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CB" w:rsidRPr="00E077CB" w:rsidRDefault="0072033D" w:rsidP="00E077CB">
      <w:pPr>
        <w:pStyle w:val="af4"/>
        <w:rPr>
          <w:b/>
          <w:bCs/>
          <w:i/>
          <w:iCs/>
        </w:rPr>
      </w:pPr>
      <w:r>
        <w:rPr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5729605</wp:posOffset>
                </wp:positionH>
                <wp:positionV relativeFrom="paragraph">
                  <wp:posOffset>-392430</wp:posOffset>
                </wp:positionV>
                <wp:extent cx="279400" cy="257810"/>
                <wp:effectExtent l="0" t="0" r="1270" b="12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F78" w:rsidRDefault="00231F78" w:rsidP="00E077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1.15pt;margin-top:-30.9pt;width:22pt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" stroked="f">
                <v:textbox>
                  <w:txbxContent>
                    <w:p w:rsidR="00231F78" w:rsidRDefault="00231F78" w:rsidP="00E077CB"/>
                  </w:txbxContent>
                </v:textbox>
              </v:shape>
            </w:pict>
          </mc:Fallback>
        </mc:AlternateContent>
      </w:r>
      <w:r w:rsidR="00E077CB" w:rsidRPr="00E077CB">
        <w:t>Одеський національний університет імені І. І. Мечникова</w:t>
      </w:r>
    </w:p>
    <w:p w:rsidR="00E077CB" w:rsidRPr="00E077CB" w:rsidRDefault="00E077CB" w:rsidP="00E077CB">
      <w:pPr>
        <w:jc w:val="center"/>
        <w:rPr>
          <w:rFonts w:ascii="Times New Roman" w:hAnsi="Times New Roman"/>
          <w:noProof/>
          <w:sz w:val="28"/>
          <w:szCs w:val="28"/>
        </w:rPr>
      </w:pPr>
      <w:r w:rsidRPr="00E077CB">
        <w:rPr>
          <w:rFonts w:ascii="Times New Roman" w:hAnsi="Times New Roman"/>
          <w:noProof/>
          <w:sz w:val="28"/>
          <w:szCs w:val="28"/>
        </w:rPr>
        <w:t>Геолого-географічний факультет</w:t>
      </w:r>
    </w:p>
    <w:p w:rsidR="00571FFF" w:rsidRPr="003152E4" w:rsidRDefault="00E077CB" w:rsidP="002D71B7">
      <w:pPr>
        <w:spacing w:before="240" w:after="0"/>
        <w:jc w:val="center"/>
        <w:rPr>
          <w:rFonts w:ascii="Times New Roman" w:hAnsi="Times New Roman"/>
          <w:b/>
          <w:noProof/>
          <w:sz w:val="36"/>
          <w:szCs w:val="36"/>
        </w:rPr>
      </w:pPr>
      <w:r w:rsidRPr="00E077CB">
        <w:rPr>
          <w:rFonts w:ascii="Times New Roman" w:hAnsi="Times New Roman"/>
          <w:noProof/>
          <w:sz w:val="28"/>
          <w:szCs w:val="28"/>
        </w:rPr>
        <w:t>Кафедра економічної та соціальної географії і туризму</w:t>
      </w:r>
      <w:r w:rsidRPr="00E077CB">
        <w:rPr>
          <w:rFonts w:ascii="Times New Roman" w:hAnsi="Times New Roman"/>
          <w:noProof/>
          <w:sz w:val="28"/>
          <w:szCs w:val="28"/>
        </w:rPr>
        <w:br/>
      </w:r>
      <w:r w:rsidRPr="00E077CB">
        <w:rPr>
          <w:rFonts w:ascii="Times New Roman" w:hAnsi="Times New Roman"/>
          <w:noProof/>
          <w:sz w:val="28"/>
          <w:szCs w:val="28"/>
        </w:rPr>
        <w:br/>
      </w:r>
      <w:r w:rsidRPr="00E077CB">
        <w:rPr>
          <w:rFonts w:ascii="Times New Roman" w:hAnsi="Times New Roman"/>
          <w:noProof/>
          <w:sz w:val="28"/>
          <w:szCs w:val="28"/>
        </w:rPr>
        <w:br/>
      </w:r>
      <w:r w:rsidRPr="00E077CB">
        <w:rPr>
          <w:rFonts w:ascii="Times New Roman" w:hAnsi="Times New Roman"/>
          <w:b/>
          <w:noProof/>
          <w:sz w:val="36"/>
          <w:szCs w:val="36"/>
        </w:rPr>
        <w:t>Дипломна робота</w:t>
      </w:r>
      <w:r w:rsidR="00571FFF" w:rsidRPr="00571FFF">
        <w:rPr>
          <w:rFonts w:ascii="Times New Roman" w:hAnsi="Times New Roman"/>
          <w:b/>
          <w:noProof/>
          <w:sz w:val="36"/>
          <w:szCs w:val="36"/>
        </w:rPr>
        <w:br/>
      </w:r>
      <w:r w:rsidR="00320506" w:rsidRPr="00E077CB">
        <w:rPr>
          <w:rFonts w:ascii="Times New Roman" w:hAnsi="Times New Roman"/>
          <w:bCs/>
          <w:noProof/>
          <w:sz w:val="36"/>
          <w:szCs w:val="36"/>
          <w:u w:val="single"/>
        </w:rPr>
        <w:t>Б</w:t>
      </w:r>
      <w:r w:rsidRPr="00E077CB">
        <w:rPr>
          <w:rFonts w:ascii="Times New Roman" w:hAnsi="Times New Roman"/>
          <w:bCs/>
          <w:noProof/>
          <w:sz w:val="36"/>
          <w:szCs w:val="36"/>
          <w:u w:val="single"/>
        </w:rPr>
        <w:t>акалавра</w:t>
      </w:r>
      <w:r w:rsidR="00320506" w:rsidRPr="00320506">
        <w:rPr>
          <w:rFonts w:ascii="Times New Roman" w:hAnsi="Times New Roman"/>
          <w:bCs/>
          <w:noProof/>
          <w:sz w:val="36"/>
          <w:szCs w:val="36"/>
          <w:u w:val="single"/>
        </w:rPr>
        <w:br/>
      </w:r>
      <w:r w:rsidRPr="00E077CB">
        <w:rPr>
          <w:rFonts w:ascii="Times New Roman" w:hAnsi="Times New Roman"/>
          <w:noProof/>
          <w:sz w:val="20"/>
        </w:rPr>
        <w:t>(освітньо-кваліфікаційний рівень)</w:t>
      </w:r>
      <w:r w:rsidRPr="00320506">
        <w:rPr>
          <w:rFonts w:ascii="Times New Roman" w:hAnsi="Times New Roman"/>
          <w:noProof/>
          <w:sz w:val="20"/>
        </w:rPr>
        <w:br/>
      </w:r>
      <w:r w:rsidRPr="00320506">
        <w:rPr>
          <w:rFonts w:ascii="Times New Roman" w:hAnsi="Times New Roman"/>
          <w:noProof/>
          <w:sz w:val="20"/>
        </w:rPr>
        <w:br/>
      </w:r>
      <w:r w:rsidRPr="00E077CB">
        <w:rPr>
          <w:rFonts w:ascii="Times New Roman" w:hAnsi="Times New Roman"/>
          <w:sz w:val="28"/>
          <w:szCs w:val="28"/>
        </w:rPr>
        <w:t>на тему: «</w:t>
      </w:r>
      <w:r w:rsidRPr="00320506">
        <w:rPr>
          <w:rFonts w:ascii="Times New Roman" w:hAnsi="Times New Roman"/>
          <w:sz w:val="28"/>
          <w:szCs w:val="28"/>
        </w:rPr>
        <w:t>Туристичні ресурси Одеського регіону</w:t>
      </w:r>
      <w:r w:rsidRPr="00E077CB">
        <w:rPr>
          <w:rFonts w:ascii="Times New Roman" w:hAnsi="Times New Roman"/>
          <w:sz w:val="28"/>
          <w:szCs w:val="28"/>
        </w:rPr>
        <w:t>»</w:t>
      </w:r>
      <w:r w:rsidR="00320506">
        <w:rPr>
          <w:rFonts w:ascii="Times New Roman" w:hAnsi="Times New Roman"/>
          <w:sz w:val="28"/>
          <w:szCs w:val="28"/>
        </w:rPr>
        <w:br/>
      </w:r>
      <w:r w:rsidR="00320506">
        <w:rPr>
          <w:rFonts w:ascii="Times New Roman" w:hAnsi="Times New Roman"/>
          <w:sz w:val="28"/>
          <w:szCs w:val="28"/>
        </w:rPr>
        <w:br/>
      </w:r>
      <w:r w:rsidR="00320506" w:rsidRPr="00320506">
        <w:rPr>
          <w:rFonts w:ascii="Times New Roman" w:hAnsi="Times New Roman"/>
          <w:sz w:val="28"/>
          <w:szCs w:val="28"/>
        </w:rPr>
        <w:t>«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Tourist</w:t>
      </w:r>
      <w:r w:rsidR="00320506" w:rsidRPr="00320506">
        <w:rPr>
          <w:rFonts w:ascii="Times New Roman" w:hAnsi="Times New Roman"/>
          <w:sz w:val="28"/>
          <w:szCs w:val="28"/>
        </w:rPr>
        <w:t xml:space="preserve"> 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resources</w:t>
      </w:r>
      <w:r w:rsidR="00320506" w:rsidRPr="00320506">
        <w:rPr>
          <w:rFonts w:ascii="Times New Roman" w:hAnsi="Times New Roman"/>
          <w:sz w:val="28"/>
          <w:szCs w:val="28"/>
        </w:rPr>
        <w:t xml:space="preserve"> 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of</w:t>
      </w:r>
      <w:r w:rsidR="00320506" w:rsidRPr="00320506">
        <w:rPr>
          <w:rFonts w:ascii="Times New Roman" w:hAnsi="Times New Roman"/>
          <w:sz w:val="28"/>
          <w:szCs w:val="28"/>
        </w:rPr>
        <w:t xml:space="preserve"> 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the</w:t>
      </w:r>
      <w:r w:rsidR="00320506" w:rsidRPr="00320506">
        <w:rPr>
          <w:rFonts w:ascii="Times New Roman" w:hAnsi="Times New Roman"/>
          <w:sz w:val="28"/>
          <w:szCs w:val="28"/>
        </w:rPr>
        <w:t xml:space="preserve"> 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Odessa</w:t>
      </w:r>
      <w:r w:rsidR="00320506" w:rsidRPr="00320506">
        <w:rPr>
          <w:rFonts w:ascii="Times New Roman" w:hAnsi="Times New Roman"/>
          <w:sz w:val="28"/>
          <w:szCs w:val="28"/>
        </w:rPr>
        <w:t xml:space="preserve"> </w:t>
      </w:r>
      <w:r w:rsidR="00320506" w:rsidRPr="00320506">
        <w:rPr>
          <w:rFonts w:ascii="Times New Roman" w:hAnsi="Times New Roman"/>
          <w:sz w:val="28"/>
          <w:szCs w:val="28"/>
          <w:lang w:val="en-US"/>
        </w:rPr>
        <w:t>region</w:t>
      </w:r>
      <w:r w:rsidR="00320506" w:rsidRPr="00320506">
        <w:rPr>
          <w:rFonts w:ascii="Times New Roman" w:hAnsi="Times New Roman"/>
          <w:sz w:val="28"/>
          <w:szCs w:val="28"/>
        </w:rPr>
        <w:t>»</w:t>
      </w:r>
      <w:r w:rsidR="00571FFF" w:rsidRPr="00571FFF">
        <w:rPr>
          <w:rFonts w:ascii="Times New Roman" w:hAnsi="Times New Roman"/>
          <w:sz w:val="28"/>
          <w:szCs w:val="28"/>
        </w:rPr>
        <w:br/>
      </w:r>
      <w:r w:rsidR="00571FFF" w:rsidRPr="00571FFF">
        <w:rPr>
          <w:rFonts w:ascii="Times New Roman" w:hAnsi="Times New Roman"/>
          <w:sz w:val="28"/>
          <w:szCs w:val="28"/>
        </w:rPr>
        <w:br/>
      </w:r>
      <w:r w:rsidR="00571FFF" w:rsidRPr="00571FFF">
        <w:rPr>
          <w:rFonts w:ascii="Times New Roman" w:hAnsi="Times New Roman"/>
          <w:noProof/>
          <w:sz w:val="28"/>
          <w:szCs w:val="28"/>
        </w:rPr>
        <w:br/>
        <w:t xml:space="preserve">                                          </w:t>
      </w:r>
      <w:r w:rsidR="003152E4">
        <w:rPr>
          <w:rFonts w:ascii="Times New Roman" w:hAnsi="Times New Roman"/>
          <w:noProof/>
          <w:sz w:val="28"/>
          <w:szCs w:val="28"/>
        </w:rPr>
        <w:t xml:space="preserve">           Виконала: студентка</w:t>
      </w:r>
      <w:r w:rsidR="00571FFF" w:rsidRPr="00571FFF">
        <w:rPr>
          <w:rFonts w:ascii="Times New Roman" w:hAnsi="Times New Roman"/>
          <w:noProof/>
          <w:sz w:val="28"/>
          <w:szCs w:val="28"/>
        </w:rPr>
        <w:t xml:space="preserve"> </w:t>
      </w:r>
      <w:r w:rsidR="00571FFF" w:rsidRPr="003152E4">
        <w:rPr>
          <w:rFonts w:ascii="Times New Roman" w:hAnsi="Times New Roman"/>
          <w:noProof/>
          <w:sz w:val="28"/>
          <w:szCs w:val="28"/>
        </w:rPr>
        <w:t xml:space="preserve"> </w:t>
      </w:r>
      <w:r w:rsidR="003152E4" w:rsidRPr="003152E4">
        <w:rPr>
          <w:rFonts w:ascii="Times New Roman" w:hAnsi="Times New Roman"/>
          <w:noProof/>
          <w:sz w:val="28"/>
          <w:szCs w:val="28"/>
        </w:rPr>
        <w:t>заочної форми навчання</w:t>
      </w:r>
    </w:p>
    <w:p w:rsidR="00571FFF" w:rsidRPr="003152E4" w:rsidRDefault="003152E4" w:rsidP="003152E4">
      <w:pPr>
        <w:spacing w:after="0" w:line="240" w:lineRule="auto"/>
        <w:ind w:left="4956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</w:rPr>
        <w:t xml:space="preserve">   С</w:t>
      </w:r>
      <w:r w:rsidR="00571FFF" w:rsidRPr="00571FFF">
        <w:rPr>
          <w:rFonts w:ascii="Times New Roman" w:hAnsi="Times New Roman"/>
          <w:noProof/>
          <w:sz w:val="28"/>
        </w:rPr>
        <w:t>пеціальності</w:t>
      </w:r>
      <w:r>
        <w:rPr>
          <w:rFonts w:ascii="Times New Roman" w:hAnsi="Times New Roman"/>
          <w:noProof/>
          <w:sz w:val="28"/>
        </w:rPr>
        <w:t xml:space="preserve"> </w:t>
      </w:r>
      <w:r w:rsidR="00571FFF" w:rsidRPr="003152E4">
        <w:rPr>
          <w:rFonts w:ascii="Times New Roman" w:hAnsi="Times New Roman"/>
          <w:noProof/>
          <w:sz w:val="28"/>
        </w:rPr>
        <w:t xml:space="preserve">6.040104  Географія </w:t>
      </w:r>
    </w:p>
    <w:p w:rsidR="00571FFF" w:rsidRPr="003152E4" w:rsidRDefault="003152E4" w:rsidP="002D71B7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</w:t>
      </w:r>
      <w:r w:rsidRPr="003152E4">
        <w:rPr>
          <w:rFonts w:ascii="Times New Roman" w:hAnsi="Times New Roman"/>
          <w:noProof/>
          <w:sz w:val="28"/>
          <w:szCs w:val="28"/>
        </w:rPr>
        <w:t>Шепель Світлана Миколаївна</w:t>
      </w:r>
    </w:p>
    <w:p w:rsidR="00571FFF" w:rsidRPr="00571FFF" w:rsidRDefault="00571FFF" w:rsidP="002D71B7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</w:rPr>
      </w:pPr>
      <w:r w:rsidRPr="00571FFF">
        <w:rPr>
          <w:rFonts w:ascii="Times New Roman" w:hAnsi="Times New Roman"/>
          <w:noProof/>
          <w:sz w:val="20"/>
          <w:szCs w:val="28"/>
        </w:rPr>
        <w:t xml:space="preserve">              </w:t>
      </w:r>
    </w:p>
    <w:p w:rsidR="00571FFF" w:rsidRPr="00571FFF" w:rsidRDefault="00571FFF" w:rsidP="002D71B7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</w:rPr>
      </w:pPr>
      <w:r w:rsidRPr="00571FFF">
        <w:rPr>
          <w:rFonts w:ascii="Times New Roman" w:hAnsi="Times New Roman"/>
          <w:noProof/>
          <w:sz w:val="28"/>
          <w:szCs w:val="28"/>
        </w:rPr>
        <w:t xml:space="preserve">Керівник: </w:t>
      </w:r>
    </w:p>
    <w:p w:rsidR="00571FFF" w:rsidRPr="00396E8A" w:rsidRDefault="00396E8A" w:rsidP="002D71B7">
      <w:pPr>
        <w:spacing w:after="0" w:line="240" w:lineRule="auto"/>
        <w:ind w:left="4956"/>
        <w:rPr>
          <w:rFonts w:ascii="Times New Roman" w:hAnsi="Times New Roman"/>
          <w:noProof/>
          <w:sz w:val="28"/>
          <w:szCs w:val="28"/>
          <w:u w:val="single"/>
        </w:rPr>
      </w:pPr>
      <w:r w:rsidRPr="00396E8A">
        <w:rPr>
          <w:rFonts w:ascii="Times New Roman" w:hAnsi="Times New Roman"/>
          <w:noProof/>
          <w:sz w:val="28"/>
          <w:szCs w:val="28"/>
          <w:u w:val="single"/>
        </w:rPr>
        <w:t>Доц.,к.гео.н. Шашеро А.М.</w:t>
      </w:r>
      <w:r w:rsidR="00571FFF" w:rsidRPr="00396E8A">
        <w:rPr>
          <w:rFonts w:ascii="Times New Roman" w:hAnsi="Times New Roman"/>
          <w:noProof/>
          <w:sz w:val="28"/>
          <w:szCs w:val="28"/>
        </w:rPr>
        <w:t>__</w:t>
      </w:r>
      <w:r w:rsidRPr="00396E8A">
        <w:rPr>
          <w:rFonts w:ascii="Times New Roman" w:hAnsi="Times New Roman"/>
          <w:noProof/>
          <w:sz w:val="28"/>
          <w:szCs w:val="28"/>
        </w:rPr>
        <w:t>_</w:t>
      </w:r>
      <w:r>
        <w:rPr>
          <w:rFonts w:ascii="Times New Roman" w:hAnsi="Times New Roman"/>
          <w:noProof/>
          <w:sz w:val="28"/>
          <w:szCs w:val="28"/>
        </w:rPr>
        <w:t>__</w:t>
      </w:r>
      <w:r w:rsidR="00571FFF" w:rsidRPr="00396E8A">
        <w:rPr>
          <w:rFonts w:ascii="Times New Roman" w:hAnsi="Times New Roman"/>
          <w:noProof/>
          <w:sz w:val="28"/>
          <w:szCs w:val="28"/>
        </w:rPr>
        <w:t>__</w:t>
      </w:r>
    </w:p>
    <w:p w:rsidR="00571FFF" w:rsidRPr="00571FFF" w:rsidRDefault="002D71B7" w:rsidP="002D71B7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</w:rPr>
      </w:pPr>
      <w:r w:rsidRPr="002D71B7">
        <w:rPr>
          <w:rFonts w:ascii="Times New Roman" w:hAnsi="Times New Roman"/>
          <w:noProof/>
          <w:sz w:val="20"/>
          <w:szCs w:val="28"/>
        </w:rPr>
        <w:t xml:space="preserve">              (</w:t>
      </w:r>
      <w:r w:rsidR="00571FFF" w:rsidRPr="00571FFF">
        <w:rPr>
          <w:rFonts w:ascii="Times New Roman" w:hAnsi="Times New Roman"/>
          <w:noProof/>
          <w:sz w:val="20"/>
          <w:szCs w:val="28"/>
        </w:rPr>
        <w:t>прізвище та ініціали)</w:t>
      </w:r>
    </w:p>
    <w:p w:rsidR="00571FFF" w:rsidRPr="00571FFF" w:rsidRDefault="00571FFF" w:rsidP="002D71B7">
      <w:pPr>
        <w:spacing w:after="0" w:line="240" w:lineRule="auto"/>
        <w:ind w:left="4956"/>
        <w:rPr>
          <w:rFonts w:ascii="Times New Roman" w:hAnsi="Times New Roman"/>
          <w:noProof/>
          <w:sz w:val="20"/>
          <w:szCs w:val="28"/>
        </w:rPr>
      </w:pPr>
    </w:p>
    <w:p w:rsidR="00571FFF" w:rsidRPr="00571FFF" w:rsidRDefault="00571FFF" w:rsidP="002D71B7">
      <w:pPr>
        <w:spacing w:after="0" w:line="240" w:lineRule="auto"/>
        <w:ind w:left="4956" w:right="-143"/>
        <w:rPr>
          <w:rFonts w:ascii="Times New Roman" w:hAnsi="Times New Roman"/>
          <w:noProof/>
          <w:sz w:val="28"/>
          <w:szCs w:val="28"/>
        </w:rPr>
      </w:pPr>
      <w:r w:rsidRPr="00571FFF">
        <w:rPr>
          <w:rFonts w:ascii="Times New Roman" w:hAnsi="Times New Roman"/>
          <w:noProof/>
          <w:sz w:val="28"/>
          <w:szCs w:val="28"/>
        </w:rPr>
        <w:t xml:space="preserve">Рецензент: </w:t>
      </w:r>
    </w:p>
    <w:p w:rsidR="00571FFF" w:rsidRPr="00396E8A" w:rsidRDefault="00396E8A" w:rsidP="002D71B7">
      <w:pPr>
        <w:spacing w:after="0" w:line="240" w:lineRule="auto"/>
        <w:ind w:left="4956" w:right="-143"/>
        <w:rPr>
          <w:rFonts w:ascii="Times New Roman" w:hAnsi="Times New Roman"/>
          <w:noProof/>
          <w:sz w:val="28"/>
          <w:szCs w:val="28"/>
        </w:rPr>
      </w:pPr>
      <w:r w:rsidRPr="00396E8A">
        <w:rPr>
          <w:rFonts w:ascii="Times New Roman" w:hAnsi="Times New Roman"/>
          <w:noProof/>
          <w:sz w:val="28"/>
          <w:szCs w:val="28"/>
          <w:u w:val="single"/>
        </w:rPr>
        <w:t>Ст. викл. Роскос Н.О.</w:t>
      </w:r>
      <w:r>
        <w:rPr>
          <w:rFonts w:ascii="Times New Roman" w:hAnsi="Times New Roman"/>
          <w:noProof/>
          <w:sz w:val="28"/>
          <w:szCs w:val="28"/>
        </w:rPr>
        <w:t>_____</w:t>
      </w:r>
      <w:r w:rsidRPr="00396E8A">
        <w:rPr>
          <w:rFonts w:ascii="Times New Roman" w:hAnsi="Times New Roman"/>
          <w:noProof/>
          <w:sz w:val="28"/>
          <w:szCs w:val="28"/>
        </w:rPr>
        <w:t>_</w:t>
      </w:r>
      <w:r w:rsidR="00571FFF" w:rsidRPr="00396E8A">
        <w:rPr>
          <w:rFonts w:ascii="Times New Roman" w:hAnsi="Times New Roman"/>
          <w:noProof/>
          <w:sz w:val="28"/>
          <w:szCs w:val="28"/>
        </w:rPr>
        <w:t>______</w:t>
      </w:r>
    </w:p>
    <w:p w:rsidR="002D71B7" w:rsidRPr="002D71B7" w:rsidRDefault="00571FFF" w:rsidP="002D71B7">
      <w:pPr>
        <w:spacing w:after="0"/>
        <w:rPr>
          <w:rFonts w:ascii="Times New Roman" w:hAnsi="Times New Roman"/>
          <w:noProof/>
          <w:sz w:val="28"/>
          <w:szCs w:val="28"/>
        </w:rPr>
      </w:pPr>
      <w:r w:rsidRPr="00571FFF">
        <w:rPr>
          <w:rFonts w:ascii="Times New Roman" w:hAnsi="Times New Roman"/>
          <w:noProof/>
          <w:sz w:val="20"/>
          <w:szCs w:val="28"/>
        </w:rPr>
        <w:t xml:space="preserve">                           </w:t>
      </w:r>
      <w:r w:rsidR="002D71B7" w:rsidRPr="002D71B7">
        <w:rPr>
          <w:rFonts w:ascii="Times New Roman" w:hAnsi="Times New Roman"/>
          <w:noProof/>
          <w:sz w:val="20"/>
          <w:szCs w:val="28"/>
        </w:rPr>
        <w:t xml:space="preserve">                                                                        </w:t>
      </w:r>
      <w:r w:rsidRPr="00571FFF">
        <w:rPr>
          <w:rFonts w:ascii="Times New Roman" w:hAnsi="Times New Roman"/>
          <w:noProof/>
          <w:sz w:val="20"/>
          <w:szCs w:val="28"/>
        </w:rPr>
        <w:t xml:space="preserve"> </w:t>
      </w:r>
      <w:r w:rsidR="002D71B7" w:rsidRPr="002D71B7">
        <w:rPr>
          <w:rFonts w:ascii="Times New Roman" w:hAnsi="Times New Roman"/>
          <w:noProof/>
          <w:sz w:val="20"/>
          <w:szCs w:val="28"/>
        </w:rPr>
        <w:t xml:space="preserve">             </w:t>
      </w:r>
      <w:r w:rsidRPr="00571FFF">
        <w:rPr>
          <w:rFonts w:ascii="Times New Roman" w:hAnsi="Times New Roman"/>
          <w:noProof/>
          <w:sz w:val="20"/>
          <w:szCs w:val="28"/>
        </w:rPr>
        <w:t>(прізвище та ініціали)</w:t>
      </w:r>
      <w:r w:rsidR="00320506" w:rsidRPr="00320506">
        <w:rPr>
          <w:noProof/>
          <w:sz w:val="28"/>
          <w:szCs w:val="28"/>
        </w:rPr>
        <w:br/>
      </w:r>
      <w:r w:rsidR="00320506" w:rsidRPr="00320506">
        <w:rPr>
          <w:noProof/>
          <w:sz w:val="28"/>
          <w:szCs w:val="28"/>
        </w:rPr>
        <w:br/>
      </w:r>
      <w:r w:rsidR="002D71B7" w:rsidRPr="002D71B7">
        <w:rPr>
          <w:rFonts w:ascii="Times New Roman" w:hAnsi="Times New Roman"/>
          <w:noProof/>
          <w:sz w:val="28"/>
          <w:szCs w:val="28"/>
        </w:rPr>
        <w:t>Рекомендовано до захисту:                Захищено на засіданні ЕК №__</w:t>
      </w:r>
    </w:p>
    <w:p w:rsidR="002D71B7" w:rsidRPr="002D71B7" w:rsidRDefault="002D71B7" w:rsidP="002D71B7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2D71B7">
        <w:rPr>
          <w:rFonts w:ascii="Times New Roman" w:hAnsi="Times New Roman"/>
          <w:noProof/>
          <w:sz w:val="28"/>
          <w:szCs w:val="28"/>
        </w:rPr>
        <w:t>протокол засідання кафедри               протокол №___від «___»_____р.</w:t>
      </w:r>
    </w:p>
    <w:p w:rsidR="002D71B7" w:rsidRPr="002D71B7" w:rsidRDefault="002D71B7" w:rsidP="002D71B7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2D71B7">
        <w:rPr>
          <w:rFonts w:ascii="Times New Roman" w:hAnsi="Times New Roman"/>
          <w:noProof/>
          <w:sz w:val="28"/>
          <w:szCs w:val="28"/>
        </w:rPr>
        <w:t xml:space="preserve">№  </w:t>
      </w:r>
      <w:r w:rsidR="00396E8A" w:rsidRPr="00396E8A">
        <w:rPr>
          <w:rFonts w:ascii="Times New Roman" w:hAnsi="Times New Roman"/>
          <w:noProof/>
          <w:sz w:val="28"/>
          <w:szCs w:val="28"/>
          <w:u w:val="thick"/>
        </w:rPr>
        <w:t>9</w:t>
      </w:r>
      <w:r w:rsidRPr="002D71B7">
        <w:rPr>
          <w:rFonts w:ascii="Times New Roman" w:hAnsi="Times New Roman"/>
          <w:noProof/>
          <w:sz w:val="28"/>
          <w:szCs w:val="28"/>
        </w:rPr>
        <w:t xml:space="preserve"> від «</w:t>
      </w:r>
      <w:r w:rsidR="00396E8A" w:rsidRPr="00396E8A">
        <w:rPr>
          <w:rFonts w:ascii="Times New Roman" w:hAnsi="Times New Roman"/>
          <w:noProof/>
          <w:sz w:val="28"/>
          <w:szCs w:val="28"/>
          <w:u w:val="thick"/>
        </w:rPr>
        <w:t>4</w:t>
      </w:r>
      <w:r w:rsidRPr="002D71B7">
        <w:rPr>
          <w:rFonts w:ascii="Times New Roman" w:hAnsi="Times New Roman"/>
          <w:noProof/>
          <w:sz w:val="28"/>
          <w:szCs w:val="28"/>
        </w:rPr>
        <w:t xml:space="preserve">» </w:t>
      </w:r>
      <w:r w:rsidR="00396E8A">
        <w:rPr>
          <w:rFonts w:ascii="Times New Roman" w:hAnsi="Times New Roman"/>
          <w:noProof/>
          <w:sz w:val="28"/>
          <w:szCs w:val="28"/>
          <w:u w:val="single"/>
        </w:rPr>
        <w:t>__</w:t>
      </w:r>
      <w:r w:rsidR="00396E8A" w:rsidRPr="00396E8A">
        <w:rPr>
          <w:rFonts w:ascii="Times New Roman" w:hAnsi="Times New Roman"/>
          <w:noProof/>
          <w:sz w:val="28"/>
          <w:szCs w:val="28"/>
          <w:u w:val="thick"/>
        </w:rPr>
        <w:t>05</w:t>
      </w:r>
      <w:r w:rsidRPr="002D71B7">
        <w:rPr>
          <w:rFonts w:ascii="Times New Roman" w:hAnsi="Times New Roman"/>
          <w:noProof/>
          <w:sz w:val="28"/>
          <w:szCs w:val="28"/>
          <w:u w:val="single"/>
        </w:rPr>
        <w:t>__  2018</w:t>
      </w:r>
      <w:r w:rsidRPr="002D71B7">
        <w:rPr>
          <w:rFonts w:ascii="Times New Roman" w:hAnsi="Times New Roman"/>
          <w:noProof/>
          <w:sz w:val="28"/>
          <w:szCs w:val="28"/>
        </w:rPr>
        <w:t xml:space="preserve"> р.           Оцінка_____ /________/________</w:t>
      </w:r>
    </w:p>
    <w:p w:rsidR="002D71B7" w:rsidRPr="002D71B7" w:rsidRDefault="002D71B7" w:rsidP="002D71B7">
      <w:pPr>
        <w:spacing w:after="0"/>
        <w:jc w:val="both"/>
        <w:rPr>
          <w:rFonts w:ascii="Times New Roman" w:hAnsi="Times New Roman"/>
          <w:noProof/>
        </w:rPr>
      </w:pPr>
      <w:r w:rsidRPr="002D71B7">
        <w:rPr>
          <w:rFonts w:ascii="Times New Roman" w:hAnsi="Times New Roman"/>
          <w:noProof/>
          <w:sz w:val="28"/>
          <w:szCs w:val="28"/>
        </w:rPr>
        <w:t xml:space="preserve">Завідувач кафедри                                </w:t>
      </w:r>
      <w:r w:rsidRPr="002D71B7">
        <w:rPr>
          <w:rFonts w:ascii="Times New Roman" w:hAnsi="Times New Roman"/>
          <w:noProof/>
          <w:sz w:val="20"/>
        </w:rPr>
        <w:t>(за національною шкалою, за шкалою ЕСТ</w:t>
      </w:r>
      <w:r w:rsidRPr="002D71B7">
        <w:rPr>
          <w:rFonts w:ascii="Times New Roman" w:hAnsi="Times New Roman"/>
          <w:noProof/>
          <w:sz w:val="20"/>
          <w:lang w:val="en-US"/>
        </w:rPr>
        <w:t>S</w:t>
      </w:r>
      <w:r w:rsidRPr="002D71B7">
        <w:rPr>
          <w:rFonts w:ascii="Times New Roman" w:hAnsi="Times New Roman"/>
          <w:noProof/>
          <w:sz w:val="20"/>
        </w:rPr>
        <w:t>, бал)</w:t>
      </w:r>
    </w:p>
    <w:p w:rsidR="002D71B7" w:rsidRPr="002D71B7" w:rsidRDefault="002D71B7" w:rsidP="002D71B7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2D71B7">
        <w:rPr>
          <w:rFonts w:ascii="Times New Roman" w:hAnsi="Times New Roman"/>
          <w:noProof/>
          <w:sz w:val="28"/>
          <w:szCs w:val="28"/>
        </w:rPr>
        <w:t>________</w:t>
      </w:r>
      <w:r w:rsidRPr="002D71B7">
        <w:rPr>
          <w:rFonts w:ascii="Times New Roman" w:hAnsi="Times New Roman"/>
          <w:noProof/>
          <w:sz w:val="28"/>
          <w:szCs w:val="28"/>
          <w:u w:val="single"/>
        </w:rPr>
        <w:t>проф.</w:t>
      </w:r>
      <w:r w:rsidRPr="002D71B7">
        <w:rPr>
          <w:rFonts w:ascii="Times New Roman" w:hAnsi="Times New Roman"/>
          <w:noProof/>
          <w:sz w:val="28"/>
          <w:szCs w:val="28"/>
        </w:rPr>
        <w:t xml:space="preserve"> </w:t>
      </w:r>
      <w:r w:rsidRPr="002D71B7">
        <w:rPr>
          <w:rFonts w:ascii="Times New Roman" w:hAnsi="Times New Roman"/>
          <w:noProof/>
          <w:sz w:val="28"/>
          <w:szCs w:val="28"/>
          <w:u w:val="single"/>
        </w:rPr>
        <w:t xml:space="preserve">Топчієв О. Г. </w:t>
      </w:r>
      <w:r w:rsidRPr="002D71B7">
        <w:rPr>
          <w:rFonts w:ascii="Times New Roman" w:hAnsi="Times New Roman"/>
          <w:noProof/>
          <w:sz w:val="28"/>
          <w:szCs w:val="28"/>
        </w:rPr>
        <w:t xml:space="preserve">             Голова ЕК </w:t>
      </w:r>
    </w:p>
    <w:p w:rsidR="002D71B7" w:rsidRPr="002D71B7" w:rsidRDefault="002D71B7" w:rsidP="002D71B7">
      <w:pPr>
        <w:spacing w:after="0"/>
        <w:rPr>
          <w:rFonts w:ascii="Times New Roman" w:hAnsi="Times New Roman"/>
          <w:noProof/>
          <w:sz w:val="28"/>
          <w:szCs w:val="28"/>
        </w:rPr>
      </w:pPr>
      <w:r w:rsidRPr="002D71B7">
        <w:rPr>
          <w:rFonts w:ascii="Times New Roman" w:hAnsi="Times New Roman"/>
          <w:noProof/>
          <w:sz w:val="28"/>
          <w:szCs w:val="28"/>
        </w:rPr>
        <w:t xml:space="preserve">  </w:t>
      </w:r>
      <w:r w:rsidRPr="002D71B7">
        <w:rPr>
          <w:rFonts w:ascii="Times New Roman" w:hAnsi="Times New Roman"/>
          <w:noProof/>
          <w:sz w:val="20"/>
        </w:rPr>
        <w:t>(підпис)             (прізвище,ініціали</w:t>
      </w:r>
      <w:r w:rsidRPr="002D71B7">
        <w:rPr>
          <w:rFonts w:ascii="Times New Roman" w:hAnsi="Times New Roman"/>
          <w:noProof/>
        </w:rPr>
        <w:t>)                       ________________</w:t>
      </w:r>
      <w:r w:rsidRPr="002D71B7">
        <w:rPr>
          <w:rFonts w:ascii="Times New Roman" w:hAnsi="Times New Roman"/>
          <w:noProof/>
          <w:sz w:val="28"/>
          <w:szCs w:val="28"/>
          <w:u w:val="single"/>
        </w:rPr>
        <w:t xml:space="preserve">проф. Світличний О.О. </w:t>
      </w:r>
      <w:r w:rsidRPr="002D71B7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</w:t>
      </w:r>
    </w:p>
    <w:p w:rsidR="003152E4" w:rsidRDefault="002D71B7" w:rsidP="00396E8A">
      <w:pPr>
        <w:spacing w:after="0" w:line="240" w:lineRule="auto"/>
        <w:jc w:val="center"/>
        <w:rPr>
          <w:noProof/>
          <w:sz w:val="28"/>
          <w:szCs w:val="28"/>
        </w:rPr>
      </w:pPr>
      <w:r w:rsidRPr="002D71B7">
        <w:rPr>
          <w:rFonts w:ascii="Times New Roman" w:hAnsi="Times New Roman"/>
          <w:noProof/>
          <w:sz w:val="20"/>
        </w:rPr>
        <w:t>(підпис)                   (прізвище,ініціали</w:t>
      </w:r>
      <w:r w:rsidRPr="002D71B7">
        <w:rPr>
          <w:rFonts w:ascii="Times New Roman" w:hAnsi="Times New Roman"/>
          <w:noProof/>
        </w:rPr>
        <w:t>)</w:t>
      </w:r>
      <w:r w:rsidR="00320506" w:rsidRPr="00320506">
        <w:rPr>
          <w:noProof/>
          <w:sz w:val="28"/>
          <w:szCs w:val="28"/>
        </w:rPr>
        <w:br/>
      </w:r>
      <w:r w:rsidRPr="00396E8A">
        <w:rPr>
          <w:noProof/>
          <w:sz w:val="28"/>
          <w:szCs w:val="28"/>
        </w:rPr>
        <w:br/>
      </w:r>
    </w:p>
    <w:p w:rsidR="003152E4" w:rsidRDefault="003152E4" w:rsidP="00396E8A">
      <w:pPr>
        <w:spacing w:after="0" w:line="240" w:lineRule="auto"/>
        <w:jc w:val="center"/>
        <w:rPr>
          <w:noProof/>
          <w:sz w:val="28"/>
          <w:szCs w:val="28"/>
        </w:rPr>
      </w:pPr>
    </w:p>
    <w:p w:rsidR="003152E4" w:rsidRDefault="003152E4" w:rsidP="00396E8A">
      <w:pPr>
        <w:spacing w:after="0" w:line="240" w:lineRule="auto"/>
        <w:jc w:val="center"/>
        <w:rPr>
          <w:noProof/>
          <w:sz w:val="28"/>
          <w:szCs w:val="28"/>
        </w:rPr>
      </w:pPr>
    </w:p>
    <w:p w:rsidR="003152E4" w:rsidRDefault="003152E4" w:rsidP="00396E8A">
      <w:pPr>
        <w:spacing w:after="0" w:line="240" w:lineRule="auto"/>
        <w:jc w:val="center"/>
        <w:rPr>
          <w:noProof/>
          <w:sz w:val="28"/>
          <w:szCs w:val="28"/>
        </w:rPr>
      </w:pPr>
    </w:p>
    <w:p w:rsidR="003152E4" w:rsidRDefault="003152E4" w:rsidP="00396E8A">
      <w:pPr>
        <w:spacing w:after="0" w:line="240" w:lineRule="auto"/>
        <w:jc w:val="center"/>
        <w:rPr>
          <w:noProof/>
          <w:sz w:val="28"/>
          <w:szCs w:val="28"/>
        </w:rPr>
      </w:pPr>
    </w:p>
    <w:p w:rsidR="003152E4" w:rsidRDefault="002D71B7" w:rsidP="00396E8A">
      <w:pPr>
        <w:spacing w:after="0" w:line="240" w:lineRule="auto"/>
        <w:jc w:val="center"/>
        <w:rPr>
          <w:noProof/>
          <w:sz w:val="28"/>
          <w:szCs w:val="28"/>
        </w:rPr>
      </w:pPr>
      <w:r w:rsidRPr="00396E8A">
        <w:rPr>
          <w:noProof/>
          <w:sz w:val="28"/>
          <w:szCs w:val="28"/>
        </w:rPr>
        <w:br/>
      </w:r>
      <w:r w:rsidRPr="002D71B7">
        <w:rPr>
          <w:rFonts w:ascii="Times New Roman" w:hAnsi="Times New Roman"/>
          <w:noProof/>
          <w:sz w:val="28"/>
          <w:szCs w:val="28"/>
        </w:rPr>
        <w:t>Одеса – 2018</w:t>
      </w:r>
    </w:p>
    <w:p w:rsidR="00922D1B" w:rsidRPr="00571FFF" w:rsidRDefault="00396E8A" w:rsidP="00396E8A">
      <w:pPr>
        <w:spacing w:after="0" w:line="240" w:lineRule="auto"/>
        <w:jc w:val="center"/>
        <w:rPr>
          <w:rFonts w:ascii="Times New Roman" w:hAnsi="Times New Roman"/>
          <w:bCs/>
          <w:noProof/>
          <w:sz w:val="36"/>
          <w:szCs w:val="36"/>
          <w:u w:val="single"/>
        </w:rPr>
      </w:pPr>
      <w:r>
        <w:rPr>
          <w:noProof/>
          <w:sz w:val="28"/>
          <w:szCs w:val="28"/>
        </w:rPr>
        <w:lastRenderedPageBreak/>
        <w:br/>
      </w:r>
      <w:r w:rsidR="00C40003" w:rsidRPr="00571FFF">
        <w:rPr>
          <w:rFonts w:ascii="Times New Roman" w:hAnsi="Times New Roman"/>
          <w:b/>
          <w:sz w:val="26"/>
          <w:szCs w:val="26"/>
        </w:rPr>
        <w:t>Зміст</w:t>
      </w:r>
    </w:p>
    <w:p w:rsidR="00764F6B" w:rsidRPr="00571FFF" w:rsidRDefault="00C40003" w:rsidP="002D71B7">
      <w:pPr>
        <w:spacing w:before="240" w:line="360" w:lineRule="auto"/>
        <w:rPr>
          <w:rFonts w:ascii="Times New Roman" w:hAnsi="Times New Roman"/>
          <w:b/>
          <w:sz w:val="26"/>
          <w:szCs w:val="26"/>
        </w:rPr>
      </w:pPr>
      <w:r w:rsidRPr="00571FFF">
        <w:rPr>
          <w:rFonts w:ascii="Times New Roman" w:hAnsi="Times New Roman"/>
          <w:b/>
          <w:sz w:val="26"/>
          <w:szCs w:val="26"/>
        </w:rPr>
        <w:t>ВСТУП……</w:t>
      </w:r>
      <w:r w:rsidR="00922D1B" w:rsidRPr="00571FFF">
        <w:rPr>
          <w:rFonts w:ascii="Times New Roman" w:hAnsi="Times New Roman"/>
          <w:b/>
          <w:sz w:val="26"/>
          <w:szCs w:val="26"/>
        </w:rPr>
        <w:t>………………</w:t>
      </w:r>
      <w:r w:rsidR="00B01736" w:rsidRPr="00571FFF">
        <w:rPr>
          <w:rFonts w:ascii="Times New Roman" w:hAnsi="Times New Roman"/>
          <w:b/>
          <w:sz w:val="26"/>
          <w:szCs w:val="26"/>
        </w:rPr>
        <w:t>……….</w:t>
      </w:r>
      <w:r w:rsidR="00922D1B" w:rsidRPr="00571FFF">
        <w:rPr>
          <w:rFonts w:ascii="Times New Roman" w:hAnsi="Times New Roman"/>
          <w:b/>
          <w:sz w:val="26"/>
          <w:szCs w:val="26"/>
        </w:rPr>
        <w:t>…</w:t>
      </w:r>
      <w:r w:rsidR="00170981" w:rsidRPr="00571FFF">
        <w:rPr>
          <w:rFonts w:ascii="Times New Roman" w:hAnsi="Times New Roman"/>
          <w:b/>
          <w:sz w:val="26"/>
          <w:szCs w:val="26"/>
        </w:rPr>
        <w:t>…………………………………………</w:t>
      </w:r>
      <w:r w:rsidR="00B41A79" w:rsidRPr="00571FFF">
        <w:rPr>
          <w:rFonts w:ascii="Times New Roman" w:hAnsi="Times New Roman"/>
          <w:b/>
          <w:sz w:val="26"/>
          <w:szCs w:val="26"/>
        </w:rPr>
        <w:t>……</w:t>
      </w:r>
      <w:r w:rsidR="00170981" w:rsidRPr="00571FFF">
        <w:rPr>
          <w:rFonts w:ascii="Times New Roman" w:hAnsi="Times New Roman"/>
          <w:b/>
          <w:sz w:val="26"/>
          <w:szCs w:val="26"/>
        </w:rPr>
        <w:t>.….2</w:t>
      </w:r>
    </w:p>
    <w:p w:rsidR="00922D1B" w:rsidRPr="00571FFF" w:rsidRDefault="00764F6B" w:rsidP="00B01736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71FFF">
        <w:rPr>
          <w:rFonts w:ascii="Times New Roman" w:hAnsi="Times New Roman"/>
          <w:b/>
          <w:sz w:val="26"/>
          <w:szCs w:val="26"/>
        </w:rPr>
        <w:t>1.</w:t>
      </w:r>
      <w:r w:rsidR="00C40003" w:rsidRPr="00571FFF">
        <w:rPr>
          <w:rFonts w:ascii="Times New Roman" w:hAnsi="Times New Roman"/>
          <w:b/>
          <w:sz w:val="26"/>
          <w:szCs w:val="26"/>
        </w:rPr>
        <w:t>ПОНЯТТЯ «ТУРИСТИЧНІ РЕСУРСИ» ТА ЇХ</w:t>
      </w:r>
    </w:p>
    <w:p w:rsidR="00764F6B" w:rsidRPr="00571FFF" w:rsidRDefault="00196ABA" w:rsidP="00B01736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571FFF">
        <w:rPr>
          <w:rFonts w:ascii="Times New Roman" w:hAnsi="Times New Roman"/>
          <w:b/>
          <w:sz w:val="26"/>
          <w:szCs w:val="26"/>
        </w:rPr>
        <w:t>КЛАСИФІ</w:t>
      </w:r>
      <w:r w:rsidR="00C40003" w:rsidRPr="00571FFF">
        <w:rPr>
          <w:rFonts w:ascii="Times New Roman" w:hAnsi="Times New Roman"/>
          <w:b/>
          <w:sz w:val="26"/>
          <w:szCs w:val="26"/>
        </w:rPr>
        <w:t>КАЦІ</w:t>
      </w:r>
      <w:r w:rsidR="00922D1B" w:rsidRPr="00571FFF">
        <w:rPr>
          <w:rFonts w:ascii="Times New Roman" w:hAnsi="Times New Roman"/>
          <w:b/>
          <w:sz w:val="26"/>
          <w:szCs w:val="26"/>
        </w:rPr>
        <w:t>Я</w:t>
      </w:r>
      <w:r w:rsidR="00C40003" w:rsidRPr="00571FFF">
        <w:rPr>
          <w:rFonts w:ascii="Times New Roman" w:hAnsi="Times New Roman"/>
          <w:b/>
          <w:sz w:val="26"/>
          <w:szCs w:val="26"/>
        </w:rPr>
        <w:t>….</w:t>
      </w:r>
      <w:r w:rsidR="00880689" w:rsidRPr="00571FFF">
        <w:rPr>
          <w:rFonts w:ascii="Times New Roman" w:hAnsi="Times New Roman"/>
          <w:b/>
          <w:sz w:val="26"/>
          <w:szCs w:val="26"/>
        </w:rPr>
        <w:t>…….</w:t>
      </w:r>
      <w:r w:rsidR="00170981" w:rsidRPr="00571FFF">
        <w:rPr>
          <w:rFonts w:ascii="Times New Roman" w:hAnsi="Times New Roman"/>
          <w:b/>
          <w:sz w:val="26"/>
          <w:szCs w:val="26"/>
        </w:rPr>
        <w:t>…</w:t>
      </w:r>
      <w:r w:rsidR="00B01736" w:rsidRPr="00571FFF">
        <w:rPr>
          <w:rFonts w:ascii="Times New Roman" w:hAnsi="Times New Roman"/>
          <w:b/>
          <w:sz w:val="26"/>
          <w:szCs w:val="26"/>
        </w:rPr>
        <w:t>……….</w:t>
      </w:r>
      <w:r w:rsidR="00170981" w:rsidRPr="00571FFF">
        <w:rPr>
          <w:rFonts w:ascii="Times New Roman" w:hAnsi="Times New Roman"/>
          <w:b/>
          <w:sz w:val="26"/>
          <w:szCs w:val="26"/>
        </w:rPr>
        <w:t>……</w:t>
      </w:r>
      <w:r w:rsidR="00922D1B" w:rsidRPr="00571FFF">
        <w:rPr>
          <w:rFonts w:ascii="Times New Roman" w:hAnsi="Times New Roman"/>
          <w:b/>
          <w:sz w:val="26"/>
          <w:szCs w:val="26"/>
        </w:rPr>
        <w:t>…………</w:t>
      </w:r>
      <w:r w:rsidR="00170981" w:rsidRPr="00571FFF">
        <w:rPr>
          <w:rFonts w:ascii="Times New Roman" w:hAnsi="Times New Roman"/>
          <w:b/>
          <w:sz w:val="26"/>
          <w:szCs w:val="26"/>
        </w:rPr>
        <w:t>…</w:t>
      </w:r>
      <w:r w:rsidR="00922D1B" w:rsidRPr="00571FFF">
        <w:rPr>
          <w:rFonts w:ascii="Times New Roman" w:hAnsi="Times New Roman"/>
          <w:b/>
          <w:sz w:val="26"/>
          <w:szCs w:val="26"/>
        </w:rPr>
        <w:t>……</w:t>
      </w:r>
      <w:r w:rsidR="00880689" w:rsidRPr="00571FFF">
        <w:rPr>
          <w:rFonts w:ascii="Times New Roman" w:hAnsi="Times New Roman"/>
          <w:b/>
          <w:sz w:val="26"/>
          <w:szCs w:val="26"/>
        </w:rPr>
        <w:t>……..</w:t>
      </w:r>
      <w:r w:rsidR="00922D1B" w:rsidRPr="00571FFF">
        <w:rPr>
          <w:rFonts w:ascii="Times New Roman" w:hAnsi="Times New Roman"/>
          <w:b/>
          <w:sz w:val="26"/>
          <w:szCs w:val="26"/>
        </w:rPr>
        <w:t>……….</w:t>
      </w:r>
      <w:r w:rsidR="00170981" w:rsidRPr="00571FFF">
        <w:rPr>
          <w:rFonts w:ascii="Times New Roman" w:hAnsi="Times New Roman"/>
          <w:b/>
          <w:sz w:val="26"/>
          <w:szCs w:val="26"/>
        </w:rPr>
        <w:t>…</w:t>
      </w:r>
      <w:r w:rsidR="00B41A79" w:rsidRPr="00571FFF">
        <w:rPr>
          <w:rFonts w:ascii="Times New Roman" w:hAnsi="Times New Roman"/>
          <w:b/>
          <w:sz w:val="26"/>
          <w:szCs w:val="26"/>
        </w:rPr>
        <w:t>……</w:t>
      </w:r>
      <w:r w:rsidR="00170981" w:rsidRPr="00571FFF">
        <w:rPr>
          <w:rFonts w:ascii="Times New Roman" w:hAnsi="Times New Roman"/>
          <w:b/>
          <w:sz w:val="26"/>
          <w:szCs w:val="26"/>
        </w:rPr>
        <w:t>….</w:t>
      </w:r>
      <w:r w:rsidR="002D71B7" w:rsidRPr="002D71B7">
        <w:rPr>
          <w:rFonts w:ascii="Times New Roman" w:hAnsi="Times New Roman"/>
          <w:b/>
          <w:sz w:val="26"/>
          <w:szCs w:val="26"/>
        </w:rPr>
        <w:t>.</w:t>
      </w:r>
      <w:r w:rsidR="006751AD">
        <w:rPr>
          <w:rFonts w:ascii="Times New Roman" w:hAnsi="Times New Roman"/>
          <w:b/>
          <w:sz w:val="26"/>
          <w:szCs w:val="26"/>
        </w:rPr>
        <w:t>5</w:t>
      </w:r>
    </w:p>
    <w:p w:rsidR="00764F6B" w:rsidRPr="00972ADC" w:rsidRDefault="00764F6B" w:rsidP="00B01736">
      <w:pPr>
        <w:spacing w:line="360" w:lineRule="auto"/>
        <w:rPr>
          <w:rFonts w:ascii="Times New Roman" w:hAnsi="Times New Roman"/>
          <w:b/>
          <w:sz w:val="26"/>
          <w:szCs w:val="26"/>
          <w:lang w:val="ru-RU"/>
        </w:rPr>
      </w:pPr>
      <w:r w:rsidRPr="00571FFF">
        <w:rPr>
          <w:rFonts w:ascii="Times New Roman" w:hAnsi="Times New Roman"/>
          <w:b/>
          <w:sz w:val="26"/>
          <w:szCs w:val="26"/>
        </w:rPr>
        <w:t>2.</w:t>
      </w:r>
      <w:r w:rsidR="00922D1B" w:rsidRPr="00571FFF">
        <w:rPr>
          <w:rFonts w:ascii="Times New Roman" w:hAnsi="Times New Roman"/>
          <w:b/>
          <w:sz w:val="26"/>
          <w:szCs w:val="26"/>
        </w:rPr>
        <w:t>ХА</w:t>
      </w:r>
      <w:r w:rsidR="00922D1B" w:rsidRPr="00972ADC">
        <w:rPr>
          <w:rFonts w:ascii="Times New Roman" w:hAnsi="Times New Roman"/>
          <w:b/>
          <w:sz w:val="26"/>
          <w:szCs w:val="26"/>
          <w:lang w:val="ru-RU"/>
        </w:rPr>
        <w:t>РАКТЕРИСТИКА ТУРИСТИЧ</w:t>
      </w:r>
      <w:r w:rsidR="00C40003" w:rsidRPr="00972ADC">
        <w:rPr>
          <w:rFonts w:ascii="Times New Roman" w:hAnsi="Times New Roman"/>
          <w:b/>
          <w:sz w:val="26"/>
          <w:szCs w:val="26"/>
          <w:lang w:val="ru-RU"/>
        </w:rPr>
        <w:t>НИХ РЕСУРСІВ ОДЕСЬКОЇОБЛАСТІ..</w:t>
      </w:r>
      <w:r w:rsidR="00CE5A87">
        <w:rPr>
          <w:rFonts w:ascii="Times New Roman" w:hAnsi="Times New Roman"/>
          <w:b/>
          <w:sz w:val="26"/>
          <w:szCs w:val="26"/>
          <w:lang w:val="ru-RU"/>
        </w:rPr>
        <w:t>……………………………………...………………</w:t>
      </w:r>
      <w:r w:rsidR="00B01736" w:rsidRPr="00972ADC">
        <w:rPr>
          <w:rFonts w:ascii="Times New Roman" w:hAnsi="Times New Roman"/>
          <w:b/>
          <w:sz w:val="26"/>
          <w:szCs w:val="26"/>
          <w:lang w:val="ru-RU"/>
        </w:rPr>
        <w:t>…………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9</w:t>
      </w:r>
    </w:p>
    <w:p w:rsidR="00764F6B" w:rsidRPr="00972ADC" w:rsidRDefault="00C40003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  <w:lang w:val="ru-RU"/>
        </w:rPr>
        <w:t>2.1.Природні туристичні ресурси……..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……………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……...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…...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……..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.13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1</w:t>
      </w:r>
      <w:r w:rsidRPr="00972ADC">
        <w:rPr>
          <w:rFonts w:ascii="Times New Roman" w:hAnsi="Times New Roman"/>
          <w:sz w:val="26"/>
          <w:szCs w:val="26"/>
        </w:rPr>
        <w:t>.</w:t>
      </w:r>
      <w:r w:rsidRPr="00972ADC">
        <w:rPr>
          <w:rFonts w:ascii="Times New Roman" w:hAnsi="Times New Roman"/>
          <w:sz w:val="26"/>
          <w:szCs w:val="26"/>
          <w:lang w:val="ru-RU"/>
        </w:rPr>
        <w:t>1.</w:t>
      </w:r>
      <w:r w:rsidR="00C40003" w:rsidRPr="00972ADC">
        <w:rPr>
          <w:rFonts w:ascii="Times New Roman" w:hAnsi="Times New Roman"/>
          <w:sz w:val="26"/>
          <w:szCs w:val="26"/>
        </w:rPr>
        <w:t>Природно-ландшафтні</w:t>
      </w:r>
      <w:r w:rsidR="00C40003" w:rsidRPr="00972ADC">
        <w:rPr>
          <w:rFonts w:ascii="Times New Roman" w:hAnsi="Times New Roman"/>
          <w:sz w:val="26"/>
          <w:szCs w:val="26"/>
          <w:lang w:val="ru-RU"/>
        </w:rPr>
        <w:t>об'</w:t>
      </w:r>
      <w:r w:rsidR="00C40003" w:rsidRPr="00972ADC">
        <w:rPr>
          <w:rFonts w:ascii="Times New Roman" w:hAnsi="Times New Roman"/>
          <w:sz w:val="26"/>
          <w:szCs w:val="26"/>
        </w:rPr>
        <w:t>єкти….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………………………</w:t>
      </w:r>
      <w:r w:rsidR="002D71B7">
        <w:rPr>
          <w:rFonts w:ascii="Times New Roman" w:hAnsi="Times New Roman"/>
          <w:sz w:val="26"/>
          <w:szCs w:val="26"/>
          <w:lang w:val="ru-RU"/>
        </w:rPr>
        <w:t>…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</w:t>
      </w:r>
      <w:r w:rsidR="002D71B7">
        <w:rPr>
          <w:rFonts w:ascii="Times New Roman" w:hAnsi="Times New Roman"/>
          <w:sz w:val="26"/>
          <w:szCs w:val="26"/>
          <w:lang w:val="ru-RU"/>
        </w:rPr>
        <w:t>…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…...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13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1</w:t>
      </w:r>
      <w:r w:rsidRPr="00972ADC">
        <w:rPr>
          <w:rFonts w:ascii="Times New Roman" w:hAnsi="Times New Roman"/>
          <w:sz w:val="26"/>
          <w:szCs w:val="26"/>
        </w:rPr>
        <w:t>.</w:t>
      </w:r>
      <w:r w:rsidRPr="00972ADC">
        <w:rPr>
          <w:rFonts w:ascii="Times New Roman" w:hAnsi="Times New Roman"/>
          <w:sz w:val="26"/>
          <w:szCs w:val="26"/>
          <w:lang w:val="ru-RU"/>
        </w:rPr>
        <w:t>2.</w:t>
      </w:r>
      <w:r w:rsidR="00C40003" w:rsidRPr="00972ADC">
        <w:rPr>
          <w:rFonts w:ascii="Times New Roman" w:hAnsi="Times New Roman"/>
          <w:sz w:val="26"/>
          <w:szCs w:val="26"/>
        </w:rPr>
        <w:t>Об</w:t>
      </w:r>
      <w:r w:rsidR="00C40003" w:rsidRPr="00972ADC">
        <w:rPr>
          <w:rFonts w:ascii="Times New Roman" w:hAnsi="Times New Roman"/>
          <w:sz w:val="26"/>
          <w:szCs w:val="26"/>
          <w:lang w:val="ru-RU"/>
        </w:rPr>
        <w:t>’</w:t>
      </w:r>
      <w:r w:rsidR="00C40003" w:rsidRPr="00972ADC">
        <w:rPr>
          <w:rFonts w:ascii="Times New Roman" w:hAnsi="Times New Roman"/>
          <w:sz w:val="26"/>
          <w:szCs w:val="26"/>
        </w:rPr>
        <w:t>єкти курортно-оздоровчого</w:t>
      </w:r>
      <w:r w:rsidRPr="00972ADC">
        <w:rPr>
          <w:rFonts w:ascii="Times New Roman" w:hAnsi="Times New Roman"/>
          <w:sz w:val="26"/>
          <w:szCs w:val="26"/>
          <w:shd w:val="clear" w:color="auto" w:fill="FFFFFF"/>
        </w:rPr>
        <w:t>туризма</w:t>
      </w:r>
      <w:r w:rsidR="00C40003" w:rsidRPr="00972ADC">
        <w:rPr>
          <w:rFonts w:ascii="Times New Roman" w:hAnsi="Times New Roman"/>
          <w:sz w:val="26"/>
          <w:szCs w:val="26"/>
          <w:shd w:val="clear" w:color="auto" w:fill="FFFFFF"/>
        </w:rPr>
        <w:t>……...</w:t>
      </w:r>
      <w:r w:rsidR="00396E8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....</w:t>
      </w:r>
      <w:r w:rsidR="00B01736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</w:t>
      </w:r>
      <w:r w:rsidR="00B41A79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B01736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B41A79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2D71B7" w:rsidRPr="002D71B7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....................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24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1</w:t>
      </w:r>
      <w:r w:rsidRPr="00972ADC">
        <w:rPr>
          <w:rFonts w:ascii="Times New Roman" w:hAnsi="Times New Roman"/>
          <w:sz w:val="26"/>
          <w:szCs w:val="26"/>
        </w:rPr>
        <w:t>.</w:t>
      </w:r>
      <w:r w:rsidRPr="00972ADC">
        <w:rPr>
          <w:rFonts w:ascii="Times New Roman" w:hAnsi="Times New Roman"/>
          <w:sz w:val="26"/>
          <w:szCs w:val="26"/>
          <w:lang w:val="ru-RU"/>
        </w:rPr>
        <w:t>3.</w:t>
      </w:r>
      <w:r w:rsidR="00C40003" w:rsidRPr="00972ADC">
        <w:rPr>
          <w:rFonts w:ascii="Times New Roman" w:hAnsi="Times New Roman"/>
          <w:sz w:val="26"/>
          <w:szCs w:val="26"/>
        </w:rPr>
        <w:t>Спортивни</w:t>
      </w:r>
      <w:r w:rsidRPr="00972ADC">
        <w:rPr>
          <w:rFonts w:ascii="Times New Roman" w:hAnsi="Times New Roman"/>
          <w:sz w:val="26"/>
          <w:szCs w:val="26"/>
        </w:rPr>
        <w:t>й туризм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…………………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</w:t>
      </w:r>
      <w:r w:rsidR="00396E8A">
        <w:rPr>
          <w:rFonts w:ascii="Times New Roman" w:hAnsi="Times New Roman"/>
          <w:sz w:val="26"/>
          <w:szCs w:val="26"/>
          <w:lang w:val="ru-RU"/>
        </w:rPr>
        <w:t>…….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.29</w:t>
      </w:r>
    </w:p>
    <w:p w:rsidR="00764F6B" w:rsidRPr="00972ADC" w:rsidRDefault="00396E8A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</w:t>
      </w:r>
      <w:r w:rsidR="00C40003" w:rsidRPr="00972ADC">
        <w:rPr>
          <w:rFonts w:ascii="Times New Roman" w:hAnsi="Times New Roman"/>
          <w:sz w:val="26"/>
          <w:szCs w:val="26"/>
          <w:lang w:val="ru-RU"/>
        </w:rPr>
        <w:t>2.2. Туристичні ресурси, створені людиною……….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2D71B7">
        <w:rPr>
          <w:rFonts w:ascii="Times New Roman" w:hAnsi="Times New Roman"/>
          <w:sz w:val="26"/>
          <w:szCs w:val="26"/>
          <w:lang w:val="ru-RU"/>
        </w:rPr>
        <w:t>…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………..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...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.</w:t>
      </w:r>
      <w:r w:rsidR="00CF16F7" w:rsidRPr="00972ADC">
        <w:rPr>
          <w:rFonts w:ascii="Times New Roman" w:hAnsi="Times New Roman"/>
          <w:sz w:val="26"/>
          <w:szCs w:val="26"/>
          <w:lang w:val="ru-RU"/>
        </w:rPr>
        <w:t>…32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2.</w:t>
      </w:r>
      <w:r w:rsidRPr="00972ADC">
        <w:rPr>
          <w:rFonts w:ascii="Times New Roman" w:hAnsi="Times New Roman"/>
          <w:sz w:val="26"/>
          <w:szCs w:val="26"/>
        </w:rPr>
        <w:t>1.Пам</w:t>
      </w:r>
      <w:r w:rsidR="0007048D" w:rsidRPr="00972ADC">
        <w:rPr>
          <w:rFonts w:ascii="Times New Roman" w:hAnsi="Times New Roman"/>
          <w:sz w:val="26"/>
          <w:szCs w:val="26"/>
          <w:lang w:val="ru-RU"/>
        </w:rPr>
        <w:t>’</w:t>
      </w:r>
      <w:r w:rsidR="0007048D" w:rsidRPr="00972ADC">
        <w:rPr>
          <w:rFonts w:ascii="Times New Roman" w:hAnsi="Times New Roman"/>
          <w:sz w:val="26"/>
          <w:szCs w:val="26"/>
        </w:rPr>
        <w:t>ятники історії та культури</w:t>
      </w:r>
      <w:r w:rsidR="0007048D" w:rsidRPr="00972ADC">
        <w:rPr>
          <w:rFonts w:ascii="Times New Roman" w:hAnsi="Times New Roman"/>
          <w:sz w:val="26"/>
          <w:szCs w:val="26"/>
          <w:lang w:val="ru-RU"/>
        </w:rPr>
        <w:t>..</w:t>
      </w:r>
      <w:r w:rsidR="00396E8A">
        <w:rPr>
          <w:rFonts w:ascii="Times New Roman" w:hAnsi="Times New Roman"/>
          <w:sz w:val="26"/>
          <w:szCs w:val="26"/>
          <w:lang w:val="ru-RU"/>
        </w:rPr>
        <w:t>………...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.........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..................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.............</w:t>
      </w:r>
      <w:r w:rsidR="00CF16F7" w:rsidRPr="00972ADC">
        <w:rPr>
          <w:rFonts w:ascii="Times New Roman" w:hAnsi="Times New Roman"/>
          <w:sz w:val="26"/>
          <w:szCs w:val="26"/>
          <w:lang w:val="ru-RU"/>
        </w:rPr>
        <w:t>32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2.2</w:t>
      </w:r>
      <w:r w:rsidR="0007048D" w:rsidRPr="00972ADC">
        <w:rPr>
          <w:rFonts w:ascii="Times New Roman" w:hAnsi="Times New Roman"/>
          <w:sz w:val="26"/>
          <w:szCs w:val="26"/>
        </w:rPr>
        <w:t>.Об</w:t>
      </w:r>
      <w:r w:rsidR="0007048D" w:rsidRPr="00972ADC">
        <w:rPr>
          <w:rFonts w:ascii="Times New Roman" w:hAnsi="Times New Roman"/>
          <w:sz w:val="26"/>
          <w:szCs w:val="26"/>
          <w:lang w:val="ru-RU"/>
        </w:rPr>
        <w:t>’</w:t>
      </w:r>
      <w:r w:rsidR="0007048D" w:rsidRPr="00972ADC">
        <w:rPr>
          <w:rFonts w:ascii="Times New Roman" w:hAnsi="Times New Roman"/>
          <w:sz w:val="26"/>
          <w:szCs w:val="26"/>
        </w:rPr>
        <w:t>єкти сакральної культури…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…………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……</w:t>
      </w:r>
      <w:r w:rsidR="00396E8A">
        <w:rPr>
          <w:rFonts w:ascii="Times New Roman" w:hAnsi="Times New Roman"/>
          <w:sz w:val="26"/>
          <w:szCs w:val="26"/>
          <w:lang w:val="ru-RU"/>
        </w:rPr>
        <w:t>...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…...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...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..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............</w:t>
      </w:r>
      <w:r w:rsidR="002F26ED" w:rsidRPr="00972ADC">
        <w:rPr>
          <w:rFonts w:ascii="Times New Roman" w:hAnsi="Times New Roman"/>
          <w:sz w:val="26"/>
          <w:szCs w:val="26"/>
          <w:lang w:val="ru-RU"/>
        </w:rPr>
        <w:t>40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</w:rPr>
        <w:t>2.</w:t>
      </w:r>
      <w:r w:rsidRPr="00972ADC">
        <w:rPr>
          <w:rFonts w:ascii="Times New Roman" w:hAnsi="Times New Roman"/>
          <w:sz w:val="26"/>
          <w:szCs w:val="26"/>
          <w:lang w:val="ru-RU"/>
        </w:rPr>
        <w:t>3.</w:t>
      </w:r>
      <w:r w:rsidR="0007048D" w:rsidRPr="00972ADC">
        <w:rPr>
          <w:rFonts w:ascii="Times New Roman" w:hAnsi="Times New Roman"/>
          <w:sz w:val="26"/>
          <w:szCs w:val="26"/>
        </w:rPr>
        <w:t>Інфраструктурні</w:t>
      </w:r>
      <w:r w:rsidR="0007048D" w:rsidRPr="00972ADC">
        <w:rPr>
          <w:rFonts w:ascii="Times New Roman" w:hAnsi="Times New Roman"/>
          <w:sz w:val="26"/>
          <w:szCs w:val="26"/>
          <w:lang w:val="ru-RU"/>
        </w:rPr>
        <w:t xml:space="preserve"> туристичні ресурси………</w:t>
      </w:r>
      <w:r w:rsidR="00396E8A">
        <w:rPr>
          <w:rFonts w:ascii="Times New Roman" w:hAnsi="Times New Roman"/>
          <w:sz w:val="26"/>
          <w:szCs w:val="26"/>
          <w:lang w:val="ru-RU"/>
        </w:rPr>
        <w:t>….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……</w:t>
      </w:r>
      <w:r w:rsidR="002D71B7" w:rsidRPr="002D71B7">
        <w:rPr>
          <w:rFonts w:ascii="Times New Roman" w:hAnsi="Times New Roman"/>
          <w:sz w:val="26"/>
          <w:szCs w:val="26"/>
          <w:lang w:val="ru-RU"/>
        </w:rPr>
        <w:t>……</w:t>
      </w:r>
      <w:r w:rsidR="002D71B7">
        <w:rPr>
          <w:rFonts w:ascii="Times New Roman" w:hAnsi="Times New Roman"/>
          <w:sz w:val="26"/>
          <w:szCs w:val="26"/>
          <w:lang w:val="ru-RU"/>
        </w:rPr>
        <w:t>..</w:t>
      </w:r>
      <w:r w:rsidR="00B01736" w:rsidRPr="00972ADC">
        <w:rPr>
          <w:rFonts w:ascii="Times New Roman" w:hAnsi="Times New Roman"/>
          <w:sz w:val="26"/>
          <w:szCs w:val="26"/>
          <w:lang w:val="ru-RU"/>
        </w:rPr>
        <w:t>…</w:t>
      </w:r>
      <w:r w:rsidR="00B41A79" w:rsidRPr="00972ADC">
        <w:rPr>
          <w:rFonts w:ascii="Times New Roman" w:hAnsi="Times New Roman"/>
          <w:sz w:val="26"/>
          <w:szCs w:val="26"/>
          <w:lang w:val="ru-RU"/>
        </w:rPr>
        <w:t>……..….</w:t>
      </w:r>
      <w:r w:rsidR="00170981" w:rsidRPr="00972ADC">
        <w:rPr>
          <w:rFonts w:ascii="Times New Roman" w:hAnsi="Times New Roman"/>
          <w:sz w:val="26"/>
          <w:szCs w:val="26"/>
          <w:lang w:val="ru-RU"/>
        </w:rPr>
        <w:t>.55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ru-RU"/>
        </w:rPr>
      </w:pPr>
      <w:r w:rsidRPr="00972ADC">
        <w:rPr>
          <w:rFonts w:ascii="Times New Roman" w:hAnsi="Times New Roman"/>
          <w:b/>
          <w:sz w:val="26"/>
          <w:szCs w:val="26"/>
          <w:lang w:val="ru-RU"/>
        </w:rPr>
        <w:t>3.</w:t>
      </w:r>
      <w:r w:rsidR="0007048D" w:rsidRPr="00972ADC">
        <w:rPr>
          <w:rFonts w:ascii="Times New Roman" w:hAnsi="Times New Roman"/>
          <w:b/>
          <w:sz w:val="26"/>
          <w:szCs w:val="26"/>
          <w:lang w:val="ru-RU"/>
        </w:rPr>
        <w:t>ПРОБЛЕМИ РОЗВИТКУ ТУРИЗМА В ОДЕСЬКІЙ ОБЛАСТІ…..</w:t>
      </w:r>
      <w:r w:rsidR="00FD0625" w:rsidRPr="00972ADC">
        <w:rPr>
          <w:rFonts w:ascii="Times New Roman" w:hAnsi="Times New Roman"/>
          <w:b/>
          <w:sz w:val="26"/>
          <w:szCs w:val="26"/>
          <w:lang w:val="ru-RU"/>
        </w:rPr>
        <w:t>………</w:t>
      </w:r>
      <w:r w:rsidR="00B41A79" w:rsidRPr="00972ADC">
        <w:rPr>
          <w:rFonts w:ascii="Times New Roman" w:hAnsi="Times New Roman"/>
          <w:b/>
          <w:sz w:val="26"/>
          <w:szCs w:val="26"/>
          <w:lang w:val="ru-RU"/>
        </w:rPr>
        <w:t>….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60</w:t>
      </w:r>
    </w:p>
    <w:p w:rsidR="00170981" w:rsidRPr="00972ADC" w:rsidRDefault="00396E8A" w:rsidP="00396E8A">
      <w:pPr>
        <w:spacing w:line="360" w:lineRule="auto"/>
        <w:rPr>
          <w:rFonts w:ascii="Times New Roman" w:hAnsi="Times New Roman"/>
          <w:sz w:val="26"/>
          <w:szCs w:val="26"/>
          <w:shd w:val="clear" w:color="auto" w:fill="FFFFFF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</w:t>
      </w:r>
      <w:r w:rsidR="00764F6B" w:rsidRPr="00972ADC">
        <w:rPr>
          <w:rFonts w:ascii="Times New Roman" w:hAnsi="Times New Roman"/>
          <w:sz w:val="26"/>
          <w:szCs w:val="26"/>
          <w:lang w:val="ru-RU"/>
        </w:rPr>
        <w:t>3.1.</w:t>
      </w:r>
      <w:r w:rsidR="00764F6B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П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</w:rPr>
        <w:t>роблеми</w:t>
      </w:r>
      <w:r w:rsidR="002D71B7" w:rsidRPr="00396E8A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</w:rPr>
        <w:t>використання</w:t>
      </w:r>
      <w:r w:rsidR="00764F6B" w:rsidRPr="00972ADC">
        <w:rPr>
          <w:rFonts w:ascii="Times New Roman" w:hAnsi="Times New Roman"/>
          <w:sz w:val="26"/>
          <w:szCs w:val="26"/>
          <w:shd w:val="clear" w:color="auto" w:fill="FFFFFF"/>
        </w:rPr>
        <w:t> тур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истичних</w:t>
      </w:r>
      <w:r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</w:rPr>
        <w:t>ресурсів</w:t>
      </w:r>
      <w:r>
        <w:rPr>
          <w:rFonts w:ascii="Times New Roman" w:hAnsi="Times New Roman"/>
          <w:sz w:val="26"/>
          <w:szCs w:val="26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  <w:lang w:val="ru-RU"/>
        </w:rPr>
        <w:br/>
        <w:t xml:space="preserve">                        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природно-заповідного фонду..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………</w:t>
      </w:r>
      <w:r w:rsidR="00FD0625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</w:t>
      </w:r>
      <w:r w:rsidR="00880689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………</w:t>
      </w:r>
      <w:r w:rsidR="002D71B7" w:rsidRPr="002D71B7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</w:t>
      </w:r>
      <w:r w:rsidR="002D71B7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……</w:t>
      </w:r>
      <w:r w:rsidR="002D71B7" w:rsidRPr="002D71B7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…...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…...</w:t>
      </w:r>
      <w:r w:rsidR="00FD0625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…60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sz w:val="26"/>
          <w:szCs w:val="26"/>
          <w:lang w:val="ru-RU"/>
        </w:rPr>
      </w:pPr>
      <w:r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3.2.П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</w:rPr>
        <w:t>роблеми використанняінфраструктурних ресурсі</w:t>
      </w:r>
      <w:r w:rsidRPr="00972ADC">
        <w:rPr>
          <w:rFonts w:ascii="Times New Roman" w:hAnsi="Times New Roman"/>
          <w:sz w:val="26"/>
          <w:szCs w:val="26"/>
          <w:shd w:val="clear" w:color="auto" w:fill="FFFFFF"/>
        </w:rPr>
        <w:t>в</w:t>
      </w:r>
      <w:r w:rsidR="0007048D" w:rsidRPr="00972ADC">
        <w:rPr>
          <w:rFonts w:ascii="Times New Roman" w:hAnsi="Times New Roman"/>
          <w:sz w:val="26"/>
          <w:szCs w:val="26"/>
          <w:shd w:val="clear" w:color="auto" w:fill="FFFFFF"/>
        </w:rPr>
        <w:t>….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……</w:t>
      </w:r>
      <w:r w:rsidR="00FD0625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..</w:t>
      </w:r>
      <w:r w:rsidR="00B41A79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.</w:t>
      </w:r>
      <w:r w:rsidR="002D71B7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…...</w:t>
      </w:r>
      <w:r w:rsidR="002D71B7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</w:t>
      </w:r>
      <w:r w:rsidR="00170981" w:rsidRPr="00972ADC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….63</w:t>
      </w:r>
    </w:p>
    <w:p w:rsidR="00764F6B" w:rsidRPr="00972ADC" w:rsidRDefault="00764F6B" w:rsidP="00396E8A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ru-RU"/>
        </w:rPr>
      </w:pPr>
      <w:r w:rsidRPr="00972ADC">
        <w:rPr>
          <w:rFonts w:ascii="Times New Roman" w:hAnsi="Times New Roman"/>
          <w:b/>
          <w:sz w:val="26"/>
          <w:szCs w:val="26"/>
          <w:lang w:val="ru-RU"/>
        </w:rPr>
        <w:t>4.</w:t>
      </w:r>
      <w:r w:rsidR="00B84D8F" w:rsidRPr="00972ADC">
        <w:rPr>
          <w:rFonts w:ascii="Times New Roman" w:hAnsi="Times New Roman"/>
          <w:b/>
          <w:sz w:val="26"/>
          <w:szCs w:val="26"/>
          <w:lang w:val="ru-RU"/>
        </w:rPr>
        <w:t>ЗАХОДИ З РОЗВИТКУ ТУРИЗМА ОДЕСЬКОЇ ОБЛАСТІ…..</w:t>
      </w:r>
      <w:r w:rsidR="00880689" w:rsidRPr="00972ADC">
        <w:rPr>
          <w:rFonts w:ascii="Times New Roman" w:hAnsi="Times New Roman"/>
          <w:b/>
          <w:sz w:val="26"/>
          <w:szCs w:val="26"/>
          <w:lang w:val="ru-RU"/>
        </w:rPr>
        <w:t>…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…</w:t>
      </w:r>
      <w:r w:rsidR="00FD0625" w:rsidRPr="00972ADC">
        <w:rPr>
          <w:rFonts w:ascii="Times New Roman" w:hAnsi="Times New Roman"/>
          <w:b/>
          <w:sz w:val="26"/>
          <w:szCs w:val="26"/>
          <w:lang w:val="ru-RU"/>
        </w:rPr>
        <w:t>……...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….65</w:t>
      </w:r>
    </w:p>
    <w:p w:rsidR="00FD0625" w:rsidRPr="00972ADC" w:rsidRDefault="00B84D8F" w:rsidP="00396E8A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ru-RU"/>
        </w:rPr>
      </w:pPr>
      <w:r w:rsidRPr="00972ADC">
        <w:rPr>
          <w:rFonts w:ascii="Times New Roman" w:hAnsi="Times New Roman"/>
          <w:b/>
          <w:sz w:val="26"/>
          <w:szCs w:val="26"/>
          <w:lang w:val="ru-RU"/>
        </w:rPr>
        <w:t>ВИСНОВКИ.</w:t>
      </w:r>
      <w:r w:rsidR="00B01736" w:rsidRPr="00972ADC">
        <w:rPr>
          <w:rFonts w:ascii="Times New Roman" w:hAnsi="Times New Roman"/>
          <w:b/>
          <w:sz w:val="26"/>
          <w:szCs w:val="26"/>
          <w:lang w:val="ru-RU"/>
        </w:rPr>
        <w:t>………………………………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……………</w:t>
      </w:r>
      <w:r w:rsidR="00B41A79" w:rsidRPr="00972ADC">
        <w:rPr>
          <w:rFonts w:ascii="Times New Roman" w:hAnsi="Times New Roman"/>
          <w:b/>
          <w:sz w:val="26"/>
          <w:szCs w:val="26"/>
          <w:lang w:val="ru-RU"/>
        </w:rPr>
        <w:t>…</w:t>
      </w:r>
      <w:r w:rsidR="00FD0625" w:rsidRPr="00972ADC">
        <w:rPr>
          <w:rFonts w:ascii="Times New Roman" w:hAnsi="Times New Roman"/>
          <w:b/>
          <w:sz w:val="26"/>
          <w:szCs w:val="26"/>
          <w:lang w:val="ru-RU"/>
        </w:rPr>
        <w:t>……</w:t>
      </w:r>
      <w:r w:rsidRPr="00972ADC">
        <w:rPr>
          <w:rFonts w:ascii="Times New Roman" w:hAnsi="Times New Roman"/>
          <w:b/>
          <w:sz w:val="26"/>
          <w:szCs w:val="26"/>
          <w:lang w:val="ru-RU"/>
        </w:rPr>
        <w:t>…</w:t>
      </w:r>
      <w:r w:rsidR="00FD0625" w:rsidRPr="00972ADC">
        <w:rPr>
          <w:rFonts w:ascii="Times New Roman" w:hAnsi="Times New Roman"/>
          <w:b/>
          <w:sz w:val="26"/>
          <w:szCs w:val="26"/>
          <w:lang w:val="ru-RU"/>
        </w:rPr>
        <w:t>..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….………….</w:t>
      </w:r>
      <w:r w:rsidR="006751AD">
        <w:rPr>
          <w:rFonts w:ascii="Times New Roman" w:hAnsi="Times New Roman"/>
          <w:b/>
          <w:sz w:val="26"/>
          <w:szCs w:val="26"/>
          <w:lang w:val="ru-RU"/>
        </w:rPr>
        <w:t>.…..69</w:t>
      </w:r>
    </w:p>
    <w:p w:rsidR="00764F6B" w:rsidRPr="00972ADC" w:rsidRDefault="00B84D8F" w:rsidP="00396E8A">
      <w:pPr>
        <w:spacing w:line="360" w:lineRule="auto"/>
        <w:jc w:val="right"/>
        <w:rPr>
          <w:rFonts w:ascii="Times New Roman" w:hAnsi="Times New Roman"/>
          <w:b/>
          <w:sz w:val="26"/>
          <w:szCs w:val="26"/>
          <w:lang w:val="ru-RU"/>
        </w:rPr>
      </w:pPr>
      <w:r w:rsidRPr="00972ADC">
        <w:rPr>
          <w:rFonts w:ascii="Times New Roman" w:hAnsi="Times New Roman"/>
          <w:b/>
          <w:sz w:val="26"/>
          <w:szCs w:val="26"/>
          <w:lang w:val="ru-RU"/>
        </w:rPr>
        <w:t>СПИСОК ВИКОРИСТАНИХ ДЖЕРЕЛ…………..</w:t>
      </w:r>
      <w:r w:rsidR="00B01736" w:rsidRPr="00972ADC">
        <w:rPr>
          <w:rFonts w:ascii="Times New Roman" w:hAnsi="Times New Roman"/>
          <w:b/>
          <w:sz w:val="26"/>
          <w:szCs w:val="26"/>
          <w:lang w:val="ru-RU"/>
        </w:rPr>
        <w:t>………</w:t>
      </w:r>
      <w:r w:rsidR="00170981" w:rsidRPr="00972ADC">
        <w:rPr>
          <w:rFonts w:ascii="Times New Roman" w:hAnsi="Times New Roman"/>
          <w:b/>
          <w:sz w:val="26"/>
          <w:szCs w:val="26"/>
          <w:lang w:val="ru-RU"/>
        </w:rPr>
        <w:t>…………</w:t>
      </w:r>
      <w:r w:rsidR="00B01736" w:rsidRPr="00972ADC">
        <w:rPr>
          <w:rFonts w:ascii="Times New Roman" w:hAnsi="Times New Roman"/>
          <w:b/>
          <w:sz w:val="26"/>
          <w:szCs w:val="26"/>
          <w:lang w:val="ru-RU"/>
        </w:rPr>
        <w:t>…</w:t>
      </w:r>
      <w:r w:rsidR="00FD0625" w:rsidRPr="00972ADC">
        <w:rPr>
          <w:rFonts w:ascii="Times New Roman" w:hAnsi="Times New Roman"/>
          <w:b/>
          <w:sz w:val="26"/>
          <w:szCs w:val="26"/>
          <w:lang w:val="ru-RU"/>
        </w:rPr>
        <w:t>………….</w:t>
      </w:r>
      <w:r w:rsidR="006751AD">
        <w:rPr>
          <w:rFonts w:ascii="Times New Roman" w:hAnsi="Times New Roman"/>
          <w:b/>
          <w:sz w:val="26"/>
          <w:szCs w:val="26"/>
          <w:lang w:val="ru-RU"/>
        </w:rPr>
        <w:t>71</w:t>
      </w:r>
    </w:p>
    <w:p w:rsidR="00FD0625" w:rsidRPr="00972ADC" w:rsidRDefault="00B84D8F" w:rsidP="00FD0625">
      <w:pPr>
        <w:spacing w:line="360" w:lineRule="auto"/>
        <w:rPr>
          <w:rFonts w:ascii="Times New Roman" w:hAnsi="Times New Roman"/>
          <w:b/>
          <w:sz w:val="26"/>
          <w:szCs w:val="26"/>
          <w:lang w:val="ru-RU"/>
        </w:rPr>
      </w:pPr>
      <w:r w:rsidRPr="00972ADC">
        <w:rPr>
          <w:rFonts w:ascii="Times New Roman" w:hAnsi="Times New Roman"/>
          <w:b/>
          <w:sz w:val="26"/>
          <w:szCs w:val="26"/>
          <w:lang w:val="ru-RU"/>
        </w:rPr>
        <w:t>Додаток А. Розробка туристичного маршруту по Одеській області</w:t>
      </w:r>
    </w:p>
    <w:p w:rsidR="00764F6B" w:rsidRPr="00972ADC" w:rsidRDefault="00B84D8F" w:rsidP="00972AD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>Вступ</w:t>
      </w:r>
    </w:p>
    <w:p w:rsidR="004B4D7A" w:rsidRPr="00972ADC" w:rsidRDefault="00872CEA" w:rsidP="00972A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972ADC">
        <w:rPr>
          <w:sz w:val="28"/>
          <w:szCs w:val="28"/>
          <w:lang w:val="ru-RU"/>
        </w:rPr>
        <w:lastRenderedPageBreak/>
        <w:t>Відпочинок - невід'ємна частина життя кожної людини. Ні для кого не секрет, що на сучасному етапі розвитку суспільства туризм відіграє одну з ведучих ролей, а це означає, що завда</w:t>
      </w:r>
      <w:r w:rsidR="00196ABA" w:rsidRPr="00972ADC">
        <w:rPr>
          <w:sz w:val="28"/>
          <w:szCs w:val="28"/>
          <w:lang w:val="ru-RU"/>
        </w:rPr>
        <w:t>ння туризму є досить актуальним</w:t>
      </w:r>
      <w:r w:rsidRPr="00972ADC">
        <w:rPr>
          <w:sz w:val="28"/>
          <w:szCs w:val="28"/>
          <w:lang w:val="ru-RU"/>
        </w:rPr>
        <w:t xml:space="preserve"> не тільки в одній державі, а й в світових масштабах. </w:t>
      </w:r>
    </w:p>
    <w:p w:rsidR="00764F6B" w:rsidRPr="00972ADC" w:rsidRDefault="00872CEA" w:rsidP="00972A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972ADC">
        <w:rPr>
          <w:sz w:val="28"/>
          <w:szCs w:val="28"/>
          <w:lang w:val="ru-RU"/>
        </w:rPr>
        <w:t>Сьогодні люди схильні багато працювати, а втомившись від повсякденності воліють змінити обстановку. Відпочиваючі подорожують в різні куточки світу: деякі люблять відпочивати, не залишаючи межі власної країни, інші ж віддають перевагу чомусь більш екзотичному і новому.</w:t>
      </w:r>
    </w:p>
    <w:p w:rsidR="00764F6B" w:rsidRPr="00972ADC" w:rsidRDefault="001427A9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>Актуальність ро</w:t>
      </w:r>
      <w:r w:rsidR="00764F6B" w:rsidRPr="00972ADC">
        <w:rPr>
          <w:rFonts w:ascii="Times New Roman" w:hAnsi="Times New Roman"/>
          <w:b/>
          <w:sz w:val="28"/>
          <w:szCs w:val="28"/>
          <w:lang w:val="ru-RU"/>
        </w:rPr>
        <w:t>бот</w:t>
      </w:r>
      <w:r w:rsidRPr="00972ADC">
        <w:rPr>
          <w:rFonts w:ascii="Times New Roman" w:hAnsi="Times New Roman"/>
          <w:b/>
          <w:sz w:val="28"/>
          <w:szCs w:val="28"/>
          <w:lang w:val="ru-RU"/>
        </w:rPr>
        <w:t>и</w:t>
      </w:r>
      <w:r w:rsidR="00CE5A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  <w:lang w:val="ru-RU"/>
        </w:rPr>
        <w:t>полягає в тому, що в зв'язку з ситуацією, яка склалася на території України в наші дні, з'явилася необхідність в забезпеченні населення якісним відпочинком саме на території Одеської області, тому що відпочинок в Криму став для нас проблемою.</w:t>
      </w:r>
    </w:p>
    <w:p w:rsidR="00764F6B" w:rsidRPr="00972ADC" w:rsidRDefault="001427A9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Платоспроможність населення України знаходиться на досить низькому рівні, через що багато хто не має можливості дозволити собі відпочинок за кордоном. Тому розвиток туризму на місцях, а в даному випадку в Одеській області, є необхідним і відіграє дуже важливу роль.</w:t>
      </w:r>
    </w:p>
    <w:p w:rsidR="00764F6B" w:rsidRPr="00972ADC" w:rsidRDefault="007755D5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>Завданнями</w:t>
      </w:r>
      <w:r w:rsidR="00CE5A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b/>
          <w:sz w:val="28"/>
          <w:szCs w:val="28"/>
          <w:lang w:val="ru-RU"/>
        </w:rPr>
        <w:t>дослідження</w:t>
      </w:r>
      <w:r w:rsidR="00CE5A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36F8F" w:rsidRPr="00972ADC">
        <w:rPr>
          <w:rFonts w:ascii="Times New Roman" w:hAnsi="Times New Roman"/>
          <w:sz w:val="28"/>
          <w:szCs w:val="28"/>
          <w:lang w:val="ru-RU"/>
        </w:rPr>
        <w:t>є</w:t>
      </w:r>
      <w:r w:rsidRPr="00972ADC">
        <w:rPr>
          <w:rFonts w:ascii="Times New Roman" w:hAnsi="Times New Roman"/>
          <w:sz w:val="28"/>
          <w:szCs w:val="28"/>
          <w:lang w:val="ru-RU"/>
        </w:rPr>
        <w:t>: характеристика туристичних ресурсів Одеської області, їх класифікація, позначення проблем у розвитку туризму в облас</w:t>
      </w:r>
      <w:r w:rsidR="00F36F8F" w:rsidRPr="00972ADC">
        <w:rPr>
          <w:rFonts w:ascii="Times New Roman" w:hAnsi="Times New Roman"/>
          <w:sz w:val="28"/>
          <w:szCs w:val="28"/>
          <w:lang w:val="ru-RU"/>
        </w:rPr>
        <w:t xml:space="preserve">ті та пропозиції щодо вирішення </w:t>
      </w:r>
      <w:r w:rsidRPr="00972ADC">
        <w:rPr>
          <w:rFonts w:ascii="Times New Roman" w:hAnsi="Times New Roman"/>
          <w:sz w:val="28"/>
          <w:szCs w:val="28"/>
          <w:lang w:val="ru-RU"/>
        </w:rPr>
        <w:t>цих проблем.</w:t>
      </w:r>
    </w:p>
    <w:p w:rsidR="00764F6B" w:rsidRPr="00972ADC" w:rsidRDefault="00F36F8F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>Об’є</w:t>
      </w:r>
      <w:r w:rsidR="00764F6B" w:rsidRPr="00972ADC">
        <w:rPr>
          <w:rFonts w:ascii="Times New Roman" w:hAnsi="Times New Roman"/>
          <w:b/>
          <w:sz w:val="28"/>
          <w:szCs w:val="28"/>
          <w:lang w:val="ru-RU"/>
        </w:rPr>
        <w:t xml:space="preserve">ктом </w:t>
      </w:r>
      <w:r w:rsidRPr="00972ADC">
        <w:rPr>
          <w:rFonts w:ascii="Times New Roman" w:hAnsi="Times New Roman"/>
          <w:b/>
          <w:sz w:val="28"/>
          <w:szCs w:val="28"/>
        </w:rPr>
        <w:t xml:space="preserve">дослідження </w:t>
      </w:r>
      <w:r w:rsidRPr="00972ADC">
        <w:rPr>
          <w:rFonts w:ascii="Times New Roman" w:hAnsi="Times New Roman"/>
          <w:sz w:val="28"/>
          <w:szCs w:val="28"/>
          <w:lang w:val="ru-RU"/>
        </w:rPr>
        <w:t>є туристичні ресурси Одеської області</w:t>
      </w:r>
      <w:r w:rsidR="00764F6B" w:rsidRPr="00972ADC">
        <w:rPr>
          <w:rFonts w:ascii="Times New Roman" w:hAnsi="Times New Roman"/>
          <w:sz w:val="28"/>
          <w:szCs w:val="28"/>
          <w:lang w:val="ru-RU"/>
        </w:rPr>
        <w:t>.</w:t>
      </w:r>
    </w:p>
    <w:p w:rsidR="00764F6B" w:rsidRPr="00972ADC" w:rsidRDefault="00764F6B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 xml:space="preserve">Предмет </w:t>
      </w:r>
      <w:r w:rsidR="00F36F8F" w:rsidRPr="00972ADC">
        <w:rPr>
          <w:rFonts w:ascii="Times New Roman" w:hAnsi="Times New Roman"/>
          <w:b/>
          <w:sz w:val="28"/>
          <w:szCs w:val="28"/>
          <w:lang w:val="ru-RU"/>
        </w:rPr>
        <w:t xml:space="preserve">дослідження </w:t>
      </w:r>
      <w:r w:rsidRPr="00972ADC">
        <w:rPr>
          <w:rFonts w:ascii="Times New Roman" w:hAnsi="Times New Roman"/>
          <w:b/>
          <w:sz w:val="28"/>
          <w:szCs w:val="28"/>
          <w:lang w:val="ru-RU"/>
        </w:rPr>
        <w:t>-</w:t>
      </w:r>
      <w:r w:rsidR="00CE5A8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36F8F" w:rsidRPr="00972ADC">
        <w:rPr>
          <w:rFonts w:ascii="Times New Roman" w:hAnsi="Times New Roman"/>
          <w:sz w:val="28"/>
          <w:szCs w:val="28"/>
          <w:lang w:val="ru-RU"/>
        </w:rPr>
        <w:t>територіальний розподіл природних, інфраструктурних та створених людиною туристичних ресурсі</w:t>
      </w:r>
      <w:r w:rsidR="00524E80" w:rsidRPr="00972ADC">
        <w:rPr>
          <w:rFonts w:ascii="Times New Roman" w:hAnsi="Times New Roman"/>
          <w:sz w:val="28"/>
          <w:szCs w:val="28"/>
          <w:lang w:val="ru-RU"/>
        </w:rPr>
        <w:t>в.</w:t>
      </w:r>
    </w:p>
    <w:p w:rsidR="007853CE" w:rsidRPr="00972ADC" w:rsidRDefault="00F36F8F" w:rsidP="00972A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Для досягнення</w:t>
      </w:r>
      <w:r w:rsidR="00CE5A8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  <w:lang w:val="ru-RU"/>
        </w:rPr>
        <w:t>поставленої мети мною були використані наступні методи: порівняльно-географічний, літературний, статистичний, картографічний метод.</w:t>
      </w:r>
    </w:p>
    <w:p w:rsidR="007853CE" w:rsidRPr="00972ADC" w:rsidRDefault="00F36F8F" w:rsidP="00B41A7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Ро</w:t>
      </w:r>
      <w:r w:rsidR="007853CE" w:rsidRPr="00972ADC">
        <w:rPr>
          <w:rFonts w:ascii="Times New Roman" w:hAnsi="Times New Roman"/>
          <w:sz w:val="28"/>
          <w:szCs w:val="28"/>
          <w:lang w:val="ru-RU"/>
        </w:rPr>
        <w:t>бота написана на о</w:t>
      </w:r>
      <w:r w:rsidRPr="00972ADC">
        <w:rPr>
          <w:rFonts w:ascii="Times New Roman" w:hAnsi="Times New Roman"/>
          <w:sz w:val="28"/>
          <w:szCs w:val="28"/>
          <w:lang w:val="ru-RU"/>
        </w:rPr>
        <w:t>снові літературних, статистичних матеріалів та інтернет-ресурсі</w:t>
      </w:r>
      <w:r w:rsidR="007853CE" w:rsidRPr="00972ADC">
        <w:rPr>
          <w:rFonts w:ascii="Times New Roman" w:hAnsi="Times New Roman"/>
          <w:sz w:val="28"/>
          <w:szCs w:val="28"/>
          <w:lang w:val="ru-RU"/>
        </w:rPr>
        <w:t>в.</w:t>
      </w:r>
    </w:p>
    <w:p w:rsidR="007853CE" w:rsidRPr="00972ADC" w:rsidRDefault="00F36F8F" w:rsidP="00B41A79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Дипломна ро</w:t>
      </w:r>
      <w:r w:rsidR="007853CE" w:rsidRPr="00972ADC">
        <w:rPr>
          <w:rFonts w:ascii="Times New Roman" w:hAnsi="Times New Roman"/>
          <w:sz w:val="28"/>
          <w:szCs w:val="28"/>
          <w:lang w:val="ru-RU"/>
        </w:rPr>
        <w:t xml:space="preserve">бота </w:t>
      </w:r>
      <w:r w:rsidRPr="00972ADC">
        <w:rPr>
          <w:rFonts w:ascii="Times New Roman" w:hAnsi="Times New Roman"/>
          <w:sz w:val="28"/>
          <w:szCs w:val="28"/>
          <w:lang w:val="ru-RU"/>
        </w:rPr>
        <w:t>складається зі вступу, чотирьох розділів, висновків, літератури і додатку.</w:t>
      </w:r>
    </w:p>
    <w:p w:rsidR="007853CE" w:rsidRPr="00972ADC" w:rsidRDefault="00F36F8F" w:rsidP="007853C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ru-RU"/>
        </w:rPr>
      </w:pPr>
      <w:r w:rsidRPr="00972ADC">
        <w:rPr>
          <w:sz w:val="28"/>
          <w:szCs w:val="28"/>
          <w:lang w:val="ru-RU"/>
        </w:rPr>
        <w:lastRenderedPageBreak/>
        <w:t>В першому розділі</w:t>
      </w:r>
      <w:r w:rsidR="00CE5A87">
        <w:rPr>
          <w:sz w:val="28"/>
          <w:szCs w:val="28"/>
          <w:lang w:val="ru-RU"/>
        </w:rPr>
        <w:t xml:space="preserve"> </w:t>
      </w:r>
      <w:r w:rsidR="004B4D7A" w:rsidRPr="00972ADC">
        <w:rPr>
          <w:sz w:val="28"/>
          <w:szCs w:val="28"/>
          <w:lang w:val="ru-RU"/>
        </w:rPr>
        <w:t>дано визначення поняття «туристичні ресурси» і їх класифікація; у другому - охарактеризовані туристичні ресурси, якими володіє Одеська область, згідно з класифікацією; третій розділ присвячений проблемам розвитку туризму в Одеській області, а в четвертому надано пропозиції щодо розвитку туризму в регіоні.</w:t>
      </w: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754F9C">
      <w:pPr>
        <w:spacing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764F6B" w:rsidP="00524E8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D7A" w:rsidRPr="00972ADC" w:rsidRDefault="004B4D7A" w:rsidP="00524E8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D7A" w:rsidRPr="00972ADC" w:rsidRDefault="004B4D7A" w:rsidP="00524E8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D7A" w:rsidRPr="00972ADC" w:rsidRDefault="004B4D7A" w:rsidP="00524E8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4B4D7A" w:rsidRDefault="004B4D7A" w:rsidP="00972ADC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72ADC" w:rsidRDefault="00972ADC" w:rsidP="00972ADC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72ADC" w:rsidRPr="00972ADC" w:rsidRDefault="00972ADC" w:rsidP="00972ADC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66D0F" w:rsidRPr="00972ADC" w:rsidRDefault="00895B81" w:rsidP="00EB0DD1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b/>
          <w:sz w:val="28"/>
          <w:szCs w:val="28"/>
          <w:lang w:val="ru-RU"/>
        </w:rPr>
        <w:t>В</w:t>
      </w:r>
      <w:r w:rsidR="00111B23">
        <w:rPr>
          <w:rFonts w:ascii="Times New Roman" w:hAnsi="Times New Roman"/>
          <w:b/>
          <w:sz w:val="28"/>
          <w:szCs w:val="28"/>
          <w:lang w:val="ru-RU"/>
        </w:rPr>
        <w:t>исновки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lastRenderedPageBreak/>
        <w:t>На основі проведеного дослідження літературних джерел про туристичні ресурси Одеської області можна зробити наступні висновки.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Одеський регіон має в своєму розпорядженні значну і різноманітну кількість ресурсних можливостей для використання і подальшого розвитку туризму. Аналіз даних дозволяє сформувати систему їх переваг і недоліків (слабких і сильних сторін).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Переваги.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1. Географічне розташування. Область є частиною морського фасаду України і розташована на перехресті найважливіших міжнародних шляхів (поромні переправи Одеса-Варна, Іллічівськ -Тому - Батумі, Рені- Галац, Рені-Тульча). Має 8 портів, залізничне, повітряне та автомобільне сполучення з іншими регіонами України та зарубіжними державами.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2. Національно-етнографічні особливості регіону. Одеська область за національним складом населення істотно відрізняється від інших обласних регіонів України. Тут проживає понад 100 національностей і народностей. Найбільш численні з них болгари, молдавани, гагаузи. Багато з них проживають компактно, що дає можливості для збереження і розвитку самобутньої культури народів і народних промислів.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3. Наявність найбагатших рекреаційних ресурсів (м'який морський клімат, лікувальні грязі і ропа лиманів, мінеральні води, наявність піщаних пляжів).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4. Наявність великої кількості історичних пам'яток і архітектурних об'єктів.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5. Наявність досвіду прийому гостей і різноманітна база туристичних послуг.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6. Політична стабільність, відсутність міжнаціональних, релігійних конфліктів, привітність і гостинність населення.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Недоліки.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Недостатньо розвинені туристична і загальна інфраструктура за межами обласного центру.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lastRenderedPageBreak/>
        <w:t>Міста і селища області не можуть забезпечити в достатній кількості готельне обслуговування туристів, їх якісне харчування, що наш погляд пов'язано з відсутністю чітко розробленої програми розвитку на місцях, відсутність достатніх інвестиційних вкладень в цю сферу.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Занедбаність ряду об'єктів - пам'яток історії, архітектури та культури, невідповідність пляжів вимогам світових стандартів.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Недолік кваліфікованих кадрів і досвіду роботи в районних центрах Одеської області.</w:t>
      </w:r>
    </w:p>
    <w:p w:rsidR="00111B23" w:rsidRPr="00111B23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1B23">
        <w:rPr>
          <w:rFonts w:ascii="Times New Roman" w:hAnsi="Times New Roman"/>
          <w:sz w:val="28"/>
          <w:szCs w:val="28"/>
        </w:rPr>
        <w:t>Слабка маркетингова і рекламна діяльність з розробки та популяризації туристичних ресурсів, віддалених від обласного центру.</w:t>
      </w:r>
    </w:p>
    <w:p w:rsidR="002E770A" w:rsidRPr="00972ADC" w:rsidRDefault="00111B23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1B23">
        <w:rPr>
          <w:rFonts w:ascii="Times New Roman" w:hAnsi="Times New Roman"/>
          <w:sz w:val="28"/>
          <w:szCs w:val="28"/>
        </w:rPr>
        <w:t>В цілому, Одеська область дуже багата туристичними ресурсами і їх використання збільшується рік від року. Однак, очевидно, що потенціал регіону величезний, і така перспективна галузь господарства як туризм, могла б грати одну з головних ролей в економіці всього краю.</w:t>
      </w:r>
    </w:p>
    <w:p w:rsidR="004938A4" w:rsidRPr="00972ADC" w:rsidRDefault="004938A4" w:rsidP="00C927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38A4" w:rsidRDefault="004938A4" w:rsidP="004D652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658F9" w:rsidRDefault="008658F9" w:rsidP="004D652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927B6" w:rsidRDefault="00C927B6" w:rsidP="00231F78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64F6B" w:rsidRPr="00972ADC" w:rsidRDefault="00EB0DD1" w:rsidP="00231F7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/>
      </w:r>
      <w:r w:rsidR="00764F6B" w:rsidRPr="00972ADC">
        <w:rPr>
          <w:rFonts w:ascii="Times New Roman" w:hAnsi="Times New Roman"/>
          <w:b/>
          <w:sz w:val="28"/>
          <w:szCs w:val="28"/>
          <w:lang w:val="ru-RU"/>
        </w:rPr>
        <w:t xml:space="preserve">Список </w:t>
      </w:r>
      <w:r w:rsidR="00111B23">
        <w:rPr>
          <w:rFonts w:ascii="Times New Roman" w:hAnsi="Times New Roman"/>
          <w:b/>
          <w:sz w:val="28"/>
          <w:szCs w:val="28"/>
          <w:lang w:val="ru-RU"/>
        </w:rPr>
        <w:t>використаної літератури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lastRenderedPageBreak/>
        <w:t>Андриевский Н., Одесса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27B6" w:rsidRPr="00C927B6">
        <w:rPr>
          <w:rFonts w:ascii="Times New Roman" w:hAnsi="Times New Roman"/>
          <w:sz w:val="28"/>
          <w:szCs w:val="28"/>
          <w:lang w:val="ru-RU"/>
        </w:rPr>
        <w:t xml:space="preserve">/ 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Андриевский Н., </w:t>
      </w:r>
      <w:r w:rsidR="00C927B6" w:rsidRPr="00972ADC">
        <w:rPr>
          <w:rFonts w:ascii="Times New Roman" w:hAnsi="Times New Roman"/>
          <w:sz w:val="28"/>
          <w:szCs w:val="28"/>
        </w:rPr>
        <w:t>Гайворон А.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Одесса: Маяк, 1981.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207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Бойко М., Гапкало Л. Засади формування пріоритетних напрямів туристичної політики України.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//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Регіональна економіка.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2005.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№1.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С.</w:t>
      </w:r>
      <w:r w:rsidR="00C927B6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222-229.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Громило С. Ідея гармонії і краси в житті з природою. Туристські маршрути України.- //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Краєзнавство.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Географія. Туризм.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2003.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№21-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23.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-С.</w:t>
      </w:r>
      <w:r w:rsidR="00C927B6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3-20.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Гусак Н. Маршруты Придунайского края.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 xml:space="preserve">- 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Одесса: Маяк, 1978.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27B6">
        <w:rPr>
          <w:rFonts w:ascii="Times New Roman" w:hAnsi="Times New Roman"/>
          <w:sz w:val="28"/>
          <w:szCs w:val="28"/>
        </w:rPr>
        <w:t>–</w:t>
      </w:r>
      <w:r w:rsidRPr="00972ADC">
        <w:rPr>
          <w:rFonts w:ascii="Times New Roman" w:hAnsi="Times New Roman"/>
          <w:sz w:val="28"/>
          <w:szCs w:val="28"/>
        </w:rPr>
        <w:t xml:space="preserve"> 103</w:t>
      </w:r>
      <w:r w:rsidR="00C927B6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C30785" w:rsidRPr="00972ADC" w:rsidRDefault="00C30785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Закон України “Про туризм” від 15.04.95р.: Станом на 20.01.2003р. К.: парламентське видавництво, 2003.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19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 xml:space="preserve">с. 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Ильвес М., Шевцов П. Маршрутами Черноморья. Путеводитель.-Одесса: Маяк, 1979.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27B6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175</w:t>
      </w:r>
      <w:r w:rsidR="00C927B6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История городов и сел Украинской ССР. Одесская область.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К., 1978.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866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Клименко А. Измаил. Путеводитель.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Одесса: Маяк, 1984.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87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Ключник А. Белгород-Днестровский.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Одесса: Маяк, 1977.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97с.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Кузьмин А.С. Пляжи Одессы.-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Одесса: Маяк, 1983</w:t>
      </w:r>
      <w:r w:rsidR="00231F78">
        <w:rPr>
          <w:rFonts w:ascii="Times New Roman" w:hAnsi="Times New Roman"/>
          <w:sz w:val="28"/>
          <w:szCs w:val="28"/>
          <w:lang w:val="ru-RU"/>
        </w:rPr>
        <w:t>.</w:t>
      </w:r>
    </w:p>
    <w:p w:rsidR="005C7CF8" w:rsidRPr="00972ADC" w:rsidRDefault="005C7CF8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  <w:shd w:val="clear" w:color="auto" w:fill="FFFFFF"/>
        </w:rPr>
        <w:t>Мальская М.П., Антонюк Н.В., Ганич Н.М. Международный туризм и сфера услуг: Учебник. - К.: Знание, 2008. - 661 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Наниев П.И. Белгород-Днестровская крепость. Путеводитель.-Одесса: Маяк, 1986.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40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Одесская область: Территориальная организация и структура хозяйства /Под ред. Топчиева А.Г.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Одесса: Маяк, 1991.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312с.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Одещина. 10 років незалежності України.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Одеса: Чорномор’я,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2001.</w:t>
      </w:r>
      <w:r w:rsidR="00C927B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238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Панкова Є.В. Туристичне краєзнавство: Навчальний посібник.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-К.: Альтепресс, 2003.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Pr="00972ADC">
        <w:rPr>
          <w:rFonts w:ascii="Times New Roman" w:hAnsi="Times New Roman"/>
          <w:sz w:val="28"/>
          <w:szCs w:val="28"/>
        </w:rPr>
        <w:t xml:space="preserve"> 352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C30785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lastRenderedPageBreak/>
        <w:t>Природа Одесской области. Ресурсы их рациональное использование и охрана.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К.: Вища школа, 1979.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144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C30785" w:rsidRPr="00972ADC" w:rsidRDefault="004C6BFE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Програма розвитку туристично-рекреац</w:t>
      </w:r>
      <w:r w:rsidRPr="00972ADC">
        <w:rPr>
          <w:rFonts w:ascii="Times New Roman" w:hAnsi="Times New Roman"/>
          <w:sz w:val="28"/>
          <w:szCs w:val="28"/>
          <w:lang w:val="en-US"/>
        </w:rPr>
        <w:t>i</w:t>
      </w:r>
      <w:r w:rsidRPr="00972ADC">
        <w:rPr>
          <w:rFonts w:ascii="Times New Roman" w:hAnsi="Times New Roman"/>
          <w:sz w:val="28"/>
          <w:szCs w:val="28"/>
        </w:rPr>
        <w:t>йної галуз</w:t>
      </w:r>
      <w:r w:rsidRPr="00972ADC">
        <w:rPr>
          <w:rFonts w:ascii="Times New Roman" w:hAnsi="Times New Roman"/>
          <w:sz w:val="28"/>
          <w:szCs w:val="28"/>
          <w:lang w:val="en-US"/>
        </w:rPr>
        <w:t>i</w:t>
      </w:r>
      <w:r w:rsidRPr="00972ADC">
        <w:rPr>
          <w:rFonts w:ascii="Times New Roman" w:hAnsi="Times New Roman"/>
          <w:sz w:val="28"/>
          <w:szCs w:val="28"/>
          <w:lang w:val="ru-RU"/>
        </w:rPr>
        <w:t xml:space="preserve"> Одеської област</w:t>
      </w:r>
      <w:r w:rsidRPr="00972ADC">
        <w:rPr>
          <w:rFonts w:ascii="Times New Roman" w:hAnsi="Times New Roman"/>
          <w:sz w:val="28"/>
          <w:szCs w:val="28"/>
          <w:lang w:val="en-US"/>
        </w:rPr>
        <w:t>i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на  2011-2015 роки.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Рутинський М.Й. Географія туризму України: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Навч. Посібник.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К.: Центр навчальної літератури, 2004.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166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Рыковцев А. Вилково.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Одесса: Маяк, 1984.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102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4D6526" w:rsidRPr="00972ADC" w:rsidRDefault="004D6526" w:rsidP="00231F78">
      <w:pPr>
        <w:pStyle w:val="2"/>
        <w:numPr>
          <w:ilvl w:val="0"/>
          <w:numId w:val="10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</w:rPr>
        <w:t>Состояние туристическо-оздоровительной отрасли Одесской области.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Одесса, 2001.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2ADC">
        <w:rPr>
          <w:rFonts w:ascii="Times New Roman" w:hAnsi="Times New Roman"/>
          <w:sz w:val="28"/>
          <w:szCs w:val="28"/>
        </w:rPr>
        <w:t>- 100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Pr="00972ADC">
        <w:rPr>
          <w:rFonts w:ascii="Times New Roman" w:hAnsi="Times New Roman"/>
          <w:sz w:val="28"/>
          <w:szCs w:val="28"/>
        </w:rPr>
        <w:t>с.</w:t>
      </w:r>
    </w:p>
    <w:p w:rsidR="00EC0B91" w:rsidRPr="00972ADC" w:rsidRDefault="004B355C" w:rsidP="00231F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20</w:t>
      </w:r>
      <w:r w:rsidR="00EC0B91" w:rsidRPr="00972AD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</w:t>
      </w:r>
      <w:r w:rsidR="00EC0B91" w:rsidRPr="00972ADC">
        <w:rPr>
          <w:rFonts w:ascii="Times New Roman" w:hAnsi="Times New Roman"/>
          <w:sz w:val="28"/>
          <w:szCs w:val="28"/>
          <w:shd w:val="clear" w:color="auto" w:fill="FFFFFF"/>
        </w:rPr>
        <w:t>Сич В.А., Коломієць К.В. Екотуристичний маршрут "Заповідне узбережжя Одещини" // Географія та туризм. Науковий збірник. – Київ – Київський національний університет ім. Т.Г.Ш</w:t>
      </w:r>
      <w:r w:rsidR="00231F78">
        <w:rPr>
          <w:rFonts w:ascii="Times New Roman" w:hAnsi="Times New Roman"/>
          <w:sz w:val="28"/>
          <w:szCs w:val="28"/>
          <w:shd w:val="clear" w:color="auto" w:fill="FFFFFF"/>
        </w:rPr>
        <w:t>евченка, 2014 р. – Вип.28. – с.</w:t>
      </w:r>
      <w:r w:rsidR="00231F7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 w:rsidR="00EC0B91" w:rsidRPr="00972ADC">
        <w:rPr>
          <w:rFonts w:ascii="Times New Roman" w:hAnsi="Times New Roman"/>
          <w:sz w:val="28"/>
          <w:szCs w:val="28"/>
          <w:shd w:val="clear" w:color="auto" w:fill="FFFFFF"/>
        </w:rPr>
        <w:t>147-153.</w:t>
      </w:r>
      <w:r w:rsidR="00EC0B91" w:rsidRPr="00972ADC">
        <w:rPr>
          <w:rFonts w:ascii="Times New Roman" w:hAnsi="Times New Roman"/>
          <w:sz w:val="28"/>
          <w:szCs w:val="28"/>
        </w:rPr>
        <w:t> </w:t>
      </w:r>
    </w:p>
    <w:p w:rsidR="004D6526" w:rsidRPr="00972ADC" w:rsidRDefault="004B355C" w:rsidP="00231F78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21</w:t>
      </w:r>
      <w:r w:rsidR="00EC0B91" w:rsidRPr="00972ADC">
        <w:rPr>
          <w:rFonts w:ascii="Times New Roman" w:hAnsi="Times New Roman"/>
          <w:sz w:val="28"/>
          <w:szCs w:val="28"/>
          <w:lang w:val="ru-RU"/>
        </w:rPr>
        <w:t xml:space="preserve">.   </w:t>
      </w:r>
      <w:r w:rsidR="004D6526" w:rsidRPr="00972ADC">
        <w:rPr>
          <w:rFonts w:ascii="Times New Roman" w:hAnsi="Times New Roman"/>
          <w:sz w:val="28"/>
          <w:szCs w:val="28"/>
        </w:rPr>
        <w:t>Україна туристична: Бесіда за актуальною темою //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Українська культура.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- 2006.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№3-4.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С.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="004D6526" w:rsidRPr="00972ADC">
        <w:rPr>
          <w:rFonts w:ascii="Times New Roman" w:hAnsi="Times New Roman"/>
          <w:sz w:val="28"/>
          <w:szCs w:val="28"/>
        </w:rPr>
        <w:t>8-10.</w:t>
      </w:r>
    </w:p>
    <w:p w:rsidR="004D6526" w:rsidRPr="00972ADC" w:rsidRDefault="004B355C" w:rsidP="00231F78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22</w:t>
      </w:r>
      <w:r w:rsidR="00EC0B91" w:rsidRPr="00972ADC">
        <w:rPr>
          <w:rFonts w:ascii="Times New Roman" w:hAnsi="Times New Roman"/>
          <w:sz w:val="28"/>
          <w:szCs w:val="28"/>
          <w:lang w:val="ru-RU"/>
        </w:rPr>
        <w:t xml:space="preserve">.    </w:t>
      </w:r>
      <w:r w:rsidR="004D6526" w:rsidRPr="00972ADC">
        <w:rPr>
          <w:rFonts w:ascii="Times New Roman" w:hAnsi="Times New Roman"/>
          <w:sz w:val="28"/>
          <w:szCs w:val="28"/>
        </w:rPr>
        <w:t>Украина туристская: Фотопутеводитель.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К.: Мистецтво, 1986.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-448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="004D6526" w:rsidRPr="00972ADC">
        <w:rPr>
          <w:rFonts w:ascii="Times New Roman" w:hAnsi="Times New Roman"/>
          <w:sz w:val="28"/>
          <w:szCs w:val="28"/>
        </w:rPr>
        <w:t>с.</w:t>
      </w:r>
    </w:p>
    <w:p w:rsidR="00EC0B91" w:rsidRPr="00972ADC" w:rsidRDefault="004B355C" w:rsidP="00231F78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23</w:t>
      </w:r>
      <w:r w:rsidR="00EC0B91" w:rsidRPr="00972ADC">
        <w:rPr>
          <w:rFonts w:ascii="Times New Roman" w:hAnsi="Times New Roman"/>
          <w:sz w:val="28"/>
          <w:szCs w:val="28"/>
          <w:lang w:val="ru-RU"/>
        </w:rPr>
        <w:t xml:space="preserve">.   </w:t>
      </w:r>
      <w:r w:rsidR="004D6526" w:rsidRPr="00972ADC">
        <w:rPr>
          <w:rFonts w:ascii="Times New Roman" w:hAnsi="Times New Roman"/>
          <w:sz w:val="28"/>
          <w:szCs w:val="28"/>
        </w:rPr>
        <w:t>Федорченко В.К. Дворова Т.К. Історія туризму в Україні.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К.: Вища школа, 2002.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195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="004D6526" w:rsidRPr="00972ADC">
        <w:rPr>
          <w:rFonts w:ascii="Times New Roman" w:hAnsi="Times New Roman"/>
          <w:sz w:val="28"/>
          <w:szCs w:val="28"/>
        </w:rPr>
        <w:t>с.</w:t>
      </w:r>
    </w:p>
    <w:p w:rsidR="00C73512" w:rsidRPr="00231F78" w:rsidRDefault="004B355C" w:rsidP="00231F78">
      <w:pPr>
        <w:pStyle w:val="2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72ADC">
        <w:rPr>
          <w:rFonts w:ascii="Times New Roman" w:hAnsi="Times New Roman"/>
          <w:sz w:val="28"/>
          <w:szCs w:val="28"/>
          <w:lang w:val="ru-RU"/>
        </w:rPr>
        <w:t>24</w:t>
      </w:r>
      <w:r w:rsidR="00EC0B91" w:rsidRPr="00972ADC">
        <w:rPr>
          <w:rFonts w:ascii="Times New Roman" w:hAnsi="Times New Roman"/>
          <w:sz w:val="28"/>
          <w:szCs w:val="28"/>
          <w:lang w:val="ru-RU"/>
        </w:rPr>
        <w:t xml:space="preserve">.    </w:t>
      </w:r>
      <w:r w:rsidR="004D6526" w:rsidRPr="00972ADC">
        <w:rPr>
          <w:rFonts w:ascii="Times New Roman" w:hAnsi="Times New Roman"/>
          <w:sz w:val="28"/>
          <w:szCs w:val="28"/>
        </w:rPr>
        <w:t>Чеботаренко Г.Ф. Крепость на Днестре.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-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Кишинев: Тимпул, 1989.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1F78">
        <w:rPr>
          <w:rFonts w:ascii="Times New Roman" w:hAnsi="Times New Roman"/>
          <w:sz w:val="28"/>
          <w:szCs w:val="28"/>
        </w:rPr>
        <w:t>–</w:t>
      </w:r>
      <w:r w:rsidR="00231F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D6526" w:rsidRPr="00972ADC">
        <w:rPr>
          <w:rFonts w:ascii="Times New Roman" w:hAnsi="Times New Roman"/>
          <w:sz w:val="28"/>
          <w:szCs w:val="28"/>
        </w:rPr>
        <w:t>80</w:t>
      </w:r>
      <w:r w:rsidR="00231F78">
        <w:rPr>
          <w:rFonts w:ascii="Times New Roman" w:hAnsi="Times New Roman"/>
          <w:sz w:val="28"/>
          <w:szCs w:val="28"/>
          <w:lang w:val="ru-RU"/>
        </w:rPr>
        <w:t> </w:t>
      </w:r>
      <w:r w:rsidR="004D6526" w:rsidRPr="00972ADC">
        <w:rPr>
          <w:rFonts w:ascii="Times New Roman" w:hAnsi="Times New Roman"/>
          <w:sz w:val="28"/>
          <w:szCs w:val="28"/>
        </w:rPr>
        <w:t>с</w:t>
      </w:r>
      <w:r w:rsidR="00231F78">
        <w:rPr>
          <w:rFonts w:ascii="Times New Roman" w:hAnsi="Times New Roman"/>
          <w:sz w:val="28"/>
          <w:szCs w:val="28"/>
          <w:lang w:val="ru-RU"/>
        </w:rPr>
        <w:t>.</w:t>
      </w:r>
    </w:p>
    <w:p w:rsidR="004D6526" w:rsidRPr="00972ADC" w:rsidRDefault="004D6526" w:rsidP="004D6526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75F6C" w:rsidRPr="00972ADC" w:rsidRDefault="00175F6C" w:rsidP="00175F6C">
      <w:pPr>
        <w:pStyle w:val="a3"/>
        <w:shd w:val="clear" w:color="auto" w:fill="FFFFFF"/>
        <w:spacing w:line="360" w:lineRule="auto"/>
        <w:jc w:val="both"/>
        <w:rPr>
          <w:b/>
          <w:sz w:val="28"/>
          <w:szCs w:val="28"/>
          <w:lang w:val="ru-RU"/>
        </w:rPr>
      </w:pPr>
    </w:p>
    <w:p w:rsidR="00764F6B" w:rsidRPr="00972ADC" w:rsidRDefault="00764F6B" w:rsidP="00227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6247F" w:rsidRPr="00972ADC" w:rsidRDefault="00D6247F" w:rsidP="00227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6247F" w:rsidRDefault="00D6247F" w:rsidP="00227119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D6247F" w:rsidSect="00B41193">
      <w:headerReference w:type="even" r:id="rId9"/>
      <w:headerReference w:type="default" r:id="rId10"/>
      <w:pgSz w:w="11906" w:h="16838"/>
      <w:pgMar w:top="1134" w:right="850" w:bottom="1276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F78" w:rsidRDefault="00231F78" w:rsidP="00B56272">
      <w:pPr>
        <w:spacing w:after="0" w:line="240" w:lineRule="auto"/>
      </w:pPr>
      <w:r>
        <w:separator/>
      </w:r>
    </w:p>
  </w:endnote>
  <w:endnote w:type="continuationSeparator" w:id="0">
    <w:p w:rsidR="00231F78" w:rsidRDefault="00231F78" w:rsidP="00B5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1251 Time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F78" w:rsidRDefault="00231F78" w:rsidP="00B56272">
      <w:pPr>
        <w:spacing w:after="0" w:line="240" w:lineRule="auto"/>
      </w:pPr>
      <w:r>
        <w:separator/>
      </w:r>
    </w:p>
  </w:footnote>
  <w:footnote w:type="continuationSeparator" w:id="0">
    <w:p w:rsidR="00231F78" w:rsidRDefault="00231F78" w:rsidP="00B56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78" w:rsidRDefault="00231F78" w:rsidP="00C40003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1F78" w:rsidRDefault="00231F78" w:rsidP="00C4000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78" w:rsidRDefault="00231F78" w:rsidP="00C40003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41193">
      <w:rPr>
        <w:rStyle w:val="ac"/>
        <w:noProof/>
      </w:rPr>
      <w:t>8</w:t>
    </w:r>
    <w:r>
      <w:rPr>
        <w:rStyle w:val="ac"/>
      </w:rPr>
      <w:fldChar w:fldCharType="end"/>
    </w:r>
  </w:p>
  <w:p w:rsidR="00231F78" w:rsidRDefault="00231F78" w:rsidP="00C40003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D92FC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AF50379"/>
    <w:multiLevelType w:val="hybridMultilevel"/>
    <w:tmpl w:val="B600A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5A6F21"/>
    <w:multiLevelType w:val="hybridMultilevel"/>
    <w:tmpl w:val="E86294E2"/>
    <w:lvl w:ilvl="0" w:tplc="F204397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3">
    <w:nsid w:val="633B167D"/>
    <w:multiLevelType w:val="hybridMultilevel"/>
    <w:tmpl w:val="A642B14E"/>
    <w:lvl w:ilvl="0" w:tplc="2E76B830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F6017"/>
    <w:multiLevelType w:val="hybridMultilevel"/>
    <w:tmpl w:val="96EA2264"/>
    <w:lvl w:ilvl="0" w:tplc="4132896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EB"/>
    <w:rsid w:val="000172B7"/>
    <w:rsid w:val="000321A0"/>
    <w:rsid w:val="0003747A"/>
    <w:rsid w:val="00051AC8"/>
    <w:rsid w:val="00066A93"/>
    <w:rsid w:val="0006759E"/>
    <w:rsid w:val="00067773"/>
    <w:rsid w:val="000701E1"/>
    <w:rsid w:val="0007048D"/>
    <w:rsid w:val="000835ED"/>
    <w:rsid w:val="00087705"/>
    <w:rsid w:val="00096255"/>
    <w:rsid w:val="00097E93"/>
    <w:rsid w:val="000B0DC6"/>
    <w:rsid w:val="000E638F"/>
    <w:rsid w:val="000F4A41"/>
    <w:rsid w:val="000F7E56"/>
    <w:rsid w:val="00110D39"/>
    <w:rsid w:val="00111B23"/>
    <w:rsid w:val="00120CE1"/>
    <w:rsid w:val="001217F2"/>
    <w:rsid w:val="00121B1B"/>
    <w:rsid w:val="001427A9"/>
    <w:rsid w:val="00142921"/>
    <w:rsid w:val="00152CEA"/>
    <w:rsid w:val="00163DDE"/>
    <w:rsid w:val="00170981"/>
    <w:rsid w:val="00174228"/>
    <w:rsid w:val="00175F6C"/>
    <w:rsid w:val="001873E8"/>
    <w:rsid w:val="00196ABA"/>
    <w:rsid w:val="00196BCF"/>
    <w:rsid w:val="001B2169"/>
    <w:rsid w:val="001B2B42"/>
    <w:rsid w:val="001B524C"/>
    <w:rsid w:val="001C17D7"/>
    <w:rsid w:val="001C1FC0"/>
    <w:rsid w:val="001C3B26"/>
    <w:rsid w:val="001D02C2"/>
    <w:rsid w:val="001D7674"/>
    <w:rsid w:val="002205E0"/>
    <w:rsid w:val="00226575"/>
    <w:rsid w:val="00227119"/>
    <w:rsid w:val="00231F78"/>
    <w:rsid w:val="00233C58"/>
    <w:rsid w:val="00235CDC"/>
    <w:rsid w:val="00240966"/>
    <w:rsid w:val="00240F59"/>
    <w:rsid w:val="00262D0F"/>
    <w:rsid w:val="0027796F"/>
    <w:rsid w:val="002808B0"/>
    <w:rsid w:val="002961BD"/>
    <w:rsid w:val="002A321A"/>
    <w:rsid w:val="002D71B7"/>
    <w:rsid w:val="002E0CFB"/>
    <w:rsid w:val="002E770A"/>
    <w:rsid w:val="002F26ED"/>
    <w:rsid w:val="002F36E7"/>
    <w:rsid w:val="002F436E"/>
    <w:rsid w:val="00303B28"/>
    <w:rsid w:val="003152E4"/>
    <w:rsid w:val="00315E95"/>
    <w:rsid w:val="00317CFA"/>
    <w:rsid w:val="00320506"/>
    <w:rsid w:val="0034603D"/>
    <w:rsid w:val="003466F8"/>
    <w:rsid w:val="00354FFD"/>
    <w:rsid w:val="00376601"/>
    <w:rsid w:val="00382202"/>
    <w:rsid w:val="00390B87"/>
    <w:rsid w:val="00396962"/>
    <w:rsid w:val="00396E8A"/>
    <w:rsid w:val="003D2D70"/>
    <w:rsid w:val="00401025"/>
    <w:rsid w:val="00405258"/>
    <w:rsid w:val="00410607"/>
    <w:rsid w:val="004162E8"/>
    <w:rsid w:val="0042257C"/>
    <w:rsid w:val="004530EE"/>
    <w:rsid w:val="00454DBB"/>
    <w:rsid w:val="004655F1"/>
    <w:rsid w:val="00486FEC"/>
    <w:rsid w:val="00491453"/>
    <w:rsid w:val="004938A4"/>
    <w:rsid w:val="004A0D08"/>
    <w:rsid w:val="004A4098"/>
    <w:rsid w:val="004A6ABC"/>
    <w:rsid w:val="004B355C"/>
    <w:rsid w:val="004B4D7A"/>
    <w:rsid w:val="004C17CC"/>
    <w:rsid w:val="004C30B2"/>
    <w:rsid w:val="004C6BFE"/>
    <w:rsid w:val="004D54B4"/>
    <w:rsid w:val="004D6526"/>
    <w:rsid w:val="004E4ECD"/>
    <w:rsid w:val="004F55D9"/>
    <w:rsid w:val="00516A54"/>
    <w:rsid w:val="00524E80"/>
    <w:rsid w:val="0053518A"/>
    <w:rsid w:val="00550F74"/>
    <w:rsid w:val="00571FFF"/>
    <w:rsid w:val="00581542"/>
    <w:rsid w:val="005867BF"/>
    <w:rsid w:val="00592BE3"/>
    <w:rsid w:val="005946DD"/>
    <w:rsid w:val="005B37C1"/>
    <w:rsid w:val="005B4FD4"/>
    <w:rsid w:val="005C36B8"/>
    <w:rsid w:val="005C749E"/>
    <w:rsid w:val="005C7CF8"/>
    <w:rsid w:val="005D4ECF"/>
    <w:rsid w:val="005F1B4C"/>
    <w:rsid w:val="00603571"/>
    <w:rsid w:val="00620B8D"/>
    <w:rsid w:val="006353A6"/>
    <w:rsid w:val="00635E46"/>
    <w:rsid w:val="0064684F"/>
    <w:rsid w:val="00655946"/>
    <w:rsid w:val="00660D5A"/>
    <w:rsid w:val="0066167B"/>
    <w:rsid w:val="006751AD"/>
    <w:rsid w:val="006B360C"/>
    <w:rsid w:val="006B4FCD"/>
    <w:rsid w:val="006C63A3"/>
    <w:rsid w:val="0072033D"/>
    <w:rsid w:val="00727A46"/>
    <w:rsid w:val="00745E04"/>
    <w:rsid w:val="00750A6D"/>
    <w:rsid w:val="00754F9C"/>
    <w:rsid w:val="00764F6B"/>
    <w:rsid w:val="007667D9"/>
    <w:rsid w:val="007755D5"/>
    <w:rsid w:val="007853CE"/>
    <w:rsid w:val="007954AC"/>
    <w:rsid w:val="007B492D"/>
    <w:rsid w:val="007C429B"/>
    <w:rsid w:val="007D6A00"/>
    <w:rsid w:val="007F3CB8"/>
    <w:rsid w:val="0080294A"/>
    <w:rsid w:val="00811293"/>
    <w:rsid w:val="00825DEB"/>
    <w:rsid w:val="00830DAB"/>
    <w:rsid w:val="008400BE"/>
    <w:rsid w:val="008519B7"/>
    <w:rsid w:val="008636F8"/>
    <w:rsid w:val="008658F9"/>
    <w:rsid w:val="0087141E"/>
    <w:rsid w:val="00872CEA"/>
    <w:rsid w:val="00877A45"/>
    <w:rsid w:val="00880689"/>
    <w:rsid w:val="008863D4"/>
    <w:rsid w:val="00890713"/>
    <w:rsid w:val="00895B81"/>
    <w:rsid w:val="008A013C"/>
    <w:rsid w:val="008B32CD"/>
    <w:rsid w:val="008E09F0"/>
    <w:rsid w:val="008E5080"/>
    <w:rsid w:val="00912B8D"/>
    <w:rsid w:val="00917962"/>
    <w:rsid w:val="00922D1B"/>
    <w:rsid w:val="00924C8A"/>
    <w:rsid w:val="009354B3"/>
    <w:rsid w:val="009434BD"/>
    <w:rsid w:val="00954075"/>
    <w:rsid w:val="00954FFA"/>
    <w:rsid w:val="00955917"/>
    <w:rsid w:val="00964EBD"/>
    <w:rsid w:val="00972ADC"/>
    <w:rsid w:val="009C3CCB"/>
    <w:rsid w:val="009D44F8"/>
    <w:rsid w:val="009F334A"/>
    <w:rsid w:val="00A11F04"/>
    <w:rsid w:val="00A13BE7"/>
    <w:rsid w:val="00A42171"/>
    <w:rsid w:val="00A60513"/>
    <w:rsid w:val="00A65873"/>
    <w:rsid w:val="00A701B0"/>
    <w:rsid w:val="00A90A92"/>
    <w:rsid w:val="00AC262D"/>
    <w:rsid w:val="00AD7370"/>
    <w:rsid w:val="00AF4513"/>
    <w:rsid w:val="00B01736"/>
    <w:rsid w:val="00B0453E"/>
    <w:rsid w:val="00B30597"/>
    <w:rsid w:val="00B3428E"/>
    <w:rsid w:val="00B41193"/>
    <w:rsid w:val="00B41A79"/>
    <w:rsid w:val="00B52A8B"/>
    <w:rsid w:val="00B52D2D"/>
    <w:rsid w:val="00B544C4"/>
    <w:rsid w:val="00B56272"/>
    <w:rsid w:val="00B645F2"/>
    <w:rsid w:val="00B66D0F"/>
    <w:rsid w:val="00B72441"/>
    <w:rsid w:val="00B75C2A"/>
    <w:rsid w:val="00B81C50"/>
    <w:rsid w:val="00B84D8F"/>
    <w:rsid w:val="00BA008B"/>
    <w:rsid w:val="00BA16E8"/>
    <w:rsid w:val="00BE1377"/>
    <w:rsid w:val="00BF3376"/>
    <w:rsid w:val="00C01FB6"/>
    <w:rsid w:val="00C13289"/>
    <w:rsid w:val="00C20D89"/>
    <w:rsid w:val="00C30785"/>
    <w:rsid w:val="00C34C74"/>
    <w:rsid w:val="00C40003"/>
    <w:rsid w:val="00C50114"/>
    <w:rsid w:val="00C62513"/>
    <w:rsid w:val="00C657D1"/>
    <w:rsid w:val="00C73512"/>
    <w:rsid w:val="00C73DCC"/>
    <w:rsid w:val="00C77097"/>
    <w:rsid w:val="00C81C89"/>
    <w:rsid w:val="00C870D2"/>
    <w:rsid w:val="00C927B6"/>
    <w:rsid w:val="00CA61D8"/>
    <w:rsid w:val="00CB67BA"/>
    <w:rsid w:val="00CE5A87"/>
    <w:rsid w:val="00CF16F7"/>
    <w:rsid w:val="00CF1BA4"/>
    <w:rsid w:val="00D12FED"/>
    <w:rsid w:val="00D20ABD"/>
    <w:rsid w:val="00D27B50"/>
    <w:rsid w:val="00D33255"/>
    <w:rsid w:val="00D6247F"/>
    <w:rsid w:val="00D843BE"/>
    <w:rsid w:val="00DA73CE"/>
    <w:rsid w:val="00DA79BE"/>
    <w:rsid w:val="00DB1028"/>
    <w:rsid w:val="00DB5C58"/>
    <w:rsid w:val="00DD6420"/>
    <w:rsid w:val="00DD71EC"/>
    <w:rsid w:val="00E024B0"/>
    <w:rsid w:val="00E0378B"/>
    <w:rsid w:val="00E040E2"/>
    <w:rsid w:val="00E077CB"/>
    <w:rsid w:val="00E14B87"/>
    <w:rsid w:val="00E25A61"/>
    <w:rsid w:val="00E325EE"/>
    <w:rsid w:val="00E42656"/>
    <w:rsid w:val="00E66EE7"/>
    <w:rsid w:val="00E67FE6"/>
    <w:rsid w:val="00E70F74"/>
    <w:rsid w:val="00E76B7E"/>
    <w:rsid w:val="00E8567D"/>
    <w:rsid w:val="00EB0DD1"/>
    <w:rsid w:val="00EB1786"/>
    <w:rsid w:val="00EC0B91"/>
    <w:rsid w:val="00EF63B4"/>
    <w:rsid w:val="00F1171A"/>
    <w:rsid w:val="00F2362B"/>
    <w:rsid w:val="00F31742"/>
    <w:rsid w:val="00F36F8F"/>
    <w:rsid w:val="00FA2DB0"/>
    <w:rsid w:val="00FC1534"/>
    <w:rsid w:val="00FC2169"/>
    <w:rsid w:val="00FD0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E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2F436E"/>
    <w:pPr>
      <w:keepNext/>
      <w:spacing w:after="0" w:line="240" w:lineRule="auto"/>
      <w:ind w:firstLine="720"/>
      <w:jc w:val="center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2F436E"/>
    <w:pPr>
      <w:keepNext/>
      <w:spacing w:after="0" w:line="240" w:lineRule="auto"/>
      <w:ind w:firstLine="720"/>
      <w:jc w:val="center"/>
      <w:outlineLvl w:val="5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00B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400BE"/>
    <w:rPr>
      <w:rFonts w:ascii="Calibri" w:hAnsi="Calibri" w:cs="Times New Roman"/>
      <w:b/>
      <w:bCs/>
    </w:rPr>
  </w:style>
  <w:style w:type="paragraph" w:styleId="a3">
    <w:name w:val="Normal (Web)"/>
    <w:basedOn w:val="a"/>
    <w:uiPriority w:val="99"/>
    <w:semiHidden/>
    <w:rsid w:val="005C74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5D4ECF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D4ECF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19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CF"/>
    <w:rPr>
      <w:rFonts w:ascii="Tahoma" w:hAnsi="Tahoma" w:cs="Tahoma"/>
      <w:sz w:val="16"/>
      <w:szCs w:val="16"/>
    </w:rPr>
  </w:style>
  <w:style w:type="character" w:customStyle="1" w:styleId="longtext">
    <w:name w:val="longtext"/>
    <w:basedOn w:val="a0"/>
    <w:uiPriority w:val="99"/>
    <w:rsid w:val="00382202"/>
    <w:rPr>
      <w:rFonts w:cs="Times New Roman"/>
    </w:rPr>
  </w:style>
  <w:style w:type="character" w:customStyle="1" w:styleId="hps">
    <w:name w:val="hps"/>
    <w:basedOn w:val="a0"/>
    <w:uiPriority w:val="99"/>
    <w:rsid w:val="00382202"/>
    <w:rPr>
      <w:rFonts w:cs="Times New Roman"/>
    </w:rPr>
  </w:style>
  <w:style w:type="character" w:styleId="a7">
    <w:name w:val="Hyperlink"/>
    <w:basedOn w:val="a0"/>
    <w:uiPriority w:val="99"/>
    <w:semiHidden/>
    <w:rsid w:val="002A321A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uiPriority w:val="99"/>
    <w:rsid w:val="002A32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rsid w:val="002F436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8400BE"/>
    <w:rPr>
      <w:rFonts w:cs="Times New Roman"/>
    </w:rPr>
  </w:style>
  <w:style w:type="paragraph" w:styleId="3">
    <w:name w:val="Body Text 3"/>
    <w:basedOn w:val="a"/>
    <w:link w:val="30"/>
    <w:uiPriority w:val="99"/>
    <w:rsid w:val="002F436E"/>
    <w:pPr>
      <w:spacing w:after="0" w:line="240" w:lineRule="auto"/>
      <w:jc w:val="right"/>
    </w:pPr>
    <w:rPr>
      <w:rFonts w:ascii="Times New Roman" w:hAnsi="Times New Roman"/>
      <w:sz w:val="28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00BE"/>
    <w:rPr>
      <w:rFonts w:cs="Times New Roman"/>
      <w:sz w:val="16"/>
      <w:szCs w:val="16"/>
    </w:rPr>
  </w:style>
  <w:style w:type="paragraph" w:customStyle="1" w:styleId="aa">
    <w:name w:val="Знак Знак Знак Знак"/>
    <w:basedOn w:val="a"/>
    <w:uiPriority w:val="99"/>
    <w:rsid w:val="002F436E"/>
    <w:pPr>
      <w:spacing w:after="0" w:line="240" w:lineRule="auto"/>
    </w:pPr>
    <w:rPr>
      <w:rFonts w:ascii="Verdana" w:hAnsi="Verdana" w:cs="Verdana"/>
      <w:sz w:val="28"/>
      <w:szCs w:val="28"/>
      <w:lang w:val="en-US" w:eastAsia="en-US"/>
    </w:rPr>
  </w:style>
  <w:style w:type="paragraph" w:styleId="4">
    <w:name w:val="List Bullet 4"/>
    <w:basedOn w:val="a"/>
    <w:autoRedefine/>
    <w:uiPriority w:val="99"/>
    <w:rsid w:val="002F436E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  <w:lang w:eastAsia="ru-RU"/>
    </w:rPr>
  </w:style>
  <w:style w:type="paragraph" w:customStyle="1" w:styleId="Oaaeaieiaa">
    <w:name w:val="Oaae aieiaa"/>
    <w:basedOn w:val="a"/>
    <w:uiPriority w:val="99"/>
    <w:rsid w:val="002F436E"/>
    <w:pPr>
      <w:widowControl w:val="0"/>
      <w:tabs>
        <w:tab w:val="right" w:leader="dot" w:pos="6350"/>
      </w:tabs>
      <w:spacing w:before="80" w:after="80" w:line="240" w:lineRule="auto"/>
      <w:ind w:right="284"/>
      <w:jc w:val="center"/>
    </w:pPr>
    <w:rPr>
      <w:rFonts w:ascii="1251 Times" w:hAnsi="1251 Times"/>
      <w:sz w:val="14"/>
      <w:szCs w:val="20"/>
      <w:lang w:val="ru-RU" w:eastAsia="ru-RU"/>
    </w:rPr>
  </w:style>
  <w:style w:type="paragraph" w:customStyle="1" w:styleId="ab">
    <w:name w:val="Стиль"/>
    <w:uiPriority w:val="99"/>
    <w:rsid w:val="002F436E"/>
    <w:pPr>
      <w:widowControl w:val="0"/>
    </w:pPr>
    <w:rPr>
      <w:rFonts w:ascii="Times New Roman" w:hAnsi="Times New Roman"/>
      <w:spacing w:val="-1"/>
      <w:kern w:val="65535"/>
      <w:position w:val="-1"/>
      <w:sz w:val="24"/>
      <w:lang w:val="en-US" w:eastAsia="ru-RU"/>
    </w:rPr>
  </w:style>
  <w:style w:type="character" w:styleId="ac">
    <w:name w:val="page number"/>
    <w:basedOn w:val="a0"/>
    <w:rsid w:val="002F436E"/>
    <w:rPr>
      <w:rFonts w:cs="Times New Roman"/>
    </w:rPr>
  </w:style>
  <w:style w:type="paragraph" w:customStyle="1" w:styleId="right">
    <w:name w:val="right"/>
    <w:basedOn w:val="a"/>
    <w:uiPriority w:val="99"/>
    <w:rsid w:val="002F436E"/>
    <w:pPr>
      <w:spacing w:after="60" w:line="240" w:lineRule="auto"/>
      <w:jc w:val="right"/>
    </w:pPr>
    <w:rPr>
      <w:rFonts w:ascii="Times New Roman" w:hAnsi="Times New Roman"/>
      <w:i/>
      <w:sz w:val="16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D6526"/>
    <w:pPr>
      <w:spacing w:after="120" w:line="480" w:lineRule="auto"/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D6526"/>
  </w:style>
  <w:style w:type="paragraph" w:styleId="ad">
    <w:name w:val="footer"/>
    <w:basedOn w:val="a"/>
    <w:link w:val="ae"/>
    <w:uiPriority w:val="99"/>
    <w:semiHidden/>
    <w:unhideWhenUsed/>
    <w:rsid w:val="00B562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56272"/>
    <w:rPr>
      <w:sz w:val="22"/>
      <w:szCs w:val="22"/>
    </w:rPr>
  </w:style>
  <w:style w:type="table" w:styleId="af">
    <w:name w:val="Table Grid"/>
    <w:basedOn w:val="a1"/>
    <w:locked/>
    <w:rsid w:val="000677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uiPriority w:val="1"/>
    <w:qFormat/>
    <w:rsid w:val="00C870D2"/>
    <w:rPr>
      <w:sz w:val="22"/>
      <w:szCs w:val="22"/>
      <w:lang w:val="ru-RU"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72CEA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72CEA"/>
  </w:style>
  <w:style w:type="character" w:styleId="af3">
    <w:name w:val="footnote reference"/>
    <w:basedOn w:val="a0"/>
    <w:uiPriority w:val="99"/>
    <w:semiHidden/>
    <w:unhideWhenUsed/>
    <w:rsid w:val="00872CEA"/>
    <w:rPr>
      <w:vertAlign w:val="superscript"/>
    </w:rPr>
  </w:style>
  <w:style w:type="paragraph" w:styleId="af4">
    <w:name w:val="Title"/>
    <w:basedOn w:val="a"/>
    <w:link w:val="af5"/>
    <w:qFormat/>
    <w:locked/>
    <w:rsid w:val="00E077CB"/>
    <w:pPr>
      <w:spacing w:after="0" w:line="240" w:lineRule="auto"/>
      <w:jc w:val="center"/>
    </w:pPr>
    <w:rPr>
      <w:rFonts w:ascii="Times New Roman" w:eastAsia="Calibri" w:hAnsi="Times New Roman"/>
      <w:noProof/>
      <w:sz w:val="28"/>
      <w:szCs w:val="28"/>
      <w:lang w:eastAsia="en-US"/>
    </w:rPr>
  </w:style>
  <w:style w:type="character" w:customStyle="1" w:styleId="af5">
    <w:name w:val="Название Знак"/>
    <w:basedOn w:val="a0"/>
    <w:link w:val="af4"/>
    <w:rsid w:val="00E077CB"/>
    <w:rPr>
      <w:rFonts w:ascii="Times New Roman" w:eastAsia="Calibri" w:hAnsi="Times New Roman"/>
      <w:noProof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E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2F436E"/>
    <w:pPr>
      <w:keepNext/>
      <w:spacing w:after="0" w:line="240" w:lineRule="auto"/>
      <w:ind w:firstLine="720"/>
      <w:jc w:val="center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2F436E"/>
    <w:pPr>
      <w:keepNext/>
      <w:spacing w:after="0" w:line="240" w:lineRule="auto"/>
      <w:ind w:firstLine="720"/>
      <w:jc w:val="center"/>
      <w:outlineLvl w:val="5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00B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400BE"/>
    <w:rPr>
      <w:rFonts w:ascii="Calibri" w:hAnsi="Calibri" w:cs="Times New Roman"/>
      <w:b/>
      <w:bCs/>
    </w:rPr>
  </w:style>
  <w:style w:type="paragraph" w:styleId="a3">
    <w:name w:val="Normal (Web)"/>
    <w:basedOn w:val="a"/>
    <w:uiPriority w:val="99"/>
    <w:semiHidden/>
    <w:rsid w:val="005C74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5D4ECF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D4ECF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19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CF"/>
    <w:rPr>
      <w:rFonts w:ascii="Tahoma" w:hAnsi="Tahoma" w:cs="Tahoma"/>
      <w:sz w:val="16"/>
      <w:szCs w:val="16"/>
    </w:rPr>
  </w:style>
  <w:style w:type="character" w:customStyle="1" w:styleId="longtext">
    <w:name w:val="longtext"/>
    <w:basedOn w:val="a0"/>
    <w:uiPriority w:val="99"/>
    <w:rsid w:val="00382202"/>
    <w:rPr>
      <w:rFonts w:cs="Times New Roman"/>
    </w:rPr>
  </w:style>
  <w:style w:type="character" w:customStyle="1" w:styleId="hps">
    <w:name w:val="hps"/>
    <w:basedOn w:val="a0"/>
    <w:uiPriority w:val="99"/>
    <w:rsid w:val="00382202"/>
    <w:rPr>
      <w:rFonts w:cs="Times New Roman"/>
    </w:rPr>
  </w:style>
  <w:style w:type="character" w:styleId="a7">
    <w:name w:val="Hyperlink"/>
    <w:basedOn w:val="a0"/>
    <w:uiPriority w:val="99"/>
    <w:semiHidden/>
    <w:rsid w:val="002A321A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uiPriority w:val="99"/>
    <w:rsid w:val="002A32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rsid w:val="002F436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8400BE"/>
    <w:rPr>
      <w:rFonts w:cs="Times New Roman"/>
    </w:rPr>
  </w:style>
  <w:style w:type="paragraph" w:styleId="3">
    <w:name w:val="Body Text 3"/>
    <w:basedOn w:val="a"/>
    <w:link w:val="30"/>
    <w:uiPriority w:val="99"/>
    <w:rsid w:val="002F436E"/>
    <w:pPr>
      <w:spacing w:after="0" w:line="240" w:lineRule="auto"/>
      <w:jc w:val="right"/>
    </w:pPr>
    <w:rPr>
      <w:rFonts w:ascii="Times New Roman" w:hAnsi="Times New Roman"/>
      <w:sz w:val="28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8400BE"/>
    <w:rPr>
      <w:rFonts w:cs="Times New Roman"/>
      <w:sz w:val="16"/>
      <w:szCs w:val="16"/>
    </w:rPr>
  </w:style>
  <w:style w:type="paragraph" w:customStyle="1" w:styleId="aa">
    <w:name w:val="Знак Знак Знак Знак"/>
    <w:basedOn w:val="a"/>
    <w:uiPriority w:val="99"/>
    <w:rsid w:val="002F436E"/>
    <w:pPr>
      <w:spacing w:after="0" w:line="240" w:lineRule="auto"/>
    </w:pPr>
    <w:rPr>
      <w:rFonts w:ascii="Verdana" w:hAnsi="Verdana" w:cs="Verdana"/>
      <w:sz w:val="28"/>
      <w:szCs w:val="28"/>
      <w:lang w:val="en-US" w:eastAsia="en-US"/>
    </w:rPr>
  </w:style>
  <w:style w:type="paragraph" w:styleId="4">
    <w:name w:val="List Bullet 4"/>
    <w:basedOn w:val="a"/>
    <w:autoRedefine/>
    <w:uiPriority w:val="99"/>
    <w:rsid w:val="002F436E"/>
    <w:pPr>
      <w:tabs>
        <w:tab w:val="num" w:pos="1209"/>
      </w:tabs>
      <w:spacing w:after="0" w:line="240" w:lineRule="auto"/>
      <w:ind w:left="1209" w:hanging="360"/>
    </w:pPr>
    <w:rPr>
      <w:rFonts w:ascii="Times New Roman" w:hAnsi="Times New Roman"/>
      <w:sz w:val="20"/>
      <w:szCs w:val="20"/>
      <w:lang w:eastAsia="ru-RU"/>
    </w:rPr>
  </w:style>
  <w:style w:type="paragraph" w:customStyle="1" w:styleId="Oaaeaieiaa">
    <w:name w:val="Oaae aieiaa"/>
    <w:basedOn w:val="a"/>
    <w:uiPriority w:val="99"/>
    <w:rsid w:val="002F436E"/>
    <w:pPr>
      <w:widowControl w:val="0"/>
      <w:tabs>
        <w:tab w:val="right" w:leader="dot" w:pos="6350"/>
      </w:tabs>
      <w:spacing w:before="80" w:after="80" w:line="240" w:lineRule="auto"/>
      <w:ind w:right="284"/>
      <w:jc w:val="center"/>
    </w:pPr>
    <w:rPr>
      <w:rFonts w:ascii="1251 Times" w:hAnsi="1251 Times"/>
      <w:sz w:val="14"/>
      <w:szCs w:val="20"/>
      <w:lang w:val="ru-RU" w:eastAsia="ru-RU"/>
    </w:rPr>
  </w:style>
  <w:style w:type="paragraph" w:customStyle="1" w:styleId="ab">
    <w:name w:val="Стиль"/>
    <w:uiPriority w:val="99"/>
    <w:rsid w:val="002F436E"/>
    <w:pPr>
      <w:widowControl w:val="0"/>
    </w:pPr>
    <w:rPr>
      <w:rFonts w:ascii="Times New Roman" w:hAnsi="Times New Roman"/>
      <w:spacing w:val="-1"/>
      <w:kern w:val="65535"/>
      <w:position w:val="-1"/>
      <w:sz w:val="24"/>
      <w:lang w:val="en-US" w:eastAsia="ru-RU"/>
    </w:rPr>
  </w:style>
  <w:style w:type="character" w:styleId="ac">
    <w:name w:val="page number"/>
    <w:basedOn w:val="a0"/>
    <w:rsid w:val="002F436E"/>
    <w:rPr>
      <w:rFonts w:cs="Times New Roman"/>
    </w:rPr>
  </w:style>
  <w:style w:type="paragraph" w:customStyle="1" w:styleId="right">
    <w:name w:val="right"/>
    <w:basedOn w:val="a"/>
    <w:uiPriority w:val="99"/>
    <w:rsid w:val="002F436E"/>
    <w:pPr>
      <w:spacing w:after="60" w:line="240" w:lineRule="auto"/>
      <w:jc w:val="right"/>
    </w:pPr>
    <w:rPr>
      <w:rFonts w:ascii="Times New Roman" w:hAnsi="Times New Roman"/>
      <w:i/>
      <w:sz w:val="16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D6526"/>
    <w:pPr>
      <w:spacing w:after="120" w:line="480" w:lineRule="auto"/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D6526"/>
  </w:style>
  <w:style w:type="paragraph" w:styleId="ad">
    <w:name w:val="footer"/>
    <w:basedOn w:val="a"/>
    <w:link w:val="ae"/>
    <w:uiPriority w:val="99"/>
    <w:semiHidden/>
    <w:unhideWhenUsed/>
    <w:rsid w:val="00B562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B56272"/>
    <w:rPr>
      <w:sz w:val="22"/>
      <w:szCs w:val="22"/>
    </w:rPr>
  </w:style>
  <w:style w:type="table" w:styleId="af">
    <w:name w:val="Table Grid"/>
    <w:basedOn w:val="a1"/>
    <w:locked/>
    <w:rsid w:val="000677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uiPriority w:val="1"/>
    <w:qFormat/>
    <w:rsid w:val="00C870D2"/>
    <w:rPr>
      <w:sz w:val="22"/>
      <w:szCs w:val="22"/>
      <w:lang w:val="ru-RU"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872CEA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72CEA"/>
  </w:style>
  <w:style w:type="character" w:styleId="af3">
    <w:name w:val="footnote reference"/>
    <w:basedOn w:val="a0"/>
    <w:uiPriority w:val="99"/>
    <w:semiHidden/>
    <w:unhideWhenUsed/>
    <w:rsid w:val="00872CEA"/>
    <w:rPr>
      <w:vertAlign w:val="superscript"/>
    </w:rPr>
  </w:style>
  <w:style w:type="paragraph" w:styleId="af4">
    <w:name w:val="Title"/>
    <w:basedOn w:val="a"/>
    <w:link w:val="af5"/>
    <w:qFormat/>
    <w:locked/>
    <w:rsid w:val="00E077CB"/>
    <w:pPr>
      <w:spacing w:after="0" w:line="240" w:lineRule="auto"/>
      <w:jc w:val="center"/>
    </w:pPr>
    <w:rPr>
      <w:rFonts w:ascii="Times New Roman" w:eastAsia="Calibri" w:hAnsi="Times New Roman"/>
      <w:noProof/>
      <w:sz w:val="28"/>
      <w:szCs w:val="28"/>
      <w:lang w:eastAsia="en-US"/>
    </w:rPr>
  </w:style>
  <w:style w:type="character" w:customStyle="1" w:styleId="af5">
    <w:name w:val="Название Знак"/>
    <w:basedOn w:val="a0"/>
    <w:link w:val="af4"/>
    <w:rsid w:val="00E077CB"/>
    <w:rPr>
      <w:rFonts w:ascii="Times New Roman" w:eastAsia="Calibri" w:hAnsi="Times New Roman"/>
      <w:noProof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5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0948B-FAD4-477E-BFB1-B4294F28D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1133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Валас</dc:creator>
  <cp:lastModifiedBy>libonu</cp:lastModifiedBy>
  <cp:revision>2</cp:revision>
  <dcterms:created xsi:type="dcterms:W3CDTF">2019-01-31T09:43:00Z</dcterms:created>
  <dcterms:modified xsi:type="dcterms:W3CDTF">2019-01-31T09:43:00Z</dcterms:modified>
</cp:coreProperties>
</file>