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Одеський національний університет імені І.І. Мечникова</w:t>
      </w: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Економіко-правовий факультет</w:t>
      </w: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Кафедра обліку і оподаткування</w:t>
      </w: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p>
    <w:p w:rsidR="00A6412B" w:rsidRPr="00A6412B" w:rsidRDefault="00A6412B" w:rsidP="00A6412B">
      <w:pPr>
        <w:spacing w:after="0" w:line="360" w:lineRule="auto"/>
        <w:rPr>
          <w:rFonts w:ascii="Times New Roman" w:eastAsia="Times New Roman" w:hAnsi="Times New Roman" w:cs="Times New Roman"/>
          <w:b/>
          <w:sz w:val="28"/>
          <w:szCs w:val="28"/>
          <w:lang w:eastAsia="ru-RU"/>
        </w:rPr>
      </w:pPr>
    </w:p>
    <w:p w:rsidR="00A6412B" w:rsidRPr="00A6412B" w:rsidRDefault="00A6412B" w:rsidP="00A6412B">
      <w:pPr>
        <w:spacing w:after="0" w:line="360" w:lineRule="auto"/>
        <w:jc w:val="center"/>
        <w:rPr>
          <w:rFonts w:ascii="Times New Roman" w:eastAsia="Times New Roman" w:hAnsi="Times New Roman" w:cs="Times New Roman"/>
          <w:b/>
          <w:sz w:val="32"/>
          <w:szCs w:val="32"/>
          <w:lang w:eastAsia="ru-RU"/>
        </w:rPr>
      </w:pPr>
      <w:r w:rsidRPr="00A6412B">
        <w:rPr>
          <w:rFonts w:ascii="Times New Roman" w:eastAsia="Times New Roman" w:hAnsi="Times New Roman" w:cs="Times New Roman"/>
          <w:b/>
          <w:sz w:val="32"/>
          <w:szCs w:val="32"/>
          <w:lang w:eastAsia="ru-RU"/>
        </w:rPr>
        <w:t>Д и п л о м н а  р о б о т а</w:t>
      </w:r>
    </w:p>
    <w:p w:rsidR="00A6412B" w:rsidRPr="00A6412B" w:rsidRDefault="00A6412B" w:rsidP="00A6412B">
      <w:pPr>
        <w:spacing w:after="0" w:line="240" w:lineRule="auto"/>
        <w:jc w:val="center"/>
        <w:rPr>
          <w:rFonts w:ascii="Times New Roman" w:eastAsia="Times New Roman" w:hAnsi="Times New Roman" w:cs="Times New Roman"/>
          <w:b/>
          <w:sz w:val="28"/>
          <w:szCs w:val="28"/>
          <w:lang w:eastAsia="ru-RU"/>
        </w:rPr>
      </w:pPr>
      <w:r w:rsidRPr="00A6412B">
        <w:rPr>
          <w:rFonts w:ascii="Times New Roman" w:eastAsia="Times New Roman" w:hAnsi="Times New Roman" w:cs="Times New Roman"/>
          <w:b/>
          <w:sz w:val="28"/>
          <w:szCs w:val="28"/>
          <w:lang w:eastAsia="ru-RU"/>
        </w:rPr>
        <w:t>«</w:t>
      </w:r>
      <w:r w:rsidRPr="00A6412B">
        <w:rPr>
          <w:rFonts w:ascii="Times New Roman" w:eastAsia="Times New Roman" w:hAnsi="Times New Roman" w:cs="Times New Roman"/>
          <w:b/>
          <w:sz w:val="28"/>
          <w:szCs w:val="28"/>
          <w:lang w:eastAsia="uk-UA"/>
        </w:rPr>
        <w:t>Сучасний стан та шляхи удосконалення обліку, аналізу і аудиту розрахунків з покупцями та замовниками на підприємстві</w:t>
      </w:r>
      <w:r w:rsidRPr="00A6412B">
        <w:rPr>
          <w:rFonts w:ascii="Times New Roman" w:eastAsia="Times New Roman" w:hAnsi="Times New Roman" w:cs="Times New Roman"/>
          <w:b/>
          <w:sz w:val="28"/>
          <w:szCs w:val="28"/>
          <w:lang w:eastAsia="ru-RU"/>
        </w:rPr>
        <w:t>»</w:t>
      </w:r>
    </w:p>
    <w:p w:rsidR="00A6412B" w:rsidRPr="00A6412B" w:rsidRDefault="00A6412B" w:rsidP="00A6412B">
      <w:pPr>
        <w:spacing w:after="0" w:line="24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w:t>
      </w:r>
      <w:proofErr w:type="spellStart"/>
      <w:r w:rsidRPr="00A6412B">
        <w:rPr>
          <w:rFonts w:ascii="Times New Roman" w:eastAsia="Times New Roman" w:hAnsi="Times New Roman" w:cs="Times New Roman"/>
          <w:sz w:val="28"/>
          <w:szCs w:val="28"/>
          <w:lang w:eastAsia="uk-UA"/>
        </w:rPr>
        <w:t>The</w:t>
      </w:r>
      <w:proofErr w:type="spellEnd"/>
      <w:r w:rsidRPr="00A6412B">
        <w:rPr>
          <w:rFonts w:ascii="Times New Roman" w:eastAsia="Times New Roman" w:hAnsi="Times New Roman" w:cs="Times New Roman"/>
          <w:sz w:val="28"/>
          <w:szCs w:val="28"/>
          <w:lang w:eastAsia="uk-UA"/>
        </w:rPr>
        <w:t xml:space="preserve"> </w:t>
      </w:r>
      <w:proofErr w:type="spellStart"/>
      <w:r w:rsidRPr="00A6412B">
        <w:rPr>
          <w:rFonts w:ascii="Times New Roman" w:eastAsia="Times New Roman" w:hAnsi="Times New Roman" w:cs="Times New Roman"/>
          <w:sz w:val="28"/>
          <w:szCs w:val="28"/>
          <w:lang w:eastAsia="uk-UA"/>
        </w:rPr>
        <w:t>current</w:t>
      </w:r>
      <w:proofErr w:type="spellEnd"/>
      <w:r w:rsidRPr="00A6412B">
        <w:rPr>
          <w:rFonts w:ascii="Times New Roman" w:eastAsia="Times New Roman" w:hAnsi="Times New Roman" w:cs="Times New Roman"/>
          <w:sz w:val="28"/>
          <w:szCs w:val="28"/>
          <w:lang w:eastAsia="uk-UA"/>
        </w:rPr>
        <w:t xml:space="preserve"> </w:t>
      </w:r>
      <w:proofErr w:type="spellStart"/>
      <w:r w:rsidRPr="00A6412B">
        <w:rPr>
          <w:rFonts w:ascii="Times New Roman" w:eastAsia="Times New Roman" w:hAnsi="Times New Roman" w:cs="Times New Roman"/>
          <w:sz w:val="28"/>
          <w:szCs w:val="28"/>
          <w:lang w:eastAsia="uk-UA"/>
        </w:rPr>
        <w:t>state</w:t>
      </w:r>
      <w:proofErr w:type="spellEnd"/>
      <w:r w:rsidRPr="00A6412B">
        <w:rPr>
          <w:rFonts w:ascii="Times New Roman" w:eastAsia="Times New Roman" w:hAnsi="Times New Roman" w:cs="Times New Roman"/>
          <w:sz w:val="28"/>
          <w:szCs w:val="28"/>
          <w:lang w:eastAsia="uk-UA"/>
        </w:rPr>
        <w:t xml:space="preserve"> </w:t>
      </w:r>
      <w:proofErr w:type="spellStart"/>
      <w:r w:rsidRPr="00A6412B">
        <w:rPr>
          <w:rFonts w:ascii="Times New Roman" w:eastAsia="Times New Roman" w:hAnsi="Times New Roman" w:cs="Times New Roman"/>
          <w:sz w:val="28"/>
          <w:szCs w:val="28"/>
          <w:lang w:eastAsia="uk-UA"/>
        </w:rPr>
        <w:t>and</w:t>
      </w:r>
      <w:proofErr w:type="spellEnd"/>
      <w:r w:rsidRPr="00A6412B">
        <w:rPr>
          <w:rFonts w:ascii="Times New Roman" w:eastAsia="Times New Roman" w:hAnsi="Times New Roman" w:cs="Times New Roman"/>
          <w:sz w:val="28"/>
          <w:szCs w:val="28"/>
          <w:lang w:eastAsia="uk-UA"/>
        </w:rPr>
        <w:t xml:space="preserve"> </w:t>
      </w:r>
      <w:proofErr w:type="spellStart"/>
      <w:r w:rsidRPr="00A6412B">
        <w:rPr>
          <w:rFonts w:ascii="Times New Roman" w:eastAsia="Times New Roman" w:hAnsi="Times New Roman" w:cs="Times New Roman"/>
          <w:sz w:val="28"/>
          <w:szCs w:val="28"/>
          <w:lang w:eastAsia="uk-UA"/>
        </w:rPr>
        <w:t>ways</w:t>
      </w:r>
      <w:proofErr w:type="spellEnd"/>
      <w:r w:rsidRPr="00A6412B">
        <w:rPr>
          <w:rFonts w:ascii="Times New Roman" w:eastAsia="Times New Roman" w:hAnsi="Times New Roman" w:cs="Times New Roman"/>
          <w:sz w:val="28"/>
          <w:szCs w:val="28"/>
          <w:lang w:eastAsia="uk-UA"/>
        </w:rPr>
        <w:t xml:space="preserve"> </w:t>
      </w:r>
      <w:proofErr w:type="spellStart"/>
      <w:r w:rsidRPr="00A6412B">
        <w:rPr>
          <w:rFonts w:ascii="Times New Roman" w:eastAsia="Times New Roman" w:hAnsi="Times New Roman" w:cs="Times New Roman"/>
          <w:sz w:val="28"/>
          <w:szCs w:val="28"/>
          <w:lang w:eastAsia="uk-UA"/>
        </w:rPr>
        <w:t>of</w:t>
      </w:r>
      <w:proofErr w:type="spellEnd"/>
      <w:r w:rsidRPr="00A6412B">
        <w:rPr>
          <w:rFonts w:ascii="Times New Roman" w:eastAsia="Times New Roman" w:hAnsi="Times New Roman" w:cs="Times New Roman"/>
          <w:sz w:val="28"/>
          <w:szCs w:val="28"/>
          <w:lang w:eastAsia="uk-UA"/>
        </w:rPr>
        <w:t xml:space="preserve"> </w:t>
      </w:r>
      <w:proofErr w:type="spellStart"/>
      <w:r w:rsidRPr="00A6412B">
        <w:rPr>
          <w:rFonts w:ascii="Times New Roman" w:eastAsia="Times New Roman" w:hAnsi="Times New Roman" w:cs="Times New Roman"/>
          <w:sz w:val="28"/>
          <w:szCs w:val="28"/>
          <w:lang w:eastAsia="uk-UA"/>
        </w:rPr>
        <w:t>improvement</w:t>
      </w:r>
      <w:proofErr w:type="spellEnd"/>
      <w:r w:rsidRPr="00A6412B">
        <w:rPr>
          <w:rFonts w:ascii="Times New Roman" w:eastAsia="Times New Roman" w:hAnsi="Times New Roman" w:cs="Times New Roman"/>
          <w:sz w:val="28"/>
          <w:szCs w:val="28"/>
          <w:lang w:eastAsia="uk-UA"/>
        </w:rPr>
        <w:t xml:space="preserve"> </w:t>
      </w:r>
      <w:proofErr w:type="spellStart"/>
      <w:r w:rsidRPr="00A6412B">
        <w:rPr>
          <w:rFonts w:ascii="Times New Roman" w:eastAsia="Times New Roman" w:hAnsi="Times New Roman" w:cs="Times New Roman"/>
          <w:sz w:val="28"/>
          <w:szCs w:val="28"/>
          <w:lang w:eastAsia="uk-UA"/>
        </w:rPr>
        <w:t>of</w:t>
      </w:r>
      <w:proofErr w:type="spellEnd"/>
      <w:r w:rsidRPr="00A6412B">
        <w:rPr>
          <w:rFonts w:ascii="Times New Roman" w:eastAsia="Times New Roman" w:hAnsi="Times New Roman" w:cs="Times New Roman"/>
          <w:sz w:val="28"/>
          <w:szCs w:val="28"/>
          <w:lang w:eastAsia="uk-UA"/>
        </w:rPr>
        <w:t xml:space="preserve"> </w:t>
      </w:r>
      <w:proofErr w:type="spellStart"/>
      <w:r w:rsidRPr="00A6412B">
        <w:rPr>
          <w:rFonts w:ascii="Times New Roman" w:eastAsia="Times New Roman" w:hAnsi="Times New Roman" w:cs="Times New Roman"/>
          <w:sz w:val="28"/>
          <w:szCs w:val="28"/>
          <w:lang w:eastAsia="uk-UA"/>
        </w:rPr>
        <w:t>the</w:t>
      </w:r>
      <w:proofErr w:type="spellEnd"/>
      <w:r w:rsidRPr="00A6412B">
        <w:rPr>
          <w:rFonts w:ascii="Times New Roman" w:eastAsia="Times New Roman" w:hAnsi="Times New Roman" w:cs="Times New Roman"/>
          <w:sz w:val="28"/>
          <w:szCs w:val="28"/>
          <w:lang w:eastAsia="uk-UA"/>
        </w:rPr>
        <w:t xml:space="preserve"> </w:t>
      </w:r>
      <w:proofErr w:type="spellStart"/>
      <w:r w:rsidRPr="00A6412B">
        <w:rPr>
          <w:rFonts w:ascii="Times New Roman" w:eastAsia="Times New Roman" w:hAnsi="Times New Roman" w:cs="Times New Roman"/>
          <w:sz w:val="28"/>
          <w:szCs w:val="28"/>
          <w:lang w:eastAsia="uk-UA"/>
        </w:rPr>
        <w:t>accounting</w:t>
      </w:r>
      <w:proofErr w:type="spellEnd"/>
      <w:r w:rsidRPr="00A6412B">
        <w:rPr>
          <w:rFonts w:ascii="Times New Roman" w:eastAsia="Times New Roman" w:hAnsi="Times New Roman" w:cs="Times New Roman"/>
          <w:sz w:val="28"/>
          <w:szCs w:val="28"/>
          <w:lang w:eastAsia="uk-UA"/>
        </w:rPr>
        <w:t xml:space="preserve">, </w:t>
      </w:r>
      <w:proofErr w:type="spellStart"/>
      <w:r w:rsidRPr="00A6412B">
        <w:rPr>
          <w:rFonts w:ascii="Times New Roman" w:eastAsia="Times New Roman" w:hAnsi="Times New Roman" w:cs="Times New Roman"/>
          <w:sz w:val="28"/>
          <w:szCs w:val="28"/>
          <w:lang w:eastAsia="uk-UA"/>
        </w:rPr>
        <w:t>analysis</w:t>
      </w:r>
      <w:proofErr w:type="spellEnd"/>
      <w:r w:rsidRPr="00A6412B">
        <w:rPr>
          <w:rFonts w:ascii="Times New Roman" w:eastAsia="Times New Roman" w:hAnsi="Times New Roman" w:cs="Times New Roman"/>
          <w:sz w:val="28"/>
          <w:szCs w:val="28"/>
          <w:lang w:eastAsia="uk-UA"/>
        </w:rPr>
        <w:t xml:space="preserve"> </w:t>
      </w:r>
      <w:proofErr w:type="spellStart"/>
      <w:r w:rsidRPr="00A6412B">
        <w:rPr>
          <w:rFonts w:ascii="Times New Roman" w:eastAsia="Times New Roman" w:hAnsi="Times New Roman" w:cs="Times New Roman"/>
          <w:sz w:val="28"/>
          <w:szCs w:val="28"/>
          <w:lang w:eastAsia="uk-UA"/>
        </w:rPr>
        <w:t>and</w:t>
      </w:r>
      <w:proofErr w:type="spellEnd"/>
      <w:r w:rsidRPr="00A6412B">
        <w:rPr>
          <w:rFonts w:ascii="Times New Roman" w:eastAsia="Times New Roman" w:hAnsi="Times New Roman" w:cs="Times New Roman"/>
          <w:sz w:val="28"/>
          <w:szCs w:val="28"/>
          <w:lang w:eastAsia="uk-UA"/>
        </w:rPr>
        <w:t xml:space="preserve"> </w:t>
      </w:r>
      <w:proofErr w:type="spellStart"/>
      <w:r w:rsidRPr="00A6412B">
        <w:rPr>
          <w:rFonts w:ascii="Times New Roman" w:eastAsia="Times New Roman" w:hAnsi="Times New Roman" w:cs="Times New Roman"/>
          <w:sz w:val="28"/>
          <w:szCs w:val="28"/>
          <w:lang w:eastAsia="uk-UA"/>
        </w:rPr>
        <w:t>audit</w:t>
      </w:r>
      <w:proofErr w:type="spellEnd"/>
      <w:r w:rsidRPr="00A6412B">
        <w:rPr>
          <w:rFonts w:ascii="Times New Roman" w:eastAsia="Times New Roman" w:hAnsi="Times New Roman" w:cs="Times New Roman"/>
          <w:sz w:val="28"/>
          <w:szCs w:val="28"/>
          <w:lang w:eastAsia="uk-UA"/>
        </w:rPr>
        <w:t xml:space="preserve"> </w:t>
      </w:r>
      <w:proofErr w:type="spellStart"/>
      <w:r w:rsidRPr="00A6412B">
        <w:rPr>
          <w:rFonts w:ascii="Times New Roman" w:eastAsia="Times New Roman" w:hAnsi="Times New Roman" w:cs="Times New Roman"/>
          <w:sz w:val="28"/>
          <w:szCs w:val="28"/>
          <w:lang w:eastAsia="uk-UA"/>
        </w:rPr>
        <w:t>of</w:t>
      </w:r>
      <w:proofErr w:type="spellEnd"/>
      <w:r w:rsidRPr="00A6412B">
        <w:rPr>
          <w:rFonts w:ascii="Times New Roman" w:eastAsia="Times New Roman" w:hAnsi="Times New Roman" w:cs="Times New Roman"/>
          <w:sz w:val="28"/>
          <w:szCs w:val="28"/>
          <w:lang w:eastAsia="uk-UA"/>
        </w:rPr>
        <w:t xml:space="preserve"> </w:t>
      </w:r>
      <w:proofErr w:type="spellStart"/>
      <w:r w:rsidRPr="00A6412B">
        <w:rPr>
          <w:rFonts w:ascii="Times New Roman" w:eastAsia="Times New Roman" w:hAnsi="Times New Roman" w:cs="Times New Roman"/>
          <w:sz w:val="28"/>
          <w:szCs w:val="28"/>
          <w:lang w:eastAsia="uk-UA"/>
        </w:rPr>
        <w:t>settlements</w:t>
      </w:r>
      <w:proofErr w:type="spellEnd"/>
      <w:r w:rsidRPr="00A6412B">
        <w:rPr>
          <w:rFonts w:ascii="Times New Roman" w:eastAsia="Times New Roman" w:hAnsi="Times New Roman" w:cs="Times New Roman"/>
          <w:sz w:val="28"/>
          <w:szCs w:val="28"/>
          <w:lang w:eastAsia="uk-UA"/>
        </w:rPr>
        <w:t xml:space="preserve"> </w:t>
      </w:r>
      <w:proofErr w:type="spellStart"/>
      <w:r w:rsidRPr="00A6412B">
        <w:rPr>
          <w:rFonts w:ascii="Times New Roman" w:eastAsia="Times New Roman" w:hAnsi="Times New Roman" w:cs="Times New Roman"/>
          <w:sz w:val="28"/>
          <w:szCs w:val="28"/>
          <w:lang w:eastAsia="uk-UA"/>
        </w:rPr>
        <w:t>with</w:t>
      </w:r>
      <w:proofErr w:type="spellEnd"/>
      <w:r w:rsidRPr="00A6412B">
        <w:rPr>
          <w:rFonts w:ascii="Times New Roman" w:eastAsia="Times New Roman" w:hAnsi="Times New Roman" w:cs="Times New Roman"/>
          <w:sz w:val="28"/>
          <w:szCs w:val="28"/>
          <w:lang w:eastAsia="uk-UA"/>
        </w:rPr>
        <w:t xml:space="preserve"> </w:t>
      </w:r>
      <w:proofErr w:type="spellStart"/>
      <w:r w:rsidRPr="00A6412B">
        <w:rPr>
          <w:rFonts w:ascii="Times New Roman" w:eastAsia="Times New Roman" w:hAnsi="Times New Roman" w:cs="Times New Roman"/>
          <w:sz w:val="28"/>
          <w:szCs w:val="28"/>
          <w:lang w:eastAsia="uk-UA"/>
        </w:rPr>
        <w:t>buyers</w:t>
      </w:r>
      <w:proofErr w:type="spellEnd"/>
      <w:r w:rsidRPr="00A6412B">
        <w:rPr>
          <w:rFonts w:ascii="Times New Roman" w:eastAsia="Times New Roman" w:hAnsi="Times New Roman" w:cs="Times New Roman"/>
          <w:sz w:val="28"/>
          <w:szCs w:val="28"/>
          <w:lang w:eastAsia="uk-UA"/>
        </w:rPr>
        <w:t xml:space="preserve"> </w:t>
      </w:r>
      <w:proofErr w:type="spellStart"/>
      <w:r w:rsidRPr="00A6412B">
        <w:rPr>
          <w:rFonts w:ascii="Times New Roman" w:eastAsia="Times New Roman" w:hAnsi="Times New Roman" w:cs="Times New Roman"/>
          <w:sz w:val="28"/>
          <w:szCs w:val="28"/>
          <w:lang w:eastAsia="uk-UA"/>
        </w:rPr>
        <w:t>and</w:t>
      </w:r>
      <w:proofErr w:type="spellEnd"/>
      <w:r w:rsidRPr="00A6412B">
        <w:rPr>
          <w:rFonts w:ascii="Times New Roman" w:eastAsia="Times New Roman" w:hAnsi="Times New Roman" w:cs="Times New Roman"/>
          <w:sz w:val="28"/>
          <w:szCs w:val="28"/>
          <w:lang w:eastAsia="uk-UA"/>
        </w:rPr>
        <w:t xml:space="preserve"> </w:t>
      </w:r>
      <w:proofErr w:type="spellStart"/>
      <w:r w:rsidRPr="00A6412B">
        <w:rPr>
          <w:rFonts w:ascii="Times New Roman" w:eastAsia="Times New Roman" w:hAnsi="Times New Roman" w:cs="Times New Roman"/>
          <w:sz w:val="28"/>
          <w:szCs w:val="28"/>
          <w:lang w:eastAsia="uk-UA"/>
        </w:rPr>
        <w:t>customers</w:t>
      </w:r>
      <w:proofErr w:type="spellEnd"/>
      <w:r w:rsidRPr="00A6412B">
        <w:rPr>
          <w:rFonts w:ascii="Times New Roman" w:eastAsia="Times New Roman" w:hAnsi="Times New Roman" w:cs="Times New Roman"/>
          <w:sz w:val="28"/>
          <w:szCs w:val="28"/>
          <w:lang w:eastAsia="uk-UA"/>
        </w:rPr>
        <w:t xml:space="preserve"> </w:t>
      </w:r>
      <w:proofErr w:type="spellStart"/>
      <w:r w:rsidRPr="00A6412B">
        <w:rPr>
          <w:rFonts w:ascii="Times New Roman" w:eastAsia="Times New Roman" w:hAnsi="Times New Roman" w:cs="Times New Roman"/>
          <w:sz w:val="28"/>
          <w:szCs w:val="28"/>
          <w:lang w:eastAsia="uk-UA"/>
        </w:rPr>
        <w:t>at</w:t>
      </w:r>
      <w:proofErr w:type="spellEnd"/>
      <w:r w:rsidRPr="00A6412B">
        <w:rPr>
          <w:rFonts w:ascii="Times New Roman" w:eastAsia="Times New Roman" w:hAnsi="Times New Roman" w:cs="Times New Roman"/>
          <w:sz w:val="28"/>
          <w:szCs w:val="28"/>
          <w:lang w:eastAsia="uk-UA"/>
        </w:rPr>
        <w:t xml:space="preserve"> </w:t>
      </w:r>
      <w:proofErr w:type="spellStart"/>
      <w:r w:rsidRPr="00A6412B">
        <w:rPr>
          <w:rFonts w:ascii="Times New Roman" w:eastAsia="Times New Roman" w:hAnsi="Times New Roman" w:cs="Times New Roman"/>
          <w:sz w:val="28"/>
          <w:szCs w:val="28"/>
          <w:lang w:eastAsia="uk-UA"/>
        </w:rPr>
        <w:t>the</w:t>
      </w:r>
      <w:proofErr w:type="spellEnd"/>
      <w:r w:rsidRPr="00A6412B">
        <w:rPr>
          <w:rFonts w:ascii="Times New Roman" w:eastAsia="Times New Roman" w:hAnsi="Times New Roman" w:cs="Times New Roman"/>
          <w:sz w:val="28"/>
          <w:szCs w:val="28"/>
          <w:lang w:eastAsia="uk-UA"/>
        </w:rPr>
        <w:t xml:space="preserve"> </w:t>
      </w:r>
      <w:proofErr w:type="spellStart"/>
      <w:r w:rsidRPr="00A6412B">
        <w:rPr>
          <w:rFonts w:ascii="Times New Roman" w:eastAsia="Times New Roman" w:hAnsi="Times New Roman" w:cs="Times New Roman"/>
          <w:sz w:val="28"/>
          <w:szCs w:val="28"/>
          <w:lang w:eastAsia="uk-UA"/>
        </w:rPr>
        <w:t>enterprise</w:t>
      </w:r>
      <w:proofErr w:type="spellEnd"/>
      <w:r w:rsidRPr="00A6412B">
        <w:rPr>
          <w:rFonts w:ascii="Times New Roman" w:eastAsia="Times New Roman" w:hAnsi="Times New Roman" w:cs="Times New Roman"/>
          <w:sz w:val="28"/>
          <w:szCs w:val="28"/>
          <w:lang w:eastAsia="ru-RU"/>
        </w:rPr>
        <w:t>»</w:t>
      </w:r>
    </w:p>
    <w:p w:rsidR="00A6412B" w:rsidRPr="00A6412B" w:rsidRDefault="00A6412B" w:rsidP="00A6412B">
      <w:pPr>
        <w:spacing w:after="0" w:line="240" w:lineRule="auto"/>
        <w:jc w:val="center"/>
        <w:rPr>
          <w:rFonts w:ascii="Times New Roman" w:eastAsia="Times New Roman" w:hAnsi="Times New Roman" w:cs="Times New Roman"/>
          <w:sz w:val="28"/>
          <w:szCs w:val="28"/>
          <w:lang w:eastAsia="ru-RU"/>
        </w:rPr>
      </w:pPr>
    </w:p>
    <w:p w:rsidR="00A6412B" w:rsidRPr="00A6412B" w:rsidRDefault="00A6412B" w:rsidP="00A6412B">
      <w:pPr>
        <w:spacing w:after="0" w:line="24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на здобуття ступеня вищої освіти «магістр»</w:t>
      </w:r>
    </w:p>
    <w:p w:rsidR="00A6412B" w:rsidRPr="00A6412B" w:rsidRDefault="00A6412B" w:rsidP="00A6412B">
      <w:pPr>
        <w:spacing w:after="0" w:line="240" w:lineRule="auto"/>
        <w:rPr>
          <w:rFonts w:ascii="Times New Roman" w:eastAsia="Times New Roman" w:hAnsi="Times New Roman" w:cs="Times New Roman"/>
          <w:b/>
          <w:sz w:val="28"/>
          <w:szCs w:val="28"/>
          <w:lang w:eastAsia="ru-RU"/>
        </w:rPr>
      </w:pPr>
    </w:p>
    <w:p w:rsidR="00A6412B" w:rsidRPr="00A6412B" w:rsidRDefault="00A6412B" w:rsidP="00A6412B">
      <w:pPr>
        <w:spacing w:after="0" w:line="240" w:lineRule="auto"/>
        <w:jc w:val="center"/>
        <w:rPr>
          <w:rFonts w:ascii="Times New Roman" w:eastAsia="Times New Roman" w:hAnsi="Times New Roman" w:cs="Times New Roman"/>
          <w:b/>
          <w:sz w:val="28"/>
          <w:szCs w:val="28"/>
          <w:lang w:val="ru-RU" w:eastAsia="ru-RU"/>
        </w:rPr>
      </w:pPr>
    </w:p>
    <w:tbl>
      <w:tblPr>
        <w:tblW w:w="0" w:type="auto"/>
        <w:tblLook w:val="01E0" w:firstRow="1" w:lastRow="1" w:firstColumn="1" w:lastColumn="1" w:noHBand="0" w:noVBand="0"/>
      </w:tblPr>
      <w:tblGrid>
        <w:gridCol w:w="3708"/>
        <w:gridCol w:w="5862"/>
      </w:tblGrid>
      <w:tr w:rsidR="00A6412B" w:rsidRPr="00A6412B" w:rsidTr="00A6412B">
        <w:tc>
          <w:tcPr>
            <w:tcW w:w="3708" w:type="dxa"/>
          </w:tcPr>
          <w:p w:rsidR="00A6412B" w:rsidRPr="00A6412B" w:rsidRDefault="00A6412B" w:rsidP="00A6412B">
            <w:pPr>
              <w:spacing w:after="0" w:line="240" w:lineRule="auto"/>
              <w:jc w:val="center"/>
              <w:rPr>
                <w:rFonts w:ascii="Times New Roman" w:eastAsia="Calibri" w:hAnsi="Times New Roman" w:cs="Times New Roman"/>
                <w:b/>
                <w:sz w:val="28"/>
                <w:szCs w:val="28"/>
                <w:lang w:eastAsia="ru-RU"/>
              </w:rPr>
            </w:pPr>
          </w:p>
        </w:tc>
        <w:tc>
          <w:tcPr>
            <w:tcW w:w="5862" w:type="dxa"/>
          </w:tcPr>
          <w:p w:rsidR="00A6412B" w:rsidRPr="00A6412B" w:rsidRDefault="00A6412B" w:rsidP="00A6412B">
            <w:pPr>
              <w:spacing w:after="0" w:line="240" w:lineRule="auto"/>
              <w:rPr>
                <w:rFonts w:ascii="Times New Roman" w:eastAsia="Calibri" w:hAnsi="Times New Roman" w:cs="Times New Roman"/>
                <w:sz w:val="28"/>
                <w:szCs w:val="28"/>
                <w:lang w:eastAsia="ru-RU"/>
              </w:rPr>
            </w:pPr>
            <w:r w:rsidRPr="00A6412B">
              <w:rPr>
                <w:rFonts w:ascii="Times New Roman" w:eastAsia="Calibri" w:hAnsi="Times New Roman" w:cs="Times New Roman"/>
                <w:sz w:val="28"/>
                <w:szCs w:val="28"/>
                <w:lang w:eastAsia="ru-RU"/>
              </w:rPr>
              <w:t>Виконав студент заочної форми навчання,</w:t>
            </w:r>
          </w:p>
          <w:p w:rsidR="00A6412B" w:rsidRPr="00A6412B" w:rsidRDefault="00A6412B" w:rsidP="00A6412B">
            <w:pPr>
              <w:spacing w:after="0" w:line="240" w:lineRule="auto"/>
              <w:rPr>
                <w:rFonts w:ascii="Times New Roman" w:eastAsia="Calibri" w:hAnsi="Times New Roman" w:cs="Times New Roman"/>
                <w:sz w:val="28"/>
                <w:szCs w:val="28"/>
                <w:lang w:eastAsia="ru-RU"/>
              </w:rPr>
            </w:pPr>
            <w:r w:rsidRPr="00A6412B">
              <w:rPr>
                <w:rFonts w:ascii="Times New Roman" w:eastAsia="Calibri" w:hAnsi="Times New Roman" w:cs="Times New Roman"/>
                <w:sz w:val="28"/>
                <w:szCs w:val="28"/>
                <w:lang w:eastAsia="ru-RU"/>
              </w:rPr>
              <w:t>спеціальність 071 Облік і оподаткування</w:t>
            </w:r>
          </w:p>
          <w:p w:rsidR="00A6412B" w:rsidRPr="00A6412B" w:rsidRDefault="00A6412B" w:rsidP="00A6412B">
            <w:pPr>
              <w:spacing w:after="0" w:line="240" w:lineRule="auto"/>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Мірцхулава</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Гіоргі</w:t>
            </w:r>
            <w:proofErr w:type="spellEnd"/>
          </w:p>
          <w:p w:rsidR="00A6412B" w:rsidRPr="00A6412B" w:rsidRDefault="00A6412B" w:rsidP="00A6412B">
            <w:pPr>
              <w:spacing w:after="0" w:line="240" w:lineRule="auto"/>
              <w:rPr>
                <w:rFonts w:ascii="Times New Roman" w:eastAsia="Calibri" w:hAnsi="Times New Roman" w:cs="Times New Roman"/>
                <w:sz w:val="28"/>
                <w:szCs w:val="28"/>
                <w:lang w:eastAsia="ru-RU"/>
              </w:rPr>
            </w:pPr>
          </w:p>
          <w:p w:rsidR="00A6412B" w:rsidRPr="00A6412B" w:rsidRDefault="00A6412B" w:rsidP="00A6412B">
            <w:pPr>
              <w:spacing w:after="0" w:line="240" w:lineRule="auto"/>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Науковий керівник:</w:t>
            </w:r>
          </w:p>
          <w:p w:rsidR="00A6412B" w:rsidRPr="00A6412B" w:rsidRDefault="00A6412B" w:rsidP="00A6412B">
            <w:pPr>
              <w:spacing w:after="0" w:line="240" w:lineRule="auto"/>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д.е.н</w:t>
            </w:r>
            <w:proofErr w:type="spellEnd"/>
            <w:r w:rsidRPr="00A6412B">
              <w:rPr>
                <w:rFonts w:ascii="Times New Roman" w:eastAsia="Times New Roman" w:hAnsi="Times New Roman" w:cs="Times New Roman"/>
                <w:sz w:val="28"/>
                <w:szCs w:val="28"/>
                <w:lang w:eastAsia="ru-RU"/>
              </w:rPr>
              <w:t xml:space="preserve">., проф. </w:t>
            </w:r>
            <w:proofErr w:type="spellStart"/>
            <w:r w:rsidRPr="00A6412B">
              <w:rPr>
                <w:rFonts w:ascii="Times New Roman" w:eastAsia="Times New Roman" w:hAnsi="Times New Roman" w:cs="Times New Roman"/>
                <w:sz w:val="28"/>
                <w:szCs w:val="24"/>
                <w:lang w:eastAsia="uk-UA"/>
              </w:rPr>
              <w:t>Ніценко</w:t>
            </w:r>
            <w:proofErr w:type="spellEnd"/>
            <w:r w:rsidRPr="00A6412B">
              <w:rPr>
                <w:rFonts w:ascii="Times New Roman" w:eastAsia="Times New Roman" w:hAnsi="Times New Roman" w:cs="Times New Roman"/>
                <w:sz w:val="28"/>
                <w:szCs w:val="24"/>
                <w:lang w:eastAsia="uk-UA"/>
              </w:rPr>
              <w:t xml:space="preserve"> В.С.</w:t>
            </w:r>
            <w:r w:rsidRPr="00A6412B">
              <w:rPr>
                <w:rFonts w:ascii="Times New Roman" w:eastAsia="Times New Roman" w:hAnsi="Times New Roman" w:cs="Times New Roman"/>
                <w:sz w:val="28"/>
                <w:szCs w:val="28"/>
                <w:lang w:eastAsia="ru-RU"/>
              </w:rPr>
              <w:t xml:space="preserve"> ______________</w:t>
            </w:r>
          </w:p>
          <w:p w:rsidR="00A6412B" w:rsidRPr="00A6412B" w:rsidRDefault="00A6412B" w:rsidP="00A6412B">
            <w:pPr>
              <w:spacing w:after="0" w:line="240" w:lineRule="auto"/>
              <w:rPr>
                <w:rFonts w:ascii="Times New Roman" w:eastAsia="Times New Roman" w:hAnsi="Times New Roman" w:cs="Times New Roman"/>
                <w:sz w:val="28"/>
                <w:szCs w:val="28"/>
                <w:lang w:eastAsia="ru-RU"/>
              </w:rPr>
            </w:pPr>
          </w:p>
          <w:p w:rsidR="00A6412B" w:rsidRPr="00A6412B" w:rsidRDefault="00A6412B" w:rsidP="00A6412B">
            <w:pPr>
              <w:spacing w:after="0" w:line="240" w:lineRule="auto"/>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Рецензент: </w:t>
            </w:r>
          </w:p>
          <w:p w:rsidR="00A6412B" w:rsidRPr="00A6412B" w:rsidRDefault="00A6412B" w:rsidP="00A6412B">
            <w:pPr>
              <w:spacing w:after="0" w:line="240" w:lineRule="auto"/>
              <w:rPr>
                <w:rFonts w:ascii="Times New Roman" w:eastAsia="Calibri"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д.е.н</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val="ru-RU" w:eastAsia="ru-RU"/>
              </w:rPr>
              <w:t>доц</w:t>
            </w:r>
            <w:proofErr w:type="spellEnd"/>
            <w:r w:rsidRPr="00A6412B">
              <w:rPr>
                <w:rFonts w:ascii="Times New Roman" w:eastAsia="Times New Roman" w:hAnsi="Times New Roman" w:cs="Times New Roman"/>
                <w:sz w:val="28"/>
                <w:szCs w:val="28"/>
                <w:lang w:eastAsia="ru-RU"/>
              </w:rPr>
              <w:t xml:space="preserve">. </w:t>
            </w:r>
            <w:r w:rsidRPr="00A6412B">
              <w:rPr>
                <w:rFonts w:ascii="Times New Roman" w:eastAsia="Calibri" w:hAnsi="Times New Roman" w:cs="Times New Roman"/>
                <w:sz w:val="28"/>
                <w:szCs w:val="28"/>
                <w:lang w:eastAsia="ru-RU"/>
              </w:rPr>
              <w:t>Галицький О.М.</w:t>
            </w:r>
          </w:p>
        </w:tc>
      </w:tr>
    </w:tbl>
    <w:p w:rsidR="00A6412B" w:rsidRPr="00A6412B" w:rsidRDefault="00A6412B" w:rsidP="00A6412B">
      <w:pPr>
        <w:spacing w:after="0" w:line="240" w:lineRule="auto"/>
        <w:jc w:val="center"/>
        <w:rPr>
          <w:rFonts w:ascii="Times New Roman" w:eastAsia="Times New Roman" w:hAnsi="Times New Roman" w:cs="Times New Roman"/>
          <w:b/>
          <w:sz w:val="28"/>
          <w:szCs w:val="28"/>
          <w:lang w:val="en-US" w:eastAsia="ru-RU"/>
        </w:rPr>
      </w:pPr>
    </w:p>
    <w:p w:rsidR="00A6412B" w:rsidRPr="00A6412B" w:rsidRDefault="00A6412B" w:rsidP="00A6412B">
      <w:pPr>
        <w:widowControl w:val="0"/>
        <w:spacing w:after="0" w:line="240" w:lineRule="auto"/>
        <w:rPr>
          <w:rFonts w:ascii="Times New Roman" w:eastAsia="Times New Roman" w:hAnsi="Times New Roman" w:cs="Times New Roman"/>
          <w:sz w:val="20"/>
          <w:szCs w:val="20"/>
          <w:u w:val="single"/>
          <w:lang w:val="ru-RU" w:eastAsia="ru-RU"/>
        </w:rPr>
      </w:pPr>
      <w:r w:rsidRPr="00A6412B">
        <w:rPr>
          <w:rFonts w:ascii="Times New Roman" w:eastAsia="Times New Roman" w:hAnsi="Times New Roman" w:cs="Times New Roman"/>
          <w:sz w:val="28"/>
          <w:szCs w:val="28"/>
          <w:u w:val="single"/>
          <w:lang w:val="ru-RU" w:eastAsia="uk-UA"/>
        </w:rPr>
        <w:t>.</w:t>
      </w:r>
    </w:p>
    <w:p w:rsidR="00A6412B" w:rsidRPr="00A6412B" w:rsidRDefault="00A6412B" w:rsidP="00A6412B">
      <w:pPr>
        <w:spacing w:after="0" w:line="360" w:lineRule="auto"/>
        <w:jc w:val="both"/>
        <w:rPr>
          <w:rFonts w:ascii="Times New Roman" w:eastAsia="Times New Roman" w:hAnsi="Times New Roman" w:cs="Times New Roman"/>
          <w:b/>
          <w:sz w:val="28"/>
          <w:szCs w:val="28"/>
          <w:lang w:eastAsia="ru-RU"/>
        </w:rPr>
      </w:pPr>
    </w:p>
    <w:p w:rsidR="00A6412B" w:rsidRPr="00A6412B" w:rsidRDefault="00A6412B" w:rsidP="00A6412B">
      <w:pPr>
        <w:spacing w:after="0" w:line="360" w:lineRule="auto"/>
        <w:jc w:val="both"/>
        <w:rPr>
          <w:rFonts w:ascii="Times New Roman" w:eastAsia="Times New Roman" w:hAnsi="Times New Roman" w:cs="Times New Roman"/>
          <w:b/>
          <w:sz w:val="28"/>
          <w:szCs w:val="28"/>
          <w:lang w:eastAsia="ru-RU"/>
        </w:rPr>
      </w:pPr>
    </w:p>
    <w:tbl>
      <w:tblPr>
        <w:tblW w:w="5155" w:type="pct"/>
        <w:jc w:val="center"/>
        <w:tblLook w:val="00A0" w:firstRow="1" w:lastRow="0" w:firstColumn="1" w:lastColumn="0" w:noHBand="0" w:noVBand="0"/>
      </w:tblPr>
      <w:tblGrid>
        <w:gridCol w:w="5232"/>
        <w:gridCol w:w="4929"/>
      </w:tblGrid>
      <w:tr w:rsidR="00A6412B" w:rsidRPr="00A6412B" w:rsidTr="00A6412B">
        <w:trPr>
          <w:jc w:val="center"/>
        </w:trPr>
        <w:tc>
          <w:tcPr>
            <w:tcW w:w="5081" w:type="dxa"/>
          </w:tcPr>
          <w:p w:rsidR="00A6412B" w:rsidRPr="00A6412B" w:rsidRDefault="00A6412B" w:rsidP="00A6412B">
            <w:pPr>
              <w:spacing w:after="0" w:line="360" w:lineRule="auto"/>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Рекомендовано до захисту:</w:t>
            </w:r>
          </w:p>
          <w:p w:rsidR="00A6412B" w:rsidRPr="00A6412B" w:rsidRDefault="00A6412B" w:rsidP="00A6412B">
            <w:pPr>
              <w:spacing w:after="0" w:line="360" w:lineRule="auto"/>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протокол засідання кафедри</w:t>
            </w:r>
          </w:p>
          <w:p w:rsidR="00A6412B" w:rsidRPr="00A6412B" w:rsidRDefault="00A6412B" w:rsidP="00A6412B">
            <w:pPr>
              <w:spacing w:after="0" w:line="360" w:lineRule="auto"/>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4 від 16.11.2018 р.</w:t>
            </w:r>
          </w:p>
          <w:p w:rsidR="00A6412B" w:rsidRPr="00A6412B" w:rsidRDefault="00A6412B" w:rsidP="00A6412B">
            <w:pPr>
              <w:spacing w:after="0" w:line="360" w:lineRule="auto"/>
              <w:rPr>
                <w:rFonts w:ascii="Times New Roman" w:eastAsia="Times New Roman" w:hAnsi="Times New Roman" w:cs="Times New Roman"/>
                <w:sz w:val="28"/>
                <w:szCs w:val="28"/>
                <w:lang w:eastAsia="ru-RU"/>
              </w:rPr>
            </w:pPr>
          </w:p>
          <w:p w:rsidR="00A6412B" w:rsidRPr="00A6412B" w:rsidRDefault="00A6412B" w:rsidP="00A6412B">
            <w:pPr>
              <w:spacing w:after="0" w:line="360" w:lineRule="auto"/>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Завідувач кафедри</w:t>
            </w:r>
          </w:p>
          <w:p w:rsidR="00A6412B" w:rsidRPr="00A6412B" w:rsidRDefault="00A6412B" w:rsidP="00A6412B">
            <w:pPr>
              <w:tabs>
                <w:tab w:val="left" w:pos="1168"/>
                <w:tab w:val="left" w:pos="3861"/>
              </w:tabs>
              <w:spacing w:after="0" w:line="240" w:lineRule="auto"/>
              <w:rPr>
                <w:rFonts w:ascii="Times New Roman" w:eastAsia="Times New Roman" w:hAnsi="Times New Roman" w:cs="Times New Roman"/>
                <w:sz w:val="28"/>
                <w:szCs w:val="28"/>
                <w:u w:val="single"/>
                <w:lang w:eastAsia="ru-RU"/>
              </w:rPr>
            </w:pPr>
            <w:r w:rsidRPr="00A6412B">
              <w:rPr>
                <w:rFonts w:ascii="Times New Roman" w:eastAsia="Times New Roman" w:hAnsi="Times New Roman" w:cs="Times New Roman"/>
                <w:sz w:val="28"/>
                <w:szCs w:val="28"/>
                <w:u w:val="single"/>
                <w:lang w:eastAsia="ru-RU"/>
              </w:rPr>
              <w:tab/>
            </w:r>
            <w:r w:rsidRPr="00A6412B">
              <w:rPr>
                <w:rFonts w:ascii="Times New Roman" w:eastAsia="Times New Roman" w:hAnsi="Times New Roman" w:cs="Times New Roman"/>
                <w:sz w:val="28"/>
                <w:szCs w:val="28"/>
                <w:lang w:eastAsia="ru-RU"/>
              </w:rPr>
              <w:t xml:space="preserve"> доц. </w:t>
            </w:r>
            <w:proofErr w:type="spellStart"/>
            <w:r w:rsidRPr="00A6412B">
              <w:rPr>
                <w:rFonts w:ascii="Times New Roman" w:eastAsia="Times New Roman" w:hAnsi="Times New Roman" w:cs="Times New Roman"/>
                <w:sz w:val="28"/>
                <w:szCs w:val="28"/>
                <w:lang w:eastAsia="ru-RU"/>
              </w:rPr>
              <w:t>Кусик</w:t>
            </w:r>
            <w:proofErr w:type="spellEnd"/>
            <w:r w:rsidRPr="00A6412B">
              <w:rPr>
                <w:rFonts w:ascii="Times New Roman" w:eastAsia="Times New Roman" w:hAnsi="Times New Roman" w:cs="Times New Roman"/>
                <w:sz w:val="28"/>
                <w:szCs w:val="28"/>
                <w:lang w:eastAsia="ru-RU"/>
              </w:rPr>
              <w:t xml:space="preserve"> Н.Л.</w:t>
            </w:r>
          </w:p>
          <w:p w:rsidR="00A6412B" w:rsidRPr="00A6412B" w:rsidRDefault="00A6412B" w:rsidP="00A6412B">
            <w:pPr>
              <w:tabs>
                <w:tab w:val="left" w:pos="284"/>
                <w:tab w:val="left" w:pos="1767"/>
              </w:tabs>
              <w:spacing w:after="0" w:line="240" w:lineRule="auto"/>
              <w:rPr>
                <w:rFonts w:ascii="Times New Roman" w:eastAsia="Times New Roman" w:hAnsi="Times New Roman" w:cs="Times New Roman"/>
                <w:sz w:val="20"/>
                <w:szCs w:val="20"/>
                <w:lang w:eastAsia="ru-RU"/>
              </w:rPr>
            </w:pPr>
            <w:r w:rsidRPr="00A6412B">
              <w:rPr>
                <w:rFonts w:ascii="Times New Roman" w:eastAsia="Times New Roman" w:hAnsi="Times New Roman" w:cs="Times New Roman"/>
                <w:sz w:val="20"/>
                <w:szCs w:val="20"/>
                <w:lang w:eastAsia="ru-RU"/>
              </w:rPr>
              <w:tab/>
              <w:t>(підпис)</w:t>
            </w:r>
            <w:r w:rsidRPr="00A6412B">
              <w:rPr>
                <w:rFonts w:ascii="Times New Roman" w:eastAsia="Times New Roman" w:hAnsi="Times New Roman" w:cs="Times New Roman"/>
                <w:sz w:val="20"/>
                <w:szCs w:val="20"/>
                <w:lang w:eastAsia="ru-RU"/>
              </w:rPr>
              <w:tab/>
            </w:r>
          </w:p>
        </w:tc>
        <w:tc>
          <w:tcPr>
            <w:tcW w:w="4786" w:type="dxa"/>
          </w:tcPr>
          <w:p w:rsidR="00A6412B" w:rsidRPr="00A6412B" w:rsidRDefault="00A6412B" w:rsidP="00A6412B">
            <w:pPr>
              <w:tabs>
                <w:tab w:val="right" w:pos="4462"/>
              </w:tabs>
              <w:spacing w:after="0" w:line="360" w:lineRule="auto"/>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Захищено на засіданні ЕК № ___</w:t>
            </w:r>
          </w:p>
          <w:p w:rsidR="00A6412B" w:rsidRPr="00A6412B" w:rsidRDefault="00A6412B" w:rsidP="00A6412B">
            <w:pPr>
              <w:tabs>
                <w:tab w:val="right" w:pos="4462"/>
              </w:tabs>
              <w:spacing w:after="0" w:line="360" w:lineRule="auto"/>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протокол № ___ від ________2018 р.</w:t>
            </w:r>
            <w:r w:rsidRPr="00A6412B">
              <w:rPr>
                <w:rFonts w:ascii="Times New Roman" w:eastAsia="Times New Roman" w:hAnsi="Times New Roman" w:cs="Times New Roman"/>
                <w:sz w:val="28"/>
                <w:szCs w:val="28"/>
                <w:lang w:eastAsia="ru-RU"/>
              </w:rPr>
              <w:tab/>
            </w:r>
          </w:p>
          <w:p w:rsidR="00A6412B" w:rsidRPr="00A6412B" w:rsidRDefault="00A6412B" w:rsidP="00A6412B">
            <w:pPr>
              <w:tabs>
                <w:tab w:val="right" w:pos="4462"/>
              </w:tabs>
              <w:spacing w:after="0" w:line="240" w:lineRule="auto"/>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Оцінка______________/___</w:t>
            </w:r>
            <w:r w:rsidRPr="00A6412B">
              <w:rPr>
                <w:rFonts w:ascii="Times New Roman" w:eastAsia="Times New Roman" w:hAnsi="Times New Roman" w:cs="Times New Roman"/>
                <w:sz w:val="20"/>
                <w:szCs w:val="20"/>
                <w:lang w:eastAsia="ru-RU"/>
              </w:rPr>
              <w:tab/>
            </w:r>
            <w:r w:rsidRPr="00A6412B">
              <w:rPr>
                <w:rFonts w:ascii="Times New Roman" w:eastAsia="Times New Roman" w:hAnsi="Times New Roman" w:cs="Times New Roman"/>
                <w:sz w:val="28"/>
                <w:szCs w:val="28"/>
                <w:lang w:eastAsia="ru-RU"/>
              </w:rPr>
              <w:t>___/_____</w:t>
            </w:r>
          </w:p>
          <w:p w:rsidR="00A6412B" w:rsidRPr="00A6412B" w:rsidRDefault="00A6412B" w:rsidP="00A6412B">
            <w:pPr>
              <w:spacing w:after="0" w:line="240" w:lineRule="auto"/>
              <w:jc w:val="center"/>
              <w:rPr>
                <w:rFonts w:ascii="Times New Roman" w:eastAsia="Times New Roman" w:hAnsi="Times New Roman" w:cs="Times New Roman"/>
                <w:sz w:val="20"/>
                <w:szCs w:val="20"/>
                <w:lang w:eastAsia="ru-RU"/>
              </w:rPr>
            </w:pPr>
            <w:r w:rsidRPr="00A6412B">
              <w:rPr>
                <w:rFonts w:ascii="Times New Roman" w:eastAsia="Times New Roman" w:hAnsi="Times New Roman" w:cs="Times New Roman"/>
                <w:sz w:val="20"/>
                <w:szCs w:val="20"/>
                <w:lang w:eastAsia="ru-RU"/>
              </w:rPr>
              <w:t>(за національною шкалою/шкалою ЕСТS/ бали)</w:t>
            </w:r>
          </w:p>
          <w:p w:rsidR="00A6412B" w:rsidRPr="00A6412B" w:rsidRDefault="00A6412B" w:rsidP="00A6412B">
            <w:pPr>
              <w:spacing w:after="0" w:line="360" w:lineRule="auto"/>
              <w:rPr>
                <w:rFonts w:ascii="Times New Roman" w:eastAsia="Times New Roman" w:hAnsi="Times New Roman" w:cs="Times New Roman"/>
                <w:sz w:val="28"/>
                <w:szCs w:val="28"/>
                <w:lang w:eastAsia="ru-RU"/>
              </w:rPr>
            </w:pPr>
          </w:p>
          <w:p w:rsidR="00A6412B" w:rsidRPr="00A6412B" w:rsidRDefault="00A6412B" w:rsidP="00A6412B">
            <w:pPr>
              <w:spacing w:after="0" w:line="360" w:lineRule="auto"/>
              <w:rPr>
                <w:rFonts w:ascii="Times New Roman" w:eastAsia="Times New Roman" w:hAnsi="Times New Roman" w:cs="Times New Roman"/>
                <w:sz w:val="20"/>
                <w:szCs w:val="20"/>
                <w:lang w:eastAsia="ru-RU"/>
              </w:rPr>
            </w:pPr>
            <w:r w:rsidRPr="00A6412B">
              <w:rPr>
                <w:rFonts w:ascii="Times New Roman" w:eastAsia="Times New Roman" w:hAnsi="Times New Roman" w:cs="Times New Roman"/>
                <w:sz w:val="28"/>
                <w:szCs w:val="28"/>
                <w:lang w:eastAsia="ru-RU"/>
              </w:rPr>
              <w:t>Голова ЕК</w:t>
            </w:r>
          </w:p>
          <w:p w:rsidR="00A6412B" w:rsidRPr="00A6412B" w:rsidRDefault="00A6412B" w:rsidP="00A6412B">
            <w:pPr>
              <w:spacing w:after="0" w:line="240" w:lineRule="auto"/>
              <w:rPr>
                <w:rFonts w:ascii="Times New Roman" w:eastAsia="Times New Roman" w:hAnsi="Times New Roman" w:cs="Times New Roman"/>
                <w:sz w:val="20"/>
                <w:szCs w:val="20"/>
                <w:lang w:eastAsia="ru-RU"/>
              </w:rPr>
            </w:pPr>
            <w:r w:rsidRPr="00A6412B">
              <w:rPr>
                <w:rFonts w:ascii="Times New Roman" w:eastAsia="Times New Roman" w:hAnsi="Times New Roman" w:cs="Times New Roman"/>
                <w:sz w:val="28"/>
                <w:szCs w:val="28"/>
                <w:lang w:eastAsia="ru-RU"/>
              </w:rPr>
              <w:t>_________ проф. Побережець О.В.</w:t>
            </w:r>
          </w:p>
          <w:p w:rsidR="00A6412B" w:rsidRPr="00A6412B" w:rsidRDefault="00A6412B" w:rsidP="00A6412B">
            <w:pPr>
              <w:tabs>
                <w:tab w:val="left" w:pos="454"/>
                <w:tab w:val="left" w:pos="2155"/>
              </w:tabs>
              <w:spacing w:after="0" w:line="240" w:lineRule="auto"/>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0"/>
                <w:szCs w:val="20"/>
                <w:lang w:eastAsia="ru-RU"/>
              </w:rPr>
              <w:tab/>
              <w:t>(підпис)</w:t>
            </w:r>
            <w:r w:rsidRPr="00A6412B">
              <w:rPr>
                <w:rFonts w:ascii="Times New Roman" w:eastAsia="Times New Roman" w:hAnsi="Times New Roman" w:cs="Times New Roman"/>
                <w:sz w:val="20"/>
                <w:szCs w:val="20"/>
                <w:lang w:eastAsia="ru-RU"/>
              </w:rPr>
              <w:tab/>
            </w:r>
          </w:p>
        </w:tc>
      </w:tr>
    </w:tbl>
    <w:p w:rsidR="00A6412B" w:rsidRPr="00A6412B" w:rsidRDefault="00A6412B" w:rsidP="00A6412B">
      <w:pPr>
        <w:spacing w:after="0" w:line="360" w:lineRule="auto"/>
        <w:jc w:val="center"/>
        <w:rPr>
          <w:rFonts w:ascii="Times New Roman" w:eastAsia="Times New Roman" w:hAnsi="Times New Roman" w:cs="Times New Roman"/>
          <w:b/>
          <w:sz w:val="28"/>
          <w:szCs w:val="28"/>
          <w:lang w:eastAsia="ru-RU"/>
        </w:rPr>
      </w:pPr>
    </w:p>
    <w:p w:rsidR="00A6412B" w:rsidRPr="00A6412B" w:rsidRDefault="00A6412B" w:rsidP="00A6412B">
      <w:pPr>
        <w:spacing w:after="0" w:line="360" w:lineRule="auto"/>
        <w:jc w:val="center"/>
        <w:rPr>
          <w:rFonts w:ascii="Times New Roman" w:eastAsia="Times New Roman" w:hAnsi="Times New Roman" w:cs="Times New Roman"/>
          <w:b/>
          <w:sz w:val="28"/>
          <w:szCs w:val="28"/>
          <w:lang w:eastAsia="ru-RU"/>
        </w:rPr>
      </w:pPr>
      <w:r w:rsidRPr="00A6412B">
        <w:rPr>
          <w:rFonts w:ascii="Times New Roman" w:eastAsia="Times New Roman" w:hAnsi="Times New Roman" w:cs="Times New Roman"/>
          <w:b/>
          <w:sz w:val="28"/>
          <w:szCs w:val="28"/>
          <w:lang w:eastAsia="ru-RU"/>
        </w:rPr>
        <w:t>Одеса – 2018</w:t>
      </w:r>
      <w:r w:rsidRPr="00A6412B">
        <w:rPr>
          <w:rFonts w:ascii="Times New Roman" w:eastAsia="Times New Roman" w:hAnsi="Times New Roman" w:cs="Times New Roman"/>
          <w:b/>
          <w:sz w:val="28"/>
          <w:szCs w:val="28"/>
          <w:lang w:eastAsia="ru-RU"/>
        </w:rPr>
        <w:br w:type="page"/>
      </w:r>
      <w:r w:rsidRPr="00A6412B">
        <w:rPr>
          <w:rFonts w:ascii="Times New Roman" w:eastAsia="Times New Roman" w:hAnsi="Times New Roman" w:cs="Times New Roman"/>
          <w:b/>
          <w:sz w:val="28"/>
          <w:szCs w:val="28"/>
          <w:lang w:eastAsia="ru-RU"/>
        </w:rPr>
        <w:lastRenderedPageBreak/>
        <w:t>ЗМІСТ</w:t>
      </w:r>
    </w:p>
    <w:p w:rsidR="00A6412B" w:rsidRPr="00A6412B" w:rsidRDefault="00A6412B" w:rsidP="00A6412B">
      <w:pPr>
        <w:spacing w:after="0" w:line="240" w:lineRule="auto"/>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8747"/>
        <w:gridCol w:w="823"/>
      </w:tblGrid>
      <w:tr w:rsidR="00A6412B" w:rsidRPr="00A6412B" w:rsidTr="00A6412B">
        <w:tc>
          <w:tcPr>
            <w:tcW w:w="8747" w:type="dxa"/>
            <w:hideMark/>
          </w:tcPr>
          <w:p w:rsidR="00A6412B" w:rsidRPr="00A6412B" w:rsidRDefault="00A6412B" w:rsidP="00A6412B">
            <w:pPr>
              <w:spacing w:after="0" w:line="360" w:lineRule="auto"/>
              <w:rPr>
                <w:rFonts w:ascii="Times New Roman" w:eastAsia="Times New Roman" w:hAnsi="Times New Roman" w:cs="Times New Roman"/>
                <w:b/>
                <w:sz w:val="28"/>
                <w:szCs w:val="28"/>
                <w:lang w:val="ru-RU" w:eastAsia="ru-RU"/>
              </w:rPr>
            </w:pPr>
            <w:r w:rsidRPr="00A6412B">
              <w:rPr>
                <w:rFonts w:ascii="Times New Roman" w:eastAsia="Calibri" w:hAnsi="Times New Roman" w:cs="Times New Roman"/>
                <w:b/>
                <w:caps/>
                <w:sz w:val="28"/>
                <w:szCs w:val="28"/>
                <w:lang w:val="ru-RU" w:eastAsia="ru-RU"/>
              </w:rPr>
              <w:t>Анотація</w:t>
            </w:r>
          </w:p>
        </w:tc>
        <w:tc>
          <w:tcPr>
            <w:tcW w:w="823" w:type="dxa"/>
            <w:hideMark/>
          </w:tcPr>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4</w:t>
            </w:r>
          </w:p>
        </w:tc>
      </w:tr>
      <w:tr w:rsidR="00A6412B" w:rsidRPr="00A6412B" w:rsidTr="00A6412B">
        <w:tc>
          <w:tcPr>
            <w:tcW w:w="8747" w:type="dxa"/>
            <w:hideMark/>
          </w:tcPr>
          <w:p w:rsidR="00A6412B" w:rsidRPr="00A6412B" w:rsidRDefault="00A6412B" w:rsidP="00A6412B">
            <w:pPr>
              <w:spacing w:after="0" w:line="360" w:lineRule="auto"/>
              <w:rPr>
                <w:rFonts w:ascii="Times New Roman" w:eastAsia="Times New Roman" w:hAnsi="Times New Roman" w:cs="Times New Roman"/>
                <w:b/>
                <w:sz w:val="28"/>
                <w:szCs w:val="28"/>
                <w:lang w:val="ru-RU" w:eastAsia="ru-RU"/>
              </w:rPr>
            </w:pPr>
            <w:r w:rsidRPr="00A6412B">
              <w:rPr>
                <w:rFonts w:ascii="Times New Roman" w:eastAsia="Calibri" w:hAnsi="Times New Roman" w:cs="Times New Roman"/>
                <w:b/>
                <w:caps/>
                <w:sz w:val="28"/>
                <w:szCs w:val="28"/>
                <w:lang w:val="ru-RU" w:eastAsia="ru-RU"/>
              </w:rPr>
              <w:t>Перелік умовних позначень та скорочень</w:t>
            </w:r>
          </w:p>
        </w:tc>
        <w:tc>
          <w:tcPr>
            <w:tcW w:w="823" w:type="dxa"/>
            <w:hideMark/>
          </w:tcPr>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5</w:t>
            </w:r>
          </w:p>
        </w:tc>
      </w:tr>
      <w:tr w:rsidR="00A6412B" w:rsidRPr="00A6412B" w:rsidTr="00A6412B">
        <w:tc>
          <w:tcPr>
            <w:tcW w:w="8747" w:type="dxa"/>
            <w:hideMark/>
          </w:tcPr>
          <w:p w:rsidR="00A6412B" w:rsidRPr="00A6412B" w:rsidRDefault="00A6412B" w:rsidP="00A6412B">
            <w:pPr>
              <w:spacing w:after="0" w:line="360" w:lineRule="auto"/>
              <w:rPr>
                <w:rFonts w:ascii="Times New Roman" w:eastAsia="Times New Roman" w:hAnsi="Times New Roman" w:cs="Times New Roman"/>
                <w:b/>
                <w:sz w:val="28"/>
                <w:szCs w:val="28"/>
                <w:lang w:val="ru-RU" w:eastAsia="ru-RU"/>
              </w:rPr>
            </w:pPr>
            <w:proofErr w:type="gramStart"/>
            <w:r w:rsidRPr="00A6412B">
              <w:rPr>
                <w:rFonts w:ascii="Times New Roman" w:eastAsia="Times New Roman" w:hAnsi="Times New Roman" w:cs="Times New Roman"/>
                <w:b/>
                <w:sz w:val="28"/>
                <w:szCs w:val="28"/>
                <w:lang w:val="ru-RU" w:eastAsia="ru-RU"/>
              </w:rPr>
              <w:t>ВСТУП</w:t>
            </w:r>
            <w:proofErr w:type="gramEnd"/>
          </w:p>
        </w:tc>
        <w:tc>
          <w:tcPr>
            <w:tcW w:w="823" w:type="dxa"/>
            <w:hideMark/>
          </w:tcPr>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7</w:t>
            </w:r>
          </w:p>
        </w:tc>
      </w:tr>
      <w:tr w:rsidR="00A6412B" w:rsidRPr="00A6412B" w:rsidTr="00A6412B">
        <w:tc>
          <w:tcPr>
            <w:tcW w:w="8747" w:type="dxa"/>
            <w:hideMark/>
          </w:tcPr>
          <w:p w:rsidR="00A6412B" w:rsidRPr="00A6412B" w:rsidRDefault="00A6412B" w:rsidP="00A6412B">
            <w:pPr>
              <w:spacing w:after="0" w:line="360" w:lineRule="auto"/>
              <w:jc w:val="both"/>
              <w:rPr>
                <w:rFonts w:ascii="Times New Roman" w:eastAsia="Times New Roman" w:hAnsi="Times New Roman" w:cs="Times New Roman"/>
                <w:b/>
                <w:sz w:val="28"/>
                <w:szCs w:val="28"/>
                <w:lang w:eastAsia="ru-RU"/>
              </w:rPr>
            </w:pPr>
            <w:r w:rsidRPr="00A6412B">
              <w:rPr>
                <w:rFonts w:ascii="Times New Roman" w:eastAsia="Times New Roman" w:hAnsi="Times New Roman" w:cs="Times New Roman"/>
                <w:b/>
                <w:sz w:val="28"/>
                <w:szCs w:val="28"/>
                <w:lang w:eastAsia="ru-RU"/>
              </w:rPr>
              <w:t>РОЗДІЛ 1. СУЧАСНИЙ СТАН ТА ШЛЯХИ УДОСКОНАЛЕННЯ ОБЛІКУ РОЗРАХУНКІВ З ПОКУПЦЯМИ ТА ЗАМОВНИКАМИ ПІДПРИЄМСТВА НА ПРИКЛАДІ ТОВ «ЛІМЕКС-ТРАНС ПІВДЕНЬ</w:t>
            </w:r>
            <w:r w:rsidRPr="00A6412B">
              <w:rPr>
                <w:rFonts w:ascii="Times New Roman" w:eastAsia="Times New Roman" w:hAnsi="Times New Roman" w:cs="Times New Roman"/>
                <w:sz w:val="28"/>
                <w:szCs w:val="28"/>
                <w:lang w:eastAsia="ru-RU"/>
              </w:rPr>
              <w:t>»</w:t>
            </w:r>
          </w:p>
        </w:tc>
        <w:tc>
          <w:tcPr>
            <w:tcW w:w="823" w:type="dxa"/>
            <w:hideMark/>
          </w:tcPr>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10</w:t>
            </w:r>
          </w:p>
        </w:tc>
      </w:tr>
      <w:tr w:rsidR="00A6412B" w:rsidRPr="00A6412B" w:rsidTr="00A6412B">
        <w:tc>
          <w:tcPr>
            <w:tcW w:w="8747" w:type="dxa"/>
            <w:hideMark/>
          </w:tcPr>
          <w:p w:rsidR="00A6412B" w:rsidRPr="00A6412B" w:rsidRDefault="00A6412B" w:rsidP="00A6412B">
            <w:pPr>
              <w:numPr>
                <w:ilvl w:val="1"/>
                <w:numId w:val="1"/>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bCs/>
                <w:sz w:val="28"/>
                <w:szCs w:val="28"/>
                <w:lang w:eastAsia="ru-RU"/>
              </w:rPr>
              <w:t>Наукові основи, економічний зміст та завдання обліку розрахунків з покупцями та замовниками на підприємстві</w:t>
            </w:r>
          </w:p>
          <w:p w:rsidR="00A6412B" w:rsidRPr="00A6412B" w:rsidRDefault="00A6412B" w:rsidP="00A6412B">
            <w:pPr>
              <w:numPr>
                <w:ilvl w:val="1"/>
                <w:numId w:val="1"/>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bCs/>
                <w:sz w:val="28"/>
                <w:szCs w:val="28"/>
                <w:lang w:eastAsia="ru-RU"/>
              </w:rPr>
              <w:t>Методологічні засади обліку розрахунків з покупцями та замовниками на підприємстві</w:t>
            </w:r>
          </w:p>
          <w:p w:rsidR="00A6412B" w:rsidRPr="00A6412B" w:rsidRDefault="00A6412B" w:rsidP="00A6412B">
            <w:pPr>
              <w:numPr>
                <w:ilvl w:val="1"/>
                <w:numId w:val="1"/>
              </w:numPr>
              <w:spacing w:after="0" w:line="360" w:lineRule="auto"/>
              <w:ind w:right="-6"/>
              <w:jc w:val="both"/>
              <w:rPr>
                <w:rFonts w:ascii="Times New Roman" w:eastAsia="Times New Roman" w:hAnsi="Times New Roman" w:cs="Times New Roman"/>
                <w:sz w:val="28"/>
                <w:szCs w:val="28"/>
                <w:lang w:val="ru-RU" w:eastAsia="ru-RU"/>
              </w:rPr>
            </w:pPr>
            <w:proofErr w:type="spellStart"/>
            <w:r w:rsidRPr="00A6412B">
              <w:rPr>
                <w:rFonts w:ascii="Times New Roman" w:eastAsia="Times New Roman" w:hAnsi="Times New Roman" w:cs="Times New Roman"/>
                <w:bCs/>
                <w:sz w:val="28"/>
                <w:szCs w:val="28"/>
                <w:lang w:val="ru-RU" w:eastAsia="ru-RU"/>
              </w:rPr>
              <w:t>Практичні</w:t>
            </w:r>
            <w:proofErr w:type="spellEnd"/>
            <w:r w:rsidRPr="00A6412B">
              <w:rPr>
                <w:rFonts w:ascii="Times New Roman" w:eastAsia="Times New Roman" w:hAnsi="Times New Roman" w:cs="Times New Roman"/>
                <w:bCs/>
                <w:sz w:val="28"/>
                <w:szCs w:val="28"/>
                <w:lang w:val="ru-RU" w:eastAsia="ru-RU"/>
              </w:rPr>
              <w:t xml:space="preserve"> </w:t>
            </w:r>
            <w:proofErr w:type="spellStart"/>
            <w:r w:rsidRPr="00A6412B">
              <w:rPr>
                <w:rFonts w:ascii="Times New Roman" w:eastAsia="Times New Roman" w:hAnsi="Times New Roman" w:cs="Times New Roman"/>
                <w:bCs/>
                <w:sz w:val="28"/>
                <w:szCs w:val="28"/>
                <w:lang w:val="ru-RU" w:eastAsia="ru-RU"/>
              </w:rPr>
              <w:t>аспекти</w:t>
            </w:r>
            <w:proofErr w:type="spellEnd"/>
            <w:r w:rsidRPr="00A6412B">
              <w:rPr>
                <w:rFonts w:ascii="Times New Roman" w:eastAsia="Times New Roman" w:hAnsi="Times New Roman" w:cs="Times New Roman"/>
                <w:bCs/>
                <w:sz w:val="28"/>
                <w:szCs w:val="28"/>
                <w:lang w:val="ru-RU" w:eastAsia="ru-RU"/>
              </w:rPr>
              <w:t xml:space="preserve"> </w:t>
            </w:r>
            <w:proofErr w:type="spellStart"/>
            <w:proofErr w:type="gramStart"/>
            <w:r w:rsidRPr="00A6412B">
              <w:rPr>
                <w:rFonts w:ascii="Times New Roman" w:eastAsia="Times New Roman" w:hAnsi="Times New Roman" w:cs="Times New Roman"/>
                <w:bCs/>
                <w:sz w:val="28"/>
                <w:szCs w:val="28"/>
                <w:lang w:val="ru-RU" w:eastAsia="ru-RU"/>
              </w:rPr>
              <w:t>обл</w:t>
            </w:r>
            <w:proofErr w:type="gramEnd"/>
            <w:r w:rsidRPr="00A6412B">
              <w:rPr>
                <w:rFonts w:ascii="Times New Roman" w:eastAsia="Times New Roman" w:hAnsi="Times New Roman" w:cs="Times New Roman"/>
                <w:bCs/>
                <w:sz w:val="28"/>
                <w:szCs w:val="28"/>
                <w:lang w:val="ru-RU" w:eastAsia="ru-RU"/>
              </w:rPr>
              <w:t>іку</w:t>
            </w:r>
            <w:proofErr w:type="spellEnd"/>
            <w:r w:rsidRPr="00A6412B">
              <w:rPr>
                <w:rFonts w:ascii="Times New Roman" w:eastAsia="Times New Roman" w:hAnsi="Times New Roman" w:cs="Times New Roman"/>
                <w:bCs/>
                <w:sz w:val="28"/>
                <w:szCs w:val="28"/>
                <w:lang w:val="ru-RU" w:eastAsia="ru-RU"/>
              </w:rPr>
              <w:t xml:space="preserve"> </w:t>
            </w:r>
            <w:proofErr w:type="spellStart"/>
            <w:r w:rsidRPr="00A6412B">
              <w:rPr>
                <w:rFonts w:ascii="Times New Roman" w:eastAsia="Times New Roman" w:hAnsi="Times New Roman" w:cs="Times New Roman"/>
                <w:bCs/>
                <w:sz w:val="28"/>
                <w:szCs w:val="28"/>
                <w:lang w:val="ru-RU" w:eastAsia="ru-RU"/>
              </w:rPr>
              <w:t>розрахунків</w:t>
            </w:r>
            <w:proofErr w:type="spellEnd"/>
            <w:r w:rsidRPr="00A6412B">
              <w:rPr>
                <w:rFonts w:ascii="Times New Roman" w:eastAsia="Times New Roman" w:hAnsi="Times New Roman" w:cs="Times New Roman"/>
                <w:bCs/>
                <w:sz w:val="28"/>
                <w:szCs w:val="28"/>
                <w:lang w:val="ru-RU" w:eastAsia="ru-RU"/>
              </w:rPr>
              <w:t xml:space="preserve"> з </w:t>
            </w:r>
            <w:proofErr w:type="spellStart"/>
            <w:r w:rsidRPr="00A6412B">
              <w:rPr>
                <w:rFonts w:ascii="Times New Roman" w:eastAsia="Times New Roman" w:hAnsi="Times New Roman" w:cs="Times New Roman"/>
                <w:bCs/>
                <w:sz w:val="28"/>
                <w:szCs w:val="28"/>
                <w:lang w:val="ru-RU" w:eastAsia="ru-RU"/>
              </w:rPr>
              <w:t>покупцями</w:t>
            </w:r>
            <w:proofErr w:type="spellEnd"/>
            <w:r w:rsidRPr="00A6412B">
              <w:rPr>
                <w:rFonts w:ascii="Times New Roman" w:eastAsia="Times New Roman" w:hAnsi="Times New Roman" w:cs="Times New Roman"/>
                <w:bCs/>
                <w:sz w:val="28"/>
                <w:szCs w:val="28"/>
                <w:lang w:val="ru-RU" w:eastAsia="ru-RU"/>
              </w:rPr>
              <w:t xml:space="preserve"> та </w:t>
            </w:r>
            <w:proofErr w:type="spellStart"/>
            <w:r w:rsidRPr="00A6412B">
              <w:rPr>
                <w:rFonts w:ascii="Times New Roman" w:eastAsia="Times New Roman" w:hAnsi="Times New Roman" w:cs="Times New Roman"/>
                <w:bCs/>
                <w:sz w:val="28"/>
                <w:szCs w:val="28"/>
                <w:lang w:val="ru-RU" w:eastAsia="ru-RU"/>
              </w:rPr>
              <w:t>замовниками</w:t>
            </w:r>
            <w:proofErr w:type="spellEnd"/>
            <w:r w:rsidRPr="00A6412B">
              <w:rPr>
                <w:rFonts w:ascii="Times New Roman" w:eastAsia="Times New Roman" w:hAnsi="Times New Roman" w:cs="Times New Roman"/>
                <w:bCs/>
                <w:sz w:val="28"/>
                <w:szCs w:val="28"/>
                <w:lang w:val="ru-RU" w:eastAsia="ru-RU"/>
              </w:rPr>
              <w:t xml:space="preserve"> на </w:t>
            </w:r>
            <w:proofErr w:type="spellStart"/>
            <w:r w:rsidRPr="00A6412B">
              <w:rPr>
                <w:rFonts w:ascii="Times New Roman" w:eastAsia="Times New Roman" w:hAnsi="Times New Roman" w:cs="Times New Roman"/>
                <w:bCs/>
                <w:sz w:val="28"/>
                <w:szCs w:val="28"/>
                <w:lang w:val="ru-RU" w:eastAsia="ru-RU"/>
              </w:rPr>
              <w:t>підприємстві</w:t>
            </w:r>
            <w:proofErr w:type="spellEnd"/>
            <w:r w:rsidRPr="00A6412B">
              <w:rPr>
                <w:rFonts w:ascii="Times New Roman" w:eastAsia="Times New Roman" w:hAnsi="Times New Roman" w:cs="Times New Roman"/>
                <w:bCs/>
                <w:sz w:val="28"/>
                <w:szCs w:val="28"/>
                <w:lang w:val="ru-RU" w:eastAsia="ru-RU"/>
              </w:rPr>
              <w:t xml:space="preserve"> ТОВ «</w:t>
            </w:r>
            <w:proofErr w:type="spellStart"/>
            <w:r w:rsidRPr="00A6412B">
              <w:rPr>
                <w:rFonts w:ascii="Times New Roman" w:eastAsia="Times New Roman" w:hAnsi="Times New Roman" w:cs="Times New Roman"/>
                <w:bCs/>
                <w:sz w:val="28"/>
                <w:szCs w:val="28"/>
                <w:lang w:val="ru-RU" w:eastAsia="ru-RU"/>
              </w:rPr>
              <w:t>Лімекс</w:t>
            </w:r>
            <w:proofErr w:type="spellEnd"/>
            <w:r w:rsidRPr="00A6412B">
              <w:rPr>
                <w:rFonts w:ascii="Times New Roman" w:eastAsia="Times New Roman" w:hAnsi="Times New Roman" w:cs="Times New Roman"/>
                <w:bCs/>
                <w:sz w:val="28"/>
                <w:szCs w:val="28"/>
                <w:lang w:val="ru-RU" w:eastAsia="ru-RU"/>
              </w:rPr>
              <w:t xml:space="preserve">-Транс </w:t>
            </w:r>
            <w:proofErr w:type="spellStart"/>
            <w:r w:rsidRPr="00A6412B">
              <w:rPr>
                <w:rFonts w:ascii="Times New Roman" w:eastAsia="Times New Roman" w:hAnsi="Times New Roman" w:cs="Times New Roman"/>
                <w:bCs/>
                <w:sz w:val="28"/>
                <w:szCs w:val="28"/>
                <w:lang w:val="ru-RU" w:eastAsia="ru-RU"/>
              </w:rPr>
              <w:t>Південь</w:t>
            </w:r>
            <w:proofErr w:type="spellEnd"/>
            <w:r w:rsidRPr="00A6412B">
              <w:rPr>
                <w:rFonts w:ascii="Times New Roman" w:eastAsia="Times New Roman" w:hAnsi="Times New Roman" w:cs="Times New Roman"/>
                <w:bCs/>
                <w:sz w:val="28"/>
                <w:szCs w:val="28"/>
                <w:lang w:val="ru-RU" w:eastAsia="ru-RU"/>
              </w:rPr>
              <w:t>»</w:t>
            </w:r>
          </w:p>
          <w:p w:rsidR="00A6412B" w:rsidRPr="00A6412B" w:rsidRDefault="00A6412B" w:rsidP="00A6412B">
            <w:pPr>
              <w:numPr>
                <w:ilvl w:val="1"/>
                <w:numId w:val="1"/>
              </w:numPr>
              <w:spacing w:after="0" w:line="360" w:lineRule="auto"/>
              <w:ind w:right="-6"/>
              <w:jc w:val="both"/>
              <w:rPr>
                <w:rFonts w:ascii="Times New Roman" w:eastAsia="Times New Roman" w:hAnsi="Times New Roman" w:cs="Times New Roman"/>
                <w:sz w:val="28"/>
                <w:szCs w:val="28"/>
                <w:lang w:val="ru-RU" w:eastAsia="ru-RU"/>
              </w:rPr>
            </w:pPr>
            <w:r w:rsidRPr="00A6412B">
              <w:rPr>
                <w:rFonts w:ascii="Times New Roman" w:eastAsia="Times New Roman" w:hAnsi="Times New Roman" w:cs="Times New Roman"/>
                <w:bCs/>
                <w:sz w:val="28"/>
                <w:szCs w:val="28"/>
                <w:lang w:val="ru-RU" w:eastAsia="ru-RU"/>
              </w:rPr>
              <w:t xml:space="preserve">Шляхи </w:t>
            </w:r>
            <w:proofErr w:type="spellStart"/>
            <w:r w:rsidRPr="00A6412B">
              <w:rPr>
                <w:rFonts w:ascii="Times New Roman" w:eastAsia="Times New Roman" w:hAnsi="Times New Roman" w:cs="Times New Roman"/>
                <w:bCs/>
                <w:sz w:val="28"/>
                <w:szCs w:val="28"/>
                <w:lang w:val="ru-RU" w:eastAsia="ru-RU"/>
              </w:rPr>
              <w:t>удосконалення</w:t>
            </w:r>
            <w:proofErr w:type="spellEnd"/>
            <w:r w:rsidRPr="00A6412B">
              <w:rPr>
                <w:rFonts w:ascii="Times New Roman" w:eastAsia="Times New Roman" w:hAnsi="Times New Roman" w:cs="Times New Roman"/>
                <w:bCs/>
                <w:sz w:val="28"/>
                <w:szCs w:val="28"/>
                <w:lang w:val="ru-RU" w:eastAsia="ru-RU"/>
              </w:rPr>
              <w:t xml:space="preserve"> </w:t>
            </w:r>
            <w:proofErr w:type="spellStart"/>
            <w:proofErr w:type="gramStart"/>
            <w:r w:rsidRPr="00A6412B">
              <w:rPr>
                <w:rFonts w:ascii="Times New Roman" w:eastAsia="Times New Roman" w:hAnsi="Times New Roman" w:cs="Times New Roman"/>
                <w:bCs/>
                <w:sz w:val="28"/>
                <w:szCs w:val="28"/>
                <w:lang w:val="ru-RU" w:eastAsia="ru-RU"/>
              </w:rPr>
              <w:t>обл</w:t>
            </w:r>
            <w:proofErr w:type="gramEnd"/>
            <w:r w:rsidRPr="00A6412B">
              <w:rPr>
                <w:rFonts w:ascii="Times New Roman" w:eastAsia="Times New Roman" w:hAnsi="Times New Roman" w:cs="Times New Roman"/>
                <w:bCs/>
                <w:sz w:val="28"/>
                <w:szCs w:val="28"/>
                <w:lang w:val="ru-RU" w:eastAsia="ru-RU"/>
              </w:rPr>
              <w:t>іку</w:t>
            </w:r>
            <w:proofErr w:type="spellEnd"/>
            <w:r w:rsidRPr="00A6412B">
              <w:rPr>
                <w:rFonts w:ascii="Times New Roman" w:eastAsia="Times New Roman" w:hAnsi="Times New Roman" w:cs="Times New Roman"/>
                <w:bCs/>
                <w:sz w:val="28"/>
                <w:szCs w:val="28"/>
                <w:lang w:val="ru-RU" w:eastAsia="ru-RU"/>
              </w:rPr>
              <w:t xml:space="preserve"> </w:t>
            </w:r>
            <w:proofErr w:type="spellStart"/>
            <w:r w:rsidRPr="00A6412B">
              <w:rPr>
                <w:rFonts w:ascii="Times New Roman" w:eastAsia="Times New Roman" w:hAnsi="Times New Roman" w:cs="Times New Roman"/>
                <w:bCs/>
                <w:sz w:val="28"/>
                <w:szCs w:val="28"/>
                <w:lang w:val="ru-RU" w:eastAsia="ru-RU"/>
              </w:rPr>
              <w:t>розрахунків</w:t>
            </w:r>
            <w:proofErr w:type="spellEnd"/>
            <w:r w:rsidRPr="00A6412B">
              <w:rPr>
                <w:rFonts w:ascii="Times New Roman" w:eastAsia="Times New Roman" w:hAnsi="Times New Roman" w:cs="Times New Roman"/>
                <w:bCs/>
                <w:sz w:val="28"/>
                <w:szCs w:val="28"/>
                <w:lang w:val="ru-RU" w:eastAsia="ru-RU"/>
              </w:rPr>
              <w:t xml:space="preserve"> з </w:t>
            </w:r>
            <w:proofErr w:type="spellStart"/>
            <w:r w:rsidRPr="00A6412B">
              <w:rPr>
                <w:rFonts w:ascii="Times New Roman" w:eastAsia="Times New Roman" w:hAnsi="Times New Roman" w:cs="Times New Roman"/>
                <w:bCs/>
                <w:sz w:val="28"/>
                <w:szCs w:val="28"/>
                <w:lang w:val="ru-RU" w:eastAsia="ru-RU"/>
              </w:rPr>
              <w:t>покупцями</w:t>
            </w:r>
            <w:proofErr w:type="spellEnd"/>
            <w:r w:rsidRPr="00A6412B">
              <w:rPr>
                <w:rFonts w:ascii="Times New Roman" w:eastAsia="Times New Roman" w:hAnsi="Times New Roman" w:cs="Times New Roman"/>
                <w:bCs/>
                <w:sz w:val="28"/>
                <w:szCs w:val="28"/>
                <w:lang w:val="ru-RU" w:eastAsia="ru-RU"/>
              </w:rPr>
              <w:t xml:space="preserve"> та </w:t>
            </w:r>
            <w:proofErr w:type="spellStart"/>
            <w:r w:rsidRPr="00A6412B">
              <w:rPr>
                <w:rFonts w:ascii="Times New Roman" w:eastAsia="Times New Roman" w:hAnsi="Times New Roman" w:cs="Times New Roman"/>
                <w:bCs/>
                <w:sz w:val="28"/>
                <w:szCs w:val="28"/>
                <w:lang w:val="ru-RU" w:eastAsia="ru-RU"/>
              </w:rPr>
              <w:t>замовниками</w:t>
            </w:r>
            <w:proofErr w:type="spellEnd"/>
            <w:r w:rsidRPr="00A6412B">
              <w:rPr>
                <w:rFonts w:ascii="Times New Roman" w:eastAsia="Times New Roman" w:hAnsi="Times New Roman" w:cs="Times New Roman"/>
                <w:bCs/>
                <w:sz w:val="28"/>
                <w:szCs w:val="28"/>
                <w:lang w:val="ru-RU" w:eastAsia="ru-RU"/>
              </w:rPr>
              <w:t xml:space="preserve"> на </w:t>
            </w:r>
            <w:proofErr w:type="spellStart"/>
            <w:r w:rsidRPr="00A6412B">
              <w:rPr>
                <w:rFonts w:ascii="Times New Roman" w:eastAsia="Times New Roman" w:hAnsi="Times New Roman" w:cs="Times New Roman"/>
                <w:bCs/>
                <w:sz w:val="28"/>
                <w:szCs w:val="28"/>
                <w:lang w:val="ru-RU" w:eastAsia="ru-RU"/>
              </w:rPr>
              <w:t>підприємстві</w:t>
            </w:r>
            <w:proofErr w:type="spellEnd"/>
            <w:r w:rsidRPr="00A6412B">
              <w:rPr>
                <w:rFonts w:ascii="Times New Roman" w:eastAsia="Times New Roman" w:hAnsi="Times New Roman" w:cs="Times New Roman"/>
                <w:bCs/>
                <w:sz w:val="28"/>
                <w:szCs w:val="28"/>
                <w:lang w:val="ru-RU" w:eastAsia="ru-RU"/>
              </w:rPr>
              <w:t xml:space="preserve"> ТОВ «</w:t>
            </w:r>
            <w:proofErr w:type="spellStart"/>
            <w:r w:rsidRPr="00A6412B">
              <w:rPr>
                <w:rFonts w:ascii="Times New Roman" w:eastAsia="Times New Roman" w:hAnsi="Times New Roman" w:cs="Times New Roman"/>
                <w:bCs/>
                <w:sz w:val="28"/>
                <w:szCs w:val="28"/>
                <w:lang w:val="ru-RU" w:eastAsia="ru-RU"/>
              </w:rPr>
              <w:t>Лімекс</w:t>
            </w:r>
            <w:proofErr w:type="spellEnd"/>
            <w:r w:rsidRPr="00A6412B">
              <w:rPr>
                <w:rFonts w:ascii="Times New Roman" w:eastAsia="Times New Roman" w:hAnsi="Times New Roman" w:cs="Times New Roman"/>
                <w:bCs/>
                <w:sz w:val="28"/>
                <w:szCs w:val="28"/>
                <w:lang w:val="ru-RU" w:eastAsia="ru-RU"/>
              </w:rPr>
              <w:t xml:space="preserve">-Транс </w:t>
            </w:r>
            <w:proofErr w:type="spellStart"/>
            <w:r w:rsidRPr="00A6412B">
              <w:rPr>
                <w:rFonts w:ascii="Times New Roman" w:eastAsia="Times New Roman" w:hAnsi="Times New Roman" w:cs="Times New Roman"/>
                <w:bCs/>
                <w:sz w:val="28"/>
                <w:szCs w:val="28"/>
                <w:lang w:val="ru-RU" w:eastAsia="ru-RU"/>
              </w:rPr>
              <w:t>Південь</w:t>
            </w:r>
            <w:proofErr w:type="spellEnd"/>
            <w:r w:rsidRPr="00A6412B">
              <w:rPr>
                <w:rFonts w:ascii="Times New Roman" w:eastAsia="Times New Roman" w:hAnsi="Times New Roman" w:cs="Times New Roman"/>
                <w:bCs/>
                <w:sz w:val="28"/>
                <w:szCs w:val="28"/>
                <w:lang w:val="ru-RU" w:eastAsia="ru-RU"/>
              </w:rPr>
              <w:t>»</w:t>
            </w:r>
          </w:p>
          <w:p w:rsidR="00A6412B" w:rsidRPr="00A6412B" w:rsidRDefault="00A6412B" w:rsidP="00A6412B">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A6412B">
              <w:rPr>
                <w:rFonts w:ascii="Times New Roman" w:eastAsia="Times New Roman" w:hAnsi="Times New Roman" w:cs="Times New Roman"/>
                <w:bCs/>
                <w:sz w:val="28"/>
                <w:szCs w:val="28"/>
                <w:lang w:eastAsia="ru-RU"/>
              </w:rPr>
              <w:t>Висновки до розділу 1</w:t>
            </w:r>
          </w:p>
        </w:tc>
        <w:tc>
          <w:tcPr>
            <w:tcW w:w="823" w:type="dxa"/>
          </w:tcPr>
          <w:p w:rsidR="00A6412B" w:rsidRPr="00A6412B" w:rsidRDefault="00A6412B" w:rsidP="00A6412B">
            <w:pPr>
              <w:spacing w:after="0" w:line="360" w:lineRule="auto"/>
              <w:jc w:val="center"/>
              <w:rPr>
                <w:rFonts w:ascii="Times New Roman" w:eastAsia="Times New Roman" w:hAnsi="Times New Roman" w:cs="Times New Roman"/>
                <w:sz w:val="28"/>
                <w:szCs w:val="28"/>
                <w:lang w:val="en-US" w:eastAsia="ru-RU"/>
              </w:rPr>
            </w:pPr>
            <w:r w:rsidRPr="00A6412B">
              <w:rPr>
                <w:rFonts w:ascii="Times New Roman" w:eastAsia="Times New Roman" w:hAnsi="Times New Roman" w:cs="Times New Roman"/>
                <w:sz w:val="28"/>
                <w:szCs w:val="28"/>
                <w:lang w:eastAsia="ru-RU"/>
              </w:rPr>
              <w:t>10</w:t>
            </w:r>
          </w:p>
          <w:p w:rsidR="00A6412B" w:rsidRPr="00A6412B" w:rsidRDefault="00A6412B" w:rsidP="00A6412B">
            <w:pPr>
              <w:spacing w:after="0" w:line="360" w:lineRule="auto"/>
              <w:rPr>
                <w:rFonts w:ascii="Times New Roman" w:eastAsia="Times New Roman" w:hAnsi="Times New Roman" w:cs="Times New Roman"/>
                <w:sz w:val="28"/>
                <w:szCs w:val="28"/>
                <w:lang w:val="ru-RU" w:eastAsia="ru-RU"/>
              </w:rPr>
            </w:pPr>
          </w:p>
          <w:p w:rsidR="00A6412B" w:rsidRPr="00A6412B" w:rsidRDefault="00A6412B" w:rsidP="00A6412B">
            <w:pPr>
              <w:spacing w:after="0" w:line="360" w:lineRule="auto"/>
              <w:jc w:val="center"/>
              <w:rPr>
                <w:rFonts w:ascii="Times New Roman" w:eastAsia="Times New Roman" w:hAnsi="Times New Roman" w:cs="Times New Roman"/>
                <w:sz w:val="28"/>
                <w:szCs w:val="28"/>
                <w:lang w:val="ru-RU" w:eastAsia="ru-RU"/>
              </w:rPr>
            </w:pPr>
            <w:r w:rsidRPr="00A6412B">
              <w:rPr>
                <w:rFonts w:ascii="Times New Roman" w:eastAsia="Times New Roman" w:hAnsi="Times New Roman" w:cs="Times New Roman"/>
                <w:sz w:val="28"/>
                <w:szCs w:val="28"/>
                <w:lang w:val="ru-RU" w:eastAsia="ru-RU"/>
              </w:rPr>
              <w:t>19</w:t>
            </w: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31</w:t>
            </w: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39</w:t>
            </w: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43</w:t>
            </w:r>
          </w:p>
        </w:tc>
      </w:tr>
      <w:tr w:rsidR="00A6412B" w:rsidRPr="00A6412B" w:rsidTr="00A6412B">
        <w:tc>
          <w:tcPr>
            <w:tcW w:w="8747" w:type="dxa"/>
            <w:hideMark/>
          </w:tcPr>
          <w:p w:rsidR="00A6412B" w:rsidRPr="00A6412B" w:rsidRDefault="00A6412B" w:rsidP="00A6412B">
            <w:pPr>
              <w:spacing w:after="0" w:line="360" w:lineRule="auto"/>
              <w:jc w:val="both"/>
              <w:rPr>
                <w:rFonts w:ascii="Times New Roman" w:eastAsia="Times New Roman" w:hAnsi="Times New Roman" w:cs="Times New Roman"/>
                <w:b/>
                <w:sz w:val="28"/>
                <w:szCs w:val="28"/>
                <w:lang w:val="ru-RU" w:eastAsia="ru-RU"/>
              </w:rPr>
            </w:pPr>
            <w:r w:rsidRPr="00A6412B">
              <w:rPr>
                <w:rFonts w:ascii="Times New Roman" w:eastAsia="Times New Roman" w:hAnsi="Times New Roman" w:cs="Times New Roman"/>
                <w:b/>
                <w:sz w:val="28"/>
                <w:szCs w:val="28"/>
                <w:lang w:val="ru-RU" w:eastAsia="ru-RU"/>
              </w:rPr>
              <w:t xml:space="preserve">РОЗДІЛ 2. </w:t>
            </w:r>
            <w:r w:rsidRPr="00A6412B">
              <w:rPr>
                <w:rFonts w:ascii="Times New Roman" w:eastAsia="Times New Roman" w:hAnsi="Times New Roman" w:cs="Times New Roman"/>
                <w:b/>
                <w:sz w:val="28"/>
                <w:szCs w:val="28"/>
                <w:lang w:eastAsia="ru-RU"/>
              </w:rPr>
              <w:t>СУЧАСНИЙ СТАН ТА ШЛЯХИ УДОСКОНАЛЕННЯ АНАЛІЗУ РОЗРАХУНКІВ З ПОКУПЦЯМИ ТА ЗАМОВНИКАМИ ПІДПРИЄМСТВА НА ПРИКЛАДІ ТОВ «ЛІМЕКС-ТРАНС ПІВДЕНЬ»</w:t>
            </w:r>
          </w:p>
        </w:tc>
        <w:tc>
          <w:tcPr>
            <w:tcW w:w="823" w:type="dxa"/>
          </w:tcPr>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46</w:t>
            </w: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p>
        </w:tc>
      </w:tr>
      <w:tr w:rsidR="00A6412B" w:rsidRPr="00A6412B" w:rsidTr="00A6412B">
        <w:trPr>
          <w:trHeight w:val="582"/>
        </w:trPr>
        <w:tc>
          <w:tcPr>
            <w:tcW w:w="8747" w:type="dxa"/>
            <w:hideMark/>
          </w:tcPr>
          <w:p w:rsidR="00A6412B" w:rsidRPr="00A6412B" w:rsidRDefault="00A6412B" w:rsidP="00A6412B">
            <w:pPr>
              <w:numPr>
                <w:ilvl w:val="1"/>
                <w:numId w:val="2"/>
              </w:numPr>
              <w:spacing w:after="0" w:line="360" w:lineRule="auto"/>
              <w:jc w:val="both"/>
              <w:rPr>
                <w:rFonts w:ascii="Times New Roman" w:eastAsia="Times New Roman" w:hAnsi="Times New Roman" w:cs="Times New Roman"/>
                <w:sz w:val="28"/>
                <w:szCs w:val="28"/>
                <w:lang w:val="ru-RU" w:eastAsia="ru-RU"/>
              </w:rPr>
            </w:pPr>
            <w:r w:rsidRPr="00A6412B">
              <w:rPr>
                <w:rFonts w:ascii="Times New Roman" w:eastAsia="Times New Roman" w:hAnsi="Times New Roman" w:cs="Times New Roman"/>
                <w:bCs/>
                <w:sz w:val="28"/>
                <w:szCs w:val="28"/>
                <w:lang w:eastAsia="ru-RU"/>
              </w:rPr>
              <w:t>Наукові основи, економічний зміст та завдання аналізу розрахунків з покупцями та замовниками на підприємстві</w:t>
            </w:r>
          </w:p>
          <w:p w:rsidR="00A6412B" w:rsidRPr="00A6412B" w:rsidRDefault="00A6412B" w:rsidP="00A6412B">
            <w:pPr>
              <w:widowControl w:val="0"/>
              <w:numPr>
                <w:ilvl w:val="1"/>
                <w:numId w:val="2"/>
              </w:numPr>
              <w:spacing w:after="0" w:line="360" w:lineRule="auto"/>
              <w:ind w:right="-6"/>
              <w:jc w:val="both"/>
              <w:rPr>
                <w:rFonts w:ascii="Times New Roman" w:eastAsia="Times New Roman" w:hAnsi="Times New Roman" w:cs="Times New Roman"/>
                <w:sz w:val="28"/>
                <w:szCs w:val="28"/>
                <w:lang w:val="ru-RU" w:eastAsia="ru-RU"/>
              </w:rPr>
            </w:pPr>
            <w:r w:rsidRPr="00A6412B">
              <w:rPr>
                <w:rFonts w:ascii="Times New Roman" w:eastAsia="Times New Roman" w:hAnsi="Times New Roman" w:cs="Times New Roman"/>
                <w:bCs/>
                <w:sz w:val="28"/>
                <w:szCs w:val="28"/>
                <w:lang w:eastAsia="ru-RU"/>
              </w:rPr>
              <w:t>Методологічні засади аналізу розрахунків з покупцями та замовниками на підприємстві</w:t>
            </w:r>
          </w:p>
          <w:p w:rsidR="00A6412B" w:rsidRPr="00A6412B" w:rsidRDefault="00A6412B" w:rsidP="00A6412B">
            <w:pPr>
              <w:widowControl w:val="0"/>
              <w:numPr>
                <w:ilvl w:val="1"/>
                <w:numId w:val="2"/>
              </w:numPr>
              <w:spacing w:after="0" w:line="360" w:lineRule="auto"/>
              <w:ind w:right="-6"/>
              <w:jc w:val="both"/>
              <w:rPr>
                <w:rFonts w:ascii="Times New Roman" w:eastAsia="Times New Roman" w:hAnsi="Times New Roman" w:cs="Times New Roman"/>
                <w:sz w:val="28"/>
                <w:szCs w:val="28"/>
                <w:lang w:val="ru-RU" w:eastAsia="ru-RU"/>
              </w:rPr>
            </w:pPr>
            <w:r w:rsidRPr="00A6412B">
              <w:rPr>
                <w:rFonts w:ascii="Times New Roman" w:eastAsia="Times New Roman" w:hAnsi="Times New Roman" w:cs="Times New Roman"/>
                <w:bCs/>
                <w:sz w:val="28"/>
                <w:szCs w:val="28"/>
                <w:lang w:eastAsia="ru-RU"/>
              </w:rPr>
              <w:t>Практичні аспекти аналізу розрахунків з покупцями та замовниками на підприємстві ТОВ «</w:t>
            </w:r>
            <w:proofErr w:type="spellStart"/>
            <w:r w:rsidRPr="00A6412B">
              <w:rPr>
                <w:rFonts w:ascii="Times New Roman" w:eastAsia="Times New Roman" w:hAnsi="Times New Roman" w:cs="Times New Roman"/>
                <w:bCs/>
                <w:sz w:val="28"/>
                <w:szCs w:val="28"/>
                <w:lang w:eastAsia="ru-RU"/>
              </w:rPr>
              <w:t>Лімекс</w:t>
            </w:r>
            <w:proofErr w:type="spellEnd"/>
            <w:r w:rsidRPr="00A6412B">
              <w:rPr>
                <w:rFonts w:ascii="Times New Roman" w:eastAsia="Times New Roman" w:hAnsi="Times New Roman" w:cs="Times New Roman"/>
                <w:bCs/>
                <w:sz w:val="28"/>
                <w:szCs w:val="28"/>
                <w:lang w:eastAsia="ru-RU"/>
              </w:rPr>
              <w:t xml:space="preserve">-Транс Південь» </w:t>
            </w:r>
          </w:p>
          <w:p w:rsidR="00A6412B" w:rsidRPr="00A6412B" w:rsidRDefault="00A6412B" w:rsidP="00A6412B">
            <w:pPr>
              <w:widowControl w:val="0"/>
              <w:numPr>
                <w:ilvl w:val="1"/>
                <w:numId w:val="2"/>
              </w:numPr>
              <w:spacing w:after="0" w:line="360" w:lineRule="auto"/>
              <w:ind w:right="-6"/>
              <w:jc w:val="both"/>
              <w:rPr>
                <w:rFonts w:ascii="Times New Roman" w:eastAsia="Times New Roman" w:hAnsi="Times New Roman" w:cs="Times New Roman"/>
                <w:sz w:val="28"/>
                <w:szCs w:val="28"/>
                <w:lang w:val="ru-RU" w:eastAsia="ru-RU"/>
              </w:rPr>
            </w:pPr>
            <w:r w:rsidRPr="00A6412B">
              <w:rPr>
                <w:rFonts w:ascii="Times New Roman" w:eastAsia="Times New Roman" w:hAnsi="Times New Roman" w:cs="Times New Roman"/>
                <w:bCs/>
                <w:sz w:val="28"/>
                <w:szCs w:val="28"/>
                <w:lang w:eastAsia="ru-RU"/>
              </w:rPr>
              <w:t>Шляхи удосконалення аналізу розрахунків з покупцями та замовниками на підприємстві ТОВ «</w:t>
            </w:r>
            <w:proofErr w:type="spellStart"/>
            <w:r w:rsidRPr="00A6412B">
              <w:rPr>
                <w:rFonts w:ascii="Times New Roman" w:eastAsia="Times New Roman" w:hAnsi="Times New Roman" w:cs="Times New Roman"/>
                <w:bCs/>
                <w:sz w:val="28"/>
                <w:szCs w:val="28"/>
                <w:lang w:eastAsia="ru-RU"/>
              </w:rPr>
              <w:t>Лімекс</w:t>
            </w:r>
            <w:proofErr w:type="spellEnd"/>
            <w:r w:rsidRPr="00A6412B">
              <w:rPr>
                <w:rFonts w:ascii="Times New Roman" w:eastAsia="Times New Roman" w:hAnsi="Times New Roman" w:cs="Times New Roman"/>
                <w:bCs/>
                <w:sz w:val="28"/>
                <w:szCs w:val="28"/>
                <w:lang w:eastAsia="ru-RU"/>
              </w:rPr>
              <w:t>-Транс Південь»</w:t>
            </w:r>
          </w:p>
          <w:p w:rsidR="00A6412B" w:rsidRPr="00A6412B" w:rsidRDefault="00A6412B" w:rsidP="00A6412B">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A6412B">
              <w:rPr>
                <w:rFonts w:ascii="Times New Roman" w:eastAsia="Times New Roman" w:hAnsi="Times New Roman" w:cs="Times New Roman"/>
                <w:bCs/>
                <w:sz w:val="28"/>
                <w:szCs w:val="28"/>
                <w:lang w:eastAsia="ru-RU"/>
              </w:rPr>
              <w:t>Висновки до розділу 2</w:t>
            </w:r>
          </w:p>
        </w:tc>
        <w:tc>
          <w:tcPr>
            <w:tcW w:w="823" w:type="dxa"/>
          </w:tcPr>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46</w:t>
            </w: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49</w:t>
            </w: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54</w:t>
            </w: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66</w:t>
            </w: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69</w:t>
            </w:r>
          </w:p>
        </w:tc>
      </w:tr>
      <w:tr w:rsidR="00A6412B" w:rsidRPr="00A6412B" w:rsidTr="00A6412B">
        <w:tc>
          <w:tcPr>
            <w:tcW w:w="8747" w:type="dxa"/>
            <w:hideMark/>
          </w:tcPr>
          <w:p w:rsidR="00A6412B" w:rsidRPr="00A6412B" w:rsidRDefault="00A6412B" w:rsidP="00A6412B">
            <w:pPr>
              <w:spacing w:after="0" w:line="360" w:lineRule="auto"/>
              <w:jc w:val="both"/>
              <w:rPr>
                <w:rFonts w:ascii="Times New Roman" w:eastAsia="Times New Roman" w:hAnsi="Times New Roman" w:cs="Times New Roman"/>
                <w:b/>
                <w:sz w:val="28"/>
                <w:szCs w:val="28"/>
                <w:lang w:val="ru-RU" w:eastAsia="ru-RU"/>
              </w:rPr>
            </w:pPr>
            <w:r w:rsidRPr="00A6412B">
              <w:rPr>
                <w:rFonts w:ascii="Times New Roman" w:eastAsia="Times New Roman" w:hAnsi="Times New Roman" w:cs="Times New Roman"/>
                <w:b/>
                <w:sz w:val="28"/>
                <w:szCs w:val="28"/>
                <w:lang w:val="ru-RU" w:eastAsia="ru-RU"/>
              </w:rPr>
              <w:lastRenderedPageBreak/>
              <w:t xml:space="preserve">РОЗДІЛ 3. </w:t>
            </w:r>
            <w:r w:rsidRPr="00A6412B">
              <w:rPr>
                <w:rFonts w:ascii="Times New Roman" w:eastAsia="Times New Roman" w:hAnsi="Times New Roman" w:cs="Times New Roman"/>
                <w:b/>
                <w:sz w:val="28"/>
                <w:szCs w:val="28"/>
                <w:lang w:eastAsia="ru-RU"/>
              </w:rPr>
              <w:t>СУЧАСНИЙ СТАН ТА ШЛЯХИ УДОСКОНАЛЕННЯ АУДИТУ РОЗРАХУНКІВ З ПОКУПЦЯМИ ТА ЗАМОВНИКАМИ ПІДПРИЄМСТВА НА ПРИКЛАДІ ТОВ «ЛІМЕКС-ТРАНС ПІВДЕНЬ»</w:t>
            </w:r>
          </w:p>
        </w:tc>
        <w:tc>
          <w:tcPr>
            <w:tcW w:w="823" w:type="dxa"/>
          </w:tcPr>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71</w:t>
            </w: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p>
        </w:tc>
      </w:tr>
      <w:tr w:rsidR="00A6412B" w:rsidRPr="00A6412B" w:rsidTr="00A6412B">
        <w:tc>
          <w:tcPr>
            <w:tcW w:w="8747" w:type="dxa"/>
            <w:hideMark/>
          </w:tcPr>
          <w:p w:rsidR="00A6412B" w:rsidRPr="00A6412B" w:rsidRDefault="00A6412B" w:rsidP="00A6412B">
            <w:pPr>
              <w:numPr>
                <w:ilvl w:val="1"/>
                <w:numId w:val="3"/>
              </w:numPr>
              <w:spacing w:after="0" w:line="360" w:lineRule="auto"/>
              <w:jc w:val="both"/>
              <w:rPr>
                <w:rFonts w:ascii="Times New Roman" w:eastAsia="Times New Roman" w:hAnsi="Times New Roman" w:cs="Times New Roman"/>
                <w:sz w:val="28"/>
                <w:szCs w:val="28"/>
                <w:lang w:val="ru-RU" w:eastAsia="ru-RU"/>
              </w:rPr>
            </w:pPr>
            <w:r w:rsidRPr="00A6412B">
              <w:rPr>
                <w:rFonts w:ascii="Times New Roman" w:eastAsia="Times New Roman" w:hAnsi="Times New Roman" w:cs="Times New Roman"/>
                <w:bCs/>
                <w:sz w:val="28"/>
                <w:szCs w:val="28"/>
                <w:lang w:eastAsia="ru-RU"/>
              </w:rPr>
              <w:t xml:space="preserve">Наукові основи, економічний зміст та завдання аудиту розрахунків з покупцями та замовниками на підприємстві </w:t>
            </w:r>
          </w:p>
          <w:p w:rsidR="00A6412B" w:rsidRPr="00A6412B" w:rsidRDefault="00A6412B" w:rsidP="00A6412B">
            <w:pPr>
              <w:numPr>
                <w:ilvl w:val="1"/>
                <w:numId w:val="3"/>
              </w:numPr>
              <w:spacing w:after="0" w:line="360" w:lineRule="auto"/>
              <w:jc w:val="both"/>
              <w:rPr>
                <w:rFonts w:ascii="Times New Roman" w:eastAsia="Times New Roman" w:hAnsi="Times New Roman" w:cs="Times New Roman"/>
                <w:sz w:val="28"/>
                <w:szCs w:val="28"/>
                <w:lang w:val="ru-RU" w:eastAsia="ru-RU"/>
              </w:rPr>
            </w:pPr>
            <w:r w:rsidRPr="00A6412B">
              <w:rPr>
                <w:rFonts w:ascii="Times New Roman" w:eastAsia="Times New Roman" w:hAnsi="Times New Roman" w:cs="Times New Roman"/>
                <w:bCs/>
                <w:sz w:val="28"/>
                <w:szCs w:val="28"/>
                <w:lang w:eastAsia="ru-RU"/>
              </w:rPr>
              <w:t xml:space="preserve">Методологічні засади аудиту (контролю) розрахунків з покупцями та замовниками на підприємстві </w:t>
            </w:r>
          </w:p>
          <w:p w:rsidR="00A6412B" w:rsidRPr="00A6412B" w:rsidRDefault="00A6412B" w:rsidP="00A6412B">
            <w:pPr>
              <w:numPr>
                <w:ilvl w:val="1"/>
                <w:numId w:val="3"/>
              </w:numPr>
              <w:spacing w:after="0" w:line="360" w:lineRule="auto"/>
              <w:jc w:val="both"/>
              <w:rPr>
                <w:rFonts w:ascii="Times New Roman" w:eastAsia="Times New Roman" w:hAnsi="Times New Roman" w:cs="Times New Roman"/>
                <w:sz w:val="28"/>
                <w:szCs w:val="28"/>
                <w:lang w:val="ru-RU" w:eastAsia="ru-RU"/>
              </w:rPr>
            </w:pPr>
            <w:r w:rsidRPr="00A6412B">
              <w:rPr>
                <w:rFonts w:ascii="Times New Roman" w:eastAsia="Times New Roman" w:hAnsi="Times New Roman" w:cs="Times New Roman"/>
                <w:bCs/>
                <w:sz w:val="28"/>
                <w:szCs w:val="28"/>
                <w:lang w:eastAsia="ru-RU"/>
              </w:rPr>
              <w:t>Практичні аспекти аудиту розрахунків з покупцями та замовниками на підприємстві ТОВ «</w:t>
            </w:r>
            <w:proofErr w:type="spellStart"/>
            <w:r w:rsidRPr="00A6412B">
              <w:rPr>
                <w:rFonts w:ascii="Times New Roman" w:eastAsia="Times New Roman" w:hAnsi="Times New Roman" w:cs="Times New Roman"/>
                <w:bCs/>
                <w:sz w:val="28"/>
                <w:szCs w:val="28"/>
                <w:lang w:eastAsia="ru-RU"/>
              </w:rPr>
              <w:t>Лімекс</w:t>
            </w:r>
            <w:proofErr w:type="spellEnd"/>
            <w:r w:rsidRPr="00A6412B">
              <w:rPr>
                <w:rFonts w:ascii="Times New Roman" w:eastAsia="Times New Roman" w:hAnsi="Times New Roman" w:cs="Times New Roman"/>
                <w:bCs/>
                <w:sz w:val="28"/>
                <w:szCs w:val="28"/>
                <w:lang w:eastAsia="ru-RU"/>
              </w:rPr>
              <w:t>-Транс Південь»</w:t>
            </w:r>
          </w:p>
          <w:p w:rsidR="00A6412B" w:rsidRPr="00A6412B" w:rsidRDefault="00A6412B" w:rsidP="00A6412B">
            <w:pPr>
              <w:numPr>
                <w:ilvl w:val="1"/>
                <w:numId w:val="3"/>
              </w:numPr>
              <w:spacing w:after="0" w:line="360" w:lineRule="auto"/>
              <w:jc w:val="both"/>
              <w:rPr>
                <w:rFonts w:ascii="Times New Roman" w:eastAsia="Times New Roman" w:hAnsi="Times New Roman" w:cs="Times New Roman"/>
                <w:sz w:val="28"/>
                <w:szCs w:val="28"/>
                <w:lang w:val="ru-RU" w:eastAsia="ru-RU"/>
              </w:rPr>
            </w:pPr>
            <w:r w:rsidRPr="00A6412B">
              <w:rPr>
                <w:rFonts w:ascii="Times New Roman" w:eastAsia="Times New Roman" w:hAnsi="Times New Roman" w:cs="Times New Roman"/>
                <w:bCs/>
                <w:sz w:val="28"/>
                <w:szCs w:val="28"/>
                <w:lang w:eastAsia="ru-RU"/>
              </w:rPr>
              <w:t>Шляхи удосконалення аудиту розрахунків з покупцями та замовниками на підприємстві ТОВ «</w:t>
            </w:r>
            <w:proofErr w:type="spellStart"/>
            <w:r w:rsidRPr="00A6412B">
              <w:rPr>
                <w:rFonts w:ascii="Times New Roman" w:eastAsia="Times New Roman" w:hAnsi="Times New Roman" w:cs="Times New Roman"/>
                <w:bCs/>
                <w:sz w:val="28"/>
                <w:szCs w:val="28"/>
                <w:lang w:eastAsia="ru-RU"/>
              </w:rPr>
              <w:t>Лімекс</w:t>
            </w:r>
            <w:proofErr w:type="spellEnd"/>
            <w:r w:rsidRPr="00A6412B">
              <w:rPr>
                <w:rFonts w:ascii="Times New Roman" w:eastAsia="Times New Roman" w:hAnsi="Times New Roman" w:cs="Times New Roman"/>
                <w:bCs/>
                <w:sz w:val="28"/>
                <w:szCs w:val="28"/>
                <w:lang w:eastAsia="ru-RU"/>
              </w:rPr>
              <w:t>-Транс Південь».</w:t>
            </w:r>
          </w:p>
          <w:p w:rsidR="00A6412B" w:rsidRPr="00A6412B" w:rsidRDefault="00A6412B" w:rsidP="00A6412B">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A6412B">
              <w:rPr>
                <w:rFonts w:ascii="Times New Roman" w:eastAsia="Times New Roman" w:hAnsi="Times New Roman" w:cs="Times New Roman"/>
                <w:bCs/>
                <w:sz w:val="28"/>
                <w:szCs w:val="28"/>
                <w:lang w:eastAsia="ru-RU"/>
              </w:rPr>
              <w:t>Висновки до розділу 3</w:t>
            </w:r>
          </w:p>
        </w:tc>
        <w:tc>
          <w:tcPr>
            <w:tcW w:w="823" w:type="dxa"/>
          </w:tcPr>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71</w:t>
            </w: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78</w:t>
            </w: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83</w:t>
            </w: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89</w:t>
            </w: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p>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99</w:t>
            </w:r>
          </w:p>
        </w:tc>
      </w:tr>
      <w:tr w:rsidR="00A6412B" w:rsidRPr="00A6412B" w:rsidTr="00A6412B">
        <w:tc>
          <w:tcPr>
            <w:tcW w:w="8747" w:type="dxa"/>
            <w:hideMark/>
          </w:tcPr>
          <w:p w:rsidR="00A6412B" w:rsidRPr="00A6412B" w:rsidRDefault="00A6412B" w:rsidP="00A6412B">
            <w:pPr>
              <w:spacing w:after="0" w:line="360" w:lineRule="auto"/>
              <w:rPr>
                <w:rFonts w:ascii="Times New Roman" w:eastAsia="Times New Roman" w:hAnsi="Times New Roman" w:cs="Times New Roman"/>
                <w:b/>
                <w:sz w:val="28"/>
                <w:szCs w:val="28"/>
                <w:lang w:val="ru-RU" w:eastAsia="ru-RU"/>
              </w:rPr>
            </w:pPr>
            <w:r w:rsidRPr="00A6412B">
              <w:rPr>
                <w:rFonts w:ascii="Times New Roman" w:eastAsia="Times New Roman" w:hAnsi="Times New Roman" w:cs="Times New Roman"/>
                <w:b/>
                <w:sz w:val="28"/>
                <w:szCs w:val="28"/>
                <w:lang w:eastAsia="ru-RU"/>
              </w:rPr>
              <w:t>ВИСНОВКИ ТА ПРОПОЗИЦІЇ</w:t>
            </w:r>
          </w:p>
        </w:tc>
        <w:tc>
          <w:tcPr>
            <w:tcW w:w="823" w:type="dxa"/>
            <w:hideMark/>
          </w:tcPr>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101</w:t>
            </w:r>
          </w:p>
        </w:tc>
      </w:tr>
      <w:tr w:rsidR="00A6412B" w:rsidRPr="00A6412B" w:rsidTr="00A6412B">
        <w:tc>
          <w:tcPr>
            <w:tcW w:w="8747" w:type="dxa"/>
            <w:hideMark/>
          </w:tcPr>
          <w:p w:rsidR="00A6412B" w:rsidRPr="00A6412B" w:rsidRDefault="00A6412B" w:rsidP="00A6412B">
            <w:pPr>
              <w:spacing w:after="0" w:line="360" w:lineRule="auto"/>
              <w:rPr>
                <w:rFonts w:ascii="Times New Roman" w:eastAsia="Times New Roman" w:hAnsi="Times New Roman" w:cs="Times New Roman"/>
                <w:b/>
                <w:sz w:val="28"/>
                <w:szCs w:val="28"/>
                <w:lang w:val="ru-RU" w:eastAsia="ru-RU"/>
              </w:rPr>
            </w:pPr>
            <w:r w:rsidRPr="00A6412B">
              <w:rPr>
                <w:rFonts w:ascii="Times New Roman" w:eastAsia="Times New Roman" w:hAnsi="Times New Roman" w:cs="Times New Roman"/>
                <w:b/>
                <w:sz w:val="28"/>
                <w:szCs w:val="28"/>
                <w:lang w:eastAsia="ru-RU"/>
              </w:rPr>
              <w:t>СПИСОК ВИКОРИСТАНОЇ ЛІТЕРАТУРИ</w:t>
            </w:r>
          </w:p>
        </w:tc>
        <w:tc>
          <w:tcPr>
            <w:tcW w:w="823" w:type="dxa"/>
            <w:hideMark/>
          </w:tcPr>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106</w:t>
            </w:r>
          </w:p>
        </w:tc>
      </w:tr>
      <w:tr w:rsidR="00A6412B" w:rsidRPr="00A6412B" w:rsidTr="00A6412B">
        <w:tc>
          <w:tcPr>
            <w:tcW w:w="8747" w:type="dxa"/>
            <w:hideMark/>
          </w:tcPr>
          <w:p w:rsidR="00A6412B" w:rsidRPr="00A6412B" w:rsidRDefault="00A6412B" w:rsidP="00A6412B">
            <w:pPr>
              <w:spacing w:after="0" w:line="360" w:lineRule="auto"/>
              <w:rPr>
                <w:rFonts w:ascii="Times New Roman" w:eastAsia="Times New Roman" w:hAnsi="Times New Roman" w:cs="Times New Roman"/>
                <w:b/>
                <w:sz w:val="28"/>
                <w:szCs w:val="28"/>
                <w:lang w:val="ru-RU" w:eastAsia="ru-RU"/>
              </w:rPr>
            </w:pPr>
            <w:r w:rsidRPr="00A6412B">
              <w:rPr>
                <w:rFonts w:ascii="Times New Roman" w:eastAsia="Times New Roman" w:hAnsi="Times New Roman" w:cs="Times New Roman"/>
                <w:b/>
                <w:sz w:val="28"/>
                <w:szCs w:val="28"/>
                <w:lang w:eastAsia="ru-RU"/>
              </w:rPr>
              <w:t>ДОДАТКИ</w:t>
            </w:r>
          </w:p>
        </w:tc>
        <w:tc>
          <w:tcPr>
            <w:tcW w:w="823" w:type="dxa"/>
            <w:hideMark/>
          </w:tcPr>
          <w:p w:rsidR="00A6412B" w:rsidRPr="00A6412B" w:rsidRDefault="00A6412B" w:rsidP="00A6412B">
            <w:pPr>
              <w:spacing w:after="0" w:line="360" w:lineRule="auto"/>
              <w:jc w:val="center"/>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117</w:t>
            </w:r>
          </w:p>
        </w:tc>
      </w:tr>
    </w:tbl>
    <w:p w:rsidR="00A6412B" w:rsidRPr="00A6412B" w:rsidRDefault="00A6412B" w:rsidP="00A6412B">
      <w:pPr>
        <w:tabs>
          <w:tab w:val="left" w:pos="0"/>
        </w:tabs>
        <w:spacing w:before="240" w:after="60" w:line="240" w:lineRule="auto"/>
        <w:jc w:val="center"/>
        <w:outlineLvl w:val="6"/>
        <w:rPr>
          <w:rFonts w:ascii="Times New Roman" w:eastAsia="Times New Roman" w:hAnsi="Times New Roman" w:cs="Times New Roman"/>
          <w:bCs/>
          <w:sz w:val="28"/>
          <w:szCs w:val="28"/>
          <w:lang w:eastAsia="ru-RU"/>
        </w:rPr>
      </w:pPr>
    </w:p>
    <w:p w:rsidR="00A6412B" w:rsidRPr="00A6412B" w:rsidRDefault="00A6412B" w:rsidP="00A6412B">
      <w:pPr>
        <w:widowControl w:val="0"/>
        <w:autoSpaceDE w:val="0"/>
        <w:autoSpaceDN w:val="0"/>
        <w:adjustRightInd w:val="0"/>
        <w:spacing w:after="0" w:line="360" w:lineRule="auto"/>
        <w:jc w:val="center"/>
        <w:rPr>
          <w:rFonts w:ascii="Times New Roman" w:eastAsia="Times New Roman" w:hAnsi="Times New Roman" w:cs="Times New Roman"/>
          <w:b/>
          <w:color w:val="000000"/>
          <w:sz w:val="28"/>
          <w:szCs w:val="28"/>
          <w:lang w:eastAsia="ru-RU"/>
        </w:rPr>
      </w:pPr>
      <w:r w:rsidRPr="00A6412B">
        <w:rPr>
          <w:rFonts w:ascii="Times New Roman" w:eastAsia="Times New Roman" w:hAnsi="Times New Roman" w:cs="Times New Roman"/>
          <w:bCs/>
          <w:color w:val="000000"/>
          <w:sz w:val="28"/>
          <w:szCs w:val="28"/>
          <w:lang w:eastAsia="ru-RU"/>
        </w:rPr>
        <w:br w:type="column"/>
      </w:r>
      <w:r w:rsidRPr="00A6412B">
        <w:rPr>
          <w:rFonts w:ascii="Times New Roman" w:eastAsia="Times New Roman" w:hAnsi="Times New Roman" w:cs="Times New Roman"/>
          <w:b/>
          <w:color w:val="000000"/>
          <w:sz w:val="28"/>
          <w:szCs w:val="28"/>
          <w:lang w:eastAsia="ru-RU"/>
        </w:rPr>
        <w:lastRenderedPageBreak/>
        <w:t>АНОТАЦІЯ</w:t>
      </w:r>
    </w:p>
    <w:p w:rsidR="00A6412B" w:rsidRPr="00A6412B" w:rsidRDefault="00A6412B" w:rsidP="00A6412B">
      <w:pPr>
        <w:widowControl w:val="0"/>
        <w:tabs>
          <w:tab w:val="left" w:pos="993"/>
        </w:tabs>
        <w:spacing w:after="0" w:line="360" w:lineRule="auto"/>
        <w:ind w:firstLine="709"/>
        <w:contextualSpacing/>
        <w:jc w:val="both"/>
        <w:rPr>
          <w:rFonts w:ascii="Times New Roman" w:eastAsia="Times New Roman" w:hAnsi="Times New Roman" w:cs="Times New Roman"/>
          <w:sz w:val="28"/>
          <w:szCs w:val="28"/>
        </w:rPr>
      </w:pPr>
      <w:proofErr w:type="spellStart"/>
      <w:r w:rsidRPr="00A6412B">
        <w:rPr>
          <w:rFonts w:ascii="Times New Roman" w:eastAsia="Times New Roman" w:hAnsi="Times New Roman" w:cs="Times New Roman"/>
          <w:b/>
          <w:bCs/>
          <w:sz w:val="28"/>
          <w:szCs w:val="28"/>
        </w:rPr>
        <w:t>Мірцхулава</w:t>
      </w:r>
      <w:proofErr w:type="spellEnd"/>
      <w:r w:rsidRPr="00A6412B">
        <w:rPr>
          <w:rFonts w:ascii="Times New Roman" w:eastAsia="Times New Roman" w:hAnsi="Times New Roman" w:cs="Times New Roman"/>
          <w:b/>
          <w:bCs/>
          <w:sz w:val="28"/>
          <w:szCs w:val="28"/>
        </w:rPr>
        <w:t xml:space="preserve"> Г. Сучасний стан та шляхи удосконалення обліку, аналізу і аудиту розрахунків з покупцями та замовниками на </w:t>
      </w:r>
      <w:proofErr w:type="spellStart"/>
      <w:r w:rsidRPr="00A6412B">
        <w:rPr>
          <w:rFonts w:ascii="Times New Roman" w:eastAsia="Times New Roman" w:hAnsi="Times New Roman" w:cs="Times New Roman"/>
          <w:b/>
          <w:bCs/>
          <w:sz w:val="28"/>
          <w:szCs w:val="28"/>
        </w:rPr>
        <w:t>підприємстві</w:t>
      </w:r>
      <w:r w:rsidRPr="00A6412B">
        <w:rPr>
          <w:rFonts w:ascii="Times New Roman" w:eastAsia="Times New Roman" w:hAnsi="Times New Roman" w:cs="Times New Roman"/>
          <w:sz w:val="28"/>
          <w:szCs w:val="28"/>
        </w:rPr>
        <w:t>:</w:t>
      </w:r>
      <w:r w:rsidRPr="00A6412B">
        <w:rPr>
          <w:rFonts w:ascii="Times New Roman" w:eastAsia="Times New Roman" w:hAnsi="Times New Roman" w:cs="Times New Roman"/>
          <w:bCs/>
          <w:sz w:val="28"/>
          <w:szCs w:val="28"/>
        </w:rPr>
        <w:t>Магістерська</w:t>
      </w:r>
      <w:proofErr w:type="spellEnd"/>
      <w:r w:rsidRPr="00A6412B">
        <w:rPr>
          <w:rFonts w:ascii="Times New Roman" w:eastAsia="Times New Roman" w:hAnsi="Times New Roman" w:cs="Times New Roman"/>
          <w:bCs/>
          <w:sz w:val="28"/>
          <w:szCs w:val="28"/>
        </w:rPr>
        <w:t xml:space="preserve"> робота</w:t>
      </w:r>
      <w:r w:rsidRPr="00A6412B">
        <w:rPr>
          <w:rFonts w:ascii="Times New Roman" w:eastAsia="Times New Roman" w:hAnsi="Times New Roman" w:cs="Times New Roman"/>
          <w:sz w:val="28"/>
          <w:szCs w:val="28"/>
        </w:rPr>
        <w:t xml:space="preserve"> (071 – «Облік і оподаткування») / ОНУ імені І.І. Мечникова. Кафедра обліку і оподаткування. Науковий керівник: В.С. </w:t>
      </w:r>
      <w:proofErr w:type="spellStart"/>
      <w:r w:rsidRPr="00A6412B">
        <w:rPr>
          <w:rFonts w:ascii="Times New Roman" w:eastAsia="Times New Roman" w:hAnsi="Times New Roman" w:cs="Times New Roman"/>
          <w:sz w:val="28"/>
          <w:szCs w:val="28"/>
        </w:rPr>
        <w:t>Ніценко</w:t>
      </w:r>
      <w:proofErr w:type="spellEnd"/>
      <w:r w:rsidRPr="00A6412B">
        <w:rPr>
          <w:rFonts w:ascii="Times New Roman" w:eastAsia="Times New Roman" w:hAnsi="Times New Roman" w:cs="Times New Roman"/>
          <w:sz w:val="28"/>
          <w:szCs w:val="28"/>
        </w:rPr>
        <w:t xml:space="preserve">, </w:t>
      </w:r>
      <w:proofErr w:type="spellStart"/>
      <w:r w:rsidRPr="00A6412B">
        <w:rPr>
          <w:rFonts w:ascii="Times New Roman" w:eastAsia="Times New Roman" w:hAnsi="Times New Roman" w:cs="Times New Roman"/>
          <w:sz w:val="28"/>
          <w:szCs w:val="28"/>
        </w:rPr>
        <w:t>д.е.н</w:t>
      </w:r>
      <w:proofErr w:type="spellEnd"/>
      <w:r w:rsidRPr="00A6412B">
        <w:rPr>
          <w:rFonts w:ascii="Times New Roman" w:eastAsia="Times New Roman" w:hAnsi="Times New Roman" w:cs="Times New Roman"/>
          <w:sz w:val="28"/>
          <w:szCs w:val="28"/>
        </w:rPr>
        <w:t>., професор – О., 2018. – 117 с.</w:t>
      </w:r>
    </w:p>
    <w:p w:rsidR="00A6412B" w:rsidRPr="00A6412B" w:rsidRDefault="00A6412B" w:rsidP="00A6412B">
      <w:pPr>
        <w:widowControl w:val="0"/>
        <w:spacing w:after="0" w:line="360" w:lineRule="auto"/>
        <w:ind w:firstLine="708"/>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b/>
          <w:bCs/>
          <w:sz w:val="28"/>
          <w:szCs w:val="28"/>
          <w:lang w:eastAsia="ru-RU"/>
        </w:rPr>
        <w:t xml:space="preserve">Зміст (анотація): </w:t>
      </w:r>
      <w:r w:rsidRPr="00A6412B">
        <w:rPr>
          <w:rFonts w:ascii="Times New Roman" w:eastAsia="Times New Roman" w:hAnsi="Times New Roman" w:cs="Times New Roman"/>
          <w:sz w:val="28"/>
          <w:szCs w:val="28"/>
          <w:lang w:eastAsia="ru-RU"/>
        </w:rPr>
        <w:t xml:space="preserve">розглянуто наукові основи обліку, аналізу та аудиту </w:t>
      </w:r>
      <w:r w:rsidRPr="00A6412B">
        <w:rPr>
          <w:rFonts w:ascii="Times New Roman" w:eastAsia="Times New Roman" w:hAnsi="Times New Roman" w:cs="Times New Roman"/>
          <w:bCs/>
          <w:sz w:val="28"/>
          <w:szCs w:val="28"/>
          <w:lang w:eastAsia="ru-RU"/>
        </w:rPr>
        <w:t>розрахунків з покупцями та замовниками на підприємстві;</w:t>
      </w:r>
      <w:r w:rsidRPr="00A6412B">
        <w:rPr>
          <w:rFonts w:ascii="Times New Roman" w:eastAsia="Times New Roman" w:hAnsi="Times New Roman" w:cs="Times New Roman"/>
          <w:sz w:val="28"/>
          <w:szCs w:val="28"/>
          <w:lang w:eastAsia="ru-RU"/>
        </w:rPr>
        <w:t xml:space="preserve"> досліджено економічний зміст та завдання обліку, аналізу та аудиту </w:t>
      </w:r>
      <w:r w:rsidRPr="00A6412B">
        <w:rPr>
          <w:rFonts w:ascii="Times New Roman" w:eastAsia="Times New Roman" w:hAnsi="Times New Roman" w:cs="Times New Roman"/>
          <w:bCs/>
          <w:sz w:val="28"/>
          <w:szCs w:val="28"/>
          <w:lang w:eastAsia="ru-RU"/>
        </w:rPr>
        <w:t>розрахунків з покупцями та замовниками на</w:t>
      </w:r>
      <w:r w:rsidRPr="00A6412B">
        <w:rPr>
          <w:rFonts w:ascii="Times New Roman" w:eastAsia="Times New Roman" w:hAnsi="Times New Roman" w:cs="Times New Roman"/>
          <w:sz w:val="28"/>
          <w:szCs w:val="28"/>
          <w:lang w:eastAsia="ru-RU"/>
        </w:rPr>
        <w:t xml:space="preserve"> підприємстві; надано організаційно-економічну характеристику досліджуваному базовому підприємству; розглянуті особливості первинного обліку </w:t>
      </w:r>
      <w:r w:rsidRPr="00A6412B">
        <w:rPr>
          <w:rFonts w:ascii="Times New Roman" w:eastAsia="Times New Roman" w:hAnsi="Times New Roman" w:cs="Times New Roman"/>
          <w:bCs/>
          <w:sz w:val="28"/>
          <w:szCs w:val="28"/>
          <w:lang w:eastAsia="ru-RU"/>
        </w:rPr>
        <w:t xml:space="preserve">розрахунків з покупцями та замовниками на </w:t>
      </w:r>
      <w:r w:rsidRPr="00A6412B">
        <w:rPr>
          <w:rFonts w:ascii="Times New Roman" w:eastAsia="Times New Roman" w:hAnsi="Times New Roman" w:cs="Times New Roman"/>
          <w:sz w:val="28"/>
          <w:szCs w:val="28"/>
          <w:lang w:eastAsia="ru-RU"/>
        </w:rPr>
        <w:t xml:space="preserve">підприємстві; досліджено сучасний стан аналітичного та синтетичного обліку </w:t>
      </w:r>
      <w:r w:rsidRPr="00A6412B">
        <w:rPr>
          <w:rFonts w:ascii="Times New Roman" w:eastAsia="Times New Roman" w:hAnsi="Times New Roman" w:cs="Times New Roman"/>
          <w:bCs/>
          <w:sz w:val="28"/>
          <w:szCs w:val="28"/>
          <w:lang w:eastAsia="ru-RU"/>
        </w:rPr>
        <w:t>розрахунків з покупцями та замовниками на</w:t>
      </w:r>
      <w:r w:rsidRPr="00A6412B">
        <w:rPr>
          <w:rFonts w:ascii="Times New Roman" w:eastAsia="Times New Roman" w:hAnsi="Times New Roman" w:cs="Times New Roman"/>
          <w:sz w:val="28"/>
          <w:szCs w:val="28"/>
          <w:lang w:eastAsia="ru-RU"/>
        </w:rPr>
        <w:t xml:space="preserve"> підприємстві; проаналізовано напрями удосконалення обліку, аналізу та аудиту </w:t>
      </w:r>
      <w:r w:rsidRPr="00A6412B">
        <w:rPr>
          <w:rFonts w:ascii="Times New Roman" w:eastAsia="Times New Roman" w:hAnsi="Times New Roman" w:cs="Times New Roman"/>
          <w:bCs/>
          <w:sz w:val="28"/>
          <w:szCs w:val="28"/>
          <w:lang w:eastAsia="ru-RU"/>
        </w:rPr>
        <w:t xml:space="preserve">розрахунків з покупцями та замовниками </w:t>
      </w:r>
      <w:r w:rsidRPr="00A6412B">
        <w:rPr>
          <w:rFonts w:ascii="Times New Roman" w:eastAsia="Times New Roman" w:hAnsi="Times New Roman" w:cs="Times New Roman"/>
          <w:sz w:val="28"/>
          <w:szCs w:val="28"/>
          <w:lang w:eastAsia="ru-RU"/>
        </w:rPr>
        <w:t xml:space="preserve">на підприємстві; здійснено аналіз операцій з </w:t>
      </w:r>
      <w:r w:rsidRPr="00A6412B">
        <w:rPr>
          <w:rFonts w:ascii="Times New Roman" w:eastAsia="Times New Roman" w:hAnsi="Times New Roman" w:cs="Times New Roman"/>
          <w:bCs/>
          <w:sz w:val="28"/>
          <w:szCs w:val="28"/>
          <w:lang w:eastAsia="ru-RU"/>
        </w:rPr>
        <w:t>розрахунків з покупцями та замовниками на</w:t>
      </w:r>
      <w:r w:rsidRPr="00A6412B">
        <w:rPr>
          <w:rFonts w:ascii="Times New Roman" w:eastAsia="Times New Roman" w:hAnsi="Times New Roman" w:cs="Times New Roman"/>
          <w:sz w:val="28"/>
          <w:szCs w:val="28"/>
          <w:lang w:eastAsia="ru-RU"/>
        </w:rPr>
        <w:t xml:space="preserve"> підприємстві; досліджено методику проведення аудиту </w:t>
      </w:r>
      <w:r w:rsidRPr="00A6412B">
        <w:rPr>
          <w:rFonts w:ascii="Times New Roman" w:eastAsia="Times New Roman" w:hAnsi="Times New Roman" w:cs="Times New Roman"/>
          <w:bCs/>
          <w:sz w:val="28"/>
          <w:szCs w:val="28"/>
          <w:lang w:eastAsia="ru-RU"/>
        </w:rPr>
        <w:t xml:space="preserve">розрахунків з покупцями та замовниками </w:t>
      </w:r>
      <w:r w:rsidRPr="00A6412B">
        <w:rPr>
          <w:rFonts w:ascii="Times New Roman" w:eastAsia="Times New Roman" w:hAnsi="Times New Roman" w:cs="Times New Roman"/>
          <w:sz w:val="28"/>
          <w:szCs w:val="28"/>
          <w:lang w:eastAsia="ru-RU"/>
        </w:rPr>
        <w:t xml:space="preserve">на підприємстві; надано аудиторський висновок з аудиту </w:t>
      </w:r>
      <w:r w:rsidRPr="00A6412B">
        <w:rPr>
          <w:rFonts w:ascii="Times New Roman" w:eastAsia="Times New Roman" w:hAnsi="Times New Roman" w:cs="Times New Roman"/>
          <w:bCs/>
          <w:sz w:val="28"/>
          <w:szCs w:val="28"/>
          <w:lang w:eastAsia="ru-RU"/>
        </w:rPr>
        <w:t>розрахунків з покупцями та замовниками</w:t>
      </w:r>
      <w:r w:rsidRPr="00A6412B">
        <w:rPr>
          <w:rFonts w:ascii="Times New Roman" w:eastAsia="Times New Roman" w:hAnsi="Times New Roman" w:cs="Times New Roman"/>
          <w:sz w:val="28"/>
          <w:szCs w:val="28"/>
          <w:lang w:eastAsia="ru-RU"/>
        </w:rPr>
        <w:t xml:space="preserve"> для досліджуваного базового підприємства.</w:t>
      </w:r>
    </w:p>
    <w:p w:rsidR="00A6412B" w:rsidRPr="00A6412B" w:rsidRDefault="00A6412B" w:rsidP="00A6412B">
      <w:pPr>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b/>
          <w:sz w:val="28"/>
          <w:szCs w:val="28"/>
          <w:lang w:eastAsia="ru-RU"/>
        </w:rPr>
        <w:t>Ключові слова:</w:t>
      </w:r>
      <w:r w:rsidRPr="00A6412B">
        <w:rPr>
          <w:rFonts w:ascii="Times New Roman" w:eastAsia="Times New Roman" w:hAnsi="Times New Roman" w:cs="Times New Roman"/>
          <w:sz w:val="28"/>
          <w:szCs w:val="28"/>
          <w:lang w:eastAsia="ru-RU"/>
        </w:rPr>
        <w:t xml:space="preserve"> облік, методика, первинний облік, аналітичний та синтетичний облік, аудит, аналіз, </w:t>
      </w:r>
      <w:r w:rsidRPr="00A6412B">
        <w:rPr>
          <w:rFonts w:ascii="Times New Roman" w:eastAsia="Times New Roman" w:hAnsi="Times New Roman" w:cs="Times New Roman"/>
          <w:bCs/>
          <w:sz w:val="28"/>
          <w:szCs w:val="28"/>
          <w:lang w:eastAsia="ru-RU"/>
        </w:rPr>
        <w:t xml:space="preserve">розрахунки з покупцями та </w:t>
      </w:r>
      <w:proofErr w:type="spellStart"/>
      <w:r w:rsidRPr="00A6412B">
        <w:rPr>
          <w:rFonts w:ascii="Times New Roman" w:eastAsia="Times New Roman" w:hAnsi="Times New Roman" w:cs="Times New Roman"/>
          <w:bCs/>
          <w:sz w:val="28"/>
          <w:szCs w:val="28"/>
          <w:lang w:eastAsia="ru-RU"/>
        </w:rPr>
        <w:t>замовниками,</w:t>
      </w:r>
      <w:r w:rsidRPr="00A6412B">
        <w:rPr>
          <w:rFonts w:ascii="Times New Roman" w:eastAsia="Times New Roman" w:hAnsi="Times New Roman" w:cs="Times New Roman"/>
          <w:sz w:val="28"/>
          <w:szCs w:val="28"/>
          <w:lang w:eastAsia="ru-RU"/>
        </w:rPr>
        <w:t>аудиторський</w:t>
      </w:r>
      <w:proofErr w:type="spellEnd"/>
      <w:r w:rsidRPr="00A6412B">
        <w:rPr>
          <w:rFonts w:ascii="Times New Roman" w:eastAsia="Times New Roman" w:hAnsi="Times New Roman" w:cs="Times New Roman"/>
          <w:sz w:val="28"/>
          <w:szCs w:val="28"/>
          <w:lang w:eastAsia="ru-RU"/>
        </w:rPr>
        <w:t xml:space="preserve"> висновок, нематеріальні активи, підприємство, удосконалення.</w:t>
      </w:r>
    </w:p>
    <w:p w:rsidR="00C42172" w:rsidRDefault="00C42172"/>
    <w:p w:rsidR="00A6412B" w:rsidRDefault="00A6412B"/>
    <w:p w:rsidR="00A6412B" w:rsidRDefault="00A6412B"/>
    <w:p w:rsidR="00A6412B" w:rsidRDefault="00A6412B"/>
    <w:p w:rsidR="00A6412B" w:rsidRDefault="00A6412B"/>
    <w:p w:rsidR="00A6412B" w:rsidRDefault="00A6412B"/>
    <w:p w:rsidR="00A6412B" w:rsidRDefault="00A6412B"/>
    <w:p w:rsidR="00A6412B" w:rsidRPr="00A6412B" w:rsidRDefault="00A6412B" w:rsidP="00A6412B">
      <w:pPr>
        <w:tabs>
          <w:tab w:val="left" w:pos="0"/>
        </w:tabs>
        <w:spacing w:before="240" w:after="60" w:line="240" w:lineRule="auto"/>
        <w:jc w:val="center"/>
        <w:outlineLvl w:val="6"/>
        <w:rPr>
          <w:rFonts w:ascii="Times New Roman" w:eastAsia="Times New Roman" w:hAnsi="Times New Roman" w:cs="Times New Roman"/>
          <w:b/>
          <w:sz w:val="28"/>
          <w:szCs w:val="28"/>
          <w:lang w:eastAsia="ru-RU"/>
        </w:rPr>
      </w:pPr>
      <w:r w:rsidRPr="00A6412B">
        <w:rPr>
          <w:rFonts w:ascii="Times New Roman" w:eastAsia="Times New Roman" w:hAnsi="Times New Roman" w:cs="Times New Roman"/>
          <w:b/>
          <w:sz w:val="28"/>
          <w:szCs w:val="28"/>
          <w:lang w:eastAsia="ru-RU"/>
        </w:rPr>
        <w:lastRenderedPageBreak/>
        <w:t>ВСТУП</w:t>
      </w:r>
    </w:p>
    <w:p w:rsidR="00A6412B" w:rsidRPr="00A6412B" w:rsidRDefault="00A6412B" w:rsidP="00A6412B">
      <w:pPr>
        <w:spacing w:after="0" w:line="240" w:lineRule="auto"/>
        <w:rPr>
          <w:rFonts w:ascii="Times New Roman" w:eastAsia="Times New Roman" w:hAnsi="Times New Roman" w:cs="Times New Roman"/>
          <w:sz w:val="24"/>
          <w:szCs w:val="24"/>
          <w:lang w:eastAsia="ru-RU"/>
        </w:rPr>
      </w:pPr>
    </w:p>
    <w:p w:rsidR="00A6412B" w:rsidRPr="00A6412B" w:rsidRDefault="00A6412B" w:rsidP="00A6412B">
      <w:pPr>
        <w:spacing w:after="0" w:line="360" w:lineRule="auto"/>
        <w:ind w:firstLine="709"/>
        <w:rPr>
          <w:rFonts w:ascii="Times New Roman" w:eastAsia="Times New Roman" w:hAnsi="Times New Roman" w:cs="Times New Roman"/>
          <w:b/>
          <w:bCs/>
          <w:sz w:val="28"/>
          <w:szCs w:val="28"/>
          <w:lang w:eastAsia="ru-RU"/>
        </w:rPr>
      </w:pPr>
      <w:r w:rsidRPr="00A6412B">
        <w:rPr>
          <w:rFonts w:ascii="Times New Roman" w:eastAsia="Times New Roman" w:hAnsi="Times New Roman" w:cs="Times New Roman"/>
          <w:b/>
          <w:bCs/>
          <w:sz w:val="28"/>
          <w:szCs w:val="28"/>
          <w:lang w:eastAsia="ru-RU"/>
        </w:rPr>
        <w:t>Актуальність теми дослідження.</w:t>
      </w:r>
    </w:p>
    <w:p w:rsidR="00A6412B" w:rsidRPr="00A6412B" w:rsidRDefault="00A6412B" w:rsidP="00A6412B">
      <w:pPr>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В процесі фінансово-господарської діяльності у підприємства постійно виникає потреба в проведенні розрахунків зі своїми контрагентами, бюджетом, податковими органами. Відвантажуючи виготовлену продукцію, воно, як правило, не отримує оплату одразу, тобто відбувається кредитування покупця. Тому протягом періоду від моменту відвантаження продукції до моменту надходження платежу засоби підприємства знаходяться у вигляді дебіторської заборгованості.</w:t>
      </w:r>
    </w:p>
    <w:p w:rsidR="00A6412B" w:rsidRPr="00A6412B" w:rsidRDefault="00A6412B" w:rsidP="00A6412B">
      <w:pPr>
        <w:spacing w:after="0" w:line="360" w:lineRule="auto"/>
        <w:ind w:firstLine="709"/>
        <w:jc w:val="both"/>
        <w:rPr>
          <w:rFonts w:ascii="Times New Roman" w:eastAsia="Times New Roman" w:hAnsi="Times New Roman" w:cs="Times New Roman"/>
          <w:sz w:val="28"/>
          <w:szCs w:val="28"/>
          <w:lang w:val="ru-RU" w:eastAsia="ru-RU"/>
        </w:rPr>
      </w:pPr>
      <w:r w:rsidRPr="00A6412B">
        <w:rPr>
          <w:rFonts w:ascii="Times New Roman" w:eastAsia="Times New Roman" w:hAnsi="Times New Roman" w:cs="Times New Roman"/>
          <w:sz w:val="28"/>
          <w:szCs w:val="28"/>
          <w:lang w:eastAsia="ru-RU"/>
        </w:rPr>
        <w:t xml:space="preserve">Розрахунки з покупцями і замовниками мають динамічний характер, а тому потребують постійного контролю і впливу з боку управлінського персоналу у загальній системі менеджменту підприємства. Ця діяльність нерозривно пов’язана з обробкою великих потоків економічної інформації, яка істотно залежить від ефективності системи обліку на підприємстві. Адже для нормального управління і функціонування потрібна достовірна і своєчасна інформація про стан дебіторської заборгованості, законність, </w:t>
      </w:r>
      <w:proofErr w:type="spellStart"/>
      <w:r w:rsidRPr="00A6412B">
        <w:rPr>
          <w:rFonts w:ascii="Times New Roman" w:eastAsia="Times New Roman" w:hAnsi="Times New Roman" w:cs="Times New Roman"/>
          <w:sz w:val="28"/>
          <w:szCs w:val="28"/>
          <w:lang w:eastAsia="ru-RU"/>
        </w:rPr>
        <w:t>підтвердженість</w:t>
      </w:r>
      <w:proofErr w:type="spellEnd"/>
      <w:r w:rsidRPr="00A6412B">
        <w:rPr>
          <w:rFonts w:ascii="Times New Roman" w:eastAsia="Times New Roman" w:hAnsi="Times New Roman" w:cs="Times New Roman"/>
          <w:sz w:val="28"/>
          <w:szCs w:val="28"/>
          <w:lang w:eastAsia="ru-RU"/>
        </w:rPr>
        <w:t xml:space="preserve"> господарських операцій.</w:t>
      </w:r>
    </w:p>
    <w:p w:rsidR="00A6412B" w:rsidRPr="00A6412B" w:rsidRDefault="00A6412B" w:rsidP="00A6412B">
      <w:pPr>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Аналіз стану розрахунків підприємства з покупцями і замовниками дуже важливий, оскільки великий вплив на оборотність капіталу, вкладеного в поточні активи, а отже, і на фінансовий стан підприємства надає збільшення або зменшення їх заборгованості.</w:t>
      </w:r>
    </w:p>
    <w:p w:rsidR="00A6412B" w:rsidRPr="00A6412B" w:rsidRDefault="00A6412B" w:rsidP="00A6412B">
      <w:pPr>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Організація обліку, аналізу та аудиту розрахунків з покупцями і замовниками на підприємстві будь-якої форми власності має важливе значення, оскільки сприяє упорядкуванню інформації, прозорості та достовірності даних із розрахункових операцій з дебіторами. </w:t>
      </w:r>
    </w:p>
    <w:p w:rsidR="00A6412B" w:rsidRPr="00A6412B" w:rsidRDefault="00A6412B" w:rsidP="00A6412B">
      <w:pPr>
        <w:tabs>
          <w:tab w:val="left" w:pos="0"/>
        </w:tabs>
        <w:suppressAutoHyphens/>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Навчально-методичні основу бухгалтерського обліку розрахунків з покупцями і замовниками становлять здобутки М.Т.</w:t>
      </w:r>
      <w:r w:rsidRPr="00A6412B">
        <w:rPr>
          <w:rFonts w:ascii="Times New Roman" w:eastAsia="Times New Roman" w:hAnsi="Times New Roman" w:cs="Times New Roman"/>
          <w:sz w:val="28"/>
          <w:szCs w:val="28"/>
          <w:lang w:val="ru-RU" w:eastAsia="ru-RU"/>
        </w:rPr>
        <w:t> </w:t>
      </w:r>
      <w:r w:rsidRPr="00A6412B">
        <w:rPr>
          <w:rFonts w:ascii="Times New Roman" w:eastAsia="Times New Roman" w:hAnsi="Times New Roman" w:cs="Times New Roman"/>
          <w:sz w:val="28"/>
          <w:szCs w:val="28"/>
          <w:lang w:eastAsia="ru-RU"/>
        </w:rPr>
        <w:t xml:space="preserve">Білухи, І.В. Бриль, Ю. </w:t>
      </w:r>
      <w:proofErr w:type="spellStart"/>
      <w:r w:rsidRPr="00A6412B">
        <w:rPr>
          <w:rFonts w:ascii="Times New Roman" w:eastAsia="Times New Roman" w:hAnsi="Times New Roman" w:cs="Times New Roman"/>
          <w:sz w:val="28"/>
          <w:szCs w:val="28"/>
          <w:lang w:eastAsia="ru-RU"/>
        </w:rPr>
        <w:t>Гужел</w:t>
      </w:r>
      <w:proofErr w:type="spellEnd"/>
      <w:r w:rsidRPr="00A6412B">
        <w:rPr>
          <w:rFonts w:ascii="Times New Roman" w:eastAsia="Times New Roman" w:hAnsi="Times New Roman" w:cs="Times New Roman"/>
          <w:sz w:val="28"/>
          <w:szCs w:val="28"/>
          <w:lang w:eastAsia="ru-RU"/>
        </w:rPr>
        <w:t xml:space="preserve">, А.Г. Загороднього, </w:t>
      </w:r>
      <w:proofErr w:type="spellStart"/>
      <w:r w:rsidRPr="00A6412B">
        <w:rPr>
          <w:rFonts w:ascii="Times New Roman" w:eastAsia="Times New Roman" w:hAnsi="Times New Roman" w:cs="Times New Roman"/>
          <w:sz w:val="28"/>
          <w:szCs w:val="28"/>
          <w:lang w:eastAsia="ru-RU"/>
        </w:rPr>
        <w:t>О.П.Кириленко</w:t>
      </w:r>
      <w:proofErr w:type="spellEnd"/>
      <w:r w:rsidRPr="00A6412B">
        <w:rPr>
          <w:rFonts w:ascii="Times New Roman" w:eastAsia="Times New Roman" w:hAnsi="Times New Roman" w:cs="Times New Roman"/>
          <w:sz w:val="28"/>
          <w:szCs w:val="28"/>
          <w:lang w:eastAsia="ru-RU"/>
        </w:rPr>
        <w:t xml:space="preserve">, Б.З. </w:t>
      </w:r>
      <w:proofErr w:type="spellStart"/>
      <w:r w:rsidRPr="00A6412B">
        <w:rPr>
          <w:rFonts w:ascii="Times New Roman" w:eastAsia="Times New Roman" w:hAnsi="Times New Roman" w:cs="Times New Roman"/>
          <w:sz w:val="28"/>
          <w:szCs w:val="28"/>
          <w:lang w:eastAsia="ru-RU"/>
        </w:rPr>
        <w:t>Мільнера</w:t>
      </w:r>
      <w:proofErr w:type="spellEnd"/>
      <w:r w:rsidRPr="00A6412B">
        <w:rPr>
          <w:rFonts w:ascii="Times New Roman" w:eastAsia="Times New Roman" w:hAnsi="Times New Roman" w:cs="Times New Roman"/>
          <w:sz w:val="28"/>
          <w:szCs w:val="28"/>
          <w:lang w:eastAsia="ru-RU"/>
        </w:rPr>
        <w:t xml:space="preserve">, Г.О. </w:t>
      </w:r>
      <w:proofErr w:type="spellStart"/>
      <w:r w:rsidRPr="00A6412B">
        <w:rPr>
          <w:rFonts w:ascii="Times New Roman" w:eastAsia="Times New Roman" w:hAnsi="Times New Roman" w:cs="Times New Roman"/>
          <w:sz w:val="28"/>
          <w:szCs w:val="28"/>
          <w:lang w:eastAsia="ru-RU"/>
        </w:rPr>
        <w:t>Партин,І.М</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Рассоха</w:t>
      </w:r>
      <w:proofErr w:type="spellEnd"/>
      <w:r w:rsidRPr="00A6412B">
        <w:rPr>
          <w:rFonts w:ascii="Times New Roman" w:eastAsia="Times New Roman" w:hAnsi="Times New Roman" w:cs="Times New Roman"/>
          <w:sz w:val="28"/>
          <w:szCs w:val="28"/>
          <w:lang w:eastAsia="ru-RU"/>
        </w:rPr>
        <w:t xml:space="preserve">, С.Й. </w:t>
      </w:r>
      <w:proofErr w:type="spellStart"/>
      <w:r w:rsidRPr="00A6412B">
        <w:rPr>
          <w:rFonts w:ascii="Times New Roman" w:eastAsia="Times New Roman" w:hAnsi="Times New Roman" w:cs="Times New Roman"/>
          <w:sz w:val="28"/>
          <w:szCs w:val="28"/>
          <w:lang w:eastAsia="ru-RU"/>
        </w:rPr>
        <w:t>Сажинець</w:t>
      </w:r>
      <w:proofErr w:type="spellEnd"/>
      <w:r w:rsidRPr="00A6412B">
        <w:rPr>
          <w:rFonts w:ascii="Times New Roman" w:eastAsia="Times New Roman" w:hAnsi="Times New Roman" w:cs="Times New Roman"/>
          <w:sz w:val="28"/>
          <w:szCs w:val="28"/>
          <w:lang w:eastAsia="ru-RU"/>
        </w:rPr>
        <w:t xml:space="preserve">, Л.К. Сука, П.Л. Сука та інших відомих вітчизняних вчених, які розкривають процеси, пов’язані з веденням первинного, </w:t>
      </w:r>
      <w:r w:rsidRPr="00A6412B">
        <w:rPr>
          <w:rFonts w:ascii="Times New Roman" w:eastAsia="Times New Roman" w:hAnsi="Times New Roman" w:cs="Times New Roman"/>
          <w:sz w:val="28"/>
          <w:szCs w:val="28"/>
          <w:lang w:eastAsia="ru-RU"/>
        </w:rPr>
        <w:lastRenderedPageBreak/>
        <w:t xml:space="preserve">аналітичного та синтетичного обліку розрахунків з покупцями і замовниками на підприємстві. </w:t>
      </w:r>
    </w:p>
    <w:p w:rsidR="00A6412B" w:rsidRPr="00A6412B" w:rsidRDefault="00A6412B" w:rsidP="00A6412B">
      <w:pPr>
        <w:tabs>
          <w:tab w:val="left" w:pos="0"/>
        </w:tabs>
        <w:suppressAutoHyphens/>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Навчально-методичні основи економічного аналізу розрахунків з покупцями і замовниками становлять здобутки Г.І. </w:t>
      </w:r>
      <w:proofErr w:type="spellStart"/>
      <w:r w:rsidRPr="00A6412B">
        <w:rPr>
          <w:rFonts w:ascii="Times New Roman" w:eastAsia="Times New Roman" w:hAnsi="Times New Roman" w:cs="Times New Roman"/>
          <w:sz w:val="28"/>
          <w:szCs w:val="28"/>
          <w:lang w:eastAsia="ru-RU"/>
        </w:rPr>
        <w:t>Андреевої</w:t>
      </w:r>
      <w:proofErr w:type="spellEnd"/>
      <w:r w:rsidRPr="00A6412B">
        <w:rPr>
          <w:rFonts w:ascii="Times New Roman" w:eastAsia="Times New Roman" w:hAnsi="Times New Roman" w:cs="Times New Roman"/>
          <w:sz w:val="28"/>
          <w:szCs w:val="28"/>
          <w:lang w:eastAsia="ru-RU"/>
        </w:rPr>
        <w:t>, В.Г. Андрійчука, М.І. Баканова, М.Т.</w:t>
      </w:r>
      <w:r w:rsidRPr="00A6412B">
        <w:rPr>
          <w:rFonts w:ascii="Times New Roman" w:eastAsia="Times New Roman" w:hAnsi="Times New Roman" w:cs="Times New Roman"/>
          <w:sz w:val="28"/>
          <w:szCs w:val="28"/>
          <w:lang w:val="ru-RU" w:eastAsia="ru-RU"/>
        </w:rPr>
        <w:t> </w:t>
      </w:r>
      <w:r w:rsidRPr="00A6412B">
        <w:rPr>
          <w:rFonts w:ascii="Times New Roman" w:eastAsia="Times New Roman" w:hAnsi="Times New Roman" w:cs="Times New Roman"/>
          <w:sz w:val="28"/>
          <w:szCs w:val="28"/>
          <w:lang w:eastAsia="ru-RU"/>
        </w:rPr>
        <w:t xml:space="preserve">Білухи, М.А. </w:t>
      </w:r>
      <w:proofErr w:type="spellStart"/>
      <w:r w:rsidRPr="00A6412B">
        <w:rPr>
          <w:rFonts w:ascii="Times New Roman" w:eastAsia="Times New Roman" w:hAnsi="Times New Roman" w:cs="Times New Roman"/>
          <w:sz w:val="28"/>
          <w:szCs w:val="28"/>
          <w:lang w:eastAsia="ru-RU"/>
        </w:rPr>
        <w:t>Болюх</w:t>
      </w:r>
      <w:proofErr w:type="spellEnd"/>
      <w:r w:rsidRPr="00A6412B">
        <w:rPr>
          <w:rFonts w:ascii="Times New Roman" w:eastAsia="Times New Roman" w:hAnsi="Times New Roman" w:cs="Times New Roman"/>
          <w:sz w:val="28"/>
          <w:szCs w:val="28"/>
          <w:lang w:eastAsia="ru-RU"/>
        </w:rPr>
        <w:t xml:space="preserve">, В.З. </w:t>
      </w:r>
      <w:proofErr w:type="spellStart"/>
      <w:r w:rsidRPr="00A6412B">
        <w:rPr>
          <w:rFonts w:ascii="Times New Roman" w:eastAsia="Times New Roman" w:hAnsi="Times New Roman" w:cs="Times New Roman"/>
          <w:sz w:val="28"/>
          <w:szCs w:val="28"/>
          <w:lang w:eastAsia="ru-RU"/>
        </w:rPr>
        <w:t>Бурчевського</w:t>
      </w:r>
      <w:proofErr w:type="spellEnd"/>
      <w:r w:rsidRPr="00A6412B">
        <w:rPr>
          <w:rFonts w:ascii="Times New Roman" w:eastAsia="Times New Roman" w:hAnsi="Times New Roman" w:cs="Times New Roman"/>
          <w:sz w:val="28"/>
          <w:szCs w:val="28"/>
          <w:lang w:eastAsia="ru-RU"/>
        </w:rPr>
        <w:t xml:space="preserve">, Е. </w:t>
      </w:r>
      <w:proofErr w:type="spellStart"/>
      <w:r w:rsidRPr="00A6412B">
        <w:rPr>
          <w:rFonts w:ascii="Times New Roman" w:eastAsia="Times New Roman" w:hAnsi="Times New Roman" w:cs="Times New Roman"/>
          <w:sz w:val="28"/>
          <w:szCs w:val="28"/>
          <w:lang w:eastAsia="ru-RU"/>
        </w:rPr>
        <w:t>Вебстер</w:t>
      </w:r>
      <w:proofErr w:type="spellEnd"/>
      <w:r w:rsidRPr="00A6412B">
        <w:rPr>
          <w:rFonts w:ascii="Times New Roman" w:eastAsia="Times New Roman" w:hAnsi="Times New Roman" w:cs="Times New Roman"/>
          <w:sz w:val="28"/>
          <w:szCs w:val="28"/>
          <w:lang w:eastAsia="ru-RU"/>
        </w:rPr>
        <w:t xml:space="preserve">, В.В. Величко, Н.А. Волкова, Р.М. </w:t>
      </w:r>
      <w:proofErr w:type="spellStart"/>
      <w:r w:rsidRPr="00A6412B">
        <w:rPr>
          <w:rFonts w:ascii="Times New Roman" w:eastAsia="Times New Roman" w:hAnsi="Times New Roman" w:cs="Times New Roman"/>
          <w:sz w:val="28"/>
          <w:szCs w:val="28"/>
          <w:lang w:eastAsia="ru-RU"/>
        </w:rPr>
        <w:t>Волчек</w:t>
      </w:r>
      <w:proofErr w:type="spellEnd"/>
      <w:r w:rsidRPr="00A6412B">
        <w:rPr>
          <w:rFonts w:ascii="Times New Roman" w:eastAsia="Times New Roman" w:hAnsi="Times New Roman" w:cs="Times New Roman"/>
          <w:sz w:val="28"/>
          <w:szCs w:val="28"/>
          <w:lang w:eastAsia="ru-RU"/>
        </w:rPr>
        <w:t xml:space="preserve">, О.М. </w:t>
      </w:r>
      <w:proofErr w:type="spellStart"/>
      <w:r w:rsidRPr="00A6412B">
        <w:rPr>
          <w:rFonts w:ascii="Times New Roman" w:eastAsia="Times New Roman" w:hAnsi="Times New Roman" w:cs="Times New Roman"/>
          <w:sz w:val="28"/>
          <w:szCs w:val="28"/>
          <w:lang w:eastAsia="ru-RU"/>
        </w:rPr>
        <w:t>Гайдаєнко</w:t>
      </w:r>
      <w:proofErr w:type="spellEnd"/>
      <w:r w:rsidRPr="00A6412B">
        <w:rPr>
          <w:rFonts w:ascii="Times New Roman" w:eastAsia="Times New Roman" w:hAnsi="Times New Roman" w:cs="Times New Roman"/>
          <w:sz w:val="28"/>
          <w:szCs w:val="28"/>
          <w:lang w:eastAsia="ru-RU"/>
        </w:rPr>
        <w:t xml:space="preserve">, В.І. </w:t>
      </w:r>
      <w:proofErr w:type="spellStart"/>
      <w:r w:rsidRPr="00A6412B">
        <w:rPr>
          <w:rFonts w:ascii="Times New Roman" w:eastAsia="Times New Roman" w:hAnsi="Times New Roman" w:cs="Times New Roman"/>
          <w:sz w:val="28"/>
          <w:szCs w:val="28"/>
          <w:lang w:eastAsia="ru-RU"/>
        </w:rPr>
        <w:t>Ганін</w:t>
      </w:r>
      <w:proofErr w:type="spellEnd"/>
      <w:r w:rsidRPr="00A6412B">
        <w:rPr>
          <w:rFonts w:ascii="Times New Roman" w:eastAsia="Times New Roman" w:hAnsi="Times New Roman" w:cs="Times New Roman"/>
          <w:sz w:val="28"/>
          <w:szCs w:val="28"/>
          <w:lang w:eastAsia="ru-RU"/>
        </w:rPr>
        <w:t xml:space="preserve">, Б.Є. </w:t>
      </w:r>
      <w:proofErr w:type="spellStart"/>
      <w:r w:rsidRPr="00A6412B">
        <w:rPr>
          <w:rFonts w:ascii="Times New Roman" w:eastAsia="Times New Roman" w:hAnsi="Times New Roman" w:cs="Times New Roman"/>
          <w:sz w:val="28"/>
          <w:szCs w:val="28"/>
          <w:lang w:eastAsia="ru-RU"/>
        </w:rPr>
        <w:t>Грабовецький</w:t>
      </w:r>
      <w:proofErr w:type="spellEnd"/>
      <w:r w:rsidRPr="00A6412B">
        <w:rPr>
          <w:rFonts w:ascii="Times New Roman" w:eastAsia="Times New Roman" w:hAnsi="Times New Roman" w:cs="Times New Roman"/>
          <w:sz w:val="28"/>
          <w:szCs w:val="28"/>
          <w:lang w:eastAsia="ru-RU"/>
        </w:rPr>
        <w:t xml:space="preserve">, М.І. Горбатюк, </w:t>
      </w:r>
      <w:proofErr w:type="spellStart"/>
      <w:r w:rsidRPr="00A6412B">
        <w:rPr>
          <w:rFonts w:ascii="Times New Roman" w:eastAsia="Times New Roman" w:hAnsi="Times New Roman" w:cs="Times New Roman"/>
          <w:sz w:val="28"/>
          <w:szCs w:val="28"/>
          <w:lang w:eastAsia="ru-RU"/>
        </w:rPr>
        <w:t>О.М.Загородна</w:t>
      </w:r>
      <w:proofErr w:type="spellEnd"/>
      <w:r w:rsidRPr="00A6412B">
        <w:rPr>
          <w:rFonts w:ascii="Times New Roman" w:eastAsia="Times New Roman" w:hAnsi="Times New Roman" w:cs="Times New Roman"/>
          <w:sz w:val="28"/>
          <w:szCs w:val="28"/>
          <w:lang w:eastAsia="ru-RU"/>
        </w:rPr>
        <w:t xml:space="preserve">, </w:t>
      </w:r>
      <w:r w:rsidRPr="00A6412B">
        <w:rPr>
          <w:rFonts w:ascii="Times New Roman" w:eastAsia="Times New Roman" w:hAnsi="Times New Roman" w:cs="Times New Roman"/>
          <w:sz w:val="28"/>
          <w:szCs w:val="28"/>
          <w:lang w:val="ru-RU" w:eastAsia="ru-RU"/>
        </w:rPr>
        <w:t>K</w:t>
      </w:r>
      <w:r w:rsidRPr="00A6412B">
        <w:rPr>
          <w:rFonts w:ascii="Times New Roman" w:eastAsia="Times New Roman" w:hAnsi="Times New Roman" w:cs="Times New Roman"/>
          <w:sz w:val="28"/>
          <w:szCs w:val="28"/>
          <w:lang w:eastAsia="ru-RU"/>
        </w:rPr>
        <w:t>.</w:t>
      </w:r>
      <w:r w:rsidRPr="00A6412B">
        <w:rPr>
          <w:rFonts w:ascii="Times New Roman" w:eastAsia="Times New Roman" w:hAnsi="Times New Roman" w:cs="Times New Roman"/>
          <w:sz w:val="28"/>
          <w:szCs w:val="28"/>
          <w:lang w:val="ru-RU" w:eastAsia="ru-RU"/>
        </w:rPr>
        <w:t>B</w:t>
      </w:r>
      <w:r w:rsidRPr="00A6412B">
        <w:rPr>
          <w:rFonts w:ascii="Times New Roman" w:eastAsia="Times New Roman" w:hAnsi="Times New Roman" w:cs="Times New Roman"/>
          <w:sz w:val="28"/>
          <w:szCs w:val="28"/>
          <w:lang w:eastAsia="ru-RU"/>
        </w:rPr>
        <w:t xml:space="preserve">. Ізмайлова, М.В. Мельника, Б.З. </w:t>
      </w:r>
      <w:proofErr w:type="spellStart"/>
      <w:r w:rsidRPr="00A6412B">
        <w:rPr>
          <w:rFonts w:ascii="Times New Roman" w:eastAsia="Times New Roman" w:hAnsi="Times New Roman" w:cs="Times New Roman"/>
          <w:sz w:val="28"/>
          <w:szCs w:val="28"/>
          <w:lang w:eastAsia="ru-RU"/>
        </w:rPr>
        <w:t>Мільнер</w:t>
      </w:r>
      <w:proofErr w:type="spellEnd"/>
      <w:r w:rsidRPr="00A6412B">
        <w:rPr>
          <w:rFonts w:ascii="Times New Roman" w:eastAsia="Times New Roman" w:hAnsi="Times New Roman" w:cs="Times New Roman"/>
          <w:sz w:val="28"/>
          <w:szCs w:val="28"/>
          <w:lang w:eastAsia="ru-RU"/>
        </w:rPr>
        <w:t xml:space="preserve">, Н.А. </w:t>
      </w:r>
      <w:proofErr w:type="spellStart"/>
      <w:r w:rsidRPr="00A6412B">
        <w:rPr>
          <w:rFonts w:ascii="Times New Roman" w:eastAsia="Times New Roman" w:hAnsi="Times New Roman" w:cs="Times New Roman"/>
          <w:sz w:val="28"/>
          <w:szCs w:val="28"/>
          <w:lang w:eastAsia="ru-RU"/>
        </w:rPr>
        <w:t>Паланюк</w:t>
      </w:r>
      <w:proofErr w:type="spellEnd"/>
      <w:r w:rsidRPr="00A6412B">
        <w:rPr>
          <w:rFonts w:ascii="Times New Roman" w:eastAsia="Times New Roman" w:hAnsi="Times New Roman" w:cs="Times New Roman"/>
          <w:sz w:val="28"/>
          <w:szCs w:val="28"/>
          <w:lang w:eastAsia="ru-RU"/>
        </w:rPr>
        <w:t xml:space="preserve">, В.Г. Петренко, В.О. </w:t>
      </w:r>
      <w:proofErr w:type="spellStart"/>
      <w:r w:rsidRPr="00A6412B">
        <w:rPr>
          <w:rFonts w:ascii="Times New Roman" w:eastAsia="Times New Roman" w:hAnsi="Times New Roman" w:cs="Times New Roman"/>
          <w:sz w:val="28"/>
          <w:szCs w:val="28"/>
          <w:lang w:eastAsia="ru-RU"/>
        </w:rPr>
        <w:t>Подольська</w:t>
      </w:r>
      <w:proofErr w:type="spellEnd"/>
      <w:r w:rsidRPr="00A6412B">
        <w:rPr>
          <w:rFonts w:ascii="Times New Roman" w:eastAsia="Times New Roman" w:hAnsi="Times New Roman" w:cs="Times New Roman"/>
          <w:sz w:val="28"/>
          <w:szCs w:val="28"/>
          <w:lang w:eastAsia="ru-RU"/>
        </w:rPr>
        <w:t xml:space="preserve">, І.Ф. Прокопенко, В.М. </w:t>
      </w:r>
      <w:proofErr w:type="spellStart"/>
      <w:r w:rsidRPr="00A6412B">
        <w:rPr>
          <w:rFonts w:ascii="Times New Roman" w:eastAsia="Times New Roman" w:hAnsi="Times New Roman" w:cs="Times New Roman"/>
          <w:sz w:val="28"/>
          <w:szCs w:val="28"/>
          <w:lang w:eastAsia="ru-RU"/>
        </w:rPr>
        <w:t>Серединська</w:t>
      </w:r>
      <w:proofErr w:type="spellEnd"/>
      <w:r w:rsidRPr="00A6412B">
        <w:rPr>
          <w:rFonts w:ascii="Times New Roman" w:eastAsia="Times New Roman" w:hAnsi="Times New Roman" w:cs="Times New Roman"/>
          <w:sz w:val="28"/>
          <w:szCs w:val="28"/>
          <w:lang w:eastAsia="ru-RU"/>
        </w:rPr>
        <w:t xml:space="preserve">, Т.А. Стюарт, Н.В. Тарасенко, А.Д. Шеремета, М.Г. Чумаченка, </w:t>
      </w:r>
      <w:proofErr w:type="spellStart"/>
      <w:r w:rsidRPr="00A6412B">
        <w:rPr>
          <w:rFonts w:ascii="Times New Roman" w:eastAsia="Times New Roman" w:hAnsi="Times New Roman" w:cs="Times New Roman"/>
          <w:sz w:val="28"/>
          <w:szCs w:val="28"/>
          <w:lang w:eastAsia="ru-RU"/>
        </w:rPr>
        <w:t>Р.В.Федорович</w:t>
      </w:r>
      <w:proofErr w:type="spellEnd"/>
      <w:r w:rsidRPr="00A6412B">
        <w:rPr>
          <w:rFonts w:ascii="Times New Roman" w:eastAsia="Times New Roman" w:hAnsi="Times New Roman" w:cs="Times New Roman"/>
          <w:sz w:val="28"/>
          <w:szCs w:val="28"/>
          <w:lang w:eastAsia="ru-RU"/>
        </w:rPr>
        <w:t xml:space="preserve">, О.С. </w:t>
      </w:r>
      <w:proofErr w:type="spellStart"/>
      <w:r w:rsidRPr="00A6412B">
        <w:rPr>
          <w:rFonts w:ascii="Times New Roman" w:eastAsia="Times New Roman" w:hAnsi="Times New Roman" w:cs="Times New Roman"/>
          <w:sz w:val="28"/>
          <w:szCs w:val="28"/>
          <w:lang w:eastAsia="ru-RU"/>
        </w:rPr>
        <w:t>Філімоненков</w:t>
      </w:r>
      <w:proofErr w:type="spellEnd"/>
      <w:r w:rsidRPr="00A6412B">
        <w:rPr>
          <w:rFonts w:ascii="Times New Roman" w:eastAsia="Times New Roman" w:hAnsi="Times New Roman" w:cs="Times New Roman"/>
          <w:sz w:val="28"/>
          <w:szCs w:val="28"/>
          <w:lang w:eastAsia="ru-RU"/>
        </w:rPr>
        <w:t xml:space="preserve">, А.В. Череп, О.В. </w:t>
      </w:r>
      <w:proofErr w:type="spellStart"/>
      <w:r w:rsidRPr="00A6412B">
        <w:rPr>
          <w:rFonts w:ascii="Times New Roman" w:eastAsia="Times New Roman" w:hAnsi="Times New Roman" w:cs="Times New Roman"/>
          <w:sz w:val="28"/>
          <w:szCs w:val="28"/>
          <w:lang w:eastAsia="ru-RU"/>
        </w:rPr>
        <w:t>Яріш</w:t>
      </w:r>
      <w:proofErr w:type="spellEnd"/>
      <w:r w:rsidRPr="00A6412B">
        <w:rPr>
          <w:rFonts w:ascii="Times New Roman" w:eastAsia="Times New Roman" w:hAnsi="Times New Roman" w:cs="Times New Roman"/>
          <w:sz w:val="28"/>
          <w:szCs w:val="28"/>
          <w:lang w:eastAsia="ru-RU"/>
        </w:rPr>
        <w:t xml:space="preserve"> та ін. Вказані автори приводять загальні положення щодо проведення економічного аналізу розрахунків з покупцями і замовниками на підприємстві. </w:t>
      </w:r>
    </w:p>
    <w:p w:rsidR="00A6412B" w:rsidRPr="00A6412B" w:rsidRDefault="00A6412B" w:rsidP="00A6412B">
      <w:pPr>
        <w:widowControl w:val="0"/>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Навчально-методичні основу аудиту розрахунків з покупцями і замовниками становлять праці М.Т.</w:t>
      </w:r>
      <w:r w:rsidRPr="00A6412B">
        <w:rPr>
          <w:rFonts w:ascii="Times New Roman" w:eastAsia="Times New Roman" w:hAnsi="Times New Roman" w:cs="Times New Roman"/>
          <w:sz w:val="28"/>
          <w:szCs w:val="28"/>
          <w:lang w:val="ru-RU" w:eastAsia="ru-RU"/>
        </w:rPr>
        <w:t> </w:t>
      </w:r>
      <w:r w:rsidRPr="00A6412B">
        <w:rPr>
          <w:rFonts w:ascii="Times New Roman" w:eastAsia="Times New Roman" w:hAnsi="Times New Roman" w:cs="Times New Roman"/>
          <w:sz w:val="28"/>
          <w:szCs w:val="28"/>
          <w:lang w:eastAsia="ru-RU"/>
        </w:rPr>
        <w:t xml:space="preserve">Білухи, Н.І. Дорош, А.Г. </w:t>
      </w:r>
      <w:proofErr w:type="spellStart"/>
      <w:r w:rsidRPr="00A6412B">
        <w:rPr>
          <w:rFonts w:ascii="Times New Roman" w:eastAsia="Times New Roman" w:hAnsi="Times New Roman" w:cs="Times New Roman"/>
          <w:sz w:val="28"/>
          <w:szCs w:val="28"/>
          <w:lang w:eastAsia="ru-RU"/>
        </w:rPr>
        <w:t>Загородиій</w:t>
      </w:r>
      <w:proofErr w:type="spellEnd"/>
      <w:r w:rsidRPr="00A6412B">
        <w:rPr>
          <w:rFonts w:ascii="Times New Roman" w:eastAsia="Times New Roman" w:hAnsi="Times New Roman" w:cs="Times New Roman"/>
          <w:sz w:val="28"/>
          <w:szCs w:val="28"/>
          <w:lang w:eastAsia="ru-RU"/>
        </w:rPr>
        <w:t xml:space="preserve">, Т.М. </w:t>
      </w:r>
      <w:proofErr w:type="spellStart"/>
      <w:r w:rsidRPr="00A6412B">
        <w:rPr>
          <w:rFonts w:ascii="Times New Roman" w:eastAsia="Times New Roman" w:hAnsi="Times New Roman" w:cs="Times New Roman"/>
          <w:sz w:val="28"/>
          <w:szCs w:val="28"/>
          <w:lang w:eastAsia="ru-RU"/>
        </w:rPr>
        <w:t>Рогуленко</w:t>
      </w:r>
      <w:proofErr w:type="spellEnd"/>
      <w:r w:rsidRPr="00A6412B">
        <w:rPr>
          <w:rFonts w:ascii="Times New Roman" w:eastAsia="Times New Roman" w:hAnsi="Times New Roman" w:cs="Times New Roman"/>
          <w:sz w:val="28"/>
          <w:szCs w:val="28"/>
          <w:lang w:eastAsia="ru-RU"/>
        </w:rPr>
        <w:t xml:space="preserve">, О.Л. </w:t>
      </w:r>
      <w:proofErr w:type="spellStart"/>
      <w:r w:rsidRPr="00A6412B">
        <w:rPr>
          <w:rFonts w:ascii="Times New Roman" w:eastAsia="Times New Roman" w:hAnsi="Times New Roman" w:cs="Times New Roman"/>
          <w:sz w:val="28"/>
          <w:szCs w:val="28"/>
          <w:lang w:eastAsia="ru-RU"/>
        </w:rPr>
        <w:t>Ольховікова</w:t>
      </w:r>
      <w:proofErr w:type="spellEnd"/>
      <w:r w:rsidRPr="00A6412B">
        <w:rPr>
          <w:rFonts w:ascii="Times New Roman" w:eastAsia="Times New Roman" w:hAnsi="Times New Roman" w:cs="Times New Roman"/>
          <w:sz w:val="28"/>
          <w:szCs w:val="28"/>
          <w:lang w:eastAsia="ru-RU"/>
        </w:rPr>
        <w:t xml:space="preserve">, О.В. Селезньов, Г.О. </w:t>
      </w:r>
      <w:proofErr w:type="spellStart"/>
      <w:r w:rsidRPr="00A6412B">
        <w:rPr>
          <w:rFonts w:ascii="Times New Roman" w:eastAsia="Times New Roman" w:hAnsi="Times New Roman" w:cs="Times New Roman"/>
          <w:sz w:val="28"/>
          <w:szCs w:val="28"/>
          <w:lang w:eastAsia="ru-RU"/>
        </w:rPr>
        <w:t>Партин</w:t>
      </w:r>
      <w:proofErr w:type="spellEnd"/>
      <w:r w:rsidRPr="00A6412B">
        <w:rPr>
          <w:rFonts w:ascii="Times New Roman" w:eastAsia="Times New Roman" w:hAnsi="Times New Roman" w:cs="Times New Roman"/>
          <w:sz w:val="28"/>
          <w:szCs w:val="28"/>
          <w:lang w:eastAsia="ru-RU"/>
        </w:rPr>
        <w:t xml:space="preserve">, І.М. </w:t>
      </w:r>
      <w:proofErr w:type="spellStart"/>
      <w:r w:rsidRPr="00A6412B">
        <w:rPr>
          <w:rFonts w:ascii="Times New Roman" w:eastAsia="Times New Roman" w:hAnsi="Times New Roman" w:cs="Times New Roman"/>
          <w:sz w:val="28"/>
          <w:szCs w:val="28"/>
          <w:lang w:eastAsia="ru-RU"/>
        </w:rPr>
        <w:t>Рассоха</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Б.Ф.Усач</w:t>
      </w:r>
      <w:proofErr w:type="spellEnd"/>
      <w:r w:rsidRPr="00A6412B">
        <w:rPr>
          <w:rFonts w:ascii="Times New Roman" w:eastAsia="Times New Roman" w:hAnsi="Times New Roman" w:cs="Times New Roman"/>
          <w:sz w:val="28"/>
          <w:szCs w:val="28"/>
          <w:lang w:eastAsia="ru-RU"/>
        </w:rPr>
        <w:t xml:space="preserve">, К.О. </w:t>
      </w:r>
      <w:proofErr w:type="spellStart"/>
      <w:r w:rsidRPr="00A6412B">
        <w:rPr>
          <w:rFonts w:ascii="Times New Roman" w:eastAsia="Times New Roman" w:hAnsi="Times New Roman" w:cs="Times New Roman"/>
          <w:sz w:val="28"/>
          <w:szCs w:val="28"/>
          <w:lang w:eastAsia="ru-RU"/>
        </w:rPr>
        <w:t>Утенкова</w:t>
      </w:r>
      <w:proofErr w:type="spellEnd"/>
      <w:r w:rsidRPr="00A6412B">
        <w:rPr>
          <w:rFonts w:ascii="Times New Roman" w:eastAsia="Times New Roman" w:hAnsi="Times New Roman" w:cs="Times New Roman"/>
          <w:sz w:val="28"/>
          <w:szCs w:val="28"/>
          <w:lang w:eastAsia="ru-RU"/>
        </w:rPr>
        <w:t xml:space="preserve"> та ін. В їхніх працях приводяться </w:t>
      </w:r>
      <w:proofErr w:type="spellStart"/>
      <w:r w:rsidRPr="00A6412B">
        <w:rPr>
          <w:rFonts w:ascii="Times New Roman" w:eastAsia="Times New Roman" w:hAnsi="Times New Roman" w:cs="Times New Roman"/>
          <w:sz w:val="28"/>
          <w:szCs w:val="28"/>
          <w:lang w:eastAsia="ru-RU"/>
        </w:rPr>
        <w:t>загальнометодичні</w:t>
      </w:r>
      <w:proofErr w:type="spellEnd"/>
      <w:r w:rsidRPr="00A6412B">
        <w:rPr>
          <w:rFonts w:ascii="Times New Roman" w:eastAsia="Times New Roman" w:hAnsi="Times New Roman" w:cs="Times New Roman"/>
          <w:sz w:val="28"/>
          <w:szCs w:val="28"/>
          <w:lang w:eastAsia="ru-RU"/>
        </w:rPr>
        <w:t xml:space="preserve"> прийоми аудиту, розглядається послідовність проведення аудиторської перевірки розрахунків з покупцями і замовниками на підприємстві.</w:t>
      </w:r>
    </w:p>
    <w:p w:rsidR="00A6412B" w:rsidRPr="00A6412B" w:rsidRDefault="00A6412B" w:rsidP="00A6412B">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A6412B">
        <w:rPr>
          <w:rFonts w:ascii="Times New Roman" w:eastAsia="Times New Roman" w:hAnsi="Times New Roman" w:cs="Times New Roman"/>
          <w:color w:val="000000"/>
          <w:sz w:val="28"/>
          <w:szCs w:val="28"/>
          <w:lang w:eastAsia="ru-RU"/>
        </w:rPr>
        <w:t xml:space="preserve">Вагомий внесок у дослідження проблем обліку розрахунків з покупцями та замовниками зробили такі вітчизняні науковці, як: І. О. Бланк, М. Д. Білик Ф. Ф. </w:t>
      </w:r>
      <w:proofErr w:type="spellStart"/>
      <w:r w:rsidRPr="00A6412B">
        <w:rPr>
          <w:rFonts w:ascii="Times New Roman" w:eastAsia="Times New Roman" w:hAnsi="Times New Roman" w:cs="Times New Roman"/>
          <w:color w:val="000000"/>
          <w:sz w:val="28"/>
          <w:szCs w:val="28"/>
          <w:lang w:eastAsia="ru-RU"/>
        </w:rPr>
        <w:t>Бутинець</w:t>
      </w:r>
      <w:proofErr w:type="spellEnd"/>
      <w:r w:rsidRPr="00A6412B">
        <w:rPr>
          <w:rFonts w:ascii="Times New Roman" w:eastAsia="Times New Roman" w:hAnsi="Times New Roman" w:cs="Times New Roman"/>
          <w:color w:val="000000"/>
          <w:sz w:val="28"/>
          <w:szCs w:val="28"/>
          <w:lang w:eastAsia="ru-RU"/>
        </w:rPr>
        <w:t xml:space="preserve">, А. Д. Бутко, С. Ф. </w:t>
      </w:r>
      <w:proofErr w:type="spellStart"/>
      <w:r w:rsidRPr="00A6412B">
        <w:rPr>
          <w:rFonts w:ascii="Times New Roman" w:eastAsia="Times New Roman" w:hAnsi="Times New Roman" w:cs="Times New Roman"/>
          <w:color w:val="000000"/>
          <w:sz w:val="28"/>
          <w:szCs w:val="28"/>
          <w:lang w:eastAsia="ru-RU"/>
        </w:rPr>
        <w:t>Голов</w:t>
      </w:r>
      <w:proofErr w:type="spellEnd"/>
      <w:r w:rsidRPr="00A6412B">
        <w:rPr>
          <w:rFonts w:ascii="Times New Roman" w:eastAsia="Times New Roman" w:hAnsi="Times New Roman" w:cs="Times New Roman"/>
          <w:color w:val="000000"/>
          <w:sz w:val="28"/>
          <w:szCs w:val="28"/>
          <w:lang w:eastAsia="ru-RU"/>
        </w:rPr>
        <w:t xml:space="preserve">, Л. В. Городянська, Р. О. </w:t>
      </w:r>
      <w:proofErr w:type="spellStart"/>
      <w:r w:rsidRPr="00A6412B">
        <w:rPr>
          <w:rFonts w:ascii="Times New Roman" w:eastAsia="Times New Roman" w:hAnsi="Times New Roman" w:cs="Times New Roman"/>
          <w:color w:val="000000"/>
          <w:sz w:val="28"/>
          <w:szCs w:val="28"/>
          <w:lang w:eastAsia="ru-RU"/>
        </w:rPr>
        <w:t>Костирко</w:t>
      </w:r>
      <w:proofErr w:type="spellEnd"/>
      <w:r w:rsidRPr="00A6412B">
        <w:rPr>
          <w:rFonts w:ascii="Times New Roman" w:eastAsia="Times New Roman" w:hAnsi="Times New Roman" w:cs="Times New Roman"/>
          <w:color w:val="000000"/>
          <w:sz w:val="28"/>
          <w:szCs w:val="28"/>
          <w:lang w:eastAsia="ru-RU"/>
        </w:rPr>
        <w:t xml:space="preserve">, В. М. </w:t>
      </w:r>
      <w:proofErr w:type="spellStart"/>
      <w:r w:rsidRPr="00A6412B">
        <w:rPr>
          <w:rFonts w:ascii="Times New Roman" w:eastAsia="Times New Roman" w:hAnsi="Times New Roman" w:cs="Times New Roman"/>
          <w:color w:val="000000"/>
          <w:sz w:val="28"/>
          <w:szCs w:val="28"/>
          <w:lang w:eastAsia="ru-RU"/>
        </w:rPr>
        <w:t>Костюченко</w:t>
      </w:r>
      <w:proofErr w:type="spellEnd"/>
      <w:r w:rsidRPr="00A6412B">
        <w:rPr>
          <w:rFonts w:ascii="Times New Roman" w:eastAsia="Times New Roman" w:hAnsi="Times New Roman" w:cs="Times New Roman"/>
          <w:color w:val="000000"/>
          <w:sz w:val="28"/>
          <w:szCs w:val="28"/>
          <w:lang w:eastAsia="ru-RU"/>
        </w:rPr>
        <w:t xml:space="preserve">, Г. О. Кравченко, С. А. Кузнєцова, Л. О. </w:t>
      </w:r>
      <w:proofErr w:type="spellStart"/>
      <w:r w:rsidRPr="00A6412B">
        <w:rPr>
          <w:rFonts w:ascii="Times New Roman" w:eastAsia="Times New Roman" w:hAnsi="Times New Roman" w:cs="Times New Roman"/>
          <w:color w:val="000000"/>
          <w:sz w:val="28"/>
          <w:szCs w:val="28"/>
          <w:lang w:eastAsia="ru-RU"/>
        </w:rPr>
        <w:t>Лігоненко</w:t>
      </w:r>
      <w:proofErr w:type="spellEnd"/>
      <w:r w:rsidRPr="00A6412B">
        <w:rPr>
          <w:rFonts w:ascii="Times New Roman" w:eastAsia="Times New Roman" w:hAnsi="Times New Roman" w:cs="Times New Roman"/>
          <w:color w:val="000000"/>
          <w:sz w:val="28"/>
          <w:szCs w:val="28"/>
          <w:lang w:eastAsia="ru-RU"/>
        </w:rPr>
        <w:t xml:space="preserve">,  А. А. </w:t>
      </w:r>
      <w:proofErr w:type="spellStart"/>
      <w:r w:rsidRPr="00A6412B">
        <w:rPr>
          <w:rFonts w:ascii="Times New Roman" w:eastAsia="Times New Roman" w:hAnsi="Times New Roman" w:cs="Times New Roman"/>
          <w:color w:val="000000"/>
          <w:sz w:val="28"/>
          <w:szCs w:val="28"/>
          <w:lang w:eastAsia="ru-RU"/>
        </w:rPr>
        <w:t>Мазаракі</w:t>
      </w:r>
      <w:proofErr w:type="spellEnd"/>
      <w:r w:rsidRPr="00A6412B">
        <w:rPr>
          <w:rFonts w:ascii="Times New Roman" w:eastAsia="Times New Roman" w:hAnsi="Times New Roman" w:cs="Times New Roman"/>
          <w:color w:val="000000"/>
          <w:sz w:val="28"/>
          <w:szCs w:val="28"/>
          <w:lang w:eastAsia="ru-RU"/>
        </w:rPr>
        <w:t xml:space="preserve">, Г. В. Митрофанов, Є. В. Мних, Л. В. </w:t>
      </w:r>
      <w:proofErr w:type="spellStart"/>
      <w:r w:rsidRPr="00A6412B">
        <w:rPr>
          <w:rFonts w:ascii="Times New Roman" w:eastAsia="Times New Roman" w:hAnsi="Times New Roman" w:cs="Times New Roman"/>
          <w:color w:val="000000"/>
          <w:sz w:val="28"/>
          <w:szCs w:val="28"/>
          <w:lang w:eastAsia="ru-RU"/>
        </w:rPr>
        <w:t>Нападовська</w:t>
      </w:r>
      <w:proofErr w:type="spellEnd"/>
      <w:r w:rsidRPr="00A6412B">
        <w:rPr>
          <w:rFonts w:ascii="Times New Roman" w:eastAsia="Times New Roman" w:hAnsi="Times New Roman" w:cs="Times New Roman"/>
          <w:color w:val="000000"/>
          <w:sz w:val="28"/>
          <w:szCs w:val="28"/>
          <w:lang w:eastAsia="ru-RU"/>
        </w:rPr>
        <w:t>,  Ю. І. Осадчий, та інші.</w:t>
      </w:r>
    </w:p>
    <w:p w:rsidR="00A6412B" w:rsidRPr="00A6412B" w:rsidRDefault="00A6412B" w:rsidP="00A6412B">
      <w:pPr>
        <w:widowControl w:val="0"/>
        <w:spacing w:after="0" w:line="360" w:lineRule="auto"/>
        <w:ind w:firstLine="709"/>
        <w:jc w:val="both"/>
        <w:rPr>
          <w:rFonts w:ascii="Times New Roman" w:eastAsia="TimesNewRoman" w:hAnsi="Times New Roman" w:cs="Times New Roman"/>
          <w:color w:val="000000"/>
          <w:sz w:val="28"/>
          <w:szCs w:val="28"/>
          <w:lang w:val="ru-RU" w:eastAsia="ru-RU"/>
        </w:rPr>
      </w:pPr>
      <w:proofErr w:type="spellStart"/>
      <w:r w:rsidRPr="00A6412B">
        <w:rPr>
          <w:rFonts w:ascii="Times New Roman" w:eastAsia="TimesNewRoman" w:hAnsi="Times New Roman" w:cs="Times New Roman"/>
          <w:color w:val="000000"/>
          <w:sz w:val="28"/>
          <w:szCs w:val="28"/>
          <w:lang w:val="ru-RU" w:eastAsia="ru-RU"/>
        </w:rPr>
        <w:t>Питання</w:t>
      </w:r>
      <w:proofErr w:type="spellEnd"/>
      <w:r w:rsidRPr="00A6412B">
        <w:rPr>
          <w:rFonts w:ascii="Times New Roman" w:eastAsia="TimesNewRoman" w:hAnsi="Times New Roman" w:cs="Times New Roman"/>
          <w:color w:val="000000"/>
          <w:sz w:val="28"/>
          <w:szCs w:val="28"/>
          <w:lang w:val="ru-RU" w:eastAsia="ru-RU"/>
        </w:rPr>
        <w:t xml:space="preserve"> </w:t>
      </w:r>
      <w:proofErr w:type="spellStart"/>
      <w:r w:rsidRPr="00A6412B">
        <w:rPr>
          <w:rFonts w:ascii="Times New Roman" w:eastAsia="TimesNewRoman" w:hAnsi="Times New Roman" w:cs="Times New Roman"/>
          <w:color w:val="000000"/>
          <w:sz w:val="28"/>
          <w:szCs w:val="28"/>
          <w:lang w:val="ru-RU" w:eastAsia="ru-RU"/>
        </w:rPr>
        <w:t>аналізу</w:t>
      </w:r>
      <w:proofErr w:type="spellEnd"/>
      <w:r w:rsidRPr="00A6412B">
        <w:rPr>
          <w:rFonts w:ascii="Times New Roman" w:eastAsia="TimesNew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розрахунків</w:t>
      </w:r>
      <w:proofErr w:type="spellEnd"/>
      <w:r w:rsidRPr="00A6412B">
        <w:rPr>
          <w:rFonts w:ascii="Times New Roman" w:eastAsia="Times New Roman" w:hAnsi="Times New Roman" w:cs="Times New Roman"/>
          <w:color w:val="000000"/>
          <w:sz w:val="28"/>
          <w:szCs w:val="28"/>
          <w:lang w:val="ru-RU" w:eastAsia="ru-RU"/>
        </w:rPr>
        <w:t xml:space="preserve"> з </w:t>
      </w:r>
      <w:proofErr w:type="spellStart"/>
      <w:r w:rsidRPr="00A6412B">
        <w:rPr>
          <w:rFonts w:ascii="Times New Roman" w:eastAsia="Times New Roman" w:hAnsi="Times New Roman" w:cs="Times New Roman"/>
          <w:color w:val="000000"/>
          <w:sz w:val="28"/>
          <w:szCs w:val="28"/>
          <w:lang w:val="ru-RU" w:eastAsia="ru-RU"/>
        </w:rPr>
        <w:t>покупцями</w:t>
      </w:r>
      <w:proofErr w:type="spellEnd"/>
      <w:r w:rsidRPr="00A6412B">
        <w:rPr>
          <w:rFonts w:ascii="Times New Roman" w:eastAsia="Times New Roman" w:hAnsi="Times New Roman" w:cs="Times New Roman"/>
          <w:color w:val="000000"/>
          <w:sz w:val="28"/>
          <w:szCs w:val="28"/>
          <w:lang w:val="ru-RU" w:eastAsia="ru-RU"/>
        </w:rPr>
        <w:t xml:space="preserve"> та </w:t>
      </w:r>
      <w:proofErr w:type="spellStart"/>
      <w:r w:rsidRPr="00A6412B">
        <w:rPr>
          <w:rFonts w:ascii="Times New Roman" w:eastAsia="Times New Roman" w:hAnsi="Times New Roman" w:cs="Times New Roman"/>
          <w:color w:val="000000"/>
          <w:sz w:val="28"/>
          <w:szCs w:val="28"/>
          <w:lang w:val="ru-RU" w:eastAsia="ru-RU"/>
        </w:rPr>
        <w:t>замовниками</w:t>
      </w:r>
      <w:proofErr w:type="spellEnd"/>
      <w:r w:rsidRPr="00A6412B">
        <w:rPr>
          <w:rFonts w:ascii="Times New Roman" w:eastAsia="TimesNewRoman" w:hAnsi="Times New Roman" w:cs="Times New Roman"/>
          <w:color w:val="000000"/>
          <w:sz w:val="28"/>
          <w:szCs w:val="28"/>
          <w:lang w:val="ru-RU" w:eastAsia="ru-RU"/>
        </w:rPr>
        <w:t xml:space="preserve"> </w:t>
      </w:r>
      <w:proofErr w:type="spellStart"/>
      <w:r w:rsidRPr="00A6412B">
        <w:rPr>
          <w:rFonts w:ascii="Times New Roman" w:eastAsia="TimesNewRoman" w:hAnsi="Times New Roman" w:cs="Times New Roman"/>
          <w:color w:val="000000"/>
          <w:sz w:val="28"/>
          <w:szCs w:val="28"/>
          <w:lang w:val="ru-RU" w:eastAsia="ru-RU"/>
        </w:rPr>
        <w:t>вивчали</w:t>
      </w:r>
      <w:proofErr w:type="spellEnd"/>
      <w:r w:rsidRPr="00A6412B">
        <w:rPr>
          <w:rFonts w:ascii="Times New Roman" w:eastAsia="TimesNewRoman" w:hAnsi="Times New Roman" w:cs="Times New Roman"/>
          <w:color w:val="000000"/>
          <w:sz w:val="28"/>
          <w:szCs w:val="28"/>
          <w:lang w:val="ru-RU" w:eastAsia="ru-RU"/>
        </w:rPr>
        <w:t xml:space="preserve"> </w:t>
      </w:r>
      <w:proofErr w:type="spellStart"/>
      <w:r w:rsidRPr="00A6412B">
        <w:rPr>
          <w:rFonts w:ascii="Times New Roman" w:eastAsia="TimesNewRoman" w:hAnsi="Times New Roman" w:cs="Times New Roman"/>
          <w:color w:val="000000"/>
          <w:sz w:val="28"/>
          <w:szCs w:val="28"/>
          <w:lang w:val="ru-RU" w:eastAsia="ru-RU"/>
        </w:rPr>
        <w:t>такі</w:t>
      </w:r>
      <w:proofErr w:type="spellEnd"/>
      <w:r w:rsidRPr="00A6412B">
        <w:rPr>
          <w:rFonts w:ascii="Times New Roman" w:eastAsia="TimesNewRoman" w:hAnsi="Times New Roman" w:cs="Times New Roman"/>
          <w:color w:val="000000"/>
          <w:sz w:val="28"/>
          <w:szCs w:val="28"/>
          <w:lang w:val="ru-RU" w:eastAsia="ru-RU"/>
        </w:rPr>
        <w:t xml:space="preserve"> </w:t>
      </w:r>
      <w:proofErr w:type="spellStart"/>
      <w:r w:rsidRPr="00A6412B">
        <w:rPr>
          <w:rFonts w:ascii="Times New Roman" w:eastAsia="TimesNewRoman" w:hAnsi="Times New Roman" w:cs="Times New Roman"/>
          <w:color w:val="000000"/>
          <w:sz w:val="28"/>
          <w:szCs w:val="28"/>
          <w:lang w:val="ru-RU" w:eastAsia="ru-RU"/>
        </w:rPr>
        <w:t>вчені</w:t>
      </w:r>
      <w:proofErr w:type="spellEnd"/>
      <w:r w:rsidRPr="00A6412B">
        <w:rPr>
          <w:rFonts w:ascii="Times New Roman" w:eastAsia="TimesNewRoman" w:hAnsi="Times New Roman" w:cs="Times New Roman"/>
          <w:color w:val="000000"/>
          <w:sz w:val="28"/>
          <w:szCs w:val="28"/>
          <w:lang w:val="ru-RU" w:eastAsia="ru-RU"/>
        </w:rPr>
        <w:t xml:space="preserve">, як: </w:t>
      </w:r>
      <w:proofErr w:type="gramStart"/>
      <w:r w:rsidRPr="00A6412B">
        <w:rPr>
          <w:rFonts w:ascii="Times New Roman" w:eastAsia="TimesNewRoman" w:hAnsi="Times New Roman" w:cs="Times New Roman"/>
          <w:color w:val="000000"/>
          <w:sz w:val="28"/>
          <w:szCs w:val="28"/>
          <w:lang w:val="ru-RU" w:eastAsia="ru-RU"/>
        </w:rPr>
        <w:t xml:space="preserve">О.М. </w:t>
      </w:r>
      <w:proofErr w:type="spellStart"/>
      <w:r w:rsidRPr="00A6412B">
        <w:rPr>
          <w:rFonts w:ascii="Times New Roman" w:eastAsia="TimesNewRoman" w:hAnsi="Times New Roman" w:cs="Times New Roman"/>
          <w:color w:val="000000"/>
          <w:sz w:val="28"/>
          <w:szCs w:val="28"/>
          <w:lang w:val="ru-RU" w:eastAsia="ru-RU"/>
        </w:rPr>
        <w:t>Головащенко</w:t>
      </w:r>
      <w:proofErr w:type="spellEnd"/>
      <w:r w:rsidRPr="00A6412B">
        <w:rPr>
          <w:rFonts w:ascii="Times New Roman" w:eastAsia="TimesNewRoman" w:hAnsi="Times New Roman" w:cs="Times New Roman"/>
          <w:color w:val="000000"/>
          <w:sz w:val="28"/>
          <w:szCs w:val="28"/>
          <w:lang w:val="ru-RU" w:eastAsia="ru-RU"/>
        </w:rPr>
        <w:t xml:space="preserve">, М. Ю. </w:t>
      </w:r>
      <w:proofErr w:type="spellStart"/>
      <w:r w:rsidRPr="00A6412B">
        <w:rPr>
          <w:rFonts w:ascii="Times New Roman" w:eastAsia="TimesNewRoman" w:hAnsi="Times New Roman" w:cs="Times New Roman"/>
          <w:color w:val="000000"/>
          <w:sz w:val="28"/>
          <w:szCs w:val="28"/>
          <w:lang w:val="ru-RU" w:eastAsia="ru-RU"/>
        </w:rPr>
        <w:t>Медведєв</w:t>
      </w:r>
      <w:proofErr w:type="spellEnd"/>
      <w:r w:rsidRPr="00A6412B">
        <w:rPr>
          <w:rFonts w:ascii="Times New Roman" w:eastAsia="TimesNewRoman" w:hAnsi="Times New Roman" w:cs="Times New Roman"/>
          <w:color w:val="000000"/>
          <w:sz w:val="28"/>
          <w:szCs w:val="28"/>
          <w:lang w:val="ru-RU" w:eastAsia="ru-RU"/>
        </w:rPr>
        <w:t xml:space="preserve">, О.В. </w:t>
      </w:r>
      <w:proofErr w:type="spellStart"/>
      <w:r w:rsidRPr="00A6412B">
        <w:rPr>
          <w:rFonts w:ascii="Times New Roman" w:eastAsia="TimesNewRoman" w:hAnsi="Times New Roman" w:cs="Times New Roman"/>
          <w:color w:val="000000"/>
          <w:sz w:val="28"/>
          <w:szCs w:val="28"/>
          <w:lang w:val="ru-RU" w:eastAsia="ru-RU"/>
        </w:rPr>
        <w:t>Побережець</w:t>
      </w:r>
      <w:proofErr w:type="spellEnd"/>
      <w:r w:rsidRPr="00A6412B">
        <w:rPr>
          <w:rFonts w:ascii="Times New Roman" w:eastAsia="TimesNewRoman" w:hAnsi="Times New Roman" w:cs="Times New Roman"/>
          <w:color w:val="000000"/>
          <w:sz w:val="28"/>
          <w:szCs w:val="28"/>
          <w:lang w:val="ru-RU" w:eastAsia="ru-RU"/>
        </w:rPr>
        <w:t xml:space="preserve">, М. С.  </w:t>
      </w:r>
      <w:proofErr w:type="spellStart"/>
      <w:r w:rsidRPr="00A6412B">
        <w:rPr>
          <w:rFonts w:ascii="Times New Roman" w:eastAsia="TimesNewRoman" w:hAnsi="Times New Roman" w:cs="Times New Roman"/>
          <w:color w:val="000000"/>
          <w:sz w:val="28"/>
          <w:szCs w:val="28"/>
          <w:lang w:val="ru-RU" w:eastAsia="ru-RU"/>
        </w:rPr>
        <w:t>Пушкар</w:t>
      </w:r>
      <w:proofErr w:type="spellEnd"/>
      <w:r w:rsidRPr="00A6412B">
        <w:rPr>
          <w:rFonts w:ascii="Times New Roman" w:eastAsia="TimesNewRoman" w:hAnsi="Times New Roman" w:cs="Times New Roman"/>
          <w:color w:val="000000"/>
          <w:sz w:val="28"/>
          <w:szCs w:val="28"/>
          <w:lang w:val="ru-RU" w:eastAsia="ru-RU"/>
        </w:rPr>
        <w:t xml:space="preserve">, Ю. Д.  </w:t>
      </w:r>
      <w:proofErr w:type="spellStart"/>
      <w:r w:rsidRPr="00A6412B">
        <w:rPr>
          <w:rFonts w:ascii="Times New Roman" w:eastAsia="TimesNewRoman" w:hAnsi="Times New Roman" w:cs="Times New Roman"/>
          <w:color w:val="000000"/>
          <w:sz w:val="28"/>
          <w:szCs w:val="28"/>
          <w:lang w:val="ru-RU" w:eastAsia="ru-RU"/>
        </w:rPr>
        <w:t>Чацкіс</w:t>
      </w:r>
      <w:proofErr w:type="spellEnd"/>
      <w:r w:rsidRPr="00A6412B">
        <w:rPr>
          <w:rFonts w:ascii="Times New Roman" w:eastAsia="TimesNewRoman" w:hAnsi="Times New Roman" w:cs="Times New Roman"/>
          <w:color w:val="000000"/>
          <w:sz w:val="28"/>
          <w:szCs w:val="28"/>
          <w:lang w:val="ru-RU" w:eastAsia="ru-RU"/>
        </w:rPr>
        <w:t xml:space="preserve">, Т.А. </w:t>
      </w:r>
      <w:proofErr w:type="spellStart"/>
      <w:r w:rsidRPr="00A6412B">
        <w:rPr>
          <w:rFonts w:ascii="Times New Roman" w:eastAsia="TimesNewRoman" w:hAnsi="Times New Roman" w:cs="Times New Roman"/>
          <w:color w:val="000000"/>
          <w:sz w:val="28"/>
          <w:szCs w:val="28"/>
          <w:lang w:val="ru-RU" w:eastAsia="ru-RU"/>
        </w:rPr>
        <w:t>Бутинець</w:t>
      </w:r>
      <w:proofErr w:type="spellEnd"/>
      <w:r w:rsidRPr="00A6412B">
        <w:rPr>
          <w:rFonts w:ascii="Times New Roman" w:eastAsia="TimesNewRoman" w:hAnsi="Times New Roman" w:cs="Times New Roman"/>
          <w:color w:val="000000"/>
          <w:sz w:val="28"/>
          <w:szCs w:val="28"/>
          <w:lang w:val="ru-RU" w:eastAsia="ru-RU"/>
        </w:rPr>
        <w:t xml:space="preserve">, В. О. Шевчук, а </w:t>
      </w:r>
      <w:proofErr w:type="spellStart"/>
      <w:r w:rsidRPr="00A6412B">
        <w:rPr>
          <w:rFonts w:ascii="Times New Roman" w:eastAsia="TimesNewRoman" w:hAnsi="Times New Roman" w:cs="Times New Roman"/>
          <w:color w:val="000000"/>
          <w:sz w:val="28"/>
          <w:szCs w:val="28"/>
          <w:lang w:val="ru-RU" w:eastAsia="ru-RU"/>
        </w:rPr>
        <w:t>також</w:t>
      </w:r>
      <w:proofErr w:type="spellEnd"/>
      <w:r w:rsidRPr="00A6412B">
        <w:rPr>
          <w:rFonts w:ascii="Times New Roman" w:eastAsia="TimesNewRoman" w:hAnsi="Times New Roman" w:cs="Times New Roman"/>
          <w:color w:val="000000"/>
          <w:sz w:val="28"/>
          <w:szCs w:val="28"/>
          <w:lang w:val="ru-RU" w:eastAsia="ru-RU"/>
        </w:rPr>
        <w:t xml:space="preserve"> </w:t>
      </w:r>
      <w:proofErr w:type="spellStart"/>
      <w:r w:rsidRPr="00A6412B">
        <w:rPr>
          <w:rFonts w:ascii="Times New Roman" w:eastAsia="TimesNewRoman" w:hAnsi="Times New Roman" w:cs="Times New Roman"/>
          <w:color w:val="000000"/>
          <w:sz w:val="28"/>
          <w:szCs w:val="28"/>
          <w:lang w:val="ru-RU" w:eastAsia="ru-RU"/>
        </w:rPr>
        <w:t>Зві</w:t>
      </w:r>
      <w:proofErr w:type="spellEnd"/>
      <w:r w:rsidRPr="00A6412B">
        <w:rPr>
          <w:rFonts w:ascii="Times New Roman" w:eastAsia="TimesNewRoman" w:hAnsi="Times New Roman" w:cs="Times New Roman"/>
          <w:color w:val="000000"/>
          <w:sz w:val="28"/>
          <w:szCs w:val="28"/>
          <w:lang w:val="ru-RU" w:eastAsia="ru-RU"/>
        </w:rPr>
        <w:t xml:space="preserve"> </w:t>
      </w:r>
      <w:proofErr w:type="spellStart"/>
      <w:r w:rsidRPr="00A6412B">
        <w:rPr>
          <w:rFonts w:ascii="Times New Roman" w:eastAsia="TimesNewRoman" w:hAnsi="Times New Roman" w:cs="Times New Roman"/>
          <w:color w:val="000000"/>
          <w:sz w:val="28"/>
          <w:szCs w:val="28"/>
          <w:lang w:val="ru-RU" w:eastAsia="ru-RU"/>
        </w:rPr>
        <w:t>Боді</w:t>
      </w:r>
      <w:proofErr w:type="spellEnd"/>
      <w:r w:rsidRPr="00A6412B">
        <w:rPr>
          <w:rFonts w:ascii="Times New Roman" w:eastAsia="TimesNewRoman" w:hAnsi="Times New Roman" w:cs="Times New Roman"/>
          <w:color w:val="000000"/>
          <w:sz w:val="28"/>
          <w:szCs w:val="28"/>
          <w:lang w:val="ru-RU" w:eastAsia="ru-RU"/>
        </w:rPr>
        <w:t xml:space="preserve">, Дж. Ван </w:t>
      </w:r>
      <w:proofErr w:type="spellStart"/>
      <w:r w:rsidRPr="00A6412B">
        <w:rPr>
          <w:rFonts w:ascii="Times New Roman" w:eastAsia="TimesNewRoman" w:hAnsi="Times New Roman" w:cs="Times New Roman"/>
          <w:color w:val="000000"/>
          <w:sz w:val="28"/>
          <w:szCs w:val="28"/>
          <w:lang w:val="ru-RU" w:eastAsia="ru-RU"/>
        </w:rPr>
        <w:t>Хорн</w:t>
      </w:r>
      <w:proofErr w:type="spellEnd"/>
      <w:r w:rsidRPr="00A6412B">
        <w:rPr>
          <w:rFonts w:ascii="Times New Roman" w:eastAsia="TimesNewRoman" w:hAnsi="Times New Roman" w:cs="Times New Roman"/>
          <w:color w:val="000000"/>
          <w:sz w:val="28"/>
          <w:szCs w:val="28"/>
          <w:lang w:val="ru-RU" w:eastAsia="ru-RU"/>
        </w:rPr>
        <w:t xml:space="preserve">, Р. К.  Мертон, Д. Стоун В.В. </w:t>
      </w:r>
      <w:proofErr w:type="spellStart"/>
      <w:r w:rsidRPr="00A6412B">
        <w:rPr>
          <w:rFonts w:ascii="Times New Roman" w:eastAsia="TimesNewRoman" w:hAnsi="Times New Roman" w:cs="Times New Roman"/>
          <w:color w:val="000000"/>
          <w:sz w:val="28"/>
          <w:szCs w:val="28"/>
          <w:lang w:val="ru-RU" w:eastAsia="ru-RU"/>
        </w:rPr>
        <w:t>Сопко</w:t>
      </w:r>
      <w:proofErr w:type="spellEnd"/>
      <w:r w:rsidRPr="00A6412B">
        <w:rPr>
          <w:rFonts w:ascii="Times New Roman" w:eastAsia="TimesNewRoman" w:hAnsi="Times New Roman" w:cs="Times New Roman"/>
          <w:color w:val="000000"/>
          <w:sz w:val="28"/>
          <w:szCs w:val="28"/>
          <w:lang w:val="ru-RU" w:eastAsia="ru-RU"/>
        </w:rPr>
        <w:t xml:space="preserve">, В.П. </w:t>
      </w:r>
      <w:proofErr w:type="spellStart"/>
      <w:r w:rsidRPr="00A6412B">
        <w:rPr>
          <w:rFonts w:ascii="Times New Roman" w:eastAsia="TimesNewRoman" w:hAnsi="Times New Roman" w:cs="Times New Roman"/>
          <w:color w:val="000000"/>
          <w:sz w:val="28"/>
          <w:szCs w:val="28"/>
          <w:lang w:val="ru-RU" w:eastAsia="ru-RU"/>
        </w:rPr>
        <w:t>Завгородній</w:t>
      </w:r>
      <w:proofErr w:type="spellEnd"/>
      <w:r w:rsidRPr="00A6412B">
        <w:rPr>
          <w:rFonts w:ascii="Times New Roman" w:eastAsia="TimesNewRoman" w:hAnsi="Times New Roman" w:cs="Times New Roman"/>
          <w:color w:val="000000"/>
          <w:sz w:val="28"/>
          <w:szCs w:val="28"/>
          <w:lang w:val="ru-RU" w:eastAsia="ru-RU"/>
        </w:rPr>
        <w:t xml:space="preserve">, Є.П. Гнатенко, Т.С. </w:t>
      </w:r>
      <w:proofErr w:type="spellStart"/>
      <w:r w:rsidRPr="00A6412B">
        <w:rPr>
          <w:rFonts w:ascii="Times New Roman" w:eastAsia="TimesNewRoman" w:hAnsi="Times New Roman" w:cs="Times New Roman"/>
          <w:color w:val="000000"/>
          <w:sz w:val="28"/>
          <w:szCs w:val="28"/>
          <w:lang w:val="ru-RU" w:eastAsia="ru-RU"/>
        </w:rPr>
        <w:t>Єдинак</w:t>
      </w:r>
      <w:proofErr w:type="spellEnd"/>
      <w:r w:rsidRPr="00A6412B">
        <w:rPr>
          <w:rFonts w:ascii="Times New Roman" w:eastAsia="TimesNewRoman" w:hAnsi="Times New Roman" w:cs="Times New Roman"/>
          <w:color w:val="000000"/>
          <w:sz w:val="28"/>
          <w:szCs w:val="28"/>
          <w:lang w:val="ru-RU" w:eastAsia="ru-RU"/>
        </w:rPr>
        <w:t xml:space="preserve">, П.Я. Попович та </w:t>
      </w:r>
      <w:proofErr w:type="spellStart"/>
      <w:r w:rsidRPr="00A6412B">
        <w:rPr>
          <w:rFonts w:ascii="Times New Roman" w:eastAsia="TimesNewRoman" w:hAnsi="Times New Roman" w:cs="Times New Roman"/>
          <w:color w:val="000000"/>
          <w:sz w:val="28"/>
          <w:szCs w:val="28"/>
          <w:lang w:val="ru-RU" w:eastAsia="ru-RU"/>
        </w:rPr>
        <w:t>ін</w:t>
      </w:r>
      <w:proofErr w:type="spellEnd"/>
      <w:r w:rsidRPr="00A6412B">
        <w:rPr>
          <w:rFonts w:ascii="Times New Roman" w:eastAsia="TimesNewRoman" w:hAnsi="Times New Roman" w:cs="Times New Roman"/>
          <w:color w:val="000000"/>
          <w:sz w:val="28"/>
          <w:szCs w:val="28"/>
          <w:lang w:val="ru-RU" w:eastAsia="ru-RU"/>
        </w:rPr>
        <w:t>.</w:t>
      </w:r>
      <w:proofErr w:type="gramEnd"/>
    </w:p>
    <w:p w:rsidR="00A6412B" w:rsidRPr="00A6412B" w:rsidRDefault="00A6412B" w:rsidP="00A6412B">
      <w:pPr>
        <w:widowControl w:val="0"/>
        <w:shd w:val="clear" w:color="auto" w:fill="FFFFFF"/>
        <w:spacing w:after="0" w:line="360" w:lineRule="auto"/>
        <w:ind w:firstLine="709"/>
        <w:jc w:val="both"/>
        <w:rPr>
          <w:rFonts w:ascii="Times New Roman" w:eastAsia="Calibri" w:hAnsi="Times New Roman" w:cs="Times New Roman"/>
          <w:color w:val="000000"/>
          <w:sz w:val="28"/>
          <w:szCs w:val="28"/>
          <w:lang w:eastAsia="ru-RU"/>
        </w:rPr>
      </w:pPr>
      <w:proofErr w:type="spellStart"/>
      <w:proofErr w:type="gramStart"/>
      <w:r w:rsidRPr="00A6412B">
        <w:rPr>
          <w:rFonts w:ascii="Times New Roman" w:eastAsia="Calibri" w:hAnsi="Times New Roman" w:cs="Times New Roman"/>
          <w:color w:val="000000"/>
          <w:sz w:val="28"/>
          <w:szCs w:val="28"/>
          <w:lang w:val="ru-RU" w:eastAsia="ru-RU"/>
        </w:rPr>
        <w:t>Досл</w:t>
      </w:r>
      <w:proofErr w:type="gramEnd"/>
      <w:r w:rsidRPr="00A6412B">
        <w:rPr>
          <w:rFonts w:ascii="Times New Roman" w:eastAsia="Calibri" w:hAnsi="Times New Roman" w:cs="Times New Roman"/>
          <w:color w:val="000000"/>
          <w:sz w:val="28"/>
          <w:szCs w:val="28"/>
          <w:lang w:val="ru-RU" w:eastAsia="ru-RU"/>
        </w:rPr>
        <w:t>ідженню</w:t>
      </w:r>
      <w:proofErr w:type="spellEnd"/>
      <w:r w:rsidRPr="00A6412B">
        <w:rPr>
          <w:rFonts w:ascii="Times New Roman" w:eastAsia="Calibri" w:hAnsi="Times New Roman" w:cs="Times New Roman"/>
          <w:color w:val="000000"/>
          <w:sz w:val="28"/>
          <w:szCs w:val="28"/>
          <w:lang w:val="ru-RU" w:eastAsia="ru-RU"/>
        </w:rPr>
        <w:t xml:space="preserve"> проблем </w:t>
      </w:r>
      <w:proofErr w:type="spellStart"/>
      <w:r w:rsidRPr="00A6412B">
        <w:rPr>
          <w:rFonts w:ascii="Times New Roman" w:eastAsia="Calibri" w:hAnsi="Times New Roman" w:cs="Times New Roman"/>
          <w:color w:val="000000"/>
          <w:sz w:val="28"/>
          <w:szCs w:val="28"/>
          <w:lang w:val="ru-RU" w:eastAsia="ru-RU"/>
        </w:rPr>
        <w:t>організації</w:t>
      </w:r>
      <w:proofErr w:type="spellEnd"/>
      <w:r w:rsidRPr="00A6412B">
        <w:rPr>
          <w:rFonts w:ascii="Times New Roman" w:eastAsia="Calibri" w:hAnsi="Times New Roman" w:cs="Times New Roman"/>
          <w:color w:val="000000"/>
          <w:sz w:val="28"/>
          <w:szCs w:val="28"/>
          <w:lang w:val="ru-RU" w:eastAsia="ru-RU"/>
        </w:rPr>
        <w:t xml:space="preserve"> та методики аудиту </w:t>
      </w:r>
      <w:proofErr w:type="spellStart"/>
      <w:r w:rsidRPr="00A6412B">
        <w:rPr>
          <w:rFonts w:ascii="Times New Roman" w:eastAsia="Times New Roman" w:hAnsi="Times New Roman" w:cs="Times New Roman"/>
          <w:color w:val="000000"/>
          <w:sz w:val="28"/>
          <w:szCs w:val="28"/>
          <w:lang w:val="ru-RU" w:eastAsia="ru-RU"/>
        </w:rPr>
        <w:t>розрахунків</w:t>
      </w:r>
      <w:proofErr w:type="spellEnd"/>
      <w:r w:rsidRPr="00A6412B">
        <w:rPr>
          <w:rFonts w:ascii="Times New Roman" w:eastAsia="Times New Roman" w:hAnsi="Times New Roman" w:cs="Times New Roman"/>
          <w:color w:val="000000"/>
          <w:sz w:val="28"/>
          <w:szCs w:val="28"/>
          <w:lang w:val="ru-RU" w:eastAsia="ru-RU"/>
        </w:rPr>
        <w:t xml:space="preserve"> з </w:t>
      </w:r>
      <w:proofErr w:type="spellStart"/>
      <w:r w:rsidRPr="00A6412B">
        <w:rPr>
          <w:rFonts w:ascii="Times New Roman" w:eastAsia="Times New Roman" w:hAnsi="Times New Roman" w:cs="Times New Roman"/>
          <w:color w:val="000000"/>
          <w:sz w:val="28"/>
          <w:szCs w:val="28"/>
          <w:lang w:val="ru-RU" w:eastAsia="ru-RU"/>
        </w:rPr>
        <w:t>покупцями</w:t>
      </w:r>
      <w:proofErr w:type="spellEnd"/>
      <w:r w:rsidRPr="00A6412B">
        <w:rPr>
          <w:rFonts w:ascii="Times New Roman" w:eastAsia="Times New Roman" w:hAnsi="Times New Roman" w:cs="Times New Roman"/>
          <w:color w:val="000000"/>
          <w:sz w:val="28"/>
          <w:szCs w:val="28"/>
          <w:lang w:val="ru-RU" w:eastAsia="ru-RU"/>
        </w:rPr>
        <w:t xml:space="preserve"> та </w:t>
      </w:r>
      <w:proofErr w:type="spellStart"/>
      <w:r w:rsidRPr="00A6412B">
        <w:rPr>
          <w:rFonts w:ascii="Times New Roman" w:eastAsia="Times New Roman" w:hAnsi="Times New Roman" w:cs="Times New Roman"/>
          <w:color w:val="000000"/>
          <w:sz w:val="28"/>
          <w:szCs w:val="28"/>
          <w:lang w:val="ru-RU" w:eastAsia="ru-RU"/>
        </w:rPr>
        <w:t>замовниками</w:t>
      </w:r>
      <w:proofErr w:type="spellEnd"/>
      <w:r w:rsidRPr="00A6412B">
        <w:rPr>
          <w:rFonts w:ascii="Times New Roman" w:eastAsia="Calibri" w:hAnsi="Times New Roman" w:cs="Times New Roman"/>
          <w:color w:val="000000"/>
          <w:sz w:val="28"/>
          <w:szCs w:val="28"/>
          <w:lang w:val="ru-RU" w:eastAsia="ru-RU"/>
        </w:rPr>
        <w:t xml:space="preserve"> </w:t>
      </w:r>
      <w:proofErr w:type="spellStart"/>
      <w:r w:rsidRPr="00A6412B">
        <w:rPr>
          <w:rFonts w:ascii="Times New Roman" w:eastAsia="Calibri" w:hAnsi="Times New Roman" w:cs="Times New Roman"/>
          <w:color w:val="000000"/>
          <w:sz w:val="28"/>
          <w:szCs w:val="28"/>
          <w:lang w:val="ru-RU" w:eastAsia="ru-RU"/>
        </w:rPr>
        <w:t>присвячено</w:t>
      </w:r>
      <w:proofErr w:type="spellEnd"/>
      <w:r w:rsidRPr="00A6412B">
        <w:rPr>
          <w:rFonts w:ascii="Times New Roman" w:eastAsia="Calibri" w:hAnsi="Times New Roman" w:cs="Times New Roman"/>
          <w:color w:val="000000"/>
          <w:sz w:val="28"/>
          <w:szCs w:val="28"/>
          <w:lang w:val="ru-RU" w:eastAsia="ru-RU"/>
        </w:rPr>
        <w:t xml:space="preserve"> </w:t>
      </w:r>
      <w:proofErr w:type="spellStart"/>
      <w:r w:rsidRPr="00A6412B">
        <w:rPr>
          <w:rFonts w:ascii="Times New Roman" w:eastAsia="Calibri" w:hAnsi="Times New Roman" w:cs="Times New Roman"/>
          <w:color w:val="000000"/>
          <w:sz w:val="28"/>
          <w:szCs w:val="28"/>
          <w:lang w:val="ru-RU" w:eastAsia="ru-RU"/>
        </w:rPr>
        <w:t>праці</w:t>
      </w:r>
      <w:proofErr w:type="spellEnd"/>
      <w:r w:rsidRPr="00A6412B">
        <w:rPr>
          <w:rFonts w:ascii="Times New Roman" w:eastAsia="Calibri" w:hAnsi="Times New Roman" w:cs="Times New Roman"/>
          <w:color w:val="000000"/>
          <w:sz w:val="28"/>
          <w:szCs w:val="28"/>
          <w:lang w:val="ru-RU" w:eastAsia="ru-RU"/>
        </w:rPr>
        <w:t xml:space="preserve"> таких </w:t>
      </w:r>
      <w:proofErr w:type="spellStart"/>
      <w:r w:rsidRPr="00A6412B">
        <w:rPr>
          <w:rFonts w:ascii="Times New Roman" w:eastAsia="Calibri" w:hAnsi="Times New Roman" w:cs="Times New Roman"/>
          <w:color w:val="000000"/>
          <w:sz w:val="28"/>
          <w:szCs w:val="28"/>
          <w:lang w:val="ru-RU" w:eastAsia="ru-RU"/>
        </w:rPr>
        <w:t>науковців</w:t>
      </w:r>
      <w:proofErr w:type="spellEnd"/>
      <w:r w:rsidRPr="00A6412B">
        <w:rPr>
          <w:rFonts w:ascii="Times New Roman" w:eastAsia="Calibri" w:hAnsi="Times New Roman" w:cs="Times New Roman"/>
          <w:color w:val="000000"/>
          <w:sz w:val="28"/>
          <w:szCs w:val="28"/>
          <w:lang w:val="ru-RU" w:eastAsia="ru-RU"/>
        </w:rPr>
        <w:t xml:space="preserve">, як: Ф.Ф. </w:t>
      </w:r>
      <w:proofErr w:type="spellStart"/>
      <w:r w:rsidRPr="00A6412B">
        <w:rPr>
          <w:rFonts w:ascii="Times New Roman" w:eastAsia="Calibri" w:hAnsi="Times New Roman" w:cs="Times New Roman"/>
          <w:color w:val="000000"/>
          <w:sz w:val="28"/>
          <w:szCs w:val="28"/>
          <w:lang w:val="ru-RU" w:eastAsia="ru-RU"/>
        </w:rPr>
        <w:lastRenderedPageBreak/>
        <w:t>Бутинець</w:t>
      </w:r>
      <w:proofErr w:type="spellEnd"/>
      <w:r w:rsidRPr="00A6412B">
        <w:rPr>
          <w:rFonts w:ascii="Times New Roman" w:eastAsia="Calibri" w:hAnsi="Times New Roman" w:cs="Times New Roman"/>
          <w:color w:val="000000"/>
          <w:sz w:val="28"/>
          <w:szCs w:val="28"/>
          <w:lang w:val="ru-RU" w:eastAsia="ru-RU"/>
        </w:rPr>
        <w:t xml:space="preserve">, </w:t>
      </w:r>
      <w:r w:rsidRPr="00A6412B">
        <w:rPr>
          <w:rFonts w:ascii="Times New Roman" w:eastAsia="Times New Roman" w:hAnsi="Times New Roman" w:cs="Times New Roman"/>
          <w:color w:val="000000"/>
          <w:sz w:val="28"/>
          <w:szCs w:val="28"/>
          <w:lang w:val="ru-RU" w:eastAsia="ru-RU"/>
        </w:rPr>
        <w:t xml:space="preserve">Л.П. </w:t>
      </w:r>
      <w:proofErr w:type="spellStart"/>
      <w:r w:rsidRPr="00A6412B">
        <w:rPr>
          <w:rFonts w:ascii="Times New Roman" w:eastAsia="Times New Roman" w:hAnsi="Times New Roman" w:cs="Times New Roman"/>
          <w:color w:val="000000"/>
          <w:sz w:val="28"/>
          <w:szCs w:val="28"/>
          <w:lang w:val="ru-RU" w:eastAsia="ru-RU"/>
        </w:rPr>
        <w:t>Кулаковська</w:t>
      </w:r>
      <w:proofErr w:type="spellEnd"/>
      <w:r w:rsidRPr="00A6412B">
        <w:rPr>
          <w:rFonts w:ascii="Times New Roman" w:eastAsia="Times New Roman" w:hAnsi="Times New Roman" w:cs="Times New Roman"/>
          <w:color w:val="000000"/>
          <w:sz w:val="28"/>
          <w:szCs w:val="28"/>
          <w:lang w:val="ru-RU" w:eastAsia="ru-RU"/>
        </w:rPr>
        <w:t xml:space="preserve">, М.Д. </w:t>
      </w:r>
      <w:proofErr w:type="spellStart"/>
      <w:r w:rsidRPr="00A6412B">
        <w:rPr>
          <w:rFonts w:ascii="Times New Roman" w:eastAsia="Times New Roman" w:hAnsi="Times New Roman" w:cs="Times New Roman"/>
          <w:color w:val="000000"/>
          <w:sz w:val="28"/>
          <w:szCs w:val="28"/>
          <w:lang w:val="ru-RU" w:eastAsia="ru-RU"/>
        </w:rPr>
        <w:t>Білик</w:t>
      </w:r>
      <w:proofErr w:type="spellEnd"/>
      <w:r w:rsidRPr="00A6412B">
        <w:rPr>
          <w:rFonts w:ascii="Times New Roman" w:eastAsia="Times New Roman" w:hAnsi="Times New Roman" w:cs="Times New Roman"/>
          <w:color w:val="000000"/>
          <w:sz w:val="28"/>
          <w:szCs w:val="28"/>
          <w:lang w:val="ru-RU" w:eastAsia="ru-RU"/>
        </w:rPr>
        <w:t xml:space="preserve">, Н.А. </w:t>
      </w:r>
      <w:proofErr w:type="spellStart"/>
      <w:r w:rsidRPr="00A6412B">
        <w:rPr>
          <w:rFonts w:ascii="Times New Roman" w:eastAsia="Times New Roman" w:hAnsi="Times New Roman" w:cs="Times New Roman"/>
          <w:color w:val="000000"/>
          <w:sz w:val="28"/>
          <w:szCs w:val="28"/>
          <w:lang w:val="ru-RU" w:eastAsia="ru-RU"/>
        </w:rPr>
        <w:t>Іванова</w:t>
      </w:r>
      <w:proofErr w:type="spellEnd"/>
      <w:r w:rsidRPr="00A6412B">
        <w:rPr>
          <w:rFonts w:ascii="Times New Roman" w:eastAsia="Times New Roman" w:hAnsi="Times New Roman" w:cs="Times New Roman"/>
          <w:color w:val="000000"/>
          <w:sz w:val="28"/>
          <w:szCs w:val="28"/>
          <w:lang w:val="ru-RU" w:eastAsia="ru-RU"/>
        </w:rPr>
        <w:t xml:space="preserve">, С.Д. </w:t>
      </w:r>
      <w:proofErr w:type="spellStart"/>
      <w:r w:rsidRPr="00A6412B">
        <w:rPr>
          <w:rFonts w:ascii="Times New Roman" w:eastAsia="Times New Roman" w:hAnsi="Times New Roman" w:cs="Times New Roman"/>
          <w:color w:val="000000"/>
          <w:sz w:val="28"/>
          <w:szCs w:val="28"/>
          <w:lang w:val="ru-RU" w:eastAsia="ru-RU"/>
        </w:rPr>
        <w:t>Батехін</w:t>
      </w:r>
      <w:proofErr w:type="spellEnd"/>
      <w:r w:rsidRPr="00A6412B">
        <w:rPr>
          <w:rFonts w:ascii="Times New Roman" w:eastAsia="Times New Roman" w:hAnsi="Times New Roman" w:cs="Times New Roman"/>
          <w:color w:val="000000"/>
          <w:sz w:val="28"/>
          <w:szCs w:val="28"/>
          <w:lang w:val="ru-RU" w:eastAsia="ru-RU"/>
        </w:rPr>
        <w:t xml:space="preserve">, Б.Ф. Усач, М.І. Бондар, А.В. Хмельков, Т.О. </w:t>
      </w:r>
      <w:proofErr w:type="spellStart"/>
      <w:r w:rsidRPr="00A6412B">
        <w:rPr>
          <w:rFonts w:ascii="Times New Roman" w:eastAsia="Times New Roman" w:hAnsi="Times New Roman" w:cs="Times New Roman"/>
          <w:color w:val="000000"/>
          <w:sz w:val="28"/>
          <w:szCs w:val="28"/>
          <w:lang w:val="ru-RU" w:eastAsia="ru-RU"/>
        </w:rPr>
        <w:t>Меліхова</w:t>
      </w:r>
      <w:proofErr w:type="spellEnd"/>
      <w:r w:rsidRPr="00A6412B">
        <w:rPr>
          <w:rFonts w:ascii="Times New Roman" w:eastAsia="Times New Roman" w:hAnsi="Times New Roman" w:cs="Times New Roman"/>
          <w:color w:val="000000"/>
          <w:sz w:val="28"/>
          <w:szCs w:val="28"/>
          <w:lang w:val="ru-RU" w:eastAsia="ru-RU"/>
        </w:rPr>
        <w:t xml:space="preserve">, Д.О. </w:t>
      </w:r>
      <w:proofErr w:type="spellStart"/>
      <w:r w:rsidRPr="00A6412B">
        <w:rPr>
          <w:rFonts w:ascii="Times New Roman" w:eastAsia="Times New Roman" w:hAnsi="Times New Roman" w:cs="Times New Roman"/>
          <w:color w:val="000000"/>
          <w:sz w:val="28"/>
          <w:szCs w:val="28"/>
          <w:lang w:val="ru-RU" w:eastAsia="ru-RU"/>
        </w:rPr>
        <w:t>Масьта</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інші</w:t>
      </w:r>
      <w:proofErr w:type="spellEnd"/>
      <w:r w:rsidRPr="00A6412B">
        <w:rPr>
          <w:rFonts w:ascii="Times New Roman" w:eastAsia="Calibri" w:hAnsi="Times New Roman" w:cs="Times New Roman"/>
          <w:color w:val="000000"/>
          <w:sz w:val="28"/>
          <w:szCs w:val="28"/>
          <w:lang w:val="ru-RU" w:eastAsia="ru-RU"/>
        </w:rPr>
        <w:t xml:space="preserve">. </w:t>
      </w:r>
    </w:p>
    <w:p w:rsidR="00A6412B" w:rsidRPr="00A6412B" w:rsidRDefault="00A6412B" w:rsidP="00A6412B">
      <w:pPr>
        <w:tabs>
          <w:tab w:val="left" w:pos="0"/>
        </w:tabs>
        <w:suppressAutoHyphens/>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У той же час вказані навчально-методичні та наукові праці не дають можливості повністю задовольнити існуючі потреби практики, що визначає потребу у додатковому проробленні даної проблеми детальніше. </w:t>
      </w:r>
    </w:p>
    <w:p w:rsidR="00A6412B" w:rsidRPr="00A6412B" w:rsidRDefault="00A6412B" w:rsidP="00A6412B">
      <w:pPr>
        <w:tabs>
          <w:tab w:val="left" w:pos="0"/>
        </w:tabs>
        <w:suppressAutoHyphens/>
        <w:spacing w:after="0" w:line="360" w:lineRule="auto"/>
        <w:ind w:firstLine="709"/>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Необхідністьдослідження</w:t>
      </w:r>
      <w:proofErr w:type="spellEnd"/>
      <w:r w:rsidRPr="00A6412B">
        <w:rPr>
          <w:rFonts w:ascii="Times New Roman" w:eastAsia="Times New Roman" w:hAnsi="Times New Roman" w:cs="Times New Roman"/>
          <w:sz w:val="28"/>
          <w:szCs w:val="28"/>
          <w:lang w:eastAsia="ru-RU"/>
        </w:rPr>
        <w:t xml:space="preserve"> сучасного стану обліку, аналізу та аудиту розрахунків підприємства з покупцями і замовниками, напрямків його </w:t>
      </w:r>
      <w:proofErr w:type="spellStart"/>
      <w:r w:rsidRPr="00A6412B">
        <w:rPr>
          <w:rFonts w:ascii="Times New Roman" w:eastAsia="Times New Roman" w:hAnsi="Times New Roman" w:cs="Times New Roman"/>
          <w:sz w:val="28"/>
          <w:szCs w:val="28"/>
          <w:lang w:eastAsia="ru-RU"/>
        </w:rPr>
        <w:t>удосконаленняобумовиливибіртемидослідженнятаїїактуальність</w:t>
      </w:r>
      <w:proofErr w:type="spellEnd"/>
    </w:p>
    <w:p w:rsidR="00A6412B" w:rsidRPr="00A6412B" w:rsidRDefault="00A6412B" w:rsidP="00A6412B">
      <w:pPr>
        <w:spacing w:after="0" w:line="360" w:lineRule="auto"/>
        <w:ind w:firstLine="709"/>
        <w:rPr>
          <w:rFonts w:ascii="Times New Roman" w:eastAsia="Times New Roman" w:hAnsi="Times New Roman" w:cs="Times New Roman"/>
          <w:b/>
          <w:bCs/>
          <w:sz w:val="28"/>
          <w:szCs w:val="28"/>
          <w:lang w:eastAsia="ru-RU"/>
        </w:rPr>
      </w:pPr>
      <w:r w:rsidRPr="00A6412B">
        <w:rPr>
          <w:rFonts w:ascii="Times New Roman" w:eastAsia="Times New Roman" w:hAnsi="Times New Roman" w:cs="Times New Roman"/>
          <w:b/>
          <w:bCs/>
          <w:sz w:val="28"/>
          <w:szCs w:val="28"/>
          <w:lang w:eastAsia="ru-RU"/>
        </w:rPr>
        <w:t>Мета і завдання дослідження.</w:t>
      </w:r>
    </w:p>
    <w:p w:rsidR="00A6412B" w:rsidRPr="00A6412B" w:rsidRDefault="00A6412B" w:rsidP="00A6412B">
      <w:pPr>
        <w:spacing w:after="0" w:line="360" w:lineRule="auto"/>
        <w:ind w:firstLine="720"/>
        <w:jc w:val="both"/>
        <w:rPr>
          <w:rFonts w:ascii="Times New Roman" w:eastAsia="Times New Roman" w:hAnsi="Times New Roman" w:cs="Times New Roman"/>
          <w:sz w:val="28"/>
          <w:szCs w:val="28"/>
          <w:shd w:val="clear" w:color="auto" w:fill="FFFFFF"/>
          <w:lang w:eastAsia="ru-RU"/>
        </w:rPr>
      </w:pPr>
      <w:r w:rsidRPr="00A6412B">
        <w:rPr>
          <w:rFonts w:ascii="Times New Roman" w:eastAsia="Times New Roman" w:hAnsi="Times New Roman" w:cs="Times New Roman"/>
          <w:sz w:val="28"/>
          <w:szCs w:val="28"/>
          <w:shd w:val="clear" w:color="auto" w:fill="FFFFFF"/>
          <w:lang w:eastAsia="ru-RU"/>
        </w:rPr>
        <w:t xml:space="preserve">Метою дипломної роботи є обґрунтування теоретичних і практичних основ обліку, </w:t>
      </w:r>
      <w:proofErr w:type="spellStart"/>
      <w:r w:rsidRPr="00A6412B">
        <w:rPr>
          <w:rFonts w:ascii="Times New Roman" w:eastAsia="Times New Roman" w:hAnsi="Times New Roman" w:cs="Times New Roman"/>
          <w:sz w:val="28"/>
          <w:szCs w:val="28"/>
          <w:shd w:val="clear" w:color="auto" w:fill="FFFFFF"/>
          <w:lang w:eastAsia="ru-RU"/>
        </w:rPr>
        <w:t>аналізу</w:t>
      </w:r>
      <w:r w:rsidRPr="00A6412B">
        <w:rPr>
          <w:rFonts w:ascii="Times New Roman" w:eastAsia="Times New Roman" w:hAnsi="Times New Roman" w:cs="Times New Roman"/>
          <w:sz w:val="28"/>
          <w:szCs w:val="28"/>
          <w:lang w:eastAsia="ru-RU"/>
        </w:rPr>
        <w:t>та</w:t>
      </w:r>
      <w:proofErr w:type="spellEnd"/>
      <w:r w:rsidRPr="00A6412B">
        <w:rPr>
          <w:rFonts w:ascii="Times New Roman" w:eastAsia="Times New Roman" w:hAnsi="Times New Roman" w:cs="Times New Roman"/>
          <w:sz w:val="28"/>
          <w:szCs w:val="28"/>
          <w:lang w:eastAsia="ru-RU"/>
        </w:rPr>
        <w:t xml:space="preserve"> аудиту розрахунків з покупцями і замовниками</w:t>
      </w:r>
      <w:r w:rsidRPr="00A6412B">
        <w:rPr>
          <w:rFonts w:ascii="Times New Roman" w:eastAsia="Times New Roman" w:hAnsi="Times New Roman" w:cs="Times New Roman"/>
          <w:sz w:val="28"/>
          <w:szCs w:val="28"/>
          <w:shd w:val="clear" w:color="auto" w:fill="FFFFFF"/>
          <w:lang w:eastAsia="ru-RU"/>
        </w:rPr>
        <w:t>, і розробка практичних рекомендацій щодо їх удосконалення на досліджуваному підприємстві.</w:t>
      </w:r>
    </w:p>
    <w:p w:rsidR="00A6412B" w:rsidRPr="00A6412B" w:rsidRDefault="00A6412B" w:rsidP="00A6412B">
      <w:pPr>
        <w:suppressAutoHyphens/>
        <w:spacing w:after="0" w:line="360" w:lineRule="auto"/>
        <w:ind w:firstLine="709"/>
        <w:jc w:val="both"/>
        <w:rPr>
          <w:rFonts w:ascii="Times New Roman" w:eastAsia="Calibri" w:hAnsi="Times New Roman" w:cs="Times New Roman"/>
          <w:sz w:val="28"/>
          <w:szCs w:val="28"/>
          <w:lang w:eastAsia="uk-UA"/>
        </w:rPr>
      </w:pPr>
      <w:r w:rsidRPr="00A6412B">
        <w:rPr>
          <w:rFonts w:ascii="Times New Roman" w:eastAsia="Calibri" w:hAnsi="Times New Roman" w:cs="Times New Roman"/>
          <w:sz w:val="28"/>
          <w:szCs w:val="28"/>
          <w:lang w:eastAsia="uk-UA"/>
        </w:rPr>
        <w:t xml:space="preserve">Досягнення поставленої мети передбачає формування і виконання наступних </w:t>
      </w:r>
      <w:r w:rsidRPr="00A6412B">
        <w:rPr>
          <w:rFonts w:ascii="Times New Roman" w:eastAsia="Calibri" w:hAnsi="Times New Roman" w:cs="Times New Roman"/>
          <w:bCs/>
          <w:sz w:val="28"/>
          <w:szCs w:val="28"/>
          <w:lang w:eastAsia="uk-UA"/>
        </w:rPr>
        <w:t>завдань</w:t>
      </w:r>
      <w:r w:rsidRPr="00A6412B">
        <w:rPr>
          <w:rFonts w:ascii="Times New Roman" w:eastAsia="Calibri" w:hAnsi="Times New Roman" w:cs="Times New Roman"/>
          <w:sz w:val="28"/>
          <w:szCs w:val="28"/>
          <w:lang w:eastAsia="uk-UA"/>
        </w:rPr>
        <w:t>:</w:t>
      </w:r>
    </w:p>
    <w:p w:rsidR="00A6412B" w:rsidRPr="00A6412B" w:rsidRDefault="00A6412B" w:rsidP="00A6412B">
      <w:pPr>
        <w:suppressAutoHyphens/>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1) визначити основні науково-методичні проблеми обліку, аналізу та аудиту </w:t>
      </w:r>
      <w:r w:rsidRPr="00A6412B">
        <w:rPr>
          <w:rFonts w:ascii="Times New Roman" w:eastAsia="Times New Roman" w:hAnsi="Times New Roman" w:cs="Times New Roman"/>
          <w:bCs/>
          <w:sz w:val="28"/>
          <w:szCs w:val="28"/>
          <w:lang w:eastAsia="ru-RU"/>
        </w:rPr>
        <w:t>розрахунків з покупцями та замовниками на підприємстві</w:t>
      </w:r>
      <w:r w:rsidRPr="00A6412B">
        <w:rPr>
          <w:rFonts w:ascii="Times New Roman" w:eastAsia="Times New Roman" w:hAnsi="Times New Roman" w:cs="Times New Roman"/>
          <w:sz w:val="28"/>
          <w:szCs w:val="28"/>
          <w:lang w:eastAsia="ru-RU"/>
        </w:rPr>
        <w:t>;</w:t>
      </w:r>
    </w:p>
    <w:p w:rsidR="00A6412B" w:rsidRPr="00A6412B" w:rsidRDefault="00A6412B" w:rsidP="00A6412B">
      <w:pPr>
        <w:suppressAutoHyphens/>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2) дати економічну характеристику </w:t>
      </w:r>
      <w:r w:rsidRPr="00A6412B">
        <w:rPr>
          <w:rFonts w:ascii="Times New Roman" w:eastAsia="Times New Roman" w:hAnsi="Times New Roman" w:cs="Times New Roman"/>
          <w:bCs/>
          <w:sz w:val="28"/>
          <w:szCs w:val="28"/>
          <w:lang w:eastAsia="ru-RU"/>
        </w:rPr>
        <w:t>розрахунків з покупцями та замовниками на підприємстві</w:t>
      </w:r>
      <w:r w:rsidRPr="00A6412B">
        <w:rPr>
          <w:rFonts w:ascii="Times New Roman" w:eastAsia="Times New Roman" w:hAnsi="Times New Roman" w:cs="Times New Roman"/>
          <w:sz w:val="28"/>
          <w:szCs w:val="28"/>
          <w:lang w:eastAsia="ru-RU"/>
        </w:rPr>
        <w:t>, їх оцінки та класифікації;</w:t>
      </w:r>
    </w:p>
    <w:p w:rsidR="00A6412B" w:rsidRPr="00A6412B" w:rsidRDefault="00A6412B" w:rsidP="00A6412B">
      <w:pPr>
        <w:suppressAutoHyphens/>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3) </w:t>
      </w:r>
      <w:r w:rsidRPr="00A6412B">
        <w:rPr>
          <w:rFonts w:ascii="Times New Roman" w:eastAsia="Times New Roman" w:hAnsi="Times New Roman" w:cs="Times New Roman"/>
          <w:sz w:val="28"/>
          <w:szCs w:val="24"/>
          <w:lang w:eastAsia="ru-RU"/>
        </w:rPr>
        <w:t xml:space="preserve">охарактеризувати стан первинного, синтетичного та аналітичного обліку </w:t>
      </w:r>
      <w:r w:rsidRPr="00A6412B">
        <w:rPr>
          <w:rFonts w:ascii="Times New Roman" w:eastAsia="Times New Roman" w:hAnsi="Times New Roman" w:cs="Times New Roman"/>
          <w:bCs/>
          <w:sz w:val="28"/>
          <w:szCs w:val="28"/>
          <w:lang w:eastAsia="ru-RU"/>
        </w:rPr>
        <w:t>розрахунків з покупцями та замовниками на підприємстві</w:t>
      </w:r>
      <w:r w:rsidRPr="00A6412B">
        <w:rPr>
          <w:rFonts w:ascii="Times New Roman" w:eastAsia="Times New Roman" w:hAnsi="Times New Roman" w:cs="Times New Roman"/>
          <w:sz w:val="28"/>
          <w:szCs w:val="24"/>
          <w:lang w:eastAsia="ru-RU"/>
        </w:rPr>
        <w:t>;</w:t>
      </w:r>
    </w:p>
    <w:p w:rsidR="00A6412B" w:rsidRPr="00A6412B" w:rsidRDefault="00A6412B" w:rsidP="00A6412B">
      <w:pPr>
        <w:suppressAutoHyphens/>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4) </w:t>
      </w:r>
      <w:r w:rsidRPr="00A6412B">
        <w:rPr>
          <w:rFonts w:ascii="Times New Roman" w:eastAsia="Times New Roman" w:hAnsi="Times New Roman" w:cs="Times New Roman"/>
          <w:sz w:val="28"/>
          <w:szCs w:val="24"/>
          <w:lang w:eastAsia="ru-RU"/>
        </w:rPr>
        <w:t xml:space="preserve">провести аналіз рівня стану, руху та забезпеченості </w:t>
      </w:r>
      <w:r w:rsidRPr="00A6412B">
        <w:rPr>
          <w:rFonts w:ascii="Times New Roman" w:eastAsia="Times New Roman" w:hAnsi="Times New Roman" w:cs="Times New Roman"/>
          <w:bCs/>
          <w:sz w:val="28"/>
          <w:szCs w:val="28"/>
          <w:lang w:eastAsia="ru-RU"/>
        </w:rPr>
        <w:t xml:space="preserve">розрахунків з покупцями та замовниками на підприємстві </w:t>
      </w:r>
      <w:r w:rsidRPr="00A6412B">
        <w:rPr>
          <w:rFonts w:ascii="Times New Roman" w:eastAsia="Times New Roman" w:hAnsi="Times New Roman" w:cs="Times New Roman"/>
          <w:sz w:val="28"/>
          <w:szCs w:val="24"/>
          <w:lang w:eastAsia="ru-RU"/>
        </w:rPr>
        <w:t>та ефективності їх використання на підприємстві</w:t>
      </w:r>
      <w:r w:rsidRPr="00A6412B">
        <w:rPr>
          <w:rFonts w:ascii="Times New Roman" w:eastAsia="Times New Roman" w:hAnsi="Times New Roman" w:cs="Times New Roman"/>
          <w:sz w:val="28"/>
          <w:szCs w:val="28"/>
          <w:lang w:eastAsia="ru-RU"/>
        </w:rPr>
        <w:t>;</w:t>
      </w:r>
    </w:p>
    <w:p w:rsidR="00A6412B" w:rsidRPr="00A6412B" w:rsidRDefault="00A6412B" w:rsidP="00A6412B">
      <w:pPr>
        <w:suppressAutoHyphens/>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5) розкрити організацію та методику аудиту </w:t>
      </w:r>
      <w:r w:rsidRPr="00A6412B">
        <w:rPr>
          <w:rFonts w:ascii="Times New Roman" w:eastAsia="Times New Roman" w:hAnsi="Times New Roman" w:cs="Times New Roman"/>
          <w:bCs/>
          <w:sz w:val="28"/>
          <w:szCs w:val="28"/>
          <w:lang w:eastAsia="ru-RU"/>
        </w:rPr>
        <w:t>розрахунків з покупцями та замовниками на підприємстві</w:t>
      </w:r>
      <w:r w:rsidRPr="00A6412B">
        <w:rPr>
          <w:rFonts w:ascii="Times New Roman" w:eastAsia="Times New Roman" w:hAnsi="Times New Roman" w:cs="Times New Roman"/>
          <w:sz w:val="28"/>
          <w:szCs w:val="28"/>
          <w:lang w:eastAsia="ru-RU"/>
        </w:rPr>
        <w:t>;</w:t>
      </w:r>
    </w:p>
    <w:p w:rsidR="00A6412B" w:rsidRPr="00A6412B" w:rsidRDefault="00A6412B" w:rsidP="00A6412B">
      <w:pPr>
        <w:suppressAutoHyphens/>
        <w:spacing w:after="0" w:line="360" w:lineRule="auto"/>
        <w:ind w:firstLine="709"/>
        <w:jc w:val="both"/>
        <w:rPr>
          <w:rFonts w:ascii="Times New Roman" w:eastAsia="Times New Roman" w:hAnsi="Times New Roman" w:cs="Times New Roman"/>
          <w:sz w:val="28"/>
          <w:szCs w:val="24"/>
          <w:lang w:eastAsia="ru-RU"/>
        </w:rPr>
      </w:pPr>
      <w:r w:rsidRPr="00A6412B">
        <w:rPr>
          <w:rFonts w:ascii="Times New Roman" w:eastAsia="Times New Roman" w:hAnsi="Times New Roman" w:cs="Times New Roman"/>
          <w:sz w:val="28"/>
          <w:szCs w:val="28"/>
          <w:lang w:eastAsia="ru-RU"/>
        </w:rPr>
        <w:t xml:space="preserve">6) розкрити ступінь автоматизації обліку, аналізу та аудиту </w:t>
      </w:r>
      <w:r w:rsidRPr="00A6412B">
        <w:rPr>
          <w:rFonts w:ascii="Times New Roman" w:eastAsia="Times New Roman" w:hAnsi="Times New Roman" w:cs="Times New Roman"/>
          <w:bCs/>
          <w:sz w:val="28"/>
          <w:szCs w:val="28"/>
          <w:lang w:eastAsia="ru-RU"/>
        </w:rPr>
        <w:t>розрахунків з покупцями та замовниками на підприємстві</w:t>
      </w:r>
      <w:r w:rsidRPr="00A6412B">
        <w:rPr>
          <w:rFonts w:ascii="Times New Roman" w:eastAsia="Times New Roman" w:hAnsi="Times New Roman" w:cs="Times New Roman"/>
          <w:sz w:val="28"/>
          <w:szCs w:val="24"/>
          <w:lang w:eastAsia="ru-RU"/>
        </w:rPr>
        <w:t>;</w:t>
      </w:r>
    </w:p>
    <w:p w:rsidR="00A6412B" w:rsidRPr="00A6412B" w:rsidRDefault="00A6412B" w:rsidP="00A6412B">
      <w:pPr>
        <w:tabs>
          <w:tab w:val="left" w:pos="708"/>
        </w:tabs>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4"/>
          <w:lang w:eastAsia="ru-RU"/>
        </w:rPr>
        <w:t xml:space="preserve">7) розробити пропозиції з удосконалення </w:t>
      </w:r>
      <w:r w:rsidRPr="00A6412B">
        <w:rPr>
          <w:rFonts w:ascii="Times New Roman" w:eastAsia="Times New Roman" w:hAnsi="Times New Roman" w:cs="Times New Roman"/>
          <w:sz w:val="28"/>
          <w:szCs w:val="28"/>
          <w:lang w:eastAsia="ru-RU"/>
        </w:rPr>
        <w:t xml:space="preserve">організації та методики обліку, аналізу та аудиту </w:t>
      </w:r>
      <w:r w:rsidRPr="00A6412B">
        <w:rPr>
          <w:rFonts w:ascii="Times New Roman" w:eastAsia="Times New Roman" w:hAnsi="Times New Roman" w:cs="Times New Roman"/>
          <w:bCs/>
          <w:sz w:val="28"/>
          <w:szCs w:val="28"/>
          <w:lang w:eastAsia="ru-RU"/>
        </w:rPr>
        <w:t>розрахунків з покупцями та замовниками</w:t>
      </w:r>
      <w:r w:rsidRPr="00A6412B">
        <w:rPr>
          <w:rFonts w:ascii="Times New Roman" w:eastAsia="Times New Roman" w:hAnsi="Times New Roman" w:cs="Times New Roman"/>
          <w:sz w:val="28"/>
          <w:szCs w:val="28"/>
          <w:lang w:eastAsia="ru-RU"/>
        </w:rPr>
        <w:t xml:space="preserve"> на основі проведених досліджень</w:t>
      </w:r>
    </w:p>
    <w:p w:rsidR="00A6412B" w:rsidRPr="00A6412B" w:rsidRDefault="00A6412B" w:rsidP="00A6412B">
      <w:pPr>
        <w:spacing w:after="0" w:line="360" w:lineRule="auto"/>
        <w:ind w:firstLine="709"/>
        <w:rPr>
          <w:rFonts w:ascii="Times New Roman" w:eastAsia="Times New Roman" w:hAnsi="Times New Roman" w:cs="Times New Roman"/>
          <w:b/>
          <w:bCs/>
          <w:sz w:val="28"/>
          <w:szCs w:val="28"/>
          <w:lang w:eastAsia="ru-RU"/>
        </w:rPr>
      </w:pPr>
      <w:r w:rsidRPr="00A6412B">
        <w:rPr>
          <w:rFonts w:ascii="Times New Roman" w:eastAsia="Times New Roman" w:hAnsi="Times New Roman" w:cs="Times New Roman"/>
          <w:b/>
          <w:bCs/>
          <w:sz w:val="28"/>
          <w:szCs w:val="28"/>
          <w:lang w:eastAsia="ru-RU"/>
        </w:rPr>
        <w:lastRenderedPageBreak/>
        <w:t>Об'єкт і предмет дослідження.</w:t>
      </w:r>
    </w:p>
    <w:p w:rsidR="00A6412B" w:rsidRPr="00A6412B" w:rsidRDefault="00A6412B" w:rsidP="00A6412B">
      <w:pPr>
        <w:tabs>
          <w:tab w:val="left" w:pos="708"/>
        </w:tabs>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Об’єктом дослідження - система </w:t>
      </w:r>
      <w:r w:rsidRPr="00A6412B">
        <w:rPr>
          <w:rFonts w:ascii="Times New Roman" w:eastAsia="Times New Roman" w:hAnsi="Times New Roman" w:cs="Times New Roman"/>
          <w:sz w:val="28"/>
          <w:szCs w:val="28"/>
          <w:shd w:val="clear" w:color="auto" w:fill="FFFFFF"/>
          <w:lang w:eastAsia="ru-RU"/>
        </w:rPr>
        <w:t>обліку, аналізу</w:t>
      </w:r>
      <w:r w:rsidRPr="00A6412B">
        <w:rPr>
          <w:rFonts w:ascii="Times New Roman" w:eastAsia="Times New Roman" w:hAnsi="Times New Roman" w:cs="Times New Roman"/>
          <w:sz w:val="28"/>
          <w:szCs w:val="28"/>
          <w:lang w:eastAsia="ru-RU"/>
        </w:rPr>
        <w:t xml:space="preserve"> та аудиту розрахунків підприємства з покупцями і замовниками.</w:t>
      </w:r>
    </w:p>
    <w:p w:rsidR="00A6412B" w:rsidRPr="00A6412B" w:rsidRDefault="00A6412B" w:rsidP="00A6412B">
      <w:pPr>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Предметом дослідження є сукупність теоретичних, методичних та практичних питань щодо формування та реалізації ефективного процесу </w:t>
      </w:r>
      <w:r w:rsidRPr="00A6412B">
        <w:rPr>
          <w:rFonts w:ascii="Times New Roman" w:eastAsia="Times New Roman" w:hAnsi="Times New Roman" w:cs="Times New Roman"/>
          <w:sz w:val="28"/>
          <w:szCs w:val="28"/>
          <w:shd w:val="clear" w:color="auto" w:fill="FFFFFF"/>
          <w:lang w:eastAsia="ru-RU"/>
        </w:rPr>
        <w:t>обліку, аналізу</w:t>
      </w:r>
      <w:r w:rsidRPr="00A6412B">
        <w:rPr>
          <w:rFonts w:ascii="Times New Roman" w:eastAsia="Times New Roman" w:hAnsi="Times New Roman" w:cs="Times New Roman"/>
          <w:sz w:val="28"/>
          <w:szCs w:val="28"/>
          <w:lang w:eastAsia="ru-RU"/>
        </w:rPr>
        <w:t xml:space="preserve"> та аудиту розрахунків з покупцями і замовниками на прикладі </w:t>
      </w:r>
      <w:r w:rsidRPr="00A6412B">
        <w:rPr>
          <w:rFonts w:ascii="Times New Roman" w:eastAsia="Times New Roman" w:hAnsi="Times New Roman" w:cs="Times New Roman"/>
          <w:bCs/>
          <w:sz w:val="28"/>
          <w:szCs w:val="28"/>
          <w:lang w:eastAsia="ru-RU"/>
        </w:rPr>
        <w:t>ТОВ «</w:t>
      </w:r>
      <w:proofErr w:type="spellStart"/>
      <w:r w:rsidRPr="00A6412B">
        <w:rPr>
          <w:rFonts w:ascii="Times New Roman" w:eastAsia="Times New Roman" w:hAnsi="Times New Roman" w:cs="Times New Roman"/>
          <w:bCs/>
          <w:sz w:val="28"/>
          <w:szCs w:val="28"/>
          <w:lang w:eastAsia="ru-RU"/>
        </w:rPr>
        <w:t>Лімекс</w:t>
      </w:r>
      <w:proofErr w:type="spellEnd"/>
      <w:r w:rsidRPr="00A6412B">
        <w:rPr>
          <w:rFonts w:ascii="Times New Roman" w:eastAsia="Times New Roman" w:hAnsi="Times New Roman" w:cs="Times New Roman"/>
          <w:bCs/>
          <w:sz w:val="28"/>
          <w:szCs w:val="28"/>
          <w:lang w:eastAsia="ru-RU"/>
        </w:rPr>
        <w:t>-Транс Південь»</w:t>
      </w:r>
      <w:r w:rsidRPr="00A6412B">
        <w:rPr>
          <w:rFonts w:ascii="Times New Roman" w:eastAsia="Times New Roman" w:hAnsi="Times New Roman" w:cs="Times New Roman"/>
          <w:sz w:val="28"/>
          <w:szCs w:val="28"/>
          <w:lang w:eastAsia="ru-RU"/>
        </w:rPr>
        <w:t xml:space="preserve">. </w:t>
      </w:r>
    </w:p>
    <w:p w:rsidR="00A6412B" w:rsidRPr="00A6412B" w:rsidRDefault="00A6412B" w:rsidP="00A6412B">
      <w:pPr>
        <w:spacing w:after="0" w:line="360" w:lineRule="auto"/>
        <w:ind w:firstLine="709"/>
        <w:rPr>
          <w:rFonts w:ascii="Times New Roman" w:eastAsia="Times New Roman" w:hAnsi="Times New Roman" w:cs="Times New Roman"/>
          <w:b/>
          <w:bCs/>
          <w:sz w:val="28"/>
          <w:szCs w:val="28"/>
          <w:lang w:eastAsia="ru-RU"/>
        </w:rPr>
      </w:pPr>
      <w:r w:rsidRPr="00A6412B">
        <w:rPr>
          <w:rFonts w:ascii="Times New Roman" w:eastAsia="Times New Roman" w:hAnsi="Times New Roman" w:cs="Times New Roman"/>
          <w:b/>
          <w:bCs/>
          <w:sz w:val="28"/>
          <w:szCs w:val="28"/>
          <w:lang w:eastAsia="ru-RU"/>
        </w:rPr>
        <w:t>Методи дослідження.</w:t>
      </w:r>
    </w:p>
    <w:p w:rsidR="00A6412B" w:rsidRPr="00A6412B" w:rsidRDefault="00A6412B" w:rsidP="00A6412B">
      <w:pPr>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В процесі написання дипломної роботи було застосовано такі методи: спостереження, порівняння, узагальнення, арифметичний, монографічний, аналіз та синтез, аналогія тощо. </w:t>
      </w:r>
    </w:p>
    <w:p w:rsidR="00A6412B" w:rsidRPr="00A6412B" w:rsidRDefault="00A6412B" w:rsidP="00A6412B">
      <w:pPr>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Теоретичною та методологічною основою дипломної роботи є законодавчі та нормативно-правові акти України та зарубіжних країн, положення (стандарти) бухгалтерського обліку, розробки вітчизняних та зарубіжних науковців з питань обліку</w:t>
      </w:r>
      <w:r w:rsidRPr="00A6412B">
        <w:rPr>
          <w:rFonts w:ascii="Times New Roman" w:eastAsia="Times New Roman" w:hAnsi="Times New Roman" w:cs="Times New Roman"/>
          <w:sz w:val="28"/>
          <w:szCs w:val="28"/>
          <w:shd w:val="clear" w:color="auto" w:fill="FFFFFF"/>
          <w:lang w:eastAsia="ru-RU"/>
        </w:rPr>
        <w:t>, аналізу</w:t>
      </w:r>
      <w:r w:rsidRPr="00A6412B">
        <w:rPr>
          <w:rFonts w:ascii="Times New Roman" w:eastAsia="Times New Roman" w:hAnsi="Times New Roman" w:cs="Times New Roman"/>
          <w:sz w:val="28"/>
          <w:szCs w:val="28"/>
          <w:lang w:eastAsia="ru-RU"/>
        </w:rPr>
        <w:t xml:space="preserve"> та аудиту розрахунків з покупцями і </w:t>
      </w:r>
      <w:proofErr w:type="spellStart"/>
      <w:r w:rsidRPr="00A6412B">
        <w:rPr>
          <w:rFonts w:ascii="Times New Roman" w:eastAsia="Times New Roman" w:hAnsi="Times New Roman" w:cs="Times New Roman"/>
          <w:sz w:val="28"/>
          <w:szCs w:val="28"/>
          <w:lang w:eastAsia="ru-RU"/>
        </w:rPr>
        <w:t>замовникамина</w:t>
      </w:r>
      <w:proofErr w:type="spellEnd"/>
      <w:r w:rsidRPr="00A6412B">
        <w:rPr>
          <w:rFonts w:ascii="Times New Roman" w:eastAsia="Times New Roman" w:hAnsi="Times New Roman" w:cs="Times New Roman"/>
          <w:sz w:val="28"/>
          <w:szCs w:val="28"/>
          <w:lang w:eastAsia="ru-RU"/>
        </w:rPr>
        <w:t xml:space="preserve"> підприємстві, а також дані бухгалтерського обліку та фінансової звітності </w:t>
      </w:r>
      <w:r w:rsidRPr="00A6412B">
        <w:rPr>
          <w:rFonts w:ascii="Times New Roman" w:eastAsia="Times New Roman" w:hAnsi="Times New Roman" w:cs="Times New Roman"/>
          <w:bCs/>
          <w:sz w:val="28"/>
          <w:szCs w:val="28"/>
          <w:lang w:eastAsia="ru-RU"/>
        </w:rPr>
        <w:t>ТОВ «</w:t>
      </w:r>
      <w:proofErr w:type="spellStart"/>
      <w:r w:rsidRPr="00A6412B">
        <w:rPr>
          <w:rFonts w:ascii="Times New Roman" w:eastAsia="Times New Roman" w:hAnsi="Times New Roman" w:cs="Times New Roman"/>
          <w:bCs/>
          <w:sz w:val="28"/>
          <w:szCs w:val="28"/>
          <w:lang w:eastAsia="ru-RU"/>
        </w:rPr>
        <w:t>Лімекс</w:t>
      </w:r>
      <w:proofErr w:type="spellEnd"/>
      <w:r w:rsidRPr="00A6412B">
        <w:rPr>
          <w:rFonts w:ascii="Times New Roman" w:eastAsia="Times New Roman" w:hAnsi="Times New Roman" w:cs="Times New Roman"/>
          <w:bCs/>
          <w:sz w:val="28"/>
          <w:szCs w:val="28"/>
          <w:lang w:eastAsia="ru-RU"/>
        </w:rPr>
        <w:t>-Транс Південь»</w:t>
      </w:r>
      <w:r w:rsidRPr="00A6412B">
        <w:rPr>
          <w:rFonts w:ascii="Times New Roman" w:eastAsia="Times New Roman" w:hAnsi="Times New Roman" w:cs="Times New Roman"/>
          <w:sz w:val="28"/>
          <w:szCs w:val="28"/>
          <w:lang w:eastAsia="ru-RU"/>
        </w:rPr>
        <w:t>.</w:t>
      </w:r>
    </w:p>
    <w:p w:rsidR="00A6412B" w:rsidRPr="00A6412B" w:rsidRDefault="00A6412B" w:rsidP="00A6412B">
      <w:pPr>
        <w:spacing w:after="0" w:line="360" w:lineRule="auto"/>
        <w:ind w:firstLine="709"/>
        <w:jc w:val="both"/>
        <w:rPr>
          <w:rFonts w:ascii="Times New Roman" w:eastAsia="Times New Roman" w:hAnsi="Times New Roman" w:cs="Times New Roman"/>
          <w:b/>
          <w:sz w:val="28"/>
          <w:szCs w:val="28"/>
          <w:lang w:eastAsia="ru-RU"/>
        </w:rPr>
      </w:pPr>
      <w:r w:rsidRPr="00A6412B">
        <w:rPr>
          <w:rFonts w:ascii="Times New Roman" w:eastAsia="Times New Roman" w:hAnsi="Times New Roman" w:cs="Times New Roman"/>
          <w:b/>
          <w:sz w:val="28"/>
          <w:szCs w:val="28"/>
          <w:lang w:eastAsia="ru-RU"/>
        </w:rPr>
        <w:t xml:space="preserve">Практичне значення результатів роботи. </w:t>
      </w:r>
    </w:p>
    <w:p w:rsidR="00A6412B" w:rsidRPr="00A6412B" w:rsidRDefault="00A6412B" w:rsidP="00A6412B">
      <w:pPr>
        <w:spacing w:after="0" w:line="360" w:lineRule="auto"/>
        <w:ind w:firstLine="709"/>
        <w:jc w:val="both"/>
        <w:rPr>
          <w:rFonts w:ascii="Times New Roman" w:eastAsia="Times New Roman" w:hAnsi="Times New Roman" w:cs="Times New Roman"/>
          <w:b/>
          <w:bCs/>
          <w:sz w:val="28"/>
          <w:szCs w:val="28"/>
          <w:lang w:eastAsia="ru-RU"/>
        </w:rPr>
      </w:pPr>
      <w:r w:rsidRPr="00A6412B">
        <w:rPr>
          <w:rFonts w:ascii="Times New Roman" w:eastAsia="Times New Roman" w:hAnsi="Times New Roman" w:cs="Times New Roman"/>
          <w:sz w:val="28"/>
          <w:szCs w:val="28"/>
          <w:lang w:eastAsia="ru-RU"/>
        </w:rPr>
        <w:t xml:space="preserve">Висновки та пропозиції, що були надані в дипломній роботі, мають практичне значення і можуть бути використані керівником та бухгалтерською службою як досліджуваного підприємства </w:t>
      </w:r>
      <w:r w:rsidRPr="00A6412B">
        <w:rPr>
          <w:rFonts w:ascii="Times New Roman" w:eastAsia="Times New Roman" w:hAnsi="Times New Roman" w:cs="Times New Roman"/>
          <w:bCs/>
          <w:sz w:val="28"/>
          <w:szCs w:val="28"/>
          <w:lang w:eastAsia="ru-RU"/>
        </w:rPr>
        <w:t>ТОВ «</w:t>
      </w:r>
      <w:proofErr w:type="spellStart"/>
      <w:r w:rsidRPr="00A6412B">
        <w:rPr>
          <w:rFonts w:ascii="Times New Roman" w:eastAsia="Times New Roman" w:hAnsi="Times New Roman" w:cs="Times New Roman"/>
          <w:bCs/>
          <w:sz w:val="28"/>
          <w:szCs w:val="28"/>
          <w:lang w:eastAsia="ru-RU"/>
        </w:rPr>
        <w:t>Лімекс</w:t>
      </w:r>
      <w:proofErr w:type="spellEnd"/>
      <w:r w:rsidRPr="00A6412B">
        <w:rPr>
          <w:rFonts w:ascii="Times New Roman" w:eastAsia="Times New Roman" w:hAnsi="Times New Roman" w:cs="Times New Roman"/>
          <w:bCs/>
          <w:sz w:val="28"/>
          <w:szCs w:val="28"/>
          <w:lang w:eastAsia="ru-RU"/>
        </w:rPr>
        <w:t>-Транс Південь»</w:t>
      </w:r>
      <w:r w:rsidRPr="00A6412B">
        <w:rPr>
          <w:rFonts w:ascii="Times New Roman" w:eastAsia="Times New Roman" w:hAnsi="Times New Roman" w:cs="Times New Roman"/>
          <w:sz w:val="28"/>
          <w:szCs w:val="28"/>
          <w:lang w:eastAsia="ru-RU"/>
        </w:rPr>
        <w:t xml:space="preserve">, так і іншими вітчизняними підприємствами аналогічної сфери діяльності для удосконалення методики </w:t>
      </w:r>
      <w:r w:rsidRPr="00A6412B">
        <w:rPr>
          <w:rFonts w:ascii="Times New Roman" w:eastAsia="Times New Roman" w:hAnsi="Times New Roman" w:cs="Times New Roman"/>
          <w:sz w:val="28"/>
          <w:szCs w:val="28"/>
          <w:shd w:val="clear" w:color="auto" w:fill="FFFFFF"/>
          <w:lang w:eastAsia="ru-RU"/>
        </w:rPr>
        <w:t>обліку, аналізу</w:t>
      </w:r>
      <w:r w:rsidRPr="00A6412B">
        <w:rPr>
          <w:rFonts w:ascii="Times New Roman" w:eastAsia="Times New Roman" w:hAnsi="Times New Roman" w:cs="Times New Roman"/>
          <w:sz w:val="28"/>
          <w:szCs w:val="28"/>
          <w:lang w:eastAsia="ru-RU"/>
        </w:rPr>
        <w:t xml:space="preserve"> та аудиту розрахунків з покупцями і замовниками.</w:t>
      </w:r>
    </w:p>
    <w:p w:rsidR="00A6412B" w:rsidRPr="00A6412B" w:rsidRDefault="00A6412B" w:rsidP="00A6412B">
      <w:pPr>
        <w:tabs>
          <w:tab w:val="left" w:pos="708"/>
        </w:tabs>
        <w:spacing w:after="0" w:line="360" w:lineRule="auto"/>
        <w:ind w:firstLine="709"/>
        <w:jc w:val="both"/>
        <w:rPr>
          <w:rFonts w:ascii="Times New Roman" w:eastAsia="Times New Roman" w:hAnsi="Times New Roman" w:cs="Times New Roman"/>
          <w:b/>
          <w:bCs/>
          <w:sz w:val="28"/>
          <w:szCs w:val="28"/>
          <w:lang w:eastAsia="ru-RU"/>
        </w:rPr>
      </w:pPr>
      <w:r w:rsidRPr="00A6412B">
        <w:rPr>
          <w:rFonts w:ascii="Times New Roman" w:eastAsia="Times New Roman" w:hAnsi="Times New Roman" w:cs="Times New Roman"/>
          <w:b/>
          <w:bCs/>
          <w:sz w:val="28"/>
          <w:szCs w:val="28"/>
          <w:lang w:eastAsia="ru-RU"/>
        </w:rPr>
        <w:t xml:space="preserve">Структура дипломної роботи. </w:t>
      </w:r>
    </w:p>
    <w:p w:rsidR="00A6412B" w:rsidRPr="00A6412B" w:rsidRDefault="00A6412B" w:rsidP="00A6412B">
      <w:pPr>
        <w:tabs>
          <w:tab w:val="left" w:pos="708"/>
        </w:tabs>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Дипломна робота складається з вступу, трьох розділів, висновків та пропозицій, списку використаної літератури та додатків.</w:t>
      </w:r>
    </w:p>
    <w:p w:rsidR="00A6412B" w:rsidRPr="00A6412B" w:rsidRDefault="00A6412B" w:rsidP="00A6412B">
      <w:pPr>
        <w:spacing w:after="0" w:line="360" w:lineRule="auto"/>
        <w:ind w:firstLine="709"/>
        <w:jc w:val="both"/>
        <w:rPr>
          <w:rFonts w:ascii="Times New Roman" w:eastAsia="Times New Roman" w:hAnsi="Times New Roman" w:cs="Times New Roman"/>
          <w:b/>
          <w:sz w:val="28"/>
          <w:szCs w:val="28"/>
          <w:lang w:eastAsia="ru-RU"/>
        </w:rPr>
      </w:pPr>
      <w:r w:rsidRPr="00A6412B">
        <w:rPr>
          <w:rFonts w:ascii="Times New Roman" w:eastAsia="Times New Roman" w:hAnsi="Times New Roman" w:cs="Times New Roman"/>
          <w:sz w:val="28"/>
          <w:szCs w:val="28"/>
          <w:lang w:eastAsia="ru-RU"/>
        </w:rPr>
        <w:t>В першому розділі «Сучасний стан та шляхи удосконалення обліку розрахунків з покупцями та замовниками підприємства на прикладі ТОВ «</w:t>
      </w:r>
      <w:proofErr w:type="spellStart"/>
      <w:r w:rsidRPr="00A6412B">
        <w:rPr>
          <w:rFonts w:ascii="Times New Roman" w:eastAsia="Times New Roman" w:hAnsi="Times New Roman" w:cs="Times New Roman"/>
          <w:sz w:val="28"/>
          <w:szCs w:val="28"/>
          <w:lang w:eastAsia="ru-RU"/>
        </w:rPr>
        <w:t>Лімекс</w:t>
      </w:r>
      <w:proofErr w:type="spellEnd"/>
      <w:r w:rsidRPr="00A6412B">
        <w:rPr>
          <w:rFonts w:ascii="Times New Roman" w:eastAsia="Times New Roman" w:hAnsi="Times New Roman" w:cs="Times New Roman"/>
          <w:sz w:val="28"/>
          <w:szCs w:val="28"/>
          <w:lang w:eastAsia="ru-RU"/>
        </w:rPr>
        <w:t xml:space="preserve">-Транс Південь» визначити економічний зміст та завдання обліку розрахунків з покупцями та замовниками на підприємстві; дослідити </w:t>
      </w:r>
      <w:r w:rsidRPr="00A6412B">
        <w:rPr>
          <w:rFonts w:ascii="Times New Roman" w:eastAsia="Times New Roman" w:hAnsi="Times New Roman" w:cs="Times New Roman"/>
          <w:sz w:val="28"/>
          <w:szCs w:val="28"/>
          <w:lang w:eastAsia="ru-RU"/>
        </w:rPr>
        <w:lastRenderedPageBreak/>
        <w:t>методологічні засади обліку розрахунків з покупцями та замовниками на підприємстві; розглянути практичні аспекти обліку розрахунків з покупцями та замовниками на підприємстві ТОВ «</w:t>
      </w:r>
      <w:proofErr w:type="spellStart"/>
      <w:r w:rsidRPr="00A6412B">
        <w:rPr>
          <w:rFonts w:ascii="Times New Roman" w:eastAsia="Times New Roman" w:hAnsi="Times New Roman" w:cs="Times New Roman"/>
          <w:sz w:val="28"/>
          <w:szCs w:val="28"/>
          <w:lang w:eastAsia="ru-RU"/>
        </w:rPr>
        <w:t>Лімекс</w:t>
      </w:r>
      <w:proofErr w:type="spellEnd"/>
      <w:r w:rsidRPr="00A6412B">
        <w:rPr>
          <w:rFonts w:ascii="Times New Roman" w:eastAsia="Times New Roman" w:hAnsi="Times New Roman" w:cs="Times New Roman"/>
          <w:sz w:val="28"/>
          <w:szCs w:val="28"/>
          <w:lang w:eastAsia="ru-RU"/>
        </w:rPr>
        <w:t>-Транс Південь»; запропонувати шляхи удосконалення обліку розрахунків з покупцями та замовниками на вітчизняних підприємствах.</w:t>
      </w:r>
    </w:p>
    <w:p w:rsidR="00A6412B" w:rsidRPr="00A6412B" w:rsidRDefault="00A6412B" w:rsidP="00A6412B">
      <w:pPr>
        <w:spacing w:after="0" w:line="360" w:lineRule="auto"/>
        <w:ind w:firstLine="709"/>
        <w:jc w:val="both"/>
        <w:rPr>
          <w:rFonts w:ascii="Times New Roman" w:eastAsia="Times New Roman" w:hAnsi="Times New Roman" w:cs="Times New Roman"/>
          <w:b/>
          <w:sz w:val="28"/>
          <w:szCs w:val="28"/>
          <w:lang w:eastAsia="ru-RU"/>
        </w:rPr>
      </w:pPr>
      <w:r w:rsidRPr="00A6412B">
        <w:rPr>
          <w:rFonts w:ascii="Times New Roman" w:eastAsia="Times New Roman" w:hAnsi="Times New Roman" w:cs="Times New Roman"/>
          <w:sz w:val="28"/>
          <w:szCs w:val="28"/>
          <w:lang w:eastAsia="ru-RU"/>
        </w:rPr>
        <w:t>В другому розділі «Сучасний стан та шляхи удосконалення аналізу розрахунків з покупцями та замовниками підприємства на прикладі ТОВ «</w:t>
      </w:r>
      <w:proofErr w:type="spellStart"/>
      <w:r w:rsidRPr="00A6412B">
        <w:rPr>
          <w:rFonts w:ascii="Times New Roman" w:eastAsia="Times New Roman" w:hAnsi="Times New Roman" w:cs="Times New Roman"/>
          <w:sz w:val="28"/>
          <w:szCs w:val="28"/>
          <w:lang w:eastAsia="ru-RU"/>
        </w:rPr>
        <w:t>Лімекс</w:t>
      </w:r>
      <w:proofErr w:type="spellEnd"/>
      <w:r w:rsidRPr="00A6412B">
        <w:rPr>
          <w:rFonts w:ascii="Times New Roman" w:eastAsia="Times New Roman" w:hAnsi="Times New Roman" w:cs="Times New Roman"/>
          <w:sz w:val="28"/>
          <w:szCs w:val="28"/>
          <w:lang w:eastAsia="ru-RU"/>
        </w:rPr>
        <w:t>-Транс Південь» визначити економічний зміст та завдання аналізу розрахунків з покупцями та замовниками на підприємстві; дослідити методологічні засади аналізу розрахунків з покупцями та замовниками на підприємстві; розглянути практичні аспекти аналізу розрахунків з покупцями та замовниками на підприємстві ТОВ «</w:t>
      </w:r>
      <w:proofErr w:type="spellStart"/>
      <w:r w:rsidRPr="00A6412B">
        <w:rPr>
          <w:rFonts w:ascii="Times New Roman" w:eastAsia="Times New Roman" w:hAnsi="Times New Roman" w:cs="Times New Roman"/>
          <w:sz w:val="28"/>
          <w:szCs w:val="28"/>
          <w:lang w:eastAsia="ru-RU"/>
        </w:rPr>
        <w:t>Лімекс</w:t>
      </w:r>
      <w:proofErr w:type="spellEnd"/>
      <w:r w:rsidRPr="00A6412B">
        <w:rPr>
          <w:rFonts w:ascii="Times New Roman" w:eastAsia="Times New Roman" w:hAnsi="Times New Roman" w:cs="Times New Roman"/>
          <w:sz w:val="28"/>
          <w:szCs w:val="28"/>
          <w:lang w:eastAsia="ru-RU"/>
        </w:rPr>
        <w:t>-Транс Південь»; запропонувати шляхи удосконалення аналізу розрахунків з покупцями та замовниками на вітчизняних підприємствах.</w:t>
      </w:r>
    </w:p>
    <w:p w:rsidR="00A6412B" w:rsidRPr="00A6412B" w:rsidRDefault="00A6412B" w:rsidP="00A6412B">
      <w:pPr>
        <w:widowControl w:val="0"/>
        <w:autoSpaceDN w:val="0"/>
        <w:spacing w:after="0" w:line="360" w:lineRule="auto"/>
        <w:ind w:firstLine="709"/>
        <w:jc w:val="both"/>
        <w:rPr>
          <w:rFonts w:ascii="Times New Roman" w:eastAsia="Times New Roman" w:hAnsi="Times New Roman" w:cs="Times New Roman"/>
          <w:kern w:val="3"/>
          <w:sz w:val="28"/>
          <w:szCs w:val="28"/>
          <w:lang w:eastAsia="ja-JP" w:bidi="fa-IR"/>
        </w:rPr>
      </w:pPr>
      <w:r w:rsidRPr="00A6412B">
        <w:rPr>
          <w:rFonts w:ascii="Times New Roman" w:eastAsia="Times New Roman" w:hAnsi="Times New Roman" w:cs="Times New Roman"/>
          <w:kern w:val="3"/>
          <w:sz w:val="28"/>
          <w:szCs w:val="28"/>
          <w:lang w:eastAsia="ja-JP" w:bidi="fa-IR"/>
        </w:rPr>
        <w:t xml:space="preserve">В третьому розділі </w:t>
      </w:r>
      <w:r w:rsidRPr="00A6412B">
        <w:rPr>
          <w:rFonts w:ascii="Times New Roman" w:eastAsia="Times New Roman" w:hAnsi="Times New Roman" w:cs="Times New Roman"/>
          <w:color w:val="000000"/>
          <w:kern w:val="3"/>
          <w:sz w:val="28"/>
          <w:szCs w:val="28"/>
          <w:lang w:eastAsia="ja-JP" w:bidi="fa-IR"/>
        </w:rPr>
        <w:t>«</w:t>
      </w:r>
      <w:r w:rsidRPr="00A6412B">
        <w:rPr>
          <w:rFonts w:ascii="Times New Roman" w:eastAsia="Times New Roman" w:hAnsi="Times New Roman" w:cs="Times New Roman"/>
          <w:kern w:val="3"/>
          <w:sz w:val="28"/>
          <w:szCs w:val="28"/>
          <w:lang w:eastAsia="ja-JP" w:bidi="fa-IR"/>
        </w:rPr>
        <w:t>Сучасний стан та шляхи удосконалення аудиту розрахунків з покупцями та замовниками підприємства на прикладі ТОВ «</w:t>
      </w:r>
      <w:proofErr w:type="spellStart"/>
      <w:r w:rsidRPr="00A6412B">
        <w:rPr>
          <w:rFonts w:ascii="Times New Roman" w:eastAsia="Times New Roman" w:hAnsi="Times New Roman" w:cs="Times New Roman"/>
          <w:kern w:val="3"/>
          <w:sz w:val="28"/>
          <w:szCs w:val="28"/>
          <w:lang w:eastAsia="ja-JP" w:bidi="fa-IR"/>
        </w:rPr>
        <w:t>Лімекс</w:t>
      </w:r>
      <w:proofErr w:type="spellEnd"/>
      <w:r w:rsidRPr="00A6412B">
        <w:rPr>
          <w:rFonts w:ascii="Times New Roman" w:eastAsia="Times New Roman" w:hAnsi="Times New Roman" w:cs="Times New Roman"/>
          <w:kern w:val="3"/>
          <w:sz w:val="28"/>
          <w:szCs w:val="28"/>
          <w:lang w:eastAsia="ja-JP" w:bidi="fa-IR"/>
        </w:rPr>
        <w:t>-Транс Південь» визначити економічний зміст та завдання аудиту розрахунків з покупцями та замовниками підприємства; дослідити методологічні засади аудиту розрахунків з покупцями та замовниками підприємства; розглянути практичні аспекти аудиту фінансової звітності на підприємстві ТОВ «</w:t>
      </w:r>
      <w:proofErr w:type="spellStart"/>
      <w:r w:rsidRPr="00A6412B">
        <w:rPr>
          <w:rFonts w:ascii="Times New Roman" w:eastAsia="Times New Roman" w:hAnsi="Times New Roman" w:cs="Times New Roman"/>
          <w:kern w:val="3"/>
          <w:sz w:val="28"/>
          <w:szCs w:val="28"/>
          <w:lang w:eastAsia="ja-JP" w:bidi="fa-IR"/>
        </w:rPr>
        <w:t>Лімекс</w:t>
      </w:r>
      <w:proofErr w:type="spellEnd"/>
      <w:r w:rsidRPr="00A6412B">
        <w:rPr>
          <w:rFonts w:ascii="Times New Roman" w:eastAsia="Times New Roman" w:hAnsi="Times New Roman" w:cs="Times New Roman"/>
          <w:kern w:val="3"/>
          <w:sz w:val="28"/>
          <w:szCs w:val="28"/>
          <w:lang w:eastAsia="ja-JP" w:bidi="fa-IR"/>
        </w:rPr>
        <w:t>-Транс Південь»; запропонувати шляхи удосконалення аудиту розрахунків з покупцями та замовниками на ТОВ «</w:t>
      </w:r>
      <w:proofErr w:type="spellStart"/>
      <w:r w:rsidRPr="00A6412B">
        <w:rPr>
          <w:rFonts w:ascii="Times New Roman" w:eastAsia="Times New Roman" w:hAnsi="Times New Roman" w:cs="Times New Roman"/>
          <w:kern w:val="3"/>
          <w:sz w:val="28"/>
          <w:szCs w:val="28"/>
          <w:lang w:eastAsia="ja-JP" w:bidi="fa-IR"/>
        </w:rPr>
        <w:t>Лімекс</w:t>
      </w:r>
      <w:proofErr w:type="spellEnd"/>
      <w:r w:rsidRPr="00A6412B">
        <w:rPr>
          <w:rFonts w:ascii="Times New Roman" w:eastAsia="Times New Roman" w:hAnsi="Times New Roman" w:cs="Times New Roman"/>
          <w:kern w:val="3"/>
          <w:sz w:val="28"/>
          <w:szCs w:val="28"/>
          <w:lang w:eastAsia="ja-JP" w:bidi="fa-IR"/>
        </w:rPr>
        <w:t>-Транс Південь» за даними аудиторської перевірки.</w:t>
      </w:r>
    </w:p>
    <w:p w:rsidR="00A6412B" w:rsidRPr="00A6412B" w:rsidRDefault="00A6412B" w:rsidP="00A6412B">
      <w:pPr>
        <w:widowControl w:val="0"/>
        <w:autoSpaceDN w:val="0"/>
        <w:spacing w:after="0" w:line="360" w:lineRule="auto"/>
        <w:ind w:firstLine="709"/>
        <w:jc w:val="both"/>
        <w:rPr>
          <w:rFonts w:ascii="Times New Roman" w:eastAsia="Times New Roman" w:hAnsi="Times New Roman" w:cs="Times New Roman"/>
          <w:kern w:val="3"/>
          <w:sz w:val="28"/>
          <w:szCs w:val="28"/>
          <w:lang w:eastAsia="ja-JP" w:bidi="fa-IR"/>
        </w:rPr>
      </w:pPr>
      <w:r w:rsidRPr="00A6412B">
        <w:rPr>
          <w:rFonts w:ascii="Times New Roman" w:eastAsia="Times New Roman" w:hAnsi="Times New Roman" w:cs="Tahoma"/>
          <w:kern w:val="3"/>
          <w:sz w:val="28"/>
          <w:szCs w:val="28"/>
          <w:lang w:eastAsia="ja-JP" w:bidi="fa-IR"/>
        </w:rPr>
        <w:t>Зміст магістерської роботи представлений на 117 сторінках комп’ютерного тексту.</w:t>
      </w:r>
    </w:p>
    <w:p w:rsidR="00A6412B" w:rsidRDefault="00A6412B" w:rsidP="00A6412B">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6412B">
        <w:rPr>
          <w:rFonts w:ascii="Times New Roman" w:eastAsia="Times New Roman" w:hAnsi="Times New Roman" w:cs="Times New Roman"/>
          <w:sz w:val="28"/>
          <w:szCs w:val="28"/>
          <w:lang w:eastAsia="ru-RU"/>
        </w:rPr>
        <w:t xml:space="preserve">Магістерська робота містить 18 таблиць, 1 рисунок. Положення основного тексту роботи доповнює матеріал, викладений у 20 додатках. </w:t>
      </w:r>
      <w:r>
        <w:rPr>
          <w:rFonts w:ascii="Times New Roman" w:eastAsia="Times New Roman" w:hAnsi="Times New Roman" w:cs="Times New Roman"/>
          <w:sz w:val="28"/>
          <w:szCs w:val="28"/>
          <w:lang w:eastAsia="ru-RU"/>
        </w:rPr>
        <w:t xml:space="preserve"> </w:t>
      </w:r>
    </w:p>
    <w:p w:rsidR="00A6412B" w:rsidRDefault="00A6412B" w:rsidP="00A6412B">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6412B">
        <w:rPr>
          <w:rFonts w:ascii="Times New Roman" w:eastAsia="Times New Roman" w:hAnsi="Times New Roman" w:cs="Times New Roman"/>
          <w:sz w:val="28"/>
          <w:szCs w:val="28"/>
          <w:lang w:eastAsia="ru-RU"/>
        </w:rPr>
        <w:t>Список використаних джерел налічує 105 найменувань, представлених на 10 сторінках.</w:t>
      </w:r>
    </w:p>
    <w:p w:rsidR="00A6412B" w:rsidRDefault="00A6412B" w:rsidP="00A6412B">
      <w:pPr>
        <w:spacing w:line="360" w:lineRule="auto"/>
        <w:rPr>
          <w:rFonts w:ascii="Times New Roman" w:eastAsia="Times New Roman" w:hAnsi="Times New Roman" w:cs="Times New Roman"/>
          <w:sz w:val="28"/>
          <w:szCs w:val="28"/>
          <w:lang w:eastAsia="ru-RU"/>
        </w:rPr>
      </w:pPr>
    </w:p>
    <w:p w:rsidR="00A6412B" w:rsidRPr="00A6412B" w:rsidRDefault="00A6412B" w:rsidP="00A6412B">
      <w:pPr>
        <w:spacing w:after="0" w:line="360" w:lineRule="auto"/>
        <w:jc w:val="center"/>
        <w:rPr>
          <w:rFonts w:ascii="Times New Roman" w:eastAsia="Times New Roman" w:hAnsi="Times New Roman" w:cs="Times New Roman"/>
          <w:b/>
          <w:color w:val="000000"/>
          <w:sz w:val="28"/>
          <w:szCs w:val="28"/>
          <w:lang w:eastAsia="ru-RU"/>
        </w:rPr>
      </w:pPr>
      <w:r w:rsidRPr="00A6412B">
        <w:rPr>
          <w:rFonts w:ascii="Times New Roman" w:eastAsia="Times New Roman" w:hAnsi="Times New Roman" w:cs="Times New Roman"/>
          <w:b/>
          <w:sz w:val="28"/>
          <w:szCs w:val="28"/>
          <w:lang w:eastAsia="ru-RU"/>
        </w:rPr>
        <w:lastRenderedPageBreak/>
        <w:t>ВИСНОВКИ ТА ПРОПОЗИЦІЇ</w:t>
      </w:r>
    </w:p>
    <w:p w:rsidR="00A6412B" w:rsidRPr="00A6412B" w:rsidRDefault="00A6412B" w:rsidP="00A6412B">
      <w:pPr>
        <w:spacing w:after="0" w:line="360" w:lineRule="auto"/>
        <w:ind w:firstLine="709"/>
        <w:jc w:val="center"/>
        <w:rPr>
          <w:rFonts w:ascii="Times New Roman" w:eastAsia="Times New Roman" w:hAnsi="Times New Roman" w:cs="Times New Roman"/>
          <w:b/>
          <w:color w:val="000000"/>
          <w:sz w:val="28"/>
          <w:szCs w:val="28"/>
          <w:lang w:eastAsia="ru-RU"/>
        </w:rPr>
      </w:pPr>
    </w:p>
    <w:p w:rsidR="00A6412B" w:rsidRPr="00A6412B" w:rsidRDefault="00A6412B" w:rsidP="00A6412B">
      <w:pPr>
        <w:spacing w:after="0" w:line="360" w:lineRule="auto"/>
        <w:ind w:firstLine="709"/>
        <w:jc w:val="both"/>
        <w:rPr>
          <w:rFonts w:ascii="Times New Roman" w:eastAsia="Times New Roman" w:hAnsi="Times New Roman" w:cs="Times New Roman"/>
          <w:color w:val="000000"/>
          <w:sz w:val="28"/>
          <w:szCs w:val="28"/>
          <w:lang w:eastAsia="ru-RU"/>
        </w:rPr>
      </w:pPr>
      <w:r w:rsidRPr="00A6412B">
        <w:rPr>
          <w:rFonts w:ascii="Times New Roman" w:eastAsia="Times New Roman" w:hAnsi="Times New Roman" w:cs="Times New Roman"/>
          <w:color w:val="000000"/>
          <w:sz w:val="28"/>
          <w:szCs w:val="28"/>
          <w:lang w:eastAsia="ru-RU"/>
        </w:rPr>
        <w:t xml:space="preserve">Дебіторська заборгованість у розрахунках з покупцями і замовниками є невід'ємною частиною господарської діяльності підприємства. Для того, щоб </w:t>
      </w:r>
      <w:proofErr w:type="spellStart"/>
      <w:r w:rsidRPr="00A6412B">
        <w:rPr>
          <w:rFonts w:ascii="Times New Roman" w:eastAsia="Times New Roman" w:hAnsi="Times New Roman" w:cs="Times New Roman"/>
          <w:color w:val="000000"/>
          <w:sz w:val="28"/>
          <w:szCs w:val="28"/>
          <w:lang w:eastAsia="ru-RU"/>
        </w:rPr>
        <w:t>грамотно</w:t>
      </w:r>
      <w:proofErr w:type="spellEnd"/>
      <w:r w:rsidRPr="00A6412B">
        <w:rPr>
          <w:rFonts w:ascii="Times New Roman" w:eastAsia="Times New Roman" w:hAnsi="Times New Roman" w:cs="Times New Roman"/>
          <w:color w:val="000000"/>
          <w:sz w:val="28"/>
          <w:szCs w:val="28"/>
          <w:lang w:eastAsia="ru-RU"/>
        </w:rPr>
        <w:t xml:space="preserve"> управляти дебіторською </w:t>
      </w:r>
      <w:proofErr w:type="spellStart"/>
      <w:r w:rsidRPr="00A6412B">
        <w:rPr>
          <w:rFonts w:ascii="Times New Roman" w:eastAsia="Times New Roman" w:hAnsi="Times New Roman" w:cs="Times New Roman"/>
          <w:color w:val="000000"/>
          <w:sz w:val="28"/>
          <w:szCs w:val="28"/>
          <w:lang w:eastAsia="ru-RU"/>
        </w:rPr>
        <w:t>заборгованостю</w:t>
      </w:r>
      <w:proofErr w:type="spellEnd"/>
      <w:r w:rsidRPr="00A6412B">
        <w:rPr>
          <w:rFonts w:ascii="Times New Roman" w:eastAsia="Times New Roman" w:hAnsi="Times New Roman" w:cs="Times New Roman"/>
          <w:color w:val="000000"/>
          <w:sz w:val="28"/>
          <w:szCs w:val="28"/>
          <w:lang w:eastAsia="ru-RU"/>
        </w:rPr>
        <w:t xml:space="preserve"> покупців і замовників, підприємство повинно володіти найбільш вичерпною інформацією про своїх дебіторів, тому потрібно удосконалювати облік, аналіз та аудит розрахунків підприємства з покупцями і замовниками.</w:t>
      </w:r>
    </w:p>
    <w:p w:rsidR="00A6412B" w:rsidRPr="00A6412B" w:rsidRDefault="00A6412B" w:rsidP="00A6412B">
      <w:pPr>
        <w:spacing w:after="0" w:line="360" w:lineRule="auto"/>
        <w:ind w:firstLine="709"/>
        <w:jc w:val="both"/>
        <w:rPr>
          <w:rFonts w:ascii="Times New Roman" w:eastAsia="Times New Roman" w:hAnsi="Times New Roman" w:cs="Times New Roman"/>
          <w:color w:val="000000"/>
          <w:sz w:val="28"/>
          <w:szCs w:val="28"/>
          <w:lang w:eastAsia="ru-RU"/>
        </w:rPr>
      </w:pPr>
      <w:r w:rsidRPr="00A6412B">
        <w:rPr>
          <w:rFonts w:ascii="Times New Roman" w:eastAsia="Times New Roman" w:hAnsi="Times New Roman" w:cs="Times New Roman"/>
          <w:color w:val="000000"/>
          <w:sz w:val="28"/>
          <w:szCs w:val="28"/>
          <w:lang w:eastAsia="ru-RU"/>
        </w:rPr>
        <w:t xml:space="preserve">При написанні дипломної роботи вивчався сучасний стан обліку, аналізу та аудиту розрахунків підприємства з покупцями і замовниками на прикладі </w:t>
      </w:r>
      <w:r w:rsidRPr="00A6412B">
        <w:rPr>
          <w:rFonts w:ascii="Times New Roman" w:eastAsia="Times New Roman" w:hAnsi="Times New Roman" w:cs="Times New Roman"/>
          <w:bCs/>
          <w:color w:val="000000"/>
          <w:sz w:val="28"/>
          <w:szCs w:val="28"/>
          <w:lang w:eastAsia="ru-RU"/>
        </w:rPr>
        <w:t>ТОВ «</w:t>
      </w:r>
      <w:proofErr w:type="spellStart"/>
      <w:r w:rsidRPr="00A6412B">
        <w:rPr>
          <w:rFonts w:ascii="Times New Roman" w:eastAsia="Times New Roman" w:hAnsi="Times New Roman" w:cs="Times New Roman"/>
          <w:bCs/>
          <w:color w:val="000000"/>
          <w:sz w:val="28"/>
          <w:szCs w:val="28"/>
          <w:lang w:eastAsia="ru-RU"/>
        </w:rPr>
        <w:t>Лімекс</w:t>
      </w:r>
      <w:proofErr w:type="spellEnd"/>
      <w:r w:rsidRPr="00A6412B">
        <w:rPr>
          <w:rFonts w:ascii="Times New Roman" w:eastAsia="Times New Roman" w:hAnsi="Times New Roman" w:cs="Times New Roman"/>
          <w:bCs/>
          <w:color w:val="000000"/>
          <w:sz w:val="28"/>
          <w:szCs w:val="28"/>
          <w:lang w:eastAsia="ru-RU"/>
        </w:rPr>
        <w:t>-Транс Південь»</w:t>
      </w:r>
    </w:p>
    <w:p w:rsidR="00A6412B" w:rsidRPr="00A6412B" w:rsidRDefault="00A6412B" w:rsidP="00A6412B">
      <w:pPr>
        <w:spacing w:after="0" w:line="360" w:lineRule="auto"/>
        <w:ind w:firstLine="709"/>
        <w:jc w:val="both"/>
        <w:rPr>
          <w:rFonts w:ascii="Times New Roman" w:eastAsia="Times New Roman" w:hAnsi="Times New Roman" w:cs="Times New Roman"/>
          <w:color w:val="000000"/>
          <w:sz w:val="28"/>
          <w:szCs w:val="28"/>
          <w:lang w:eastAsia="ru-RU"/>
        </w:rPr>
      </w:pPr>
      <w:r w:rsidRPr="00A6412B">
        <w:rPr>
          <w:rFonts w:ascii="Times New Roman" w:eastAsia="Times New Roman" w:hAnsi="Times New Roman" w:cs="Times New Roman"/>
          <w:color w:val="000000"/>
          <w:sz w:val="28"/>
          <w:szCs w:val="28"/>
          <w:lang w:eastAsia="ru-RU"/>
        </w:rPr>
        <w:t>Нами було розглянуто теоретичні основи обліку розрахунків дебіторами, розкрито сутність поняття «дебіторська заборгованість», «дебітор», «розрахунки».</w:t>
      </w:r>
      <w:r w:rsidRPr="00A6412B">
        <w:rPr>
          <w:rFonts w:ascii="Times New Roman" w:eastAsia="Times New Roman" w:hAnsi="Times New Roman" w:cs="Times New Roman"/>
          <w:color w:val="000000"/>
          <w:sz w:val="28"/>
          <w:szCs w:val="28"/>
          <w:lang w:val="ru-RU" w:eastAsia="ru-RU"/>
        </w:rPr>
        <w:t> </w:t>
      </w:r>
      <w:proofErr w:type="spellStart"/>
      <w:r w:rsidRPr="00A6412B">
        <w:rPr>
          <w:rFonts w:ascii="Times New Roman" w:eastAsia="Times New Roman" w:hAnsi="Times New Roman" w:cs="Times New Roman"/>
          <w:color w:val="000000"/>
          <w:sz w:val="28"/>
          <w:szCs w:val="28"/>
          <w:lang w:val="ru-RU" w:eastAsia="ru-RU"/>
        </w:rPr>
        <w:t>Згідно</w:t>
      </w:r>
      <w:proofErr w:type="spellEnd"/>
      <w:r w:rsidRPr="00A6412B">
        <w:rPr>
          <w:rFonts w:ascii="Times New Roman" w:eastAsia="Times New Roman" w:hAnsi="Times New Roman" w:cs="Times New Roman"/>
          <w:color w:val="000000"/>
          <w:sz w:val="28"/>
          <w:szCs w:val="28"/>
          <w:lang w:val="ru-RU" w:eastAsia="ru-RU"/>
        </w:rPr>
        <w:t xml:space="preserve"> з </w:t>
      </w:r>
      <w:proofErr w:type="gramStart"/>
      <w:r w:rsidRPr="00A6412B">
        <w:rPr>
          <w:rFonts w:ascii="Times New Roman" w:eastAsia="Times New Roman" w:hAnsi="Times New Roman" w:cs="Times New Roman"/>
          <w:color w:val="000000"/>
          <w:sz w:val="28"/>
          <w:szCs w:val="28"/>
          <w:lang w:val="ru-RU" w:eastAsia="ru-RU"/>
        </w:rPr>
        <w:t>П(</w:t>
      </w:r>
      <w:proofErr w:type="gramEnd"/>
      <w:r w:rsidRPr="00A6412B">
        <w:rPr>
          <w:rFonts w:ascii="Times New Roman" w:eastAsia="Times New Roman" w:hAnsi="Times New Roman" w:cs="Times New Roman"/>
          <w:color w:val="000000"/>
          <w:sz w:val="28"/>
          <w:szCs w:val="28"/>
          <w:lang w:val="ru-RU" w:eastAsia="ru-RU"/>
        </w:rPr>
        <w:t xml:space="preserve">С)БО 10 </w:t>
      </w:r>
      <w:proofErr w:type="spellStart"/>
      <w:r w:rsidRPr="00A6412B">
        <w:rPr>
          <w:rFonts w:ascii="Times New Roman" w:eastAsia="Times New Roman" w:hAnsi="Times New Roman" w:cs="Times New Roman"/>
          <w:color w:val="000000"/>
          <w:sz w:val="28"/>
          <w:szCs w:val="28"/>
          <w:lang w:val="ru-RU" w:eastAsia="ru-RU"/>
        </w:rPr>
        <w:t>Дебіторська</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заборгованість</w:t>
      </w:r>
      <w:proofErr w:type="spellEnd"/>
      <w:r w:rsidRPr="00A6412B">
        <w:rPr>
          <w:rFonts w:ascii="Times New Roman" w:eastAsia="Times New Roman" w:hAnsi="Times New Roman" w:cs="Times New Roman"/>
          <w:color w:val="000000"/>
          <w:sz w:val="28"/>
          <w:szCs w:val="28"/>
          <w:lang w:val="ru-RU" w:eastAsia="ru-RU"/>
        </w:rPr>
        <w:t xml:space="preserve"> – </w:t>
      </w:r>
      <w:proofErr w:type="spellStart"/>
      <w:r w:rsidRPr="00A6412B">
        <w:rPr>
          <w:rFonts w:ascii="Times New Roman" w:eastAsia="Times New Roman" w:hAnsi="Times New Roman" w:cs="Times New Roman"/>
          <w:color w:val="000000"/>
          <w:sz w:val="28"/>
          <w:szCs w:val="28"/>
          <w:lang w:val="ru-RU" w:eastAsia="ru-RU"/>
        </w:rPr>
        <w:t>це</w:t>
      </w:r>
      <w:proofErr w:type="spellEnd"/>
      <w:r w:rsidRPr="00A6412B">
        <w:rPr>
          <w:rFonts w:ascii="Times New Roman" w:eastAsia="Times New Roman" w:hAnsi="Times New Roman" w:cs="Times New Roman"/>
          <w:color w:val="000000"/>
          <w:sz w:val="28"/>
          <w:szCs w:val="28"/>
          <w:lang w:val="ru-RU" w:eastAsia="ru-RU"/>
        </w:rPr>
        <w:t xml:space="preserve"> сума </w:t>
      </w:r>
      <w:proofErr w:type="spellStart"/>
      <w:r w:rsidRPr="00A6412B">
        <w:rPr>
          <w:rFonts w:ascii="Times New Roman" w:eastAsia="Times New Roman" w:hAnsi="Times New Roman" w:cs="Times New Roman"/>
          <w:color w:val="000000"/>
          <w:sz w:val="28"/>
          <w:szCs w:val="28"/>
          <w:lang w:val="ru-RU" w:eastAsia="ru-RU"/>
        </w:rPr>
        <w:t>заборгованості</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дебіторів</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підприємству</w:t>
      </w:r>
      <w:proofErr w:type="spellEnd"/>
      <w:r w:rsidRPr="00A6412B">
        <w:rPr>
          <w:rFonts w:ascii="Times New Roman" w:eastAsia="Times New Roman" w:hAnsi="Times New Roman" w:cs="Times New Roman"/>
          <w:color w:val="000000"/>
          <w:sz w:val="28"/>
          <w:szCs w:val="28"/>
          <w:lang w:val="ru-RU" w:eastAsia="ru-RU"/>
        </w:rPr>
        <w:t xml:space="preserve"> на </w:t>
      </w:r>
      <w:proofErr w:type="spellStart"/>
      <w:r w:rsidRPr="00A6412B">
        <w:rPr>
          <w:rFonts w:ascii="Times New Roman" w:eastAsia="Times New Roman" w:hAnsi="Times New Roman" w:cs="Times New Roman"/>
          <w:color w:val="000000"/>
          <w:sz w:val="28"/>
          <w:szCs w:val="28"/>
          <w:lang w:val="ru-RU" w:eastAsia="ru-RU"/>
        </w:rPr>
        <w:t>певну</w:t>
      </w:r>
      <w:proofErr w:type="spellEnd"/>
      <w:r w:rsidRPr="00A6412B">
        <w:rPr>
          <w:rFonts w:ascii="Times New Roman" w:eastAsia="Times New Roman" w:hAnsi="Times New Roman" w:cs="Times New Roman"/>
          <w:color w:val="000000"/>
          <w:sz w:val="28"/>
          <w:szCs w:val="28"/>
          <w:lang w:val="ru-RU" w:eastAsia="ru-RU"/>
        </w:rPr>
        <w:t xml:space="preserve"> дату.</w:t>
      </w:r>
    </w:p>
    <w:p w:rsidR="00A6412B" w:rsidRPr="00A6412B" w:rsidRDefault="00A6412B" w:rsidP="00A6412B">
      <w:pPr>
        <w:widowControl w:val="0"/>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bCs/>
          <w:sz w:val="28"/>
          <w:szCs w:val="28"/>
          <w:lang w:eastAsia="ru-RU"/>
        </w:rPr>
        <w:t>1.</w:t>
      </w:r>
      <w:r w:rsidRPr="00A6412B">
        <w:rPr>
          <w:rFonts w:ascii="Times New Roman" w:eastAsia="Times New Roman" w:hAnsi="Times New Roman" w:cs="Times New Roman"/>
          <w:sz w:val="28"/>
          <w:szCs w:val="28"/>
          <w:lang w:val="ru-RU" w:eastAsia="ru-RU"/>
        </w:rPr>
        <w:t xml:space="preserve"> В </w:t>
      </w:r>
      <w:proofErr w:type="spellStart"/>
      <w:r w:rsidRPr="00A6412B">
        <w:rPr>
          <w:rFonts w:ascii="Times New Roman" w:eastAsia="Times New Roman" w:hAnsi="Times New Roman" w:cs="Times New Roman"/>
          <w:sz w:val="28"/>
          <w:szCs w:val="28"/>
          <w:lang w:val="ru-RU" w:eastAsia="ru-RU"/>
        </w:rPr>
        <w:t>ході</w:t>
      </w:r>
      <w:proofErr w:type="spell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господарської</w:t>
      </w:r>
      <w:proofErr w:type="spell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діяльності</w:t>
      </w:r>
      <w:proofErr w:type="spellEnd"/>
      <w:r w:rsidRPr="00A6412B">
        <w:rPr>
          <w:rFonts w:ascii="Times New Roman" w:eastAsia="Times New Roman" w:hAnsi="Times New Roman" w:cs="Times New Roman"/>
          <w:sz w:val="28"/>
          <w:szCs w:val="28"/>
          <w:lang w:val="ru-RU" w:eastAsia="ru-RU"/>
        </w:rPr>
        <w:t xml:space="preserve"> </w:t>
      </w:r>
      <w:proofErr w:type="spellStart"/>
      <w:proofErr w:type="gramStart"/>
      <w:r w:rsidRPr="00A6412B">
        <w:rPr>
          <w:rFonts w:ascii="Times New Roman" w:eastAsia="Times New Roman" w:hAnsi="Times New Roman" w:cs="Times New Roman"/>
          <w:sz w:val="28"/>
          <w:szCs w:val="28"/>
          <w:lang w:val="ru-RU" w:eastAsia="ru-RU"/>
        </w:rPr>
        <w:t>п</w:t>
      </w:r>
      <w:proofErr w:type="gramEnd"/>
      <w:r w:rsidRPr="00A6412B">
        <w:rPr>
          <w:rFonts w:ascii="Times New Roman" w:eastAsia="Times New Roman" w:hAnsi="Times New Roman" w:cs="Times New Roman"/>
          <w:sz w:val="28"/>
          <w:szCs w:val="28"/>
          <w:lang w:val="ru-RU" w:eastAsia="ru-RU"/>
        </w:rPr>
        <w:t>ідприємство</w:t>
      </w:r>
      <w:proofErr w:type="spell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постійно</w:t>
      </w:r>
      <w:proofErr w:type="spell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має</w:t>
      </w:r>
      <w:proofErr w:type="spellEnd"/>
      <w:r w:rsidRPr="00A6412B">
        <w:rPr>
          <w:rFonts w:ascii="Times New Roman" w:eastAsia="Times New Roman" w:hAnsi="Times New Roman" w:cs="Times New Roman"/>
          <w:sz w:val="28"/>
          <w:szCs w:val="28"/>
          <w:lang w:val="ru-RU" w:eastAsia="ru-RU"/>
        </w:rPr>
        <w:t xml:space="preserve"> потребу в </w:t>
      </w:r>
      <w:proofErr w:type="spellStart"/>
      <w:r w:rsidRPr="00A6412B">
        <w:rPr>
          <w:rFonts w:ascii="Times New Roman" w:eastAsia="Times New Roman" w:hAnsi="Times New Roman" w:cs="Times New Roman"/>
          <w:sz w:val="28"/>
          <w:szCs w:val="28"/>
          <w:lang w:val="ru-RU" w:eastAsia="ru-RU"/>
        </w:rPr>
        <w:t>проведенні</w:t>
      </w:r>
      <w:proofErr w:type="spell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розрахунків</w:t>
      </w:r>
      <w:proofErr w:type="spell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зі</w:t>
      </w:r>
      <w:proofErr w:type="spell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своїми</w:t>
      </w:r>
      <w:proofErr w:type="spellEnd"/>
      <w:r w:rsidRPr="00A6412B">
        <w:rPr>
          <w:rFonts w:ascii="Times New Roman" w:eastAsia="Times New Roman" w:hAnsi="Times New Roman" w:cs="Times New Roman"/>
          <w:sz w:val="28"/>
          <w:szCs w:val="28"/>
          <w:lang w:val="ru-RU" w:eastAsia="ru-RU"/>
        </w:rPr>
        <w:t xml:space="preserve"> контрагентами, а </w:t>
      </w:r>
      <w:proofErr w:type="spellStart"/>
      <w:r w:rsidRPr="00A6412B">
        <w:rPr>
          <w:rFonts w:ascii="Times New Roman" w:eastAsia="Times New Roman" w:hAnsi="Times New Roman" w:cs="Times New Roman"/>
          <w:sz w:val="28"/>
          <w:szCs w:val="28"/>
          <w:lang w:val="ru-RU" w:eastAsia="ru-RU"/>
        </w:rPr>
        <w:t>саме</w:t>
      </w:r>
      <w:proofErr w:type="spell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покупцями</w:t>
      </w:r>
      <w:proofErr w:type="spellEnd"/>
      <w:r w:rsidRPr="00A6412B">
        <w:rPr>
          <w:rFonts w:ascii="Times New Roman" w:eastAsia="Times New Roman" w:hAnsi="Times New Roman" w:cs="Times New Roman"/>
          <w:sz w:val="28"/>
          <w:szCs w:val="28"/>
          <w:lang w:val="ru-RU" w:eastAsia="ru-RU"/>
        </w:rPr>
        <w:t xml:space="preserve"> та </w:t>
      </w:r>
      <w:proofErr w:type="spellStart"/>
      <w:r w:rsidRPr="00A6412B">
        <w:rPr>
          <w:rFonts w:ascii="Times New Roman" w:eastAsia="Times New Roman" w:hAnsi="Times New Roman" w:cs="Times New Roman"/>
          <w:sz w:val="28"/>
          <w:szCs w:val="28"/>
          <w:lang w:val="ru-RU" w:eastAsia="ru-RU"/>
        </w:rPr>
        <w:t>замовниками</w:t>
      </w:r>
      <w:proofErr w:type="spellEnd"/>
      <w:r w:rsidRPr="00A6412B">
        <w:rPr>
          <w:rFonts w:ascii="Times New Roman" w:eastAsia="Times New Roman" w:hAnsi="Times New Roman" w:cs="Times New Roman"/>
          <w:sz w:val="28"/>
          <w:szCs w:val="28"/>
          <w:lang w:eastAsia="ru-RU"/>
        </w:rPr>
        <w:t>.</w:t>
      </w:r>
    </w:p>
    <w:p w:rsidR="00A6412B" w:rsidRPr="00A6412B" w:rsidRDefault="00A6412B" w:rsidP="00A6412B">
      <w:pPr>
        <w:widowControl w:val="0"/>
        <w:tabs>
          <w:tab w:val="left" w:pos="993"/>
        </w:tabs>
        <w:spacing w:after="0" w:line="360" w:lineRule="auto"/>
        <w:ind w:firstLine="709"/>
        <w:jc w:val="both"/>
        <w:rPr>
          <w:rFonts w:ascii="Times New Roman" w:eastAsia="Calibri" w:hAnsi="Times New Roman" w:cs="Times New Roman"/>
          <w:sz w:val="28"/>
          <w:szCs w:val="28"/>
          <w:lang w:eastAsia="uk-UA"/>
        </w:rPr>
      </w:pPr>
      <w:r w:rsidRPr="00A6412B">
        <w:rPr>
          <w:rFonts w:ascii="Times New Roman" w:eastAsia="Calibri" w:hAnsi="Times New Roman" w:cs="Times New Roman"/>
          <w:sz w:val="28"/>
          <w:szCs w:val="28"/>
          <w:lang w:eastAsia="uk-UA"/>
        </w:rPr>
        <w:t>2. Методологію обліку, основні поняття та порядок розкриття інформації про дебіторську заборгованість у фінансовій звітності визначає П(С)БО 10 «Дебіторська заборгованість».</w:t>
      </w:r>
    </w:p>
    <w:p w:rsidR="00A6412B" w:rsidRPr="00A6412B" w:rsidRDefault="00A6412B" w:rsidP="00A6412B">
      <w:pPr>
        <w:widowControl w:val="0"/>
        <w:tabs>
          <w:tab w:val="left" w:pos="993"/>
        </w:tabs>
        <w:spacing w:after="0" w:line="360" w:lineRule="auto"/>
        <w:ind w:firstLine="709"/>
        <w:jc w:val="both"/>
        <w:rPr>
          <w:rFonts w:ascii="Times New Roman" w:eastAsia="Calibri" w:hAnsi="Times New Roman" w:cs="Times New Roman"/>
          <w:sz w:val="28"/>
          <w:szCs w:val="28"/>
          <w:lang w:eastAsia="uk-UA"/>
        </w:rPr>
      </w:pPr>
      <w:r w:rsidRPr="00A6412B">
        <w:rPr>
          <w:rFonts w:ascii="Times New Roman" w:eastAsia="Calibri" w:hAnsi="Times New Roman" w:cs="Times New Roman"/>
          <w:sz w:val="28"/>
          <w:szCs w:val="28"/>
          <w:lang w:eastAsia="uk-UA"/>
        </w:rPr>
        <w:t>Відповідно П(С)БО 10 дебіторська заборгованість – це заборгованість дебіторів підприємства на певну дату. Вона поділяється на довгострокову і поточну.</w:t>
      </w:r>
    </w:p>
    <w:p w:rsidR="00A6412B" w:rsidRPr="00A6412B" w:rsidRDefault="00A6412B" w:rsidP="00A6412B">
      <w:pPr>
        <w:widowControl w:val="0"/>
        <w:tabs>
          <w:tab w:val="left" w:pos="993"/>
        </w:tabs>
        <w:spacing w:after="0" w:line="360" w:lineRule="auto"/>
        <w:ind w:firstLine="709"/>
        <w:jc w:val="both"/>
        <w:rPr>
          <w:rFonts w:ascii="Times New Roman" w:eastAsia="Calibri" w:hAnsi="Times New Roman" w:cs="Times New Roman"/>
          <w:color w:val="FF0000"/>
          <w:sz w:val="24"/>
          <w:szCs w:val="24"/>
          <w:lang w:val="ru-RU" w:eastAsia="uk-UA"/>
        </w:rPr>
      </w:pPr>
      <w:r w:rsidRPr="00A6412B">
        <w:rPr>
          <w:rFonts w:ascii="Times New Roman" w:eastAsia="Calibri" w:hAnsi="Times New Roman" w:cs="Times New Roman"/>
          <w:sz w:val="28"/>
          <w:szCs w:val="28"/>
          <w:lang w:eastAsia="uk-UA"/>
        </w:rPr>
        <w:t>Виділяють такі види дебіторської заборгованості:</w:t>
      </w:r>
    </w:p>
    <w:p w:rsidR="00A6412B" w:rsidRPr="00A6412B" w:rsidRDefault="00A6412B" w:rsidP="00A6412B">
      <w:pPr>
        <w:widowControl w:val="0"/>
        <w:tabs>
          <w:tab w:val="left" w:pos="993"/>
        </w:tabs>
        <w:spacing w:after="0" w:line="360" w:lineRule="auto"/>
        <w:ind w:firstLine="709"/>
        <w:jc w:val="both"/>
        <w:rPr>
          <w:rFonts w:ascii="Times New Roman" w:eastAsia="Calibri" w:hAnsi="Times New Roman" w:cs="Times New Roman"/>
          <w:sz w:val="28"/>
          <w:szCs w:val="28"/>
          <w:lang w:eastAsia="uk-UA"/>
        </w:rPr>
      </w:pPr>
      <w:r w:rsidRPr="00A6412B">
        <w:rPr>
          <w:rFonts w:ascii="Times New Roman" w:eastAsia="Calibri" w:hAnsi="Times New Roman" w:cs="Times New Roman"/>
          <w:bCs/>
          <w:sz w:val="28"/>
          <w:szCs w:val="28"/>
          <w:lang w:eastAsia="uk-UA"/>
        </w:rPr>
        <w:t>Поточна дебіторська заборгованість</w:t>
      </w:r>
      <w:r w:rsidRPr="00A6412B">
        <w:rPr>
          <w:rFonts w:ascii="Times New Roman" w:eastAsia="Calibri" w:hAnsi="Times New Roman" w:cs="Times New Roman"/>
          <w:sz w:val="28"/>
          <w:szCs w:val="28"/>
          <w:lang w:eastAsia="uk-UA"/>
        </w:rPr>
        <w:t xml:space="preserve"> – сума дебіторської заборгованості, яка виникає в ході нормального операційного циклу або буде погашена протягом дванадцяти місяців з дати балансу.</w:t>
      </w:r>
    </w:p>
    <w:p w:rsidR="00A6412B" w:rsidRPr="00A6412B" w:rsidRDefault="00A6412B" w:rsidP="00A6412B">
      <w:pPr>
        <w:widowControl w:val="0"/>
        <w:tabs>
          <w:tab w:val="left" w:pos="993"/>
        </w:tabs>
        <w:spacing w:after="0" w:line="360" w:lineRule="auto"/>
        <w:ind w:firstLine="709"/>
        <w:jc w:val="both"/>
        <w:rPr>
          <w:rFonts w:ascii="Times New Roman" w:eastAsia="Calibri" w:hAnsi="Times New Roman" w:cs="Times New Roman"/>
          <w:color w:val="000000"/>
          <w:sz w:val="28"/>
          <w:szCs w:val="28"/>
          <w:lang w:val="ru-RU" w:eastAsia="uk-UA"/>
        </w:rPr>
      </w:pPr>
      <w:r w:rsidRPr="00A6412B">
        <w:rPr>
          <w:rFonts w:ascii="Times New Roman" w:eastAsia="Calibri" w:hAnsi="Times New Roman" w:cs="Times New Roman"/>
          <w:bCs/>
          <w:sz w:val="28"/>
          <w:szCs w:val="28"/>
          <w:lang w:eastAsia="uk-UA"/>
        </w:rPr>
        <w:t>Довгострокова дебіторська заборгованість</w:t>
      </w:r>
      <w:r w:rsidRPr="00A6412B">
        <w:rPr>
          <w:rFonts w:ascii="Times New Roman" w:eastAsia="Calibri" w:hAnsi="Times New Roman" w:cs="Times New Roman"/>
          <w:sz w:val="28"/>
          <w:szCs w:val="28"/>
          <w:lang w:eastAsia="uk-UA"/>
        </w:rPr>
        <w:t xml:space="preserve">– сума дебіторської заборгованості, яка не виникає в ході нормального операційного циклу та буде </w:t>
      </w:r>
      <w:r w:rsidRPr="00A6412B">
        <w:rPr>
          <w:rFonts w:ascii="Times New Roman" w:eastAsia="Calibri" w:hAnsi="Times New Roman" w:cs="Times New Roman"/>
          <w:color w:val="000000"/>
          <w:sz w:val="28"/>
          <w:szCs w:val="28"/>
          <w:lang w:eastAsia="uk-UA"/>
        </w:rPr>
        <w:t>погашена після дванадцяти місяців з дати балансу.</w:t>
      </w:r>
    </w:p>
    <w:p w:rsidR="00A6412B" w:rsidRPr="00A6412B" w:rsidRDefault="00A6412B" w:rsidP="00A6412B">
      <w:pPr>
        <w:widowControl w:val="0"/>
        <w:tabs>
          <w:tab w:val="left" w:pos="993"/>
        </w:tabs>
        <w:spacing w:after="0" w:line="360" w:lineRule="auto"/>
        <w:ind w:firstLine="709"/>
        <w:jc w:val="both"/>
        <w:rPr>
          <w:rFonts w:ascii="Times New Roman" w:eastAsia="Calibri" w:hAnsi="Times New Roman" w:cs="Times New Roman"/>
          <w:color w:val="000000"/>
          <w:sz w:val="28"/>
          <w:szCs w:val="28"/>
          <w:lang w:val="ru-RU" w:eastAsia="uk-UA"/>
        </w:rPr>
      </w:pPr>
      <w:proofErr w:type="spellStart"/>
      <w:r w:rsidRPr="00A6412B">
        <w:rPr>
          <w:rFonts w:ascii="Times New Roman" w:eastAsia="Calibri" w:hAnsi="Times New Roman" w:cs="Times New Roman"/>
          <w:color w:val="000000"/>
          <w:sz w:val="28"/>
          <w:szCs w:val="28"/>
          <w:lang w:val="ru-RU" w:eastAsia="uk-UA"/>
        </w:rPr>
        <w:lastRenderedPageBreak/>
        <w:t>Безнадійна</w:t>
      </w:r>
      <w:proofErr w:type="spellEnd"/>
      <w:r w:rsidRPr="00A6412B">
        <w:rPr>
          <w:rFonts w:ascii="Times New Roman" w:eastAsia="Calibri" w:hAnsi="Times New Roman" w:cs="Times New Roman"/>
          <w:color w:val="000000"/>
          <w:sz w:val="28"/>
          <w:szCs w:val="28"/>
          <w:lang w:val="ru-RU" w:eastAsia="uk-UA"/>
        </w:rPr>
        <w:t xml:space="preserve"> </w:t>
      </w:r>
      <w:proofErr w:type="spellStart"/>
      <w:r w:rsidRPr="00A6412B">
        <w:rPr>
          <w:rFonts w:ascii="Times New Roman" w:eastAsia="Calibri" w:hAnsi="Times New Roman" w:cs="Times New Roman"/>
          <w:color w:val="000000"/>
          <w:sz w:val="28"/>
          <w:szCs w:val="28"/>
          <w:lang w:val="ru-RU" w:eastAsia="uk-UA"/>
        </w:rPr>
        <w:t>дебіторська</w:t>
      </w:r>
      <w:proofErr w:type="spellEnd"/>
      <w:r w:rsidRPr="00A6412B">
        <w:rPr>
          <w:rFonts w:ascii="Times New Roman" w:eastAsia="Calibri" w:hAnsi="Times New Roman" w:cs="Times New Roman"/>
          <w:color w:val="000000"/>
          <w:sz w:val="28"/>
          <w:szCs w:val="28"/>
          <w:lang w:val="ru-RU" w:eastAsia="uk-UA"/>
        </w:rPr>
        <w:t xml:space="preserve"> </w:t>
      </w:r>
      <w:proofErr w:type="spellStart"/>
      <w:r w:rsidRPr="00A6412B">
        <w:rPr>
          <w:rFonts w:ascii="Times New Roman" w:eastAsia="Calibri" w:hAnsi="Times New Roman" w:cs="Times New Roman"/>
          <w:color w:val="000000"/>
          <w:sz w:val="28"/>
          <w:szCs w:val="28"/>
          <w:lang w:val="ru-RU" w:eastAsia="uk-UA"/>
        </w:rPr>
        <w:t>заборгованість</w:t>
      </w:r>
      <w:proofErr w:type="spellEnd"/>
      <w:r w:rsidRPr="00A6412B">
        <w:rPr>
          <w:rFonts w:ascii="Times New Roman" w:eastAsia="Calibri" w:hAnsi="Times New Roman" w:cs="Times New Roman"/>
          <w:color w:val="000000"/>
          <w:sz w:val="28"/>
          <w:szCs w:val="28"/>
          <w:lang w:val="ru-RU" w:eastAsia="uk-UA"/>
        </w:rPr>
        <w:t xml:space="preserve"> </w:t>
      </w:r>
      <w:r w:rsidRPr="00A6412B">
        <w:rPr>
          <w:rFonts w:ascii="Times New Roman" w:eastAsia="Calibri" w:hAnsi="Times New Roman" w:cs="Times New Roman"/>
          <w:color w:val="000000"/>
          <w:sz w:val="28"/>
          <w:szCs w:val="28"/>
          <w:lang w:val="en-US" w:eastAsia="uk-UA"/>
        </w:rPr>
        <w:t> </w:t>
      </w:r>
      <w:r w:rsidRPr="00A6412B">
        <w:rPr>
          <w:rFonts w:ascii="Times New Roman" w:eastAsia="Calibri" w:hAnsi="Times New Roman" w:cs="Times New Roman"/>
          <w:sz w:val="28"/>
          <w:szCs w:val="28"/>
          <w:lang w:eastAsia="uk-UA"/>
        </w:rPr>
        <w:t>–</w:t>
      </w:r>
      <w:r w:rsidRPr="00A6412B">
        <w:rPr>
          <w:rFonts w:ascii="Times New Roman" w:eastAsia="Calibri" w:hAnsi="Times New Roman" w:cs="Times New Roman"/>
          <w:color w:val="000000"/>
          <w:sz w:val="28"/>
          <w:szCs w:val="28"/>
          <w:lang w:val="ru-RU" w:eastAsia="uk-UA"/>
        </w:rPr>
        <w:t xml:space="preserve"> </w:t>
      </w:r>
      <w:proofErr w:type="spellStart"/>
      <w:r w:rsidRPr="00A6412B">
        <w:rPr>
          <w:rFonts w:ascii="Times New Roman" w:eastAsia="Calibri" w:hAnsi="Times New Roman" w:cs="Times New Roman"/>
          <w:color w:val="000000"/>
          <w:sz w:val="28"/>
          <w:szCs w:val="28"/>
          <w:lang w:val="ru-RU" w:eastAsia="uk-UA"/>
        </w:rPr>
        <w:t>це</w:t>
      </w:r>
      <w:proofErr w:type="spellEnd"/>
      <w:r w:rsidRPr="00A6412B">
        <w:rPr>
          <w:rFonts w:ascii="Times New Roman" w:eastAsia="Calibri" w:hAnsi="Times New Roman" w:cs="Times New Roman"/>
          <w:color w:val="000000"/>
          <w:sz w:val="28"/>
          <w:szCs w:val="28"/>
          <w:lang w:val="en-US" w:eastAsia="uk-UA"/>
        </w:rPr>
        <w:t> </w:t>
      </w:r>
      <w:proofErr w:type="spellStart"/>
      <w:r w:rsidRPr="00A6412B">
        <w:rPr>
          <w:rFonts w:ascii="Times New Roman" w:eastAsia="Calibri" w:hAnsi="Times New Roman" w:cs="Times New Roman"/>
          <w:color w:val="000000"/>
          <w:sz w:val="28"/>
          <w:szCs w:val="28"/>
          <w:lang w:val="ru-RU" w:eastAsia="uk-UA"/>
        </w:rPr>
        <w:t>поточна</w:t>
      </w:r>
      <w:proofErr w:type="spellEnd"/>
      <w:r w:rsidRPr="00A6412B">
        <w:rPr>
          <w:rFonts w:ascii="Times New Roman" w:eastAsia="Calibri" w:hAnsi="Times New Roman" w:cs="Times New Roman"/>
          <w:color w:val="000000"/>
          <w:sz w:val="28"/>
          <w:szCs w:val="28"/>
          <w:lang w:val="ru-RU" w:eastAsia="uk-UA"/>
        </w:rPr>
        <w:t xml:space="preserve"> </w:t>
      </w:r>
      <w:proofErr w:type="spellStart"/>
      <w:r w:rsidRPr="00A6412B">
        <w:rPr>
          <w:rFonts w:ascii="Times New Roman" w:eastAsia="Calibri" w:hAnsi="Times New Roman" w:cs="Times New Roman"/>
          <w:color w:val="000000"/>
          <w:sz w:val="28"/>
          <w:szCs w:val="28"/>
          <w:lang w:val="ru-RU" w:eastAsia="uk-UA"/>
        </w:rPr>
        <w:t>дебіторська</w:t>
      </w:r>
      <w:proofErr w:type="spellEnd"/>
      <w:r w:rsidRPr="00A6412B">
        <w:rPr>
          <w:rFonts w:ascii="Times New Roman" w:eastAsia="Calibri" w:hAnsi="Times New Roman" w:cs="Times New Roman"/>
          <w:color w:val="000000"/>
          <w:sz w:val="28"/>
          <w:szCs w:val="28"/>
          <w:lang w:val="ru-RU" w:eastAsia="uk-UA"/>
        </w:rPr>
        <w:t xml:space="preserve"> </w:t>
      </w:r>
      <w:proofErr w:type="spellStart"/>
      <w:r w:rsidRPr="00A6412B">
        <w:rPr>
          <w:rFonts w:ascii="Times New Roman" w:eastAsia="Calibri" w:hAnsi="Times New Roman" w:cs="Times New Roman"/>
          <w:color w:val="000000"/>
          <w:sz w:val="28"/>
          <w:szCs w:val="28"/>
          <w:lang w:val="ru-RU" w:eastAsia="uk-UA"/>
        </w:rPr>
        <w:t>заборгованість</w:t>
      </w:r>
      <w:proofErr w:type="spellEnd"/>
      <w:r w:rsidRPr="00A6412B">
        <w:rPr>
          <w:rFonts w:ascii="Times New Roman" w:eastAsia="Calibri" w:hAnsi="Times New Roman" w:cs="Times New Roman"/>
          <w:color w:val="000000"/>
          <w:sz w:val="28"/>
          <w:szCs w:val="28"/>
          <w:lang w:val="ru-RU" w:eastAsia="uk-UA"/>
        </w:rPr>
        <w:t xml:space="preserve">, </w:t>
      </w:r>
      <w:proofErr w:type="spellStart"/>
      <w:r w:rsidRPr="00A6412B">
        <w:rPr>
          <w:rFonts w:ascii="Times New Roman" w:eastAsia="Calibri" w:hAnsi="Times New Roman" w:cs="Times New Roman"/>
          <w:color w:val="000000"/>
          <w:sz w:val="28"/>
          <w:szCs w:val="28"/>
          <w:lang w:val="ru-RU" w:eastAsia="uk-UA"/>
        </w:rPr>
        <w:t>щодо</w:t>
      </w:r>
      <w:proofErr w:type="spellEnd"/>
      <w:r w:rsidRPr="00A6412B">
        <w:rPr>
          <w:rFonts w:ascii="Times New Roman" w:eastAsia="Calibri" w:hAnsi="Times New Roman" w:cs="Times New Roman"/>
          <w:color w:val="000000"/>
          <w:sz w:val="28"/>
          <w:szCs w:val="28"/>
          <w:lang w:val="ru-RU" w:eastAsia="uk-UA"/>
        </w:rPr>
        <w:t xml:space="preserve"> </w:t>
      </w:r>
      <w:proofErr w:type="spellStart"/>
      <w:r w:rsidRPr="00A6412B">
        <w:rPr>
          <w:rFonts w:ascii="Times New Roman" w:eastAsia="Calibri" w:hAnsi="Times New Roman" w:cs="Times New Roman"/>
          <w:color w:val="000000"/>
          <w:sz w:val="28"/>
          <w:szCs w:val="28"/>
          <w:lang w:val="ru-RU" w:eastAsia="uk-UA"/>
        </w:rPr>
        <w:t>якої</w:t>
      </w:r>
      <w:proofErr w:type="spellEnd"/>
      <w:r w:rsidRPr="00A6412B">
        <w:rPr>
          <w:rFonts w:ascii="Times New Roman" w:eastAsia="Calibri" w:hAnsi="Times New Roman" w:cs="Times New Roman"/>
          <w:color w:val="000000"/>
          <w:sz w:val="28"/>
          <w:szCs w:val="28"/>
          <w:lang w:val="ru-RU" w:eastAsia="uk-UA"/>
        </w:rPr>
        <w:t xml:space="preserve"> </w:t>
      </w:r>
      <w:proofErr w:type="spellStart"/>
      <w:r w:rsidRPr="00A6412B">
        <w:rPr>
          <w:rFonts w:ascii="Times New Roman" w:eastAsia="Calibri" w:hAnsi="Times New Roman" w:cs="Times New Roman"/>
          <w:color w:val="000000"/>
          <w:sz w:val="28"/>
          <w:szCs w:val="28"/>
          <w:lang w:val="ru-RU" w:eastAsia="uk-UA"/>
        </w:rPr>
        <w:t>існує</w:t>
      </w:r>
      <w:proofErr w:type="spellEnd"/>
      <w:r w:rsidRPr="00A6412B">
        <w:rPr>
          <w:rFonts w:ascii="Times New Roman" w:eastAsia="Calibri" w:hAnsi="Times New Roman" w:cs="Times New Roman"/>
          <w:color w:val="000000"/>
          <w:sz w:val="28"/>
          <w:szCs w:val="28"/>
          <w:lang w:val="ru-RU" w:eastAsia="uk-UA"/>
        </w:rPr>
        <w:t xml:space="preserve"> </w:t>
      </w:r>
      <w:proofErr w:type="spellStart"/>
      <w:r w:rsidRPr="00A6412B">
        <w:rPr>
          <w:rFonts w:ascii="Times New Roman" w:eastAsia="Calibri" w:hAnsi="Times New Roman" w:cs="Times New Roman"/>
          <w:color w:val="000000"/>
          <w:sz w:val="28"/>
          <w:szCs w:val="28"/>
          <w:lang w:val="ru-RU" w:eastAsia="uk-UA"/>
        </w:rPr>
        <w:t>впевненість</w:t>
      </w:r>
      <w:proofErr w:type="spellEnd"/>
      <w:r w:rsidRPr="00A6412B">
        <w:rPr>
          <w:rFonts w:ascii="Times New Roman" w:eastAsia="Calibri" w:hAnsi="Times New Roman" w:cs="Times New Roman"/>
          <w:color w:val="000000"/>
          <w:sz w:val="28"/>
          <w:szCs w:val="28"/>
          <w:lang w:val="ru-RU" w:eastAsia="uk-UA"/>
        </w:rPr>
        <w:t xml:space="preserve"> про</w:t>
      </w:r>
      <w:r w:rsidRPr="00A6412B">
        <w:rPr>
          <w:rFonts w:ascii="Times New Roman" w:eastAsia="Calibri" w:hAnsi="Times New Roman" w:cs="Times New Roman"/>
          <w:color w:val="000000"/>
          <w:sz w:val="28"/>
          <w:szCs w:val="28"/>
          <w:lang w:val="en-US" w:eastAsia="uk-UA"/>
        </w:rPr>
        <w:t> </w:t>
      </w:r>
      <w:proofErr w:type="spellStart"/>
      <w:r w:rsidRPr="00A6412B">
        <w:rPr>
          <w:rFonts w:ascii="Times New Roman" w:eastAsia="Calibri" w:hAnsi="Times New Roman" w:cs="Times New Roman"/>
          <w:color w:val="000000"/>
          <w:sz w:val="28"/>
          <w:szCs w:val="28"/>
          <w:lang w:val="ru-RU" w:eastAsia="uk-UA"/>
        </w:rPr>
        <w:t>її</w:t>
      </w:r>
      <w:proofErr w:type="spellEnd"/>
      <w:r w:rsidRPr="00A6412B">
        <w:rPr>
          <w:rFonts w:ascii="Times New Roman" w:eastAsia="Calibri" w:hAnsi="Times New Roman" w:cs="Times New Roman"/>
          <w:color w:val="000000"/>
          <w:sz w:val="28"/>
          <w:szCs w:val="28"/>
          <w:lang w:val="en-US" w:eastAsia="uk-UA"/>
        </w:rPr>
        <w:t> </w:t>
      </w:r>
      <w:proofErr w:type="spellStart"/>
      <w:r w:rsidRPr="00A6412B">
        <w:rPr>
          <w:rFonts w:ascii="Times New Roman" w:eastAsia="Calibri" w:hAnsi="Times New Roman" w:cs="Times New Roman"/>
          <w:color w:val="000000"/>
          <w:sz w:val="28"/>
          <w:szCs w:val="28"/>
          <w:lang w:val="ru-RU" w:eastAsia="uk-UA"/>
        </w:rPr>
        <w:t>неповернення</w:t>
      </w:r>
      <w:proofErr w:type="spellEnd"/>
      <w:r w:rsidRPr="00A6412B">
        <w:rPr>
          <w:rFonts w:ascii="Times New Roman" w:eastAsia="Calibri" w:hAnsi="Times New Roman" w:cs="Times New Roman"/>
          <w:color w:val="000000"/>
          <w:sz w:val="28"/>
          <w:szCs w:val="28"/>
          <w:lang w:val="ru-RU" w:eastAsia="uk-UA"/>
        </w:rPr>
        <w:t xml:space="preserve"> </w:t>
      </w:r>
      <w:proofErr w:type="spellStart"/>
      <w:r w:rsidRPr="00A6412B">
        <w:rPr>
          <w:rFonts w:ascii="Times New Roman" w:eastAsia="Calibri" w:hAnsi="Times New Roman" w:cs="Times New Roman"/>
          <w:color w:val="000000"/>
          <w:sz w:val="28"/>
          <w:szCs w:val="28"/>
          <w:lang w:val="ru-RU" w:eastAsia="uk-UA"/>
        </w:rPr>
        <w:t>боржником</w:t>
      </w:r>
      <w:proofErr w:type="spellEnd"/>
      <w:r w:rsidRPr="00A6412B">
        <w:rPr>
          <w:rFonts w:ascii="Times New Roman" w:eastAsia="Calibri" w:hAnsi="Times New Roman" w:cs="Times New Roman"/>
          <w:color w:val="000000"/>
          <w:sz w:val="28"/>
          <w:szCs w:val="28"/>
          <w:lang w:val="ru-RU" w:eastAsia="uk-UA"/>
        </w:rPr>
        <w:t xml:space="preserve"> </w:t>
      </w:r>
      <w:proofErr w:type="spellStart"/>
      <w:r w:rsidRPr="00A6412B">
        <w:rPr>
          <w:rFonts w:ascii="Times New Roman" w:eastAsia="Calibri" w:hAnsi="Times New Roman" w:cs="Times New Roman"/>
          <w:color w:val="000000"/>
          <w:sz w:val="28"/>
          <w:szCs w:val="28"/>
          <w:lang w:val="ru-RU" w:eastAsia="uk-UA"/>
        </w:rPr>
        <w:t>або</w:t>
      </w:r>
      <w:proofErr w:type="spellEnd"/>
      <w:r w:rsidRPr="00A6412B">
        <w:rPr>
          <w:rFonts w:ascii="Times New Roman" w:eastAsia="Calibri" w:hAnsi="Times New Roman" w:cs="Times New Roman"/>
          <w:color w:val="000000"/>
          <w:sz w:val="28"/>
          <w:szCs w:val="28"/>
          <w:lang w:val="en-US" w:eastAsia="uk-UA"/>
        </w:rPr>
        <w:t> </w:t>
      </w:r>
      <w:r w:rsidRPr="00A6412B">
        <w:rPr>
          <w:rFonts w:ascii="Times New Roman" w:eastAsia="Calibri" w:hAnsi="Times New Roman" w:cs="Times New Roman"/>
          <w:color w:val="000000"/>
          <w:sz w:val="28"/>
          <w:szCs w:val="28"/>
          <w:lang w:val="ru-RU" w:eastAsia="uk-UA"/>
        </w:rPr>
        <w:t>за</w:t>
      </w:r>
      <w:r w:rsidRPr="00A6412B">
        <w:rPr>
          <w:rFonts w:ascii="Times New Roman" w:eastAsia="Calibri" w:hAnsi="Times New Roman" w:cs="Times New Roman"/>
          <w:color w:val="000000"/>
          <w:sz w:val="28"/>
          <w:szCs w:val="28"/>
          <w:lang w:val="en-US" w:eastAsia="uk-UA"/>
        </w:rPr>
        <w:t> </w:t>
      </w:r>
      <w:proofErr w:type="spellStart"/>
      <w:r w:rsidRPr="00A6412B">
        <w:rPr>
          <w:rFonts w:ascii="Times New Roman" w:eastAsia="Calibri" w:hAnsi="Times New Roman" w:cs="Times New Roman"/>
          <w:color w:val="000000"/>
          <w:sz w:val="28"/>
          <w:szCs w:val="28"/>
          <w:lang w:val="ru-RU" w:eastAsia="uk-UA"/>
        </w:rPr>
        <w:t>якою</w:t>
      </w:r>
      <w:proofErr w:type="spellEnd"/>
      <w:r w:rsidRPr="00A6412B">
        <w:rPr>
          <w:rFonts w:ascii="Times New Roman" w:eastAsia="Calibri" w:hAnsi="Times New Roman" w:cs="Times New Roman"/>
          <w:color w:val="000000"/>
          <w:sz w:val="28"/>
          <w:szCs w:val="28"/>
          <w:lang w:val="ru-RU" w:eastAsia="uk-UA"/>
        </w:rPr>
        <w:t xml:space="preserve"> минув строк </w:t>
      </w:r>
      <w:proofErr w:type="spellStart"/>
      <w:r w:rsidRPr="00A6412B">
        <w:rPr>
          <w:rFonts w:ascii="Times New Roman" w:eastAsia="Calibri" w:hAnsi="Times New Roman" w:cs="Times New Roman"/>
          <w:color w:val="000000"/>
          <w:sz w:val="28"/>
          <w:szCs w:val="28"/>
          <w:lang w:val="ru-RU" w:eastAsia="uk-UA"/>
        </w:rPr>
        <w:t>позовної</w:t>
      </w:r>
      <w:proofErr w:type="spellEnd"/>
      <w:r w:rsidRPr="00A6412B">
        <w:rPr>
          <w:rFonts w:ascii="Times New Roman" w:eastAsia="Calibri" w:hAnsi="Times New Roman" w:cs="Times New Roman"/>
          <w:color w:val="000000"/>
          <w:sz w:val="28"/>
          <w:szCs w:val="28"/>
          <w:lang w:val="ru-RU" w:eastAsia="uk-UA"/>
        </w:rPr>
        <w:t xml:space="preserve"> </w:t>
      </w:r>
      <w:proofErr w:type="spellStart"/>
      <w:r w:rsidRPr="00A6412B">
        <w:rPr>
          <w:rFonts w:ascii="Times New Roman" w:eastAsia="Calibri" w:hAnsi="Times New Roman" w:cs="Times New Roman"/>
          <w:color w:val="000000"/>
          <w:sz w:val="28"/>
          <w:szCs w:val="28"/>
          <w:lang w:val="ru-RU" w:eastAsia="uk-UA"/>
        </w:rPr>
        <w:t>давності</w:t>
      </w:r>
      <w:proofErr w:type="spellEnd"/>
      <w:r w:rsidRPr="00A6412B">
        <w:rPr>
          <w:rFonts w:ascii="Times New Roman" w:eastAsia="Calibri" w:hAnsi="Times New Roman" w:cs="Times New Roman"/>
          <w:color w:val="000000"/>
          <w:sz w:val="28"/>
          <w:szCs w:val="28"/>
          <w:lang w:val="ru-RU" w:eastAsia="uk-UA"/>
        </w:rPr>
        <w:t>.</w:t>
      </w:r>
    </w:p>
    <w:p w:rsidR="00A6412B" w:rsidRPr="00A6412B" w:rsidRDefault="00A6412B" w:rsidP="00A6412B">
      <w:pPr>
        <w:widowControl w:val="0"/>
        <w:tabs>
          <w:tab w:val="left" w:pos="993"/>
        </w:tabs>
        <w:spacing w:after="0" w:line="360" w:lineRule="auto"/>
        <w:ind w:firstLine="709"/>
        <w:jc w:val="both"/>
        <w:rPr>
          <w:rFonts w:ascii="Times New Roman" w:eastAsia="Calibri" w:hAnsi="Times New Roman" w:cs="Times New Roman"/>
          <w:color w:val="000000"/>
          <w:sz w:val="28"/>
          <w:szCs w:val="28"/>
          <w:lang w:val="ru-RU" w:eastAsia="uk-UA"/>
        </w:rPr>
      </w:pPr>
      <w:proofErr w:type="spellStart"/>
      <w:r w:rsidRPr="00A6412B">
        <w:rPr>
          <w:rFonts w:ascii="Times New Roman" w:eastAsia="Calibri" w:hAnsi="Times New Roman" w:cs="Times New Roman"/>
          <w:color w:val="000000"/>
          <w:sz w:val="28"/>
          <w:szCs w:val="28"/>
          <w:lang w:val="ru-RU" w:eastAsia="uk-UA"/>
        </w:rPr>
        <w:t>Поточнадебіторськазаборгованість</w:t>
      </w:r>
      <w:proofErr w:type="spellEnd"/>
      <w:r w:rsidRPr="00A6412B">
        <w:rPr>
          <w:rFonts w:ascii="Times New Roman" w:eastAsia="Calibri" w:hAnsi="Times New Roman" w:cs="Times New Roman"/>
          <w:color w:val="000000"/>
          <w:sz w:val="28"/>
          <w:szCs w:val="28"/>
          <w:lang w:val="ru-RU" w:eastAsia="uk-UA"/>
        </w:rPr>
        <w:t xml:space="preserve">, </w:t>
      </w:r>
      <w:proofErr w:type="spellStart"/>
      <w:r w:rsidRPr="00A6412B">
        <w:rPr>
          <w:rFonts w:ascii="Times New Roman" w:eastAsia="Calibri" w:hAnsi="Times New Roman" w:cs="Times New Roman"/>
          <w:color w:val="000000"/>
          <w:sz w:val="28"/>
          <w:szCs w:val="28"/>
          <w:lang w:val="ru-RU" w:eastAsia="uk-UA"/>
        </w:rPr>
        <w:t>якає</w:t>
      </w:r>
      <w:proofErr w:type="spellEnd"/>
      <w:r w:rsidRPr="00A6412B">
        <w:rPr>
          <w:rFonts w:ascii="Times New Roman" w:eastAsia="Calibri" w:hAnsi="Times New Roman" w:cs="Times New Roman"/>
          <w:color w:val="000000"/>
          <w:sz w:val="28"/>
          <w:szCs w:val="28"/>
          <w:lang w:val="en-US" w:eastAsia="uk-UA"/>
        </w:rPr>
        <w:t> </w:t>
      </w:r>
      <w:proofErr w:type="spellStart"/>
      <w:r w:rsidRPr="00A6412B">
        <w:rPr>
          <w:rFonts w:ascii="Times New Roman" w:eastAsia="Calibri" w:hAnsi="Times New Roman" w:cs="Times New Roman"/>
          <w:color w:val="000000"/>
          <w:sz w:val="28"/>
          <w:szCs w:val="28"/>
          <w:lang w:val="ru-RU" w:eastAsia="uk-UA"/>
        </w:rPr>
        <w:t>фінансовимактивом</w:t>
      </w:r>
      <w:proofErr w:type="spellEnd"/>
      <w:r w:rsidRPr="00A6412B">
        <w:rPr>
          <w:rFonts w:ascii="Times New Roman" w:eastAsia="Calibri" w:hAnsi="Times New Roman" w:cs="Times New Roman"/>
          <w:color w:val="000000"/>
          <w:sz w:val="28"/>
          <w:szCs w:val="28"/>
          <w:lang w:val="ru-RU" w:eastAsia="uk-UA"/>
        </w:rPr>
        <w:t xml:space="preserve"> (</w:t>
      </w:r>
      <w:proofErr w:type="spellStart"/>
      <w:proofErr w:type="gramStart"/>
      <w:r w:rsidRPr="00A6412B">
        <w:rPr>
          <w:rFonts w:ascii="Times New Roman" w:eastAsia="Calibri" w:hAnsi="Times New Roman" w:cs="Times New Roman"/>
          <w:color w:val="000000"/>
          <w:sz w:val="28"/>
          <w:szCs w:val="28"/>
          <w:lang w:val="ru-RU" w:eastAsia="uk-UA"/>
        </w:rPr>
        <w:t>кр</w:t>
      </w:r>
      <w:proofErr w:type="gramEnd"/>
      <w:r w:rsidRPr="00A6412B">
        <w:rPr>
          <w:rFonts w:ascii="Times New Roman" w:eastAsia="Calibri" w:hAnsi="Times New Roman" w:cs="Times New Roman"/>
          <w:color w:val="000000"/>
          <w:sz w:val="28"/>
          <w:szCs w:val="28"/>
          <w:lang w:val="ru-RU" w:eastAsia="uk-UA"/>
        </w:rPr>
        <w:t>імпридбаноїзаборгованостіта</w:t>
      </w:r>
      <w:proofErr w:type="spellEnd"/>
      <w:r w:rsidRPr="00A6412B">
        <w:rPr>
          <w:rFonts w:ascii="Times New Roman" w:eastAsia="Calibri" w:hAnsi="Times New Roman" w:cs="Times New Roman"/>
          <w:color w:val="000000"/>
          <w:sz w:val="28"/>
          <w:szCs w:val="28"/>
          <w:lang w:val="en-US" w:eastAsia="uk-UA"/>
        </w:rPr>
        <w:t> </w:t>
      </w:r>
      <w:proofErr w:type="spellStart"/>
      <w:r w:rsidRPr="00A6412B">
        <w:rPr>
          <w:rFonts w:ascii="Times New Roman" w:eastAsia="Calibri" w:hAnsi="Times New Roman" w:cs="Times New Roman"/>
          <w:color w:val="000000"/>
          <w:sz w:val="28"/>
          <w:szCs w:val="28"/>
          <w:lang w:val="ru-RU" w:eastAsia="uk-UA"/>
        </w:rPr>
        <w:t>призначеноїдля</w:t>
      </w:r>
      <w:proofErr w:type="spellEnd"/>
      <w:r w:rsidRPr="00A6412B">
        <w:rPr>
          <w:rFonts w:ascii="Times New Roman" w:eastAsia="Calibri" w:hAnsi="Times New Roman" w:cs="Times New Roman"/>
          <w:color w:val="000000"/>
          <w:sz w:val="28"/>
          <w:szCs w:val="28"/>
          <w:lang w:val="en-US" w:eastAsia="uk-UA"/>
        </w:rPr>
        <w:t> </w:t>
      </w:r>
      <w:r w:rsidRPr="00A6412B">
        <w:rPr>
          <w:rFonts w:ascii="Times New Roman" w:eastAsia="Calibri" w:hAnsi="Times New Roman" w:cs="Times New Roman"/>
          <w:color w:val="000000"/>
          <w:sz w:val="28"/>
          <w:szCs w:val="28"/>
          <w:lang w:val="ru-RU" w:eastAsia="uk-UA"/>
        </w:rPr>
        <w:t xml:space="preserve">продажу), </w:t>
      </w:r>
      <w:proofErr w:type="spellStart"/>
      <w:r w:rsidRPr="00A6412B">
        <w:rPr>
          <w:rFonts w:ascii="Times New Roman" w:eastAsia="Calibri" w:hAnsi="Times New Roman" w:cs="Times New Roman"/>
          <w:color w:val="000000"/>
          <w:sz w:val="28"/>
          <w:szCs w:val="28"/>
          <w:lang w:val="ru-RU" w:eastAsia="uk-UA"/>
        </w:rPr>
        <w:t>включаєтьсядо</w:t>
      </w:r>
      <w:proofErr w:type="spellEnd"/>
      <w:r w:rsidRPr="00A6412B">
        <w:rPr>
          <w:rFonts w:ascii="Times New Roman" w:eastAsia="Calibri" w:hAnsi="Times New Roman" w:cs="Times New Roman"/>
          <w:color w:val="000000"/>
          <w:sz w:val="28"/>
          <w:szCs w:val="28"/>
          <w:lang w:val="en-US" w:eastAsia="uk-UA"/>
        </w:rPr>
        <w:t> </w:t>
      </w:r>
      <w:proofErr w:type="spellStart"/>
      <w:r w:rsidRPr="00A6412B">
        <w:rPr>
          <w:rFonts w:ascii="Times New Roman" w:eastAsia="Calibri" w:hAnsi="Times New Roman" w:cs="Times New Roman"/>
          <w:color w:val="000000"/>
          <w:sz w:val="28"/>
          <w:szCs w:val="28"/>
          <w:lang w:val="ru-RU" w:eastAsia="uk-UA"/>
        </w:rPr>
        <w:t>підсумкубалансуза</w:t>
      </w:r>
      <w:proofErr w:type="spellEnd"/>
      <w:r w:rsidRPr="00A6412B">
        <w:rPr>
          <w:rFonts w:ascii="Times New Roman" w:eastAsia="Calibri" w:hAnsi="Times New Roman" w:cs="Times New Roman"/>
          <w:color w:val="000000"/>
          <w:sz w:val="28"/>
          <w:szCs w:val="28"/>
          <w:lang w:val="en-US" w:eastAsia="uk-UA"/>
        </w:rPr>
        <w:t> </w:t>
      </w:r>
      <w:proofErr w:type="spellStart"/>
      <w:r w:rsidRPr="00A6412B">
        <w:rPr>
          <w:rFonts w:ascii="Times New Roman" w:eastAsia="Calibri" w:hAnsi="Times New Roman" w:cs="Times New Roman"/>
          <w:color w:val="000000"/>
          <w:sz w:val="28"/>
          <w:szCs w:val="28"/>
          <w:lang w:val="ru-RU" w:eastAsia="uk-UA"/>
        </w:rPr>
        <w:t>чистоюреалізаційноювартістю</w:t>
      </w:r>
      <w:proofErr w:type="spellEnd"/>
      <w:r w:rsidRPr="00A6412B">
        <w:rPr>
          <w:rFonts w:ascii="Times New Roman" w:eastAsia="Calibri" w:hAnsi="Times New Roman" w:cs="Times New Roman"/>
          <w:color w:val="000000"/>
          <w:sz w:val="28"/>
          <w:szCs w:val="28"/>
          <w:lang w:val="ru-RU" w:eastAsia="uk-UA"/>
        </w:rPr>
        <w:t xml:space="preserve">, </w:t>
      </w:r>
      <w:proofErr w:type="spellStart"/>
      <w:r w:rsidRPr="00A6412B">
        <w:rPr>
          <w:rFonts w:ascii="Times New Roman" w:eastAsia="Calibri" w:hAnsi="Times New Roman" w:cs="Times New Roman"/>
          <w:color w:val="000000"/>
          <w:sz w:val="28"/>
          <w:szCs w:val="28"/>
          <w:lang w:val="ru-RU" w:eastAsia="uk-UA"/>
        </w:rPr>
        <w:t>тобтов</w:t>
      </w:r>
      <w:proofErr w:type="spellEnd"/>
      <w:r w:rsidRPr="00A6412B">
        <w:rPr>
          <w:rFonts w:ascii="Times New Roman" w:eastAsia="Calibri" w:hAnsi="Times New Roman" w:cs="Times New Roman"/>
          <w:color w:val="000000"/>
          <w:sz w:val="28"/>
          <w:szCs w:val="28"/>
          <w:lang w:val="en-US" w:eastAsia="uk-UA"/>
        </w:rPr>
        <w:t> </w:t>
      </w:r>
      <w:proofErr w:type="spellStart"/>
      <w:r w:rsidRPr="00A6412B">
        <w:rPr>
          <w:rFonts w:ascii="Times New Roman" w:eastAsia="Calibri" w:hAnsi="Times New Roman" w:cs="Times New Roman"/>
          <w:color w:val="000000"/>
          <w:sz w:val="28"/>
          <w:szCs w:val="28"/>
          <w:lang w:val="ru-RU" w:eastAsia="uk-UA"/>
        </w:rPr>
        <w:t>суміпоточноїдебіторськоїзаборгованостіза</w:t>
      </w:r>
      <w:proofErr w:type="spellEnd"/>
      <w:r w:rsidRPr="00A6412B">
        <w:rPr>
          <w:rFonts w:ascii="Times New Roman" w:eastAsia="Calibri" w:hAnsi="Times New Roman" w:cs="Times New Roman"/>
          <w:color w:val="000000"/>
          <w:sz w:val="28"/>
          <w:szCs w:val="28"/>
          <w:lang w:val="en-US" w:eastAsia="uk-UA"/>
        </w:rPr>
        <w:t> </w:t>
      </w:r>
      <w:proofErr w:type="spellStart"/>
      <w:r w:rsidRPr="00A6412B">
        <w:rPr>
          <w:rFonts w:ascii="Times New Roman" w:eastAsia="Calibri" w:hAnsi="Times New Roman" w:cs="Times New Roman"/>
          <w:color w:val="000000"/>
          <w:sz w:val="28"/>
          <w:szCs w:val="28"/>
          <w:lang w:val="ru-RU" w:eastAsia="uk-UA"/>
        </w:rPr>
        <w:t>вирахуваннямрезервусумнівнихборгів</w:t>
      </w:r>
      <w:proofErr w:type="spellEnd"/>
      <w:r w:rsidRPr="00A6412B">
        <w:rPr>
          <w:rFonts w:ascii="Times New Roman" w:eastAsia="Calibri" w:hAnsi="Times New Roman" w:cs="Times New Roman"/>
          <w:color w:val="000000"/>
          <w:sz w:val="28"/>
          <w:szCs w:val="28"/>
          <w:lang w:val="ru-RU" w:eastAsia="uk-UA"/>
        </w:rPr>
        <w:t>. На дату балансу для </w:t>
      </w:r>
      <w:proofErr w:type="spellStart"/>
      <w:r w:rsidRPr="00A6412B">
        <w:rPr>
          <w:rFonts w:ascii="Times New Roman" w:eastAsia="Calibri" w:hAnsi="Times New Roman" w:cs="Times New Roman"/>
          <w:color w:val="000000"/>
          <w:sz w:val="28"/>
          <w:szCs w:val="28"/>
          <w:lang w:val="ru-RU" w:eastAsia="uk-UA"/>
        </w:rPr>
        <w:t>визначення</w:t>
      </w:r>
      <w:proofErr w:type="spellEnd"/>
      <w:r w:rsidRPr="00A6412B">
        <w:rPr>
          <w:rFonts w:ascii="Times New Roman" w:eastAsia="Calibri" w:hAnsi="Times New Roman" w:cs="Times New Roman"/>
          <w:color w:val="000000"/>
          <w:sz w:val="28"/>
          <w:szCs w:val="28"/>
          <w:lang w:val="ru-RU" w:eastAsia="uk-UA"/>
        </w:rPr>
        <w:t xml:space="preserve"> </w:t>
      </w:r>
      <w:proofErr w:type="spellStart"/>
      <w:r w:rsidRPr="00A6412B">
        <w:rPr>
          <w:rFonts w:ascii="Times New Roman" w:eastAsia="Calibri" w:hAnsi="Times New Roman" w:cs="Times New Roman"/>
          <w:color w:val="000000"/>
          <w:sz w:val="28"/>
          <w:szCs w:val="28"/>
          <w:lang w:val="ru-RU" w:eastAsia="uk-UA"/>
        </w:rPr>
        <w:t>чистої</w:t>
      </w:r>
      <w:proofErr w:type="spellEnd"/>
      <w:r w:rsidRPr="00A6412B">
        <w:rPr>
          <w:rFonts w:ascii="Times New Roman" w:eastAsia="Calibri" w:hAnsi="Times New Roman" w:cs="Times New Roman"/>
          <w:color w:val="000000"/>
          <w:sz w:val="28"/>
          <w:szCs w:val="28"/>
          <w:lang w:val="ru-RU" w:eastAsia="uk-UA"/>
        </w:rPr>
        <w:t xml:space="preserve"> </w:t>
      </w:r>
      <w:proofErr w:type="spellStart"/>
      <w:r w:rsidRPr="00A6412B">
        <w:rPr>
          <w:rFonts w:ascii="Times New Roman" w:eastAsia="Calibri" w:hAnsi="Times New Roman" w:cs="Times New Roman"/>
          <w:color w:val="000000"/>
          <w:sz w:val="28"/>
          <w:szCs w:val="28"/>
          <w:lang w:val="ru-RU" w:eastAsia="uk-UA"/>
        </w:rPr>
        <w:t>реалізаційної</w:t>
      </w:r>
      <w:proofErr w:type="spellEnd"/>
      <w:r w:rsidRPr="00A6412B">
        <w:rPr>
          <w:rFonts w:ascii="Times New Roman" w:eastAsia="Calibri" w:hAnsi="Times New Roman" w:cs="Times New Roman"/>
          <w:color w:val="000000"/>
          <w:sz w:val="28"/>
          <w:szCs w:val="28"/>
          <w:lang w:val="ru-RU" w:eastAsia="uk-UA"/>
        </w:rPr>
        <w:t xml:space="preserve"> </w:t>
      </w:r>
      <w:proofErr w:type="spellStart"/>
      <w:r w:rsidRPr="00A6412B">
        <w:rPr>
          <w:rFonts w:ascii="Times New Roman" w:eastAsia="Calibri" w:hAnsi="Times New Roman" w:cs="Times New Roman"/>
          <w:color w:val="000000"/>
          <w:sz w:val="28"/>
          <w:szCs w:val="28"/>
          <w:lang w:val="ru-RU" w:eastAsia="uk-UA"/>
        </w:rPr>
        <w:t>вартості</w:t>
      </w:r>
      <w:proofErr w:type="spellEnd"/>
      <w:r w:rsidRPr="00A6412B">
        <w:rPr>
          <w:rFonts w:ascii="Times New Roman" w:eastAsia="Calibri" w:hAnsi="Times New Roman" w:cs="Times New Roman"/>
          <w:color w:val="000000"/>
          <w:sz w:val="28"/>
          <w:szCs w:val="28"/>
          <w:lang w:val="ru-RU" w:eastAsia="uk-UA"/>
        </w:rPr>
        <w:t xml:space="preserve"> </w:t>
      </w:r>
      <w:proofErr w:type="spellStart"/>
      <w:r w:rsidRPr="00A6412B">
        <w:rPr>
          <w:rFonts w:ascii="Times New Roman" w:eastAsia="Calibri" w:hAnsi="Times New Roman" w:cs="Times New Roman"/>
          <w:color w:val="000000"/>
          <w:sz w:val="28"/>
          <w:szCs w:val="28"/>
          <w:lang w:val="ru-RU" w:eastAsia="uk-UA"/>
        </w:rPr>
        <w:t>дебіторської</w:t>
      </w:r>
      <w:proofErr w:type="spellEnd"/>
      <w:r w:rsidRPr="00A6412B">
        <w:rPr>
          <w:rFonts w:ascii="Times New Roman" w:eastAsia="Calibri" w:hAnsi="Times New Roman" w:cs="Times New Roman"/>
          <w:color w:val="000000"/>
          <w:sz w:val="28"/>
          <w:szCs w:val="28"/>
          <w:lang w:val="ru-RU" w:eastAsia="uk-UA"/>
        </w:rPr>
        <w:t xml:space="preserve"> </w:t>
      </w:r>
      <w:proofErr w:type="spellStart"/>
      <w:r w:rsidRPr="00A6412B">
        <w:rPr>
          <w:rFonts w:ascii="Times New Roman" w:eastAsia="Calibri" w:hAnsi="Times New Roman" w:cs="Times New Roman"/>
          <w:color w:val="000000"/>
          <w:sz w:val="28"/>
          <w:szCs w:val="28"/>
          <w:lang w:val="ru-RU" w:eastAsia="uk-UA"/>
        </w:rPr>
        <w:t>заборгованості</w:t>
      </w:r>
      <w:proofErr w:type="spellEnd"/>
      <w:r w:rsidRPr="00A6412B">
        <w:rPr>
          <w:rFonts w:ascii="Times New Roman" w:eastAsia="Calibri" w:hAnsi="Times New Roman" w:cs="Times New Roman"/>
          <w:color w:val="000000"/>
          <w:sz w:val="28"/>
          <w:szCs w:val="28"/>
          <w:lang w:val="ru-RU" w:eastAsia="uk-UA"/>
        </w:rPr>
        <w:t xml:space="preserve"> </w:t>
      </w:r>
      <w:proofErr w:type="spellStart"/>
      <w:r w:rsidRPr="00A6412B">
        <w:rPr>
          <w:rFonts w:ascii="Times New Roman" w:eastAsia="Calibri" w:hAnsi="Times New Roman" w:cs="Times New Roman"/>
          <w:color w:val="000000"/>
          <w:sz w:val="28"/>
          <w:szCs w:val="28"/>
          <w:lang w:val="ru-RU" w:eastAsia="uk-UA"/>
        </w:rPr>
        <w:t>створюють</w:t>
      </w:r>
      <w:proofErr w:type="spellEnd"/>
      <w:r w:rsidRPr="00A6412B">
        <w:rPr>
          <w:rFonts w:ascii="Times New Roman" w:eastAsia="Calibri" w:hAnsi="Times New Roman" w:cs="Times New Roman"/>
          <w:color w:val="000000"/>
          <w:sz w:val="28"/>
          <w:szCs w:val="28"/>
          <w:lang w:val="ru-RU" w:eastAsia="uk-UA"/>
        </w:rPr>
        <w:t xml:space="preserve"> резерв </w:t>
      </w:r>
      <w:proofErr w:type="spellStart"/>
      <w:r w:rsidRPr="00A6412B">
        <w:rPr>
          <w:rFonts w:ascii="Times New Roman" w:eastAsia="Calibri" w:hAnsi="Times New Roman" w:cs="Times New Roman"/>
          <w:color w:val="000000"/>
          <w:sz w:val="28"/>
          <w:szCs w:val="28"/>
          <w:lang w:val="ru-RU" w:eastAsia="uk-UA"/>
        </w:rPr>
        <w:t>сумнівних</w:t>
      </w:r>
      <w:proofErr w:type="spellEnd"/>
      <w:r w:rsidRPr="00A6412B">
        <w:rPr>
          <w:rFonts w:ascii="Times New Roman" w:eastAsia="Calibri" w:hAnsi="Times New Roman" w:cs="Times New Roman"/>
          <w:color w:val="000000"/>
          <w:sz w:val="28"/>
          <w:szCs w:val="28"/>
          <w:lang w:val="ru-RU" w:eastAsia="uk-UA"/>
        </w:rPr>
        <w:t xml:space="preserve"> </w:t>
      </w:r>
      <w:proofErr w:type="spellStart"/>
      <w:r w:rsidRPr="00A6412B">
        <w:rPr>
          <w:rFonts w:ascii="Times New Roman" w:eastAsia="Calibri" w:hAnsi="Times New Roman" w:cs="Times New Roman"/>
          <w:color w:val="000000"/>
          <w:sz w:val="28"/>
          <w:szCs w:val="28"/>
          <w:lang w:val="ru-RU" w:eastAsia="uk-UA"/>
        </w:rPr>
        <w:t>боргів</w:t>
      </w:r>
      <w:proofErr w:type="spellEnd"/>
    </w:p>
    <w:p w:rsidR="00A6412B" w:rsidRPr="00A6412B" w:rsidRDefault="00A6412B" w:rsidP="00A6412B">
      <w:pPr>
        <w:spacing w:after="0" w:line="360" w:lineRule="auto"/>
        <w:ind w:firstLine="709"/>
        <w:jc w:val="both"/>
        <w:rPr>
          <w:rFonts w:ascii="Times New Roman" w:eastAsia="Times New Roman" w:hAnsi="Times New Roman" w:cs="Times New Roman"/>
          <w:color w:val="000000"/>
          <w:sz w:val="28"/>
          <w:szCs w:val="28"/>
          <w:lang w:eastAsia="ru-RU"/>
        </w:rPr>
      </w:pPr>
      <w:r w:rsidRPr="00A6412B">
        <w:rPr>
          <w:rFonts w:ascii="Times New Roman" w:eastAsia="Times New Roman" w:hAnsi="Times New Roman" w:cs="Times New Roman"/>
          <w:bCs/>
          <w:color w:val="000000"/>
          <w:sz w:val="28"/>
          <w:szCs w:val="28"/>
          <w:lang w:eastAsia="ru-RU"/>
        </w:rPr>
        <w:t>3.</w:t>
      </w:r>
      <w:r w:rsidRPr="00A6412B">
        <w:rPr>
          <w:rFonts w:ascii="Times New Roman" w:eastAsia="Times New Roman" w:hAnsi="Times New Roman" w:cs="Times New Roman"/>
          <w:color w:val="000000"/>
          <w:sz w:val="28"/>
          <w:szCs w:val="28"/>
          <w:lang w:eastAsia="ru-RU"/>
        </w:rPr>
        <w:t xml:space="preserve"> Для бухгалтерського обліку розрахунків </w:t>
      </w:r>
      <w:r w:rsidRPr="00A6412B">
        <w:rPr>
          <w:rFonts w:ascii="Times New Roman" w:eastAsia="Times New Roman" w:hAnsi="Times New Roman" w:cs="Times New Roman"/>
          <w:bCs/>
          <w:color w:val="000000"/>
          <w:sz w:val="28"/>
          <w:szCs w:val="28"/>
          <w:lang w:eastAsia="ru-RU"/>
        </w:rPr>
        <w:t>ТОВ «</w:t>
      </w:r>
      <w:proofErr w:type="spellStart"/>
      <w:r w:rsidRPr="00A6412B">
        <w:rPr>
          <w:rFonts w:ascii="Times New Roman" w:eastAsia="Times New Roman" w:hAnsi="Times New Roman" w:cs="Times New Roman"/>
          <w:bCs/>
          <w:color w:val="000000"/>
          <w:sz w:val="28"/>
          <w:szCs w:val="28"/>
          <w:lang w:eastAsia="ru-RU"/>
        </w:rPr>
        <w:t>Лімекс</w:t>
      </w:r>
      <w:proofErr w:type="spellEnd"/>
      <w:r w:rsidRPr="00A6412B">
        <w:rPr>
          <w:rFonts w:ascii="Times New Roman" w:eastAsia="Times New Roman" w:hAnsi="Times New Roman" w:cs="Times New Roman"/>
          <w:bCs/>
          <w:color w:val="000000"/>
          <w:sz w:val="28"/>
          <w:szCs w:val="28"/>
          <w:lang w:eastAsia="ru-RU"/>
        </w:rPr>
        <w:t xml:space="preserve">-Транс Південь» </w:t>
      </w:r>
      <w:r w:rsidRPr="00A6412B">
        <w:rPr>
          <w:rFonts w:ascii="Times New Roman" w:eastAsia="Times New Roman" w:hAnsi="Times New Roman" w:cs="Times New Roman"/>
          <w:color w:val="000000"/>
          <w:sz w:val="28"/>
          <w:szCs w:val="28"/>
          <w:lang w:eastAsia="ru-RU"/>
        </w:rPr>
        <w:t xml:space="preserve">з покупцями і замовниками використовується рахунок 36 «Розрахунки з покупцями і замовниками». В обліку розрахунків </w:t>
      </w:r>
      <w:r w:rsidRPr="00A6412B">
        <w:rPr>
          <w:rFonts w:ascii="Times New Roman" w:eastAsia="Times New Roman" w:hAnsi="Times New Roman" w:cs="Times New Roman"/>
          <w:bCs/>
          <w:color w:val="000000"/>
          <w:sz w:val="28"/>
          <w:szCs w:val="28"/>
          <w:lang w:eastAsia="ru-RU"/>
        </w:rPr>
        <w:t>ТОВ «</w:t>
      </w:r>
      <w:proofErr w:type="spellStart"/>
      <w:r w:rsidRPr="00A6412B">
        <w:rPr>
          <w:rFonts w:ascii="Times New Roman" w:eastAsia="Times New Roman" w:hAnsi="Times New Roman" w:cs="Times New Roman"/>
          <w:bCs/>
          <w:color w:val="000000"/>
          <w:sz w:val="28"/>
          <w:szCs w:val="28"/>
          <w:lang w:eastAsia="ru-RU"/>
        </w:rPr>
        <w:t>Лімекс</w:t>
      </w:r>
      <w:proofErr w:type="spellEnd"/>
      <w:r w:rsidRPr="00A6412B">
        <w:rPr>
          <w:rFonts w:ascii="Times New Roman" w:eastAsia="Times New Roman" w:hAnsi="Times New Roman" w:cs="Times New Roman"/>
          <w:bCs/>
          <w:color w:val="000000"/>
          <w:sz w:val="28"/>
          <w:szCs w:val="28"/>
          <w:lang w:eastAsia="ru-RU"/>
        </w:rPr>
        <w:t>-Транс Південь»</w:t>
      </w:r>
      <w:r w:rsidRPr="00A6412B">
        <w:rPr>
          <w:rFonts w:ascii="Times New Roman" w:eastAsia="Times New Roman" w:hAnsi="Times New Roman" w:cs="Times New Roman"/>
          <w:color w:val="000000"/>
          <w:sz w:val="28"/>
          <w:szCs w:val="28"/>
          <w:lang w:eastAsia="ru-RU"/>
        </w:rPr>
        <w:t xml:space="preserve"> з покупцями і замовниками за період дипломного дослідження використовувався тільки субрахунок </w:t>
      </w:r>
      <w:r w:rsidRPr="00A6412B">
        <w:rPr>
          <w:rFonts w:ascii="Times New Roman" w:eastAsia="Times New Roman" w:hAnsi="Times New Roman" w:cs="Times New Roman"/>
          <w:color w:val="000000"/>
          <w:sz w:val="28"/>
          <w:szCs w:val="28"/>
          <w:shd w:val="clear" w:color="auto" w:fill="FFFFFF"/>
          <w:lang w:eastAsia="ru-RU"/>
        </w:rPr>
        <w:t xml:space="preserve">361 </w:t>
      </w:r>
      <w:r w:rsidRPr="00A6412B">
        <w:rPr>
          <w:rFonts w:ascii="Times New Roman" w:eastAsia="Times New Roman" w:hAnsi="Times New Roman" w:cs="Times New Roman"/>
          <w:color w:val="000000"/>
          <w:sz w:val="28"/>
          <w:szCs w:val="28"/>
          <w:lang w:eastAsia="ru-RU"/>
        </w:rPr>
        <w:t xml:space="preserve">«Розрахунки з вітчизняними покупцями». </w:t>
      </w:r>
    </w:p>
    <w:p w:rsidR="00A6412B" w:rsidRPr="00A6412B" w:rsidRDefault="00A6412B" w:rsidP="00A6412B">
      <w:pPr>
        <w:spacing w:after="0" w:line="360" w:lineRule="auto"/>
        <w:ind w:firstLine="709"/>
        <w:jc w:val="both"/>
        <w:rPr>
          <w:rFonts w:ascii="Times New Roman" w:eastAsia="Times New Roman" w:hAnsi="Times New Roman" w:cs="Times New Roman"/>
          <w:color w:val="000000"/>
          <w:sz w:val="28"/>
          <w:szCs w:val="28"/>
          <w:lang w:eastAsia="ru-RU"/>
        </w:rPr>
      </w:pPr>
      <w:r w:rsidRPr="00A6412B">
        <w:rPr>
          <w:rFonts w:ascii="Times New Roman" w:eastAsia="Times New Roman" w:hAnsi="Times New Roman" w:cs="Times New Roman"/>
          <w:color w:val="000000"/>
          <w:sz w:val="28"/>
          <w:szCs w:val="28"/>
          <w:lang w:eastAsia="ru-RU"/>
        </w:rPr>
        <w:t>4. З метою контролю та підтвердження сум заборгованості по розрахункам ТОВ «</w:t>
      </w:r>
      <w:proofErr w:type="spellStart"/>
      <w:r w:rsidRPr="00A6412B">
        <w:rPr>
          <w:rFonts w:ascii="Times New Roman" w:eastAsia="Times New Roman" w:hAnsi="Times New Roman" w:cs="Times New Roman"/>
          <w:color w:val="000000"/>
          <w:sz w:val="28"/>
          <w:szCs w:val="28"/>
          <w:lang w:eastAsia="ru-RU"/>
        </w:rPr>
        <w:t>Лімекс</w:t>
      </w:r>
      <w:proofErr w:type="spellEnd"/>
      <w:r w:rsidRPr="00A6412B">
        <w:rPr>
          <w:rFonts w:ascii="Times New Roman" w:eastAsia="Times New Roman" w:hAnsi="Times New Roman" w:cs="Times New Roman"/>
          <w:color w:val="000000"/>
          <w:sz w:val="28"/>
          <w:szCs w:val="28"/>
          <w:lang w:eastAsia="ru-RU"/>
        </w:rPr>
        <w:t>-Транс Південь» з покупцями і замовниками інвентаризація розрахунків проводиться не рідше одного разу на рік перед складанням річної фінансової звітності, однак для своєчасного виявлення сумнівної заборгованості та вжиття заходів щодо її стягнення, доцільним є проведення інвентаризації розрахунків з покупцями і замовниками в ТОВ «</w:t>
      </w:r>
      <w:proofErr w:type="spellStart"/>
      <w:r w:rsidRPr="00A6412B">
        <w:rPr>
          <w:rFonts w:ascii="Times New Roman" w:eastAsia="Times New Roman" w:hAnsi="Times New Roman" w:cs="Times New Roman"/>
          <w:color w:val="000000"/>
          <w:sz w:val="28"/>
          <w:szCs w:val="28"/>
          <w:lang w:eastAsia="ru-RU"/>
        </w:rPr>
        <w:t>Лімекс</w:t>
      </w:r>
      <w:proofErr w:type="spellEnd"/>
      <w:r w:rsidRPr="00A6412B">
        <w:rPr>
          <w:rFonts w:ascii="Times New Roman" w:eastAsia="Times New Roman" w:hAnsi="Times New Roman" w:cs="Times New Roman"/>
          <w:color w:val="000000"/>
          <w:sz w:val="28"/>
          <w:szCs w:val="28"/>
          <w:lang w:eastAsia="ru-RU"/>
        </w:rPr>
        <w:t>-Транс Південь» щоквартально.</w:t>
      </w:r>
    </w:p>
    <w:p w:rsidR="00A6412B" w:rsidRPr="00A6412B" w:rsidRDefault="00A6412B" w:rsidP="00A6412B">
      <w:pPr>
        <w:shd w:val="clear" w:color="auto" w:fill="FFFFFF"/>
        <w:tabs>
          <w:tab w:val="left" w:pos="726"/>
        </w:tabs>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Будь-яка дебіторська заборгованість передбачає </w:t>
      </w:r>
      <w:r w:rsidRPr="00A6412B">
        <w:rPr>
          <w:rFonts w:ascii="Times New Roman" w:eastAsia="Times New Roman" w:hAnsi="Times New Roman" w:cs="Times New Roman"/>
          <w:iCs/>
          <w:sz w:val="28"/>
          <w:szCs w:val="28"/>
          <w:lang w:eastAsia="ru-RU"/>
        </w:rPr>
        <w:t xml:space="preserve">сумнівні </w:t>
      </w:r>
      <w:proofErr w:type="spellStart"/>
      <w:r w:rsidRPr="00A6412B">
        <w:rPr>
          <w:rFonts w:ascii="Times New Roman" w:eastAsia="Times New Roman" w:hAnsi="Times New Roman" w:cs="Times New Roman"/>
          <w:iCs/>
          <w:sz w:val="28"/>
          <w:szCs w:val="28"/>
          <w:lang w:eastAsia="ru-RU"/>
        </w:rPr>
        <w:t>борги</w:t>
      </w:r>
      <w:r w:rsidRPr="00A6412B">
        <w:rPr>
          <w:rFonts w:ascii="Times New Roman" w:eastAsia="Times New Roman" w:hAnsi="Times New Roman" w:cs="Times New Roman"/>
          <w:sz w:val="28"/>
          <w:szCs w:val="28"/>
          <w:lang w:eastAsia="ru-RU"/>
        </w:rPr>
        <w:t>отримання</w:t>
      </w:r>
      <w:proofErr w:type="spellEnd"/>
      <w:r w:rsidRPr="00A6412B">
        <w:rPr>
          <w:rFonts w:ascii="Times New Roman" w:eastAsia="Times New Roman" w:hAnsi="Times New Roman" w:cs="Times New Roman"/>
          <w:sz w:val="28"/>
          <w:szCs w:val="28"/>
          <w:lang w:eastAsia="ru-RU"/>
        </w:rPr>
        <w:t xml:space="preserve"> грошових коштів або товарів, тому вона визнається активом. Але у випадку, якщо підприємство має достатні підстави припускати, що така заборгованість не буде погашена, така заборгованість повинна бути віднесена на витрати, оскільки вона не може бути визнана активом і відображена у балансі, так як підприємство не отримає у майбутньому економічної вигоди.</w:t>
      </w:r>
    </w:p>
    <w:p w:rsidR="00A6412B" w:rsidRPr="00A6412B" w:rsidRDefault="00A6412B" w:rsidP="00A6412B">
      <w:pPr>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Одним із напрямків удосконалення обліку розрахунків ТОВ «</w:t>
      </w:r>
      <w:proofErr w:type="spellStart"/>
      <w:r w:rsidRPr="00A6412B">
        <w:rPr>
          <w:rFonts w:ascii="Times New Roman" w:eastAsia="Times New Roman" w:hAnsi="Times New Roman" w:cs="Times New Roman"/>
          <w:sz w:val="28"/>
          <w:szCs w:val="28"/>
          <w:lang w:eastAsia="ru-RU"/>
        </w:rPr>
        <w:t>Лімекс</w:t>
      </w:r>
      <w:proofErr w:type="spellEnd"/>
      <w:r w:rsidRPr="00A6412B">
        <w:rPr>
          <w:rFonts w:ascii="Times New Roman" w:eastAsia="Times New Roman" w:hAnsi="Times New Roman" w:cs="Times New Roman"/>
          <w:sz w:val="28"/>
          <w:szCs w:val="28"/>
          <w:lang w:eastAsia="ru-RU"/>
        </w:rPr>
        <w:t xml:space="preserve">-Транс Південь» з покупцями і замовниками є створення резерв сумнівних </w:t>
      </w:r>
      <w:r w:rsidRPr="00A6412B">
        <w:rPr>
          <w:rFonts w:ascii="Times New Roman" w:eastAsia="Times New Roman" w:hAnsi="Times New Roman" w:cs="Times New Roman"/>
          <w:sz w:val="28"/>
          <w:szCs w:val="28"/>
          <w:lang w:eastAsia="ru-RU"/>
        </w:rPr>
        <w:lastRenderedPageBreak/>
        <w:t>боргів, який створюється для покриття поточної заборгованості покупців і замовників, для випадків непогашення боргу.</w:t>
      </w:r>
    </w:p>
    <w:p w:rsidR="00A6412B" w:rsidRPr="00A6412B" w:rsidRDefault="00A6412B" w:rsidP="00A6412B">
      <w:pPr>
        <w:tabs>
          <w:tab w:val="left" w:pos="1080"/>
        </w:tabs>
        <w:spacing w:after="0" w:line="360" w:lineRule="auto"/>
        <w:ind w:firstLine="992"/>
        <w:jc w:val="both"/>
        <w:rPr>
          <w:rFonts w:ascii="Times New Roman" w:eastAsia="Times New Roman" w:hAnsi="Times New Roman" w:cs="Times New Roman"/>
          <w:color w:val="000000"/>
          <w:sz w:val="28"/>
          <w:szCs w:val="28"/>
          <w:lang w:eastAsia="ru-RU"/>
        </w:rPr>
      </w:pPr>
      <w:r w:rsidRPr="00A6412B">
        <w:rPr>
          <w:rFonts w:ascii="Times New Roman" w:eastAsia="Times New Roman" w:hAnsi="Times New Roman" w:cs="Times New Roman"/>
          <w:color w:val="000000"/>
          <w:sz w:val="28"/>
          <w:szCs w:val="28"/>
          <w:lang w:eastAsia="ru-RU"/>
        </w:rPr>
        <w:t xml:space="preserve">5. Економічна ситуація на підприємствах України вимагає від суб’єктів господарської діяльності своєчасного прийняття ефективних управлінських рішень. </w:t>
      </w:r>
      <w:proofErr w:type="spellStart"/>
      <w:r w:rsidRPr="00A6412B">
        <w:rPr>
          <w:rFonts w:ascii="Times New Roman" w:eastAsia="Times New Roman" w:hAnsi="Times New Roman" w:cs="Times New Roman"/>
          <w:color w:val="000000"/>
          <w:sz w:val="28"/>
          <w:szCs w:val="28"/>
          <w:lang w:val="ru-RU" w:eastAsia="ru-RU"/>
        </w:rPr>
        <w:t>Зробити</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це</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неможливо</w:t>
      </w:r>
      <w:proofErr w:type="spellEnd"/>
      <w:r w:rsidRPr="00A6412B">
        <w:rPr>
          <w:rFonts w:ascii="Times New Roman" w:eastAsia="Times New Roman" w:hAnsi="Times New Roman" w:cs="Times New Roman"/>
          <w:color w:val="000000"/>
          <w:sz w:val="28"/>
          <w:szCs w:val="28"/>
          <w:lang w:val="ru-RU" w:eastAsia="ru-RU"/>
        </w:rPr>
        <w:t xml:space="preserve"> без </w:t>
      </w:r>
      <w:proofErr w:type="spellStart"/>
      <w:r w:rsidRPr="00A6412B">
        <w:rPr>
          <w:rFonts w:ascii="Times New Roman" w:eastAsia="Times New Roman" w:hAnsi="Times New Roman" w:cs="Times New Roman"/>
          <w:color w:val="000000"/>
          <w:sz w:val="28"/>
          <w:szCs w:val="28"/>
          <w:lang w:val="ru-RU" w:eastAsia="ru-RU"/>
        </w:rPr>
        <w:t>достовірної</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належним</w:t>
      </w:r>
      <w:proofErr w:type="spellEnd"/>
      <w:r w:rsidRPr="00A6412B">
        <w:rPr>
          <w:rFonts w:ascii="Times New Roman" w:eastAsia="Times New Roman" w:hAnsi="Times New Roman" w:cs="Times New Roman"/>
          <w:color w:val="000000"/>
          <w:sz w:val="28"/>
          <w:szCs w:val="28"/>
          <w:lang w:val="ru-RU" w:eastAsia="ru-RU"/>
        </w:rPr>
        <w:t xml:space="preserve"> чином </w:t>
      </w:r>
      <w:proofErr w:type="spellStart"/>
      <w:r w:rsidRPr="00A6412B">
        <w:rPr>
          <w:rFonts w:ascii="Times New Roman" w:eastAsia="Times New Roman" w:hAnsi="Times New Roman" w:cs="Times New Roman"/>
          <w:color w:val="000000"/>
          <w:sz w:val="28"/>
          <w:szCs w:val="28"/>
          <w:lang w:val="ru-RU" w:eastAsia="ru-RU"/>
        </w:rPr>
        <w:t>обробленої</w:t>
      </w:r>
      <w:proofErr w:type="spellEnd"/>
      <w:r w:rsidRPr="00A6412B">
        <w:rPr>
          <w:rFonts w:ascii="Times New Roman" w:eastAsia="Times New Roman" w:hAnsi="Times New Roman" w:cs="Times New Roman"/>
          <w:color w:val="000000"/>
          <w:sz w:val="28"/>
          <w:szCs w:val="28"/>
          <w:lang w:val="ru-RU" w:eastAsia="ru-RU"/>
        </w:rPr>
        <w:t xml:space="preserve"> та </w:t>
      </w:r>
      <w:proofErr w:type="spellStart"/>
      <w:proofErr w:type="gramStart"/>
      <w:r w:rsidRPr="00A6412B">
        <w:rPr>
          <w:rFonts w:ascii="Times New Roman" w:eastAsia="Times New Roman" w:hAnsi="Times New Roman" w:cs="Times New Roman"/>
          <w:color w:val="000000"/>
          <w:sz w:val="28"/>
          <w:szCs w:val="28"/>
          <w:lang w:val="ru-RU" w:eastAsia="ru-RU"/>
        </w:rPr>
        <w:t>п</w:t>
      </w:r>
      <w:proofErr w:type="gramEnd"/>
      <w:r w:rsidRPr="00A6412B">
        <w:rPr>
          <w:rFonts w:ascii="Times New Roman" w:eastAsia="Times New Roman" w:hAnsi="Times New Roman" w:cs="Times New Roman"/>
          <w:color w:val="000000"/>
          <w:sz w:val="28"/>
          <w:szCs w:val="28"/>
          <w:lang w:val="ru-RU" w:eastAsia="ru-RU"/>
        </w:rPr>
        <w:t>ідготовленої</w:t>
      </w:r>
      <w:proofErr w:type="spellEnd"/>
      <w:r w:rsidRPr="00A6412B">
        <w:rPr>
          <w:rFonts w:ascii="Times New Roman" w:eastAsia="Times New Roman" w:hAnsi="Times New Roman" w:cs="Times New Roman"/>
          <w:color w:val="000000"/>
          <w:sz w:val="28"/>
          <w:szCs w:val="28"/>
          <w:lang w:val="ru-RU" w:eastAsia="ru-RU"/>
        </w:rPr>
        <w:t xml:space="preserve"> для </w:t>
      </w:r>
      <w:proofErr w:type="spellStart"/>
      <w:r w:rsidRPr="00A6412B">
        <w:rPr>
          <w:rFonts w:ascii="Times New Roman" w:eastAsia="Times New Roman" w:hAnsi="Times New Roman" w:cs="Times New Roman"/>
          <w:color w:val="000000"/>
          <w:sz w:val="28"/>
          <w:szCs w:val="28"/>
          <w:lang w:val="ru-RU" w:eastAsia="ru-RU"/>
        </w:rPr>
        <w:t>управління</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інформації</w:t>
      </w:r>
      <w:proofErr w:type="spellEnd"/>
      <w:r w:rsidRPr="00A6412B">
        <w:rPr>
          <w:rFonts w:ascii="Times New Roman" w:eastAsia="Times New Roman" w:hAnsi="Times New Roman" w:cs="Times New Roman"/>
          <w:color w:val="000000"/>
          <w:sz w:val="28"/>
          <w:szCs w:val="28"/>
          <w:lang w:val="ru-RU" w:eastAsia="ru-RU"/>
        </w:rPr>
        <w:t xml:space="preserve"> про </w:t>
      </w:r>
      <w:proofErr w:type="spellStart"/>
      <w:r w:rsidRPr="00A6412B">
        <w:rPr>
          <w:rFonts w:ascii="Times New Roman" w:eastAsia="Times New Roman" w:hAnsi="Times New Roman" w:cs="Times New Roman"/>
          <w:color w:val="000000"/>
          <w:sz w:val="28"/>
          <w:szCs w:val="28"/>
          <w:lang w:val="ru-RU" w:eastAsia="ru-RU"/>
        </w:rPr>
        <w:t>фінансово-господарську</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діяльність</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підприємства</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Інструментом</w:t>
      </w:r>
      <w:proofErr w:type="spellEnd"/>
      <w:r w:rsidRPr="00A6412B">
        <w:rPr>
          <w:rFonts w:ascii="Times New Roman" w:eastAsia="Times New Roman" w:hAnsi="Times New Roman" w:cs="Times New Roman"/>
          <w:color w:val="000000"/>
          <w:sz w:val="28"/>
          <w:szCs w:val="28"/>
          <w:lang w:val="ru-RU" w:eastAsia="ru-RU"/>
        </w:rPr>
        <w:t xml:space="preserve"> для </w:t>
      </w:r>
      <w:proofErr w:type="spellStart"/>
      <w:r w:rsidRPr="00A6412B">
        <w:rPr>
          <w:rFonts w:ascii="Times New Roman" w:eastAsia="Times New Roman" w:hAnsi="Times New Roman" w:cs="Times New Roman"/>
          <w:color w:val="000000"/>
          <w:sz w:val="28"/>
          <w:szCs w:val="28"/>
          <w:lang w:val="ru-RU" w:eastAsia="ru-RU"/>
        </w:rPr>
        <w:t>одержання</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такої</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інформації</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виступає</w:t>
      </w:r>
      <w:proofErr w:type="spellEnd"/>
      <w:r w:rsidRPr="00A6412B">
        <w:rPr>
          <w:rFonts w:ascii="Times New Roman" w:eastAsia="Times New Roman" w:hAnsi="Times New Roman" w:cs="Times New Roman"/>
          <w:color w:val="000000"/>
          <w:sz w:val="28"/>
          <w:szCs w:val="28"/>
          <w:lang w:val="ru-RU" w:eastAsia="ru-RU"/>
        </w:rPr>
        <w:t xml:space="preserve"> система </w:t>
      </w:r>
      <w:proofErr w:type="spellStart"/>
      <w:r w:rsidRPr="00A6412B">
        <w:rPr>
          <w:rFonts w:ascii="Times New Roman" w:eastAsia="Times New Roman" w:hAnsi="Times New Roman" w:cs="Times New Roman"/>
          <w:color w:val="000000"/>
          <w:sz w:val="28"/>
          <w:szCs w:val="28"/>
          <w:lang w:val="ru-RU" w:eastAsia="ru-RU"/>
        </w:rPr>
        <w:t>бухгалтерського</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обліку</w:t>
      </w:r>
      <w:proofErr w:type="spellEnd"/>
      <w:r w:rsidRPr="00A6412B">
        <w:rPr>
          <w:rFonts w:ascii="Times New Roman" w:eastAsia="Times New Roman" w:hAnsi="Times New Roman" w:cs="Times New Roman"/>
          <w:color w:val="000000"/>
          <w:sz w:val="28"/>
          <w:szCs w:val="28"/>
          <w:lang w:val="ru-RU" w:eastAsia="ru-RU"/>
        </w:rPr>
        <w:t>.</w:t>
      </w:r>
    </w:p>
    <w:p w:rsidR="00A6412B" w:rsidRPr="00A6412B" w:rsidRDefault="00A6412B" w:rsidP="00A6412B">
      <w:pPr>
        <w:tabs>
          <w:tab w:val="left" w:pos="1080"/>
        </w:tabs>
        <w:spacing w:after="0" w:line="360" w:lineRule="auto"/>
        <w:ind w:firstLine="992"/>
        <w:jc w:val="both"/>
        <w:rPr>
          <w:rFonts w:ascii="Times New Roman" w:eastAsia="Times New Roman" w:hAnsi="Times New Roman" w:cs="Times New Roman"/>
          <w:sz w:val="24"/>
          <w:szCs w:val="24"/>
          <w:lang w:eastAsia="ru-RU"/>
        </w:rPr>
      </w:pPr>
      <w:r w:rsidRPr="00A6412B">
        <w:rPr>
          <w:rFonts w:ascii="Times New Roman" w:eastAsia="Times New Roman" w:hAnsi="Times New Roman" w:cs="Times New Roman"/>
          <w:color w:val="000000"/>
          <w:sz w:val="28"/>
          <w:szCs w:val="28"/>
          <w:lang w:eastAsia="ru-RU"/>
        </w:rPr>
        <w:t xml:space="preserve">6. </w:t>
      </w:r>
      <w:proofErr w:type="spellStart"/>
      <w:r w:rsidRPr="00A6412B">
        <w:rPr>
          <w:rFonts w:ascii="Times New Roman" w:eastAsia="Times New Roman" w:hAnsi="Times New Roman" w:cs="Times New Roman"/>
          <w:color w:val="000000"/>
          <w:sz w:val="28"/>
          <w:szCs w:val="28"/>
          <w:lang w:val="ru-RU" w:eastAsia="ru-RU"/>
        </w:rPr>
        <w:t>Аналізуючи</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дебіторську</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заборгованість</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слід</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звертати</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увагу</w:t>
      </w:r>
      <w:proofErr w:type="spellEnd"/>
      <w:r w:rsidRPr="00A6412B">
        <w:rPr>
          <w:rFonts w:ascii="Times New Roman" w:eastAsia="Times New Roman" w:hAnsi="Times New Roman" w:cs="Times New Roman"/>
          <w:color w:val="000000"/>
          <w:sz w:val="28"/>
          <w:szCs w:val="28"/>
          <w:lang w:val="ru-RU" w:eastAsia="ru-RU"/>
        </w:rPr>
        <w:t xml:space="preserve"> не </w:t>
      </w:r>
      <w:proofErr w:type="spellStart"/>
      <w:proofErr w:type="gramStart"/>
      <w:r w:rsidRPr="00A6412B">
        <w:rPr>
          <w:rFonts w:ascii="Times New Roman" w:eastAsia="Times New Roman" w:hAnsi="Times New Roman" w:cs="Times New Roman"/>
          <w:color w:val="000000"/>
          <w:sz w:val="28"/>
          <w:szCs w:val="28"/>
          <w:lang w:val="ru-RU" w:eastAsia="ru-RU"/>
        </w:rPr>
        <w:t>лише</w:t>
      </w:r>
      <w:proofErr w:type="spellEnd"/>
      <w:r w:rsidRPr="00A6412B">
        <w:rPr>
          <w:rFonts w:ascii="Times New Roman" w:eastAsia="Times New Roman" w:hAnsi="Times New Roman" w:cs="Times New Roman"/>
          <w:color w:val="000000"/>
          <w:sz w:val="28"/>
          <w:szCs w:val="28"/>
          <w:lang w:val="ru-RU" w:eastAsia="ru-RU"/>
        </w:rPr>
        <w:t xml:space="preserve"> на</w:t>
      </w:r>
      <w:proofErr w:type="gram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їх</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динаміку</w:t>
      </w:r>
      <w:proofErr w:type="spellEnd"/>
      <w:r w:rsidRPr="00A6412B">
        <w:rPr>
          <w:rFonts w:ascii="Times New Roman" w:eastAsia="Times New Roman" w:hAnsi="Times New Roman" w:cs="Times New Roman"/>
          <w:color w:val="000000"/>
          <w:sz w:val="28"/>
          <w:szCs w:val="28"/>
          <w:lang w:val="ru-RU" w:eastAsia="ru-RU"/>
        </w:rPr>
        <w:t xml:space="preserve"> і структуру. </w:t>
      </w:r>
      <w:proofErr w:type="spellStart"/>
      <w:r w:rsidRPr="00A6412B">
        <w:rPr>
          <w:rFonts w:ascii="Times New Roman" w:eastAsia="Times New Roman" w:hAnsi="Times New Roman" w:cs="Times New Roman"/>
          <w:color w:val="000000"/>
          <w:sz w:val="28"/>
          <w:szCs w:val="28"/>
          <w:lang w:val="ru-RU" w:eastAsia="ru-RU"/>
        </w:rPr>
        <w:t>Необхідно</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вивчити</w:t>
      </w:r>
      <w:proofErr w:type="spellEnd"/>
      <w:r w:rsidRPr="00A6412B">
        <w:rPr>
          <w:rFonts w:ascii="Times New Roman" w:eastAsia="Times New Roman" w:hAnsi="Times New Roman" w:cs="Times New Roman"/>
          <w:color w:val="000000"/>
          <w:sz w:val="28"/>
          <w:szCs w:val="28"/>
          <w:lang w:val="ru-RU" w:eastAsia="ru-RU"/>
        </w:rPr>
        <w:t xml:space="preserve"> причини </w:t>
      </w:r>
      <w:proofErr w:type="spellStart"/>
      <w:r w:rsidRPr="00A6412B">
        <w:rPr>
          <w:rFonts w:ascii="Times New Roman" w:eastAsia="Times New Roman" w:hAnsi="Times New Roman" w:cs="Times New Roman"/>
          <w:color w:val="000000"/>
          <w:sz w:val="28"/>
          <w:szCs w:val="28"/>
          <w:lang w:val="ru-RU" w:eastAsia="ru-RU"/>
        </w:rPr>
        <w:t>виникнення</w:t>
      </w:r>
      <w:proofErr w:type="spellEnd"/>
      <w:r w:rsidRPr="00A6412B">
        <w:rPr>
          <w:rFonts w:ascii="Times New Roman" w:eastAsia="Times New Roman" w:hAnsi="Times New Roman" w:cs="Times New Roman"/>
          <w:color w:val="000000"/>
          <w:sz w:val="28"/>
          <w:szCs w:val="28"/>
          <w:lang w:val="ru-RU" w:eastAsia="ru-RU"/>
        </w:rPr>
        <w:t xml:space="preserve"> кожного виду </w:t>
      </w:r>
      <w:proofErr w:type="spellStart"/>
      <w:r w:rsidRPr="00A6412B">
        <w:rPr>
          <w:rFonts w:ascii="Times New Roman" w:eastAsia="Times New Roman" w:hAnsi="Times New Roman" w:cs="Times New Roman"/>
          <w:color w:val="000000"/>
          <w:sz w:val="28"/>
          <w:szCs w:val="28"/>
          <w:lang w:val="ru-RU" w:eastAsia="ru-RU"/>
        </w:rPr>
        <w:t>заборгованості</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виходячи</w:t>
      </w:r>
      <w:proofErr w:type="spellEnd"/>
      <w:r w:rsidRPr="00A6412B">
        <w:rPr>
          <w:rFonts w:ascii="Times New Roman" w:eastAsia="Times New Roman" w:hAnsi="Times New Roman" w:cs="Times New Roman"/>
          <w:color w:val="000000"/>
          <w:sz w:val="28"/>
          <w:szCs w:val="28"/>
          <w:lang w:val="ru-RU" w:eastAsia="ru-RU"/>
        </w:rPr>
        <w:t xml:space="preserve"> з </w:t>
      </w:r>
      <w:proofErr w:type="spellStart"/>
      <w:r w:rsidRPr="00A6412B">
        <w:rPr>
          <w:rFonts w:ascii="Times New Roman" w:eastAsia="Times New Roman" w:hAnsi="Times New Roman" w:cs="Times New Roman"/>
          <w:color w:val="000000"/>
          <w:sz w:val="28"/>
          <w:szCs w:val="28"/>
          <w:lang w:val="ru-RU" w:eastAsia="ru-RU"/>
        </w:rPr>
        <w:t>конкретної</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ситуації</w:t>
      </w:r>
      <w:proofErr w:type="spellEnd"/>
      <w:r w:rsidRPr="00A6412B">
        <w:rPr>
          <w:rFonts w:ascii="Times New Roman" w:eastAsia="Times New Roman" w:hAnsi="Times New Roman" w:cs="Times New Roman"/>
          <w:color w:val="000000"/>
          <w:sz w:val="28"/>
          <w:szCs w:val="28"/>
          <w:lang w:val="ru-RU" w:eastAsia="ru-RU"/>
        </w:rPr>
        <w:t xml:space="preserve"> на </w:t>
      </w:r>
      <w:proofErr w:type="spellStart"/>
      <w:r w:rsidRPr="00A6412B">
        <w:rPr>
          <w:rFonts w:ascii="Times New Roman" w:eastAsia="Times New Roman" w:hAnsi="Times New Roman" w:cs="Times New Roman"/>
          <w:color w:val="000000"/>
          <w:sz w:val="28"/>
          <w:szCs w:val="28"/>
          <w:lang w:val="ru-RU" w:eastAsia="ru-RU"/>
        </w:rPr>
        <w:t>підприємстві</w:t>
      </w:r>
      <w:proofErr w:type="spellEnd"/>
      <w:r w:rsidRPr="00A6412B">
        <w:rPr>
          <w:rFonts w:ascii="Times New Roman" w:eastAsia="Times New Roman" w:hAnsi="Times New Roman" w:cs="Times New Roman"/>
          <w:color w:val="000000"/>
          <w:sz w:val="28"/>
          <w:szCs w:val="28"/>
          <w:lang w:val="ru-RU" w:eastAsia="ru-RU"/>
        </w:rPr>
        <w:t xml:space="preserve">. На нашу думку для оперативного </w:t>
      </w:r>
      <w:proofErr w:type="spellStart"/>
      <w:r w:rsidRPr="00A6412B">
        <w:rPr>
          <w:rFonts w:ascii="Times New Roman" w:eastAsia="Times New Roman" w:hAnsi="Times New Roman" w:cs="Times New Roman"/>
          <w:color w:val="000000"/>
          <w:sz w:val="28"/>
          <w:szCs w:val="28"/>
          <w:lang w:val="ru-RU" w:eastAsia="ru-RU"/>
        </w:rPr>
        <w:t>прийняття</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рішень</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стосовно</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розрахунків</w:t>
      </w:r>
      <w:proofErr w:type="spellEnd"/>
      <w:r w:rsidRPr="00A6412B">
        <w:rPr>
          <w:rFonts w:ascii="Times New Roman" w:eastAsia="Times New Roman" w:hAnsi="Times New Roman" w:cs="Times New Roman"/>
          <w:color w:val="000000"/>
          <w:sz w:val="28"/>
          <w:szCs w:val="28"/>
          <w:lang w:val="ru-RU" w:eastAsia="ru-RU"/>
        </w:rPr>
        <w:t xml:space="preserve"> з </w:t>
      </w:r>
      <w:proofErr w:type="spellStart"/>
      <w:r w:rsidRPr="00A6412B">
        <w:rPr>
          <w:rFonts w:ascii="Times New Roman" w:eastAsia="Times New Roman" w:hAnsi="Times New Roman" w:cs="Times New Roman"/>
          <w:color w:val="000000"/>
          <w:sz w:val="28"/>
          <w:szCs w:val="28"/>
          <w:lang w:val="ru-RU" w:eastAsia="ru-RU"/>
        </w:rPr>
        <w:t>покупцями</w:t>
      </w:r>
      <w:proofErr w:type="spellEnd"/>
      <w:r w:rsidRPr="00A6412B">
        <w:rPr>
          <w:rFonts w:ascii="Times New Roman" w:eastAsia="Times New Roman" w:hAnsi="Times New Roman" w:cs="Times New Roman"/>
          <w:color w:val="000000"/>
          <w:sz w:val="28"/>
          <w:szCs w:val="28"/>
          <w:lang w:val="ru-RU" w:eastAsia="ru-RU"/>
        </w:rPr>
        <w:t xml:space="preserve"> і </w:t>
      </w:r>
      <w:proofErr w:type="spellStart"/>
      <w:r w:rsidRPr="00A6412B">
        <w:rPr>
          <w:rFonts w:ascii="Times New Roman" w:eastAsia="Times New Roman" w:hAnsi="Times New Roman" w:cs="Times New Roman"/>
          <w:color w:val="000000"/>
          <w:sz w:val="28"/>
          <w:szCs w:val="28"/>
          <w:lang w:val="ru-RU" w:eastAsia="ru-RU"/>
        </w:rPr>
        <w:t>замовниками</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необхідно</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виважено</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підходити</w:t>
      </w:r>
      <w:proofErr w:type="spellEnd"/>
      <w:r w:rsidRPr="00A6412B">
        <w:rPr>
          <w:rFonts w:ascii="Times New Roman" w:eastAsia="Times New Roman" w:hAnsi="Times New Roman" w:cs="Times New Roman"/>
          <w:color w:val="000000"/>
          <w:sz w:val="28"/>
          <w:szCs w:val="28"/>
          <w:lang w:val="ru-RU" w:eastAsia="ru-RU"/>
        </w:rPr>
        <w:t xml:space="preserve"> до </w:t>
      </w:r>
      <w:proofErr w:type="spellStart"/>
      <w:r w:rsidRPr="00A6412B">
        <w:rPr>
          <w:rFonts w:ascii="Times New Roman" w:eastAsia="Times New Roman" w:hAnsi="Times New Roman" w:cs="Times New Roman"/>
          <w:color w:val="000000"/>
          <w:sz w:val="28"/>
          <w:szCs w:val="28"/>
          <w:lang w:val="ru-RU" w:eastAsia="ru-RU"/>
        </w:rPr>
        <w:t>формування</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самої</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розрахункової</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політики</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підприємства</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тобто</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застосовувати</w:t>
      </w:r>
      <w:proofErr w:type="spellEnd"/>
      <w:r w:rsidRPr="00A6412B">
        <w:rPr>
          <w:rFonts w:ascii="Times New Roman" w:eastAsia="Times New Roman" w:hAnsi="Times New Roman" w:cs="Times New Roman"/>
          <w:color w:val="000000"/>
          <w:sz w:val="28"/>
          <w:szCs w:val="28"/>
          <w:lang w:val="ru-RU" w:eastAsia="ru-RU"/>
        </w:rPr>
        <w:t xml:space="preserve"> заходи </w:t>
      </w:r>
      <w:proofErr w:type="spellStart"/>
      <w:r w:rsidRPr="00A6412B">
        <w:rPr>
          <w:rFonts w:ascii="Times New Roman" w:eastAsia="Times New Roman" w:hAnsi="Times New Roman" w:cs="Times New Roman"/>
          <w:color w:val="000000"/>
          <w:sz w:val="28"/>
          <w:szCs w:val="28"/>
          <w:lang w:val="ru-RU" w:eastAsia="ru-RU"/>
        </w:rPr>
        <w:t>щодо</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діагностування</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контрагентів</w:t>
      </w:r>
      <w:proofErr w:type="spellEnd"/>
      <w:r w:rsidRPr="00A6412B">
        <w:rPr>
          <w:rFonts w:ascii="Times New Roman" w:eastAsia="Times New Roman" w:hAnsi="Times New Roman" w:cs="Times New Roman"/>
          <w:color w:val="000000"/>
          <w:sz w:val="28"/>
          <w:szCs w:val="28"/>
          <w:lang w:val="ru-RU" w:eastAsia="ru-RU"/>
        </w:rPr>
        <w:t xml:space="preserve"> і </w:t>
      </w:r>
      <w:proofErr w:type="spellStart"/>
      <w:proofErr w:type="gramStart"/>
      <w:r w:rsidRPr="00A6412B">
        <w:rPr>
          <w:rFonts w:ascii="Times New Roman" w:eastAsia="Times New Roman" w:hAnsi="Times New Roman" w:cs="Times New Roman"/>
          <w:color w:val="000000"/>
          <w:sz w:val="28"/>
          <w:szCs w:val="28"/>
          <w:lang w:val="ru-RU" w:eastAsia="ru-RU"/>
        </w:rPr>
        <w:t>в</w:t>
      </w:r>
      <w:proofErr w:type="gramEnd"/>
      <w:r w:rsidRPr="00A6412B">
        <w:rPr>
          <w:rFonts w:ascii="Times New Roman" w:eastAsia="Times New Roman" w:hAnsi="Times New Roman" w:cs="Times New Roman"/>
          <w:color w:val="000000"/>
          <w:sz w:val="28"/>
          <w:szCs w:val="28"/>
          <w:lang w:val="ru-RU" w:eastAsia="ru-RU"/>
        </w:rPr>
        <w:t>ідповідно</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віднесення</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їх</w:t>
      </w:r>
      <w:proofErr w:type="spellEnd"/>
      <w:r w:rsidRPr="00A6412B">
        <w:rPr>
          <w:rFonts w:ascii="Times New Roman" w:eastAsia="Times New Roman" w:hAnsi="Times New Roman" w:cs="Times New Roman"/>
          <w:color w:val="000000"/>
          <w:sz w:val="28"/>
          <w:szCs w:val="28"/>
          <w:lang w:val="ru-RU" w:eastAsia="ru-RU"/>
        </w:rPr>
        <w:t xml:space="preserve"> до </w:t>
      </w:r>
      <w:proofErr w:type="spellStart"/>
      <w:r w:rsidRPr="00A6412B">
        <w:rPr>
          <w:rFonts w:ascii="Times New Roman" w:eastAsia="Times New Roman" w:hAnsi="Times New Roman" w:cs="Times New Roman"/>
          <w:color w:val="000000"/>
          <w:sz w:val="28"/>
          <w:szCs w:val="28"/>
          <w:lang w:val="ru-RU" w:eastAsia="ru-RU"/>
        </w:rPr>
        <w:t>певної</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групи</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згідно</w:t>
      </w:r>
      <w:proofErr w:type="spellEnd"/>
      <w:r w:rsidRPr="00A6412B">
        <w:rPr>
          <w:rFonts w:ascii="Times New Roman" w:eastAsia="Times New Roman" w:hAnsi="Times New Roman" w:cs="Times New Roman"/>
          <w:color w:val="000000"/>
          <w:sz w:val="28"/>
          <w:szCs w:val="28"/>
          <w:lang w:val="ru-RU" w:eastAsia="ru-RU"/>
        </w:rPr>
        <w:t xml:space="preserve"> з </w:t>
      </w:r>
      <w:proofErr w:type="spellStart"/>
      <w:r w:rsidRPr="00A6412B">
        <w:rPr>
          <w:rFonts w:ascii="Times New Roman" w:eastAsia="Times New Roman" w:hAnsi="Times New Roman" w:cs="Times New Roman"/>
          <w:color w:val="000000"/>
          <w:sz w:val="28"/>
          <w:szCs w:val="28"/>
          <w:lang w:val="ru-RU" w:eastAsia="ru-RU"/>
        </w:rPr>
        <w:t>класифікацією</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покупців</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Така</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класифікація</w:t>
      </w:r>
      <w:proofErr w:type="spellEnd"/>
      <w:r w:rsidRPr="00A6412B">
        <w:rPr>
          <w:rFonts w:ascii="Times New Roman" w:eastAsia="Times New Roman" w:hAnsi="Times New Roman" w:cs="Times New Roman"/>
          <w:color w:val="000000"/>
          <w:sz w:val="28"/>
          <w:szCs w:val="28"/>
          <w:lang w:val="ru-RU" w:eastAsia="ru-RU"/>
        </w:rPr>
        <w:t xml:space="preserve"> дозволить </w:t>
      </w:r>
      <w:proofErr w:type="spellStart"/>
      <w:r w:rsidRPr="00A6412B">
        <w:rPr>
          <w:rFonts w:ascii="Times New Roman" w:eastAsia="Times New Roman" w:hAnsi="Times New Roman" w:cs="Times New Roman"/>
          <w:color w:val="000000"/>
          <w:sz w:val="28"/>
          <w:szCs w:val="28"/>
          <w:lang w:val="ru-RU" w:eastAsia="ru-RU"/>
        </w:rPr>
        <w:t>конкретизувати</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розрізи</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формування</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proofErr w:type="gramStart"/>
      <w:r w:rsidRPr="00A6412B">
        <w:rPr>
          <w:rFonts w:ascii="Times New Roman" w:eastAsia="Times New Roman" w:hAnsi="Times New Roman" w:cs="Times New Roman"/>
          <w:color w:val="000000"/>
          <w:sz w:val="28"/>
          <w:szCs w:val="28"/>
          <w:lang w:val="ru-RU" w:eastAsia="ru-RU"/>
        </w:rPr>
        <w:t>обл</w:t>
      </w:r>
      <w:proofErr w:type="gramEnd"/>
      <w:r w:rsidRPr="00A6412B">
        <w:rPr>
          <w:rFonts w:ascii="Times New Roman" w:eastAsia="Times New Roman" w:hAnsi="Times New Roman" w:cs="Times New Roman"/>
          <w:color w:val="000000"/>
          <w:sz w:val="28"/>
          <w:szCs w:val="28"/>
          <w:lang w:val="ru-RU" w:eastAsia="ru-RU"/>
        </w:rPr>
        <w:t>ікової</w:t>
      </w:r>
      <w:proofErr w:type="spellEnd"/>
      <w:r w:rsidRPr="00A6412B">
        <w:rPr>
          <w:rFonts w:ascii="Times New Roman" w:eastAsia="Times New Roman" w:hAnsi="Times New Roman" w:cs="Times New Roman"/>
          <w:color w:val="000000"/>
          <w:sz w:val="28"/>
          <w:szCs w:val="28"/>
          <w:lang w:val="ru-RU" w:eastAsia="ru-RU"/>
        </w:rPr>
        <w:t xml:space="preserve"> та </w:t>
      </w:r>
      <w:proofErr w:type="spellStart"/>
      <w:r w:rsidRPr="00A6412B">
        <w:rPr>
          <w:rFonts w:ascii="Times New Roman" w:eastAsia="Times New Roman" w:hAnsi="Times New Roman" w:cs="Times New Roman"/>
          <w:color w:val="000000"/>
          <w:sz w:val="28"/>
          <w:szCs w:val="28"/>
          <w:lang w:val="ru-RU" w:eastAsia="ru-RU"/>
        </w:rPr>
        <w:t>аналітичної</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інформації</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щодо</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стосунків</w:t>
      </w:r>
      <w:proofErr w:type="spellEnd"/>
      <w:r w:rsidRPr="00A6412B">
        <w:rPr>
          <w:rFonts w:ascii="Times New Roman" w:eastAsia="Times New Roman" w:hAnsi="Times New Roman" w:cs="Times New Roman"/>
          <w:color w:val="000000"/>
          <w:sz w:val="28"/>
          <w:szCs w:val="28"/>
          <w:lang w:val="ru-RU" w:eastAsia="ru-RU"/>
        </w:rPr>
        <w:t xml:space="preserve"> з </w:t>
      </w:r>
      <w:proofErr w:type="spellStart"/>
      <w:r w:rsidRPr="00A6412B">
        <w:rPr>
          <w:rFonts w:ascii="Times New Roman" w:eastAsia="Times New Roman" w:hAnsi="Times New Roman" w:cs="Times New Roman"/>
          <w:color w:val="000000"/>
          <w:sz w:val="28"/>
          <w:szCs w:val="28"/>
          <w:lang w:val="ru-RU" w:eastAsia="ru-RU"/>
        </w:rPr>
        <w:t>клієнтами</w:t>
      </w:r>
      <w:proofErr w:type="spellEnd"/>
      <w:r w:rsidRPr="00A6412B">
        <w:rPr>
          <w:rFonts w:ascii="Times New Roman" w:eastAsia="Times New Roman" w:hAnsi="Times New Roman" w:cs="Times New Roman"/>
          <w:color w:val="000000"/>
          <w:sz w:val="28"/>
          <w:szCs w:val="28"/>
          <w:lang w:val="ru-RU" w:eastAsia="ru-RU"/>
        </w:rPr>
        <w:t xml:space="preserve"> для </w:t>
      </w:r>
      <w:proofErr w:type="spellStart"/>
      <w:r w:rsidRPr="00A6412B">
        <w:rPr>
          <w:rFonts w:ascii="Times New Roman" w:eastAsia="Times New Roman" w:hAnsi="Times New Roman" w:cs="Times New Roman"/>
          <w:color w:val="000000"/>
          <w:sz w:val="28"/>
          <w:szCs w:val="28"/>
          <w:lang w:val="ru-RU" w:eastAsia="ru-RU"/>
        </w:rPr>
        <w:t>забезпечення</w:t>
      </w:r>
      <w:proofErr w:type="spellEnd"/>
      <w:r w:rsidRPr="00A6412B">
        <w:rPr>
          <w:rFonts w:ascii="Times New Roman" w:eastAsia="Times New Roman" w:hAnsi="Times New Roman" w:cs="Times New Roman"/>
          <w:color w:val="000000"/>
          <w:sz w:val="28"/>
          <w:szCs w:val="28"/>
          <w:lang w:val="ru-RU" w:eastAsia="ru-RU"/>
        </w:rPr>
        <w:t xml:space="preserve"> потреб </w:t>
      </w:r>
      <w:proofErr w:type="spellStart"/>
      <w:r w:rsidRPr="00A6412B">
        <w:rPr>
          <w:rFonts w:ascii="Times New Roman" w:eastAsia="Times New Roman" w:hAnsi="Times New Roman" w:cs="Times New Roman"/>
          <w:color w:val="000000"/>
          <w:sz w:val="28"/>
          <w:szCs w:val="28"/>
          <w:lang w:val="ru-RU" w:eastAsia="ru-RU"/>
        </w:rPr>
        <w:t>управління</w:t>
      </w:r>
      <w:proofErr w:type="spellEnd"/>
      <w:r w:rsidRPr="00A6412B">
        <w:rPr>
          <w:rFonts w:ascii="Times New Roman" w:eastAsia="Times New Roman" w:hAnsi="Times New Roman" w:cs="Times New Roman"/>
          <w:color w:val="000000"/>
          <w:sz w:val="28"/>
          <w:szCs w:val="28"/>
          <w:lang w:val="ru-RU" w:eastAsia="ru-RU"/>
        </w:rPr>
        <w:t xml:space="preserve"> і </w:t>
      </w:r>
      <w:proofErr w:type="spellStart"/>
      <w:r w:rsidRPr="00A6412B">
        <w:rPr>
          <w:rFonts w:ascii="Times New Roman" w:eastAsia="Times New Roman" w:hAnsi="Times New Roman" w:cs="Times New Roman"/>
          <w:color w:val="000000"/>
          <w:sz w:val="28"/>
          <w:szCs w:val="28"/>
          <w:lang w:val="ru-RU" w:eastAsia="ru-RU"/>
        </w:rPr>
        <w:t>своєчасного</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прийняття</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рішень</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щодо</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подальшої</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взаємодії</w:t>
      </w:r>
      <w:proofErr w:type="spellEnd"/>
      <w:r w:rsidRPr="00A6412B">
        <w:rPr>
          <w:rFonts w:ascii="Times New Roman" w:eastAsia="Times New Roman" w:hAnsi="Times New Roman" w:cs="Times New Roman"/>
          <w:color w:val="000000"/>
          <w:sz w:val="28"/>
          <w:szCs w:val="28"/>
          <w:lang w:val="ru-RU" w:eastAsia="ru-RU"/>
        </w:rPr>
        <w:t xml:space="preserve"> з </w:t>
      </w:r>
      <w:proofErr w:type="spellStart"/>
      <w:r w:rsidRPr="00A6412B">
        <w:rPr>
          <w:rFonts w:ascii="Times New Roman" w:eastAsia="Times New Roman" w:hAnsi="Times New Roman" w:cs="Times New Roman"/>
          <w:color w:val="000000"/>
          <w:sz w:val="28"/>
          <w:szCs w:val="28"/>
          <w:lang w:val="ru-RU" w:eastAsia="ru-RU"/>
        </w:rPr>
        <w:t>тим</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чи</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іншим</w:t>
      </w:r>
      <w:proofErr w:type="spellEnd"/>
      <w:r w:rsidRPr="00A6412B">
        <w:rPr>
          <w:rFonts w:ascii="Times New Roman" w:eastAsia="Times New Roman" w:hAnsi="Times New Roman" w:cs="Times New Roman"/>
          <w:color w:val="000000"/>
          <w:sz w:val="28"/>
          <w:szCs w:val="28"/>
          <w:lang w:val="ru-RU" w:eastAsia="ru-RU"/>
        </w:rPr>
        <w:t xml:space="preserve"> </w:t>
      </w:r>
      <w:proofErr w:type="spellStart"/>
      <w:r w:rsidRPr="00A6412B">
        <w:rPr>
          <w:rFonts w:ascii="Times New Roman" w:eastAsia="Times New Roman" w:hAnsi="Times New Roman" w:cs="Times New Roman"/>
          <w:color w:val="000000"/>
          <w:sz w:val="28"/>
          <w:szCs w:val="28"/>
          <w:lang w:val="ru-RU" w:eastAsia="ru-RU"/>
        </w:rPr>
        <w:t>покупцем</w:t>
      </w:r>
      <w:proofErr w:type="spellEnd"/>
      <w:r w:rsidRPr="00A6412B">
        <w:rPr>
          <w:rFonts w:ascii="Times New Roman" w:eastAsia="Times New Roman" w:hAnsi="Times New Roman" w:cs="Times New Roman"/>
          <w:color w:val="000000"/>
          <w:sz w:val="28"/>
          <w:szCs w:val="28"/>
          <w:lang w:val="ru-RU" w:eastAsia="ru-RU"/>
        </w:rPr>
        <w:t>.</w:t>
      </w:r>
    </w:p>
    <w:p w:rsidR="00A6412B" w:rsidRPr="00A6412B" w:rsidRDefault="00A6412B" w:rsidP="00A6412B">
      <w:pPr>
        <w:shd w:val="clear" w:color="auto" w:fill="FFFFFF"/>
        <w:spacing w:after="0" w:line="360" w:lineRule="auto"/>
        <w:ind w:firstLine="720"/>
        <w:jc w:val="both"/>
        <w:rPr>
          <w:rFonts w:ascii="Times New Roman" w:eastAsia="Calibri" w:hAnsi="Times New Roman" w:cs="Times New Roman"/>
          <w:color w:val="000000"/>
          <w:sz w:val="28"/>
          <w:szCs w:val="28"/>
          <w:lang w:eastAsia="uk-UA"/>
        </w:rPr>
      </w:pPr>
      <w:r w:rsidRPr="00A6412B">
        <w:rPr>
          <w:rFonts w:ascii="Times New Roman" w:eastAsia="Calibri" w:hAnsi="Times New Roman" w:cs="Times New Roman"/>
          <w:color w:val="000000"/>
          <w:sz w:val="28"/>
          <w:szCs w:val="28"/>
          <w:lang w:eastAsia="uk-UA"/>
        </w:rPr>
        <w:t>7. Аналіз дебіторської заборгованості доцільно проводити в певній послідовності та розпочинати з проведення горизонтального та вертикального аналізу, який покаже вагу складових елементів дебіторської заборгованості та частку дебіторської заборгованості в структурі оборотних активів і в структурі балансу.</w:t>
      </w:r>
    </w:p>
    <w:p w:rsidR="00A6412B" w:rsidRPr="00A6412B" w:rsidRDefault="00A6412B" w:rsidP="00A6412B">
      <w:pPr>
        <w:spacing w:after="0" w:line="360" w:lineRule="auto"/>
        <w:ind w:firstLine="992"/>
        <w:jc w:val="both"/>
        <w:rPr>
          <w:rFonts w:ascii="Times New Roman" w:eastAsia="Calibri" w:hAnsi="Times New Roman" w:cs="Times New Roman"/>
          <w:color w:val="000000"/>
          <w:sz w:val="28"/>
          <w:szCs w:val="28"/>
        </w:rPr>
      </w:pPr>
      <w:r w:rsidRPr="00A6412B">
        <w:rPr>
          <w:rFonts w:ascii="Times New Roman" w:eastAsia="Calibri" w:hAnsi="Times New Roman" w:cs="Times New Roman"/>
          <w:color w:val="000000"/>
          <w:sz w:val="28"/>
          <w:szCs w:val="28"/>
          <w:lang w:val="ru-RU"/>
        </w:rPr>
        <w:t xml:space="preserve">Проведений </w:t>
      </w:r>
      <w:proofErr w:type="spellStart"/>
      <w:r w:rsidRPr="00A6412B">
        <w:rPr>
          <w:rFonts w:ascii="Times New Roman" w:eastAsia="Calibri" w:hAnsi="Times New Roman" w:cs="Times New Roman"/>
          <w:color w:val="000000"/>
          <w:sz w:val="28"/>
          <w:szCs w:val="28"/>
          <w:lang w:val="ru-RU"/>
        </w:rPr>
        <w:t>аналіз</w:t>
      </w:r>
      <w:proofErr w:type="spellEnd"/>
      <w:r w:rsidRPr="00A6412B">
        <w:rPr>
          <w:rFonts w:ascii="Times New Roman" w:eastAsia="Calibri" w:hAnsi="Times New Roman" w:cs="Times New Roman"/>
          <w:color w:val="000000"/>
          <w:sz w:val="28"/>
          <w:szCs w:val="28"/>
          <w:lang w:val="ru-RU"/>
        </w:rPr>
        <w:t xml:space="preserve"> </w:t>
      </w:r>
      <w:proofErr w:type="spellStart"/>
      <w:proofErr w:type="gramStart"/>
      <w:r w:rsidRPr="00A6412B">
        <w:rPr>
          <w:rFonts w:ascii="Times New Roman" w:eastAsia="Calibri" w:hAnsi="Times New Roman" w:cs="Times New Roman"/>
          <w:color w:val="000000"/>
          <w:sz w:val="28"/>
          <w:szCs w:val="28"/>
          <w:lang w:val="ru-RU"/>
        </w:rPr>
        <w:t>св</w:t>
      </w:r>
      <w:proofErr w:type="gramEnd"/>
      <w:r w:rsidRPr="00A6412B">
        <w:rPr>
          <w:rFonts w:ascii="Times New Roman" w:eastAsia="Calibri" w:hAnsi="Times New Roman" w:cs="Times New Roman"/>
          <w:color w:val="000000"/>
          <w:sz w:val="28"/>
          <w:szCs w:val="28"/>
          <w:lang w:val="ru-RU"/>
        </w:rPr>
        <w:t>ідчить</w:t>
      </w:r>
      <w:proofErr w:type="spellEnd"/>
      <w:r w:rsidRPr="00A6412B">
        <w:rPr>
          <w:rFonts w:ascii="Times New Roman" w:eastAsia="Calibri" w:hAnsi="Times New Roman" w:cs="Times New Roman"/>
          <w:color w:val="000000"/>
          <w:sz w:val="28"/>
          <w:szCs w:val="28"/>
          <w:lang w:val="ru-RU"/>
        </w:rPr>
        <w:t xml:space="preserve"> про </w:t>
      </w:r>
      <w:proofErr w:type="spellStart"/>
      <w:r w:rsidRPr="00A6412B">
        <w:rPr>
          <w:rFonts w:ascii="Times New Roman" w:eastAsia="Calibri" w:hAnsi="Times New Roman" w:cs="Times New Roman"/>
          <w:color w:val="000000"/>
          <w:sz w:val="28"/>
          <w:szCs w:val="28"/>
          <w:lang w:val="ru-RU"/>
        </w:rPr>
        <w:t>покрашення</w:t>
      </w:r>
      <w:proofErr w:type="spellEnd"/>
      <w:r w:rsidRPr="00A6412B">
        <w:rPr>
          <w:rFonts w:ascii="Times New Roman" w:eastAsia="Calibri" w:hAnsi="Times New Roman" w:cs="Times New Roman"/>
          <w:color w:val="000000"/>
          <w:sz w:val="28"/>
          <w:szCs w:val="28"/>
          <w:lang w:val="ru-RU"/>
        </w:rPr>
        <w:t xml:space="preserve"> </w:t>
      </w:r>
      <w:proofErr w:type="spellStart"/>
      <w:r w:rsidRPr="00A6412B">
        <w:rPr>
          <w:rFonts w:ascii="Times New Roman" w:eastAsia="Calibri" w:hAnsi="Times New Roman" w:cs="Times New Roman"/>
          <w:color w:val="000000"/>
          <w:sz w:val="28"/>
          <w:szCs w:val="28"/>
          <w:lang w:val="ru-RU"/>
        </w:rPr>
        <w:t>фінансового</w:t>
      </w:r>
      <w:proofErr w:type="spellEnd"/>
      <w:r w:rsidRPr="00A6412B">
        <w:rPr>
          <w:rFonts w:ascii="Times New Roman" w:eastAsia="Calibri" w:hAnsi="Times New Roman" w:cs="Times New Roman"/>
          <w:color w:val="000000"/>
          <w:sz w:val="28"/>
          <w:szCs w:val="28"/>
          <w:lang w:val="ru-RU"/>
        </w:rPr>
        <w:t xml:space="preserve"> стану </w:t>
      </w:r>
      <w:proofErr w:type="spellStart"/>
      <w:r w:rsidRPr="00A6412B">
        <w:rPr>
          <w:rFonts w:ascii="Times New Roman" w:eastAsia="Calibri" w:hAnsi="Times New Roman" w:cs="Times New Roman"/>
          <w:color w:val="000000"/>
          <w:sz w:val="28"/>
          <w:szCs w:val="28"/>
          <w:lang w:val="ru-RU"/>
        </w:rPr>
        <w:t>підприємства</w:t>
      </w:r>
      <w:proofErr w:type="spellEnd"/>
      <w:r w:rsidRPr="00A6412B">
        <w:rPr>
          <w:rFonts w:ascii="Times New Roman" w:eastAsia="Calibri" w:hAnsi="Times New Roman" w:cs="Times New Roman"/>
          <w:color w:val="000000"/>
          <w:sz w:val="28"/>
          <w:szCs w:val="28"/>
          <w:lang w:val="ru-RU"/>
        </w:rPr>
        <w:t xml:space="preserve">. </w:t>
      </w:r>
      <w:proofErr w:type="spellStart"/>
      <w:r w:rsidRPr="00A6412B">
        <w:rPr>
          <w:rFonts w:ascii="Times New Roman" w:eastAsia="Calibri" w:hAnsi="Times New Roman" w:cs="Times New Roman"/>
          <w:color w:val="000000"/>
          <w:sz w:val="28"/>
          <w:szCs w:val="28"/>
          <w:lang w:val="ru-RU"/>
        </w:rPr>
        <w:t>Зокрема</w:t>
      </w:r>
      <w:proofErr w:type="spellEnd"/>
      <w:r w:rsidRPr="00A6412B">
        <w:rPr>
          <w:rFonts w:ascii="Times New Roman" w:eastAsia="Calibri" w:hAnsi="Times New Roman" w:cs="Times New Roman"/>
          <w:color w:val="000000"/>
          <w:sz w:val="28"/>
          <w:szCs w:val="28"/>
          <w:lang w:val="ru-RU"/>
        </w:rPr>
        <w:t xml:space="preserve">, </w:t>
      </w:r>
      <w:proofErr w:type="spellStart"/>
      <w:r w:rsidRPr="00A6412B">
        <w:rPr>
          <w:rFonts w:ascii="Times New Roman" w:eastAsia="Calibri" w:hAnsi="Times New Roman" w:cs="Times New Roman"/>
          <w:color w:val="000000"/>
          <w:sz w:val="28"/>
          <w:szCs w:val="28"/>
          <w:lang w:val="ru-RU"/>
        </w:rPr>
        <w:t>Чистий</w:t>
      </w:r>
      <w:proofErr w:type="spellEnd"/>
      <w:r w:rsidRPr="00A6412B">
        <w:rPr>
          <w:rFonts w:ascii="Times New Roman" w:eastAsia="Calibri" w:hAnsi="Times New Roman" w:cs="Times New Roman"/>
          <w:color w:val="000000"/>
          <w:sz w:val="28"/>
          <w:szCs w:val="28"/>
          <w:lang w:val="ru-RU"/>
        </w:rPr>
        <w:t xml:space="preserve"> </w:t>
      </w:r>
      <w:proofErr w:type="spellStart"/>
      <w:r w:rsidRPr="00A6412B">
        <w:rPr>
          <w:rFonts w:ascii="Times New Roman" w:eastAsia="Calibri" w:hAnsi="Times New Roman" w:cs="Times New Roman"/>
          <w:color w:val="000000"/>
          <w:sz w:val="28"/>
          <w:szCs w:val="28"/>
          <w:lang w:val="ru-RU"/>
        </w:rPr>
        <w:t>дохід</w:t>
      </w:r>
      <w:proofErr w:type="spellEnd"/>
      <w:r w:rsidRPr="00A6412B">
        <w:rPr>
          <w:rFonts w:ascii="Times New Roman" w:eastAsia="Calibri" w:hAnsi="Times New Roman" w:cs="Times New Roman"/>
          <w:color w:val="000000"/>
          <w:sz w:val="28"/>
          <w:szCs w:val="28"/>
          <w:lang w:val="ru-RU"/>
        </w:rPr>
        <w:t xml:space="preserve"> з 2.1 тис. грн. у 2015 </w:t>
      </w:r>
      <w:proofErr w:type="gramStart"/>
      <w:r w:rsidRPr="00A6412B">
        <w:rPr>
          <w:rFonts w:ascii="Times New Roman" w:eastAsia="Calibri" w:hAnsi="Times New Roman" w:cs="Times New Roman"/>
          <w:color w:val="000000"/>
          <w:sz w:val="28"/>
          <w:szCs w:val="28"/>
          <w:lang w:val="ru-RU"/>
        </w:rPr>
        <w:t>р</w:t>
      </w:r>
      <w:proofErr w:type="gramEnd"/>
      <w:r w:rsidRPr="00A6412B">
        <w:rPr>
          <w:rFonts w:ascii="Times New Roman" w:eastAsia="Calibri" w:hAnsi="Times New Roman" w:cs="Times New Roman"/>
          <w:color w:val="000000"/>
          <w:sz w:val="28"/>
          <w:szCs w:val="28"/>
          <w:lang w:val="ru-RU"/>
        </w:rPr>
        <w:t xml:space="preserve"> </w:t>
      </w:r>
      <w:proofErr w:type="spellStart"/>
      <w:r w:rsidRPr="00A6412B">
        <w:rPr>
          <w:rFonts w:ascii="Times New Roman" w:eastAsia="Calibri" w:hAnsi="Times New Roman" w:cs="Times New Roman"/>
          <w:color w:val="000000"/>
          <w:sz w:val="28"/>
          <w:szCs w:val="28"/>
          <w:lang w:val="ru-RU"/>
        </w:rPr>
        <w:t>збільшився</w:t>
      </w:r>
      <w:proofErr w:type="spellEnd"/>
      <w:r w:rsidRPr="00A6412B">
        <w:rPr>
          <w:rFonts w:ascii="Times New Roman" w:eastAsia="Calibri" w:hAnsi="Times New Roman" w:cs="Times New Roman"/>
          <w:color w:val="000000"/>
          <w:sz w:val="28"/>
          <w:szCs w:val="28"/>
          <w:lang w:val="ru-RU"/>
        </w:rPr>
        <w:t xml:space="preserve">  до 104. 3 тис. грн. у 2017 р. – на 97.9 % за </w:t>
      </w:r>
      <w:proofErr w:type="spellStart"/>
      <w:r w:rsidRPr="00A6412B">
        <w:rPr>
          <w:rFonts w:ascii="Times New Roman" w:eastAsia="Calibri" w:hAnsi="Times New Roman" w:cs="Times New Roman"/>
          <w:color w:val="000000"/>
          <w:sz w:val="28"/>
          <w:szCs w:val="28"/>
          <w:lang w:val="ru-RU"/>
        </w:rPr>
        <w:t>рахунок</w:t>
      </w:r>
      <w:proofErr w:type="spellEnd"/>
      <w:r w:rsidRPr="00A6412B">
        <w:rPr>
          <w:rFonts w:ascii="Times New Roman" w:eastAsia="Calibri" w:hAnsi="Times New Roman" w:cs="Times New Roman"/>
          <w:color w:val="000000"/>
          <w:sz w:val="28"/>
          <w:szCs w:val="28"/>
          <w:lang w:val="ru-RU"/>
        </w:rPr>
        <w:t xml:space="preserve"> </w:t>
      </w:r>
      <w:proofErr w:type="spellStart"/>
      <w:r w:rsidRPr="00A6412B">
        <w:rPr>
          <w:rFonts w:ascii="Times New Roman" w:eastAsia="Calibri" w:hAnsi="Times New Roman" w:cs="Times New Roman"/>
          <w:color w:val="000000"/>
          <w:sz w:val="28"/>
          <w:szCs w:val="28"/>
          <w:lang w:val="ru-RU"/>
        </w:rPr>
        <w:t>збільшеня</w:t>
      </w:r>
      <w:proofErr w:type="spellEnd"/>
      <w:r w:rsidRPr="00A6412B">
        <w:rPr>
          <w:rFonts w:ascii="Times New Roman" w:eastAsia="Calibri" w:hAnsi="Times New Roman" w:cs="Times New Roman"/>
          <w:color w:val="000000"/>
          <w:sz w:val="28"/>
          <w:szCs w:val="28"/>
          <w:lang w:val="ru-RU"/>
        </w:rPr>
        <w:t xml:space="preserve"> </w:t>
      </w:r>
      <w:proofErr w:type="spellStart"/>
      <w:r w:rsidRPr="00A6412B">
        <w:rPr>
          <w:rFonts w:ascii="Times New Roman" w:eastAsia="Calibri" w:hAnsi="Times New Roman" w:cs="Times New Roman"/>
          <w:color w:val="000000"/>
          <w:sz w:val="28"/>
          <w:szCs w:val="28"/>
          <w:lang w:val="ru-RU"/>
        </w:rPr>
        <w:t>кількості</w:t>
      </w:r>
      <w:proofErr w:type="spellEnd"/>
      <w:r w:rsidRPr="00A6412B">
        <w:rPr>
          <w:rFonts w:ascii="Times New Roman" w:eastAsia="Calibri" w:hAnsi="Times New Roman" w:cs="Times New Roman"/>
          <w:color w:val="000000"/>
          <w:sz w:val="28"/>
          <w:szCs w:val="28"/>
          <w:lang w:val="ru-RU"/>
        </w:rPr>
        <w:t xml:space="preserve"> </w:t>
      </w:r>
      <w:proofErr w:type="spellStart"/>
      <w:r w:rsidRPr="00A6412B">
        <w:rPr>
          <w:rFonts w:ascii="Times New Roman" w:eastAsia="Calibri" w:hAnsi="Times New Roman" w:cs="Times New Roman"/>
          <w:color w:val="000000"/>
          <w:sz w:val="28"/>
          <w:szCs w:val="28"/>
          <w:lang w:val="ru-RU"/>
        </w:rPr>
        <w:t>наданих</w:t>
      </w:r>
      <w:proofErr w:type="spellEnd"/>
      <w:r w:rsidRPr="00A6412B">
        <w:rPr>
          <w:rFonts w:ascii="Times New Roman" w:eastAsia="Calibri" w:hAnsi="Times New Roman" w:cs="Times New Roman"/>
          <w:color w:val="000000"/>
          <w:sz w:val="28"/>
          <w:szCs w:val="28"/>
          <w:lang w:val="ru-RU"/>
        </w:rPr>
        <w:t xml:space="preserve"> </w:t>
      </w:r>
      <w:proofErr w:type="spellStart"/>
      <w:r w:rsidRPr="00A6412B">
        <w:rPr>
          <w:rFonts w:ascii="Times New Roman" w:eastAsia="Calibri" w:hAnsi="Times New Roman" w:cs="Times New Roman"/>
          <w:color w:val="000000"/>
          <w:sz w:val="28"/>
          <w:szCs w:val="28"/>
          <w:lang w:val="ru-RU"/>
        </w:rPr>
        <w:t>послуг</w:t>
      </w:r>
      <w:proofErr w:type="spellEnd"/>
      <w:r w:rsidRPr="00A6412B">
        <w:rPr>
          <w:rFonts w:ascii="Times New Roman" w:eastAsia="Calibri" w:hAnsi="Times New Roman" w:cs="Times New Roman"/>
          <w:color w:val="000000"/>
          <w:sz w:val="28"/>
          <w:szCs w:val="28"/>
        </w:rPr>
        <w:t>.</w:t>
      </w:r>
      <w:r w:rsidRPr="00A6412B">
        <w:rPr>
          <w:rFonts w:ascii="Times New Roman" w:eastAsia="Calibri" w:hAnsi="Times New Roman" w:cs="Times New Roman"/>
          <w:color w:val="000000"/>
          <w:sz w:val="28"/>
          <w:szCs w:val="28"/>
          <w:lang w:val="ru-RU"/>
        </w:rPr>
        <w:t xml:space="preserve"> Треба </w:t>
      </w:r>
      <w:proofErr w:type="spellStart"/>
      <w:r w:rsidRPr="00A6412B">
        <w:rPr>
          <w:rFonts w:ascii="Times New Roman" w:eastAsia="Calibri" w:hAnsi="Times New Roman" w:cs="Times New Roman"/>
          <w:color w:val="000000"/>
          <w:sz w:val="28"/>
          <w:szCs w:val="28"/>
          <w:lang w:val="ru-RU"/>
        </w:rPr>
        <w:t>видмитити</w:t>
      </w:r>
      <w:proofErr w:type="spellEnd"/>
      <w:r w:rsidRPr="00A6412B">
        <w:rPr>
          <w:rFonts w:ascii="Times New Roman" w:eastAsia="Calibri" w:hAnsi="Times New Roman" w:cs="Times New Roman"/>
          <w:color w:val="000000"/>
          <w:sz w:val="28"/>
          <w:szCs w:val="28"/>
          <w:lang w:val="ru-RU"/>
        </w:rPr>
        <w:t xml:space="preserve">, </w:t>
      </w:r>
      <w:proofErr w:type="spellStart"/>
      <w:r w:rsidRPr="00A6412B">
        <w:rPr>
          <w:rFonts w:ascii="Times New Roman" w:eastAsia="Calibri" w:hAnsi="Times New Roman" w:cs="Times New Roman"/>
          <w:color w:val="000000"/>
          <w:sz w:val="28"/>
          <w:szCs w:val="28"/>
          <w:lang w:val="ru-RU"/>
        </w:rPr>
        <w:t>що</w:t>
      </w:r>
      <w:proofErr w:type="spellEnd"/>
      <w:r w:rsidRPr="00A6412B">
        <w:rPr>
          <w:rFonts w:ascii="Times New Roman" w:eastAsia="Calibri" w:hAnsi="Times New Roman" w:cs="Times New Roman"/>
          <w:color w:val="000000"/>
          <w:sz w:val="28"/>
          <w:szCs w:val="28"/>
          <w:lang w:val="ru-RU"/>
        </w:rPr>
        <w:t xml:space="preserve"> </w:t>
      </w:r>
      <w:proofErr w:type="spellStart"/>
      <w:r w:rsidRPr="00A6412B">
        <w:rPr>
          <w:rFonts w:ascii="Times New Roman" w:eastAsia="Calibri" w:hAnsi="Times New Roman" w:cs="Times New Roman"/>
          <w:color w:val="000000"/>
          <w:sz w:val="28"/>
          <w:szCs w:val="28"/>
          <w:lang w:val="ru-RU"/>
        </w:rPr>
        <w:t>Собівартість</w:t>
      </w:r>
      <w:proofErr w:type="spellEnd"/>
      <w:r w:rsidRPr="00A6412B">
        <w:rPr>
          <w:rFonts w:ascii="Times New Roman" w:eastAsia="Calibri" w:hAnsi="Times New Roman" w:cs="Times New Roman"/>
          <w:color w:val="000000"/>
          <w:sz w:val="28"/>
          <w:szCs w:val="28"/>
          <w:lang w:val="ru-RU"/>
        </w:rPr>
        <w:t xml:space="preserve"> </w:t>
      </w:r>
      <w:proofErr w:type="spellStart"/>
      <w:r w:rsidRPr="00A6412B">
        <w:rPr>
          <w:rFonts w:ascii="Times New Roman" w:eastAsia="Calibri" w:hAnsi="Times New Roman" w:cs="Times New Roman"/>
          <w:color w:val="000000"/>
          <w:sz w:val="28"/>
          <w:szCs w:val="28"/>
          <w:lang w:val="ru-RU"/>
        </w:rPr>
        <w:t>реалізованої</w:t>
      </w:r>
      <w:proofErr w:type="spellEnd"/>
      <w:r w:rsidRPr="00A6412B">
        <w:rPr>
          <w:rFonts w:ascii="Times New Roman" w:eastAsia="Calibri" w:hAnsi="Times New Roman" w:cs="Times New Roman"/>
          <w:color w:val="000000"/>
          <w:sz w:val="28"/>
          <w:szCs w:val="28"/>
          <w:lang w:val="ru-RU"/>
        </w:rPr>
        <w:t xml:space="preserve"> </w:t>
      </w:r>
      <w:proofErr w:type="spellStart"/>
      <w:r w:rsidRPr="00A6412B">
        <w:rPr>
          <w:rFonts w:ascii="Times New Roman" w:eastAsia="Calibri" w:hAnsi="Times New Roman" w:cs="Times New Roman"/>
          <w:color w:val="000000"/>
          <w:sz w:val="28"/>
          <w:szCs w:val="28"/>
          <w:lang w:val="ru-RU"/>
        </w:rPr>
        <w:t>продукції</w:t>
      </w:r>
      <w:proofErr w:type="spellEnd"/>
      <w:r w:rsidRPr="00A6412B">
        <w:rPr>
          <w:rFonts w:ascii="Times New Roman" w:eastAsia="Calibri" w:hAnsi="Times New Roman" w:cs="Times New Roman"/>
          <w:color w:val="000000"/>
          <w:sz w:val="28"/>
          <w:szCs w:val="28"/>
          <w:lang w:val="ru-RU"/>
        </w:rPr>
        <w:t xml:space="preserve"> </w:t>
      </w:r>
      <w:proofErr w:type="spellStart"/>
      <w:r w:rsidRPr="00A6412B">
        <w:rPr>
          <w:rFonts w:ascii="Times New Roman" w:eastAsia="Calibri" w:hAnsi="Times New Roman" w:cs="Times New Roman"/>
          <w:color w:val="000000"/>
          <w:sz w:val="28"/>
          <w:szCs w:val="28"/>
          <w:lang w:val="ru-RU"/>
        </w:rPr>
        <w:t>знизилася</w:t>
      </w:r>
      <w:proofErr w:type="spellEnd"/>
      <w:r w:rsidRPr="00A6412B">
        <w:rPr>
          <w:rFonts w:ascii="Times New Roman" w:eastAsia="Calibri" w:hAnsi="Times New Roman" w:cs="Times New Roman"/>
          <w:color w:val="000000"/>
          <w:sz w:val="28"/>
          <w:szCs w:val="28"/>
          <w:lang w:val="ru-RU"/>
        </w:rPr>
        <w:t xml:space="preserve"> з 1043,8 тис</w:t>
      </w:r>
      <w:proofErr w:type="gramStart"/>
      <w:r w:rsidRPr="00A6412B">
        <w:rPr>
          <w:rFonts w:ascii="Times New Roman" w:eastAsia="Calibri" w:hAnsi="Times New Roman" w:cs="Times New Roman"/>
          <w:color w:val="000000"/>
          <w:sz w:val="28"/>
          <w:szCs w:val="28"/>
          <w:lang w:val="ru-RU"/>
        </w:rPr>
        <w:t>.</w:t>
      </w:r>
      <w:proofErr w:type="gramEnd"/>
      <w:r w:rsidRPr="00A6412B">
        <w:rPr>
          <w:rFonts w:ascii="Times New Roman" w:eastAsia="Calibri" w:hAnsi="Times New Roman" w:cs="Times New Roman"/>
          <w:color w:val="000000"/>
          <w:sz w:val="28"/>
          <w:szCs w:val="28"/>
          <w:lang w:val="ru-RU"/>
        </w:rPr>
        <w:t xml:space="preserve"> </w:t>
      </w:r>
      <w:proofErr w:type="spellStart"/>
      <w:proofErr w:type="gramStart"/>
      <w:r w:rsidRPr="00A6412B">
        <w:rPr>
          <w:rFonts w:ascii="Times New Roman" w:eastAsia="Calibri" w:hAnsi="Times New Roman" w:cs="Times New Roman"/>
          <w:color w:val="000000"/>
          <w:sz w:val="28"/>
          <w:szCs w:val="28"/>
          <w:lang w:val="ru-RU"/>
        </w:rPr>
        <w:t>г</w:t>
      </w:r>
      <w:proofErr w:type="gramEnd"/>
      <w:r w:rsidRPr="00A6412B">
        <w:rPr>
          <w:rFonts w:ascii="Times New Roman" w:eastAsia="Calibri" w:hAnsi="Times New Roman" w:cs="Times New Roman"/>
          <w:color w:val="000000"/>
          <w:sz w:val="28"/>
          <w:szCs w:val="28"/>
          <w:lang w:val="ru-RU"/>
        </w:rPr>
        <w:t>рн</w:t>
      </w:r>
      <w:proofErr w:type="spellEnd"/>
      <w:r w:rsidRPr="00A6412B">
        <w:rPr>
          <w:rFonts w:ascii="Times New Roman" w:eastAsia="Calibri" w:hAnsi="Times New Roman" w:cs="Times New Roman"/>
          <w:color w:val="000000"/>
          <w:sz w:val="28"/>
          <w:szCs w:val="28"/>
          <w:lang w:val="ru-RU"/>
        </w:rPr>
        <w:t xml:space="preserve"> у 2016 </w:t>
      </w:r>
      <w:proofErr w:type="spellStart"/>
      <w:r w:rsidRPr="00A6412B">
        <w:rPr>
          <w:rFonts w:ascii="Times New Roman" w:eastAsia="Calibri" w:hAnsi="Times New Roman" w:cs="Times New Roman"/>
          <w:color w:val="000000"/>
          <w:sz w:val="28"/>
          <w:szCs w:val="28"/>
          <w:lang w:val="ru-RU"/>
        </w:rPr>
        <w:t>році</w:t>
      </w:r>
      <w:proofErr w:type="spellEnd"/>
      <w:r w:rsidRPr="00A6412B">
        <w:rPr>
          <w:rFonts w:ascii="Times New Roman" w:eastAsia="Calibri" w:hAnsi="Times New Roman" w:cs="Times New Roman"/>
          <w:color w:val="000000"/>
          <w:sz w:val="28"/>
          <w:szCs w:val="28"/>
          <w:lang w:val="ru-RU"/>
        </w:rPr>
        <w:t xml:space="preserve"> до 927,8 тис. </w:t>
      </w:r>
      <w:proofErr w:type="spellStart"/>
      <w:r w:rsidRPr="00A6412B">
        <w:rPr>
          <w:rFonts w:ascii="Times New Roman" w:eastAsia="Calibri" w:hAnsi="Times New Roman" w:cs="Times New Roman"/>
          <w:color w:val="000000"/>
          <w:sz w:val="28"/>
          <w:szCs w:val="28"/>
          <w:lang w:val="ru-RU"/>
        </w:rPr>
        <w:t>грн</w:t>
      </w:r>
      <w:proofErr w:type="spellEnd"/>
      <w:r w:rsidRPr="00A6412B">
        <w:rPr>
          <w:rFonts w:ascii="Times New Roman" w:eastAsia="Calibri" w:hAnsi="Times New Roman" w:cs="Times New Roman"/>
          <w:color w:val="000000"/>
          <w:sz w:val="28"/>
          <w:szCs w:val="28"/>
          <w:lang w:val="ru-RU"/>
        </w:rPr>
        <w:t xml:space="preserve"> у 2017 </w:t>
      </w:r>
      <w:proofErr w:type="spellStart"/>
      <w:r w:rsidRPr="00A6412B">
        <w:rPr>
          <w:rFonts w:ascii="Times New Roman" w:eastAsia="Calibri" w:hAnsi="Times New Roman" w:cs="Times New Roman"/>
          <w:color w:val="000000"/>
          <w:sz w:val="28"/>
          <w:szCs w:val="28"/>
          <w:lang w:val="ru-RU"/>
        </w:rPr>
        <w:t>році</w:t>
      </w:r>
      <w:proofErr w:type="spellEnd"/>
      <w:r w:rsidRPr="00A6412B">
        <w:rPr>
          <w:rFonts w:ascii="Times New Roman" w:eastAsia="Calibri" w:hAnsi="Times New Roman" w:cs="Times New Roman"/>
          <w:color w:val="000000"/>
          <w:sz w:val="28"/>
          <w:szCs w:val="28"/>
          <w:lang w:val="ru-RU"/>
        </w:rPr>
        <w:t xml:space="preserve">, </w:t>
      </w:r>
      <w:proofErr w:type="spellStart"/>
      <w:r w:rsidRPr="00A6412B">
        <w:rPr>
          <w:rFonts w:ascii="Times New Roman" w:eastAsia="Calibri" w:hAnsi="Times New Roman" w:cs="Times New Roman"/>
          <w:color w:val="000000"/>
          <w:sz w:val="28"/>
          <w:szCs w:val="28"/>
          <w:lang w:val="ru-RU"/>
        </w:rPr>
        <w:t>тобто</w:t>
      </w:r>
      <w:proofErr w:type="spellEnd"/>
      <w:r w:rsidRPr="00A6412B">
        <w:rPr>
          <w:rFonts w:ascii="Times New Roman" w:eastAsia="Calibri" w:hAnsi="Times New Roman" w:cs="Times New Roman"/>
          <w:color w:val="000000"/>
          <w:sz w:val="28"/>
          <w:szCs w:val="28"/>
          <w:lang w:val="ru-RU"/>
        </w:rPr>
        <w:t xml:space="preserve"> на 116 тис. </w:t>
      </w:r>
      <w:proofErr w:type="spellStart"/>
      <w:r w:rsidRPr="00A6412B">
        <w:rPr>
          <w:rFonts w:ascii="Times New Roman" w:eastAsia="Calibri" w:hAnsi="Times New Roman" w:cs="Times New Roman"/>
          <w:color w:val="000000"/>
          <w:sz w:val="28"/>
          <w:szCs w:val="28"/>
          <w:lang w:val="ru-RU"/>
        </w:rPr>
        <w:t>грн</w:t>
      </w:r>
      <w:proofErr w:type="spellEnd"/>
      <w:r w:rsidRPr="00A6412B">
        <w:rPr>
          <w:rFonts w:ascii="Times New Roman" w:eastAsia="Calibri" w:hAnsi="Times New Roman" w:cs="Times New Roman"/>
          <w:color w:val="000000"/>
          <w:sz w:val="28"/>
          <w:szCs w:val="28"/>
          <w:lang w:val="ru-RU"/>
        </w:rPr>
        <w:t xml:space="preserve"> </w:t>
      </w:r>
      <w:proofErr w:type="spellStart"/>
      <w:r w:rsidRPr="00A6412B">
        <w:rPr>
          <w:rFonts w:ascii="Times New Roman" w:eastAsia="Calibri" w:hAnsi="Times New Roman" w:cs="Times New Roman"/>
          <w:color w:val="000000"/>
          <w:sz w:val="28"/>
          <w:szCs w:val="28"/>
          <w:lang w:val="ru-RU"/>
        </w:rPr>
        <w:t>чі</w:t>
      </w:r>
      <w:proofErr w:type="spellEnd"/>
      <w:r w:rsidRPr="00A6412B">
        <w:rPr>
          <w:rFonts w:ascii="Times New Roman" w:eastAsia="Calibri" w:hAnsi="Times New Roman" w:cs="Times New Roman"/>
          <w:color w:val="000000"/>
          <w:sz w:val="28"/>
          <w:szCs w:val="28"/>
          <w:lang w:val="ru-RU"/>
        </w:rPr>
        <w:t xml:space="preserve"> 11.1%. Сума валового </w:t>
      </w:r>
      <w:proofErr w:type="spellStart"/>
      <w:r w:rsidRPr="00A6412B">
        <w:rPr>
          <w:rFonts w:ascii="Times New Roman" w:eastAsia="Calibri" w:hAnsi="Times New Roman" w:cs="Times New Roman"/>
          <w:color w:val="000000"/>
          <w:sz w:val="28"/>
          <w:szCs w:val="28"/>
          <w:lang w:val="ru-RU"/>
        </w:rPr>
        <w:t>прибутку</w:t>
      </w:r>
      <w:proofErr w:type="spellEnd"/>
      <w:r w:rsidRPr="00A6412B">
        <w:rPr>
          <w:rFonts w:ascii="Times New Roman" w:eastAsia="Calibri" w:hAnsi="Times New Roman" w:cs="Times New Roman"/>
          <w:color w:val="000000"/>
          <w:sz w:val="28"/>
          <w:szCs w:val="28"/>
          <w:lang w:val="ru-RU"/>
        </w:rPr>
        <w:t xml:space="preserve"> у 2017 р. </w:t>
      </w:r>
      <w:proofErr w:type="spellStart"/>
      <w:r w:rsidRPr="00A6412B">
        <w:rPr>
          <w:rFonts w:ascii="Times New Roman" w:eastAsia="Calibri" w:hAnsi="Times New Roman" w:cs="Times New Roman"/>
          <w:color w:val="000000"/>
          <w:sz w:val="28"/>
          <w:szCs w:val="28"/>
          <w:lang w:val="ru-RU"/>
        </w:rPr>
        <w:t>виріс</w:t>
      </w:r>
      <w:proofErr w:type="spellEnd"/>
      <w:r w:rsidRPr="00A6412B">
        <w:rPr>
          <w:rFonts w:ascii="Times New Roman" w:eastAsia="Calibri" w:hAnsi="Times New Roman" w:cs="Times New Roman"/>
          <w:color w:val="000000"/>
          <w:sz w:val="28"/>
          <w:szCs w:val="28"/>
          <w:lang w:val="ru-RU"/>
        </w:rPr>
        <w:t xml:space="preserve">  на 134.7 тис. грн. </w:t>
      </w:r>
      <w:proofErr w:type="spellStart"/>
      <w:r w:rsidRPr="00A6412B">
        <w:rPr>
          <w:rFonts w:ascii="Times New Roman" w:eastAsia="Calibri" w:hAnsi="Times New Roman" w:cs="Times New Roman"/>
          <w:color w:val="000000"/>
          <w:sz w:val="28"/>
          <w:szCs w:val="28"/>
          <w:lang w:val="ru-RU"/>
        </w:rPr>
        <w:t>порівняно</w:t>
      </w:r>
      <w:proofErr w:type="spellEnd"/>
      <w:r w:rsidRPr="00A6412B">
        <w:rPr>
          <w:rFonts w:ascii="Times New Roman" w:eastAsia="Calibri" w:hAnsi="Times New Roman" w:cs="Times New Roman"/>
          <w:color w:val="000000"/>
          <w:sz w:val="28"/>
          <w:szCs w:val="28"/>
          <w:lang w:val="ru-RU"/>
        </w:rPr>
        <w:t xml:space="preserve"> з </w:t>
      </w:r>
      <w:r w:rsidRPr="00A6412B">
        <w:rPr>
          <w:rFonts w:ascii="Times New Roman" w:eastAsia="Calibri" w:hAnsi="Times New Roman" w:cs="Times New Roman"/>
          <w:color w:val="000000"/>
          <w:sz w:val="28"/>
          <w:szCs w:val="28"/>
          <w:lang w:val="ru-RU"/>
        </w:rPr>
        <w:lastRenderedPageBreak/>
        <w:t xml:space="preserve">2016. За 2017 р. </w:t>
      </w:r>
      <w:proofErr w:type="spellStart"/>
      <w:proofErr w:type="gramStart"/>
      <w:r w:rsidRPr="00A6412B">
        <w:rPr>
          <w:rFonts w:ascii="Times New Roman" w:eastAsia="Calibri" w:hAnsi="Times New Roman" w:cs="Times New Roman"/>
          <w:color w:val="000000"/>
          <w:sz w:val="28"/>
          <w:szCs w:val="28"/>
          <w:lang w:val="ru-RU"/>
        </w:rPr>
        <w:t>п</w:t>
      </w:r>
      <w:proofErr w:type="gramEnd"/>
      <w:r w:rsidRPr="00A6412B">
        <w:rPr>
          <w:rFonts w:ascii="Times New Roman" w:eastAsia="Calibri" w:hAnsi="Times New Roman" w:cs="Times New Roman"/>
          <w:color w:val="000000"/>
          <w:sz w:val="28"/>
          <w:szCs w:val="28"/>
          <w:lang w:val="ru-RU"/>
        </w:rPr>
        <w:t>ідприємство</w:t>
      </w:r>
      <w:proofErr w:type="spellEnd"/>
      <w:r w:rsidRPr="00A6412B">
        <w:rPr>
          <w:rFonts w:ascii="Times New Roman" w:eastAsia="Calibri" w:hAnsi="Times New Roman" w:cs="Times New Roman"/>
          <w:color w:val="000000"/>
          <w:sz w:val="28"/>
          <w:szCs w:val="28"/>
          <w:lang w:val="ru-RU"/>
        </w:rPr>
        <w:t xml:space="preserve">  </w:t>
      </w:r>
      <w:proofErr w:type="spellStart"/>
      <w:r w:rsidRPr="00A6412B">
        <w:rPr>
          <w:rFonts w:ascii="Times New Roman" w:eastAsia="Calibri" w:hAnsi="Times New Roman" w:cs="Times New Roman"/>
          <w:color w:val="000000"/>
          <w:sz w:val="28"/>
          <w:szCs w:val="28"/>
          <w:lang w:val="ru-RU"/>
        </w:rPr>
        <w:t>сплатило</w:t>
      </w:r>
      <w:proofErr w:type="spellEnd"/>
      <w:r w:rsidRPr="00A6412B">
        <w:rPr>
          <w:rFonts w:ascii="Times New Roman" w:eastAsia="Calibri" w:hAnsi="Times New Roman" w:cs="Times New Roman"/>
          <w:color w:val="000000"/>
          <w:sz w:val="28"/>
          <w:szCs w:val="28"/>
          <w:lang w:val="ru-RU"/>
        </w:rPr>
        <w:t xml:space="preserve"> </w:t>
      </w:r>
      <w:proofErr w:type="spellStart"/>
      <w:r w:rsidRPr="00A6412B">
        <w:rPr>
          <w:rFonts w:ascii="Times New Roman" w:eastAsia="Calibri" w:hAnsi="Times New Roman" w:cs="Times New Roman"/>
          <w:color w:val="000000"/>
          <w:sz w:val="28"/>
          <w:szCs w:val="28"/>
          <w:lang w:val="ru-RU"/>
        </w:rPr>
        <w:t>податок</w:t>
      </w:r>
      <w:proofErr w:type="spellEnd"/>
      <w:r w:rsidRPr="00A6412B">
        <w:rPr>
          <w:rFonts w:ascii="Times New Roman" w:eastAsia="Calibri" w:hAnsi="Times New Roman" w:cs="Times New Roman"/>
          <w:color w:val="000000"/>
          <w:sz w:val="28"/>
          <w:szCs w:val="28"/>
          <w:lang w:val="ru-RU"/>
        </w:rPr>
        <w:t xml:space="preserve"> на </w:t>
      </w:r>
      <w:proofErr w:type="spellStart"/>
      <w:r w:rsidRPr="00A6412B">
        <w:rPr>
          <w:rFonts w:ascii="Times New Roman" w:eastAsia="Calibri" w:hAnsi="Times New Roman" w:cs="Times New Roman"/>
          <w:color w:val="000000"/>
          <w:sz w:val="28"/>
          <w:szCs w:val="28"/>
          <w:lang w:val="ru-RU"/>
        </w:rPr>
        <w:t>прибуток</w:t>
      </w:r>
      <w:proofErr w:type="spellEnd"/>
      <w:r w:rsidRPr="00A6412B">
        <w:rPr>
          <w:rFonts w:ascii="Times New Roman" w:eastAsia="Calibri" w:hAnsi="Times New Roman" w:cs="Times New Roman"/>
          <w:color w:val="000000"/>
          <w:sz w:val="28"/>
          <w:szCs w:val="28"/>
          <w:lang w:val="ru-RU"/>
        </w:rPr>
        <w:t xml:space="preserve"> 22.9 тис. грн., на 22.4 тис. грн. </w:t>
      </w:r>
      <w:proofErr w:type="spellStart"/>
      <w:r w:rsidRPr="00A6412B">
        <w:rPr>
          <w:rFonts w:ascii="Times New Roman" w:eastAsia="Calibri" w:hAnsi="Times New Roman" w:cs="Times New Roman"/>
          <w:color w:val="000000"/>
          <w:sz w:val="28"/>
          <w:szCs w:val="28"/>
          <w:lang w:val="ru-RU"/>
        </w:rPr>
        <w:t>більше</w:t>
      </w:r>
      <w:proofErr w:type="spellEnd"/>
      <w:r w:rsidRPr="00A6412B">
        <w:rPr>
          <w:rFonts w:ascii="Times New Roman" w:eastAsia="Calibri" w:hAnsi="Times New Roman" w:cs="Times New Roman"/>
          <w:color w:val="000000"/>
          <w:sz w:val="28"/>
          <w:szCs w:val="28"/>
          <w:lang w:val="ru-RU"/>
        </w:rPr>
        <w:t xml:space="preserve"> </w:t>
      </w:r>
      <w:proofErr w:type="spellStart"/>
      <w:r w:rsidRPr="00A6412B">
        <w:rPr>
          <w:rFonts w:ascii="Times New Roman" w:eastAsia="Calibri" w:hAnsi="Times New Roman" w:cs="Times New Roman"/>
          <w:color w:val="000000"/>
          <w:sz w:val="28"/>
          <w:szCs w:val="28"/>
          <w:lang w:val="ru-RU"/>
        </w:rPr>
        <w:t>ніх</w:t>
      </w:r>
      <w:proofErr w:type="spellEnd"/>
      <w:r w:rsidRPr="00A6412B">
        <w:rPr>
          <w:rFonts w:ascii="Times New Roman" w:eastAsia="Calibri" w:hAnsi="Times New Roman" w:cs="Times New Roman"/>
          <w:color w:val="000000"/>
          <w:sz w:val="28"/>
          <w:szCs w:val="28"/>
          <w:lang w:val="ru-RU"/>
        </w:rPr>
        <w:t xml:space="preserve"> у 2016 </w:t>
      </w:r>
      <w:proofErr w:type="spellStart"/>
      <w:r w:rsidRPr="00A6412B">
        <w:rPr>
          <w:rFonts w:ascii="Times New Roman" w:eastAsia="Calibri" w:hAnsi="Times New Roman" w:cs="Times New Roman"/>
          <w:color w:val="000000"/>
          <w:sz w:val="28"/>
          <w:szCs w:val="28"/>
          <w:lang w:val="ru-RU"/>
        </w:rPr>
        <w:t>роц</w:t>
      </w:r>
      <w:proofErr w:type="spellEnd"/>
      <w:r w:rsidRPr="00A6412B">
        <w:rPr>
          <w:rFonts w:ascii="Times New Roman" w:eastAsia="Calibri" w:hAnsi="Times New Roman" w:cs="Times New Roman"/>
          <w:color w:val="000000"/>
          <w:sz w:val="28"/>
          <w:szCs w:val="28"/>
        </w:rPr>
        <w:t>і</w:t>
      </w:r>
    </w:p>
    <w:p w:rsidR="00A6412B" w:rsidRPr="00A6412B" w:rsidRDefault="00A6412B" w:rsidP="00A6412B">
      <w:pPr>
        <w:tabs>
          <w:tab w:val="left" w:pos="1080"/>
        </w:tabs>
        <w:spacing w:after="0" w:line="360" w:lineRule="auto"/>
        <w:ind w:firstLine="992"/>
        <w:jc w:val="both"/>
        <w:rPr>
          <w:rFonts w:ascii="Times New Roman" w:eastAsia="Times New Roman" w:hAnsi="Times New Roman" w:cs="Times New Roman"/>
          <w:color w:val="FF0000"/>
          <w:sz w:val="28"/>
          <w:szCs w:val="28"/>
          <w:lang w:eastAsia="ru-RU"/>
        </w:rPr>
      </w:pPr>
      <w:r w:rsidRPr="00A6412B">
        <w:rPr>
          <w:rFonts w:ascii="Times New Roman" w:eastAsia="Times New Roman" w:hAnsi="Times New Roman" w:cs="Times New Roman"/>
          <w:sz w:val="28"/>
          <w:szCs w:val="28"/>
          <w:lang w:eastAsia="ru-RU"/>
        </w:rPr>
        <w:t xml:space="preserve">8. Проведений аналіз наукових праць провідних спеціалістів в області бухгалтерського обліку допоміг виділити основні проблеми дебіторської заборгованості як об’єкта обліку та аналізу, а також запропонувати шляхи їх вирішення. Урахування та вирішення усіх зазначених проблем дасть змогу раціонально </w:t>
      </w:r>
      <w:proofErr w:type="spellStart"/>
      <w:r w:rsidRPr="00A6412B">
        <w:rPr>
          <w:rFonts w:ascii="Times New Roman" w:eastAsia="Times New Roman" w:hAnsi="Times New Roman" w:cs="Times New Roman"/>
          <w:sz w:val="28"/>
          <w:szCs w:val="28"/>
          <w:lang w:eastAsia="ru-RU"/>
        </w:rPr>
        <w:t>організо</w:t>
      </w:r>
      <w:r w:rsidRPr="00A6412B">
        <w:rPr>
          <w:rFonts w:ascii="Times New Roman" w:eastAsia="Times New Roman" w:hAnsi="Times New Roman" w:cs="Times New Roman"/>
          <w:sz w:val="28"/>
          <w:szCs w:val="28"/>
          <w:lang w:val="ru-RU" w:eastAsia="ru-RU"/>
        </w:rPr>
        <w:t>вувати</w:t>
      </w:r>
      <w:proofErr w:type="spell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облік</w:t>
      </w:r>
      <w:proofErr w:type="spellEnd"/>
      <w:r w:rsidRPr="00A6412B">
        <w:rPr>
          <w:rFonts w:ascii="Times New Roman" w:eastAsia="Times New Roman" w:hAnsi="Times New Roman" w:cs="Times New Roman"/>
          <w:sz w:val="28"/>
          <w:szCs w:val="28"/>
          <w:lang w:val="ru-RU" w:eastAsia="ru-RU"/>
        </w:rPr>
        <w:t xml:space="preserve"> та </w:t>
      </w:r>
      <w:proofErr w:type="spellStart"/>
      <w:r w:rsidRPr="00A6412B">
        <w:rPr>
          <w:rFonts w:ascii="Times New Roman" w:eastAsia="Times New Roman" w:hAnsi="Times New Roman" w:cs="Times New Roman"/>
          <w:sz w:val="28"/>
          <w:szCs w:val="28"/>
          <w:lang w:val="ru-RU" w:eastAsia="ru-RU"/>
        </w:rPr>
        <w:t>аналіз</w:t>
      </w:r>
      <w:proofErr w:type="spell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розрахунків</w:t>
      </w:r>
      <w:proofErr w:type="spellEnd"/>
      <w:r w:rsidRPr="00A6412B">
        <w:rPr>
          <w:rFonts w:ascii="Times New Roman" w:eastAsia="Times New Roman" w:hAnsi="Times New Roman" w:cs="Times New Roman"/>
          <w:sz w:val="28"/>
          <w:szCs w:val="28"/>
          <w:lang w:val="ru-RU" w:eastAsia="ru-RU"/>
        </w:rPr>
        <w:t xml:space="preserve"> з </w:t>
      </w:r>
      <w:proofErr w:type="spellStart"/>
      <w:r w:rsidRPr="00A6412B">
        <w:rPr>
          <w:rFonts w:ascii="Times New Roman" w:eastAsia="Times New Roman" w:hAnsi="Times New Roman" w:cs="Times New Roman"/>
          <w:sz w:val="28"/>
          <w:szCs w:val="28"/>
          <w:lang w:val="ru-RU" w:eastAsia="ru-RU"/>
        </w:rPr>
        <w:t>покупцями</w:t>
      </w:r>
      <w:proofErr w:type="spellEnd"/>
      <w:r w:rsidRPr="00A6412B">
        <w:rPr>
          <w:rFonts w:ascii="Times New Roman" w:eastAsia="Times New Roman" w:hAnsi="Times New Roman" w:cs="Times New Roman"/>
          <w:sz w:val="28"/>
          <w:szCs w:val="28"/>
          <w:lang w:val="ru-RU" w:eastAsia="ru-RU"/>
        </w:rPr>
        <w:t xml:space="preserve"> та </w:t>
      </w:r>
      <w:proofErr w:type="spellStart"/>
      <w:r w:rsidRPr="00A6412B">
        <w:rPr>
          <w:rFonts w:ascii="Times New Roman" w:eastAsia="Times New Roman" w:hAnsi="Times New Roman" w:cs="Times New Roman"/>
          <w:sz w:val="28"/>
          <w:szCs w:val="28"/>
          <w:lang w:val="ru-RU" w:eastAsia="ru-RU"/>
        </w:rPr>
        <w:t>замовниками</w:t>
      </w:r>
      <w:proofErr w:type="spellEnd"/>
      <w:r w:rsidRPr="00A6412B">
        <w:rPr>
          <w:rFonts w:ascii="Times New Roman" w:eastAsia="Times New Roman" w:hAnsi="Times New Roman" w:cs="Times New Roman"/>
          <w:sz w:val="28"/>
          <w:szCs w:val="28"/>
          <w:lang w:val="ru-RU" w:eastAsia="ru-RU"/>
        </w:rPr>
        <w:t xml:space="preserve"> на </w:t>
      </w:r>
      <w:proofErr w:type="spellStart"/>
      <w:r w:rsidRPr="00A6412B">
        <w:rPr>
          <w:rFonts w:ascii="Times New Roman" w:eastAsia="Times New Roman" w:hAnsi="Times New Roman" w:cs="Times New Roman"/>
          <w:sz w:val="28"/>
          <w:szCs w:val="28"/>
          <w:lang w:val="ru-RU" w:eastAsia="ru-RU"/>
        </w:rPr>
        <w:t>підприємстві</w:t>
      </w:r>
      <w:proofErr w:type="spellEnd"/>
      <w:r w:rsidRPr="00A6412B">
        <w:rPr>
          <w:rFonts w:ascii="Times New Roman" w:eastAsia="Times New Roman" w:hAnsi="Times New Roman" w:cs="Times New Roman"/>
          <w:sz w:val="28"/>
          <w:szCs w:val="28"/>
          <w:lang w:val="ru-RU" w:eastAsia="ru-RU"/>
        </w:rPr>
        <w:t>.</w:t>
      </w:r>
    </w:p>
    <w:p w:rsidR="00A6412B" w:rsidRPr="00A6412B" w:rsidRDefault="00A6412B" w:rsidP="00A6412B">
      <w:pPr>
        <w:tabs>
          <w:tab w:val="left" w:pos="726"/>
        </w:tabs>
        <w:spacing w:after="0" w:line="360" w:lineRule="auto"/>
        <w:ind w:firstLine="726"/>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9. Метою аудиту дебіторської заборгованості на підприємстві є підтвердження достовірності, повноти, реальності та законності обліку дебіторської заборгованості у звітності, а саме в балансі підприємства.</w:t>
      </w:r>
    </w:p>
    <w:p w:rsidR="00A6412B" w:rsidRPr="00A6412B" w:rsidRDefault="00A6412B" w:rsidP="00A6412B">
      <w:pPr>
        <w:widowControl w:val="0"/>
        <w:tabs>
          <w:tab w:val="left" w:pos="993"/>
        </w:tabs>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Завдання аудиту дебіторської заборгованості полягають в:</w:t>
      </w:r>
    </w:p>
    <w:p w:rsidR="00A6412B" w:rsidRPr="00A6412B" w:rsidRDefault="00A6412B" w:rsidP="00A6412B">
      <w:pPr>
        <w:widowControl w:val="0"/>
        <w:tabs>
          <w:tab w:val="left" w:pos="993"/>
        </w:tabs>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установленні реальності дебіторської заборгованості та простроченої заборгованості (за якою минув строк позовної давності);</w:t>
      </w:r>
    </w:p>
    <w:p w:rsidR="00A6412B" w:rsidRPr="00A6412B" w:rsidRDefault="00A6412B" w:rsidP="00A6412B">
      <w:pPr>
        <w:widowControl w:val="0"/>
        <w:tabs>
          <w:tab w:val="left" w:pos="993"/>
        </w:tabs>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перевірці правильності списання заборгованості, строк позовної давності якої минув;</w:t>
      </w:r>
    </w:p>
    <w:p w:rsidR="00A6412B" w:rsidRPr="00A6412B" w:rsidRDefault="00A6412B" w:rsidP="00A6412B">
      <w:pPr>
        <w:widowControl w:val="0"/>
        <w:tabs>
          <w:tab w:val="left" w:pos="993"/>
        </w:tabs>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перевірці достовірності відображення в обліку дебіторської заборгованості залежно від прийнятого методу визначення реалізації;</w:t>
      </w:r>
    </w:p>
    <w:p w:rsidR="00A6412B" w:rsidRPr="00A6412B" w:rsidRDefault="00A6412B" w:rsidP="00A6412B">
      <w:pPr>
        <w:widowControl w:val="0"/>
        <w:tabs>
          <w:tab w:val="left" w:pos="993"/>
        </w:tabs>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 перевірці правильності та </w:t>
      </w:r>
      <w:proofErr w:type="spellStart"/>
      <w:r w:rsidRPr="00A6412B">
        <w:rPr>
          <w:rFonts w:ascii="Times New Roman" w:eastAsia="Times New Roman" w:hAnsi="Times New Roman" w:cs="Times New Roman"/>
          <w:sz w:val="28"/>
          <w:szCs w:val="28"/>
          <w:lang w:eastAsia="ru-RU"/>
        </w:rPr>
        <w:t>обгрунтованості</w:t>
      </w:r>
      <w:proofErr w:type="spellEnd"/>
      <w:r w:rsidRPr="00A6412B">
        <w:rPr>
          <w:rFonts w:ascii="Times New Roman" w:eastAsia="Times New Roman" w:hAnsi="Times New Roman" w:cs="Times New Roman"/>
          <w:sz w:val="28"/>
          <w:szCs w:val="28"/>
          <w:lang w:eastAsia="ru-RU"/>
        </w:rPr>
        <w:t xml:space="preserve"> списання заборгованості;</w:t>
      </w:r>
    </w:p>
    <w:p w:rsidR="00A6412B" w:rsidRPr="00A6412B" w:rsidRDefault="00A6412B" w:rsidP="00A6412B">
      <w:pPr>
        <w:widowControl w:val="0"/>
        <w:tabs>
          <w:tab w:val="left" w:pos="993"/>
        </w:tabs>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дослідженні правильності оформлення і відображення в обліку заборгованості за виданими авансами, пред'явленими претензіями.</w:t>
      </w:r>
    </w:p>
    <w:p w:rsidR="00A6412B" w:rsidRPr="00A6412B" w:rsidRDefault="00A6412B" w:rsidP="00A6412B">
      <w:pPr>
        <w:tabs>
          <w:tab w:val="left" w:pos="726"/>
        </w:tabs>
        <w:spacing w:after="0" w:line="360" w:lineRule="auto"/>
        <w:ind w:firstLine="726"/>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10. Під час перевірки розрахунків із покупцями та замовниками встановлюють: чи укладені договори поставки продукції; чи правильно вираховуються суми, належні підприємству за прийняту покупцем продукцію. Перевіряють повноту і своєчасність розрахунків покупців за прийняту ними продукцію. З цією метою проводять інвентаризацію розрахунків.</w:t>
      </w:r>
    </w:p>
    <w:p w:rsidR="00A6412B" w:rsidRPr="00A6412B" w:rsidRDefault="00A6412B" w:rsidP="00A6412B">
      <w:pPr>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11. Проведення аудиту розрахунків з покупцями та замовниками на </w:t>
      </w:r>
      <w:r w:rsidRPr="00A6412B">
        <w:rPr>
          <w:rFonts w:ascii="Times New Roman" w:eastAsia="Times New Roman" w:hAnsi="Times New Roman" w:cs="Times New Roman"/>
          <w:bCs/>
          <w:sz w:val="28"/>
          <w:szCs w:val="28"/>
          <w:lang w:eastAsia="ru-RU"/>
        </w:rPr>
        <w:t>ТОВ «</w:t>
      </w:r>
      <w:proofErr w:type="spellStart"/>
      <w:r w:rsidRPr="00A6412B">
        <w:rPr>
          <w:rFonts w:ascii="Times New Roman" w:eastAsia="Times New Roman" w:hAnsi="Times New Roman" w:cs="Times New Roman"/>
          <w:bCs/>
          <w:sz w:val="28"/>
          <w:szCs w:val="28"/>
          <w:lang w:eastAsia="ru-RU"/>
        </w:rPr>
        <w:t>Лімекс</w:t>
      </w:r>
      <w:proofErr w:type="spellEnd"/>
      <w:r w:rsidRPr="00A6412B">
        <w:rPr>
          <w:rFonts w:ascii="Times New Roman" w:eastAsia="Times New Roman" w:hAnsi="Times New Roman" w:cs="Times New Roman"/>
          <w:bCs/>
          <w:sz w:val="28"/>
          <w:szCs w:val="28"/>
          <w:lang w:eastAsia="ru-RU"/>
        </w:rPr>
        <w:t>-Транс Південь»</w:t>
      </w:r>
      <w:r w:rsidRPr="00A6412B">
        <w:rPr>
          <w:rFonts w:ascii="Times New Roman" w:eastAsia="Times New Roman" w:hAnsi="Times New Roman" w:cs="Times New Roman"/>
          <w:sz w:val="28"/>
          <w:szCs w:val="28"/>
          <w:lang w:eastAsia="ru-RU"/>
        </w:rPr>
        <w:t xml:space="preserve"> є важливим етапом у діяльності підприємства для розвитку та досягнення поставлених цілей, адже незалежна думка експерта щодо головної ділянки роботи підприємства надала важливу інформацію щодо </w:t>
      </w:r>
      <w:r w:rsidRPr="00A6412B">
        <w:rPr>
          <w:rFonts w:ascii="Times New Roman" w:eastAsia="Times New Roman" w:hAnsi="Times New Roman" w:cs="Times New Roman"/>
          <w:sz w:val="28"/>
          <w:szCs w:val="28"/>
          <w:lang w:eastAsia="ru-RU"/>
        </w:rPr>
        <w:lastRenderedPageBreak/>
        <w:t xml:space="preserve">шляхів удосконалення процесу реалізації та ведення обліку з покупцями та замовниками на підприємстві. </w:t>
      </w:r>
    </w:p>
    <w:p w:rsidR="00A6412B" w:rsidRPr="00A6412B" w:rsidRDefault="00A6412B" w:rsidP="00A6412B">
      <w:pPr>
        <w:spacing w:after="0" w:line="360" w:lineRule="auto"/>
        <w:ind w:firstLine="709"/>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val="ru-RU" w:eastAsia="ru-RU"/>
        </w:rPr>
        <w:t>Робочі</w:t>
      </w:r>
      <w:proofErr w:type="spell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документи</w:t>
      </w:r>
      <w:proofErr w:type="spellEnd"/>
      <w:r w:rsidRPr="00A6412B">
        <w:rPr>
          <w:rFonts w:ascii="Times New Roman" w:eastAsia="Times New Roman" w:hAnsi="Times New Roman" w:cs="Times New Roman"/>
          <w:sz w:val="28"/>
          <w:szCs w:val="28"/>
          <w:lang w:val="ru-RU" w:eastAsia="ru-RU"/>
        </w:rPr>
        <w:t xml:space="preserve"> — </w:t>
      </w:r>
      <w:proofErr w:type="spellStart"/>
      <w:r w:rsidRPr="00A6412B">
        <w:rPr>
          <w:rFonts w:ascii="Times New Roman" w:eastAsia="Times New Roman" w:hAnsi="Times New Roman" w:cs="Times New Roman"/>
          <w:sz w:val="28"/>
          <w:szCs w:val="28"/>
          <w:lang w:val="ru-RU" w:eastAsia="ru-RU"/>
        </w:rPr>
        <w:t>це</w:t>
      </w:r>
      <w:proofErr w:type="spellEnd"/>
      <w:r w:rsidRPr="00A6412B">
        <w:rPr>
          <w:rFonts w:ascii="Times New Roman" w:eastAsia="Times New Roman" w:hAnsi="Times New Roman" w:cs="Times New Roman"/>
          <w:sz w:val="28"/>
          <w:szCs w:val="28"/>
          <w:lang w:val="ru-RU" w:eastAsia="ru-RU"/>
        </w:rPr>
        <w:t xml:space="preserve"> записи, в </w:t>
      </w:r>
      <w:proofErr w:type="spellStart"/>
      <w:r w:rsidRPr="00A6412B">
        <w:rPr>
          <w:rFonts w:ascii="Times New Roman" w:eastAsia="Times New Roman" w:hAnsi="Times New Roman" w:cs="Times New Roman"/>
          <w:sz w:val="28"/>
          <w:szCs w:val="28"/>
          <w:lang w:val="ru-RU" w:eastAsia="ru-RU"/>
        </w:rPr>
        <w:t>яких</w:t>
      </w:r>
      <w:proofErr w:type="spellEnd"/>
      <w:r w:rsidRPr="00A6412B">
        <w:rPr>
          <w:rFonts w:ascii="Times New Roman" w:eastAsia="Times New Roman" w:hAnsi="Times New Roman" w:cs="Times New Roman"/>
          <w:sz w:val="28"/>
          <w:szCs w:val="28"/>
          <w:lang w:val="ru-RU" w:eastAsia="ru-RU"/>
        </w:rPr>
        <w:t xml:space="preserve"> аудитор </w:t>
      </w:r>
      <w:proofErr w:type="spellStart"/>
      <w:r w:rsidRPr="00A6412B">
        <w:rPr>
          <w:rFonts w:ascii="Times New Roman" w:eastAsia="Times New Roman" w:hAnsi="Times New Roman" w:cs="Times New Roman"/>
          <w:sz w:val="28"/>
          <w:szCs w:val="28"/>
          <w:lang w:val="ru-RU" w:eastAsia="ru-RU"/>
        </w:rPr>
        <w:t>фіксує</w:t>
      </w:r>
      <w:proofErr w:type="spell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викорис</w:t>
      </w:r>
      <w:r w:rsidRPr="00A6412B">
        <w:rPr>
          <w:rFonts w:ascii="Times New Roman" w:eastAsia="Times New Roman" w:hAnsi="Times New Roman" w:cs="Times New Roman"/>
          <w:sz w:val="28"/>
          <w:szCs w:val="28"/>
          <w:lang w:val="ru-RU" w:eastAsia="ru-RU"/>
        </w:rPr>
        <w:softHyphen/>
        <w:t>тані</w:t>
      </w:r>
      <w:proofErr w:type="spell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процедури</w:t>
      </w:r>
      <w:proofErr w:type="spellEnd"/>
      <w:r w:rsidRPr="00A6412B">
        <w:rPr>
          <w:rFonts w:ascii="Times New Roman" w:eastAsia="Times New Roman" w:hAnsi="Times New Roman" w:cs="Times New Roman"/>
          <w:sz w:val="28"/>
          <w:szCs w:val="28"/>
          <w:lang w:val="ru-RU" w:eastAsia="ru-RU"/>
        </w:rPr>
        <w:t xml:space="preserve">, тести, </w:t>
      </w:r>
      <w:proofErr w:type="spellStart"/>
      <w:r w:rsidRPr="00A6412B">
        <w:rPr>
          <w:rFonts w:ascii="Times New Roman" w:eastAsia="Times New Roman" w:hAnsi="Times New Roman" w:cs="Times New Roman"/>
          <w:sz w:val="28"/>
          <w:szCs w:val="28"/>
          <w:lang w:val="ru-RU" w:eastAsia="ru-RU"/>
        </w:rPr>
        <w:t>отриману</w:t>
      </w:r>
      <w:proofErr w:type="spell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інформацію</w:t>
      </w:r>
      <w:proofErr w:type="spellEnd"/>
      <w:r w:rsidRPr="00A6412B">
        <w:rPr>
          <w:rFonts w:ascii="Times New Roman" w:eastAsia="Times New Roman" w:hAnsi="Times New Roman" w:cs="Times New Roman"/>
          <w:sz w:val="28"/>
          <w:szCs w:val="28"/>
          <w:lang w:val="ru-RU" w:eastAsia="ru-RU"/>
        </w:rPr>
        <w:t xml:space="preserve"> і </w:t>
      </w:r>
      <w:proofErr w:type="spellStart"/>
      <w:r w:rsidRPr="00A6412B">
        <w:rPr>
          <w:rFonts w:ascii="Times New Roman" w:eastAsia="Times New Roman" w:hAnsi="Times New Roman" w:cs="Times New Roman"/>
          <w:sz w:val="28"/>
          <w:szCs w:val="28"/>
          <w:lang w:val="ru-RU" w:eastAsia="ru-RU"/>
        </w:rPr>
        <w:t>висновки</w:t>
      </w:r>
      <w:proofErr w:type="spell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винесені</w:t>
      </w:r>
      <w:proofErr w:type="spellEnd"/>
      <w:r w:rsidRPr="00A6412B">
        <w:rPr>
          <w:rFonts w:ascii="Times New Roman" w:eastAsia="Times New Roman" w:hAnsi="Times New Roman" w:cs="Times New Roman"/>
          <w:sz w:val="28"/>
          <w:szCs w:val="28"/>
          <w:lang w:val="ru-RU" w:eastAsia="ru-RU"/>
        </w:rPr>
        <w:t xml:space="preserve"> в </w:t>
      </w:r>
      <w:proofErr w:type="spellStart"/>
      <w:r w:rsidRPr="00A6412B">
        <w:rPr>
          <w:rFonts w:ascii="Times New Roman" w:eastAsia="Times New Roman" w:hAnsi="Times New Roman" w:cs="Times New Roman"/>
          <w:sz w:val="28"/>
          <w:szCs w:val="28"/>
          <w:lang w:val="ru-RU" w:eastAsia="ru-RU"/>
        </w:rPr>
        <w:t>результаті</w:t>
      </w:r>
      <w:proofErr w:type="spell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проведення</w:t>
      </w:r>
      <w:proofErr w:type="spellEnd"/>
      <w:r w:rsidRPr="00A6412B">
        <w:rPr>
          <w:rFonts w:ascii="Times New Roman" w:eastAsia="Times New Roman" w:hAnsi="Times New Roman" w:cs="Times New Roman"/>
          <w:sz w:val="28"/>
          <w:szCs w:val="28"/>
          <w:lang w:val="ru-RU" w:eastAsia="ru-RU"/>
        </w:rPr>
        <w:t xml:space="preserve"> аудиту. </w:t>
      </w:r>
      <w:proofErr w:type="spellStart"/>
      <w:r w:rsidRPr="00A6412B">
        <w:rPr>
          <w:rFonts w:ascii="Times New Roman" w:eastAsia="Times New Roman" w:hAnsi="Times New Roman" w:cs="Times New Roman"/>
          <w:sz w:val="28"/>
          <w:szCs w:val="28"/>
          <w:lang w:val="ru-RU" w:eastAsia="ru-RU"/>
        </w:rPr>
        <w:t>Робочі</w:t>
      </w:r>
      <w:proofErr w:type="spell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документи</w:t>
      </w:r>
      <w:proofErr w:type="spellEnd"/>
      <w:r w:rsidRPr="00A6412B">
        <w:rPr>
          <w:rFonts w:ascii="Times New Roman" w:eastAsia="Times New Roman" w:hAnsi="Times New Roman" w:cs="Times New Roman"/>
          <w:sz w:val="28"/>
          <w:szCs w:val="28"/>
          <w:lang w:val="ru-RU" w:eastAsia="ru-RU"/>
        </w:rPr>
        <w:t xml:space="preserve"> є </w:t>
      </w:r>
      <w:proofErr w:type="spellStart"/>
      <w:r w:rsidRPr="00A6412B">
        <w:rPr>
          <w:rFonts w:ascii="Times New Roman" w:eastAsia="Times New Roman" w:hAnsi="Times New Roman" w:cs="Times New Roman"/>
          <w:sz w:val="28"/>
          <w:szCs w:val="28"/>
          <w:lang w:val="ru-RU" w:eastAsia="ru-RU"/>
        </w:rPr>
        <w:t>власністю</w:t>
      </w:r>
      <w:proofErr w:type="spellEnd"/>
      <w:r w:rsidRPr="00A6412B">
        <w:rPr>
          <w:rFonts w:ascii="Times New Roman" w:eastAsia="Times New Roman" w:hAnsi="Times New Roman" w:cs="Times New Roman"/>
          <w:sz w:val="28"/>
          <w:szCs w:val="28"/>
          <w:lang w:val="ru-RU" w:eastAsia="ru-RU"/>
        </w:rPr>
        <w:t xml:space="preserve"> аудитора. Вони </w:t>
      </w:r>
      <w:proofErr w:type="spellStart"/>
      <w:r w:rsidRPr="00A6412B">
        <w:rPr>
          <w:rFonts w:ascii="Times New Roman" w:eastAsia="Times New Roman" w:hAnsi="Times New Roman" w:cs="Times New Roman"/>
          <w:sz w:val="28"/>
          <w:szCs w:val="28"/>
          <w:lang w:val="ru-RU" w:eastAsia="ru-RU"/>
        </w:rPr>
        <w:t>мають</w:t>
      </w:r>
      <w:proofErr w:type="spell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містити</w:t>
      </w:r>
      <w:proofErr w:type="spellEnd"/>
      <w:r w:rsidRPr="00A6412B">
        <w:rPr>
          <w:rFonts w:ascii="Times New Roman" w:eastAsia="Times New Roman" w:hAnsi="Times New Roman" w:cs="Times New Roman"/>
          <w:sz w:val="28"/>
          <w:szCs w:val="28"/>
          <w:lang w:val="ru-RU" w:eastAsia="ru-RU"/>
        </w:rPr>
        <w:t xml:space="preserve"> всю </w:t>
      </w:r>
      <w:proofErr w:type="spellStart"/>
      <w:r w:rsidRPr="00A6412B">
        <w:rPr>
          <w:rFonts w:ascii="Times New Roman" w:eastAsia="Times New Roman" w:hAnsi="Times New Roman" w:cs="Times New Roman"/>
          <w:sz w:val="28"/>
          <w:szCs w:val="28"/>
          <w:lang w:val="ru-RU" w:eastAsia="ru-RU"/>
        </w:rPr>
        <w:t>інформацію</w:t>
      </w:r>
      <w:proofErr w:type="spellEnd"/>
      <w:r w:rsidRPr="00A6412B">
        <w:rPr>
          <w:rFonts w:ascii="Times New Roman" w:eastAsia="Times New Roman" w:hAnsi="Times New Roman" w:cs="Times New Roman"/>
          <w:sz w:val="28"/>
          <w:szCs w:val="28"/>
          <w:lang w:val="ru-RU" w:eastAsia="ru-RU"/>
        </w:rPr>
        <w:t xml:space="preserve">, яку аудитор </w:t>
      </w:r>
      <w:proofErr w:type="spellStart"/>
      <w:r w:rsidRPr="00A6412B">
        <w:rPr>
          <w:rFonts w:ascii="Times New Roman" w:eastAsia="Times New Roman" w:hAnsi="Times New Roman" w:cs="Times New Roman"/>
          <w:sz w:val="28"/>
          <w:szCs w:val="28"/>
          <w:lang w:val="ru-RU" w:eastAsia="ru-RU"/>
        </w:rPr>
        <w:t>вважає</w:t>
      </w:r>
      <w:proofErr w:type="spell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важливою</w:t>
      </w:r>
      <w:proofErr w:type="spellEnd"/>
      <w:r w:rsidRPr="00A6412B">
        <w:rPr>
          <w:rFonts w:ascii="Times New Roman" w:eastAsia="Times New Roman" w:hAnsi="Times New Roman" w:cs="Times New Roman"/>
          <w:sz w:val="28"/>
          <w:szCs w:val="28"/>
          <w:lang w:val="ru-RU" w:eastAsia="ru-RU"/>
        </w:rPr>
        <w:t xml:space="preserve"> для </w:t>
      </w:r>
      <w:proofErr w:type="gramStart"/>
      <w:r w:rsidRPr="00A6412B">
        <w:rPr>
          <w:rFonts w:ascii="Times New Roman" w:eastAsia="Times New Roman" w:hAnsi="Times New Roman" w:cs="Times New Roman"/>
          <w:sz w:val="28"/>
          <w:szCs w:val="28"/>
          <w:lang w:val="ru-RU" w:eastAsia="ru-RU"/>
        </w:rPr>
        <w:t>правильного</w:t>
      </w:r>
      <w:proofErr w:type="gram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виконання</w:t>
      </w:r>
      <w:proofErr w:type="spell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перевірки</w:t>
      </w:r>
      <w:proofErr w:type="spell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Ця</w:t>
      </w:r>
      <w:proofErr w:type="spell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інформація</w:t>
      </w:r>
      <w:proofErr w:type="spellEnd"/>
      <w:r w:rsidRPr="00A6412B">
        <w:rPr>
          <w:rFonts w:ascii="Times New Roman" w:eastAsia="Times New Roman" w:hAnsi="Times New Roman" w:cs="Times New Roman"/>
          <w:sz w:val="28"/>
          <w:szCs w:val="28"/>
          <w:lang w:val="ru-RU" w:eastAsia="ru-RU"/>
        </w:rPr>
        <w:t xml:space="preserve"> повинна </w:t>
      </w:r>
      <w:proofErr w:type="spellStart"/>
      <w:proofErr w:type="gramStart"/>
      <w:r w:rsidRPr="00A6412B">
        <w:rPr>
          <w:rFonts w:ascii="Times New Roman" w:eastAsia="Times New Roman" w:hAnsi="Times New Roman" w:cs="Times New Roman"/>
          <w:sz w:val="28"/>
          <w:szCs w:val="28"/>
          <w:lang w:val="ru-RU" w:eastAsia="ru-RU"/>
        </w:rPr>
        <w:t>п</w:t>
      </w:r>
      <w:proofErr w:type="gramEnd"/>
      <w:r w:rsidRPr="00A6412B">
        <w:rPr>
          <w:rFonts w:ascii="Times New Roman" w:eastAsia="Times New Roman" w:hAnsi="Times New Roman" w:cs="Times New Roman"/>
          <w:sz w:val="28"/>
          <w:szCs w:val="28"/>
          <w:lang w:val="ru-RU" w:eastAsia="ru-RU"/>
        </w:rPr>
        <w:t>ідтвердити</w:t>
      </w:r>
      <w:proofErr w:type="spellEnd"/>
      <w:r w:rsidRPr="00A6412B">
        <w:rPr>
          <w:rFonts w:ascii="Times New Roman" w:eastAsia="Times New Roman" w:hAnsi="Times New Roman" w:cs="Times New Roman"/>
          <w:sz w:val="28"/>
          <w:szCs w:val="28"/>
          <w:lang w:val="ru-RU" w:eastAsia="ru-RU"/>
        </w:rPr>
        <w:t xml:space="preserve"> </w:t>
      </w:r>
      <w:proofErr w:type="spellStart"/>
      <w:r w:rsidRPr="00A6412B">
        <w:rPr>
          <w:rFonts w:ascii="Times New Roman" w:eastAsia="Times New Roman" w:hAnsi="Times New Roman" w:cs="Times New Roman"/>
          <w:sz w:val="28"/>
          <w:szCs w:val="28"/>
          <w:lang w:val="ru-RU" w:eastAsia="ru-RU"/>
        </w:rPr>
        <w:t>висновок</w:t>
      </w:r>
      <w:proofErr w:type="spellEnd"/>
      <w:r w:rsidRPr="00A6412B">
        <w:rPr>
          <w:rFonts w:ascii="Times New Roman" w:eastAsia="Times New Roman" w:hAnsi="Times New Roman" w:cs="Times New Roman"/>
          <w:sz w:val="28"/>
          <w:szCs w:val="28"/>
          <w:lang w:val="ru-RU" w:eastAsia="ru-RU"/>
        </w:rPr>
        <w:t xml:space="preserve"> аудитора</w:t>
      </w:r>
    </w:p>
    <w:p w:rsidR="00A6412B" w:rsidRPr="00A6412B" w:rsidRDefault="00A6412B" w:rsidP="00A6412B">
      <w:pPr>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Згідно з висновком аудиту порядок визнання, оцінка реальності, класифікація дебіторської заборгованості та розкриття інформації про дебіторську заборгованість проводилось у відповідності до П(С)БО № 10 «Дебіторська заборгованість». Після проведення аудиту, був зроблений умовно позитивний аудиторський висновок щодо ведення обліку та відображення даних в фінансовій звітності щодо дебіторської заборгованості та розрахунків з покупцями та замовниками.</w:t>
      </w:r>
    </w:p>
    <w:p w:rsidR="00A6412B" w:rsidRPr="00A6412B" w:rsidRDefault="00A6412B" w:rsidP="00A6412B">
      <w:pPr>
        <w:spacing w:after="0" w:line="360" w:lineRule="auto"/>
        <w:ind w:firstLine="709"/>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12. Заради</w:t>
      </w:r>
      <w:r w:rsidRPr="00A6412B">
        <w:rPr>
          <w:rFonts w:ascii="Times New Roman" w:eastAsia="Times New Roman" w:hAnsi="Times New Roman" w:cs="Times New Roman"/>
          <w:bCs/>
          <w:sz w:val="28"/>
          <w:szCs w:val="28"/>
          <w:lang w:eastAsia="ru-RU"/>
        </w:rPr>
        <w:t xml:space="preserve"> удосконалення аудиту розрахунків з покупцями та замовниками на підприємстві ТОВ «</w:t>
      </w:r>
      <w:proofErr w:type="spellStart"/>
      <w:r w:rsidRPr="00A6412B">
        <w:rPr>
          <w:rFonts w:ascii="Times New Roman" w:eastAsia="Times New Roman" w:hAnsi="Times New Roman" w:cs="Times New Roman"/>
          <w:bCs/>
          <w:sz w:val="28"/>
          <w:szCs w:val="28"/>
          <w:lang w:eastAsia="ru-RU"/>
        </w:rPr>
        <w:t>Лімекс</w:t>
      </w:r>
      <w:proofErr w:type="spellEnd"/>
      <w:r w:rsidRPr="00A6412B">
        <w:rPr>
          <w:rFonts w:ascii="Times New Roman" w:eastAsia="Times New Roman" w:hAnsi="Times New Roman" w:cs="Times New Roman"/>
          <w:bCs/>
          <w:sz w:val="28"/>
          <w:szCs w:val="28"/>
          <w:lang w:eastAsia="ru-RU"/>
        </w:rPr>
        <w:t>-Транс Південь», було пропоновано створення на підприємстві робочого місця для внутрішнього аудитора.</w:t>
      </w:r>
    </w:p>
    <w:p w:rsidR="00A6412B" w:rsidRPr="00A6412B" w:rsidRDefault="00A6412B" w:rsidP="00A6412B">
      <w:pPr>
        <w:spacing w:after="0" w:line="360" w:lineRule="auto"/>
        <w:jc w:val="both"/>
        <w:rPr>
          <w:rFonts w:ascii="Times New Roman" w:eastAsia="Times New Roman" w:hAnsi="Times New Roman" w:cs="Times New Roman"/>
          <w:sz w:val="28"/>
          <w:szCs w:val="28"/>
          <w:lang w:eastAsia="ru-RU"/>
        </w:rPr>
      </w:pPr>
    </w:p>
    <w:p w:rsidR="00A6412B" w:rsidRPr="00A6412B" w:rsidRDefault="00A6412B" w:rsidP="00A6412B">
      <w:pPr>
        <w:spacing w:after="0" w:line="360" w:lineRule="auto"/>
        <w:jc w:val="center"/>
        <w:rPr>
          <w:rFonts w:ascii="Times New Roman" w:eastAsia="Times New Roman" w:hAnsi="Times New Roman" w:cs="Times New Roman"/>
          <w:b/>
          <w:bCs/>
          <w:sz w:val="28"/>
          <w:szCs w:val="28"/>
          <w:lang w:eastAsia="ru-RU"/>
        </w:rPr>
      </w:pPr>
    </w:p>
    <w:p w:rsidR="00A6412B" w:rsidRPr="00A6412B" w:rsidRDefault="00A6412B" w:rsidP="00A6412B">
      <w:pPr>
        <w:spacing w:after="0" w:line="360" w:lineRule="auto"/>
        <w:jc w:val="center"/>
        <w:rPr>
          <w:rFonts w:ascii="Times New Roman" w:eastAsia="Times New Roman" w:hAnsi="Times New Roman" w:cs="Times New Roman"/>
          <w:b/>
          <w:sz w:val="28"/>
          <w:szCs w:val="28"/>
          <w:lang w:eastAsia="ru-RU"/>
        </w:rPr>
      </w:pPr>
      <w:r w:rsidRPr="00A6412B">
        <w:rPr>
          <w:rFonts w:ascii="Times New Roman" w:eastAsia="Times New Roman" w:hAnsi="Times New Roman" w:cs="Times New Roman"/>
          <w:b/>
          <w:bCs/>
          <w:sz w:val="28"/>
          <w:szCs w:val="28"/>
          <w:lang w:eastAsia="ru-RU"/>
        </w:rPr>
        <w:br w:type="column"/>
      </w:r>
      <w:r w:rsidRPr="00A6412B">
        <w:rPr>
          <w:rFonts w:ascii="Times New Roman" w:eastAsia="Times New Roman" w:hAnsi="Times New Roman" w:cs="Times New Roman"/>
          <w:b/>
          <w:sz w:val="28"/>
          <w:szCs w:val="28"/>
          <w:lang w:eastAsia="ru-RU"/>
        </w:rPr>
        <w:lastRenderedPageBreak/>
        <w:t>СПИСОК ВИКОРИСТАНОЇ ЛІТЕРАТУРИ</w:t>
      </w:r>
    </w:p>
    <w:p w:rsidR="00A6412B" w:rsidRPr="00A6412B" w:rsidRDefault="00A6412B" w:rsidP="00A6412B">
      <w:pPr>
        <w:spacing w:after="0" w:line="360" w:lineRule="auto"/>
        <w:jc w:val="center"/>
        <w:rPr>
          <w:rFonts w:ascii="Times New Roman" w:eastAsia="Times New Roman" w:hAnsi="Times New Roman" w:cs="Times New Roman"/>
          <w:b/>
          <w:sz w:val="28"/>
          <w:szCs w:val="28"/>
          <w:lang w:eastAsia="ru-RU"/>
        </w:rPr>
      </w:pP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Господарський кодекс України від 16.01.2003 р. N 436-IV / [Електронний ресурс]: за даними Верховної Ради України № 436-15, станом на 04.07.2013р. Режим доступу: </w:t>
      </w:r>
      <w:hyperlink r:id="rId6" w:history="1">
        <w:r w:rsidRPr="00A6412B">
          <w:rPr>
            <w:rFonts w:ascii="Times New Roman" w:eastAsia="Times New Roman" w:hAnsi="Times New Roman" w:cs="Times New Roman"/>
            <w:color w:val="0000FF"/>
            <w:sz w:val="28"/>
            <w:szCs w:val="28"/>
            <w:u w:val="single"/>
            <w:lang w:eastAsia="ru-RU"/>
          </w:rPr>
          <w:t>http://zakon1.rada.gov.ua/laws/show/436-15</w:t>
        </w:r>
      </w:hyperlink>
      <w:r w:rsidRPr="00A6412B">
        <w:rPr>
          <w:rFonts w:ascii="Times New Roman" w:eastAsia="Times New Roman" w:hAnsi="Times New Roman" w:cs="Times New Roman"/>
          <w:sz w:val="28"/>
          <w:szCs w:val="28"/>
          <w:lang w:eastAsia="ru-RU"/>
        </w:rPr>
        <w:t>.</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Податковий кодекс України </w:t>
      </w:r>
      <w:proofErr w:type="spellStart"/>
      <w:r w:rsidRPr="00A6412B">
        <w:rPr>
          <w:rFonts w:ascii="Times New Roman" w:eastAsia="Times New Roman" w:hAnsi="Times New Roman" w:cs="Times New Roman"/>
          <w:sz w:val="28"/>
          <w:szCs w:val="28"/>
          <w:lang w:eastAsia="ru-RU"/>
        </w:rPr>
        <w:t>вiд</w:t>
      </w:r>
      <w:proofErr w:type="spellEnd"/>
      <w:r w:rsidRPr="00A6412B">
        <w:rPr>
          <w:rFonts w:ascii="Times New Roman" w:eastAsia="Times New Roman" w:hAnsi="Times New Roman" w:cs="Times New Roman"/>
          <w:sz w:val="28"/>
          <w:szCs w:val="28"/>
          <w:lang w:eastAsia="ru-RU"/>
        </w:rPr>
        <w:t xml:space="preserve"> 02.12.2010 № 2755-VI із змінами та доповненнями / [Електронний ресурс]: за даними Верховної Ради України № 2755-17, станом на 04.07.2013р. Режим доступу: </w:t>
      </w:r>
      <w:hyperlink r:id="rId7" w:history="1">
        <w:r w:rsidRPr="00A6412B">
          <w:rPr>
            <w:rFonts w:ascii="Times New Roman" w:eastAsia="Times New Roman" w:hAnsi="Times New Roman" w:cs="Times New Roman"/>
            <w:sz w:val="28"/>
            <w:szCs w:val="28"/>
            <w:lang w:eastAsia="ru-RU"/>
          </w:rPr>
          <w:t>http://zakon2.rada.gov.ua/laws/show/2755-17</w:t>
        </w:r>
      </w:hyperlink>
      <w:r w:rsidRPr="00A6412B">
        <w:rPr>
          <w:rFonts w:ascii="Times New Roman" w:eastAsia="Times New Roman" w:hAnsi="Times New Roman" w:cs="Times New Roman"/>
          <w:sz w:val="28"/>
          <w:szCs w:val="28"/>
          <w:lang w:eastAsia="ru-RU"/>
        </w:rPr>
        <w:t>.</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Цивільний Кодекс України від 16.01.2003 р. № 435-ІV / [Електронний ресурс]: за даними Верховної Ради України № 435-15, станом на 04.07.2013р. Режим доступу: http://zakon4.rada.gov.ua/laws/show/435-15.</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Про бухгалтерський облік та фінансову звітність в Україні: Закон України від 16.07.1999 р. № 996-XIV (в редакції від 16.10.2012 р.). - [Електронний ресурс]: Верховна Рада України. - Режим доступу: http://zakon2.rada.gov.ua/laws/show/996-14.</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 Національне положення (стандарт) бухгалтерського обліку 2 «Консолідована фінансова звітність»: наказ Міністерства фінансів України від 27.06.2013 р.  № 628 - [Електронний ресурс]: Верховна Рада України. - Режим доступу: </w:t>
      </w:r>
      <w:hyperlink r:id="rId8" w:history="1">
        <w:r w:rsidRPr="00A6412B">
          <w:rPr>
            <w:rFonts w:ascii="Times New Roman" w:eastAsia="Times New Roman" w:hAnsi="Times New Roman" w:cs="Times New Roman"/>
            <w:color w:val="0000FF"/>
            <w:sz w:val="28"/>
            <w:szCs w:val="28"/>
            <w:u w:val="single"/>
            <w:lang w:eastAsia="ru-RU"/>
          </w:rPr>
          <w:t>http://zakon4.rada.gov.ua/laws/show/z1223-13</w:t>
        </w:r>
      </w:hyperlink>
      <w:r w:rsidRPr="00A6412B">
        <w:rPr>
          <w:rFonts w:ascii="Times New Roman" w:eastAsia="Times New Roman" w:hAnsi="Times New Roman" w:cs="Times New Roman"/>
          <w:sz w:val="28"/>
          <w:szCs w:val="28"/>
          <w:lang w:eastAsia="ru-RU"/>
        </w:rPr>
        <w:t>.</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 Положення (стандарт) бухгалтерського обліку 10 «Дебіторська заборгованість»: наказ Міністерства фінансів України від 8 жовтня 1999 року №237. - [Електронний ресурс]: Верховна Рада України. - Режим доступу: </w:t>
      </w:r>
      <w:hyperlink r:id="rId9" w:history="1">
        <w:r w:rsidRPr="00A6412B">
          <w:rPr>
            <w:rFonts w:ascii="Times New Roman" w:eastAsia="Times New Roman" w:hAnsi="Times New Roman" w:cs="Times New Roman"/>
            <w:color w:val="0000FF"/>
            <w:sz w:val="28"/>
            <w:szCs w:val="28"/>
            <w:u w:val="single"/>
            <w:lang w:eastAsia="ru-RU"/>
          </w:rPr>
          <w:t>http://zakon2.rada.gov.ua/laws/show/z0725-99</w:t>
        </w:r>
      </w:hyperlink>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 Положення (стандарт) бухгалтерського обліку 11 «Зобов'язання»: наказ Міністерства фінансів України від 31.01.2000 р. № 20 (в редакції від 09.08.2013 р.). - [Електронний ресурс]: Верховна Рада України. – </w:t>
      </w:r>
      <w:proofErr w:type="spellStart"/>
      <w:r w:rsidRPr="00A6412B">
        <w:rPr>
          <w:rFonts w:ascii="Times New Roman" w:eastAsia="Times New Roman" w:hAnsi="Times New Roman" w:cs="Times New Roman"/>
          <w:sz w:val="28"/>
          <w:szCs w:val="28"/>
          <w:lang w:eastAsia="ru-RU"/>
        </w:rPr>
        <w:t>Режимдоступу:http</w:t>
      </w:r>
      <w:proofErr w:type="spellEnd"/>
      <w:r w:rsidRPr="00A6412B">
        <w:rPr>
          <w:rFonts w:ascii="Times New Roman" w:eastAsia="Times New Roman" w:hAnsi="Times New Roman" w:cs="Times New Roman"/>
          <w:sz w:val="28"/>
          <w:szCs w:val="28"/>
          <w:lang w:eastAsia="ru-RU"/>
        </w:rPr>
        <w:t>://zakon3.rada.gov.ua/</w:t>
      </w:r>
      <w:proofErr w:type="spellStart"/>
      <w:r w:rsidRPr="00A6412B">
        <w:rPr>
          <w:rFonts w:ascii="Times New Roman" w:eastAsia="Times New Roman" w:hAnsi="Times New Roman" w:cs="Times New Roman"/>
          <w:sz w:val="28"/>
          <w:szCs w:val="28"/>
          <w:lang w:eastAsia="ru-RU"/>
        </w:rPr>
        <w:t>laws</w:t>
      </w:r>
      <w:proofErr w:type="spellEnd"/>
      <w:r w:rsidRPr="00A6412B">
        <w:rPr>
          <w:rFonts w:ascii="Times New Roman" w:eastAsia="Times New Roman" w:hAnsi="Times New Roman" w:cs="Times New Roman"/>
          <w:sz w:val="28"/>
          <w:szCs w:val="28"/>
          <w:lang w:eastAsia="ru-RU"/>
        </w:rPr>
        <w:t>/</w:t>
      </w:r>
      <w:proofErr w:type="spellStart"/>
      <w:r w:rsidRPr="00A6412B">
        <w:rPr>
          <w:rFonts w:ascii="Times New Roman" w:eastAsia="Times New Roman" w:hAnsi="Times New Roman" w:cs="Times New Roman"/>
          <w:sz w:val="28"/>
          <w:szCs w:val="28"/>
          <w:lang w:eastAsia="ru-RU"/>
        </w:rPr>
        <w:t>show</w:t>
      </w:r>
      <w:proofErr w:type="spellEnd"/>
      <w:r w:rsidRPr="00A6412B">
        <w:rPr>
          <w:rFonts w:ascii="Times New Roman" w:eastAsia="Times New Roman" w:hAnsi="Times New Roman" w:cs="Times New Roman"/>
          <w:sz w:val="28"/>
          <w:szCs w:val="28"/>
          <w:lang w:eastAsia="ru-RU"/>
        </w:rPr>
        <w:t>/z0085-00</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Положення (стандарт) бухгалтерського обліку 13 «Фінансові інструменти»: наказ Міністерства фінансів України від 30.11.01 р. № 559. - [Електронний </w:t>
      </w:r>
      <w:r w:rsidRPr="00A6412B">
        <w:rPr>
          <w:rFonts w:ascii="Times New Roman" w:eastAsia="Times New Roman" w:hAnsi="Times New Roman" w:cs="Times New Roman"/>
          <w:sz w:val="28"/>
          <w:szCs w:val="28"/>
          <w:lang w:eastAsia="ru-RU"/>
        </w:rPr>
        <w:lastRenderedPageBreak/>
        <w:t xml:space="preserve">ресурс]: Верховна Рада України. - Режим </w:t>
      </w:r>
      <w:proofErr w:type="spellStart"/>
      <w:r w:rsidRPr="00A6412B">
        <w:rPr>
          <w:rFonts w:ascii="Times New Roman" w:eastAsia="Times New Roman" w:hAnsi="Times New Roman" w:cs="Times New Roman"/>
          <w:sz w:val="28"/>
          <w:szCs w:val="28"/>
          <w:lang w:eastAsia="ru-RU"/>
        </w:rPr>
        <w:t>доступу:</w:t>
      </w:r>
      <w:hyperlink r:id="rId10" w:history="1">
        <w:r w:rsidRPr="00A6412B">
          <w:rPr>
            <w:rFonts w:ascii="Times New Roman" w:eastAsia="Times New Roman" w:hAnsi="Times New Roman" w:cs="Times New Roman"/>
            <w:color w:val="0000FF"/>
            <w:sz w:val="28"/>
            <w:szCs w:val="28"/>
            <w:u w:val="single"/>
            <w:lang w:eastAsia="ru-RU"/>
          </w:rPr>
          <w:t>http</w:t>
        </w:r>
        <w:proofErr w:type="spellEnd"/>
        <w:r w:rsidRPr="00A6412B">
          <w:rPr>
            <w:rFonts w:ascii="Times New Roman" w:eastAsia="Times New Roman" w:hAnsi="Times New Roman" w:cs="Times New Roman"/>
            <w:color w:val="0000FF"/>
            <w:sz w:val="28"/>
            <w:szCs w:val="28"/>
            <w:u w:val="single"/>
            <w:lang w:eastAsia="ru-RU"/>
          </w:rPr>
          <w:t>://zakon3.rada.gov.ua/</w:t>
        </w:r>
        <w:proofErr w:type="spellStart"/>
        <w:r w:rsidRPr="00A6412B">
          <w:rPr>
            <w:rFonts w:ascii="Times New Roman" w:eastAsia="Times New Roman" w:hAnsi="Times New Roman" w:cs="Times New Roman"/>
            <w:color w:val="0000FF"/>
            <w:sz w:val="28"/>
            <w:szCs w:val="28"/>
            <w:u w:val="single"/>
            <w:lang w:eastAsia="ru-RU"/>
          </w:rPr>
          <w:t>laws</w:t>
        </w:r>
        <w:proofErr w:type="spellEnd"/>
        <w:r w:rsidRPr="00A6412B">
          <w:rPr>
            <w:rFonts w:ascii="Times New Roman" w:eastAsia="Times New Roman" w:hAnsi="Times New Roman" w:cs="Times New Roman"/>
            <w:color w:val="0000FF"/>
            <w:sz w:val="28"/>
            <w:szCs w:val="28"/>
            <w:u w:val="single"/>
            <w:lang w:eastAsia="ru-RU"/>
          </w:rPr>
          <w:t>/</w:t>
        </w:r>
        <w:proofErr w:type="spellStart"/>
        <w:r w:rsidRPr="00A6412B">
          <w:rPr>
            <w:rFonts w:ascii="Times New Roman" w:eastAsia="Times New Roman" w:hAnsi="Times New Roman" w:cs="Times New Roman"/>
            <w:color w:val="0000FF"/>
            <w:sz w:val="28"/>
            <w:szCs w:val="28"/>
            <w:u w:val="single"/>
            <w:lang w:eastAsia="ru-RU"/>
          </w:rPr>
          <w:t>show</w:t>
        </w:r>
        <w:proofErr w:type="spellEnd"/>
        <w:r w:rsidRPr="00A6412B">
          <w:rPr>
            <w:rFonts w:ascii="Times New Roman" w:eastAsia="Times New Roman" w:hAnsi="Times New Roman" w:cs="Times New Roman"/>
            <w:color w:val="0000FF"/>
            <w:sz w:val="28"/>
            <w:szCs w:val="28"/>
            <w:u w:val="single"/>
            <w:lang w:eastAsia="ru-RU"/>
          </w:rPr>
          <w:t>/z1050-01</w:t>
        </w:r>
      </w:hyperlink>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 Положення (стандарт) бухгалтерського обліку 15 «Дохід»: наказ Міністерства фінансів України від 29.11.1999 р. № 290 (в редакції від 09.08.2013 р.). - [Електронний ресурс]: Верховна Рада України. - Режим доступу: </w:t>
      </w:r>
      <w:hyperlink r:id="rId11" w:history="1">
        <w:r w:rsidRPr="00A6412B">
          <w:rPr>
            <w:rFonts w:ascii="Times New Roman" w:eastAsia="Times New Roman" w:hAnsi="Times New Roman" w:cs="Times New Roman"/>
            <w:color w:val="0000FF"/>
            <w:sz w:val="28"/>
            <w:szCs w:val="28"/>
            <w:u w:val="single"/>
            <w:lang w:eastAsia="ru-RU"/>
          </w:rPr>
          <w:t>http://zakon1.rada.gov.ua/laws/show/z0860-99</w:t>
        </w:r>
      </w:hyperlink>
      <w:r w:rsidRPr="00A6412B">
        <w:rPr>
          <w:rFonts w:ascii="Times New Roman" w:eastAsia="Times New Roman" w:hAnsi="Times New Roman" w:cs="Times New Roman"/>
          <w:sz w:val="28"/>
          <w:szCs w:val="28"/>
          <w:lang w:eastAsia="ru-RU"/>
        </w:rPr>
        <w:t xml:space="preserve">. </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 Положення (стандарт) бухгалтерського обліку 16 «Витрати»: наказ Міністерства фінансів України від 31.12.1999 р. № 318 (в редакції від 09.08.2013 р.). - [Електронний ресурс]: Верховна Рада України. - Режим доступу: </w:t>
      </w:r>
      <w:hyperlink r:id="rId12" w:history="1">
        <w:r w:rsidRPr="00A6412B">
          <w:rPr>
            <w:rFonts w:ascii="Times New Roman" w:eastAsia="Times New Roman" w:hAnsi="Times New Roman" w:cs="Times New Roman"/>
            <w:color w:val="0000FF"/>
            <w:sz w:val="28"/>
            <w:szCs w:val="28"/>
            <w:u w:val="single"/>
            <w:lang w:eastAsia="ru-RU"/>
          </w:rPr>
          <w:t>http://zakon2.rada.gov.ua/laws/show/z0027-00</w:t>
        </w:r>
      </w:hyperlink>
      <w:r w:rsidRPr="00A6412B">
        <w:rPr>
          <w:rFonts w:ascii="Times New Roman" w:eastAsia="Times New Roman" w:hAnsi="Times New Roman" w:cs="Times New Roman"/>
          <w:sz w:val="28"/>
          <w:szCs w:val="28"/>
          <w:lang w:eastAsia="ru-RU"/>
        </w:rPr>
        <w:t>.</w:t>
      </w:r>
    </w:p>
    <w:p w:rsidR="00A6412B" w:rsidRPr="00A6412B" w:rsidRDefault="00A6412B" w:rsidP="00A6412B">
      <w:pPr>
        <w:numPr>
          <w:ilvl w:val="0"/>
          <w:numId w:val="4"/>
        </w:numPr>
        <w:spacing w:after="0" w:line="360" w:lineRule="auto"/>
        <w:contextualSpacing/>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uk-UA"/>
        </w:rPr>
        <w:t>План рахунків бухгалтерського обліку активів, капіталу, зобов'язань і господарських операцій підприємств і організацій</w:t>
      </w:r>
      <w:r w:rsidRPr="00A6412B">
        <w:rPr>
          <w:rFonts w:ascii="Times New Roman" w:eastAsia="Times New Roman" w:hAnsi="Times New Roman" w:cs="Times New Roman"/>
          <w:sz w:val="24"/>
          <w:szCs w:val="24"/>
          <w:lang w:eastAsia="uk-UA"/>
        </w:rPr>
        <w:t>:</w:t>
      </w:r>
      <w:r w:rsidRPr="00A6412B">
        <w:rPr>
          <w:rFonts w:ascii="Times New Roman" w:eastAsia="Times New Roman" w:hAnsi="Times New Roman" w:cs="Times New Roman"/>
          <w:sz w:val="28"/>
          <w:szCs w:val="28"/>
          <w:lang w:eastAsia="ru-RU"/>
        </w:rPr>
        <w:t xml:space="preserve"> наказ Міністерства фінансів України від 30.11.99 № 291(в редакції від 09.12.2011 № 1591). - [Електронний ресурс]: Верховна Рада України. - Режим доступу: http://zakon3.rada.gov.ua/laws/show/z1557-11</w:t>
      </w:r>
    </w:p>
    <w:p w:rsidR="00A6412B" w:rsidRPr="00A6412B" w:rsidRDefault="00A6412B" w:rsidP="00A6412B">
      <w:pPr>
        <w:numPr>
          <w:ilvl w:val="0"/>
          <w:numId w:val="4"/>
        </w:numPr>
        <w:spacing w:after="0" w:line="360" w:lineRule="auto"/>
        <w:contextualSpacing/>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uk-UA"/>
        </w:rPr>
        <w:t>Про результати суцільної інвентаризації дебіторської та кредиторської заборгованості і заходи щодо її скорочення: постанова Кабінету Міністрів від 29 квітня 1999р. № 750</w:t>
      </w:r>
      <w:r w:rsidRPr="00A6412B">
        <w:rPr>
          <w:rFonts w:ascii="Times New Roman" w:eastAsia="Times New Roman" w:hAnsi="Times New Roman" w:cs="Times New Roman"/>
          <w:sz w:val="28"/>
          <w:szCs w:val="28"/>
          <w:lang w:eastAsia="ru-RU"/>
        </w:rPr>
        <w:t xml:space="preserve">- [Електронний ресурс]: Верховна Рада України. - Режим </w:t>
      </w:r>
      <w:proofErr w:type="spellStart"/>
      <w:r w:rsidRPr="00A6412B">
        <w:rPr>
          <w:rFonts w:ascii="Times New Roman" w:eastAsia="Times New Roman" w:hAnsi="Times New Roman" w:cs="Times New Roman"/>
          <w:sz w:val="28"/>
          <w:szCs w:val="28"/>
          <w:lang w:eastAsia="ru-RU"/>
        </w:rPr>
        <w:t>доступу:</w:t>
      </w:r>
      <w:hyperlink r:id="rId13" w:history="1">
        <w:r w:rsidRPr="00A6412B">
          <w:rPr>
            <w:rFonts w:ascii="Times New Roman" w:eastAsia="Times New Roman" w:hAnsi="Times New Roman" w:cs="Times New Roman"/>
            <w:color w:val="0000FF"/>
            <w:sz w:val="28"/>
            <w:szCs w:val="28"/>
            <w:u w:val="single"/>
            <w:lang w:eastAsia="ru-RU"/>
          </w:rPr>
          <w:t>http</w:t>
        </w:r>
        <w:proofErr w:type="spellEnd"/>
        <w:r w:rsidRPr="00A6412B">
          <w:rPr>
            <w:rFonts w:ascii="Times New Roman" w:eastAsia="Times New Roman" w:hAnsi="Times New Roman" w:cs="Times New Roman"/>
            <w:color w:val="0000FF"/>
            <w:sz w:val="28"/>
            <w:szCs w:val="28"/>
            <w:u w:val="single"/>
            <w:lang w:eastAsia="ru-RU"/>
          </w:rPr>
          <w:t>://zakon3.rada.gov.ua/</w:t>
        </w:r>
        <w:proofErr w:type="spellStart"/>
        <w:r w:rsidRPr="00A6412B">
          <w:rPr>
            <w:rFonts w:ascii="Times New Roman" w:eastAsia="Times New Roman" w:hAnsi="Times New Roman" w:cs="Times New Roman"/>
            <w:color w:val="0000FF"/>
            <w:sz w:val="28"/>
            <w:szCs w:val="28"/>
            <w:u w:val="single"/>
            <w:lang w:eastAsia="ru-RU"/>
          </w:rPr>
          <w:t>laws</w:t>
        </w:r>
        <w:proofErr w:type="spellEnd"/>
        <w:r w:rsidRPr="00A6412B">
          <w:rPr>
            <w:rFonts w:ascii="Times New Roman" w:eastAsia="Times New Roman" w:hAnsi="Times New Roman" w:cs="Times New Roman"/>
            <w:color w:val="0000FF"/>
            <w:sz w:val="28"/>
            <w:szCs w:val="28"/>
            <w:u w:val="single"/>
            <w:lang w:eastAsia="ru-RU"/>
          </w:rPr>
          <w:t>/</w:t>
        </w:r>
        <w:proofErr w:type="spellStart"/>
        <w:r w:rsidRPr="00A6412B">
          <w:rPr>
            <w:rFonts w:ascii="Times New Roman" w:eastAsia="Times New Roman" w:hAnsi="Times New Roman" w:cs="Times New Roman"/>
            <w:color w:val="0000FF"/>
            <w:sz w:val="28"/>
            <w:szCs w:val="28"/>
            <w:u w:val="single"/>
            <w:lang w:eastAsia="ru-RU"/>
          </w:rPr>
          <w:t>show</w:t>
        </w:r>
        <w:proofErr w:type="spellEnd"/>
        <w:r w:rsidRPr="00A6412B">
          <w:rPr>
            <w:rFonts w:ascii="Times New Roman" w:eastAsia="Times New Roman" w:hAnsi="Times New Roman" w:cs="Times New Roman"/>
            <w:color w:val="0000FF"/>
            <w:sz w:val="28"/>
            <w:szCs w:val="28"/>
            <w:u w:val="single"/>
            <w:lang w:eastAsia="ru-RU"/>
          </w:rPr>
          <w:t>/750-99-%D0%BF</w:t>
        </w:r>
      </w:hyperlink>
    </w:p>
    <w:p w:rsidR="00A6412B" w:rsidRPr="00A6412B" w:rsidRDefault="00A6412B" w:rsidP="00A6412B">
      <w:pPr>
        <w:numPr>
          <w:ilvl w:val="0"/>
          <w:numId w:val="4"/>
        </w:numPr>
        <w:spacing w:after="0" w:line="360" w:lineRule="auto"/>
        <w:contextualSpacing/>
        <w:jc w:val="both"/>
        <w:rPr>
          <w:rFonts w:ascii="Times New Roman" w:eastAsia="Times New Roman" w:hAnsi="Times New Roman" w:cs="Times New Roman"/>
          <w:sz w:val="28"/>
          <w:szCs w:val="28"/>
          <w:lang w:eastAsia="uk-UA"/>
        </w:rPr>
      </w:pPr>
      <w:r w:rsidRPr="00A6412B">
        <w:rPr>
          <w:rFonts w:ascii="Times New Roman" w:eastAsia="Times New Roman" w:hAnsi="Times New Roman" w:cs="Times New Roman"/>
          <w:sz w:val="28"/>
          <w:szCs w:val="28"/>
          <w:lang w:eastAsia="uk-UA"/>
        </w:rPr>
        <w:t xml:space="preserve">Про затвердження Інструкції про безготівкові розрахунки в Україні в національній валюті: постанова Національного банку від 21.01.2004  № 22 </w:t>
      </w:r>
      <w:r w:rsidRPr="00A6412B">
        <w:rPr>
          <w:rFonts w:ascii="Times New Roman" w:eastAsia="Times New Roman" w:hAnsi="Times New Roman" w:cs="Times New Roman"/>
          <w:sz w:val="28"/>
          <w:szCs w:val="28"/>
          <w:lang w:eastAsia="ru-RU"/>
        </w:rPr>
        <w:t xml:space="preserve">(в редакції від 09.02.2017 р.). - [Електронний ресурс]: Верховна Рада України. - Режим </w:t>
      </w:r>
      <w:proofErr w:type="spellStart"/>
      <w:r w:rsidRPr="00A6412B">
        <w:rPr>
          <w:rFonts w:ascii="Times New Roman" w:eastAsia="Times New Roman" w:hAnsi="Times New Roman" w:cs="Times New Roman"/>
          <w:sz w:val="28"/>
          <w:szCs w:val="28"/>
          <w:lang w:eastAsia="ru-RU"/>
        </w:rPr>
        <w:t>доступу:http</w:t>
      </w:r>
      <w:proofErr w:type="spellEnd"/>
      <w:r w:rsidRPr="00A6412B">
        <w:rPr>
          <w:rFonts w:ascii="Times New Roman" w:eastAsia="Times New Roman" w:hAnsi="Times New Roman" w:cs="Times New Roman"/>
          <w:sz w:val="28"/>
          <w:szCs w:val="28"/>
          <w:lang w:eastAsia="ru-RU"/>
        </w:rPr>
        <w:t>://zakon3.rada.gov.ua/</w:t>
      </w:r>
      <w:proofErr w:type="spellStart"/>
      <w:r w:rsidRPr="00A6412B">
        <w:rPr>
          <w:rFonts w:ascii="Times New Roman" w:eastAsia="Times New Roman" w:hAnsi="Times New Roman" w:cs="Times New Roman"/>
          <w:sz w:val="28"/>
          <w:szCs w:val="28"/>
          <w:lang w:eastAsia="ru-RU"/>
        </w:rPr>
        <w:t>laws</w:t>
      </w:r>
      <w:proofErr w:type="spellEnd"/>
      <w:r w:rsidRPr="00A6412B">
        <w:rPr>
          <w:rFonts w:ascii="Times New Roman" w:eastAsia="Times New Roman" w:hAnsi="Times New Roman" w:cs="Times New Roman"/>
          <w:sz w:val="28"/>
          <w:szCs w:val="28"/>
          <w:lang w:eastAsia="ru-RU"/>
        </w:rPr>
        <w:t>/</w:t>
      </w:r>
      <w:proofErr w:type="spellStart"/>
      <w:r w:rsidRPr="00A6412B">
        <w:rPr>
          <w:rFonts w:ascii="Times New Roman" w:eastAsia="Times New Roman" w:hAnsi="Times New Roman" w:cs="Times New Roman"/>
          <w:sz w:val="28"/>
          <w:szCs w:val="28"/>
          <w:lang w:eastAsia="ru-RU"/>
        </w:rPr>
        <w:t>show</w:t>
      </w:r>
      <w:proofErr w:type="spellEnd"/>
      <w:r w:rsidRPr="00A6412B">
        <w:rPr>
          <w:rFonts w:ascii="Times New Roman" w:eastAsia="Times New Roman" w:hAnsi="Times New Roman" w:cs="Times New Roman"/>
          <w:sz w:val="28"/>
          <w:szCs w:val="28"/>
          <w:lang w:eastAsia="ru-RU"/>
        </w:rPr>
        <w:t>/z0377-04</w:t>
      </w:r>
    </w:p>
    <w:p w:rsidR="00A6412B" w:rsidRPr="00A6412B" w:rsidRDefault="00A6412B" w:rsidP="00A6412B">
      <w:pPr>
        <w:numPr>
          <w:ilvl w:val="0"/>
          <w:numId w:val="4"/>
        </w:numPr>
        <w:spacing w:after="0" w:line="360" w:lineRule="auto"/>
        <w:contextualSpacing/>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Інструкція «Про застосування Плану рахунків бухгалтерського обліку активів, капіталу, зобов'язань і господарських операцій підприємств і </w:t>
      </w:r>
      <w:proofErr w:type="spellStart"/>
      <w:r w:rsidRPr="00A6412B">
        <w:rPr>
          <w:rFonts w:ascii="Times New Roman" w:eastAsia="Times New Roman" w:hAnsi="Times New Roman" w:cs="Times New Roman"/>
          <w:sz w:val="28"/>
          <w:szCs w:val="28"/>
          <w:lang w:eastAsia="ru-RU"/>
        </w:rPr>
        <w:t>організацій»:наказ</w:t>
      </w:r>
      <w:proofErr w:type="spellEnd"/>
      <w:r w:rsidRPr="00A6412B">
        <w:rPr>
          <w:rFonts w:ascii="Times New Roman" w:eastAsia="Times New Roman" w:hAnsi="Times New Roman" w:cs="Times New Roman"/>
          <w:sz w:val="28"/>
          <w:szCs w:val="28"/>
          <w:lang w:eastAsia="ru-RU"/>
        </w:rPr>
        <w:t xml:space="preserve"> Міністерства фінансів України 30.11.1999  № 291- [Електронний ресурс]: Верховна Рада України. - Режим </w:t>
      </w:r>
      <w:proofErr w:type="spellStart"/>
      <w:r w:rsidRPr="00A6412B">
        <w:rPr>
          <w:rFonts w:ascii="Times New Roman" w:eastAsia="Times New Roman" w:hAnsi="Times New Roman" w:cs="Times New Roman"/>
          <w:sz w:val="28"/>
          <w:szCs w:val="28"/>
          <w:lang w:eastAsia="ru-RU"/>
        </w:rPr>
        <w:t>доступу:http</w:t>
      </w:r>
      <w:proofErr w:type="spellEnd"/>
      <w:r w:rsidRPr="00A6412B">
        <w:rPr>
          <w:rFonts w:ascii="Times New Roman" w:eastAsia="Times New Roman" w:hAnsi="Times New Roman" w:cs="Times New Roman"/>
          <w:sz w:val="28"/>
          <w:szCs w:val="28"/>
          <w:lang w:eastAsia="ru-RU"/>
        </w:rPr>
        <w:t>://zakon3.rada.gov.ua/</w:t>
      </w:r>
      <w:proofErr w:type="spellStart"/>
      <w:r w:rsidRPr="00A6412B">
        <w:rPr>
          <w:rFonts w:ascii="Times New Roman" w:eastAsia="Times New Roman" w:hAnsi="Times New Roman" w:cs="Times New Roman"/>
          <w:sz w:val="28"/>
          <w:szCs w:val="28"/>
          <w:lang w:eastAsia="ru-RU"/>
        </w:rPr>
        <w:t>laws</w:t>
      </w:r>
      <w:proofErr w:type="spellEnd"/>
      <w:r w:rsidRPr="00A6412B">
        <w:rPr>
          <w:rFonts w:ascii="Times New Roman" w:eastAsia="Times New Roman" w:hAnsi="Times New Roman" w:cs="Times New Roman"/>
          <w:sz w:val="28"/>
          <w:szCs w:val="28"/>
          <w:lang w:eastAsia="ru-RU"/>
        </w:rPr>
        <w:t>/</w:t>
      </w:r>
      <w:proofErr w:type="spellStart"/>
      <w:r w:rsidRPr="00A6412B">
        <w:rPr>
          <w:rFonts w:ascii="Times New Roman" w:eastAsia="Times New Roman" w:hAnsi="Times New Roman" w:cs="Times New Roman"/>
          <w:sz w:val="28"/>
          <w:szCs w:val="28"/>
          <w:lang w:eastAsia="ru-RU"/>
        </w:rPr>
        <w:t>show</w:t>
      </w:r>
      <w:proofErr w:type="spellEnd"/>
      <w:r w:rsidRPr="00A6412B">
        <w:rPr>
          <w:rFonts w:ascii="Times New Roman" w:eastAsia="Times New Roman" w:hAnsi="Times New Roman" w:cs="Times New Roman"/>
          <w:sz w:val="28"/>
          <w:szCs w:val="28"/>
          <w:lang w:eastAsia="ru-RU"/>
        </w:rPr>
        <w:t>/z0893-99</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Методичні рекомендації по застосуванню регістрів бухгалтерського обліку : наказ Міністерства фінансів України від 29.12.2000 р. № 356 (за станом на </w:t>
      </w:r>
      <w:r w:rsidRPr="00A6412B">
        <w:rPr>
          <w:rFonts w:ascii="Times New Roman" w:eastAsia="Times New Roman" w:hAnsi="Times New Roman" w:cs="Times New Roman"/>
          <w:sz w:val="28"/>
          <w:szCs w:val="28"/>
          <w:lang w:eastAsia="ru-RU"/>
        </w:rPr>
        <w:lastRenderedPageBreak/>
        <w:t xml:space="preserve">10.09.2008 р.). – [Електронний ресурс]: Бібліотека бухгалтерського обліку. – Режим доступу : </w:t>
      </w:r>
      <w:hyperlink r:id="rId14" w:history="1">
        <w:r w:rsidRPr="00A6412B">
          <w:rPr>
            <w:rFonts w:ascii="Times New Roman" w:eastAsia="Times New Roman" w:hAnsi="Times New Roman" w:cs="Times New Roman"/>
            <w:sz w:val="28"/>
            <w:szCs w:val="28"/>
            <w:lang w:eastAsia="ru-RU"/>
          </w:rPr>
          <w:t>http://www.pro-u4ot.info/</w:t>
        </w:r>
      </w:hyperlink>
      <w:r w:rsidRPr="00A6412B">
        <w:rPr>
          <w:rFonts w:ascii="Times New Roman" w:eastAsia="Times New Roman" w:hAnsi="Times New Roman" w:cs="Times New Roman"/>
          <w:sz w:val="28"/>
          <w:szCs w:val="28"/>
          <w:lang w:eastAsia="ru-RU"/>
        </w:rPr>
        <w:t>.</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hyperlink r:id="rId15" w:history="1">
        <w:r w:rsidRPr="00A6412B">
          <w:rPr>
            <w:rFonts w:ascii="Times New Roman" w:eastAsia="Times New Roman" w:hAnsi="Times New Roman" w:cs="Times New Roman"/>
            <w:sz w:val="28"/>
            <w:szCs w:val="28"/>
            <w:lang w:eastAsia="ru-RU"/>
          </w:rPr>
          <w:t xml:space="preserve"> Про застосування стандартів аудиту</w:t>
        </w:r>
      </w:hyperlink>
      <w:r w:rsidRPr="00A6412B">
        <w:rPr>
          <w:rFonts w:ascii="Times New Roman" w:eastAsia="Times New Roman" w:hAnsi="Times New Roman" w:cs="Times New Roman"/>
          <w:sz w:val="28"/>
          <w:szCs w:val="28"/>
          <w:lang w:eastAsia="ru-RU"/>
        </w:rPr>
        <w:t xml:space="preserve">: рішення Аудиторської палати України від 31.03.2011 №229/7. - [Електронний ресурс]: Аудиторська палата України. - Режим доступу:  </w:t>
      </w:r>
      <w:hyperlink r:id="rId16" w:history="1">
        <w:r w:rsidRPr="00A6412B">
          <w:rPr>
            <w:rFonts w:ascii="Times New Roman" w:eastAsia="Times New Roman" w:hAnsi="Times New Roman" w:cs="Times New Roman"/>
            <w:sz w:val="28"/>
            <w:szCs w:val="28"/>
            <w:lang w:eastAsia="ru-RU"/>
          </w:rPr>
          <w:t>http://apu.com.ua/rishennya-apu/9-2011</w:t>
        </w:r>
      </w:hyperlink>
      <w:r w:rsidRPr="00A6412B">
        <w:rPr>
          <w:rFonts w:ascii="Times New Roman" w:eastAsia="Times New Roman" w:hAnsi="Times New Roman" w:cs="Times New Roman"/>
          <w:sz w:val="28"/>
          <w:szCs w:val="28"/>
          <w:lang w:eastAsia="ru-RU"/>
        </w:rPr>
        <w:t>.</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Про затвердження Концептуальної основи контролю аудиторської діяльності в Україні: рішення Аудиторської палати України від 27.09.2007 р. № 182/3. - [Електронний ресурс]: Аудиторська палата України. - Режим доступу: </w:t>
      </w:r>
      <w:hyperlink r:id="rId17" w:history="1">
        <w:r w:rsidRPr="00A6412B">
          <w:rPr>
            <w:rFonts w:ascii="Times New Roman" w:eastAsia="Times New Roman" w:hAnsi="Times New Roman" w:cs="Times New Roman"/>
            <w:sz w:val="28"/>
            <w:szCs w:val="28"/>
            <w:lang w:eastAsia="ru-RU"/>
          </w:rPr>
          <w:t>http://apu.com.ua/rishennya-apu/5-2007</w:t>
        </w:r>
      </w:hyperlink>
      <w:r w:rsidRPr="00A6412B">
        <w:rPr>
          <w:rFonts w:ascii="Times New Roman" w:eastAsia="Times New Roman" w:hAnsi="Times New Roman" w:cs="Times New Roman"/>
          <w:sz w:val="28"/>
          <w:szCs w:val="28"/>
          <w:lang w:eastAsia="ru-RU"/>
        </w:rPr>
        <w:t xml:space="preserve">. </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bCs/>
          <w:sz w:val="28"/>
          <w:szCs w:val="28"/>
          <w:lang w:eastAsia="ru-RU"/>
        </w:rPr>
        <w:t>Аудит</w:t>
      </w:r>
      <w:r w:rsidRPr="00A6412B">
        <w:rPr>
          <w:rFonts w:ascii="Times New Roman" w:eastAsia="Times New Roman" w:hAnsi="Times New Roman" w:cs="Times New Roman"/>
          <w:b/>
          <w:bCs/>
          <w:sz w:val="28"/>
          <w:szCs w:val="28"/>
          <w:lang w:eastAsia="ru-RU"/>
        </w:rPr>
        <w:t xml:space="preserve"> (</w:t>
      </w:r>
      <w:r w:rsidRPr="00A6412B">
        <w:rPr>
          <w:rFonts w:ascii="Times New Roman" w:eastAsia="Times New Roman" w:hAnsi="Times New Roman" w:cs="Times New Roman"/>
          <w:bCs/>
          <w:sz w:val="28"/>
          <w:szCs w:val="28"/>
          <w:lang w:eastAsia="ru-RU"/>
        </w:rPr>
        <w:t>основи державного</w:t>
      </w:r>
      <w:r w:rsidRPr="00A6412B">
        <w:rPr>
          <w:rFonts w:ascii="Times New Roman" w:eastAsia="Times New Roman" w:hAnsi="Times New Roman" w:cs="Times New Roman"/>
          <w:b/>
          <w:bCs/>
          <w:sz w:val="28"/>
          <w:szCs w:val="28"/>
          <w:lang w:eastAsia="ru-RU"/>
        </w:rPr>
        <w:t>,</w:t>
      </w:r>
      <w:r w:rsidRPr="00A6412B">
        <w:rPr>
          <w:rFonts w:ascii="Times New Roman" w:eastAsia="Times New Roman" w:hAnsi="Times New Roman" w:cs="Times New Roman"/>
          <w:sz w:val="28"/>
          <w:szCs w:val="28"/>
          <w:lang w:eastAsia="ru-RU"/>
        </w:rPr>
        <w:t xml:space="preserve"> незалежного професійного та внутрішнього </w:t>
      </w:r>
      <w:r w:rsidRPr="00A6412B">
        <w:rPr>
          <w:rFonts w:ascii="Times New Roman" w:eastAsia="Times New Roman" w:hAnsi="Times New Roman" w:cs="Times New Roman"/>
          <w:bCs/>
          <w:sz w:val="28"/>
          <w:szCs w:val="28"/>
          <w:lang w:eastAsia="ru-RU"/>
        </w:rPr>
        <w:t>аудит</w:t>
      </w:r>
      <w:r w:rsidRPr="00A6412B">
        <w:rPr>
          <w:rFonts w:ascii="Times New Roman" w:eastAsia="Times New Roman" w:hAnsi="Times New Roman" w:cs="Times New Roman"/>
          <w:sz w:val="28"/>
          <w:szCs w:val="28"/>
          <w:lang w:eastAsia="ru-RU"/>
        </w:rPr>
        <w:t xml:space="preserve">у) [Текст] : підручник / </w:t>
      </w:r>
      <w:proofErr w:type="spellStart"/>
      <w:r w:rsidRPr="00A6412B">
        <w:rPr>
          <w:rFonts w:ascii="Times New Roman" w:eastAsia="Times New Roman" w:hAnsi="Times New Roman" w:cs="Times New Roman"/>
          <w:sz w:val="28"/>
          <w:szCs w:val="28"/>
          <w:lang w:eastAsia="ru-RU"/>
        </w:rPr>
        <w:t>Нац</w:t>
      </w:r>
      <w:proofErr w:type="spellEnd"/>
      <w:r w:rsidRPr="00A6412B">
        <w:rPr>
          <w:rFonts w:ascii="Times New Roman" w:eastAsia="Times New Roman" w:hAnsi="Times New Roman" w:cs="Times New Roman"/>
          <w:sz w:val="28"/>
          <w:szCs w:val="28"/>
          <w:lang w:eastAsia="ru-RU"/>
        </w:rPr>
        <w:t xml:space="preserve">. центр </w:t>
      </w:r>
      <w:r w:rsidRPr="00A6412B">
        <w:rPr>
          <w:rFonts w:ascii="Times New Roman" w:eastAsia="Times New Roman" w:hAnsi="Times New Roman" w:cs="Times New Roman"/>
          <w:bCs/>
          <w:sz w:val="28"/>
          <w:szCs w:val="28"/>
          <w:lang w:eastAsia="ru-RU"/>
        </w:rPr>
        <w:t>облік</w:t>
      </w:r>
      <w:r w:rsidRPr="00A6412B">
        <w:rPr>
          <w:rFonts w:ascii="Times New Roman" w:eastAsia="Times New Roman" w:hAnsi="Times New Roman" w:cs="Times New Roman"/>
          <w:sz w:val="28"/>
          <w:szCs w:val="28"/>
          <w:lang w:eastAsia="ru-RU"/>
        </w:rPr>
        <w:t xml:space="preserve">у та </w:t>
      </w:r>
      <w:r w:rsidRPr="00A6412B">
        <w:rPr>
          <w:rFonts w:ascii="Times New Roman" w:eastAsia="Times New Roman" w:hAnsi="Times New Roman" w:cs="Times New Roman"/>
          <w:bCs/>
          <w:sz w:val="28"/>
          <w:szCs w:val="28"/>
          <w:lang w:eastAsia="ru-RU"/>
        </w:rPr>
        <w:t>аудит</w:t>
      </w:r>
      <w:r w:rsidRPr="00A6412B">
        <w:rPr>
          <w:rFonts w:ascii="Times New Roman" w:eastAsia="Times New Roman" w:hAnsi="Times New Roman" w:cs="Times New Roman"/>
          <w:sz w:val="28"/>
          <w:szCs w:val="28"/>
          <w:lang w:eastAsia="ru-RU"/>
        </w:rPr>
        <w:t xml:space="preserve">у </w:t>
      </w:r>
      <w:proofErr w:type="spellStart"/>
      <w:r w:rsidRPr="00A6412B">
        <w:rPr>
          <w:rFonts w:ascii="Times New Roman" w:eastAsia="Times New Roman" w:hAnsi="Times New Roman" w:cs="Times New Roman"/>
          <w:sz w:val="28"/>
          <w:szCs w:val="28"/>
          <w:lang w:eastAsia="ru-RU"/>
        </w:rPr>
        <w:t>Нац</w:t>
      </w:r>
      <w:proofErr w:type="spellEnd"/>
      <w:r w:rsidRPr="00A6412B">
        <w:rPr>
          <w:rFonts w:ascii="Times New Roman" w:eastAsia="Times New Roman" w:hAnsi="Times New Roman" w:cs="Times New Roman"/>
          <w:sz w:val="28"/>
          <w:szCs w:val="28"/>
          <w:lang w:eastAsia="ru-RU"/>
        </w:rPr>
        <w:t xml:space="preserve">. Академії статистики, </w:t>
      </w:r>
      <w:r w:rsidRPr="00A6412B">
        <w:rPr>
          <w:rFonts w:ascii="Times New Roman" w:eastAsia="Times New Roman" w:hAnsi="Times New Roman" w:cs="Times New Roman"/>
          <w:bCs/>
          <w:sz w:val="28"/>
          <w:szCs w:val="28"/>
          <w:lang w:eastAsia="ru-RU"/>
        </w:rPr>
        <w:t>облік</w:t>
      </w:r>
      <w:r w:rsidRPr="00A6412B">
        <w:rPr>
          <w:rFonts w:ascii="Times New Roman" w:eastAsia="Times New Roman" w:hAnsi="Times New Roman" w:cs="Times New Roman"/>
          <w:sz w:val="28"/>
          <w:szCs w:val="28"/>
          <w:lang w:eastAsia="ru-RU"/>
        </w:rPr>
        <w:t xml:space="preserve">у та </w:t>
      </w:r>
      <w:r w:rsidRPr="00A6412B">
        <w:rPr>
          <w:rFonts w:ascii="Times New Roman" w:eastAsia="Times New Roman" w:hAnsi="Times New Roman" w:cs="Times New Roman"/>
          <w:bCs/>
          <w:sz w:val="28"/>
          <w:szCs w:val="28"/>
          <w:lang w:eastAsia="ru-RU"/>
        </w:rPr>
        <w:t>аудит</w:t>
      </w:r>
      <w:r w:rsidRPr="00A6412B">
        <w:rPr>
          <w:rFonts w:ascii="Times New Roman" w:eastAsia="Times New Roman" w:hAnsi="Times New Roman" w:cs="Times New Roman"/>
          <w:sz w:val="28"/>
          <w:szCs w:val="28"/>
          <w:lang w:eastAsia="ru-RU"/>
        </w:rPr>
        <w:t xml:space="preserve">у, Одеська </w:t>
      </w:r>
      <w:proofErr w:type="spellStart"/>
      <w:r w:rsidRPr="00A6412B">
        <w:rPr>
          <w:rFonts w:ascii="Times New Roman" w:eastAsia="Times New Roman" w:hAnsi="Times New Roman" w:cs="Times New Roman"/>
          <w:sz w:val="28"/>
          <w:szCs w:val="28"/>
          <w:lang w:eastAsia="ru-RU"/>
        </w:rPr>
        <w:t>нац</w:t>
      </w:r>
      <w:proofErr w:type="spellEnd"/>
      <w:r w:rsidRPr="00A6412B">
        <w:rPr>
          <w:rFonts w:ascii="Times New Roman" w:eastAsia="Times New Roman" w:hAnsi="Times New Roman" w:cs="Times New Roman"/>
          <w:sz w:val="28"/>
          <w:szCs w:val="28"/>
          <w:lang w:eastAsia="ru-RU"/>
        </w:rPr>
        <w:t xml:space="preserve">. академія харчових технологій, Одеський </w:t>
      </w:r>
      <w:proofErr w:type="spellStart"/>
      <w:r w:rsidRPr="00A6412B">
        <w:rPr>
          <w:rFonts w:ascii="Times New Roman" w:eastAsia="Times New Roman" w:hAnsi="Times New Roman" w:cs="Times New Roman"/>
          <w:sz w:val="28"/>
          <w:szCs w:val="28"/>
          <w:lang w:eastAsia="ru-RU"/>
        </w:rPr>
        <w:t>держ</w:t>
      </w:r>
      <w:proofErr w:type="spellEnd"/>
      <w:r w:rsidRPr="00A6412B">
        <w:rPr>
          <w:rFonts w:ascii="Times New Roman" w:eastAsia="Times New Roman" w:hAnsi="Times New Roman" w:cs="Times New Roman"/>
          <w:sz w:val="28"/>
          <w:szCs w:val="28"/>
          <w:lang w:eastAsia="ru-RU"/>
        </w:rPr>
        <w:t xml:space="preserve">. економ. ун-т; ред. : В. В. </w:t>
      </w:r>
      <w:proofErr w:type="spellStart"/>
      <w:r w:rsidRPr="00A6412B">
        <w:rPr>
          <w:rFonts w:ascii="Times New Roman" w:eastAsia="Times New Roman" w:hAnsi="Times New Roman" w:cs="Times New Roman"/>
          <w:sz w:val="28"/>
          <w:szCs w:val="28"/>
          <w:lang w:eastAsia="ru-RU"/>
        </w:rPr>
        <w:t>Немченко</w:t>
      </w:r>
      <w:proofErr w:type="spellEnd"/>
      <w:r w:rsidRPr="00A6412B">
        <w:rPr>
          <w:rFonts w:ascii="Times New Roman" w:eastAsia="Times New Roman" w:hAnsi="Times New Roman" w:cs="Times New Roman"/>
          <w:sz w:val="28"/>
          <w:szCs w:val="28"/>
          <w:lang w:eastAsia="ru-RU"/>
        </w:rPr>
        <w:t>, О. Ю. Редько. – К. : ЦУЛ, 2012. – 540 с.</w:t>
      </w:r>
    </w:p>
    <w:p w:rsidR="00A6412B" w:rsidRPr="00A6412B" w:rsidRDefault="00A6412B" w:rsidP="00A6412B">
      <w:pPr>
        <w:numPr>
          <w:ilvl w:val="0"/>
          <w:numId w:val="4"/>
        </w:numPr>
        <w:spacing w:after="0" w:line="360" w:lineRule="auto"/>
        <w:contextualSpacing/>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Агеєва</w:t>
      </w:r>
      <w:proofErr w:type="spellEnd"/>
      <w:r w:rsidRPr="00A6412B">
        <w:rPr>
          <w:rFonts w:ascii="Times New Roman" w:eastAsia="Times New Roman" w:hAnsi="Times New Roman" w:cs="Times New Roman"/>
          <w:sz w:val="28"/>
          <w:szCs w:val="28"/>
          <w:lang w:eastAsia="ru-RU"/>
        </w:rPr>
        <w:t xml:space="preserve"> Є. І. Кредитна політика як інструмент управління дебіторською заборгованістю</w:t>
      </w:r>
      <w:r w:rsidRPr="00A6412B">
        <w:rPr>
          <w:rFonts w:ascii="Times New Roman" w:eastAsia="Times New Roman" w:hAnsi="Times New Roman" w:cs="Times New Roman"/>
          <w:color w:val="000000"/>
          <w:sz w:val="28"/>
          <w:szCs w:val="28"/>
          <w:lang w:eastAsia="ru-RU"/>
        </w:rPr>
        <w:t xml:space="preserve">[Текст] </w:t>
      </w:r>
      <w:r w:rsidRPr="00A6412B">
        <w:rPr>
          <w:rFonts w:ascii="Times New Roman" w:eastAsia="Times New Roman" w:hAnsi="Times New Roman" w:cs="Times New Roman"/>
          <w:sz w:val="28"/>
          <w:szCs w:val="28"/>
          <w:lang w:eastAsia="ru-RU"/>
        </w:rPr>
        <w:t xml:space="preserve"> / Є. І. </w:t>
      </w:r>
      <w:proofErr w:type="spellStart"/>
      <w:r w:rsidRPr="00A6412B">
        <w:rPr>
          <w:rFonts w:ascii="Times New Roman" w:eastAsia="Times New Roman" w:hAnsi="Times New Roman" w:cs="Times New Roman"/>
          <w:sz w:val="28"/>
          <w:szCs w:val="28"/>
          <w:lang w:eastAsia="ru-RU"/>
        </w:rPr>
        <w:t>Агеєва</w:t>
      </w:r>
      <w:proofErr w:type="spellEnd"/>
      <w:r w:rsidRPr="00A6412B">
        <w:rPr>
          <w:rFonts w:ascii="Times New Roman" w:eastAsia="Times New Roman" w:hAnsi="Times New Roman" w:cs="Times New Roman"/>
          <w:sz w:val="28"/>
          <w:szCs w:val="28"/>
          <w:lang w:eastAsia="ru-RU"/>
        </w:rPr>
        <w:t xml:space="preserve"> // Фінансовий менеджмент. – 2004. – № 6 –С.22-23.</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Азаренков</w:t>
      </w:r>
      <w:proofErr w:type="spellEnd"/>
      <w:r w:rsidRPr="00A6412B">
        <w:rPr>
          <w:rFonts w:ascii="Times New Roman" w:eastAsia="Times New Roman" w:hAnsi="Times New Roman" w:cs="Times New Roman"/>
          <w:sz w:val="28"/>
          <w:szCs w:val="28"/>
          <w:lang w:eastAsia="ru-RU"/>
        </w:rPr>
        <w:t xml:space="preserve"> Г.Ф. Економічний аналіз: </w:t>
      </w:r>
      <w:proofErr w:type="spellStart"/>
      <w:r w:rsidRPr="00A6412B">
        <w:rPr>
          <w:rFonts w:ascii="Times New Roman" w:eastAsia="Times New Roman" w:hAnsi="Times New Roman" w:cs="Times New Roman"/>
          <w:sz w:val="28"/>
          <w:szCs w:val="28"/>
          <w:lang w:eastAsia="ru-RU"/>
        </w:rPr>
        <w:t>Навч</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посіб</w:t>
      </w:r>
      <w:proofErr w:type="spellEnd"/>
      <w:r w:rsidRPr="00A6412B">
        <w:rPr>
          <w:rFonts w:ascii="Times New Roman" w:eastAsia="Times New Roman" w:hAnsi="Times New Roman" w:cs="Times New Roman"/>
          <w:sz w:val="28"/>
          <w:szCs w:val="28"/>
          <w:lang w:eastAsia="ru-RU"/>
        </w:rPr>
        <w:t xml:space="preserve">. / Г.Ф. </w:t>
      </w:r>
      <w:proofErr w:type="spellStart"/>
      <w:r w:rsidRPr="00A6412B">
        <w:rPr>
          <w:rFonts w:ascii="Times New Roman" w:eastAsia="Times New Roman" w:hAnsi="Times New Roman" w:cs="Times New Roman"/>
          <w:sz w:val="28"/>
          <w:szCs w:val="28"/>
          <w:lang w:eastAsia="ru-RU"/>
        </w:rPr>
        <w:t>Азаренков</w:t>
      </w:r>
      <w:proofErr w:type="spellEnd"/>
      <w:r w:rsidRPr="00A6412B">
        <w:rPr>
          <w:rFonts w:ascii="Times New Roman" w:eastAsia="Times New Roman" w:hAnsi="Times New Roman" w:cs="Times New Roman"/>
          <w:sz w:val="28"/>
          <w:szCs w:val="28"/>
          <w:lang w:eastAsia="ru-RU"/>
        </w:rPr>
        <w:t xml:space="preserve">, З.Ф. </w:t>
      </w:r>
      <w:proofErr w:type="spellStart"/>
      <w:r w:rsidRPr="00A6412B">
        <w:rPr>
          <w:rFonts w:ascii="Times New Roman" w:eastAsia="Times New Roman" w:hAnsi="Times New Roman" w:cs="Times New Roman"/>
          <w:sz w:val="28"/>
          <w:szCs w:val="28"/>
          <w:lang w:eastAsia="ru-RU"/>
        </w:rPr>
        <w:t>Петряєва</w:t>
      </w:r>
      <w:proofErr w:type="spellEnd"/>
      <w:r w:rsidRPr="00A6412B">
        <w:rPr>
          <w:rFonts w:ascii="Times New Roman" w:eastAsia="Times New Roman" w:hAnsi="Times New Roman" w:cs="Times New Roman"/>
          <w:sz w:val="28"/>
          <w:szCs w:val="28"/>
          <w:lang w:eastAsia="ru-RU"/>
        </w:rPr>
        <w:t xml:space="preserve">, Г.Г. </w:t>
      </w:r>
      <w:proofErr w:type="spellStart"/>
      <w:r w:rsidRPr="00A6412B">
        <w:rPr>
          <w:rFonts w:ascii="Times New Roman" w:eastAsia="Times New Roman" w:hAnsi="Times New Roman" w:cs="Times New Roman"/>
          <w:sz w:val="28"/>
          <w:szCs w:val="28"/>
          <w:lang w:eastAsia="ru-RU"/>
        </w:rPr>
        <w:t>Хмеленко</w:t>
      </w:r>
      <w:proofErr w:type="spellEnd"/>
      <w:r w:rsidRPr="00A6412B">
        <w:rPr>
          <w:rFonts w:ascii="Times New Roman" w:eastAsia="Times New Roman" w:hAnsi="Times New Roman" w:cs="Times New Roman"/>
          <w:sz w:val="28"/>
          <w:szCs w:val="28"/>
          <w:lang w:eastAsia="ru-RU"/>
        </w:rPr>
        <w:t>. - Х.: ХДЕУ, 2003. – 248 с.</w:t>
      </w:r>
    </w:p>
    <w:p w:rsidR="00A6412B" w:rsidRPr="00A6412B" w:rsidRDefault="00A6412B" w:rsidP="00A6412B">
      <w:pPr>
        <w:numPr>
          <w:ilvl w:val="0"/>
          <w:numId w:val="4"/>
        </w:numPr>
        <w:spacing w:after="0" w:line="360" w:lineRule="auto"/>
        <w:contextualSpacing/>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Акімова</w:t>
      </w:r>
      <w:proofErr w:type="spellEnd"/>
      <w:r w:rsidRPr="00A6412B">
        <w:rPr>
          <w:rFonts w:ascii="Times New Roman" w:eastAsia="Times New Roman" w:hAnsi="Times New Roman" w:cs="Times New Roman"/>
          <w:sz w:val="28"/>
          <w:szCs w:val="28"/>
          <w:lang w:eastAsia="ru-RU"/>
        </w:rPr>
        <w:t xml:space="preserve"> Н.С. Основні проблеми обліку та внутрішнього аудиту дебіторської та кредиторської заборгованості </w:t>
      </w:r>
      <w:r w:rsidRPr="00A6412B">
        <w:rPr>
          <w:rFonts w:ascii="Times New Roman" w:eastAsia="Times New Roman" w:hAnsi="Times New Roman" w:cs="Times New Roman"/>
          <w:color w:val="000000"/>
          <w:sz w:val="28"/>
          <w:szCs w:val="28"/>
          <w:lang w:eastAsia="ru-RU"/>
        </w:rPr>
        <w:t xml:space="preserve">[Текст] </w:t>
      </w:r>
      <w:r w:rsidRPr="00A6412B">
        <w:rPr>
          <w:rFonts w:ascii="Times New Roman" w:eastAsia="Times New Roman" w:hAnsi="Times New Roman" w:cs="Times New Roman"/>
          <w:sz w:val="28"/>
          <w:szCs w:val="28"/>
          <w:lang w:eastAsia="ru-RU"/>
        </w:rPr>
        <w:t xml:space="preserve">/ Н.С. </w:t>
      </w:r>
      <w:proofErr w:type="spellStart"/>
      <w:r w:rsidRPr="00A6412B">
        <w:rPr>
          <w:rFonts w:ascii="Times New Roman" w:eastAsia="Times New Roman" w:hAnsi="Times New Roman" w:cs="Times New Roman"/>
          <w:sz w:val="28"/>
          <w:szCs w:val="28"/>
          <w:lang w:eastAsia="ru-RU"/>
        </w:rPr>
        <w:t>Акімова</w:t>
      </w:r>
      <w:proofErr w:type="spellEnd"/>
      <w:r w:rsidRPr="00A6412B">
        <w:rPr>
          <w:rFonts w:ascii="Times New Roman" w:eastAsia="Times New Roman" w:hAnsi="Times New Roman" w:cs="Times New Roman"/>
          <w:sz w:val="28"/>
          <w:szCs w:val="28"/>
          <w:lang w:eastAsia="ru-RU"/>
        </w:rPr>
        <w:t xml:space="preserve"> // Науково-технічний збірник . – Харків, 2007. – </w:t>
      </w:r>
      <w:proofErr w:type="spellStart"/>
      <w:r w:rsidRPr="00A6412B">
        <w:rPr>
          <w:rFonts w:ascii="Times New Roman" w:eastAsia="Times New Roman" w:hAnsi="Times New Roman" w:cs="Times New Roman"/>
          <w:sz w:val="28"/>
          <w:szCs w:val="28"/>
          <w:lang w:eastAsia="ru-RU"/>
        </w:rPr>
        <w:t>Вип</w:t>
      </w:r>
      <w:proofErr w:type="spellEnd"/>
      <w:r w:rsidRPr="00A6412B">
        <w:rPr>
          <w:rFonts w:ascii="Times New Roman" w:eastAsia="Times New Roman" w:hAnsi="Times New Roman" w:cs="Times New Roman"/>
          <w:sz w:val="28"/>
          <w:szCs w:val="28"/>
          <w:lang w:eastAsia="ru-RU"/>
        </w:rPr>
        <w:t>. 77. – С.268 – 272.</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Аренс</w:t>
      </w:r>
      <w:proofErr w:type="spellEnd"/>
      <w:r w:rsidRPr="00A6412B">
        <w:rPr>
          <w:rFonts w:ascii="Times New Roman" w:eastAsia="Times New Roman" w:hAnsi="Times New Roman" w:cs="Times New Roman"/>
          <w:sz w:val="28"/>
          <w:szCs w:val="28"/>
          <w:lang w:eastAsia="ru-RU"/>
        </w:rPr>
        <w:t xml:space="preserve"> А. Аудит</w:t>
      </w:r>
      <w:r w:rsidRPr="00A6412B">
        <w:rPr>
          <w:rFonts w:ascii="Times New Roman" w:eastAsia="Times New Roman" w:hAnsi="Times New Roman" w:cs="Times New Roman"/>
          <w:color w:val="000000"/>
          <w:sz w:val="28"/>
          <w:szCs w:val="28"/>
          <w:lang w:eastAsia="ru-RU"/>
        </w:rPr>
        <w:t xml:space="preserve">[Текст] </w:t>
      </w:r>
      <w:r w:rsidRPr="00A6412B">
        <w:rPr>
          <w:rFonts w:ascii="Times New Roman" w:eastAsia="Times New Roman" w:hAnsi="Times New Roman" w:cs="Times New Roman"/>
          <w:sz w:val="28"/>
          <w:szCs w:val="28"/>
          <w:lang w:eastAsia="ru-RU"/>
        </w:rPr>
        <w:t xml:space="preserve"> / А. </w:t>
      </w:r>
      <w:proofErr w:type="spellStart"/>
      <w:r w:rsidRPr="00A6412B">
        <w:rPr>
          <w:rFonts w:ascii="Times New Roman" w:eastAsia="Times New Roman" w:hAnsi="Times New Roman" w:cs="Times New Roman"/>
          <w:sz w:val="28"/>
          <w:szCs w:val="28"/>
          <w:lang w:eastAsia="ru-RU"/>
        </w:rPr>
        <w:t>Аренс</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Дж</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Лоббек</w:t>
      </w:r>
      <w:proofErr w:type="spellEnd"/>
      <w:r w:rsidRPr="00A6412B">
        <w:rPr>
          <w:rFonts w:ascii="Times New Roman" w:eastAsia="Times New Roman" w:hAnsi="Times New Roman" w:cs="Times New Roman"/>
          <w:sz w:val="28"/>
          <w:szCs w:val="28"/>
          <w:lang w:eastAsia="ru-RU"/>
        </w:rPr>
        <w:t xml:space="preserve">; пер. с </w:t>
      </w:r>
      <w:proofErr w:type="spellStart"/>
      <w:r w:rsidRPr="00A6412B">
        <w:rPr>
          <w:rFonts w:ascii="Times New Roman" w:eastAsia="Times New Roman" w:hAnsi="Times New Roman" w:cs="Times New Roman"/>
          <w:sz w:val="28"/>
          <w:szCs w:val="28"/>
          <w:lang w:eastAsia="ru-RU"/>
        </w:rPr>
        <w:t>англ</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под</w:t>
      </w:r>
      <w:proofErr w:type="spellEnd"/>
      <w:r w:rsidRPr="00A6412B">
        <w:rPr>
          <w:rFonts w:ascii="Times New Roman" w:eastAsia="Times New Roman" w:hAnsi="Times New Roman" w:cs="Times New Roman"/>
          <w:sz w:val="28"/>
          <w:szCs w:val="28"/>
          <w:lang w:eastAsia="ru-RU"/>
        </w:rPr>
        <w:t xml:space="preserve"> ред. проф. Я.В. Соколова.– М.: </w:t>
      </w:r>
      <w:proofErr w:type="spellStart"/>
      <w:r w:rsidRPr="00A6412B">
        <w:rPr>
          <w:rFonts w:ascii="Times New Roman" w:eastAsia="Times New Roman" w:hAnsi="Times New Roman" w:cs="Times New Roman"/>
          <w:sz w:val="28"/>
          <w:szCs w:val="28"/>
          <w:lang w:eastAsia="ru-RU"/>
        </w:rPr>
        <w:t>Финансы</w:t>
      </w:r>
      <w:proofErr w:type="spellEnd"/>
      <w:r w:rsidRPr="00A6412B">
        <w:rPr>
          <w:rFonts w:ascii="Times New Roman" w:eastAsia="Times New Roman" w:hAnsi="Times New Roman" w:cs="Times New Roman"/>
          <w:sz w:val="28"/>
          <w:szCs w:val="28"/>
          <w:lang w:eastAsia="ru-RU"/>
        </w:rPr>
        <w:t xml:space="preserve"> и статистика, 1995. – 560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Атамас</w:t>
      </w:r>
      <w:proofErr w:type="spellEnd"/>
      <w:r w:rsidRPr="00A6412B">
        <w:rPr>
          <w:rFonts w:ascii="Times New Roman" w:eastAsia="Times New Roman" w:hAnsi="Times New Roman" w:cs="Times New Roman"/>
          <w:sz w:val="28"/>
          <w:szCs w:val="28"/>
          <w:lang w:eastAsia="ru-RU"/>
        </w:rPr>
        <w:t xml:space="preserve"> П.Й. Бухгалтерський облік у галузях економіки </w:t>
      </w:r>
      <w:r w:rsidRPr="00A6412B">
        <w:rPr>
          <w:rFonts w:ascii="Times New Roman" w:eastAsia="Times New Roman" w:hAnsi="Times New Roman" w:cs="Times New Roman"/>
          <w:color w:val="000000"/>
          <w:sz w:val="28"/>
          <w:szCs w:val="28"/>
          <w:lang w:eastAsia="ru-RU"/>
        </w:rPr>
        <w:t xml:space="preserve">[Текст] </w:t>
      </w:r>
      <w:r w:rsidRPr="00A6412B">
        <w:rPr>
          <w:rFonts w:ascii="Times New Roman" w:eastAsia="Times New Roman" w:hAnsi="Times New Roman" w:cs="Times New Roman"/>
          <w:sz w:val="28"/>
          <w:szCs w:val="28"/>
          <w:lang w:eastAsia="ru-RU"/>
        </w:rPr>
        <w:t xml:space="preserve">/ П.Й. </w:t>
      </w:r>
      <w:proofErr w:type="spellStart"/>
      <w:r w:rsidRPr="00A6412B">
        <w:rPr>
          <w:rFonts w:ascii="Times New Roman" w:eastAsia="Times New Roman" w:hAnsi="Times New Roman" w:cs="Times New Roman"/>
          <w:sz w:val="28"/>
          <w:szCs w:val="28"/>
          <w:lang w:eastAsia="ru-RU"/>
        </w:rPr>
        <w:t>Атамас</w:t>
      </w:r>
      <w:proofErr w:type="spellEnd"/>
      <w:r w:rsidRPr="00A6412B">
        <w:rPr>
          <w:rFonts w:ascii="Times New Roman" w:eastAsia="Times New Roman" w:hAnsi="Times New Roman" w:cs="Times New Roman"/>
          <w:sz w:val="28"/>
          <w:szCs w:val="28"/>
          <w:lang w:eastAsia="ru-RU"/>
        </w:rPr>
        <w:t xml:space="preserve">, 2-ге вид. - К.: ЦУЛ, 2010. – 392 с. </w:t>
      </w:r>
    </w:p>
    <w:p w:rsidR="00A6412B" w:rsidRPr="00A6412B" w:rsidRDefault="00A6412B" w:rsidP="00A6412B">
      <w:pPr>
        <w:numPr>
          <w:ilvl w:val="0"/>
          <w:numId w:val="4"/>
        </w:numPr>
        <w:spacing w:after="0" w:line="360" w:lineRule="auto"/>
        <w:contextualSpacing/>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Бенько</w:t>
      </w:r>
      <w:proofErr w:type="spellEnd"/>
      <w:r w:rsidRPr="00A6412B">
        <w:rPr>
          <w:rFonts w:ascii="Times New Roman" w:eastAsia="Times New Roman" w:hAnsi="Times New Roman" w:cs="Times New Roman"/>
          <w:sz w:val="28"/>
          <w:szCs w:val="28"/>
          <w:lang w:eastAsia="ru-RU"/>
        </w:rPr>
        <w:t xml:space="preserve"> М.М. Інформаційні системи і технології в бухгалтерському обліку : [монографія] / М.М. </w:t>
      </w:r>
      <w:proofErr w:type="spellStart"/>
      <w:r w:rsidRPr="00A6412B">
        <w:rPr>
          <w:rFonts w:ascii="Times New Roman" w:eastAsia="Times New Roman" w:hAnsi="Times New Roman" w:cs="Times New Roman"/>
          <w:sz w:val="28"/>
          <w:szCs w:val="28"/>
          <w:lang w:eastAsia="ru-RU"/>
        </w:rPr>
        <w:t>Бенько</w:t>
      </w:r>
      <w:proofErr w:type="spellEnd"/>
      <w:r w:rsidRPr="00A6412B">
        <w:rPr>
          <w:rFonts w:ascii="Times New Roman" w:eastAsia="Times New Roman" w:hAnsi="Times New Roman" w:cs="Times New Roman"/>
          <w:sz w:val="28"/>
          <w:szCs w:val="28"/>
          <w:lang w:eastAsia="ru-RU"/>
        </w:rPr>
        <w:t xml:space="preserve">. – К. : Київ. </w:t>
      </w:r>
      <w:proofErr w:type="spellStart"/>
      <w:r w:rsidRPr="00A6412B">
        <w:rPr>
          <w:rFonts w:ascii="Times New Roman" w:eastAsia="Times New Roman" w:hAnsi="Times New Roman" w:cs="Times New Roman"/>
          <w:sz w:val="28"/>
          <w:szCs w:val="28"/>
          <w:lang w:eastAsia="ru-RU"/>
        </w:rPr>
        <w:t>нац</w:t>
      </w:r>
      <w:proofErr w:type="spellEnd"/>
      <w:r w:rsidRPr="00A6412B">
        <w:rPr>
          <w:rFonts w:ascii="Times New Roman" w:eastAsia="Times New Roman" w:hAnsi="Times New Roman" w:cs="Times New Roman"/>
          <w:sz w:val="28"/>
          <w:szCs w:val="28"/>
          <w:lang w:eastAsia="ru-RU"/>
        </w:rPr>
        <w:t>. торг.-</w:t>
      </w:r>
      <w:proofErr w:type="spellStart"/>
      <w:r w:rsidRPr="00A6412B">
        <w:rPr>
          <w:rFonts w:ascii="Times New Roman" w:eastAsia="Times New Roman" w:hAnsi="Times New Roman" w:cs="Times New Roman"/>
          <w:sz w:val="28"/>
          <w:szCs w:val="28"/>
          <w:lang w:eastAsia="ru-RU"/>
        </w:rPr>
        <w:t>екон</w:t>
      </w:r>
      <w:proofErr w:type="spellEnd"/>
      <w:r w:rsidRPr="00A6412B">
        <w:rPr>
          <w:rFonts w:ascii="Times New Roman" w:eastAsia="Times New Roman" w:hAnsi="Times New Roman" w:cs="Times New Roman"/>
          <w:sz w:val="28"/>
          <w:szCs w:val="28"/>
          <w:lang w:eastAsia="ru-RU"/>
        </w:rPr>
        <w:t>. ун-т, 2010. –336с.</w:t>
      </w:r>
    </w:p>
    <w:p w:rsidR="00A6412B" w:rsidRPr="00A6412B" w:rsidRDefault="00A6412B" w:rsidP="00A6412B">
      <w:pPr>
        <w:numPr>
          <w:ilvl w:val="0"/>
          <w:numId w:val="4"/>
        </w:numPr>
        <w:suppressAutoHyphens/>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color w:val="000000"/>
          <w:sz w:val="28"/>
          <w:szCs w:val="28"/>
          <w:lang w:eastAsia="uk-UA"/>
        </w:rPr>
        <w:t xml:space="preserve">Береза С.Л. Облік і контроль грошових активів та дебіторської заборгованості: теорія і практика </w:t>
      </w:r>
      <w:r w:rsidRPr="00A6412B">
        <w:rPr>
          <w:rFonts w:ascii="Times New Roman" w:eastAsia="Times New Roman" w:hAnsi="Times New Roman" w:cs="Times New Roman"/>
          <w:color w:val="000000"/>
          <w:sz w:val="28"/>
          <w:szCs w:val="28"/>
          <w:lang w:eastAsia="ru-RU"/>
        </w:rPr>
        <w:t xml:space="preserve">[Текст] </w:t>
      </w:r>
      <w:r w:rsidRPr="00A6412B">
        <w:rPr>
          <w:rFonts w:ascii="Times New Roman" w:eastAsia="Times New Roman" w:hAnsi="Times New Roman" w:cs="Times New Roman"/>
          <w:color w:val="000000"/>
          <w:sz w:val="28"/>
          <w:szCs w:val="28"/>
          <w:lang w:eastAsia="uk-UA"/>
        </w:rPr>
        <w:t xml:space="preserve">// Автореферат дисертації на </w:t>
      </w:r>
      <w:r w:rsidRPr="00A6412B">
        <w:rPr>
          <w:rFonts w:ascii="Times New Roman" w:eastAsia="Times New Roman" w:hAnsi="Times New Roman" w:cs="Times New Roman"/>
          <w:color w:val="000000"/>
          <w:sz w:val="28"/>
          <w:szCs w:val="28"/>
          <w:lang w:eastAsia="uk-UA"/>
        </w:rPr>
        <w:lastRenderedPageBreak/>
        <w:t>здобуття наукового ступеня кандидата економічних наук. – Житомир 2002 р. 2002р</w:t>
      </w:r>
    </w:p>
    <w:p w:rsidR="00A6412B" w:rsidRPr="00A6412B" w:rsidRDefault="00A6412B" w:rsidP="00A6412B">
      <w:pPr>
        <w:numPr>
          <w:ilvl w:val="0"/>
          <w:numId w:val="4"/>
        </w:numPr>
        <w:spacing w:after="0" w:line="360" w:lineRule="auto"/>
        <w:contextualSpacing/>
        <w:jc w:val="both"/>
        <w:rPr>
          <w:rFonts w:ascii="Times New Roman" w:eastAsia="Times New Roman" w:hAnsi="Times New Roman" w:cs="Times New Roman"/>
          <w:color w:val="000000"/>
          <w:sz w:val="28"/>
          <w:szCs w:val="28"/>
          <w:lang w:eastAsia="ru-RU"/>
        </w:rPr>
      </w:pPr>
      <w:r w:rsidRPr="00A6412B">
        <w:rPr>
          <w:rFonts w:ascii="Times New Roman" w:eastAsia="Times New Roman" w:hAnsi="Times New Roman" w:cs="Times New Roman"/>
          <w:color w:val="000000"/>
          <w:sz w:val="28"/>
          <w:szCs w:val="28"/>
          <w:lang w:eastAsia="ru-RU"/>
        </w:rPr>
        <w:t>Береза С. Л. Проблема визначення дебіторської заборгованості в обліку / С. Л. Береза // Вісник ЖДТУ. – 2003. – №4 (26). – С.32-37].</w:t>
      </w:r>
    </w:p>
    <w:p w:rsidR="00A6412B" w:rsidRPr="00A6412B" w:rsidRDefault="00A6412B" w:rsidP="00A6412B">
      <w:pPr>
        <w:numPr>
          <w:ilvl w:val="0"/>
          <w:numId w:val="4"/>
        </w:numPr>
        <w:spacing w:after="0" w:line="360" w:lineRule="auto"/>
        <w:contextualSpacing/>
        <w:jc w:val="both"/>
        <w:rPr>
          <w:rFonts w:ascii="Times New Roman" w:eastAsia="Times New Roman" w:hAnsi="Times New Roman" w:cs="Times New Roman"/>
          <w:color w:val="000000"/>
          <w:sz w:val="28"/>
          <w:szCs w:val="28"/>
          <w:lang w:eastAsia="ru-RU"/>
        </w:rPr>
      </w:pPr>
      <w:r w:rsidRPr="00A6412B">
        <w:rPr>
          <w:rFonts w:ascii="Times New Roman" w:eastAsia="Times New Roman" w:hAnsi="Times New Roman" w:cs="Times New Roman"/>
          <w:color w:val="000000"/>
          <w:sz w:val="28"/>
          <w:szCs w:val="28"/>
          <w:lang w:eastAsia="ru-RU"/>
        </w:rPr>
        <w:t xml:space="preserve">Білан К.В. Удосконалення обліку та аналізу дебіторської заборгованості на вітчизняних підприємствах [Текст] / К.В. Білан // Матеріали VIІІ Міжнародного круглого столу «Актуальні соціально- економічні та правові проблеми розвитку України та її регіонів» (05 травня 2017 року, м. Одеса) / МОН України; ОНУ ім. І.І. Мечникова; відп. ред. Н.Л. </w:t>
      </w:r>
      <w:proofErr w:type="spellStart"/>
      <w:r w:rsidRPr="00A6412B">
        <w:rPr>
          <w:rFonts w:ascii="Times New Roman" w:eastAsia="Times New Roman" w:hAnsi="Times New Roman" w:cs="Times New Roman"/>
          <w:color w:val="000000"/>
          <w:sz w:val="28"/>
          <w:szCs w:val="28"/>
          <w:lang w:eastAsia="ru-RU"/>
        </w:rPr>
        <w:t>Кусик</w:t>
      </w:r>
      <w:proofErr w:type="spellEnd"/>
      <w:r w:rsidRPr="00A6412B">
        <w:rPr>
          <w:rFonts w:ascii="Times New Roman" w:eastAsia="Times New Roman" w:hAnsi="Times New Roman" w:cs="Times New Roman"/>
          <w:color w:val="000000"/>
          <w:sz w:val="28"/>
          <w:szCs w:val="28"/>
          <w:lang w:eastAsia="ru-RU"/>
        </w:rPr>
        <w:t xml:space="preserve">; ред. </w:t>
      </w:r>
      <w:proofErr w:type="spellStart"/>
      <w:r w:rsidRPr="00A6412B">
        <w:rPr>
          <w:rFonts w:ascii="Times New Roman" w:eastAsia="Times New Roman" w:hAnsi="Times New Roman" w:cs="Times New Roman"/>
          <w:color w:val="000000"/>
          <w:sz w:val="28"/>
          <w:szCs w:val="28"/>
          <w:lang w:eastAsia="ru-RU"/>
        </w:rPr>
        <w:t>кол</w:t>
      </w:r>
      <w:proofErr w:type="spellEnd"/>
      <w:r w:rsidRPr="00A6412B">
        <w:rPr>
          <w:rFonts w:ascii="Times New Roman" w:eastAsia="Times New Roman" w:hAnsi="Times New Roman" w:cs="Times New Roman"/>
          <w:color w:val="000000"/>
          <w:sz w:val="28"/>
          <w:szCs w:val="28"/>
          <w:lang w:eastAsia="ru-RU"/>
        </w:rPr>
        <w:t xml:space="preserve">.: О.В. Побережець, В.С. </w:t>
      </w:r>
      <w:proofErr w:type="spellStart"/>
      <w:r w:rsidRPr="00A6412B">
        <w:rPr>
          <w:rFonts w:ascii="Times New Roman" w:eastAsia="Times New Roman" w:hAnsi="Times New Roman" w:cs="Times New Roman"/>
          <w:color w:val="000000"/>
          <w:sz w:val="28"/>
          <w:szCs w:val="28"/>
          <w:lang w:eastAsia="ru-RU"/>
        </w:rPr>
        <w:t>Ніценко</w:t>
      </w:r>
      <w:proofErr w:type="spellEnd"/>
      <w:r w:rsidRPr="00A6412B">
        <w:rPr>
          <w:rFonts w:ascii="Times New Roman" w:eastAsia="Times New Roman" w:hAnsi="Times New Roman" w:cs="Times New Roman"/>
          <w:color w:val="000000"/>
          <w:sz w:val="28"/>
          <w:szCs w:val="28"/>
          <w:lang w:eastAsia="ru-RU"/>
        </w:rPr>
        <w:t xml:space="preserve">, Є.І. </w:t>
      </w:r>
      <w:proofErr w:type="spellStart"/>
      <w:r w:rsidRPr="00A6412B">
        <w:rPr>
          <w:rFonts w:ascii="Times New Roman" w:eastAsia="Times New Roman" w:hAnsi="Times New Roman" w:cs="Times New Roman"/>
          <w:color w:val="000000"/>
          <w:sz w:val="28"/>
          <w:szCs w:val="28"/>
          <w:lang w:eastAsia="ru-RU"/>
        </w:rPr>
        <w:t>Масленніков</w:t>
      </w:r>
      <w:proofErr w:type="spellEnd"/>
      <w:r w:rsidRPr="00A6412B">
        <w:rPr>
          <w:rFonts w:ascii="Times New Roman" w:eastAsia="Times New Roman" w:hAnsi="Times New Roman" w:cs="Times New Roman"/>
          <w:color w:val="000000"/>
          <w:sz w:val="28"/>
          <w:szCs w:val="28"/>
          <w:lang w:eastAsia="ru-RU"/>
        </w:rPr>
        <w:t xml:space="preserve"> [та ін.]. – Одеса: ТОВ «</w:t>
      </w:r>
      <w:proofErr w:type="spellStart"/>
      <w:r w:rsidRPr="00A6412B">
        <w:rPr>
          <w:rFonts w:ascii="Times New Roman" w:eastAsia="Times New Roman" w:hAnsi="Times New Roman" w:cs="Times New Roman"/>
          <w:color w:val="000000"/>
          <w:sz w:val="28"/>
          <w:szCs w:val="28"/>
          <w:lang w:eastAsia="ru-RU"/>
        </w:rPr>
        <w:t>Лерадрук</w:t>
      </w:r>
      <w:proofErr w:type="spellEnd"/>
      <w:r w:rsidRPr="00A6412B">
        <w:rPr>
          <w:rFonts w:ascii="Times New Roman" w:eastAsia="Times New Roman" w:hAnsi="Times New Roman" w:cs="Times New Roman"/>
          <w:color w:val="000000"/>
          <w:sz w:val="28"/>
          <w:szCs w:val="28"/>
          <w:lang w:eastAsia="ru-RU"/>
        </w:rPr>
        <w:t>», 2017. – С. 211-214.</w:t>
      </w:r>
    </w:p>
    <w:p w:rsidR="00A6412B" w:rsidRPr="00A6412B" w:rsidRDefault="00A6412B" w:rsidP="00A6412B">
      <w:pPr>
        <w:widowControl w:val="0"/>
        <w:numPr>
          <w:ilvl w:val="0"/>
          <w:numId w:val="4"/>
        </w:numPr>
        <w:spacing w:after="0" w:line="360" w:lineRule="auto"/>
        <w:contextualSpacing/>
        <w:jc w:val="both"/>
        <w:rPr>
          <w:rFonts w:ascii="Times New Roman" w:eastAsia="Times New Roman" w:hAnsi="Times New Roman" w:cs="Times New Roman"/>
          <w:sz w:val="28"/>
          <w:szCs w:val="28"/>
        </w:rPr>
      </w:pPr>
      <w:r w:rsidRPr="00A6412B">
        <w:rPr>
          <w:rFonts w:ascii="Times New Roman" w:eastAsia="Times New Roman" w:hAnsi="Times New Roman" w:cs="Times New Roman"/>
          <w:sz w:val="28"/>
          <w:szCs w:val="28"/>
        </w:rPr>
        <w:t>Білик М. Д. Управління дебіторською заборгованістю підприємств</w:t>
      </w:r>
      <w:r w:rsidRPr="00A6412B">
        <w:rPr>
          <w:rFonts w:ascii="Times New Roman" w:eastAsia="Times New Roman" w:hAnsi="Times New Roman" w:cs="Times New Roman"/>
          <w:color w:val="000000"/>
          <w:sz w:val="28"/>
          <w:szCs w:val="28"/>
        </w:rPr>
        <w:t xml:space="preserve">[Текст] </w:t>
      </w:r>
      <w:r w:rsidRPr="00A6412B">
        <w:rPr>
          <w:rFonts w:ascii="Times New Roman" w:eastAsia="Times New Roman" w:hAnsi="Times New Roman" w:cs="Times New Roman"/>
          <w:sz w:val="28"/>
          <w:szCs w:val="28"/>
        </w:rPr>
        <w:t xml:space="preserve"> // Фінанси України. – 2003. – №12.</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Білуха М.Т. Аудит: [підручник] / М.Т. Білуха. – К.: Знання, 2006. – 768 с. </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Білуха М.Т. Фінансовий контроль: теорія, ревізія, аудит: [підручник] / М.Т. Білуха, Т.В. Микитенко. - К.: Українська академія оригінальних ідей, 2005. - 888 с.</w:t>
      </w:r>
    </w:p>
    <w:p w:rsidR="00A6412B" w:rsidRPr="00A6412B" w:rsidRDefault="00A6412B" w:rsidP="00A6412B">
      <w:pPr>
        <w:numPr>
          <w:ilvl w:val="0"/>
          <w:numId w:val="4"/>
        </w:numPr>
        <w:spacing w:after="0" w:line="360" w:lineRule="auto"/>
        <w:contextualSpacing/>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Бондаренко О.С. Методика управління портфелем дебіторської заборгованості </w:t>
      </w:r>
      <w:r w:rsidRPr="00A6412B">
        <w:rPr>
          <w:rFonts w:ascii="Times New Roman" w:eastAsia="Times New Roman" w:hAnsi="Times New Roman" w:cs="Times New Roman"/>
          <w:color w:val="000000"/>
          <w:sz w:val="28"/>
          <w:szCs w:val="28"/>
          <w:lang w:eastAsia="ru-RU"/>
        </w:rPr>
        <w:t xml:space="preserve">[Текст] </w:t>
      </w:r>
      <w:r w:rsidRPr="00A6412B">
        <w:rPr>
          <w:rFonts w:ascii="Times New Roman" w:eastAsia="Times New Roman" w:hAnsi="Times New Roman" w:cs="Times New Roman"/>
          <w:sz w:val="28"/>
          <w:szCs w:val="28"/>
          <w:lang w:eastAsia="ru-RU"/>
        </w:rPr>
        <w:t>/ О.С. Бондаренко // Актуальні проблеми економіки. –2006. – №4 (58). – С. 17–23.</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Бутинець</w:t>
      </w:r>
      <w:proofErr w:type="spellEnd"/>
      <w:r w:rsidRPr="00A6412B">
        <w:rPr>
          <w:rFonts w:ascii="Times New Roman" w:eastAsia="Times New Roman" w:hAnsi="Times New Roman" w:cs="Times New Roman"/>
          <w:sz w:val="28"/>
          <w:szCs w:val="28"/>
          <w:lang w:eastAsia="ru-RU"/>
        </w:rPr>
        <w:t xml:space="preserve"> Ф.Ф. Аудит: [підручник для студентів спеціальності «Облік  і аудит» вищих навчальних закладів] / Ф.Ф. </w:t>
      </w:r>
      <w:proofErr w:type="spellStart"/>
      <w:r w:rsidRPr="00A6412B">
        <w:rPr>
          <w:rFonts w:ascii="Times New Roman" w:eastAsia="Times New Roman" w:hAnsi="Times New Roman" w:cs="Times New Roman"/>
          <w:sz w:val="28"/>
          <w:szCs w:val="28"/>
          <w:lang w:eastAsia="ru-RU"/>
        </w:rPr>
        <w:t>Бутинець</w:t>
      </w:r>
      <w:proofErr w:type="spellEnd"/>
      <w:r w:rsidRPr="00A6412B">
        <w:rPr>
          <w:rFonts w:ascii="Times New Roman" w:eastAsia="Times New Roman" w:hAnsi="Times New Roman" w:cs="Times New Roman"/>
          <w:sz w:val="28"/>
          <w:szCs w:val="28"/>
          <w:lang w:eastAsia="ru-RU"/>
        </w:rPr>
        <w:t>, 2-е вид. – Житомир: ПП «Рута», 2007. – 672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Бутинець</w:t>
      </w:r>
      <w:proofErr w:type="spellEnd"/>
      <w:r w:rsidRPr="00A6412B">
        <w:rPr>
          <w:rFonts w:ascii="Times New Roman" w:eastAsia="Times New Roman" w:hAnsi="Times New Roman" w:cs="Times New Roman"/>
          <w:sz w:val="28"/>
          <w:szCs w:val="28"/>
          <w:lang w:eastAsia="ru-RU"/>
        </w:rPr>
        <w:t xml:space="preserve"> Ф.Ф. Бухгалтерський фінансовий облік: [підручник для студентів спеціальності "Облік і аудит" вищих навчальних закладів] / під </w:t>
      </w:r>
      <w:proofErr w:type="spellStart"/>
      <w:r w:rsidRPr="00A6412B">
        <w:rPr>
          <w:rFonts w:ascii="Times New Roman" w:eastAsia="Times New Roman" w:hAnsi="Times New Roman" w:cs="Times New Roman"/>
          <w:sz w:val="28"/>
          <w:szCs w:val="28"/>
          <w:lang w:eastAsia="ru-RU"/>
        </w:rPr>
        <w:t>заг</w:t>
      </w:r>
      <w:proofErr w:type="spellEnd"/>
      <w:r w:rsidRPr="00A6412B">
        <w:rPr>
          <w:rFonts w:ascii="Times New Roman" w:eastAsia="Times New Roman" w:hAnsi="Times New Roman" w:cs="Times New Roman"/>
          <w:sz w:val="28"/>
          <w:szCs w:val="28"/>
          <w:lang w:eastAsia="ru-RU"/>
        </w:rPr>
        <w:t xml:space="preserve">. ред. Ф.Ф. </w:t>
      </w:r>
      <w:proofErr w:type="spellStart"/>
      <w:r w:rsidRPr="00A6412B">
        <w:rPr>
          <w:rFonts w:ascii="Times New Roman" w:eastAsia="Times New Roman" w:hAnsi="Times New Roman" w:cs="Times New Roman"/>
          <w:sz w:val="28"/>
          <w:szCs w:val="28"/>
          <w:lang w:eastAsia="ru-RU"/>
        </w:rPr>
        <w:t>Бутинця</w:t>
      </w:r>
      <w:proofErr w:type="spellEnd"/>
      <w:r w:rsidRPr="00A6412B">
        <w:rPr>
          <w:rFonts w:ascii="Times New Roman" w:eastAsia="Times New Roman" w:hAnsi="Times New Roman" w:cs="Times New Roman"/>
          <w:sz w:val="28"/>
          <w:szCs w:val="28"/>
          <w:lang w:eastAsia="ru-RU"/>
        </w:rPr>
        <w:t xml:space="preserve">, 8-ме вид., </w:t>
      </w:r>
      <w:proofErr w:type="spellStart"/>
      <w:r w:rsidRPr="00A6412B">
        <w:rPr>
          <w:rFonts w:ascii="Times New Roman" w:eastAsia="Times New Roman" w:hAnsi="Times New Roman" w:cs="Times New Roman"/>
          <w:sz w:val="28"/>
          <w:szCs w:val="28"/>
          <w:lang w:eastAsia="ru-RU"/>
        </w:rPr>
        <w:t>доп</w:t>
      </w:r>
      <w:proofErr w:type="spellEnd"/>
      <w:r w:rsidRPr="00A6412B">
        <w:rPr>
          <w:rFonts w:ascii="Times New Roman" w:eastAsia="Times New Roman" w:hAnsi="Times New Roman" w:cs="Times New Roman"/>
          <w:sz w:val="28"/>
          <w:szCs w:val="28"/>
          <w:lang w:eastAsia="ru-RU"/>
        </w:rPr>
        <w:t>. і перероб. - Житомир: ПП "Рута", 2009. - 912 с.</w:t>
      </w:r>
    </w:p>
    <w:p w:rsidR="00A6412B" w:rsidRPr="00A6412B" w:rsidRDefault="00A6412B" w:rsidP="00A6412B">
      <w:pPr>
        <w:numPr>
          <w:ilvl w:val="0"/>
          <w:numId w:val="4"/>
        </w:numPr>
        <w:spacing w:after="0" w:line="360" w:lineRule="auto"/>
        <w:contextualSpacing/>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Бєлозерцев</w:t>
      </w:r>
      <w:proofErr w:type="spellEnd"/>
      <w:r w:rsidRPr="00A6412B">
        <w:rPr>
          <w:rFonts w:ascii="Times New Roman" w:eastAsia="Times New Roman" w:hAnsi="Times New Roman" w:cs="Times New Roman"/>
          <w:sz w:val="28"/>
          <w:szCs w:val="28"/>
          <w:lang w:eastAsia="ru-RU"/>
        </w:rPr>
        <w:t xml:space="preserve"> В. Щодо товарного кредиту та дебіторської заборгованості на підприємстві </w:t>
      </w:r>
      <w:r w:rsidRPr="00A6412B">
        <w:rPr>
          <w:rFonts w:ascii="Times New Roman" w:eastAsia="Times New Roman" w:hAnsi="Times New Roman" w:cs="Times New Roman"/>
          <w:color w:val="000000"/>
          <w:sz w:val="28"/>
          <w:szCs w:val="28"/>
          <w:lang w:eastAsia="ru-RU"/>
        </w:rPr>
        <w:t xml:space="preserve">[Текст] </w:t>
      </w:r>
      <w:r w:rsidRPr="00A6412B">
        <w:rPr>
          <w:rFonts w:ascii="Times New Roman" w:eastAsia="Times New Roman" w:hAnsi="Times New Roman" w:cs="Times New Roman"/>
          <w:sz w:val="28"/>
          <w:szCs w:val="28"/>
          <w:lang w:eastAsia="ru-RU"/>
        </w:rPr>
        <w:t xml:space="preserve">/ В. </w:t>
      </w:r>
      <w:proofErr w:type="spellStart"/>
      <w:r w:rsidRPr="00A6412B">
        <w:rPr>
          <w:rFonts w:ascii="Times New Roman" w:eastAsia="Times New Roman" w:hAnsi="Times New Roman" w:cs="Times New Roman"/>
          <w:sz w:val="28"/>
          <w:szCs w:val="28"/>
          <w:lang w:eastAsia="ru-RU"/>
        </w:rPr>
        <w:t>Бєлозерцев</w:t>
      </w:r>
      <w:proofErr w:type="spellEnd"/>
      <w:r w:rsidRPr="00A6412B">
        <w:rPr>
          <w:rFonts w:ascii="Times New Roman" w:eastAsia="Times New Roman" w:hAnsi="Times New Roman" w:cs="Times New Roman"/>
          <w:sz w:val="28"/>
          <w:szCs w:val="28"/>
          <w:lang w:eastAsia="ru-RU"/>
        </w:rPr>
        <w:t xml:space="preserve"> // Економіст. – 2009. – №11. – С. 23-28.</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Войнаренко</w:t>
      </w:r>
      <w:proofErr w:type="spellEnd"/>
      <w:r w:rsidRPr="00A6412B">
        <w:rPr>
          <w:rFonts w:ascii="Times New Roman" w:eastAsia="Times New Roman" w:hAnsi="Times New Roman" w:cs="Times New Roman"/>
          <w:sz w:val="28"/>
          <w:szCs w:val="28"/>
          <w:lang w:eastAsia="ru-RU"/>
        </w:rPr>
        <w:t xml:space="preserve"> М.П. Міжнародні стандарти фінансової звітності та аудиту [навчальний посібник] / М.П. </w:t>
      </w:r>
      <w:proofErr w:type="spellStart"/>
      <w:r w:rsidRPr="00A6412B">
        <w:rPr>
          <w:rFonts w:ascii="Times New Roman" w:eastAsia="Times New Roman" w:hAnsi="Times New Roman" w:cs="Times New Roman"/>
          <w:sz w:val="28"/>
          <w:szCs w:val="28"/>
          <w:lang w:eastAsia="ru-RU"/>
        </w:rPr>
        <w:t>Войнаренко</w:t>
      </w:r>
      <w:proofErr w:type="spellEnd"/>
      <w:r w:rsidRPr="00A6412B">
        <w:rPr>
          <w:rFonts w:ascii="Times New Roman" w:eastAsia="Times New Roman" w:hAnsi="Times New Roman" w:cs="Times New Roman"/>
          <w:sz w:val="28"/>
          <w:szCs w:val="28"/>
          <w:lang w:eastAsia="ru-RU"/>
        </w:rPr>
        <w:t xml:space="preserve">, Н.А. Пономарьова, О.В. </w:t>
      </w:r>
      <w:proofErr w:type="spellStart"/>
      <w:r w:rsidRPr="00A6412B">
        <w:rPr>
          <w:rFonts w:ascii="Times New Roman" w:eastAsia="Times New Roman" w:hAnsi="Times New Roman" w:cs="Times New Roman"/>
          <w:sz w:val="28"/>
          <w:szCs w:val="28"/>
          <w:lang w:eastAsia="ru-RU"/>
        </w:rPr>
        <w:t>Замазій</w:t>
      </w:r>
      <w:proofErr w:type="spellEnd"/>
      <w:r w:rsidRPr="00A6412B">
        <w:rPr>
          <w:rFonts w:ascii="Times New Roman" w:eastAsia="Times New Roman" w:hAnsi="Times New Roman" w:cs="Times New Roman"/>
          <w:sz w:val="28"/>
          <w:szCs w:val="28"/>
          <w:lang w:eastAsia="ru-RU"/>
        </w:rPr>
        <w:t xml:space="preserve">. – К.: ЦУЛ, 2010. – 484 </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lastRenderedPageBreak/>
        <w:t>Голов</w:t>
      </w:r>
      <w:proofErr w:type="spellEnd"/>
      <w:r w:rsidRPr="00A6412B">
        <w:rPr>
          <w:rFonts w:ascii="Times New Roman" w:eastAsia="Times New Roman" w:hAnsi="Times New Roman" w:cs="Times New Roman"/>
          <w:sz w:val="28"/>
          <w:szCs w:val="28"/>
          <w:lang w:eastAsia="ru-RU"/>
        </w:rPr>
        <w:t xml:space="preserve"> С.Ф. Бухгалтерський облік за міжнародними стандартами: приклади та коментарі [навчальний посібник] / С.Ф. </w:t>
      </w:r>
      <w:proofErr w:type="spellStart"/>
      <w:r w:rsidRPr="00A6412B">
        <w:rPr>
          <w:rFonts w:ascii="Times New Roman" w:eastAsia="Times New Roman" w:hAnsi="Times New Roman" w:cs="Times New Roman"/>
          <w:sz w:val="28"/>
          <w:szCs w:val="28"/>
          <w:lang w:eastAsia="ru-RU"/>
        </w:rPr>
        <w:t>Голов</w:t>
      </w:r>
      <w:proofErr w:type="spellEnd"/>
      <w:r w:rsidRPr="00A6412B">
        <w:rPr>
          <w:rFonts w:ascii="Times New Roman" w:eastAsia="Times New Roman" w:hAnsi="Times New Roman" w:cs="Times New Roman"/>
          <w:sz w:val="28"/>
          <w:szCs w:val="28"/>
          <w:lang w:eastAsia="ru-RU"/>
        </w:rPr>
        <w:t xml:space="preserve">, В.М. </w:t>
      </w:r>
      <w:proofErr w:type="spellStart"/>
      <w:r w:rsidRPr="00A6412B">
        <w:rPr>
          <w:rFonts w:ascii="Times New Roman" w:eastAsia="Times New Roman" w:hAnsi="Times New Roman" w:cs="Times New Roman"/>
          <w:sz w:val="28"/>
          <w:szCs w:val="28"/>
          <w:lang w:eastAsia="ru-RU"/>
        </w:rPr>
        <w:t>Костюченко</w:t>
      </w:r>
      <w:proofErr w:type="spellEnd"/>
      <w:r w:rsidRPr="00A6412B">
        <w:rPr>
          <w:rFonts w:ascii="Times New Roman" w:eastAsia="Times New Roman" w:hAnsi="Times New Roman" w:cs="Times New Roman"/>
          <w:sz w:val="28"/>
          <w:szCs w:val="28"/>
          <w:lang w:eastAsia="ru-RU"/>
        </w:rPr>
        <w:t xml:space="preserve">. - К.: </w:t>
      </w:r>
      <w:proofErr w:type="spellStart"/>
      <w:r w:rsidRPr="00A6412B">
        <w:rPr>
          <w:rFonts w:ascii="Times New Roman" w:eastAsia="Times New Roman" w:hAnsi="Times New Roman" w:cs="Times New Roman"/>
          <w:sz w:val="28"/>
          <w:szCs w:val="28"/>
          <w:lang w:eastAsia="ru-RU"/>
        </w:rPr>
        <w:t>Лібра</w:t>
      </w:r>
      <w:proofErr w:type="spellEnd"/>
      <w:r w:rsidRPr="00A6412B">
        <w:rPr>
          <w:rFonts w:ascii="Times New Roman" w:eastAsia="Times New Roman" w:hAnsi="Times New Roman" w:cs="Times New Roman"/>
          <w:sz w:val="28"/>
          <w:szCs w:val="28"/>
          <w:lang w:eastAsia="ru-RU"/>
        </w:rPr>
        <w:t>, 2011. - 840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 Гончарук Я.А. Аудит: навчальний посібник / Я.А. Гончарук, В.С. Рудницький, 3-те вид. - К.: Знання, 2007. - 443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 Грабова Н.Н. </w:t>
      </w:r>
      <w:proofErr w:type="spellStart"/>
      <w:r w:rsidRPr="00A6412B">
        <w:rPr>
          <w:rFonts w:ascii="Times New Roman" w:eastAsia="Times New Roman" w:hAnsi="Times New Roman" w:cs="Times New Roman"/>
          <w:sz w:val="28"/>
          <w:szCs w:val="28"/>
          <w:lang w:eastAsia="ru-RU"/>
        </w:rPr>
        <w:t>Бухгалтерскийучет</w:t>
      </w:r>
      <w:proofErr w:type="spellEnd"/>
      <w:r w:rsidRPr="00A6412B">
        <w:rPr>
          <w:rFonts w:ascii="Times New Roman" w:eastAsia="Times New Roman" w:hAnsi="Times New Roman" w:cs="Times New Roman"/>
          <w:sz w:val="28"/>
          <w:szCs w:val="28"/>
          <w:lang w:eastAsia="ru-RU"/>
        </w:rPr>
        <w:t xml:space="preserve"> в </w:t>
      </w:r>
      <w:proofErr w:type="spellStart"/>
      <w:r w:rsidRPr="00A6412B">
        <w:rPr>
          <w:rFonts w:ascii="Times New Roman" w:eastAsia="Times New Roman" w:hAnsi="Times New Roman" w:cs="Times New Roman"/>
          <w:sz w:val="28"/>
          <w:szCs w:val="28"/>
          <w:lang w:eastAsia="ru-RU"/>
        </w:rPr>
        <w:t>производственных</w:t>
      </w:r>
      <w:proofErr w:type="spellEnd"/>
      <w:r w:rsidRPr="00A6412B">
        <w:rPr>
          <w:rFonts w:ascii="Times New Roman" w:eastAsia="Times New Roman" w:hAnsi="Times New Roman" w:cs="Times New Roman"/>
          <w:sz w:val="28"/>
          <w:szCs w:val="28"/>
          <w:lang w:eastAsia="ru-RU"/>
        </w:rPr>
        <w:t xml:space="preserve"> и </w:t>
      </w:r>
      <w:proofErr w:type="spellStart"/>
      <w:r w:rsidRPr="00A6412B">
        <w:rPr>
          <w:rFonts w:ascii="Times New Roman" w:eastAsia="Times New Roman" w:hAnsi="Times New Roman" w:cs="Times New Roman"/>
          <w:sz w:val="28"/>
          <w:szCs w:val="28"/>
          <w:lang w:eastAsia="ru-RU"/>
        </w:rPr>
        <w:t>торговыхпредприятиях</w:t>
      </w:r>
      <w:proofErr w:type="spellEnd"/>
      <w:r w:rsidRPr="00A6412B">
        <w:rPr>
          <w:rFonts w:ascii="Times New Roman" w:eastAsia="Times New Roman" w:hAnsi="Times New Roman" w:cs="Times New Roman"/>
          <w:sz w:val="28"/>
          <w:szCs w:val="28"/>
          <w:lang w:eastAsia="ru-RU"/>
        </w:rPr>
        <w:t xml:space="preserve">[навчальний посібник] / Н.Н. Грабова, В.Н. </w:t>
      </w:r>
      <w:proofErr w:type="spellStart"/>
      <w:r w:rsidRPr="00A6412B">
        <w:rPr>
          <w:rFonts w:ascii="Times New Roman" w:eastAsia="Times New Roman" w:hAnsi="Times New Roman" w:cs="Times New Roman"/>
          <w:sz w:val="28"/>
          <w:szCs w:val="28"/>
          <w:lang w:eastAsia="ru-RU"/>
        </w:rPr>
        <w:t>Добровский</w:t>
      </w:r>
      <w:proofErr w:type="spellEnd"/>
      <w:r w:rsidRPr="00A6412B">
        <w:rPr>
          <w:rFonts w:ascii="Times New Roman" w:eastAsia="Times New Roman" w:hAnsi="Times New Roman" w:cs="Times New Roman"/>
          <w:sz w:val="28"/>
          <w:szCs w:val="28"/>
          <w:lang w:eastAsia="ru-RU"/>
        </w:rPr>
        <w:t xml:space="preserve">. - К.: А.С.К., 2009. - 624 с. </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Гура</w:t>
      </w:r>
      <w:proofErr w:type="spellEnd"/>
      <w:r w:rsidRPr="00A6412B">
        <w:rPr>
          <w:rFonts w:ascii="Times New Roman" w:eastAsia="Times New Roman" w:hAnsi="Times New Roman" w:cs="Times New Roman"/>
          <w:sz w:val="28"/>
          <w:szCs w:val="28"/>
          <w:lang w:eastAsia="ru-RU"/>
        </w:rPr>
        <w:t xml:space="preserve"> Н.О. Облік видів економічної діяльності  [навчальний посібник] / Н.О. </w:t>
      </w:r>
      <w:proofErr w:type="spellStart"/>
      <w:r w:rsidRPr="00A6412B">
        <w:rPr>
          <w:rFonts w:ascii="Times New Roman" w:eastAsia="Times New Roman" w:hAnsi="Times New Roman" w:cs="Times New Roman"/>
          <w:sz w:val="28"/>
          <w:szCs w:val="28"/>
          <w:lang w:eastAsia="ru-RU"/>
        </w:rPr>
        <w:t>Гура</w:t>
      </w:r>
      <w:proofErr w:type="spellEnd"/>
      <w:r w:rsidRPr="00A6412B">
        <w:rPr>
          <w:rFonts w:ascii="Times New Roman" w:eastAsia="Times New Roman" w:hAnsi="Times New Roman" w:cs="Times New Roman"/>
          <w:sz w:val="28"/>
          <w:szCs w:val="28"/>
          <w:lang w:eastAsia="ru-RU"/>
        </w:rPr>
        <w:t>. – К.: ЦУЛ, 2010. – 320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Давидов Г.М. Звітність підприємств [навчальний посібник] / Г.М. Давидов, Н.С. </w:t>
      </w:r>
      <w:proofErr w:type="spellStart"/>
      <w:r w:rsidRPr="00A6412B">
        <w:rPr>
          <w:rFonts w:ascii="Times New Roman" w:eastAsia="Times New Roman" w:hAnsi="Times New Roman" w:cs="Times New Roman"/>
          <w:sz w:val="28"/>
          <w:szCs w:val="28"/>
          <w:lang w:eastAsia="ru-RU"/>
        </w:rPr>
        <w:t>Шалімова</w:t>
      </w:r>
      <w:proofErr w:type="spellEnd"/>
      <w:r w:rsidRPr="00A6412B">
        <w:rPr>
          <w:rFonts w:ascii="Times New Roman" w:eastAsia="Times New Roman" w:hAnsi="Times New Roman" w:cs="Times New Roman"/>
          <w:sz w:val="28"/>
          <w:szCs w:val="28"/>
          <w:lang w:eastAsia="ru-RU"/>
        </w:rPr>
        <w:t>. – К.: Знання, 2010. – 632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Дєєва</w:t>
      </w:r>
      <w:proofErr w:type="spellEnd"/>
      <w:r w:rsidRPr="00A6412B">
        <w:rPr>
          <w:rFonts w:ascii="Times New Roman" w:eastAsia="Times New Roman" w:hAnsi="Times New Roman" w:cs="Times New Roman"/>
          <w:sz w:val="28"/>
          <w:szCs w:val="28"/>
          <w:lang w:eastAsia="ru-RU"/>
        </w:rPr>
        <w:t xml:space="preserve"> Н.М. Аудит: </w:t>
      </w:r>
      <w:proofErr w:type="spellStart"/>
      <w:r w:rsidRPr="00A6412B">
        <w:rPr>
          <w:rFonts w:ascii="Times New Roman" w:eastAsia="Times New Roman" w:hAnsi="Times New Roman" w:cs="Times New Roman"/>
          <w:sz w:val="28"/>
          <w:szCs w:val="28"/>
          <w:lang w:eastAsia="ru-RU"/>
        </w:rPr>
        <w:t>навч</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посіб</w:t>
      </w:r>
      <w:proofErr w:type="spellEnd"/>
      <w:r w:rsidRPr="00A6412B">
        <w:rPr>
          <w:rFonts w:ascii="Times New Roman" w:eastAsia="Times New Roman" w:hAnsi="Times New Roman" w:cs="Times New Roman"/>
          <w:sz w:val="28"/>
          <w:szCs w:val="28"/>
          <w:lang w:eastAsia="ru-RU"/>
        </w:rPr>
        <w:t xml:space="preserve">. [для </w:t>
      </w:r>
      <w:proofErr w:type="spellStart"/>
      <w:r w:rsidRPr="00A6412B">
        <w:rPr>
          <w:rFonts w:ascii="Times New Roman" w:eastAsia="Times New Roman" w:hAnsi="Times New Roman" w:cs="Times New Roman"/>
          <w:sz w:val="28"/>
          <w:szCs w:val="28"/>
          <w:lang w:eastAsia="ru-RU"/>
        </w:rPr>
        <w:t>студ</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вищ</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навч</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закл</w:t>
      </w:r>
      <w:proofErr w:type="spellEnd"/>
      <w:r w:rsidRPr="00A6412B">
        <w:rPr>
          <w:rFonts w:ascii="Times New Roman" w:eastAsia="Times New Roman" w:hAnsi="Times New Roman" w:cs="Times New Roman"/>
          <w:sz w:val="28"/>
          <w:szCs w:val="28"/>
          <w:lang w:eastAsia="ru-RU"/>
        </w:rPr>
        <w:t xml:space="preserve">.] / Н.М. </w:t>
      </w:r>
      <w:proofErr w:type="spellStart"/>
      <w:r w:rsidRPr="00A6412B">
        <w:rPr>
          <w:rFonts w:ascii="Times New Roman" w:eastAsia="Times New Roman" w:hAnsi="Times New Roman" w:cs="Times New Roman"/>
          <w:sz w:val="28"/>
          <w:szCs w:val="28"/>
          <w:lang w:eastAsia="ru-RU"/>
        </w:rPr>
        <w:t>Дєєва</w:t>
      </w:r>
      <w:proofErr w:type="spellEnd"/>
      <w:r w:rsidRPr="00A6412B">
        <w:rPr>
          <w:rFonts w:ascii="Times New Roman" w:eastAsia="Times New Roman" w:hAnsi="Times New Roman" w:cs="Times New Roman"/>
          <w:sz w:val="28"/>
          <w:szCs w:val="28"/>
          <w:lang w:eastAsia="ru-RU"/>
        </w:rPr>
        <w:t xml:space="preserve">, О.І. </w:t>
      </w:r>
      <w:proofErr w:type="spellStart"/>
      <w:r w:rsidRPr="00A6412B">
        <w:rPr>
          <w:rFonts w:ascii="Times New Roman" w:eastAsia="Times New Roman" w:hAnsi="Times New Roman" w:cs="Times New Roman"/>
          <w:sz w:val="28"/>
          <w:szCs w:val="28"/>
          <w:lang w:eastAsia="ru-RU"/>
        </w:rPr>
        <w:t>Дедіков</w:t>
      </w:r>
      <w:proofErr w:type="spellEnd"/>
      <w:r w:rsidRPr="00A6412B">
        <w:rPr>
          <w:rFonts w:ascii="Times New Roman" w:eastAsia="Times New Roman" w:hAnsi="Times New Roman" w:cs="Times New Roman"/>
          <w:sz w:val="28"/>
          <w:szCs w:val="28"/>
          <w:lang w:eastAsia="ru-RU"/>
        </w:rPr>
        <w:t xml:space="preserve"> – К.: Центр учбової літератури, Дніпропетровська </w:t>
      </w:r>
      <w:proofErr w:type="spellStart"/>
      <w:r w:rsidRPr="00A6412B">
        <w:rPr>
          <w:rFonts w:ascii="Times New Roman" w:eastAsia="Times New Roman" w:hAnsi="Times New Roman" w:cs="Times New Roman"/>
          <w:sz w:val="28"/>
          <w:szCs w:val="28"/>
          <w:lang w:eastAsia="ru-RU"/>
        </w:rPr>
        <w:t>держ</w:t>
      </w:r>
      <w:proofErr w:type="spellEnd"/>
      <w:r w:rsidRPr="00A6412B">
        <w:rPr>
          <w:rFonts w:ascii="Times New Roman" w:eastAsia="Times New Roman" w:hAnsi="Times New Roman" w:cs="Times New Roman"/>
          <w:sz w:val="28"/>
          <w:szCs w:val="28"/>
          <w:lang w:eastAsia="ru-RU"/>
        </w:rPr>
        <w:t>. фінансова академія, 2007. – 182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Дєєва</w:t>
      </w:r>
      <w:proofErr w:type="spellEnd"/>
      <w:r w:rsidRPr="00A6412B">
        <w:rPr>
          <w:rFonts w:ascii="Times New Roman" w:eastAsia="Times New Roman" w:hAnsi="Times New Roman" w:cs="Times New Roman"/>
          <w:sz w:val="28"/>
          <w:szCs w:val="28"/>
          <w:lang w:eastAsia="ru-RU"/>
        </w:rPr>
        <w:t xml:space="preserve"> Н.М. Фінансовий аналіз [навчальний посібник] / Н.М. </w:t>
      </w:r>
      <w:proofErr w:type="spellStart"/>
      <w:r w:rsidRPr="00A6412B">
        <w:rPr>
          <w:rFonts w:ascii="Times New Roman" w:eastAsia="Times New Roman" w:hAnsi="Times New Roman" w:cs="Times New Roman"/>
          <w:sz w:val="28"/>
          <w:szCs w:val="28"/>
          <w:lang w:eastAsia="ru-RU"/>
        </w:rPr>
        <w:t>Дєєва</w:t>
      </w:r>
      <w:proofErr w:type="spellEnd"/>
      <w:r w:rsidRPr="00A6412B">
        <w:rPr>
          <w:rFonts w:ascii="Times New Roman" w:eastAsia="Times New Roman" w:hAnsi="Times New Roman" w:cs="Times New Roman"/>
          <w:sz w:val="28"/>
          <w:szCs w:val="28"/>
          <w:lang w:eastAsia="ru-RU"/>
        </w:rPr>
        <w:t xml:space="preserve">, О.І. </w:t>
      </w:r>
      <w:proofErr w:type="spellStart"/>
      <w:r w:rsidRPr="00A6412B">
        <w:rPr>
          <w:rFonts w:ascii="Times New Roman" w:eastAsia="Times New Roman" w:hAnsi="Times New Roman" w:cs="Times New Roman"/>
          <w:sz w:val="28"/>
          <w:szCs w:val="28"/>
          <w:lang w:eastAsia="ru-RU"/>
        </w:rPr>
        <w:t>Дедіков</w:t>
      </w:r>
      <w:proofErr w:type="spellEnd"/>
      <w:r w:rsidRPr="00A6412B">
        <w:rPr>
          <w:rFonts w:ascii="Times New Roman" w:eastAsia="Times New Roman" w:hAnsi="Times New Roman" w:cs="Times New Roman"/>
          <w:sz w:val="28"/>
          <w:szCs w:val="28"/>
          <w:lang w:eastAsia="ru-RU"/>
        </w:rPr>
        <w:t>. - К.: Центр учбової літератури, 2007. – 328с.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Дікань</w:t>
      </w:r>
      <w:proofErr w:type="spellEnd"/>
      <w:r w:rsidRPr="00A6412B">
        <w:rPr>
          <w:rFonts w:ascii="Times New Roman" w:eastAsia="Times New Roman" w:hAnsi="Times New Roman" w:cs="Times New Roman"/>
          <w:sz w:val="28"/>
          <w:szCs w:val="28"/>
          <w:lang w:eastAsia="ru-RU"/>
        </w:rPr>
        <w:t xml:space="preserve"> Л.В. Контроль і ревізія: [</w:t>
      </w:r>
      <w:proofErr w:type="spellStart"/>
      <w:r w:rsidRPr="00A6412B">
        <w:rPr>
          <w:rFonts w:ascii="Times New Roman" w:eastAsia="Times New Roman" w:hAnsi="Times New Roman" w:cs="Times New Roman"/>
          <w:sz w:val="28"/>
          <w:szCs w:val="28"/>
          <w:lang w:eastAsia="ru-RU"/>
        </w:rPr>
        <w:t>навч</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посіб</w:t>
      </w:r>
      <w:proofErr w:type="spellEnd"/>
      <w:r w:rsidRPr="00A6412B">
        <w:rPr>
          <w:rFonts w:ascii="Times New Roman" w:eastAsia="Times New Roman" w:hAnsi="Times New Roman" w:cs="Times New Roman"/>
          <w:sz w:val="28"/>
          <w:szCs w:val="28"/>
          <w:lang w:eastAsia="ru-RU"/>
        </w:rPr>
        <w:t xml:space="preserve">.] / Л.В. </w:t>
      </w:r>
      <w:proofErr w:type="spellStart"/>
      <w:r w:rsidRPr="00A6412B">
        <w:rPr>
          <w:rFonts w:ascii="Times New Roman" w:eastAsia="Times New Roman" w:hAnsi="Times New Roman" w:cs="Times New Roman"/>
          <w:sz w:val="28"/>
          <w:szCs w:val="28"/>
          <w:lang w:eastAsia="ru-RU"/>
        </w:rPr>
        <w:t>Дікань</w:t>
      </w:r>
      <w:proofErr w:type="spellEnd"/>
      <w:r w:rsidRPr="00A6412B">
        <w:rPr>
          <w:rFonts w:ascii="Times New Roman" w:eastAsia="Times New Roman" w:hAnsi="Times New Roman" w:cs="Times New Roman"/>
          <w:sz w:val="28"/>
          <w:szCs w:val="28"/>
          <w:lang w:eastAsia="ru-RU"/>
        </w:rPr>
        <w:t>, 2-ге вид. – К.: Знання, 2007. – 327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color w:val="000000"/>
          <w:sz w:val="28"/>
          <w:szCs w:val="28"/>
          <w:lang w:eastAsia="ru-RU"/>
        </w:rPr>
      </w:pPr>
      <w:proofErr w:type="spellStart"/>
      <w:r w:rsidRPr="00A6412B">
        <w:rPr>
          <w:rFonts w:ascii="Times New Roman" w:eastAsia="Times New Roman" w:hAnsi="Times New Roman" w:cs="Times New Roman"/>
          <w:sz w:val="28"/>
          <w:szCs w:val="28"/>
          <w:lang w:eastAsia="ru-RU"/>
        </w:rPr>
        <w:t>Дікань</w:t>
      </w:r>
      <w:proofErr w:type="spellEnd"/>
      <w:r w:rsidRPr="00A6412B">
        <w:rPr>
          <w:rFonts w:ascii="Times New Roman" w:eastAsia="Times New Roman" w:hAnsi="Times New Roman" w:cs="Times New Roman"/>
          <w:sz w:val="28"/>
          <w:szCs w:val="28"/>
          <w:lang w:eastAsia="ru-RU"/>
        </w:rPr>
        <w:t xml:space="preserve"> Л.В. Фінансово-господарський контроль: [навчальний посібник] / Л.В. </w:t>
      </w:r>
      <w:proofErr w:type="spellStart"/>
      <w:r w:rsidRPr="00A6412B">
        <w:rPr>
          <w:rFonts w:ascii="Times New Roman" w:eastAsia="Times New Roman" w:hAnsi="Times New Roman" w:cs="Times New Roman"/>
          <w:sz w:val="28"/>
          <w:szCs w:val="28"/>
          <w:lang w:eastAsia="ru-RU"/>
        </w:rPr>
        <w:t>Дікань</w:t>
      </w:r>
      <w:proofErr w:type="spellEnd"/>
      <w:r w:rsidRPr="00A6412B">
        <w:rPr>
          <w:rFonts w:ascii="Times New Roman" w:eastAsia="Times New Roman" w:hAnsi="Times New Roman" w:cs="Times New Roman"/>
          <w:sz w:val="28"/>
          <w:szCs w:val="28"/>
          <w:lang w:eastAsia="ru-RU"/>
        </w:rPr>
        <w:t>. – К.: Знання, 2009. – 395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color w:val="000000"/>
          <w:sz w:val="28"/>
          <w:szCs w:val="28"/>
          <w:lang w:eastAsia="ru-RU"/>
        </w:rPr>
      </w:pPr>
      <w:proofErr w:type="spellStart"/>
      <w:r w:rsidRPr="00A6412B">
        <w:rPr>
          <w:rFonts w:ascii="Times New Roman" w:eastAsia="Times New Roman" w:hAnsi="Times New Roman" w:cs="Times New Roman"/>
          <w:color w:val="000000"/>
          <w:sz w:val="28"/>
          <w:szCs w:val="28"/>
          <w:lang w:eastAsia="ru-RU"/>
        </w:rPr>
        <w:t>Дубровська</w:t>
      </w:r>
      <w:proofErr w:type="spellEnd"/>
      <w:r w:rsidRPr="00A6412B">
        <w:rPr>
          <w:rFonts w:ascii="Times New Roman" w:eastAsia="Times New Roman" w:hAnsi="Times New Roman" w:cs="Times New Roman"/>
          <w:color w:val="000000"/>
          <w:sz w:val="28"/>
          <w:szCs w:val="28"/>
          <w:lang w:eastAsia="ru-RU"/>
        </w:rPr>
        <w:t xml:space="preserve"> Є.В. Дослідження сутності поняття «Дебіторська заборгованість» [Текст] / Є.В. </w:t>
      </w:r>
      <w:proofErr w:type="spellStart"/>
      <w:r w:rsidRPr="00A6412B">
        <w:rPr>
          <w:rFonts w:ascii="Times New Roman" w:eastAsia="Times New Roman" w:hAnsi="Times New Roman" w:cs="Times New Roman"/>
          <w:color w:val="000000"/>
          <w:sz w:val="28"/>
          <w:szCs w:val="28"/>
          <w:lang w:eastAsia="ru-RU"/>
        </w:rPr>
        <w:t>Дубровська</w:t>
      </w:r>
      <w:proofErr w:type="spellEnd"/>
      <w:r w:rsidRPr="00A6412B">
        <w:rPr>
          <w:rFonts w:ascii="Times New Roman" w:eastAsia="Times New Roman" w:hAnsi="Times New Roman" w:cs="Times New Roman"/>
          <w:color w:val="000000"/>
          <w:sz w:val="28"/>
          <w:szCs w:val="28"/>
          <w:lang w:eastAsia="ru-RU"/>
        </w:rPr>
        <w:t xml:space="preserve">//Вісник Сумського державного університету. Сер. Економіка.—Суми: </w:t>
      </w:r>
      <w:proofErr w:type="spellStart"/>
      <w:r w:rsidRPr="00A6412B">
        <w:rPr>
          <w:rFonts w:ascii="Times New Roman" w:eastAsia="Times New Roman" w:hAnsi="Times New Roman" w:cs="Times New Roman"/>
          <w:color w:val="000000"/>
          <w:sz w:val="28"/>
          <w:szCs w:val="28"/>
          <w:lang w:eastAsia="ru-RU"/>
        </w:rPr>
        <w:t>СумДУ</w:t>
      </w:r>
      <w:proofErr w:type="spellEnd"/>
      <w:r w:rsidRPr="00A6412B">
        <w:rPr>
          <w:rFonts w:ascii="Times New Roman" w:eastAsia="Times New Roman" w:hAnsi="Times New Roman" w:cs="Times New Roman"/>
          <w:color w:val="000000"/>
          <w:sz w:val="28"/>
          <w:szCs w:val="28"/>
          <w:lang w:eastAsia="ru-RU"/>
        </w:rPr>
        <w:t>, 2009. -№2.-С. 202-205;</w:t>
      </w:r>
    </w:p>
    <w:p w:rsidR="00A6412B" w:rsidRPr="00A6412B" w:rsidRDefault="00A6412B" w:rsidP="00A6412B">
      <w:pPr>
        <w:numPr>
          <w:ilvl w:val="0"/>
          <w:numId w:val="4"/>
        </w:numPr>
        <w:spacing w:after="0" w:line="360" w:lineRule="auto"/>
        <w:contextualSpacing/>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Дубровська</w:t>
      </w:r>
      <w:proofErr w:type="spellEnd"/>
      <w:r w:rsidRPr="00A6412B">
        <w:rPr>
          <w:rFonts w:ascii="Times New Roman" w:eastAsia="Times New Roman" w:hAnsi="Times New Roman" w:cs="Times New Roman"/>
          <w:sz w:val="28"/>
          <w:szCs w:val="28"/>
          <w:lang w:eastAsia="ru-RU"/>
        </w:rPr>
        <w:t xml:space="preserve"> Є.В. Управління дебіторською заборгованістю підприємств вантажного автотранспорту: </w:t>
      </w:r>
      <w:proofErr w:type="spellStart"/>
      <w:r w:rsidRPr="00A6412B">
        <w:rPr>
          <w:rFonts w:ascii="Times New Roman" w:eastAsia="Times New Roman" w:hAnsi="Times New Roman" w:cs="Times New Roman"/>
          <w:sz w:val="28"/>
          <w:szCs w:val="28"/>
          <w:lang w:eastAsia="ru-RU"/>
        </w:rPr>
        <w:t>автореф</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дис</w:t>
      </w:r>
      <w:proofErr w:type="spellEnd"/>
      <w:r w:rsidRPr="00A6412B">
        <w:rPr>
          <w:rFonts w:ascii="Times New Roman" w:eastAsia="Times New Roman" w:hAnsi="Times New Roman" w:cs="Times New Roman"/>
          <w:sz w:val="28"/>
          <w:szCs w:val="28"/>
          <w:lang w:eastAsia="ru-RU"/>
        </w:rPr>
        <w:t xml:space="preserve">. ... </w:t>
      </w:r>
      <w:proofErr w:type="spellStart"/>
      <w:r w:rsidRPr="00A6412B">
        <w:rPr>
          <w:rFonts w:ascii="Times New Roman" w:eastAsia="Times New Roman" w:hAnsi="Times New Roman" w:cs="Times New Roman"/>
          <w:sz w:val="28"/>
          <w:szCs w:val="28"/>
          <w:lang w:eastAsia="ru-RU"/>
        </w:rPr>
        <w:t>канд</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екон</w:t>
      </w:r>
      <w:proofErr w:type="spellEnd"/>
      <w:r w:rsidRPr="00A6412B">
        <w:rPr>
          <w:rFonts w:ascii="Times New Roman" w:eastAsia="Times New Roman" w:hAnsi="Times New Roman" w:cs="Times New Roman"/>
          <w:sz w:val="28"/>
          <w:szCs w:val="28"/>
          <w:lang w:eastAsia="ru-RU"/>
        </w:rPr>
        <w:t xml:space="preserve">. наук : 08.00.04 [Електронний ресурс] / Є. В. </w:t>
      </w:r>
      <w:proofErr w:type="spellStart"/>
      <w:r w:rsidRPr="00A6412B">
        <w:rPr>
          <w:rFonts w:ascii="Times New Roman" w:eastAsia="Times New Roman" w:hAnsi="Times New Roman" w:cs="Times New Roman"/>
          <w:sz w:val="28"/>
          <w:szCs w:val="28"/>
          <w:lang w:eastAsia="ru-RU"/>
        </w:rPr>
        <w:t>Дубровська</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Укр</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держ</w:t>
      </w:r>
      <w:proofErr w:type="spellEnd"/>
      <w:r w:rsidRPr="00A6412B">
        <w:rPr>
          <w:rFonts w:ascii="Times New Roman" w:eastAsia="Times New Roman" w:hAnsi="Times New Roman" w:cs="Times New Roman"/>
          <w:sz w:val="28"/>
          <w:szCs w:val="28"/>
          <w:lang w:eastAsia="ru-RU"/>
        </w:rPr>
        <w:t xml:space="preserve">. акад. </w:t>
      </w:r>
      <w:proofErr w:type="spellStart"/>
      <w:r w:rsidRPr="00A6412B">
        <w:rPr>
          <w:rFonts w:ascii="Times New Roman" w:eastAsia="Times New Roman" w:hAnsi="Times New Roman" w:cs="Times New Roman"/>
          <w:sz w:val="28"/>
          <w:szCs w:val="28"/>
          <w:lang w:eastAsia="ru-RU"/>
        </w:rPr>
        <w:t>залізн</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трансп</w:t>
      </w:r>
      <w:proofErr w:type="spellEnd"/>
      <w:r w:rsidRPr="00A6412B">
        <w:rPr>
          <w:rFonts w:ascii="Times New Roman" w:eastAsia="Times New Roman" w:hAnsi="Times New Roman" w:cs="Times New Roman"/>
          <w:sz w:val="28"/>
          <w:szCs w:val="28"/>
          <w:lang w:eastAsia="ru-RU"/>
        </w:rPr>
        <w:t>. – Х., 2010. – 19 с.</w:t>
      </w:r>
    </w:p>
    <w:p w:rsidR="00A6412B" w:rsidRPr="00A6412B" w:rsidRDefault="00A6412B" w:rsidP="00A6412B">
      <w:pPr>
        <w:numPr>
          <w:ilvl w:val="0"/>
          <w:numId w:val="4"/>
        </w:numPr>
        <w:spacing w:after="0" w:line="360" w:lineRule="auto"/>
        <w:contextualSpacing/>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Жила В.Г. Ревізія і аудит : </w:t>
      </w:r>
      <w:proofErr w:type="spellStart"/>
      <w:r w:rsidRPr="00A6412B">
        <w:rPr>
          <w:rFonts w:ascii="Times New Roman" w:eastAsia="Times New Roman" w:hAnsi="Times New Roman" w:cs="Times New Roman"/>
          <w:sz w:val="28"/>
          <w:szCs w:val="28"/>
          <w:lang w:eastAsia="ru-RU"/>
        </w:rPr>
        <w:t>навч</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посіб</w:t>
      </w:r>
      <w:proofErr w:type="spellEnd"/>
      <w:r w:rsidRPr="00A6412B">
        <w:rPr>
          <w:rFonts w:ascii="Times New Roman" w:eastAsia="Times New Roman" w:hAnsi="Times New Roman" w:cs="Times New Roman"/>
          <w:sz w:val="28"/>
          <w:szCs w:val="28"/>
          <w:lang w:eastAsia="ru-RU"/>
        </w:rPr>
        <w:t xml:space="preserve">. [для </w:t>
      </w:r>
      <w:proofErr w:type="spellStart"/>
      <w:r w:rsidRPr="00A6412B">
        <w:rPr>
          <w:rFonts w:ascii="Times New Roman" w:eastAsia="Times New Roman" w:hAnsi="Times New Roman" w:cs="Times New Roman"/>
          <w:sz w:val="28"/>
          <w:szCs w:val="28"/>
          <w:lang w:eastAsia="ru-RU"/>
        </w:rPr>
        <w:t>студ</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Вищ</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Навч</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Закл</w:t>
      </w:r>
      <w:proofErr w:type="spellEnd"/>
      <w:r w:rsidRPr="00A6412B">
        <w:rPr>
          <w:rFonts w:ascii="Times New Roman" w:eastAsia="Times New Roman" w:hAnsi="Times New Roman" w:cs="Times New Roman"/>
          <w:sz w:val="28"/>
          <w:szCs w:val="28"/>
          <w:lang w:eastAsia="ru-RU"/>
        </w:rPr>
        <w:t>.] / В.Г. Жила – К.: МАУП, 2008 р.</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lastRenderedPageBreak/>
        <w:t xml:space="preserve">Економічний аналіз: Навчальний посібник для студентів вищих навчальних закладів спеціальності «Облік і аудит»[навчальний посібник] / За ред. проф. Ф.Ф. </w:t>
      </w:r>
      <w:proofErr w:type="spellStart"/>
      <w:r w:rsidRPr="00A6412B">
        <w:rPr>
          <w:rFonts w:ascii="Times New Roman" w:eastAsia="Times New Roman" w:hAnsi="Times New Roman" w:cs="Times New Roman"/>
          <w:sz w:val="28"/>
          <w:szCs w:val="28"/>
          <w:lang w:eastAsia="ru-RU"/>
        </w:rPr>
        <w:t>Бутинця</w:t>
      </w:r>
      <w:proofErr w:type="spellEnd"/>
      <w:r w:rsidRPr="00A6412B">
        <w:rPr>
          <w:rFonts w:ascii="Times New Roman" w:eastAsia="Times New Roman" w:hAnsi="Times New Roman" w:cs="Times New Roman"/>
          <w:sz w:val="28"/>
          <w:szCs w:val="28"/>
          <w:lang w:eastAsia="ru-RU"/>
        </w:rPr>
        <w:t>. –Житомир: ПП «Рута», 2003. – 680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Завгородній</w:t>
      </w:r>
      <w:proofErr w:type="spellEnd"/>
      <w:r w:rsidRPr="00A6412B">
        <w:rPr>
          <w:rFonts w:ascii="Times New Roman" w:eastAsia="Times New Roman" w:hAnsi="Times New Roman" w:cs="Times New Roman"/>
          <w:sz w:val="28"/>
          <w:szCs w:val="28"/>
          <w:lang w:eastAsia="ru-RU"/>
        </w:rPr>
        <w:t xml:space="preserve"> В.Г. Облік, аналіз та аудит[навчальний посібник]/ В.Г. </w:t>
      </w:r>
      <w:proofErr w:type="spellStart"/>
      <w:r w:rsidRPr="00A6412B">
        <w:rPr>
          <w:rFonts w:ascii="Times New Roman" w:eastAsia="Times New Roman" w:hAnsi="Times New Roman" w:cs="Times New Roman"/>
          <w:sz w:val="28"/>
          <w:szCs w:val="28"/>
          <w:lang w:eastAsia="ru-RU"/>
        </w:rPr>
        <w:t>Завгородній</w:t>
      </w:r>
      <w:proofErr w:type="spellEnd"/>
      <w:r w:rsidRPr="00A6412B">
        <w:rPr>
          <w:rFonts w:ascii="Times New Roman" w:eastAsia="Times New Roman" w:hAnsi="Times New Roman" w:cs="Times New Roman"/>
          <w:sz w:val="28"/>
          <w:szCs w:val="28"/>
          <w:lang w:eastAsia="ru-RU"/>
        </w:rPr>
        <w:t>, Є.В. Мних, В.С. Рудницький. – К.: Кондор, 2009. – 618 с.</w:t>
      </w:r>
    </w:p>
    <w:p w:rsidR="00A6412B" w:rsidRPr="00A6412B" w:rsidRDefault="00A6412B" w:rsidP="00A6412B">
      <w:pPr>
        <w:numPr>
          <w:ilvl w:val="0"/>
          <w:numId w:val="4"/>
        </w:numPr>
        <w:spacing w:after="0" w:line="360" w:lineRule="auto"/>
        <w:contextualSpacing/>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Іванілов</w:t>
      </w:r>
      <w:proofErr w:type="spellEnd"/>
      <w:r w:rsidRPr="00A6412B">
        <w:rPr>
          <w:rFonts w:ascii="Times New Roman" w:eastAsia="Times New Roman" w:hAnsi="Times New Roman" w:cs="Times New Roman"/>
          <w:sz w:val="28"/>
          <w:szCs w:val="28"/>
          <w:lang w:eastAsia="ru-RU"/>
        </w:rPr>
        <w:t xml:space="preserve"> О.С. Механізм управління дебіторською заборгованістю підприємства </w:t>
      </w:r>
      <w:r w:rsidRPr="00A6412B">
        <w:rPr>
          <w:rFonts w:ascii="Times New Roman" w:eastAsia="Times New Roman" w:hAnsi="Times New Roman" w:cs="Times New Roman"/>
          <w:color w:val="000000"/>
          <w:sz w:val="28"/>
          <w:szCs w:val="28"/>
          <w:lang w:eastAsia="ru-RU"/>
        </w:rPr>
        <w:t xml:space="preserve">[Текст] </w:t>
      </w:r>
      <w:r w:rsidRPr="00A6412B">
        <w:rPr>
          <w:rFonts w:ascii="Times New Roman" w:eastAsia="Times New Roman" w:hAnsi="Times New Roman" w:cs="Times New Roman"/>
          <w:sz w:val="28"/>
          <w:szCs w:val="28"/>
          <w:lang w:eastAsia="ru-RU"/>
        </w:rPr>
        <w:t xml:space="preserve">/ О.С. </w:t>
      </w:r>
      <w:proofErr w:type="spellStart"/>
      <w:r w:rsidRPr="00A6412B">
        <w:rPr>
          <w:rFonts w:ascii="Times New Roman" w:eastAsia="Times New Roman" w:hAnsi="Times New Roman" w:cs="Times New Roman"/>
          <w:sz w:val="28"/>
          <w:szCs w:val="28"/>
          <w:lang w:eastAsia="ru-RU"/>
        </w:rPr>
        <w:t>Іванілов</w:t>
      </w:r>
      <w:proofErr w:type="spellEnd"/>
      <w:r w:rsidRPr="00A6412B">
        <w:rPr>
          <w:rFonts w:ascii="Times New Roman" w:eastAsia="Times New Roman" w:hAnsi="Times New Roman" w:cs="Times New Roman"/>
          <w:sz w:val="28"/>
          <w:szCs w:val="28"/>
          <w:lang w:eastAsia="ru-RU"/>
        </w:rPr>
        <w:t xml:space="preserve">, В.В. Смачило, Є.В. </w:t>
      </w:r>
      <w:proofErr w:type="spellStart"/>
      <w:r w:rsidRPr="00A6412B">
        <w:rPr>
          <w:rFonts w:ascii="Times New Roman" w:eastAsia="Times New Roman" w:hAnsi="Times New Roman" w:cs="Times New Roman"/>
          <w:sz w:val="28"/>
          <w:szCs w:val="28"/>
          <w:lang w:eastAsia="ru-RU"/>
        </w:rPr>
        <w:t>Дубровська</w:t>
      </w:r>
      <w:proofErr w:type="spellEnd"/>
      <w:r w:rsidRPr="00A6412B">
        <w:rPr>
          <w:rFonts w:ascii="Times New Roman" w:eastAsia="Times New Roman" w:hAnsi="Times New Roman" w:cs="Times New Roman"/>
          <w:sz w:val="28"/>
          <w:szCs w:val="28"/>
          <w:lang w:eastAsia="ru-RU"/>
        </w:rPr>
        <w:t xml:space="preserve"> // Актуальні проблеми економіки. – 2007. – № 1 (67). – С. 156–163.</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Івахненков</w:t>
      </w:r>
      <w:proofErr w:type="spellEnd"/>
      <w:r w:rsidRPr="00A6412B">
        <w:rPr>
          <w:rFonts w:ascii="Times New Roman" w:eastAsia="Times New Roman" w:hAnsi="Times New Roman" w:cs="Times New Roman"/>
          <w:sz w:val="28"/>
          <w:szCs w:val="28"/>
          <w:lang w:eastAsia="ru-RU"/>
        </w:rPr>
        <w:t xml:space="preserve"> С. Комп'ютерний аудит. Контрольні методики і технології </w:t>
      </w:r>
      <w:r w:rsidRPr="00A6412B">
        <w:rPr>
          <w:rFonts w:ascii="Times New Roman" w:eastAsia="Times New Roman" w:hAnsi="Times New Roman" w:cs="Times New Roman"/>
          <w:sz w:val="28"/>
          <w:szCs w:val="28"/>
          <w:lang w:val="ru-RU" w:eastAsia="ru-RU"/>
        </w:rPr>
        <w:t>[Текст]</w:t>
      </w:r>
      <w:r w:rsidRPr="00A6412B">
        <w:rPr>
          <w:rFonts w:ascii="Times New Roman" w:eastAsia="Times New Roman" w:hAnsi="Times New Roman" w:cs="Times New Roman"/>
          <w:sz w:val="28"/>
          <w:szCs w:val="28"/>
          <w:lang w:eastAsia="ru-RU"/>
        </w:rPr>
        <w:t xml:space="preserve">/ С. </w:t>
      </w:r>
      <w:proofErr w:type="spellStart"/>
      <w:r w:rsidRPr="00A6412B">
        <w:rPr>
          <w:rFonts w:ascii="Times New Roman" w:eastAsia="Times New Roman" w:hAnsi="Times New Roman" w:cs="Times New Roman"/>
          <w:sz w:val="28"/>
          <w:szCs w:val="28"/>
          <w:lang w:eastAsia="ru-RU"/>
        </w:rPr>
        <w:t>Івахненков</w:t>
      </w:r>
      <w:proofErr w:type="spellEnd"/>
      <w:r w:rsidRPr="00A6412B">
        <w:rPr>
          <w:rFonts w:ascii="Times New Roman" w:eastAsia="Times New Roman" w:hAnsi="Times New Roman" w:cs="Times New Roman"/>
          <w:sz w:val="28"/>
          <w:szCs w:val="28"/>
          <w:lang w:eastAsia="ru-RU"/>
        </w:rPr>
        <w:t xml:space="preserve">. - </w:t>
      </w:r>
      <w:proofErr w:type="spellStart"/>
      <w:r w:rsidRPr="00A6412B">
        <w:rPr>
          <w:rFonts w:ascii="Times New Roman" w:eastAsia="Times New Roman" w:hAnsi="Times New Roman" w:cs="Times New Roman"/>
          <w:sz w:val="28"/>
          <w:szCs w:val="28"/>
          <w:lang w:eastAsia="ru-RU"/>
        </w:rPr>
        <w:t>К.:Знання</w:t>
      </w:r>
      <w:proofErr w:type="spellEnd"/>
      <w:r w:rsidRPr="00A6412B">
        <w:rPr>
          <w:rFonts w:ascii="Times New Roman" w:eastAsia="Times New Roman" w:hAnsi="Times New Roman" w:cs="Times New Roman"/>
          <w:sz w:val="28"/>
          <w:szCs w:val="28"/>
          <w:lang w:eastAsia="ru-RU"/>
        </w:rPr>
        <w:t>, 2005.- 286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Івахненко</w:t>
      </w:r>
      <w:proofErr w:type="spellEnd"/>
      <w:r w:rsidRPr="00A6412B">
        <w:rPr>
          <w:rFonts w:ascii="Times New Roman" w:eastAsia="Times New Roman" w:hAnsi="Times New Roman" w:cs="Times New Roman"/>
          <w:sz w:val="28"/>
          <w:szCs w:val="28"/>
          <w:lang w:eastAsia="ru-RU"/>
        </w:rPr>
        <w:t xml:space="preserve"> В.М. Курс економічного аналізу[навчальний посібник]/ В.М. </w:t>
      </w:r>
      <w:proofErr w:type="spellStart"/>
      <w:r w:rsidRPr="00A6412B">
        <w:rPr>
          <w:rFonts w:ascii="Times New Roman" w:eastAsia="Times New Roman" w:hAnsi="Times New Roman" w:cs="Times New Roman"/>
          <w:sz w:val="28"/>
          <w:szCs w:val="28"/>
          <w:lang w:eastAsia="ru-RU"/>
        </w:rPr>
        <w:t>Івахненко</w:t>
      </w:r>
      <w:proofErr w:type="spellEnd"/>
      <w:r w:rsidRPr="00A6412B">
        <w:rPr>
          <w:rFonts w:ascii="Times New Roman" w:eastAsia="Times New Roman" w:hAnsi="Times New Roman" w:cs="Times New Roman"/>
          <w:sz w:val="28"/>
          <w:szCs w:val="28"/>
          <w:lang w:eastAsia="ru-RU"/>
        </w:rPr>
        <w:t xml:space="preserve">, М.І. </w:t>
      </w:r>
      <w:proofErr w:type="spellStart"/>
      <w:r w:rsidRPr="00A6412B">
        <w:rPr>
          <w:rFonts w:ascii="Times New Roman" w:eastAsia="Times New Roman" w:hAnsi="Times New Roman" w:cs="Times New Roman"/>
          <w:sz w:val="28"/>
          <w:szCs w:val="28"/>
          <w:lang w:eastAsia="ru-RU"/>
        </w:rPr>
        <w:t>Горбаток</w:t>
      </w:r>
      <w:proofErr w:type="spellEnd"/>
      <w:r w:rsidRPr="00A6412B">
        <w:rPr>
          <w:rFonts w:ascii="Times New Roman" w:eastAsia="Times New Roman" w:hAnsi="Times New Roman" w:cs="Times New Roman"/>
          <w:sz w:val="28"/>
          <w:szCs w:val="28"/>
          <w:lang w:eastAsia="ru-RU"/>
        </w:rPr>
        <w:t xml:space="preserve">, 2-е вид., перероб. і </w:t>
      </w:r>
      <w:proofErr w:type="spellStart"/>
      <w:r w:rsidRPr="00A6412B">
        <w:rPr>
          <w:rFonts w:ascii="Times New Roman" w:eastAsia="Times New Roman" w:hAnsi="Times New Roman" w:cs="Times New Roman"/>
          <w:sz w:val="28"/>
          <w:szCs w:val="28"/>
          <w:lang w:eastAsia="ru-RU"/>
        </w:rPr>
        <w:t>доп</w:t>
      </w:r>
      <w:proofErr w:type="spellEnd"/>
      <w:r w:rsidRPr="00A6412B">
        <w:rPr>
          <w:rFonts w:ascii="Times New Roman" w:eastAsia="Times New Roman" w:hAnsi="Times New Roman" w:cs="Times New Roman"/>
          <w:sz w:val="28"/>
          <w:szCs w:val="28"/>
          <w:lang w:eastAsia="ru-RU"/>
        </w:rPr>
        <w:t>. - К.: КНЕУ, 2005. – 302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Ізмайлова К.В. Фінансовий аналіз: </w:t>
      </w:r>
      <w:proofErr w:type="spellStart"/>
      <w:r w:rsidRPr="00A6412B">
        <w:rPr>
          <w:rFonts w:ascii="Times New Roman" w:eastAsia="Times New Roman" w:hAnsi="Times New Roman" w:cs="Times New Roman"/>
          <w:sz w:val="28"/>
          <w:szCs w:val="28"/>
          <w:lang w:eastAsia="ru-RU"/>
        </w:rPr>
        <w:t>навч</w:t>
      </w:r>
      <w:proofErr w:type="spellEnd"/>
      <w:r w:rsidRPr="00A6412B">
        <w:rPr>
          <w:rFonts w:ascii="Times New Roman" w:eastAsia="Times New Roman" w:hAnsi="Times New Roman" w:cs="Times New Roman"/>
          <w:sz w:val="28"/>
          <w:szCs w:val="28"/>
          <w:lang w:eastAsia="ru-RU"/>
        </w:rPr>
        <w:t>. посібник / К.В. Ізмайлова. - К.: МАУП, 2000. – 152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Ільїна С.Б. Основи аудиту: [навчально-практичний посібник] / С.Б. Ільїна. - К.: Кондор, 2006. – 378 с.</w:t>
      </w:r>
    </w:p>
    <w:p w:rsidR="00A6412B" w:rsidRPr="00A6412B" w:rsidRDefault="00A6412B" w:rsidP="00A6412B">
      <w:pPr>
        <w:numPr>
          <w:ilvl w:val="0"/>
          <w:numId w:val="4"/>
        </w:numPr>
        <w:spacing w:after="0" w:line="360" w:lineRule="auto"/>
        <w:contextualSpacing/>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Кадуріна</w:t>
      </w:r>
      <w:proofErr w:type="spellEnd"/>
      <w:r w:rsidRPr="00A6412B">
        <w:rPr>
          <w:rFonts w:ascii="Times New Roman" w:eastAsia="Times New Roman" w:hAnsi="Times New Roman" w:cs="Times New Roman"/>
          <w:sz w:val="28"/>
          <w:szCs w:val="28"/>
          <w:lang w:eastAsia="ru-RU"/>
        </w:rPr>
        <w:t xml:space="preserve"> Л.О. Основи аудиту [Текст]/</w:t>
      </w:r>
      <w:proofErr w:type="spellStart"/>
      <w:r w:rsidRPr="00A6412B">
        <w:rPr>
          <w:rFonts w:ascii="Times New Roman" w:eastAsia="Times New Roman" w:hAnsi="Times New Roman" w:cs="Times New Roman"/>
          <w:sz w:val="28"/>
          <w:szCs w:val="28"/>
          <w:lang w:eastAsia="ru-RU"/>
        </w:rPr>
        <w:t>Л.О.Кадуріна</w:t>
      </w:r>
      <w:proofErr w:type="spellEnd"/>
      <w:r w:rsidRPr="00A6412B">
        <w:rPr>
          <w:rFonts w:ascii="Times New Roman" w:eastAsia="Times New Roman" w:hAnsi="Times New Roman" w:cs="Times New Roman"/>
          <w:sz w:val="28"/>
          <w:szCs w:val="28"/>
          <w:lang w:eastAsia="ru-RU"/>
        </w:rPr>
        <w:t>. - Київ: Видавничий Дім «Слово», 2003. – 184 с.</w:t>
      </w:r>
    </w:p>
    <w:p w:rsidR="00A6412B" w:rsidRPr="00A6412B" w:rsidRDefault="00A6412B" w:rsidP="00A6412B">
      <w:pPr>
        <w:numPr>
          <w:ilvl w:val="0"/>
          <w:numId w:val="4"/>
        </w:numPr>
        <w:spacing w:after="0" w:line="360" w:lineRule="auto"/>
        <w:contextualSpacing/>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Карчова</w:t>
      </w:r>
      <w:proofErr w:type="spellEnd"/>
      <w:r w:rsidRPr="00A6412B">
        <w:rPr>
          <w:rFonts w:ascii="Times New Roman" w:eastAsia="Times New Roman" w:hAnsi="Times New Roman" w:cs="Times New Roman"/>
          <w:sz w:val="28"/>
          <w:szCs w:val="28"/>
          <w:lang w:eastAsia="ru-RU"/>
        </w:rPr>
        <w:t xml:space="preserve"> Н.В. Аналіз дебіторської заборгованості як інструмент підвищення ефективності аудиту</w:t>
      </w:r>
      <w:r w:rsidRPr="00A6412B">
        <w:rPr>
          <w:rFonts w:ascii="Times New Roman" w:eastAsia="Times New Roman" w:hAnsi="Times New Roman" w:cs="Times New Roman"/>
          <w:color w:val="000000"/>
          <w:sz w:val="28"/>
          <w:szCs w:val="28"/>
          <w:lang w:eastAsia="ru-RU"/>
        </w:rPr>
        <w:t>[Текст]</w:t>
      </w:r>
      <w:r w:rsidRPr="00A6412B">
        <w:rPr>
          <w:rFonts w:ascii="Times New Roman" w:eastAsia="Times New Roman" w:hAnsi="Times New Roman" w:cs="Times New Roman"/>
          <w:sz w:val="28"/>
          <w:szCs w:val="28"/>
          <w:lang w:eastAsia="ru-RU"/>
        </w:rPr>
        <w:t xml:space="preserve"> / Н.В. </w:t>
      </w:r>
      <w:proofErr w:type="spellStart"/>
      <w:r w:rsidRPr="00A6412B">
        <w:rPr>
          <w:rFonts w:ascii="Times New Roman" w:eastAsia="Times New Roman" w:hAnsi="Times New Roman" w:cs="Times New Roman"/>
          <w:sz w:val="28"/>
          <w:szCs w:val="28"/>
          <w:lang w:eastAsia="ru-RU"/>
        </w:rPr>
        <w:t>Карчова</w:t>
      </w:r>
      <w:proofErr w:type="spellEnd"/>
      <w:r w:rsidRPr="00A6412B">
        <w:rPr>
          <w:rFonts w:ascii="Times New Roman" w:eastAsia="Times New Roman" w:hAnsi="Times New Roman" w:cs="Times New Roman"/>
          <w:sz w:val="28"/>
          <w:szCs w:val="28"/>
          <w:lang w:eastAsia="ru-RU"/>
        </w:rPr>
        <w:t xml:space="preserve"> // Управління розвитком. -  2011. -  №2. - С. 112-118</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Кім Г. Бухгалтерський облік: первинні документи та їх заповнення: [навчальний посібник] / Г. Кім, В. Сопко, С. Кім. – К.: Університет економіки та права “Крок”, 2004. – 437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Кіндрацька</w:t>
      </w:r>
      <w:proofErr w:type="spellEnd"/>
      <w:r w:rsidRPr="00A6412B">
        <w:rPr>
          <w:rFonts w:ascii="Times New Roman" w:eastAsia="Times New Roman" w:hAnsi="Times New Roman" w:cs="Times New Roman"/>
          <w:sz w:val="28"/>
          <w:szCs w:val="28"/>
          <w:lang w:eastAsia="ru-RU"/>
        </w:rPr>
        <w:t xml:space="preserve"> Г.І. Економічний аналіз[навчальний посібник]/ Г.І </w:t>
      </w:r>
      <w:proofErr w:type="spellStart"/>
      <w:r w:rsidRPr="00A6412B">
        <w:rPr>
          <w:rFonts w:ascii="Times New Roman" w:eastAsia="Times New Roman" w:hAnsi="Times New Roman" w:cs="Times New Roman"/>
          <w:sz w:val="28"/>
          <w:szCs w:val="28"/>
          <w:lang w:eastAsia="ru-RU"/>
        </w:rPr>
        <w:t>Кіндрацька</w:t>
      </w:r>
      <w:proofErr w:type="spellEnd"/>
      <w:r w:rsidRPr="00A6412B">
        <w:rPr>
          <w:rFonts w:ascii="Times New Roman" w:eastAsia="Times New Roman" w:hAnsi="Times New Roman" w:cs="Times New Roman"/>
          <w:sz w:val="28"/>
          <w:szCs w:val="28"/>
          <w:lang w:eastAsia="ru-RU"/>
        </w:rPr>
        <w:t>, М.С. Білик, А.Г. Загородній. - Львів: Видавництво Національного ун-ту «Львівська політехніка», 2005. – 428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Коблянська</w:t>
      </w:r>
      <w:proofErr w:type="spellEnd"/>
      <w:r w:rsidRPr="00A6412B">
        <w:rPr>
          <w:rFonts w:ascii="Times New Roman" w:eastAsia="Times New Roman" w:hAnsi="Times New Roman" w:cs="Times New Roman"/>
          <w:sz w:val="28"/>
          <w:szCs w:val="28"/>
          <w:lang w:eastAsia="ru-RU"/>
        </w:rPr>
        <w:t xml:space="preserve"> І.О. Фінансовий облік: [</w:t>
      </w:r>
      <w:proofErr w:type="spellStart"/>
      <w:r w:rsidRPr="00A6412B">
        <w:rPr>
          <w:rFonts w:ascii="Times New Roman" w:eastAsia="Times New Roman" w:hAnsi="Times New Roman" w:cs="Times New Roman"/>
          <w:sz w:val="28"/>
          <w:szCs w:val="28"/>
          <w:lang w:eastAsia="ru-RU"/>
        </w:rPr>
        <w:t>навч</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посіб</w:t>
      </w:r>
      <w:proofErr w:type="spellEnd"/>
      <w:r w:rsidRPr="00A6412B">
        <w:rPr>
          <w:rFonts w:ascii="Times New Roman" w:eastAsia="Times New Roman" w:hAnsi="Times New Roman" w:cs="Times New Roman"/>
          <w:sz w:val="28"/>
          <w:szCs w:val="28"/>
          <w:lang w:eastAsia="ru-RU"/>
        </w:rPr>
        <w:t xml:space="preserve">.] / І.О. </w:t>
      </w:r>
      <w:proofErr w:type="spellStart"/>
      <w:r w:rsidRPr="00A6412B">
        <w:rPr>
          <w:rFonts w:ascii="Times New Roman" w:eastAsia="Times New Roman" w:hAnsi="Times New Roman" w:cs="Times New Roman"/>
          <w:sz w:val="28"/>
          <w:szCs w:val="28"/>
          <w:lang w:eastAsia="ru-RU"/>
        </w:rPr>
        <w:t>Коблянська</w:t>
      </w:r>
      <w:proofErr w:type="spellEnd"/>
      <w:r w:rsidRPr="00A6412B">
        <w:rPr>
          <w:rFonts w:ascii="Times New Roman" w:eastAsia="Times New Roman" w:hAnsi="Times New Roman" w:cs="Times New Roman"/>
          <w:sz w:val="28"/>
          <w:szCs w:val="28"/>
          <w:lang w:eastAsia="ru-RU"/>
        </w:rPr>
        <w:t>. – К.: Знання. – 2007. – 473с.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Ковалев</w:t>
      </w:r>
      <w:proofErr w:type="spellEnd"/>
      <w:r w:rsidRPr="00A6412B">
        <w:rPr>
          <w:rFonts w:ascii="Times New Roman" w:eastAsia="Times New Roman" w:hAnsi="Times New Roman" w:cs="Times New Roman"/>
          <w:sz w:val="28"/>
          <w:szCs w:val="28"/>
          <w:lang w:eastAsia="ru-RU"/>
        </w:rPr>
        <w:t xml:space="preserve"> В.В. </w:t>
      </w:r>
      <w:proofErr w:type="spellStart"/>
      <w:r w:rsidRPr="00A6412B">
        <w:rPr>
          <w:rFonts w:ascii="Times New Roman" w:eastAsia="Times New Roman" w:hAnsi="Times New Roman" w:cs="Times New Roman"/>
          <w:sz w:val="28"/>
          <w:szCs w:val="28"/>
          <w:lang w:eastAsia="ru-RU"/>
        </w:rPr>
        <w:t>Финансовыйанализ</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методы</w:t>
      </w:r>
      <w:proofErr w:type="spellEnd"/>
      <w:r w:rsidRPr="00A6412B">
        <w:rPr>
          <w:rFonts w:ascii="Times New Roman" w:eastAsia="Times New Roman" w:hAnsi="Times New Roman" w:cs="Times New Roman"/>
          <w:sz w:val="28"/>
          <w:szCs w:val="28"/>
          <w:lang w:eastAsia="ru-RU"/>
        </w:rPr>
        <w:t xml:space="preserve"> и </w:t>
      </w:r>
      <w:proofErr w:type="spellStart"/>
      <w:r w:rsidRPr="00A6412B">
        <w:rPr>
          <w:rFonts w:ascii="Times New Roman" w:eastAsia="Times New Roman" w:hAnsi="Times New Roman" w:cs="Times New Roman"/>
          <w:sz w:val="28"/>
          <w:szCs w:val="28"/>
          <w:lang w:eastAsia="ru-RU"/>
        </w:rPr>
        <w:t>процедуры</w:t>
      </w:r>
      <w:proofErr w:type="spellEnd"/>
      <w:r w:rsidRPr="00A6412B">
        <w:rPr>
          <w:rFonts w:ascii="Times New Roman" w:eastAsia="Times New Roman" w:hAnsi="Times New Roman" w:cs="Times New Roman"/>
          <w:sz w:val="28"/>
          <w:szCs w:val="28"/>
          <w:lang w:val="ru-RU" w:eastAsia="ru-RU"/>
        </w:rPr>
        <w:t>[Текст]</w:t>
      </w:r>
      <w:r w:rsidRPr="00A6412B">
        <w:rPr>
          <w:rFonts w:ascii="Times New Roman" w:eastAsia="Times New Roman" w:hAnsi="Times New Roman" w:cs="Times New Roman"/>
          <w:sz w:val="28"/>
          <w:szCs w:val="28"/>
          <w:lang w:eastAsia="ru-RU"/>
        </w:rPr>
        <w:t xml:space="preserve">/ В.В. </w:t>
      </w:r>
      <w:proofErr w:type="spellStart"/>
      <w:r w:rsidRPr="00A6412B">
        <w:rPr>
          <w:rFonts w:ascii="Times New Roman" w:eastAsia="Times New Roman" w:hAnsi="Times New Roman" w:cs="Times New Roman"/>
          <w:sz w:val="28"/>
          <w:szCs w:val="28"/>
          <w:lang w:eastAsia="ru-RU"/>
        </w:rPr>
        <w:t>Ковалев</w:t>
      </w:r>
      <w:proofErr w:type="spellEnd"/>
      <w:r w:rsidRPr="00A6412B">
        <w:rPr>
          <w:rFonts w:ascii="Times New Roman" w:eastAsia="Times New Roman" w:hAnsi="Times New Roman" w:cs="Times New Roman"/>
          <w:sz w:val="28"/>
          <w:szCs w:val="28"/>
          <w:lang w:eastAsia="ru-RU"/>
        </w:rPr>
        <w:t xml:space="preserve">. – М.: </w:t>
      </w:r>
      <w:proofErr w:type="spellStart"/>
      <w:r w:rsidRPr="00A6412B">
        <w:rPr>
          <w:rFonts w:ascii="Times New Roman" w:eastAsia="Times New Roman" w:hAnsi="Times New Roman" w:cs="Times New Roman"/>
          <w:sz w:val="28"/>
          <w:szCs w:val="28"/>
          <w:lang w:eastAsia="ru-RU"/>
        </w:rPr>
        <w:t>Финансы</w:t>
      </w:r>
      <w:proofErr w:type="spellEnd"/>
      <w:r w:rsidRPr="00A6412B">
        <w:rPr>
          <w:rFonts w:ascii="Times New Roman" w:eastAsia="Times New Roman" w:hAnsi="Times New Roman" w:cs="Times New Roman"/>
          <w:sz w:val="28"/>
          <w:szCs w:val="28"/>
          <w:lang w:eastAsia="ru-RU"/>
        </w:rPr>
        <w:t xml:space="preserve"> и статистика, 2001. – 485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lastRenderedPageBreak/>
        <w:t xml:space="preserve">Кононенко О. </w:t>
      </w:r>
      <w:proofErr w:type="spellStart"/>
      <w:r w:rsidRPr="00A6412B">
        <w:rPr>
          <w:rFonts w:ascii="Times New Roman" w:eastAsia="Times New Roman" w:hAnsi="Times New Roman" w:cs="Times New Roman"/>
          <w:sz w:val="28"/>
          <w:szCs w:val="28"/>
          <w:lang w:eastAsia="ru-RU"/>
        </w:rPr>
        <w:t>Анализфинансовойотчетности</w:t>
      </w:r>
      <w:proofErr w:type="spellEnd"/>
      <w:r w:rsidRPr="00A6412B">
        <w:rPr>
          <w:rFonts w:ascii="Times New Roman" w:eastAsia="Times New Roman" w:hAnsi="Times New Roman" w:cs="Times New Roman"/>
          <w:sz w:val="28"/>
          <w:szCs w:val="28"/>
          <w:lang w:val="ru-RU" w:eastAsia="ru-RU"/>
        </w:rPr>
        <w:t>[Текст]</w:t>
      </w:r>
      <w:r w:rsidRPr="00A6412B">
        <w:rPr>
          <w:rFonts w:ascii="Times New Roman" w:eastAsia="Times New Roman" w:hAnsi="Times New Roman" w:cs="Times New Roman"/>
          <w:sz w:val="28"/>
          <w:szCs w:val="28"/>
          <w:lang w:eastAsia="ru-RU"/>
        </w:rPr>
        <w:t xml:space="preserve">/ О. Кононенко, О. </w:t>
      </w:r>
      <w:proofErr w:type="spellStart"/>
      <w:r w:rsidRPr="00A6412B">
        <w:rPr>
          <w:rFonts w:ascii="Times New Roman" w:eastAsia="Times New Roman" w:hAnsi="Times New Roman" w:cs="Times New Roman"/>
          <w:sz w:val="28"/>
          <w:szCs w:val="28"/>
          <w:lang w:eastAsia="ru-RU"/>
        </w:rPr>
        <w:t>Маханько</w:t>
      </w:r>
      <w:proofErr w:type="spellEnd"/>
      <w:r w:rsidRPr="00A6412B">
        <w:rPr>
          <w:rFonts w:ascii="Times New Roman" w:eastAsia="Times New Roman" w:hAnsi="Times New Roman" w:cs="Times New Roman"/>
          <w:sz w:val="28"/>
          <w:szCs w:val="28"/>
          <w:lang w:eastAsia="ru-RU"/>
        </w:rPr>
        <w:t>. - Х.: Фактор, 2012. – 208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Коваленко А.М. Бухгалтерський облік в Україні</w:t>
      </w:r>
      <w:r w:rsidRPr="00A6412B">
        <w:rPr>
          <w:rFonts w:ascii="Times New Roman" w:eastAsia="Times New Roman" w:hAnsi="Times New Roman" w:cs="Times New Roman"/>
          <w:sz w:val="28"/>
          <w:szCs w:val="28"/>
          <w:lang w:val="ru-RU" w:eastAsia="ru-RU"/>
        </w:rPr>
        <w:t>[Текст]</w:t>
      </w:r>
      <w:r w:rsidRPr="00A6412B">
        <w:rPr>
          <w:rFonts w:ascii="Times New Roman" w:eastAsia="Times New Roman" w:hAnsi="Times New Roman" w:cs="Times New Roman"/>
          <w:sz w:val="28"/>
          <w:szCs w:val="28"/>
          <w:lang w:eastAsia="ru-RU"/>
        </w:rPr>
        <w:t>/ А.М. Коваленко. – К.: ВКК «Баланс-клуб», 2006. – 1024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Коробов</w:t>
      </w:r>
      <w:proofErr w:type="spellEnd"/>
      <w:r w:rsidRPr="00A6412B">
        <w:rPr>
          <w:rFonts w:ascii="Times New Roman" w:eastAsia="Times New Roman" w:hAnsi="Times New Roman" w:cs="Times New Roman"/>
          <w:sz w:val="28"/>
          <w:szCs w:val="28"/>
          <w:lang w:eastAsia="ru-RU"/>
        </w:rPr>
        <w:t xml:space="preserve"> М.Я. Фінансово-економічний аналіз діяльності підприємств: [навчальний посібник] / М.Я. </w:t>
      </w:r>
      <w:proofErr w:type="spellStart"/>
      <w:r w:rsidRPr="00A6412B">
        <w:rPr>
          <w:rFonts w:ascii="Times New Roman" w:eastAsia="Times New Roman" w:hAnsi="Times New Roman" w:cs="Times New Roman"/>
          <w:sz w:val="28"/>
          <w:szCs w:val="28"/>
          <w:lang w:eastAsia="ru-RU"/>
        </w:rPr>
        <w:t>Коробов</w:t>
      </w:r>
      <w:proofErr w:type="spellEnd"/>
      <w:r w:rsidRPr="00A6412B">
        <w:rPr>
          <w:rFonts w:ascii="Times New Roman" w:eastAsia="Times New Roman" w:hAnsi="Times New Roman" w:cs="Times New Roman"/>
          <w:sz w:val="28"/>
          <w:szCs w:val="28"/>
          <w:lang w:eastAsia="ru-RU"/>
        </w:rPr>
        <w:t xml:space="preserve">, 3-тє вид., перероб. і </w:t>
      </w:r>
      <w:proofErr w:type="spellStart"/>
      <w:r w:rsidRPr="00A6412B">
        <w:rPr>
          <w:rFonts w:ascii="Times New Roman" w:eastAsia="Times New Roman" w:hAnsi="Times New Roman" w:cs="Times New Roman"/>
          <w:sz w:val="28"/>
          <w:szCs w:val="28"/>
          <w:lang w:eastAsia="ru-RU"/>
        </w:rPr>
        <w:t>доп</w:t>
      </w:r>
      <w:proofErr w:type="spellEnd"/>
      <w:r w:rsidRPr="00A6412B">
        <w:rPr>
          <w:rFonts w:ascii="Times New Roman" w:eastAsia="Times New Roman" w:hAnsi="Times New Roman" w:cs="Times New Roman"/>
          <w:sz w:val="28"/>
          <w:szCs w:val="28"/>
          <w:lang w:eastAsia="ru-RU"/>
        </w:rPr>
        <w:t>. - К.: Знання, 2002. - 296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Крівцова</w:t>
      </w:r>
      <w:proofErr w:type="spellEnd"/>
      <w:r w:rsidRPr="00A6412B">
        <w:rPr>
          <w:rFonts w:ascii="Times New Roman" w:eastAsia="Times New Roman" w:hAnsi="Times New Roman" w:cs="Times New Roman"/>
          <w:sz w:val="28"/>
          <w:szCs w:val="28"/>
          <w:lang w:eastAsia="ru-RU"/>
        </w:rPr>
        <w:t xml:space="preserve"> Т.О. Контроль і аудит у банках: [навчальний посібник] / Т.О. </w:t>
      </w:r>
      <w:proofErr w:type="spellStart"/>
      <w:r w:rsidRPr="00A6412B">
        <w:rPr>
          <w:rFonts w:ascii="Times New Roman" w:eastAsia="Times New Roman" w:hAnsi="Times New Roman" w:cs="Times New Roman"/>
          <w:sz w:val="28"/>
          <w:szCs w:val="28"/>
          <w:lang w:eastAsia="ru-RU"/>
        </w:rPr>
        <w:t>Крівцова</w:t>
      </w:r>
      <w:proofErr w:type="spellEnd"/>
      <w:r w:rsidRPr="00A6412B">
        <w:rPr>
          <w:rFonts w:ascii="Times New Roman" w:eastAsia="Times New Roman" w:hAnsi="Times New Roman" w:cs="Times New Roman"/>
          <w:sz w:val="28"/>
          <w:szCs w:val="28"/>
          <w:lang w:eastAsia="ru-RU"/>
        </w:rPr>
        <w:t>. - Харків: Вид. ХНЕУ, 2006. – 168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Кулаковська</w:t>
      </w:r>
      <w:proofErr w:type="spellEnd"/>
      <w:r w:rsidRPr="00A6412B">
        <w:rPr>
          <w:rFonts w:ascii="Times New Roman" w:eastAsia="Times New Roman" w:hAnsi="Times New Roman" w:cs="Times New Roman"/>
          <w:sz w:val="28"/>
          <w:szCs w:val="28"/>
          <w:lang w:eastAsia="ru-RU"/>
        </w:rPr>
        <w:t xml:space="preserve"> Л.П. Організація і методика аудиту: [навчальний посібник] / Л.П. </w:t>
      </w:r>
      <w:proofErr w:type="spellStart"/>
      <w:r w:rsidRPr="00A6412B">
        <w:rPr>
          <w:rFonts w:ascii="Times New Roman" w:eastAsia="Times New Roman" w:hAnsi="Times New Roman" w:cs="Times New Roman"/>
          <w:sz w:val="28"/>
          <w:szCs w:val="28"/>
          <w:lang w:eastAsia="ru-RU"/>
        </w:rPr>
        <w:t>Кулаковська</w:t>
      </w:r>
      <w:proofErr w:type="spellEnd"/>
      <w:r w:rsidRPr="00A6412B">
        <w:rPr>
          <w:rFonts w:ascii="Times New Roman" w:eastAsia="Times New Roman" w:hAnsi="Times New Roman" w:cs="Times New Roman"/>
          <w:sz w:val="28"/>
          <w:szCs w:val="28"/>
          <w:lang w:eastAsia="ru-RU"/>
        </w:rPr>
        <w:t xml:space="preserve">, Ю.В. </w:t>
      </w:r>
      <w:proofErr w:type="spellStart"/>
      <w:r w:rsidRPr="00A6412B">
        <w:rPr>
          <w:rFonts w:ascii="Times New Roman" w:eastAsia="Times New Roman" w:hAnsi="Times New Roman" w:cs="Times New Roman"/>
          <w:sz w:val="28"/>
          <w:szCs w:val="28"/>
          <w:lang w:eastAsia="ru-RU"/>
        </w:rPr>
        <w:t>Піча</w:t>
      </w:r>
      <w:proofErr w:type="spellEnd"/>
      <w:r w:rsidRPr="00A6412B">
        <w:rPr>
          <w:rFonts w:ascii="Times New Roman" w:eastAsia="Times New Roman" w:hAnsi="Times New Roman" w:cs="Times New Roman"/>
          <w:sz w:val="28"/>
          <w:szCs w:val="28"/>
          <w:lang w:eastAsia="ru-RU"/>
        </w:rPr>
        <w:t>, 3-е вид. – К.: Каравела, 2006. - 560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Лазаришина</w:t>
      </w:r>
      <w:proofErr w:type="spellEnd"/>
      <w:r w:rsidRPr="00A6412B">
        <w:rPr>
          <w:rFonts w:ascii="Times New Roman" w:eastAsia="Times New Roman" w:hAnsi="Times New Roman" w:cs="Times New Roman"/>
          <w:sz w:val="28"/>
          <w:szCs w:val="28"/>
          <w:lang w:eastAsia="ru-RU"/>
        </w:rPr>
        <w:t xml:space="preserve"> І.Д. Економічний аналіз в Україні: історія, методологія, практика [Текст]/ І.Д. </w:t>
      </w:r>
      <w:proofErr w:type="spellStart"/>
      <w:r w:rsidRPr="00A6412B">
        <w:rPr>
          <w:rFonts w:ascii="Times New Roman" w:eastAsia="Times New Roman" w:hAnsi="Times New Roman" w:cs="Times New Roman"/>
          <w:sz w:val="28"/>
          <w:szCs w:val="28"/>
          <w:lang w:eastAsia="ru-RU"/>
        </w:rPr>
        <w:t>Лазаришина</w:t>
      </w:r>
      <w:proofErr w:type="spellEnd"/>
      <w:r w:rsidRPr="00A6412B">
        <w:rPr>
          <w:rFonts w:ascii="Times New Roman" w:eastAsia="Times New Roman" w:hAnsi="Times New Roman" w:cs="Times New Roman"/>
          <w:sz w:val="28"/>
          <w:szCs w:val="28"/>
          <w:lang w:eastAsia="ru-RU"/>
        </w:rPr>
        <w:t>. - Рівне: НУВГП, 2005. - 369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color w:val="000000"/>
          <w:sz w:val="28"/>
          <w:szCs w:val="28"/>
          <w:lang w:eastAsia="ru-RU"/>
        </w:rPr>
      </w:pPr>
      <w:proofErr w:type="spellStart"/>
      <w:r w:rsidRPr="00A6412B">
        <w:rPr>
          <w:rFonts w:ascii="Times New Roman" w:eastAsia="Times New Roman" w:hAnsi="Times New Roman" w:cs="Times New Roman"/>
          <w:sz w:val="28"/>
          <w:szCs w:val="28"/>
          <w:lang w:eastAsia="ru-RU"/>
        </w:rPr>
        <w:t>Лень</w:t>
      </w:r>
      <w:proofErr w:type="spellEnd"/>
      <w:r w:rsidRPr="00A6412B">
        <w:rPr>
          <w:rFonts w:ascii="Times New Roman" w:eastAsia="Times New Roman" w:hAnsi="Times New Roman" w:cs="Times New Roman"/>
          <w:sz w:val="28"/>
          <w:szCs w:val="28"/>
          <w:lang w:eastAsia="ru-RU"/>
        </w:rPr>
        <w:t xml:space="preserve"> В.С., </w:t>
      </w:r>
      <w:proofErr w:type="spellStart"/>
      <w:r w:rsidRPr="00A6412B">
        <w:rPr>
          <w:rFonts w:ascii="Times New Roman" w:eastAsia="Times New Roman" w:hAnsi="Times New Roman" w:cs="Times New Roman"/>
          <w:sz w:val="28"/>
          <w:szCs w:val="28"/>
          <w:lang w:eastAsia="ru-RU"/>
        </w:rPr>
        <w:t>Гливенко</w:t>
      </w:r>
      <w:proofErr w:type="spellEnd"/>
      <w:r w:rsidRPr="00A6412B">
        <w:rPr>
          <w:rFonts w:ascii="Times New Roman" w:eastAsia="Times New Roman" w:hAnsi="Times New Roman" w:cs="Times New Roman"/>
          <w:sz w:val="28"/>
          <w:szCs w:val="28"/>
          <w:lang w:eastAsia="ru-RU"/>
        </w:rPr>
        <w:t xml:space="preserve"> В.В. Бухгалтерський облік в Україні: основи та практика [навчальний посібник] / В.С. </w:t>
      </w:r>
      <w:proofErr w:type="spellStart"/>
      <w:r w:rsidRPr="00A6412B">
        <w:rPr>
          <w:rFonts w:ascii="Times New Roman" w:eastAsia="Times New Roman" w:hAnsi="Times New Roman" w:cs="Times New Roman"/>
          <w:sz w:val="28"/>
          <w:szCs w:val="28"/>
          <w:lang w:eastAsia="ru-RU"/>
        </w:rPr>
        <w:t>Лень</w:t>
      </w:r>
      <w:proofErr w:type="spellEnd"/>
      <w:r w:rsidRPr="00A6412B">
        <w:rPr>
          <w:rFonts w:ascii="Times New Roman" w:eastAsia="Times New Roman" w:hAnsi="Times New Roman" w:cs="Times New Roman"/>
          <w:sz w:val="28"/>
          <w:szCs w:val="28"/>
          <w:lang w:eastAsia="ru-RU"/>
        </w:rPr>
        <w:t xml:space="preserve">, В.В. </w:t>
      </w:r>
      <w:proofErr w:type="spellStart"/>
      <w:r w:rsidRPr="00A6412B">
        <w:rPr>
          <w:rFonts w:ascii="Times New Roman" w:eastAsia="Times New Roman" w:hAnsi="Times New Roman" w:cs="Times New Roman"/>
          <w:sz w:val="28"/>
          <w:szCs w:val="28"/>
          <w:lang w:eastAsia="ru-RU"/>
        </w:rPr>
        <w:t>Гливенко</w:t>
      </w:r>
      <w:proofErr w:type="spellEnd"/>
      <w:r w:rsidRPr="00A6412B">
        <w:rPr>
          <w:rFonts w:ascii="Times New Roman" w:eastAsia="Times New Roman" w:hAnsi="Times New Roman" w:cs="Times New Roman"/>
          <w:sz w:val="28"/>
          <w:szCs w:val="28"/>
          <w:lang w:eastAsia="ru-RU"/>
        </w:rPr>
        <w:t>, 3-тє вид. – К.: Центр учбової літератури, 2008. – 608 с.</w:t>
      </w:r>
    </w:p>
    <w:p w:rsidR="00A6412B" w:rsidRPr="00A6412B" w:rsidRDefault="00A6412B" w:rsidP="00A6412B">
      <w:pPr>
        <w:numPr>
          <w:ilvl w:val="0"/>
          <w:numId w:val="4"/>
        </w:numPr>
        <w:spacing w:after="0" w:line="360" w:lineRule="auto"/>
        <w:contextualSpacing/>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Лисенко В.С. Основні проблеми обліку та аудиту дебіторської заборгованості</w:t>
      </w:r>
      <w:r w:rsidRPr="00A6412B">
        <w:rPr>
          <w:rFonts w:ascii="Times New Roman" w:eastAsia="Times New Roman" w:hAnsi="Times New Roman" w:cs="Times New Roman"/>
          <w:color w:val="000000"/>
          <w:sz w:val="28"/>
          <w:szCs w:val="28"/>
          <w:lang w:eastAsia="ru-RU"/>
        </w:rPr>
        <w:t>[Текст]</w:t>
      </w:r>
      <w:r w:rsidRPr="00A6412B">
        <w:rPr>
          <w:rFonts w:ascii="Times New Roman" w:eastAsia="Times New Roman" w:hAnsi="Times New Roman" w:cs="Times New Roman"/>
          <w:sz w:val="28"/>
          <w:szCs w:val="28"/>
          <w:lang w:eastAsia="ru-RU"/>
        </w:rPr>
        <w:t xml:space="preserve"> / </w:t>
      </w:r>
      <w:proofErr w:type="spellStart"/>
      <w:r w:rsidRPr="00A6412B">
        <w:rPr>
          <w:rFonts w:ascii="Times New Roman" w:eastAsia="Times New Roman" w:hAnsi="Times New Roman" w:cs="Times New Roman"/>
          <w:sz w:val="28"/>
          <w:szCs w:val="28"/>
          <w:lang w:eastAsia="ru-RU"/>
        </w:rPr>
        <w:t>В.С.Лисенко</w:t>
      </w:r>
      <w:proofErr w:type="spellEnd"/>
      <w:r w:rsidRPr="00A6412B">
        <w:rPr>
          <w:rFonts w:ascii="Times New Roman" w:eastAsia="Times New Roman" w:hAnsi="Times New Roman" w:cs="Times New Roman"/>
          <w:sz w:val="28"/>
          <w:szCs w:val="28"/>
          <w:lang w:eastAsia="ru-RU"/>
        </w:rPr>
        <w:t xml:space="preserve"> // Управління розвитком. – 2011. - №2. - C. 235-239.</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Лишиленко</w:t>
      </w:r>
      <w:proofErr w:type="spellEnd"/>
      <w:r w:rsidRPr="00A6412B">
        <w:rPr>
          <w:rFonts w:ascii="Times New Roman" w:eastAsia="Times New Roman" w:hAnsi="Times New Roman" w:cs="Times New Roman"/>
          <w:sz w:val="28"/>
          <w:szCs w:val="28"/>
          <w:lang w:eastAsia="ru-RU"/>
        </w:rPr>
        <w:t xml:space="preserve"> О.В. Бухгалтерський облік: [підручник] / О.В. </w:t>
      </w:r>
      <w:proofErr w:type="spellStart"/>
      <w:r w:rsidRPr="00A6412B">
        <w:rPr>
          <w:rFonts w:ascii="Times New Roman" w:eastAsia="Times New Roman" w:hAnsi="Times New Roman" w:cs="Times New Roman"/>
          <w:sz w:val="28"/>
          <w:szCs w:val="28"/>
          <w:lang w:eastAsia="ru-RU"/>
        </w:rPr>
        <w:t>Лишиленко</w:t>
      </w:r>
      <w:proofErr w:type="spellEnd"/>
      <w:r w:rsidRPr="00A6412B">
        <w:rPr>
          <w:rFonts w:ascii="Times New Roman" w:eastAsia="Times New Roman" w:hAnsi="Times New Roman" w:cs="Times New Roman"/>
          <w:sz w:val="28"/>
          <w:szCs w:val="28"/>
          <w:lang w:eastAsia="ru-RU"/>
        </w:rPr>
        <w:t>, 3-е вид. – К.: Центр учбової літератури, 2009. – 670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color w:val="000000"/>
          <w:sz w:val="28"/>
          <w:szCs w:val="28"/>
          <w:lang w:eastAsia="ru-RU"/>
        </w:rPr>
      </w:pPr>
      <w:proofErr w:type="spellStart"/>
      <w:r w:rsidRPr="00A6412B">
        <w:rPr>
          <w:rFonts w:ascii="Times New Roman" w:eastAsia="Times New Roman" w:hAnsi="Times New Roman" w:cs="Times New Roman"/>
          <w:sz w:val="28"/>
          <w:szCs w:val="28"/>
          <w:lang w:eastAsia="ru-RU"/>
        </w:rPr>
        <w:t>Лищенко</w:t>
      </w:r>
      <w:proofErr w:type="spellEnd"/>
      <w:r w:rsidRPr="00A6412B">
        <w:rPr>
          <w:rFonts w:ascii="Times New Roman" w:eastAsia="Times New Roman" w:hAnsi="Times New Roman" w:cs="Times New Roman"/>
          <w:sz w:val="28"/>
          <w:szCs w:val="28"/>
          <w:lang w:eastAsia="ru-RU"/>
        </w:rPr>
        <w:t xml:space="preserve"> О.Г. Аналіз дебіторської заборгованості в системі управління підприємством</w:t>
      </w:r>
      <w:r w:rsidRPr="00A6412B">
        <w:rPr>
          <w:rFonts w:ascii="Times New Roman" w:eastAsia="Times New Roman" w:hAnsi="Times New Roman" w:cs="Times New Roman"/>
          <w:color w:val="000000"/>
          <w:sz w:val="28"/>
          <w:szCs w:val="28"/>
          <w:lang w:eastAsia="ru-RU"/>
        </w:rPr>
        <w:t>[Текст]</w:t>
      </w:r>
      <w:r w:rsidRPr="00A6412B">
        <w:rPr>
          <w:rFonts w:ascii="Times New Roman" w:eastAsia="Times New Roman" w:hAnsi="Times New Roman" w:cs="Times New Roman"/>
          <w:sz w:val="28"/>
          <w:szCs w:val="28"/>
          <w:lang w:eastAsia="ru-RU"/>
        </w:rPr>
        <w:t xml:space="preserve">/О.Г. </w:t>
      </w:r>
      <w:proofErr w:type="spellStart"/>
      <w:r w:rsidRPr="00A6412B">
        <w:rPr>
          <w:rFonts w:ascii="Times New Roman" w:eastAsia="Times New Roman" w:hAnsi="Times New Roman" w:cs="Times New Roman"/>
          <w:sz w:val="28"/>
          <w:szCs w:val="28"/>
          <w:lang w:eastAsia="ru-RU"/>
        </w:rPr>
        <w:t>Лищенко</w:t>
      </w:r>
      <w:proofErr w:type="spellEnd"/>
      <w:r w:rsidRPr="00A6412B">
        <w:rPr>
          <w:rFonts w:ascii="Times New Roman" w:eastAsia="Times New Roman" w:hAnsi="Times New Roman" w:cs="Times New Roman"/>
          <w:sz w:val="28"/>
          <w:szCs w:val="28"/>
          <w:lang w:eastAsia="ru-RU"/>
        </w:rPr>
        <w:t xml:space="preserve">, Г.М. </w:t>
      </w:r>
      <w:proofErr w:type="spellStart"/>
      <w:r w:rsidRPr="00A6412B">
        <w:rPr>
          <w:rFonts w:ascii="Times New Roman" w:eastAsia="Times New Roman" w:hAnsi="Times New Roman" w:cs="Times New Roman"/>
          <w:sz w:val="28"/>
          <w:szCs w:val="28"/>
          <w:lang w:eastAsia="ru-RU"/>
        </w:rPr>
        <w:t>Бескота</w:t>
      </w:r>
      <w:proofErr w:type="spellEnd"/>
      <w:r w:rsidRPr="00A6412B">
        <w:rPr>
          <w:rFonts w:ascii="Times New Roman" w:eastAsia="Times New Roman" w:hAnsi="Times New Roman" w:cs="Times New Roman"/>
          <w:sz w:val="28"/>
          <w:szCs w:val="28"/>
          <w:lang w:eastAsia="ru-RU"/>
        </w:rPr>
        <w:t>// Держава і регіони: журнал.—Запоріжжя: Гуманіст. Ун-т «</w:t>
      </w:r>
      <w:proofErr w:type="spellStart"/>
      <w:r w:rsidRPr="00A6412B">
        <w:rPr>
          <w:rFonts w:ascii="Times New Roman" w:eastAsia="Times New Roman" w:hAnsi="Times New Roman" w:cs="Times New Roman"/>
          <w:sz w:val="28"/>
          <w:szCs w:val="28"/>
          <w:lang w:eastAsia="ru-RU"/>
        </w:rPr>
        <w:t>Запоріз</w:t>
      </w:r>
      <w:proofErr w:type="spellEnd"/>
      <w:r w:rsidRPr="00A6412B">
        <w:rPr>
          <w:rFonts w:ascii="Times New Roman" w:eastAsia="Times New Roman" w:hAnsi="Times New Roman" w:cs="Times New Roman"/>
          <w:sz w:val="28"/>
          <w:szCs w:val="28"/>
          <w:lang w:eastAsia="ru-RU"/>
        </w:rPr>
        <w:t xml:space="preserve">. ін-т </w:t>
      </w:r>
      <w:proofErr w:type="spellStart"/>
      <w:r w:rsidRPr="00A6412B">
        <w:rPr>
          <w:rFonts w:ascii="Times New Roman" w:eastAsia="Times New Roman" w:hAnsi="Times New Roman" w:cs="Times New Roman"/>
          <w:sz w:val="28"/>
          <w:szCs w:val="28"/>
          <w:lang w:eastAsia="ru-RU"/>
        </w:rPr>
        <w:t>держ</w:t>
      </w:r>
      <w:proofErr w:type="spellEnd"/>
      <w:r w:rsidRPr="00A6412B">
        <w:rPr>
          <w:rFonts w:ascii="Times New Roman" w:eastAsia="Times New Roman" w:hAnsi="Times New Roman" w:cs="Times New Roman"/>
          <w:sz w:val="28"/>
          <w:szCs w:val="28"/>
          <w:lang w:eastAsia="ru-RU"/>
        </w:rPr>
        <w:t xml:space="preserve">. та </w:t>
      </w:r>
      <w:proofErr w:type="spellStart"/>
      <w:r w:rsidRPr="00A6412B">
        <w:rPr>
          <w:rFonts w:ascii="Times New Roman" w:eastAsia="Times New Roman" w:hAnsi="Times New Roman" w:cs="Times New Roman"/>
          <w:sz w:val="28"/>
          <w:szCs w:val="28"/>
          <w:lang w:eastAsia="ru-RU"/>
        </w:rPr>
        <w:t>муніцип</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упр</w:t>
      </w:r>
      <w:proofErr w:type="spellEnd"/>
      <w:r w:rsidRPr="00A6412B">
        <w:rPr>
          <w:rFonts w:ascii="Times New Roman" w:eastAsia="Times New Roman" w:hAnsi="Times New Roman" w:cs="Times New Roman"/>
          <w:sz w:val="28"/>
          <w:szCs w:val="28"/>
          <w:lang w:eastAsia="ru-RU"/>
        </w:rPr>
        <w:t>.», 2009.-№1. с. 114-117;</w:t>
      </w:r>
    </w:p>
    <w:p w:rsidR="00A6412B" w:rsidRPr="00A6412B" w:rsidRDefault="00A6412B" w:rsidP="00A6412B">
      <w:pPr>
        <w:numPr>
          <w:ilvl w:val="0"/>
          <w:numId w:val="4"/>
        </w:numPr>
        <w:spacing w:after="0" w:line="360" w:lineRule="auto"/>
        <w:contextualSpacing/>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Лищенко</w:t>
      </w:r>
      <w:proofErr w:type="spellEnd"/>
      <w:r w:rsidRPr="00A6412B">
        <w:rPr>
          <w:rFonts w:ascii="Times New Roman" w:eastAsia="Times New Roman" w:hAnsi="Times New Roman" w:cs="Times New Roman"/>
          <w:sz w:val="28"/>
          <w:szCs w:val="28"/>
          <w:lang w:eastAsia="ru-RU"/>
        </w:rPr>
        <w:t xml:space="preserve"> О. Г. Управління дебіторською заборгованістю підприємства</w:t>
      </w:r>
      <w:r w:rsidRPr="00A6412B">
        <w:rPr>
          <w:rFonts w:ascii="Times New Roman" w:eastAsia="Times New Roman" w:hAnsi="Times New Roman" w:cs="Times New Roman"/>
          <w:color w:val="000000"/>
          <w:sz w:val="28"/>
          <w:szCs w:val="28"/>
          <w:lang w:eastAsia="ru-RU"/>
        </w:rPr>
        <w:t>[Текст]</w:t>
      </w:r>
      <w:r w:rsidRPr="00A6412B">
        <w:rPr>
          <w:rFonts w:ascii="Times New Roman" w:eastAsia="Times New Roman" w:hAnsi="Times New Roman" w:cs="Times New Roman"/>
          <w:sz w:val="28"/>
          <w:szCs w:val="28"/>
          <w:lang w:eastAsia="ru-RU"/>
        </w:rPr>
        <w:t xml:space="preserve"> /О. Г. </w:t>
      </w:r>
      <w:proofErr w:type="spellStart"/>
      <w:r w:rsidRPr="00A6412B">
        <w:rPr>
          <w:rFonts w:ascii="Times New Roman" w:eastAsia="Times New Roman" w:hAnsi="Times New Roman" w:cs="Times New Roman"/>
          <w:sz w:val="28"/>
          <w:szCs w:val="28"/>
          <w:lang w:eastAsia="ru-RU"/>
        </w:rPr>
        <w:t>Лищенко</w:t>
      </w:r>
      <w:proofErr w:type="spellEnd"/>
      <w:r w:rsidRPr="00A6412B">
        <w:rPr>
          <w:rFonts w:ascii="Times New Roman" w:eastAsia="Times New Roman" w:hAnsi="Times New Roman" w:cs="Times New Roman"/>
          <w:sz w:val="28"/>
          <w:szCs w:val="28"/>
          <w:lang w:eastAsia="ru-RU"/>
        </w:rPr>
        <w:t xml:space="preserve"> // Економічні науки. – 2010. − №6. − С. 204–209.</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Максимова В.Ф. Облік у галузях економіки </w:t>
      </w:r>
      <w:r w:rsidRPr="00A6412B">
        <w:rPr>
          <w:rFonts w:ascii="Times New Roman" w:eastAsia="Times New Roman" w:hAnsi="Times New Roman" w:cs="Times New Roman"/>
          <w:sz w:val="28"/>
          <w:szCs w:val="28"/>
          <w:lang w:val="ru-RU" w:eastAsia="ru-RU"/>
        </w:rPr>
        <w:t>[Текст]</w:t>
      </w:r>
      <w:r w:rsidRPr="00A6412B">
        <w:rPr>
          <w:rFonts w:ascii="Times New Roman" w:eastAsia="Times New Roman" w:hAnsi="Times New Roman" w:cs="Times New Roman"/>
          <w:sz w:val="28"/>
          <w:szCs w:val="28"/>
          <w:lang w:eastAsia="ru-RU"/>
        </w:rPr>
        <w:t>/ В.Ф. Максимова. – К.: ЦУЛ, 2010. – 494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lastRenderedPageBreak/>
        <w:t>Матицина</w:t>
      </w:r>
      <w:proofErr w:type="spellEnd"/>
      <w:r w:rsidRPr="00A6412B">
        <w:rPr>
          <w:rFonts w:ascii="Times New Roman" w:eastAsia="Times New Roman" w:hAnsi="Times New Roman" w:cs="Times New Roman"/>
          <w:sz w:val="28"/>
          <w:szCs w:val="28"/>
          <w:lang w:eastAsia="ru-RU"/>
        </w:rPr>
        <w:t xml:space="preserve"> Н. Основні засади регулювання розрахункових відносин через управління дебіторською заборгованістю </w:t>
      </w:r>
      <w:r w:rsidRPr="00A6412B">
        <w:rPr>
          <w:rFonts w:ascii="Times New Roman" w:eastAsia="Times New Roman" w:hAnsi="Times New Roman" w:cs="Times New Roman"/>
          <w:color w:val="000000"/>
          <w:sz w:val="28"/>
          <w:szCs w:val="28"/>
          <w:lang w:eastAsia="ru-RU"/>
        </w:rPr>
        <w:t>[Текст]</w:t>
      </w:r>
      <w:r w:rsidRPr="00A6412B">
        <w:rPr>
          <w:rFonts w:ascii="Times New Roman" w:eastAsia="Times New Roman" w:hAnsi="Times New Roman" w:cs="Times New Roman"/>
          <w:sz w:val="28"/>
          <w:szCs w:val="28"/>
          <w:lang w:eastAsia="ru-RU"/>
        </w:rPr>
        <w:t>// Бухгалтерський облік і аудит. – 2006. - № 12. – С.38-42.</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hyperlink r:id="rId18" w:history="1">
        <w:r w:rsidRPr="00A6412B">
          <w:rPr>
            <w:rFonts w:ascii="Times New Roman" w:eastAsia="Times New Roman" w:hAnsi="Times New Roman" w:cs="Times New Roman"/>
            <w:sz w:val="28"/>
            <w:szCs w:val="28"/>
            <w:lang w:eastAsia="ru-RU"/>
          </w:rPr>
          <w:t>Мельник Т.Г.</w:t>
        </w:r>
      </w:hyperlink>
      <w:r w:rsidRPr="00A6412B">
        <w:rPr>
          <w:rFonts w:ascii="Times New Roman" w:eastAsia="Times New Roman" w:hAnsi="Times New Roman" w:cs="Times New Roman"/>
          <w:sz w:val="28"/>
          <w:szCs w:val="28"/>
          <w:lang w:eastAsia="ru-RU"/>
        </w:rPr>
        <w:t xml:space="preserve"> Облік та аудит діяльності бюджетних установ </w:t>
      </w:r>
      <w:r w:rsidRPr="00A6412B">
        <w:rPr>
          <w:rFonts w:ascii="Times New Roman" w:eastAsia="Times New Roman" w:hAnsi="Times New Roman" w:cs="Times New Roman"/>
          <w:sz w:val="28"/>
          <w:szCs w:val="28"/>
          <w:lang w:val="ru-RU" w:eastAsia="ru-RU"/>
        </w:rPr>
        <w:t>[Текст]</w:t>
      </w:r>
      <w:r w:rsidRPr="00A6412B">
        <w:rPr>
          <w:rFonts w:ascii="Times New Roman" w:eastAsia="Times New Roman" w:hAnsi="Times New Roman" w:cs="Times New Roman"/>
          <w:sz w:val="28"/>
          <w:szCs w:val="28"/>
          <w:lang w:eastAsia="ru-RU"/>
        </w:rPr>
        <w:t xml:space="preserve">/ </w:t>
      </w:r>
      <w:hyperlink r:id="rId19" w:history="1">
        <w:r w:rsidRPr="00A6412B">
          <w:rPr>
            <w:rFonts w:ascii="Times New Roman" w:eastAsia="Times New Roman" w:hAnsi="Times New Roman" w:cs="Times New Roman"/>
            <w:sz w:val="28"/>
            <w:szCs w:val="28"/>
            <w:lang w:eastAsia="ru-RU"/>
          </w:rPr>
          <w:t>Т.Г. Мельник</w:t>
        </w:r>
      </w:hyperlink>
      <w:r w:rsidRPr="00A6412B">
        <w:rPr>
          <w:rFonts w:ascii="Times New Roman" w:eastAsia="Times New Roman" w:hAnsi="Times New Roman" w:cs="Times New Roman"/>
          <w:sz w:val="28"/>
          <w:szCs w:val="28"/>
          <w:lang w:eastAsia="ru-RU"/>
        </w:rPr>
        <w:t xml:space="preserve">. - К.: </w:t>
      </w:r>
      <w:hyperlink r:id="rId20" w:history="1">
        <w:r w:rsidRPr="00A6412B">
          <w:rPr>
            <w:rFonts w:ascii="Times New Roman" w:eastAsia="Times New Roman" w:hAnsi="Times New Roman" w:cs="Times New Roman"/>
            <w:sz w:val="28"/>
            <w:szCs w:val="28"/>
            <w:lang w:eastAsia="ru-RU"/>
          </w:rPr>
          <w:t>Кондор</w:t>
        </w:r>
      </w:hyperlink>
      <w:r w:rsidRPr="00A6412B">
        <w:rPr>
          <w:rFonts w:ascii="Times New Roman" w:eastAsia="Times New Roman" w:hAnsi="Times New Roman" w:cs="Times New Roman"/>
          <w:sz w:val="28"/>
          <w:szCs w:val="28"/>
          <w:lang w:eastAsia="ru-RU"/>
        </w:rPr>
        <w:t>, 2009. - 412 с.</w:t>
      </w:r>
    </w:p>
    <w:p w:rsidR="00A6412B" w:rsidRPr="00A6412B" w:rsidRDefault="00A6412B" w:rsidP="00A6412B">
      <w:pPr>
        <w:numPr>
          <w:ilvl w:val="0"/>
          <w:numId w:val="4"/>
        </w:numPr>
        <w:spacing w:after="0" w:line="360" w:lineRule="auto"/>
        <w:contextualSpacing/>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Мец</w:t>
      </w:r>
      <w:proofErr w:type="spellEnd"/>
      <w:r w:rsidRPr="00A6412B">
        <w:rPr>
          <w:rFonts w:ascii="Times New Roman" w:eastAsia="Times New Roman" w:hAnsi="Times New Roman" w:cs="Times New Roman"/>
          <w:sz w:val="28"/>
          <w:szCs w:val="28"/>
          <w:lang w:eastAsia="ru-RU"/>
        </w:rPr>
        <w:t xml:space="preserve"> В.О.  Економічний аналіз фінансових результатів та фінансового стану підприємства [Текст]/ </w:t>
      </w:r>
      <w:proofErr w:type="spellStart"/>
      <w:r w:rsidRPr="00A6412B">
        <w:rPr>
          <w:rFonts w:ascii="Times New Roman" w:eastAsia="Times New Roman" w:hAnsi="Times New Roman" w:cs="Times New Roman"/>
          <w:sz w:val="28"/>
          <w:szCs w:val="28"/>
          <w:lang w:eastAsia="ru-RU"/>
        </w:rPr>
        <w:t>В.О.Мец</w:t>
      </w:r>
      <w:proofErr w:type="spellEnd"/>
      <w:r w:rsidRPr="00A6412B">
        <w:rPr>
          <w:rFonts w:ascii="Times New Roman" w:eastAsia="Times New Roman" w:hAnsi="Times New Roman" w:cs="Times New Roman"/>
          <w:sz w:val="28"/>
          <w:szCs w:val="28"/>
          <w:lang w:eastAsia="ru-RU"/>
        </w:rPr>
        <w:t>. – К.: Вища школа, 2003. -  480 с.</w:t>
      </w:r>
    </w:p>
    <w:p w:rsidR="00A6412B" w:rsidRPr="00A6412B" w:rsidRDefault="00A6412B" w:rsidP="00A6412B">
      <w:pPr>
        <w:numPr>
          <w:ilvl w:val="0"/>
          <w:numId w:val="4"/>
        </w:numPr>
        <w:spacing w:after="0" w:line="360" w:lineRule="auto"/>
        <w:contextualSpacing/>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Міжнародні стандарти контролю якості, аудиту, огляду, іншого надання впевненості та супутніх послуг [Текст]: видання 2014 року. Частина 1 / пер. з </w:t>
      </w:r>
      <w:proofErr w:type="spellStart"/>
      <w:r w:rsidRPr="00A6412B">
        <w:rPr>
          <w:rFonts w:ascii="Times New Roman" w:eastAsia="Times New Roman" w:hAnsi="Times New Roman" w:cs="Times New Roman"/>
          <w:sz w:val="28"/>
          <w:szCs w:val="28"/>
          <w:lang w:eastAsia="ru-RU"/>
        </w:rPr>
        <w:t>англ</w:t>
      </w:r>
      <w:proofErr w:type="spellEnd"/>
      <w:r w:rsidRPr="00A6412B">
        <w:rPr>
          <w:rFonts w:ascii="Times New Roman" w:eastAsia="Times New Roman" w:hAnsi="Times New Roman" w:cs="Times New Roman"/>
          <w:sz w:val="28"/>
          <w:szCs w:val="28"/>
          <w:lang w:eastAsia="ru-RU"/>
        </w:rPr>
        <w:t xml:space="preserve">. О.Л. </w:t>
      </w:r>
      <w:proofErr w:type="spellStart"/>
      <w:r w:rsidRPr="00A6412B">
        <w:rPr>
          <w:rFonts w:ascii="Times New Roman" w:eastAsia="Times New Roman" w:hAnsi="Times New Roman" w:cs="Times New Roman"/>
          <w:sz w:val="28"/>
          <w:szCs w:val="28"/>
          <w:lang w:eastAsia="ru-RU"/>
        </w:rPr>
        <w:t>Ольховікова</w:t>
      </w:r>
      <w:proofErr w:type="spellEnd"/>
      <w:r w:rsidRPr="00A6412B">
        <w:rPr>
          <w:rFonts w:ascii="Times New Roman" w:eastAsia="Times New Roman" w:hAnsi="Times New Roman" w:cs="Times New Roman"/>
          <w:sz w:val="28"/>
          <w:szCs w:val="28"/>
          <w:lang w:eastAsia="ru-RU"/>
        </w:rPr>
        <w:t>, О.В. Селезньов . - К.:  Аудиторська палата України, 2015. – 986 с.</w:t>
      </w:r>
    </w:p>
    <w:p w:rsidR="00A6412B" w:rsidRPr="00A6412B" w:rsidRDefault="00A6412B" w:rsidP="00A6412B">
      <w:pPr>
        <w:numPr>
          <w:ilvl w:val="0"/>
          <w:numId w:val="4"/>
        </w:numPr>
        <w:spacing w:after="0" w:line="360" w:lineRule="auto"/>
        <w:contextualSpacing/>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 Міжнародні стандарти контролю якості, аудиту, огляду, іншого надання впевненості та супутніх послуг [Текст]: видання 2014 року. Частина 2 / пер. з </w:t>
      </w:r>
      <w:proofErr w:type="spellStart"/>
      <w:r w:rsidRPr="00A6412B">
        <w:rPr>
          <w:rFonts w:ascii="Times New Roman" w:eastAsia="Times New Roman" w:hAnsi="Times New Roman" w:cs="Times New Roman"/>
          <w:sz w:val="28"/>
          <w:szCs w:val="28"/>
          <w:lang w:eastAsia="ru-RU"/>
        </w:rPr>
        <w:t>англ</w:t>
      </w:r>
      <w:proofErr w:type="spellEnd"/>
      <w:r w:rsidRPr="00A6412B">
        <w:rPr>
          <w:rFonts w:ascii="Times New Roman" w:eastAsia="Times New Roman" w:hAnsi="Times New Roman" w:cs="Times New Roman"/>
          <w:sz w:val="28"/>
          <w:szCs w:val="28"/>
          <w:lang w:eastAsia="ru-RU"/>
        </w:rPr>
        <w:t xml:space="preserve">. О.Л. </w:t>
      </w:r>
      <w:proofErr w:type="spellStart"/>
      <w:r w:rsidRPr="00A6412B">
        <w:rPr>
          <w:rFonts w:ascii="Times New Roman" w:eastAsia="Times New Roman" w:hAnsi="Times New Roman" w:cs="Times New Roman"/>
          <w:sz w:val="28"/>
          <w:szCs w:val="28"/>
          <w:lang w:eastAsia="ru-RU"/>
        </w:rPr>
        <w:t>Ольховікова</w:t>
      </w:r>
      <w:proofErr w:type="spellEnd"/>
      <w:r w:rsidRPr="00A6412B">
        <w:rPr>
          <w:rFonts w:ascii="Times New Roman" w:eastAsia="Times New Roman" w:hAnsi="Times New Roman" w:cs="Times New Roman"/>
          <w:sz w:val="28"/>
          <w:szCs w:val="28"/>
          <w:lang w:eastAsia="ru-RU"/>
        </w:rPr>
        <w:t xml:space="preserve"> О.В. Селезньов.- К. -  Аудиторська палата України,  2015. – 563 с.</w:t>
      </w:r>
    </w:p>
    <w:p w:rsidR="00A6412B" w:rsidRPr="00A6412B" w:rsidRDefault="00A6412B" w:rsidP="00A6412B">
      <w:pPr>
        <w:numPr>
          <w:ilvl w:val="0"/>
          <w:numId w:val="4"/>
        </w:numPr>
        <w:spacing w:after="0" w:line="360" w:lineRule="auto"/>
        <w:ind w:left="357" w:hanging="357"/>
        <w:contextualSpacing/>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Моісеєнко</w:t>
      </w:r>
      <w:proofErr w:type="spellEnd"/>
      <w:r w:rsidRPr="00A6412B">
        <w:rPr>
          <w:rFonts w:ascii="Times New Roman" w:eastAsia="Times New Roman" w:hAnsi="Times New Roman" w:cs="Times New Roman"/>
          <w:sz w:val="28"/>
          <w:szCs w:val="28"/>
          <w:lang w:eastAsia="ru-RU"/>
        </w:rPr>
        <w:t xml:space="preserve"> Г.І. Дебіторська заборгованість: сутність та класифікація</w:t>
      </w:r>
      <w:r w:rsidRPr="00A6412B">
        <w:rPr>
          <w:rFonts w:ascii="Times New Roman" w:eastAsia="Times New Roman" w:hAnsi="Times New Roman" w:cs="Times New Roman"/>
          <w:color w:val="000000"/>
          <w:sz w:val="28"/>
          <w:szCs w:val="28"/>
          <w:lang w:eastAsia="ru-RU"/>
        </w:rPr>
        <w:t>[Текст]</w:t>
      </w:r>
      <w:r w:rsidRPr="00A6412B">
        <w:rPr>
          <w:rFonts w:ascii="Times New Roman" w:eastAsia="Times New Roman" w:hAnsi="Times New Roman" w:cs="Times New Roman"/>
          <w:sz w:val="28"/>
          <w:szCs w:val="28"/>
          <w:lang w:eastAsia="ru-RU"/>
        </w:rPr>
        <w:t xml:space="preserve"> / </w:t>
      </w:r>
      <w:proofErr w:type="spellStart"/>
      <w:r w:rsidRPr="00A6412B">
        <w:rPr>
          <w:rFonts w:ascii="Times New Roman" w:eastAsia="Times New Roman" w:hAnsi="Times New Roman" w:cs="Times New Roman"/>
          <w:sz w:val="28"/>
          <w:szCs w:val="28"/>
          <w:lang w:eastAsia="ru-RU"/>
        </w:rPr>
        <w:t>Г.І.Моісеєнко</w:t>
      </w:r>
      <w:proofErr w:type="spellEnd"/>
      <w:r w:rsidRPr="00A6412B">
        <w:rPr>
          <w:rFonts w:ascii="Times New Roman" w:eastAsia="Times New Roman" w:hAnsi="Times New Roman" w:cs="Times New Roman"/>
          <w:sz w:val="28"/>
          <w:szCs w:val="28"/>
          <w:lang w:eastAsia="ru-RU"/>
        </w:rPr>
        <w:t xml:space="preserve"> // Науковий вісник Ужгородського університету. Економіка. – 2010. – </w:t>
      </w:r>
      <w:proofErr w:type="spellStart"/>
      <w:r w:rsidRPr="00A6412B">
        <w:rPr>
          <w:rFonts w:ascii="Times New Roman" w:eastAsia="Times New Roman" w:hAnsi="Times New Roman" w:cs="Times New Roman"/>
          <w:sz w:val="28"/>
          <w:szCs w:val="28"/>
          <w:lang w:eastAsia="ru-RU"/>
        </w:rPr>
        <w:t>Вип</w:t>
      </w:r>
      <w:proofErr w:type="spellEnd"/>
      <w:r w:rsidRPr="00A6412B">
        <w:rPr>
          <w:rFonts w:ascii="Times New Roman" w:eastAsia="Times New Roman" w:hAnsi="Times New Roman" w:cs="Times New Roman"/>
          <w:sz w:val="28"/>
          <w:szCs w:val="28"/>
          <w:lang w:eastAsia="ru-RU"/>
        </w:rPr>
        <w:t>. 29, Ч. 2 : Удосконалення обліку, аналізу, аудиту і звітності в сучасних умовах глобалізаційних процесів у світовій економіці. — С. 96-99, с. 98</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Мултановська</w:t>
      </w:r>
      <w:proofErr w:type="spellEnd"/>
      <w:r w:rsidRPr="00A6412B">
        <w:rPr>
          <w:rFonts w:ascii="Times New Roman" w:eastAsia="Times New Roman" w:hAnsi="Times New Roman" w:cs="Times New Roman"/>
          <w:sz w:val="28"/>
          <w:szCs w:val="28"/>
          <w:lang w:eastAsia="ru-RU"/>
        </w:rPr>
        <w:t xml:space="preserve"> Т. Аудит у схемах і таблицях [навчальний посібник] / Т. </w:t>
      </w:r>
      <w:proofErr w:type="spellStart"/>
      <w:r w:rsidRPr="00A6412B">
        <w:rPr>
          <w:rFonts w:ascii="Times New Roman" w:eastAsia="Times New Roman" w:hAnsi="Times New Roman" w:cs="Times New Roman"/>
          <w:sz w:val="28"/>
          <w:szCs w:val="28"/>
          <w:lang w:eastAsia="ru-RU"/>
        </w:rPr>
        <w:t>Мултановська</w:t>
      </w:r>
      <w:proofErr w:type="spellEnd"/>
      <w:r w:rsidRPr="00A6412B">
        <w:rPr>
          <w:rFonts w:ascii="Times New Roman" w:eastAsia="Times New Roman" w:hAnsi="Times New Roman" w:cs="Times New Roman"/>
          <w:sz w:val="28"/>
          <w:szCs w:val="28"/>
          <w:lang w:eastAsia="ru-RU"/>
        </w:rPr>
        <w:t xml:space="preserve">, М. </w:t>
      </w:r>
      <w:proofErr w:type="spellStart"/>
      <w:r w:rsidRPr="00A6412B">
        <w:rPr>
          <w:rFonts w:ascii="Times New Roman" w:eastAsia="Times New Roman" w:hAnsi="Times New Roman" w:cs="Times New Roman"/>
          <w:sz w:val="28"/>
          <w:szCs w:val="28"/>
          <w:lang w:eastAsia="ru-RU"/>
        </w:rPr>
        <w:t>Горяєва</w:t>
      </w:r>
      <w:proofErr w:type="spellEnd"/>
      <w:r w:rsidRPr="00A6412B">
        <w:rPr>
          <w:rFonts w:ascii="Times New Roman" w:eastAsia="Times New Roman" w:hAnsi="Times New Roman" w:cs="Times New Roman"/>
          <w:sz w:val="28"/>
          <w:szCs w:val="28"/>
          <w:lang w:eastAsia="ru-RU"/>
        </w:rPr>
        <w:t xml:space="preserve">; під ред. Я. </w:t>
      </w:r>
      <w:proofErr w:type="spellStart"/>
      <w:r w:rsidRPr="00A6412B">
        <w:rPr>
          <w:rFonts w:ascii="Times New Roman" w:eastAsia="Times New Roman" w:hAnsi="Times New Roman" w:cs="Times New Roman"/>
          <w:sz w:val="28"/>
          <w:szCs w:val="28"/>
          <w:lang w:eastAsia="ru-RU"/>
        </w:rPr>
        <w:t>Кавторєва</w:t>
      </w:r>
      <w:proofErr w:type="spellEnd"/>
      <w:r w:rsidRPr="00A6412B">
        <w:rPr>
          <w:rFonts w:ascii="Times New Roman" w:eastAsia="Times New Roman" w:hAnsi="Times New Roman" w:cs="Times New Roman"/>
          <w:sz w:val="28"/>
          <w:szCs w:val="28"/>
          <w:lang w:eastAsia="ru-RU"/>
        </w:rPr>
        <w:t>. – Харків: Фактор, 2009. – 336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Покропивний</w:t>
      </w:r>
      <w:proofErr w:type="spellEnd"/>
      <w:r w:rsidRPr="00A6412B">
        <w:rPr>
          <w:rFonts w:ascii="Times New Roman" w:eastAsia="Times New Roman" w:hAnsi="Times New Roman" w:cs="Times New Roman"/>
          <w:sz w:val="28"/>
          <w:szCs w:val="28"/>
          <w:lang w:eastAsia="ru-RU"/>
        </w:rPr>
        <w:t xml:space="preserve"> С.Ф. Економіка підприємства: [навчальний посібник] / за ред. Проф.. По кропивного С.Ф. – Київ: </w:t>
      </w:r>
      <w:proofErr w:type="spellStart"/>
      <w:r w:rsidRPr="00A6412B">
        <w:rPr>
          <w:rFonts w:ascii="Times New Roman" w:eastAsia="Times New Roman" w:hAnsi="Times New Roman" w:cs="Times New Roman"/>
          <w:sz w:val="28"/>
          <w:szCs w:val="28"/>
          <w:lang w:eastAsia="ru-RU"/>
        </w:rPr>
        <w:t>Конкор</w:t>
      </w:r>
      <w:proofErr w:type="spellEnd"/>
      <w:r w:rsidRPr="00A6412B">
        <w:rPr>
          <w:rFonts w:ascii="Times New Roman" w:eastAsia="Times New Roman" w:hAnsi="Times New Roman" w:cs="Times New Roman"/>
          <w:sz w:val="28"/>
          <w:szCs w:val="28"/>
          <w:lang w:eastAsia="ru-RU"/>
        </w:rPr>
        <w:t>, 2005. – 485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Пушкар М.С. Фінансовий облік: [підручник] / М.С. Пушкар. – Тернопіль: Карт - бланш, 2006. – 628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Пушкар М.С. Ідеальна система обліку: концепція, архітектура, інформація [Текст]: монографія / М. С. Пушкар, М.Г. Чумаченько. – Тернопіль: Карт - бланш, 2011. – 336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lastRenderedPageBreak/>
        <w:t xml:space="preserve"> Пшенична А.Ж. Аудит [навчальний посібник] / А.Ж. Пшенична. – К.: Центр учбової літератури, 2008. – 320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Рибалко О. М. Деякі аспекти управління дебіторською заборгованістю</w:t>
      </w:r>
      <w:r w:rsidRPr="00A6412B">
        <w:rPr>
          <w:rFonts w:ascii="Times New Roman" w:eastAsia="Times New Roman" w:hAnsi="Times New Roman" w:cs="Times New Roman"/>
          <w:color w:val="000000"/>
          <w:sz w:val="28"/>
          <w:szCs w:val="28"/>
          <w:lang w:eastAsia="ru-RU"/>
        </w:rPr>
        <w:t>[Текст]</w:t>
      </w:r>
      <w:r w:rsidRPr="00A6412B">
        <w:rPr>
          <w:rFonts w:ascii="Times New Roman" w:eastAsia="Times New Roman" w:hAnsi="Times New Roman" w:cs="Times New Roman"/>
          <w:sz w:val="28"/>
          <w:szCs w:val="28"/>
          <w:lang w:eastAsia="ru-RU"/>
        </w:rPr>
        <w:t xml:space="preserve"> / О.М. Рибалко // Економічні науки. − 2010. − №9/8 − С. 164-167.</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Ришар</w:t>
      </w:r>
      <w:proofErr w:type="spellEnd"/>
      <w:r w:rsidRPr="00A6412B">
        <w:rPr>
          <w:rFonts w:ascii="Times New Roman" w:eastAsia="Times New Roman" w:hAnsi="Times New Roman" w:cs="Times New Roman"/>
          <w:sz w:val="28"/>
          <w:szCs w:val="28"/>
          <w:lang w:eastAsia="ru-RU"/>
        </w:rPr>
        <w:t xml:space="preserve"> Ж. Аудит и </w:t>
      </w:r>
      <w:proofErr w:type="spellStart"/>
      <w:r w:rsidRPr="00A6412B">
        <w:rPr>
          <w:rFonts w:ascii="Times New Roman" w:eastAsia="Times New Roman" w:hAnsi="Times New Roman" w:cs="Times New Roman"/>
          <w:sz w:val="28"/>
          <w:szCs w:val="28"/>
          <w:lang w:eastAsia="ru-RU"/>
        </w:rPr>
        <w:t>анализхозяйственнойдеятельностипредприятия</w:t>
      </w:r>
      <w:proofErr w:type="spellEnd"/>
      <w:r w:rsidRPr="00A6412B">
        <w:rPr>
          <w:rFonts w:ascii="Times New Roman" w:eastAsia="Times New Roman" w:hAnsi="Times New Roman" w:cs="Times New Roman"/>
          <w:color w:val="000000"/>
          <w:sz w:val="28"/>
          <w:szCs w:val="28"/>
          <w:lang w:eastAsia="ru-RU"/>
        </w:rPr>
        <w:t>[Текст]</w:t>
      </w:r>
      <w:r w:rsidRPr="00A6412B">
        <w:rPr>
          <w:rFonts w:ascii="Times New Roman" w:eastAsia="Times New Roman" w:hAnsi="Times New Roman" w:cs="Times New Roman"/>
          <w:sz w:val="28"/>
          <w:szCs w:val="28"/>
          <w:lang w:eastAsia="ru-RU"/>
        </w:rPr>
        <w:t xml:space="preserve"> / Ж. </w:t>
      </w:r>
      <w:proofErr w:type="spellStart"/>
      <w:r w:rsidRPr="00A6412B">
        <w:rPr>
          <w:rFonts w:ascii="Times New Roman" w:eastAsia="Times New Roman" w:hAnsi="Times New Roman" w:cs="Times New Roman"/>
          <w:sz w:val="28"/>
          <w:szCs w:val="28"/>
          <w:lang w:eastAsia="ru-RU"/>
        </w:rPr>
        <w:t>Ришар</w:t>
      </w:r>
      <w:proofErr w:type="spellEnd"/>
      <w:r w:rsidRPr="00A6412B">
        <w:rPr>
          <w:rFonts w:ascii="Times New Roman" w:eastAsia="Times New Roman" w:hAnsi="Times New Roman" w:cs="Times New Roman"/>
          <w:sz w:val="28"/>
          <w:szCs w:val="28"/>
          <w:lang w:eastAsia="ru-RU"/>
        </w:rPr>
        <w:t xml:space="preserve">, пер. с </w:t>
      </w:r>
      <w:proofErr w:type="spellStart"/>
      <w:r w:rsidRPr="00A6412B">
        <w:rPr>
          <w:rFonts w:ascii="Times New Roman" w:eastAsia="Times New Roman" w:hAnsi="Times New Roman" w:cs="Times New Roman"/>
          <w:sz w:val="28"/>
          <w:szCs w:val="28"/>
          <w:lang w:eastAsia="ru-RU"/>
        </w:rPr>
        <w:t>франц</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под</w:t>
      </w:r>
      <w:proofErr w:type="spellEnd"/>
      <w:r w:rsidRPr="00A6412B">
        <w:rPr>
          <w:rFonts w:ascii="Times New Roman" w:eastAsia="Times New Roman" w:hAnsi="Times New Roman" w:cs="Times New Roman"/>
          <w:sz w:val="28"/>
          <w:szCs w:val="28"/>
          <w:lang w:eastAsia="ru-RU"/>
        </w:rPr>
        <w:t xml:space="preserve"> ред. Л.П. </w:t>
      </w:r>
      <w:proofErr w:type="spellStart"/>
      <w:r w:rsidRPr="00A6412B">
        <w:rPr>
          <w:rFonts w:ascii="Times New Roman" w:eastAsia="Times New Roman" w:hAnsi="Times New Roman" w:cs="Times New Roman"/>
          <w:sz w:val="28"/>
          <w:szCs w:val="28"/>
          <w:lang w:eastAsia="ru-RU"/>
        </w:rPr>
        <w:t>Белых</w:t>
      </w:r>
      <w:proofErr w:type="spellEnd"/>
      <w:r w:rsidRPr="00A6412B">
        <w:rPr>
          <w:rFonts w:ascii="Times New Roman" w:eastAsia="Times New Roman" w:hAnsi="Times New Roman" w:cs="Times New Roman"/>
          <w:sz w:val="28"/>
          <w:szCs w:val="28"/>
          <w:lang w:eastAsia="ru-RU"/>
        </w:rPr>
        <w:t>. - М.: Аудит, ЮНИТИ, 1997. — 375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РобертсонДж</w:t>
      </w:r>
      <w:proofErr w:type="spellEnd"/>
      <w:r w:rsidRPr="00A6412B">
        <w:rPr>
          <w:rFonts w:ascii="Times New Roman" w:eastAsia="Times New Roman" w:hAnsi="Times New Roman" w:cs="Times New Roman"/>
          <w:sz w:val="28"/>
          <w:szCs w:val="28"/>
          <w:lang w:eastAsia="ru-RU"/>
        </w:rPr>
        <w:t>. Аудит</w:t>
      </w:r>
      <w:r w:rsidRPr="00A6412B">
        <w:rPr>
          <w:rFonts w:ascii="Times New Roman" w:eastAsia="Times New Roman" w:hAnsi="Times New Roman" w:cs="Times New Roman"/>
          <w:color w:val="000000"/>
          <w:sz w:val="28"/>
          <w:szCs w:val="28"/>
          <w:lang w:eastAsia="ru-RU"/>
        </w:rPr>
        <w:t>[Текст]</w:t>
      </w:r>
      <w:r w:rsidRPr="00A6412B">
        <w:rPr>
          <w:rFonts w:ascii="Times New Roman" w:eastAsia="Times New Roman" w:hAnsi="Times New Roman" w:cs="Times New Roman"/>
          <w:sz w:val="28"/>
          <w:szCs w:val="28"/>
          <w:lang w:eastAsia="ru-RU"/>
        </w:rPr>
        <w:t xml:space="preserve"> / </w:t>
      </w:r>
      <w:proofErr w:type="spellStart"/>
      <w:r w:rsidRPr="00A6412B">
        <w:rPr>
          <w:rFonts w:ascii="Times New Roman" w:eastAsia="Times New Roman" w:hAnsi="Times New Roman" w:cs="Times New Roman"/>
          <w:sz w:val="28"/>
          <w:szCs w:val="28"/>
          <w:lang w:eastAsia="ru-RU"/>
        </w:rPr>
        <w:t>Дж</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Робертсон</w:t>
      </w:r>
      <w:proofErr w:type="spellEnd"/>
      <w:r w:rsidRPr="00A6412B">
        <w:rPr>
          <w:rFonts w:ascii="Times New Roman" w:eastAsia="Times New Roman" w:hAnsi="Times New Roman" w:cs="Times New Roman"/>
          <w:sz w:val="28"/>
          <w:szCs w:val="28"/>
          <w:lang w:eastAsia="ru-RU"/>
        </w:rPr>
        <w:t xml:space="preserve">, пер. с </w:t>
      </w:r>
      <w:proofErr w:type="spellStart"/>
      <w:r w:rsidRPr="00A6412B">
        <w:rPr>
          <w:rFonts w:ascii="Times New Roman" w:eastAsia="Times New Roman" w:hAnsi="Times New Roman" w:cs="Times New Roman"/>
          <w:sz w:val="28"/>
          <w:szCs w:val="28"/>
          <w:lang w:eastAsia="ru-RU"/>
        </w:rPr>
        <w:t>англ</w:t>
      </w:r>
      <w:proofErr w:type="spellEnd"/>
      <w:r w:rsidRPr="00A6412B">
        <w:rPr>
          <w:rFonts w:ascii="Times New Roman" w:eastAsia="Times New Roman" w:hAnsi="Times New Roman" w:cs="Times New Roman"/>
          <w:sz w:val="28"/>
          <w:szCs w:val="28"/>
          <w:lang w:eastAsia="ru-RU"/>
        </w:rPr>
        <w:t xml:space="preserve">. — М.: KPMG: </w:t>
      </w:r>
      <w:proofErr w:type="spellStart"/>
      <w:r w:rsidRPr="00A6412B">
        <w:rPr>
          <w:rFonts w:ascii="Times New Roman" w:eastAsia="Times New Roman" w:hAnsi="Times New Roman" w:cs="Times New Roman"/>
          <w:sz w:val="28"/>
          <w:szCs w:val="28"/>
          <w:lang w:eastAsia="ru-RU"/>
        </w:rPr>
        <w:t>Аудиторскаяфирма</w:t>
      </w:r>
      <w:proofErr w:type="spellEnd"/>
      <w:r w:rsidRPr="00A6412B">
        <w:rPr>
          <w:rFonts w:ascii="Times New Roman" w:eastAsia="Times New Roman" w:hAnsi="Times New Roman" w:cs="Times New Roman"/>
          <w:sz w:val="28"/>
          <w:szCs w:val="28"/>
          <w:lang w:eastAsia="ru-RU"/>
        </w:rPr>
        <w:t xml:space="preserve"> «Контакт», 1993. — 496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Рудницький В.С. Аудит: робочі документи аудитора [</w:t>
      </w:r>
      <w:proofErr w:type="spellStart"/>
      <w:r w:rsidRPr="00A6412B">
        <w:rPr>
          <w:rFonts w:ascii="Times New Roman" w:eastAsia="Times New Roman" w:hAnsi="Times New Roman" w:cs="Times New Roman"/>
          <w:sz w:val="28"/>
          <w:szCs w:val="28"/>
          <w:lang w:eastAsia="ru-RU"/>
        </w:rPr>
        <w:t>навч</w:t>
      </w:r>
      <w:proofErr w:type="spellEnd"/>
      <w:r w:rsidRPr="00A6412B">
        <w:rPr>
          <w:rFonts w:ascii="Times New Roman" w:eastAsia="Times New Roman" w:hAnsi="Times New Roman" w:cs="Times New Roman"/>
          <w:sz w:val="28"/>
          <w:szCs w:val="28"/>
          <w:lang w:eastAsia="ru-RU"/>
        </w:rPr>
        <w:t xml:space="preserve">.-метод. </w:t>
      </w:r>
      <w:proofErr w:type="spellStart"/>
      <w:r w:rsidRPr="00A6412B">
        <w:rPr>
          <w:rFonts w:ascii="Times New Roman" w:eastAsia="Times New Roman" w:hAnsi="Times New Roman" w:cs="Times New Roman"/>
          <w:sz w:val="28"/>
          <w:szCs w:val="28"/>
          <w:lang w:eastAsia="ru-RU"/>
        </w:rPr>
        <w:t>посіб</w:t>
      </w:r>
      <w:proofErr w:type="spellEnd"/>
      <w:r w:rsidRPr="00A6412B">
        <w:rPr>
          <w:rFonts w:ascii="Times New Roman" w:eastAsia="Times New Roman" w:hAnsi="Times New Roman" w:cs="Times New Roman"/>
          <w:sz w:val="28"/>
          <w:szCs w:val="28"/>
          <w:lang w:eastAsia="ru-RU"/>
        </w:rPr>
        <w:t xml:space="preserve">.] / В.С. Рудницький, С.П. </w:t>
      </w:r>
      <w:proofErr w:type="spellStart"/>
      <w:r w:rsidRPr="00A6412B">
        <w:rPr>
          <w:rFonts w:ascii="Times New Roman" w:eastAsia="Times New Roman" w:hAnsi="Times New Roman" w:cs="Times New Roman"/>
          <w:sz w:val="28"/>
          <w:szCs w:val="28"/>
          <w:lang w:eastAsia="ru-RU"/>
        </w:rPr>
        <w:t>Лозовицький</w:t>
      </w:r>
      <w:proofErr w:type="spellEnd"/>
      <w:r w:rsidRPr="00A6412B">
        <w:rPr>
          <w:rFonts w:ascii="Times New Roman" w:eastAsia="Times New Roman" w:hAnsi="Times New Roman" w:cs="Times New Roman"/>
          <w:sz w:val="28"/>
          <w:szCs w:val="28"/>
          <w:lang w:eastAsia="ru-RU"/>
        </w:rPr>
        <w:t xml:space="preserve"> / Укоопспілка; Львівська комерційна академія. — Л.: ЛКА, 2007. — 216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Савченко В.Я. Аудит [навчальний посібник] / В.Я. Савченко. - К.: КНЕУ, 2006. - 328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Сльозко</w:t>
      </w:r>
      <w:proofErr w:type="spellEnd"/>
      <w:r w:rsidRPr="00A6412B">
        <w:rPr>
          <w:rFonts w:ascii="Times New Roman" w:eastAsia="Times New Roman" w:hAnsi="Times New Roman" w:cs="Times New Roman"/>
          <w:sz w:val="28"/>
          <w:szCs w:val="28"/>
          <w:lang w:eastAsia="ru-RU"/>
        </w:rPr>
        <w:t xml:space="preserve"> Т.М. Організація обліку: [навчальний посібник] / Т.М. </w:t>
      </w:r>
      <w:proofErr w:type="spellStart"/>
      <w:r w:rsidRPr="00A6412B">
        <w:rPr>
          <w:rFonts w:ascii="Times New Roman" w:eastAsia="Times New Roman" w:hAnsi="Times New Roman" w:cs="Times New Roman"/>
          <w:sz w:val="28"/>
          <w:szCs w:val="28"/>
          <w:lang w:eastAsia="ru-RU"/>
        </w:rPr>
        <w:t>Сльозко</w:t>
      </w:r>
      <w:proofErr w:type="spellEnd"/>
      <w:r w:rsidRPr="00A6412B">
        <w:rPr>
          <w:rFonts w:ascii="Times New Roman" w:eastAsia="Times New Roman" w:hAnsi="Times New Roman" w:cs="Times New Roman"/>
          <w:sz w:val="28"/>
          <w:szCs w:val="28"/>
          <w:lang w:eastAsia="ru-RU"/>
        </w:rPr>
        <w:t>. – К.: Центр учбової літератури, 2008. – 222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 Сопко В.В. Організація бухгалтерського обліку, економічного контролю та аналізу [підручник] / В.В. Сопко, В.П. </w:t>
      </w:r>
      <w:proofErr w:type="spellStart"/>
      <w:r w:rsidRPr="00A6412B">
        <w:rPr>
          <w:rFonts w:ascii="Times New Roman" w:eastAsia="Times New Roman" w:hAnsi="Times New Roman" w:cs="Times New Roman"/>
          <w:sz w:val="28"/>
          <w:szCs w:val="28"/>
          <w:lang w:eastAsia="ru-RU"/>
        </w:rPr>
        <w:t>Завгородній</w:t>
      </w:r>
      <w:proofErr w:type="spellEnd"/>
      <w:r w:rsidRPr="00A6412B">
        <w:rPr>
          <w:rFonts w:ascii="Times New Roman" w:eastAsia="Times New Roman" w:hAnsi="Times New Roman" w:cs="Times New Roman"/>
          <w:sz w:val="28"/>
          <w:szCs w:val="28"/>
          <w:lang w:eastAsia="ru-RU"/>
        </w:rPr>
        <w:t>. – К.: КНЕУ, 2004. – 412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iCs/>
          <w:color w:val="000000"/>
          <w:sz w:val="28"/>
          <w:szCs w:val="28"/>
          <w:lang w:eastAsia="ru-RU"/>
        </w:rPr>
        <w:t>Сурніна</w:t>
      </w:r>
      <w:proofErr w:type="spellEnd"/>
      <w:r w:rsidRPr="00A6412B">
        <w:rPr>
          <w:rFonts w:ascii="Times New Roman" w:eastAsia="Times New Roman" w:hAnsi="Times New Roman" w:cs="Times New Roman"/>
          <w:iCs/>
          <w:color w:val="000000"/>
          <w:sz w:val="28"/>
          <w:szCs w:val="28"/>
          <w:lang w:eastAsia="ru-RU"/>
        </w:rPr>
        <w:t> К.С.</w:t>
      </w:r>
      <w:r w:rsidRPr="00A6412B">
        <w:rPr>
          <w:rFonts w:ascii="Times New Roman" w:eastAsia="Times New Roman" w:hAnsi="Times New Roman" w:cs="Times New Roman"/>
          <w:i/>
          <w:iCs/>
          <w:color w:val="000000"/>
          <w:sz w:val="28"/>
          <w:szCs w:val="28"/>
          <w:lang w:eastAsia="ru-RU"/>
        </w:rPr>
        <w:t> </w:t>
      </w:r>
      <w:r w:rsidRPr="00A6412B">
        <w:rPr>
          <w:rFonts w:ascii="Times New Roman" w:eastAsia="Times New Roman" w:hAnsi="Times New Roman" w:cs="Times New Roman"/>
          <w:color w:val="000000"/>
          <w:sz w:val="28"/>
          <w:szCs w:val="28"/>
          <w:lang w:eastAsia="ru-RU"/>
        </w:rPr>
        <w:t xml:space="preserve">Удосконалення обліку і аналізу дебіторсько-кредиторської заборгованості: проблеми теорії та практики: </w:t>
      </w:r>
      <w:proofErr w:type="spellStart"/>
      <w:r w:rsidRPr="00A6412B">
        <w:rPr>
          <w:rFonts w:ascii="Times New Roman" w:eastAsia="Times New Roman" w:hAnsi="Times New Roman" w:cs="Times New Roman"/>
          <w:color w:val="000000"/>
          <w:sz w:val="28"/>
          <w:szCs w:val="28"/>
          <w:lang w:eastAsia="ru-RU"/>
        </w:rPr>
        <w:t>дис</w:t>
      </w:r>
      <w:proofErr w:type="spellEnd"/>
      <w:r w:rsidRPr="00A6412B">
        <w:rPr>
          <w:rFonts w:ascii="Times New Roman" w:eastAsia="Times New Roman" w:hAnsi="Times New Roman" w:cs="Times New Roman"/>
          <w:color w:val="000000"/>
          <w:sz w:val="28"/>
          <w:szCs w:val="28"/>
          <w:lang w:eastAsia="ru-RU"/>
        </w:rPr>
        <w:t xml:space="preserve">. кандидата </w:t>
      </w:r>
      <w:proofErr w:type="spellStart"/>
      <w:r w:rsidRPr="00A6412B">
        <w:rPr>
          <w:rFonts w:ascii="Times New Roman" w:eastAsia="Times New Roman" w:hAnsi="Times New Roman" w:cs="Times New Roman"/>
          <w:color w:val="000000"/>
          <w:sz w:val="28"/>
          <w:szCs w:val="28"/>
          <w:lang w:eastAsia="ru-RU"/>
        </w:rPr>
        <w:t>екон</w:t>
      </w:r>
      <w:proofErr w:type="spellEnd"/>
      <w:r w:rsidRPr="00A6412B">
        <w:rPr>
          <w:rFonts w:ascii="Times New Roman" w:eastAsia="Times New Roman" w:hAnsi="Times New Roman" w:cs="Times New Roman"/>
          <w:color w:val="000000"/>
          <w:sz w:val="28"/>
          <w:szCs w:val="28"/>
          <w:lang w:eastAsia="ru-RU"/>
        </w:rPr>
        <w:t xml:space="preserve">. наук : 08.06.04 [Текст] / </w:t>
      </w:r>
      <w:proofErr w:type="spellStart"/>
      <w:r w:rsidRPr="00A6412B">
        <w:rPr>
          <w:rFonts w:ascii="Times New Roman" w:eastAsia="Times New Roman" w:hAnsi="Times New Roman" w:cs="Times New Roman"/>
          <w:color w:val="000000"/>
          <w:sz w:val="28"/>
          <w:szCs w:val="28"/>
          <w:lang w:eastAsia="ru-RU"/>
        </w:rPr>
        <w:t>Сурніна</w:t>
      </w:r>
      <w:proofErr w:type="spellEnd"/>
      <w:r w:rsidRPr="00A6412B">
        <w:rPr>
          <w:rFonts w:ascii="Times New Roman" w:eastAsia="Times New Roman" w:hAnsi="Times New Roman" w:cs="Times New Roman"/>
          <w:color w:val="000000"/>
          <w:sz w:val="28"/>
          <w:szCs w:val="28"/>
          <w:lang w:eastAsia="ru-RU"/>
        </w:rPr>
        <w:t xml:space="preserve"> Катерина Станіславівна. – Луганськ, 2010. – 229 с. </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 Організація і методика проведення аудиту [</w:t>
      </w:r>
      <w:proofErr w:type="spellStart"/>
      <w:r w:rsidRPr="00A6412B">
        <w:rPr>
          <w:rFonts w:ascii="Times New Roman" w:eastAsia="Times New Roman" w:hAnsi="Times New Roman" w:cs="Times New Roman"/>
          <w:sz w:val="28"/>
          <w:szCs w:val="28"/>
          <w:lang w:eastAsia="ru-RU"/>
        </w:rPr>
        <w:t>навч</w:t>
      </w:r>
      <w:proofErr w:type="spellEnd"/>
      <w:r w:rsidRPr="00A6412B">
        <w:rPr>
          <w:rFonts w:ascii="Times New Roman" w:eastAsia="Times New Roman" w:hAnsi="Times New Roman" w:cs="Times New Roman"/>
          <w:sz w:val="28"/>
          <w:szCs w:val="28"/>
          <w:lang w:eastAsia="ru-RU"/>
        </w:rPr>
        <w:t>.-</w:t>
      </w:r>
      <w:proofErr w:type="spellStart"/>
      <w:r w:rsidRPr="00A6412B">
        <w:rPr>
          <w:rFonts w:ascii="Times New Roman" w:eastAsia="Times New Roman" w:hAnsi="Times New Roman" w:cs="Times New Roman"/>
          <w:sz w:val="28"/>
          <w:szCs w:val="28"/>
          <w:lang w:eastAsia="ru-RU"/>
        </w:rPr>
        <w:t>практ</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посіб</w:t>
      </w:r>
      <w:proofErr w:type="spellEnd"/>
      <w:r w:rsidRPr="00A6412B">
        <w:rPr>
          <w:rFonts w:ascii="Times New Roman" w:eastAsia="Times New Roman" w:hAnsi="Times New Roman" w:cs="Times New Roman"/>
          <w:sz w:val="28"/>
          <w:szCs w:val="28"/>
          <w:lang w:eastAsia="ru-RU"/>
        </w:rPr>
        <w:t xml:space="preserve">.] / В.В. Сопко, В.П. Шило, Н.І. </w:t>
      </w:r>
      <w:proofErr w:type="spellStart"/>
      <w:r w:rsidRPr="00A6412B">
        <w:rPr>
          <w:rFonts w:ascii="Times New Roman" w:eastAsia="Times New Roman" w:hAnsi="Times New Roman" w:cs="Times New Roman"/>
          <w:sz w:val="28"/>
          <w:szCs w:val="28"/>
          <w:lang w:eastAsia="ru-RU"/>
        </w:rPr>
        <w:t>Верхоглядова</w:t>
      </w:r>
      <w:proofErr w:type="spellEnd"/>
      <w:r w:rsidRPr="00A6412B">
        <w:rPr>
          <w:rFonts w:ascii="Times New Roman" w:eastAsia="Times New Roman" w:hAnsi="Times New Roman" w:cs="Times New Roman"/>
          <w:sz w:val="28"/>
          <w:szCs w:val="28"/>
          <w:lang w:eastAsia="ru-RU"/>
        </w:rPr>
        <w:t>, С.Б. Ільїна. – К.: Видавничий дім “Професіонал”, 2006. – 576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Ткаченко Н.М. Бухгалтерський фінансовий облік, оподаткування і звітність [підручник] / Н.М. Ткаченко, 2-ге вид. - К.: </w:t>
      </w:r>
      <w:proofErr w:type="spellStart"/>
      <w:r w:rsidRPr="00A6412B">
        <w:rPr>
          <w:rFonts w:ascii="Times New Roman" w:eastAsia="Times New Roman" w:hAnsi="Times New Roman" w:cs="Times New Roman"/>
          <w:sz w:val="28"/>
          <w:szCs w:val="28"/>
          <w:lang w:eastAsia="ru-RU"/>
        </w:rPr>
        <w:t>Алерта</w:t>
      </w:r>
      <w:proofErr w:type="spellEnd"/>
      <w:r w:rsidRPr="00A6412B">
        <w:rPr>
          <w:rFonts w:ascii="Times New Roman" w:eastAsia="Times New Roman" w:hAnsi="Times New Roman" w:cs="Times New Roman"/>
          <w:sz w:val="28"/>
          <w:szCs w:val="28"/>
          <w:lang w:eastAsia="ru-RU"/>
        </w:rPr>
        <w:t>, 2007. - 954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Усач Б.Ф. Аудит: [навчальний посібник] / Б.Ф. Усач, 4-е вид. – К.: Знання, 2007. – 231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lastRenderedPageBreak/>
        <w:t xml:space="preserve"> Усач Б.Ф. Організація і методика аудиту: [підручник] / Б.Ф. Усач, З.О. Душко, М.М. Колос. – К.: Знання, 2006. – 295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Утенкова</w:t>
      </w:r>
      <w:proofErr w:type="spellEnd"/>
      <w:r w:rsidRPr="00A6412B">
        <w:rPr>
          <w:rFonts w:ascii="Times New Roman" w:eastAsia="Times New Roman" w:hAnsi="Times New Roman" w:cs="Times New Roman"/>
          <w:sz w:val="28"/>
          <w:szCs w:val="28"/>
          <w:lang w:eastAsia="ru-RU"/>
        </w:rPr>
        <w:t xml:space="preserve"> К. Аудит з нуля [навчальний посібник] / К. </w:t>
      </w:r>
      <w:proofErr w:type="spellStart"/>
      <w:r w:rsidRPr="00A6412B">
        <w:rPr>
          <w:rFonts w:ascii="Times New Roman" w:eastAsia="Times New Roman" w:hAnsi="Times New Roman" w:cs="Times New Roman"/>
          <w:sz w:val="28"/>
          <w:szCs w:val="28"/>
          <w:lang w:eastAsia="ru-RU"/>
        </w:rPr>
        <w:t>Утенкова</w:t>
      </w:r>
      <w:proofErr w:type="spellEnd"/>
      <w:r w:rsidRPr="00A6412B">
        <w:rPr>
          <w:rFonts w:ascii="Times New Roman" w:eastAsia="Times New Roman" w:hAnsi="Times New Roman" w:cs="Times New Roman"/>
          <w:sz w:val="28"/>
          <w:szCs w:val="28"/>
          <w:lang w:eastAsia="ru-RU"/>
        </w:rPr>
        <w:t xml:space="preserve">; під ред. Я. </w:t>
      </w:r>
      <w:proofErr w:type="spellStart"/>
      <w:r w:rsidRPr="00A6412B">
        <w:rPr>
          <w:rFonts w:ascii="Times New Roman" w:eastAsia="Times New Roman" w:hAnsi="Times New Roman" w:cs="Times New Roman"/>
          <w:sz w:val="28"/>
          <w:szCs w:val="28"/>
          <w:lang w:eastAsia="ru-RU"/>
        </w:rPr>
        <w:t>Каторева</w:t>
      </w:r>
      <w:proofErr w:type="spellEnd"/>
      <w:r w:rsidRPr="00A6412B">
        <w:rPr>
          <w:rFonts w:ascii="Times New Roman" w:eastAsia="Times New Roman" w:hAnsi="Times New Roman" w:cs="Times New Roman"/>
          <w:sz w:val="28"/>
          <w:szCs w:val="28"/>
          <w:lang w:eastAsia="ru-RU"/>
        </w:rPr>
        <w:t xml:space="preserve"> – Х.: Фактор, 2009 – 304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Фінансовий та управлінський облік за національними стандартами </w:t>
      </w:r>
      <w:r w:rsidRPr="00A6412B">
        <w:rPr>
          <w:rFonts w:ascii="Times New Roman" w:eastAsia="Times New Roman" w:hAnsi="Times New Roman" w:cs="Times New Roman"/>
          <w:color w:val="000000"/>
          <w:sz w:val="28"/>
          <w:szCs w:val="28"/>
          <w:lang w:eastAsia="ru-RU"/>
        </w:rPr>
        <w:t xml:space="preserve">[Текст] </w:t>
      </w:r>
      <w:r w:rsidRPr="00A6412B">
        <w:rPr>
          <w:rFonts w:ascii="Times New Roman" w:eastAsia="Times New Roman" w:hAnsi="Times New Roman" w:cs="Times New Roman"/>
          <w:sz w:val="28"/>
          <w:szCs w:val="28"/>
          <w:lang w:eastAsia="ru-RU"/>
        </w:rPr>
        <w:t xml:space="preserve">/ За редакцією М.Ф. </w:t>
      </w:r>
      <w:proofErr w:type="spellStart"/>
      <w:r w:rsidRPr="00A6412B">
        <w:rPr>
          <w:rFonts w:ascii="Times New Roman" w:eastAsia="Times New Roman" w:hAnsi="Times New Roman" w:cs="Times New Roman"/>
          <w:sz w:val="28"/>
          <w:szCs w:val="28"/>
          <w:lang w:eastAsia="ru-RU"/>
        </w:rPr>
        <w:t>Огійчука</w:t>
      </w:r>
      <w:proofErr w:type="spellEnd"/>
      <w:r w:rsidRPr="00A6412B">
        <w:rPr>
          <w:rFonts w:ascii="Times New Roman" w:eastAsia="Times New Roman" w:hAnsi="Times New Roman" w:cs="Times New Roman"/>
          <w:sz w:val="28"/>
          <w:szCs w:val="28"/>
          <w:lang w:eastAsia="ru-RU"/>
        </w:rPr>
        <w:t xml:space="preserve">, 6-е вид. – К.: АЛЕРТА, 2011. – 1042 с. </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Цал-Цалко</w:t>
      </w:r>
      <w:proofErr w:type="spellEnd"/>
      <w:r w:rsidRPr="00A6412B">
        <w:rPr>
          <w:rFonts w:ascii="Times New Roman" w:eastAsia="Times New Roman" w:hAnsi="Times New Roman" w:cs="Times New Roman"/>
          <w:sz w:val="28"/>
          <w:szCs w:val="28"/>
          <w:lang w:eastAsia="ru-RU"/>
        </w:rPr>
        <w:t xml:space="preserve"> Ю.С. Фінансова звітність підприємства та її аналіз</w:t>
      </w:r>
      <w:r w:rsidRPr="00A6412B">
        <w:rPr>
          <w:rFonts w:ascii="Times New Roman" w:eastAsia="Times New Roman" w:hAnsi="Times New Roman" w:cs="Times New Roman"/>
          <w:color w:val="000000"/>
          <w:sz w:val="28"/>
          <w:szCs w:val="28"/>
          <w:lang w:eastAsia="ru-RU"/>
        </w:rPr>
        <w:t xml:space="preserve">[Текст] </w:t>
      </w:r>
      <w:r w:rsidRPr="00A6412B">
        <w:rPr>
          <w:rFonts w:ascii="Times New Roman" w:eastAsia="Times New Roman" w:hAnsi="Times New Roman" w:cs="Times New Roman"/>
          <w:sz w:val="28"/>
          <w:szCs w:val="28"/>
          <w:lang w:eastAsia="ru-RU"/>
        </w:rPr>
        <w:t xml:space="preserve"> / Ю.С. </w:t>
      </w:r>
      <w:proofErr w:type="spellStart"/>
      <w:r w:rsidRPr="00A6412B">
        <w:rPr>
          <w:rFonts w:ascii="Times New Roman" w:eastAsia="Times New Roman" w:hAnsi="Times New Roman" w:cs="Times New Roman"/>
          <w:sz w:val="28"/>
          <w:szCs w:val="28"/>
          <w:lang w:eastAsia="ru-RU"/>
        </w:rPr>
        <w:t>Цал-Цалко</w:t>
      </w:r>
      <w:proofErr w:type="spellEnd"/>
      <w:r w:rsidRPr="00A6412B">
        <w:rPr>
          <w:rFonts w:ascii="Times New Roman" w:eastAsia="Times New Roman" w:hAnsi="Times New Roman" w:cs="Times New Roman"/>
          <w:sz w:val="28"/>
          <w:szCs w:val="28"/>
          <w:lang w:eastAsia="ru-RU"/>
        </w:rPr>
        <w:t>. – К.: ЦУЛ, 2002. - 360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Чабанова Н. </w:t>
      </w:r>
      <w:proofErr w:type="spellStart"/>
      <w:r w:rsidRPr="00A6412B">
        <w:rPr>
          <w:rFonts w:ascii="Times New Roman" w:eastAsia="Times New Roman" w:hAnsi="Times New Roman" w:cs="Times New Roman"/>
          <w:sz w:val="28"/>
          <w:szCs w:val="28"/>
          <w:lang w:eastAsia="ru-RU"/>
        </w:rPr>
        <w:t>Организациябухгалтерскогоучета</w:t>
      </w:r>
      <w:proofErr w:type="spellEnd"/>
      <w:r w:rsidRPr="00A6412B">
        <w:rPr>
          <w:rFonts w:ascii="Times New Roman" w:eastAsia="Times New Roman" w:hAnsi="Times New Roman" w:cs="Times New Roman"/>
          <w:color w:val="000000"/>
          <w:sz w:val="28"/>
          <w:szCs w:val="28"/>
          <w:lang w:eastAsia="ru-RU"/>
        </w:rPr>
        <w:t>[Текст]</w:t>
      </w:r>
      <w:r w:rsidRPr="00A6412B">
        <w:rPr>
          <w:rFonts w:ascii="Times New Roman" w:eastAsia="Times New Roman" w:hAnsi="Times New Roman" w:cs="Times New Roman"/>
          <w:sz w:val="28"/>
          <w:szCs w:val="28"/>
          <w:lang w:eastAsia="ru-RU"/>
        </w:rPr>
        <w:t xml:space="preserve"> / Н. Чабанова. – </w:t>
      </w:r>
      <w:proofErr w:type="spellStart"/>
      <w:r w:rsidRPr="00A6412B">
        <w:rPr>
          <w:rFonts w:ascii="Times New Roman" w:eastAsia="Times New Roman" w:hAnsi="Times New Roman" w:cs="Times New Roman"/>
          <w:sz w:val="28"/>
          <w:szCs w:val="28"/>
          <w:lang w:eastAsia="ru-RU"/>
        </w:rPr>
        <w:t>Харьков</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Издательскийдом</w:t>
      </w:r>
      <w:proofErr w:type="spellEnd"/>
      <w:r w:rsidRPr="00A6412B">
        <w:rPr>
          <w:rFonts w:ascii="Times New Roman" w:eastAsia="Times New Roman" w:hAnsi="Times New Roman" w:cs="Times New Roman"/>
          <w:sz w:val="28"/>
          <w:szCs w:val="28"/>
          <w:lang w:eastAsia="ru-RU"/>
        </w:rPr>
        <w:t xml:space="preserve"> «Фактор», 2008 – 479 с.</w:t>
      </w:r>
    </w:p>
    <w:p w:rsidR="00A6412B" w:rsidRPr="00A6412B" w:rsidRDefault="00A6412B" w:rsidP="00A6412B">
      <w:pPr>
        <w:widowControl w:val="0"/>
        <w:numPr>
          <w:ilvl w:val="0"/>
          <w:numId w:val="4"/>
        </w:numPr>
        <w:tabs>
          <w:tab w:val="left" w:pos="0"/>
          <w:tab w:val="left" w:pos="540"/>
          <w:tab w:val="left" w:pos="900"/>
          <w:tab w:val="left" w:pos="5880"/>
        </w:tabs>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Чацкіс</w:t>
      </w:r>
      <w:proofErr w:type="spellEnd"/>
      <w:r w:rsidRPr="00A6412B">
        <w:rPr>
          <w:rFonts w:ascii="Times New Roman" w:eastAsia="Times New Roman" w:hAnsi="Times New Roman" w:cs="Times New Roman"/>
          <w:sz w:val="28"/>
          <w:szCs w:val="28"/>
          <w:lang w:eastAsia="ru-RU"/>
        </w:rPr>
        <w:t xml:space="preserve"> Ю.Д., </w:t>
      </w:r>
      <w:proofErr w:type="spellStart"/>
      <w:r w:rsidRPr="00A6412B">
        <w:rPr>
          <w:rFonts w:ascii="Times New Roman" w:eastAsia="Times New Roman" w:hAnsi="Times New Roman" w:cs="Times New Roman"/>
          <w:sz w:val="28"/>
          <w:szCs w:val="28"/>
          <w:lang w:eastAsia="ru-RU"/>
        </w:rPr>
        <w:t>Гейєр</w:t>
      </w:r>
      <w:proofErr w:type="spellEnd"/>
      <w:r w:rsidRPr="00A6412B">
        <w:rPr>
          <w:rFonts w:ascii="Times New Roman" w:eastAsia="Times New Roman" w:hAnsi="Times New Roman" w:cs="Times New Roman"/>
          <w:sz w:val="28"/>
          <w:szCs w:val="28"/>
          <w:lang w:eastAsia="ru-RU"/>
        </w:rPr>
        <w:t xml:space="preserve"> О.А., </w:t>
      </w:r>
      <w:proofErr w:type="spellStart"/>
      <w:r w:rsidRPr="00A6412B">
        <w:rPr>
          <w:rFonts w:ascii="Times New Roman" w:eastAsia="Times New Roman" w:hAnsi="Times New Roman" w:cs="Times New Roman"/>
          <w:sz w:val="28"/>
          <w:szCs w:val="28"/>
          <w:lang w:eastAsia="ru-RU"/>
        </w:rPr>
        <w:t>Наумчук</w:t>
      </w:r>
      <w:proofErr w:type="spellEnd"/>
      <w:r w:rsidRPr="00A6412B">
        <w:rPr>
          <w:rFonts w:ascii="Times New Roman" w:eastAsia="Times New Roman" w:hAnsi="Times New Roman" w:cs="Times New Roman"/>
          <w:sz w:val="28"/>
          <w:szCs w:val="28"/>
          <w:lang w:eastAsia="ru-RU"/>
        </w:rPr>
        <w:t xml:space="preserve"> О.А. Організація бухгалтерського обліку [навчальний посібник] – К.: Центр учбової літератури, 2011. – 512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 Шара Є.Ю. Бухгалтерський фінансовий та податковий облік: [навчальний посібник] / Є.Ю. Шара, О.О. </w:t>
      </w:r>
      <w:proofErr w:type="spellStart"/>
      <w:r w:rsidRPr="00A6412B">
        <w:rPr>
          <w:rFonts w:ascii="Times New Roman" w:eastAsia="Times New Roman" w:hAnsi="Times New Roman" w:cs="Times New Roman"/>
          <w:sz w:val="28"/>
          <w:szCs w:val="28"/>
          <w:lang w:eastAsia="ru-RU"/>
        </w:rPr>
        <w:t>Бідюк</w:t>
      </w:r>
      <w:proofErr w:type="spellEnd"/>
      <w:r w:rsidRPr="00A6412B">
        <w:rPr>
          <w:rFonts w:ascii="Times New Roman" w:eastAsia="Times New Roman" w:hAnsi="Times New Roman" w:cs="Times New Roman"/>
          <w:sz w:val="28"/>
          <w:szCs w:val="28"/>
          <w:lang w:eastAsia="ru-RU"/>
        </w:rPr>
        <w:t>, І.Є. Соколовська-</w:t>
      </w:r>
      <w:proofErr w:type="spellStart"/>
      <w:r w:rsidRPr="00A6412B">
        <w:rPr>
          <w:rFonts w:ascii="Times New Roman" w:eastAsia="Times New Roman" w:hAnsi="Times New Roman" w:cs="Times New Roman"/>
          <w:sz w:val="28"/>
          <w:szCs w:val="28"/>
          <w:lang w:eastAsia="ru-RU"/>
        </w:rPr>
        <w:t>Гонтаренко</w:t>
      </w:r>
      <w:proofErr w:type="spellEnd"/>
      <w:r w:rsidRPr="00A6412B">
        <w:rPr>
          <w:rFonts w:ascii="Times New Roman" w:eastAsia="Times New Roman" w:hAnsi="Times New Roman" w:cs="Times New Roman"/>
          <w:sz w:val="28"/>
          <w:szCs w:val="28"/>
          <w:lang w:eastAsia="ru-RU"/>
        </w:rPr>
        <w:t xml:space="preserve">; </w:t>
      </w:r>
      <w:proofErr w:type="spellStart"/>
      <w:r w:rsidRPr="00A6412B">
        <w:rPr>
          <w:rFonts w:ascii="Times New Roman" w:eastAsia="Times New Roman" w:hAnsi="Times New Roman" w:cs="Times New Roman"/>
          <w:sz w:val="28"/>
          <w:szCs w:val="28"/>
          <w:lang w:eastAsia="ru-RU"/>
        </w:rPr>
        <w:t>Нац</w:t>
      </w:r>
      <w:proofErr w:type="spellEnd"/>
      <w:r w:rsidRPr="00A6412B">
        <w:rPr>
          <w:rFonts w:ascii="Times New Roman" w:eastAsia="Times New Roman" w:hAnsi="Times New Roman" w:cs="Times New Roman"/>
          <w:sz w:val="28"/>
          <w:szCs w:val="28"/>
          <w:lang w:eastAsia="ru-RU"/>
        </w:rPr>
        <w:t>. ун-т державної податкової служби України. - К.: Центр учбової літератури, 2011. - 424 с.</w:t>
      </w:r>
    </w:p>
    <w:p w:rsidR="00A6412B" w:rsidRPr="00A6412B" w:rsidRDefault="00A6412B" w:rsidP="00A6412B">
      <w:pPr>
        <w:numPr>
          <w:ilvl w:val="0"/>
          <w:numId w:val="4"/>
        </w:numPr>
        <w:spacing w:after="0" w:line="360" w:lineRule="auto"/>
        <w:contextualSpacing/>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Шевчук В. А. Аудит дебіторської заборгованості[навчальний посібник]  / В. А. Шевчук. – К., 2009. – С. 124–126.</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r w:rsidRPr="00A6412B">
        <w:rPr>
          <w:rFonts w:ascii="Times New Roman" w:eastAsia="Times New Roman" w:hAnsi="Times New Roman" w:cs="Times New Roman"/>
          <w:sz w:val="28"/>
          <w:szCs w:val="28"/>
          <w:lang w:eastAsia="ru-RU"/>
        </w:rPr>
        <w:t xml:space="preserve">Шиян Д.В. Фінансовий аналіз: [навчальний посібник] / Д.В. Шиян, Н.І. </w:t>
      </w:r>
      <w:proofErr w:type="spellStart"/>
      <w:r w:rsidRPr="00A6412B">
        <w:rPr>
          <w:rFonts w:ascii="Times New Roman" w:eastAsia="Times New Roman" w:hAnsi="Times New Roman" w:cs="Times New Roman"/>
          <w:sz w:val="28"/>
          <w:szCs w:val="28"/>
          <w:lang w:eastAsia="ru-RU"/>
        </w:rPr>
        <w:t>Строченко</w:t>
      </w:r>
      <w:proofErr w:type="spellEnd"/>
      <w:r w:rsidRPr="00A6412B">
        <w:rPr>
          <w:rFonts w:ascii="Times New Roman" w:eastAsia="Times New Roman" w:hAnsi="Times New Roman" w:cs="Times New Roman"/>
          <w:sz w:val="28"/>
          <w:szCs w:val="28"/>
          <w:lang w:eastAsia="ru-RU"/>
        </w:rPr>
        <w:t>. – К.: вид-во А.С.К., 2003. – 240 с.</w:t>
      </w:r>
    </w:p>
    <w:p w:rsidR="00A6412B" w:rsidRPr="00A6412B" w:rsidRDefault="00A6412B" w:rsidP="00A6412B">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Шморгун</w:t>
      </w:r>
      <w:proofErr w:type="spellEnd"/>
      <w:r w:rsidRPr="00A6412B">
        <w:rPr>
          <w:rFonts w:ascii="Times New Roman" w:eastAsia="Times New Roman" w:hAnsi="Times New Roman" w:cs="Times New Roman"/>
          <w:sz w:val="28"/>
          <w:szCs w:val="28"/>
          <w:lang w:eastAsia="ru-RU"/>
        </w:rPr>
        <w:t xml:space="preserve"> Н.П. Фінансовий аналіз. [навчальний посібник] / Н.П. </w:t>
      </w:r>
      <w:proofErr w:type="spellStart"/>
      <w:r w:rsidRPr="00A6412B">
        <w:rPr>
          <w:rFonts w:ascii="Times New Roman" w:eastAsia="Times New Roman" w:hAnsi="Times New Roman" w:cs="Times New Roman"/>
          <w:sz w:val="28"/>
          <w:szCs w:val="28"/>
          <w:lang w:eastAsia="ru-RU"/>
        </w:rPr>
        <w:t>Шморгун</w:t>
      </w:r>
      <w:proofErr w:type="spellEnd"/>
      <w:r w:rsidRPr="00A6412B">
        <w:rPr>
          <w:rFonts w:ascii="Times New Roman" w:eastAsia="Times New Roman" w:hAnsi="Times New Roman" w:cs="Times New Roman"/>
          <w:sz w:val="28"/>
          <w:szCs w:val="28"/>
          <w:lang w:eastAsia="ru-RU"/>
        </w:rPr>
        <w:t>, І.В. Головко. – К.: ЦНЛ, 2006. – 528 с.</w:t>
      </w:r>
    </w:p>
    <w:p w:rsidR="00A6412B" w:rsidRPr="00A6412B" w:rsidRDefault="00A6412B" w:rsidP="00A6412B">
      <w:pPr>
        <w:numPr>
          <w:ilvl w:val="0"/>
          <w:numId w:val="4"/>
        </w:numPr>
        <w:spacing w:after="0" w:line="360" w:lineRule="auto"/>
        <w:contextualSpacing/>
        <w:jc w:val="both"/>
        <w:rPr>
          <w:rFonts w:ascii="Times New Roman" w:eastAsia="Times New Roman" w:hAnsi="Times New Roman" w:cs="Times New Roman"/>
          <w:sz w:val="28"/>
          <w:szCs w:val="28"/>
          <w:lang w:eastAsia="ru-RU"/>
        </w:rPr>
      </w:pPr>
      <w:proofErr w:type="spellStart"/>
      <w:r w:rsidRPr="00A6412B">
        <w:rPr>
          <w:rFonts w:ascii="Times New Roman" w:eastAsia="Times New Roman" w:hAnsi="Times New Roman" w:cs="Times New Roman"/>
          <w:sz w:val="28"/>
          <w:szCs w:val="28"/>
          <w:lang w:eastAsia="ru-RU"/>
        </w:rPr>
        <w:t>Яструбський</w:t>
      </w:r>
      <w:proofErr w:type="spellEnd"/>
      <w:r w:rsidRPr="00A6412B">
        <w:rPr>
          <w:rFonts w:ascii="Times New Roman" w:eastAsia="Times New Roman" w:hAnsi="Times New Roman" w:cs="Times New Roman"/>
          <w:sz w:val="28"/>
          <w:szCs w:val="28"/>
          <w:lang w:eastAsia="ru-RU"/>
        </w:rPr>
        <w:t xml:space="preserve"> М. Я. Дебіторська та кредиторська заборгованість </w:t>
      </w:r>
      <w:r w:rsidRPr="00A6412B">
        <w:rPr>
          <w:rFonts w:ascii="Times New Roman" w:eastAsia="Times New Roman" w:hAnsi="Times New Roman" w:cs="Times New Roman"/>
          <w:color w:val="000000"/>
          <w:sz w:val="28"/>
          <w:szCs w:val="28"/>
          <w:lang w:eastAsia="ru-RU"/>
        </w:rPr>
        <w:t xml:space="preserve">[Текст] </w:t>
      </w:r>
      <w:r w:rsidRPr="00A6412B">
        <w:rPr>
          <w:rFonts w:ascii="Times New Roman" w:eastAsia="Times New Roman" w:hAnsi="Times New Roman" w:cs="Times New Roman"/>
          <w:sz w:val="28"/>
          <w:szCs w:val="28"/>
          <w:lang w:eastAsia="ru-RU"/>
        </w:rPr>
        <w:t xml:space="preserve">/     М. Я. </w:t>
      </w:r>
      <w:proofErr w:type="spellStart"/>
      <w:r w:rsidRPr="00A6412B">
        <w:rPr>
          <w:rFonts w:ascii="Times New Roman" w:eastAsia="Times New Roman" w:hAnsi="Times New Roman" w:cs="Times New Roman"/>
          <w:sz w:val="28"/>
          <w:szCs w:val="28"/>
          <w:lang w:eastAsia="ru-RU"/>
        </w:rPr>
        <w:t>Яструбський</w:t>
      </w:r>
      <w:proofErr w:type="spellEnd"/>
      <w:r w:rsidRPr="00A6412B">
        <w:rPr>
          <w:rFonts w:ascii="Times New Roman" w:eastAsia="Times New Roman" w:hAnsi="Times New Roman" w:cs="Times New Roman"/>
          <w:sz w:val="28"/>
          <w:szCs w:val="28"/>
          <w:lang w:eastAsia="ru-RU"/>
        </w:rPr>
        <w:t xml:space="preserve"> // Науковий вісник НЛТУ − 2011. − №21.4. − С. 276-281.</w:t>
      </w:r>
    </w:p>
    <w:p w:rsidR="00A6412B" w:rsidRDefault="00A6412B" w:rsidP="00A6412B">
      <w:pPr>
        <w:spacing w:line="360" w:lineRule="auto"/>
      </w:pPr>
      <w:bookmarkStart w:id="0" w:name="_GoBack"/>
      <w:bookmarkEnd w:id="0"/>
    </w:p>
    <w:sectPr w:rsidR="00A6412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
    <w:altName w:val="MS Mincho"/>
    <w:panose1 w:val="00000000000000000000"/>
    <w:charset w:val="80"/>
    <w:family w:val="auto"/>
    <w:notTrueType/>
    <w:pitch w:val="default"/>
    <w:sig w:usb0="00000203" w:usb1="08070000" w:usb2="00000010" w:usb3="00000000" w:csb0="0002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843939"/>
    <w:multiLevelType w:val="hybridMultilevel"/>
    <w:tmpl w:val="DA2A32E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
    <w:nsid w:val="4B9B43DC"/>
    <w:multiLevelType w:val="multilevel"/>
    <w:tmpl w:val="765AD4FE"/>
    <w:lvl w:ilvl="0">
      <w:start w:val="2"/>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nsid w:val="71D537FB"/>
    <w:multiLevelType w:val="multilevel"/>
    <w:tmpl w:val="765AD4FE"/>
    <w:lvl w:ilvl="0">
      <w:start w:val="3"/>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77BF34F3"/>
    <w:multiLevelType w:val="multilevel"/>
    <w:tmpl w:val="765AD4FE"/>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BF0"/>
    <w:rsid w:val="00A6412B"/>
    <w:rsid w:val="00C42172"/>
    <w:rsid w:val="00D52B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956932">
      <w:bodyDiv w:val="1"/>
      <w:marLeft w:val="0"/>
      <w:marRight w:val="0"/>
      <w:marTop w:val="0"/>
      <w:marBottom w:val="0"/>
      <w:divBdr>
        <w:top w:val="none" w:sz="0" w:space="0" w:color="auto"/>
        <w:left w:val="none" w:sz="0" w:space="0" w:color="auto"/>
        <w:bottom w:val="none" w:sz="0" w:space="0" w:color="auto"/>
        <w:right w:val="none" w:sz="0" w:space="0" w:color="auto"/>
      </w:divBdr>
    </w:div>
    <w:div w:id="792215737">
      <w:bodyDiv w:val="1"/>
      <w:marLeft w:val="0"/>
      <w:marRight w:val="0"/>
      <w:marTop w:val="0"/>
      <w:marBottom w:val="0"/>
      <w:divBdr>
        <w:top w:val="none" w:sz="0" w:space="0" w:color="auto"/>
        <w:left w:val="none" w:sz="0" w:space="0" w:color="auto"/>
        <w:bottom w:val="none" w:sz="0" w:space="0" w:color="auto"/>
        <w:right w:val="none" w:sz="0" w:space="0" w:color="auto"/>
      </w:divBdr>
    </w:div>
    <w:div w:id="183756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z1223-13" TargetMode="External"/><Relationship Id="rId13" Type="http://schemas.openxmlformats.org/officeDocument/2006/relationships/hyperlink" Target="http://zakon3.rada.gov.ua/laws/show/750-99-%D0%BF" TargetMode="External"/><Relationship Id="rId18" Type="http://schemas.openxmlformats.org/officeDocument/2006/relationships/hyperlink" Target="http://bookland.net.ua/author/15246+T+G+Melnik.htm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zakon2.rada.gov.ua/laws/show/2755-17" TargetMode="External"/><Relationship Id="rId12" Type="http://schemas.openxmlformats.org/officeDocument/2006/relationships/hyperlink" Target="http://zakon2.rada.gov.ua/laws/show/z0027-00" TargetMode="External"/><Relationship Id="rId17" Type="http://schemas.openxmlformats.org/officeDocument/2006/relationships/hyperlink" Target="http://apu.com.ua/rishennya-apu/5-2007" TargetMode="External"/><Relationship Id="rId2" Type="http://schemas.openxmlformats.org/officeDocument/2006/relationships/styles" Target="styles.xml"/><Relationship Id="rId16" Type="http://schemas.openxmlformats.org/officeDocument/2006/relationships/hyperlink" Target="http://apu.com.ua/rishennya-apu/9-2011" TargetMode="External"/><Relationship Id="rId20" Type="http://schemas.openxmlformats.org/officeDocument/2006/relationships/hyperlink" Target="http://bookland.net.ua/publisher/9516+Kondor.html" TargetMode="External"/><Relationship Id="rId1" Type="http://schemas.openxmlformats.org/officeDocument/2006/relationships/numbering" Target="numbering.xml"/><Relationship Id="rId6" Type="http://schemas.openxmlformats.org/officeDocument/2006/relationships/hyperlink" Target="http://zakon1.rada.gov.ua/laws/show/436-15" TargetMode="External"/><Relationship Id="rId11" Type="http://schemas.openxmlformats.org/officeDocument/2006/relationships/hyperlink" Target="http://zakon1.rada.gov.ua/laws/show/z0860-99" TargetMode="External"/><Relationship Id="rId5" Type="http://schemas.openxmlformats.org/officeDocument/2006/relationships/webSettings" Target="webSettings.xml"/><Relationship Id="rId15" Type="http://schemas.openxmlformats.org/officeDocument/2006/relationships/hyperlink" Target="http://apu.com.ua/files/temp/1781555683.doc" TargetMode="External"/><Relationship Id="rId10" Type="http://schemas.openxmlformats.org/officeDocument/2006/relationships/hyperlink" Target="http://zakon3.rada.gov.ua/laws/show/z1050-01" TargetMode="External"/><Relationship Id="rId19" Type="http://schemas.openxmlformats.org/officeDocument/2006/relationships/hyperlink" Target="http://bookland.net.ua/author/15246+T+G+Melnik.html" TargetMode="External"/><Relationship Id="rId4" Type="http://schemas.openxmlformats.org/officeDocument/2006/relationships/settings" Target="settings.xml"/><Relationship Id="rId9" Type="http://schemas.openxmlformats.org/officeDocument/2006/relationships/hyperlink" Target="http://zakon2.rada.gov.ua/laws/show/z0725-99" TargetMode="External"/><Relationship Id="rId14" Type="http://schemas.openxmlformats.org/officeDocument/2006/relationships/hyperlink" Target="http://www.pro-u4ot.inf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26155</Words>
  <Characters>14909</Characters>
  <Application>Microsoft Office Word</Application>
  <DocSecurity>0</DocSecurity>
  <Lines>124</Lines>
  <Paragraphs>81</Paragraphs>
  <ScaleCrop>false</ScaleCrop>
  <Company/>
  <LinksUpToDate>false</LinksUpToDate>
  <CharactersWithSpaces>40983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2019-11-22T09:42:00Z</dcterms:created>
  <dcterms:modified xsi:type="dcterms:W3CDTF">2019-11-22T09:44:00Z</dcterms:modified>
</cp:coreProperties>
</file>