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C7C3F" w:rsidRPr="002A277B" w:rsidRDefault="000C7C3F" w:rsidP="009F497A">
      <w:pPr>
        <w:autoSpaceDE w:val="0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0" w:name="_Hlk74220647"/>
      <w:r w:rsidRPr="002A277B">
        <w:rPr>
          <w:rFonts w:ascii="Times New Roman" w:hAnsi="Times New Roman" w:cs="Times New Roman"/>
          <w:color w:val="000000" w:themeColor="text1"/>
          <w:sz w:val="28"/>
          <w:szCs w:val="28"/>
        </w:rPr>
        <w:t>Одеський національний університет імені І. І. Мечникова</w:t>
      </w:r>
    </w:p>
    <w:p w:rsidR="000C7C3F" w:rsidRPr="002A277B" w:rsidRDefault="000C7C3F" w:rsidP="009F497A">
      <w:pPr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2A277B">
        <w:rPr>
          <w:rFonts w:ascii="Times New Roman" w:hAnsi="Times New Roman" w:cs="Times New Roman"/>
          <w:color w:val="000000" w:themeColor="text1"/>
          <w:sz w:val="28"/>
          <w:szCs w:val="28"/>
        </w:rPr>
        <w:t>Геолого-географічний факультет</w:t>
      </w:r>
    </w:p>
    <w:p w:rsidR="000C7C3F" w:rsidRPr="002A277B" w:rsidRDefault="000C7C3F" w:rsidP="009F497A">
      <w:pPr>
        <w:ind w:firstLine="709"/>
        <w:jc w:val="left"/>
        <w:rPr>
          <w:rFonts w:ascii="Times New Roman" w:hAnsi="Times New Roman" w:cs="Times New Roman"/>
          <w:b/>
          <w:sz w:val="28"/>
          <w:szCs w:val="28"/>
        </w:rPr>
      </w:pPr>
      <w:r w:rsidRPr="002A277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Кафедра </w:t>
      </w:r>
      <w:r w:rsidRPr="002A277B">
        <w:rPr>
          <w:rFonts w:ascii="Times New Roman" w:hAnsi="Times New Roman" w:cs="Tahoma"/>
          <w:kern w:val="3"/>
          <w:sz w:val="28"/>
          <w:szCs w:val="28"/>
        </w:rPr>
        <w:t xml:space="preserve">географії України, </w:t>
      </w:r>
      <w:r w:rsidRPr="002A277B">
        <w:rPr>
          <w:rFonts w:ascii="Times New Roman" w:hAnsi="Times New Roman" w:cs="Tahoma"/>
          <w:kern w:val="3"/>
          <w:sz w:val="28"/>
          <w:szCs w:val="28"/>
          <w:lang w:eastAsia="ru-RU"/>
        </w:rPr>
        <w:t>ґрунтознавства</w:t>
      </w:r>
      <w:r w:rsidRPr="002A277B">
        <w:rPr>
          <w:rFonts w:ascii="Times New Roman" w:hAnsi="Times New Roman" w:cs="Tahoma"/>
          <w:kern w:val="3"/>
          <w:sz w:val="28"/>
          <w:szCs w:val="28"/>
        </w:rPr>
        <w:t xml:space="preserve"> і земельного кадастру</w:t>
      </w:r>
    </w:p>
    <w:p w:rsidR="000C7C3F" w:rsidRPr="002A277B" w:rsidRDefault="000C7C3F" w:rsidP="009F497A">
      <w:pPr>
        <w:autoSpaceDE w:val="0"/>
        <w:jc w:val="center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</w:p>
    <w:p w:rsidR="000C7C3F" w:rsidRPr="002A277B" w:rsidRDefault="000C7C3F" w:rsidP="009F497A">
      <w:pPr>
        <w:autoSpaceDE w:val="0"/>
        <w:jc w:val="center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</w:p>
    <w:p w:rsidR="000C7C3F" w:rsidRPr="002A277B" w:rsidRDefault="000C7C3F" w:rsidP="009F497A">
      <w:pPr>
        <w:autoSpaceDE w:val="0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2A277B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Дипломна робота</w:t>
      </w:r>
    </w:p>
    <w:p w:rsidR="000C7C3F" w:rsidRPr="002A277B" w:rsidRDefault="000C7C3F" w:rsidP="009F497A">
      <w:pPr>
        <w:pStyle w:val="Standard"/>
        <w:widowControl w:val="0"/>
        <w:suppressAutoHyphens w:val="0"/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A277B">
        <w:rPr>
          <w:rFonts w:ascii="Times New Roman" w:hAnsi="Times New Roman" w:cs="Times New Roman"/>
          <w:sz w:val="28"/>
          <w:szCs w:val="28"/>
          <w:lang w:val="uk-UA"/>
        </w:rPr>
        <w:t>на здобуття ступеня вищої освіти «бакалавр»</w:t>
      </w:r>
    </w:p>
    <w:p w:rsidR="000C7C3F" w:rsidRPr="002A277B" w:rsidRDefault="000C7C3F" w:rsidP="009F497A">
      <w:pPr>
        <w:autoSpaceDE w:val="0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  <w:r w:rsidRPr="002A277B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на тему: </w:t>
      </w:r>
      <w:r w:rsidRPr="002A277B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«</w:t>
      </w:r>
      <w:bookmarkStart w:id="1" w:name="_Hlk74567080"/>
      <w:r w:rsidRPr="002A277B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ru-RU"/>
        </w:rPr>
        <w:t>Географія Україні та методика її навчання та викладання</w:t>
      </w:r>
      <w:bookmarkEnd w:id="1"/>
      <w:r w:rsidRPr="002A277B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»</w:t>
      </w:r>
    </w:p>
    <w:p w:rsidR="000C7C3F" w:rsidRPr="002A277B" w:rsidRDefault="000C7C3F" w:rsidP="009F497A">
      <w:pPr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0C7C3F" w:rsidRPr="002A277B" w:rsidRDefault="000C7C3F" w:rsidP="009F497A">
      <w:pPr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2A277B">
        <w:rPr>
          <w:rFonts w:ascii="Times New Roman" w:hAnsi="Times New Roman" w:cs="Times New Roman"/>
          <w:color w:val="000000" w:themeColor="text1"/>
          <w:sz w:val="28"/>
          <w:szCs w:val="28"/>
        </w:rPr>
        <w:t>«Geography of Ukraine and methods of its teaching and learning»</w:t>
      </w:r>
    </w:p>
    <w:p w:rsidR="000C7C3F" w:rsidRPr="002A277B" w:rsidRDefault="000C7C3F" w:rsidP="009F497A">
      <w:pPr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0C7C3F" w:rsidRPr="002A277B" w:rsidRDefault="000C7C3F" w:rsidP="009F497A">
      <w:pPr>
        <w:pStyle w:val="Standard"/>
        <w:widowControl w:val="0"/>
        <w:suppressAutoHyphens w:val="0"/>
        <w:spacing w:after="0" w:line="360" w:lineRule="auto"/>
        <w:ind w:left="283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277B">
        <w:rPr>
          <w:rFonts w:ascii="Times New Roman" w:hAnsi="Times New Roman" w:cs="Times New Roman"/>
          <w:sz w:val="28"/>
          <w:szCs w:val="28"/>
          <w:lang w:val="uk-UA"/>
        </w:rPr>
        <w:t>Виконав: студент</w:t>
      </w:r>
      <w:r w:rsidR="00307A22" w:rsidRPr="002A27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A277B">
        <w:rPr>
          <w:rFonts w:ascii="Times New Roman" w:hAnsi="Times New Roman" w:cs="Times New Roman"/>
          <w:sz w:val="28"/>
          <w:szCs w:val="28"/>
          <w:lang w:val="uk-UA"/>
        </w:rPr>
        <w:t>денної форми навчання</w:t>
      </w:r>
    </w:p>
    <w:p w:rsidR="000C7C3F" w:rsidRPr="002A277B" w:rsidRDefault="000C7C3F" w:rsidP="009F497A">
      <w:pPr>
        <w:pStyle w:val="Standard"/>
        <w:widowControl w:val="0"/>
        <w:suppressAutoHyphens w:val="0"/>
        <w:spacing w:after="0" w:line="360" w:lineRule="auto"/>
        <w:ind w:left="283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277B">
        <w:rPr>
          <w:rFonts w:ascii="Times New Roman" w:hAnsi="Times New Roman" w:cs="Times New Roman"/>
          <w:sz w:val="28"/>
          <w:szCs w:val="28"/>
          <w:lang w:val="uk-UA"/>
        </w:rPr>
        <w:t>спеціальності 014.07 Середня освіта (Географія)</w:t>
      </w:r>
    </w:p>
    <w:p w:rsidR="000C7C3F" w:rsidRPr="002A277B" w:rsidRDefault="000C7C3F" w:rsidP="009F497A">
      <w:pPr>
        <w:ind w:left="2835" w:firstLine="0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2A277B">
        <w:rPr>
          <w:rFonts w:ascii="Times New Roman" w:hAnsi="Times New Roman" w:cs="Times New Roman"/>
          <w:color w:val="000000" w:themeColor="text1"/>
          <w:sz w:val="28"/>
          <w:szCs w:val="28"/>
        </w:rPr>
        <w:t>Скаленчук Олексій Вікторович</w:t>
      </w:r>
    </w:p>
    <w:p w:rsidR="000C7C3F" w:rsidRPr="002A277B" w:rsidRDefault="000C7C3F" w:rsidP="009F497A">
      <w:pPr>
        <w:ind w:left="2835" w:firstLine="0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0C7C3F" w:rsidRPr="002A277B" w:rsidRDefault="000C7C3F" w:rsidP="009F497A">
      <w:pPr>
        <w:ind w:left="2835" w:firstLine="0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2A277B">
        <w:rPr>
          <w:rFonts w:ascii="Times New Roman" w:hAnsi="Times New Roman" w:cs="Times New Roman"/>
          <w:color w:val="000000" w:themeColor="text1"/>
          <w:sz w:val="28"/>
          <w:szCs w:val="28"/>
        </w:rPr>
        <w:t>Керівник: к. пед. н., ст.викл. Адобовська М.В.______</w:t>
      </w:r>
    </w:p>
    <w:p w:rsidR="000C7C3F" w:rsidRPr="002A277B" w:rsidRDefault="000C7C3F" w:rsidP="009F497A">
      <w:pPr>
        <w:tabs>
          <w:tab w:val="center" w:pos="4819"/>
          <w:tab w:val="right" w:pos="9639"/>
        </w:tabs>
        <w:ind w:left="2835" w:firstLine="0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2A277B">
        <w:rPr>
          <w:rFonts w:ascii="Times New Roman" w:hAnsi="Times New Roman" w:cs="Times New Roman"/>
          <w:color w:val="000000" w:themeColor="text1"/>
          <w:sz w:val="28"/>
          <w:szCs w:val="28"/>
        </w:rPr>
        <w:t>Рецензент: к. геогр. н., доц. Стоян О.О.</w:t>
      </w:r>
    </w:p>
    <w:p w:rsidR="000C7C3F" w:rsidRPr="002A277B" w:rsidRDefault="000C7C3F" w:rsidP="009F497A">
      <w:pPr>
        <w:tabs>
          <w:tab w:val="center" w:pos="4819"/>
          <w:tab w:val="right" w:pos="9639"/>
        </w:tabs>
        <w:ind w:left="5245" w:firstLine="0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0C7C3F" w:rsidRPr="002A277B" w:rsidRDefault="000C7C3F" w:rsidP="009F497A">
      <w:pPr>
        <w:tabs>
          <w:tab w:val="center" w:pos="4819"/>
          <w:tab w:val="right" w:pos="9639"/>
        </w:tabs>
        <w:ind w:left="5245" w:firstLine="0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803"/>
        <w:gridCol w:w="4835"/>
      </w:tblGrid>
      <w:tr w:rsidR="000C7C3F" w:rsidRPr="002A277B" w:rsidTr="00307A22">
        <w:trPr>
          <w:jc w:val="center"/>
        </w:trPr>
        <w:tc>
          <w:tcPr>
            <w:tcW w:w="4803" w:type="dxa"/>
          </w:tcPr>
          <w:p w:rsidR="000C7C3F" w:rsidRPr="002A277B" w:rsidRDefault="000C7C3F" w:rsidP="009F497A">
            <w:pPr>
              <w:widowControl w:val="0"/>
              <w:ind w:left="0" w:right="0"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2A277B">
              <w:rPr>
                <w:rFonts w:ascii="Times New Roman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0C7C3F" w:rsidRPr="002A277B" w:rsidRDefault="000C7C3F" w:rsidP="009F497A">
            <w:pPr>
              <w:widowControl w:val="0"/>
              <w:ind w:left="0" w:right="0"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2A277B">
              <w:rPr>
                <w:rFonts w:ascii="Times New Roman" w:hAnsi="Times New Roman" w:cs="Times New Roman"/>
                <w:sz w:val="28"/>
                <w:szCs w:val="28"/>
              </w:rPr>
              <w:t>Протокол засідання кафедри</w:t>
            </w:r>
          </w:p>
          <w:p w:rsidR="000C7C3F" w:rsidRPr="002A277B" w:rsidRDefault="000C7C3F" w:rsidP="009F497A">
            <w:pPr>
              <w:widowControl w:val="0"/>
              <w:ind w:left="0" w:right="0"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2A277B">
              <w:rPr>
                <w:rFonts w:ascii="Times New Roman" w:hAnsi="Times New Roman" w:cs="Times New Roman"/>
                <w:sz w:val="28"/>
                <w:szCs w:val="28"/>
              </w:rPr>
              <w:t xml:space="preserve">№ 10 від 01.06. 2021 р. </w:t>
            </w:r>
          </w:p>
          <w:p w:rsidR="000C7C3F" w:rsidRPr="002A277B" w:rsidRDefault="000C7C3F" w:rsidP="009F497A">
            <w:pPr>
              <w:widowControl w:val="0"/>
              <w:ind w:left="0" w:right="0" w:firstLine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C7C3F" w:rsidRPr="002A277B" w:rsidRDefault="000C7C3F" w:rsidP="009F497A">
            <w:pPr>
              <w:widowControl w:val="0"/>
              <w:ind w:left="0" w:right="0"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2A277B">
              <w:rPr>
                <w:rFonts w:ascii="Times New Roman" w:hAnsi="Times New Roman" w:cs="Times New Roman"/>
                <w:sz w:val="28"/>
                <w:szCs w:val="28"/>
              </w:rPr>
              <w:t>Завідувач кафедри</w:t>
            </w:r>
          </w:p>
          <w:p w:rsidR="000C7C3F" w:rsidRPr="002A277B" w:rsidRDefault="000C7C3F" w:rsidP="009F497A">
            <w:pPr>
              <w:widowControl w:val="0"/>
              <w:tabs>
                <w:tab w:val="left" w:pos="1168"/>
                <w:tab w:val="left" w:pos="3861"/>
              </w:tabs>
              <w:ind w:left="0" w:right="0" w:firstLine="0"/>
              <w:rPr>
                <w:rFonts w:ascii="Times New Roman" w:hAnsi="Times New Roman" w:cs="Times New Roman"/>
                <w:sz w:val="28"/>
                <w:szCs w:val="28"/>
                <w:u w:val="single"/>
              </w:rPr>
            </w:pPr>
            <w:r w:rsidRPr="002A277B">
              <w:rPr>
                <w:rFonts w:ascii="Times New Roman" w:hAnsi="Times New Roman" w:cs="Times New Roman"/>
                <w:sz w:val="28"/>
                <w:szCs w:val="28"/>
                <w:u w:val="single"/>
              </w:rPr>
              <w:tab/>
              <w:t xml:space="preserve">         </w:t>
            </w:r>
            <w:r w:rsidRPr="002A277B">
              <w:rPr>
                <w:rFonts w:ascii="Times New Roman" w:hAnsi="Times New Roman" w:cs="Times New Roman"/>
                <w:sz w:val="28"/>
                <w:szCs w:val="28"/>
              </w:rPr>
              <w:t xml:space="preserve">         Буяновський А.О. </w:t>
            </w:r>
          </w:p>
          <w:p w:rsidR="000C7C3F" w:rsidRPr="002A277B" w:rsidRDefault="000C7C3F" w:rsidP="009F497A">
            <w:pPr>
              <w:widowControl w:val="0"/>
              <w:tabs>
                <w:tab w:val="left" w:pos="284"/>
                <w:tab w:val="left" w:pos="1767"/>
              </w:tabs>
              <w:ind w:left="0" w:right="0" w:firstLine="0"/>
              <w:rPr>
                <w:rFonts w:ascii="Times New Roman" w:hAnsi="Times New Roman" w:cs="Times New Roman"/>
                <w:sz w:val="28"/>
                <w:szCs w:val="28"/>
                <w:vertAlign w:val="superscript"/>
              </w:rPr>
            </w:pPr>
            <w:r w:rsidRPr="002A277B">
              <w:rPr>
                <w:rFonts w:ascii="Times New Roman" w:hAnsi="Times New Roman" w:cs="Times New Roman"/>
                <w:sz w:val="28"/>
                <w:szCs w:val="28"/>
                <w:vertAlign w:val="superscript"/>
              </w:rPr>
              <w:tab/>
              <w:t>(підпис)</w:t>
            </w:r>
            <w:r w:rsidRPr="002A277B">
              <w:rPr>
                <w:rFonts w:ascii="Times New Roman" w:hAnsi="Times New Roman" w:cs="Times New Roman"/>
                <w:sz w:val="28"/>
                <w:szCs w:val="28"/>
                <w:vertAlign w:val="superscript"/>
              </w:rPr>
              <w:tab/>
            </w:r>
          </w:p>
        </w:tc>
        <w:tc>
          <w:tcPr>
            <w:tcW w:w="4835" w:type="dxa"/>
          </w:tcPr>
          <w:p w:rsidR="000C7C3F" w:rsidRPr="002A277B" w:rsidRDefault="000C7C3F" w:rsidP="009F497A">
            <w:pPr>
              <w:widowControl w:val="0"/>
              <w:tabs>
                <w:tab w:val="right" w:pos="4462"/>
              </w:tabs>
              <w:ind w:left="0" w:right="0"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2A277B">
              <w:rPr>
                <w:rFonts w:ascii="Times New Roman" w:hAnsi="Times New Roman" w:cs="Times New Roman"/>
                <w:sz w:val="28"/>
                <w:szCs w:val="28"/>
              </w:rPr>
              <w:t xml:space="preserve">Захищено на засіданні ЕК № </w:t>
            </w:r>
          </w:p>
          <w:p w:rsidR="000C7C3F" w:rsidRPr="002A277B" w:rsidRDefault="000C7C3F" w:rsidP="009F497A">
            <w:pPr>
              <w:widowControl w:val="0"/>
              <w:tabs>
                <w:tab w:val="right" w:pos="4462"/>
              </w:tabs>
              <w:ind w:left="0" w:right="0"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2A277B">
              <w:rPr>
                <w:rFonts w:ascii="Times New Roman" w:hAnsi="Times New Roman" w:cs="Times New Roman"/>
                <w:sz w:val="28"/>
                <w:szCs w:val="28"/>
              </w:rPr>
              <w:t>протокол №       від                   2021 р.</w:t>
            </w:r>
            <w:r w:rsidRPr="002A277B">
              <w:rPr>
                <w:rFonts w:ascii="Times New Roman" w:hAnsi="Times New Roman" w:cs="Times New Roman"/>
                <w:sz w:val="28"/>
                <w:szCs w:val="28"/>
              </w:rPr>
              <w:tab/>
            </w:r>
          </w:p>
          <w:p w:rsidR="000C7C3F" w:rsidRPr="002A277B" w:rsidRDefault="000C7C3F" w:rsidP="009F497A">
            <w:pPr>
              <w:widowControl w:val="0"/>
              <w:tabs>
                <w:tab w:val="right" w:pos="4462"/>
              </w:tabs>
              <w:ind w:left="0" w:right="0"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2A277B">
              <w:rPr>
                <w:rFonts w:ascii="Times New Roman" w:hAnsi="Times New Roman" w:cs="Times New Roman"/>
                <w:sz w:val="28"/>
                <w:szCs w:val="28"/>
              </w:rPr>
              <w:t>Оцінка______________/___</w:t>
            </w:r>
            <w:r w:rsidRPr="002A277B">
              <w:rPr>
                <w:rFonts w:ascii="Times New Roman" w:hAnsi="Times New Roman" w:cs="Times New Roman"/>
                <w:sz w:val="28"/>
                <w:szCs w:val="28"/>
              </w:rPr>
              <w:tab/>
              <w:t>__/_____</w:t>
            </w:r>
          </w:p>
          <w:p w:rsidR="000C7C3F" w:rsidRPr="002A277B" w:rsidRDefault="000C7C3F" w:rsidP="009F497A">
            <w:pPr>
              <w:widowControl w:val="0"/>
              <w:ind w:left="0" w:right="0" w:firstLine="0"/>
              <w:jc w:val="center"/>
              <w:rPr>
                <w:rFonts w:ascii="Times New Roman" w:hAnsi="Times New Roman" w:cs="Times New Roman"/>
                <w:sz w:val="28"/>
                <w:szCs w:val="28"/>
                <w:vertAlign w:val="superscript"/>
              </w:rPr>
            </w:pPr>
            <w:r w:rsidRPr="002A277B">
              <w:rPr>
                <w:rFonts w:ascii="Times New Roman" w:hAnsi="Times New Roman" w:cs="Times New Roman"/>
                <w:sz w:val="28"/>
                <w:szCs w:val="28"/>
                <w:vertAlign w:val="superscript"/>
              </w:rPr>
              <w:t>(за національною шкалою/шкалою ЕСТS/ бали)</w:t>
            </w:r>
          </w:p>
          <w:p w:rsidR="000C7C3F" w:rsidRPr="002A277B" w:rsidRDefault="000C7C3F" w:rsidP="009F497A">
            <w:pPr>
              <w:widowControl w:val="0"/>
              <w:ind w:left="0" w:right="0"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2A277B">
              <w:rPr>
                <w:rFonts w:ascii="Times New Roman" w:hAnsi="Times New Roman" w:cs="Times New Roman"/>
                <w:sz w:val="28"/>
                <w:szCs w:val="28"/>
              </w:rPr>
              <w:t>Голова ЕК</w:t>
            </w:r>
          </w:p>
          <w:p w:rsidR="000C7C3F" w:rsidRPr="002A277B" w:rsidRDefault="000C7C3F" w:rsidP="009F497A">
            <w:pPr>
              <w:widowControl w:val="0"/>
              <w:tabs>
                <w:tab w:val="left" w:pos="1446"/>
                <w:tab w:val="right" w:pos="4462"/>
              </w:tabs>
              <w:ind w:left="0" w:right="0" w:firstLine="0"/>
              <w:rPr>
                <w:rFonts w:ascii="Times New Roman" w:hAnsi="Times New Roman" w:cs="Times New Roman"/>
                <w:sz w:val="28"/>
                <w:szCs w:val="28"/>
                <w:u w:val="single"/>
              </w:rPr>
            </w:pPr>
            <w:r w:rsidRPr="002A277B">
              <w:rPr>
                <w:rFonts w:ascii="Times New Roman" w:hAnsi="Times New Roman" w:cs="Times New Roman"/>
                <w:sz w:val="28"/>
                <w:szCs w:val="28"/>
                <w:u w:val="single"/>
              </w:rPr>
              <w:tab/>
              <w:t xml:space="preserve">       </w:t>
            </w:r>
            <w:r w:rsidRPr="002A277B">
              <w:rPr>
                <w:rFonts w:ascii="Times New Roman" w:hAnsi="Times New Roman" w:cs="Times New Roman"/>
                <w:sz w:val="28"/>
                <w:szCs w:val="28"/>
              </w:rPr>
              <w:t xml:space="preserve">       Адобовська М. В.</w:t>
            </w:r>
          </w:p>
          <w:p w:rsidR="000C7C3F" w:rsidRPr="002A277B" w:rsidRDefault="000C7C3F" w:rsidP="009F497A">
            <w:pPr>
              <w:widowControl w:val="0"/>
              <w:tabs>
                <w:tab w:val="left" w:pos="454"/>
                <w:tab w:val="left" w:pos="2155"/>
              </w:tabs>
              <w:ind w:left="0" w:right="0" w:firstLine="0"/>
              <w:rPr>
                <w:rFonts w:ascii="Times New Roman" w:hAnsi="Times New Roman" w:cs="Times New Roman"/>
                <w:sz w:val="28"/>
                <w:szCs w:val="28"/>
                <w:vertAlign w:val="superscript"/>
              </w:rPr>
            </w:pPr>
            <w:r w:rsidRPr="002A277B">
              <w:rPr>
                <w:rFonts w:ascii="Times New Roman" w:hAnsi="Times New Roman" w:cs="Times New Roman"/>
                <w:sz w:val="28"/>
                <w:szCs w:val="28"/>
              </w:rPr>
              <w:tab/>
            </w:r>
            <w:r w:rsidRPr="002A277B">
              <w:rPr>
                <w:rFonts w:ascii="Times New Roman" w:hAnsi="Times New Roman" w:cs="Times New Roman"/>
                <w:sz w:val="28"/>
                <w:szCs w:val="28"/>
                <w:vertAlign w:val="superscript"/>
              </w:rPr>
              <w:t>(підпис)</w:t>
            </w:r>
            <w:r w:rsidRPr="002A277B">
              <w:rPr>
                <w:rFonts w:ascii="Times New Roman" w:hAnsi="Times New Roman" w:cs="Times New Roman"/>
                <w:sz w:val="28"/>
                <w:szCs w:val="28"/>
                <w:vertAlign w:val="superscript"/>
              </w:rPr>
              <w:tab/>
            </w:r>
          </w:p>
        </w:tc>
      </w:tr>
    </w:tbl>
    <w:p w:rsidR="000C7C3F" w:rsidRPr="002A277B" w:rsidRDefault="000C7C3F" w:rsidP="009F497A">
      <w:pPr>
        <w:pStyle w:val="11"/>
        <w:spacing w:before="0" w:line="360" w:lineRule="auto"/>
        <w:ind w:firstLine="0"/>
        <w:jc w:val="center"/>
        <w:rPr>
          <w:color w:val="000000" w:themeColor="text1"/>
          <w:sz w:val="28"/>
          <w:szCs w:val="28"/>
          <w:lang w:val="uk-UA"/>
        </w:rPr>
      </w:pPr>
    </w:p>
    <w:p w:rsidR="000C7C3F" w:rsidRPr="002A277B" w:rsidRDefault="000C7C3F" w:rsidP="009F497A">
      <w:pPr>
        <w:pStyle w:val="11"/>
        <w:spacing w:before="0" w:line="360" w:lineRule="auto"/>
        <w:ind w:firstLine="0"/>
        <w:jc w:val="center"/>
        <w:rPr>
          <w:sz w:val="28"/>
          <w:szCs w:val="28"/>
          <w:lang w:val="uk-UA"/>
        </w:rPr>
      </w:pPr>
      <w:r w:rsidRPr="002A277B">
        <w:rPr>
          <w:color w:val="000000" w:themeColor="text1"/>
          <w:sz w:val="28"/>
          <w:szCs w:val="28"/>
          <w:lang w:val="uk-UA"/>
        </w:rPr>
        <w:t>Одеса –2021 рік</w:t>
      </w:r>
    </w:p>
    <w:p w:rsidR="005C6F54" w:rsidRPr="002A277B" w:rsidRDefault="005C6F54" w:rsidP="009F497A">
      <w:pPr>
        <w:pStyle w:val="11"/>
        <w:spacing w:before="0" w:line="360" w:lineRule="auto"/>
        <w:ind w:firstLine="0"/>
        <w:jc w:val="center"/>
        <w:rPr>
          <w:color w:val="000000" w:themeColor="text1"/>
          <w:sz w:val="28"/>
          <w:szCs w:val="28"/>
          <w:lang w:val="uk-UA"/>
        </w:rPr>
        <w:sectPr w:rsidR="005C6F54" w:rsidRPr="002A277B" w:rsidSect="00641BE8">
          <w:headerReference w:type="default" r:id="rId8"/>
          <w:headerReference w:type="first" r:id="rId9"/>
          <w:pgSz w:w="11900" w:h="16840"/>
          <w:pgMar w:top="1134" w:right="851" w:bottom="1134" w:left="1701" w:header="567" w:footer="709" w:gutter="0"/>
          <w:pgNumType w:start="1"/>
          <w:cols w:space="720"/>
          <w:titlePg/>
          <w:docGrid w:linePitch="299"/>
        </w:sectPr>
      </w:pPr>
    </w:p>
    <w:p w:rsidR="00123BFC" w:rsidRPr="002A277B" w:rsidRDefault="00123BFC" w:rsidP="009F497A">
      <w:pPr>
        <w:ind w:left="0" w:right="0" w:firstLine="720"/>
        <w:jc w:val="center"/>
        <w:rPr>
          <w:rFonts w:ascii="Times New Roman" w:hAnsi="Times New Roman" w:cs="Times New Roman"/>
          <w:sz w:val="28"/>
          <w:szCs w:val="28"/>
        </w:rPr>
      </w:pPr>
      <w:bookmarkStart w:id="2" w:name="_Hlk74307172"/>
      <w:bookmarkEnd w:id="0"/>
      <w:r w:rsidRPr="002A277B">
        <w:rPr>
          <w:rFonts w:ascii="Times New Roman" w:hAnsi="Times New Roman" w:cs="Times New Roman"/>
          <w:sz w:val="28"/>
          <w:szCs w:val="28"/>
        </w:rPr>
        <w:lastRenderedPageBreak/>
        <w:t>ЗМІСТ</w:t>
      </w:r>
    </w:p>
    <w:tbl>
      <w:tblPr>
        <w:tblStyle w:val="af9"/>
        <w:tblW w:w="949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8472"/>
        <w:gridCol w:w="1026"/>
      </w:tblGrid>
      <w:tr w:rsidR="00506045" w:rsidRPr="00AC7B1B" w:rsidTr="00506045">
        <w:tc>
          <w:tcPr>
            <w:tcW w:w="8472" w:type="dxa"/>
          </w:tcPr>
          <w:p w:rsidR="00506045" w:rsidRPr="00AC7B1B" w:rsidRDefault="00506045" w:rsidP="00C65F6D">
            <w:pPr>
              <w:ind w:left="0" w:right="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26" w:type="dxa"/>
            <w:vAlign w:val="bottom"/>
          </w:tcPr>
          <w:p w:rsidR="00506045" w:rsidRPr="001B65FB" w:rsidRDefault="00506045" w:rsidP="00C65F6D">
            <w:pPr>
              <w:ind w:left="0" w:right="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B65FB">
              <w:rPr>
                <w:rFonts w:ascii="Times New Roman" w:hAnsi="Times New Roman" w:cs="Times New Roman"/>
                <w:sz w:val="28"/>
                <w:szCs w:val="28"/>
              </w:rPr>
              <w:t>стор.</w:t>
            </w:r>
          </w:p>
        </w:tc>
      </w:tr>
      <w:tr w:rsidR="00506045" w:rsidRPr="00AC7B1B" w:rsidTr="00506045">
        <w:tc>
          <w:tcPr>
            <w:tcW w:w="8472" w:type="dxa"/>
          </w:tcPr>
          <w:p w:rsidR="00506045" w:rsidRPr="00AC7B1B" w:rsidRDefault="00506045" w:rsidP="00C65F6D">
            <w:pPr>
              <w:ind w:left="0" w:right="0"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AC7B1B">
              <w:rPr>
                <w:rFonts w:ascii="Times New Roman" w:hAnsi="Times New Roman" w:cs="Times New Roman"/>
                <w:sz w:val="28"/>
                <w:szCs w:val="28"/>
              </w:rPr>
              <w:t>ВСТУП...............................................................................................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Pr="00AC7B1B">
              <w:rPr>
                <w:rFonts w:ascii="Times New Roman" w:hAnsi="Times New Roman" w:cs="Times New Roman"/>
                <w:sz w:val="28"/>
                <w:szCs w:val="28"/>
              </w:rPr>
              <w:t>........</w:t>
            </w:r>
          </w:p>
        </w:tc>
        <w:tc>
          <w:tcPr>
            <w:tcW w:w="1026" w:type="dxa"/>
            <w:vAlign w:val="bottom"/>
          </w:tcPr>
          <w:p w:rsidR="00506045" w:rsidRPr="001B65FB" w:rsidRDefault="00506045" w:rsidP="00C65F6D">
            <w:pPr>
              <w:ind w:left="0" w:right="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B65FB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506045" w:rsidRPr="00AC7B1B" w:rsidTr="00506045">
        <w:tc>
          <w:tcPr>
            <w:tcW w:w="8472" w:type="dxa"/>
          </w:tcPr>
          <w:p w:rsidR="00506045" w:rsidRPr="00AC7B1B" w:rsidRDefault="00506045" w:rsidP="00C65F6D">
            <w:pPr>
              <w:ind w:left="0" w:right="0"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AC7B1B">
              <w:rPr>
                <w:rFonts w:ascii="Times New Roman" w:hAnsi="Times New Roman" w:cs="Times New Roman"/>
                <w:sz w:val="28"/>
                <w:szCs w:val="28"/>
              </w:rPr>
              <w:t>1.ЗАГАЛЬНІ ВІДОМОСТІ ПРО УКРАЇН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У…………</w:t>
            </w:r>
            <w:r w:rsidRPr="00AC7B1B">
              <w:rPr>
                <w:rFonts w:ascii="Times New Roman" w:hAnsi="Times New Roman" w:cs="Times New Roman"/>
                <w:sz w:val="28"/>
                <w:szCs w:val="28"/>
              </w:rPr>
              <w:t>………</w:t>
            </w:r>
            <w:r w:rsidR="00641BE8">
              <w:rPr>
                <w:rFonts w:ascii="Times New Roman" w:hAnsi="Times New Roman" w:cs="Times New Roman"/>
                <w:sz w:val="28"/>
                <w:szCs w:val="28"/>
              </w:rPr>
              <w:t>…………</w:t>
            </w:r>
          </w:p>
        </w:tc>
        <w:tc>
          <w:tcPr>
            <w:tcW w:w="1026" w:type="dxa"/>
            <w:vAlign w:val="bottom"/>
          </w:tcPr>
          <w:p w:rsidR="00506045" w:rsidRPr="001B65FB" w:rsidRDefault="00506045" w:rsidP="00C65F6D">
            <w:pPr>
              <w:ind w:left="0" w:right="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B65FB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506045" w:rsidRPr="00AC7B1B" w:rsidTr="00506045">
        <w:tc>
          <w:tcPr>
            <w:tcW w:w="8472" w:type="dxa"/>
          </w:tcPr>
          <w:p w:rsidR="00506045" w:rsidRPr="00C22569" w:rsidRDefault="00506045" w:rsidP="00506045">
            <w:pPr>
              <w:pStyle w:val="ae"/>
              <w:numPr>
                <w:ilvl w:val="1"/>
                <w:numId w:val="17"/>
              </w:numPr>
              <w:spacing w:line="240" w:lineRule="auto"/>
              <w:ind w:right="0" w:hanging="436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Географічне положення та історія формування території……...</w:t>
            </w:r>
          </w:p>
        </w:tc>
        <w:tc>
          <w:tcPr>
            <w:tcW w:w="1026" w:type="dxa"/>
            <w:vAlign w:val="bottom"/>
          </w:tcPr>
          <w:p w:rsidR="00506045" w:rsidRPr="001B65FB" w:rsidRDefault="00506045" w:rsidP="00C65F6D">
            <w:pPr>
              <w:ind w:left="0" w:right="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B65FB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506045" w:rsidRPr="00AC7B1B" w:rsidTr="00506045">
        <w:tc>
          <w:tcPr>
            <w:tcW w:w="8472" w:type="dxa"/>
          </w:tcPr>
          <w:p w:rsidR="00506045" w:rsidRPr="0025790B" w:rsidRDefault="00506045" w:rsidP="00506045">
            <w:pPr>
              <w:pStyle w:val="ae"/>
              <w:numPr>
                <w:ilvl w:val="1"/>
                <w:numId w:val="17"/>
              </w:numPr>
              <w:spacing w:line="240" w:lineRule="auto"/>
              <w:ind w:right="0" w:hanging="436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Фізико-географічна характеристика України…………………...</w:t>
            </w:r>
          </w:p>
        </w:tc>
        <w:tc>
          <w:tcPr>
            <w:tcW w:w="1026" w:type="dxa"/>
            <w:vAlign w:val="bottom"/>
          </w:tcPr>
          <w:p w:rsidR="00506045" w:rsidRPr="001B65FB" w:rsidRDefault="00506045" w:rsidP="00C65F6D">
            <w:pPr>
              <w:ind w:left="0" w:right="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B65FB"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</w:tr>
      <w:tr w:rsidR="00506045" w:rsidRPr="00AC7B1B" w:rsidTr="00506045">
        <w:tc>
          <w:tcPr>
            <w:tcW w:w="8472" w:type="dxa"/>
          </w:tcPr>
          <w:p w:rsidR="00506045" w:rsidRPr="0025790B" w:rsidRDefault="00506045" w:rsidP="00506045">
            <w:pPr>
              <w:pStyle w:val="ae"/>
              <w:numPr>
                <w:ilvl w:val="2"/>
                <w:numId w:val="17"/>
              </w:numPr>
              <w:spacing w:line="240" w:lineRule="auto"/>
              <w:ind w:right="0" w:hanging="11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 w:rsidRPr="0025790B">
              <w:rPr>
                <w:rFonts w:ascii="Times New Roman" w:hAnsi="Times New Roman" w:cs="Times New Roman"/>
                <w:sz w:val="28"/>
                <w:szCs w:val="28"/>
              </w:rPr>
              <w:t>Рельєф та геологічна будова……………………………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…</w:t>
            </w:r>
          </w:p>
        </w:tc>
        <w:tc>
          <w:tcPr>
            <w:tcW w:w="1026" w:type="dxa"/>
            <w:vAlign w:val="bottom"/>
          </w:tcPr>
          <w:p w:rsidR="00506045" w:rsidRPr="001B65FB" w:rsidRDefault="00506045" w:rsidP="00C65F6D">
            <w:pPr>
              <w:ind w:left="0" w:right="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B65FB">
              <w:rPr>
                <w:rFonts w:ascii="Times New Roman" w:hAnsi="Times New Roman" w:cs="Times New Roman"/>
                <w:sz w:val="28"/>
                <w:szCs w:val="28"/>
              </w:rPr>
              <w:t>11</w:t>
            </w:r>
          </w:p>
        </w:tc>
      </w:tr>
      <w:tr w:rsidR="00506045" w:rsidRPr="00AC7B1B" w:rsidTr="00506045">
        <w:tc>
          <w:tcPr>
            <w:tcW w:w="8472" w:type="dxa"/>
          </w:tcPr>
          <w:p w:rsidR="00506045" w:rsidRPr="0025790B" w:rsidRDefault="00506045" w:rsidP="00506045">
            <w:pPr>
              <w:pStyle w:val="ae"/>
              <w:numPr>
                <w:ilvl w:val="2"/>
                <w:numId w:val="17"/>
              </w:numPr>
              <w:spacing w:line="240" w:lineRule="auto"/>
              <w:ind w:right="0" w:hanging="11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Кліматичні умови та водні ресурси……………………….</w:t>
            </w:r>
          </w:p>
        </w:tc>
        <w:tc>
          <w:tcPr>
            <w:tcW w:w="1026" w:type="dxa"/>
            <w:vAlign w:val="bottom"/>
          </w:tcPr>
          <w:p w:rsidR="00506045" w:rsidRPr="001B65FB" w:rsidRDefault="00506045" w:rsidP="00C65F6D">
            <w:pPr>
              <w:ind w:left="0" w:right="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B65FB">
              <w:rPr>
                <w:rFonts w:ascii="Times New Roman" w:hAnsi="Times New Roman" w:cs="Times New Roman"/>
                <w:sz w:val="28"/>
                <w:szCs w:val="28"/>
              </w:rPr>
              <w:t>13</w:t>
            </w:r>
          </w:p>
        </w:tc>
      </w:tr>
      <w:tr w:rsidR="00506045" w:rsidRPr="00AC7B1B" w:rsidTr="00506045">
        <w:tc>
          <w:tcPr>
            <w:tcW w:w="8472" w:type="dxa"/>
          </w:tcPr>
          <w:p w:rsidR="00506045" w:rsidRPr="00074034" w:rsidRDefault="00506045" w:rsidP="00506045">
            <w:pPr>
              <w:pStyle w:val="ae"/>
              <w:numPr>
                <w:ilvl w:val="2"/>
                <w:numId w:val="17"/>
              </w:numPr>
              <w:spacing w:line="240" w:lineRule="auto"/>
              <w:ind w:right="0" w:hanging="11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 w:rsidRPr="00074034">
              <w:rPr>
                <w:rFonts w:ascii="Times New Roman" w:hAnsi="Times New Roman" w:cs="Times New Roman"/>
                <w:sz w:val="28"/>
                <w:szCs w:val="28"/>
              </w:rPr>
              <w:t>Ґрунтово-рослинний покрив та тваринний світ……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…….</w:t>
            </w:r>
          </w:p>
        </w:tc>
        <w:tc>
          <w:tcPr>
            <w:tcW w:w="1026" w:type="dxa"/>
            <w:vAlign w:val="bottom"/>
          </w:tcPr>
          <w:p w:rsidR="00506045" w:rsidRPr="001B65FB" w:rsidRDefault="00506045" w:rsidP="00C65F6D">
            <w:pPr>
              <w:ind w:left="0" w:right="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B65FB">
              <w:rPr>
                <w:rFonts w:ascii="Times New Roman" w:hAnsi="Times New Roman" w:cs="Times New Roman"/>
                <w:sz w:val="28"/>
                <w:szCs w:val="28"/>
              </w:rPr>
              <w:t>15</w:t>
            </w:r>
          </w:p>
        </w:tc>
      </w:tr>
      <w:tr w:rsidR="00506045" w:rsidRPr="00AC7B1B" w:rsidTr="00506045">
        <w:tc>
          <w:tcPr>
            <w:tcW w:w="8472" w:type="dxa"/>
          </w:tcPr>
          <w:p w:rsidR="00506045" w:rsidRPr="00074034" w:rsidRDefault="00506045" w:rsidP="00506045">
            <w:pPr>
              <w:pStyle w:val="ae"/>
              <w:numPr>
                <w:ilvl w:val="1"/>
                <w:numId w:val="17"/>
              </w:numPr>
              <w:spacing w:line="240" w:lineRule="auto"/>
              <w:ind w:right="0" w:hanging="436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Соціально-економічна характеристика України</w:t>
            </w:r>
            <w:r w:rsidRPr="00074034">
              <w:rPr>
                <w:rFonts w:ascii="Times New Roman" w:hAnsi="Times New Roman" w:cs="Times New Roman"/>
                <w:sz w:val="28"/>
                <w:szCs w:val="28"/>
              </w:rPr>
              <w:t>…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……………..</w:t>
            </w:r>
          </w:p>
        </w:tc>
        <w:tc>
          <w:tcPr>
            <w:tcW w:w="1026" w:type="dxa"/>
            <w:vAlign w:val="bottom"/>
          </w:tcPr>
          <w:p w:rsidR="00506045" w:rsidRPr="001B65FB" w:rsidRDefault="00506045" w:rsidP="00C65F6D">
            <w:pPr>
              <w:ind w:left="0" w:right="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B65FB">
              <w:rPr>
                <w:rFonts w:ascii="Times New Roman" w:hAnsi="Times New Roman" w:cs="Times New Roman"/>
                <w:sz w:val="28"/>
                <w:szCs w:val="28"/>
              </w:rPr>
              <w:t>19</w:t>
            </w:r>
          </w:p>
        </w:tc>
      </w:tr>
      <w:tr w:rsidR="00506045" w:rsidRPr="00AC7B1B" w:rsidTr="00506045">
        <w:tc>
          <w:tcPr>
            <w:tcW w:w="8472" w:type="dxa"/>
          </w:tcPr>
          <w:p w:rsidR="00506045" w:rsidRPr="001240E3" w:rsidRDefault="00506045" w:rsidP="00506045">
            <w:pPr>
              <w:pStyle w:val="ae"/>
              <w:numPr>
                <w:ilvl w:val="2"/>
                <w:numId w:val="17"/>
              </w:numPr>
              <w:spacing w:line="240" w:lineRule="auto"/>
              <w:ind w:right="0" w:hanging="11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 w:rsidRPr="001240E3">
              <w:rPr>
                <w:rFonts w:ascii="Times New Roman" w:hAnsi="Times New Roman" w:cs="Times New Roman"/>
                <w:sz w:val="28"/>
                <w:szCs w:val="28"/>
              </w:rPr>
              <w:t>Адміністративний поділ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території</w:t>
            </w:r>
            <w:r w:rsidRPr="001240E3">
              <w:rPr>
                <w:rFonts w:ascii="Times New Roman" w:hAnsi="Times New Roman" w:cs="Times New Roman"/>
                <w:sz w:val="28"/>
                <w:szCs w:val="28"/>
              </w:rPr>
              <w:t>………………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…….</w:t>
            </w:r>
            <w:r w:rsidRPr="001240E3">
              <w:rPr>
                <w:rFonts w:ascii="Times New Roman" w:hAnsi="Times New Roman" w:cs="Times New Roman"/>
                <w:sz w:val="28"/>
                <w:szCs w:val="28"/>
              </w:rPr>
              <w:t>…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..</w:t>
            </w:r>
          </w:p>
        </w:tc>
        <w:tc>
          <w:tcPr>
            <w:tcW w:w="1026" w:type="dxa"/>
            <w:vAlign w:val="bottom"/>
          </w:tcPr>
          <w:p w:rsidR="00506045" w:rsidRPr="001B65FB" w:rsidRDefault="00506045" w:rsidP="00C65F6D">
            <w:pPr>
              <w:ind w:left="0" w:right="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B65FB">
              <w:rPr>
                <w:rFonts w:ascii="Times New Roman" w:hAnsi="Times New Roman" w:cs="Times New Roman"/>
                <w:sz w:val="28"/>
                <w:szCs w:val="28"/>
              </w:rPr>
              <w:t>19</w:t>
            </w:r>
          </w:p>
        </w:tc>
      </w:tr>
      <w:tr w:rsidR="00506045" w:rsidRPr="00AC7B1B" w:rsidTr="00506045">
        <w:tc>
          <w:tcPr>
            <w:tcW w:w="8472" w:type="dxa"/>
          </w:tcPr>
          <w:p w:rsidR="00506045" w:rsidRPr="001240E3" w:rsidRDefault="00506045" w:rsidP="00506045">
            <w:pPr>
              <w:pStyle w:val="ae"/>
              <w:numPr>
                <w:ilvl w:val="2"/>
                <w:numId w:val="17"/>
              </w:numPr>
              <w:spacing w:line="240" w:lineRule="auto"/>
              <w:ind w:right="0" w:hanging="11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 w:rsidRPr="001240E3">
              <w:rPr>
                <w:rFonts w:ascii="Times New Roman" w:hAnsi="Times New Roman" w:cs="Times New Roman"/>
                <w:sz w:val="28"/>
                <w:szCs w:val="28"/>
              </w:rPr>
              <w:t>Промисловість та господарська діяльність……………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….</w:t>
            </w:r>
          </w:p>
        </w:tc>
        <w:tc>
          <w:tcPr>
            <w:tcW w:w="1026" w:type="dxa"/>
            <w:vAlign w:val="bottom"/>
          </w:tcPr>
          <w:p w:rsidR="00506045" w:rsidRPr="001B65FB" w:rsidRDefault="00506045" w:rsidP="00C65F6D">
            <w:pPr>
              <w:ind w:left="0" w:right="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B65FB">
              <w:rPr>
                <w:rFonts w:ascii="Times New Roman" w:hAnsi="Times New Roman" w:cs="Times New Roman"/>
                <w:sz w:val="28"/>
                <w:szCs w:val="28"/>
              </w:rPr>
              <w:t>21</w:t>
            </w:r>
          </w:p>
        </w:tc>
      </w:tr>
      <w:tr w:rsidR="00506045" w:rsidRPr="00AC7B1B" w:rsidTr="00506045">
        <w:tc>
          <w:tcPr>
            <w:tcW w:w="8472" w:type="dxa"/>
          </w:tcPr>
          <w:p w:rsidR="00506045" w:rsidRPr="001240E3" w:rsidRDefault="00506045" w:rsidP="00506045">
            <w:pPr>
              <w:pStyle w:val="ae"/>
              <w:numPr>
                <w:ilvl w:val="2"/>
                <w:numId w:val="17"/>
              </w:numPr>
              <w:spacing w:line="240" w:lineRule="auto"/>
              <w:ind w:right="0" w:hanging="11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</w:t>
            </w:r>
            <w:r w:rsidRPr="001240E3">
              <w:rPr>
                <w:rFonts w:ascii="Times New Roman" w:hAnsi="Times New Roman" w:cs="Times New Roman"/>
                <w:sz w:val="28"/>
                <w:szCs w:val="28"/>
              </w:rPr>
              <w:t>аселення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та сучасні демографічні процеси……………..</w:t>
            </w:r>
          </w:p>
        </w:tc>
        <w:tc>
          <w:tcPr>
            <w:tcW w:w="1026" w:type="dxa"/>
            <w:vAlign w:val="bottom"/>
          </w:tcPr>
          <w:p w:rsidR="00506045" w:rsidRPr="001B65FB" w:rsidRDefault="00506045" w:rsidP="00C65F6D">
            <w:pPr>
              <w:ind w:left="0" w:right="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B65FB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BB16F5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506045" w:rsidRPr="00AC7B1B" w:rsidTr="00506045">
        <w:tc>
          <w:tcPr>
            <w:tcW w:w="8472" w:type="dxa"/>
          </w:tcPr>
          <w:p w:rsidR="00506045" w:rsidRPr="00AC7B1B" w:rsidRDefault="00506045" w:rsidP="00C65F6D">
            <w:pPr>
              <w:ind w:left="0" w:right="0" w:firstLine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AC7B1B">
              <w:rPr>
                <w:rFonts w:ascii="Times New Roman" w:hAnsi="Times New Roman" w:cs="Times New Roman"/>
                <w:sz w:val="28"/>
                <w:szCs w:val="28"/>
              </w:rPr>
              <w:t>. МЕТОДИКА НАВЧАННЯ ТА ВИКЛАДАННЯ ГЕОГРАФІЇ УКРАЇНИ….............................................................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.............</w:t>
            </w:r>
            <w:r w:rsidR="00641BE8">
              <w:rPr>
                <w:rFonts w:ascii="Times New Roman" w:hAnsi="Times New Roman" w:cs="Times New Roman"/>
                <w:sz w:val="28"/>
                <w:szCs w:val="28"/>
              </w:rPr>
              <w:t>......................</w:t>
            </w:r>
          </w:p>
        </w:tc>
        <w:tc>
          <w:tcPr>
            <w:tcW w:w="1026" w:type="dxa"/>
            <w:vAlign w:val="bottom"/>
          </w:tcPr>
          <w:p w:rsidR="00506045" w:rsidRPr="001B65FB" w:rsidRDefault="00506045" w:rsidP="00C65F6D">
            <w:pPr>
              <w:ind w:left="0" w:right="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B65FB">
              <w:rPr>
                <w:rFonts w:ascii="Times New Roman" w:hAnsi="Times New Roman" w:cs="Times New Roman"/>
                <w:sz w:val="28"/>
                <w:szCs w:val="28"/>
              </w:rPr>
              <w:t>27</w:t>
            </w:r>
          </w:p>
        </w:tc>
      </w:tr>
      <w:tr w:rsidR="00506045" w:rsidRPr="00AC7B1B" w:rsidTr="00506045">
        <w:tc>
          <w:tcPr>
            <w:tcW w:w="8472" w:type="dxa"/>
          </w:tcPr>
          <w:p w:rsidR="00506045" w:rsidRPr="00AC7B1B" w:rsidRDefault="00506045" w:rsidP="00C65F6D">
            <w:pPr>
              <w:ind w:left="0" w:right="0" w:firstLine="284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AC7B1B">
              <w:rPr>
                <w:rFonts w:ascii="Times New Roman" w:hAnsi="Times New Roman" w:cs="Times New Roman"/>
                <w:sz w:val="28"/>
                <w:szCs w:val="28"/>
              </w:rPr>
              <w:t>.1.</w:t>
            </w:r>
            <w:r w:rsidRPr="00AC7B1B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Pr="00AC7B1B">
              <w:rPr>
                <w:rFonts w:ascii="Times New Roman" w:hAnsi="Times New Roman" w:cs="Times New Roman"/>
                <w:sz w:val="28"/>
                <w:szCs w:val="28"/>
              </w:rPr>
              <w:t>Методика</w:t>
            </w:r>
            <w:r w:rsidRPr="00AC7B1B">
              <w:rPr>
                <w:rFonts w:ascii="Times New Roman" w:hAnsi="Times New Roman" w:cs="Times New Roman"/>
                <w:spacing w:val="-5"/>
                <w:sz w:val="28"/>
                <w:szCs w:val="28"/>
              </w:rPr>
              <w:t xml:space="preserve"> </w:t>
            </w:r>
            <w:r w:rsidRPr="00AC7B1B">
              <w:rPr>
                <w:rFonts w:ascii="Times New Roman" w:hAnsi="Times New Roman" w:cs="Times New Roman"/>
                <w:sz w:val="28"/>
                <w:szCs w:val="28"/>
              </w:rPr>
              <w:t>навчання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географії</w:t>
            </w:r>
            <w:r w:rsidRPr="00AC7B1B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 xml:space="preserve"> </w:t>
            </w:r>
            <w:r w:rsidRPr="00AC7B1B">
              <w:rPr>
                <w:rFonts w:ascii="Times New Roman" w:hAnsi="Times New Roman" w:cs="Times New Roman"/>
                <w:sz w:val="28"/>
                <w:szCs w:val="28"/>
              </w:rPr>
              <w:t>як</w:t>
            </w:r>
            <w:r w:rsidRPr="00AC7B1B">
              <w:rPr>
                <w:rFonts w:ascii="Times New Roman" w:hAnsi="Times New Roman" w:cs="Times New Roman"/>
                <w:spacing w:val="-12"/>
                <w:sz w:val="28"/>
                <w:szCs w:val="28"/>
              </w:rPr>
              <w:t xml:space="preserve"> </w:t>
            </w:r>
            <w:r w:rsidRPr="00AC7B1B">
              <w:rPr>
                <w:rFonts w:ascii="Times New Roman" w:hAnsi="Times New Roman" w:cs="Times New Roman"/>
                <w:sz w:val="28"/>
                <w:szCs w:val="28"/>
              </w:rPr>
              <w:t>наука……..……….................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..</w:t>
            </w:r>
          </w:p>
        </w:tc>
        <w:tc>
          <w:tcPr>
            <w:tcW w:w="1026" w:type="dxa"/>
            <w:vAlign w:val="bottom"/>
          </w:tcPr>
          <w:p w:rsidR="00506045" w:rsidRPr="001B65FB" w:rsidRDefault="00506045" w:rsidP="00C65F6D">
            <w:pPr>
              <w:ind w:left="0" w:right="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B65FB">
              <w:rPr>
                <w:rFonts w:ascii="Times New Roman" w:hAnsi="Times New Roman" w:cs="Times New Roman"/>
                <w:sz w:val="28"/>
                <w:szCs w:val="28"/>
              </w:rPr>
              <w:t>27</w:t>
            </w:r>
          </w:p>
        </w:tc>
      </w:tr>
      <w:tr w:rsidR="00506045" w:rsidRPr="00AC7B1B" w:rsidTr="00506045">
        <w:tc>
          <w:tcPr>
            <w:tcW w:w="8472" w:type="dxa"/>
          </w:tcPr>
          <w:p w:rsidR="00506045" w:rsidRPr="00AC7B1B" w:rsidRDefault="00506045" w:rsidP="00C65F6D">
            <w:pPr>
              <w:ind w:left="0" w:right="0" w:firstLine="284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AC7B1B">
              <w:rPr>
                <w:rFonts w:ascii="Times New Roman" w:hAnsi="Times New Roman" w:cs="Times New Roman"/>
                <w:sz w:val="28"/>
                <w:szCs w:val="28"/>
              </w:rPr>
              <w:t>.2. Історія методики викладання ………….......................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..................</w:t>
            </w:r>
          </w:p>
        </w:tc>
        <w:tc>
          <w:tcPr>
            <w:tcW w:w="1026" w:type="dxa"/>
            <w:vAlign w:val="bottom"/>
          </w:tcPr>
          <w:p w:rsidR="00506045" w:rsidRPr="001B65FB" w:rsidRDefault="00506045" w:rsidP="00C65F6D">
            <w:pPr>
              <w:ind w:left="0" w:right="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31</w:t>
            </w:r>
          </w:p>
        </w:tc>
      </w:tr>
      <w:tr w:rsidR="00506045" w:rsidRPr="00AC7B1B" w:rsidTr="00506045">
        <w:tc>
          <w:tcPr>
            <w:tcW w:w="8472" w:type="dxa"/>
          </w:tcPr>
          <w:p w:rsidR="00506045" w:rsidRPr="00AC7B1B" w:rsidRDefault="00506045" w:rsidP="00C65F6D">
            <w:pPr>
              <w:ind w:left="0" w:right="0" w:firstLine="284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AC7B1B">
              <w:rPr>
                <w:rFonts w:ascii="Times New Roman" w:hAnsi="Times New Roman" w:cs="Times New Roman"/>
                <w:sz w:val="28"/>
                <w:szCs w:val="28"/>
              </w:rPr>
              <w:t xml:space="preserve">.3. </w:t>
            </w:r>
            <w:bookmarkStart w:id="3" w:name="_Hlk74468436"/>
            <w:r w:rsidRPr="00AC7B1B">
              <w:rPr>
                <w:rFonts w:ascii="Times New Roman" w:hAnsi="Times New Roman" w:cs="Times New Roman"/>
                <w:sz w:val="28"/>
                <w:szCs w:val="28"/>
              </w:rPr>
              <w:t>Сучасні методи викладання географії України</w:t>
            </w:r>
            <w:bookmarkEnd w:id="3"/>
            <w:r w:rsidRPr="00AC7B1B">
              <w:rPr>
                <w:rFonts w:ascii="Times New Roman" w:hAnsi="Times New Roman" w:cs="Times New Roman"/>
                <w:sz w:val="28"/>
                <w:szCs w:val="28"/>
              </w:rPr>
              <w:t>…………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……….</w:t>
            </w:r>
          </w:p>
        </w:tc>
        <w:tc>
          <w:tcPr>
            <w:tcW w:w="1026" w:type="dxa"/>
            <w:vAlign w:val="bottom"/>
          </w:tcPr>
          <w:p w:rsidR="00506045" w:rsidRPr="001B65FB" w:rsidRDefault="00506045" w:rsidP="00C65F6D">
            <w:pPr>
              <w:ind w:left="0" w:right="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36</w:t>
            </w:r>
          </w:p>
        </w:tc>
      </w:tr>
      <w:tr w:rsidR="00506045" w:rsidRPr="00AC7B1B" w:rsidTr="00506045">
        <w:tc>
          <w:tcPr>
            <w:tcW w:w="8472" w:type="dxa"/>
          </w:tcPr>
          <w:p w:rsidR="00506045" w:rsidRPr="00AC7B1B" w:rsidRDefault="00506045" w:rsidP="00C65F6D">
            <w:pPr>
              <w:ind w:left="0" w:right="0" w:firstLine="0"/>
              <w:rPr>
                <w:rFonts w:ascii="Times New Roman" w:hAnsi="Times New Roman" w:cs="Times New Roman"/>
                <w:sz w:val="28"/>
                <w:szCs w:val="28"/>
              </w:rPr>
            </w:pPr>
            <w:bookmarkStart w:id="4" w:name="_Hlk74471878"/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Pr="00AC7B1B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Pr="00AC7B1B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Pr="00AC7B1B">
              <w:rPr>
                <w:rFonts w:ascii="Times New Roman" w:hAnsi="Times New Roman" w:cs="Times New Roman"/>
                <w:sz w:val="28"/>
                <w:szCs w:val="28"/>
              </w:rPr>
              <w:t>СТРУКТУРА І ОСОБЛИВОСТІ ПРОГРАМИ КУРСУ «ГЕОГРАФІЯ УКРАЇНИ»…………....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.............................................</w:t>
            </w:r>
            <w:bookmarkEnd w:id="4"/>
            <w:r>
              <w:rPr>
                <w:rFonts w:ascii="Times New Roman" w:hAnsi="Times New Roman" w:cs="Times New Roman"/>
                <w:sz w:val="28"/>
                <w:szCs w:val="28"/>
              </w:rPr>
              <w:t>........</w:t>
            </w:r>
          </w:p>
        </w:tc>
        <w:tc>
          <w:tcPr>
            <w:tcW w:w="1026" w:type="dxa"/>
            <w:vAlign w:val="bottom"/>
          </w:tcPr>
          <w:p w:rsidR="00506045" w:rsidRPr="001B65FB" w:rsidRDefault="00BB16F5" w:rsidP="00C65F6D">
            <w:pPr>
              <w:ind w:left="0" w:right="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39</w:t>
            </w:r>
          </w:p>
        </w:tc>
      </w:tr>
      <w:tr w:rsidR="00865FDB" w:rsidRPr="00AC7B1B" w:rsidTr="00506045">
        <w:tc>
          <w:tcPr>
            <w:tcW w:w="8472" w:type="dxa"/>
          </w:tcPr>
          <w:p w:rsidR="00865FDB" w:rsidRDefault="00865FDB" w:rsidP="00C65F6D">
            <w:pPr>
              <w:pStyle w:val="21"/>
              <w:spacing w:after="0" w:line="360" w:lineRule="auto"/>
              <w:ind w:left="0" w:right="0" w:firstLine="426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3.1. </w:t>
            </w:r>
            <w:r w:rsidRPr="00865FD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Курс географія України в закладах загальної середньої освіти, його структура і особливості</w:t>
            </w:r>
          </w:p>
        </w:tc>
        <w:tc>
          <w:tcPr>
            <w:tcW w:w="1026" w:type="dxa"/>
            <w:vAlign w:val="bottom"/>
          </w:tcPr>
          <w:p w:rsidR="00865FDB" w:rsidRDefault="00BB16F5" w:rsidP="00C65F6D">
            <w:pPr>
              <w:pStyle w:val="21"/>
              <w:spacing w:after="0" w:line="360" w:lineRule="auto"/>
              <w:ind w:left="0" w:right="0" w:firstLine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39</w:t>
            </w:r>
          </w:p>
        </w:tc>
      </w:tr>
      <w:tr w:rsidR="00506045" w:rsidRPr="00AC7B1B" w:rsidTr="00506045">
        <w:tc>
          <w:tcPr>
            <w:tcW w:w="8472" w:type="dxa"/>
          </w:tcPr>
          <w:p w:rsidR="00506045" w:rsidRPr="00AC7B1B" w:rsidRDefault="00506045" w:rsidP="00C65F6D">
            <w:pPr>
              <w:pStyle w:val="21"/>
              <w:spacing w:after="0" w:line="360" w:lineRule="auto"/>
              <w:ind w:left="0" w:right="0" w:firstLine="426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bookmarkStart w:id="5" w:name="_Hlk74566092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 w:rsidRPr="00AC7B1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 w:rsidR="00865FD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 w:rsidRPr="00AC7B1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Зміст курсу «Україна у світі: природа, населення»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 8 клас</w:t>
            </w:r>
            <w:r w:rsidRPr="00AC7B1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..</w:t>
            </w:r>
          </w:p>
        </w:tc>
        <w:tc>
          <w:tcPr>
            <w:tcW w:w="1026" w:type="dxa"/>
            <w:vAlign w:val="bottom"/>
          </w:tcPr>
          <w:p w:rsidR="00506045" w:rsidRPr="001B65FB" w:rsidRDefault="00506045" w:rsidP="00C65F6D">
            <w:pPr>
              <w:pStyle w:val="21"/>
              <w:spacing w:after="0" w:line="360" w:lineRule="auto"/>
              <w:ind w:left="0" w:right="0" w:firstLine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 w:rsidR="00BB16F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</w:tr>
      <w:tr w:rsidR="00506045" w:rsidRPr="00AC7B1B" w:rsidTr="00506045">
        <w:tc>
          <w:tcPr>
            <w:tcW w:w="8472" w:type="dxa"/>
          </w:tcPr>
          <w:p w:rsidR="00506045" w:rsidRPr="00AC7B1B" w:rsidRDefault="00506045" w:rsidP="00C65F6D">
            <w:pPr>
              <w:pStyle w:val="21"/>
              <w:spacing w:after="0" w:line="360" w:lineRule="auto"/>
              <w:ind w:left="0" w:right="0" w:firstLine="426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 w:rsidRPr="00AC7B1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 w:rsidR="00865FD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 w:rsidRPr="00AC7B1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Зміст курсу </w:t>
            </w:r>
            <w:r w:rsidRPr="00AC7B1B"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r w:rsidRPr="00AC7B1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Україна і світове господарство</w:t>
            </w:r>
            <w:r w:rsidRPr="00AC7B1B">
              <w:rPr>
                <w:rFonts w:ascii="Times New Roman" w:hAnsi="Times New Roman" w:cs="Times New Roman"/>
                <w:sz w:val="28"/>
                <w:szCs w:val="28"/>
              </w:rPr>
              <w:t>»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 9 клас…..</w:t>
            </w:r>
            <w:r w:rsidRPr="00AC7B1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</w:t>
            </w:r>
          </w:p>
        </w:tc>
        <w:tc>
          <w:tcPr>
            <w:tcW w:w="1026" w:type="dxa"/>
            <w:vAlign w:val="bottom"/>
          </w:tcPr>
          <w:p w:rsidR="00506045" w:rsidRPr="001B65FB" w:rsidRDefault="00506045" w:rsidP="00C65F6D">
            <w:pPr>
              <w:pStyle w:val="21"/>
              <w:spacing w:after="0" w:line="360" w:lineRule="auto"/>
              <w:ind w:left="0" w:right="0" w:firstLine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 w:rsidR="00BB16F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bookmarkEnd w:id="5"/>
      <w:tr w:rsidR="00506045" w:rsidRPr="00AC7B1B" w:rsidTr="00506045">
        <w:tc>
          <w:tcPr>
            <w:tcW w:w="8472" w:type="dxa"/>
          </w:tcPr>
          <w:p w:rsidR="00506045" w:rsidRPr="00AC7B1B" w:rsidRDefault="00506045" w:rsidP="00C65F6D">
            <w:pPr>
              <w:ind w:left="0" w:right="0"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AC7B1B">
              <w:rPr>
                <w:rFonts w:ascii="Times New Roman" w:hAnsi="Times New Roman" w:cs="Times New Roman"/>
                <w:sz w:val="28"/>
                <w:szCs w:val="28"/>
              </w:rPr>
              <w:t>ВИСНОВКИ........................................................................................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.......</w:t>
            </w:r>
          </w:p>
        </w:tc>
        <w:tc>
          <w:tcPr>
            <w:tcW w:w="1026" w:type="dxa"/>
            <w:vAlign w:val="bottom"/>
          </w:tcPr>
          <w:p w:rsidR="00506045" w:rsidRPr="001B65FB" w:rsidRDefault="00506045" w:rsidP="00C65F6D">
            <w:pPr>
              <w:ind w:left="0" w:right="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="00BB16F5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506045" w:rsidRPr="00AC7B1B" w:rsidTr="00506045">
        <w:tc>
          <w:tcPr>
            <w:tcW w:w="8472" w:type="dxa"/>
          </w:tcPr>
          <w:p w:rsidR="00506045" w:rsidRPr="00AC7B1B" w:rsidRDefault="00641BE8" w:rsidP="00C65F6D">
            <w:pPr>
              <w:ind w:left="0" w:right="0" w:firstLine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ПЕРЕЛІК</w:t>
            </w:r>
            <w:r w:rsidR="00506045" w:rsidRPr="00AC7B1B">
              <w:rPr>
                <w:rFonts w:ascii="Times New Roman" w:hAnsi="Times New Roman" w:cs="Times New Roman"/>
                <w:sz w:val="28"/>
                <w:szCs w:val="28"/>
              </w:rPr>
              <w:t xml:space="preserve"> ВИКОРИСТАНИХ ДЖЕРЕЛ……...............................</w:t>
            </w:r>
            <w:r w:rsidR="00506045">
              <w:rPr>
                <w:rFonts w:ascii="Times New Roman" w:hAnsi="Times New Roman" w:cs="Times New Roman"/>
                <w:sz w:val="28"/>
                <w:szCs w:val="28"/>
              </w:rPr>
              <w:t>...........</w:t>
            </w:r>
          </w:p>
        </w:tc>
        <w:tc>
          <w:tcPr>
            <w:tcW w:w="1026" w:type="dxa"/>
            <w:vAlign w:val="bottom"/>
          </w:tcPr>
          <w:p w:rsidR="00506045" w:rsidRPr="001B65FB" w:rsidRDefault="00506045" w:rsidP="00C65F6D">
            <w:pPr>
              <w:ind w:left="0" w:right="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="00BB16F5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506045" w:rsidRPr="00AC7B1B" w:rsidTr="00506045">
        <w:tc>
          <w:tcPr>
            <w:tcW w:w="8472" w:type="dxa"/>
          </w:tcPr>
          <w:p w:rsidR="00506045" w:rsidRPr="00AC7B1B" w:rsidRDefault="00506045" w:rsidP="00C65F6D">
            <w:pPr>
              <w:ind w:left="0" w:right="0" w:firstLine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ДОДАТОК………………………………………………………………..</w:t>
            </w:r>
          </w:p>
        </w:tc>
        <w:tc>
          <w:tcPr>
            <w:tcW w:w="1026" w:type="dxa"/>
            <w:vAlign w:val="bottom"/>
          </w:tcPr>
          <w:p w:rsidR="00506045" w:rsidRPr="001B65FB" w:rsidRDefault="00506045" w:rsidP="00C65F6D">
            <w:pPr>
              <w:ind w:left="0" w:right="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="00BB16F5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</w:tr>
      <w:bookmarkEnd w:id="2"/>
    </w:tbl>
    <w:p w:rsidR="00123BFC" w:rsidRPr="002A277B" w:rsidRDefault="00123BFC" w:rsidP="009F497A">
      <w:pPr>
        <w:ind w:left="0" w:right="0" w:firstLine="0"/>
        <w:rPr>
          <w:rFonts w:ascii="Times New Roman" w:hAnsi="Times New Roman" w:cs="Times New Roman"/>
          <w:sz w:val="28"/>
          <w:szCs w:val="28"/>
        </w:rPr>
      </w:pPr>
    </w:p>
    <w:p w:rsidR="00BD4DCC" w:rsidRPr="002A277B" w:rsidRDefault="00BD4DCC" w:rsidP="009F497A">
      <w:pPr>
        <w:ind w:left="0" w:right="0" w:firstLine="720"/>
        <w:jc w:val="center"/>
        <w:rPr>
          <w:rFonts w:ascii="Times New Roman" w:hAnsi="Times New Roman" w:cs="Times New Roman"/>
          <w:sz w:val="28"/>
          <w:szCs w:val="28"/>
        </w:rPr>
        <w:sectPr w:rsidR="00BD4DCC" w:rsidRPr="002A277B" w:rsidSect="00641BE8">
          <w:pgSz w:w="11900" w:h="16840"/>
          <w:pgMar w:top="1134" w:right="851" w:bottom="1134" w:left="1701" w:header="397" w:footer="709" w:gutter="0"/>
          <w:cols w:space="720"/>
          <w:titlePg/>
          <w:docGrid w:linePitch="299"/>
        </w:sectPr>
      </w:pPr>
    </w:p>
    <w:p w:rsidR="00123BFC" w:rsidRPr="00506045" w:rsidRDefault="00123BFC" w:rsidP="009F497A">
      <w:pPr>
        <w:ind w:left="0"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506045">
        <w:rPr>
          <w:rFonts w:ascii="Times New Roman" w:hAnsi="Times New Roman" w:cs="Times New Roman"/>
          <w:b/>
          <w:bCs/>
          <w:sz w:val="28"/>
          <w:szCs w:val="28"/>
        </w:rPr>
        <w:lastRenderedPageBreak/>
        <w:t>ВСТУП</w:t>
      </w:r>
    </w:p>
    <w:p w:rsidR="00123BFC" w:rsidRPr="002A277B" w:rsidRDefault="00123BFC" w:rsidP="009F497A">
      <w:pPr>
        <w:ind w:left="0" w:firstLine="709"/>
        <w:rPr>
          <w:rFonts w:ascii="Times New Roman" w:hAnsi="Times New Roman" w:cs="Times New Roman"/>
          <w:sz w:val="28"/>
          <w:szCs w:val="28"/>
        </w:rPr>
      </w:pPr>
      <w:r w:rsidRPr="002A277B">
        <w:rPr>
          <w:rFonts w:ascii="Times New Roman" w:hAnsi="Times New Roman" w:cs="Times New Roman"/>
          <w:sz w:val="28"/>
          <w:szCs w:val="28"/>
        </w:rPr>
        <w:t>Україна це крупна Європейська держава яка відігра</w:t>
      </w:r>
      <w:r w:rsidR="005E10B4" w:rsidRPr="002A277B">
        <w:rPr>
          <w:rFonts w:ascii="Times New Roman" w:hAnsi="Times New Roman" w:cs="Times New Roman"/>
          <w:sz w:val="28"/>
          <w:szCs w:val="28"/>
        </w:rPr>
        <w:t>є</w:t>
      </w:r>
      <w:r w:rsidRPr="002A277B">
        <w:rPr>
          <w:rFonts w:ascii="Times New Roman" w:hAnsi="Times New Roman" w:cs="Times New Roman"/>
          <w:sz w:val="28"/>
          <w:szCs w:val="28"/>
        </w:rPr>
        <w:t xml:space="preserve"> значну роль в співтоваристві з іншими країнами. Україна пройшла важким шляхом в отриманні державності та незалежності</w:t>
      </w:r>
      <w:r w:rsidR="00B86D80" w:rsidRPr="002A277B">
        <w:rPr>
          <w:rFonts w:ascii="Times New Roman" w:hAnsi="Times New Roman" w:cs="Times New Roman"/>
          <w:sz w:val="28"/>
          <w:szCs w:val="28"/>
        </w:rPr>
        <w:t>, в</w:t>
      </w:r>
      <w:r w:rsidRPr="002A277B">
        <w:rPr>
          <w:rFonts w:ascii="Times New Roman" w:hAnsi="Times New Roman" w:cs="Times New Roman"/>
          <w:sz w:val="28"/>
          <w:szCs w:val="28"/>
        </w:rPr>
        <w:t>она є нашою вітчизною</w:t>
      </w:r>
      <w:r w:rsidR="00B86D80" w:rsidRPr="002A277B">
        <w:rPr>
          <w:rFonts w:ascii="Times New Roman" w:hAnsi="Times New Roman" w:cs="Times New Roman"/>
          <w:sz w:val="28"/>
          <w:szCs w:val="28"/>
        </w:rPr>
        <w:t>. Географія України вивчає природне середовище і територіальну організацію суспільства в межах нашої держави. Вона дає загальні відомості про територію нашої країни, її природні умови та ресурси, населення і господарство. Крім того, географія України вивчає проблеми сьогодення: взаємозв'язки суспільства і природи, виникнення і загострення екологічних проблем у нашій державі та ін.</w:t>
      </w:r>
      <w:r w:rsidRPr="002A277B">
        <w:rPr>
          <w:rFonts w:ascii="Times New Roman" w:hAnsi="Times New Roman" w:cs="Times New Roman"/>
          <w:sz w:val="28"/>
          <w:szCs w:val="28"/>
        </w:rPr>
        <w:t xml:space="preserve">, тому </w:t>
      </w:r>
      <w:r w:rsidR="00B86D80" w:rsidRPr="002A277B">
        <w:rPr>
          <w:rFonts w:ascii="Times New Roman" w:hAnsi="Times New Roman" w:cs="Times New Roman"/>
          <w:sz w:val="28"/>
          <w:szCs w:val="28"/>
        </w:rPr>
        <w:t xml:space="preserve">вивчення </w:t>
      </w:r>
      <w:r w:rsidR="00DB768D" w:rsidRPr="002A277B">
        <w:rPr>
          <w:rFonts w:ascii="Times New Roman" w:hAnsi="Times New Roman" w:cs="Times New Roman"/>
          <w:sz w:val="28"/>
          <w:szCs w:val="28"/>
        </w:rPr>
        <w:t>курсу «Г</w:t>
      </w:r>
      <w:r w:rsidRPr="002A277B">
        <w:rPr>
          <w:rFonts w:ascii="Times New Roman" w:hAnsi="Times New Roman" w:cs="Times New Roman"/>
          <w:sz w:val="28"/>
          <w:szCs w:val="28"/>
        </w:rPr>
        <w:t>еографія України</w:t>
      </w:r>
      <w:r w:rsidR="00DB768D" w:rsidRPr="002A277B">
        <w:rPr>
          <w:rFonts w:ascii="Times New Roman" w:hAnsi="Times New Roman" w:cs="Times New Roman"/>
          <w:sz w:val="28"/>
          <w:szCs w:val="28"/>
        </w:rPr>
        <w:t>»</w:t>
      </w:r>
      <w:r w:rsidRPr="002A277B">
        <w:rPr>
          <w:rFonts w:ascii="Times New Roman" w:hAnsi="Times New Roman" w:cs="Times New Roman"/>
          <w:sz w:val="28"/>
          <w:szCs w:val="28"/>
        </w:rPr>
        <w:t xml:space="preserve"> </w:t>
      </w:r>
      <w:r w:rsidR="00B86D80" w:rsidRPr="002A277B">
        <w:rPr>
          <w:rFonts w:ascii="Times New Roman" w:hAnsi="Times New Roman" w:cs="Times New Roman"/>
          <w:sz w:val="28"/>
          <w:szCs w:val="28"/>
        </w:rPr>
        <w:t>та методик</w:t>
      </w:r>
      <w:r w:rsidR="00BE1F4D" w:rsidRPr="002A277B">
        <w:rPr>
          <w:rFonts w:ascii="Times New Roman" w:hAnsi="Times New Roman" w:cs="Times New Roman"/>
          <w:sz w:val="28"/>
          <w:szCs w:val="28"/>
        </w:rPr>
        <w:t>и його</w:t>
      </w:r>
      <w:r w:rsidR="00B86D80" w:rsidRPr="002A277B">
        <w:rPr>
          <w:rFonts w:ascii="Times New Roman" w:hAnsi="Times New Roman" w:cs="Times New Roman"/>
          <w:sz w:val="28"/>
          <w:szCs w:val="28"/>
        </w:rPr>
        <w:t xml:space="preserve"> навчання та викладання в закладах загальної середньої освіти є </w:t>
      </w:r>
      <w:r w:rsidRPr="002A277B">
        <w:rPr>
          <w:rFonts w:ascii="Times New Roman" w:hAnsi="Times New Roman" w:cs="Times New Roman"/>
          <w:b/>
          <w:sz w:val="28"/>
          <w:szCs w:val="28"/>
        </w:rPr>
        <w:t>актуальна.</w:t>
      </w:r>
    </w:p>
    <w:p w:rsidR="00123BFC" w:rsidRPr="002A277B" w:rsidRDefault="00123BFC" w:rsidP="009F497A">
      <w:pPr>
        <w:ind w:left="0" w:firstLine="709"/>
        <w:rPr>
          <w:rFonts w:ascii="Times New Roman" w:hAnsi="Times New Roman" w:cs="Times New Roman"/>
          <w:sz w:val="28"/>
          <w:szCs w:val="28"/>
        </w:rPr>
      </w:pPr>
      <w:r w:rsidRPr="002A277B">
        <w:rPr>
          <w:rFonts w:ascii="Times New Roman" w:hAnsi="Times New Roman" w:cs="Times New Roman"/>
          <w:b/>
          <w:sz w:val="28"/>
          <w:szCs w:val="28"/>
        </w:rPr>
        <w:t>Об'єкт</w:t>
      </w:r>
      <w:r w:rsidR="00246480" w:rsidRPr="002A277B">
        <w:rPr>
          <w:rFonts w:ascii="Times New Roman" w:hAnsi="Times New Roman" w:cs="Times New Roman"/>
          <w:b/>
          <w:sz w:val="28"/>
          <w:szCs w:val="28"/>
        </w:rPr>
        <w:t xml:space="preserve"> дослідження</w:t>
      </w:r>
      <w:r w:rsidRPr="002A277B">
        <w:rPr>
          <w:rFonts w:ascii="Times New Roman" w:hAnsi="Times New Roman" w:cs="Times New Roman"/>
          <w:b/>
          <w:sz w:val="28"/>
          <w:szCs w:val="28"/>
        </w:rPr>
        <w:t>:</w:t>
      </w:r>
      <w:r w:rsidRPr="002A277B">
        <w:rPr>
          <w:rFonts w:ascii="Times New Roman" w:hAnsi="Times New Roman" w:cs="Times New Roman"/>
          <w:sz w:val="28"/>
          <w:szCs w:val="28"/>
        </w:rPr>
        <w:t xml:space="preserve"> </w:t>
      </w:r>
      <w:r w:rsidR="00DB768D" w:rsidRPr="002A277B">
        <w:rPr>
          <w:rFonts w:ascii="Times New Roman" w:hAnsi="Times New Roman" w:cs="Times New Roman"/>
          <w:sz w:val="28"/>
          <w:szCs w:val="28"/>
        </w:rPr>
        <w:t>курс «Г</w:t>
      </w:r>
      <w:r w:rsidRPr="002A277B">
        <w:rPr>
          <w:rFonts w:ascii="Times New Roman" w:hAnsi="Times New Roman" w:cs="Times New Roman"/>
          <w:sz w:val="28"/>
          <w:szCs w:val="28"/>
        </w:rPr>
        <w:t>еографія України</w:t>
      </w:r>
      <w:r w:rsidR="00DB768D" w:rsidRPr="002A277B">
        <w:rPr>
          <w:rFonts w:ascii="Times New Roman" w:hAnsi="Times New Roman" w:cs="Times New Roman"/>
          <w:sz w:val="28"/>
          <w:szCs w:val="28"/>
        </w:rPr>
        <w:t>»</w:t>
      </w:r>
      <w:r w:rsidR="00246480" w:rsidRPr="002A277B">
        <w:rPr>
          <w:rFonts w:ascii="Times New Roman" w:hAnsi="Times New Roman" w:cs="Times New Roman"/>
          <w:sz w:val="28"/>
          <w:szCs w:val="28"/>
        </w:rPr>
        <w:t xml:space="preserve"> в закладах загальної середньої освіти</w:t>
      </w:r>
      <w:r w:rsidRPr="002A277B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123BFC" w:rsidRPr="002A277B" w:rsidRDefault="00123BFC" w:rsidP="009F497A">
      <w:pPr>
        <w:ind w:left="0" w:firstLine="709"/>
        <w:rPr>
          <w:rFonts w:ascii="Times New Roman" w:hAnsi="Times New Roman" w:cs="Times New Roman"/>
          <w:sz w:val="28"/>
          <w:szCs w:val="28"/>
        </w:rPr>
      </w:pPr>
      <w:r w:rsidRPr="002A277B">
        <w:rPr>
          <w:rFonts w:ascii="Times New Roman" w:hAnsi="Times New Roman" w:cs="Times New Roman"/>
          <w:b/>
          <w:sz w:val="28"/>
          <w:szCs w:val="28"/>
        </w:rPr>
        <w:t>Предмет</w:t>
      </w:r>
      <w:r w:rsidR="00D753C7" w:rsidRPr="002A277B">
        <w:rPr>
          <w:rFonts w:ascii="Times New Roman" w:hAnsi="Times New Roman" w:cs="Times New Roman"/>
          <w:b/>
          <w:sz w:val="28"/>
          <w:szCs w:val="28"/>
        </w:rPr>
        <w:t xml:space="preserve"> дослідження</w:t>
      </w:r>
      <w:r w:rsidRPr="002A277B">
        <w:rPr>
          <w:rFonts w:ascii="Times New Roman" w:hAnsi="Times New Roman" w:cs="Times New Roman"/>
          <w:i/>
          <w:sz w:val="28"/>
          <w:szCs w:val="28"/>
        </w:rPr>
        <w:t xml:space="preserve">: </w:t>
      </w:r>
      <w:r w:rsidRPr="002A277B">
        <w:rPr>
          <w:rFonts w:ascii="Times New Roman" w:hAnsi="Times New Roman" w:cs="Times New Roman"/>
          <w:sz w:val="28"/>
          <w:szCs w:val="28"/>
        </w:rPr>
        <w:t>методика навчання та викладання курсу</w:t>
      </w:r>
      <w:r w:rsidR="00F1058B" w:rsidRPr="002A277B">
        <w:rPr>
          <w:rFonts w:ascii="Times New Roman" w:hAnsi="Times New Roman" w:cs="Times New Roman"/>
          <w:sz w:val="28"/>
          <w:szCs w:val="28"/>
        </w:rPr>
        <w:t xml:space="preserve"> «Географія України»</w:t>
      </w:r>
      <w:r w:rsidR="00D753C7" w:rsidRPr="002A277B">
        <w:rPr>
          <w:rFonts w:ascii="Times New Roman" w:hAnsi="Times New Roman" w:cs="Times New Roman"/>
          <w:sz w:val="28"/>
          <w:szCs w:val="28"/>
        </w:rPr>
        <w:t xml:space="preserve"> в закладах загальної середньої освіти</w:t>
      </w:r>
      <w:r w:rsidRPr="002A277B">
        <w:rPr>
          <w:rFonts w:ascii="Times New Roman" w:hAnsi="Times New Roman" w:cs="Times New Roman"/>
          <w:sz w:val="28"/>
          <w:szCs w:val="28"/>
        </w:rPr>
        <w:t>.</w:t>
      </w:r>
    </w:p>
    <w:p w:rsidR="00123BFC" w:rsidRPr="002A277B" w:rsidRDefault="00123BFC" w:rsidP="009F497A">
      <w:pPr>
        <w:ind w:left="0" w:firstLine="709"/>
        <w:rPr>
          <w:rFonts w:ascii="Times New Roman" w:hAnsi="Times New Roman" w:cs="Times New Roman"/>
          <w:sz w:val="28"/>
          <w:szCs w:val="28"/>
        </w:rPr>
      </w:pPr>
      <w:r w:rsidRPr="002A277B">
        <w:rPr>
          <w:rFonts w:ascii="Times New Roman" w:hAnsi="Times New Roman" w:cs="Times New Roman"/>
          <w:b/>
          <w:sz w:val="28"/>
          <w:szCs w:val="28"/>
        </w:rPr>
        <w:t>Мета роботи</w:t>
      </w:r>
      <w:r w:rsidRPr="002A277B">
        <w:rPr>
          <w:rFonts w:ascii="Times New Roman" w:hAnsi="Times New Roman" w:cs="Times New Roman"/>
          <w:sz w:val="28"/>
          <w:szCs w:val="28"/>
        </w:rPr>
        <w:t>: ознайомитися з методикою навчання та викладання географії України.</w:t>
      </w:r>
    </w:p>
    <w:p w:rsidR="00123BFC" w:rsidRPr="002A277B" w:rsidRDefault="00123BFC" w:rsidP="009F497A">
      <w:pPr>
        <w:ind w:left="0" w:firstLine="709"/>
        <w:rPr>
          <w:rFonts w:ascii="Times New Roman" w:hAnsi="Times New Roman" w:cs="Times New Roman"/>
          <w:sz w:val="28"/>
          <w:szCs w:val="28"/>
        </w:rPr>
      </w:pPr>
      <w:r w:rsidRPr="002A277B">
        <w:rPr>
          <w:rFonts w:ascii="Times New Roman" w:hAnsi="Times New Roman" w:cs="Times New Roman"/>
          <w:sz w:val="28"/>
          <w:szCs w:val="28"/>
        </w:rPr>
        <w:t>Для досягнення мети були поставлені наступні</w:t>
      </w:r>
      <w:r w:rsidRPr="002A277B">
        <w:rPr>
          <w:rFonts w:ascii="Times New Roman" w:hAnsi="Times New Roman" w:cs="Times New Roman"/>
          <w:b/>
          <w:sz w:val="28"/>
          <w:szCs w:val="28"/>
        </w:rPr>
        <w:t xml:space="preserve"> завдання</w:t>
      </w:r>
      <w:r w:rsidRPr="002A277B">
        <w:rPr>
          <w:rFonts w:ascii="Times New Roman" w:hAnsi="Times New Roman" w:cs="Times New Roman"/>
          <w:i/>
          <w:sz w:val="28"/>
          <w:szCs w:val="28"/>
        </w:rPr>
        <w:t>:</w:t>
      </w:r>
    </w:p>
    <w:p w:rsidR="00123BFC" w:rsidRPr="002A277B" w:rsidRDefault="00123BFC" w:rsidP="009F497A">
      <w:pPr>
        <w:ind w:left="0" w:firstLine="709"/>
        <w:rPr>
          <w:rFonts w:ascii="Times New Roman" w:hAnsi="Times New Roman" w:cs="Times New Roman"/>
          <w:sz w:val="28"/>
          <w:szCs w:val="28"/>
        </w:rPr>
      </w:pPr>
      <w:r w:rsidRPr="002A277B">
        <w:rPr>
          <w:rFonts w:ascii="Times New Roman" w:hAnsi="Times New Roman" w:cs="Times New Roman"/>
          <w:sz w:val="28"/>
          <w:szCs w:val="28"/>
        </w:rPr>
        <w:t>• розглянути загальні відомості про Україну;</w:t>
      </w:r>
    </w:p>
    <w:p w:rsidR="00123BFC" w:rsidRPr="002A277B" w:rsidRDefault="00123BFC" w:rsidP="009F497A">
      <w:pPr>
        <w:ind w:left="0" w:firstLine="709"/>
        <w:rPr>
          <w:rFonts w:ascii="Times New Roman" w:hAnsi="Times New Roman" w:cs="Times New Roman"/>
          <w:sz w:val="28"/>
          <w:szCs w:val="28"/>
        </w:rPr>
      </w:pPr>
      <w:r w:rsidRPr="002A277B">
        <w:rPr>
          <w:rFonts w:ascii="Times New Roman" w:hAnsi="Times New Roman" w:cs="Times New Roman"/>
          <w:sz w:val="28"/>
          <w:szCs w:val="28"/>
        </w:rPr>
        <w:t>•ознайомитися з історією становлення методики навчання та викладання</w:t>
      </w:r>
      <w:r w:rsidR="00641BE8">
        <w:rPr>
          <w:rFonts w:ascii="Times New Roman" w:hAnsi="Times New Roman" w:cs="Times New Roman"/>
          <w:sz w:val="28"/>
          <w:szCs w:val="28"/>
        </w:rPr>
        <w:t xml:space="preserve"> географії</w:t>
      </w:r>
      <w:r w:rsidRPr="002A277B">
        <w:rPr>
          <w:rFonts w:ascii="Times New Roman" w:hAnsi="Times New Roman" w:cs="Times New Roman"/>
          <w:sz w:val="28"/>
          <w:szCs w:val="28"/>
        </w:rPr>
        <w:t>;</w:t>
      </w:r>
    </w:p>
    <w:p w:rsidR="00123BFC" w:rsidRPr="002A277B" w:rsidRDefault="00123BFC" w:rsidP="009F497A">
      <w:pPr>
        <w:ind w:left="0" w:firstLine="709"/>
        <w:rPr>
          <w:rFonts w:ascii="Times New Roman" w:hAnsi="Times New Roman" w:cs="Times New Roman"/>
          <w:sz w:val="28"/>
          <w:szCs w:val="28"/>
        </w:rPr>
      </w:pPr>
      <w:r w:rsidRPr="002A277B">
        <w:rPr>
          <w:rFonts w:ascii="Times New Roman" w:hAnsi="Times New Roman" w:cs="Times New Roman"/>
          <w:sz w:val="28"/>
          <w:szCs w:val="28"/>
        </w:rPr>
        <w:t>• проаналізувати сучасні можливості викладання географії України;</w:t>
      </w:r>
    </w:p>
    <w:p w:rsidR="00F1058B" w:rsidRPr="002A277B" w:rsidRDefault="00123BFC" w:rsidP="009F497A">
      <w:pPr>
        <w:ind w:left="0" w:firstLine="709"/>
        <w:rPr>
          <w:rFonts w:ascii="Times New Roman" w:hAnsi="Times New Roman" w:cs="Times New Roman"/>
          <w:sz w:val="28"/>
          <w:szCs w:val="28"/>
        </w:rPr>
      </w:pPr>
      <w:r w:rsidRPr="002A277B">
        <w:rPr>
          <w:rFonts w:ascii="Times New Roman" w:hAnsi="Times New Roman" w:cs="Times New Roman"/>
          <w:sz w:val="28"/>
          <w:szCs w:val="28"/>
        </w:rPr>
        <w:t>• проаналізувати структуру</w:t>
      </w:r>
      <w:r w:rsidRPr="002A277B">
        <w:rPr>
          <w:rFonts w:ascii="Times New Roman" w:hAnsi="Times New Roman" w:cs="Times New Roman"/>
          <w:spacing w:val="40"/>
          <w:sz w:val="28"/>
          <w:szCs w:val="28"/>
        </w:rPr>
        <w:t xml:space="preserve"> </w:t>
      </w:r>
      <w:r w:rsidRPr="002A277B">
        <w:rPr>
          <w:rFonts w:ascii="Times New Roman" w:hAnsi="Times New Roman" w:cs="Times New Roman"/>
          <w:sz w:val="28"/>
          <w:szCs w:val="28"/>
        </w:rPr>
        <w:t>i</w:t>
      </w:r>
      <w:r w:rsidRPr="002A277B">
        <w:rPr>
          <w:rFonts w:ascii="Times New Roman" w:hAnsi="Times New Roman" w:cs="Times New Roman"/>
          <w:spacing w:val="11"/>
          <w:sz w:val="28"/>
          <w:szCs w:val="28"/>
        </w:rPr>
        <w:t xml:space="preserve"> </w:t>
      </w:r>
      <w:r w:rsidRPr="002A277B">
        <w:rPr>
          <w:rFonts w:ascii="Times New Roman" w:hAnsi="Times New Roman" w:cs="Times New Roman"/>
          <w:sz w:val="28"/>
          <w:szCs w:val="28"/>
        </w:rPr>
        <w:t>особливості</w:t>
      </w:r>
      <w:r w:rsidRPr="002A277B">
        <w:rPr>
          <w:rFonts w:ascii="Times New Roman" w:hAnsi="Times New Roman" w:cs="Times New Roman"/>
          <w:spacing w:val="40"/>
          <w:sz w:val="28"/>
          <w:szCs w:val="28"/>
        </w:rPr>
        <w:t xml:space="preserve"> </w:t>
      </w:r>
      <w:r w:rsidRPr="002A277B">
        <w:rPr>
          <w:rFonts w:ascii="Times New Roman" w:hAnsi="Times New Roman" w:cs="Times New Roman"/>
          <w:sz w:val="28"/>
          <w:szCs w:val="28"/>
        </w:rPr>
        <w:t>програми</w:t>
      </w:r>
      <w:r w:rsidRPr="002A277B">
        <w:rPr>
          <w:rFonts w:ascii="Times New Roman" w:hAnsi="Times New Roman" w:cs="Times New Roman"/>
          <w:spacing w:val="38"/>
          <w:sz w:val="28"/>
          <w:szCs w:val="28"/>
        </w:rPr>
        <w:t xml:space="preserve"> </w:t>
      </w:r>
      <w:r w:rsidRPr="002A277B">
        <w:rPr>
          <w:rFonts w:ascii="Times New Roman" w:hAnsi="Times New Roman" w:cs="Times New Roman"/>
          <w:sz w:val="28"/>
          <w:szCs w:val="28"/>
        </w:rPr>
        <w:t>курсу</w:t>
      </w:r>
      <w:r w:rsidRPr="002A277B">
        <w:rPr>
          <w:rFonts w:ascii="Times New Roman" w:hAnsi="Times New Roman" w:cs="Times New Roman"/>
          <w:spacing w:val="25"/>
          <w:sz w:val="28"/>
          <w:szCs w:val="28"/>
        </w:rPr>
        <w:t xml:space="preserve"> </w:t>
      </w:r>
      <w:r w:rsidRPr="002A277B">
        <w:rPr>
          <w:rFonts w:ascii="Times New Roman" w:hAnsi="Times New Roman" w:cs="Times New Roman"/>
          <w:sz w:val="28"/>
          <w:szCs w:val="28"/>
        </w:rPr>
        <w:t>«Географія</w:t>
      </w:r>
      <w:r w:rsidRPr="002A277B">
        <w:rPr>
          <w:rFonts w:ascii="Times New Roman" w:hAnsi="Times New Roman" w:cs="Times New Roman"/>
          <w:spacing w:val="46"/>
          <w:sz w:val="28"/>
          <w:szCs w:val="28"/>
        </w:rPr>
        <w:t xml:space="preserve"> </w:t>
      </w:r>
      <w:r w:rsidRPr="002A277B">
        <w:rPr>
          <w:rFonts w:ascii="Times New Roman" w:hAnsi="Times New Roman" w:cs="Times New Roman"/>
          <w:sz w:val="28"/>
          <w:szCs w:val="28"/>
        </w:rPr>
        <w:t>України»;</w:t>
      </w:r>
    </w:p>
    <w:p w:rsidR="00123BFC" w:rsidRPr="002A277B" w:rsidRDefault="00F1058B" w:rsidP="009F497A">
      <w:pPr>
        <w:ind w:left="0" w:firstLine="709"/>
        <w:rPr>
          <w:rFonts w:ascii="Times New Roman" w:hAnsi="Times New Roman" w:cs="Times New Roman"/>
          <w:sz w:val="28"/>
          <w:szCs w:val="28"/>
        </w:rPr>
      </w:pPr>
      <w:r w:rsidRPr="002A277B">
        <w:rPr>
          <w:rFonts w:ascii="Times New Roman" w:hAnsi="Times New Roman" w:cs="Times New Roman"/>
          <w:sz w:val="28"/>
          <w:szCs w:val="28"/>
        </w:rPr>
        <w:t xml:space="preserve">• </w:t>
      </w:r>
      <w:r w:rsidR="00123BFC" w:rsidRPr="002A277B">
        <w:rPr>
          <w:rFonts w:ascii="Times New Roman" w:hAnsi="Times New Roman" w:cs="Times New Roman"/>
          <w:sz w:val="28"/>
          <w:szCs w:val="28"/>
        </w:rPr>
        <w:t>розглянути розробку уроку</w:t>
      </w:r>
      <w:r w:rsidRPr="002A277B">
        <w:rPr>
          <w:rFonts w:ascii="Times New Roman" w:hAnsi="Times New Roman" w:cs="Times New Roman"/>
          <w:sz w:val="28"/>
          <w:szCs w:val="28"/>
        </w:rPr>
        <w:t xml:space="preserve"> на тему «Географія України»</w:t>
      </w:r>
    </w:p>
    <w:p w:rsidR="0058168B" w:rsidRPr="002A277B" w:rsidRDefault="0058168B" w:rsidP="009F497A">
      <w:pPr>
        <w:ind w:left="0" w:right="0" w:firstLine="709"/>
        <w:rPr>
          <w:rFonts w:ascii="Times New Roman" w:hAnsi="Times New Roman"/>
          <w:sz w:val="28"/>
          <w:szCs w:val="28"/>
        </w:rPr>
      </w:pPr>
      <w:r w:rsidRPr="002A277B">
        <w:rPr>
          <w:rFonts w:ascii="Times New Roman" w:hAnsi="Times New Roman" w:cs="Times New Roman"/>
          <w:sz w:val="28"/>
          <w:szCs w:val="28"/>
        </w:rPr>
        <w:t xml:space="preserve">При написанні роботи були використані наступні </w:t>
      </w:r>
      <w:r w:rsidRPr="002A277B">
        <w:rPr>
          <w:rFonts w:ascii="Times New Roman" w:hAnsi="Times New Roman" w:cs="Times New Roman"/>
          <w:i/>
          <w:sz w:val="28"/>
          <w:szCs w:val="28"/>
        </w:rPr>
        <w:t>методи</w:t>
      </w:r>
      <w:r w:rsidRPr="002A277B">
        <w:rPr>
          <w:rFonts w:ascii="Times New Roman" w:hAnsi="Times New Roman" w:cs="Times New Roman"/>
          <w:sz w:val="28"/>
          <w:szCs w:val="28"/>
        </w:rPr>
        <w:t xml:space="preserve">: </w:t>
      </w:r>
      <w:r w:rsidRPr="002A277B">
        <w:rPr>
          <w:rFonts w:ascii="Times New Roman" w:hAnsi="Times New Roman"/>
          <w:i/>
          <w:sz w:val="28"/>
          <w:szCs w:val="28"/>
        </w:rPr>
        <w:t>джерелознавч</w:t>
      </w:r>
      <w:r w:rsidR="002254DB">
        <w:rPr>
          <w:rFonts w:ascii="Times New Roman" w:hAnsi="Times New Roman"/>
          <w:i/>
          <w:sz w:val="28"/>
          <w:szCs w:val="28"/>
        </w:rPr>
        <w:t>ий</w:t>
      </w:r>
      <w:r w:rsidRPr="002A277B">
        <w:rPr>
          <w:rFonts w:ascii="Times New Roman" w:hAnsi="Times New Roman"/>
          <w:i/>
          <w:sz w:val="28"/>
          <w:szCs w:val="28"/>
        </w:rPr>
        <w:t xml:space="preserve"> –</w:t>
      </w:r>
      <w:r w:rsidRPr="002A277B">
        <w:rPr>
          <w:rFonts w:ascii="Times New Roman" w:hAnsi="Times New Roman"/>
          <w:sz w:val="28"/>
          <w:szCs w:val="28"/>
        </w:rPr>
        <w:t xml:space="preserve"> проаналізована література, яка містить дані по темі роботи; </w:t>
      </w:r>
      <w:r w:rsidRPr="002A277B">
        <w:rPr>
          <w:rFonts w:ascii="Times New Roman" w:hAnsi="Times New Roman" w:cs="Times New Roman"/>
          <w:i/>
          <w:sz w:val="28"/>
          <w:szCs w:val="28"/>
        </w:rPr>
        <w:t>історичн</w:t>
      </w:r>
      <w:r w:rsidR="002254DB">
        <w:rPr>
          <w:rFonts w:ascii="Times New Roman" w:hAnsi="Times New Roman" w:cs="Times New Roman"/>
          <w:i/>
          <w:sz w:val="28"/>
          <w:szCs w:val="28"/>
        </w:rPr>
        <w:t>ий –</w:t>
      </w:r>
      <w:r w:rsidRPr="002A277B">
        <w:rPr>
          <w:rFonts w:ascii="Times New Roman" w:hAnsi="Times New Roman" w:cs="Times New Roman"/>
          <w:sz w:val="28"/>
          <w:szCs w:val="28"/>
        </w:rPr>
        <w:t xml:space="preserve"> розглядалася історія становлення держави Україна та вдосконалення методики навчання; </w:t>
      </w:r>
      <w:r w:rsidRPr="002A277B">
        <w:rPr>
          <w:rFonts w:ascii="Times New Roman" w:hAnsi="Times New Roman" w:cs="Times New Roman"/>
          <w:i/>
          <w:sz w:val="28"/>
          <w:szCs w:val="28"/>
        </w:rPr>
        <w:t>порівняльно-географічний</w:t>
      </w:r>
      <w:r w:rsidRPr="002A277B">
        <w:rPr>
          <w:rFonts w:ascii="Times New Roman" w:hAnsi="Times New Roman" w:cs="Times New Roman"/>
          <w:sz w:val="28"/>
          <w:szCs w:val="28"/>
        </w:rPr>
        <w:t xml:space="preserve"> – використовувався при зіставленні карт різних видань; </w:t>
      </w:r>
      <w:r w:rsidRPr="002A277B">
        <w:rPr>
          <w:rFonts w:ascii="Times New Roman" w:hAnsi="Times New Roman"/>
          <w:i/>
          <w:sz w:val="28"/>
          <w:szCs w:val="28"/>
        </w:rPr>
        <w:t>статистичний –</w:t>
      </w:r>
      <w:r w:rsidRPr="002A277B">
        <w:rPr>
          <w:rFonts w:ascii="Times New Roman" w:hAnsi="Times New Roman"/>
          <w:sz w:val="28"/>
          <w:szCs w:val="28"/>
        </w:rPr>
        <w:t xml:space="preserve"> </w:t>
      </w:r>
      <w:r w:rsidRPr="002A277B">
        <w:rPr>
          <w:rFonts w:ascii="Times New Roman" w:hAnsi="Times New Roman"/>
          <w:sz w:val="28"/>
          <w:szCs w:val="28"/>
        </w:rPr>
        <w:lastRenderedPageBreak/>
        <w:t xml:space="preserve">застосовувався для визначення різних показників, які змінюються в часі або просторі; </w:t>
      </w:r>
      <w:r w:rsidRPr="002A277B">
        <w:rPr>
          <w:rFonts w:ascii="Times New Roman" w:hAnsi="Times New Roman"/>
          <w:i/>
          <w:sz w:val="28"/>
          <w:szCs w:val="28"/>
        </w:rPr>
        <w:t>картографічний -</w:t>
      </w:r>
      <w:r w:rsidRPr="002A277B">
        <w:rPr>
          <w:rFonts w:ascii="Times New Roman" w:hAnsi="Times New Roman"/>
          <w:sz w:val="28"/>
          <w:szCs w:val="28"/>
        </w:rPr>
        <w:t xml:space="preserve"> застосовувався для характеристики різних компонентів природи, явищ та процесів, що в них відбуваються; висновки зроблені за допомогою </w:t>
      </w:r>
      <w:r w:rsidRPr="002A277B">
        <w:rPr>
          <w:rFonts w:ascii="Times New Roman" w:hAnsi="Times New Roman"/>
          <w:i/>
          <w:sz w:val="28"/>
          <w:szCs w:val="28"/>
        </w:rPr>
        <w:t>аналітичного методу</w:t>
      </w:r>
      <w:r w:rsidRPr="002A277B">
        <w:rPr>
          <w:rFonts w:ascii="Times New Roman" w:hAnsi="Times New Roman"/>
          <w:sz w:val="28"/>
          <w:szCs w:val="28"/>
        </w:rPr>
        <w:t>.</w:t>
      </w:r>
    </w:p>
    <w:p w:rsidR="00123BFC" w:rsidRPr="002A277B" w:rsidRDefault="00123BFC" w:rsidP="009F497A">
      <w:pPr>
        <w:pStyle w:val="af"/>
        <w:spacing w:line="360" w:lineRule="auto"/>
        <w:ind w:left="0" w:firstLine="709"/>
        <w:jc w:val="both"/>
        <w:rPr>
          <w:color w:val="000000" w:themeColor="text1"/>
          <w:kern w:val="3"/>
        </w:rPr>
      </w:pPr>
      <w:r w:rsidRPr="002A277B">
        <w:rPr>
          <w:color w:val="000000" w:themeColor="text1"/>
          <w:kern w:val="3"/>
        </w:rPr>
        <w:t xml:space="preserve">Робота построєна на працях відомих авторів, таких як: </w:t>
      </w:r>
      <w:r w:rsidR="00C533AE" w:rsidRPr="002A277B">
        <w:t>А.</w:t>
      </w:r>
      <w:r w:rsidR="002254DB">
        <w:t> </w:t>
      </w:r>
      <w:r w:rsidR="00C533AE" w:rsidRPr="002A277B">
        <w:t>Байназаров,</w:t>
      </w:r>
      <w:r w:rsidR="00C533AE" w:rsidRPr="002A277B">
        <w:rPr>
          <w:spacing w:val="70"/>
        </w:rPr>
        <w:t xml:space="preserve"> </w:t>
      </w:r>
      <w:r w:rsidR="00C533AE" w:rsidRPr="002A277B">
        <w:t>Н.</w:t>
      </w:r>
      <w:r w:rsidR="002254DB">
        <w:t> </w:t>
      </w:r>
      <w:r w:rsidR="00C533AE" w:rsidRPr="002A277B">
        <w:t>Бірюкова,</w:t>
      </w:r>
      <w:r w:rsidR="00C533AE" w:rsidRPr="002A277B">
        <w:rPr>
          <w:spacing w:val="70"/>
        </w:rPr>
        <w:t xml:space="preserve"> </w:t>
      </w:r>
      <w:r w:rsidR="00C533AE" w:rsidRPr="002A277B">
        <w:t>Л.</w:t>
      </w:r>
      <w:r w:rsidR="002254DB">
        <w:t> </w:t>
      </w:r>
      <w:r w:rsidR="00C533AE" w:rsidRPr="002A277B">
        <w:t>Булава,</w:t>
      </w:r>
      <w:r w:rsidR="00C533AE" w:rsidRPr="002A277B">
        <w:rPr>
          <w:spacing w:val="70"/>
        </w:rPr>
        <w:t xml:space="preserve"> </w:t>
      </w:r>
      <w:r w:rsidR="00C533AE" w:rsidRPr="002A277B">
        <w:t>Л.</w:t>
      </w:r>
      <w:r w:rsidR="002254DB">
        <w:t> </w:t>
      </w:r>
      <w:r w:rsidR="00C533AE" w:rsidRPr="002A277B">
        <w:t>Вішнікіна,</w:t>
      </w:r>
      <w:r w:rsidR="00C533AE" w:rsidRPr="002A277B">
        <w:rPr>
          <w:spacing w:val="1"/>
        </w:rPr>
        <w:t xml:space="preserve"> </w:t>
      </w:r>
      <w:r w:rsidR="00C533AE" w:rsidRPr="002A277B">
        <w:t>А.</w:t>
      </w:r>
      <w:r w:rsidR="002254DB">
        <w:t> </w:t>
      </w:r>
      <w:r w:rsidR="00C533AE" w:rsidRPr="002A277B">
        <w:t>Волкова, В.</w:t>
      </w:r>
      <w:r w:rsidR="002254DB">
        <w:t> </w:t>
      </w:r>
      <w:r w:rsidR="00C533AE" w:rsidRPr="002A277B">
        <w:t>Герасимчук, Т.</w:t>
      </w:r>
      <w:r w:rsidR="002254DB">
        <w:t> </w:t>
      </w:r>
      <w:r w:rsidR="00C533AE" w:rsidRPr="002A277B">
        <w:t>Гільберг, Л.</w:t>
      </w:r>
      <w:r w:rsidR="002254DB">
        <w:t> </w:t>
      </w:r>
      <w:r w:rsidR="00C533AE" w:rsidRPr="002A277B">
        <w:t>Даценко,</w:t>
      </w:r>
      <w:r w:rsidR="00C533AE" w:rsidRPr="002A277B">
        <w:rPr>
          <w:spacing w:val="1"/>
        </w:rPr>
        <w:t xml:space="preserve"> </w:t>
      </w:r>
      <w:r w:rsidR="00C533AE" w:rsidRPr="002A277B">
        <w:t>Г.</w:t>
      </w:r>
      <w:r w:rsidR="002254DB">
        <w:t> </w:t>
      </w:r>
      <w:r w:rsidR="00C533AE" w:rsidRPr="002A277B">
        <w:t>Денисик, О.</w:t>
      </w:r>
      <w:r w:rsidR="002254DB">
        <w:t> </w:t>
      </w:r>
      <w:r w:rsidR="00C533AE" w:rsidRPr="002A277B">
        <w:t>Діброва, Ф.</w:t>
      </w:r>
      <w:r w:rsidR="002254DB">
        <w:t> </w:t>
      </w:r>
      <w:r w:rsidR="00C533AE" w:rsidRPr="002A277B">
        <w:t>Заставний, Л.</w:t>
      </w:r>
      <w:r w:rsidR="002254DB">
        <w:t> </w:t>
      </w:r>
      <w:r w:rsidR="00C533AE" w:rsidRPr="002A277B">
        <w:t>Зеленська, О.</w:t>
      </w:r>
      <w:r w:rsidR="002254DB">
        <w:t> </w:t>
      </w:r>
      <w:r w:rsidR="00C533AE" w:rsidRPr="002A277B">
        <w:t>Жемеров,</w:t>
      </w:r>
      <w:r w:rsidR="00C533AE" w:rsidRPr="002A277B">
        <w:rPr>
          <w:spacing w:val="1"/>
        </w:rPr>
        <w:t xml:space="preserve"> </w:t>
      </w:r>
      <w:r w:rsidR="00C533AE" w:rsidRPr="002A277B">
        <w:t>Я.</w:t>
      </w:r>
      <w:r w:rsidR="002254DB">
        <w:t> </w:t>
      </w:r>
      <w:r w:rsidR="00C533AE" w:rsidRPr="002A277B">
        <w:t>Жупанський</w:t>
      </w:r>
      <w:r w:rsidRPr="002A277B">
        <w:rPr>
          <w:color w:val="000000" w:themeColor="text1"/>
          <w:kern w:val="3"/>
        </w:rPr>
        <w:t xml:space="preserve"> та ін.</w:t>
      </w:r>
    </w:p>
    <w:p w:rsidR="00123BFC" w:rsidRPr="002A277B" w:rsidRDefault="00123BFC" w:rsidP="009F497A">
      <w:pPr>
        <w:ind w:left="0" w:firstLine="709"/>
        <w:rPr>
          <w:rFonts w:ascii="Times New Roman" w:hAnsi="Times New Roman" w:cs="Times New Roman"/>
          <w:sz w:val="28"/>
          <w:szCs w:val="28"/>
        </w:rPr>
      </w:pPr>
      <w:r w:rsidRPr="002A277B">
        <w:rPr>
          <w:rFonts w:ascii="Times New Roman" w:hAnsi="Times New Roman" w:cs="Times New Roman"/>
          <w:sz w:val="28"/>
          <w:szCs w:val="28"/>
        </w:rPr>
        <w:t>Проведений аналіз доступних джерел та висновки належать автору.</w:t>
      </w:r>
    </w:p>
    <w:p w:rsidR="00123BFC" w:rsidRPr="002A277B" w:rsidRDefault="00123BFC" w:rsidP="009F497A">
      <w:pPr>
        <w:ind w:left="0" w:firstLine="709"/>
        <w:rPr>
          <w:rFonts w:ascii="Times New Roman" w:hAnsi="Times New Roman" w:cs="Times New Roman"/>
          <w:sz w:val="28"/>
          <w:szCs w:val="28"/>
        </w:rPr>
      </w:pPr>
      <w:r w:rsidRPr="002A277B">
        <w:rPr>
          <w:rFonts w:ascii="Times New Roman" w:hAnsi="Times New Roman" w:cs="Times New Roman"/>
          <w:sz w:val="28"/>
          <w:szCs w:val="28"/>
        </w:rPr>
        <w:t xml:space="preserve">Робота складається: з </w:t>
      </w:r>
      <w:r w:rsidR="00971617" w:rsidRPr="002A277B">
        <w:rPr>
          <w:rFonts w:ascii="Times New Roman" w:hAnsi="Times New Roman" w:cs="Times New Roman"/>
          <w:sz w:val="28"/>
          <w:szCs w:val="28"/>
        </w:rPr>
        <w:t xml:space="preserve">вступу, </w:t>
      </w:r>
      <w:r w:rsidR="00D753C7" w:rsidRPr="002A277B">
        <w:rPr>
          <w:rFonts w:ascii="Times New Roman" w:hAnsi="Times New Roman" w:cs="Times New Roman"/>
          <w:sz w:val="28"/>
          <w:szCs w:val="28"/>
        </w:rPr>
        <w:t>3</w:t>
      </w:r>
      <w:r w:rsidRPr="002A277B">
        <w:rPr>
          <w:rFonts w:ascii="Times New Roman" w:hAnsi="Times New Roman" w:cs="Times New Roman"/>
          <w:sz w:val="28"/>
          <w:szCs w:val="28"/>
        </w:rPr>
        <w:t xml:space="preserve"> розділів, висновків, списку використаних джерел</w:t>
      </w:r>
      <w:r w:rsidR="00D753C7" w:rsidRPr="002A277B">
        <w:rPr>
          <w:rFonts w:ascii="Times New Roman" w:hAnsi="Times New Roman" w:cs="Times New Roman"/>
          <w:sz w:val="28"/>
          <w:szCs w:val="28"/>
        </w:rPr>
        <w:t xml:space="preserve"> та додатку</w:t>
      </w:r>
      <w:r w:rsidRPr="002A277B">
        <w:rPr>
          <w:rFonts w:ascii="Times New Roman" w:hAnsi="Times New Roman" w:cs="Times New Roman"/>
          <w:sz w:val="28"/>
          <w:szCs w:val="28"/>
        </w:rPr>
        <w:t>. Результати бакал</w:t>
      </w:r>
      <w:r w:rsidR="006D30B6" w:rsidRPr="002A277B">
        <w:rPr>
          <w:rFonts w:ascii="Times New Roman" w:hAnsi="Times New Roman" w:cs="Times New Roman"/>
          <w:sz w:val="28"/>
          <w:szCs w:val="28"/>
        </w:rPr>
        <w:t xml:space="preserve">аврської роботи представлені на </w:t>
      </w:r>
      <w:r w:rsidR="00B20889">
        <w:rPr>
          <w:rFonts w:ascii="Times New Roman" w:hAnsi="Times New Roman" w:cs="Times New Roman"/>
          <w:sz w:val="28"/>
          <w:szCs w:val="28"/>
        </w:rPr>
        <w:t>62</w:t>
      </w:r>
      <w:r w:rsidRPr="002A277B">
        <w:rPr>
          <w:rFonts w:ascii="Times New Roman" w:hAnsi="Times New Roman" w:cs="Times New Roman"/>
          <w:sz w:val="28"/>
          <w:szCs w:val="28"/>
        </w:rPr>
        <w:t xml:space="preserve"> аркушах, ілюстровано </w:t>
      </w:r>
      <w:r w:rsidR="002254DB">
        <w:rPr>
          <w:rFonts w:ascii="Times New Roman" w:hAnsi="Times New Roman" w:cs="Times New Roman"/>
          <w:sz w:val="28"/>
          <w:szCs w:val="28"/>
        </w:rPr>
        <w:t>–</w:t>
      </w:r>
      <w:r w:rsidRPr="002A277B">
        <w:rPr>
          <w:rFonts w:ascii="Times New Roman" w:hAnsi="Times New Roman" w:cs="Times New Roman"/>
          <w:sz w:val="28"/>
          <w:szCs w:val="28"/>
        </w:rPr>
        <w:t xml:space="preserve"> мате</w:t>
      </w:r>
      <w:r w:rsidR="00971617" w:rsidRPr="002A277B">
        <w:rPr>
          <w:rFonts w:ascii="Times New Roman" w:hAnsi="Times New Roman" w:cs="Times New Roman"/>
          <w:sz w:val="28"/>
          <w:szCs w:val="28"/>
        </w:rPr>
        <w:t xml:space="preserve">ріалом: </w:t>
      </w:r>
      <w:r w:rsidR="00B20889">
        <w:rPr>
          <w:rFonts w:ascii="Times New Roman" w:hAnsi="Times New Roman" w:cs="Times New Roman"/>
          <w:sz w:val="28"/>
          <w:szCs w:val="28"/>
        </w:rPr>
        <w:t>10</w:t>
      </w:r>
      <w:r w:rsidR="00971617" w:rsidRPr="002A277B">
        <w:rPr>
          <w:rFonts w:ascii="Times New Roman" w:hAnsi="Times New Roman" w:cs="Times New Roman"/>
          <w:sz w:val="28"/>
          <w:szCs w:val="28"/>
        </w:rPr>
        <w:t xml:space="preserve"> </w:t>
      </w:r>
      <w:r w:rsidRPr="002A277B">
        <w:rPr>
          <w:rFonts w:ascii="Times New Roman" w:hAnsi="Times New Roman" w:cs="Times New Roman"/>
          <w:sz w:val="28"/>
          <w:szCs w:val="28"/>
        </w:rPr>
        <w:t>рисунків</w:t>
      </w:r>
      <w:r w:rsidR="00971617" w:rsidRPr="002A277B">
        <w:rPr>
          <w:rFonts w:ascii="Times New Roman" w:hAnsi="Times New Roman" w:cs="Times New Roman"/>
          <w:sz w:val="28"/>
          <w:szCs w:val="28"/>
        </w:rPr>
        <w:t>,</w:t>
      </w:r>
      <w:r w:rsidR="00E96BEB" w:rsidRPr="002A277B">
        <w:rPr>
          <w:rFonts w:ascii="Times New Roman" w:hAnsi="Times New Roman" w:cs="Times New Roman"/>
          <w:sz w:val="28"/>
          <w:szCs w:val="28"/>
        </w:rPr>
        <w:t xml:space="preserve"> з них</w:t>
      </w:r>
      <w:r w:rsidR="00971617" w:rsidRPr="002A277B">
        <w:rPr>
          <w:rFonts w:ascii="Times New Roman" w:hAnsi="Times New Roman" w:cs="Times New Roman"/>
          <w:sz w:val="28"/>
          <w:szCs w:val="28"/>
        </w:rPr>
        <w:t xml:space="preserve"> </w:t>
      </w:r>
      <w:r w:rsidR="00B20889">
        <w:rPr>
          <w:rFonts w:ascii="Times New Roman" w:hAnsi="Times New Roman" w:cs="Times New Roman"/>
          <w:sz w:val="28"/>
          <w:szCs w:val="28"/>
        </w:rPr>
        <w:t>1</w:t>
      </w:r>
      <w:r w:rsidR="00971617" w:rsidRPr="002A277B">
        <w:rPr>
          <w:rFonts w:ascii="Times New Roman" w:hAnsi="Times New Roman" w:cs="Times New Roman"/>
          <w:sz w:val="28"/>
          <w:szCs w:val="28"/>
        </w:rPr>
        <w:t xml:space="preserve"> графік</w:t>
      </w:r>
      <w:r w:rsidRPr="002A277B">
        <w:rPr>
          <w:rFonts w:ascii="Times New Roman" w:hAnsi="Times New Roman" w:cs="Times New Roman"/>
          <w:sz w:val="28"/>
          <w:szCs w:val="28"/>
        </w:rPr>
        <w:t>. В кінці представл</w:t>
      </w:r>
      <w:r w:rsidR="00971617" w:rsidRPr="002A277B">
        <w:rPr>
          <w:rFonts w:ascii="Times New Roman" w:hAnsi="Times New Roman" w:cs="Times New Roman"/>
          <w:sz w:val="28"/>
          <w:szCs w:val="28"/>
        </w:rPr>
        <w:t>ений список використаних джерел 3</w:t>
      </w:r>
      <w:r w:rsidR="00074EB0">
        <w:rPr>
          <w:rFonts w:ascii="Times New Roman" w:hAnsi="Times New Roman" w:cs="Times New Roman"/>
          <w:sz w:val="28"/>
          <w:szCs w:val="28"/>
        </w:rPr>
        <w:t>2</w:t>
      </w:r>
      <w:r w:rsidR="00971617" w:rsidRPr="002A277B">
        <w:rPr>
          <w:rFonts w:ascii="Times New Roman" w:hAnsi="Times New Roman" w:cs="Times New Roman"/>
          <w:sz w:val="28"/>
          <w:szCs w:val="28"/>
        </w:rPr>
        <w:t xml:space="preserve"> </w:t>
      </w:r>
      <w:r w:rsidRPr="002A277B">
        <w:rPr>
          <w:rFonts w:ascii="Times New Roman" w:hAnsi="Times New Roman" w:cs="Times New Roman"/>
          <w:sz w:val="28"/>
          <w:szCs w:val="28"/>
        </w:rPr>
        <w:t>найменувань, які включають в себе монографії, наукові статті, картографічний матеріал та інтернет-джерела.</w:t>
      </w:r>
    </w:p>
    <w:p w:rsidR="00123BFC" w:rsidRPr="002A277B" w:rsidRDefault="00123BFC" w:rsidP="009F497A">
      <w:pPr>
        <w:ind w:left="0" w:firstLine="709"/>
        <w:rPr>
          <w:rFonts w:ascii="Times New Roman" w:hAnsi="Times New Roman" w:cs="Times New Roman"/>
          <w:b/>
          <w:sz w:val="28"/>
          <w:szCs w:val="28"/>
        </w:rPr>
      </w:pPr>
      <w:r w:rsidRPr="002A277B">
        <w:rPr>
          <w:rFonts w:ascii="Times New Roman" w:hAnsi="Times New Roman" w:cs="Tahoma"/>
          <w:kern w:val="3"/>
          <w:sz w:val="28"/>
          <w:szCs w:val="28"/>
        </w:rPr>
        <w:t>Дипломна робота виконана й оформлена згідно із відповідним навчально-методичним виданням 20</w:t>
      </w:r>
      <w:r w:rsidR="0058168B" w:rsidRPr="002A277B">
        <w:rPr>
          <w:rFonts w:ascii="Times New Roman" w:hAnsi="Times New Roman" w:cs="Tahoma"/>
          <w:kern w:val="3"/>
          <w:sz w:val="28"/>
          <w:szCs w:val="28"/>
        </w:rPr>
        <w:t>21</w:t>
      </w:r>
      <w:r w:rsidRPr="002A277B">
        <w:rPr>
          <w:rFonts w:ascii="Times New Roman" w:hAnsi="Times New Roman" w:cs="Tahoma"/>
          <w:kern w:val="3"/>
          <w:sz w:val="28"/>
          <w:szCs w:val="28"/>
        </w:rPr>
        <w:t xml:space="preserve"> року, підготовлений викладачами кафедри географії України, </w:t>
      </w:r>
      <w:r w:rsidRPr="002A277B">
        <w:rPr>
          <w:rFonts w:ascii="Times New Roman" w:hAnsi="Times New Roman" w:cs="Tahoma"/>
          <w:kern w:val="3"/>
          <w:sz w:val="28"/>
          <w:szCs w:val="28"/>
          <w:lang w:eastAsia="ru-RU"/>
        </w:rPr>
        <w:t>ґрунтознавства</w:t>
      </w:r>
      <w:r w:rsidRPr="002A277B">
        <w:rPr>
          <w:rFonts w:ascii="Times New Roman" w:hAnsi="Times New Roman" w:cs="Tahoma"/>
          <w:kern w:val="3"/>
          <w:sz w:val="28"/>
          <w:szCs w:val="28"/>
        </w:rPr>
        <w:t xml:space="preserve"> і земельного кадастру</w:t>
      </w:r>
      <w:r w:rsidR="008A0E37" w:rsidRPr="002A277B">
        <w:rPr>
          <w:rFonts w:ascii="Times New Roman" w:hAnsi="Times New Roman" w:cs="Tahoma"/>
          <w:kern w:val="3"/>
          <w:sz w:val="28"/>
          <w:szCs w:val="28"/>
        </w:rPr>
        <w:t>.</w:t>
      </w:r>
    </w:p>
    <w:p w:rsidR="0058168B" w:rsidRPr="002A277B" w:rsidRDefault="0058168B" w:rsidP="009F497A">
      <w:pPr>
        <w:widowControl w:val="0"/>
        <w:suppressAutoHyphens/>
        <w:autoSpaceDN w:val="0"/>
        <w:ind w:left="0" w:firstLine="709"/>
        <w:rPr>
          <w:rFonts w:ascii="Times New Roman" w:hAnsi="Times New Roman"/>
          <w:color w:val="000000" w:themeColor="text1"/>
          <w:kern w:val="3"/>
          <w:sz w:val="28"/>
          <w:szCs w:val="28"/>
        </w:rPr>
        <w:sectPr w:rsidR="0058168B" w:rsidRPr="002A277B" w:rsidSect="00641BE8">
          <w:pgSz w:w="11900" w:h="16840"/>
          <w:pgMar w:top="1134" w:right="851" w:bottom="1134" w:left="1701" w:header="397" w:footer="709" w:gutter="0"/>
          <w:cols w:space="720"/>
          <w:titlePg/>
          <w:docGrid w:linePitch="299"/>
        </w:sectPr>
      </w:pPr>
    </w:p>
    <w:p w:rsidR="0038353B" w:rsidRPr="00AC56F9" w:rsidRDefault="00AC56F9" w:rsidP="00641BE8">
      <w:pPr>
        <w:ind w:left="3600" w:firstLine="720"/>
        <w:rPr>
          <w:rFonts w:ascii="Times New Roman" w:hAnsi="Times New Roman" w:cs="Times New Roman"/>
          <w:b/>
          <w:bCs/>
          <w:sz w:val="28"/>
          <w:szCs w:val="28"/>
        </w:rPr>
      </w:pPr>
      <w:r w:rsidRPr="00AC56F9">
        <w:rPr>
          <w:rFonts w:ascii="Times New Roman" w:hAnsi="Times New Roman" w:cs="Times New Roman"/>
          <w:b/>
          <w:bCs/>
          <w:sz w:val="28"/>
          <w:szCs w:val="28"/>
        </w:rPr>
        <w:t>ВИСНОВКИ</w:t>
      </w:r>
    </w:p>
    <w:p w:rsidR="006B5F83" w:rsidRDefault="006B5F83" w:rsidP="00641BE8">
      <w:pPr>
        <w:pStyle w:val="af"/>
        <w:spacing w:line="360" w:lineRule="auto"/>
        <w:ind w:left="0" w:firstLine="720"/>
        <w:jc w:val="both"/>
        <w:rPr>
          <w:color w:val="202122"/>
        </w:rPr>
      </w:pPr>
    </w:p>
    <w:p w:rsidR="00641BE8" w:rsidRPr="00641BE8" w:rsidRDefault="00641BE8" w:rsidP="00641BE8">
      <w:pPr>
        <w:pStyle w:val="af"/>
        <w:spacing w:line="360" w:lineRule="auto"/>
        <w:ind w:left="0" w:firstLine="720"/>
        <w:jc w:val="both"/>
        <w:rPr>
          <w:color w:val="202122"/>
        </w:rPr>
      </w:pPr>
      <w:r w:rsidRPr="00641BE8">
        <w:rPr>
          <w:color w:val="202122"/>
        </w:rPr>
        <w:t>Підводячи підсумки всьому сказаному, можна зробити висновок, що вивчення</w:t>
      </w:r>
      <w:r>
        <w:rPr>
          <w:color w:val="202122"/>
        </w:rPr>
        <w:t xml:space="preserve"> методики навчання та викладання курсу географія України </w:t>
      </w:r>
      <w:r w:rsidRPr="00641BE8">
        <w:rPr>
          <w:color w:val="202122"/>
        </w:rPr>
        <w:t>вивчена.</w:t>
      </w:r>
    </w:p>
    <w:p w:rsidR="00641BE8" w:rsidRPr="002A277B" w:rsidRDefault="00641BE8" w:rsidP="00641BE8">
      <w:pPr>
        <w:pStyle w:val="af"/>
        <w:spacing w:line="360" w:lineRule="auto"/>
        <w:ind w:left="0" w:firstLine="720"/>
        <w:jc w:val="both"/>
        <w:rPr>
          <w:color w:val="202122"/>
        </w:rPr>
      </w:pPr>
      <w:r w:rsidRPr="00641BE8">
        <w:rPr>
          <w:color w:val="202122"/>
        </w:rPr>
        <w:t>В результаті проведеної роботи, можна зробити наступні висновки:</w:t>
      </w:r>
    </w:p>
    <w:p w:rsidR="00641BE8" w:rsidRDefault="00641BE8" w:rsidP="00641BE8">
      <w:pPr>
        <w:pStyle w:val="af"/>
        <w:numPr>
          <w:ilvl w:val="0"/>
          <w:numId w:val="21"/>
        </w:numPr>
        <w:spacing w:line="360" w:lineRule="auto"/>
        <w:ind w:left="0" w:firstLine="709"/>
        <w:jc w:val="both"/>
        <w:rPr>
          <w:color w:val="202122"/>
        </w:rPr>
      </w:pPr>
      <w:r w:rsidRPr="00641BE8">
        <w:rPr>
          <w:color w:val="202122"/>
        </w:rPr>
        <w:t>Україна – найбільша країна в Є</w:t>
      </w:r>
      <w:r>
        <w:rPr>
          <w:color w:val="202122"/>
        </w:rPr>
        <w:t>в</w:t>
      </w:r>
      <w:r w:rsidRPr="00641BE8">
        <w:rPr>
          <w:color w:val="202122"/>
        </w:rPr>
        <w:t xml:space="preserve">ропі, розташована </w:t>
      </w:r>
      <w:r w:rsidRPr="00641BE8">
        <w:rPr>
          <w:color w:val="202122"/>
          <w:shd w:val="clear" w:color="auto" w:fill="FFFFFF"/>
        </w:rPr>
        <w:t xml:space="preserve">у західній частині найбільшого материка – Євразії, центральній частині Європи. Територія України лежить у середніх широтах Північної півкулі між паралелями 45° і 52° пн. ш. </w:t>
      </w:r>
      <w:r w:rsidRPr="002A277B">
        <w:rPr>
          <w:color w:val="202122"/>
        </w:rPr>
        <w:t>Сучасна Україна як незалежна держава з'явилася на політичній карті Європи наприкінці 1991 р. Формування її території було тривалим і складним.</w:t>
      </w:r>
      <w:r>
        <w:rPr>
          <w:color w:val="202122"/>
        </w:rPr>
        <w:t xml:space="preserve"> </w:t>
      </w:r>
      <w:r w:rsidRPr="002A277B">
        <w:rPr>
          <w:color w:val="202122"/>
        </w:rPr>
        <w:t>Територія України характеризується складною просторовою диференціацією фізико-географічних умов. Геологічна будова і рельєф, клімат, води, ґрунти, рослинність і тваринний світ, перебуваючи в складному взаємозв'язку і взаємодії, утворюють природно-територіальні комплекси різного рангу</w:t>
      </w:r>
      <w:r>
        <w:rPr>
          <w:color w:val="202122"/>
        </w:rPr>
        <w:t xml:space="preserve">. </w:t>
      </w:r>
      <w:r w:rsidRPr="002A277B">
        <w:rPr>
          <w:bCs/>
          <w:color w:val="202122"/>
          <w:shd w:val="clear" w:color="auto" w:fill="FFFFFF"/>
        </w:rPr>
        <w:t>Україна</w:t>
      </w:r>
      <w:r w:rsidRPr="002A277B">
        <w:rPr>
          <w:color w:val="202122"/>
          <w:shd w:val="clear" w:color="auto" w:fill="FFFFFF"/>
        </w:rPr>
        <w:t xml:space="preserve"> - </w:t>
      </w:r>
      <w:r w:rsidRPr="002A277B">
        <w:rPr>
          <w:shd w:val="clear" w:color="auto" w:fill="FFFFFF"/>
        </w:rPr>
        <w:t>унітарна держава</w:t>
      </w:r>
      <w:r w:rsidRPr="002A277B">
        <w:rPr>
          <w:color w:val="202122"/>
          <w:shd w:val="clear" w:color="auto" w:fill="FFFFFF"/>
        </w:rPr>
        <w:t>, регіонами якої є 24 області, 1 автономна республіка (</w:t>
      </w:r>
      <w:r w:rsidRPr="002A277B">
        <w:rPr>
          <w:shd w:val="clear" w:color="auto" w:fill="FFFFFF"/>
        </w:rPr>
        <w:t>АР Крим</w:t>
      </w:r>
      <w:r w:rsidRPr="002A277B">
        <w:rPr>
          <w:color w:val="202122"/>
          <w:shd w:val="clear" w:color="auto" w:fill="FFFFFF"/>
        </w:rPr>
        <w:t xml:space="preserve">) і 2 </w:t>
      </w:r>
      <w:r w:rsidRPr="002A277B">
        <w:rPr>
          <w:shd w:val="clear" w:color="auto" w:fill="FFFFFF"/>
        </w:rPr>
        <w:t>міста зі спеціальним статусом</w:t>
      </w:r>
      <w:r w:rsidRPr="002A277B">
        <w:rPr>
          <w:color w:val="202122"/>
          <w:shd w:val="clear" w:color="auto" w:fill="FFFFFF"/>
        </w:rPr>
        <w:t xml:space="preserve">: </w:t>
      </w:r>
      <w:r w:rsidRPr="002A277B">
        <w:rPr>
          <w:shd w:val="clear" w:color="auto" w:fill="FFFFFF"/>
        </w:rPr>
        <w:t>Київ</w:t>
      </w:r>
      <w:r w:rsidRPr="002A277B">
        <w:rPr>
          <w:color w:val="202122"/>
          <w:shd w:val="clear" w:color="auto" w:fill="FFFFFF"/>
        </w:rPr>
        <w:t xml:space="preserve"> і </w:t>
      </w:r>
      <w:r w:rsidRPr="002A277B">
        <w:rPr>
          <w:shd w:val="clear" w:color="auto" w:fill="FFFFFF"/>
        </w:rPr>
        <w:t>Севастополь</w:t>
      </w:r>
      <w:r w:rsidRPr="002A277B">
        <w:rPr>
          <w:color w:val="202122"/>
          <w:shd w:val="clear" w:color="auto" w:fill="FFFFFF"/>
        </w:rPr>
        <w:t>.</w:t>
      </w:r>
      <w:r>
        <w:rPr>
          <w:color w:val="202122"/>
          <w:shd w:val="clear" w:color="auto" w:fill="FFFFFF"/>
        </w:rPr>
        <w:t xml:space="preserve"> </w:t>
      </w:r>
      <w:r w:rsidRPr="002A277B">
        <w:rPr>
          <w:bCs/>
        </w:rPr>
        <w:t>Промисловий комплекс України</w:t>
      </w:r>
      <w:r w:rsidRPr="002A277B">
        <w:t xml:space="preserve"> має потужну матеріально-технічну базу.</w:t>
      </w:r>
      <w:r>
        <w:t xml:space="preserve"> </w:t>
      </w:r>
      <w:r w:rsidRPr="002A277B">
        <w:rPr>
          <w:color w:val="000000" w:themeColor="text1"/>
        </w:rPr>
        <w:t>В структурі промисловості найвищу питому вагу займають чорна металургія, машинобудування, електроенергетика, хімічна та харчова промисловості</w:t>
      </w:r>
      <w:r>
        <w:rPr>
          <w:color w:val="202122"/>
        </w:rPr>
        <w:t>.</w:t>
      </w:r>
    </w:p>
    <w:p w:rsidR="00641BE8" w:rsidRDefault="00641BE8" w:rsidP="00641BE8">
      <w:pPr>
        <w:pStyle w:val="af"/>
        <w:numPr>
          <w:ilvl w:val="0"/>
          <w:numId w:val="21"/>
        </w:numPr>
        <w:spacing w:line="360" w:lineRule="auto"/>
        <w:ind w:left="0" w:firstLine="709"/>
        <w:jc w:val="both"/>
      </w:pPr>
      <w:r w:rsidRPr="002A277B">
        <w:t>Об’єктом методики навчання географії є процес формування географічних знань, умінь і навичок у загальноосвітній школі.</w:t>
      </w:r>
      <w:r>
        <w:t xml:space="preserve"> </w:t>
      </w:r>
      <w:r w:rsidRPr="002A277B">
        <w:t>Предметом – система шкільної географічної освіти, а саме: зміст і структура сучасних курсів географії, а також форми і засоби організації навчального пізнання в процесі вивчення шкільної географії, його місце і значення в системі загальної середньої освіти.</w:t>
      </w:r>
    </w:p>
    <w:p w:rsidR="00641BE8" w:rsidRDefault="00641BE8" w:rsidP="00641BE8">
      <w:pPr>
        <w:pStyle w:val="af"/>
        <w:numPr>
          <w:ilvl w:val="0"/>
          <w:numId w:val="21"/>
        </w:numPr>
        <w:spacing w:line="360" w:lineRule="auto"/>
        <w:ind w:left="0" w:firstLine="709"/>
        <w:jc w:val="both"/>
      </w:pPr>
      <w:r w:rsidRPr="002A277B">
        <w:t>Методика викладання географії України досліджує закономірності й особливості процесу навчання географії України в школі, вона розробляє і встановлює раціональні методи та прийоми, засоби і форми навчальної діяльності, під час якої відбувається свідоме оволодіння учнями системою знань із шкільного курсу географії України.</w:t>
      </w:r>
      <w:r>
        <w:t xml:space="preserve"> </w:t>
      </w:r>
      <w:r w:rsidRPr="002A277B">
        <w:t>Знання теоретичних засад методики озброює вчителя необхідним методичним апаратом для самостійної творчої роботи, сприяє зростанню його методичної майстерності та підвищенню професійного рівня. Загальноосвітня цінність шкільного курсу географії України полягає в тому, що у процесі його вивчення учні знайомляться із реальним життям у навколишньому середовищі, з життям своєї країни в усіх його проявах і зв’язках.</w:t>
      </w:r>
      <w:r>
        <w:t xml:space="preserve"> </w:t>
      </w:r>
      <w:r w:rsidRPr="002A277B">
        <w:t>Методи навчання в процесі вивчення географії України визначаються способами сумісної діяльності вчителя і учнів, спрямованих на досягнення. поставленої мети. Кожний метод спрямований на розв’язання певного дидактичного завдання і вважається носієм усіх функцій навчання: освітньої (навчальної), виховної і розвиваючої.</w:t>
      </w:r>
    </w:p>
    <w:p w:rsidR="00641BE8" w:rsidRPr="002A277B" w:rsidRDefault="00641BE8" w:rsidP="00641BE8">
      <w:pPr>
        <w:pStyle w:val="af"/>
        <w:numPr>
          <w:ilvl w:val="0"/>
          <w:numId w:val="21"/>
        </w:numPr>
        <w:spacing w:line="360" w:lineRule="auto"/>
        <w:ind w:left="0" w:firstLine="709"/>
        <w:jc w:val="both"/>
      </w:pPr>
      <w:r w:rsidRPr="002A277B">
        <w:t>Вивчення</w:t>
      </w:r>
      <w:r w:rsidRPr="00641BE8">
        <w:rPr>
          <w:spacing w:val="1"/>
        </w:rPr>
        <w:t xml:space="preserve"> </w:t>
      </w:r>
      <w:r w:rsidRPr="002A277B">
        <w:t>географії у 8 класі (Україна у світі: природа, населення)</w:t>
      </w:r>
      <w:r w:rsidRPr="00641BE8">
        <w:rPr>
          <w:spacing w:val="1"/>
        </w:rPr>
        <w:t xml:space="preserve"> </w:t>
      </w:r>
      <w:r w:rsidRPr="002A277B">
        <w:t>спрямоване на формування науково-географічної картини своєї держави як</w:t>
      </w:r>
      <w:r w:rsidRPr="00641BE8">
        <w:rPr>
          <w:spacing w:val="1"/>
        </w:rPr>
        <w:t xml:space="preserve"> </w:t>
      </w:r>
      <w:r w:rsidRPr="002A277B">
        <w:t>складника</w:t>
      </w:r>
      <w:r w:rsidRPr="00641BE8">
        <w:rPr>
          <w:spacing w:val="1"/>
        </w:rPr>
        <w:t xml:space="preserve"> </w:t>
      </w:r>
      <w:r w:rsidRPr="002A277B">
        <w:t>світової спільноти держав на основі комплексного</w:t>
      </w:r>
      <w:r w:rsidRPr="00641BE8">
        <w:rPr>
          <w:spacing w:val="70"/>
        </w:rPr>
        <w:t xml:space="preserve"> </w:t>
      </w:r>
      <w:r w:rsidRPr="002A277B">
        <w:t>ii вивчення.</w:t>
      </w:r>
      <w:r w:rsidRPr="00641BE8">
        <w:rPr>
          <w:spacing w:val="1"/>
        </w:rPr>
        <w:t xml:space="preserve"> </w:t>
      </w:r>
      <w:r w:rsidRPr="002A277B">
        <w:t>Цей</w:t>
      </w:r>
      <w:r w:rsidRPr="00641BE8">
        <w:rPr>
          <w:spacing w:val="1"/>
        </w:rPr>
        <w:t xml:space="preserve"> </w:t>
      </w:r>
      <w:r w:rsidRPr="002A277B">
        <w:t>курс</w:t>
      </w:r>
      <w:r w:rsidRPr="00641BE8">
        <w:rPr>
          <w:spacing w:val="1"/>
        </w:rPr>
        <w:t xml:space="preserve"> </w:t>
      </w:r>
      <w:r w:rsidRPr="002A277B">
        <w:t>допомагає</w:t>
      </w:r>
      <w:r w:rsidRPr="00641BE8">
        <w:rPr>
          <w:spacing w:val="1"/>
        </w:rPr>
        <w:t xml:space="preserve"> </w:t>
      </w:r>
      <w:r w:rsidRPr="002A277B">
        <w:t>учневі</w:t>
      </w:r>
      <w:r w:rsidRPr="00641BE8">
        <w:rPr>
          <w:spacing w:val="1"/>
        </w:rPr>
        <w:t xml:space="preserve"> </w:t>
      </w:r>
      <w:r w:rsidRPr="002A277B">
        <w:t>усвідомити</w:t>
      </w:r>
      <w:r w:rsidRPr="00641BE8">
        <w:rPr>
          <w:spacing w:val="1"/>
        </w:rPr>
        <w:t xml:space="preserve"> </w:t>
      </w:r>
      <w:r w:rsidRPr="002A277B">
        <w:t>себе</w:t>
      </w:r>
      <w:r w:rsidRPr="00641BE8">
        <w:rPr>
          <w:spacing w:val="1"/>
        </w:rPr>
        <w:t xml:space="preserve"> </w:t>
      </w:r>
      <w:r w:rsidRPr="002A277B">
        <w:t>громадянином</w:t>
      </w:r>
      <w:r w:rsidRPr="00641BE8">
        <w:rPr>
          <w:spacing w:val="1"/>
        </w:rPr>
        <w:t xml:space="preserve"> </w:t>
      </w:r>
      <w:r w:rsidRPr="002A277B">
        <w:t>України,</w:t>
      </w:r>
      <w:r w:rsidRPr="00641BE8">
        <w:rPr>
          <w:spacing w:val="1"/>
        </w:rPr>
        <w:t xml:space="preserve"> </w:t>
      </w:r>
      <w:r w:rsidRPr="002A277B">
        <w:t>сформувати знання про природу та населення країни, свого регіону, виховати</w:t>
      </w:r>
      <w:r w:rsidRPr="00641BE8">
        <w:rPr>
          <w:spacing w:val="-67"/>
        </w:rPr>
        <w:t xml:space="preserve"> </w:t>
      </w:r>
      <w:r w:rsidRPr="002A277B">
        <w:t>повагу</w:t>
      </w:r>
      <w:r w:rsidRPr="00641BE8">
        <w:rPr>
          <w:spacing w:val="1"/>
        </w:rPr>
        <w:t xml:space="preserve"> </w:t>
      </w:r>
      <w:r w:rsidRPr="002A277B">
        <w:t>до</w:t>
      </w:r>
      <w:r w:rsidRPr="00641BE8">
        <w:rPr>
          <w:spacing w:val="1"/>
        </w:rPr>
        <w:t xml:space="preserve"> </w:t>
      </w:r>
      <w:r w:rsidRPr="002A277B">
        <w:t>українського</w:t>
      </w:r>
      <w:r w:rsidRPr="00641BE8">
        <w:rPr>
          <w:spacing w:val="1"/>
        </w:rPr>
        <w:t xml:space="preserve"> </w:t>
      </w:r>
      <w:r w:rsidRPr="002A277B">
        <w:t>народу,</w:t>
      </w:r>
      <w:r w:rsidRPr="00641BE8">
        <w:rPr>
          <w:spacing w:val="1"/>
        </w:rPr>
        <w:t xml:space="preserve"> </w:t>
      </w:r>
      <w:r w:rsidRPr="002A277B">
        <w:t>його</w:t>
      </w:r>
      <w:r w:rsidRPr="00641BE8">
        <w:rPr>
          <w:spacing w:val="1"/>
        </w:rPr>
        <w:t xml:space="preserve"> </w:t>
      </w:r>
      <w:r w:rsidRPr="002A277B">
        <w:t>культури,</w:t>
      </w:r>
      <w:r w:rsidRPr="00641BE8">
        <w:rPr>
          <w:spacing w:val="1"/>
        </w:rPr>
        <w:t xml:space="preserve"> </w:t>
      </w:r>
      <w:r w:rsidRPr="002A277B">
        <w:t>відчути</w:t>
      </w:r>
      <w:r w:rsidRPr="00641BE8">
        <w:rPr>
          <w:spacing w:val="1"/>
        </w:rPr>
        <w:t xml:space="preserve"> </w:t>
      </w:r>
      <w:r w:rsidRPr="002A277B">
        <w:t>себе</w:t>
      </w:r>
      <w:r w:rsidRPr="00641BE8">
        <w:rPr>
          <w:spacing w:val="1"/>
        </w:rPr>
        <w:t xml:space="preserve"> </w:t>
      </w:r>
      <w:r w:rsidRPr="002A277B">
        <w:t>справжнім</w:t>
      </w:r>
      <w:r w:rsidRPr="00641BE8">
        <w:rPr>
          <w:spacing w:val="1"/>
        </w:rPr>
        <w:t xml:space="preserve"> </w:t>
      </w:r>
      <w:r w:rsidRPr="002A277B">
        <w:t>патріотом</w:t>
      </w:r>
      <w:r w:rsidRPr="00641BE8">
        <w:rPr>
          <w:spacing w:val="21"/>
        </w:rPr>
        <w:t xml:space="preserve"> </w:t>
      </w:r>
      <w:r w:rsidRPr="002A277B">
        <w:t>своєї</w:t>
      </w:r>
      <w:r w:rsidRPr="00641BE8">
        <w:rPr>
          <w:spacing w:val="13"/>
        </w:rPr>
        <w:t xml:space="preserve"> </w:t>
      </w:r>
      <w:r w:rsidRPr="002A277B">
        <w:t>держави.</w:t>
      </w:r>
      <w:r>
        <w:t xml:space="preserve"> </w:t>
      </w:r>
      <w:r w:rsidRPr="002A277B">
        <w:t>Kypc</w:t>
      </w:r>
      <w:r w:rsidRPr="00641BE8">
        <w:rPr>
          <w:spacing w:val="1"/>
        </w:rPr>
        <w:t xml:space="preserve"> </w:t>
      </w:r>
      <w:r w:rsidRPr="002A277B">
        <w:t>має</w:t>
      </w:r>
      <w:r w:rsidRPr="00641BE8">
        <w:rPr>
          <w:spacing w:val="1"/>
        </w:rPr>
        <w:t xml:space="preserve"> </w:t>
      </w:r>
      <w:r w:rsidRPr="002A277B">
        <w:t>певний</w:t>
      </w:r>
      <w:r w:rsidRPr="00641BE8">
        <w:rPr>
          <w:spacing w:val="1"/>
        </w:rPr>
        <w:t xml:space="preserve"> </w:t>
      </w:r>
      <w:r w:rsidRPr="002A277B">
        <w:t>внесок</w:t>
      </w:r>
      <w:r w:rsidRPr="00641BE8">
        <w:rPr>
          <w:spacing w:val="1"/>
        </w:rPr>
        <w:t xml:space="preserve"> </w:t>
      </w:r>
      <w:r w:rsidRPr="002A277B">
        <w:t>в</w:t>
      </w:r>
      <w:r w:rsidRPr="00641BE8">
        <w:rPr>
          <w:spacing w:val="1"/>
        </w:rPr>
        <w:t xml:space="preserve"> </w:t>
      </w:r>
      <w:r w:rsidRPr="002A277B">
        <w:t>профорієнтаційну</w:t>
      </w:r>
      <w:r w:rsidRPr="00641BE8">
        <w:rPr>
          <w:spacing w:val="1"/>
        </w:rPr>
        <w:t xml:space="preserve"> </w:t>
      </w:r>
      <w:r w:rsidRPr="002A277B">
        <w:t>роботу</w:t>
      </w:r>
      <w:r w:rsidRPr="00641BE8">
        <w:rPr>
          <w:spacing w:val="1"/>
        </w:rPr>
        <w:t xml:space="preserve"> </w:t>
      </w:r>
      <w:r w:rsidRPr="002A277B">
        <w:t>серед</w:t>
      </w:r>
      <w:r w:rsidRPr="00641BE8">
        <w:rPr>
          <w:spacing w:val="1"/>
        </w:rPr>
        <w:t xml:space="preserve"> </w:t>
      </w:r>
      <w:r w:rsidRPr="002A277B">
        <w:t>учнів,</w:t>
      </w:r>
      <w:r w:rsidRPr="00641BE8">
        <w:rPr>
          <w:spacing w:val="1"/>
        </w:rPr>
        <w:t xml:space="preserve"> </w:t>
      </w:r>
      <w:r w:rsidRPr="002A277B">
        <w:t>розкриваючи в зв’язку з вивченням окремих компонентів природи України</w:t>
      </w:r>
      <w:r w:rsidRPr="00641BE8">
        <w:rPr>
          <w:spacing w:val="1"/>
        </w:rPr>
        <w:t xml:space="preserve"> </w:t>
      </w:r>
      <w:r w:rsidRPr="00641BE8">
        <w:rPr>
          <w:spacing w:val="-1"/>
        </w:rPr>
        <w:t>значення</w:t>
      </w:r>
      <w:r w:rsidRPr="00641BE8">
        <w:rPr>
          <w:spacing w:val="1"/>
        </w:rPr>
        <w:t xml:space="preserve"> </w:t>
      </w:r>
      <w:r w:rsidRPr="00641BE8">
        <w:rPr>
          <w:spacing w:val="-1"/>
        </w:rPr>
        <w:t>i</w:t>
      </w:r>
      <w:r w:rsidRPr="00641BE8">
        <w:rPr>
          <w:spacing w:val="-16"/>
        </w:rPr>
        <w:t xml:space="preserve"> </w:t>
      </w:r>
      <w:r w:rsidRPr="00641BE8">
        <w:rPr>
          <w:spacing w:val="-1"/>
        </w:rPr>
        <w:t>характер</w:t>
      </w:r>
      <w:r w:rsidRPr="00641BE8">
        <w:rPr>
          <w:spacing w:val="-4"/>
        </w:rPr>
        <w:t xml:space="preserve"> </w:t>
      </w:r>
      <w:r w:rsidRPr="00641BE8">
        <w:rPr>
          <w:spacing w:val="-1"/>
        </w:rPr>
        <w:t>діяльності</w:t>
      </w:r>
      <w:r w:rsidRPr="00641BE8">
        <w:rPr>
          <w:spacing w:val="7"/>
        </w:rPr>
        <w:t xml:space="preserve"> </w:t>
      </w:r>
      <w:r w:rsidRPr="00641BE8">
        <w:rPr>
          <w:spacing w:val="-1"/>
        </w:rPr>
        <w:t>топографів,</w:t>
      </w:r>
      <w:r w:rsidRPr="00641BE8">
        <w:rPr>
          <w:spacing w:val="2"/>
        </w:rPr>
        <w:t xml:space="preserve"> </w:t>
      </w:r>
      <w:r w:rsidRPr="00641BE8">
        <w:rPr>
          <w:spacing w:val="-1"/>
        </w:rPr>
        <w:t>геологів,</w:t>
      </w:r>
      <w:r w:rsidRPr="00641BE8">
        <w:rPr>
          <w:spacing w:val="2"/>
        </w:rPr>
        <w:t xml:space="preserve"> </w:t>
      </w:r>
      <w:r w:rsidRPr="002A277B">
        <w:t>синоптиків,</w:t>
      </w:r>
      <w:r w:rsidRPr="00641BE8">
        <w:rPr>
          <w:spacing w:val="6"/>
        </w:rPr>
        <w:t xml:space="preserve"> </w:t>
      </w:r>
      <w:r w:rsidRPr="002A277B">
        <w:t>геодезистів.</w:t>
      </w:r>
    </w:p>
    <w:p w:rsidR="0085318F" w:rsidRPr="00641BE8" w:rsidRDefault="00641BE8" w:rsidP="00C65F6D">
      <w:pPr>
        <w:pStyle w:val="af"/>
        <w:numPr>
          <w:ilvl w:val="0"/>
          <w:numId w:val="21"/>
        </w:numPr>
        <w:shd w:val="clear" w:color="auto" w:fill="FFFFFF"/>
        <w:spacing w:line="360" w:lineRule="auto"/>
        <w:ind w:left="0" w:firstLine="720"/>
        <w:jc w:val="both"/>
        <w:rPr>
          <w:color w:val="000000"/>
          <w:lang w:eastAsia="ru-RU"/>
        </w:rPr>
      </w:pPr>
      <w:r w:rsidRPr="002A277B">
        <w:t>Вивченням</w:t>
      </w:r>
      <w:r w:rsidRPr="00641BE8">
        <w:rPr>
          <w:spacing w:val="1"/>
        </w:rPr>
        <w:t xml:space="preserve"> </w:t>
      </w:r>
      <w:r w:rsidRPr="002A277B">
        <w:t>географії</w:t>
      </w:r>
      <w:r w:rsidRPr="00641BE8">
        <w:rPr>
          <w:spacing w:val="1"/>
        </w:rPr>
        <w:t xml:space="preserve"> </w:t>
      </w:r>
      <w:r w:rsidRPr="002A277B">
        <w:t>у</w:t>
      </w:r>
      <w:r w:rsidRPr="00641BE8">
        <w:rPr>
          <w:spacing w:val="1"/>
        </w:rPr>
        <w:t xml:space="preserve"> </w:t>
      </w:r>
      <w:r w:rsidRPr="002A277B">
        <w:t>9</w:t>
      </w:r>
      <w:r w:rsidRPr="00641BE8">
        <w:rPr>
          <w:spacing w:val="1"/>
        </w:rPr>
        <w:t xml:space="preserve"> </w:t>
      </w:r>
      <w:r w:rsidRPr="002A277B">
        <w:t>класі</w:t>
      </w:r>
      <w:r w:rsidRPr="00641BE8">
        <w:rPr>
          <w:spacing w:val="1"/>
        </w:rPr>
        <w:t xml:space="preserve"> </w:t>
      </w:r>
      <w:r w:rsidRPr="002A277B">
        <w:t>(Україна</w:t>
      </w:r>
      <w:r w:rsidRPr="00641BE8">
        <w:rPr>
          <w:spacing w:val="1"/>
        </w:rPr>
        <w:t xml:space="preserve"> </w:t>
      </w:r>
      <w:r w:rsidRPr="002A277B">
        <w:t>i</w:t>
      </w:r>
      <w:r w:rsidRPr="00641BE8">
        <w:rPr>
          <w:spacing w:val="1"/>
        </w:rPr>
        <w:t xml:space="preserve"> </w:t>
      </w:r>
      <w:r w:rsidRPr="002A277B">
        <w:t>світове</w:t>
      </w:r>
      <w:r w:rsidRPr="00641BE8">
        <w:rPr>
          <w:spacing w:val="1"/>
        </w:rPr>
        <w:t xml:space="preserve"> </w:t>
      </w:r>
      <w:r w:rsidRPr="002A277B">
        <w:t>господарство)</w:t>
      </w:r>
      <w:r w:rsidRPr="00641BE8">
        <w:rPr>
          <w:spacing w:val="1"/>
        </w:rPr>
        <w:t xml:space="preserve"> </w:t>
      </w:r>
      <w:r w:rsidRPr="002A277B">
        <w:t>завершується</w:t>
      </w:r>
      <w:r w:rsidRPr="00641BE8">
        <w:rPr>
          <w:spacing w:val="70"/>
        </w:rPr>
        <w:t xml:space="preserve"> </w:t>
      </w:r>
      <w:r w:rsidRPr="002A277B">
        <w:t>географічна освіта учнів в основній школі на базовому рівні.</w:t>
      </w:r>
      <w:r w:rsidRPr="00641BE8">
        <w:rPr>
          <w:spacing w:val="1"/>
        </w:rPr>
        <w:t xml:space="preserve"> </w:t>
      </w:r>
      <w:r w:rsidRPr="002A277B">
        <w:t>Провідною</w:t>
      </w:r>
      <w:r w:rsidRPr="00641BE8">
        <w:rPr>
          <w:spacing w:val="20"/>
        </w:rPr>
        <w:t xml:space="preserve"> </w:t>
      </w:r>
      <w:r w:rsidRPr="002A277B">
        <w:t>метою</w:t>
      </w:r>
      <w:r w:rsidRPr="00641BE8">
        <w:rPr>
          <w:spacing w:val="-67"/>
        </w:rPr>
        <w:t xml:space="preserve"> </w:t>
      </w:r>
      <w:r w:rsidRPr="002A277B">
        <w:t>е</w:t>
      </w:r>
      <w:r w:rsidRPr="00641BE8">
        <w:rPr>
          <w:spacing w:val="1"/>
        </w:rPr>
        <w:t xml:space="preserve"> </w:t>
      </w:r>
      <w:r w:rsidRPr="002A277B">
        <w:t>формування</w:t>
      </w:r>
      <w:r w:rsidRPr="00641BE8">
        <w:rPr>
          <w:spacing w:val="1"/>
        </w:rPr>
        <w:t xml:space="preserve"> </w:t>
      </w:r>
      <w:r w:rsidRPr="002A277B">
        <w:t>знань</w:t>
      </w:r>
      <w:r w:rsidRPr="00641BE8">
        <w:rPr>
          <w:spacing w:val="1"/>
        </w:rPr>
        <w:t xml:space="preserve"> </w:t>
      </w:r>
      <w:r w:rsidRPr="002A277B">
        <w:t>про</w:t>
      </w:r>
      <w:r w:rsidRPr="00641BE8">
        <w:rPr>
          <w:spacing w:val="1"/>
        </w:rPr>
        <w:t xml:space="preserve"> </w:t>
      </w:r>
      <w:r w:rsidRPr="002A277B">
        <w:t>тенденції</w:t>
      </w:r>
      <w:r w:rsidRPr="00641BE8">
        <w:rPr>
          <w:spacing w:val="1"/>
        </w:rPr>
        <w:t xml:space="preserve"> </w:t>
      </w:r>
      <w:r w:rsidRPr="002A277B">
        <w:t>розвитку</w:t>
      </w:r>
      <w:r w:rsidRPr="00641BE8">
        <w:rPr>
          <w:spacing w:val="1"/>
        </w:rPr>
        <w:t xml:space="preserve"> </w:t>
      </w:r>
      <w:r w:rsidRPr="002A277B">
        <w:t>національного</w:t>
      </w:r>
      <w:r w:rsidRPr="00641BE8">
        <w:rPr>
          <w:spacing w:val="1"/>
        </w:rPr>
        <w:t xml:space="preserve"> </w:t>
      </w:r>
      <w:r w:rsidRPr="002A277B">
        <w:t>та</w:t>
      </w:r>
      <w:r w:rsidRPr="00641BE8">
        <w:rPr>
          <w:spacing w:val="1"/>
        </w:rPr>
        <w:t xml:space="preserve"> </w:t>
      </w:r>
      <w:r w:rsidRPr="002A277B">
        <w:t>світового</w:t>
      </w:r>
      <w:r w:rsidRPr="00641BE8">
        <w:rPr>
          <w:spacing w:val="1"/>
        </w:rPr>
        <w:t xml:space="preserve"> </w:t>
      </w:r>
      <w:r w:rsidRPr="002A277B">
        <w:t>господарства й визначення місця України в сучасному світі. Важливим принципом побудови змісту географії у 9 класі є інтеграція,</w:t>
      </w:r>
      <w:r w:rsidRPr="00641BE8">
        <w:rPr>
          <w:spacing w:val="-67"/>
        </w:rPr>
        <w:t xml:space="preserve"> </w:t>
      </w:r>
      <w:r w:rsidRPr="002A277B">
        <w:t>яка реалізується через поєднання суспільно-географічних складових під час</w:t>
      </w:r>
      <w:r w:rsidRPr="00641BE8">
        <w:rPr>
          <w:spacing w:val="1"/>
        </w:rPr>
        <w:t xml:space="preserve"> </w:t>
      </w:r>
      <w:r w:rsidRPr="002A277B">
        <w:t>вивчення особливостей розвитку та розміщення господарства в світі, Україні</w:t>
      </w:r>
      <w:r w:rsidRPr="00641BE8">
        <w:rPr>
          <w:spacing w:val="-67"/>
        </w:rPr>
        <w:t xml:space="preserve"> </w:t>
      </w:r>
      <w:r w:rsidRPr="002A277B">
        <w:t>та своєму регіоні. Курс має чітко визначену практичну спрямованість, яка</w:t>
      </w:r>
      <w:r w:rsidRPr="00641BE8">
        <w:rPr>
          <w:spacing w:val="1"/>
        </w:rPr>
        <w:t xml:space="preserve"> </w:t>
      </w:r>
      <w:r w:rsidRPr="002A277B">
        <w:t>реалізується в ході виконання практичних робіт, аналітичних завдань та</w:t>
      </w:r>
      <w:r w:rsidRPr="00641BE8">
        <w:rPr>
          <w:spacing w:val="1"/>
        </w:rPr>
        <w:t xml:space="preserve"> </w:t>
      </w:r>
      <w:r w:rsidRPr="002A277B">
        <w:t xml:space="preserve">досліджень. </w:t>
      </w:r>
    </w:p>
    <w:p w:rsidR="00563D70" w:rsidRPr="002A277B" w:rsidRDefault="00563D70" w:rsidP="009F497A">
      <w:pPr>
        <w:shd w:val="clear" w:color="auto" w:fill="FFFFFF"/>
        <w:ind w:left="0" w:right="0" w:firstLine="72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ectPr w:rsidR="00563D70" w:rsidRPr="002A277B" w:rsidSect="008D05EC">
          <w:pgSz w:w="11906" w:h="16838" w:code="9"/>
          <w:pgMar w:top="1134" w:right="851" w:bottom="1134" w:left="1701" w:header="709" w:footer="709" w:gutter="0"/>
          <w:cols w:space="708"/>
          <w:docGrid w:linePitch="360"/>
        </w:sectPr>
      </w:pPr>
    </w:p>
    <w:p w:rsidR="00E46E5F" w:rsidRPr="002A277B" w:rsidRDefault="00641BE8" w:rsidP="00E46E5F">
      <w:pPr>
        <w:ind w:left="0" w:right="0" w:firstLine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ПЕРЕЛІК</w:t>
      </w:r>
      <w:r w:rsidR="00E46E5F" w:rsidRPr="002A277B">
        <w:rPr>
          <w:rFonts w:ascii="Times New Roman" w:hAnsi="Times New Roman" w:cs="Times New Roman"/>
          <w:sz w:val="28"/>
          <w:szCs w:val="28"/>
        </w:rPr>
        <w:t xml:space="preserve"> ВИКОРИСТАНИХ ДЖЕРЕЛ.</w:t>
      </w:r>
    </w:p>
    <w:p w:rsidR="00641BE8" w:rsidRPr="00641BE8" w:rsidRDefault="00641BE8" w:rsidP="00641BE8">
      <w:pPr>
        <w:tabs>
          <w:tab w:val="left" w:pos="993"/>
        </w:tabs>
        <w:ind w:left="0" w:right="0" w:firstLine="720"/>
        <w:rPr>
          <w:rFonts w:ascii="Times New Roman" w:hAnsi="Times New Roman" w:cs="Times New Roman"/>
          <w:sz w:val="28"/>
          <w:szCs w:val="28"/>
        </w:rPr>
      </w:pPr>
    </w:p>
    <w:p w:rsidR="00641BE8" w:rsidRPr="00641BE8" w:rsidRDefault="00641BE8" w:rsidP="00641BE8">
      <w:pPr>
        <w:pStyle w:val="ae"/>
        <w:numPr>
          <w:ilvl w:val="0"/>
          <w:numId w:val="23"/>
        </w:numPr>
        <w:tabs>
          <w:tab w:val="left" w:pos="993"/>
        </w:tabs>
        <w:ind w:left="0" w:right="0" w:firstLine="720"/>
        <w:rPr>
          <w:rFonts w:ascii="Times New Roman" w:hAnsi="Times New Roman" w:cs="Times New Roman"/>
          <w:sz w:val="28"/>
          <w:szCs w:val="28"/>
        </w:rPr>
      </w:pPr>
      <w:r w:rsidRPr="00641BE8">
        <w:rPr>
          <w:rFonts w:ascii="Times New Roman" w:hAnsi="Times New Roman" w:cs="Times New Roman"/>
          <w:sz w:val="28"/>
          <w:szCs w:val="28"/>
        </w:rPr>
        <w:t>Адміністративно-територіальний устрій України/ За ред. О.В. Турчинова. Київ: Секретаріат Кабінету Міністрів України, 2009. 616 с.</w:t>
      </w:r>
    </w:p>
    <w:p w:rsidR="00641BE8" w:rsidRPr="00641BE8" w:rsidRDefault="00641BE8" w:rsidP="00641BE8">
      <w:pPr>
        <w:pStyle w:val="ae"/>
        <w:numPr>
          <w:ilvl w:val="0"/>
          <w:numId w:val="23"/>
        </w:numPr>
        <w:tabs>
          <w:tab w:val="left" w:pos="993"/>
        </w:tabs>
        <w:ind w:left="0" w:right="0" w:firstLine="720"/>
        <w:rPr>
          <w:rFonts w:ascii="Times New Roman" w:hAnsi="Times New Roman" w:cs="Times New Roman"/>
          <w:sz w:val="28"/>
          <w:szCs w:val="28"/>
        </w:rPr>
      </w:pPr>
      <w:r w:rsidRPr="00641BE8">
        <w:rPr>
          <w:rFonts w:ascii="Times New Roman" w:hAnsi="Times New Roman" w:cs="Times New Roman"/>
          <w:sz w:val="28"/>
          <w:szCs w:val="28"/>
        </w:rPr>
        <w:t>Атлас світу / голов. ред. І. С. Руденко. Київ: ДНВП «Картографія», 2005. 336 с.</w:t>
      </w:r>
    </w:p>
    <w:p w:rsidR="00641BE8" w:rsidRPr="00641BE8" w:rsidRDefault="00641BE8" w:rsidP="00641BE8">
      <w:pPr>
        <w:pStyle w:val="ae"/>
        <w:numPr>
          <w:ilvl w:val="0"/>
          <w:numId w:val="23"/>
        </w:numPr>
        <w:tabs>
          <w:tab w:val="left" w:pos="993"/>
        </w:tabs>
        <w:ind w:left="0" w:right="0" w:firstLine="720"/>
        <w:rPr>
          <w:rFonts w:ascii="Times New Roman" w:hAnsi="Times New Roman" w:cs="Times New Roman"/>
          <w:sz w:val="28"/>
          <w:szCs w:val="28"/>
        </w:rPr>
      </w:pPr>
      <w:r w:rsidRPr="00641BE8">
        <w:rPr>
          <w:rFonts w:ascii="Times New Roman" w:hAnsi="Times New Roman" w:cs="Times New Roman"/>
          <w:sz w:val="28"/>
          <w:szCs w:val="28"/>
        </w:rPr>
        <w:t xml:space="preserve">Атлас. 8 клас. Фізична географія України / упорядники: О. Я. Скуратович. Київ: ДНВП «Картографія», 2014.  </w:t>
      </w:r>
    </w:p>
    <w:p w:rsidR="00641BE8" w:rsidRPr="00641BE8" w:rsidRDefault="00641BE8" w:rsidP="00641BE8">
      <w:pPr>
        <w:pStyle w:val="ae"/>
        <w:numPr>
          <w:ilvl w:val="0"/>
          <w:numId w:val="23"/>
        </w:numPr>
        <w:tabs>
          <w:tab w:val="left" w:pos="993"/>
        </w:tabs>
        <w:ind w:left="0" w:right="0" w:firstLine="720"/>
        <w:rPr>
          <w:rFonts w:ascii="Times New Roman" w:hAnsi="Times New Roman" w:cs="Times New Roman"/>
          <w:sz w:val="28"/>
          <w:szCs w:val="28"/>
        </w:rPr>
      </w:pPr>
      <w:r w:rsidRPr="00641BE8">
        <w:rPr>
          <w:rFonts w:ascii="Times New Roman" w:hAnsi="Times New Roman" w:cs="Times New Roman"/>
          <w:sz w:val="28"/>
          <w:szCs w:val="28"/>
        </w:rPr>
        <w:t>Атлас. Географія материків і океанів. Київ: ДНВП «Картографія», 2014. 21 с.</w:t>
      </w:r>
    </w:p>
    <w:p w:rsidR="00641BE8" w:rsidRPr="00641BE8" w:rsidRDefault="00641BE8" w:rsidP="00641BE8">
      <w:pPr>
        <w:pStyle w:val="ae"/>
        <w:numPr>
          <w:ilvl w:val="0"/>
          <w:numId w:val="23"/>
        </w:numPr>
        <w:tabs>
          <w:tab w:val="left" w:pos="993"/>
        </w:tabs>
        <w:ind w:left="0" w:right="0" w:firstLine="720"/>
        <w:rPr>
          <w:rFonts w:ascii="Times New Roman" w:hAnsi="Times New Roman" w:cs="Times New Roman"/>
          <w:sz w:val="28"/>
          <w:szCs w:val="28"/>
        </w:rPr>
      </w:pPr>
      <w:r w:rsidRPr="00641BE8">
        <w:rPr>
          <w:rFonts w:ascii="Times New Roman" w:hAnsi="Times New Roman" w:cs="Times New Roman"/>
          <w:sz w:val="28"/>
          <w:szCs w:val="28"/>
        </w:rPr>
        <w:t>Барановська О. В. Фізична географія материків і океанів: навч. посіб. для студентів ВНЗ: [у 2 ч.]. Ніжин: Ніжинський державний університет ім. Миколи Гоголя, 2013. 306 с.</w:t>
      </w:r>
    </w:p>
    <w:p w:rsidR="00641BE8" w:rsidRPr="00641BE8" w:rsidRDefault="00641BE8" w:rsidP="00641BE8">
      <w:pPr>
        <w:pStyle w:val="ae"/>
        <w:numPr>
          <w:ilvl w:val="0"/>
          <w:numId w:val="23"/>
        </w:numPr>
        <w:tabs>
          <w:tab w:val="left" w:pos="993"/>
        </w:tabs>
        <w:ind w:left="0" w:right="0" w:firstLine="720"/>
        <w:rPr>
          <w:rFonts w:ascii="Times New Roman" w:hAnsi="Times New Roman" w:cs="Times New Roman"/>
          <w:sz w:val="28"/>
          <w:szCs w:val="28"/>
        </w:rPr>
      </w:pPr>
      <w:r w:rsidRPr="00641BE8">
        <w:rPr>
          <w:rFonts w:ascii="Times New Roman" w:hAnsi="Times New Roman" w:cs="Times New Roman"/>
          <w:sz w:val="28"/>
          <w:szCs w:val="28"/>
        </w:rPr>
        <w:t>Бєлозоров С. Т. Географія материків. Київ: Вища школа, 1971. 371 с.</w:t>
      </w:r>
    </w:p>
    <w:p w:rsidR="00641BE8" w:rsidRPr="00641BE8" w:rsidRDefault="00641BE8" w:rsidP="00641BE8">
      <w:pPr>
        <w:pStyle w:val="ae"/>
        <w:numPr>
          <w:ilvl w:val="0"/>
          <w:numId w:val="23"/>
        </w:numPr>
        <w:tabs>
          <w:tab w:val="left" w:pos="993"/>
        </w:tabs>
        <w:ind w:left="0" w:right="0" w:firstLine="720"/>
        <w:rPr>
          <w:rFonts w:ascii="Times New Roman" w:hAnsi="Times New Roman" w:cs="Times New Roman"/>
          <w:sz w:val="28"/>
          <w:szCs w:val="28"/>
        </w:rPr>
      </w:pPr>
      <w:r w:rsidRPr="00641BE8">
        <w:rPr>
          <w:rFonts w:ascii="Times New Roman" w:hAnsi="Times New Roman" w:cs="Times New Roman"/>
          <w:sz w:val="28"/>
          <w:szCs w:val="28"/>
        </w:rPr>
        <w:t>Географічна енциклопедія України: [у 3 т.] / редкол.: О.М. Маринич та ін. Київ, 1989-1993.</w:t>
      </w:r>
    </w:p>
    <w:p w:rsidR="00641BE8" w:rsidRPr="00641BE8" w:rsidRDefault="00641BE8" w:rsidP="00641BE8">
      <w:pPr>
        <w:pStyle w:val="ae"/>
        <w:numPr>
          <w:ilvl w:val="0"/>
          <w:numId w:val="23"/>
        </w:numPr>
        <w:tabs>
          <w:tab w:val="left" w:pos="993"/>
        </w:tabs>
        <w:ind w:left="0" w:right="0" w:firstLine="720"/>
        <w:rPr>
          <w:rFonts w:ascii="Times New Roman" w:hAnsi="Times New Roman" w:cs="Times New Roman"/>
          <w:sz w:val="28"/>
          <w:szCs w:val="28"/>
        </w:rPr>
      </w:pPr>
      <w:r w:rsidRPr="00641BE8">
        <w:rPr>
          <w:rFonts w:ascii="Times New Roman" w:hAnsi="Times New Roman" w:cs="Times New Roman"/>
          <w:sz w:val="28"/>
          <w:szCs w:val="28"/>
        </w:rPr>
        <w:t xml:space="preserve">Геологія України // Гірничий енциклопедичний словник: [у 3-х тт.] / за ред. В. С. Білецького. Донецьк: Східний видавничий дім, 2013. Т. 3. 752 с. </w:t>
      </w:r>
    </w:p>
    <w:p w:rsidR="00641BE8" w:rsidRPr="00641BE8" w:rsidRDefault="00641BE8" w:rsidP="00641BE8">
      <w:pPr>
        <w:pStyle w:val="ae"/>
        <w:numPr>
          <w:ilvl w:val="0"/>
          <w:numId w:val="23"/>
        </w:numPr>
        <w:tabs>
          <w:tab w:val="left" w:pos="993"/>
        </w:tabs>
        <w:ind w:left="0" w:right="0" w:firstLine="720"/>
        <w:rPr>
          <w:rFonts w:ascii="Times New Roman" w:hAnsi="Times New Roman" w:cs="Times New Roman"/>
          <w:sz w:val="28"/>
          <w:szCs w:val="28"/>
        </w:rPr>
      </w:pPr>
      <w:r w:rsidRPr="00641BE8">
        <w:rPr>
          <w:rFonts w:ascii="Times New Roman" w:hAnsi="Times New Roman" w:cs="Times New Roman"/>
          <w:sz w:val="28"/>
          <w:szCs w:val="28"/>
        </w:rPr>
        <w:t>Гілецький Й., Сливка Р., Богович М. Географія. Довідник. Харків: Ранок 2008. 480 с.</w:t>
      </w:r>
    </w:p>
    <w:p w:rsidR="00641BE8" w:rsidRPr="00641BE8" w:rsidRDefault="00641BE8" w:rsidP="00641BE8">
      <w:pPr>
        <w:pStyle w:val="ae"/>
        <w:numPr>
          <w:ilvl w:val="0"/>
          <w:numId w:val="23"/>
        </w:numPr>
        <w:tabs>
          <w:tab w:val="left" w:pos="993"/>
          <w:tab w:val="left" w:pos="1134"/>
        </w:tabs>
        <w:ind w:left="0" w:right="0" w:firstLine="720"/>
        <w:rPr>
          <w:rFonts w:ascii="Times New Roman" w:hAnsi="Times New Roman" w:cs="Times New Roman"/>
          <w:sz w:val="28"/>
          <w:szCs w:val="28"/>
        </w:rPr>
      </w:pPr>
      <w:r w:rsidRPr="00641BE8">
        <w:rPr>
          <w:rFonts w:ascii="Times New Roman" w:hAnsi="Times New Roman" w:cs="Times New Roman"/>
          <w:sz w:val="28"/>
          <w:szCs w:val="28"/>
        </w:rPr>
        <w:t>Горєв Л. М., Гідрохімія України. Київ: Вища школа, 1995. 307 с.</w:t>
      </w:r>
    </w:p>
    <w:p w:rsidR="00641BE8" w:rsidRPr="00641BE8" w:rsidRDefault="00641BE8" w:rsidP="00641BE8">
      <w:pPr>
        <w:pStyle w:val="ae"/>
        <w:numPr>
          <w:ilvl w:val="0"/>
          <w:numId w:val="23"/>
        </w:numPr>
        <w:tabs>
          <w:tab w:val="left" w:pos="993"/>
          <w:tab w:val="left" w:pos="1134"/>
        </w:tabs>
        <w:ind w:left="0" w:right="0" w:firstLine="720"/>
        <w:rPr>
          <w:rFonts w:ascii="Times New Roman" w:hAnsi="Times New Roman" w:cs="Times New Roman"/>
          <w:sz w:val="28"/>
          <w:szCs w:val="28"/>
        </w:rPr>
      </w:pPr>
      <w:r w:rsidRPr="00641BE8">
        <w:rPr>
          <w:rFonts w:ascii="Times New Roman" w:hAnsi="Times New Roman" w:cs="Times New Roman"/>
          <w:sz w:val="28"/>
          <w:szCs w:val="28"/>
        </w:rPr>
        <w:t>Дубович І. А. Країнознавчий словник-довідник / 5-те вид., перероб. і доп. Київ: Знання, 2008. 839 с.</w:t>
      </w:r>
    </w:p>
    <w:p w:rsidR="00641BE8" w:rsidRPr="00641BE8" w:rsidRDefault="00641BE8" w:rsidP="00641BE8">
      <w:pPr>
        <w:pStyle w:val="ae"/>
        <w:numPr>
          <w:ilvl w:val="0"/>
          <w:numId w:val="23"/>
        </w:numPr>
        <w:tabs>
          <w:tab w:val="left" w:pos="993"/>
          <w:tab w:val="left" w:pos="1134"/>
        </w:tabs>
        <w:ind w:left="0" w:right="0" w:firstLine="720"/>
        <w:rPr>
          <w:rFonts w:ascii="Times New Roman" w:hAnsi="Times New Roman" w:cs="Times New Roman"/>
          <w:sz w:val="28"/>
          <w:szCs w:val="28"/>
        </w:rPr>
      </w:pPr>
      <w:r w:rsidRPr="00641BE8">
        <w:rPr>
          <w:rFonts w:ascii="Times New Roman" w:hAnsi="Times New Roman" w:cs="Times New Roman"/>
          <w:sz w:val="28"/>
          <w:szCs w:val="28"/>
        </w:rPr>
        <w:t>Економічна і соціальна географія країн світу. Навчальний посібник / За ред. Кузика С. П. Львів: Світ, 2002. 672 с.</w:t>
      </w:r>
    </w:p>
    <w:p w:rsidR="00641BE8" w:rsidRPr="00641BE8" w:rsidRDefault="00641BE8" w:rsidP="00641BE8">
      <w:pPr>
        <w:pStyle w:val="ae"/>
        <w:numPr>
          <w:ilvl w:val="0"/>
          <w:numId w:val="23"/>
        </w:numPr>
        <w:tabs>
          <w:tab w:val="left" w:pos="993"/>
          <w:tab w:val="left" w:pos="1134"/>
        </w:tabs>
        <w:ind w:left="0" w:right="0" w:firstLine="720"/>
        <w:rPr>
          <w:rFonts w:ascii="Times New Roman" w:hAnsi="Times New Roman" w:cs="Times New Roman"/>
          <w:sz w:val="28"/>
          <w:szCs w:val="28"/>
        </w:rPr>
      </w:pPr>
      <w:r w:rsidRPr="00641BE8">
        <w:rPr>
          <w:rFonts w:ascii="Times New Roman" w:hAnsi="Times New Roman" w:cs="Times New Roman"/>
          <w:sz w:val="28"/>
          <w:szCs w:val="28"/>
        </w:rPr>
        <w:t>Касіяник І.П., Мисько В.З. Методика навчання географії (теоретичний аспект). Кам’янець-Подільський: ТОВ «Друкарня «Рута»», 2017. 214 с.</w:t>
      </w:r>
    </w:p>
    <w:p w:rsidR="00641BE8" w:rsidRPr="00641BE8" w:rsidRDefault="00641BE8" w:rsidP="00641BE8">
      <w:pPr>
        <w:pStyle w:val="ae"/>
        <w:numPr>
          <w:ilvl w:val="0"/>
          <w:numId w:val="23"/>
        </w:numPr>
        <w:tabs>
          <w:tab w:val="left" w:pos="993"/>
          <w:tab w:val="left" w:pos="1134"/>
        </w:tabs>
        <w:ind w:left="0" w:right="0" w:firstLine="720"/>
        <w:rPr>
          <w:rFonts w:ascii="Times New Roman" w:hAnsi="Times New Roman" w:cs="Times New Roman"/>
          <w:sz w:val="28"/>
          <w:szCs w:val="28"/>
        </w:rPr>
      </w:pPr>
      <w:r w:rsidRPr="00641BE8">
        <w:rPr>
          <w:rFonts w:ascii="Times New Roman" w:hAnsi="Times New Roman" w:cs="Times New Roman"/>
          <w:sz w:val="28"/>
          <w:szCs w:val="28"/>
        </w:rPr>
        <w:t>Конституція України. Київ: «Право», 2020. 64 с.</w:t>
      </w:r>
    </w:p>
    <w:p w:rsidR="00641BE8" w:rsidRPr="00641BE8" w:rsidRDefault="00641BE8" w:rsidP="00641BE8">
      <w:pPr>
        <w:pStyle w:val="ae"/>
        <w:numPr>
          <w:ilvl w:val="0"/>
          <w:numId w:val="23"/>
        </w:numPr>
        <w:tabs>
          <w:tab w:val="left" w:pos="993"/>
          <w:tab w:val="left" w:pos="1134"/>
        </w:tabs>
        <w:ind w:left="0" w:right="0" w:firstLine="720"/>
        <w:rPr>
          <w:rFonts w:ascii="Times New Roman" w:hAnsi="Times New Roman" w:cs="Times New Roman"/>
          <w:sz w:val="28"/>
          <w:szCs w:val="28"/>
        </w:rPr>
      </w:pPr>
      <w:r w:rsidRPr="00641BE8">
        <w:rPr>
          <w:rFonts w:ascii="Times New Roman" w:hAnsi="Times New Roman" w:cs="Times New Roman"/>
          <w:sz w:val="28"/>
          <w:szCs w:val="28"/>
        </w:rPr>
        <w:t>Наволокова Н.П. Енциклопедія педагогічних технологій та інновацій. Харків: Основа, 2009. 176 с.</w:t>
      </w:r>
    </w:p>
    <w:p w:rsidR="00641BE8" w:rsidRPr="00641BE8" w:rsidRDefault="00641BE8" w:rsidP="00641BE8">
      <w:pPr>
        <w:pStyle w:val="ae"/>
        <w:numPr>
          <w:ilvl w:val="0"/>
          <w:numId w:val="23"/>
        </w:numPr>
        <w:tabs>
          <w:tab w:val="left" w:pos="993"/>
          <w:tab w:val="left" w:pos="1134"/>
        </w:tabs>
        <w:ind w:left="0" w:right="0" w:firstLine="720"/>
        <w:rPr>
          <w:rFonts w:ascii="Times New Roman" w:hAnsi="Times New Roman" w:cs="Times New Roman"/>
          <w:sz w:val="28"/>
          <w:szCs w:val="28"/>
        </w:rPr>
      </w:pPr>
      <w:r w:rsidRPr="00641BE8">
        <w:rPr>
          <w:rFonts w:ascii="Times New Roman" w:hAnsi="Times New Roman" w:cs="Times New Roman"/>
          <w:sz w:val="28"/>
          <w:szCs w:val="28"/>
        </w:rPr>
        <w:t xml:space="preserve">Назаренко Т. Г. Методика навчання географії України в загальноосвітніх навчальних закладах (особливості навчання). Харків: «Основа», 2016. 112 с. </w:t>
      </w:r>
    </w:p>
    <w:p w:rsidR="00641BE8" w:rsidRPr="00641BE8" w:rsidRDefault="00641BE8" w:rsidP="00641BE8">
      <w:pPr>
        <w:pStyle w:val="ae"/>
        <w:numPr>
          <w:ilvl w:val="0"/>
          <w:numId w:val="23"/>
        </w:numPr>
        <w:tabs>
          <w:tab w:val="left" w:pos="993"/>
          <w:tab w:val="left" w:pos="1134"/>
        </w:tabs>
        <w:ind w:left="0" w:right="0" w:firstLine="720"/>
        <w:rPr>
          <w:rFonts w:ascii="Times New Roman" w:hAnsi="Times New Roman" w:cs="Times New Roman"/>
          <w:sz w:val="28"/>
          <w:szCs w:val="28"/>
        </w:rPr>
      </w:pPr>
      <w:r w:rsidRPr="00641BE8">
        <w:rPr>
          <w:rFonts w:ascii="Times New Roman" w:hAnsi="Times New Roman" w:cs="Times New Roman"/>
          <w:sz w:val="28"/>
          <w:szCs w:val="28"/>
        </w:rPr>
        <w:t>Машкін О.М.. Мобілізація промисловості в Україні на початку 20 ст. // Енциклопедія історії України: у 10 т. / редкол.: В.А. Смолій (голова) та ін.; Інститут історії України НАН України. Київ: Наукова думка, 2010. Т. 7: Мл-О. 728 с.</w:t>
      </w:r>
    </w:p>
    <w:p w:rsidR="00641BE8" w:rsidRPr="00641BE8" w:rsidRDefault="00641BE8" w:rsidP="00641BE8">
      <w:pPr>
        <w:pStyle w:val="ae"/>
        <w:numPr>
          <w:ilvl w:val="0"/>
          <w:numId w:val="23"/>
        </w:numPr>
        <w:tabs>
          <w:tab w:val="left" w:pos="993"/>
          <w:tab w:val="left" w:pos="1134"/>
        </w:tabs>
        <w:ind w:left="0" w:right="0" w:firstLine="720"/>
        <w:rPr>
          <w:rFonts w:ascii="Times New Roman" w:hAnsi="Times New Roman" w:cs="Times New Roman"/>
          <w:sz w:val="28"/>
          <w:szCs w:val="28"/>
        </w:rPr>
      </w:pPr>
      <w:r w:rsidRPr="00641BE8">
        <w:rPr>
          <w:rFonts w:ascii="Times New Roman" w:hAnsi="Times New Roman" w:cs="Times New Roman"/>
          <w:sz w:val="28"/>
          <w:szCs w:val="28"/>
        </w:rPr>
        <w:t xml:space="preserve">Україна: Адміністративно-територіальний устрій (станом на 1 січня 2012 р.) / Верховна Рада України; за заг. ред. В.О. Зайчука; відп. ред. Г.П. Скопненко; упоряд. В. І. Гапотченко.—К.: Парламентське видавництво, 2012. — 784 с. (Остапенко П. Перхалюк Р., Бончковський О., Остапенко С. Атлас адміністративно-територіального устрою України. Новий районний поділ та територіальні громади: 2020. Видання друге. Київ. 2020. 56 с. </w:t>
      </w:r>
    </w:p>
    <w:p w:rsidR="00641BE8" w:rsidRPr="00641BE8" w:rsidRDefault="00641BE8" w:rsidP="00641BE8">
      <w:pPr>
        <w:pStyle w:val="ae"/>
        <w:numPr>
          <w:ilvl w:val="0"/>
          <w:numId w:val="23"/>
        </w:numPr>
        <w:tabs>
          <w:tab w:val="left" w:pos="993"/>
          <w:tab w:val="left" w:pos="1134"/>
        </w:tabs>
        <w:ind w:left="0" w:right="0" w:firstLine="720"/>
        <w:rPr>
          <w:rFonts w:ascii="Times New Roman" w:hAnsi="Times New Roman" w:cs="Times New Roman"/>
          <w:sz w:val="28"/>
          <w:szCs w:val="28"/>
        </w:rPr>
      </w:pPr>
      <w:r w:rsidRPr="00641BE8">
        <w:rPr>
          <w:rFonts w:ascii="Times New Roman" w:hAnsi="Times New Roman" w:cs="Times New Roman"/>
          <w:sz w:val="28"/>
          <w:szCs w:val="28"/>
        </w:rPr>
        <w:t xml:space="preserve">Панасенко Б. Д. Фізична географія материків: навч. посіб.: в 2 ч. Винниця: Еко Бізнес Центр, 1999. 200 с. </w:t>
      </w:r>
    </w:p>
    <w:p w:rsidR="00641BE8" w:rsidRPr="00641BE8" w:rsidRDefault="00641BE8" w:rsidP="00641BE8">
      <w:pPr>
        <w:pStyle w:val="ae"/>
        <w:numPr>
          <w:ilvl w:val="0"/>
          <w:numId w:val="23"/>
        </w:numPr>
        <w:tabs>
          <w:tab w:val="left" w:pos="993"/>
          <w:tab w:val="left" w:pos="1134"/>
        </w:tabs>
        <w:ind w:left="0" w:right="0" w:firstLine="720"/>
        <w:rPr>
          <w:rFonts w:ascii="Times New Roman" w:hAnsi="Times New Roman" w:cs="Times New Roman"/>
          <w:sz w:val="28"/>
          <w:szCs w:val="28"/>
        </w:rPr>
      </w:pPr>
      <w:r w:rsidRPr="00641BE8">
        <w:rPr>
          <w:rFonts w:ascii="Times New Roman" w:hAnsi="Times New Roman" w:cs="Times New Roman"/>
          <w:sz w:val="28"/>
          <w:szCs w:val="28"/>
        </w:rPr>
        <w:t>Природа Украинской ССР. Ландшафты и физико-географическое районирование / А. М. Маринич, В. М. Пащенко, П. Г. Шищенко. Киев: Наук. думка, 1985. 224 с.</w:t>
      </w:r>
    </w:p>
    <w:p w:rsidR="00641BE8" w:rsidRPr="00641BE8" w:rsidRDefault="00641BE8" w:rsidP="00641BE8">
      <w:pPr>
        <w:pStyle w:val="ae"/>
        <w:numPr>
          <w:ilvl w:val="0"/>
          <w:numId w:val="23"/>
        </w:numPr>
        <w:tabs>
          <w:tab w:val="left" w:pos="993"/>
          <w:tab w:val="left" w:pos="1134"/>
        </w:tabs>
        <w:ind w:left="0" w:right="0" w:firstLine="720"/>
        <w:rPr>
          <w:rFonts w:ascii="Times New Roman" w:hAnsi="Times New Roman" w:cs="Times New Roman"/>
          <w:sz w:val="28"/>
          <w:szCs w:val="28"/>
        </w:rPr>
      </w:pPr>
      <w:r w:rsidRPr="00641BE8">
        <w:rPr>
          <w:rFonts w:ascii="Times New Roman" w:hAnsi="Times New Roman" w:cs="Times New Roman"/>
          <w:sz w:val="28"/>
          <w:szCs w:val="28"/>
        </w:rPr>
        <w:t>Природа Украинской ССР. Почвы / АН УССР; отв. ред. тома П. Б. Вернандер, Д. А. Тютюнник. Киев: Наук. думка, 1986. 214 с.</w:t>
      </w:r>
    </w:p>
    <w:p w:rsidR="00641BE8" w:rsidRPr="00641BE8" w:rsidRDefault="00641BE8" w:rsidP="00641BE8">
      <w:pPr>
        <w:pStyle w:val="ae"/>
        <w:numPr>
          <w:ilvl w:val="0"/>
          <w:numId w:val="23"/>
        </w:numPr>
        <w:tabs>
          <w:tab w:val="left" w:pos="993"/>
          <w:tab w:val="left" w:pos="1134"/>
        </w:tabs>
        <w:ind w:left="0" w:right="0" w:firstLine="720"/>
        <w:rPr>
          <w:rFonts w:ascii="Times New Roman" w:hAnsi="Times New Roman" w:cs="Times New Roman"/>
          <w:sz w:val="28"/>
          <w:szCs w:val="28"/>
        </w:rPr>
      </w:pPr>
      <w:r w:rsidRPr="00641BE8">
        <w:rPr>
          <w:rFonts w:ascii="Times New Roman" w:hAnsi="Times New Roman" w:cs="Times New Roman"/>
          <w:sz w:val="28"/>
          <w:szCs w:val="28"/>
        </w:rPr>
        <w:t>Славетні географи України. Методико-бібліографічний покажчик / уклад.: Труш Н.В., Побєдаш Г.А., Горлова О.М. Краматорськ: 2010. 28с.</w:t>
      </w:r>
    </w:p>
    <w:p w:rsidR="00641BE8" w:rsidRPr="00641BE8" w:rsidRDefault="00641BE8" w:rsidP="00641BE8">
      <w:pPr>
        <w:pStyle w:val="ae"/>
        <w:numPr>
          <w:ilvl w:val="0"/>
          <w:numId w:val="23"/>
        </w:numPr>
        <w:tabs>
          <w:tab w:val="left" w:pos="993"/>
          <w:tab w:val="left" w:pos="1134"/>
        </w:tabs>
        <w:ind w:left="0" w:right="0" w:firstLine="720"/>
        <w:rPr>
          <w:rFonts w:ascii="Times New Roman" w:hAnsi="Times New Roman" w:cs="Times New Roman"/>
          <w:sz w:val="28"/>
          <w:szCs w:val="28"/>
        </w:rPr>
      </w:pPr>
      <w:r w:rsidRPr="00641BE8">
        <w:rPr>
          <w:rFonts w:ascii="Times New Roman" w:hAnsi="Times New Roman" w:cs="Times New Roman"/>
          <w:sz w:val="28"/>
          <w:szCs w:val="28"/>
        </w:rPr>
        <w:t>Физико-географический атлас мира. Москва: Академия наук СССР и Главное управление геодезии и картографии ГУГК СССР, 1964. 298 с</w:t>
      </w:r>
    </w:p>
    <w:p w:rsidR="00641BE8" w:rsidRPr="00641BE8" w:rsidRDefault="00641BE8" w:rsidP="00641BE8">
      <w:pPr>
        <w:pStyle w:val="ae"/>
        <w:numPr>
          <w:ilvl w:val="0"/>
          <w:numId w:val="23"/>
        </w:numPr>
        <w:tabs>
          <w:tab w:val="left" w:pos="993"/>
          <w:tab w:val="left" w:pos="1134"/>
        </w:tabs>
        <w:ind w:left="0" w:right="0" w:firstLine="720"/>
        <w:rPr>
          <w:rFonts w:ascii="Times New Roman" w:hAnsi="Times New Roman" w:cs="Times New Roman"/>
          <w:sz w:val="28"/>
          <w:szCs w:val="28"/>
        </w:rPr>
      </w:pPr>
      <w:r w:rsidRPr="00641BE8">
        <w:rPr>
          <w:rFonts w:ascii="Times New Roman" w:hAnsi="Times New Roman" w:cs="Times New Roman"/>
          <w:sz w:val="28"/>
          <w:szCs w:val="28"/>
        </w:rPr>
        <w:t>Фізична географія материків та океанів: підруч. для студ. вищ. навч. закл.: у 2 т / за ред. П.Г. Шищенка. Київ: Видавництво Київського нац. ун-т ім. Т. Шевченка, 2010. Т. 2.: Європа. 464 с.</w:t>
      </w:r>
    </w:p>
    <w:p w:rsidR="00641BE8" w:rsidRPr="00641BE8" w:rsidRDefault="00641BE8" w:rsidP="00641BE8">
      <w:pPr>
        <w:pStyle w:val="ae"/>
        <w:numPr>
          <w:ilvl w:val="0"/>
          <w:numId w:val="23"/>
        </w:numPr>
        <w:tabs>
          <w:tab w:val="left" w:pos="993"/>
          <w:tab w:val="left" w:pos="1134"/>
        </w:tabs>
        <w:ind w:left="0" w:right="0" w:firstLine="720"/>
        <w:rPr>
          <w:rFonts w:ascii="Times New Roman" w:hAnsi="Times New Roman" w:cs="Times New Roman"/>
          <w:sz w:val="28"/>
          <w:szCs w:val="28"/>
        </w:rPr>
      </w:pPr>
      <w:r w:rsidRPr="00641BE8">
        <w:rPr>
          <w:rFonts w:ascii="Times New Roman" w:hAnsi="Times New Roman" w:cs="Times New Roman"/>
          <w:sz w:val="28"/>
          <w:szCs w:val="28"/>
        </w:rPr>
        <w:t>Юрківський В. М. Регіональна економічна і соціальна географія. Зарубіжні країни: Підручник. 2-ге. Київ: Либідь, 2001. 416 с.</w:t>
      </w:r>
    </w:p>
    <w:p w:rsidR="00641BE8" w:rsidRPr="00641BE8" w:rsidRDefault="00641BE8" w:rsidP="00641BE8">
      <w:pPr>
        <w:pStyle w:val="ae"/>
        <w:numPr>
          <w:ilvl w:val="0"/>
          <w:numId w:val="23"/>
        </w:numPr>
        <w:tabs>
          <w:tab w:val="left" w:pos="993"/>
          <w:tab w:val="left" w:pos="1134"/>
        </w:tabs>
        <w:ind w:left="0" w:right="0" w:firstLine="720"/>
        <w:rPr>
          <w:rFonts w:ascii="Times New Roman" w:hAnsi="Times New Roman" w:cs="Times New Roman"/>
          <w:sz w:val="28"/>
          <w:szCs w:val="28"/>
        </w:rPr>
      </w:pPr>
      <w:r w:rsidRPr="00641BE8">
        <w:rPr>
          <w:rFonts w:ascii="Times New Roman" w:hAnsi="Times New Roman" w:cs="Times New Roman"/>
          <w:sz w:val="28"/>
          <w:szCs w:val="28"/>
        </w:rPr>
        <w:t>Ukraine [англ.]: // The World Factbook. Washington, D.C.: Central Intelligence Agency, 2021. 22 April. URL:</w:t>
      </w:r>
    </w:p>
    <w:p w:rsidR="00641BE8" w:rsidRPr="00641BE8" w:rsidRDefault="00641BE8" w:rsidP="00641BE8">
      <w:pPr>
        <w:pStyle w:val="ae"/>
        <w:numPr>
          <w:ilvl w:val="0"/>
          <w:numId w:val="23"/>
        </w:numPr>
        <w:tabs>
          <w:tab w:val="left" w:pos="993"/>
          <w:tab w:val="left" w:pos="1134"/>
        </w:tabs>
        <w:ind w:left="0" w:right="0" w:firstLine="720"/>
        <w:rPr>
          <w:rFonts w:ascii="Times New Roman" w:hAnsi="Times New Roman" w:cs="Times New Roman"/>
          <w:sz w:val="28"/>
          <w:szCs w:val="28"/>
        </w:rPr>
      </w:pPr>
      <w:r w:rsidRPr="00641BE8">
        <w:rPr>
          <w:rFonts w:ascii="Times New Roman" w:hAnsi="Times New Roman" w:cs="Times New Roman"/>
          <w:sz w:val="28"/>
          <w:szCs w:val="28"/>
        </w:rPr>
        <w:t>Географіка. Географічний портал. URL: http://geografica.net.ua/publ/galuzi_geografiji/metodika_vikladannja_geografiji/35</w:t>
      </w:r>
    </w:p>
    <w:p w:rsidR="00641BE8" w:rsidRPr="00641BE8" w:rsidRDefault="00641BE8" w:rsidP="00641BE8">
      <w:pPr>
        <w:pStyle w:val="ae"/>
        <w:numPr>
          <w:ilvl w:val="0"/>
          <w:numId w:val="23"/>
        </w:numPr>
        <w:tabs>
          <w:tab w:val="left" w:pos="993"/>
          <w:tab w:val="left" w:pos="1134"/>
        </w:tabs>
        <w:ind w:left="0" w:right="0" w:firstLine="720"/>
        <w:rPr>
          <w:rFonts w:ascii="Times New Roman" w:hAnsi="Times New Roman" w:cs="Times New Roman"/>
          <w:sz w:val="28"/>
          <w:szCs w:val="28"/>
        </w:rPr>
      </w:pPr>
      <w:r w:rsidRPr="00641BE8">
        <w:rPr>
          <w:rFonts w:ascii="Times New Roman" w:hAnsi="Times New Roman" w:cs="Times New Roman"/>
          <w:sz w:val="28"/>
          <w:szCs w:val="28"/>
        </w:rPr>
        <w:t>Географія &amp; Історія / Навчально-методичний сайт ПрАТ «Інститут передових технологій». URL: https://new.osvitanet.com.ua/</w:t>
      </w:r>
    </w:p>
    <w:p w:rsidR="00641BE8" w:rsidRPr="00641BE8" w:rsidRDefault="00641BE8" w:rsidP="00641BE8">
      <w:pPr>
        <w:pStyle w:val="ae"/>
        <w:numPr>
          <w:ilvl w:val="0"/>
          <w:numId w:val="23"/>
        </w:numPr>
        <w:tabs>
          <w:tab w:val="left" w:pos="993"/>
          <w:tab w:val="left" w:pos="1134"/>
        </w:tabs>
        <w:ind w:left="0" w:right="0" w:firstLine="720"/>
        <w:rPr>
          <w:rFonts w:ascii="Times New Roman" w:hAnsi="Times New Roman" w:cs="Times New Roman"/>
          <w:sz w:val="28"/>
          <w:szCs w:val="28"/>
        </w:rPr>
      </w:pPr>
      <w:r w:rsidRPr="00641BE8">
        <w:rPr>
          <w:rFonts w:ascii="Times New Roman" w:hAnsi="Times New Roman" w:cs="Times New Roman"/>
          <w:sz w:val="28"/>
          <w:szCs w:val="28"/>
        </w:rPr>
        <w:t>Державний стандарт базової і повної загальної середньої освіти URL: https://zakon.rada.gov.ua/laws/show/1392-2011-%D0%BF</w:t>
      </w:r>
    </w:p>
    <w:p w:rsidR="00641BE8" w:rsidRPr="00641BE8" w:rsidRDefault="00641BE8" w:rsidP="00641BE8">
      <w:pPr>
        <w:pStyle w:val="ae"/>
        <w:numPr>
          <w:ilvl w:val="0"/>
          <w:numId w:val="23"/>
        </w:numPr>
        <w:tabs>
          <w:tab w:val="left" w:pos="993"/>
          <w:tab w:val="left" w:pos="1134"/>
        </w:tabs>
        <w:ind w:left="0" w:right="0" w:firstLine="720"/>
        <w:rPr>
          <w:rFonts w:ascii="Times New Roman" w:hAnsi="Times New Roman" w:cs="Times New Roman"/>
          <w:sz w:val="28"/>
          <w:szCs w:val="28"/>
        </w:rPr>
      </w:pPr>
      <w:r w:rsidRPr="00641BE8">
        <w:rPr>
          <w:rFonts w:ascii="Times New Roman" w:hAnsi="Times New Roman" w:cs="Times New Roman"/>
          <w:sz w:val="28"/>
          <w:szCs w:val="28"/>
        </w:rPr>
        <w:t>Інтернет на користь: онлайн-ресурси для вивчення географії URL: https://naurok.com.ua/post/internet-na-korist-onlayn-resursi-dlya-vivchennya-geografi</w:t>
      </w:r>
    </w:p>
    <w:p w:rsidR="00641BE8" w:rsidRPr="00641BE8" w:rsidRDefault="00641BE8" w:rsidP="00641BE8">
      <w:pPr>
        <w:pStyle w:val="ae"/>
        <w:numPr>
          <w:ilvl w:val="0"/>
          <w:numId w:val="23"/>
        </w:numPr>
        <w:tabs>
          <w:tab w:val="left" w:pos="993"/>
          <w:tab w:val="left" w:pos="1134"/>
        </w:tabs>
        <w:ind w:left="0" w:right="0" w:firstLine="720"/>
        <w:rPr>
          <w:rFonts w:ascii="Times New Roman" w:hAnsi="Times New Roman" w:cs="Times New Roman"/>
          <w:sz w:val="28"/>
          <w:szCs w:val="28"/>
        </w:rPr>
      </w:pPr>
      <w:r w:rsidRPr="00641BE8">
        <w:rPr>
          <w:rFonts w:ascii="Times New Roman" w:hAnsi="Times New Roman" w:cs="Times New Roman"/>
          <w:sz w:val="28"/>
          <w:szCs w:val="28"/>
        </w:rPr>
        <w:t>Навчальні програми для 5-9 класів. URL: https://mon.gov.ua/ua/osvita/zagalna-serednya-osvita/navchalni-programi/navchalni-programi-5-9-klas</w:t>
      </w:r>
    </w:p>
    <w:p w:rsidR="00641BE8" w:rsidRPr="00641BE8" w:rsidRDefault="00641BE8" w:rsidP="00641BE8">
      <w:pPr>
        <w:pStyle w:val="ae"/>
        <w:numPr>
          <w:ilvl w:val="0"/>
          <w:numId w:val="23"/>
        </w:numPr>
        <w:tabs>
          <w:tab w:val="left" w:pos="993"/>
          <w:tab w:val="left" w:pos="1134"/>
        </w:tabs>
        <w:ind w:left="0" w:right="0" w:firstLine="720"/>
        <w:rPr>
          <w:rFonts w:ascii="Times New Roman" w:hAnsi="Times New Roman" w:cs="Times New Roman"/>
          <w:sz w:val="28"/>
          <w:szCs w:val="28"/>
        </w:rPr>
      </w:pPr>
      <w:r w:rsidRPr="00641BE8">
        <w:rPr>
          <w:rFonts w:ascii="Times New Roman" w:hAnsi="Times New Roman" w:cs="Times New Roman"/>
          <w:sz w:val="28"/>
          <w:szCs w:val="28"/>
        </w:rPr>
        <w:t>Перелік навчальних програм, підручників та навчально-методичних посібників, рекомендованих Міністерством освіти і науки України для використання в основній і старшій школі у закладах загальної середньої освіти з навчанням українською мовою у 2020/21 навчальному році. URL: https://docs.google.com/spreadsheets/d/16NyRYEKgeQ4T5BE68La-s2gn0q2MPyIWSWx-Vdw-zmA/edit?ts=5a364195#gid=337295027</w:t>
      </w:r>
    </w:p>
    <w:p w:rsidR="00E46E5F" w:rsidRPr="002A277B" w:rsidRDefault="00E46E5F" w:rsidP="00641BE8">
      <w:pPr>
        <w:tabs>
          <w:tab w:val="left" w:pos="993"/>
        </w:tabs>
        <w:ind w:left="0" w:right="0" w:firstLine="720"/>
        <w:rPr>
          <w:rFonts w:ascii="Times New Roman" w:hAnsi="Times New Roman" w:cs="Times New Roman"/>
          <w:sz w:val="28"/>
          <w:szCs w:val="28"/>
        </w:rPr>
      </w:pPr>
    </w:p>
    <w:p w:rsidR="00563D70" w:rsidRPr="002A277B" w:rsidRDefault="00563D70" w:rsidP="009F497A">
      <w:pPr>
        <w:shd w:val="clear" w:color="auto" w:fill="FFFFFF"/>
        <w:ind w:left="0" w:right="0" w:firstLine="72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563D70" w:rsidRPr="002A277B" w:rsidRDefault="00563D70" w:rsidP="009F497A">
      <w:pPr>
        <w:shd w:val="clear" w:color="auto" w:fill="FFFFFF"/>
        <w:ind w:left="0" w:right="0" w:firstLine="72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ectPr w:rsidR="00563D70" w:rsidRPr="002A277B" w:rsidSect="008D05EC">
          <w:pgSz w:w="11906" w:h="16838" w:code="9"/>
          <w:pgMar w:top="1134" w:right="851" w:bottom="1134" w:left="1701" w:header="709" w:footer="709" w:gutter="0"/>
          <w:cols w:space="708"/>
          <w:docGrid w:linePitch="360"/>
        </w:sectPr>
      </w:pPr>
    </w:p>
    <w:p w:rsidR="00563D70" w:rsidRPr="002A277B" w:rsidRDefault="00563D70" w:rsidP="009F497A">
      <w:pPr>
        <w:shd w:val="clear" w:color="auto" w:fill="FFFFFF"/>
        <w:ind w:left="0" w:right="0" w:firstLine="72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563D70" w:rsidRPr="002A277B" w:rsidRDefault="00563D70" w:rsidP="009F497A">
      <w:pPr>
        <w:shd w:val="clear" w:color="auto" w:fill="FFFFFF"/>
        <w:ind w:left="0" w:right="0" w:firstLine="72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563D70" w:rsidRPr="002A277B" w:rsidRDefault="00563D70" w:rsidP="009F497A">
      <w:pPr>
        <w:shd w:val="clear" w:color="auto" w:fill="FFFFFF"/>
        <w:ind w:left="0" w:right="0" w:firstLine="72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563D70" w:rsidRPr="002A277B" w:rsidRDefault="00563D70" w:rsidP="009F497A">
      <w:pPr>
        <w:shd w:val="clear" w:color="auto" w:fill="FFFFFF"/>
        <w:ind w:left="0" w:right="0" w:firstLine="72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563D70" w:rsidRPr="002A277B" w:rsidRDefault="00563D70" w:rsidP="009F497A">
      <w:pPr>
        <w:shd w:val="clear" w:color="auto" w:fill="FFFFFF"/>
        <w:ind w:left="0" w:right="0" w:firstLine="72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563D70" w:rsidRPr="002A277B" w:rsidRDefault="00563D70" w:rsidP="009F497A">
      <w:pPr>
        <w:shd w:val="clear" w:color="auto" w:fill="FFFFFF"/>
        <w:ind w:left="0" w:right="0" w:firstLine="72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563D70" w:rsidRPr="002A277B" w:rsidRDefault="00563D70" w:rsidP="009F497A">
      <w:pPr>
        <w:shd w:val="clear" w:color="auto" w:fill="FFFFFF"/>
        <w:ind w:left="0" w:right="0" w:firstLine="72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563D70" w:rsidRPr="002A277B" w:rsidRDefault="00563D70" w:rsidP="009F497A">
      <w:pPr>
        <w:shd w:val="clear" w:color="auto" w:fill="FFFFFF"/>
        <w:ind w:left="0" w:right="0" w:firstLine="72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563D70" w:rsidRPr="002A277B" w:rsidRDefault="00563D70" w:rsidP="009F497A">
      <w:pPr>
        <w:shd w:val="clear" w:color="auto" w:fill="FFFFFF"/>
        <w:ind w:left="0" w:right="0" w:firstLine="72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563D70" w:rsidRPr="002A277B" w:rsidRDefault="00563D70" w:rsidP="009F497A">
      <w:pPr>
        <w:shd w:val="clear" w:color="auto" w:fill="FFFFFF"/>
        <w:ind w:left="0" w:right="0" w:firstLine="72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563D70" w:rsidRPr="002A277B" w:rsidRDefault="00563D70" w:rsidP="009F497A">
      <w:pPr>
        <w:shd w:val="clear" w:color="auto" w:fill="FFFFFF"/>
        <w:ind w:left="0" w:right="0" w:firstLine="72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563D70" w:rsidRPr="002A277B" w:rsidRDefault="00563D70" w:rsidP="009F497A">
      <w:pPr>
        <w:shd w:val="clear" w:color="auto" w:fill="FFFFFF"/>
        <w:ind w:left="0" w:right="0" w:firstLine="72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bookmarkStart w:id="6" w:name="_GoBack"/>
      <w:bookmarkEnd w:id="6"/>
    </w:p>
    <w:sectPr w:rsidR="00563D70" w:rsidRPr="002A277B" w:rsidSect="008D05EC">
      <w:pgSz w:w="11906" w:h="16838" w:code="9"/>
      <w:pgMar w:top="1134" w:right="85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17A58" w:rsidRDefault="00E17A58" w:rsidP="00DC476B">
      <w:pPr>
        <w:spacing w:line="240" w:lineRule="auto"/>
      </w:pPr>
      <w:r>
        <w:separator/>
      </w:r>
    </w:p>
  </w:endnote>
  <w:endnote w:type="continuationSeparator" w:id="0">
    <w:p w:rsidR="00E17A58" w:rsidRDefault="00E17A58" w:rsidP="00DC476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17A58" w:rsidRDefault="00E17A58" w:rsidP="00DC476B">
      <w:pPr>
        <w:spacing w:line="240" w:lineRule="auto"/>
      </w:pPr>
      <w:r>
        <w:separator/>
      </w:r>
    </w:p>
  </w:footnote>
  <w:footnote w:type="continuationSeparator" w:id="0">
    <w:p w:rsidR="00E17A58" w:rsidRDefault="00E17A58" w:rsidP="00DC476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65F6D" w:rsidRPr="00641BE8" w:rsidRDefault="00C65F6D" w:rsidP="00641BE8">
    <w:pPr>
      <w:pStyle w:val="af5"/>
      <w:widowControl w:val="0"/>
      <w:spacing w:line="360" w:lineRule="auto"/>
      <w:ind w:left="0" w:right="0" w:firstLine="0"/>
      <w:jc w:val="right"/>
      <w:rPr>
        <w:rFonts w:ascii="Times New Roman" w:hAnsi="Times New Roman" w:cs="Times New Roman"/>
        <w:sz w:val="28"/>
        <w:szCs w:val="28"/>
      </w:rPr>
    </w:pPr>
    <w:r w:rsidRPr="00641BE8">
      <w:rPr>
        <w:rFonts w:ascii="Times New Roman" w:hAnsi="Times New Roman" w:cs="Times New Roman"/>
        <w:sz w:val="28"/>
        <w:szCs w:val="28"/>
      </w:rPr>
      <w:fldChar w:fldCharType="begin"/>
    </w:r>
    <w:r w:rsidRPr="00641BE8">
      <w:rPr>
        <w:rFonts w:ascii="Times New Roman" w:hAnsi="Times New Roman" w:cs="Times New Roman"/>
        <w:sz w:val="28"/>
        <w:szCs w:val="28"/>
      </w:rPr>
      <w:instrText>PAGE   \* MERGEFORMAT</w:instrText>
    </w:r>
    <w:r w:rsidRPr="00641BE8">
      <w:rPr>
        <w:rFonts w:ascii="Times New Roman" w:hAnsi="Times New Roman" w:cs="Times New Roman"/>
        <w:sz w:val="28"/>
        <w:szCs w:val="28"/>
      </w:rPr>
      <w:fldChar w:fldCharType="separate"/>
    </w:r>
    <w:r w:rsidR="00F231D3" w:rsidRPr="00F231D3">
      <w:rPr>
        <w:rFonts w:ascii="Times New Roman" w:hAnsi="Times New Roman" w:cs="Times New Roman"/>
        <w:noProof/>
        <w:sz w:val="28"/>
        <w:szCs w:val="28"/>
        <w:lang w:val="ru-RU"/>
      </w:rPr>
      <w:t>9</w:t>
    </w:r>
    <w:r w:rsidRPr="00641BE8">
      <w:rPr>
        <w:rFonts w:ascii="Times New Roman" w:hAnsi="Times New Roman" w:cs="Times New Roman"/>
        <w:sz w:val="28"/>
        <w:szCs w:val="28"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65F6D" w:rsidRPr="00641BE8" w:rsidRDefault="00C65F6D" w:rsidP="00641BE8">
    <w:pPr>
      <w:pStyle w:val="af5"/>
      <w:jc w:val="right"/>
      <w:rPr>
        <w:rFonts w:ascii="Times New Roman" w:hAnsi="Times New Roman" w:cs="Times New Roman"/>
        <w:sz w:val="28"/>
        <w:szCs w:val="28"/>
      </w:rPr>
    </w:pPr>
    <w:r w:rsidRPr="00641BE8">
      <w:rPr>
        <w:rFonts w:ascii="Times New Roman" w:hAnsi="Times New Roman" w:cs="Times New Roman"/>
        <w:sz w:val="28"/>
        <w:szCs w:val="28"/>
      </w:rPr>
      <w:fldChar w:fldCharType="begin"/>
    </w:r>
    <w:r w:rsidRPr="00641BE8">
      <w:rPr>
        <w:rFonts w:ascii="Times New Roman" w:hAnsi="Times New Roman" w:cs="Times New Roman"/>
        <w:sz w:val="28"/>
        <w:szCs w:val="28"/>
      </w:rPr>
      <w:instrText>PAGE   \* MERGEFORMAT</w:instrText>
    </w:r>
    <w:r w:rsidRPr="00641BE8">
      <w:rPr>
        <w:rFonts w:ascii="Times New Roman" w:hAnsi="Times New Roman" w:cs="Times New Roman"/>
        <w:sz w:val="28"/>
        <w:szCs w:val="28"/>
      </w:rPr>
      <w:fldChar w:fldCharType="separate"/>
    </w:r>
    <w:r w:rsidR="00F231D3" w:rsidRPr="00F231D3">
      <w:rPr>
        <w:rFonts w:ascii="Times New Roman" w:hAnsi="Times New Roman" w:cs="Times New Roman"/>
        <w:noProof/>
        <w:sz w:val="28"/>
        <w:szCs w:val="28"/>
        <w:lang w:val="ru-RU"/>
      </w:rPr>
      <w:t>3</w:t>
    </w:r>
    <w:r w:rsidRPr="00641BE8">
      <w:rPr>
        <w:rFonts w:ascii="Times New Roman" w:hAnsi="Times New Roman" w:cs="Times New Roman"/>
        <w:sz w:val="28"/>
        <w:szCs w:val="28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A10261"/>
    <w:multiLevelType w:val="multilevel"/>
    <w:tmpl w:val="E550C220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1" w15:restartNumberingAfterBreak="0">
    <w:nsid w:val="088C1AB3"/>
    <w:multiLevelType w:val="hybridMultilevel"/>
    <w:tmpl w:val="07F4549A"/>
    <w:lvl w:ilvl="0" w:tplc="19B0D7CA">
      <w:start w:val="1"/>
      <w:numFmt w:val="russianLower"/>
      <w:lvlText w:val="%1."/>
      <w:lvlJc w:val="left"/>
      <w:pPr>
        <w:ind w:left="128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2" w15:restartNumberingAfterBreak="0">
    <w:nsid w:val="08A97207"/>
    <w:multiLevelType w:val="hybridMultilevel"/>
    <w:tmpl w:val="FBF445F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B0D21E9"/>
    <w:multiLevelType w:val="hybridMultilevel"/>
    <w:tmpl w:val="4912CBF8"/>
    <w:lvl w:ilvl="0" w:tplc="73BC9218">
      <w:start w:val="1"/>
      <w:numFmt w:val="decimal"/>
      <w:lvlText w:val="%1)"/>
      <w:lvlJc w:val="left"/>
      <w:pPr>
        <w:ind w:left="235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437" w:hanging="360"/>
      </w:pPr>
    </w:lvl>
    <w:lvl w:ilvl="2" w:tplc="0419001B" w:tentative="1">
      <w:start w:val="1"/>
      <w:numFmt w:val="lowerRoman"/>
      <w:lvlText w:val="%3."/>
      <w:lvlJc w:val="right"/>
      <w:pPr>
        <w:ind w:left="3157" w:hanging="180"/>
      </w:pPr>
    </w:lvl>
    <w:lvl w:ilvl="3" w:tplc="0419000F" w:tentative="1">
      <w:start w:val="1"/>
      <w:numFmt w:val="decimal"/>
      <w:lvlText w:val="%4."/>
      <w:lvlJc w:val="left"/>
      <w:pPr>
        <w:ind w:left="3877" w:hanging="360"/>
      </w:pPr>
    </w:lvl>
    <w:lvl w:ilvl="4" w:tplc="04190019" w:tentative="1">
      <w:start w:val="1"/>
      <w:numFmt w:val="lowerLetter"/>
      <w:lvlText w:val="%5."/>
      <w:lvlJc w:val="left"/>
      <w:pPr>
        <w:ind w:left="4597" w:hanging="360"/>
      </w:pPr>
    </w:lvl>
    <w:lvl w:ilvl="5" w:tplc="0419001B" w:tentative="1">
      <w:start w:val="1"/>
      <w:numFmt w:val="lowerRoman"/>
      <w:lvlText w:val="%6."/>
      <w:lvlJc w:val="right"/>
      <w:pPr>
        <w:ind w:left="5317" w:hanging="180"/>
      </w:pPr>
    </w:lvl>
    <w:lvl w:ilvl="6" w:tplc="0419000F" w:tentative="1">
      <w:start w:val="1"/>
      <w:numFmt w:val="decimal"/>
      <w:lvlText w:val="%7."/>
      <w:lvlJc w:val="left"/>
      <w:pPr>
        <w:ind w:left="6037" w:hanging="360"/>
      </w:pPr>
    </w:lvl>
    <w:lvl w:ilvl="7" w:tplc="04190019" w:tentative="1">
      <w:start w:val="1"/>
      <w:numFmt w:val="lowerLetter"/>
      <w:lvlText w:val="%8."/>
      <w:lvlJc w:val="left"/>
      <w:pPr>
        <w:ind w:left="6757" w:hanging="360"/>
      </w:pPr>
    </w:lvl>
    <w:lvl w:ilvl="8" w:tplc="0419001B" w:tentative="1">
      <w:start w:val="1"/>
      <w:numFmt w:val="lowerRoman"/>
      <w:lvlText w:val="%9."/>
      <w:lvlJc w:val="right"/>
      <w:pPr>
        <w:ind w:left="7477" w:hanging="180"/>
      </w:pPr>
    </w:lvl>
  </w:abstractNum>
  <w:abstractNum w:abstractNumId="4" w15:restartNumberingAfterBreak="0">
    <w:nsid w:val="0F143230"/>
    <w:multiLevelType w:val="hybridMultilevel"/>
    <w:tmpl w:val="7960BCFE"/>
    <w:lvl w:ilvl="0" w:tplc="99DAA744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</w:rPr>
    </w:lvl>
    <w:lvl w:ilvl="1" w:tplc="04190005">
      <w:start w:val="1"/>
      <w:numFmt w:val="bullet"/>
      <w:lvlText w:val=""/>
      <w:lvlJc w:val="left"/>
      <w:pPr>
        <w:tabs>
          <w:tab w:val="num" w:pos="1647"/>
        </w:tabs>
        <w:ind w:left="1647" w:hanging="360"/>
      </w:pPr>
      <w:rPr>
        <w:rFonts w:ascii="Wingdings" w:hAnsi="Wingdings" w:hint="default"/>
      </w:r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5" w15:restartNumberingAfterBreak="0">
    <w:nsid w:val="11F401A3"/>
    <w:multiLevelType w:val="hybridMultilevel"/>
    <w:tmpl w:val="85F8FE50"/>
    <w:lvl w:ilvl="0" w:tplc="121E87C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800" w:hanging="360"/>
      </w:pPr>
    </w:lvl>
    <w:lvl w:ilvl="2" w:tplc="2000001B" w:tentative="1">
      <w:start w:val="1"/>
      <w:numFmt w:val="lowerRoman"/>
      <w:lvlText w:val="%3."/>
      <w:lvlJc w:val="right"/>
      <w:pPr>
        <w:ind w:left="2520" w:hanging="180"/>
      </w:pPr>
    </w:lvl>
    <w:lvl w:ilvl="3" w:tplc="2000000F" w:tentative="1">
      <w:start w:val="1"/>
      <w:numFmt w:val="decimal"/>
      <w:lvlText w:val="%4."/>
      <w:lvlJc w:val="left"/>
      <w:pPr>
        <w:ind w:left="3240" w:hanging="360"/>
      </w:pPr>
    </w:lvl>
    <w:lvl w:ilvl="4" w:tplc="20000019" w:tentative="1">
      <w:start w:val="1"/>
      <w:numFmt w:val="lowerLetter"/>
      <w:lvlText w:val="%5."/>
      <w:lvlJc w:val="left"/>
      <w:pPr>
        <w:ind w:left="3960" w:hanging="360"/>
      </w:pPr>
    </w:lvl>
    <w:lvl w:ilvl="5" w:tplc="2000001B" w:tentative="1">
      <w:start w:val="1"/>
      <w:numFmt w:val="lowerRoman"/>
      <w:lvlText w:val="%6."/>
      <w:lvlJc w:val="right"/>
      <w:pPr>
        <w:ind w:left="4680" w:hanging="180"/>
      </w:pPr>
    </w:lvl>
    <w:lvl w:ilvl="6" w:tplc="2000000F" w:tentative="1">
      <w:start w:val="1"/>
      <w:numFmt w:val="decimal"/>
      <w:lvlText w:val="%7."/>
      <w:lvlJc w:val="left"/>
      <w:pPr>
        <w:ind w:left="5400" w:hanging="360"/>
      </w:pPr>
    </w:lvl>
    <w:lvl w:ilvl="7" w:tplc="20000019" w:tentative="1">
      <w:start w:val="1"/>
      <w:numFmt w:val="lowerLetter"/>
      <w:lvlText w:val="%8."/>
      <w:lvlJc w:val="left"/>
      <w:pPr>
        <w:ind w:left="6120" w:hanging="360"/>
      </w:pPr>
    </w:lvl>
    <w:lvl w:ilvl="8" w:tplc="2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5807EB8"/>
    <w:multiLevelType w:val="hybridMultilevel"/>
    <w:tmpl w:val="6C9E5576"/>
    <w:lvl w:ilvl="0" w:tplc="19B0D7CA">
      <w:start w:val="1"/>
      <w:numFmt w:val="russianLower"/>
      <w:lvlText w:val="%1."/>
      <w:lvlJc w:val="left"/>
      <w:pPr>
        <w:ind w:left="2138" w:hanging="360"/>
      </w:pPr>
      <w:rPr>
        <w:rFonts w:cs="Times New Roman" w:hint="default"/>
      </w:rPr>
    </w:lvl>
    <w:lvl w:ilvl="1" w:tplc="ECAC4218">
      <w:start w:val="1"/>
      <w:numFmt w:val="decimal"/>
      <w:lvlText w:val="%2."/>
      <w:lvlJc w:val="left"/>
      <w:pPr>
        <w:tabs>
          <w:tab w:val="num" w:pos="2858"/>
        </w:tabs>
        <w:ind w:left="2858" w:hanging="360"/>
      </w:pPr>
      <w:rPr>
        <w:rFonts w:cs="Times New Roman" w:hint="default"/>
      </w:rPr>
    </w:lvl>
    <w:lvl w:ilvl="2" w:tplc="0419001B" w:tentative="1">
      <w:start w:val="1"/>
      <w:numFmt w:val="lowerRoman"/>
      <w:lvlText w:val="%3."/>
      <w:lvlJc w:val="right"/>
      <w:pPr>
        <w:ind w:left="357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429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501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73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645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717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898" w:hanging="180"/>
      </w:pPr>
      <w:rPr>
        <w:rFonts w:cs="Times New Roman"/>
      </w:rPr>
    </w:lvl>
  </w:abstractNum>
  <w:abstractNum w:abstractNumId="7" w15:restartNumberingAfterBreak="0">
    <w:nsid w:val="1B1D526B"/>
    <w:multiLevelType w:val="hybridMultilevel"/>
    <w:tmpl w:val="3BA6C86C"/>
    <w:lvl w:ilvl="0" w:tplc="2D6CDD9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800" w:hanging="360"/>
      </w:pPr>
    </w:lvl>
    <w:lvl w:ilvl="2" w:tplc="2000001B" w:tentative="1">
      <w:start w:val="1"/>
      <w:numFmt w:val="lowerRoman"/>
      <w:lvlText w:val="%3."/>
      <w:lvlJc w:val="right"/>
      <w:pPr>
        <w:ind w:left="2520" w:hanging="180"/>
      </w:pPr>
    </w:lvl>
    <w:lvl w:ilvl="3" w:tplc="2000000F" w:tentative="1">
      <w:start w:val="1"/>
      <w:numFmt w:val="decimal"/>
      <w:lvlText w:val="%4."/>
      <w:lvlJc w:val="left"/>
      <w:pPr>
        <w:ind w:left="3240" w:hanging="360"/>
      </w:pPr>
    </w:lvl>
    <w:lvl w:ilvl="4" w:tplc="20000019" w:tentative="1">
      <w:start w:val="1"/>
      <w:numFmt w:val="lowerLetter"/>
      <w:lvlText w:val="%5."/>
      <w:lvlJc w:val="left"/>
      <w:pPr>
        <w:ind w:left="3960" w:hanging="360"/>
      </w:pPr>
    </w:lvl>
    <w:lvl w:ilvl="5" w:tplc="2000001B" w:tentative="1">
      <w:start w:val="1"/>
      <w:numFmt w:val="lowerRoman"/>
      <w:lvlText w:val="%6."/>
      <w:lvlJc w:val="right"/>
      <w:pPr>
        <w:ind w:left="4680" w:hanging="180"/>
      </w:pPr>
    </w:lvl>
    <w:lvl w:ilvl="6" w:tplc="2000000F" w:tentative="1">
      <w:start w:val="1"/>
      <w:numFmt w:val="decimal"/>
      <w:lvlText w:val="%7."/>
      <w:lvlJc w:val="left"/>
      <w:pPr>
        <w:ind w:left="5400" w:hanging="360"/>
      </w:pPr>
    </w:lvl>
    <w:lvl w:ilvl="7" w:tplc="20000019" w:tentative="1">
      <w:start w:val="1"/>
      <w:numFmt w:val="lowerLetter"/>
      <w:lvlText w:val="%8."/>
      <w:lvlJc w:val="left"/>
      <w:pPr>
        <w:ind w:left="6120" w:hanging="360"/>
      </w:pPr>
    </w:lvl>
    <w:lvl w:ilvl="8" w:tplc="2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D7B308C"/>
    <w:multiLevelType w:val="multilevel"/>
    <w:tmpl w:val="69647AD8"/>
    <w:lvl w:ilvl="0">
      <w:start w:val="1"/>
      <w:numFmt w:val="decimal"/>
      <w:lvlText w:val="%1."/>
      <w:lvlJc w:val="left"/>
      <w:pPr>
        <w:ind w:left="675" w:hanging="675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Zero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9" w15:restartNumberingAfterBreak="0">
    <w:nsid w:val="23510321"/>
    <w:multiLevelType w:val="hybridMultilevel"/>
    <w:tmpl w:val="65FE4AB4"/>
    <w:lvl w:ilvl="0" w:tplc="19B0D7CA">
      <w:start w:val="1"/>
      <w:numFmt w:val="russianLower"/>
      <w:lvlText w:val="%1."/>
      <w:lvlJc w:val="left"/>
      <w:pPr>
        <w:ind w:left="128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10" w15:restartNumberingAfterBreak="0">
    <w:nsid w:val="25B37F7E"/>
    <w:multiLevelType w:val="hybridMultilevel"/>
    <w:tmpl w:val="A2F8790E"/>
    <w:lvl w:ilvl="0" w:tplc="908A83C8">
      <w:start w:val="1"/>
      <w:numFmt w:val="decimal"/>
      <w:lvlText w:val="%1."/>
      <w:lvlJc w:val="left"/>
      <w:pPr>
        <w:ind w:left="277" w:hanging="474"/>
        <w:jc w:val="right"/>
      </w:pPr>
      <w:rPr>
        <w:rFonts w:ascii="Times New Roman" w:eastAsia="Times New Roman" w:hAnsi="Times New Roman" w:cs="Times New Roman" w:hint="default"/>
        <w:w w:val="94"/>
        <w:sz w:val="28"/>
        <w:szCs w:val="28"/>
        <w:lang w:val="uk-UA" w:eastAsia="en-US" w:bidi="ar-SA"/>
      </w:rPr>
    </w:lvl>
    <w:lvl w:ilvl="1" w:tplc="02D620E0">
      <w:numFmt w:val="bullet"/>
      <w:lvlText w:val="•"/>
      <w:lvlJc w:val="left"/>
      <w:pPr>
        <w:ind w:left="1236" w:hanging="474"/>
      </w:pPr>
      <w:rPr>
        <w:rFonts w:hint="default"/>
        <w:lang w:val="uk-UA" w:eastAsia="en-US" w:bidi="ar-SA"/>
      </w:rPr>
    </w:lvl>
    <w:lvl w:ilvl="2" w:tplc="B0FE9A88">
      <w:numFmt w:val="bullet"/>
      <w:lvlText w:val="•"/>
      <w:lvlJc w:val="left"/>
      <w:pPr>
        <w:ind w:left="2192" w:hanging="474"/>
      </w:pPr>
      <w:rPr>
        <w:rFonts w:hint="default"/>
        <w:lang w:val="uk-UA" w:eastAsia="en-US" w:bidi="ar-SA"/>
      </w:rPr>
    </w:lvl>
    <w:lvl w:ilvl="3" w:tplc="F5F65F54">
      <w:numFmt w:val="bullet"/>
      <w:lvlText w:val="•"/>
      <w:lvlJc w:val="left"/>
      <w:pPr>
        <w:ind w:left="3148" w:hanging="474"/>
      </w:pPr>
      <w:rPr>
        <w:rFonts w:hint="default"/>
        <w:lang w:val="uk-UA" w:eastAsia="en-US" w:bidi="ar-SA"/>
      </w:rPr>
    </w:lvl>
    <w:lvl w:ilvl="4" w:tplc="78CCBC3C">
      <w:numFmt w:val="bullet"/>
      <w:lvlText w:val="•"/>
      <w:lvlJc w:val="left"/>
      <w:pPr>
        <w:ind w:left="4104" w:hanging="474"/>
      </w:pPr>
      <w:rPr>
        <w:rFonts w:hint="default"/>
        <w:lang w:val="uk-UA" w:eastAsia="en-US" w:bidi="ar-SA"/>
      </w:rPr>
    </w:lvl>
    <w:lvl w:ilvl="5" w:tplc="E544E158">
      <w:numFmt w:val="bullet"/>
      <w:lvlText w:val="•"/>
      <w:lvlJc w:val="left"/>
      <w:pPr>
        <w:ind w:left="5060" w:hanging="474"/>
      </w:pPr>
      <w:rPr>
        <w:rFonts w:hint="default"/>
        <w:lang w:val="uk-UA" w:eastAsia="en-US" w:bidi="ar-SA"/>
      </w:rPr>
    </w:lvl>
    <w:lvl w:ilvl="6" w:tplc="8FF2CC80">
      <w:numFmt w:val="bullet"/>
      <w:lvlText w:val="•"/>
      <w:lvlJc w:val="left"/>
      <w:pPr>
        <w:ind w:left="6016" w:hanging="474"/>
      </w:pPr>
      <w:rPr>
        <w:rFonts w:hint="default"/>
        <w:lang w:val="uk-UA" w:eastAsia="en-US" w:bidi="ar-SA"/>
      </w:rPr>
    </w:lvl>
    <w:lvl w:ilvl="7" w:tplc="CCE2928E">
      <w:numFmt w:val="bullet"/>
      <w:lvlText w:val="•"/>
      <w:lvlJc w:val="left"/>
      <w:pPr>
        <w:ind w:left="6972" w:hanging="474"/>
      </w:pPr>
      <w:rPr>
        <w:rFonts w:hint="default"/>
        <w:lang w:val="uk-UA" w:eastAsia="en-US" w:bidi="ar-SA"/>
      </w:rPr>
    </w:lvl>
    <w:lvl w:ilvl="8" w:tplc="CD44657C">
      <w:numFmt w:val="bullet"/>
      <w:lvlText w:val="•"/>
      <w:lvlJc w:val="left"/>
      <w:pPr>
        <w:ind w:left="7928" w:hanging="474"/>
      </w:pPr>
      <w:rPr>
        <w:rFonts w:hint="default"/>
        <w:lang w:val="uk-UA" w:eastAsia="en-US" w:bidi="ar-SA"/>
      </w:rPr>
    </w:lvl>
  </w:abstractNum>
  <w:abstractNum w:abstractNumId="11" w15:restartNumberingAfterBreak="0">
    <w:nsid w:val="266A572F"/>
    <w:multiLevelType w:val="hybridMultilevel"/>
    <w:tmpl w:val="D88AE14C"/>
    <w:lvl w:ilvl="0" w:tplc="19B0D7CA">
      <w:start w:val="1"/>
      <w:numFmt w:val="russianLower"/>
      <w:lvlText w:val="%1."/>
      <w:lvlJc w:val="left"/>
      <w:pPr>
        <w:ind w:left="164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36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308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80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52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24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96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68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407" w:hanging="180"/>
      </w:pPr>
      <w:rPr>
        <w:rFonts w:cs="Times New Roman"/>
      </w:rPr>
    </w:lvl>
  </w:abstractNum>
  <w:abstractNum w:abstractNumId="12" w15:restartNumberingAfterBreak="0">
    <w:nsid w:val="2B470449"/>
    <w:multiLevelType w:val="hybridMultilevel"/>
    <w:tmpl w:val="2084AE74"/>
    <w:lvl w:ilvl="0" w:tplc="A39C38B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800" w:hanging="360"/>
      </w:pPr>
    </w:lvl>
    <w:lvl w:ilvl="2" w:tplc="2000001B" w:tentative="1">
      <w:start w:val="1"/>
      <w:numFmt w:val="lowerRoman"/>
      <w:lvlText w:val="%3."/>
      <w:lvlJc w:val="right"/>
      <w:pPr>
        <w:ind w:left="2520" w:hanging="180"/>
      </w:pPr>
    </w:lvl>
    <w:lvl w:ilvl="3" w:tplc="2000000F" w:tentative="1">
      <w:start w:val="1"/>
      <w:numFmt w:val="decimal"/>
      <w:lvlText w:val="%4."/>
      <w:lvlJc w:val="left"/>
      <w:pPr>
        <w:ind w:left="3240" w:hanging="360"/>
      </w:pPr>
    </w:lvl>
    <w:lvl w:ilvl="4" w:tplc="20000019" w:tentative="1">
      <w:start w:val="1"/>
      <w:numFmt w:val="lowerLetter"/>
      <w:lvlText w:val="%5."/>
      <w:lvlJc w:val="left"/>
      <w:pPr>
        <w:ind w:left="3960" w:hanging="360"/>
      </w:pPr>
    </w:lvl>
    <w:lvl w:ilvl="5" w:tplc="2000001B" w:tentative="1">
      <w:start w:val="1"/>
      <w:numFmt w:val="lowerRoman"/>
      <w:lvlText w:val="%6."/>
      <w:lvlJc w:val="right"/>
      <w:pPr>
        <w:ind w:left="4680" w:hanging="180"/>
      </w:pPr>
    </w:lvl>
    <w:lvl w:ilvl="6" w:tplc="2000000F" w:tentative="1">
      <w:start w:val="1"/>
      <w:numFmt w:val="decimal"/>
      <w:lvlText w:val="%7."/>
      <w:lvlJc w:val="left"/>
      <w:pPr>
        <w:ind w:left="5400" w:hanging="360"/>
      </w:pPr>
    </w:lvl>
    <w:lvl w:ilvl="7" w:tplc="20000019" w:tentative="1">
      <w:start w:val="1"/>
      <w:numFmt w:val="lowerLetter"/>
      <w:lvlText w:val="%8."/>
      <w:lvlJc w:val="left"/>
      <w:pPr>
        <w:ind w:left="6120" w:hanging="360"/>
      </w:pPr>
    </w:lvl>
    <w:lvl w:ilvl="8" w:tplc="2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2BD70A4E"/>
    <w:multiLevelType w:val="multilevel"/>
    <w:tmpl w:val="F22630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2E536E13"/>
    <w:multiLevelType w:val="hybridMultilevel"/>
    <w:tmpl w:val="3474BA34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ED97E4F"/>
    <w:multiLevelType w:val="hybridMultilevel"/>
    <w:tmpl w:val="D83E6FFE"/>
    <w:lvl w:ilvl="0" w:tplc="19B0D7CA">
      <w:start w:val="1"/>
      <w:numFmt w:val="russianLower"/>
      <w:lvlText w:val="%1."/>
      <w:lvlJc w:val="left"/>
      <w:pPr>
        <w:ind w:left="164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36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308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80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52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24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96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68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407" w:hanging="180"/>
      </w:pPr>
      <w:rPr>
        <w:rFonts w:cs="Times New Roman"/>
      </w:rPr>
    </w:lvl>
  </w:abstractNum>
  <w:abstractNum w:abstractNumId="16" w15:restartNumberingAfterBreak="0">
    <w:nsid w:val="32872AB1"/>
    <w:multiLevelType w:val="hybridMultilevel"/>
    <w:tmpl w:val="7E78218E"/>
    <w:lvl w:ilvl="0" w:tplc="19B0D7CA">
      <w:start w:val="1"/>
      <w:numFmt w:val="russianLower"/>
      <w:lvlText w:val="%1."/>
      <w:lvlJc w:val="left"/>
      <w:pPr>
        <w:ind w:left="2160" w:hanging="360"/>
      </w:pPr>
      <w:rPr>
        <w:rFonts w:cs="Times New Roman" w:hint="default"/>
      </w:rPr>
    </w:lvl>
    <w:lvl w:ilvl="1" w:tplc="BD32BBE8">
      <w:start w:val="1"/>
      <w:numFmt w:val="decimal"/>
      <w:lvlText w:val="%2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2" w:tplc="0419001B" w:tentative="1">
      <w:start w:val="1"/>
      <w:numFmt w:val="lowerRoman"/>
      <w:lvlText w:val="%3."/>
      <w:lvlJc w:val="right"/>
      <w:pPr>
        <w:ind w:left="36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43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50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7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64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72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920" w:hanging="180"/>
      </w:pPr>
      <w:rPr>
        <w:rFonts w:cs="Times New Roman"/>
      </w:rPr>
    </w:lvl>
  </w:abstractNum>
  <w:abstractNum w:abstractNumId="17" w15:restartNumberingAfterBreak="0">
    <w:nsid w:val="33D0784C"/>
    <w:multiLevelType w:val="hybridMultilevel"/>
    <w:tmpl w:val="8E909968"/>
    <w:lvl w:ilvl="0" w:tplc="4EDE28CC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18" w15:restartNumberingAfterBreak="0">
    <w:nsid w:val="34211B65"/>
    <w:multiLevelType w:val="hybridMultilevel"/>
    <w:tmpl w:val="42AAFDCC"/>
    <w:lvl w:ilvl="0" w:tplc="19B0D7CA">
      <w:start w:val="1"/>
      <w:numFmt w:val="russianLower"/>
      <w:lvlText w:val="%1."/>
      <w:lvlJc w:val="left"/>
      <w:pPr>
        <w:ind w:left="128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19" w15:restartNumberingAfterBreak="0">
    <w:nsid w:val="36D1286F"/>
    <w:multiLevelType w:val="multilevel"/>
    <w:tmpl w:val="BAA043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36D67F07"/>
    <w:multiLevelType w:val="hybridMultilevel"/>
    <w:tmpl w:val="285CCDEC"/>
    <w:lvl w:ilvl="0" w:tplc="19B0D7CA">
      <w:start w:val="1"/>
      <w:numFmt w:val="russianLower"/>
      <w:lvlText w:val="%1."/>
      <w:lvlJc w:val="left"/>
      <w:pPr>
        <w:ind w:left="164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36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308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80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52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24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96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68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407" w:hanging="180"/>
      </w:pPr>
      <w:rPr>
        <w:rFonts w:cs="Times New Roman"/>
      </w:rPr>
    </w:lvl>
  </w:abstractNum>
  <w:abstractNum w:abstractNumId="21" w15:restartNumberingAfterBreak="0">
    <w:nsid w:val="38DA5422"/>
    <w:multiLevelType w:val="hybridMultilevel"/>
    <w:tmpl w:val="C01C975A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A97710D"/>
    <w:multiLevelType w:val="hybridMultilevel"/>
    <w:tmpl w:val="513E41B0"/>
    <w:lvl w:ilvl="0" w:tplc="5EAE9FEA">
      <w:numFmt w:val="bullet"/>
      <w:lvlText w:val="-"/>
      <w:lvlJc w:val="left"/>
      <w:pPr>
        <w:ind w:left="91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3" w15:restartNumberingAfterBreak="0">
    <w:nsid w:val="3C2F0545"/>
    <w:multiLevelType w:val="hybridMultilevel"/>
    <w:tmpl w:val="FC04B61E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05828DA"/>
    <w:multiLevelType w:val="multilevel"/>
    <w:tmpl w:val="CC9AD788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Zero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5" w15:restartNumberingAfterBreak="0">
    <w:nsid w:val="405F3BA1"/>
    <w:multiLevelType w:val="hybridMultilevel"/>
    <w:tmpl w:val="30188110"/>
    <w:lvl w:ilvl="0" w:tplc="2562749E">
      <w:start w:val="1"/>
      <w:numFmt w:val="decimal"/>
      <w:lvlText w:val="%1."/>
      <w:lvlJc w:val="left"/>
      <w:pPr>
        <w:ind w:left="585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74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90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  <w:rPr>
        <w:rFonts w:cs="Times New Roman"/>
      </w:rPr>
    </w:lvl>
  </w:abstractNum>
  <w:abstractNum w:abstractNumId="26" w15:restartNumberingAfterBreak="0">
    <w:nsid w:val="41CE4395"/>
    <w:multiLevelType w:val="hybridMultilevel"/>
    <w:tmpl w:val="F6FCCAC8"/>
    <w:lvl w:ilvl="0" w:tplc="04190001">
      <w:start w:val="1"/>
      <w:numFmt w:val="bullet"/>
      <w:lvlText w:val=""/>
      <w:lvlJc w:val="left"/>
      <w:pPr>
        <w:ind w:left="164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27" w15:restartNumberingAfterBreak="0">
    <w:nsid w:val="45AC1B9D"/>
    <w:multiLevelType w:val="hybridMultilevel"/>
    <w:tmpl w:val="9B4427EC"/>
    <w:lvl w:ilvl="0" w:tplc="7B560D06">
      <w:start w:val="1"/>
      <w:numFmt w:val="decimal"/>
      <w:lvlText w:val="%1)"/>
      <w:lvlJc w:val="left"/>
      <w:pPr>
        <w:ind w:left="1133" w:hanging="64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68" w:hanging="360"/>
      </w:pPr>
    </w:lvl>
    <w:lvl w:ilvl="2" w:tplc="0419001B" w:tentative="1">
      <w:start w:val="1"/>
      <w:numFmt w:val="lowerRoman"/>
      <w:lvlText w:val="%3."/>
      <w:lvlJc w:val="right"/>
      <w:pPr>
        <w:ind w:left="2288" w:hanging="180"/>
      </w:pPr>
    </w:lvl>
    <w:lvl w:ilvl="3" w:tplc="0419000F" w:tentative="1">
      <w:start w:val="1"/>
      <w:numFmt w:val="decimal"/>
      <w:lvlText w:val="%4."/>
      <w:lvlJc w:val="left"/>
      <w:pPr>
        <w:ind w:left="3008" w:hanging="360"/>
      </w:pPr>
    </w:lvl>
    <w:lvl w:ilvl="4" w:tplc="04190019" w:tentative="1">
      <w:start w:val="1"/>
      <w:numFmt w:val="lowerLetter"/>
      <w:lvlText w:val="%5."/>
      <w:lvlJc w:val="left"/>
      <w:pPr>
        <w:ind w:left="3728" w:hanging="360"/>
      </w:pPr>
    </w:lvl>
    <w:lvl w:ilvl="5" w:tplc="0419001B" w:tentative="1">
      <w:start w:val="1"/>
      <w:numFmt w:val="lowerRoman"/>
      <w:lvlText w:val="%6."/>
      <w:lvlJc w:val="right"/>
      <w:pPr>
        <w:ind w:left="4448" w:hanging="180"/>
      </w:pPr>
    </w:lvl>
    <w:lvl w:ilvl="6" w:tplc="0419000F" w:tentative="1">
      <w:start w:val="1"/>
      <w:numFmt w:val="decimal"/>
      <w:lvlText w:val="%7."/>
      <w:lvlJc w:val="left"/>
      <w:pPr>
        <w:ind w:left="5168" w:hanging="360"/>
      </w:pPr>
    </w:lvl>
    <w:lvl w:ilvl="7" w:tplc="04190019" w:tentative="1">
      <w:start w:val="1"/>
      <w:numFmt w:val="lowerLetter"/>
      <w:lvlText w:val="%8."/>
      <w:lvlJc w:val="left"/>
      <w:pPr>
        <w:ind w:left="5888" w:hanging="360"/>
      </w:pPr>
    </w:lvl>
    <w:lvl w:ilvl="8" w:tplc="0419001B" w:tentative="1">
      <w:start w:val="1"/>
      <w:numFmt w:val="lowerRoman"/>
      <w:lvlText w:val="%9."/>
      <w:lvlJc w:val="right"/>
      <w:pPr>
        <w:ind w:left="6608" w:hanging="180"/>
      </w:pPr>
    </w:lvl>
  </w:abstractNum>
  <w:abstractNum w:abstractNumId="28" w15:restartNumberingAfterBreak="0">
    <w:nsid w:val="50621179"/>
    <w:multiLevelType w:val="hybridMultilevel"/>
    <w:tmpl w:val="E2241746"/>
    <w:lvl w:ilvl="0" w:tplc="D5EC457A">
      <w:start w:val="1"/>
      <w:numFmt w:val="decimal"/>
      <w:lvlText w:val="%1."/>
      <w:lvlJc w:val="left"/>
      <w:pPr>
        <w:ind w:left="928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  <w:rPr>
        <w:rFonts w:cs="Times New Roman"/>
      </w:rPr>
    </w:lvl>
  </w:abstractNum>
  <w:abstractNum w:abstractNumId="29" w15:restartNumberingAfterBreak="0">
    <w:nsid w:val="514F164A"/>
    <w:multiLevelType w:val="hybridMultilevel"/>
    <w:tmpl w:val="A27634FC"/>
    <w:lvl w:ilvl="0" w:tplc="2000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 w15:restartNumberingAfterBreak="0">
    <w:nsid w:val="534E2D5A"/>
    <w:multiLevelType w:val="multilevel"/>
    <w:tmpl w:val="2F32115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4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69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54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0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8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36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21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64" w:hanging="2160"/>
      </w:pPr>
      <w:rPr>
        <w:rFonts w:hint="default"/>
      </w:rPr>
    </w:lvl>
  </w:abstractNum>
  <w:abstractNum w:abstractNumId="31" w15:restartNumberingAfterBreak="0">
    <w:nsid w:val="5A6F28E6"/>
    <w:multiLevelType w:val="hybridMultilevel"/>
    <w:tmpl w:val="7082CC7C"/>
    <w:lvl w:ilvl="0" w:tplc="0419000F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32" w15:restartNumberingAfterBreak="0">
    <w:nsid w:val="5AA9539D"/>
    <w:multiLevelType w:val="hybridMultilevel"/>
    <w:tmpl w:val="F24AC7D0"/>
    <w:lvl w:ilvl="0" w:tplc="19B0D7CA">
      <w:start w:val="1"/>
      <w:numFmt w:val="russianLower"/>
      <w:lvlText w:val="%1."/>
      <w:lvlJc w:val="left"/>
      <w:pPr>
        <w:ind w:left="200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72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344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416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88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60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632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704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767" w:hanging="180"/>
      </w:pPr>
      <w:rPr>
        <w:rFonts w:cs="Times New Roman"/>
      </w:rPr>
    </w:lvl>
  </w:abstractNum>
  <w:abstractNum w:abstractNumId="33" w15:restartNumberingAfterBreak="0">
    <w:nsid w:val="5C7E1AC3"/>
    <w:multiLevelType w:val="multilevel"/>
    <w:tmpl w:val="C56432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5CA45673"/>
    <w:multiLevelType w:val="multilevel"/>
    <w:tmpl w:val="A85ED08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35" w15:restartNumberingAfterBreak="0">
    <w:nsid w:val="5FE8251A"/>
    <w:multiLevelType w:val="hybridMultilevel"/>
    <w:tmpl w:val="199A8AE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 w15:restartNumberingAfterBreak="0">
    <w:nsid w:val="6107071C"/>
    <w:multiLevelType w:val="hybridMultilevel"/>
    <w:tmpl w:val="D1342FAE"/>
    <w:lvl w:ilvl="0" w:tplc="19B0D7CA">
      <w:start w:val="1"/>
      <w:numFmt w:val="russianLower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62756C19"/>
    <w:multiLevelType w:val="hybridMultilevel"/>
    <w:tmpl w:val="0B5ABCD6"/>
    <w:lvl w:ilvl="0" w:tplc="04190011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38" w15:restartNumberingAfterBreak="0">
    <w:nsid w:val="6323005D"/>
    <w:multiLevelType w:val="hybridMultilevel"/>
    <w:tmpl w:val="34FAE86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9" w15:restartNumberingAfterBreak="0">
    <w:nsid w:val="67EE69C1"/>
    <w:multiLevelType w:val="hybridMultilevel"/>
    <w:tmpl w:val="1CD0D72E"/>
    <w:lvl w:ilvl="0" w:tplc="B338E4AC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40" w15:restartNumberingAfterBreak="0">
    <w:nsid w:val="686D6428"/>
    <w:multiLevelType w:val="hybridMultilevel"/>
    <w:tmpl w:val="3816F5B6"/>
    <w:lvl w:ilvl="0" w:tplc="7162183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" w15:restartNumberingAfterBreak="0">
    <w:nsid w:val="6AC715E7"/>
    <w:multiLevelType w:val="hybridMultilevel"/>
    <w:tmpl w:val="771E20D2"/>
    <w:lvl w:ilvl="0" w:tplc="E57C7B1A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42" w15:restartNumberingAfterBreak="0">
    <w:nsid w:val="6F073B5F"/>
    <w:multiLevelType w:val="multilevel"/>
    <w:tmpl w:val="C4E4EA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 w15:restartNumberingAfterBreak="0">
    <w:nsid w:val="7198237B"/>
    <w:multiLevelType w:val="hybridMultilevel"/>
    <w:tmpl w:val="BE08F326"/>
    <w:lvl w:ilvl="0" w:tplc="19B0D7CA">
      <w:start w:val="1"/>
      <w:numFmt w:val="russianLower"/>
      <w:lvlText w:val="%1."/>
      <w:lvlJc w:val="left"/>
      <w:pPr>
        <w:ind w:left="164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36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308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80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52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24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96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68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407" w:hanging="180"/>
      </w:pPr>
      <w:rPr>
        <w:rFonts w:cs="Times New Roman"/>
      </w:rPr>
    </w:lvl>
  </w:abstractNum>
  <w:abstractNum w:abstractNumId="44" w15:restartNumberingAfterBreak="0">
    <w:nsid w:val="75DD6831"/>
    <w:multiLevelType w:val="hybridMultilevel"/>
    <w:tmpl w:val="F688690A"/>
    <w:lvl w:ilvl="0" w:tplc="2F3465FE">
      <w:start w:val="1"/>
      <w:numFmt w:val="decimal"/>
      <w:lvlText w:val="%1."/>
      <w:lvlJc w:val="left"/>
      <w:pPr>
        <w:ind w:left="1279" w:hanging="282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35460B70">
      <w:numFmt w:val="bullet"/>
      <w:lvlText w:val="•"/>
      <w:lvlJc w:val="left"/>
      <w:pPr>
        <w:ind w:left="2136" w:hanging="282"/>
      </w:pPr>
      <w:rPr>
        <w:rFonts w:hint="default"/>
        <w:lang w:val="uk-UA" w:eastAsia="en-US" w:bidi="ar-SA"/>
      </w:rPr>
    </w:lvl>
    <w:lvl w:ilvl="2" w:tplc="13C83284">
      <w:numFmt w:val="bullet"/>
      <w:lvlText w:val="•"/>
      <w:lvlJc w:val="left"/>
      <w:pPr>
        <w:ind w:left="2992" w:hanging="282"/>
      </w:pPr>
      <w:rPr>
        <w:rFonts w:hint="default"/>
        <w:lang w:val="uk-UA" w:eastAsia="en-US" w:bidi="ar-SA"/>
      </w:rPr>
    </w:lvl>
    <w:lvl w:ilvl="3" w:tplc="3E3CD4C0">
      <w:numFmt w:val="bullet"/>
      <w:lvlText w:val="•"/>
      <w:lvlJc w:val="left"/>
      <w:pPr>
        <w:ind w:left="3848" w:hanging="282"/>
      </w:pPr>
      <w:rPr>
        <w:rFonts w:hint="default"/>
        <w:lang w:val="uk-UA" w:eastAsia="en-US" w:bidi="ar-SA"/>
      </w:rPr>
    </w:lvl>
    <w:lvl w:ilvl="4" w:tplc="7F0C6904">
      <w:numFmt w:val="bullet"/>
      <w:lvlText w:val="•"/>
      <w:lvlJc w:val="left"/>
      <w:pPr>
        <w:ind w:left="4704" w:hanging="282"/>
      </w:pPr>
      <w:rPr>
        <w:rFonts w:hint="default"/>
        <w:lang w:val="uk-UA" w:eastAsia="en-US" w:bidi="ar-SA"/>
      </w:rPr>
    </w:lvl>
    <w:lvl w:ilvl="5" w:tplc="2772BC70">
      <w:numFmt w:val="bullet"/>
      <w:lvlText w:val="•"/>
      <w:lvlJc w:val="left"/>
      <w:pPr>
        <w:ind w:left="5560" w:hanging="282"/>
      </w:pPr>
      <w:rPr>
        <w:rFonts w:hint="default"/>
        <w:lang w:val="uk-UA" w:eastAsia="en-US" w:bidi="ar-SA"/>
      </w:rPr>
    </w:lvl>
    <w:lvl w:ilvl="6" w:tplc="A380DB96">
      <w:numFmt w:val="bullet"/>
      <w:lvlText w:val="•"/>
      <w:lvlJc w:val="left"/>
      <w:pPr>
        <w:ind w:left="6416" w:hanging="282"/>
      </w:pPr>
      <w:rPr>
        <w:rFonts w:hint="default"/>
        <w:lang w:val="uk-UA" w:eastAsia="en-US" w:bidi="ar-SA"/>
      </w:rPr>
    </w:lvl>
    <w:lvl w:ilvl="7" w:tplc="B268AFAE">
      <w:numFmt w:val="bullet"/>
      <w:lvlText w:val="•"/>
      <w:lvlJc w:val="left"/>
      <w:pPr>
        <w:ind w:left="7272" w:hanging="282"/>
      </w:pPr>
      <w:rPr>
        <w:rFonts w:hint="default"/>
        <w:lang w:val="uk-UA" w:eastAsia="en-US" w:bidi="ar-SA"/>
      </w:rPr>
    </w:lvl>
    <w:lvl w:ilvl="8" w:tplc="1C6E04F8">
      <w:numFmt w:val="bullet"/>
      <w:lvlText w:val="•"/>
      <w:lvlJc w:val="left"/>
      <w:pPr>
        <w:ind w:left="8128" w:hanging="282"/>
      </w:pPr>
      <w:rPr>
        <w:rFonts w:hint="default"/>
        <w:lang w:val="uk-UA" w:eastAsia="en-US" w:bidi="ar-SA"/>
      </w:rPr>
    </w:lvl>
  </w:abstractNum>
  <w:abstractNum w:abstractNumId="45" w15:restartNumberingAfterBreak="0">
    <w:nsid w:val="780236E4"/>
    <w:multiLevelType w:val="hybridMultilevel"/>
    <w:tmpl w:val="E9FADA1E"/>
    <w:lvl w:ilvl="0" w:tplc="19B0D7CA">
      <w:start w:val="1"/>
      <w:numFmt w:val="russianLower"/>
      <w:lvlText w:val="%1."/>
      <w:lvlJc w:val="left"/>
      <w:pPr>
        <w:ind w:left="29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36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44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51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58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65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72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80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8720" w:hanging="180"/>
      </w:pPr>
      <w:rPr>
        <w:rFonts w:cs="Times New Roman"/>
      </w:rPr>
    </w:lvl>
  </w:abstractNum>
  <w:abstractNum w:abstractNumId="46" w15:restartNumberingAfterBreak="0">
    <w:nsid w:val="7D266015"/>
    <w:multiLevelType w:val="hybridMultilevel"/>
    <w:tmpl w:val="7C424EA4"/>
    <w:lvl w:ilvl="0" w:tplc="19B0D7CA">
      <w:start w:val="1"/>
      <w:numFmt w:val="russianLower"/>
      <w:lvlText w:val="%1."/>
      <w:lvlJc w:val="left"/>
      <w:pPr>
        <w:ind w:left="164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36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308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80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52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24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96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68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407" w:hanging="180"/>
      </w:pPr>
      <w:rPr>
        <w:rFonts w:cs="Times New Roman"/>
      </w:rPr>
    </w:lvl>
  </w:abstractNum>
  <w:abstractNum w:abstractNumId="47" w15:restartNumberingAfterBreak="0">
    <w:nsid w:val="7F9012F3"/>
    <w:multiLevelType w:val="hybridMultilevel"/>
    <w:tmpl w:val="53A4126E"/>
    <w:lvl w:ilvl="0" w:tplc="844019E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FEA0273"/>
    <w:multiLevelType w:val="hybridMultilevel"/>
    <w:tmpl w:val="3F702E68"/>
    <w:lvl w:ilvl="0" w:tplc="D9BA4BC2">
      <w:numFmt w:val="bullet"/>
      <w:lvlText w:val="-"/>
      <w:lvlJc w:val="left"/>
      <w:pPr>
        <w:ind w:left="278" w:hanging="191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AB0EC432">
      <w:numFmt w:val="bullet"/>
      <w:lvlText w:val="•"/>
      <w:lvlJc w:val="left"/>
      <w:pPr>
        <w:ind w:left="1236" w:hanging="191"/>
      </w:pPr>
      <w:rPr>
        <w:rFonts w:hint="default"/>
        <w:lang w:val="uk-UA" w:eastAsia="en-US" w:bidi="ar-SA"/>
      </w:rPr>
    </w:lvl>
    <w:lvl w:ilvl="2" w:tplc="6966D238">
      <w:numFmt w:val="bullet"/>
      <w:lvlText w:val="•"/>
      <w:lvlJc w:val="left"/>
      <w:pPr>
        <w:ind w:left="2192" w:hanging="191"/>
      </w:pPr>
      <w:rPr>
        <w:rFonts w:hint="default"/>
        <w:lang w:val="uk-UA" w:eastAsia="en-US" w:bidi="ar-SA"/>
      </w:rPr>
    </w:lvl>
    <w:lvl w:ilvl="3" w:tplc="38D6BC4E">
      <w:numFmt w:val="bullet"/>
      <w:lvlText w:val="•"/>
      <w:lvlJc w:val="left"/>
      <w:pPr>
        <w:ind w:left="3148" w:hanging="191"/>
      </w:pPr>
      <w:rPr>
        <w:rFonts w:hint="default"/>
        <w:lang w:val="uk-UA" w:eastAsia="en-US" w:bidi="ar-SA"/>
      </w:rPr>
    </w:lvl>
    <w:lvl w:ilvl="4" w:tplc="80C6A8F6">
      <w:numFmt w:val="bullet"/>
      <w:lvlText w:val="•"/>
      <w:lvlJc w:val="left"/>
      <w:pPr>
        <w:ind w:left="4104" w:hanging="191"/>
      </w:pPr>
      <w:rPr>
        <w:rFonts w:hint="default"/>
        <w:lang w:val="uk-UA" w:eastAsia="en-US" w:bidi="ar-SA"/>
      </w:rPr>
    </w:lvl>
    <w:lvl w:ilvl="5" w:tplc="8BA26798">
      <w:numFmt w:val="bullet"/>
      <w:lvlText w:val="•"/>
      <w:lvlJc w:val="left"/>
      <w:pPr>
        <w:ind w:left="5060" w:hanging="191"/>
      </w:pPr>
      <w:rPr>
        <w:rFonts w:hint="default"/>
        <w:lang w:val="uk-UA" w:eastAsia="en-US" w:bidi="ar-SA"/>
      </w:rPr>
    </w:lvl>
    <w:lvl w:ilvl="6" w:tplc="A7BC4A9A">
      <w:numFmt w:val="bullet"/>
      <w:lvlText w:val="•"/>
      <w:lvlJc w:val="left"/>
      <w:pPr>
        <w:ind w:left="6016" w:hanging="191"/>
      </w:pPr>
      <w:rPr>
        <w:rFonts w:hint="default"/>
        <w:lang w:val="uk-UA" w:eastAsia="en-US" w:bidi="ar-SA"/>
      </w:rPr>
    </w:lvl>
    <w:lvl w:ilvl="7" w:tplc="6BE0E80A">
      <w:numFmt w:val="bullet"/>
      <w:lvlText w:val="•"/>
      <w:lvlJc w:val="left"/>
      <w:pPr>
        <w:ind w:left="6972" w:hanging="191"/>
      </w:pPr>
      <w:rPr>
        <w:rFonts w:hint="default"/>
        <w:lang w:val="uk-UA" w:eastAsia="en-US" w:bidi="ar-SA"/>
      </w:rPr>
    </w:lvl>
    <w:lvl w:ilvl="8" w:tplc="4AECD1CA">
      <w:numFmt w:val="bullet"/>
      <w:lvlText w:val="•"/>
      <w:lvlJc w:val="left"/>
      <w:pPr>
        <w:ind w:left="7928" w:hanging="191"/>
      </w:pPr>
      <w:rPr>
        <w:rFonts w:hint="default"/>
        <w:lang w:val="uk-UA" w:eastAsia="en-US" w:bidi="ar-SA"/>
      </w:rPr>
    </w:lvl>
  </w:abstractNum>
  <w:num w:numId="1">
    <w:abstractNumId w:val="19"/>
  </w:num>
  <w:num w:numId="2">
    <w:abstractNumId w:val="27"/>
  </w:num>
  <w:num w:numId="3">
    <w:abstractNumId w:val="30"/>
  </w:num>
  <w:num w:numId="4">
    <w:abstractNumId w:val="10"/>
  </w:num>
  <w:num w:numId="5">
    <w:abstractNumId w:val="48"/>
  </w:num>
  <w:num w:numId="6">
    <w:abstractNumId w:val="44"/>
  </w:num>
  <w:num w:numId="7">
    <w:abstractNumId w:val="3"/>
  </w:num>
  <w:num w:numId="8">
    <w:abstractNumId w:val="13"/>
  </w:num>
  <w:num w:numId="9">
    <w:abstractNumId w:val="42"/>
  </w:num>
  <w:num w:numId="10">
    <w:abstractNumId w:val="23"/>
  </w:num>
  <w:num w:numId="11">
    <w:abstractNumId w:val="33"/>
  </w:num>
  <w:num w:numId="12">
    <w:abstractNumId w:val="34"/>
  </w:num>
  <w:num w:numId="13">
    <w:abstractNumId w:val="40"/>
  </w:num>
  <w:num w:numId="14">
    <w:abstractNumId w:val="21"/>
  </w:num>
  <w:num w:numId="15">
    <w:abstractNumId w:val="14"/>
  </w:num>
  <w:num w:numId="16">
    <w:abstractNumId w:val="29"/>
  </w:num>
  <w:num w:numId="17">
    <w:abstractNumId w:val="24"/>
  </w:num>
  <w:num w:numId="18">
    <w:abstractNumId w:val="0"/>
  </w:num>
  <w:num w:numId="19">
    <w:abstractNumId w:val="12"/>
  </w:num>
  <w:num w:numId="20">
    <w:abstractNumId w:val="8"/>
  </w:num>
  <w:num w:numId="21">
    <w:abstractNumId w:val="5"/>
  </w:num>
  <w:num w:numId="22">
    <w:abstractNumId w:val="47"/>
  </w:num>
  <w:num w:numId="23">
    <w:abstractNumId w:val="7"/>
  </w:num>
  <w:num w:numId="24">
    <w:abstractNumId w:val="22"/>
  </w:num>
  <w:num w:numId="25">
    <w:abstractNumId w:val="37"/>
  </w:num>
  <w:num w:numId="26">
    <w:abstractNumId w:val="41"/>
  </w:num>
  <w:num w:numId="27">
    <w:abstractNumId w:val="2"/>
  </w:num>
  <w:num w:numId="28">
    <w:abstractNumId w:val="39"/>
  </w:num>
  <w:num w:numId="29">
    <w:abstractNumId w:val="4"/>
  </w:num>
  <w:num w:numId="30">
    <w:abstractNumId w:val="38"/>
  </w:num>
  <w:num w:numId="31">
    <w:abstractNumId w:val="26"/>
  </w:num>
  <w:num w:numId="32">
    <w:abstractNumId w:val="17"/>
  </w:num>
  <w:num w:numId="33">
    <w:abstractNumId w:val="11"/>
  </w:num>
  <w:num w:numId="34">
    <w:abstractNumId w:val="15"/>
  </w:num>
  <w:num w:numId="35">
    <w:abstractNumId w:val="20"/>
  </w:num>
  <w:num w:numId="36">
    <w:abstractNumId w:val="46"/>
  </w:num>
  <w:num w:numId="37">
    <w:abstractNumId w:val="43"/>
  </w:num>
  <w:num w:numId="38">
    <w:abstractNumId w:val="1"/>
  </w:num>
  <w:num w:numId="39">
    <w:abstractNumId w:val="28"/>
  </w:num>
  <w:num w:numId="40">
    <w:abstractNumId w:val="31"/>
  </w:num>
  <w:num w:numId="41">
    <w:abstractNumId w:val="45"/>
  </w:num>
  <w:num w:numId="42">
    <w:abstractNumId w:val="9"/>
  </w:num>
  <w:num w:numId="43">
    <w:abstractNumId w:val="18"/>
  </w:num>
  <w:num w:numId="44">
    <w:abstractNumId w:val="32"/>
  </w:num>
  <w:num w:numId="45">
    <w:abstractNumId w:val="6"/>
  </w:num>
  <w:num w:numId="46">
    <w:abstractNumId w:val="16"/>
  </w:num>
  <w:num w:numId="47">
    <w:abstractNumId w:val="25"/>
  </w:num>
  <w:num w:numId="48">
    <w:abstractNumId w:val="35"/>
  </w:num>
  <w:num w:numId="49">
    <w:abstractNumId w:val="36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drawingGridHorizontalSpacing w:val="11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25B1"/>
    <w:rsid w:val="000060C6"/>
    <w:rsid w:val="00016420"/>
    <w:rsid w:val="0004122A"/>
    <w:rsid w:val="00053231"/>
    <w:rsid w:val="00053D24"/>
    <w:rsid w:val="00055AE6"/>
    <w:rsid w:val="00070A93"/>
    <w:rsid w:val="00074034"/>
    <w:rsid w:val="00074EB0"/>
    <w:rsid w:val="00075FB8"/>
    <w:rsid w:val="000767E6"/>
    <w:rsid w:val="00081680"/>
    <w:rsid w:val="000926DB"/>
    <w:rsid w:val="0009688B"/>
    <w:rsid w:val="000B2B2A"/>
    <w:rsid w:val="000C7C3F"/>
    <w:rsid w:val="000D16A4"/>
    <w:rsid w:val="000E4B6B"/>
    <w:rsid w:val="00106027"/>
    <w:rsid w:val="0011568E"/>
    <w:rsid w:val="001158ED"/>
    <w:rsid w:val="00123BFC"/>
    <w:rsid w:val="001240E3"/>
    <w:rsid w:val="00130D0A"/>
    <w:rsid w:val="001653A2"/>
    <w:rsid w:val="00173D42"/>
    <w:rsid w:val="00192163"/>
    <w:rsid w:val="001B5E48"/>
    <w:rsid w:val="001C4F4E"/>
    <w:rsid w:val="001D2DC9"/>
    <w:rsid w:val="001E38F9"/>
    <w:rsid w:val="001E3B08"/>
    <w:rsid w:val="001F721E"/>
    <w:rsid w:val="001F7577"/>
    <w:rsid w:val="002018FA"/>
    <w:rsid w:val="00214AB6"/>
    <w:rsid w:val="00215C64"/>
    <w:rsid w:val="00222394"/>
    <w:rsid w:val="002254DB"/>
    <w:rsid w:val="00226898"/>
    <w:rsid w:val="00232700"/>
    <w:rsid w:val="00234DC0"/>
    <w:rsid w:val="0023635F"/>
    <w:rsid w:val="00246480"/>
    <w:rsid w:val="00247B50"/>
    <w:rsid w:val="002562C4"/>
    <w:rsid w:val="0025790B"/>
    <w:rsid w:val="002712D5"/>
    <w:rsid w:val="00275E8A"/>
    <w:rsid w:val="00276E2E"/>
    <w:rsid w:val="002A0556"/>
    <w:rsid w:val="002A277B"/>
    <w:rsid w:val="002A5777"/>
    <w:rsid w:val="002B5425"/>
    <w:rsid w:val="002C1CA1"/>
    <w:rsid w:val="002C4BAF"/>
    <w:rsid w:val="003044D8"/>
    <w:rsid w:val="00307A22"/>
    <w:rsid w:val="00344A03"/>
    <w:rsid w:val="0034640D"/>
    <w:rsid w:val="003533D5"/>
    <w:rsid w:val="00363716"/>
    <w:rsid w:val="00364F1D"/>
    <w:rsid w:val="00370A92"/>
    <w:rsid w:val="003735D3"/>
    <w:rsid w:val="00373FD3"/>
    <w:rsid w:val="003749B0"/>
    <w:rsid w:val="0038353B"/>
    <w:rsid w:val="003A04CB"/>
    <w:rsid w:val="003A2DD1"/>
    <w:rsid w:val="003B177E"/>
    <w:rsid w:val="003B25B1"/>
    <w:rsid w:val="003D4F42"/>
    <w:rsid w:val="004014F1"/>
    <w:rsid w:val="004044DE"/>
    <w:rsid w:val="00410A05"/>
    <w:rsid w:val="00420578"/>
    <w:rsid w:val="00431FF7"/>
    <w:rsid w:val="00491ED1"/>
    <w:rsid w:val="004B1F45"/>
    <w:rsid w:val="004B66D7"/>
    <w:rsid w:val="004C2F9C"/>
    <w:rsid w:val="004E22CC"/>
    <w:rsid w:val="004F0039"/>
    <w:rsid w:val="00506045"/>
    <w:rsid w:val="00510B8D"/>
    <w:rsid w:val="005149D9"/>
    <w:rsid w:val="00522CD6"/>
    <w:rsid w:val="00544F8E"/>
    <w:rsid w:val="00547FD8"/>
    <w:rsid w:val="00563D70"/>
    <w:rsid w:val="005706D4"/>
    <w:rsid w:val="0057401F"/>
    <w:rsid w:val="0058168B"/>
    <w:rsid w:val="00586FF6"/>
    <w:rsid w:val="005A23E7"/>
    <w:rsid w:val="005A564C"/>
    <w:rsid w:val="005B2DB7"/>
    <w:rsid w:val="005B5993"/>
    <w:rsid w:val="005C3942"/>
    <w:rsid w:val="005C6F54"/>
    <w:rsid w:val="005D22DF"/>
    <w:rsid w:val="005D79CA"/>
    <w:rsid w:val="005E10B4"/>
    <w:rsid w:val="005E1D83"/>
    <w:rsid w:val="0061280C"/>
    <w:rsid w:val="00613924"/>
    <w:rsid w:val="00614BD4"/>
    <w:rsid w:val="00614E9A"/>
    <w:rsid w:val="00624C0F"/>
    <w:rsid w:val="00626CC5"/>
    <w:rsid w:val="00641BE8"/>
    <w:rsid w:val="006467B3"/>
    <w:rsid w:val="00694963"/>
    <w:rsid w:val="006B506E"/>
    <w:rsid w:val="006B5F83"/>
    <w:rsid w:val="006D30B6"/>
    <w:rsid w:val="006D7498"/>
    <w:rsid w:val="006F143D"/>
    <w:rsid w:val="007248D8"/>
    <w:rsid w:val="00724CF1"/>
    <w:rsid w:val="0073146F"/>
    <w:rsid w:val="0075127F"/>
    <w:rsid w:val="007522A9"/>
    <w:rsid w:val="00792099"/>
    <w:rsid w:val="00794A8E"/>
    <w:rsid w:val="007A5655"/>
    <w:rsid w:val="007B0D2F"/>
    <w:rsid w:val="007B4434"/>
    <w:rsid w:val="007B485B"/>
    <w:rsid w:val="007C3B1E"/>
    <w:rsid w:val="007D5326"/>
    <w:rsid w:val="00805EC2"/>
    <w:rsid w:val="008109A5"/>
    <w:rsid w:val="00815F5C"/>
    <w:rsid w:val="00820F74"/>
    <w:rsid w:val="0083288D"/>
    <w:rsid w:val="0083774D"/>
    <w:rsid w:val="00850038"/>
    <w:rsid w:val="008506CD"/>
    <w:rsid w:val="0085318F"/>
    <w:rsid w:val="0085359B"/>
    <w:rsid w:val="00865CF4"/>
    <w:rsid w:val="00865FDB"/>
    <w:rsid w:val="00875272"/>
    <w:rsid w:val="008A0E37"/>
    <w:rsid w:val="008A32F7"/>
    <w:rsid w:val="008B1C15"/>
    <w:rsid w:val="008B55F7"/>
    <w:rsid w:val="008B7DBA"/>
    <w:rsid w:val="008C20B5"/>
    <w:rsid w:val="008C354D"/>
    <w:rsid w:val="008C4A5B"/>
    <w:rsid w:val="008C7EF3"/>
    <w:rsid w:val="008D05EC"/>
    <w:rsid w:val="00901B15"/>
    <w:rsid w:val="009021A8"/>
    <w:rsid w:val="009076AE"/>
    <w:rsid w:val="00907DC0"/>
    <w:rsid w:val="00911345"/>
    <w:rsid w:val="00922A48"/>
    <w:rsid w:val="009254ED"/>
    <w:rsid w:val="00965D27"/>
    <w:rsid w:val="00971617"/>
    <w:rsid w:val="0097696B"/>
    <w:rsid w:val="00977EDF"/>
    <w:rsid w:val="009819A1"/>
    <w:rsid w:val="00981C1B"/>
    <w:rsid w:val="00981F43"/>
    <w:rsid w:val="009873D2"/>
    <w:rsid w:val="00990086"/>
    <w:rsid w:val="00996672"/>
    <w:rsid w:val="009A279E"/>
    <w:rsid w:val="009E18DD"/>
    <w:rsid w:val="009F4215"/>
    <w:rsid w:val="009F497A"/>
    <w:rsid w:val="00A02382"/>
    <w:rsid w:val="00A10A4D"/>
    <w:rsid w:val="00A128E5"/>
    <w:rsid w:val="00A26663"/>
    <w:rsid w:val="00A27E66"/>
    <w:rsid w:val="00A445E3"/>
    <w:rsid w:val="00A44C61"/>
    <w:rsid w:val="00A55A00"/>
    <w:rsid w:val="00A7334C"/>
    <w:rsid w:val="00A75372"/>
    <w:rsid w:val="00A75EE1"/>
    <w:rsid w:val="00A82257"/>
    <w:rsid w:val="00AA0F13"/>
    <w:rsid w:val="00AA7908"/>
    <w:rsid w:val="00AB7315"/>
    <w:rsid w:val="00AC21BF"/>
    <w:rsid w:val="00AC5054"/>
    <w:rsid w:val="00AC56F9"/>
    <w:rsid w:val="00AC7B1B"/>
    <w:rsid w:val="00AD7623"/>
    <w:rsid w:val="00AE4FFF"/>
    <w:rsid w:val="00B04872"/>
    <w:rsid w:val="00B20889"/>
    <w:rsid w:val="00B20D69"/>
    <w:rsid w:val="00B3316B"/>
    <w:rsid w:val="00B3752E"/>
    <w:rsid w:val="00B64FFF"/>
    <w:rsid w:val="00B851DA"/>
    <w:rsid w:val="00B86D80"/>
    <w:rsid w:val="00B95915"/>
    <w:rsid w:val="00BB16F5"/>
    <w:rsid w:val="00BB60A4"/>
    <w:rsid w:val="00BC6276"/>
    <w:rsid w:val="00BD4DCC"/>
    <w:rsid w:val="00BE1F4D"/>
    <w:rsid w:val="00BE22AB"/>
    <w:rsid w:val="00BE5C58"/>
    <w:rsid w:val="00BF03C0"/>
    <w:rsid w:val="00BF1871"/>
    <w:rsid w:val="00BF402B"/>
    <w:rsid w:val="00BF5FEB"/>
    <w:rsid w:val="00C068D8"/>
    <w:rsid w:val="00C16C18"/>
    <w:rsid w:val="00C1772E"/>
    <w:rsid w:val="00C22569"/>
    <w:rsid w:val="00C415B2"/>
    <w:rsid w:val="00C45845"/>
    <w:rsid w:val="00C533AE"/>
    <w:rsid w:val="00C60583"/>
    <w:rsid w:val="00C6109E"/>
    <w:rsid w:val="00C62A46"/>
    <w:rsid w:val="00C62F90"/>
    <w:rsid w:val="00C65F6D"/>
    <w:rsid w:val="00C7071D"/>
    <w:rsid w:val="00C907AA"/>
    <w:rsid w:val="00C9089A"/>
    <w:rsid w:val="00CA7BEB"/>
    <w:rsid w:val="00CB54B7"/>
    <w:rsid w:val="00CF3363"/>
    <w:rsid w:val="00D107D6"/>
    <w:rsid w:val="00D14A98"/>
    <w:rsid w:val="00D14F51"/>
    <w:rsid w:val="00D2367A"/>
    <w:rsid w:val="00D30166"/>
    <w:rsid w:val="00D346DB"/>
    <w:rsid w:val="00D43736"/>
    <w:rsid w:val="00D46206"/>
    <w:rsid w:val="00D503CA"/>
    <w:rsid w:val="00D66D20"/>
    <w:rsid w:val="00D753C7"/>
    <w:rsid w:val="00DA4AC0"/>
    <w:rsid w:val="00DB13F0"/>
    <w:rsid w:val="00DB768D"/>
    <w:rsid w:val="00DC476B"/>
    <w:rsid w:val="00DC4843"/>
    <w:rsid w:val="00DD656F"/>
    <w:rsid w:val="00DF130B"/>
    <w:rsid w:val="00DF3BE5"/>
    <w:rsid w:val="00E10827"/>
    <w:rsid w:val="00E17A58"/>
    <w:rsid w:val="00E26124"/>
    <w:rsid w:val="00E372D3"/>
    <w:rsid w:val="00E46E5F"/>
    <w:rsid w:val="00E66603"/>
    <w:rsid w:val="00E713A0"/>
    <w:rsid w:val="00E75FBC"/>
    <w:rsid w:val="00E84F0B"/>
    <w:rsid w:val="00E87258"/>
    <w:rsid w:val="00E96BEB"/>
    <w:rsid w:val="00EC69B5"/>
    <w:rsid w:val="00EC6C8F"/>
    <w:rsid w:val="00ED0647"/>
    <w:rsid w:val="00ED2793"/>
    <w:rsid w:val="00EE6E18"/>
    <w:rsid w:val="00F00D06"/>
    <w:rsid w:val="00F01A91"/>
    <w:rsid w:val="00F05E71"/>
    <w:rsid w:val="00F1058B"/>
    <w:rsid w:val="00F231D3"/>
    <w:rsid w:val="00F34246"/>
    <w:rsid w:val="00F477E7"/>
    <w:rsid w:val="00F72195"/>
    <w:rsid w:val="00FA416A"/>
    <w:rsid w:val="00FA45F6"/>
    <w:rsid w:val="00FA685F"/>
    <w:rsid w:val="00FB339F"/>
    <w:rsid w:val="00FD3674"/>
    <w:rsid w:val="00FE5E35"/>
    <w:rsid w:val="00FF10CC"/>
    <w:rsid w:val="00FF1211"/>
    <w:rsid w:val="00FF31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F24D5276-15D8-4B9C-8FE5-8747AE2A47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B506E"/>
    <w:pPr>
      <w:spacing w:after="0" w:line="360" w:lineRule="auto"/>
      <w:ind w:left="170" w:right="57" w:firstLine="318"/>
      <w:jc w:val="both"/>
    </w:pPr>
    <w:rPr>
      <w:lang w:val="uk-UA"/>
    </w:rPr>
  </w:style>
  <w:style w:type="paragraph" w:styleId="1">
    <w:name w:val="heading 1"/>
    <w:basedOn w:val="a"/>
    <w:next w:val="a"/>
    <w:link w:val="10"/>
    <w:uiPriority w:val="9"/>
    <w:qFormat/>
    <w:rsid w:val="001F721E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link w:val="20"/>
    <w:uiPriority w:val="9"/>
    <w:qFormat/>
    <w:rsid w:val="00510B8D"/>
    <w:pPr>
      <w:spacing w:before="100" w:beforeAutospacing="1" w:after="100" w:afterAutospacing="1" w:line="240" w:lineRule="auto"/>
      <w:ind w:left="0" w:right="0" w:firstLine="0"/>
      <w:jc w:val="left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ru-RU" w:eastAsia="ru-RU"/>
    </w:rPr>
  </w:style>
  <w:style w:type="paragraph" w:styleId="3">
    <w:name w:val="heading 3"/>
    <w:basedOn w:val="a"/>
    <w:link w:val="30"/>
    <w:uiPriority w:val="9"/>
    <w:qFormat/>
    <w:rsid w:val="00510B8D"/>
    <w:pPr>
      <w:spacing w:before="100" w:beforeAutospacing="1" w:after="100" w:afterAutospacing="1" w:line="240" w:lineRule="auto"/>
      <w:ind w:left="0" w:right="0" w:firstLine="0"/>
      <w:jc w:val="left"/>
      <w:outlineLvl w:val="2"/>
    </w:pPr>
    <w:rPr>
      <w:rFonts w:ascii="Times New Roman" w:eastAsia="Times New Roman" w:hAnsi="Times New Roman" w:cs="Times New Roman"/>
      <w:b/>
      <w:bCs/>
      <w:sz w:val="27"/>
      <w:szCs w:val="27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style-span">
    <w:name w:val="apple-style-span"/>
    <w:basedOn w:val="a0"/>
    <w:rsid w:val="006B506E"/>
    <w:rPr>
      <w:rFonts w:cs="Times New Roman"/>
    </w:rPr>
  </w:style>
  <w:style w:type="paragraph" w:customStyle="1" w:styleId="11">
    <w:name w:val="Обычный1"/>
    <w:rsid w:val="006B506E"/>
    <w:pPr>
      <w:widowControl w:val="0"/>
      <w:suppressAutoHyphens/>
      <w:spacing w:before="320" w:after="0" w:line="480" w:lineRule="auto"/>
      <w:ind w:left="170" w:right="57" w:firstLine="560"/>
      <w:jc w:val="both"/>
    </w:pPr>
    <w:rPr>
      <w:rFonts w:ascii="Times New Roman" w:eastAsia="Times New Roman" w:hAnsi="Times New Roman" w:cs="Times New Roman"/>
      <w:sz w:val="18"/>
      <w:szCs w:val="20"/>
      <w:lang w:val="ru-RU" w:eastAsia="ar-SA"/>
    </w:rPr>
  </w:style>
  <w:style w:type="paragraph" w:customStyle="1" w:styleId="21">
    <w:name w:val="Абзац списка2"/>
    <w:basedOn w:val="a"/>
    <w:rsid w:val="006B506E"/>
    <w:pPr>
      <w:suppressAutoHyphens/>
      <w:spacing w:after="200" w:line="276" w:lineRule="auto"/>
      <w:ind w:left="720"/>
    </w:pPr>
    <w:rPr>
      <w:rFonts w:ascii="Calibri" w:eastAsia="Times New Roman" w:hAnsi="Calibri" w:cs="Calibri"/>
      <w:lang w:val="ru-RU" w:eastAsia="ar-SA"/>
    </w:rPr>
  </w:style>
  <w:style w:type="paragraph" w:styleId="a3">
    <w:name w:val="Normal (Web)"/>
    <w:basedOn w:val="a"/>
    <w:unhideWhenUsed/>
    <w:rsid w:val="006B506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annotation reference"/>
    <w:basedOn w:val="a0"/>
    <w:uiPriority w:val="99"/>
    <w:semiHidden/>
    <w:unhideWhenUsed/>
    <w:rsid w:val="006B506E"/>
    <w:rPr>
      <w:sz w:val="16"/>
      <w:szCs w:val="16"/>
    </w:rPr>
  </w:style>
  <w:style w:type="paragraph" w:styleId="a5">
    <w:name w:val="annotation text"/>
    <w:basedOn w:val="a"/>
    <w:link w:val="a6"/>
    <w:uiPriority w:val="99"/>
    <w:semiHidden/>
    <w:unhideWhenUsed/>
    <w:rsid w:val="006B506E"/>
    <w:pPr>
      <w:spacing w:line="240" w:lineRule="auto"/>
    </w:pPr>
    <w:rPr>
      <w:sz w:val="20"/>
      <w:szCs w:val="20"/>
    </w:rPr>
  </w:style>
  <w:style w:type="character" w:customStyle="1" w:styleId="a6">
    <w:name w:val="Текст примечания Знак"/>
    <w:basedOn w:val="a0"/>
    <w:link w:val="a5"/>
    <w:uiPriority w:val="99"/>
    <w:semiHidden/>
    <w:rsid w:val="006B506E"/>
    <w:rPr>
      <w:sz w:val="20"/>
      <w:szCs w:val="20"/>
      <w:lang w:val="uk-UA"/>
    </w:rPr>
  </w:style>
  <w:style w:type="paragraph" w:styleId="a7">
    <w:name w:val="annotation subject"/>
    <w:basedOn w:val="a5"/>
    <w:next w:val="a5"/>
    <w:link w:val="a8"/>
    <w:uiPriority w:val="99"/>
    <w:semiHidden/>
    <w:unhideWhenUsed/>
    <w:rsid w:val="006B506E"/>
    <w:rPr>
      <w:b/>
      <w:bCs/>
    </w:rPr>
  </w:style>
  <w:style w:type="character" w:customStyle="1" w:styleId="a8">
    <w:name w:val="Тема примечания Знак"/>
    <w:basedOn w:val="a6"/>
    <w:link w:val="a7"/>
    <w:uiPriority w:val="99"/>
    <w:semiHidden/>
    <w:rsid w:val="006B506E"/>
    <w:rPr>
      <w:b/>
      <w:bCs/>
      <w:sz w:val="20"/>
      <w:szCs w:val="20"/>
      <w:lang w:val="uk-UA"/>
    </w:rPr>
  </w:style>
  <w:style w:type="paragraph" w:styleId="a9">
    <w:name w:val="Balloon Text"/>
    <w:basedOn w:val="a"/>
    <w:link w:val="aa"/>
    <w:uiPriority w:val="99"/>
    <w:semiHidden/>
    <w:unhideWhenUsed/>
    <w:rsid w:val="006B506E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6B506E"/>
    <w:rPr>
      <w:rFonts w:ascii="Segoe UI" w:hAnsi="Segoe UI" w:cs="Segoe UI"/>
      <w:sz w:val="18"/>
      <w:szCs w:val="18"/>
      <w:lang w:val="uk-UA"/>
    </w:rPr>
  </w:style>
  <w:style w:type="paragraph" w:styleId="ab">
    <w:name w:val="Revision"/>
    <w:hidden/>
    <w:uiPriority w:val="99"/>
    <w:semiHidden/>
    <w:rsid w:val="006B506E"/>
    <w:pPr>
      <w:spacing w:after="0" w:line="240" w:lineRule="auto"/>
    </w:pPr>
    <w:rPr>
      <w:lang w:val="uk-UA"/>
    </w:rPr>
  </w:style>
  <w:style w:type="character" w:styleId="ac">
    <w:name w:val="Hyperlink"/>
    <w:basedOn w:val="a0"/>
    <w:uiPriority w:val="99"/>
    <w:unhideWhenUsed/>
    <w:rsid w:val="00820F74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rsid w:val="00510B8D"/>
    <w:rPr>
      <w:rFonts w:ascii="Times New Roman" w:eastAsia="Times New Roman" w:hAnsi="Times New Roman" w:cs="Times New Roman"/>
      <w:b/>
      <w:bCs/>
      <w:sz w:val="36"/>
      <w:szCs w:val="36"/>
      <w:lang w:val="ru-RU" w:eastAsia="ru-RU"/>
    </w:rPr>
  </w:style>
  <w:style w:type="character" w:customStyle="1" w:styleId="30">
    <w:name w:val="Заголовок 3 Знак"/>
    <w:basedOn w:val="a0"/>
    <w:link w:val="3"/>
    <w:uiPriority w:val="9"/>
    <w:rsid w:val="00510B8D"/>
    <w:rPr>
      <w:rFonts w:ascii="Times New Roman" w:eastAsia="Times New Roman" w:hAnsi="Times New Roman" w:cs="Times New Roman"/>
      <w:b/>
      <w:bCs/>
      <w:sz w:val="27"/>
      <w:szCs w:val="27"/>
      <w:lang w:val="ru-RU" w:eastAsia="ru-RU"/>
    </w:rPr>
  </w:style>
  <w:style w:type="paragraph" w:customStyle="1" w:styleId="msonormal0">
    <w:name w:val="msonormal"/>
    <w:basedOn w:val="a"/>
    <w:rsid w:val="00510B8D"/>
    <w:pPr>
      <w:spacing w:before="100" w:beforeAutospacing="1" w:after="100" w:afterAutospacing="1" w:line="240" w:lineRule="auto"/>
      <w:ind w:left="0" w:right="0" w:firstLine="0"/>
      <w:jc w:val="left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reference-text">
    <w:name w:val="reference-text"/>
    <w:basedOn w:val="a0"/>
    <w:rsid w:val="00510B8D"/>
  </w:style>
  <w:style w:type="character" w:styleId="ad">
    <w:name w:val="FollowedHyperlink"/>
    <w:basedOn w:val="a0"/>
    <w:uiPriority w:val="99"/>
    <w:semiHidden/>
    <w:unhideWhenUsed/>
    <w:rsid w:val="00510B8D"/>
    <w:rPr>
      <w:color w:val="800080"/>
      <w:u w:val="single"/>
    </w:rPr>
  </w:style>
  <w:style w:type="character" w:customStyle="1" w:styleId="mw-cite-backlink">
    <w:name w:val="mw-cite-backlink"/>
    <w:basedOn w:val="a0"/>
    <w:rsid w:val="00510B8D"/>
  </w:style>
  <w:style w:type="character" w:customStyle="1" w:styleId="cite-accessibility-label">
    <w:name w:val="cite-accessibility-label"/>
    <w:basedOn w:val="a0"/>
    <w:rsid w:val="00510B8D"/>
  </w:style>
  <w:style w:type="character" w:customStyle="1" w:styleId="citation">
    <w:name w:val="citation"/>
    <w:basedOn w:val="a0"/>
    <w:rsid w:val="00510B8D"/>
  </w:style>
  <w:style w:type="character" w:customStyle="1" w:styleId="ts-comment-commentedtext">
    <w:name w:val="ts-comment-commentedtext"/>
    <w:basedOn w:val="a0"/>
    <w:rsid w:val="00510B8D"/>
  </w:style>
  <w:style w:type="character" w:customStyle="1" w:styleId="reference-accessdate">
    <w:name w:val="reference-accessdate"/>
    <w:basedOn w:val="a0"/>
    <w:rsid w:val="00510B8D"/>
  </w:style>
  <w:style w:type="character" w:customStyle="1" w:styleId="z3988">
    <w:name w:val="z3988"/>
    <w:basedOn w:val="a0"/>
    <w:rsid w:val="00510B8D"/>
  </w:style>
  <w:style w:type="character" w:customStyle="1" w:styleId="mw-headline">
    <w:name w:val="mw-headline"/>
    <w:basedOn w:val="a0"/>
    <w:rsid w:val="00510B8D"/>
  </w:style>
  <w:style w:type="character" w:customStyle="1" w:styleId="mw-editsection">
    <w:name w:val="mw-editsection"/>
    <w:basedOn w:val="a0"/>
    <w:rsid w:val="00510B8D"/>
  </w:style>
  <w:style w:type="character" w:customStyle="1" w:styleId="mw-editsection-bracket">
    <w:name w:val="mw-editsection-bracket"/>
    <w:basedOn w:val="a0"/>
    <w:rsid w:val="00510B8D"/>
  </w:style>
  <w:style w:type="character" w:customStyle="1" w:styleId="mw-editsection-divider">
    <w:name w:val="mw-editsection-divider"/>
    <w:basedOn w:val="a0"/>
    <w:rsid w:val="00510B8D"/>
  </w:style>
  <w:style w:type="character" w:customStyle="1" w:styleId="portal-box">
    <w:name w:val="portal-box"/>
    <w:basedOn w:val="a0"/>
    <w:rsid w:val="00510B8D"/>
  </w:style>
  <w:style w:type="character" w:customStyle="1" w:styleId="wikidict-ref">
    <w:name w:val="wikidict-ref"/>
    <w:basedOn w:val="a0"/>
    <w:rsid w:val="00510B8D"/>
  </w:style>
  <w:style w:type="character" w:customStyle="1" w:styleId="wikibooks-ref">
    <w:name w:val="wikibooks-ref"/>
    <w:basedOn w:val="a0"/>
    <w:rsid w:val="00510B8D"/>
  </w:style>
  <w:style w:type="character" w:customStyle="1" w:styleId="wikiquote-ref">
    <w:name w:val="wikiquote-ref"/>
    <w:basedOn w:val="a0"/>
    <w:rsid w:val="00510B8D"/>
  </w:style>
  <w:style w:type="character" w:customStyle="1" w:styleId="wikisource-ref">
    <w:name w:val="wikisource-ref"/>
    <w:basedOn w:val="a0"/>
    <w:rsid w:val="00510B8D"/>
  </w:style>
  <w:style w:type="character" w:customStyle="1" w:styleId="wikinews-ref">
    <w:name w:val="wikinews-ref"/>
    <w:basedOn w:val="a0"/>
    <w:rsid w:val="00510B8D"/>
  </w:style>
  <w:style w:type="character" w:customStyle="1" w:styleId="wikicommons-ref">
    <w:name w:val="wikicommons-ref"/>
    <w:basedOn w:val="a0"/>
    <w:rsid w:val="00510B8D"/>
  </w:style>
  <w:style w:type="paragraph" w:styleId="ae">
    <w:name w:val="List Paragraph"/>
    <w:basedOn w:val="a"/>
    <w:uiPriority w:val="99"/>
    <w:qFormat/>
    <w:rsid w:val="007B0D2F"/>
    <w:pPr>
      <w:ind w:left="720"/>
      <w:contextualSpacing/>
    </w:pPr>
  </w:style>
  <w:style w:type="table" w:customStyle="1" w:styleId="TableNormal">
    <w:name w:val="Table Normal"/>
    <w:uiPriority w:val="2"/>
    <w:semiHidden/>
    <w:unhideWhenUsed/>
    <w:qFormat/>
    <w:rsid w:val="007B0D2F"/>
    <w:pPr>
      <w:widowControl w:val="0"/>
      <w:autoSpaceDE w:val="0"/>
      <w:autoSpaceDN w:val="0"/>
      <w:spacing w:after="0" w:line="240" w:lineRule="auto"/>
    </w:p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f">
    <w:name w:val="Body Text"/>
    <w:basedOn w:val="a"/>
    <w:link w:val="af0"/>
    <w:uiPriority w:val="1"/>
    <w:qFormat/>
    <w:rsid w:val="007B0D2F"/>
    <w:pPr>
      <w:widowControl w:val="0"/>
      <w:autoSpaceDE w:val="0"/>
      <w:autoSpaceDN w:val="0"/>
      <w:spacing w:line="240" w:lineRule="auto"/>
      <w:ind w:left="279" w:right="0" w:firstLine="0"/>
      <w:jc w:val="left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af0">
    <w:name w:val="Основной текст Знак"/>
    <w:basedOn w:val="a0"/>
    <w:link w:val="af"/>
    <w:uiPriority w:val="1"/>
    <w:rsid w:val="007B0D2F"/>
    <w:rPr>
      <w:rFonts w:ascii="Times New Roman" w:eastAsia="Times New Roman" w:hAnsi="Times New Roman" w:cs="Times New Roman"/>
      <w:sz w:val="28"/>
      <w:szCs w:val="28"/>
      <w:lang w:val="uk-UA"/>
    </w:rPr>
  </w:style>
  <w:style w:type="paragraph" w:customStyle="1" w:styleId="110">
    <w:name w:val="Заголовок 11"/>
    <w:basedOn w:val="a"/>
    <w:uiPriority w:val="1"/>
    <w:qFormat/>
    <w:rsid w:val="007B0D2F"/>
    <w:pPr>
      <w:widowControl w:val="0"/>
      <w:autoSpaceDE w:val="0"/>
      <w:autoSpaceDN w:val="0"/>
      <w:spacing w:line="240" w:lineRule="auto"/>
      <w:ind w:left="998" w:right="0" w:firstLine="0"/>
      <w:jc w:val="left"/>
      <w:outlineLvl w:val="1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styleId="af1">
    <w:name w:val="Title"/>
    <w:basedOn w:val="a"/>
    <w:link w:val="af2"/>
    <w:uiPriority w:val="1"/>
    <w:qFormat/>
    <w:rsid w:val="007B0D2F"/>
    <w:pPr>
      <w:widowControl w:val="0"/>
      <w:autoSpaceDE w:val="0"/>
      <w:autoSpaceDN w:val="0"/>
      <w:spacing w:line="240" w:lineRule="auto"/>
      <w:ind w:left="646" w:right="616" w:firstLine="0"/>
      <w:jc w:val="center"/>
    </w:pPr>
    <w:rPr>
      <w:rFonts w:ascii="Times New Roman" w:eastAsia="Times New Roman" w:hAnsi="Times New Roman" w:cs="Times New Roman"/>
      <w:sz w:val="40"/>
      <w:szCs w:val="40"/>
    </w:rPr>
  </w:style>
  <w:style w:type="character" w:customStyle="1" w:styleId="af2">
    <w:name w:val="Название Знак"/>
    <w:basedOn w:val="a0"/>
    <w:link w:val="af1"/>
    <w:uiPriority w:val="1"/>
    <w:rsid w:val="007B0D2F"/>
    <w:rPr>
      <w:rFonts w:ascii="Times New Roman" w:eastAsia="Times New Roman" w:hAnsi="Times New Roman" w:cs="Times New Roman"/>
      <w:sz w:val="40"/>
      <w:szCs w:val="40"/>
      <w:lang w:val="uk-UA"/>
    </w:rPr>
  </w:style>
  <w:style w:type="paragraph" w:customStyle="1" w:styleId="TableParagraph">
    <w:name w:val="Table Paragraph"/>
    <w:basedOn w:val="a"/>
    <w:uiPriority w:val="1"/>
    <w:qFormat/>
    <w:rsid w:val="007B0D2F"/>
    <w:pPr>
      <w:widowControl w:val="0"/>
      <w:autoSpaceDE w:val="0"/>
      <w:autoSpaceDN w:val="0"/>
      <w:spacing w:line="240" w:lineRule="auto"/>
      <w:ind w:left="122" w:right="0" w:firstLine="0"/>
      <w:jc w:val="left"/>
    </w:pPr>
    <w:rPr>
      <w:rFonts w:ascii="Times New Roman" w:eastAsia="Times New Roman" w:hAnsi="Times New Roman" w:cs="Times New Roman"/>
    </w:rPr>
  </w:style>
  <w:style w:type="character" w:styleId="af3">
    <w:name w:val="Strong"/>
    <w:basedOn w:val="a0"/>
    <w:uiPriority w:val="22"/>
    <w:qFormat/>
    <w:rsid w:val="00123BFC"/>
    <w:rPr>
      <w:b/>
      <w:bCs/>
    </w:rPr>
  </w:style>
  <w:style w:type="paragraph" w:customStyle="1" w:styleId="blockparagraph-544a408c">
    <w:name w:val="blockparagraph-544a408c"/>
    <w:basedOn w:val="a"/>
    <w:rsid w:val="00123BFC"/>
    <w:pPr>
      <w:spacing w:before="100" w:beforeAutospacing="1" w:after="100" w:afterAutospacing="1" w:line="240" w:lineRule="auto"/>
      <w:ind w:left="0" w:right="0" w:firstLine="0"/>
      <w:jc w:val="left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text-4505230f--texth400-3033861f--textcontentfamily-49a318e1">
    <w:name w:val="text-4505230f--texth400-3033861f--textcontentfamily-49a318e1"/>
    <w:basedOn w:val="a0"/>
    <w:rsid w:val="00123BFC"/>
  </w:style>
  <w:style w:type="paragraph" w:customStyle="1" w:styleId="blockparagraph-544a408c--nomargin-acdf7afa">
    <w:name w:val="blockparagraph-544a408c--nomargin-acdf7afa"/>
    <w:basedOn w:val="a"/>
    <w:rsid w:val="00123BFC"/>
    <w:pPr>
      <w:spacing w:before="100" w:beforeAutospacing="1" w:after="100" w:afterAutospacing="1" w:line="240" w:lineRule="auto"/>
      <w:ind w:left="0" w:right="0" w:firstLine="0"/>
      <w:jc w:val="left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10">
    <w:name w:val="Заголовок 1 Знак"/>
    <w:basedOn w:val="a0"/>
    <w:link w:val="1"/>
    <w:uiPriority w:val="9"/>
    <w:rsid w:val="001F721E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uk-UA"/>
    </w:rPr>
  </w:style>
  <w:style w:type="character" w:styleId="af4">
    <w:name w:val="Emphasis"/>
    <w:basedOn w:val="a0"/>
    <w:uiPriority w:val="20"/>
    <w:qFormat/>
    <w:rsid w:val="001F721E"/>
    <w:rPr>
      <w:i/>
      <w:iCs/>
    </w:rPr>
  </w:style>
  <w:style w:type="paragraph" w:styleId="af5">
    <w:name w:val="header"/>
    <w:basedOn w:val="a"/>
    <w:link w:val="af6"/>
    <w:uiPriority w:val="99"/>
    <w:unhideWhenUsed/>
    <w:rsid w:val="00DC476B"/>
    <w:pPr>
      <w:tabs>
        <w:tab w:val="center" w:pos="4677"/>
        <w:tab w:val="right" w:pos="9355"/>
      </w:tabs>
      <w:spacing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rsid w:val="00DC476B"/>
    <w:rPr>
      <w:lang w:val="uk-UA"/>
    </w:rPr>
  </w:style>
  <w:style w:type="paragraph" w:styleId="af7">
    <w:name w:val="footer"/>
    <w:basedOn w:val="a"/>
    <w:link w:val="af8"/>
    <w:uiPriority w:val="99"/>
    <w:unhideWhenUsed/>
    <w:rsid w:val="00DC476B"/>
    <w:pPr>
      <w:tabs>
        <w:tab w:val="center" w:pos="4677"/>
        <w:tab w:val="right" w:pos="9355"/>
      </w:tabs>
      <w:spacing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DC476B"/>
    <w:rPr>
      <w:lang w:val="uk-UA"/>
    </w:rPr>
  </w:style>
  <w:style w:type="table" w:styleId="af9">
    <w:name w:val="Table Grid"/>
    <w:basedOn w:val="a1"/>
    <w:uiPriority w:val="39"/>
    <w:rsid w:val="00AC7B1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D14F51"/>
    <w:pPr>
      <w:suppressAutoHyphens/>
      <w:spacing w:line="252" w:lineRule="auto"/>
      <w:textAlignment w:val="baseline"/>
    </w:pPr>
    <w:rPr>
      <w:rFonts w:ascii="Calibri" w:eastAsia="Times New Roman" w:hAnsi="Calibri" w:cs="Tahoma"/>
      <w:lang w:val="ru-RU" w:eastAsia="zh-CN"/>
    </w:rPr>
  </w:style>
  <w:style w:type="paragraph" w:styleId="afa">
    <w:name w:val="No Spacing"/>
    <w:link w:val="afb"/>
    <w:uiPriority w:val="99"/>
    <w:qFormat/>
    <w:rsid w:val="00641BE8"/>
    <w:pPr>
      <w:spacing w:after="0" w:line="240" w:lineRule="auto"/>
    </w:pPr>
    <w:rPr>
      <w:rFonts w:ascii="Calibri" w:eastAsia="Times New Roman" w:hAnsi="Calibri" w:cs="Times New Roman"/>
      <w:sz w:val="20"/>
      <w:szCs w:val="20"/>
      <w:lang w:val="ru-RU" w:eastAsia="uk-UA"/>
    </w:rPr>
  </w:style>
  <w:style w:type="character" w:customStyle="1" w:styleId="afb">
    <w:name w:val="Без интервала Знак"/>
    <w:link w:val="afa"/>
    <w:uiPriority w:val="99"/>
    <w:locked/>
    <w:rsid w:val="00641BE8"/>
    <w:rPr>
      <w:rFonts w:ascii="Calibri" w:eastAsia="Times New Roman" w:hAnsi="Calibri" w:cs="Times New Roman"/>
      <w:sz w:val="20"/>
      <w:szCs w:val="20"/>
      <w:lang w:val="ru-RU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288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89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3174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7009573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60304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20515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54464714">
                              <w:marLeft w:val="0"/>
                              <w:marRight w:val="0"/>
                              <w:marTop w:val="30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3025407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217674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96711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639384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8527391">
                  <w:marLeft w:val="0"/>
                  <w:marRight w:val="0"/>
                  <w:marTop w:val="60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84249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0369250">
                          <w:marLeft w:val="-225"/>
                          <w:marRight w:val="-22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2826905">
                              <w:marLeft w:val="1212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02446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3155012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43401">
                          <w:marLeft w:val="0"/>
                          <w:marRight w:val="0"/>
                          <w:marTop w:val="300"/>
                          <w:marBottom w:val="6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629510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672663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34913477">
                                      <w:marLeft w:val="-225"/>
                                      <w:marRight w:val="-225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02977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161495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991952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486387433">
                                              <w:marLeft w:val="0"/>
                                              <w:marRight w:val="0"/>
                                              <w:marTop w:val="0"/>
                                              <w:marBottom w:val="15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2693933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184345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5197814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660763586">
                                              <w:marLeft w:val="0"/>
                                              <w:marRight w:val="0"/>
                                              <w:marTop w:val="0"/>
                                              <w:marBottom w:val="15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8140544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130250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026858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863665294">
                                              <w:marLeft w:val="0"/>
                                              <w:marRight w:val="0"/>
                                              <w:marTop w:val="0"/>
                                              <w:marBottom w:val="15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20332666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0820460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099151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2118209744">
                                              <w:marLeft w:val="0"/>
                                              <w:marRight w:val="0"/>
                                              <w:marTop w:val="0"/>
                                              <w:marBottom w:val="15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213774760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3452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44714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6" w:space="11" w:color="DADADA"/>
                                        <w:left w:val="single" w:sz="6" w:space="31" w:color="DADADA"/>
                                        <w:bottom w:val="single" w:sz="6" w:space="31" w:color="DADADA"/>
                                        <w:right w:val="single" w:sz="6" w:space="31" w:color="DADADA"/>
                                      </w:divBdr>
                                      <w:divsChild>
                                        <w:div w:id="437919218">
                                          <w:marLeft w:val="0"/>
                                          <w:marRight w:val="0"/>
                                          <w:marTop w:val="375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53121210">
                                          <w:marLeft w:val="0"/>
                                          <w:marRight w:val="45"/>
                                          <w:marTop w:val="0"/>
                                          <w:marBottom w:val="15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54984817">
                                              <w:marLeft w:val="0"/>
                                              <w:marRight w:val="0"/>
                                              <w:marTop w:val="375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247035245">
                                          <w:marLeft w:val="0"/>
                                          <w:marRight w:val="0"/>
                                          <w:marTop w:val="36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355937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319381819">
                                          <w:marLeft w:val="0"/>
                                          <w:marRight w:val="0"/>
                                          <w:marTop w:val="150"/>
                                          <w:marBottom w:val="15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9680859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796741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6" w:space="11" w:color="DADADA"/>
                                        <w:left w:val="single" w:sz="6" w:space="31" w:color="DADADA"/>
                                        <w:bottom w:val="single" w:sz="6" w:space="31" w:color="DADADA"/>
                                        <w:right w:val="single" w:sz="6" w:space="31" w:color="DADADA"/>
                                      </w:divBdr>
                                      <w:divsChild>
                                        <w:div w:id="6471320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05374321">
                                          <w:marLeft w:val="0"/>
                                          <w:marRight w:val="0"/>
                                          <w:marTop w:val="150"/>
                                          <w:marBottom w:val="15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43581553">
                                          <w:marLeft w:val="0"/>
                                          <w:marRight w:val="0"/>
                                          <w:marTop w:val="36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948743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980719250">
                                          <w:marLeft w:val="0"/>
                                          <w:marRight w:val="45"/>
                                          <w:marTop w:val="0"/>
                                          <w:marBottom w:val="15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92733889">
                                              <w:marLeft w:val="0"/>
                                              <w:marRight w:val="0"/>
                                              <w:marTop w:val="375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2498526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6" w:space="11" w:color="DADADA"/>
                                        <w:left w:val="single" w:sz="6" w:space="31" w:color="DADADA"/>
                                        <w:bottom w:val="single" w:sz="6" w:space="31" w:color="DADADA"/>
                                        <w:right w:val="single" w:sz="6" w:space="31" w:color="DADADA"/>
                                      </w:divBdr>
                                      <w:divsChild>
                                        <w:div w:id="89930640">
                                          <w:marLeft w:val="0"/>
                                          <w:marRight w:val="45"/>
                                          <w:marTop w:val="0"/>
                                          <w:marBottom w:val="15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60763685">
                                              <w:marLeft w:val="0"/>
                                              <w:marRight w:val="0"/>
                                              <w:marTop w:val="375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522784381">
                                          <w:marLeft w:val="0"/>
                                          <w:marRight w:val="0"/>
                                          <w:marTop w:val="150"/>
                                          <w:marBottom w:val="15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53513653">
                                          <w:marLeft w:val="0"/>
                                          <w:marRight w:val="0"/>
                                          <w:marTop w:val="36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688804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1513347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9847018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858494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6" w:space="11" w:color="DADADA"/>
                                        <w:left w:val="single" w:sz="6" w:space="31" w:color="DADADA"/>
                                        <w:bottom w:val="single" w:sz="6" w:space="31" w:color="DADADA"/>
                                        <w:right w:val="single" w:sz="6" w:space="31" w:color="DADADA"/>
                                      </w:divBdr>
                                      <w:divsChild>
                                        <w:div w:id="56049088">
                                          <w:marLeft w:val="0"/>
                                          <w:marRight w:val="45"/>
                                          <w:marTop w:val="0"/>
                                          <w:marBottom w:val="15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68387057">
                                              <w:marLeft w:val="0"/>
                                              <w:marRight w:val="0"/>
                                              <w:marTop w:val="375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1697587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67344493">
                                          <w:marLeft w:val="0"/>
                                          <w:marRight w:val="0"/>
                                          <w:marTop w:val="150"/>
                                          <w:marBottom w:val="15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68082920">
                                          <w:marLeft w:val="0"/>
                                          <w:marRight w:val="0"/>
                                          <w:marTop w:val="36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459267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8286415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06943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55795792">
                                          <w:marLeft w:val="0"/>
                                          <w:marRight w:val="45"/>
                                          <w:marTop w:val="0"/>
                                          <w:marBottom w:val="15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48584368">
                                              <w:marLeft w:val="0"/>
                                              <w:marRight w:val="0"/>
                                              <w:marTop w:val="375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88633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7799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0960253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2511626">
                          <w:marLeft w:val="0"/>
                          <w:marRight w:val="0"/>
                          <w:marTop w:val="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3533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996569972">
                          <w:marLeft w:val="-225"/>
                          <w:marRight w:val="-22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98921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554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856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4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5128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4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1091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4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1680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35817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D8D7B2-092B-4763-940A-D3BB798853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2057</Words>
  <Characters>11730</Characters>
  <Application>Microsoft Office Word</Application>
  <DocSecurity>0</DocSecurity>
  <Lines>97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</dc:creator>
  <cp:keywords/>
  <dc:description/>
  <cp:lastModifiedBy>libonu</cp:lastModifiedBy>
  <cp:revision>2</cp:revision>
  <dcterms:created xsi:type="dcterms:W3CDTF">2022-02-14T11:58:00Z</dcterms:created>
  <dcterms:modified xsi:type="dcterms:W3CDTF">2022-02-14T11:58:00Z</dcterms:modified>
</cp:coreProperties>
</file>