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5CEE" w:rsidRDefault="004A5CEE" w:rsidP="004A5CEE">
      <w:pPr>
        <w:pStyle w:val="a3"/>
        <w:spacing w:before="74" w:line="362" w:lineRule="auto"/>
        <w:ind w:left="1366" w:right="1934" w:firstLine="0"/>
        <w:jc w:val="center"/>
      </w:pPr>
      <w:r>
        <w:t>Одеський</w:t>
      </w:r>
      <w:r>
        <w:rPr>
          <w:spacing w:val="-7"/>
        </w:rPr>
        <w:t xml:space="preserve"> </w:t>
      </w:r>
      <w:r>
        <w:t>національний</w:t>
      </w:r>
      <w:r>
        <w:rPr>
          <w:spacing w:val="-7"/>
        </w:rPr>
        <w:t xml:space="preserve"> </w:t>
      </w:r>
      <w:r>
        <w:t>університет</w:t>
      </w:r>
      <w:r>
        <w:rPr>
          <w:spacing w:val="-11"/>
        </w:rPr>
        <w:t xml:space="preserve"> </w:t>
      </w:r>
      <w:r>
        <w:t>імені</w:t>
      </w:r>
      <w:r>
        <w:rPr>
          <w:spacing w:val="-6"/>
        </w:rPr>
        <w:t xml:space="preserve"> </w:t>
      </w:r>
      <w:r>
        <w:t>I.I.</w:t>
      </w:r>
      <w:r>
        <w:rPr>
          <w:spacing w:val="-8"/>
        </w:rPr>
        <w:t xml:space="preserve"> </w:t>
      </w:r>
      <w:r>
        <w:t>Мечникова Геолого-географічний факультет</w:t>
      </w:r>
    </w:p>
    <w:p w:rsidR="004A5CEE" w:rsidRDefault="004A5CEE" w:rsidP="004A5CEE">
      <w:pPr>
        <w:pStyle w:val="a3"/>
        <w:spacing w:line="317" w:lineRule="exact"/>
        <w:ind w:left="0" w:right="570" w:firstLine="0"/>
        <w:jc w:val="center"/>
      </w:pPr>
      <w:r>
        <w:t>Кафедра</w:t>
      </w:r>
      <w:r>
        <w:rPr>
          <w:spacing w:val="-9"/>
        </w:rPr>
        <w:t xml:space="preserve"> </w:t>
      </w:r>
      <w:r>
        <w:t>економічної</w:t>
      </w:r>
      <w:r>
        <w:rPr>
          <w:spacing w:val="-5"/>
        </w:rPr>
        <w:t xml:space="preserve"> </w:t>
      </w:r>
      <w:r>
        <w:t>та</w:t>
      </w:r>
      <w:r>
        <w:rPr>
          <w:spacing w:val="-6"/>
        </w:rPr>
        <w:t xml:space="preserve"> </w:t>
      </w:r>
      <w:r>
        <w:t>соціальної</w:t>
      </w:r>
      <w:r>
        <w:rPr>
          <w:spacing w:val="-5"/>
        </w:rPr>
        <w:t xml:space="preserve"> </w:t>
      </w:r>
      <w:r>
        <w:t>географії</w:t>
      </w:r>
      <w:r>
        <w:rPr>
          <w:spacing w:val="-8"/>
        </w:rPr>
        <w:t xml:space="preserve"> </w:t>
      </w:r>
      <w:r>
        <w:t>i</w:t>
      </w:r>
      <w:r>
        <w:rPr>
          <w:spacing w:val="-5"/>
        </w:rPr>
        <w:t xml:space="preserve"> </w:t>
      </w:r>
      <w:r>
        <w:rPr>
          <w:spacing w:val="-2"/>
        </w:rPr>
        <w:t>туризму</w:t>
      </w:r>
    </w:p>
    <w:p w:rsidR="004A5CEE" w:rsidRDefault="004A5CEE" w:rsidP="004A5CEE">
      <w:pPr>
        <w:pStyle w:val="a3"/>
        <w:ind w:left="0" w:firstLine="0"/>
        <w:jc w:val="left"/>
      </w:pPr>
    </w:p>
    <w:p w:rsidR="004A5CEE" w:rsidRDefault="004A5CEE" w:rsidP="004A5CEE">
      <w:pPr>
        <w:pStyle w:val="a3"/>
        <w:ind w:left="0" w:firstLine="0"/>
        <w:jc w:val="left"/>
      </w:pPr>
    </w:p>
    <w:p w:rsidR="004A5CEE" w:rsidRDefault="004A5CEE" w:rsidP="004A5CEE">
      <w:pPr>
        <w:pStyle w:val="a3"/>
        <w:ind w:left="0" w:firstLine="0"/>
        <w:jc w:val="left"/>
      </w:pPr>
    </w:p>
    <w:p w:rsidR="004A5CEE" w:rsidRDefault="004A5CEE" w:rsidP="004A5CEE">
      <w:pPr>
        <w:pStyle w:val="a3"/>
        <w:ind w:left="0" w:firstLine="0"/>
        <w:jc w:val="left"/>
      </w:pPr>
    </w:p>
    <w:p w:rsidR="004A5CEE" w:rsidRDefault="004A5CEE" w:rsidP="004A5CEE">
      <w:pPr>
        <w:pStyle w:val="a3"/>
        <w:spacing w:before="77"/>
        <w:ind w:left="0" w:firstLine="0"/>
        <w:jc w:val="left"/>
      </w:pPr>
    </w:p>
    <w:p w:rsidR="004A5CEE" w:rsidRDefault="004A5CEE" w:rsidP="004A5CEE">
      <w:pPr>
        <w:pStyle w:val="2"/>
        <w:spacing w:before="0"/>
        <w:ind w:right="562"/>
      </w:pPr>
      <w:r>
        <w:t>КВАЛІФІКАЦІЙНА</w:t>
      </w:r>
      <w:r>
        <w:rPr>
          <w:spacing w:val="-16"/>
        </w:rPr>
        <w:t xml:space="preserve"> </w:t>
      </w:r>
      <w:r>
        <w:rPr>
          <w:spacing w:val="-2"/>
        </w:rPr>
        <w:t>РОБОТА</w:t>
      </w:r>
    </w:p>
    <w:p w:rsidR="004A5CEE" w:rsidRDefault="004A5CEE" w:rsidP="004A5CEE">
      <w:pPr>
        <w:pStyle w:val="a3"/>
        <w:spacing w:before="161"/>
        <w:ind w:left="0" w:right="561" w:firstLine="0"/>
        <w:jc w:val="center"/>
      </w:pPr>
      <w:r>
        <w:rPr>
          <w:u w:val="single"/>
        </w:rPr>
        <w:t>на</w:t>
      </w:r>
      <w:r>
        <w:rPr>
          <w:spacing w:val="-5"/>
          <w:u w:val="single"/>
        </w:rPr>
        <w:t xml:space="preserve"> </w:t>
      </w:r>
      <w:r>
        <w:rPr>
          <w:u w:val="single"/>
        </w:rPr>
        <w:t>здобуття</w:t>
      </w:r>
      <w:r>
        <w:rPr>
          <w:spacing w:val="-7"/>
          <w:u w:val="single"/>
        </w:rPr>
        <w:t xml:space="preserve"> </w:t>
      </w:r>
      <w:r>
        <w:rPr>
          <w:u w:val="single"/>
        </w:rPr>
        <w:t>ступеня</w:t>
      </w:r>
      <w:r>
        <w:rPr>
          <w:spacing w:val="-6"/>
          <w:u w:val="single"/>
        </w:rPr>
        <w:t xml:space="preserve"> </w:t>
      </w:r>
      <w:r>
        <w:rPr>
          <w:u w:val="single"/>
        </w:rPr>
        <w:t>вищої</w:t>
      </w:r>
      <w:r>
        <w:rPr>
          <w:spacing w:val="-3"/>
          <w:u w:val="single"/>
        </w:rPr>
        <w:t xml:space="preserve"> </w:t>
      </w:r>
      <w:r>
        <w:rPr>
          <w:u w:val="single"/>
        </w:rPr>
        <w:t>освіти</w:t>
      </w:r>
      <w:r>
        <w:rPr>
          <w:spacing w:val="-7"/>
          <w:u w:val="single"/>
        </w:rPr>
        <w:t xml:space="preserve"> </w:t>
      </w:r>
      <w:r>
        <w:rPr>
          <w:spacing w:val="-2"/>
          <w:u w:val="single"/>
        </w:rPr>
        <w:t>«бакалавр»</w:t>
      </w:r>
    </w:p>
    <w:p w:rsidR="004A5CEE" w:rsidRDefault="004A5CEE" w:rsidP="004A5CEE">
      <w:pPr>
        <w:ind w:right="568"/>
        <w:jc w:val="center"/>
        <w:rPr>
          <w:sz w:val="20"/>
        </w:rPr>
      </w:pPr>
      <w:r>
        <w:rPr>
          <w:sz w:val="20"/>
        </w:rPr>
        <w:t>(рівень</w:t>
      </w:r>
      <w:r>
        <w:rPr>
          <w:spacing w:val="-9"/>
          <w:sz w:val="20"/>
        </w:rPr>
        <w:t xml:space="preserve"> </w:t>
      </w:r>
      <w:r>
        <w:rPr>
          <w:sz w:val="20"/>
        </w:rPr>
        <w:t>вищої</w:t>
      </w:r>
      <w:r>
        <w:rPr>
          <w:spacing w:val="-9"/>
          <w:sz w:val="20"/>
        </w:rPr>
        <w:t xml:space="preserve"> </w:t>
      </w:r>
      <w:r>
        <w:rPr>
          <w:spacing w:val="-2"/>
          <w:sz w:val="20"/>
        </w:rPr>
        <w:t>освіти)</w:t>
      </w:r>
    </w:p>
    <w:p w:rsidR="004A5CEE" w:rsidRDefault="004A5CEE" w:rsidP="004A5CEE">
      <w:pPr>
        <w:pStyle w:val="a3"/>
        <w:ind w:left="0" w:firstLine="0"/>
        <w:jc w:val="left"/>
        <w:rPr>
          <w:sz w:val="20"/>
        </w:rPr>
      </w:pPr>
    </w:p>
    <w:p w:rsidR="004A5CEE" w:rsidRDefault="004A5CEE" w:rsidP="004A5CEE">
      <w:pPr>
        <w:pStyle w:val="a3"/>
        <w:spacing w:before="13"/>
        <w:ind w:left="0" w:firstLine="0"/>
        <w:jc w:val="left"/>
        <w:rPr>
          <w:sz w:val="20"/>
        </w:rPr>
      </w:pPr>
    </w:p>
    <w:p w:rsidR="004A5CEE" w:rsidRDefault="004A5CEE" w:rsidP="004A5CEE">
      <w:pPr>
        <w:pStyle w:val="3"/>
        <w:ind w:right="564"/>
        <w:jc w:val="center"/>
      </w:pPr>
      <w:r>
        <w:t>«Інформаційні</w:t>
      </w:r>
      <w:r>
        <w:rPr>
          <w:spacing w:val="-5"/>
        </w:rPr>
        <w:t xml:space="preserve"> </w:t>
      </w:r>
      <w:r>
        <w:t>технології</w:t>
      </w:r>
      <w:r>
        <w:rPr>
          <w:spacing w:val="-6"/>
        </w:rPr>
        <w:t xml:space="preserve"> </w:t>
      </w:r>
      <w:r>
        <w:t>в</w:t>
      </w:r>
      <w:r>
        <w:rPr>
          <w:spacing w:val="-7"/>
        </w:rPr>
        <w:t xml:space="preserve"> </w:t>
      </w:r>
      <w:r>
        <w:rPr>
          <w:spacing w:val="-2"/>
        </w:rPr>
        <w:t>туризмі»</w:t>
      </w:r>
    </w:p>
    <w:p w:rsidR="004A5CEE" w:rsidRDefault="004A5CEE" w:rsidP="004A5CEE">
      <w:pPr>
        <w:pStyle w:val="a3"/>
        <w:spacing w:before="2"/>
        <w:ind w:left="0" w:firstLine="0"/>
        <w:jc w:val="left"/>
        <w:rPr>
          <w:b/>
        </w:rPr>
      </w:pPr>
    </w:p>
    <w:p w:rsidR="004A5CEE" w:rsidRDefault="004A5CEE" w:rsidP="004A5CEE">
      <w:pPr>
        <w:ind w:right="564"/>
        <w:jc w:val="center"/>
        <w:rPr>
          <w:b/>
          <w:sz w:val="28"/>
        </w:rPr>
      </w:pPr>
      <w:r>
        <w:rPr>
          <w:b/>
          <w:sz w:val="28"/>
        </w:rPr>
        <w:t>«</w:t>
      </w:r>
      <w:proofErr w:type="spellStart"/>
      <w:r>
        <w:rPr>
          <w:b/>
          <w:sz w:val="28"/>
        </w:rPr>
        <w:t>Information</w:t>
      </w:r>
      <w:proofErr w:type="spellEnd"/>
      <w:r>
        <w:rPr>
          <w:b/>
          <w:spacing w:val="-8"/>
          <w:sz w:val="28"/>
        </w:rPr>
        <w:t xml:space="preserve"> </w:t>
      </w:r>
      <w:proofErr w:type="spellStart"/>
      <w:r>
        <w:rPr>
          <w:b/>
          <w:sz w:val="28"/>
        </w:rPr>
        <w:t>technologies</w:t>
      </w:r>
      <w:proofErr w:type="spellEnd"/>
      <w:r>
        <w:rPr>
          <w:b/>
          <w:spacing w:val="-6"/>
          <w:sz w:val="28"/>
        </w:rPr>
        <w:t xml:space="preserve"> </w:t>
      </w:r>
      <w:proofErr w:type="spellStart"/>
      <w:r>
        <w:rPr>
          <w:b/>
          <w:sz w:val="28"/>
        </w:rPr>
        <w:t>in</w:t>
      </w:r>
      <w:proofErr w:type="spellEnd"/>
      <w:r>
        <w:rPr>
          <w:b/>
          <w:spacing w:val="-7"/>
          <w:sz w:val="28"/>
        </w:rPr>
        <w:t xml:space="preserve"> </w:t>
      </w:r>
      <w:proofErr w:type="spellStart"/>
      <w:r>
        <w:rPr>
          <w:b/>
          <w:spacing w:val="-2"/>
          <w:sz w:val="28"/>
        </w:rPr>
        <w:t>tourism</w:t>
      </w:r>
      <w:proofErr w:type="spellEnd"/>
      <w:r>
        <w:rPr>
          <w:b/>
          <w:spacing w:val="-2"/>
          <w:sz w:val="28"/>
        </w:rPr>
        <w:t>»</w:t>
      </w:r>
    </w:p>
    <w:p w:rsidR="004A5CEE" w:rsidRDefault="004A5CEE" w:rsidP="004A5CEE">
      <w:pPr>
        <w:pStyle w:val="a3"/>
        <w:ind w:left="0" w:firstLine="0"/>
        <w:jc w:val="left"/>
        <w:rPr>
          <w:b/>
        </w:rPr>
      </w:pPr>
    </w:p>
    <w:p w:rsidR="004A5CEE" w:rsidRDefault="004A5CEE" w:rsidP="004A5CEE">
      <w:pPr>
        <w:pStyle w:val="a3"/>
        <w:spacing w:before="210"/>
        <w:ind w:left="0" w:firstLine="0"/>
        <w:jc w:val="left"/>
        <w:rPr>
          <w:b/>
        </w:rPr>
      </w:pPr>
    </w:p>
    <w:p w:rsidR="004A5CEE" w:rsidRDefault="004A5CEE" w:rsidP="004A5CEE">
      <w:pPr>
        <w:pStyle w:val="a3"/>
        <w:spacing w:line="259" w:lineRule="auto"/>
        <w:ind w:left="4242" w:right="1968" w:firstLine="0"/>
        <w:jc w:val="left"/>
      </w:pPr>
      <w:r>
        <w:t>Виконав</w:t>
      </w:r>
      <w:r>
        <w:rPr>
          <w:spacing w:val="-11"/>
        </w:rPr>
        <w:t xml:space="preserve"> </w:t>
      </w:r>
      <w:r>
        <w:t>студент</w:t>
      </w:r>
      <w:r>
        <w:rPr>
          <w:spacing w:val="-11"/>
        </w:rPr>
        <w:t xml:space="preserve"> </w:t>
      </w:r>
      <w:r>
        <w:t>4-го</w:t>
      </w:r>
      <w:r>
        <w:rPr>
          <w:spacing w:val="-10"/>
        </w:rPr>
        <w:t xml:space="preserve"> </w:t>
      </w:r>
      <w:r>
        <w:t>курсу очної форми навчання</w:t>
      </w:r>
    </w:p>
    <w:p w:rsidR="004A5CEE" w:rsidRDefault="004A5CEE" w:rsidP="004A5CEE">
      <w:pPr>
        <w:pStyle w:val="a3"/>
        <w:spacing w:before="1" w:line="256" w:lineRule="auto"/>
        <w:ind w:left="4242" w:right="2020" w:firstLine="0"/>
        <w:jc w:val="left"/>
      </w:pPr>
      <w:r>
        <w:t>напряму</w:t>
      </w:r>
      <w:r>
        <w:rPr>
          <w:spacing w:val="-13"/>
        </w:rPr>
        <w:t xml:space="preserve"> </w:t>
      </w:r>
      <w:r>
        <w:t>підготовки</w:t>
      </w:r>
      <w:r>
        <w:rPr>
          <w:spacing w:val="-9"/>
        </w:rPr>
        <w:t xml:space="preserve"> </w:t>
      </w:r>
      <w:r>
        <w:rPr>
          <w:u w:val="single"/>
        </w:rPr>
        <w:t>242</w:t>
      </w:r>
      <w:r>
        <w:rPr>
          <w:spacing w:val="-13"/>
          <w:u w:val="single"/>
        </w:rPr>
        <w:t xml:space="preserve"> </w:t>
      </w:r>
      <w:r>
        <w:rPr>
          <w:u w:val="single"/>
        </w:rPr>
        <w:t>Туризм</w:t>
      </w:r>
      <w:r>
        <w:t xml:space="preserve"> </w:t>
      </w:r>
      <w:r>
        <w:rPr>
          <w:u w:val="single"/>
        </w:rPr>
        <w:t>Жуков Данило Олександрович</w:t>
      </w:r>
    </w:p>
    <w:p w:rsidR="004A5CEE" w:rsidRDefault="004A5CEE" w:rsidP="004A5CEE">
      <w:pPr>
        <w:pStyle w:val="a3"/>
        <w:spacing w:before="4"/>
        <w:ind w:left="0" w:firstLine="0"/>
        <w:jc w:val="left"/>
      </w:pPr>
    </w:p>
    <w:p w:rsidR="004A5CEE" w:rsidRDefault="004A5CEE" w:rsidP="004A5CEE">
      <w:pPr>
        <w:pStyle w:val="a3"/>
        <w:spacing w:line="463" w:lineRule="auto"/>
        <w:ind w:left="4242" w:firstLine="0"/>
        <w:jc w:val="left"/>
      </w:pPr>
      <w:r>
        <w:t>Керівник:</w:t>
      </w:r>
      <w:r>
        <w:rPr>
          <w:spacing w:val="40"/>
        </w:rPr>
        <w:t xml:space="preserve"> </w:t>
      </w:r>
      <w:proofErr w:type="spellStart"/>
      <w:r>
        <w:rPr>
          <w:u w:val="single"/>
        </w:rPr>
        <w:t>к.геoгр.н</w:t>
      </w:r>
      <w:proofErr w:type="spellEnd"/>
      <w:r>
        <w:rPr>
          <w:u w:val="single"/>
        </w:rPr>
        <w:t>.,</w:t>
      </w:r>
      <w:r>
        <w:rPr>
          <w:spacing w:val="-8"/>
          <w:u w:val="single"/>
        </w:rPr>
        <w:t xml:space="preserve"> </w:t>
      </w:r>
      <w:proofErr w:type="spellStart"/>
      <w:r>
        <w:rPr>
          <w:u w:val="single"/>
        </w:rPr>
        <w:t>дoц</w:t>
      </w:r>
      <w:proofErr w:type="spellEnd"/>
      <w:r>
        <w:rPr>
          <w:u w:val="single"/>
        </w:rPr>
        <w:t>.</w:t>
      </w:r>
      <w:r>
        <w:rPr>
          <w:spacing w:val="-8"/>
          <w:u w:val="single"/>
        </w:rPr>
        <w:t xml:space="preserve"> </w:t>
      </w:r>
      <w:r>
        <w:rPr>
          <w:u w:val="single"/>
        </w:rPr>
        <w:t>Приходько</w:t>
      </w:r>
      <w:r>
        <w:rPr>
          <w:spacing w:val="-6"/>
          <w:u w:val="single"/>
        </w:rPr>
        <w:t xml:space="preserve"> </w:t>
      </w:r>
      <w:r>
        <w:rPr>
          <w:u w:val="single"/>
        </w:rPr>
        <w:t>З.В.</w:t>
      </w:r>
      <w:r>
        <w:t xml:space="preserve"> Рецензент: </w:t>
      </w:r>
      <w:proofErr w:type="spellStart"/>
      <w:r>
        <w:rPr>
          <w:u w:val="single"/>
        </w:rPr>
        <w:t>к.г.н</w:t>
      </w:r>
      <w:proofErr w:type="spellEnd"/>
      <w:r>
        <w:rPr>
          <w:u w:val="single"/>
        </w:rPr>
        <w:t xml:space="preserve">., доц. </w:t>
      </w:r>
      <w:proofErr w:type="spellStart"/>
      <w:r>
        <w:rPr>
          <w:u w:val="single"/>
        </w:rPr>
        <w:t>Муркалов</w:t>
      </w:r>
      <w:proofErr w:type="spellEnd"/>
      <w:r>
        <w:rPr>
          <w:u w:val="single"/>
        </w:rPr>
        <w:t xml:space="preserve"> О.Б.</w:t>
      </w:r>
    </w:p>
    <w:p w:rsidR="004A5CEE" w:rsidRDefault="004A5CEE" w:rsidP="004A5CEE">
      <w:pPr>
        <w:pStyle w:val="a3"/>
        <w:ind w:left="0" w:firstLine="0"/>
        <w:jc w:val="left"/>
        <w:rPr>
          <w:sz w:val="20"/>
        </w:rPr>
      </w:pPr>
    </w:p>
    <w:p w:rsidR="004A5CEE" w:rsidRDefault="004A5CEE" w:rsidP="004A5CEE">
      <w:pPr>
        <w:pStyle w:val="a3"/>
        <w:spacing w:before="51"/>
        <w:ind w:left="0" w:firstLine="0"/>
        <w:jc w:val="left"/>
        <w:rPr>
          <w:sz w:val="20"/>
        </w:rPr>
      </w:pPr>
    </w:p>
    <w:p w:rsidR="004A5CEE" w:rsidRDefault="004A5CEE" w:rsidP="004A5CEE">
      <w:pPr>
        <w:rPr>
          <w:sz w:val="20"/>
        </w:rPr>
        <w:sectPr w:rsidR="004A5CEE" w:rsidSect="004A5CEE">
          <w:pgSz w:w="11910" w:h="16840"/>
          <w:pgMar w:top="1040" w:right="180" w:bottom="280" w:left="1600" w:header="720" w:footer="720" w:gutter="0"/>
          <w:cols w:space="720"/>
        </w:sectPr>
      </w:pPr>
    </w:p>
    <w:p w:rsidR="004A5CEE" w:rsidRDefault="004A5CEE" w:rsidP="004A5CEE">
      <w:pPr>
        <w:pStyle w:val="a3"/>
        <w:spacing w:before="89" w:line="360" w:lineRule="auto"/>
        <w:ind w:firstLine="0"/>
        <w:jc w:val="left"/>
      </w:pPr>
      <w:r>
        <w:lastRenderedPageBreak/>
        <w:t>Рекомендовано до захисту: протокол</w:t>
      </w:r>
      <w:r>
        <w:rPr>
          <w:spacing w:val="-13"/>
        </w:rPr>
        <w:t xml:space="preserve"> </w:t>
      </w:r>
      <w:r>
        <w:t>засідання</w:t>
      </w:r>
      <w:r>
        <w:rPr>
          <w:spacing w:val="-14"/>
        </w:rPr>
        <w:t xml:space="preserve"> </w:t>
      </w:r>
      <w:r>
        <w:t>кафедри</w:t>
      </w:r>
      <w:r>
        <w:rPr>
          <w:spacing w:val="-14"/>
        </w:rPr>
        <w:t xml:space="preserve"> </w:t>
      </w:r>
      <w:r>
        <w:t>№ від «</w:t>
      </w:r>
      <w:r>
        <w:rPr>
          <w:spacing w:val="40"/>
        </w:rPr>
        <w:t xml:space="preserve"> </w:t>
      </w:r>
      <w:r>
        <w:t>» травня</w:t>
      </w:r>
      <w:r>
        <w:rPr>
          <w:spacing w:val="40"/>
        </w:rPr>
        <w:t xml:space="preserve"> </w:t>
      </w:r>
      <w:r>
        <w:t>2024 р.</w:t>
      </w:r>
    </w:p>
    <w:p w:rsidR="004A5CEE" w:rsidRDefault="004A5CEE" w:rsidP="004A5CEE">
      <w:pPr>
        <w:pStyle w:val="a3"/>
        <w:spacing w:before="2"/>
        <w:ind w:firstLine="0"/>
        <w:jc w:val="left"/>
      </w:pPr>
      <w:r>
        <w:t>Завідувач</w:t>
      </w:r>
      <w:r>
        <w:rPr>
          <w:spacing w:val="-4"/>
        </w:rPr>
        <w:t xml:space="preserve"> </w:t>
      </w:r>
      <w:r>
        <w:rPr>
          <w:spacing w:val="-2"/>
        </w:rPr>
        <w:t>кафедри</w:t>
      </w:r>
    </w:p>
    <w:p w:rsidR="004A5CEE" w:rsidRDefault="004A5CEE" w:rsidP="004A5CEE">
      <w:pPr>
        <w:pStyle w:val="a3"/>
        <w:tabs>
          <w:tab w:val="left" w:pos="1566"/>
          <w:tab w:val="left" w:pos="1781"/>
        </w:tabs>
        <w:spacing w:before="160"/>
        <w:ind w:firstLine="0"/>
        <w:jc w:val="left"/>
      </w:pPr>
      <w:r>
        <w:rPr>
          <w:u w:val="single"/>
        </w:rPr>
        <w:tab/>
      </w:r>
      <w:r>
        <w:tab/>
      </w:r>
      <w:r>
        <w:rPr>
          <w:u w:val="single"/>
        </w:rPr>
        <w:t>Віталій</w:t>
      </w:r>
      <w:r>
        <w:rPr>
          <w:spacing w:val="-3"/>
          <w:u w:val="single"/>
        </w:rPr>
        <w:t xml:space="preserve"> </w:t>
      </w:r>
      <w:r>
        <w:rPr>
          <w:spacing w:val="-5"/>
          <w:u w:val="single"/>
        </w:rPr>
        <w:t>СИЧ</w:t>
      </w:r>
    </w:p>
    <w:p w:rsidR="004A5CEE" w:rsidRDefault="004A5CEE" w:rsidP="004A5CEE">
      <w:pPr>
        <w:tabs>
          <w:tab w:val="left" w:pos="1904"/>
        </w:tabs>
        <w:ind w:left="502"/>
        <w:rPr>
          <w:sz w:val="20"/>
        </w:rPr>
      </w:pPr>
      <w:r>
        <w:rPr>
          <w:spacing w:val="-2"/>
          <w:sz w:val="20"/>
        </w:rPr>
        <w:t>(підпис)</w:t>
      </w:r>
      <w:r>
        <w:rPr>
          <w:sz w:val="20"/>
        </w:rPr>
        <w:tab/>
        <w:t>(</w:t>
      </w:r>
      <w:r>
        <w:rPr>
          <w:spacing w:val="-8"/>
          <w:sz w:val="20"/>
        </w:rPr>
        <w:t xml:space="preserve"> </w:t>
      </w:r>
      <w:r>
        <w:rPr>
          <w:sz w:val="20"/>
        </w:rPr>
        <w:t>прізвище,</w:t>
      </w:r>
      <w:r>
        <w:rPr>
          <w:spacing w:val="-7"/>
          <w:sz w:val="20"/>
        </w:rPr>
        <w:t xml:space="preserve"> </w:t>
      </w:r>
      <w:r>
        <w:rPr>
          <w:spacing w:val="-2"/>
          <w:sz w:val="20"/>
        </w:rPr>
        <w:t>ім’я)</w:t>
      </w:r>
    </w:p>
    <w:p w:rsidR="004A5CEE" w:rsidRDefault="004A5CEE" w:rsidP="004A5CEE">
      <w:pPr>
        <w:pStyle w:val="a3"/>
        <w:tabs>
          <w:tab w:val="left" w:pos="5197"/>
        </w:tabs>
        <w:spacing w:before="89"/>
        <w:ind w:left="1127" w:firstLine="0"/>
        <w:jc w:val="left"/>
      </w:pPr>
      <w:r>
        <w:br w:type="column"/>
      </w:r>
      <w:r>
        <w:lastRenderedPageBreak/>
        <w:t>Захищено</w:t>
      </w:r>
      <w:r>
        <w:rPr>
          <w:spacing w:val="-4"/>
        </w:rPr>
        <w:t xml:space="preserve"> </w:t>
      </w:r>
      <w:r>
        <w:t>на</w:t>
      </w:r>
      <w:r>
        <w:rPr>
          <w:spacing w:val="-4"/>
        </w:rPr>
        <w:t xml:space="preserve"> </w:t>
      </w:r>
      <w:r>
        <w:t>засіданні</w:t>
      </w:r>
      <w:r>
        <w:rPr>
          <w:spacing w:val="-4"/>
        </w:rPr>
        <w:t xml:space="preserve"> </w:t>
      </w:r>
      <w:r>
        <w:t>ЕК</w:t>
      </w:r>
      <w:r>
        <w:rPr>
          <w:spacing w:val="-4"/>
        </w:rPr>
        <w:t xml:space="preserve"> </w:t>
      </w:r>
      <w:r>
        <w:rPr>
          <w:spacing w:val="-10"/>
        </w:rPr>
        <w:t>№</w:t>
      </w:r>
      <w:r>
        <w:rPr>
          <w:u w:val="single"/>
        </w:rPr>
        <w:tab/>
      </w:r>
    </w:p>
    <w:p w:rsidR="004A5CEE" w:rsidRDefault="004A5CEE" w:rsidP="004A5CEE">
      <w:pPr>
        <w:pStyle w:val="a3"/>
        <w:tabs>
          <w:tab w:val="left" w:pos="2989"/>
          <w:tab w:val="left" w:pos="3024"/>
          <w:tab w:val="left" w:pos="3838"/>
          <w:tab w:val="left" w:pos="4221"/>
          <w:tab w:val="left" w:pos="4538"/>
          <w:tab w:val="left" w:pos="5484"/>
        </w:tabs>
        <w:spacing w:before="3" w:line="480" w:lineRule="atLeast"/>
        <w:ind w:left="1134" w:right="604" w:firstLine="62"/>
        <w:jc w:val="left"/>
      </w:pPr>
      <w:r>
        <w:t>протокол №</w:t>
      </w:r>
      <w:r>
        <w:rPr>
          <w:u w:val="single"/>
        </w:rPr>
        <w:tab/>
      </w:r>
      <w:proofErr w:type="spellStart"/>
      <w:r>
        <w:t>вiд</w:t>
      </w:r>
      <w:proofErr w:type="spellEnd"/>
      <w:r>
        <w:t xml:space="preserve"> «</w:t>
      </w:r>
      <w:r>
        <w:rPr>
          <w:u w:val="single"/>
        </w:rPr>
        <w:tab/>
      </w:r>
      <w:r>
        <w:rPr>
          <w:spacing w:val="-10"/>
        </w:rPr>
        <w:t>»</w:t>
      </w:r>
      <w:r>
        <w:rPr>
          <w:u w:val="single"/>
        </w:rPr>
        <w:tab/>
      </w:r>
      <w:r>
        <w:rPr>
          <w:u w:val="single"/>
        </w:rPr>
        <w:tab/>
      </w:r>
      <w:r>
        <w:rPr>
          <w:spacing w:val="-2"/>
        </w:rPr>
        <w:t xml:space="preserve">2024р. </w:t>
      </w:r>
      <w:r>
        <w:t xml:space="preserve">Оцінка </w:t>
      </w:r>
      <w:r>
        <w:rPr>
          <w:u w:val="single"/>
        </w:rPr>
        <w:tab/>
      </w:r>
      <w:r>
        <w:rPr>
          <w:u w:val="single"/>
        </w:rPr>
        <w:tab/>
      </w:r>
      <w:r>
        <w:rPr>
          <w:spacing w:val="-10"/>
        </w:rPr>
        <w:t>/</w:t>
      </w:r>
      <w:r>
        <w:rPr>
          <w:u w:val="single"/>
        </w:rPr>
        <w:tab/>
      </w:r>
      <w:r>
        <w:rPr>
          <w:u w:val="single"/>
        </w:rPr>
        <w:tab/>
      </w:r>
      <w:r>
        <w:rPr>
          <w:spacing w:val="-10"/>
        </w:rPr>
        <w:t>/</w:t>
      </w:r>
      <w:r>
        <w:rPr>
          <w:u w:val="single"/>
        </w:rPr>
        <w:tab/>
      </w:r>
      <w:r>
        <w:rPr>
          <w:u w:val="single"/>
        </w:rPr>
        <w:tab/>
      </w:r>
    </w:p>
    <w:p w:rsidR="004A5CEE" w:rsidRDefault="004A5CEE" w:rsidP="004A5CEE">
      <w:pPr>
        <w:spacing w:before="3"/>
        <w:ind w:left="1192"/>
        <w:rPr>
          <w:sz w:val="20"/>
        </w:rPr>
      </w:pPr>
      <w:r>
        <w:rPr>
          <w:sz w:val="20"/>
        </w:rPr>
        <w:t>(за</w:t>
      </w:r>
      <w:r>
        <w:rPr>
          <w:spacing w:val="-7"/>
          <w:sz w:val="20"/>
        </w:rPr>
        <w:t xml:space="preserve"> </w:t>
      </w:r>
      <w:r>
        <w:rPr>
          <w:sz w:val="20"/>
        </w:rPr>
        <w:t>національною</w:t>
      </w:r>
      <w:r>
        <w:rPr>
          <w:spacing w:val="-6"/>
          <w:sz w:val="20"/>
        </w:rPr>
        <w:t xml:space="preserve"> </w:t>
      </w:r>
      <w:r>
        <w:rPr>
          <w:sz w:val="20"/>
        </w:rPr>
        <w:t>шкалою,</w:t>
      </w:r>
      <w:r>
        <w:rPr>
          <w:spacing w:val="-6"/>
          <w:sz w:val="20"/>
        </w:rPr>
        <w:t xml:space="preserve"> </w:t>
      </w:r>
      <w:r>
        <w:rPr>
          <w:sz w:val="20"/>
        </w:rPr>
        <w:t>за</w:t>
      </w:r>
      <w:r>
        <w:rPr>
          <w:spacing w:val="-7"/>
          <w:sz w:val="20"/>
        </w:rPr>
        <w:t xml:space="preserve"> </w:t>
      </w:r>
      <w:r>
        <w:rPr>
          <w:sz w:val="20"/>
        </w:rPr>
        <w:t>шкалою</w:t>
      </w:r>
      <w:r>
        <w:rPr>
          <w:spacing w:val="-6"/>
          <w:sz w:val="20"/>
        </w:rPr>
        <w:t xml:space="preserve"> </w:t>
      </w:r>
      <w:r>
        <w:rPr>
          <w:sz w:val="20"/>
        </w:rPr>
        <w:t>ECTS,</w:t>
      </w:r>
      <w:r>
        <w:rPr>
          <w:spacing w:val="-6"/>
          <w:sz w:val="20"/>
        </w:rPr>
        <w:t xml:space="preserve"> </w:t>
      </w:r>
      <w:r>
        <w:rPr>
          <w:spacing w:val="-4"/>
          <w:sz w:val="20"/>
        </w:rPr>
        <w:t>бал)</w:t>
      </w:r>
    </w:p>
    <w:p w:rsidR="004A5CEE" w:rsidRDefault="004A5CEE" w:rsidP="004A5CEE">
      <w:pPr>
        <w:pStyle w:val="a3"/>
        <w:spacing w:before="115"/>
        <w:ind w:left="0" w:firstLine="0"/>
        <w:jc w:val="left"/>
        <w:rPr>
          <w:sz w:val="20"/>
        </w:rPr>
      </w:pPr>
    </w:p>
    <w:p w:rsidR="004A5CEE" w:rsidRDefault="004A5CEE" w:rsidP="004A5CEE">
      <w:pPr>
        <w:pStyle w:val="a3"/>
        <w:spacing w:before="1"/>
        <w:ind w:left="1237" w:firstLine="0"/>
        <w:jc w:val="left"/>
      </w:pPr>
      <w:r>
        <w:t>Голова</w:t>
      </w:r>
      <w:r>
        <w:rPr>
          <w:spacing w:val="-5"/>
        </w:rPr>
        <w:t xml:space="preserve"> </w:t>
      </w:r>
      <w:r>
        <w:rPr>
          <w:spacing w:val="-7"/>
        </w:rPr>
        <w:t>ЕК</w:t>
      </w:r>
    </w:p>
    <w:p w:rsidR="004A5CEE" w:rsidRDefault="004A5CEE" w:rsidP="004A5CEE">
      <w:pPr>
        <w:pStyle w:val="a3"/>
        <w:tabs>
          <w:tab w:val="left" w:pos="2500"/>
        </w:tabs>
        <w:spacing w:before="160"/>
        <w:ind w:left="1237" w:firstLine="0"/>
        <w:jc w:val="left"/>
      </w:pPr>
      <w:r>
        <w:rPr>
          <w:u w:val="single"/>
        </w:rPr>
        <w:tab/>
      </w:r>
      <w:r>
        <w:t>К</w:t>
      </w:r>
      <w:r>
        <w:rPr>
          <w:u w:val="single"/>
        </w:rPr>
        <w:t>атерина</w:t>
      </w:r>
      <w:r>
        <w:rPr>
          <w:spacing w:val="-8"/>
          <w:u w:val="single"/>
        </w:rPr>
        <w:t xml:space="preserve"> </w:t>
      </w:r>
      <w:r>
        <w:rPr>
          <w:spacing w:val="-2"/>
          <w:u w:val="single"/>
        </w:rPr>
        <w:t>КОЛОМІЄЦЬ</w:t>
      </w:r>
    </w:p>
    <w:p w:rsidR="004A5CEE" w:rsidRDefault="004A5CEE" w:rsidP="004A5CEE">
      <w:pPr>
        <w:tabs>
          <w:tab w:val="left" w:pos="3002"/>
        </w:tabs>
        <w:ind w:left="1600"/>
        <w:rPr>
          <w:sz w:val="20"/>
        </w:rPr>
      </w:pPr>
      <w:r>
        <w:rPr>
          <w:spacing w:val="-2"/>
          <w:sz w:val="20"/>
        </w:rPr>
        <w:t>(підпис)</w:t>
      </w:r>
      <w:r>
        <w:rPr>
          <w:sz w:val="20"/>
        </w:rPr>
        <w:tab/>
      </w:r>
      <w:r>
        <w:rPr>
          <w:spacing w:val="-2"/>
          <w:sz w:val="20"/>
        </w:rPr>
        <w:t>(прізвище,</w:t>
      </w:r>
      <w:r>
        <w:rPr>
          <w:spacing w:val="3"/>
          <w:sz w:val="20"/>
        </w:rPr>
        <w:t xml:space="preserve"> </w:t>
      </w:r>
      <w:r>
        <w:rPr>
          <w:spacing w:val="-4"/>
          <w:sz w:val="20"/>
        </w:rPr>
        <w:t>ім’я)</w:t>
      </w:r>
    </w:p>
    <w:p w:rsidR="004A5CEE" w:rsidRDefault="004A5CEE" w:rsidP="004A5CEE">
      <w:pPr>
        <w:pStyle w:val="a3"/>
        <w:ind w:left="0" w:firstLine="0"/>
        <w:jc w:val="left"/>
        <w:rPr>
          <w:sz w:val="20"/>
        </w:rPr>
      </w:pPr>
    </w:p>
    <w:p w:rsidR="004A5CEE" w:rsidRDefault="004A5CEE" w:rsidP="004A5CEE">
      <w:pPr>
        <w:pStyle w:val="a3"/>
        <w:ind w:left="0" w:firstLine="0"/>
        <w:jc w:val="left"/>
        <w:rPr>
          <w:sz w:val="20"/>
        </w:rPr>
      </w:pPr>
    </w:p>
    <w:p w:rsidR="004A5CEE" w:rsidRDefault="004A5CEE" w:rsidP="004A5CEE">
      <w:pPr>
        <w:pStyle w:val="a3"/>
        <w:spacing w:before="90"/>
        <w:ind w:left="0" w:firstLine="0"/>
        <w:jc w:val="left"/>
        <w:rPr>
          <w:sz w:val="20"/>
        </w:rPr>
      </w:pPr>
    </w:p>
    <w:p w:rsidR="004A5CEE" w:rsidRDefault="004A5CEE" w:rsidP="004A5CEE">
      <w:pPr>
        <w:pStyle w:val="a3"/>
        <w:ind w:firstLine="0"/>
        <w:jc w:val="left"/>
      </w:pPr>
      <w:r>
        <w:t>Одеса</w:t>
      </w:r>
      <w:r>
        <w:rPr>
          <w:spacing w:val="-7"/>
        </w:rPr>
        <w:t xml:space="preserve"> </w:t>
      </w:r>
      <w:r>
        <w:rPr>
          <w:spacing w:val="-4"/>
        </w:rPr>
        <w:t>2024</w:t>
      </w:r>
    </w:p>
    <w:p w:rsidR="004A5CEE" w:rsidRDefault="004A5CEE" w:rsidP="004A5CEE">
      <w:pPr>
        <w:sectPr w:rsidR="004A5CEE">
          <w:type w:val="continuous"/>
          <w:pgSz w:w="11910" w:h="16840"/>
          <w:pgMar w:top="1040" w:right="180" w:bottom="280" w:left="1600" w:header="720" w:footer="720" w:gutter="0"/>
          <w:cols w:num="2" w:space="720" w:equalWidth="0">
            <w:col w:w="3856" w:space="179"/>
            <w:col w:w="6095"/>
          </w:cols>
        </w:sectPr>
      </w:pPr>
    </w:p>
    <w:p w:rsidR="004A5CEE" w:rsidRDefault="004A5CEE" w:rsidP="004A5CEE">
      <w:pPr>
        <w:pStyle w:val="2"/>
        <w:ind w:right="448"/>
      </w:pPr>
      <w:r>
        <w:rPr>
          <w:spacing w:val="-2"/>
        </w:rPr>
        <w:lastRenderedPageBreak/>
        <w:t>ЗМІСТ</w:t>
      </w:r>
    </w:p>
    <w:p w:rsidR="004A5CEE" w:rsidRDefault="004A5CEE" w:rsidP="004A5CEE">
      <w:pPr>
        <w:sectPr w:rsidR="004A5CEE">
          <w:headerReference w:type="default" r:id="rId5"/>
          <w:pgSz w:w="11910" w:h="16840"/>
          <w:pgMar w:top="1040" w:right="180" w:bottom="1726" w:left="1600" w:header="751" w:footer="0" w:gutter="0"/>
          <w:pgNumType w:start="2"/>
          <w:cols w:space="720"/>
        </w:sectPr>
      </w:pPr>
    </w:p>
    <w:sdt>
      <w:sdtPr>
        <w:id w:val="1154721938"/>
        <w:docPartObj>
          <w:docPartGallery w:val="Table of Contents"/>
          <w:docPartUnique/>
        </w:docPartObj>
      </w:sdtPr>
      <w:sdtContent>
        <w:p w:rsidR="004A5CEE" w:rsidRDefault="004A5CEE" w:rsidP="004A5CEE">
          <w:pPr>
            <w:pStyle w:val="21"/>
            <w:tabs>
              <w:tab w:val="left" w:leader="dot" w:pos="9156"/>
            </w:tabs>
          </w:pPr>
          <w:hyperlink w:anchor="_TOC_250019" w:history="1">
            <w:r>
              <w:rPr>
                <w:spacing w:val="-2"/>
              </w:rPr>
              <w:t>Вступ</w:t>
            </w:r>
            <w:r>
              <w:tab/>
            </w:r>
            <w:r>
              <w:rPr>
                <w:spacing w:val="-10"/>
              </w:rPr>
              <w:t>4</w:t>
            </w:r>
          </w:hyperlink>
        </w:p>
        <w:p w:rsidR="004A5CEE" w:rsidRDefault="004A5CEE" w:rsidP="004A5CEE">
          <w:pPr>
            <w:pStyle w:val="1"/>
            <w:tabs>
              <w:tab w:val="left" w:leader="dot" w:pos="9163"/>
            </w:tabs>
            <w:spacing w:before="160"/>
            <w:rPr>
              <w:b w:val="0"/>
            </w:rPr>
          </w:pPr>
          <w:r>
            <w:t>Розділ</w:t>
          </w:r>
          <w:r>
            <w:rPr>
              <w:spacing w:val="-8"/>
            </w:rPr>
            <w:t xml:space="preserve"> </w:t>
          </w:r>
          <w:r>
            <w:t>1.</w:t>
          </w:r>
          <w:r>
            <w:rPr>
              <w:spacing w:val="-6"/>
            </w:rPr>
            <w:t xml:space="preserve"> </w:t>
          </w:r>
          <w:r>
            <w:t>Теоретичні</w:t>
          </w:r>
          <w:r>
            <w:rPr>
              <w:spacing w:val="-5"/>
            </w:rPr>
            <w:t xml:space="preserve"> </w:t>
          </w:r>
          <w:r>
            <w:t>основи</w:t>
          </w:r>
          <w:r>
            <w:rPr>
              <w:spacing w:val="-7"/>
            </w:rPr>
            <w:t xml:space="preserve"> </w:t>
          </w:r>
          <w:r>
            <w:t>інформаційних</w:t>
          </w:r>
          <w:r>
            <w:rPr>
              <w:spacing w:val="-4"/>
            </w:rPr>
            <w:t xml:space="preserve"> </w:t>
          </w:r>
          <w:r>
            <w:t>технологій</w:t>
          </w:r>
          <w:r>
            <w:rPr>
              <w:spacing w:val="-10"/>
            </w:rPr>
            <w:t xml:space="preserve"> </w:t>
          </w:r>
          <w:r>
            <w:t>в</w:t>
          </w:r>
          <w:r>
            <w:rPr>
              <w:spacing w:val="-6"/>
            </w:rPr>
            <w:t xml:space="preserve"> </w:t>
          </w:r>
          <w:r>
            <w:rPr>
              <w:spacing w:val="-2"/>
            </w:rPr>
            <w:t>туризмі</w:t>
          </w:r>
          <w:r>
            <w:rPr>
              <w:b w:val="0"/>
            </w:rPr>
            <w:tab/>
          </w:r>
          <w:r>
            <w:rPr>
              <w:b w:val="0"/>
              <w:spacing w:val="-10"/>
            </w:rPr>
            <w:t>6</w:t>
          </w:r>
        </w:p>
        <w:p w:rsidR="004A5CEE" w:rsidRDefault="004A5CEE" w:rsidP="004A5CEE">
          <w:pPr>
            <w:pStyle w:val="21"/>
            <w:numPr>
              <w:ilvl w:val="1"/>
              <w:numId w:val="6"/>
            </w:numPr>
            <w:tabs>
              <w:tab w:val="left" w:pos="590"/>
              <w:tab w:val="left" w:leader="dot" w:pos="9151"/>
            </w:tabs>
            <w:ind w:left="590" w:hanging="488"/>
          </w:pPr>
          <w:hyperlink w:anchor="_TOC_250018" w:history="1">
            <w:r>
              <w:t>Поняття</w:t>
            </w:r>
            <w:r>
              <w:rPr>
                <w:spacing w:val="-8"/>
              </w:rPr>
              <w:t xml:space="preserve"> </w:t>
            </w:r>
            <w:r>
              <w:t>та</w:t>
            </w:r>
            <w:r>
              <w:rPr>
                <w:spacing w:val="-6"/>
              </w:rPr>
              <w:t xml:space="preserve"> </w:t>
            </w:r>
            <w:r>
              <w:t>сутність</w:t>
            </w:r>
            <w:r>
              <w:rPr>
                <w:spacing w:val="-6"/>
              </w:rPr>
              <w:t xml:space="preserve"> </w:t>
            </w:r>
            <w:r>
              <w:t>інформаційних</w:t>
            </w:r>
            <w:r>
              <w:rPr>
                <w:spacing w:val="-8"/>
              </w:rPr>
              <w:t xml:space="preserve"> </w:t>
            </w:r>
            <w:r>
              <w:t>технологій</w:t>
            </w:r>
            <w:r>
              <w:rPr>
                <w:spacing w:val="-6"/>
              </w:rPr>
              <w:t xml:space="preserve"> </w:t>
            </w:r>
            <w:r>
              <w:t>в</w:t>
            </w:r>
            <w:r>
              <w:rPr>
                <w:spacing w:val="-6"/>
              </w:rPr>
              <w:t xml:space="preserve"> </w:t>
            </w:r>
            <w:r>
              <w:rPr>
                <w:spacing w:val="-2"/>
              </w:rPr>
              <w:t>туризмі</w:t>
            </w:r>
            <w:r>
              <w:tab/>
            </w:r>
            <w:r>
              <w:rPr>
                <w:spacing w:val="-10"/>
              </w:rPr>
              <w:t>6</w:t>
            </w:r>
          </w:hyperlink>
        </w:p>
        <w:p w:rsidR="004A5CEE" w:rsidRDefault="004A5CEE" w:rsidP="004A5CEE">
          <w:pPr>
            <w:pStyle w:val="21"/>
            <w:numPr>
              <w:ilvl w:val="1"/>
              <w:numId w:val="6"/>
            </w:numPr>
            <w:tabs>
              <w:tab w:val="left" w:pos="592"/>
              <w:tab w:val="left" w:leader="dot" w:pos="9012"/>
            </w:tabs>
            <w:spacing w:before="163"/>
            <w:ind w:left="592"/>
          </w:pPr>
          <w:hyperlink w:anchor="_TOC_250017" w:history="1">
            <w:r>
              <w:t>Класифікація</w:t>
            </w:r>
            <w:r>
              <w:rPr>
                <w:spacing w:val="-11"/>
              </w:rPr>
              <w:t xml:space="preserve"> </w:t>
            </w:r>
            <w:r>
              <w:t>інформаційних</w:t>
            </w:r>
            <w:r>
              <w:rPr>
                <w:spacing w:val="-8"/>
              </w:rPr>
              <w:t xml:space="preserve"> </w:t>
            </w:r>
            <w:r>
              <w:t>технологій</w:t>
            </w:r>
            <w:r>
              <w:rPr>
                <w:spacing w:val="-8"/>
              </w:rPr>
              <w:t xml:space="preserve"> </w:t>
            </w:r>
            <w:r>
              <w:t>в</w:t>
            </w:r>
            <w:r>
              <w:rPr>
                <w:spacing w:val="-9"/>
              </w:rPr>
              <w:t xml:space="preserve"> </w:t>
            </w:r>
            <w:r>
              <w:rPr>
                <w:spacing w:val="-2"/>
              </w:rPr>
              <w:t>туризмі</w:t>
            </w:r>
            <w:r>
              <w:tab/>
            </w:r>
            <w:r>
              <w:rPr>
                <w:spacing w:val="-5"/>
              </w:rPr>
              <w:t>10</w:t>
            </w:r>
          </w:hyperlink>
        </w:p>
        <w:p w:rsidR="004A5CEE" w:rsidRDefault="004A5CEE" w:rsidP="004A5CEE">
          <w:pPr>
            <w:pStyle w:val="21"/>
            <w:numPr>
              <w:ilvl w:val="1"/>
              <w:numId w:val="6"/>
            </w:numPr>
            <w:tabs>
              <w:tab w:val="left" w:pos="590"/>
              <w:tab w:val="left" w:leader="dot" w:pos="9065"/>
            </w:tabs>
            <w:spacing w:before="160" w:line="360" w:lineRule="auto"/>
            <w:ind w:left="102" w:right="775" w:firstLine="0"/>
          </w:pPr>
          <w:hyperlink w:anchor="_TOC_250016" w:history="1">
            <w:r>
              <w:t xml:space="preserve">Аналіз ролі та важливості інформаційних технологій для туристичної </w:t>
            </w:r>
            <w:r>
              <w:rPr>
                <w:spacing w:val="-2"/>
              </w:rPr>
              <w:t>індустрії</w:t>
            </w:r>
            <w:r>
              <w:tab/>
            </w:r>
            <w:r>
              <w:rPr>
                <w:spacing w:val="-6"/>
              </w:rPr>
              <w:t>11</w:t>
            </w:r>
          </w:hyperlink>
        </w:p>
        <w:p w:rsidR="004A5CEE" w:rsidRDefault="004A5CEE" w:rsidP="004A5CEE">
          <w:pPr>
            <w:pStyle w:val="21"/>
            <w:numPr>
              <w:ilvl w:val="2"/>
              <w:numId w:val="6"/>
            </w:numPr>
            <w:tabs>
              <w:tab w:val="left" w:pos="801"/>
              <w:tab w:val="left" w:leader="dot" w:pos="9091"/>
            </w:tabs>
            <w:spacing w:before="0" w:line="321" w:lineRule="exact"/>
            <w:ind w:left="801" w:hanging="699"/>
          </w:pPr>
          <w:r>
            <w:t>Вплив</w:t>
          </w:r>
          <w:r>
            <w:rPr>
              <w:spacing w:val="-10"/>
            </w:rPr>
            <w:t xml:space="preserve"> </w:t>
          </w:r>
          <w:r>
            <w:t>ІТ</w:t>
          </w:r>
          <w:r>
            <w:rPr>
              <w:spacing w:val="-5"/>
            </w:rPr>
            <w:t xml:space="preserve"> </w:t>
          </w:r>
          <w:r>
            <w:t>на</w:t>
          </w:r>
          <w:r>
            <w:rPr>
              <w:spacing w:val="-6"/>
            </w:rPr>
            <w:t xml:space="preserve"> </w:t>
          </w:r>
          <w:r>
            <w:t>інформаційне</w:t>
          </w:r>
          <w:r>
            <w:rPr>
              <w:spacing w:val="-6"/>
            </w:rPr>
            <w:t xml:space="preserve"> </w:t>
          </w:r>
          <w:r>
            <w:t>забезпечення</w:t>
          </w:r>
          <w:r>
            <w:rPr>
              <w:spacing w:val="-6"/>
            </w:rPr>
            <w:t xml:space="preserve"> </w:t>
          </w:r>
          <w:r>
            <w:t>туристичної</w:t>
          </w:r>
          <w:r>
            <w:rPr>
              <w:spacing w:val="-5"/>
            </w:rPr>
            <w:t xml:space="preserve"> </w:t>
          </w:r>
          <w:r>
            <w:rPr>
              <w:spacing w:val="-2"/>
            </w:rPr>
            <w:t>індустрії</w:t>
          </w:r>
          <w:r>
            <w:tab/>
          </w:r>
          <w:r>
            <w:rPr>
              <w:spacing w:val="-5"/>
            </w:rPr>
            <w:t>13</w:t>
          </w:r>
        </w:p>
        <w:p w:rsidR="004A5CEE" w:rsidRDefault="004A5CEE" w:rsidP="004A5CEE">
          <w:pPr>
            <w:pStyle w:val="21"/>
            <w:numPr>
              <w:ilvl w:val="2"/>
              <w:numId w:val="6"/>
            </w:numPr>
            <w:tabs>
              <w:tab w:val="left" w:pos="801"/>
              <w:tab w:val="left" w:leader="dot" w:pos="9043"/>
            </w:tabs>
            <w:spacing w:before="163"/>
            <w:ind w:left="801" w:hanging="699"/>
          </w:pPr>
          <w:hyperlink w:anchor="_TOC_250015" w:history="1">
            <w:r>
              <w:t>Вплив</w:t>
            </w:r>
            <w:r>
              <w:rPr>
                <w:spacing w:val="-7"/>
              </w:rPr>
              <w:t xml:space="preserve"> </w:t>
            </w:r>
            <w:r>
              <w:t>ІТ</w:t>
            </w:r>
            <w:r>
              <w:rPr>
                <w:spacing w:val="-5"/>
              </w:rPr>
              <w:t xml:space="preserve"> </w:t>
            </w:r>
            <w:r>
              <w:t>на</w:t>
            </w:r>
            <w:r>
              <w:rPr>
                <w:spacing w:val="-6"/>
              </w:rPr>
              <w:t xml:space="preserve"> </w:t>
            </w:r>
            <w:r>
              <w:t>розвиток</w:t>
            </w:r>
            <w:r>
              <w:rPr>
                <w:spacing w:val="-6"/>
              </w:rPr>
              <w:t xml:space="preserve"> </w:t>
            </w:r>
            <w:r>
              <w:t>туристичної</w:t>
            </w:r>
            <w:r>
              <w:rPr>
                <w:spacing w:val="-4"/>
              </w:rPr>
              <w:t xml:space="preserve"> </w:t>
            </w:r>
            <w:r>
              <w:rPr>
                <w:spacing w:val="-2"/>
              </w:rPr>
              <w:t>індустрії</w:t>
            </w:r>
            <w:r>
              <w:tab/>
            </w:r>
            <w:r>
              <w:rPr>
                <w:spacing w:val="-5"/>
              </w:rPr>
              <w:t>14</w:t>
            </w:r>
          </w:hyperlink>
        </w:p>
        <w:p w:rsidR="004A5CEE" w:rsidRDefault="004A5CEE" w:rsidP="004A5CEE">
          <w:pPr>
            <w:pStyle w:val="21"/>
            <w:numPr>
              <w:ilvl w:val="2"/>
              <w:numId w:val="5"/>
            </w:numPr>
            <w:tabs>
              <w:tab w:val="left" w:pos="731"/>
              <w:tab w:val="left" w:leader="dot" w:pos="9094"/>
            </w:tabs>
            <w:spacing w:before="160"/>
            <w:ind w:left="731" w:hanging="629"/>
          </w:pPr>
          <w:hyperlink w:anchor="_TOC_250014" w:history="1">
            <w:r>
              <w:t>Вплив</w:t>
            </w:r>
            <w:r>
              <w:rPr>
                <w:spacing w:val="-8"/>
              </w:rPr>
              <w:t xml:space="preserve"> </w:t>
            </w:r>
            <w:r>
              <w:t>ІТ</w:t>
            </w:r>
            <w:r>
              <w:rPr>
                <w:spacing w:val="-6"/>
              </w:rPr>
              <w:t xml:space="preserve"> </w:t>
            </w:r>
            <w:r>
              <w:t>на</w:t>
            </w:r>
            <w:r>
              <w:rPr>
                <w:spacing w:val="-5"/>
              </w:rPr>
              <w:t xml:space="preserve"> </w:t>
            </w:r>
            <w:r>
              <w:t>маркетинг</w:t>
            </w:r>
            <w:r>
              <w:rPr>
                <w:spacing w:val="-4"/>
              </w:rPr>
              <w:t xml:space="preserve"> </w:t>
            </w:r>
            <w:r>
              <w:t>і</w:t>
            </w:r>
            <w:r>
              <w:rPr>
                <w:spacing w:val="-4"/>
              </w:rPr>
              <w:t xml:space="preserve"> </w:t>
            </w:r>
            <w:r>
              <w:t>просування</w:t>
            </w:r>
            <w:r>
              <w:rPr>
                <w:spacing w:val="-4"/>
              </w:rPr>
              <w:t xml:space="preserve"> </w:t>
            </w:r>
            <w:r>
              <w:t>туристичних</w:t>
            </w:r>
            <w:r>
              <w:rPr>
                <w:spacing w:val="-3"/>
              </w:rPr>
              <w:t xml:space="preserve"> </w:t>
            </w:r>
            <w:r>
              <w:rPr>
                <w:spacing w:val="-2"/>
              </w:rPr>
              <w:t>послуг</w:t>
            </w:r>
            <w:r>
              <w:tab/>
            </w:r>
            <w:r>
              <w:rPr>
                <w:spacing w:val="-5"/>
              </w:rPr>
              <w:t>20</w:t>
            </w:r>
          </w:hyperlink>
        </w:p>
        <w:p w:rsidR="004A5CEE" w:rsidRDefault="004A5CEE" w:rsidP="004A5CEE">
          <w:pPr>
            <w:pStyle w:val="1"/>
            <w:tabs>
              <w:tab w:val="left" w:leader="dot" w:pos="9072"/>
            </w:tabs>
            <w:rPr>
              <w:b w:val="0"/>
            </w:rPr>
          </w:pPr>
          <w:r>
            <w:t>Розділ</w:t>
          </w:r>
          <w:r>
            <w:rPr>
              <w:spacing w:val="-6"/>
            </w:rPr>
            <w:t xml:space="preserve"> </w:t>
          </w:r>
          <w:r>
            <w:t>2.</w:t>
          </w:r>
          <w:r>
            <w:rPr>
              <w:spacing w:val="-9"/>
            </w:rPr>
            <w:t xml:space="preserve"> </w:t>
          </w:r>
          <w:r>
            <w:t>Системи</w:t>
          </w:r>
          <w:r>
            <w:rPr>
              <w:spacing w:val="-8"/>
            </w:rPr>
            <w:t xml:space="preserve"> </w:t>
          </w:r>
          <w:r>
            <w:t>бронювання</w:t>
          </w:r>
          <w:r>
            <w:rPr>
              <w:spacing w:val="-7"/>
            </w:rPr>
            <w:t xml:space="preserve"> </w:t>
          </w:r>
          <w:r>
            <w:t>та</w:t>
          </w:r>
          <w:r>
            <w:rPr>
              <w:spacing w:val="-5"/>
            </w:rPr>
            <w:t xml:space="preserve"> </w:t>
          </w:r>
          <w:r>
            <w:t>глобальні</w:t>
          </w:r>
          <w:r>
            <w:rPr>
              <w:spacing w:val="-5"/>
            </w:rPr>
            <w:t xml:space="preserve"> </w:t>
          </w:r>
          <w:r>
            <w:t>розподільчі</w:t>
          </w:r>
          <w:r>
            <w:rPr>
              <w:spacing w:val="-7"/>
            </w:rPr>
            <w:t xml:space="preserve"> </w:t>
          </w:r>
          <w:r>
            <w:rPr>
              <w:spacing w:val="-2"/>
            </w:rPr>
            <w:t>системи</w:t>
          </w:r>
          <w:r>
            <w:rPr>
              <w:b w:val="0"/>
            </w:rPr>
            <w:tab/>
          </w:r>
          <w:r>
            <w:rPr>
              <w:b w:val="0"/>
              <w:spacing w:val="-5"/>
            </w:rPr>
            <w:t>25</w:t>
          </w:r>
        </w:p>
        <w:p w:rsidR="004A5CEE" w:rsidRDefault="004A5CEE" w:rsidP="004A5CEE">
          <w:pPr>
            <w:pStyle w:val="21"/>
            <w:numPr>
              <w:ilvl w:val="1"/>
              <w:numId w:val="4"/>
            </w:numPr>
            <w:tabs>
              <w:tab w:val="left" w:pos="523"/>
              <w:tab w:val="left" w:leader="dot" w:pos="9120"/>
            </w:tabs>
            <w:spacing w:before="160"/>
            <w:ind w:left="523" w:hanging="421"/>
          </w:pPr>
          <w:hyperlink w:anchor="_TOC_250013" w:history="1">
            <w:r>
              <w:t>Історія</w:t>
            </w:r>
            <w:r>
              <w:rPr>
                <w:spacing w:val="-6"/>
              </w:rPr>
              <w:t xml:space="preserve"> </w:t>
            </w:r>
            <w:r>
              <w:t>розвитку</w:t>
            </w:r>
            <w:r>
              <w:rPr>
                <w:spacing w:val="-6"/>
              </w:rPr>
              <w:t xml:space="preserve"> </w:t>
            </w:r>
            <w:r>
              <w:t>систем</w:t>
            </w:r>
            <w:r>
              <w:rPr>
                <w:spacing w:val="-7"/>
              </w:rPr>
              <w:t xml:space="preserve"> </w:t>
            </w:r>
            <w:r>
              <w:rPr>
                <w:spacing w:val="-2"/>
              </w:rPr>
              <w:t>бронювання</w:t>
            </w:r>
            <w:r>
              <w:tab/>
            </w:r>
            <w:r>
              <w:rPr>
                <w:spacing w:val="-5"/>
              </w:rPr>
              <w:t>25</w:t>
            </w:r>
          </w:hyperlink>
        </w:p>
        <w:p w:rsidR="004A5CEE" w:rsidRDefault="004A5CEE" w:rsidP="004A5CEE">
          <w:pPr>
            <w:pStyle w:val="21"/>
            <w:numPr>
              <w:ilvl w:val="1"/>
              <w:numId w:val="4"/>
            </w:numPr>
            <w:tabs>
              <w:tab w:val="left" w:pos="523"/>
              <w:tab w:val="left" w:leader="dot" w:pos="9077"/>
            </w:tabs>
            <w:spacing w:before="163"/>
            <w:ind w:left="523" w:hanging="421"/>
          </w:pPr>
          <w:hyperlink w:anchor="_TOC_250012" w:history="1">
            <w:r>
              <w:t>Структура</w:t>
            </w:r>
            <w:r>
              <w:rPr>
                <w:spacing w:val="-5"/>
              </w:rPr>
              <w:t xml:space="preserve"> </w:t>
            </w:r>
            <w:r>
              <w:t>та</w:t>
            </w:r>
            <w:r>
              <w:rPr>
                <w:spacing w:val="-7"/>
              </w:rPr>
              <w:t xml:space="preserve"> </w:t>
            </w:r>
            <w:r>
              <w:t>функції</w:t>
            </w:r>
            <w:r>
              <w:rPr>
                <w:spacing w:val="-3"/>
              </w:rPr>
              <w:t xml:space="preserve"> </w:t>
            </w:r>
            <w:r>
              <w:t>систем</w:t>
            </w:r>
            <w:r>
              <w:rPr>
                <w:spacing w:val="-4"/>
              </w:rPr>
              <w:t xml:space="preserve"> </w:t>
            </w:r>
            <w:r>
              <w:rPr>
                <w:spacing w:val="-2"/>
              </w:rPr>
              <w:t>бронювання</w:t>
            </w:r>
            <w:r>
              <w:tab/>
            </w:r>
            <w:r>
              <w:rPr>
                <w:spacing w:val="-5"/>
              </w:rPr>
              <w:t>26</w:t>
            </w:r>
          </w:hyperlink>
        </w:p>
        <w:p w:rsidR="004A5CEE" w:rsidRDefault="004A5CEE" w:rsidP="004A5CEE">
          <w:pPr>
            <w:pStyle w:val="21"/>
            <w:numPr>
              <w:ilvl w:val="1"/>
              <w:numId w:val="4"/>
            </w:numPr>
            <w:tabs>
              <w:tab w:val="left" w:pos="520"/>
              <w:tab w:val="left" w:leader="dot" w:pos="9101"/>
            </w:tabs>
            <w:spacing w:before="160"/>
            <w:ind w:left="520" w:hanging="418"/>
          </w:pPr>
          <w:hyperlink w:anchor="_TOC_250011" w:history="1">
            <w:proofErr w:type="spellStart"/>
            <w:r>
              <w:t>Amadeus</w:t>
            </w:r>
            <w:proofErr w:type="spellEnd"/>
            <w:r>
              <w:t>:</w:t>
            </w:r>
            <w:r>
              <w:rPr>
                <w:spacing w:val="-8"/>
              </w:rPr>
              <w:t xml:space="preserve"> </w:t>
            </w:r>
            <w:r>
              <w:t>Детальний</w:t>
            </w:r>
            <w:r>
              <w:rPr>
                <w:spacing w:val="-8"/>
              </w:rPr>
              <w:t xml:space="preserve"> </w:t>
            </w:r>
            <w:r>
              <w:rPr>
                <w:spacing w:val="-4"/>
              </w:rPr>
              <w:t>опис</w:t>
            </w:r>
            <w:r>
              <w:tab/>
            </w:r>
            <w:r>
              <w:rPr>
                <w:spacing w:val="-5"/>
              </w:rPr>
              <w:t>28</w:t>
            </w:r>
          </w:hyperlink>
        </w:p>
        <w:p w:rsidR="004A5CEE" w:rsidRDefault="004A5CEE" w:rsidP="004A5CEE">
          <w:pPr>
            <w:pStyle w:val="21"/>
            <w:numPr>
              <w:ilvl w:val="1"/>
              <w:numId w:val="4"/>
            </w:numPr>
            <w:tabs>
              <w:tab w:val="left" w:pos="523"/>
              <w:tab w:val="left" w:leader="dot" w:pos="9120"/>
            </w:tabs>
            <w:ind w:left="523" w:hanging="421"/>
          </w:pPr>
          <w:hyperlink w:anchor="_TOC_250010" w:history="1">
            <w:r>
              <w:t>Вплив</w:t>
            </w:r>
            <w:r>
              <w:rPr>
                <w:spacing w:val="-7"/>
              </w:rPr>
              <w:t xml:space="preserve"> </w:t>
            </w:r>
            <w:r>
              <w:t>систем</w:t>
            </w:r>
            <w:r>
              <w:rPr>
                <w:spacing w:val="-9"/>
              </w:rPr>
              <w:t xml:space="preserve"> </w:t>
            </w:r>
            <w:r>
              <w:t>бронювання</w:t>
            </w:r>
            <w:r>
              <w:rPr>
                <w:spacing w:val="-5"/>
              </w:rPr>
              <w:t xml:space="preserve"> </w:t>
            </w:r>
            <w:r>
              <w:t>на</w:t>
            </w:r>
            <w:r>
              <w:rPr>
                <w:spacing w:val="-6"/>
              </w:rPr>
              <w:t xml:space="preserve"> </w:t>
            </w:r>
            <w:r>
              <w:t>глобальну</w:t>
            </w:r>
            <w:r>
              <w:rPr>
                <w:spacing w:val="-5"/>
              </w:rPr>
              <w:t xml:space="preserve"> </w:t>
            </w:r>
            <w:r>
              <w:t>індустрію</w:t>
            </w:r>
            <w:r>
              <w:rPr>
                <w:spacing w:val="-6"/>
              </w:rPr>
              <w:t xml:space="preserve"> </w:t>
            </w:r>
            <w:r>
              <w:rPr>
                <w:spacing w:val="-2"/>
              </w:rPr>
              <w:t>туризму</w:t>
            </w:r>
            <w:r>
              <w:tab/>
            </w:r>
            <w:r>
              <w:rPr>
                <w:spacing w:val="-5"/>
              </w:rPr>
              <w:t>29</w:t>
            </w:r>
          </w:hyperlink>
        </w:p>
        <w:p w:rsidR="004A5CEE" w:rsidRDefault="004A5CEE" w:rsidP="004A5CEE">
          <w:pPr>
            <w:pStyle w:val="1"/>
            <w:tabs>
              <w:tab w:val="left" w:leader="dot" w:pos="9075"/>
            </w:tabs>
            <w:rPr>
              <w:b w:val="0"/>
            </w:rPr>
          </w:pPr>
          <w:r>
            <w:t>Розділ</w:t>
          </w:r>
          <w:r>
            <w:rPr>
              <w:spacing w:val="-5"/>
            </w:rPr>
            <w:t xml:space="preserve"> </w:t>
          </w:r>
          <w:r>
            <w:t>3.</w:t>
          </w:r>
          <w:r>
            <w:rPr>
              <w:spacing w:val="-5"/>
            </w:rPr>
            <w:t xml:space="preserve"> </w:t>
          </w:r>
          <w:r>
            <w:t>ГІС-технології</w:t>
          </w:r>
          <w:r>
            <w:rPr>
              <w:spacing w:val="-3"/>
            </w:rPr>
            <w:t xml:space="preserve"> </w:t>
          </w:r>
          <w:r>
            <w:t>в</w:t>
          </w:r>
          <w:r>
            <w:rPr>
              <w:spacing w:val="-9"/>
            </w:rPr>
            <w:t xml:space="preserve"> </w:t>
          </w:r>
          <w:r>
            <w:rPr>
              <w:spacing w:val="-2"/>
            </w:rPr>
            <w:t>туризмі</w:t>
          </w:r>
          <w:r>
            <w:rPr>
              <w:b w:val="0"/>
            </w:rPr>
            <w:tab/>
          </w:r>
          <w:r>
            <w:rPr>
              <w:b w:val="0"/>
              <w:spacing w:val="-5"/>
            </w:rPr>
            <w:t>31</w:t>
          </w:r>
        </w:p>
        <w:p w:rsidR="004A5CEE" w:rsidRDefault="004A5CEE" w:rsidP="004A5CEE">
          <w:pPr>
            <w:pStyle w:val="21"/>
            <w:numPr>
              <w:ilvl w:val="1"/>
              <w:numId w:val="3"/>
            </w:numPr>
            <w:tabs>
              <w:tab w:val="left" w:pos="593"/>
              <w:tab w:val="left" w:leader="dot" w:pos="9072"/>
            </w:tabs>
            <w:spacing w:before="162"/>
            <w:ind w:left="593" w:hanging="491"/>
          </w:pPr>
          <w:hyperlink w:anchor="_TOC_250009" w:history="1">
            <w:r>
              <w:t>Загальний</w:t>
            </w:r>
            <w:r>
              <w:rPr>
                <w:spacing w:val="-9"/>
              </w:rPr>
              <w:t xml:space="preserve"> </w:t>
            </w:r>
            <w:r>
              <w:t>огляд</w:t>
            </w:r>
            <w:r>
              <w:rPr>
                <w:spacing w:val="-7"/>
              </w:rPr>
              <w:t xml:space="preserve"> </w:t>
            </w:r>
            <w:r>
              <w:t>ГІС-</w:t>
            </w:r>
            <w:r>
              <w:rPr>
                <w:spacing w:val="-2"/>
              </w:rPr>
              <w:t>технологій</w:t>
            </w:r>
            <w:r>
              <w:tab/>
            </w:r>
            <w:r>
              <w:rPr>
                <w:spacing w:val="-5"/>
              </w:rPr>
              <w:t>31</w:t>
            </w:r>
          </w:hyperlink>
        </w:p>
        <w:p w:rsidR="004A5CEE" w:rsidRDefault="004A5CEE" w:rsidP="004A5CEE">
          <w:pPr>
            <w:pStyle w:val="21"/>
            <w:numPr>
              <w:ilvl w:val="1"/>
              <w:numId w:val="3"/>
            </w:numPr>
            <w:tabs>
              <w:tab w:val="left" w:pos="593"/>
              <w:tab w:val="left" w:leader="dot" w:pos="9072"/>
            </w:tabs>
            <w:ind w:left="593" w:hanging="491"/>
          </w:pPr>
          <w:hyperlink w:anchor="_TOC_250008" w:history="1">
            <w:r>
              <w:t>Використання</w:t>
            </w:r>
            <w:r>
              <w:rPr>
                <w:spacing w:val="-8"/>
              </w:rPr>
              <w:t xml:space="preserve"> </w:t>
            </w:r>
            <w:r>
              <w:t>ГІС</w:t>
            </w:r>
            <w:r>
              <w:rPr>
                <w:spacing w:val="-6"/>
              </w:rPr>
              <w:t xml:space="preserve"> </w:t>
            </w:r>
            <w:r>
              <w:t>у</w:t>
            </w:r>
            <w:r>
              <w:rPr>
                <w:spacing w:val="-6"/>
              </w:rPr>
              <w:t xml:space="preserve"> </w:t>
            </w:r>
            <w:r>
              <w:t>маркетингу</w:t>
            </w:r>
            <w:r>
              <w:rPr>
                <w:spacing w:val="-5"/>
              </w:rPr>
              <w:t xml:space="preserve"> </w:t>
            </w:r>
            <w:r>
              <w:t>та</w:t>
            </w:r>
            <w:r>
              <w:rPr>
                <w:spacing w:val="-9"/>
              </w:rPr>
              <w:t xml:space="preserve"> </w:t>
            </w:r>
            <w:r>
              <w:t>плануванні</w:t>
            </w:r>
            <w:r>
              <w:rPr>
                <w:spacing w:val="-4"/>
              </w:rPr>
              <w:t xml:space="preserve"> </w:t>
            </w:r>
            <w:r>
              <w:rPr>
                <w:spacing w:val="-2"/>
              </w:rPr>
              <w:t>маршрутів</w:t>
            </w:r>
            <w:r>
              <w:tab/>
            </w:r>
            <w:r>
              <w:rPr>
                <w:spacing w:val="-5"/>
              </w:rPr>
              <w:t>33</w:t>
            </w:r>
          </w:hyperlink>
        </w:p>
        <w:p w:rsidR="004A5CEE" w:rsidRDefault="004A5CEE" w:rsidP="004A5CEE">
          <w:pPr>
            <w:pStyle w:val="21"/>
            <w:numPr>
              <w:ilvl w:val="1"/>
              <w:numId w:val="3"/>
            </w:numPr>
            <w:tabs>
              <w:tab w:val="left" w:pos="593"/>
              <w:tab w:val="left" w:leader="dot" w:pos="9118"/>
            </w:tabs>
            <w:spacing w:before="160"/>
            <w:ind w:left="593" w:hanging="491"/>
          </w:pPr>
          <w:hyperlink w:anchor="_TOC_250007" w:history="1">
            <w:r>
              <w:t>ГІС</w:t>
            </w:r>
            <w:r>
              <w:rPr>
                <w:spacing w:val="-5"/>
              </w:rPr>
              <w:t xml:space="preserve"> </w:t>
            </w:r>
            <w:r>
              <w:t>та</w:t>
            </w:r>
            <w:r>
              <w:rPr>
                <w:spacing w:val="-5"/>
              </w:rPr>
              <w:t xml:space="preserve"> </w:t>
            </w:r>
            <w:r>
              <w:t>екологічний</w:t>
            </w:r>
            <w:r>
              <w:rPr>
                <w:spacing w:val="-4"/>
              </w:rPr>
              <w:t xml:space="preserve"> </w:t>
            </w:r>
            <w:r>
              <w:rPr>
                <w:spacing w:val="-2"/>
              </w:rPr>
              <w:t>туризм</w:t>
            </w:r>
            <w:r>
              <w:tab/>
            </w:r>
            <w:r>
              <w:rPr>
                <w:spacing w:val="-5"/>
              </w:rPr>
              <w:t>35</w:t>
            </w:r>
          </w:hyperlink>
        </w:p>
        <w:p w:rsidR="004A5CEE" w:rsidRDefault="004A5CEE" w:rsidP="004A5CEE">
          <w:pPr>
            <w:pStyle w:val="21"/>
            <w:numPr>
              <w:ilvl w:val="1"/>
              <w:numId w:val="3"/>
            </w:numPr>
            <w:tabs>
              <w:tab w:val="left" w:pos="593"/>
              <w:tab w:val="left" w:leader="dot" w:pos="9101"/>
            </w:tabs>
            <w:ind w:left="593" w:hanging="491"/>
          </w:pPr>
          <w:hyperlink w:anchor="_TOC_250006" w:history="1">
            <w:r>
              <w:t>Використання</w:t>
            </w:r>
            <w:r>
              <w:rPr>
                <w:spacing w:val="-8"/>
              </w:rPr>
              <w:t xml:space="preserve"> </w:t>
            </w:r>
            <w:r>
              <w:t>ГІС</w:t>
            </w:r>
            <w:r>
              <w:rPr>
                <w:spacing w:val="-6"/>
              </w:rPr>
              <w:t xml:space="preserve"> </w:t>
            </w:r>
            <w:r>
              <w:t>у</w:t>
            </w:r>
            <w:r>
              <w:rPr>
                <w:spacing w:val="-6"/>
              </w:rPr>
              <w:t xml:space="preserve"> </w:t>
            </w:r>
            <w:proofErr w:type="spellStart"/>
            <w:r>
              <w:t>геопромоціях</w:t>
            </w:r>
            <w:proofErr w:type="spellEnd"/>
            <w:r>
              <w:rPr>
                <w:spacing w:val="-5"/>
              </w:rPr>
              <w:t xml:space="preserve"> </w:t>
            </w:r>
            <w:r>
              <w:t>та</w:t>
            </w:r>
            <w:r>
              <w:rPr>
                <w:spacing w:val="-6"/>
              </w:rPr>
              <w:t xml:space="preserve"> </w:t>
            </w:r>
            <w:r>
              <w:t>туристичних</w:t>
            </w:r>
            <w:r>
              <w:rPr>
                <w:spacing w:val="-5"/>
              </w:rPr>
              <w:t xml:space="preserve"> </w:t>
            </w:r>
            <w:r>
              <w:rPr>
                <w:spacing w:val="-2"/>
              </w:rPr>
              <w:t>послугах</w:t>
            </w:r>
            <w:r>
              <w:tab/>
            </w:r>
            <w:r>
              <w:rPr>
                <w:spacing w:val="-5"/>
              </w:rPr>
              <w:t>36</w:t>
            </w:r>
          </w:hyperlink>
        </w:p>
        <w:p w:rsidR="004A5CEE" w:rsidRDefault="004A5CEE" w:rsidP="004A5CEE">
          <w:pPr>
            <w:pStyle w:val="21"/>
            <w:numPr>
              <w:ilvl w:val="1"/>
              <w:numId w:val="3"/>
            </w:numPr>
            <w:tabs>
              <w:tab w:val="left" w:pos="592"/>
              <w:tab w:val="left" w:leader="dot" w:pos="9063"/>
            </w:tabs>
            <w:spacing w:before="160" w:line="362" w:lineRule="auto"/>
            <w:ind w:left="102" w:right="782" w:firstLine="0"/>
          </w:pPr>
          <w:hyperlink w:anchor="_TOC_250005" w:history="1">
            <w:r>
              <w:t xml:space="preserve">Використання ГІС для планування та розвитку туристичної </w:t>
            </w:r>
            <w:r>
              <w:rPr>
                <w:spacing w:val="-2"/>
              </w:rPr>
              <w:t>інфраструктури</w:t>
            </w:r>
            <w:r>
              <w:tab/>
            </w:r>
            <w:r>
              <w:rPr>
                <w:spacing w:val="-6"/>
              </w:rPr>
              <w:t>38</w:t>
            </w:r>
          </w:hyperlink>
        </w:p>
        <w:p w:rsidR="004A5CEE" w:rsidRDefault="004A5CEE" w:rsidP="004A5CEE">
          <w:pPr>
            <w:pStyle w:val="1"/>
            <w:numPr>
              <w:ilvl w:val="0"/>
              <w:numId w:val="2"/>
            </w:numPr>
            <w:tabs>
              <w:tab w:val="left" w:pos="381"/>
            </w:tabs>
            <w:spacing w:before="0" w:line="317" w:lineRule="exact"/>
            <w:ind w:left="381" w:hanging="279"/>
            <w:rPr>
              <w:b w:val="0"/>
            </w:rPr>
          </w:pPr>
          <w:r>
            <w:t>Сучасні</w:t>
          </w:r>
          <w:r>
            <w:rPr>
              <w:spacing w:val="-11"/>
            </w:rPr>
            <w:t xml:space="preserve"> </w:t>
          </w:r>
          <w:r>
            <w:t>тренди</w:t>
          </w:r>
          <w:r>
            <w:rPr>
              <w:spacing w:val="-8"/>
            </w:rPr>
            <w:t xml:space="preserve"> </w:t>
          </w:r>
          <w:r>
            <w:t>та</w:t>
          </w:r>
          <w:r>
            <w:rPr>
              <w:spacing w:val="-5"/>
            </w:rPr>
            <w:t xml:space="preserve"> </w:t>
          </w:r>
          <w:r>
            <w:t>інновації</w:t>
          </w:r>
          <w:r>
            <w:rPr>
              <w:spacing w:val="-6"/>
            </w:rPr>
            <w:t xml:space="preserve"> </w:t>
          </w:r>
          <w:r>
            <w:t>в</w:t>
          </w:r>
          <w:r>
            <w:rPr>
              <w:spacing w:val="-7"/>
            </w:rPr>
            <w:t xml:space="preserve"> </w:t>
          </w:r>
          <w:r>
            <w:t>інформаційних</w:t>
          </w:r>
          <w:r>
            <w:rPr>
              <w:spacing w:val="-5"/>
            </w:rPr>
            <w:t xml:space="preserve"> </w:t>
          </w:r>
          <w:r>
            <w:t>технологіях</w:t>
          </w:r>
          <w:r>
            <w:rPr>
              <w:spacing w:val="-8"/>
            </w:rPr>
            <w:t xml:space="preserve"> </w:t>
          </w:r>
          <w:r>
            <w:rPr>
              <w:spacing w:val="-2"/>
            </w:rPr>
            <w:t>туризму</w:t>
          </w:r>
          <w:r>
            <w:rPr>
              <w:b w:val="0"/>
              <w:spacing w:val="-2"/>
            </w:rPr>
            <w:t>…41</w:t>
          </w:r>
        </w:p>
        <w:p w:rsidR="004A5CEE" w:rsidRDefault="004A5CEE" w:rsidP="004A5CEE">
          <w:pPr>
            <w:pStyle w:val="21"/>
            <w:numPr>
              <w:ilvl w:val="1"/>
              <w:numId w:val="2"/>
            </w:numPr>
            <w:tabs>
              <w:tab w:val="left" w:pos="593"/>
              <w:tab w:val="left" w:leader="dot" w:pos="9132"/>
            </w:tabs>
            <w:spacing w:line="360" w:lineRule="auto"/>
            <w:ind w:right="709" w:firstLine="0"/>
          </w:pPr>
          <w:hyperlink w:anchor="_TOC_250004" w:history="1">
            <w:r>
              <w:t xml:space="preserve">Дослідження актуальних трендів у сфері інформаційних технологій </w:t>
            </w:r>
            <w:r>
              <w:rPr>
                <w:spacing w:val="-2"/>
              </w:rPr>
              <w:t>туризму</w:t>
            </w:r>
            <w:r>
              <w:tab/>
            </w:r>
            <w:r>
              <w:rPr>
                <w:spacing w:val="-6"/>
              </w:rPr>
              <w:t>41</w:t>
            </w:r>
          </w:hyperlink>
        </w:p>
        <w:p w:rsidR="004A5CEE" w:rsidRDefault="004A5CEE" w:rsidP="004A5CEE">
          <w:pPr>
            <w:pStyle w:val="21"/>
            <w:numPr>
              <w:ilvl w:val="1"/>
              <w:numId w:val="2"/>
            </w:numPr>
            <w:tabs>
              <w:tab w:val="left" w:pos="592"/>
              <w:tab w:val="left" w:leader="dot" w:pos="9111"/>
            </w:tabs>
            <w:spacing w:before="1" w:line="360" w:lineRule="auto"/>
            <w:ind w:right="730" w:firstLine="0"/>
          </w:pPr>
          <w:hyperlink w:anchor="_TOC_250003" w:history="1">
            <w:r>
              <w:t xml:space="preserve">Використання штучного інтелекту, </w:t>
            </w:r>
            <w:proofErr w:type="spellStart"/>
            <w:r>
              <w:t>Big</w:t>
            </w:r>
            <w:proofErr w:type="spellEnd"/>
            <w:r>
              <w:t xml:space="preserve"> </w:t>
            </w:r>
            <w:proofErr w:type="spellStart"/>
            <w:r>
              <w:t>Data</w:t>
            </w:r>
            <w:proofErr w:type="spellEnd"/>
            <w:r>
              <w:t xml:space="preserve"> та інших інноваційних технологій</w:t>
            </w:r>
            <w:r>
              <w:rPr>
                <w:spacing w:val="-4"/>
              </w:rPr>
              <w:t xml:space="preserve"> </w:t>
            </w:r>
            <w:r>
              <w:t>у</w:t>
            </w:r>
            <w:r>
              <w:rPr>
                <w:spacing w:val="-4"/>
              </w:rPr>
              <w:t xml:space="preserve"> </w:t>
            </w:r>
            <w:r>
              <w:rPr>
                <w:spacing w:val="-2"/>
              </w:rPr>
              <w:t>туризмі</w:t>
            </w:r>
            <w:r>
              <w:tab/>
            </w:r>
            <w:r>
              <w:rPr>
                <w:spacing w:val="-5"/>
              </w:rPr>
              <w:t>45</w:t>
            </w:r>
          </w:hyperlink>
        </w:p>
        <w:p w:rsidR="004A5CEE" w:rsidRDefault="004A5CEE" w:rsidP="004A5CEE">
          <w:pPr>
            <w:pStyle w:val="21"/>
            <w:tabs>
              <w:tab w:val="left" w:leader="dot" w:pos="9113"/>
            </w:tabs>
            <w:spacing w:before="0" w:line="321" w:lineRule="exact"/>
          </w:pPr>
          <w:hyperlink w:anchor="_TOC_250002" w:history="1">
            <w:r>
              <w:rPr>
                <w:spacing w:val="-2"/>
              </w:rPr>
              <w:t>Висновки</w:t>
            </w:r>
            <w:r>
              <w:tab/>
            </w:r>
            <w:r>
              <w:rPr>
                <w:spacing w:val="-5"/>
              </w:rPr>
              <w:t>51</w:t>
            </w:r>
          </w:hyperlink>
        </w:p>
        <w:p w:rsidR="004A5CEE" w:rsidRDefault="004A5CEE" w:rsidP="004A5CEE">
          <w:pPr>
            <w:pStyle w:val="21"/>
            <w:tabs>
              <w:tab w:val="left" w:leader="dot" w:pos="9113"/>
            </w:tabs>
            <w:spacing w:after="20"/>
          </w:pPr>
          <w:hyperlink w:anchor="_TOC_250001" w:history="1">
            <w:r>
              <w:t>Список</w:t>
            </w:r>
            <w:r>
              <w:rPr>
                <w:spacing w:val="-8"/>
              </w:rPr>
              <w:t xml:space="preserve"> </w:t>
            </w:r>
            <w:r>
              <w:t>використаних</w:t>
            </w:r>
            <w:r>
              <w:rPr>
                <w:spacing w:val="-10"/>
              </w:rPr>
              <w:t xml:space="preserve"> </w:t>
            </w:r>
            <w:r>
              <w:rPr>
                <w:spacing w:val="-2"/>
              </w:rPr>
              <w:t>джерел</w:t>
            </w:r>
            <w:r>
              <w:tab/>
            </w:r>
            <w:r>
              <w:rPr>
                <w:spacing w:val="-5"/>
              </w:rPr>
              <w:t>56</w:t>
            </w:r>
          </w:hyperlink>
        </w:p>
        <w:p w:rsidR="004A5CEE" w:rsidRDefault="004A5CEE" w:rsidP="004A5CEE">
          <w:pPr>
            <w:pStyle w:val="21"/>
            <w:tabs>
              <w:tab w:val="right" w:leader="dot" w:pos="9369"/>
            </w:tabs>
            <w:spacing w:before="187"/>
          </w:pPr>
          <w:hyperlink w:anchor="_TOC_250000" w:history="1">
            <w:r>
              <w:rPr>
                <w:spacing w:val="-2"/>
              </w:rPr>
              <w:t>Додатки</w:t>
            </w:r>
            <w:r>
              <w:tab/>
            </w:r>
            <w:r>
              <w:rPr>
                <w:spacing w:val="-5"/>
              </w:rPr>
              <w:t>60</w:t>
            </w:r>
          </w:hyperlink>
        </w:p>
      </w:sdtContent>
    </w:sdt>
    <w:p w:rsidR="004A5CEE" w:rsidRDefault="004A5CEE" w:rsidP="004A5CEE">
      <w:pPr>
        <w:sectPr w:rsidR="004A5CEE">
          <w:type w:val="continuous"/>
          <w:pgSz w:w="11910" w:h="16840"/>
          <w:pgMar w:top="1060" w:right="180" w:bottom="1726" w:left="1600" w:header="751" w:footer="0" w:gutter="0"/>
          <w:cols w:space="720"/>
        </w:sectPr>
      </w:pPr>
    </w:p>
    <w:p w:rsidR="004A5CEE" w:rsidRDefault="004A5CEE" w:rsidP="004A5CEE">
      <w:pPr>
        <w:pStyle w:val="2"/>
        <w:ind w:right="561"/>
      </w:pPr>
      <w:bookmarkStart w:id="0" w:name="_TOC_250019"/>
      <w:bookmarkEnd w:id="0"/>
      <w:r>
        <w:rPr>
          <w:spacing w:val="-2"/>
        </w:rPr>
        <w:lastRenderedPageBreak/>
        <w:t>ВСТУП</w:t>
      </w:r>
    </w:p>
    <w:p w:rsidR="004A5CEE" w:rsidRDefault="004A5CEE" w:rsidP="004A5CEE">
      <w:pPr>
        <w:pStyle w:val="a3"/>
        <w:ind w:left="0" w:firstLine="0"/>
        <w:jc w:val="left"/>
        <w:rPr>
          <w:b/>
        </w:rPr>
      </w:pPr>
    </w:p>
    <w:p w:rsidR="004A5CEE" w:rsidRDefault="004A5CEE" w:rsidP="004A5CEE">
      <w:pPr>
        <w:pStyle w:val="a3"/>
        <w:spacing w:before="50"/>
        <w:ind w:left="0" w:firstLine="0"/>
        <w:jc w:val="left"/>
        <w:rPr>
          <w:b/>
        </w:rPr>
      </w:pPr>
    </w:p>
    <w:p w:rsidR="004A5CEE" w:rsidRDefault="004A5CEE" w:rsidP="004A5CEE">
      <w:pPr>
        <w:pStyle w:val="a3"/>
        <w:spacing w:line="360" w:lineRule="auto"/>
        <w:ind w:right="667"/>
      </w:pPr>
      <w:r>
        <w:rPr>
          <w:i/>
        </w:rPr>
        <w:t>Актуальність</w:t>
      </w:r>
      <w:r>
        <w:rPr>
          <w:i/>
          <w:spacing w:val="-12"/>
        </w:rPr>
        <w:t xml:space="preserve"> </w:t>
      </w:r>
      <w:r>
        <w:rPr>
          <w:i/>
        </w:rPr>
        <w:t>теми</w:t>
      </w:r>
      <w:r>
        <w:rPr>
          <w:i/>
          <w:spacing w:val="-10"/>
        </w:rPr>
        <w:t xml:space="preserve"> </w:t>
      </w:r>
      <w:r>
        <w:rPr>
          <w:i/>
        </w:rPr>
        <w:t>дослідження.</w:t>
      </w:r>
      <w:r>
        <w:rPr>
          <w:i/>
          <w:spacing w:val="-9"/>
        </w:rPr>
        <w:t xml:space="preserve"> </w:t>
      </w:r>
      <w:r>
        <w:t>Сучасний</w:t>
      </w:r>
      <w:r>
        <w:rPr>
          <w:spacing w:val="-8"/>
        </w:rPr>
        <w:t xml:space="preserve"> </w:t>
      </w:r>
      <w:r>
        <w:t>світ</w:t>
      </w:r>
      <w:r>
        <w:rPr>
          <w:spacing w:val="-8"/>
        </w:rPr>
        <w:t xml:space="preserve"> </w:t>
      </w:r>
      <w:r>
        <w:t>стрімко</w:t>
      </w:r>
      <w:r>
        <w:rPr>
          <w:spacing w:val="-8"/>
        </w:rPr>
        <w:t xml:space="preserve"> </w:t>
      </w:r>
      <w:r>
        <w:t>розвивається,</w:t>
      </w:r>
      <w:r>
        <w:rPr>
          <w:spacing w:val="-9"/>
        </w:rPr>
        <w:t xml:space="preserve"> </w:t>
      </w:r>
      <w:r>
        <w:t xml:space="preserve">і інформаційні технології (ІТ) відіграють у цьому процесі ключову роль. Туризм, як одна з </w:t>
      </w:r>
      <w:proofErr w:type="spellStart"/>
      <w:r>
        <w:t>найдинамічніших</w:t>
      </w:r>
      <w:proofErr w:type="spellEnd"/>
      <w:r>
        <w:t xml:space="preserve"> галузей світової економіки, не виняток. Впровадження ІТ кардинально змінює всі аспекти туристичної індустрії, від планування подорожей і бронювання турів до маркетингу та обслуговування </w:t>
      </w:r>
      <w:r>
        <w:rPr>
          <w:spacing w:val="-2"/>
        </w:rPr>
        <w:t>клієнтів.</w:t>
      </w:r>
    </w:p>
    <w:p w:rsidR="004A5CEE" w:rsidRDefault="004A5CEE" w:rsidP="004A5CEE">
      <w:pPr>
        <w:pStyle w:val="a3"/>
        <w:spacing w:line="322" w:lineRule="exact"/>
        <w:ind w:left="810" w:firstLine="0"/>
      </w:pPr>
      <w:r>
        <w:t>Актуальність</w:t>
      </w:r>
      <w:r>
        <w:rPr>
          <w:spacing w:val="-10"/>
        </w:rPr>
        <w:t xml:space="preserve"> </w:t>
      </w:r>
      <w:r>
        <w:t>теми</w:t>
      </w:r>
      <w:r>
        <w:rPr>
          <w:spacing w:val="-11"/>
        </w:rPr>
        <w:t xml:space="preserve"> </w:t>
      </w:r>
      <w:r>
        <w:t>дослідження</w:t>
      </w:r>
      <w:r>
        <w:rPr>
          <w:spacing w:val="-8"/>
        </w:rPr>
        <w:t xml:space="preserve"> </w:t>
      </w:r>
      <w:r>
        <w:t>зумовлюється</w:t>
      </w:r>
      <w:r>
        <w:rPr>
          <w:spacing w:val="-8"/>
        </w:rPr>
        <w:t xml:space="preserve"> </w:t>
      </w:r>
      <w:r>
        <w:t>наступними</w:t>
      </w:r>
      <w:r>
        <w:rPr>
          <w:spacing w:val="-11"/>
        </w:rPr>
        <w:t xml:space="preserve"> </w:t>
      </w:r>
      <w:r>
        <w:rPr>
          <w:spacing w:val="-2"/>
        </w:rPr>
        <w:t>факторами:</w:t>
      </w:r>
    </w:p>
    <w:p w:rsidR="004A5CEE" w:rsidRDefault="004A5CEE" w:rsidP="004A5CEE">
      <w:pPr>
        <w:pStyle w:val="a5"/>
        <w:numPr>
          <w:ilvl w:val="0"/>
          <w:numId w:val="1"/>
        </w:numPr>
        <w:tabs>
          <w:tab w:val="left" w:pos="1516"/>
        </w:tabs>
        <w:spacing w:before="162" w:line="357" w:lineRule="auto"/>
        <w:ind w:right="663" w:firstLine="707"/>
        <w:rPr>
          <w:sz w:val="28"/>
        </w:rPr>
      </w:pPr>
      <w:r>
        <w:rPr>
          <w:sz w:val="28"/>
        </w:rPr>
        <w:t xml:space="preserve">швидке зростання популярності онлайн-бронювання та використання інтернет-ресурсів для планування подорожей. За даними </w:t>
      </w:r>
      <w:proofErr w:type="spellStart"/>
      <w:r>
        <w:rPr>
          <w:sz w:val="28"/>
        </w:rPr>
        <w:t>Statista</w:t>
      </w:r>
      <w:proofErr w:type="spellEnd"/>
      <w:r>
        <w:rPr>
          <w:sz w:val="28"/>
        </w:rPr>
        <w:t>, у 2023 році онлайн-продажі туристичних послуг у світі сягнули 748 мільярдів доларів США, і прогнозується, що до 2025 року цей показник перевищить 1 трлн доларів.</w:t>
      </w:r>
    </w:p>
    <w:p w:rsidR="004A5CEE" w:rsidRDefault="004A5CEE" w:rsidP="004A5CEE">
      <w:pPr>
        <w:pStyle w:val="a5"/>
        <w:numPr>
          <w:ilvl w:val="0"/>
          <w:numId w:val="1"/>
        </w:numPr>
        <w:tabs>
          <w:tab w:val="left" w:pos="1516"/>
        </w:tabs>
        <w:spacing w:before="6" w:line="357" w:lineRule="auto"/>
        <w:ind w:right="666" w:firstLine="707"/>
        <w:rPr>
          <w:sz w:val="28"/>
        </w:rPr>
      </w:pPr>
      <w:r>
        <w:rPr>
          <w:sz w:val="28"/>
        </w:rPr>
        <w:t xml:space="preserve">впровадження інноваційних ІТ-рішень у туристичній індустрії, таких як штучний інтелект (ШІ), віртуальна реальність (VR), доповнена реальність (AR), </w:t>
      </w:r>
      <w:proofErr w:type="spellStart"/>
      <w:r>
        <w:rPr>
          <w:sz w:val="28"/>
        </w:rPr>
        <w:t>Big</w:t>
      </w:r>
      <w:proofErr w:type="spellEnd"/>
      <w:r>
        <w:rPr>
          <w:sz w:val="28"/>
        </w:rPr>
        <w:t xml:space="preserve"> </w:t>
      </w:r>
      <w:proofErr w:type="spellStart"/>
      <w:r>
        <w:rPr>
          <w:sz w:val="28"/>
        </w:rPr>
        <w:t>Data</w:t>
      </w:r>
      <w:proofErr w:type="spellEnd"/>
      <w:r>
        <w:rPr>
          <w:sz w:val="28"/>
        </w:rPr>
        <w:t>, тощо. Ці технології відкривають нові можливості для туристів з усього світу.</w:t>
      </w:r>
    </w:p>
    <w:p w:rsidR="004A5CEE" w:rsidRDefault="004A5CEE" w:rsidP="004A5CEE">
      <w:pPr>
        <w:pStyle w:val="a5"/>
        <w:numPr>
          <w:ilvl w:val="0"/>
          <w:numId w:val="1"/>
        </w:numPr>
        <w:tabs>
          <w:tab w:val="left" w:pos="1516"/>
        </w:tabs>
        <w:spacing w:before="1" w:line="355" w:lineRule="auto"/>
        <w:ind w:right="662" w:firstLine="707"/>
        <w:rPr>
          <w:sz w:val="28"/>
        </w:rPr>
      </w:pPr>
      <w:r>
        <w:rPr>
          <w:sz w:val="28"/>
        </w:rPr>
        <w:t>зміна поведінки споживачів туристичних послуг, які все частіше користуються онлайн-інструментами для пошуку інформації, бронювання та планування подорожей.</w:t>
      </w:r>
    </w:p>
    <w:p w:rsidR="004A5CEE" w:rsidRDefault="004A5CEE" w:rsidP="004A5CEE">
      <w:pPr>
        <w:pStyle w:val="a3"/>
        <w:spacing w:before="7" w:line="360" w:lineRule="auto"/>
        <w:ind w:right="666"/>
      </w:pPr>
      <w:r>
        <w:t>Актуальність теми дослідження зумовлює її перспективність для подальшого вивчення. Зокрема, подальші дослідження можуть бути спрямовані на аналіз впливу конкретних ІТ-рішень на різні сегменти туристичного</w:t>
      </w:r>
      <w:r>
        <w:rPr>
          <w:spacing w:val="-4"/>
        </w:rPr>
        <w:t xml:space="preserve"> </w:t>
      </w:r>
      <w:r>
        <w:t>ринку,</w:t>
      </w:r>
      <w:r>
        <w:rPr>
          <w:spacing w:val="-6"/>
        </w:rPr>
        <w:t xml:space="preserve"> </w:t>
      </w:r>
      <w:r>
        <w:t>розробку</w:t>
      </w:r>
      <w:r>
        <w:rPr>
          <w:spacing w:val="-4"/>
        </w:rPr>
        <w:t xml:space="preserve"> </w:t>
      </w:r>
      <w:proofErr w:type="spellStart"/>
      <w:r>
        <w:t>методик</w:t>
      </w:r>
      <w:proofErr w:type="spellEnd"/>
      <w:r>
        <w:rPr>
          <w:spacing w:val="-5"/>
        </w:rPr>
        <w:t xml:space="preserve"> </w:t>
      </w:r>
      <w:r>
        <w:t>оцінки</w:t>
      </w:r>
      <w:r>
        <w:rPr>
          <w:spacing w:val="-4"/>
        </w:rPr>
        <w:t xml:space="preserve"> </w:t>
      </w:r>
      <w:r>
        <w:t>ефективності</w:t>
      </w:r>
      <w:r>
        <w:rPr>
          <w:spacing w:val="-4"/>
        </w:rPr>
        <w:t xml:space="preserve"> </w:t>
      </w:r>
      <w:r>
        <w:t>впровадження</w:t>
      </w:r>
      <w:r>
        <w:rPr>
          <w:spacing w:val="-5"/>
        </w:rPr>
        <w:t xml:space="preserve"> </w:t>
      </w:r>
      <w:r>
        <w:t xml:space="preserve">ІТ в туристичному бізнесі, дослідження впливу ІТ на сталий розвиток туризму </w:t>
      </w:r>
      <w:r>
        <w:rPr>
          <w:spacing w:val="-2"/>
        </w:rPr>
        <w:t>тощо.</w:t>
      </w:r>
    </w:p>
    <w:p w:rsidR="004A5CEE" w:rsidRDefault="004A5CEE" w:rsidP="004A5CEE">
      <w:pPr>
        <w:spacing w:line="360" w:lineRule="auto"/>
        <w:sectPr w:rsidR="004A5CEE">
          <w:pgSz w:w="11910" w:h="16840"/>
          <w:pgMar w:top="1040" w:right="180" w:bottom="280" w:left="1600" w:header="751" w:footer="0" w:gutter="0"/>
          <w:cols w:space="720"/>
        </w:sectPr>
      </w:pPr>
    </w:p>
    <w:p w:rsidR="004A5CEE" w:rsidRDefault="004A5CEE" w:rsidP="004A5CEE">
      <w:pPr>
        <w:pStyle w:val="a3"/>
        <w:spacing w:before="187" w:line="360" w:lineRule="auto"/>
        <w:ind w:right="665"/>
      </w:pPr>
      <w:r>
        <w:rPr>
          <w:i/>
        </w:rPr>
        <w:lastRenderedPageBreak/>
        <w:t xml:space="preserve">Мета та завдання дослідження. </w:t>
      </w:r>
      <w:r>
        <w:t>Метою дослідження є дослідження впливу інформаційних технологій на розвиток туризму та розробка практичних рекомендацій щодо їх оптимального використання в туристичному бізнесі.</w:t>
      </w:r>
    </w:p>
    <w:p w:rsidR="004A5CEE" w:rsidRDefault="004A5CEE" w:rsidP="004A5CEE">
      <w:pPr>
        <w:pStyle w:val="a3"/>
        <w:spacing w:before="1" w:line="360" w:lineRule="auto"/>
        <w:ind w:right="676"/>
      </w:pPr>
      <w:r>
        <w:t xml:space="preserve">Для досягнення поставленої мети необхідно вирішити наступні </w:t>
      </w:r>
      <w:r>
        <w:rPr>
          <w:spacing w:val="-2"/>
        </w:rPr>
        <w:t>завдання:</w:t>
      </w:r>
    </w:p>
    <w:p w:rsidR="004A5CEE" w:rsidRDefault="004A5CEE" w:rsidP="004A5CEE">
      <w:pPr>
        <w:pStyle w:val="a5"/>
        <w:numPr>
          <w:ilvl w:val="0"/>
          <w:numId w:val="1"/>
        </w:numPr>
        <w:tabs>
          <w:tab w:val="left" w:pos="1517"/>
        </w:tabs>
        <w:spacing w:line="352" w:lineRule="auto"/>
        <w:ind w:right="667" w:firstLine="707"/>
        <w:jc w:val="left"/>
        <w:rPr>
          <w:sz w:val="28"/>
        </w:rPr>
      </w:pPr>
      <w:r>
        <w:rPr>
          <w:sz w:val="28"/>
        </w:rPr>
        <w:t>проаналізувати</w:t>
      </w:r>
      <w:r>
        <w:rPr>
          <w:spacing w:val="40"/>
          <w:sz w:val="28"/>
        </w:rPr>
        <w:t xml:space="preserve"> </w:t>
      </w:r>
      <w:r>
        <w:rPr>
          <w:sz w:val="28"/>
        </w:rPr>
        <w:t>теоретичні</w:t>
      </w:r>
      <w:r>
        <w:rPr>
          <w:spacing w:val="40"/>
          <w:sz w:val="28"/>
        </w:rPr>
        <w:t xml:space="preserve"> </w:t>
      </w:r>
      <w:r>
        <w:rPr>
          <w:sz w:val="28"/>
        </w:rPr>
        <w:t>аспекти</w:t>
      </w:r>
      <w:r>
        <w:rPr>
          <w:spacing w:val="40"/>
          <w:sz w:val="28"/>
        </w:rPr>
        <w:t xml:space="preserve"> </w:t>
      </w:r>
      <w:r>
        <w:rPr>
          <w:sz w:val="28"/>
        </w:rPr>
        <w:t>інформаційних</w:t>
      </w:r>
      <w:r>
        <w:rPr>
          <w:spacing w:val="40"/>
          <w:sz w:val="28"/>
        </w:rPr>
        <w:t xml:space="preserve"> </w:t>
      </w:r>
      <w:r>
        <w:rPr>
          <w:sz w:val="28"/>
        </w:rPr>
        <w:t>технологій</w:t>
      </w:r>
      <w:r>
        <w:rPr>
          <w:spacing w:val="40"/>
          <w:sz w:val="28"/>
        </w:rPr>
        <w:t xml:space="preserve"> </w:t>
      </w:r>
      <w:r>
        <w:rPr>
          <w:sz w:val="28"/>
        </w:rPr>
        <w:t xml:space="preserve">в </w:t>
      </w:r>
      <w:r>
        <w:rPr>
          <w:spacing w:val="-2"/>
          <w:sz w:val="28"/>
        </w:rPr>
        <w:t>туризмі;</w:t>
      </w:r>
    </w:p>
    <w:p w:rsidR="004A5CEE" w:rsidRDefault="004A5CEE" w:rsidP="004A5CEE">
      <w:pPr>
        <w:pStyle w:val="a5"/>
        <w:numPr>
          <w:ilvl w:val="0"/>
          <w:numId w:val="1"/>
        </w:numPr>
        <w:tabs>
          <w:tab w:val="left" w:pos="1517"/>
        </w:tabs>
        <w:spacing w:before="9" w:line="350" w:lineRule="auto"/>
        <w:ind w:right="670" w:firstLine="707"/>
        <w:jc w:val="left"/>
        <w:rPr>
          <w:sz w:val="28"/>
        </w:rPr>
      </w:pPr>
      <w:r>
        <w:rPr>
          <w:sz w:val="28"/>
        </w:rPr>
        <w:t>охарактеризувати</w:t>
      </w:r>
      <w:r>
        <w:rPr>
          <w:spacing w:val="40"/>
          <w:sz w:val="28"/>
        </w:rPr>
        <w:t xml:space="preserve"> </w:t>
      </w:r>
      <w:r>
        <w:rPr>
          <w:sz w:val="28"/>
        </w:rPr>
        <w:t>системи</w:t>
      </w:r>
      <w:r>
        <w:rPr>
          <w:spacing w:val="40"/>
          <w:sz w:val="28"/>
        </w:rPr>
        <w:t xml:space="preserve"> </w:t>
      </w:r>
      <w:r>
        <w:rPr>
          <w:sz w:val="28"/>
        </w:rPr>
        <w:t>бронювання</w:t>
      </w:r>
      <w:r>
        <w:rPr>
          <w:spacing w:val="39"/>
          <w:sz w:val="28"/>
        </w:rPr>
        <w:t xml:space="preserve"> </w:t>
      </w:r>
      <w:r>
        <w:rPr>
          <w:sz w:val="28"/>
        </w:rPr>
        <w:t>та</w:t>
      </w:r>
      <w:r>
        <w:rPr>
          <w:spacing w:val="40"/>
          <w:sz w:val="28"/>
        </w:rPr>
        <w:t xml:space="preserve"> </w:t>
      </w:r>
      <w:r>
        <w:rPr>
          <w:sz w:val="28"/>
        </w:rPr>
        <w:t>глобальні</w:t>
      </w:r>
      <w:r>
        <w:rPr>
          <w:spacing w:val="40"/>
          <w:sz w:val="28"/>
        </w:rPr>
        <w:t xml:space="preserve"> </w:t>
      </w:r>
      <w:r>
        <w:rPr>
          <w:sz w:val="28"/>
        </w:rPr>
        <w:t>розподільчі системи, що використовуються в туризмі;</w:t>
      </w:r>
    </w:p>
    <w:p w:rsidR="004A5CEE" w:rsidRDefault="004A5CEE" w:rsidP="004A5CEE">
      <w:pPr>
        <w:pStyle w:val="a5"/>
        <w:numPr>
          <w:ilvl w:val="0"/>
          <w:numId w:val="1"/>
        </w:numPr>
        <w:tabs>
          <w:tab w:val="left" w:pos="1517"/>
        </w:tabs>
        <w:spacing w:before="16"/>
        <w:ind w:left="1517" w:hanging="707"/>
        <w:jc w:val="left"/>
        <w:rPr>
          <w:sz w:val="28"/>
        </w:rPr>
      </w:pPr>
      <w:proofErr w:type="spellStart"/>
      <w:r>
        <w:rPr>
          <w:sz w:val="28"/>
        </w:rPr>
        <w:t>дослдити</w:t>
      </w:r>
      <w:proofErr w:type="spellEnd"/>
      <w:r>
        <w:rPr>
          <w:spacing w:val="-8"/>
          <w:sz w:val="28"/>
        </w:rPr>
        <w:t xml:space="preserve"> </w:t>
      </w:r>
      <w:r>
        <w:rPr>
          <w:sz w:val="28"/>
        </w:rPr>
        <w:t>роль</w:t>
      </w:r>
      <w:r>
        <w:rPr>
          <w:spacing w:val="-5"/>
          <w:sz w:val="28"/>
        </w:rPr>
        <w:t xml:space="preserve"> </w:t>
      </w:r>
      <w:r>
        <w:rPr>
          <w:sz w:val="28"/>
        </w:rPr>
        <w:t>і</w:t>
      </w:r>
      <w:r>
        <w:rPr>
          <w:spacing w:val="-7"/>
          <w:sz w:val="28"/>
        </w:rPr>
        <w:t xml:space="preserve"> </w:t>
      </w:r>
      <w:r>
        <w:rPr>
          <w:sz w:val="28"/>
        </w:rPr>
        <w:t>напрями</w:t>
      </w:r>
      <w:r>
        <w:rPr>
          <w:spacing w:val="-4"/>
          <w:sz w:val="28"/>
        </w:rPr>
        <w:t xml:space="preserve"> </w:t>
      </w:r>
      <w:proofErr w:type="spellStart"/>
      <w:r>
        <w:rPr>
          <w:sz w:val="28"/>
        </w:rPr>
        <w:t>викистання</w:t>
      </w:r>
      <w:proofErr w:type="spellEnd"/>
      <w:r>
        <w:rPr>
          <w:spacing w:val="-5"/>
          <w:sz w:val="28"/>
        </w:rPr>
        <w:t xml:space="preserve"> </w:t>
      </w:r>
      <w:r>
        <w:rPr>
          <w:sz w:val="28"/>
        </w:rPr>
        <w:t>ГІС-технологій</w:t>
      </w:r>
      <w:r>
        <w:rPr>
          <w:spacing w:val="-4"/>
          <w:sz w:val="28"/>
        </w:rPr>
        <w:t xml:space="preserve"> </w:t>
      </w:r>
      <w:r>
        <w:rPr>
          <w:sz w:val="28"/>
        </w:rPr>
        <w:t>в</w:t>
      </w:r>
      <w:r>
        <w:rPr>
          <w:spacing w:val="-5"/>
          <w:sz w:val="28"/>
        </w:rPr>
        <w:t xml:space="preserve"> </w:t>
      </w:r>
      <w:r>
        <w:rPr>
          <w:spacing w:val="-2"/>
          <w:sz w:val="28"/>
        </w:rPr>
        <w:t>туризмі;</w:t>
      </w:r>
    </w:p>
    <w:p w:rsidR="004A5CEE" w:rsidRDefault="004A5CEE" w:rsidP="004A5CEE">
      <w:pPr>
        <w:pStyle w:val="a5"/>
        <w:numPr>
          <w:ilvl w:val="0"/>
          <w:numId w:val="1"/>
        </w:numPr>
        <w:tabs>
          <w:tab w:val="left" w:pos="1517"/>
        </w:tabs>
        <w:spacing w:before="159" w:line="350" w:lineRule="auto"/>
        <w:ind w:right="662" w:firstLine="707"/>
        <w:jc w:val="left"/>
        <w:rPr>
          <w:sz w:val="28"/>
        </w:rPr>
      </w:pPr>
      <w:r>
        <w:rPr>
          <w:sz w:val="28"/>
        </w:rPr>
        <w:t>визначити та охарактеризувати сучасні тренди та інновації в ІТ-</w:t>
      </w:r>
      <w:r>
        <w:rPr>
          <w:spacing w:val="40"/>
          <w:sz w:val="28"/>
        </w:rPr>
        <w:t xml:space="preserve"> </w:t>
      </w:r>
      <w:r>
        <w:rPr>
          <w:sz w:val="28"/>
        </w:rPr>
        <w:t>сфері туризму.</w:t>
      </w:r>
    </w:p>
    <w:p w:rsidR="004A5CEE" w:rsidRDefault="004A5CEE" w:rsidP="004A5CEE">
      <w:pPr>
        <w:spacing w:before="14" w:line="362" w:lineRule="auto"/>
        <w:ind w:left="102" w:right="671" w:firstLine="707"/>
        <w:jc w:val="both"/>
        <w:rPr>
          <w:sz w:val="28"/>
        </w:rPr>
      </w:pPr>
      <w:r>
        <w:rPr>
          <w:i/>
          <w:sz w:val="28"/>
        </w:rPr>
        <w:t>Об'єкт і предмет дослідження</w:t>
      </w:r>
      <w:r>
        <w:rPr>
          <w:sz w:val="28"/>
        </w:rPr>
        <w:t>. Об'єктом дослідження є інформаційні технології, що використовуються в туризмі.</w:t>
      </w:r>
    </w:p>
    <w:p w:rsidR="004A5CEE" w:rsidRDefault="004A5CEE" w:rsidP="004A5CEE">
      <w:pPr>
        <w:pStyle w:val="a3"/>
        <w:spacing w:line="317" w:lineRule="exact"/>
        <w:ind w:left="810" w:firstLine="0"/>
      </w:pPr>
      <w:r>
        <w:t>Предметом</w:t>
      </w:r>
      <w:r>
        <w:rPr>
          <w:spacing w:val="-8"/>
        </w:rPr>
        <w:t xml:space="preserve"> </w:t>
      </w:r>
      <w:r>
        <w:t>дослідження</w:t>
      </w:r>
      <w:r>
        <w:rPr>
          <w:spacing w:val="-4"/>
        </w:rPr>
        <w:t xml:space="preserve"> </w:t>
      </w:r>
      <w:r>
        <w:t>є</w:t>
      </w:r>
      <w:r>
        <w:rPr>
          <w:spacing w:val="-5"/>
        </w:rPr>
        <w:t xml:space="preserve"> </w:t>
      </w:r>
      <w:r>
        <w:t>вплив</w:t>
      </w:r>
      <w:r>
        <w:rPr>
          <w:spacing w:val="-5"/>
        </w:rPr>
        <w:t xml:space="preserve"> </w:t>
      </w:r>
      <w:r>
        <w:t>ІТ</w:t>
      </w:r>
      <w:r>
        <w:rPr>
          <w:spacing w:val="-3"/>
        </w:rPr>
        <w:t xml:space="preserve"> </w:t>
      </w:r>
      <w:r>
        <w:t>на</w:t>
      </w:r>
      <w:r>
        <w:rPr>
          <w:spacing w:val="-7"/>
        </w:rPr>
        <w:t xml:space="preserve"> </w:t>
      </w:r>
      <w:r>
        <w:t>розвиток</w:t>
      </w:r>
      <w:r>
        <w:rPr>
          <w:spacing w:val="-4"/>
        </w:rPr>
        <w:t xml:space="preserve"> </w:t>
      </w:r>
      <w:r>
        <w:rPr>
          <w:spacing w:val="-2"/>
        </w:rPr>
        <w:t>туризму.</w:t>
      </w:r>
    </w:p>
    <w:p w:rsidR="004A5CEE" w:rsidRDefault="004A5CEE" w:rsidP="004A5CEE">
      <w:pPr>
        <w:pStyle w:val="a3"/>
        <w:spacing w:before="160" w:line="360" w:lineRule="auto"/>
        <w:ind w:right="664"/>
      </w:pPr>
      <w:r>
        <w:rPr>
          <w:i/>
        </w:rPr>
        <w:t>Методи дослідження</w:t>
      </w:r>
      <w:r>
        <w:t>. Для досягнення мети та вирішення завдань дослідження</w:t>
      </w:r>
      <w:r>
        <w:rPr>
          <w:spacing w:val="-2"/>
        </w:rPr>
        <w:t xml:space="preserve"> </w:t>
      </w:r>
      <w:r>
        <w:t>були</w:t>
      </w:r>
      <w:r>
        <w:rPr>
          <w:spacing w:val="-1"/>
        </w:rPr>
        <w:t xml:space="preserve"> </w:t>
      </w:r>
      <w:r>
        <w:t>використані</w:t>
      </w:r>
      <w:r>
        <w:rPr>
          <w:spacing w:val="-3"/>
        </w:rPr>
        <w:t xml:space="preserve"> </w:t>
      </w:r>
      <w:r>
        <w:t>наступні</w:t>
      </w:r>
      <w:r>
        <w:rPr>
          <w:spacing w:val="-4"/>
        </w:rPr>
        <w:t xml:space="preserve"> </w:t>
      </w:r>
      <w:r>
        <w:t>методи: аналіз</w:t>
      </w:r>
      <w:r>
        <w:rPr>
          <w:spacing w:val="-3"/>
        </w:rPr>
        <w:t xml:space="preserve"> </w:t>
      </w:r>
      <w:r>
        <w:t>літературних</w:t>
      </w:r>
      <w:r>
        <w:rPr>
          <w:spacing w:val="-2"/>
        </w:rPr>
        <w:t xml:space="preserve"> </w:t>
      </w:r>
      <w:r>
        <w:t>джерел з теми дослідження, включаючи наукові статті, монографії, статистичні дані; систематизація та узагальнення інформації про ІТ в туризмі; порівняльний аналіз різних ІТ-рішень, що використовуються в туристичній індустрії.</w:t>
      </w:r>
    </w:p>
    <w:p w:rsidR="004A5CEE" w:rsidRDefault="004A5CEE" w:rsidP="004A5CEE">
      <w:pPr>
        <w:pStyle w:val="a3"/>
        <w:spacing w:line="360" w:lineRule="auto"/>
        <w:ind w:right="664"/>
      </w:pPr>
      <w:r>
        <w:rPr>
          <w:i/>
        </w:rPr>
        <w:t>Структура роботи</w:t>
      </w:r>
      <w:r>
        <w:t>. Дипломна робота складається з вступу, чотирьох розділів, висновків, списку використаних джерел та додатків. Обсяг роботи складає 65 сторінок тексту, 2 рисунки.</w:t>
      </w:r>
    </w:p>
    <w:p w:rsidR="004A5CEE" w:rsidRDefault="004A5CEE" w:rsidP="004A5CEE">
      <w:pPr>
        <w:pStyle w:val="a3"/>
        <w:spacing w:before="1" w:line="360" w:lineRule="auto"/>
        <w:ind w:right="666" w:firstLine="777"/>
      </w:pPr>
      <w:r>
        <w:t>Список використаних джерел складає 43 посилання і містить перелік наукових праць, статистичних даних, онлайн-ресурсів та інших джерел інформації, які використовувалися під час написання дипломної роботи.</w:t>
      </w:r>
    </w:p>
    <w:p w:rsidR="003E5CE6" w:rsidRDefault="003E5CE6"/>
    <w:p w:rsidR="00F37B1C" w:rsidRDefault="00F37B1C" w:rsidP="00F37B1C">
      <w:pPr>
        <w:pStyle w:val="2"/>
        <w:ind w:left="142" w:right="0"/>
        <w:rPr>
          <w:spacing w:val="-2"/>
        </w:rPr>
      </w:pPr>
    </w:p>
    <w:p w:rsidR="00F37B1C" w:rsidRDefault="00F37B1C" w:rsidP="00F37B1C">
      <w:pPr>
        <w:pStyle w:val="2"/>
        <w:ind w:left="142" w:right="0"/>
        <w:rPr>
          <w:spacing w:val="-2"/>
        </w:rPr>
      </w:pPr>
    </w:p>
    <w:p w:rsidR="00F37B1C" w:rsidRDefault="00F37B1C" w:rsidP="00F37B1C">
      <w:pPr>
        <w:pStyle w:val="2"/>
        <w:ind w:left="142" w:right="0"/>
        <w:rPr>
          <w:spacing w:val="-2"/>
        </w:rPr>
      </w:pPr>
    </w:p>
    <w:p w:rsidR="00F37B1C" w:rsidRDefault="00F37B1C" w:rsidP="00F37B1C">
      <w:pPr>
        <w:pStyle w:val="2"/>
        <w:ind w:left="142" w:right="0"/>
      </w:pPr>
      <w:bookmarkStart w:id="1" w:name="_GoBack"/>
      <w:bookmarkEnd w:id="1"/>
      <w:r>
        <w:rPr>
          <w:spacing w:val="-2"/>
        </w:rPr>
        <w:lastRenderedPageBreak/>
        <w:t>ВИСНОВКИ</w:t>
      </w:r>
    </w:p>
    <w:p w:rsidR="00F37B1C" w:rsidRDefault="00F37B1C" w:rsidP="00F37B1C">
      <w:pPr>
        <w:pStyle w:val="a3"/>
        <w:spacing w:before="321"/>
        <w:ind w:left="0" w:firstLine="0"/>
        <w:jc w:val="left"/>
        <w:rPr>
          <w:b/>
        </w:rPr>
      </w:pPr>
    </w:p>
    <w:p w:rsidR="00F37B1C" w:rsidRDefault="00F37B1C" w:rsidP="00F37B1C">
      <w:pPr>
        <w:pStyle w:val="a3"/>
        <w:spacing w:line="360" w:lineRule="auto"/>
        <w:ind w:right="673"/>
      </w:pPr>
      <w:r>
        <w:t>На</w:t>
      </w:r>
      <w:r>
        <w:rPr>
          <w:spacing w:val="-5"/>
        </w:rPr>
        <w:t xml:space="preserve"> </w:t>
      </w:r>
      <w:r>
        <w:t>основі</w:t>
      </w:r>
      <w:r>
        <w:rPr>
          <w:spacing w:val="-4"/>
        </w:rPr>
        <w:t xml:space="preserve"> </w:t>
      </w:r>
      <w:r>
        <w:t>проведеного</w:t>
      </w:r>
      <w:r>
        <w:rPr>
          <w:spacing w:val="-4"/>
        </w:rPr>
        <w:t xml:space="preserve"> </w:t>
      </w:r>
      <w:r>
        <w:t>аналізу</w:t>
      </w:r>
      <w:r>
        <w:rPr>
          <w:spacing w:val="-4"/>
        </w:rPr>
        <w:t xml:space="preserve"> </w:t>
      </w:r>
      <w:r>
        <w:t>використання</w:t>
      </w:r>
      <w:r>
        <w:rPr>
          <w:spacing w:val="-5"/>
        </w:rPr>
        <w:t xml:space="preserve"> </w:t>
      </w:r>
      <w:r>
        <w:t>інформаційних</w:t>
      </w:r>
      <w:r>
        <w:rPr>
          <w:spacing w:val="-4"/>
        </w:rPr>
        <w:t xml:space="preserve"> </w:t>
      </w:r>
      <w:r>
        <w:t>технологій у сфері туризму можна зробити такі загальні висновки:</w:t>
      </w:r>
    </w:p>
    <w:p w:rsidR="00F37B1C" w:rsidRDefault="00F37B1C" w:rsidP="00F37B1C">
      <w:pPr>
        <w:pStyle w:val="a3"/>
        <w:spacing w:before="2" w:line="360" w:lineRule="auto"/>
        <w:ind w:right="666"/>
      </w:pPr>
      <w:r>
        <w:t>Інформаційні</w:t>
      </w:r>
      <w:r>
        <w:rPr>
          <w:spacing w:val="-18"/>
        </w:rPr>
        <w:t xml:space="preserve"> </w:t>
      </w:r>
      <w:r>
        <w:t>технології</w:t>
      </w:r>
      <w:r>
        <w:rPr>
          <w:spacing w:val="-17"/>
        </w:rPr>
        <w:t xml:space="preserve"> </w:t>
      </w:r>
      <w:r>
        <w:t>відіграють</w:t>
      </w:r>
      <w:r>
        <w:rPr>
          <w:spacing w:val="-18"/>
        </w:rPr>
        <w:t xml:space="preserve"> </w:t>
      </w:r>
      <w:r>
        <w:t>важливу</w:t>
      </w:r>
      <w:r>
        <w:rPr>
          <w:spacing w:val="-17"/>
        </w:rPr>
        <w:t xml:space="preserve"> </w:t>
      </w:r>
      <w:r>
        <w:t>роль</w:t>
      </w:r>
      <w:r>
        <w:rPr>
          <w:spacing w:val="-18"/>
        </w:rPr>
        <w:t xml:space="preserve"> </w:t>
      </w:r>
      <w:r>
        <w:t>у</w:t>
      </w:r>
      <w:r>
        <w:rPr>
          <w:spacing w:val="-17"/>
        </w:rPr>
        <w:t xml:space="preserve"> </w:t>
      </w:r>
      <w:r>
        <w:t>розвитку</w:t>
      </w:r>
      <w:r>
        <w:rPr>
          <w:spacing w:val="-18"/>
        </w:rPr>
        <w:t xml:space="preserve"> </w:t>
      </w:r>
      <w:r>
        <w:t>туризму.</w:t>
      </w:r>
      <w:r>
        <w:rPr>
          <w:spacing w:val="-14"/>
        </w:rPr>
        <w:t xml:space="preserve"> </w:t>
      </w:r>
      <w:r>
        <w:t>ІТ роблять подорожі більш зручними, доступними та персоналізованими.</w:t>
      </w:r>
    </w:p>
    <w:p w:rsidR="00F37B1C" w:rsidRDefault="00F37B1C" w:rsidP="00F37B1C">
      <w:pPr>
        <w:pStyle w:val="a3"/>
        <w:spacing w:line="360" w:lineRule="auto"/>
        <w:ind w:right="669"/>
      </w:pPr>
      <w:r>
        <w:t xml:space="preserve">Туристичні компанії, які активно використовують ІТ, мають значну перевагу на ринку. Ці компанії можуть краще задовольнити потреби своїх клієнтів, оптимізувати свою діяльність та підвищити свою </w:t>
      </w:r>
      <w:r>
        <w:rPr>
          <w:spacing w:val="-2"/>
        </w:rPr>
        <w:t>конкурентоспроможність.</w:t>
      </w:r>
    </w:p>
    <w:p w:rsidR="00F37B1C" w:rsidRDefault="00F37B1C" w:rsidP="00F37B1C">
      <w:pPr>
        <w:pStyle w:val="a3"/>
        <w:spacing w:line="360" w:lineRule="auto"/>
        <w:ind w:right="664"/>
      </w:pPr>
      <w:r>
        <w:t>Існує</w:t>
      </w:r>
      <w:r>
        <w:rPr>
          <w:spacing w:val="-14"/>
        </w:rPr>
        <w:t xml:space="preserve"> </w:t>
      </w:r>
      <w:r>
        <w:t>ряд</w:t>
      </w:r>
      <w:r>
        <w:rPr>
          <w:spacing w:val="-12"/>
        </w:rPr>
        <w:t xml:space="preserve"> </w:t>
      </w:r>
      <w:r>
        <w:t>викликів,</w:t>
      </w:r>
      <w:r>
        <w:rPr>
          <w:spacing w:val="-17"/>
        </w:rPr>
        <w:t xml:space="preserve"> </w:t>
      </w:r>
      <w:r>
        <w:t>пов'язаних</w:t>
      </w:r>
      <w:r>
        <w:rPr>
          <w:spacing w:val="-13"/>
        </w:rPr>
        <w:t xml:space="preserve"> </w:t>
      </w:r>
      <w:r>
        <w:t>з</w:t>
      </w:r>
      <w:r>
        <w:rPr>
          <w:spacing w:val="-16"/>
        </w:rPr>
        <w:t xml:space="preserve"> </w:t>
      </w:r>
      <w:r>
        <w:t>використанням</w:t>
      </w:r>
      <w:r>
        <w:rPr>
          <w:spacing w:val="-13"/>
        </w:rPr>
        <w:t xml:space="preserve"> </w:t>
      </w:r>
      <w:r>
        <w:t>ІТ</w:t>
      </w:r>
      <w:r>
        <w:rPr>
          <w:spacing w:val="-15"/>
        </w:rPr>
        <w:t xml:space="preserve"> </w:t>
      </w:r>
      <w:r>
        <w:t>у</w:t>
      </w:r>
      <w:r>
        <w:rPr>
          <w:spacing w:val="-13"/>
        </w:rPr>
        <w:t xml:space="preserve"> </w:t>
      </w:r>
      <w:r>
        <w:t>туризмі. Ці</w:t>
      </w:r>
      <w:r>
        <w:rPr>
          <w:spacing w:val="-13"/>
        </w:rPr>
        <w:t xml:space="preserve"> </w:t>
      </w:r>
      <w:r>
        <w:t>виклики включають вартість, кваліфікацію та конфіденційність.</w:t>
      </w:r>
    </w:p>
    <w:p w:rsidR="00F37B1C" w:rsidRDefault="00F37B1C" w:rsidP="00F37B1C">
      <w:pPr>
        <w:pStyle w:val="a3"/>
        <w:spacing w:before="1" w:line="360" w:lineRule="auto"/>
        <w:ind w:right="674"/>
      </w:pPr>
      <w:r>
        <w:t>Туристичні компанії повинні постійно досліджувати та оцінювати нові технології, щоб залишатися конкурентоспроможними.</w:t>
      </w:r>
    </w:p>
    <w:p w:rsidR="00F37B1C" w:rsidRDefault="00F37B1C" w:rsidP="00F37B1C">
      <w:pPr>
        <w:pStyle w:val="a3"/>
        <w:spacing w:line="360" w:lineRule="auto"/>
        <w:ind w:right="663"/>
      </w:pPr>
      <w:r>
        <w:t>Інформаційні технології (ІТ) відіграють значну роль у туристичній індустрії, перетворюючи спосіб, яким ми подорожуємо та взаємодіємо з послугами. Сучасні туристи стають все більше звичайними з різноманітними технологічними рішеннями, що допомагають їм знаходити, бронювати та насолоджуватися подорожами.</w:t>
      </w:r>
    </w:p>
    <w:p w:rsidR="00F37B1C" w:rsidRDefault="00F37B1C" w:rsidP="00F37B1C">
      <w:pPr>
        <w:pStyle w:val="a3"/>
        <w:spacing w:line="322" w:lineRule="exact"/>
        <w:ind w:left="810" w:firstLine="0"/>
      </w:pPr>
      <w:r>
        <w:t>Ось</w:t>
      </w:r>
      <w:r>
        <w:rPr>
          <w:spacing w:val="-8"/>
        </w:rPr>
        <w:t xml:space="preserve"> </w:t>
      </w:r>
      <w:r>
        <w:t>деякі</w:t>
      </w:r>
      <w:r>
        <w:rPr>
          <w:spacing w:val="-3"/>
        </w:rPr>
        <w:t xml:space="preserve"> </w:t>
      </w:r>
      <w:r>
        <w:t>ключові</w:t>
      </w:r>
      <w:r>
        <w:rPr>
          <w:spacing w:val="-3"/>
        </w:rPr>
        <w:t xml:space="preserve"> </w:t>
      </w:r>
      <w:r>
        <w:t>висновки</w:t>
      </w:r>
      <w:r>
        <w:rPr>
          <w:spacing w:val="-4"/>
        </w:rPr>
        <w:t xml:space="preserve"> </w:t>
      </w:r>
      <w:r>
        <w:t>щодо</w:t>
      </w:r>
      <w:r>
        <w:rPr>
          <w:spacing w:val="-3"/>
        </w:rPr>
        <w:t xml:space="preserve"> </w:t>
      </w:r>
      <w:r>
        <w:t>ролі</w:t>
      </w:r>
      <w:r>
        <w:rPr>
          <w:spacing w:val="-3"/>
        </w:rPr>
        <w:t xml:space="preserve"> </w:t>
      </w:r>
      <w:r>
        <w:t>ІТ</w:t>
      </w:r>
      <w:r>
        <w:rPr>
          <w:spacing w:val="-3"/>
        </w:rPr>
        <w:t xml:space="preserve"> </w:t>
      </w:r>
      <w:r>
        <w:t>у</w:t>
      </w:r>
      <w:r>
        <w:rPr>
          <w:spacing w:val="-3"/>
        </w:rPr>
        <w:t xml:space="preserve"> </w:t>
      </w:r>
      <w:r>
        <w:rPr>
          <w:spacing w:val="-2"/>
        </w:rPr>
        <w:t>туризмі:</w:t>
      </w:r>
    </w:p>
    <w:p w:rsidR="00F37B1C" w:rsidRDefault="00F37B1C" w:rsidP="00F37B1C">
      <w:pPr>
        <w:pStyle w:val="a3"/>
        <w:spacing w:before="159" w:line="360" w:lineRule="auto"/>
        <w:ind w:right="668"/>
      </w:pPr>
      <w:r>
        <w:t>Інформація та планування: ІТ робить доступ до інформації про туризм простішим і зручнішим, ніж будь-коли. Туристи можуть досліджувати різні напрямки, порівнювати ціни, читати відгуки та бронювати послуги за допомогою веб-сайтів, мобільних додатків та онлайн-платформ.</w:t>
      </w:r>
    </w:p>
    <w:p w:rsidR="00F37B1C" w:rsidRDefault="00F37B1C" w:rsidP="00F37B1C">
      <w:pPr>
        <w:pStyle w:val="a3"/>
        <w:spacing w:before="1" w:line="360" w:lineRule="auto"/>
        <w:ind w:right="664"/>
      </w:pPr>
      <w:r>
        <w:t>Бронювання та оплата: ІТ полегшує бронювання квитків, готелів, турів та інших туристичних послуг. Онлайн-платформи пропонують широкий спектр варіантів, зручні способи оплати та гнучкість при бронюванні.</w:t>
      </w:r>
    </w:p>
    <w:p w:rsidR="00F37B1C" w:rsidRDefault="00F37B1C" w:rsidP="00F37B1C">
      <w:pPr>
        <w:spacing w:line="360" w:lineRule="auto"/>
        <w:sectPr w:rsidR="00F37B1C">
          <w:pgSz w:w="11910" w:h="16840"/>
          <w:pgMar w:top="1040" w:right="180" w:bottom="280" w:left="1600" w:header="751" w:footer="0" w:gutter="0"/>
          <w:cols w:space="720"/>
        </w:sectPr>
      </w:pPr>
    </w:p>
    <w:p w:rsidR="00F37B1C" w:rsidRDefault="00F37B1C" w:rsidP="00F37B1C">
      <w:pPr>
        <w:pStyle w:val="a3"/>
        <w:spacing w:before="187" w:line="360" w:lineRule="auto"/>
        <w:ind w:right="667"/>
      </w:pPr>
      <w:r>
        <w:lastRenderedPageBreak/>
        <w:t>Персоналізація:</w:t>
      </w:r>
      <w:r>
        <w:rPr>
          <w:spacing w:val="-12"/>
        </w:rPr>
        <w:t xml:space="preserve"> </w:t>
      </w:r>
      <w:r>
        <w:t>ІТ</w:t>
      </w:r>
      <w:r>
        <w:rPr>
          <w:spacing w:val="-14"/>
        </w:rPr>
        <w:t xml:space="preserve"> </w:t>
      </w:r>
      <w:r>
        <w:t>дозволяє</w:t>
      </w:r>
      <w:r>
        <w:rPr>
          <w:spacing w:val="-15"/>
        </w:rPr>
        <w:t xml:space="preserve"> </w:t>
      </w:r>
      <w:r>
        <w:t>туристичним</w:t>
      </w:r>
      <w:r>
        <w:rPr>
          <w:spacing w:val="-16"/>
        </w:rPr>
        <w:t xml:space="preserve"> </w:t>
      </w:r>
      <w:r>
        <w:t>компаніям</w:t>
      </w:r>
      <w:r>
        <w:rPr>
          <w:spacing w:val="-15"/>
        </w:rPr>
        <w:t xml:space="preserve"> </w:t>
      </w:r>
      <w:r>
        <w:t>пропонувати</w:t>
      </w:r>
      <w:r>
        <w:rPr>
          <w:spacing w:val="-15"/>
        </w:rPr>
        <w:t xml:space="preserve"> </w:t>
      </w:r>
      <w:r>
        <w:t>більш персоналізований досвід. Їм можна рекомендувати відповідні напрямки та послуги, а також надавати персоналізовані пропозиції та знижки.</w:t>
      </w:r>
    </w:p>
    <w:p w:rsidR="00F37B1C" w:rsidRDefault="00F37B1C" w:rsidP="00F37B1C">
      <w:pPr>
        <w:pStyle w:val="a3"/>
        <w:spacing w:line="360" w:lineRule="auto"/>
        <w:ind w:right="668"/>
      </w:pPr>
      <w:r>
        <w:t xml:space="preserve">Маркетинг та комунікація: ІТ дає можливість туристичним компаніям ефективно та </w:t>
      </w:r>
      <w:proofErr w:type="spellStart"/>
      <w:r>
        <w:t>економно</w:t>
      </w:r>
      <w:proofErr w:type="spellEnd"/>
      <w:r>
        <w:t xml:space="preserve"> охоплювати широку аудиторію. Соціальні мережі, онлайн-реклама та інші цифрові канали використовуються для просування туристичних продуктів та послуг.</w:t>
      </w:r>
    </w:p>
    <w:p w:rsidR="00F37B1C" w:rsidRDefault="00F37B1C" w:rsidP="00F37B1C">
      <w:pPr>
        <w:pStyle w:val="a3"/>
        <w:spacing w:line="360" w:lineRule="auto"/>
        <w:ind w:right="669"/>
      </w:pPr>
      <w:r>
        <w:t>Досвід під час подорожі: ІТ може покращити досвід під час подорожі. Мобільні додатки можуть допомогти туристам орієнтуватися в незнайомих місцях, знаходити цікаві місця, бронювати столики в ресторанах та купувати квитки на розваги.</w:t>
      </w:r>
    </w:p>
    <w:p w:rsidR="00F37B1C" w:rsidRDefault="00F37B1C" w:rsidP="00F37B1C">
      <w:pPr>
        <w:pStyle w:val="a3"/>
        <w:spacing w:line="360" w:lineRule="auto"/>
        <w:ind w:right="660"/>
      </w:pPr>
      <w:r>
        <w:t>Безпека та моніторинг: ІТ використовується для забезпечення безпеки мандрівників та моніторингу їхніх подорожей. Системи відстеження та GPS- навігація допомагають туристам залишатися в безпеці, а також можуть бути корисними у надзвичайних ситуаціях.</w:t>
      </w:r>
    </w:p>
    <w:p w:rsidR="00F37B1C" w:rsidRDefault="00F37B1C" w:rsidP="00F37B1C">
      <w:pPr>
        <w:pStyle w:val="a3"/>
        <w:spacing w:line="360" w:lineRule="auto"/>
        <w:ind w:right="668"/>
      </w:pPr>
      <w:r>
        <w:t>Важливо зазначити, що ІТ постійно розвиваються, і це відкриває нові можливості для туристичної індустрії. Штучний інтелект, віртуальна реальність,</w:t>
      </w:r>
      <w:r>
        <w:rPr>
          <w:spacing w:val="-18"/>
        </w:rPr>
        <w:t xml:space="preserve"> </w:t>
      </w:r>
      <w:proofErr w:type="spellStart"/>
      <w:r>
        <w:t>блокчейн</w:t>
      </w:r>
      <w:proofErr w:type="spellEnd"/>
      <w:r>
        <w:rPr>
          <w:spacing w:val="-17"/>
        </w:rPr>
        <w:t xml:space="preserve"> </w:t>
      </w:r>
      <w:r>
        <w:t>та</w:t>
      </w:r>
      <w:r>
        <w:rPr>
          <w:spacing w:val="-18"/>
        </w:rPr>
        <w:t xml:space="preserve"> </w:t>
      </w:r>
      <w:r>
        <w:t>інші</w:t>
      </w:r>
      <w:r>
        <w:rPr>
          <w:spacing w:val="-17"/>
        </w:rPr>
        <w:t xml:space="preserve"> </w:t>
      </w:r>
      <w:r>
        <w:t>інноваційні</w:t>
      </w:r>
      <w:r>
        <w:rPr>
          <w:spacing w:val="-18"/>
        </w:rPr>
        <w:t xml:space="preserve"> </w:t>
      </w:r>
      <w:r>
        <w:t>технології</w:t>
      </w:r>
      <w:r>
        <w:rPr>
          <w:spacing w:val="-17"/>
        </w:rPr>
        <w:t xml:space="preserve"> </w:t>
      </w:r>
      <w:r>
        <w:t>вже</w:t>
      </w:r>
      <w:r>
        <w:rPr>
          <w:spacing w:val="-18"/>
        </w:rPr>
        <w:t xml:space="preserve"> </w:t>
      </w:r>
      <w:r>
        <w:t>використовуються</w:t>
      </w:r>
      <w:r>
        <w:rPr>
          <w:spacing w:val="-17"/>
        </w:rPr>
        <w:t xml:space="preserve"> </w:t>
      </w:r>
      <w:r>
        <w:t>для покращення туристичного досвіду.</w:t>
      </w:r>
    </w:p>
    <w:p w:rsidR="00F37B1C" w:rsidRDefault="00F37B1C" w:rsidP="00F37B1C">
      <w:pPr>
        <w:pStyle w:val="a3"/>
        <w:ind w:left="810" w:firstLine="0"/>
      </w:pPr>
      <w:r>
        <w:t>Використання</w:t>
      </w:r>
      <w:r>
        <w:rPr>
          <w:spacing w:val="-9"/>
        </w:rPr>
        <w:t xml:space="preserve"> </w:t>
      </w:r>
      <w:r>
        <w:t>інформаційних</w:t>
      </w:r>
      <w:r>
        <w:rPr>
          <w:spacing w:val="-8"/>
        </w:rPr>
        <w:t xml:space="preserve"> </w:t>
      </w:r>
      <w:r>
        <w:t>технологій</w:t>
      </w:r>
      <w:r>
        <w:rPr>
          <w:spacing w:val="-12"/>
        </w:rPr>
        <w:t xml:space="preserve"> </w:t>
      </w:r>
      <w:r>
        <w:t>у</w:t>
      </w:r>
      <w:r>
        <w:rPr>
          <w:spacing w:val="-8"/>
        </w:rPr>
        <w:t xml:space="preserve"> </w:t>
      </w:r>
      <w:r>
        <w:t>туристичних</w:t>
      </w:r>
      <w:r>
        <w:rPr>
          <w:spacing w:val="-7"/>
        </w:rPr>
        <w:t xml:space="preserve"> </w:t>
      </w:r>
      <w:r>
        <w:rPr>
          <w:spacing w:val="-2"/>
        </w:rPr>
        <w:t>компаніях.</w:t>
      </w:r>
    </w:p>
    <w:p w:rsidR="00F37B1C" w:rsidRDefault="00F37B1C" w:rsidP="00F37B1C">
      <w:pPr>
        <w:pStyle w:val="a3"/>
        <w:spacing w:before="161" w:line="360" w:lineRule="auto"/>
        <w:ind w:right="665"/>
      </w:pPr>
      <w:r>
        <w:t>Туристичні компанії активно використовують інформаційні технології для поліпшення своєї діяльності. Від систем бронювання до аналітики даних, вони використовують різноманітні технологічні інструменти для оптимізації процесів та підвищення задоволення клієнтів. Більшість туроператорів та готелів вже інтегрують цифрові рішення для забезпечення ефективного обслуговування своїх клієнтів та збільшення конкурентоспроможності.</w:t>
      </w:r>
    </w:p>
    <w:p w:rsidR="00F37B1C" w:rsidRDefault="00F37B1C" w:rsidP="00F37B1C">
      <w:pPr>
        <w:pStyle w:val="a3"/>
        <w:spacing w:before="2" w:line="360" w:lineRule="auto"/>
        <w:ind w:right="670"/>
      </w:pPr>
      <w:r>
        <w:t xml:space="preserve">Ось деякі ключові висновки щодо використання ІТ у туристичних </w:t>
      </w:r>
      <w:r>
        <w:rPr>
          <w:spacing w:val="-2"/>
        </w:rPr>
        <w:t>компаніях:</w:t>
      </w:r>
    </w:p>
    <w:p w:rsidR="00F37B1C" w:rsidRDefault="00F37B1C" w:rsidP="00F37B1C">
      <w:pPr>
        <w:spacing w:line="360" w:lineRule="auto"/>
        <w:sectPr w:rsidR="00F37B1C">
          <w:pgSz w:w="11910" w:h="16840"/>
          <w:pgMar w:top="1040" w:right="180" w:bottom="280" w:left="1600" w:header="751" w:footer="0" w:gutter="0"/>
          <w:cols w:space="720"/>
        </w:sectPr>
      </w:pPr>
    </w:p>
    <w:p w:rsidR="00F37B1C" w:rsidRDefault="00F37B1C" w:rsidP="00F37B1C">
      <w:pPr>
        <w:pStyle w:val="a3"/>
        <w:spacing w:before="187" w:line="360" w:lineRule="auto"/>
        <w:ind w:right="662"/>
      </w:pPr>
      <w:r>
        <w:lastRenderedPageBreak/>
        <w:t>Системи бронювання: Туристичні компанії використовують онлайн- системи</w:t>
      </w:r>
      <w:r>
        <w:rPr>
          <w:spacing w:val="-18"/>
        </w:rPr>
        <w:t xml:space="preserve"> </w:t>
      </w:r>
      <w:r>
        <w:t>бронювання</w:t>
      </w:r>
      <w:r>
        <w:rPr>
          <w:spacing w:val="-17"/>
        </w:rPr>
        <w:t xml:space="preserve"> </w:t>
      </w:r>
      <w:r>
        <w:t>для</w:t>
      </w:r>
      <w:r>
        <w:rPr>
          <w:spacing w:val="-18"/>
        </w:rPr>
        <w:t xml:space="preserve"> </w:t>
      </w:r>
      <w:r>
        <w:t>полегшення</w:t>
      </w:r>
      <w:r>
        <w:rPr>
          <w:spacing w:val="-17"/>
        </w:rPr>
        <w:t xml:space="preserve"> </w:t>
      </w:r>
      <w:r>
        <w:t>та</w:t>
      </w:r>
      <w:r>
        <w:rPr>
          <w:spacing w:val="-18"/>
        </w:rPr>
        <w:t xml:space="preserve"> </w:t>
      </w:r>
      <w:r>
        <w:t>прискорення</w:t>
      </w:r>
      <w:r>
        <w:rPr>
          <w:spacing w:val="-17"/>
        </w:rPr>
        <w:t xml:space="preserve"> </w:t>
      </w:r>
      <w:r>
        <w:t>процесу</w:t>
      </w:r>
      <w:r>
        <w:rPr>
          <w:spacing w:val="-18"/>
        </w:rPr>
        <w:t xml:space="preserve"> </w:t>
      </w:r>
      <w:r>
        <w:t>бронювання</w:t>
      </w:r>
      <w:r>
        <w:rPr>
          <w:spacing w:val="-17"/>
        </w:rPr>
        <w:t xml:space="preserve"> </w:t>
      </w:r>
      <w:r>
        <w:t>для своїх клієнтів. Ці системи дозволяють туристам бронювати квитки, готелі, тури та інші послуги в режимі реального часу.</w:t>
      </w:r>
    </w:p>
    <w:p w:rsidR="00F37B1C" w:rsidRDefault="00F37B1C" w:rsidP="00F37B1C">
      <w:pPr>
        <w:pStyle w:val="a3"/>
        <w:spacing w:before="1" w:line="360" w:lineRule="auto"/>
        <w:ind w:right="671"/>
      </w:pPr>
      <w:r>
        <w:t>Аналітика даних: Туристичні компанії збирають та аналізують дані про своїх клієнтів, щоб краще зрозуміти їхні потреби та вподобання. Ця інформація використовується для персоналізації досвіду, розробки нових продуктів та послуг, а також для оптимізації маркетингових кампаній.</w:t>
      </w:r>
    </w:p>
    <w:p w:rsidR="00F37B1C" w:rsidRDefault="00F37B1C" w:rsidP="00F37B1C">
      <w:pPr>
        <w:pStyle w:val="a3"/>
        <w:spacing w:line="360" w:lineRule="auto"/>
        <w:ind w:right="664"/>
      </w:pPr>
      <w:r>
        <w:t xml:space="preserve">Маркетинг та комунікація: Туристичні компанії використовують онлайн-канали, такі як веб-сайти, соціальні мережі та </w:t>
      </w:r>
      <w:proofErr w:type="spellStart"/>
      <w:r>
        <w:t>email</w:t>
      </w:r>
      <w:proofErr w:type="spellEnd"/>
      <w:r>
        <w:t>-маркетинг, для просування своїх продуктів і послуг. Ці канали дозволяють їм охоплювати широку аудиторію та спілкуватися з клієнтами в режимі реального часу.</w:t>
      </w:r>
    </w:p>
    <w:p w:rsidR="00F37B1C" w:rsidRDefault="00F37B1C" w:rsidP="00F37B1C">
      <w:pPr>
        <w:pStyle w:val="a3"/>
        <w:spacing w:before="1" w:line="360" w:lineRule="auto"/>
        <w:ind w:right="662"/>
      </w:pPr>
      <w:r>
        <w:t>Управління персоналом: Туристичні компанії використовують ІТ- інструменти для управління своїми співробітниками, планування робочого часу, відстеження результатів та підвищення кваліфікації.</w:t>
      </w:r>
    </w:p>
    <w:p w:rsidR="00F37B1C" w:rsidRDefault="00F37B1C" w:rsidP="00F37B1C">
      <w:pPr>
        <w:pStyle w:val="a3"/>
        <w:spacing w:line="360" w:lineRule="auto"/>
        <w:ind w:right="669"/>
      </w:pPr>
      <w:r>
        <w:t>Управління доходами:</w:t>
      </w:r>
      <w:r>
        <w:rPr>
          <w:spacing w:val="-3"/>
        </w:rPr>
        <w:t xml:space="preserve"> </w:t>
      </w:r>
      <w:r>
        <w:t>Туристичні компанії використовують системи управління доходами для оптимізації цін на свої продукти та послуги. Ці системи допомагають їм максимізувати доходи та мінімізувати втрати.</w:t>
      </w:r>
    </w:p>
    <w:p w:rsidR="00F37B1C" w:rsidRDefault="00F37B1C" w:rsidP="00F37B1C">
      <w:pPr>
        <w:pStyle w:val="a3"/>
        <w:spacing w:line="360" w:lineRule="auto"/>
        <w:ind w:right="671"/>
      </w:pPr>
      <w:r>
        <w:t>Важливо зазначити, що використання ІТ у туристичній індустрії постійно зростає. Туристичні компанії, які не інвестують у технології, ризикують втратити конкурентну перевагу.</w:t>
      </w:r>
    </w:p>
    <w:p w:rsidR="00F37B1C" w:rsidRDefault="00F37B1C" w:rsidP="00F37B1C">
      <w:pPr>
        <w:pStyle w:val="a3"/>
        <w:spacing w:line="360" w:lineRule="auto"/>
        <w:ind w:right="664"/>
      </w:pPr>
      <w:r>
        <w:t>Очікується, що в майбутньому ІТ відіграватимуть ще більшу роль у туристичних компаніях, роблячи їх більш ефективними, гнучкими та орієнтованими на клієнтів.</w:t>
      </w:r>
    </w:p>
    <w:p w:rsidR="00F37B1C" w:rsidRDefault="00F37B1C" w:rsidP="00F37B1C">
      <w:pPr>
        <w:pStyle w:val="a3"/>
        <w:spacing w:line="360" w:lineRule="auto"/>
        <w:ind w:right="670"/>
      </w:pPr>
      <w:r>
        <w:t>Хоча використання інформаційних технологій у туризмі має безліч переваг,</w:t>
      </w:r>
      <w:r>
        <w:rPr>
          <w:spacing w:val="-3"/>
        </w:rPr>
        <w:t xml:space="preserve"> </w:t>
      </w:r>
      <w:r>
        <w:t>воно</w:t>
      </w:r>
      <w:r>
        <w:rPr>
          <w:spacing w:val="-2"/>
        </w:rPr>
        <w:t xml:space="preserve"> </w:t>
      </w:r>
      <w:r>
        <w:t>також</w:t>
      </w:r>
      <w:r>
        <w:rPr>
          <w:spacing w:val="-5"/>
        </w:rPr>
        <w:t xml:space="preserve"> </w:t>
      </w:r>
      <w:r>
        <w:t>поставляє</w:t>
      </w:r>
      <w:r>
        <w:rPr>
          <w:spacing w:val="-4"/>
        </w:rPr>
        <w:t xml:space="preserve"> </w:t>
      </w:r>
      <w:r>
        <w:t>перед</w:t>
      </w:r>
      <w:r>
        <w:rPr>
          <w:spacing w:val="-2"/>
        </w:rPr>
        <w:t xml:space="preserve"> </w:t>
      </w:r>
      <w:r>
        <w:t>туристичними</w:t>
      </w:r>
      <w:r>
        <w:rPr>
          <w:spacing w:val="-4"/>
        </w:rPr>
        <w:t xml:space="preserve"> </w:t>
      </w:r>
      <w:r>
        <w:t>компаніями</w:t>
      </w:r>
      <w:r>
        <w:rPr>
          <w:spacing w:val="-2"/>
        </w:rPr>
        <w:t xml:space="preserve"> </w:t>
      </w:r>
      <w:r>
        <w:t>ряд</w:t>
      </w:r>
      <w:r>
        <w:rPr>
          <w:spacing w:val="-4"/>
        </w:rPr>
        <w:t xml:space="preserve"> </w:t>
      </w:r>
      <w:r>
        <w:t>викликів. Від</w:t>
      </w:r>
      <w:r>
        <w:rPr>
          <w:spacing w:val="-17"/>
        </w:rPr>
        <w:t xml:space="preserve"> </w:t>
      </w:r>
      <w:r>
        <w:t>збільшення</w:t>
      </w:r>
      <w:r>
        <w:rPr>
          <w:spacing w:val="-16"/>
        </w:rPr>
        <w:t xml:space="preserve"> </w:t>
      </w:r>
      <w:r>
        <w:t>конкуренції</w:t>
      </w:r>
      <w:r>
        <w:rPr>
          <w:spacing w:val="-16"/>
        </w:rPr>
        <w:t xml:space="preserve"> </w:t>
      </w:r>
      <w:r>
        <w:t>до</w:t>
      </w:r>
      <w:r>
        <w:rPr>
          <w:spacing w:val="-16"/>
        </w:rPr>
        <w:t xml:space="preserve"> </w:t>
      </w:r>
      <w:r>
        <w:t>збільшення</w:t>
      </w:r>
      <w:r>
        <w:rPr>
          <w:spacing w:val="-16"/>
        </w:rPr>
        <w:t xml:space="preserve"> </w:t>
      </w:r>
      <w:r>
        <w:t>вимог</w:t>
      </w:r>
      <w:r>
        <w:rPr>
          <w:spacing w:val="-17"/>
        </w:rPr>
        <w:t xml:space="preserve"> </w:t>
      </w:r>
      <w:r>
        <w:t>клієнтів</w:t>
      </w:r>
      <w:r>
        <w:rPr>
          <w:spacing w:val="-18"/>
        </w:rPr>
        <w:t xml:space="preserve"> </w:t>
      </w:r>
      <w:r>
        <w:t>до</w:t>
      </w:r>
      <w:r>
        <w:rPr>
          <w:spacing w:val="-17"/>
        </w:rPr>
        <w:t xml:space="preserve"> </w:t>
      </w:r>
      <w:r>
        <w:t>конфіденційності даних, компаніям доводиться постійно адаптуватися до змінного технологічного ландшафту.</w:t>
      </w:r>
    </w:p>
    <w:p w:rsidR="00F37B1C" w:rsidRDefault="00F37B1C" w:rsidP="00F37B1C">
      <w:pPr>
        <w:spacing w:line="360" w:lineRule="auto"/>
        <w:sectPr w:rsidR="00F37B1C">
          <w:pgSz w:w="11910" w:h="16840"/>
          <w:pgMar w:top="1040" w:right="180" w:bottom="280" w:left="1600" w:header="751" w:footer="0" w:gutter="0"/>
          <w:cols w:space="720"/>
        </w:sectPr>
      </w:pPr>
    </w:p>
    <w:p w:rsidR="00F37B1C" w:rsidRDefault="00F37B1C" w:rsidP="00F37B1C">
      <w:pPr>
        <w:pStyle w:val="a3"/>
        <w:spacing w:before="187"/>
        <w:ind w:left="810" w:firstLine="0"/>
      </w:pPr>
      <w:r>
        <w:lastRenderedPageBreak/>
        <w:t>Ось</w:t>
      </w:r>
      <w:r>
        <w:rPr>
          <w:spacing w:val="-9"/>
        </w:rPr>
        <w:t xml:space="preserve"> </w:t>
      </w:r>
      <w:r>
        <w:t>деякі</w:t>
      </w:r>
      <w:r>
        <w:rPr>
          <w:spacing w:val="-4"/>
        </w:rPr>
        <w:t xml:space="preserve"> </w:t>
      </w:r>
      <w:r>
        <w:t>ключові</w:t>
      </w:r>
      <w:r>
        <w:rPr>
          <w:spacing w:val="-3"/>
        </w:rPr>
        <w:t xml:space="preserve"> </w:t>
      </w:r>
      <w:r>
        <w:t>виклики,</w:t>
      </w:r>
      <w:r>
        <w:rPr>
          <w:spacing w:val="-6"/>
        </w:rPr>
        <w:t xml:space="preserve"> </w:t>
      </w:r>
      <w:r>
        <w:t>пов'язані</w:t>
      </w:r>
      <w:r>
        <w:rPr>
          <w:spacing w:val="-3"/>
        </w:rPr>
        <w:t xml:space="preserve"> </w:t>
      </w:r>
      <w:r>
        <w:t>з</w:t>
      </w:r>
      <w:r>
        <w:rPr>
          <w:spacing w:val="-6"/>
        </w:rPr>
        <w:t xml:space="preserve"> </w:t>
      </w:r>
      <w:r>
        <w:t>використанням</w:t>
      </w:r>
      <w:r>
        <w:rPr>
          <w:spacing w:val="-4"/>
        </w:rPr>
        <w:t xml:space="preserve"> </w:t>
      </w:r>
      <w:r>
        <w:t>ІТ</w:t>
      </w:r>
      <w:r>
        <w:rPr>
          <w:spacing w:val="-4"/>
        </w:rPr>
        <w:t xml:space="preserve"> </w:t>
      </w:r>
      <w:r>
        <w:t>у</w:t>
      </w:r>
      <w:r>
        <w:rPr>
          <w:spacing w:val="-4"/>
        </w:rPr>
        <w:t xml:space="preserve"> </w:t>
      </w:r>
      <w:r>
        <w:rPr>
          <w:spacing w:val="-2"/>
        </w:rPr>
        <w:t>туризмі:</w:t>
      </w:r>
    </w:p>
    <w:p w:rsidR="00F37B1C" w:rsidRDefault="00F37B1C" w:rsidP="00F37B1C">
      <w:pPr>
        <w:pStyle w:val="a3"/>
        <w:spacing w:before="161" w:line="360" w:lineRule="auto"/>
        <w:ind w:right="668"/>
      </w:pPr>
      <w:r>
        <w:t>Збільшення конкуренції: Інтернет робить порівняння цін і бронювання подорожей</w:t>
      </w:r>
      <w:r>
        <w:rPr>
          <w:spacing w:val="-14"/>
        </w:rPr>
        <w:t xml:space="preserve"> </w:t>
      </w:r>
      <w:r>
        <w:t>простішим,</w:t>
      </w:r>
      <w:r>
        <w:rPr>
          <w:spacing w:val="-15"/>
        </w:rPr>
        <w:t xml:space="preserve"> </w:t>
      </w:r>
      <w:r>
        <w:t>ніж</w:t>
      </w:r>
      <w:r>
        <w:rPr>
          <w:spacing w:val="-16"/>
        </w:rPr>
        <w:t xml:space="preserve"> </w:t>
      </w:r>
      <w:r>
        <w:t>будь-коли.</w:t>
      </w:r>
      <w:r>
        <w:rPr>
          <w:spacing w:val="-16"/>
        </w:rPr>
        <w:t xml:space="preserve"> </w:t>
      </w:r>
      <w:r>
        <w:t>Це</w:t>
      </w:r>
      <w:r>
        <w:rPr>
          <w:spacing w:val="-14"/>
        </w:rPr>
        <w:t xml:space="preserve"> </w:t>
      </w:r>
      <w:r>
        <w:t>призвело</w:t>
      </w:r>
      <w:r>
        <w:rPr>
          <w:spacing w:val="-15"/>
        </w:rPr>
        <w:t xml:space="preserve"> </w:t>
      </w:r>
      <w:r>
        <w:t>до</w:t>
      </w:r>
      <w:r>
        <w:rPr>
          <w:spacing w:val="-14"/>
        </w:rPr>
        <w:t xml:space="preserve"> </w:t>
      </w:r>
      <w:r>
        <w:t>збільшення</w:t>
      </w:r>
      <w:r>
        <w:rPr>
          <w:spacing w:val="-14"/>
        </w:rPr>
        <w:t xml:space="preserve"> </w:t>
      </w:r>
      <w:r>
        <w:t>конкуренції на туристичному ринку, що змушує компанії шукати нові способи диференціюватися та залучати клієнтів.</w:t>
      </w:r>
    </w:p>
    <w:p w:rsidR="00F37B1C" w:rsidRDefault="00F37B1C" w:rsidP="00F37B1C">
      <w:pPr>
        <w:pStyle w:val="a3"/>
        <w:spacing w:line="360" w:lineRule="auto"/>
        <w:ind w:right="668"/>
      </w:pPr>
      <w:r>
        <w:t>Збільшення вимог клієнтів: Сучасні туристи очікують безперебійного досвіду</w:t>
      </w:r>
      <w:r>
        <w:rPr>
          <w:spacing w:val="-11"/>
        </w:rPr>
        <w:t xml:space="preserve"> </w:t>
      </w:r>
      <w:r>
        <w:t>та</w:t>
      </w:r>
      <w:r>
        <w:rPr>
          <w:spacing w:val="-15"/>
        </w:rPr>
        <w:t xml:space="preserve"> </w:t>
      </w:r>
      <w:r>
        <w:t>персоналізованого</w:t>
      </w:r>
      <w:r>
        <w:rPr>
          <w:spacing w:val="-11"/>
        </w:rPr>
        <w:t xml:space="preserve"> </w:t>
      </w:r>
      <w:r>
        <w:t>обслуговування.</w:t>
      </w:r>
      <w:r>
        <w:rPr>
          <w:spacing w:val="-12"/>
        </w:rPr>
        <w:t xml:space="preserve"> </w:t>
      </w:r>
      <w:r>
        <w:t>Це</w:t>
      </w:r>
      <w:r>
        <w:rPr>
          <w:spacing w:val="-12"/>
        </w:rPr>
        <w:t xml:space="preserve"> </w:t>
      </w:r>
      <w:r>
        <w:t>змушує</w:t>
      </w:r>
      <w:r>
        <w:rPr>
          <w:spacing w:val="-12"/>
        </w:rPr>
        <w:t xml:space="preserve"> </w:t>
      </w:r>
      <w:r>
        <w:t>туристичні</w:t>
      </w:r>
      <w:r>
        <w:rPr>
          <w:spacing w:val="-14"/>
        </w:rPr>
        <w:t xml:space="preserve"> </w:t>
      </w:r>
      <w:r>
        <w:t>компанії інвестувати в нові технології, які можуть відповідати цим очікуванням.</w:t>
      </w:r>
    </w:p>
    <w:p w:rsidR="00F37B1C" w:rsidRDefault="00F37B1C" w:rsidP="00F37B1C">
      <w:pPr>
        <w:pStyle w:val="a3"/>
        <w:tabs>
          <w:tab w:val="left" w:pos="1675"/>
          <w:tab w:val="left" w:pos="2133"/>
          <w:tab w:val="left" w:pos="2222"/>
          <w:tab w:val="left" w:pos="3508"/>
          <w:tab w:val="left" w:pos="3940"/>
          <w:tab w:val="left" w:pos="5182"/>
          <w:tab w:val="left" w:pos="5589"/>
          <w:tab w:val="left" w:pos="5801"/>
          <w:tab w:val="left" w:pos="6968"/>
          <w:tab w:val="left" w:pos="7326"/>
          <w:tab w:val="left" w:pos="7489"/>
          <w:tab w:val="left" w:pos="8838"/>
        </w:tabs>
        <w:spacing w:before="1" w:line="360" w:lineRule="auto"/>
        <w:ind w:right="669"/>
        <w:jc w:val="right"/>
      </w:pPr>
      <w:r>
        <w:t>Конфіденційність</w:t>
      </w:r>
      <w:r>
        <w:rPr>
          <w:spacing w:val="40"/>
        </w:rPr>
        <w:t xml:space="preserve"> </w:t>
      </w:r>
      <w:r>
        <w:t>даних:</w:t>
      </w:r>
      <w:r>
        <w:rPr>
          <w:spacing w:val="40"/>
        </w:rPr>
        <w:t xml:space="preserve"> </w:t>
      </w:r>
      <w:r>
        <w:t>Туристичні</w:t>
      </w:r>
      <w:r>
        <w:rPr>
          <w:spacing w:val="40"/>
        </w:rPr>
        <w:t xml:space="preserve"> </w:t>
      </w:r>
      <w:r>
        <w:t>компанії</w:t>
      </w:r>
      <w:r>
        <w:rPr>
          <w:spacing w:val="40"/>
        </w:rPr>
        <w:t xml:space="preserve"> </w:t>
      </w:r>
      <w:r>
        <w:t>збирають</w:t>
      </w:r>
      <w:r>
        <w:rPr>
          <w:spacing w:val="40"/>
        </w:rPr>
        <w:t xml:space="preserve"> </w:t>
      </w:r>
      <w:r>
        <w:t>багато</w:t>
      </w:r>
      <w:r>
        <w:rPr>
          <w:spacing w:val="40"/>
        </w:rPr>
        <w:t xml:space="preserve"> </w:t>
      </w:r>
      <w:r>
        <w:t>даних про своїх клієнтів, що робить їх мішенню для кібератак. Їм важливо вживати заходів для захисту</w:t>
      </w:r>
      <w:r>
        <w:rPr>
          <w:spacing w:val="-1"/>
        </w:rPr>
        <w:t xml:space="preserve"> </w:t>
      </w:r>
      <w:r>
        <w:t>даних своїх</w:t>
      </w:r>
      <w:r>
        <w:rPr>
          <w:spacing w:val="-1"/>
        </w:rPr>
        <w:t xml:space="preserve"> </w:t>
      </w:r>
      <w:r>
        <w:t>клієнтів</w:t>
      </w:r>
      <w:r>
        <w:rPr>
          <w:spacing w:val="-1"/>
        </w:rPr>
        <w:t xml:space="preserve"> </w:t>
      </w:r>
      <w:r>
        <w:t xml:space="preserve">та забезпечення їх конфіденційності. </w:t>
      </w:r>
      <w:r>
        <w:rPr>
          <w:spacing w:val="-2"/>
        </w:rPr>
        <w:t>Кваліфікація</w:t>
      </w:r>
      <w:r>
        <w:tab/>
      </w:r>
      <w:r>
        <w:tab/>
      </w:r>
      <w:r>
        <w:rPr>
          <w:spacing w:val="-2"/>
        </w:rPr>
        <w:t>персоналу:</w:t>
      </w:r>
      <w:r>
        <w:tab/>
      </w:r>
      <w:r>
        <w:tab/>
      </w:r>
      <w:r>
        <w:rPr>
          <w:spacing w:val="-2"/>
        </w:rPr>
        <w:t>Туристичні</w:t>
      </w:r>
      <w:r>
        <w:tab/>
      </w:r>
      <w:r>
        <w:tab/>
      </w:r>
      <w:r>
        <w:rPr>
          <w:spacing w:val="-2"/>
        </w:rPr>
        <w:t>компанії</w:t>
      </w:r>
      <w:r>
        <w:tab/>
      </w:r>
      <w:r>
        <w:tab/>
      </w:r>
      <w:r>
        <w:rPr>
          <w:spacing w:val="-2"/>
        </w:rPr>
        <w:t xml:space="preserve">потребують </w:t>
      </w:r>
      <w:r>
        <w:t>кваліфікованих</w:t>
      </w:r>
      <w:r>
        <w:rPr>
          <w:spacing w:val="40"/>
        </w:rPr>
        <w:t xml:space="preserve"> </w:t>
      </w:r>
      <w:r>
        <w:t>кадрів,</w:t>
      </w:r>
      <w:r>
        <w:rPr>
          <w:spacing w:val="40"/>
        </w:rPr>
        <w:t xml:space="preserve"> </w:t>
      </w:r>
      <w:r>
        <w:t>які</w:t>
      </w:r>
      <w:r>
        <w:rPr>
          <w:spacing w:val="40"/>
        </w:rPr>
        <w:t xml:space="preserve"> </w:t>
      </w:r>
      <w:r>
        <w:t>можуть</w:t>
      </w:r>
      <w:r>
        <w:rPr>
          <w:spacing w:val="40"/>
        </w:rPr>
        <w:t xml:space="preserve"> </w:t>
      </w:r>
      <w:r>
        <w:t>використовувати</w:t>
      </w:r>
      <w:r>
        <w:rPr>
          <w:spacing w:val="40"/>
        </w:rPr>
        <w:t xml:space="preserve"> </w:t>
      </w:r>
      <w:r>
        <w:t>та</w:t>
      </w:r>
      <w:r>
        <w:rPr>
          <w:spacing w:val="40"/>
        </w:rPr>
        <w:t xml:space="preserve"> </w:t>
      </w:r>
      <w:r>
        <w:t>обслуговувати</w:t>
      </w:r>
      <w:r>
        <w:rPr>
          <w:spacing w:val="40"/>
        </w:rPr>
        <w:t xml:space="preserve"> </w:t>
      </w:r>
      <w:r>
        <w:t xml:space="preserve">нові </w:t>
      </w:r>
      <w:r>
        <w:rPr>
          <w:spacing w:val="-2"/>
        </w:rPr>
        <w:t>технології.</w:t>
      </w:r>
      <w:r>
        <w:tab/>
      </w:r>
      <w:r>
        <w:rPr>
          <w:spacing w:val="-5"/>
        </w:rPr>
        <w:t>Їм</w:t>
      </w:r>
      <w:r>
        <w:tab/>
      </w:r>
      <w:r>
        <w:tab/>
      </w:r>
      <w:r>
        <w:rPr>
          <w:spacing w:val="-2"/>
        </w:rPr>
        <w:t>важливо</w:t>
      </w:r>
      <w:r>
        <w:tab/>
      </w:r>
      <w:r>
        <w:rPr>
          <w:spacing w:val="-2"/>
        </w:rPr>
        <w:t>інвестувати</w:t>
      </w:r>
      <w:r>
        <w:tab/>
      </w:r>
      <w:r>
        <w:rPr>
          <w:spacing w:val="-10"/>
        </w:rPr>
        <w:t>в</w:t>
      </w:r>
      <w:r>
        <w:tab/>
      </w:r>
      <w:r>
        <w:rPr>
          <w:spacing w:val="-2"/>
        </w:rPr>
        <w:t>навчання</w:t>
      </w:r>
      <w:r>
        <w:tab/>
      </w:r>
      <w:r>
        <w:rPr>
          <w:spacing w:val="-5"/>
        </w:rPr>
        <w:t>та</w:t>
      </w:r>
      <w:r>
        <w:tab/>
      </w:r>
      <w:r>
        <w:tab/>
      </w:r>
      <w:r>
        <w:rPr>
          <w:spacing w:val="-2"/>
        </w:rPr>
        <w:t>розвиток</w:t>
      </w:r>
      <w:r>
        <w:tab/>
      </w:r>
      <w:r>
        <w:rPr>
          <w:spacing w:val="-2"/>
        </w:rPr>
        <w:t>своїх</w:t>
      </w:r>
    </w:p>
    <w:p w:rsidR="00F37B1C" w:rsidRDefault="00F37B1C" w:rsidP="00F37B1C">
      <w:pPr>
        <w:pStyle w:val="a3"/>
        <w:spacing w:line="321" w:lineRule="exact"/>
        <w:ind w:firstLine="0"/>
        <w:jc w:val="left"/>
      </w:pPr>
      <w:r>
        <w:rPr>
          <w:spacing w:val="-2"/>
        </w:rPr>
        <w:t>співробітників.</w:t>
      </w:r>
    </w:p>
    <w:p w:rsidR="00F37B1C" w:rsidRDefault="00F37B1C" w:rsidP="00F37B1C">
      <w:pPr>
        <w:pStyle w:val="a3"/>
        <w:spacing w:before="161" w:line="360" w:lineRule="auto"/>
        <w:ind w:right="671"/>
      </w:pPr>
      <w:r>
        <w:t>Незважаючи на ці виклики, перспективи використання ІТ у туризмі залишаються</w:t>
      </w:r>
      <w:r>
        <w:rPr>
          <w:spacing w:val="-3"/>
        </w:rPr>
        <w:t xml:space="preserve"> </w:t>
      </w:r>
      <w:r>
        <w:t>високими.</w:t>
      </w:r>
      <w:r>
        <w:rPr>
          <w:spacing w:val="-5"/>
        </w:rPr>
        <w:t xml:space="preserve"> </w:t>
      </w:r>
      <w:r>
        <w:t>Очікується,</w:t>
      </w:r>
      <w:r>
        <w:rPr>
          <w:spacing w:val="-5"/>
        </w:rPr>
        <w:t xml:space="preserve"> </w:t>
      </w:r>
      <w:r>
        <w:t>що</w:t>
      </w:r>
      <w:r>
        <w:rPr>
          <w:spacing w:val="-5"/>
        </w:rPr>
        <w:t xml:space="preserve"> </w:t>
      </w:r>
      <w:r>
        <w:t>в</w:t>
      </w:r>
      <w:r>
        <w:rPr>
          <w:spacing w:val="-4"/>
        </w:rPr>
        <w:t xml:space="preserve"> </w:t>
      </w:r>
      <w:r>
        <w:t>майбутньому</w:t>
      </w:r>
      <w:r>
        <w:rPr>
          <w:spacing w:val="-3"/>
        </w:rPr>
        <w:t xml:space="preserve"> </w:t>
      </w:r>
      <w:r>
        <w:t>ІТ</w:t>
      </w:r>
      <w:r>
        <w:rPr>
          <w:spacing w:val="-3"/>
        </w:rPr>
        <w:t xml:space="preserve"> </w:t>
      </w:r>
      <w:r>
        <w:t>відіграватимуть</w:t>
      </w:r>
      <w:r>
        <w:rPr>
          <w:spacing w:val="-6"/>
        </w:rPr>
        <w:t xml:space="preserve"> </w:t>
      </w:r>
      <w:r>
        <w:t>ще більшу</w:t>
      </w:r>
      <w:r>
        <w:rPr>
          <w:spacing w:val="-12"/>
        </w:rPr>
        <w:t xml:space="preserve"> </w:t>
      </w:r>
      <w:r>
        <w:t>роль</w:t>
      </w:r>
      <w:r>
        <w:rPr>
          <w:spacing w:val="-13"/>
        </w:rPr>
        <w:t xml:space="preserve"> </w:t>
      </w:r>
      <w:r>
        <w:t>у</w:t>
      </w:r>
      <w:r>
        <w:rPr>
          <w:spacing w:val="-13"/>
        </w:rPr>
        <w:t xml:space="preserve"> </w:t>
      </w:r>
      <w:r>
        <w:t>туризмі,</w:t>
      </w:r>
      <w:r>
        <w:rPr>
          <w:spacing w:val="-13"/>
        </w:rPr>
        <w:t xml:space="preserve"> </w:t>
      </w:r>
      <w:r>
        <w:t>роблячи</w:t>
      </w:r>
      <w:r>
        <w:rPr>
          <w:spacing w:val="-13"/>
        </w:rPr>
        <w:t xml:space="preserve"> </w:t>
      </w:r>
      <w:r>
        <w:t>подорожі</w:t>
      </w:r>
      <w:r>
        <w:rPr>
          <w:spacing w:val="-13"/>
        </w:rPr>
        <w:t xml:space="preserve"> </w:t>
      </w:r>
      <w:r>
        <w:t>більш</w:t>
      </w:r>
      <w:r>
        <w:rPr>
          <w:spacing w:val="-15"/>
        </w:rPr>
        <w:t xml:space="preserve"> </w:t>
      </w:r>
      <w:r>
        <w:t>персоналізованими,</w:t>
      </w:r>
      <w:r>
        <w:rPr>
          <w:spacing w:val="-13"/>
        </w:rPr>
        <w:t xml:space="preserve"> </w:t>
      </w:r>
      <w:r>
        <w:t>зручними та безпечними.</w:t>
      </w:r>
    </w:p>
    <w:p w:rsidR="00F37B1C" w:rsidRDefault="00F37B1C" w:rsidP="00F37B1C">
      <w:pPr>
        <w:pStyle w:val="a3"/>
        <w:ind w:left="810" w:firstLine="0"/>
      </w:pPr>
      <w:r>
        <w:t>Перспективи</w:t>
      </w:r>
      <w:r>
        <w:rPr>
          <w:spacing w:val="-7"/>
        </w:rPr>
        <w:t xml:space="preserve"> </w:t>
      </w:r>
      <w:r>
        <w:t>використання</w:t>
      </w:r>
      <w:r>
        <w:rPr>
          <w:spacing w:val="-6"/>
        </w:rPr>
        <w:t xml:space="preserve"> </w:t>
      </w:r>
      <w:r>
        <w:t>ІТ</w:t>
      </w:r>
      <w:r>
        <w:rPr>
          <w:spacing w:val="-7"/>
        </w:rPr>
        <w:t xml:space="preserve"> </w:t>
      </w:r>
      <w:r>
        <w:t>у</w:t>
      </w:r>
      <w:r>
        <w:rPr>
          <w:spacing w:val="-5"/>
        </w:rPr>
        <w:t xml:space="preserve"> </w:t>
      </w:r>
      <w:r>
        <w:rPr>
          <w:spacing w:val="-2"/>
        </w:rPr>
        <w:t>туризмі:</w:t>
      </w:r>
    </w:p>
    <w:p w:rsidR="00F37B1C" w:rsidRDefault="00F37B1C" w:rsidP="00F37B1C">
      <w:pPr>
        <w:pStyle w:val="a3"/>
        <w:spacing w:before="160" w:line="360" w:lineRule="auto"/>
        <w:ind w:right="669"/>
      </w:pPr>
      <w:r>
        <w:t>Персоналізація: ІТ дозволить туристичним компаніям пропонувати більш персоналізований досвід для своїх клієнтів. Це буде включати персоналізовані рекомендації, маршрути та послуги.</w:t>
      </w:r>
    </w:p>
    <w:p w:rsidR="00F37B1C" w:rsidRDefault="00F37B1C" w:rsidP="00F37B1C">
      <w:pPr>
        <w:pStyle w:val="a3"/>
        <w:spacing w:before="2" w:line="360" w:lineRule="auto"/>
        <w:ind w:right="668"/>
      </w:pPr>
      <w:r>
        <w:t>Зручність: ІТ зроблять подорожі більш зручними для мандрівників. Це буде включати безконтактні платежі, мобільні послуги консьєржа та автоматизовані послуги в готелях та аеропортах.</w:t>
      </w:r>
    </w:p>
    <w:p w:rsidR="00F37B1C" w:rsidRDefault="00F37B1C" w:rsidP="00F37B1C">
      <w:pPr>
        <w:pStyle w:val="a3"/>
        <w:spacing w:line="360" w:lineRule="auto"/>
        <w:ind w:right="664"/>
      </w:pPr>
      <w:r>
        <w:t xml:space="preserve">Безпека: ІТ буде використовуватися для покращення безпеки мандрівників. Це буде включати біометричну </w:t>
      </w:r>
      <w:proofErr w:type="spellStart"/>
      <w:r>
        <w:t>аутентифікацію</w:t>
      </w:r>
      <w:proofErr w:type="spellEnd"/>
      <w:r>
        <w:t>, відстеження подорожей та системи оповіщення про надзвичайні ситуації.</w:t>
      </w:r>
    </w:p>
    <w:p w:rsidR="00F37B1C" w:rsidRDefault="00F37B1C" w:rsidP="00F37B1C">
      <w:pPr>
        <w:spacing w:line="360" w:lineRule="auto"/>
        <w:sectPr w:rsidR="00F37B1C">
          <w:pgSz w:w="11910" w:h="16840"/>
          <w:pgMar w:top="1040" w:right="180" w:bottom="280" w:left="1600" w:header="751" w:footer="0" w:gutter="0"/>
          <w:cols w:space="720"/>
        </w:sectPr>
      </w:pPr>
    </w:p>
    <w:p w:rsidR="00F37B1C" w:rsidRDefault="00F37B1C" w:rsidP="00F37B1C">
      <w:pPr>
        <w:pStyle w:val="a3"/>
        <w:spacing w:before="187" w:line="360" w:lineRule="auto"/>
        <w:ind w:right="668"/>
        <w:jc w:val="left"/>
      </w:pPr>
      <w:r>
        <w:lastRenderedPageBreak/>
        <w:t>Туристичні</w:t>
      </w:r>
      <w:r>
        <w:rPr>
          <w:spacing w:val="-18"/>
        </w:rPr>
        <w:t xml:space="preserve"> </w:t>
      </w:r>
      <w:r>
        <w:t>компанії,</w:t>
      </w:r>
      <w:r>
        <w:rPr>
          <w:spacing w:val="-17"/>
        </w:rPr>
        <w:t xml:space="preserve"> </w:t>
      </w:r>
      <w:r>
        <w:t>які</w:t>
      </w:r>
      <w:r>
        <w:rPr>
          <w:spacing w:val="-18"/>
        </w:rPr>
        <w:t xml:space="preserve"> </w:t>
      </w:r>
      <w:r>
        <w:t>зможуть</w:t>
      </w:r>
      <w:r>
        <w:rPr>
          <w:spacing w:val="-17"/>
        </w:rPr>
        <w:t xml:space="preserve"> </w:t>
      </w:r>
      <w:r>
        <w:t>правильно</w:t>
      </w:r>
      <w:r>
        <w:rPr>
          <w:spacing w:val="-18"/>
        </w:rPr>
        <w:t xml:space="preserve"> </w:t>
      </w:r>
      <w:r>
        <w:t>використовувати</w:t>
      </w:r>
      <w:r>
        <w:rPr>
          <w:spacing w:val="-17"/>
        </w:rPr>
        <w:t xml:space="preserve"> </w:t>
      </w:r>
      <w:r>
        <w:t>ІТ,</w:t>
      </w:r>
      <w:r>
        <w:rPr>
          <w:spacing w:val="-18"/>
        </w:rPr>
        <w:t xml:space="preserve"> </w:t>
      </w:r>
      <w:r>
        <w:t>будуть добре позиціонуватися для успіху в майбутньому.</w:t>
      </w:r>
    </w:p>
    <w:p w:rsidR="00F37B1C" w:rsidRDefault="00F37B1C" w:rsidP="00F37B1C">
      <w:pPr>
        <w:pStyle w:val="a3"/>
        <w:spacing w:line="360" w:lineRule="auto"/>
        <w:ind w:right="669"/>
        <w:jc w:val="left"/>
      </w:pPr>
      <w:r>
        <w:t>На</w:t>
      </w:r>
      <w:r>
        <w:rPr>
          <w:spacing w:val="40"/>
        </w:rPr>
        <w:t xml:space="preserve"> </w:t>
      </w:r>
      <w:r>
        <w:t>основі</w:t>
      </w:r>
      <w:r>
        <w:rPr>
          <w:spacing w:val="40"/>
        </w:rPr>
        <w:t xml:space="preserve"> </w:t>
      </w:r>
      <w:r>
        <w:t>вищезазначених</w:t>
      </w:r>
      <w:r>
        <w:rPr>
          <w:spacing w:val="40"/>
        </w:rPr>
        <w:t xml:space="preserve"> </w:t>
      </w:r>
      <w:r>
        <w:t>висновків</w:t>
      </w:r>
      <w:r>
        <w:rPr>
          <w:spacing w:val="40"/>
        </w:rPr>
        <w:t xml:space="preserve"> </w:t>
      </w:r>
      <w:r>
        <w:t>можна</w:t>
      </w:r>
      <w:r>
        <w:rPr>
          <w:spacing w:val="40"/>
        </w:rPr>
        <w:t xml:space="preserve"> </w:t>
      </w:r>
      <w:r>
        <w:t>дати</w:t>
      </w:r>
      <w:r>
        <w:rPr>
          <w:spacing w:val="40"/>
        </w:rPr>
        <w:t xml:space="preserve"> </w:t>
      </w:r>
      <w:r>
        <w:t>такі</w:t>
      </w:r>
      <w:r>
        <w:rPr>
          <w:spacing w:val="40"/>
        </w:rPr>
        <w:t xml:space="preserve"> </w:t>
      </w:r>
      <w:r>
        <w:t>рекомендації</w:t>
      </w:r>
      <w:r>
        <w:rPr>
          <w:spacing w:val="80"/>
        </w:rPr>
        <w:t xml:space="preserve"> </w:t>
      </w:r>
      <w:r>
        <w:t>туристичним компаніям:</w:t>
      </w:r>
    </w:p>
    <w:p w:rsidR="00F37B1C" w:rsidRDefault="00F37B1C" w:rsidP="00F37B1C">
      <w:pPr>
        <w:pStyle w:val="a3"/>
        <w:spacing w:before="1" w:line="360" w:lineRule="auto"/>
        <w:ind w:right="668"/>
        <w:jc w:val="left"/>
      </w:pPr>
      <w:r>
        <w:t>Розробіть стратегію використання ІТ. Ця стратегія повинна відповідати цілям та бюджету вашої компанії.</w:t>
      </w:r>
    </w:p>
    <w:p w:rsidR="00F37B1C" w:rsidRDefault="00F37B1C" w:rsidP="00F37B1C">
      <w:pPr>
        <w:pStyle w:val="a3"/>
        <w:spacing w:line="360" w:lineRule="auto"/>
        <w:jc w:val="left"/>
      </w:pPr>
      <w:r>
        <w:t>Інвестуйте</w:t>
      </w:r>
      <w:r>
        <w:rPr>
          <w:spacing w:val="80"/>
        </w:rPr>
        <w:t xml:space="preserve"> </w:t>
      </w:r>
      <w:r>
        <w:t>в</w:t>
      </w:r>
      <w:r>
        <w:rPr>
          <w:spacing w:val="80"/>
        </w:rPr>
        <w:t xml:space="preserve"> </w:t>
      </w:r>
      <w:r>
        <w:t>навчання</w:t>
      </w:r>
      <w:r>
        <w:rPr>
          <w:spacing w:val="80"/>
        </w:rPr>
        <w:t xml:space="preserve"> </w:t>
      </w:r>
      <w:r>
        <w:t>та</w:t>
      </w:r>
      <w:r>
        <w:rPr>
          <w:spacing w:val="80"/>
        </w:rPr>
        <w:t xml:space="preserve"> </w:t>
      </w:r>
      <w:r>
        <w:t>розвиток</w:t>
      </w:r>
      <w:r>
        <w:rPr>
          <w:spacing w:val="80"/>
        </w:rPr>
        <w:t xml:space="preserve"> </w:t>
      </w:r>
      <w:r>
        <w:t>персоналу.</w:t>
      </w:r>
      <w:r>
        <w:rPr>
          <w:spacing w:val="80"/>
        </w:rPr>
        <w:t xml:space="preserve"> </w:t>
      </w:r>
      <w:r>
        <w:t>Ваші</w:t>
      </w:r>
      <w:r>
        <w:rPr>
          <w:spacing w:val="80"/>
        </w:rPr>
        <w:t xml:space="preserve"> </w:t>
      </w:r>
      <w:r>
        <w:t>співробітники повинні мати необхідні навички для використання нових технологій.</w:t>
      </w:r>
    </w:p>
    <w:p w:rsidR="00F37B1C" w:rsidRDefault="00F37B1C" w:rsidP="00F37B1C">
      <w:pPr>
        <w:pStyle w:val="a3"/>
        <w:spacing w:line="360" w:lineRule="auto"/>
        <w:ind w:right="668"/>
        <w:jc w:val="right"/>
      </w:pPr>
      <w:r>
        <w:t>Співпрацюйте</w:t>
      </w:r>
      <w:r>
        <w:rPr>
          <w:spacing w:val="-1"/>
        </w:rPr>
        <w:t xml:space="preserve"> </w:t>
      </w:r>
      <w:r>
        <w:t>з</w:t>
      </w:r>
      <w:r>
        <w:rPr>
          <w:spacing w:val="-3"/>
        </w:rPr>
        <w:t xml:space="preserve"> </w:t>
      </w:r>
      <w:r>
        <w:t>іншими туристичними</w:t>
      </w:r>
      <w:r>
        <w:rPr>
          <w:spacing w:val="-2"/>
        </w:rPr>
        <w:t xml:space="preserve"> </w:t>
      </w:r>
      <w:r>
        <w:t>компаніями та</w:t>
      </w:r>
      <w:r>
        <w:rPr>
          <w:spacing w:val="-3"/>
        </w:rPr>
        <w:t xml:space="preserve"> </w:t>
      </w:r>
      <w:r>
        <w:t xml:space="preserve">постачальниками </w:t>
      </w:r>
      <w:r>
        <w:rPr>
          <w:spacing w:val="-2"/>
        </w:rPr>
        <w:t>технологій.</w:t>
      </w:r>
      <w:r>
        <w:rPr>
          <w:spacing w:val="-10"/>
        </w:rPr>
        <w:t xml:space="preserve"> </w:t>
      </w:r>
      <w:r>
        <w:rPr>
          <w:spacing w:val="-2"/>
        </w:rPr>
        <w:t>Це</w:t>
      </w:r>
      <w:r>
        <w:rPr>
          <w:spacing w:val="-8"/>
        </w:rPr>
        <w:t xml:space="preserve"> </w:t>
      </w:r>
      <w:r>
        <w:rPr>
          <w:spacing w:val="-2"/>
        </w:rPr>
        <w:t>допоможе</w:t>
      </w:r>
      <w:r>
        <w:rPr>
          <w:spacing w:val="-8"/>
        </w:rPr>
        <w:t xml:space="preserve"> </w:t>
      </w:r>
      <w:r>
        <w:rPr>
          <w:spacing w:val="-2"/>
        </w:rPr>
        <w:t>вам</w:t>
      </w:r>
      <w:r>
        <w:rPr>
          <w:spacing w:val="-9"/>
        </w:rPr>
        <w:t xml:space="preserve"> </w:t>
      </w:r>
      <w:r>
        <w:rPr>
          <w:spacing w:val="-2"/>
        </w:rPr>
        <w:t>отримати</w:t>
      </w:r>
      <w:r>
        <w:rPr>
          <w:spacing w:val="-10"/>
        </w:rPr>
        <w:t xml:space="preserve"> </w:t>
      </w:r>
      <w:r>
        <w:rPr>
          <w:spacing w:val="-2"/>
        </w:rPr>
        <w:t>доступ</w:t>
      </w:r>
      <w:r>
        <w:rPr>
          <w:spacing w:val="-8"/>
        </w:rPr>
        <w:t xml:space="preserve"> </w:t>
      </w:r>
      <w:r>
        <w:rPr>
          <w:spacing w:val="-2"/>
        </w:rPr>
        <w:t>до</w:t>
      </w:r>
      <w:r>
        <w:rPr>
          <w:spacing w:val="-6"/>
        </w:rPr>
        <w:t xml:space="preserve"> </w:t>
      </w:r>
      <w:r>
        <w:rPr>
          <w:spacing w:val="-2"/>
        </w:rPr>
        <w:t>нових</w:t>
      </w:r>
      <w:r>
        <w:rPr>
          <w:spacing w:val="-7"/>
        </w:rPr>
        <w:t xml:space="preserve"> </w:t>
      </w:r>
      <w:r>
        <w:rPr>
          <w:spacing w:val="-2"/>
        </w:rPr>
        <w:t>технологій</w:t>
      </w:r>
      <w:r>
        <w:rPr>
          <w:spacing w:val="-8"/>
        </w:rPr>
        <w:t xml:space="preserve"> </w:t>
      </w:r>
      <w:r>
        <w:rPr>
          <w:spacing w:val="-2"/>
        </w:rPr>
        <w:t>та</w:t>
      </w:r>
      <w:r>
        <w:rPr>
          <w:spacing w:val="-7"/>
        </w:rPr>
        <w:t xml:space="preserve"> </w:t>
      </w:r>
      <w:r>
        <w:rPr>
          <w:spacing w:val="-2"/>
        </w:rPr>
        <w:t>досвіду.</w:t>
      </w:r>
    </w:p>
    <w:p w:rsidR="00F37B1C" w:rsidRDefault="00F37B1C" w:rsidP="00F37B1C">
      <w:pPr>
        <w:pStyle w:val="a3"/>
        <w:spacing w:line="360" w:lineRule="auto"/>
        <w:ind w:right="668"/>
      </w:pPr>
      <w:r>
        <w:t>Зосередьтеся на досвіді клієнта. Використовуйте ІТ, щоб зробити подорожі більш зручними, приємними та незабутніми для ваших клієнтів.</w:t>
      </w:r>
    </w:p>
    <w:p w:rsidR="00F37B1C" w:rsidRDefault="00F37B1C" w:rsidP="00F37B1C">
      <w:pPr>
        <w:pStyle w:val="a3"/>
        <w:spacing w:before="1" w:line="360" w:lineRule="auto"/>
        <w:ind w:right="673"/>
      </w:pPr>
      <w:r>
        <w:t>В цілому, інноваційні технології відкривають нові можливості для розвитку туризму. Компанії, які зможуть ефективно використовувати ці технології, матимуть значну перевагу на ринку та зможуть надати незабутній досвід для своїх клієнтів.</w:t>
      </w:r>
    </w:p>
    <w:p w:rsidR="00F37B1C" w:rsidRDefault="00F37B1C" w:rsidP="00F37B1C">
      <w:pPr>
        <w:pStyle w:val="a3"/>
        <w:spacing w:line="360" w:lineRule="auto"/>
        <w:ind w:right="667"/>
      </w:pPr>
      <w:r>
        <w:t>Важливо пам'ятати, що ІТ - це лише інструмент. ІТ не можуть замінити людський</w:t>
      </w:r>
      <w:r>
        <w:rPr>
          <w:spacing w:val="-5"/>
        </w:rPr>
        <w:t xml:space="preserve"> </w:t>
      </w:r>
      <w:r>
        <w:t>фактор</w:t>
      </w:r>
      <w:r>
        <w:rPr>
          <w:spacing w:val="-7"/>
        </w:rPr>
        <w:t xml:space="preserve"> </w:t>
      </w:r>
      <w:r>
        <w:t>у</w:t>
      </w:r>
      <w:r>
        <w:rPr>
          <w:spacing w:val="-7"/>
        </w:rPr>
        <w:t xml:space="preserve"> </w:t>
      </w:r>
      <w:r>
        <w:t>туризмі.</w:t>
      </w:r>
      <w:r>
        <w:rPr>
          <w:spacing w:val="-5"/>
        </w:rPr>
        <w:t xml:space="preserve"> </w:t>
      </w:r>
      <w:r>
        <w:t>Туристичні</w:t>
      </w:r>
      <w:r>
        <w:rPr>
          <w:spacing w:val="-5"/>
        </w:rPr>
        <w:t xml:space="preserve"> </w:t>
      </w:r>
      <w:r>
        <w:t>компанії</w:t>
      </w:r>
      <w:r>
        <w:rPr>
          <w:spacing w:val="-4"/>
        </w:rPr>
        <w:t xml:space="preserve"> </w:t>
      </w:r>
      <w:r>
        <w:t>повинні</w:t>
      </w:r>
      <w:r>
        <w:rPr>
          <w:spacing w:val="-4"/>
        </w:rPr>
        <w:t xml:space="preserve"> </w:t>
      </w:r>
      <w:r>
        <w:t>використовувати</w:t>
      </w:r>
      <w:r>
        <w:rPr>
          <w:spacing w:val="-5"/>
        </w:rPr>
        <w:t xml:space="preserve"> </w:t>
      </w:r>
      <w:r>
        <w:t xml:space="preserve">ІТ </w:t>
      </w:r>
      <w:proofErr w:type="spellStart"/>
      <w:r>
        <w:t>відповідально</w:t>
      </w:r>
      <w:proofErr w:type="spellEnd"/>
      <w:r>
        <w:t>. Це включає захист особистих даних своїх клієнтів та дотримання етичних норм. Я вірю, що туризм має велике значення для розвитку економіки та суспільства. ІТ можуть допомогти зробити туризм більш стійким, доступним та інклюзивним.</w:t>
      </w:r>
    </w:p>
    <w:p w:rsidR="00F37B1C" w:rsidRDefault="00F37B1C" w:rsidP="00F37B1C">
      <w:pPr>
        <w:spacing w:line="360" w:lineRule="auto"/>
        <w:sectPr w:rsidR="00F37B1C">
          <w:pgSz w:w="11910" w:h="16840"/>
          <w:pgMar w:top="1040" w:right="180" w:bottom="280" w:left="1600" w:header="751" w:footer="0" w:gutter="0"/>
          <w:cols w:space="720"/>
        </w:sectPr>
      </w:pPr>
    </w:p>
    <w:p w:rsidR="00F37B1C" w:rsidRDefault="00F37B1C" w:rsidP="00F37B1C">
      <w:pPr>
        <w:pStyle w:val="2"/>
        <w:ind w:right="563"/>
      </w:pPr>
      <w:bookmarkStart w:id="2" w:name="_TOC_250001"/>
      <w:r>
        <w:lastRenderedPageBreak/>
        <w:t>СПИСОК</w:t>
      </w:r>
      <w:r>
        <w:rPr>
          <w:spacing w:val="-10"/>
        </w:rPr>
        <w:t xml:space="preserve"> </w:t>
      </w:r>
      <w:r>
        <w:t>ВИКОРИСТАНИХ</w:t>
      </w:r>
      <w:r>
        <w:rPr>
          <w:spacing w:val="-10"/>
        </w:rPr>
        <w:t xml:space="preserve"> </w:t>
      </w:r>
      <w:bookmarkEnd w:id="2"/>
      <w:r>
        <w:rPr>
          <w:spacing w:val="-2"/>
        </w:rPr>
        <w:t>ДЖЕРЕЛ</w:t>
      </w:r>
    </w:p>
    <w:p w:rsidR="00F37B1C" w:rsidRDefault="00F37B1C" w:rsidP="00F37B1C">
      <w:pPr>
        <w:pStyle w:val="a3"/>
        <w:ind w:left="0" w:firstLine="0"/>
        <w:jc w:val="left"/>
        <w:rPr>
          <w:b/>
        </w:rPr>
      </w:pPr>
    </w:p>
    <w:p w:rsidR="00F37B1C" w:rsidRDefault="00F37B1C" w:rsidP="00F37B1C">
      <w:pPr>
        <w:pStyle w:val="a5"/>
        <w:numPr>
          <w:ilvl w:val="0"/>
          <w:numId w:val="7"/>
        </w:numPr>
        <w:tabs>
          <w:tab w:val="left" w:pos="1516"/>
        </w:tabs>
        <w:spacing w:line="360" w:lineRule="auto"/>
        <w:ind w:right="670" w:firstLine="707"/>
        <w:jc w:val="both"/>
        <w:rPr>
          <w:sz w:val="28"/>
        </w:rPr>
      </w:pPr>
      <w:proofErr w:type="spellStart"/>
      <w:r>
        <w:rPr>
          <w:sz w:val="28"/>
        </w:rPr>
        <w:t>Акулич</w:t>
      </w:r>
      <w:proofErr w:type="spellEnd"/>
      <w:r>
        <w:rPr>
          <w:sz w:val="28"/>
        </w:rPr>
        <w:t>, І. Л.</w:t>
      </w:r>
      <w:r>
        <w:rPr>
          <w:spacing w:val="-2"/>
          <w:sz w:val="28"/>
        </w:rPr>
        <w:t xml:space="preserve"> </w:t>
      </w:r>
      <w:r>
        <w:rPr>
          <w:sz w:val="28"/>
        </w:rPr>
        <w:t xml:space="preserve">Інформаційні технології в туризмі: Навчальний посібник. Київ: Київський національний університет імені Тараса Шевченка. </w:t>
      </w:r>
      <w:r>
        <w:rPr>
          <w:spacing w:val="-2"/>
          <w:sz w:val="28"/>
        </w:rPr>
        <w:t>2017.</w:t>
      </w:r>
    </w:p>
    <w:p w:rsidR="00F37B1C" w:rsidRDefault="00F37B1C" w:rsidP="00F37B1C">
      <w:pPr>
        <w:pStyle w:val="a5"/>
        <w:numPr>
          <w:ilvl w:val="0"/>
          <w:numId w:val="7"/>
        </w:numPr>
        <w:tabs>
          <w:tab w:val="left" w:pos="1516"/>
        </w:tabs>
        <w:spacing w:line="362" w:lineRule="auto"/>
        <w:ind w:right="670" w:firstLine="707"/>
        <w:jc w:val="both"/>
        <w:rPr>
          <w:sz w:val="28"/>
        </w:rPr>
      </w:pPr>
      <w:proofErr w:type="spellStart"/>
      <w:r>
        <w:rPr>
          <w:sz w:val="28"/>
        </w:rPr>
        <w:t>Балабанов</w:t>
      </w:r>
      <w:proofErr w:type="spellEnd"/>
      <w:r>
        <w:rPr>
          <w:sz w:val="28"/>
        </w:rPr>
        <w:t>, І. В.</w:t>
      </w:r>
      <w:r>
        <w:rPr>
          <w:spacing w:val="-2"/>
          <w:sz w:val="28"/>
        </w:rPr>
        <w:t xml:space="preserve"> </w:t>
      </w:r>
      <w:r>
        <w:rPr>
          <w:sz w:val="28"/>
        </w:rPr>
        <w:t>Інформаційні технології в туризмі: Навчальний посібник. Київ: Літера ЛТД. 2018.</w:t>
      </w:r>
    </w:p>
    <w:p w:rsidR="00F37B1C" w:rsidRDefault="00F37B1C" w:rsidP="00F37B1C">
      <w:pPr>
        <w:pStyle w:val="a5"/>
        <w:numPr>
          <w:ilvl w:val="0"/>
          <w:numId w:val="7"/>
        </w:numPr>
        <w:tabs>
          <w:tab w:val="left" w:pos="1516"/>
        </w:tabs>
        <w:spacing w:line="360" w:lineRule="auto"/>
        <w:ind w:right="672" w:firstLine="707"/>
        <w:jc w:val="both"/>
        <w:rPr>
          <w:sz w:val="28"/>
        </w:rPr>
      </w:pPr>
      <w:proofErr w:type="spellStart"/>
      <w:r>
        <w:rPr>
          <w:sz w:val="28"/>
        </w:rPr>
        <w:t>Влащенко</w:t>
      </w:r>
      <w:proofErr w:type="spellEnd"/>
      <w:r>
        <w:rPr>
          <w:sz w:val="28"/>
        </w:rPr>
        <w:t xml:space="preserve">, Н. М., &amp; </w:t>
      </w:r>
      <w:proofErr w:type="spellStart"/>
      <w:r>
        <w:rPr>
          <w:sz w:val="28"/>
        </w:rPr>
        <w:t>Тонкошкур</w:t>
      </w:r>
      <w:proofErr w:type="spellEnd"/>
      <w:r>
        <w:rPr>
          <w:sz w:val="28"/>
        </w:rPr>
        <w:t xml:space="preserve">, М. В. Інноваційні технології в туризмі. Харків: ХНУМГ ім. О. М. </w:t>
      </w:r>
      <w:proofErr w:type="spellStart"/>
      <w:r>
        <w:rPr>
          <w:sz w:val="28"/>
        </w:rPr>
        <w:t>Бекетова</w:t>
      </w:r>
      <w:proofErr w:type="spellEnd"/>
      <w:r>
        <w:rPr>
          <w:sz w:val="28"/>
        </w:rPr>
        <w:t>. 2022.</w:t>
      </w:r>
    </w:p>
    <w:p w:rsidR="00F37B1C" w:rsidRDefault="00F37B1C" w:rsidP="00F37B1C">
      <w:pPr>
        <w:pStyle w:val="a5"/>
        <w:numPr>
          <w:ilvl w:val="0"/>
          <w:numId w:val="7"/>
        </w:numPr>
        <w:tabs>
          <w:tab w:val="left" w:pos="1516"/>
        </w:tabs>
        <w:spacing w:line="362" w:lineRule="auto"/>
        <w:ind w:right="665" w:firstLine="707"/>
        <w:jc w:val="both"/>
        <w:rPr>
          <w:sz w:val="28"/>
        </w:rPr>
      </w:pPr>
      <w:proofErr w:type="spellStart"/>
      <w:r>
        <w:rPr>
          <w:sz w:val="28"/>
        </w:rPr>
        <w:t>Джинджоян</w:t>
      </w:r>
      <w:proofErr w:type="spellEnd"/>
      <w:r>
        <w:rPr>
          <w:sz w:val="28"/>
        </w:rPr>
        <w:t>, В. В., Тесленко, Т. В., Горб, К. М. Інноваційні технології в туризмі та гостинності. Київ: Видавництво "Каравела". 2022.</w:t>
      </w:r>
    </w:p>
    <w:p w:rsidR="00F37B1C" w:rsidRDefault="00F37B1C" w:rsidP="00F37B1C">
      <w:pPr>
        <w:pStyle w:val="a5"/>
        <w:numPr>
          <w:ilvl w:val="0"/>
          <w:numId w:val="7"/>
        </w:numPr>
        <w:tabs>
          <w:tab w:val="left" w:pos="1516"/>
        </w:tabs>
        <w:spacing w:line="360" w:lineRule="auto"/>
        <w:ind w:right="664" w:firstLine="707"/>
        <w:jc w:val="both"/>
        <w:rPr>
          <w:sz w:val="28"/>
        </w:rPr>
      </w:pPr>
      <w:proofErr w:type="spellStart"/>
      <w:r>
        <w:rPr>
          <w:sz w:val="28"/>
        </w:rPr>
        <w:t>Гапоненко</w:t>
      </w:r>
      <w:proofErr w:type="spellEnd"/>
      <w:r>
        <w:rPr>
          <w:sz w:val="28"/>
        </w:rPr>
        <w:t xml:space="preserve"> В.І., Василенко В.Д. Перспективи використання технології </w:t>
      </w:r>
      <w:proofErr w:type="spellStart"/>
      <w:r>
        <w:rPr>
          <w:sz w:val="28"/>
        </w:rPr>
        <w:t>блокчейну</w:t>
      </w:r>
      <w:proofErr w:type="spellEnd"/>
      <w:r>
        <w:rPr>
          <w:sz w:val="28"/>
        </w:rPr>
        <w:t xml:space="preserve"> в туристичній галузі. </w:t>
      </w:r>
      <w:r>
        <w:rPr>
          <w:i/>
          <w:sz w:val="28"/>
        </w:rPr>
        <w:t>Вісник ХНУ імені В.Н. Каразіна</w:t>
      </w:r>
      <w:r>
        <w:rPr>
          <w:sz w:val="28"/>
        </w:rPr>
        <w:t xml:space="preserve">. </w:t>
      </w:r>
      <w:proofErr w:type="spellStart"/>
      <w:r>
        <w:rPr>
          <w:sz w:val="28"/>
        </w:rPr>
        <w:t>Вип</w:t>
      </w:r>
      <w:proofErr w:type="spellEnd"/>
      <w:r>
        <w:rPr>
          <w:sz w:val="28"/>
        </w:rPr>
        <w:t>. 10. 2019. С. 193-199.</w:t>
      </w:r>
    </w:p>
    <w:p w:rsidR="00F37B1C" w:rsidRDefault="00F37B1C" w:rsidP="00F37B1C">
      <w:pPr>
        <w:pStyle w:val="a5"/>
        <w:numPr>
          <w:ilvl w:val="0"/>
          <w:numId w:val="7"/>
        </w:numPr>
        <w:tabs>
          <w:tab w:val="left" w:pos="1516"/>
        </w:tabs>
        <w:spacing w:line="362" w:lineRule="auto"/>
        <w:ind w:right="671" w:firstLine="707"/>
        <w:jc w:val="both"/>
        <w:rPr>
          <w:sz w:val="28"/>
        </w:rPr>
      </w:pPr>
      <w:proofErr w:type="spellStart"/>
      <w:r>
        <w:rPr>
          <w:sz w:val="28"/>
        </w:rPr>
        <w:t>Гуцол</w:t>
      </w:r>
      <w:proofErr w:type="spellEnd"/>
      <w:r>
        <w:rPr>
          <w:sz w:val="28"/>
        </w:rPr>
        <w:t>, А.</w:t>
      </w:r>
      <w:r>
        <w:rPr>
          <w:spacing w:val="-2"/>
          <w:sz w:val="28"/>
        </w:rPr>
        <w:t xml:space="preserve"> </w:t>
      </w:r>
      <w:r>
        <w:rPr>
          <w:sz w:val="28"/>
        </w:rPr>
        <w:t xml:space="preserve">Інноваційні технології в туризмі. </w:t>
      </w:r>
      <w:proofErr w:type="spellStart"/>
      <w:r>
        <w:rPr>
          <w:sz w:val="28"/>
        </w:rPr>
        <w:t>Северодонецьк</w:t>
      </w:r>
      <w:proofErr w:type="spellEnd"/>
      <w:r>
        <w:rPr>
          <w:sz w:val="28"/>
        </w:rPr>
        <w:t>: ПП "Поліграф-Сервіс". 2015.</w:t>
      </w:r>
    </w:p>
    <w:p w:rsidR="00F37B1C" w:rsidRDefault="00F37B1C" w:rsidP="00F37B1C">
      <w:pPr>
        <w:pStyle w:val="a5"/>
        <w:numPr>
          <w:ilvl w:val="0"/>
          <w:numId w:val="7"/>
        </w:numPr>
        <w:tabs>
          <w:tab w:val="left" w:pos="1516"/>
        </w:tabs>
        <w:spacing w:line="360" w:lineRule="auto"/>
        <w:ind w:right="660" w:firstLine="707"/>
        <w:jc w:val="both"/>
        <w:rPr>
          <w:sz w:val="28"/>
        </w:rPr>
      </w:pPr>
      <w:proofErr w:type="spellStart"/>
      <w:r>
        <w:rPr>
          <w:sz w:val="28"/>
        </w:rPr>
        <w:t>Мазаракі</w:t>
      </w:r>
      <w:proofErr w:type="spellEnd"/>
      <w:r>
        <w:rPr>
          <w:sz w:val="28"/>
        </w:rPr>
        <w:t xml:space="preserve">, А. А., Мельниченко, С. В., </w:t>
      </w:r>
      <w:proofErr w:type="spellStart"/>
      <w:r>
        <w:rPr>
          <w:sz w:val="28"/>
        </w:rPr>
        <w:t>Михайліченко</w:t>
      </w:r>
      <w:proofErr w:type="spellEnd"/>
      <w:r>
        <w:rPr>
          <w:sz w:val="28"/>
        </w:rPr>
        <w:t>, Г. І., Ткаченко,</w:t>
      </w:r>
      <w:r>
        <w:rPr>
          <w:spacing w:val="-18"/>
          <w:sz w:val="28"/>
        </w:rPr>
        <w:t xml:space="preserve"> </w:t>
      </w:r>
      <w:r>
        <w:rPr>
          <w:sz w:val="28"/>
        </w:rPr>
        <w:t>Т.</w:t>
      </w:r>
      <w:r>
        <w:rPr>
          <w:spacing w:val="-17"/>
          <w:sz w:val="28"/>
        </w:rPr>
        <w:t xml:space="preserve"> </w:t>
      </w:r>
      <w:r>
        <w:rPr>
          <w:sz w:val="28"/>
        </w:rPr>
        <w:t>І.</w:t>
      </w:r>
      <w:r>
        <w:rPr>
          <w:spacing w:val="40"/>
          <w:sz w:val="28"/>
        </w:rPr>
        <w:t xml:space="preserve"> </w:t>
      </w:r>
      <w:proofErr w:type="spellStart"/>
      <w:r>
        <w:rPr>
          <w:sz w:val="28"/>
        </w:rPr>
        <w:t>Інновінг</w:t>
      </w:r>
      <w:proofErr w:type="spellEnd"/>
      <w:r>
        <w:rPr>
          <w:spacing w:val="-17"/>
          <w:sz w:val="28"/>
        </w:rPr>
        <w:t xml:space="preserve"> </w:t>
      </w:r>
      <w:r>
        <w:rPr>
          <w:sz w:val="28"/>
        </w:rPr>
        <w:t>в</w:t>
      </w:r>
      <w:r>
        <w:rPr>
          <w:spacing w:val="-18"/>
          <w:sz w:val="28"/>
        </w:rPr>
        <w:t xml:space="preserve"> </w:t>
      </w:r>
      <w:r>
        <w:rPr>
          <w:sz w:val="28"/>
        </w:rPr>
        <w:t>туризмі.</w:t>
      </w:r>
      <w:r>
        <w:rPr>
          <w:spacing w:val="-17"/>
          <w:sz w:val="28"/>
        </w:rPr>
        <w:t xml:space="preserve"> </w:t>
      </w:r>
      <w:r>
        <w:rPr>
          <w:sz w:val="28"/>
        </w:rPr>
        <w:t>Київ:</w:t>
      </w:r>
      <w:r>
        <w:rPr>
          <w:spacing w:val="-17"/>
          <w:sz w:val="28"/>
        </w:rPr>
        <w:t xml:space="preserve"> </w:t>
      </w:r>
      <w:r>
        <w:rPr>
          <w:sz w:val="28"/>
        </w:rPr>
        <w:t>Київський</w:t>
      </w:r>
      <w:r>
        <w:rPr>
          <w:spacing w:val="-17"/>
          <w:sz w:val="28"/>
        </w:rPr>
        <w:t xml:space="preserve"> </w:t>
      </w:r>
      <w:r>
        <w:rPr>
          <w:sz w:val="28"/>
        </w:rPr>
        <w:t>національний</w:t>
      </w:r>
      <w:r>
        <w:rPr>
          <w:spacing w:val="-17"/>
          <w:sz w:val="28"/>
        </w:rPr>
        <w:t xml:space="preserve"> </w:t>
      </w:r>
      <w:r>
        <w:rPr>
          <w:sz w:val="28"/>
        </w:rPr>
        <w:t>торговельно- економічний університет. 2016.</w:t>
      </w:r>
    </w:p>
    <w:p w:rsidR="00F37B1C" w:rsidRDefault="00F37B1C" w:rsidP="00F37B1C">
      <w:pPr>
        <w:pStyle w:val="a5"/>
        <w:numPr>
          <w:ilvl w:val="0"/>
          <w:numId w:val="7"/>
        </w:numPr>
        <w:tabs>
          <w:tab w:val="left" w:pos="1516"/>
        </w:tabs>
        <w:spacing w:line="360" w:lineRule="auto"/>
        <w:ind w:right="669" w:firstLine="707"/>
        <w:jc w:val="both"/>
        <w:rPr>
          <w:sz w:val="28"/>
        </w:rPr>
      </w:pPr>
      <w:proofErr w:type="spellStart"/>
      <w:r>
        <w:rPr>
          <w:sz w:val="28"/>
        </w:rPr>
        <w:t>Smith</w:t>
      </w:r>
      <w:proofErr w:type="spellEnd"/>
      <w:r>
        <w:rPr>
          <w:sz w:val="28"/>
        </w:rPr>
        <w:t xml:space="preserve">, J., &amp; </w:t>
      </w:r>
      <w:proofErr w:type="spellStart"/>
      <w:r>
        <w:rPr>
          <w:sz w:val="28"/>
        </w:rPr>
        <w:t>Johnson</w:t>
      </w:r>
      <w:proofErr w:type="spellEnd"/>
      <w:r>
        <w:rPr>
          <w:sz w:val="28"/>
        </w:rPr>
        <w:t xml:space="preserve">, L. (2019). </w:t>
      </w:r>
      <w:proofErr w:type="spellStart"/>
      <w:r>
        <w:rPr>
          <w:sz w:val="28"/>
        </w:rPr>
        <w:t>The</w:t>
      </w:r>
      <w:proofErr w:type="spellEnd"/>
      <w:r>
        <w:rPr>
          <w:sz w:val="28"/>
        </w:rPr>
        <w:t xml:space="preserve"> </w:t>
      </w:r>
      <w:proofErr w:type="spellStart"/>
      <w:r>
        <w:rPr>
          <w:sz w:val="28"/>
        </w:rPr>
        <w:t>Impact</w:t>
      </w:r>
      <w:proofErr w:type="spellEnd"/>
      <w:r>
        <w:rPr>
          <w:sz w:val="28"/>
        </w:rPr>
        <w:t xml:space="preserve"> </w:t>
      </w:r>
      <w:proofErr w:type="spellStart"/>
      <w:r>
        <w:rPr>
          <w:sz w:val="28"/>
        </w:rPr>
        <w:t>of</w:t>
      </w:r>
      <w:proofErr w:type="spellEnd"/>
      <w:r>
        <w:rPr>
          <w:sz w:val="28"/>
        </w:rPr>
        <w:t xml:space="preserve"> </w:t>
      </w:r>
      <w:proofErr w:type="spellStart"/>
      <w:r>
        <w:rPr>
          <w:sz w:val="28"/>
        </w:rPr>
        <w:t>Innovative</w:t>
      </w:r>
      <w:proofErr w:type="spellEnd"/>
      <w:r>
        <w:rPr>
          <w:sz w:val="28"/>
        </w:rPr>
        <w:t xml:space="preserve"> Technologies </w:t>
      </w:r>
      <w:proofErr w:type="spellStart"/>
      <w:r>
        <w:rPr>
          <w:sz w:val="28"/>
        </w:rPr>
        <w:t>on</w:t>
      </w:r>
      <w:proofErr w:type="spellEnd"/>
      <w:r>
        <w:rPr>
          <w:sz w:val="28"/>
        </w:rPr>
        <w:t xml:space="preserve"> </w:t>
      </w:r>
      <w:proofErr w:type="spellStart"/>
      <w:r>
        <w:rPr>
          <w:sz w:val="28"/>
        </w:rPr>
        <w:t>the</w:t>
      </w:r>
      <w:proofErr w:type="spellEnd"/>
      <w:r>
        <w:rPr>
          <w:sz w:val="28"/>
        </w:rPr>
        <w:t xml:space="preserve"> </w:t>
      </w:r>
      <w:proofErr w:type="spellStart"/>
      <w:r>
        <w:rPr>
          <w:sz w:val="28"/>
        </w:rPr>
        <w:t>Tourism</w:t>
      </w:r>
      <w:proofErr w:type="spellEnd"/>
      <w:r>
        <w:rPr>
          <w:sz w:val="28"/>
        </w:rPr>
        <w:t xml:space="preserve"> </w:t>
      </w:r>
      <w:proofErr w:type="spellStart"/>
      <w:r>
        <w:rPr>
          <w:sz w:val="28"/>
        </w:rPr>
        <w:t>Industry</w:t>
      </w:r>
      <w:proofErr w:type="spellEnd"/>
      <w:r>
        <w:rPr>
          <w:sz w:val="28"/>
        </w:rPr>
        <w:t xml:space="preserve">. </w:t>
      </w:r>
      <w:proofErr w:type="spellStart"/>
      <w:r>
        <w:rPr>
          <w:sz w:val="28"/>
        </w:rPr>
        <w:t>Journal</w:t>
      </w:r>
      <w:proofErr w:type="spellEnd"/>
      <w:r>
        <w:rPr>
          <w:sz w:val="28"/>
        </w:rPr>
        <w:t xml:space="preserve"> </w:t>
      </w:r>
      <w:proofErr w:type="spellStart"/>
      <w:r>
        <w:rPr>
          <w:sz w:val="28"/>
        </w:rPr>
        <w:t>of</w:t>
      </w:r>
      <w:proofErr w:type="spellEnd"/>
      <w:r>
        <w:rPr>
          <w:sz w:val="28"/>
        </w:rPr>
        <w:t xml:space="preserve"> </w:t>
      </w:r>
      <w:proofErr w:type="spellStart"/>
      <w:r>
        <w:rPr>
          <w:sz w:val="28"/>
        </w:rPr>
        <w:t>Tourism</w:t>
      </w:r>
      <w:proofErr w:type="spellEnd"/>
      <w:r>
        <w:rPr>
          <w:sz w:val="28"/>
        </w:rPr>
        <w:t xml:space="preserve"> </w:t>
      </w:r>
      <w:proofErr w:type="spellStart"/>
      <w:r>
        <w:rPr>
          <w:sz w:val="28"/>
        </w:rPr>
        <w:t>Research</w:t>
      </w:r>
      <w:proofErr w:type="spellEnd"/>
      <w:r>
        <w:rPr>
          <w:sz w:val="28"/>
        </w:rPr>
        <w:t>, 28(3), 45-58.</w:t>
      </w:r>
    </w:p>
    <w:p w:rsidR="00F37B1C" w:rsidRDefault="00F37B1C" w:rsidP="00F37B1C">
      <w:pPr>
        <w:pStyle w:val="a5"/>
        <w:numPr>
          <w:ilvl w:val="0"/>
          <w:numId w:val="7"/>
        </w:numPr>
        <w:tabs>
          <w:tab w:val="left" w:pos="1516"/>
        </w:tabs>
        <w:spacing w:line="360" w:lineRule="auto"/>
        <w:ind w:right="666" w:firstLine="707"/>
        <w:jc w:val="both"/>
        <w:rPr>
          <w:sz w:val="28"/>
        </w:rPr>
      </w:pPr>
      <w:proofErr w:type="spellStart"/>
      <w:r>
        <w:rPr>
          <w:sz w:val="28"/>
        </w:rPr>
        <w:t>Li</w:t>
      </w:r>
      <w:proofErr w:type="spellEnd"/>
      <w:r>
        <w:rPr>
          <w:sz w:val="28"/>
        </w:rPr>
        <w:t xml:space="preserve">, M., &amp; </w:t>
      </w:r>
      <w:proofErr w:type="spellStart"/>
      <w:r>
        <w:rPr>
          <w:sz w:val="28"/>
        </w:rPr>
        <w:t>Chen</w:t>
      </w:r>
      <w:proofErr w:type="spellEnd"/>
      <w:r>
        <w:rPr>
          <w:sz w:val="28"/>
        </w:rPr>
        <w:t xml:space="preserve">, W. (2021). </w:t>
      </w:r>
      <w:proofErr w:type="spellStart"/>
      <w:r>
        <w:rPr>
          <w:sz w:val="28"/>
        </w:rPr>
        <w:t>Emerging</w:t>
      </w:r>
      <w:proofErr w:type="spellEnd"/>
      <w:r>
        <w:rPr>
          <w:sz w:val="28"/>
        </w:rPr>
        <w:t xml:space="preserve"> Technologies </w:t>
      </w:r>
      <w:proofErr w:type="spellStart"/>
      <w:r>
        <w:rPr>
          <w:sz w:val="28"/>
        </w:rPr>
        <w:t>and</w:t>
      </w:r>
      <w:proofErr w:type="spellEnd"/>
      <w:r>
        <w:rPr>
          <w:sz w:val="28"/>
        </w:rPr>
        <w:t xml:space="preserve"> </w:t>
      </w:r>
      <w:proofErr w:type="spellStart"/>
      <w:r>
        <w:rPr>
          <w:sz w:val="28"/>
        </w:rPr>
        <w:t>Their</w:t>
      </w:r>
      <w:proofErr w:type="spellEnd"/>
      <w:r>
        <w:rPr>
          <w:sz w:val="28"/>
        </w:rPr>
        <w:t xml:space="preserve"> </w:t>
      </w:r>
      <w:proofErr w:type="spellStart"/>
      <w:r>
        <w:rPr>
          <w:sz w:val="28"/>
        </w:rPr>
        <w:t>Impact</w:t>
      </w:r>
      <w:proofErr w:type="spellEnd"/>
      <w:r>
        <w:rPr>
          <w:sz w:val="28"/>
        </w:rPr>
        <w:t xml:space="preserve"> </w:t>
      </w:r>
      <w:proofErr w:type="spellStart"/>
      <w:r>
        <w:rPr>
          <w:sz w:val="28"/>
        </w:rPr>
        <w:t>on</w:t>
      </w:r>
      <w:proofErr w:type="spellEnd"/>
      <w:r>
        <w:rPr>
          <w:spacing w:val="-8"/>
          <w:sz w:val="28"/>
        </w:rPr>
        <w:t xml:space="preserve"> </w:t>
      </w:r>
      <w:proofErr w:type="spellStart"/>
      <w:r>
        <w:rPr>
          <w:sz w:val="28"/>
        </w:rPr>
        <w:t>the</w:t>
      </w:r>
      <w:proofErr w:type="spellEnd"/>
      <w:r>
        <w:rPr>
          <w:spacing w:val="-6"/>
          <w:sz w:val="28"/>
        </w:rPr>
        <w:t xml:space="preserve"> </w:t>
      </w:r>
      <w:proofErr w:type="spellStart"/>
      <w:r>
        <w:rPr>
          <w:sz w:val="28"/>
        </w:rPr>
        <w:t>Future</w:t>
      </w:r>
      <w:proofErr w:type="spellEnd"/>
      <w:r>
        <w:rPr>
          <w:spacing w:val="-8"/>
          <w:sz w:val="28"/>
        </w:rPr>
        <w:t xml:space="preserve"> </w:t>
      </w:r>
      <w:proofErr w:type="spellStart"/>
      <w:r>
        <w:rPr>
          <w:sz w:val="28"/>
        </w:rPr>
        <w:t>of</w:t>
      </w:r>
      <w:proofErr w:type="spellEnd"/>
      <w:r>
        <w:rPr>
          <w:spacing w:val="-9"/>
          <w:sz w:val="28"/>
        </w:rPr>
        <w:t xml:space="preserve"> </w:t>
      </w:r>
      <w:proofErr w:type="spellStart"/>
      <w:r>
        <w:rPr>
          <w:sz w:val="28"/>
        </w:rPr>
        <w:t>Tourism</w:t>
      </w:r>
      <w:proofErr w:type="spellEnd"/>
      <w:r>
        <w:rPr>
          <w:sz w:val="28"/>
        </w:rPr>
        <w:t>:</w:t>
      </w:r>
      <w:r>
        <w:rPr>
          <w:spacing w:val="-8"/>
          <w:sz w:val="28"/>
        </w:rPr>
        <w:t xml:space="preserve"> </w:t>
      </w:r>
      <w:r>
        <w:rPr>
          <w:sz w:val="28"/>
        </w:rPr>
        <w:t>A</w:t>
      </w:r>
      <w:r>
        <w:rPr>
          <w:spacing w:val="-6"/>
          <w:sz w:val="28"/>
        </w:rPr>
        <w:t xml:space="preserve"> </w:t>
      </w:r>
      <w:proofErr w:type="spellStart"/>
      <w:r>
        <w:rPr>
          <w:sz w:val="28"/>
        </w:rPr>
        <w:t>Comprehensive</w:t>
      </w:r>
      <w:proofErr w:type="spellEnd"/>
      <w:r>
        <w:rPr>
          <w:spacing w:val="-6"/>
          <w:sz w:val="28"/>
        </w:rPr>
        <w:t xml:space="preserve"> </w:t>
      </w:r>
      <w:proofErr w:type="spellStart"/>
      <w:r>
        <w:rPr>
          <w:sz w:val="28"/>
        </w:rPr>
        <w:t>Review</w:t>
      </w:r>
      <w:proofErr w:type="spellEnd"/>
      <w:r>
        <w:rPr>
          <w:sz w:val="28"/>
        </w:rPr>
        <w:t>.</w:t>
      </w:r>
      <w:r>
        <w:rPr>
          <w:spacing w:val="-3"/>
          <w:sz w:val="28"/>
        </w:rPr>
        <w:t xml:space="preserve"> </w:t>
      </w:r>
      <w:proofErr w:type="spellStart"/>
      <w:r>
        <w:rPr>
          <w:sz w:val="28"/>
        </w:rPr>
        <w:t>Journal</w:t>
      </w:r>
      <w:proofErr w:type="spellEnd"/>
      <w:r>
        <w:rPr>
          <w:spacing w:val="-8"/>
          <w:sz w:val="28"/>
        </w:rPr>
        <w:t xml:space="preserve"> </w:t>
      </w:r>
      <w:proofErr w:type="spellStart"/>
      <w:r>
        <w:rPr>
          <w:sz w:val="28"/>
        </w:rPr>
        <w:t>of</w:t>
      </w:r>
      <w:proofErr w:type="spellEnd"/>
      <w:r>
        <w:rPr>
          <w:spacing w:val="-9"/>
          <w:sz w:val="28"/>
        </w:rPr>
        <w:t xml:space="preserve"> </w:t>
      </w:r>
      <w:proofErr w:type="spellStart"/>
      <w:r>
        <w:rPr>
          <w:sz w:val="28"/>
        </w:rPr>
        <w:t>Travel</w:t>
      </w:r>
      <w:proofErr w:type="spellEnd"/>
      <w:r>
        <w:rPr>
          <w:spacing w:val="-8"/>
          <w:sz w:val="28"/>
        </w:rPr>
        <w:t xml:space="preserve"> </w:t>
      </w:r>
      <w:proofErr w:type="spellStart"/>
      <w:r>
        <w:rPr>
          <w:sz w:val="28"/>
        </w:rPr>
        <w:t>Technology</w:t>
      </w:r>
      <w:proofErr w:type="spellEnd"/>
      <w:r>
        <w:rPr>
          <w:sz w:val="28"/>
        </w:rPr>
        <w:t xml:space="preserve"> </w:t>
      </w:r>
      <w:proofErr w:type="spellStart"/>
      <w:r>
        <w:rPr>
          <w:sz w:val="28"/>
        </w:rPr>
        <w:t>and</w:t>
      </w:r>
      <w:proofErr w:type="spellEnd"/>
      <w:r>
        <w:rPr>
          <w:sz w:val="28"/>
        </w:rPr>
        <w:t xml:space="preserve"> </w:t>
      </w:r>
      <w:proofErr w:type="spellStart"/>
      <w:r>
        <w:rPr>
          <w:sz w:val="28"/>
        </w:rPr>
        <w:t>Innovation</w:t>
      </w:r>
      <w:proofErr w:type="spellEnd"/>
      <w:r>
        <w:rPr>
          <w:sz w:val="28"/>
        </w:rPr>
        <w:t>, 15(3), 78-91.</w:t>
      </w:r>
    </w:p>
    <w:p w:rsidR="00F37B1C" w:rsidRDefault="00F37B1C" w:rsidP="00F37B1C">
      <w:pPr>
        <w:pStyle w:val="a5"/>
        <w:numPr>
          <w:ilvl w:val="0"/>
          <w:numId w:val="7"/>
        </w:numPr>
        <w:tabs>
          <w:tab w:val="left" w:pos="1516"/>
        </w:tabs>
        <w:spacing w:line="360" w:lineRule="auto"/>
        <w:ind w:right="666" w:firstLine="707"/>
        <w:jc w:val="both"/>
        <w:rPr>
          <w:sz w:val="28"/>
        </w:rPr>
      </w:pPr>
      <w:proofErr w:type="spellStart"/>
      <w:r>
        <w:rPr>
          <w:sz w:val="28"/>
        </w:rPr>
        <w:t>Garcia</w:t>
      </w:r>
      <w:proofErr w:type="spellEnd"/>
      <w:r>
        <w:rPr>
          <w:sz w:val="28"/>
        </w:rPr>
        <w:t xml:space="preserve">, E., &amp; </w:t>
      </w:r>
      <w:proofErr w:type="spellStart"/>
      <w:r>
        <w:rPr>
          <w:sz w:val="28"/>
        </w:rPr>
        <w:t>Kim</w:t>
      </w:r>
      <w:proofErr w:type="spellEnd"/>
      <w:r>
        <w:rPr>
          <w:sz w:val="28"/>
        </w:rPr>
        <w:t xml:space="preserve">, S. (2018). </w:t>
      </w:r>
      <w:proofErr w:type="spellStart"/>
      <w:r>
        <w:rPr>
          <w:sz w:val="28"/>
        </w:rPr>
        <w:t>The</w:t>
      </w:r>
      <w:proofErr w:type="spellEnd"/>
      <w:r>
        <w:rPr>
          <w:sz w:val="28"/>
        </w:rPr>
        <w:t xml:space="preserve"> </w:t>
      </w:r>
      <w:proofErr w:type="spellStart"/>
      <w:r>
        <w:rPr>
          <w:sz w:val="28"/>
        </w:rPr>
        <w:t>Use</w:t>
      </w:r>
      <w:proofErr w:type="spellEnd"/>
      <w:r>
        <w:rPr>
          <w:sz w:val="28"/>
        </w:rPr>
        <w:t xml:space="preserve"> </w:t>
      </w:r>
      <w:proofErr w:type="spellStart"/>
      <w:r>
        <w:rPr>
          <w:sz w:val="28"/>
        </w:rPr>
        <w:t>of</w:t>
      </w:r>
      <w:proofErr w:type="spellEnd"/>
      <w:r>
        <w:rPr>
          <w:sz w:val="28"/>
        </w:rPr>
        <w:t xml:space="preserve"> </w:t>
      </w:r>
      <w:proofErr w:type="spellStart"/>
      <w:r>
        <w:rPr>
          <w:sz w:val="28"/>
        </w:rPr>
        <w:t>Virtual</w:t>
      </w:r>
      <w:proofErr w:type="spellEnd"/>
      <w:r>
        <w:rPr>
          <w:sz w:val="28"/>
        </w:rPr>
        <w:t xml:space="preserve"> </w:t>
      </w:r>
      <w:proofErr w:type="spellStart"/>
      <w:r>
        <w:rPr>
          <w:sz w:val="28"/>
        </w:rPr>
        <w:t>and</w:t>
      </w:r>
      <w:proofErr w:type="spellEnd"/>
      <w:r>
        <w:rPr>
          <w:sz w:val="28"/>
        </w:rPr>
        <w:t xml:space="preserve"> </w:t>
      </w:r>
      <w:proofErr w:type="spellStart"/>
      <w:r>
        <w:rPr>
          <w:sz w:val="28"/>
        </w:rPr>
        <w:t>Augmented</w:t>
      </w:r>
      <w:proofErr w:type="spellEnd"/>
      <w:r>
        <w:rPr>
          <w:sz w:val="28"/>
        </w:rPr>
        <w:t xml:space="preserve"> </w:t>
      </w:r>
      <w:proofErr w:type="spellStart"/>
      <w:r>
        <w:rPr>
          <w:sz w:val="28"/>
        </w:rPr>
        <w:t>Reality</w:t>
      </w:r>
      <w:proofErr w:type="spellEnd"/>
      <w:r>
        <w:rPr>
          <w:sz w:val="28"/>
        </w:rPr>
        <w:t xml:space="preserve"> </w:t>
      </w:r>
      <w:proofErr w:type="spellStart"/>
      <w:r>
        <w:rPr>
          <w:sz w:val="28"/>
        </w:rPr>
        <w:t>in</w:t>
      </w:r>
      <w:proofErr w:type="spellEnd"/>
      <w:r>
        <w:rPr>
          <w:sz w:val="28"/>
        </w:rPr>
        <w:t xml:space="preserve"> </w:t>
      </w:r>
      <w:proofErr w:type="spellStart"/>
      <w:r>
        <w:rPr>
          <w:sz w:val="28"/>
        </w:rPr>
        <w:t>Tourism</w:t>
      </w:r>
      <w:proofErr w:type="spellEnd"/>
      <w:r>
        <w:rPr>
          <w:sz w:val="28"/>
        </w:rPr>
        <w:t xml:space="preserve"> </w:t>
      </w:r>
      <w:proofErr w:type="spellStart"/>
      <w:r>
        <w:rPr>
          <w:sz w:val="28"/>
        </w:rPr>
        <w:t>Marketing</w:t>
      </w:r>
      <w:proofErr w:type="spellEnd"/>
      <w:r>
        <w:rPr>
          <w:sz w:val="28"/>
        </w:rPr>
        <w:t xml:space="preserve">: A </w:t>
      </w:r>
      <w:proofErr w:type="spellStart"/>
      <w:r>
        <w:rPr>
          <w:sz w:val="28"/>
        </w:rPr>
        <w:t>Case</w:t>
      </w:r>
      <w:proofErr w:type="spellEnd"/>
      <w:r>
        <w:rPr>
          <w:sz w:val="28"/>
        </w:rPr>
        <w:t xml:space="preserve"> </w:t>
      </w:r>
      <w:proofErr w:type="spellStart"/>
      <w:r>
        <w:rPr>
          <w:sz w:val="28"/>
        </w:rPr>
        <w:t>Study</w:t>
      </w:r>
      <w:proofErr w:type="spellEnd"/>
      <w:r>
        <w:rPr>
          <w:sz w:val="28"/>
        </w:rPr>
        <w:t xml:space="preserve"> </w:t>
      </w:r>
      <w:proofErr w:type="spellStart"/>
      <w:r>
        <w:rPr>
          <w:sz w:val="28"/>
        </w:rPr>
        <w:t>of</w:t>
      </w:r>
      <w:proofErr w:type="spellEnd"/>
      <w:r>
        <w:rPr>
          <w:sz w:val="28"/>
        </w:rPr>
        <w:t xml:space="preserve"> </w:t>
      </w:r>
      <w:proofErr w:type="spellStart"/>
      <w:r>
        <w:rPr>
          <w:sz w:val="28"/>
        </w:rPr>
        <w:t>Major</w:t>
      </w:r>
      <w:proofErr w:type="spellEnd"/>
      <w:r>
        <w:rPr>
          <w:sz w:val="28"/>
        </w:rPr>
        <w:t xml:space="preserve"> </w:t>
      </w:r>
      <w:proofErr w:type="spellStart"/>
      <w:r>
        <w:rPr>
          <w:sz w:val="28"/>
        </w:rPr>
        <w:t>Hotel</w:t>
      </w:r>
      <w:proofErr w:type="spellEnd"/>
      <w:r>
        <w:rPr>
          <w:sz w:val="28"/>
        </w:rPr>
        <w:t xml:space="preserve"> </w:t>
      </w:r>
      <w:proofErr w:type="spellStart"/>
      <w:r>
        <w:rPr>
          <w:sz w:val="28"/>
        </w:rPr>
        <w:t>Chains</w:t>
      </w:r>
      <w:proofErr w:type="spellEnd"/>
      <w:r>
        <w:rPr>
          <w:sz w:val="28"/>
        </w:rPr>
        <w:t xml:space="preserve">. </w:t>
      </w:r>
      <w:proofErr w:type="spellStart"/>
      <w:r>
        <w:rPr>
          <w:sz w:val="28"/>
        </w:rPr>
        <w:t>International</w:t>
      </w:r>
      <w:proofErr w:type="spellEnd"/>
      <w:r>
        <w:rPr>
          <w:sz w:val="28"/>
        </w:rPr>
        <w:t xml:space="preserve"> </w:t>
      </w:r>
      <w:proofErr w:type="spellStart"/>
      <w:r>
        <w:rPr>
          <w:sz w:val="28"/>
        </w:rPr>
        <w:t>Journal</w:t>
      </w:r>
      <w:proofErr w:type="spellEnd"/>
      <w:r>
        <w:rPr>
          <w:sz w:val="28"/>
        </w:rPr>
        <w:t xml:space="preserve"> </w:t>
      </w:r>
      <w:proofErr w:type="spellStart"/>
      <w:r>
        <w:rPr>
          <w:sz w:val="28"/>
        </w:rPr>
        <w:t>of</w:t>
      </w:r>
      <w:proofErr w:type="spellEnd"/>
      <w:r>
        <w:rPr>
          <w:sz w:val="28"/>
        </w:rPr>
        <w:t xml:space="preserve"> </w:t>
      </w:r>
      <w:proofErr w:type="spellStart"/>
      <w:r>
        <w:rPr>
          <w:sz w:val="28"/>
        </w:rPr>
        <w:t>Contemporary</w:t>
      </w:r>
      <w:proofErr w:type="spellEnd"/>
      <w:r>
        <w:rPr>
          <w:sz w:val="28"/>
        </w:rPr>
        <w:t xml:space="preserve"> </w:t>
      </w:r>
      <w:proofErr w:type="spellStart"/>
      <w:r>
        <w:rPr>
          <w:sz w:val="28"/>
        </w:rPr>
        <w:t>Hospitality</w:t>
      </w:r>
      <w:proofErr w:type="spellEnd"/>
      <w:r>
        <w:rPr>
          <w:sz w:val="28"/>
        </w:rPr>
        <w:t xml:space="preserve"> </w:t>
      </w:r>
      <w:proofErr w:type="spellStart"/>
      <w:r>
        <w:rPr>
          <w:sz w:val="28"/>
        </w:rPr>
        <w:t>Management</w:t>
      </w:r>
      <w:proofErr w:type="spellEnd"/>
      <w:r>
        <w:rPr>
          <w:sz w:val="28"/>
        </w:rPr>
        <w:t>, 32(1), 56-69.</w:t>
      </w:r>
    </w:p>
    <w:p w:rsidR="00F37B1C" w:rsidRDefault="00F37B1C" w:rsidP="00F37B1C">
      <w:pPr>
        <w:spacing w:line="360" w:lineRule="auto"/>
        <w:jc w:val="both"/>
        <w:rPr>
          <w:sz w:val="28"/>
        </w:rPr>
        <w:sectPr w:rsidR="00F37B1C">
          <w:pgSz w:w="11910" w:h="16840"/>
          <w:pgMar w:top="1040" w:right="180" w:bottom="280" w:left="1600" w:header="751" w:footer="0" w:gutter="0"/>
          <w:cols w:space="720"/>
        </w:sectPr>
      </w:pPr>
    </w:p>
    <w:p w:rsidR="00F37B1C" w:rsidRDefault="00F37B1C" w:rsidP="00F37B1C">
      <w:pPr>
        <w:pStyle w:val="a5"/>
        <w:numPr>
          <w:ilvl w:val="0"/>
          <w:numId w:val="7"/>
        </w:numPr>
        <w:tabs>
          <w:tab w:val="left" w:pos="1516"/>
        </w:tabs>
        <w:spacing w:before="187" w:line="360" w:lineRule="auto"/>
        <w:ind w:right="668" w:firstLine="707"/>
        <w:jc w:val="both"/>
        <w:rPr>
          <w:sz w:val="28"/>
        </w:rPr>
      </w:pPr>
      <w:proofErr w:type="spellStart"/>
      <w:r>
        <w:rPr>
          <w:sz w:val="28"/>
        </w:rPr>
        <w:lastRenderedPageBreak/>
        <w:t>Brown</w:t>
      </w:r>
      <w:proofErr w:type="spellEnd"/>
      <w:r>
        <w:rPr>
          <w:sz w:val="28"/>
        </w:rPr>
        <w:t xml:space="preserve">, T., &amp; </w:t>
      </w:r>
      <w:proofErr w:type="spellStart"/>
      <w:r>
        <w:rPr>
          <w:sz w:val="28"/>
        </w:rPr>
        <w:t>Wilson</w:t>
      </w:r>
      <w:proofErr w:type="spellEnd"/>
      <w:r>
        <w:rPr>
          <w:sz w:val="28"/>
        </w:rPr>
        <w:t xml:space="preserve">, R. (2019). </w:t>
      </w:r>
      <w:proofErr w:type="spellStart"/>
      <w:r>
        <w:rPr>
          <w:sz w:val="28"/>
        </w:rPr>
        <w:t>Mobile</w:t>
      </w:r>
      <w:proofErr w:type="spellEnd"/>
      <w:r>
        <w:rPr>
          <w:sz w:val="28"/>
        </w:rPr>
        <w:t xml:space="preserve"> Technologies </w:t>
      </w:r>
      <w:proofErr w:type="spellStart"/>
      <w:r>
        <w:rPr>
          <w:sz w:val="28"/>
        </w:rPr>
        <w:t>and</w:t>
      </w:r>
      <w:proofErr w:type="spellEnd"/>
      <w:r>
        <w:rPr>
          <w:sz w:val="28"/>
        </w:rPr>
        <w:t xml:space="preserve"> </w:t>
      </w:r>
      <w:proofErr w:type="spellStart"/>
      <w:r>
        <w:rPr>
          <w:sz w:val="28"/>
        </w:rPr>
        <w:t>Their</w:t>
      </w:r>
      <w:proofErr w:type="spellEnd"/>
      <w:r>
        <w:rPr>
          <w:sz w:val="28"/>
        </w:rPr>
        <w:t xml:space="preserve"> </w:t>
      </w:r>
      <w:proofErr w:type="spellStart"/>
      <w:r>
        <w:rPr>
          <w:sz w:val="28"/>
        </w:rPr>
        <w:t>Role</w:t>
      </w:r>
      <w:proofErr w:type="spellEnd"/>
      <w:r>
        <w:rPr>
          <w:sz w:val="28"/>
        </w:rPr>
        <w:t xml:space="preserve"> </w:t>
      </w:r>
      <w:proofErr w:type="spellStart"/>
      <w:r>
        <w:rPr>
          <w:sz w:val="28"/>
        </w:rPr>
        <w:t>in</w:t>
      </w:r>
      <w:proofErr w:type="spellEnd"/>
      <w:r>
        <w:rPr>
          <w:sz w:val="28"/>
        </w:rPr>
        <w:t xml:space="preserve"> </w:t>
      </w:r>
      <w:proofErr w:type="spellStart"/>
      <w:r>
        <w:rPr>
          <w:sz w:val="28"/>
        </w:rPr>
        <w:t>Enhancing</w:t>
      </w:r>
      <w:proofErr w:type="spellEnd"/>
      <w:r>
        <w:rPr>
          <w:sz w:val="28"/>
        </w:rPr>
        <w:t xml:space="preserve"> </w:t>
      </w:r>
      <w:proofErr w:type="spellStart"/>
      <w:r>
        <w:rPr>
          <w:sz w:val="28"/>
        </w:rPr>
        <w:t>the</w:t>
      </w:r>
      <w:proofErr w:type="spellEnd"/>
      <w:r>
        <w:rPr>
          <w:sz w:val="28"/>
        </w:rPr>
        <w:t xml:space="preserve"> </w:t>
      </w:r>
      <w:proofErr w:type="spellStart"/>
      <w:r>
        <w:rPr>
          <w:sz w:val="28"/>
        </w:rPr>
        <w:t>Tourist</w:t>
      </w:r>
      <w:proofErr w:type="spellEnd"/>
      <w:r>
        <w:rPr>
          <w:sz w:val="28"/>
        </w:rPr>
        <w:t xml:space="preserve"> </w:t>
      </w:r>
      <w:proofErr w:type="spellStart"/>
      <w:r>
        <w:rPr>
          <w:sz w:val="28"/>
        </w:rPr>
        <w:t>Experience</w:t>
      </w:r>
      <w:proofErr w:type="spellEnd"/>
      <w:r>
        <w:rPr>
          <w:sz w:val="28"/>
        </w:rPr>
        <w:t xml:space="preserve">. </w:t>
      </w:r>
      <w:proofErr w:type="spellStart"/>
      <w:r>
        <w:rPr>
          <w:sz w:val="28"/>
        </w:rPr>
        <w:t>Journal</w:t>
      </w:r>
      <w:proofErr w:type="spellEnd"/>
      <w:r>
        <w:rPr>
          <w:sz w:val="28"/>
        </w:rPr>
        <w:t xml:space="preserve"> </w:t>
      </w:r>
      <w:proofErr w:type="spellStart"/>
      <w:r>
        <w:rPr>
          <w:sz w:val="28"/>
        </w:rPr>
        <w:t>of</w:t>
      </w:r>
      <w:proofErr w:type="spellEnd"/>
      <w:r>
        <w:rPr>
          <w:sz w:val="28"/>
        </w:rPr>
        <w:t xml:space="preserve"> </w:t>
      </w:r>
      <w:proofErr w:type="spellStart"/>
      <w:r>
        <w:rPr>
          <w:sz w:val="28"/>
        </w:rPr>
        <w:t>Travel</w:t>
      </w:r>
      <w:proofErr w:type="spellEnd"/>
      <w:r>
        <w:rPr>
          <w:sz w:val="28"/>
        </w:rPr>
        <w:t xml:space="preserve"> </w:t>
      </w:r>
      <w:proofErr w:type="spellStart"/>
      <w:r>
        <w:rPr>
          <w:sz w:val="28"/>
        </w:rPr>
        <w:t>and</w:t>
      </w:r>
      <w:proofErr w:type="spellEnd"/>
      <w:r>
        <w:rPr>
          <w:sz w:val="28"/>
        </w:rPr>
        <w:t xml:space="preserve"> </w:t>
      </w:r>
      <w:proofErr w:type="spellStart"/>
      <w:r>
        <w:rPr>
          <w:sz w:val="28"/>
        </w:rPr>
        <w:t>Tourism</w:t>
      </w:r>
      <w:proofErr w:type="spellEnd"/>
      <w:r>
        <w:rPr>
          <w:sz w:val="28"/>
        </w:rPr>
        <w:t xml:space="preserve"> </w:t>
      </w:r>
      <w:proofErr w:type="spellStart"/>
      <w:r>
        <w:rPr>
          <w:sz w:val="28"/>
        </w:rPr>
        <w:t>Research</w:t>
      </w:r>
      <w:proofErr w:type="spellEnd"/>
      <w:r>
        <w:rPr>
          <w:sz w:val="28"/>
        </w:rPr>
        <w:t>, 40(2), 102-115.</w:t>
      </w:r>
    </w:p>
    <w:p w:rsidR="00F37B1C" w:rsidRDefault="00F37B1C" w:rsidP="00F37B1C">
      <w:pPr>
        <w:pStyle w:val="a5"/>
        <w:numPr>
          <w:ilvl w:val="0"/>
          <w:numId w:val="7"/>
        </w:numPr>
        <w:tabs>
          <w:tab w:val="left" w:pos="1516"/>
        </w:tabs>
        <w:spacing w:line="360" w:lineRule="auto"/>
        <w:ind w:right="668" w:firstLine="707"/>
        <w:jc w:val="both"/>
        <w:rPr>
          <w:sz w:val="28"/>
        </w:rPr>
      </w:pPr>
      <w:proofErr w:type="spellStart"/>
      <w:r>
        <w:rPr>
          <w:sz w:val="28"/>
        </w:rPr>
        <w:t>Patel</w:t>
      </w:r>
      <w:proofErr w:type="spellEnd"/>
      <w:r>
        <w:rPr>
          <w:sz w:val="28"/>
        </w:rPr>
        <w:t xml:space="preserve">, S., &amp; </w:t>
      </w:r>
      <w:proofErr w:type="spellStart"/>
      <w:r>
        <w:rPr>
          <w:sz w:val="28"/>
        </w:rPr>
        <w:t>Jones</w:t>
      </w:r>
      <w:proofErr w:type="spellEnd"/>
      <w:r>
        <w:rPr>
          <w:sz w:val="28"/>
        </w:rPr>
        <w:t xml:space="preserve">, L. (2020). </w:t>
      </w:r>
      <w:proofErr w:type="spellStart"/>
      <w:r>
        <w:rPr>
          <w:sz w:val="28"/>
        </w:rPr>
        <w:t>The</w:t>
      </w:r>
      <w:proofErr w:type="spellEnd"/>
      <w:r>
        <w:rPr>
          <w:sz w:val="28"/>
        </w:rPr>
        <w:t xml:space="preserve"> </w:t>
      </w:r>
      <w:proofErr w:type="spellStart"/>
      <w:r>
        <w:rPr>
          <w:sz w:val="28"/>
        </w:rPr>
        <w:t>Impact</w:t>
      </w:r>
      <w:proofErr w:type="spellEnd"/>
      <w:r>
        <w:rPr>
          <w:sz w:val="28"/>
        </w:rPr>
        <w:t xml:space="preserve"> </w:t>
      </w:r>
      <w:proofErr w:type="spellStart"/>
      <w:r>
        <w:rPr>
          <w:sz w:val="28"/>
        </w:rPr>
        <w:t>of</w:t>
      </w:r>
      <w:proofErr w:type="spellEnd"/>
      <w:r>
        <w:rPr>
          <w:sz w:val="28"/>
        </w:rPr>
        <w:t xml:space="preserve"> </w:t>
      </w:r>
      <w:proofErr w:type="spellStart"/>
      <w:r>
        <w:rPr>
          <w:sz w:val="28"/>
        </w:rPr>
        <w:t>Social</w:t>
      </w:r>
      <w:proofErr w:type="spellEnd"/>
      <w:r>
        <w:rPr>
          <w:sz w:val="28"/>
        </w:rPr>
        <w:t xml:space="preserve"> </w:t>
      </w:r>
      <w:proofErr w:type="spellStart"/>
      <w:r>
        <w:rPr>
          <w:sz w:val="28"/>
        </w:rPr>
        <w:t>Media</w:t>
      </w:r>
      <w:proofErr w:type="spellEnd"/>
      <w:r>
        <w:rPr>
          <w:sz w:val="28"/>
        </w:rPr>
        <w:t xml:space="preserve"> </w:t>
      </w:r>
      <w:proofErr w:type="spellStart"/>
      <w:r>
        <w:rPr>
          <w:sz w:val="28"/>
        </w:rPr>
        <w:t>on</w:t>
      </w:r>
      <w:proofErr w:type="spellEnd"/>
      <w:r>
        <w:rPr>
          <w:sz w:val="28"/>
        </w:rPr>
        <w:t xml:space="preserve"> </w:t>
      </w:r>
      <w:proofErr w:type="spellStart"/>
      <w:r>
        <w:rPr>
          <w:sz w:val="28"/>
        </w:rPr>
        <w:t>Tourism</w:t>
      </w:r>
      <w:proofErr w:type="spellEnd"/>
      <w:r>
        <w:rPr>
          <w:sz w:val="28"/>
        </w:rPr>
        <w:t xml:space="preserve"> </w:t>
      </w:r>
      <w:proofErr w:type="spellStart"/>
      <w:r>
        <w:rPr>
          <w:sz w:val="28"/>
        </w:rPr>
        <w:t>Promotion</w:t>
      </w:r>
      <w:proofErr w:type="spellEnd"/>
      <w:r>
        <w:rPr>
          <w:sz w:val="28"/>
        </w:rPr>
        <w:t xml:space="preserve"> </w:t>
      </w:r>
      <w:proofErr w:type="spellStart"/>
      <w:r>
        <w:rPr>
          <w:sz w:val="28"/>
        </w:rPr>
        <w:t>and</w:t>
      </w:r>
      <w:proofErr w:type="spellEnd"/>
      <w:r>
        <w:rPr>
          <w:sz w:val="28"/>
        </w:rPr>
        <w:t xml:space="preserve"> </w:t>
      </w:r>
      <w:proofErr w:type="spellStart"/>
      <w:r>
        <w:rPr>
          <w:sz w:val="28"/>
        </w:rPr>
        <w:t>Destination</w:t>
      </w:r>
      <w:proofErr w:type="spellEnd"/>
      <w:r>
        <w:rPr>
          <w:sz w:val="28"/>
        </w:rPr>
        <w:t xml:space="preserve"> </w:t>
      </w:r>
      <w:proofErr w:type="spellStart"/>
      <w:r>
        <w:rPr>
          <w:sz w:val="28"/>
        </w:rPr>
        <w:t>Marketing</w:t>
      </w:r>
      <w:proofErr w:type="spellEnd"/>
      <w:r>
        <w:rPr>
          <w:sz w:val="28"/>
        </w:rPr>
        <w:t xml:space="preserve">. </w:t>
      </w:r>
      <w:proofErr w:type="spellStart"/>
      <w:r>
        <w:rPr>
          <w:sz w:val="28"/>
        </w:rPr>
        <w:t>International</w:t>
      </w:r>
      <w:proofErr w:type="spellEnd"/>
      <w:r>
        <w:rPr>
          <w:sz w:val="28"/>
        </w:rPr>
        <w:t xml:space="preserve"> </w:t>
      </w:r>
      <w:proofErr w:type="spellStart"/>
      <w:r>
        <w:rPr>
          <w:sz w:val="28"/>
        </w:rPr>
        <w:t>Journal</w:t>
      </w:r>
      <w:proofErr w:type="spellEnd"/>
      <w:r>
        <w:rPr>
          <w:sz w:val="28"/>
        </w:rPr>
        <w:t xml:space="preserve"> </w:t>
      </w:r>
      <w:proofErr w:type="spellStart"/>
      <w:r>
        <w:rPr>
          <w:sz w:val="28"/>
        </w:rPr>
        <w:t>of</w:t>
      </w:r>
      <w:proofErr w:type="spellEnd"/>
      <w:r>
        <w:rPr>
          <w:sz w:val="28"/>
        </w:rPr>
        <w:t xml:space="preserve"> </w:t>
      </w:r>
      <w:proofErr w:type="spellStart"/>
      <w:r>
        <w:rPr>
          <w:sz w:val="28"/>
        </w:rPr>
        <w:t>Tourism</w:t>
      </w:r>
      <w:proofErr w:type="spellEnd"/>
      <w:r>
        <w:rPr>
          <w:sz w:val="28"/>
        </w:rPr>
        <w:t xml:space="preserve"> </w:t>
      </w:r>
      <w:proofErr w:type="spellStart"/>
      <w:r>
        <w:rPr>
          <w:sz w:val="28"/>
        </w:rPr>
        <w:t>Studies</w:t>
      </w:r>
      <w:proofErr w:type="spellEnd"/>
      <w:r>
        <w:rPr>
          <w:sz w:val="28"/>
        </w:rPr>
        <w:t>, 28(3), 88-101.</w:t>
      </w:r>
    </w:p>
    <w:p w:rsidR="00F37B1C" w:rsidRDefault="00F37B1C" w:rsidP="00F37B1C">
      <w:pPr>
        <w:pStyle w:val="a5"/>
        <w:numPr>
          <w:ilvl w:val="0"/>
          <w:numId w:val="7"/>
        </w:numPr>
        <w:tabs>
          <w:tab w:val="left" w:pos="1516"/>
        </w:tabs>
        <w:spacing w:line="360" w:lineRule="auto"/>
        <w:ind w:right="663" w:firstLine="707"/>
        <w:jc w:val="both"/>
        <w:rPr>
          <w:sz w:val="28"/>
        </w:rPr>
      </w:pPr>
      <w:proofErr w:type="spellStart"/>
      <w:r>
        <w:rPr>
          <w:sz w:val="28"/>
        </w:rPr>
        <w:t>Lee</w:t>
      </w:r>
      <w:proofErr w:type="spellEnd"/>
      <w:r>
        <w:rPr>
          <w:sz w:val="28"/>
        </w:rPr>
        <w:t xml:space="preserve">, H., &amp; </w:t>
      </w:r>
      <w:proofErr w:type="spellStart"/>
      <w:r>
        <w:rPr>
          <w:sz w:val="28"/>
        </w:rPr>
        <w:t>Park</w:t>
      </w:r>
      <w:proofErr w:type="spellEnd"/>
      <w:r>
        <w:rPr>
          <w:sz w:val="28"/>
        </w:rPr>
        <w:t xml:space="preserve">, K. (2017). </w:t>
      </w:r>
      <w:proofErr w:type="spellStart"/>
      <w:r>
        <w:rPr>
          <w:sz w:val="28"/>
        </w:rPr>
        <w:t>Ethical</w:t>
      </w:r>
      <w:proofErr w:type="spellEnd"/>
      <w:r>
        <w:rPr>
          <w:sz w:val="28"/>
        </w:rPr>
        <w:t xml:space="preserve"> </w:t>
      </w:r>
      <w:proofErr w:type="spellStart"/>
      <w:r>
        <w:rPr>
          <w:sz w:val="28"/>
        </w:rPr>
        <w:t>Considerations</w:t>
      </w:r>
      <w:proofErr w:type="spellEnd"/>
      <w:r>
        <w:rPr>
          <w:sz w:val="28"/>
        </w:rPr>
        <w:t xml:space="preserve"> </w:t>
      </w:r>
      <w:proofErr w:type="spellStart"/>
      <w:r>
        <w:rPr>
          <w:sz w:val="28"/>
        </w:rPr>
        <w:t>in</w:t>
      </w:r>
      <w:proofErr w:type="spellEnd"/>
      <w:r>
        <w:rPr>
          <w:sz w:val="28"/>
        </w:rPr>
        <w:t xml:space="preserve"> </w:t>
      </w:r>
      <w:proofErr w:type="spellStart"/>
      <w:r>
        <w:rPr>
          <w:sz w:val="28"/>
        </w:rPr>
        <w:t>the</w:t>
      </w:r>
      <w:proofErr w:type="spellEnd"/>
      <w:r>
        <w:rPr>
          <w:sz w:val="28"/>
        </w:rPr>
        <w:t xml:space="preserve"> </w:t>
      </w:r>
      <w:proofErr w:type="spellStart"/>
      <w:r>
        <w:rPr>
          <w:sz w:val="28"/>
        </w:rPr>
        <w:t>Use</w:t>
      </w:r>
      <w:proofErr w:type="spellEnd"/>
      <w:r>
        <w:rPr>
          <w:sz w:val="28"/>
        </w:rPr>
        <w:t xml:space="preserve"> </w:t>
      </w:r>
      <w:proofErr w:type="spellStart"/>
      <w:r>
        <w:rPr>
          <w:sz w:val="28"/>
        </w:rPr>
        <w:t>of</w:t>
      </w:r>
      <w:proofErr w:type="spellEnd"/>
      <w:r>
        <w:rPr>
          <w:sz w:val="28"/>
        </w:rPr>
        <w:t xml:space="preserve"> </w:t>
      </w:r>
      <w:proofErr w:type="spellStart"/>
      <w:r>
        <w:rPr>
          <w:sz w:val="28"/>
        </w:rPr>
        <w:t>Innovative</w:t>
      </w:r>
      <w:proofErr w:type="spellEnd"/>
      <w:r>
        <w:rPr>
          <w:sz w:val="28"/>
        </w:rPr>
        <w:t xml:space="preserve"> Technologies </w:t>
      </w:r>
      <w:proofErr w:type="spellStart"/>
      <w:r>
        <w:rPr>
          <w:sz w:val="28"/>
        </w:rPr>
        <w:t>in</w:t>
      </w:r>
      <w:proofErr w:type="spellEnd"/>
      <w:r>
        <w:rPr>
          <w:sz w:val="28"/>
        </w:rPr>
        <w:t xml:space="preserve"> </w:t>
      </w:r>
      <w:proofErr w:type="spellStart"/>
      <w:r>
        <w:rPr>
          <w:sz w:val="28"/>
        </w:rPr>
        <w:t>Tourism</w:t>
      </w:r>
      <w:proofErr w:type="spellEnd"/>
      <w:r>
        <w:rPr>
          <w:sz w:val="28"/>
        </w:rPr>
        <w:t xml:space="preserve">: A </w:t>
      </w:r>
      <w:proofErr w:type="spellStart"/>
      <w:r>
        <w:rPr>
          <w:sz w:val="28"/>
        </w:rPr>
        <w:t>Review</w:t>
      </w:r>
      <w:proofErr w:type="spellEnd"/>
      <w:r>
        <w:rPr>
          <w:sz w:val="28"/>
        </w:rPr>
        <w:t xml:space="preserve"> </w:t>
      </w:r>
      <w:proofErr w:type="spellStart"/>
      <w:r>
        <w:rPr>
          <w:sz w:val="28"/>
        </w:rPr>
        <w:t>of</w:t>
      </w:r>
      <w:proofErr w:type="spellEnd"/>
      <w:r>
        <w:rPr>
          <w:sz w:val="28"/>
        </w:rPr>
        <w:t xml:space="preserve"> </w:t>
      </w:r>
      <w:proofErr w:type="spellStart"/>
      <w:r>
        <w:rPr>
          <w:sz w:val="28"/>
        </w:rPr>
        <w:t>Current</w:t>
      </w:r>
      <w:proofErr w:type="spellEnd"/>
      <w:r>
        <w:rPr>
          <w:sz w:val="28"/>
        </w:rPr>
        <w:t xml:space="preserve"> </w:t>
      </w:r>
      <w:proofErr w:type="spellStart"/>
      <w:r>
        <w:rPr>
          <w:sz w:val="28"/>
        </w:rPr>
        <w:t>Practices</w:t>
      </w:r>
      <w:proofErr w:type="spellEnd"/>
      <w:r>
        <w:rPr>
          <w:sz w:val="28"/>
        </w:rPr>
        <w:t xml:space="preserve">. </w:t>
      </w:r>
      <w:proofErr w:type="spellStart"/>
      <w:r>
        <w:rPr>
          <w:sz w:val="28"/>
        </w:rPr>
        <w:t>Journal</w:t>
      </w:r>
      <w:proofErr w:type="spellEnd"/>
      <w:r>
        <w:rPr>
          <w:sz w:val="28"/>
        </w:rPr>
        <w:t xml:space="preserve"> </w:t>
      </w:r>
      <w:proofErr w:type="spellStart"/>
      <w:r>
        <w:rPr>
          <w:sz w:val="28"/>
        </w:rPr>
        <w:t>of</w:t>
      </w:r>
      <w:proofErr w:type="spellEnd"/>
      <w:r>
        <w:rPr>
          <w:sz w:val="28"/>
        </w:rPr>
        <w:t xml:space="preserve"> </w:t>
      </w:r>
      <w:proofErr w:type="spellStart"/>
      <w:r>
        <w:rPr>
          <w:sz w:val="28"/>
        </w:rPr>
        <w:t>Tourism</w:t>
      </w:r>
      <w:proofErr w:type="spellEnd"/>
      <w:r>
        <w:rPr>
          <w:sz w:val="28"/>
        </w:rPr>
        <w:t xml:space="preserve"> </w:t>
      </w:r>
      <w:proofErr w:type="spellStart"/>
      <w:r>
        <w:rPr>
          <w:sz w:val="28"/>
        </w:rPr>
        <w:t>Ethics</w:t>
      </w:r>
      <w:proofErr w:type="spellEnd"/>
      <w:r>
        <w:rPr>
          <w:sz w:val="28"/>
        </w:rPr>
        <w:t>, 12(1), 33-47.</w:t>
      </w:r>
    </w:p>
    <w:p w:rsidR="00F37B1C" w:rsidRDefault="00F37B1C" w:rsidP="00F37B1C">
      <w:pPr>
        <w:pStyle w:val="a5"/>
        <w:numPr>
          <w:ilvl w:val="0"/>
          <w:numId w:val="7"/>
        </w:numPr>
        <w:tabs>
          <w:tab w:val="left" w:pos="1516"/>
        </w:tabs>
        <w:spacing w:before="1" w:line="360" w:lineRule="auto"/>
        <w:ind w:right="663" w:firstLine="707"/>
        <w:jc w:val="both"/>
        <w:rPr>
          <w:sz w:val="28"/>
        </w:rPr>
      </w:pPr>
      <w:r>
        <w:rPr>
          <w:sz w:val="28"/>
        </w:rPr>
        <w:t>Мельниченко С.В.</w:t>
      </w:r>
      <w:r>
        <w:rPr>
          <w:spacing w:val="-4"/>
          <w:sz w:val="28"/>
        </w:rPr>
        <w:t xml:space="preserve"> </w:t>
      </w:r>
      <w:r>
        <w:rPr>
          <w:sz w:val="28"/>
        </w:rPr>
        <w:t xml:space="preserve">інформаційні технології в туризмі: теоретичні та практичні аспекти. </w:t>
      </w:r>
      <w:r>
        <w:rPr>
          <w:i/>
          <w:sz w:val="28"/>
        </w:rPr>
        <w:t>Вісник Запорізького національного університету</w:t>
      </w:r>
      <w:r>
        <w:rPr>
          <w:sz w:val="28"/>
        </w:rPr>
        <w:t>. 2010.</w:t>
      </w:r>
    </w:p>
    <w:p w:rsidR="00F37B1C" w:rsidRDefault="00F37B1C" w:rsidP="00F37B1C">
      <w:pPr>
        <w:pStyle w:val="a3"/>
        <w:spacing w:line="321" w:lineRule="exact"/>
        <w:ind w:firstLine="0"/>
      </w:pPr>
      <w:r>
        <w:t>№2(6),</w:t>
      </w:r>
      <w:r>
        <w:rPr>
          <w:spacing w:val="-7"/>
        </w:rPr>
        <w:t xml:space="preserve"> </w:t>
      </w:r>
      <w:r>
        <w:t>С.</w:t>
      </w:r>
      <w:r>
        <w:rPr>
          <w:spacing w:val="-6"/>
        </w:rPr>
        <w:t xml:space="preserve"> </w:t>
      </w:r>
      <w:r>
        <w:t>129-</w:t>
      </w:r>
      <w:r>
        <w:rPr>
          <w:spacing w:val="-4"/>
        </w:rPr>
        <w:t>138.</w:t>
      </w:r>
    </w:p>
    <w:p w:rsidR="00F37B1C" w:rsidRDefault="00F37B1C" w:rsidP="00F37B1C">
      <w:pPr>
        <w:pStyle w:val="a5"/>
        <w:numPr>
          <w:ilvl w:val="0"/>
          <w:numId w:val="7"/>
        </w:numPr>
        <w:tabs>
          <w:tab w:val="left" w:pos="1516"/>
        </w:tabs>
        <w:spacing w:before="163" w:line="360" w:lineRule="auto"/>
        <w:ind w:right="663" w:firstLine="707"/>
        <w:jc w:val="both"/>
        <w:rPr>
          <w:sz w:val="28"/>
        </w:rPr>
      </w:pPr>
      <w:proofErr w:type="spellStart"/>
      <w:r>
        <w:rPr>
          <w:sz w:val="28"/>
        </w:rPr>
        <w:t>Білогурова</w:t>
      </w:r>
      <w:proofErr w:type="spellEnd"/>
      <w:r>
        <w:rPr>
          <w:spacing w:val="-3"/>
          <w:sz w:val="28"/>
        </w:rPr>
        <w:t xml:space="preserve"> </w:t>
      </w:r>
      <w:r>
        <w:rPr>
          <w:sz w:val="28"/>
        </w:rPr>
        <w:t>Г.</w:t>
      </w:r>
      <w:r>
        <w:rPr>
          <w:spacing w:val="-4"/>
          <w:sz w:val="28"/>
        </w:rPr>
        <w:t xml:space="preserve"> </w:t>
      </w:r>
      <w:r>
        <w:rPr>
          <w:sz w:val="28"/>
        </w:rPr>
        <w:t>В.</w:t>
      </w:r>
      <w:r>
        <w:rPr>
          <w:spacing w:val="-4"/>
          <w:sz w:val="28"/>
        </w:rPr>
        <w:t xml:space="preserve"> </w:t>
      </w:r>
      <w:r>
        <w:rPr>
          <w:sz w:val="28"/>
        </w:rPr>
        <w:t>Конспект</w:t>
      </w:r>
      <w:r>
        <w:rPr>
          <w:spacing w:val="-3"/>
          <w:sz w:val="28"/>
        </w:rPr>
        <w:t xml:space="preserve"> </w:t>
      </w:r>
      <w:r>
        <w:rPr>
          <w:sz w:val="28"/>
        </w:rPr>
        <w:t>лекцій</w:t>
      </w:r>
      <w:r>
        <w:rPr>
          <w:spacing w:val="-3"/>
          <w:sz w:val="28"/>
        </w:rPr>
        <w:t xml:space="preserve"> </w:t>
      </w:r>
      <w:r>
        <w:rPr>
          <w:sz w:val="28"/>
        </w:rPr>
        <w:t>з</w:t>
      </w:r>
      <w:r>
        <w:rPr>
          <w:spacing w:val="-4"/>
          <w:sz w:val="28"/>
        </w:rPr>
        <w:t xml:space="preserve"> </w:t>
      </w:r>
      <w:r>
        <w:rPr>
          <w:sz w:val="28"/>
        </w:rPr>
        <w:t>курсу</w:t>
      </w:r>
      <w:r>
        <w:rPr>
          <w:spacing w:val="-2"/>
          <w:sz w:val="28"/>
        </w:rPr>
        <w:t xml:space="preserve"> </w:t>
      </w:r>
      <w:r>
        <w:rPr>
          <w:sz w:val="28"/>
        </w:rPr>
        <w:t>«Інформаційні</w:t>
      </w:r>
      <w:r>
        <w:rPr>
          <w:spacing w:val="-2"/>
          <w:sz w:val="28"/>
        </w:rPr>
        <w:t xml:space="preserve"> </w:t>
      </w:r>
      <w:r>
        <w:rPr>
          <w:sz w:val="28"/>
        </w:rPr>
        <w:t>системи</w:t>
      </w:r>
      <w:r>
        <w:rPr>
          <w:spacing w:val="-3"/>
          <w:sz w:val="28"/>
        </w:rPr>
        <w:t xml:space="preserve"> </w:t>
      </w:r>
      <w:r>
        <w:rPr>
          <w:sz w:val="28"/>
        </w:rPr>
        <w:t>і технології в туризмі» (для студентів 3 курсу денної та заочної форм</w:t>
      </w:r>
      <w:r>
        <w:rPr>
          <w:spacing w:val="-1"/>
          <w:sz w:val="28"/>
        </w:rPr>
        <w:t xml:space="preserve"> </w:t>
      </w:r>
      <w:r>
        <w:rPr>
          <w:sz w:val="28"/>
        </w:rPr>
        <w:t xml:space="preserve">навчання напряму 6.140103 – Туризм). Харків. </w:t>
      </w:r>
      <w:proofErr w:type="spellStart"/>
      <w:r>
        <w:rPr>
          <w:sz w:val="28"/>
        </w:rPr>
        <w:t>нац</w:t>
      </w:r>
      <w:proofErr w:type="spellEnd"/>
      <w:r>
        <w:rPr>
          <w:sz w:val="28"/>
        </w:rPr>
        <w:t xml:space="preserve">. ун-т </w:t>
      </w:r>
      <w:proofErr w:type="spellStart"/>
      <w:r>
        <w:rPr>
          <w:sz w:val="28"/>
        </w:rPr>
        <w:t>міськ</w:t>
      </w:r>
      <w:proofErr w:type="spellEnd"/>
      <w:r>
        <w:rPr>
          <w:sz w:val="28"/>
        </w:rPr>
        <w:t xml:space="preserve">. госп-ва ім. О. М. </w:t>
      </w:r>
      <w:proofErr w:type="spellStart"/>
      <w:r>
        <w:rPr>
          <w:sz w:val="28"/>
        </w:rPr>
        <w:t>Бекетова</w:t>
      </w:r>
      <w:proofErr w:type="spellEnd"/>
      <w:r>
        <w:rPr>
          <w:sz w:val="28"/>
        </w:rPr>
        <w:t>.</w:t>
      </w:r>
      <w:r>
        <w:rPr>
          <w:spacing w:val="40"/>
          <w:sz w:val="28"/>
        </w:rPr>
        <w:t xml:space="preserve"> </w:t>
      </w:r>
      <w:r>
        <w:rPr>
          <w:sz w:val="28"/>
        </w:rPr>
        <w:t xml:space="preserve">Харків: ХНУМГ ім. О. М. </w:t>
      </w:r>
      <w:proofErr w:type="spellStart"/>
      <w:r>
        <w:rPr>
          <w:sz w:val="28"/>
        </w:rPr>
        <w:t>Бекетова</w:t>
      </w:r>
      <w:proofErr w:type="spellEnd"/>
      <w:r>
        <w:rPr>
          <w:sz w:val="28"/>
        </w:rPr>
        <w:t>, 2016. 149 с.</w:t>
      </w:r>
    </w:p>
    <w:p w:rsidR="00F37B1C" w:rsidRDefault="00F37B1C" w:rsidP="00F37B1C">
      <w:pPr>
        <w:pStyle w:val="a5"/>
        <w:numPr>
          <w:ilvl w:val="0"/>
          <w:numId w:val="7"/>
        </w:numPr>
        <w:tabs>
          <w:tab w:val="left" w:pos="1516"/>
          <w:tab w:val="left" w:pos="3612"/>
          <w:tab w:val="left" w:pos="5897"/>
          <w:tab w:val="left" w:pos="8157"/>
        </w:tabs>
        <w:spacing w:line="360" w:lineRule="auto"/>
        <w:ind w:right="662" w:firstLine="707"/>
        <w:jc w:val="both"/>
        <w:rPr>
          <w:sz w:val="28"/>
        </w:rPr>
      </w:pPr>
      <w:r>
        <w:rPr>
          <w:spacing w:val="-2"/>
          <w:sz w:val="28"/>
        </w:rPr>
        <w:t>Всесвітня</w:t>
      </w:r>
      <w:r>
        <w:rPr>
          <w:sz w:val="28"/>
        </w:rPr>
        <w:tab/>
      </w:r>
      <w:r>
        <w:rPr>
          <w:spacing w:val="-2"/>
          <w:sz w:val="28"/>
        </w:rPr>
        <w:t>туристична</w:t>
      </w:r>
      <w:r>
        <w:rPr>
          <w:sz w:val="28"/>
        </w:rPr>
        <w:tab/>
      </w:r>
      <w:r>
        <w:rPr>
          <w:spacing w:val="-2"/>
          <w:sz w:val="28"/>
        </w:rPr>
        <w:t>організація</w:t>
      </w:r>
      <w:r>
        <w:rPr>
          <w:sz w:val="28"/>
        </w:rPr>
        <w:tab/>
      </w:r>
      <w:r>
        <w:rPr>
          <w:spacing w:val="-2"/>
          <w:sz w:val="28"/>
        </w:rPr>
        <w:t xml:space="preserve">(UNWTO). </w:t>
      </w:r>
      <w:r>
        <w:rPr>
          <w:sz w:val="28"/>
        </w:rPr>
        <w:t xml:space="preserve">URL: </w:t>
      </w:r>
      <w:hyperlink r:id="rId6">
        <w:r>
          <w:rPr>
            <w:sz w:val="28"/>
          </w:rPr>
          <w:t>https://www.unwto.org/</w:t>
        </w:r>
      </w:hyperlink>
    </w:p>
    <w:p w:rsidR="00F37B1C" w:rsidRDefault="00F37B1C" w:rsidP="00F37B1C">
      <w:pPr>
        <w:pStyle w:val="a5"/>
        <w:numPr>
          <w:ilvl w:val="0"/>
          <w:numId w:val="7"/>
        </w:numPr>
        <w:tabs>
          <w:tab w:val="left" w:pos="1516"/>
        </w:tabs>
        <w:spacing w:line="360" w:lineRule="auto"/>
        <w:ind w:right="662" w:firstLine="707"/>
        <w:jc w:val="both"/>
        <w:rPr>
          <w:sz w:val="28"/>
        </w:rPr>
      </w:pPr>
      <w:r>
        <w:rPr>
          <w:sz w:val="28"/>
        </w:rPr>
        <w:t>Світовий</w:t>
      </w:r>
      <w:r>
        <w:rPr>
          <w:spacing w:val="80"/>
          <w:w w:val="150"/>
          <w:sz w:val="28"/>
        </w:rPr>
        <w:t xml:space="preserve">  </w:t>
      </w:r>
      <w:r>
        <w:rPr>
          <w:sz w:val="28"/>
        </w:rPr>
        <w:t>рада</w:t>
      </w:r>
      <w:r>
        <w:rPr>
          <w:spacing w:val="80"/>
          <w:w w:val="150"/>
          <w:sz w:val="28"/>
        </w:rPr>
        <w:t xml:space="preserve">  </w:t>
      </w:r>
      <w:r>
        <w:rPr>
          <w:sz w:val="28"/>
        </w:rPr>
        <w:t>з</w:t>
      </w:r>
      <w:r>
        <w:rPr>
          <w:spacing w:val="80"/>
          <w:w w:val="150"/>
          <w:sz w:val="28"/>
        </w:rPr>
        <w:t xml:space="preserve">  </w:t>
      </w:r>
      <w:r>
        <w:rPr>
          <w:sz w:val="28"/>
        </w:rPr>
        <w:t>подорожей</w:t>
      </w:r>
      <w:r>
        <w:rPr>
          <w:spacing w:val="80"/>
          <w:w w:val="150"/>
          <w:sz w:val="28"/>
        </w:rPr>
        <w:t xml:space="preserve">  </w:t>
      </w:r>
      <w:r>
        <w:rPr>
          <w:sz w:val="28"/>
        </w:rPr>
        <w:t>та</w:t>
      </w:r>
      <w:r>
        <w:rPr>
          <w:spacing w:val="80"/>
          <w:w w:val="150"/>
          <w:sz w:val="28"/>
        </w:rPr>
        <w:t xml:space="preserve">  </w:t>
      </w:r>
      <w:r>
        <w:rPr>
          <w:sz w:val="28"/>
        </w:rPr>
        <w:t>туризму</w:t>
      </w:r>
      <w:r>
        <w:rPr>
          <w:spacing w:val="80"/>
          <w:w w:val="150"/>
          <w:sz w:val="28"/>
        </w:rPr>
        <w:t xml:space="preserve">  </w:t>
      </w:r>
      <w:r>
        <w:rPr>
          <w:sz w:val="28"/>
        </w:rPr>
        <w:t xml:space="preserve">(WTTC). URL: </w:t>
      </w:r>
      <w:hyperlink r:id="rId7">
        <w:r>
          <w:rPr>
            <w:sz w:val="28"/>
          </w:rPr>
          <w:t>https://wttc.org/</w:t>
        </w:r>
      </w:hyperlink>
    </w:p>
    <w:p w:rsidR="00F37B1C" w:rsidRDefault="00F37B1C" w:rsidP="00F37B1C">
      <w:pPr>
        <w:pStyle w:val="a5"/>
        <w:numPr>
          <w:ilvl w:val="0"/>
          <w:numId w:val="7"/>
        </w:numPr>
        <w:tabs>
          <w:tab w:val="left" w:pos="1517"/>
        </w:tabs>
        <w:spacing w:line="321" w:lineRule="exact"/>
        <w:ind w:left="1517" w:hanging="707"/>
        <w:jc w:val="both"/>
        <w:rPr>
          <w:sz w:val="28"/>
        </w:rPr>
      </w:pPr>
      <w:proofErr w:type="spellStart"/>
      <w:r>
        <w:rPr>
          <w:sz w:val="28"/>
        </w:rPr>
        <w:t>Phocuswright</w:t>
      </w:r>
      <w:proofErr w:type="spellEnd"/>
      <w:r>
        <w:rPr>
          <w:sz w:val="28"/>
        </w:rPr>
        <w:t>.</w:t>
      </w:r>
      <w:r>
        <w:rPr>
          <w:spacing w:val="-11"/>
          <w:sz w:val="28"/>
        </w:rPr>
        <w:t xml:space="preserve"> </w:t>
      </w:r>
      <w:r>
        <w:rPr>
          <w:sz w:val="28"/>
        </w:rPr>
        <w:t>URL:</w:t>
      </w:r>
      <w:r>
        <w:rPr>
          <w:spacing w:val="-7"/>
          <w:sz w:val="28"/>
        </w:rPr>
        <w:t xml:space="preserve"> </w:t>
      </w:r>
      <w:hyperlink r:id="rId8">
        <w:r>
          <w:rPr>
            <w:spacing w:val="-2"/>
            <w:sz w:val="28"/>
          </w:rPr>
          <w:t>https://www.phocuswright.com/</w:t>
        </w:r>
      </w:hyperlink>
    </w:p>
    <w:p w:rsidR="00F37B1C" w:rsidRDefault="00F37B1C" w:rsidP="00F37B1C">
      <w:pPr>
        <w:pStyle w:val="a5"/>
        <w:numPr>
          <w:ilvl w:val="0"/>
          <w:numId w:val="7"/>
        </w:numPr>
        <w:tabs>
          <w:tab w:val="left" w:pos="1517"/>
        </w:tabs>
        <w:spacing w:before="163"/>
        <w:ind w:left="1517" w:hanging="707"/>
        <w:rPr>
          <w:sz w:val="28"/>
        </w:rPr>
      </w:pPr>
      <w:proofErr w:type="spellStart"/>
      <w:r>
        <w:rPr>
          <w:sz w:val="28"/>
        </w:rPr>
        <w:t>Skift</w:t>
      </w:r>
      <w:proofErr w:type="spellEnd"/>
      <w:r>
        <w:rPr>
          <w:sz w:val="28"/>
        </w:rPr>
        <w:t>.</w:t>
      </w:r>
      <w:r>
        <w:rPr>
          <w:spacing w:val="-4"/>
          <w:sz w:val="28"/>
        </w:rPr>
        <w:t xml:space="preserve"> </w:t>
      </w:r>
      <w:r>
        <w:rPr>
          <w:sz w:val="28"/>
        </w:rPr>
        <w:t>URL:</w:t>
      </w:r>
      <w:r>
        <w:rPr>
          <w:spacing w:val="-2"/>
          <w:sz w:val="28"/>
        </w:rPr>
        <w:t xml:space="preserve"> </w:t>
      </w:r>
      <w:hyperlink r:id="rId9">
        <w:r>
          <w:rPr>
            <w:color w:val="0000FF"/>
            <w:spacing w:val="-2"/>
            <w:sz w:val="28"/>
            <w:u w:val="single" w:color="0000FF"/>
          </w:rPr>
          <w:t>https://skift.com/</w:t>
        </w:r>
      </w:hyperlink>
    </w:p>
    <w:p w:rsidR="00F37B1C" w:rsidRDefault="00F37B1C" w:rsidP="00F37B1C">
      <w:pPr>
        <w:pStyle w:val="a5"/>
        <w:numPr>
          <w:ilvl w:val="0"/>
          <w:numId w:val="7"/>
        </w:numPr>
        <w:tabs>
          <w:tab w:val="left" w:pos="1517"/>
        </w:tabs>
        <w:spacing w:before="160"/>
        <w:ind w:left="1517" w:hanging="707"/>
        <w:rPr>
          <w:sz w:val="28"/>
        </w:rPr>
      </w:pPr>
      <w:proofErr w:type="spellStart"/>
      <w:r>
        <w:rPr>
          <w:sz w:val="28"/>
        </w:rPr>
        <w:t>Tnooz</w:t>
      </w:r>
      <w:proofErr w:type="spellEnd"/>
      <w:r>
        <w:rPr>
          <w:sz w:val="28"/>
        </w:rPr>
        <w:t>.</w:t>
      </w:r>
      <w:r>
        <w:rPr>
          <w:spacing w:val="-5"/>
          <w:sz w:val="28"/>
        </w:rPr>
        <w:t xml:space="preserve"> </w:t>
      </w:r>
      <w:r>
        <w:rPr>
          <w:sz w:val="28"/>
        </w:rPr>
        <w:t>URL:</w:t>
      </w:r>
      <w:r>
        <w:rPr>
          <w:spacing w:val="-3"/>
          <w:sz w:val="28"/>
        </w:rPr>
        <w:t xml:space="preserve"> </w:t>
      </w:r>
      <w:hyperlink r:id="rId10">
        <w:r>
          <w:rPr>
            <w:spacing w:val="-2"/>
            <w:sz w:val="28"/>
          </w:rPr>
          <w:t>https://www.tnooz.com/</w:t>
        </w:r>
      </w:hyperlink>
    </w:p>
    <w:p w:rsidR="00F37B1C" w:rsidRDefault="00F37B1C" w:rsidP="00F37B1C">
      <w:pPr>
        <w:pStyle w:val="a5"/>
        <w:numPr>
          <w:ilvl w:val="0"/>
          <w:numId w:val="7"/>
        </w:numPr>
        <w:tabs>
          <w:tab w:val="left" w:pos="1517"/>
        </w:tabs>
        <w:spacing w:before="160" w:line="360" w:lineRule="auto"/>
        <w:ind w:right="672" w:firstLine="707"/>
        <w:rPr>
          <w:sz w:val="28"/>
        </w:rPr>
      </w:pPr>
      <w:proofErr w:type="spellStart"/>
      <w:r>
        <w:rPr>
          <w:sz w:val="28"/>
        </w:rPr>
        <w:t>European</w:t>
      </w:r>
      <w:proofErr w:type="spellEnd"/>
      <w:r>
        <w:rPr>
          <w:spacing w:val="40"/>
          <w:sz w:val="28"/>
        </w:rPr>
        <w:t xml:space="preserve"> </w:t>
      </w:r>
      <w:proofErr w:type="spellStart"/>
      <w:r>
        <w:rPr>
          <w:sz w:val="28"/>
        </w:rPr>
        <w:t>Commission</w:t>
      </w:r>
      <w:proofErr w:type="spellEnd"/>
      <w:r>
        <w:rPr>
          <w:sz w:val="28"/>
        </w:rPr>
        <w:t>.</w:t>
      </w:r>
      <w:r>
        <w:rPr>
          <w:spacing w:val="40"/>
          <w:sz w:val="28"/>
        </w:rPr>
        <w:t xml:space="preserve"> </w:t>
      </w:r>
      <w:r>
        <w:rPr>
          <w:sz w:val="28"/>
        </w:rPr>
        <w:t>(2018).</w:t>
      </w:r>
      <w:r>
        <w:rPr>
          <w:spacing w:val="40"/>
          <w:sz w:val="28"/>
        </w:rPr>
        <w:t xml:space="preserve"> </w:t>
      </w:r>
      <w:proofErr w:type="spellStart"/>
      <w:r>
        <w:rPr>
          <w:sz w:val="28"/>
        </w:rPr>
        <w:t>Digital</w:t>
      </w:r>
      <w:proofErr w:type="spellEnd"/>
      <w:r>
        <w:rPr>
          <w:spacing w:val="40"/>
          <w:sz w:val="28"/>
        </w:rPr>
        <w:t xml:space="preserve"> </w:t>
      </w:r>
      <w:proofErr w:type="spellStart"/>
      <w:r>
        <w:rPr>
          <w:sz w:val="28"/>
        </w:rPr>
        <w:t>Single</w:t>
      </w:r>
      <w:proofErr w:type="spellEnd"/>
      <w:r>
        <w:rPr>
          <w:spacing w:val="40"/>
          <w:sz w:val="28"/>
        </w:rPr>
        <w:t xml:space="preserve"> </w:t>
      </w:r>
      <w:proofErr w:type="spellStart"/>
      <w:r>
        <w:rPr>
          <w:sz w:val="28"/>
        </w:rPr>
        <w:t>Market</w:t>
      </w:r>
      <w:proofErr w:type="spellEnd"/>
      <w:r>
        <w:rPr>
          <w:spacing w:val="40"/>
          <w:sz w:val="28"/>
        </w:rPr>
        <w:t xml:space="preserve"> </w:t>
      </w:r>
      <w:proofErr w:type="spellStart"/>
      <w:r>
        <w:rPr>
          <w:sz w:val="28"/>
        </w:rPr>
        <w:t>for</w:t>
      </w:r>
      <w:proofErr w:type="spellEnd"/>
      <w:r>
        <w:rPr>
          <w:spacing w:val="40"/>
          <w:sz w:val="28"/>
        </w:rPr>
        <w:t xml:space="preserve"> </w:t>
      </w:r>
      <w:proofErr w:type="spellStart"/>
      <w:r>
        <w:rPr>
          <w:sz w:val="28"/>
        </w:rPr>
        <w:t>Tourism</w:t>
      </w:r>
      <w:proofErr w:type="spellEnd"/>
      <w:r>
        <w:rPr>
          <w:sz w:val="28"/>
        </w:rPr>
        <w:t xml:space="preserve">. URL: </w:t>
      </w:r>
      <w:hyperlink r:id="rId11">
        <w:r>
          <w:rPr>
            <w:sz w:val="28"/>
          </w:rPr>
          <w:t>https://ec.europa.eu/digital-single-market/en/digital-tourism</w:t>
        </w:r>
      </w:hyperlink>
      <w:r>
        <w:rPr>
          <w:sz w:val="28"/>
        </w:rPr>
        <w:t xml:space="preserve"> (Дата звернення: 1 вересня 2023).</w:t>
      </w:r>
    </w:p>
    <w:p w:rsidR="00F37B1C" w:rsidRDefault="00F37B1C" w:rsidP="00F37B1C">
      <w:pPr>
        <w:pStyle w:val="a5"/>
        <w:numPr>
          <w:ilvl w:val="0"/>
          <w:numId w:val="7"/>
        </w:numPr>
        <w:tabs>
          <w:tab w:val="left" w:pos="1517"/>
        </w:tabs>
        <w:spacing w:before="1" w:line="360" w:lineRule="auto"/>
        <w:ind w:right="662" w:firstLine="707"/>
        <w:rPr>
          <w:sz w:val="28"/>
        </w:rPr>
      </w:pPr>
      <w:r>
        <w:rPr>
          <w:sz w:val="28"/>
        </w:rPr>
        <w:t>Закон</w:t>
      </w:r>
      <w:r>
        <w:rPr>
          <w:spacing w:val="80"/>
          <w:sz w:val="28"/>
        </w:rPr>
        <w:t xml:space="preserve"> </w:t>
      </w:r>
      <w:r>
        <w:rPr>
          <w:sz w:val="28"/>
        </w:rPr>
        <w:t>України</w:t>
      </w:r>
      <w:r>
        <w:rPr>
          <w:spacing w:val="80"/>
          <w:sz w:val="28"/>
        </w:rPr>
        <w:t xml:space="preserve"> </w:t>
      </w:r>
      <w:r>
        <w:rPr>
          <w:sz w:val="28"/>
        </w:rPr>
        <w:t>"Про</w:t>
      </w:r>
      <w:r>
        <w:rPr>
          <w:spacing w:val="80"/>
          <w:sz w:val="28"/>
        </w:rPr>
        <w:t xml:space="preserve"> </w:t>
      </w:r>
      <w:r>
        <w:rPr>
          <w:sz w:val="28"/>
        </w:rPr>
        <w:t>туризм"</w:t>
      </w:r>
      <w:r>
        <w:rPr>
          <w:spacing w:val="80"/>
          <w:sz w:val="28"/>
        </w:rPr>
        <w:t xml:space="preserve"> </w:t>
      </w:r>
      <w:r>
        <w:rPr>
          <w:sz w:val="28"/>
        </w:rPr>
        <w:t>(зі</w:t>
      </w:r>
      <w:r>
        <w:rPr>
          <w:spacing w:val="80"/>
          <w:sz w:val="28"/>
        </w:rPr>
        <w:t xml:space="preserve"> </w:t>
      </w:r>
      <w:r>
        <w:rPr>
          <w:sz w:val="28"/>
        </w:rPr>
        <w:t>змінами</w:t>
      </w:r>
      <w:r>
        <w:rPr>
          <w:spacing w:val="80"/>
          <w:sz w:val="28"/>
        </w:rPr>
        <w:t xml:space="preserve"> </w:t>
      </w:r>
      <w:r>
        <w:rPr>
          <w:sz w:val="28"/>
        </w:rPr>
        <w:t>та</w:t>
      </w:r>
      <w:r>
        <w:rPr>
          <w:spacing w:val="80"/>
          <w:sz w:val="28"/>
        </w:rPr>
        <w:t xml:space="preserve"> </w:t>
      </w:r>
      <w:r>
        <w:rPr>
          <w:sz w:val="28"/>
        </w:rPr>
        <w:t>доповненнями).</w:t>
      </w:r>
      <w:r>
        <w:rPr>
          <w:spacing w:val="40"/>
          <w:sz w:val="28"/>
        </w:rPr>
        <w:t xml:space="preserve"> </w:t>
      </w:r>
      <w:r>
        <w:rPr>
          <w:sz w:val="28"/>
        </w:rPr>
        <w:t xml:space="preserve">URL: </w:t>
      </w:r>
      <w:hyperlink r:id="rId12">
        <w:r>
          <w:rPr>
            <w:sz w:val="28"/>
          </w:rPr>
          <w:t>https://zakon.rada.gov.ua/laws/show/324/95-%D0%B2%D1%80</w:t>
        </w:r>
      </w:hyperlink>
    </w:p>
    <w:p w:rsidR="00F37B1C" w:rsidRDefault="00F37B1C" w:rsidP="00F37B1C">
      <w:pPr>
        <w:spacing w:line="360" w:lineRule="auto"/>
        <w:rPr>
          <w:sz w:val="28"/>
        </w:rPr>
        <w:sectPr w:rsidR="00F37B1C">
          <w:pgSz w:w="11910" w:h="16840"/>
          <w:pgMar w:top="1040" w:right="180" w:bottom="280" w:left="1600" w:header="751" w:footer="0" w:gutter="0"/>
          <w:cols w:space="720"/>
        </w:sectPr>
      </w:pPr>
    </w:p>
    <w:p w:rsidR="00F37B1C" w:rsidRDefault="00F37B1C" w:rsidP="00F37B1C">
      <w:pPr>
        <w:pStyle w:val="a5"/>
        <w:numPr>
          <w:ilvl w:val="0"/>
          <w:numId w:val="7"/>
        </w:numPr>
        <w:tabs>
          <w:tab w:val="left" w:pos="1517"/>
          <w:tab w:val="left" w:pos="3275"/>
          <w:tab w:val="left" w:pos="4057"/>
          <w:tab w:val="left" w:pos="5619"/>
          <w:tab w:val="left" w:pos="6796"/>
          <w:tab w:val="left" w:pos="8408"/>
        </w:tabs>
        <w:spacing w:before="187" w:line="360" w:lineRule="auto"/>
        <w:ind w:right="662" w:firstLine="707"/>
        <w:rPr>
          <w:sz w:val="28"/>
        </w:rPr>
      </w:pPr>
      <w:r>
        <w:rPr>
          <w:spacing w:val="-2"/>
          <w:sz w:val="28"/>
        </w:rPr>
        <w:lastRenderedPageBreak/>
        <w:t>Статистичні</w:t>
      </w:r>
      <w:r>
        <w:rPr>
          <w:sz w:val="28"/>
        </w:rPr>
        <w:tab/>
      </w:r>
      <w:r>
        <w:rPr>
          <w:spacing w:val="-4"/>
          <w:sz w:val="28"/>
        </w:rPr>
        <w:t>дані</w:t>
      </w:r>
      <w:r>
        <w:rPr>
          <w:sz w:val="28"/>
        </w:rPr>
        <w:tab/>
      </w:r>
      <w:r>
        <w:rPr>
          <w:spacing w:val="-2"/>
          <w:sz w:val="28"/>
        </w:rPr>
        <w:t>Державної</w:t>
      </w:r>
      <w:r>
        <w:rPr>
          <w:sz w:val="28"/>
        </w:rPr>
        <w:tab/>
      </w:r>
      <w:r>
        <w:rPr>
          <w:spacing w:val="-2"/>
          <w:sz w:val="28"/>
        </w:rPr>
        <w:t>служби</w:t>
      </w:r>
      <w:r>
        <w:rPr>
          <w:sz w:val="28"/>
        </w:rPr>
        <w:tab/>
      </w:r>
      <w:r>
        <w:rPr>
          <w:spacing w:val="-2"/>
          <w:sz w:val="28"/>
        </w:rPr>
        <w:t>статистики</w:t>
      </w:r>
      <w:r>
        <w:rPr>
          <w:sz w:val="28"/>
        </w:rPr>
        <w:tab/>
      </w:r>
      <w:r>
        <w:rPr>
          <w:spacing w:val="-2"/>
          <w:sz w:val="28"/>
        </w:rPr>
        <w:t xml:space="preserve">України. </w:t>
      </w:r>
      <w:r>
        <w:rPr>
          <w:sz w:val="28"/>
        </w:rPr>
        <w:t xml:space="preserve">URL: </w:t>
      </w:r>
      <w:hyperlink r:id="rId13">
        <w:r>
          <w:rPr>
            <w:sz w:val="28"/>
          </w:rPr>
          <w:t>https://ukrstat.gov.ua/</w:t>
        </w:r>
      </w:hyperlink>
    </w:p>
    <w:p w:rsidR="00F37B1C" w:rsidRDefault="00F37B1C" w:rsidP="00F37B1C">
      <w:pPr>
        <w:pStyle w:val="a5"/>
        <w:numPr>
          <w:ilvl w:val="0"/>
          <w:numId w:val="7"/>
        </w:numPr>
        <w:tabs>
          <w:tab w:val="left" w:pos="1517"/>
          <w:tab w:val="left" w:pos="3873"/>
          <w:tab w:val="left" w:pos="5487"/>
          <w:tab w:val="left" w:pos="8281"/>
        </w:tabs>
        <w:spacing w:line="360" w:lineRule="auto"/>
        <w:ind w:right="662" w:firstLine="707"/>
        <w:rPr>
          <w:sz w:val="28"/>
        </w:rPr>
      </w:pPr>
      <w:r>
        <w:rPr>
          <w:spacing w:val="-2"/>
          <w:sz w:val="28"/>
        </w:rPr>
        <w:t>Аналітичні</w:t>
      </w:r>
      <w:r>
        <w:rPr>
          <w:sz w:val="28"/>
        </w:rPr>
        <w:tab/>
      </w:r>
      <w:r>
        <w:rPr>
          <w:spacing w:val="-4"/>
          <w:sz w:val="28"/>
        </w:rPr>
        <w:t>звіти</w:t>
      </w:r>
      <w:r>
        <w:rPr>
          <w:sz w:val="28"/>
        </w:rPr>
        <w:tab/>
      </w:r>
      <w:r>
        <w:rPr>
          <w:spacing w:val="-2"/>
          <w:sz w:val="28"/>
        </w:rPr>
        <w:t>дослідницьких</w:t>
      </w:r>
      <w:r>
        <w:rPr>
          <w:sz w:val="28"/>
        </w:rPr>
        <w:tab/>
      </w:r>
      <w:r>
        <w:rPr>
          <w:spacing w:val="-2"/>
          <w:sz w:val="28"/>
        </w:rPr>
        <w:t xml:space="preserve">компаній. </w:t>
      </w:r>
      <w:r>
        <w:rPr>
          <w:sz w:val="28"/>
        </w:rPr>
        <w:t xml:space="preserve">URL: </w:t>
      </w:r>
      <w:hyperlink r:id="rId14">
        <w:r>
          <w:rPr>
            <w:sz w:val="28"/>
          </w:rPr>
          <w:t>https://www.statista.com/</w:t>
        </w:r>
      </w:hyperlink>
      <w:r>
        <w:rPr>
          <w:sz w:val="28"/>
        </w:rPr>
        <w:t xml:space="preserve">, </w:t>
      </w:r>
      <w:hyperlink r:id="rId15">
        <w:r>
          <w:rPr>
            <w:sz w:val="28"/>
          </w:rPr>
          <w:t>https://www.grandviewresearch.com/</w:t>
        </w:r>
      </w:hyperlink>
    </w:p>
    <w:p w:rsidR="00F37B1C" w:rsidRDefault="00F37B1C" w:rsidP="00F37B1C">
      <w:pPr>
        <w:pStyle w:val="a5"/>
        <w:numPr>
          <w:ilvl w:val="0"/>
          <w:numId w:val="7"/>
        </w:numPr>
        <w:tabs>
          <w:tab w:val="left" w:pos="1517"/>
        </w:tabs>
        <w:spacing w:before="1" w:line="360" w:lineRule="auto"/>
        <w:ind w:right="674" w:firstLine="707"/>
        <w:rPr>
          <w:sz w:val="28"/>
        </w:rPr>
      </w:pPr>
      <w:proofErr w:type="spellStart"/>
      <w:r>
        <w:rPr>
          <w:sz w:val="28"/>
        </w:rPr>
        <w:t>World</w:t>
      </w:r>
      <w:proofErr w:type="spellEnd"/>
      <w:r>
        <w:rPr>
          <w:sz w:val="28"/>
        </w:rPr>
        <w:t xml:space="preserve"> </w:t>
      </w:r>
      <w:proofErr w:type="spellStart"/>
      <w:r>
        <w:rPr>
          <w:sz w:val="28"/>
        </w:rPr>
        <w:t>Tourism</w:t>
      </w:r>
      <w:proofErr w:type="spellEnd"/>
      <w:r>
        <w:rPr>
          <w:sz w:val="28"/>
        </w:rPr>
        <w:t xml:space="preserve"> </w:t>
      </w:r>
      <w:proofErr w:type="spellStart"/>
      <w:r>
        <w:rPr>
          <w:sz w:val="28"/>
        </w:rPr>
        <w:t>Organization</w:t>
      </w:r>
      <w:proofErr w:type="spellEnd"/>
      <w:r>
        <w:rPr>
          <w:sz w:val="28"/>
        </w:rPr>
        <w:t xml:space="preserve">. (2020). </w:t>
      </w:r>
      <w:proofErr w:type="spellStart"/>
      <w:r>
        <w:rPr>
          <w:sz w:val="28"/>
        </w:rPr>
        <w:t>Tourism</w:t>
      </w:r>
      <w:proofErr w:type="spellEnd"/>
      <w:r>
        <w:rPr>
          <w:sz w:val="28"/>
        </w:rPr>
        <w:t xml:space="preserve"> </w:t>
      </w:r>
      <w:proofErr w:type="spellStart"/>
      <w:r>
        <w:rPr>
          <w:sz w:val="28"/>
        </w:rPr>
        <w:t>Towards</w:t>
      </w:r>
      <w:proofErr w:type="spellEnd"/>
      <w:r>
        <w:rPr>
          <w:sz w:val="28"/>
        </w:rPr>
        <w:t xml:space="preserve"> 2030: </w:t>
      </w:r>
      <w:proofErr w:type="spellStart"/>
      <w:r>
        <w:rPr>
          <w:sz w:val="28"/>
        </w:rPr>
        <w:t>Global</w:t>
      </w:r>
      <w:proofErr w:type="spellEnd"/>
      <w:r>
        <w:rPr>
          <w:sz w:val="28"/>
        </w:rPr>
        <w:t xml:space="preserve"> </w:t>
      </w:r>
      <w:proofErr w:type="spellStart"/>
      <w:r>
        <w:rPr>
          <w:spacing w:val="-2"/>
          <w:sz w:val="28"/>
        </w:rPr>
        <w:t>Overview</w:t>
      </w:r>
      <w:proofErr w:type="spellEnd"/>
      <w:r>
        <w:rPr>
          <w:spacing w:val="-2"/>
          <w:sz w:val="28"/>
        </w:rPr>
        <w:t>.</w:t>
      </w:r>
    </w:p>
    <w:p w:rsidR="00F37B1C" w:rsidRDefault="00F37B1C" w:rsidP="00F37B1C">
      <w:pPr>
        <w:pStyle w:val="a5"/>
        <w:numPr>
          <w:ilvl w:val="0"/>
          <w:numId w:val="7"/>
        </w:numPr>
        <w:tabs>
          <w:tab w:val="left" w:pos="1517"/>
          <w:tab w:val="left" w:pos="2620"/>
          <w:tab w:val="left" w:pos="3711"/>
          <w:tab w:val="left" w:pos="4749"/>
          <w:tab w:val="left" w:pos="5725"/>
          <w:tab w:val="left" w:pos="6637"/>
          <w:tab w:val="left" w:pos="7459"/>
          <w:tab w:val="left" w:pos="8362"/>
        </w:tabs>
        <w:spacing w:line="360" w:lineRule="auto"/>
        <w:ind w:right="672" w:firstLine="707"/>
        <w:rPr>
          <w:sz w:val="28"/>
        </w:rPr>
      </w:pPr>
      <w:proofErr w:type="spellStart"/>
      <w:r>
        <w:rPr>
          <w:spacing w:val="-2"/>
          <w:sz w:val="28"/>
        </w:rPr>
        <w:t>Statista</w:t>
      </w:r>
      <w:proofErr w:type="spellEnd"/>
      <w:r>
        <w:rPr>
          <w:sz w:val="28"/>
        </w:rPr>
        <w:tab/>
      </w:r>
      <w:r>
        <w:rPr>
          <w:spacing w:val="-2"/>
          <w:sz w:val="28"/>
        </w:rPr>
        <w:t>(2023).</w:t>
      </w:r>
      <w:r>
        <w:rPr>
          <w:sz w:val="28"/>
        </w:rPr>
        <w:tab/>
      </w:r>
      <w:proofErr w:type="spellStart"/>
      <w:r>
        <w:rPr>
          <w:spacing w:val="-2"/>
          <w:sz w:val="28"/>
        </w:rPr>
        <w:t>Global</w:t>
      </w:r>
      <w:proofErr w:type="spellEnd"/>
      <w:r>
        <w:rPr>
          <w:sz w:val="28"/>
        </w:rPr>
        <w:tab/>
      </w:r>
      <w:proofErr w:type="spellStart"/>
      <w:r>
        <w:rPr>
          <w:spacing w:val="-2"/>
          <w:sz w:val="28"/>
        </w:rPr>
        <w:t>online</w:t>
      </w:r>
      <w:proofErr w:type="spellEnd"/>
      <w:r>
        <w:rPr>
          <w:sz w:val="28"/>
        </w:rPr>
        <w:tab/>
      </w:r>
      <w:proofErr w:type="spellStart"/>
      <w:r>
        <w:rPr>
          <w:spacing w:val="-2"/>
          <w:sz w:val="28"/>
        </w:rPr>
        <w:t>travel</w:t>
      </w:r>
      <w:proofErr w:type="spellEnd"/>
      <w:r>
        <w:rPr>
          <w:sz w:val="28"/>
        </w:rPr>
        <w:tab/>
      </w:r>
      <w:proofErr w:type="spellStart"/>
      <w:r>
        <w:rPr>
          <w:spacing w:val="-2"/>
          <w:sz w:val="28"/>
        </w:rPr>
        <w:t>sales</w:t>
      </w:r>
      <w:proofErr w:type="spellEnd"/>
      <w:r>
        <w:rPr>
          <w:sz w:val="28"/>
        </w:rPr>
        <w:tab/>
      </w:r>
      <w:r>
        <w:rPr>
          <w:spacing w:val="-2"/>
          <w:sz w:val="28"/>
        </w:rPr>
        <w:t>2023.</w:t>
      </w:r>
      <w:r>
        <w:rPr>
          <w:sz w:val="28"/>
        </w:rPr>
        <w:tab/>
      </w:r>
      <w:proofErr w:type="spellStart"/>
      <w:r>
        <w:rPr>
          <w:spacing w:val="-2"/>
          <w:sz w:val="28"/>
        </w:rPr>
        <w:t>Available</w:t>
      </w:r>
      <w:proofErr w:type="spellEnd"/>
      <w:r>
        <w:rPr>
          <w:spacing w:val="-2"/>
          <w:sz w:val="28"/>
        </w:rPr>
        <w:t xml:space="preserve"> </w:t>
      </w:r>
      <w:proofErr w:type="spellStart"/>
      <w:r>
        <w:rPr>
          <w:sz w:val="28"/>
        </w:rPr>
        <w:t>at</w:t>
      </w:r>
      <w:proofErr w:type="spellEnd"/>
      <w:r>
        <w:rPr>
          <w:sz w:val="28"/>
        </w:rPr>
        <w:t xml:space="preserve">: </w:t>
      </w:r>
      <w:hyperlink r:id="rId16">
        <w:r>
          <w:rPr>
            <w:sz w:val="28"/>
          </w:rPr>
          <w:t>https://www.statista.com/markets/493/topic/2586/online-travel-</w:t>
        </w:r>
      </w:hyperlink>
    </w:p>
    <w:p w:rsidR="00F37B1C" w:rsidRDefault="00F37B1C" w:rsidP="00F37B1C">
      <w:pPr>
        <w:pStyle w:val="a3"/>
        <w:ind w:firstLine="0"/>
        <w:jc w:val="left"/>
      </w:pPr>
      <w:hyperlink r:id="rId17">
        <w:proofErr w:type="spellStart"/>
        <w:r>
          <w:t>market</w:t>
        </w:r>
        <w:proofErr w:type="spellEnd"/>
        <w:r>
          <w:t>/</w:t>
        </w:r>
      </w:hyperlink>
      <w:r>
        <w:rPr>
          <w:spacing w:val="-6"/>
        </w:rPr>
        <w:t xml:space="preserve"> </w:t>
      </w:r>
      <w:r>
        <w:t>(</w:t>
      </w:r>
      <w:proofErr w:type="spellStart"/>
      <w:r>
        <w:t>Accessed</w:t>
      </w:r>
      <w:proofErr w:type="spellEnd"/>
      <w:r>
        <w:t>:</w:t>
      </w:r>
      <w:r>
        <w:rPr>
          <w:spacing w:val="-4"/>
        </w:rPr>
        <w:t xml:space="preserve"> </w:t>
      </w:r>
      <w:proofErr w:type="spellStart"/>
      <w:r>
        <w:t>September</w:t>
      </w:r>
      <w:proofErr w:type="spellEnd"/>
      <w:r>
        <w:rPr>
          <w:spacing w:val="-5"/>
        </w:rPr>
        <w:t xml:space="preserve"> </w:t>
      </w:r>
      <w:r>
        <w:t>1,</w:t>
      </w:r>
      <w:r>
        <w:rPr>
          <w:spacing w:val="-8"/>
        </w:rPr>
        <w:t xml:space="preserve"> </w:t>
      </w:r>
      <w:r>
        <w:rPr>
          <w:spacing w:val="-2"/>
        </w:rPr>
        <w:t>2023).</w:t>
      </w:r>
    </w:p>
    <w:p w:rsidR="00F37B1C" w:rsidRDefault="00F37B1C" w:rsidP="00F37B1C">
      <w:pPr>
        <w:pStyle w:val="a5"/>
        <w:numPr>
          <w:ilvl w:val="0"/>
          <w:numId w:val="7"/>
        </w:numPr>
        <w:tabs>
          <w:tab w:val="left" w:pos="1517"/>
          <w:tab w:val="left" w:pos="2316"/>
          <w:tab w:val="left" w:pos="3093"/>
          <w:tab w:val="left" w:pos="3575"/>
          <w:tab w:val="left" w:pos="5157"/>
          <w:tab w:val="left" w:pos="6742"/>
          <w:tab w:val="left" w:pos="7207"/>
          <w:tab w:val="left" w:pos="8404"/>
        </w:tabs>
        <w:spacing w:before="161" w:line="360" w:lineRule="auto"/>
        <w:ind w:right="674" w:firstLine="707"/>
        <w:rPr>
          <w:sz w:val="28"/>
        </w:rPr>
      </w:pPr>
      <w:r>
        <w:rPr>
          <w:spacing w:val="-4"/>
          <w:sz w:val="28"/>
        </w:rPr>
        <w:t>"</w:t>
      </w:r>
      <w:proofErr w:type="spellStart"/>
      <w:r>
        <w:rPr>
          <w:spacing w:val="-4"/>
          <w:sz w:val="28"/>
        </w:rPr>
        <w:t>The</w:t>
      </w:r>
      <w:proofErr w:type="spellEnd"/>
      <w:r>
        <w:rPr>
          <w:sz w:val="28"/>
        </w:rPr>
        <w:tab/>
      </w:r>
      <w:proofErr w:type="spellStart"/>
      <w:r>
        <w:rPr>
          <w:spacing w:val="-4"/>
          <w:sz w:val="28"/>
        </w:rPr>
        <w:t>Role</w:t>
      </w:r>
      <w:proofErr w:type="spellEnd"/>
      <w:r>
        <w:rPr>
          <w:sz w:val="28"/>
        </w:rPr>
        <w:tab/>
      </w:r>
      <w:proofErr w:type="spellStart"/>
      <w:r>
        <w:rPr>
          <w:spacing w:val="-6"/>
          <w:sz w:val="28"/>
        </w:rPr>
        <w:t>of</w:t>
      </w:r>
      <w:proofErr w:type="spellEnd"/>
      <w:r>
        <w:rPr>
          <w:sz w:val="28"/>
        </w:rPr>
        <w:tab/>
      </w:r>
      <w:proofErr w:type="spellStart"/>
      <w:r>
        <w:rPr>
          <w:spacing w:val="-2"/>
          <w:sz w:val="28"/>
        </w:rPr>
        <w:t>Information</w:t>
      </w:r>
      <w:proofErr w:type="spellEnd"/>
      <w:r>
        <w:rPr>
          <w:sz w:val="28"/>
        </w:rPr>
        <w:tab/>
      </w:r>
      <w:proofErr w:type="spellStart"/>
      <w:r>
        <w:rPr>
          <w:spacing w:val="-2"/>
          <w:sz w:val="28"/>
        </w:rPr>
        <w:t>Technology</w:t>
      </w:r>
      <w:proofErr w:type="spellEnd"/>
      <w:r>
        <w:rPr>
          <w:sz w:val="28"/>
        </w:rPr>
        <w:tab/>
      </w:r>
      <w:proofErr w:type="spellStart"/>
      <w:r>
        <w:rPr>
          <w:spacing w:val="-6"/>
          <w:sz w:val="28"/>
        </w:rPr>
        <w:t>in</w:t>
      </w:r>
      <w:proofErr w:type="spellEnd"/>
      <w:r>
        <w:rPr>
          <w:sz w:val="28"/>
        </w:rPr>
        <w:tab/>
      </w:r>
      <w:proofErr w:type="spellStart"/>
      <w:r>
        <w:rPr>
          <w:spacing w:val="-2"/>
          <w:sz w:val="28"/>
        </w:rPr>
        <w:t>Tourism</w:t>
      </w:r>
      <w:proofErr w:type="spellEnd"/>
      <w:r>
        <w:rPr>
          <w:sz w:val="28"/>
        </w:rPr>
        <w:tab/>
      </w:r>
      <w:proofErr w:type="spellStart"/>
      <w:r>
        <w:rPr>
          <w:spacing w:val="-2"/>
          <w:sz w:val="28"/>
        </w:rPr>
        <w:t>Industry</w:t>
      </w:r>
      <w:proofErr w:type="spellEnd"/>
      <w:r>
        <w:rPr>
          <w:spacing w:val="-2"/>
          <w:sz w:val="28"/>
        </w:rPr>
        <w:t>" (</w:t>
      </w:r>
      <w:hyperlink r:id="rId18">
        <w:r>
          <w:rPr>
            <w:spacing w:val="-2"/>
            <w:sz w:val="28"/>
          </w:rPr>
          <w:t>https://www.researchgate.net/publication/363040658_Role_of_Information_Tech</w:t>
        </w:r>
      </w:hyperlink>
      <w:r>
        <w:rPr>
          <w:spacing w:val="-2"/>
          <w:sz w:val="28"/>
        </w:rPr>
        <w:t xml:space="preserve"> </w:t>
      </w:r>
      <w:hyperlink r:id="rId19">
        <w:proofErr w:type="spellStart"/>
        <w:r>
          <w:rPr>
            <w:spacing w:val="-2"/>
            <w:sz w:val="28"/>
          </w:rPr>
          <w:t>nology_in_Tourism_Industry_Impact_and_Growth</w:t>
        </w:r>
        <w:proofErr w:type="spellEnd"/>
      </w:hyperlink>
      <w:r>
        <w:rPr>
          <w:spacing w:val="-2"/>
          <w:sz w:val="28"/>
        </w:rPr>
        <w:t>)</w:t>
      </w:r>
    </w:p>
    <w:p w:rsidR="00F37B1C" w:rsidRDefault="00F37B1C" w:rsidP="00F37B1C">
      <w:pPr>
        <w:pStyle w:val="a5"/>
        <w:numPr>
          <w:ilvl w:val="0"/>
          <w:numId w:val="7"/>
        </w:numPr>
        <w:tabs>
          <w:tab w:val="left" w:pos="1517"/>
          <w:tab w:val="left" w:pos="2563"/>
          <w:tab w:val="left" w:pos="4291"/>
          <w:tab w:val="left" w:pos="4867"/>
          <w:tab w:val="left" w:pos="6342"/>
          <w:tab w:val="left" w:pos="7073"/>
          <w:tab w:val="left" w:pos="8409"/>
        </w:tabs>
        <w:spacing w:before="1" w:line="360" w:lineRule="auto"/>
        <w:ind w:right="669" w:firstLine="707"/>
        <w:rPr>
          <w:sz w:val="28"/>
        </w:rPr>
      </w:pPr>
      <w:r>
        <w:rPr>
          <w:spacing w:val="-4"/>
          <w:sz w:val="28"/>
        </w:rPr>
        <w:t>"</w:t>
      </w:r>
      <w:proofErr w:type="spellStart"/>
      <w:r>
        <w:rPr>
          <w:spacing w:val="-4"/>
          <w:sz w:val="28"/>
        </w:rPr>
        <w:t>How</w:t>
      </w:r>
      <w:proofErr w:type="spellEnd"/>
      <w:r>
        <w:rPr>
          <w:sz w:val="28"/>
        </w:rPr>
        <w:tab/>
      </w:r>
      <w:proofErr w:type="spellStart"/>
      <w:r>
        <w:rPr>
          <w:spacing w:val="-2"/>
          <w:sz w:val="28"/>
        </w:rPr>
        <w:t>Technology</w:t>
      </w:r>
      <w:proofErr w:type="spellEnd"/>
      <w:r>
        <w:rPr>
          <w:sz w:val="28"/>
        </w:rPr>
        <w:tab/>
      </w:r>
      <w:proofErr w:type="spellStart"/>
      <w:r>
        <w:rPr>
          <w:spacing w:val="-6"/>
          <w:sz w:val="28"/>
        </w:rPr>
        <w:t>is</w:t>
      </w:r>
      <w:proofErr w:type="spellEnd"/>
      <w:r>
        <w:rPr>
          <w:sz w:val="28"/>
        </w:rPr>
        <w:tab/>
      </w:r>
      <w:proofErr w:type="spellStart"/>
      <w:r>
        <w:rPr>
          <w:spacing w:val="-2"/>
          <w:sz w:val="28"/>
        </w:rPr>
        <w:t>Changing</w:t>
      </w:r>
      <w:proofErr w:type="spellEnd"/>
      <w:r>
        <w:rPr>
          <w:sz w:val="28"/>
        </w:rPr>
        <w:tab/>
      </w:r>
      <w:proofErr w:type="spellStart"/>
      <w:r>
        <w:rPr>
          <w:spacing w:val="-4"/>
          <w:sz w:val="28"/>
        </w:rPr>
        <w:t>the</w:t>
      </w:r>
      <w:proofErr w:type="spellEnd"/>
      <w:r>
        <w:rPr>
          <w:sz w:val="28"/>
        </w:rPr>
        <w:tab/>
      </w:r>
      <w:proofErr w:type="spellStart"/>
      <w:r>
        <w:rPr>
          <w:spacing w:val="-2"/>
          <w:sz w:val="28"/>
        </w:rPr>
        <w:t>Tourism</w:t>
      </w:r>
      <w:proofErr w:type="spellEnd"/>
      <w:r>
        <w:rPr>
          <w:sz w:val="28"/>
        </w:rPr>
        <w:tab/>
      </w:r>
      <w:proofErr w:type="spellStart"/>
      <w:r>
        <w:rPr>
          <w:spacing w:val="-2"/>
          <w:sz w:val="28"/>
        </w:rPr>
        <w:t>Industry</w:t>
      </w:r>
      <w:proofErr w:type="spellEnd"/>
      <w:r>
        <w:rPr>
          <w:spacing w:val="-2"/>
          <w:sz w:val="28"/>
        </w:rPr>
        <w:t>" (</w:t>
      </w:r>
      <w:hyperlink r:id="rId20">
        <w:r>
          <w:rPr>
            <w:spacing w:val="-2"/>
            <w:sz w:val="28"/>
          </w:rPr>
          <w:t>https://www.forbes.com/sites/forbestechcouncil/2021/10/06/three-reasons-why-</w:t>
        </w:r>
      </w:hyperlink>
      <w:r>
        <w:rPr>
          <w:spacing w:val="-2"/>
          <w:sz w:val="28"/>
        </w:rPr>
        <w:t xml:space="preserve"> </w:t>
      </w:r>
      <w:hyperlink r:id="rId21">
        <w:r>
          <w:rPr>
            <w:spacing w:val="-2"/>
            <w:sz w:val="28"/>
          </w:rPr>
          <w:t>tech-and-travel-go-hand-in-hand-in-2021-and-beyond/</w:t>
        </w:r>
      </w:hyperlink>
      <w:r>
        <w:rPr>
          <w:spacing w:val="-2"/>
          <w:sz w:val="28"/>
        </w:rPr>
        <w:t>)</w:t>
      </w:r>
    </w:p>
    <w:p w:rsidR="00F37B1C" w:rsidRDefault="00F37B1C" w:rsidP="00F37B1C">
      <w:pPr>
        <w:pStyle w:val="a5"/>
        <w:numPr>
          <w:ilvl w:val="0"/>
          <w:numId w:val="7"/>
        </w:numPr>
        <w:tabs>
          <w:tab w:val="left" w:pos="1517"/>
        </w:tabs>
        <w:spacing w:line="360" w:lineRule="auto"/>
        <w:ind w:right="672" w:firstLine="707"/>
        <w:rPr>
          <w:sz w:val="28"/>
        </w:rPr>
      </w:pPr>
      <w:r>
        <w:rPr>
          <w:sz w:val="28"/>
        </w:rPr>
        <w:t>"</w:t>
      </w:r>
      <w:proofErr w:type="spellStart"/>
      <w:r>
        <w:rPr>
          <w:sz w:val="28"/>
        </w:rPr>
        <w:t>Impact</w:t>
      </w:r>
      <w:proofErr w:type="spellEnd"/>
      <w:r>
        <w:rPr>
          <w:spacing w:val="40"/>
          <w:sz w:val="28"/>
        </w:rPr>
        <w:t xml:space="preserve"> </w:t>
      </w:r>
      <w:proofErr w:type="spellStart"/>
      <w:r>
        <w:rPr>
          <w:sz w:val="28"/>
        </w:rPr>
        <w:t>of</w:t>
      </w:r>
      <w:proofErr w:type="spellEnd"/>
      <w:r>
        <w:rPr>
          <w:spacing w:val="80"/>
          <w:sz w:val="28"/>
        </w:rPr>
        <w:t xml:space="preserve"> </w:t>
      </w:r>
      <w:proofErr w:type="spellStart"/>
      <w:r>
        <w:rPr>
          <w:sz w:val="28"/>
        </w:rPr>
        <w:t>Information</w:t>
      </w:r>
      <w:proofErr w:type="spellEnd"/>
      <w:r>
        <w:rPr>
          <w:spacing w:val="80"/>
          <w:sz w:val="28"/>
        </w:rPr>
        <w:t xml:space="preserve"> </w:t>
      </w:r>
      <w:proofErr w:type="spellStart"/>
      <w:r>
        <w:rPr>
          <w:sz w:val="28"/>
        </w:rPr>
        <w:t>Technology</w:t>
      </w:r>
      <w:proofErr w:type="spellEnd"/>
      <w:r>
        <w:rPr>
          <w:spacing w:val="40"/>
          <w:sz w:val="28"/>
        </w:rPr>
        <w:t xml:space="preserve"> </w:t>
      </w:r>
      <w:proofErr w:type="spellStart"/>
      <w:r>
        <w:rPr>
          <w:sz w:val="28"/>
        </w:rPr>
        <w:t>on</w:t>
      </w:r>
      <w:proofErr w:type="spellEnd"/>
      <w:r>
        <w:rPr>
          <w:spacing w:val="40"/>
          <w:sz w:val="28"/>
        </w:rPr>
        <w:t xml:space="preserve"> </w:t>
      </w:r>
      <w:proofErr w:type="spellStart"/>
      <w:r>
        <w:rPr>
          <w:sz w:val="28"/>
        </w:rPr>
        <w:t>Tourism</w:t>
      </w:r>
      <w:proofErr w:type="spellEnd"/>
      <w:r>
        <w:rPr>
          <w:spacing w:val="80"/>
          <w:sz w:val="28"/>
        </w:rPr>
        <w:t xml:space="preserve"> </w:t>
      </w:r>
      <w:proofErr w:type="spellStart"/>
      <w:r>
        <w:rPr>
          <w:sz w:val="28"/>
        </w:rPr>
        <w:t>and</w:t>
      </w:r>
      <w:proofErr w:type="spellEnd"/>
      <w:r>
        <w:rPr>
          <w:spacing w:val="80"/>
          <w:sz w:val="28"/>
        </w:rPr>
        <w:t xml:space="preserve"> </w:t>
      </w:r>
      <w:proofErr w:type="spellStart"/>
      <w:r>
        <w:rPr>
          <w:sz w:val="28"/>
        </w:rPr>
        <w:t>Hospitality</w:t>
      </w:r>
      <w:proofErr w:type="spellEnd"/>
      <w:r>
        <w:rPr>
          <w:sz w:val="28"/>
        </w:rPr>
        <w:t xml:space="preserve">" </w:t>
      </w:r>
      <w:r>
        <w:rPr>
          <w:spacing w:val="-2"/>
          <w:sz w:val="28"/>
        </w:rPr>
        <w:t>(</w:t>
      </w:r>
      <w:hyperlink r:id="rId22">
        <w:r>
          <w:rPr>
            <w:spacing w:val="-2"/>
            <w:sz w:val="28"/>
          </w:rPr>
          <w:t>https://www.researchgate.net/publication/256013472_Impact_of_the_Use_of_Inf</w:t>
        </w:r>
      </w:hyperlink>
      <w:r>
        <w:rPr>
          <w:spacing w:val="40"/>
          <w:sz w:val="28"/>
        </w:rPr>
        <w:t xml:space="preserve">  </w:t>
      </w:r>
      <w:hyperlink r:id="rId23">
        <w:r>
          <w:rPr>
            <w:spacing w:val="-10"/>
            <w:sz w:val="28"/>
          </w:rPr>
          <w:t>o</w:t>
        </w:r>
      </w:hyperlink>
    </w:p>
    <w:p w:rsidR="00F37B1C" w:rsidRDefault="00F37B1C" w:rsidP="00F37B1C">
      <w:pPr>
        <w:pStyle w:val="a5"/>
        <w:numPr>
          <w:ilvl w:val="0"/>
          <w:numId w:val="7"/>
        </w:numPr>
        <w:tabs>
          <w:tab w:val="left" w:pos="1516"/>
        </w:tabs>
        <w:spacing w:line="360" w:lineRule="auto"/>
        <w:ind w:right="664" w:firstLine="707"/>
        <w:jc w:val="both"/>
        <w:rPr>
          <w:sz w:val="28"/>
        </w:rPr>
      </w:pPr>
      <w:r>
        <w:rPr>
          <w:sz w:val="28"/>
        </w:rPr>
        <w:t>"</w:t>
      </w:r>
      <w:proofErr w:type="spellStart"/>
      <w:r>
        <w:rPr>
          <w:sz w:val="28"/>
        </w:rPr>
        <w:t>Introduction</w:t>
      </w:r>
      <w:proofErr w:type="spellEnd"/>
      <w:r>
        <w:rPr>
          <w:sz w:val="28"/>
        </w:rPr>
        <w:t xml:space="preserve"> </w:t>
      </w:r>
      <w:proofErr w:type="spellStart"/>
      <w:r>
        <w:rPr>
          <w:sz w:val="28"/>
        </w:rPr>
        <w:t>to</w:t>
      </w:r>
      <w:proofErr w:type="spellEnd"/>
      <w:r>
        <w:rPr>
          <w:sz w:val="28"/>
        </w:rPr>
        <w:t xml:space="preserve"> </w:t>
      </w:r>
      <w:proofErr w:type="spellStart"/>
      <w:r>
        <w:rPr>
          <w:sz w:val="28"/>
        </w:rPr>
        <w:t>Geographic</w:t>
      </w:r>
      <w:proofErr w:type="spellEnd"/>
      <w:r>
        <w:rPr>
          <w:sz w:val="28"/>
        </w:rPr>
        <w:t xml:space="preserve"> </w:t>
      </w:r>
      <w:proofErr w:type="spellStart"/>
      <w:r>
        <w:rPr>
          <w:sz w:val="28"/>
        </w:rPr>
        <w:t>Information</w:t>
      </w:r>
      <w:proofErr w:type="spellEnd"/>
      <w:r>
        <w:rPr>
          <w:sz w:val="28"/>
        </w:rPr>
        <w:t xml:space="preserve"> </w:t>
      </w:r>
      <w:proofErr w:type="spellStart"/>
      <w:r>
        <w:rPr>
          <w:sz w:val="28"/>
        </w:rPr>
        <w:t>Systems</w:t>
      </w:r>
      <w:proofErr w:type="spellEnd"/>
      <w:r>
        <w:rPr>
          <w:sz w:val="28"/>
        </w:rPr>
        <w:t xml:space="preserve">" </w:t>
      </w:r>
      <w:proofErr w:type="spellStart"/>
      <w:r>
        <w:rPr>
          <w:sz w:val="28"/>
        </w:rPr>
        <w:t>by</w:t>
      </w:r>
      <w:proofErr w:type="spellEnd"/>
      <w:r>
        <w:rPr>
          <w:sz w:val="28"/>
        </w:rPr>
        <w:t xml:space="preserve"> </w:t>
      </w:r>
      <w:proofErr w:type="spellStart"/>
      <w:r>
        <w:rPr>
          <w:sz w:val="28"/>
        </w:rPr>
        <w:t>Kang-tsung</w:t>
      </w:r>
      <w:proofErr w:type="spellEnd"/>
      <w:r>
        <w:rPr>
          <w:sz w:val="28"/>
        </w:rPr>
        <w:t xml:space="preserve"> </w:t>
      </w:r>
      <w:proofErr w:type="spellStart"/>
      <w:r>
        <w:rPr>
          <w:spacing w:val="-2"/>
          <w:sz w:val="28"/>
        </w:rPr>
        <w:t>Chang</w:t>
      </w:r>
      <w:proofErr w:type="spellEnd"/>
      <w:r>
        <w:rPr>
          <w:spacing w:val="-2"/>
          <w:sz w:val="28"/>
        </w:rPr>
        <w:t>.</w:t>
      </w:r>
    </w:p>
    <w:p w:rsidR="00F37B1C" w:rsidRDefault="00F37B1C" w:rsidP="00F37B1C">
      <w:pPr>
        <w:pStyle w:val="a5"/>
        <w:numPr>
          <w:ilvl w:val="0"/>
          <w:numId w:val="7"/>
        </w:numPr>
        <w:tabs>
          <w:tab w:val="left" w:pos="1516"/>
        </w:tabs>
        <w:spacing w:line="362" w:lineRule="auto"/>
        <w:ind w:right="666" w:firstLine="707"/>
        <w:jc w:val="both"/>
        <w:rPr>
          <w:sz w:val="28"/>
        </w:rPr>
      </w:pPr>
      <w:r>
        <w:rPr>
          <w:sz w:val="28"/>
        </w:rPr>
        <w:t xml:space="preserve">"GIS </w:t>
      </w:r>
      <w:proofErr w:type="spellStart"/>
      <w:r>
        <w:rPr>
          <w:sz w:val="28"/>
        </w:rPr>
        <w:t>Applications</w:t>
      </w:r>
      <w:proofErr w:type="spellEnd"/>
      <w:r>
        <w:rPr>
          <w:sz w:val="28"/>
        </w:rPr>
        <w:t xml:space="preserve"> </w:t>
      </w:r>
      <w:proofErr w:type="spellStart"/>
      <w:r>
        <w:rPr>
          <w:sz w:val="28"/>
        </w:rPr>
        <w:t>in</w:t>
      </w:r>
      <w:proofErr w:type="spellEnd"/>
      <w:r>
        <w:rPr>
          <w:sz w:val="28"/>
        </w:rPr>
        <w:t xml:space="preserve"> </w:t>
      </w:r>
      <w:proofErr w:type="spellStart"/>
      <w:r>
        <w:rPr>
          <w:sz w:val="28"/>
        </w:rPr>
        <w:t>Tourism</w:t>
      </w:r>
      <w:proofErr w:type="spellEnd"/>
      <w:r>
        <w:rPr>
          <w:sz w:val="28"/>
        </w:rPr>
        <w:t xml:space="preserve"> </w:t>
      </w:r>
      <w:proofErr w:type="spellStart"/>
      <w:r>
        <w:rPr>
          <w:sz w:val="28"/>
        </w:rPr>
        <w:t>and</w:t>
      </w:r>
      <w:proofErr w:type="spellEnd"/>
      <w:r>
        <w:rPr>
          <w:sz w:val="28"/>
        </w:rPr>
        <w:t xml:space="preserve"> </w:t>
      </w:r>
      <w:proofErr w:type="spellStart"/>
      <w:r>
        <w:rPr>
          <w:sz w:val="28"/>
        </w:rPr>
        <w:t>Hospitality</w:t>
      </w:r>
      <w:proofErr w:type="spellEnd"/>
      <w:r>
        <w:rPr>
          <w:sz w:val="28"/>
        </w:rPr>
        <w:t xml:space="preserve">: A </w:t>
      </w:r>
      <w:proofErr w:type="spellStart"/>
      <w:r>
        <w:rPr>
          <w:sz w:val="28"/>
        </w:rPr>
        <w:t>Multi-Method</w:t>
      </w:r>
      <w:proofErr w:type="spellEnd"/>
      <w:r>
        <w:rPr>
          <w:sz w:val="28"/>
        </w:rPr>
        <w:t xml:space="preserve"> </w:t>
      </w:r>
      <w:proofErr w:type="spellStart"/>
      <w:r>
        <w:rPr>
          <w:sz w:val="28"/>
        </w:rPr>
        <w:t>Case</w:t>
      </w:r>
      <w:proofErr w:type="spellEnd"/>
      <w:r>
        <w:rPr>
          <w:sz w:val="28"/>
        </w:rPr>
        <w:t xml:space="preserve"> </w:t>
      </w:r>
      <w:proofErr w:type="spellStart"/>
      <w:r>
        <w:rPr>
          <w:sz w:val="28"/>
        </w:rPr>
        <w:t>Study</w:t>
      </w:r>
      <w:proofErr w:type="spellEnd"/>
      <w:r>
        <w:rPr>
          <w:sz w:val="28"/>
        </w:rPr>
        <w:t xml:space="preserve"> </w:t>
      </w:r>
      <w:proofErr w:type="spellStart"/>
      <w:r>
        <w:rPr>
          <w:sz w:val="28"/>
        </w:rPr>
        <w:t>Approach</w:t>
      </w:r>
      <w:proofErr w:type="spellEnd"/>
      <w:r>
        <w:rPr>
          <w:sz w:val="28"/>
        </w:rPr>
        <w:t>".</w:t>
      </w:r>
    </w:p>
    <w:p w:rsidR="00F37B1C" w:rsidRDefault="00F37B1C" w:rsidP="00F37B1C">
      <w:pPr>
        <w:pStyle w:val="a5"/>
        <w:numPr>
          <w:ilvl w:val="0"/>
          <w:numId w:val="7"/>
        </w:numPr>
        <w:tabs>
          <w:tab w:val="left" w:pos="1517"/>
        </w:tabs>
        <w:spacing w:line="317" w:lineRule="exact"/>
        <w:ind w:left="1517" w:hanging="707"/>
        <w:jc w:val="both"/>
        <w:rPr>
          <w:sz w:val="28"/>
        </w:rPr>
      </w:pPr>
      <w:r>
        <w:rPr>
          <w:sz w:val="28"/>
        </w:rPr>
        <w:t>Сайт</w:t>
      </w:r>
      <w:r>
        <w:rPr>
          <w:spacing w:val="-9"/>
          <w:sz w:val="28"/>
        </w:rPr>
        <w:t xml:space="preserve"> </w:t>
      </w:r>
      <w:r>
        <w:rPr>
          <w:sz w:val="28"/>
        </w:rPr>
        <w:t>Географічної</w:t>
      </w:r>
      <w:r>
        <w:rPr>
          <w:spacing w:val="-8"/>
          <w:sz w:val="28"/>
        </w:rPr>
        <w:t xml:space="preserve"> </w:t>
      </w:r>
      <w:r>
        <w:rPr>
          <w:sz w:val="28"/>
        </w:rPr>
        <w:t>Асоціації.</w:t>
      </w:r>
      <w:r>
        <w:rPr>
          <w:spacing w:val="-8"/>
          <w:sz w:val="28"/>
        </w:rPr>
        <w:t xml:space="preserve"> </w:t>
      </w:r>
      <w:r>
        <w:rPr>
          <w:sz w:val="28"/>
        </w:rPr>
        <w:t>URL:</w:t>
      </w:r>
      <w:r>
        <w:rPr>
          <w:spacing w:val="-5"/>
          <w:sz w:val="28"/>
        </w:rPr>
        <w:t xml:space="preserve"> </w:t>
      </w:r>
      <w:hyperlink r:id="rId24">
        <w:r>
          <w:rPr>
            <w:color w:val="0000FF"/>
            <w:spacing w:val="-2"/>
            <w:sz w:val="28"/>
            <w:u w:val="single" w:color="0000FF"/>
          </w:rPr>
          <w:t>https://geotov.org.ua/en/</w:t>
        </w:r>
      </w:hyperlink>
    </w:p>
    <w:p w:rsidR="00F37B1C" w:rsidRDefault="00F37B1C" w:rsidP="00F37B1C">
      <w:pPr>
        <w:pStyle w:val="a5"/>
        <w:numPr>
          <w:ilvl w:val="0"/>
          <w:numId w:val="7"/>
        </w:numPr>
        <w:tabs>
          <w:tab w:val="left" w:pos="1516"/>
        </w:tabs>
        <w:spacing w:before="158" w:line="360" w:lineRule="auto"/>
        <w:ind w:right="663" w:firstLine="707"/>
        <w:jc w:val="both"/>
        <w:rPr>
          <w:sz w:val="28"/>
        </w:rPr>
      </w:pPr>
      <w:r>
        <w:rPr>
          <w:sz w:val="28"/>
        </w:rPr>
        <w:t>Інформаційні</w:t>
      </w:r>
      <w:r>
        <w:rPr>
          <w:spacing w:val="-10"/>
          <w:sz w:val="28"/>
        </w:rPr>
        <w:t xml:space="preserve"> </w:t>
      </w:r>
      <w:r>
        <w:rPr>
          <w:sz w:val="28"/>
        </w:rPr>
        <w:t>системи</w:t>
      </w:r>
      <w:r>
        <w:rPr>
          <w:spacing w:val="-11"/>
          <w:sz w:val="28"/>
        </w:rPr>
        <w:t xml:space="preserve"> </w:t>
      </w:r>
      <w:r>
        <w:rPr>
          <w:sz w:val="28"/>
        </w:rPr>
        <w:t>та</w:t>
      </w:r>
      <w:r>
        <w:rPr>
          <w:spacing w:val="-15"/>
          <w:sz w:val="28"/>
        </w:rPr>
        <w:t xml:space="preserve"> </w:t>
      </w:r>
      <w:r>
        <w:rPr>
          <w:sz w:val="28"/>
        </w:rPr>
        <w:t>технології</w:t>
      </w:r>
      <w:r>
        <w:rPr>
          <w:spacing w:val="-13"/>
          <w:sz w:val="28"/>
        </w:rPr>
        <w:t xml:space="preserve"> </w:t>
      </w:r>
      <w:r>
        <w:rPr>
          <w:sz w:val="28"/>
        </w:rPr>
        <w:t>в</w:t>
      </w:r>
      <w:r>
        <w:rPr>
          <w:spacing w:val="-14"/>
          <w:sz w:val="28"/>
        </w:rPr>
        <w:t xml:space="preserve"> </w:t>
      </w:r>
      <w:r>
        <w:rPr>
          <w:sz w:val="28"/>
        </w:rPr>
        <w:t>туризмі.</w:t>
      </w:r>
      <w:r>
        <w:rPr>
          <w:spacing w:val="-14"/>
          <w:sz w:val="28"/>
        </w:rPr>
        <w:t xml:space="preserve"> </w:t>
      </w:r>
      <w:r>
        <w:rPr>
          <w:sz w:val="28"/>
        </w:rPr>
        <w:t>Міністерство</w:t>
      </w:r>
      <w:r>
        <w:rPr>
          <w:spacing w:val="-13"/>
          <w:sz w:val="28"/>
        </w:rPr>
        <w:t xml:space="preserve"> </w:t>
      </w:r>
      <w:r>
        <w:rPr>
          <w:sz w:val="28"/>
        </w:rPr>
        <w:t xml:space="preserve">освіти і науки </w:t>
      </w:r>
      <w:proofErr w:type="spellStart"/>
      <w:r>
        <w:rPr>
          <w:sz w:val="28"/>
        </w:rPr>
        <w:t>україни</w:t>
      </w:r>
      <w:proofErr w:type="spellEnd"/>
      <w:r>
        <w:rPr>
          <w:sz w:val="28"/>
        </w:rPr>
        <w:t xml:space="preserve"> миколаївський національний аграрний університет URL: </w:t>
      </w:r>
      <w:r>
        <w:rPr>
          <w:spacing w:val="-2"/>
          <w:sz w:val="28"/>
        </w:rPr>
        <w:t>dpace.mnau.edu.ua</w:t>
      </w:r>
    </w:p>
    <w:p w:rsidR="00F37B1C" w:rsidRDefault="00F37B1C" w:rsidP="00F37B1C">
      <w:pPr>
        <w:pStyle w:val="a5"/>
        <w:numPr>
          <w:ilvl w:val="0"/>
          <w:numId w:val="7"/>
        </w:numPr>
        <w:tabs>
          <w:tab w:val="left" w:pos="1516"/>
        </w:tabs>
        <w:spacing w:before="1" w:line="360" w:lineRule="auto"/>
        <w:ind w:right="662" w:firstLine="707"/>
        <w:jc w:val="both"/>
        <w:rPr>
          <w:sz w:val="28"/>
        </w:rPr>
      </w:pPr>
      <w:r>
        <w:rPr>
          <w:sz w:val="28"/>
        </w:rPr>
        <w:t xml:space="preserve">Море даних: як Одеська область розвиває туризм за допомогою </w:t>
      </w:r>
      <w:proofErr w:type="spellStart"/>
      <w:r>
        <w:rPr>
          <w:sz w:val="28"/>
        </w:rPr>
        <w:t>Big</w:t>
      </w:r>
      <w:proofErr w:type="spellEnd"/>
      <w:r>
        <w:rPr>
          <w:sz w:val="28"/>
        </w:rPr>
        <w:t xml:space="preserve"> </w:t>
      </w:r>
      <w:proofErr w:type="spellStart"/>
      <w:r>
        <w:rPr>
          <w:sz w:val="28"/>
        </w:rPr>
        <w:t>Data</w:t>
      </w:r>
      <w:proofErr w:type="spellEnd"/>
      <w:r>
        <w:rPr>
          <w:sz w:val="28"/>
        </w:rPr>
        <w:t xml:space="preserve">. URL: </w:t>
      </w:r>
      <w:hyperlink r:id="rId25">
        <w:r>
          <w:rPr>
            <w:sz w:val="28"/>
          </w:rPr>
          <w:t>https://hub.kyivstar.ua/articles/more-dannyih-kak-odesskaya-</w:t>
        </w:r>
      </w:hyperlink>
      <w:r>
        <w:rPr>
          <w:sz w:val="28"/>
        </w:rPr>
        <w:t xml:space="preserve"> </w:t>
      </w:r>
      <w:hyperlink r:id="rId26">
        <w:proofErr w:type="spellStart"/>
        <w:r>
          <w:rPr>
            <w:spacing w:val="-2"/>
            <w:sz w:val="28"/>
          </w:rPr>
          <w:t>oblast</w:t>
        </w:r>
        <w:proofErr w:type="spellEnd"/>
        <w:r>
          <w:rPr>
            <w:spacing w:val="-2"/>
            <w:sz w:val="28"/>
          </w:rPr>
          <w:t>-</w:t>
        </w:r>
        <w:proofErr w:type="spellStart"/>
        <w:r>
          <w:rPr>
            <w:spacing w:val="-2"/>
            <w:sz w:val="28"/>
          </w:rPr>
          <w:t>razvivaet</w:t>
        </w:r>
        <w:proofErr w:type="spellEnd"/>
        <w:r>
          <w:rPr>
            <w:spacing w:val="-2"/>
            <w:sz w:val="28"/>
          </w:rPr>
          <w:t>-</w:t>
        </w:r>
        <w:proofErr w:type="spellStart"/>
        <w:r>
          <w:rPr>
            <w:spacing w:val="-2"/>
            <w:sz w:val="28"/>
          </w:rPr>
          <w:t>turizm</w:t>
        </w:r>
        <w:proofErr w:type="spellEnd"/>
        <w:r>
          <w:rPr>
            <w:spacing w:val="-2"/>
            <w:sz w:val="28"/>
          </w:rPr>
          <w:t>-s-</w:t>
        </w:r>
        <w:proofErr w:type="spellStart"/>
        <w:r>
          <w:rPr>
            <w:spacing w:val="-2"/>
            <w:sz w:val="28"/>
          </w:rPr>
          <w:t>pomoshhyu</w:t>
        </w:r>
        <w:proofErr w:type="spellEnd"/>
        <w:r>
          <w:rPr>
            <w:spacing w:val="-2"/>
            <w:sz w:val="28"/>
          </w:rPr>
          <w:t>-</w:t>
        </w:r>
        <w:proofErr w:type="spellStart"/>
        <w:r>
          <w:rPr>
            <w:spacing w:val="-2"/>
            <w:sz w:val="28"/>
          </w:rPr>
          <w:t>big-data</w:t>
        </w:r>
        <w:proofErr w:type="spellEnd"/>
      </w:hyperlink>
    </w:p>
    <w:p w:rsidR="00F37B1C" w:rsidRDefault="00F37B1C" w:rsidP="00F37B1C">
      <w:pPr>
        <w:spacing w:line="360" w:lineRule="auto"/>
        <w:jc w:val="both"/>
        <w:rPr>
          <w:sz w:val="28"/>
        </w:rPr>
        <w:sectPr w:rsidR="00F37B1C">
          <w:pgSz w:w="11910" w:h="16840"/>
          <w:pgMar w:top="1040" w:right="180" w:bottom="280" w:left="1600" w:header="751" w:footer="0" w:gutter="0"/>
          <w:cols w:space="720"/>
        </w:sectPr>
      </w:pPr>
    </w:p>
    <w:p w:rsidR="00F37B1C" w:rsidRDefault="00F37B1C" w:rsidP="00F37B1C">
      <w:pPr>
        <w:pStyle w:val="a5"/>
        <w:numPr>
          <w:ilvl w:val="0"/>
          <w:numId w:val="7"/>
        </w:numPr>
        <w:tabs>
          <w:tab w:val="left" w:pos="1516"/>
        </w:tabs>
        <w:spacing w:before="187" w:line="360" w:lineRule="auto"/>
        <w:ind w:right="664" w:firstLine="707"/>
        <w:jc w:val="both"/>
        <w:rPr>
          <w:sz w:val="28"/>
        </w:rPr>
      </w:pPr>
      <w:r>
        <w:rPr>
          <w:sz w:val="28"/>
        </w:rPr>
        <w:lastRenderedPageBreak/>
        <w:t xml:space="preserve">Приклад веб-сайту для продажу тур-продукту. URL: </w:t>
      </w:r>
      <w:hyperlink r:id="rId27">
        <w:r>
          <w:rPr>
            <w:spacing w:val="-2"/>
            <w:sz w:val="28"/>
          </w:rPr>
          <w:t>https://34travel.me/media/posts/59254f7715f1f-zruchno.png</w:t>
        </w:r>
      </w:hyperlink>
    </w:p>
    <w:p w:rsidR="00F37B1C" w:rsidRDefault="00F37B1C" w:rsidP="00F37B1C">
      <w:pPr>
        <w:pStyle w:val="a5"/>
        <w:numPr>
          <w:ilvl w:val="0"/>
          <w:numId w:val="7"/>
        </w:numPr>
        <w:tabs>
          <w:tab w:val="left" w:pos="1516"/>
          <w:tab w:val="left" w:pos="4805"/>
          <w:tab w:val="left" w:pos="8820"/>
        </w:tabs>
        <w:spacing w:line="360" w:lineRule="auto"/>
        <w:ind w:right="663" w:firstLine="707"/>
        <w:jc w:val="both"/>
        <w:rPr>
          <w:sz w:val="28"/>
        </w:rPr>
      </w:pPr>
      <w:r>
        <w:rPr>
          <w:spacing w:val="-2"/>
          <w:sz w:val="28"/>
        </w:rPr>
        <w:t>Приклад</w:t>
      </w:r>
      <w:r>
        <w:rPr>
          <w:sz w:val="28"/>
        </w:rPr>
        <w:tab/>
      </w:r>
      <w:r>
        <w:rPr>
          <w:spacing w:val="-2"/>
          <w:sz w:val="28"/>
        </w:rPr>
        <w:t>CRM-системи.</w:t>
      </w:r>
      <w:r>
        <w:rPr>
          <w:sz w:val="28"/>
        </w:rPr>
        <w:tab/>
      </w:r>
      <w:r>
        <w:rPr>
          <w:spacing w:val="-4"/>
          <w:sz w:val="28"/>
        </w:rPr>
        <w:t xml:space="preserve">URL: </w:t>
      </w:r>
      <w:hyperlink r:id="rId28">
        <w:r>
          <w:rPr>
            <w:spacing w:val="-2"/>
            <w:sz w:val="28"/>
          </w:rPr>
          <w:t>https://www.livebusiness.com.ua/pics/tools/big/154.jpg</w:t>
        </w:r>
      </w:hyperlink>
    </w:p>
    <w:p w:rsidR="00F37B1C" w:rsidRDefault="00F37B1C" w:rsidP="00F37B1C">
      <w:pPr>
        <w:pStyle w:val="a5"/>
        <w:numPr>
          <w:ilvl w:val="0"/>
          <w:numId w:val="7"/>
        </w:numPr>
        <w:tabs>
          <w:tab w:val="left" w:pos="1516"/>
        </w:tabs>
        <w:spacing w:before="1" w:line="360" w:lineRule="auto"/>
        <w:ind w:right="660" w:firstLine="707"/>
        <w:jc w:val="both"/>
        <w:rPr>
          <w:sz w:val="28"/>
        </w:rPr>
      </w:pPr>
      <w:r>
        <w:rPr>
          <w:sz w:val="28"/>
        </w:rPr>
        <w:t xml:space="preserve">Використання систем аналітики </w:t>
      </w:r>
      <w:proofErr w:type="spellStart"/>
      <w:r>
        <w:rPr>
          <w:sz w:val="28"/>
        </w:rPr>
        <w:t>данних</w:t>
      </w:r>
      <w:proofErr w:type="spellEnd"/>
      <w:r>
        <w:rPr>
          <w:sz w:val="28"/>
        </w:rPr>
        <w:t xml:space="preserve"> для аналітики продукту. URL:</w:t>
      </w:r>
      <w:r>
        <w:rPr>
          <w:spacing w:val="-18"/>
          <w:sz w:val="28"/>
        </w:rPr>
        <w:t xml:space="preserve"> </w:t>
      </w:r>
      <w:hyperlink r:id="rId29">
        <w:r>
          <w:rPr>
            <w:sz w:val="28"/>
          </w:rPr>
          <w:t>https://web-academy.ua/blog/wp-content/uploads/2021/11/product-analytics-</w:t>
        </w:r>
      </w:hyperlink>
      <w:r>
        <w:rPr>
          <w:sz w:val="28"/>
        </w:rPr>
        <w:t xml:space="preserve"> </w:t>
      </w:r>
      <w:hyperlink r:id="rId30">
        <w:r>
          <w:rPr>
            <w:spacing w:val="-4"/>
            <w:sz w:val="28"/>
          </w:rPr>
          <w:t>1.png</w:t>
        </w:r>
      </w:hyperlink>
    </w:p>
    <w:p w:rsidR="00F37B1C" w:rsidRDefault="00F37B1C" w:rsidP="00F37B1C">
      <w:pPr>
        <w:pStyle w:val="a5"/>
        <w:numPr>
          <w:ilvl w:val="0"/>
          <w:numId w:val="7"/>
        </w:numPr>
        <w:tabs>
          <w:tab w:val="left" w:pos="1517"/>
          <w:tab w:val="left" w:pos="2937"/>
          <w:tab w:val="left" w:pos="5434"/>
          <w:tab w:val="left" w:pos="6864"/>
          <w:tab w:val="left" w:pos="7886"/>
        </w:tabs>
        <w:spacing w:line="362" w:lineRule="auto"/>
        <w:ind w:right="665" w:firstLine="707"/>
        <w:rPr>
          <w:sz w:val="28"/>
        </w:rPr>
      </w:pPr>
      <w:r>
        <w:rPr>
          <w:spacing w:val="-2"/>
          <w:sz w:val="28"/>
        </w:rPr>
        <w:t>Приклад</w:t>
      </w:r>
      <w:r>
        <w:rPr>
          <w:sz w:val="28"/>
        </w:rPr>
        <w:tab/>
      </w:r>
      <w:proofErr w:type="spellStart"/>
      <w:r>
        <w:rPr>
          <w:spacing w:val="-2"/>
          <w:sz w:val="28"/>
        </w:rPr>
        <w:t>геоінформаційної</w:t>
      </w:r>
      <w:proofErr w:type="spellEnd"/>
      <w:r>
        <w:rPr>
          <w:sz w:val="28"/>
        </w:rPr>
        <w:tab/>
      </w:r>
      <w:r>
        <w:rPr>
          <w:spacing w:val="-2"/>
          <w:sz w:val="28"/>
        </w:rPr>
        <w:t>системи.</w:t>
      </w:r>
      <w:r>
        <w:rPr>
          <w:sz w:val="28"/>
        </w:rPr>
        <w:tab/>
      </w:r>
      <w:r>
        <w:rPr>
          <w:spacing w:val="-4"/>
          <w:sz w:val="28"/>
        </w:rPr>
        <w:t>URL:</w:t>
      </w:r>
      <w:r>
        <w:rPr>
          <w:sz w:val="28"/>
        </w:rPr>
        <w:tab/>
      </w:r>
      <w:hyperlink r:id="rId31">
        <w:r>
          <w:rPr>
            <w:spacing w:val="-2"/>
            <w:sz w:val="28"/>
          </w:rPr>
          <w:t>https://malyn-</w:t>
        </w:r>
      </w:hyperlink>
      <w:r>
        <w:rPr>
          <w:spacing w:val="-2"/>
          <w:sz w:val="28"/>
        </w:rPr>
        <w:t xml:space="preserve"> </w:t>
      </w:r>
      <w:hyperlink r:id="rId32">
        <w:r>
          <w:rPr>
            <w:spacing w:val="-2"/>
            <w:sz w:val="28"/>
          </w:rPr>
          <w:t>rada.gov.ua/sites/default/files/styles/flexslider_full/public/field/image/geoportal-</w:t>
        </w:r>
      </w:hyperlink>
    </w:p>
    <w:p w:rsidR="00F37B1C" w:rsidRDefault="00F37B1C" w:rsidP="00F37B1C">
      <w:pPr>
        <w:pStyle w:val="a3"/>
        <w:spacing w:line="317" w:lineRule="exact"/>
        <w:ind w:firstLine="0"/>
        <w:jc w:val="left"/>
      </w:pPr>
      <w:hyperlink r:id="rId33">
        <w:r>
          <w:rPr>
            <w:spacing w:val="-2"/>
          </w:rPr>
          <w:t>2.jpg?itok=</w:t>
        </w:r>
        <w:proofErr w:type="spellStart"/>
        <w:r>
          <w:rPr>
            <w:spacing w:val="-2"/>
          </w:rPr>
          <w:t>zxUCEQwL</w:t>
        </w:r>
        <w:proofErr w:type="spellEnd"/>
      </w:hyperlink>
    </w:p>
    <w:p w:rsidR="00F37B1C" w:rsidRDefault="00F37B1C" w:rsidP="00F37B1C">
      <w:pPr>
        <w:pStyle w:val="a5"/>
        <w:numPr>
          <w:ilvl w:val="0"/>
          <w:numId w:val="7"/>
        </w:numPr>
        <w:tabs>
          <w:tab w:val="left" w:pos="1517"/>
          <w:tab w:val="left" w:pos="4098"/>
          <w:tab w:val="left" w:pos="5586"/>
          <w:tab w:val="left" w:pos="6832"/>
          <w:tab w:val="left" w:pos="8822"/>
        </w:tabs>
        <w:spacing w:before="159" w:line="360" w:lineRule="auto"/>
        <w:ind w:right="663" w:firstLine="707"/>
        <w:rPr>
          <w:sz w:val="28"/>
        </w:rPr>
      </w:pPr>
      <w:r>
        <w:rPr>
          <w:spacing w:val="-2"/>
          <w:sz w:val="28"/>
        </w:rPr>
        <w:t>Можливості</w:t>
      </w:r>
      <w:r>
        <w:rPr>
          <w:sz w:val="28"/>
        </w:rPr>
        <w:tab/>
      </w:r>
      <w:r>
        <w:rPr>
          <w:spacing w:val="-6"/>
          <w:sz w:val="28"/>
        </w:rPr>
        <w:t>ШІ</w:t>
      </w:r>
      <w:r>
        <w:rPr>
          <w:sz w:val="28"/>
        </w:rPr>
        <w:tab/>
      </w:r>
      <w:r>
        <w:rPr>
          <w:spacing w:val="-10"/>
          <w:sz w:val="28"/>
        </w:rPr>
        <w:t>в</w:t>
      </w:r>
      <w:r>
        <w:rPr>
          <w:sz w:val="28"/>
        </w:rPr>
        <w:tab/>
      </w:r>
      <w:r>
        <w:rPr>
          <w:spacing w:val="-2"/>
          <w:sz w:val="28"/>
        </w:rPr>
        <w:t>бізнесі.</w:t>
      </w:r>
      <w:r>
        <w:rPr>
          <w:sz w:val="28"/>
        </w:rPr>
        <w:tab/>
      </w:r>
      <w:r>
        <w:rPr>
          <w:spacing w:val="-4"/>
          <w:sz w:val="28"/>
        </w:rPr>
        <w:t xml:space="preserve">URL: </w:t>
      </w:r>
      <w:hyperlink r:id="rId34">
        <w:r>
          <w:rPr>
            <w:spacing w:val="-2"/>
            <w:sz w:val="28"/>
          </w:rPr>
          <w:t>https://media.licdn.com/dms/image/D4D12AQHNdAnNjLDVVw/article-</w:t>
        </w:r>
      </w:hyperlink>
      <w:r>
        <w:rPr>
          <w:spacing w:val="-2"/>
          <w:sz w:val="28"/>
        </w:rPr>
        <w:t xml:space="preserve"> </w:t>
      </w:r>
      <w:hyperlink r:id="rId35">
        <w:proofErr w:type="spellStart"/>
        <w:r>
          <w:rPr>
            <w:spacing w:val="-2"/>
            <w:sz w:val="28"/>
          </w:rPr>
          <w:t>inline_image</w:t>
        </w:r>
        <w:proofErr w:type="spellEnd"/>
        <w:r>
          <w:rPr>
            <w:spacing w:val="-2"/>
            <w:sz w:val="28"/>
          </w:rPr>
          <w:t>-</w:t>
        </w:r>
      </w:hyperlink>
      <w:r>
        <w:rPr>
          <w:spacing w:val="-2"/>
          <w:sz w:val="28"/>
        </w:rPr>
        <w:t xml:space="preserve"> </w:t>
      </w:r>
      <w:hyperlink r:id="rId36">
        <w:r>
          <w:rPr>
            <w:spacing w:val="-2"/>
            <w:sz w:val="28"/>
          </w:rPr>
          <w:t>shrink_1500_2232/0/1706274471164?e=1718841600&amp;v=beta&amp;t=fwGVMQEULr</w:t>
        </w:r>
      </w:hyperlink>
      <w:r>
        <w:rPr>
          <w:spacing w:val="-2"/>
          <w:sz w:val="28"/>
        </w:rPr>
        <w:t xml:space="preserve"> </w:t>
      </w:r>
      <w:hyperlink r:id="rId37">
        <w:r>
          <w:rPr>
            <w:spacing w:val="-2"/>
            <w:sz w:val="28"/>
          </w:rPr>
          <w:t>a8Yhbh86NkX1rZu7QGQC8ttqvM5fEJ1OM</w:t>
        </w:r>
      </w:hyperlink>
    </w:p>
    <w:p w:rsidR="00F37B1C" w:rsidRDefault="00F37B1C" w:rsidP="00F37B1C">
      <w:pPr>
        <w:pStyle w:val="a5"/>
        <w:numPr>
          <w:ilvl w:val="0"/>
          <w:numId w:val="7"/>
        </w:numPr>
        <w:tabs>
          <w:tab w:val="left" w:pos="1517"/>
          <w:tab w:val="left" w:pos="4122"/>
          <w:tab w:val="left" w:pos="5882"/>
          <w:tab w:val="left" w:pos="6919"/>
          <w:tab w:val="left" w:pos="8822"/>
        </w:tabs>
        <w:spacing w:line="362" w:lineRule="auto"/>
        <w:ind w:right="664" w:firstLine="707"/>
        <w:rPr>
          <w:sz w:val="28"/>
        </w:rPr>
      </w:pPr>
      <w:r>
        <w:rPr>
          <w:spacing w:val="-2"/>
          <w:sz w:val="28"/>
        </w:rPr>
        <w:t>Використання</w:t>
      </w:r>
      <w:r>
        <w:rPr>
          <w:sz w:val="28"/>
        </w:rPr>
        <w:tab/>
      </w:r>
      <w:r>
        <w:rPr>
          <w:spacing w:val="-4"/>
          <w:sz w:val="28"/>
        </w:rPr>
        <w:t>VR/AR</w:t>
      </w:r>
      <w:r>
        <w:rPr>
          <w:sz w:val="28"/>
        </w:rPr>
        <w:tab/>
      </w:r>
      <w:r>
        <w:rPr>
          <w:spacing w:val="-10"/>
          <w:sz w:val="28"/>
        </w:rPr>
        <w:t>в</w:t>
      </w:r>
      <w:r>
        <w:rPr>
          <w:sz w:val="28"/>
        </w:rPr>
        <w:tab/>
      </w:r>
      <w:r>
        <w:rPr>
          <w:spacing w:val="-2"/>
          <w:sz w:val="28"/>
        </w:rPr>
        <w:t>туризмі.</w:t>
      </w:r>
      <w:r>
        <w:rPr>
          <w:sz w:val="28"/>
        </w:rPr>
        <w:tab/>
      </w:r>
      <w:r>
        <w:rPr>
          <w:spacing w:val="-4"/>
          <w:sz w:val="28"/>
        </w:rPr>
        <w:t xml:space="preserve">URL: </w:t>
      </w:r>
      <w:hyperlink r:id="rId38">
        <w:r>
          <w:rPr>
            <w:spacing w:val="-2"/>
            <w:sz w:val="28"/>
          </w:rPr>
          <w:t>https://torgsoft.ua/assets/images/blog/virtualna-realnist.jpg</w:t>
        </w:r>
      </w:hyperlink>
    </w:p>
    <w:p w:rsidR="00F37B1C" w:rsidRDefault="00F37B1C" w:rsidP="00F37B1C">
      <w:pPr>
        <w:pStyle w:val="a5"/>
        <w:numPr>
          <w:ilvl w:val="0"/>
          <w:numId w:val="7"/>
        </w:numPr>
        <w:tabs>
          <w:tab w:val="left" w:pos="1517"/>
          <w:tab w:val="left" w:pos="8820"/>
        </w:tabs>
        <w:spacing w:line="317" w:lineRule="exact"/>
        <w:ind w:left="1517" w:hanging="707"/>
        <w:rPr>
          <w:sz w:val="28"/>
        </w:rPr>
      </w:pPr>
      <w:proofErr w:type="spellStart"/>
      <w:r>
        <w:rPr>
          <w:spacing w:val="-2"/>
          <w:sz w:val="28"/>
        </w:rPr>
        <w:t>Booking</w:t>
      </w:r>
      <w:proofErr w:type="spellEnd"/>
      <w:r>
        <w:rPr>
          <w:spacing w:val="-2"/>
          <w:sz w:val="28"/>
        </w:rPr>
        <w:t>.</w:t>
      </w:r>
      <w:r>
        <w:rPr>
          <w:sz w:val="28"/>
        </w:rPr>
        <w:tab/>
      </w:r>
      <w:r>
        <w:rPr>
          <w:spacing w:val="-4"/>
          <w:sz w:val="28"/>
        </w:rPr>
        <w:t>URL:</w:t>
      </w:r>
    </w:p>
    <w:p w:rsidR="00F37B1C" w:rsidRDefault="00F37B1C" w:rsidP="00F37B1C">
      <w:pPr>
        <w:pStyle w:val="a3"/>
        <w:spacing w:before="160"/>
        <w:ind w:firstLine="0"/>
        <w:jc w:val="left"/>
      </w:pPr>
      <w:hyperlink r:id="rId39">
        <w:r>
          <w:rPr>
            <w:spacing w:val="-2"/>
          </w:rPr>
          <w:t>https://pageflows.com/media/videos/general.mov_OcWrbu3.mp4-screenshot-</w:t>
        </w:r>
        <w:r>
          <w:rPr>
            <w:spacing w:val="-4"/>
          </w:rPr>
          <w:t>.jpg</w:t>
        </w:r>
      </w:hyperlink>
    </w:p>
    <w:p w:rsidR="00F37B1C" w:rsidRDefault="00F37B1C" w:rsidP="00F37B1C">
      <w:pPr>
        <w:pStyle w:val="a5"/>
        <w:numPr>
          <w:ilvl w:val="0"/>
          <w:numId w:val="7"/>
        </w:numPr>
        <w:tabs>
          <w:tab w:val="left" w:pos="1517"/>
        </w:tabs>
        <w:spacing w:before="161" w:line="360" w:lineRule="auto"/>
        <w:ind w:right="664" w:firstLine="707"/>
        <w:rPr>
          <w:sz w:val="28"/>
        </w:rPr>
      </w:pPr>
      <w:r>
        <w:rPr>
          <w:sz w:val="28"/>
        </w:rPr>
        <w:t>Використання</w:t>
      </w:r>
      <w:r>
        <w:rPr>
          <w:spacing w:val="40"/>
          <w:sz w:val="28"/>
        </w:rPr>
        <w:t xml:space="preserve"> </w:t>
      </w:r>
      <w:r>
        <w:rPr>
          <w:sz w:val="28"/>
        </w:rPr>
        <w:t>соціальних</w:t>
      </w:r>
      <w:r>
        <w:rPr>
          <w:spacing w:val="40"/>
          <w:sz w:val="28"/>
        </w:rPr>
        <w:t xml:space="preserve"> </w:t>
      </w:r>
      <w:r>
        <w:rPr>
          <w:sz w:val="28"/>
        </w:rPr>
        <w:t>мереж</w:t>
      </w:r>
      <w:r>
        <w:rPr>
          <w:spacing w:val="40"/>
          <w:sz w:val="28"/>
        </w:rPr>
        <w:t xml:space="preserve"> </w:t>
      </w:r>
      <w:r>
        <w:rPr>
          <w:sz w:val="28"/>
        </w:rPr>
        <w:t>для</w:t>
      </w:r>
      <w:r>
        <w:rPr>
          <w:spacing w:val="40"/>
          <w:sz w:val="28"/>
        </w:rPr>
        <w:t xml:space="preserve"> </w:t>
      </w:r>
      <w:r>
        <w:rPr>
          <w:sz w:val="28"/>
        </w:rPr>
        <w:t>рекламування</w:t>
      </w:r>
      <w:r>
        <w:rPr>
          <w:spacing w:val="40"/>
          <w:sz w:val="28"/>
        </w:rPr>
        <w:t xml:space="preserve"> </w:t>
      </w:r>
      <w:r>
        <w:rPr>
          <w:sz w:val="28"/>
        </w:rPr>
        <w:t>турів.</w:t>
      </w:r>
      <w:r>
        <w:rPr>
          <w:spacing w:val="40"/>
          <w:sz w:val="28"/>
        </w:rPr>
        <w:t xml:space="preserve"> </w:t>
      </w:r>
      <w:r>
        <w:rPr>
          <w:sz w:val="28"/>
        </w:rPr>
        <w:t xml:space="preserve">URL: </w:t>
      </w:r>
      <w:hyperlink r:id="rId40">
        <w:r>
          <w:rPr>
            <w:color w:val="0000FF"/>
            <w:spacing w:val="-2"/>
            <w:sz w:val="28"/>
            <w:u w:val="single" w:color="0000FF"/>
          </w:rPr>
          <w:t>https://img.freepik.com/free-psd/gradient-travel-adventure-instagram-stories_23-</w:t>
        </w:r>
      </w:hyperlink>
      <w:r>
        <w:rPr>
          <w:color w:val="0000FF"/>
          <w:spacing w:val="-2"/>
          <w:sz w:val="28"/>
        </w:rPr>
        <w:t xml:space="preserve"> </w:t>
      </w:r>
      <w:hyperlink r:id="rId41">
        <w:r>
          <w:rPr>
            <w:color w:val="0000FF"/>
            <w:spacing w:val="-2"/>
            <w:sz w:val="28"/>
            <w:u w:val="single" w:color="0000FF"/>
          </w:rPr>
          <w:t>2150767853.jpg?w=826&amp;t=st=1713375555~exp=1713376155~hmac=e81c0f3524</w:t>
        </w:r>
      </w:hyperlink>
    </w:p>
    <w:p w:rsidR="00F37B1C" w:rsidRDefault="00F37B1C" w:rsidP="00F37B1C">
      <w:pPr>
        <w:pStyle w:val="a3"/>
        <w:spacing w:before="1"/>
        <w:ind w:firstLine="0"/>
        <w:jc w:val="left"/>
      </w:pPr>
      <w:hyperlink r:id="rId42">
        <w:r>
          <w:rPr>
            <w:color w:val="0000FF"/>
            <w:spacing w:val="-2"/>
            <w:u w:val="single" w:color="0000FF"/>
          </w:rPr>
          <w:t>472a479d7e3a7d24fc1d6cd58054a677af81a09a13bbb65b921fca</w:t>
        </w:r>
      </w:hyperlink>
    </w:p>
    <w:p w:rsidR="00F37B1C" w:rsidRDefault="00F37B1C" w:rsidP="00F37B1C">
      <w:pPr>
        <w:pStyle w:val="a5"/>
        <w:numPr>
          <w:ilvl w:val="0"/>
          <w:numId w:val="7"/>
        </w:numPr>
        <w:tabs>
          <w:tab w:val="left" w:pos="1517"/>
        </w:tabs>
        <w:spacing w:before="161" w:line="360" w:lineRule="auto"/>
        <w:ind w:right="662" w:firstLine="707"/>
        <w:rPr>
          <w:sz w:val="28"/>
        </w:rPr>
      </w:pPr>
      <w:r>
        <w:rPr>
          <w:sz w:val="28"/>
        </w:rPr>
        <w:t>Результат</w:t>
      </w:r>
      <w:r>
        <w:rPr>
          <w:spacing w:val="-1"/>
          <w:sz w:val="28"/>
        </w:rPr>
        <w:t xml:space="preserve"> </w:t>
      </w:r>
      <w:r>
        <w:rPr>
          <w:sz w:val="28"/>
        </w:rPr>
        <w:t>роботи з</w:t>
      </w:r>
      <w:r>
        <w:rPr>
          <w:spacing w:val="-3"/>
          <w:sz w:val="28"/>
        </w:rPr>
        <w:t xml:space="preserve"> </w:t>
      </w:r>
      <w:proofErr w:type="spellStart"/>
      <w:r>
        <w:rPr>
          <w:sz w:val="28"/>
        </w:rPr>
        <w:t>Big</w:t>
      </w:r>
      <w:proofErr w:type="spellEnd"/>
      <w:r>
        <w:rPr>
          <w:sz w:val="28"/>
        </w:rPr>
        <w:t xml:space="preserve"> </w:t>
      </w:r>
      <w:proofErr w:type="spellStart"/>
      <w:r>
        <w:rPr>
          <w:sz w:val="28"/>
        </w:rPr>
        <w:t>Data</w:t>
      </w:r>
      <w:proofErr w:type="spellEnd"/>
      <w:r>
        <w:rPr>
          <w:sz w:val="28"/>
        </w:rPr>
        <w:t>.</w:t>
      </w:r>
      <w:r>
        <w:rPr>
          <w:spacing w:val="-3"/>
          <w:sz w:val="28"/>
        </w:rPr>
        <w:t xml:space="preserve"> </w:t>
      </w:r>
      <w:r>
        <w:rPr>
          <w:sz w:val="28"/>
        </w:rPr>
        <w:t xml:space="preserve">URL: </w:t>
      </w:r>
      <w:hyperlink r:id="rId43">
        <w:r>
          <w:rPr>
            <w:sz w:val="28"/>
          </w:rPr>
          <w:t>https://nto.ua/assets/images/ntou-</w:t>
        </w:r>
      </w:hyperlink>
      <w:r>
        <w:rPr>
          <w:sz w:val="28"/>
        </w:rPr>
        <w:t xml:space="preserve"> </w:t>
      </w:r>
      <w:hyperlink r:id="rId44">
        <w:r>
          <w:rPr>
            <w:spacing w:val="-2"/>
            <w:sz w:val="28"/>
          </w:rPr>
          <w:t>info-barometr-2009.png</w:t>
        </w:r>
      </w:hyperlink>
    </w:p>
    <w:p w:rsidR="00F37B1C" w:rsidRDefault="00F37B1C"/>
    <w:sectPr w:rsidR="00F37B1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C0ED0" w:rsidRDefault="00F37B1C">
    <w:pPr>
      <w:pStyle w:val="a3"/>
      <w:spacing w:line="14" w:lineRule="auto"/>
      <w:ind w:left="0" w:firstLine="0"/>
      <w:jc w:val="left"/>
      <w:rPr>
        <w:sz w:val="20"/>
      </w:rPr>
    </w:pPr>
    <w:r>
      <w:rPr>
        <w:noProof/>
        <w:lang w:val="ru-RU" w:eastAsia="ru-RU"/>
      </w:rPr>
      <mc:AlternateContent>
        <mc:Choice Requires="wps">
          <w:drawing>
            <wp:anchor distT="0" distB="0" distL="0" distR="0" simplePos="0" relativeHeight="251659264" behindDoc="1" locked="0" layoutInCell="1" allowOverlap="1" wp14:anchorId="758A038E" wp14:editId="4AB74802">
              <wp:simplePos x="0" y="0"/>
              <wp:positionH relativeFrom="page">
                <wp:posOffset>6842759</wp:posOffset>
              </wp:positionH>
              <wp:positionV relativeFrom="page">
                <wp:posOffset>464311</wp:posOffset>
              </wp:positionV>
              <wp:extent cx="232410" cy="16573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2410" cy="165735"/>
                      </a:xfrm>
                      <a:prstGeom prst="rect">
                        <a:avLst/>
                      </a:prstGeom>
                    </wps:spPr>
                    <wps:txbx>
                      <w:txbxContent>
                        <w:p w:rsidR="004C0ED0" w:rsidRDefault="00F37B1C">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15</w:t>
                          </w:r>
                          <w:r>
                            <w:rPr>
                              <w:rFonts w:ascii="Calibri"/>
                              <w:spacing w:val="-5"/>
                            </w:rPr>
                            <w:fldChar w:fldCharType="end"/>
                          </w:r>
                        </w:p>
                      </w:txbxContent>
                    </wps:txbx>
                    <wps:bodyPr wrap="square" lIns="0" tIns="0" rIns="0" bIns="0" rtlCol="0">
                      <a:noAutofit/>
                    </wps:bodyPr>
                  </wps:wsp>
                </a:graphicData>
              </a:graphic>
            </wp:anchor>
          </w:drawing>
        </mc:Choice>
        <mc:Fallback>
          <w:pict>
            <v:shapetype w14:anchorId="758A038E" id="_x0000_t202" coordsize="21600,21600" o:spt="202" path="m,l,21600r21600,l21600,xe">
              <v:stroke joinstyle="miter"/>
              <v:path gradientshapeok="t" o:connecttype="rect"/>
            </v:shapetype>
            <v:shape id="Textbox 1" o:spid="_x0000_s1026" type="#_x0000_t202" style="position:absolute;margin-left:538.8pt;margin-top:36.55pt;width:18.3pt;height:13.0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" filled="f" stroked="f">
              <v:path arrowok="t"/>
              <v:textbox inset="0,0,0,0">
                <w:txbxContent>
                  <w:p w:rsidR="004C0ED0" w:rsidRDefault="00F37B1C">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noProof/>
                        <w:spacing w:val="-5"/>
                      </w:rPr>
                      <w:t>15</w:t>
                    </w:r>
                    <w:r>
                      <w:rPr>
                        <w:rFonts w:ascii="Calibri"/>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61724A"/>
    <w:multiLevelType w:val="hybridMultilevel"/>
    <w:tmpl w:val="8DFA4BEE"/>
    <w:lvl w:ilvl="0" w:tplc="61C2C32A">
      <w:numFmt w:val="bullet"/>
      <w:lvlText w:val=""/>
      <w:lvlJc w:val="left"/>
      <w:pPr>
        <w:ind w:left="102" w:hanging="708"/>
      </w:pPr>
      <w:rPr>
        <w:rFonts w:ascii="Symbol" w:eastAsia="Symbol" w:hAnsi="Symbol" w:cs="Symbol" w:hint="default"/>
        <w:b w:val="0"/>
        <w:bCs w:val="0"/>
        <w:i w:val="0"/>
        <w:iCs w:val="0"/>
        <w:spacing w:val="0"/>
        <w:w w:val="100"/>
        <w:sz w:val="28"/>
        <w:szCs w:val="28"/>
        <w:lang w:val="uk-UA" w:eastAsia="en-US" w:bidi="ar-SA"/>
      </w:rPr>
    </w:lvl>
    <w:lvl w:ilvl="1" w:tplc="CAF8497C">
      <w:numFmt w:val="bullet"/>
      <w:lvlText w:val="•"/>
      <w:lvlJc w:val="left"/>
      <w:pPr>
        <w:ind w:left="1102" w:hanging="708"/>
      </w:pPr>
      <w:rPr>
        <w:rFonts w:hint="default"/>
        <w:lang w:val="uk-UA" w:eastAsia="en-US" w:bidi="ar-SA"/>
      </w:rPr>
    </w:lvl>
    <w:lvl w:ilvl="2" w:tplc="7DA6CE4A">
      <w:numFmt w:val="bullet"/>
      <w:lvlText w:val="•"/>
      <w:lvlJc w:val="left"/>
      <w:pPr>
        <w:ind w:left="2105" w:hanging="708"/>
      </w:pPr>
      <w:rPr>
        <w:rFonts w:hint="default"/>
        <w:lang w:val="uk-UA" w:eastAsia="en-US" w:bidi="ar-SA"/>
      </w:rPr>
    </w:lvl>
    <w:lvl w:ilvl="3" w:tplc="AA80950A">
      <w:numFmt w:val="bullet"/>
      <w:lvlText w:val="•"/>
      <w:lvlJc w:val="left"/>
      <w:pPr>
        <w:ind w:left="3107" w:hanging="708"/>
      </w:pPr>
      <w:rPr>
        <w:rFonts w:hint="default"/>
        <w:lang w:val="uk-UA" w:eastAsia="en-US" w:bidi="ar-SA"/>
      </w:rPr>
    </w:lvl>
    <w:lvl w:ilvl="4" w:tplc="1AEAD880">
      <w:numFmt w:val="bullet"/>
      <w:lvlText w:val="•"/>
      <w:lvlJc w:val="left"/>
      <w:pPr>
        <w:ind w:left="4110" w:hanging="708"/>
      </w:pPr>
      <w:rPr>
        <w:rFonts w:hint="default"/>
        <w:lang w:val="uk-UA" w:eastAsia="en-US" w:bidi="ar-SA"/>
      </w:rPr>
    </w:lvl>
    <w:lvl w:ilvl="5" w:tplc="646C19DE">
      <w:numFmt w:val="bullet"/>
      <w:lvlText w:val="•"/>
      <w:lvlJc w:val="left"/>
      <w:pPr>
        <w:ind w:left="5113" w:hanging="708"/>
      </w:pPr>
      <w:rPr>
        <w:rFonts w:hint="default"/>
        <w:lang w:val="uk-UA" w:eastAsia="en-US" w:bidi="ar-SA"/>
      </w:rPr>
    </w:lvl>
    <w:lvl w:ilvl="6" w:tplc="AD7E4116">
      <w:numFmt w:val="bullet"/>
      <w:lvlText w:val="•"/>
      <w:lvlJc w:val="left"/>
      <w:pPr>
        <w:ind w:left="6115" w:hanging="708"/>
      </w:pPr>
      <w:rPr>
        <w:rFonts w:hint="default"/>
        <w:lang w:val="uk-UA" w:eastAsia="en-US" w:bidi="ar-SA"/>
      </w:rPr>
    </w:lvl>
    <w:lvl w:ilvl="7" w:tplc="711E1FE2">
      <w:numFmt w:val="bullet"/>
      <w:lvlText w:val="•"/>
      <w:lvlJc w:val="left"/>
      <w:pPr>
        <w:ind w:left="7118" w:hanging="708"/>
      </w:pPr>
      <w:rPr>
        <w:rFonts w:hint="default"/>
        <w:lang w:val="uk-UA" w:eastAsia="en-US" w:bidi="ar-SA"/>
      </w:rPr>
    </w:lvl>
    <w:lvl w:ilvl="8" w:tplc="62CA674C">
      <w:numFmt w:val="bullet"/>
      <w:lvlText w:val="•"/>
      <w:lvlJc w:val="left"/>
      <w:pPr>
        <w:ind w:left="8121" w:hanging="708"/>
      </w:pPr>
      <w:rPr>
        <w:rFonts w:hint="default"/>
        <w:lang w:val="uk-UA" w:eastAsia="en-US" w:bidi="ar-SA"/>
      </w:rPr>
    </w:lvl>
  </w:abstractNum>
  <w:abstractNum w:abstractNumId="1">
    <w:nsid w:val="0C357B94"/>
    <w:multiLevelType w:val="multilevel"/>
    <w:tmpl w:val="567C4FDE"/>
    <w:lvl w:ilvl="0">
      <w:start w:val="1"/>
      <w:numFmt w:val="decimal"/>
      <w:lvlText w:val="%1"/>
      <w:lvlJc w:val="left"/>
      <w:pPr>
        <w:ind w:left="591" w:hanging="490"/>
        <w:jc w:val="left"/>
      </w:pPr>
      <w:rPr>
        <w:rFonts w:hint="default"/>
        <w:lang w:val="uk-UA" w:eastAsia="en-US" w:bidi="ar-SA"/>
      </w:rPr>
    </w:lvl>
    <w:lvl w:ilvl="1">
      <w:start w:val="1"/>
      <w:numFmt w:val="decimal"/>
      <w:lvlText w:val="%1.%2."/>
      <w:lvlJc w:val="left"/>
      <w:pPr>
        <w:ind w:left="591" w:hanging="490"/>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start w:val="1"/>
      <w:numFmt w:val="decimal"/>
      <w:lvlText w:val="%1.%2.%3."/>
      <w:lvlJc w:val="left"/>
      <w:pPr>
        <w:ind w:left="802" w:hanging="701"/>
        <w:jc w:val="left"/>
      </w:pPr>
      <w:rPr>
        <w:rFonts w:ascii="Times New Roman" w:eastAsia="Times New Roman" w:hAnsi="Times New Roman" w:cs="Times New Roman" w:hint="default"/>
        <w:b w:val="0"/>
        <w:bCs w:val="0"/>
        <w:i w:val="0"/>
        <w:iCs w:val="0"/>
        <w:spacing w:val="-3"/>
        <w:w w:val="100"/>
        <w:sz w:val="28"/>
        <w:szCs w:val="28"/>
        <w:lang w:val="uk-UA" w:eastAsia="en-US" w:bidi="ar-SA"/>
      </w:rPr>
    </w:lvl>
    <w:lvl w:ilvl="3">
      <w:numFmt w:val="bullet"/>
      <w:lvlText w:val="•"/>
      <w:lvlJc w:val="left"/>
      <w:pPr>
        <w:ind w:left="2872" w:hanging="701"/>
      </w:pPr>
      <w:rPr>
        <w:rFonts w:hint="default"/>
        <w:lang w:val="uk-UA" w:eastAsia="en-US" w:bidi="ar-SA"/>
      </w:rPr>
    </w:lvl>
    <w:lvl w:ilvl="4">
      <w:numFmt w:val="bullet"/>
      <w:lvlText w:val="•"/>
      <w:lvlJc w:val="left"/>
      <w:pPr>
        <w:ind w:left="3908" w:hanging="701"/>
      </w:pPr>
      <w:rPr>
        <w:rFonts w:hint="default"/>
        <w:lang w:val="uk-UA" w:eastAsia="en-US" w:bidi="ar-SA"/>
      </w:rPr>
    </w:lvl>
    <w:lvl w:ilvl="5">
      <w:numFmt w:val="bullet"/>
      <w:lvlText w:val="•"/>
      <w:lvlJc w:val="left"/>
      <w:pPr>
        <w:ind w:left="4945" w:hanging="701"/>
      </w:pPr>
      <w:rPr>
        <w:rFonts w:hint="default"/>
        <w:lang w:val="uk-UA" w:eastAsia="en-US" w:bidi="ar-SA"/>
      </w:rPr>
    </w:lvl>
    <w:lvl w:ilvl="6">
      <w:numFmt w:val="bullet"/>
      <w:lvlText w:val="•"/>
      <w:lvlJc w:val="left"/>
      <w:pPr>
        <w:ind w:left="5981" w:hanging="701"/>
      </w:pPr>
      <w:rPr>
        <w:rFonts w:hint="default"/>
        <w:lang w:val="uk-UA" w:eastAsia="en-US" w:bidi="ar-SA"/>
      </w:rPr>
    </w:lvl>
    <w:lvl w:ilvl="7">
      <w:numFmt w:val="bullet"/>
      <w:lvlText w:val="•"/>
      <w:lvlJc w:val="left"/>
      <w:pPr>
        <w:ind w:left="7017" w:hanging="701"/>
      </w:pPr>
      <w:rPr>
        <w:rFonts w:hint="default"/>
        <w:lang w:val="uk-UA" w:eastAsia="en-US" w:bidi="ar-SA"/>
      </w:rPr>
    </w:lvl>
    <w:lvl w:ilvl="8">
      <w:numFmt w:val="bullet"/>
      <w:lvlText w:val="•"/>
      <w:lvlJc w:val="left"/>
      <w:pPr>
        <w:ind w:left="8053" w:hanging="701"/>
      </w:pPr>
      <w:rPr>
        <w:rFonts w:hint="default"/>
        <w:lang w:val="uk-UA" w:eastAsia="en-US" w:bidi="ar-SA"/>
      </w:rPr>
    </w:lvl>
  </w:abstractNum>
  <w:abstractNum w:abstractNumId="2">
    <w:nsid w:val="1EFC55ED"/>
    <w:multiLevelType w:val="multilevel"/>
    <w:tmpl w:val="8A0C53B0"/>
    <w:lvl w:ilvl="0">
      <w:start w:val="4"/>
      <w:numFmt w:val="decimal"/>
      <w:lvlText w:val="%1."/>
      <w:lvlJc w:val="left"/>
      <w:pPr>
        <w:ind w:left="382" w:hanging="281"/>
        <w:jc w:val="left"/>
      </w:pPr>
      <w:rPr>
        <w:rFonts w:ascii="Times New Roman" w:eastAsia="Times New Roman" w:hAnsi="Times New Roman" w:cs="Times New Roman" w:hint="default"/>
        <w:b/>
        <w:bCs/>
        <w:i w:val="0"/>
        <w:iCs w:val="0"/>
        <w:spacing w:val="0"/>
        <w:w w:val="100"/>
        <w:sz w:val="28"/>
        <w:szCs w:val="28"/>
        <w:lang w:val="uk-UA" w:eastAsia="en-US" w:bidi="ar-SA"/>
      </w:rPr>
    </w:lvl>
    <w:lvl w:ilvl="1">
      <w:start w:val="1"/>
      <w:numFmt w:val="decimal"/>
      <w:lvlText w:val="%1.%2."/>
      <w:lvlJc w:val="left"/>
      <w:pPr>
        <w:ind w:left="102" w:hanging="493"/>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1462" w:hanging="493"/>
      </w:pPr>
      <w:rPr>
        <w:rFonts w:hint="default"/>
        <w:lang w:val="uk-UA" w:eastAsia="en-US" w:bidi="ar-SA"/>
      </w:rPr>
    </w:lvl>
    <w:lvl w:ilvl="3">
      <w:numFmt w:val="bullet"/>
      <w:lvlText w:val="•"/>
      <w:lvlJc w:val="left"/>
      <w:pPr>
        <w:ind w:left="2545" w:hanging="493"/>
      </w:pPr>
      <w:rPr>
        <w:rFonts w:hint="default"/>
        <w:lang w:val="uk-UA" w:eastAsia="en-US" w:bidi="ar-SA"/>
      </w:rPr>
    </w:lvl>
    <w:lvl w:ilvl="4">
      <w:numFmt w:val="bullet"/>
      <w:lvlText w:val="•"/>
      <w:lvlJc w:val="left"/>
      <w:pPr>
        <w:ind w:left="3628" w:hanging="493"/>
      </w:pPr>
      <w:rPr>
        <w:rFonts w:hint="default"/>
        <w:lang w:val="uk-UA" w:eastAsia="en-US" w:bidi="ar-SA"/>
      </w:rPr>
    </w:lvl>
    <w:lvl w:ilvl="5">
      <w:numFmt w:val="bullet"/>
      <w:lvlText w:val="•"/>
      <w:lvlJc w:val="left"/>
      <w:pPr>
        <w:ind w:left="4711" w:hanging="493"/>
      </w:pPr>
      <w:rPr>
        <w:rFonts w:hint="default"/>
        <w:lang w:val="uk-UA" w:eastAsia="en-US" w:bidi="ar-SA"/>
      </w:rPr>
    </w:lvl>
    <w:lvl w:ilvl="6">
      <w:numFmt w:val="bullet"/>
      <w:lvlText w:val="•"/>
      <w:lvlJc w:val="left"/>
      <w:pPr>
        <w:ind w:left="5794" w:hanging="493"/>
      </w:pPr>
      <w:rPr>
        <w:rFonts w:hint="default"/>
        <w:lang w:val="uk-UA" w:eastAsia="en-US" w:bidi="ar-SA"/>
      </w:rPr>
    </w:lvl>
    <w:lvl w:ilvl="7">
      <w:numFmt w:val="bullet"/>
      <w:lvlText w:val="•"/>
      <w:lvlJc w:val="left"/>
      <w:pPr>
        <w:ind w:left="6877" w:hanging="493"/>
      </w:pPr>
      <w:rPr>
        <w:rFonts w:hint="default"/>
        <w:lang w:val="uk-UA" w:eastAsia="en-US" w:bidi="ar-SA"/>
      </w:rPr>
    </w:lvl>
    <w:lvl w:ilvl="8">
      <w:numFmt w:val="bullet"/>
      <w:lvlText w:val="•"/>
      <w:lvlJc w:val="left"/>
      <w:pPr>
        <w:ind w:left="7960" w:hanging="493"/>
      </w:pPr>
      <w:rPr>
        <w:rFonts w:hint="default"/>
        <w:lang w:val="uk-UA" w:eastAsia="en-US" w:bidi="ar-SA"/>
      </w:rPr>
    </w:lvl>
  </w:abstractNum>
  <w:abstractNum w:abstractNumId="3">
    <w:nsid w:val="2FC3104B"/>
    <w:multiLevelType w:val="multilevel"/>
    <w:tmpl w:val="02B08F94"/>
    <w:lvl w:ilvl="0">
      <w:start w:val="3"/>
      <w:numFmt w:val="decimal"/>
      <w:lvlText w:val="%1"/>
      <w:lvlJc w:val="left"/>
      <w:pPr>
        <w:ind w:left="594" w:hanging="493"/>
        <w:jc w:val="left"/>
      </w:pPr>
      <w:rPr>
        <w:rFonts w:hint="default"/>
        <w:lang w:val="uk-UA" w:eastAsia="en-US" w:bidi="ar-SA"/>
      </w:rPr>
    </w:lvl>
    <w:lvl w:ilvl="1">
      <w:start w:val="1"/>
      <w:numFmt w:val="decimal"/>
      <w:lvlText w:val="%1.%2."/>
      <w:lvlJc w:val="left"/>
      <w:pPr>
        <w:ind w:left="594" w:hanging="493"/>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505" w:hanging="493"/>
      </w:pPr>
      <w:rPr>
        <w:rFonts w:hint="default"/>
        <w:lang w:val="uk-UA" w:eastAsia="en-US" w:bidi="ar-SA"/>
      </w:rPr>
    </w:lvl>
    <w:lvl w:ilvl="3">
      <w:numFmt w:val="bullet"/>
      <w:lvlText w:val="•"/>
      <w:lvlJc w:val="left"/>
      <w:pPr>
        <w:ind w:left="3457" w:hanging="493"/>
      </w:pPr>
      <w:rPr>
        <w:rFonts w:hint="default"/>
        <w:lang w:val="uk-UA" w:eastAsia="en-US" w:bidi="ar-SA"/>
      </w:rPr>
    </w:lvl>
    <w:lvl w:ilvl="4">
      <w:numFmt w:val="bullet"/>
      <w:lvlText w:val="•"/>
      <w:lvlJc w:val="left"/>
      <w:pPr>
        <w:ind w:left="4410" w:hanging="493"/>
      </w:pPr>
      <w:rPr>
        <w:rFonts w:hint="default"/>
        <w:lang w:val="uk-UA" w:eastAsia="en-US" w:bidi="ar-SA"/>
      </w:rPr>
    </w:lvl>
    <w:lvl w:ilvl="5">
      <w:numFmt w:val="bullet"/>
      <w:lvlText w:val="•"/>
      <w:lvlJc w:val="left"/>
      <w:pPr>
        <w:ind w:left="5363" w:hanging="493"/>
      </w:pPr>
      <w:rPr>
        <w:rFonts w:hint="default"/>
        <w:lang w:val="uk-UA" w:eastAsia="en-US" w:bidi="ar-SA"/>
      </w:rPr>
    </w:lvl>
    <w:lvl w:ilvl="6">
      <w:numFmt w:val="bullet"/>
      <w:lvlText w:val="•"/>
      <w:lvlJc w:val="left"/>
      <w:pPr>
        <w:ind w:left="6315" w:hanging="493"/>
      </w:pPr>
      <w:rPr>
        <w:rFonts w:hint="default"/>
        <w:lang w:val="uk-UA" w:eastAsia="en-US" w:bidi="ar-SA"/>
      </w:rPr>
    </w:lvl>
    <w:lvl w:ilvl="7">
      <w:numFmt w:val="bullet"/>
      <w:lvlText w:val="•"/>
      <w:lvlJc w:val="left"/>
      <w:pPr>
        <w:ind w:left="7268" w:hanging="493"/>
      </w:pPr>
      <w:rPr>
        <w:rFonts w:hint="default"/>
        <w:lang w:val="uk-UA" w:eastAsia="en-US" w:bidi="ar-SA"/>
      </w:rPr>
    </w:lvl>
    <w:lvl w:ilvl="8">
      <w:numFmt w:val="bullet"/>
      <w:lvlText w:val="•"/>
      <w:lvlJc w:val="left"/>
      <w:pPr>
        <w:ind w:left="8221" w:hanging="493"/>
      </w:pPr>
      <w:rPr>
        <w:rFonts w:hint="default"/>
        <w:lang w:val="uk-UA" w:eastAsia="en-US" w:bidi="ar-SA"/>
      </w:rPr>
    </w:lvl>
  </w:abstractNum>
  <w:abstractNum w:abstractNumId="4">
    <w:nsid w:val="38777D00"/>
    <w:multiLevelType w:val="hybridMultilevel"/>
    <w:tmpl w:val="5F547F02"/>
    <w:lvl w:ilvl="0" w:tplc="13E234B4">
      <w:start w:val="1"/>
      <w:numFmt w:val="decimal"/>
      <w:lvlText w:val="%1."/>
      <w:lvlJc w:val="left"/>
      <w:pPr>
        <w:ind w:left="102" w:hanging="708"/>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2E364B8A">
      <w:numFmt w:val="bullet"/>
      <w:lvlText w:val="•"/>
      <w:lvlJc w:val="left"/>
      <w:pPr>
        <w:ind w:left="1102" w:hanging="708"/>
      </w:pPr>
      <w:rPr>
        <w:rFonts w:hint="default"/>
        <w:lang w:val="uk-UA" w:eastAsia="en-US" w:bidi="ar-SA"/>
      </w:rPr>
    </w:lvl>
    <w:lvl w:ilvl="2" w:tplc="6D828CD8">
      <w:numFmt w:val="bullet"/>
      <w:lvlText w:val="•"/>
      <w:lvlJc w:val="left"/>
      <w:pPr>
        <w:ind w:left="2105" w:hanging="708"/>
      </w:pPr>
      <w:rPr>
        <w:rFonts w:hint="default"/>
        <w:lang w:val="uk-UA" w:eastAsia="en-US" w:bidi="ar-SA"/>
      </w:rPr>
    </w:lvl>
    <w:lvl w:ilvl="3" w:tplc="A6940068">
      <w:numFmt w:val="bullet"/>
      <w:lvlText w:val="•"/>
      <w:lvlJc w:val="left"/>
      <w:pPr>
        <w:ind w:left="3107" w:hanging="708"/>
      </w:pPr>
      <w:rPr>
        <w:rFonts w:hint="default"/>
        <w:lang w:val="uk-UA" w:eastAsia="en-US" w:bidi="ar-SA"/>
      </w:rPr>
    </w:lvl>
    <w:lvl w:ilvl="4" w:tplc="EBC0A4E2">
      <w:numFmt w:val="bullet"/>
      <w:lvlText w:val="•"/>
      <w:lvlJc w:val="left"/>
      <w:pPr>
        <w:ind w:left="4110" w:hanging="708"/>
      </w:pPr>
      <w:rPr>
        <w:rFonts w:hint="default"/>
        <w:lang w:val="uk-UA" w:eastAsia="en-US" w:bidi="ar-SA"/>
      </w:rPr>
    </w:lvl>
    <w:lvl w:ilvl="5" w:tplc="E0C8E448">
      <w:numFmt w:val="bullet"/>
      <w:lvlText w:val="•"/>
      <w:lvlJc w:val="left"/>
      <w:pPr>
        <w:ind w:left="5113" w:hanging="708"/>
      </w:pPr>
      <w:rPr>
        <w:rFonts w:hint="default"/>
        <w:lang w:val="uk-UA" w:eastAsia="en-US" w:bidi="ar-SA"/>
      </w:rPr>
    </w:lvl>
    <w:lvl w:ilvl="6" w:tplc="5CE05586">
      <w:numFmt w:val="bullet"/>
      <w:lvlText w:val="•"/>
      <w:lvlJc w:val="left"/>
      <w:pPr>
        <w:ind w:left="6115" w:hanging="708"/>
      </w:pPr>
      <w:rPr>
        <w:rFonts w:hint="default"/>
        <w:lang w:val="uk-UA" w:eastAsia="en-US" w:bidi="ar-SA"/>
      </w:rPr>
    </w:lvl>
    <w:lvl w:ilvl="7" w:tplc="6E4CEDFC">
      <w:numFmt w:val="bullet"/>
      <w:lvlText w:val="•"/>
      <w:lvlJc w:val="left"/>
      <w:pPr>
        <w:ind w:left="7118" w:hanging="708"/>
      </w:pPr>
      <w:rPr>
        <w:rFonts w:hint="default"/>
        <w:lang w:val="uk-UA" w:eastAsia="en-US" w:bidi="ar-SA"/>
      </w:rPr>
    </w:lvl>
    <w:lvl w:ilvl="8" w:tplc="5ED22600">
      <w:numFmt w:val="bullet"/>
      <w:lvlText w:val="•"/>
      <w:lvlJc w:val="left"/>
      <w:pPr>
        <w:ind w:left="8121" w:hanging="708"/>
      </w:pPr>
      <w:rPr>
        <w:rFonts w:hint="default"/>
        <w:lang w:val="uk-UA" w:eastAsia="en-US" w:bidi="ar-SA"/>
      </w:rPr>
    </w:lvl>
  </w:abstractNum>
  <w:abstractNum w:abstractNumId="5">
    <w:nsid w:val="530A7C04"/>
    <w:multiLevelType w:val="multilevel"/>
    <w:tmpl w:val="87CAC622"/>
    <w:lvl w:ilvl="0">
      <w:start w:val="2"/>
      <w:numFmt w:val="decimal"/>
      <w:lvlText w:val="%1"/>
      <w:lvlJc w:val="left"/>
      <w:pPr>
        <w:ind w:left="524" w:hanging="423"/>
        <w:jc w:val="left"/>
      </w:pPr>
      <w:rPr>
        <w:rFonts w:hint="default"/>
        <w:lang w:val="uk-UA" w:eastAsia="en-US" w:bidi="ar-SA"/>
      </w:rPr>
    </w:lvl>
    <w:lvl w:ilvl="1">
      <w:start w:val="1"/>
      <w:numFmt w:val="decimal"/>
      <w:lvlText w:val="%1.%2"/>
      <w:lvlJc w:val="left"/>
      <w:pPr>
        <w:ind w:left="524" w:hanging="423"/>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2">
      <w:numFmt w:val="bullet"/>
      <w:lvlText w:val="•"/>
      <w:lvlJc w:val="left"/>
      <w:pPr>
        <w:ind w:left="2441" w:hanging="423"/>
      </w:pPr>
      <w:rPr>
        <w:rFonts w:hint="default"/>
        <w:lang w:val="uk-UA" w:eastAsia="en-US" w:bidi="ar-SA"/>
      </w:rPr>
    </w:lvl>
    <w:lvl w:ilvl="3">
      <w:numFmt w:val="bullet"/>
      <w:lvlText w:val="•"/>
      <w:lvlJc w:val="left"/>
      <w:pPr>
        <w:ind w:left="3401" w:hanging="423"/>
      </w:pPr>
      <w:rPr>
        <w:rFonts w:hint="default"/>
        <w:lang w:val="uk-UA" w:eastAsia="en-US" w:bidi="ar-SA"/>
      </w:rPr>
    </w:lvl>
    <w:lvl w:ilvl="4">
      <w:numFmt w:val="bullet"/>
      <w:lvlText w:val="•"/>
      <w:lvlJc w:val="left"/>
      <w:pPr>
        <w:ind w:left="4362" w:hanging="423"/>
      </w:pPr>
      <w:rPr>
        <w:rFonts w:hint="default"/>
        <w:lang w:val="uk-UA" w:eastAsia="en-US" w:bidi="ar-SA"/>
      </w:rPr>
    </w:lvl>
    <w:lvl w:ilvl="5">
      <w:numFmt w:val="bullet"/>
      <w:lvlText w:val="•"/>
      <w:lvlJc w:val="left"/>
      <w:pPr>
        <w:ind w:left="5323" w:hanging="423"/>
      </w:pPr>
      <w:rPr>
        <w:rFonts w:hint="default"/>
        <w:lang w:val="uk-UA" w:eastAsia="en-US" w:bidi="ar-SA"/>
      </w:rPr>
    </w:lvl>
    <w:lvl w:ilvl="6">
      <w:numFmt w:val="bullet"/>
      <w:lvlText w:val="•"/>
      <w:lvlJc w:val="left"/>
      <w:pPr>
        <w:ind w:left="6283" w:hanging="423"/>
      </w:pPr>
      <w:rPr>
        <w:rFonts w:hint="default"/>
        <w:lang w:val="uk-UA" w:eastAsia="en-US" w:bidi="ar-SA"/>
      </w:rPr>
    </w:lvl>
    <w:lvl w:ilvl="7">
      <w:numFmt w:val="bullet"/>
      <w:lvlText w:val="•"/>
      <w:lvlJc w:val="left"/>
      <w:pPr>
        <w:ind w:left="7244" w:hanging="423"/>
      </w:pPr>
      <w:rPr>
        <w:rFonts w:hint="default"/>
        <w:lang w:val="uk-UA" w:eastAsia="en-US" w:bidi="ar-SA"/>
      </w:rPr>
    </w:lvl>
    <w:lvl w:ilvl="8">
      <w:numFmt w:val="bullet"/>
      <w:lvlText w:val="•"/>
      <w:lvlJc w:val="left"/>
      <w:pPr>
        <w:ind w:left="8205" w:hanging="423"/>
      </w:pPr>
      <w:rPr>
        <w:rFonts w:hint="default"/>
        <w:lang w:val="uk-UA" w:eastAsia="en-US" w:bidi="ar-SA"/>
      </w:rPr>
    </w:lvl>
  </w:abstractNum>
  <w:abstractNum w:abstractNumId="6">
    <w:nsid w:val="767B2D94"/>
    <w:multiLevelType w:val="multilevel"/>
    <w:tmpl w:val="3782CE5C"/>
    <w:lvl w:ilvl="0">
      <w:start w:val="1"/>
      <w:numFmt w:val="decimal"/>
      <w:lvlText w:val="%1"/>
      <w:lvlJc w:val="left"/>
      <w:pPr>
        <w:ind w:left="733" w:hanging="632"/>
        <w:jc w:val="left"/>
      </w:pPr>
      <w:rPr>
        <w:rFonts w:hint="default"/>
        <w:lang w:val="uk-UA" w:eastAsia="en-US" w:bidi="ar-SA"/>
      </w:rPr>
    </w:lvl>
    <w:lvl w:ilvl="1">
      <w:start w:val="3"/>
      <w:numFmt w:val="decimal"/>
      <w:lvlText w:val="%1.%2"/>
      <w:lvlJc w:val="left"/>
      <w:pPr>
        <w:ind w:left="733" w:hanging="632"/>
        <w:jc w:val="left"/>
      </w:pPr>
      <w:rPr>
        <w:rFonts w:hint="default"/>
        <w:lang w:val="uk-UA" w:eastAsia="en-US" w:bidi="ar-SA"/>
      </w:rPr>
    </w:lvl>
    <w:lvl w:ilvl="2">
      <w:start w:val="3"/>
      <w:numFmt w:val="decimal"/>
      <w:lvlText w:val="%1.%2.%3"/>
      <w:lvlJc w:val="left"/>
      <w:pPr>
        <w:ind w:left="733" w:hanging="632"/>
        <w:jc w:val="left"/>
      </w:pPr>
      <w:rPr>
        <w:rFonts w:ascii="Times New Roman" w:eastAsia="Times New Roman" w:hAnsi="Times New Roman" w:cs="Times New Roman" w:hint="default"/>
        <w:b w:val="0"/>
        <w:bCs w:val="0"/>
        <w:i w:val="0"/>
        <w:iCs w:val="0"/>
        <w:spacing w:val="-3"/>
        <w:w w:val="100"/>
        <w:sz w:val="28"/>
        <w:szCs w:val="28"/>
        <w:lang w:val="uk-UA" w:eastAsia="en-US" w:bidi="ar-SA"/>
      </w:rPr>
    </w:lvl>
    <w:lvl w:ilvl="3">
      <w:numFmt w:val="bullet"/>
      <w:lvlText w:val="•"/>
      <w:lvlJc w:val="left"/>
      <w:pPr>
        <w:ind w:left="3555" w:hanging="632"/>
      </w:pPr>
      <w:rPr>
        <w:rFonts w:hint="default"/>
        <w:lang w:val="uk-UA" w:eastAsia="en-US" w:bidi="ar-SA"/>
      </w:rPr>
    </w:lvl>
    <w:lvl w:ilvl="4">
      <w:numFmt w:val="bullet"/>
      <w:lvlText w:val="•"/>
      <w:lvlJc w:val="left"/>
      <w:pPr>
        <w:ind w:left="4494" w:hanging="632"/>
      </w:pPr>
      <w:rPr>
        <w:rFonts w:hint="default"/>
        <w:lang w:val="uk-UA" w:eastAsia="en-US" w:bidi="ar-SA"/>
      </w:rPr>
    </w:lvl>
    <w:lvl w:ilvl="5">
      <w:numFmt w:val="bullet"/>
      <w:lvlText w:val="•"/>
      <w:lvlJc w:val="left"/>
      <w:pPr>
        <w:ind w:left="5433" w:hanging="632"/>
      </w:pPr>
      <w:rPr>
        <w:rFonts w:hint="default"/>
        <w:lang w:val="uk-UA" w:eastAsia="en-US" w:bidi="ar-SA"/>
      </w:rPr>
    </w:lvl>
    <w:lvl w:ilvl="6">
      <w:numFmt w:val="bullet"/>
      <w:lvlText w:val="•"/>
      <w:lvlJc w:val="left"/>
      <w:pPr>
        <w:ind w:left="6371" w:hanging="632"/>
      </w:pPr>
      <w:rPr>
        <w:rFonts w:hint="default"/>
        <w:lang w:val="uk-UA" w:eastAsia="en-US" w:bidi="ar-SA"/>
      </w:rPr>
    </w:lvl>
    <w:lvl w:ilvl="7">
      <w:numFmt w:val="bullet"/>
      <w:lvlText w:val="•"/>
      <w:lvlJc w:val="left"/>
      <w:pPr>
        <w:ind w:left="7310" w:hanging="632"/>
      </w:pPr>
      <w:rPr>
        <w:rFonts w:hint="default"/>
        <w:lang w:val="uk-UA" w:eastAsia="en-US" w:bidi="ar-SA"/>
      </w:rPr>
    </w:lvl>
    <w:lvl w:ilvl="8">
      <w:numFmt w:val="bullet"/>
      <w:lvlText w:val="•"/>
      <w:lvlJc w:val="left"/>
      <w:pPr>
        <w:ind w:left="8249" w:hanging="632"/>
      </w:pPr>
      <w:rPr>
        <w:rFonts w:hint="default"/>
        <w:lang w:val="uk-UA" w:eastAsia="en-US" w:bidi="ar-SA"/>
      </w:rPr>
    </w:lvl>
  </w:abstractNum>
  <w:num w:numId="1">
    <w:abstractNumId w:val="0"/>
  </w:num>
  <w:num w:numId="2">
    <w:abstractNumId w:val="2"/>
  </w:num>
  <w:num w:numId="3">
    <w:abstractNumId w:val="3"/>
  </w:num>
  <w:num w:numId="4">
    <w:abstractNumId w:val="5"/>
  </w:num>
  <w:num w:numId="5">
    <w:abstractNumId w:val="6"/>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5CEE"/>
    <w:rsid w:val="003E5CE6"/>
    <w:rsid w:val="004A5CEE"/>
    <w:rsid w:val="00F37B1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BD1E17F-56CB-41F8-91D5-0236D1A515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4A5CEE"/>
    <w:pPr>
      <w:widowControl w:val="0"/>
      <w:autoSpaceDE w:val="0"/>
      <w:autoSpaceDN w:val="0"/>
      <w:spacing w:after="0" w:line="240" w:lineRule="auto"/>
    </w:pPr>
    <w:rPr>
      <w:rFonts w:ascii="Times New Roman" w:eastAsia="Times New Roman" w:hAnsi="Times New Roman" w:cs="Times New Roman"/>
      <w:lang w:val="uk-UA"/>
    </w:rPr>
  </w:style>
  <w:style w:type="paragraph" w:styleId="2">
    <w:name w:val="heading 2"/>
    <w:basedOn w:val="a"/>
    <w:link w:val="20"/>
    <w:uiPriority w:val="1"/>
    <w:qFormat/>
    <w:rsid w:val="004A5CEE"/>
    <w:pPr>
      <w:spacing w:before="187"/>
      <w:ind w:right="564"/>
      <w:jc w:val="center"/>
      <w:outlineLvl w:val="1"/>
    </w:pPr>
    <w:rPr>
      <w:b/>
      <w:bCs/>
      <w:sz w:val="28"/>
      <w:szCs w:val="28"/>
    </w:rPr>
  </w:style>
  <w:style w:type="paragraph" w:styleId="3">
    <w:name w:val="heading 3"/>
    <w:basedOn w:val="a"/>
    <w:link w:val="30"/>
    <w:uiPriority w:val="1"/>
    <w:qFormat/>
    <w:rsid w:val="004A5CEE"/>
    <w:pPr>
      <w:jc w:val="both"/>
      <w:outlineLvl w:val="2"/>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1"/>
    <w:rsid w:val="004A5CEE"/>
    <w:rPr>
      <w:rFonts w:ascii="Times New Roman" w:eastAsia="Times New Roman" w:hAnsi="Times New Roman" w:cs="Times New Roman"/>
      <w:b/>
      <w:bCs/>
      <w:sz w:val="28"/>
      <w:szCs w:val="28"/>
      <w:lang w:val="uk-UA"/>
    </w:rPr>
  </w:style>
  <w:style w:type="character" w:customStyle="1" w:styleId="30">
    <w:name w:val="Заголовок 3 Знак"/>
    <w:basedOn w:val="a0"/>
    <w:link w:val="3"/>
    <w:uiPriority w:val="1"/>
    <w:rsid w:val="004A5CEE"/>
    <w:rPr>
      <w:rFonts w:ascii="Times New Roman" w:eastAsia="Times New Roman" w:hAnsi="Times New Roman" w:cs="Times New Roman"/>
      <w:b/>
      <w:bCs/>
      <w:sz w:val="28"/>
      <w:szCs w:val="28"/>
      <w:lang w:val="uk-UA"/>
    </w:rPr>
  </w:style>
  <w:style w:type="paragraph" w:styleId="1">
    <w:name w:val="toc 1"/>
    <w:basedOn w:val="a"/>
    <w:uiPriority w:val="1"/>
    <w:qFormat/>
    <w:rsid w:val="004A5CEE"/>
    <w:pPr>
      <w:spacing w:before="161"/>
      <w:ind w:left="102"/>
    </w:pPr>
    <w:rPr>
      <w:b/>
      <w:bCs/>
      <w:sz w:val="28"/>
      <w:szCs w:val="28"/>
    </w:rPr>
  </w:style>
  <w:style w:type="paragraph" w:styleId="21">
    <w:name w:val="toc 2"/>
    <w:basedOn w:val="a"/>
    <w:uiPriority w:val="1"/>
    <w:qFormat/>
    <w:rsid w:val="004A5CEE"/>
    <w:pPr>
      <w:spacing w:before="161"/>
      <w:ind w:left="102"/>
    </w:pPr>
    <w:rPr>
      <w:sz w:val="28"/>
      <w:szCs w:val="28"/>
    </w:rPr>
  </w:style>
  <w:style w:type="paragraph" w:styleId="a3">
    <w:name w:val="Body Text"/>
    <w:basedOn w:val="a"/>
    <w:link w:val="a4"/>
    <w:uiPriority w:val="1"/>
    <w:qFormat/>
    <w:rsid w:val="004A5CEE"/>
    <w:pPr>
      <w:ind w:left="102" w:firstLine="707"/>
      <w:jc w:val="both"/>
    </w:pPr>
    <w:rPr>
      <w:sz w:val="28"/>
      <w:szCs w:val="28"/>
    </w:rPr>
  </w:style>
  <w:style w:type="character" w:customStyle="1" w:styleId="a4">
    <w:name w:val="Основной текст Знак"/>
    <w:basedOn w:val="a0"/>
    <w:link w:val="a3"/>
    <w:uiPriority w:val="1"/>
    <w:rsid w:val="004A5CEE"/>
    <w:rPr>
      <w:rFonts w:ascii="Times New Roman" w:eastAsia="Times New Roman" w:hAnsi="Times New Roman" w:cs="Times New Roman"/>
      <w:sz w:val="28"/>
      <w:szCs w:val="28"/>
      <w:lang w:val="uk-UA"/>
    </w:rPr>
  </w:style>
  <w:style w:type="paragraph" w:styleId="a5">
    <w:name w:val="List Paragraph"/>
    <w:basedOn w:val="a"/>
    <w:uiPriority w:val="1"/>
    <w:qFormat/>
    <w:rsid w:val="004A5CEE"/>
    <w:pPr>
      <w:ind w:left="102" w:firstLine="707"/>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hocuswright.com/" TargetMode="External"/><Relationship Id="rId13" Type="http://schemas.openxmlformats.org/officeDocument/2006/relationships/hyperlink" Target="https://ukrstat.gov.ua/" TargetMode="External"/><Relationship Id="rId18" Type="http://schemas.openxmlformats.org/officeDocument/2006/relationships/hyperlink" Target="https://www.researchgate.net/publication/363040658_Role_of_Information_Technology_in_Tourism_Industry_Impact_and_Growth" TargetMode="External"/><Relationship Id="rId26" Type="http://schemas.openxmlformats.org/officeDocument/2006/relationships/hyperlink" Target="https://hub.kyivstar.ua/articles/more-dannyih-kak-odesskaya-oblast-razvivaet-turizm-s-pomoshhyu-big-data" TargetMode="External"/><Relationship Id="rId39" Type="http://schemas.openxmlformats.org/officeDocument/2006/relationships/hyperlink" Target="https://pageflows.com/media/videos/general.mov_OcWrbu3.mp4-screenshot-.jpg" TargetMode="External"/><Relationship Id="rId3" Type="http://schemas.openxmlformats.org/officeDocument/2006/relationships/settings" Target="settings.xml"/><Relationship Id="rId21" Type="http://schemas.openxmlformats.org/officeDocument/2006/relationships/hyperlink" Target="https://www.forbes.com/sites/forbestechcouncil/2021/10/06/three-reasons-why-tech-and-travel-go-hand-in-hand-in-2021-and-beyond/" TargetMode="External"/><Relationship Id="rId34" Type="http://schemas.openxmlformats.org/officeDocument/2006/relationships/hyperlink" Target="https://media.licdn.com/dms/image/D4D12AQHNdAnNjLDVVw/article-inline_image-shrink_1500_2232/0/1706274471164?e=1718841600&amp;v=beta&amp;t=fwGVMQEULra8Yhbh86NkX1rZu7QGQC8ttqvM5fEJ1OM" TargetMode="External"/><Relationship Id="rId42" Type="http://schemas.openxmlformats.org/officeDocument/2006/relationships/hyperlink" Target="https://img.freepik.com/free-psd/gradient-travel-adventure-instagram-stories_23-2150767853.jpg?w=826&amp;t=st%3D1713375555~exp%3D1713376155~hmac%3De81c0f3524472a479d7e3a7d24fc1d6cd58054a677af81a09a13bbb65b921fca" TargetMode="External"/><Relationship Id="rId7" Type="http://schemas.openxmlformats.org/officeDocument/2006/relationships/hyperlink" Target="https://wttc.org/" TargetMode="External"/><Relationship Id="rId12" Type="http://schemas.openxmlformats.org/officeDocument/2006/relationships/hyperlink" Target="https://zakon.rada.gov.ua/laws/show/324/95-%D0%B2%D1%80" TargetMode="External"/><Relationship Id="rId17" Type="http://schemas.openxmlformats.org/officeDocument/2006/relationships/hyperlink" Target="https://www.statista.com/markets/493/topic/2586/online-travel-market/" TargetMode="External"/><Relationship Id="rId25" Type="http://schemas.openxmlformats.org/officeDocument/2006/relationships/hyperlink" Target="https://hub.kyivstar.ua/articles/more-dannyih-kak-odesskaya-oblast-razvivaet-turizm-s-pomoshhyu-big-data" TargetMode="External"/><Relationship Id="rId33" Type="http://schemas.openxmlformats.org/officeDocument/2006/relationships/hyperlink" Target="https://malyn-rada.gov.ua/sites/default/files/styles/flexslider_full/public/field/image/geoportal-2.jpg?itok=zxUCEQwL" TargetMode="External"/><Relationship Id="rId38" Type="http://schemas.openxmlformats.org/officeDocument/2006/relationships/hyperlink" Target="https://torgsoft.ua/assets/images/blog/virtualna-realnist.jpg" TargetMode="External"/><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statista.com/markets/493/topic/2586/online-travel-market/" TargetMode="External"/><Relationship Id="rId20" Type="http://schemas.openxmlformats.org/officeDocument/2006/relationships/hyperlink" Target="https://www.forbes.com/sites/forbestechcouncil/2021/10/06/three-reasons-why-tech-and-travel-go-hand-in-hand-in-2021-and-beyond/" TargetMode="External"/><Relationship Id="rId29" Type="http://schemas.openxmlformats.org/officeDocument/2006/relationships/hyperlink" Target="https://web-academy.ua/blog/wp-content/uploads/2021/11/product-analytics-1.png" TargetMode="External"/><Relationship Id="rId41" Type="http://schemas.openxmlformats.org/officeDocument/2006/relationships/hyperlink" Target="https://img.freepik.com/free-psd/gradient-travel-adventure-instagram-stories_23-2150767853.jpg?w=826&amp;t=st%3D1713375555~exp%3D1713376155~hmac%3De81c0f3524472a479d7e3a7d24fc1d6cd58054a677af81a09a13bbb65b921fca" TargetMode="External"/><Relationship Id="rId1" Type="http://schemas.openxmlformats.org/officeDocument/2006/relationships/numbering" Target="numbering.xml"/><Relationship Id="rId6" Type="http://schemas.openxmlformats.org/officeDocument/2006/relationships/hyperlink" Target="https://www.unwto.org/" TargetMode="External"/><Relationship Id="rId11" Type="http://schemas.openxmlformats.org/officeDocument/2006/relationships/hyperlink" Target="https://ec.europa.eu/digital-single-market/en/digital-tourism" TargetMode="External"/><Relationship Id="rId24" Type="http://schemas.openxmlformats.org/officeDocument/2006/relationships/hyperlink" Target="https://geotov.org.ua/en/" TargetMode="External"/><Relationship Id="rId32" Type="http://schemas.openxmlformats.org/officeDocument/2006/relationships/hyperlink" Target="https://malyn-rada.gov.ua/sites/default/files/styles/flexslider_full/public/field/image/geoportal-2.jpg?itok=zxUCEQwL" TargetMode="External"/><Relationship Id="rId37" Type="http://schemas.openxmlformats.org/officeDocument/2006/relationships/hyperlink" Target="https://media.licdn.com/dms/image/D4D12AQHNdAnNjLDVVw/article-inline_image-shrink_1500_2232/0/1706274471164?e=1718841600&amp;v=beta&amp;t=fwGVMQEULra8Yhbh86NkX1rZu7QGQC8ttqvM5fEJ1OM" TargetMode="External"/><Relationship Id="rId40" Type="http://schemas.openxmlformats.org/officeDocument/2006/relationships/hyperlink" Target="https://img.freepik.com/free-psd/gradient-travel-adventure-instagram-stories_23-2150767853.jpg?w=826&amp;t=st%3D1713375555~exp%3D1713376155~hmac%3De81c0f3524472a479d7e3a7d24fc1d6cd58054a677af81a09a13bbb65b921fca" TargetMode="External"/><Relationship Id="rId45" Type="http://schemas.openxmlformats.org/officeDocument/2006/relationships/fontTable" Target="fontTable.xml"/><Relationship Id="rId5" Type="http://schemas.openxmlformats.org/officeDocument/2006/relationships/header" Target="header1.xml"/><Relationship Id="rId15" Type="http://schemas.openxmlformats.org/officeDocument/2006/relationships/hyperlink" Target="https://www.grandviewresearch.com/" TargetMode="External"/><Relationship Id="rId23" Type="http://schemas.openxmlformats.org/officeDocument/2006/relationships/hyperlink" Target="https://www.researchgate.net/publication/256013472_Impact_of_the_Use_of_Information_Technology_in_Industry_and_Management_of_Tourism_and_Hospitality" TargetMode="External"/><Relationship Id="rId28" Type="http://schemas.openxmlformats.org/officeDocument/2006/relationships/hyperlink" Target="https://www.livebusiness.com.ua/pics/tools/big/154.jpg" TargetMode="External"/><Relationship Id="rId36" Type="http://schemas.openxmlformats.org/officeDocument/2006/relationships/hyperlink" Target="https://media.licdn.com/dms/image/D4D12AQHNdAnNjLDVVw/article-inline_image-shrink_1500_2232/0/1706274471164?e=1718841600&amp;v=beta&amp;t=fwGVMQEULra8Yhbh86NkX1rZu7QGQC8ttqvM5fEJ1OM" TargetMode="External"/><Relationship Id="rId10" Type="http://schemas.openxmlformats.org/officeDocument/2006/relationships/hyperlink" Target="https://www.tnooz.com/" TargetMode="External"/><Relationship Id="rId19" Type="http://schemas.openxmlformats.org/officeDocument/2006/relationships/hyperlink" Target="https://www.researchgate.net/publication/363040658_Role_of_Information_Technology_in_Tourism_Industry_Impact_and_Growth" TargetMode="External"/><Relationship Id="rId31" Type="http://schemas.openxmlformats.org/officeDocument/2006/relationships/hyperlink" Target="https://malyn-rada.gov.ua/sites/default/files/styles/flexslider_full/public/field/image/geoportal-2.jpg?itok=zxUCEQwL" TargetMode="External"/><Relationship Id="rId44" Type="http://schemas.openxmlformats.org/officeDocument/2006/relationships/hyperlink" Target="https://nto.ua/assets/images/ntou-info-barometr-2009.png" TargetMode="External"/><Relationship Id="rId4" Type="http://schemas.openxmlformats.org/officeDocument/2006/relationships/webSettings" Target="webSettings.xml"/><Relationship Id="rId9" Type="http://schemas.openxmlformats.org/officeDocument/2006/relationships/hyperlink" Target="https://skift.com/" TargetMode="External"/><Relationship Id="rId14" Type="http://schemas.openxmlformats.org/officeDocument/2006/relationships/hyperlink" Target="https://www.statista.com/" TargetMode="External"/><Relationship Id="rId22" Type="http://schemas.openxmlformats.org/officeDocument/2006/relationships/hyperlink" Target="https://www.researchgate.net/publication/256013472_Impact_of_the_Use_of_Information_Technology_in_Industry_and_Management_of_Tourism_and_Hospitality" TargetMode="External"/><Relationship Id="rId27" Type="http://schemas.openxmlformats.org/officeDocument/2006/relationships/hyperlink" Target="https://34travel.me/media/posts/59254f7715f1f-zruchno.png" TargetMode="External"/><Relationship Id="rId30" Type="http://schemas.openxmlformats.org/officeDocument/2006/relationships/hyperlink" Target="https://web-academy.ua/blog/wp-content/uploads/2021/11/product-analytics-1.png" TargetMode="External"/><Relationship Id="rId35" Type="http://schemas.openxmlformats.org/officeDocument/2006/relationships/hyperlink" Target="https://media.licdn.com/dms/image/D4D12AQHNdAnNjLDVVw/article-inline_image-shrink_1500_2232/0/1706274471164?e=1718841600&amp;v=beta&amp;t=fwGVMQEULra8Yhbh86NkX1rZu7QGQC8ttqvM5fEJ1OM" TargetMode="External"/><Relationship Id="rId43" Type="http://schemas.openxmlformats.org/officeDocument/2006/relationships/hyperlink" Target="https://nto.ua/assets/images/ntou-info-barometr-2009.pn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15</Pages>
  <Words>3572</Words>
  <Characters>20362</Characters>
  <Application>Microsoft Office Word</Application>
  <DocSecurity>0</DocSecurity>
  <Lines>169</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23887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2024-09-26T07:47:00Z</dcterms:created>
  <dcterms:modified xsi:type="dcterms:W3CDTF">2024-09-26T07:49:00Z</dcterms:modified>
</cp:coreProperties>
</file>