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282E" w:rsidRDefault="0090282E" w:rsidP="0090282E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0282E" w:rsidRDefault="0090282E" w:rsidP="0090282E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90282E" w:rsidRDefault="0090282E" w:rsidP="0090282E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90282E" w:rsidRDefault="0090282E" w:rsidP="0090282E">
      <w:pPr>
        <w:pStyle w:val="NoSpacing"/>
        <w:spacing w:line="360" w:lineRule="auto"/>
        <w:jc w:val="both"/>
        <w:rPr>
          <w:rFonts w:ascii="Times New Roman" w:hAnsi="Times New Roman"/>
          <w:b/>
          <w:spacing w:val="60"/>
          <w:sz w:val="28"/>
          <w:szCs w:val="28"/>
          <w:lang w:val="uk-UA"/>
        </w:rPr>
      </w:pPr>
    </w:p>
    <w:p w:rsidR="0090282E" w:rsidRDefault="0090282E" w:rsidP="0090282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90282E" w:rsidRDefault="0090282E" w:rsidP="0090282E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на здобуття ступеня вищої освіти «</w:t>
      </w:r>
      <w:r>
        <w:rPr>
          <w:rFonts w:ascii="Times New Roman" w:hAnsi="Times New Roman"/>
          <w:sz w:val="28"/>
          <w:szCs w:val="28"/>
          <w:u w:val="single"/>
        </w:rPr>
        <w:t>бакалавр</w:t>
      </w:r>
      <w:r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90282E" w:rsidRDefault="0090282E" w:rsidP="0090282E">
      <w:pPr>
        <w:pStyle w:val="NoSpacing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(рівень вищої освіти)</w:t>
      </w:r>
    </w:p>
    <w:p w:rsidR="0090282E" w:rsidRDefault="0090282E" w:rsidP="0090282E">
      <w:pPr>
        <w:pStyle w:val="NoSpacing"/>
        <w:spacing w:line="36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90282E" w:rsidRDefault="0090282E" w:rsidP="0090282E">
      <w:pPr>
        <w:pStyle w:val="NoSpacing"/>
        <w:tabs>
          <w:tab w:val="left" w:pos="1701"/>
        </w:tabs>
        <w:ind w:left="29" w:firstLine="822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A21224">
        <w:rPr>
          <w:rFonts w:ascii="Times New Roman" w:hAnsi="Times New Roman"/>
          <w:b/>
          <w:bCs/>
          <w:sz w:val="28"/>
          <w:szCs w:val="28"/>
        </w:rPr>
        <w:t>СУЧАСНІ</w:t>
      </w:r>
      <w:r w:rsidRPr="00C86650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A21224">
        <w:rPr>
          <w:rFonts w:ascii="Times New Roman" w:hAnsi="Times New Roman"/>
          <w:b/>
          <w:bCs/>
          <w:sz w:val="28"/>
          <w:szCs w:val="28"/>
        </w:rPr>
        <w:t>ТЕХНОЛОГІЇ</w:t>
      </w:r>
      <w:r w:rsidRPr="00C86650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A21224">
        <w:rPr>
          <w:rFonts w:ascii="Times New Roman" w:hAnsi="Times New Roman"/>
          <w:b/>
          <w:bCs/>
          <w:sz w:val="28"/>
          <w:szCs w:val="28"/>
        </w:rPr>
        <w:t>ОБСЛУГОВУВАННЯ</w:t>
      </w:r>
      <w:r w:rsidRPr="00C86650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A21224">
        <w:rPr>
          <w:rFonts w:ascii="Times New Roman" w:hAnsi="Times New Roman"/>
          <w:b/>
          <w:bCs/>
          <w:sz w:val="28"/>
          <w:szCs w:val="28"/>
        </w:rPr>
        <w:t>В</w:t>
      </w:r>
      <w:r w:rsidRPr="00C86650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A21224">
        <w:rPr>
          <w:rFonts w:ascii="Times New Roman" w:hAnsi="Times New Roman"/>
          <w:b/>
          <w:bCs/>
          <w:sz w:val="28"/>
          <w:szCs w:val="28"/>
        </w:rPr>
        <w:t>РЕСТОРАННОМУ</w:t>
      </w:r>
      <w:r w:rsidRPr="00C86650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A21224">
        <w:rPr>
          <w:rFonts w:ascii="Times New Roman" w:hAnsi="Times New Roman"/>
          <w:b/>
          <w:bCs/>
          <w:sz w:val="28"/>
          <w:szCs w:val="28"/>
        </w:rPr>
        <w:t>ГОСПОДАРСТВІ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</w:p>
    <w:p w:rsidR="0090282E" w:rsidRPr="00A21224" w:rsidRDefault="0090282E" w:rsidP="0090282E">
      <w:pPr>
        <w:pStyle w:val="NoSpacing"/>
        <w:tabs>
          <w:tab w:val="left" w:pos="1701"/>
        </w:tabs>
        <w:ind w:left="29" w:firstLine="822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A21224">
        <w:rPr>
          <w:rFonts w:ascii="Times New Roman" w:hAnsi="Times New Roman"/>
          <w:b/>
          <w:bCs/>
          <w:sz w:val="28"/>
          <w:szCs w:val="28"/>
          <w:lang w:val="en-US"/>
        </w:rPr>
        <w:t>MODERN SERVICE TECHNOLOGIES IN THE RESTAURANT INDUSTRY</w:t>
      </w:r>
    </w:p>
    <w:p w:rsidR="0090282E" w:rsidRDefault="0090282E" w:rsidP="0090282E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/>
          <w:sz w:val="28"/>
          <w:szCs w:val="28"/>
          <w:u w:val="single"/>
          <w:lang w:val="uk-UA"/>
        </w:rPr>
        <w:t>4-го</w:t>
      </w:r>
      <w:r>
        <w:rPr>
          <w:rFonts w:ascii="Times New Roman" w:hAnsi="Times New Roman"/>
          <w:sz w:val="28"/>
          <w:szCs w:val="28"/>
          <w:lang w:val="uk-UA"/>
        </w:rPr>
        <w:t xml:space="preserve"> курсу </w:t>
      </w:r>
    </w:p>
    <w:p w:rsidR="0090282E" w:rsidRDefault="0090282E" w:rsidP="0090282E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денної форми навчання</w:t>
      </w:r>
    </w:p>
    <w:p w:rsidR="0090282E" w:rsidRDefault="0090282E" w:rsidP="0090282E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спеціальності </w:t>
      </w:r>
      <w:r>
        <w:rPr>
          <w:rFonts w:ascii="Times New Roman" w:hAnsi="Times New Roman"/>
          <w:sz w:val="28"/>
          <w:szCs w:val="28"/>
          <w:u w:val="single"/>
          <w:lang w:val="uk-UA"/>
        </w:rPr>
        <w:t>242 «Туризм»</w:t>
      </w:r>
    </w:p>
    <w:p w:rsidR="0090282E" w:rsidRDefault="0090282E" w:rsidP="0090282E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Освітня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«Туризм»</w:t>
      </w:r>
    </w:p>
    <w:p w:rsidR="0090282E" w:rsidRPr="00F3630C" w:rsidRDefault="0090282E" w:rsidP="0090282E">
      <w:pPr>
        <w:pStyle w:val="NoSpacing"/>
        <w:ind w:left="1440" w:firstLine="368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Лесюк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Вікторія Петрівна</w:t>
      </w:r>
    </w:p>
    <w:p w:rsidR="0090282E" w:rsidRPr="00C86650" w:rsidRDefault="0090282E" w:rsidP="0090282E">
      <w:pPr>
        <w:ind w:left="3960" w:right="98"/>
        <w:rPr>
          <w:noProof/>
          <w:szCs w:val="28"/>
          <w:lang w:eastAsia="ru-RU"/>
        </w:rPr>
      </w:pPr>
    </w:p>
    <w:p w:rsidR="0090282E" w:rsidRDefault="0090282E" w:rsidP="0090282E">
      <w:pPr>
        <w:ind w:right="98"/>
        <w:rPr>
          <w:noProof/>
          <w:color w:val="FF0000"/>
          <w:sz w:val="28"/>
          <w:szCs w:val="28"/>
          <w:lang w:eastAsia="ru-RU"/>
        </w:rPr>
      </w:pPr>
      <w:bookmarkStart w:id="0" w:name="_Hlk121512501"/>
      <w:r>
        <w:rPr>
          <w:sz w:val="28"/>
          <w:szCs w:val="28"/>
        </w:rPr>
        <w:t xml:space="preserve">                                         </w:t>
      </w:r>
      <w:bookmarkStart w:id="1" w:name="_Hlk121512743"/>
      <w:r>
        <w:rPr>
          <w:sz w:val="28"/>
          <w:szCs w:val="28"/>
        </w:rPr>
        <w:t xml:space="preserve"> </w:t>
      </w:r>
      <w:bookmarkEnd w:id="0"/>
      <w:bookmarkEnd w:id="1"/>
    </w:p>
    <w:p w:rsidR="0090282E" w:rsidRPr="005B696D" w:rsidRDefault="0090282E" w:rsidP="0090282E">
      <w:pPr>
        <w:pStyle w:val="NoSpacing"/>
        <w:ind w:left="1440"/>
        <w:jc w:val="both"/>
        <w:rPr>
          <w:rFonts w:ascii="Times New Roman" w:hAnsi="Times New Roman"/>
          <w:sz w:val="28"/>
          <w:szCs w:val="28"/>
          <w:lang w:val="uk-UA"/>
        </w:rPr>
      </w:pPr>
      <w:r w:rsidRPr="005B696D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Керівник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к</w:t>
      </w:r>
      <w:r w:rsidRPr="005B696D">
        <w:rPr>
          <w:rFonts w:ascii="Times New Roman" w:hAnsi="Times New Roman"/>
          <w:sz w:val="28"/>
          <w:szCs w:val="28"/>
          <w:u w:val="single"/>
          <w:lang w:val="uk-UA"/>
        </w:rPr>
        <w:t>.геогр.н.,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ст.викл</w:t>
      </w:r>
      <w:proofErr w:type="spellEnd"/>
      <w:r w:rsidRPr="005B696D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Ніколаєва О.І.</w:t>
      </w:r>
    </w:p>
    <w:p w:rsidR="0090282E" w:rsidRPr="005B696D" w:rsidRDefault="0090282E" w:rsidP="0090282E">
      <w:pPr>
        <w:pStyle w:val="NoSpacing"/>
        <w:spacing w:line="360" w:lineRule="auto"/>
        <w:ind w:left="4980"/>
        <w:rPr>
          <w:rFonts w:ascii="Times New Roman" w:hAnsi="Times New Roman"/>
          <w:sz w:val="20"/>
          <w:szCs w:val="20"/>
          <w:lang w:val="uk-UA"/>
        </w:rPr>
      </w:pPr>
      <w:r w:rsidRPr="005B696D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ініціали,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5B696D">
        <w:rPr>
          <w:rFonts w:ascii="Times New Roman" w:hAnsi="Times New Roman"/>
          <w:sz w:val="20"/>
          <w:szCs w:val="20"/>
          <w:lang w:val="uk-UA"/>
        </w:rPr>
        <w:t>підпис)</w:t>
      </w:r>
    </w:p>
    <w:p w:rsidR="0090282E" w:rsidRPr="005B696D" w:rsidRDefault="0090282E" w:rsidP="0090282E">
      <w:pPr>
        <w:pStyle w:val="NoSpacing"/>
        <w:ind w:left="1440"/>
        <w:jc w:val="both"/>
        <w:rPr>
          <w:rFonts w:ascii="Times New Roman" w:hAnsi="Times New Roman"/>
          <w:sz w:val="28"/>
          <w:szCs w:val="28"/>
          <w:lang w:val="uk-UA"/>
        </w:rPr>
      </w:pPr>
      <w:r w:rsidRPr="005B696D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Рецензент </w:t>
      </w:r>
      <w:proofErr w:type="spellStart"/>
      <w:r w:rsidRPr="005B696D">
        <w:rPr>
          <w:rFonts w:ascii="Times New Roman" w:hAnsi="Times New Roman"/>
          <w:sz w:val="28"/>
          <w:szCs w:val="28"/>
          <w:u w:val="single"/>
          <w:lang w:val="uk-UA"/>
        </w:rPr>
        <w:t>к.</w:t>
      </w:r>
      <w:r>
        <w:rPr>
          <w:rFonts w:ascii="Times New Roman" w:hAnsi="Times New Roman"/>
          <w:sz w:val="28"/>
          <w:szCs w:val="28"/>
          <w:u w:val="single"/>
          <w:lang w:val="uk-UA"/>
        </w:rPr>
        <w:t>г</w:t>
      </w:r>
      <w:proofErr w:type="spellEnd"/>
      <w:r w:rsidRPr="005B696D">
        <w:rPr>
          <w:rFonts w:ascii="Times New Roman" w:hAnsi="Times New Roman"/>
          <w:sz w:val="28"/>
          <w:szCs w:val="28"/>
          <w:u w:val="single"/>
          <w:lang w:val="uk-UA"/>
        </w:rPr>
        <w:t xml:space="preserve"> н. доц. </w:t>
      </w:r>
      <w:r>
        <w:rPr>
          <w:rFonts w:ascii="Times New Roman" w:hAnsi="Times New Roman"/>
          <w:sz w:val="28"/>
          <w:szCs w:val="28"/>
          <w:u w:val="single"/>
          <w:lang w:val="uk-UA"/>
        </w:rPr>
        <w:t>Стоян О.О</w:t>
      </w:r>
    </w:p>
    <w:p w:rsidR="0090282E" w:rsidRPr="005B696D" w:rsidRDefault="0090282E" w:rsidP="0090282E">
      <w:pPr>
        <w:pStyle w:val="NoSpacing"/>
        <w:ind w:left="5688"/>
        <w:jc w:val="both"/>
        <w:rPr>
          <w:rFonts w:ascii="Times New Roman" w:hAnsi="Times New Roman"/>
          <w:sz w:val="20"/>
          <w:szCs w:val="20"/>
          <w:lang w:val="uk-UA"/>
        </w:rPr>
      </w:pPr>
      <w:r w:rsidRPr="005B696D">
        <w:rPr>
          <w:rFonts w:ascii="Times New Roman" w:hAnsi="Times New Roman"/>
          <w:sz w:val="20"/>
          <w:szCs w:val="20"/>
          <w:lang w:val="uk-UA"/>
        </w:rPr>
        <w:t>(науковий ступінь, вчене звання, прізвище та ініціали)</w:t>
      </w:r>
    </w:p>
    <w:p w:rsidR="0090282E" w:rsidRDefault="0090282E" w:rsidP="0090282E">
      <w:pPr>
        <w:ind w:right="98" w:firstLine="720"/>
        <w:jc w:val="right"/>
        <w:rPr>
          <w:noProof/>
          <w:color w:val="FF0000"/>
          <w:szCs w:val="28"/>
          <w:lang w:eastAsia="ru-RU"/>
        </w:rPr>
      </w:pPr>
    </w:p>
    <w:p w:rsidR="0090282E" w:rsidRDefault="0090282E" w:rsidP="0090282E">
      <w:pPr>
        <w:ind w:right="98" w:firstLine="720"/>
        <w:jc w:val="right"/>
        <w:rPr>
          <w:noProof/>
          <w:color w:val="FF0000"/>
          <w:szCs w:val="28"/>
          <w:lang w:eastAsia="ru-RU"/>
        </w:rPr>
      </w:pPr>
      <w:r>
        <w:rPr>
          <w:noProof/>
          <w:color w:val="FF0000"/>
          <w:szCs w:val="28"/>
          <w:lang w:eastAsia="ru-RU"/>
        </w:rPr>
        <w:t xml:space="preserve">                                      </w:t>
      </w:r>
    </w:p>
    <w:p w:rsidR="0090282E" w:rsidRDefault="0090282E" w:rsidP="0090282E">
      <w:pPr>
        <w:ind w:right="98" w:firstLine="720"/>
        <w:rPr>
          <w:noProof/>
          <w:color w:val="FF0000"/>
          <w:szCs w:val="28"/>
          <w:lang w:eastAsia="ru-RU"/>
        </w:rPr>
      </w:pPr>
      <w:r>
        <w:rPr>
          <w:noProof/>
          <w:color w:val="FF0000"/>
          <w:szCs w:val="28"/>
          <w:lang w:eastAsia="ru-RU"/>
        </w:rPr>
        <w:t xml:space="preserve"> </w:t>
      </w: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4405"/>
        <w:gridCol w:w="6150"/>
      </w:tblGrid>
      <w:tr w:rsidR="0090282E" w:rsidTr="009A7C40">
        <w:trPr>
          <w:trHeight w:val="1468"/>
          <w:jc w:val="center"/>
        </w:trPr>
        <w:tc>
          <w:tcPr>
            <w:tcW w:w="4856" w:type="dxa"/>
          </w:tcPr>
          <w:p w:rsidR="0090282E" w:rsidRPr="00F15617" w:rsidRDefault="0090282E" w:rsidP="009A7C40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    Рекомендовано до захисту: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    Протокол засідання кафедри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    №_____від_____________ р. </w:t>
            </w:r>
          </w:p>
        </w:tc>
        <w:tc>
          <w:tcPr>
            <w:tcW w:w="6774" w:type="dxa"/>
          </w:tcPr>
          <w:p w:rsidR="0090282E" w:rsidRDefault="0090282E" w:rsidP="009A7C40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Захищено на засіданні 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  </w:t>
            </w: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>екзаменаційної комісії №___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spacing w:line="360" w:lineRule="auto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протокол №____ від ___________</w:t>
            </w: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ab/>
              <w:t>р.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F15617">
              <w:rPr>
                <w:rFonts w:ascii="Times New Roman" w:hAnsi="Times New Roman"/>
                <w:sz w:val="26"/>
                <w:szCs w:val="26"/>
                <w:lang w:val="uk-UA"/>
              </w:rPr>
              <w:t xml:space="preserve">        Оцінка______________/______/_____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spacing w:line="360" w:lineRule="auto"/>
              <w:ind w:left="708"/>
              <w:jc w:val="both"/>
              <w:rPr>
                <w:rFonts w:ascii="Times New Roman" w:hAnsi="Times New Roman"/>
                <w:lang w:val="uk-UA"/>
              </w:rPr>
            </w:pPr>
            <w:r w:rsidRPr="00F15617">
              <w:rPr>
                <w:rFonts w:ascii="Times New Roman" w:hAnsi="Times New Roman"/>
                <w:lang w:val="uk-UA"/>
              </w:rPr>
              <w:t>(за національною шкалою, шкалою ЕСТS, бали)</w:t>
            </w:r>
          </w:p>
        </w:tc>
      </w:tr>
      <w:tr w:rsidR="0090282E" w:rsidTr="009A7C40">
        <w:trPr>
          <w:jc w:val="center"/>
        </w:trPr>
        <w:tc>
          <w:tcPr>
            <w:tcW w:w="4856" w:type="dxa"/>
          </w:tcPr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Завідувач кафедри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_______Олександр ТОПЧІЄВ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</w:t>
            </w:r>
            <w:r w:rsidRPr="00F15617">
              <w:rPr>
                <w:rFonts w:ascii="Times New Roman" w:hAnsi="Times New Roman"/>
                <w:lang w:val="uk-UA"/>
              </w:rPr>
              <w:t>(підпис)              (</w:t>
            </w:r>
            <w:proofErr w:type="spellStart"/>
            <w:r w:rsidRPr="00F15617">
              <w:rPr>
                <w:rFonts w:ascii="Times New Roman" w:hAnsi="Times New Roman"/>
                <w:lang w:val="uk-UA"/>
              </w:rPr>
              <w:t>прізвище,ім’я</w:t>
            </w:r>
            <w:proofErr w:type="spellEnd"/>
            <w:r w:rsidRPr="00F15617">
              <w:rPr>
                <w:rFonts w:ascii="Times New Roman" w:hAnsi="Times New Roman"/>
                <w:lang w:val="uk-UA"/>
              </w:rPr>
              <w:t>)</w:t>
            </w:r>
          </w:p>
        </w:tc>
        <w:tc>
          <w:tcPr>
            <w:tcW w:w="6774" w:type="dxa"/>
          </w:tcPr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Голова екзаменаційної комісії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___________ </w:t>
            </w: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>Катерина КОЛОМІЄЦЬ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 </w:t>
            </w:r>
            <w:r w:rsidRPr="00F15617">
              <w:rPr>
                <w:rFonts w:ascii="Times New Roman" w:hAnsi="Times New Roman"/>
                <w:lang w:val="uk-UA"/>
              </w:rPr>
              <w:t>(підпис)</w:t>
            </w: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ab/>
              <w:t xml:space="preserve">                 </w:t>
            </w:r>
            <w:r w:rsidRPr="00F15617">
              <w:rPr>
                <w:rFonts w:ascii="Times New Roman" w:hAnsi="Times New Roman"/>
                <w:lang w:val="uk-UA"/>
              </w:rPr>
              <w:t>(</w:t>
            </w:r>
            <w:proofErr w:type="spellStart"/>
            <w:r w:rsidRPr="00F15617">
              <w:rPr>
                <w:rFonts w:ascii="Times New Roman" w:hAnsi="Times New Roman"/>
                <w:lang w:val="uk-UA"/>
              </w:rPr>
              <w:t>прізвище,ім’я</w:t>
            </w:r>
            <w:proofErr w:type="spellEnd"/>
            <w:r w:rsidRPr="00F15617">
              <w:rPr>
                <w:rFonts w:ascii="Times New Roman" w:hAnsi="Times New Roman"/>
                <w:lang w:val="uk-UA"/>
              </w:rPr>
              <w:t>)</w:t>
            </w: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lang w:val="uk-UA"/>
              </w:rPr>
            </w:pPr>
          </w:p>
          <w:p w:rsidR="0090282E" w:rsidRPr="00F15617" w:rsidRDefault="0090282E" w:rsidP="009A7C40">
            <w:pPr>
              <w:pStyle w:val="NoSpacing"/>
              <w:autoSpaceDE w:val="0"/>
              <w:autoSpaceDN w:val="0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15617">
              <w:rPr>
                <w:rFonts w:ascii="Times New Roman" w:hAnsi="Times New Roman"/>
                <w:sz w:val="28"/>
                <w:szCs w:val="28"/>
                <w:lang w:val="uk-UA"/>
              </w:rPr>
              <w:t>ОДЕСА-2023</w:t>
            </w:r>
          </w:p>
        </w:tc>
      </w:tr>
    </w:tbl>
    <w:p w:rsidR="0090282E" w:rsidRDefault="0090282E" w:rsidP="0090282E">
      <w:pPr>
        <w:jc w:val="center"/>
        <w:sectPr w:rsidR="0090282E" w:rsidSect="0090282E">
          <w:pgSz w:w="11910" w:h="16840"/>
          <w:pgMar w:top="1280" w:right="720" w:bottom="280" w:left="1180" w:header="708" w:footer="708" w:gutter="0"/>
          <w:cols w:space="720"/>
        </w:sectPr>
      </w:pPr>
    </w:p>
    <w:p w:rsidR="0090282E" w:rsidRDefault="0090282E" w:rsidP="0090282E">
      <w:pPr>
        <w:pStyle w:val="a3"/>
        <w:spacing w:before="1"/>
        <w:ind w:left="0" w:firstLine="0"/>
        <w:jc w:val="left"/>
        <w:rPr>
          <w:sz w:val="16"/>
        </w:rPr>
      </w:pPr>
    </w:p>
    <w:p w:rsidR="0090282E" w:rsidRDefault="0090282E" w:rsidP="0090282E">
      <w:pPr>
        <w:pStyle w:val="1"/>
        <w:ind w:right="877"/>
      </w:pPr>
      <w:r>
        <w:t>ЗМІСТ</w:t>
      </w:r>
    </w:p>
    <w:p w:rsidR="0090282E" w:rsidRDefault="0090282E" w:rsidP="0090282E">
      <w:pPr>
        <w:pStyle w:val="3"/>
        <w:tabs>
          <w:tab w:val="left" w:leader="dot" w:pos="9730"/>
        </w:tabs>
        <w:spacing w:before="156"/>
        <w:rPr>
          <w:b w:val="0"/>
        </w:rPr>
      </w:pPr>
      <w:hyperlink w:anchor="_bookmark0" w:history="1">
        <w:r>
          <w:t>ВСТУП</w:t>
        </w:r>
        <w:r>
          <w:tab/>
        </w:r>
        <w:r>
          <w:rPr>
            <w:b w:val="0"/>
          </w:rPr>
          <w:t>3</w:t>
        </w:r>
      </w:hyperlink>
    </w:p>
    <w:p w:rsidR="0090282E" w:rsidRDefault="0090282E" w:rsidP="0090282E">
      <w:pPr>
        <w:pStyle w:val="3"/>
        <w:tabs>
          <w:tab w:val="left" w:pos="2156"/>
          <w:tab w:val="left" w:pos="2671"/>
          <w:tab w:val="left" w:leader="dot" w:pos="9730"/>
        </w:tabs>
        <w:spacing w:before="165" w:line="355" w:lineRule="auto"/>
        <w:ind w:left="522" w:right="129" w:firstLine="283"/>
        <w:rPr>
          <w:b w:val="0"/>
        </w:rPr>
      </w:pPr>
      <w:hyperlink w:anchor="_bookmark1" w:history="1">
        <w:r>
          <w:t>РОЗДІЛ</w:t>
        </w:r>
        <w:r>
          <w:tab/>
          <w:t>1.</w:t>
        </w:r>
        <w:r>
          <w:tab/>
          <w:t>ОСНОВНІ</w:t>
        </w:r>
        <w:r>
          <w:rPr>
            <w:spacing w:val="24"/>
          </w:rPr>
          <w:t xml:space="preserve"> </w:t>
        </w:r>
        <w:r>
          <w:t>ПОНЯТТЯ</w:t>
        </w:r>
        <w:r>
          <w:rPr>
            <w:spacing w:val="22"/>
          </w:rPr>
          <w:t xml:space="preserve"> </w:t>
        </w:r>
        <w:r>
          <w:t>НОВИХ</w:t>
        </w:r>
        <w:r>
          <w:rPr>
            <w:spacing w:val="19"/>
          </w:rPr>
          <w:t xml:space="preserve"> </w:t>
        </w:r>
        <w:r>
          <w:t>ТЕХНОЛОГІЙ</w:t>
        </w:r>
        <w:r>
          <w:rPr>
            <w:spacing w:val="20"/>
          </w:rPr>
          <w:t xml:space="preserve"> </w:t>
        </w:r>
        <w:r>
          <w:t>У</w:t>
        </w:r>
      </w:hyperlink>
      <w:r>
        <w:rPr>
          <w:spacing w:val="-67"/>
        </w:rPr>
        <w:t xml:space="preserve"> </w:t>
      </w:r>
      <w:hyperlink w:anchor="_bookmark1" w:history="1">
        <w:r>
          <w:t>РЕСТОРАННОМУ</w:t>
        </w:r>
        <w:r>
          <w:rPr>
            <w:spacing w:val="-2"/>
          </w:rPr>
          <w:t xml:space="preserve"> </w:t>
        </w:r>
        <w:r>
          <w:t>БІЗНЕСІ</w:t>
        </w:r>
        <w:r>
          <w:tab/>
        </w:r>
        <w:r>
          <w:rPr>
            <w:b w:val="0"/>
          </w:rPr>
          <w:t>5</w:t>
        </w:r>
      </w:hyperlink>
    </w:p>
    <w:p w:rsidR="0090282E" w:rsidRDefault="0090282E" w:rsidP="0090282E">
      <w:pPr>
        <w:pStyle w:val="2"/>
        <w:numPr>
          <w:ilvl w:val="1"/>
          <w:numId w:val="3"/>
        </w:numPr>
        <w:tabs>
          <w:tab w:val="left" w:pos="1165"/>
          <w:tab w:val="left" w:leader="dot" w:pos="9730"/>
        </w:tabs>
        <w:spacing w:before="9"/>
      </w:pPr>
      <w:hyperlink w:anchor="_bookmark2" w:history="1">
        <w:r>
          <w:t>Характеристика</w:t>
        </w:r>
        <w:r>
          <w:rPr>
            <w:spacing w:val="-8"/>
          </w:rPr>
          <w:t xml:space="preserve"> </w:t>
        </w:r>
        <w:r>
          <w:t>інноваційної</w:t>
        </w:r>
        <w:r>
          <w:rPr>
            <w:spacing w:val="-5"/>
          </w:rPr>
          <w:t xml:space="preserve"> </w:t>
        </w:r>
        <w:r>
          <w:t>діяльності</w:t>
        </w:r>
        <w:r>
          <w:rPr>
            <w:spacing w:val="-8"/>
          </w:rPr>
          <w:t xml:space="preserve"> </w:t>
        </w:r>
        <w:r>
          <w:t>ресторанного</w:t>
        </w:r>
        <w:r>
          <w:rPr>
            <w:spacing w:val="-4"/>
          </w:rPr>
          <w:t xml:space="preserve"> </w:t>
        </w:r>
        <w:r>
          <w:t>господарства</w:t>
        </w:r>
        <w:r>
          <w:tab/>
          <w:t>5</w:t>
        </w:r>
      </w:hyperlink>
    </w:p>
    <w:p w:rsidR="0090282E" w:rsidRDefault="0090282E" w:rsidP="0090282E">
      <w:pPr>
        <w:pStyle w:val="2"/>
        <w:numPr>
          <w:ilvl w:val="1"/>
          <w:numId w:val="3"/>
        </w:numPr>
        <w:tabs>
          <w:tab w:val="left" w:pos="1165"/>
          <w:tab w:val="left" w:leader="dot" w:pos="9588"/>
        </w:tabs>
        <w:spacing w:before="161"/>
      </w:pPr>
      <w:hyperlink w:anchor="_bookmark3" w:history="1">
        <w:r>
          <w:t>Інновації</w:t>
        </w:r>
        <w:r>
          <w:rPr>
            <w:spacing w:val="-3"/>
          </w:rPr>
          <w:t xml:space="preserve"> </w:t>
        </w:r>
        <w:r>
          <w:t>в</w:t>
        </w:r>
        <w:r>
          <w:rPr>
            <w:spacing w:val="-5"/>
          </w:rPr>
          <w:t xml:space="preserve"> </w:t>
        </w:r>
        <w:r>
          <w:t>індустрії</w:t>
        </w:r>
        <w:r>
          <w:rPr>
            <w:spacing w:val="-2"/>
          </w:rPr>
          <w:t xml:space="preserve"> </w:t>
        </w:r>
        <w:proofErr w:type="spellStart"/>
        <w:r>
          <w:t>рестораних</w:t>
        </w:r>
        <w:proofErr w:type="spellEnd"/>
        <w:r>
          <w:rPr>
            <w:spacing w:val="-3"/>
          </w:rPr>
          <w:t xml:space="preserve"> </w:t>
        </w:r>
        <w:r>
          <w:t>послуг</w:t>
        </w:r>
        <w:r>
          <w:tab/>
          <w:t>11</w:t>
        </w:r>
      </w:hyperlink>
    </w:p>
    <w:p w:rsidR="0090282E" w:rsidRDefault="0090282E" w:rsidP="0090282E">
      <w:pPr>
        <w:pStyle w:val="2"/>
        <w:numPr>
          <w:ilvl w:val="1"/>
          <w:numId w:val="3"/>
        </w:numPr>
        <w:tabs>
          <w:tab w:val="left" w:pos="1165"/>
          <w:tab w:val="left" w:leader="dot" w:pos="9588"/>
        </w:tabs>
      </w:pPr>
      <w:hyperlink w:anchor="_bookmark4" w:history="1">
        <w:r>
          <w:t>Інновації</w:t>
        </w:r>
        <w:r>
          <w:rPr>
            <w:spacing w:val="-1"/>
          </w:rPr>
          <w:t xml:space="preserve"> </w:t>
        </w:r>
        <w:r>
          <w:t>у</w:t>
        </w:r>
        <w:r>
          <w:rPr>
            <w:spacing w:val="-6"/>
          </w:rPr>
          <w:t xml:space="preserve"> </w:t>
        </w:r>
        <w:r>
          <w:t>ресторанному</w:t>
        </w:r>
        <w:r>
          <w:rPr>
            <w:spacing w:val="-6"/>
          </w:rPr>
          <w:t xml:space="preserve"> </w:t>
        </w:r>
        <w:r>
          <w:t>бізнесі</w:t>
        </w:r>
        <w:r>
          <w:tab/>
          <w:t>15</w:t>
        </w:r>
      </w:hyperlink>
    </w:p>
    <w:p w:rsidR="0090282E" w:rsidRDefault="0090282E" w:rsidP="0090282E">
      <w:pPr>
        <w:pStyle w:val="3"/>
        <w:tabs>
          <w:tab w:val="left" w:pos="2499"/>
          <w:tab w:val="left" w:pos="3354"/>
          <w:tab w:val="left" w:pos="5343"/>
          <w:tab w:val="left" w:pos="7489"/>
        </w:tabs>
        <w:ind w:left="0" w:firstLine="851"/>
      </w:pPr>
      <w:hyperlink w:anchor="_bookmark5" w:history="1">
        <w:r>
          <w:t>РОЗДІЛ</w:t>
        </w:r>
        <w:r>
          <w:tab/>
          <w:t>2</w:t>
        </w:r>
      </w:hyperlink>
      <w:r>
        <w:rPr>
          <w:b w:val="0"/>
        </w:rPr>
        <w:t>.</w:t>
      </w:r>
      <w:r>
        <w:rPr>
          <w:b w:val="0"/>
        </w:rPr>
        <w:tab/>
      </w:r>
      <w:hyperlink w:anchor="_bookmark6" w:history="1">
        <w:r>
          <w:t>СУЧАСНІ</w:t>
        </w:r>
        <w:r>
          <w:tab/>
          <w:t>ФОРМАТИ</w:t>
        </w:r>
        <w:r>
          <w:tab/>
          <w:t>РЕСТОРАННОГО</w:t>
        </w:r>
      </w:hyperlink>
    </w:p>
    <w:p w:rsidR="0090282E" w:rsidRDefault="0090282E" w:rsidP="0090282E">
      <w:pPr>
        <w:pStyle w:val="11"/>
        <w:tabs>
          <w:tab w:val="left" w:leader="dot" w:pos="9551"/>
        </w:tabs>
        <w:spacing w:before="161"/>
        <w:rPr>
          <w:b w:val="0"/>
        </w:rPr>
      </w:pPr>
      <w:hyperlink w:anchor="_bookmark6" w:history="1">
        <w:r>
          <w:t>ГОСПОДАРСТВА</w:t>
        </w:r>
      </w:hyperlink>
      <w:r>
        <w:tab/>
      </w:r>
      <w:r>
        <w:rPr>
          <w:b w:val="0"/>
        </w:rPr>
        <w:t>19</w:t>
      </w:r>
    </w:p>
    <w:p w:rsidR="0090282E" w:rsidRDefault="0090282E" w:rsidP="0090282E">
      <w:pPr>
        <w:pStyle w:val="2"/>
        <w:tabs>
          <w:tab w:val="left" w:leader="dot" w:pos="9588"/>
        </w:tabs>
        <w:spacing w:before="161"/>
        <w:ind w:left="742" w:firstLine="0"/>
      </w:pPr>
      <w:hyperlink w:anchor="_bookmark7" w:history="1">
        <w:r>
          <w:t>2.1</w:t>
        </w:r>
        <w:r>
          <w:rPr>
            <w:spacing w:val="-3"/>
          </w:rPr>
          <w:t xml:space="preserve"> </w:t>
        </w:r>
        <w:r>
          <w:t>Концепція</w:t>
        </w:r>
        <w:r>
          <w:rPr>
            <w:spacing w:val="-2"/>
          </w:rPr>
          <w:t xml:space="preserve"> </w:t>
        </w:r>
        <w:r>
          <w:t>формату</w:t>
        </w:r>
        <w:r>
          <w:rPr>
            <w:spacing w:val="-5"/>
          </w:rPr>
          <w:t xml:space="preserve"> </w:t>
        </w:r>
        <w:r>
          <w:t>«</w:t>
        </w:r>
        <w:proofErr w:type="spellStart"/>
        <w:r>
          <w:t>fastfood</w:t>
        </w:r>
        <w:proofErr w:type="spellEnd"/>
        <w:r>
          <w:t>»</w:t>
        </w:r>
        <w:r>
          <w:tab/>
          <w:t>19</w:t>
        </w:r>
      </w:hyperlink>
    </w:p>
    <w:p w:rsidR="0090282E" w:rsidRDefault="0090282E" w:rsidP="0090282E">
      <w:pPr>
        <w:pStyle w:val="2"/>
        <w:tabs>
          <w:tab w:val="left" w:leader="dot" w:pos="9588"/>
        </w:tabs>
        <w:ind w:left="742" w:firstLine="0"/>
      </w:pPr>
      <w:hyperlink w:anchor="_bookmark8" w:history="1">
        <w:r>
          <w:t>2.1Характеристика</w:t>
        </w:r>
        <w:r>
          <w:rPr>
            <w:spacing w:val="-4"/>
          </w:rPr>
          <w:t xml:space="preserve"> </w:t>
        </w:r>
        <w:r>
          <w:t>закладів</w:t>
        </w:r>
        <w:r>
          <w:rPr>
            <w:spacing w:val="-6"/>
          </w:rPr>
          <w:t xml:space="preserve"> </w:t>
        </w:r>
        <w:r>
          <w:t>харчування</w:t>
        </w:r>
        <w:r>
          <w:rPr>
            <w:spacing w:val="-4"/>
          </w:rPr>
          <w:t xml:space="preserve"> </w:t>
        </w:r>
        <w:r>
          <w:t>«</w:t>
        </w:r>
        <w:proofErr w:type="spellStart"/>
        <w:r>
          <w:t>streetfood</w:t>
        </w:r>
        <w:proofErr w:type="spellEnd"/>
        <w:r>
          <w:t>»</w:t>
        </w:r>
        <w:r>
          <w:rPr>
            <w:spacing w:val="-5"/>
          </w:rPr>
          <w:t xml:space="preserve"> </w:t>
        </w:r>
        <w:r>
          <w:t>формату</w:t>
        </w:r>
        <w:r>
          <w:tab/>
          <w:t>22</w:t>
        </w:r>
      </w:hyperlink>
    </w:p>
    <w:p w:rsidR="0090282E" w:rsidRDefault="0090282E" w:rsidP="0090282E">
      <w:pPr>
        <w:pStyle w:val="2"/>
        <w:numPr>
          <w:ilvl w:val="1"/>
          <w:numId w:val="2"/>
        </w:numPr>
        <w:tabs>
          <w:tab w:val="left" w:pos="1096"/>
          <w:tab w:val="left" w:leader="dot" w:pos="9588"/>
        </w:tabs>
        <w:spacing w:before="163"/>
        <w:ind w:hanging="354"/>
      </w:pPr>
      <w:hyperlink w:anchor="_bookmark9" w:history="1">
        <w:r>
          <w:t>Формат</w:t>
        </w:r>
        <w:r>
          <w:rPr>
            <w:spacing w:val="-2"/>
          </w:rPr>
          <w:t xml:space="preserve"> </w:t>
        </w:r>
        <w:r>
          <w:t>закладів</w:t>
        </w:r>
        <w:r>
          <w:rPr>
            <w:spacing w:val="-6"/>
          </w:rPr>
          <w:t xml:space="preserve"> </w:t>
        </w:r>
        <w:proofErr w:type="spellStart"/>
        <w:r>
          <w:t>рестораного</w:t>
        </w:r>
        <w:proofErr w:type="spellEnd"/>
        <w:r>
          <w:rPr>
            <w:spacing w:val="-1"/>
          </w:rPr>
          <w:t xml:space="preserve"> </w:t>
        </w:r>
        <w:r>
          <w:t>господарства</w:t>
        </w:r>
        <w:r>
          <w:rPr>
            <w:spacing w:val="-3"/>
          </w:rPr>
          <w:t xml:space="preserve"> </w:t>
        </w:r>
        <w:r>
          <w:t>«</w:t>
        </w:r>
        <w:r>
          <w:rPr>
            <w:spacing w:val="-2"/>
          </w:rPr>
          <w:t xml:space="preserve"> </w:t>
        </w:r>
        <w:proofErr w:type="spellStart"/>
        <w:r>
          <w:t>fast</w:t>
        </w:r>
        <w:proofErr w:type="spellEnd"/>
        <w:r>
          <w:rPr>
            <w:spacing w:val="-1"/>
          </w:rPr>
          <w:t xml:space="preserve"> </w:t>
        </w:r>
        <w:proofErr w:type="spellStart"/>
        <w:r>
          <w:t>casual</w:t>
        </w:r>
        <w:proofErr w:type="spellEnd"/>
        <w:r>
          <w:rPr>
            <w:spacing w:val="-1"/>
          </w:rPr>
          <w:t xml:space="preserve"> </w:t>
        </w:r>
        <w:r>
          <w:t>»</w:t>
        </w:r>
        <w:r>
          <w:tab/>
          <w:t>26</w:t>
        </w:r>
      </w:hyperlink>
    </w:p>
    <w:p w:rsidR="0090282E" w:rsidRDefault="0090282E" w:rsidP="0090282E">
      <w:pPr>
        <w:pStyle w:val="2"/>
        <w:numPr>
          <w:ilvl w:val="1"/>
          <w:numId w:val="2"/>
        </w:numPr>
        <w:tabs>
          <w:tab w:val="left" w:pos="1163"/>
          <w:tab w:val="left" w:leader="dot" w:pos="9588"/>
        </w:tabs>
        <w:ind w:left="1162" w:hanging="421"/>
      </w:pPr>
      <w:hyperlink w:anchor="_bookmark10" w:history="1">
        <w:r>
          <w:t>Заклади</w:t>
        </w:r>
        <w:r>
          <w:rPr>
            <w:spacing w:val="-1"/>
          </w:rPr>
          <w:t xml:space="preserve"> </w:t>
        </w:r>
        <w:r>
          <w:t>формату</w:t>
        </w:r>
        <w:r>
          <w:rPr>
            <w:spacing w:val="-2"/>
          </w:rPr>
          <w:t xml:space="preserve"> </w:t>
        </w:r>
        <w:r>
          <w:t>«</w:t>
        </w:r>
        <w:proofErr w:type="spellStart"/>
        <w:r>
          <w:t>free</w:t>
        </w:r>
        <w:proofErr w:type="spellEnd"/>
        <w:r>
          <w:t xml:space="preserve"> </w:t>
        </w:r>
        <w:proofErr w:type="spellStart"/>
        <w:r>
          <w:t>flow</w:t>
        </w:r>
        <w:proofErr w:type="spellEnd"/>
        <w:r>
          <w:t>»</w:t>
        </w:r>
        <w:r>
          <w:rPr>
            <w:spacing w:val="-2"/>
          </w:rPr>
          <w:t xml:space="preserve"> </w:t>
        </w:r>
        <w:r>
          <w:t>та їх адаптація</w:t>
        </w:r>
        <w:r>
          <w:rPr>
            <w:spacing w:val="-3"/>
          </w:rPr>
          <w:t xml:space="preserve"> </w:t>
        </w:r>
        <w:r>
          <w:t>на</w:t>
        </w:r>
        <w:r>
          <w:rPr>
            <w:spacing w:val="-4"/>
          </w:rPr>
          <w:t xml:space="preserve"> </w:t>
        </w:r>
        <w:r>
          <w:t>ринку</w:t>
        </w:r>
        <w:r>
          <w:tab/>
          <w:t>29</w:t>
        </w:r>
      </w:hyperlink>
    </w:p>
    <w:p w:rsidR="0090282E" w:rsidRDefault="0090282E" w:rsidP="0090282E">
      <w:pPr>
        <w:pStyle w:val="2"/>
        <w:numPr>
          <w:ilvl w:val="1"/>
          <w:numId w:val="2"/>
        </w:numPr>
        <w:tabs>
          <w:tab w:val="left" w:pos="1165"/>
          <w:tab w:val="left" w:leader="dot" w:pos="9588"/>
        </w:tabs>
        <w:spacing w:before="161"/>
        <w:ind w:left="1164" w:hanging="423"/>
      </w:pPr>
      <w:hyperlink w:anchor="_bookmark11" w:history="1">
        <w:r>
          <w:t>Новий</w:t>
        </w:r>
        <w:r>
          <w:rPr>
            <w:spacing w:val="-4"/>
          </w:rPr>
          <w:t xml:space="preserve"> </w:t>
        </w:r>
        <w:r>
          <w:t>формат</w:t>
        </w:r>
        <w:r>
          <w:rPr>
            <w:spacing w:val="-4"/>
          </w:rPr>
          <w:t xml:space="preserve"> </w:t>
        </w:r>
        <w:r>
          <w:t>ресторану</w:t>
        </w:r>
        <w:r>
          <w:rPr>
            <w:spacing w:val="-5"/>
          </w:rPr>
          <w:t xml:space="preserve"> </w:t>
        </w:r>
        <w:r>
          <w:t>«</w:t>
        </w:r>
        <w:proofErr w:type="spellStart"/>
        <w:r>
          <w:t>fine</w:t>
        </w:r>
        <w:proofErr w:type="spellEnd"/>
        <w:r>
          <w:rPr>
            <w:spacing w:val="-1"/>
          </w:rPr>
          <w:t xml:space="preserve"> </w:t>
        </w:r>
        <w:proofErr w:type="spellStart"/>
        <w:r>
          <w:t>dining</w:t>
        </w:r>
        <w:proofErr w:type="spellEnd"/>
        <w:r>
          <w:t>»</w:t>
        </w:r>
        <w:r>
          <w:tab/>
          <w:t>30</w:t>
        </w:r>
      </w:hyperlink>
    </w:p>
    <w:p w:rsidR="0090282E" w:rsidRDefault="0090282E" w:rsidP="0090282E">
      <w:pPr>
        <w:pStyle w:val="2"/>
        <w:numPr>
          <w:ilvl w:val="1"/>
          <w:numId w:val="2"/>
        </w:numPr>
        <w:tabs>
          <w:tab w:val="left" w:pos="1166"/>
          <w:tab w:val="left" w:leader="dot" w:pos="9588"/>
        </w:tabs>
        <w:ind w:left="1165" w:hanging="424"/>
      </w:pPr>
      <w:hyperlink w:anchor="_bookmark12" w:history="1">
        <w:r>
          <w:t>Аналіз</w:t>
        </w:r>
        <w:r>
          <w:rPr>
            <w:spacing w:val="-3"/>
          </w:rPr>
          <w:t xml:space="preserve"> </w:t>
        </w:r>
        <w:r>
          <w:t>закладів</w:t>
        </w:r>
        <w:r>
          <w:rPr>
            <w:spacing w:val="-6"/>
          </w:rPr>
          <w:t xml:space="preserve"> </w:t>
        </w:r>
        <w:r>
          <w:t>харчування</w:t>
        </w:r>
        <w:r>
          <w:rPr>
            <w:spacing w:val="-3"/>
          </w:rPr>
          <w:t xml:space="preserve"> </w:t>
        </w:r>
        <w:r>
          <w:t>формату</w:t>
        </w:r>
        <w:r>
          <w:rPr>
            <w:spacing w:val="-3"/>
          </w:rPr>
          <w:t xml:space="preserve"> </w:t>
        </w:r>
        <w:r>
          <w:t>«клубний»</w:t>
        </w:r>
        <w:r>
          <w:tab/>
          <w:t>32</w:t>
        </w:r>
      </w:hyperlink>
    </w:p>
    <w:p w:rsidR="0090282E" w:rsidRDefault="0090282E" w:rsidP="0090282E">
      <w:pPr>
        <w:pStyle w:val="2"/>
        <w:numPr>
          <w:ilvl w:val="1"/>
          <w:numId w:val="2"/>
        </w:numPr>
        <w:tabs>
          <w:tab w:val="left" w:pos="1165"/>
          <w:tab w:val="left" w:leader="dot" w:pos="9588"/>
        </w:tabs>
        <w:spacing w:before="163"/>
        <w:ind w:left="1164" w:hanging="423"/>
      </w:pPr>
      <w:hyperlink w:anchor="_bookmark13" w:history="1">
        <w:proofErr w:type="spellStart"/>
        <w:r>
          <w:t>Неймінг</w:t>
        </w:r>
        <w:proofErr w:type="spellEnd"/>
        <w:r>
          <w:rPr>
            <w:spacing w:val="-1"/>
          </w:rPr>
          <w:t xml:space="preserve"> </w:t>
        </w:r>
        <w:r>
          <w:t>у</w:t>
        </w:r>
        <w:r>
          <w:rPr>
            <w:spacing w:val="-5"/>
          </w:rPr>
          <w:t xml:space="preserve"> </w:t>
        </w:r>
        <w:proofErr w:type="spellStart"/>
        <w:r>
          <w:t>рестораному</w:t>
        </w:r>
        <w:proofErr w:type="spellEnd"/>
        <w:r>
          <w:rPr>
            <w:spacing w:val="-5"/>
          </w:rPr>
          <w:t xml:space="preserve"> </w:t>
        </w:r>
        <w:r>
          <w:t>бізнесі</w:t>
        </w:r>
        <w:r>
          <w:tab/>
          <w:t>35</w:t>
        </w:r>
      </w:hyperlink>
    </w:p>
    <w:p w:rsidR="0090282E" w:rsidRDefault="0090282E" w:rsidP="0090282E">
      <w:pPr>
        <w:pStyle w:val="2"/>
        <w:numPr>
          <w:ilvl w:val="1"/>
          <w:numId w:val="2"/>
        </w:numPr>
        <w:tabs>
          <w:tab w:val="left" w:pos="1122"/>
        </w:tabs>
        <w:spacing w:before="158"/>
        <w:ind w:left="1122" w:hanging="401"/>
      </w:pPr>
      <w:r>
        <w:t>Аналіз</w:t>
      </w:r>
      <w:r>
        <w:rPr>
          <w:spacing w:val="-5"/>
        </w:rPr>
        <w:t xml:space="preserve"> </w:t>
      </w:r>
      <w:r>
        <w:t>розвитку</w:t>
      </w:r>
      <w:r>
        <w:rPr>
          <w:spacing w:val="-3"/>
        </w:rPr>
        <w:t xml:space="preserve"> </w:t>
      </w:r>
      <w:r>
        <w:t>закладів</w:t>
      </w:r>
      <w:r>
        <w:rPr>
          <w:spacing w:val="-3"/>
        </w:rPr>
        <w:t xml:space="preserve"> </w:t>
      </w:r>
      <w:r>
        <w:t>громадського</w:t>
      </w:r>
      <w:r>
        <w:rPr>
          <w:spacing w:val="-1"/>
        </w:rPr>
        <w:t xml:space="preserve"> </w:t>
      </w:r>
      <w:r>
        <w:t>харчування</w:t>
      </w:r>
      <w:r>
        <w:rPr>
          <w:spacing w:val="-2"/>
        </w:rPr>
        <w:t xml:space="preserve"> </w:t>
      </w:r>
      <w:r>
        <w:t>Київської</w:t>
      </w:r>
      <w:r>
        <w:rPr>
          <w:spacing w:val="-3"/>
        </w:rPr>
        <w:t xml:space="preserve"> </w:t>
      </w:r>
      <w:r>
        <w:t>області</w:t>
      </w:r>
      <w:r>
        <w:rPr>
          <w:spacing w:val="68"/>
        </w:rPr>
        <w:t xml:space="preserve"> </w:t>
      </w:r>
      <w:r>
        <w:t>38</w:t>
      </w:r>
    </w:p>
    <w:p w:rsidR="0090282E" w:rsidRDefault="0090282E" w:rsidP="0090282E">
      <w:pPr>
        <w:pStyle w:val="3"/>
        <w:tabs>
          <w:tab w:val="left" w:pos="2075"/>
          <w:tab w:val="left" w:pos="2506"/>
          <w:tab w:val="left" w:pos="4276"/>
          <w:tab w:val="left" w:pos="5535"/>
          <w:tab w:val="left" w:pos="7008"/>
          <w:tab w:val="left" w:pos="7416"/>
        </w:tabs>
        <w:spacing w:before="192"/>
      </w:pPr>
      <w:hyperlink w:anchor="_bookmark14" w:history="1">
        <w:r>
          <w:t>РОЗДІЛ</w:t>
        </w:r>
        <w:r>
          <w:tab/>
          <w:t>3.</w:t>
        </w:r>
        <w:r>
          <w:tab/>
          <w:t>РОЗВИТОК</w:t>
        </w:r>
        <w:r>
          <w:tab/>
          <w:t>НОВИХ</w:t>
        </w:r>
        <w:r>
          <w:tab/>
          <w:t>ТРЕНДІВ</w:t>
        </w:r>
        <w:r>
          <w:tab/>
          <w:t>В</w:t>
        </w:r>
        <w:r>
          <w:tab/>
          <w:t>РЕСТОРАННОМУ</w:t>
        </w:r>
      </w:hyperlink>
    </w:p>
    <w:p w:rsidR="0090282E" w:rsidRDefault="0090282E" w:rsidP="0090282E">
      <w:pPr>
        <w:pStyle w:val="11"/>
        <w:tabs>
          <w:tab w:val="left" w:leader="dot" w:pos="9588"/>
        </w:tabs>
        <w:rPr>
          <w:b w:val="0"/>
        </w:rPr>
      </w:pPr>
      <w:hyperlink w:anchor="_bookmark14" w:history="1">
        <w:r>
          <w:t>БІЗНЕСІ</w:t>
        </w:r>
      </w:hyperlink>
      <w:r>
        <w:tab/>
      </w:r>
      <w:r>
        <w:rPr>
          <w:b w:val="0"/>
        </w:rPr>
        <w:t>44</w:t>
      </w:r>
    </w:p>
    <w:p w:rsidR="0090282E" w:rsidRDefault="0090282E" w:rsidP="0090282E">
      <w:pPr>
        <w:pStyle w:val="2"/>
        <w:numPr>
          <w:ilvl w:val="1"/>
          <w:numId w:val="1"/>
        </w:numPr>
        <w:tabs>
          <w:tab w:val="left" w:pos="1166"/>
          <w:tab w:val="left" w:leader="dot" w:pos="9588"/>
        </w:tabs>
        <w:spacing w:before="163"/>
        <w:ind w:hanging="424"/>
      </w:pPr>
      <w:hyperlink w:anchor="_bookmark15" w:history="1">
        <w:r>
          <w:t>Ресторанні</w:t>
        </w:r>
        <w:r>
          <w:rPr>
            <w:spacing w:val="-3"/>
          </w:rPr>
          <w:t xml:space="preserve"> </w:t>
        </w:r>
        <w:proofErr w:type="spellStart"/>
        <w:r>
          <w:t>технотренди</w:t>
        </w:r>
        <w:proofErr w:type="spellEnd"/>
        <w:r>
          <w:rPr>
            <w:spacing w:val="-6"/>
          </w:rPr>
          <w:t xml:space="preserve"> </w:t>
        </w:r>
        <w:r>
          <w:t>2021</w:t>
        </w:r>
        <w:r>
          <w:tab/>
          <w:t>44</w:t>
        </w:r>
      </w:hyperlink>
    </w:p>
    <w:p w:rsidR="0090282E" w:rsidRDefault="0090282E" w:rsidP="0090282E">
      <w:pPr>
        <w:pStyle w:val="2"/>
        <w:numPr>
          <w:ilvl w:val="1"/>
          <w:numId w:val="1"/>
        </w:numPr>
        <w:tabs>
          <w:tab w:val="left" w:pos="1165"/>
          <w:tab w:val="left" w:leader="dot" w:pos="9588"/>
        </w:tabs>
        <w:ind w:left="1164"/>
      </w:pPr>
      <w:hyperlink w:anchor="_bookmark16" w:history="1">
        <w:r>
          <w:t>Європейські</w:t>
        </w:r>
        <w:r>
          <w:rPr>
            <w:spacing w:val="-6"/>
          </w:rPr>
          <w:t xml:space="preserve"> </w:t>
        </w:r>
        <w:r>
          <w:t>ресторанні</w:t>
        </w:r>
        <w:r>
          <w:rPr>
            <w:spacing w:val="-3"/>
          </w:rPr>
          <w:t xml:space="preserve"> </w:t>
        </w:r>
        <w:r>
          <w:t>тренди</w:t>
        </w:r>
        <w:r>
          <w:tab/>
          <w:t>48</w:t>
        </w:r>
      </w:hyperlink>
    </w:p>
    <w:p w:rsidR="0090282E" w:rsidRDefault="0090282E" w:rsidP="0090282E">
      <w:pPr>
        <w:pStyle w:val="2"/>
        <w:numPr>
          <w:ilvl w:val="1"/>
          <w:numId w:val="1"/>
        </w:numPr>
        <w:tabs>
          <w:tab w:val="left" w:pos="1165"/>
          <w:tab w:val="left" w:leader="dot" w:pos="9588"/>
        </w:tabs>
        <w:ind w:left="1164"/>
      </w:pPr>
      <w:hyperlink w:anchor="_bookmark17" w:history="1">
        <w:r>
          <w:t>Тренди</w:t>
        </w:r>
        <w:r>
          <w:rPr>
            <w:spacing w:val="-3"/>
          </w:rPr>
          <w:t xml:space="preserve"> </w:t>
        </w:r>
        <w:r>
          <w:t>в</w:t>
        </w:r>
        <w:r>
          <w:rPr>
            <w:spacing w:val="-4"/>
          </w:rPr>
          <w:t xml:space="preserve"> </w:t>
        </w:r>
        <w:r>
          <w:t>закладах</w:t>
        </w:r>
        <w:r>
          <w:rPr>
            <w:spacing w:val="-2"/>
          </w:rPr>
          <w:t xml:space="preserve"> </w:t>
        </w:r>
        <w:proofErr w:type="spellStart"/>
        <w:r>
          <w:t>грмадського</w:t>
        </w:r>
        <w:proofErr w:type="spellEnd"/>
        <w:r>
          <w:rPr>
            <w:spacing w:val="-5"/>
          </w:rPr>
          <w:t xml:space="preserve"> </w:t>
        </w:r>
        <w:r>
          <w:t>харчування</w:t>
        </w:r>
        <w:r>
          <w:rPr>
            <w:spacing w:val="-2"/>
          </w:rPr>
          <w:t xml:space="preserve"> </w:t>
        </w:r>
        <w:r>
          <w:t>в</w:t>
        </w:r>
        <w:r>
          <w:rPr>
            <w:spacing w:val="-5"/>
          </w:rPr>
          <w:t xml:space="preserve"> </w:t>
        </w:r>
        <w:r>
          <w:t>інших</w:t>
        </w:r>
        <w:r>
          <w:rPr>
            <w:spacing w:val="-2"/>
          </w:rPr>
          <w:t xml:space="preserve"> </w:t>
        </w:r>
        <w:r>
          <w:t>країнах</w:t>
        </w:r>
        <w:r>
          <w:tab/>
          <w:t>51</w:t>
        </w:r>
      </w:hyperlink>
    </w:p>
    <w:p w:rsidR="0090282E" w:rsidRDefault="0090282E" w:rsidP="0090282E">
      <w:pPr>
        <w:pStyle w:val="2"/>
        <w:numPr>
          <w:ilvl w:val="1"/>
          <w:numId w:val="1"/>
        </w:numPr>
        <w:tabs>
          <w:tab w:val="left" w:pos="1165"/>
          <w:tab w:val="left" w:leader="dot" w:pos="9588"/>
        </w:tabs>
        <w:spacing w:before="161"/>
        <w:ind w:left="1164"/>
      </w:pPr>
      <w:hyperlink w:anchor="_bookmark18" w:history="1">
        <w:r>
          <w:t>Аналіз</w:t>
        </w:r>
        <w:r>
          <w:rPr>
            <w:spacing w:val="-2"/>
          </w:rPr>
          <w:t xml:space="preserve"> </w:t>
        </w:r>
        <w:r>
          <w:t>сучасного</w:t>
        </w:r>
        <w:r>
          <w:rPr>
            <w:spacing w:val="-1"/>
          </w:rPr>
          <w:t xml:space="preserve"> </w:t>
        </w:r>
        <w:r>
          <w:t>стану</w:t>
        </w:r>
        <w:r>
          <w:rPr>
            <w:spacing w:val="-6"/>
          </w:rPr>
          <w:t xml:space="preserve"> </w:t>
        </w:r>
        <w:r>
          <w:t>ринку</w:t>
        </w:r>
        <w:r>
          <w:rPr>
            <w:spacing w:val="-5"/>
          </w:rPr>
          <w:t xml:space="preserve"> </w:t>
        </w:r>
        <w:r>
          <w:t>ресторанного</w:t>
        </w:r>
        <w:r>
          <w:rPr>
            <w:spacing w:val="-1"/>
          </w:rPr>
          <w:t xml:space="preserve"> </w:t>
        </w:r>
        <w:r>
          <w:t>господарства</w:t>
        </w:r>
        <w:r>
          <w:rPr>
            <w:spacing w:val="-4"/>
          </w:rPr>
          <w:t xml:space="preserve"> </w:t>
        </w:r>
        <w:r>
          <w:t>в</w:t>
        </w:r>
        <w:r>
          <w:rPr>
            <w:spacing w:val="-3"/>
          </w:rPr>
          <w:t xml:space="preserve"> </w:t>
        </w:r>
        <w:r>
          <w:t>Україні</w:t>
        </w:r>
        <w:r>
          <w:tab/>
          <w:t>55</w:t>
        </w:r>
      </w:hyperlink>
    </w:p>
    <w:p w:rsidR="0090282E" w:rsidRDefault="0090282E" w:rsidP="0090282E">
      <w:pPr>
        <w:pStyle w:val="2"/>
        <w:numPr>
          <w:ilvl w:val="1"/>
          <w:numId w:val="1"/>
        </w:numPr>
        <w:tabs>
          <w:tab w:val="left" w:pos="1084"/>
          <w:tab w:val="left" w:leader="dot" w:pos="9583"/>
        </w:tabs>
        <w:spacing w:before="163" w:line="360" w:lineRule="auto"/>
        <w:ind w:left="522" w:right="124" w:firstLine="208"/>
      </w:pPr>
      <w:hyperlink w:anchor="_TOC_250000" w:history="1">
        <w:r>
          <w:t xml:space="preserve">Переваги     </w:t>
        </w:r>
        <w:r>
          <w:rPr>
            <w:spacing w:val="9"/>
          </w:rPr>
          <w:t xml:space="preserve"> </w:t>
        </w:r>
        <w:r>
          <w:t xml:space="preserve">та     </w:t>
        </w:r>
        <w:r>
          <w:rPr>
            <w:spacing w:val="6"/>
          </w:rPr>
          <w:t xml:space="preserve"> </w:t>
        </w:r>
        <w:r>
          <w:rPr>
            <w:spacing w:val="-1"/>
          </w:rPr>
          <w:t>недоліки</w:t>
        </w:r>
        <w:r>
          <w:rPr>
            <w:spacing w:val="73"/>
          </w:rPr>
          <w:t xml:space="preserve">  </w:t>
        </w:r>
        <w:r>
          <w:rPr>
            <w:spacing w:val="74"/>
          </w:rPr>
          <w:t xml:space="preserve"> </w:t>
        </w:r>
        <w:r>
          <w:t xml:space="preserve">розвитку     </w:t>
        </w:r>
        <w:r>
          <w:rPr>
            <w:spacing w:val="8"/>
          </w:rPr>
          <w:t xml:space="preserve"> </w:t>
        </w:r>
        <w:r>
          <w:rPr>
            <w:spacing w:val="-1"/>
          </w:rPr>
          <w:t>українського</w:t>
        </w:r>
        <w:r>
          <w:rPr>
            <w:spacing w:val="74"/>
          </w:rPr>
          <w:t xml:space="preserve">   </w:t>
        </w:r>
        <w:r>
          <w:t>ресторанного</w:t>
        </w:r>
        <w:r>
          <w:rPr>
            <w:spacing w:val="-67"/>
          </w:rPr>
          <w:t xml:space="preserve"> </w:t>
        </w:r>
        <w:r>
          <w:t>бізнесу</w:t>
        </w:r>
        <w:r>
          <w:tab/>
          <w:t>58</w:t>
        </w:r>
      </w:hyperlink>
    </w:p>
    <w:p w:rsidR="0090282E" w:rsidRDefault="0090282E" w:rsidP="0090282E">
      <w:pPr>
        <w:pStyle w:val="3"/>
        <w:tabs>
          <w:tab w:val="left" w:leader="dot" w:pos="9588"/>
        </w:tabs>
        <w:spacing w:line="321" w:lineRule="exact"/>
        <w:rPr>
          <w:b w:val="0"/>
        </w:rPr>
      </w:pPr>
      <w:hyperlink w:anchor="_bookmark19" w:history="1">
        <w:r>
          <w:t>ВИСНОВОК</w:t>
        </w:r>
        <w:r>
          <w:tab/>
        </w:r>
        <w:r>
          <w:rPr>
            <w:b w:val="0"/>
          </w:rPr>
          <w:t>67</w:t>
        </w:r>
      </w:hyperlink>
    </w:p>
    <w:p w:rsidR="0090282E" w:rsidRDefault="0090282E" w:rsidP="0090282E">
      <w:pPr>
        <w:pStyle w:val="3"/>
        <w:tabs>
          <w:tab w:val="left" w:leader="dot" w:pos="9588"/>
        </w:tabs>
        <w:spacing w:before="160"/>
        <w:rPr>
          <w:b w:val="0"/>
        </w:rPr>
      </w:pPr>
      <w:hyperlink w:anchor="_bookmark20" w:history="1">
        <w:r>
          <w:t>СПИСОК</w:t>
        </w:r>
        <w:r>
          <w:rPr>
            <w:spacing w:val="-1"/>
          </w:rPr>
          <w:t xml:space="preserve"> </w:t>
        </w:r>
        <w:r>
          <w:t>ВИКОРИСТАНИХ</w:t>
        </w:r>
        <w:r>
          <w:rPr>
            <w:spacing w:val="-1"/>
          </w:rPr>
          <w:t xml:space="preserve"> </w:t>
        </w:r>
        <w:r>
          <w:t>ДЖЕРЕЛ</w:t>
        </w:r>
        <w:r>
          <w:tab/>
        </w:r>
        <w:r>
          <w:rPr>
            <w:b w:val="0"/>
          </w:rPr>
          <w:t>69</w:t>
        </w:r>
      </w:hyperlink>
    </w:p>
    <w:p w:rsidR="0090282E" w:rsidRDefault="0090282E" w:rsidP="0090282E">
      <w:pPr>
        <w:pStyle w:val="3"/>
        <w:tabs>
          <w:tab w:val="left" w:leader="dot" w:pos="9588"/>
        </w:tabs>
        <w:spacing w:before="163"/>
        <w:rPr>
          <w:b w:val="0"/>
        </w:rPr>
      </w:pPr>
    </w:p>
    <w:p w:rsidR="0090282E" w:rsidRDefault="0090282E" w:rsidP="0090282E">
      <w:pPr>
        <w:sectPr w:rsidR="0090282E">
          <w:headerReference w:type="default" r:id="rId5"/>
          <w:pgSz w:w="11910" w:h="16840"/>
          <w:pgMar w:top="960" w:right="720" w:bottom="280" w:left="1180" w:header="749" w:footer="0" w:gutter="0"/>
          <w:pgNumType w:start="2"/>
          <w:cols w:space="720"/>
        </w:sectPr>
      </w:pPr>
    </w:p>
    <w:p w:rsidR="0090282E" w:rsidRDefault="0090282E" w:rsidP="0090282E">
      <w:pPr>
        <w:pStyle w:val="1"/>
        <w:spacing w:before="0"/>
        <w:ind w:right="1586"/>
      </w:pPr>
      <w:bookmarkStart w:id="2" w:name="_bookmark0"/>
      <w:bookmarkEnd w:id="2"/>
      <w:r>
        <w:lastRenderedPageBreak/>
        <w:t>ВСТУП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>
        <w:rPr>
          <w:b/>
          <w:i/>
        </w:rPr>
        <w:t>Актуальність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теми</w:t>
      </w:r>
      <w:r>
        <w:t>.</w:t>
      </w:r>
      <w:r>
        <w:rPr>
          <w:spacing w:val="1"/>
        </w:rPr>
        <w:t xml:space="preserve"> </w:t>
      </w:r>
      <w:r w:rsidRPr="00C86650">
        <w:rPr>
          <w:spacing w:val="1"/>
        </w:rPr>
        <w:t>Вивчення розвитку ресторанного ринку дуже актуально нині, враховуючи стрімкий розвиток туризму, що є однією з провідних галузей економіки. Ресторанний бізнес сьогодні стрімко розвивається та веде до посилення конкуренції між закладами громадського харчування, появи нових форм та застосування нестандартних підходів та нових тенденцій у діяльності ресторанних компаній країни. Отже, виникає питання, як докладніше розглянути сучасні формати закладів громадського харчування, які становлять інтерес для отримання нових яскравих вражень. На сьогоднішній день таких закладів у світі досить багато, більшість із них є напрямками ресторанного бізнесу. В Україні також є низка нових житлових кредитів, які першими залучають нових користувачів.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b/>
          <w:bCs/>
          <w:i/>
          <w:iCs/>
          <w:spacing w:val="1"/>
        </w:rPr>
        <w:t>Мета роботи</w:t>
      </w:r>
      <w:r w:rsidRPr="00C86650">
        <w:rPr>
          <w:spacing w:val="1"/>
        </w:rPr>
        <w:t xml:space="preserve"> – вивчити та проаналізувати тенденції та тенденції розвитку нових форматів у ресторанній індустрії в Україні та інших країнах.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b/>
          <w:bCs/>
          <w:i/>
          <w:iCs/>
          <w:spacing w:val="1"/>
        </w:rPr>
      </w:pPr>
      <w:r w:rsidRPr="00C86650">
        <w:rPr>
          <w:spacing w:val="1"/>
        </w:rPr>
        <w:t xml:space="preserve">Відповідно до поставленого завдання було визначено такі </w:t>
      </w:r>
      <w:r w:rsidRPr="00C86650">
        <w:rPr>
          <w:b/>
          <w:bCs/>
          <w:i/>
          <w:iCs/>
          <w:spacing w:val="1"/>
        </w:rPr>
        <w:t>завдання дослідження: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t>- Розглянути основні теоретичні концепції нових технологій у ресторанному бізнесі;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t>- з'ясувати розвиток інноваційної діяльності та її вплив на ресторанну індустрію;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t>- Розглянути сучасні формати ресторанної промисловості;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t>- проаналізувати розвиток комунального харчування на прикладі Київської області;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t>- описати розвиток нових напрямів ресторанного бізнесу;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t>- Виявити переваги та недоліки розвитку бізнесу в Україні.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b/>
          <w:bCs/>
          <w:i/>
          <w:iCs/>
          <w:spacing w:val="1"/>
        </w:rPr>
        <w:t>Об'єктом дослідження</w:t>
      </w:r>
      <w:r w:rsidRPr="00C86650">
        <w:rPr>
          <w:spacing w:val="1"/>
        </w:rPr>
        <w:t xml:space="preserve"> є новітні технології обслуговування в ресторанному бізнесі.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>
        <w:rPr>
          <w:b/>
          <w:i/>
        </w:rPr>
        <w:t>Предмет</w:t>
      </w:r>
      <w:r>
        <w:rPr>
          <w:b/>
          <w:i/>
          <w:spacing w:val="38"/>
        </w:rPr>
        <w:t xml:space="preserve"> </w:t>
      </w:r>
      <w:r>
        <w:rPr>
          <w:b/>
          <w:i/>
        </w:rPr>
        <w:t>дослідження</w:t>
      </w:r>
      <w:r>
        <w:rPr>
          <w:b/>
          <w:i/>
          <w:spacing w:val="35"/>
        </w:rPr>
        <w:t xml:space="preserve"> </w:t>
      </w:r>
      <w:r w:rsidRPr="00C86650">
        <w:rPr>
          <w:spacing w:val="1"/>
        </w:rPr>
        <w:t>є сучасні формати ресторанних приміщень та їхня діяльність.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lastRenderedPageBreak/>
        <w:t xml:space="preserve"> 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t xml:space="preserve">У роботі використовувалися </w:t>
      </w:r>
      <w:r w:rsidRPr="00C86650">
        <w:rPr>
          <w:b/>
          <w:bCs/>
          <w:i/>
          <w:iCs/>
          <w:spacing w:val="1"/>
        </w:rPr>
        <w:t>методи дослідження</w:t>
      </w:r>
      <w:r w:rsidRPr="00C86650">
        <w:rPr>
          <w:spacing w:val="1"/>
        </w:rPr>
        <w:t xml:space="preserve"> – системний підхід, аналіз та синтез, порівняння, узагальнення, метод класифікації, описовий, графічний методи.</w:t>
      </w:r>
    </w:p>
    <w:p w:rsidR="0090282E" w:rsidRPr="00C86650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t>Теоретичною основою дослідження є наукові праці вітчизняних та зарубіжних вчених у галузі географії, соціології, економіки, маркетингу, менеджменту, статистики, макроекономіки, нормативно-правові акти, статті, збірники, звіти.</w:t>
      </w:r>
    </w:p>
    <w:p w:rsidR="0090282E" w:rsidRDefault="0090282E" w:rsidP="0090282E">
      <w:pPr>
        <w:pStyle w:val="a3"/>
        <w:spacing w:before="156" w:line="360" w:lineRule="auto"/>
        <w:ind w:right="119"/>
        <w:rPr>
          <w:spacing w:val="1"/>
        </w:rPr>
      </w:pPr>
      <w:r w:rsidRPr="00C86650">
        <w:rPr>
          <w:spacing w:val="1"/>
        </w:rPr>
        <w:t>Структурно бакалаврська робота складається з вступу, трьох розділів, висновків та списку використаних джерел, представлених у друкованому тексті та на сторінках додатку. Дисертацію доповнено таблицями та графічними матеріалами, що доповнюють текстову частину дослідження.</w:t>
      </w:r>
    </w:p>
    <w:p w:rsidR="0090282E" w:rsidRDefault="0090282E" w:rsidP="0090282E">
      <w:pPr>
        <w:spacing w:line="360" w:lineRule="auto"/>
        <w:sectPr w:rsidR="0090282E">
          <w:pgSz w:w="11910" w:h="16840"/>
          <w:pgMar w:top="960" w:right="720" w:bottom="280" w:left="1180" w:header="749" w:footer="0" w:gutter="0"/>
          <w:cols w:space="720"/>
        </w:sectPr>
      </w:pPr>
    </w:p>
    <w:p w:rsidR="002328F1" w:rsidRDefault="002328F1" w:rsidP="002328F1">
      <w:pPr>
        <w:pStyle w:val="1"/>
        <w:ind w:right="1587"/>
      </w:pPr>
      <w:r>
        <w:lastRenderedPageBreak/>
        <w:t>ВИСНОВКИ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>Необхідність впровадження інновацій у сфері ресторанних компаній визначається насамперед коротким життєвим циклом ринку ресторанних послуг і, по-друге, зростанням рівня конкурентоспроможності компанії. Проте прагнення інновацій для компаній, розташованих на території України, є трендом. Для ресторанного бізнесу інновації є фактором, що забезпечує конкурентоспроможність.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>Для ресторанних компаній виділяють чотири основні типи інновацій: підходи до управління, формати та напрямки, процеси та інструменти роботи, продукти та методи їх просування. Ці типи були інноваційно розроблені з урахуванням характеристик ринку ресторанних послуг.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>Обґрунтовано необхідність залучення організаційно-технологічних, виробничих, логістичних, економічних, соціальних інновацій до ресторанної галузі України. На сьогоднішній день в Україні є різні форми діяльності сучасних підприємств ресторанного бізнесу.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>Виділено сучасні форми ресторанного господарства, що сприяють розвитку сфери громадського харчування. Навіть в умовах економічної нестабільності, відсутності послуг з доставки освітніх програм та їхньої дорожнечі; відсутність власної розвиненої бізнес-інфраструктури заважає швидкому розвитку над ринком. Тому щоб отримати прибуток, багато підприємців переходять до розвитку форматів швидкого обслуговування. І тут виграють підприємці, які працюють на забезпечення довгострокового економічного зростання та високої конкурентоспроможності галузі громадського харчування за рахунок впровадження нових інновацій.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>Акцент робиться на тому, що інновація може бути реалізована за допомогою інновації, тобто інновації - продукту. У той самий час інновацією може бути процес - впровадження нового чи вдосконалення існуючого технологічного процесу. При цьому враховуються можливі наслідки інновації, які можуть бути як позитивними, і негативними.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 xml:space="preserve">Зрештою ефективна цінова політика стає трендом, а тренд стає </w:t>
      </w:r>
      <w:r>
        <w:lastRenderedPageBreak/>
        <w:t>форматом. Іншими словами, дедалі більше підприємців прагнуть заробити більше грошей.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>Вивчаючи розвиток ресторанної індустрії України, можна виділити такі напрямки ефективного процвітання компанії: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>1. Використання інновацій. Сучасна практика показує, що компанії повинні прагнути інноваційних змін, щоб зміцнити свої конкурентні позиції на ринку і сформувати ефективний розвиток. Наприклад, впровадження автоматизованих систем, що дозволяють ефективно використати робочий час працівників;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>2. Підвищення якості послуг та широти спектру послуг;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 xml:space="preserve">3. Вивчення основних напрямів технологічного розвитку обслуговування у ресторанах, барах та кафе (ресторани на кшталт «вільна флора», віртуальні мережі ресторанів з онлайн-замовленнями, </w:t>
      </w:r>
      <w:proofErr w:type="spellStart"/>
      <w:r>
        <w:t>кейтерингові</w:t>
      </w:r>
      <w:proofErr w:type="spellEnd"/>
      <w:r>
        <w:t xml:space="preserve"> послуги та ін.).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 xml:space="preserve">Щороку в Україні з'являються нові формати та види </w:t>
      </w:r>
      <w:proofErr w:type="spellStart"/>
      <w:r>
        <w:t>кейтерингу</w:t>
      </w:r>
      <w:proofErr w:type="spellEnd"/>
      <w:r>
        <w:t>, від фаст-фуду до ресторанів високого класу. Тому слід звернути увагу на особливості розвитку ресторанної індустрії, темпи та динаміку її зростання, попит з боку споживачів у розрізі їх переваг.</w:t>
      </w:r>
    </w:p>
    <w:p w:rsidR="002328F1" w:rsidRDefault="002328F1" w:rsidP="002328F1">
      <w:pPr>
        <w:pStyle w:val="a3"/>
        <w:spacing w:before="156" w:line="360" w:lineRule="auto"/>
        <w:ind w:right="119"/>
      </w:pPr>
      <w:r>
        <w:t>Отже, ринок ресторанної індустрії в Україні має перспективи розвитку та величезний потенціал, а запозичення закордонного досвіду, у свою чергу, сприятиме розвитку ресторанної індустрії в Україні.</w:t>
      </w:r>
    </w:p>
    <w:p w:rsidR="002328F1" w:rsidRDefault="002328F1" w:rsidP="002328F1">
      <w:pPr>
        <w:pStyle w:val="a3"/>
        <w:spacing w:before="156" w:line="360" w:lineRule="auto"/>
        <w:ind w:right="119"/>
      </w:pPr>
    </w:p>
    <w:p w:rsidR="002328F1" w:rsidRDefault="002328F1" w:rsidP="002328F1">
      <w:pPr>
        <w:pStyle w:val="a3"/>
        <w:ind w:left="0" w:firstLine="0"/>
        <w:jc w:val="left"/>
      </w:pPr>
    </w:p>
    <w:p w:rsidR="002328F1" w:rsidRDefault="002328F1" w:rsidP="002328F1">
      <w:pPr>
        <w:pStyle w:val="a3"/>
        <w:ind w:left="0" w:firstLine="0"/>
        <w:jc w:val="left"/>
      </w:pPr>
    </w:p>
    <w:p w:rsidR="002328F1" w:rsidRDefault="002328F1" w:rsidP="002328F1">
      <w:pPr>
        <w:pStyle w:val="a3"/>
        <w:ind w:left="0" w:firstLine="0"/>
        <w:jc w:val="left"/>
        <w:rPr>
          <w:sz w:val="20"/>
        </w:rPr>
      </w:pPr>
    </w:p>
    <w:p w:rsidR="002328F1" w:rsidRDefault="002328F1" w:rsidP="002328F1">
      <w:pPr>
        <w:pStyle w:val="a3"/>
        <w:spacing w:before="1"/>
        <w:ind w:left="0" w:firstLine="0"/>
        <w:jc w:val="left"/>
        <w:rPr>
          <w:sz w:val="20"/>
        </w:rPr>
      </w:pPr>
    </w:p>
    <w:p w:rsidR="002328F1" w:rsidRDefault="002328F1" w:rsidP="002328F1">
      <w:pPr>
        <w:pStyle w:val="1"/>
        <w:ind w:right="1587"/>
      </w:pPr>
    </w:p>
    <w:p w:rsidR="002328F1" w:rsidRDefault="002328F1" w:rsidP="002328F1">
      <w:pPr>
        <w:pStyle w:val="1"/>
        <w:ind w:right="1587"/>
      </w:pPr>
    </w:p>
    <w:p w:rsidR="002328F1" w:rsidRDefault="002328F1" w:rsidP="002328F1">
      <w:pPr>
        <w:pStyle w:val="1"/>
        <w:ind w:right="1587"/>
      </w:pPr>
    </w:p>
    <w:p w:rsidR="002328F1" w:rsidRDefault="002328F1" w:rsidP="002328F1">
      <w:pPr>
        <w:pStyle w:val="1"/>
        <w:ind w:right="1587"/>
      </w:pPr>
    </w:p>
    <w:p w:rsidR="002328F1" w:rsidRDefault="002328F1" w:rsidP="002328F1">
      <w:pPr>
        <w:pStyle w:val="1"/>
        <w:ind w:right="1587"/>
      </w:pPr>
    </w:p>
    <w:p w:rsidR="00536EFF" w:rsidRDefault="00536EFF" w:rsidP="002328F1">
      <w:pPr>
        <w:pStyle w:val="1"/>
        <w:ind w:right="1587"/>
      </w:pPr>
    </w:p>
    <w:p w:rsidR="002328F1" w:rsidRDefault="002328F1" w:rsidP="002328F1">
      <w:pPr>
        <w:pStyle w:val="1"/>
        <w:ind w:right="1587"/>
      </w:pPr>
      <w:bookmarkStart w:id="3" w:name="_GoBack"/>
      <w:bookmarkEnd w:id="3"/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59"/>
        </w:tabs>
        <w:spacing w:before="156" w:line="360" w:lineRule="auto"/>
        <w:ind w:right="124" w:firstLine="707"/>
        <w:rPr>
          <w:sz w:val="28"/>
        </w:rPr>
      </w:pPr>
      <w:r>
        <w:rPr>
          <w:sz w:val="28"/>
        </w:rPr>
        <w:t xml:space="preserve">Гірняк Л.І., </w:t>
      </w:r>
      <w:proofErr w:type="spellStart"/>
      <w:r>
        <w:rPr>
          <w:sz w:val="28"/>
        </w:rPr>
        <w:t>Глагола</w:t>
      </w:r>
      <w:proofErr w:type="spellEnd"/>
      <w:r>
        <w:rPr>
          <w:sz w:val="28"/>
        </w:rPr>
        <w:t xml:space="preserve"> В.А. Сучасний стан, перспективи та тенденції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 ресторанного господарства в Україні. Економіка та управління під-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приємствами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4"/>
          <w:sz w:val="28"/>
        </w:rPr>
        <w:t xml:space="preserve"> </w:t>
      </w:r>
      <w:r>
        <w:rPr>
          <w:sz w:val="28"/>
        </w:rPr>
        <w:t>№16.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71-76.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62"/>
        </w:tabs>
        <w:spacing w:before="1" w:line="360" w:lineRule="auto"/>
        <w:ind w:right="122" w:firstLine="707"/>
        <w:rPr>
          <w:sz w:val="28"/>
        </w:rPr>
      </w:pPr>
      <w:r>
        <w:rPr>
          <w:sz w:val="28"/>
        </w:rPr>
        <w:t>Державна служба статистики України [Електронний ресурс]. – Ре-</w:t>
      </w:r>
      <w:r>
        <w:rPr>
          <w:spacing w:val="1"/>
          <w:sz w:val="28"/>
        </w:rPr>
        <w:t xml:space="preserve"> </w:t>
      </w:r>
      <w:r>
        <w:rPr>
          <w:sz w:val="28"/>
        </w:rPr>
        <w:t>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: </w:t>
      </w:r>
      <w:hyperlink r:id="rId6">
        <w:r>
          <w:rPr>
            <w:sz w:val="28"/>
          </w:rPr>
          <w:t>http://www.ukrstat.gov.ua/.</w:t>
        </w:r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49"/>
        </w:tabs>
        <w:spacing w:before="1" w:line="360" w:lineRule="auto"/>
        <w:ind w:right="131" w:firstLine="707"/>
        <w:rPr>
          <w:sz w:val="28"/>
        </w:rPr>
      </w:pPr>
      <w:r>
        <w:rPr>
          <w:sz w:val="28"/>
        </w:rPr>
        <w:t xml:space="preserve">Діяльність суб'єктів господарювання 2017: </w:t>
      </w:r>
      <w:proofErr w:type="spellStart"/>
      <w:r>
        <w:rPr>
          <w:sz w:val="28"/>
        </w:rPr>
        <w:t>стат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зб</w:t>
      </w:r>
      <w:proofErr w:type="spellEnd"/>
      <w:r>
        <w:rPr>
          <w:sz w:val="28"/>
        </w:rPr>
        <w:t xml:space="preserve">. / </w:t>
      </w:r>
      <w:proofErr w:type="spellStart"/>
      <w:r>
        <w:rPr>
          <w:sz w:val="28"/>
        </w:rPr>
        <w:t>Держ</w:t>
      </w:r>
      <w:proofErr w:type="spellEnd"/>
      <w:r>
        <w:rPr>
          <w:sz w:val="28"/>
        </w:rPr>
        <w:t>. служба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3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Консультант, 2018.</w:t>
      </w:r>
      <w:r>
        <w:rPr>
          <w:spacing w:val="-4"/>
          <w:sz w:val="28"/>
        </w:rPr>
        <w:t xml:space="preserve"> </w:t>
      </w:r>
      <w:r>
        <w:rPr>
          <w:sz w:val="28"/>
        </w:rPr>
        <w:t>629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14"/>
          <w:tab w:val="left" w:pos="2919"/>
          <w:tab w:val="left" w:pos="4196"/>
          <w:tab w:val="left" w:pos="6008"/>
          <w:tab w:val="left" w:pos="7697"/>
          <w:tab w:val="left" w:pos="9051"/>
        </w:tabs>
        <w:spacing w:line="360" w:lineRule="auto"/>
        <w:ind w:right="125" w:firstLine="698"/>
        <w:rPr>
          <w:sz w:val="28"/>
        </w:rPr>
      </w:pPr>
      <w:r>
        <w:rPr>
          <w:sz w:val="28"/>
        </w:rPr>
        <w:t xml:space="preserve">Івах В.Ю. Вуличне харчування – один з напрямків ресторанного </w:t>
      </w:r>
      <w:proofErr w:type="spellStart"/>
      <w:r>
        <w:rPr>
          <w:sz w:val="28"/>
        </w:rPr>
        <w:t>гос</w:t>
      </w:r>
      <w:proofErr w:type="spellEnd"/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подарства</w:t>
      </w:r>
      <w:proofErr w:type="spellEnd"/>
      <w:r>
        <w:rPr>
          <w:sz w:val="28"/>
        </w:rPr>
        <w:tab/>
        <w:t>/</w:t>
      </w:r>
      <w:r>
        <w:rPr>
          <w:sz w:val="28"/>
        </w:rPr>
        <w:tab/>
        <w:t>В.Ю.</w:t>
      </w:r>
      <w:r>
        <w:rPr>
          <w:sz w:val="28"/>
        </w:rPr>
        <w:tab/>
        <w:t>Івах</w:t>
      </w:r>
      <w:r>
        <w:rPr>
          <w:sz w:val="28"/>
        </w:rPr>
        <w:tab/>
        <w:t>//</w:t>
      </w:r>
      <w:r>
        <w:rPr>
          <w:sz w:val="28"/>
        </w:rPr>
        <w:tab/>
        <w:t>Вісник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ДонНУЕТ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– Донецьк,</w:t>
      </w:r>
      <w:r>
        <w:rPr>
          <w:spacing w:val="-1"/>
          <w:sz w:val="28"/>
        </w:rPr>
        <w:t xml:space="preserve"> </w:t>
      </w:r>
      <w:r>
        <w:rPr>
          <w:sz w:val="28"/>
        </w:rPr>
        <w:t>2010. – №</w:t>
      </w:r>
      <w:r>
        <w:rPr>
          <w:spacing w:val="-3"/>
          <w:sz w:val="28"/>
        </w:rPr>
        <w:t xml:space="preserve"> </w:t>
      </w:r>
      <w:r>
        <w:rPr>
          <w:sz w:val="28"/>
        </w:rPr>
        <w:t>5. –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12-14.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28"/>
        </w:tabs>
        <w:ind w:left="1527" w:hanging="298"/>
        <w:rPr>
          <w:sz w:val="28"/>
        </w:rPr>
      </w:pPr>
      <w:proofErr w:type="spellStart"/>
      <w:r>
        <w:rPr>
          <w:sz w:val="28"/>
        </w:rPr>
        <w:t>Ілляшенко</w:t>
      </w:r>
      <w:proofErr w:type="spellEnd"/>
      <w:r>
        <w:rPr>
          <w:spacing w:val="14"/>
          <w:sz w:val="28"/>
        </w:rPr>
        <w:t xml:space="preserve"> </w:t>
      </w:r>
      <w:r>
        <w:rPr>
          <w:sz w:val="28"/>
        </w:rPr>
        <w:t>С.М.</w:t>
      </w:r>
      <w:r>
        <w:rPr>
          <w:spacing w:val="12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14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1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8"/>
          <w:sz w:val="28"/>
        </w:rPr>
        <w:t xml:space="preserve"> </w:t>
      </w:r>
      <w:r>
        <w:rPr>
          <w:sz w:val="28"/>
        </w:rPr>
        <w:t>–</w:t>
      </w:r>
      <w:r>
        <w:rPr>
          <w:spacing w:val="13"/>
          <w:sz w:val="28"/>
        </w:rPr>
        <w:t xml:space="preserve"> </w:t>
      </w:r>
      <w:r>
        <w:rPr>
          <w:sz w:val="28"/>
        </w:rPr>
        <w:t>Суми:</w:t>
      </w:r>
      <w:r>
        <w:rPr>
          <w:spacing w:val="15"/>
          <w:sz w:val="28"/>
        </w:rPr>
        <w:t xml:space="preserve"> </w:t>
      </w:r>
      <w:r>
        <w:rPr>
          <w:sz w:val="28"/>
        </w:rPr>
        <w:t>ВТД</w:t>
      </w:r>
    </w:p>
    <w:p w:rsidR="002328F1" w:rsidRDefault="002328F1" w:rsidP="002328F1">
      <w:pPr>
        <w:pStyle w:val="ListParagraph"/>
        <w:numPr>
          <w:ilvl w:val="0"/>
          <w:numId w:val="7"/>
        </w:numPr>
        <w:tabs>
          <w:tab w:val="left" w:pos="734"/>
        </w:tabs>
        <w:spacing w:before="161"/>
        <w:ind w:left="733" w:hanging="212"/>
        <w:rPr>
          <w:sz w:val="28"/>
        </w:rPr>
      </w:pPr>
      <w:r>
        <w:rPr>
          <w:sz w:val="28"/>
        </w:rPr>
        <w:t>Університетська</w:t>
      </w:r>
      <w:r>
        <w:rPr>
          <w:spacing w:val="-5"/>
          <w:sz w:val="28"/>
        </w:rPr>
        <w:t xml:space="preserve"> </w:t>
      </w:r>
      <w:r>
        <w:rPr>
          <w:sz w:val="28"/>
        </w:rPr>
        <w:t>книга,</w:t>
      </w:r>
      <w:r>
        <w:rPr>
          <w:spacing w:val="-5"/>
          <w:sz w:val="28"/>
        </w:rPr>
        <w:t xml:space="preserve"> </w:t>
      </w:r>
      <w:r>
        <w:rPr>
          <w:sz w:val="28"/>
        </w:rPr>
        <w:t>2010. –</w:t>
      </w:r>
      <w:r>
        <w:rPr>
          <w:spacing w:val="-3"/>
          <w:sz w:val="28"/>
        </w:rPr>
        <w:t xml:space="preserve"> </w:t>
      </w:r>
      <w:r>
        <w:rPr>
          <w:sz w:val="28"/>
        </w:rPr>
        <w:t>334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50"/>
        </w:tabs>
        <w:spacing w:before="160" w:line="360" w:lineRule="auto"/>
        <w:ind w:right="124" w:firstLine="707"/>
        <w:rPr>
          <w:sz w:val="28"/>
        </w:rPr>
      </w:pPr>
      <w:r>
        <w:rPr>
          <w:sz w:val="28"/>
        </w:rPr>
        <w:t xml:space="preserve">Морозов, Ю.П. </w:t>
      </w:r>
      <w:proofErr w:type="spellStart"/>
      <w:r>
        <w:rPr>
          <w:sz w:val="28"/>
        </w:rPr>
        <w:t>Инновационный</w:t>
      </w:r>
      <w:proofErr w:type="spellEnd"/>
      <w:r>
        <w:rPr>
          <w:sz w:val="28"/>
        </w:rPr>
        <w:t xml:space="preserve"> менеджмент / Ю.П. Морозов. – Н.</w:t>
      </w:r>
      <w:r>
        <w:rPr>
          <w:spacing w:val="1"/>
          <w:sz w:val="28"/>
        </w:rPr>
        <w:t xml:space="preserve"> </w:t>
      </w:r>
      <w:r>
        <w:rPr>
          <w:sz w:val="28"/>
        </w:rPr>
        <w:t>Новгород,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Изд</w:t>
      </w:r>
      <w:proofErr w:type="spellEnd"/>
      <w:r>
        <w:rPr>
          <w:sz w:val="28"/>
        </w:rPr>
        <w:t>-во ННГУ, 1997.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83"/>
        </w:tabs>
        <w:spacing w:before="1" w:line="360" w:lineRule="auto"/>
        <w:ind w:right="123" w:firstLine="707"/>
        <w:rPr>
          <w:sz w:val="28"/>
        </w:rPr>
      </w:pPr>
      <w:r>
        <w:rPr>
          <w:sz w:val="28"/>
        </w:rPr>
        <w:t>П’ятницька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Г.Т. Інноваційні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технології: 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 xml:space="preserve">. для </w:t>
      </w:r>
      <w:proofErr w:type="spellStart"/>
      <w:r>
        <w:rPr>
          <w:sz w:val="28"/>
        </w:rPr>
        <w:t>вищ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закл</w:t>
      </w:r>
      <w:proofErr w:type="spellEnd"/>
      <w:r>
        <w:rPr>
          <w:sz w:val="28"/>
        </w:rPr>
        <w:t>. / Г.Т. П’ятницька, Н.О. П’ятницька. – К.:</w:t>
      </w:r>
      <w:r>
        <w:rPr>
          <w:spacing w:val="1"/>
          <w:sz w:val="28"/>
        </w:rPr>
        <w:t xml:space="preserve"> </w:t>
      </w:r>
      <w:r>
        <w:rPr>
          <w:sz w:val="28"/>
        </w:rPr>
        <w:t>Кондор-Видавництво,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250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18"/>
        </w:tabs>
        <w:spacing w:line="362" w:lineRule="auto"/>
        <w:ind w:right="133" w:firstLine="707"/>
        <w:rPr>
          <w:sz w:val="28"/>
        </w:rPr>
      </w:pPr>
      <w:proofErr w:type="spellStart"/>
      <w:r>
        <w:rPr>
          <w:sz w:val="28"/>
        </w:rPr>
        <w:t>Сазанов</w:t>
      </w:r>
      <w:proofErr w:type="spellEnd"/>
      <w:r>
        <w:rPr>
          <w:sz w:val="28"/>
        </w:rPr>
        <w:t xml:space="preserve">, Д.Д. </w:t>
      </w:r>
      <w:proofErr w:type="spellStart"/>
      <w:r>
        <w:rPr>
          <w:sz w:val="28"/>
        </w:rPr>
        <w:t>Предпосылки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анализа</w:t>
      </w:r>
      <w:proofErr w:type="spellEnd"/>
      <w:r>
        <w:rPr>
          <w:sz w:val="28"/>
        </w:rPr>
        <w:t xml:space="preserve"> и </w:t>
      </w:r>
      <w:proofErr w:type="spellStart"/>
      <w:r>
        <w:rPr>
          <w:sz w:val="28"/>
        </w:rPr>
        <w:t>формирование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инновационной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политики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Д.Д. </w:t>
      </w:r>
      <w:proofErr w:type="spellStart"/>
      <w:r>
        <w:rPr>
          <w:sz w:val="28"/>
        </w:rPr>
        <w:t>Сазанов</w:t>
      </w:r>
      <w:proofErr w:type="spellEnd"/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А.Б.</w:t>
      </w:r>
      <w:r>
        <w:rPr>
          <w:spacing w:val="-3"/>
          <w:sz w:val="28"/>
        </w:rPr>
        <w:t xml:space="preserve"> </w:t>
      </w:r>
      <w:r>
        <w:rPr>
          <w:sz w:val="28"/>
        </w:rPr>
        <w:t>Титов,</w:t>
      </w:r>
      <w:r>
        <w:rPr>
          <w:spacing w:val="-2"/>
          <w:sz w:val="28"/>
        </w:rPr>
        <w:t xml:space="preserve"> </w:t>
      </w:r>
      <w:r>
        <w:rPr>
          <w:sz w:val="28"/>
        </w:rPr>
        <w:t>М.М.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Шабанова</w:t>
      </w:r>
      <w:proofErr w:type="spellEnd"/>
      <w:r>
        <w:rPr>
          <w:sz w:val="28"/>
        </w:rPr>
        <w:t>. –</w:t>
      </w:r>
      <w:r>
        <w:rPr>
          <w:spacing w:val="-1"/>
          <w:sz w:val="28"/>
        </w:rPr>
        <w:t xml:space="preserve"> </w:t>
      </w:r>
      <w:r>
        <w:rPr>
          <w:sz w:val="28"/>
        </w:rPr>
        <w:t>СПб.:</w:t>
      </w:r>
      <w:r>
        <w:rPr>
          <w:spacing w:val="-2"/>
          <w:sz w:val="28"/>
        </w:rPr>
        <w:t xml:space="preserve"> </w:t>
      </w:r>
      <w:r>
        <w:rPr>
          <w:sz w:val="28"/>
        </w:rPr>
        <w:t>ГУЭФ,</w:t>
      </w:r>
      <w:r>
        <w:rPr>
          <w:spacing w:val="-2"/>
          <w:sz w:val="28"/>
        </w:rPr>
        <w:t xml:space="preserve"> </w:t>
      </w:r>
      <w:r>
        <w:rPr>
          <w:sz w:val="28"/>
        </w:rPr>
        <w:t>1997.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433"/>
        </w:tabs>
        <w:spacing w:line="360" w:lineRule="auto"/>
        <w:ind w:right="121" w:firstLine="698"/>
        <w:rPr>
          <w:sz w:val="28"/>
        </w:rPr>
      </w:pPr>
      <w:r>
        <w:rPr>
          <w:sz w:val="28"/>
        </w:rPr>
        <w:t>Чумак О.В. Аналіз стану й оцінка тенденцій показників розвитку під-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приємств</w:t>
      </w:r>
      <w:proofErr w:type="spellEnd"/>
      <w:r>
        <w:rPr>
          <w:sz w:val="28"/>
        </w:rPr>
        <w:t xml:space="preserve"> ресторанного господарства / О.В. Чумак, І.С. Андрущенко // Бізнес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Інформ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– 2014.</w:t>
      </w:r>
      <w:r>
        <w:rPr>
          <w:spacing w:val="-3"/>
          <w:sz w:val="28"/>
        </w:rPr>
        <w:t xml:space="preserve"> </w:t>
      </w:r>
      <w:r>
        <w:rPr>
          <w:sz w:val="28"/>
        </w:rPr>
        <w:t>– №</w:t>
      </w:r>
      <w:r>
        <w:rPr>
          <w:spacing w:val="-2"/>
          <w:sz w:val="28"/>
        </w:rPr>
        <w:t xml:space="preserve"> </w:t>
      </w:r>
      <w:r>
        <w:rPr>
          <w:sz w:val="28"/>
        </w:rPr>
        <w:t>12.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4"/>
          <w:sz w:val="28"/>
        </w:rPr>
        <w:t xml:space="preserve"> </w:t>
      </w:r>
      <w:r>
        <w:rPr>
          <w:sz w:val="28"/>
        </w:rPr>
        <w:t>307–313.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830"/>
        </w:tabs>
        <w:spacing w:line="360" w:lineRule="auto"/>
        <w:ind w:right="127" w:firstLine="847"/>
        <w:rPr>
          <w:sz w:val="28"/>
        </w:rPr>
      </w:pPr>
      <w:hyperlink r:id="rId7">
        <w:r>
          <w:rPr>
            <w:sz w:val="28"/>
          </w:rPr>
          <w:t>Актуальність вивчення інноваційних ресторанних технологій для</w:t>
        </w:r>
      </w:hyperlink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майбутніх</w:t>
        </w:r>
        <w:r>
          <w:rPr>
            <w:spacing w:val="12"/>
            <w:sz w:val="28"/>
          </w:rPr>
          <w:t xml:space="preserve"> </w:t>
        </w:r>
        <w:r>
          <w:rPr>
            <w:sz w:val="28"/>
          </w:rPr>
          <w:t>фахівців</w:t>
        </w:r>
        <w:r>
          <w:rPr>
            <w:spacing w:val="10"/>
            <w:sz w:val="28"/>
          </w:rPr>
          <w:t xml:space="preserve"> </w:t>
        </w:r>
        <w:r>
          <w:rPr>
            <w:sz w:val="28"/>
          </w:rPr>
          <w:t>харчових</w:t>
        </w:r>
        <w:r>
          <w:rPr>
            <w:spacing w:val="15"/>
            <w:sz w:val="28"/>
          </w:rPr>
          <w:t xml:space="preserve"> </w:t>
        </w:r>
        <w:r>
          <w:rPr>
            <w:sz w:val="28"/>
          </w:rPr>
          <w:t>технологій</w:t>
        </w:r>
        <w:r>
          <w:rPr>
            <w:spacing w:val="20"/>
            <w:sz w:val="28"/>
          </w:rPr>
          <w:t xml:space="preserve"> </w:t>
        </w:r>
      </w:hyperlink>
      <w:r>
        <w:rPr>
          <w:sz w:val="28"/>
        </w:rPr>
        <w:t>[Електронний</w:t>
      </w:r>
      <w:r>
        <w:rPr>
          <w:spacing w:val="13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1"/>
          <w:sz w:val="28"/>
        </w:rPr>
        <w:t xml:space="preserve"> </w:t>
      </w:r>
      <w:r>
        <w:rPr>
          <w:sz w:val="28"/>
        </w:rPr>
        <w:t>/</w:t>
      </w:r>
      <w:r>
        <w:rPr>
          <w:spacing w:val="15"/>
          <w:sz w:val="28"/>
        </w:rPr>
        <w:t xml:space="preserve"> </w:t>
      </w:r>
      <w:r>
        <w:rPr>
          <w:sz w:val="28"/>
        </w:rPr>
        <w:t>cuspu.edu.ua</w:t>
      </w:r>
    </w:p>
    <w:p w:rsidR="002328F1" w:rsidRDefault="002328F1" w:rsidP="002328F1">
      <w:pPr>
        <w:pStyle w:val="ListParagraph"/>
        <w:numPr>
          <w:ilvl w:val="0"/>
          <w:numId w:val="7"/>
        </w:numPr>
        <w:tabs>
          <w:tab w:val="left" w:pos="789"/>
          <w:tab w:val="left" w:pos="2057"/>
        </w:tabs>
        <w:spacing w:line="360" w:lineRule="auto"/>
        <w:ind w:right="122" w:firstLine="0"/>
        <w:jc w:val="left"/>
        <w:rPr>
          <w:sz w:val="28"/>
        </w:rPr>
      </w:pPr>
      <w:r>
        <w:rPr>
          <w:sz w:val="28"/>
        </w:rPr>
        <w:t>2019.</w:t>
      </w:r>
      <w:r>
        <w:rPr>
          <w:spacing w:val="51"/>
          <w:sz w:val="28"/>
        </w:rPr>
        <w:t xml:space="preserve"> </w:t>
      </w:r>
      <w:r>
        <w:rPr>
          <w:sz w:val="28"/>
        </w:rPr>
        <w:t>–</w:t>
      </w:r>
      <w:r>
        <w:rPr>
          <w:sz w:val="28"/>
        </w:rPr>
        <w:tab/>
        <w:t>Режим</w:t>
      </w:r>
      <w:r>
        <w:rPr>
          <w:spacing w:val="45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44"/>
          <w:sz w:val="28"/>
        </w:rPr>
        <w:t xml:space="preserve"> </w:t>
      </w:r>
      <w:r>
        <w:rPr>
          <w:sz w:val="28"/>
        </w:rPr>
        <w:t>до</w:t>
      </w:r>
      <w:r>
        <w:rPr>
          <w:spacing w:val="49"/>
          <w:sz w:val="28"/>
        </w:rPr>
        <w:t xml:space="preserve"> </w:t>
      </w:r>
      <w:r>
        <w:rPr>
          <w:sz w:val="28"/>
        </w:rPr>
        <w:t>ресурсу:</w:t>
      </w:r>
      <w:r>
        <w:rPr>
          <w:spacing w:val="54"/>
          <w:sz w:val="28"/>
        </w:rPr>
        <w:t xml:space="preserve"> </w:t>
      </w:r>
      <w:hyperlink r:id="rId9">
        <w:r>
          <w:rPr>
            <w:sz w:val="28"/>
          </w:rPr>
          <w:t>https://www.cuspu.edu.ua/ua/kafedra-</w:t>
        </w:r>
      </w:hyperlink>
      <w:r>
        <w:rPr>
          <w:spacing w:val="-67"/>
          <w:sz w:val="28"/>
        </w:rPr>
        <w:t xml:space="preserve"> </w:t>
      </w:r>
      <w:hyperlink r:id="rId10">
        <w:r>
          <w:rPr>
            <w:sz w:val="28"/>
          </w:rPr>
          <w:t>pedahohiky-doshkilnoi-ta-pochatkovoi-osvity/374-naukovi-konferentsii-</w:t>
        </w:r>
      </w:hyperlink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tsdpu/problemy-ta-innovatsii-v-pryrodnychii-tekhnolohichnii-ta-profesiinii-</w:t>
        </w:r>
      </w:hyperlink>
    </w:p>
    <w:p w:rsidR="002328F1" w:rsidRDefault="002328F1" w:rsidP="002328F1">
      <w:pPr>
        <w:spacing w:line="360" w:lineRule="auto"/>
        <w:rPr>
          <w:sz w:val="28"/>
        </w:rPr>
        <w:sectPr w:rsidR="002328F1">
          <w:pgSz w:w="11910" w:h="16840"/>
          <w:pgMar w:top="960" w:right="720" w:bottom="280" w:left="1180" w:header="749" w:footer="0" w:gutter="0"/>
          <w:cols w:space="720"/>
        </w:sectPr>
      </w:pPr>
    </w:p>
    <w:p w:rsidR="002328F1" w:rsidRDefault="002328F1" w:rsidP="002328F1">
      <w:pPr>
        <w:pStyle w:val="a3"/>
        <w:spacing w:before="7"/>
        <w:ind w:left="0" w:firstLine="0"/>
        <w:jc w:val="left"/>
        <w:rPr>
          <w:sz w:val="15"/>
        </w:rPr>
      </w:pPr>
    </w:p>
    <w:p w:rsidR="002328F1" w:rsidRDefault="002328F1" w:rsidP="002328F1">
      <w:pPr>
        <w:pStyle w:val="a3"/>
        <w:spacing w:before="89" w:line="360" w:lineRule="auto"/>
        <w:ind w:right="970" w:firstLine="0"/>
        <w:jc w:val="left"/>
      </w:pPr>
      <w:hyperlink r:id="rId12">
        <w:r>
          <w:rPr>
            <w:spacing w:val="-1"/>
          </w:rPr>
          <w:t>osviti/sektsiia-1/4718-aktualnist-vyvchennya-innovatsiynykh-restorannykh-</w:t>
        </w:r>
      </w:hyperlink>
      <w:r>
        <w:t xml:space="preserve"> </w:t>
      </w:r>
      <w:hyperlink r:id="rId13">
        <w:proofErr w:type="spellStart"/>
        <w:r>
          <w:t>tekhnolohiy-dlya-maybutnikh-fakhivtsiv-kharchovykh-tekhnolohiy</w:t>
        </w:r>
        <w:proofErr w:type="spellEnd"/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84"/>
          <w:tab w:val="left" w:pos="2701"/>
          <w:tab w:val="left" w:pos="2989"/>
          <w:tab w:val="left" w:pos="3340"/>
          <w:tab w:val="left" w:pos="4180"/>
          <w:tab w:val="left" w:pos="4532"/>
          <w:tab w:val="left" w:pos="5540"/>
          <w:tab w:val="left" w:pos="6706"/>
          <w:tab w:val="left" w:pos="7199"/>
          <w:tab w:val="left" w:pos="8340"/>
          <w:tab w:val="left" w:pos="8635"/>
        </w:tabs>
        <w:spacing w:line="360" w:lineRule="auto"/>
        <w:ind w:right="122" w:firstLine="707"/>
        <w:jc w:val="left"/>
        <w:rPr>
          <w:sz w:val="28"/>
        </w:rPr>
      </w:pPr>
      <w:r>
        <w:rPr>
          <w:sz w:val="28"/>
        </w:rPr>
        <w:t>Аналітика</w:t>
      </w:r>
      <w:r>
        <w:rPr>
          <w:spacing w:val="59"/>
          <w:sz w:val="28"/>
        </w:rPr>
        <w:t xml:space="preserve"> </w:t>
      </w:r>
      <w:r>
        <w:rPr>
          <w:sz w:val="28"/>
        </w:rPr>
        <w:t>ринків.</w:t>
      </w:r>
      <w:r>
        <w:rPr>
          <w:spacing w:val="6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60"/>
          <w:sz w:val="28"/>
        </w:rPr>
        <w:t xml:space="preserve"> </w:t>
      </w:r>
      <w:r>
        <w:rPr>
          <w:sz w:val="28"/>
        </w:rPr>
        <w:t>консалтинг</w:t>
      </w:r>
      <w:r>
        <w:rPr>
          <w:spacing w:val="66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0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2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pro-consulting.ua</w:t>
      </w:r>
      <w:r>
        <w:rPr>
          <w:sz w:val="28"/>
        </w:rPr>
        <w:tab/>
        <w:t>/</w:t>
      </w:r>
      <w:r>
        <w:rPr>
          <w:sz w:val="28"/>
        </w:rPr>
        <w:tab/>
        <w:t>–</w:t>
      </w:r>
      <w:r>
        <w:rPr>
          <w:sz w:val="28"/>
        </w:rPr>
        <w:tab/>
        <w:t>2018.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до</w:t>
      </w:r>
      <w:r>
        <w:rPr>
          <w:sz w:val="28"/>
        </w:rPr>
        <w:tab/>
        <w:t>ресурсу</w:t>
      </w:r>
      <w:r>
        <w:rPr>
          <w:sz w:val="28"/>
        </w:rPr>
        <w:tab/>
        <w:t>:</w:t>
      </w:r>
      <w:r>
        <w:rPr>
          <w:sz w:val="28"/>
        </w:rPr>
        <w:tab/>
      </w:r>
      <w:hyperlink r:id="rId14">
        <w:r>
          <w:rPr>
            <w:color w:val="0000FF"/>
            <w:sz w:val="28"/>
            <w:u w:val="single" w:color="0000FF"/>
          </w:rPr>
          <w:t>https://pro-</w:t>
        </w:r>
      </w:hyperlink>
      <w:r>
        <w:rPr>
          <w:color w:val="0000FF"/>
          <w:spacing w:val="-67"/>
          <w:sz w:val="28"/>
        </w:rPr>
        <w:t xml:space="preserve"> </w:t>
      </w:r>
      <w:hyperlink r:id="rId15">
        <w:r>
          <w:rPr>
            <w:color w:val="0000FF"/>
            <w:sz w:val="28"/>
            <w:u w:val="single" w:color="0000FF"/>
          </w:rPr>
          <w:t>consulting.ua/ua/pressroom/kachestvennaya-pisha-dlya-zanyatyh-kievlyan-</w:t>
        </w:r>
      </w:hyperlink>
      <w:r>
        <w:rPr>
          <w:color w:val="0000FF"/>
          <w:spacing w:val="1"/>
          <w:sz w:val="28"/>
        </w:rPr>
        <w:t xml:space="preserve"> </w:t>
      </w:r>
      <w:hyperlink r:id="rId16">
        <w:proofErr w:type="spellStart"/>
        <w:r>
          <w:rPr>
            <w:color w:val="0000FF"/>
            <w:sz w:val="28"/>
            <w:u w:val="single" w:color="0000FF"/>
          </w:rPr>
          <w:t>razrabotan-biznes-plan-stolichnoj-seti-zavedenij-ulichnoj-edy</w:t>
        </w:r>
        <w:proofErr w:type="spellEnd"/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667"/>
        </w:tabs>
        <w:spacing w:line="360" w:lineRule="auto"/>
        <w:ind w:right="122" w:firstLine="707"/>
        <w:rPr>
          <w:sz w:val="28"/>
        </w:rPr>
      </w:pPr>
      <w:r>
        <w:rPr>
          <w:sz w:val="28"/>
        </w:rPr>
        <w:t xml:space="preserve">Асоціація </w:t>
      </w:r>
      <w:proofErr w:type="spellStart"/>
      <w:r>
        <w:rPr>
          <w:sz w:val="28"/>
        </w:rPr>
        <w:t>рітейлерів</w:t>
      </w:r>
      <w:proofErr w:type="spellEnd"/>
      <w:r>
        <w:rPr>
          <w:sz w:val="28"/>
        </w:rPr>
        <w:t xml:space="preserve"> України Які формати магазинів і закладів гро-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мадського</w:t>
      </w:r>
      <w:proofErr w:type="spellEnd"/>
      <w:r>
        <w:rPr>
          <w:sz w:val="28"/>
        </w:rPr>
        <w:t xml:space="preserve"> харчування переважають в Україні [Електронний ресурс] /URL–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 w:rsidRPr="00391AD8">
        <w:rPr>
          <w:sz w:val="28"/>
        </w:rPr>
        <w:t>21</w:t>
      </w:r>
      <w:r>
        <w:rPr>
          <w:sz w:val="28"/>
        </w:rPr>
        <w:t>. – Режим доступу до ресурсу:</w:t>
      </w:r>
      <w:r>
        <w:rPr>
          <w:color w:val="0000FF"/>
          <w:sz w:val="28"/>
        </w:rPr>
        <w:t xml:space="preserve"> </w:t>
      </w:r>
      <w:hyperlink r:id="rId17">
        <w:r>
          <w:rPr>
            <w:color w:val="0000FF"/>
            <w:sz w:val="28"/>
            <w:u w:val="single" w:color="0000FF"/>
          </w:rPr>
          <w:t>https://rau.ua/uk/novyni/formaty-magazinov-</w:t>
        </w:r>
      </w:hyperlink>
      <w:r>
        <w:rPr>
          <w:color w:val="0000FF"/>
          <w:spacing w:val="-67"/>
          <w:sz w:val="28"/>
        </w:rPr>
        <w:t xml:space="preserve"> </w:t>
      </w:r>
      <w:hyperlink r:id="rId18">
        <w:r>
          <w:rPr>
            <w:color w:val="0000FF"/>
            <w:sz w:val="28"/>
            <w:u w:val="single" w:color="0000FF"/>
          </w:rPr>
          <w:t>v-</w:t>
        </w:r>
        <w:proofErr w:type="spellStart"/>
        <w:r>
          <w:rPr>
            <w:color w:val="0000FF"/>
            <w:sz w:val="28"/>
            <w:u w:val="single" w:color="0000FF"/>
          </w:rPr>
          <w:t>ukraine</w:t>
        </w:r>
        <w:proofErr w:type="spellEnd"/>
      </w:hyperlink>
      <w:r>
        <w:rPr>
          <w:sz w:val="28"/>
        </w:rPr>
        <w:t>.</w:t>
      </w: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85"/>
        </w:tabs>
        <w:spacing w:line="360" w:lineRule="auto"/>
        <w:ind w:right="123" w:firstLine="707"/>
        <w:rPr>
          <w:sz w:val="28"/>
        </w:rPr>
      </w:pPr>
      <w:proofErr w:type="spellStart"/>
      <w:r>
        <w:rPr>
          <w:sz w:val="28"/>
        </w:rPr>
        <w:t>Бургери</w:t>
      </w:r>
      <w:proofErr w:type="spellEnd"/>
      <w:r>
        <w:rPr>
          <w:sz w:val="28"/>
        </w:rPr>
        <w:t xml:space="preserve"> з павуком [Електронний ресурс] / mir24.tv / – 2019.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 xml:space="preserve"> </w:t>
      </w:r>
      <w:hyperlink r:id="rId19">
        <w:r>
          <w:rPr>
            <w:color w:val="0000FF"/>
            <w:sz w:val="28"/>
            <w:u w:val="single" w:color="0000FF"/>
          </w:rPr>
          <w:t>https://mir24.tv/news/16301235/burgery-s-paukom-</w:t>
        </w:r>
      </w:hyperlink>
      <w:r>
        <w:rPr>
          <w:color w:val="0000FF"/>
          <w:spacing w:val="1"/>
          <w:sz w:val="28"/>
        </w:rPr>
        <w:t xml:space="preserve"> </w:t>
      </w:r>
      <w:hyperlink r:id="rId20">
        <w:proofErr w:type="spellStart"/>
        <w:r>
          <w:rPr>
            <w:color w:val="0000FF"/>
            <w:sz w:val="28"/>
            <w:u w:val="single" w:color="0000FF"/>
          </w:rPr>
          <w:t>zhelayushchih-pohrustet-lapkami-nabralos-nemnogo</w:t>
        </w:r>
        <w:proofErr w:type="spellEnd"/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84"/>
          <w:tab w:val="left" w:pos="1836"/>
          <w:tab w:val="left" w:pos="2476"/>
          <w:tab w:val="left" w:pos="3764"/>
          <w:tab w:val="left" w:pos="4204"/>
          <w:tab w:val="left" w:pos="9079"/>
        </w:tabs>
        <w:spacing w:before="1" w:line="360" w:lineRule="auto"/>
        <w:ind w:right="120" w:firstLine="707"/>
        <w:jc w:val="left"/>
        <w:rPr>
          <w:sz w:val="28"/>
        </w:rPr>
      </w:pPr>
      <w:r>
        <w:rPr>
          <w:sz w:val="28"/>
        </w:rPr>
        <w:t>Вулична</w:t>
      </w:r>
      <w:r>
        <w:rPr>
          <w:spacing w:val="38"/>
          <w:sz w:val="28"/>
        </w:rPr>
        <w:t xml:space="preserve"> </w:t>
      </w:r>
      <w:r>
        <w:rPr>
          <w:sz w:val="28"/>
        </w:rPr>
        <w:t>їжа</w:t>
      </w:r>
      <w:r>
        <w:rPr>
          <w:spacing w:val="4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9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41"/>
          <w:sz w:val="28"/>
        </w:rPr>
        <w:t xml:space="preserve"> </w:t>
      </w:r>
      <w:r>
        <w:rPr>
          <w:sz w:val="28"/>
        </w:rPr>
        <w:t>/</w:t>
      </w:r>
      <w:r>
        <w:rPr>
          <w:spacing w:val="40"/>
          <w:sz w:val="28"/>
        </w:rPr>
        <w:t xml:space="preserve"> </w:t>
      </w:r>
      <w:r>
        <w:rPr>
          <w:sz w:val="28"/>
        </w:rPr>
        <w:t>style.nv.ua</w:t>
      </w:r>
      <w:r>
        <w:rPr>
          <w:spacing w:val="40"/>
          <w:sz w:val="28"/>
        </w:rPr>
        <w:t xml:space="preserve"> </w:t>
      </w:r>
      <w:r>
        <w:rPr>
          <w:sz w:val="28"/>
        </w:rPr>
        <w:t>/</w:t>
      </w:r>
      <w:r>
        <w:rPr>
          <w:spacing w:val="42"/>
          <w:sz w:val="28"/>
        </w:rPr>
        <w:t xml:space="preserve"> </w:t>
      </w:r>
      <w:r>
        <w:rPr>
          <w:sz w:val="28"/>
        </w:rPr>
        <w:t>–</w:t>
      </w:r>
      <w:r>
        <w:rPr>
          <w:spacing w:val="39"/>
          <w:sz w:val="28"/>
        </w:rPr>
        <w:t xml:space="preserve"> </w:t>
      </w:r>
      <w:r>
        <w:rPr>
          <w:sz w:val="28"/>
        </w:rPr>
        <w:t>2019.</w:t>
      </w:r>
      <w:r>
        <w:rPr>
          <w:spacing w:val="41"/>
          <w:sz w:val="28"/>
        </w:rPr>
        <w:t xml:space="preserve"> </w:t>
      </w:r>
      <w:r>
        <w:rPr>
          <w:sz w:val="28"/>
        </w:rPr>
        <w:t>–</w:t>
      </w:r>
      <w:r>
        <w:rPr>
          <w:sz w:val="28"/>
        </w:rPr>
        <w:tab/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</w:t>
      </w:r>
      <w:r>
        <w:rPr>
          <w:sz w:val="28"/>
        </w:rPr>
        <w:tab/>
        <w:t>до</w:t>
      </w:r>
      <w:r>
        <w:rPr>
          <w:sz w:val="28"/>
        </w:rPr>
        <w:tab/>
        <w:t>ресурсу</w:t>
      </w:r>
      <w:r>
        <w:rPr>
          <w:sz w:val="28"/>
        </w:rPr>
        <w:tab/>
        <w:t>:</w:t>
      </w:r>
      <w:r>
        <w:rPr>
          <w:sz w:val="28"/>
        </w:rPr>
        <w:tab/>
      </w:r>
      <w:hyperlink r:id="rId21">
        <w:r>
          <w:rPr>
            <w:color w:val="0000FF"/>
            <w:spacing w:val="-1"/>
            <w:sz w:val="28"/>
            <w:u w:val="single" w:color="0000FF"/>
          </w:rPr>
          <w:t>https://style.nv.ua/ukr/burgerami-zaraz-nikogo-ne-</w:t>
        </w:r>
      </w:hyperlink>
      <w:r>
        <w:rPr>
          <w:color w:val="0000FF"/>
          <w:spacing w:val="-67"/>
          <w:sz w:val="28"/>
        </w:rPr>
        <w:t xml:space="preserve"> </w:t>
      </w:r>
      <w:hyperlink r:id="rId22">
        <w:r>
          <w:rPr>
            <w:color w:val="0000FF"/>
            <w:sz w:val="28"/>
            <w:u w:val="single" w:color="0000FF"/>
          </w:rPr>
          <w:t>zdivujesh-zasnovnik-festivalju-vulichna-jizha-rozpoviv-nv-pro-trendi-strit-fudu-</w:t>
        </w:r>
      </w:hyperlink>
      <w:r>
        <w:rPr>
          <w:color w:val="0000FF"/>
          <w:spacing w:val="1"/>
          <w:sz w:val="28"/>
        </w:rPr>
        <w:t xml:space="preserve"> </w:t>
      </w:r>
      <w:hyperlink r:id="rId23">
        <w:r>
          <w:rPr>
            <w:color w:val="0000FF"/>
            <w:sz w:val="28"/>
            <w:u w:val="single" w:color="0000FF"/>
          </w:rPr>
          <w:t>garjachih-idejah-i-suchasnomu-spozhivacha-112716.html</w:t>
        </w:r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660"/>
        </w:tabs>
        <w:spacing w:before="1"/>
        <w:ind w:left="1659" w:hanging="430"/>
        <w:jc w:val="left"/>
        <w:rPr>
          <w:sz w:val="28"/>
        </w:rPr>
      </w:pPr>
      <w:proofErr w:type="spellStart"/>
      <w:r>
        <w:rPr>
          <w:sz w:val="28"/>
        </w:rPr>
        <w:t>Інвеститції</w:t>
      </w:r>
      <w:proofErr w:type="spellEnd"/>
      <w:r>
        <w:rPr>
          <w:sz w:val="28"/>
        </w:rPr>
        <w:t xml:space="preserve"> та інновації</w:t>
      </w:r>
      <w:r>
        <w:rPr>
          <w:spacing w:val="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7"/>
          <w:sz w:val="28"/>
        </w:rPr>
        <w:t xml:space="preserve"> </w:t>
      </w:r>
      <w:r>
        <w:rPr>
          <w:sz w:val="28"/>
        </w:rPr>
        <w:t>vkusov.net</w:t>
      </w:r>
      <w:r>
        <w:rPr>
          <w:spacing w:val="10"/>
          <w:sz w:val="28"/>
        </w:rPr>
        <w:t xml:space="preserve"> </w:t>
      </w:r>
      <w:r>
        <w:rPr>
          <w:sz w:val="28"/>
        </w:rPr>
        <w:t>–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</w:p>
    <w:p w:rsidR="002328F1" w:rsidRDefault="002328F1" w:rsidP="002328F1">
      <w:pPr>
        <w:pStyle w:val="ListParagraph"/>
        <w:numPr>
          <w:ilvl w:val="0"/>
          <w:numId w:val="7"/>
        </w:numPr>
        <w:tabs>
          <w:tab w:val="left" w:pos="890"/>
          <w:tab w:val="left" w:pos="1913"/>
          <w:tab w:val="left" w:pos="3095"/>
          <w:tab w:val="left" w:pos="3601"/>
          <w:tab w:val="left" w:pos="4840"/>
        </w:tabs>
        <w:spacing w:before="160" w:line="360" w:lineRule="auto"/>
        <w:ind w:right="127" w:firstLine="0"/>
        <w:jc w:val="left"/>
        <w:rPr>
          <w:sz w:val="28"/>
        </w:rPr>
      </w:pPr>
      <w:r>
        <w:rPr>
          <w:sz w:val="28"/>
        </w:rPr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до</w:t>
      </w:r>
      <w:r>
        <w:rPr>
          <w:sz w:val="28"/>
        </w:rPr>
        <w:tab/>
        <w:t>ресурсу:</w:t>
      </w:r>
      <w:r>
        <w:rPr>
          <w:sz w:val="28"/>
        </w:rPr>
        <w:tab/>
      </w:r>
      <w:hyperlink r:id="rId24">
        <w:r>
          <w:rPr>
            <w:color w:val="0000FF"/>
            <w:spacing w:val="-1"/>
            <w:sz w:val="28"/>
            <w:u w:val="single" w:color="0000FF"/>
          </w:rPr>
          <w:t>http://www.vkusov.net/magazin/stati/horeca/</w:t>
        </w:r>
      </w:hyperlink>
      <w:r>
        <w:rPr>
          <w:color w:val="0000FF"/>
          <w:spacing w:val="-67"/>
          <w:sz w:val="28"/>
        </w:rPr>
        <w:t xml:space="preserve"> </w:t>
      </w:r>
      <w:hyperlink r:id="rId25">
        <w:proofErr w:type="spellStart"/>
        <w:r>
          <w:rPr>
            <w:color w:val="0000FF"/>
            <w:sz w:val="28"/>
            <w:u w:val="single" w:color="0000FF"/>
          </w:rPr>
          <w:t>item</w:t>
        </w:r>
        <w:proofErr w:type="spellEnd"/>
        <w:r>
          <w:rPr>
            <w:color w:val="0000FF"/>
            <w:sz w:val="28"/>
            <w:u w:val="single" w:color="0000FF"/>
          </w:rPr>
          <w:t>/204</w:t>
        </w:r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861"/>
          <w:tab w:val="left" w:pos="3234"/>
          <w:tab w:val="left" w:pos="3304"/>
          <w:tab w:val="left" w:pos="3644"/>
          <w:tab w:val="left" w:pos="3892"/>
          <w:tab w:val="left" w:pos="4972"/>
          <w:tab w:val="left" w:pos="5560"/>
          <w:tab w:val="left" w:pos="5594"/>
          <w:tab w:val="left" w:pos="6690"/>
          <w:tab w:val="left" w:pos="6808"/>
          <w:tab w:val="left" w:pos="8213"/>
          <w:tab w:val="left" w:pos="8634"/>
          <w:tab w:val="left" w:pos="8944"/>
          <w:tab w:val="left" w:pos="9799"/>
        </w:tabs>
        <w:spacing w:line="362" w:lineRule="auto"/>
        <w:ind w:right="125" w:firstLine="707"/>
        <w:jc w:val="left"/>
        <w:rPr>
          <w:sz w:val="28"/>
        </w:rPr>
      </w:pPr>
      <w:r>
        <w:rPr>
          <w:sz w:val="28"/>
        </w:rPr>
        <w:t>Інновації</w:t>
      </w:r>
      <w:r>
        <w:rPr>
          <w:sz w:val="28"/>
        </w:rPr>
        <w:tab/>
        <w:t>в</w:t>
      </w:r>
      <w:r>
        <w:rPr>
          <w:sz w:val="28"/>
        </w:rPr>
        <w:tab/>
        <w:t>ресторанному</w:t>
      </w:r>
      <w:r>
        <w:rPr>
          <w:sz w:val="28"/>
        </w:rPr>
        <w:tab/>
      </w:r>
      <w:r>
        <w:rPr>
          <w:sz w:val="28"/>
        </w:rPr>
        <w:tab/>
        <w:t>бізнесі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  <w:r>
        <w:rPr>
          <w:sz w:val="28"/>
        </w:rPr>
        <w:tab/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knowledge.allbest.ru</w:t>
      </w:r>
      <w:r>
        <w:rPr>
          <w:sz w:val="28"/>
        </w:rPr>
        <w:tab/>
      </w:r>
      <w:r>
        <w:rPr>
          <w:sz w:val="28"/>
        </w:rPr>
        <w:tab/>
        <w:t>–</w:t>
      </w:r>
      <w:r>
        <w:rPr>
          <w:sz w:val="28"/>
        </w:rPr>
        <w:tab/>
      </w:r>
      <w:r>
        <w:rPr>
          <w:sz w:val="28"/>
        </w:rPr>
        <w:tab/>
        <w:t>2018.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</w:r>
      <w:r>
        <w:rPr>
          <w:sz w:val="28"/>
        </w:rPr>
        <w:tab/>
        <w:t>доступу</w:t>
      </w:r>
      <w:r>
        <w:rPr>
          <w:sz w:val="28"/>
        </w:rPr>
        <w:tab/>
        <w:t>до</w:t>
      </w:r>
      <w:r>
        <w:rPr>
          <w:sz w:val="28"/>
        </w:rPr>
        <w:tab/>
      </w:r>
      <w:r>
        <w:rPr>
          <w:sz w:val="28"/>
        </w:rPr>
        <w:tab/>
        <w:t>ресурсу</w:t>
      </w:r>
    </w:p>
    <w:p w:rsidR="002328F1" w:rsidRDefault="002328F1" w:rsidP="002328F1">
      <w:pPr>
        <w:pStyle w:val="a3"/>
        <w:spacing w:line="360" w:lineRule="auto"/>
        <w:ind w:firstLine="0"/>
        <w:jc w:val="left"/>
      </w:pPr>
      <w:r>
        <w:rPr>
          <w:spacing w:val="-1"/>
        </w:rPr>
        <w:t>:</w:t>
      </w:r>
      <w:hyperlink r:id="rId26">
        <w:r>
          <w:rPr>
            <w:color w:val="0000FF"/>
            <w:spacing w:val="-1"/>
            <w:u w:val="single" w:color="0000FF"/>
          </w:rPr>
          <w:t>https://knowledge.allbest.ru/management/3c0b65635a3ac69b5d43a89521306c27_</w:t>
        </w:r>
      </w:hyperlink>
      <w:r>
        <w:rPr>
          <w:color w:val="0000FF"/>
        </w:rPr>
        <w:t xml:space="preserve"> </w:t>
      </w:r>
      <w:hyperlink r:id="rId27">
        <w:r>
          <w:rPr>
            <w:color w:val="0000FF"/>
            <w:u w:val="single" w:color="0000FF"/>
          </w:rPr>
          <w:t>0.html</w:t>
        </w:r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693"/>
        </w:tabs>
        <w:spacing w:line="321" w:lineRule="exact"/>
        <w:ind w:left="1692" w:hanging="463"/>
        <w:jc w:val="left"/>
        <w:rPr>
          <w:sz w:val="28"/>
        </w:rPr>
      </w:pPr>
      <w:r>
        <w:rPr>
          <w:sz w:val="28"/>
        </w:rPr>
        <w:t>Кафе</w:t>
      </w:r>
      <w:r>
        <w:rPr>
          <w:spacing w:val="39"/>
          <w:sz w:val="28"/>
        </w:rPr>
        <w:t xml:space="preserve"> </w:t>
      </w:r>
      <w:r>
        <w:rPr>
          <w:sz w:val="28"/>
        </w:rPr>
        <w:t>–</w:t>
      </w:r>
      <w:r>
        <w:rPr>
          <w:spacing w:val="39"/>
          <w:sz w:val="28"/>
        </w:rPr>
        <w:t xml:space="preserve"> </w:t>
      </w:r>
      <w:r>
        <w:rPr>
          <w:sz w:val="28"/>
        </w:rPr>
        <w:t>новий</w:t>
      </w:r>
      <w:r>
        <w:rPr>
          <w:spacing w:val="38"/>
          <w:sz w:val="28"/>
        </w:rPr>
        <w:t xml:space="preserve"> </w:t>
      </w:r>
      <w:r>
        <w:rPr>
          <w:sz w:val="28"/>
        </w:rPr>
        <w:t>формат</w:t>
      </w:r>
      <w:r>
        <w:rPr>
          <w:spacing w:val="38"/>
          <w:sz w:val="28"/>
        </w:rPr>
        <w:t xml:space="preserve"> </w:t>
      </w:r>
      <w:r>
        <w:rPr>
          <w:sz w:val="28"/>
        </w:rPr>
        <w:t>ресторану</w:t>
      </w:r>
      <w:r>
        <w:rPr>
          <w:spacing w:val="38"/>
          <w:sz w:val="28"/>
        </w:rPr>
        <w:t xml:space="preserve"> </w:t>
      </w:r>
      <w:proofErr w:type="spellStart"/>
      <w:r>
        <w:rPr>
          <w:sz w:val="28"/>
        </w:rPr>
        <w:t>fine</w:t>
      </w:r>
      <w:proofErr w:type="spellEnd"/>
      <w:r>
        <w:rPr>
          <w:spacing w:val="35"/>
          <w:sz w:val="28"/>
        </w:rPr>
        <w:t xml:space="preserve"> </w:t>
      </w:r>
      <w:proofErr w:type="spellStart"/>
      <w:r>
        <w:rPr>
          <w:sz w:val="28"/>
        </w:rPr>
        <w:t>dining</w:t>
      </w:r>
      <w:proofErr w:type="spellEnd"/>
      <w:r>
        <w:rPr>
          <w:spacing w:val="4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8"/>
          <w:sz w:val="28"/>
        </w:rPr>
        <w:t xml:space="preserve"> </w:t>
      </w:r>
      <w:r>
        <w:rPr>
          <w:sz w:val="28"/>
        </w:rPr>
        <w:t>ресурс]</w:t>
      </w:r>
    </w:p>
    <w:p w:rsidR="002328F1" w:rsidRDefault="002328F1" w:rsidP="002328F1">
      <w:pPr>
        <w:pStyle w:val="a3"/>
        <w:tabs>
          <w:tab w:val="left" w:pos="2665"/>
          <w:tab w:val="left" w:pos="7865"/>
        </w:tabs>
        <w:spacing w:before="157" w:line="360" w:lineRule="auto"/>
        <w:ind w:right="122" w:firstLine="0"/>
        <w:jc w:val="left"/>
      </w:pPr>
      <w:r>
        <w:t>/cafe-future.ru–</w:t>
      </w:r>
      <w:r>
        <w:tab/>
        <w:t>20</w:t>
      </w:r>
      <w:r w:rsidRPr="00391AD8">
        <w:rPr>
          <w:lang w:val="en-US"/>
        </w:rPr>
        <w:t>21</w:t>
      </w:r>
      <w:r>
        <w:t>.</w:t>
      </w:r>
      <w:r>
        <w:rPr>
          <w:spacing w:val="123"/>
        </w:rPr>
        <w:t xml:space="preserve"> </w:t>
      </w:r>
      <w:r>
        <w:t>–</w:t>
      </w:r>
      <w:r>
        <w:rPr>
          <w:spacing w:val="127"/>
        </w:rPr>
        <w:t xml:space="preserve"> </w:t>
      </w:r>
      <w:r>
        <w:t>Режим</w:t>
      </w:r>
      <w:r>
        <w:rPr>
          <w:spacing w:val="123"/>
        </w:rPr>
        <w:t xml:space="preserve"> </w:t>
      </w:r>
      <w:r>
        <w:t>доступу</w:t>
      </w:r>
      <w:r>
        <w:rPr>
          <w:spacing w:val="121"/>
        </w:rPr>
        <w:t xml:space="preserve"> </w:t>
      </w:r>
      <w:r>
        <w:t>до</w:t>
      </w:r>
      <w:r>
        <w:rPr>
          <w:spacing w:val="126"/>
        </w:rPr>
        <w:t xml:space="preserve"> </w:t>
      </w:r>
      <w:r>
        <w:t>ресурсу</w:t>
      </w:r>
      <w:r>
        <w:rPr>
          <w:spacing w:val="122"/>
        </w:rPr>
        <w:t xml:space="preserve"> </w:t>
      </w:r>
      <w:r>
        <w:t>:</w:t>
      </w:r>
      <w:r>
        <w:tab/>
      </w:r>
      <w:hyperlink r:id="rId28">
        <w:r>
          <w:rPr>
            <w:color w:val="0000FF"/>
            <w:u w:val="single" w:color="0000FF"/>
          </w:rPr>
          <w:t>https://www.cafe-</w:t>
        </w:r>
      </w:hyperlink>
      <w:r>
        <w:rPr>
          <w:color w:val="0000FF"/>
          <w:spacing w:val="-67"/>
        </w:rPr>
        <w:t xml:space="preserve"> </w:t>
      </w:r>
      <w:hyperlink r:id="rId29">
        <w:r>
          <w:rPr>
            <w:color w:val="0000FF"/>
            <w:u w:val="single" w:color="0000FF"/>
          </w:rPr>
          <w:t>future.ru/</w:t>
        </w:r>
        <w:proofErr w:type="spellStart"/>
        <w:r>
          <w:rPr>
            <w:color w:val="0000FF"/>
            <w:u w:val="single" w:color="0000FF"/>
          </w:rPr>
          <w:t>archive</w:t>
        </w:r>
        <w:proofErr w:type="spellEnd"/>
        <w:r>
          <w:rPr>
            <w:color w:val="0000FF"/>
            <w:u w:val="single" w:color="0000FF"/>
          </w:rPr>
          <w:t>/</w:t>
        </w:r>
        <w:proofErr w:type="spellStart"/>
        <w:r>
          <w:rPr>
            <w:color w:val="0000FF"/>
            <w:u w:val="single" w:color="0000FF"/>
          </w:rPr>
          <w:t>kafe-novyy-format-restorana-fine-dining</w:t>
        </w:r>
        <w:proofErr w:type="spellEnd"/>
        <w:r>
          <w:rPr>
            <w:color w:val="0000FF"/>
            <w:u w:val="single" w:color="0000FF"/>
          </w:rPr>
          <w:t>/</w:t>
        </w:r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85"/>
        </w:tabs>
        <w:spacing w:line="360" w:lineRule="auto"/>
        <w:ind w:right="124" w:firstLine="707"/>
        <w:jc w:val="left"/>
        <w:rPr>
          <w:sz w:val="28"/>
        </w:rPr>
      </w:pPr>
      <w:r>
        <w:rPr>
          <w:sz w:val="28"/>
        </w:rPr>
        <w:t>Кафе</w:t>
      </w:r>
      <w:r>
        <w:rPr>
          <w:spacing w:val="53"/>
          <w:sz w:val="28"/>
        </w:rPr>
        <w:t xml:space="preserve"> </w:t>
      </w:r>
      <w:proofErr w:type="spellStart"/>
      <w:r>
        <w:rPr>
          <w:sz w:val="28"/>
        </w:rPr>
        <w:t>Furgoneta</w:t>
      </w:r>
      <w:proofErr w:type="spellEnd"/>
      <w:r>
        <w:rPr>
          <w:spacing w:val="52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Фургонета</w:t>
      </w:r>
      <w:proofErr w:type="spellEnd"/>
      <w:r>
        <w:rPr>
          <w:sz w:val="28"/>
        </w:rPr>
        <w:t>)</w:t>
      </w:r>
      <w:r>
        <w:rPr>
          <w:spacing w:val="52"/>
          <w:sz w:val="28"/>
        </w:rPr>
        <w:t xml:space="preserve"> </w:t>
      </w:r>
      <w:r>
        <w:rPr>
          <w:sz w:val="28"/>
        </w:rPr>
        <w:t>"[Електронний</w:t>
      </w:r>
      <w:r>
        <w:rPr>
          <w:spacing w:val="52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53"/>
          <w:sz w:val="28"/>
        </w:rPr>
        <w:t xml:space="preserve"> </w:t>
      </w:r>
      <w:r>
        <w:rPr>
          <w:sz w:val="28"/>
        </w:rPr>
        <w:t>/</w:t>
      </w:r>
      <w:r>
        <w:rPr>
          <w:spacing w:val="53"/>
          <w:sz w:val="28"/>
        </w:rPr>
        <w:t xml:space="preserve"> </w:t>
      </w:r>
      <w:r>
        <w:rPr>
          <w:sz w:val="28"/>
        </w:rPr>
        <w:t>tomato.ua</w:t>
      </w:r>
      <w:r>
        <w:rPr>
          <w:spacing w:val="51"/>
          <w:sz w:val="28"/>
        </w:rPr>
        <w:t xml:space="preserve"> </w:t>
      </w:r>
      <w:r>
        <w:rPr>
          <w:sz w:val="28"/>
        </w:rPr>
        <w:t>/</w:t>
      </w:r>
      <w:r>
        <w:rPr>
          <w:spacing w:val="56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2019.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63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8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-7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-1"/>
          <w:sz w:val="28"/>
        </w:rPr>
        <w:t xml:space="preserve"> </w:t>
      </w:r>
      <w:hyperlink r:id="rId30">
        <w:r>
          <w:rPr>
            <w:color w:val="0000FF"/>
            <w:sz w:val="28"/>
            <w:u w:val="single" w:color="0000FF"/>
          </w:rPr>
          <w:t>https://tomato.ua/kiev/restaurants/furgoneta</w:t>
        </w:r>
      </w:hyperlink>
    </w:p>
    <w:p w:rsidR="002328F1" w:rsidRDefault="002328F1" w:rsidP="002328F1">
      <w:pPr>
        <w:spacing w:line="360" w:lineRule="auto"/>
        <w:rPr>
          <w:sz w:val="28"/>
        </w:rPr>
        <w:sectPr w:rsidR="002328F1">
          <w:pgSz w:w="11910" w:h="16840"/>
          <w:pgMar w:top="960" w:right="720" w:bottom="280" w:left="1180" w:header="749" w:footer="0" w:gutter="0"/>
          <w:cols w:space="720"/>
        </w:sectPr>
      </w:pPr>
    </w:p>
    <w:p w:rsidR="002328F1" w:rsidRDefault="002328F1" w:rsidP="002328F1">
      <w:pPr>
        <w:pStyle w:val="a3"/>
        <w:spacing w:before="7"/>
        <w:ind w:left="0" w:firstLine="0"/>
        <w:jc w:val="left"/>
        <w:rPr>
          <w:sz w:val="15"/>
        </w:rPr>
      </w:pPr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690"/>
          <w:tab w:val="left" w:pos="6496"/>
        </w:tabs>
        <w:spacing w:before="89" w:line="360" w:lineRule="auto"/>
        <w:ind w:right="125" w:firstLine="707"/>
        <w:jc w:val="left"/>
        <w:rPr>
          <w:sz w:val="28"/>
        </w:rPr>
      </w:pPr>
      <w:proofErr w:type="spellStart"/>
      <w:r>
        <w:rPr>
          <w:sz w:val="28"/>
        </w:rPr>
        <w:t>Киберспорт-бары</w:t>
      </w:r>
      <w:proofErr w:type="spellEnd"/>
      <w:r>
        <w:rPr>
          <w:spacing w:val="34"/>
          <w:sz w:val="28"/>
        </w:rPr>
        <w:t xml:space="preserve"> </w:t>
      </w:r>
      <w:r>
        <w:rPr>
          <w:sz w:val="28"/>
        </w:rPr>
        <w:t>и</w:t>
      </w:r>
      <w:r>
        <w:rPr>
          <w:spacing w:val="32"/>
          <w:sz w:val="28"/>
        </w:rPr>
        <w:t xml:space="preserve"> </w:t>
      </w:r>
      <w:proofErr w:type="spellStart"/>
      <w:r>
        <w:rPr>
          <w:sz w:val="28"/>
        </w:rPr>
        <w:t>роботы-бариста</w:t>
      </w:r>
      <w:proofErr w:type="spellEnd"/>
      <w:r>
        <w:rPr>
          <w:sz w:val="28"/>
        </w:rPr>
        <w:t>.</w:t>
      </w:r>
      <w:r>
        <w:rPr>
          <w:spacing w:val="33"/>
          <w:sz w:val="28"/>
        </w:rPr>
        <w:t xml:space="preserve"> </w:t>
      </w:r>
      <w:r>
        <w:rPr>
          <w:sz w:val="28"/>
        </w:rPr>
        <w:t>15</w:t>
      </w:r>
      <w:r>
        <w:rPr>
          <w:spacing w:val="33"/>
          <w:sz w:val="28"/>
        </w:rPr>
        <w:t xml:space="preserve"> </w:t>
      </w:r>
      <w:proofErr w:type="spellStart"/>
      <w:r>
        <w:rPr>
          <w:sz w:val="28"/>
        </w:rPr>
        <w:t>бизнес-идей</w:t>
      </w:r>
      <w:proofErr w:type="spellEnd"/>
      <w:r>
        <w:rPr>
          <w:spacing w:val="33"/>
          <w:sz w:val="28"/>
        </w:rPr>
        <w:t xml:space="preserve"> </w:t>
      </w:r>
      <w:r>
        <w:rPr>
          <w:sz w:val="28"/>
        </w:rPr>
        <w:t>для</w:t>
      </w:r>
      <w:r>
        <w:rPr>
          <w:spacing w:val="35"/>
          <w:sz w:val="28"/>
        </w:rPr>
        <w:t xml:space="preserve"> </w:t>
      </w:r>
      <w:proofErr w:type="spellStart"/>
      <w:r>
        <w:rPr>
          <w:sz w:val="28"/>
        </w:rPr>
        <w:t>общепита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7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35"/>
          <w:sz w:val="28"/>
        </w:rPr>
        <w:t xml:space="preserve"> </w:t>
      </w:r>
      <w:r>
        <w:rPr>
          <w:sz w:val="28"/>
        </w:rPr>
        <w:t>/</w:t>
      </w:r>
      <w:r>
        <w:rPr>
          <w:spacing w:val="42"/>
          <w:sz w:val="28"/>
        </w:rPr>
        <w:t xml:space="preserve"> </w:t>
      </w:r>
      <w:r>
        <w:rPr>
          <w:sz w:val="28"/>
        </w:rPr>
        <w:t>1000ideas.ru</w:t>
      </w:r>
      <w:r>
        <w:rPr>
          <w:spacing w:val="40"/>
          <w:sz w:val="28"/>
        </w:rPr>
        <w:t xml:space="preserve"> </w:t>
      </w:r>
      <w:r>
        <w:rPr>
          <w:sz w:val="28"/>
        </w:rPr>
        <w:t>–</w:t>
      </w:r>
      <w:r>
        <w:rPr>
          <w:spacing w:val="37"/>
          <w:sz w:val="28"/>
        </w:rPr>
        <w:t xml:space="preserve"> </w:t>
      </w:r>
      <w:r>
        <w:rPr>
          <w:sz w:val="28"/>
        </w:rPr>
        <w:t>2018.</w:t>
      </w:r>
      <w:r>
        <w:rPr>
          <w:spacing w:val="35"/>
          <w:sz w:val="28"/>
        </w:rPr>
        <w:t xml:space="preserve"> </w:t>
      </w:r>
      <w:r>
        <w:rPr>
          <w:sz w:val="28"/>
        </w:rPr>
        <w:t>–</w:t>
      </w:r>
      <w:r>
        <w:rPr>
          <w:sz w:val="28"/>
        </w:rPr>
        <w:tab/>
        <w:t>Режим</w:t>
      </w:r>
      <w:r>
        <w:rPr>
          <w:spacing w:val="3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33"/>
          <w:sz w:val="28"/>
        </w:rPr>
        <w:t xml:space="preserve"> </w:t>
      </w:r>
      <w:r>
        <w:rPr>
          <w:sz w:val="28"/>
        </w:rPr>
        <w:t>до</w:t>
      </w:r>
      <w:r>
        <w:rPr>
          <w:spacing w:val="37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0000FF"/>
          <w:spacing w:val="-67"/>
          <w:sz w:val="28"/>
        </w:rPr>
        <w:t xml:space="preserve"> </w:t>
      </w:r>
      <w:hyperlink r:id="rId31">
        <w:r>
          <w:rPr>
            <w:color w:val="0000FF"/>
            <w:sz w:val="28"/>
            <w:u w:val="single" w:color="0000FF"/>
          </w:rPr>
          <w:t>https://www.1000ideas.ru/article/biznes/eda-i-napitki/15-neobychnykh-</w:t>
        </w:r>
      </w:hyperlink>
      <w:r>
        <w:rPr>
          <w:color w:val="0000FF"/>
          <w:spacing w:val="1"/>
          <w:sz w:val="28"/>
        </w:rPr>
        <w:t xml:space="preserve"> </w:t>
      </w:r>
      <w:hyperlink r:id="rId32">
        <w:r>
          <w:rPr>
            <w:color w:val="0000FF"/>
            <w:sz w:val="28"/>
            <w:u w:val="single" w:color="0000FF"/>
          </w:rPr>
          <w:t>zarubezhnykh-biznes-idey-dlya-obshchepita-2018/</w:t>
        </w:r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688"/>
          <w:tab w:val="left" w:pos="8525"/>
        </w:tabs>
        <w:spacing w:before="1" w:line="360" w:lineRule="auto"/>
        <w:ind w:right="125" w:firstLine="707"/>
        <w:jc w:val="left"/>
        <w:rPr>
          <w:sz w:val="28"/>
        </w:rPr>
      </w:pPr>
      <w:proofErr w:type="spellStart"/>
      <w:r>
        <w:rPr>
          <w:sz w:val="28"/>
        </w:rPr>
        <w:t>Концепция</w:t>
      </w:r>
      <w:proofErr w:type="spellEnd"/>
      <w:r>
        <w:rPr>
          <w:spacing w:val="32"/>
          <w:sz w:val="28"/>
        </w:rPr>
        <w:t xml:space="preserve"> </w:t>
      </w:r>
      <w:proofErr w:type="spellStart"/>
      <w:r>
        <w:rPr>
          <w:sz w:val="28"/>
        </w:rPr>
        <w:t>free-flow</w:t>
      </w:r>
      <w:proofErr w:type="spellEnd"/>
      <w:r>
        <w:rPr>
          <w:spacing w:val="33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31"/>
          <w:sz w:val="28"/>
        </w:rPr>
        <w:t xml:space="preserve"> </w:t>
      </w:r>
      <w:r>
        <w:rPr>
          <w:sz w:val="28"/>
        </w:rPr>
        <w:t>/restus.ru</w:t>
      </w:r>
      <w:r>
        <w:rPr>
          <w:spacing w:val="33"/>
          <w:sz w:val="28"/>
        </w:rPr>
        <w:t xml:space="preserve"> </w:t>
      </w:r>
      <w:r>
        <w:rPr>
          <w:sz w:val="28"/>
        </w:rPr>
        <w:t>–</w:t>
      </w:r>
      <w:r>
        <w:rPr>
          <w:sz w:val="28"/>
        </w:rPr>
        <w:tab/>
        <w:t>2017.</w:t>
      </w:r>
      <w:r>
        <w:rPr>
          <w:spacing w:val="27"/>
          <w:sz w:val="28"/>
        </w:rPr>
        <w:t xml:space="preserve"> </w:t>
      </w:r>
      <w:r>
        <w:rPr>
          <w:sz w:val="28"/>
        </w:rPr>
        <w:t>–</w:t>
      </w:r>
      <w:r>
        <w:rPr>
          <w:spacing w:val="28"/>
          <w:sz w:val="28"/>
        </w:rPr>
        <w:t xml:space="preserve"> </w:t>
      </w:r>
      <w:r>
        <w:rPr>
          <w:sz w:val="28"/>
        </w:rPr>
        <w:t>Ре-</w:t>
      </w:r>
      <w:r>
        <w:rPr>
          <w:spacing w:val="-67"/>
          <w:sz w:val="28"/>
        </w:rPr>
        <w:t xml:space="preserve"> </w:t>
      </w:r>
      <w:r>
        <w:rPr>
          <w:sz w:val="28"/>
        </w:rPr>
        <w:t>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5"/>
          <w:sz w:val="28"/>
        </w:rPr>
        <w:t xml:space="preserve"> </w:t>
      </w:r>
      <w:r>
        <w:rPr>
          <w:sz w:val="28"/>
        </w:rPr>
        <w:t>до ресурсу:</w:t>
      </w:r>
      <w:r>
        <w:rPr>
          <w:color w:val="0000FF"/>
          <w:spacing w:val="2"/>
          <w:sz w:val="28"/>
        </w:rPr>
        <w:t xml:space="preserve"> </w:t>
      </w:r>
      <w:hyperlink r:id="rId33">
        <w:r>
          <w:rPr>
            <w:color w:val="0000FF"/>
            <w:sz w:val="28"/>
            <w:u w:val="single" w:color="0000FF"/>
          </w:rPr>
          <w:t>http://www.restus.ru/koncepciya_freeflow/</w:t>
        </w:r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952"/>
          <w:tab w:val="left" w:pos="3646"/>
          <w:tab w:val="left" w:pos="5202"/>
          <w:tab w:val="left" w:pos="6068"/>
          <w:tab w:val="left" w:pos="6960"/>
          <w:tab w:val="left" w:pos="8994"/>
        </w:tabs>
        <w:spacing w:line="321" w:lineRule="exact"/>
        <w:ind w:left="1951" w:hanging="722"/>
        <w:jc w:val="left"/>
        <w:rPr>
          <w:sz w:val="28"/>
        </w:rPr>
      </w:pPr>
      <w:r>
        <w:rPr>
          <w:sz w:val="28"/>
        </w:rPr>
        <w:t>Концепція закладу</w:t>
      </w:r>
      <w:r>
        <w:rPr>
          <w:sz w:val="28"/>
        </w:rPr>
        <w:tab/>
      </w:r>
      <w:proofErr w:type="spellStart"/>
      <w:r>
        <w:rPr>
          <w:sz w:val="28"/>
        </w:rPr>
        <w:t>Free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flow</w:t>
      </w:r>
      <w:proofErr w:type="spellEnd"/>
      <w:r>
        <w:rPr>
          <w:sz w:val="28"/>
        </w:rPr>
        <w:tab/>
        <w:t>[Електронний</w:t>
      </w:r>
      <w:r>
        <w:rPr>
          <w:sz w:val="28"/>
        </w:rPr>
        <w:tab/>
        <w:t>ресурс]</w:t>
      </w:r>
    </w:p>
    <w:p w:rsidR="002328F1" w:rsidRDefault="002328F1" w:rsidP="002328F1">
      <w:pPr>
        <w:pStyle w:val="a3"/>
        <w:tabs>
          <w:tab w:val="left" w:pos="3258"/>
          <w:tab w:val="left" w:pos="3841"/>
          <w:tab w:val="left" w:pos="4917"/>
          <w:tab w:val="left" w:pos="5498"/>
          <w:tab w:val="left" w:pos="6743"/>
          <w:tab w:val="left" w:pos="8139"/>
          <w:tab w:val="left" w:pos="8865"/>
        </w:tabs>
        <w:spacing w:before="160" w:line="362" w:lineRule="auto"/>
        <w:ind w:right="127" w:firstLine="0"/>
        <w:jc w:val="left"/>
      </w:pPr>
      <w:r>
        <w:t>/</w:t>
      </w:r>
      <w:proofErr w:type="spellStart"/>
      <w:r>
        <w:t>otherreferats.allbest</w:t>
      </w:r>
      <w:proofErr w:type="spellEnd"/>
      <w:r>
        <w:tab/>
        <w:t>–</w:t>
      </w:r>
      <w:r>
        <w:tab/>
        <w:t>2019.</w:t>
      </w:r>
      <w:r>
        <w:tab/>
        <w:t>–</w:t>
      </w:r>
      <w:r>
        <w:tab/>
        <w:t>Режим</w:t>
      </w:r>
      <w:r>
        <w:tab/>
        <w:t>доступу</w:t>
      </w:r>
      <w:r>
        <w:tab/>
        <w:t>до</w:t>
      </w:r>
      <w:r>
        <w:tab/>
      </w:r>
      <w:r>
        <w:rPr>
          <w:spacing w:val="-1"/>
        </w:rPr>
        <w:t>ресурсу:</w:t>
      </w:r>
      <w:r>
        <w:rPr>
          <w:spacing w:val="-67"/>
        </w:rPr>
        <w:t xml:space="preserve"> </w:t>
      </w:r>
      <w:hyperlink r:id="rId34">
        <w:r>
          <w:rPr>
            <w:color w:val="0000FF"/>
            <w:u w:val="single" w:color="0000FF"/>
          </w:rPr>
          <w:t>https://otherreferats.allbest.ru/sport/00621267_0.html</w:t>
        </w:r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85"/>
        </w:tabs>
        <w:spacing w:line="317" w:lineRule="exact"/>
        <w:ind w:left="1584" w:hanging="355"/>
        <w:jc w:val="left"/>
        <w:rPr>
          <w:sz w:val="28"/>
        </w:rPr>
      </w:pPr>
      <w:r>
        <w:rPr>
          <w:sz w:val="28"/>
        </w:rPr>
        <w:t>Легендарна</w:t>
      </w:r>
      <w:r>
        <w:rPr>
          <w:spacing w:val="-1"/>
          <w:sz w:val="28"/>
        </w:rPr>
        <w:t xml:space="preserve"> </w:t>
      </w:r>
      <w:r>
        <w:rPr>
          <w:sz w:val="28"/>
        </w:rPr>
        <w:t>"Київська</w:t>
      </w:r>
      <w:r>
        <w:rPr>
          <w:spacing w:val="3"/>
          <w:sz w:val="28"/>
        </w:rPr>
        <w:t xml:space="preserve"> </w:t>
      </w:r>
      <w:r>
        <w:rPr>
          <w:sz w:val="28"/>
        </w:rPr>
        <w:t>перепічка"[Електронний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3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kyiv.depo.ua</w:t>
      </w:r>
    </w:p>
    <w:p w:rsidR="002328F1" w:rsidRDefault="002328F1" w:rsidP="002328F1">
      <w:pPr>
        <w:pStyle w:val="a3"/>
        <w:spacing w:before="161" w:line="360" w:lineRule="auto"/>
        <w:ind w:right="120" w:firstLine="0"/>
        <w:jc w:val="left"/>
      </w:pPr>
      <w:r>
        <w:t>/</w:t>
      </w:r>
      <w:r>
        <w:rPr>
          <w:spacing w:val="2"/>
        </w:rPr>
        <w:t xml:space="preserve"> </w:t>
      </w:r>
      <w:r>
        <w:t>– 2017.</w:t>
      </w:r>
      <w:r>
        <w:rPr>
          <w:spacing w:val="-1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Режим</w:t>
      </w:r>
      <w:r>
        <w:rPr>
          <w:spacing w:val="-2"/>
        </w:rPr>
        <w:t xml:space="preserve"> </w:t>
      </w:r>
      <w:r>
        <w:t>доступу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ресурсу</w:t>
      </w:r>
      <w:r>
        <w:rPr>
          <w:spacing w:val="-2"/>
        </w:rPr>
        <w:t xml:space="preserve"> </w:t>
      </w:r>
      <w:r>
        <w:t>:</w:t>
      </w:r>
      <w:r>
        <w:rPr>
          <w:spacing w:val="6"/>
        </w:rPr>
        <w:t xml:space="preserve"> </w:t>
      </w:r>
      <w:hyperlink r:id="rId35">
        <w:r>
          <w:rPr>
            <w:color w:val="0000FF"/>
            <w:u w:val="single" w:color="0000FF"/>
          </w:rPr>
          <w:t>https://kyiv.depo.ua/ukr/kyiv/legendarna-</w:t>
        </w:r>
      </w:hyperlink>
      <w:r>
        <w:rPr>
          <w:color w:val="0000FF"/>
          <w:spacing w:val="-67"/>
        </w:rPr>
        <w:t xml:space="preserve"> </w:t>
      </w:r>
      <w:hyperlink r:id="rId36">
        <w:r>
          <w:rPr>
            <w:color w:val="0000FF"/>
            <w:u w:val="single" w:color="0000FF"/>
          </w:rPr>
          <w:t>kiyivska-perepichka-istoriya-hreshchatika-v-sosistsi-20022016120000</w:t>
        </w:r>
      </w:hyperlink>
    </w:p>
    <w:p w:rsidR="002328F1" w:rsidRDefault="002328F1" w:rsidP="002328F1">
      <w:pPr>
        <w:pStyle w:val="ListParagraph"/>
        <w:numPr>
          <w:ilvl w:val="0"/>
          <w:numId w:val="6"/>
        </w:numPr>
        <w:tabs>
          <w:tab w:val="left" w:pos="1585"/>
        </w:tabs>
        <w:spacing w:before="1"/>
        <w:ind w:left="1584" w:hanging="355"/>
        <w:jc w:val="left"/>
        <w:rPr>
          <w:sz w:val="28"/>
        </w:rPr>
      </w:pPr>
      <w:r>
        <w:rPr>
          <w:sz w:val="28"/>
        </w:rPr>
        <w:t>Міні-пекарня</w:t>
      </w:r>
      <w:r>
        <w:rPr>
          <w:spacing w:val="28"/>
          <w:sz w:val="28"/>
        </w:rPr>
        <w:t xml:space="preserve"> </w:t>
      </w:r>
      <w:r>
        <w:rPr>
          <w:sz w:val="28"/>
        </w:rPr>
        <w:t>FARMAJO</w:t>
      </w:r>
      <w:r>
        <w:rPr>
          <w:spacing w:val="2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2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28"/>
          <w:sz w:val="28"/>
        </w:rPr>
        <w:t xml:space="preserve"> </w:t>
      </w:r>
      <w:r>
        <w:rPr>
          <w:sz w:val="28"/>
        </w:rPr>
        <w:t>/</w:t>
      </w:r>
      <w:r>
        <w:rPr>
          <w:spacing w:val="28"/>
          <w:sz w:val="28"/>
        </w:rPr>
        <w:t xml:space="preserve"> </w:t>
      </w:r>
      <w:r>
        <w:rPr>
          <w:sz w:val="28"/>
        </w:rPr>
        <w:t>porestoranam.com</w:t>
      </w:r>
      <w:r>
        <w:rPr>
          <w:spacing w:val="22"/>
          <w:sz w:val="28"/>
        </w:rPr>
        <w:t xml:space="preserve"> </w:t>
      </w:r>
      <w:r>
        <w:rPr>
          <w:sz w:val="28"/>
        </w:rPr>
        <w:t>/</w:t>
      </w:r>
    </w:p>
    <w:p w:rsidR="002328F1" w:rsidRDefault="002328F1" w:rsidP="002328F1">
      <w:pPr>
        <w:pStyle w:val="ListParagraph"/>
        <w:numPr>
          <w:ilvl w:val="0"/>
          <w:numId w:val="7"/>
        </w:numPr>
        <w:tabs>
          <w:tab w:val="left" w:pos="734"/>
        </w:tabs>
        <w:spacing w:before="160" w:line="360" w:lineRule="auto"/>
        <w:ind w:left="1230" w:right="126" w:hanging="708"/>
        <w:jc w:val="left"/>
        <w:rPr>
          <w:sz w:val="28"/>
        </w:rPr>
      </w:pPr>
      <w:r>
        <w:rPr>
          <w:sz w:val="28"/>
        </w:rPr>
        <w:t>2018.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 доступу до ресурсу :</w:t>
      </w:r>
      <w:proofErr w:type="spellStart"/>
      <w:r>
        <w:fldChar w:fldCharType="begin"/>
      </w:r>
      <w:r>
        <w:instrText xml:space="preserve"> HYPERLINK "https://porestoranam.com.ua/farmajo/" \h </w:instrText>
      </w:r>
      <w:r>
        <w:fldChar w:fldCharType="separate"/>
      </w:r>
      <w:r>
        <w:rPr>
          <w:color w:val="0000FF"/>
          <w:sz w:val="28"/>
          <w:u w:val="single" w:color="0000FF"/>
        </w:rPr>
        <w:t>https</w:t>
      </w:r>
      <w:proofErr w:type="spellEnd"/>
      <w:r>
        <w:rPr>
          <w:color w:val="0000FF"/>
          <w:sz w:val="28"/>
          <w:u w:val="single" w:color="0000FF"/>
        </w:rPr>
        <w:t>://porestoranam.com.ua/</w:t>
      </w:r>
      <w:proofErr w:type="spellStart"/>
      <w:r>
        <w:rPr>
          <w:color w:val="0000FF"/>
          <w:sz w:val="28"/>
          <w:u w:val="single" w:color="0000FF"/>
        </w:rPr>
        <w:t>farmajo</w:t>
      </w:r>
      <w:proofErr w:type="spellEnd"/>
      <w:r>
        <w:rPr>
          <w:color w:val="0000FF"/>
          <w:sz w:val="28"/>
          <w:u w:val="single" w:color="0000FF"/>
        </w:rPr>
        <w:t>/</w:t>
      </w:r>
      <w:r>
        <w:fldChar w:fldCharType="end"/>
      </w:r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24.Млинцева</w:t>
      </w:r>
      <w:r>
        <w:rPr>
          <w:spacing w:val="3"/>
          <w:sz w:val="28"/>
        </w:rPr>
        <w:t xml:space="preserve"> </w:t>
      </w:r>
      <w:r>
        <w:rPr>
          <w:sz w:val="28"/>
        </w:rPr>
        <w:t>хатинка</w:t>
      </w:r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О`Панас</w:t>
      </w:r>
      <w:proofErr w:type="spellEnd"/>
      <w:r>
        <w:rPr>
          <w:spacing w:val="3"/>
          <w:sz w:val="28"/>
        </w:rPr>
        <w:t xml:space="preserve"> </w:t>
      </w:r>
      <w:r>
        <w:rPr>
          <w:sz w:val="28"/>
        </w:rPr>
        <w:t>"[Електронний</w:t>
      </w:r>
      <w:r>
        <w:rPr>
          <w:spacing w:val="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6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opanas.relax.ua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</w:p>
    <w:p w:rsidR="002328F1" w:rsidRDefault="002328F1" w:rsidP="002328F1">
      <w:pPr>
        <w:pStyle w:val="ListParagraph"/>
        <w:numPr>
          <w:ilvl w:val="0"/>
          <w:numId w:val="7"/>
        </w:numPr>
        <w:tabs>
          <w:tab w:val="left" w:pos="734"/>
          <w:tab w:val="left" w:pos="5464"/>
        </w:tabs>
        <w:spacing w:line="362" w:lineRule="auto"/>
        <w:ind w:left="1230" w:right="125" w:hanging="708"/>
        <w:jc w:val="left"/>
        <w:rPr>
          <w:sz w:val="28"/>
        </w:rPr>
      </w:pP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68"/>
          <w:sz w:val="28"/>
        </w:rPr>
        <w:t xml:space="preserve"> </w:t>
      </w:r>
      <w:r>
        <w:rPr>
          <w:sz w:val="28"/>
        </w:rPr>
        <w:t>Режим</w:t>
      </w:r>
      <w:r>
        <w:rPr>
          <w:spacing w:val="-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5"/>
          <w:sz w:val="28"/>
        </w:rPr>
        <w:t xml:space="preserve"> </w:t>
      </w:r>
      <w:r>
        <w:rPr>
          <w:sz w:val="28"/>
        </w:rPr>
        <w:t>до ресурсу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z w:val="28"/>
        </w:rPr>
        <w:tab/>
      </w:r>
      <w:hyperlink r:id="rId37">
        <w:r>
          <w:rPr>
            <w:color w:val="0000FF"/>
            <w:sz w:val="28"/>
            <w:u w:val="single" w:color="0000FF"/>
          </w:rPr>
          <w:t>https://opanas.relax.ua/news/186473/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25.MOMO:</w:t>
      </w:r>
      <w:r>
        <w:rPr>
          <w:spacing w:val="9"/>
          <w:sz w:val="28"/>
        </w:rPr>
        <w:t xml:space="preserve"> </w:t>
      </w:r>
      <w:r>
        <w:rPr>
          <w:sz w:val="28"/>
        </w:rPr>
        <w:t>Здорова</w:t>
      </w:r>
      <w:r>
        <w:rPr>
          <w:spacing w:val="5"/>
          <w:sz w:val="28"/>
        </w:rPr>
        <w:t xml:space="preserve"> </w:t>
      </w:r>
      <w:r>
        <w:rPr>
          <w:sz w:val="28"/>
        </w:rPr>
        <w:t>їжа</w:t>
      </w:r>
      <w:r>
        <w:rPr>
          <w:spacing w:val="12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6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the-village.com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  <w:r>
        <w:rPr>
          <w:spacing w:val="11"/>
          <w:sz w:val="28"/>
        </w:rPr>
        <w:t xml:space="preserve"> </w:t>
      </w:r>
      <w:r>
        <w:rPr>
          <w:sz w:val="28"/>
        </w:rPr>
        <w:t>–</w:t>
      </w:r>
      <w:r>
        <w:rPr>
          <w:spacing w:val="10"/>
          <w:sz w:val="28"/>
        </w:rPr>
        <w:t xml:space="preserve"> </w:t>
      </w:r>
      <w:r>
        <w:rPr>
          <w:sz w:val="28"/>
        </w:rPr>
        <w:t>2019.</w:t>
      </w:r>
    </w:p>
    <w:p w:rsidR="002328F1" w:rsidRDefault="002328F1" w:rsidP="002328F1">
      <w:pPr>
        <w:pStyle w:val="ListParagraph"/>
        <w:numPr>
          <w:ilvl w:val="0"/>
          <w:numId w:val="7"/>
        </w:numPr>
        <w:tabs>
          <w:tab w:val="left" w:pos="822"/>
        </w:tabs>
        <w:spacing w:line="360" w:lineRule="auto"/>
        <w:ind w:right="122" w:firstLine="0"/>
        <w:jc w:val="left"/>
        <w:rPr>
          <w:sz w:val="28"/>
        </w:rPr>
      </w:pPr>
      <w:r>
        <w:rPr>
          <w:sz w:val="28"/>
        </w:rPr>
        <w:t>Режим</w:t>
      </w:r>
      <w:r>
        <w:rPr>
          <w:spacing w:val="3"/>
          <w:sz w:val="28"/>
        </w:rPr>
        <w:t xml:space="preserve"> </w:t>
      </w:r>
      <w:r>
        <w:rPr>
          <w:sz w:val="28"/>
        </w:rPr>
        <w:t>доступу до</w:t>
      </w:r>
      <w:r>
        <w:rPr>
          <w:spacing w:val="3"/>
          <w:sz w:val="28"/>
        </w:rPr>
        <w:t xml:space="preserve"> </w:t>
      </w:r>
      <w:r>
        <w:rPr>
          <w:sz w:val="28"/>
        </w:rPr>
        <w:t>ресурсу :</w:t>
      </w:r>
      <w:r>
        <w:rPr>
          <w:color w:val="0000FF"/>
          <w:spacing w:val="8"/>
          <w:sz w:val="28"/>
        </w:rPr>
        <w:t xml:space="preserve"> </w:t>
      </w:r>
      <w:hyperlink r:id="rId38">
        <w:r>
          <w:rPr>
            <w:color w:val="0000FF"/>
            <w:sz w:val="28"/>
            <w:u w:val="single" w:color="0000FF"/>
          </w:rPr>
          <w:t>https://www.the-village.com.ua/village/food/new-</w:t>
        </w:r>
      </w:hyperlink>
      <w:r>
        <w:rPr>
          <w:color w:val="0000FF"/>
          <w:spacing w:val="-67"/>
          <w:sz w:val="28"/>
        </w:rPr>
        <w:t xml:space="preserve"> </w:t>
      </w:r>
      <w:hyperlink r:id="rId39">
        <w:proofErr w:type="spellStart"/>
        <w:r>
          <w:rPr>
            <w:color w:val="0000FF"/>
            <w:sz w:val="28"/>
            <w:u w:val="single" w:color="0000FF"/>
          </w:rPr>
          <w:t>place</w:t>
        </w:r>
        <w:proofErr w:type="spellEnd"/>
        <w:r>
          <w:rPr>
            <w:color w:val="0000FF"/>
            <w:sz w:val="28"/>
            <w:u w:val="single" w:color="0000FF"/>
          </w:rPr>
          <w:t>/257519-momo-zdorova-yizha-na-kontraktoviy-ploschi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5"/>
          <w:tab w:val="left" w:pos="2086"/>
          <w:tab w:val="left" w:pos="4098"/>
          <w:tab w:val="left" w:pos="5832"/>
          <w:tab w:val="left" w:pos="7728"/>
          <w:tab w:val="left" w:pos="8944"/>
        </w:tabs>
        <w:spacing w:line="360" w:lineRule="auto"/>
        <w:ind w:right="124" w:firstLine="707"/>
        <w:jc w:val="left"/>
        <w:rPr>
          <w:sz w:val="26"/>
        </w:rPr>
      </w:pPr>
      <w:proofErr w:type="spellStart"/>
      <w:r>
        <w:rPr>
          <w:sz w:val="28"/>
        </w:rPr>
        <w:t>Нейминг</w:t>
      </w:r>
      <w:proofErr w:type="spellEnd"/>
      <w:r>
        <w:rPr>
          <w:spacing w:val="4"/>
          <w:sz w:val="28"/>
        </w:rPr>
        <w:t xml:space="preserve"> </w:t>
      </w:r>
      <w:r>
        <w:rPr>
          <w:sz w:val="28"/>
        </w:rPr>
        <w:t>в</w:t>
      </w:r>
      <w:r>
        <w:rPr>
          <w:spacing w:val="4"/>
          <w:sz w:val="28"/>
        </w:rPr>
        <w:t xml:space="preserve"> </w:t>
      </w:r>
      <w:r>
        <w:rPr>
          <w:sz w:val="28"/>
        </w:rPr>
        <w:t>ресторанному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бізнесі</w:t>
      </w:r>
      <w:r>
        <w:rPr>
          <w:spacing w:val="10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5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4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4ua.co.ua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2018.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до</w:t>
      </w:r>
      <w:r>
        <w:rPr>
          <w:sz w:val="28"/>
        </w:rPr>
        <w:tab/>
        <w:t>ресурсу</w:t>
      </w:r>
    </w:p>
    <w:p w:rsidR="002328F1" w:rsidRDefault="002328F1" w:rsidP="002328F1">
      <w:pPr>
        <w:pStyle w:val="a3"/>
        <w:ind w:firstLine="0"/>
        <w:jc w:val="left"/>
      </w:pPr>
      <w:r>
        <w:t>:</w:t>
      </w:r>
      <w:proofErr w:type="spellStart"/>
      <w:r>
        <w:fldChar w:fldCharType="begin"/>
      </w:r>
      <w:r>
        <w:instrText xml:space="preserve"> HYPERLINK "http://4ua.co.ua/marketing/ta3ac78b5c43b88421306c36_0.html" \h </w:instrText>
      </w:r>
      <w:r>
        <w:fldChar w:fldCharType="separate"/>
      </w:r>
      <w:r>
        <w:rPr>
          <w:color w:val="0000FF"/>
          <w:u w:val="single" w:color="0000FF"/>
        </w:rPr>
        <w:t>http</w:t>
      </w:r>
      <w:proofErr w:type="spellEnd"/>
      <w:r>
        <w:rPr>
          <w:color w:val="0000FF"/>
          <w:u w:val="single" w:color="0000FF"/>
        </w:rPr>
        <w:t>://4ua.co.ua/</w:t>
      </w:r>
      <w:proofErr w:type="spellStart"/>
      <w:r>
        <w:rPr>
          <w:color w:val="0000FF"/>
          <w:u w:val="single" w:color="0000FF"/>
        </w:rPr>
        <w:t>marketing</w:t>
      </w:r>
      <w:proofErr w:type="spellEnd"/>
      <w:r>
        <w:rPr>
          <w:color w:val="0000FF"/>
          <w:u w:val="single" w:color="0000FF"/>
        </w:rPr>
        <w:t>/ta3ac78b5c43b88421306c36_0.html</w:t>
      </w:r>
      <w:r>
        <w:fldChar w:fldCharType="end"/>
      </w:r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5"/>
        </w:tabs>
        <w:spacing w:before="155" w:line="360" w:lineRule="auto"/>
        <w:ind w:right="122" w:firstLine="707"/>
        <w:rPr>
          <w:sz w:val="26"/>
        </w:rPr>
      </w:pPr>
      <w:r>
        <w:rPr>
          <w:sz w:val="28"/>
        </w:rPr>
        <w:t>Поїсти недорого і швидко - фаст-фуд в Україні [Електронний ре-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сурс</w:t>
      </w:r>
      <w:proofErr w:type="spellEnd"/>
      <w:r>
        <w:rPr>
          <w:sz w:val="28"/>
        </w:rPr>
        <w:t>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harchi.info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 xml:space="preserve"> </w:t>
      </w:r>
      <w:hyperlink r:id="rId40">
        <w:r>
          <w:rPr>
            <w:color w:val="0000FF"/>
            <w:sz w:val="28"/>
            <w:u w:val="single" w:color="0000FF"/>
          </w:rPr>
          <w:t>https://harchi.info/articles/poyisty-nedorogo-i-shvydko-fast-fud-v-ukrayini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669"/>
          <w:tab w:val="left" w:pos="1709"/>
          <w:tab w:val="left" w:pos="4266"/>
          <w:tab w:val="left" w:pos="6117"/>
          <w:tab w:val="left" w:pos="7152"/>
          <w:tab w:val="left" w:pos="8841"/>
        </w:tabs>
        <w:spacing w:before="1" w:line="360" w:lineRule="auto"/>
        <w:ind w:right="122" w:firstLine="707"/>
        <w:rPr>
          <w:sz w:val="28"/>
        </w:rPr>
      </w:pPr>
      <w:r>
        <w:rPr>
          <w:sz w:val="28"/>
        </w:rPr>
        <w:t>Про інноваційну діяльність: Закон України від 04.07.2002 р., № 40-</w:t>
      </w:r>
      <w:r>
        <w:rPr>
          <w:spacing w:val="1"/>
          <w:sz w:val="28"/>
        </w:rPr>
        <w:t xml:space="preserve"> </w:t>
      </w:r>
      <w:r>
        <w:rPr>
          <w:sz w:val="28"/>
        </w:rPr>
        <w:t>IV</w:t>
      </w:r>
      <w:r>
        <w:rPr>
          <w:sz w:val="28"/>
        </w:rPr>
        <w:tab/>
        <w:t>[Електронний</w:t>
      </w:r>
      <w:r>
        <w:rPr>
          <w:sz w:val="28"/>
        </w:rPr>
        <w:tab/>
        <w:t>ресурс].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доступу:</w:t>
      </w:r>
      <w:r>
        <w:rPr>
          <w:color w:val="0000FF"/>
          <w:spacing w:val="-68"/>
          <w:sz w:val="28"/>
        </w:rPr>
        <w:t xml:space="preserve"> </w:t>
      </w:r>
      <w:hyperlink r:id="rId41">
        <w:r>
          <w:rPr>
            <w:color w:val="0000FF"/>
            <w:sz w:val="28"/>
            <w:u w:val="single" w:color="0000FF"/>
          </w:rPr>
          <w:t>http://zakon3.rada.gov.ua/laws/show/40-15</w:t>
        </w:r>
      </w:hyperlink>
      <w:r>
        <w:rPr>
          <w:sz w:val="28"/>
        </w:rPr>
        <w:t>.</w:t>
      </w:r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4"/>
        </w:tabs>
        <w:spacing w:line="362" w:lineRule="auto"/>
        <w:ind w:right="125" w:firstLine="707"/>
        <w:rPr>
          <w:sz w:val="26"/>
        </w:rPr>
      </w:pPr>
      <w:r>
        <w:rPr>
          <w:sz w:val="28"/>
        </w:rPr>
        <w:t>Пузата хата [Електронний ресурс] / puzatahata.com / – 2019.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7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2"/>
          <w:sz w:val="28"/>
        </w:rPr>
        <w:t xml:space="preserve"> </w:t>
      </w:r>
      <w:hyperlink r:id="rId42">
        <w:r>
          <w:rPr>
            <w:color w:val="0000FF"/>
            <w:sz w:val="28"/>
            <w:u w:val="single" w:color="0000FF"/>
          </w:rPr>
          <w:t>http://www.puzatahata.com.ua/o-nas</w:t>
        </w:r>
      </w:hyperlink>
    </w:p>
    <w:p w:rsidR="002328F1" w:rsidRDefault="002328F1" w:rsidP="002328F1">
      <w:pPr>
        <w:spacing w:line="362" w:lineRule="auto"/>
        <w:jc w:val="both"/>
        <w:rPr>
          <w:sz w:val="26"/>
        </w:rPr>
        <w:sectPr w:rsidR="002328F1">
          <w:pgSz w:w="11910" w:h="16840"/>
          <w:pgMar w:top="960" w:right="720" w:bottom="280" w:left="1180" w:header="749" w:footer="0" w:gutter="0"/>
          <w:cols w:space="720"/>
        </w:sectPr>
      </w:pPr>
    </w:p>
    <w:p w:rsidR="002328F1" w:rsidRDefault="002328F1" w:rsidP="002328F1">
      <w:pPr>
        <w:pStyle w:val="a3"/>
        <w:spacing w:before="7"/>
        <w:ind w:left="0" w:firstLine="0"/>
        <w:jc w:val="left"/>
        <w:rPr>
          <w:sz w:val="15"/>
        </w:rPr>
      </w:pPr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660"/>
        </w:tabs>
        <w:spacing w:before="89" w:line="360" w:lineRule="auto"/>
        <w:ind w:right="120" w:firstLine="707"/>
        <w:rPr>
          <w:sz w:val="28"/>
        </w:rPr>
      </w:pPr>
      <w:proofErr w:type="spellStart"/>
      <w:r>
        <w:rPr>
          <w:sz w:val="28"/>
        </w:rPr>
        <w:t>Разработка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названия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нейминг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ресторана</w:t>
      </w:r>
      <w:proofErr w:type="spellEnd"/>
      <w:r>
        <w:rPr>
          <w:sz w:val="28"/>
        </w:rPr>
        <w:t xml:space="preserve"> [Електронний ресурс] /</w:t>
      </w:r>
      <w:proofErr w:type="spellStart"/>
      <w:r>
        <w:rPr>
          <w:sz w:val="28"/>
        </w:rPr>
        <w:t>os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r>
        <w:rPr>
          <w:sz w:val="28"/>
        </w:rPr>
        <w:t>design.ru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 xml:space="preserve"> </w:t>
      </w:r>
      <w:hyperlink r:id="rId43">
        <w:r>
          <w:rPr>
            <w:color w:val="0000FF"/>
            <w:sz w:val="28"/>
            <w:u w:val="single" w:color="0000FF"/>
          </w:rPr>
          <w:t>https://www.os-</w:t>
        </w:r>
      </w:hyperlink>
      <w:r>
        <w:rPr>
          <w:color w:val="0000FF"/>
          <w:spacing w:val="1"/>
          <w:sz w:val="28"/>
        </w:rPr>
        <w:t xml:space="preserve"> </w:t>
      </w:r>
      <w:hyperlink r:id="rId44">
        <w:r>
          <w:rPr>
            <w:color w:val="0000FF"/>
            <w:sz w:val="28"/>
            <w:u w:val="single" w:color="0000FF"/>
          </w:rPr>
          <w:t>design.ru/services/naming/articles/razrabotka-nazvaniya-neiming-restorana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2003"/>
        </w:tabs>
        <w:spacing w:line="321" w:lineRule="exact"/>
        <w:ind w:left="2002" w:hanging="773"/>
        <w:rPr>
          <w:sz w:val="28"/>
        </w:rPr>
      </w:pPr>
      <w:r>
        <w:rPr>
          <w:sz w:val="28"/>
        </w:rPr>
        <w:t xml:space="preserve">Ресторані    </w:t>
      </w:r>
      <w:r>
        <w:rPr>
          <w:spacing w:val="62"/>
          <w:sz w:val="28"/>
        </w:rPr>
        <w:t xml:space="preserve"> </w:t>
      </w:r>
      <w:r>
        <w:rPr>
          <w:sz w:val="28"/>
        </w:rPr>
        <w:t xml:space="preserve">технології    </w:t>
      </w:r>
      <w:r>
        <w:rPr>
          <w:spacing w:val="62"/>
          <w:sz w:val="28"/>
        </w:rPr>
        <w:t xml:space="preserve"> </w:t>
      </w:r>
      <w:r>
        <w:rPr>
          <w:sz w:val="28"/>
        </w:rPr>
        <w:t xml:space="preserve">2019    </w:t>
      </w:r>
      <w:r>
        <w:rPr>
          <w:spacing w:val="2"/>
          <w:sz w:val="28"/>
        </w:rPr>
        <w:t xml:space="preserve"> </w:t>
      </w:r>
      <w:r>
        <w:rPr>
          <w:sz w:val="28"/>
        </w:rPr>
        <w:t xml:space="preserve">[Електронний    </w:t>
      </w:r>
      <w:r>
        <w:rPr>
          <w:spacing w:val="62"/>
          <w:sz w:val="28"/>
        </w:rPr>
        <w:t xml:space="preserve"> </w:t>
      </w:r>
      <w:r>
        <w:rPr>
          <w:sz w:val="28"/>
        </w:rPr>
        <w:t>ресурс]</w:t>
      </w:r>
    </w:p>
    <w:p w:rsidR="002328F1" w:rsidRDefault="002328F1" w:rsidP="002328F1">
      <w:pPr>
        <w:pStyle w:val="a3"/>
        <w:tabs>
          <w:tab w:val="left" w:pos="5459"/>
        </w:tabs>
        <w:spacing w:before="163" w:line="360" w:lineRule="auto"/>
        <w:ind w:right="128" w:firstLine="0"/>
      </w:pPr>
      <w:r>
        <w:t xml:space="preserve">/joinposter.com     </w:t>
      </w:r>
      <w:r>
        <w:rPr>
          <w:spacing w:val="29"/>
        </w:rPr>
        <w:t xml:space="preserve"> </w:t>
      </w:r>
      <w:r>
        <w:t xml:space="preserve">–     </w:t>
      </w:r>
      <w:r>
        <w:rPr>
          <w:spacing w:val="34"/>
        </w:rPr>
        <w:t xml:space="preserve"> </w:t>
      </w:r>
      <w:r>
        <w:t xml:space="preserve">2019.     </w:t>
      </w:r>
      <w:r>
        <w:rPr>
          <w:spacing w:val="31"/>
        </w:rPr>
        <w:t xml:space="preserve"> </w:t>
      </w:r>
      <w:r>
        <w:t>–</w:t>
      </w:r>
      <w:r>
        <w:tab/>
        <w:t>Режим</w:t>
      </w:r>
      <w:r>
        <w:rPr>
          <w:spacing w:val="32"/>
        </w:rPr>
        <w:t xml:space="preserve"> </w:t>
      </w:r>
      <w:r>
        <w:t>доступу</w:t>
      </w:r>
      <w:r>
        <w:rPr>
          <w:spacing w:val="31"/>
        </w:rPr>
        <w:t xml:space="preserve"> </w:t>
      </w:r>
      <w:r>
        <w:t>до</w:t>
      </w:r>
      <w:r>
        <w:rPr>
          <w:spacing w:val="33"/>
        </w:rPr>
        <w:t xml:space="preserve"> </w:t>
      </w:r>
      <w:r>
        <w:t>ресурсу:</w:t>
      </w:r>
      <w:r>
        <w:rPr>
          <w:spacing w:val="-68"/>
        </w:rPr>
        <w:t xml:space="preserve"> </w:t>
      </w:r>
      <w:hyperlink r:id="rId45">
        <w:r>
          <w:rPr>
            <w:color w:val="0000FF"/>
            <w:u w:val="single" w:color="0000FF"/>
          </w:rPr>
          <w:t>https://joinposter.com/post/restaurant-tech-trends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767"/>
        </w:tabs>
        <w:spacing w:line="360" w:lineRule="auto"/>
        <w:ind w:right="120" w:firstLine="707"/>
        <w:rPr>
          <w:sz w:val="28"/>
        </w:rPr>
      </w:pPr>
      <w:r>
        <w:rPr>
          <w:sz w:val="28"/>
        </w:rPr>
        <w:t>Ресторані</w:t>
      </w:r>
      <w:r>
        <w:rPr>
          <w:spacing w:val="1"/>
          <w:sz w:val="28"/>
        </w:rPr>
        <w:t xml:space="preserve"> </w:t>
      </w:r>
      <w:r>
        <w:rPr>
          <w:sz w:val="28"/>
        </w:rPr>
        <w:t>тренди у Європі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horeca</w:t>
      </w:r>
      <w:proofErr w:type="spellEnd"/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ukraine.com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0000FF"/>
          <w:spacing w:val="1"/>
          <w:sz w:val="28"/>
        </w:rPr>
        <w:t xml:space="preserve"> </w:t>
      </w:r>
      <w:hyperlink r:id="rId46">
        <w:r>
          <w:rPr>
            <w:color w:val="0000FF"/>
            <w:sz w:val="28"/>
            <w:u w:val="single" w:color="0000FF"/>
          </w:rPr>
          <w:t>https://horeca-</w:t>
        </w:r>
      </w:hyperlink>
      <w:r>
        <w:rPr>
          <w:color w:val="0000FF"/>
          <w:spacing w:val="1"/>
          <w:sz w:val="28"/>
        </w:rPr>
        <w:t xml:space="preserve"> </w:t>
      </w:r>
      <w:hyperlink r:id="rId47">
        <w:r>
          <w:rPr>
            <w:color w:val="0000FF"/>
            <w:sz w:val="28"/>
            <w:u w:val="single" w:color="0000FF"/>
          </w:rPr>
          <w:t>ukraine.com/</w:t>
        </w:r>
        <w:proofErr w:type="spellStart"/>
        <w:r>
          <w:rPr>
            <w:color w:val="0000FF"/>
            <w:sz w:val="28"/>
            <w:u w:val="single" w:color="0000FF"/>
          </w:rPr>
          <w:t>restorannye</w:t>
        </w:r>
        <w:proofErr w:type="spellEnd"/>
        <w:r>
          <w:rPr>
            <w:color w:val="0000FF"/>
            <w:sz w:val="28"/>
            <w:u w:val="single" w:color="0000FF"/>
          </w:rPr>
          <w:t>-</w:t>
        </w:r>
        <w:proofErr w:type="spellStart"/>
        <w:r>
          <w:rPr>
            <w:color w:val="0000FF"/>
            <w:sz w:val="28"/>
            <w:u w:val="single" w:color="0000FF"/>
          </w:rPr>
          <w:t>trendy</w:t>
        </w:r>
        <w:proofErr w:type="spellEnd"/>
        <w:r>
          <w:rPr>
            <w:color w:val="0000FF"/>
            <w:sz w:val="28"/>
            <w:u w:val="single" w:color="0000FF"/>
          </w:rPr>
          <w:t>-v-</w:t>
        </w:r>
        <w:proofErr w:type="spellStart"/>
        <w:r>
          <w:rPr>
            <w:color w:val="0000FF"/>
            <w:sz w:val="28"/>
            <w:u w:val="single" w:color="0000FF"/>
          </w:rPr>
          <w:t>evrope</w:t>
        </w:r>
        <w:proofErr w:type="spellEnd"/>
        <w:r>
          <w:rPr>
            <w:color w:val="0000FF"/>
            <w:sz w:val="28"/>
            <w:u w:val="single" w:color="0000FF"/>
          </w:rPr>
          <w:t>/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4"/>
        </w:tabs>
        <w:ind w:left="1583" w:hanging="354"/>
        <w:rPr>
          <w:sz w:val="26"/>
        </w:rPr>
      </w:pPr>
      <w:r>
        <w:rPr>
          <w:sz w:val="28"/>
        </w:rPr>
        <w:t>Сімейна</w:t>
      </w:r>
      <w:r>
        <w:rPr>
          <w:spacing w:val="19"/>
          <w:sz w:val="28"/>
        </w:rPr>
        <w:t xml:space="preserve"> </w:t>
      </w:r>
      <w:r>
        <w:rPr>
          <w:sz w:val="28"/>
        </w:rPr>
        <w:t>пекарня</w:t>
      </w:r>
      <w:r>
        <w:rPr>
          <w:spacing w:val="2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6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20"/>
          <w:sz w:val="28"/>
        </w:rPr>
        <w:t xml:space="preserve"> </w:t>
      </w:r>
      <w:r>
        <w:rPr>
          <w:sz w:val="28"/>
        </w:rPr>
        <w:t>/</w:t>
      </w:r>
      <w:r>
        <w:rPr>
          <w:spacing w:val="21"/>
          <w:sz w:val="28"/>
        </w:rPr>
        <w:t xml:space="preserve"> </w:t>
      </w:r>
      <w:r>
        <w:rPr>
          <w:sz w:val="28"/>
        </w:rPr>
        <w:t>family-bakery.com</w:t>
      </w:r>
      <w:r>
        <w:rPr>
          <w:spacing w:val="17"/>
          <w:sz w:val="28"/>
        </w:rPr>
        <w:t xml:space="preserve"> </w:t>
      </w:r>
      <w:r>
        <w:rPr>
          <w:sz w:val="28"/>
        </w:rPr>
        <w:t>/</w:t>
      </w:r>
      <w:r>
        <w:rPr>
          <w:spacing w:val="22"/>
          <w:sz w:val="28"/>
        </w:rPr>
        <w:t xml:space="preserve"> </w:t>
      </w:r>
      <w:r>
        <w:rPr>
          <w:sz w:val="28"/>
        </w:rPr>
        <w:t>–</w:t>
      </w:r>
      <w:r>
        <w:rPr>
          <w:spacing w:val="21"/>
          <w:sz w:val="28"/>
        </w:rPr>
        <w:t xml:space="preserve"> </w:t>
      </w:r>
      <w:r>
        <w:rPr>
          <w:sz w:val="28"/>
        </w:rPr>
        <w:t>2018.</w:t>
      </w:r>
    </w:p>
    <w:p w:rsidR="002328F1" w:rsidRDefault="002328F1" w:rsidP="002328F1">
      <w:pPr>
        <w:pStyle w:val="ListParagraph"/>
        <w:numPr>
          <w:ilvl w:val="0"/>
          <w:numId w:val="7"/>
        </w:numPr>
        <w:tabs>
          <w:tab w:val="left" w:pos="803"/>
        </w:tabs>
        <w:spacing w:before="161"/>
        <w:ind w:left="802" w:hanging="281"/>
        <w:rPr>
          <w:sz w:val="28"/>
        </w:rPr>
      </w:pPr>
      <w:r>
        <w:rPr>
          <w:sz w:val="28"/>
        </w:rPr>
        <w:t>Режим</w:t>
      </w:r>
      <w:r>
        <w:rPr>
          <w:spacing w:val="-3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-1"/>
          <w:sz w:val="28"/>
        </w:rPr>
        <w:t xml:space="preserve"> </w:t>
      </w:r>
      <w:hyperlink r:id="rId48">
        <w:r>
          <w:rPr>
            <w:color w:val="0000FF"/>
            <w:sz w:val="28"/>
            <w:u w:val="single" w:color="0000FF"/>
          </w:rPr>
          <w:t>http://family-bakery.com.ua/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5"/>
          <w:tab w:val="left" w:pos="1617"/>
          <w:tab w:val="left" w:pos="2723"/>
          <w:tab w:val="left" w:pos="3018"/>
          <w:tab w:val="left" w:pos="4393"/>
          <w:tab w:val="left" w:pos="4689"/>
          <w:tab w:val="left" w:pos="5046"/>
          <w:tab w:val="left" w:pos="5894"/>
          <w:tab w:val="left" w:pos="6254"/>
          <w:tab w:val="left" w:pos="7268"/>
          <w:tab w:val="left" w:pos="8441"/>
          <w:tab w:val="left" w:pos="8942"/>
        </w:tabs>
        <w:spacing w:before="160" w:line="362" w:lineRule="auto"/>
        <w:ind w:right="123" w:firstLine="707"/>
        <w:jc w:val="left"/>
        <w:rPr>
          <w:sz w:val="26"/>
        </w:rPr>
      </w:pPr>
      <w:r>
        <w:rPr>
          <w:sz w:val="28"/>
        </w:rPr>
        <w:t>Сучасні</w:t>
      </w:r>
      <w:r>
        <w:rPr>
          <w:spacing w:val="35"/>
          <w:sz w:val="28"/>
        </w:rPr>
        <w:t xml:space="preserve"> </w:t>
      </w:r>
      <w:r>
        <w:rPr>
          <w:sz w:val="28"/>
        </w:rPr>
        <w:t>форми</w:t>
      </w:r>
      <w:r>
        <w:rPr>
          <w:spacing w:val="34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35"/>
          <w:sz w:val="28"/>
        </w:rPr>
        <w:t xml:space="preserve"> </w:t>
      </w:r>
      <w:r>
        <w:rPr>
          <w:sz w:val="28"/>
        </w:rPr>
        <w:t>і</w:t>
      </w:r>
      <w:r>
        <w:rPr>
          <w:spacing w:val="34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35"/>
          <w:sz w:val="28"/>
        </w:rPr>
        <w:t xml:space="preserve"> </w:t>
      </w:r>
      <w:r>
        <w:rPr>
          <w:sz w:val="28"/>
        </w:rPr>
        <w:t>у</w:t>
      </w:r>
      <w:r>
        <w:rPr>
          <w:spacing w:val="32"/>
          <w:sz w:val="28"/>
        </w:rPr>
        <w:t xml:space="preserve"> </w:t>
      </w:r>
      <w:r>
        <w:rPr>
          <w:sz w:val="28"/>
        </w:rPr>
        <w:t>ресторанному</w:t>
      </w:r>
      <w:r>
        <w:rPr>
          <w:spacing w:val="31"/>
          <w:sz w:val="28"/>
        </w:rPr>
        <w:t xml:space="preserve"> </w:t>
      </w:r>
      <w:r>
        <w:rPr>
          <w:sz w:val="28"/>
        </w:rPr>
        <w:t>бізнесі</w:t>
      </w:r>
      <w:r>
        <w:rPr>
          <w:spacing w:val="45"/>
          <w:sz w:val="28"/>
        </w:rPr>
        <w:t xml:space="preserve"> </w:t>
      </w:r>
      <w:r>
        <w:rPr>
          <w:sz w:val="28"/>
        </w:rPr>
        <w:t>[</w:t>
      </w:r>
      <w:proofErr w:type="spellStart"/>
      <w:r>
        <w:rPr>
          <w:sz w:val="28"/>
        </w:rPr>
        <w:t>Елект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ронний</w:t>
      </w:r>
      <w:proofErr w:type="spellEnd"/>
      <w:r>
        <w:rPr>
          <w:sz w:val="28"/>
        </w:rPr>
        <w:tab/>
        <w:t>ресурс]</w:t>
      </w:r>
      <w:r>
        <w:rPr>
          <w:sz w:val="28"/>
        </w:rPr>
        <w:tab/>
        <w:t>/</w:t>
      </w:r>
      <w:r>
        <w:rPr>
          <w:sz w:val="28"/>
        </w:rPr>
        <w:tab/>
        <w:t>tourlib.net</w:t>
      </w:r>
      <w:r>
        <w:rPr>
          <w:sz w:val="28"/>
        </w:rPr>
        <w:tab/>
        <w:t>/</w:t>
      </w:r>
      <w:r>
        <w:rPr>
          <w:sz w:val="28"/>
        </w:rPr>
        <w:tab/>
        <w:t>–</w:t>
      </w:r>
      <w:r>
        <w:rPr>
          <w:sz w:val="28"/>
        </w:rPr>
        <w:tab/>
        <w:t>2018.</w:t>
      </w:r>
      <w:r>
        <w:rPr>
          <w:sz w:val="28"/>
        </w:rPr>
        <w:tab/>
        <w:t>–</w:t>
      </w:r>
      <w:r>
        <w:rPr>
          <w:sz w:val="28"/>
        </w:rPr>
        <w:tab/>
        <w:t>Режим</w:t>
      </w:r>
      <w:r>
        <w:rPr>
          <w:sz w:val="28"/>
        </w:rPr>
        <w:tab/>
        <w:t>доступу</w:t>
      </w:r>
      <w:r>
        <w:rPr>
          <w:sz w:val="28"/>
        </w:rPr>
        <w:tab/>
        <w:t>до</w:t>
      </w:r>
      <w:r>
        <w:rPr>
          <w:sz w:val="28"/>
        </w:rPr>
        <w:tab/>
        <w:t>ресурсу</w:t>
      </w:r>
    </w:p>
    <w:p w:rsidR="002328F1" w:rsidRDefault="002328F1" w:rsidP="002328F1">
      <w:pPr>
        <w:pStyle w:val="a3"/>
        <w:spacing w:line="317" w:lineRule="exact"/>
        <w:ind w:firstLine="0"/>
        <w:jc w:val="left"/>
      </w:pPr>
      <w:r>
        <w:t>:</w:t>
      </w:r>
      <w:proofErr w:type="spellStart"/>
      <w:r>
        <w:fldChar w:fldCharType="begin"/>
      </w:r>
      <w:r>
        <w:instrText xml:space="preserve"> HYPERLINK "http://tourlib.net/statti_ukr/usina.htm" \h </w:instrText>
      </w:r>
      <w:r>
        <w:fldChar w:fldCharType="separate"/>
      </w:r>
      <w:r>
        <w:rPr>
          <w:color w:val="0000FF"/>
          <w:u w:val="single" w:color="0000FF"/>
        </w:rPr>
        <w:t>http</w:t>
      </w:r>
      <w:proofErr w:type="spellEnd"/>
      <w:r>
        <w:rPr>
          <w:color w:val="0000FF"/>
          <w:u w:val="single" w:color="0000FF"/>
        </w:rPr>
        <w:t>://tourlib.net/</w:t>
      </w:r>
      <w:proofErr w:type="spellStart"/>
      <w:r>
        <w:rPr>
          <w:color w:val="0000FF"/>
          <w:u w:val="single" w:color="0000FF"/>
        </w:rPr>
        <w:t>statti_ukr</w:t>
      </w:r>
      <w:proofErr w:type="spellEnd"/>
      <w:r>
        <w:rPr>
          <w:color w:val="0000FF"/>
          <w:u w:val="single" w:color="0000FF"/>
        </w:rPr>
        <w:t>/usina.htm</w:t>
      </w:r>
      <w:r>
        <w:fldChar w:fldCharType="end"/>
      </w:r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667"/>
        </w:tabs>
        <w:spacing w:before="161" w:line="360" w:lineRule="auto"/>
        <w:ind w:right="124" w:firstLine="707"/>
        <w:rPr>
          <w:sz w:val="28"/>
        </w:rPr>
      </w:pPr>
      <w:r>
        <w:rPr>
          <w:sz w:val="28"/>
        </w:rPr>
        <w:t xml:space="preserve">Формат </w:t>
      </w:r>
      <w:proofErr w:type="spellStart"/>
      <w:r>
        <w:rPr>
          <w:sz w:val="28"/>
        </w:rPr>
        <w:t>зрг</w:t>
      </w:r>
      <w:proofErr w:type="spellEnd"/>
      <w:r>
        <w:rPr>
          <w:sz w:val="28"/>
        </w:rPr>
        <w:t xml:space="preserve"> «</w:t>
      </w:r>
      <w:proofErr w:type="spellStart"/>
      <w:r>
        <w:rPr>
          <w:sz w:val="28"/>
        </w:rPr>
        <w:t>Streetfood</w:t>
      </w:r>
      <w:proofErr w:type="spellEnd"/>
      <w:r>
        <w:rPr>
          <w:sz w:val="28"/>
        </w:rPr>
        <w:t>» [Електронний ресурс] / studfile.net– 2017.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6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0000FF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https://studfile.net/preview/5647529/page:2/#3</w:t>
      </w:r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701"/>
        </w:tabs>
        <w:spacing w:before="1" w:line="360" w:lineRule="auto"/>
        <w:ind w:right="122" w:firstLine="707"/>
        <w:rPr>
          <w:sz w:val="28"/>
        </w:rPr>
      </w:pPr>
      <w:r>
        <w:rPr>
          <w:sz w:val="28"/>
        </w:rPr>
        <w:t>Формат ПРХ «</w:t>
      </w:r>
      <w:proofErr w:type="spellStart"/>
      <w:r>
        <w:rPr>
          <w:sz w:val="28"/>
        </w:rPr>
        <w:t>Fast-food</w:t>
      </w:r>
      <w:proofErr w:type="spellEnd"/>
      <w:r>
        <w:rPr>
          <w:sz w:val="28"/>
        </w:rPr>
        <w:t>» [Електронний ресурс] /vuzlit.ru - 2011. -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5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0000FF"/>
          <w:sz w:val="28"/>
        </w:rPr>
        <w:t xml:space="preserve"> </w:t>
      </w:r>
      <w:hyperlink r:id="rId49">
        <w:r>
          <w:rPr>
            <w:color w:val="0000FF"/>
            <w:sz w:val="28"/>
            <w:u w:val="single" w:color="0000FF"/>
          </w:rPr>
          <w:t>https://vuzlit.ru/259009/format_fast_food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672"/>
        </w:tabs>
        <w:spacing w:line="360" w:lineRule="auto"/>
        <w:ind w:right="120" w:firstLine="707"/>
        <w:rPr>
          <w:sz w:val="28"/>
        </w:rPr>
      </w:pPr>
      <w:r>
        <w:rPr>
          <w:sz w:val="28"/>
        </w:rPr>
        <w:t xml:space="preserve">Характеристика підприємств </w:t>
      </w:r>
      <w:proofErr w:type="spellStart"/>
      <w:r>
        <w:rPr>
          <w:sz w:val="28"/>
        </w:rPr>
        <w:t>рестораного</w:t>
      </w:r>
      <w:proofErr w:type="spellEnd"/>
      <w:r>
        <w:rPr>
          <w:sz w:val="28"/>
        </w:rPr>
        <w:t xml:space="preserve"> господарства клубного формату [Електронний ресурс] /studopedia.net –</w:t>
      </w:r>
      <w:r>
        <w:rPr>
          <w:spacing w:val="1"/>
          <w:sz w:val="28"/>
        </w:rPr>
        <w:t xml:space="preserve"> </w:t>
      </w:r>
      <w:r>
        <w:rPr>
          <w:sz w:val="28"/>
        </w:rPr>
        <w:t>2019. – Режим доступу до ресурсу:</w:t>
      </w:r>
      <w:r>
        <w:rPr>
          <w:color w:val="0000FF"/>
          <w:spacing w:val="1"/>
          <w:sz w:val="28"/>
        </w:rPr>
        <w:t xml:space="preserve"> </w:t>
      </w:r>
      <w:hyperlink r:id="rId50">
        <w:r>
          <w:rPr>
            <w:color w:val="0000FF"/>
            <w:sz w:val="28"/>
            <w:u w:val="single" w:color="0000FF"/>
          </w:rPr>
          <w:t>https://studopedia.net/6_47051_harakteristika-predpriyatiy-restorannogo-</w:t>
        </w:r>
      </w:hyperlink>
      <w:r>
        <w:rPr>
          <w:color w:val="0000FF"/>
          <w:spacing w:val="1"/>
          <w:sz w:val="28"/>
        </w:rPr>
        <w:t xml:space="preserve"> </w:t>
      </w:r>
      <w:hyperlink r:id="rId51">
        <w:r>
          <w:rPr>
            <w:color w:val="0000FF"/>
            <w:sz w:val="28"/>
            <w:u w:val="single" w:color="0000FF"/>
          </w:rPr>
          <w:t>hozyaystva-klubnogo-formata.html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5"/>
        </w:tabs>
        <w:spacing w:line="360" w:lineRule="auto"/>
        <w:ind w:right="126" w:firstLine="707"/>
        <w:rPr>
          <w:sz w:val="26"/>
        </w:rPr>
      </w:pPr>
      <w:r>
        <w:rPr>
          <w:sz w:val="28"/>
        </w:rPr>
        <w:t xml:space="preserve"> Що таке Поп-АП ресторан</w:t>
      </w:r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pomodorobrand.top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 xml:space="preserve"> </w:t>
      </w:r>
      <w:hyperlink r:id="rId52">
        <w:r>
          <w:rPr>
            <w:color w:val="0000FF"/>
            <w:sz w:val="28"/>
            <w:u w:val="single" w:color="0000FF"/>
          </w:rPr>
          <w:t>https://pomodorobrand.top/stati/chto-takoe-pop-ap-restoran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669"/>
        </w:tabs>
        <w:spacing w:before="1" w:line="360" w:lineRule="auto"/>
        <w:ind w:right="122" w:firstLine="707"/>
        <w:rPr>
          <w:sz w:val="28"/>
        </w:rPr>
      </w:pPr>
      <w:proofErr w:type="spellStart"/>
      <w:r>
        <w:rPr>
          <w:sz w:val="28"/>
        </w:rPr>
        <w:t>Что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ждет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рынок</w:t>
      </w:r>
      <w:proofErr w:type="spellEnd"/>
      <w:r>
        <w:rPr>
          <w:sz w:val="28"/>
        </w:rPr>
        <w:t xml:space="preserve"> ресторанного </w:t>
      </w:r>
      <w:proofErr w:type="spellStart"/>
      <w:r>
        <w:rPr>
          <w:sz w:val="28"/>
        </w:rPr>
        <w:t>бизнеса</w:t>
      </w:r>
      <w:proofErr w:type="spellEnd"/>
      <w:r>
        <w:rPr>
          <w:sz w:val="28"/>
        </w:rPr>
        <w:t xml:space="preserve"> в 2024 году? </w:t>
      </w:r>
      <w:proofErr w:type="spellStart"/>
      <w:r>
        <w:rPr>
          <w:sz w:val="28"/>
        </w:rPr>
        <w:t>формата</w:t>
      </w:r>
      <w:proofErr w:type="spellEnd"/>
      <w:r>
        <w:rPr>
          <w:sz w:val="28"/>
        </w:rPr>
        <w:t xml:space="preserve"> [</w:t>
      </w:r>
      <w:proofErr w:type="spellStart"/>
      <w:r>
        <w:rPr>
          <w:sz w:val="28"/>
        </w:rPr>
        <w:t>Елек</w:t>
      </w:r>
      <w:proofErr w:type="spellEnd"/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тронний ресурс] / bizrating.com.ua –</w:t>
      </w:r>
      <w:r>
        <w:rPr>
          <w:spacing w:val="1"/>
          <w:sz w:val="28"/>
        </w:rPr>
        <w:t xml:space="preserve"> </w:t>
      </w:r>
      <w:r>
        <w:rPr>
          <w:sz w:val="28"/>
        </w:rPr>
        <w:t>2023. – Режим доступу до ресурсу :</w:t>
      </w:r>
      <w:r>
        <w:rPr>
          <w:color w:val="0000FF"/>
          <w:spacing w:val="1"/>
          <w:sz w:val="28"/>
        </w:rPr>
        <w:t xml:space="preserve"> </w:t>
      </w:r>
      <w:hyperlink r:id="rId53">
        <w:r>
          <w:rPr>
            <w:color w:val="0000FF"/>
            <w:sz w:val="28"/>
            <w:u w:val="single" w:color="0000FF"/>
          </w:rPr>
          <w:t>http://bizrating.com.ua/20/articles/1328/index.html</w:t>
        </w:r>
      </w:hyperlink>
    </w:p>
    <w:p w:rsidR="002328F1" w:rsidRDefault="002328F1" w:rsidP="002328F1">
      <w:pPr>
        <w:spacing w:line="360" w:lineRule="auto"/>
        <w:jc w:val="both"/>
        <w:rPr>
          <w:sz w:val="28"/>
        </w:rPr>
        <w:sectPr w:rsidR="002328F1">
          <w:pgSz w:w="11910" w:h="16840"/>
          <w:pgMar w:top="960" w:right="720" w:bottom="280" w:left="1180" w:header="749" w:footer="0" w:gutter="0"/>
          <w:cols w:space="720"/>
        </w:sectPr>
      </w:pPr>
    </w:p>
    <w:p w:rsidR="002328F1" w:rsidRDefault="002328F1" w:rsidP="002328F1">
      <w:pPr>
        <w:pStyle w:val="a3"/>
        <w:spacing w:before="7"/>
        <w:ind w:left="0" w:firstLine="0"/>
        <w:jc w:val="left"/>
        <w:rPr>
          <w:sz w:val="15"/>
        </w:rPr>
      </w:pPr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746"/>
        </w:tabs>
        <w:spacing w:before="89" w:line="360" w:lineRule="auto"/>
        <w:ind w:right="127" w:firstLine="777"/>
        <w:rPr>
          <w:color w:val="212121"/>
          <w:sz w:val="28"/>
        </w:rPr>
      </w:pPr>
      <w:r>
        <w:rPr>
          <w:sz w:val="28"/>
        </w:rPr>
        <w:t xml:space="preserve">10 </w:t>
      </w:r>
      <w:proofErr w:type="spellStart"/>
      <w:r>
        <w:rPr>
          <w:sz w:val="28"/>
        </w:rPr>
        <w:t>Things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Know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About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Fine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Dining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Restaurants</w:t>
      </w:r>
      <w:proofErr w:type="spellEnd"/>
      <w:r>
        <w:rPr>
          <w:sz w:val="28"/>
        </w:rPr>
        <w:t xml:space="preserve"> [Електронний ре-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сурс</w:t>
      </w:r>
      <w:proofErr w:type="spellEnd"/>
      <w:r>
        <w:rPr>
          <w:sz w:val="28"/>
        </w:rPr>
        <w:t>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thebalancesmb.com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 xml:space="preserve"> </w:t>
      </w:r>
      <w:hyperlink r:id="rId54">
        <w:r>
          <w:rPr>
            <w:color w:val="0000FF"/>
            <w:sz w:val="28"/>
            <w:u w:val="single" w:color="0000FF"/>
          </w:rPr>
          <w:t>https://www.thebalancesmb.com/restaurant-fine-dining-2888686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5"/>
        </w:tabs>
        <w:spacing w:line="360" w:lineRule="auto"/>
        <w:ind w:right="123" w:firstLine="707"/>
        <w:rPr>
          <w:sz w:val="26"/>
        </w:rPr>
      </w:pPr>
      <w:hyperlink r:id="rId55">
        <w:r>
          <w:rPr>
            <w:sz w:val="28"/>
          </w:rPr>
          <w:t>Bistro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Bistro:</w:t>
        </w:r>
        <w:r>
          <w:rPr>
            <w:spacing w:val="1"/>
            <w:sz w:val="28"/>
            <w:u w:val="single" w:color="0000FF"/>
          </w:rPr>
          <w:t xml:space="preserve"> </w:t>
        </w:r>
        <w:r>
          <w:rPr>
            <w:sz w:val="28"/>
          </w:rPr>
          <w:t>лучшие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хот-доги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столицы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"[Електронний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edagoroda.com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 xml:space="preserve"> </w:t>
      </w:r>
      <w:hyperlink r:id="rId56">
        <w:r>
          <w:rPr>
            <w:color w:val="0000FF"/>
            <w:sz w:val="28"/>
            <w:u w:val="single" w:color="0000FF"/>
          </w:rPr>
          <w:t>https://edagoroda.com/bistrobistro/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5"/>
        </w:tabs>
        <w:spacing w:line="360" w:lineRule="auto"/>
        <w:ind w:right="125" w:firstLine="707"/>
        <w:rPr>
          <w:sz w:val="26"/>
        </w:rPr>
      </w:pPr>
      <w:proofErr w:type="spellStart"/>
      <w:r>
        <w:rPr>
          <w:sz w:val="28"/>
        </w:rPr>
        <w:t>Event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Catering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Trends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57">
        <w:r>
          <w:rPr>
            <w:color w:val="0000FF"/>
            <w:sz w:val="28"/>
            <w:u w:val="single" w:color="0000FF"/>
          </w:rPr>
          <w:t>https://www.itagroup.com/insights/event-catering-trends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654"/>
        </w:tabs>
        <w:spacing w:before="1" w:line="360" w:lineRule="auto"/>
        <w:ind w:right="125" w:firstLine="707"/>
        <w:rPr>
          <w:sz w:val="28"/>
        </w:rPr>
      </w:pPr>
      <w:proofErr w:type="spellStart"/>
      <w:r>
        <w:rPr>
          <w:sz w:val="28"/>
        </w:rPr>
        <w:t>Fast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Casual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рестораны</w:t>
      </w:r>
      <w:proofErr w:type="spellEnd"/>
      <w:r>
        <w:rPr>
          <w:sz w:val="28"/>
        </w:rPr>
        <w:t xml:space="preserve"> [Електронний ресурс] /joinposter.com – 2019. -</w:t>
      </w:r>
      <w:r>
        <w:rPr>
          <w:spacing w:val="-67"/>
          <w:sz w:val="28"/>
        </w:rPr>
        <w:t xml:space="preserve"> </w:t>
      </w:r>
      <w:r>
        <w:rPr>
          <w:sz w:val="28"/>
        </w:rPr>
        <w:t>Режим</w:t>
      </w:r>
      <w:r>
        <w:rPr>
          <w:spacing w:val="-7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7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ресурсу:</w:t>
      </w:r>
      <w:r>
        <w:rPr>
          <w:color w:val="0000FF"/>
          <w:spacing w:val="-1"/>
          <w:sz w:val="28"/>
        </w:rPr>
        <w:t xml:space="preserve"> </w:t>
      </w:r>
      <w:hyperlink r:id="rId58">
        <w:r>
          <w:rPr>
            <w:color w:val="0000FF"/>
            <w:sz w:val="28"/>
            <w:u w:val="single" w:color="0000FF"/>
          </w:rPr>
          <w:t>https://joinposter.com/post/fast-casual-restaurants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5"/>
        </w:tabs>
        <w:spacing w:line="360" w:lineRule="auto"/>
        <w:ind w:right="120" w:firstLine="707"/>
        <w:rPr>
          <w:sz w:val="26"/>
        </w:rPr>
      </w:pPr>
      <w:proofErr w:type="spellStart"/>
      <w:r>
        <w:rPr>
          <w:sz w:val="28"/>
        </w:rPr>
        <w:t>Health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wellness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trends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</w:t>
      </w:r>
      <w:proofErr w:type="spellEnd"/>
      <w:r>
        <w:rPr>
          <w:sz w:val="28"/>
        </w:rPr>
        <w:t xml:space="preserve"> [Електронний ресурс] Ре-</w:t>
      </w:r>
      <w:r>
        <w:rPr>
          <w:spacing w:val="1"/>
          <w:sz w:val="28"/>
        </w:rPr>
        <w:t xml:space="preserve"> </w:t>
      </w:r>
      <w:r>
        <w:rPr>
          <w:sz w:val="28"/>
        </w:rPr>
        <w:t>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59">
        <w:r>
          <w:rPr>
            <w:color w:val="0000FF"/>
            <w:sz w:val="28"/>
            <w:u w:val="single" w:color="0000FF"/>
          </w:rPr>
          <w:t>https://www.statista.com/topics/3731/health-and-wellness-food-</w:t>
        </w:r>
      </w:hyperlink>
      <w:r>
        <w:rPr>
          <w:color w:val="0000FF"/>
          <w:spacing w:val="-67"/>
          <w:sz w:val="28"/>
        </w:rPr>
        <w:t xml:space="preserve"> </w:t>
      </w:r>
      <w:hyperlink r:id="rId60">
        <w:proofErr w:type="spellStart"/>
        <w:r>
          <w:rPr>
            <w:color w:val="0000FF"/>
            <w:sz w:val="28"/>
            <w:u w:val="single" w:color="0000FF"/>
          </w:rPr>
          <w:t>trends-in-europe</w:t>
        </w:r>
        <w:proofErr w:type="spellEnd"/>
        <w:r>
          <w:rPr>
            <w:color w:val="0000FF"/>
            <w:sz w:val="28"/>
            <w:u w:val="single" w:color="0000FF"/>
          </w:rPr>
          <w:t>/</w:t>
        </w:r>
      </w:hyperlink>
    </w:p>
    <w:p w:rsidR="002328F1" w:rsidRDefault="002328F1" w:rsidP="002328F1">
      <w:pPr>
        <w:pStyle w:val="ListParagraph"/>
        <w:numPr>
          <w:ilvl w:val="0"/>
          <w:numId w:val="5"/>
        </w:numPr>
        <w:tabs>
          <w:tab w:val="left" w:pos="1584"/>
        </w:tabs>
        <w:ind w:left="1583" w:hanging="354"/>
        <w:rPr>
          <w:sz w:val="26"/>
        </w:rPr>
      </w:pPr>
      <w:proofErr w:type="spellStart"/>
      <w:r>
        <w:rPr>
          <w:sz w:val="28"/>
        </w:rPr>
        <w:t>Khreschatyk</w:t>
      </w:r>
      <w:proofErr w:type="spellEnd"/>
      <w:r>
        <w:rPr>
          <w:spacing w:val="15"/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Fest</w:t>
      </w:r>
      <w:proofErr w:type="spellEnd"/>
      <w:r>
        <w:rPr>
          <w:spacing w:val="19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14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15"/>
          <w:sz w:val="28"/>
        </w:rPr>
        <w:t xml:space="preserve"> </w:t>
      </w:r>
      <w:r>
        <w:rPr>
          <w:sz w:val="28"/>
        </w:rPr>
        <w:t>/</w:t>
      </w:r>
      <w:r>
        <w:rPr>
          <w:spacing w:val="15"/>
          <w:sz w:val="28"/>
        </w:rPr>
        <w:t xml:space="preserve"> </w:t>
      </w:r>
      <w:r>
        <w:rPr>
          <w:sz w:val="28"/>
        </w:rPr>
        <w:t>facebook.com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15"/>
          <w:sz w:val="28"/>
        </w:rPr>
        <w:t xml:space="preserve"> </w:t>
      </w:r>
      <w:r>
        <w:rPr>
          <w:sz w:val="28"/>
        </w:rPr>
        <w:t>–</w:t>
      </w:r>
      <w:r>
        <w:rPr>
          <w:spacing w:val="16"/>
          <w:sz w:val="28"/>
        </w:rPr>
        <w:t xml:space="preserve"> </w:t>
      </w:r>
      <w:r>
        <w:rPr>
          <w:sz w:val="28"/>
        </w:rPr>
        <w:t>2019.</w:t>
      </w:r>
    </w:p>
    <w:p w:rsidR="002328F1" w:rsidRDefault="002328F1" w:rsidP="002328F1">
      <w:pPr>
        <w:pStyle w:val="ListParagraph"/>
        <w:numPr>
          <w:ilvl w:val="0"/>
          <w:numId w:val="7"/>
        </w:numPr>
        <w:tabs>
          <w:tab w:val="left" w:pos="803"/>
        </w:tabs>
        <w:spacing w:before="161" w:line="360" w:lineRule="auto"/>
        <w:ind w:left="1230" w:right="125" w:hanging="708"/>
        <w:rPr>
          <w:sz w:val="28"/>
        </w:rPr>
      </w:pPr>
      <w:r>
        <w:rPr>
          <w:sz w:val="28"/>
        </w:rPr>
        <w:t>Режим</w:t>
      </w:r>
      <w:r>
        <w:rPr>
          <w:spacing w:val="3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1"/>
          <w:sz w:val="28"/>
        </w:rPr>
        <w:t xml:space="preserve"> </w:t>
      </w:r>
      <w:r>
        <w:rPr>
          <w:sz w:val="28"/>
        </w:rPr>
        <w:t>до</w:t>
      </w:r>
      <w:r>
        <w:rPr>
          <w:spacing w:val="4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5"/>
          <w:sz w:val="28"/>
        </w:rPr>
        <w:t xml:space="preserve"> </w:t>
      </w:r>
      <w:hyperlink r:id="rId61">
        <w:r>
          <w:rPr>
            <w:color w:val="0000FF"/>
            <w:sz w:val="28"/>
            <w:u w:val="single" w:color="0000FF"/>
          </w:rPr>
          <w:t>https://www.facebook.com/KyivFoodFest/</w:t>
        </w:r>
      </w:hyperlink>
      <w:r>
        <w:rPr>
          <w:color w:val="0000FF"/>
          <w:spacing w:val="1"/>
          <w:sz w:val="28"/>
        </w:rPr>
        <w:t xml:space="preserve"> </w:t>
      </w:r>
      <w:r>
        <w:rPr>
          <w:sz w:val="28"/>
        </w:rPr>
        <w:t>46.New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Restaurant</w:t>
      </w:r>
      <w:proofErr w:type="spellEnd"/>
      <w:r>
        <w:rPr>
          <w:spacing w:val="69"/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z w:val="28"/>
        </w:rPr>
        <w:t xml:space="preserve">  </w:t>
      </w:r>
      <w:proofErr w:type="spellStart"/>
      <w:r>
        <w:rPr>
          <w:sz w:val="28"/>
        </w:rPr>
        <w:t>Trends</w:t>
      </w:r>
      <w:proofErr w:type="spellEnd"/>
      <w:r>
        <w:rPr>
          <w:spacing w:val="69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2019</w:t>
      </w:r>
      <w:r>
        <w:rPr>
          <w:spacing w:val="8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3"/>
          <w:sz w:val="28"/>
        </w:rPr>
        <w:t xml:space="preserve"> </w:t>
      </w:r>
      <w:r>
        <w:rPr>
          <w:sz w:val="28"/>
        </w:rPr>
        <w:t>ресурс]</w:t>
      </w:r>
    </w:p>
    <w:p w:rsidR="002328F1" w:rsidRDefault="002328F1" w:rsidP="002328F1">
      <w:pPr>
        <w:pStyle w:val="a3"/>
        <w:spacing w:before="1" w:line="360" w:lineRule="auto"/>
        <w:ind w:right="125" w:firstLine="0"/>
      </w:pPr>
      <w:r>
        <w:t>Режим</w:t>
      </w:r>
      <w:r>
        <w:rPr>
          <w:spacing w:val="1"/>
        </w:rPr>
        <w:t xml:space="preserve"> </w:t>
      </w:r>
      <w:r>
        <w:t>доступу:</w:t>
      </w:r>
      <w:r>
        <w:rPr>
          <w:spacing w:val="1"/>
        </w:rPr>
        <w:t xml:space="preserve"> </w:t>
      </w:r>
      <w:hyperlink r:id="rId62">
        <w:r>
          <w:rPr>
            <w:color w:val="0000FF"/>
            <w:u w:val="single" w:color="0000FF"/>
          </w:rPr>
          <w:t>https://www.become.co/blog/new-restaurant-technology-trends-</w:t>
        </w:r>
      </w:hyperlink>
      <w:r>
        <w:rPr>
          <w:color w:val="0000FF"/>
          <w:spacing w:val="-67"/>
        </w:rPr>
        <w:t xml:space="preserve"> </w:t>
      </w:r>
      <w:hyperlink r:id="rId63">
        <w:r>
          <w:rPr>
            <w:color w:val="0000FF"/>
            <w:u w:val="single" w:color="0000FF"/>
          </w:rPr>
          <w:t>2019/</w:t>
        </w:r>
      </w:hyperlink>
    </w:p>
    <w:p w:rsidR="002328F1" w:rsidRDefault="002328F1" w:rsidP="002328F1">
      <w:pPr>
        <w:pStyle w:val="ListParagraph"/>
        <w:numPr>
          <w:ilvl w:val="0"/>
          <w:numId w:val="4"/>
        </w:numPr>
        <w:tabs>
          <w:tab w:val="left" w:pos="1585"/>
        </w:tabs>
        <w:spacing w:line="360" w:lineRule="auto"/>
        <w:ind w:right="120" w:firstLine="707"/>
        <w:rPr>
          <w:sz w:val="28"/>
        </w:rPr>
      </w:pPr>
      <w:proofErr w:type="spellStart"/>
      <w:r>
        <w:rPr>
          <w:sz w:val="28"/>
        </w:rPr>
        <w:t>Trends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Drink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Industry</w:t>
      </w:r>
      <w:proofErr w:type="spellEnd"/>
      <w:r>
        <w:rPr>
          <w:sz w:val="28"/>
        </w:rPr>
        <w:t xml:space="preserve"> [Електронний ресурс]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color w:val="0000FF"/>
          <w:spacing w:val="1"/>
          <w:sz w:val="28"/>
        </w:rPr>
        <w:t xml:space="preserve"> </w:t>
      </w:r>
      <w:hyperlink r:id="rId64">
        <w:r>
          <w:rPr>
            <w:color w:val="0000FF"/>
            <w:sz w:val="28"/>
            <w:u w:val="single" w:color="0000FF"/>
          </w:rPr>
          <w:t>https://www.fooddrinkeurope.eu/publication/data-trends-of-the-</w:t>
        </w:r>
      </w:hyperlink>
      <w:r>
        <w:rPr>
          <w:color w:val="0000FF"/>
          <w:spacing w:val="1"/>
          <w:sz w:val="28"/>
        </w:rPr>
        <w:t xml:space="preserve"> </w:t>
      </w:r>
      <w:hyperlink r:id="rId65">
        <w:r>
          <w:rPr>
            <w:color w:val="0000FF"/>
            <w:sz w:val="28"/>
            <w:u w:val="single" w:color="0000FF"/>
          </w:rPr>
          <w:t>european-food-and-drink-industry-2018/</w:t>
        </w:r>
      </w:hyperlink>
    </w:p>
    <w:p w:rsidR="002328F1" w:rsidRDefault="002328F1" w:rsidP="002328F1">
      <w:pPr>
        <w:pStyle w:val="ListParagraph"/>
        <w:numPr>
          <w:ilvl w:val="0"/>
          <w:numId w:val="4"/>
        </w:numPr>
        <w:tabs>
          <w:tab w:val="left" w:pos="1585"/>
        </w:tabs>
        <w:spacing w:line="360" w:lineRule="auto"/>
        <w:ind w:right="128" w:firstLine="707"/>
        <w:rPr>
          <w:sz w:val="28"/>
        </w:rPr>
      </w:pPr>
      <w:proofErr w:type="spellStart"/>
      <w:r>
        <w:rPr>
          <w:sz w:val="28"/>
        </w:rPr>
        <w:t>Restaurant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Technology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Trends</w:t>
      </w:r>
      <w:proofErr w:type="spellEnd"/>
      <w:r>
        <w:rPr>
          <w:sz w:val="28"/>
        </w:rPr>
        <w:t xml:space="preserve"> [Електронний ресурс] Режим доступу:</w:t>
      </w:r>
      <w:r>
        <w:rPr>
          <w:color w:val="0000FF"/>
          <w:spacing w:val="1"/>
          <w:sz w:val="28"/>
        </w:rPr>
        <w:t xml:space="preserve"> </w:t>
      </w:r>
      <w:hyperlink r:id="rId66">
        <w:r>
          <w:rPr>
            <w:color w:val="0000FF"/>
            <w:sz w:val="28"/>
            <w:u w:val="single" w:color="0000FF"/>
          </w:rPr>
          <w:t>https://www.partech.com/2019-restaurant-technology-trends-report/</w:t>
        </w:r>
      </w:hyperlink>
    </w:p>
    <w:p w:rsidR="002328F1" w:rsidRDefault="002328F1" w:rsidP="002328F1">
      <w:pPr>
        <w:pStyle w:val="ListParagraph"/>
        <w:numPr>
          <w:ilvl w:val="0"/>
          <w:numId w:val="4"/>
        </w:numPr>
        <w:tabs>
          <w:tab w:val="left" w:pos="1585"/>
        </w:tabs>
        <w:spacing w:line="360" w:lineRule="auto"/>
        <w:ind w:right="124" w:firstLine="707"/>
        <w:rPr>
          <w:sz w:val="28"/>
        </w:rPr>
      </w:pPr>
      <w:proofErr w:type="spellStart"/>
      <w:r>
        <w:rPr>
          <w:sz w:val="28"/>
        </w:rPr>
        <w:t>Soup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Culture</w:t>
      </w:r>
      <w:proofErr w:type="spellEnd"/>
      <w:r>
        <w:rPr>
          <w:sz w:val="28"/>
        </w:rPr>
        <w:t xml:space="preserve"> "[Електронний ресурс] / soupculture.com.ua / – 2019. –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5"/>
          <w:sz w:val="28"/>
        </w:rPr>
        <w:t xml:space="preserve"> </w:t>
      </w:r>
      <w:r>
        <w:rPr>
          <w:sz w:val="28"/>
        </w:rPr>
        <w:t>до ресурсу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 xml:space="preserve"> </w:t>
      </w:r>
      <w:hyperlink r:id="rId67" w:anchor="soups">
        <w:r>
          <w:rPr>
            <w:color w:val="0000FF"/>
            <w:sz w:val="28"/>
            <w:u w:val="single" w:color="0000FF"/>
          </w:rPr>
          <w:t>https://www.soupculture.com.ua/ru/#soups</w:t>
        </w:r>
      </w:hyperlink>
    </w:p>
    <w:p w:rsidR="002328F1" w:rsidRDefault="002328F1" w:rsidP="002328F1">
      <w:pPr>
        <w:pStyle w:val="ListParagraph"/>
        <w:numPr>
          <w:ilvl w:val="0"/>
          <w:numId w:val="4"/>
        </w:numPr>
        <w:tabs>
          <w:tab w:val="left" w:pos="1585"/>
        </w:tabs>
        <w:spacing w:before="1" w:line="360" w:lineRule="auto"/>
        <w:ind w:right="123" w:firstLine="707"/>
        <w:rPr>
          <w:sz w:val="28"/>
        </w:rPr>
      </w:pPr>
      <w:r>
        <w:rPr>
          <w:sz w:val="28"/>
        </w:rPr>
        <w:t>WOK2GO "[Електронний ресурс] / wok2go.com / – 2019. –</w:t>
      </w:r>
      <w:r>
        <w:rPr>
          <w:spacing w:val="1"/>
          <w:sz w:val="28"/>
        </w:rPr>
        <w:t xml:space="preserve"> </w:t>
      </w:r>
      <w:r>
        <w:rPr>
          <w:sz w:val="28"/>
        </w:rPr>
        <w:lastRenderedPageBreak/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ресурсу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color w:val="0000FF"/>
          <w:spacing w:val="1"/>
          <w:sz w:val="28"/>
        </w:rPr>
        <w:t xml:space="preserve"> </w:t>
      </w:r>
      <w:hyperlink r:id="rId68">
        <w:r>
          <w:rPr>
            <w:color w:val="0000FF"/>
            <w:sz w:val="28"/>
            <w:u w:val="single" w:color="0000FF"/>
          </w:rPr>
          <w:t>http://www.wok2go.com.ua/</w:t>
        </w:r>
      </w:hyperlink>
    </w:p>
    <w:p w:rsidR="001E018B" w:rsidRDefault="001E018B"/>
    <w:sectPr w:rsidR="001E01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151A" w:rsidRDefault="0090282E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6842760</wp:posOffset>
              </wp:positionH>
              <wp:positionV relativeFrom="page">
                <wp:posOffset>462915</wp:posOffset>
              </wp:positionV>
              <wp:extent cx="219710" cy="165735"/>
              <wp:effectExtent l="0" t="0" r="8890" b="5715"/>
              <wp:wrapNone/>
              <wp:docPr id="1299513018" name="Надпись 12995130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13151A" w:rsidRDefault="00536EF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 w:eastAsia="Times New Roman"/>
                            </w:rPr>
                            <w:fldChar w:fldCharType="begin"/>
                          </w:r>
                          <w:r>
                            <w:rPr>
                              <w:rFonts w:ascii="Calibri" w:eastAsia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separate"/>
                          </w:r>
                          <w:r>
                            <w:rPr>
                              <w:rFonts w:ascii="Calibri" w:eastAsia="Times New Roman"/>
                              <w:noProof/>
                            </w:rPr>
                            <w:t>12</w:t>
                          </w:r>
                          <w:r>
                            <w:rPr>
                              <w:rFonts w:ascii="Calibri" w:eastAsia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299513018" o:spid="_x0000_s1026" type="#_x0000_t202" style="position:absolute;margin-left:538.8pt;margin-top:36.4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" filled="f" stroked="f">
              <v:textbox inset="0,0,0,0">
                <w:txbxContent>
                  <w:p w:rsidR="0013151A" w:rsidRDefault="00536EF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 w:eastAsia="Times New Roman"/>
                      </w:rPr>
                      <w:fldChar w:fldCharType="begin"/>
                    </w:r>
                    <w:r>
                      <w:rPr>
                        <w:rFonts w:ascii="Calibri" w:eastAsia="Times New Roman"/>
                      </w:rPr>
                      <w:instrText xml:space="preserve"> PAGE </w:instrText>
                    </w:r>
                    <w:r>
                      <w:rPr>
                        <w:rFonts w:ascii="Calibri" w:eastAsia="Times New Roman"/>
                      </w:rPr>
                      <w:fldChar w:fldCharType="separate"/>
                    </w:r>
                    <w:r>
                      <w:rPr>
                        <w:rFonts w:ascii="Calibri" w:eastAsia="Times New Roman"/>
                        <w:noProof/>
                      </w:rPr>
                      <w:t>12</w:t>
                    </w:r>
                    <w:r>
                      <w:rPr>
                        <w:rFonts w:ascii="Calibri" w:eastAsia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136E23"/>
    <w:multiLevelType w:val="multilevel"/>
    <w:tmpl w:val="14F0B32A"/>
    <w:lvl w:ilvl="0">
      <w:start w:val="1"/>
      <w:numFmt w:val="decimal"/>
      <w:lvlText w:val="%1"/>
      <w:lvlJc w:val="left"/>
      <w:pPr>
        <w:ind w:left="1164" w:hanging="423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33" w:hanging="423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numFmt w:val="bullet"/>
      <w:lvlText w:val="•"/>
      <w:lvlJc w:val="left"/>
      <w:pPr>
        <w:ind w:left="2929" w:hanging="423"/>
      </w:pPr>
      <w:rPr>
        <w:rFonts w:hint="default"/>
      </w:rPr>
    </w:lvl>
    <w:lvl w:ilvl="3">
      <w:numFmt w:val="bullet"/>
      <w:lvlText w:val="•"/>
      <w:lvlJc w:val="left"/>
      <w:pPr>
        <w:ind w:left="3813" w:hanging="423"/>
      </w:pPr>
      <w:rPr>
        <w:rFonts w:hint="default"/>
      </w:rPr>
    </w:lvl>
    <w:lvl w:ilvl="4">
      <w:numFmt w:val="bullet"/>
      <w:lvlText w:val="•"/>
      <w:lvlJc w:val="left"/>
      <w:pPr>
        <w:ind w:left="4698" w:hanging="423"/>
      </w:pPr>
      <w:rPr>
        <w:rFonts w:hint="default"/>
      </w:rPr>
    </w:lvl>
    <w:lvl w:ilvl="5">
      <w:numFmt w:val="bullet"/>
      <w:lvlText w:val="•"/>
      <w:lvlJc w:val="left"/>
      <w:pPr>
        <w:ind w:left="5583" w:hanging="423"/>
      </w:pPr>
      <w:rPr>
        <w:rFonts w:hint="default"/>
      </w:rPr>
    </w:lvl>
    <w:lvl w:ilvl="6">
      <w:numFmt w:val="bullet"/>
      <w:lvlText w:val="•"/>
      <w:lvlJc w:val="left"/>
      <w:pPr>
        <w:ind w:left="6467" w:hanging="423"/>
      </w:pPr>
      <w:rPr>
        <w:rFonts w:hint="default"/>
      </w:rPr>
    </w:lvl>
    <w:lvl w:ilvl="7">
      <w:numFmt w:val="bullet"/>
      <w:lvlText w:val="•"/>
      <w:lvlJc w:val="left"/>
      <w:pPr>
        <w:ind w:left="7352" w:hanging="423"/>
      </w:pPr>
      <w:rPr>
        <w:rFonts w:hint="default"/>
      </w:rPr>
    </w:lvl>
    <w:lvl w:ilvl="8">
      <w:numFmt w:val="bullet"/>
      <w:lvlText w:val="•"/>
      <w:lvlJc w:val="left"/>
      <w:pPr>
        <w:ind w:left="8237" w:hanging="423"/>
      </w:pPr>
      <w:rPr>
        <w:rFonts w:hint="default"/>
      </w:rPr>
    </w:lvl>
  </w:abstractNum>
  <w:abstractNum w:abstractNumId="1">
    <w:nsid w:val="3E9C38ED"/>
    <w:multiLevelType w:val="multilevel"/>
    <w:tmpl w:val="407ADB0E"/>
    <w:lvl w:ilvl="0">
      <w:start w:val="2"/>
      <w:numFmt w:val="decimal"/>
      <w:lvlText w:val="%1"/>
      <w:lvlJc w:val="left"/>
      <w:pPr>
        <w:ind w:left="1095" w:hanging="353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1095" w:hanging="353"/>
      </w:pPr>
      <w:rPr>
        <w:rFonts w:ascii="Times New Roman" w:eastAsia="Times New Roman" w:hAnsi="Times New Roman" w:cs="Times New Roman" w:hint="default"/>
        <w:w w:val="100"/>
        <w:sz w:val="26"/>
        <w:szCs w:val="26"/>
      </w:rPr>
    </w:lvl>
    <w:lvl w:ilvl="2">
      <w:numFmt w:val="bullet"/>
      <w:lvlText w:val="•"/>
      <w:lvlJc w:val="left"/>
      <w:pPr>
        <w:ind w:left="2881" w:hanging="353"/>
      </w:pPr>
      <w:rPr>
        <w:rFonts w:hint="default"/>
      </w:rPr>
    </w:lvl>
    <w:lvl w:ilvl="3">
      <w:numFmt w:val="bullet"/>
      <w:lvlText w:val="•"/>
      <w:lvlJc w:val="left"/>
      <w:pPr>
        <w:ind w:left="3771" w:hanging="353"/>
      </w:pPr>
      <w:rPr>
        <w:rFonts w:hint="default"/>
      </w:rPr>
    </w:lvl>
    <w:lvl w:ilvl="4">
      <w:numFmt w:val="bullet"/>
      <w:lvlText w:val="•"/>
      <w:lvlJc w:val="left"/>
      <w:pPr>
        <w:ind w:left="4662" w:hanging="353"/>
      </w:pPr>
      <w:rPr>
        <w:rFonts w:hint="default"/>
      </w:rPr>
    </w:lvl>
    <w:lvl w:ilvl="5">
      <w:numFmt w:val="bullet"/>
      <w:lvlText w:val="•"/>
      <w:lvlJc w:val="left"/>
      <w:pPr>
        <w:ind w:left="5553" w:hanging="353"/>
      </w:pPr>
      <w:rPr>
        <w:rFonts w:hint="default"/>
      </w:rPr>
    </w:lvl>
    <w:lvl w:ilvl="6">
      <w:numFmt w:val="bullet"/>
      <w:lvlText w:val="•"/>
      <w:lvlJc w:val="left"/>
      <w:pPr>
        <w:ind w:left="6443" w:hanging="353"/>
      </w:pPr>
      <w:rPr>
        <w:rFonts w:hint="default"/>
      </w:rPr>
    </w:lvl>
    <w:lvl w:ilvl="7">
      <w:numFmt w:val="bullet"/>
      <w:lvlText w:val="•"/>
      <w:lvlJc w:val="left"/>
      <w:pPr>
        <w:ind w:left="7334" w:hanging="353"/>
      </w:pPr>
      <w:rPr>
        <w:rFonts w:hint="default"/>
      </w:rPr>
    </w:lvl>
    <w:lvl w:ilvl="8">
      <w:numFmt w:val="bullet"/>
      <w:lvlText w:val="•"/>
      <w:lvlJc w:val="left"/>
      <w:pPr>
        <w:ind w:left="8225" w:hanging="353"/>
      </w:pPr>
      <w:rPr>
        <w:rFonts w:hint="default"/>
      </w:rPr>
    </w:lvl>
  </w:abstractNum>
  <w:abstractNum w:abstractNumId="2">
    <w:nsid w:val="41FE700E"/>
    <w:multiLevelType w:val="hybridMultilevel"/>
    <w:tmpl w:val="48A4481E"/>
    <w:lvl w:ilvl="0" w:tplc="2706705C">
      <w:numFmt w:val="bullet"/>
      <w:lvlText w:val="–"/>
      <w:lvlJc w:val="left"/>
      <w:pPr>
        <w:ind w:left="522" w:hanging="238"/>
      </w:pPr>
      <w:rPr>
        <w:rFonts w:ascii="Times New Roman" w:eastAsia="Times New Roman" w:hAnsi="Times New Roman" w:hint="default"/>
        <w:w w:val="100"/>
        <w:sz w:val="28"/>
      </w:rPr>
    </w:lvl>
    <w:lvl w:ilvl="1" w:tplc="D6807EDC">
      <w:numFmt w:val="bullet"/>
      <w:lvlText w:val="•"/>
      <w:lvlJc w:val="left"/>
      <w:pPr>
        <w:ind w:left="522" w:hanging="185"/>
      </w:pPr>
      <w:rPr>
        <w:rFonts w:ascii="Times New Roman" w:eastAsia="Times New Roman" w:hAnsi="Times New Roman" w:hint="default"/>
        <w:w w:val="100"/>
        <w:sz w:val="28"/>
      </w:rPr>
    </w:lvl>
    <w:lvl w:ilvl="2" w:tplc="3ABED3CE">
      <w:numFmt w:val="bullet"/>
      <w:lvlText w:val="•"/>
      <w:lvlJc w:val="left"/>
      <w:pPr>
        <w:ind w:left="2417" w:hanging="185"/>
      </w:pPr>
      <w:rPr>
        <w:rFonts w:hint="default"/>
      </w:rPr>
    </w:lvl>
    <w:lvl w:ilvl="3" w:tplc="2DB4C7B0">
      <w:numFmt w:val="bullet"/>
      <w:lvlText w:val="•"/>
      <w:lvlJc w:val="left"/>
      <w:pPr>
        <w:ind w:left="3365" w:hanging="185"/>
      </w:pPr>
      <w:rPr>
        <w:rFonts w:hint="default"/>
      </w:rPr>
    </w:lvl>
    <w:lvl w:ilvl="4" w:tplc="2D8E0BA8">
      <w:numFmt w:val="bullet"/>
      <w:lvlText w:val="•"/>
      <w:lvlJc w:val="left"/>
      <w:pPr>
        <w:ind w:left="4314" w:hanging="185"/>
      </w:pPr>
      <w:rPr>
        <w:rFonts w:hint="default"/>
      </w:rPr>
    </w:lvl>
    <w:lvl w:ilvl="5" w:tplc="8A44B5D0">
      <w:numFmt w:val="bullet"/>
      <w:lvlText w:val="•"/>
      <w:lvlJc w:val="left"/>
      <w:pPr>
        <w:ind w:left="5263" w:hanging="185"/>
      </w:pPr>
      <w:rPr>
        <w:rFonts w:hint="default"/>
      </w:rPr>
    </w:lvl>
    <w:lvl w:ilvl="6" w:tplc="8F04EFEA">
      <w:numFmt w:val="bullet"/>
      <w:lvlText w:val="•"/>
      <w:lvlJc w:val="left"/>
      <w:pPr>
        <w:ind w:left="6211" w:hanging="185"/>
      </w:pPr>
      <w:rPr>
        <w:rFonts w:hint="default"/>
      </w:rPr>
    </w:lvl>
    <w:lvl w:ilvl="7" w:tplc="A162B47A">
      <w:numFmt w:val="bullet"/>
      <w:lvlText w:val="•"/>
      <w:lvlJc w:val="left"/>
      <w:pPr>
        <w:ind w:left="7160" w:hanging="185"/>
      </w:pPr>
      <w:rPr>
        <w:rFonts w:hint="default"/>
      </w:rPr>
    </w:lvl>
    <w:lvl w:ilvl="8" w:tplc="28989BAA">
      <w:numFmt w:val="bullet"/>
      <w:lvlText w:val="•"/>
      <w:lvlJc w:val="left"/>
      <w:pPr>
        <w:ind w:left="8109" w:hanging="185"/>
      </w:pPr>
      <w:rPr>
        <w:rFonts w:hint="default"/>
      </w:rPr>
    </w:lvl>
  </w:abstractNum>
  <w:abstractNum w:abstractNumId="3">
    <w:nsid w:val="4D4A44EE"/>
    <w:multiLevelType w:val="hybridMultilevel"/>
    <w:tmpl w:val="2C0C17E0"/>
    <w:lvl w:ilvl="0" w:tplc="2C2AC8B2">
      <w:start w:val="1"/>
      <w:numFmt w:val="decimal"/>
      <w:lvlText w:val="%1."/>
      <w:lvlJc w:val="left"/>
      <w:pPr>
        <w:ind w:left="522" w:hanging="329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1" w:tplc="025CC500">
      <w:numFmt w:val="bullet"/>
      <w:lvlText w:val="•"/>
      <w:lvlJc w:val="left"/>
      <w:pPr>
        <w:ind w:left="1468" w:hanging="329"/>
      </w:pPr>
      <w:rPr>
        <w:rFonts w:hint="default"/>
      </w:rPr>
    </w:lvl>
    <w:lvl w:ilvl="2" w:tplc="35D459A4">
      <w:numFmt w:val="bullet"/>
      <w:lvlText w:val="•"/>
      <w:lvlJc w:val="left"/>
      <w:pPr>
        <w:ind w:left="2417" w:hanging="329"/>
      </w:pPr>
      <w:rPr>
        <w:rFonts w:hint="default"/>
      </w:rPr>
    </w:lvl>
    <w:lvl w:ilvl="3" w:tplc="5EE03AC2">
      <w:numFmt w:val="bullet"/>
      <w:lvlText w:val="•"/>
      <w:lvlJc w:val="left"/>
      <w:pPr>
        <w:ind w:left="3365" w:hanging="329"/>
      </w:pPr>
      <w:rPr>
        <w:rFonts w:hint="default"/>
      </w:rPr>
    </w:lvl>
    <w:lvl w:ilvl="4" w:tplc="9D622396">
      <w:numFmt w:val="bullet"/>
      <w:lvlText w:val="•"/>
      <w:lvlJc w:val="left"/>
      <w:pPr>
        <w:ind w:left="4314" w:hanging="329"/>
      </w:pPr>
      <w:rPr>
        <w:rFonts w:hint="default"/>
      </w:rPr>
    </w:lvl>
    <w:lvl w:ilvl="5" w:tplc="9C502EEA">
      <w:numFmt w:val="bullet"/>
      <w:lvlText w:val="•"/>
      <w:lvlJc w:val="left"/>
      <w:pPr>
        <w:ind w:left="5263" w:hanging="329"/>
      </w:pPr>
      <w:rPr>
        <w:rFonts w:hint="default"/>
      </w:rPr>
    </w:lvl>
    <w:lvl w:ilvl="6" w:tplc="3AAA065C">
      <w:numFmt w:val="bullet"/>
      <w:lvlText w:val="•"/>
      <w:lvlJc w:val="left"/>
      <w:pPr>
        <w:ind w:left="6211" w:hanging="329"/>
      </w:pPr>
      <w:rPr>
        <w:rFonts w:hint="default"/>
      </w:rPr>
    </w:lvl>
    <w:lvl w:ilvl="7" w:tplc="63960716">
      <w:numFmt w:val="bullet"/>
      <w:lvlText w:val="•"/>
      <w:lvlJc w:val="left"/>
      <w:pPr>
        <w:ind w:left="7160" w:hanging="329"/>
      </w:pPr>
      <w:rPr>
        <w:rFonts w:hint="default"/>
      </w:rPr>
    </w:lvl>
    <w:lvl w:ilvl="8" w:tplc="1302AB54">
      <w:numFmt w:val="bullet"/>
      <w:lvlText w:val="•"/>
      <w:lvlJc w:val="left"/>
      <w:pPr>
        <w:ind w:left="8109" w:hanging="329"/>
      </w:pPr>
      <w:rPr>
        <w:rFonts w:hint="default"/>
      </w:rPr>
    </w:lvl>
  </w:abstractNum>
  <w:abstractNum w:abstractNumId="4">
    <w:nsid w:val="548526E7"/>
    <w:multiLevelType w:val="hybridMultilevel"/>
    <w:tmpl w:val="4CAE280E"/>
    <w:lvl w:ilvl="0" w:tplc="121C0DD8">
      <w:start w:val="26"/>
      <w:numFmt w:val="decimal"/>
      <w:lvlText w:val="%1."/>
      <w:lvlJc w:val="left"/>
      <w:pPr>
        <w:ind w:left="522" w:hanging="355"/>
      </w:pPr>
      <w:rPr>
        <w:rFonts w:cs="Times New Roman" w:hint="default"/>
        <w:spacing w:val="-1"/>
        <w:w w:val="100"/>
      </w:rPr>
    </w:lvl>
    <w:lvl w:ilvl="1" w:tplc="6D18AA44">
      <w:numFmt w:val="bullet"/>
      <w:lvlText w:val="•"/>
      <w:lvlJc w:val="left"/>
      <w:pPr>
        <w:ind w:left="1468" w:hanging="355"/>
      </w:pPr>
      <w:rPr>
        <w:rFonts w:hint="default"/>
      </w:rPr>
    </w:lvl>
    <w:lvl w:ilvl="2" w:tplc="9084BC7E">
      <w:numFmt w:val="bullet"/>
      <w:lvlText w:val="•"/>
      <w:lvlJc w:val="left"/>
      <w:pPr>
        <w:ind w:left="2417" w:hanging="355"/>
      </w:pPr>
      <w:rPr>
        <w:rFonts w:hint="default"/>
      </w:rPr>
    </w:lvl>
    <w:lvl w:ilvl="3" w:tplc="AA1EB932">
      <w:numFmt w:val="bullet"/>
      <w:lvlText w:val="•"/>
      <w:lvlJc w:val="left"/>
      <w:pPr>
        <w:ind w:left="3365" w:hanging="355"/>
      </w:pPr>
      <w:rPr>
        <w:rFonts w:hint="default"/>
      </w:rPr>
    </w:lvl>
    <w:lvl w:ilvl="4" w:tplc="288ABF2C">
      <w:numFmt w:val="bullet"/>
      <w:lvlText w:val="•"/>
      <w:lvlJc w:val="left"/>
      <w:pPr>
        <w:ind w:left="4314" w:hanging="355"/>
      </w:pPr>
      <w:rPr>
        <w:rFonts w:hint="default"/>
      </w:rPr>
    </w:lvl>
    <w:lvl w:ilvl="5" w:tplc="6D62D254">
      <w:numFmt w:val="bullet"/>
      <w:lvlText w:val="•"/>
      <w:lvlJc w:val="left"/>
      <w:pPr>
        <w:ind w:left="5263" w:hanging="355"/>
      </w:pPr>
      <w:rPr>
        <w:rFonts w:hint="default"/>
      </w:rPr>
    </w:lvl>
    <w:lvl w:ilvl="6" w:tplc="6CE6529A">
      <w:numFmt w:val="bullet"/>
      <w:lvlText w:val="•"/>
      <w:lvlJc w:val="left"/>
      <w:pPr>
        <w:ind w:left="6211" w:hanging="355"/>
      </w:pPr>
      <w:rPr>
        <w:rFonts w:hint="default"/>
      </w:rPr>
    </w:lvl>
    <w:lvl w:ilvl="7" w:tplc="4C6ADEC6">
      <w:numFmt w:val="bullet"/>
      <w:lvlText w:val="•"/>
      <w:lvlJc w:val="left"/>
      <w:pPr>
        <w:ind w:left="7160" w:hanging="355"/>
      </w:pPr>
      <w:rPr>
        <w:rFonts w:hint="default"/>
      </w:rPr>
    </w:lvl>
    <w:lvl w:ilvl="8" w:tplc="0CFC8972">
      <w:numFmt w:val="bullet"/>
      <w:lvlText w:val="•"/>
      <w:lvlJc w:val="left"/>
      <w:pPr>
        <w:ind w:left="8109" w:hanging="355"/>
      </w:pPr>
      <w:rPr>
        <w:rFonts w:hint="default"/>
      </w:rPr>
    </w:lvl>
  </w:abstractNum>
  <w:abstractNum w:abstractNumId="5">
    <w:nsid w:val="5DD61B71"/>
    <w:multiLevelType w:val="multilevel"/>
    <w:tmpl w:val="00B8FEEC"/>
    <w:lvl w:ilvl="0">
      <w:start w:val="3"/>
      <w:numFmt w:val="decimal"/>
      <w:lvlText w:val="%1"/>
      <w:lvlJc w:val="left"/>
      <w:pPr>
        <w:ind w:left="1165" w:hanging="423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65" w:hanging="423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2">
      <w:start w:val="1"/>
      <w:numFmt w:val="decimal"/>
      <w:lvlText w:val="%3."/>
      <w:lvlJc w:val="left"/>
      <w:pPr>
        <w:ind w:left="522" w:hanging="307"/>
      </w:pPr>
      <w:rPr>
        <w:rFonts w:ascii="Times New Roman" w:eastAsia="Times New Roman" w:hAnsi="Times New Roman" w:cs="Times New Roman" w:hint="default"/>
        <w:w w:val="100"/>
        <w:sz w:val="28"/>
        <w:szCs w:val="28"/>
      </w:rPr>
    </w:lvl>
    <w:lvl w:ilvl="3">
      <w:numFmt w:val="bullet"/>
      <w:lvlText w:val="•"/>
      <w:lvlJc w:val="left"/>
      <w:pPr>
        <w:ind w:left="3125" w:hanging="307"/>
      </w:pPr>
      <w:rPr>
        <w:rFonts w:hint="default"/>
      </w:rPr>
    </w:lvl>
    <w:lvl w:ilvl="4">
      <w:numFmt w:val="bullet"/>
      <w:lvlText w:val="•"/>
      <w:lvlJc w:val="left"/>
      <w:pPr>
        <w:ind w:left="4108" w:hanging="307"/>
      </w:pPr>
      <w:rPr>
        <w:rFonts w:hint="default"/>
      </w:rPr>
    </w:lvl>
    <w:lvl w:ilvl="5">
      <w:numFmt w:val="bullet"/>
      <w:lvlText w:val="•"/>
      <w:lvlJc w:val="left"/>
      <w:pPr>
        <w:ind w:left="5091" w:hanging="307"/>
      </w:pPr>
      <w:rPr>
        <w:rFonts w:hint="default"/>
      </w:rPr>
    </w:lvl>
    <w:lvl w:ilvl="6">
      <w:numFmt w:val="bullet"/>
      <w:lvlText w:val="•"/>
      <w:lvlJc w:val="left"/>
      <w:pPr>
        <w:ind w:left="6074" w:hanging="307"/>
      </w:pPr>
      <w:rPr>
        <w:rFonts w:hint="default"/>
      </w:rPr>
    </w:lvl>
    <w:lvl w:ilvl="7">
      <w:numFmt w:val="bullet"/>
      <w:lvlText w:val="•"/>
      <w:lvlJc w:val="left"/>
      <w:pPr>
        <w:ind w:left="7057" w:hanging="307"/>
      </w:pPr>
      <w:rPr>
        <w:rFonts w:hint="default"/>
      </w:rPr>
    </w:lvl>
    <w:lvl w:ilvl="8">
      <w:numFmt w:val="bullet"/>
      <w:lvlText w:val="•"/>
      <w:lvlJc w:val="left"/>
      <w:pPr>
        <w:ind w:left="8040" w:hanging="307"/>
      </w:pPr>
      <w:rPr>
        <w:rFonts w:hint="default"/>
      </w:rPr>
    </w:lvl>
  </w:abstractNum>
  <w:abstractNum w:abstractNumId="6">
    <w:nsid w:val="78B50090"/>
    <w:multiLevelType w:val="hybridMultilevel"/>
    <w:tmpl w:val="71FE9628"/>
    <w:lvl w:ilvl="0" w:tplc="16D43068">
      <w:start w:val="47"/>
      <w:numFmt w:val="decimal"/>
      <w:lvlText w:val="%1."/>
      <w:lvlJc w:val="left"/>
      <w:pPr>
        <w:ind w:left="522" w:hanging="355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</w:rPr>
    </w:lvl>
    <w:lvl w:ilvl="1" w:tplc="6A3AB228">
      <w:numFmt w:val="bullet"/>
      <w:lvlText w:val="•"/>
      <w:lvlJc w:val="left"/>
      <w:pPr>
        <w:ind w:left="1468" w:hanging="355"/>
      </w:pPr>
      <w:rPr>
        <w:rFonts w:hint="default"/>
      </w:rPr>
    </w:lvl>
    <w:lvl w:ilvl="2" w:tplc="3DE4E7A6">
      <w:numFmt w:val="bullet"/>
      <w:lvlText w:val="•"/>
      <w:lvlJc w:val="left"/>
      <w:pPr>
        <w:ind w:left="2417" w:hanging="355"/>
      </w:pPr>
      <w:rPr>
        <w:rFonts w:hint="default"/>
      </w:rPr>
    </w:lvl>
    <w:lvl w:ilvl="3" w:tplc="53647E28">
      <w:numFmt w:val="bullet"/>
      <w:lvlText w:val="•"/>
      <w:lvlJc w:val="left"/>
      <w:pPr>
        <w:ind w:left="3365" w:hanging="355"/>
      </w:pPr>
      <w:rPr>
        <w:rFonts w:hint="default"/>
      </w:rPr>
    </w:lvl>
    <w:lvl w:ilvl="4" w:tplc="261E94B0">
      <w:numFmt w:val="bullet"/>
      <w:lvlText w:val="•"/>
      <w:lvlJc w:val="left"/>
      <w:pPr>
        <w:ind w:left="4314" w:hanging="355"/>
      </w:pPr>
      <w:rPr>
        <w:rFonts w:hint="default"/>
      </w:rPr>
    </w:lvl>
    <w:lvl w:ilvl="5" w:tplc="C944EEC6">
      <w:numFmt w:val="bullet"/>
      <w:lvlText w:val="•"/>
      <w:lvlJc w:val="left"/>
      <w:pPr>
        <w:ind w:left="5263" w:hanging="355"/>
      </w:pPr>
      <w:rPr>
        <w:rFonts w:hint="default"/>
      </w:rPr>
    </w:lvl>
    <w:lvl w:ilvl="6" w:tplc="CEA654A8">
      <w:numFmt w:val="bullet"/>
      <w:lvlText w:val="•"/>
      <w:lvlJc w:val="left"/>
      <w:pPr>
        <w:ind w:left="6211" w:hanging="355"/>
      </w:pPr>
      <w:rPr>
        <w:rFonts w:hint="default"/>
      </w:rPr>
    </w:lvl>
    <w:lvl w:ilvl="7" w:tplc="3C0276E0">
      <w:numFmt w:val="bullet"/>
      <w:lvlText w:val="•"/>
      <w:lvlJc w:val="left"/>
      <w:pPr>
        <w:ind w:left="7160" w:hanging="355"/>
      </w:pPr>
      <w:rPr>
        <w:rFonts w:hint="default"/>
      </w:rPr>
    </w:lvl>
    <w:lvl w:ilvl="8" w:tplc="D55493FA">
      <w:numFmt w:val="bullet"/>
      <w:lvlText w:val="•"/>
      <w:lvlJc w:val="left"/>
      <w:pPr>
        <w:ind w:left="8109" w:hanging="355"/>
      </w:pPr>
      <w:rPr>
        <w:rFonts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6"/>
  </w:num>
  <w:num w:numId="5">
    <w:abstractNumId w:val="4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82E"/>
    <w:rsid w:val="001E018B"/>
    <w:rsid w:val="002328F1"/>
    <w:rsid w:val="004B03E4"/>
    <w:rsid w:val="00536EFF"/>
    <w:rsid w:val="0090282E"/>
    <w:rsid w:val="00B24D2C"/>
    <w:rsid w:val="00F44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4145E063-439D-4E59-B6D6-E37E6CFCF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282E"/>
    <w:pPr>
      <w:widowControl w:val="0"/>
      <w:autoSpaceDE w:val="0"/>
      <w:autoSpaceDN w:val="0"/>
      <w:spacing w:after="0" w:line="240" w:lineRule="auto"/>
    </w:pPr>
    <w:rPr>
      <w:rFonts w:ascii="Times New Roman" w:eastAsia="Calibri" w:hAnsi="Times New Roman" w:cs="Times New Roman"/>
      <w:lang w:val="uk-UA"/>
    </w:rPr>
  </w:style>
  <w:style w:type="paragraph" w:styleId="1">
    <w:name w:val="heading 1"/>
    <w:basedOn w:val="a"/>
    <w:link w:val="10"/>
    <w:qFormat/>
    <w:rsid w:val="0090282E"/>
    <w:pPr>
      <w:spacing w:before="89"/>
      <w:ind w:left="1983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282E"/>
    <w:rPr>
      <w:rFonts w:ascii="Times New Roman" w:eastAsia="Calibri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rsid w:val="0090282E"/>
    <w:pPr>
      <w:spacing w:before="156"/>
      <w:ind w:left="522"/>
    </w:pPr>
    <w:rPr>
      <w:b/>
      <w:bCs/>
      <w:sz w:val="28"/>
      <w:szCs w:val="28"/>
    </w:rPr>
  </w:style>
  <w:style w:type="paragraph" w:styleId="2">
    <w:name w:val="toc 2"/>
    <w:basedOn w:val="a"/>
    <w:rsid w:val="0090282E"/>
    <w:pPr>
      <w:spacing w:before="160"/>
      <w:ind w:left="1164" w:hanging="423"/>
    </w:pPr>
    <w:rPr>
      <w:sz w:val="28"/>
      <w:szCs w:val="28"/>
    </w:rPr>
  </w:style>
  <w:style w:type="paragraph" w:styleId="3">
    <w:name w:val="toc 3"/>
    <w:basedOn w:val="a"/>
    <w:rsid w:val="0090282E"/>
    <w:pPr>
      <w:ind w:left="805"/>
    </w:pPr>
    <w:rPr>
      <w:b/>
      <w:bCs/>
      <w:sz w:val="28"/>
      <w:szCs w:val="28"/>
    </w:rPr>
  </w:style>
  <w:style w:type="paragraph" w:styleId="a3">
    <w:name w:val="Body Text"/>
    <w:basedOn w:val="a"/>
    <w:link w:val="a4"/>
    <w:rsid w:val="0090282E"/>
    <w:pPr>
      <w:ind w:left="52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90282E"/>
    <w:rPr>
      <w:rFonts w:ascii="Times New Roman" w:eastAsia="Calibri" w:hAnsi="Times New Roman" w:cs="Times New Roman"/>
      <w:sz w:val="28"/>
      <w:szCs w:val="28"/>
      <w:lang w:val="uk-UA"/>
    </w:rPr>
  </w:style>
  <w:style w:type="paragraph" w:customStyle="1" w:styleId="NoSpacing">
    <w:name w:val="No Spacing"/>
    <w:rsid w:val="0090282E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ListParagraph">
    <w:name w:val="List Paragraph"/>
    <w:basedOn w:val="a"/>
    <w:rsid w:val="002328F1"/>
    <w:pPr>
      <w:ind w:left="522" w:firstLine="707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cuspu.edu.ua/ua/kafedra-pedahohiky-doshkilnoi-ta-pochatkovoi-osvity/374-naukovi-konferentsii-tsdpu/problemy-ta-innovatsii-v-pryrodnychii-tekhnolohichnii-ta-profesiinii-osviti/sektsiia-1/4718-aktualnist-vyvchennya-innovatsiynykh-restorannykh-tekhnolohiy-dlya-maybutnikh-fakhivtsiv-kharchovykh-tekhnolohiy" TargetMode="External"/><Relationship Id="rId18" Type="http://schemas.openxmlformats.org/officeDocument/2006/relationships/hyperlink" Target="https://rau.ua/uk/novyni/formaty-magazinov-v-ukraine" TargetMode="External"/><Relationship Id="rId26" Type="http://schemas.openxmlformats.org/officeDocument/2006/relationships/hyperlink" Target="https://knowledge.allbest.ru/management/3c0b65635a3ac69b5d43a89521306c27_0.html" TargetMode="External"/><Relationship Id="rId39" Type="http://schemas.openxmlformats.org/officeDocument/2006/relationships/hyperlink" Target="https://www.the-village.com.ua/village/food/new-place/257519-momo-zdorova-yizha-na-kontraktoviy-ploschi" TargetMode="External"/><Relationship Id="rId21" Type="http://schemas.openxmlformats.org/officeDocument/2006/relationships/hyperlink" Target="https://style.nv.ua/ukr/burgerami-zaraz-nikogo-ne-zdivujesh-zasnovnik-festivalju-vulichna-jizha-rozpoviv-nv-pro-trendi-strit-fudu-garjachih-idejah-i-suchasnomu-spozhivacha-112716.html" TargetMode="External"/><Relationship Id="rId34" Type="http://schemas.openxmlformats.org/officeDocument/2006/relationships/hyperlink" Target="https://otherreferats.allbest.ru/sport/00621267_0.html" TargetMode="External"/><Relationship Id="rId42" Type="http://schemas.openxmlformats.org/officeDocument/2006/relationships/hyperlink" Target="http://www.puzatahata.com.ua/o-nas" TargetMode="External"/><Relationship Id="rId47" Type="http://schemas.openxmlformats.org/officeDocument/2006/relationships/hyperlink" Target="https://horeca-ukraine.com/restorannye-trendy-v-evrope/" TargetMode="External"/><Relationship Id="rId50" Type="http://schemas.openxmlformats.org/officeDocument/2006/relationships/hyperlink" Target="https://studopedia.net/6_47051_harakteristika-predpriyatiy-restorannogo-hozyaystva-klubnogo-formata.html" TargetMode="External"/><Relationship Id="rId55" Type="http://schemas.openxmlformats.org/officeDocument/2006/relationships/hyperlink" Target="https://edagoroda.com/bistrobistro/" TargetMode="External"/><Relationship Id="rId63" Type="http://schemas.openxmlformats.org/officeDocument/2006/relationships/hyperlink" Target="https://www.become.co/blog/new-restaurant-technology-trends-2019/" TargetMode="External"/><Relationship Id="rId68" Type="http://schemas.openxmlformats.org/officeDocument/2006/relationships/hyperlink" Target="http://www.wok2go.com.ua/" TargetMode="External"/><Relationship Id="rId7" Type="http://schemas.openxmlformats.org/officeDocument/2006/relationships/hyperlink" Target="https://www.cuspu.edu.ua/ua/kafedra-pedahohiky-doshkilnoi-ta-pochatkovoi-osvity/374-naukovi-konferentsii-tsdpu/problemy-ta-innovatsii-v-pryrodnychii-tekhnolohichnii-ta-profesiinii-osviti/sektsiia-1/4718-aktualnist-vyvchennya-innovatsiynykh-restorannykh-tekhnolohiy-dlya-maybutnikh-fakhivtsiv-kharchovykh-tekhnolohiy" TargetMode="External"/><Relationship Id="rId2" Type="http://schemas.openxmlformats.org/officeDocument/2006/relationships/styles" Target="styles.xml"/><Relationship Id="rId16" Type="http://schemas.openxmlformats.org/officeDocument/2006/relationships/hyperlink" Target="https://pro-consulting.ua/ua/pressroom/kachestvennaya-pisha-dlya-zanyatyh-kievlyan-razrabotan-biznes-plan-stolichnoj-seti-zavedenij-ulichnoj-edy" TargetMode="External"/><Relationship Id="rId29" Type="http://schemas.openxmlformats.org/officeDocument/2006/relationships/hyperlink" Target="https://www.cafe-future.ru/archive/kafe-novyy-format-restorana-fine-dining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ukrstat.gov.ua/" TargetMode="External"/><Relationship Id="rId11" Type="http://schemas.openxmlformats.org/officeDocument/2006/relationships/hyperlink" Target="https://www.cuspu.edu.ua/ua/kafedra-pedahohiky-doshkilnoi-ta-pochatkovoi-osvity/374-naukovi-konferentsii-tsdpu/problemy-ta-innovatsii-v-pryrodnychii-tekhnolohichnii-ta-profesiinii-osviti/sektsiia-1/4718-aktualnist-vyvchennya-innovatsiynykh-restorannykh-tekhnolohiy-dlya-maybutnikh-fakhivtsiv-kharchovykh-tekhnolohiy" TargetMode="External"/><Relationship Id="rId24" Type="http://schemas.openxmlformats.org/officeDocument/2006/relationships/hyperlink" Target="http://www.vkusov.net/magazin/stati/horeca/%20item/204" TargetMode="External"/><Relationship Id="rId32" Type="http://schemas.openxmlformats.org/officeDocument/2006/relationships/hyperlink" Target="https://www.1000ideas.ru/article/biznes/eda-i-napitki/15-neobychnykh-zarubezhnykh-biznes-idey-dlya-obshchepita-2018/" TargetMode="External"/><Relationship Id="rId37" Type="http://schemas.openxmlformats.org/officeDocument/2006/relationships/hyperlink" Target="https://opanas.relax.ua/news/186473/" TargetMode="External"/><Relationship Id="rId40" Type="http://schemas.openxmlformats.org/officeDocument/2006/relationships/hyperlink" Target="https://harchi.info/articles/poyisty-nedorogo-i-shvydko-fast-fud-v-ukrayini" TargetMode="External"/><Relationship Id="rId45" Type="http://schemas.openxmlformats.org/officeDocument/2006/relationships/hyperlink" Target="https://joinposter.com/post/restaurant-tech-trends" TargetMode="External"/><Relationship Id="rId53" Type="http://schemas.openxmlformats.org/officeDocument/2006/relationships/hyperlink" Target="http://bizrating.com.ua/20/articles/1328/index.html" TargetMode="External"/><Relationship Id="rId58" Type="http://schemas.openxmlformats.org/officeDocument/2006/relationships/hyperlink" Target="https://joinposter.com/post/fast-casual-restaurants" TargetMode="External"/><Relationship Id="rId66" Type="http://schemas.openxmlformats.org/officeDocument/2006/relationships/hyperlink" Target="https://www.partech.com/2019-restaurant-technology-trends-report/" TargetMode="External"/><Relationship Id="rId5" Type="http://schemas.openxmlformats.org/officeDocument/2006/relationships/header" Target="header1.xml"/><Relationship Id="rId15" Type="http://schemas.openxmlformats.org/officeDocument/2006/relationships/hyperlink" Target="https://pro-consulting.ua/ua/pressroom/kachestvennaya-pisha-dlya-zanyatyh-kievlyan-razrabotan-biznes-plan-stolichnoj-seti-zavedenij-ulichnoj-edy" TargetMode="External"/><Relationship Id="rId23" Type="http://schemas.openxmlformats.org/officeDocument/2006/relationships/hyperlink" Target="https://style.nv.ua/ukr/burgerami-zaraz-nikogo-ne-zdivujesh-zasnovnik-festivalju-vulichna-jizha-rozpoviv-nv-pro-trendi-strit-fudu-garjachih-idejah-i-suchasnomu-spozhivacha-112716.html" TargetMode="External"/><Relationship Id="rId28" Type="http://schemas.openxmlformats.org/officeDocument/2006/relationships/hyperlink" Target="https://www.cafe-future.ru/archive/kafe-novyy-format-restorana-fine-dining/" TargetMode="External"/><Relationship Id="rId36" Type="http://schemas.openxmlformats.org/officeDocument/2006/relationships/hyperlink" Target="https://kyiv.depo.ua/ukr/kyiv/legendarna-kiyivska-perepichka-istoriya-hreshchatika-v-sosistsi-20022016120000" TargetMode="External"/><Relationship Id="rId49" Type="http://schemas.openxmlformats.org/officeDocument/2006/relationships/hyperlink" Target="https://vuzlit.ru/259009/format_fast_food" TargetMode="External"/><Relationship Id="rId57" Type="http://schemas.openxmlformats.org/officeDocument/2006/relationships/hyperlink" Target="https://www.itagroup.com/insights/event-catering-trends" TargetMode="External"/><Relationship Id="rId61" Type="http://schemas.openxmlformats.org/officeDocument/2006/relationships/hyperlink" Target="https://www.facebook.com/KyivFoodFest/" TargetMode="External"/><Relationship Id="rId10" Type="http://schemas.openxmlformats.org/officeDocument/2006/relationships/hyperlink" Target="https://www.cuspu.edu.ua/ua/kafedra-pedahohiky-doshkilnoi-ta-pochatkovoi-osvity/374-naukovi-konferentsii-tsdpu/problemy-ta-innovatsii-v-pryrodnychii-tekhnolohichnii-ta-profesiinii-osviti/sektsiia-1/4718-aktualnist-vyvchennya-innovatsiynykh-restorannykh-tekhnolohiy-dlya-maybutnikh-fakhivtsiv-kharchovykh-tekhnolohiy" TargetMode="External"/><Relationship Id="rId19" Type="http://schemas.openxmlformats.org/officeDocument/2006/relationships/hyperlink" Target="https://mir24.tv/news/16301235/burgery-s-paukom-zhelayushchih-pohrustet-lapkami-nabralos-nemnogo" TargetMode="External"/><Relationship Id="rId31" Type="http://schemas.openxmlformats.org/officeDocument/2006/relationships/hyperlink" Target="https://www.1000ideas.ru/article/biznes/eda-i-napitki/15-neobychnykh-zarubezhnykh-biznes-idey-dlya-obshchepita-2018/" TargetMode="External"/><Relationship Id="rId44" Type="http://schemas.openxmlformats.org/officeDocument/2006/relationships/hyperlink" Target="https://www.os-design.ru/services/naming/articles/razrabotka-nazvaniya-neiming-restorana" TargetMode="External"/><Relationship Id="rId52" Type="http://schemas.openxmlformats.org/officeDocument/2006/relationships/hyperlink" Target="https://pomodorobrand.top/stati/chto-takoe-pop-ap-restoran" TargetMode="External"/><Relationship Id="rId60" Type="http://schemas.openxmlformats.org/officeDocument/2006/relationships/hyperlink" Target="https://www.statista.com/topics/3731/health-and-wellness-food-trends-in-europe/" TargetMode="External"/><Relationship Id="rId65" Type="http://schemas.openxmlformats.org/officeDocument/2006/relationships/hyperlink" Target="https://www.fooddrinkeurope.eu/publication/data-trends-of-the-european-food-and-drink-industry-2018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uspu.edu.ua/ua/kafedra-pedahohiky-doshkilnoi-ta-pochatkovoi-osvity/374-naukovi-konferentsii-tsdpu/problemy-ta-innovatsii-v-pryrodnychii-tekhnolohichnii-ta-profesiinii-osviti/sektsiia-1/4718-aktualnist-vyvchennya-innovatsiynykh-restorannykh-tekhnolohiy-dlya-maybutnikh-fakhivtsiv-kharchovykh-tekhnolohiy" TargetMode="External"/><Relationship Id="rId14" Type="http://schemas.openxmlformats.org/officeDocument/2006/relationships/hyperlink" Target="https://pro-consulting.ua/ua/pressroom/kachestvennaya-pisha-dlya-zanyatyh-kievlyan-razrabotan-biznes-plan-stolichnoj-seti-zavedenij-ulichnoj-edy" TargetMode="External"/><Relationship Id="rId22" Type="http://schemas.openxmlformats.org/officeDocument/2006/relationships/hyperlink" Target="https://style.nv.ua/ukr/burgerami-zaraz-nikogo-ne-zdivujesh-zasnovnik-festivalju-vulichna-jizha-rozpoviv-nv-pro-trendi-strit-fudu-garjachih-idejah-i-suchasnomu-spozhivacha-112716.html" TargetMode="External"/><Relationship Id="rId27" Type="http://schemas.openxmlformats.org/officeDocument/2006/relationships/hyperlink" Target="https://knowledge.allbest.ru/management/3c0b65635a3ac69b5d43a89521306c27_0.html" TargetMode="External"/><Relationship Id="rId30" Type="http://schemas.openxmlformats.org/officeDocument/2006/relationships/hyperlink" Target="https://tomato.ua/kiev/restaurants/furgoneta" TargetMode="External"/><Relationship Id="rId35" Type="http://schemas.openxmlformats.org/officeDocument/2006/relationships/hyperlink" Target="https://kyiv.depo.ua/ukr/kyiv/legendarna-kiyivska-perepichka-istoriya-hreshchatika-v-sosistsi-20022016120000" TargetMode="External"/><Relationship Id="rId43" Type="http://schemas.openxmlformats.org/officeDocument/2006/relationships/hyperlink" Target="https://www.os-design.ru/services/naming/articles/razrabotka-nazvaniya-neiming-restorana" TargetMode="External"/><Relationship Id="rId48" Type="http://schemas.openxmlformats.org/officeDocument/2006/relationships/hyperlink" Target="http://family-bakery.com.ua/" TargetMode="External"/><Relationship Id="rId56" Type="http://schemas.openxmlformats.org/officeDocument/2006/relationships/hyperlink" Target="https://edagoroda.com/bistrobistro/" TargetMode="External"/><Relationship Id="rId64" Type="http://schemas.openxmlformats.org/officeDocument/2006/relationships/hyperlink" Target="https://www.fooddrinkeurope.eu/publication/data-trends-of-the-european-food-and-drink-industry-2018/" TargetMode="External"/><Relationship Id="rId69" Type="http://schemas.openxmlformats.org/officeDocument/2006/relationships/fontTable" Target="fontTable.xml"/><Relationship Id="rId8" Type="http://schemas.openxmlformats.org/officeDocument/2006/relationships/hyperlink" Target="https://www.cuspu.edu.ua/ua/kafedra-pedahohiky-doshkilnoi-ta-pochatkovoi-osvity/374-naukovi-konferentsii-tsdpu/problemy-ta-innovatsii-v-pryrodnychii-tekhnolohichnii-ta-profesiinii-osviti/sektsiia-1/4718-aktualnist-vyvchennya-innovatsiynykh-restorannykh-tekhnolohiy-dlya-maybutnikh-fakhivtsiv-kharchovykh-tekhnolohiy" TargetMode="External"/><Relationship Id="rId51" Type="http://schemas.openxmlformats.org/officeDocument/2006/relationships/hyperlink" Target="https://studopedia.net/6_47051_harakteristika-predpriyatiy-restorannogo-hozyaystva-klubnogo-formata.html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cuspu.edu.ua/ua/kafedra-pedahohiky-doshkilnoi-ta-pochatkovoi-osvity/374-naukovi-konferentsii-tsdpu/problemy-ta-innovatsii-v-pryrodnychii-tekhnolohichnii-ta-profesiinii-osviti/sektsiia-1/4718-aktualnist-vyvchennya-innovatsiynykh-restorannykh-tekhnolohiy-dlya-maybutnikh-fakhivtsiv-kharchovykh-tekhnolohiy" TargetMode="External"/><Relationship Id="rId17" Type="http://schemas.openxmlformats.org/officeDocument/2006/relationships/hyperlink" Target="https://rau.ua/uk/novyni/formaty-magazinov-v-ukraine" TargetMode="External"/><Relationship Id="rId25" Type="http://schemas.openxmlformats.org/officeDocument/2006/relationships/hyperlink" Target="http://www.vkusov.net/magazin/stati/horeca/%20item/204" TargetMode="External"/><Relationship Id="rId33" Type="http://schemas.openxmlformats.org/officeDocument/2006/relationships/hyperlink" Target="http://www.restus.ru/koncepciya_freeflow/" TargetMode="External"/><Relationship Id="rId38" Type="http://schemas.openxmlformats.org/officeDocument/2006/relationships/hyperlink" Target="https://www.the-village.com.ua/village/food/new-place/257519-momo-zdorova-yizha-na-kontraktoviy-ploschi" TargetMode="External"/><Relationship Id="rId46" Type="http://schemas.openxmlformats.org/officeDocument/2006/relationships/hyperlink" Target="https://horeca-ukraine.com/restorannye-trendy-v-evrope/" TargetMode="External"/><Relationship Id="rId59" Type="http://schemas.openxmlformats.org/officeDocument/2006/relationships/hyperlink" Target="https://www.statista.com/topics/3731/health-and-wellness-food-trends-in-europe/" TargetMode="External"/><Relationship Id="rId67" Type="http://schemas.openxmlformats.org/officeDocument/2006/relationships/hyperlink" Target="https://www.soupculture.com.ua/ru/" TargetMode="External"/><Relationship Id="rId20" Type="http://schemas.openxmlformats.org/officeDocument/2006/relationships/hyperlink" Target="https://mir24.tv/news/16301235/burgery-s-paukom-zhelayushchih-pohrustet-lapkami-nabralos-nemnogo" TargetMode="External"/><Relationship Id="rId41" Type="http://schemas.openxmlformats.org/officeDocument/2006/relationships/hyperlink" Target="http://zakon3.rada.gov.ua/laws/show/40-15" TargetMode="External"/><Relationship Id="rId54" Type="http://schemas.openxmlformats.org/officeDocument/2006/relationships/hyperlink" Target="https://www.thebalancesmb.com/restaurant-fine-dining-2888686" TargetMode="External"/><Relationship Id="rId62" Type="http://schemas.openxmlformats.org/officeDocument/2006/relationships/hyperlink" Target="https://www.become.co/blog/new-restaurant-technology-trends-2019/" TargetMode="External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3744</Words>
  <Characters>21343</Characters>
  <Application>Microsoft Office Word</Application>
  <DocSecurity>0</DocSecurity>
  <Lines>177</Lines>
  <Paragraphs>50</Paragraphs>
  <ScaleCrop>false</ScaleCrop>
  <Company/>
  <LinksUpToDate>false</LinksUpToDate>
  <CharactersWithSpaces>25037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2023-10-03T07:46:00Z</dcterms:created>
  <dcterms:modified xsi:type="dcterms:W3CDTF">2023-10-03T07:48:00Z</dcterms:modified>
</cp:coreProperties>
</file>