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2398" w:rsidRPr="007805F7" w:rsidRDefault="008D2398" w:rsidP="008D2398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31767">
        <w:rPr>
          <w:rFonts w:ascii="Times New Roman" w:hAnsi="Times New Roman" w:cs="Times New Roman"/>
          <w:sz w:val="28"/>
          <w:szCs w:val="28"/>
          <w:lang w:val="uk-UA"/>
        </w:rPr>
        <w:t>Одеський</w:t>
      </w:r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національний університет імені І. І. Мечникова</w:t>
      </w:r>
    </w:p>
    <w:p w:rsidR="008D2398" w:rsidRPr="007805F7" w:rsidRDefault="008D2398" w:rsidP="008D2398">
      <w:pPr>
        <w:spacing w:after="0" w:line="240" w:lineRule="auto"/>
        <w:jc w:val="center"/>
        <w:rPr>
          <w:rFonts w:ascii="Times New Roman" w:hAnsi="Times New Roman" w:cs="Times New Roman"/>
          <w:lang w:val="uk-UA"/>
        </w:rPr>
      </w:pPr>
    </w:p>
    <w:p w:rsidR="008D2398" w:rsidRPr="007805F7" w:rsidRDefault="008D2398" w:rsidP="008D2398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lang w:val="uk-UA"/>
        </w:rPr>
        <w:t>Факультет журналістики, реклами та видавничої справи</w:t>
      </w:r>
    </w:p>
    <w:p w:rsidR="008D2398" w:rsidRPr="007805F7" w:rsidRDefault="008D2398" w:rsidP="008D2398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  <w:lang w:val="uk-UA"/>
        </w:rPr>
      </w:pPr>
    </w:p>
    <w:p w:rsidR="008D2398" w:rsidRPr="007805F7" w:rsidRDefault="008D2398" w:rsidP="008D2398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lang w:val="uk-UA"/>
        </w:rPr>
        <w:t>Кафедра журналістики, реклами та медіакомунікацій</w:t>
      </w:r>
    </w:p>
    <w:p w:rsidR="00C8477A" w:rsidRPr="007805F7" w:rsidRDefault="00C8477A" w:rsidP="00C8477A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D2398" w:rsidRPr="007805F7" w:rsidRDefault="008D2398" w:rsidP="008D2398">
      <w:pPr>
        <w:jc w:val="center"/>
        <w:rPr>
          <w:rFonts w:ascii="Times New Roman" w:hAnsi="Times New Roman" w:cs="Times New Roman"/>
          <w:b/>
          <w:bCs/>
          <w:spacing w:val="60"/>
          <w:sz w:val="32"/>
          <w:szCs w:val="32"/>
          <w:lang w:val="uk-UA"/>
        </w:rPr>
      </w:pPr>
      <w:r w:rsidRPr="007805F7">
        <w:rPr>
          <w:rFonts w:ascii="Times New Roman" w:hAnsi="Times New Roman" w:cs="Times New Roman"/>
          <w:b/>
          <w:bCs/>
          <w:spacing w:val="60"/>
          <w:sz w:val="32"/>
          <w:szCs w:val="32"/>
          <w:lang w:val="uk-UA"/>
        </w:rPr>
        <w:t>Дипломна робота</w:t>
      </w:r>
    </w:p>
    <w:p w:rsidR="008D2398" w:rsidRPr="007805F7" w:rsidRDefault="008D2398" w:rsidP="008D2398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lang w:val="uk-UA"/>
        </w:rPr>
        <w:t>на здобуття ступеня вищої освіти «бакалавр»</w:t>
      </w:r>
    </w:p>
    <w:p w:rsidR="005146FB" w:rsidRPr="007805F7" w:rsidRDefault="005146FB" w:rsidP="008D239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D2398" w:rsidRPr="007805F7" w:rsidRDefault="008D2398" w:rsidP="008D239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  <w:r w:rsidR="004E0971" w:rsidRPr="004E0971">
        <w:rPr>
          <w:rFonts w:ascii="Times New Roman" w:hAnsi="Times New Roman" w:cs="Times New Roman"/>
          <w:b/>
          <w:sz w:val="28"/>
          <w:szCs w:val="28"/>
          <w:lang w:val="uk-UA"/>
        </w:rPr>
        <w:t xml:space="preserve">Як реалізувати свій талант: історія успіху молоді </w:t>
      </w:r>
      <w:r w:rsidR="004E0971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bookmarkStart w:id="0" w:name="_Hlk104558133"/>
      <w:r w:rsidR="004E0971" w:rsidRPr="004E0971">
        <w:rPr>
          <w:rFonts w:ascii="Times New Roman" w:hAnsi="Times New Roman" w:cs="Times New Roman"/>
          <w:b/>
          <w:sz w:val="28"/>
          <w:szCs w:val="28"/>
          <w:lang w:val="uk-UA"/>
        </w:rPr>
        <w:t>(серія журналістських матеріалів)</w:t>
      </w:r>
      <w:bookmarkEnd w:id="0"/>
    </w:p>
    <w:p w:rsidR="008D2398" w:rsidRPr="007805F7" w:rsidRDefault="008D2398" w:rsidP="00652E00">
      <w:pPr>
        <w:tabs>
          <w:tab w:val="right" w:pos="9329"/>
        </w:tabs>
        <w:spacing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7805F7">
        <w:rPr>
          <w:rFonts w:ascii="Times New Roman" w:hAnsi="Times New Roman" w:cs="Times New Roman"/>
          <w:sz w:val="28"/>
          <w:szCs w:val="28"/>
          <w:lang w:val="uk-UA"/>
        </w:rPr>
        <w:t>How</w:t>
      </w:r>
      <w:proofErr w:type="spellEnd"/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805F7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805F7">
        <w:rPr>
          <w:rFonts w:ascii="Times New Roman" w:hAnsi="Times New Roman" w:cs="Times New Roman"/>
          <w:sz w:val="28"/>
          <w:szCs w:val="28"/>
          <w:lang w:val="uk-UA"/>
        </w:rPr>
        <w:t>realize</w:t>
      </w:r>
      <w:proofErr w:type="spellEnd"/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805F7">
        <w:rPr>
          <w:rFonts w:ascii="Times New Roman" w:hAnsi="Times New Roman" w:cs="Times New Roman"/>
          <w:sz w:val="28"/>
          <w:szCs w:val="28"/>
          <w:lang w:val="uk-UA"/>
        </w:rPr>
        <w:t>your</w:t>
      </w:r>
      <w:proofErr w:type="spellEnd"/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805F7">
        <w:rPr>
          <w:rFonts w:ascii="Times New Roman" w:hAnsi="Times New Roman" w:cs="Times New Roman"/>
          <w:sz w:val="28"/>
          <w:szCs w:val="28"/>
          <w:lang w:val="uk-UA"/>
        </w:rPr>
        <w:t>talent</w:t>
      </w:r>
      <w:proofErr w:type="spellEnd"/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: a </w:t>
      </w:r>
      <w:proofErr w:type="spellStart"/>
      <w:r w:rsidRPr="007805F7">
        <w:rPr>
          <w:rFonts w:ascii="Times New Roman" w:hAnsi="Times New Roman" w:cs="Times New Roman"/>
          <w:sz w:val="28"/>
          <w:szCs w:val="28"/>
          <w:lang w:val="uk-UA"/>
        </w:rPr>
        <w:t>success</w:t>
      </w:r>
      <w:proofErr w:type="spellEnd"/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805F7">
        <w:rPr>
          <w:rFonts w:ascii="Times New Roman" w:hAnsi="Times New Roman" w:cs="Times New Roman"/>
          <w:sz w:val="28"/>
          <w:szCs w:val="28"/>
          <w:lang w:val="uk-UA"/>
        </w:rPr>
        <w:t>story</w:t>
      </w:r>
      <w:proofErr w:type="spellEnd"/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805F7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805F7">
        <w:rPr>
          <w:rFonts w:ascii="Times New Roman" w:hAnsi="Times New Roman" w:cs="Times New Roman"/>
          <w:sz w:val="28"/>
          <w:szCs w:val="28"/>
          <w:lang w:val="uk-UA"/>
        </w:rPr>
        <w:t>young</w:t>
      </w:r>
      <w:proofErr w:type="spellEnd"/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805F7">
        <w:rPr>
          <w:rFonts w:ascii="Times New Roman" w:hAnsi="Times New Roman" w:cs="Times New Roman"/>
          <w:sz w:val="28"/>
          <w:szCs w:val="28"/>
          <w:lang w:val="uk-UA"/>
        </w:rPr>
        <w:t>people</w:t>
      </w:r>
      <w:proofErr w:type="spellEnd"/>
      <w:r w:rsidRPr="007805F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E09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0971">
        <w:rPr>
          <w:rFonts w:ascii="Times New Roman" w:hAnsi="Times New Roman" w:cs="Times New Roman"/>
          <w:sz w:val="28"/>
          <w:szCs w:val="28"/>
          <w:lang w:val="uk-UA"/>
        </w:rPr>
        <w:br/>
        <w:t>(</w:t>
      </w:r>
      <w:r w:rsidR="004E0971" w:rsidRPr="004E0971">
        <w:rPr>
          <w:rFonts w:ascii="Times New Roman" w:hAnsi="Times New Roman" w:cs="Times New Roman"/>
          <w:sz w:val="28"/>
          <w:szCs w:val="28"/>
          <w:lang w:val="en"/>
        </w:rPr>
        <w:t>a series of journalistic materials</w:t>
      </w:r>
      <w:r w:rsidR="004E0971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8D2398" w:rsidRPr="007805F7" w:rsidRDefault="008D2398" w:rsidP="00C8477A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805F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8D2398" w:rsidRPr="007805F7" w:rsidRDefault="008D2398" w:rsidP="008D2398">
      <w:pPr>
        <w:spacing w:after="0" w:line="240" w:lineRule="auto"/>
        <w:ind w:firstLine="2835"/>
        <w:rPr>
          <w:rFonts w:ascii="Times New Roman" w:hAnsi="Times New Roman" w:cs="Times New Roman"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lang w:val="uk-UA"/>
        </w:rPr>
        <w:t>Виконав: студент заочної форми навчання</w:t>
      </w:r>
    </w:p>
    <w:p w:rsidR="008D2398" w:rsidRPr="007805F7" w:rsidRDefault="008D2398" w:rsidP="008D2398">
      <w:pPr>
        <w:spacing w:after="0" w:line="240" w:lineRule="auto"/>
        <w:ind w:firstLine="2835"/>
        <w:rPr>
          <w:rFonts w:ascii="Times New Roman" w:hAnsi="Times New Roman" w:cs="Times New Roman"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lang w:val="uk-UA"/>
        </w:rPr>
        <w:t>спеціальності 061 Журналістика</w:t>
      </w:r>
    </w:p>
    <w:p w:rsidR="008D2398" w:rsidRPr="007805F7" w:rsidRDefault="008D2398" w:rsidP="008D2398">
      <w:pPr>
        <w:tabs>
          <w:tab w:val="left" w:pos="5245"/>
          <w:tab w:val="right" w:pos="9355"/>
        </w:tabs>
        <w:spacing w:after="0" w:line="240" w:lineRule="auto"/>
        <w:ind w:firstLine="2835"/>
        <w:rPr>
          <w:rFonts w:ascii="Times New Roman" w:hAnsi="Times New Roman" w:cs="Times New Roman"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Бутенко Владислав Сергійович </w:t>
      </w:r>
    </w:p>
    <w:p w:rsidR="008D2398" w:rsidRPr="007805F7" w:rsidRDefault="008D2398" w:rsidP="008D2398">
      <w:pPr>
        <w:tabs>
          <w:tab w:val="left" w:pos="5245"/>
          <w:tab w:val="right" w:pos="9355"/>
        </w:tabs>
        <w:spacing w:before="120" w:after="0" w:line="240" w:lineRule="auto"/>
        <w:ind w:firstLine="2835"/>
        <w:rPr>
          <w:rFonts w:ascii="Times New Roman" w:hAnsi="Times New Roman" w:cs="Times New Roman"/>
          <w:sz w:val="16"/>
          <w:szCs w:val="16"/>
          <w:lang w:val="uk-UA"/>
        </w:rPr>
      </w:pPr>
    </w:p>
    <w:p w:rsidR="008D2398" w:rsidRPr="007805F7" w:rsidRDefault="008D2398" w:rsidP="00E62032">
      <w:pPr>
        <w:tabs>
          <w:tab w:val="left" w:pos="5245"/>
          <w:tab w:val="right" w:pos="9355"/>
        </w:tabs>
        <w:spacing w:after="0" w:line="240" w:lineRule="auto"/>
        <w:ind w:left="2835"/>
        <w:rPr>
          <w:rFonts w:ascii="Times New Roman" w:hAnsi="Times New Roman" w:cs="Times New Roman"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Керівник </w:t>
      </w:r>
      <w:proofErr w:type="spellStart"/>
      <w:r w:rsidRPr="007805F7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7805F7">
        <w:rPr>
          <w:rFonts w:ascii="Times New Roman" w:hAnsi="Times New Roman" w:cs="Times New Roman"/>
          <w:sz w:val="28"/>
          <w:szCs w:val="28"/>
          <w:lang w:val="uk-UA"/>
        </w:rPr>
        <w:t>екон</w:t>
      </w:r>
      <w:proofErr w:type="spellEnd"/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. наук., доц. </w:t>
      </w:r>
      <w:proofErr w:type="spellStart"/>
      <w:r w:rsidRPr="007805F7">
        <w:rPr>
          <w:rFonts w:ascii="Times New Roman" w:hAnsi="Times New Roman" w:cs="Times New Roman"/>
          <w:sz w:val="28"/>
          <w:szCs w:val="28"/>
          <w:lang w:val="uk-UA"/>
        </w:rPr>
        <w:t>Брошкова</w:t>
      </w:r>
      <w:proofErr w:type="spellEnd"/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 С. Л.  ___</w:t>
      </w:r>
    </w:p>
    <w:p w:rsidR="00E93493" w:rsidRPr="007805F7" w:rsidRDefault="00E62032" w:rsidP="00E62032">
      <w:pPr>
        <w:tabs>
          <w:tab w:val="left" w:pos="5245"/>
          <w:tab w:val="right" w:pos="9355"/>
        </w:tabs>
        <w:spacing w:after="0" w:line="240" w:lineRule="auto"/>
        <w:ind w:firstLine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Рецензент </w:t>
      </w:r>
      <w:proofErr w:type="spellStart"/>
      <w:r w:rsidR="00046559">
        <w:rPr>
          <w:rFonts w:ascii="Times New Roman" w:hAnsi="Times New Roman" w:cs="Times New Roman"/>
          <w:sz w:val="28"/>
          <w:szCs w:val="28"/>
          <w:lang w:val="uk-UA"/>
        </w:rPr>
        <w:t>д.філол.н</w:t>
      </w:r>
      <w:proofErr w:type="spellEnd"/>
      <w:r w:rsidR="00046559">
        <w:rPr>
          <w:rFonts w:ascii="Times New Roman" w:hAnsi="Times New Roman" w:cs="Times New Roman"/>
          <w:sz w:val="28"/>
          <w:szCs w:val="28"/>
          <w:lang w:val="uk-UA"/>
        </w:rPr>
        <w:t xml:space="preserve">., проф. </w:t>
      </w:r>
      <w:proofErr w:type="spellStart"/>
      <w:r w:rsidR="00046559">
        <w:rPr>
          <w:rFonts w:ascii="Times New Roman" w:hAnsi="Times New Roman" w:cs="Times New Roman"/>
          <w:sz w:val="28"/>
          <w:szCs w:val="28"/>
          <w:lang w:val="uk-UA"/>
        </w:rPr>
        <w:t>Кутуза</w:t>
      </w:r>
      <w:proofErr w:type="spellEnd"/>
      <w:r w:rsidR="00046559">
        <w:rPr>
          <w:rFonts w:ascii="Times New Roman" w:hAnsi="Times New Roman" w:cs="Times New Roman"/>
          <w:sz w:val="28"/>
          <w:szCs w:val="28"/>
          <w:lang w:val="uk-UA"/>
        </w:rPr>
        <w:t xml:space="preserve"> Н.В.</w:t>
      </w:r>
    </w:p>
    <w:p w:rsidR="00E93493" w:rsidRDefault="00E93493" w:rsidP="00E93493">
      <w:pPr>
        <w:tabs>
          <w:tab w:val="left" w:pos="5245"/>
          <w:tab w:val="right" w:pos="9355"/>
        </w:tabs>
        <w:spacing w:after="0" w:line="240" w:lineRule="auto"/>
        <w:ind w:firstLine="297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6559" w:rsidRDefault="00046559" w:rsidP="00E93493">
      <w:pPr>
        <w:tabs>
          <w:tab w:val="left" w:pos="5245"/>
          <w:tab w:val="right" w:pos="9355"/>
        </w:tabs>
        <w:spacing w:after="0" w:line="240" w:lineRule="auto"/>
        <w:ind w:firstLine="297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6559" w:rsidRPr="007805F7" w:rsidRDefault="00046559" w:rsidP="00E93493">
      <w:pPr>
        <w:tabs>
          <w:tab w:val="left" w:pos="5245"/>
          <w:tab w:val="right" w:pos="9355"/>
        </w:tabs>
        <w:spacing w:after="0" w:line="240" w:lineRule="auto"/>
        <w:ind w:firstLine="297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816"/>
        <w:gridCol w:w="4829"/>
      </w:tblGrid>
      <w:tr w:rsidR="00E93493" w:rsidRPr="007805F7" w:rsidTr="00B77348">
        <w:trPr>
          <w:jc w:val="center"/>
        </w:trPr>
        <w:tc>
          <w:tcPr>
            <w:tcW w:w="4967" w:type="dxa"/>
          </w:tcPr>
          <w:p w:rsidR="00E93493" w:rsidRPr="007805F7" w:rsidRDefault="00E93493" w:rsidP="00E93493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05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E93493" w:rsidRPr="007805F7" w:rsidRDefault="00E93493" w:rsidP="00E93493">
            <w:pPr>
              <w:spacing w:before="120"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05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E93493" w:rsidRPr="007805F7" w:rsidRDefault="00E93493" w:rsidP="00E93493">
            <w:pPr>
              <w:spacing w:before="120"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05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№      від             </w:t>
            </w:r>
          </w:p>
          <w:p w:rsidR="00E93493" w:rsidRPr="007805F7" w:rsidRDefault="00E93493" w:rsidP="00E93493">
            <w:pPr>
              <w:spacing w:before="600"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05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E93493" w:rsidRPr="007805F7" w:rsidRDefault="00E93493" w:rsidP="00E93493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7805F7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7805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</w:t>
            </w:r>
          </w:p>
          <w:p w:rsidR="00E93493" w:rsidRPr="007805F7" w:rsidRDefault="00E93493" w:rsidP="00E93493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7805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  <w:r w:rsidRPr="007805F7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(підпис)</w:t>
            </w:r>
            <w:r w:rsidRPr="007805F7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678" w:type="dxa"/>
          </w:tcPr>
          <w:p w:rsidR="00E93493" w:rsidRPr="007805F7" w:rsidRDefault="00E93493" w:rsidP="00E93493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05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Захищено на засіданні ЕК № </w:t>
            </w:r>
          </w:p>
          <w:p w:rsidR="00E93493" w:rsidRPr="007805F7" w:rsidRDefault="00E93493" w:rsidP="00E93493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05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протокол №      від </w:t>
            </w:r>
            <w:r w:rsidRPr="007805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</w:p>
          <w:p w:rsidR="00E93493" w:rsidRPr="007805F7" w:rsidRDefault="00E93493" w:rsidP="00E93493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05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7805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>___/____</w:t>
            </w:r>
          </w:p>
          <w:p w:rsidR="00E93493" w:rsidRPr="007805F7" w:rsidRDefault="00E93493" w:rsidP="00E9349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7805F7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(за національною шкалою/шкалою ЕСТS/ бали)</w:t>
            </w:r>
          </w:p>
          <w:p w:rsidR="00E93493" w:rsidRPr="007805F7" w:rsidRDefault="00E93493" w:rsidP="00E93493">
            <w:pPr>
              <w:spacing w:before="360"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05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E93493" w:rsidRPr="007805F7" w:rsidRDefault="00E93493" w:rsidP="00E93493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7805F7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7805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</w:t>
            </w:r>
          </w:p>
          <w:p w:rsidR="00E93493" w:rsidRPr="007805F7" w:rsidRDefault="00E93493" w:rsidP="00E93493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7805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  <w:r w:rsidRPr="007805F7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(підпис)</w:t>
            </w:r>
            <w:r w:rsidRPr="007805F7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</w:r>
          </w:p>
        </w:tc>
      </w:tr>
      <w:tr w:rsidR="00E93493" w:rsidRPr="007805F7" w:rsidTr="00B77348">
        <w:trPr>
          <w:jc w:val="center"/>
        </w:trPr>
        <w:tc>
          <w:tcPr>
            <w:tcW w:w="4967" w:type="dxa"/>
          </w:tcPr>
          <w:p w:rsidR="00E93493" w:rsidRPr="007805F7" w:rsidRDefault="00E93493" w:rsidP="00B77348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E93493" w:rsidRPr="007805F7" w:rsidRDefault="00E93493" w:rsidP="00B77348">
            <w:pPr>
              <w:rPr>
                <w:sz w:val="28"/>
                <w:szCs w:val="28"/>
                <w:lang w:val="uk-UA"/>
              </w:rPr>
            </w:pPr>
          </w:p>
        </w:tc>
      </w:tr>
      <w:tr w:rsidR="00E93493" w:rsidRPr="007805F7" w:rsidTr="00E93493">
        <w:trPr>
          <w:jc w:val="center"/>
        </w:trPr>
        <w:tc>
          <w:tcPr>
            <w:tcW w:w="9868" w:type="dxa"/>
            <w:gridSpan w:val="2"/>
          </w:tcPr>
          <w:p w:rsidR="00E93493" w:rsidRPr="007805F7" w:rsidRDefault="00E93493" w:rsidP="00B77348">
            <w:pPr>
              <w:rPr>
                <w:sz w:val="28"/>
                <w:szCs w:val="28"/>
                <w:lang w:val="uk-UA"/>
              </w:rPr>
            </w:pPr>
          </w:p>
        </w:tc>
      </w:tr>
    </w:tbl>
    <w:p w:rsidR="00E93493" w:rsidRPr="007805F7" w:rsidRDefault="00E93493" w:rsidP="00E93493">
      <w:pPr>
        <w:tabs>
          <w:tab w:val="left" w:pos="5245"/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146FB" w:rsidRPr="007805F7" w:rsidRDefault="005146FB" w:rsidP="005146FB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b/>
          <w:bCs/>
          <w:sz w:val="28"/>
          <w:szCs w:val="28"/>
          <w:lang w:val="uk-UA"/>
        </w:rPr>
        <w:t>Одеса – 2021</w:t>
      </w:r>
    </w:p>
    <w:p w:rsidR="009D50F9" w:rsidRDefault="009D50F9" w:rsidP="005146FB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  <w:sectPr w:rsidR="009D50F9" w:rsidSect="005A711C">
          <w:headerReference w:type="default" r:id="rId8"/>
          <w:headerReference w:type="first" r:id="rId9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297246" w:rsidRPr="007805F7" w:rsidRDefault="00297246" w:rsidP="00297246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ЗМІСТ</w:t>
      </w:r>
    </w:p>
    <w:p w:rsidR="00297246" w:rsidRPr="007805F7" w:rsidRDefault="00297246" w:rsidP="00297246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297246" w:rsidRPr="007805F7" w:rsidRDefault="00297246" w:rsidP="0029724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lang w:val="uk-UA"/>
        </w:rPr>
        <w:t>ВСТУП …………………………………………………………</w:t>
      </w:r>
      <w:r w:rsidR="009E3956" w:rsidRPr="007805F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146FB" w:rsidRPr="007805F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07AC9" w:rsidRPr="007805F7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Pr="007805F7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1C7C48" w:rsidRPr="007805F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805F7">
        <w:rPr>
          <w:rFonts w:ascii="Times New Roman" w:hAnsi="Times New Roman" w:cs="Times New Roman"/>
          <w:sz w:val="28"/>
          <w:szCs w:val="28"/>
          <w:lang w:val="uk-UA"/>
        </w:rPr>
        <w:t>..3</w:t>
      </w:r>
    </w:p>
    <w:p w:rsidR="00297246" w:rsidRPr="007805F7" w:rsidRDefault="00297246" w:rsidP="00297246">
      <w:pPr>
        <w:spacing w:after="0" w:line="360" w:lineRule="auto"/>
        <w:jc w:val="both"/>
        <w:rPr>
          <w:rFonts w:ascii="Times New Roman" w:eastAsia="Times New Roman" w:hAnsi="Times New Roman" w:cs="Times New Roman"/>
          <w:caps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lang w:val="uk-UA"/>
        </w:rPr>
        <w:t>ТЕОРЕТИЧНА ЧАСТИНА………</w:t>
      </w:r>
      <w:r w:rsidR="009E3956" w:rsidRPr="007805F7">
        <w:rPr>
          <w:rFonts w:ascii="Times New Roman" w:hAnsi="Times New Roman" w:cs="Times New Roman"/>
          <w:sz w:val="28"/>
          <w:szCs w:val="28"/>
          <w:lang w:val="uk-UA"/>
        </w:rPr>
        <w:t>………………………...</w:t>
      </w:r>
      <w:r w:rsidRPr="007805F7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5146FB" w:rsidRPr="007805F7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7805F7">
        <w:rPr>
          <w:rFonts w:ascii="Times New Roman" w:hAnsi="Times New Roman" w:cs="Times New Roman"/>
          <w:sz w:val="28"/>
          <w:szCs w:val="28"/>
          <w:lang w:val="uk-UA"/>
        </w:rPr>
        <w:t>…………….</w:t>
      </w:r>
      <w:r w:rsidRPr="007805F7">
        <w:rPr>
          <w:rFonts w:ascii="Times New Roman" w:hAnsi="Times New Roman" w:cs="Times New Roman"/>
          <w:caps/>
          <w:sz w:val="28"/>
          <w:szCs w:val="28"/>
          <w:lang w:val="uk-UA"/>
        </w:rPr>
        <w:t>.5</w:t>
      </w:r>
    </w:p>
    <w:p w:rsidR="00297246" w:rsidRPr="007805F7" w:rsidRDefault="005146FB" w:rsidP="002972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lang w:val="uk-UA"/>
        </w:rPr>
        <w:t>ПОЯСНЮВАЛЬНА ЗАПИСКА..……………………………………………….</w:t>
      </w:r>
      <w:r w:rsidR="00297246" w:rsidRPr="007805F7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652E00"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:rsidR="006932A1" w:rsidRPr="007805F7" w:rsidRDefault="005146FB" w:rsidP="002972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lang w:val="uk-UA"/>
        </w:rPr>
        <w:t>ВИСНОВКИ ……….</w:t>
      </w:r>
      <w:r w:rsidR="00B51F94" w:rsidRPr="007805F7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Pr="007805F7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</w:t>
      </w:r>
      <w:r w:rsidR="008A11CA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7805F7">
        <w:rPr>
          <w:rFonts w:ascii="Times New Roman" w:hAnsi="Times New Roman" w:cs="Times New Roman"/>
          <w:sz w:val="28"/>
          <w:szCs w:val="28"/>
          <w:lang w:val="uk-UA"/>
        </w:rPr>
        <w:t>..................</w:t>
      </w:r>
      <w:r w:rsidR="008A490B">
        <w:rPr>
          <w:rFonts w:ascii="Times New Roman" w:hAnsi="Times New Roman" w:cs="Times New Roman"/>
          <w:sz w:val="28"/>
          <w:szCs w:val="28"/>
          <w:lang w:val="uk-UA"/>
        </w:rPr>
        <w:t>14</w:t>
      </w:r>
    </w:p>
    <w:p w:rsidR="005146FB" w:rsidRPr="007805F7" w:rsidRDefault="005146FB" w:rsidP="002972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lang w:val="uk-UA"/>
        </w:rPr>
        <w:t>БІБЛІОГРАФІЯ</w:t>
      </w:r>
      <w:r w:rsidR="008A490B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…………………………………………………………….….....15</w:t>
      </w:r>
    </w:p>
    <w:p w:rsidR="006932A1" w:rsidRPr="007805F7" w:rsidRDefault="00F75BA4" w:rsidP="002972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lang w:val="uk-UA"/>
        </w:rPr>
        <w:t>ДОДАТКИ</w:t>
      </w:r>
    </w:p>
    <w:p w:rsidR="00B92D03" w:rsidRDefault="00B92D03" w:rsidP="002972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B92D03" w:rsidSect="00B92D03"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5515BF" w:rsidRPr="007805F7" w:rsidRDefault="008A490B" w:rsidP="008A490B">
      <w:pPr>
        <w:tabs>
          <w:tab w:val="center" w:pos="4677"/>
          <w:tab w:val="right" w:pos="9355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ab/>
      </w:r>
      <w:r w:rsidR="001D0ADC" w:rsidRPr="007805F7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</w:p>
    <w:p w:rsidR="001D0ADC" w:rsidRPr="007805F7" w:rsidRDefault="001D0ADC" w:rsidP="008A11C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B67DF" w:rsidRPr="007805F7" w:rsidRDefault="00FB67DF" w:rsidP="008A11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</w:t>
      </w:r>
      <w:r w:rsidR="00C644FD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</w:t>
      </w:r>
      <w:r w:rsidR="008A11CA">
        <w:rPr>
          <w:rFonts w:ascii="Times New Roman" w:hAnsi="Times New Roman" w:cs="Times New Roman"/>
          <w:sz w:val="28"/>
          <w:szCs w:val="28"/>
          <w:lang w:val="uk-UA"/>
        </w:rPr>
        <w:t xml:space="preserve">щодо </w:t>
      </w:r>
      <w:bookmarkStart w:id="1" w:name="_Hlk104558947"/>
      <w:r w:rsidR="008A11CA">
        <w:rPr>
          <w:rFonts w:ascii="Times New Roman" w:hAnsi="Times New Roman" w:cs="Times New Roman"/>
          <w:sz w:val="28"/>
          <w:szCs w:val="28"/>
          <w:lang w:val="uk-UA"/>
        </w:rPr>
        <w:t>пошуку та реалізації молоддю своїх талантів</w:t>
      </w:r>
      <w:r w:rsidR="00C644FD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 в першу чергу </w:t>
      </w:r>
      <w:r w:rsidR="00C92CAE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визначається </w:t>
      </w:r>
      <w:r w:rsidR="008041C8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її загальнолюдським значенням, отже є постійною і незмінною величиною. Тема реалізації молодих поколінь </w:t>
      </w:r>
      <w:r w:rsidR="008D660E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є одним із найважливіших факторів, що </w:t>
      </w:r>
      <w:r w:rsidR="007B4683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проходять наскрізною лінією через усю історію людства, та </w:t>
      </w:r>
      <w:r w:rsidR="008D660E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формують вигляд нашого </w:t>
      </w:r>
      <w:r w:rsidR="007B4683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минулого, </w:t>
      </w:r>
      <w:r w:rsidR="008D660E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сьогодення </w:t>
      </w:r>
      <w:r w:rsidR="007B4683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і майбутнього </w:t>
      </w:r>
      <w:r w:rsidR="008D660E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на кожному рівні: суспільному, політичному, економічному, тощо. А особливого загострення ця </w:t>
      </w:r>
      <w:r w:rsidR="007B4683" w:rsidRPr="007805F7">
        <w:rPr>
          <w:rFonts w:ascii="Times New Roman" w:hAnsi="Times New Roman" w:cs="Times New Roman"/>
          <w:sz w:val="28"/>
          <w:szCs w:val="28"/>
          <w:lang w:val="uk-UA"/>
        </w:rPr>
        <w:t>пробл</w:t>
      </w:r>
      <w:r w:rsidR="008D660E" w:rsidRPr="007805F7">
        <w:rPr>
          <w:rFonts w:ascii="Times New Roman" w:hAnsi="Times New Roman" w:cs="Times New Roman"/>
          <w:sz w:val="28"/>
          <w:szCs w:val="28"/>
          <w:lang w:val="uk-UA"/>
        </w:rPr>
        <w:t>ематика набуває у</w:t>
      </w:r>
      <w:r w:rsidR="007B4683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 турбулентні часи</w:t>
      </w:r>
      <w:r w:rsidR="00BF1CDF" w:rsidRPr="007805F7">
        <w:rPr>
          <w:rFonts w:ascii="Times New Roman" w:hAnsi="Times New Roman" w:cs="Times New Roman"/>
          <w:sz w:val="28"/>
          <w:szCs w:val="28"/>
          <w:lang w:val="uk-UA"/>
        </w:rPr>
        <w:t>, коли нові ідеї та бачення захоплюють цілі нації, і перетворюються на системи, основною рушійною силою (або інструментом) яких є молодь</w:t>
      </w:r>
      <w:r w:rsidR="00A52F01" w:rsidRPr="007805F7">
        <w:rPr>
          <w:rFonts w:ascii="Times New Roman" w:hAnsi="Times New Roman" w:cs="Times New Roman"/>
          <w:sz w:val="28"/>
          <w:szCs w:val="28"/>
          <w:lang w:val="uk-UA"/>
        </w:rPr>
        <w:t>, що прагне до їх реалізації. Актуальність наданої теми також ніколи не втрачається тому, що світ ніколи не залишається однаковим, він знаходиться у безперервно</w:t>
      </w:r>
      <w:r w:rsidR="00DF3FB1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му русі, </w:t>
      </w:r>
      <w:r w:rsidR="00216280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та постійно змінюється. </w:t>
      </w:r>
      <w:bookmarkEnd w:id="1"/>
      <w:r w:rsidR="00216280" w:rsidRPr="007805F7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A52F01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 зумовлює руйнування старих рішень і пошук та створення </w:t>
      </w:r>
      <w:r w:rsidR="00216280" w:rsidRPr="007805F7">
        <w:rPr>
          <w:rFonts w:ascii="Times New Roman" w:hAnsi="Times New Roman" w:cs="Times New Roman"/>
          <w:sz w:val="28"/>
          <w:szCs w:val="28"/>
          <w:lang w:val="uk-UA"/>
        </w:rPr>
        <w:t>тих</w:t>
      </w:r>
      <w:r w:rsidR="00022004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, що будуть відповідати </w:t>
      </w:r>
      <w:r w:rsidR="00216280" w:rsidRPr="007805F7">
        <w:rPr>
          <w:rFonts w:ascii="Times New Roman" w:hAnsi="Times New Roman" w:cs="Times New Roman"/>
          <w:sz w:val="28"/>
          <w:szCs w:val="28"/>
          <w:lang w:val="uk-UA"/>
        </w:rPr>
        <w:t>сутності нових часів.</w:t>
      </w:r>
      <w:r w:rsidR="00DF3FB1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 А відповідальність за це є завданням не лише молоді, яка в своїй більшості майже не має важелів влади та необхідних для реалізації ресурсів, а й можновладців, що мають систематизувати та актуалізувати найталановитіших представників молоді. Тому можна сказати що історія успіху молоді </w:t>
      </w:r>
      <w:r w:rsidR="00CC3036" w:rsidRPr="007805F7">
        <w:rPr>
          <w:rFonts w:ascii="Times New Roman" w:hAnsi="Times New Roman" w:cs="Times New Roman"/>
          <w:sz w:val="28"/>
          <w:szCs w:val="28"/>
          <w:lang w:val="uk-UA"/>
        </w:rPr>
        <w:t>є дуальною і саме тому актуальність цієї теми є безперервним процесом, і вона знову повинна бути висвітлена.</w:t>
      </w:r>
    </w:p>
    <w:p w:rsidR="00BF1CDF" w:rsidRPr="007805F7" w:rsidRDefault="004034D4" w:rsidP="008A11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b/>
          <w:sz w:val="28"/>
          <w:szCs w:val="28"/>
          <w:lang w:val="uk-UA"/>
        </w:rPr>
        <w:t>Метою</w:t>
      </w:r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 даної роботи є </w:t>
      </w:r>
      <w:bookmarkStart w:id="2" w:name="_Hlk104558249"/>
      <w:r w:rsidR="008A11CA">
        <w:rPr>
          <w:rFonts w:ascii="Times New Roman" w:hAnsi="Times New Roman" w:cs="Times New Roman"/>
          <w:sz w:val="28"/>
          <w:szCs w:val="28"/>
          <w:lang w:val="uk-UA"/>
        </w:rPr>
        <w:t>розуміння,</w:t>
      </w:r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 яким саме чином молодим людям усе-таки вдається реалізувати свій внутрішній потенціал, свій </w:t>
      </w:r>
      <w:r w:rsidR="00EF513F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певний </w:t>
      </w:r>
      <w:r w:rsidRPr="007805F7">
        <w:rPr>
          <w:rFonts w:ascii="Times New Roman" w:hAnsi="Times New Roman" w:cs="Times New Roman"/>
          <w:sz w:val="28"/>
          <w:szCs w:val="28"/>
          <w:lang w:val="uk-UA"/>
        </w:rPr>
        <w:t>талант</w:t>
      </w:r>
      <w:r w:rsidR="00A52F01" w:rsidRPr="007805F7">
        <w:rPr>
          <w:rFonts w:ascii="Times New Roman" w:hAnsi="Times New Roman" w:cs="Times New Roman"/>
          <w:sz w:val="28"/>
          <w:szCs w:val="28"/>
          <w:lang w:val="uk-UA"/>
        </w:rPr>
        <w:t>, в контексті нашої держави.</w:t>
      </w:r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2F01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CC3036" w:rsidRPr="007805F7">
        <w:rPr>
          <w:rFonts w:ascii="Times New Roman" w:hAnsi="Times New Roman" w:cs="Times New Roman"/>
          <w:sz w:val="28"/>
          <w:szCs w:val="28"/>
          <w:lang w:val="uk-UA"/>
        </w:rPr>
        <w:t>завдяки яким механізмам відбувається цей процес</w:t>
      </w:r>
      <w:bookmarkEnd w:id="2"/>
      <w:r w:rsidR="00CC3036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C3036" w:rsidRPr="007805F7" w:rsidRDefault="00EF513F" w:rsidP="008A11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lang w:val="uk-UA"/>
        </w:rPr>
        <w:t>Мета даної роботи може бути реалізована за допомогою виконання таких</w:t>
      </w:r>
      <w:r w:rsidR="00CC3036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036" w:rsidRPr="007805F7">
        <w:rPr>
          <w:rFonts w:ascii="Times New Roman" w:hAnsi="Times New Roman" w:cs="Times New Roman"/>
          <w:b/>
          <w:sz w:val="28"/>
          <w:szCs w:val="28"/>
          <w:lang w:val="uk-UA"/>
        </w:rPr>
        <w:t>завдань</w:t>
      </w:r>
      <w:r w:rsidR="00CC3036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</w:p>
    <w:p w:rsidR="00CC3036" w:rsidRPr="007805F7" w:rsidRDefault="00CC3036" w:rsidP="008A11CA">
      <w:pPr>
        <w:pStyle w:val="a5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" w:name="_Hlk104558276"/>
      <w:r w:rsidRPr="007805F7">
        <w:rPr>
          <w:rFonts w:ascii="Times New Roman" w:hAnsi="Times New Roman" w:cs="Times New Roman"/>
          <w:sz w:val="28"/>
          <w:szCs w:val="28"/>
          <w:lang w:val="uk-UA"/>
        </w:rPr>
        <w:t>Аналіз таких загальних понять як «реалізація», «талант», та «успіх»</w:t>
      </w:r>
      <w:r w:rsidR="00EF513F" w:rsidRPr="007805F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CC3036" w:rsidRPr="007805F7" w:rsidRDefault="00EF513F" w:rsidP="008A11CA">
      <w:pPr>
        <w:pStyle w:val="a5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lang w:val="uk-UA"/>
        </w:rPr>
        <w:t>Виявлення наявних у сьогоденні шляхів для втілення вищезазначених понять у життя;</w:t>
      </w:r>
    </w:p>
    <w:p w:rsidR="00297246" w:rsidRPr="007805F7" w:rsidRDefault="00EF513F" w:rsidP="008A11CA">
      <w:pPr>
        <w:pStyle w:val="a5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lang w:val="uk-UA"/>
        </w:rPr>
        <w:lastRenderedPageBreak/>
        <w:t>Аналіз доступності та наявності ресурсів для реалізації молодих поколінь;</w:t>
      </w:r>
    </w:p>
    <w:p w:rsidR="00EF513F" w:rsidRPr="007805F7" w:rsidRDefault="00EF513F" w:rsidP="008A11CA">
      <w:pPr>
        <w:pStyle w:val="a5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lang w:val="uk-UA"/>
        </w:rPr>
        <w:t>Виявлення рівню допомоги молоді зі сторони державних органів;</w:t>
      </w:r>
    </w:p>
    <w:p w:rsidR="00EF513F" w:rsidRPr="007805F7" w:rsidRDefault="00EF513F" w:rsidP="008A11CA">
      <w:pPr>
        <w:pStyle w:val="a5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lang w:val="uk-UA"/>
        </w:rPr>
        <w:t>Пошук персоналій, що досягли певного успіху на теренах нашої країни, та аналіз інструментів, завдяки яким вони змогли реалізувати себе;</w:t>
      </w:r>
    </w:p>
    <w:p w:rsidR="00D8699C" w:rsidRPr="007805F7" w:rsidRDefault="00D8699C" w:rsidP="008A11CA">
      <w:pPr>
        <w:pStyle w:val="a5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lang w:val="uk-UA"/>
        </w:rPr>
        <w:t>Виявлення рівню доступності цих інструментів для пересічного громадянина нашої країни</w:t>
      </w:r>
      <w:bookmarkEnd w:id="3"/>
      <w:r w:rsidR="00652E0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8699C" w:rsidRPr="007805F7" w:rsidRDefault="00D8699C" w:rsidP="008A11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Об’єктом </w:t>
      </w:r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є </w:t>
      </w:r>
      <w:bookmarkStart w:id="4" w:name="_Hlk104558179"/>
      <w:r w:rsidRPr="007805F7">
        <w:rPr>
          <w:rFonts w:ascii="Times New Roman" w:hAnsi="Times New Roman" w:cs="Times New Roman"/>
          <w:sz w:val="28"/>
          <w:szCs w:val="28"/>
          <w:lang w:val="uk-UA"/>
        </w:rPr>
        <w:t>загальна спроможність молодих поколінь реалізовувати свої таланти до рівня успіху в сьогоденних реаліях</w:t>
      </w:r>
      <w:bookmarkEnd w:id="4"/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A6BB2" w:rsidRPr="007805F7" w:rsidRDefault="00DA6BB2" w:rsidP="008A11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Pr="007805F7">
        <w:rPr>
          <w:rFonts w:ascii="Times New Roman" w:hAnsi="Times New Roman" w:cs="Times New Roman"/>
          <w:b/>
          <w:sz w:val="28"/>
          <w:szCs w:val="28"/>
          <w:lang w:val="uk-UA"/>
        </w:rPr>
        <w:t>предметом</w:t>
      </w:r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</w:t>
      </w:r>
      <w:bookmarkStart w:id="5" w:name="_Hlk104558201"/>
      <w:r w:rsidRPr="007805F7">
        <w:rPr>
          <w:rFonts w:ascii="Times New Roman" w:hAnsi="Times New Roman" w:cs="Times New Roman"/>
          <w:sz w:val="28"/>
          <w:szCs w:val="28"/>
          <w:lang w:val="uk-UA"/>
        </w:rPr>
        <w:t>певні механізми та умови завдяки яким і відбувається процес реалізації</w:t>
      </w:r>
      <w:bookmarkEnd w:id="5"/>
      <w:r w:rsidRPr="007805F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432C" w:rsidRDefault="00DA6BB2" w:rsidP="009D50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Основними </w:t>
      </w:r>
      <w:r w:rsidRPr="007805F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методами </w:t>
      </w:r>
      <w:r w:rsidRPr="007805F7">
        <w:rPr>
          <w:rFonts w:ascii="Times New Roman" w:hAnsi="Times New Roman" w:cs="Times New Roman"/>
          <w:sz w:val="28"/>
          <w:szCs w:val="28"/>
          <w:lang w:val="uk-UA"/>
        </w:rPr>
        <w:t>дослідження є аналіз, синтез,</w:t>
      </w:r>
      <w:r w:rsidR="0007750A" w:rsidRPr="007805F7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9D50F9">
        <w:rPr>
          <w:rFonts w:ascii="Times New Roman" w:hAnsi="Times New Roman" w:cs="Times New Roman"/>
          <w:sz w:val="28"/>
          <w:szCs w:val="28"/>
          <w:lang w:val="uk-UA"/>
        </w:rPr>
        <w:t xml:space="preserve"> моніторинг</w:t>
      </w:r>
      <w:r w:rsidRPr="007805F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432C" w:rsidRDefault="0000432C" w:rsidP="009D50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432C" w:rsidRDefault="0000432C" w:rsidP="009D50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432C" w:rsidRDefault="0000432C" w:rsidP="009D50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432C" w:rsidRDefault="0000432C" w:rsidP="009D50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432C" w:rsidRDefault="0000432C" w:rsidP="009D50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432C" w:rsidRDefault="0000432C" w:rsidP="009D50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432C" w:rsidRDefault="0000432C" w:rsidP="009D50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432C" w:rsidRDefault="0000432C" w:rsidP="009D50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432C" w:rsidRDefault="0000432C" w:rsidP="009D50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432C" w:rsidRDefault="0000432C" w:rsidP="009D50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432C" w:rsidRDefault="0000432C" w:rsidP="009D50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432C" w:rsidRDefault="0000432C" w:rsidP="009D50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432C" w:rsidRDefault="0000432C" w:rsidP="009D50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432C" w:rsidRDefault="0000432C" w:rsidP="009D50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432C" w:rsidRDefault="0000432C" w:rsidP="009D50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432C" w:rsidRDefault="0000432C" w:rsidP="009D50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432C" w:rsidRDefault="0000432C" w:rsidP="009D50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432C" w:rsidRDefault="0000432C" w:rsidP="009D50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0432C" w:rsidRDefault="0000432C" w:rsidP="009D50F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00432C" w:rsidSect="009D50F9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E93493" w:rsidRDefault="00E93493" w:rsidP="00D0460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7805F7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lastRenderedPageBreak/>
        <w:t>ВИСНОВКИ</w:t>
      </w:r>
    </w:p>
    <w:p w:rsidR="00E771A9" w:rsidRPr="007805F7" w:rsidRDefault="00E771A9" w:rsidP="00D0460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E93493" w:rsidRPr="007805F7" w:rsidRDefault="00E93493" w:rsidP="00D0460C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Отже, із усього описаного вище можна виділити дві частини реалізації таланту, та досягнення успіху, у тих значеннях цих понять, які ми визначили до цього : </w:t>
      </w:r>
    </w:p>
    <w:p w:rsidR="00E93493" w:rsidRPr="007805F7" w:rsidRDefault="00E93493" w:rsidP="00D0460C">
      <w:pPr>
        <w:pStyle w:val="a5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матеріальний </w:t>
      </w:r>
    </w:p>
    <w:p w:rsidR="00E93493" w:rsidRPr="007805F7" w:rsidRDefault="00E93493" w:rsidP="00D0460C">
      <w:pPr>
        <w:pStyle w:val="a5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нематеріальний </w:t>
      </w:r>
    </w:p>
    <w:p w:rsidR="00E93493" w:rsidRPr="007805F7" w:rsidRDefault="00E93493" w:rsidP="00D046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805F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 нематеріальному рівні ґрунтується теоретична частина даної роботи і вона покликана показати що первинною реалізацією власного таланту є опрацювання власного внутрішнього світу, з якого цей талант в подальшому і буде виникати і за допомогою якого можна буде досягти успіху. Це відбувається за допомогою описаних механізмів, які становлять фундаментальну основу для того, щоб можна було почати створювати та вдосконалювати свій талант. А в другій частині роботи, у творчій, аналізуючи умови, в яких на сьогоднішній день перебувають люди, я намагався провести певний аналіз того, в якій формі сьогодні взагалі існують такі речі як талант, реалізація та успіх, як вони впливають на життя людей, чим вони є у більш загальному сенсі, так як взагалі використовуються в таких умовах і задля чого.</w:t>
      </w:r>
    </w:p>
    <w:p w:rsidR="00DF746C" w:rsidRDefault="00DF746C" w:rsidP="00D0460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DF746C" w:rsidRDefault="00DF746C" w:rsidP="00D0460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sectPr w:rsidR="00DF746C" w:rsidSect="00B92D03">
          <w:headerReference w:type="first" r:id="rId10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F75BA4" w:rsidRPr="007805F7" w:rsidRDefault="00F75BA4" w:rsidP="00D0460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7805F7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lastRenderedPageBreak/>
        <w:t>БІБЛІОГРАФІЯ</w:t>
      </w:r>
    </w:p>
    <w:p w:rsidR="00F75BA4" w:rsidRPr="007805F7" w:rsidRDefault="00F75BA4" w:rsidP="00D0460C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F75BA4" w:rsidRPr="00DF746C" w:rsidRDefault="00F75BA4" w:rsidP="00D0460C">
      <w:pPr>
        <w:pStyle w:val="a5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746C">
        <w:rPr>
          <w:lang w:val="uk-UA"/>
        </w:rPr>
        <w:t>«</w:t>
      </w:r>
      <w:r w:rsidRPr="00DF746C">
        <w:rPr>
          <w:rFonts w:ascii="Times New Roman" w:hAnsi="Times New Roman" w:cs="Times New Roman"/>
          <w:sz w:val="28"/>
          <w:szCs w:val="28"/>
          <w:lang w:val="uk-UA"/>
        </w:rPr>
        <w:t xml:space="preserve">Словник української мови», веб-сайт, URL: </w:t>
      </w:r>
      <w:hyperlink r:id="rId11" w:history="1">
        <w:r w:rsidRPr="00DF746C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http://sum.in.ua/s/realizuvaty</w:t>
        </w:r>
      </w:hyperlink>
    </w:p>
    <w:p w:rsidR="00F75BA4" w:rsidRPr="007805F7" w:rsidRDefault="00F75BA4" w:rsidP="00D0460C">
      <w:pPr>
        <w:pStyle w:val="a5"/>
        <w:numPr>
          <w:ilvl w:val="0"/>
          <w:numId w:val="2"/>
        </w:numPr>
        <w:spacing w:after="0" w:line="360" w:lineRule="auto"/>
        <w:ind w:left="709" w:hanging="709"/>
        <w:jc w:val="both"/>
        <w:rPr>
          <w:rStyle w:val="a9"/>
          <w:rFonts w:ascii="Times New Roman" w:hAnsi="Times New Roman" w:cs="Times New Roman"/>
          <w:i w:val="0"/>
          <w:iCs w:val="0"/>
          <w:sz w:val="28"/>
          <w:szCs w:val="28"/>
          <w:lang w:val="uk-UA"/>
        </w:rPr>
      </w:pPr>
      <w:proofErr w:type="spellStart"/>
      <w:r w:rsidRPr="007805F7">
        <w:rPr>
          <w:rStyle w:val="a9"/>
          <w:rFonts w:ascii="Times New Roman" w:hAnsi="Times New Roman" w:cs="Times New Roman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Словарь</w:t>
      </w:r>
      <w:proofErr w:type="spellEnd"/>
      <w:r w:rsidRPr="007805F7">
        <w:rPr>
          <w:rStyle w:val="a9"/>
          <w:rFonts w:ascii="Times New Roman" w:hAnsi="Times New Roman" w:cs="Times New Roman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proofErr w:type="spellStart"/>
      <w:r w:rsidRPr="007805F7">
        <w:rPr>
          <w:rStyle w:val="a9"/>
          <w:rFonts w:ascii="Times New Roman" w:hAnsi="Times New Roman" w:cs="Times New Roman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философских</w:t>
      </w:r>
      <w:proofErr w:type="spellEnd"/>
      <w:r w:rsidRPr="007805F7">
        <w:rPr>
          <w:rStyle w:val="a9"/>
          <w:rFonts w:ascii="Times New Roman" w:hAnsi="Times New Roman" w:cs="Times New Roman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proofErr w:type="spellStart"/>
      <w:r w:rsidRPr="007805F7">
        <w:rPr>
          <w:rStyle w:val="a9"/>
          <w:rFonts w:ascii="Times New Roman" w:hAnsi="Times New Roman" w:cs="Times New Roman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терминов</w:t>
      </w:r>
      <w:proofErr w:type="spellEnd"/>
      <w:r w:rsidRPr="007805F7">
        <w:rPr>
          <w:rStyle w:val="a9"/>
          <w:rFonts w:ascii="Times New Roman" w:hAnsi="Times New Roman" w:cs="Times New Roman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proofErr w:type="spellStart"/>
      <w:r w:rsidRPr="007805F7">
        <w:rPr>
          <w:rStyle w:val="a9"/>
          <w:rFonts w:ascii="Times New Roman" w:hAnsi="Times New Roman" w:cs="Times New Roman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Научная</w:t>
      </w:r>
      <w:proofErr w:type="spellEnd"/>
      <w:r w:rsidRPr="007805F7">
        <w:rPr>
          <w:rStyle w:val="a9"/>
          <w:rFonts w:ascii="Times New Roman" w:hAnsi="Times New Roman" w:cs="Times New Roman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proofErr w:type="spellStart"/>
      <w:r w:rsidRPr="007805F7">
        <w:rPr>
          <w:rStyle w:val="a9"/>
          <w:rFonts w:ascii="Times New Roman" w:hAnsi="Times New Roman" w:cs="Times New Roman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редакция</w:t>
      </w:r>
      <w:proofErr w:type="spellEnd"/>
      <w:r w:rsidRPr="007805F7">
        <w:rPr>
          <w:rStyle w:val="a9"/>
          <w:rFonts w:ascii="Times New Roman" w:hAnsi="Times New Roman" w:cs="Times New Roman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proofErr w:type="spellStart"/>
      <w:r w:rsidRPr="007805F7">
        <w:rPr>
          <w:rStyle w:val="a9"/>
          <w:rFonts w:ascii="Times New Roman" w:hAnsi="Times New Roman" w:cs="Times New Roman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профессора</w:t>
      </w:r>
      <w:proofErr w:type="spellEnd"/>
      <w:r w:rsidRPr="007805F7">
        <w:rPr>
          <w:rStyle w:val="a9"/>
          <w:rFonts w:ascii="Times New Roman" w:hAnsi="Times New Roman" w:cs="Times New Roman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В.Г. Кузнецова. М., ИНФРА-М, 2007, с. 574. </w:t>
      </w:r>
    </w:p>
    <w:p w:rsidR="00F75BA4" w:rsidRPr="00DF746C" w:rsidRDefault="00F75BA4" w:rsidP="00D0460C">
      <w:pPr>
        <w:pStyle w:val="a5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746C">
        <w:rPr>
          <w:rStyle w:val="a9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uk-UA"/>
        </w:rPr>
        <w:t>Загальна психологія</w:t>
      </w:r>
      <w:r w:rsidRPr="00DF746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Підручник / О.В. </w:t>
      </w:r>
      <w:proofErr w:type="spellStart"/>
      <w:r w:rsidRPr="00DF746C">
        <w:rPr>
          <w:rStyle w:val="a9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uk-UA"/>
        </w:rPr>
        <w:t>Скрипченко</w:t>
      </w:r>
      <w:proofErr w:type="spellEnd"/>
      <w:r w:rsidRPr="00DF746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Л.В. </w:t>
      </w:r>
      <w:proofErr w:type="spellStart"/>
      <w:r w:rsidRPr="00DF746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Долинська</w:t>
      </w:r>
      <w:proofErr w:type="spellEnd"/>
      <w:r w:rsidRPr="00DF746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З.В. </w:t>
      </w:r>
      <w:proofErr w:type="spellStart"/>
      <w:r w:rsidRPr="00DF746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Огороднійчук</w:t>
      </w:r>
      <w:proofErr w:type="spellEnd"/>
      <w:r w:rsidRPr="00DF746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ін. - К.: Каравела, 2009. - 464 с.</w:t>
      </w:r>
    </w:p>
    <w:p w:rsidR="00F75BA4" w:rsidRPr="00DF746C" w:rsidRDefault="00F75BA4" w:rsidP="00D0460C">
      <w:pPr>
        <w:pStyle w:val="a5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746C">
        <w:rPr>
          <w:rFonts w:ascii="Times New Roman" w:hAnsi="Times New Roman" w:cs="Times New Roman"/>
          <w:sz w:val="28"/>
          <w:szCs w:val="28"/>
          <w:lang w:val="uk-UA"/>
        </w:rPr>
        <w:t xml:space="preserve"> Структура </w:t>
      </w:r>
      <w:proofErr w:type="spellStart"/>
      <w:r w:rsidRPr="00DF746C">
        <w:rPr>
          <w:rFonts w:ascii="Times New Roman" w:hAnsi="Times New Roman" w:cs="Times New Roman"/>
          <w:sz w:val="28"/>
          <w:szCs w:val="28"/>
          <w:lang w:val="uk-UA"/>
        </w:rPr>
        <w:t>разума</w:t>
      </w:r>
      <w:proofErr w:type="spellEnd"/>
      <w:r w:rsidRPr="00DF746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DF746C">
        <w:rPr>
          <w:rFonts w:ascii="Times New Roman" w:hAnsi="Times New Roman" w:cs="Times New Roman"/>
          <w:sz w:val="28"/>
          <w:szCs w:val="28"/>
          <w:lang w:val="uk-UA"/>
        </w:rPr>
        <w:t>теория</w:t>
      </w:r>
      <w:proofErr w:type="spellEnd"/>
      <w:r w:rsidRPr="00DF74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F746C">
        <w:rPr>
          <w:rFonts w:ascii="Times New Roman" w:hAnsi="Times New Roman" w:cs="Times New Roman"/>
          <w:sz w:val="28"/>
          <w:szCs w:val="28"/>
          <w:lang w:val="uk-UA"/>
        </w:rPr>
        <w:t>множественного</w:t>
      </w:r>
      <w:proofErr w:type="spellEnd"/>
      <w:r w:rsidRPr="00DF74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F746C">
        <w:rPr>
          <w:rFonts w:ascii="Times New Roman" w:hAnsi="Times New Roman" w:cs="Times New Roman"/>
          <w:sz w:val="28"/>
          <w:szCs w:val="28"/>
          <w:lang w:val="uk-UA"/>
        </w:rPr>
        <w:t>интеллекта</w:t>
      </w:r>
      <w:proofErr w:type="spellEnd"/>
      <w:r w:rsidRPr="00DF746C">
        <w:rPr>
          <w:rFonts w:ascii="Times New Roman" w:hAnsi="Times New Roman" w:cs="Times New Roman"/>
          <w:sz w:val="28"/>
          <w:szCs w:val="28"/>
          <w:lang w:val="uk-UA"/>
        </w:rPr>
        <w:t xml:space="preserve">, Говард </w:t>
      </w:r>
      <w:proofErr w:type="spellStart"/>
      <w:r w:rsidRPr="00DF746C">
        <w:rPr>
          <w:rFonts w:ascii="Times New Roman" w:hAnsi="Times New Roman" w:cs="Times New Roman"/>
          <w:sz w:val="28"/>
          <w:szCs w:val="28"/>
          <w:lang w:val="uk-UA"/>
        </w:rPr>
        <w:t>Гарнер</w:t>
      </w:r>
      <w:proofErr w:type="spellEnd"/>
      <w:r w:rsidRPr="00DF746C">
        <w:rPr>
          <w:rFonts w:ascii="Times New Roman" w:hAnsi="Times New Roman" w:cs="Times New Roman"/>
          <w:sz w:val="28"/>
          <w:szCs w:val="28"/>
          <w:lang w:val="uk-UA"/>
        </w:rPr>
        <w:t xml:space="preserve">, Пер. с англ. — М.: ООО "И.Д. </w:t>
      </w:r>
      <w:proofErr w:type="spellStart"/>
      <w:r w:rsidRPr="00DF746C">
        <w:rPr>
          <w:rFonts w:ascii="Times New Roman" w:hAnsi="Times New Roman" w:cs="Times New Roman"/>
          <w:sz w:val="28"/>
          <w:szCs w:val="28"/>
          <w:lang w:val="uk-UA"/>
        </w:rPr>
        <w:t>Вильяме</w:t>
      </w:r>
      <w:proofErr w:type="spellEnd"/>
      <w:r w:rsidRPr="00DF746C">
        <w:rPr>
          <w:rFonts w:ascii="Times New Roman" w:hAnsi="Times New Roman" w:cs="Times New Roman"/>
          <w:sz w:val="28"/>
          <w:szCs w:val="28"/>
          <w:lang w:val="uk-UA"/>
        </w:rPr>
        <w:t>", 2007. - 512 с.</w:t>
      </w:r>
    </w:p>
    <w:p w:rsidR="00F75BA4" w:rsidRPr="00DF746C" w:rsidRDefault="00F75BA4" w:rsidP="00D0460C">
      <w:pPr>
        <w:pStyle w:val="a5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F746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Ахапкин</w:t>
      </w:r>
      <w:proofErr w:type="spellEnd"/>
      <w:r w:rsidRPr="00DF746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Д, Гаврилова Т, </w:t>
      </w:r>
      <w:proofErr w:type="spellStart"/>
      <w:r w:rsidRPr="00DF746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Дмитриев</w:t>
      </w:r>
      <w:proofErr w:type="spellEnd"/>
      <w:r w:rsidRPr="00DF746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Д, </w:t>
      </w:r>
      <w:proofErr w:type="spellStart"/>
      <w:r w:rsidRPr="00DF746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Др</w:t>
      </w:r>
      <w:proofErr w:type="spellEnd"/>
      <w:r w:rsidRPr="00DF746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U. </w:t>
      </w:r>
      <w:proofErr w:type="spellStart"/>
      <w:r w:rsidRPr="00DF746C">
        <w:rPr>
          <w:rStyle w:val="12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Толковый</w:t>
      </w:r>
      <w:proofErr w:type="spellEnd"/>
      <w:r w:rsidRPr="00DF746C">
        <w:rPr>
          <w:rStyle w:val="12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F746C">
        <w:rPr>
          <w:rStyle w:val="12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словарь</w:t>
      </w:r>
      <w:proofErr w:type="spellEnd"/>
      <w:r w:rsidRPr="00DF746C">
        <w:rPr>
          <w:rStyle w:val="12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F746C">
        <w:rPr>
          <w:rStyle w:val="12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русского</w:t>
      </w:r>
      <w:proofErr w:type="spellEnd"/>
      <w:r w:rsidRPr="00DF746C">
        <w:rPr>
          <w:rStyle w:val="12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F746C">
        <w:rPr>
          <w:rStyle w:val="12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языка</w:t>
      </w:r>
      <w:proofErr w:type="spellEnd"/>
      <w:r w:rsidRPr="00DF746C">
        <w:rPr>
          <w:rStyle w:val="12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DF746C">
        <w:rPr>
          <w:rStyle w:val="12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Под</w:t>
      </w:r>
      <w:proofErr w:type="spellEnd"/>
      <w:r w:rsidRPr="00DF746C">
        <w:rPr>
          <w:rStyle w:val="12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ред. </w:t>
      </w:r>
      <w:proofErr w:type="spellStart"/>
      <w:r w:rsidRPr="00DF746C">
        <w:rPr>
          <w:rStyle w:val="12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Дмитриева</w:t>
      </w:r>
      <w:proofErr w:type="spellEnd"/>
      <w:r w:rsidRPr="00DF746C">
        <w:rPr>
          <w:rStyle w:val="12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Д. В.).</w:t>
      </w:r>
      <w:r w:rsidRPr="00DF746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«АСТ», 2003.</w:t>
      </w:r>
    </w:p>
    <w:p w:rsidR="00F75BA4" w:rsidRPr="00DF746C" w:rsidRDefault="00F75BA4" w:rsidP="00D0460C">
      <w:pPr>
        <w:pStyle w:val="a5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746C">
        <w:rPr>
          <w:rFonts w:ascii="Times New Roman" w:hAnsi="Times New Roman" w:cs="Times New Roman"/>
          <w:sz w:val="28"/>
          <w:szCs w:val="28"/>
          <w:lang w:val="uk-UA"/>
        </w:rPr>
        <w:t xml:space="preserve">«Я НЕ ДОЛЖЕН НИЧЕГО ОБЪЯСНЯТЬ». ХУДОЖНИК WAONE — О СИМВОЛИЗМЕ И КОММЕРЦИИ В ИСКУССТВЕ, веб-сайт. URL: </w:t>
      </w:r>
      <w:hyperlink r:id="rId12" w:history="1">
        <w:r w:rsidRPr="00DF746C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https://donttakefake.com/intervyu-s-hudozhnikom-vladimirom-waone-manzhosom/</w:t>
        </w:r>
      </w:hyperlink>
    </w:p>
    <w:p w:rsidR="00F75BA4" w:rsidRPr="00DF746C" w:rsidRDefault="00F75BA4" w:rsidP="00D0460C">
      <w:pPr>
        <w:pStyle w:val="a5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746C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Pr="00DF746C">
        <w:rPr>
          <w:rFonts w:ascii="Times New Roman" w:hAnsi="Times New Roman" w:cs="Times New Roman"/>
          <w:sz w:val="28"/>
          <w:szCs w:val="28"/>
          <w:lang w:val="uk-UA"/>
        </w:rPr>
        <w:t>одессита</w:t>
      </w:r>
      <w:proofErr w:type="spellEnd"/>
      <w:r w:rsidRPr="00DF74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F746C">
        <w:rPr>
          <w:rFonts w:ascii="Times New Roman" w:hAnsi="Times New Roman" w:cs="Times New Roman"/>
          <w:sz w:val="28"/>
          <w:szCs w:val="28"/>
          <w:lang w:val="uk-UA"/>
        </w:rPr>
        <w:t>Борнякова</w:t>
      </w:r>
      <w:proofErr w:type="spellEnd"/>
      <w:r w:rsidRPr="00DF746C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DF746C">
        <w:rPr>
          <w:rFonts w:ascii="Times New Roman" w:hAnsi="Times New Roman" w:cs="Times New Roman"/>
          <w:sz w:val="28"/>
          <w:szCs w:val="28"/>
          <w:lang w:val="uk-UA"/>
        </w:rPr>
        <w:t>компания</w:t>
      </w:r>
      <w:proofErr w:type="spellEnd"/>
      <w:r w:rsidRPr="00DF746C">
        <w:rPr>
          <w:rFonts w:ascii="Times New Roman" w:hAnsi="Times New Roman" w:cs="Times New Roman"/>
          <w:sz w:val="28"/>
          <w:szCs w:val="28"/>
          <w:lang w:val="uk-UA"/>
        </w:rPr>
        <w:t xml:space="preserve"> за $70 млн </w:t>
      </w:r>
      <w:proofErr w:type="spellStart"/>
      <w:r w:rsidRPr="00DF746C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Pr="00DF74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F746C">
        <w:rPr>
          <w:rFonts w:ascii="Times New Roman" w:hAnsi="Times New Roman" w:cs="Times New Roman"/>
          <w:sz w:val="28"/>
          <w:szCs w:val="28"/>
          <w:lang w:val="uk-UA"/>
        </w:rPr>
        <w:t>рейтинга</w:t>
      </w:r>
      <w:proofErr w:type="spellEnd"/>
      <w:r w:rsidRPr="00DF74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F746C">
        <w:rPr>
          <w:rFonts w:ascii="Times New Roman" w:hAnsi="Times New Roman" w:cs="Times New Roman"/>
          <w:sz w:val="28"/>
          <w:szCs w:val="28"/>
          <w:lang w:val="uk-UA"/>
        </w:rPr>
        <w:t>самых</w:t>
      </w:r>
      <w:proofErr w:type="spellEnd"/>
      <w:r w:rsidRPr="00DF74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F746C">
        <w:rPr>
          <w:rFonts w:ascii="Times New Roman" w:hAnsi="Times New Roman" w:cs="Times New Roman"/>
          <w:sz w:val="28"/>
          <w:szCs w:val="28"/>
          <w:lang w:val="uk-UA"/>
        </w:rPr>
        <w:t>быстрорастущих</w:t>
      </w:r>
      <w:proofErr w:type="spellEnd"/>
      <w:r w:rsidRPr="00DF746C">
        <w:rPr>
          <w:rFonts w:ascii="Times New Roman" w:hAnsi="Times New Roman" w:cs="Times New Roman"/>
          <w:sz w:val="28"/>
          <w:szCs w:val="28"/>
          <w:lang w:val="uk-UA"/>
        </w:rPr>
        <w:t xml:space="preserve"> в США. На </w:t>
      </w:r>
      <w:proofErr w:type="spellStart"/>
      <w:r w:rsidRPr="00DF746C">
        <w:rPr>
          <w:rFonts w:ascii="Times New Roman" w:hAnsi="Times New Roman" w:cs="Times New Roman"/>
          <w:sz w:val="28"/>
          <w:szCs w:val="28"/>
          <w:lang w:val="uk-UA"/>
        </w:rPr>
        <w:t>чем</w:t>
      </w:r>
      <w:proofErr w:type="spellEnd"/>
      <w:r w:rsidRPr="00DF746C">
        <w:rPr>
          <w:rFonts w:ascii="Times New Roman" w:hAnsi="Times New Roman" w:cs="Times New Roman"/>
          <w:sz w:val="28"/>
          <w:szCs w:val="28"/>
          <w:lang w:val="uk-UA"/>
        </w:rPr>
        <w:t xml:space="preserve"> он </w:t>
      </w:r>
      <w:proofErr w:type="spellStart"/>
      <w:r w:rsidRPr="00DF746C">
        <w:rPr>
          <w:rFonts w:ascii="Times New Roman" w:hAnsi="Times New Roman" w:cs="Times New Roman"/>
          <w:sz w:val="28"/>
          <w:szCs w:val="28"/>
          <w:lang w:val="uk-UA"/>
        </w:rPr>
        <w:t>зарабатывает</w:t>
      </w:r>
      <w:proofErr w:type="spellEnd"/>
      <w:r w:rsidRPr="00DF746C">
        <w:rPr>
          <w:rFonts w:ascii="Times New Roman" w:hAnsi="Times New Roman" w:cs="Times New Roman"/>
          <w:sz w:val="28"/>
          <w:szCs w:val="28"/>
          <w:lang w:val="uk-UA"/>
        </w:rPr>
        <w:t xml:space="preserve">, веб-сайт. URL: </w:t>
      </w:r>
      <w:hyperlink r:id="rId13" w:history="1">
        <w:r w:rsidRPr="00DF746C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https://mc.today/u-odessita-bornyakova-kompaniya-za-100-mln-iz-rejtinga-samyh-bystrorastushhih-v-ssha-na-chem-on-zarabatyvaet/</w:t>
        </w:r>
      </w:hyperlink>
      <w:r w:rsidRPr="00DF74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75BA4" w:rsidRPr="00DF746C" w:rsidRDefault="00F75BA4" w:rsidP="00D0460C">
      <w:pPr>
        <w:pStyle w:val="a5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746C">
        <w:rPr>
          <w:rFonts w:ascii="Times New Roman" w:hAnsi="Times New Roman" w:cs="Times New Roman"/>
          <w:sz w:val="28"/>
          <w:szCs w:val="28"/>
          <w:lang w:val="uk-UA"/>
        </w:rPr>
        <w:t xml:space="preserve">SUNSAY — ПРО ТВОРЧІСТЬ, КОХАННЯ ТА ПЕРЕЛОМНИЙ МОМЕНТ У КАР'ЄРІ, веб-сайт. URL: </w:t>
      </w:r>
      <w:hyperlink r:id="rId14" w:history="1">
        <w:r w:rsidRPr="00DF746C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https://elle.ua/ludi/interview/sunsay--</w:t>
        </w:r>
        <w:proofErr w:type="spellStart"/>
        <w:r w:rsidRPr="00DF746C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pro</w:t>
        </w:r>
        <w:proofErr w:type="spellEnd"/>
        <w:r w:rsidRPr="00DF746C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Pr="00DF746C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tvorchst</w:t>
        </w:r>
        <w:proofErr w:type="spellEnd"/>
        <w:r w:rsidRPr="00DF746C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Pr="00DF746C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kohannya</w:t>
        </w:r>
        <w:proofErr w:type="spellEnd"/>
        <w:r w:rsidRPr="00DF746C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Pr="00DF746C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ta</w:t>
        </w:r>
        <w:proofErr w:type="spellEnd"/>
        <w:r w:rsidRPr="00DF746C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Pr="00DF746C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perelomniy</w:t>
        </w:r>
        <w:proofErr w:type="spellEnd"/>
        <w:r w:rsidRPr="00DF746C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Pr="00DF746C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moment</w:t>
        </w:r>
        <w:proofErr w:type="spellEnd"/>
        <w:r w:rsidRPr="00DF746C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-u-</w:t>
        </w:r>
        <w:proofErr w:type="spellStart"/>
        <w:r w:rsidRPr="00DF746C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zhitt</w:t>
        </w:r>
        <w:proofErr w:type="spellEnd"/>
        <w:r w:rsidRPr="00DF746C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</w:hyperlink>
      <w:r w:rsidRPr="00DF74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13A63" w:rsidRPr="005A564D" w:rsidRDefault="00F75BA4" w:rsidP="00412C8F">
      <w:pPr>
        <w:pStyle w:val="a5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A564D">
        <w:rPr>
          <w:rFonts w:ascii="Times New Roman" w:hAnsi="Times New Roman" w:cs="Times New Roman"/>
          <w:sz w:val="28"/>
          <w:szCs w:val="28"/>
          <w:lang w:val="uk-UA"/>
        </w:rPr>
        <w:t xml:space="preserve">«Во </w:t>
      </w:r>
      <w:proofErr w:type="spellStart"/>
      <w:r w:rsidRPr="005A564D">
        <w:rPr>
          <w:rFonts w:ascii="Times New Roman" w:hAnsi="Times New Roman" w:cs="Times New Roman"/>
          <w:sz w:val="28"/>
          <w:szCs w:val="28"/>
          <w:lang w:val="uk-UA"/>
        </w:rPr>
        <w:t>время</w:t>
      </w:r>
      <w:proofErr w:type="spellEnd"/>
      <w:r w:rsidRPr="005A56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564D">
        <w:rPr>
          <w:rFonts w:ascii="Times New Roman" w:hAnsi="Times New Roman" w:cs="Times New Roman"/>
          <w:sz w:val="28"/>
          <w:szCs w:val="28"/>
          <w:lang w:val="uk-UA"/>
        </w:rPr>
        <w:t>войны</w:t>
      </w:r>
      <w:proofErr w:type="spellEnd"/>
      <w:r w:rsidRPr="005A56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564D">
        <w:rPr>
          <w:rFonts w:ascii="Times New Roman" w:hAnsi="Times New Roman" w:cs="Times New Roman"/>
          <w:sz w:val="28"/>
          <w:szCs w:val="28"/>
          <w:lang w:val="uk-UA"/>
        </w:rPr>
        <w:t>многие</w:t>
      </w:r>
      <w:proofErr w:type="spellEnd"/>
      <w:r w:rsidRPr="005A56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564D">
        <w:rPr>
          <w:rFonts w:ascii="Times New Roman" w:hAnsi="Times New Roman" w:cs="Times New Roman"/>
          <w:sz w:val="28"/>
          <w:szCs w:val="28"/>
          <w:lang w:val="uk-UA"/>
        </w:rPr>
        <w:t>украинцы</w:t>
      </w:r>
      <w:proofErr w:type="spellEnd"/>
      <w:r w:rsidRPr="005A56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564D">
        <w:rPr>
          <w:rFonts w:ascii="Times New Roman" w:hAnsi="Times New Roman" w:cs="Times New Roman"/>
          <w:sz w:val="28"/>
          <w:szCs w:val="28"/>
          <w:lang w:val="uk-UA"/>
        </w:rPr>
        <w:t>сталкиваются</w:t>
      </w:r>
      <w:proofErr w:type="spellEnd"/>
      <w:r w:rsidRPr="005A564D">
        <w:rPr>
          <w:rFonts w:ascii="Times New Roman" w:hAnsi="Times New Roman" w:cs="Times New Roman"/>
          <w:sz w:val="28"/>
          <w:szCs w:val="28"/>
          <w:lang w:val="uk-UA"/>
        </w:rPr>
        <w:t xml:space="preserve"> с перепадами </w:t>
      </w:r>
      <w:proofErr w:type="spellStart"/>
      <w:r w:rsidRPr="005A564D">
        <w:rPr>
          <w:rFonts w:ascii="Times New Roman" w:hAnsi="Times New Roman" w:cs="Times New Roman"/>
          <w:sz w:val="28"/>
          <w:szCs w:val="28"/>
          <w:lang w:val="uk-UA"/>
        </w:rPr>
        <w:t>эмоций</w:t>
      </w:r>
      <w:proofErr w:type="spellEnd"/>
      <w:r w:rsidRPr="005A564D">
        <w:rPr>
          <w:rFonts w:ascii="Times New Roman" w:hAnsi="Times New Roman" w:cs="Times New Roman"/>
          <w:sz w:val="28"/>
          <w:szCs w:val="28"/>
          <w:lang w:val="uk-UA"/>
        </w:rPr>
        <w:t xml:space="preserve">. Психолог </w:t>
      </w:r>
      <w:proofErr w:type="spellStart"/>
      <w:r w:rsidRPr="005A564D">
        <w:rPr>
          <w:rFonts w:ascii="Times New Roman" w:hAnsi="Times New Roman" w:cs="Times New Roman"/>
          <w:sz w:val="28"/>
          <w:szCs w:val="28"/>
          <w:lang w:val="uk-UA"/>
        </w:rPr>
        <w:t>объясняет</w:t>
      </w:r>
      <w:proofErr w:type="spellEnd"/>
      <w:r w:rsidRPr="005A56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A564D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5A564D">
        <w:rPr>
          <w:rFonts w:ascii="Times New Roman" w:hAnsi="Times New Roman" w:cs="Times New Roman"/>
          <w:sz w:val="28"/>
          <w:szCs w:val="28"/>
          <w:lang w:val="uk-UA"/>
        </w:rPr>
        <w:t xml:space="preserve"> научиться управлять </w:t>
      </w:r>
      <w:proofErr w:type="spellStart"/>
      <w:r w:rsidRPr="005A564D">
        <w:rPr>
          <w:rFonts w:ascii="Times New Roman" w:hAnsi="Times New Roman" w:cs="Times New Roman"/>
          <w:sz w:val="28"/>
          <w:szCs w:val="28"/>
          <w:lang w:val="uk-UA"/>
        </w:rPr>
        <w:t>эмоциями</w:t>
      </w:r>
      <w:proofErr w:type="spellEnd"/>
      <w:r w:rsidRPr="005A564D">
        <w:rPr>
          <w:rFonts w:ascii="Times New Roman" w:hAnsi="Times New Roman" w:cs="Times New Roman"/>
          <w:sz w:val="28"/>
          <w:szCs w:val="28"/>
          <w:lang w:val="uk-UA"/>
        </w:rPr>
        <w:t xml:space="preserve"> и перейти к </w:t>
      </w:r>
      <w:proofErr w:type="spellStart"/>
      <w:r w:rsidRPr="005A564D">
        <w:rPr>
          <w:rFonts w:ascii="Times New Roman" w:hAnsi="Times New Roman" w:cs="Times New Roman"/>
          <w:sz w:val="28"/>
          <w:szCs w:val="28"/>
          <w:lang w:val="uk-UA"/>
        </w:rPr>
        <w:t>этапу</w:t>
      </w:r>
      <w:proofErr w:type="spellEnd"/>
      <w:r w:rsidRPr="005A56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A564D">
        <w:rPr>
          <w:rFonts w:ascii="Times New Roman" w:hAnsi="Times New Roman" w:cs="Times New Roman"/>
          <w:sz w:val="28"/>
          <w:szCs w:val="28"/>
          <w:lang w:val="uk-UA"/>
        </w:rPr>
        <w:t>адаптации</w:t>
      </w:r>
      <w:proofErr w:type="spellEnd"/>
      <w:r w:rsidRPr="005A564D">
        <w:rPr>
          <w:rFonts w:ascii="Times New Roman" w:hAnsi="Times New Roman" w:cs="Times New Roman"/>
          <w:sz w:val="28"/>
          <w:szCs w:val="28"/>
          <w:lang w:val="uk-UA"/>
        </w:rPr>
        <w:t xml:space="preserve">», Тома Мироненко, веб-сайт. URL : </w:t>
      </w:r>
      <w:hyperlink r:id="rId15" w:history="1">
        <w:r w:rsidRPr="005A564D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https://forbes.ua/ru/inside/pid-chas-viyni-bagato-ukraintsiv-stikayutsya-z-perepadami-emotsiy-psikhologinya-poyasnyue-yak-navchitis-keruvati-emotsiyami-ta-pereyti-do-etapu-adaptatsii-06032022-4273</w:t>
        </w:r>
      </w:hyperlink>
      <w:bookmarkStart w:id="6" w:name="_GoBack"/>
      <w:bookmarkEnd w:id="6"/>
    </w:p>
    <w:sectPr w:rsidR="00413A63" w:rsidRPr="005A564D" w:rsidSect="00B92D03">
      <w:headerReference w:type="first" r:id="rId16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2C82" w:rsidRDefault="00502C82" w:rsidP="00297246">
      <w:pPr>
        <w:spacing w:after="0" w:line="240" w:lineRule="auto"/>
      </w:pPr>
      <w:r>
        <w:separator/>
      </w:r>
    </w:p>
  </w:endnote>
  <w:endnote w:type="continuationSeparator" w:id="0">
    <w:p w:rsidR="00502C82" w:rsidRDefault="00502C82" w:rsidP="00297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2C82" w:rsidRDefault="00502C82" w:rsidP="00297246">
      <w:pPr>
        <w:spacing w:after="0" w:line="240" w:lineRule="auto"/>
      </w:pPr>
      <w:r>
        <w:separator/>
      </w:r>
    </w:p>
  </w:footnote>
  <w:footnote w:type="continuationSeparator" w:id="0">
    <w:p w:rsidR="00502C82" w:rsidRDefault="00502C82" w:rsidP="002972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61986853"/>
      <w:docPartObj>
        <w:docPartGallery w:val="Page Numbers (Top of Page)"/>
        <w:docPartUnique/>
      </w:docPartObj>
    </w:sdtPr>
    <w:sdtEndPr/>
    <w:sdtContent>
      <w:p w:rsidR="009D50F9" w:rsidRDefault="009D50F9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A564D">
          <w:rPr>
            <w:noProof/>
          </w:rPr>
          <w:t>4</w:t>
        </w:r>
        <w:r>
          <w:fldChar w:fldCharType="end"/>
        </w:r>
      </w:p>
    </w:sdtContent>
  </w:sdt>
  <w:p w:rsidR="008A490B" w:rsidRDefault="008A490B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711C" w:rsidRDefault="005A711C" w:rsidP="005A711C">
    <w:pPr>
      <w:pStyle w:val="a3"/>
    </w:pPr>
  </w:p>
  <w:p w:rsidR="005A711C" w:rsidRDefault="005A711C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93653849"/>
      <w:docPartObj>
        <w:docPartGallery w:val="Page Numbers (Top of Page)"/>
        <w:docPartUnique/>
      </w:docPartObj>
    </w:sdtPr>
    <w:sdtEndPr/>
    <w:sdtContent>
      <w:p w:rsidR="0000432C" w:rsidRDefault="0000432C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A564D">
          <w:rPr>
            <w:noProof/>
          </w:rPr>
          <w:t>5</w:t>
        </w:r>
        <w:r>
          <w:fldChar w:fldCharType="end"/>
        </w:r>
      </w:p>
    </w:sdtContent>
  </w:sdt>
  <w:p w:rsidR="0000432C" w:rsidRDefault="0000432C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979446"/>
      <w:docPartObj>
        <w:docPartGallery w:val="Page Numbers (Top of Page)"/>
        <w:docPartUnique/>
      </w:docPartObj>
    </w:sdtPr>
    <w:sdtEndPr/>
    <w:sdtContent>
      <w:p w:rsidR="005A711C" w:rsidRPr="009D50F9" w:rsidRDefault="005A711C" w:rsidP="009D50F9">
        <w:pPr>
          <w:pStyle w:val="a3"/>
          <w:jc w:val="right"/>
          <w:rPr>
            <w:lang w:val="uk-UA"/>
          </w:rPr>
        </w:pPr>
        <w:r>
          <w:rPr>
            <w:lang w:val="uk-UA"/>
          </w:rPr>
          <w:t>7</w:t>
        </w:r>
      </w:p>
    </w:sdtContent>
  </w:sdt>
  <w:p w:rsidR="005A711C" w:rsidRDefault="005A711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AE7ACA"/>
    <w:multiLevelType w:val="hybridMultilevel"/>
    <w:tmpl w:val="EA12597A"/>
    <w:lvl w:ilvl="0" w:tplc="EAF43B8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BFE63FE"/>
    <w:multiLevelType w:val="hybridMultilevel"/>
    <w:tmpl w:val="4B9E71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AA2815"/>
    <w:multiLevelType w:val="hybridMultilevel"/>
    <w:tmpl w:val="31C22C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5A5C96"/>
    <w:multiLevelType w:val="hybridMultilevel"/>
    <w:tmpl w:val="5B425D1E"/>
    <w:lvl w:ilvl="0" w:tplc="20F4A700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EA01DF7"/>
    <w:multiLevelType w:val="hybridMultilevel"/>
    <w:tmpl w:val="91829E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0CAE"/>
    <w:rsid w:val="0000432C"/>
    <w:rsid w:val="00007AC9"/>
    <w:rsid w:val="00022004"/>
    <w:rsid w:val="00044192"/>
    <w:rsid w:val="00046559"/>
    <w:rsid w:val="000672B6"/>
    <w:rsid w:val="0007750A"/>
    <w:rsid w:val="00095FA2"/>
    <w:rsid w:val="00097CF0"/>
    <w:rsid w:val="000B62E1"/>
    <w:rsid w:val="0012033F"/>
    <w:rsid w:val="001357B7"/>
    <w:rsid w:val="001414F5"/>
    <w:rsid w:val="00141608"/>
    <w:rsid w:val="00167676"/>
    <w:rsid w:val="00197D83"/>
    <w:rsid w:val="001C0686"/>
    <w:rsid w:val="001C7C48"/>
    <w:rsid w:val="001D0ADC"/>
    <w:rsid w:val="001E3199"/>
    <w:rsid w:val="001F34A0"/>
    <w:rsid w:val="002021D2"/>
    <w:rsid w:val="0021239D"/>
    <w:rsid w:val="00216280"/>
    <w:rsid w:val="002253DF"/>
    <w:rsid w:val="0023636F"/>
    <w:rsid w:val="0025123F"/>
    <w:rsid w:val="00254991"/>
    <w:rsid w:val="00297246"/>
    <w:rsid w:val="002C097A"/>
    <w:rsid w:val="002E0C50"/>
    <w:rsid w:val="003A581D"/>
    <w:rsid w:val="003F18AF"/>
    <w:rsid w:val="003F4700"/>
    <w:rsid w:val="004034D4"/>
    <w:rsid w:val="004128C8"/>
    <w:rsid w:val="00413A63"/>
    <w:rsid w:val="00431EAB"/>
    <w:rsid w:val="00471A68"/>
    <w:rsid w:val="004A3536"/>
    <w:rsid w:val="004D0EF0"/>
    <w:rsid w:val="004E0971"/>
    <w:rsid w:val="00502C82"/>
    <w:rsid w:val="005146FB"/>
    <w:rsid w:val="00521123"/>
    <w:rsid w:val="00540647"/>
    <w:rsid w:val="005515BF"/>
    <w:rsid w:val="00572E49"/>
    <w:rsid w:val="00576F40"/>
    <w:rsid w:val="00580444"/>
    <w:rsid w:val="00585467"/>
    <w:rsid w:val="00586A0F"/>
    <w:rsid w:val="0059276B"/>
    <w:rsid w:val="005A564D"/>
    <w:rsid w:val="005A711C"/>
    <w:rsid w:val="005B6229"/>
    <w:rsid w:val="0062776A"/>
    <w:rsid w:val="00651266"/>
    <w:rsid w:val="00652E00"/>
    <w:rsid w:val="006920BC"/>
    <w:rsid w:val="006932A1"/>
    <w:rsid w:val="006A4009"/>
    <w:rsid w:val="006E3700"/>
    <w:rsid w:val="00710CB5"/>
    <w:rsid w:val="00721448"/>
    <w:rsid w:val="007805F7"/>
    <w:rsid w:val="007A2044"/>
    <w:rsid w:val="007B4683"/>
    <w:rsid w:val="007B784C"/>
    <w:rsid w:val="008041C8"/>
    <w:rsid w:val="0082002F"/>
    <w:rsid w:val="008A11CA"/>
    <w:rsid w:val="008A490B"/>
    <w:rsid w:val="008B3083"/>
    <w:rsid w:val="008D13A4"/>
    <w:rsid w:val="008D2398"/>
    <w:rsid w:val="008D660E"/>
    <w:rsid w:val="008E5D9E"/>
    <w:rsid w:val="00905413"/>
    <w:rsid w:val="009170AB"/>
    <w:rsid w:val="009412B6"/>
    <w:rsid w:val="00947D42"/>
    <w:rsid w:val="009504A5"/>
    <w:rsid w:val="009514B6"/>
    <w:rsid w:val="0096657C"/>
    <w:rsid w:val="009A195D"/>
    <w:rsid w:val="009C099F"/>
    <w:rsid w:val="009C22A1"/>
    <w:rsid w:val="009C78BC"/>
    <w:rsid w:val="009D50F9"/>
    <w:rsid w:val="009E3956"/>
    <w:rsid w:val="009F4949"/>
    <w:rsid w:val="009F76C1"/>
    <w:rsid w:val="00A21EAA"/>
    <w:rsid w:val="00A42D5C"/>
    <w:rsid w:val="00A430AB"/>
    <w:rsid w:val="00A52F01"/>
    <w:rsid w:val="00A7602A"/>
    <w:rsid w:val="00A925E0"/>
    <w:rsid w:val="00A94436"/>
    <w:rsid w:val="00AC2003"/>
    <w:rsid w:val="00AD13A7"/>
    <w:rsid w:val="00AF695F"/>
    <w:rsid w:val="00B51F94"/>
    <w:rsid w:val="00B54E5A"/>
    <w:rsid w:val="00B92D03"/>
    <w:rsid w:val="00BA12F3"/>
    <w:rsid w:val="00BD6E3A"/>
    <w:rsid w:val="00BF1CDF"/>
    <w:rsid w:val="00BF2B89"/>
    <w:rsid w:val="00C207DA"/>
    <w:rsid w:val="00C644FD"/>
    <w:rsid w:val="00C67638"/>
    <w:rsid w:val="00C8049E"/>
    <w:rsid w:val="00C8477A"/>
    <w:rsid w:val="00C92CAE"/>
    <w:rsid w:val="00C9483A"/>
    <w:rsid w:val="00CB7A77"/>
    <w:rsid w:val="00CC3036"/>
    <w:rsid w:val="00CC47F3"/>
    <w:rsid w:val="00D0460C"/>
    <w:rsid w:val="00D31767"/>
    <w:rsid w:val="00D47134"/>
    <w:rsid w:val="00D60AC8"/>
    <w:rsid w:val="00D83294"/>
    <w:rsid w:val="00D8699C"/>
    <w:rsid w:val="00DA6876"/>
    <w:rsid w:val="00DA6BB2"/>
    <w:rsid w:val="00DB656F"/>
    <w:rsid w:val="00DD6F8F"/>
    <w:rsid w:val="00DE0422"/>
    <w:rsid w:val="00DE12BF"/>
    <w:rsid w:val="00DE7EC8"/>
    <w:rsid w:val="00DF3BFE"/>
    <w:rsid w:val="00DF3FB1"/>
    <w:rsid w:val="00DF746C"/>
    <w:rsid w:val="00E07914"/>
    <w:rsid w:val="00E10CCA"/>
    <w:rsid w:val="00E27670"/>
    <w:rsid w:val="00E52816"/>
    <w:rsid w:val="00E6102E"/>
    <w:rsid w:val="00E62032"/>
    <w:rsid w:val="00E771A9"/>
    <w:rsid w:val="00E90133"/>
    <w:rsid w:val="00E93493"/>
    <w:rsid w:val="00E97789"/>
    <w:rsid w:val="00EA7DA3"/>
    <w:rsid w:val="00EB0CAE"/>
    <w:rsid w:val="00EC6094"/>
    <w:rsid w:val="00ED62DC"/>
    <w:rsid w:val="00ED778B"/>
    <w:rsid w:val="00ED77E5"/>
    <w:rsid w:val="00EF2892"/>
    <w:rsid w:val="00EF513F"/>
    <w:rsid w:val="00F04E7D"/>
    <w:rsid w:val="00F151EA"/>
    <w:rsid w:val="00F75BA4"/>
    <w:rsid w:val="00F874A9"/>
    <w:rsid w:val="00FB67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FA5C859-59E2-4D55-B73D-56115DBB1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477A"/>
  </w:style>
  <w:style w:type="paragraph" w:styleId="1">
    <w:name w:val="heading 1"/>
    <w:basedOn w:val="a"/>
    <w:link w:val="10"/>
    <w:uiPriority w:val="9"/>
    <w:qFormat/>
    <w:rsid w:val="00471A6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8477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C8477A"/>
  </w:style>
  <w:style w:type="paragraph" w:styleId="a5">
    <w:name w:val="List Paragraph"/>
    <w:basedOn w:val="a"/>
    <w:uiPriority w:val="34"/>
    <w:qFormat/>
    <w:rsid w:val="00297246"/>
    <w:pPr>
      <w:ind w:left="720"/>
      <w:contextualSpacing/>
    </w:pPr>
  </w:style>
  <w:style w:type="paragraph" w:styleId="a6">
    <w:name w:val="footer"/>
    <w:basedOn w:val="a"/>
    <w:link w:val="a7"/>
    <w:uiPriority w:val="99"/>
    <w:unhideWhenUsed/>
    <w:rsid w:val="0029724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97246"/>
  </w:style>
  <w:style w:type="paragraph" w:styleId="HTML">
    <w:name w:val="HTML Preformatted"/>
    <w:basedOn w:val="a"/>
    <w:link w:val="HTML0"/>
    <w:uiPriority w:val="99"/>
    <w:semiHidden/>
    <w:unhideWhenUsed/>
    <w:rsid w:val="00471A6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71A68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471A68"/>
  </w:style>
  <w:style w:type="character" w:styleId="a8">
    <w:name w:val="Hyperlink"/>
    <w:basedOn w:val="a0"/>
    <w:uiPriority w:val="99"/>
    <w:unhideWhenUsed/>
    <w:rsid w:val="00471A68"/>
    <w:rPr>
      <w:color w:val="0000FF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471A68"/>
    <w:rPr>
      <w:color w:val="605E5C"/>
      <w:shd w:val="clear" w:color="auto" w:fill="E1DFDD"/>
    </w:rPr>
  </w:style>
  <w:style w:type="character" w:styleId="a9">
    <w:name w:val="Emphasis"/>
    <w:basedOn w:val="a0"/>
    <w:uiPriority w:val="20"/>
    <w:qFormat/>
    <w:rsid w:val="00471A68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471A6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a">
    <w:name w:val="Strong"/>
    <w:basedOn w:val="a0"/>
    <w:uiPriority w:val="22"/>
    <w:qFormat/>
    <w:rsid w:val="00F04E7D"/>
    <w:rPr>
      <w:b/>
      <w:bCs/>
    </w:rPr>
  </w:style>
  <w:style w:type="character" w:customStyle="1" w:styleId="12">
    <w:name w:val="Заголовок1"/>
    <w:basedOn w:val="a0"/>
    <w:rsid w:val="00AC2003"/>
  </w:style>
  <w:style w:type="character" w:customStyle="1" w:styleId="2">
    <w:name w:val="Неразрешенное упоминание2"/>
    <w:basedOn w:val="a0"/>
    <w:uiPriority w:val="99"/>
    <w:semiHidden/>
    <w:unhideWhenUsed/>
    <w:rsid w:val="00A7602A"/>
    <w:rPr>
      <w:color w:val="605E5C"/>
      <w:shd w:val="clear" w:color="auto" w:fill="E1DFDD"/>
    </w:rPr>
  </w:style>
  <w:style w:type="paragraph" w:styleId="ab">
    <w:name w:val="Balloon Text"/>
    <w:basedOn w:val="a"/>
    <w:link w:val="ac"/>
    <w:uiPriority w:val="99"/>
    <w:semiHidden/>
    <w:unhideWhenUsed/>
    <w:rsid w:val="00947D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47D4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63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6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7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65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0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mc.today/u-odessita-bornyakova-kompaniya-za-100-mln-iz-rejtinga-samyh-bystrorastushhih-v-ssha-na-chem-on-zarabatyvaet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donttakefake.com/intervyu-s-hudozhnikom-vladimirom-waone-manzhosom/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um.in.ua/s/realizuvaty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forbes.ua/ru/inside/pid-chas-viyni-bagato-ukraintsiv-stikayutsya-z-perepadami-emotsiy-psikhologinya-poyasnyue-yak-navchitis-keruvati-emotsiyami-ta-pereyti-do-etapu-adaptatsii-06032022-4273" TargetMode="Externa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s://elle.ua/ludi/interview/sunsay--pro-tvorchst-kohannya-ta-perelomniy-moment-u-zhitt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57E339-178D-43D0-9588-DAD9ECAA82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1010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380685480868</dc:creator>
  <cp:keywords/>
  <dc:description/>
  <cp:lastModifiedBy>Libonu</cp:lastModifiedBy>
  <cp:revision>2</cp:revision>
  <dcterms:created xsi:type="dcterms:W3CDTF">2023-04-07T07:51:00Z</dcterms:created>
  <dcterms:modified xsi:type="dcterms:W3CDTF">2023-04-07T07:51:00Z</dcterms:modified>
</cp:coreProperties>
</file>