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1130A" w:rsidRPr="001D39F6" w:rsidRDefault="0021130A" w:rsidP="00ED2DAF">
      <w:pPr>
        <w:snapToGrid w:val="0"/>
        <w:spacing w:after="0"/>
        <w:jc w:val="center"/>
        <w:rPr>
          <w:rFonts w:ascii="Times New Roman" w:hAnsi="Times New Roman"/>
          <w:bCs/>
          <w:sz w:val="28"/>
          <w:szCs w:val="28"/>
          <w:lang w:eastAsia="ru-RU"/>
        </w:rPr>
      </w:pPr>
      <w:r w:rsidRPr="001D39F6">
        <w:rPr>
          <w:rFonts w:ascii="Times New Roman" w:hAnsi="Times New Roman"/>
          <w:bCs/>
          <w:sz w:val="28"/>
          <w:szCs w:val="28"/>
          <w:lang w:eastAsia="ru-RU"/>
        </w:rPr>
        <w:t>МІНІСТЕРСТВО ОСВІТИ І НАУКИ УКРАЇНИ</w:t>
      </w:r>
    </w:p>
    <w:p w:rsidR="0021130A" w:rsidRPr="001D39F6" w:rsidRDefault="0021130A" w:rsidP="00ED2DAF">
      <w:pPr>
        <w:snapToGrid w:val="0"/>
        <w:spacing w:after="0"/>
        <w:jc w:val="center"/>
        <w:rPr>
          <w:rFonts w:ascii="Times New Roman" w:hAnsi="Times New Roman"/>
          <w:bCs/>
          <w:sz w:val="28"/>
          <w:szCs w:val="28"/>
          <w:lang w:eastAsia="ru-RU"/>
        </w:rPr>
      </w:pPr>
      <w:r w:rsidRPr="001D39F6">
        <w:rPr>
          <w:rFonts w:ascii="Times New Roman" w:hAnsi="Times New Roman"/>
          <w:bCs/>
          <w:sz w:val="28"/>
          <w:szCs w:val="28"/>
          <w:lang w:eastAsia="ru-RU"/>
        </w:rPr>
        <w:t>ОДЕСЬКИЙ НАЦІОНАЛЬНИЙ УНІВЕРСИТЕТ ІМЕНІ І. І. МЕЧНИКОВА</w:t>
      </w:r>
    </w:p>
    <w:p w:rsidR="0021130A" w:rsidRPr="001D39F6" w:rsidRDefault="0021130A" w:rsidP="00ED2DAF">
      <w:pPr>
        <w:snapToGrid w:val="0"/>
        <w:spacing w:after="0"/>
        <w:jc w:val="center"/>
        <w:rPr>
          <w:rFonts w:ascii="Times New Roman" w:hAnsi="Times New Roman"/>
          <w:bCs/>
          <w:sz w:val="28"/>
          <w:szCs w:val="28"/>
          <w:lang w:eastAsia="ru-RU"/>
        </w:rPr>
      </w:pPr>
      <w:r w:rsidRPr="001D39F6">
        <w:rPr>
          <w:rFonts w:ascii="Times New Roman" w:hAnsi="Times New Roman"/>
          <w:bCs/>
          <w:sz w:val="28"/>
          <w:szCs w:val="28"/>
          <w:lang w:eastAsia="ru-RU"/>
        </w:rPr>
        <w:t>БІОЛОГІЧНИЙ ФАКУЛЬТЕТ</w:t>
      </w:r>
    </w:p>
    <w:p w:rsidR="0021130A" w:rsidRPr="001D39F6" w:rsidRDefault="0021130A" w:rsidP="00ED2DAF">
      <w:pPr>
        <w:spacing w:after="0"/>
        <w:jc w:val="center"/>
        <w:rPr>
          <w:rFonts w:ascii="Times New Roman" w:hAnsi="Times New Roman"/>
          <w:b/>
          <w:bCs/>
          <w:sz w:val="28"/>
          <w:szCs w:val="28"/>
          <w:lang w:eastAsia="ru-RU"/>
        </w:rPr>
      </w:pPr>
    </w:p>
    <w:p w:rsidR="0021130A" w:rsidRPr="001D39F6" w:rsidRDefault="0021130A" w:rsidP="00ED2DAF">
      <w:pPr>
        <w:spacing w:after="0"/>
        <w:jc w:val="center"/>
        <w:rPr>
          <w:rFonts w:ascii="Times New Roman" w:hAnsi="Times New Roman"/>
          <w:b/>
          <w:bCs/>
          <w:sz w:val="28"/>
          <w:szCs w:val="28"/>
          <w:lang w:eastAsia="ru-RU"/>
        </w:rPr>
      </w:pPr>
    </w:p>
    <w:p w:rsidR="0021130A" w:rsidRPr="001D39F6" w:rsidRDefault="0021130A" w:rsidP="00ED2DAF">
      <w:pPr>
        <w:spacing w:after="0"/>
        <w:jc w:val="center"/>
        <w:rPr>
          <w:rFonts w:ascii="Times New Roman" w:hAnsi="Times New Roman"/>
          <w:b/>
          <w:bCs/>
          <w:sz w:val="28"/>
          <w:szCs w:val="28"/>
          <w:lang w:eastAsia="ru-RU"/>
        </w:rPr>
      </w:pPr>
    </w:p>
    <w:p w:rsidR="0021130A" w:rsidRPr="001D39F6" w:rsidRDefault="0021130A" w:rsidP="00ED2DAF">
      <w:pPr>
        <w:spacing w:after="0"/>
        <w:jc w:val="center"/>
        <w:rPr>
          <w:rFonts w:ascii="Times New Roman" w:hAnsi="Times New Roman"/>
          <w:b/>
          <w:bCs/>
          <w:sz w:val="28"/>
          <w:szCs w:val="28"/>
          <w:lang w:eastAsia="ru-RU"/>
        </w:rPr>
      </w:pPr>
      <w:r>
        <w:rPr>
          <w:rFonts w:ascii="Times New Roman" w:hAnsi="Times New Roman"/>
          <w:b/>
          <w:bCs/>
          <w:sz w:val="28"/>
          <w:szCs w:val="28"/>
          <w:lang w:eastAsia="ru-RU"/>
        </w:rPr>
        <w:t>В.В. Пєнов</w:t>
      </w:r>
    </w:p>
    <w:p w:rsidR="0021130A" w:rsidRPr="001D39F6" w:rsidRDefault="0021130A" w:rsidP="00ED2DAF">
      <w:pPr>
        <w:spacing w:after="0"/>
        <w:jc w:val="center"/>
        <w:rPr>
          <w:rFonts w:ascii="Times New Roman" w:hAnsi="Times New Roman"/>
          <w:b/>
          <w:bCs/>
          <w:sz w:val="28"/>
          <w:szCs w:val="28"/>
          <w:lang w:eastAsia="ru-RU"/>
        </w:rPr>
      </w:pPr>
    </w:p>
    <w:p w:rsidR="0021130A" w:rsidRPr="001D39F6" w:rsidRDefault="0021130A" w:rsidP="00ED2DAF">
      <w:pPr>
        <w:spacing w:after="0"/>
        <w:jc w:val="center"/>
        <w:rPr>
          <w:rFonts w:ascii="Times New Roman" w:hAnsi="Times New Roman"/>
          <w:b/>
          <w:bCs/>
          <w:sz w:val="28"/>
          <w:szCs w:val="28"/>
          <w:lang w:eastAsia="ru-RU"/>
        </w:rPr>
      </w:pPr>
    </w:p>
    <w:p w:rsidR="0021130A" w:rsidRPr="001D39F6" w:rsidRDefault="0021130A" w:rsidP="00ED2DAF">
      <w:pPr>
        <w:spacing w:after="0"/>
        <w:jc w:val="center"/>
        <w:rPr>
          <w:rFonts w:ascii="Times New Roman" w:hAnsi="Times New Roman"/>
          <w:b/>
          <w:bCs/>
          <w:sz w:val="28"/>
          <w:szCs w:val="28"/>
          <w:lang w:eastAsia="ru-RU"/>
        </w:rPr>
      </w:pPr>
    </w:p>
    <w:p w:rsidR="0021130A" w:rsidRPr="001D39F6" w:rsidRDefault="0021130A" w:rsidP="00ED2DAF">
      <w:pPr>
        <w:spacing w:after="0"/>
        <w:jc w:val="center"/>
        <w:rPr>
          <w:rFonts w:ascii="Times New Roman" w:hAnsi="Times New Roman"/>
          <w:b/>
          <w:bCs/>
          <w:sz w:val="28"/>
          <w:szCs w:val="28"/>
          <w:lang w:eastAsia="ru-RU"/>
        </w:rPr>
      </w:pPr>
    </w:p>
    <w:p w:rsidR="0021130A" w:rsidRPr="001D39F6" w:rsidRDefault="0021130A" w:rsidP="00ED2DAF">
      <w:pPr>
        <w:spacing w:after="0"/>
        <w:jc w:val="center"/>
        <w:rPr>
          <w:rFonts w:ascii="Times New Roman" w:hAnsi="Times New Roman"/>
          <w:b/>
          <w:bCs/>
          <w:sz w:val="28"/>
          <w:szCs w:val="28"/>
          <w:lang w:eastAsia="ru-RU"/>
        </w:rPr>
      </w:pPr>
    </w:p>
    <w:p w:rsidR="0021130A" w:rsidRPr="001D39F6" w:rsidRDefault="0021130A" w:rsidP="00ED2DAF">
      <w:pPr>
        <w:spacing w:after="0"/>
        <w:jc w:val="center"/>
        <w:rPr>
          <w:rFonts w:ascii="Times New Roman" w:hAnsi="Times New Roman"/>
          <w:b/>
          <w:bCs/>
          <w:sz w:val="28"/>
          <w:szCs w:val="28"/>
          <w:lang w:eastAsia="ru-RU"/>
        </w:rPr>
      </w:pPr>
      <w:r w:rsidRPr="001D39F6">
        <w:rPr>
          <w:rFonts w:ascii="Times New Roman" w:hAnsi="Times New Roman"/>
          <w:b/>
          <w:bCs/>
          <w:sz w:val="28"/>
          <w:szCs w:val="28"/>
          <w:lang w:eastAsia="ru-RU"/>
        </w:rPr>
        <w:t xml:space="preserve">ОСНОВИ ЗДОРОВ’ЯЗБЕРЕЖУВАЛЬНОЇ ДІЯЛЬНОСТІ </w:t>
      </w:r>
    </w:p>
    <w:p w:rsidR="0021130A" w:rsidRPr="001D39F6" w:rsidRDefault="0021130A" w:rsidP="00ED2DAF">
      <w:pPr>
        <w:spacing w:after="0"/>
        <w:jc w:val="center"/>
        <w:rPr>
          <w:rFonts w:ascii="Times New Roman" w:hAnsi="Times New Roman"/>
          <w:b/>
          <w:bCs/>
          <w:sz w:val="28"/>
          <w:szCs w:val="28"/>
          <w:lang w:eastAsia="ru-RU"/>
        </w:rPr>
      </w:pPr>
      <w:r w:rsidRPr="001D39F6">
        <w:rPr>
          <w:rFonts w:ascii="Times New Roman" w:hAnsi="Times New Roman"/>
          <w:b/>
          <w:bCs/>
          <w:sz w:val="28"/>
          <w:szCs w:val="28"/>
          <w:lang w:eastAsia="ru-RU"/>
        </w:rPr>
        <w:t>В ЗАКЛАДАХ ОСВІТИ</w:t>
      </w:r>
    </w:p>
    <w:p w:rsidR="0021130A" w:rsidRDefault="0021130A" w:rsidP="00ED2DAF">
      <w:pPr>
        <w:spacing w:after="0"/>
        <w:jc w:val="center"/>
        <w:rPr>
          <w:rFonts w:ascii="Times New Roman" w:hAnsi="Times New Roman"/>
          <w:b/>
          <w:bCs/>
          <w:sz w:val="28"/>
          <w:szCs w:val="28"/>
          <w:lang w:eastAsia="ru-RU"/>
        </w:rPr>
      </w:pPr>
    </w:p>
    <w:p w:rsidR="0021130A" w:rsidRDefault="0021130A" w:rsidP="00ED2DAF">
      <w:pPr>
        <w:spacing w:after="0"/>
        <w:jc w:val="center"/>
        <w:rPr>
          <w:rFonts w:ascii="Times New Roman" w:hAnsi="Times New Roman"/>
          <w:b/>
          <w:bCs/>
          <w:sz w:val="28"/>
          <w:szCs w:val="28"/>
          <w:lang w:eastAsia="ru-RU"/>
        </w:rPr>
      </w:pPr>
    </w:p>
    <w:p w:rsidR="0021130A" w:rsidRDefault="0021130A" w:rsidP="00ED2DAF">
      <w:pPr>
        <w:spacing w:after="0"/>
        <w:jc w:val="center"/>
        <w:rPr>
          <w:rFonts w:ascii="Times New Roman" w:hAnsi="Times New Roman"/>
          <w:b/>
          <w:bCs/>
          <w:sz w:val="28"/>
          <w:szCs w:val="28"/>
          <w:lang w:eastAsia="ru-RU"/>
        </w:rPr>
      </w:pPr>
    </w:p>
    <w:p w:rsidR="0021130A" w:rsidRPr="001D39F6" w:rsidRDefault="0021130A" w:rsidP="00ED2DAF">
      <w:pPr>
        <w:spacing w:after="0"/>
        <w:jc w:val="center"/>
        <w:rPr>
          <w:rFonts w:ascii="Times New Roman" w:hAnsi="Times New Roman"/>
          <w:b/>
          <w:bCs/>
          <w:sz w:val="28"/>
          <w:szCs w:val="28"/>
          <w:lang w:eastAsia="ru-RU"/>
        </w:rPr>
      </w:pPr>
    </w:p>
    <w:p w:rsidR="0021130A" w:rsidRPr="001D39F6" w:rsidRDefault="0021130A" w:rsidP="00ED2DAF">
      <w:pPr>
        <w:spacing w:after="0"/>
        <w:jc w:val="center"/>
        <w:rPr>
          <w:rFonts w:ascii="Times New Roman" w:hAnsi="Times New Roman"/>
          <w:b/>
          <w:bCs/>
          <w:sz w:val="28"/>
          <w:szCs w:val="28"/>
          <w:lang w:eastAsia="ru-RU"/>
        </w:rPr>
      </w:pPr>
      <w:r w:rsidRPr="001D39F6">
        <w:rPr>
          <w:rFonts w:ascii="Times New Roman" w:hAnsi="Times New Roman"/>
          <w:b/>
          <w:bCs/>
          <w:sz w:val="28"/>
          <w:szCs w:val="28"/>
          <w:lang w:eastAsia="ru-RU"/>
        </w:rPr>
        <w:t xml:space="preserve">МЕТОДИЧНІ </w:t>
      </w:r>
      <w:r w:rsidRPr="001D39F6">
        <w:rPr>
          <w:rFonts w:ascii="Times New Roman" w:hAnsi="Times New Roman"/>
          <w:b/>
          <w:bCs/>
          <w:sz w:val="28"/>
          <w:szCs w:val="28"/>
          <w:lang w:val="ru-RU" w:eastAsia="ru-RU"/>
        </w:rPr>
        <w:t>ВКАЗ</w:t>
      </w:r>
      <w:r w:rsidRPr="001D39F6">
        <w:rPr>
          <w:rFonts w:ascii="Times New Roman" w:hAnsi="Times New Roman"/>
          <w:b/>
          <w:bCs/>
          <w:sz w:val="28"/>
          <w:szCs w:val="28"/>
          <w:lang w:eastAsia="ru-RU"/>
        </w:rPr>
        <w:t xml:space="preserve">ІВКИ </w:t>
      </w:r>
    </w:p>
    <w:p w:rsidR="0021130A" w:rsidRPr="001D39F6" w:rsidRDefault="0021130A" w:rsidP="00ED2DAF">
      <w:pPr>
        <w:spacing w:after="0"/>
        <w:jc w:val="center"/>
        <w:rPr>
          <w:rFonts w:ascii="Times New Roman" w:hAnsi="Times New Roman"/>
          <w:b/>
          <w:bCs/>
          <w:sz w:val="28"/>
          <w:szCs w:val="28"/>
          <w:lang w:eastAsia="ru-RU"/>
        </w:rPr>
      </w:pPr>
      <w:r w:rsidRPr="001D39F6">
        <w:rPr>
          <w:rFonts w:ascii="Times New Roman" w:hAnsi="Times New Roman"/>
          <w:b/>
          <w:bCs/>
          <w:sz w:val="28"/>
          <w:szCs w:val="28"/>
          <w:lang w:eastAsia="ru-RU"/>
        </w:rPr>
        <w:t>ДО ПРАКТИЧНИХ ЗАНЯТЬ ТА САМОСТІЙНОЇ РОБОТИ</w:t>
      </w:r>
    </w:p>
    <w:p w:rsidR="0021130A" w:rsidRPr="001D39F6" w:rsidRDefault="0021130A" w:rsidP="00ED2DAF">
      <w:pPr>
        <w:spacing w:after="0"/>
        <w:jc w:val="center"/>
        <w:rPr>
          <w:rFonts w:ascii="Times New Roman" w:hAnsi="Times New Roman"/>
          <w:b/>
          <w:bCs/>
          <w:sz w:val="28"/>
          <w:szCs w:val="28"/>
          <w:lang w:eastAsia="ru-RU"/>
        </w:rPr>
      </w:pPr>
      <w:r w:rsidRPr="001D39F6">
        <w:rPr>
          <w:rFonts w:ascii="Times New Roman" w:hAnsi="Times New Roman"/>
          <w:b/>
          <w:bCs/>
          <w:sz w:val="28"/>
          <w:szCs w:val="28"/>
          <w:lang w:eastAsia="ru-RU"/>
        </w:rPr>
        <w:t xml:space="preserve"> здобувачів першого (бакалаврського) рівня освіти</w:t>
      </w:r>
    </w:p>
    <w:p w:rsidR="0021130A" w:rsidRPr="001D39F6" w:rsidRDefault="0021130A" w:rsidP="00ED2DAF">
      <w:pPr>
        <w:spacing w:after="0"/>
        <w:jc w:val="center"/>
        <w:rPr>
          <w:rFonts w:ascii="Times New Roman" w:hAnsi="Times New Roman"/>
          <w:b/>
          <w:bCs/>
          <w:sz w:val="28"/>
          <w:szCs w:val="28"/>
          <w:lang w:eastAsia="ru-RU"/>
        </w:rPr>
      </w:pPr>
      <w:r w:rsidRPr="001D39F6">
        <w:rPr>
          <w:rFonts w:ascii="Times New Roman" w:hAnsi="Times New Roman"/>
          <w:b/>
          <w:bCs/>
          <w:sz w:val="28"/>
          <w:szCs w:val="28"/>
          <w:lang w:eastAsia="ru-RU"/>
        </w:rPr>
        <w:t>за спеціальністю</w:t>
      </w:r>
    </w:p>
    <w:p w:rsidR="0021130A" w:rsidRPr="001D39F6" w:rsidRDefault="0021130A" w:rsidP="00ED2DAF">
      <w:pPr>
        <w:spacing w:after="0"/>
        <w:jc w:val="center"/>
        <w:rPr>
          <w:rFonts w:ascii="Times New Roman" w:hAnsi="Times New Roman"/>
          <w:b/>
          <w:bCs/>
          <w:sz w:val="28"/>
          <w:szCs w:val="28"/>
          <w:lang w:eastAsia="ru-RU"/>
        </w:rPr>
      </w:pPr>
      <w:r w:rsidRPr="001D39F6">
        <w:rPr>
          <w:rFonts w:ascii="Times New Roman" w:hAnsi="Times New Roman"/>
          <w:b/>
          <w:bCs/>
          <w:sz w:val="28"/>
          <w:szCs w:val="28"/>
          <w:lang w:eastAsia="ru-RU"/>
        </w:rPr>
        <w:t>014.05 Середня освіта (Біологія та здоров’я людини)</w:t>
      </w:r>
    </w:p>
    <w:p w:rsidR="0021130A" w:rsidRPr="001D39F6" w:rsidRDefault="0021130A" w:rsidP="00ED2DAF">
      <w:pPr>
        <w:spacing w:after="0"/>
        <w:jc w:val="center"/>
        <w:rPr>
          <w:rFonts w:ascii="Times New Roman" w:hAnsi="Times New Roman"/>
          <w:b/>
          <w:bCs/>
          <w:sz w:val="28"/>
          <w:szCs w:val="28"/>
          <w:lang w:eastAsia="ru-RU"/>
        </w:rPr>
      </w:pPr>
    </w:p>
    <w:p w:rsidR="0021130A" w:rsidRPr="001D39F6" w:rsidRDefault="0021130A" w:rsidP="00ED2DAF">
      <w:pPr>
        <w:spacing w:after="0"/>
        <w:jc w:val="center"/>
        <w:rPr>
          <w:rFonts w:ascii="Times New Roman" w:hAnsi="Times New Roman"/>
          <w:b/>
          <w:bCs/>
          <w:sz w:val="28"/>
          <w:szCs w:val="28"/>
          <w:lang w:eastAsia="ru-RU"/>
        </w:rPr>
      </w:pPr>
    </w:p>
    <w:p w:rsidR="0021130A" w:rsidRPr="001D39F6" w:rsidRDefault="0021130A" w:rsidP="00ED2DAF">
      <w:pPr>
        <w:spacing w:after="0"/>
        <w:jc w:val="center"/>
        <w:rPr>
          <w:rFonts w:ascii="Times New Roman" w:hAnsi="Times New Roman"/>
          <w:b/>
          <w:bCs/>
          <w:sz w:val="28"/>
          <w:szCs w:val="28"/>
          <w:lang w:eastAsia="ru-RU"/>
        </w:rPr>
      </w:pPr>
    </w:p>
    <w:p w:rsidR="0021130A" w:rsidRPr="001D39F6" w:rsidRDefault="0021130A" w:rsidP="00ED2DAF">
      <w:pPr>
        <w:spacing w:after="0"/>
        <w:jc w:val="center"/>
        <w:rPr>
          <w:rFonts w:ascii="Times New Roman" w:hAnsi="Times New Roman"/>
          <w:b/>
          <w:bCs/>
          <w:sz w:val="28"/>
          <w:szCs w:val="28"/>
          <w:lang w:eastAsia="ru-RU"/>
        </w:rPr>
      </w:pPr>
    </w:p>
    <w:p w:rsidR="0021130A" w:rsidRPr="001D39F6" w:rsidRDefault="0021130A" w:rsidP="00ED2DAF">
      <w:pPr>
        <w:spacing w:after="0"/>
        <w:jc w:val="center"/>
        <w:rPr>
          <w:rFonts w:ascii="Times New Roman" w:hAnsi="Times New Roman"/>
          <w:b/>
          <w:bCs/>
          <w:sz w:val="28"/>
          <w:szCs w:val="28"/>
          <w:lang w:eastAsia="ru-RU"/>
        </w:rPr>
      </w:pPr>
    </w:p>
    <w:p w:rsidR="0021130A" w:rsidRDefault="0021130A" w:rsidP="00ED2DAF">
      <w:pPr>
        <w:spacing w:after="0"/>
        <w:jc w:val="center"/>
        <w:rPr>
          <w:rFonts w:ascii="Times New Roman" w:hAnsi="Times New Roman"/>
          <w:b/>
          <w:bCs/>
          <w:sz w:val="28"/>
          <w:szCs w:val="28"/>
          <w:lang w:eastAsia="ru-RU"/>
        </w:rPr>
      </w:pPr>
    </w:p>
    <w:p w:rsidR="0021130A" w:rsidRDefault="0021130A" w:rsidP="00ED2DAF">
      <w:pPr>
        <w:spacing w:after="0"/>
        <w:jc w:val="center"/>
        <w:rPr>
          <w:rFonts w:ascii="Times New Roman" w:hAnsi="Times New Roman"/>
          <w:b/>
          <w:bCs/>
          <w:sz w:val="28"/>
          <w:szCs w:val="28"/>
          <w:lang w:eastAsia="ru-RU"/>
        </w:rPr>
      </w:pPr>
    </w:p>
    <w:p w:rsidR="0021130A" w:rsidRDefault="0021130A" w:rsidP="00ED2DAF">
      <w:pPr>
        <w:spacing w:after="0"/>
        <w:jc w:val="center"/>
        <w:rPr>
          <w:rFonts w:ascii="Times New Roman" w:hAnsi="Times New Roman"/>
          <w:b/>
          <w:bCs/>
          <w:sz w:val="28"/>
          <w:szCs w:val="28"/>
          <w:lang w:eastAsia="ru-RU"/>
        </w:rPr>
      </w:pPr>
    </w:p>
    <w:p w:rsidR="0021130A" w:rsidRDefault="0021130A" w:rsidP="00ED2DAF">
      <w:pPr>
        <w:spacing w:after="0"/>
        <w:jc w:val="center"/>
        <w:rPr>
          <w:rFonts w:ascii="Times New Roman" w:hAnsi="Times New Roman"/>
          <w:b/>
          <w:bCs/>
          <w:sz w:val="28"/>
          <w:szCs w:val="28"/>
          <w:lang w:eastAsia="ru-RU"/>
        </w:rPr>
      </w:pPr>
    </w:p>
    <w:p w:rsidR="0021130A" w:rsidRDefault="0021130A" w:rsidP="00ED2DAF">
      <w:pPr>
        <w:spacing w:after="0"/>
        <w:jc w:val="center"/>
        <w:rPr>
          <w:rFonts w:ascii="Times New Roman" w:hAnsi="Times New Roman"/>
          <w:b/>
          <w:bCs/>
          <w:sz w:val="28"/>
          <w:szCs w:val="28"/>
          <w:lang w:eastAsia="ru-RU"/>
        </w:rPr>
      </w:pPr>
    </w:p>
    <w:p w:rsidR="0021130A" w:rsidRDefault="0021130A" w:rsidP="00ED2DAF">
      <w:pPr>
        <w:spacing w:after="0"/>
        <w:rPr>
          <w:rFonts w:ascii="Times New Roman" w:hAnsi="Times New Roman"/>
          <w:b/>
          <w:bCs/>
          <w:sz w:val="28"/>
          <w:szCs w:val="28"/>
          <w:lang w:eastAsia="ru-RU"/>
        </w:rPr>
      </w:pPr>
    </w:p>
    <w:p w:rsidR="0021130A" w:rsidRPr="001D39F6" w:rsidRDefault="0021130A" w:rsidP="00ED2DAF">
      <w:pPr>
        <w:spacing w:after="0"/>
        <w:jc w:val="center"/>
        <w:rPr>
          <w:rFonts w:ascii="Times New Roman" w:hAnsi="Times New Roman"/>
          <w:b/>
          <w:bCs/>
          <w:sz w:val="28"/>
          <w:szCs w:val="28"/>
          <w:lang w:eastAsia="ru-RU"/>
        </w:rPr>
      </w:pPr>
    </w:p>
    <w:p w:rsidR="0021130A" w:rsidRPr="001D39F6" w:rsidRDefault="0021130A" w:rsidP="00ED2DAF">
      <w:pPr>
        <w:spacing w:after="0"/>
        <w:jc w:val="center"/>
        <w:rPr>
          <w:rFonts w:ascii="Times New Roman" w:hAnsi="Times New Roman"/>
          <w:bCs/>
          <w:sz w:val="28"/>
          <w:szCs w:val="28"/>
          <w:lang w:eastAsia="ru-RU"/>
        </w:rPr>
      </w:pPr>
      <w:r w:rsidRPr="001D39F6">
        <w:rPr>
          <w:rFonts w:ascii="Times New Roman" w:hAnsi="Times New Roman"/>
          <w:bCs/>
          <w:sz w:val="28"/>
          <w:szCs w:val="28"/>
          <w:lang w:eastAsia="ru-RU"/>
        </w:rPr>
        <w:t xml:space="preserve">ОДЕСА </w:t>
      </w:r>
    </w:p>
    <w:p w:rsidR="0021130A" w:rsidRPr="001D39F6" w:rsidRDefault="0021130A" w:rsidP="00ED2DAF">
      <w:pPr>
        <w:spacing w:after="0"/>
        <w:jc w:val="center"/>
        <w:rPr>
          <w:rFonts w:ascii="Times New Roman" w:hAnsi="Times New Roman"/>
          <w:bCs/>
          <w:sz w:val="28"/>
          <w:szCs w:val="28"/>
          <w:lang w:eastAsia="ru-RU"/>
        </w:rPr>
      </w:pPr>
      <w:r w:rsidRPr="001D39F6">
        <w:rPr>
          <w:rFonts w:ascii="Times New Roman" w:hAnsi="Times New Roman"/>
          <w:bCs/>
          <w:sz w:val="28"/>
          <w:szCs w:val="28"/>
          <w:lang w:eastAsia="ru-RU"/>
        </w:rPr>
        <w:t xml:space="preserve">ОНУ </w:t>
      </w:r>
    </w:p>
    <w:p w:rsidR="0021130A" w:rsidRDefault="0021130A" w:rsidP="00ED2DAF">
      <w:pPr>
        <w:spacing w:after="0"/>
        <w:jc w:val="center"/>
        <w:rPr>
          <w:rFonts w:ascii="Times New Roman" w:hAnsi="Times New Roman"/>
          <w:bCs/>
          <w:sz w:val="28"/>
          <w:szCs w:val="28"/>
          <w:lang w:eastAsia="ru-RU"/>
        </w:rPr>
      </w:pPr>
      <w:r w:rsidRPr="001D39F6">
        <w:rPr>
          <w:rFonts w:ascii="Times New Roman" w:hAnsi="Times New Roman"/>
          <w:bCs/>
          <w:sz w:val="28"/>
          <w:szCs w:val="28"/>
          <w:lang w:eastAsia="ru-RU"/>
        </w:rPr>
        <w:t>2022</w:t>
      </w:r>
    </w:p>
    <w:p w:rsidR="0021130A" w:rsidRPr="001D39F6" w:rsidRDefault="0021130A" w:rsidP="00ED2DAF">
      <w:pPr>
        <w:spacing w:after="0"/>
        <w:rPr>
          <w:rFonts w:ascii="Times New Roman" w:hAnsi="Times New Roman"/>
          <w:bCs/>
          <w:sz w:val="28"/>
          <w:szCs w:val="28"/>
          <w:lang w:eastAsia="ru-RU"/>
        </w:rPr>
      </w:pPr>
    </w:p>
    <w:p w:rsidR="0021130A" w:rsidRDefault="0021130A" w:rsidP="00ED2DAF">
      <w:pPr>
        <w:spacing w:after="0"/>
        <w:rPr>
          <w:rFonts w:ascii="Times New Roman" w:hAnsi="Times New Roman"/>
          <w:sz w:val="28"/>
          <w:szCs w:val="28"/>
        </w:rPr>
      </w:pPr>
    </w:p>
    <w:p w:rsidR="0021130A" w:rsidRDefault="0021130A" w:rsidP="00ED2DAF">
      <w:pPr>
        <w:spacing w:after="0"/>
        <w:rPr>
          <w:rFonts w:ascii="Times New Roman" w:hAnsi="Times New Roman"/>
          <w:sz w:val="28"/>
          <w:szCs w:val="28"/>
        </w:rPr>
      </w:pPr>
    </w:p>
    <w:p w:rsidR="0021130A" w:rsidRPr="004613E2" w:rsidRDefault="0021130A" w:rsidP="00ED2DAF">
      <w:pPr>
        <w:spacing w:after="0"/>
        <w:rPr>
          <w:rFonts w:ascii="Times New Roman" w:hAnsi="Times New Roman"/>
          <w:sz w:val="28"/>
          <w:szCs w:val="28"/>
        </w:rPr>
      </w:pPr>
      <w:r w:rsidRPr="004613E2">
        <w:rPr>
          <w:rFonts w:ascii="Times New Roman" w:hAnsi="Times New Roman"/>
          <w:sz w:val="28"/>
          <w:szCs w:val="28"/>
        </w:rPr>
        <w:t>УДК</w:t>
      </w:r>
      <w:r w:rsidRPr="004613E2">
        <w:rPr>
          <w:rFonts w:ascii="Times New Roman" w:hAnsi="Times New Roman"/>
          <w:sz w:val="28"/>
          <w:szCs w:val="28"/>
        </w:rPr>
        <w:tab/>
        <w:t>613:378 (076.5)</w:t>
      </w:r>
    </w:p>
    <w:p w:rsidR="0021130A" w:rsidRPr="001D39F6" w:rsidRDefault="0021130A" w:rsidP="00ED2DAF">
      <w:pPr>
        <w:spacing w:after="0"/>
        <w:rPr>
          <w:rFonts w:ascii="Times New Roman" w:hAnsi="Times New Roman"/>
          <w:sz w:val="28"/>
          <w:szCs w:val="28"/>
        </w:rPr>
      </w:pPr>
    </w:p>
    <w:p w:rsidR="0021130A" w:rsidRDefault="0021130A" w:rsidP="004613E2">
      <w:pPr>
        <w:spacing w:after="0"/>
        <w:jc w:val="both"/>
        <w:rPr>
          <w:rFonts w:ascii="Times New Roman" w:hAnsi="Times New Roman"/>
          <w:b/>
          <w:sz w:val="28"/>
          <w:szCs w:val="28"/>
        </w:rPr>
      </w:pPr>
      <w:r w:rsidRPr="001D39F6">
        <w:rPr>
          <w:rFonts w:ascii="Times New Roman" w:hAnsi="Times New Roman"/>
          <w:b/>
          <w:sz w:val="28"/>
          <w:szCs w:val="28"/>
        </w:rPr>
        <w:t>Рецензенти:</w:t>
      </w:r>
    </w:p>
    <w:p w:rsidR="0021130A" w:rsidRDefault="0021130A" w:rsidP="004613E2">
      <w:pPr>
        <w:spacing w:after="0"/>
        <w:jc w:val="both"/>
        <w:rPr>
          <w:rFonts w:ascii="Times New Roman" w:hAnsi="Times New Roman"/>
          <w:b/>
          <w:sz w:val="28"/>
          <w:szCs w:val="28"/>
        </w:rPr>
      </w:pPr>
      <w:r>
        <w:rPr>
          <w:rFonts w:ascii="Times New Roman" w:hAnsi="Times New Roman"/>
          <w:b/>
          <w:sz w:val="28"/>
          <w:szCs w:val="28"/>
        </w:rPr>
        <w:t>Н.</w:t>
      </w:r>
      <w:r w:rsidRPr="001D39F6">
        <w:rPr>
          <w:rFonts w:ascii="Times New Roman" w:hAnsi="Times New Roman"/>
          <w:b/>
          <w:sz w:val="28"/>
          <w:szCs w:val="28"/>
        </w:rPr>
        <w:t>М. Черненко</w:t>
      </w:r>
      <w:r w:rsidRPr="001D39F6">
        <w:rPr>
          <w:rFonts w:ascii="Times New Roman" w:hAnsi="Times New Roman"/>
          <w:sz w:val="28"/>
          <w:szCs w:val="28"/>
        </w:rPr>
        <w:t xml:space="preserve"> – доктор педагогічних наук, професор, професор кафедри освітнього менеджменту та публічного управління, Державного закладу «Південноукраїнський національний пе</w:t>
      </w:r>
      <w:r>
        <w:rPr>
          <w:rFonts w:ascii="Times New Roman" w:hAnsi="Times New Roman"/>
          <w:sz w:val="28"/>
          <w:szCs w:val="28"/>
        </w:rPr>
        <w:t>дагогічний університет імені К.</w:t>
      </w:r>
      <w:r w:rsidRPr="001D39F6">
        <w:rPr>
          <w:rFonts w:ascii="Times New Roman" w:hAnsi="Times New Roman"/>
          <w:sz w:val="28"/>
          <w:szCs w:val="28"/>
        </w:rPr>
        <w:t xml:space="preserve">Д. Ушинського»; </w:t>
      </w:r>
    </w:p>
    <w:p w:rsidR="0021130A" w:rsidRPr="00B00A95" w:rsidRDefault="0021130A" w:rsidP="00B00A95">
      <w:pPr>
        <w:spacing w:after="0"/>
        <w:jc w:val="both"/>
        <w:rPr>
          <w:rFonts w:ascii="Times New Roman" w:hAnsi="Times New Roman"/>
          <w:b/>
          <w:sz w:val="28"/>
          <w:szCs w:val="28"/>
          <w:lang w:val="ru-RU"/>
        </w:rPr>
      </w:pPr>
      <w:r>
        <w:rPr>
          <w:rFonts w:ascii="Times New Roman" w:hAnsi="Times New Roman"/>
          <w:b/>
          <w:sz w:val="28"/>
          <w:szCs w:val="28"/>
        </w:rPr>
        <w:t>Л.</w:t>
      </w:r>
      <w:r w:rsidRPr="001D39F6">
        <w:rPr>
          <w:rFonts w:ascii="Times New Roman" w:hAnsi="Times New Roman"/>
          <w:b/>
          <w:sz w:val="28"/>
          <w:szCs w:val="28"/>
        </w:rPr>
        <w:t>Б. Прокоф’єва</w:t>
      </w:r>
      <w:r w:rsidRPr="001D39F6">
        <w:rPr>
          <w:rFonts w:ascii="Times New Roman" w:hAnsi="Times New Roman"/>
          <w:sz w:val="28"/>
          <w:szCs w:val="28"/>
        </w:rPr>
        <w:t xml:space="preserve"> – кандидат педагогічних наук, </w:t>
      </w:r>
      <w:r>
        <w:rPr>
          <w:rFonts w:ascii="Times New Roman" w:hAnsi="Times New Roman"/>
          <w:sz w:val="28"/>
          <w:szCs w:val="28"/>
        </w:rPr>
        <w:t xml:space="preserve">доцентр, </w:t>
      </w:r>
      <w:r w:rsidRPr="001D39F6">
        <w:rPr>
          <w:rFonts w:ascii="Times New Roman" w:hAnsi="Times New Roman"/>
          <w:sz w:val="28"/>
          <w:szCs w:val="28"/>
        </w:rPr>
        <w:t>доцент кафедри педагогіки Одеського наці</w:t>
      </w:r>
      <w:r>
        <w:rPr>
          <w:rFonts w:ascii="Times New Roman" w:hAnsi="Times New Roman"/>
          <w:sz w:val="28"/>
          <w:szCs w:val="28"/>
        </w:rPr>
        <w:t xml:space="preserve">онального університету імені І.І. </w:t>
      </w:r>
      <w:r w:rsidRPr="001D39F6">
        <w:rPr>
          <w:rFonts w:ascii="Times New Roman" w:hAnsi="Times New Roman"/>
          <w:sz w:val="28"/>
          <w:szCs w:val="28"/>
        </w:rPr>
        <w:t xml:space="preserve">Мечникова. </w:t>
      </w:r>
    </w:p>
    <w:p w:rsidR="0021130A" w:rsidRPr="00382864" w:rsidRDefault="0021130A" w:rsidP="00B00A95">
      <w:pPr>
        <w:spacing w:after="0"/>
        <w:jc w:val="both"/>
        <w:rPr>
          <w:rFonts w:ascii="Times New Roman" w:hAnsi="Times New Roman"/>
          <w:i/>
          <w:sz w:val="28"/>
          <w:szCs w:val="28"/>
          <w:lang w:val="ru-RU"/>
        </w:rPr>
      </w:pPr>
    </w:p>
    <w:p w:rsidR="0021130A" w:rsidRPr="00382864" w:rsidRDefault="0021130A" w:rsidP="00B00A95">
      <w:pPr>
        <w:spacing w:after="0"/>
        <w:jc w:val="both"/>
        <w:rPr>
          <w:rFonts w:ascii="Times New Roman" w:hAnsi="Times New Roman"/>
          <w:i/>
          <w:sz w:val="28"/>
          <w:szCs w:val="28"/>
          <w:lang w:val="ru-RU"/>
        </w:rPr>
      </w:pPr>
    </w:p>
    <w:p w:rsidR="0021130A" w:rsidRPr="00B00A95" w:rsidRDefault="0021130A" w:rsidP="00B00A95">
      <w:pPr>
        <w:spacing w:after="0"/>
        <w:jc w:val="center"/>
        <w:rPr>
          <w:rFonts w:ascii="Times New Roman" w:hAnsi="Times New Roman"/>
          <w:b/>
          <w:sz w:val="28"/>
          <w:szCs w:val="28"/>
          <w:lang w:val="ru-RU"/>
        </w:rPr>
      </w:pPr>
      <w:r w:rsidRPr="00B00A95">
        <w:rPr>
          <w:rFonts w:ascii="Times New Roman" w:hAnsi="Times New Roman"/>
          <w:i/>
          <w:sz w:val="28"/>
          <w:szCs w:val="28"/>
        </w:rPr>
        <w:t>Рекомендовано до друку вченою радою</w:t>
      </w:r>
    </w:p>
    <w:p w:rsidR="0021130A" w:rsidRPr="00B00A95" w:rsidRDefault="0021130A" w:rsidP="00B00A95">
      <w:pPr>
        <w:spacing w:after="0"/>
        <w:jc w:val="center"/>
        <w:rPr>
          <w:rFonts w:ascii="Times New Roman" w:hAnsi="Times New Roman"/>
          <w:b/>
          <w:sz w:val="28"/>
          <w:szCs w:val="28"/>
          <w:lang w:val="ru-RU"/>
        </w:rPr>
      </w:pPr>
      <w:r w:rsidRPr="00B00A95">
        <w:rPr>
          <w:rFonts w:ascii="Times New Roman" w:hAnsi="Times New Roman"/>
          <w:i/>
          <w:sz w:val="28"/>
          <w:szCs w:val="28"/>
        </w:rPr>
        <w:t>біологічного факультету ОНУ імені І.І. Мечникова.</w:t>
      </w:r>
    </w:p>
    <w:p w:rsidR="0021130A" w:rsidRPr="00B00A95" w:rsidRDefault="0021130A" w:rsidP="00B00A95">
      <w:pPr>
        <w:spacing w:after="0"/>
        <w:jc w:val="center"/>
        <w:rPr>
          <w:rFonts w:ascii="Times New Roman" w:hAnsi="Times New Roman"/>
          <w:b/>
          <w:sz w:val="28"/>
          <w:szCs w:val="28"/>
          <w:lang w:val="ru-RU"/>
        </w:rPr>
      </w:pPr>
      <w:r w:rsidRPr="00B00A95">
        <w:rPr>
          <w:rFonts w:ascii="Times New Roman" w:hAnsi="Times New Roman"/>
          <w:i/>
          <w:sz w:val="28"/>
          <w:szCs w:val="28"/>
        </w:rPr>
        <w:t xml:space="preserve">Протокол № </w:t>
      </w:r>
      <w:r>
        <w:rPr>
          <w:rFonts w:ascii="Times New Roman" w:hAnsi="Times New Roman"/>
          <w:i/>
          <w:sz w:val="28"/>
          <w:szCs w:val="28"/>
        </w:rPr>
        <w:t>7</w:t>
      </w:r>
      <w:r w:rsidRPr="00B00A95">
        <w:rPr>
          <w:rFonts w:ascii="Times New Roman" w:hAnsi="Times New Roman"/>
          <w:i/>
          <w:sz w:val="28"/>
          <w:szCs w:val="28"/>
        </w:rPr>
        <w:t xml:space="preserve"> від </w:t>
      </w:r>
      <w:r>
        <w:rPr>
          <w:rFonts w:ascii="Times New Roman" w:hAnsi="Times New Roman"/>
          <w:i/>
          <w:sz w:val="28"/>
          <w:szCs w:val="28"/>
        </w:rPr>
        <w:t xml:space="preserve">11 </w:t>
      </w:r>
      <w:r w:rsidRPr="00B00A95">
        <w:rPr>
          <w:rFonts w:ascii="Times New Roman" w:hAnsi="Times New Roman"/>
          <w:i/>
          <w:sz w:val="28"/>
          <w:szCs w:val="28"/>
        </w:rPr>
        <w:t xml:space="preserve"> травня 2022 р.</w:t>
      </w:r>
    </w:p>
    <w:p w:rsidR="0021130A" w:rsidRPr="001E3273" w:rsidRDefault="0021130A" w:rsidP="00B00A95">
      <w:pPr>
        <w:spacing w:after="0"/>
        <w:jc w:val="both"/>
        <w:rPr>
          <w:rFonts w:ascii="Times New Roman" w:hAnsi="Times New Roman"/>
          <w:b/>
          <w:sz w:val="28"/>
          <w:szCs w:val="28"/>
          <w:lang w:val="ru-RU"/>
        </w:rPr>
      </w:pPr>
    </w:p>
    <w:p w:rsidR="0021130A" w:rsidRPr="001E3273" w:rsidRDefault="0021130A" w:rsidP="00B00A95">
      <w:pPr>
        <w:spacing w:after="0"/>
        <w:jc w:val="both"/>
        <w:rPr>
          <w:rFonts w:ascii="Times New Roman" w:hAnsi="Times New Roman"/>
          <w:b/>
          <w:sz w:val="28"/>
          <w:szCs w:val="28"/>
          <w:lang w:val="ru-RU"/>
        </w:rPr>
      </w:pPr>
    </w:p>
    <w:p w:rsidR="0021130A" w:rsidRPr="00B00A95" w:rsidRDefault="0021130A" w:rsidP="00B00A95">
      <w:pPr>
        <w:spacing w:after="0"/>
        <w:jc w:val="both"/>
        <w:rPr>
          <w:rFonts w:ascii="Times New Roman" w:hAnsi="Times New Roman"/>
          <w:b/>
          <w:sz w:val="28"/>
          <w:szCs w:val="28"/>
        </w:rPr>
      </w:pPr>
      <w:r>
        <w:rPr>
          <w:rFonts w:ascii="Times New Roman" w:hAnsi="Times New Roman"/>
          <w:b/>
          <w:sz w:val="28"/>
          <w:szCs w:val="28"/>
        </w:rPr>
        <w:t>Пєнов В.</w:t>
      </w:r>
      <w:r w:rsidRPr="001D39F6">
        <w:rPr>
          <w:rFonts w:ascii="Times New Roman" w:hAnsi="Times New Roman"/>
          <w:b/>
          <w:sz w:val="28"/>
          <w:szCs w:val="28"/>
        </w:rPr>
        <w:t>В.</w:t>
      </w:r>
    </w:p>
    <w:p w:rsidR="0021130A" w:rsidRPr="00B00A95" w:rsidRDefault="0021130A" w:rsidP="00B00A95">
      <w:pPr>
        <w:spacing w:after="0"/>
        <w:ind w:left="708" w:hanging="708"/>
        <w:jc w:val="both"/>
        <w:rPr>
          <w:rFonts w:ascii="Times New Roman" w:hAnsi="Times New Roman"/>
          <w:b/>
          <w:sz w:val="28"/>
          <w:szCs w:val="28"/>
        </w:rPr>
      </w:pPr>
      <w:r w:rsidRPr="00B00A95">
        <w:rPr>
          <w:rFonts w:ascii="Times New Roman" w:hAnsi="Times New Roman"/>
          <w:b/>
          <w:sz w:val="28"/>
          <w:szCs w:val="28"/>
        </w:rPr>
        <w:t>П 25</w:t>
      </w:r>
      <w:r w:rsidRPr="00B00A95">
        <w:rPr>
          <w:rFonts w:ascii="Times New Roman" w:hAnsi="Times New Roman"/>
          <w:sz w:val="28"/>
          <w:szCs w:val="28"/>
        </w:rPr>
        <w:t xml:space="preserve"> </w:t>
      </w:r>
      <w:r w:rsidRPr="001E3273">
        <w:rPr>
          <w:rFonts w:ascii="Times New Roman" w:hAnsi="Times New Roman"/>
          <w:sz w:val="28"/>
          <w:szCs w:val="28"/>
          <w:lang w:val="ru-RU"/>
        </w:rPr>
        <w:tab/>
      </w:r>
      <w:r w:rsidRPr="00B00A95">
        <w:rPr>
          <w:rFonts w:ascii="Times New Roman" w:hAnsi="Times New Roman"/>
          <w:sz w:val="28"/>
          <w:szCs w:val="28"/>
        </w:rPr>
        <w:t xml:space="preserve">Основи здоров’язбережувальної діяльності в закладах освіти: методичні вказівки до практичних занять та самостійної роботи здобувачів </w:t>
      </w:r>
      <w:r w:rsidRPr="00B00A95">
        <w:rPr>
          <w:rFonts w:ascii="Times New Roman" w:hAnsi="Times New Roman"/>
          <w:bCs/>
          <w:sz w:val="28"/>
          <w:szCs w:val="28"/>
        </w:rPr>
        <w:t>першого (бакалаврського)</w:t>
      </w:r>
      <w:r w:rsidRPr="00B00A95">
        <w:rPr>
          <w:rFonts w:ascii="Times New Roman" w:hAnsi="Times New Roman"/>
          <w:sz w:val="28"/>
          <w:szCs w:val="28"/>
        </w:rPr>
        <w:t xml:space="preserve"> рівня</w:t>
      </w:r>
      <w:r w:rsidRPr="00B00A95">
        <w:rPr>
          <w:rFonts w:ascii="Times New Roman" w:hAnsi="Times New Roman"/>
          <w:sz w:val="28"/>
          <w:szCs w:val="28"/>
          <w:lang w:eastAsia="ru-RU"/>
        </w:rPr>
        <w:t xml:space="preserve"> </w:t>
      </w:r>
      <w:r w:rsidRPr="00B00A95">
        <w:rPr>
          <w:rFonts w:ascii="Times New Roman" w:hAnsi="Times New Roman"/>
          <w:sz w:val="28"/>
          <w:szCs w:val="28"/>
        </w:rPr>
        <w:t>освіти за спеціальністю 014.05 Середня освіта (Біологія та здоров’я людини) / В.В. Пєнов. – Одеса: Одес. нац. ун-т ім. І.І. Мечникова, 2022. – 62</w:t>
      </w:r>
      <w:r w:rsidRPr="00382864">
        <w:rPr>
          <w:rFonts w:ascii="Times New Roman" w:hAnsi="Times New Roman"/>
          <w:sz w:val="28"/>
          <w:szCs w:val="28"/>
          <w:lang w:val="ru-RU"/>
        </w:rPr>
        <w:t xml:space="preserve"> </w:t>
      </w:r>
      <w:r w:rsidRPr="00B00A95">
        <w:rPr>
          <w:rFonts w:ascii="Times New Roman" w:hAnsi="Times New Roman"/>
          <w:sz w:val="28"/>
          <w:szCs w:val="28"/>
        </w:rPr>
        <w:t>с.</w:t>
      </w:r>
    </w:p>
    <w:p w:rsidR="0021130A" w:rsidRPr="004613E2" w:rsidRDefault="0021130A" w:rsidP="00ED2DAF">
      <w:pPr>
        <w:spacing w:after="0"/>
        <w:jc w:val="right"/>
        <w:rPr>
          <w:rFonts w:ascii="Times New Roman" w:hAnsi="Times New Roman"/>
          <w:b/>
          <w:sz w:val="28"/>
          <w:szCs w:val="28"/>
        </w:rPr>
      </w:pPr>
      <w:r w:rsidRPr="00B00A95">
        <w:rPr>
          <w:rFonts w:ascii="Times New Roman" w:hAnsi="Times New Roman"/>
          <w:sz w:val="28"/>
          <w:szCs w:val="28"/>
        </w:rPr>
        <w:t>УДК</w:t>
      </w:r>
      <w:r w:rsidRPr="004613E2">
        <w:rPr>
          <w:rFonts w:ascii="Times New Roman" w:hAnsi="Times New Roman"/>
          <w:b/>
          <w:sz w:val="28"/>
          <w:szCs w:val="28"/>
        </w:rPr>
        <w:tab/>
      </w:r>
      <w:r w:rsidRPr="004613E2">
        <w:rPr>
          <w:rFonts w:ascii="Times New Roman" w:hAnsi="Times New Roman"/>
          <w:sz w:val="28"/>
          <w:szCs w:val="28"/>
        </w:rPr>
        <w:t>613:378 (076.5)</w:t>
      </w:r>
    </w:p>
    <w:p w:rsidR="0021130A" w:rsidRPr="001D39F6" w:rsidRDefault="0021130A" w:rsidP="00ED2DAF">
      <w:pPr>
        <w:spacing w:after="0"/>
        <w:rPr>
          <w:rFonts w:ascii="Times New Roman" w:hAnsi="Times New Roman"/>
          <w:sz w:val="28"/>
          <w:szCs w:val="28"/>
        </w:rPr>
      </w:pPr>
    </w:p>
    <w:p w:rsidR="0021130A" w:rsidRDefault="0021130A" w:rsidP="00ED2DAF">
      <w:pPr>
        <w:spacing w:after="0"/>
        <w:jc w:val="right"/>
        <w:rPr>
          <w:rFonts w:ascii="Times New Roman" w:hAnsi="Times New Roman"/>
          <w:sz w:val="28"/>
          <w:szCs w:val="28"/>
        </w:rPr>
      </w:pPr>
    </w:p>
    <w:p w:rsidR="0021130A" w:rsidRDefault="0021130A" w:rsidP="00ED2DAF">
      <w:pPr>
        <w:spacing w:after="0"/>
        <w:jc w:val="right"/>
        <w:rPr>
          <w:rFonts w:ascii="Times New Roman" w:hAnsi="Times New Roman"/>
          <w:sz w:val="28"/>
          <w:szCs w:val="28"/>
        </w:rPr>
      </w:pPr>
    </w:p>
    <w:p w:rsidR="0021130A" w:rsidRDefault="0021130A" w:rsidP="00ED2DAF">
      <w:pPr>
        <w:spacing w:after="0"/>
        <w:jc w:val="right"/>
        <w:rPr>
          <w:rFonts w:ascii="Times New Roman" w:hAnsi="Times New Roman"/>
          <w:sz w:val="28"/>
          <w:szCs w:val="28"/>
        </w:rPr>
      </w:pPr>
    </w:p>
    <w:p w:rsidR="0021130A" w:rsidRDefault="0021130A" w:rsidP="00ED2DAF">
      <w:pPr>
        <w:spacing w:after="0"/>
        <w:jc w:val="right"/>
        <w:rPr>
          <w:rFonts w:ascii="Times New Roman" w:hAnsi="Times New Roman"/>
          <w:sz w:val="28"/>
          <w:szCs w:val="28"/>
        </w:rPr>
      </w:pPr>
    </w:p>
    <w:p w:rsidR="0021130A" w:rsidRDefault="0021130A" w:rsidP="00ED2DAF">
      <w:pPr>
        <w:spacing w:after="0"/>
        <w:jc w:val="right"/>
        <w:rPr>
          <w:rFonts w:ascii="Times New Roman" w:hAnsi="Times New Roman"/>
          <w:sz w:val="28"/>
          <w:szCs w:val="28"/>
        </w:rPr>
      </w:pPr>
    </w:p>
    <w:p w:rsidR="0021130A" w:rsidRDefault="0021130A" w:rsidP="00ED2DAF">
      <w:pPr>
        <w:spacing w:after="0"/>
        <w:jc w:val="right"/>
        <w:rPr>
          <w:rFonts w:ascii="Times New Roman" w:hAnsi="Times New Roman"/>
          <w:sz w:val="28"/>
          <w:szCs w:val="28"/>
        </w:rPr>
      </w:pPr>
    </w:p>
    <w:p w:rsidR="0021130A" w:rsidRDefault="0021130A" w:rsidP="00ED2DAF">
      <w:pPr>
        <w:spacing w:after="0"/>
        <w:jc w:val="right"/>
        <w:rPr>
          <w:rFonts w:ascii="Times New Roman" w:hAnsi="Times New Roman"/>
          <w:sz w:val="28"/>
          <w:szCs w:val="28"/>
        </w:rPr>
      </w:pPr>
    </w:p>
    <w:p w:rsidR="0021130A" w:rsidRDefault="0021130A" w:rsidP="00ED2DAF">
      <w:pPr>
        <w:spacing w:after="0"/>
        <w:jc w:val="right"/>
        <w:rPr>
          <w:rFonts w:ascii="Times New Roman" w:hAnsi="Times New Roman"/>
          <w:sz w:val="28"/>
          <w:szCs w:val="28"/>
        </w:rPr>
      </w:pPr>
    </w:p>
    <w:p w:rsidR="0021130A" w:rsidRDefault="0021130A" w:rsidP="00ED2DAF">
      <w:pPr>
        <w:spacing w:after="0"/>
        <w:jc w:val="right"/>
        <w:rPr>
          <w:rFonts w:ascii="Times New Roman" w:hAnsi="Times New Roman"/>
          <w:sz w:val="28"/>
          <w:szCs w:val="28"/>
        </w:rPr>
      </w:pPr>
    </w:p>
    <w:p w:rsidR="0021130A" w:rsidRDefault="0021130A" w:rsidP="00ED2DAF">
      <w:pPr>
        <w:spacing w:after="0"/>
        <w:jc w:val="right"/>
        <w:rPr>
          <w:rFonts w:ascii="Times New Roman" w:hAnsi="Times New Roman"/>
          <w:sz w:val="28"/>
          <w:szCs w:val="28"/>
        </w:rPr>
      </w:pPr>
    </w:p>
    <w:p w:rsidR="0021130A" w:rsidRDefault="0021130A" w:rsidP="00ED2DAF">
      <w:pPr>
        <w:spacing w:after="0"/>
        <w:jc w:val="right"/>
        <w:rPr>
          <w:rFonts w:ascii="Times New Roman" w:hAnsi="Times New Roman"/>
          <w:sz w:val="28"/>
          <w:szCs w:val="28"/>
        </w:rPr>
      </w:pPr>
    </w:p>
    <w:p w:rsidR="0021130A" w:rsidRPr="001D39F6" w:rsidRDefault="0021130A" w:rsidP="00ED2DAF">
      <w:pPr>
        <w:spacing w:after="0"/>
        <w:rPr>
          <w:rFonts w:ascii="Times New Roman" w:hAnsi="Times New Roman"/>
          <w:sz w:val="28"/>
          <w:szCs w:val="28"/>
        </w:rPr>
      </w:pPr>
    </w:p>
    <w:p w:rsidR="0021130A" w:rsidRPr="001D39F6" w:rsidRDefault="0021130A" w:rsidP="00ED2DAF">
      <w:pPr>
        <w:spacing w:after="0"/>
        <w:jc w:val="right"/>
        <w:rPr>
          <w:rFonts w:ascii="Times New Roman" w:hAnsi="Times New Roman"/>
          <w:sz w:val="28"/>
          <w:szCs w:val="28"/>
        </w:rPr>
      </w:pPr>
      <w:r w:rsidRPr="001D39F6">
        <w:rPr>
          <w:rFonts w:ascii="Times New Roman" w:hAnsi="Times New Roman"/>
          <w:sz w:val="28"/>
          <w:szCs w:val="28"/>
        </w:rPr>
        <w:t>© В. В. Пєнов, 2022</w:t>
      </w:r>
    </w:p>
    <w:p w:rsidR="0021130A" w:rsidRDefault="0021130A" w:rsidP="00ED2DAF">
      <w:pPr>
        <w:spacing w:after="0"/>
        <w:jc w:val="right"/>
        <w:rPr>
          <w:rFonts w:ascii="Times New Roman" w:hAnsi="Times New Roman"/>
          <w:b/>
          <w:sz w:val="28"/>
          <w:szCs w:val="28"/>
        </w:rPr>
      </w:pPr>
      <w:r w:rsidRPr="001D39F6">
        <w:rPr>
          <w:rFonts w:ascii="Times New Roman" w:hAnsi="Times New Roman"/>
          <w:sz w:val="28"/>
          <w:szCs w:val="28"/>
        </w:rPr>
        <w:t>© Одеський на</w:t>
      </w:r>
      <w:r>
        <w:rPr>
          <w:rFonts w:ascii="Times New Roman" w:hAnsi="Times New Roman"/>
          <w:sz w:val="28"/>
          <w:szCs w:val="28"/>
        </w:rPr>
        <w:t>ціональний університет імені І.</w:t>
      </w:r>
      <w:r w:rsidRPr="001D39F6">
        <w:rPr>
          <w:rFonts w:ascii="Times New Roman" w:hAnsi="Times New Roman"/>
          <w:sz w:val="28"/>
          <w:szCs w:val="28"/>
        </w:rPr>
        <w:t>І. Мечникова, 2022</w:t>
      </w:r>
    </w:p>
    <w:p w:rsidR="0021130A" w:rsidRPr="00382864" w:rsidRDefault="0021130A" w:rsidP="00ED2DAF">
      <w:pPr>
        <w:spacing w:after="0"/>
        <w:jc w:val="center"/>
        <w:rPr>
          <w:rFonts w:ascii="Times New Roman" w:hAnsi="Times New Roman"/>
          <w:b/>
          <w:sz w:val="28"/>
          <w:szCs w:val="28"/>
          <w:lang w:val="ru-RU"/>
        </w:rPr>
      </w:pPr>
    </w:p>
    <w:p w:rsidR="0021130A" w:rsidRPr="001D39F6" w:rsidRDefault="0021130A" w:rsidP="00ED2DAF">
      <w:pPr>
        <w:spacing w:after="0"/>
        <w:jc w:val="center"/>
        <w:rPr>
          <w:rFonts w:ascii="Times New Roman" w:hAnsi="Times New Roman"/>
          <w:b/>
          <w:sz w:val="28"/>
          <w:szCs w:val="28"/>
        </w:rPr>
      </w:pPr>
      <w:r w:rsidRPr="001D39F6">
        <w:rPr>
          <w:rFonts w:ascii="Times New Roman" w:hAnsi="Times New Roman"/>
          <w:b/>
          <w:sz w:val="28"/>
          <w:szCs w:val="28"/>
        </w:rPr>
        <w:t>ЗМІСТ</w:t>
      </w:r>
    </w:p>
    <w:p w:rsidR="0021130A" w:rsidRPr="001D39F6" w:rsidRDefault="0021130A" w:rsidP="00ED2DAF">
      <w:pPr>
        <w:spacing w:after="0"/>
        <w:jc w:val="center"/>
        <w:rPr>
          <w:rFonts w:ascii="Times New Roman" w:hAnsi="Times New Roman"/>
          <w:b/>
          <w:color w:val="FF0000"/>
          <w:sz w:val="28"/>
          <w:szCs w:val="28"/>
        </w:rPr>
      </w:pPr>
    </w:p>
    <w:tbl>
      <w:tblPr>
        <w:tblW w:w="10040" w:type="dxa"/>
        <w:jc w:val="right"/>
        <w:tblLook w:val="00A0"/>
      </w:tblPr>
      <w:tblGrid>
        <w:gridCol w:w="10040"/>
      </w:tblGrid>
      <w:tr w:rsidR="0021130A" w:rsidRPr="001D39F6" w:rsidTr="002679A9">
        <w:trPr>
          <w:jc w:val="right"/>
        </w:trPr>
        <w:tc>
          <w:tcPr>
            <w:tcW w:w="10040" w:type="dxa"/>
          </w:tcPr>
          <w:p w:rsidR="0021130A" w:rsidRPr="002679A9" w:rsidRDefault="0021130A" w:rsidP="00ED2DAF">
            <w:pPr>
              <w:spacing w:after="0"/>
              <w:rPr>
                <w:rFonts w:ascii="Times New Roman" w:hAnsi="Times New Roman"/>
                <w:bCs/>
                <w:iCs/>
                <w:sz w:val="28"/>
                <w:szCs w:val="28"/>
              </w:rPr>
            </w:pPr>
            <w:r w:rsidRPr="002679A9">
              <w:rPr>
                <w:rFonts w:ascii="Times New Roman" w:hAnsi="Times New Roman"/>
                <w:bCs/>
                <w:iCs/>
                <w:sz w:val="28"/>
                <w:szCs w:val="28"/>
              </w:rPr>
              <w:t xml:space="preserve">Перелік умовних скорочень </w:t>
            </w:r>
            <w:r w:rsidRPr="002679A9">
              <w:rPr>
                <w:rFonts w:ascii="Times New Roman" w:hAnsi="Times New Roman"/>
                <w:sz w:val="28"/>
                <w:szCs w:val="28"/>
                <w:lang w:eastAsia="ru-RU"/>
              </w:rPr>
              <w:t>………………………………………………………</w:t>
            </w:r>
            <w:r>
              <w:rPr>
                <w:rFonts w:ascii="Times New Roman" w:hAnsi="Times New Roman"/>
                <w:sz w:val="28"/>
                <w:szCs w:val="28"/>
                <w:lang w:eastAsia="ru-RU"/>
              </w:rPr>
              <w:t>….4</w:t>
            </w:r>
          </w:p>
        </w:tc>
      </w:tr>
      <w:tr w:rsidR="0021130A" w:rsidRPr="001D39F6" w:rsidTr="002679A9">
        <w:trPr>
          <w:jc w:val="right"/>
        </w:trPr>
        <w:tc>
          <w:tcPr>
            <w:tcW w:w="10040" w:type="dxa"/>
          </w:tcPr>
          <w:p w:rsidR="0021130A" w:rsidRPr="001D39F6" w:rsidRDefault="0021130A" w:rsidP="00ED2DAF">
            <w:pPr>
              <w:spacing w:after="0"/>
              <w:rPr>
                <w:rFonts w:ascii="Times New Roman" w:hAnsi="Times New Roman"/>
                <w:sz w:val="28"/>
                <w:szCs w:val="28"/>
                <w:lang w:eastAsia="ru-RU"/>
              </w:rPr>
            </w:pPr>
            <w:r w:rsidRPr="001D39F6">
              <w:rPr>
                <w:rFonts w:ascii="Times New Roman" w:hAnsi="Times New Roman"/>
                <w:sz w:val="28"/>
                <w:szCs w:val="28"/>
                <w:lang w:eastAsia="ru-RU"/>
              </w:rPr>
              <w:t>Вступ……</w:t>
            </w:r>
            <w:r>
              <w:rPr>
                <w:rFonts w:ascii="Times New Roman" w:hAnsi="Times New Roman"/>
                <w:sz w:val="28"/>
                <w:szCs w:val="28"/>
                <w:lang w:eastAsia="ru-RU"/>
              </w:rPr>
              <w:t>………………………………………………………………………………5</w:t>
            </w:r>
          </w:p>
        </w:tc>
      </w:tr>
      <w:tr w:rsidR="0021130A" w:rsidRPr="001D39F6" w:rsidTr="002679A9">
        <w:trPr>
          <w:jc w:val="right"/>
        </w:trPr>
        <w:tc>
          <w:tcPr>
            <w:tcW w:w="10040" w:type="dxa"/>
          </w:tcPr>
          <w:p w:rsidR="0021130A" w:rsidRPr="004613E2" w:rsidRDefault="0021130A" w:rsidP="00ED2DAF">
            <w:pPr>
              <w:spacing w:after="0"/>
              <w:rPr>
                <w:rFonts w:ascii="Times New Roman" w:hAnsi="Times New Roman"/>
                <w:sz w:val="28"/>
                <w:szCs w:val="28"/>
                <w:lang w:val="en-US" w:eastAsia="ru-RU"/>
              </w:rPr>
            </w:pPr>
            <w:r w:rsidRPr="001D39F6">
              <w:rPr>
                <w:rFonts w:ascii="Times New Roman" w:hAnsi="Times New Roman"/>
                <w:sz w:val="28"/>
                <w:szCs w:val="28"/>
                <w:lang w:eastAsia="ru-RU"/>
              </w:rPr>
              <w:t xml:space="preserve">План практичних </w:t>
            </w:r>
            <w:r>
              <w:rPr>
                <w:rFonts w:ascii="Times New Roman" w:hAnsi="Times New Roman"/>
                <w:sz w:val="28"/>
                <w:szCs w:val="28"/>
                <w:lang w:eastAsia="ru-RU"/>
              </w:rPr>
              <w:t>занять …………………………………………………………….</w:t>
            </w:r>
            <w:r>
              <w:rPr>
                <w:rFonts w:ascii="Times New Roman" w:hAnsi="Times New Roman"/>
                <w:sz w:val="28"/>
                <w:szCs w:val="28"/>
                <w:lang w:val="en-US" w:eastAsia="ru-RU"/>
              </w:rPr>
              <w:t>10</w:t>
            </w:r>
          </w:p>
        </w:tc>
      </w:tr>
      <w:tr w:rsidR="0021130A" w:rsidRPr="001D39F6" w:rsidTr="002679A9">
        <w:trPr>
          <w:jc w:val="right"/>
        </w:trPr>
        <w:tc>
          <w:tcPr>
            <w:tcW w:w="10040" w:type="dxa"/>
          </w:tcPr>
          <w:p w:rsidR="0021130A" w:rsidRPr="004613E2" w:rsidRDefault="0021130A" w:rsidP="00ED2DAF">
            <w:pPr>
              <w:spacing w:after="0"/>
              <w:rPr>
                <w:rFonts w:ascii="Times New Roman" w:hAnsi="Times New Roman"/>
                <w:sz w:val="28"/>
                <w:szCs w:val="28"/>
                <w:lang w:val="ru-RU" w:eastAsia="ru-RU"/>
              </w:rPr>
            </w:pPr>
            <w:r w:rsidRPr="001D39F6">
              <w:rPr>
                <w:rFonts w:ascii="Times New Roman" w:hAnsi="Times New Roman"/>
                <w:sz w:val="28"/>
                <w:szCs w:val="28"/>
                <w:lang w:eastAsia="ru-RU"/>
              </w:rPr>
              <w:t xml:space="preserve">Організація та форми самостійної </w:t>
            </w:r>
            <w:r>
              <w:rPr>
                <w:rFonts w:ascii="Times New Roman" w:hAnsi="Times New Roman"/>
                <w:sz w:val="28"/>
                <w:szCs w:val="28"/>
                <w:lang w:eastAsia="ru-RU"/>
              </w:rPr>
              <w:t>роботи студентів ……………………………...3</w:t>
            </w:r>
            <w:r w:rsidRPr="004613E2">
              <w:rPr>
                <w:rFonts w:ascii="Times New Roman" w:hAnsi="Times New Roman"/>
                <w:sz w:val="28"/>
                <w:szCs w:val="28"/>
                <w:lang w:val="ru-RU" w:eastAsia="ru-RU"/>
              </w:rPr>
              <w:t>6</w:t>
            </w:r>
          </w:p>
        </w:tc>
      </w:tr>
      <w:tr w:rsidR="0021130A" w:rsidRPr="001D39F6" w:rsidTr="002679A9">
        <w:trPr>
          <w:trHeight w:val="128"/>
          <w:jc w:val="right"/>
        </w:trPr>
        <w:tc>
          <w:tcPr>
            <w:tcW w:w="10040" w:type="dxa"/>
          </w:tcPr>
          <w:p w:rsidR="0021130A" w:rsidRPr="004613E2" w:rsidRDefault="0021130A" w:rsidP="00ED2DAF">
            <w:pPr>
              <w:spacing w:after="0"/>
              <w:rPr>
                <w:rFonts w:ascii="Times New Roman" w:hAnsi="Times New Roman"/>
                <w:sz w:val="28"/>
                <w:szCs w:val="28"/>
                <w:lang w:val="ru-RU" w:eastAsia="ru-RU"/>
              </w:rPr>
            </w:pPr>
            <w:r w:rsidRPr="001D39F6">
              <w:rPr>
                <w:rFonts w:ascii="Times New Roman" w:hAnsi="Times New Roman"/>
                <w:sz w:val="28"/>
                <w:szCs w:val="28"/>
                <w:lang w:eastAsia="ru-RU"/>
              </w:rPr>
              <w:t>Перелік питань та завдань для самостійної роботи студентів ……………………</w:t>
            </w:r>
            <w:r>
              <w:rPr>
                <w:rFonts w:ascii="Times New Roman" w:hAnsi="Times New Roman"/>
                <w:sz w:val="28"/>
                <w:szCs w:val="28"/>
                <w:lang w:val="ru-RU" w:eastAsia="ru-RU"/>
              </w:rPr>
              <w:t>3</w:t>
            </w:r>
            <w:r w:rsidRPr="004613E2">
              <w:rPr>
                <w:rFonts w:ascii="Times New Roman" w:hAnsi="Times New Roman"/>
                <w:sz w:val="28"/>
                <w:szCs w:val="28"/>
                <w:lang w:val="ru-RU" w:eastAsia="ru-RU"/>
              </w:rPr>
              <w:t>9</w:t>
            </w:r>
          </w:p>
        </w:tc>
      </w:tr>
      <w:tr w:rsidR="0021130A" w:rsidRPr="001D39F6" w:rsidTr="002679A9">
        <w:trPr>
          <w:trHeight w:val="128"/>
          <w:jc w:val="right"/>
        </w:trPr>
        <w:tc>
          <w:tcPr>
            <w:tcW w:w="10040" w:type="dxa"/>
          </w:tcPr>
          <w:p w:rsidR="0021130A" w:rsidRPr="004613E2" w:rsidRDefault="0021130A" w:rsidP="00ED2DAF">
            <w:pPr>
              <w:spacing w:after="0"/>
              <w:rPr>
                <w:rFonts w:ascii="Times New Roman" w:hAnsi="Times New Roman"/>
                <w:b/>
                <w:sz w:val="28"/>
                <w:szCs w:val="28"/>
                <w:lang w:val="ru-RU"/>
              </w:rPr>
            </w:pPr>
            <w:r w:rsidRPr="001C0C25">
              <w:rPr>
                <w:rFonts w:ascii="Times New Roman" w:hAnsi="Times New Roman"/>
                <w:sz w:val="28"/>
                <w:szCs w:val="28"/>
              </w:rPr>
              <w:t>Перелік тем для підготовки доповідей, рефератів, презентацій …………………</w:t>
            </w:r>
            <w:r>
              <w:rPr>
                <w:rFonts w:ascii="Times New Roman" w:hAnsi="Times New Roman"/>
                <w:sz w:val="28"/>
                <w:szCs w:val="28"/>
              </w:rPr>
              <w:t>.</w:t>
            </w:r>
            <w:r w:rsidRPr="004613E2">
              <w:rPr>
                <w:rFonts w:ascii="Times New Roman" w:hAnsi="Times New Roman"/>
                <w:sz w:val="28"/>
                <w:szCs w:val="28"/>
                <w:lang w:val="ru-RU"/>
              </w:rPr>
              <w:t>40</w:t>
            </w:r>
          </w:p>
        </w:tc>
      </w:tr>
      <w:tr w:rsidR="0021130A" w:rsidRPr="001D39F6" w:rsidTr="002679A9">
        <w:trPr>
          <w:trHeight w:val="109"/>
          <w:jc w:val="right"/>
        </w:trPr>
        <w:tc>
          <w:tcPr>
            <w:tcW w:w="10040" w:type="dxa"/>
          </w:tcPr>
          <w:p w:rsidR="0021130A" w:rsidRPr="004613E2" w:rsidRDefault="0021130A" w:rsidP="00ED2DAF">
            <w:pPr>
              <w:spacing w:after="0"/>
              <w:rPr>
                <w:rFonts w:ascii="Times New Roman" w:hAnsi="Times New Roman"/>
                <w:sz w:val="28"/>
                <w:szCs w:val="28"/>
                <w:lang w:val="en-US" w:eastAsia="ru-RU"/>
              </w:rPr>
            </w:pPr>
            <w:r w:rsidRPr="001D39F6">
              <w:rPr>
                <w:rFonts w:ascii="Times New Roman" w:hAnsi="Times New Roman"/>
                <w:sz w:val="28"/>
                <w:szCs w:val="28"/>
                <w:lang w:eastAsia="ru-RU"/>
              </w:rPr>
              <w:t>Рекомендована література……………………………………………………….......</w:t>
            </w:r>
            <w:r>
              <w:rPr>
                <w:rFonts w:ascii="Times New Roman" w:hAnsi="Times New Roman"/>
                <w:sz w:val="28"/>
                <w:szCs w:val="28"/>
                <w:lang w:val="en-US" w:eastAsia="ru-RU"/>
              </w:rPr>
              <w:t>42</w:t>
            </w:r>
          </w:p>
        </w:tc>
      </w:tr>
      <w:tr w:rsidR="0021130A" w:rsidRPr="001D39F6" w:rsidTr="002679A9">
        <w:trPr>
          <w:trHeight w:val="109"/>
          <w:jc w:val="right"/>
        </w:trPr>
        <w:tc>
          <w:tcPr>
            <w:tcW w:w="10040" w:type="dxa"/>
          </w:tcPr>
          <w:p w:rsidR="0021130A" w:rsidRPr="004613E2" w:rsidRDefault="0021130A" w:rsidP="00ED2DAF">
            <w:pPr>
              <w:spacing w:after="0"/>
              <w:rPr>
                <w:rFonts w:ascii="Times New Roman" w:hAnsi="Times New Roman"/>
                <w:sz w:val="28"/>
                <w:szCs w:val="28"/>
                <w:lang w:val="en-US" w:eastAsia="ru-RU"/>
              </w:rPr>
            </w:pPr>
            <w:r>
              <w:rPr>
                <w:rFonts w:ascii="Times New Roman" w:hAnsi="Times New Roman"/>
                <w:sz w:val="28"/>
                <w:szCs w:val="28"/>
                <w:lang w:eastAsia="ru-RU"/>
              </w:rPr>
              <w:t>Додатки ………………………………………………………………………………4</w:t>
            </w:r>
            <w:r>
              <w:rPr>
                <w:rFonts w:ascii="Times New Roman" w:hAnsi="Times New Roman"/>
                <w:sz w:val="28"/>
                <w:szCs w:val="28"/>
                <w:lang w:val="en-US" w:eastAsia="ru-RU"/>
              </w:rPr>
              <w:t>6</w:t>
            </w:r>
          </w:p>
        </w:tc>
      </w:tr>
    </w:tbl>
    <w:p w:rsidR="0021130A" w:rsidRPr="001D39F6" w:rsidRDefault="0021130A" w:rsidP="00ED2DAF">
      <w:pPr>
        <w:spacing w:after="0"/>
        <w:ind w:firstLine="567"/>
        <w:jc w:val="center"/>
        <w:rPr>
          <w:rFonts w:ascii="Times New Roman" w:hAnsi="Times New Roman"/>
          <w:b/>
          <w:sz w:val="28"/>
          <w:szCs w:val="28"/>
          <w:lang w:eastAsia="ru-RU"/>
        </w:rPr>
      </w:pPr>
    </w:p>
    <w:p w:rsidR="0021130A" w:rsidRPr="001D39F6" w:rsidRDefault="0021130A" w:rsidP="00ED2DAF">
      <w:pPr>
        <w:spacing w:after="0"/>
        <w:rPr>
          <w:rFonts w:ascii="Times New Roman" w:hAnsi="Times New Roman"/>
          <w:sz w:val="28"/>
          <w:szCs w:val="28"/>
        </w:rPr>
      </w:pPr>
    </w:p>
    <w:p w:rsidR="0021130A" w:rsidRPr="001D39F6" w:rsidRDefault="0021130A" w:rsidP="00ED2DAF">
      <w:pPr>
        <w:spacing w:after="0"/>
        <w:rPr>
          <w:rFonts w:ascii="Times New Roman" w:hAnsi="Times New Roman"/>
          <w:sz w:val="28"/>
          <w:szCs w:val="28"/>
        </w:rPr>
      </w:pPr>
    </w:p>
    <w:p w:rsidR="0021130A" w:rsidRPr="001D39F6" w:rsidRDefault="0021130A" w:rsidP="00ED2DAF">
      <w:pPr>
        <w:spacing w:after="0"/>
        <w:rPr>
          <w:rFonts w:ascii="Times New Roman" w:hAnsi="Times New Roman"/>
          <w:sz w:val="28"/>
          <w:szCs w:val="28"/>
        </w:rPr>
      </w:pPr>
    </w:p>
    <w:p w:rsidR="0021130A" w:rsidRPr="001D39F6" w:rsidRDefault="0021130A" w:rsidP="00ED2DAF">
      <w:pPr>
        <w:spacing w:after="0"/>
        <w:rPr>
          <w:rFonts w:ascii="Times New Roman" w:hAnsi="Times New Roman"/>
          <w:sz w:val="28"/>
          <w:szCs w:val="28"/>
        </w:rPr>
      </w:pPr>
    </w:p>
    <w:p w:rsidR="0021130A" w:rsidRPr="001D39F6" w:rsidRDefault="0021130A" w:rsidP="00ED2DAF">
      <w:pPr>
        <w:spacing w:after="0"/>
        <w:rPr>
          <w:rFonts w:ascii="Times New Roman" w:hAnsi="Times New Roman"/>
          <w:sz w:val="28"/>
          <w:szCs w:val="28"/>
        </w:rPr>
      </w:pPr>
    </w:p>
    <w:p w:rsidR="0021130A" w:rsidRPr="001D39F6" w:rsidRDefault="0021130A" w:rsidP="00ED2DAF">
      <w:pPr>
        <w:spacing w:after="0"/>
        <w:rPr>
          <w:rFonts w:ascii="Times New Roman" w:hAnsi="Times New Roman"/>
          <w:sz w:val="28"/>
          <w:szCs w:val="28"/>
        </w:rPr>
      </w:pPr>
    </w:p>
    <w:p w:rsidR="0021130A" w:rsidRPr="001D39F6" w:rsidRDefault="0021130A" w:rsidP="00ED2DAF">
      <w:pPr>
        <w:spacing w:after="0"/>
        <w:rPr>
          <w:rFonts w:ascii="Times New Roman" w:hAnsi="Times New Roman"/>
          <w:sz w:val="28"/>
          <w:szCs w:val="28"/>
        </w:rPr>
      </w:pPr>
    </w:p>
    <w:p w:rsidR="0021130A" w:rsidRPr="001D39F6" w:rsidRDefault="0021130A" w:rsidP="00ED2DAF">
      <w:pPr>
        <w:spacing w:after="0"/>
        <w:rPr>
          <w:rFonts w:ascii="Times New Roman" w:hAnsi="Times New Roman"/>
          <w:sz w:val="28"/>
          <w:szCs w:val="28"/>
        </w:rPr>
      </w:pPr>
    </w:p>
    <w:p w:rsidR="0021130A" w:rsidRPr="001D39F6" w:rsidRDefault="0021130A" w:rsidP="00ED2DAF">
      <w:pPr>
        <w:spacing w:after="0"/>
        <w:rPr>
          <w:rFonts w:ascii="Times New Roman" w:hAnsi="Times New Roman"/>
          <w:sz w:val="28"/>
          <w:szCs w:val="28"/>
        </w:rPr>
      </w:pPr>
    </w:p>
    <w:p w:rsidR="0021130A" w:rsidRPr="001D39F6" w:rsidRDefault="0021130A" w:rsidP="00ED2DAF">
      <w:pPr>
        <w:spacing w:after="0"/>
        <w:rPr>
          <w:rFonts w:ascii="Times New Roman" w:hAnsi="Times New Roman"/>
          <w:sz w:val="28"/>
          <w:szCs w:val="28"/>
        </w:rPr>
      </w:pPr>
    </w:p>
    <w:p w:rsidR="0021130A" w:rsidRPr="001D39F6" w:rsidRDefault="0021130A" w:rsidP="00ED2DAF">
      <w:pPr>
        <w:spacing w:after="0"/>
        <w:rPr>
          <w:rFonts w:ascii="Times New Roman" w:hAnsi="Times New Roman"/>
          <w:sz w:val="28"/>
          <w:szCs w:val="28"/>
        </w:rPr>
      </w:pPr>
    </w:p>
    <w:p w:rsidR="0021130A" w:rsidRPr="001D39F6" w:rsidRDefault="0021130A" w:rsidP="00ED2DAF">
      <w:pPr>
        <w:spacing w:after="0"/>
        <w:rPr>
          <w:rFonts w:ascii="Times New Roman" w:hAnsi="Times New Roman"/>
          <w:sz w:val="28"/>
          <w:szCs w:val="28"/>
        </w:rPr>
      </w:pPr>
    </w:p>
    <w:p w:rsidR="0021130A" w:rsidRPr="001D39F6" w:rsidRDefault="0021130A" w:rsidP="00ED2DAF">
      <w:pPr>
        <w:spacing w:after="0"/>
        <w:rPr>
          <w:rFonts w:ascii="Times New Roman" w:hAnsi="Times New Roman"/>
          <w:sz w:val="28"/>
          <w:szCs w:val="28"/>
        </w:rPr>
      </w:pPr>
    </w:p>
    <w:p w:rsidR="0021130A" w:rsidRPr="001D39F6" w:rsidRDefault="0021130A" w:rsidP="00ED2DAF">
      <w:pPr>
        <w:spacing w:after="0"/>
        <w:rPr>
          <w:rFonts w:ascii="Times New Roman" w:hAnsi="Times New Roman"/>
          <w:sz w:val="28"/>
          <w:szCs w:val="28"/>
        </w:rPr>
      </w:pPr>
    </w:p>
    <w:p w:rsidR="0021130A" w:rsidRPr="001D39F6" w:rsidRDefault="0021130A" w:rsidP="00ED2DAF">
      <w:pPr>
        <w:spacing w:after="0"/>
        <w:ind w:firstLine="567"/>
        <w:jc w:val="center"/>
        <w:rPr>
          <w:rFonts w:ascii="Times New Roman" w:hAnsi="Times New Roman"/>
          <w:b/>
          <w:sz w:val="28"/>
          <w:szCs w:val="28"/>
          <w:lang w:eastAsia="ru-RU"/>
        </w:rPr>
      </w:pPr>
    </w:p>
    <w:p w:rsidR="0021130A" w:rsidRDefault="0021130A" w:rsidP="00ED2DAF">
      <w:pPr>
        <w:spacing w:after="0"/>
        <w:ind w:firstLine="567"/>
        <w:jc w:val="center"/>
        <w:rPr>
          <w:rFonts w:ascii="Times New Roman" w:hAnsi="Times New Roman"/>
          <w:b/>
          <w:sz w:val="28"/>
          <w:szCs w:val="28"/>
          <w:lang w:eastAsia="ru-RU"/>
        </w:rPr>
      </w:pPr>
    </w:p>
    <w:p w:rsidR="0021130A" w:rsidRDefault="0021130A" w:rsidP="00ED2DAF">
      <w:pPr>
        <w:spacing w:after="0"/>
        <w:ind w:firstLine="567"/>
        <w:jc w:val="center"/>
        <w:rPr>
          <w:rFonts w:ascii="Times New Roman" w:hAnsi="Times New Roman"/>
          <w:b/>
          <w:sz w:val="28"/>
          <w:szCs w:val="28"/>
          <w:lang w:eastAsia="ru-RU"/>
        </w:rPr>
      </w:pPr>
    </w:p>
    <w:p w:rsidR="0021130A" w:rsidRDefault="0021130A" w:rsidP="00ED2DAF">
      <w:pPr>
        <w:spacing w:after="0"/>
        <w:ind w:firstLine="567"/>
        <w:jc w:val="center"/>
        <w:rPr>
          <w:rFonts w:ascii="Times New Roman" w:hAnsi="Times New Roman"/>
          <w:b/>
          <w:sz w:val="28"/>
          <w:szCs w:val="28"/>
          <w:lang w:eastAsia="ru-RU"/>
        </w:rPr>
      </w:pPr>
    </w:p>
    <w:p w:rsidR="0021130A" w:rsidRDefault="0021130A" w:rsidP="00ED2DAF">
      <w:pPr>
        <w:spacing w:after="0"/>
        <w:ind w:firstLine="567"/>
        <w:jc w:val="center"/>
        <w:rPr>
          <w:rFonts w:ascii="Times New Roman" w:hAnsi="Times New Roman"/>
          <w:b/>
          <w:sz w:val="28"/>
          <w:szCs w:val="28"/>
          <w:lang w:eastAsia="ru-RU"/>
        </w:rPr>
      </w:pPr>
    </w:p>
    <w:p w:rsidR="0021130A" w:rsidRDefault="0021130A" w:rsidP="00ED2DAF">
      <w:pPr>
        <w:spacing w:after="0"/>
        <w:ind w:firstLine="567"/>
        <w:jc w:val="center"/>
        <w:rPr>
          <w:rFonts w:ascii="Times New Roman" w:hAnsi="Times New Roman"/>
          <w:b/>
          <w:sz w:val="28"/>
          <w:szCs w:val="28"/>
          <w:lang w:eastAsia="ru-RU"/>
        </w:rPr>
      </w:pPr>
    </w:p>
    <w:p w:rsidR="0021130A" w:rsidRDefault="0021130A" w:rsidP="00ED2DAF">
      <w:pPr>
        <w:spacing w:after="0"/>
        <w:ind w:firstLine="567"/>
        <w:jc w:val="center"/>
        <w:rPr>
          <w:rFonts w:ascii="Times New Roman" w:hAnsi="Times New Roman"/>
          <w:b/>
          <w:sz w:val="28"/>
          <w:szCs w:val="28"/>
          <w:lang w:eastAsia="ru-RU"/>
        </w:rPr>
      </w:pPr>
    </w:p>
    <w:p w:rsidR="0021130A" w:rsidRDefault="0021130A" w:rsidP="00ED2DAF">
      <w:pPr>
        <w:spacing w:after="0"/>
        <w:ind w:firstLine="567"/>
        <w:jc w:val="center"/>
        <w:rPr>
          <w:rFonts w:ascii="Times New Roman" w:hAnsi="Times New Roman"/>
          <w:b/>
          <w:sz w:val="28"/>
          <w:szCs w:val="28"/>
          <w:lang w:eastAsia="ru-RU"/>
        </w:rPr>
      </w:pPr>
    </w:p>
    <w:p w:rsidR="0021130A" w:rsidRDefault="0021130A" w:rsidP="00ED2DAF">
      <w:pPr>
        <w:spacing w:after="0"/>
        <w:ind w:firstLine="567"/>
        <w:jc w:val="center"/>
        <w:rPr>
          <w:rFonts w:ascii="Times New Roman" w:hAnsi="Times New Roman"/>
          <w:b/>
          <w:sz w:val="28"/>
          <w:szCs w:val="28"/>
          <w:lang w:eastAsia="ru-RU"/>
        </w:rPr>
      </w:pPr>
    </w:p>
    <w:p w:rsidR="0021130A" w:rsidRDefault="0021130A" w:rsidP="00ED2DAF">
      <w:pPr>
        <w:spacing w:after="0"/>
        <w:ind w:firstLine="567"/>
        <w:jc w:val="center"/>
        <w:rPr>
          <w:rFonts w:ascii="Times New Roman" w:hAnsi="Times New Roman"/>
          <w:b/>
          <w:sz w:val="28"/>
          <w:szCs w:val="28"/>
          <w:lang w:eastAsia="ru-RU"/>
        </w:rPr>
      </w:pPr>
    </w:p>
    <w:p w:rsidR="0021130A" w:rsidRDefault="0021130A" w:rsidP="00ED2DAF">
      <w:pPr>
        <w:spacing w:after="0"/>
        <w:ind w:firstLine="567"/>
        <w:jc w:val="center"/>
        <w:rPr>
          <w:rFonts w:ascii="Times New Roman" w:hAnsi="Times New Roman"/>
          <w:b/>
          <w:sz w:val="28"/>
          <w:szCs w:val="28"/>
          <w:lang w:eastAsia="ru-RU"/>
        </w:rPr>
      </w:pPr>
    </w:p>
    <w:p w:rsidR="0021130A" w:rsidRDefault="0021130A" w:rsidP="00ED2DAF">
      <w:pPr>
        <w:spacing w:after="0"/>
        <w:ind w:firstLine="567"/>
        <w:jc w:val="center"/>
        <w:rPr>
          <w:rFonts w:ascii="Times New Roman" w:hAnsi="Times New Roman"/>
          <w:b/>
          <w:sz w:val="28"/>
          <w:szCs w:val="28"/>
          <w:lang w:eastAsia="ru-RU"/>
        </w:rPr>
      </w:pPr>
    </w:p>
    <w:p w:rsidR="0021130A" w:rsidRDefault="0021130A" w:rsidP="00ED2DAF">
      <w:pPr>
        <w:spacing w:after="0"/>
        <w:ind w:firstLine="567"/>
        <w:jc w:val="center"/>
        <w:rPr>
          <w:rFonts w:ascii="Times New Roman" w:hAnsi="Times New Roman"/>
          <w:b/>
          <w:sz w:val="28"/>
          <w:szCs w:val="28"/>
          <w:lang w:eastAsia="ru-RU"/>
        </w:rPr>
      </w:pPr>
    </w:p>
    <w:p w:rsidR="0021130A" w:rsidRDefault="0021130A" w:rsidP="00ED2DAF">
      <w:pPr>
        <w:spacing w:after="0"/>
        <w:rPr>
          <w:rFonts w:ascii="Times New Roman" w:hAnsi="Times New Roman"/>
          <w:b/>
          <w:sz w:val="28"/>
          <w:szCs w:val="28"/>
          <w:lang w:eastAsia="ru-RU"/>
        </w:rPr>
      </w:pPr>
    </w:p>
    <w:p w:rsidR="0021130A" w:rsidRPr="001C0C25" w:rsidRDefault="0021130A" w:rsidP="00ED2DAF">
      <w:pPr>
        <w:spacing w:after="0"/>
        <w:jc w:val="center"/>
        <w:rPr>
          <w:rFonts w:ascii="Times New Roman" w:hAnsi="Times New Roman"/>
          <w:b/>
          <w:bCs/>
          <w:iCs/>
          <w:sz w:val="28"/>
          <w:szCs w:val="28"/>
        </w:rPr>
      </w:pPr>
      <w:r w:rsidRPr="001C0C25">
        <w:rPr>
          <w:rFonts w:ascii="Times New Roman" w:hAnsi="Times New Roman"/>
          <w:b/>
          <w:bCs/>
          <w:iCs/>
          <w:sz w:val="28"/>
          <w:szCs w:val="28"/>
        </w:rPr>
        <w:t>ПЕРЕЛІК УМОВНИХ СКОРОЧЕНЬ</w:t>
      </w:r>
    </w:p>
    <w:p w:rsidR="0021130A" w:rsidRDefault="0021130A" w:rsidP="00ED2DAF">
      <w:pPr>
        <w:spacing w:after="0"/>
        <w:ind w:firstLine="567"/>
        <w:jc w:val="center"/>
        <w:rPr>
          <w:rFonts w:ascii="Times New Roman" w:hAnsi="Times New Roman"/>
          <w:b/>
          <w:sz w:val="28"/>
          <w:szCs w:val="28"/>
          <w:lang w:eastAsia="ru-RU"/>
        </w:rPr>
      </w:pPr>
    </w:p>
    <w:p w:rsidR="0021130A" w:rsidRPr="004613E2" w:rsidRDefault="0021130A" w:rsidP="00ED2DAF">
      <w:pPr>
        <w:spacing w:after="0"/>
        <w:rPr>
          <w:rFonts w:ascii="Times New Roman" w:hAnsi="Times New Roman"/>
          <w:sz w:val="28"/>
          <w:szCs w:val="28"/>
          <w:lang w:eastAsia="ru-RU"/>
        </w:rPr>
      </w:pPr>
      <w:r w:rsidRPr="004613E2">
        <w:rPr>
          <w:rFonts w:ascii="Times New Roman" w:hAnsi="Times New Roman"/>
          <w:b/>
          <w:bCs/>
          <w:sz w:val="28"/>
          <w:szCs w:val="28"/>
          <w:bdr w:val="none" w:sz="0" w:space="0" w:color="auto" w:frame="1"/>
          <w:lang w:eastAsia="uk-UA"/>
        </w:rPr>
        <w:t>ІПСШ</w:t>
      </w:r>
      <w:r w:rsidRPr="004613E2">
        <w:rPr>
          <w:rFonts w:ascii="Times New Roman" w:hAnsi="Times New Roman"/>
          <w:bCs/>
          <w:sz w:val="28"/>
          <w:szCs w:val="28"/>
          <w:bdr w:val="none" w:sz="0" w:space="0" w:color="auto" w:frame="1"/>
          <w:lang w:eastAsia="uk-UA"/>
        </w:rPr>
        <w:t xml:space="preserve"> – інфекцій, які передаються статевим шляхом</w:t>
      </w:r>
    </w:p>
    <w:p w:rsidR="0021130A" w:rsidRPr="00E4052D" w:rsidRDefault="0021130A" w:rsidP="00ED2DAF">
      <w:pPr>
        <w:spacing w:after="0"/>
        <w:rPr>
          <w:rFonts w:ascii="Times New Roman" w:hAnsi="Times New Roman"/>
          <w:sz w:val="28"/>
          <w:szCs w:val="28"/>
          <w:lang w:eastAsia="ru-RU"/>
        </w:rPr>
      </w:pPr>
      <w:r w:rsidRPr="00E4052D">
        <w:rPr>
          <w:rFonts w:ascii="Times New Roman" w:hAnsi="Times New Roman"/>
          <w:b/>
          <w:sz w:val="28"/>
          <w:szCs w:val="28"/>
          <w:lang w:eastAsia="ru-RU"/>
        </w:rPr>
        <w:t>НН</w:t>
      </w:r>
      <w:r w:rsidRPr="00E4052D">
        <w:rPr>
          <w:rFonts w:ascii="Times New Roman" w:hAnsi="Times New Roman"/>
          <w:sz w:val="28"/>
          <w:szCs w:val="28"/>
          <w:lang w:eastAsia="ru-RU"/>
        </w:rPr>
        <w:t xml:space="preserve"> – навчальне навантаження</w:t>
      </w:r>
    </w:p>
    <w:p w:rsidR="0021130A" w:rsidRPr="00E4052D" w:rsidRDefault="0021130A" w:rsidP="00ED2DAF">
      <w:pPr>
        <w:spacing w:after="0"/>
        <w:ind w:right="76"/>
        <w:jc w:val="both"/>
        <w:rPr>
          <w:rFonts w:ascii="Times New Roman" w:hAnsi="Times New Roman"/>
          <w:bCs/>
          <w:iCs/>
          <w:sz w:val="28"/>
          <w:szCs w:val="28"/>
          <w:lang w:eastAsia="ru-RU"/>
        </w:rPr>
      </w:pPr>
      <w:r w:rsidRPr="00E4052D">
        <w:rPr>
          <w:rFonts w:ascii="Times New Roman" w:hAnsi="Times New Roman"/>
          <w:b/>
          <w:bCs/>
          <w:iCs/>
          <w:sz w:val="28"/>
          <w:szCs w:val="28"/>
          <w:lang w:eastAsia="ru-RU"/>
        </w:rPr>
        <w:t>ІР</w:t>
      </w:r>
      <w:r w:rsidRPr="00E4052D">
        <w:rPr>
          <w:rFonts w:ascii="Times New Roman" w:hAnsi="Times New Roman"/>
          <w:bCs/>
          <w:iCs/>
          <w:sz w:val="28"/>
          <w:szCs w:val="28"/>
          <w:lang w:eastAsia="ru-RU"/>
        </w:rPr>
        <w:t xml:space="preserve"> – інтегральний показник гігієнічної оцінки розкладу уроків;</w:t>
      </w:r>
    </w:p>
    <w:p w:rsidR="0021130A" w:rsidRPr="00E4052D" w:rsidRDefault="0021130A" w:rsidP="00ED2DAF">
      <w:pPr>
        <w:pStyle w:val="ListParagraph"/>
        <w:spacing w:after="0"/>
        <w:ind w:left="0"/>
        <w:jc w:val="both"/>
        <w:rPr>
          <w:rFonts w:ascii="Times New Roman" w:hAnsi="Times New Roman"/>
          <w:bCs/>
          <w:iCs/>
          <w:sz w:val="28"/>
          <w:szCs w:val="28"/>
          <w:lang w:eastAsia="ru-RU"/>
        </w:rPr>
      </w:pPr>
      <w:r w:rsidRPr="00E4052D">
        <w:rPr>
          <w:rFonts w:ascii="Times New Roman" w:hAnsi="Times New Roman"/>
          <w:b/>
          <w:bCs/>
          <w:iCs/>
          <w:sz w:val="28"/>
          <w:szCs w:val="28"/>
          <w:lang w:eastAsia="ru-RU"/>
        </w:rPr>
        <w:t>nі</w:t>
      </w:r>
      <w:r w:rsidRPr="00E4052D">
        <w:rPr>
          <w:rFonts w:ascii="Times New Roman" w:hAnsi="Times New Roman"/>
          <w:bCs/>
          <w:iCs/>
          <w:sz w:val="28"/>
          <w:szCs w:val="28"/>
          <w:lang w:eastAsia="ru-RU"/>
        </w:rPr>
        <w:t xml:space="preserve"> – бальна оцінка і-того показника</w:t>
      </w:r>
    </w:p>
    <w:p w:rsidR="0021130A" w:rsidRPr="00E4052D" w:rsidRDefault="0021130A" w:rsidP="00ED2DAF">
      <w:pPr>
        <w:spacing w:after="0"/>
        <w:ind w:right="76"/>
        <w:jc w:val="both"/>
        <w:rPr>
          <w:rFonts w:ascii="Times New Roman" w:hAnsi="Times New Roman"/>
          <w:sz w:val="28"/>
          <w:szCs w:val="28"/>
          <w:lang w:eastAsia="ru-RU"/>
        </w:rPr>
      </w:pPr>
      <w:r w:rsidRPr="00E4052D">
        <w:rPr>
          <w:rFonts w:ascii="Times New Roman" w:hAnsi="Times New Roman"/>
          <w:b/>
          <w:sz w:val="28"/>
          <w:szCs w:val="28"/>
          <w:lang w:eastAsia="ru-RU"/>
        </w:rPr>
        <w:t>ІЗ</w:t>
      </w:r>
      <w:r w:rsidRPr="00E4052D">
        <w:rPr>
          <w:rFonts w:ascii="Times New Roman" w:hAnsi="Times New Roman"/>
          <w:sz w:val="28"/>
          <w:szCs w:val="28"/>
          <w:lang w:eastAsia="ru-RU"/>
        </w:rPr>
        <w:t xml:space="preserve"> – індекс здоров’язберігаючого потенціал</w:t>
      </w:r>
      <w:r>
        <w:rPr>
          <w:rFonts w:ascii="Times New Roman" w:hAnsi="Times New Roman"/>
          <w:sz w:val="28"/>
          <w:szCs w:val="28"/>
          <w:lang w:eastAsia="ru-RU"/>
        </w:rPr>
        <w:t>у</w:t>
      </w:r>
    </w:p>
    <w:p w:rsidR="0021130A" w:rsidRPr="00E4052D" w:rsidRDefault="0021130A" w:rsidP="00ED2DAF">
      <w:pPr>
        <w:spacing w:after="0"/>
        <w:ind w:right="76"/>
        <w:jc w:val="both"/>
        <w:rPr>
          <w:rFonts w:ascii="Times New Roman" w:hAnsi="Times New Roman"/>
          <w:sz w:val="28"/>
          <w:szCs w:val="28"/>
          <w:lang w:eastAsia="ru-RU"/>
        </w:rPr>
      </w:pPr>
      <w:r w:rsidRPr="00E4052D">
        <w:rPr>
          <w:rFonts w:ascii="Times New Roman" w:hAnsi="Times New Roman"/>
          <w:b/>
          <w:sz w:val="28"/>
          <w:szCs w:val="28"/>
          <w:lang w:eastAsia="ru-RU"/>
        </w:rPr>
        <w:t>di</w:t>
      </w:r>
      <w:r w:rsidRPr="00E4052D">
        <w:rPr>
          <w:rFonts w:ascii="Times New Roman" w:hAnsi="Times New Roman"/>
          <w:sz w:val="28"/>
          <w:szCs w:val="28"/>
          <w:lang w:eastAsia="ru-RU"/>
        </w:rPr>
        <w:t xml:space="preserve"> – бальна оцінка i-ї характеристики (0, 0,5 або 1)</w:t>
      </w:r>
    </w:p>
    <w:p w:rsidR="0021130A" w:rsidRPr="00E4052D" w:rsidRDefault="0021130A" w:rsidP="00ED2DAF">
      <w:pPr>
        <w:spacing w:after="0"/>
        <w:ind w:right="76"/>
        <w:jc w:val="both"/>
        <w:rPr>
          <w:rFonts w:ascii="Times New Roman" w:hAnsi="Times New Roman"/>
          <w:sz w:val="28"/>
          <w:szCs w:val="28"/>
          <w:lang w:eastAsia="ru-RU"/>
        </w:rPr>
      </w:pPr>
      <w:r w:rsidRPr="00E4052D">
        <w:rPr>
          <w:rFonts w:ascii="Times New Roman" w:hAnsi="Times New Roman"/>
          <w:b/>
          <w:sz w:val="28"/>
          <w:szCs w:val="28"/>
          <w:lang w:eastAsia="ru-RU"/>
        </w:rPr>
        <w:t>αі</w:t>
      </w:r>
      <w:r w:rsidRPr="00E4052D">
        <w:rPr>
          <w:rFonts w:ascii="Times New Roman" w:hAnsi="Times New Roman"/>
          <w:sz w:val="28"/>
          <w:szCs w:val="28"/>
          <w:lang w:eastAsia="ru-RU"/>
        </w:rPr>
        <w:t xml:space="preserve"> – ваговий коефіцієнт i-ї характеристики.</w:t>
      </w:r>
    </w:p>
    <w:p w:rsidR="0021130A" w:rsidRDefault="0021130A" w:rsidP="00ED2DAF">
      <w:pPr>
        <w:spacing w:after="0"/>
        <w:ind w:firstLine="567"/>
        <w:jc w:val="center"/>
        <w:rPr>
          <w:rFonts w:ascii="Times New Roman" w:hAnsi="Times New Roman"/>
          <w:b/>
          <w:sz w:val="28"/>
          <w:szCs w:val="28"/>
          <w:lang w:eastAsia="ru-RU"/>
        </w:rPr>
      </w:pPr>
    </w:p>
    <w:p w:rsidR="0021130A" w:rsidRDefault="0021130A" w:rsidP="00ED2DAF">
      <w:pPr>
        <w:spacing w:after="0"/>
        <w:ind w:firstLine="567"/>
        <w:jc w:val="center"/>
        <w:rPr>
          <w:rFonts w:ascii="Times New Roman" w:hAnsi="Times New Roman"/>
          <w:b/>
          <w:sz w:val="28"/>
          <w:szCs w:val="28"/>
          <w:lang w:eastAsia="ru-RU"/>
        </w:rPr>
      </w:pPr>
    </w:p>
    <w:p w:rsidR="0021130A" w:rsidRDefault="0021130A" w:rsidP="00ED2DAF">
      <w:pPr>
        <w:spacing w:after="0"/>
        <w:ind w:firstLine="567"/>
        <w:jc w:val="center"/>
        <w:rPr>
          <w:rFonts w:ascii="Times New Roman" w:hAnsi="Times New Roman"/>
          <w:b/>
          <w:sz w:val="28"/>
          <w:szCs w:val="28"/>
          <w:lang w:eastAsia="ru-RU"/>
        </w:rPr>
      </w:pPr>
    </w:p>
    <w:p w:rsidR="0021130A" w:rsidRDefault="0021130A" w:rsidP="00ED2DAF">
      <w:pPr>
        <w:spacing w:after="0"/>
        <w:ind w:firstLine="567"/>
        <w:jc w:val="center"/>
        <w:rPr>
          <w:rFonts w:ascii="Times New Roman" w:hAnsi="Times New Roman"/>
          <w:b/>
          <w:sz w:val="28"/>
          <w:szCs w:val="28"/>
          <w:lang w:eastAsia="ru-RU"/>
        </w:rPr>
      </w:pPr>
    </w:p>
    <w:p w:rsidR="0021130A" w:rsidRDefault="0021130A" w:rsidP="00ED2DAF">
      <w:pPr>
        <w:spacing w:after="0"/>
        <w:ind w:firstLine="567"/>
        <w:jc w:val="center"/>
        <w:rPr>
          <w:rFonts w:ascii="Times New Roman" w:hAnsi="Times New Roman"/>
          <w:b/>
          <w:sz w:val="28"/>
          <w:szCs w:val="28"/>
          <w:lang w:eastAsia="ru-RU"/>
        </w:rPr>
      </w:pPr>
    </w:p>
    <w:p w:rsidR="0021130A" w:rsidRDefault="0021130A" w:rsidP="00ED2DAF">
      <w:pPr>
        <w:spacing w:after="0"/>
        <w:ind w:firstLine="567"/>
        <w:jc w:val="center"/>
        <w:rPr>
          <w:rFonts w:ascii="Times New Roman" w:hAnsi="Times New Roman"/>
          <w:b/>
          <w:sz w:val="28"/>
          <w:szCs w:val="28"/>
          <w:lang w:eastAsia="ru-RU"/>
        </w:rPr>
      </w:pPr>
    </w:p>
    <w:p w:rsidR="0021130A" w:rsidRDefault="0021130A" w:rsidP="00ED2DAF">
      <w:pPr>
        <w:spacing w:after="0"/>
        <w:ind w:firstLine="567"/>
        <w:jc w:val="center"/>
        <w:rPr>
          <w:rFonts w:ascii="Times New Roman" w:hAnsi="Times New Roman"/>
          <w:b/>
          <w:sz w:val="28"/>
          <w:szCs w:val="28"/>
          <w:lang w:eastAsia="ru-RU"/>
        </w:rPr>
      </w:pPr>
    </w:p>
    <w:p w:rsidR="0021130A" w:rsidRDefault="0021130A" w:rsidP="00ED2DAF">
      <w:pPr>
        <w:spacing w:after="0"/>
        <w:ind w:firstLine="567"/>
        <w:jc w:val="center"/>
        <w:rPr>
          <w:rFonts w:ascii="Times New Roman" w:hAnsi="Times New Roman"/>
          <w:b/>
          <w:sz w:val="28"/>
          <w:szCs w:val="28"/>
          <w:lang w:eastAsia="ru-RU"/>
        </w:rPr>
      </w:pPr>
    </w:p>
    <w:p w:rsidR="0021130A" w:rsidRDefault="0021130A" w:rsidP="00ED2DAF">
      <w:pPr>
        <w:spacing w:after="0"/>
        <w:ind w:firstLine="567"/>
        <w:jc w:val="center"/>
        <w:rPr>
          <w:rFonts w:ascii="Times New Roman" w:hAnsi="Times New Roman"/>
          <w:b/>
          <w:sz w:val="28"/>
          <w:szCs w:val="28"/>
          <w:lang w:eastAsia="ru-RU"/>
        </w:rPr>
      </w:pPr>
    </w:p>
    <w:p w:rsidR="0021130A" w:rsidRDefault="0021130A" w:rsidP="00ED2DAF">
      <w:pPr>
        <w:spacing w:after="0"/>
        <w:ind w:firstLine="567"/>
        <w:jc w:val="center"/>
        <w:rPr>
          <w:rFonts w:ascii="Times New Roman" w:hAnsi="Times New Roman"/>
          <w:b/>
          <w:sz w:val="28"/>
          <w:szCs w:val="28"/>
          <w:lang w:eastAsia="ru-RU"/>
        </w:rPr>
      </w:pPr>
    </w:p>
    <w:p w:rsidR="0021130A" w:rsidRDefault="0021130A" w:rsidP="00ED2DAF">
      <w:pPr>
        <w:spacing w:after="0"/>
        <w:ind w:firstLine="567"/>
        <w:jc w:val="center"/>
        <w:rPr>
          <w:rFonts w:ascii="Times New Roman" w:hAnsi="Times New Roman"/>
          <w:b/>
          <w:sz w:val="28"/>
          <w:szCs w:val="28"/>
          <w:lang w:eastAsia="ru-RU"/>
        </w:rPr>
      </w:pPr>
    </w:p>
    <w:p w:rsidR="0021130A" w:rsidRDefault="0021130A" w:rsidP="00ED2DAF">
      <w:pPr>
        <w:spacing w:after="0"/>
        <w:ind w:firstLine="567"/>
        <w:jc w:val="center"/>
        <w:rPr>
          <w:rFonts w:ascii="Times New Roman" w:hAnsi="Times New Roman"/>
          <w:b/>
          <w:sz w:val="28"/>
          <w:szCs w:val="28"/>
          <w:lang w:eastAsia="ru-RU"/>
        </w:rPr>
      </w:pPr>
    </w:p>
    <w:p w:rsidR="0021130A" w:rsidRDefault="0021130A" w:rsidP="00ED2DAF">
      <w:pPr>
        <w:spacing w:after="0"/>
        <w:ind w:firstLine="567"/>
        <w:jc w:val="center"/>
        <w:rPr>
          <w:rFonts w:ascii="Times New Roman" w:hAnsi="Times New Roman"/>
          <w:b/>
          <w:sz w:val="28"/>
          <w:szCs w:val="28"/>
          <w:lang w:eastAsia="ru-RU"/>
        </w:rPr>
      </w:pPr>
    </w:p>
    <w:p w:rsidR="0021130A" w:rsidRDefault="0021130A" w:rsidP="00ED2DAF">
      <w:pPr>
        <w:spacing w:after="0"/>
        <w:ind w:firstLine="567"/>
        <w:jc w:val="center"/>
        <w:rPr>
          <w:rFonts w:ascii="Times New Roman" w:hAnsi="Times New Roman"/>
          <w:b/>
          <w:sz w:val="28"/>
          <w:szCs w:val="28"/>
          <w:lang w:eastAsia="ru-RU"/>
        </w:rPr>
      </w:pPr>
    </w:p>
    <w:p w:rsidR="0021130A" w:rsidRDefault="0021130A" w:rsidP="00ED2DAF">
      <w:pPr>
        <w:spacing w:after="0"/>
        <w:ind w:firstLine="567"/>
        <w:jc w:val="center"/>
        <w:rPr>
          <w:rFonts w:ascii="Times New Roman" w:hAnsi="Times New Roman"/>
          <w:b/>
          <w:sz w:val="28"/>
          <w:szCs w:val="28"/>
          <w:lang w:eastAsia="ru-RU"/>
        </w:rPr>
      </w:pPr>
    </w:p>
    <w:p w:rsidR="0021130A" w:rsidRDefault="0021130A" w:rsidP="00ED2DAF">
      <w:pPr>
        <w:spacing w:after="0"/>
        <w:ind w:firstLine="567"/>
        <w:jc w:val="center"/>
        <w:rPr>
          <w:rFonts w:ascii="Times New Roman" w:hAnsi="Times New Roman"/>
          <w:b/>
          <w:sz w:val="28"/>
          <w:szCs w:val="28"/>
          <w:lang w:eastAsia="ru-RU"/>
        </w:rPr>
      </w:pPr>
    </w:p>
    <w:p w:rsidR="0021130A" w:rsidRDefault="0021130A" w:rsidP="00ED2DAF">
      <w:pPr>
        <w:spacing w:after="0"/>
        <w:ind w:firstLine="567"/>
        <w:jc w:val="center"/>
        <w:rPr>
          <w:rFonts w:ascii="Times New Roman" w:hAnsi="Times New Roman"/>
          <w:b/>
          <w:sz w:val="28"/>
          <w:szCs w:val="28"/>
          <w:lang w:eastAsia="ru-RU"/>
        </w:rPr>
      </w:pPr>
    </w:p>
    <w:p w:rsidR="0021130A" w:rsidRDefault="0021130A" w:rsidP="00ED2DAF">
      <w:pPr>
        <w:spacing w:after="0"/>
        <w:ind w:firstLine="567"/>
        <w:jc w:val="center"/>
        <w:rPr>
          <w:rFonts w:ascii="Times New Roman" w:hAnsi="Times New Roman"/>
          <w:b/>
          <w:sz w:val="28"/>
          <w:szCs w:val="28"/>
          <w:lang w:eastAsia="ru-RU"/>
        </w:rPr>
      </w:pPr>
    </w:p>
    <w:p w:rsidR="0021130A" w:rsidRDefault="0021130A" w:rsidP="00ED2DAF">
      <w:pPr>
        <w:spacing w:after="0"/>
        <w:ind w:firstLine="567"/>
        <w:jc w:val="center"/>
        <w:rPr>
          <w:rFonts w:ascii="Times New Roman" w:hAnsi="Times New Roman"/>
          <w:b/>
          <w:sz w:val="28"/>
          <w:szCs w:val="28"/>
          <w:lang w:eastAsia="ru-RU"/>
        </w:rPr>
      </w:pPr>
    </w:p>
    <w:p w:rsidR="0021130A" w:rsidRDefault="0021130A" w:rsidP="00ED2DAF">
      <w:pPr>
        <w:spacing w:after="0"/>
        <w:ind w:firstLine="567"/>
        <w:jc w:val="center"/>
        <w:rPr>
          <w:rFonts w:ascii="Times New Roman" w:hAnsi="Times New Roman"/>
          <w:b/>
          <w:sz w:val="28"/>
          <w:szCs w:val="28"/>
          <w:lang w:eastAsia="ru-RU"/>
        </w:rPr>
      </w:pPr>
    </w:p>
    <w:p w:rsidR="0021130A" w:rsidRDefault="0021130A" w:rsidP="00ED2DAF">
      <w:pPr>
        <w:spacing w:after="0"/>
        <w:ind w:firstLine="567"/>
        <w:jc w:val="center"/>
        <w:rPr>
          <w:rFonts w:ascii="Times New Roman" w:hAnsi="Times New Roman"/>
          <w:b/>
          <w:sz w:val="28"/>
          <w:szCs w:val="28"/>
          <w:lang w:eastAsia="ru-RU"/>
        </w:rPr>
      </w:pPr>
    </w:p>
    <w:p w:rsidR="0021130A" w:rsidRDefault="0021130A" w:rsidP="00ED2DAF">
      <w:pPr>
        <w:spacing w:after="0"/>
        <w:ind w:firstLine="567"/>
        <w:jc w:val="center"/>
        <w:rPr>
          <w:rFonts w:ascii="Times New Roman" w:hAnsi="Times New Roman"/>
          <w:b/>
          <w:sz w:val="28"/>
          <w:szCs w:val="28"/>
          <w:lang w:eastAsia="ru-RU"/>
        </w:rPr>
      </w:pPr>
    </w:p>
    <w:p w:rsidR="0021130A" w:rsidRDefault="0021130A" w:rsidP="00ED2DAF">
      <w:pPr>
        <w:spacing w:after="0"/>
        <w:ind w:firstLine="567"/>
        <w:jc w:val="center"/>
        <w:rPr>
          <w:rFonts w:ascii="Times New Roman" w:hAnsi="Times New Roman"/>
          <w:b/>
          <w:sz w:val="28"/>
          <w:szCs w:val="28"/>
          <w:lang w:eastAsia="ru-RU"/>
        </w:rPr>
      </w:pPr>
    </w:p>
    <w:p w:rsidR="0021130A" w:rsidRDefault="0021130A" w:rsidP="00ED2DAF">
      <w:pPr>
        <w:spacing w:after="0"/>
        <w:ind w:firstLine="567"/>
        <w:jc w:val="center"/>
        <w:rPr>
          <w:rFonts w:ascii="Times New Roman" w:hAnsi="Times New Roman"/>
          <w:b/>
          <w:sz w:val="28"/>
          <w:szCs w:val="28"/>
          <w:lang w:eastAsia="ru-RU"/>
        </w:rPr>
      </w:pPr>
    </w:p>
    <w:p w:rsidR="0021130A" w:rsidRDefault="0021130A" w:rsidP="00ED2DAF">
      <w:pPr>
        <w:spacing w:after="0"/>
        <w:ind w:firstLine="567"/>
        <w:jc w:val="center"/>
        <w:rPr>
          <w:rFonts w:ascii="Times New Roman" w:hAnsi="Times New Roman"/>
          <w:b/>
          <w:sz w:val="28"/>
          <w:szCs w:val="28"/>
          <w:lang w:eastAsia="ru-RU"/>
        </w:rPr>
      </w:pPr>
    </w:p>
    <w:p w:rsidR="0021130A" w:rsidRDefault="0021130A" w:rsidP="00ED2DAF">
      <w:pPr>
        <w:spacing w:after="0"/>
        <w:ind w:firstLine="567"/>
        <w:jc w:val="center"/>
        <w:rPr>
          <w:rFonts w:ascii="Times New Roman" w:hAnsi="Times New Roman"/>
          <w:b/>
          <w:sz w:val="28"/>
          <w:szCs w:val="28"/>
          <w:lang w:eastAsia="ru-RU"/>
        </w:rPr>
      </w:pPr>
    </w:p>
    <w:p w:rsidR="0021130A" w:rsidRDefault="0021130A" w:rsidP="00ED2DAF">
      <w:pPr>
        <w:spacing w:after="0"/>
        <w:ind w:firstLine="567"/>
        <w:jc w:val="center"/>
        <w:rPr>
          <w:rFonts w:ascii="Times New Roman" w:hAnsi="Times New Roman"/>
          <w:b/>
          <w:sz w:val="28"/>
          <w:szCs w:val="28"/>
          <w:lang w:eastAsia="ru-RU"/>
        </w:rPr>
      </w:pPr>
    </w:p>
    <w:p w:rsidR="0021130A" w:rsidRDefault="0021130A" w:rsidP="00ED2DAF">
      <w:pPr>
        <w:spacing w:after="0"/>
        <w:ind w:firstLine="567"/>
        <w:jc w:val="center"/>
        <w:rPr>
          <w:rFonts w:ascii="Times New Roman" w:hAnsi="Times New Roman"/>
          <w:b/>
          <w:sz w:val="28"/>
          <w:szCs w:val="28"/>
          <w:lang w:eastAsia="ru-RU"/>
        </w:rPr>
      </w:pPr>
    </w:p>
    <w:p w:rsidR="0021130A" w:rsidRDefault="0021130A" w:rsidP="00ED2DAF">
      <w:pPr>
        <w:spacing w:after="0"/>
        <w:ind w:firstLine="567"/>
        <w:jc w:val="center"/>
        <w:rPr>
          <w:rFonts w:ascii="Times New Roman" w:hAnsi="Times New Roman"/>
          <w:b/>
          <w:sz w:val="28"/>
          <w:szCs w:val="28"/>
          <w:lang w:eastAsia="ru-RU"/>
        </w:rPr>
      </w:pPr>
    </w:p>
    <w:p w:rsidR="0021130A" w:rsidRDefault="0021130A" w:rsidP="00ED2DAF">
      <w:pPr>
        <w:spacing w:after="0"/>
        <w:rPr>
          <w:rFonts w:ascii="Times New Roman" w:hAnsi="Times New Roman"/>
          <w:b/>
          <w:sz w:val="28"/>
          <w:szCs w:val="28"/>
          <w:lang w:eastAsia="ru-RU"/>
        </w:rPr>
      </w:pPr>
    </w:p>
    <w:p w:rsidR="0021130A" w:rsidRPr="001D39F6" w:rsidRDefault="0021130A" w:rsidP="00ED2DAF">
      <w:pPr>
        <w:spacing w:after="0"/>
        <w:ind w:firstLine="567"/>
        <w:jc w:val="center"/>
        <w:rPr>
          <w:rFonts w:ascii="Times New Roman" w:hAnsi="Times New Roman"/>
          <w:b/>
          <w:sz w:val="28"/>
          <w:szCs w:val="28"/>
          <w:lang w:eastAsia="ru-RU"/>
        </w:rPr>
      </w:pPr>
      <w:r w:rsidRPr="001D39F6">
        <w:rPr>
          <w:rFonts w:ascii="Times New Roman" w:hAnsi="Times New Roman"/>
          <w:b/>
          <w:sz w:val="28"/>
          <w:szCs w:val="28"/>
          <w:lang w:eastAsia="ru-RU"/>
        </w:rPr>
        <w:t>ВСТУП</w:t>
      </w:r>
    </w:p>
    <w:p w:rsidR="0021130A" w:rsidRPr="001D39F6" w:rsidRDefault="0021130A" w:rsidP="00ED2DAF">
      <w:pPr>
        <w:spacing w:after="0"/>
        <w:ind w:firstLine="567"/>
        <w:jc w:val="center"/>
        <w:rPr>
          <w:rFonts w:ascii="Times New Roman" w:hAnsi="Times New Roman"/>
          <w:b/>
          <w:sz w:val="28"/>
          <w:szCs w:val="28"/>
          <w:lang w:eastAsia="ru-RU"/>
        </w:rPr>
      </w:pPr>
    </w:p>
    <w:p w:rsidR="0021130A" w:rsidRPr="001D39F6" w:rsidRDefault="0021130A" w:rsidP="00ED2DAF">
      <w:pPr>
        <w:shd w:val="clear" w:color="auto" w:fill="FFFFFF"/>
        <w:spacing w:after="0"/>
        <w:ind w:firstLine="720"/>
        <w:jc w:val="both"/>
        <w:rPr>
          <w:rFonts w:ascii="Times New Roman" w:hAnsi="Times New Roman"/>
          <w:sz w:val="28"/>
          <w:szCs w:val="28"/>
          <w:lang w:eastAsia="uk-UA"/>
        </w:rPr>
      </w:pPr>
      <w:r w:rsidRPr="001D39F6">
        <w:rPr>
          <w:rFonts w:ascii="Times New Roman" w:hAnsi="Times New Roman"/>
          <w:sz w:val="28"/>
          <w:szCs w:val="28"/>
          <w:lang w:eastAsia="uk-UA"/>
        </w:rPr>
        <w:t xml:space="preserve">Початок ХХІ століття ознаменований цілою низкою глобальних змін у соціальній, економічній, екологічній і духовній сферах суспільства, втратою значущих цінностей і виникненням нових, а також формуванням нової філософії життя. Цей період характеризується кризовим розвитком, за якого формуються нові й загострюються старі суперечності. Мінливі й нестабільні умови існування в умовах соціально-економічних, екологічних, військовополітичних, ядерних та інформаційних викликів стають причиною сприйняття сучасного існування як стресового і є основою для погіршення якості життя людини, розладів здоров’я, наростання страху перед майбутнім. </w:t>
      </w:r>
    </w:p>
    <w:p w:rsidR="0021130A" w:rsidRPr="001D39F6" w:rsidRDefault="0021130A" w:rsidP="00ED2DAF">
      <w:pPr>
        <w:shd w:val="clear" w:color="auto" w:fill="FFFFFF"/>
        <w:spacing w:after="0"/>
        <w:ind w:firstLine="720"/>
        <w:jc w:val="both"/>
        <w:rPr>
          <w:rFonts w:ascii="Times New Roman" w:hAnsi="Times New Roman"/>
          <w:sz w:val="28"/>
          <w:szCs w:val="28"/>
          <w:lang w:eastAsia="uk-UA"/>
        </w:rPr>
      </w:pPr>
      <w:r w:rsidRPr="001D39F6">
        <w:rPr>
          <w:rFonts w:ascii="Times New Roman" w:hAnsi="Times New Roman"/>
          <w:sz w:val="28"/>
          <w:szCs w:val="28"/>
          <w:lang w:eastAsia="uk-UA"/>
        </w:rPr>
        <w:t xml:space="preserve">Зниження рівня здоров’я виявляється в погіршенні адаптації до щоденних психічних і фізичних навантажень, ранньому розвитку неврозів не тільки у дорослих, але і в дітей раннього віку. Ці процеси фіксуються в різних країнах світу, про що свідчать дані Всесвітньої організації охорони здоров’я (ВООЗ) та інших міжнародних і вітчизняних організацій охорони здоров’я, моніторингові дослідження науковців. </w:t>
      </w:r>
    </w:p>
    <w:p w:rsidR="0021130A" w:rsidRPr="001D39F6" w:rsidRDefault="0021130A" w:rsidP="00ED2DAF">
      <w:pPr>
        <w:shd w:val="clear" w:color="auto" w:fill="FFFFFF"/>
        <w:spacing w:after="0"/>
        <w:ind w:firstLine="720"/>
        <w:jc w:val="both"/>
        <w:rPr>
          <w:rFonts w:ascii="Times New Roman" w:hAnsi="Times New Roman"/>
          <w:sz w:val="28"/>
          <w:szCs w:val="28"/>
          <w:lang w:eastAsia="uk-UA"/>
        </w:rPr>
      </w:pPr>
      <w:r w:rsidRPr="001D39F6">
        <w:rPr>
          <w:rFonts w:ascii="Times New Roman" w:hAnsi="Times New Roman"/>
          <w:sz w:val="28"/>
          <w:szCs w:val="28"/>
          <w:lang w:eastAsia="uk-UA"/>
        </w:rPr>
        <w:t>У зв’язку з цим з’явився соціальний запит на формування нової генерації людей, здатних протягом тривалого часу зберігати якість всіх життєвих функцій життєдіяльності відповідно до змін умов і рівнів біологічного і соціального розвитку людини, динамічно реагувати на зміни різних параметрів життєдіяльності й зберігати при цьому високу стресостійкість до широкого спектру зовнішніх і внутрішніх впливів. Тобто, все більше стає затребуваним новий тип особистості – особистості когерентної, стійкої, ідентичної до самої себе, яка несе образ себе в усьому багатстві взаємин із навколишнім світом, яка має активну творчу позицію і прагнення до морально-духовного вдосконалення впродовж усього життя.</w:t>
      </w:r>
    </w:p>
    <w:p w:rsidR="0021130A" w:rsidRPr="001D39F6" w:rsidRDefault="0021130A" w:rsidP="00ED2DAF">
      <w:pPr>
        <w:shd w:val="clear" w:color="auto" w:fill="FFFFFF"/>
        <w:spacing w:after="0"/>
        <w:ind w:firstLine="720"/>
        <w:jc w:val="both"/>
        <w:rPr>
          <w:rFonts w:ascii="Times New Roman" w:hAnsi="Times New Roman"/>
          <w:bCs/>
          <w:sz w:val="28"/>
          <w:szCs w:val="28"/>
          <w:lang w:eastAsia="uk-UA"/>
        </w:rPr>
      </w:pPr>
      <w:r w:rsidRPr="001D39F6">
        <w:rPr>
          <w:rFonts w:ascii="Times New Roman" w:hAnsi="Times New Roman"/>
          <w:bCs/>
          <w:sz w:val="28"/>
          <w:szCs w:val="28"/>
          <w:lang w:eastAsia="uk-UA"/>
        </w:rPr>
        <w:t>Здоров</w:t>
      </w:r>
      <w:r w:rsidRPr="004613E2">
        <w:rPr>
          <w:rFonts w:ascii="Times New Roman" w:hAnsi="Times New Roman"/>
          <w:bCs/>
          <w:sz w:val="28"/>
          <w:szCs w:val="28"/>
          <w:lang w:val="ru-RU" w:eastAsia="uk-UA"/>
        </w:rPr>
        <w:t>’</w:t>
      </w:r>
      <w:r w:rsidRPr="001D39F6">
        <w:rPr>
          <w:rFonts w:ascii="Times New Roman" w:hAnsi="Times New Roman"/>
          <w:bCs/>
          <w:sz w:val="28"/>
          <w:szCs w:val="28"/>
          <w:lang w:eastAsia="uk-UA"/>
        </w:rPr>
        <w:t>язбереження передбачає систему заходів, спрямованих на поліпшення здоров’я різних груп населення. До таких заходів належить використання здоров</w:t>
      </w:r>
      <w:r w:rsidRPr="004613E2">
        <w:rPr>
          <w:rFonts w:ascii="Times New Roman" w:hAnsi="Times New Roman"/>
          <w:bCs/>
          <w:sz w:val="28"/>
          <w:szCs w:val="28"/>
          <w:lang w:eastAsia="uk-UA"/>
        </w:rPr>
        <w:t>’</w:t>
      </w:r>
      <w:r w:rsidRPr="001D39F6">
        <w:rPr>
          <w:rFonts w:ascii="Times New Roman" w:hAnsi="Times New Roman"/>
          <w:bCs/>
          <w:sz w:val="28"/>
          <w:szCs w:val="28"/>
          <w:lang w:eastAsia="uk-UA"/>
        </w:rPr>
        <w:t>язбережувальних технологій. Сучасні здоров</w:t>
      </w:r>
      <w:r w:rsidRPr="004613E2">
        <w:rPr>
          <w:rFonts w:ascii="Times New Roman" w:hAnsi="Times New Roman"/>
          <w:bCs/>
          <w:sz w:val="28"/>
          <w:szCs w:val="28"/>
          <w:lang w:eastAsia="uk-UA"/>
        </w:rPr>
        <w:t>’</w:t>
      </w:r>
      <w:r w:rsidRPr="001D39F6">
        <w:rPr>
          <w:rFonts w:ascii="Times New Roman" w:hAnsi="Times New Roman"/>
          <w:bCs/>
          <w:sz w:val="28"/>
          <w:szCs w:val="28"/>
          <w:lang w:eastAsia="uk-UA"/>
        </w:rPr>
        <w:t>язбережувальні технології можна класифікувати за окремими групами (медичні, фізкультурно-рекреаційні, реабілітаційні, педагогічні, корекційно-розвиткові), у яких виділяється окремий підхід до відновлення, збереження і розвитку здоров’я, а, відповідно, й різні методи і форми їх застосування.</w:t>
      </w:r>
    </w:p>
    <w:p w:rsidR="0021130A" w:rsidRPr="001D39F6" w:rsidRDefault="0021130A" w:rsidP="00ED2DAF">
      <w:pPr>
        <w:shd w:val="clear" w:color="auto" w:fill="FFFFFF"/>
        <w:tabs>
          <w:tab w:val="left" w:pos="3900"/>
        </w:tabs>
        <w:spacing w:after="0"/>
        <w:ind w:firstLine="709"/>
        <w:jc w:val="both"/>
        <w:rPr>
          <w:rFonts w:ascii="Times New Roman" w:hAnsi="Times New Roman"/>
          <w:sz w:val="28"/>
          <w:szCs w:val="28"/>
          <w:lang w:eastAsia="ru-RU"/>
        </w:rPr>
      </w:pPr>
      <w:r w:rsidRPr="001D39F6">
        <w:rPr>
          <w:rFonts w:ascii="Times New Roman" w:hAnsi="Times New Roman"/>
          <w:b/>
          <w:bCs/>
          <w:sz w:val="28"/>
          <w:szCs w:val="28"/>
          <w:lang w:eastAsia="uk-UA"/>
        </w:rPr>
        <w:t>Метою</w:t>
      </w:r>
      <w:r w:rsidRPr="001D39F6">
        <w:rPr>
          <w:rFonts w:ascii="Times New Roman" w:hAnsi="Times New Roman"/>
          <w:bCs/>
          <w:sz w:val="28"/>
          <w:szCs w:val="28"/>
          <w:lang w:eastAsia="uk-UA"/>
        </w:rPr>
        <w:t xml:space="preserve"> дисципліни «Основи здоров’язбережувальної діяльності в закладах освіти» є </w:t>
      </w:r>
      <w:r w:rsidRPr="001D39F6">
        <w:rPr>
          <w:rFonts w:ascii="Times New Roman" w:hAnsi="Times New Roman"/>
          <w:bCs/>
          <w:sz w:val="28"/>
          <w:szCs w:val="28"/>
          <w:lang w:eastAsia="ru-RU"/>
        </w:rPr>
        <w:t xml:space="preserve">підготовка майбутніх вчителів до </w:t>
      </w:r>
      <w:r w:rsidRPr="001D39F6">
        <w:rPr>
          <w:rFonts w:ascii="Times New Roman" w:hAnsi="Times New Roman"/>
          <w:sz w:val="28"/>
          <w:szCs w:val="28"/>
          <w:lang w:eastAsia="ru-RU"/>
        </w:rPr>
        <w:t>здоров’язбережувальної діяльності у закладах загальної середньої освіти.</w:t>
      </w:r>
    </w:p>
    <w:p w:rsidR="0021130A" w:rsidRPr="001D39F6" w:rsidRDefault="0021130A" w:rsidP="00ED2DAF">
      <w:pPr>
        <w:shd w:val="clear" w:color="auto" w:fill="FFFFFF"/>
        <w:spacing w:after="0"/>
        <w:ind w:firstLine="720"/>
        <w:jc w:val="both"/>
        <w:rPr>
          <w:rFonts w:ascii="Times New Roman" w:hAnsi="Times New Roman"/>
          <w:b/>
          <w:bCs/>
          <w:sz w:val="28"/>
          <w:szCs w:val="28"/>
          <w:lang w:eastAsia="uk-UA"/>
        </w:rPr>
      </w:pPr>
      <w:r w:rsidRPr="001D39F6">
        <w:rPr>
          <w:rFonts w:ascii="Times New Roman" w:hAnsi="Times New Roman"/>
          <w:sz w:val="28"/>
          <w:szCs w:val="28"/>
          <w:lang w:eastAsia="uk-UA"/>
        </w:rPr>
        <w:t>Дане навчальне видання містить методичні матеріали, які допоможуть студентам краще опанувати навчальну дисципліну</w:t>
      </w:r>
      <w:r w:rsidRPr="001D39F6">
        <w:rPr>
          <w:rFonts w:ascii="Times New Roman" w:hAnsi="Times New Roman"/>
          <w:bCs/>
          <w:sz w:val="28"/>
          <w:szCs w:val="28"/>
          <w:lang w:eastAsia="uk-UA"/>
        </w:rPr>
        <w:t xml:space="preserve">. </w:t>
      </w:r>
      <w:r w:rsidRPr="001D39F6">
        <w:rPr>
          <w:rFonts w:ascii="Times New Roman" w:hAnsi="Times New Roman"/>
          <w:sz w:val="28"/>
          <w:szCs w:val="28"/>
          <w:lang w:eastAsia="uk-UA"/>
        </w:rPr>
        <w:t>Для допомоги студентам в організації самостійної роботи надаються список рекомендованої літератури, додатки для практичного опрацювання завдань, план практичних занять. Таким чином, методичні вказівки до практичних занять та самостійної роботи здобувачів</w:t>
      </w:r>
      <w:r w:rsidRPr="001D39F6">
        <w:rPr>
          <w:rFonts w:ascii="Times New Roman" w:hAnsi="Times New Roman"/>
          <w:sz w:val="28"/>
          <w:szCs w:val="28"/>
        </w:rPr>
        <w:t xml:space="preserve"> </w:t>
      </w:r>
      <w:r w:rsidRPr="001D39F6">
        <w:rPr>
          <w:rFonts w:ascii="Times New Roman" w:hAnsi="Times New Roman"/>
          <w:sz w:val="28"/>
          <w:szCs w:val="28"/>
          <w:lang w:eastAsia="uk-UA"/>
        </w:rPr>
        <w:t>першого (бакалаврського) рівня за спеціальністю 014.05 Середня освіта (Біологія та здоров’я людини) охоплюють завдання як теоретичного, так і практичного характеру, орієнтують студентів на активну пізнавальну діяльність, самостійну творчу працю, що дозволить не тільки</w:t>
      </w:r>
      <w:r w:rsidRPr="001D39F6">
        <w:rPr>
          <w:rFonts w:ascii="Times New Roman" w:hAnsi="Times New Roman"/>
          <w:sz w:val="28"/>
          <w:szCs w:val="28"/>
        </w:rPr>
        <w:t xml:space="preserve"> </w:t>
      </w:r>
      <w:r w:rsidRPr="001D39F6">
        <w:rPr>
          <w:rFonts w:ascii="Times New Roman" w:hAnsi="Times New Roman"/>
          <w:sz w:val="28"/>
          <w:szCs w:val="28"/>
          <w:lang w:eastAsia="uk-UA"/>
        </w:rPr>
        <w:t>перевірити якість набутих студентами знань, але й сформувати необхідні вміння.</w:t>
      </w:r>
    </w:p>
    <w:p w:rsidR="0021130A" w:rsidRPr="001D39F6" w:rsidRDefault="0021130A" w:rsidP="00ED2DAF">
      <w:pPr>
        <w:tabs>
          <w:tab w:val="left" w:pos="284"/>
          <w:tab w:val="left" w:pos="567"/>
        </w:tabs>
        <w:spacing w:after="0"/>
        <w:ind w:firstLine="567"/>
        <w:jc w:val="both"/>
        <w:rPr>
          <w:rFonts w:ascii="Times New Roman" w:hAnsi="Times New Roman"/>
          <w:sz w:val="28"/>
          <w:szCs w:val="28"/>
          <w:lang w:eastAsia="ru-RU"/>
        </w:rPr>
      </w:pPr>
      <w:r w:rsidRPr="001D39F6">
        <w:rPr>
          <w:rFonts w:ascii="Times New Roman" w:hAnsi="Times New Roman"/>
          <w:sz w:val="28"/>
          <w:szCs w:val="28"/>
          <w:lang w:eastAsia="ru-RU"/>
        </w:rPr>
        <w:t xml:space="preserve">Процес вивчення дисципліни спрямований на формування елементів наступних </w:t>
      </w:r>
      <w:r w:rsidRPr="001D39F6">
        <w:rPr>
          <w:rFonts w:ascii="Times New Roman" w:hAnsi="Times New Roman"/>
          <w:b/>
          <w:sz w:val="28"/>
          <w:szCs w:val="28"/>
          <w:lang w:eastAsia="ru-RU"/>
        </w:rPr>
        <w:t>компетентностей</w:t>
      </w:r>
      <w:r w:rsidRPr="001D39F6">
        <w:rPr>
          <w:rFonts w:ascii="Times New Roman" w:hAnsi="Times New Roman"/>
          <w:sz w:val="28"/>
          <w:szCs w:val="28"/>
          <w:lang w:eastAsia="ru-RU"/>
        </w:rPr>
        <w:t>:</w:t>
      </w:r>
    </w:p>
    <w:p w:rsidR="0021130A" w:rsidRPr="001D39F6" w:rsidRDefault="0021130A" w:rsidP="00ED2DAF">
      <w:pPr>
        <w:tabs>
          <w:tab w:val="left" w:pos="284"/>
          <w:tab w:val="left" w:pos="567"/>
        </w:tabs>
        <w:spacing w:after="0"/>
        <w:ind w:firstLine="567"/>
        <w:jc w:val="both"/>
        <w:rPr>
          <w:rFonts w:ascii="Times New Roman" w:hAnsi="Times New Roman"/>
          <w:b/>
          <w:sz w:val="28"/>
          <w:szCs w:val="28"/>
          <w:lang w:eastAsia="ru-RU"/>
        </w:rPr>
      </w:pPr>
      <w:r w:rsidRPr="001D39F6">
        <w:rPr>
          <w:rFonts w:ascii="Times New Roman" w:hAnsi="Times New Roman"/>
          <w:b/>
          <w:sz w:val="28"/>
          <w:szCs w:val="28"/>
          <w:lang w:eastAsia="ru-RU"/>
        </w:rPr>
        <w:t>Інтегральна компетентність (ІК):</w:t>
      </w:r>
    </w:p>
    <w:p w:rsidR="0021130A" w:rsidRPr="001D39F6" w:rsidRDefault="0021130A" w:rsidP="00ED2DAF">
      <w:pPr>
        <w:tabs>
          <w:tab w:val="left" w:pos="284"/>
          <w:tab w:val="left" w:pos="567"/>
        </w:tabs>
        <w:spacing w:after="0"/>
        <w:ind w:firstLine="567"/>
        <w:jc w:val="both"/>
        <w:rPr>
          <w:rFonts w:ascii="Times New Roman" w:hAnsi="Times New Roman"/>
          <w:sz w:val="28"/>
          <w:szCs w:val="28"/>
          <w:lang w:eastAsia="ru-RU"/>
        </w:rPr>
      </w:pPr>
      <w:r w:rsidRPr="001D39F6">
        <w:rPr>
          <w:rFonts w:ascii="Times New Roman" w:hAnsi="Times New Roman"/>
          <w:sz w:val="28"/>
          <w:szCs w:val="28"/>
          <w:lang w:eastAsia="ru-RU"/>
        </w:rPr>
        <w:t>ІК. Здатність розв’язувати складні спеціалізовані задачі та практичні проблеми в галузі середньої освіти при здійсненні педагогічної діяльності з навчання біології та основ здоров’я або у процесі навчання, що передбачає застосування законів, теорій та методів педагогічної та біологічної наук і характеризується комплексністю та невизначеністю умов.</w:t>
      </w:r>
    </w:p>
    <w:p w:rsidR="0021130A" w:rsidRPr="001D39F6" w:rsidRDefault="0021130A" w:rsidP="00ED2DAF">
      <w:pPr>
        <w:tabs>
          <w:tab w:val="left" w:pos="284"/>
          <w:tab w:val="left" w:pos="567"/>
        </w:tabs>
        <w:spacing w:after="0"/>
        <w:ind w:firstLine="567"/>
        <w:jc w:val="both"/>
        <w:rPr>
          <w:rFonts w:ascii="Times New Roman" w:hAnsi="Times New Roman"/>
          <w:b/>
          <w:sz w:val="28"/>
          <w:szCs w:val="28"/>
          <w:lang w:eastAsia="ru-RU"/>
        </w:rPr>
      </w:pPr>
      <w:r w:rsidRPr="001D39F6">
        <w:rPr>
          <w:rFonts w:ascii="Times New Roman" w:hAnsi="Times New Roman"/>
          <w:sz w:val="28"/>
          <w:szCs w:val="28"/>
          <w:lang w:eastAsia="ru-RU"/>
        </w:rPr>
        <w:t> </w:t>
      </w:r>
      <w:r w:rsidRPr="001D39F6">
        <w:rPr>
          <w:rFonts w:ascii="Times New Roman" w:hAnsi="Times New Roman"/>
          <w:b/>
          <w:sz w:val="28"/>
          <w:szCs w:val="28"/>
          <w:lang w:eastAsia="ru-RU"/>
        </w:rPr>
        <w:t>загальних (ЗК):</w:t>
      </w:r>
    </w:p>
    <w:p w:rsidR="0021130A" w:rsidRPr="001D39F6" w:rsidRDefault="0021130A" w:rsidP="00ED2DAF">
      <w:pPr>
        <w:tabs>
          <w:tab w:val="left" w:pos="284"/>
          <w:tab w:val="left" w:pos="567"/>
        </w:tabs>
        <w:spacing w:after="0"/>
        <w:ind w:firstLine="567"/>
        <w:jc w:val="both"/>
        <w:rPr>
          <w:rFonts w:ascii="Times New Roman" w:hAnsi="Times New Roman"/>
          <w:sz w:val="28"/>
          <w:szCs w:val="28"/>
          <w:lang w:eastAsia="ru-RU"/>
        </w:rPr>
      </w:pPr>
      <w:r w:rsidRPr="001D39F6">
        <w:rPr>
          <w:rFonts w:ascii="Times New Roman" w:hAnsi="Times New Roman"/>
          <w:sz w:val="28"/>
          <w:szCs w:val="28"/>
          <w:lang w:eastAsia="ru-RU"/>
        </w:rPr>
        <w:t>ЗК 02. Здатність зберігати та примножувати моральні, культурні, наукові цінності і досягнення суспільства на основі розуміння історії та закономірностей розвитку предметної області, її місця у загальній системі знань про природу і суспільство та у розвитку суспільства, техніки і технологій, використовувати різні види та форми рухової активності для активного відпочинку та ведення здорового пособу життя. </w:t>
      </w:r>
    </w:p>
    <w:p w:rsidR="0021130A" w:rsidRPr="001D39F6" w:rsidRDefault="0021130A" w:rsidP="00ED2DAF">
      <w:pPr>
        <w:tabs>
          <w:tab w:val="left" w:pos="284"/>
          <w:tab w:val="left" w:pos="567"/>
        </w:tabs>
        <w:spacing w:after="0"/>
        <w:ind w:firstLine="567"/>
        <w:jc w:val="both"/>
        <w:rPr>
          <w:rFonts w:ascii="Times New Roman" w:hAnsi="Times New Roman"/>
          <w:sz w:val="28"/>
          <w:szCs w:val="28"/>
          <w:lang w:eastAsia="ru-RU"/>
        </w:rPr>
      </w:pPr>
      <w:r w:rsidRPr="001D39F6">
        <w:rPr>
          <w:rFonts w:ascii="Times New Roman" w:hAnsi="Times New Roman"/>
          <w:sz w:val="28"/>
          <w:szCs w:val="28"/>
          <w:lang w:eastAsia="ru-RU"/>
        </w:rPr>
        <w:t>ЗК 04. Здатність застосовувати знання у практичних ситуаціях.</w:t>
      </w:r>
    </w:p>
    <w:p w:rsidR="0021130A" w:rsidRPr="001D39F6" w:rsidRDefault="0021130A" w:rsidP="00ED2DAF">
      <w:pPr>
        <w:tabs>
          <w:tab w:val="left" w:pos="284"/>
          <w:tab w:val="left" w:pos="567"/>
        </w:tabs>
        <w:spacing w:after="0"/>
        <w:ind w:firstLine="567"/>
        <w:jc w:val="both"/>
        <w:rPr>
          <w:rFonts w:ascii="Times New Roman" w:hAnsi="Times New Roman"/>
          <w:sz w:val="28"/>
          <w:szCs w:val="28"/>
          <w:lang w:eastAsia="ru-RU"/>
        </w:rPr>
      </w:pPr>
      <w:r w:rsidRPr="001D39F6">
        <w:rPr>
          <w:rFonts w:ascii="Times New Roman" w:hAnsi="Times New Roman"/>
          <w:sz w:val="28"/>
          <w:szCs w:val="28"/>
          <w:lang w:eastAsia="ru-RU"/>
        </w:rPr>
        <w:t>ЗК 10. Здатність працювати автономно та в команді, мотивувати людей та рухатися до спільної мети.</w:t>
      </w:r>
    </w:p>
    <w:p w:rsidR="0021130A" w:rsidRPr="001D39F6" w:rsidRDefault="0021130A" w:rsidP="00ED2DAF">
      <w:pPr>
        <w:tabs>
          <w:tab w:val="left" w:pos="284"/>
          <w:tab w:val="left" w:pos="567"/>
        </w:tabs>
        <w:spacing w:after="0"/>
        <w:ind w:firstLine="567"/>
        <w:jc w:val="both"/>
        <w:rPr>
          <w:rFonts w:ascii="Times New Roman" w:hAnsi="Times New Roman"/>
          <w:b/>
          <w:sz w:val="28"/>
          <w:szCs w:val="28"/>
          <w:lang w:eastAsia="ru-RU"/>
        </w:rPr>
      </w:pPr>
      <w:r w:rsidRPr="001D39F6">
        <w:rPr>
          <w:rFonts w:ascii="Times New Roman" w:hAnsi="Times New Roman"/>
          <w:sz w:val="28"/>
          <w:szCs w:val="28"/>
          <w:lang w:eastAsia="ru-RU"/>
        </w:rPr>
        <w:t xml:space="preserve"> </w:t>
      </w:r>
      <w:r w:rsidRPr="001D39F6">
        <w:rPr>
          <w:rFonts w:ascii="Times New Roman" w:hAnsi="Times New Roman"/>
          <w:b/>
          <w:sz w:val="28"/>
          <w:szCs w:val="28"/>
          <w:lang w:eastAsia="ru-RU"/>
        </w:rPr>
        <w:t>фахових  (ФК):</w:t>
      </w:r>
    </w:p>
    <w:p w:rsidR="0021130A" w:rsidRPr="001D39F6" w:rsidRDefault="0021130A" w:rsidP="00ED2DAF">
      <w:pPr>
        <w:tabs>
          <w:tab w:val="left" w:pos="284"/>
          <w:tab w:val="left" w:pos="567"/>
        </w:tabs>
        <w:spacing w:after="0"/>
        <w:ind w:firstLine="567"/>
        <w:jc w:val="both"/>
        <w:rPr>
          <w:rFonts w:ascii="Times New Roman" w:hAnsi="Times New Roman"/>
          <w:sz w:val="28"/>
          <w:szCs w:val="28"/>
          <w:lang w:eastAsia="ru-RU"/>
        </w:rPr>
      </w:pPr>
      <w:r w:rsidRPr="001D39F6">
        <w:rPr>
          <w:rFonts w:ascii="Times New Roman" w:hAnsi="Times New Roman"/>
          <w:sz w:val="28"/>
          <w:szCs w:val="28"/>
          <w:lang w:eastAsia="ru-RU"/>
        </w:rPr>
        <w:t>ФК 01. Здатність демонструвати базові знання в галузі біологічних наук, педагогіки, методики навчання біології та основ здоров'я та на межі предметних галузей, здійснювати їх інтеграцію під час виконання професійних завдань.</w:t>
      </w:r>
    </w:p>
    <w:p w:rsidR="0021130A" w:rsidRPr="001D39F6" w:rsidRDefault="0021130A" w:rsidP="00ED2DAF">
      <w:pPr>
        <w:tabs>
          <w:tab w:val="left" w:pos="284"/>
          <w:tab w:val="left" w:pos="567"/>
        </w:tabs>
        <w:spacing w:after="0"/>
        <w:ind w:firstLine="567"/>
        <w:jc w:val="both"/>
        <w:rPr>
          <w:rFonts w:ascii="Times New Roman" w:hAnsi="Times New Roman"/>
          <w:sz w:val="28"/>
          <w:szCs w:val="28"/>
          <w:lang w:eastAsia="ru-RU"/>
        </w:rPr>
      </w:pPr>
      <w:r w:rsidRPr="001D39F6">
        <w:rPr>
          <w:rFonts w:ascii="Times New Roman" w:hAnsi="Times New Roman"/>
          <w:sz w:val="28"/>
          <w:szCs w:val="28"/>
          <w:lang w:eastAsia="ru-RU"/>
        </w:rPr>
        <w:t xml:space="preserve"> ФК 03. Здатність оперувати сучасною термінологією, науковими поняттями, законами, концепціями і теоріями біології та здоров’я людини і здійснювати трансляцію біологічних та валеологічних знань у площину відповідних навчальних предметів з дотриманням дидактичних принципів.</w:t>
      </w:r>
    </w:p>
    <w:p w:rsidR="0021130A" w:rsidRPr="001D39F6" w:rsidRDefault="0021130A" w:rsidP="00ED2DAF">
      <w:pPr>
        <w:tabs>
          <w:tab w:val="left" w:pos="284"/>
          <w:tab w:val="left" w:pos="567"/>
        </w:tabs>
        <w:spacing w:after="0"/>
        <w:ind w:firstLine="567"/>
        <w:jc w:val="both"/>
        <w:rPr>
          <w:rFonts w:ascii="Times New Roman" w:hAnsi="Times New Roman"/>
          <w:sz w:val="28"/>
          <w:szCs w:val="28"/>
          <w:lang w:eastAsia="ru-RU"/>
        </w:rPr>
      </w:pPr>
      <w:r w:rsidRPr="001D39F6">
        <w:rPr>
          <w:rFonts w:ascii="Times New Roman" w:hAnsi="Times New Roman"/>
          <w:sz w:val="28"/>
          <w:szCs w:val="28"/>
          <w:lang w:eastAsia="ru-RU"/>
        </w:rPr>
        <w:t>ФК 06. Здатність характеризувати досягнення біологічної науки та її роль у різних галузях господарства, біотехнологіях, медицині та охороні навколишнього</w:t>
      </w:r>
    </w:p>
    <w:p w:rsidR="0021130A" w:rsidRPr="001D39F6" w:rsidRDefault="0021130A" w:rsidP="00ED2DAF">
      <w:pPr>
        <w:tabs>
          <w:tab w:val="left" w:pos="284"/>
          <w:tab w:val="left" w:pos="567"/>
        </w:tabs>
        <w:spacing w:after="0"/>
        <w:ind w:firstLine="567"/>
        <w:jc w:val="both"/>
        <w:rPr>
          <w:rFonts w:ascii="Times New Roman" w:hAnsi="Times New Roman"/>
          <w:sz w:val="28"/>
          <w:szCs w:val="28"/>
          <w:lang w:eastAsia="ru-RU"/>
        </w:rPr>
      </w:pPr>
      <w:r w:rsidRPr="001D39F6">
        <w:rPr>
          <w:rFonts w:ascii="Times New Roman" w:hAnsi="Times New Roman"/>
          <w:sz w:val="28"/>
          <w:szCs w:val="28"/>
          <w:lang w:eastAsia="ru-RU"/>
        </w:rPr>
        <w:t>середовища.</w:t>
      </w:r>
    </w:p>
    <w:p w:rsidR="0021130A" w:rsidRPr="001D39F6" w:rsidRDefault="0021130A" w:rsidP="00ED2DAF">
      <w:pPr>
        <w:tabs>
          <w:tab w:val="left" w:pos="284"/>
          <w:tab w:val="left" w:pos="567"/>
        </w:tabs>
        <w:spacing w:after="0"/>
        <w:ind w:firstLine="567"/>
        <w:jc w:val="both"/>
        <w:rPr>
          <w:rFonts w:ascii="Times New Roman" w:hAnsi="Times New Roman"/>
          <w:sz w:val="28"/>
          <w:szCs w:val="28"/>
          <w:lang w:eastAsia="ru-RU"/>
        </w:rPr>
      </w:pPr>
      <w:r w:rsidRPr="001D39F6">
        <w:rPr>
          <w:rFonts w:ascii="Times New Roman" w:hAnsi="Times New Roman"/>
          <w:sz w:val="28"/>
          <w:szCs w:val="28"/>
          <w:lang w:eastAsia="ru-RU"/>
        </w:rPr>
        <w:t>ФК 11. Здатність створювати сприятливі умови для навчання і виховання дітей з особливими потребами, надавати їм  індивідуальну допомогу у процесі навчання біології та основ здоров’я.</w:t>
      </w:r>
    </w:p>
    <w:p w:rsidR="0021130A" w:rsidRPr="001D39F6" w:rsidRDefault="0021130A" w:rsidP="00ED2DAF">
      <w:pPr>
        <w:shd w:val="clear" w:color="auto" w:fill="FFFFFF"/>
        <w:tabs>
          <w:tab w:val="left" w:pos="3900"/>
        </w:tabs>
        <w:spacing w:after="0"/>
        <w:ind w:firstLine="709"/>
        <w:jc w:val="both"/>
        <w:rPr>
          <w:rFonts w:ascii="Times New Roman" w:hAnsi="Times New Roman"/>
          <w:sz w:val="28"/>
          <w:szCs w:val="28"/>
          <w:lang w:eastAsia="ru-RU"/>
        </w:rPr>
      </w:pPr>
      <w:r w:rsidRPr="001D39F6">
        <w:rPr>
          <w:rFonts w:ascii="Times New Roman" w:hAnsi="Times New Roman"/>
          <w:sz w:val="28"/>
          <w:szCs w:val="28"/>
          <w:lang w:eastAsia="ru-RU"/>
        </w:rPr>
        <w:t>ФК 14. Здатність формувати в учнів позитивну мотивацію до здорового способу життя на основі розвитку життєвих навичок, упроваджувати здоров’язбережувальні та оздоровчі технології в педагогічній діяльності.</w:t>
      </w:r>
    </w:p>
    <w:p w:rsidR="0021130A" w:rsidRPr="001D39F6" w:rsidRDefault="0021130A" w:rsidP="00ED2DAF">
      <w:pPr>
        <w:shd w:val="clear" w:color="auto" w:fill="FFFFFF"/>
        <w:tabs>
          <w:tab w:val="left" w:pos="3900"/>
        </w:tabs>
        <w:spacing w:after="0"/>
        <w:ind w:firstLine="709"/>
        <w:jc w:val="both"/>
        <w:rPr>
          <w:rFonts w:ascii="Times New Roman" w:hAnsi="Times New Roman"/>
          <w:sz w:val="28"/>
          <w:szCs w:val="28"/>
          <w:lang w:eastAsia="ru-RU"/>
        </w:rPr>
      </w:pPr>
      <w:r w:rsidRPr="001D39F6">
        <w:rPr>
          <w:rFonts w:ascii="Times New Roman" w:hAnsi="Times New Roman"/>
          <w:sz w:val="28"/>
          <w:szCs w:val="28"/>
          <w:lang w:eastAsia="ru-RU"/>
        </w:rPr>
        <w:t>ФК 15. Здатність реалізовувати заходи щодо створення безпечних умов праці, обирати шляхи збереження та відновлення здоров’я, дотримуватися основних правил біологічної етики та біобезпеки.</w:t>
      </w:r>
    </w:p>
    <w:p w:rsidR="0021130A" w:rsidRPr="001D39F6" w:rsidRDefault="0021130A" w:rsidP="00ED2DAF">
      <w:pPr>
        <w:tabs>
          <w:tab w:val="left" w:pos="284"/>
          <w:tab w:val="left" w:pos="567"/>
        </w:tabs>
        <w:spacing w:after="0"/>
        <w:ind w:firstLine="567"/>
        <w:jc w:val="both"/>
        <w:rPr>
          <w:rFonts w:ascii="Times New Roman" w:hAnsi="Times New Roman"/>
          <w:sz w:val="28"/>
          <w:szCs w:val="28"/>
          <w:lang w:eastAsia="ru-RU"/>
        </w:rPr>
      </w:pPr>
      <w:r w:rsidRPr="001D39F6">
        <w:rPr>
          <w:rFonts w:ascii="Times New Roman" w:hAnsi="Times New Roman"/>
          <w:b/>
          <w:sz w:val="28"/>
          <w:szCs w:val="28"/>
          <w:lang w:eastAsia="ru-RU"/>
        </w:rPr>
        <w:t>Очікувані результати навчання.</w:t>
      </w:r>
      <w:r w:rsidRPr="001D39F6">
        <w:rPr>
          <w:rFonts w:ascii="Times New Roman" w:hAnsi="Times New Roman"/>
          <w:b/>
          <w:i/>
          <w:sz w:val="28"/>
          <w:szCs w:val="28"/>
          <w:lang w:eastAsia="ru-RU"/>
        </w:rPr>
        <w:t xml:space="preserve"> </w:t>
      </w:r>
      <w:r w:rsidRPr="001D39F6">
        <w:rPr>
          <w:rFonts w:ascii="Times New Roman" w:hAnsi="Times New Roman"/>
          <w:sz w:val="28"/>
          <w:szCs w:val="28"/>
          <w:lang w:eastAsia="ru-RU"/>
        </w:rPr>
        <w:t>У результаті вивчення навчальної дисципліни студент повинен</w:t>
      </w:r>
    </w:p>
    <w:p w:rsidR="0021130A" w:rsidRPr="001D39F6" w:rsidRDefault="0021130A" w:rsidP="00ED2DAF">
      <w:pPr>
        <w:spacing w:after="0"/>
        <w:ind w:firstLine="709"/>
        <w:jc w:val="both"/>
        <w:rPr>
          <w:rFonts w:ascii="Times New Roman" w:hAnsi="Times New Roman"/>
          <w:i/>
          <w:sz w:val="28"/>
          <w:szCs w:val="28"/>
          <w:lang w:eastAsia="ru-RU"/>
        </w:rPr>
      </w:pPr>
      <w:r w:rsidRPr="001D39F6">
        <w:rPr>
          <w:rFonts w:ascii="Times New Roman" w:hAnsi="Times New Roman"/>
          <w:i/>
          <w:sz w:val="28"/>
          <w:szCs w:val="28"/>
          <w:lang w:eastAsia="ru-RU"/>
        </w:rPr>
        <w:t>Знати:</w:t>
      </w:r>
    </w:p>
    <w:p w:rsidR="0021130A" w:rsidRPr="001D39F6" w:rsidRDefault="0021130A" w:rsidP="00ED2DAF">
      <w:pPr>
        <w:numPr>
          <w:ilvl w:val="0"/>
          <w:numId w:val="7"/>
        </w:numPr>
        <w:spacing w:after="0"/>
        <w:jc w:val="both"/>
        <w:rPr>
          <w:rFonts w:ascii="Times New Roman" w:hAnsi="Times New Roman"/>
          <w:sz w:val="28"/>
          <w:szCs w:val="28"/>
          <w:lang w:eastAsia="ru-RU"/>
        </w:rPr>
      </w:pPr>
      <w:r w:rsidRPr="001D39F6">
        <w:rPr>
          <w:rFonts w:ascii="Times New Roman" w:hAnsi="Times New Roman"/>
          <w:sz w:val="28"/>
          <w:szCs w:val="28"/>
          <w:lang w:eastAsia="ru-RU"/>
        </w:rPr>
        <w:t xml:space="preserve">основні терміни і поняття дисципліни </w:t>
      </w:r>
      <w:r w:rsidRPr="001D39F6">
        <w:rPr>
          <w:rFonts w:ascii="Times New Roman" w:hAnsi="Times New Roman"/>
          <w:b/>
          <w:sz w:val="28"/>
          <w:szCs w:val="28"/>
          <w:lang w:eastAsia="ru-RU"/>
        </w:rPr>
        <w:t>«Основи здоров’язбережувальної діяльності в освітніх закладах»;</w:t>
      </w:r>
    </w:p>
    <w:p w:rsidR="0021130A" w:rsidRPr="001D39F6" w:rsidRDefault="0021130A" w:rsidP="00ED2DAF">
      <w:pPr>
        <w:numPr>
          <w:ilvl w:val="0"/>
          <w:numId w:val="7"/>
        </w:numPr>
        <w:spacing w:after="0"/>
        <w:jc w:val="both"/>
        <w:rPr>
          <w:rFonts w:ascii="Times New Roman" w:hAnsi="Times New Roman"/>
          <w:sz w:val="28"/>
          <w:szCs w:val="28"/>
          <w:lang w:eastAsia="ru-RU"/>
        </w:rPr>
      </w:pPr>
      <w:r w:rsidRPr="001D39F6">
        <w:rPr>
          <w:rFonts w:ascii="Times New Roman" w:hAnsi="Times New Roman"/>
          <w:sz w:val="28"/>
          <w:szCs w:val="28"/>
          <w:lang w:eastAsia="ru-RU"/>
        </w:rPr>
        <w:t xml:space="preserve">визначення і складові компоненти здорового способу життя (рухова активність, раціональне харчування, гартування, відпочинок, медична профілактика тощо); </w:t>
      </w:r>
    </w:p>
    <w:p w:rsidR="0021130A" w:rsidRPr="001D39F6" w:rsidRDefault="0021130A" w:rsidP="00ED2DAF">
      <w:pPr>
        <w:numPr>
          <w:ilvl w:val="0"/>
          <w:numId w:val="7"/>
        </w:numPr>
        <w:spacing w:after="0"/>
        <w:jc w:val="both"/>
        <w:rPr>
          <w:rFonts w:ascii="Times New Roman" w:hAnsi="Times New Roman"/>
          <w:sz w:val="28"/>
          <w:szCs w:val="28"/>
          <w:lang w:eastAsia="ru-RU"/>
        </w:rPr>
      </w:pPr>
      <w:r w:rsidRPr="001D39F6">
        <w:rPr>
          <w:rFonts w:ascii="Times New Roman" w:hAnsi="Times New Roman"/>
          <w:sz w:val="28"/>
          <w:szCs w:val="28"/>
          <w:lang w:eastAsia="ru-RU"/>
        </w:rPr>
        <w:t>принципи проектування здорового способу життя людини;</w:t>
      </w:r>
    </w:p>
    <w:p w:rsidR="0021130A" w:rsidRPr="001D39F6" w:rsidRDefault="0021130A" w:rsidP="00ED2DAF">
      <w:pPr>
        <w:numPr>
          <w:ilvl w:val="0"/>
          <w:numId w:val="7"/>
        </w:numPr>
        <w:spacing w:after="0"/>
        <w:jc w:val="both"/>
        <w:rPr>
          <w:rFonts w:ascii="Times New Roman" w:hAnsi="Times New Roman"/>
          <w:sz w:val="28"/>
          <w:szCs w:val="28"/>
          <w:lang w:eastAsia="ru-RU"/>
        </w:rPr>
      </w:pPr>
      <w:r w:rsidRPr="001D39F6">
        <w:rPr>
          <w:rFonts w:ascii="Times New Roman" w:hAnsi="Times New Roman"/>
          <w:sz w:val="28"/>
          <w:szCs w:val="28"/>
          <w:lang w:eastAsia="ru-RU"/>
        </w:rPr>
        <w:t xml:space="preserve">принципи формування культури здоров'я; </w:t>
      </w:r>
    </w:p>
    <w:p w:rsidR="0021130A" w:rsidRPr="001D39F6" w:rsidRDefault="0021130A" w:rsidP="00ED2DAF">
      <w:pPr>
        <w:numPr>
          <w:ilvl w:val="0"/>
          <w:numId w:val="7"/>
        </w:numPr>
        <w:spacing w:after="0"/>
        <w:jc w:val="both"/>
        <w:rPr>
          <w:rFonts w:ascii="Times New Roman" w:hAnsi="Times New Roman"/>
          <w:sz w:val="28"/>
          <w:szCs w:val="28"/>
          <w:lang w:eastAsia="ru-RU"/>
        </w:rPr>
      </w:pPr>
      <w:r w:rsidRPr="001D39F6">
        <w:rPr>
          <w:rFonts w:ascii="Times New Roman" w:hAnsi="Times New Roman"/>
          <w:sz w:val="28"/>
          <w:szCs w:val="28"/>
          <w:lang w:eastAsia="ru-RU"/>
        </w:rPr>
        <w:t xml:space="preserve">дані статистики і тенденції зміни стану здоров'я дитячо-підліткового і дорослого населення країни; </w:t>
      </w:r>
    </w:p>
    <w:p w:rsidR="0021130A" w:rsidRPr="001D39F6" w:rsidRDefault="0021130A" w:rsidP="00ED2DAF">
      <w:pPr>
        <w:numPr>
          <w:ilvl w:val="0"/>
          <w:numId w:val="7"/>
        </w:numPr>
        <w:spacing w:after="0"/>
        <w:jc w:val="both"/>
        <w:rPr>
          <w:rFonts w:ascii="Times New Roman" w:hAnsi="Times New Roman"/>
          <w:sz w:val="28"/>
          <w:szCs w:val="28"/>
          <w:lang w:eastAsia="ru-RU"/>
        </w:rPr>
      </w:pPr>
      <w:r w:rsidRPr="001D39F6">
        <w:rPr>
          <w:rFonts w:ascii="Times New Roman" w:hAnsi="Times New Roman"/>
          <w:sz w:val="28"/>
          <w:szCs w:val="28"/>
          <w:lang w:eastAsia="ru-RU"/>
        </w:rPr>
        <w:t>нормативно-правові документи в області охорони здоров'я;</w:t>
      </w:r>
    </w:p>
    <w:p w:rsidR="0021130A" w:rsidRPr="001D39F6" w:rsidRDefault="0021130A" w:rsidP="00ED2DAF">
      <w:pPr>
        <w:numPr>
          <w:ilvl w:val="0"/>
          <w:numId w:val="7"/>
        </w:numPr>
        <w:spacing w:after="0"/>
        <w:jc w:val="both"/>
        <w:rPr>
          <w:rFonts w:ascii="Times New Roman" w:hAnsi="Times New Roman"/>
          <w:sz w:val="28"/>
          <w:szCs w:val="28"/>
          <w:lang w:eastAsia="ru-RU"/>
        </w:rPr>
      </w:pPr>
      <w:r w:rsidRPr="001D39F6">
        <w:rPr>
          <w:rFonts w:ascii="Times New Roman" w:hAnsi="Times New Roman"/>
          <w:sz w:val="28"/>
          <w:szCs w:val="28"/>
          <w:lang w:eastAsia="ru-RU"/>
        </w:rPr>
        <w:t>етапи вікового розвитку людини і особливості протікання адаптаційних процесів;</w:t>
      </w:r>
    </w:p>
    <w:p w:rsidR="0021130A" w:rsidRPr="001D39F6" w:rsidRDefault="0021130A" w:rsidP="00ED2DAF">
      <w:pPr>
        <w:numPr>
          <w:ilvl w:val="0"/>
          <w:numId w:val="7"/>
        </w:numPr>
        <w:spacing w:after="0"/>
        <w:jc w:val="both"/>
        <w:rPr>
          <w:rFonts w:ascii="Times New Roman" w:hAnsi="Times New Roman"/>
          <w:sz w:val="28"/>
          <w:szCs w:val="28"/>
          <w:lang w:eastAsia="ru-RU"/>
        </w:rPr>
      </w:pPr>
      <w:r w:rsidRPr="001D39F6">
        <w:rPr>
          <w:rFonts w:ascii="Times New Roman" w:hAnsi="Times New Roman"/>
          <w:sz w:val="28"/>
          <w:szCs w:val="28"/>
          <w:lang w:eastAsia="ru-RU"/>
        </w:rPr>
        <w:t xml:space="preserve">основні закони природничо-наукових дисциплін у здоров'язбережувальної діяльності, методи теоретичного і експериментального дослідження; </w:t>
      </w:r>
    </w:p>
    <w:p w:rsidR="0021130A" w:rsidRPr="001D39F6" w:rsidRDefault="0021130A" w:rsidP="00ED2DAF">
      <w:pPr>
        <w:numPr>
          <w:ilvl w:val="0"/>
          <w:numId w:val="7"/>
        </w:numPr>
        <w:spacing w:after="0"/>
        <w:jc w:val="both"/>
        <w:rPr>
          <w:rFonts w:ascii="Times New Roman" w:hAnsi="Times New Roman"/>
          <w:sz w:val="28"/>
          <w:szCs w:val="28"/>
          <w:lang w:eastAsia="ru-RU"/>
        </w:rPr>
      </w:pPr>
      <w:r w:rsidRPr="001D39F6">
        <w:rPr>
          <w:rFonts w:ascii="Times New Roman" w:hAnsi="Times New Roman"/>
          <w:sz w:val="28"/>
          <w:szCs w:val="28"/>
          <w:lang w:eastAsia="ru-RU"/>
        </w:rPr>
        <w:t xml:space="preserve">значущість здоров'язбережувальних технологій в сучасному житті для збереження здоров'я; </w:t>
      </w:r>
    </w:p>
    <w:p w:rsidR="0021130A" w:rsidRPr="001D39F6" w:rsidRDefault="0021130A" w:rsidP="00ED2DAF">
      <w:pPr>
        <w:numPr>
          <w:ilvl w:val="0"/>
          <w:numId w:val="7"/>
        </w:numPr>
        <w:spacing w:after="0"/>
        <w:jc w:val="both"/>
        <w:rPr>
          <w:rFonts w:ascii="Times New Roman" w:hAnsi="Times New Roman"/>
          <w:sz w:val="28"/>
          <w:szCs w:val="28"/>
          <w:lang w:eastAsia="ru-RU"/>
        </w:rPr>
      </w:pPr>
      <w:r w:rsidRPr="001D39F6">
        <w:rPr>
          <w:rFonts w:ascii="Times New Roman" w:hAnsi="Times New Roman"/>
          <w:sz w:val="28"/>
          <w:szCs w:val="28"/>
          <w:lang w:eastAsia="ru-RU"/>
        </w:rPr>
        <w:t xml:space="preserve">чинники ризику здоров'я (спадковість, стрес, ожиріння, гіподинамія, шкідливі звички); </w:t>
      </w:r>
    </w:p>
    <w:p w:rsidR="0021130A" w:rsidRPr="001D39F6" w:rsidRDefault="0021130A" w:rsidP="00ED2DAF">
      <w:pPr>
        <w:numPr>
          <w:ilvl w:val="0"/>
          <w:numId w:val="7"/>
        </w:numPr>
        <w:spacing w:after="0"/>
        <w:jc w:val="both"/>
        <w:rPr>
          <w:rFonts w:ascii="Times New Roman" w:hAnsi="Times New Roman"/>
          <w:sz w:val="28"/>
          <w:szCs w:val="28"/>
          <w:lang w:eastAsia="ru-RU"/>
        </w:rPr>
      </w:pPr>
      <w:r w:rsidRPr="001D39F6">
        <w:rPr>
          <w:rFonts w:ascii="Times New Roman" w:hAnsi="Times New Roman"/>
          <w:sz w:val="28"/>
          <w:szCs w:val="28"/>
          <w:lang w:eastAsia="ru-RU"/>
        </w:rPr>
        <w:t xml:space="preserve">основи раціонального харчування: співвідношення органічних і неорганічних речовин; </w:t>
      </w:r>
    </w:p>
    <w:p w:rsidR="0021130A" w:rsidRPr="001D39F6" w:rsidRDefault="0021130A" w:rsidP="00ED2DAF">
      <w:pPr>
        <w:numPr>
          <w:ilvl w:val="0"/>
          <w:numId w:val="7"/>
        </w:numPr>
        <w:spacing w:after="0"/>
        <w:jc w:val="both"/>
        <w:rPr>
          <w:rFonts w:ascii="Times New Roman" w:hAnsi="Times New Roman"/>
          <w:sz w:val="28"/>
          <w:szCs w:val="28"/>
          <w:lang w:eastAsia="ru-RU"/>
        </w:rPr>
      </w:pPr>
      <w:r w:rsidRPr="001D39F6">
        <w:rPr>
          <w:rFonts w:ascii="Times New Roman" w:hAnsi="Times New Roman"/>
          <w:sz w:val="28"/>
          <w:szCs w:val="28"/>
          <w:lang w:eastAsia="ru-RU"/>
        </w:rPr>
        <w:t xml:space="preserve">принципи сучасної парадигми харчування (низькокалорійність, максимальне використання харчових волокон, вітаміновмісних продуктів, роль правильного споживання води); </w:t>
      </w:r>
    </w:p>
    <w:p w:rsidR="0021130A" w:rsidRPr="001D39F6" w:rsidRDefault="0021130A" w:rsidP="00ED2DAF">
      <w:pPr>
        <w:numPr>
          <w:ilvl w:val="0"/>
          <w:numId w:val="7"/>
        </w:numPr>
        <w:spacing w:after="0"/>
        <w:jc w:val="both"/>
        <w:rPr>
          <w:rFonts w:ascii="Times New Roman" w:hAnsi="Times New Roman"/>
          <w:sz w:val="28"/>
          <w:szCs w:val="28"/>
          <w:lang w:eastAsia="ru-RU"/>
        </w:rPr>
      </w:pPr>
      <w:r w:rsidRPr="001D39F6">
        <w:rPr>
          <w:rFonts w:ascii="Times New Roman" w:hAnsi="Times New Roman"/>
          <w:sz w:val="28"/>
          <w:szCs w:val="28"/>
          <w:lang w:eastAsia="ru-RU"/>
        </w:rPr>
        <w:t xml:space="preserve">вплив стрес-факторів на організм людини; </w:t>
      </w:r>
    </w:p>
    <w:p w:rsidR="0021130A" w:rsidRPr="001D39F6" w:rsidRDefault="0021130A" w:rsidP="00ED2DAF">
      <w:pPr>
        <w:numPr>
          <w:ilvl w:val="0"/>
          <w:numId w:val="7"/>
        </w:numPr>
        <w:spacing w:after="0"/>
        <w:jc w:val="both"/>
        <w:rPr>
          <w:rFonts w:ascii="Times New Roman" w:hAnsi="Times New Roman"/>
          <w:sz w:val="28"/>
          <w:szCs w:val="28"/>
          <w:lang w:eastAsia="ru-RU"/>
        </w:rPr>
      </w:pPr>
      <w:r w:rsidRPr="001D39F6">
        <w:rPr>
          <w:rFonts w:ascii="Times New Roman" w:hAnsi="Times New Roman"/>
          <w:sz w:val="28"/>
          <w:szCs w:val="28"/>
          <w:lang w:eastAsia="ru-RU"/>
        </w:rPr>
        <w:t xml:space="preserve">способи створення здоров'язбережувального середовища; </w:t>
      </w:r>
    </w:p>
    <w:p w:rsidR="0021130A" w:rsidRPr="001D39F6" w:rsidRDefault="0021130A" w:rsidP="00ED2DAF">
      <w:pPr>
        <w:numPr>
          <w:ilvl w:val="0"/>
          <w:numId w:val="7"/>
        </w:numPr>
        <w:spacing w:after="0"/>
        <w:jc w:val="both"/>
        <w:rPr>
          <w:rFonts w:ascii="Times New Roman" w:hAnsi="Times New Roman"/>
          <w:sz w:val="28"/>
          <w:szCs w:val="28"/>
          <w:lang w:eastAsia="ru-RU"/>
        </w:rPr>
      </w:pPr>
      <w:r w:rsidRPr="001D39F6">
        <w:rPr>
          <w:rFonts w:ascii="Times New Roman" w:hAnsi="Times New Roman"/>
          <w:sz w:val="28"/>
          <w:szCs w:val="28"/>
          <w:lang w:eastAsia="ru-RU"/>
        </w:rPr>
        <w:t xml:space="preserve">методику застосування здоров'язбережувальних технологій; </w:t>
      </w:r>
    </w:p>
    <w:p w:rsidR="0021130A" w:rsidRPr="001D39F6" w:rsidRDefault="0021130A" w:rsidP="00ED2DAF">
      <w:pPr>
        <w:numPr>
          <w:ilvl w:val="0"/>
          <w:numId w:val="7"/>
        </w:numPr>
        <w:spacing w:after="0"/>
        <w:jc w:val="both"/>
        <w:rPr>
          <w:rFonts w:ascii="Times New Roman" w:hAnsi="Times New Roman"/>
          <w:sz w:val="28"/>
          <w:szCs w:val="28"/>
          <w:lang w:eastAsia="ru-RU"/>
        </w:rPr>
      </w:pPr>
      <w:r w:rsidRPr="001D39F6">
        <w:rPr>
          <w:rFonts w:ascii="Times New Roman" w:hAnsi="Times New Roman"/>
          <w:sz w:val="28"/>
          <w:szCs w:val="28"/>
          <w:lang w:eastAsia="ru-RU"/>
        </w:rPr>
        <w:t>сучасні методи контролю і оцінки роботи установ з позиції здоров'язбереження.</w:t>
      </w:r>
    </w:p>
    <w:p w:rsidR="0021130A" w:rsidRPr="001D39F6" w:rsidRDefault="0021130A" w:rsidP="00ED2DAF">
      <w:pPr>
        <w:spacing w:after="0"/>
        <w:ind w:firstLine="709"/>
        <w:jc w:val="both"/>
        <w:rPr>
          <w:rFonts w:ascii="Times New Roman" w:hAnsi="Times New Roman"/>
          <w:i/>
          <w:sz w:val="28"/>
          <w:szCs w:val="28"/>
          <w:lang w:eastAsia="ru-RU"/>
        </w:rPr>
      </w:pPr>
      <w:r w:rsidRPr="001D39F6">
        <w:rPr>
          <w:rFonts w:ascii="Times New Roman" w:hAnsi="Times New Roman"/>
          <w:i/>
          <w:sz w:val="28"/>
          <w:szCs w:val="28"/>
          <w:lang w:eastAsia="ru-RU"/>
        </w:rPr>
        <w:t>Вміти:</w:t>
      </w:r>
    </w:p>
    <w:p w:rsidR="0021130A" w:rsidRPr="001D39F6" w:rsidRDefault="0021130A" w:rsidP="00ED2DAF">
      <w:pPr>
        <w:numPr>
          <w:ilvl w:val="0"/>
          <w:numId w:val="8"/>
        </w:numPr>
        <w:spacing w:after="0"/>
        <w:jc w:val="both"/>
        <w:rPr>
          <w:rFonts w:ascii="Times New Roman" w:hAnsi="Times New Roman"/>
          <w:sz w:val="28"/>
          <w:szCs w:val="28"/>
          <w:lang w:eastAsia="ru-RU"/>
        </w:rPr>
      </w:pPr>
      <w:r w:rsidRPr="001D39F6">
        <w:rPr>
          <w:rFonts w:ascii="Times New Roman" w:hAnsi="Times New Roman"/>
          <w:sz w:val="28"/>
          <w:szCs w:val="28"/>
          <w:lang w:eastAsia="ru-RU"/>
        </w:rPr>
        <w:t>сприяти забезпеченню гармонійного розвитку особистості особи, що навчається;</w:t>
      </w:r>
    </w:p>
    <w:p w:rsidR="0021130A" w:rsidRPr="001D39F6" w:rsidRDefault="0021130A" w:rsidP="00ED2DAF">
      <w:pPr>
        <w:numPr>
          <w:ilvl w:val="0"/>
          <w:numId w:val="8"/>
        </w:numPr>
        <w:spacing w:after="0"/>
        <w:jc w:val="both"/>
        <w:rPr>
          <w:rFonts w:ascii="Times New Roman" w:hAnsi="Times New Roman"/>
          <w:sz w:val="28"/>
          <w:szCs w:val="28"/>
          <w:lang w:eastAsia="ru-RU"/>
        </w:rPr>
      </w:pPr>
      <w:r w:rsidRPr="001D39F6">
        <w:rPr>
          <w:rFonts w:ascii="Times New Roman" w:hAnsi="Times New Roman"/>
          <w:sz w:val="28"/>
          <w:szCs w:val="28"/>
          <w:lang w:eastAsia="ru-RU"/>
        </w:rPr>
        <w:t xml:space="preserve">діагностувати рівень здоров'я за антропометричними, фізіологічними показниками, функціональними пробами; </w:t>
      </w:r>
    </w:p>
    <w:p w:rsidR="0021130A" w:rsidRPr="001D39F6" w:rsidRDefault="0021130A" w:rsidP="00ED2DAF">
      <w:pPr>
        <w:numPr>
          <w:ilvl w:val="0"/>
          <w:numId w:val="8"/>
        </w:numPr>
        <w:spacing w:after="0"/>
        <w:jc w:val="both"/>
        <w:rPr>
          <w:rFonts w:ascii="Times New Roman" w:hAnsi="Times New Roman"/>
          <w:sz w:val="28"/>
          <w:szCs w:val="28"/>
          <w:lang w:eastAsia="ru-RU"/>
        </w:rPr>
      </w:pPr>
      <w:r w:rsidRPr="001D39F6">
        <w:rPr>
          <w:rFonts w:ascii="Times New Roman" w:hAnsi="Times New Roman"/>
          <w:sz w:val="28"/>
          <w:szCs w:val="28"/>
          <w:lang w:eastAsia="ru-RU"/>
        </w:rPr>
        <w:t xml:space="preserve">уміти скласти індивідуальну програму оздоровлення; </w:t>
      </w:r>
    </w:p>
    <w:p w:rsidR="0021130A" w:rsidRPr="001D39F6" w:rsidRDefault="0021130A" w:rsidP="00ED2DAF">
      <w:pPr>
        <w:numPr>
          <w:ilvl w:val="0"/>
          <w:numId w:val="8"/>
        </w:numPr>
        <w:spacing w:after="0"/>
        <w:jc w:val="both"/>
        <w:rPr>
          <w:rFonts w:ascii="Times New Roman" w:hAnsi="Times New Roman"/>
          <w:sz w:val="28"/>
          <w:szCs w:val="28"/>
          <w:lang w:eastAsia="ru-RU"/>
        </w:rPr>
      </w:pPr>
      <w:r w:rsidRPr="001D39F6">
        <w:rPr>
          <w:rFonts w:ascii="Times New Roman" w:hAnsi="Times New Roman"/>
          <w:sz w:val="28"/>
          <w:szCs w:val="28"/>
          <w:lang w:eastAsia="ru-RU"/>
        </w:rPr>
        <w:t xml:space="preserve">скласти комплекс вправ фізкультхвилинок на уроці; </w:t>
      </w:r>
    </w:p>
    <w:p w:rsidR="0021130A" w:rsidRPr="001D39F6" w:rsidRDefault="0021130A" w:rsidP="00ED2DAF">
      <w:pPr>
        <w:numPr>
          <w:ilvl w:val="0"/>
          <w:numId w:val="8"/>
        </w:numPr>
        <w:spacing w:after="0"/>
        <w:jc w:val="both"/>
        <w:rPr>
          <w:rFonts w:ascii="Times New Roman" w:hAnsi="Times New Roman"/>
          <w:sz w:val="28"/>
          <w:szCs w:val="28"/>
          <w:lang w:eastAsia="ru-RU"/>
        </w:rPr>
      </w:pPr>
      <w:r w:rsidRPr="001D39F6">
        <w:rPr>
          <w:rFonts w:ascii="Times New Roman" w:hAnsi="Times New Roman"/>
          <w:sz w:val="28"/>
          <w:szCs w:val="28"/>
          <w:lang w:eastAsia="ru-RU"/>
        </w:rPr>
        <w:t>визначити вплив фізичного навантаження на серцево-судинну систему;</w:t>
      </w:r>
    </w:p>
    <w:p w:rsidR="0021130A" w:rsidRPr="001D39F6" w:rsidRDefault="0021130A" w:rsidP="00ED2DAF">
      <w:pPr>
        <w:numPr>
          <w:ilvl w:val="0"/>
          <w:numId w:val="8"/>
        </w:numPr>
        <w:spacing w:after="0"/>
        <w:jc w:val="both"/>
        <w:rPr>
          <w:rFonts w:ascii="Times New Roman" w:hAnsi="Times New Roman"/>
          <w:sz w:val="28"/>
          <w:szCs w:val="28"/>
          <w:lang w:eastAsia="ru-RU"/>
        </w:rPr>
      </w:pPr>
      <w:r w:rsidRPr="001D39F6">
        <w:rPr>
          <w:rFonts w:ascii="Times New Roman" w:hAnsi="Times New Roman"/>
          <w:sz w:val="28"/>
          <w:szCs w:val="28"/>
          <w:lang w:eastAsia="ru-RU"/>
        </w:rPr>
        <w:t>аналізувати соціально значимі проблеми і процеси, пов'язані з охороною здоров'я;</w:t>
      </w:r>
    </w:p>
    <w:p w:rsidR="0021130A" w:rsidRPr="001D39F6" w:rsidRDefault="0021130A" w:rsidP="00ED2DAF">
      <w:pPr>
        <w:numPr>
          <w:ilvl w:val="0"/>
          <w:numId w:val="8"/>
        </w:numPr>
        <w:spacing w:after="0"/>
        <w:jc w:val="both"/>
        <w:rPr>
          <w:rFonts w:ascii="Times New Roman" w:hAnsi="Times New Roman"/>
          <w:sz w:val="28"/>
          <w:szCs w:val="28"/>
          <w:lang w:eastAsia="ru-RU"/>
        </w:rPr>
      </w:pPr>
      <w:r w:rsidRPr="001D39F6">
        <w:rPr>
          <w:rFonts w:ascii="Times New Roman" w:hAnsi="Times New Roman"/>
          <w:sz w:val="28"/>
          <w:szCs w:val="28"/>
          <w:lang w:eastAsia="ru-RU"/>
        </w:rPr>
        <w:t xml:space="preserve">знаходити організаційно-управлінські рішення в нестандартних ситуаціях; </w:t>
      </w:r>
    </w:p>
    <w:p w:rsidR="0021130A" w:rsidRPr="001D39F6" w:rsidRDefault="0021130A" w:rsidP="00ED2DAF">
      <w:pPr>
        <w:numPr>
          <w:ilvl w:val="0"/>
          <w:numId w:val="8"/>
        </w:numPr>
        <w:spacing w:after="0"/>
        <w:jc w:val="both"/>
        <w:rPr>
          <w:rFonts w:ascii="Times New Roman" w:hAnsi="Times New Roman"/>
          <w:sz w:val="28"/>
          <w:szCs w:val="28"/>
          <w:lang w:eastAsia="ru-RU"/>
        </w:rPr>
      </w:pPr>
      <w:r w:rsidRPr="001D39F6">
        <w:rPr>
          <w:rFonts w:ascii="Times New Roman" w:hAnsi="Times New Roman"/>
          <w:sz w:val="28"/>
          <w:szCs w:val="28"/>
          <w:lang w:eastAsia="ru-RU"/>
        </w:rPr>
        <w:t xml:space="preserve">використовувати нормативно-правові документи в області охорони здоров'я у своїй діяльності; </w:t>
      </w:r>
    </w:p>
    <w:p w:rsidR="0021130A" w:rsidRPr="001D39F6" w:rsidRDefault="0021130A" w:rsidP="00ED2DAF">
      <w:pPr>
        <w:numPr>
          <w:ilvl w:val="0"/>
          <w:numId w:val="8"/>
        </w:numPr>
        <w:spacing w:after="0"/>
        <w:jc w:val="both"/>
        <w:rPr>
          <w:rFonts w:ascii="Times New Roman" w:hAnsi="Times New Roman"/>
          <w:sz w:val="28"/>
          <w:szCs w:val="28"/>
          <w:lang w:eastAsia="ru-RU"/>
        </w:rPr>
      </w:pPr>
      <w:r w:rsidRPr="001D39F6">
        <w:rPr>
          <w:rFonts w:ascii="Times New Roman" w:hAnsi="Times New Roman"/>
          <w:sz w:val="28"/>
          <w:szCs w:val="28"/>
          <w:lang w:eastAsia="ru-RU"/>
        </w:rPr>
        <w:t xml:space="preserve">використовувати основні закони природничо-наукових дисциплін в здоров'язбережувальній діяльності, застосовувати методи теоретичного і експериментального дослідження; </w:t>
      </w:r>
    </w:p>
    <w:p w:rsidR="0021130A" w:rsidRPr="001D39F6" w:rsidRDefault="0021130A" w:rsidP="00ED2DAF">
      <w:pPr>
        <w:numPr>
          <w:ilvl w:val="0"/>
          <w:numId w:val="8"/>
        </w:numPr>
        <w:spacing w:after="0"/>
        <w:jc w:val="both"/>
        <w:rPr>
          <w:rFonts w:ascii="Times New Roman" w:hAnsi="Times New Roman"/>
          <w:sz w:val="28"/>
          <w:szCs w:val="28"/>
          <w:lang w:eastAsia="ru-RU"/>
        </w:rPr>
      </w:pPr>
      <w:r w:rsidRPr="001D39F6">
        <w:rPr>
          <w:rFonts w:ascii="Times New Roman" w:hAnsi="Times New Roman"/>
          <w:sz w:val="28"/>
          <w:szCs w:val="28"/>
          <w:lang w:eastAsia="ru-RU"/>
        </w:rPr>
        <w:t xml:space="preserve">вибирати засоби і методи рекреаційної діяльності для корекції стану здоров'я; </w:t>
      </w:r>
    </w:p>
    <w:p w:rsidR="0021130A" w:rsidRPr="001D39F6" w:rsidRDefault="0021130A" w:rsidP="00ED2DAF">
      <w:pPr>
        <w:numPr>
          <w:ilvl w:val="0"/>
          <w:numId w:val="8"/>
        </w:numPr>
        <w:spacing w:after="0"/>
        <w:jc w:val="both"/>
        <w:rPr>
          <w:rFonts w:ascii="Times New Roman" w:hAnsi="Times New Roman"/>
          <w:sz w:val="28"/>
          <w:szCs w:val="28"/>
          <w:lang w:eastAsia="ru-RU"/>
        </w:rPr>
      </w:pPr>
      <w:r w:rsidRPr="001D39F6">
        <w:rPr>
          <w:rFonts w:ascii="Times New Roman" w:hAnsi="Times New Roman"/>
          <w:sz w:val="28"/>
          <w:szCs w:val="28"/>
          <w:lang w:eastAsia="ru-RU"/>
        </w:rPr>
        <w:t xml:space="preserve">контролювати свій психоемоційний стан; </w:t>
      </w:r>
    </w:p>
    <w:p w:rsidR="0021130A" w:rsidRPr="001D39F6" w:rsidRDefault="0021130A" w:rsidP="00ED2DAF">
      <w:pPr>
        <w:numPr>
          <w:ilvl w:val="0"/>
          <w:numId w:val="8"/>
        </w:numPr>
        <w:spacing w:after="0"/>
        <w:jc w:val="both"/>
        <w:rPr>
          <w:rFonts w:ascii="Times New Roman" w:hAnsi="Times New Roman"/>
          <w:sz w:val="28"/>
          <w:szCs w:val="28"/>
          <w:lang w:eastAsia="ru-RU"/>
        </w:rPr>
      </w:pPr>
      <w:r w:rsidRPr="001D39F6">
        <w:rPr>
          <w:rFonts w:ascii="Times New Roman" w:hAnsi="Times New Roman"/>
          <w:sz w:val="28"/>
          <w:szCs w:val="28"/>
          <w:lang w:eastAsia="ru-RU"/>
        </w:rPr>
        <w:t>здійснити оцінку харчового раціону (харчова цінність і сумісність  харчових продуктів);</w:t>
      </w:r>
    </w:p>
    <w:p w:rsidR="0021130A" w:rsidRPr="001D39F6" w:rsidRDefault="0021130A" w:rsidP="00ED2DAF">
      <w:pPr>
        <w:numPr>
          <w:ilvl w:val="0"/>
          <w:numId w:val="8"/>
        </w:numPr>
        <w:spacing w:after="0"/>
        <w:jc w:val="both"/>
        <w:rPr>
          <w:rFonts w:ascii="Times New Roman" w:hAnsi="Times New Roman"/>
          <w:sz w:val="28"/>
          <w:szCs w:val="28"/>
          <w:lang w:eastAsia="ru-RU"/>
        </w:rPr>
      </w:pPr>
      <w:r w:rsidRPr="001D39F6">
        <w:rPr>
          <w:rFonts w:ascii="Times New Roman" w:hAnsi="Times New Roman"/>
          <w:sz w:val="28"/>
          <w:szCs w:val="28"/>
          <w:lang w:eastAsia="ru-RU"/>
        </w:rPr>
        <w:t xml:space="preserve">визначити тип біологічного ритму; </w:t>
      </w:r>
    </w:p>
    <w:p w:rsidR="0021130A" w:rsidRPr="001D39F6" w:rsidRDefault="0021130A" w:rsidP="00ED2DAF">
      <w:pPr>
        <w:numPr>
          <w:ilvl w:val="0"/>
          <w:numId w:val="8"/>
        </w:numPr>
        <w:spacing w:after="0"/>
        <w:jc w:val="both"/>
        <w:rPr>
          <w:rFonts w:ascii="Times New Roman" w:hAnsi="Times New Roman"/>
          <w:sz w:val="28"/>
          <w:szCs w:val="28"/>
          <w:lang w:eastAsia="ru-RU"/>
        </w:rPr>
      </w:pPr>
      <w:r w:rsidRPr="001D39F6">
        <w:rPr>
          <w:rFonts w:ascii="Times New Roman" w:hAnsi="Times New Roman"/>
          <w:sz w:val="28"/>
          <w:szCs w:val="28"/>
          <w:lang w:eastAsia="ru-RU"/>
        </w:rPr>
        <w:t xml:space="preserve">визначити силу нервової системи, за допомогою тестів; </w:t>
      </w:r>
    </w:p>
    <w:p w:rsidR="0021130A" w:rsidRPr="001D39F6" w:rsidRDefault="0021130A" w:rsidP="00ED2DAF">
      <w:pPr>
        <w:numPr>
          <w:ilvl w:val="0"/>
          <w:numId w:val="8"/>
        </w:numPr>
        <w:spacing w:after="0"/>
        <w:jc w:val="both"/>
        <w:rPr>
          <w:rFonts w:ascii="Times New Roman" w:hAnsi="Times New Roman"/>
          <w:sz w:val="28"/>
          <w:szCs w:val="28"/>
          <w:lang w:eastAsia="ru-RU"/>
        </w:rPr>
      </w:pPr>
      <w:r w:rsidRPr="001D39F6">
        <w:rPr>
          <w:rFonts w:ascii="Times New Roman" w:hAnsi="Times New Roman"/>
          <w:sz w:val="28"/>
          <w:szCs w:val="28"/>
          <w:lang w:eastAsia="ru-RU"/>
        </w:rPr>
        <w:t xml:space="preserve">формувати усвідомлене використання засобів фізичної культури, сил природи та ін. чинників відновлення працездатності і забезпечення активного довголіття; </w:t>
      </w:r>
    </w:p>
    <w:p w:rsidR="0021130A" w:rsidRPr="001D39F6" w:rsidRDefault="0021130A" w:rsidP="00ED2DAF">
      <w:pPr>
        <w:numPr>
          <w:ilvl w:val="0"/>
          <w:numId w:val="8"/>
        </w:numPr>
        <w:spacing w:after="0"/>
        <w:jc w:val="both"/>
        <w:rPr>
          <w:rFonts w:ascii="Times New Roman" w:hAnsi="Times New Roman"/>
          <w:sz w:val="28"/>
          <w:szCs w:val="28"/>
          <w:lang w:eastAsia="ru-RU"/>
        </w:rPr>
      </w:pPr>
      <w:r w:rsidRPr="001D39F6">
        <w:rPr>
          <w:rFonts w:ascii="Times New Roman" w:hAnsi="Times New Roman"/>
          <w:sz w:val="28"/>
          <w:szCs w:val="28"/>
          <w:lang w:eastAsia="ru-RU"/>
        </w:rPr>
        <w:t>створювати стійку мотивацію до здорового способу життя і виховувати культуру здоров'я;</w:t>
      </w:r>
    </w:p>
    <w:p w:rsidR="0021130A" w:rsidRPr="001D39F6" w:rsidRDefault="0021130A" w:rsidP="00ED2DAF">
      <w:pPr>
        <w:numPr>
          <w:ilvl w:val="0"/>
          <w:numId w:val="8"/>
        </w:numPr>
        <w:spacing w:after="0"/>
        <w:jc w:val="both"/>
        <w:rPr>
          <w:rFonts w:ascii="Times New Roman" w:hAnsi="Times New Roman"/>
          <w:sz w:val="28"/>
          <w:szCs w:val="28"/>
          <w:lang w:eastAsia="ru-RU"/>
        </w:rPr>
      </w:pPr>
      <w:r w:rsidRPr="001D39F6">
        <w:rPr>
          <w:rFonts w:ascii="Times New Roman" w:hAnsi="Times New Roman"/>
          <w:sz w:val="28"/>
          <w:szCs w:val="28"/>
          <w:lang w:eastAsia="ru-RU"/>
        </w:rPr>
        <w:t>вибудовувати різні режими життєдіяльності людини.</w:t>
      </w:r>
    </w:p>
    <w:p w:rsidR="0021130A" w:rsidRPr="001D39F6" w:rsidRDefault="0021130A" w:rsidP="00ED2DAF">
      <w:pPr>
        <w:spacing w:after="0"/>
        <w:ind w:firstLine="709"/>
        <w:jc w:val="both"/>
        <w:rPr>
          <w:rFonts w:ascii="Times New Roman" w:hAnsi="Times New Roman"/>
          <w:i/>
          <w:sz w:val="28"/>
          <w:szCs w:val="28"/>
          <w:lang w:eastAsia="ru-RU"/>
        </w:rPr>
      </w:pPr>
      <w:r w:rsidRPr="001D39F6">
        <w:rPr>
          <w:rFonts w:ascii="Times New Roman" w:hAnsi="Times New Roman"/>
          <w:i/>
          <w:sz w:val="28"/>
          <w:szCs w:val="28"/>
          <w:lang w:eastAsia="ru-RU"/>
        </w:rPr>
        <w:t>Володіти (набути навичок):</w:t>
      </w:r>
    </w:p>
    <w:p w:rsidR="0021130A" w:rsidRPr="001D39F6" w:rsidRDefault="0021130A" w:rsidP="00ED2DAF">
      <w:pPr>
        <w:pStyle w:val="ListParagraph"/>
        <w:numPr>
          <w:ilvl w:val="0"/>
          <w:numId w:val="27"/>
        </w:numPr>
        <w:spacing w:after="0"/>
        <w:ind w:left="709"/>
        <w:jc w:val="both"/>
        <w:rPr>
          <w:rFonts w:ascii="Times New Roman" w:hAnsi="Times New Roman"/>
          <w:sz w:val="28"/>
          <w:szCs w:val="28"/>
          <w:lang w:eastAsia="ru-RU"/>
        </w:rPr>
      </w:pPr>
      <w:r w:rsidRPr="001D39F6">
        <w:rPr>
          <w:rFonts w:ascii="Times New Roman" w:hAnsi="Times New Roman"/>
          <w:sz w:val="28"/>
          <w:szCs w:val="28"/>
          <w:lang w:eastAsia="ru-RU"/>
        </w:rPr>
        <w:t>основами здоров'язбережувальної діяльності;</w:t>
      </w:r>
    </w:p>
    <w:p w:rsidR="0021130A" w:rsidRPr="001D39F6" w:rsidRDefault="0021130A" w:rsidP="00ED2DAF">
      <w:pPr>
        <w:pStyle w:val="ListParagraph"/>
        <w:numPr>
          <w:ilvl w:val="0"/>
          <w:numId w:val="27"/>
        </w:numPr>
        <w:spacing w:after="0"/>
        <w:ind w:left="709"/>
        <w:jc w:val="both"/>
        <w:rPr>
          <w:rFonts w:ascii="Times New Roman" w:hAnsi="Times New Roman"/>
          <w:sz w:val="28"/>
          <w:szCs w:val="28"/>
          <w:lang w:eastAsia="ru-RU"/>
        </w:rPr>
      </w:pPr>
      <w:r w:rsidRPr="001D39F6">
        <w:rPr>
          <w:rFonts w:ascii="Times New Roman" w:hAnsi="Times New Roman"/>
          <w:sz w:val="28"/>
          <w:szCs w:val="28"/>
          <w:lang w:eastAsia="ru-RU"/>
        </w:rPr>
        <w:t>основами сучасного наукового знання з формування здоров'я людини;</w:t>
      </w:r>
    </w:p>
    <w:p w:rsidR="0021130A" w:rsidRPr="001D39F6" w:rsidRDefault="0021130A" w:rsidP="00ED2DAF">
      <w:pPr>
        <w:pStyle w:val="ListParagraph"/>
        <w:numPr>
          <w:ilvl w:val="0"/>
          <w:numId w:val="27"/>
        </w:numPr>
        <w:spacing w:after="0"/>
        <w:ind w:left="709"/>
        <w:jc w:val="both"/>
        <w:rPr>
          <w:rFonts w:ascii="Times New Roman" w:hAnsi="Times New Roman"/>
          <w:sz w:val="28"/>
          <w:szCs w:val="28"/>
          <w:lang w:eastAsia="ru-RU"/>
        </w:rPr>
      </w:pPr>
      <w:r w:rsidRPr="001D39F6">
        <w:rPr>
          <w:rFonts w:ascii="Times New Roman" w:hAnsi="Times New Roman"/>
          <w:sz w:val="28"/>
          <w:szCs w:val="28"/>
          <w:lang w:eastAsia="ru-RU"/>
        </w:rPr>
        <w:t>організаційними навичками проведення індивідуального і колективного оздоровлення осіб, що навчаються способами оздоровчої рекреації;</w:t>
      </w:r>
    </w:p>
    <w:p w:rsidR="0021130A" w:rsidRPr="001D39F6" w:rsidRDefault="0021130A" w:rsidP="00ED2DAF">
      <w:pPr>
        <w:pStyle w:val="ListParagraph"/>
        <w:numPr>
          <w:ilvl w:val="0"/>
          <w:numId w:val="27"/>
        </w:numPr>
        <w:spacing w:after="0"/>
        <w:ind w:left="709"/>
        <w:jc w:val="both"/>
        <w:rPr>
          <w:rFonts w:ascii="Times New Roman" w:hAnsi="Times New Roman"/>
          <w:sz w:val="28"/>
          <w:szCs w:val="28"/>
          <w:lang w:eastAsia="ru-RU"/>
        </w:rPr>
      </w:pPr>
      <w:r w:rsidRPr="001D39F6">
        <w:rPr>
          <w:rFonts w:ascii="Times New Roman" w:hAnsi="Times New Roman"/>
          <w:sz w:val="28"/>
          <w:szCs w:val="28"/>
          <w:lang w:eastAsia="ru-RU"/>
        </w:rPr>
        <w:t>основними навичками проведення рухливих ігор;</w:t>
      </w:r>
    </w:p>
    <w:p w:rsidR="0021130A" w:rsidRPr="001D39F6" w:rsidRDefault="0021130A" w:rsidP="00ED2DAF">
      <w:pPr>
        <w:numPr>
          <w:ilvl w:val="0"/>
          <w:numId w:val="6"/>
        </w:numPr>
        <w:spacing w:after="0"/>
        <w:jc w:val="both"/>
        <w:rPr>
          <w:rFonts w:ascii="Times New Roman" w:hAnsi="Times New Roman"/>
          <w:sz w:val="28"/>
          <w:szCs w:val="28"/>
          <w:lang w:eastAsia="ru-RU"/>
        </w:rPr>
      </w:pPr>
      <w:r w:rsidRPr="001D39F6">
        <w:rPr>
          <w:rFonts w:ascii="Times New Roman" w:hAnsi="Times New Roman"/>
          <w:sz w:val="28"/>
          <w:szCs w:val="28"/>
          <w:lang w:eastAsia="ru-RU"/>
        </w:rPr>
        <w:t>законами природничо-наукових дисциплін в здоров'язбережувальній діяльності, методами теоретичного і експериментального дослідження;</w:t>
      </w:r>
    </w:p>
    <w:p w:rsidR="0021130A" w:rsidRPr="001D39F6" w:rsidRDefault="0021130A" w:rsidP="00ED2DAF">
      <w:pPr>
        <w:numPr>
          <w:ilvl w:val="0"/>
          <w:numId w:val="6"/>
        </w:numPr>
        <w:spacing w:after="0"/>
        <w:jc w:val="both"/>
        <w:rPr>
          <w:rFonts w:ascii="Times New Roman" w:hAnsi="Times New Roman"/>
          <w:sz w:val="28"/>
          <w:szCs w:val="28"/>
          <w:lang w:eastAsia="ru-RU"/>
        </w:rPr>
      </w:pPr>
      <w:r w:rsidRPr="001D39F6">
        <w:rPr>
          <w:rFonts w:ascii="Times New Roman" w:hAnsi="Times New Roman"/>
          <w:sz w:val="28"/>
          <w:szCs w:val="28"/>
          <w:lang w:eastAsia="ru-RU"/>
        </w:rPr>
        <w:t>методами і засобами вивчення певних критеріїв оцінки умов і станів, що визначають здоровий спосіб життя людини;</w:t>
      </w:r>
    </w:p>
    <w:p w:rsidR="0021130A" w:rsidRPr="001D39F6" w:rsidRDefault="0021130A" w:rsidP="00ED2DAF">
      <w:pPr>
        <w:numPr>
          <w:ilvl w:val="0"/>
          <w:numId w:val="6"/>
        </w:numPr>
        <w:spacing w:after="0"/>
        <w:jc w:val="both"/>
        <w:rPr>
          <w:rFonts w:ascii="Times New Roman" w:hAnsi="Times New Roman"/>
          <w:sz w:val="28"/>
          <w:szCs w:val="28"/>
          <w:lang w:eastAsia="ru-RU"/>
        </w:rPr>
      </w:pPr>
      <w:r w:rsidRPr="001D39F6">
        <w:rPr>
          <w:rFonts w:ascii="Times New Roman" w:hAnsi="Times New Roman"/>
          <w:sz w:val="28"/>
          <w:szCs w:val="28"/>
          <w:lang w:eastAsia="ru-RU"/>
        </w:rPr>
        <w:t>методикою навчання основам здорового способу життя, формування культури здоров'я людини;</w:t>
      </w:r>
    </w:p>
    <w:p w:rsidR="0021130A" w:rsidRPr="001D39F6" w:rsidRDefault="0021130A" w:rsidP="00ED2DAF">
      <w:pPr>
        <w:numPr>
          <w:ilvl w:val="0"/>
          <w:numId w:val="6"/>
        </w:numPr>
        <w:spacing w:after="0"/>
        <w:jc w:val="both"/>
        <w:rPr>
          <w:rFonts w:ascii="Times New Roman" w:hAnsi="Times New Roman"/>
          <w:sz w:val="28"/>
          <w:szCs w:val="28"/>
          <w:lang w:eastAsia="ru-RU"/>
        </w:rPr>
      </w:pPr>
      <w:r w:rsidRPr="001D39F6">
        <w:rPr>
          <w:rFonts w:ascii="Times New Roman" w:hAnsi="Times New Roman"/>
          <w:sz w:val="28"/>
          <w:szCs w:val="28"/>
          <w:lang w:eastAsia="ru-RU"/>
        </w:rPr>
        <w:t>методикою створення здоров'язбережувального середовища;</w:t>
      </w:r>
    </w:p>
    <w:p w:rsidR="0021130A" w:rsidRPr="001D39F6" w:rsidRDefault="0021130A" w:rsidP="00ED2DAF">
      <w:pPr>
        <w:numPr>
          <w:ilvl w:val="0"/>
          <w:numId w:val="6"/>
        </w:numPr>
        <w:spacing w:after="0"/>
        <w:jc w:val="both"/>
        <w:rPr>
          <w:rFonts w:ascii="Times New Roman" w:hAnsi="Times New Roman"/>
          <w:sz w:val="28"/>
          <w:szCs w:val="28"/>
          <w:lang w:eastAsia="ru-RU"/>
        </w:rPr>
      </w:pPr>
      <w:r w:rsidRPr="001D39F6">
        <w:rPr>
          <w:rFonts w:ascii="Times New Roman" w:hAnsi="Times New Roman"/>
          <w:sz w:val="28"/>
          <w:szCs w:val="28"/>
          <w:lang w:eastAsia="ru-RU"/>
        </w:rPr>
        <w:t>методами індивідуально-типологічної діагностики здоров'я.</w:t>
      </w:r>
    </w:p>
    <w:p w:rsidR="0021130A" w:rsidRPr="001D39F6" w:rsidRDefault="0021130A" w:rsidP="00ED2DAF">
      <w:pPr>
        <w:numPr>
          <w:ilvl w:val="0"/>
          <w:numId w:val="6"/>
        </w:numPr>
        <w:spacing w:after="0"/>
        <w:jc w:val="both"/>
        <w:rPr>
          <w:rFonts w:ascii="Times New Roman" w:hAnsi="Times New Roman"/>
          <w:sz w:val="28"/>
          <w:szCs w:val="28"/>
          <w:lang w:eastAsia="ru-RU"/>
        </w:rPr>
      </w:pPr>
      <w:r w:rsidRPr="001D39F6">
        <w:rPr>
          <w:rFonts w:ascii="Times New Roman" w:hAnsi="Times New Roman"/>
          <w:sz w:val="28"/>
          <w:szCs w:val="28"/>
          <w:lang w:eastAsia="ru-RU"/>
        </w:rPr>
        <w:t>навичками організації навчального процесу з використанням здоров'язбережувальних технологій, які відповідають загальним закономірностям і особливостям вікового розвитку особистості.</w:t>
      </w:r>
    </w:p>
    <w:p w:rsidR="0021130A" w:rsidRPr="001D39F6" w:rsidRDefault="0021130A" w:rsidP="00ED2DAF">
      <w:pPr>
        <w:spacing w:after="0"/>
        <w:ind w:firstLine="567"/>
        <w:jc w:val="both"/>
        <w:rPr>
          <w:rFonts w:ascii="Times New Roman" w:hAnsi="Times New Roman"/>
          <w:sz w:val="28"/>
          <w:szCs w:val="28"/>
          <w:lang w:eastAsia="ru-RU"/>
        </w:rPr>
      </w:pPr>
      <w:r w:rsidRPr="001D39F6">
        <w:rPr>
          <w:rFonts w:ascii="Times New Roman" w:hAnsi="Times New Roman"/>
          <w:sz w:val="28"/>
          <w:szCs w:val="28"/>
          <w:lang w:eastAsia="ru-RU"/>
        </w:rPr>
        <w:t xml:space="preserve">На вивчення навчальної дисципліни здобувачами першого рівня вищої освіти за спеціальністю 014 Середня освіта, спеціалізацією 014.05 Середня освіта (Біологія та здоров’я людини) відводиться 90 годин, що становить 3 кредити ЄКТС. </w:t>
      </w:r>
    </w:p>
    <w:p w:rsidR="0021130A" w:rsidRDefault="0021130A" w:rsidP="00ED2DAF">
      <w:pPr>
        <w:spacing w:after="0"/>
        <w:rPr>
          <w:rFonts w:ascii="Times New Roman" w:hAnsi="Times New Roman"/>
          <w:b/>
          <w:sz w:val="28"/>
          <w:szCs w:val="28"/>
          <w:lang w:eastAsia="ru-RU"/>
        </w:rPr>
      </w:pPr>
    </w:p>
    <w:p w:rsidR="0021130A" w:rsidRDefault="0021130A" w:rsidP="00ED2DAF">
      <w:pPr>
        <w:spacing w:after="0"/>
        <w:rPr>
          <w:rFonts w:ascii="Times New Roman" w:hAnsi="Times New Roman"/>
          <w:b/>
          <w:sz w:val="28"/>
          <w:szCs w:val="28"/>
          <w:lang w:eastAsia="ru-RU"/>
        </w:rPr>
      </w:pPr>
    </w:p>
    <w:p w:rsidR="0021130A" w:rsidRDefault="0021130A" w:rsidP="00ED2DAF">
      <w:pPr>
        <w:spacing w:after="0"/>
        <w:rPr>
          <w:rFonts w:ascii="Times New Roman" w:hAnsi="Times New Roman"/>
          <w:b/>
          <w:sz w:val="28"/>
          <w:szCs w:val="28"/>
          <w:lang w:eastAsia="ru-RU"/>
        </w:rPr>
      </w:pPr>
    </w:p>
    <w:p w:rsidR="0021130A" w:rsidRDefault="0021130A" w:rsidP="00ED2DAF">
      <w:pPr>
        <w:spacing w:after="0"/>
        <w:rPr>
          <w:rFonts w:ascii="Times New Roman" w:hAnsi="Times New Roman"/>
          <w:b/>
          <w:sz w:val="28"/>
          <w:szCs w:val="28"/>
          <w:lang w:eastAsia="ru-RU"/>
        </w:rPr>
      </w:pPr>
    </w:p>
    <w:p w:rsidR="0021130A" w:rsidRDefault="0021130A" w:rsidP="00ED2DAF">
      <w:pPr>
        <w:spacing w:after="0"/>
        <w:rPr>
          <w:rFonts w:ascii="Times New Roman" w:hAnsi="Times New Roman"/>
          <w:b/>
          <w:sz w:val="28"/>
          <w:szCs w:val="28"/>
          <w:lang w:eastAsia="ru-RU"/>
        </w:rPr>
      </w:pPr>
    </w:p>
    <w:p w:rsidR="0021130A" w:rsidRDefault="0021130A" w:rsidP="00ED2DAF">
      <w:pPr>
        <w:spacing w:after="0"/>
        <w:rPr>
          <w:rFonts w:ascii="Times New Roman" w:hAnsi="Times New Roman"/>
          <w:b/>
          <w:sz w:val="28"/>
          <w:szCs w:val="28"/>
          <w:lang w:eastAsia="ru-RU"/>
        </w:rPr>
      </w:pPr>
    </w:p>
    <w:p w:rsidR="0021130A" w:rsidRDefault="0021130A" w:rsidP="00ED2DAF">
      <w:pPr>
        <w:spacing w:after="0"/>
        <w:rPr>
          <w:rFonts w:ascii="Times New Roman" w:hAnsi="Times New Roman"/>
          <w:b/>
          <w:sz w:val="28"/>
          <w:szCs w:val="28"/>
          <w:lang w:eastAsia="ru-RU"/>
        </w:rPr>
      </w:pPr>
    </w:p>
    <w:p w:rsidR="0021130A" w:rsidRDefault="0021130A" w:rsidP="00ED2DAF">
      <w:pPr>
        <w:spacing w:after="0"/>
        <w:rPr>
          <w:rFonts w:ascii="Times New Roman" w:hAnsi="Times New Roman"/>
          <w:b/>
          <w:sz w:val="28"/>
          <w:szCs w:val="28"/>
          <w:lang w:eastAsia="ru-RU"/>
        </w:rPr>
      </w:pPr>
    </w:p>
    <w:p w:rsidR="0021130A" w:rsidRDefault="0021130A" w:rsidP="00ED2DAF">
      <w:pPr>
        <w:spacing w:after="0"/>
        <w:rPr>
          <w:rFonts w:ascii="Times New Roman" w:hAnsi="Times New Roman"/>
          <w:b/>
          <w:sz w:val="28"/>
          <w:szCs w:val="28"/>
          <w:lang w:eastAsia="ru-RU"/>
        </w:rPr>
      </w:pPr>
    </w:p>
    <w:p w:rsidR="0021130A" w:rsidRDefault="0021130A" w:rsidP="00ED2DAF">
      <w:pPr>
        <w:spacing w:after="0"/>
        <w:rPr>
          <w:rFonts w:ascii="Times New Roman" w:hAnsi="Times New Roman"/>
          <w:b/>
          <w:sz w:val="28"/>
          <w:szCs w:val="28"/>
          <w:lang w:eastAsia="ru-RU"/>
        </w:rPr>
      </w:pPr>
    </w:p>
    <w:p w:rsidR="0021130A" w:rsidRDefault="0021130A" w:rsidP="00ED2DAF">
      <w:pPr>
        <w:spacing w:after="0"/>
        <w:rPr>
          <w:rFonts w:ascii="Times New Roman" w:hAnsi="Times New Roman"/>
          <w:b/>
          <w:sz w:val="28"/>
          <w:szCs w:val="28"/>
          <w:lang w:eastAsia="ru-RU"/>
        </w:rPr>
      </w:pPr>
    </w:p>
    <w:p w:rsidR="0021130A" w:rsidRDefault="0021130A" w:rsidP="00ED2DAF">
      <w:pPr>
        <w:spacing w:after="0"/>
        <w:rPr>
          <w:rFonts w:ascii="Times New Roman" w:hAnsi="Times New Roman"/>
          <w:b/>
          <w:sz w:val="28"/>
          <w:szCs w:val="28"/>
          <w:lang w:eastAsia="ru-RU"/>
        </w:rPr>
      </w:pPr>
    </w:p>
    <w:p w:rsidR="0021130A" w:rsidRDefault="0021130A" w:rsidP="00ED2DAF">
      <w:pPr>
        <w:spacing w:after="0"/>
        <w:rPr>
          <w:rFonts w:ascii="Times New Roman" w:hAnsi="Times New Roman"/>
          <w:b/>
          <w:sz w:val="28"/>
          <w:szCs w:val="28"/>
          <w:lang w:eastAsia="ru-RU"/>
        </w:rPr>
      </w:pPr>
    </w:p>
    <w:p w:rsidR="0021130A" w:rsidRDefault="0021130A" w:rsidP="00ED2DAF">
      <w:pPr>
        <w:spacing w:after="0"/>
        <w:rPr>
          <w:rFonts w:ascii="Times New Roman" w:hAnsi="Times New Roman"/>
          <w:b/>
          <w:sz w:val="28"/>
          <w:szCs w:val="28"/>
          <w:lang w:eastAsia="ru-RU"/>
        </w:rPr>
      </w:pPr>
    </w:p>
    <w:p w:rsidR="0021130A" w:rsidRDefault="0021130A" w:rsidP="00ED2DAF">
      <w:pPr>
        <w:spacing w:after="0"/>
        <w:rPr>
          <w:rFonts w:ascii="Times New Roman" w:hAnsi="Times New Roman"/>
          <w:b/>
          <w:sz w:val="28"/>
          <w:szCs w:val="28"/>
          <w:lang w:eastAsia="ru-RU"/>
        </w:rPr>
      </w:pPr>
    </w:p>
    <w:p w:rsidR="0021130A" w:rsidRDefault="0021130A" w:rsidP="00ED2DAF">
      <w:pPr>
        <w:spacing w:after="0"/>
        <w:rPr>
          <w:rFonts w:ascii="Times New Roman" w:hAnsi="Times New Roman"/>
          <w:b/>
          <w:sz w:val="28"/>
          <w:szCs w:val="28"/>
          <w:lang w:eastAsia="ru-RU"/>
        </w:rPr>
      </w:pPr>
    </w:p>
    <w:p w:rsidR="0021130A" w:rsidRDefault="0021130A" w:rsidP="00ED2DAF">
      <w:pPr>
        <w:spacing w:after="0"/>
        <w:rPr>
          <w:rFonts w:ascii="Times New Roman" w:hAnsi="Times New Roman"/>
          <w:b/>
          <w:sz w:val="28"/>
          <w:szCs w:val="28"/>
          <w:lang w:eastAsia="ru-RU"/>
        </w:rPr>
      </w:pPr>
    </w:p>
    <w:p w:rsidR="0021130A" w:rsidRDefault="0021130A" w:rsidP="00ED2DAF">
      <w:pPr>
        <w:spacing w:after="0"/>
        <w:rPr>
          <w:rFonts w:ascii="Times New Roman" w:hAnsi="Times New Roman"/>
          <w:b/>
          <w:sz w:val="28"/>
          <w:szCs w:val="28"/>
          <w:lang w:eastAsia="ru-RU"/>
        </w:rPr>
      </w:pPr>
    </w:p>
    <w:p w:rsidR="0021130A" w:rsidRDefault="0021130A" w:rsidP="00ED2DAF">
      <w:pPr>
        <w:spacing w:after="0"/>
        <w:rPr>
          <w:rFonts w:ascii="Times New Roman" w:hAnsi="Times New Roman"/>
          <w:b/>
          <w:sz w:val="28"/>
          <w:szCs w:val="28"/>
          <w:lang w:eastAsia="ru-RU"/>
        </w:rPr>
      </w:pPr>
    </w:p>
    <w:p w:rsidR="0021130A" w:rsidRDefault="0021130A" w:rsidP="00ED2DAF">
      <w:pPr>
        <w:spacing w:after="0"/>
        <w:rPr>
          <w:rFonts w:ascii="Times New Roman" w:hAnsi="Times New Roman"/>
          <w:b/>
          <w:sz w:val="28"/>
          <w:szCs w:val="28"/>
          <w:lang w:eastAsia="ru-RU"/>
        </w:rPr>
      </w:pPr>
    </w:p>
    <w:p w:rsidR="0021130A" w:rsidRDefault="0021130A" w:rsidP="00ED2DAF">
      <w:pPr>
        <w:spacing w:after="0"/>
        <w:rPr>
          <w:rFonts w:ascii="Times New Roman" w:hAnsi="Times New Roman"/>
          <w:b/>
          <w:sz w:val="28"/>
          <w:szCs w:val="28"/>
          <w:lang w:eastAsia="ru-RU"/>
        </w:rPr>
      </w:pPr>
    </w:p>
    <w:p w:rsidR="0021130A" w:rsidRDefault="0021130A" w:rsidP="00ED2DAF">
      <w:pPr>
        <w:spacing w:after="0"/>
        <w:rPr>
          <w:rFonts w:ascii="Times New Roman" w:hAnsi="Times New Roman"/>
          <w:b/>
          <w:sz w:val="28"/>
          <w:szCs w:val="28"/>
          <w:lang w:eastAsia="ru-RU"/>
        </w:rPr>
      </w:pPr>
    </w:p>
    <w:p w:rsidR="0021130A" w:rsidRPr="00382864" w:rsidRDefault="0021130A" w:rsidP="00ED2DAF">
      <w:pPr>
        <w:spacing w:after="0"/>
        <w:rPr>
          <w:rFonts w:ascii="Times New Roman" w:hAnsi="Times New Roman"/>
          <w:b/>
          <w:sz w:val="28"/>
          <w:szCs w:val="28"/>
          <w:lang w:val="ru-RU" w:eastAsia="ru-RU"/>
        </w:rPr>
      </w:pPr>
    </w:p>
    <w:p w:rsidR="0021130A" w:rsidRPr="00382864" w:rsidRDefault="0021130A" w:rsidP="00ED2DAF">
      <w:pPr>
        <w:spacing w:after="0"/>
        <w:rPr>
          <w:rFonts w:ascii="Times New Roman" w:hAnsi="Times New Roman"/>
          <w:b/>
          <w:sz w:val="28"/>
          <w:szCs w:val="28"/>
          <w:lang w:val="ru-RU" w:eastAsia="ru-RU"/>
        </w:rPr>
      </w:pPr>
    </w:p>
    <w:p w:rsidR="0021130A" w:rsidRPr="001D39F6" w:rsidRDefault="0021130A" w:rsidP="00ED2DAF">
      <w:pPr>
        <w:spacing w:after="0"/>
        <w:ind w:firstLine="567"/>
        <w:jc w:val="center"/>
        <w:rPr>
          <w:rFonts w:ascii="Times New Roman" w:hAnsi="Times New Roman"/>
          <w:b/>
          <w:bCs/>
          <w:caps/>
          <w:sz w:val="28"/>
          <w:szCs w:val="28"/>
          <w:lang w:eastAsia="ru-RU"/>
        </w:rPr>
      </w:pPr>
      <w:r w:rsidRPr="001D39F6">
        <w:rPr>
          <w:rFonts w:ascii="Times New Roman" w:hAnsi="Times New Roman"/>
          <w:b/>
          <w:bCs/>
          <w:caps/>
          <w:sz w:val="28"/>
          <w:szCs w:val="28"/>
          <w:lang w:eastAsia="ru-RU"/>
        </w:rPr>
        <w:t>ПЛАН практичних ЗАНЯТЬ</w:t>
      </w:r>
    </w:p>
    <w:p w:rsidR="0021130A" w:rsidRPr="001D39F6" w:rsidRDefault="0021130A" w:rsidP="00ED2DAF">
      <w:pPr>
        <w:spacing w:after="0"/>
        <w:ind w:firstLine="567"/>
        <w:jc w:val="center"/>
        <w:rPr>
          <w:rFonts w:ascii="Times New Roman" w:hAnsi="Times New Roman"/>
          <w:b/>
          <w:bCs/>
          <w:sz w:val="28"/>
          <w:szCs w:val="28"/>
          <w:lang w:eastAsia="ru-RU"/>
        </w:rPr>
      </w:pPr>
    </w:p>
    <w:p w:rsidR="0021130A" w:rsidRDefault="0021130A" w:rsidP="00ED2DAF">
      <w:pPr>
        <w:spacing w:after="0"/>
        <w:ind w:firstLine="567"/>
        <w:jc w:val="center"/>
        <w:rPr>
          <w:rFonts w:ascii="Times New Roman" w:hAnsi="Times New Roman"/>
          <w:b/>
          <w:bCs/>
          <w:sz w:val="28"/>
          <w:szCs w:val="28"/>
          <w:lang w:eastAsia="ru-RU"/>
        </w:rPr>
      </w:pPr>
      <w:r w:rsidRPr="001D39F6">
        <w:rPr>
          <w:rFonts w:ascii="Times New Roman" w:hAnsi="Times New Roman"/>
          <w:b/>
          <w:bCs/>
          <w:sz w:val="28"/>
          <w:szCs w:val="28"/>
          <w:lang w:eastAsia="ru-RU"/>
        </w:rPr>
        <w:t xml:space="preserve">Практичне заняття №1. </w:t>
      </w:r>
    </w:p>
    <w:p w:rsidR="0021130A" w:rsidRPr="001D39F6" w:rsidRDefault="0021130A" w:rsidP="00ED2DAF">
      <w:pPr>
        <w:spacing w:after="0"/>
        <w:ind w:firstLine="567"/>
        <w:jc w:val="center"/>
        <w:rPr>
          <w:rFonts w:ascii="Times New Roman" w:hAnsi="Times New Roman"/>
          <w:b/>
          <w:bCs/>
          <w:sz w:val="28"/>
          <w:szCs w:val="28"/>
          <w:lang w:eastAsia="ru-RU"/>
        </w:rPr>
      </w:pPr>
    </w:p>
    <w:p w:rsidR="0021130A" w:rsidRPr="001D39F6" w:rsidRDefault="0021130A" w:rsidP="00ED2DAF">
      <w:pPr>
        <w:widowControl w:val="0"/>
        <w:tabs>
          <w:tab w:val="left" w:pos="1155"/>
          <w:tab w:val="center" w:pos="4819"/>
        </w:tabs>
        <w:autoSpaceDN w:val="0"/>
        <w:adjustRightInd w:val="0"/>
        <w:spacing w:after="0"/>
        <w:ind w:left="993" w:hanging="993"/>
        <w:jc w:val="both"/>
        <w:rPr>
          <w:rFonts w:ascii="Times New Roman" w:hAnsi="Times New Roman"/>
          <w:b/>
          <w:i/>
          <w:sz w:val="28"/>
          <w:szCs w:val="28"/>
          <w:u w:val="single"/>
          <w:lang w:eastAsia="ru-RU"/>
        </w:rPr>
      </w:pPr>
      <w:r w:rsidRPr="001D39F6">
        <w:rPr>
          <w:rFonts w:ascii="Times New Roman" w:hAnsi="Times New Roman"/>
          <w:b/>
          <w:sz w:val="28"/>
          <w:szCs w:val="28"/>
          <w:lang w:eastAsia="ru-RU"/>
        </w:rPr>
        <w:t>Тема: Складання характеристик нормативно-правових актів,</w:t>
      </w:r>
      <w:r w:rsidRPr="001D39F6">
        <w:rPr>
          <w:rFonts w:ascii="Times New Roman" w:hAnsi="Times New Roman"/>
          <w:sz w:val="28"/>
          <w:szCs w:val="28"/>
        </w:rPr>
        <w:t xml:space="preserve"> </w:t>
      </w:r>
      <w:r w:rsidRPr="001D39F6">
        <w:rPr>
          <w:rFonts w:ascii="Times New Roman" w:hAnsi="Times New Roman"/>
          <w:b/>
          <w:sz w:val="28"/>
          <w:szCs w:val="28"/>
          <w:lang w:eastAsia="ru-RU"/>
        </w:rPr>
        <w:t>які забезпечують здоров’язбережувальну діяльність в освітній установі і санітарно-педагогічні вимоги.</w:t>
      </w:r>
    </w:p>
    <w:p w:rsidR="0021130A" w:rsidRPr="001D39F6" w:rsidRDefault="0021130A" w:rsidP="00ED2DAF">
      <w:pPr>
        <w:widowControl w:val="0"/>
        <w:autoSpaceDN w:val="0"/>
        <w:adjustRightInd w:val="0"/>
        <w:spacing w:after="0"/>
        <w:ind w:left="851" w:hanging="851"/>
        <w:jc w:val="both"/>
        <w:rPr>
          <w:rFonts w:ascii="Times New Roman" w:hAnsi="Times New Roman"/>
          <w:b/>
          <w:sz w:val="28"/>
          <w:szCs w:val="28"/>
          <w:lang w:eastAsia="ru-RU"/>
        </w:rPr>
      </w:pPr>
      <w:r w:rsidRPr="001D39F6">
        <w:rPr>
          <w:rFonts w:ascii="Times New Roman" w:hAnsi="Times New Roman"/>
          <w:b/>
          <w:sz w:val="28"/>
          <w:szCs w:val="28"/>
          <w:lang w:eastAsia="ru-RU"/>
        </w:rPr>
        <w:t xml:space="preserve">Кількість годин: </w:t>
      </w:r>
      <w:r w:rsidRPr="001D39F6">
        <w:rPr>
          <w:rFonts w:ascii="Times New Roman" w:hAnsi="Times New Roman"/>
          <w:sz w:val="28"/>
          <w:szCs w:val="28"/>
          <w:lang w:eastAsia="ru-RU"/>
        </w:rPr>
        <w:t>4 години</w:t>
      </w:r>
    </w:p>
    <w:p w:rsidR="0021130A" w:rsidRPr="001D39F6" w:rsidRDefault="0021130A" w:rsidP="00ED2DAF">
      <w:pPr>
        <w:widowControl w:val="0"/>
        <w:autoSpaceDN w:val="0"/>
        <w:adjustRightInd w:val="0"/>
        <w:spacing w:after="0"/>
        <w:ind w:left="851" w:hanging="851"/>
        <w:jc w:val="both"/>
        <w:rPr>
          <w:rFonts w:ascii="Times New Roman" w:hAnsi="Times New Roman"/>
          <w:sz w:val="28"/>
          <w:szCs w:val="28"/>
          <w:lang w:eastAsia="ru-RU"/>
        </w:rPr>
      </w:pPr>
      <w:r w:rsidRPr="001D39F6">
        <w:rPr>
          <w:rFonts w:ascii="Times New Roman" w:hAnsi="Times New Roman"/>
          <w:b/>
          <w:sz w:val="28"/>
          <w:szCs w:val="28"/>
          <w:lang w:eastAsia="ru-RU"/>
        </w:rPr>
        <w:t xml:space="preserve">Мета: </w:t>
      </w:r>
      <w:r w:rsidRPr="001D39F6">
        <w:rPr>
          <w:rFonts w:ascii="Times New Roman" w:hAnsi="Times New Roman"/>
          <w:sz w:val="28"/>
          <w:szCs w:val="28"/>
          <w:lang w:eastAsia="ru-RU"/>
        </w:rPr>
        <w:t xml:space="preserve">Засвоїти навички роботи з нормативно-правовими актами та навчитися застосовувати нормативно-правові акти </w:t>
      </w:r>
      <w:r w:rsidRPr="001D39F6">
        <w:rPr>
          <w:rFonts w:ascii="Times New Roman" w:hAnsi="Times New Roman"/>
          <w:sz w:val="28"/>
          <w:szCs w:val="28"/>
          <w:lang w:val="ru-RU" w:eastAsia="ru-RU"/>
        </w:rPr>
        <w:t>з охорони здоров'я учнів</w:t>
      </w:r>
      <w:r w:rsidRPr="001D39F6">
        <w:rPr>
          <w:rFonts w:ascii="Times New Roman" w:hAnsi="Times New Roman"/>
          <w:sz w:val="28"/>
          <w:szCs w:val="28"/>
          <w:lang w:eastAsia="ru-RU"/>
        </w:rPr>
        <w:t xml:space="preserve"> для забезпечення здоров’язбережувальної діяльності в закладах освіти.</w:t>
      </w:r>
    </w:p>
    <w:p w:rsidR="0021130A" w:rsidRPr="001D39F6" w:rsidRDefault="0021130A" w:rsidP="00ED2DAF">
      <w:pPr>
        <w:widowControl w:val="0"/>
        <w:autoSpaceDN w:val="0"/>
        <w:adjustRightInd w:val="0"/>
        <w:spacing w:after="0"/>
        <w:jc w:val="both"/>
        <w:rPr>
          <w:rFonts w:ascii="Times New Roman" w:hAnsi="Times New Roman"/>
          <w:b/>
          <w:sz w:val="28"/>
          <w:szCs w:val="28"/>
          <w:lang w:eastAsia="ru-RU"/>
        </w:rPr>
      </w:pPr>
    </w:p>
    <w:p w:rsidR="0021130A" w:rsidRPr="001D39F6" w:rsidRDefault="0021130A" w:rsidP="00ED2DAF">
      <w:pPr>
        <w:widowControl w:val="0"/>
        <w:autoSpaceDN w:val="0"/>
        <w:adjustRightInd w:val="0"/>
        <w:spacing w:after="0"/>
        <w:jc w:val="center"/>
        <w:rPr>
          <w:rFonts w:ascii="Times New Roman" w:hAnsi="Times New Roman"/>
          <w:b/>
          <w:bCs/>
          <w:i/>
          <w:sz w:val="28"/>
          <w:szCs w:val="28"/>
          <w:lang w:eastAsia="ru-RU"/>
        </w:rPr>
      </w:pPr>
      <w:r w:rsidRPr="001D39F6">
        <w:rPr>
          <w:rFonts w:ascii="Times New Roman" w:hAnsi="Times New Roman"/>
          <w:b/>
          <w:i/>
          <w:sz w:val="28"/>
          <w:szCs w:val="28"/>
          <w:u w:val="single"/>
          <w:lang w:eastAsia="ru-RU"/>
        </w:rPr>
        <w:t xml:space="preserve">Питання для підготовки та </w:t>
      </w:r>
      <w:r w:rsidRPr="001D39F6">
        <w:rPr>
          <w:rFonts w:ascii="Times New Roman" w:hAnsi="Times New Roman"/>
          <w:b/>
          <w:i/>
          <w:sz w:val="28"/>
          <w:szCs w:val="28"/>
          <w:u w:val="single"/>
          <w:lang w:val="ru-RU" w:eastAsia="ru-RU"/>
        </w:rPr>
        <w:t>проведення заняття</w:t>
      </w:r>
      <w:r w:rsidRPr="001D39F6">
        <w:rPr>
          <w:rFonts w:ascii="Times New Roman" w:hAnsi="Times New Roman"/>
          <w:b/>
          <w:i/>
          <w:sz w:val="28"/>
          <w:szCs w:val="28"/>
          <w:u w:val="single"/>
          <w:lang w:eastAsia="ru-RU"/>
        </w:rPr>
        <w:t>:</w:t>
      </w:r>
    </w:p>
    <w:p w:rsidR="0021130A" w:rsidRPr="001D39F6" w:rsidRDefault="0021130A" w:rsidP="00ED2DAF">
      <w:pPr>
        <w:widowControl w:val="0"/>
        <w:numPr>
          <w:ilvl w:val="0"/>
          <w:numId w:val="1"/>
        </w:numPr>
        <w:autoSpaceDE w:val="0"/>
        <w:autoSpaceDN w:val="0"/>
        <w:spacing w:after="0"/>
        <w:ind w:right="407"/>
        <w:jc w:val="both"/>
        <w:rPr>
          <w:rFonts w:ascii="Times New Roman" w:hAnsi="Times New Roman"/>
          <w:sz w:val="28"/>
          <w:szCs w:val="28"/>
        </w:rPr>
      </w:pPr>
      <w:r w:rsidRPr="001D39F6">
        <w:rPr>
          <w:rFonts w:ascii="Times New Roman" w:hAnsi="Times New Roman"/>
          <w:sz w:val="28"/>
          <w:szCs w:val="28"/>
        </w:rPr>
        <w:t xml:space="preserve">Міжнародні стандарти в сфері охорони здоров’я. </w:t>
      </w:r>
    </w:p>
    <w:p w:rsidR="0021130A" w:rsidRPr="001D39F6" w:rsidRDefault="0021130A" w:rsidP="00ED2DAF">
      <w:pPr>
        <w:widowControl w:val="0"/>
        <w:numPr>
          <w:ilvl w:val="0"/>
          <w:numId w:val="1"/>
        </w:numPr>
        <w:tabs>
          <w:tab w:val="left" w:pos="817"/>
        </w:tabs>
        <w:autoSpaceDE w:val="0"/>
        <w:autoSpaceDN w:val="0"/>
        <w:spacing w:after="0"/>
        <w:ind w:right="1517"/>
        <w:jc w:val="both"/>
        <w:rPr>
          <w:rFonts w:ascii="Times New Roman" w:hAnsi="Times New Roman"/>
          <w:sz w:val="28"/>
          <w:szCs w:val="28"/>
        </w:rPr>
      </w:pPr>
      <w:r w:rsidRPr="001D39F6">
        <w:rPr>
          <w:rFonts w:ascii="Times New Roman" w:hAnsi="Times New Roman"/>
          <w:sz w:val="28"/>
          <w:szCs w:val="28"/>
        </w:rPr>
        <w:t>Нормативні документи ВООЗ з</w:t>
      </w:r>
      <w:r w:rsidRPr="001D39F6">
        <w:rPr>
          <w:rFonts w:ascii="Times New Roman" w:hAnsi="Times New Roman"/>
          <w:spacing w:val="-45"/>
          <w:sz w:val="28"/>
          <w:szCs w:val="28"/>
        </w:rPr>
        <w:t xml:space="preserve"> </w:t>
      </w:r>
      <w:r w:rsidRPr="001D39F6">
        <w:rPr>
          <w:rFonts w:ascii="Times New Roman" w:hAnsi="Times New Roman"/>
          <w:sz w:val="28"/>
          <w:szCs w:val="28"/>
        </w:rPr>
        <w:t>питань збереження здоров’я</w:t>
      </w:r>
      <w:r w:rsidRPr="001D39F6">
        <w:rPr>
          <w:rFonts w:ascii="Times New Roman" w:hAnsi="Times New Roman"/>
          <w:spacing w:val="-10"/>
          <w:sz w:val="28"/>
          <w:szCs w:val="28"/>
        </w:rPr>
        <w:t xml:space="preserve"> </w:t>
      </w:r>
      <w:r w:rsidRPr="001D39F6">
        <w:rPr>
          <w:rFonts w:ascii="Times New Roman" w:hAnsi="Times New Roman"/>
          <w:sz w:val="28"/>
          <w:szCs w:val="28"/>
        </w:rPr>
        <w:t>населення.</w:t>
      </w:r>
    </w:p>
    <w:p w:rsidR="0021130A" w:rsidRPr="001D39F6" w:rsidRDefault="0021130A" w:rsidP="00ED2DAF">
      <w:pPr>
        <w:widowControl w:val="0"/>
        <w:numPr>
          <w:ilvl w:val="0"/>
          <w:numId w:val="1"/>
        </w:numPr>
        <w:autoSpaceDE w:val="0"/>
        <w:autoSpaceDN w:val="0"/>
        <w:spacing w:after="0"/>
        <w:ind w:right="407"/>
        <w:jc w:val="both"/>
        <w:rPr>
          <w:rFonts w:ascii="Times New Roman" w:hAnsi="Times New Roman"/>
          <w:sz w:val="28"/>
          <w:szCs w:val="28"/>
        </w:rPr>
      </w:pPr>
      <w:r w:rsidRPr="001D39F6">
        <w:rPr>
          <w:rFonts w:ascii="Times New Roman" w:hAnsi="Times New Roman"/>
          <w:sz w:val="28"/>
          <w:szCs w:val="28"/>
        </w:rPr>
        <w:t xml:space="preserve">Загальні підходи до визначення політики сприяння здоров’ю та здорового способу життя в законодавстві України. </w:t>
      </w:r>
    </w:p>
    <w:p w:rsidR="0021130A" w:rsidRPr="001D39F6" w:rsidRDefault="0021130A" w:rsidP="00ED2DAF">
      <w:pPr>
        <w:widowControl w:val="0"/>
        <w:numPr>
          <w:ilvl w:val="0"/>
          <w:numId w:val="1"/>
        </w:numPr>
        <w:autoSpaceDE w:val="0"/>
        <w:autoSpaceDN w:val="0"/>
        <w:spacing w:after="0"/>
        <w:ind w:right="407"/>
        <w:jc w:val="both"/>
        <w:rPr>
          <w:rFonts w:ascii="Times New Roman" w:hAnsi="Times New Roman"/>
          <w:sz w:val="28"/>
          <w:szCs w:val="28"/>
        </w:rPr>
      </w:pPr>
      <w:r w:rsidRPr="001D39F6">
        <w:rPr>
          <w:rFonts w:ascii="Times New Roman" w:hAnsi="Times New Roman"/>
          <w:sz w:val="28"/>
          <w:szCs w:val="28"/>
        </w:rPr>
        <w:t>Державні соціальні програми в сфері охорони здоров’я дітей та молоді.</w:t>
      </w:r>
    </w:p>
    <w:p w:rsidR="0021130A" w:rsidRPr="001D39F6" w:rsidRDefault="0021130A" w:rsidP="00ED2DAF">
      <w:pPr>
        <w:widowControl w:val="0"/>
        <w:numPr>
          <w:ilvl w:val="0"/>
          <w:numId w:val="1"/>
        </w:numPr>
        <w:autoSpaceDE w:val="0"/>
        <w:autoSpaceDN w:val="0"/>
        <w:spacing w:after="0"/>
        <w:ind w:right="407"/>
        <w:jc w:val="both"/>
        <w:rPr>
          <w:rFonts w:ascii="Times New Roman" w:hAnsi="Times New Roman"/>
          <w:sz w:val="28"/>
          <w:szCs w:val="28"/>
        </w:rPr>
      </w:pPr>
      <w:r w:rsidRPr="001D39F6">
        <w:rPr>
          <w:rFonts w:ascii="Times New Roman" w:hAnsi="Times New Roman"/>
          <w:sz w:val="28"/>
          <w:szCs w:val="28"/>
        </w:rPr>
        <w:t>Мережа соціальних закладів, діяльність яких спрямована на збереження та зміцнення здоров’я населення.</w:t>
      </w:r>
    </w:p>
    <w:p w:rsidR="0021130A" w:rsidRPr="001D39F6" w:rsidRDefault="0021130A" w:rsidP="00ED2DAF">
      <w:pPr>
        <w:spacing w:after="0"/>
        <w:ind w:right="76"/>
        <w:jc w:val="both"/>
        <w:rPr>
          <w:rFonts w:ascii="Times New Roman" w:hAnsi="Times New Roman"/>
          <w:b/>
          <w:bCs/>
          <w:i/>
          <w:iCs/>
          <w:sz w:val="28"/>
          <w:szCs w:val="28"/>
          <w:u w:val="single"/>
          <w:lang w:eastAsia="ru-RU"/>
        </w:rPr>
      </w:pPr>
    </w:p>
    <w:p w:rsidR="0021130A" w:rsidRPr="001D39F6" w:rsidRDefault="0021130A" w:rsidP="00ED2DAF">
      <w:pPr>
        <w:spacing w:after="0"/>
        <w:ind w:right="76"/>
        <w:jc w:val="center"/>
        <w:rPr>
          <w:rFonts w:ascii="Times New Roman" w:hAnsi="Times New Roman"/>
          <w:b/>
          <w:bCs/>
          <w:i/>
          <w:iCs/>
          <w:sz w:val="28"/>
          <w:szCs w:val="28"/>
          <w:u w:val="single"/>
          <w:lang w:eastAsia="ru-RU"/>
        </w:rPr>
      </w:pPr>
      <w:r w:rsidRPr="001D39F6">
        <w:rPr>
          <w:rFonts w:ascii="Times New Roman" w:hAnsi="Times New Roman"/>
          <w:b/>
          <w:bCs/>
          <w:i/>
          <w:iCs/>
          <w:sz w:val="28"/>
          <w:szCs w:val="28"/>
          <w:u w:val="single"/>
          <w:lang w:eastAsia="ru-RU"/>
        </w:rPr>
        <w:t>Теоретичні відомості:</w:t>
      </w:r>
    </w:p>
    <w:p w:rsidR="0021130A" w:rsidRDefault="0021130A" w:rsidP="00ED2DAF">
      <w:pPr>
        <w:spacing w:after="0"/>
        <w:ind w:right="76" w:firstLine="708"/>
        <w:jc w:val="both"/>
        <w:rPr>
          <w:rFonts w:ascii="Times New Roman" w:hAnsi="Times New Roman"/>
          <w:bCs/>
          <w:iCs/>
          <w:sz w:val="28"/>
          <w:szCs w:val="28"/>
          <w:lang w:eastAsia="ru-RU"/>
        </w:rPr>
      </w:pPr>
      <w:r w:rsidRPr="001D39F6">
        <w:rPr>
          <w:rFonts w:ascii="Times New Roman" w:hAnsi="Times New Roman"/>
          <w:bCs/>
          <w:iCs/>
          <w:sz w:val="28"/>
          <w:szCs w:val="28"/>
          <w:lang w:eastAsia="ru-RU"/>
        </w:rPr>
        <w:t>В Україні є 4,2 млн дітей віком від 6 до 17 років, які щодня приблизно по 6 годин на день і протягом 12 критичних років свого соціального, психічного, фізичного та інтелектуального розвитку проводять у закладах освіти. Тому школи відіграють важливу роль у підтримці, зміцненні здоров’я і профілактиці захворювань у дітей та підлітків. У школах мають закладатися основи здорового способу життя, формуватися здорові поведінкові звички, створюватися безпечні освітні умови та надаватися відповідні потр</w:t>
      </w:r>
      <w:r>
        <w:rPr>
          <w:rFonts w:ascii="Times New Roman" w:hAnsi="Times New Roman"/>
          <w:bCs/>
          <w:iCs/>
          <w:sz w:val="28"/>
          <w:szCs w:val="28"/>
          <w:lang w:eastAsia="ru-RU"/>
        </w:rPr>
        <w:t>ебам ефективні медичні послуги.</w:t>
      </w:r>
    </w:p>
    <w:p w:rsidR="0021130A" w:rsidRPr="00E4052D" w:rsidRDefault="0021130A" w:rsidP="00ED2DAF">
      <w:pPr>
        <w:spacing w:after="0"/>
        <w:ind w:right="76" w:firstLine="708"/>
        <w:jc w:val="both"/>
        <w:rPr>
          <w:rFonts w:ascii="Times New Roman" w:hAnsi="Times New Roman"/>
          <w:bCs/>
          <w:iCs/>
          <w:sz w:val="28"/>
          <w:szCs w:val="28"/>
          <w:lang w:eastAsia="ru-RU"/>
        </w:rPr>
      </w:pPr>
      <w:r w:rsidRPr="00E4052D">
        <w:rPr>
          <w:rFonts w:ascii="Times New Roman" w:hAnsi="Times New Roman"/>
          <w:color w:val="333333"/>
          <w:sz w:val="28"/>
          <w:szCs w:val="28"/>
          <w:lang w:eastAsia="uk-UA"/>
        </w:rPr>
        <w:t xml:space="preserve">Діти шкільного віку, на жаль, мають низку проблем зі здоров’я, зокрема, серед них поширені такі </w:t>
      </w:r>
      <w:r w:rsidRPr="00E4052D">
        <w:rPr>
          <w:rFonts w:ascii="Times New Roman" w:hAnsi="Times New Roman"/>
          <w:b/>
          <w:bCs/>
          <w:color w:val="333333"/>
          <w:sz w:val="28"/>
          <w:szCs w:val="28"/>
          <w:bdr w:val="none" w:sz="0" w:space="0" w:color="auto" w:frame="1"/>
          <w:lang w:eastAsia="uk-UA"/>
        </w:rPr>
        <w:t>проблеми</w:t>
      </w:r>
      <w:r w:rsidRPr="00E4052D">
        <w:rPr>
          <w:rFonts w:ascii="Times New Roman" w:hAnsi="Times New Roman"/>
          <w:color w:val="333333"/>
          <w:sz w:val="28"/>
          <w:szCs w:val="28"/>
          <w:lang w:eastAsia="uk-UA"/>
        </w:rPr>
        <w:t xml:space="preserve"> та фактори:</w:t>
      </w:r>
    </w:p>
    <w:p w:rsidR="0021130A" w:rsidRPr="00E4052D" w:rsidRDefault="0021130A" w:rsidP="00ED2DAF">
      <w:pPr>
        <w:numPr>
          <w:ilvl w:val="0"/>
          <w:numId w:val="39"/>
        </w:numPr>
        <w:spacing w:after="0"/>
        <w:ind w:left="0"/>
        <w:textAlignment w:val="baseline"/>
        <w:rPr>
          <w:rFonts w:ascii="Times New Roman" w:hAnsi="Times New Roman"/>
          <w:sz w:val="28"/>
          <w:szCs w:val="28"/>
          <w:lang w:eastAsia="uk-UA"/>
        </w:rPr>
      </w:pPr>
      <w:r w:rsidRPr="00E4052D">
        <w:rPr>
          <w:rFonts w:ascii="Times New Roman" w:hAnsi="Times New Roman"/>
          <w:b/>
          <w:bCs/>
          <w:sz w:val="28"/>
          <w:szCs w:val="28"/>
          <w:bdr w:val="none" w:sz="0" w:space="0" w:color="auto" w:frame="1"/>
          <w:lang w:eastAsia="uk-UA"/>
        </w:rPr>
        <w:t>Ожиріння та брак фізичної активності</w:t>
      </w:r>
      <w:r w:rsidRPr="00E4052D">
        <w:rPr>
          <w:rFonts w:ascii="Times New Roman" w:hAnsi="Times New Roman"/>
          <w:sz w:val="28"/>
          <w:szCs w:val="28"/>
          <w:lang w:eastAsia="uk-UA"/>
        </w:rPr>
        <w:br/>
        <w:t>Щороку фіксується 15,5 тис випадків ожиріння серед дитячого населення. Лише 23,7% учнів є фізично активними не менше 60 хвилин на день.</w:t>
      </w:r>
    </w:p>
    <w:p w:rsidR="0021130A" w:rsidRPr="00E4052D" w:rsidRDefault="0021130A" w:rsidP="00ED2DAF">
      <w:pPr>
        <w:numPr>
          <w:ilvl w:val="0"/>
          <w:numId w:val="39"/>
        </w:numPr>
        <w:spacing w:after="0"/>
        <w:ind w:left="0"/>
        <w:textAlignment w:val="baseline"/>
        <w:rPr>
          <w:rFonts w:ascii="Times New Roman" w:hAnsi="Times New Roman"/>
          <w:sz w:val="28"/>
          <w:szCs w:val="28"/>
          <w:lang w:eastAsia="uk-UA"/>
        </w:rPr>
      </w:pPr>
      <w:r w:rsidRPr="00E4052D">
        <w:rPr>
          <w:rFonts w:ascii="Times New Roman" w:hAnsi="Times New Roman"/>
          <w:b/>
          <w:bCs/>
          <w:sz w:val="28"/>
          <w:szCs w:val="28"/>
          <w:bdr w:val="none" w:sz="0" w:space="0" w:color="auto" w:frame="1"/>
          <w:lang w:eastAsia="uk-UA"/>
        </w:rPr>
        <w:t>Порушення режиму сну</w:t>
      </w:r>
      <w:r w:rsidRPr="00E4052D">
        <w:rPr>
          <w:rFonts w:ascii="Times New Roman" w:hAnsi="Times New Roman"/>
          <w:sz w:val="28"/>
          <w:szCs w:val="28"/>
          <w:lang w:eastAsia="uk-UA"/>
        </w:rPr>
        <w:br/>
        <w:t>18,3% учнів віком 10–17 років лягає спати опівночі чи пізніше в будні дні та 48,3% лягає спати опівночі й пізніше у вихідні та канікулярні дні.</w:t>
      </w:r>
    </w:p>
    <w:p w:rsidR="0021130A" w:rsidRPr="00E4052D" w:rsidRDefault="0021130A" w:rsidP="00ED2DAF">
      <w:pPr>
        <w:numPr>
          <w:ilvl w:val="0"/>
          <w:numId w:val="39"/>
        </w:numPr>
        <w:spacing w:after="0"/>
        <w:ind w:left="0"/>
        <w:textAlignment w:val="baseline"/>
        <w:rPr>
          <w:rFonts w:ascii="Times New Roman" w:hAnsi="Times New Roman"/>
          <w:sz w:val="28"/>
          <w:szCs w:val="28"/>
          <w:lang w:eastAsia="uk-UA"/>
        </w:rPr>
      </w:pPr>
      <w:r w:rsidRPr="00E4052D">
        <w:rPr>
          <w:rFonts w:ascii="Times New Roman" w:hAnsi="Times New Roman"/>
          <w:b/>
          <w:bCs/>
          <w:sz w:val="28"/>
          <w:szCs w:val="28"/>
          <w:bdr w:val="none" w:sz="0" w:space="0" w:color="auto" w:frame="1"/>
          <w:lang w:eastAsia="uk-UA"/>
        </w:rPr>
        <w:t>Вживання алкоголю</w:t>
      </w:r>
      <w:r w:rsidRPr="00E4052D">
        <w:rPr>
          <w:rFonts w:ascii="Times New Roman" w:hAnsi="Times New Roman"/>
          <w:sz w:val="28"/>
          <w:szCs w:val="28"/>
          <w:lang w:eastAsia="uk-UA"/>
        </w:rPr>
        <w:br/>
        <w:t>Майже 40% учнів (10–17 років) хоча б один раз вживали алкоголь, 22,8% — протягом останніх 2 місяців. Вік початку споживання — 10–11 років.</w:t>
      </w:r>
    </w:p>
    <w:p w:rsidR="0021130A" w:rsidRPr="00E4052D" w:rsidRDefault="0021130A" w:rsidP="00ED2DAF">
      <w:pPr>
        <w:numPr>
          <w:ilvl w:val="0"/>
          <w:numId w:val="39"/>
        </w:numPr>
        <w:spacing w:after="0"/>
        <w:ind w:left="0"/>
        <w:textAlignment w:val="baseline"/>
        <w:rPr>
          <w:rFonts w:ascii="Times New Roman" w:hAnsi="Times New Roman"/>
          <w:sz w:val="28"/>
          <w:szCs w:val="28"/>
          <w:lang w:eastAsia="uk-UA"/>
        </w:rPr>
      </w:pPr>
      <w:r w:rsidRPr="00E4052D">
        <w:rPr>
          <w:rFonts w:ascii="Times New Roman" w:hAnsi="Times New Roman"/>
          <w:b/>
          <w:bCs/>
          <w:sz w:val="28"/>
          <w:szCs w:val="28"/>
          <w:bdr w:val="none" w:sz="0" w:space="0" w:color="auto" w:frame="1"/>
          <w:lang w:eastAsia="uk-UA"/>
        </w:rPr>
        <w:t>Вживання тютюну</w:t>
      </w:r>
      <w:r w:rsidRPr="00E4052D">
        <w:rPr>
          <w:rFonts w:ascii="Times New Roman" w:hAnsi="Times New Roman"/>
          <w:sz w:val="28"/>
          <w:szCs w:val="28"/>
          <w:lang w:eastAsia="uk-UA"/>
        </w:rPr>
        <w:br/>
        <w:t>20,1% учнів мають досвід тютюнокуріння, 5,1% — щоденні курці. 18,4% учнів (13–15 років) щоденно використовують електронні сигарети.</w:t>
      </w:r>
    </w:p>
    <w:p w:rsidR="0021130A" w:rsidRPr="00E4052D" w:rsidRDefault="0021130A" w:rsidP="00ED2DAF">
      <w:pPr>
        <w:numPr>
          <w:ilvl w:val="0"/>
          <w:numId w:val="39"/>
        </w:numPr>
        <w:spacing w:after="0"/>
        <w:ind w:left="0"/>
        <w:textAlignment w:val="baseline"/>
        <w:rPr>
          <w:rFonts w:ascii="Times New Roman" w:hAnsi="Times New Roman"/>
          <w:sz w:val="28"/>
          <w:szCs w:val="28"/>
          <w:lang w:eastAsia="uk-UA"/>
        </w:rPr>
      </w:pPr>
      <w:r w:rsidRPr="00E4052D">
        <w:rPr>
          <w:rFonts w:ascii="Times New Roman" w:hAnsi="Times New Roman"/>
          <w:b/>
          <w:bCs/>
          <w:sz w:val="28"/>
          <w:szCs w:val="28"/>
          <w:bdr w:val="none" w:sz="0" w:space="0" w:color="auto" w:frame="1"/>
          <w:lang w:eastAsia="uk-UA"/>
        </w:rPr>
        <w:t>Психічне здоровʼя</w:t>
      </w:r>
      <w:r w:rsidRPr="00E4052D">
        <w:rPr>
          <w:rFonts w:ascii="Times New Roman" w:hAnsi="Times New Roman"/>
          <w:sz w:val="28"/>
          <w:szCs w:val="28"/>
          <w:lang w:eastAsia="uk-UA"/>
        </w:rPr>
        <w:br/>
        <w:t>Понад 22,4% 11-річних і 26,</w:t>
      </w:r>
      <w:r w:rsidRPr="00E4052D">
        <w:rPr>
          <w:rFonts w:ascii="MS Mincho" w:eastAsia="MS Mincho" w:hAnsi="MS Mincho" w:cs="MS Mincho" w:hint="eastAsia"/>
          <w:sz w:val="28"/>
          <w:szCs w:val="28"/>
          <w:lang w:eastAsia="uk-UA"/>
        </w:rPr>
        <w:t> </w:t>
      </w:r>
      <w:r w:rsidRPr="00E4052D">
        <w:rPr>
          <w:rFonts w:ascii="Times New Roman" w:hAnsi="Times New Roman"/>
          <w:sz w:val="28"/>
          <w:szCs w:val="28"/>
          <w:lang w:eastAsia="uk-UA"/>
        </w:rPr>
        <w:t>% 17-річних дітей відчували смуток протягом року. Чверті учнів упродовж двох тижнів або більше смуток заважав займатися звичними справами.</w:t>
      </w:r>
    </w:p>
    <w:p w:rsidR="0021130A" w:rsidRPr="00E4052D" w:rsidRDefault="0021130A" w:rsidP="00ED2DAF">
      <w:pPr>
        <w:numPr>
          <w:ilvl w:val="0"/>
          <w:numId w:val="39"/>
        </w:numPr>
        <w:spacing w:after="0"/>
        <w:ind w:left="0"/>
        <w:textAlignment w:val="baseline"/>
        <w:rPr>
          <w:rFonts w:ascii="Times New Roman" w:hAnsi="Times New Roman"/>
          <w:sz w:val="28"/>
          <w:szCs w:val="28"/>
          <w:lang w:eastAsia="uk-UA"/>
        </w:rPr>
      </w:pPr>
      <w:r w:rsidRPr="00E4052D">
        <w:rPr>
          <w:rFonts w:ascii="Times New Roman" w:hAnsi="Times New Roman"/>
          <w:b/>
          <w:bCs/>
          <w:sz w:val="28"/>
          <w:szCs w:val="28"/>
          <w:bdr w:val="none" w:sz="0" w:space="0" w:color="auto" w:frame="1"/>
          <w:lang w:eastAsia="uk-UA"/>
        </w:rPr>
        <w:t>Ранній початок статевого життя</w:t>
      </w:r>
      <w:r w:rsidRPr="00E4052D">
        <w:rPr>
          <w:rFonts w:ascii="Times New Roman" w:hAnsi="Times New Roman"/>
          <w:sz w:val="28"/>
          <w:szCs w:val="28"/>
          <w:lang w:eastAsia="uk-UA"/>
        </w:rPr>
        <w:br/>
        <w:t>Статевий досвід до 18 років мають 40,3% хлопців та 27,8% дівчат. 34% отримали його до 15 років. 4% випадків переривання вагітності, 1,2% пологів від загальної кількості.</w:t>
      </w:r>
    </w:p>
    <w:p w:rsidR="0021130A" w:rsidRPr="00E4052D" w:rsidRDefault="0021130A" w:rsidP="00ED2DAF">
      <w:pPr>
        <w:numPr>
          <w:ilvl w:val="0"/>
          <w:numId w:val="39"/>
        </w:numPr>
        <w:spacing w:after="0"/>
        <w:ind w:left="0"/>
        <w:textAlignment w:val="baseline"/>
        <w:rPr>
          <w:rFonts w:ascii="Times New Roman" w:hAnsi="Times New Roman"/>
          <w:sz w:val="28"/>
          <w:szCs w:val="28"/>
          <w:lang w:eastAsia="uk-UA"/>
        </w:rPr>
      </w:pPr>
      <w:r w:rsidRPr="00E4052D">
        <w:rPr>
          <w:rFonts w:ascii="Times New Roman" w:hAnsi="Times New Roman"/>
          <w:b/>
          <w:bCs/>
          <w:sz w:val="28"/>
          <w:szCs w:val="28"/>
          <w:bdr w:val="none" w:sz="0" w:space="0" w:color="auto" w:frame="1"/>
          <w:lang w:eastAsia="uk-UA"/>
        </w:rPr>
        <w:t>Низький рівень обізнаності в питаннях здоров’я</w:t>
      </w:r>
      <w:r w:rsidRPr="00E4052D">
        <w:rPr>
          <w:rFonts w:ascii="Times New Roman" w:hAnsi="Times New Roman"/>
          <w:sz w:val="28"/>
          <w:szCs w:val="28"/>
          <w:lang w:eastAsia="uk-UA"/>
        </w:rPr>
        <w:br/>
        <w:t>30% тих учнів, хто має статевий досвід, не користуються презервативами. Лише 12,1% знають про шляхи запобігання ВІЛ.</w:t>
      </w:r>
    </w:p>
    <w:p w:rsidR="0021130A" w:rsidRPr="00E4052D" w:rsidRDefault="0021130A" w:rsidP="00ED2DAF">
      <w:pPr>
        <w:numPr>
          <w:ilvl w:val="0"/>
          <w:numId w:val="39"/>
        </w:numPr>
        <w:spacing w:after="0"/>
        <w:ind w:left="0"/>
        <w:textAlignment w:val="baseline"/>
        <w:rPr>
          <w:rFonts w:ascii="Times New Roman" w:hAnsi="Times New Roman"/>
          <w:sz w:val="28"/>
          <w:szCs w:val="28"/>
          <w:lang w:eastAsia="uk-UA"/>
        </w:rPr>
      </w:pPr>
      <w:r w:rsidRPr="00E4052D">
        <w:rPr>
          <w:rFonts w:ascii="Times New Roman" w:hAnsi="Times New Roman"/>
          <w:b/>
          <w:bCs/>
          <w:sz w:val="28"/>
          <w:szCs w:val="28"/>
          <w:bdr w:val="none" w:sz="0" w:space="0" w:color="auto" w:frame="1"/>
          <w:lang w:eastAsia="uk-UA"/>
        </w:rPr>
        <w:t>Поширеність інфекцій, які передаються статевим шляхом (ІПСШ)</w:t>
      </w:r>
      <w:r w:rsidRPr="00E4052D">
        <w:rPr>
          <w:rFonts w:ascii="Times New Roman" w:hAnsi="Times New Roman"/>
          <w:sz w:val="28"/>
          <w:szCs w:val="28"/>
          <w:lang w:eastAsia="uk-UA"/>
        </w:rPr>
        <w:br/>
        <w:t>Захворюваність від усіх виявлених: гонорея — 3,8%, трихомоніаз — 4,5%, мікоплазмоз — 2,4%, хламідіоз та сифіліс — 2,6%.</w:t>
      </w:r>
    </w:p>
    <w:p w:rsidR="0021130A" w:rsidRPr="00E4052D" w:rsidRDefault="0021130A" w:rsidP="00ED2DAF">
      <w:pPr>
        <w:numPr>
          <w:ilvl w:val="0"/>
          <w:numId w:val="39"/>
        </w:numPr>
        <w:spacing w:after="0"/>
        <w:ind w:left="0"/>
        <w:textAlignment w:val="baseline"/>
        <w:rPr>
          <w:rFonts w:ascii="Times New Roman" w:hAnsi="Times New Roman"/>
          <w:sz w:val="28"/>
          <w:szCs w:val="28"/>
          <w:lang w:eastAsia="uk-UA"/>
        </w:rPr>
      </w:pPr>
      <w:r w:rsidRPr="00E4052D">
        <w:rPr>
          <w:rFonts w:ascii="Times New Roman" w:hAnsi="Times New Roman"/>
          <w:b/>
          <w:bCs/>
          <w:sz w:val="28"/>
          <w:szCs w:val="28"/>
          <w:bdr w:val="none" w:sz="0" w:space="0" w:color="auto" w:frame="1"/>
          <w:lang w:eastAsia="uk-UA"/>
        </w:rPr>
        <w:t>Насильство</w:t>
      </w:r>
      <w:r w:rsidRPr="00E4052D">
        <w:rPr>
          <w:rFonts w:ascii="Times New Roman" w:hAnsi="Times New Roman"/>
          <w:sz w:val="28"/>
          <w:szCs w:val="28"/>
          <w:lang w:eastAsia="uk-UA"/>
        </w:rPr>
        <w:br/>
        <w:t>Кожен четвертий підліток зазнавав хоча б один раз фізичне й емоційне насильство впродовж життя.</w:t>
      </w:r>
    </w:p>
    <w:p w:rsidR="0021130A" w:rsidRPr="00E4052D" w:rsidRDefault="0021130A" w:rsidP="00ED2DAF">
      <w:pPr>
        <w:numPr>
          <w:ilvl w:val="0"/>
          <w:numId w:val="39"/>
        </w:numPr>
        <w:spacing w:after="0"/>
        <w:ind w:left="0"/>
        <w:textAlignment w:val="baseline"/>
        <w:rPr>
          <w:rFonts w:ascii="Times New Roman" w:hAnsi="Times New Roman"/>
          <w:sz w:val="28"/>
          <w:szCs w:val="28"/>
          <w:lang w:eastAsia="uk-UA"/>
        </w:rPr>
      </w:pPr>
      <w:r w:rsidRPr="00E4052D">
        <w:rPr>
          <w:rFonts w:ascii="Times New Roman" w:hAnsi="Times New Roman"/>
          <w:b/>
          <w:bCs/>
          <w:sz w:val="28"/>
          <w:szCs w:val="28"/>
          <w:bdr w:val="none" w:sz="0" w:space="0" w:color="auto" w:frame="1"/>
          <w:lang w:eastAsia="uk-UA"/>
        </w:rPr>
        <w:t>Булінг/кібербулінг</w:t>
      </w:r>
      <w:r w:rsidRPr="00E4052D">
        <w:rPr>
          <w:rFonts w:ascii="Times New Roman" w:hAnsi="Times New Roman"/>
          <w:sz w:val="28"/>
          <w:szCs w:val="28"/>
          <w:lang w:eastAsia="uk-UA"/>
        </w:rPr>
        <w:br/>
        <w:t>38% учнів стають жертвами образ зі сторони однолітків. 21,5% учнів ображали однолітків онлайн.</w:t>
      </w:r>
    </w:p>
    <w:p w:rsidR="0021130A" w:rsidRPr="001D39F6" w:rsidRDefault="0021130A" w:rsidP="00ED2DAF">
      <w:pPr>
        <w:spacing w:after="0"/>
        <w:ind w:right="76" w:firstLine="708"/>
        <w:jc w:val="both"/>
        <w:rPr>
          <w:rFonts w:ascii="Times New Roman" w:hAnsi="Times New Roman"/>
          <w:bCs/>
          <w:iCs/>
          <w:sz w:val="28"/>
          <w:szCs w:val="28"/>
          <w:lang w:eastAsia="ru-RU"/>
        </w:rPr>
      </w:pPr>
      <w:r w:rsidRPr="001D39F6">
        <w:rPr>
          <w:rFonts w:ascii="Times New Roman" w:hAnsi="Times New Roman"/>
          <w:bCs/>
          <w:iCs/>
          <w:sz w:val="28"/>
          <w:szCs w:val="28"/>
          <w:lang w:eastAsia="ru-RU"/>
        </w:rPr>
        <w:t xml:space="preserve">Піклування про здоров’я школярів першочергово має бути зорієнтоване на моніторингу стану здоров’я і факторів, які впливають на нього, а також </w:t>
      </w:r>
      <w:r w:rsidRPr="001D39F6">
        <w:rPr>
          <w:rFonts w:ascii="Times New Roman" w:hAnsi="Times New Roman"/>
          <w:b/>
          <w:bCs/>
          <w:iCs/>
          <w:sz w:val="28"/>
          <w:szCs w:val="28"/>
          <w:u w:val="single"/>
          <w:lang w:eastAsia="ru-RU"/>
        </w:rPr>
        <w:t>включати здійснення профілактичних та оздоровчих заходів у закладах освіти</w:t>
      </w:r>
      <w:r w:rsidRPr="001D39F6">
        <w:rPr>
          <w:rFonts w:ascii="Times New Roman" w:hAnsi="Times New Roman"/>
          <w:bCs/>
          <w:iCs/>
          <w:sz w:val="28"/>
          <w:szCs w:val="28"/>
          <w:lang w:eastAsia="ru-RU"/>
        </w:rPr>
        <w:t>. І це, на жаль, не налагоджено на достатньо якісному рівні в закладах середньої освіти.</w:t>
      </w:r>
    </w:p>
    <w:p w:rsidR="0021130A" w:rsidRPr="001D39F6" w:rsidRDefault="0021130A" w:rsidP="00ED2DAF">
      <w:pPr>
        <w:spacing w:after="0"/>
        <w:ind w:right="76" w:firstLine="708"/>
        <w:jc w:val="both"/>
        <w:rPr>
          <w:rFonts w:ascii="Times New Roman" w:hAnsi="Times New Roman"/>
          <w:b/>
          <w:bCs/>
          <w:i/>
          <w:iCs/>
          <w:sz w:val="28"/>
          <w:szCs w:val="28"/>
          <w:u w:val="single"/>
          <w:lang w:eastAsia="ru-RU"/>
        </w:rPr>
      </w:pPr>
      <w:r w:rsidRPr="001D39F6">
        <w:rPr>
          <w:rFonts w:ascii="Times New Roman" w:hAnsi="Times New Roman"/>
          <w:bCs/>
          <w:iCs/>
          <w:sz w:val="28"/>
          <w:szCs w:val="28"/>
          <w:lang w:eastAsia="ru-RU"/>
        </w:rPr>
        <w:t xml:space="preserve">Питання </w:t>
      </w:r>
      <w:r w:rsidRPr="001D39F6">
        <w:rPr>
          <w:rFonts w:ascii="Times New Roman" w:hAnsi="Times New Roman"/>
          <w:b/>
          <w:bCs/>
          <w:iCs/>
          <w:sz w:val="28"/>
          <w:szCs w:val="28"/>
          <w:lang w:eastAsia="ru-RU"/>
        </w:rPr>
        <w:t xml:space="preserve">забезпечення здоров’язбережувальної діяльністі в освітній установі і санітарно-педагогічних вимог в українських закладах середньої освіти </w:t>
      </w:r>
      <w:r w:rsidRPr="001D39F6">
        <w:rPr>
          <w:rFonts w:ascii="Times New Roman" w:hAnsi="Times New Roman"/>
          <w:b/>
          <w:bCs/>
          <w:iCs/>
          <w:sz w:val="28"/>
          <w:szCs w:val="28"/>
          <w:u w:val="single"/>
          <w:lang w:eastAsia="ru-RU"/>
        </w:rPr>
        <w:t>регулюються шістьма законами і двома підзаконними актами:</w:t>
      </w:r>
    </w:p>
    <w:p w:rsidR="0021130A" w:rsidRPr="001D39F6" w:rsidRDefault="0021130A" w:rsidP="00ED2DAF">
      <w:pPr>
        <w:numPr>
          <w:ilvl w:val="0"/>
          <w:numId w:val="40"/>
        </w:numPr>
        <w:spacing w:after="0"/>
        <w:ind w:right="76"/>
        <w:jc w:val="both"/>
        <w:rPr>
          <w:rFonts w:ascii="Times New Roman" w:hAnsi="Times New Roman"/>
          <w:bCs/>
          <w:iCs/>
          <w:sz w:val="28"/>
          <w:szCs w:val="28"/>
          <w:lang w:eastAsia="ru-RU"/>
        </w:rPr>
      </w:pPr>
      <w:r w:rsidRPr="001D39F6">
        <w:rPr>
          <w:rFonts w:ascii="Times New Roman" w:hAnsi="Times New Roman"/>
          <w:bCs/>
          <w:iCs/>
          <w:sz w:val="28"/>
          <w:szCs w:val="28"/>
          <w:lang w:eastAsia="ru-RU"/>
        </w:rPr>
        <w:t>Основи законодавства України про охорону здоров’я;</w:t>
      </w:r>
    </w:p>
    <w:p w:rsidR="0021130A" w:rsidRPr="001D39F6" w:rsidRDefault="0021130A" w:rsidP="00ED2DAF">
      <w:pPr>
        <w:numPr>
          <w:ilvl w:val="0"/>
          <w:numId w:val="40"/>
        </w:numPr>
        <w:spacing w:after="0"/>
        <w:ind w:right="76"/>
        <w:jc w:val="both"/>
        <w:rPr>
          <w:rFonts w:ascii="Times New Roman" w:hAnsi="Times New Roman"/>
          <w:bCs/>
          <w:iCs/>
          <w:sz w:val="28"/>
          <w:szCs w:val="28"/>
          <w:lang w:eastAsia="ru-RU"/>
        </w:rPr>
      </w:pPr>
      <w:r w:rsidRPr="001D39F6">
        <w:rPr>
          <w:rFonts w:ascii="Times New Roman" w:hAnsi="Times New Roman"/>
          <w:bCs/>
          <w:iCs/>
          <w:sz w:val="28"/>
          <w:szCs w:val="28"/>
          <w:lang w:eastAsia="ru-RU"/>
        </w:rPr>
        <w:t>Закон України «Про повну загальну середню освіту»;</w:t>
      </w:r>
    </w:p>
    <w:p w:rsidR="0021130A" w:rsidRPr="001D39F6" w:rsidRDefault="0021130A" w:rsidP="00ED2DAF">
      <w:pPr>
        <w:numPr>
          <w:ilvl w:val="0"/>
          <w:numId w:val="40"/>
        </w:numPr>
        <w:spacing w:after="0"/>
        <w:ind w:right="76"/>
        <w:jc w:val="both"/>
        <w:rPr>
          <w:rFonts w:ascii="Times New Roman" w:hAnsi="Times New Roman"/>
          <w:bCs/>
          <w:iCs/>
          <w:sz w:val="28"/>
          <w:szCs w:val="28"/>
          <w:lang w:eastAsia="ru-RU"/>
        </w:rPr>
      </w:pPr>
      <w:r w:rsidRPr="001D39F6">
        <w:rPr>
          <w:rFonts w:ascii="Times New Roman" w:hAnsi="Times New Roman"/>
          <w:bCs/>
          <w:iCs/>
          <w:sz w:val="28"/>
          <w:szCs w:val="28"/>
          <w:lang w:eastAsia="ru-RU"/>
        </w:rPr>
        <w:t>Закон України «Про освіту»;</w:t>
      </w:r>
    </w:p>
    <w:p w:rsidR="0021130A" w:rsidRPr="001D39F6" w:rsidRDefault="0021130A" w:rsidP="00ED2DAF">
      <w:pPr>
        <w:numPr>
          <w:ilvl w:val="0"/>
          <w:numId w:val="40"/>
        </w:numPr>
        <w:spacing w:after="0"/>
        <w:ind w:right="76"/>
        <w:jc w:val="both"/>
        <w:rPr>
          <w:rFonts w:ascii="Times New Roman" w:hAnsi="Times New Roman"/>
          <w:bCs/>
          <w:iCs/>
          <w:sz w:val="28"/>
          <w:szCs w:val="28"/>
          <w:lang w:eastAsia="ru-RU"/>
        </w:rPr>
      </w:pPr>
      <w:r w:rsidRPr="001D39F6">
        <w:rPr>
          <w:rFonts w:ascii="Times New Roman" w:hAnsi="Times New Roman"/>
          <w:bCs/>
          <w:iCs/>
          <w:sz w:val="28"/>
          <w:szCs w:val="28"/>
          <w:lang w:eastAsia="ru-RU"/>
        </w:rPr>
        <w:t>Закон України «Про державні фінансові гарантії медичного обслуговування населення»;</w:t>
      </w:r>
    </w:p>
    <w:p w:rsidR="0021130A" w:rsidRPr="001D39F6" w:rsidRDefault="0021130A" w:rsidP="00ED2DAF">
      <w:pPr>
        <w:numPr>
          <w:ilvl w:val="0"/>
          <w:numId w:val="40"/>
        </w:numPr>
        <w:spacing w:after="0"/>
        <w:ind w:right="76"/>
        <w:jc w:val="both"/>
        <w:rPr>
          <w:rFonts w:ascii="Times New Roman" w:hAnsi="Times New Roman"/>
          <w:bCs/>
          <w:iCs/>
          <w:sz w:val="28"/>
          <w:szCs w:val="28"/>
          <w:lang w:eastAsia="ru-RU"/>
        </w:rPr>
      </w:pPr>
      <w:r w:rsidRPr="001D39F6">
        <w:rPr>
          <w:rFonts w:ascii="Times New Roman" w:hAnsi="Times New Roman"/>
          <w:bCs/>
          <w:iCs/>
          <w:sz w:val="28"/>
          <w:szCs w:val="28"/>
          <w:lang w:eastAsia="ru-RU"/>
        </w:rPr>
        <w:t>Закон України «Про охорону дитинства»;</w:t>
      </w:r>
    </w:p>
    <w:p w:rsidR="0021130A" w:rsidRPr="001D39F6" w:rsidRDefault="0021130A" w:rsidP="00ED2DAF">
      <w:pPr>
        <w:numPr>
          <w:ilvl w:val="0"/>
          <w:numId w:val="40"/>
        </w:numPr>
        <w:spacing w:after="0"/>
        <w:ind w:right="76"/>
        <w:jc w:val="both"/>
        <w:rPr>
          <w:rFonts w:ascii="Times New Roman" w:hAnsi="Times New Roman"/>
          <w:bCs/>
          <w:iCs/>
          <w:sz w:val="28"/>
          <w:szCs w:val="28"/>
          <w:lang w:eastAsia="ru-RU"/>
        </w:rPr>
      </w:pPr>
      <w:r w:rsidRPr="001D39F6">
        <w:rPr>
          <w:rFonts w:ascii="Times New Roman" w:hAnsi="Times New Roman"/>
          <w:bCs/>
          <w:iCs/>
          <w:sz w:val="28"/>
          <w:szCs w:val="28"/>
          <w:lang w:eastAsia="ru-RU"/>
        </w:rPr>
        <w:t>Закон України «Про ліцензування видів господарської діяльності»;</w:t>
      </w:r>
    </w:p>
    <w:p w:rsidR="0021130A" w:rsidRPr="001D39F6" w:rsidRDefault="0021130A" w:rsidP="00ED2DAF">
      <w:pPr>
        <w:numPr>
          <w:ilvl w:val="0"/>
          <w:numId w:val="40"/>
        </w:numPr>
        <w:spacing w:after="0"/>
        <w:ind w:right="76"/>
        <w:jc w:val="both"/>
        <w:rPr>
          <w:rFonts w:ascii="Times New Roman" w:hAnsi="Times New Roman"/>
          <w:bCs/>
          <w:iCs/>
          <w:sz w:val="28"/>
          <w:szCs w:val="28"/>
          <w:lang w:eastAsia="ru-RU"/>
        </w:rPr>
      </w:pPr>
      <w:r w:rsidRPr="001D39F6">
        <w:rPr>
          <w:rFonts w:ascii="Times New Roman" w:hAnsi="Times New Roman"/>
          <w:bCs/>
          <w:iCs/>
          <w:sz w:val="28"/>
          <w:szCs w:val="28"/>
          <w:lang w:eastAsia="ru-RU"/>
        </w:rPr>
        <w:t>Постанова Кабінету Міністрів України «Про затвердження Порядку здійснення медичного обслуговування учнів закладів загальної середньої освіти» від 20 січня 2021 р. №</w:t>
      </w:r>
      <w:r w:rsidRPr="001D39F6">
        <w:rPr>
          <w:rFonts w:ascii="MS Mincho" w:eastAsia="MS Mincho" w:hAnsi="MS Mincho" w:cs="MS Mincho" w:hint="eastAsia"/>
          <w:bCs/>
          <w:iCs/>
          <w:sz w:val="28"/>
          <w:szCs w:val="28"/>
          <w:lang w:eastAsia="ru-RU"/>
        </w:rPr>
        <w:t> </w:t>
      </w:r>
      <w:r w:rsidRPr="001D39F6">
        <w:rPr>
          <w:rFonts w:ascii="Times New Roman" w:hAnsi="Times New Roman"/>
          <w:bCs/>
          <w:iCs/>
          <w:sz w:val="28"/>
          <w:szCs w:val="28"/>
          <w:lang w:eastAsia="ru-RU"/>
        </w:rPr>
        <w:t>31;</w:t>
      </w:r>
    </w:p>
    <w:p w:rsidR="0021130A" w:rsidRPr="00E4052D" w:rsidRDefault="0021130A" w:rsidP="00ED2DAF">
      <w:pPr>
        <w:numPr>
          <w:ilvl w:val="0"/>
          <w:numId w:val="40"/>
        </w:numPr>
        <w:spacing w:after="0"/>
        <w:ind w:right="76"/>
        <w:jc w:val="both"/>
        <w:rPr>
          <w:rFonts w:ascii="Times New Roman" w:hAnsi="Times New Roman"/>
          <w:bCs/>
          <w:iCs/>
          <w:sz w:val="28"/>
          <w:szCs w:val="28"/>
          <w:lang w:eastAsia="ru-RU"/>
        </w:rPr>
      </w:pPr>
      <w:r w:rsidRPr="001D39F6">
        <w:rPr>
          <w:rFonts w:ascii="Times New Roman" w:hAnsi="Times New Roman"/>
          <w:bCs/>
          <w:iCs/>
          <w:sz w:val="28"/>
          <w:szCs w:val="28"/>
          <w:lang w:eastAsia="ru-RU"/>
        </w:rPr>
        <w:t>Санітарний регламент для закладів загальної середньої освіти, затверджений наказом Міністерства охорони здоров’я України №</w:t>
      </w:r>
      <w:r w:rsidRPr="001D39F6">
        <w:rPr>
          <w:rFonts w:ascii="MS Mincho" w:eastAsia="MS Mincho" w:hAnsi="MS Mincho" w:cs="MS Mincho" w:hint="eastAsia"/>
          <w:bCs/>
          <w:iCs/>
          <w:sz w:val="28"/>
          <w:szCs w:val="28"/>
          <w:lang w:eastAsia="ru-RU"/>
        </w:rPr>
        <w:t> </w:t>
      </w:r>
      <w:r w:rsidRPr="001D39F6">
        <w:rPr>
          <w:rFonts w:ascii="Times New Roman" w:hAnsi="Times New Roman"/>
          <w:bCs/>
          <w:iCs/>
          <w:sz w:val="28"/>
          <w:szCs w:val="28"/>
          <w:lang w:eastAsia="ru-RU"/>
        </w:rPr>
        <w:t>2205 від 25.09.2020 р., зареєстрованим у Міністерстві юстиції України 10.11.2020 за №</w:t>
      </w:r>
      <w:r w:rsidRPr="001D39F6">
        <w:rPr>
          <w:rFonts w:ascii="MS Mincho" w:eastAsia="MS Mincho" w:hAnsi="MS Mincho" w:cs="MS Mincho" w:hint="eastAsia"/>
          <w:bCs/>
          <w:iCs/>
          <w:sz w:val="28"/>
          <w:szCs w:val="28"/>
          <w:lang w:eastAsia="ru-RU"/>
        </w:rPr>
        <w:t> </w:t>
      </w:r>
      <w:r w:rsidRPr="001D39F6">
        <w:rPr>
          <w:rFonts w:ascii="Times New Roman" w:hAnsi="Times New Roman"/>
          <w:bCs/>
          <w:iCs/>
          <w:sz w:val="28"/>
          <w:szCs w:val="28"/>
          <w:lang w:eastAsia="ru-RU"/>
        </w:rPr>
        <w:t>1111/35394.</w:t>
      </w:r>
    </w:p>
    <w:p w:rsidR="0021130A" w:rsidRPr="001D39F6" w:rsidRDefault="0021130A" w:rsidP="00ED2DAF">
      <w:pPr>
        <w:spacing w:after="0"/>
        <w:ind w:right="76" w:firstLine="708"/>
        <w:jc w:val="both"/>
        <w:rPr>
          <w:rFonts w:ascii="Times New Roman" w:hAnsi="Times New Roman"/>
          <w:bCs/>
          <w:iCs/>
          <w:sz w:val="28"/>
          <w:szCs w:val="28"/>
          <w:lang w:eastAsia="ru-RU"/>
        </w:rPr>
      </w:pPr>
      <w:r w:rsidRPr="001D39F6">
        <w:rPr>
          <w:rFonts w:ascii="Times New Roman" w:hAnsi="Times New Roman"/>
          <w:bCs/>
          <w:i/>
          <w:iCs/>
          <w:sz w:val="28"/>
          <w:szCs w:val="28"/>
          <w:lang w:eastAsia="ru-RU"/>
        </w:rPr>
        <w:t>Право на охорону здоров'я</w:t>
      </w:r>
      <w:r w:rsidRPr="001D39F6">
        <w:rPr>
          <w:rFonts w:ascii="Times New Roman" w:hAnsi="Times New Roman"/>
          <w:bCs/>
          <w:iCs/>
          <w:sz w:val="28"/>
          <w:szCs w:val="28"/>
          <w:lang w:eastAsia="ru-RU"/>
        </w:rPr>
        <w:t xml:space="preserve"> – один з елементів прав дитини взагалі. Так, згідно з першим документом міжнародно-правового характеру в галузі охорони прав та інтересів дітей – Декларації прав дитини (Женева, 1924), дитині повинна надаватися можливість нормального розвитку, як матеріального, так і духовного; голодна дитина має бути нагодована, хворій дитині повинен бути наданий догляд. У документі вперше підкреслюється, що турбота про дітей та їх захист не є виключною обов'язком сім'ї, суспільства або навіть окремої країни – все людство повинно піклуватися про добробут дітей.</w:t>
      </w:r>
    </w:p>
    <w:p w:rsidR="0021130A" w:rsidRPr="001D39F6" w:rsidRDefault="0021130A" w:rsidP="00ED2DAF">
      <w:pPr>
        <w:spacing w:after="0"/>
        <w:ind w:right="76" w:firstLine="708"/>
        <w:jc w:val="both"/>
        <w:rPr>
          <w:rFonts w:ascii="Times New Roman" w:hAnsi="Times New Roman"/>
          <w:bCs/>
          <w:iCs/>
          <w:sz w:val="28"/>
          <w:szCs w:val="28"/>
          <w:lang w:eastAsia="ru-RU"/>
        </w:rPr>
      </w:pPr>
      <w:r w:rsidRPr="001D39F6">
        <w:rPr>
          <w:rFonts w:ascii="Times New Roman" w:hAnsi="Times New Roman"/>
          <w:bCs/>
          <w:iCs/>
          <w:sz w:val="28"/>
          <w:szCs w:val="28"/>
          <w:lang w:eastAsia="ru-RU"/>
        </w:rPr>
        <w:t>Необхідність розробки заходів з охорони прав дитини, в силу її фізичної і розумової незрілості, зажадала виділення міжнародного захисту прав дітей в особливий напрямок. З цією метою в ООН були створені Соціальна комісія і Дитячий фонд ООН (ЮНІСЕФ) (1946). Крім того, захистом прав дітей в окремих областях займаються спеціалізовані установи ООН: Міжнародна організація праці (МОП), Всесвітня організація охорони здоров'я (ВООЗ), Організація Об'єднаних Націй з питань науки, культури та освіти (ЮНЕСКО).</w:t>
      </w:r>
    </w:p>
    <w:p w:rsidR="0021130A" w:rsidRPr="001D39F6" w:rsidRDefault="0021130A" w:rsidP="00ED2DAF">
      <w:pPr>
        <w:spacing w:after="0"/>
        <w:ind w:right="76" w:firstLine="708"/>
        <w:jc w:val="both"/>
        <w:rPr>
          <w:rFonts w:ascii="Times New Roman" w:hAnsi="Times New Roman"/>
          <w:bCs/>
          <w:iCs/>
          <w:sz w:val="28"/>
          <w:szCs w:val="28"/>
          <w:lang w:eastAsia="ru-RU"/>
        </w:rPr>
      </w:pPr>
      <w:r w:rsidRPr="001D39F6">
        <w:rPr>
          <w:rFonts w:ascii="Times New Roman" w:hAnsi="Times New Roman"/>
          <w:bCs/>
          <w:iCs/>
          <w:sz w:val="28"/>
          <w:szCs w:val="28"/>
          <w:lang w:eastAsia="ru-RU"/>
        </w:rPr>
        <w:t>Міжнародний захист прав дитини здійснюється за кількома напрямками:</w:t>
      </w:r>
    </w:p>
    <w:p w:rsidR="0021130A" w:rsidRPr="001D39F6" w:rsidRDefault="0021130A" w:rsidP="00ED2DAF">
      <w:pPr>
        <w:spacing w:after="0"/>
        <w:ind w:right="76" w:firstLine="708"/>
        <w:jc w:val="both"/>
        <w:rPr>
          <w:rFonts w:ascii="Times New Roman" w:hAnsi="Times New Roman"/>
          <w:bCs/>
          <w:iCs/>
          <w:sz w:val="28"/>
          <w:szCs w:val="28"/>
          <w:lang w:eastAsia="ru-RU"/>
        </w:rPr>
      </w:pPr>
      <w:r w:rsidRPr="001D39F6">
        <w:rPr>
          <w:rFonts w:ascii="Times New Roman" w:hAnsi="Times New Roman"/>
          <w:bCs/>
          <w:iCs/>
          <w:sz w:val="28"/>
          <w:szCs w:val="28"/>
          <w:lang w:eastAsia="ru-RU"/>
        </w:rPr>
        <w:t>- розробка декларацій, резолюцій, конвенцій з метою підготовки міжнародних стандартів в області права;</w:t>
      </w:r>
    </w:p>
    <w:p w:rsidR="0021130A" w:rsidRPr="001D39F6" w:rsidRDefault="0021130A" w:rsidP="00ED2DAF">
      <w:pPr>
        <w:spacing w:after="0"/>
        <w:ind w:right="76" w:firstLine="708"/>
        <w:jc w:val="both"/>
        <w:rPr>
          <w:rFonts w:ascii="Times New Roman" w:hAnsi="Times New Roman"/>
          <w:bCs/>
          <w:iCs/>
          <w:sz w:val="28"/>
          <w:szCs w:val="28"/>
          <w:lang w:eastAsia="ru-RU"/>
        </w:rPr>
      </w:pPr>
      <w:r w:rsidRPr="001D39F6">
        <w:rPr>
          <w:rFonts w:ascii="Times New Roman" w:hAnsi="Times New Roman"/>
          <w:bCs/>
          <w:iCs/>
          <w:sz w:val="28"/>
          <w:szCs w:val="28"/>
          <w:lang w:eastAsia="ru-RU"/>
        </w:rPr>
        <w:t>- створення спеціального контрольного органу по захисту прав;</w:t>
      </w:r>
    </w:p>
    <w:p w:rsidR="0021130A" w:rsidRPr="001D39F6" w:rsidRDefault="0021130A" w:rsidP="00ED2DAF">
      <w:pPr>
        <w:spacing w:after="0"/>
        <w:ind w:right="76" w:firstLine="708"/>
        <w:jc w:val="both"/>
        <w:rPr>
          <w:rFonts w:ascii="Times New Roman" w:hAnsi="Times New Roman"/>
          <w:bCs/>
          <w:iCs/>
          <w:sz w:val="28"/>
          <w:szCs w:val="28"/>
          <w:lang w:eastAsia="ru-RU"/>
        </w:rPr>
      </w:pPr>
      <w:r w:rsidRPr="001D39F6">
        <w:rPr>
          <w:rFonts w:ascii="Times New Roman" w:hAnsi="Times New Roman"/>
          <w:bCs/>
          <w:iCs/>
          <w:sz w:val="28"/>
          <w:szCs w:val="28"/>
          <w:lang w:eastAsia="ru-RU"/>
        </w:rPr>
        <w:t xml:space="preserve">- сприяння приведенню національного законодавства у відповідність до міжнародних зобов'язань (імплементаційна діяльність); </w:t>
      </w:r>
    </w:p>
    <w:p w:rsidR="0021130A" w:rsidRPr="001D39F6" w:rsidRDefault="0021130A" w:rsidP="00ED2DAF">
      <w:pPr>
        <w:spacing w:after="0"/>
        <w:ind w:right="76" w:firstLine="708"/>
        <w:jc w:val="both"/>
        <w:rPr>
          <w:rFonts w:ascii="Times New Roman" w:hAnsi="Times New Roman"/>
          <w:bCs/>
          <w:iCs/>
          <w:sz w:val="28"/>
          <w:szCs w:val="28"/>
          <w:lang w:eastAsia="ru-RU"/>
        </w:rPr>
      </w:pPr>
      <w:r w:rsidRPr="001D39F6">
        <w:rPr>
          <w:rFonts w:ascii="Times New Roman" w:hAnsi="Times New Roman"/>
          <w:bCs/>
          <w:iCs/>
          <w:sz w:val="28"/>
          <w:szCs w:val="28"/>
          <w:lang w:eastAsia="ru-RU"/>
        </w:rPr>
        <w:t>- надання міжнародної допомоги через Дитячий фонд ООН.</w:t>
      </w:r>
    </w:p>
    <w:p w:rsidR="0021130A" w:rsidRPr="001D39F6" w:rsidRDefault="0021130A" w:rsidP="00ED2DAF">
      <w:pPr>
        <w:spacing w:after="0"/>
        <w:ind w:right="76" w:firstLine="708"/>
        <w:jc w:val="both"/>
        <w:rPr>
          <w:rFonts w:ascii="Times New Roman" w:hAnsi="Times New Roman"/>
          <w:bCs/>
          <w:iCs/>
          <w:sz w:val="28"/>
          <w:szCs w:val="28"/>
          <w:lang w:eastAsia="ru-RU"/>
        </w:rPr>
      </w:pPr>
      <w:r w:rsidRPr="001D39F6">
        <w:rPr>
          <w:rFonts w:ascii="Times New Roman" w:hAnsi="Times New Roman"/>
          <w:bCs/>
          <w:iCs/>
          <w:sz w:val="28"/>
          <w:szCs w:val="28"/>
          <w:lang w:eastAsia="ru-RU"/>
        </w:rPr>
        <w:t>Найбільш результативною є нормотворча діяльність щодо захисту прав дитини, яка включає в себе наступні елементи:</w:t>
      </w:r>
    </w:p>
    <w:p w:rsidR="0021130A" w:rsidRPr="001D39F6" w:rsidRDefault="0021130A" w:rsidP="00ED2DAF">
      <w:pPr>
        <w:spacing w:after="0"/>
        <w:ind w:right="76" w:firstLine="708"/>
        <w:jc w:val="both"/>
        <w:rPr>
          <w:rFonts w:ascii="Times New Roman" w:hAnsi="Times New Roman"/>
          <w:bCs/>
          <w:iCs/>
          <w:sz w:val="28"/>
          <w:szCs w:val="28"/>
          <w:lang w:eastAsia="ru-RU"/>
        </w:rPr>
      </w:pPr>
      <w:r w:rsidRPr="001D39F6">
        <w:rPr>
          <w:rFonts w:ascii="Times New Roman" w:hAnsi="Times New Roman"/>
          <w:bCs/>
          <w:iCs/>
          <w:sz w:val="28"/>
          <w:szCs w:val="28"/>
          <w:lang w:eastAsia="ru-RU"/>
        </w:rPr>
        <w:t>- закріплення прав дитини в загальних деклараціях і конвенціях з прав людини або в міжнародних угодах, що регламентують права окремих соціальних груп, тісно пов'язаних з дитиною (права жінок), або в певній галузі відносин (в області сімейного, трудового права, освіти);</w:t>
      </w:r>
    </w:p>
    <w:p w:rsidR="0021130A" w:rsidRPr="001D39F6" w:rsidRDefault="0021130A" w:rsidP="00ED2DAF">
      <w:pPr>
        <w:spacing w:after="0"/>
        <w:ind w:right="76" w:firstLine="708"/>
        <w:jc w:val="both"/>
        <w:rPr>
          <w:rFonts w:ascii="Times New Roman" w:hAnsi="Times New Roman"/>
          <w:bCs/>
          <w:iCs/>
          <w:sz w:val="28"/>
          <w:szCs w:val="28"/>
          <w:lang w:eastAsia="ru-RU"/>
        </w:rPr>
      </w:pPr>
      <w:r w:rsidRPr="001D39F6">
        <w:rPr>
          <w:rFonts w:ascii="Times New Roman" w:hAnsi="Times New Roman"/>
          <w:bCs/>
          <w:iCs/>
          <w:sz w:val="28"/>
          <w:szCs w:val="28"/>
          <w:lang w:eastAsia="ru-RU"/>
        </w:rPr>
        <w:t>- розробка декларацій і конвенцій, що спеціально регулюють права дитини.</w:t>
      </w:r>
    </w:p>
    <w:p w:rsidR="0021130A" w:rsidRPr="001D39F6" w:rsidRDefault="0021130A" w:rsidP="00ED2DAF">
      <w:pPr>
        <w:spacing w:after="0"/>
        <w:ind w:right="76" w:firstLine="708"/>
        <w:jc w:val="both"/>
        <w:rPr>
          <w:rFonts w:ascii="Times New Roman" w:hAnsi="Times New Roman"/>
          <w:bCs/>
          <w:iCs/>
          <w:sz w:val="28"/>
          <w:szCs w:val="28"/>
          <w:lang w:eastAsia="ru-RU"/>
        </w:rPr>
      </w:pPr>
      <w:r w:rsidRPr="001D39F6">
        <w:rPr>
          <w:rFonts w:ascii="Times New Roman" w:hAnsi="Times New Roman"/>
          <w:b/>
          <w:bCs/>
          <w:iCs/>
          <w:sz w:val="28"/>
          <w:szCs w:val="28"/>
          <w:u w:val="single"/>
          <w:lang w:eastAsia="ru-RU"/>
        </w:rPr>
        <w:t>Права дитини на охорону здоров'я закріплені в таких міжнародних документах</w:t>
      </w:r>
      <w:r w:rsidRPr="001D39F6">
        <w:rPr>
          <w:rFonts w:ascii="Times New Roman" w:hAnsi="Times New Roman"/>
          <w:bCs/>
          <w:iCs/>
          <w:sz w:val="28"/>
          <w:szCs w:val="28"/>
          <w:lang w:eastAsia="ru-RU"/>
        </w:rPr>
        <w:t>, як Декларація прав дитини (1959), Міжнародний пакт про права людини (1966), Конвенція ООН про права дитини (1989) і ряді інших.</w:t>
      </w:r>
    </w:p>
    <w:p w:rsidR="0021130A" w:rsidRPr="001D39F6" w:rsidRDefault="0021130A" w:rsidP="00ED2DAF">
      <w:pPr>
        <w:spacing w:after="0"/>
        <w:ind w:right="76" w:firstLine="708"/>
        <w:jc w:val="both"/>
        <w:rPr>
          <w:rFonts w:ascii="Times New Roman" w:hAnsi="Times New Roman"/>
          <w:bCs/>
          <w:iCs/>
          <w:sz w:val="28"/>
          <w:szCs w:val="28"/>
          <w:lang w:eastAsia="ru-RU"/>
        </w:rPr>
      </w:pPr>
      <w:r w:rsidRPr="001D39F6">
        <w:rPr>
          <w:rFonts w:ascii="Times New Roman" w:hAnsi="Times New Roman"/>
          <w:bCs/>
          <w:iCs/>
          <w:sz w:val="28"/>
          <w:szCs w:val="28"/>
          <w:lang w:eastAsia="ru-RU"/>
        </w:rPr>
        <w:t>Таким чином, світова спільнота прагне до максимального захисту дитини, розглядаючи його і як об'єкт, який потребує спеціального захисту, і як суб'єкт права, якому надається весь спектр прав людини, а охорона здоров'я посідає одне з головних положень.</w:t>
      </w:r>
    </w:p>
    <w:p w:rsidR="0021130A" w:rsidRPr="001D39F6" w:rsidRDefault="0021130A" w:rsidP="00ED2DAF">
      <w:pPr>
        <w:spacing w:after="0"/>
        <w:ind w:right="76"/>
        <w:jc w:val="center"/>
        <w:rPr>
          <w:rFonts w:ascii="Times New Roman" w:hAnsi="Times New Roman"/>
          <w:b/>
          <w:bCs/>
          <w:iCs/>
          <w:sz w:val="28"/>
          <w:szCs w:val="28"/>
          <w:lang w:eastAsia="ru-RU"/>
        </w:rPr>
      </w:pPr>
    </w:p>
    <w:p w:rsidR="0021130A" w:rsidRPr="001D39F6" w:rsidRDefault="0021130A" w:rsidP="00ED2DAF">
      <w:pPr>
        <w:spacing w:after="0"/>
        <w:ind w:right="76"/>
        <w:jc w:val="center"/>
        <w:rPr>
          <w:rFonts w:ascii="Times New Roman" w:hAnsi="Times New Roman"/>
          <w:bCs/>
          <w:iCs/>
          <w:sz w:val="28"/>
          <w:szCs w:val="28"/>
          <w:lang w:eastAsia="ru-RU"/>
        </w:rPr>
      </w:pPr>
      <w:r w:rsidRPr="001D39F6">
        <w:rPr>
          <w:rFonts w:ascii="Times New Roman" w:hAnsi="Times New Roman"/>
          <w:b/>
          <w:bCs/>
          <w:iCs/>
          <w:sz w:val="28"/>
          <w:szCs w:val="28"/>
          <w:lang w:eastAsia="ru-RU"/>
        </w:rPr>
        <w:t>ХІД РОБОТИ</w:t>
      </w:r>
    </w:p>
    <w:p w:rsidR="0021130A" w:rsidRPr="001D39F6" w:rsidRDefault="0021130A" w:rsidP="00ED2DAF">
      <w:pPr>
        <w:spacing w:after="0"/>
        <w:ind w:right="76" w:firstLine="708"/>
        <w:jc w:val="both"/>
        <w:rPr>
          <w:rFonts w:ascii="Times New Roman" w:hAnsi="Times New Roman"/>
          <w:b/>
          <w:bCs/>
          <w:iCs/>
          <w:sz w:val="28"/>
          <w:szCs w:val="28"/>
          <w:lang w:eastAsia="ru-RU"/>
        </w:rPr>
      </w:pPr>
      <w:r w:rsidRPr="001D39F6">
        <w:rPr>
          <w:rFonts w:ascii="Times New Roman" w:hAnsi="Times New Roman"/>
          <w:b/>
          <w:bCs/>
          <w:iCs/>
          <w:sz w:val="28"/>
          <w:szCs w:val="28"/>
          <w:lang w:eastAsia="ru-RU"/>
        </w:rPr>
        <w:t xml:space="preserve">1. Відповідно до плану охарактеризувати </w:t>
      </w:r>
      <w:bookmarkStart w:id="0" w:name="_Hlk64969595"/>
      <w:r w:rsidRPr="001D39F6">
        <w:rPr>
          <w:rFonts w:ascii="Times New Roman" w:hAnsi="Times New Roman"/>
          <w:b/>
          <w:bCs/>
          <w:iCs/>
          <w:sz w:val="28"/>
          <w:szCs w:val="28"/>
          <w:lang w:eastAsia="ru-RU"/>
        </w:rPr>
        <w:t>нормативно-правові акти</w:t>
      </w:r>
      <w:bookmarkEnd w:id="0"/>
      <w:r w:rsidRPr="001D39F6">
        <w:rPr>
          <w:rFonts w:ascii="Times New Roman" w:hAnsi="Times New Roman"/>
          <w:b/>
          <w:bCs/>
          <w:iCs/>
          <w:sz w:val="28"/>
          <w:szCs w:val="28"/>
          <w:lang w:eastAsia="ru-RU"/>
        </w:rPr>
        <w:t>, які гарантують дитині (учням) право на охорону і зміцнення здоров'я:</w:t>
      </w:r>
    </w:p>
    <w:p w:rsidR="0021130A" w:rsidRPr="001D39F6" w:rsidRDefault="0021130A" w:rsidP="00ED2DAF">
      <w:pPr>
        <w:spacing w:after="0"/>
        <w:ind w:left="1134" w:right="76"/>
        <w:jc w:val="both"/>
        <w:rPr>
          <w:rFonts w:ascii="Times New Roman" w:hAnsi="Times New Roman"/>
          <w:bCs/>
          <w:iCs/>
          <w:sz w:val="28"/>
          <w:szCs w:val="28"/>
          <w:lang w:eastAsia="ru-RU"/>
        </w:rPr>
      </w:pPr>
      <w:r w:rsidRPr="001D39F6">
        <w:rPr>
          <w:rFonts w:ascii="Times New Roman" w:hAnsi="Times New Roman"/>
          <w:bCs/>
          <w:iCs/>
          <w:sz w:val="28"/>
          <w:szCs w:val="28"/>
          <w:lang w:eastAsia="ru-RU"/>
        </w:rPr>
        <w:t>1) повне найменування;</w:t>
      </w:r>
    </w:p>
    <w:p w:rsidR="0021130A" w:rsidRPr="001D39F6" w:rsidRDefault="0021130A" w:rsidP="00ED2DAF">
      <w:pPr>
        <w:spacing w:after="0"/>
        <w:ind w:left="1134" w:right="76"/>
        <w:jc w:val="both"/>
        <w:rPr>
          <w:rFonts w:ascii="Times New Roman" w:hAnsi="Times New Roman"/>
          <w:bCs/>
          <w:iCs/>
          <w:sz w:val="28"/>
          <w:szCs w:val="28"/>
          <w:lang w:eastAsia="ru-RU"/>
        </w:rPr>
      </w:pPr>
      <w:r w:rsidRPr="001D39F6">
        <w:rPr>
          <w:rFonts w:ascii="Times New Roman" w:hAnsi="Times New Roman"/>
          <w:bCs/>
          <w:iCs/>
          <w:sz w:val="28"/>
          <w:szCs w:val="28"/>
          <w:lang w:eastAsia="ru-RU"/>
        </w:rPr>
        <w:t>2) дата прийняття;</w:t>
      </w:r>
    </w:p>
    <w:p w:rsidR="0021130A" w:rsidRPr="001D39F6" w:rsidRDefault="0021130A" w:rsidP="00ED2DAF">
      <w:pPr>
        <w:spacing w:after="0"/>
        <w:ind w:left="1134" w:right="76"/>
        <w:jc w:val="both"/>
        <w:rPr>
          <w:rFonts w:ascii="Times New Roman" w:hAnsi="Times New Roman"/>
          <w:bCs/>
          <w:iCs/>
          <w:sz w:val="28"/>
          <w:szCs w:val="28"/>
          <w:lang w:eastAsia="ru-RU"/>
        </w:rPr>
      </w:pPr>
      <w:r w:rsidRPr="001D39F6">
        <w:rPr>
          <w:rFonts w:ascii="Times New Roman" w:hAnsi="Times New Roman"/>
          <w:bCs/>
          <w:iCs/>
          <w:sz w:val="28"/>
          <w:szCs w:val="28"/>
          <w:lang w:eastAsia="ru-RU"/>
        </w:rPr>
        <w:t>3) час набуття чинності;</w:t>
      </w:r>
    </w:p>
    <w:p w:rsidR="0021130A" w:rsidRPr="001D39F6" w:rsidRDefault="0021130A" w:rsidP="00ED2DAF">
      <w:pPr>
        <w:spacing w:after="0"/>
        <w:ind w:left="1134" w:right="76"/>
        <w:jc w:val="both"/>
        <w:rPr>
          <w:rFonts w:ascii="Times New Roman" w:hAnsi="Times New Roman"/>
          <w:bCs/>
          <w:iCs/>
          <w:sz w:val="28"/>
          <w:szCs w:val="28"/>
          <w:lang w:eastAsia="ru-RU"/>
        </w:rPr>
      </w:pPr>
      <w:r w:rsidRPr="001D39F6">
        <w:rPr>
          <w:rFonts w:ascii="Times New Roman" w:hAnsi="Times New Roman"/>
          <w:bCs/>
          <w:iCs/>
          <w:sz w:val="28"/>
          <w:szCs w:val="28"/>
          <w:lang w:eastAsia="ru-RU"/>
        </w:rPr>
        <w:t>4) юридична сила і географічна сфера дії;</w:t>
      </w:r>
    </w:p>
    <w:p w:rsidR="0021130A" w:rsidRPr="001D39F6" w:rsidRDefault="0021130A" w:rsidP="00ED2DAF">
      <w:pPr>
        <w:spacing w:after="0"/>
        <w:ind w:left="1134" w:right="76"/>
        <w:jc w:val="both"/>
        <w:rPr>
          <w:rFonts w:ascii="Times New Roman" w:hAnsi="Times New Roman"/>
          <w:bCs/>
          <w:iCs/>
          <w:sz w:val="28"/>
          <w:szCs w:val="28"/>
          <w:lang w:eastAsia="ru-RU"/>
        </w:rPr>
      </w:pPr>
      <w:r w:rsidRPr="001D39F6">
        <w:rPr>
          <w:rFonts w:ascii="Times New Roman" w:hAnsi="Times New Roman"/>
          <w:bCs/>
          <w:iCs/>
          <w:sz w:val="28"/>
          <w:szCs w:val="28"/>
          <w:lang w:eastAsia="ru-RU"/>
        </w:rPr>
        <w:t>5) структура: структурні блоки, розділи, частини, статті;</w:t>
      </w:r>
    </w:p>
    <w:p w:rsidR="0021130A" w:rsidRPr="001D39F6" w:rsidRDefault="0021130A" w:rsidP="00ED2DAF">
      <w:pPr>
        <w:spacing w:after="0"/>
        <w:ind w:left="1134" w:right="76"/>
        <w:jc w:val="both"/>
        <w:rPr>
          <w:rFonts w:ascii="Times New Roman" w:hAnsi="Times New Roman"/>
          <w:bCs/>
          <w:iCs/>
          <w:sz w:val="28"/>
          <w:szCs w:val="28"/>
          <w:lang w:eastAsia="ru-RU"/>
        </w:rPr>
      </w:pPr>
      <w:r w:rsidRPr="001D39F6">
        <w:rPr>
          <w:rFonts w:ascii="Times New Roman" w:hAnsi="Times New Roman"/>
          <w:bCs/>
          <w:iCs/>
          <w:sz w:val="28"/>
          <w:szCs w:val="28"/>
          <w:lang w:eastAsia="ru-RU"/>
        </w:rPr>
        <w:t>6) мета і завдання документу;</w:t>
      </w:r>
    </w:p>
    <w:p w:rsidR="0021130A" w:rsidRPr="001D39F6" w:rsidRDefault="0021130A" w:rsidP="00ED2DAF">
      <w:pPr>
        <w:spacing w:after="0"/>
        <w:ind w:left="1134" w:right="76"/>
        <w:jc w:val="both"/>
        <w:rPr>
          <w:rFonts w:ascii="Times New Roman" w:hAnsi="Times New Roman"/>
          <w:bCs/>
          <w:iCs/>
          <w:sz w:val="28"/>
          <w:szCs w:val="28"/>
          <w:lang w:eastAsia="ru-RU"/>
        </w:rPr>
      </w:pPr>
      <w:r w:rsidRPr="001D39F6">
        <w:rPr>
          <w:rFonts w:ascii="Times New Roman" w:hAnsi="Times New Roman"/>
          <w:bCs/>
          <w:iCs/>
          <w:sz w:val="28"/>
          <w:szCs w:val="28"/>
          <w:lang w:eastAsia="ru-RU"/>
        </w:rPr>
        <w:t xml:space="preserve">7) розділи нормативно-правового акту, які є найбільш важливими для </w:t>
      </w:r>
      <w:bookmarkStart w:id="1" w:name="_Hlk64969474"/>
      <w:r w:rsidRPr="001D39F6">
        <w:rPr>
          <w:rFonts w:ascii="Times New Roman" w:hAnsi="Times New Roman"/>
          <w:bCs/>
          <w:iCs/>
          <w:sz w:val="28"/>
          <w:szCs w:val="28"/>
          <w:lang w:eastAsia="ru-RU"/>
        </w:rPr>
        <w:t xml:space="preserve">здоров’язбереження </w:t>
      </w:r>
      <w:bookmarkEnd w:id="1"/>
      <w:r w:rsidRPr="001D39F6">
        <w:rPr>
          <w:rFonts w:ascii="Times New Roman" w:hAnsi="Times New Roman"/>
          <w:bCs/>
          <w:iCs/>
          <w:sz w:val="28"/>
          <w:szCs w:val="28"/>
          <w:lang w:eastAsia="ru-RU"/>
        </w:rPr>
        <w:t>учнів і формування здоров’язбережувального середовища в закладі освіти;</w:t>
      </w:r>
    </w:p>
    <w:p w:rsidR="0021130A" w:rsidRPr="001D39F6" w:rsidRDefault="0021130A" w:rsidP="00ED2DAF">
      <w:pPr>
        <w:spacing w:after="0"/>
        <w:ind w:left="1134" w:right="76"/>
        <w:jc w:val="both"/>
        <w:rPr>
          <w:rFonts w:ascii="Times New Roman" w:hAnsi="Times New Roman"/>
          <w:bCs/>
          <w:iCs/>
          <w:sz w:val="28"/>
          <w:szCs w:val="28"/>
          <w:lang w:eastAsia="ru-RU"/>
        </w:rPr>
      </w:pPr>
      <w:r w:rsidRPr="001D39F6">
        <w:rPr>
          <w:rFonts w:ascii="Times New Roman" w:hAnsi="Times New Roman"/>
          <w:bCs/>
          <w:iCs/>
          <w:sz w:val="28"/>
          <w:szCs w:val="28"/>
          <w:lang w:eastAsia="ru-RU"/>
        </w:rPr>
        <w:t xml:space="preserve">8) офіційне джерело (де і коли був опублікований). </w:t>
      </w:r>
    </w:p>
    <w:p w:rsidR="0021130A" w:rsidRPr="001D39F6" w:rsidRDefault="0021130A" w:rsidP="00ED2DAF">
      <w:pPr>
        <w:spacing w:after="0"/>
        <w:ind w:right="76" w:firstLine="708"/>
        <w:jc w:val="both"/>
        <w:rPr>
          <w:rFonts w:ascii="Times New Roman" w:hAnsi="Times New Roman"/>
          <w:b/>
          <w:bCs/>
          <w:iCs/>
          <w:sz w:val="28"/>
          <w:szCs w:val="28"/>
          <w:lang w:eastAsia="ru-RU"/>
        </w:rPr>
      </w:pPr>
      <w:r w:rsidRPr="001D39F6">
        <w:rPr>
          <w:rFonts w:ascii="Times New Roman" w:hAnsi="Times New Roman"/>
          <w:b/>
          <w:bCs/>
          <w:iCs/>
          <w:sz w:val="28"/>
          <w:szCs w:val="28"/>
          <w:lang w:eastAsia="ru-RU"/>
        </w:rPr>
        <w:t>2. Визначити повноту документу і зручність для використання в сфері освіти.</w:t>
      </w:r>
    </w:p>
    <w:p w:rsidR="0021130A" w:rsidRPr="001D39F6" w:rsidRDefault="0021130A" w:rsidP="00ED2DAF">
      <w:pPr>
        <w:spacing w:after="0"/>
        <w:ind w:right="76" w:firstLine="708"/>
        <w:jc w:val="both"/>
        <w:rPr>
          <w:rFonts w:ascii="Times New Roman" w:hAnsi="Times New Roman"/>
          <w:b/>
          <w:bCs/>
          <w:iCs/>
          <w:sz w:val="28"/>
          <w:szCs w:val="28"/>
          <w:lang w:eastAsia="ru-RU"/>
        </w:rPr>
      </w:pPr>
      <w:r w:rsidRPr="001D39F6">
        <w:rPr>
          <w:rFonts w:ascii="Times New Roman" w:hAnsi="Times New Roman"/>
          <w:b/>
          <w:bCs/>
          <w:iCs/>
          <w:sz w:val="28"/>
          <w:szCs w:val="28"/>
          <w:lang w:eastAsia="ru-RU"/>
        </w:rPr>
        <w:t>3. Зробити висновки враховуючи мету заняття.</w:t>
      </w:r>
    </w:p>
    <w:p w:rsidR="0021130A" w:rsidRPr="001D39F6" w:rsidRDefault="0021130A" w:rsidP="00ED2DAF">
      <w:pPr>
        <w:spacing w:after="0"/>
        <w:ind w:right="76"/>
        <w:jc w:val="center"/>
        <w:rPr>
          <w:rFonts w:ascii="Times New Roman" w:hAnsi="Times New Roman"/>
          <w:bCs/>
          <w:iCs/>
          <w:sz w:val="28"/>
          <w:szCs w:val="28"/>
          <w:u w:val="single"/>
          <w:lang w:eastAsia="ru-RU"/>
        </w:rPr>
      </w:pPr>
      <w:r w:rsidRPr="001D39F6">
        <w:rPr>
          <w:rFonts w:ascii="Times New Roman" w:hAnsi="Times New Roman"/>
          <w:b/>
          <w:bCs/>
          <w:i/>
          <w:iCs/>
          <w:sz w:val="28"/>
          <w:szCs w:val="28"/>
          <w:u w:val="single"/>
          <w:lang w:eastAsia="ru-RU"/>
        </w:rPr>
        <w:t>Методичні рекомендації</w:t>
      </w:r>
      <w:r w:rsidRPr="001D39F6">
        <w:rPr>
          <w:rFonts w:ascii="Times New Roman" w:hAnsi="Times New Roman"/>
          <w:bCs/>
          <w:i/>
          <w:iCs/>
          <w:sz w:val="28"/>
          <w:szCs w:val="28"/>
          <w:u w:val="single"/>
          <w:lang w:eastAsia="ru-RU"/>
        </w:rPr>
        <w:t>:</w:t>
      </w:r>
      <w:r w:rsidRPr="001D39F6">
        <w:rPr>
          <w:rFonts w:ascii="Times New Roman" w:hAnsi="Times New Roman"/>
          <w:bCs/>
          <w:iCs/>
          <w:sz w:val="28"/>
          <w:szCs w:val="28"/>
          <w:u w:val="single"/>
          <w:lang w:eastAsia="ru-RU"/>
        </w:rPr>
        <w:t xml:space="preserve"> </w:t>
      </w:r>
    </w:p>
    <w:p w:rsidR="0021130A" w:rsidRPr="001D39F6" w:rsidRDefault="0021130A" w:rsidP="00ED2DAF">
      <w:pPr>
        <w:spacing w:after="0"/>
        <w:ind w:right="76"/>
        <w:jc w:val="both"/>
        <w:rPr>
          <w:rFonts w:ascii="Times New Roman" w:hAnsi="Times New Roman"/>
          <w:b/>
          <w:bCs/>
          <w:iCs/>
          <w:sz w:val="28"/>
          <w:szCs w:val="28"/>
          <w:lang w:eastAsia="ru-RU"/>
        </w:rPr>
      </w:pPr>
      <w:r w:rsidRPr="001D39F6">
        <w:rPr>
          <w:rFonts w:ascii="Times New Roman" w:hAnsi="Times New Roman"/>
          <w:bCs/>
          <w:iCs/>
          <w:sz w:val="28"/>
          <w:szCs w:val="28"/>
          <w:lang w:eastAsia="ru-RU"/>
        </w:rPr>
        <w:t xml:space="preserve">При роботі з документом дотримуватися представленого плану. По ходу аналізу представляти витяги з документу з вказівкою розділів, статей, пунктів. </w:t>
      </w:r>
      <w:r w:rsidRPr="001D39F6">
        <w:rPr>
          <w:rFonts w:ascii="Times New Roman" w:hAnsi="Times New Roman"/>
          <w:b/>
          <w:bCs/>
          <w:iCs/>
          <w:sz w:val="28"/>
          <w:szCs w:val="28"/>
          <w:lang w:eastAsia="ru-RU"/>
        </w:rPr>
        <w:t>Кожен студент обирає для роботи два з нижченаведених документів.</w:t>
      </w:r>
    </w:p>
    <w:p w:rsidR="0021130A" w:rsidRPr="001D39F6" w:rsidRDefault="0021130A" w:rsidP="00ED2DAF">
      <w:pPr>
        <w:spacing w:after="0"/>
        <w:ind w:right="76"/>
        <w:jc w:val="center"/>
        <w:rPr>
          <w:rFonts w:ascii="Times New Roman" w:hAnsi="Times New Roman"/>
          <w:bCs/>
          <w:i/>
          <w:iCs/>
          <w:sz w:val="28"/>
          <w:szCs w:val="28"/>
          <w:u w:val="single"/>
          <w:lang w:eastAsia="ru-RU"/>
        </w:rPr>
      </w:pPr>
      <w:r w:rsidRPr="001D39F6">
        <w:rPr>
          <w:rFonts w:ascii="Times New Roman" w:hAnsi="Times New Roman"/>
          <w:bCs/>
          <w:i/>
          <w:iCs/>
          <w:sz w:val="28"/>
          <w:szCs w:val="28"/>
          <w:u w:val="single"/>
          <w:lang w:eastAsia="ru-RU"/>
        </w:rPr>
        <w:t>Орієнтовний список нормативно-правових актів для практичної роботи</w:t>
      </w:r>
    </w:p>
    <w:p w:rsidR="0021130A" w:rsidRPr="001D39F6" w:rsidRDefault="0021130A" w:rsidP="00ED2DAF">
      <w:pPr>
        <w:spacing w:after="0"/>
        <w:ind w:right="76"/>
        <w:jc w:val="both"/>
        <w:rPr>
          <w:rFonts w:ascii="Times New Roman" w:hAnsi="Times New Roman"/>
          <w:b/>
          <w:bCs/>
          <w:i/>
          <w:iCs/>
          <w:sz w:val="28"/>
          <w:szCs w:val="28"/>
          <w:u w:val="single"/>
          <w:lang w:eastAsia="ru-RU"/>
        </w:rPr>
      </w:pPr>
      <w:r w:rsidRPr="001D39F6">
        <w:rPr>
          <w:rFonts w:ascii="Times New Roman" w:hAnsi="Times New Roman"/>
          <w:b/>
          <w:bCs/>
          <w:i/>
          <w:iCs/>
          <w:sz w:val="28"/>
          <w:szCs w:val="28"/>
          <w:u w:val="single"/>
          <w:lang w:eastAsia="ru-RU"/>
        </w:rPr>
        <w:t>Міжнародні:</w:t>
      </w:r>
    </w:p>
    <w:p w:rsidR="0021130A" w:rsidRPr="001D39F6" w:rsidRDefault="0021130A" w:rsidP="00ED2DAF">
      <w:pPr>
        <w:spacing w:after="0"/>
        <w:ind w:right="76"/>
        <w:jc w:val="both"/>
        <w:rPr>
          <w:rFonts w:ascii="Times New Roman" w:hAnsi="Times New Roman"/>
          <w:bCs/>
          <w:iCs/>
          <w:sz w:val="28"/>
          <w:szCs w:val="28"/>
          <w:lang w:eastAsia="ru-RU"/>
        </w:rPr>
      </w:pPr>
      <w:r w:rsidRPr="001D39F6">
        <w:rPr>
          <w:rFonts w:ascii="Times New Roman" w:hAnsi="Times New Roman"/>
          <w:bCs/>
          <w:iCs/>
          <w:sz w:val="28"/>
          <w:szCs w:val="28"/>
          <w:lang w:eastAsia="ru-RU"/>
        </w:rPr>
        <w:t xml:space="preserve">1. Декларація прав дитини (Женева, 1959); </w:t>
      </w:r>
    </w:p>
    <w:p w:rsidR="0021130A" w:rsidRPr="001D39F6" w:rsidRDefault="0021130A" w:rsidP="00ED2DAF">
      <w:pPr>
        <w:spacing w:after="0"/>
        <w:ind w:right="76"/>
        <w:jc w:val="both"/>
        <w:rPr>
          <w:rFonts w:ascii="Times New Roman" w:hAnsi="Times New Roman"/>
          <w:bCs/>
          <w:iCs/>
          <w:sz w:val="28"/>
          <w:szCs w:val="28"/>
          <w:lang w:eastAsia="ru-RU"/>
        </w:rPr>
      </w:pPr>
      <w:r w:rsidRPr="001D39F6">
        <w:rPr>
          <w:rFonts w:ascii="Times New Roman" w:hAnsi="Times New Roman"/>
          <w:bCs/>
          <w:iCs/>
          <w:sz w:val="28"/>
          <w:szCs w:val="28"/>
          <w:lang w:eastAsia="ru-RU"/>
        </w:rPr>
        <w:t xml:space="preserve">2. Конвенція ООН про права дитини (1989); </w:t>
      </w:r>
    </w:p>
    <w:p w:rsidR="0021130A" w:rsidRPr="001D39F6" w:rsidRDefault="0021130A" w:rsidP="00ED2DAF">
      <w:pPr>
        <w:spacing w:after="0"/>
        <w:ind w:right="76"/>
        <w:jc w:val="both"/>
        <w:rPr>
          <w:rFonts w:ascii="Times New Roman" w:hAnsi="Times New Roman"/>
          <w:bCs/>
          <w:iCs/>
          <w:sz w:val="28"/>
          <w:szCs w:val="28"/>
          <w:lang w:eastAsia="ru-RU"/>
        </w:rPr>
      </w:pPr>
      <w:r w:rsidRPr="001D39F6">
        <w:rPr>
          <w:rFonts w:ascii="Times New Roman" w:hAnsi="Times New Roman"/>
          <w:bCs/>
          <w:iCs/>
          <w:sz w:val="28"/>
          <w:szCs w:val="28"/>
          <w:lang w:eastAsia="ru-RU"/>
        </w:rPr>
        <w:t>3. Міжнародний пакт про права людини (1966);</w:t>
      </w:r>
    </w:p>
    <w:p w:rsidR="0021130A" w:rsidRPr="001D39F6" w:rsidRDefault="0021130A" w:rsidP="00ED2DAF">
      <w:pPr>
        <w:spacing w:after="0"/>
        <w:ind w:right="76"/>
        <w:jc w:val="both"/>
        <w:rPr>
          <w:rFonts w:ascii="Times New Roman" w:hAnsi="Times New Roman"/>
          <w:bCs/>
          <w:iCs/>
          <w:sz w:val="28"/>
          <w:szCs w:val="28"/>
          <w:lang w:eastAsia="ru-RU"/>
        </w:rPr>
      </w:pPr>
      <w:r w:rsidRPr="001D39F6">
        <w:rPr>
          <w:rFonts w:ascii="Times New Roman" w:hAnsi="Times New Roman"/>
          <w:bCs/>
          <w:iCs/>
          <w:sz w:val="28"/>
          <w:szCs w:val="28"/>
          <w:lang w:eastAsia="ru-RU"/>
        </w:rPr>
        <w:t>3. Статут (Конституція) Всесвітньої організації охорони здоров'я.</w:t>
      </w:r>
    </w:p>
    <w:p w:rsidR="0021130A" w:rsidRPr="001D39F6" w:rsidRDefault="0021130A" w:rsidP="00ED2DAF">
      <w:pPr>
        <w:spacing w:after="0"/>
        <w:ind w:right="76"/>
        <w:jc w:val="both"/>
        <w:rPr>
          <w:rFonts w:ascii="Times New Roman" w:hAnsi="Times New Roman"/>
          <w:b/>
          <w:bCs/>
          <w:i/>
          <w:iCs/>
          <w:sz w:val="28"/>
          <w:szCs w:val="28"/>
          <w:u w:val="single"/>
          <w:lang w:eastAsia="ru-RU"/>
        </w:rPr>
      </w:pPr>
      <w:r w:rsidRPr="001D39F6">
        <w:rPr>
          <w:rFonts w:ascii="Times New Roman" w:hAnsi="Times New Roman"/>
          <w:b/>
          <w:bCs/>
          <w:i/>
          <w:iCs/>
          <w:sz w:val="28"/>
          <w:szCs w:val="28"/>
          <w:u w:val="single"/>
          <w:lang w:eastAsia="ru-RU"/>
        </w:rPr>
        <w:t xml:space="preserve">Законодавство України: </w:t>
      </w:r>
    </w:p>
    <w:p w:rsidR="0021130A" w:rsidRPr="001D39F6" w:rsidRDefault="0021130A" w:rsidP="00ED2DAF">
      <w:pPr>
        <w:spacing w:after="0"/>
        <w:ind w:right="76"/>
        <w:jc w:val="both"/>
        <w:rPr>
          <w:rFonts w:ascii="Times New Roman" w:hAnsi="Times New Roman"/>
          <w:bCs/>
          <w:iCs/>
          <w:sz w:val="28"/>
          <w:szCs w:val="28"/>
          <w:lang w:eastAsia="ru-RU"/>
        </w:rPr>
      </w:pPr>
      <w:r w:rsidRPr="001D39F6">
        <w:rPr>
          <w:rFonts w:ascii="Times New Roman" w:hAnsi="Times New Roman"/>
          <w:bCs/>
          <w:iCs/>
          <w:sz w:val="28"/>
          <w:szCs w:val="28"/>
          <w:lang w:eastAsia="ru-RU"/>
        </w:rPr>
        <w:t xml:space="preserve">1. </w:t>
      </w:r>
      <w:bookmarkStart w:id="2" w:name="_Hlk64971517"/>
      <w:r w:rsidRPr="001D39F6">
        <w:rPr>
          <w:rFonts w:ascii="Times New Roman" w:hAnsi="Times New Roman"/>
          <w:bCs/>
          <w:iCs/>
          <w:sz w:val="28"/>
          <w:szCs w:val="28"/>
          <w:lang w:eastAsia="ru-RU"/>
        </w:rPr>
        <w:t xml:space="preserve">Закон України </w:t>
      </w:r>
      <w:bookmarkStart w:id="3" w:name="_Hlk64971554"/>
      <w:bookmarkEnd w:id="2"/>
      <w:r w:rsidRPr="001D39F6">
        <w:rPr>
          <w:rFonts w:ascii="Times New Roman" w:hAnsi="Times New Roman"/>
          <w:bCs/>
          <w:iCs/>
          <w:sz w:val="28"/>
          <w:szCs w:val="28"/>
          <w:lang w:eastAsia="ru-RU"/>
        </w:rPr>
        <w:t>«</w:t>
      </w:r>
      <w:bookmarkEnd w:id="3"/>
      <w:r w:rsidRPr="001D39F6">
        <w:rPr>
          <w:rFonts w:ascii="Times New Roman" w:hAnsi="Times New Roman"/>
          <w:bCs/>
          <w:iCs/>
          <w:sz w:val="28"/>
          <w:szCs w:val="28"/>
          <w:lang w:eastAsia="ru-RU"/>
        </w:rPr>
        <w:t>Про освіту».</w:t>
      </w:r>
      <w:bookmarkStart w:id="4" w:name="n3"/>
      <w:bookmarkEnd w:id="4"/>
      <w:r w:rsidRPr="001D39F6">
        <w:rPr>
          <w:rFonts w:ascii="Times New Roman" w:hAnsi="Times New Roman"/>
          <w:bCs/>
          <w:iCs/>
          <w:sz w:val="28"/>
          <w:szCs w:val="28"/>
          <w:lang w:eastAsia="ru-RU"/>
        </w:rPr>
        <w:t xml:space="preserve"> </w:t>
      </w:r>
    </w:p>
    <w:p w:rsidR="0021130A" w:rsidRPr="00E4052D" w:rsidRDefault="0021130A" w:rsidP="00ED2DAF">
      <w:pPr>
        <w:spacing w:after="0"/>
        <w:ind w:right="76"/>
        <w:jc w:val="both"/>
        <w:rPr>
          <w:rFonts w:ascii="Times New Roman" w:hAnsi="Times New Roman"/>
          <w:bCs/>
          <w:iCs/>
          <w:sz w:val="28"/>
          <w:szCs w:val="28"/>
          <w:lang w:eastAsia="ru-RU"/>
        </w:rPr>
      </w:pPr>
      <w:r w:rsidRPr="00E4052D">
        <w:rPr>
          <w:rFonts w:ascii="Times New Roman" w:hAnsi="Times New Roman"/>
          <w:bCs/>
          <w:iCs/>
          <w:sz w:val="28"/>
          <w:szCs w:val="28"/>
          <w:lang w:eastAsia="ru-RU"/>
        </w:rPr>
        <w:t>1.1 Закон України «Про повну загальну середню освіту».</w:t>
      </w:r>
    </w:p>
    <w:p w:rsidR="0021130A" w:rsidRPr="00E4052D" w:rsidRDefault="0021130A" w:rsidP="00ED2DAF">
      <w:pPr>
        <w:spacing w:after="0"/>
        <w:ind w:right="76"/>
        <w:jc w:val="both"/>
        <w:rPr>
          <w:rFonts w:ascii="Times New Roman" w:hAnsi="Times New Roman"/>
          <w:bCs/>
          <w:iCs/>
          <w:sz w:val="28"/>
          <w:szCs w:val="28"/>
          <w:lang w:eastAsia="ru-RU"/>
        </w:rPr>
      </w:pPr>
      <w:r w:rsidRPr="00E4052D">
        <w:rPr>
          <w:rFonts w:ascii="Times New Roman" w:hAnsi="Times New Roman"/>
          <w:bCs/>
          <w:iCs/>
          <w:sz w:val="28"/>
          <w:szCs w:val="28"/>
          <w:lang w:eastAsia="ru-RU"/>
        </w:rPr>
        <w:t>2. Розпорядження КМУ № 988-р від 14.12.16 року «Про схвалення Концепції реалізації державної політики у сфері реформування загальної середньої освіти "Нова українська школа" на період до 2029 року».</w:t>
      </w:r>
    </w:p>
    <w:p w:rsidR="0021130A" w:rsidRPr="00E4052D" w:rsidRDefault="0021130A" w:rsidP="00ED2DAF">
      <w:pPr>
        <w:spacing w:after="0"/>
        <w:ind w:right="76"/>
        <w:jc w:val="both"/>
        <w:rPr>
          <w:rFonts w:ascii="Times New Roman" w:hAnsi="Times New Roman"/>
          <w:bCs/>
          <w:iCs/>
          <w:sz w:val="28"/>
          <w:szCs w:val="28"/>
          <w:lang w:eastAsia="ru-RU"/>
        </w:rPr>
      </w:pPr>
      <w:r w:rsidRPr="00E4052D">
        <w:rPr>
          <w:rFonts w:ascii="Times New Roman" w:hAnsi="Times New Roman"/>
          <w:bCs/>
          <w:iCs/>
          <w:sz w:val="28"/>
          <w:szCs w:val="28"/>
          <w:lang w:eastAsia="ru-RU"/>
        </w:rPr>
        <w:t>3. Концепція Нової української школи.</w:t>
      </w:r>
    </w:p>
    <w:p w:rsidR="0021130A" w:rsidRPr="00E4052D" w:rsidRDefault="0021130A" w:rsidP="00ED2DAF">
      <w:pPr>
        <w:spacing w:after="0"/>
        <w:ind w:right="76"/>
        <w:jc w:val="both"/>
        <w:rPr>
          <w:rFonts w:ascii="Times New Roman" w:hAnsi="Times New Roman"/>
          <w:bCs/>
          <w:iCs/>
          <w:sz w:val="28"/>
          <w:szCs w:val="28"/>
          <w:lang w:eastAsia="ru-RU"/>
        </w:rPr>
      </w:pPr>
      <w:r w:rsidRPr="00E4052D">
        <w:rPr>
          <w:rFonts w:ascii="Times New Roman" w:hAnsi="Times New Roman"/>
          <w:bCs/>
          <w:iCs/>
          <w:sz w:val="28"/>
          <w:szCs w:val="28"/>
          <w:lang w:eastAsia="ru-RU"/>
        </w:rPr>
        <w:t>4. Наказ Міністерства освіти і науки України від 15.01.2018 №34 «Про деякі організаційні питання щодо підготовки педагогічних працівників для роботи в умовах Нової української школи».</w:t>
      </w:r>
    </w:p>
    <w:p w:rsidR="0021130A" w:rsidRPr="00E4052D" w:rsidRDefault="0021130A" w:rsidP="00ED2DAF">
      <w:pPr>
        <w:spacing w:after="0"/>
        <w:ind w:right="76"/>
        <w:jc w:val="both"/>
        <w:rPr>
          <w:rFonts w:ascii="Times New Roman" w:hAnsi="Times New Roman"/>
          <w:bCs/>
          <w:iCs/>
          <w:sz w:val="28"/>
          <w:szCs w:val="28"/>
          <w:lang w:eastAsia="ru-RU"/>
        </w:rPr>
      </w:pPr>
      <w:r w:rsidRPr="00E4052D">
        <w:rPr>
          <w:rFonts w:ascii="Times New Roman" w:hAnsi="Times New Roman"/>
          <w:bCs/>
          <w:iCs/>
          <w:sz w:val="28"/>
          <w:szCs w:val="28"/>
          <w:lang w:eastAsia="ru-RU"/>
        </w:rPr>
        <w:t>5. Наказ № 283 від 23.03.2018 р. "Про затвердження Методичних рекомендацій щодо організації освітнього простору Нової української школи".</w:t>
      </w:r>
    </w:p>
    <w:p w:rsidR="0021130A" w:rsidRPr="00E4052D" w:rsidRDefault="0021130A" w:rsidP="00ED2DAF">
      <w:pPr>
        <w:spacing w:after="0"/>
        <w:ind w:right="76"/>
        <w:jc w:val="both"/>
        <w:rPr>
          <w:rFonts w:ascii="Times New Roman" w:hAnsi="Times New Roman"/>
          <w:bCs/>
          <w:iCs/>
          <w:sz w:val="28"/>
          <w:szCs w:val="28"/>
          <w:lang w:eastAsia="ru-RU"/>
        </w:rPr>
      </w:pPr>
      <w:r w:rsidRPr="00E4052D">
        <w:rPr>
          <w:rFonts w:ascii="Times New Roman" w:hAnsi="Times New Roman"/>
          <w:bCs/>
          <w:iCs/>
          <w:sz w:val="28"/>
          <w:szCs w:val="28"/>
          <w:lang w:eastAsia="ru-RU"/>
        </w:rPr>
        <w:t>6. Закон України "Про забезпечення санітарного та епідемічного благополуччя населення" від 24.02.94 р.№ 4004-XII.</w:t>
      </w:r>
    </w:p>
    <w:p w:rsidR="0021130A" w:rsidRPr="00E4052D" w:rsidRDefault="0021130A" w:rsidP="00ED2DAF">
      <w:pPr>
        <w:spacing w:after="0"/>
        <w:ind w:right="76"/>
        <w:jc w:val="both"/>
        <w:rPr>
          <w:rFonts w:ascii="Times New Roman" w:hAnsi="Times New Roman"/>
          <w:bCs/>
          <w:iCs/>
          <w:sz w:val="28"/>
          <w:szCs w:val="28"/>
          <w:lang w:eastAsia="ru-RU"/>
        </w:rPr>
      </w:pPr>
      <w:r w:rsidRPr="00E4052D">
        <w:rPr>
          <w:rFonts w:ascii="Times New Roman" w:hAnsi="Times New Roman"/>
          <w:bCs/>
          <w:iCs/>
          <w:sz w:val="28"/>
          <w:szCs w:val="28"/>
          <w:lang w:eastAsia="ru-RU"/>
        </w:rPr>
        <w:t>7. Наказ Міністерства охорони здоров</w:t>
      </w:r>
      <w:r w:rsidRPr="00E4052D">
        <w:rPr>
          <w:rFonts w:ascii="Times New Roman" w:hAnsi="Times New Roman"/>
          <w:bCs/>
          <w:iCs/>
          <w:sz w:val="28"/>
          <w:szCs w:val="28"/>
          <w:lang w:val="ru-RU" w:eastAsia="ru-RU"/>
        </w:rPr>
        <w:t>’</w:t>
      </w:r>
      <w:r w:rsidRPr="00E4052D">
        <w:rPr>
          <w:rFonts w:ascii="Times New Roman" w:hAnsi="Times New Roman"/>
          <w:bCs/>
          <w:iCs/>
          <w:sz w:val="28"/>
          <w:szCs w:val="28"/>
          <w:lang w:eastAsia="ru-RU"/>
        </w:rPr>
        <w:t>я від 25.09.2020 №2205 «Про затвердження Санітарного регламенту для закладів загальної середньої освіти»</w:t>
      </w:r>
    </w:p>
    <w:p w:rsidR="0021130A" w:rsidRPr="00E4052D" w:rsidRDefault="0021130A" w:rsidP="00ED2DAF">
      <w:pPr>
        <w:spacing w:after="0"/>
        <w:ind w:right="76"/>
        <w:jc w:val="both"/>
        <w:rPr>
          <w:rFonts w:ascii="Times New Roman" w:hAnsi="Times New Roman"/>
          <w:bCs/>
          <w:iCs/>
          <w:sz w:val="28"/>
          <w:szCs w:val="28"/>
          <w:lang w:eastAsia="ru-RU"/>
        </w:rPr>
      </w:pPr>
      <w:r w:rsidRPr="00E4052D">
        <w:rPr>
          <w:rFonts w:ascii="Times New Roman" w:hAnsi="Times New Roman"/>
          <w:bCs/>
          <w:iCs/>
          <w:sz w:val="28"/>
          <w:szCs w:val="28"/>
          <w:lang w:eastAsia="ru-RU"/>
        </w:rPr>
        <w:t>8. Методики гігієнічної оцінки організації навчального процесу у загальноосвітніх навчальних закладах: методичні рекомендації МОЗ України. - 99.15/403.15.3.</w:t>
      </w:r>
    </w:p>
    <w:p w:rsidR="0021130A" w:rsidRPr="001D39F6" w:rsidRDefault="0021130A" w:rsidP="00ED2DAF">
      <w:pPr>
        <w:spacing w:after="0"/>
        <w:ind w:right="76"/>
        <w:jc w:val="both"/>
        <w:rPr>
          <w:rFonts w:ascii="Times New Roman" w:hAnsi="Times New Roman"/>
          <w:bCs/>
          <w:iCs/>
          <w:sz w:val="28"/>
          <w:szCs w:val="28"/>
          <w:lang w:eastAsia="ru-RU"/>
        </w:rPr>
      </w:pPr>
      <w:r w:rsidRPr="00E4052D">
        <w:rPr>
          <w:rFonts w:ascii="Times New Roman" w:hAnsi="Times New Roman"/>
          <w:bCs/>
          <w:iCs/>
          <w:sz w:val="28"/>
          <w:szCs w:val="28"/>
          <w:lang w:eastAsia="ru-RU"/>
        </w:rPr>
        <w:t>9. Наказ Міністерства освіти і науки України від 20.07.2004 р. № 601 «Положення про навчальні кабінети загальноосвітніх навчальних закладів».</w:t>
      </w:r>
    </w:p>
    <w:p w:rsidR="0021130A" w:rsidRPr="001D39F6" w:rsidRDefault="0021130A" w:rsidP="00ED2DAF">
      <w:pPr>
        <w:spacing w:after="0"/>
        <w:ind w:right="76"/>
        <w:jc w:val="both"/>
        <w:rPr>
          <w:rFonts w:ascii="Times New Roman" w:hAnsi="Times New Roman"/>
          <w:bCs/>
          <w:iCs/>
          <w:sz w:val="28"/>
          <w:szCs w:val="28"/>
          <w:lang w:eastAsia="ru-RU"/>
        </w:rPr>
      </w:pPr>
      <w:r w:rsidRPr="001D39F6">
        <w:rPr>
          <w:rFonts w:ascii="Times New Roman" w:hAnsi="Times New Roman"/>
          <w:bCs/>
          <w:iCs/>
          <w:sz w:val="28"/>
          <w:szCs w:val="28"/>
          <w:lang w:eastAsia="ru-RU"/>
        </w:rPr>
        <w:t>10. Санітарний регламент для закладів загальної середньої освіти, Наказ Міністерства охорони здоров’я України від 25 вересня 2020 року № 2205.</w:t>
      </w:r>
    </w:p>
    <w:p w:rsidR="0021130A" w:rsidRPr="001D39F6" w:rsidRDefault="0021130A" w:rsidP="00ED2DAF">
      <w:pPr>
        <w:spacing w:after="0"/>
        <w:ind w:right="76"/>
        <w:jc w:val="both"/>
        <w:rPr>
          <w:rFonts w:ascii="Times New Roman" w:hAnsi="Times New Roman"/>
          <w:bCs/>
          <w:iCs/>
          <w:sz w:val="28"/>
          <w:szCs w:val="28"/>
          <w:lang w:eastAsia="ru-RU"/>
        </w:rPr>
      </w:pPr>
    </w:p>
    <w:p w:rsidR="0021130A" w:rsidRPr="001D39F6" w:rsidRDefault="0021130A" w:rsidP="00ED2DAF">
      <w:pPr>
        <w:spacing w:after="0"/>
        <w:ind w:right="76"/>
        <w:jc w:val="both"/>
        <w:rPr>
          <w:rFonts w:ascii="Times New Roman" w:hAnsi="Times New Roman"/>
          <w:bCs/>
          <w:iCs/>
          <w:sz w:val="28"/>
          <w:szCs w:val="28"/>
          <w:lang w:eastAsia="ru-RU"/>
        </w:rPr>
      </w:pPr>
      <w:r w:rsidRPr="001D39F6">
        <w:rPr>
          <w:rFonts w:ascii="Times New Roman" w:hAnsi="Times New Roman"/>
          <w:bCs/>
          <w:iCs/>
          <w:sz w:val="28"/>
          <w:szCs w:val="28"/>
          <w:lang w:eastAsia="ru-RU"/>
        </w:rPr>
        <w:t>Особливу увагу в нормативно-правових актах звернути на :</w:t>
      </w:r>
    </w:p>
    <w:p w:rsidR="0021130A" w:rsidRPr="001D39F6" w:rsidRDefault="0021130A" w:rsidP="00ED2DAF">
      <w:pPr>
        <w:numPr>
          <w:ilvl w:val="0"/>
          <w:numId w:val="41"/>
        </w:numPr>
        <w:spacing w:after="0"/>
        <w:ind w:right="76"/>
        <w:jc w:val="both"/>
        <w:rPr>
          <w:rFonts w:ascii="Times New Roman" w:hAnsi="Times New Roman"/>
          <w:bCs/>
          <w:iCs/>
          <w:sz w:val="28"/>
          <w:szCs w:val="28"/>
          <w:lang w:eastAsia="ru-RU"/>
        </w:rPr>
      </w:pPr>
      <w:r w:rsidRPr="001D39F6">
        <w:rPr>
          <w:rFonts w:ascii="Times New Roman" w:hAnsi="Times New Roman"/>
          <w:bCs/>
          <w:iCs/>
          <w:sz w:val="28"/>
          <w:szCs w:val="28"/>
          <w:lang w:eastAsia="ru-RU"/>
        </w:rPr>
        <w:t>Склад і площі зон земельних ділянок та приміщень закладів освіти.</w:t>
      </w:r>
    </w:p>
    <w:p w:rsidR="0021130A" w:rsidRPr="001D39F6" w:rsidRDefault="0021130A" w:rsidP="00ED2DAF">
      <w:pPr>
        <w:numPr>
          <w:ilvl w:val="0"/>
          <w:numId w:val="41"/>
        </w:numPr>
        <w:spacing w:after="0"/>
        <w:ind w:right="76"/>
        <w:jc w:val="both"/>
        <w:rPr>
          <w:rFonts w:ascii="Times New Roman" w:hAnsi="Times New Roman"/>
          <w:bCs/>
          <w:iCs/>
          <w:sz w:val="28"/>
          <w:szCs w:val="28"/>
          <w:lang w:eastAsia="ru-RU"/>
        </w:rPr>
      </w:pPr>
      <w:r w:rsidRPr="001D39F6">
        <w:rPr>
          <w:rFonts w:ascii="Times New Roman" w:hAnsi="Times New Roman"/>
          <w:bCs/>
          <w:iCs/>
          <w:sz w:val="28"/>
          <w:szCs w:val="28"/>
          <w:lang w:eastAsia="ru-RU"/>
        </w:rPr>
        <w:t>Гігієнічні вимоги до розкладу уроків.</w:t>
      </w:r>
    </w:p>
    <w:p w:rsidR="0021130A" w:rsidRPr="001D39F6" w:rsidRDefault="0021130A" w:rsidP="00ED2DAF">
      <w:pPr>
        <w:numPr>
          <w:ilvl w:val="0"/>
          <w:numId w:val="41"/>
        </w:numPr>
        <w:spacing w:after="0"/>
        <w:ind w:right="76"/>
        <w:jc w:val="both"/>
        <w:rPr>
          <w:rFonts w:ascii="Times New Roman" w:hAnsi="Times New Roman"/>
          <w:bCs/>
          <w:iCs/>
          <w:sz w:val="28"/>
          <w:szCs w:val="28"/>
          <w:lang w:eastAsia="ru-RU"/>
        </w:rPr>
      </w:pPr>
      <w:r w:rsidRPr="001D39F6">
        <w:rPr>
          <w:rFonts w:ascii="Times New Roman" w:hAnsi="Times New Roman"/>
          <w:bCs/>
          <w:iCs/>
          <w:sz w:val="28"/>
          <w:szCs w:val="28"/>
          <w:lang w:eastAsia="ru-RU"/>
        </w:rPr>
        <w:t>Санітарно-дезинфікуючий режим у загальноосвітніх закладів у період карантину.</w:t>
      </w:r>
    </w:p>
    <w:p w:rsidR="0021130A" w:rsidRPr="001D39F6" w:rsidRDefault="0021130A" w:rsidP="00ED2DAF">
      <w:pPr>
        <w:numPr>
          <w:ilvl w:val="0"/>
          <w:numId w:val="41"/>
        </w:numPr>
        <w:spacing w:after="0"/>
        <w:ind w:right="76"/>
        <w:jc w:val="both"/>
        <w:rPr>
          <w:rFonts w:ascii="Times New Roman" w:hAnsi="Times New Roman"/>
          <w:bCs/>
          <w:iCs/>
          <w:sz w:val="28"/>
          <w:szCs w:val="28"/>
          <w:lang w:eastAsia="ru-RU"/>
        </w:rPr>
      </w:pPr>
      <w:r w:rsidRPr="001D39F6">
        <w:rPr>
          <w:rFonts w:ascii="Times New Roman" w:hAnsi="Times New Roman"/>
          <w:bCs/>
          <w:iCs/>
          <w:sz w:val="28"/>
          <w:szCs w:val="28"/>
          <w:lang w:eastAsia="ru-RU"/>
        </w:rPr>
        <w:t>Природне і штучне освітлення.</w:t>
      </w:r>
    </w:p>
    <w:p w:rsidR="0021130A" w:rsidRPr="001D39F6" w:rsidRDefault="0021130A" w:rsidP="00ED2DAF">
      <w:pPr>
        <w:numPr>
          <w:ilvl w:val="0"/>
          <w:numId w:val="41"/>
        </w:numPr>
        <w:spacing w:after="0"/>
        <w:ind w:right="76"/>
        <w:jc w:val="both"/>
        <w:rPr>
          <w:rFonts w:ascii="Times New Roman" w:hAnsi="Times New Roman"/>
          <w:bCs/>
          <w:iCs/>
          <w:sz w:val="28"/>
          <w:szCs w:val="28"/>
          <w:lang w:eastAsia="ru-RU"/>
        </w:rPr>
      </w:pPr>
      <w:r w:rsidRPr="001D39F6">
        <w:rPr>
          <w:rFonts w:ascii="Times New Roman" w:hAnsi="Times New Roman"/>
          <w:bCs/>
          <w:iCs/>
          <w:sz w:val="28"/>
          <w:szCs w:val="28"/>
          <w:lang w:eastAsia="ru-RU"/>
        </w:rPr>
        <w:t>Організація і вимоги до здорової роботи учнів.</w:t>
      </w:r>
    </w:p>
    <w:p w:rsidR="0021130A" w:rsidRPr="001D39F6" w:rsidRDefault="0021130A" w:rsidP="00ED2DAF">
      <w:pPr>
        <w:numPr>
          <w:ilvl w:val="0"/>
          <w:numId w:val="41"/>
        </w:numPr>
        <w:spacing w:after="0"/>
        <w:ind w:right="76"/>
        <w:jc w:val="both"/>
        <w:rPr>
          <w:rFonts w:ascii="Times New Roman" w:hAnsi="Times New Roman"/>
          <w:bCs/>
          <w:iCs/>
          <w:sz w:val="28"/>
          <w:szCs w:val="28"/>
          <w:lang w:eastAsia="ru-RU"/>
        </w:rPr>
      </w:pPr>
      <w:r w:rsidRPr="001D39F6">
        <w:rPr>
          <w:rFonts w:ascii="Times New Roman" w:hAnsi="Times New Roman"/>
          <w:bCs/>
          <w:iCs/>
          <w:sz w:val="28"/>
          <w:szCs w:val="28"/>
          <w:lang w:eastAsia="ru-RU"/>
        </w:rPr>
        <w:t>Повітряно-тепловий режим.</w:t>
      </w:r>
    </w:p>
    <w:p w:rsidR="0021130A" w:rsidRPr="001D39F6" w:rsidRDefault="0021130A" w:rsidP="00ED2DAF">
      <w:pPr>
        <w:numPr>
          <w:ilvl w:val="0"/>
          <w:numId w:val="41"/>
        </w:numPr>
        <w:spacing w:after="0"/>
        <w:ind w:right="76"/>
        <w:jc w:val="both"/>
        <w:rPr>
          <w:rFonts w:ascii="Times New Roman" w:hAnsi="Times New Roman"/>
          <w:bCs/>
          <w:iCs/>
          <w:sz w:val="28"/>
          <w:szCs w:val="28"/>
          <w:lang w:eastAsia="ru-RU"/>
        </w:rPr>
      </w:pPr>
      <w:r w:rsidRPr="001D39F6">
        <w:rPr>
          <w:rFonts w:ascii="Times New Roman" w:hAnsi="Times New Roman"/>
          <w:bCs/>
          <w:iCs/>
          <w:sz w:val="28"/>
          <w:szCs w:val="28"/>
          <w:lang w:eastAsia="ru-RU"/>
        </w:rPr>
        <w:t>Організація навчально-виховного процесу.</w:t>
      </w:r>
    </w:p>
    <w:p w:rsidR="0021130A" w:rsidRPr="001D39F6" w:rsidRDefault="0021130A" w:rsidP="00ED2DAF">
      <w:pPr>
        <w:numPr>
          <w:ilvl w:val="0"/>
          <w:numId w:val="41"/>
        </w:numPr>
        <w:spacing w:after="0"/>
        <w:ind w:right="76"/>
        <w:jc w:val="both"/>
        <w:rPr>
          <w:rFonts w:ascii="Times New Roman" w:hAnsi="Times New Roman"/>
          <w:bCs/>
          <w:iCs/>
          <w:sz w:val="28"/>
          <w:szCs w:val="28"/>
          <w:lang w:eastAsia="ru-RU"/>
        </w:rPr>
      </w:pPr>
      <w:r w:rsidRPr="001D39F6">
        <w:rPr>
          <w:rFonts w:ascii="Times New Roman" w:hAnsi="Times New Roman"/>
          <w:bCs/>
          <w:iCs/>
          <w:sz w:val="28"/>
          <w:szCs w:val="28"/>
          <w:lang w:eastAsia="ru-RU"/>
        </w:rPr>
        <w:t>Організація харчування.</w:t>
      </w:r>
    </w:p>
    <w:p w:rsidR="0021130A" w:rsidRPr="001D39F6" w:rsidRDefault="0021130A" w:rsidP="00ED2DAF">
      <w:pPr>
        <w:spacing w:after="0"/>
        <w:ind w:right="76"/>
        <w:jc w:val="both"/>
        <w:rPr>
          <w:rFonts w:ascii="Times New Roman" w:hAnsi="Times New Roman"/>
          <w:b/>
          <w:bCs/>
          <w:i/>
          <w:iCs/>
          <w:sz w:val="28"/>
          <w:szCs w:val="28"/>
          <w:u w:val="single"/>
          <w:lang w:eastAsia="ru-RU"/>
        </w:rPr>
      </w:pPr>
    </w:p>
    <w:p w:rsidR="0021130A" w:rsidRPr="001D39F6" w:rsidRDefault="0021130A" w:rsidP="00ED2DAF">
      <w:pPr>
        <w:spacing w:after="0"/>
        <w:ind w:right="76"/>
        <w:jc w:val="center"/>
        <w:rPr>
          <w:rFonts w:ascii="Times New Roman" w:hAnsi="Times New Roman"/>
          <w:sz w:val="28"/>
          <w:szCs w:val="28"/>
          <w:lang w:eastAsia="ru-RU"/>
        </w:rPr>
      </w:pPr>
      <w:r w:rsidRPr="002679A9">
        <w:rPr>
          <w:rFonts w:ascii="Times New Roman" w:hAnsi="Times New Roman"/>
          <w:b/>
          <w:bCs/>
          <w:i/>
          <w:iCs/>
          <w:sz w:val="28"/>
          <w:szCs w:val="28"/>
          <w:u w:val="single"/>
          <w:lang w:eastAsia="ru-RU"/>
        </w:rPr>
        <w:t>Питання для обговорення та контролю</w:t>
      </w:r>
      <w:r w:rsidRPr="002679A9">
        <w:rPr>
          <w:rFonts w:ascii="Times New Roman" w:hAnsi="Times New Roman"/>
          <w:sz w:val="28"/>
          <w:szCs w:val="28"/>
          <w:lang w:eastAsia="ru-RU"/>
        </w:rPr>
        <w:t>:</w:t>
      </w:r>
    </w:p>
    <w:p w:rsidR="0021130A" w:rsidRPr="001D39F6" w:rsidRDefault="0021130A" w:rsidP="00ED2DAF">
      <w:pPr>
        <w:numPr>
          <w:ilvl w:val="0"/>
          <w:numId w:val="2"/>
        </w:numPr>
        <w:tabs>
          <w:tab w:val="left" w:pos="708"/>
        </w:tabs>
        <w:overflowPunct w:val="0"/>
        <w:autoSpaceDE w:val="0"/>
        <w:spacing w:after="0"/>
        <w:ind w:right="92"/>
        <w:jc w:val="both"/>
        <w:rPr>
          <w:rFonts w:ascii="Times New Roman" w:hAnsi="Times New Roman"/>
          <w:bCs/>
          <w:sz w:val="28"/>
          <w:szCs w:val="28"/>
          <w:lang w:eastAsia="zh-CN"/>
        </w:rPr>
      </w:pPr>
      <w:r w:rsidRPr="001D39F6">
        <w:rPr>
          <w:rFonts w:ascii="Times New Roman" w:hAnsi="Times New Roman"/>
          <w:sz w:val="28"/>
          <w:szCs w:val="28"/>
          <w:lang w:eastAsia="zh-CN"/>
        </w:rPr>
        <w:tab/>
        <w:t>Розкрийте</w:t>
      </w:r>
      <w:r w:rsidRPr="001D39F6">
        <w:rPr>
          <w:rFonts w:ascii="Times New Roman" w:hAnsi="Times New Roman"/>
          <w:sz w:val="28"/>
          <w:szCs w:val="28"/>
          <w:lang w:val="ru-RU" w:eastAsia="zh-CN"/>
        </w:rPr>
        <w:t xml:space="preserve"> </w:t>
      </w:r>
      <w:r w:rsidRPr="001D39F6">
        <w:rPr>
          <w:rFonts w:ascii="Times New Roman" w:hAnsi="Times New Roman"/>
          <w:sz w:val="28"/>
          <w:szCs w:val="28"/>
          <w:lang w:eastAsia="zh-CN"/>
        </w:rPr>
        <w:t>п</w:t>
      </w:r>
      <w:r w:rsidRPr="001D39F6">
        <w:rPr>
          <w:rFonts w:ascii="Times New Roman" w:hAnsi="Times New Roman"/>
          <w:sz w:val="28"/>
          <w:szCs w:val="28"/>
          <w:lang w:val="ru-RU" w:eastAsia="zh-CN"/>
        </w:rPr>
        <w:t>оняття</w:t>
      </w:r>
      <w:r w:rsidRPr="001D39F6">
        <w:rPr>
          <w:rFonts w:ascii="Times New Roman" w:hAnsi="Times New Roman"/>
          <w:sz w:val="28"/>
          <w:szCs w:val="28"/>
          <w:lang w:eastAsia="zh-CN"/>
        </w:rPr>
        <w:t xml:space="preserve"> ВООЗ та назвіть основні завдання.</w:t>
      </w:r>
    </w:p>
    <w:p w:rsidR="0021130A" w:rsidRPr="001D39F6" w:rsidRDefault="0021130A" w:rsidP="00ED2DAF">
      <w:pPr>
        <w:numPr>
          <w:ilvl w:val="0"/>
          <w:numId w:val="2"/>
        </w:numPr>
        <w:tabs>
          <w:tab w:val="left" w:pos="708"/>
        </w:tabs>
        <w:overflowPunct w:val="0"/>
        <w:autoSpaceDE w:val="0"/>
        <w:spacing w:after="0"/>
        <w:ind w:right="92"/>
        <w:jc w:val="both"/>
        <w:rPr>
          <w:rFonts w:ascii="Times New Roman" w:hAnsi="Times New Roman"/>
          <w:bCs/>
          <w:sz w:val="28"/>
          <w:szCs w:val="28"/>
          <w:lang w:eastAsia="zh-CN"/>
        </w:rPr>
      </w:pPr>
      <w:r w:rsidRPr="001D39F6">
        <w:rPr>
          <w:rFonts w:ascii="Times New Roman" w:hAnsi="Times New Roman"/>
          <w:sz w:val="28"/>
          <w:szCs w:val="28"/>
          <w:lang w:eastAsia="zh-CN"/>
        </w:rPr>
        <w:t>Охарактеризуйте основні принципи п</w:t>
      </w:r>
      <w:r w:rsidRPr="001D39F6">
        <w:rPr>
          <w:rFonts w:ascii="Times New Roman" w:hAnsi="Times New Roman"/>
          <w:sz w:val="28"/>
          <w:szCs w:val="28"/>
          <w:lang w:val="ru-RU" w:eastAsia="zh-CN"/>
        </w:rPr>
        <w:t>олітик</w:t>
      </w:r>
      <w:r w:rsidRPr="001D39F6">
        <w:rPr>
          <w:rFonts w:ascii="Times New Roman" w:hAnsi="Times New Roman"/>
          <w:sz w:val="28"/>
          <w:szCs w:val="28"/>
          <w:lang w:eastAsia="zh-CN"/>
        </w:rPr>
        <w:t>и</w:t>
      </w:r>
      <w:r w:rsidRPr="001D39F6">
        <w:rPr>
          <w:rFonts w:ascii="Times New Roman" w:hAnsi="Times New Roman"/>
          <w:sz w:val="28"/>
          <w:szCs w:val="28"/>
          <w:lang w:val="ru-RU" w:eastAsia="zh-CN"/>
        </w:rPr>
        <w:t xml:space="preserve"> сприяння здоров’ю та</w:t>
      </w:r>
      <w:r w:rsidRPr="001D39F6">
        <w:rPr>
          <w:rFonts w:ascii="Times New Roman" w:hAnsi="Times New Roman"/>
          <w:sz w:val="28"/>
          <w:szCs w:val="28"/>
          <w:lang w:eastAsia="zh-CN"/>
        </w:rPr>
        <w:t xml:space="preserve"> </w:t>
      </w:r>
      <w:r w:rsidRPr="001D39F6">
        <w:rPr>
          <w:rFonts w:ascii="Times New Roman" w:hAnsi="Times New Roman"/>
          <w:sz w:val="28"/>
          <w:szCs w:val="28"/>
          <w:lang w:val="ru-RU" w:eastAsia="zh-CN"/>
        </w:rPr>
        <w:t>здорового способу життя в законодавстві</w:t>
      </w:r>
      <w:r w:rsidRPr="001D39F6">
        <w:rPr>
          <w:rFonts w:ascii="Times New Roman" w:hAnsi="Times New Roman"/>
          <w:spacing w:val="-8"/>
          <w:sz w:val="28"/>
          <w:szCs w:val="28"/>
          <w:lang w:val="ru-RU" w:eastAsia="zh-CN"/>
        </w:rPr>
        <w:t xml:space="preserve"> </w:t>
      </w:r>
      <w:r w:rsidRPr="001D39F6">
        <w:rPr>
          <w:rFonts w:ascii="Times New Roman" w:hAnsi="Times New Roman"/>
          <w:sz w:val="28"/>
          <w:szCs w:val="28"/>
          <w:lang w:val="ru-RU" w:eastAsia="zh-CN"/>
        </w:rPr>
        <w:t>України.</w:t>
      </w:r>
    </w:p>
    <w:p w:rsidR="0021130A" w:rsidRPr="001D39F6" w:rsidRDefault="0021130A" w:rsidP="00ED2DAF">
      <w:pPr>
        <w:numPr>
          <w:ilvl w:val="0"/>
          <w:numId w:val="2"/>
        </w:numPr>
        <w:tabs>
          <w:tab w:val="left" w:pos="708"/>
        </w:tabs>
        <w:overflowPunct w:val="0"/>
        <w:autoSpaceDE w:val="0"/>
        <w:spacing w:after="0"/>
        <w:ind w:right="92"/>
        <w:jc w:val="both"/>
        <w:rPr>
          <w:rFonts w:ascii="Times New Roman" w:hAnsi="Times New Roman"/>
          <w:bCs/>
          <w:sz w:val="28"/>
          <w:szCs w:val="28"/>
          <w:lang w:eastAsia="zh-CN"/>
        </w:rPr>
      </w:pPr>
      <w:r w:rsidRPr="001D39F6">
        <w:rPr>
          <w:rFonts w:ascii="Times New Roman" w:hAnsi="Times New Roman"/>
          <w:bCs/>
          <w:sz w:val="28"/>
          <w:szCs w:val="28"/>
          <w:lang w:eastAsia="zh-CN"/>
        </w:rPr>
        <w:t>Які зобов’язання України в області  охорони здоров'я дітей відповідно до Конвенції про права дитини?</w:t>
      </w:r>
    </w:p>
    <w:p w:rsidR="0021130A" w:rsidRPr="001D39F6" w:rsidRDefault="0021130A" w:rsidP="00ED2DAF">
      <w:pPr>
        <w:numPr>
          <w:ilvl w:val="0"/>
          <w:numId w:val="2"/>
        </w:numPr>
        <w:tabs>
          <w:tab w:val="left" w:pos="708"/>
        </w:tabs>
        <w:overflowPunct w:val="0"/>
        <w:autoSpaceDE w:val="0"/>
        <w:spacing w:after="0"/>
        <w:ind w:right="74"/>
        <w:rPr>
          <w:rFonts w:ascii="Times New Roman" w:hAnsi="Times New Roman"/>
          <w:bCs/>
          <w:sz w:val="28"/>
          <w:szCs w:val="28"/>
          <w:lang w:eastAsia="zh-CN"/>
        </w:rPr>
      </w:pPr>
      <w:r w:rsidRPr="001D39F6">
        <w:rPr>
          <w:rFonts w:ascii="Times New Roman" w:hAnsi="Times New Roman"/>
          <w:sz w:val="28"/>
          <w:szCs w:val="28"/>
          <w:lang w:val="ru-RU" w:eastAsia="zh-CN"/>
        </w:rPr>
        <w:t>Назвіть основні</w:t>
      </w:r>
      <w:r w:rsidRPr="001D39F6">
        <w:rPr>
          <w:rFonts w:ascii="Times New Roman" w:hAnsi="Times New Roman"/>
          <w:sz w:val="28"/>
          <w:szCs w:val="28"/>
          <w:lang w:eastAsia="zh-CN"/>
        </w:rPr>
        <w:t xml:space="preserve"> принципи</w:t>
      </w:r>
      <w:r w:rsidRPr="001D39F6">
        <w:rPr>
          <w:rFonts w:ascii="Times New Roman" w:hAnsi="Times New Roman"/>
          <w:bCs/>
          <w:spacing w:val="-6"/>
          <w:sz w:val="28"/>
          <w:szCs w:val="28"/>
          <w:lang w:eastAsia="zh-CN"/>
        </w:rPr>
        <w:t xml:space="preserve"> </w:t>
      </w:r>
      <w:r w:rsidRPr="001D39F6">
        <w:rPr>
          <w:rFonts w:ascii="Times New Roman" w:hAnsi="Times New Roman"/>
          <w:bCs/>
          <w:sz w:val="28"/>
          <w:szCs w:val="28"/>
          <w:lang w:eastAsia="zh-CN"/>
        </w:rPr>
        <w:t>Концепції «Нова українська школа».</w:t>
      </w:r>
    </w:p>
    <w:p w:rsidR="0021130A" w:rsidRPr="001D39F6" w:rsidRDefault="0021130A" w:rsidP="00ED2DAF">
      <w:pPr>
        <w:numPr>
          <w:ilvl w:val="0"/>
          <w:numId w:val="2"/>
        </w:numPr>
        <w:tabs>
          <w:tab w:val="left" w:pos="708"/>
        </w:tabs>
        <w:overflowPunct w:val="0"/>
        <w:autoSpaceDE w:val="0"/>
        <w:spacing w:after="0"/>
        <w:ind w:right="74"/>
        <w:rPr>
          <w:rFonts w:ascii="Times New Roman" w:hAnsi="Times New Roman"/>
          <w:sz w:val="28"/>
          <w:szCs w:val="28"/>
          <w:lang w:eastAsia="zh-CN"/>
        </w:rPr>
      </w:pPr>
      <w:r w:rsidRPr="001D39F6">
        <w:rPr>
          <w:rFonts w:ascii="Times New Roman" w:hAnsi="Times New Roman"/>
          <w:sz w:val="28"/>
          <w:szCs w:val="28"/>
          <w:lang w:eastAsia="zh-CN"/>
        </w:rPr>
        <w:t xml:space="preserve">Які </w:t>
      </w:r>
      <w:r w:rsidRPr="001D39F6">
        <w:rPr>
          <w:rFonts w:ascii="Times New Roman" w:hAnsi="Times New Roman"/>
          <w:sz w:val="28"/>
          <w:szCs w:val="28"/>
          <w:lang w:val="ru-RU" w:eastAsia="zh-CN"/>
        </w:rPr>
        <w:t>нормативні документи</w:t>
      </w:r>
      <w:r w:rsidRPr="001D39F6">
        <w:rPr>
          <w:rFonts w:ascii="Times New Roman" w:hAnsi="Times New Roman"/>
          <w:sz w:val="28"/>
          <w:szCs w:val="28"/>
          <w:lang w:eastAsia="zh-CN"/>
        </w:rPr>
        <w:t xml:space="preserve"> регулюють</w:t>
      </w:r>
      <w:r w:rsidRPr="001D39F6">
        <w:rPr>
          <w:rFonts w:ascii="Times New Roman" w:hAnsi="Times New Roman"/>
          <w:bCs/>
          <w:sz w:val="28"/>
          <w:szCs w:val="28"/>
          <w:lang w:eastAsia="zh-CN"/>
        </w:rPr>
        <w:t xml:space="preserve"> організацію освітнього простору Нової української школи?</w:t>
      </w:r>
    </w:p>
    <w:p w:rsidR="0021130A" w:rsidRPr="001D39F6" w:rsidRDefault="0021130A" w:rsidP="00ED2DAF">
      <w:pPr>
        <w:numPr>
          <w:ilvl w:val="0"/>
          <w:numId w:val="2"/>
        </w:numPr>
        <w:spacing w:after="0"/>
        <w:contextualSpacing/>
        <w:jc w:val="both"/>
        <w:rPr>
          <w:rFonts w:ascii="Times New Roman" w:hAnsi="Times New Roman"/>
          <w:sz w:val="28"/>
          <w:szCs w:val="28"/>
          <w:lang w:val="ru-RU"/>
        </w:rPr>
      </w:pPr>
      <w:r w:rsidRPr="001D39F6">
        <w:rPr>
          <w:rFonts w:ascii="Times New Roman" w:hAnsi="Times New Roman"/>
          <w:sz w:val="28"/>
          <w:szCs w:val="28"/>
        </w:rPr>
        <w:t xml:space="preserve">Охарактеризуйте значення </w:t>
      </w:r>
      <w:r w:rsidRPr="001D39F6">
        <w:rPr>
          <w:rFonts w:ascii="Times New Roman" w:hAnsi="Times New Roman"/>
          <w:sz w:val="28"/>
          <w:szCs w:val="28"/>
          <w:lang w:val="ru-RU"/>
        </w:rPr>
        <w:t>соціальних</w:t>
      </w:r>
      <w:r w:rsidRPr="001D39F6">
        <w:rPr>
          <w:rFonts w:ascii="Times New Roman" w:hAnsi="Times New Roman"/>
          <w:sz w:val="28"/>
          <w:szCs w:val="28"/>
          <w:lang w:val="ru-RU"/>
        </w:rPr>
        <w:tab/>
        <w:t>закладів,</w:t>
      </w:r>
      <w:r w:rsidRPr="001D39F6">
        <w:rPr>
          <w:rFonts w:ascii="Times New Roman" w:hAnsi="Times New Roman"/>
          <w:sz w:val="28"/>
          <w:szCs w:val="28"/>
          <w:lang w:val="ru-RU"/>
        </w:rPr>
        <w:tab/>
        <w:t>діяльність</w:t>
      </w:r>
      <w:r w:rsidRPr="001D39F6">
        <w:rPr>
          <w:rFonts w:ascii="Times New Roman" w:hAnsi="Times New Roman"/>
          <w:sz w:val="28"/>
          <w:szCs w:val="28"/>
          <w:lang w:val="ru-RU"/>
        </w:rPr>
        <w:tab/>
        <w:t>яких</w:t>
      </w:r>
      <w:r w:rsidRPr="001D39F6">
        <w:rPr>
          <w:rFonts w:ascii="Times New Roman" w:hAnsi="Times New Roman"/>
          <w:sz w:val="28"/>
          <w:szCs w:val="28"/>
        </w:rPr>
        <w:t xml:space="preserve"> </w:t>
      </w:r>
      <w:r w:rsidRPr="001D39F6">
        <w:rPr>
          <w:rFonts w:ascii="Times New Roman" w:hAnsi="Times New Roman"/>
          <w:sz w:val="28"/>
          <w:szCs w:val="28"/>
          <w:lang w:val="ru-RU"/>
        </w:rPr>
        <w:t>спрямована</w:t>
      </w:r>
      <w:r w:rsidRPr="001D39F6">
        <w:rPr>
          <w:rFonts w:ascii="Times New Roman" w:hAnsi="Times New Roman"/>
          <w:sz w:val="28"/>
          <w:szCs w:val="28"/>
          <w:lang w:val="ru-RU"/>
        </w:rPr>
        <w:tab/>
      </w:r>
      <w:r w:rsidRPr="001D39F6">
        <w:rPr>
          <w:rFonts w:ascii="Times New Roman" w:hAnsi="Times New Roman"/>
          <w:sz w:val="28"/>
          <w:szCs w:val="28"/>
        </w:rPr>
        <w:t xml:space="preserve"> </w:t>
      </w:r>
      <w:r w:rsidRPr="001D39F6">
        <w:rPr>
          <w:rFonts w:ascii="Times New Roman" w:hAnsi="Times New Roman"/>
          <w:sz w:val="28"/>
          <w:szCs w:val="28"/>
          <w:lang w:val="ru-RU"/>
        </w:rPr>
        <w:t>на збереження та</w:t>
      </w:r>
      <w:r w:rsidRPr="001D39F6">
        <w:rPr>
          <w:rFonts w:ascii="Times New Roman" w:hAnsi="Times New Roman"/>
          <w:sz w:val="28"/>
          <w:szCs w:val="28"/>
        </w:rPr>
        <w:t xml:space="preserve"> </w:t>
      </w:r>
      <w:r w:rsidRPr="001D39F6">
        <w:rPr>
          <w:rFonts w:ascii="Times New Roman" w:hAnsi="Times New Roman"/>
          <w:sz w:val="28"/>
          <w:szCs w:val="28"/>
          <w:lang w:val="ru-RU"/>
        </w:rPr>
        <w:t>зміцнення</w:t>
      </w:r>
      <w:r w:rsidRPr="001D39F6">
        <w:rPr>
          <w:rFonts w:ascii="Times New Roman" w:hAnsi="Times New Roman"/>
          <w:sz w:val="28"/>
          <w:szCs w:val="28"/>
          <w:lang w:val="ru-RU"/>
        </w:rPr>
        <w:tab/>
        <w:t>здоров’я населення.</w:t>
      </w:r>
    </w:p>
    <w:p w:rsidR="0021130A" w:rsidRPr="001D39F6" w:rsidRDefault="0021130A" w:rsidP="00ED2DAF">
      <w:pPr>
        <w:numPr>
          <w:ilvl w:val="0"/>
          <w:numId w:val="2"/>
        </w:numPr>
        <w:spacing w:after="0"/>
        <w:contextualSpacing/>
        <w:jc w:val="both"/>
        <w:rPr>
          <w:rFonts w:ascii="Times New Roman" w:hAnsi="Times New Roman"/>
          <w:sz w:val="28"/>
          <w:szCs w:val="28"/>
          <w:lang w:val="ru-RU"/>
        </w:rPr>
      </w:pPr>
      <w:r w:rsidRPr="001D39F6">
        <w:rPr>
          <w:rFonts w:ascii="Times New Roman" w:hAnsi="Times New Roman"/>
          <w:sz w:val="28"/>
          <w:szCs w:val="28"/>
          <w:lang w:val="ru-RU"/>
        </w:rPr>
        <w:t>Які державні соціальні програми в сфері охорони здоров’я дітей та молоді</w:t>
      </w:r>
      <w:r w:rsidRPr="001D39F6">
        <w:rPr>
          <w:rFonts w:ascii="Times New Roman" w:hAnsi="Times New Roman"/>
          <w:sz w:val="28"/>
          <w:szCs w:val="28"/>
        </w:rPr>
        <w:t xml:space="preserve"> Вам відомо?</w:t>
      </w:r>
    </w:p>
    <w:p w:rsidR="0021130A" w:rsidRPr="001D39F6" w:rsidRDefault="0021130A" w:rsidP="00ED2DAF">
      <w:pPr>
        <w:spacing w:after="0"/>
        <w:ind w:left="360"/>
        <w:jc w:val="both"/>
        <w:rPr>
          <w:rFonts w:ascii="Times New Roman" w:hAnsi="Times New Roman"/>
          <w:bCs/>
          <w:sz w:val="28"/>
          <w:szCs w:val="28"/>
          <w:lang w:eastAsia="ru-RU"/>
        </w:rPr>
      </w:pPr>
      <w:r w:rsidRPr="001D39F6">
        <w:rPr>
          <w:rFonts w:ascii="Times New Roman" w:hAnsi="Times New Roman"/>
          <w:sz w:val="28"/>
          <w:szCs w:val="28"/>
          <w:lang w:eastAsia="ru-RU"/>
        </w:rPr>
        <w:t xml:space="preserve">8. </w:t>
      </w:r>
      <w:r w:rsidRPr="001D39F6">
        <w:rPr>
          <w:rFonts w:ascii="Times New Roman" w:hAnsi="Times New Roman"/>
          <w:bCs/>
          <w:sz w:val="28"/>
          <w:szCs w:val="28"/>
          <w:lang w:eastAsia="ru-RU"/>
        </w:rPr>
        <w:t>Дайте характеристику гігієнічних вимог до дії звукових подразників.</w:t>
      </w:r>
    </w:p>
    <w:p w:rsidR="0021130A" w:rsidRPr="001D39F6" w:rsidRDefault="0021130A" w:rsidP="00ED2DAF">
      <w:pPr>
        <w:spacing w:after="0"/>
        <w:ind w:left="360"/>
        <w:jc w:val="both"/>
        <w:rPr>
          <w:rFonts w:ascii="Times New Roman" w:hAnsi="Times New Roman"/>
          <w:bCs/>
          <w:sz w:val="28"/>
          <w:szCs w:val="28"/>
          <w:lang w:eastAsia="ru-RU"/>
        </w:rPr>
      </w:pPr>
      <w:r w:rsidRPr="001D39F6">
        <w:rPr>
          <w:rFonts w:ascii="Times New Roman" w:hAnsi="Times New Roman"/>
          <w:bCs/>
          <w:sz w:val="28"/>
          <w:szCs w:val="28"/>
          <w:lang w:eastAsia="ru-RU"/>
        </w:rPr>
        <w:t>9. Дайте характеристику гігієнічних вимог до природного і штучного освітлення в школах.</w:t>
      </w:r>
    </w:p>
    <w:p w:rsidR="0021130A" w:rsidRPr="001D39F6" w:rsidRDefault="0021130A" w:rsidP="00ED2DAF">
      <w:pPr>
        <w:spacing w:after="0"/>
        <w:ind w:left="360"/>
        <w:jc w:val="both"/>
        <w:rPr>
          <w:rFonts w:ascii="Times New Roman" w:hAnsi="Times New Roman"/>
          <w:bCs/>
          <w:sz w:val="28"/>
          <w:szCs w:val="28"/>
          <w:lang w:eastAsia="ru-RU"/>
        </w:rPr>
      </w:pPr>
      <w:r w:rsidRPr="001D39F6">
        <w:rPr>
          <w:rFonts w:ascii="Times New Roman" w:hAnsi="Times New Roman"/>
          <w:bCs/>
          <w:sz w:val="28"/>
          <w:szCs w:val="28"/>
          <w:lang w:eastAsia="ru-RU"/>
        </w:rPr>
        <w:t>10. Дайте характеристику гігієнічних вимог до використання учнями персональних комп'ютерів.</w:t>
      </w:r>
    </w:p>
    <w:p w:rsidR="0021130A" w:rsidRPr="001D39F6" w:rsidRDefault="0021130A" w:rsidP="00ED2DAF">
      <w:pPr>
        <w:spacing w:after="0"/>
        <w:ind w:left="360"/>
        <w:jc w:val="both"/>
        <w:rPr>
          <w:rFonts w:ascii="Times New Roman" w:hAnsi="Times New Roman"/>
          <w:bCs/>
          <w:sz w:val="28"/>
          <w:szCs w:val="28"/>
          <w:lang w:eastAsia="ru-RU"/>
        </w:rPr>
      </w:pPr>
      <w:r w:rsidRPr="001D39F6">
        <w:rPr>
          <w:rFonts w:ascii="Times New Roman" w:hAnsi="Times New Roman"/>
          <w:bCs/>
          <w:sz w:val="28"/>
          <w:szCs w:val="28"/>
          <w:lang w:eastAsia="ru-RU"/>
        </w:rPr>
        <w:t>11. Дайте характеристику гігієнічних вимог до харчування учнів в школі.</w:t>
      </w:r>
    </w:p>
    <w:p w:rsidR="0021130A" w:rsidRPr="001D39F6" w:rsidRDefault="0021130A" w:rsidP="00ED2DAF">
      <w:pPr>
        <w:spacing w:after="0"/>
        <w:ind w:left="360"/>
        <w:jc w:val="both"/>
        <w:rPr>
          <w:rFonts w:ascii="Times New Roman" w:hAnsi="Times New Roman"/>
          <w:bCs/>
          <w:sz w:val="28"/>
          <w:szCs w:val="28"/>
          <w:lang w:eastAsia="ru-RU"/>
        </w:rPr>
      </w:pPr>
      <w:r w:rsidRPr="001D39F6">
        <w:rPr>
          <w:rFonts w:ascii="Times New Roman" w:hAnsi="Times New Roman"/>
          <w:bCs/>
          <w:sz w:val="28"/>
          <w:szCs w:val="28"/>
          <w:lang w:eastAsia="ru-RU"/>
        </w:rPr>
        <w:t>12. Дайте характеристику гігієнічних вимог до якості використовуваної питної води.</w:t>
      </w:r>
    </w:p>
    <w:p w:rsidR="0021130A" w:rsidRPr="001D39F6" w:rsidRDefault="0021130A" w:rsidP="00ED2DAF">
      <w:pPr>
        <w:spacing w:after="0"/>
        <w:ind w:left="360"/>
        <w:jc w:val="both"/>
        <w:rPr>
          <w:rFonts w:ascii="Times New Roman" w:hAnsi="Times New Roman"/>
          <w:sz w:val="28"/>
          <w:szCs w:val="28"/>
          <w:lang w:eastAsia="ru-RU"/>
        </w:rPr>
      </w:pPr>
    </w:p>
    <w:p w:rsidR="0021130A" w:rsidRPr="001D39F6" w:rsidRDefault="0021130A" w:rsidP="00ED2DAF">
      <w:pPr>
        <w:spacing w:after="0"/>
        <w:jc w:val="center"/>
        <w:rPr>
          <w:rFonts w:ascii="Times New Roman" w:hAnsi="Times New Roman"/>
          <w:b/>
          <w:bCs/>
          <w:sz w:val="28"/>
          <w:szCs w:val="28"/>
          <w:lang w:val="ru-RU" w:eastAsia="ru-RU"/>
        </w:rPr>
      </w:pPr>
      <w:r w:rsidRPr="001D39F6">
        <w:rPr>
          <w:rFonts w:ascii="Times New Roman" w:hAnsi="Times New Roman"/>
          <w:b/>
          <w:bCs/>
          <w:sz w:val="28"/>
          <w:szCs w:val="28"/>
          <w:lang w:eastAsia="ru-RU"/>
        </w:rPr>
        <w:t>Практичне заняття №</w:t>
      </w:r>
      <w:r w:rsidRPr="001D39F6">
        <w:rPr>
          <w:rFonts w:ascii="Times New Roman" w:hAnsi="Times New Roman"/>
          <w:b/>
          <w:bCs/>
          <w:sz w:val="28"/>
          <w:szCs w:val="28"/>
          <w:lang w:val="ru-RU" w:eastAsia="ru-RU"/>
        </w:rPr>
        <w:t xml:space="preserve"> 2.</w:t>
      </w:r>
    </w:p>
    <w:p w:rsidR="0021130A" w:rsidRPr="001D39F6" w:rsidRDefault="0021130A" w:rsidP="00ED2DAF">
      <w:pPr>
        <w:spacing w:after="0"/>
        <w:ind w:left="993" w:hanging="993"/>
        <w:jc w:val="both"/>
        <w:rPr>
          <w:rFonts w:ascii="Times New Roman" w:hAnsi="Times New Roman"/>
          <w:b/>
          <w:bCs/>
          <w:sz w:val="28"/>
          <w:szCs w:val="28"/>
          <w:lang w:eastAsia="ru-RU"/>
        </w:rPr>
      </w:pPr>
      <w:r w:rsidRPr="001D39F6">
        <w:rPr>
          <w:rFonts w:ascii="Times New Roman" w:hAnsi="Times New Roman"/>
          <w:b/>
          <w:bCs/>
          <w:sz w:val="28"/>
          <w:szCs w:val="28"/>
          <w:lang w:eastAsia="ru-RU"/>
        </w:rPr>
        <w:t>Тема: Аналіз навчального розкладу з позиції раціональності його побудови.</w:t>
      </w:r>
    </w:p>
    <w:p w:rsidR="0021130A" w:rsidRDefault="0021130A" w:rsidP="00ED2DAF">
      <w:pPr>
        <w:spacing w:after="0"/>
        <w:ind w:left="851" w:hanging="851"/>
        <w:jc w:val="both"/>
        <w:rPr>
          <w:rFonts w:ascii="Times New Roman" w:hAnsi="Times New Roman"/>
          <w:bCs/>
          <w:sz w:val="28"/>
          <w:szCs w:val="28"/>
          <w:lang w:eastAsia="ru-RU"/>
        </w:rPr>
      </w:pPr>
      <w:r w:rsidRPr="001D39F6">
        <w:rPr>
          <w:rFonts w:ascii="Times New Roman" w:hAnsi="Times New Roman"/>
          <w:b/>
          <w:bCs/>
          <w:sz w:val="28"/>
          <w:szCs w:val="28"/>
          <w:lang w:eastAsia="ru-RU"/>
        </w:rPr>
        <w:t xml:space="preserve">Мета: </w:t>
      </w:r>
      <w:r w:rsidRPr="001D39F6">
        <w:rPr>
          <w:rFonts w:ascii="Times New Roman" w:hAnsi="Times New Roman"/>
          <w:bCs/>
          <w:sz w:val="28"/>
          <w:szCs w:val="28"/>
          <w:lang w:eastAsia="ru-RU"/>
        </w:rPr>
        <w:t>оволодіти методикою складання розкладу занять для школярів різного віку.</w:t>
      </w:r>
    </w:p>
    <w:p w:rsidR="0021130A" w:rsidRPr="001D39F6" w:rsidRDefault="0021130A" w:rsidP="00ED2DAF">
      <w:pPr>
        <w:widowControl w:val="0"/>
        <w:autoSpaceDN w:val="0"/>
        <w:adjustRightInd w:val="0"/>
        <w:spacing w:after="0"/>
        <w:ind w:left="851" w:hanging="851"/>
        <w:jc w:val="both"/>
        <w:rPr>
          <w:rFonts w:ascii="Times New Roman" w:hAnsi="Times New Roman"/>
          <w:b/>
          <w:sz w:val="28"/>
          <w:szCs w:val="28"/>
          <w:lang w:eastAsia="ru-RU"/>
        </w:rPr>
      </w:pPr>
      <w:r w:rsidRPr="001D39F6">
        <w:rPr>
          <w:rFonts w:ascii="Times New Roman" w:hAnsi="Times New Roman"/>
          <w:b/>
          <w:sz w:val="28"/>
          <w:szCs w:val="28"/>
          <w:lang w:eastAsia="ru-RU"/>
        </w:rPr>
        <w:t xml:space="preserve">Кількість годин: </w:t>
      </w:r>
      <w:r w:rsidRPr="001D39F6">
        <w:rPr>
          <w:rFonts w:ascii="Times New Roman" w:hAnsi="Times New Roman"/>
          <w:sz w:val="28"/>
          <w:szCs w:val="28"/>
          <w:lang w:eastAsia="ru-RU"/>
        </w:rPr>
        <w:t>4 години</w:t>
      </w:r>
    </w:p>
    <w:p w:rsidR="0021130A" w:rsidRPr="001D39F6" w:rsidRDefault="0021130A" w:rsidP="00ED2DAF">
      <w:pPr>
        <w:tabs>
          <w:tab w:val="left" w:pos="708"/>
        </w:tabs>
        <w:overflowPunct w:val="0"/>
        <w:autoSpaceDE w:val="0"/>
        <w:spacing w:after="0"/>
        <w:ind w:right="74"/>
        <w:rPr>
          <w:rFonts w:ascii="Times New Roman" w:hAnsi="Times New Roman"/>
          <w:b/>
          <w:bCs/>
          <w:i/>
          <w:iCs/>
          <w:sz w:val="28"/>
          <w:szCs w:val="28"/>
          <w:u w:val="single"/>
          <w:lang w:eastAsia="zh-CN"/>
        </w:rPr>
      </w:pPr>
    </w:p>
    <w:p w:rsidR="0021130A" w:rsidRPr="001D39F6" w:rsidRDefault="0021130A" w:rsidP="00ED2DAF">
      <w:pPr>
        <w:tabs>
          <w:tab w:val="left" w:pos="708"/>
        </w:tabs>
        <w:overflowPunct w:val="0"/>
        <w:autoSpaceDE w:val="0"/>
        <w:spacing w:after="0"/>
        <w:ind w:left="284" w:right="74" w:hanging="284"/>
        <w:jc w:val="center"/>
        <w:rPr>
          <w:rFonts w:ascii="Times New Roman" w:hAnsi="Times New Roman"/>
          <w:sz w:val="28"/>
          <w:szCs w:val="28"/>
          <w:lang w:eastAsia="zh-CN"/>
        </w:rPr>
      </w:pPr>
      <w:r w:rsidRPr="001D39F6">
        <w:rPr>
          <w:rFonts w:ascii="Times New Roman" w:hAnsi="Times New Roman"/>
          <w:b/>
          <w:bCs/>
          <w:i/>
          <w:iCs/>
          <w:sz w:val="28"/>
          <w:szCs w:val="28"/>
          <w:u w:val="single"/>
          <w:lang w:eastAsia="zh-CN"/>
        </w:rPr>
        <w:t>Питання для підготовки та обговорення</w:t>
      </w:r>
      <w:r w:rsidRPr="001D39F6">
        <w:rPr>
          <w:rFonts w:ascii="Times New Roman" w:hAnsi="Times New Roman"/>
          <w:b/>
          <w:bCs/>
          <w:sz w:val="28"/>
          <w:szCs w:val="28"/>
          <w:lang w:eastAsia="zh-CN"/>
        </w:rPr>
        <w:t>:</w:t>
      </w:r>
    </w:p>
    <w:p w:rsidR="0021130A" w:rsidRPr="001D39F6" w:rsidRDefault="0021130A" w:rsidP="00ED2DAF">
      <w:pPr>
        <w:spacing w:after="0"/>
        <w:ind w:left="360" w:right="76"/>
        <w:jc w:val="both"/>
        <w:rPr>
          <w:rFonts w:ascii="Times New Roman" w:hAnsi="Times New Roman"/>
          <w:sz w:val="28"/>
          <w:szCs w:val="28"/>
          <w:lang w:eastAsia="ru-RU"/>
        </w:rPr>
      </w:pPr>
      <w:r w:rsidRPr="001D39F6">
        <w:rPr>
          <w:rFonts w:ascii="Times New Roman" w:hAnsi="Times New Roman"/>
          <w:sz w:val="28"/>
          <w:szCs w:val="28"/>
          <w:lang w:eastAsia="ru-RU"/>
        </w:rPr>
        <w:t>1. Розкрити значення правильної організації уроку, рівня його гігієнічної раціональності.</w:t>
      </w:r>
    </w:p>
    <w:p w:rsidR="0021130A" w:rsidRPr="001D39F6" w:rsidRDefault="0021130A" w:rsidP="00ED2DAF">
      <w:pPr>
        <w:spacing w:after="0"/>
        <w:ind w:left="360" w:right="76"/>
        <w:jc w:val="both"/>
        <w:rPr>
          <w:rFonts w:ascii="Times New Roman" w:hAnsi="Times New Roman"/>
          <w:sz w:val="28"/>
          <w:szCs w:val="28"/>
          <w:lang w:eastAsia="ru-RU"/>
        </w:rPr>
      </w:pPr>
      <w:r w:rsidRPr="001D39F6">
        <w:rPr>
          <w:rFonts w:ascii="Times New Roman" w:hAnsi="Times New Roman"/>
          <w:sz w:val="28"/>
          <w:szCs w:val="28"/>
          <w:lang w:eastAsia="ru-RU"/>
        </w:rPr>
        <w:t>2. Фізіологічне обгрунтування тривалості уроку.</w:t>
      </w:r>
    </w:p>
    <w:p w:rsidR="0021130A" w:rsidRPr="001D39F6" w:rsidRDefault="0021130A" w:rsidP="00ED2DAF">
      <w:pPr>
        <w:spacing w:after="0"/>
        <w:ind w:left="360" w:right="76"/>
        <w:jc w:val="both"/>
        <w:rPr>
          <w:rFonts w:ascii="Times New Roman" w:hAnsi="Times New Roman"/>
          <w:sz w:val="28"/>
          <w:szCs w:val="28"/>
          <w:lang w:eastAsia="ru-RU"/>
        </w:rPr>
      </w:pPr>
      <w:r w:rsidRPr="001D39F6">
        <w:rPr>
          <w:rFonts w:ascii="Times New Roman" w:hAnsi="Times New Roman"/>
          <w:sz w:val="28"/>
          <w:szCs w:val="28"/>
          <w:lang w:eastAsia="ru-RU"/>
        </w:rPr>
        <w:t>3. Основні принципи хронометражу уроку.</w:t>
      </w:r>
    </w:p>
    <w:p w:rsidR="0021130A" w:rsidRPr="001D39F6" w:rsidRDefault="0021130A" w:rsidP="00ED2DAF">
      <w:pPr>
        <w:spacing w:after="0"/>
        <w:ind w:left="360" w:right="76"/>
        <w:jc w:val="both"/>
        <w:rPr>
          <w:rFonts w:ascii="Times New Roman" w:hAnsi="Times New Roman"/>
          <w:sz w:val="28"/>
          <w:szCs w:val="28"/>
          <w:lang w:eastAsia="ru-RU"/>
        </w:rPr>
      </w:pPr>
      <w:r w:rsidRPr="001D39F6">
        <w:rPr>
          <w:rFonts w:ascii="Times New Roman" w:hAnsi="Times New Roman"/>
          <w:sz w:val="28"/>
          <w:szCs w:val="28"/>
          <w:lang w:eastAsia="ru-RU"/>
        </w:rPr>
        <w:t>4. Гігієнічні критерії раціональної організації уроку</w:t>
      </w:r>
    </w:p>
    <w:p w:rsidR="0021130A" w:rsidRPr="001D39F6" w:rsidRDefault="0021130A" w:rsidP="00ED2DAF">
      <w:pPr>
        <w:spacing w:after="0"/>
        <w:ind w:left="360" w:right="76"/>
        <w:jc w:val="both"/>
        <w:rPr>
          <w:rFonts w:ascii="Times New Roman" w:hAnsi="Times New Roman"/>
          <w:sz w:val="28"/>
          <w:szCs w:val="28"/>
          <w:lang w:eastAsia="ru-RU"/>
        </w:rPr>
      </w:pPr>
      <w:r w:rsidRPr="001D39F6">
        <w:rPr>
          <w:rFonts w:ascii="Times New Roman" w:hAnsi="Times New Roman"/>
          <w:sz w:val="28"/>
          <w:szCs w:val="28"/>
          <w:lang w:eastAsia="ru-RU"/>
        </w:rPr>
        <w:t>5. Оцінка розкладів уроків з урахуванням рангових шкал та рівня мотивації учнів.</w:t>
      </w:r>
    </w:p>
    <w:p w:rsidR="0021130A" w:rsidRPr="001D39F6" w:rsidRDefault="0021130A" w:rsidP="00ED2DAF">
      <w:pPr>
        <w:spacing w:after="0"/>
        <w:ind w:left="360" w:right="76"/>
        <w:jc w:val="center"/>
        <w:rPr>
          <w:rFonts w:ascii="Times New Roman" w:hAnsi="Times New Roman"/>
          <w:b/>
          <w:bCs/>
          <w:i/>
          <w:iCs/>
          <w:sz w:val="28"/>
          <w:szCs w:val="28"/>
          <w:u w:val="single"/>
          <w:lang w:eastAsia="ru-RU"/>
        </w:rPr>
      </w:pPr>
      <w:r w:rsidRPr="001D39F6">
        <w:rPr>
          <w:rFonts w:ascii="Times New Roman" w:hAnsi="Times New Roman"/>
          <w:b/>
          <w:bCs/>
          <w:i/>
          <w:iCs/>
          <w:sz w:val="28"/>
          <w:szCs w:val="28"/>
          <w:u w:val="single"/>
          <w:lang w:eastAsia="ru-RU"/>
        </w:rPr>
        <w:t>Теоретичні відомості:</w:t>
      </w:r>
    </w:p>
    <w:p w:rsidR="0021130A" w:rsidRPr="00E4052D" w:rsidRDefault="0021130A" w:rsidP="00ED2DAF">
      <w:pPr>
        <w:spacing w:after="0"/>
        <w:ind w:right="76" w:firstLine="360"/>
        <w:jc w:val="both"/>
        <w:rPr>
          <w:rFonts w:ascii="Times New Roman" w:hAnsi="Times New Roman"/>
          <w:bCs/>
          <w:iCs/>
          <w:sz w:val="28"/>
          <w:szCs w:val="28"/>
          <w:lang w:eastAsia="ru-RU"/>
        </w:rPr>
      </w:pPr>
      <w:r w:rsidRPr="001D39F6">
        <w:rPr>
          <w:rFonts w:ascii="Times New Roman" w:hAnsi="Times New Roman"/>
          <w:bCs/>
          <w:iCs/>
          <w:sz w:val="28"/>
          <w:szCs w:val="28"/>
          <w:lang w:eastAsia="ru-RU"/>
        </w:rPr>
        <w:t xml:space="preserve">Протягом двох останніх десятиліть спостерігається тенденція збільшення захворюваності дітей і підлітків, які навчаються в закладах загальної середньої освіти, що підтверджується даними захворюваності за зверненнями (показниками офіційної статистики) і результатами поглиблених </w:t>
      </w:r>
      <w:r w:rsidRPr="00E4052D">
        <w:rPr>
          <w:rFonts w:ascii="Times New Roman" w:hAnsi="Times New Roman"/>
          <w:bCs/>
          <w:iCs/>
          <w:sz w:val="28"/>
          <w:szCs w:val="28"/>
          <w:lang w:eastAsia="ru-RU"/>
        </w:rPr>
        <w:t>профілактичних медичних оглядів.</w:t>
      </w:r>
    </w:p>
    <w:p w:rsidR="0021130A" w:rsidRPr="00E4052D" w:rsidRDefault="0021130A" w:rsidP="00ED2DAF">
      <w:pPr>
        <w:spacing w:after="0"/>
        <w:ind w:right="76" w:firstLine="360"/>
        <w:jc w:val="both"/>
        <w:rPr>
          <w:rFonts w:ascii="Times New Roman" w:hAnsi="Times New Roman"/>
          <w:sz w:val="28"/>
          <w:szCs w:val="28"/>
          <w:lang w:eastAsia="ru-RU"/>
        </w:rPr>
      </w:pPr>
      <w:r w:rsidRPr="00E4052D">
        <w:rPr>
          <w:rFonts w:ascii="Times New Roman" w:hAnsi="Times New Roman"/>
          <w:sz w:val="28"/>
          <w:szCs w:val="28"/>
          <w:lang w:eastAsia="ru-RU"/>
        </w:rPr>
        <w:t xml:space="preserve">Реальне </w:t>
      </w:r>
      <w:r w:rsidRPr="00E4052D">
        <w:rPr>
          <w:rFonts w:ascii="Times New Roman" w:hAnsi="Times New Roman"/>
          <w:i/>
          <w:sz w:val="28"/>
          <w:szCs w:val="28"/>
          <w:lang w:eastAsia="ru-RU"/>
        </w:rPr>
        <w:t>навчальне навантаження (далі - НН)</w:t>
      </w:r>
      <w:r w:rsidRPr="00E4052D">
        <w:rPr>
          <w:rFonts w:ascii="Times New Roman" w:hAnsi="Times New Roman"/>
          <w:sz w:val="28"/>
          <w:szCs w:val="28"/>
          <w:lang w:eastAsia="ru-RU"/>
        </w:rPr>
        <w:t xml:space="preserve"> в сучасній школі досить суттєво перевищує безпечний рівень. Можливо, перехід до НУШ, або зміни у навчальному процесі, що зумовлені пандемією COVID-19, змусить переглянути існуючі рівні. А поки що більше половини учнів (53 %) мають сильну втому наприкінці навчального дня, що проявляється у суттєвому зниженні працездатності та зростанні помилок.</w:t>
      </w:r>
    </w:p>
    <w:p w:rsidR="0021130A" w:rsidRPr="00E4052D" w:rsidRDefault="0021130A" w:rsidP="00ED2DAF">
      <w:pPr>
        <w:spacing w:after="0"/>
        <w:ind w:right="76" w:firstLine="360"/>
        <w:jc w:val="both"/>
        <w:rPr>
          <w:rFonts w:ascii="Times New Roman" w:hAnsi="Times New Roman"/>
          <w:sz w:val="28"/>
          <w:szCs w:val="28"/>
          <w:lang w:eastAsia="ru-RU"/>
        </w:rPr>
      </w:pPr>
      <w:r w:rsidRPr="00E4052D">
        <w:rPr>
          <w:rFonts w:ascii="Times New Roman" w:hAnsi="Times New Roman"/>
          <w:sz w:val="28"/>
          <w:szCs w:val="28"/>
          <w:lang w:eastAsia="ru-RU"/>
        </w:rPr>
        <w:t xml:space="preserve">Слід відмітити, що за період з 2005 до 2015 року частка учнів 5-9 кл з сильною втомою зросла більш ніж у 2 рази (з 22,2 % до 52,6 %). Розвиток втоми залежить не лише від НН, а й від дії інших факторів, зокрема, тривалості сну і виконання домашніх завдань (які в свою чергу також можуть залежати від НН),  що наведено в дослідженнях Інституту громадського здоров’я ім. О.М. Марзєєва НАМН України (Гозак С.В., 2020). </w:t>
      </w:r>
    </w:p>
    <w:p w:rsidR="0021130A" w:rsidRPr="00E4052D" w:rsidRDefault="0021130A" w:rsidP="00ED2DAF">
      <w:pPr>
        <w:spacing w:after="0"/>
        <w:ind w:right="76" w:firstLine="360"/>
        <w:jc w:val="both"/>
        <w:rPr>
          <w:rFonts w:ascii="Times New Roman" w:hAnsi="Times New Roman"/>
          <w:sz w:val="28"/>
          <w:szCs w:val="28"/>
          <w:lang w:eastAsia="ru-RU"/>
        </w:rPr>
      </w:pPr>
      <w:r w:rsidRPr="00E4052D">
        <w:rPr>
          <w:rFonts w:ascii="Times New Roman" w:hAnsi="Times New Roman"/>
          <w:sz w:val="28"/>
          <w:szCs w:val="28"/>
          <w:lang w:eastAsia="ru-RU"/>
        </w:rPr>
        <w:t>За десять років частка дітей з дефіцитом сну збільшилась на 7 %, а с тривалістю виконання домашніх завдань понад 2,5 години на день – на 12,5 %.</w:t>
      </w:r>
    </w:p>
    <w:p w:rsidR="0021130A" w:rsidRPr="00E4052D" w:rsidRDefault="0021130A" w:rsidP="00ED2DAF">
      <w:pPr>
        <w:spacing w:after="0"/>
        <w:ind w:right="76" w:firstLine="360"/>
        <w:jc w:val="both"/>
        <w:rPr>
          <w:rFonts w:ascii="Times New Roman" w:hAnsi="Times New Roman"/>
          <w:sz w:val="28"/>
          <w:szCs w:val="28"/>
          <w:lang w:eastAsia="ru-RU"/>
        </w:rPr>
      </w:pPr>
      <w:r w:rsidRPr="00E4052D">
        <w:rPr>
          <w:rFonts w:ascii="Times New Roman" w:hAnsi="Times New Roman"/>
          <w:sz w:val="28"/>
          <w:szCs w:val="28"/>
          <w:lang w:eastAsia="ru-RU"/>
        </w:rPr>
        <w:t>Розроблені Інститутом громадського здоров’я ім. О.М. Марзєєва НАМН України пропозиції до деяких показників НН та розпорядку дня наведено в таблиці 1. Якщо діти навчаються за традиційною класно-урочною системою (5-денний тиждень), важливо не перевищувати для учнів 1 класу 20 уроків на тиждень, 2-го – 21, 3-го – 22, 4-го – 23, 5-го – 27, 6-го -28, 7-9-го – 30, 10-11-го – 32. Між уроками необхідно робити перерви тривалістю 15 хв.</w:t>
      </w:r>
    </w:p>
    <w:p w:rsidR="0021130A" w:rsidRPr="00E4052D" w:rsidRDefault="0021130A" w:rsidP="00ED2DAF">
      <w:pPr>
        <w:spacing w:after="0"/>
        <w:ind w:right="76" w:firstLine="360"/>
        <w:jc w:val="both"/>
        <w:rPr>
          <w:rFonts w:ascii="Times New Roman" w:hAnsi="Times New Roman"/>
          <w:sz w:val="28"/>
          <w:szCs w:val="28"/>
          <w:lang w:eastAsia="ru-RU"/>
        </w:rPr>
      </w:pPr>
      <w:r w:rsidRPr="00E4052D">
        <w:rPr>
          <w:rFonts w:ascii="Times New Roman" w:hAnsi="Times New Roman"/>
          <w:sz w:val="28"/>
          <w:szCs w:val="28"/>
          <w:lang w:eastAsia="ru-RU"/>
        </w:rPr>
        <w:t xml:space="preserve"> Перевищення допустимих меж цих факторів призводить до підвищення ймовірності появи високого рівня втоми у школярів у 1,3-3,5 рази.</w:t>
      </w:r>
    </w:p>
    <w:p w:rsidR="0021130A" w:rsidRPr="00E4052D" w:rsidRDefault="0021130A" w:rsidP="00ED2DAF">
      <w:pPr>
        <w:spacing w:after="0"/>
        <w:ind w:right="76" w:firstLine="360"/>
        <w:jc w:val="both"/>
        <w:rPr>
          <w:rFonts w:ascii="Times New Roman" w:hAnsi="Times New Roman"/>
          <w:bCs/>
          <w:sz w:val="28"/>
          <w:szCs w:val="28"/>
          <w:lang w:eastAsia="ru-RU"/>
        </w:rPr>
      </w:pPr>
      <w:r w:rsidRPr="00E4052D">
        <w:rPr>
          <w:rFonts w:ascii="Times New Roman" w:hAnsi="Times New Roman"/>
          <w:bCs/>
          <w:sz w:val="28"/>
          <w:szCs w:val="28"/>
          <w:lang w:eastAsia="ru-RU"/>
        </w:rPr>
        <w:t>Для кращої працездатності починати навчання краще в 1-4-х класах о 8:30-9:00 год, 5-9-х класах – о 9:30-10:00 год, 10-11-х – о 10:00-10:30 год.</w:t>
      </w:r>
    </w:p>
    <w:p w:rsidR="0021130A" w:rsidRPr="00E4052D" w:rsidRDefault="0021130A" w:rsidP="00ED2DAF">
      <w:pPr>
        <w:spacing w:after="0"/>
        <w:ind w:right="76" w:firstLine="360"/>
        <w:jc w:val="both"/>
        <w:rPr>
          <w:rFonts w:ascii="Times New Roman" w:hAnsi="Times New Roman"/>
          <w:i/>
          <w:sz w:val="28"/>
          <w:szCs w:val="28"/>
          <w:lang w:eastAsia="ru-RU"/>
        </w:rPr>
      </w:pPr>
      <w:r w:rsidRPr="00E4052D">
        <w:rPr>
          <w:rFonts w:ascii="Times New Roman" w:hAnsi="Times New Roman"/>
          <w:bCs/>
          <w:i/>
          <w:sz w:val="28"/>
          <w:szCs w:val="28"/>
          <w:lang w:eastAsia="ru-RU"/>
        </w:rPr>
        <w:t>Таблиця 1.</w:t>
      </w:r>
    </w:p>
    <w:p w:rsidR="0021130A" w:rsidRPr="00E4052D" w:rsidRDefault="0021130A" w:rsidP="00ED2DAF">
      <w:pPr>
        <w:spacing w:after="0"/>
        <w:ind w:right="76" w:firstLine="360"/>
        <w:jc w:val="both"/>
        <w:rPr>
          <w:rFonts w:ascii="Times New Roman" w:hAnsi="Times New Roman"/>
          <w:sz w:val="28"/>
          <w:szCs w:val="28"/>
          <w:lang w:eastAsia="ru-RU"/>
        </w:rPr>
      </w:pPr>
      <w:r w:rsidRPr="00B94C9A">
        <w:rPr>
          <w:rFonts w:ascii="Times New Roman" w:hAnsi="Times New Roman"/>
          <w:sz w:val="28"/>
          <w:szCs w:val="28"/>
          <w:lang w:eastAsia="ru-RU"/>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11pt;height:308.25pt">
            <v:imagedata r:id="rId7" o:title=""/>
          </v:shape>
        </w:pict>
      </w:r>
    </w:p>
    <w:p w:rsidR="0021130A" w:rsidRPr="00E4052D" w:rsidRDefault="0021130A" w:rsidP="00ED2DAF">
      <w:pPr>
        <w:spacing w:after="0"/>
        <w:ind w:right="76" w:firstLine="360"/>
        <w:jc w:val="both"/>
        <w:rPr>
          <w:rFonts w:ascii="Times New Roman" w:hAnsi="Times New Roman"/>
          <w:sz w:val="28"/>
          <w:szCs w:val="28"/>
          <w:lang w:eastAsia="ru-RU"/>
        </w:rPr>
      </w:pPr>
      <w:r w:rsidRPr="00E4052D">
        <w:rPr>
          <w:rFonts w:ascii="Times New Roman" w:hAnsi="Times New Roman"/>
          <w:sz w:val="28"/>
          <w:szCs w:val="28"/>
          <w:lang w:eastAsia="ru-RU"/>
        </w:rPr>
        <w:t>Важливо, щоб у перервах між заняттями дитина була фізично активною, а не проводила час за комп’ютерними іграми та у соціальних мережах.</w:t>
      </w:r>
    </w:p>
    <w:p w:rsidR="0021130A" w:rsidRPr="00E4052D" w:rsidRDefault="0021130A" w:rsidP="00ED2DAF">
      <w:pPr>
        <w:spacing w:after="0"/>
        <w:ind w:right="76" w:firstLine="360"/>
        <w:jc w:val="both"/>
        <w:rPr>
          <w:rFonts w:ascii="Times New Roman" w:hAnsi="Times New Roman"/>
          <w:b/>
          <w:sz w:val="28"/>
          <w:szCs w:val="28"/>
          <w:lang w:eastAsia="ru-RU"/>
        </w:rPr>
      </w:pPr>
      <w:r w:rsidRPr="00E4052D">
        <w:rPr>
          <w:rFonts w:ascii="Times New Roman" w:hAnsi="Times New Roman"/>
          <w:b/>
          <w:sz w:val="28"/>
          <w:szCs w:val="28"/>
          <w:lang w:eastAsia="ru-RU"/>
        </w:rPr>
        <w:t>Вимоги до організації освітнього процесу:</w:t>
      </w:r>
    </w:p>
    <w:p w:rsidR="0021130A" w:rsidRPr="00E4052D" w:rsidRDefault="0021130A" w:rsidP="00ED2DAF">
      <w:pPr>
        <w:spacing w:after="0"/>
        <w:ind w:right="76" w:firstLine="360"/>
        <w:jc w:val="both"/>
        <w:rPr>
          <w:rFonts w:ascii="Times New Roman" w:hAnsi="Times New Roman"/>
          <w:sz w:val="28"/>
          <w:szCs w:val="28"/>
          <w:lang w:eastAsia="ru-RU"/>
        </w:rPr>
      </w:pPr>
      <w:r w:rsidRPr="00E4052D">
        <w:rPr>
          <w:rFonts w:ascii="Times New Roman" w:hAnsi="Times New Roman"/>
          <w:sz w:val="28"/>
          <w:szCs w:val="28"/>
          <w:lang w:eastAsia="ru-RU"/>
        </w:rPr>
        <w:t>1. Структура і тривалість навчального року, навчального тижня, навчального дня, занять, відпочинку між ними, форми організації освітнього процесу визначаються відповідно до статті 10 Закону України «Про повну загальну середню освіту».</w:t>
      </w:r>
    </w:p>
    <w:p w:rsidR="0021130A" w:rsidRPr="00E4052D" w:rsidRDefault="0021130A" w:rsidP="00ED2DAF">
      <w:pPr>
        <w:spacing w:after="0"/>
        <w:ind w:right="76" w:firstLine="360"/>
        <w:jc w:val="both"/>
        <w:rPr>
          <w:rFonts w:ascii="Times New Roman" w:hAnsi="Times New Roman"/>
          <w:sz w:val="28"/>
          <w:szCs w:val="28"/>
          <w:lang w:eastAsia="ru-RU"/>
        </w:rPr>
      </w:pPr>
      <w:r w:rsidRPr="00E4052D">
        <w:rPr>
          <w:rFonts w:ascii="Times New Roman" w:hAnsi="Times New Roman"/>
          <w:sz w:val="28"/>
          <w:szCs w:val="28"/>
          <w:lang w:eastAsia="ru-RU"/>
        </w:rPr>
        <w:t>Організація освітнього процесу не повинна призводити до перевантаження учнів та має забезпечувати безпечні, нешкідливі та здорові умови здобуття освіти.</w:t>
      </w:r>
    </w:p>
    <w:p w:rsidR="0021130A" w:rsidRPr="00E4052D" w:rsidRDefault="0021130A" w:rsidP="00ED2DAF">
      <w:pPr>
        <w:spacing w:after="0"/>
        <w:ind w:right="76" w:firstLine="360"/>
        <w:jc w:val="both"/>
        <w:rPr>
          <w:rFonts w:ascii="Times New Roman" w:hAnsi="Times New Roman"/>
          <w:sz w:val="28"/>
          <w:szCs w:val="28"/>
          <w:lang w:eastAsia="ru-RU"/>
        </w:rPr>
      </w:pPr>
      <w:r w:rsidRPr="00E4052D">
        <w:rPr>
          <w:rFonts w:ascii="Times New Roman" w:hAnsi="Times New Roman"/>
          <w:sz w:val="28"/>
          <w:szCs w:val="28"/>
          <w:lang w:eastAsia="ru-RU"/>
        </w:rPr>
        <w:t>Гігієнічні правила складання розкладу навчальних занять та розподілу навчального навантаження протягом тижня наведені у додатку 7 до Санітарного регламенту (Додаток 1). Допустима сумарна кількість годин (навчальних занять) тижневого навантаження учнів наведена у додатку 8 до Санітарного регламенту (Додаток 2).</w:t>
      </w:r>
    </w:p>
    <w:p w:rsidR="0021130A" w:rsidRPr="00E4052D" w:rsidRDefault="0021130A" w:rsidP="00ED2DAF">
      <w:pPr>
        <w:spacing w:after="0"/>
        <w:ind w:right="76" w:firstLine="360"/>
        <w:jc w:val="both"/>
        <w:rPr>
          <w:rFonts w:ascii="Times New Roman" w:hAnsi="Times New Roman"/>
          <w:sz w:val="28"/>
          <w:szCs w:val="28"/>
          <w:lang w:eastAsia="ru-RU"/>
        </w:rPr>
      </w:pPr>
      <w:r w:rsidRPr="00E4052D">
        <w:rPr>
          <w:rFonts w:ascii="Times New Roman" w:hAnsi="Times New Roman"/>
          <w:sz w:val="28"/>
          <w:szCs w:val="28"/>
          <w:lang w:eastAsia="ru-RU"/>
        </w:rPr>
        <w:t>Приватні та корпоративні заклади освіти, учні яких розпочинають навчання з 8.00-9.00 год. та продовжують здобуття освіти і перебувають в такому закладі після 14.00 год., освітні програми яких розроблені відповідно до вимог статті 11 Закону України «Про повну загальну середню освіту» та містять (за рахунок власних надходжень) збільшену кількість навчальних предметів (інтегрованих курсів) та/або навчальних годин (навчальних занять) порівняно з відповідними типовими освітніми програмами, повинні створити умови для фізичного і психологічного відпочинку учнів, організувати 3-4 разове гаряче харчування, протягом всього навчального дня мати психологічний та медичний супровід освітнього процесу, дотримуватися вимог Санітарного регламенту щодо тривалості навчальних занять, перерв між ними, прогулянки, самопідготовки, чергування протягом дня і тижня видів діяльності, навчальних занять з навчальних предметів природничо-математичного, суспільно-гуманітарного циклів із навчальними предметами художньо-естетичного, фізкультурно-оздоровчого та технологічного циклів з урахуванням Гігієнічних правил складання розкладу навчальних занять наведених у додатку 7 до Санітарного регламенту (Додаток 1).</w:t>
      </w:r>
    </w:p>
    <w:p w:rsidR="0021130A" w:rsidRPr="00E4052D" w:rsidRDefault="0021130A" w:rsidP="00ED2DAF">
      <w:pPr>
        <w:spacing w:after="0"/>
        <w:ind w:right="76" w:firstLine="360"/>
        <w:jc w:val="both"/>
        <w:rPr>
          <w:rFonts w:ascii="Times New Roman" w:hAnsi="Times New Roman"/>
          <w:sz w:val="28"/>
          <w:szCs w:val="28"/>
          <w:lang w:eastAsia="ru-RU"/>
        </w:rPr>
      </w:pPr>
      <w:r w:rsidRPr="00E4052D">
        <w:rPr>
          <w:rFonts w:ascii="Times New Roman" w:hAnsi="Times New Roman"/>
          <w:sz w:val="28"/>
          <w:szCs w:val="28"/>
          <w:lang w:eastAsia="ru-RU"/>
        </w:rPr>
        <w:t>У державних та комунальних закладах освіти розклад занять має забезпечувати послідовність проведення навчальних занять, не допускається встановлення тривалих перерв (більше ніж 30 хвилин) між навчальними заняттями.</w:t>
      </w:r>
    </w:p>
    <w:p w:rsidR="0021130A" w:rsidRPr="00E4052D" w:rsidRDefault="0021130A" w:rsidP="00ED2DAF">
      <w:pPr>
        <w:spacing w:after="0"/>
        <w:ind w:right="76" w:firstLine="360"/>
        <w:jc w:val="both"/>
        <w:rPr>
          <w:rFonts w:ascii="Times New Roman" w:hAnsi="Times New Roman"/>
          <w:sz w:val="28"/>
          <w:szCs w:val="28"/>
          <w:lang w:eastAsia="ru-RU"/>
        </w:rPr>
      </w:pPr>
      <w:r w:rsidRPr="00E4052D">
        <w:rPr>
          <w:rFonts w:ascii="Times New Roman" w:hAnsi="Times New Roman"/>
          <w:sz w:val="28"/>
          <w:szCs w:val="28"/>
          <w:lang w:eastAsia="ru-RU"/>
        </w:rPr>
        <w:t>Початок навчального дня не повинен бути раніше 8:00 години, початок занять у другу зміну - не пізніше 14:00 години (для учнів, які здобувають освіту за вечірньою формою - не пізніше 16:00 години), закінчення занять - не пізніше 19 години. Починати заняття як у першу, так і в другу зміну слід в один і той самий час протягом навчального року. У закладах освіти, які працюють у дві зміни, навчання учнів 1-4 класів, повинно бути організовано у першу зміну.</w:t>
      </w:r>
    </w:p>
    <w:p w:rsidR="0021130A" w:rsidRPr="00E4052D" w:rsidRDefault="0021130A" w:rsidP="00ED2DAF">
      <w:pPr>
        <w:spacing w:after="0"/>
        <w:ind w:right="76" w:firstLine="360"/>
        <w:jc w:val="both"/>
        <w:rPr>
          <w:rFonts w:ascii="Times New Roman" w:hAnsi="Times New Roman"/>
          <w:sz w:val="28"/>
          <w:szCs w:val="28"/>
          <w:lang w:eastAsia="ru-RU"/>
        </w:rPr>
      </w:pPr>
      <w:r w:rsidRPr="00E4052D">
        <w:rPr>
          <w:rFonts w:ascii="Times New Roman" w:hAnsi="Times New Roman"/>
          <w:sz w:val="28"/>
          <w:szCs w:val="28"/>
          <w:lang w:eastAsia="ru-RU"/>
        </w:rPr>
        <w:t>Учні перших, других і випускних класів, а також класів компенсуючого навчання повинні навчатися лише у першу зміну. Учні 3-5 класів можуть навчатися у першу зміну або у під</w:t>
      </w:r>
      <w:r w:rsidRPr="00E4052D">
        <w:rPr>
          <w:rFonts w:ascii="Times New Roman" w:hAnsi="Times New Roman"/>
          <w:sz w:val="28"/>
          <w:szCs w:val="28"/>
          <w:lang w:eastAsia="ru-RU"/>
        </w:rPr>
        <w:softHyphen/>
        <w:t>зміну з початком занять не пізніше 12 години. Навчання в інноваційних навчальних закладах організовується лише в одну (першу) зміну.</w:t>
      </w:r>
    </w:p>
    <w:p w:rsidR="0021130A" w:rsidRPr="00E4052D" w:rsidRDefault="0021130A" w:rsidP="00ED2DAF">
      <w:pPr>
        <w:spacing w:after="0"/>
        <w:ind w:right="76" w:firstLine="360"/>
        <w:jc w:val="both"/>
        <w:rPr>
          <w:rFonts w:ascii="Times New Roman" w:hAnsi="Times New Roman"/>
          <w:sz w:val="28"/>
          <w:szCs w:val="28"/>
          <w:lang w:eastAsia="ru-RU"/>
        </w:rPr>
      </w:pPr>
      <w:r w:rsidRPr="00E4052D">
        <w:rPr>
          <w:rFonts w:ascii="Times New Roman" w:hAnsi="Times New Roman"/>
          <w:sz w:val="28"/>
          <w:szCs w:val="28"/>
          <w:lang w:eastAsia="ru-RU"/>
        </w:rPr>
        <w:t>2. Безперервна навчальна діяльність учнів (тривалість навчальних занять) не може перевищувати: у 1-му класі - 35 хв., 2-4-х класах - 40 хв., 5-11(12) класах- 45 хв. Організація здвоєних навчальних занять і використання інших форм організації освітнього процесу, що впливають на тривалість навчальних занять, допускається за рішенням педагогічної ради закладу освіти та повинні відповідати віковим особливостям дітей.</w:t>
      </w:r>
    </w:p>
    <w:p w:rsidR="0021130A" w:rsidRPr="00E4052D" w:rsidRDefault="0021130A" w:rsidP="00ED2DAF">
      <w:pPr>
        <w:spacing w:after="0"/>
        <w:ind w:right="76" w:firstLine="360"/>
        <w:jc w:val="both"/>
        <w:rPr>
          <w:rFonts w:ascii="Times New Roman" w:hAnsi="Times New Roman"/>
          <w:sz w:val="28"/>
          <w:szCs w:val="28"/>
          <w:lang w:eastAsia="ru-RU"/>
        </w:rPr>
      </w:pPr>
      <w:r w:rsidRPr="00E4052D">
        <w:rPr>
          <w:rFonts w:ascii="Times New Roman" w:hAnsi="Times New Roman"/>
          <w:sz w:val="28"/>
          <w:szCs w:val="28"/>
          <w:lang w:eastAsia="ru-RU"/>
        </w:rPr>
        <w:t>Упродовж навчальних занять, які поєднують у собі психічне, статичне, динамічне навантаження на окремі органи і системи і на весь організм в цілому, проводяться вправи з рухової активності для зняття локального стомлення і вправи з рухової активності загального впливу. Комплекси відповідних вправ наведено у додатку 3 до Санітарного регламенту (Додаток 3).</w:t>
      </w:r>
    </w:p>
    <w:p w:rsidR="0021130A" w:rsidRPr="00E4052D" w:rsidRDefault="0021130A" w:rsidP="00ED2DAF">
      <w:pPr>
        <w:spacing w:after="0"/>
        <w:ind w:right="76" w:firstLine="360"/>
        <w:jc w:val="both"/>
        <w:rPr>
          <w:rFonts w:ascii="Times New Roman" w:hAnsi="Times New Roman"/>
          <w:sz w:val="28"/>
          <w:szCs w:val="28"/>
          <w:lang w:eastAsia="ru-RU"/>
        </w:rPr>
      </w:pPr>
      <w:r w:rsidRPr="00E4052D">
        <w:rPr>
          <w:rFonts w:ascii="Times New Roman" w:hAnsi="Times New Roman"/>
          <w:sz w:val="28"/>
          <w:szCs w:val="28"/>
          <w:lang w:eastAsia="ru-RU"/>
        </w:rPr>
        <w:t>3. Тривалість перерв між навчальними заняттями для учнів 1-4-х класів рекомендується не менше 15 хв., 5-11(12) класів - не менше 10 хв., великої перерви - 30 хв. (для прийому їжі). Замість однієї великої перерви можна влаштовувати дві перерви по 20 хв., після другого та третього навчальних занять - для учнів 1-4-х класів, після третього та четвертого навчальних занять - для учнів 5-11(12) класів. У середині здвоєного навчального заняття необхідно організувати перерву тривалістю 10 хв. для активного відпочинку.</w:t>
      </w:r>
    </w:p>
    <w:p w:rsidR="0021130A" w:rsidRPr="00E4052D" w:rsidRDefault="0021130A" w:rsidP="00ED2DAF">
      <w:pPr>
        <w:spacing w:after="0"/>
        <w:ind w:right="76" w:firstLine="360"/>
        <w:jc w:val="both"/>
        <w:rPr>
          <w:rFonts w:ascii="Times New Roman" w:hAnsi="Times New Roman"/>
          <w:sz w:val="28"/>
          <w:szCs w:val="28"/>
          <w:lang w:eastAsia="ru-RU"/>
        </w:rPr>
      </w:pPr>
      <w:r w:rsidRPr="00E4052D">
        <w:rPr>
          <w:rFonts w:ascii="Times New Roman" w:hAnsi="Times New Roman"/>
          <w:sz w:val="28"/>
          <w:szCs w:val="28"/>
          <w:lang w:eastAsia="ru-RU"/>
        </w:rPr>
        <w:t>4. Розклад навчальних занять повинен враховувати оптимальне співвідношення навчального навантаження протягом тижня, а також чергування протягом дня і тижня навчальних занять з навчальних предметів природничо-математичного, суспільно-гуманітарного циклів із навчальними предметами художньо-естетичного, фізкультурно-оздоровчого та технологічного циклів з урахуванням Гігієнічних правил складання розкладу навчальних занять наведених у додатку 7 до Санітарного регламенту (Додаток 1).</w:t>
      </w:r>
    </w:p>
    <w:p w:rsidR="0021130A" w:rsidRPr="00E4052D" w:rsidRDefault="0021130A" w:rsidP="00ED2DAF">
      <w:pPr>
        <w:spacing w:after="0"/>
        <w:ind w:right="76" w:firstLine="360"/>
        <w:jc w:val="both"/>
        <w:rPr>
          <w:rFonts w:ascii="Times New Roman" w:hAnsi="Times New Roman"/>
          <w:sz w:val="28"/>
          <w:szCs w:val="28"/>
          <w:lang w:eastAsia="ru-RU"/>
        </w:rPr>
      </w:pPr>
      <w:r w:rsidRPr="00E4052D">
        <w:rPr>
          <w:rFonts w:ascii="Times New Roman" w:hAnsi="Times New Roman"/>
          <w:sz w:val="28"/>
          <w:szCs w:val="28"/>
          <w:lang w:eastAsia="ru-RU"/>
        </w:rPr>
        <w:t>5. Під час щонайменше однієї з перерв необхідно організувати умови для харчування та активного відпочинку учнів, рекомендовані прогулянки на відкритому повітрі.</w:t>
      </w:r>
    </w:p>
    <w:p w:rsidR="0021130A" w:rsidRPr="00E4052D" w:rsidRDefault="0021130A" w:rsidP="00ED2DAF">
      <w:pPr>
        <w:spacing w:after="0"/>
        <w:ind w:right="76" w:firstLine="360"/>
        <w:jc w:val="both"/>
        <w:rPr>
          <w:rFonts w:ascii="Times New Roman" w:hAnsi="Times New Roman"/>
          <w:sz w:val="28"/>
          <w:szCs w:val="28"/>
          <w:lang w:eastAsia="ru-RU"/>
        </w:rPr>
      </w:pPr>
      <w:r w:rsidRPr="00E4052D">
        <w:rPr>
          <w:rFonts w:ascii="Times New Roman" w:hAnsi="Times New Roman"/>
          <w:sz w:val="28"/>
          <w:szCs w:val="28"/>
          <w:lang w:eastAsia="ru-RU"/>
        </w:rPr>
        <w:t xml:space="preserve">У групах подовженого дня учнів початкової школи прогулянка на відкритому повітрі повинна становити не менше ніж 1,5 години протягом дня (за умов зовнішньої температури повітря не нижче </w:t>
      </w:r>
      <w:smartTag w:uri="urn:schemas-microsoft-com:office:smarttags" w:element="metricconverter">
        <w:smartTagPr>
          <w:attr w:name="ProductID" w:val="10 °C"/>
        </w:smartTagPr>
        <w:r w:rsidRPr="00E4052D">
          <w:rPr>
            <w:rFonts w:ascii="Times New Roman" w:hAnsi="Times New Roman"/>
            <w:sz w:val="28"/>
            <w:szCs w:val="28"/>
            <w:lang w:eastAsia="ru-RU"/>
          </w:rPr>
          <w:t>10 °C</w:t>
        </w:r>
      </w:smartTag>
      <w:r w:rsidRPr="00E4052D">
        <w:rPr>
          <w:rFonts w:ascii="Times New Roman" w:hAnsi="Times New Roman"/>
          <w:sz w:val="28"/>
          <w:szCs w:val="28"/>
          <w:lang w:eastAsia="ru-RU"/>
        </w:rPr>
        <w:t>).</w:t>
      </w:r>
    </w:p>
    <w:p w:rsidR="0021130A" w:rsidRPr="00E4052D" w:rsidRDefault="0021130A" w:rsidP="00ED2DAF">
      <w:pPr>
        <w:spacing w:after="0"/>
        <w:ind w:right="76" w:firstLine="360"/>
        <w:jc w:val="both"/>
        <w:rPr>
          <w:rFonts w:ascii="Times New Roman" w:hAnsi="Times New Roman"/>
          <w:sz w:val="28"/>
          <w:szCs w:val="28"/>
          <w:lang w:eastAsia="ru-RU"/>
        </w:rPr>
      </w:pPr>
      <w:r w:rsidRPr="00E4052D">
        <w:rPr>
          <w:rFonts w:ascii="Times New Roman" w:hAnsi="Times New Roman"/>
          <w:sz w:val="28"/>
          <w:szCs w:val="28"/>
          <w:lang w:eastAsia="ru-RU"/>
        </w:rPr>
        <w:t>6. Тривалість виконання завдань для самопідготовки учнів у позанавчальний час не рекомендується більше 1 години у 3-5 класах та 1,5 години у 6-9 класах, 2 години - у 10-11(12) класах. Учням 1-2 класів не рекомендуються обов’язкові завдання для самопідготовки у позанавчальний час.</w:t>
      </w:r>
    </w:p>
    <w:p w:rsidR="0021130A" w:rsidRPr="00E4052D" w:rsidRDefault="0021130A" w:rsidP="00ED2DAF">
      <w:pPr>
        <w:spacing w:after="0"/>
        <w:ind w:right="76" w:firstLine="360"/>
        <w:jc w:val="both"/>
        <w:rPr>
          <w:rFonts w:ascii="Times New Roman" w:hAnsi="Times New Roman"/>
          <w:sz w:val="28"/>
          <w:szCs w:val="28"/>
          <w:lang w:eastAsia="ru-RU"/>
        </w:rPr>
      </w:pPr>
      <w:r w:rsidRPr="00E4052D">
        <w:rPr>
          <w:rFonts w:ascii="Times New Roman" w:hAnsi="Times New Roman"/>
          <w:sz w:val="28"/>
          <w:szCs w:val="28"/>
          <w:lang w:eastAsia="ru-RU"/>
        </w:rPr>
        <w:t>7. При надзвичайних погодних умовах, а також надзвичайних ситуаціях засновник (засновники) закладу освіти можуть самостійно приймати рішення про тимчасове призупинення навчання учнів.</w:t>
      </w:r>
    </w:p>
    <w:p w:rsidR="0021130A" w:rsidRPr="00E4052D" w:rsidRDefault="0021130A" w:rsidP="00ED2DAF">
      <w:pPr>
        <w:spacing w:after="0"/>
        <w:ind w:right="76" w:firstLine="360"/>
        <w:jc w:val="both"/>
        <w:rPr>
          <w:rFonts w:ascii="Times New Roman" w:hAnsi="Times New Roman"/>
          <w:sz w:val="28"/>
          <w:szCs w:val="28"/>
          <w:lang w:eastAsia="ru-RU"/>
        </w:rPr>
      </w:pPr>
      <w:r w:rsidRPr="00E4052D">
        <w:rPr>
          <w:rFonts w:ascii="Times New Roman" w:hAnsi="Times New Roman"/>
          <w:b/>
          <w:bCs/>
          <w:iCs/>
          <w:sz w:val="28"/>
          <w:szCs w:val="28"/>
          <w:lang w:eastAsia="ru-RU"/>
        </w:rPr>
        <w:t>Гігієнічна оцінка розкладу занять.</w:t>
      </w:r>
    </w:p>
    <w:p w:rsidR="0021130A" w:rsidRPr="00E4052D" w:rsidRDefault="0021130A" w:rsidP="00ED2DAF">
      <w:pPr>
        <w:spacing w:after="0"/>
        <w:ind w:right="76" w:firstLine="360"/>
        <w:jc w:val="both"/>
        <w:rPr>
          <w:rFonts w:ascii="Times New Roman" w:hAnsi="Times New Roman"/>
          <w:sz w:val="28"/>
          <w:szCs w:val="28"/>
          <w:lang w:eastAsia="ru-RU"/>
        </w:rPr>
      </w:pPr>
      <w:r w:rsidRPr="00E4052D">
        <w:rPr>
          <w:rFonts w:ascii="Times New Roman" w:hAnsi="Times New Roman"/>
          <w:i/>
          <w:iCs/>
          <w:sz w:val="28"/>
          <w:szCs w:val="28"/>
          <w:lang w:eastAsia="ru-RU"/>
        </w:rPr>
        <w:t>Гігієнічна оцінка організації навчального процесу у школі</w:t>
      </w:r>
      <w:r w:rsidRPr="00E4052D">
        <w:rPr>
          <w:rFonts w:ascii="Times New Roman" w:hAnsi="Times New Roman"/>
          <w:sz w:val="28"/>
          <w:szCs w:val="28"/>
          <w:lang w:eastAsia="ru-RU"/>
        </w:rPr>
        <w:t> передбачає вивчення навчального розпорядку, розкладу занять та організації уроку.</w:t>
      </w:r>
    </w:p>
    <w:p w:rsidR="0021130A" w:rsidRPr="00E4052D" w:rsidRDefault="0021130A" w:rsidP="00ED2DAF">
      <w:pPr>
        <w:spacing w:after="0"/>
        <w:ind w:right="76" w:firstLine="360"/>
        <w:jc w:val="both"/>
        <w:rPr>
          <w:rFonts w:ascii="Times New Roman" w:hAnsi="Times New Roman"/>
          <w:sz w:val="28"/>
          <w:szCs w:val="28"/>
          <w:lang w:val="ru-RU" w:eastAsia="ru-RU"/>
        </w:rPr>
      </w:pPr>
      <w:r w:rsidRPr="00E4052D">
        <w:rPr>
          <w:rFonts w:ascii="Times New Roman" w:hAnsi="Times New Roman"/>
          <w:i/>
          <w:iCs/>
          <w:sz w:val="28"/>
          <w:szCs w:val="28"/>
          <w:lang w:eastAsia="ru-RU"/>
        </w:rPr>
        <w:t>Контроль за навчальним розпорядком </w:t>
      </w:r>
      <w:r w:rsidRPr="00E4052D">
        <w:rPr>
          <w:rFonts w:ascii="Times New Roman" w:hAnsi="Times New Roman"/>
          <w:sz w:val="28"/>
          <w:szCs w:val="28"/>
          <w:lang w:eastAsia="ru-RU"/>
        </w:rPr>
        <w:t>пов’язаний з визначенням часу занять у школі, тривалості уроків, перерв між ними та змінами, відповідності кількості уроків протягом року та тижня навчальному плану.</w:t>
      </w:r>
    </w:p>
    <w:p w:rsidR="0021130A" w:rsidRPr="00E4052D" w:rsidRDefault="0021130A" w:rsidP="00ED2DAF">
      <w:pPr>
        <w:spacing w:after="0"/>
        <w:ind w:right="76" w:firstLine="360"/>
        <w:jc w:val="both"/>
        <w:rPr>
          <w:rFonts w:ascii="Times New Roman" w:hAnsi="Times New Roman"/>
          <w:sz w:val="28"/>
          <w:szCs w:val="28"/>
          <w:lang w:eastAsia="ru-RU"/>
        </w:rPr>
      </w:pPr>
      <w:r w:rsidRPr="00E4052D">
        <w:rPr>
          <w:rFonts w:ascii="Times New Roman" w:hAnsi="Times New Roman"/>
          <w:i/>
          <w:sz w:val="28"/>
          <w:szCs w:val="28"/>
          <w:lang w:eastAsia="ru-RU"/>
        </w:rPr>
        <w:t>Навчальний рік</w:t>
      </w:r>
      <w:r w:rsidRPr="00E4052D">
        <w:rPr>
          <w:rFonts w:ascii="Times New Roman" w:hAnsi="Times New Roman"/>
          <w:sz w:val="28"/>
          <w:szCs w:val="28"/>
          <w:lang w:eastAsia="ru-RU"/>
        </w:rPr>
        <w:t xml:space="preserve"> у загальноосвітніх навчальних закладах усіх типів і форм власності має розпочинатися 1 вересня і закінчуватися не пізніше 1 липня наступного року. Тривалість навчального року для учнів школи І ступеня (початкова школа) не може бути меншою 175 робочих днів, для учнів загальноосвітніх навчальних закладах П-Ш ступенів - меншою 190 робочих днів.</w:t>
      </w:r>
    </w:p>
    <w:p w:rsidR="0021130A" w:rsidRPr="00E4052D" w:rsidRDefault="0021130A" w:rsidP="00ED2DAF">
      <w:pPr>
        <w:spacing w:after="0"/>
        <w:ind w:right="76" w:firstLine="360"/>
        <w:jc w:val="both"/>
        <w:rPr>
          <w:rFonts w:ascii="Times New Roman" w:hAnsi="Times New Roman"/>
          <w:sz w:val="28"/>
          <w:szCs w:val="28"/>
          <w:lang w:eastAsia="ru-RU"/>
        </w:rPr>
      </w:pPr>
      <w:r w:rsidRPr="00E4052D">
        <w:rPr>
          <w:rFonts w:ascii="Times New Roman" w:hAnsi="Times New Roman"/>
          <w:sz w:val="28"/>
          <w:szCs w:val="28"/>
          <w:lang w:eastAsia="ru-RU"/>
        </w:rPr>
        <w:t xml:space="preserve">Протягом навчального року для учнів проводяться </w:t>
      </w:r>
      <w:r w:rsidRPr="00E4052D">
        <w:rPr>
          <w:rFonts w:ascii="Times New Roman" w:hAnsi="Times New Roman"/>
          <w:i/>
          <w:sz w:val="28"/>
          <w:szCs w:val="28"/>
          <w:lang w:eastAsia="ru-RU"/>
        </w:rPr>
        <w:t>канікули</w:t>
      </w:r>
      <w:r w:rsidRPr="00E4052D">
        <w:rPr>
          <w:rFonts w:ascii="Times New Roman" w:hAnsi="Times New Roman"/>
          <w:sz w:val="28"/>
          <w:szCs w:val="28"/>
          <w:lang w:eastAsia="ru-RU"/>
        </w:rPr>
        <w:t xml:space="preserve">: осінні, зимові і весняні загальним обсягом </w:t>
      </w:r>
      <w:r w:rsidRPr="00E4052D">
        <w:rPr>
          <w:rFonts w:ascii="Times New Roman" w:hAnsi="Times New Roman"/>
          <w:i/>
          <w:sz w:val="28"/>
          <w:szCs w:val="28"/>
          <w:lang w:eastAsia="ru-RU"/>
        </w:rPr>
        <w:t>не менше 30 днів</w:t>
      </w:r>
      <w:r w:rsidRPr="00E4052D">
        <w:rPr>
          <w:rFonts w:ascii="Times New Roman" w:hAnsi="Times New Roman"/>
          <w:sz w:val="28"/>
          <w:szCs w:val="28"/>
          <w:lang w:eastAsia="ru-RU"/>
        </w:rPr>
        <w:t>.</w:t>
      </w:r>
    </w:p>
    <w:p w:rsidR="0021130A" w:rsidRPr="00E4052D" w:rsidRDefault="0021130A" w:rsidP="00ED2DAF">
      <w:pPr>
        <w:spacing w:after="0"/>
        <w:ind w:right="76" w:firstLine="360"/>
        <w:jc w:val="both"/>
        <w:rPr>
          <w:rFonts w:ascii="Times New Roman" w:hAnsi="Times New Roman"/>
          <w:sz w:val="28"/>
          <w:szCs w:val="28"/>
          <w:lang w:val="ru-RU" w:eastAsia="ru-RU"/>
        </w:rPr>
      </w:pPr>
      <w:r w:rsidRPr="00E4052D">
        <w:rPr>
          <w:rFonts w:ascii="Times New Roman" w:hAnsi="Times New Roman"/>
          <w:i/>
          <w:iCs/>
          <w:sz w:val="28"/>
          <w:szCs w:val="28"/>
          <w:lang w:eastAsia="ru-RU"/>
        </w:rPr>
        <w:t>Розклад уроків </w:t>
      </w:r>
      <w:r w:rsidRPr="00E4052D">
        <w:rPr>
          <w:rFonts w:ascii="Times New Roman" w:hAnsi="Times New Roman"/>
          <w:sz w:val="28"/>
          <w:szCs w:val="28"/>
          <w:lang w:eastAsia="ru-RU"/>
        </w:rPr>
        <w:t>повинен враховувати оптимальне співвідношення навчального навантаження впродовж тижня, а також правильне чергування протягом дня і тижня предметів природничо-математичного і гуманітарного циклів з уроками музики, образотворчого мистецтва, трудового навчання та основ здоров'я і фізичної культури.</w:t>
      </w:r>
    </w:p>
    <w:p w:rsidR="0021130A" w:rsidRPr="00E4052D" w:rsidRDefault="0021130A" w:rsidP="00ED2DAF">
      <w:pPr>
        <w:spacing w:after="0"/>
        <w:ind w:right="76" w:firstLine="360"/>
        <w:jc w:val="both"/>
        <w:rPr>
          <w:rFonts w:ascii="Times New Roman" w:hAnsi="Times New Roman"/>
          <w:sz w:val="28"/>
          <w:szCs w:val="28"/>
          <w:lang w:eastAsia="ru-RU"/>
        </w:rPr>
      </w:pPr>
      <w:r w:rsidRPr="00E4052D">
        <w:rPr>
          <w:rFonts w:ascii="Times New Roman" w:hAnsi="Times New Roman"/>
          <w:sz w:val="28"/>
          <w:szCs w:val="28"/>
          <w:u w:val="single"/>
          <w:lang w:eastAsia="ru-RU"/>
        </w:rPr>
        <w:t>У початковій школі спарювати уроки не дозволено.</w:t>
      </w:r>
      <w:r w:rsidRPr="00E4052D">
        <w:rPr>
          <w:rFonts w:ascii="Times New Roman" w:hAnsi="Times New Roman"/>
          <w:sz w:val="28"/>
          <w:szCs w:val="28"/>
          <w:lang w:eastAsia="ru-RU"/>
        </w:rPr>
        <w:t xml:space="preserve"> Для учнів 5—9-х класів проведення спарених уроків допускається лише у разі проведення лабораторних і контрольних робіт, уроків трудового навчання та написання творів. В 10-12 класах допускається проведення спарених уроків як з основних, так і з ряду профільних навчальних дисциплін.</w:t>
      </w:r>
    </w:p>
    <w:p w:rsidR="0021130A" w:rsidRPr="00E4052D" w:rsidRDefault="0021130A" w:rsidP="00ED2DAF">
      <w:pPr>
        <w:spacing w:after="0"/>
        <w:ind w:right="76" w:firstLine="360"/>
        <w:jc w:val="both"/>
        <w:rPr>
          <w:rFonts w:ascii="Times New Roman" w:hAnsi="Times New Roman"/>
          <w:sz w:val="28"/>
          <w:szCs w:val="28"/>
          <w:lang w:val="ru-RU" w:eastAsia="ru-RU"/>
        </w:rPr>
      </w:pPr>
      <w:r w:rsidRPr="00E4052D">
        <w:rPr>
          <w:rFonts w:ascii="Times New Roman" w:hAnsi="Times New Roman"/>
          <w:sz w:val="28"/>
          <w:szCs w:val="28"/>
          <w:lang w:eastAsia="ru-RU"/>
        </w:rPr>
        <w:t>Робочий тиждень для учнів 1 класу протягом навчального року має передбачати встанов</w:t>
      </w:r>
      <w:r w:rsidRPr="00E4052D">
        <w:rPr>
          <w:rFonts w:ascii="Times New Roman" w:hAnsi="Times New Roman"/>
          <w:sz w:val="28"/>
          <w:szCs w:val="28"/>
          <w:lang w:eastAsia="ru-RU"/>
        </w:rPr>
        <w:softHyphen/>
        <w:t>лення додаткового розвантажувального дня (четвер), до розкладу якого не вводяться предмети, які потребують значного розумового напруження (математика, мовні предмети тощо).</w:t>
      </w:r>
    </w:p>
    <w:p w:rsidR="0021130A" w:rsidRPr="00E4052D" w:rsidRDefault="0021130A" w:rsidP="00ED2DAF">
      <w:pPr>
        <w:spacing w:after="0"/>
        <w:ind w:right="76" w:firstLine="360"/>
        <w:jc w:val="both"/>
        <w:rPr>
          <w:rFonts w:ascii="Times New Roman" w:hAnsi="Times New Roman"/>
          <w:sz w:val="28"/>
          <w:szCs w:val="28"/>
          <w:lang w:val="ru-RU" w:eastAsia="ru-RU"/>
        </w:rPr>
      </w:pPr>
      <w:r w:rsidRPr="00E4052D">
        <w:rPr>
          <w:rFonts w:ascii="Times New Roman" w:hAnsi="Times New Roman"/>
          <w:i/>
          <w:sz w:val="28"/>
          <w:szCs w:val="28"/>
          <w:lang w:eastAsia="ru-RU"/>
        </w:rPr>
        <w:t>Для профілактики виникнення втоми,</w:t>
      </w:r>
      <w:r w:rsidRPr="00E4052D">
        <w:rPr>
          <w:rFonts w:ascii="Times New Roman" w:hAnsi="Times New Roman"/>
          <w:sz w:val="28"/>
          <w:szCs w:val="28"/>
          <w:lang w:eastAsia="ru-RU"/>
        </w:rPr>
        <w:t xml:space="preserve"> порушень постави та появи розладів з боку органу зору серед учнів початкових класів на уроках письма, мови, читання та математики через кожні 15 хвилин уроку потрібно проводити фізкультурні хвилинки та спеціальну гімнастику для очей.</w:t>
      </w:r>
    </w:p>
    <w:p w:rsidR="0021130A" w:rsidRPr="00E4052D" w:rsidRDefault="0021130A" w:rsidP="00ED2DAF">
      <w:pPr>
        <w:spacing w:after="0"/>
        <w:ind w:right="76" w:firstLine="360"/>
        <w:jc w:val="both"/>
        <w:rPr>
          <w:rFonts w:ascii="Times New Roman" w:hAnsi="Times New Roman"/>
          <w:sz w:val="28"/>
          <w:szCs w:val="28"/>
          <w:lang w:val="ru-RU" w:eastAsia="ru-RU"/>
        </w:rPr>
      </w:pPr>
      <w:r w:rsidRPr="00E4052D">
        <w:rPr>
          <w:rFonts w:ascii="Times New Roman" w:hAnsi="Times New Roman"/>
          <w:sz w:val="28"/>
          <w:szCs w:val="28"/>
          <w:lang w:eastAsia="ru-RU"/>
        </w:rPr>
        <w:t xml:space="preserve">В ході визначення доцільності, характеру, змісту та </w:t>
      </w:r>
      <w:r w:rsidRPr="00E4052D">
        <w:rPr>
          <w:rFonts w:ascii="Times New Roman" w:hAnsi="Times New Roman"/>
          <w:i/>
          <w:sz w:val="28"/>
          <w:szCs w:val="28"/>
          <w:lang w:eastAsia="ru-RU"/>
        </w:rPr>
        <w:t>обсягу </w:t>
      </w:r>
      <w:r w:rsidRPr="00E4052D">
        <w:rPr>
          <w:rFonts w:ascii="Times New Roman" w:hAnsi="Times New Roman"/>
          <w:i/>
          <w:iCs/>
          <w:sz w:val="28"/>
          <w:szCs w:val="28"/>
          <w:lang w:eastAsia="ru-RU"/>
        </w:rPr>
        <w:t>домашніх завдань </w:t>
      </w:r>
      <w:r w:rsidRPr="00E4052D">
        <w:rPr>
          <w:rFonts w:ascii="Times New Roman" w:hAnsi="Times New Roman"/>
          <w:sz w:val="28"/>
          <w:szCs w:val="28"/>
          <w:lang w:eastAsia="ru-RU"/>
        </w:rPr>
        <w:t xml:space="preserve">слід ураховувати індивідуальні особливості учнів та цілу низку педагогічних вимог. Так, </w:t>
      </w:r>
      <w:r w:rsidRPr="00E4052D">
        <w:rPr>
          <w:rFonts w:ascii="Times New Roman" w:hAnsi="Times New Roman"/>
          <w:sz w:val="28"/>
          <w:szCs w:val="28"/>
          <w:u w:val="single"/>
          <w:lang w:eastAsia="ru-RU"/>
        </w:rPr>
        <w:t>у 1 класі домашні завдання не задаються</w:t>
      </w:r>
      <w:r w:rsidRPr="00E4052D">
        <w:rPr>
          <w:rFonts w:ascii="Times New Roman" w:hAnsi="Times New Roman"/>
          <w:sz w:val="28"/>
          <w:szCs w:val="28"/>
          <w:lang w:eastAsia="ru-RU"/>
        </w:rPr>
        <w:t xml:space="preserve">. Надалі обсяг домашніх завдань має бути таким, щоб витрати часу на їх виконання не перевищували у 2 класі - 45 хвилин; у 3 класі - 1 годину 10 хвилин; у 4 класі - 1 годину 30 хвилин; у 5-6 класах - 2,5 години; у 7-9 класах - 3 години; у 10-12 класах - 4 години. </w:t>
      </w:r>
      <w:r w:rsidRPr="00E4052D">
        <w:rPr>
          <w:rFonts w:ascii="Times New Roman" w:hAnsi="Times New Roman"/>
          <w:sz w:val="28"/>
          <w:szCs w:val="28"/>
          <w:u w:val="single"/>
          <w:lang w:eastAsia="ru-RU"/>
        </w:rPr>
        <w:t>У 1-4 класах домашні завдання не рекомендується задавати на вихідні та святкові дні.</w:t>
      </w:r>
    </w:p>
    <w:p w:rsidR="0021130A" w:rsidRPr="00E4052D" w:rsidRDefault="0021130A" w:rsidP="00ED2DAF">
      <w:pPr>
        <w:spacing w:after="0"/>
        <w:ind w:right="76" w:firstLine="360"/>
        <w:jc w:val="both"/>
        <w:rPr>
          <w:rFonts w:ascii="Times New Roman" w:hAnsi="Times New Roman"/>
          <w:sz w:val="28"/>
          <w:szCs w:val="28"/>
          <w:lang w:val="ru-RU" w:eastAsia="ru-RU"/>
        </w:rPr>
      </w:pPr>
      <w:r w:rsidRPr="00E4052D">
        <w:rPr>
          <w:rFonts w:ascii="Times New Roman" w:hAnsi="Times New Roman"/>
          <w:sz w:val="28"/>
          <w:szCs w:val="28"/>
          <w:lang w:eastAsia="ru-RU"/>
        </w:rPr>
        <w:t>Основними елементами </w:t>
      </w:r>
      <w:r w:rsidRPr="00E4052D">
        <w:rPr>
          <w:rFonts w:ascii="Times New Roman" w:hAnsi="Times New Roman"/>
          <w:i/>
          <w:iCs/>
          <w:sz w:val="28"/>
          <w:szCs w:val="28"/>
          <w:lang w:eastAsia="ru-RU"/>
        </w:rPr>
        <w:t>санітарно-гігієнічного нагляду за розкладом занять </w:t>
      </w:r>
      <w:r w:rsidRPr="00E4052D">
        <w:rPr>
          <w:rFonts w:ascii="Times New Roman" w:hAnsi="Times New Roman"/>
          <w:sz w:val="28"/>
          <w:szCs w:val="28"/>
          <w:lang w:eastAsia="ru-RU"/>
        </w:rPr>
        <w:t>є визначення відповідності розподілу та чергування предметів впродовж навчального дня і навчального тижня стану здоров'я та морфофункціональним можливостям організму дітей і підлітків, урахування особливостей працездатності учнів, а також ви</w:t>
      </w:r>
      <w:r w:rsidRPr="00E4052D">
        <w:rPr>
          <w:rFonts w:ascii="Times New Roman" w:hAnsi="Times New Roman"/>
          <w:sz w:val="28"/>
          <w:szCs w:val="28"/>
          <w:lang w:eastAsia="ru-RU"/>
        </w:rPr>
        <w:softHyphen/>
        <w:t>вчення ступеня складності предметів та характеру їх взаєморозташування (наявність спарених уроків, розміщення поспіль уроків з предметів, подібних за змістом або за видом діяльності, наприклад, рідна мова та іноземна мова, алгебра та геометрія тощо).</w:t>
      </w:r>
    </w:p>
    <w:p w:rsidR="0021130A" w:rsidRPr="00E4052D" w:rsidRDefault="0021130A" w:rsidP="00ED2DAF">
      <w:pPr>
        <w:spacing w:after="0"/>
        <w:ind w:right="76" w:firstLine="360"/>
        <w:jc w:val="both"/>
        <w:rPr>
          <w:rFonts w:ascii="Times New Roman" w:hAnsi="Times New Roman"/>
          <w:sz w:val="28"/>
          <w:szCs w:val="28"/>
          <w:lang w:val="ru-RU" w:eastAsia="ru-RU"/>
        </w:rPr>
      </w:pPr>
      <w:r w:rsidRPr="00E4052D">
        <w:rPr>
          <w:rFonts w:ascii="Times New Roman" w:hAnsi="Times New Roman"/>
          <w:sz w:val="28"/>
          <w:szCs w:val="28"/>
          <w:lang w:eastAsia="ru-RU"/>
        </w:rPr>
        <w:t>Для визначення </w:t>
      </w:r>
      <w:r w:rsidRPr="00E4052D">
        <w:rPr>
          <w:rFonts w:ascii="Times New Roman" w:hAnsi="Times New Roman"/>
          <w:i/>
          <w:iCs/>
          <w:sz w:val="28"/>
          <w:szCs w:val="28"/>
          <w:lang w:eastAsia="ru-RU"/>
        </w:rPr>
        <w:t>ступеня складності уроків </w:t>
      </w:r>
      <w:r w:rsidRPr="00E4052D">
        <w:rPr>
          <w:rFonts w:ascii="Times New Roman" w:hAnsi="Times New Roman"/>
          <w:sz w:val="28"/>
          <w:szCs w:val="28"/>
          <w:lang w:eastAsia="ru-RU"/>
        </w:rPr>
        <w:t>використовують </w:t>
      </w:r>
      <w:r w:rsidRPr="00E4052D">
        <w:rPr>
          <w:rFonts w:ascii="Times New Roman" w:hAnsi="Times New Roman"/>
          <w:i/>
          <w:iCs/>
          <w:sz w:val="28"/>
          <w:szCs w:val="28"/>
          <w:lang w:eastAsia="ru-RU"/>
        </w:rPr>
        <w:t>методику групування пред</w:t>
      </w:r>
      <w:r w:rsidRPr="00E4052D">
        <w:rPr>
          <w:rFonts w:ascii="Times New Roman" w:hAnsi="Times New Roman"/>
          <w:i/>
          <w:iCs/>
          <w:sz w:val="28"/>
          <w:szCs w:val="28"/>
          <w:lang w:eastAsia="ru-RU"/>
        </w:rPr>
        <w:softHyphen/>
        <w:t>метів за ступенем важкості </w:t>
      </w:r>
      <w:r w:rsidRPr="00E4052D">
        <w:rPr>
          <w:rFonts w:ascii="Times New Roman" w:hAnsi="Times New Roman"/>
          <w:sz w:val="28"/>
          <w:szCs w:val="28"/>
          <w:lang w:eastAsia="ru-RU"/>
        </w:rPr>
        <w:t>(1 група: математика, іноземна мова; 2 група - хімія, фізика; 3 група - рідна мова, історія, географія; 4 група - природознавство, література; 5 група - фізична культура, музика, праця) або </w:t>
      </w:r>
      <w:r w:rsidRPr="00E4052D">
        <w:rPr>
          <w:rFonts w:ascii="Times New Roman" w:hAnsi="Times New Roman"/>
          <w:i/>
          <w:iCs/>
          <w:sz w:val="28"/>
          <w:szCs w:val="28"/>
          <w:lang w:eastAsia="ru-RU"/>
        </w:rPr>
        <w:t>рангову шкалу складності шкільних предметів </w:t>
      </w:r>
      <w:r w:rsidRPr="00E4052D">
        <w:rPr>
          <w:rFonts w:ascii="Times New Roman" w:hAnsi="Times New Roman"/>
          <w:sz w:val="28"/>
          <w:szCs w:val="28"/>
          <w:lang w:eastAsia="ru-RU"/>
        </w:rPr>
        <w:t>(математика - 11 балів; іноземна мова - 10; фізика, хімія - 9; історія - 8; рідна мова, література - 7; природознав</w:t>
      </w:r>
      <w:r w:rsidRPr="00E4052D">
        <w:rPr>
          <w:rFonts w:ascii="Times New Roman" w:hAnsi="Times New Roman"/>
          <w:sz w:val="28"/>
          <w:szCs w:val="28"/>
          <w:lang w:eastAsia="ru-RU"/>
        </w:rPr>
        <w:softHyphen/>
        <w:t>ство, географія - 6; фізична культура-5; праця-4; креслення-3; малювання-2; музика – 1) або </w:t>
      </w:r>
      <w:r w:rsidRPr="00E4052D">
        <w:rPr>
          <w:rFonts w:ascii="Times New Roman" w:hAnsi="Times New Roman"/>
          <w:i/>
          <w:iCs/>
          <w:sz w:val="28"/>
          <w:szCs w:val="28"/>
          <w:lang w:eastAsia="ru-RU"/>
        </w:rPr>
        <w:t>методику визначення бального рівня складності окремих предметів </w:t>
      </w:r>
      <w:r w:rsidRPr="00E4052D">
        <w:rPr>
          <w:rFonts w:ascii="Times New Roman" w:hAnsi="Times New Roman"/>
          <w:sz w:val="28"/>
          <w:szCs w:val="28"/>
          <w:lang w:eastAsia="ru-RU"/>
        </w:rPr>
        <w:t>(геометрія - 6 балів; алгебра-5,5 балів; іноземна мова-5,4 балів; хімія-5,3 балів; фізика-5,2 балів; біологія-3,6 балів; рідна мова - 3,5 балів; література - 1,7 балів; історія - 1,7 балів).</w:t>
      </w:r>
    </w:p>
    <w:p w:rsidR="0021130A" w:rsidRPr="00E4052D" w:rsidRDefault="0021130A" w:rsidP="00ED2DAF">
      <w:pPr>
        <w:spacing w:after="0"/>
        <w:ind w:right="76" w:firstLine="360"/>
        <w:jc w:val="both"/>
        <w:rPr>
          <w:rFonts w:ascii="Times New Roman" w:hAnsi="Times New Roman"/>
          <w:sz w:val="28"/>
          <w:szCs w:val="28"/>
          <w:lang w:eastAsia="ru-RU"/>
        </w:rPr>
      </w:pPr>
      <w:r w:rsidRPr="00E4052D">
        <w:rPr>
          <w:rFonts w:ascii="Times New Roman" w:hAnsi="Times New Roman"/>
          <w:b/>
          <w:i/>
          <w:iCs/>
          <w:sz w:val="28"/>
          <w:szCs w:val="28"/>
          <w:lang w:eastAsia="ru-RU"/>
        </w:rPr>
        <w:t>Гігієнічна оцінка організації уроку</w:t>
      </w:r>
      <w:r w:rsidRPr="00E4052D">
        <w:rPr>
          <w:rFonts w:ascii="Times New Roman" w:hAnsi="Times New Roman"/>
          <w:i/>
          <w:iCs/>
          <w:sz w:val="28"/>
          <w:szCs w:val="28"/>
          <w:lang w:eastAsia="ru-RU"/>
        </w:rPr>
        <w:t> </w:t>
      </w:r>
      <w:r w:rsidRPr="00E4052D">
        <w:rPr>
          <w:rFonts w:ascii="Times New Roman" w:hAnsi="Times New Roman"/>
          <w:sz w:val="28"/>
          <w:szCs w:val="28"/>
          <w:lang w:eastAsia="ru-RU"/>
        </w:rPr>
        <w:t>передбачає дослідження умов його проведення, осо</w:t>
      </w:r>
      <w:r w:rsidRPr="00E4052D">
        <w:rPr>
          <w:rFonts w:ascii="Times New Roman" w:hAnsi="Times New Roman"/>
          <w:sz w:val="28"/>
          <w:szCs w:val="28"/>
          <w:lang w:eastAsia="ru-RU"/>
        </w:rPr>
        <w:softHyphen/>
        <w:t>бливостей подання навчального матеріалу, методики та унаочнення викладання, ступеня розвитку втоми учнів у ході навчального процесу, проведення хронометражних спостережень за тривалістю основних структурних елементів уроку (організаційна частина, перевірка до</w:t>
      </w:r>
      <w:r w:rsidRPr="00E4052D">
        <w:rPr>
          <w:rFonts w:ascii="Times New Roman" w:hAnsi="Times New Roman"/>
          <w:sz w:val="28"/>
          <w:szCs w:val="28"/>
          <w:lang w:eastAsia="ru-RU"/>
        </w:rPr>
        <w:softHyphen/>
        <w:t>машнього завдання, основна частина, закріплення нового матеріалу, заключна частина).</w:t>
      </w:r>
    </w:p>
    <w:p w:rsidR="0021130A" w:rsidRPr="00E4052D" w:rsidRDefault="0021130A" w:rsidP="00ED2DAF">
      <w:pPr>
        <w:spacing w:after="0"/>
        <w:ind w:right="76" w:firstLine="360"/>
        <w:jc w:val="both"/>
        <w:rPr>
          <w:rFonts w:ascii="Times New Roman" w:hAnsi="Times New Roman"/>
          <w:sz w:val="28"/>
          <w:szCs w:val="28"/>
          <w:lang w:eastAsia="ru-RU"/>
        </w:rPr>
      </w:pPr>
      <w:r w:rsidRPr="00E4052D">
        <w:rPr>
          <w:rFonts w:ascii="Times New Roman" w:hAnsi="Times New Roman"/>
          <w:b/>
          <w:bCs/>
          <w:sz w:val="28"/>
          <w:szCs w:val="28"/>
          <w:lang w:eastAsia="ru-RU"/>
        </w:rPr>
        <w:t>Вимоги до організації роботи з технічними засобами навчання:</w:t>
      </w:r>
    </w:p>
    <w:p w:rsidR="0021130A" w:rsidRPr="00E4052D" w:rsidRDefault="0021130A" w:rsidP="00ED2DAF">
      <w:pPr>
        <w:spacing w:after="0"/>
        <w:ind w:right="76" w:firstLine="360"/>
        <w:jc w:val="both"/>
        <w:rPr>
          <w:rFonts w:ascii="Times New Roman" w:hAnsi="Times New Roman"/>
          <w:sz w:val="28"/>
          <w:szCs w:val="28"/>
          <w:lang w:eastAsia="ru-RU"/>
        </w:rPr>
      </w:pPr>
      <w:bookmarkStart w:id="5" w:name="n238"/>
      <w:bookmarkEnd w:id="5"/>
      <w:r w:rsidRPr="00E4052D">
        <w:rPr>
          <w:rFonts w:ascii="Times New Roman" w:hAnsi="Times New Roman"/>
          <w:sz w:val="28"/>
          <w:szCs w:val="28"/>
          <w:lang w:eastAsia="ru-RU"/>
        </w:rPr>
        <w:t>1. При використанні технічних засобів навчання (далі - ТЗН) під час проведення навчального заняття потрібно чергувати види навчальної діяльності. Безперервна тривалість навчальної діяльності з ТЗН упродовж навчального заняття повинна бути: для учнів 1 класів - не більше 10 хвилин; для учнів 2-4 класів - не більше 15 хвилин; для учнів 5-7 класів - не більше 20 хвилин; для учнів 8-9 класів - 20-25 хвилин; для учнів 10-11(12) класів на 1-й годині занять до 30 хвилин, на 2-й годині занять - 20 хвилин. При здвоєних навчальних заняттях для учнів 10-11(12) класів - не більше 25-30 хвилин на першому навчальному занятті та не більше 15-20 хвилин на другому навчальному занятті.</w:t>
      </w:r>
    </w:p>
    <w:p w:rsidR="0021130A" w:rsidRPr="00E4052D" w:rsidRDefault="0021130A" w:rsidP="00ED2DAF">
      <w:pPr>
        <w:spacing w:after="0"/>
        <w:ind w:right="76" w:firstLine="360"/>
        <w:jc w:val="both"/>
        <w:rPr>
          <w:rFonts w:ascii="Times New Roman" w:hAnsi="Times New Roman"/>
          <w:sz w:val="28"/>
          <w:szCs w:val="28"/>
          <w:lang w:eastAsia="ru-RU"/>
        </w:rPr>
      </w:pPr>
      <w:bookmarkStart w:id="6" w:name="n239"/>
      <w:bookmarkEnd w:id="6"/>
      <w:r w:rsidRPr="00E4052D">
        <w:rPr>
          <w:rFonts w:ascii="Times New Roman" w:hAnsi="Times New Roman"/>
          <w:sz w:val="28"/>
          <w:szCs w:val="28"/>
          <w:lang w:eastAsia="ru-RU"/>
        </w:rPr>
        <w:t>2. Після занять із застосуванням ТЗН проводяться вправи з рухової активності та вправи гімнастики для очей. Комплекси відповідних вправ наведені у </w:t>
      </w:r>
      <w:hyperlink r:id="rId8" w:anchor="n281" w:history="1">
        <w:r w:rsidRPr="00E4052D">
          <w:rPr>
            <w:rStyle w:val="Hyperlink"/>
            <w:rFonts w:ascii="Times New Roman" w:hAnsi="Times New Roman"/>
            <w:color w:val="auto"/>
            <w:sz w:val="28"/>
            <w:szCs w:val="28"/>
            <w:u w:val="none"/>
            <w:lang w:eastAsia="ru-RU"/>
          </w:rPr>
          <w:t>додатку 3</w:t>
        </w:r>
      </w:hyperlink>
      <w:r w:rsidRPr="00E4052D">
        <w:rPr>
          <w:rFonts w:ascii="Times New Roman" w:hAnsi="Times New Roman"/>
          <w:sz w:val="28"/>
          <w:szCs w:val="28"/>
          <w:lang w:eastAsia="ru-RU"/>
        </w:rPr>
        <w:t> до Санітарного регламенту (Додаток 3).</w:t>
      </w:r>
    </w:p>
    <w:p w:rsidR="0021130A" w:rsidRPr="00E4052D" w:rsidRDefault="0021130A" w:rsidP="00ED2DAF">
      <w:pPr>
        <w:spacing w:after="0"/>
        <w:ind w:right="76" w:firstLine="360"/>
        <w:jc w:val="center"/>
        <w:rPr>
          <w:rFonts w:ascii="Times New Roman" w:hAnsi="Times New Roman"/>
          <w:b/>
          <w:bCs/>
          <w:iCs/>
          <w:sz w:val="28"/>
          <w:szCs w:val="28"/>
          <w:lang w:eastAsia="ru-RU"/>
        </w:rPr>
      </w:pPr>
    </w:p>
    <w:p w:rsidR="0021130A" w:rsidRPr="00E4052D" w:rsidRDefault="0021130A" w:rsidP="00ED2DAF">
      <w:pPr>
        <w:spacing w:after="0"/>
        <w:ind w:right="76" w:firstLine="360"/>
        <w:jc w:val="center"/>
        <w:rPr>
          <w:rFonts w:ascii="Times New Roman" w:hAnsi="Times New Roman"/>
          <w:b/>
          <w:bCs/>
          <w:iCs/>
          <w:sz w:val="28"/>
          <w:szCs w:val="28"/>
          <w:lang w:eastAsia="ru-RU"/>
        </w:rPr>
      </w:pPr>
      <w:r w:rsidRPr="00E4052D">
        <w:rPr>
          <w:rFonts w:ascii="Times New Roman" w:hAnsi="Times New Roman"/>
          <w:b/>
          <w:bCs/>
          <w:iCs/>
          <w:sz w:val="28"/>
          <w:szCs w:val="28"/>
          <w:lang w:eastAsia="ru-RU"/>
        </w:rPr>
        <w:t>ХІД РОБОТИ</w:t>
      </w:r>
    </w:p>
    <w:p w:rsidR="0021130A" w:rsidRPr="00E4052D" w:rsidRDefault="0021130A" w:rsidP="00ED2DAF">
      <w:pPr>
        <w:spacing w:after="0"/>
        <w:ind w:right="76" w:firstLine="360"/>
        <w:jc w:val="center"/>
        <w:rPr>
          <w:rFonts w:ascii="Times New Roman" w:hAnsi="Times New Roman"/>
          <w:bCs/>
          <w:iCs/>
          <w:sz w:val="28"/>
          <w:szCs w:val="28"/>
          <w:lang w:eastAsia="ru-RU"/>
        </w:rPr>
      </w:pPr>
    </w:p>
    <w:p w:rsidR="0021130A" w:rsidRPr="00E4052D" w:rsidRDefault="0021130A" w:rsidP="00ED2DAF">
      <w:pPr>
        <w:spacing w:after="0"/>
        <w:ind w:right="76" w:firstLine="360"/>
        <w:jc w:val="both"/>
        <w:rPr>
          <w:rFonts w:ascii="Times New Roman" w:hAnsi="Times New Roman"/>
          <w:bCs/>
          <w:iCs/>
          <w:sz w:val="28"/>
          <w:szCs w:val="28"/>
          <w:lang w:eastAsia="ru-RU"/>
        </w:rPr>
      </w:pPr>
      <w:r w:rsidRPr="00E4052D">
        <w:rPr>
          <w:rFonts w:ascii="Times New Roman" w:hAnsi="Times New Roman"/>
          <w:b/>
          <w:bCs/>
          <w:iCs/>
          <w:sz w:val="28"/>
          <w:szCs w:val="28"/>
          <w:lang w:eastAsia="ru-RU"/>
        </w:rPr>
        <w:t>1.</w:t>
      </w:r>
      <w:r w:rsidRPr="00E4052D">
        <w:rPr>
          <w:rFonts w:ascii="Times New Roman" w:hAnsi="Times New Roman"/>
          <w:sz w:val="28"/>
          <w:szCs w:val="28"/>
        </w:rPr>
        <w:t xml:space="preserve"> </w:t>
      </w:r>
      <w:r w:rsidRPr="00E4052D">
        <w:rPr>
          <w:rFonts w:ascii="Times New Roman" w:hAnsi="Times New Roman"/>
          <w:bCs/>
          <w:iCs/>
          <w:sz w:val="28"/>
          <w:szCs w:val="28"/>
          <w:lang w:eastAsia="ru-RU"/>
        </w:rPr>
        <w:t>Визначіть ступінь важкості кожного навчального предмету в розкладі за допомогою рангових шкал важкості (додатки 4-6).</w:t>
      </w:r>
    </w:p>
    <w:p w:rsidR="0021130A" w:rsidRPr="00E4052D" w:rsidRDefault="0021130A" w:rsidP="00ED2DAF">
      <w:pPr>
        <w:spacing w:after="0"/>
        <w:ind w:right="76" w:firstLine="360"/>
        <w:jc w:val="both"/>
        <w:rPr>
          <w:rFonts w:ascii="Times New Roman" w:hAnsi="Times New Roman"/>
          <w:bCs/>
          <w:iCs/>
          <w:sz w:val="28"/>
          <w:szCs w:val="28"/>
          <w:lang w:eastAsia="ru-RU"/>
        </w:rPr>
      </w:pPr>
      <w:r w:rsidRPr="00E4052D">
        <w:rPr>
          <w:rFonts w:ascii="Times New Roman" w:hAnsi="Times New Roman"/>
          <w:b/>
          <w:bCs/>
          <w:iCs/>
          <w:sz w:val="28"/>
          <w:szCs w:val="28"/>
          <w:lang w:eastAsia="ru-RU"/>
        </w:rPr>
        <w:t xml:space="preserve">2. </w:t>
      </w:r>
      <w:r w:rsidRPr="00E4052D">
        <w:rPr>
          <w:rFonts w:ascii="Times New Roman" w:hAnsi="Times New Roman"/>
          <w:bCs/>
          <w:iCs/>
          <w:sz w:val="28"/>
          <w:szCs w:val="28"/>
          <w:lang w:eastAsia="ru-RU"/>
        </w:rPr>
        <w:t>Проведіть оцінку основних показників, які характеризують навчальний розклад у загальноосвітньому навчальному закладі (табл.1), використовуючи трьохбальну шкалу.</w:t>
      </w:r>
    </w:p>
    <w:p w:rsidR="0021130A" w:rsidRPr="00E4052D" w:rsidRDefault="0021130A" w:rsidP="00ED2DAF">
      <w:pPr>
        <w:spacing w:after="0"/>
        <w:ind w:right="76" w:firstLine="360"/>
        <w:jc w:val="right"/>
        <w:rPr>
          <w:rFonts w:ascii="Times New Roman" w:hAnsi="Times New Roman"/>
          <w:bCs/>
          <w:i/>
          <w:iCs/>
          <w:sz w:val="28"/>
          <w:szCs w:val="28"/>
          <w:lang w:eastAsia="ru-RU"/>
        </w:rPr>
      </w:pPr>
      <w:r w:rsidRPr="00E4052D">
        <w:rPr>
          <w:rFonts w:ascii="Times New Roman" w:hAnsi="Times New Roman"/>
          <w:bCs/>
          <w:i/>
          <w:iCs/>
          <w:sz w:val="28"/>
          <w:szCs w:val="28"/>
          <w:lang w:eastAsia="ru-RU"/>
        </w:rPr>
        <w:t xml:space="preserve">Таблиця 2 </w:t>
      </w:r>
    </w:p>
    <w:p w:rsidR="0021130A" w:rsidRPr="00E4052D" w:rsidRDefault="0021130A" w:rsidP="00ED2DAF">
      <w:pPr>
        <w:spacing w:after="0"/>
        <w:ind w:right="76"/>
        <w:jc w:val="center"/>
        <w:rPr>
          <w:rFonts w:ascii="Times New Roman" w:hAnsi="Times New Roman"/>
          <w:bCs/>
          <w:i/>
          <w:iCs/>
          <w:sz w:val="28"/>
          <w:szCs w:val="28"/>
          <w:lang w:eastAsia="ru-RU"/>
        </w:rPr>
      </w:pPr>
      <w:r w:rsidRPr="00E4052D">
        <w:rPr>
          <w:rFonts w:ascii="Times New Roman" w:hAnsi="Times New Roman"/>
          <w:bCs/>
          <w:i/>
          <w:iCs/>
          <w:sz w:val="28"/>
          <w:szCs w:val="28"/>
          <w:lang w:eastAsia="ru-RU"/>
        </w:rPr>
        <w:t xml:space="preserve">Схема бальної оцінки основних показників, що характеризують </w:t>
      </w:r>
    </w:p>
    <w:p w:rsidR="0021130A" w:rsidRPr="00E4052D" w:rsidRDefault="0021130A" w:rsidP="00ED2DAF">
      <w:pPr>
        <w:spacing w:after="0"/>
        <w:ind w:right="76"/>
        <w:jc w:val="center"/>
        <w:rPr>
          <w:rFonts w:ascii="Times New Roman" w:hAnsi="Times New Roman"/>
          <w:bCs/>
          <w:i/>
          <w:iCs/>
          <w:sz w:val="28"/>
          <w:szCs w:val="28"/>
          <w:lang w:eastAsia="ru-RU"/>
        </w:rPr>
      </w:pPr>
      <w:r w:rsidRPr="00E4052D">
        <w:rPr>
          <w:rFonts w:ascii="Times New Roman" w:hAnsi="Times New Roman"/>
          <w:bCs/>
          <w:i/>
          <w:iCs/>
          <w:sz w:val="28"/>
          <w:szCs w:val="28"/>
          <w:lang w:eastAsia="ru-RU"/>
        </w:rPr>
        <w:t>навчальний розклад</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tblPr>
      <w:tblGrid>
        <w:gridCol w:w="3152"/>
        <w:gridCol w:w="2460"/>
        <w:gridCol w:w="2172"/>
        <w:gridCol w:w="2279"/>
      </w:tblGrid>
      <w:tr w:rsidR="0021130A" w:rsidRPr="00E4052D" w:rsidTr="00340AB8">
        <w:trPr>
          <w:trHeight w:val="328"/>
          <w:jc w:val="center"/>
        </w:trPr>
        <w:tc>
          <w:tcPr>
            <w:tcW w:w="3152" w:type="dxa"/>
            <w:vMerge w:val="restart"/>
          </w:tcPr>
          <w:p w:rsidR="0021130A" w:rsidRPr="00340AB8" w:rsidRDefault="0021130A" w:rsidP="00340AB8">
            <w:pPr>
              <w:pStyle w:val="TableParagraph"/>
              <w:spacing w:line="276" w:lineRule="auto"/>
              <w:ind w:left="1017"/>
              <w:jc w:val="left"/>
              <w:rPr>
                <w:sz w:val="24"/>
                <w:lang w:val="en-US"/>
              </w:rPr>
            </w:pPr>
            <w:r w:rsidRPr="00340AB8">
              <w:rPr>
                <w:sz w:val="24"/>
                <w:lang w:val="en-US"/>
              </w:rPr>
              <w:t>Показники</w:t>
            </w:r>
          </w:p>
        </w:tc>
        <w:tc>
          <w:tcPr>
            <w:tcW w:w="6911" w:type="dxa"/>
            <w:gridSpan w:val="3"/>
          </w:tcPr>
          <w:p w:rsidR="0021130A" w:rsidRPr="00340AB8" w:rsidRDefault="0021130A" w:rsidP="00340AB8">
            <w:pPr>
              <w:pStyle w:val="TableParagraph"/>
              <w:spacing w:line="276" w:lineRule="auto"/>
              <w:ind w:left="3196" w:right="3188"/>
              <w:rPr>
                <w:sz w:val="24"/>
                <w:lang w:val="en-US"/>
              </w:rPr>
            </w:pPr>
            <w:r w:rsidRPr="00340AB8">
              <w:rPr>
                <w:sz w:val="24"/>
                <w:lang w:val="en-US"/>
              </w:rPr>
              <w:t>бали</w:t>
            </w:r>
          </w:p>
        </w:tc>
      </w:tr>
      <w:tr w:rsidR="0021130A" w:rsidRPr="00E4052D" w:rsidTr="00340AB8">
        <w:trPr>
          <w:trHeight w:val="328"/>
          <w:jc w:val="center"/>
        </w:trPr>
        <w:tc>
          <w:tcPr>
            <w:tcW w:w="3152" w:type="dxa"/>
            <w:vMerge/>
            <w:tcBorders>
              <w:top w:val="nil"/>
            </w:tcBorders>
          </w:tcPr>
          <w:p w:rsidR="0021130A" w:rsidRPr="00340AB8" w:rsidRDefault="0021130A" w:rsidP="00340AB8">
            <w:pPr>
              <w:widowControl w:val="0"/>
              <w:autoSpaceDE w:val="0"/>
              <w:autoSpaceDN w:val="0"/>
              <w:spacing w:after="0"/>
              <w:rPr>
                <w:sz w:val="2"/>
                <w:szCs w:val="2"/>
                <w:lang w:val="en-US"/>
              </w:rPr>
            </w:pPr>
          </w:p>
        </w:tc>
        <w:tc>
          <w:tcPr>
            <w:tcW w:w="2460" w:type="dxa"/>
          </w:tcPr>
          <w:p w:rsidR="0021130A" w:rsidRPr="00340AB8" w:rsidRDefault="0021130A" w:rsidP="00340AB8">
            <w:pPr>
              <w:pStyle w:val="TableParagraph"/>
              <w:spacing w:line="276" w:lineRule="auto"/>
              <w:ind w:left="129" w:right="122"/>
              <w:rPr>
                <w:sz w:val="24"/>
                <w:lang w:val="en-US"/>
              </w:rPr>
            </w:pPr>
            <w:r w:rsidRPr="00340AB8">
              <w:rPr>
                <w:sz w:val="24"/>
                <w:lang w:val="en-US"/>
              </w:rPr>
              <w:t>1</w:t>
            </w:r>
            <w:r w:rsidRPr="00340AB8">
              <w:rPr>
                <w:spacing w:val="-1"/>
                <w:sz w:val="24"/>
                <w:lang w:val="en-US"/>
              </w:rPr>
              <w:t xml:space="preserve"> </w:t>
            </w:r>
            <w:r w:rsidRPr="00340AB8">
              <w:rPr>
                <w:sz w:val="24"/>
                <w:lang w:val="en-US"/>
              </w:rPr>
              <w:t>бал</w:t>
            </w:r>
          </w:p>
        </w:tc>
        <w:tc>
          <w:tcPr>
            <w:tcW w:w="2172" w:type="dxa"/>
          </w:tcPr>
          <w:p w:rsidR="0021130A" w:rsidRPr="00340AB8" w:rsidRDefault="0021130A" w:rsidP="00340AB8">
            <w:pPr>
              <w:pStyle w:val="TableParagraph"/>
              <w:spacing w:line="276" w:lineRule="auto"/>
              <w:ind w:left="91" w:right="82"/>
              <w:rPr>
                <w:sz w:val="24"/>
                <w:lang w:val="en-US"/>
              </w:rPr>
            </w:pPr>
            <w:r w:rsidRPr="00340AB8">
              <w:rPr>
                <w:sz w:val="24"/>
                <w:lang w:val="en-US"/>
              </w:rPr>
              <w:t>0,5</w:t>
            </w:r>
            <w:r w:rsidRPr="00340AB8">
              <w:rPr>
                <w:spacing w:val="-1"/>
                <w:sz w:val="24"/>
                <w:lang w:val="en-US"/>
              </w:rPr>
              <w:t xml:space="preserve"> </w:t>
            </w:r>
            <w:r w:rsidRPr="00340AB8">
              <w:rPr>
                <w:sz w:val="24"/>
                <w:lang w:val="en-US"/>
              </w:rPr>
              <w:t>балів</w:t>
            </w:r>
          </w:p>
        </w:tc>
        <w:tc>
          <w:tcPr>
            <w:tcW w:w="2279" w:type="dxa"/>
          </w:tcPr>
          <w:p w:rsidR="0021130A" w:rsidRPr="00340AB8" w:rsidRDefault="0021130A" w:rsidP="00340AB8">
            <w:pPr>
              <w:pStyle w:val="TableParagraph"/>
              <w:spacing w:line="276" w:lineRule="auto"/>
              <w:ind w:left="162" w:right="151"/>
              <w:rPr>
                <w:sz w:val="24"/>
                <w:lang w:val="en-US"/>
              </w:rPr>
            </w:pPr>
            <w:r w:rsidRPr="00340AB8">
              <w:rPr>
                <w:sz w:val="24"/>
                <w:lang w:val="en-US"/>
              </w:rPr>
              <w:t>0</w:t>
            </w:r>
            <w:r w:rsidRPr="00340AB8">
              <w:rPr>
                <w:spacing w:val="-1"/>
                <w:sz w:val="24"/>
                <w:lang w:val="en-US"/>
              </w:rPr>
              <w:t xml:space="preserve"> </w:t>
            </w:r>
            <w:r w:rsidRPr="00340AB8">
              <w:rPr>
                <w:sz w:val="24"/>
                <w:lang w:val="en-US"/>
              </w:rPr>
              <w:t>балів</w:t>
            </w:r>
          </w:p>
        </w:tc>
      </w:tr>
      <w:tr w:rsidR="0021130A" w:rsidRPr="00E4052D" w:rsidTr="00340AB8">
        <w:trPr>
          <w:trHeight w:val="551"/>
          <w:jc w:val="center"/>
        </w:trPr>
        <w:tc>
          <w:tcPr>
            <w:tcW w:w="3152" w:type="dxa"/>
          </w:tcPr>
          <w:p w:rsidR="0021130A" w:rsidRPr="00340AB8" w:rsidRDefault="0021130A" w:rsidP="00340AB8">
            <w:pPr>
              <w:pStyle w:val="TableParagraph"/>
              <w:spacing w:line="276" w:lineRule="auto"/>
              <w:ind w:left="107"/>
              <w:jc w:val="left"/>
              <w:rPr>
                <w:sz w:val="24"/>
                <w:lang w:val="en-US"/>
              </w:rPr>
            </w:pPr>
            <w:r w:rsidRPr="00340AB8">
              <w:rPr>
                <w:sz w:val="24"/>
                <w:lang w:val="en-US"/>
              </w:rPr>
              <w:t>Обсяг</w:t>
            </w:r>
            <w:r w:rsidRPr="00340AB8">
              <w:rPr>
                <w:spacing w:val="-4"/>
                <w:sz w:val="24"/>
                <w:lang w:val="en-US"/>
              </w:rPr>
              <w:t xml:space="preserve"> </w:t>
            </w:r>
            <w:r w:rsidRPr="00340AB8">
              <w:rPr>
                <w:sz w:val="24"/>
                <w:lang w:val="en-US"/>
              </w:rPr>
              <w:t>тижневого</w:t>
            </w:r>
          </w:p>
          <w:p w:rsidR="0021130A" w:rsidRPr="00340AB8" w:rsidRDefault="0021130A" w:rsidP="00340AB8">
            <w:pPr>
              <w:pStyle w:val="TableParagraph"/>
              <w:spacing w:line="276" w:lineRule="auto"/>
              <w:ind w:left="107"/>
              <w:jc w:val="left"/>
              <w:rPr>
                <w:sz w:val="24"/>
                <w:lang w:val="en-US"/>
              </w:rPr>
            </w:pPr>
            <w:r w:rsidRPr="00340AB8">
              <w:rPr>
                <w:sz w:val="24"/>
                <w:lang w:val="en-US"/>
              </w:rPr>
              <w:t>навантаження</w:t>
            </w:r>
          </w:p>
        </w:tc>
        <w:tc>
          <w:tcPr>
            <w:tcW w:w="2460" w:type="dxa"/>
          </w:tcPr>
          <w:p w:rsidR="0021130A" w:rsidRPr="00340AB8" w:rsidRDefault="0021130A" w:rsidP="00340AB8">
            <w:pPr>
              <w:pStyle w:val="TableParagraph"/>
              <w:spacing w:line="276" w:lineRule="auto"/>
              <w:ind w:left="131" w:right="122"/>
              <w:rPr>
                <w:sz w:val="24"/>
                <w:lang w:val="en-US"/>
              </w:rPr>
            </w:pPr>
            <w:r w:rsidRPr="00340AB8">
              <w:rPr>
                <w:sz w:val="24"/>
                <w:lang w:val="en-US"/>
              </w:rPr>
              <w:t>відповідає</w:t>
            </w:r>
            <w:r w:rsidRPr="00340AB8">
              <w:rPr>
                <w:spacing w:val="-4"/>
                <w:sz w:val="24"/>
                <w:lang w:val="en-US"/>
              </w:rPr>
              <w:t xml:space="preserve"> </w:t>
            </w:r>
            <w:r w:rsidRPr="00340AB8">
              <w:rPr>
                <w:sz w:val="24"/>
                <w:lang w:val="en-US"/>
              </w:rPr>
              <w:t>СанПіН</w:t>
            </w:r>
          </w:p>
          <w:p w:rsidR="0021130A" w:rsidRPr="00340AB8" w:rsidRDefault="0021130A" w:rsidP="00340AB8">
            <w:pPr>
              <w:pStyle w:val="TableParagraph"/>
              <w:spacing w:line="276" w:lineRule="auto"/>
              <w:ind w:left="129" w:right="122"/>
              <w:rPr>
                <w:sz w:val="24"/>
                <w:lang w:val="en-US"/>
              </w:rPr>
            </w:pPr>
            <w:r w:rsidRPr="00340AB8">
              <w:rPr>
                <w:sz w:val="24"/>
                <w:lang w:val="en-US"/>
              </w:rPr>
              <w:t>5.5.2.008-01</w:t>
            </w:r>
          </w:p>
        </w:tc>
        <w:tc>
          <w:tcPr>
            <w:tcW w:w="2172" w:type="dxa"/>
          </w:tcPr>
          <w:p w:rsidR="0021130A" w:rsidRPr="00340AB8" w:rsidRDefault="0021130A" w:rsidP="00340AB8">
            <w:pPr>
              <w:pStyle w:val="TableParagraph"/>
              <w:spacing w:line="276" w:lineRule="auto"/>
              <w:ind w:left="90" w:right="83"/>
              <w:rPr>
                <w:sz w:val="24"/>
                <w:lang w:val="en-US"/>
              </w:rPr>
            </w:pPr>
            <w:r w:rsidRPr="00340AB8">
              <w:rPr>
                <w:sz w:val="24"/>
                <w:lang w:val="en-US"/>
              </w:rPr>
              <w:t>перевищує</w:t>
            </w:r>
            <w:r w:rsidRPr="00340AB8">
              <w:rPr>
                <w:spacing w:val="-3"/>
                <w:sz w:val="24"/>
                <w:lang w:val="en-US"/>
              </w:rPr>
              <w:t xml:space="preserve"> </w:t>
            </w:r>
            <w:r w:rsidRPr="00340AB8">
              <w:rPr>
                <w:sz w:val="24"/>
                <w:lang w:val="en-US"/>
              </w:rPr>
              <w:t>на</w:t>
            </w:r>
            <w:r w:rsidRPr="00340AB8">
              <w:rPr>
                <w:spacing w:val="-2"/>
                <w:sz w:val="24"/>
                <w:lang w:val="en-US"/>
              </w:rPr>
              <w:t xml:space="preserve"> </w:t>
            </w:r>
            <w:r w:rsidRPr="00340AB8">
              <w:rPr>
                <w:sz w:val="24"/>
                <w:lang w:val="en-US"/>
              </w:rPr>
              <w:t>1</w:t>
            </w:r>
          </w:p>
          <w:p w:rsidR="0021130A" w:rsidRPr="00340AB8" w:rsidRDefault="0021130A" w:rsidP="00340AB8">
            <w:pPr>
              <w:pStyle w:val="TableParagraph"/>
              <w:spacing w:line="276" w:lineRule="auto"/>
              <w:ind w:left="91" w:right="77"/>
              <w:rPr>
                <w:sz w:val="24"/>
                <w:lang w:val="en-US"/>
              </w:rPr>
            </w:pPr>
            <w:r w:rsidRPr="00340AB8">
              <w:rPr>
                <w:sz w:val="24"/>
                <w:lang w:val="en-US"/>
              </w:rPr>
              <w:t>годину</w:t>
            </w:r>
          </w:p>
        </w:tc>
        <w:tc>
          <w:tcPr>
            <w:tcW w:w="2279" w:type="dxa"/>
          </w:tcPr>
          <w:p w:rsidR="0021130A" w:rsidRPr="00340AB8" w:rsidRDefault="0021130A" w:rsidP="00340AB8">
            <w:pPr>
              <w:pStyle w:val="TableParagraph"/>
              <w:spacing w:line="276" w:lineRule="auto"/>
              <w:ind w:left="348"/>
              <w:jc w:val="left"/>
              <w:rPr>
                <w:sz w:val="24"/>
                <w:lang w:val="ru-RU"/>
              </w:rPr>
            </w:pPr>
            <w:r w:rsidRPr="00340AB8">
              <w:rPr>
                <w:sz w:val="24"/>
                <w:lang w:val="ru-RU"/>
              </w:rPr>
              <w:t>перевищує</w:t>
            </w:r>
            <w:r w:rsidRPr="00340AB8">
              <w:rPr>
                <w:spacing w:val="-4"/>
                <w:sz w:val="24"/>
                <w:lang w:val="ru-RU"/>
              </w:rPr>
              <w:t xml:space="preserve"> </w:t>
            </w:r>
            <w:r w:rsidRPr="00340AB8">
              <w:rPr>
                <w:sz w:val="24"/>
                <w:lang w:val="ru-RU"/>
              </w:rPr>
              <w:t>на</w:t>
            </w:r>
            <w:r w:rsidRPr="00340AB8">
              <w:rPr>
                <w:spacing w:val="-3"/>
                <w:sz w:val="24"/>
                <w:lang w:val="ru-RU"/>
              </w:rPr>
              <w:t xml:space="preserve"> </w:t>
            </w:r>
            <w:r w:rsidRPr="00340AB8">
              <w:rPr>
                <w:sz w:val="24"/>
                <w:lang w:val="ru-RU"/>
              </w:rPr>
              <w:t>2</w:t>
            </w:r>
          </w:p>
          <w:p w:rsidR="0021130A" w:rsidRPr="00340AB8" w:rsidRDefault="0021130A" w:rsidP="00340AB8">
            <w:pPr>
              <w:pStyle w:val="TableParagraph"/>
              <w:spacing w:line="276" w:lineRule="auto"/>
              <w:ind w:left="329"/>
              <w:jc w:val="left"/>
              <w:rPr>
                <w:sz w:val="24"/>
                <w:lang w:val="ru-RU"/>
              </w:rPr>
            </w:pPr>
            <w:r w:rsidRPr="00340AB8">
              <w:rPr>
                <w:sz w:val="24"/>
                <w:lang w:val="ru-RU"/>
              </w:rPr>
              <w:t>години</w:t>
            </w:r>
            <w:r w:rsidRPr="00340AB8">
              <w:rPr>
                <w:spacing w:val="-3"/>
                <w:sz w:val="24"/>
                <w:lang w:val="ru-RU"/>
              </w:rPr>
              <w:t xml:space="preserve"> </w:t>
            </w:r>
            <w:r w:rsidRPr="00340AB8">
              <w:rPr>
                <w:sz w:val="24"/>
                <w:lang w:val="ru-RU"/>
              </w:rPr>
              <w:t>і</w:t>
            </w:r>
            <w:r w:rsidRPr="00340AB8">
              <w:rPr>
                <w:spacing w:val="-3"/>
                <w:sz w:val="24"/>
                <w:lang w:val="ru-RU"/>
              </w:rPr>
              <w:t xml:space="preserve"> </w:t>
            </w:r>
            <w:r w:rsidRPr="00340AB8">
              <w:rPr>
                <w:sz w:val="24"/>
                <w:lang w:val="ru-RU"/>
              </w:rPr>
              <w:t>більше</w:t>
            </w:r>
          </w:p>
        </w:tc>
      </w:tr>
      <w:tr w:rsidR="0021130A" w:rsidRPr="00E4052D" w:rsidTr="00340AB8">
        <w:trPr>
          <w:trHeight w:val="830"/>
          <w:jc w:val="center"/>
        </w:trPr>
        <w:tc>
          <w:tcPr>
            <w:tcW w:w="3152" w:type="dxa"/>
          </w:tcPr>
          <w:p w:rsidR="0021130A" w:rsidRPr="00340AB8" w:rsidRDefault="0021130A" w:rsidP="00340AB8">
            <w:pPr>
              <w:pStyle w:val="TableParagraph"/>
              <w:spacing w:line="276" w:lineRule="auto"/>
              <w:ind w:left="107"/>
              <w:jc w:val="left"/>
              <w:rPr>
                <w:sz w:val="24"/>
                <w:lang w:val="ru-RU"/>
              </w:rPr>
            </w:pPr>
            <w:r w:rsidRPr="00340AB8">
              <w:rPr>
                <w:sz w:val="24"/>
                <w:lang w:val="ru-RU"/>
              </w:rPr>
              <w:t>Розподіл</w:t>
            </w:r>
            <w:r w:rsidRPr="00340AB8">
              <w:rPr>
                <w:spacing w:val="-4"/>
                <w:sz w:val="24"/>
                <w:lang w:val="ru-RU"/>
              </w:rPr>
              <w:t xml:space="preserve"> </w:t>
            </w:r>
            <w:r w:rsidRPr="00340AB8">
              <w:rPr>
                <w:sz w:val="24"/>
                <w:lang w:val="ru-RU"/>
              </w:rPr>
              <w:t>навчального</w:t>
            </w:r>
          </w:p>
          <w:p w:rsidR="0021130A" w:rsidRPr="00340AB8" w:rsidRDefault="0021130A" w:rsidP="00340AB8">
            <w:pPr>
              <w:pStyle w:val="TableParagraph"/>
              <w:spacing w:line="276" w:lineRule="auto"/>
              <w:ind w:left="107" w:right="566"/>
              <w:jc w:val="left"/>
              <w:rPr>
                <w:sz w:val="24"/>
                <w:lang w:val="ru-RU"/>
              </w:rPr>
            </w:pPr>
            <w:r w:rsidRPr="00340AB8">
              <w:rPr>
                <w:sz w:val="24"/>
                <w:lang w:val="ru-RU"/>
              </w:rPr>
              <w:t>навантаження протягом</w:t>
            </w:r>
            <w:r w:rsidRPr="00340AB8">
              <w:rPr>
                <w:spacing w:val="-57"/>
                <w:sz w:val="24"/>
                <w:lang w:val="ru-RU"/>
              </w:rPr>
              <w:t xml:space="preserve"> </w:t>
            </w:r>
            <w:r w:rsidRPr="00340AB8">
              <w:rPr>
                <w:sz w:val="24"/>
                <w:lang w:val="ru-RU"/>
              </w:rPr>
              <w:t>тижня</w:t>
            </w:r>
          </w:p>
        </w:tc>
        <w:tc>
          <w:tcPr>
            <w:tcW w:w="2460" w:type="dxa"/>
          </w:tcPr>
          <w:p w:rsidR="0021130A" w:rsidRPr="00340AB8" w:rsidRDefault="0021130A" w:rsidP="00340AB8">
            <w:pPr>
              <w:pStyle w:val="TableParagraph"/>
              <w:spacing w:line="276" w:lineRule="auto"/>
              <w:ind w:left="316" w:hanging="24"/>
              <w:jc w:val="left"/>
              <w:rPr>
                <w:sz w:val="24"/>
                <w:lang w:val="ru-RU"/>
              </w:rPr>
            </w:pPr>
            <w:r w:rsidRPr="00340AB8">
              <w:rPr>
                <w:sz w:val="24"/>
                <w:lang w:val="ru-RU"/>
              </w:rPr>
              <w:t>максимальна</w:t>
            </w:r>
            <w:r w:rsidRPr="00340AB8">
              <w:rPr>
                <w:spacing w:val="-5"/>
                <w:sz w:val="24"/>
                <w:lang w:val="ru-RU"/>
              </w:rPr>
              <w:t xml:space="preserve"> </w:t>
            </w:r>
            <w:r w:rsidRPr="00340AB8">
              <w:rPr>
                <w:sz w:val="24"/>
                <w:lang w:val="ru-RU"/>
              </w:rPr>
              <w:t>сума</w:t>
            </w:r>
          </w:p>
          <w:p w:rsidR="0021130A" w:rsidRPr="00340AB8" w:rsidRDefault="0021130A" w:rsidP="00340AB8">
            <w:pPr>
              <w:pStyle w:val="TableParagraph"/>
              <w:spacing w:line="276" w:lineRule="auto"/>
              <w:ind w:left="916" w:right="302" w:hanging="600"/>
              <w:jc w:val="left"/>
              <w:rPr>
                <w:sz w:val="24"/>
                <w:lang w:val="ru-RU"/>
              </w:rPr>
            </w:pPr>
            <w:r w:rsidRPr="00340AB8">
              <w:rPr>
                <w:sz w:val="24"/>
                <w:lang w:val="ru-RU"/>
              </w:rPr>
              <w:t>балів припадає на</w:t>
            </w:r>
            <w:r w:rsidRPr="00340AB8">
              <w:rPr>
                <w:spacing w:val="-57"/>
                <w:sz w:val="24"/>
                <w:lang w:val="ru-RU"/>
              </w:rPr>
              <w:t xml:space="preserve"> </w:t>
            </w:r>
            <w:r w:rsidRPr="00340AB8">
              <w:rPr>
                <w:sz w:val="24"/>
                <w:lang w:val="ru-RU"/>
              </w:rPr>
              <w:t>Вт-Ср</w:t>
            </w:r>
          </w:p>
        </w:tc>
        <w:tc>
          <w:tcPr>
            <w:tcW w:w="2172" w:type="dxa"/>
          </w:tcPr>
          <w:p w:rsidR="0021130A" w:rsidRPr="00340AB8" w:rsidRDefault="0021130A" w:rsidP="00340AB8">
            <w:pPr>
              <w:pStyle w:val="TableParagraph"/>
              <w:spacing w:line="276" w:lineRule="auto"/>
              <w:ind w:left="259" w:right="244" w:firstLine="264"/>
              <w:jc w:val="left"/>
              <w:rPr>
                <w:sz w:val="24"/>
                <w:lang w:val="en-US"/>
              </w:rPr>
            </w:pPr>
            <w:r w:rsidRPr="00340AB8">
              <w:rPr>
                <w:sz w:val="24"/>
                <w:lang w:val="en-US"/>
              </w:rPr>
              <w:t>рівномірне</w:t>
            </w:r>
            <w:r w:rsidRPr="00340AB8">
              <w:rPr>
                <w:spacing w:val="1"/>
                <w:sz w:val="24"/>
                <w:lang w:val="en-US"/>
              </w:rPr>
              <w:t xml:space="preserve"> </w:t>
            </w:r>
            <w:r w:rsidRPr="00340AB8">
              <w:rPr>
                <w:sz w:val="24"/>
                <w:lang w:val="en-US"/>
              </w:rPr>
              <w:t>протягом</w:t>
            </w:r>
            <w:r w:rsidRPr="00340AB8">
              <w:rPr>
                <w:spacing w:val="-13"/>
                <w:sz w:val="24"/>
                <w:lang w:val="en-US"/>
              </w:rPr>
              <w:t xml:space="preserve"> </w:t>
            </w:r>
            <w:r w:rsidRPr="00340AB8">
              <w:rPr>
                <w:sz w:val="24"/>
                <w:lang w:val="en-US"/>
              </w:rPr>
              <w:t>тижня</w:t>
            </w:r>
          </w:p>
        </w:tc>
        <w:tc>
          <w:tcPr>
            <w:tcW w:w="2279" w:type="dxa"/>
          </w:tcPr>
          <w:p w:rsidR="0021130A" w:rsidRPr="00340AB8" w:rsidRDefault="0021130A" w:rsidP="00340AB8">
            <w:pPr>
              <w:pStyle w:val="TableParagraph"/>
              <w:spacing w:line="276" w:lineRule="auto"/>
              <w:ind w:left="160" w:right="151"/>
              <w:rPr>
                <w:sz w:val="24"/>
                <w:lang w:val="ru-RU"/>
              </w:rPr>
            </w:pPr>
            <w:r w:rsidRPr="00340AB8">
              <w:rPr>
                <w:sz w:val="24"/>
                <w:lang w:val="ru-RU"/>
              </w:rPr>
              <w:t>найвище</w:t>
            </w:r>
          </w:p>
          <w:p w:rsidR="0021130A" w:rsidRPr="00340AB8" w:rsidRDefault="0021130A" w:rsidP="00340AB8">
            <w:pPr>
              <w:pStyle w:val="TableParagraph"/>
              <w:spacing w:line="276" w:lineRule="auto"/>
              <w:ind w:left="162" w:right="150"/>
              <w:rPr>
                <w:sz w:val="24"/>
                <w:lang w:val="ru-RU"/>
              </w:rPr>
            </w:pPr>
            <w:r w:rsidRPr="00340AB8">
              <w:rPr>
                <w:sz w:val="24"/>
                <w:lang w:val="ru-RU"/>
              </w:rPr>
              <w:t>навантаження на</w:t>
            </w:r>
            <w:r w:rsidRPr="00340AB8">
              <w:rPr>
                <w:spacing w:val="-57"/>
                <w:sz w:val="24"/>
                <w:lang w:val="ru-RU"/>
              </w:rPr>
              <w:t xml:space="preserve"> </w:t>
            </w:r>
            <w:r w:rsidRPr="00340AB8">
              <w:rPr>
                <w:sz w:val="24"/>
                <w:lang w:val="ru-RU"/>
              </w:rPr>
              <w:t>Пн</w:t>
            </w:r>
            <w:r w:rsidRPr="00340AB8">
              <w:rPr>
                <w:spacing w:val="-1"/>
                <w:sz w:val="24"/>
                <w:lang w:val="ru-RU"/>
              </w:rPr>
              <w:t xml:space="preserve"> </w:t>
            </w:r>
            <w:r w:rsidRPr="00340AB8">
              <w:rPr>
                <w:sz w:val="24"/>
                <w:lang w:val="ru-RU"/>
              </w:rPr>
              <w:t>або Пт</w:t>
            </w:r>
          </w:p>
        </w:tc>
      </w:tr>
      <w:tr w:rsidR="0021130A" w:rsidRPr="00E4052D" w:rsidTr="00340AB8">
        <w:trPr>
          <w:trHeight w:val="827"/>
          <w:jc w:val="center"/>
        </w:trPr>
        <w:tc>
          <w:tcPr>
            <w:tcW w:w="3152" w:type="dxa"/>
          </w:tcPr>
          <w:p w:rsidR="0021130A" w:rsidRPr="00340AB8" w:rsidRDefault="0021130A" w:rsidP="00340AB8">
            <w:pPr>
              <w:pStyle w:val="TableParagraph"/>
              <w:spacing w:line="276" w:lineRule="auto"/>
              <w:ind w:left="107" w:right="316"/>
              <w:jc w:val="left"/>
              <w:rPr>
                <w:sz w:val="24"/>
                <w:lang w:val="ru-RU"/>
              </w:rPr>
            </w:pPr>
            <w:r w:rsidRPr="00340AB8">
              <w:rPr>
                <w:sz w:val="24"/>
                <w:lang w:val="ru-RU"/>
              </w:rPr>
              <w:t>Розподіл навантаження</w:t>
            </w:r>
            <w:r w:rsidRPr="00340AB8">
              <w:rPr>
                <w:spacing w:val="1"/>
                <w:sz w:val="24"/>
                <w:lang w:val="ru-RU"/>
              </w:rPr>
              <w:t xml:space="preserve"> </w:t>
            </w:r>
            <w:r w:rsidRPr="00340AB8">
              <w:rPr>
                <w:sz w:val="24"/>
                <w:lang w:val="ru-RU"/>
              </w:rPr>
              <w:t>протягом</w:t>
            </w:r>
            <w:r w:rsidRPr="00340AB8">
              <w:rPr>
                <w:spacing w:val="-3"/>
                <w:sz w:val="24"/>
                <w:lang w:val="ru-RU"/>
              </w:rPr>
              <w:t xml:space="preserve"> </w:t>
            </w:r>
            <w:r w:rsidRPr="00340AB8">
              <w:rPr>
                <w:sz w:val="24"/>
                <w:lang w:val="ru-RU"/>
              </w:rPr>
              <w:t>навчального</w:t>
            </w:r>
            <w:r w:rsidRPr="00340AB8">
              <w:rPr>
                <w:spacing w:val="-5"/>
                <w:sz w:val="24"/>
                <w:lang w:val="ru-RU"/>
              </w:rPr>
              <w:t xml:space="preserve"> </w:t>
            </w:r>
            <w:r w:rsidRPr="00340AB8">
              <w:rPr>
                <w:sz w:val="24"/>
                <w:lang w:val="ru-RU"/>
              </w:rPr>
              <w:t>дня</w:t>
            </w:r>
          </w:p>
        </w:tc>
        <w:tc>
          <w:tcPr>
            <w:tcW w:w="2460" w:type="dxa"/>
          </w:tcPr>
          <w:p w:rsidR="0021130A" w:rsidRPr="00340AB8" w:rsidRDefault="0021130A" w:rsidP="00340AB8">
            <w:pPr>
              <w:pStyle w:val="TableParagraph"/>
              <w:spacing w:line="276" w:lineRule="auto"/>
              <w:ind w:left="722" w:right="277" w:hanging="432"/>
              <w:jc w:val="left"/>
              <w:rPr>
                <w:sz w:val="24"/>
                <w:lang w:val="ru-RU"/>
              </w:rPr>
            </w:pPr>
            <w:r w:rsidRPr="00340AB8">
              <w:rPr>
                <w:sz w:val="24"/>
                <w:lang w:val="ru-RU"/>
              </w:rPr>
              <w:t>оптимальний</w:t>
            </w:r>
            <w:r w:rsidRPr="00340AB8">
              <w:rPr>
                <w:spacing w:val="-10"/>
                <w:sz w:val="24"/>
                <w:lang w:val="ru-RU"/>
              </w:rPr>
              <w:t xml:space="preserve"> </w:t>
            </w:r>
            <w:r w:rsidRPr="00340AB8">
              <w:rPr>
                <w:sz w:val="24"/>
                <w:lang w:val="ru-RU"/>
              </w:rPr>
              <w:t>в</w:t>
            </w:r>
            <w:r w:rsidRPr="00340AB8">
              <w:rPr>
                <w:spacing w:val="-9"/>
                <w:sz w:val="24"/>
                <w:lang w:val="ru-RU"/>
              </w:rPr>
              <w:t xml:space="preserve"> </w:t>
            </w:r>
            <w:r w:rsidRPr="00340AB8">
              <w:rPr>
                <w:sz w:val="24"/>
                <w:lang w:val="ru-RU"/>
              </w:rPr>
              <w:t>усі</w:t>
            </w:r>
            <w:r w:rsidRPr="00340AB8">
              <w:rPr>
                <w:spacing w:val="-57"/>
                <w:sz w:val="24"/>
                <w:lang w:val="ru-RU"/>
              </w:rPr>
              <w:t xml:space="preserve"> </w:t>
            </w:r>
            <w:r w:rsidRPr="00340AB8">
              <w:rPr>
                <w:sz w:val="24"/>
                <w:lang w:val="ru-RU"/>
              </w:rPr>
              <w:t>дні</w:t>
            </w:r>
            <w:r w:rsidRPr="00340AB8">
              <w:rPr>
                <w:spacing w:val="-1"/>
                <w:sz w:val="24"/>
                <w:lang w:val="ru-RU"/>
              </w:rPr>
              <w:t xml:space="preserve"> </w:t>
            </w:r>
            <w:r w:rsidRPr="00340AB8">
              <w:rPr>
                <w:sz w:val="24"/>
                <w:lang w:val="ru-RU"/>
              </w:rPr>
              <w:t>тижня</w:t>
            </w:r>
          </w:p>
        </w:tc>
        <w:tc>
          <w:tcPr>
            <w:tcW w:w="2172" w:type="dxa"/>
          </w:tcPr>
          <w:p w:rsidR="0021130A" w:rsidRPr="00340AB8" w:rsidRDefault="0021130A" w:rsidP="00340AB8">
            <w:pPr>
              <w:pStyle w:val="TableParagraph"/>
              <w:spacing w:line="276" w:lineRule="auto"/>
              <w:ind w:left="504" w:right="103" w:hanging="377"/>
              <w:jc w:val="left"/>
              <w:rPr>
                <w:sz w:val="24"/>
                <w:lang w:val="en-US"/>
              </w:rPr>
            </w:pPr>
            <w:r w:rsidRPr="00340AB8">
              <w:rPr>
                <w:sz w:val="24"/>
                <w:lang w:val="en-US"/>
              </w:rPr>
              <w:t>оптимальний 4 дні</w:t>
            </w:r>
            <w:r w:rsidRPr="00340AB8">
              <w:rPr>
                <w:spacing w:val="-57"/>
                <w:sz w:val="24"/>
                <w:lang w:val="en-US"/>
              </w:rPr>
              <w:t xml:space="preserve"> </w:t>
            </w:r>
            <w:r w:rsidRPr="00340AB8">
              <w:rPr>
                <w:sz w:val="24"/>
                <w:lang w:val="en-US"/>
              </w:rPr>
              <w:t>на</w:t>
            </w:r>
            <w:r w:rsidRPr="00340AB8">
              <w:rPr>
                <w:spacing w:val="-1"/>
                <w:sz w:val="24"/>
                <w:lang w:val="en-US"/>
              </w:rPr>
              <w:t xml:space="preserve"> </w:t>
            </w:r>
            <w:r w:rsidRPr="00340AB8">
              <w:rPr>
                <w:sz w:val="24"/>
                <w:lang w:val="en-US"/>
              </w:rPr>
              <w:t>тиждень</w:t>
            </w:r>
          </w:p>
        </w:tc>
        <w:tc>
          <w:tcPr>
            <w:tcW w:w="2279" w:type="dxa"/>
          </w:tcPr>
          <w:p w:rsidR="0021130A" w:rsidRPr="00340AB8" w:rsidRDefault="0021130A" w:rsidP="00340AB8">
            <w:pPr>
              <w:pStyle w:val="TableParagraph"/>
              <w:spacing w:line="276" w:lineRule="auto"/>
              <w:ind w:left="162" w:right="151"/>
              <w:rPr>
                <w:sz w:val="24"/>
                <w:lang w:val="ru-RU"/>
              </w:rPr>
            </w:pPr>
            <w:r w:rsidRPr="00340AB8">
              <w:rPr>
                <w:sz w:val="24"/>
                <w:lang w:val="ru-RU"/>
              </w:rPr>
              <w:t>оптимальний</w:t>
            </w:r>
            <w:r w:rsidRPr="00340AB8">
              <w:rPr>
                <w:spacing w:val="-2"/>
                <w:sz w:val="24"/>
                <w:lang w:val="ru-RU"/>
              </w:rPr>
              <w:t xml:space="preserve"> </w:t>
            </w:r>
            <w:r w:rsidRPr="00340AB8">
              <w:rPr>
                <w:sz w:val="24"/>
                <w:lang w:val="ru-RU"/>
              </w:rPr>
              <w:t>3</w:t>
            </w:r>
            <w:r w:rsidRPr="00340AB8">
              <w:rPr>
                <w:spacing w:val="-1"/>
                <w:sz w:val="24"/>
                <w:lang w:val="ru-RU"/>
              </w:rPr>
              <w:t xml:space="preserve"> </w:t>
            </w:r>
            <w:r w:rsidRPr="00340AB8">
              <w:rPr>
                <w:sz w:val="24"/>
                <w:lang w:val="ru-RU"/>
              </w:rPr>
              <w:t>дні</w:t>
            </w:r>
          </w:p>
          <w:p w:rsidR="0021130A" w:rsidRPr="00340AB8" w:rsidRDefault="0021130A" w:rsidP="00340AB8">
            <w:pPr>
              <w:pStyle w:val="TableParagraph"/>
              <w:spacing w:line="276" w:lineRule="auto"/>
              <w:ind w:left="162" w:right="150"/>
              <w:rPr>
                <w:sz w:val="24"/>
                <w:lang w:val="ru-RU"/>
              </w:rPr>
            </w:pPr>
            <w:r w:rsidRPr="00340AB8">
              <w:rPr>
                <w:sz w:val="24"/>
                <w:lang w:val="ru-RU"/>
              </w:rPr>
              <w:t>на тиждень та</w:t>
            </w:r>
            <w:r w:rsidRPr="00340AB8">
              <w:rPr>
                <w:spacing w:val="-58"/>
                <w:sz w:val="24"/>
                <w:lang w:val="ru-RU"/>
              </w:rPr>
              <w:t xml:space="preserve"> </w:t>
            </w:r>
            <w:r w:rsidRPr="00340AB8">
              <w:rPr>
                <w:sz w:val="24"/>
                <w:lang w:val="ru-RU"/>
              </w:rPr>
              <w:t>менше</w:t>
            </w:r>
          </w:p>
        </w:tc>
      </w:tr>
      <w:tr w:rsidR="0021130A" w:rsidRPr="00E4052D" w:rsidTr="00340AB8">
        <w:trPr>
          <w:trHeight w:val="1104"/>
          <w:jc w:val="center"/>
        </w:trPr>
        <w:tc>
          <w:tcPr>
            <w:tcW w:w="3152" w:type="dxa"/>
          </w:tcPr>
          <w:p w:rsidR="0021130A" w:rsidRPr="00340AB8" w:rsidRDefault="0021130A" w:rsidP="00340AB8">
            <w:pPr>
              <w:pStyle w:val="TableParagraph"/>
              <w:spacing w:line="276" w:lineRule="auto"/>
              <w:ind w:left="107" w:right="142"/>
              <w:jc w:val="left"/>
              <w:rPr>
                <w:sz w:val="24"/>
                <w:lang w:val="ru-RU"/>
              </w:rPr>
            </w:pPr>
            <w:r w:rsidRPr="00340AB8">
              <w:rPr>
                <w:sz w:val="24"/>
                <w:lang w:val="ru-RU"/>
              </w:rPr>
              <w:t>Розподіл у</w:t>
            </w:r>
            <w:r w:rsidRPr="00340AB8">
              <w:rPr>
                <w:spacing w:val="-10"/>
                <w:sz w:val="24"/>
                <w:lang w:val="ru-RU"/>
              </w:rPr>
              <w:t xml:space="preserve"> </w:t>
            </w:r>
            <w:r w:rsidRPr="00340AB8">
              <w:rPr>
                <w:sz w:val="24"/>
                <w:lang w:val="ru-RU"/>
              </w:rPr>
              <w:t>розкладі</w:t>
            </w:r>
            <w:r w:rsidRPr="00340AB8">
              <w:rPr>
                <w:spacing w:val="1"/>
                <w:sz w:val="24"/>
                <w:lang w:val="ru-RU"/>
              </w:rPr>
              <w:t xml:space="preserve"> </w:t>
            </w:r>
            <w:r w:rsidRPr="00340AB8">
              <w:rPr>
                <w:sz w:val="24"/>
                <w:lang w:val="ru-RU"/>
              </w:rPr>
              <w:t>уроків</w:t>
            </w:r>
            <w:r w:rsidRPr="00340AB8">
              <w:rPr>
                <w:spacing w:val="-2"/>
                <w:sz w:val="24"/>
                <w:lang w:val="ru-RU"/>
              </w:rPr>
              <w:t xml:space="preserve"> </w:t>
            </w:r>
            <w:r w:rsidRPr="00340AB8">
              <w:rPr>
                <w:sz w:val="24"/>
                <w:lang w:val="ru-RU"/>
              </w:rPr>
              <w:t>з</w:t>
            </w:r>
            <w:r w:rsidRPr="00340AB8">
              <w:rPr>
                <w:spacing w:val="-57"/>
                <w:sz w:val="24"/>
                <w:lang w:val="ru-RU"/>
              </w:rPr>
              <w:t xml:space="preserve"> </w:t>
            </w:r>
            <w:r w:rsidRPr="00340AB8">
              <w:rPr>
                <w:sz w:val="24"/>
                <w:lang w:val="ru-RU"/>
              </w:rPr>
              <w:t>динамічним</w:t>
            </w:r>
            <w:r w:rsidRPr="00340AB8">
              <w:rPr>
                <w:spacing w:val="-3"/>
                <w:sz w:val="24"/>
                <w:lang w:val="ru-RU"/>
              </w:rPr>
              <w:t xml:space="preserve"> </w:t>
            </w:r>
            <w:r w:rsidRPr="00340AB8">
              <w:rPr>
                <w:sz w:val="24"/>
                <w:lang w:val="ru-RU"/>
              </w:rPr>
              <w:t>компонентом</w:t>
            </w:r>
          </w:p>
          <w:p w:rsidR="0021130A" w:rsidRPr="00340AB8" w:rsidRDefault="0021130A" w:rsidP="00340AB8">
            <w:pPr>
              <w:pStyle w:val="TableParagraph"/>
              <w:spacing w:line="276" w:lineRule="auto"/>
              <w:ind w:left="107" w:right="276"/>
              <w:jc w:val="left"/>
              <w:rPr>
                <w:sz w:val="24"/>
                <w:lang w:val="en-US"/>
              </w:rPr>
            </w:pPr>
            <w:r w:rsidRPr="00340AB8">
              <w:rPr>
                <w:sz w:val="24"/>
                <w:lang w:val="en-US"/>
              </w:rPr>
              <w:t>(фізкультура, хореографія,</w:t>
            </w:r>
            <w:r w:rsidRPr="00340AB8">
              <w:rPr>
                <w:spacing w:val="-58"/>
                <w:sz w:val="24"/>
                <w:lang w:val="en-US"/>
              </w:rPr>
              <w:t xml:space="preserve"> </w:t>
            </w:r>
            <w:r w:rsidRPr="00340AB8">
              <w:rPr>
                <w:sz w:val="24"/>
                <w:lang w:val="en-US"/>
              </w:rPr>
              <w:t>тощо)</w:t>
            </w:r>
          </w:p>
        </w:tc>
        <w:tc>
          <w:tcPr>
            <w:tcW w:w="2460" w:type="dxa"/>
          </w:tcPr>
          <w:p w:rsidR="0021130A" w:rsidRPr="00340AB8" w:rsidRDefault="0021130A" w:rsidP="00340AB8">
            <w:pPr>
              <w:pStyle w:val="TableParagraph"/>
              <w:spacing w:line="276" w:lineRule="auto"/>
              <w:ind w:left="878" w:right="296" w:hanging="555"/>
              <w:jc w:val="left"/>
              <w:rPr>
                <w:sz w:val="24"/>
                <w:lang w:val="en-US"/>
              </w:rPr>
            </w:pPr>
            <w:r w:rsidRPr="00340AB8">
              <w:rPr>
                <w:sz w:val="24"/>
                <w:lang w:val="en-US"/>
              </w:rPr>
              <w:t>рівномірно на 4-5</w:t>
            </w:r>
            <w:r w:rsidRPr="00340AB8">
              <w:rPr>
                <w:spacing w:val="-57"/>
                <w:sz w:val="24"/>
                <w:lang w:val="en-US"/>
              </w:rPr>
              <w:t xml:space="preserve"> </w:t>
            </w:r>
            <w:r w:rsidRPr="00340AB8">
              <w:rPr>
                <w:sz w:val="24"/>
                <w:lang w:val="en-US"/>
              </w:rPr>
              <w:t>уроках</w:t>
            </w:r>
          </w:p>
        </w:tc>
        <w:tc>
          <w:tcPr>
            <w:tcW w:w="2172" w:type="dxa"/>
          </w:tcPr>
          <w:p w:rsidR="0021130A" w:rsidRPr="00340AB8" w:rsidRDefault="0021130A" w:rsidP="00340AB8">
            <w:pPr>
              <w:pStyle w:val="TableParagraph"/>
              <w:spacing w:line="276" w:lineRule="auto"/>
              <w:ind w:left="122" w:right="111" w:firstLine="16"/>
              <w:jc w:val="both"/>
              <w:rPr>
                <w:sz w:val="24"/>
                <w:lang w:val="ru-RU"/>
              </w:rPr>
            </w:pPr>
            <w:r w:rsidRPr="00340AB8">
              <w:rPr>
                <w:sz w:val="24"/>
                <w:lang w:val="ru-RU"/>
              </w:rPr>
              <w:t>2 дні поспіль на 4-</w:t>
            </w:r>
            <w:r w:rsidRPr="00340AB8">
              <w:rPr>
                <w:spacing w:val="-57"/>
                <w:sz w:val="24"/>
                <w:lang w:val="ru-RU"/>
              </w:rPr>
              <w:t xml:space="preserve"> </w:t>
            </w:r>
            <w:r w:rsidRPr="00340AB8">
              <w:rPr>
                <w:sz w:val="24"/>
                <w:lang w:val="ru-RU"/>
              </w:rPr>
              <w:t>5 уроках або один</w:t>
            </w:r>
            <w:r w:rsidRPr="00340AB8">
              <w:rPr>
                <w:spacing w:val="1"/>
                <w:sz w:val="24"/>
                <w:lang w:val="ru-RU"/>
              </w:rPr>
              <w:t xml:space="preserve"> </w:t>
            </w:r>
            <w:r w:rsidRPr="00340AB8">
              <w:rPr>
                <w:sz w:val="24"/>
                <w:lang w:val="ru-RU"/>
              </w:rPr>
              <w:t>з</w:t>
            </w:r>
            <w:r w:rsidRPr="00340AB8">
              <w:rPr>
                <w:spacing w:val="-1"/>
                <w:sz w:val="24"/>
                <w:lang w:val="ru-RU"/>
              </w:rPr>
              <w:t xml:space="preserve"> </w:t>
            </w:r>
            <w:r w:rsidRPr="00340AB8">
              <w:rPr>
                <w:sz w:val="24"/>
                <w:lang w:val="ru-RU"/>
              </w:rPr>
              <w:t>уроків</w:t>
            </w:r>
            <w:r w:rsidRPr="00340AB8">
              <w:rPr>
                <w:spacing w:val="-3"/>
                <w:sz w:val="24"/>
                <w:lang w:val="ru-RU"/>
              </w:rPr>
              <w:t xml:space="preserve"> </w:t>
            </w:r>
            <w:r w:rsidRPr="00340AB8">
              <w:rPr>
                <w:sz w:val="24"/>
                <w:lang w:val="ru-RU"/>
              </w:rPr>
              <w:t>на</w:t>
            </w:r>
            <w:r w:rsidRPr="00340AB8">
              <w:rPr>
                <w:spacing w:val="-4"/>
                <w:sz w:val="24"/>
                <w:lang w:val="ru-RU"/>
              </w:rPr>
              <w:t xml:space="preserve"> </w:t>
            </w:r>
            <w:r w:rsidRPr="00340AB8">
              <w:rPr>
                <w:sz w:val="24"/>
                <w:lang w:val="ru-RU"/>
              </w:rPr>
              <w:t>1-2,</w:t>
            </w:r>
            <w:r w:rsidRPr="00340AB8">
              <w:rPr>
                <w:spacing w:val="52"/>
                <w:sz w:val="24"/>
                <w:lang w:val="ru-RU"/>
              </w:rPr>
              <w:t xml:space="preserve"> </w:t>
            </w:r>
            <w:r w:rsidRPr="00340AB8">
              <w:rPr>
                <w:sz w:val="24"/>
                <w:lang w:val="ru-RU"/>
              </w:rPr>
              <w:t>6-</w:t>
            </w:r>
          </w:p>
          <w:p w:rsidR="0021130A" w:rsidRPr="00340AB8" w:rsidRDefault="0021130A" w:rsidP="00340AB8">
            <w:pPr>
              <w:pStyle w:val="TableParagraph"/>
              <w:spacing w:line="276" w:lineRule="auto"/>
              <w:ind w:left="643"/>
              <w:jc w:val="both"/>
              <w:rPr>
                <w:sz w:val="24"/>
                <w:lang w:val="en-US"/>
              </w:rPr>
            </w:pPr>
            <w:r w:rsidRPr="00340AB8">
              <w:rPr>
                <w:sz w:val="24"/>
                <w:lang w:val="en-US"/>
              </w:rPr>
              <w:t>7</w:t>
            </w:r>
            <w:r w:rsidRPr="00340AB8">
              <w:rPr>
                <w:spacing w:val="-1"/>
                <w:sz w:val="24"/>
                <w:lang w:val="en-US"/>
              </w:rPr>
              <w:t xml:space="preserve"> </w:t>
            </w:r>
            <w:r w:rsidRPr="00340AB8">
              <w:rPr>
                <w:sz w:val="24"/>
                <w:lang w:val="en-US"/>
              </w:rPr>
              <w:t>уроках</w:t>
            </w:r>
          </w:p>
        </w:tc>
        <w:tc>
          <w:tcPr>
            <w:tcW w:w="2279" w:type="dxa"/>
          </w:tcPr>
          <w:p w:rsidR="0021130A" w:rsidRPr="00340AB8" w:rsidRDefault="0021130A" w:rsidP="00340AB8">
            <w:pPr>
              <w:pStyle w:val="TableParagraph"/>
              <w:spacing w:line="276" w:lineRule="auto"/>
              <w:ind w:left="440" w:right="425" w:hanging="1"/>
              <w:rPr>
                <w:sz w:val="24"/>
                <w:lang w:val="ru-RU"/>
              </w:rPr>
            </w:pPr>
            <w:r w:rsidRPr="00340AB8">
              <w:rPr>
                <w:sz w:val="24"/>
                <w:lang w:val="ru-RU"/>
              </w:rPr>
              <w:t>усі</w:t>
            </w:r>
            <w:r w:rsidRPr="00340AB8">
              <w:rPr>
                <w:spacing w:val="2"/>
                <w:sz w:val="24"/>
                <w:lang w:val="ru-RU"/>
              </w:rPr>
              <w:t xml:space="preserve"> </w:t>
            </w:r>
            <w:r w:rsidRPr="00340AB8">
              <w:rPr>
                <w:sz w:val="24"/>
                <w:lang w:val="ru-RU"/>
              </w:rPr>
              <w:t>уроки</w:t>
            </w:r>
            <w:r w:rsidRPr="00340AB8">
              <w:rPr>
                <w:spacing w:val="-1"/>
                <w:sz w:val="24"/>
                <w:lang w:val="ru-RU"/>
              </w:rPr>
              <w:t xml:space="preserve"> </w:t>
            </w:r>
            <w:r w:rsidRPr="00340AB8">
              <w:rPr>
                <w:sz w:val="24"/>
                <w:lang w:val="ru-RU"/>
              </w:rPr>
              <w:t>на</w:t>
            </w:r>
            <w:r w:rsidRPr="00340AB8">
              <w:rPr>
                <w:spacing w:val="1"/>
                <w:sz w:val="24"/>
                <w:lang w:val="ru-RU"/>
              </w:rPr>
              <w:t xml:space="preserve"> </w:t>
            </w:r>
            <w:r w:rsidRPr="00340AB8">
              <w:rPr>
                <w:sz w:val="24"/>
                <w:lang w:val="ru-RU"/>
              </w:rPr>
              <w:t>1-2</w:t>
            </w:r>
            <w:r w:rsidRPr="00340AB8">
              <w:rPr>
                <w:spacing w:val="-6"/>
                <w:sz w:val="24"/>
                <w:lang w:val="ru-RU"/>
              </w:rPr>
              <w:t xml:space="preserve"> </w:t>
            </w:r>
            <w:r w:rsidRPr="00340AB8">
              <w:rPr>
                <w:sz w:val="24"/>
                <w:lang w:val="ru-RU"/>
              </w:rPr>
              <w:t>або</w:t>
            </w:r>
            <w:r w:rsidRPr="00340AB8">
              <w:rPr>
                <w:spacing w:val="-6"/>
                <w:sz w:val="24"/>
                <w:lang w:val="ru-RU"/>
              </w:rPr>
              <w:t xml:space="preserve"> </w:t>
            </w:r>
            <w:r w:rsidRPr="00340AB8">
              <w:rPr>
                <w:sz w:val="24"/>
                <w:lang w:val="ru-RU"/>
              </w:rPr>
              <w:t>на</w:t>
            </w:r>
            <w:r w:rsidRPr="00340AB8">
              <w:rPr>
                <w:spacing w:val="-6"/>
                <w:sz w:val="24"/>
                <w:lang w:val="ru-RU"/>
              </w:rPr>
              <w:t xml:space="preserve"> </w:t>
            </w:r>
            <w:r w:rsidRPr="00340AB8">
              <w:rPr>
                <w:sz w:val="24"/>
                <w:lang w:val="ru-RU"/>
              </w:rPr>
              <w:t>6-7</w:t>
            </w:r>
            <w:r w:rsidRPr="00340AB8">
              <w:rPr>
                <w:spacing w:val="-57"/>
                <w:sz w:val="24"/>
                <w:lang w:val="ru-RU"/>
              </w:rPr>
              <w:t xml:space="preserve"> </w:t>
            </w:r>
            <w:r w:rsidRPr="00340AB8">
              <w:rPr>
                <w:sz w:val="24"/>
                <w:lang w:val="ru-RU"/>
              </w:rPr>
              <w:t>уроках</w:t>
            </w:r>
          </w:p>
        </w:tc>
      </w:tr>
      <w:tr w:rsidR="0021130A" w:rsidRPr="00E4052D" w:rsidTr="00340AB8">
        <w:trPr>
          <w:trHeight w:val="1103"/>
          <w:jc w:val="center"/>
        </w:trPr>
        <w:tc>
          <w:tcPr>
            <w:tcW w:w="3152" w:type="dxa"/>
          </w:tcPr>
          <w:p w:rsidR="0021130A" w:rsidRPr="00340AB8" w:rsidRDefault="0021130A" w:rsidP="00340AB8">
            <w:pPr>
              <w:pStyle w:val="TableParagraph"/>
              <w:spacing w:line="276" w:lineRule="auto"/>
              <w:ind w:left="107" w:right="245"/>
              <w:jc w:val="both"/>
              <w:rPr>
                <w:sz w:val="24"/>
                <w:lang w:val="ru-RU"/>
              </w:rPr>
            </w:pPr>
            <w:r w:rsidRPr="00340AB8">
              <w:rPr>
                <w:sz w:val="24"/>
                <w:lang w:val="ru-RU"/>
              </w:rPr>
              <w:t>Розподіл у розкладі</w:t>
            </w:r>
            <w:r w:rsidRPr="00340AB8">
              <w:rPr>
                <w:spacing w:val="1"/>
                <w:sz w:val="24"/>
                <w:lang w:val="ru-RU"/>
              </w:rPr>
              <w:t xml:space="preserve"> </w:t>
            </w:r>
            <w:r w:rsidRPr="00340AB8">
              <w:rPr>
                <w:sz w:val="24"/>
                <w:lang w:val="ru-RU"/>
              </w:rPr>
              <w:t>уроків</w:t>
            </w:r>
            <w:r w:rsidRPr="00340AB8">
              <w:rPr>
                <w:spacing w:val="-58"/>
                <w:sz w:val="24"/>
                <w:lang w:val="ru-RU"/>
              </w:rPr>
              <w:t xml:space="preserve"> </w:t>
            </w:r>
            <w:r w:rsidRPr="00340AB8">
              <w:rPr>
                <w:sz w:val="24"/>
                <w:lang w:val="ru-RU"/>
              </w:rPr>
              <w:t>практично-прикладного та</w:t>
            </w:r>
            <w:r w:rsidRPr="00340AB8">
              <w:rPr>
                <w:spacing w:val="-57"/>
                <w:sz w:val="24"/>
                <w:lang w:val="ru-RU"/>
              </w:rPr>
              <w:t xml:space="preserve"> </w:t>
            </w:r>
            <w:r w:rsidRPr="00340AB8">
              <w:rPr>
                <w:sz w:val="24"/>
                <w:lang w:val="ru-RU"/>
              </w:rPr>
              <w:t>естетичного</w:t>
            </w:r>
            <w:r w:rsidRPr="00340AB8">
              <w:rPr>
                <w:spacing w:val="-3"/>
                <w:sz w:val="24"/>
                <w:lang w:val="ru-RU"/>
              </w:rPr>
              <w:t xml:space="preserve"> </w:t>
            </w:r>
            <w:r w:rsidRPr="00340AB8">
              <w:rPr>
                <w:sz w:val="24"/>
                <w:lang w:val="ru-RU"/>
              </w:rPr>
              <w:t>спрямування</w:t>
            </w:r>
          </w:p>
          <w:p w:rsidR="0021130A" w:rsidRPr="00340AB8" w:rsidRDefault="0021130A" w:rsidP="00340AB8">
            <w:pPr>
              <w:pStyle w:val="TableParagraph"/>
              <w:spacing w:line="276" w:lineRule="auto"/>
              <w:ind w:left="107"/>
              <w:jc w:val="both"/>
              <w:rPr>
                <w:sz w:val="24"/>
                <w:lang w:val="en-US"/>
              </w:rPr>
            </w:pPr>
            <w:r w:rsidRPr="00340AB8">
              <w:rPr>
                <w:sz w:val="24"/>
                <w:lang w:val="en-US"/>
              </w:rPr>
              <w:t>(праця,</w:t>
            </w:r>
            <w:r w:rsidRPr="00340AB8">
              <w:rPr>
                <w:spacing w:val="-1"/>
                <w:sz w:val="24"/>
                <w:lang w:val="en-US"/>
              </w:rPr>
              <w:t xml:space="preserve"> </w:t>
            </w:r>
            <w:r w:rsidRPr="00340AB8">
              <w:rPr>
                <w:sz w:val="24"/>
                <w:lang w:val="en-US"/>
              </w:rPr>
              <w:t>живопис,</w:t>
            </w:r>
            <w:r w:rsidRPr="00340AB8">
              <w:rPr>
                <w:spacing w:val="-1"/>
                <w:sz w:val="24"/>
                <w:lang w:val="en-US"/>
              </w:rPr>
              <w:t xml:space="preserve"> </w:t>
            </w:r>
            <w:r w:rsidRPr="00340AB8">
              <w:rPr>
                <w:sz w:val="24"/>
                <w:lang w:val="en-US"/>
              </w:rPr>
              <w:t>тощо)</w:t>
            </w:r>
          </w:p>
        </w:tc>
        <w:tc>
          <w:tcPr>
            <w:tcW w:w="2460" w:type="dxa"/>
          </w:tcPr>
          <w:p w:rsidR="0021130A" w:rsidRPr="00340AB8" w:rsidRDefault="0021130A" w:rsidP="00340AB8">
            <w:pPr>
              <w:pStyle w:val="TableParagraph"/>
              <w:spacing w:line="276" w:lineRule="auto"/>
              <w:ind w:left="439" w:right="185" w:hanging="226"/>
              <w:jc w:val="left"/>
              <w:rPr>
                <w:sz w:val="24"/>
                <w:lang w:val="ru-RU"/>
              </w:rPr>
            </w:pPr>
            <w:r w:rsidRPr="00340AB8">
              <w:rPr>
                <w:sz w:val="24"/>
                <w:lang w:val="ru-RU"/>
              </w:rPr>
              <w:t>4-5 днів на тиждень</w:t>
            </w:r>
            <w:r w:rsidRPr="00340AB8">
              <w:rPr>
                <w:spacing w:val="-58"/>
                <w:sz w:val="24"/>
                <w:lang w:val="ru-RU"/>
              </w:rPr>
              <w:t xml:space="preserve"> </w:t>
            </w:r>
            <w:r w:rsidRPr="00340AB8">
              <w:rPr>
                <w:sz w:val="24"/>
                <w:lang w:val="ru-RU"/>
              </w:rPr>
              <w:t>на</w:t>
            </w:r>
            <w:r w:rsidRPr="00340AB8">
              <w:rPr>
                <w:spacing w:val="-3"/>
                <w:sz w:val="24"/>
                <w:lang w:val="ru-RU"/>
              </w:rPr>
              <w:t xml:space="preserve"> </w:t>
            </w:r>
            <w:r w:rsidRPr="00340AB8">
              <w:rPr>
                <w:sz w:val="24"/>
                <w:lang w:val="ru-RU"/>
              </w:rPr>
              <w:t>4-5-6</w:t>
            </w:r>
            <w:r w:rsidRPr="00340AB8">
              <w:rPr>
                <w:spacing w:val="3"/>
                <w:sz w:val="24"/>
                <w:lang w:val="ru-RU"/>
              </w:rPr>
              <w:t xml:space="preserve"> </w:t>
            </w:r>
            <w:r w:rsidRPr="00340AB8">
              <w:rPr>
                <w:sz w:val="24"/>
                <w:lang w:val="ru-RU"/>
              </w:rPr>
              <w:t>уроках</w:t>
            </w:r>
          </w:p>
        </w:tc>
        <w:tc>
          <w:tcPr>
            <w:tcW w:w="2172" w:type="dxa"/>
          </w:tcPr>
          <w:p w:rsidR="0021130A" w:rsidRPr="00340AB8" w:rsidRDefault="0021130A" w:rsidP="00340AB8">
            <w:pPr>
              <w:pStyle w:val="TableParagraph"/>
              <w:spacing w:line="276" w:lineRule="auto"/>
              <w:ind w:left="91" w:right="83"/>
              <w:rPr>
                <w:sz w:val="24"/>
                <w:lang w:val="en-US"/>
              </w:rPr>
            </w:pPr>
            <w:r w:rsidRPr="00340AB8">
              <w:rPr>
                <w:sz w:val="24"/>
                <w:lang w:val="en-US"/>
              </w:rPr>
              <w:t>3</w:t>
            </w:r>
            <w:r w:rsidRPr="00340AB8">
              <w:rPr>
                <w:spacing w:val="-1"/>
                <w:sz w:val="24"/>
                <w:lang w:val="en-US"/>
              </w:rPr>
              <w:t xml:space="preserve"> </w:t>
            </w:r>
            <w:r w:rsidRPr="00340AB8">
              <w:rPr>
                <w:sz w:val="24"/>
                <w:lang w:val="en-US"/>
              </w:rPr>
              <w:t>дні на</w:t>
            </w:r>
            <w:r w:rsidRPr="00340AB8">
              <w:rPr>
                <w:spacing w:val="-1"/>
                <w:sz w:val="24"/>
                <w:lang w:val="en-US"/>
              </w:rPr>
              <w:t xml:space="preserve"> </w:t>
            </w:r>
            <w:r w:rsidRPr="00340AB8">
              <w:rPr>
                <w:sz w:val="24"/>
                <w:lang w:val="en-US"/>
              </w:rPr>
              <w:t>тиждень</w:t>
            </w:r>
          </w:p>
        </w:tc>
        <w:tc>
          <w:tcPr>
            <w:tcW w:w="2279" w:type="dxa"/>
          </w:tcPr>
          <w:p w:rsidR="0021130A" w:rsidRPr="00340AB8" w:rsidRDefault="0021130A" w:rsidP="00340AB8">
            <w:pPr>
              <w:pStyle w:val="TableParagraph"/>
              <w:spacing w:line="276" w:lineRule="auto"/>
              <w:ind w:left="162" w:right="151"/>
              <w:rPr>
                <w:sz w:val="24"/>
                <w:lang w:val="en-US"/>
              </w:rPr>
            </w:pPr>
            <w:r w:rsidRPr="00340AB8">
              <w:rPr>
                <w:sz w:val="24"/>
                <w:lang w:val="en-US"/>
              </w:rPr>
              <w:t>1-2</w:t>
            </w:r>
            <w:r w:rsidRPr="00340AB8">
              <w:rPr>
                <w:spacing w:val="-1"/>
                <w:sz w:val="24"/>
                <w:lang w:val="en-US"/>
              </w:rPr>
              <w:t xml:space="preserve"> </w:t>
            </w:r>
            <w:r w:rsidRPr="00340AB8">
              <w:rPr>
                <w:sz w:val="24"/>
                <w:lang w:val="en-US"/>
              </w:rPr>
              <w:t>дні на</w:t>
            </w:r>
            <w:r w:rsidRPr="00340AB8">
              <w:rPr>
                <w:spacing w:val="-1"/>
                <w:sz w:val="24"/>
                <w:lang w:val="en-US"/>
              </w:rPr>
              <w:t xml:space="preserve"> </w:t>
            </w:r>
            <w:r w:rsidRPr="00340AB8">
              <w:rPr>
                <w:sz w:val="24"/>
                <w:lang w:val="en-US"/>
              </w:rPr>
              <w:t>тиждень</w:t>
            </w:r>
          </w:p>
        </w:tc>
      </w:tr>
      <w:tr w:rsidR="0021130A" w:rsidRPr="00E4052D" w:rsidTr="00340AB8">
        <w:trPr>
          <w:trHeight w:val="551"/>
          <w:jc w:val="center"/>
        </w:trPr>
        <w:tc>
          <w:tcPr>
            <w:tcW w:w="3152" w:type="dxa"/>
          </w:tcPr>
          <w:p w:rsidR="0021130A" w:rsidRPr="00340AB8" w:rsidRDefault="0021130A" w:rsidP="00340AB8">
            <w:pPr>
              <w:pStyle w:val="TableParagraph"/>
              <w:spacing w:line="276" w:lineRule="auto"/>
              <w:ind w:left="107"/>
              <w:jc w:val="left"/>
              <w:rPr>
                <w:sz w:val="24"/>
                <w:lang w:val="en-US"/>
              </w:rPr>
            </w:pPr>
            <w:r w:rsidRPr="00340AB8">
              <w:rPr>
                <w:sz w:val="24"/>
                <w:lang w:val="en-US"/>
              </w:rPr>
              <w:t>Здвоєні</w:t>
            </w:r>
            <w:r w:rsidRPr="00340AB8">
              <w:rPr>
                <w:spacing w:val="-2"/>
                <w:sz w:val="24"/>
                <w:lang w:val="en-US"/>
              </w:rPr>
              <w:t xml:space="preserve"> </w:t>
            </w:r>
            <w:r w:rsidRPr="00340AB8">
              <w:rPr>
                <w:sz w:val="24"/>
                <w:lang w:val="en-US"/>
              </w:rPr>
              <w:t>уроки</w:t>
            </w:r>
          </w:p>
        </w:tc>
        <w:tc>
          <w:tcPr>
            <w:tcW w:w="2460" w:type="dxa"/>
          </w:tcPr>
          <w:p w:rsidR="0021130A" w:rsidRPr="00340AB8" w:rsidRDefault="0021130A" w:rsidP="00340AB8">
            <w:pPr>
              <w:pStyle w:val="TableParagraph"/>
              <w:spacing w:line="276" w:lineRule="auto"/>
              <w:ind w:left="131" w:right="122"/>
              <w:rPr>
                <w:sz w:val="24"/>
                <w:lang w:val="en-US"/>
              </w:rPr>
            </w:pPr>
            <w:r w:rsidRPr="00340AB8">
              <w:rPr>
                <w:sz w:val="24"/>
                <w:lang w:val="en-US"/>
              </w:rPr>
              <w:t>передбачені</w:t>
            </w:r>
            <w:r w:rsidRPr="00340AB8">
              <w:rPr>
                <w:spacing w:val="54"/>
                <w:sz w:val="24"/>
                <w:lang w:val="en-US"/>
              </w:rPr>
              <w:t xml:space="preserve"> </w:t>
            </w:r>
            <w:r w:rsidRPr="00340AB8">
              <w:rPr>
                <w:sz w:val="24"/>
                <w:lang w:val="en-US"/>
              </w:rPr>
              <w:t>СанПіН</w:t>
            </w:r>
          </w:p>
          <w:p w:rsidR="0021130A" w:rsidRPr="00340AB8" w:rsidRDefault="0021130A" w:rsidP="00340AB8">
            <w:pPr>
              <w:pStyle w:val="TableParagraph"/>
              <w:spacing w:line="276" w:lineRule="auto"/>
              <w:ind w:left="129" w:right="122"/>
              <w:rPr>
                <w:sz w:val="24"/>
                <w:lang w:val="en-US"/>
              </w:rPr>
            </w:pPr>
            <w:r w:rsidRPr="00340AB8">
              <w:rPr>
                <w:sz w:val="24"/>
                <w:lang w:val="en-US"/>
              </w:rPr>
              <w:t>5.5.2.008-01</w:t>
            </w:r>
          </w:p>
        </w:tc>
        <w:tc>
          <w:tcPr>
            <w:tcW w:w="2172" w:type="dxa"/>
          </w:tcPr>
          <w:p w:rsidR="0021130A" w:rsidRPr="00340AB8" w:rsidRDefault="0021130A" w:rsidP="00340AB8">
            <w:pPr>
              <w:pStyle w:val="TableParagraph"/>
              <w:spacing w:line="276" w:lineRule="auto"/>
              <w:ind w:left="91" w:right="83"/>
              <w:rPr>
                <w:sz w:val="24"/>
                <w:lang w:val="en-US"/>
              </w:rPr>
            </w:pPr>
            <w:r w:rsidRPr="00340AB8">
              <w:rPr>
                <w:sz w:val="24"/>
                <w:lang w:val="en-US"/>
              </w:rPr>
              <w:t>1</w:t>
            </w:r>
            <w:r w:rsidRPr="00340AB8">
              <w:rPr>
                <w:spacing w:val="-3"/>
                <w:sz w:val="24"/>
                <w:lang w:val="en-US"/>
              </w:rPr>
              <w:t xml:space="preserve"> </w:t>
            </w:r>
            <w:r w:rsidRPr="00340AB8">
              <w:rPr>
                <w:sz w:val="24"/>
                <w:lang w:val="en-US"/>
              </w:rPr>
              <w:t>здвоєний</w:t>
            </w:r>
            <w:r w:rsidRPr="00340AB8">
              <w:rPr>
                <w:spacing w:val="1"/>
                <w:sz w:val="24"/>
                <w:lang w:val="en-US"/>
              </w:rPr>
              <w:t xml:space="preserve"> </w:t>
            </w:r>
            <w:r w:rsidRPr="00340AB8">
              <w:rPr>
                <w:sz w:val="24"/>
                <w:lang w:val="en-US"/>
              </w:rPr>
              <w:t>урок</w:t>
            </w:r>
            <w:r w:rsidRPr="00340AB8">
              <w:rPr>
                <w:spacing w:val="-2"/>
                <w:sz w:val="24"/>
                <w:lang w:val="en-US"/>
              </w:rPr>
              <w:t xml:space="preserve"> </w:t>
            </w:r>
            <w:r w:rsidRPr="00340AB8">
              <w:rPr>
                <w:sz w:val="24"/>
                <w:lang w:val="en-US"/>
              </w:rPr>
              <w:t>на</w:t>
            </w:r>
          </w:p>
          <w:p w:rsidR="0021130A" w:rsidRPr="00340AB8" w:rsidRDefault="0021130A" w:rsidP="00340AB8">
            <w:pPr>
              <w:pStyle w:val="TableParagraph"/>
              <w:spacing w:line="276" w:lineRule="auto"/>
              <w:ind w:left="91" w:right="82"/>
              <w:rPr>
                <w:sz w:val="24"/>
                <w:lang w:val="en-US"/>
              </w:rPr>
            </w:pPr>
            <w:r w:rsidRPr="00340AB8">
              <w:rPr>
                <w:sz w:val="24"/>
                <w:lang w:val="en-US"/>
              </w:rPr>
              <w:t>день</w:t>
            </w:r>
          </w:p>
        </w:tc>
        <w:tc>
          <w:tcPr>
            <w:tcW w:w="2279" w:type="dxa"/>
          </w:tcPr>
          <w:p w:rsidR="0021130A" w:rsidRPr="00340AB8" w:rsidRDefault="0021130A" w:rsidP="00340AB8">
            <w:pPr>
              <w:pStyle w:val="TableParagraph"/>
              <w:spacing w:line="276" w:lineRule="auto"/>
              <w:ind w:left="195"/>
              <w:jc w:val="left"/>
              <w:rPr>
                <w:sz w:val="24"/>
                <w:lang w:val="ru-RU"/>
              </w:rPr>
            </w:pPr>
            <w:r w:rsidRPr="00340AB8">
              <w:rPr>
                <w:sz w:val="24"/>
                <w:lang w:val="ru-RU"/>
              </w:rPr>
              <w:t>2</w:t>
            </w:r>
            <w:r w:rsidRPr="00340AB8">
              <w:rPr>
                <w:spacing w:val="-2"/>
                <w:sz w:val="24"/>
                <w:lang w:val="ru-RU"/>
              </w:rPr>
              <w:t xml:space="preserve"> </w:t>
            </w:r>
            <w:r w:rsidRPr="00340AB8">
              <w:rPr>
                <w:sz w:val="24"/>
                <w:lang w:val="ru-RU"/>
              </w:rPr>
              <w:t>здвоєні уроки</w:t>
            </w:r>
            <w:r w:rsidRPr="00340AB8">
              <w:rPr>
                <w:spacing w:val="-1"/>
                <w:sz w:val="24"/>
                <w:lang w:val="ru-RU"/>
              </w:rPr>
              <w:t xml:space="preserve"> </w:t>
            </w:r>
            <w:r w:rsidRPr="00340AB8">
              <w:rPr>
                <w:sz w:val="24"/>
                <w:lang w:val="ru-RU"/>
              </w:rPr>
              <w:t>на</w:t>
            </w:r>
          </w:p>
          <w:p w:rsidR="0021130A" w:rsidRPr="00340AB8" w:rsidRDefault="0021130A" w:rsidP="00340AB8">
            <w:pPr>
              <w:pStyle w:val="TableParagraph"/>
              <w:spacing w:line="276" w:lineRule="auto"/>
              <w:ind w:left="113"/>
              <w:jc w:val="left"/>
              <w:rPr>
                <w:sz w:val="24"/>
                <w:lang w:val="ru-RU"/>
              </w:rPr>
            </w:pPr>
            <w:r w:rsidRPr="00340AB8">
              <w:rPr>
                <w:sz w:val="24"/>
                <w:lang w:val="ru-RU"/>
              </w:rPr>
              <w:t>день</w:t>
            </w:r>
            <w:r w:rsidRPr="00340AB8">
              <w:rPr>
                <w:spacing w:val="-1"/>
                <w:sz w:val="24"/>
                <w:lang w:val="ru-RU"/>
              </w:rPr>
              <w:t xml:space="preserve"> </w:t>
            </w:r>
            <w:r w:rsidRPr="00340AB8">
              <w:rPr>
                <w:sz w:val="24"/>
                <w:lang w:val="ru-RU"/>
              </w:rPr>
              <w:t>2-3</w:t>
            </w:r>
            <w:r w:rsidRPr="00340AB8">
              <w:rPr>
                <w:spacing w:val="-1"/>
                <w:sz w:val="24"/>
                <w:lang w:val="ru-RU"/>
              </w:rPr>
              <w:t xml:space="preserve"> </w:t>
            </w:r>
            <w:r w:rsidRPr="00340AB8">
              <w:rPr>
                <w:sz w:val="24"/>
                <w:lang w:val="ru-RU"/>
              </w:rPr>
              <w:t>дні в</w:t>
            </w:r>
            <w:r w:rsidRPr="00340AB8">
              <w:rPr>
                <w:spacing w:val="-2"/>
                <w:sz w:val="24"/>
                <w:lang w:val="ru-RU"/>
              </w:rPr>
              <w:t xml:space="preserve"> </w:t>
            </w:r>
            <w:r w:rsidRPr="00340AB8">
              <w:rPr>
                <w:sz w:val="24"/>
                <w:lang w:val="ru-RU"/>
              </w:rPr>
              <w:t>тижні</w:t>
            </w:r>
          </w:p>
        </w:tc>
      </w:tr>
    </w:tbl>
    <w:p w:rsidR="0021130A" w:rsidRPr="00E4052D" w:rsidRDefault="0021130A" w:rsidP="00ED2DAF">
      <w:pPr>
        <w:spacing w:after="0"/>
        <w:ind w:right="76" w:firstLine="360"/>
        <w:jc w:val="center"/>
        <w:rPr>
          <w:rFonts w:ascii="Times New Roman" w:hAnsi="Times New Roman"/>
          <w:bCs/>
          <w:i/>
          <w:iCs/>
          <w:sz w:val="28"/>
          <w:szCs w:val="28"/>
          <w:lang w:eastAsia="ru-RU"/>
        </w:rPr>
      </w:pPr>
    </w:p>
    <w:p w:rsidR="0021130A" w:rsidRPr="00E4052D" w:rsidRDefault="0021130A" w:rsidP="00ED2DAF">
      <w:pPr>
        <w:spacing w:after="0"/>
        <w:ind w:right="76" w:firstLine="360"/>
        <w:jc w:val="both"/>
        <w:rPr>
          <w:rFonts w:ascii="Times New Roman" w:hAnsi="Times New Roman"/>
          <w:bCs/>
          <w:iCs/>
          <w:sz w:val="28"/>
          <w:szCs w:val="28"/>
          <w:lang w:eastAsia="ru-RU"/>
        </w:rPr>
      </w:pPr>
      <w:r w:rsidRPr="00E4052D">
        <w:rPr>
          <w:rFonts w:ascii="Times New Roman" w:hAnsi="Times New Roman"/>
          <w:b/>
          <w:bCs/>
          <w:iCs/>
          <w:sz w:val="28"/>
          <w:szCs w:val="28"/>
          <w:lang w:eastAsia="ru-RU"/>
        </w:rPr>
        <w:t xml:space="preserve">3. </w:t>
      </w:r>
      <w:r w:rsidRPr="00E4052D">
        <w:rPr>
          <w:rFonts w:ascii="Times New Roman" w:hAnsi="Times New Roman"/>
          <w:bCs/>
          <w:iCs/>
          <w:sz w:val="28"/>
          <w:szCs w:val="28"/>
          <w:lang w:eastAsia="ru-RU"/>
        </w:rPr>
        <w:t>Розрахуйте інтегральний показник (ІР), який є середнім арифметичним бальної оцінки розкладу, що має значення від 0 до 1, за формулою 1:</w:t>
      </w:r>
    </w:p>
    <w:p w:rsidR="0021130A" w:rsidRPr="00E4052D" w:rsidRDefault="0021130A" w:rsidP="00ED2DAF">
      <w:pPr>
        <w:spacing w:after="0"/>
        <w:ind w:left="2832" w:right="76" w:firstLine="708"/>
        <w:jc w:val="both"/>
        <w:rPr>
          <w:rFonts w:ascii="Times New Roman" w:hAnsi="Times New Roman"/>
          <w:bCs/>
          <w:iCs/>
          <w:sz w:val="28"/>
          <w:szCs w:val="28"/>
          <w:lang w:eastAsia="ru-RU"/>
        </w:rPr>
      </w:pPr>
      <w:r w:rsidRPr="00E4052D">
        <w:rPr>
          <w:rFonts w:ascii="Times New Roman" w:hAnsi="Times New Roman"/>
          <w:bCs/>
          <w:iCs/>
          <w:sz w:val="28"/>
          <w:szCs w:val="28"/>
          <w:lang w:eastAsia="ru-RU"/>
        </w:rPr>
        <w:t>ІР =</w:t>
      </w:r>
      <w:r w:rsidRPr="00E4052D">
        <w:rPr>
          <w:rFonts w:ascii="Times New Roman" w:hAnsi="Times New Roman"/>
          <w:bCs/>
          <w:iCs/>
          <w:sz w:val="28"/>
          <w:szCs w:val="28"/>
          <w:lang w:eastAsia="ru-RU"/>
        </w:rPr>
        <w:tab/>
      </w:r>
      <w:r w:rsidRPr="00B94C9A">
        <w:rPr>
          <w:rFonts w:ascii="Times New Roman" w:hAnsi="Times New Roman"/>
          <w:bCs/>
          <w:iCs/>
          <w:sz w:val="28"/>
          <w:szCs w:val="28"/>
          <w:lang w:eastAsia="ru-RU"/>
        </w:rPr>
        <w:pict>
          <v:shape id="_x0000_i1026" type="#_x0000_t75" style="width:45.75pt;height:43.5pt;mso-position-horizontal-relative:char;mso-position-vertical-relative:line">
            <v:imagedata r:id="rId9" o:title=""/>
          </v:shape>
        </w:pict>
      </w:r>
    </w:p>
    <w:p w:rsidR="0021130A" w:rsidRPr="00E4052D" w:rsidRDefault="0021130A" w:rsidP="00ED2DAF">
      <w:pPr>
        <w:spacing w:after="0"/>
        <w:ind w:right="76" w:firstLine="360"/>
        <w:jc w:val="both"/>
        <w:rPr>
          <w:rFonts w:ascii="Times New Roman" w:hAnsi="Times New Roman"/>
          <w:bCs/>
          <w:iCs/>
          <w:sz w:val="28"/>
          <w:szCs w:val="28"/>
          <w:lang w:eastAsia="ru-RU"/>
        </w:rPr>
      </w:pPr>
      <w:r w:rsidRPr="00E4052D">
        <w:rPr>
          <w:rFonts w:ascii="Times New Roman" w:hAnsi="Times New Roman"/>
          <w:bCs/>
          <w:iCs/>
          <w:sz w:val="28"/>
          <w:szCs w:val="28"/>
          <w:lang w:eastAsia="ru-RU"/>
        </w:rPr>
        <w:t xml:space="preserve">де ІР – інтегральний показник гігієнічної оцінки розкладу уроків; </w:t>
      </w:r>
    </w:p>
    <w:p w:rsidR="0021130A" w:rsidRPr="00E4052D" w:rsidRDefault="0021130A" w:rsidP="00ED2DAF">
      <w:pPr>
        <w:spacing w:after="0"/>
        <w:ind w:right="76" w:firstLine="360"/>
        <w:jc w:val="both"/>
        <w:rPr>
          <w:rFonts w:ascii="Times New Roman" w:hAnsi="Times New Roman"/>
          <w:bCs/>
          <w:iCs/>
          <w:sz w:val="28"/>
          <w:szCs w:val="28"/>
          <w:lang w:eastAsia="ru-RU"/>
        </w:rPr>
      </w:pPr>
      <w:r w:rsidRPr="00E4052D">
        <w:rPr>
          <w:rFonts w:ascii="Times New Roman" w:hAnsi="Times New Roman"/>
          <w:bCs/>
          <w:iCs/>
          <w:sz w:val="28"/>
          <w:szCs w:val="28"/>
          <w:lang w:eastAsia="ru-RU"/>
        </w:rPr>
        <w:t xml:space="preserve">nі – бальна оцінка і-того показника; </w:t>
      </w:r>
    </w:p>
    <w:p w:rsidR="0021130A" w:rsidRPr="00E4052D" w:rsidRDefault="0021130A" w:rsidP="00ED2DAF">
      <w:pPr>
        <w:spacing w:after="0"/>
        <w:ind w:right="76" w:firstLine="360"/>
        <w:jc w:val="both"/>
        <w:rPr>
          <w:rFonts w:ascii="Times New Roman" w:hAnsi="Times New Roman"/>
          <w:bCs/>
          <w:iCs/>
          <w:sz w:val="28"/>
          <w:szCs w:val="28"/>
          <w:lang w:eastAsia="ru-RU"/>
        </w:rPr>
      </w:pPr>
      <w:r w:rsidRPr="00E4052D">
        <w:rPr>
          <w:rFonts w:ascii="Times New Roman" w:hAnsi="Times New Roman"/>
          <w:bCs/>
          <w:iCs/>
          <w:sz w:val="28"/>
          <w:szCs w:val="28"/>
          <w:lang w:eastAsia="ru-RU"/>
        </w:rPr>
        <w:t>6 - кількість показників, за якими оцінюється розклад.</w:t>
      </w:r>
    </w:p>
    <w:p w:rsidR="0021130A" w:rsidRPr="00E4052D" w:rsidRDefault="0021130A" w:rsidP="00ED2DAF">
      <w:pPr>
        <w:spacing w:after="0"/>
        <w:ind w:right="76" w:firstLine="360"/>
        <w:jc w:val="both"/>
        <w:rPr>
          <w:rFonts w:ascii="Times New Roman" w:hAnsi="Times New Roman"/>
          <w:bCs/>
          <w:iCs/>
          <w:sz w:val="28"/>
          <w:szCs w:val="28"/>
          <w:lang w:eastAsia="ru-RU"/>
        </w:rPr>
      </w:pPr>
      <w:r w:rsidRPr="00E4052D">
        <w:rPr>
          <w:rFonts w:ascii="Times New Roman" w:hAnsi="Times New Roman"/>
          <w:b/>
          <w:bCs/>
          <w:iCs/>
          <w:sz w:val="28"/>
          <w:szCs w:val="28"/>
          <w:lang w:eastAsia="ru-RU"/>
        </w:rPr>
        <w:t xml:space="preserve">4. </w:t>
      </w:r>
      <w:r w:rsidRPr="00E4052D">
        <w:rPr>
          <w:rFonts w:ascii="Times New Roman" w:hAnsi="Times New Roman"/>
          <w:bCs/>
          <w:iCs/>
          <w:sz w:val="28"/>
          <w:szCs w:val="28"/>
          <w:lang w:eastAsia="ru-RU"/>
        </w:rPr>
        <w:t>Зробити висновки враховуючи мету заняття.</w:t>
      </w:r>
    </w:p>
    <w:p w:rsidR="0021130A" w:rsidRPr="00E4052D" w:rsidRDefault="0021130A" w:rsidP="00ED2DAF">
      <w:pPr>
        <w:spacing w:after="0"/>
        <w:ind w:right="76" w:firstLine="360"/>
        <w:jc w:val="both"/>
        <w:rPr>
          <w:rFonts w:ascii="Times New Roman" w:hAnsi="Times New Roman"/>
          <w:b/>
          <w:bCs/>
          <w:i/>
          <w:iCs/>
          <w:sz w:val="28"/>
          <w:szCs w:val="28"/>
          <w:u w:val="single"/>
          <w:lang w:eastAsia="ru-RU"/>
        </w:rPr>
      </w:pPr>
    </w:p>
    <w:p w:rsidR="0021130A" w:rsidRPr="00E4052D" w:rsidRDefault="0021130A" w:rsidP="00ED2DAF">
      <w:pPr>
        <w:spacing w:after="0"/>
        <w:ind w:right="76" w:firstLine="360"/>
        <w:jc w:val="center"/>
        <w:rPr>
          <w:rFonts w:ascii="Times New Roman" w:hAnsi="Times New Roman"/>
          <w:bCs/>
          <w:iCs/>
          <w:sz w:val="28"/>
          <w:szCs w:val="28"/>
          <w:lang w:eastAsia="ru-RU"/>
        </w:rPr>
      </w:pPr>
      <w:r w:rsidRPr="00E4052D">
        <w:rPr>
          <w:rFonts w:ascii="Times New Roman" w:hAnsi="Times New Roman"/>
          <w:b/>
          <w:bCs/>
          <w:i/>
          <w:iCs/>
          <w:sz w:val="28"/>
          <w:szCs w:val="28"/>
          <w:u w:val="single"/>
          <w:lang w:eastAsia="ru-RU"/>
        </w:rPr>
        <w:t>Методичні рекомендації для виконання завдань</w:t>
      </w:r>
      <w:r w:rsidRPr="00E4052D">
        <w:rPr>
          <w:rFonts w:ascii="Times New Roman" w:hAnsi="Times New Roman"/>
          <w:bCs/>
          <w:i/>
          <w:iCs/>
          <w:sz w:val="28"/>
          <w:szCs w:val="28"/>
          <w:u w:val="single"/>
          <w:lang w:eastAsia="ru-RU"/>
        </w:rPr>
        <w:t>:</w:t>
      </w:r>
    </w:p>
    <w:p w:rsidR="0021130A" w:rsidRPr="00E4052D" w:rsidRDefault="0021130A" w:rsidP="00ED2DAF">
      <w:pPr>
        <w:spacing w:after="0"/>
        <w:ind w:left="360" w:right="76" w:firstLine="348"/>
        <w:jc w:val="both"/>
        <w:rPr>
          <w:rFonts w:ascii="Times New Roman" w:hAnsi="Times New Roman"/>
          <w:sz w:val="28"/>
          <w:szCs w:val="28"/>
          <w:lang w:eastAsia="ru-RU"/>
        </w:rPr>
      </w:pPr>
      <w:r w:rsidRPr="00E4052D">
        <w:rPr>
          <w:rFonts w:ascii="Times New Roman" w:hAnsi="Times New Roman"/>
          <w:sz w:val="28"/>
          <w:szCs w:val="28"/>
          <w:lang w:eastAsia="ru-RU"/>
        </w:rPr>
        <w:t>При гігієнічній оцінці навчальних розкладів уроків у ЗНЗ, незважаючи на те, що використовуються рангові шкали важкості шкільних предметів, часто трапляються суб’єктивні помилки та розбіжності у трактуванні результатів. Для уніфікації результатів та з метою єдиного методичного підходу до гігієнічної оцінки розкладів уроків доцільно використовувати інтегральний показник навчального навантаження.</w:t>
      </w:r>
    </w:p>
    <w:p w:rsidR="0021130A" w:rsidRPr="001D39F6" w:rsidRDefault="0021130A" w:rsidP="00ED2DAF">
      <w:pPr>
        <w:spacing w:after="0"/>
        <w:ind w:left="360" w:right="76" w:firstLine="348"/>
        <w:jc w:val="both"/>
        <w:rPr>
          <w:rFonts w:ascii="Times New Roman" w:hAnsi="Times New Roman"/>
          <w:sz w:val="28"/>
          <w:szCs w:val="28"/>
          <w:lang w:eastAsia="ru-RU"/>
        </w:rPr>
      </w:pPr>
      <w:r w:rsidRPr="00E4052D">
        <w:rPr>
          <w:rFonts w:ascii="Times New Roman" w:hAnsi="Times New Roman"/>
          <w:sz w:val="28"/>
          <w:szCs w:val="28"/>
          <w:lang w:eastAsia="ru-RU"/>
        </w:rPr>
        <w:t>За умови, що розклад уроків</w:t>
      </w:r>
      <w:r w:rsidRPr="001D39F6">
        <w:rPr>
          <w:rFonts w:ascii="Times New Roman" w:hAnsi="Times New Roman"/>
          <w:sz w:val="28"/>
          <w:szCs w:val="28"/>
          <w:lang w:eastAsia="ru-RU"/>
        </w:rPr>
        <w:t xml:space="preserve"> оцінюється за всіма показниками максимальною кількістю балів, </w:t>
      </w:r>
      <w:r w:rsidRPr="001D39F6">
        <w:rPr>
          <w:rFonts w:ascii="Times New Roman" w:hAnsi="Times New Roman"/>
          <w:i/>
          <w:sz w:val="28"/>
          <w:szCs w:val="28"/>
          <w:lang w:eastAsia="ru-RU"/>
        </w:rPr>
        <w:t>інтегральний показник</w:t>
      </w:r>
      <w:r w:rsidRPr="001D39F6">
        <w:rPr>
          <w:rFonts w:ascii="Times New Roman" w:hAnsi="Times New Roman"/>
          <w:sz w:val="28"/>
          <w:szCs w:val="28"/>
          <w:lang w:eastAsia="ru-RU"/>
        </w:rPr>
        <w:t xml:space="preserve"> буде складати 1. Отже, що ближче ІР до 1, то раціональніше з гігієнічної точки зору складений даний розклад. Отриманий результат оцінюється наступним чином. Якщо </w:t>
      </w:r>
      <w:r w:rsidRPr="001D39F6">
        <w:rPr>
          <w:rFonts w:ascii="Times New Roman" w:hAnsi="Times New Roman"/>
          <w:i/>
          <w:sz w:val="28"/>
          <w:szCs w:val="28"/>
          <w:lang w:eastAsia="ru-RU"/>
        </w:rPr>
        <w:t>при комплексній оцінці розкладу уроків ІР становить менше ніж 0,446,</w:t>
      </w:r>
      <w:r w:rsidRPr="001D39F6">
        <w:rPr>
          <w:rFonts w:ascii="Times New Roman" w:hAnsi="Times New Roman"/>
          <w:sz w:val="28"/>
          <w:szCs w:val="28"/>
          <w:lang w:eastAsia="ru-RU"/>
        </w:rPr>
        <w:t xml:space="preserve"> можна зробити висновок, що даний </w:t>
      </w:r>
      <w:r w:rsidRPr="001D39F6">
        <w:rPr>
          <w:rFonts w:ascii="Times New Roman" w:hAnsi="Times New Roman"/>
          <w:i/>
          <w:sz w:val="28"/>
          <w:szCs w:val="28"/>
          <w:lang w:eastAsia="ru-RU"/>
        </w:rPr>
        <w:t>розклад не відповідає гігієнічним вимогам,</w:t>
      </w:r>
      <w:r w:rsidRPr="001D39F6">
        <w:rPr>
          <w:rFonts w:ascii="Times New Roman" w:hAnsi="Times New Roman"/>
          <w:sz w:val="28"/>
          <w:szCs w:val="28"/>
          <w:lang w:eastAsia="ru-RU"/>
        </w:rPr>
        <w:t xml:space="preserve"> не може бути узгоджений та потребує суттєвої переробки. Якщо інтегральний показник потрапляє в діапазон 0,446 - 0,642 – даний розклад потребує коригування та доопрацювання, але може бути оцінений як задовільний. </w:t>
      </w:r>
      <w:r w:rsidRPr="001D39F6">
        <w:rPr>
          <w:rFonts w:ascii="Times New Roman" w:hAnsi="Times New Roman"/>
          <w:i/>
          <w:sz w:val="28"/>
          <w:szCs w:val="28"/>
          <w:lang w:eastAsia="ru-RU"/>
        </w:rPr>
        <w:t>Розклад уроків складений раціонально і відповідає гігієнічним вимогам, якщо ІР вищий за 0,642</w:t>
      </w:r>
      <w:r w:rsidRPr="001D39F6">
        <w:rPr>
          <w:rFonts w:ascii="Times New Roman" w:hAnsi="Times New Roman"/>
          <w:sz w:val="28"/>
          <w:szCs w:val="28"/>
          <w:lang w:eastAsia="ru-RU"/>
        </w:rPr>
        <w:t>.</w:t>
      </w:r>
    </w:p>
    <w:p w:rsidR="0021130A" w:rsidRPr="001D39F6" w:rsidRDefault="0021130A" w:rsidP="00ED2DAF">
      <w:pPr>
        <w:spacing w:after="0"/>
        <w:ind w:left="360" w:right="76"/>
        <w:jc w:val="both"/>
        <w:rPr>
          <w:rFonts w:ascii="Times New Roman" w:hAnsi="Times New Roman"/>
          <w:sz w:val="28"/>
          <w:szCs w:val="28"/>
          <w:lang w:eastAsia="ru-RU"/>
        </w:rPr>
      </w:pPr>
      <w:r w:rsidRPr="001D39F6">
        <w:rPr>
          <w:rFonts w:ascii="Times New Roman" w:hAnsi="Times New Roman"/>
          <w:sz w:val="28"/>
          <w:szCs w:val="28"/>
          <w:lang w:eastAsia="ru-RU"/>
        </w:rPr>
        <w:t xml:space="preserve">Приклад розрахунку наведено у табл. 2. </w:t>
      </w:r>
    </w:p>
    <w:p w:rsidR="0021130A" w:rsidRPr="005E6BCB" w:rsidRDefault="0021130A" w:rsidP="00ED2DAF">
      <w:pPr>
        <w:spacing w:after="0"/>
        <w:ind w:left="360" w:right="76"/>
        <w:jc w:val="right"/>
        <w:rPr>
          <w:rFonts w:ascii="Times New Roman" w:hAnsi="Times New Roman"/>
          <w:i/>
          <w:sz w:val="28"/>
          <w:szCs w:val="28"/>
          <w:lang w:eastAsia="ru-RU"/>
        </w:rPr>
      </w:pPr>
      <w:r w:rsidRPr="005E6BCB">
        <w:rPr>
          <w:rFonts w:ascii="Times New Roman" w:hAnsi="Times New Roman"/>
          <w:i/>
          <w:sz w:val="28"/>
          <w:szCs w:val="28"/>
          <w:lang w:eastAsia="ru-RU"/>
        </w:rPr>
        <w:t xml:space="preserve">Таблиця 3 </w:t>
      </w:r>
    </w:p>
    <w:p w:rsidR="0021130A" w:rsidRPr="001D39F6" w:rsidRDefault="0021130A" w:rsidP="00ED2DAF">
      <w:pPr>
        <w:spacing w:after="0"/>
        <w:ind w:left="360" w:right="76"/>
        <w:jc w:val="center"/>
        <w:rPr>
          <w:rFonts w:ascii="Times New Roman" w:hAnsi="Times New Roman"/>
          <w:i/>
          <w:sz w:val="28"/>
          <w:szCs w:val="28"/>
          <w:lang w:eastAsia="ru-RU"/>
        </w:rPr>
      </w:pPr>
      <w:r w:rsidRPr="005E6BCB">
        <w:rPr>
          <w:rFonts w:ascii="Times New Roman" w:hAnsi="Times New Roman"/>
          <w:i/>
          <w:sz w:val="28"/>
          <w:szCs w:val="28"/>
          <w:lang w:eastAsia="ru-RU"/>
        </w:rPr>
        <w:t>Приклад розрахунку інтегральної оцінки розкладу</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tblPr>
      <w:tblGrid>
        <w:gridCol w:w="2883"/>
        <w:gridCol w:w="1363"/>
        <w:gridCol w:w="2938"/>
        <w:gridCol w:w="2881"/>
      </w:tblGrid>
      <w:tr w:rsidR="0021130A" w:rsidTr="00340AB8">
        <w:trPr>
          <w:trHeight w:val="1103"/>
          <w:jc w:val="center"/>
        </w:trPr>
        <w:tc>
          <w:tcPr>
            <w:tcW w:w="2883" w:type="dxa"/>
          </w:tcPr>
          <w:p w:rsidR="0021130A" w:rsidRPr="00892C33" w:rsidRDefault="0021130A" w:rsidP="00340AB8">
            <w:pPr>
              <w:pStyle w:val="TableParagraph"/>
              <w:spacing w:line="276" w:lineRule="auto"/>
              <w:jc w:val="left"/>
              <w:rPr>
                <w:sz w:val="35"/>
                <w:lang w:val="ru-RU"/>
              </w:rPr>
            </w:pPr>
          </w:p>
          <w:p w:rsidR="0021130A" w:rsidRPr="00340AB8" w:rsidRDefault="0021130A" w:rsidP="00340AB8">
            <w:pPr>
              <w:pStyle w:val="TableParagraph"/>
              <w:spacing w:line="276" w:lineRule="auto"/>
              <w:ind w:left="883"/>
              <w:jc w:val="left"/>
              <w:rPr>
                <w:sz w:val="24"/>
                <w:lang w:val="en-US"/>
              </w:rPr>
            </w:pPr>
            <w:r w:rsidRPr="00340AB8">
              <w:rPr>
                <w:sz w:val="24"/>
                <w:lang w:val="en-US"/>
              </w:rPr>
              <w:t>Показники</w:t>
            </w:r>
          </w:p>
        </w:tc>
        <w:tc>
          <w:tcPr>
            <w:tcW w:w="1363" w:type="dxa"/>
          </w:tcPr>
          <w:p w:rsidR="0021130A" w:rsidRPr="00340AB8" w:rsidRDefault="0021130A" w:rsidP="00340AB8">
            <w:pPr>
              <w:pStyle w:val="TableParagraph"/>
              <w:spacing w:line="276" w:lineRule="auto"/>
              <w:ind w:left="120" w:right="110" w:firstLine="1"/>
              <w:rPr>
                <w:sz w:val="24"/>
                <w:lang w:val="en-US"/>
              </w:rPr>
            </w:pPr>
            <w:r w:rsidRPr="00340AB8">
              <w:rPr>
                <w:sz w:val="24"/>
                <w:lang w:val="en-US"/>
              </w:rPr>
              <w:t>Оцінка</w:t>
            </w:r>
            <w:r w:rsidRPr="00340AB8">
              <w:rPr>
                <w:spacing w:val="1"/>
                <w:sz w:val="24"/>
                <w:lang w:val="en-US"/>
              </w:rPr>
              <w:t xml:space="preserve"> </w:t>
            </w:r>
            <w:r w:rsidRPr="00340AB8">
              <w:rPr>
                <w:sz w:val="24"/>
                <w:lang w:val="en-US"/>
              </w:rPr>
              <w:t>показників</w:t>
            </w:r>
            <w:r w:rsidRPr="00340AB8">
              <w:rPr>
                <w:spacing w:val="-57"/>
                <w:sz w:val="24"/>
                <w:lang w:val="en-US"/>
              </w:rPr>
              <w:t xml:space="preserve"> </w:t>
            </w:r>
            <w:r w:rsidRPr="00340AB8">
              <w:rPr>
                <w:sz w:val="24"/>
                <w:lang w:val="en-US"/>
              </w:rPr>
              <w:t>згідно</w:t>
            </w:r>
          </w:p>
          <w:p w:rsidR="0021130A" w:rsidRPr="00340AB8" w:rsidRDefault="0021130A" w:rsidP="00340AB8">
            <w:pPr>
              <w:pStyle w:val="TableParagraph"/>
              <w:spacing w:line="276" w:lineRule="auto"/>
              <w:ind w:left="224" w:right="214"/>
              <w:rPr>
                <w:sz w:val="24"/>
                <w:lang w:val="en-US"/>
              </w:rPr>
            </w:pPr>
            <w:r w:rsidRPr="00340AB8">
              <w:rPr>
                <w:sz w:val="24"/>
                <w:lang w:val="en-US"/>
              </w:rPr>
              <w:t>табл.1.1.</w:t>
            </w:r>
          </w:p>
        </w:tc>
        <w:tc>
          <w:tcPr>
            <w:tcW w:w="2938" w:type="dxa"/>
          </w:tcPr>
          <w:p w:rsidR="0021130A" w:rsidRPr="00340AB8" w:rsidRDefault="0021130A" w:rsidP="00340AB8">
            <w:pPr>
              <w:pStyle w:val="TableParagraph"/>
              <w:spacing w:line="276" w:lineRule="auto"/>
              <w:jc w:val="left"/>
              <w:rPr>
                <w:sz w:val="23"/>
                <w:lang w:val="en-US"/>
              </w:rPr>
            </w:pPr>
          </w:p>
          <w:p w:rsidR="0021130A" w:rsidRPr="00340AB8" w:rsidRDefault="0021130A" w:rsidP="00340AB8">
            <w:pPr>
              <w:pStyle w:val="TableParagraph"/>
              <w:spacing w:line="276" w:lineRule="auto"/>
              <w:ind w:left="1409" w:right="145" w:hanging="1234"/>
              <w:jc w:val="left"/>
              <w:rPr>
                <w:sz w:val="24"/>
                <w:lang w:val="en-US"/>
              </w:rPr>
            </w:pPr>
            <w:r w:rsidRPr="00340AB8">
              <w:rPr>
                <w:sz w:val="24"/>
                <w:lang w:val="en-US"/>
              </w:rPr>
              <w:t>Розрахунок за формулою</w:t>
            </w:r>
            <w:r w:rsidRPr="00340AB8">
              <w:rPr>
                <w:spacing w:val="-58"/>
                <w:sz w:val="24"/>
                <w:lang w:val="en-US"/>
              </w:rPr>
              <w:t xml:space="preserve"> </w:t>
            </w:r>
            <w:r w:rsidRPr="00340AB8">
              <w:rPr>
                <w:sz w:val="24"/>
                <w:lang w:val="en-US"/>
              </w:rPr>
              <w:t>1</w:t>
            </w:r>
          </w:p>
        </w:tc>
        <w:tc>
          <w:tcPr>
            <w:tcW w:w="2881" w:type="dxa"/>
          </w:tcPr>
          <w:p w:rsidR="0021130A" w:rsidRPr="00340AB8" w:rsidRDefault="0021130A" w:rsidP="00340AB8">
            <w:pPr>
              <w:pStyle w:val="TableParagraph"/>
              <w:spacing w:line="276" w:lineRule="auto"/>
              <w:jc w:val="left"/>
              <w:rPr>
                <w:sz w:val="35"/>
                <w:lang w:val="en-US"/>
              </w:rPr>
            </w:pPr>
          </w:p>
          <w:p w:rsidR="0021130A" w:rsidRPr="00340AB8" w:rsidRDefault="0021130A" w:rsidP="00340AB8">
            <w:pPr>
              <w:pStyle w:val="TableParagraph"/>
              <w:spacing w:line="276" w:lineRule="auto"/>
              <w:ind w:left="944"/>
              <w:jc w:val="left"/>
              <w:rPr>
                <w:sz w:val="24"/>
                <w:lang w:val="en-US"/>
              </w:rPr>
            </w:pPr>
            <w:r w:rsidRPr="00340AB8">
              <w:rPr>
                <w:sz w:val="24"/>
                <w:lang w:val="en-US"/>
              </w:rPr>
              <w:t>Висновок</w:t>
            </w:r>
          </w:p>
        </w:tc>
      </w:tr>
      <w:tr w:rsidR="0021130A" w:rsidTr="00340AB8">
        <w:trPr>
          <w:trHeight w:val="267"/>
          <w:jc w:val="center"/>
        </w:trPr>
        <w:tc>
          <w:tcPr>
            <w:tcW w:w="2883" w:type="dxa"/>
            <w:tcBorders>
              <w:bottom w:val="nil"/>
            </w:tcBorders>
          </w:tcPr>
          <w:p w:rsidR="0021130A" w:rsidRPr="00340AB8" w:rsidRDefault="0021130A" w:rsidP="00340AB8">
            <w:pPr>
              <w:pStyle w:val="TableParagraph"/>
              <w:tabs>
                <w:tab w:val="left" w:pos="1686"/>
              </w:tabs>
              <w:spacing w:line="276" w:lineRule="auto"/>
              <w:ind w:left="107"/>
              <w:jc w:val="left"/>
              <w:rPr>
                <w:sz w:val="24"/>
                <w:lang w:val="en-US"/>
              </w:rPr>
            </w:pPr>
            <w:r w:rsidRPr="00340AB8">
              <w:rPr>
                <w:sz w:val="24"/>
                <w:lang w:val="en-US"/>
              </w:rPr>
              <w:t>Обсяг</w:t>
            </w:r>
            <w:r w:rsidRPr="00340AB8">
              <w:rPr>
                <w:sz w:val="24"/>
                <w:lang w:val="en-US"/>
              </w:rPr>
              <w:tab/>
              <w:t>тижневого</w:t>
            </w:r>
          </w:p>
        </w:tc>
        <w:tc>
          <w:tcPr>
            <w:tcW w:w="1363" w:type="dxa"/>
            <w:vMerge w:val="restart"/>
          </w:tcPr>
          <w:p w:rsidR="0021130A" w:rsidRPr="00340AB8" w:rsidRDefault="0021130A" w:rsidP="00340AB8">
            <w:pPr>
              <w:pStyle w:val="TableParagraph"/>
              <w:spacing w:line="276" w:lineRule="auto"/>
              <w:ind w:left="10"/>
              <w:rPr>
                <w:sz w:val="24"/>
                <w:lang w:val="en-US"/>
              </w:rPr>
            </w:pPr>
            <w:r w:rsidRPr="00340AB8">
              <w:rPr>
                <w:sz w:val="24"/>
                <w:lang w:val="en-US"/>
              </w:rPr>
              <w:t>1</w:t>
            </w:r>
          </w:p>
        </w:tc>
        <w:tc>
          <w:tcPr>
            <w:tcW w:w="2938" w:type="dxa"/>
            <w:tcBorders>
              <w:bottom w:val="nil"/>
            </w:tcBorders>
          </w:tcPr>
          <w:p w:rsidR="0021130A" w:rsidRPr="00340AB8" w:rsidRDefault="0021130A" w:rsidP="00340AB8">
            <w:pPr>
              <w:pStyle w:val="TableParagraph"/>
              <w:spacing w:line="276" w:lineRule="auto"/>
              <w:jc w:val="left"/>
              <w:rPr>
                <w:sz w:val="18"/>
                <w:lang w:val="en-US"/>
              </w:rPr>
            </w:pPr>
          </w:p>
        </w:tc>
        <w:tc>
          <w:tcPr>
            <w:tcW w:w="2881" w:type="dxa"/>
            <w:tcBorders>
              <w:bottom w:val="nil"/>
            </w:tcBorders>
          </w:tcPr>
          <w:p w:rsidR="0021130A" w:rsidRPr="00340AB8" w:rsidRDefault="0021130A" w:rsidP="00340AB8">
            <w:pPr>
              <w:pStyle w:val="TableParagraph"/>
              <w:spacing w:line="276" w:lineRule="auto"/>
              <w:jc w:val="left"/>
              <w:rPr>
                <w:sz w:val="18"/>
                <w:lang w:val="en-US"/>
              </w:rPr>
            </w:pPr>
          </w:p>
        </w:tc>
      </w:tr>
      <w:tr w:rsidR="0021130A" w:rsidTr="00340AB8">
        <w:trPr>
          <w:trHeight w:val="273"/>
          <w:jc w:val="center"/>
        </w:trPr>
        <w:tc>
          <w:tcPr>
            <w:tcW w:w="2883" w:type="dxa"/>
            <w:tcBorders>
              <w:top w:val="nil"/>
            </w:tcBorders>
          </w:tcPr>
          <w:p w:rsidR="0021130A" w:rsidRPr="00340AB8" w:rsidRDefault="0021130A" w:rsidP="00340AB8">
            <w:pPr>
              <w:pStyle w:val="TableParagraph"/>
              <w:spacing w:line="276" w:lineRule="auto"/>
              <w:ind w:left="107"/>
              <w:jc w:val="left"/>
              <w:rPr>
                <w:sz w:val="24"/>
                <w:lang w:val="en-US"/>
              </w:rPr>
            </w:pPr>
            <w:r w:rsidRPr="00340AB8">
              <w:rPr>
                <w:sz w:val="24"/>
                <w:lang w:val="en-US"/>
              </w:rPr>
              <w:t>навантаження</w:t>
            </w:r>
          </w:p>
        </w:tc>
        <w:tc>
          <w:tcPr>
            <w:tcW w:w="1363" w:type="dxa"/>
            <w:vMerge/>
            <w:tcBorders>
              <w:top w:val="nil"/>
            </w:tcBorders>
          </w:tcPr>
          <w:p w:rsidR="0021130A" w:rsidRPr="00340AB8" w:rsidRDefault="0021130A" w:rsidP="00340AB8">
            <w:pPr>
              <w:widowControl w:val="0"/>
              <w:autoSpaceDE w:val="0"/>
              <w:autoSpaceDN w:val="0"/>
              <w:spacing w:after="0"/>
              <w:rPr>
                <w:sz w:val="2"/>
                <w:szCs w:val="2"/>
                <w:lang w:val="en-US"/>
              </w:rPr>
            </w:pPr>
          </w:p>
        </w:tc>
        <w:tc>
          <w:tcPr>
            <w:tcW w:w="2938" w:type="dxa"/>
            <w:tcBorders>
              <w:top w:val="nil"/>
              <w:bottom w:val="nil"/>
            </w:tcBorders>
          </w:tcPr>
          <w:p w:rsidR="0021130A" w:rsidRPr="00340AB8" w:rsidRDefault="0021130A" w:rsidP="00340AB8">
            <w:pPr>
              <w:pStyle w:val="TableParagraph"/>
              <w:spacing w:line="276" w:lineRule="auto"/>
              <w:jc w:val="left"/>
              <w:rPr>
                <w:sz w:val="20"/>
                <w:lang w:val="en-US"/>
              </w:rPr>
            </w:pPr>
          </w:p>
        </w:tc>
        <w:tc>
          <w:tcPr>
            <w:tcW w:w="2881" w:type="dxa"/>
            <w:tcBorders>
              <w:top w:val="nil"/>
              <w:bottom w:val="nil"/>
            </w:tcBorders>
          </w:tcPr>
          <w:p w:rsidR="0021130A" w:rsidRPr="00340AB8" w:rsidRDefault="0021130A" w:rsidP="00340AB8">
            <w:pPr>
              <w:pStyle w:val="TableParagraph"/>
              <w:spacing w:line="276" w:lineRule="auto"/>
              <w:jc w:val="left"/>
              <w:rPr>
                <w:sz w:val="20"/>
                <w:lang w:val="en-US"/>
              </w:rPr>
            </w:pPr>
          </w:p>
        </w:tc>
      </w:tr>
      <w:tr w:rsidR="0021130A" w:rsidTr="00340AB8">
        <w:trPr>
          <w:trHeight w:val="272"/>
          <w:jc w:val="center"/>
        </w:trPr>
        <w:tc>
          <w:tcPr>
            <w:tcW w:w="2883" w:type="dxa"/>
            <w:tcBorders>
              <w:bottom w:val="nil"/>
            </w:tcBorders>
          </w:tcPr>
          <w:p w:rsidR="0021130A" w:rsidRPr="00340AB8" w:rsidRDefault="0021130A" w:rsidP="00340AB8">
            <w:pPr>
              <w:pStyle w:val="TableParagraph"/>
              <w:tabs>
                <w:tab w:val="left" w:pos="1503"/>
              </w:tabs>
              <w:spacing w:line="276" w:lineRule="auto"/>
              <w:ind w:left="107"/>
              <w:jc w:val="left"/>
              <w:rPr>
                <w:sz w:val="24"/>
                <w:lang w:val="en-US"/>
              </w:rPr>
            </w:pPr>
            <w:r w:rsidRPr="00340AB8">
              <w:rPr>
                <w:sz w:val="24"/>
                <w:lang w:val="en-US"/>
              </w:rPr>
              <w:t>Розподіл</w:t>
            </w:r>
            <w:r w:rsidRPr="00340AB8">
              <w:rPr>
                <w:sz w:val="24"/>
                <w:lang w:val="en-US"/>
              </w:rPr>
              <w:tab/>
              <w:t>навчального</w:t>
            </w:r>
          </w:p>
        </w:tc>
        <w:tc>
          <w:tcPr>
            <w:tcW w:w="1363" w:type="dxa"/>
            <w:tcBorders>
              <w:bottom w:val="nil"/>
            </w:tcBorders>
          </w:tcPr>
          <w:p w:rsidR="0021130A" w:rsidRPr="00340AB8" w:rsidRDefault="0021130A" w:rsidP="00340AB8">
            <w:pPr>
              <w:pStyle w:val="TableParagraph"/>
              <w:spacing w:line="276" w:lineRule="auto"/>
              <w:jc w:val="left"/>
              <w:rPr>
                <w:sz w:val="20"/>
                <w:lang w:val="en-US"/>
              </w:rPr>
            </w:pPr>
          </w:p>
        </w:tc>
        <w:tc>
          <w:tcPr>
            <w:tcW w:w="2938" w:type="dxa"/>
            <w:tcBorders>
              <w:top w:val="nil"/>
              <w:bottom w:val="nil"/>
            </w:tcBorders>
          </w:tcPr>
          <w:p w:rsidR="0021130A" w:rsidRPr="00340AB8" w:rsidRDefault="0021130A" w:rsidP="00340AB8">
            <w:pPr>
              <w:pStyle w:val="TableParagraph"/>
              <w:spacing w:line="276" w:lineRule="auto"/>
              <w:jc w:val="left"/>
              <w:rPr>
                <w:sz w:val="20"/>
                <w:lang w:val="en-US"/>
              </w:rPr>
            </w:pPr>
          </w:p>
        </w:tc>
        <w:tc>
          <w:tcPr>
            <w:tcW w:w="2881" w:type="dxa"/>
            <w:tcBorders>
              <w:top w:val="nil"/>
              <w:bottom w:val="nil"/>
            </w:tcBorders>
          </w:tcPr>
          <w:p w:rsidR="0021130A" w:rsidRPr="00340AB8" w:rsidRDefault="0021130A" w:rsidP="00340AB8">
            <w:pPr>
              <w:pStyle w:val="TableParagraph"/>
              <w:spacing w:line="276" w:lineRule="auto"/>
              <w:jc w:val="left"/>
              <w:rPr>
                <w:sz w:val="20"/>
                <w:lang w:val="en-US"/>
              </w:rPr>
            </w:pPr>
          </w:p>
        </w:tc>
      </w:tr>
      <w:tr w:rsidR="0021130A" w:rsidTr="00340AB8">
        <w:trPr>
          <w:trHeight w:val="275"/>
          <w:jc w:val="center"/>
        </w:trPr>
        <w:tc>
          <w:tcPr>
            <w:tcW w:w="2883" w:type="dxa"/>
            <w:tcBorders>
              <w:top w:val="nil"/>
              <w:bottom w:val="nil"/>
            </w:tcBorders>
          </w:tcPr>
          <w:p w:rsidR="0021130A" w:rsidRPr="00340AB8" w:rsidRDefault="0021130A" w:rsidP="00340AB8">
            <w:pPr>
              <w:pStyle w:val="TableParagraph"/>
              <w:tabs>
                <w:tab w:val="left" w:pos="1819"/>
              </w:tabs>
              <w:spacing w:line="276" w:lineRule="auto"/>
              <w:ind w:left="107"/>
              <w:jc w:val="left"/>
              <w:rPr>
                <w:sz w:val="24"/>
                <w:lang w:val="en-US"/>
              </w:rPr>
            </w:pPr>
            <w:r w:rsidRPr="00340AB8">
              <w:rPr>
                <w:sz w:val="24"/>
                <w:lang w:val="en-US"/>
              </w:rPr>
              <w:t>навантаження</w:t>
            </w:r>
            <w:r w:rsidRPr="00340AB8">
              <w:rPr>
                <w:sz w:val="24"/>
                <w:lang w:val="en-US"/>
              </w:rPr>
              <w:tab/>
              <w:t>протягом</w:t>
            </w:r>
          </w:p>
        </w:tc>
        <w:tc>
          <w:tcPr>
            <w:tcW w:w="1363" w:type="dxa"/>
            <w:tcBorders>
              <w:top w:val="nil"/>
              <w:bottom w:val="nil"/>
            </w:tcBorders>
          </w:tcPr>
          <w:p w:rsidR="0021130A" w:rsidRPr="00340AB8" w:rsidRDefault="0021130A" w:rsidP="00340AB8">
            <w:pPr>
              <w:pStyle w:val="TableParagraph"/>
              <w:spacing w:line="276" w:lineRule="auto"/>
              <w:ind w:left="222" w:right="214"/>
              <w:rPr>
                <w:sz w:val="24"/>
                <w:lang w:val="en-US"/>
              </w:rPr>
            </w:pPr>
            <w:r w:rsidRPr="00340AB8">
              <w:rPr>
                <w:sz w:val="24"/>
                <w:lang w:val="en-US"/>
              </w:rPr>
              <w:t>0,5</w:t>
            </w:r>
          </w:p>
        </w:tc>
        <w:tc>
          <w:tcPr>
            <w:tcW w:w="2938" w:type="dxa"/>
            <w:tcBorders>
              <w:top w:val="nil"/>
              <w:bottom w:val="nil"/>
            </w:tcBorders>
          </w:tcPr>
          <w:p w:rsidR="0021130A" w:rsidRPr="00340AB8" w:rsidRDefault="0021130A" w:rsidP="00340AB8">
            <w:pPr>
              <w:pStyle w:val="TableParagraph"/>
              <w:spacing w:line="276" w:lineRule="auto"/>
              <w:jc w:val="left"/>
              <w:rPr>
                <w:sz w:val="20"/>
                <w:lang w:val="en-US"/>
              </w:rPr>
            </w:pPr>
          </w:p>
        </w:tc>
        <w:tc>
          <w:tcPr>
            <w:tcW w:w="2881" w:type="dxa"/>
            <w:tcBorders>
              <w:top w:val="nil"/>
              <w:bottom w:val="nil"/>
            </w:tcBorders>
          </w:tcPr>
          <w:p w:rsidR="0021130A" w:rsidRPr="00340AB8" w:rsidRDefault="0021130A" w:rsidP="00340AB8">
            <w:pPr>
              <w:pStyle w:val="TableParagraph"/>
              <w:spacing w:line="276" w:lineRule="auto"/>
              <w:jc w:val="left"/>
              <w:rPr>
                <w:sz w:val="20"/>
                <w:lang w:val="en-US"/>
              </w:rPr>
            </w:pPr>
          </w:p>
        </w:tc>
      </w:tr>
      <w:tr w:rsidR="0021130A" w:rsidTr="00340AB8">
        <w:trPr>
          <w:trHeight w:val="278"/>
          <w:jc w:val="center"/>
        </w:trPr>
        <w:tc>
          <w:tcPr>
            <w:tcW w:w="2883" w:type="dxa"/>
            <w:tcBorders>
              <w:top w:val="nil"/>
            </w:tcBorders>
          </w:tcPr>
          <w:p w:rsidR="0021130A" w:rsidRPr="00340AB8" w:rsidRDefault="0021130A" w:rsidP="00340AB8">
            <w:pPr>
              <w:pStyle w:val="TableParagraph"/>
              <w:spacing w:line="276" w:lineRule="auto"/>
              <w:ind w:left="107"/>
              <w:jc w:val="left"/>
              <w:rPr>
                <w:sz w:val="24"/>
                <w:lang w:val="en-US"/>
              </w:rPr>
            </w:pPr>
            <w:r w:rsidRPr="00340AB8">
              <w:rPr>
                <w:sz w:val="24"/>
                <w:lang w:val="en-US"/>
              </w:rPr>
              <w:t>тижня</w:t>
            </w:r>
          </w:p>
        </w:tc>
        <w:tc>
          <w:tcPr>
            <w:tcW w:w="1363" w:type="dxa"/>
            <w:tcBorders>
              <w:top w:val="nil"/>
            </w:tcBorders>
          </w:tcPr>
          <w:p w:rsidR="0021130A" w:rsidRPr="00340AB8" w:rsidRDefault="0021130A" w:rsidP="00340AB8">
            <w:pPr>
              <w:pStyle w:val="TableParagraph"/>
              <w:spacing w:line="276" w:lineRule="auto"/>
              <w:jc w:val="left"/>
              <w:rPr>
                <w:sz w:val="20"/>
                <w:lang w:val="en-US"/>
              </w:rPr>
            </w:pPr>
          </w:p>
        </w:tc>
        <w:tc>
          <w:tcPr>
            <w:tcW w:w="2938" w:type="dxa"/>
            <w:tcBorders>
              <w:top w:val="nil"/>
              <w:bottom w:val="nil"/>
            </w:tcBorders>
          </w:tcPr>
          <w:p w:rsidR="0021130A" w:rsidRPr="00340AB8" w:rsidRDefault="0021130A" w:rsidP="00340AB8">
            <w:pPr>
              <w:pStyle w:val="TableParagraph"/>
              <w:spacing w:line="276" w:lineRule="auto"/>
              <w:jc w:val="left"/>
              <w:rPr>
                <w:sz w:val="20"/>
                <w:lang w:val="en-US"/>
              </w:rPr>
            </w:pPr>
          </w:p>
        </w:tc>
        <w:tc>
          <w:tcPr>
            <w:tcW w:w="2881" w:type="dxa"/>
            <w:tcBorders>
              <w:top w:val="nil"/>
              <w:bottom w:val="nil"/>
            </w:tcBorders>
          </w:tcPr>
          <w:p w:rsidR="0021130A" w:rsidRPr="00340AB8" w:rsidRDefault="0021130A" w:rsidP="00340AB8">
            <w:pPr>
              <w:pStyle w:val="TableParagraph"/>
              <w:spacing w:line="276" w:lineRule="auto"/>
              <w:jc w:val="left"/>
              <w:rPr>
                <w:sz w:val="20"/>
                <w:lang w:val="en-US"/>
              </w:rPr>
            </w:pPr>
          </w:p>
        </w:tc>
      </w:tr>
      <w:tr w:rsidR="0021130A" w:rsidTr="00340AB8">
        <w:trPr>
          <w:trHeight w:val="272"/>
          <w:jc w:val="center"/>
        </w:trPr>
        <w:tc>
          <w:tcPr>
            <w:tcW w:w="2883" w:type="dxa"/>
            <w:tcBorders>
              <w:bottom w:val="nil"/>
            </w:tcBorders>
          </w:tcPr>
          <w:p w:rsidR="0021130A" w:rsidRPr="00340AB8" w:rsidRDefault="0021130A" w:rsidP="00340AB8">
            <w:pPr>
              <w:pStyle w:val="TableParagraph"/>
              <w:tabs>
                <w:tab w:val="left" w:pos="1340"/>
              </w:tabs>
              <w:spacing w:line="276" w:lineRule="auto"/>
              <w:ind w:left="107"/>
              <w:jc w:val="left"/>
              <w:rPr>
                <w:sz w:val="24"/>
                <w:lang w:val="en-US"/>
              </w:rPr>
            </w:pPr>
            <w:r w:rsidRPr="00340AB8">
              <w:rPr>
                <w:sz w:val="24"/>
                <w:lang w:val="en-US"/>
              </w:rPr>
              <w:t>Розподіл</w:t>
            </w:r>
            <w:r w:rsidRPr="00340AB8">
              <w:rPr>
                <w:sz w:val="24"/>
                <w:lang w:val="en-US"/>
              </w:rPr>
              <w:tab/>
              <w:t>навантаження</w:t>
            </w:r>
          </w:p>
        </w:tc>
        <w:tc>
          <w:tcPr>
            <w:tcW w:w="1363" w:type="dxa"/>
            <w:tcBorders>
              <w:bottom w:val="nil"/>
            </w:tcBorders>
          </w:tcPr>
          <w:p w:rsidR="0021130A" w:rsidRPr="00340AB8" w:rsidRDefault="0021130A" w:rsidP="00340AB8">
            <w:pPr>
              <w:pStyle w:val="TableParagraph"/>
              <w:spacing w:line="276" w:lineRule="auto"/>
              <w:jc w:val="left"/>
              <w:rPr>
                <w:sz w:val="20"/>
                <w:lang w:val="en-US"/>
              </w:rPr>
            </w:pPr>
          </w:p>
        </w:tc>
        <w:tc>
          <w:tcPr>
            <w:tcW w:w="2938" w:type="dxa"/>
            <w:tcBorders>
              <w:top w:val="nil"/>
              <w:bottom w:val="nil"/>
            </w:tcBorders>
          </w:tcPr>
          <w:p w:rsidR="0021130A" w:rsidRPr="00340AB8" w:rsidRDefault="0021130A" w:rsidP="00340AB8">
            <w:pPr>
              <w:pStyle w:val="TableParagraph"/>
              <w:spacing w:line="276" w:lineRule="auto"/>
              <w:jc w:val="left"/>
              <w:rPr>
                <w:sz w:val="20"/>
                <w:lang w:val="en-US"/>
              </w:rPr>
            </w:pPr>
          </w:p>
        </w:tc>
        <w:tc>
          <w:tcPr>
            <w:tcW w:w="2881" w:type="dxa"/>
            <w:tcBorders>
              <w:top w:val="nil"/>
              <w:bottom w:val="nil"/>
            </w:tcBorders>
          </w:tcPr>
          <w:p w:rsidR="0021130A" w:rsidRPr="00340AB8" w:rsidRDefault="0021130A" w:rsidP="00340AB8">
            <w:pPr>
              <w:pStyle w:val="TableParagraph"/>
              <w:spacing w:line="276" w:lineRule="auto"/>
              <w:jc w:val="left"/>
              <w:rPr>
                <w:sz w:val="20"/>
                <w:lang w:val="en-US"/>
              </w:rPr>
            </w:pPr>
          </w:p>
        </w:tc>
      </w:tr>
      <w:tr w:rsidR="0021130A" w:rsidTr="00340AB8">
        <w:trPr>
          <w:trHeight w:val="278"/>
          <w:jc w:val="center"/>
        </w:trPr>
        <w:tc>
          <w:tcPr>
            <w:tcW w:w="2883" w:type="dxa"/>
            <w:tcBorders>
              <w:top w:val="nil"/>
              <w:bottom w:val="nil"/>
            </w:tcBorders>
          </w:tcPr>
          <w:p w:rsidR="0021130A" w:rsidRPr="00340AB8" w:rsidRDefault="0021130A" w:rsidP="00340AB8">
            <w:pPr>
              <w:pStyle w:val="TableParagraph"/>
              <w:tabs>
                <w:tab w:val="left" w:pos="1503"/>
              </w:tabs>
              <w:spacing w:line="276" w:lineRule="auto"/>
              <w:ind w:left="107"/>
              <w:jc w:val="left"/>
              <w:rPr>
                <w:sz w:val="24"/>
                <w:lang w:val="en-US"/>
              </w:rPr>
            </w:pPr>
            <w:r w:rsidRPr="00340AB8">
              <w:rPr>
                <w:sz w:val="24"/>
                <w:lang w:val="en-US"/>
              </w:rPr>
              <w:t>протягом</w:t>
            </w:r>
            <w:r w:rsidRPr="00340AB8">
              <w:rPr>
                <w:sz w:val="24"/>
                <w:lang w:val="en-US"/>
              </w:rPr>
              <w:tab/>
              <w:t>навчального</w:t>
            </w:r>
          </w:p>
        </w:tc>
        <w:tc>
          <w:tcPr>
            <w:tcW w:w="1363" w:type="dxa"/>
            <w:tcBorders>
              <w:top w:val="nil"/>
              <w:bottom w:val="nil"/>
            </w:tcBorders>
          </w:tcPr>
          <w:p w:rsidR="0021130A" w:rsidRPr="00340AB8" w:rsidRDefault="0021130A" w:rsidP="00340AB8">
            <w:pPr>
              <w:pStyle w:val="TableParagraph"/>
              <w:spacing w:line="276" w:lineRule="auto"/>
              <w:ind w:left="10"/>
              <w:rPr>
                <w:sz w:val="24"/>
                <w:lang w:val="en-US"/>
              </w:rPr>
            </w:pPr>
            <w:r w:rsidRPr="00340AB8">
              <w:rPr>
                <w:sz w:val="24"/>
                <w:lang w:val="en-US"/>
              </w:rPr>
              <w:t>0</w:t>
            </w:r>
          </w:p>
        </w:tc>
        <w:tc>
          <w:tcPr>
            <w:tcW w:w="2938" w:type="dxa"/>
            <w:tcBorders>
              <w:top w:val="nil"/>
              <w:bottom w:val="nil"/>
            </w:tcBorders>
          </w:tcPr>
          <w:p w:rsidR="0021130A" w:rsidRPr="00340AB8" w:rsidRDefault="0021130A" w:rsidP="00340AB8">
            <w:pPr>
              <w:pStyle w:val="TableParagraph"/>
              <w:spacing w:line="276" w:lineRule="auto"/>
              <w:jc w:val="left"/>
              <w:rPr>
                <w:sz w:val="20"/>
                <w:lang w:val="en-US"/>
              </w:rPr>
            </w:pPr>
          </w:p>
        </w:tc>
        <w:tc>
          <w:tcPr>
            <w:tcW w:w="2881" w:type="dxa"/>
            <w:tcBorders>
              <w:top w:val="nil"/>
              <w:bottom w:val="nil"/>
            </w:tcBorders>
          </w:tcPr>
          <w:p w:rsidR="0021130A" w:rsidRPr="00340AB8" w:rsidRDefault="0021130A" w:rsidP="00340AB8">
            <w:pPr>
              <w:pStyle w:val="TableParagraph"/>
              <w:spacing w:line="276" w:lineRule="auto"/>
              <w:ind w:left="108"/>
              <w:jc w:val="left"/>
              <w:rPr>
                <w:sz w:val="24"/>
                <w:lang w:val="en-US"/>
              </w:rPr>
            </w:pPr>
            <w:r w:rsidRPr="00340AB8">
              <w:rPr>
                <w:sz w:val="24"/>
                <w:lang w:val="en-US"/>
              </w:rPr>
              <w:t>Оскільки</w:t>
            </w:r>
            <w:r w:rsidRPr="00340AB8">
              <w:rPr>
                <w:spacing w:val="7"/>
                <w:sz w:val="24"/>
                <w:lang w:val="en-US"/>
              </w:rPr>
              <w:t xml:space="preserve"> </w:t>
            </w:r>
            <w:r w:rsidRPr="00340AB8">
              <w:rPr>
                <w:sz w:val="24"/>
                <w:lang w:val="en-US"/>
              </w:rPr>
              <w:t>оцінка</w:t>
            </w:r>
            <w:r w:rsidRPr="00340AB8">
              <w:rPr>
                <w:spacing w:val="5"/>
                <w:sz w:val="24"/>
                <w:lang w:val="en-US"/>
              </w:rPr>
              <w:t xml:space="preserve"> </w:t>
            </w:r>
            <w:r w:rsidRPr="00340AB8">
              <w:rPr>
                <w:sz w:val="24"/>
                <w:lang w:val="en-US"/>
              </w:rPr>
              <w:t>розкладу</w:t>
            </w:r>
          </w:p>
        </w:tc>
      </w:tr>
      <w:tr w:rsidR="0021130A" w:rsidTr="00340AB8">
        <w:trPr>
          <w:trHeight w:val="276"/>
          <w:jc w:val="center"/>
        </w:trPr>
        <w:tc>
          <w:tcPr>
            <w:tcW w:w="2883" w:type="dxa"/>
            <w:tcBorders>
              <w:top w:val="nil"/>
            </w:tcBorders>
          </w:tcPr>
          <w:p w:rsidR="0021130A" w:rsidRPr="00340AB8" w:rsidRDefault="0021130A" w:rsidP="00340AB8">
            <w:pPr>
              <w:pStyle w:val="TableParagraph"/>
              <w:spacing w:line="276" w:lineRule="auto"/>
              <w:ind w:left="107"/>
              <w:jc w:val="left"/>
              <w:rPr>
                <w:sz w:val="24"/>
                <w:lang w:val="en-US"/>
              </w:rPr>
            </w:pPr>
            <w:r w:rsidRPr="00340AB8">
              <w:rPr>
                <w:sz w:val="24"/>
                <w:lang w:val="en-US"/>
              </w:rPr>
              <w:t>дня</w:t>
            </w:r>
          </w:p>
        </w:tc>
        <w:tc>
          <w:tcPr>
            <w:tcW w:w="1363" w:type="dxa"/>
            <w:tcBorders>
              <w:top w:val="nil"/>
            </w:tcBorders>
          </w:tcPr>
          <w:p w:rsidR="0021130A" w:rsidRPr="00340AB8" w:rsidRDefault="0021130A" w:rsidP="00340AB8">
            <w:pPr>
              <w:pStyle w:val="TableParagraph"/>
              <w:spacing w:line="276" w:lineRule="auto"/>
              <w:jc w:val="left"/>
              <w:rPr>
                <w:sz w:val="20"/>
                <w:lang w:val="en-US"/>
              </w:rPr>
            </w:pPr>
          </w:p>
        </w:tc>
        <w:tc>
          <w:tcPr>
            <w:tcW w:w="2938" w:type="dxa"/>
            <w:tcBorders>
              <w:top w:val="nil"/>
              <w:bottom w:val="nil"/>
            </w:tcBorders>
          </w:tcPr>
          <w:p w:rsidR="0021130A" w:rsidRPr="00340AB8" w:rsidRDefault="0021130A" w:rsidP="00340AB8">
            <w:pPr>
              <w:pStyle w:val="TableParagraph"/>
              <w:spacing w:line="276" w:lineRule="auto"/>
              <w:jc w:val="left"/>
              <w:rPr>
                <w:sz w:val="20"/>
                <w:lang w:val="en-US"/>
              </w:rPr>
            </w:pPr>
          </w:p>
        </w:tc>
        <w:tc>
          <w:tcPr>
            <w:tcW w:w="2881" w:type="dxa"/>
            <w:tcBorders>
              <w:top w:val="nil"/>
              <w:bottom w:val="nil"/>
            </w:tcBorders>
          </w:tcPr>
          <w:p w:rsidR="0021130A" w:rsidRPr="00340AB8" w:rsidRDefault="0021130A" w:rsidP="00340AB8">
            <w:pPr>
              <w:pStyle w:val="TableParagraph"/>
              <w:tabs>
                <w:tab w:val="left" w:pos="1448"/>
              </w:tabs>
              <w:spacing w:line="276" w:lineRule="auto"/>
              <w:ind w:left="108"/>
              <w:jc w:val="left"/>
              <w:rPr>
                <w:sz w:val="24"/>
                <w:lang w:val="en-US"/>
              </w:rPr>
            </w:pPr>
            <w:r w:rsidRPr="00340AB8">
              <w:rPr>
                <w:sz w:val="24"/>
                <w:lang w:val="en-US"/>
              </w:rPr>
              <w:t>складає</w:t>
            </w:r>
            <w:r w:rsidRPr="00340AB8">
              <w:rPr>
                <w:sz w:val="24"/>
                <w:lang w:val="en-US"/>
              </w:rPr>
              <w:tab/>
              <w:t>0,583</w:t>
            </w:r>
            <w:r w:rsidRPr="00340AB8">
              <w:rPr>
                <w:spacing w:val="32"/>
                <w:sz w:val="24"/>
                <w:lang w:val="en-US"/>
              </w:rPr>
              <w:t xml:space="preserve"> </w:t>
            </w:r>
            <w:r w:rsidRPr="00340AB8">
              <w:rPr>
                <w:sz w:val="24"/>
                <w:lang w:val="en-US"/>
              </w:rPr>
              <w:t>ум.од.,</w:t>
            </w:r>
          </w:p>
        </w:tc>
      </w:tr>
      <w:tr w:rsidR="0021130A" w:rsidTr="00340AB8">
        <w:trPr>
          <w:trHeight w:val="822"/>
          <w:jc w:val="center"/>
        </w:trPr>
        <w:tc>
          <w:tcPr>
            <w:tcW w:w="2883" w:type="dxa"/>
            <w:tcBorders>
              <w:bottom w:val="nil"/>
            </w:tcBorders>
          </w:tcPr>
          <w:p w:rsidR="0021130A" w:rsidRPr="00340AB8" w:rsidRDefault="0021130A" w:rsidP="00340AB8">
            <w:pPr>
              <w:pStyle w:val="TableParagraph"/>
              <w:tabs>
                <w:tab w:val="left" w:pos="1103"/>
                <w:tab w:val="left" w:pos="1402"/>
                <w:tab w:val="left" w:pos="1539"/>
                <w:tab w:val="left" w:pos="1904"/>
              </w:tabs>
              <w:spacing w:line="276" w:lineRule="auto"/>
              <w:ind w:left="107" w:right="97"/>
              <w:jc w:val="left"/>
              <w:rPr>
                <w:sz w:val="24"/>
                <w:lang w:val="ru-RU"/>
              </w:rPr>
            </w:pPr>
            <w:r w:rsidRPr="00340AB8">
              <w:rPr>
                <w:sz w:val="24"/>
                <w:lang w:val="ru-RU"/>
              </w:rPr>
              <w:t>Розподіл</w:t>
            </w:r>
            <w:r w:rsidRPr="00340AB8">
              <w:rPr>
                <w:sz w:val="24"/>
                <w:lang w:val="ru-RU"/>
              </w:rPr>
              <w:tab/>
            </w:r>
            <w:r w:rsidRPr="00340AB8">
              <w:rPr>
                <w:sz w:val="24"/>
                <w:lang w:val="ru-RU"/>
              </w:rPr>
              <w:tab/>
              <w:t>у</w:t>
            </w:r>
            <w:r w:rsidRPr="00340AB8">
              <w:rPr>
                <w:sz w:val="24"/>
                <w:lang w:val="ru-RU"/>
              </w:rPr>
              <w:tab/>
            </w:r>
            <w:r w:rsidRPr="00340AB8">
              <w:rPr>
                <w:sz w:val="24"/>
                <w:lang w:val="ru-RU"/>
              </w:rPr>
              <w:tab/>
            </w:r>
            <w:r w:rsidRPr="00340AB8">
              <w:rPr>
                <w:spacing w:val="-1"/>
                <w:sz w:val="24"/>
                <w:lang w:val="ru-RU"/>
              </w:rPr>
              <w:t>розкладі</w:t>
            </w:r>
            <w:r w:rsidRPr="00340AB8">
              <w:rPr>
                <w:spacing w:val="-57"/>
                <w:sz w:val="24"/>
                <w:lang w:val="ru-RU"/>
              </w:rPr>
              <w:t xml:space="preserve"> </w:t>
            </w:r>
            <w:r w:rsidRPr="00340AB8">
              <w:rPr>
                <w:sz w:val="24"/>
                <w:lang w:val="ru-RU"/>
              </w:rPr>
              <w:t>уроків</w:t>
            </w:r>
            <w:r w:rsidRPr="00340AB8">
              <w:rPr>
                <w:sz w:val="24"/>
                <w:lang w:val="ru-RU"/>
              </w:rPr>
              <w:tab/>
              <w:t>з</w:t>
            </w:r>
            <w:r w:rsidRPr="00340AB8">
              <w:rPr>
                <w:sz w:val="24"/>
                <w:lang w:val="ru-RU"/>
              </w:rPr>
              <w:tab/>
            </w:r>
            <w:r w:rsidRPr="00340AB8">
              <w:rPr>
                <w:sz w:val="24"/>
                <w:lang w:val="ru-RU"/>
              </w:rPr>
              <w:tab/>
            </w:r>
            <w:r w:rsidRPr="00340AB8">
              <w:rPr>
                <w:spacing w:val="-1"/>
                <w:sz w:val="24"/>
                <w:lang w:val="ru-RU"/>
              </w:rPr>
              <w:t>динамічним</w:t>
            </w:r>
          </w:p>
          <w:p w:rsidR="0021130A" w:rsidRPr="00340AB8" w:rsidRDefault="0021130A" w:rsidP="00340AB8">
            <w:pPr>
              <w:pStyle w:val="TableParagraph"/>
              <w:spacing w:line="276" w:lineRule="auto"/>
              <w:ind w:left="107"/>
              <w:jc w:val="left"/>
              <w:rPr>
                <w:sz w:val="24"/>
                <w:lang w:val="en-US"/>
              </w:rPr>
            </w:pPr>
            <w:r w:rsidRPr="00340AB8">
              <w:rPr>
                <w:sz w:val="24"/>
                <w:lang w:val="en-US"/>
              </w:rPr>
              <w:t>компонентом</w:t>
            </w:r>
          </w:p>
        </w:tc>
        <w:tc>
          <w:tcPr>
            <w:tcW w:w="1363" w:type="dxa"/>
            <w:tcBorders>
              <w:bottom w:val="nil"/>
            </w:tcBorders>
          </w:tcPr>
          <w:p w:rsidR="0021130A" w:rsidRPr="00340AB8" w:rsidRDefault="0021130A" w:rsidP="00340AB8">
            <w:pPr>
              <w:pStyle w:val="TableParagraph"/>
              <w:spacing w:line="276" w:lineRule="auto"/>
              <w:jc w:val="left"/>
              <w:rPr>
                <w:sz w:val="26"/>
                <w:lang w:val="en-US"/>
              </w:rPr>
            </w:pPr>
          </w:p>
          <w:p w:rsidR="0021130A" w:rsidRPr="00340AB8" w:rsidRDefault="0021130A" w:rsidP="00340AB8">
            <w:pPr>
              <w:pStyle w:val="TableParagraph"/>
              <w:spacing w:line="276" w:lineRule="auto"/>
              <w:jc w:val="left"/>
              <w:rPr>
                <w:sz w:val="21"/>
                <w:lang w:val="en-US"/>
              </w:rPr>
            </w:pPr>
          </w:p>
          <w:p w:rsidR="0021130A" w:rsidRPr="00340AB8" w:rsidRDefault="0021130A" w:rsidP="00340AB8">
            <w:pPr>
              <w:pStyle w:val="TableParagraph"/>
              <w:spacing w:line="276" w:lineRule="auto"/>
              <w:ind w:left="222" w:right="214"/>
              <w:rPr>
                <w:sz w:val="24"/>
                <w:lang w:val="en-US"/>
              </w:rPr>
            </w:pPr>
            <w:r w:rsidRPr="00340AB8">
              <w:rPr>
                <w:sz w:val="24"/>
                <w:lang w:val="en-US"/>
              </w:rPr>
              <w:t>0,5</w:t>
            </w:r>
          </w:p>
        </w:tc>
        <w:tc>
          <w:tcPr>
            <w:tcW w:w="2938" w:type="dxa"/>
            <w:tcBorders>
              <w:top w:val="nil"/>
              <w:bottom w:val="nil"/>
            </w:tcBorders>
          </w:tcPr>
          <w:p w:rsidR="0021130A" w:rsidRPr="00340AB8" w:rsidRDefault="0021130A" w:rsidP="00340AB8">
            <w:pPr>
              <w:pStyle w:val="TableParagraph"/>
              <w:spacing w:line="276" w:lineRule="auto"/>
              <w:ind w:left="121" w:right="108"/>
              <w:rPr>
                <w:sz w:val="24"/>
                <w:lang w:val="en-US"/>
              </w:rPr>
            </w:pPr>
            <w:r w:rsidRPr="00340AB8">
              <w:rPr>
                <w:sz w:val="24"/>
                <w:lang w:val="en-US"/>
              </w:rPr>
              <w:t>=1/6*(1+0,5+0+0,5+0,5+1)</w:t>
            </w:r>
          </w:p>
          <w:p w:rsidR="0021130A" w:rsidRPr="00340AB8" w:rsidRDefault="0021130A" w:rsidP="00340AB8">
            <w:pPr>
              <w:pStyle w:val="TableParagraph"/>
              <w:spacing w:line="276" w:lineRule="auto"/>
              <w:ind w:left="119" w:right="108"/>
              <w:rPr>
                <w:sz w:val="24"/>
                <w:lang w:val="en-US"/>
              </w:rPr>
            </w:pPr>
            <w:r w:rsidRPr="00340AB8">
              <w:rPr>
                <w:sz w:val="24"/>
                <w:lang w:val="en-US"/>
              </w:rPr>
              <w:t>=</w:t>
            </w:r>
            <w:r w:rsidRPr="00340AB8">
              <w:rPr>
                <w:spacing w:val="-1"/>
                <w:sz w:val="24"/>
                <w:lang w:val="en-US"/>
              </w:rPr>
              <w:t xml:space="preserve"> </w:t>
            </w:r>
            <w:r w:rsidRPr="00340AB8">
              <w:rPr>
                <w:sz w:val="24"/>
                <w:lang w:val="en-US"/>
              </w:rPr>
              <w:t>0,583</w:t>
            </w:r>
          </w:p>
        </w:tc>
        <w:tc>
          <w:tcPr>
            <w:tcW w:w="2881" w:type="dxa"/>
            <w:tcBorders>
              <w:top w:val="nil"/>
              <w:bottom w:val="nil"/>
            </w:tcBorders>
          </w:tcPr>
          <w:p w:rsidR="0021130A" w:rsidRPr="00340AB8" w:rsidRDefault="0021130A" w:rsidP="00340AB8">
            <w:pPr>
              <w:pStyle w:val="TableParagraph"/>
              <w:tabs>
                <w:tab w:val="left" w:pos="2560"/>
              </w:tabs>
              <w:spacing w:line="276" w:lineRule="auto"/>
              <w:ind w:left="108" w:right="96"/>
              <w:jc w:val="left"/>
              <w:rPr>
                <w:sz w:val="24"/>
                <w:lang w:val="ru-RU"/>
              </w:rPr>
            </w:pPr>
            <w:r w:rsidRPr="00340AB8">
              <w:rPr>
                <w:sz w:val="24"/>
                <w:lang w:val="ru-RU"/>
              </w:rPr>
              <w:t>даний</w:t>
            </w:r>
            <w:r w:rsidRPr="00340AB8">
              <w:rPr>
                <w:spacing w:val="38"/>
                <w:sz w:val="24"/>
                <w:lang w:val="ru-RU"/>
              </w:rPr>
              <w:t xml:space="preserve"> </w:t>
            </w:r>
            <w:r w:rsidRPr="00340AB8">
              <w:rPr>
                <w:sz w:val="24"/>
                <w:lang w:val="ru-RU"/>
              </w:rPr>
              <w:t>розклад</w:t>
            </w:r>
            <w:r w:rsidRPr="00340AB8">
              <w:rPr>
                <w:spacing w:val="35"/>
                <w:sz w:val="24"/>
                <w:lang w:val="ru-RU"/>
              </w:rPr>
              <w:t xml:space="preserve"> </w:t>
            </w:r>
            <w:r w:rsidRPr="00340AB8">
              <w:rPr>
                <w:sz w:val="24"/>
                <w:lang w:val="ru-RU"/>
              </w:rPr>
              <w:t>потребує</w:t>
            </w:r>
            <w:r w:rsidRPr="00340AB8">
              <w:rPr>
                <w:spacing w:val="-57"/>
                <w:sz w:val="24"/>
                <w:lang w:val="ru-RU"/>
              </w:rPr>
              <w:t xml:space="preserve"> </w:t>
            </w:r>
            <w:r w:rsidRPr="00340AB8">
              <w:rPr>
                <w:sz w:val="24"/>
                <w:lang w:val="ru-RU"/>
              </w:rPr>
              <w:t>коригування</w:t>
            </w:r>
            <w:r w:rsidRPr="00340AB8">
              <w:rPr>
                <w:sz w:val="24"/>
                <w:lang w:val="ru-RU"/>
              </w:rPr>
              <w:tab/>
            </w:r>
            <w:r w:rsidRPr="00340AB8">
              <w:rPr>
                <w:spacing w:val="-2"/>
                <w:sz w:val="24"/>
                <w:lang w:val="ru-RU"/>
              </w:rPr>
              <w:t>та</w:t>
            </w:r>
          </w:p>
          <w:p w:rsidR="0021130A" w:rsidRPr="00340AB8" w:rsidRDefault="0021130A" w:rsidP="00340AB8">
            <w:pPr>
              <w:pStyle w:val="TableParagraph"/>
              <w:tabs>
                <w:tab w:val="left" w:pos="2439"/>
              </w:tabs>
              <w:spacing w:line="276" w:lineRule="auto"/>
              <w:ind w:left="108"/>
              <w:jc w:val="left"/>
              <w:rPr>
                <w:sz w:val="24"/>
                <w:lang w:val="ru-RU"/>
              </w:rPr>
            </w:pPr>
            <w:r w:rsidRPr="00340AB8">
              <w:rPr>
                <w:sz w:val="24"/>
                <w:lang w:val="ru-RU"/>
              </w:rPr>
              <w:t>доопрацювання,</w:t>
            </w:r>
            <w:r w:rsidRPr="00340AB8">
              <w:rPr>
                <w:sz w:val="24"/>
                <w:lang w:val="ru-RU"/>
              </w:rPr>
              <w:tab/>
              <w:t>але</w:t>
            </w:r>
          </w:p>
        </w:tc>
      </w:tr>
      <w:tr w:rsidR="0021130A" w:rsidTr="00340AB8">
        <w:trPr>
          <w:trHeight w:val="276"/>
          <w:jc w:val="center"/>
        </w:trPr>
        <w:tc>
          <w:tcPr>
            <w:tcW w:w="2883" w:type="dxa"/>
            <w:tcBorders>
              <w:top w:val="nil"/>
              <w:bottom w:val="nil"/>
            </w:tcBorders>
          </w:tcPr>
          <w:p w:rsidR="0021130A" w:rsidRPr="00340AB8" w:rsidRDefault="0021130A" w:rsidP="00340AB8">
            <w:pPr>
              <w:pStyle w:val="TableParagraph"/>
              <w:spacing w:line="276" w:lineRule="auto"/>
              <w:ind w:left="107"/>
              <w:jc w:val="left"/>
              <w:rPr>
                <w:sz w:val="24"/>
                <w:lang w:val="en-US"/>
              </w:rPr>
            </w:pPr>
            <w:r w:rsidRPr="00340AB8">
              <w:rPr>
                <w:sz w:val="24"/>
                <w:lang w:val="en-US"/>
              </w:rPr>
              <w:t>(фізкультура,</w:t>
            </w:r>
          </w:p>
        </w:tc>
        <w:tc>
          <w:tcPr>
            <w:tcW w:w="1363" w:type="dxa"/>
            <w:tcBorders>
              <w:top w:val="nil"/>
              <w:bottom w:val="nil"/>
            </w:tcBorders>
          </w:tcPr>
          <w:p w:rsidR="0021130A" w:rsidRPr="00340AB8" w:rsidRDefault="0021130A" w:rsidP="00340AB8">
            <w:pPr>
              <w:pStyle w:val="TableParagraph"/>
              <w:spacing w:line="276" w:lineRule="auto"/>
              <w:jc w:val="left"/>
              <w:rPr>
                <w:sz w:val="20"/>
                <w:lang w:val="en-US"/>
              </w:rPr>
            </w:pPr>
          </w:p>
        </w:tc>
        <w:tc>
          <w:tcPr>
            <w:tcW w:w="2938" w:type="dxa"/>
            <w:tcBorders>
              <w:top w:val="nil"/>
              <w:bottom w:val="nil"/>
            </w:tcBorders>
          </w:tcPr>
          <w:p w:rsidR="0021130A" w:rsidRPr="00340AB8" w:rsidRDefault="0021130A" w:rsidP="00340AB8">
            <w:pPr>
              <w:pStyle w:val="TableParagraph"/>
              <w:spacing w:line="276" w:lineRule="auto"/>
              <w:jc w:val="left"/>
              <w:rPr>
                <w:sz w:val="20"/>
                <w:lang w:val="en-US"/>
              </w:rPr>
            </w:pPr>
          </w:p>
        </w:tc>
        <w:tc>
          <w:tcPr>
            <w:tcW w:w="2881" w:type="dxa"/>
            <w:tcBorders>
              <w:top w:val="nil"/>
              <w:bottom w:val="nil"/>
            </w:tcBorders>
          </w:tcPr>
          <w:p w:rsidR="0021130A" w:rsidRPr="00340AB8" w:rsidRDefault="0021130A" w:rsidP="00340AB8">
            <w:pPr>
              <w:pStyle w:val="TableParagraph"/>
              <w:spacing w:line="276" w:lineRule="auto"/>
              <w:ind w:left="108"/>
              <w:jc w:val="left"/>
              <w:rPr>
                <w:sz w:val="24"/>
                <w:lang w:val="en-US"/>
              </w:rPr>
            </w:pPr>
            <w:r w:rsidRPr="00340AB8">
              <w:rPr>
                <w:sz w:val="24"/>
                <w:lang w:val="en-US"/>
              </w:rPr>
              <w:t>може</w:t>
            </w:r>
            <w:r w:rsidRPr="00340AB8">
              <w:rPr>
                <w:spacing w:val="38"/>
                <w:sz w:val="24"/>
                <w:lang w:val="en-US"/>
              </w:rPr>
              <w:t xml:space="preserve"> </w:t>
            </w:r>
            <w:r w:rsidRPr="00340AB8">
              <w:rPr>
                <w:sz w:val="24"/>
                <w:lang w:val="en-US"/>
              </w:rPr>
              <w:t>бути</w:t>
            </w:r>
            <w:r w:rsidRPr="00340AB8">
              <w:rPr>
                <w:spacing w:val="99"/>
                <w:sz w:val="24"/>
                <w:lang w:val="en-US"/>
              </w:rPr>
              <w:t xml:space="preserve"> </w:t>
            </w:r>
            <w:r w:rsidRPr="00340AB8">
              <w:rPr>
                <w:sz w:val="24"/>
                <w:lang w:val="en-US"/>
              </w:rPr>
              <w:t>оцінений</w:t>
            </w:r>
            <w:r w:rsidRPr="00340AB8">
              <w:rPr>
                <w:spacing w:val="95"/>
                <w:sz w:val="24"/>
                <w:lang w:val="en-US"/>
              </w:rPr>
              <w:t xml:space="preserve"> </w:t>
            </w:r>
            <w:r w:rsidRPr="00340AB8">
              <w:rPr>
                <w:sz w:val="24"/>
                <w:lang w:val="en-US"/>
              </w:rPr>
              <w:t>як</w:t>
            </w:r>
          </w:p>
        </w:tc>
      </w:tr>
      <w:tr w:rsidR="0021130A" w:rsidTr="00340AB8">
        <w:trPr>
          <w:trHeight w:val="281"/>
          <w:jc w:val="center"/>
        </w:trPr>
        <w:tc>
          <w:tcPr>
            <w:tcW w:w="2883" w:type="dxa"/>
            <w:tcBorders>
              <w:top w:val="nil"/>
            </w:tcBorders>
          </w:tcPr>
          <w:p w:rsidR="0021130A" w:rsidRPr="00340AB8" w:rsidRDefault="0021130A" w:rsidP="00340AB8">
            <w:pPr>
              <w:pStyle w:val="TableParagraph"/>
              <w:spacing w:line="276" w:lineRule="auto"/>
              <w:ind w:left="107"/>
              <w:jc w:val="left"/>
              <w:rPr>
                <w:sz w:val="24"/>
                <w:lang w:val="en-US"/>
              </w:rPr>
            </w:pPr>
            <w:r w:rsidRPr="00340AB8">
              <w:rPr>
                <w:sz w:val="24"/>
                <w:lang w:val="en-US"/>
              </w:rPr>
              <w:t>хореографія, тощо)</w:t>
            </w:r>
          </w:p>
        </w:tc>
        <w:tc>
          <w:tcPr>
            <w:tcW w:w="1363" w:type="dxa"/>
            <w:tcBorders>
              <w:top w:val="nil"/>
            </w:tcBorders>
          </w:tcPr>
          <w:p w:rsidR="0021130A" w:rsidRPr="00340AB8" w:rsidRDefault="0021130A" w:rsidP="00340AB8">
            <w:pPr>
              <w:pStyle w:val="TableParagraph"/>
              <w:spacing w:line="276" w:lineRule="auto"/>
              <w:jc w:val="left"/>
              <w:rPr>
                <w:sz w:val="20"/>
                <w:lang w:val="en-US"/>
              </w:rPr>
            </w:pPr>
          </w:p>
        </w:tc>
        <w:tc>
          <w:tcPr>
            <w:tcW w:w="2938" w:type="dxa"/>
            <w:tcBorders>
              <w:top w:val="nil"/>
              <w:bottom w:val="nil"/>
            </w:tcBorders>
          </w:tcPr>
          <w:p w:rsidR="0021130A" w:rsidRPr="00340AB8" w:rsidRDefault="0021130A" w:rsidP="00340AB8">
            <w:pPr>
              <w:pStyle w:val="TableParagraph"/>
              <w:spacing w:line="276" w:lineRule="auto"/>
              <w:jc w:val="left"/>
              <w:rPr>
                <w:sz w:val="20"/>
                <w:lang w:val="en-US"/>
              </w:rPr>
            </w:pPr>
          </w:p>
        </w:tc>
        <w:tc>
          <w:tcPr>
            <w:tcW w:w="2881" w:type="dxa"/>
            <w:tcBorders>
              <w:top w:val="nil"/>
              <w:bottom w:val="nil"/>
            </w:tcBorders>
          </w:tcPr>
          <w:p w:rsidR="0021130A" w:rsidRPr="00340AB8" w:rsidRDefault="0021130A" w:rsidP="00340AB8">
            <w:pPr>
              <w:pStyle w:val="TableParagraph"/>
              <w:spacing w:line="276" w:lineRule="auto"/>
              <w:ind w:left="108"/>
              <w:jc w:val="left"/>
              <w:rPr>
                <w:sz w:val="24"/>
                <w:lang w:val="en-US"/>
              </w:rPr>
            </w:pPr>
            <w:r w:rsidRPr="00340AB8">
              <w:rPr>
                <w:sz w:val="24"/>
                <w:lang w:val="en-US"/>
              </w:rPr>
              <w:t>задовільний</w:t>
            </w:r>
          </w:p>
        </w:tc>
      </w:tr>
      <w:tr w:rsidR="0021130A" w:rsidTr="00340AB8">
        <w:trPr>
          <w:trHeight w:val="272"/>
          <w:jc w:val="center"/>
        </w:trPr>
        <w:tc>
          <w:tcPr>
            <w:tcW w:w="2883" w:type="dxa"/>
            <w:tcBorders>
              <w:bottom w:val="nil"/>
            </w:tcBorders>
          </w:tcPr>
          <w:p w:rsidR="0021130A" w:rsidRPr="00340AB8" w:rsidRDefault="0021130A" w:rsidP="00340AB8">
            <w:pPr>
              <w:pStyle w:val="TableParagraph"/>
              <w:tabs>
                <w:tab w:val="left" w:pos="1402"/>
                <w:tab w:val="left" w:pos="1904"/>
              </w:tabs>
              <w:spacing w:line="276" w:lineRule="auto"/>
              <w:ind w:left="107"/>
              <w:jc w:val="left"/>
              <w:rPr>
                <w:sz w:val="24"/>
                <w:lang w:val="en-US"/>
              </w:rPr>
            </w:pPr>
            <w:r w:rsidRPr="00340AB8">
              <w:rPr>
                <w:sz w:val="24"/>
                <w:lang w:val="en-US"/>
              </w:rPr>
              <w:t>Розподіл</w:t>
            </w:r>
            <w:r w:rsidRPr="00340AB8">
              <w:rPr>
                <w:sz w:val="24"/>
                <w:lang w:val="en-US"/>
              </w:rPr>
              <w:tab/>
              <w:t>у</w:t>
            </w:r>
            <w:r w:rsidRPr="00340AB8">
              <w:rPr>
                <w:sz w:val="24"/>
                <w:lang w:val="en-US"/>
              </w:rPr>
              <w:tab/>
              <w:t>розкладі</w:t>
            </w:r>
          </w:p>
        </w:tc>
        <w:tc>
          <w:tcPr>
            <w:tcW w:w="1363" w:type="dxa"/>
            <w:tcBorders>
              <w:bottom w:val="nil"/>
            </w:tcBorders>
          </w:tcPr>
          <w:p w:rsidR="0021130A" w:rsidRPr="00340AB8" w:rsidRDefault="0021130A" w:rsidP="00340AB8">
            <w:pPr>
              <w:pStyle w:val="TableParagraph"/>
              <w:spacing w:line="276" w:lineRule="auto"/>
              <w:jc w:val="left"/>
              <w:rPr>
                <w:sz w:val="20"/>
                <w:lang w:val="en-US"/>
              </w:rPr>
            </w:pPr>
          </w:p>
        </w:tc>
        <w:tc>
          <w:tcPr>
            <w:tcW w:w="2938" w:type="dxa"/>
            <w:tcBorders>
              <w:top w:val="nil"/>
              <w:bottom w:val="nil"/>
            </w:tcBorders>
          </w:tcPr>
          <w:p w:rsidR="0021130A" w:rsidRPr="00340AB8" w:rsidRDefault="0021130A" w:rsidP="00340AB8">
            <w:pPr>
              <w:pStyle w:val="TableParagraph"/>
              <w:spacing w:line="276" w:lineRule="auto"/>
              <w:jc w:val="left"/>
              <w:rPr>
                <w:sz w:val="20"/>
                <w:lang w:val="en-US"/>
              </w:rPr>
            </w:pPr>
          </w:p>
        </w:tc>
        <w:tc>
          <w:tcPr>
            <w:tcW w:w="2881" w:type="dxa"/>
            <w:tcBorders>
              <w:top w:val="nil"/>
              <w:bottom w:val="nil"/>
            </w:tcBorders>
          </w:tcPr>
          <w:p w:rsidR="0021130A" w:rsidRPr="00340AB8" w:rsidRDefault="0021130A" w:rsidP="00340AB8">
            <w:pPr>
              <w:pStyle w:val="TableParagraph"/>
              <w:spacing w:line="276" w:lineRule="auto"/>
              <w:jc w:val="left"/>
              <w:rPr>
                <w:sz w:val="20"/>
                <w:lang w:val="en-US"/>
              </w:rPr>
            </w:pPr>
          </w:p>
        </w:tc>
      </w:tr>
      <w:tr w:rsidR="0021130A" w:rsidTr="00340AB8">
        <w:trPr>
          <w:trHeight w:val="275"/>
          <w:jc w:val="center"/>
        </w:trPr>
        <w:tc>
          <w:tcPr>
            <w:tcW w:w="2883" w:type="dxa"/>
            <w:tcBorders>
              <w:top w:val="nil"/>
              <w:bottom w:val="nil"/>
            </w:tcBorders>
          </w:tcPr>
          <w:p w:rsidR="0021130A" w:rsidRPr="00340AB8" w:rsidRDefault="0021130A" w:rsidP="00340AB8">
            <w:pPr>
              <w:pStyle w:val="TableParagraph"/>
              <w:tabs>
                <w:tab w:val="left" w:pos="1616"/>
              </w:tabs>
              <w:spacing w:line="276" w:lineRule="auto"/>
              <w:ind w:left="107"/>
              <w:jc w:val="left"/>
              <w:rPr>
                <w:sz w:val="24"/>
                <w:lang w:val="en-US"/>
              </w:rPr>
            </w:pPr>
            <w:r w:rsidRPr="00340AB8">
              <w:rPr>
                <w:sz w:val="24"/>
                <w:lang w:val="en-US"/>
              </w:rPr>
              <w:t>уроків</w:t>
            </w:r>
            <w:r w:rsidRPr="00340AB8">
              <w:rPr>
                <w:sz w:val="24"/>
                <w:lang w:val="en-US"/>
              </w:rPr>
              <w:tab/>
              <w:t>практично-</w:t>
            </w:r>
          </w:p>
        </w:tc>
        <w:tc>
          <w:tcPr>
            <w:tcW w:w="1363" w:type="dxa"/>
            <w:tcBorders>
              <w:top w:val="nil"/>
              <w:bottom w:val="nil"/>
            </w:tcBorders>
          </w:tcPr>
          <w:p w:rsidR="0021130A" w:rsidRPr="00340AB8" w:rsidRDefault="0021130A" w:rsidP="00340AB8">
            <w:pPr>
              <w:pStyle w:val="TableParagraph"/>
              <w:spacing w:line="276" w:lineRule="auto"/>
              <w:jc w:val="left"/>
              <w:rPr>
                <w:sz w:val="20"/>
                <w:lang w:val="en-US"/>
              </w:rPr>
            </w:pPr>
          </w:p>
        </w:tc>
        <w:tc>
          <w:tcPr>
            <w:tcW w:w="2938" w:type="dxa"/>
            <w:tcBorders>
              <w:top w:val="nil"/>
              <w:bottom w:val="nil"/>
            </w:tcBorders>
          </w:tcPr>
          <w:p w:rsidR="0021130A" w:rsidRPr="00340AB8" w:rsidRDefault="0021130A" w:rsidP="00340AB8">
            <w:pPr>
              <w:pStyle w:val="TableParagraph"/>
              <w:spacing w:line="276" w:lineRule="auto"/>
              <w:jc w:val="left"/>
              <w:rPr>
                <w:sz w:val="20"/>
                <w:lang w:val="en-US"/>
              </w:rPr>
            </w:pPr>
          </w:p>
        </w:tc>
        <w:tc>
          <w:tcPr>
            <w:tcW w:w="2881" w:type="dxa"/>
            <w:tcBorders>
              <w:top w:val="nil"/>
              <w:bottom w:val="nil"/>
            </w:tcBorders>
          </w:tcPr>
          <w:p w:rsidR="0021130A" w:rsidRPr="00340AB8" w:rsidRDefault="0021130A" w:rsidP="00340AB8">
            <w:pPr>
              <w:pStyle w:val="TableParagraph"/>
              <w:spacing w:line="276" w:lineRule="auto"/>
              <w:jc w:val="left"/>
              <w:rPr>
                <w:sz w:val="20"/>
                <w:lang w:val="en-US"/>
              </w:rPr>
            </w:pPr>
          </w:p>
        </w:tc>
      </w:tr>
      <w:tr w:rsidR="0021130A" w:rsidTr="00340AB8">
        <w:trPr>
          <w:trHeight w:val="275"/>
          <w:jc w:val="center"/>
        </w:trPr>
        <w:tc>
          <w:tcPr>
            <w:tcW w:w="2883" w:type="dxa"/>
            <w:tcBorders>
              <w:top w:val="nil"/>
              <w:bottom w:val="nil"/>
            </w:tcBorders>
          </w:tcPr>
          <w:p w:rsidR="0021130A" w:rsidRPr="00340AB8" w:rsidRDefault="0021130A" w:rsidP="00340AB8">
            <w:pPr>
              <w:pStyle w:val="TableParagraph"/>
              <w:tabs>
                <w:tab w:val="left" w:pos="2561"/>
              </w:tabs>
              <w:spacing w:line="276" w:lineRule="auto"/>
              <w:ind w:left="107"/>
              <w:jc w:val="left"/>
              <w:rPr>
                <w:sz w:val="24"/>
                <w:lang w:val="en-US"/>
              </w:rPr>
            </w:pPr>
            <w:r w:rsidRPr="00340AB8">
              <w:rPr>
                <w:sz w:val="24"/>
                <w:lang w:val="en-US"/>
              </w:rPr>
              <w:t>прикладного</w:t>
            </w:r>
            <w:r w:rsidRPr="00340AB8">
              <w:rPr>
                <w:sz w:val="24"/>
                <w:lang w:val="en-US"/>
              </w:rPr>
              <w:tab/>
              <w:t>та</w:t>
            </w:r>
          </w:p>
        </w:tc>
        <w:tc>
          <w:tcPr>
            <w:tcW w:w="1363" w:type="dxa"/>
            <w:tcBorders>
              <w:top w:val="nil"/>
              <w:bottom w:val="nil"/>
            </w:tcBorders>
          </w:tcPr>
          <w:p w:rsidR="0021130A" w:rsidRPr="00340AB8" w:rsidRDefault="0021130A" w:rsidP="00340AB8">
            <w:pPr>
              <w:pStyle w:val="TableParagraph"/>
              <w:spacing w:line="276" w:lineRule="auto"/>
              <w:ind w:left="222" w:right="214"/>
              <w:rPr>
                <w:sz w:val="24"/>
                <w:lang w:val="en-US"/>
              </w:rPr>
            </w:pPr>
            <w:r w:rsidRPr="00340AB8">
              <w:rPr>
                <w:sz w:val="24"/>
                <w:lang w:val="en-US"/>
              </w:rPr>
              <w:t>0,5</w:t>
            </w:r>
          </w:p>
        </w:tc>
        <w:tc>
          <w:tcPr>
            <w:tcW w:w="2938" w:type="dxa"/>
            <w:tcBorders>
              <w:top w:val="nil"/>
              <w:bottom w:val="nil"/>
            </w:tcBorders>
          </w:tcPr>
          <w:p w:rsidR="0021130A" w:rsidRPr="00340AB8" w:rsidRDefault="0021130A" w:rsidP="00340AB8">
            <w:pPr>
              <w:pStyle w:val="TableParagraph"/>
              <w:spacing w:line="276" w:lineRule="auto"/>
              <w:jc w:val="left"/>
              <w:rPr>
                <w:sz w:val="20"/>
                <w:lang w:val="en-US"/>
              </w:rPr>
            </w:pPr>
          </w:p>
        </w:tc>
        <w:tc>
          <w:tcPr>
            <w:tcW w:w="2881" w:type="dxa"/>
            <w:tcBorders>
              <w:top w:val="nil"/>
              <w:bottom w:val="nil"/>
            </w:tcBorders>
          </w:tcPr>
          <w:p w:rsidR="0021130A" w:rsidRPr="00340AB8" w:rsidRDefault="0021130A" w:rsidP="00340AB8">
            <w:pPr>
              <w:pStyle w:val="TableParagraph"/>
              <w:spacing w:line="276" w:lineRule="auto"/>
              <w:jc w:val="left"/>
              <w:rPr>
                <w:sz w:val="20"/>
                <w:lang w:val="en-US"/>
              </w:rPr>
            </w:pPr>
          </w:p>
        </w:tc>
      </w:tr>
      <w:tr w:rsidR="0021130A" w:rsidTr="00340AB8">
        <w:trPr>
          <w:trHeight w:val="276"/>
          <w:jc w:val="center"/>
        </w:trPr>
        <w:tc>
          <w:tcPr>
            <w:tcW w:w="2883" w:type="dxa"/>
            <w:tcBorders>
              <w:top w:val="nil"/>
              <w:bottom w:val="nil"/>
            </w:tcBorders>
          </w:tcPr>
          <w:p w:rsidR="0021130A" w:rsidRPr="00340AB8" w:rsidRDefault="0021130A" w:rsidP="00340AB8">
            <w:pPr>
              <w:pStyle w:val="TableParagraph"/>
              <w:spacing w:line="276" w:lineRule="auto"/>
              <w:ind w:left="107"/>
              <w:jc w:val="left"/>
              <w:rPr>
                <w:sz w:val="24"/>
                <w:lang w:val="en-US"/>
              </w:rPr>
            </w:pPr>
            <w:r w:rsidRPr="00340AB8">
              <w:rPr>
                <w:sz w:val="24"/>
                <w:lang w:val="en-US"/>
              </w:rPr>
              <w:t>естетичного</w:t>
            </w:r>
            <w:r w:rsidRPr="00340AB8">
              <w:rPr>
                <w:spacing w:val="30"/>
                <w:sz w:val="24"/>
                <w:lang w:val="en-US"/>
              </w:rPr>
              <w:t xml:space="preserve"> </w:t>
            </w:r>
            <w:r w:rsidRPr="00340AB8">
              <w:rPr>
                <w:sz w:val="24"/>
                <w:lang w:val="en-US"/>
              </w:rPr>
              <w:t>спрямування</w:t>
            </w:r>
          </w:p>
        </w:tc>
        <w:tc>
          <w:tcPr>
            <w:tcW w:w="1363" w:type="dxa"/>
            <w:tcBorders>
              <w:top w:val="nil"/>
              <w:bottom w:val="nil"/>
            </w:tcBorders>
          </w:tcPr>
          <w:p w:rsidR="0021130A" w:rsidRPr="00340AB8" w:rsidRDefault="0021130A" w:rsidP="00340AB8">
            <w:pPr>
              <w:pStyle w:val="TableParagraph"/>
              <w:spacing w:line="276" w:lineRule="auto"/>
              <w:jc w:val="left"/>
              <w:rPr>
                <w:sz w:val="20"/>
                <w:lang w:val="en-US"/>
              </w:rPr>
            </w:pPr>
          </w:p>
        </w:tc>
        <w:tc>
          <w:tcPr>
            <w:tcW w:w="2938" w:type="dxa"/>
            <w:tcBorders>
              <w:top w:val="nil"/>
              <w:bottom w:val="nil"/>
            </w:tcBorders>
          </w:tcPr>
          <w:p w:rsidR="0021130A" w:rsidRPr="00340AB8" w:rsidRDefault="0021130A" w:rsidP="00340AB8">
            <w:pPr>
              <w:pStyle w:val="TableParagraph"/>
              <w:spacing w:line="276" w:lineRule="auto"/>
              <w:jc w:val="left"/>
              <w:rPr>
                <w:sz w:val="20"/>
                <w:lang w:val="en-US"/>
              </w:rPr>
            </w:pPr>
          </w:p>
        </w:tc>
        <w:tc>
          <w:tcPr>
            <w:tcW w:w="2881" w:type="dxa"/>
            <w:tcBorders>
              <w:top w:val="nil"/>
              <w:bottom w:val="nil"/>
            </w:tcBorders>
          </w:tcPr>
          <w:p w:rsidR="0021130A" w:rsidRPr="00340AB8" w:rsidRDefault="0021130A" w:rsidP="00340AB8">
            <w:pPr>
              <w:pStyle w:val="TableParagraph"/>
              <w:spacing w:line="276" w:lineRule="auto"/>
              <w:jc w:val="left"/>
              <w:rPr>
                <w:sz w:val="20"/>
                <w:lang w:val="en-US"/>
              </w:rPr>
            </w:pPr>
          </w:p>
        </w:tc>
      </w:tr>
      <w:tr w:rsidR="0021130A" w:rsidTr="00340AB8">
        <w:trPr>
          <w:trHeight w:val="278"/>
          <w:jc w:val="center"/>
        </w:trPr>
        <w:tc>
          <w:tcPr>
            <w:tcW w:w="2883" w:type="dxa"/>
            <w:tcBorders>
              <w:top w:val="nil"/>
            </w:tcBorders>
          </w:tcPr>
          <w:p w:rsidR="0021130A" w:rsidRPr="00340AB8" w:rsidRDefault="0021130A" w:rsidP="00340AB8">
            <w:pPr>
              <w:pStyle w:val="TableParagraph"/>
              <w:spacing w:line="276" w:lineRule="auto"/>
              <w:ind w:left="107"/>
              <w:jc w:val="left"/>
              <w:rPr>
                <w:sz w:val="24"/>
                <w:lang w:val="en-US"/>
              </w:rPr>
            </w:pPr>
            <w:r w:rsidRPr="00340AB8">
              <w:rPr>
                <w:sz w:val="24"/>
                <w:lang w:val="en-US"/>
              </w:rPr>
              <w:t>(праця,</w:t>
            </w:r>
            <w:r w:rsidRPr="00340AB8">
              <w:rPr>
                <w:spacing w:val="-1"/>
                <w:sz w:val="24"/>
                <w:lang w:val="en-US"/>
              </w:rPr>
              <w:t xml:space="preserve"> </w:t>
            </w:r>
            <w:r w:rsidRPr="00340AB8">
              <w:rPr>
                <w:sz w:val="24"/>
                <w:lang w:val="en-US"/>
              </w:rPr>
              <w:t>живопис,</w:t>
            </w:r>
            <w:r w:rsidRPr="00340AB8">
              <w:rPr>
                <w:spacing w:val="-1"/>
                <w:sz w:val="24"/>
                <w:lang w:val="en-US"/>
              </w:rPr>
              <w:t xml:space="preserve"> </w:t>
            </w:r>
            <w:r w:rsidRPr="00340AB8">
              <w:rPr>
                <w:sz w:val="24"/>
                <w:lang w:val="en-US"/>
              </w:rPr>
              <w:t>тощо)</w:t>
            </w:r>
          </w:p>
        </w:tc>
        <w:tc>
          <w:tcPr>
            <w:tcW w:w="1363" w:type="dxa"/>
            <w:tcBorders>
              <w:top w:val="nil"/>
            </w:tcBorders>
          </w:tcPr>
          <w:p w:rsidR="0021130A" w:rsidRPr="00340AB8" w:rsidRDefault="0021130A" w:rsidP="00340AB8">
            <w:pPr>
              <w:pStyle w:val="TableParagraph"/>
              <w:spacing w:line="276" w:lineRule="auto"/>
              <w:jc w:val="left"/>
              <w:rPr>
                <w:sz w:val="20"/>
                <w:lang w:val="en-US"/>
              </w:rPr>
            </w:pPr>
          </w:p>
        </w:tc>
        <w:tc>
          <w:tcPr>
            <w:tcW w:w="2938" w:type="dxa"/>
            <w:tcBorders>
              <w:top w:val="nil"/>
              <w:bottom w:val="nil"/>
            </w:tcBorders>
          </w:tcPr>
          <w:p w:rsidR="0021130A" w:rsidRPr="00340AB8" w:rsidRDefault="0021130A" w:rsidP="00340AB8">
            <w:pPr>
              <w:pStyle w:val="TableParagraph"/>
              <w:spacing w:line="276" w:lineRule="auto"/>
              <w:jc w:val="left"/>
              <w:rPr>
                <w:sz w:val="20"/>
                <w:lang w:val="en-US"/>
              </w:rPr>
            </w:pPr>
          </w:p>
        </w:tc>
        <w:tc>
          <w:tcPr>
            <w:tcW w:w="2881" w:type="dxa"/>
            <w:tcBorders>
              <w:top w:val="nil"/>
              <w:bottom w:val="nil"/>
            </w:tcBorders>
          </w:tcPr>
          <w:p w:rsidR="0021130A" w:rsidRPr="00340AB8" w:rsidRDefault="0021130A" w:rsidP="00340AB8">
            <w:pPr>
              <w:pStyle w:val="TableParagraph"/>
              <w:spacing w:line="276" w:lineRule="auto"/>
              <w:jc w:val="left"/>
              <w:rPr>
                <w:sz w:val="20"/>
                <w:lang w:val="en-US"/>
              </w:rPr>
            </w:pPr>
          </w:p>
        </w:tc>
      </w:tr>
      <w:tr w:rsidR="0021130A" w:rsidTr="00340AB8">
        <w:trPr>
          <w:trHeight w:val="278"/>
          <w:jc w:val="center"/>
        </w:trPr>
        <w:tc>
          <w:tcPr>
            <w:tcW w:w="2883" w:type="dxa"/>
          </w:tcPr>
          <w:p w:rsidR="0021130A" w:rsidRPr="00340AB8" w:rsidRDefault="0021130A" w:rsidP="00340AB8">
            <w:pPr>
              <w:pStyle w:val="TableParagraph"/>
              <w:spacing w:line="276" w:lineRule="auto"/>
              <w:ind w:left="107"/>
              <w:jc w:val="left"/>
              <w:rPr>
                <w:sz w:val="24"/>
                <w:lang w:val="en-US"/>
              </w:rPr>
            </w:pPr>
            <w:r w:rsidRPr="00340AB8">
              <w:rPr>
                <w:sz w:val="24"/>
                <w:lang w:val="en-US"/>
              </w:rPr>
              <w:t>Здвоєні</w:t>
            </w:r>
            <w:r w:rsidRPr="00340AB8">
              <w:rPr>
                <w:spacing w:val="-2"/>
                <w:sz w:val="24"/>
                <w:lang w:val="en-US"/>
              </w:rPr>
              <w:t xml:space="preserve"> </w:t>
            </w:r>
            <w:r w:rsidRPr="00340AB8">
              <w:rPr>
                <w:sz w:val="24"/>
                <w:lang w:val="en-US"/>
              </w:rPr>
              <w:t>уроки</w:t>
            </w:r>
          </w:p>
        </w:tc>
        <w:tc>
          <w:tcPr>
            <w:tcW w:w="1363" w:type="dxa"/>
          </w:tcPr>
          <w:p w:rsidR="0021130A" w:rsidRPr="00340AB8" w:rsidRDefault="0021130A" w:rsidP="00340AB8">
            <w:pPr>
              <w:pStyle w:val="TableParagraph"/>
              <w:spacing w:line="276" w:lineRule="auto"/>
              <w:ind w:left="10"/>
              <w:rPr>
                <w:sz w:val="24"/>
                <w:lang w:val="en-US"/>
              </w:rPr>
            </w:pPr>
            <w:r w:rsidRPr="00340AB8">
              <w:rPr>
                <w:sz w:val="24"/>
                <w:lang w:val="en-US"/>
              </w:rPr>
              <w:t>1</w:t>
            </w:r>
          </w:p>
        </w:tc>
        <w:tc>
          <w:tcPr>
            <w:tcW w:w="2938" w:type="dxa"/>
            <w:tcBorders>
              <w:top w:val="nil"/>
            </w:tcBorders>
          </w:tcPr>
          <w:p w:rsidR="0021130A" w:rsidRPr="00340AB8" w:rsidRDefault="0021130A" w:rsidP="00340AB8">
            <w:pPr>
              <w:pStyle w:val="TableParagraph"/>
              <w:spacing w:line="276" w:lineRule="auto"/>
              <w:jc w:val="left"/>
              <w:rPr>
                <w:sz w:val="20"/>
                <w:lang w:val="en-US"/>
              </w:rPr>
            </w:pPr>
          </w:p>
        </w:tc>
        <w:tc>
          <w:tcPr>
            <w:tcW w:w="2881" w:type="dxa"/>
            <w:tcBorders>
              <w:top w:val="nil"/>
            </w:tcBorders>
          </w:tcPr>
          <w:p w:rsidR="0021130A" w:rsidRPr="00340AB8" w:rsidRDefault="0021130A" w:rsidP="00340AB8">
            <w:pPr>
              <w:pStyle w:val="TableParagraph"/>
              <w:spacing w:line="276" w:lineRule="auto"/>
              <w:jc w:val="left"/>
              <w:rPr>
                <w:sz w:val="20"/>
                <w:lang w:val="en-US"/>
              </w:rPr>
            </w:pPr>
          </w:p>
        </w:tc>
      </w:tr>
    </w:tbl>
    <w:p w:rsidR="0021130A" w:rsidRPr="001D39F6" w:rsidRDefault="0021130A" w:rsidP="00ED2DAF">
      <w:pPr>
        <w:spacing w:after="0"/>
        <w:ind w:right="76" w:firstLine="360"/>
        <w:jc w:val="both"/>
        <w:rPr>
          <w:rFonts w:ascii="Times New Roman" w:hAnsi="Times New Roman"/>
          <w:sz w:val="28"/>
          <w:szCs w:val="28"/>
          <w:lang w:eastAsia="ru-RU"/>
        </w:rPr>
      </w:pPr>
      <w:r w:rsidRPr="001D39F6">
        <w:rPr>
          <w:rFonts w:ascii="Times New Roman" w:hAnsi="Times New Roman"/>
          <w:sz w:val="28"/>
          <w:szCs w:val="28"/>
          <w:lang w:eastAsia="ru-RU"/>
        </w:rPr>
        <w:t xml:space="preserve">Комплексна гігієнічна оцінка за допомогою інтегрального показника дозволить оптимізувати розподіл навчального навантаження протягом навчального дня і тижня в закладі освіти та вдосконалити організацію навчально-виховного процесу в цілому, що сприятиме збереженню і зміцненню здоров'я учнів. </w:t>
      </w:r>
    </w:p>
    <w:p w:rsidR="0021130A" w:rsidRPr="001D39F6" w:rsidRDefault="0021130A" w:rsidP="00ED2DAF">
      <w:pPr>
        <w:spacing w:after="0"/>
        <w:ind w:right="76" w:firstLine="360"/>
        <w:jc w:val="both"/>
        <w:rPr>
          <w:rFonts w:ascii="Times New Roman" w:hAnsi="Times New Roman"/>
          <w:sz w:val="28"/>
          <w:szCs w:val="28"/>
          <w:lang w:eastAsia="ru-RU"/>
        </w:rPr>
      </w:pPr>
      <w:r w:rsidRPr="001D39F6">
        <w:rPr>
          <w:rFonts w:ascii="Times New Roman" w:hAnsi="Times New Roman"/>
          <w:sz w:val="28"/>
          <w:szCs w:val="28"/>
          <w:lang w:eastAsia="ru-RU"/>
        </w:rPr>
        <w:t>Встановлено, що під час побудови розкладу занять у 1-4-х класах не завжди враховуються особливості тижневої та денної динаміки розумової працездатності школярів. У 70 % випадків учбове навантаження на початку навчального тижня в понеділок – день впрацьовування – перевищує середнє, у 60 % випадків у четвер, коли рівень працездатності ще достатній, навчальне навантаження нижче за середнє, а в п’ятницю, коли внаслідок стомлення працездатність знижується, у 80 % випадків навчальне навантаження на рівні середнього. Уроки, які потребують зосередження, напруженої розумової діяльності у 75 % випадків заплановані у години низького вихідного рівня працездатності учнів.</w:t>
      </w:r>
    </w:p>
    <w:p w:rsidR="0021130A" w:rsidRPr="001D39F6" w:rsidRDefault="0021130A" w:rsidP="00ED2DAF">
      <w:pPr>
        <w:spacing w:after="0"/>
        <w:ind w:right="76" w:firstLine="360"/>
        <w:jc w:val="center"/>
        <w:rPr>
          <w:rFonts w:ascii="Times New Roman" w:hAnsi="Times New Roman"/>
          <w:b/>
          <w:bCs/>
          <w:i/>
          <w:iCs/>
          <w:sz w:val="28"/>
          <w:szCs w:val="28"/>
          <w:u w:val="single"/>
          <w:lang w:eastAsia="ru-RU"/>
        </w:rPr>
      </w:pPr>
    </w:p>
    <w:p w:rsidR="0021130A" w:rsidRPr="001D39F6" w:rsidRDefault="0021130A" w:rsidP="00ED2DAF">
      <w:pPr>
        <w:spacing w:after="0"/>
        <w:ind w:right="76" w:firstLine="360"/>
        <w:jc w:val="center"/>
        <w:rPr>
          <w:rFonts w:ascii="Times New Roman" w:hAnsi="Times New Roman"/>
          <w:b/>
          <w:bCs/>
          <w:i/>
          <w:iCs/>
          <w:sz w:val="28"/>
          <w:szCs w:val="28"/>
          <w:u w:val="single"/>
          <w:lang w:eastAsia="ru-RU"/>
        </w:rPr>
      </w:pPr>
      <w:r w:rsidRPr="001D39F6">
        <w:rPr>
          <w:rFonts w:ascii="Times New Roman" w:hAnsi="Times New Roman"/>
          <w:b/>
          <w:bCs/>
          <w:i/>
          <w:iCs/>
          <w:sz w:val="28"/>
          <w:szCs w:val="28"/>
          <w:u w:val="single"/>
          <w:lang w:eastAsia="ru-RU"/>
        </w:rPr>
        <w:t>Завдання для самостійної роботи</w:t>
      </w:r>
    </w:p>
    <w:p w:rsidR="0021130A" w:rsidRPr="001D39F6" w:rsidRDefault="0021130A" w:rsidP="00ED2DAF">
      <w:pPr>
        <w:spacing w:after="0"/>
        <w:ind w:right="76" w:firstLine="360"/>
        <w:jc w:val="both"/>
        <w:rPr>
          <w:rFonts w:ascii="Times New Roman" w:hAnsi="Times New Roman"/>
          <w:bCs/>
          <w:i/>
          <w:iCs/>
          <w:sz w:val="28"/>
          <w:szCs w:val="28"/>
          <w:lang w:eastAsia="ru-RU"/>
        </w:rPr>
      </w:pPr>
      <w:r w:rsidRPr="001D39F6">
        <w:rPr>
          <w:rFonts w:ascii="Times New Roman" w:hAnsi="Times New Roman"/>
          <w:bCs/>
          <w:i/>
          <w:iCs/>
          <w:sz w:val="28"/>
          <w:szCs w:val="28"/>
          <w:lang w:eastAsia="ru-RU"/>
        </w:rPr>
        <w:t>1. При аналізі шкільного розкладу для учнів 5-го класу встановлено що тижнева загрузка 24 год., складні дисципліни знаходяться на 2 та 3 уроках, уроки праці та математичні зпарені, довжина перерв 10 хв. (малих) та 20 хв. (великих). Який фактор ризику присутній у розкладі?</w:t>
      </w:r>
    </w:p>
    <w:p w:rsidR="0021130A" w:rsidRPr="001D39F6" w:rsidRDefault="0021130A" w:rsidP="00ED2DAF">
      <w:pPr>
        <w:spacing w:after="0"/>
        <w:ind w:right="76" w:firstLine="360"/>
        <w:jc w:val="both"/>
        <w:rPr>
          <w:rFonts w:ascii="Times New Roman" w:hAnsi="Times New Roman"/>
          <w:bCs/>
          <w:iCs/>
          <w:sz w:val="28"/>
          <w:szCs w:val="28"/>
          <w:lang w:val="ru-RU" w:eastAsia="ru-RU"/>
        </w:rPr>
      </w:pPr>
      <w:r w:rsidRPr="001D39F6">
        <w:rPr>
          <w:rFonts w:ascii="Times New Roman" w:hAnsi="Times New Roman"/>
          <w:bCs/>
          <w:iCs/>
          <w:sz w:val="28"/>
          <w:szCs w:val="28"/>
          <w:lang w:eastAsia="ru-RU"/>
        </w:rPr>
        <w:t>1). Спарені уроки праці</w:t>
      </w:r>
    </w:p>
    <w:p w:rsidR="0021130A" w:rsidRPr="001D39F6" w:rsidRDefault="0021130A" w:rsidP="00ED2DAF">
      <w:pPr>
        <w:spacing w:after="0"/>
        <w:ind w:right="76" w:firstLine="360"/>
        <w:jc w:val="both"/>
        <w:rPr>
          <w:rFonts w:ascii="Times New Roman" w:hAnsi="Times New Roman"/>
          <w:bCs/>
          <w:iCs/>
          <w:sz w:val="28"/>
          <w:szCs w:val="28"/>
          <w:lang w:val="ru-RU" w:eastAsia="ru-RU"/>
        </w:rPr>
      </w:pPr>
      <w:r w:rsidRPr="001D39F6">
        <w:rPr>
          <w:rFonts w:ascii="Times New Roman" w:hAnsi="Times New Roman"/>
          <w:bCs/>
          <w:iCs/>
          <w:sz w:val="28"/>
          <w:szCs w:val="28"/>
          <w:lang w:eastAsia="ru-RU"/>
        </w:rPr>
        <w:t>2). Тижнева загрузка недостатня</w:t>
      </w:r>
    </w:p>
    <w:p w:rsidR="0021130A" w:rsidRPr="001D39F6" w:rsidRDefault="0021130A" w:rsidP="00ED2DAF">
      <w:pPr>
        <w:spacing w:after="0"/>
        <w:ind w:right="76" w:firstLine="360"/>
        <w:jc w:val="both"/>
        <w:rPr>
          <w:rFonts w:ascii="Times New Roman" w:hAnsi="Times New Roman"/>
          <w:bCs/>
          <w:iCs/>
          <w:sz w:val="28"/>
          <w:szCs w:val="28"/>
          <w:lang w:val="ru-RU" w:eastAsia="ru-RU"/>
        </w:rPr>
      </w:pPr>
      <w:r w:rsidRPr="001D39F6">
        <w:rPr>
          <w:rFonts w:ascii="Times New Roman" w:hAnsi="Times New Roman"/>
          <w:bCs/>
          <w:iCs/>
          <w:sz w:val="28"/>
          <w:szCs w:val="28"/>
          <w:lang w:eastAsia="ru-RU"/>
        </w:rPr>
        <w:t>3). Динамічна працездатність</w:t>
      </w:r>
    </w:p>
    <w:p w:rsidR="0021130A" w:rsidRPr="001D39F6" w:rsidRDefault="0021130A" w:rsidP="00ED2DAF">
      <w:pPr>
        <w:spacing w:after="0"/>
        <w:ind w:right="76" w:firstLine="360"/>
        <w:jc w:val="both"/>
        <w:rPr>
          <w:rFonts w:ascii="Times New Roman" w:hAnsi="Times New Roman"/>
          <w:bCs/>
          <w:iCs/>
          <w:sz w:val="28"/>
          <w:szCs w:val="28"/>
          <w:lang w:val="ru-RU" w:eastAsia="ru-RU"/>
        </w:rPr>
      </w:pPr>
      <w:r w:rsidRPr="001D39F6">
        <w:rPr>
          <w:rFonts w:ascii="Times New Roman" w:hAnsi="Times New Roman"/>
          <w:bCs/>
          <w:iCs/>
          <w:sz w:val="28"/>
          <w:szCs w:val="28"/>
          <w:lang w:eastAsia="ru-RU"/>
        </w:rPr>
        <w:t>*4). Зпарені уроки математики</w:t>
      </w:r>
    </w:p>
    <w:p w:rsidR="0021130A" w:rsidRPr="001D39F6" w:rsidRDefault="0021130A" w:rsidP="00ED2DAF">
      <w:pPr>
        <w:spacing w:after="0"/>
        <w:ind w:right="76" w:firstLine="360"/>
        <w:jc w:val="both"/>
        <w:rPr>
          <w:rFonts w:ascii="Times New Roman" w:hAnsi="Times New Roman"/>
          <w:bCs/>
          <w:iCs/>
          <w:sz w:val="28"/>
          <w:szCs w:val="28"/>
          <w:lang w:val="ru-RU" w:eastAsia="ru-RU"/>
        </w:rPr>
      </w:pPr>
      <w:r w:rsidRPr="001D39F6">
        <w:rPr>
          <w:rFonts w:ascii="Times New Roman" w:hAnsi="Times New Roman"/>
          <w:bCs/>
          <w:iCs/>
          <w:sz w:val="28"/>
          <w:szCs w:val="28"/>
          <w:lang w:eastAsia="ru-RU"/>
        </w:rPr>
        <w:t>5). Скорочена довжина перерв</w:t>
      </w:r>
    </w:p>
    <w:p w:rsidR="0021130A" w:rsidRPr="001D39F6" w:rsidRDefault="0021130A" w:rsidP="00ED2DAF">
      <w:pPr>
        <w:spacing w:after="0"/>
        <w:ind w:right="76" w:firstLine="360"/>
        <w:jc w:val="both"/>
        <w:rPr>
          <w:rFonts w:ascii="Times New Roman" w:hAnsi="Times New Roman"/>
          <w:bCs/>
          <w:iCs/>
          <w:sz w:val="28"/>
          <w:szCs w:val="28"/>
          <w:lang w:val="ru-RU" w:eastAsia="ru-RU"/>
        </w:rPr>
      </w:pPr>
      <w:r w:rsidRPr="001D39F6">
        <w:rPr>
          <w:rFonts w:ascii="Times New Roman" w:hAnsi="Times New Roman"/>
          <w:bCs/>
          <w:iCs/>
          <w:sz w:val="28"/>
          <w:szCs w:val="28"/>
          <w:lang w:eastAsia="ru-RU"/>
        </w:rPr>
        <w:t>6). Зменшена кількість перерв</w:t>
      </w:r>
    </w:p>
    <w:p w:rsidR="0021130A" w:rsidRPr="001D39F6" w:rsidRDefault="0021130A" w:rsidP="00ED2DAF">
      <w:pPr>
        <w:spacing w:after="0"/>
        <w:ind w:right="76" w:firstLine="360"/>
        <w:jc w:val="both"/>
        <w:rPr>
          <w:rFonts w:ascii="Times New Roman" w:hAnsi="Times New Roman"/>
          <w:bCs/>
          <w:iCs/>
          <w:sz w:val="28"/>
          <w:szCs w:val="28"/>
          <w:lang w:val="ru-RU" w:eastAsia="ru-RU"/>
        </w:rPr>
      </w:pPr>
      <w:r w:rsidRPr="001D39F6">
        <w:rPr>
          <w:rFonts w:ascii="Times New Roman" w:hAnsi="Times New Roman"/>
          <w:bCs/>
          <w:iCs/>
          <w:sz w:val="28"/>
          <w:szCs w:val="28"/>
          <w:lang w:eastAsia="ru-RU"/>
        </w:rPr>
        <w:t>7). Не врахована крива працездатності</w:t>
      </w:r>
    </w:p>
    <w:p w:rsidR="0021130A" w:rsidRPr="001D39F6" w:rsidRDefault="0021130A" w:rsidP="00ED2DAF">
      <w:pPr>
        <w:spacing w:after="0"/>
        <w:ind w:right="76" w:firstLine="360"/>
        <w:jc w:val="both"/>
        <w:rPr>
          <w:rFonts w:ascii="Times New Roman" w:hAnsi="Times New Roman"/>
          <w:bCs/>
          <w:iCs/>
          <w:sz w:val="28"/>
          <w:szCs w:val="28"/>
          <w:lang w:val="ru-RU" w:eastAsia="ru-RU"/>
        </w:rPr>
      </w:pPr>
      <w:r w:rsidRPr="001D39F6">
        <w:rPr>
          <w:rFonts w:ascii="Times New Roman" w:hAnsi="Times New Roman"/>
          <w:bCs/>
          <w:iCs/>
          <w:sz w:val="28"/>
          <w:szCs w:val="28"/>
          <w:lang w:eastAsia="ru-RU"/>
        </w:rPr>
        <w:t>8). Невідповідність складності дисципліни дням тижня</w:t>
      </w:r>
    </w:p>
    <w:p w:rsidR="0021130A" w:rsidRPr="001D39F6" w:rsidRDefault="0021130A" w:rsidP="00ED2DAF">
      <w:pPr>
        <w:spacing w:after="0"/>
        <w:ind w:right="76" w:firstLine="360"/>
        <w:jc w:val="both"/>
        <w:rPr>
          <w:rFonts w:ascii="Times New Roman" w:hAnsi="Times New Roman"/>
          <w:bCs/>
          <w:iCs/>
          <w:sz w:val="28"/>
          <w:szCs w:val="28"/>
          <w:lang w:val="ru-RU" w:eastAsia="ru-RU"/>
        </w:rPr>
      </w:pPr>
      <w:r w:rsidRPr="001D39F6">
        <w:rPr>
          <w:rFonts w:ascii="Times New Roman" w:hAnsi="Times New Roman"/>
          <w:bCs/>
          <w:iCs/>
          <w:sz w:val="28"/>
          <w:szCs w:val="28"/>
          <w:lang w:eastAsia="ru-RU"/>
        </w:rPr>
        <w:t>9). Тижневе навантаження збільшене</w:t>
      </w:r>
    </w:p>
    <w:p w:rsidR="0021130A" w:rsidRPr="001D39F6" w:rsidRDefault="0021130A" w:rsidP="00ED2DAF">
      <w:pPr>
        <w:spacing w:after="0"/>
        <w:ind w:right="76" w:firstLine="360"/>
        <w:jc w:val="both"/>
        <w:rPr>
          <w:rFonts w:ascii="Times New Roman" w:hAnsi="Times New Roman"/>
          <w:bCs/>
          <w:iCs/>
          <w:sz w:val="28"/>
          <w:szCs w:val="28"/>
          <w:lang w:val="ru-RU" w:eastAsia="ru-RU"/>
        </w:rPr>
      </w:pPr>
      <w:r w:rsidRPr="001D39F6">
        <w:rPr>
          <w:rFonts w:ascii="Times New Roman" w:hAnsi="Times New Roman"/>
          <w:bCs/>
          <w:i/>
          <w:iCs/>
          <w:sz w:val="28"/>
          <w:szCs w:val="28"/>
          <w:lang w:eastAsia="ru-RU"/>
        </w:rPr>
        <w:t>2. В підготовчій групі дитячого дошкільного закладу після уроку фізичного виховання провели урок математики довжиною 30 хв. На 15 хв. в більшості дітей з’явилися признаки втоми. Фізкультхвилинку провели на 17 хв. заняття. В розкладі урок математики був третім. Що стало керуючою причиною відміченого втомлення?</w:t>
      </w:r>
    </w:p>
    <w:p w:rsidR="0021130A" w:rsidRPr="001D39F6" w:rsidRDefault="0021130A" w:rsidP="00ED2DAF">
      <w:pPr>
        <w:spacing w:after="0"/>
        <w:ind w:right="76" w:firstLine="360"/>
        <w:jc w:val="both"/>
        <w:rPr>
          <w:rFonts w:ascii="Times New Roman" w:hAnsi="Times New Roman"/>
          <w:bCs/>
          <w:iCs/>
          <w:sz w:val="28"/>
          <w:szCs w:val="28"/>
          <w:lang w:val="ru-RU" w:eastAsia="ru-RU"/>
        </w:rPr>
      </w:pPr>
      <w:r w:rsidRPr="001D39F6">
        <w:rPr>
          <w:rFonts w:ascii="Times New Roman" w:hAnsi="Times New Roman"/>
          <w:bCs/>
          <w:iCs/>
          <w:sz w:val="28"/>
          <w:szCs w:val="28"/>
          <w:lang w:eastAsia="ru-RU"/>
        </w:rPr>
        <w:t>1). Попередній урок</w:t>
      </w:r>
    </w:p>
    <w:p w:rsidR="0021130A" w:rsidRPr="001D39F6" w:rsidRDefault="0021130A" w:rsidP="00ED2DAF">
      <w:pPr>
        <w:spacing w:after="0"/>
        <w:ind w:right="76" w:firstLine="360"/>
        <w:jc w:val="both"/>
        <w:rPr>
          <w:rFonts w:ascii="Times New Roman" w:hAnsi="Times New Roman"/>
          <w:bCs/>
          <w:iCs/>
          <w:sz w:val="28"/>
          <w:szCs w:val="28"/>
          <w:lang w:val="ru-RU" w:eastAsia="ru-RU"/>
        </w:rPr>
      </w:pPr>
      <w:r w:rsidRPr="001D39F6">
        <w:rPr>
          <w:rFonts w:ascii="Times New Roman" w:hAnsi="Times New Roman"/>
          <w:bCs/>
          <w:iCs/>
          <w:sz w:val="28"/>
          <w:szCs w:val="28"/>
          <w:lang w:eastAsia="ru-RU"/>
        </w:rPr>
        <w:t>*2). Розклад занять</w:t>
      </w:r>
    </w:p>
    <w:p w:rsidR="0021130A" w:rsidRPr="001D39F6" w:rsidRDefault="0021130A" w:rsidP="00ED2DAF">
      <w:pPr>
        <w:spacing w:after="0"/>
        <w:ind w:right="76" w:firstLine="360"/>
        <w:jc w:val="both"/>
        <w:rPr>
          <w:rFonts w:ascii="Times New Roman" w:hAnsi="Times New Roman"/>
          <w:bCs/>
          <w:iCs/>
          <w:sz w:val="28"/>
          <w:szCs w:val="28"/>
          <w:lang w:val="ru-RU" w:eastAsia="ru-RU"/>
        </w:rPr>
      </w:pPr>
      <w:r w:rsidRPr="001D39F6">
        <w:rPr>
          <w:rFonts w:ascii="Times New Roman" w:hAnsi="Times New Roman"/>
          <w:bCs/>
          <w:iCs/>
          <w:sz w:val="28"/>
          <w:szCs w:val="28"/>
          <w:lang w:eastAsia="ru-RU"/>
        </w:rPr>
        <w:t>3). Фізкультхвилинка</w:t>
      </w:r>
    </w:p>
    <w:p w:rsidR="0021130A" w:rsidRPr="001D39F6" w:rsidRDefault="0021130A" w:rsidP="00ED2DAF">
      <w:pPr>
        <w:spacing w:after="0"/>
        <w:ind w:right="76" w:firstLine="360"/>
        <w:jc w:val="both"/>
        <w:rPr>
          <w:rFonts w:ascii="Times New Roman" w:hAnsi="Times New Roman"/>
          <w:bCs/>
          <w:iCs/>
          <w:sz w:val="28"/>
          <w:szCs w:val="28"/>
          <w:lang w:val="ru-RU" w:eastAsia="ru-RU"/>
        </w:rPr>
      </w:pPr>
      <w:r w:rsidRPr="001D39F6">
        <w:rPr>
          <w:rFonts w:ascii="Times New Roman" w:hAnsi="Times New Roman"/>
          <w:bCs/>
          <w:iCs/>
          <w:sz w:val="28"/>
          <w:szCs w:val="28"/>
          <w:lang w:eastAsia="ru-RU"/>
        </w:rPr>
        <w:t>4). Довжина занять</w:t>
      </w:r>
    </w:p>
    <w:p w:rsidR="0021130A" w:rsidRPr="001D39F6" w:rsidRDefault="0021130A" w:rsidP="00ED2DAF">
      <w:pPr>
        <w:spacing w:after="0"/>
        <w:ind w:right="76" w:firstLine="360"/>
        <w:jc w:val="both"/>
        <w:rPr>
          <w:rFonts w:ascii="Times New Roman" w:hAnsi="Times New Roman"/>
          <w:bCs/>
          <w:iCs/>
          <w:sz w:val="28"/>
          <w:szCs w:val="28"/>
          <w:lang w:val="ru-RU" w:eastAsia="ru-RU"/>
        </w:rPr>
      </w:pPr>
      <w:r w:rsidRPr="001D39F6">
        <w:rPr>
          <w:rFonts w:ascii="Times New Roman" w:hAnsi="Times New Roman"/>
          <w:bCs/>
          <w:iCs/>
          <w:sz w:val="28"/>
          <w:szCs w:val="28"/>
          <w:lang w:eastAsia="ru-RU"/>
        </w:rPr>
        <w:t>5). Умови занять</w:t>
      </w:r>
    </w:p>
    <w:p w:rsidR="0021130A" w:rsidRPr="001D39F6" w:rsidRDefault="0021130A" w:rsidP="00ED2DAF">
      <w:pPr>
        <w:spacing w:after="0"/>
        <w:ind w:right="76" w:firstLine="360"/>
        <w:jc w:val="both"/>
        <w:rPr>
          <w:rFonts w:ascii="Times New Roman" w:hAnsi="Times New Roman"/>
          <w:bCs/>
          <w:iCs/>
          <w:sz w:val="28"/>
          <w:szCs w:val="28"/>
          <w:lang w:val="ru-RU" w:eastAsia="ru-RU"/>
        </w:rPr>
      </w:pPr>
      <w:r w:rsidRPr="001D39F6">
        <w:rPr>
          <w:rFonts w:ascii="Times New Roman" w:hAnsi="Times New Roman"/>
          <w:bCs/>
          <w:iCs/>
          <w:sz w:val="28"/>
          <w:szCs w:val="28"/>
          <w:lang w:eastAsia="ru-RU"/>
        </w:rPr>
        <w:t>6). Загрузка на заняттях</w:t>
      </w:r>
    </w:p>
    <w:p w:rsidR="0021130A" w:rsidRPr="001D39F6" w:rsidRDefault="0021130A" w:rsidP="00ED2DAF">
      <w:pPr>
        <w:spacing w:after="0"/>
        <w:ind w:right="76" w:firstLine="360"/>
        <w:jc w:val="both"/>
        <w:rPr>
          <w:rFonts w:ascii="Times New Roman" w:hAnsi="Times New Roman"/>
          <w:bCs/>
          <w:iCs/>
          <w:sz w:val="28"/>
          <w:szCs w:val="28"/>
          <w:lang w:val="ru-RU" w:eastAsia="ru-RU"/>
        </w:rPr>
      </w:pPr>
      <w:r w:rsidRPr="001D39F6">
        <w:rPr>
          <w:rFonts w:ascii="Times New Roman" w:hAnsi="Times New Roman"/>
          <w:bCs/>
          <w:iCs/>
          <w:sz w:val="28"/>
          <w:szCs w:val="28"/>
          <w:lang w:eastAsia="ru-RU"/>
        </w:rPr>
        <w:t>7). Відсутність перерв</w:t>
      </w:r>
    </w:p>
    <w:p w:rsidR="0021130A" w:rsidRPr="001D39F6" w:rsidRDefault="0021130A" w:rsidP="00ED2DAF">
      <w:pPr>
        <w:spacing w:after="0"/>
        <w:ind w:right="76" w:firstLine="360"/>
        <w:jc w:val="both"/>
        <w:rPr>
          <w:rFonts w:ascii="Times New Roman" w:hAnsi="Times New Roman"/>
          <w:bCs/>
          <w:iCs/>
          <w:sz w:val="28"/>
          <w:szCs w:val="28"/>
          <w:lang w:val="ru-RU" w:eastAsia="ru-RU"/>
        </w:rPr>
      </w:pPr>
      <w:r w:rsidRPr="001D39F6">
        <w:rPr>
          <w:rFonts w:ascii="Times New Roman" w:hAnsi="Times New Roman"/>
          <w:bCs/>
          <w:iCs/>
          <w:sz w:val="28"/>
          <w:szCs w:val="28"/>
          <w:lang w:eastAsia="ru-RU"/>
        </w:rPr>
        <w:t>8). Тижневе навантаження</w:t>
      </w:r>
    </w:p>
    <w:p w:rsidR="0021130A" w:rsidRPr="001D39F6" w:rsidRDefault="0021130A" w:rsidP="00ED2DAF">
      <w:pPr>
        <w:spacing w:after="0"/>
        <w:ind w:right="76" w:firstLine="360"/>
        <w:jc w:val="both"/>
        <w:rPr>
          <w:rFonts w:ascii="Times New Roman" w:hAnsi="Times New Roman"/>
          <w:bCs/>
          <w:iCs/>
          <w:sz w:val="28"/>
          <w:szCs w:val="28"/>
          <w:lang w:val="ru-RU" w:eastAsia="ru-RU"/>
        </w:rPr>
      </w:pPr>
      <w:r w:rsidRPr="001D39F6">
        <w:rPr>
          <w:rFonts w:ascii="Times New Roman" w:hAnsi="Times New Roman"/>
          <w:bCs/>
          <w:iCs/>
          <w:sz w:val="28"/>
          <w:szCs w:val="28"/>
          <w:lang w:eastAsia="ru-RU"/>
        </w:rPr>
        <w:t>9). Не врахована динаміка працездатності</w:t>
      </w:r>
    </w:p>
    <w:p w:rsidR="0021130A" w:rsidRPr="001D39F6" w:rsidRDefault="0021130A" w:rsidP="00ED2DAF">
      <w:pPr>
        <w:spacing w:after="0"/>
        <w:ind w:firstLine="360"/>
        <w:jc w:val="both"/>
        <w:rPr>
          <w:rFonts w:ascii="Times New Roman" w:hAnsi="Times New Roman"/>
          <w:sz w:val="28"/>
          <w:szCs w:val="28"/>
        </w:rPr>
      </w:pPr>
      <w:r w:rsidRPr="001D39F6">
        <w:rPr>
          <w:rFonts w:ascii="Times New Roman" w:hAnsi="Times New Roman"/>
          <w:bCs/>
          <w:i/>
          <w:iCs/>
          <w:sz w:val="28"/>
          <w:szCs w:val="28"/>
        </w:rPr>
        <w:t>3. Назвіть основні структурні елементи уроку в загальноосвітній школі:</w:t>
      </w:r>
    </w:p>
    <w:p w:rsidR="0021130A" w:rsidRPr="001D39F6" w:rsidRDefault="0021130A" w:rsidP="00ED2DAF">
      <w:pPr>
        <w:spacing w:after="0"/>
        <w:jc w:val="both"/>
        <w:rPr>
          <w:rFonts w:ascii="Times New Roman" w:hAnsi="Times New Roman"/>
          <w:sz w:val="28"/>
          <w:szCs w:val="28"/>
        </w:rPr>
      </w:pPr>
      <w:r w:rsidRPr="001D39F6">
        <w:rPr>
          <w:rFonts w:ascii="Times New Roman" w:hAnsi="Times New Roman"/>
          <w:sz w:val="28"/>
          <w:szCs w:val="28"/>
        </w:rPr>
        <w:t>1). Вступна частина</w:t>
      </w:r>
    </w:p>
    <w:p w:rsidR="0021130A" w:rsidRPr="001D39F6" w:rsidRDefault="0021130A" w:rsidP="00ED2DAF">
      <w:pPr>
        <w:spacing w:after="0"/>
        <w:jc w:val="both"/>
        <w:rPr>
          <w:rFonts w:ascii="Times New Roman" w:hAnsi="Times New Roman"/>
          <w:sz w:val="28"/>
          <w:szCs w:val="28"/>
        </w:rPr>
      </w:pPr>
      <w:r w:rsidRPr="001D39F6">
        <w:rPr>
          <w:rFonts w:ascii="Times New Roman" w:hAnsi="Times New Roman"/>
          <w:sz w:val="28"/>
          <w:szCs w:val="28"/>
        </w:rPr>
        <w:t>2). Тренувальна частина</w:t>
      </w:r>
    </w:p>
    <w:p w:rsidR="0021130A" w:rsidRPr="001D39F6" w:rsidRDefault="0021130A" w:rsidP="00ED2DAF">
      <w:pPr>
        <w:spacing w:after="0"/>
        <w:jc w:val="both"/>
        <w:rPr>
          <w:rFonts w:ascii="Times New Roman" w:hAnsi="Times New Roman"/>
          <w:sz w:val="28"/>
          <w:szCs w:val="28"/>
        </w:rPr>
      </w:pPr>
      <w:r w:rsidRPr="001D39F6">
        <w:rPr>
          <w:rFonts w:ascii="Times New Roman" w:hAnsi="Times New Roman"/>
          <w:sz w:val="28"/>
          <w:szCs w:val="28"/>
        </w:rPr>
        <w:t>*3). Організаційна частина</w:t>
      </w:r>
    </w:p>
    <w:p w:rsidR="0021130A" w:rsidRPr="001D39F6" w:rsidRDefault="0021130A" w:rsidP="00ED2DAF">
      <w:pPr>
        <w:spacing w:after="0"/>
        <w:jc w:val="both"/>
        <w:rPr>
          <w:rFonts w:ascii="Times New Roman" w:hAnsi="Times New Roman"/>
          <w:sz w:val="28"/>
          <w:szCs w:val="28"/>
        </w:rPr>
      </w:pPr>
      <w:r w:rsidRPr="001D39F6">
        <w:rPr>
          <w:rFonts w:ascii="Times New Roman" w:hAnsi="Times New Roman"/>
          <w:sz w:val="28"/>
          <w:szCs w:val="28"/>
        </w:rPr>
        <w:t>4). Допоміжна частина</w:t>
      </w:r>
    </w:p>
    <w:p w:rsidR="0021130A" w:rsidRPr="001D39F6" w:rsidRDefault="0021130A" w:rsidP="00ED2DAF">
      <w:pPr>
        <w:spacing w:after="0"/>
        <w:jc w:val="both"/>
        <w:rPr>
          <w:rFonts w:ascii="Times New Roman" w:hAnsi="Times New Roman"/>
          <w:sz w:val="28"/>
          <w:szCs w:val="28"/>
        </w:rPr>
      </w:pPr>
      <w:r w:rsidRPr="001D39F6">
        <w:rPr>
          <w:rFonts w:ascii="Times New Roman" w:hAnsi="Times New Roman"/>
          <w:sz w:val="28"/>
          <w:szCs w:val="28"/>
        </w:rPr>
        <w:t>*5). Перевірка домашнього завдання</w:t>
      </w:r>
    </w:p>
    <w:p w:rsidR="0021130A" w:rsidRPr="001D39F6" w:rsidRDefault="0021130A" w:rsidP="00ED2DAF">
      <w:pPr>
        <w:spacing w:after="0"/>
        <w:jc w:val="both"/>
        <w:rPr>
          <w:rFonts w:ascii="Times New Roman" w:hAnsi="Times New Roman"/>
          <w:sz w:val="28"/>
          <w:szCs w:val="28"/>
        </w:rPr>
      </w:pPr>
      <w:r w:rsidRPr="001D39F6">
        <w:rPr>
          <w:rFonts w:ascii="Times New Roman" w:hAnsi="Times New Roman"/>
          <w:sz w:val="28"/>
          <w:szCs w:val="28"/>
        </w:rPr>
        <w:t>*6). Основна частина</w:t>
      </w:r>
    </w:p>
    <w:p w:rsidR="0021130A" w:rsidRPr="001D39F6" w:rsidRDefault="0021130A" w:rsidP="00ED2DAF">
      <w:pPr>
        <w:spacing w:after="0"/>
        <w:jc w:val="both"/>
        <w:rPr>
          <w:rFonts w:ascii="Times New Roman" w:hAnsi="Times New Roman"/>
          <w:sz w:val="28"/>
          <w:szCs w:val="28"/>
        </w:rPr>
      </w:pPr>
      <w:r w:rsidRPr="001D39F6">
        <w:rPr>
          <w:rFonts w:ascii="Times New Roman" w:hAnsi="Times New Roman"/>
          <w:sz w:val="28"/>
          <w:szCs w:val="28"/>
        </w:rPr>
        <w:t>7). Додаткова частина</w:t>
      </w:r>
    </w:p>
    <w:p w:rsidR="0021130A" w:rsidRPr="001D39F6" w:rsidRDefault="0021130A" w:rsidP="00ED2DAF">
      <w:pPr>
        <w:spacing w:after="0"/>
        <w:jc w:val="both"/>
        <w:rPr>
          <w:rFonts w:ascii="Times New Roman" w:hAnsi="Times New Roman"/>
          <w:sz w:val="28"/>
          <w:szCs w:val="28"/>
        </w:rPr>
      </w:pPr>
      <w:r w:rsidRPr="001D39F6">
        <w:rPr>
          <w:rFonts w:ascii="Times New Roman" w:hAnsi="Times New Roman"/>
          <w:sz w:val="28"/>
          <w:szCs w:val="28"/>
        </w:rPr>
        <w:t>*8). Закріплення нового матеріалу</w:t>
      </w:r>
    </w:p>
    <w:p w:rsidR="0021130A" w:rsidRPr="001D39F6" w:rsidRDefault="0021130A" w:rsidP="00ED2DAF">
      <w:pPr>
        <w:spacing w:after="0"/>
        <w:jc w:val="both"/>
        <w:rPr>
          <w:rFonts w:ascii="Times New Roman" w:hAnsi="Times New Roman"/>
          <w:sz w:val="28"/>
          <w:szCs w:val="28"/>
        </w:rPr>
      </w:pPr>
      <w:r w:rsidRPr="001D39F6">
        <w:rPr>
          <w:rFonts w:ascii="Times New Roman" w:hAnsi="Times New Roman"/>
          <w:sz w:val="28"/>
          <w:szCs w:val="28"/>
        </w:rPr>
        <w:t>*9). Заключна частина</w:t>
      </w:r>
    </w:p>
    <w:p w:rsidR="0021130A" w:rsidRPr="001D39F6" w:rsidRDefault="0021130A" w:rsidP="00ED2DAF">
      <w:pPr>
        <w:spacing w:after="0"/>
        <w:ind w:firstLine="708"/>
        <w:jc w:val="both"/>
        <w:rPr>
          <w:rFonts w:ascii="Times New Roman" w:hAnsi="Times New Roman"/>
          <w:sz w:val="28"/>
          <w:szCs w:val="28"/>
        </w:rPr>
      </w:pPr>
      <w:r w:rsidRPr="001D39F6">
        <w:rPr>
          <w:rFonts w:ascii="Times New Roman" w:hAnsi="Times New Roman"/>
          <w:bCs/>
          <w:i/>
          <w:iCs/>
          <w:sz w:val="28"/>
          <w:szCs w:val="28"/>
        </w:rPr>
        <w:t>4. Укажіть основні методики визначення ступеня складності предметів у середній школі:</w:t>
      </w:r>
    </w:p>
    <w:p w:rsidR="0021130A" w:rsidRPr="001D39F6" w:rsidRDefault="0021130A" w:rsidP="00ED2DAF">
      <w:pPr>
        <w:spacing w:after="0"/>
        <w:jc w:val="both"/>
        <w:rPr>
          <w:rFonts w:ascii="Times New Roman" w:hAnsi="Times New Roman"/>
          <w:sz w:val="28"/>
          <w:szCs w:val="28"/>
        </w:rPr>
      </w:pPr>
      <w:r w:rsidRPr="001D39F6">
        <w:rPr>
          <w:rFonts w:ascii="Times New Roman" w:hAnsi="Times New Roman"/>
          <w:sz w:val="28"/>
          <w:szCs w:val="28"/>
        </w:rPr>
        <w:t>1). Проведення хронометражу навчальних занять</w:t>
      </w:r>
    </w:p>
    <w:p w:rsidR="0021130A" w:rsidRPr="001D39F6" w:rsidRDefault="0021130A" w:rsidP="00ED2DAF">
      <w:pPr>
        <w:spacing w:after="0"/>
        <w:jc w:val="both"/>
        <w:rPr>
          <w:rFonts w:ascii="Times New Roman" w:hAnsi="Times New Roman"/>
          <w:sz w:val="28"/>
          <w:szCs w:val="28"/>
        </w:rPr>
      </w:pPr>
      <w:r w:rsidRPr="001D39F6">
        <w:rPr>
          <w:rFonts w:ascii="Times New Roman" w:hAnsi="Times New Roman"/>
          <w:sz w:val="28"/>
          <w:szCs w:val="28"/>
        </w:rPr>
        <w:t>*2). Групування предметів за ступенем складності</w:t>
      </w:r>
    </w:p>
    <w:p w:rsidR="0021130A" w:rsidRPr="001D39F6" w:rsidRDefault="0021130A" w:rsidP="00ED2DAF">
      <w:pPr>
        <w:spacing w:after="0"/>
        <w:jc w:val="both"/>
        <w:rPr>
          <w:rFonts w:ascii="Times New Roman" w:hAnsi="Times New Roman"/>
          <w:sz w:val="28"/>
          <w:szCs w:val="28"/>
        </w:rPr>
      </w:pPr>
      <w:r w:rsidRPr="001D39F6">
        <w:rPr>
          <w:rFonts w:ascii="Times New Roman" w:hAnsi="Times New Roman"/>
          <w:sz w:val="28"/>
          <w:szCs w:val="28"/>
        </w:rPr>
        <w:t>3). Проведення функціональних проб</w:t>
      </w:r>
    </w:p>
    <w:p w:rsidR="0021130A" w:rsidRPr="001D39F6" w:rsidRDefault="0021130A" w:rsidP="00ED2DAF">
      <w:pPr>
        <w:spacing w:after="0"/>
        <w:jc w:val="both"/>
        <w:rPr>
          <w:rFonts w:ascii="Times New Roman" w:hAnsi="Times New Roman"/>
          <w:sz w:val="28"/>
          <w:szCs w:val="28"/>
        </w:rPr>
      </w:pPr>
      <w:r w:rsidRPr="001D39F6">
        <w:rPr>
          <w:rFonts w:ascii="Times New Roman" w:hAnsi="Times New Roman"/>
          <w:sz w:val="28"/>
          <w:szCs w:val="28"/>
        </w:rPr>
        <w:t>4). Проведення степ-енергометрії</w:t>
      </w:r>
    </w:p>
    <w:p w:rsidR="0021130A" w:rsidRPr="001D39F6" w:rsidRDefault="0021130A" w:rsidP="00ED2DAF">
      <w:pPr>
        <w:spacing w:after="0"/>
        <w:jc w:val="both"/>
        <w:rPr>
          <w:rFonts w:ascii="Times New Roman" w:hAnsi="Times New Roman"/>
          <w:sz w:val="28"/>
          <w:szCs w:val="28"/>
        </w:rPr>
      </w:pPr>
      <w:r w:rsidRPr="001D39F6">
        <w:rPr>
          <w:rFonts w:ascii="Times New Roman" w:hAnsi="Times New Roman"/>
          <w:sz w:val="28"/>
          <w:szCs w:val="28"/>
        </w:rPr>
        <w:t>5). Оцінка шкільних меблів</w:t>
      </w:r>
    </w:p>
    <w:p w:rsidR="0021130A" w:rsidRPr="001D39F6" w:rsidRDefault="0021130A" w:rsidP="00ED2DAF">
      <w:pPr>
        <w:spacing w:after="0"/>
        <w:jc w:val="both"/>
        <w:rPr>
          <w:rFonts w:ascii="Times New Roman" w:hAnsi="Times New Roman"/>
          <w:sz w:val="28"/>
          <w:szCs w:val="28"/>
        </w:rPr>
      </w:pPr>
      <w:r w:rsidRPr="001D39F6">
        <w:rPr>
          <w:rFonts w:ascii="Times New Roman" w:hAnsi="Times New Roman"/>
          <w:sz w:val="28"/>
          <w:szCs w:val="28"/>
        </w:rPr>
        <w:t>*6). Використання рангової шкали складності</w:t>
      </w:r>
    </w:p>
    <w:p w:rsidR="0021130A" w:rsidRPr="001D39F6" w:rsidRDefault="0021130A" w:rsidP="00ED2DAF">
      <w:pPr>
        <w:spacing w:after="0"/>
        <w:jc w:val="both"/>
        <w:rPr>
          <w:rFonts w:ascii="Times New Roman" w:hAnsi="Times New Roman"/>
          <w:sz w:val="28"/>
          <w:szCs w:val="28"/>
        </w:rPr>
      </w:pPr>
      <w:r w:rsidRPr="001D39F6">
        <w:rPr>
          <w:rFonts w:ascii="Times New Roman" w:hAnsi="Times New Roman"/>
          <w:sz w:val="28"/>
          <w:szCs w:val="28"/>
        </w:rPr>
        <w:t>7). Поглиблене психофізіологічне обстеження</w:t>
      </w:r>
    </w:p>
    <w:p w:rsidR="0021130A" w:rsidRPr="001D39F6" w:rsidRDefault="0021130A" w:rsidP="00ED2DAF">
      <w:pPr>
        <w:spacing w:after="0"/>
        <w:jc w:val="both"/>
        <w:rPr>
          <w:rFonts w:ascii="Times New Roman" w:hAnsi="Times New Roman"/>
          <w:sz w:val="28"/>
          <w:szCs w:val="28"/>
        </w:rPr>
      </w:pPr>
      <w:r w:rsidRPr="001D39F6">
        <w:rPr>
          <w:rFonts w:ascii="Times New Roman" w:hAnsi="Times New Roman"/>
          <w:sz w:val="28"/>
          <w:szCs w:val="28"/>
        </w:rPr>
        <w:t>8). Визначення щільності уроку</w:t>
      </w:r>
    </w:p>
    <w:p w:rsidR="0021130A" w:rsidRPr="001D39F6" w:rsidRDefault="0021130A" w:rsidP="00ED2DAF">
      <w:pPr>
        <w:spacing w:after="0"/>
        <w:jc w:val="both"/>
        <w:rPr>
          <w:rFonts w:ascii="Times New Roman" w:hAnsi="Times New Roman"/>
          <w:sz w:val="28"/>
          <w:szCs w:val="28"/>
        </w:rPr>
      </w:pPr>
      <w:r w:rsidRPr="001D39F6">
        <w:rPr>
          <w:rFonts w:ascii="Times New Roman" w:hAnsi="Times New Roman"/>
          <w:sz w:val="28"/>
          <w:szCs w:val="28"/>
        </w:rPr>
        <w:t>9). Оцінка фізичного розвитку</w:t>
      </w:r>
    </w:p>
    <w:p w:rsidR="0021130A" w:rsidRPr="001D39F6" w:rsidRDefault="0021130A" w:rsidP="00ED2DAF">
      <w:pPr>
        <w:spacing w:after="0"/>
        <w:ind w:firstLine="708"/>
        <w:jc w:val="both"/>
        <w:rPr>
          <w:rFonts w:ascii="Times New Roman" w:hAnsi="Times New Roman"/>
          <w:sz w:val="28"/>
          <w:szCs w:val="28"/>
        </w:rPr>
      </w:pPr>
      <w:r w:rsidRPr="001D39F6">
        <w:rPr>
          <w:rFonts w:ascii="Times New Roman" w:hAnsi="Times New Roman"/>
          <w:bCs/>
          <w:i/>
          <w:iCs/>
          <w:sz w:val="28"/>
          <w:szCs w:val="28"/>
        </w:rPr>
        <w:t>5. При вивчені розкладу уроків 6-го класу загальноосвітньої школи встановлено: кількість уроків протягом тижня ― 34, тривалість перерв — 10 хв., після 2-го уроку ― 20 хв. У вівторок 1-й урок ― історія, 2-й ― російська мова, 3-й ― фізкультура, 4-й ― література, 5-й ― біологія, 6-й ― малювання. Який основний недолік в організації навчального процесу має місце?</w:t>
      </w:r>
    </w:p>
    <w:p w:rsidR="0021130A" w:rsidRPr="001D39F6" w:rsidRDefault="0021130A" w:rsidP="00ED2DAF">
      <w:pPr>
        <w:spacing w:after="0"/>
        <w:jc w:val="both"/>
        <w:rPr>
          <w:rFonts w:ascii="Times New Roman" w:hAnsi="Times New Roman"/>
          <w:sz w:val="28"/>
          <w:szCs w:val="28"/>
        </w:rPr>
      </w:pPr>
      <w:r w:rsidRPr="001D39F6">
        <w:rPr>
          <w:rFonts w:ascii="Times New Roman" w:hAnsi="Times New Roman"/>
          <w:sz w:val="28"/>
          <w:szCs w:val="28"/>
        </w:rPr>
        <w:t>1). Місце уроку біології в розкладі</w:t>
      </w:r>
    </w:p>
    <w:p w:rsidR="0021130A" w:rsidRPr="001D39F6" w:rsidRDefault="0021130A" w:rsidP="00ED2DAF">
      <w:pPr>
        <w:spacing w:after="0"/>
        <w:jc w:val="both"/>
        <w:rPr>
          <w:rFonts w:ascii="Times New Roman" w:hAnsi="Times New Roman"/>
          <w:sz w:val="28"/>
          <w:szCs w:val="28"/>
        </w:rPr>
      </w:pPr>
      <w:r w:rsidRPr="001D39F6">
        <w:rPr>
          <w:rFonts w:ascii="Times New Roman" w:hAnsi="Times New Roman"/>
          <w:sz w:val="28"/>
          <w:szCs w:val="28"/>
        </w:rPr>
        <w:t>2). Тривалість змін</w:t>
      </w:r>
    </w:p>
    <w:p w:rsidR="0021130A" w:rsidRPr="001D39F6" w:rsidRDefault="0021130A" w:rsidP="00ED2DAF">
      <w:pPr>
        <w:spacing w:after="0"/>
        <w:jc w:val="both"/>
        <w:rPr>
          <w:rFonts w:ascii="Times New Roman" w:hAnsi="Times New Roman"/>
          <w:sz w:val="28"/>
          <w:szCs w:val="28"/>
        </w:rPr>
      </w:pPr>
      <w:r w:rsidRPr="001D39F6">
        <w:rPr>
          <w:rFonts w:ascii="Times New Roman" w:hAnsi="Times New Roman"/>
          <w:sz w:val="28"/>
          <w:szCs w:val="28"/>
        </w:rPr>
        <w:t>3). Місце уроку фізкультури в розкладі</w:t>
      </w:r>
    </w:p>
    <w:p w:rsidR="0021130A" w:rsidRPr="001D39F6" w:rsidRDefault="0021130A" w:rsidP="00ED2DAF">
      <w:pPr>
        <w:spacing w:after="0"/>
        <w:jc w:val="both"/>
        <w:rPr>
          <w:rFonts w:ascii="Times New Roman" w:hAnsi="Times New Roman"/>
          <w:sz w:val="28"/>
          <w:szCs w:val="28"/>
        </w:rPr>
      </w:pPr>
      <w:r w:rsidRPr="001D39F6">
        <w:rPr>
          <w:rFonts w:ascii="Times New Roman" w:hAnsi="Times New Roman"/>
          <w:sz w:val="28"/>
          <w:szCs w:val="28"/>
        </w:rPr>
        <w:t>4), Місце уроку історії в розкладі</w:t>
      </w:r>
    </w:p>
    <w:p w:rsidR="0021130A" w:rsidRPr="001D39F6" w:rsidRDefault="0021130A" w:rsidP="00ED2DAF">
      <w:pPr>
        <w:spacing w:after="0"/>
        <w:jc w:val="both"/>
        <w:rPr>
          <w:rFonts w:ascii="Times New Roman" w:hAnsi="Times New Roman"/>
          <w:sz w:val="28"/>
          <w:szCs w:val="28"/>
        </w:rPr>
      </w:pPr>
      <w:r w:rsidRPr="001D39F6">
        <w:rPr>
          <w:rFonts w:ascii="Times New Roman" w:hAnsi="Times New Roman"/>
          <w:sz w:val="28"/>
          <w:szCs w:val="28"/>
        </w:rPr>
        <w:t>*5). Розклад занять, кількість уроків у розкладі занять</w:t>
      </w:r>
    </w:p>
    <w:p w:rsidR="0021130A" w:rsidRPr="001D39F6" w:rsidRDefault="0021130A" w:rsidP="00ED2DAF">
      <w:pPr>
        <w:spacing w:after="0"/>
        <w:ind w:firstLine="708"/>
        <w:jc w:val="both"/>
        <w:rPr>
          <w:rFonts w:ascii="Times New Roman" w:hAnsi="Times New Roman"/>
          <w:sz w:val="28"/>
          <w:szCs w:val="28"/>
        </w:rPr>
      </w:pPr>
      <w:r w:rsidRPr="001D39F6">
        <w:rPr>
          <w:rFonts w:ascii="Times New Roman" w:hAnsi="Times New Roman"/>
          <w:bCs/>
          <w:i/>
          <w:iCs/>
          <w:sz w:val="28"/>
          <w:szCs w:val="28"/>
        </w:rPr>
        <w:t>6. При вивченні розкладу занять учнів 3-го класу встановлена: кількість уроків протягом тижні ― 30; у вівторок перший урок ― українська мова, 2-й ― музика, 3 і 4-й ― фізичне виховання, усього 5 уроків. Яке порушення має місце в розкладі уроків?</w:t>
      </w:r>
    </w:p>
    <w:p w:rsidR="0021130A" w:rsidRPr="001D39F6" w:rsidRDefault="0021130A" w:rsidP="00ED2DAF">
      <w:pPr>
        <w:spacing w:after="0"/>
        <w:jc w:val="both"/>
        <w:rPr>
          <w:rFonts w:ascii="Times New Roman" w:hAnsi="Times New Roman"/>
          <w:sz w:val="28"/>
          <w:szCs w:val="28"/>
        </w:rPr>
      </w:pPr>
      <w:r w:rsidRPr="001D39F6">
        <w:rPr>
          <w:rFonts w:ascii="Times New Roman" w:hAnsi="Times New Roman"/>
          <w:sz w:val="28"/>
          <w:szCs w:val="28"/>
        </w:rPr>
        <w:t>*1). Кількість уроків фізкультури</w:t>
      </w:r>
    </w:p>
    <w:p w:rsidR="0021130A" w:rsidRPr="001D39F6" w:rsidRDefault="0021130A" w:rsidP="00ED2DAF">
      <w:pPr>
        <w:spacing w:after="0"/>
        <w:jc w:val="both"/>
        <w:rPr>
          <w:rFonts w:ascii="Times New Roman" w:hAnsi="Times New Roman"/>
          <w:sz w:val="28"/>
          <w:szCs w:val="28"/>
        </w:rPr>
      </w:pPr>
      <w:r w:rsidRPr="001D39F6">
        <w:rPr>
          <w:rFonts w:ascii="Times New Roman" w:hAnsi="Times New Roman"/>
          <w:sz w:val="28"/>
          <w:szCs w:val="28"/>
        </w:rPr>
        <w:t>2). Кількість уроків протягом тижні</w:t>
      </w:r>
    </w:p>
    <w:p w:rsidR="0021130A" w:rsidRPr="001D39F6" w:rsidRDefault="0021130A" w:rsidP="00ED2DAF">
      <w:pPr>
        <w:spacing w:after="0"/>
        <w:jc w:val="both"/>
        <w:rPr>
          <w:rFonts w:ascii="Times New Roman" w:hAnsi="Times New Roman"/>
          <w:sz w:val="28"/>
          <w:szCs w:val="28"/>
        </w:rPr>
      </w:pPr>
      <w:r w:rsidRPr="001D39F6">
        <w:rPr>
          <w:rFonts w:ascii="Times New Roman" w:hAnsi="Times New Roman"/>
          <w:sz w:val="28"/>
          <w:szCs w:val="28"/>
        </w:rPr>
        <w:t>3). Кількість уроків протягом дня</w:t>
      </w:r>
    </w:p>
    <w:p w:rsidR="0021130A" w:rsidRPr="001D39F6" w:rsidRDefault="0021130A" w:rsidP="00ED2DAF">
      <w:pPr>
        <w:spacing w:after="0"/>
        <w:jc w:val="both"/>
        <w:rPr>
          <w:rFonts w:ascii="Times New Roman" w:hAnsi="Times New Roman"/>
          <w:sz w:val="28"/>
          <w:szCs w:val="28"/>
        </w:rPr>
      </w:pPr>
      <w:r w:rsidRPr="001D39F6">
        <w:rPr>
          <w:rFonts w:ascii="Times New Roman" w:hAnsi="Times New Roman"/>
          <w:sz w:val="28"/>
          <w:szCs w:val="28"/>
        </w:rPr>
        <w:t>4). Місце уроку музики в розкладі</w:t>
      </w:r>
    </w:p>
    <w:p w:rsidR="0021130A" w:rsidRPr="001D39F6" w:rsidRDefault="0021130A" w:rsidP="00ED2DAF">
      <w:pPr>
        <w:spacing w:after="0"/>
        <w:jc w:val="both"/>
        <w:rPr>
          <w:rFonts w:ascii="Times New Roman" w:hAnsi="Times New Roman"/>
          <w:sz w:val="28"/>
          <w:szCs w:val="28"/>
        </w:rPr>
      </w:pPr>
      <w:r w:rsidRPr="001D39F6">
        <w:rPr>
          <w:rFonts w:ascii="Times New Roman" w:hAnsi="Times New Roman"/>
          <w:sz w:val="28"/>
          <w:szCs w:val="28"/>
        </w:rPr>
        <w:t>5). Місце уроку української мови в розкладі</w:t>
      </w:r>
    </w:p>
    <w:p w:rsidR="0021130A" w:rsidRPr="001D39F6" w:rsidRDefault="0021130A" w:rsidP="00ED2DAF">
      <w:pPr>
        <w:spacing w:after="0"/>
        <w:ind w:firstLine="708"/>
        <w:jc w:val="both"/>
        <w:rPr>
          <w:rFonts w:ascii="Times New Roman" w:hAnsi="Times New Roman"/>
          <w:sz w:val="28"/>
          <w:szCs w:val="28"/>
        </w:rPr>
      </w:pPr>
      <w:r w:rsidRPr="001D39F6">
        <w:rPr>
          <w:rFonts w:ascii="Times New Roman" w:hAnsi="Times New Roman"/>
          <w:bCs/>
          <w:i/>
          <w:iCs/>
          <w:sz w:val="28"/>
          <w:szCs w:val="28"/>
        </w:rPr>
        <w:t>7. За ранговою шкалою складності предметів найбільша сума балів припадає у ІІІ класі на понеділок, у IV ― на вівторок, у V ― на середу, у VІ ― рівномірний розподіл навантаження по днях тижня, у VII ― на п’ятницю. В якому класі розклад уроків побудовано правильно?</w:t>
      </w:r>
    </w:p>
    <w:p w:rsidR="0021130A" w:rsidRPr="001D39F6" w:rsidRDefault="0021130A" w:rsidP="00ED2DAF">
      <w:pPr>
        <w:spacing w:after="0"/>
        <w:jc w:val="both"/>
        <w:rPr>
          <w:rFonts w:ascii="Times New Roman" w:hAnsi="Times New Roman"/>
          <w:sz w:val="28"/>
          <w:szCs w:val="28"/>
        </w:rPr>
      </w:pPr>
      <w:r w:rsidRPr="001D39F6">
        <w:rPr>
          <w:rFonts w:ascii="Times New Roman" w:hAnsi="Times New Roman"/>
          <w:sz w:val="28"/>
          <w:szCs w:val="28"/>
        </w:rPr>
        <w:t>*1). V</w:t>
      </w:r>
    </w:p>
    <w:p w:rsidR="0021130A" w:rsidRPr="001D39F6" w:rsidRDefault="0021130A" w:rsidP="00ED2DAF">
      <w:pPr>
        <w:spacing w:after="0"/>
        <w:jc w:val="both"/>
        <w:rPr>
          <w:rFonts w:ascii="Times New Roman" w:hAnsi="Times New Roman"/>
          <w:sz w:val="28"/>
          <w:szCs w:val="28"/>
        </w:rPr>
      </w:pPr>
      <w:r w:rsidRPr="001D39F6">
        <w:rPr>
          <w:rFonts w:ascii="Times New Roman" w:hAnsi="Times New Roman"/>
          <w:sz w:val="28"/>
          <w:szCs w:val="28"/>
        </w:rPr>
        <w:t>2). VI</w:t>
      </w:r>
    </w:p>
    <w:p w:rsidR="0021130A" w:rsidRPr="001D39F6" w:rsidRDefault="0021130A" w:rsidP="00ED2DAF">
      <w:pPr>
        <w:spacing w:after="0"/>
        <w:jc w:val="both"/>
        <w:rPr>
          <w:rFonts w:ascii="Times New Roman" w:hAnsi="Times New Roman"/>
          <w:sz w:val="28"/>
          <w:szCs w:val="28"/>
        </w:rPr>
      </w:pPr>
      <w:r w:rsidRPr="001D39F6">
        <w:rPr>
          <w:rFonts w:ascii="Times New Roman" w:hAnsi="Times New Roman"/>
          <w:sz w:val="28"/>
          <w:szCs w:val="28"/>
        </w:rPr>
        <w:t>3). VII</w:t>
      </w:r>
    </w:p>
    <w:p w:rsidR="0021130A" w:rsidRPr="001D39F6" w:rsidRDefault="0021130A" w:rsidP="00ED2DAF">
      <w:pPr>
        <w:spacing w:after="0"/>
        <w:jc w:val="both"/>
        <w:rPr>
          <w:rFonts w:ascii="Times New Roman" w:hAnsi="Times New Roman"/>
          <w:sz w:val="28"/>
          <w:szCs w:val="28"/>
        </w:rPr>
      </w:pPr>
      <w:r w:rsidRPr="001D39F6">
        <w:rPr>
          <w:rFonts w:ascii="Times New Roman" w:hAnsi="Times New Roman"/>
          <w:sz w:val="28"/>
          <w:szCs w:val="28"/>
        </w:rPr>
        <w:t>4). III</w:t>
      </w:r>
    </w:p>
    <w:p w:rsidR="0021130A" w:rsidRPr="001D39F6" w:rsidRDefault="0021130A" w:rsidP="00ED2DAF">
      <w:pPr>
        <w:spacing w:after="0"/>
        <w:jc w:val="both"/>
        <w:rPr>
          <w:rFonts w:ascii="Times New Roman" w:hAnsi="Times New Roman"/>
          <w:sz w:val="28"/>
          <w:szCs w:val="28"/>
        </w:rPr>
      </w:pPr>
      <w:r w:rsidRPr="001D39F6">
        <w:rPr>
          <w:rFonts w:ascii="Times New Roman" w:hAnsi="Times New Roman"/>
          <w:sz w:val="28"/>
          <w:szCs w:val="28"/>
        </w:rPr>
        <w:t>5). IV</w:t>
      </w:r>
    </w:p>
    <w:p w:rsidR="0021130A" w:rsidRPr="001D39F6" w:rsidRDefault="0021130A" w:rsidP="00ED2DAF">
      <w:pPr>
        <w:spacing w:after="0"/>
        <w:jc w:val="center"/>
        <w:rPr>
          <w:rFonts w:ascii="Times New Roman" w:hAnsi="Times New Roman"/>
          <w:sz w:val="28"/>
          <w:szCs w:val="28"/>
        </w:rPr>
      </w:pPr>
      <w:r w:rsidRPr="001D39F6">
        <w:rPr>
          <w:rFonts w:ascii="Times New Roman" w:hAnsi="Times New Roman"/>
          <w:b/>
          <w:bCs/>
          <w:iCs/>
          <w:sz w:val="28"/>
          <w:szCs w:val="28"/>
          <w:lang w:eastAsia="ru-RU"/>
        </w:rPr>
        <w:t>СИТУАЦІЙНІ ЗАДАЧІ:</w:t>
      </w:r>
    </w:p>
    <w:p w:rsidR="0021130A" w:rsidRPr="001D39F6" w:rsidRDefault="0021130A" w:rsidP="00ED2DAF">
      <w:pPr>
        <w:spacing w:after="0"/>
        <w:ind w:right="76" w:firstLine="360"/>
        <w:jc w:val="center"/>
        <w:rPr>
          <w:rFonts w:ascii="Times New Roman" w:hAnsi="Times New Roman"/>
          <w:b/>
          <w:bCs/>
          <w:iCs/>
          <w:sz w:val="28"/>
          <w:szCs w:val="28"/>
          <w:lang w:eastAsia="ru-RU"/>
        </w:rPr>
      </w:pPr>
      <w:r w:rsidRPr="001D39F6">
        <w:rPr>
          <w:rFonts w:ascii="Times New Roman" w:hAnsi="Times New Roman"/>
          <w:b/>
          <w:bCs/>
          <w:iCs/>
          <w:sz w:val="28"/>
          <w:szCs w:val="28"/>
          <w:lang w:eastAsia="ru-RU"/>
        </w:rPr>
        <w:t>Задача 1</w:t>
      </w:r>
    </w:p>
    <w:p w:rsidR="0021130A" w:rsidRPr="001D39F6" w:rsidRDefault="0021130A" w:rsidP="00ED2DAF">
      <w:pPr>
        <w:spacing w:after="0"/>
        <w:ind w:right="76" w:firstLine="360"/>
        <w:jc w:val="both"/>
        <w:rPr>
          <w:rFonts w:ascii="Times New Roman" w:hAnsi="Times New Roman"/>
          <w:bCs/>
          <w:iCs/>
          <w:sz w:val="28"/>
          <w:szCs w:val="28"/>
          <w:lang w:eastAsia="ru-RU"/>
        </w:rPr>
      </w:pPr>
      <w:r w:rsidRPr="001D39F6">
        <w:rPr>
          <w:rFonts w:ascii="Times New Roman" w:hAnsi="Times New Roman"/>
          <w:bCs/>
          <w:iCs/>
          <w:sz w:val="28"/>
          <w:szCs w:val="28"/>
          <w:lang w:eastAsia="ru-RU"/>
        </w:rPr>
        <w:t>В ході оцінки розкладу занять учнів загальноосвітньої школи установлено, що кількість уроків протягом тижня в молодших класах становить 28, в середніх – 36, в старших – 40, тривалість уроків в усіх класах однакова і становить 45 хвилин. У понеділок в середніх класах і в суботу в старших на перших уроках проводяться заняття з математики.</w:t>
      </w:r>
    </w:p>
    <w:p w:rsidR="0021130A" w:rsidRPr="001D39F6" w:rsidRDefault="0021130A" w:rsidP="00ED2DAF">
      <w:pPr>
        <w:spacing w:after="0"/>
        <w:ind w:right="76" w:firstLine="360"/>
        <w:jc w:val="both"/>
        <w:rPr>
          <w:rFonts w:ascii="Times New Roman" w:hAnsi="Times New Roman"/>
          <w:bCs/>
          <w:iCs/>
          <w:sz w:val="28"/>
          <w:szCs w:val="28"/>
          <w:lang w:eastAsia="ru-RU"/>
        </w:rPr>
      </w:pPr>
      <w:r w:rsidRPr="001D39F6">
        <w:rPr>
          <w:rFonts w:ascii="Times New Roman" w:hAnsi="Times New Roman"/>
          <w:bCs/>
          <w:iCs/>
          <w:sz w:val="28"/>
          <w:szCs w:val="28"/>
          <w:lang w:eastAsia="ru-RU"/>
        </w:rPr>
        <w:t>Дайте гігієнічну оцінку розкладу уроків.</w:t>
      </w:r>
    </w:p>
    <w:p w:rsidR="0021130A" w:rsidRPr="001D39F6" w:rsidRDefault="0021130A" w:rsidP="00ED2DAF">
      <w:pPr>
        <w:spacing w:after="0"/>
        <w:ind w:right="76" w:firstLine="360"/>
        <w:jc w:val="center"/>
        <w:rPr>
          <w:rFonts w:ascii="Times New Roman" w:hAnsi="Times New Roman"/>
          <w:b/>
          <w:bCs/>
          <w:iCs/>
          <w:sz w:val="28"/>
          <w:szCs w:val="28"/>
          <w:lang w:eastAsia="ru-RU"/>
        </w:rPr>
      </w:pPr>
      <w:r w:rsidRPr="001D39F6">
        <w:rPr>
          <w:rFonts w:ascii="Times New Roman" w:hAnsi="Times New Roman"/>
          <w:b/>
          <w:bCs/>
          <w:iCs/>
          <w:sz w:val="28"/>
          <w:szCs w:val="28"/>
          <w:lang w:eastAsia="ru-RU"/>
        </w:rPr>
        <w:t>Задача 2</w:t>
      </w:r>
    </w:p>
    <w:p w:rsidR="0021130A" w:rsidRPr="001D39F6" w:rsidRDefault="0021130A" w:rsidP="00ED2DAF">
      <w:pPr>
        <w:spacing w:after="0"/>
        <w:ind w:right="76" w:firstLine="360"/>
        <w:jc w:val="both"/>
        <w:rPr>
          <w:rFonts w:ascii="Times New Roman" w:hAnsi="Times New Roman"/>
          <w:bCs/>
          <w:iCs/>
          <w:sz w:val="28"/>
          <w:szCs w:val="28"/>
          <w:lang w:eastAsia="ru-RU"/>
        </w:rPr>
      </w:pPr>
      <w:r w:rsidRPr="001D39F6">
        <w:rPr>
          <w:rFonts w:ascii="Times New Roman" w:hAnsi="Times New Roman"/>
          <w:bCs/>
          <w:iCs/>
          <w:sz w:val="28"/>
          <w:szCs w:val="28"/>
          <w:lang w:eastAsia="ru-RU"/>
        </w:rPr>
        <w:t>В ході вивчення розкладу занять учнів 8-го класу загальноосвітньої школи установлено: кількість уроків протягом тижня – 42, в понеділок і п'ятницю уроки були розподілені в такій послідовності: математика, хімія, фізкультура, біологія, історія, література, фізика. По два уроки математики підряд проводяться у вівторок, по два уроки хімії – в середу.</w:t>
      </w:r>
    </w:p>
    <w:p w:rsidR="0021130A" w:rsidRPr="001D39F6" w:rsidRDefault="0021130A" w:rsidP="00ED2DAF">
      <w:pPr>
        <w:spacing w:after="0"/>
        <w:ind w:right="76" w:firstLine="360"/>
        <w:jc w:val="both"/>
        <w:rPr>
          <w:rFonts w:ascii="Times New Roman" w:hAnsi="Times New Roman"/>
          <w:bCs/>
          <w:iCs/>
          <w:sz w:val="28"/>
          <w:szCs w:val="28"/>
          <w:lang w:eastAsia="ru-RU"/>
        </w:rPr>
      </w:pPr>
      <w:r w:rsidRPr="001D39F6">
        <w:rPr>
          <w:rFonts w:ascii="Times New Roman" w:hAnsi="Times New Roman"/>
          <w:bCs/>
          <w:iCs/>
          <w:sz w:val="28"/>
          <w:szCs w:val="28"/>
          <w:lang w:eastAsia="ru-RU"/>
        </w:rPr>
        <w:t>Дайте гігієнічну оцінку розкладу уроків.</w:t>
      </w:r>
    </w:p>
    <w:p w:rsidR="0021130A" w:rsidRPr="001D39F6" w:rsidRDefault="0021130A" w:rsidP="00ED2DAF">
      <w:pPr>
        <w:spacing w:after="0"/>
        <w:ind w:right="76" w:firstLine="360"/>
        <w:jc w:val="center"/>
        <w:rPr>
          <w:rFonts w:ascii="Times New Roman" w:hAnsi="Times New Roman"/>
          <w:b/>
          <w:bCs/>
          <w:iCs/>
          <w:sz w:val="28"/>
          <w:szCs w:val="28"/>
          <w:lang w:eastAsia="ru-RU"/>
        </w:rPr>
      </w:pPr>
      <w:r w:rsidRPr="001D39F6">
        <w:rPr>
          <w:rFonts w:ascii="Times New Roman" w:hAnsi="Times New Roman"/>
          <w:b/>
          <w:bCs/>
          <w:iCs/>
          <w:sz w:val="28"/>
          <w:szCs w:val="28"/>
          <w:lang w:eastAsia="ru-RU"/>
        </w:rPr>
        <w:t>Задача 3</w:t>
      </w:r>
    </w:p>
    <w:p w:rsidR="0021130A" w:rsidRPr="001D39F6" w:rsidRDefault="0021130A" w:rsidP="00ED2DAF">
      <w:pPr>
        <w:spacing w:after="0"/>
        <w:ind w:right="76" w:firstLine="360"/>
        <w:jc w:val="both"/>
        <w:rPr>
          <w:rFonts w:ascii="Times New Roman" w:hAnsi="Times New Roman"/>
          <w:bCs/>
          <w:iCs/>
          <w:sz w:val="28"/>
          <w:szCs w:val="28"/>
          <w:lang w:eastAsia="ru-RU"/>
        </w:rPr>
      </w:pPr>
      <w:r w:rsidRPr="001D39F6">
        <w:rPr>
          <w:rFonts w:ascii="Times New Roman" w:hAnsi="Times New Roman"/>
          <w:bCs/>
          <w:iCs/>
          <w:sz w:val="28"/>
          <w:szCs w:val="28"/>
          <w:lang w:eastAsia="ru-RU"/>
        </w:rPr>
        <w:t>Дайте гігієнічну оцінку шкільному розкладу уроків для учнів 6 класу:</w:t>
      </w:r>
    </w:p>
    <w:tbl>
      <w:tblPr>
        <w:tblW w:w="963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tblPr>
      <w:tblGrid>
        <w:gridCol w:w="3213"/>
        <w:gridCol w:w="3212"/>
        <w:gridCol w:w="3212"/>
      </w:tblGrid>
      <w:tr w:rsidR="0021130A" w:rsidRPr="001D39F6" w:rsidTr="00334580">
        <w:trPr>
          <w:jc w:val="center"/>
        </w:trPr>
        <w:tc>
          <w:tcPr>
            <w:tcW w:w="2840" w:type="dxa"/>
          </w:tcPr>
          <w:p w:rsidR="0021130A" w:rsidRPr="001D39F6" w:rsidRDefault="0021130A" w:rsidP="00ED2DAF">
            <w:pPr>
              <w:spacing w:after="0"/>
              <w:ind w:right="76" w:firstLine="360"/>
              <w:jc w:val="both"/>
              <w:rPr>
                <w:rFonts w:ascii="Times New Roman" w:hAnsi="Times New Roman"/>
                <w:bCs/>
                <w:iCs/>
                <w:sz w:val="28"/>
                <w:szCs w:val="28"/>
                <w:lang w:eastAsia="ru-RU"/>
              </w:rPr>
            </w:pPr>
            <w:r w:rsidRPr="001D39F6">
              <w:rPr>
                <w:rFonts w:ascii="Times New Roman" w:hAnsi="Times New Roman"/>
                <w:bCs/>
                <w:iCs/>
                <w:sz w:val="28"/>
                <w:szCs w:val="28"/>
                <w:lang w:eastAsia="ru-RU"/>
              </w:rPr>
              <w:t xml:space="preserve"> Понеділок</w:t>
            </w:r>
          </w:p>
          <w:p w:rsidR="0021130A" w:rsidRPr="001D39F6" w:rsidRDefault="0021130A" w:rsidP="00ED2DAF">
            <w:pPr>
              <w:spacing w:after="0"/>
              <w:ind w:right="76" w:firstLine="360"/>
              <w:jc w:val="both"/>
              <w:rPr>
                <w:rFonts w:ascii="Times New Roman" w:hAnsi="Times New Roman"/>
                <w:bCs/>
                <w:iCs/>
                <w:sz w:val="28"/>
                <w:szCs w:val="28"/>
                <w:lang w:eastAsia="ru-RU"/>
              </w:rPr>
            </w:pPr>
            <w:r w:rsidRPr="001D39F6">
              <w:rPr>
                <w:rFonts w:ascii="Times New Roman" w:hAnsi="Times New Roman"/>
                <w:bCs/>
                <w:iCs/>
                <w:sz w:val="28"/>
                <w:szCs w:val="28"/>
                <w:lang w:eastAsia="ru-RU"/>
              </w:rPr>
              <w:t>Укр. мова</w:t>
            </w:r>
          </w:p>
          <w:p w:rsidR="0021130A" w:rsidRPr="001D39F6" w:rsidRDefault="0021130A" w:rsidP="00ED2DAF">
            <w:pPr>
              <w:spacing w:after="0"/>
              <w:ind w:right="76" w:firstLine="360"/>
              <w:jc w:val="both"/>
              <w:rPr>
                <w:rFonts w:ascii="Times New Roman" w:hAnsi="Times New Roman"/>
                <w:bCs/>
                <w:iCs/>
                <w:sz w:val="28"/>
                <w:szCs w:val="28"/>
                <w:lang w:eastAsia="ru-RU"/>
              </w:rPr>
            </w:pPr>
            <w:r w:rsidRPr="001D39F6">
              <w:rPr>
                <w:rFonts w:ascii="Times New Roman" w:hAnsi="Times New Roman"/>
                <w:bCs/>
                <w:iCs/>
                <w:sz w:val="28"/>
                <w:szCs w:val="28"/>
                <w:lang w:eastAsia="ru-RU"/>
              </w:rPr>
              <w:t>Укр. літ.</w:t>
            </w:r>
          </w:p>
          <w:p w:rsidR="0021130A" w:rsidRPr="001D39F6" w:rsidRDefault="0021130A" w:rsidP="00ED2DAF">
            <w:pPr>
              <w:spacing w:after="0"/>
              <w:ind w:right="76" w:firstLine="360"/>
              <w:jc w:val="both"/>
              <w:rPr>
                <w:rFonts w:ascii="Times New Roman" w:hAnsi="Times New Roman"/>
                <w:bCs/>
                <w:iCs/>
                <w:sz w:val="28"/>
                <w:szCs w:val="28"/>
                <w:lang w:eastAsia="ru-RU"/>
              </w:rPr>
            </w:pPr>
            <w:r w:rsidRPr="001D39F6">
              <w:rPr>
                <w:rFonts w:ascii="Times New Roman" w:hAnsi="Times New Roman"/>
                <w:bCs/>
                <w:iCs/>
                <w:sz w:val="28"/>
                <w:szCs w:val="28"/>
                <w:lang w:eastAsia="ru-RU"/>
              </w:rPr>
              <w:t>Фізика</w:t>
            </w:r>
          </w:p>
          <w:p w:rsidR="0021130A" w:rsidRPr="001D39F6" w:rsidRDefault="0021130A" w:rsidP="00ED2DAF">
            <w:pPr>
              <w:spacing w:after="0"/>
              <w:ind w:right="76" w:firstLine="360"/>
              <w:jc w:val="both"/>
              <w:rPr>
                <w:rFonts w:ascii="Times New Roman" w:hAnsi="Times New Roman"/>
                <w:bCs/>
                <w:iCs/>
                <w:sz w:val="28"/>
                <w:szCs w:val="28"/>
                <w:lang w:eastAsia="ru-RU"/>
              </w:rPr>
            </w:pPr>
            <w:r w:rsidRPr="001D39F6">
              <w:rPr>
                <w:rFonts w:ascii="Times New Roman" w:hAnsi="Times New Roman"/>
                <w:bCs/>
                <w:iCs/>
                <w:sz w:val="28"/>
                <w:szCs w:val="28"/>
                <w:lang w:eastAsia="ru-RU"/>
              </w:rPr>
              <w:t>Математика</w:t>
            </w:r>
          </w:p>
          <w:p w:rsidR="0021130A" w:rsidRPr="001D39F6" w:rsidRDefault="0021130A" w:rsidP="00ED2DAF">
            <w:pPr>
              <w:spacing w:after="0"/>
              <w:ind w:right="76" w:firstLine="360"/>
              <w:jc w:val="both"/>
              <w:rPr>
                <w:rFonts w:ascii="Times New Roman" w:hAnsi="Times New Roman"/>
                <w:bCs/>
                <w:iCs/>
                <w:sz w:val="28"/>
                <w:szCs w:val="28"/>
                <w:lang w:eastAsia="ru-RU"/>
              </w:rPr>
            </w:pPr>
            <w:r w:rsidRPr="001D39F6">
              <w:rPr>
                <w:rFonts w:ascii="Times New Roman" w:hAnsi="Times New Roman"/>
                <w:bCs/>
                <w:iCs/>
                <w:sz w:val="28"/>
                <w:szCs w:val="28"/>
                <w:lang w:eastAsia="ru-RU"/>
              </w:rPr>
              <w:t>Географія</w:t>
            </w:r>
          </w:p>
          <w:p w:rsidR="0021130A" w:rsidRPr="001D39F6" w:rsidRDefault="0021130A" w:rsidP="00ED2DAF">
            <w:pPr>
              <w:spacing w:after="0"/>
              <w:ind w:right="76" w:firstLine="360"/>
              <w:jc w:val="both"/>
              <w:rPr>
                <w:rFonts w:ascii="Times New Roman" w:hAnsi="Times New Roman"/>
                <w:bCs/>
                <w:iCs/>
                <w:sz w:val="28"/>
                <w:szCs w:val="28"/>
                <w:lang w:eastAsia="ru-RU"/>
              </w:rPr>
            </w:pPr>
            <w:r w:rsidRPr="001D39F6">
              <w:rPr>
                <w:rFonts w:ascii="Times New Roman" w:hAnsi="Times New Roman"/>
                <w:bCs/>
                <w:iCs/>
                <w:sz w:val="28"/>
                <w:szCs w:val="28"/>
                <w:lang w:eastAsia="ru-RU"/>
              </w:rPr>
              <w:t>Малювання</w:t>
            </w:r>
          </w:p>
          <w:p w:rsidR="0021130A" w:rsidRPr="001D39F6" w:rsidRDefault="0021130A" w:rsidP="00ED2DAF">
            <w:pPr>
              <w:spacing w:after="0"/>
              <w:ind w:right="76" w:firstLine="360"/>
              <w:jc w:val="both"/>
              <w:rPr>
                <w:rFonts w:ascii="Times New Roman" w:hAnsi="Times New Roman"/>
                <w:bCs/>
                <w:iCs/>
                <w:sz w:val="28"/>
                <w:szCs w:val="28"/>
                <w:lang w:eastAsia="ru-RU"/>
              </w:rPr>
            </w:pPr>
          </w:p>
        </w:tc>
        <w:tc>
          <w:tcPr>
            <w:tcW w:w="2840" w:type="dxa"/>
          </w:tcPr>
          <w:p w:rsidR="0021130A" w:rsidRPr="001D39F6" w:rsidRDefault="0021130A" w:rsidP="00ED2DAF">
            <w:pPr>
              <w:spacing w:after="0"/>
              <w:ind w:right="76" w:firstLine="360"/>
              <w:jc w:val="both"/>
              <w:rPr>
                <w:rFonts w:ascii="Times New Roman" w:hAnsi="Times New Roman"/>
                <w:bCs/>
                <w:iCs/>
                <w:sz w:val="28"/>
                <w:szCs w:val="28"/>
                <w:lang w:eastAsia="ru-RU"/>
              </w:rPr>
            </w:pPr>
            <w:r w:rsidRPr="001D39F6">
              <w:rPr>
                <w:rFonts w:ascii="Times New Roman" w:hAnsi="Times New Roman"/>
                <w:bCs/>
                <w:iCs/>
                <w:sz w:val="28"/>
                <w:szCs w:val="28"/>
                <w:lang w:eastAsia="ru-RU"/>
              </w:rPr>
              <w:t xml:space="preserve"> Вівторок</w:t>
            </w:r>
          </w:p>
          <w:p w:rsidR="0021130A" w:rsidRPr="001D39F6" w:rsidRDefault="0021130A" w:rsidP="00ED2DAF">
            <w:pPr>
              <w:spacing w:after="0"/>
              <w:ind w:right="76" w:firstLine="360"/>
              <w:jc w:val="both"/>
              <w:rPr>
                <w:rFonts w:ascii="Times New Roman" w:hAnsi="Times New Roman"/>
                <w:bCs/>
                <w:iCs/>
                <w:sz w:val="28"/>
                <w:szCs w:val="28"/>
                <w:lang w:eastAsia="ru-RU"/>
              </w:rPr>
            </w:pPr>
            <w:r w:rsidRPr="001D39F6">
              <w:rPr>
                <w:rFonts w:ascii="Times New Roman" w:hAnsi="Times New Roman"/>
                <w:bCs/>
                <w:iCs/>
                <w:sz w:val="28"/>
                <w:szCs w:val="28"/>
                <w:lang w:eastAsia="ru-RU"/>
              </w:rPr>
              <w:t>Історія</w:t>
            </w:r>
          </w:p>
          <w:p w:rsidR="0021130A" w:rsidRPr="001D39F6" w:rsidRDefault="0021130A" w:rsidP="00ED2DAF">
            <w:pPr>
              <w:spacing w:after="0"/>
              <w:ind w:right="76" w:firstLine="360"/>
              <w:jc w:val="both"/>
              <w:rPr>
                <w:rFonts w:ascii="Times New Roman" w:hAnsi="Times New Roman"/>
                <w:bCs/>
                <w:iCs/>
                <w:sz w:val="28"/>
                <w:szCs w:val="28"/>
                <w:lang w:eastAsia="ru-RU"/>
              </w:rPr>
            </w:pPr>
            <w:r w:rsidRPr="001D39F6">
              <w:rPr>
                <w:rFonts w:ascii="Times New Roman" w:hAnsi="Times New Roman"/>
                <w:bCs/>
                <w:iCs/>
                <w:sz w:val="28"/>
                <w:szCs w:val="28"/>
                <w:lang w:eastAsia="ru-RU"/>
              </w:rPr>
              <w:t>Укр. мова</w:t>
            </w:r>
          </w:p>
          <w:p w:rsidR="0021130A" w:rsidRPr="001D39F6" w:rsidRDefault="0021130A" w:rsidP="00ED2DAF">
            <w:pPr>
              <w:spacing w:after="0"/>
              <w:ind w:right="76" w:firstLine="360"/>
              <w:jc w:val="both"/>
              <w:rPr>
                <w:rFonts w:ascii="Times New Roman" w:hAnsi="Times New Roman"/>
                <w:bCs/>
                <w:iCs/>
                <w:sz w:val="28"/>
                <w:szCs w:val="28"/>
                <w:lang w:eastAsia="ru-RU"/>
              </w:rPr>
            </w:pPr>
            <w:r w:rsidRPr="001D39F6">
              <w:rPr>
                <w:rFonts w:ascii="Times New Roman" w:hAnsi="Times New Roman"/>
                <w:bCs/>
                <w:iCs/>
                <w:sz w:val="28"/>
                <w:szCs w:val="28"/>
                <w:lang w:eastAsia="ru-RU"/>
              </w:rPr>
              <w:t>Праця</w:t>
            </w:r>
          </w:p>
          <w:p w:rsidR="0021130A" w:rsidRPr="001D39F6" w:rsidRDefault="0021130A" w:rsidP="00ED2DAF">
            <w:pPr>
              <w:spacing w:after="0"/>
              <w:ind w:right="76" w:firstLine="360"/>
              <w:jc w:val="both"/>
              <w:rPr>
                <w:rFonts w:ascii="Times New Roman" w:hAnsi="Times New Roman"/>
                <w:bCs/>
                <w:iCs/>
                <w:sz w:val="28"/>
                <w:szCs w:val="28"/>
                <w:lang w:eastAsia="ru-RU"/>
              </w:rPr>
            </w:pPr>
            <w:r w:rsidRPr="001D39F6">
              <w:rPr>
                <w:rFonts w:ascii="Times New Roman" w:hAnsi="Times New Roman"/>
                <w:bCs/>
                <w:iCs/>
                <w:sz w:val="28"/>
                <w:szCs w:val="28"/>
                <w:lang w:eastAsia="ru-RU"/>
              </w:rPr>
              <w:t>Праця</w:t>
            </w:r>
          </w:p>
          <w:p w:rsidR="0021130A" w:rsidRPr="001D39F6" w:rsidRDefault="0021130A" w:rsidP="00ED2DAF">
            <w:pPr>
              <w:spacing w:after="0"/>
              <w:ind w:right="76" w:firstLine="360"/>
              <w:jc w:val="both"/>
              <w:rPr>
                <w:rFonts w:ascii="Times New Roman" w:hAnsi="Times New Roman"/>
                <w:bCs/>
                <w:iCs/>
                <w:sz w:val="28"/>
                <w:szCs w:val="28"/>
                <w:lang w:eastAsia="ru-RU"/>
              </w:rPr>
            </w:pPr>
            <w:r w:rsidRPr="001D39F6">
              <w:rPr>
                <w:rFonts w:ascii="Times New Roman" w:hAnsi="Times New Roman"/>
                <w:bCs/>
                <w:iCs/>
                <w:sz w:val="28"/>
                <w:szCs w:val="28"/>
                <w:lang w:eastAsia="ru-RU"/>
              </w:rPr>
              <w:t>Фізкультура</w:t>
            </w:r>
          </w:p>
          <w:p w:rsidR="0021130A" w:rsidRPr="001D39F6" w:rsidRDefault="0021130A" w:rsidP="00ED2DAF">
            <w:pPr>
              <w:spacing w:after="0"/>
              <w:ind w:right="76" w:firstLine="360"/>
              <w:jc w:val="both"/>
              <w:rPr>
                <w:rFonts w:ascii="Times New Roman" w:hAnsi="Times New Roman"/>
                <w:bCs/>
                <w:iCs/>
                <w:sz w:val="28"/>
                <w:szCs w:val="28"/>
                <w:lang w:eastAsia="ru-RU"/>
              </w:rPr>
            </w:pPr>
            <w:r w:rsidRPr="001D39F6">
              <w:rPr>
                <w:rFonts w:ascii="Times New Roman" w:hAnsi="Times New Roman"/>
                <w:bCs/>
                <w:iCs/>
                <w:sz w:val="28"/>
                <w:szCs w:val="28"/>
                <w:lang w:eastAsia="ru-RU"/>
              </w:rPr>
              <w:t>Англ. мова</w:t>
            </w:r>
          </w:p>
          <w:p w:rsidR="0021130A" w:rsidRPr="001D39F6" w:rsidRDefault="0021130A" w:rsidP="00ED2DAF">
            <w:pPr>
              <w:spacing w:after="0"/>
              <w:ind w:right="76" w:firstLine="360"/>
              <w:jc w:val="both"/>
              <w:rPr>
                <w:rFonts w:ascii="Times New Roman" w:hAnsi="Times New Roman"/>
                <w:bCs/>
                <w:iCs/>
                <w:sz w:val="28"/>
                <w:szCs w:val="28"/>
                <w:lang w:eastAsia="ru-RU"/>
              </w:rPr>
            </w:pPr>
          </w:p>
        </w:tc>
        <w:tc>
          <w:tcPr>
            <w:tcW w:w="2840" w:type="dxa"/>
          </w:tcPr>
          <w:p w:rsidR="0021130A" w:rsidRPr="001D39F6" w:rsidRDefault="0021130A" w:rsidP="00ED2DAF">
            <w:pPr>
              <w:spacing w:after="0"/>
              <w:ind w:right="76" w:firstLine="360"/>
              <w:jc w:val="both"/>
              <w:rPr>
                <w:rFonts w:ascii="Times New Roman" w:hAnsi="Times New Roman"/>
                <w:bCs/>
                <w:iCs/>
                <w:sz w:val="28"/>
                <w:szCs w:val="28"/>
                <w:lang w:eastAsia="ru-RU"/>
              </w:rPr>
            </w:pPr>
            <w:r w:rsidRPr="001D39F6">
              <w:rPr>
                <w:rFonts w:ascii="Times New Roman" w:hAnsi="Times New Roman"/>
                <w:bCs/>
                <w:iCs/>
                <w:sz w:val="28"/>
                <w:szCs w:val="28"/>
                <w:lang w:eastAsia="ru-RU"/>
              </w:rPr>
              <w:t xml:space="preserve"> Середа</w:t>
            </w:r>
          </w:p>
          <w:p w:rsidR="0021130A" w:rsidRPr="001D39F6" w:rsidRDefault="0021130A" w:rsidP="00ED2DAF">
            <w:pPr>
              <w:spacing w:after="0"/>
              <w:ind w:right="76" w:firstLine="360"/>
              <w:jc w:val="both"/>
              <w:rPr>
                <w:rFonts w:ascii="Times New Roman" w:hAnsi="Times New Roman"/>
                <w:bCs/>
                <w:iCs/>
                <w:sz w:val="28"/>
                <w:szCs w:val="28"/>
                <w:lang w:eastAsia="ru-RU"/>
              </w:rPr>
            </w:pPr>
            <w:r w:rsidRPr="001D39F6">
              <w:rPr>
                <w:rFonts w:ascii="Times New Roman" w:hAnsi="Times New Roman"/>
                <w:bCs/>
                <w:iCs/>
                <w:sz w:val="28"/>
                <w:szCs w:val="28"/>
                <w:lang w:eastAsia="ru-RU"/>
              </w:rPr>
              <w:t>1. Біологія</w:t>
            </w:r>
          </w:p>
          <w:p w:rsidR="0021130A" w:rsidRPr="001D39F6" w:rsidRDefault="0021130A" w:rsidP="00ED2DAF">
            <w:pPr>
              <w:spacing w:after="0"/>
              <w:ind w:right="76" w:firstLine="360"/>
              <w:jc w:val="both"/>
              <w:rPr>
                <w:rFonts w:ascii="Times New Roman" w:hAnsi="Times New Roman"/>
                <w:bCs/>
                <w:iCs/>
                <w:sz w:val="28"/>
                <w:szCs w:val="28"/>
                <w:lang w:eastAsia="ru-RU"/>
              </w:rPr>
            </w:pPr>
            <w:r w:rsidRPr="001D39F6">
              <w:rPr>
                <w:rFonts w:ascii="Times New Roman" w:hAnsi="Times New Roman"/>
                <w:bCs/>
                <w:iCs/>
                <w:sz w:val="28"/>
                <w:szCs w:val="28"/>
                <w:lang w:eastAsia="ru-RU"/>
              </w:rPr>
              <w:t>Математика</w:t>
            </w:r>
          </w:p>
          <w:p w:rsidR="0021130A" w:rsidRPr="001D39F6" w:rsidRDefault="0021130A" w:rsidP="00ED2DAF">
            <w:pPr>
              <w:spacing w:after="0"/>
              <w:ind w:right="76" w:firstLine="360"/>
              <w:jc w:val="both"/>
              <w:rPr>
                <w:rFonts w:ascii="Times New Roman" w:hAnsi="Times New Roman"/>
                <w:bCs/>
                <w:iCs/>
                <w:sz w:val="28"/>
                <w:szCs w:val="28"/>
                <w:lang w:eastAsia="ru-RU"/>
              </w:rPr>
            </w:pPr>
            <w:r w:rsidRPr="001D39F6">
              <w:rPr>
                <w:rFonts w:ascii="Times New Roman" w:hAnsi="Times New Roman"/>
                <w:bCs/>
                <w:iCs/>
                <w:sz w:val="28"/>
                <w:szCs w:val="28"/>
                <w:lang w:eastAsia="ru-RU"/>
              </w:rPr>
              <w:t>Укр. мова</w:t>
            </w:r>
          </w:p>
          <w:p w:rsidR="0021130A" w:rsidRPr="001D39F6" w:rsidRDefault="0021130A" w:rsidP="00ED2DAF">
            <w:pPr>
              <w:spacing w:after="0"/>
              <w:ind w:right="76" w:firstLine="360"/>
              <w:jc w:val="both"/>
              <w:rPr>
                <w:rFonts w:ascii="Times New Roman" w:hAnsi="Times New Roman"/>
                <w:bCs/>
                <w:iCs/>
                <w:sz w:val="28"/>
                <w:szCs w:val="28"/>
                <w:lang w:eastAsia="ru-RU"/>
              </w:rPr>
            </w:pPr>
            <w:r w:rsidRPr="001D39F6">
              <w:rPr>
                <w:rFonts w:ascii="Times New Roman" w:hAnsi="Times New Roman"/>
                <w:bCs/>
                <w:iCs/>
                <w:sz w:val="28"/>
                <w:szCs w:val="28"/>
                <w:lang w:eastAsia="ru-RU"/>
              </w:rPr>
              <w:t>Фізкультура</w:t>
            </w:r>
          </w:p>
          <w:p w:rsidR="0021130A" w:rsidRPr="001D39F6" w:rsidRDefault="0021130A" w:rsidP="00ED2DAF">
            <w:pPr>
              <w:spacing w:after="0"/>
              <w:ind w:right="76" w:firstLine="360"/>
              <w:jc w:val="both"/>
              <w:rPr>
                <w:rFonts w:ascii="Times New Roman" w:hAnsi="Times New Roman"/>
                <w:bCs/>
                <w:iCs/>
                <w:sz w:val="28"/>
                <w:szCs w:val="28"/>
                <w:lang w:eastAsia="ru-RU"/>
              </w:rPr>
            </w:pPr>
            <w:r w:rsidRPr="001D39F6">
              <w:rPr>
                <w:rFonts w:ascii="Times New Roman" w:hAnsi="Times New Roman"/>
                <w:bCs/>
                <w:iCs/>
                <w:sz w:val="28"/>
                <w:szCs w:val="28"/>
                <w:lang w:eastAsia="ru-RU"/>
              </w:rPr>
              <w:t>Біологія</w:t>
            </w:r>
          </w:p>
        </w:tc>
      </w:tr>
      <w:tr w:rsidR="0021130A" w:rsidRPr="001D39F6" w:rsidTr="00334580">
        <w:trPr>
          <w:jc w:val="center"/>
        </w:trPr>
        <w:tc>
          <w:tcPr>
            <w:tcW w:w="2840" w:type="dxa"/>
          </w:tcPr>
          <w:p w:rsidR="0021130A" w:rsidRPr="001D39F6" w:rsidRDefault="0021130A" w:rsidP="00ED2DAF">
            <w:pPr>
              <w:spacing w:after="0"/>
              <w:ind w:right="76" w:firstLine="360"/>
              <w:jc w:val="both"/>
              <w:rPr>
                <w:rFonts w:ascii="Times New Roman" w:hAnsi="Times New Roman"/>
                <w:bCs/>
                <w:iCs/>
                <w:sz w:val="28"/>
                <w:szCs w:val="28"/>
                <w:lang w:eastAsia="ru-RU"/>
              </w:rPr>
            </w:pPr>
            <w:r w:rsidRPr="001D39F6">
              <w:rPr>
                <w:rFonts w:ascii="Times New Roman" w:hAnsi="Times New Roman"/>
                <w:bCs/>
                <w:iCs/>
                <w:sz w:val="28"/>
                <w:szCs w:val="28"/>
                <w:lang w:eastAsia="ru-RU"/>
              </w:rPr>
              <w:t xml:space="preserve"> Четвер</w:t>
            </w:r>
          </w:p>
          <w:p w:rsidR="0021130A" w:rsidRPr="001D39F6" w:rsidRDefault="0021130A" w:rsidP="00ED2DAF">
            <w:pPr>
              <w:spacing w:after="0"/>
              <w:ind w:right="76" w:firstLine="360"/>
              <w:jc w:val="both"/>
              <w:rPr>
                <w:rFonts w:ascii="Times New Roman" w:hAnsi="Times New Roman"/>
                <w:bCs/>
                <w:iCs/>
                <w:sz w:val="28"/>
                <w:szCs w:val="28"/>
                <w:lang w:eastAsia="ru-RU"/>
              </w:rPr>
            </w:pPr>
            <w:r w:rsidRPr="001D39F6">
              <w:rPr>
                <w:rFonts w:ascii="Times New Roman" w:hAnsi="Times New Roman"/>
                <w:bCs/>
                <w:iCs/>
                <w:sz w:val="28"/>
                <w:szCs w:val="28"/>
                <w:lang w:eastAsia="ru-RU"/>
              </w:rPr>
              <w:t>Математика</w:t>
            </w:r>
          </w:p>
          <w:p w:rsidR="0021130A" w:rsidRPr="001D39F6" w:rsidRDefault="0021130A" w:rsidP="00ED2DAF">
            <w:pPr>
              <w:spacing w:after="0"/>
              <w:ind w:right="76" w:firstLine="360"/>
              <w:jc w:val="both"/>
              <w:rPr>
                <w:rFonts w:ascii="Times New Roman" w:hAnsi="Times New Roman"/>
                <w:bCs/>
                <w:iCs/>
                <w:sz w:val="28"/>
                <w:szCs w:val="28"/>
                <w:lang w:eastAsia="ru-RU"/>
              </w:rPr>
            </w:pPr>
            <w:r w:rsidRPr="001D39F6">
              <w:rPr>
                <w:rFonts w:ascii="Times New Roman" w:hAnsi="Times New Roman"/>
                <w:bCs/>
                <w:iCs/>
                <w:sz w:val="28"/>
                <w:szCs w:val="28"/>
                <w:lang w:eastAsia="ru-RU"/>
              </w:rPr>
              <w:t>Англ. мова</w:t>
            </w:r>
          </w:p>
          <w:p w:rsidR="0021130A" w:rsidRPr="001D39F6" w:rsidRDefault="0021130A" w:rsidP="00ED2DAF">
            <w:pPr>
              <w:spacing w:after="0"/>
              <w:ind w:right="76" w:firstLine="360"/>
              <w:jc w:val="both"/>
              <w:rPr>
                <w:rFonts w:ascii="Times New Roman" w:hAnsi="Times New Roman"/>
                <w:bCs/>
                <w:iCs/>
                <w:sz w:val="28"/>
                <w:szCs w:val="28"/>
                <w:lang w:eastAsia="ru-RU"/>
              </w:rPr>
            </w:pPr>
            <w:r w:rsidRPr="001D39F6">
              <w:rPr>
                <w:rFonts w:ascii="Times New Roman" w:hAnsi="Times New Roman"/>
                <w:bCs/>
                <w:iCs/>
                <w:sz w:val="28"/>
                <w:szCs w:val="28"/>
                <w:lang w:eastAsia="ru-RU"/>
              </w:rPr>
              <w:t>Географія</w:t>
            </w:r>
          </w:p>
          <w:p w:rsidR="0021130A" w:rsidRPr="001D39F6" w:rsidRDefault="0021130A" w:rsidP="00ED2DAF">
            <w:pPr>
              <w:spacing w:after="0"/>
              <w:ind w:right="76" w:firstLine="360"/>
              <w:jc w:val="both"/>
              <w:rPr>
                <w:rFonts w:ascii="Times New Roman" w:hAnsi="Times New Roman"/>
                <w:bCs/>
                <w:iCs/>
                <w:sz w:val="28"/>
                <w:szCs w:val="28"/>
                <w:lang w:eastAsia="ru-RU"/>
              </w:rPr>
            </w:pPr>
            <w:r w:rsidRPr="001D39F6">
              <w:rPr>
                <w:rFonts w:ascii="Times New Roman" w:hAnsi="Times New Roman"/>
                <w:bCs/>
                <w:iCs/>
                <w:sz w:val="28"/>
                <w:szCs w:val="28"/>
                <w:lang w:eastAsia="ru-RU"/>
              </w:rPr>
              <w:t>Фізика</w:t>
            </w:r>
          </w:p>
          <w:p w:rsidR="0021130A" w:rsidRPr="001D39F6" w:rsidRDefault="0021130A" w:rsidP="00ED2DAF">
            <w:pPr>
              <w:spacing w:after="0"/>
              <w:ind w:right="76" w:firstLine="360"/>
              <w:jc w:val="both"/>
              <w:rPr>
                <w:rFonts w:ascii="Times New Roman" w:hAnsi="Times New Roman"/>
                <w:bCs/>
                <w:iCs/>
                <w:sz w:val="28"/>
                <w:szCs w:val="28"/>
                <w:lang w:eastAsia="ru-RU"/>
              </w:rPr>
            </w:pPr>
            <w:r w:rsidRPr="001D39F6">
              <w:rPr>
                <w:rFonts w:ascii="Times New Roman" w:hAnsi="Times New Roman"/>
                <w:bCs/>
                <w:iCs/>
                <w:sz w:val="28"/>
                <w:szCs w:val="28"/>
                <w:lang w:eastAsia="ru-RU"/>
              </w:rPr>
              <w:t>Співи</w:t>
            </w:r>
          </w:p>
          <w:p w:rsidR="0021130A" w:rsidRPr="001D39F6" w:rsidRDefault="0021130A" w:rsidP="00ED2DAF">
            <w:pPr>
              <w:spacing w:after="0"/>
              <w:ind w:right="76" w:firstLine="360"/>
              <w:jc w:val="both"/>
              <w:rPr>
                <w:rFonts w:ascii="Times New Roman" w:hAnsi="Times New Roman"/>
                <w:bCs/>
                <w:iCs/>
                <w:sz w:val="28"/>
                <w:szCs w:val="28"/>
                <w:lang w:eastAsia="ru-RU"/>
              </w:rPr>
            </w:pPr>
          </w:p>
        </w:tc>
        <w:tc>
          <w:tcPr>
            <w:tcW w:w="2840" w:type="dxa"/>
          </w:tcPr>
          <w:p w:rsidR="0021130A" w:rsidRPr="001D39F6" w:rsidRDefault="0021130A" w:rsidP="00ED2DAF">
            <w:pPr>
              <w:spacing w:after="0"/>
              <w:ind w:right="76" w:firstLine="360"/>
              <w:jc w:val="both"/>
              <w:rPr>
                <w:rFonts w:ascii="Times New Roman" w:hAnsi="Times New Roman"/>
                <w:bCs/>
                <w:iCs/>
                <w:sz w:val="28"/>
                <w:szCs w:val="28"/>
                <w:lang w:eastAsia="ru-RU"/>
              </w:rPr>
            </w:pPr>
            <w:r w:rsidRPr="001D39F6">
              <w:rPr>
                <w:rFonts w:ascii="Times New Roman" w:hAnsi="Times New Roman"/>
                <w:bCs/>
                <w:iCs/>
                <w:sz w:val="28"/>
                <w:szCs w:val="28"/>
                <w:lang w:eastAsia="ru-RU"/>
              </w:rPr>
              <w:t xml:space="preserve"> П’ятниця</w:t>
            </w:r>
          </w:p>
          <w:p w:rsidR="0021130A" w:rsidRPr="001D39F6" w:rsidRDefault="0021130A" w:rsidP="00ED2DAF">
            <w:pPr>
              <w:spacing w:after="0"/>
              <w:ind w:right="76" w:firstLine="360"/>
              <w:jc w:val="both"/>
              <w:rPr>
                <w:rFonts w:ascii="Times New Roman" w:hAnsi="Times New Roman"/>
                <w:bCs/>
                <w:iCs/>
                <w:sz w:val="28"/>
                <w:szCs w:val="28"/>
                <w:lang w:eastAsia="ru-RU"/>
              </w:rPr>
            </w:pPr>
            <w:r w:rsidRPr="001D39F6">
              <w:rPr>
                <w:rFonts w:ascii="Times New Roman" w:hAnsi="Times New Roman"/>
                <w:bCs/>
                <w:iCs/>
                <w:sz w:val="28"/>
                <w:szCs w:val="28"/>
                <w:lang w:eastAsia="ru-RU"/>
              </w:rPr>
              <w:t>Математика</w:t>
            </w:r>
          </w:p>
          <w:p w:rsidR="0021130A" w:rsidRPr="001D39F6" w:rsidRDefault="0021130A" w:rsidP="00ED2DAF">
            <w:pPr>
              <w:spacing w:after="0"/>
              <w:ind w:right="76" w:firstLine="360"/>
              <w:jc w:val="both"/>
              <w:rPr>
                <w:rFonts w:ascii="Times New Roman" w:hAnsi="Times New Roman"/>
                <w:bCs/>
                <w:iCs/>
                <w:sz w:val="28"/>
                <w:szCs w:val="28"/>
                <w:lang w:eastAsia="ru-RU"/>
              </w:rPr>
            </w:pPr>
            <w:r w:rsidRPr="001D39F6">
              <w:rPr>
                <w:rFonts w:ascii="Times New Roman" w:hAnsi="Times New Roman"/>
                <w:bCs/>
                <w:iCs/>
                <w:sz w:val="28"/>
                <w:szCs w:val="28"/>
                <w:lang w:eastAsia="ru-RU"/>
              </w:rPr>
              <w:t>Математика</w:t>
            </w:r>
          </w:p>
          <w:p w:rsidR="0021130A" w:rsidRPr="001D39F6" w:rsidRDefault="0021130A" w:rsidP="00ED2DAF">
            <w:pPr>
              <w:spacing w:after="0"/>
              <w:ind w:right="76" w:firstLine="360"/>
              <w:jc w:val="both"/>
              <w:rPr>
                <w:rFonts w:ascii="Times New Roman" w:hAnsi="Times New Roman"/>
                <w:bCs/>
                <w:iCs/>
                <w:sz w:val="28"/>
                <w:szCs w:val="28"/>
                <w:lang w:eastAsia="ru-RU"/>
              </w:rPr>
            </w:pPr>
            <w:r w:rsidRPr="001D39F6">
              <w:rPr>
                <w:rFonts w:ascii="Times New Roman" w:hAnsi="Times New Roman"/>
                <w:bCs/>
                <w:iCs/>
                <w:sz w:val="28"/>
                <w:szCs w:val="28"/>
                <w:lang w:eastAsia="ru-RU"/>
              </w:rPr>
              <w:t>Укр. мова</w:t>
            </w:r>
          </w:p>
          <w:p w:rsidR="0021130A" w:rsidRPr="001D39F6" w:rsidRDefault="0021130A" w:rsidP="00ED2DAF">
            <w:pPr>
              <w:spacing w:after="0"/>
              <w:ind w:right="76" w:firstLine="360"/>
              <w:jc w:val="both"/>
              <w:rPr>
                <w:rFonts w:ascii="Times New Roman" w:hAnsi="Times New Roman"/>
                <w:bCs/>
                <w:iCs/>
                <w:sz w:val="28"/>
                <w:szCs w:val="28"/>
                <w:lang w:eastAsia="ru-RU"/>
              </w:rPr>
            </w:pPr>
            <w:r w:rsidRPr="001D39F6">
              <w:rPr>
                <w:rFonts w:ascii="Times New Roman" w:hAnsi="Times New Roman"/>
                <w:bCs/>
                <w:iCs/>
                <w:sz w:val="28"/>
                <w:szCs w:val="28"/>
                <w:lang w:eastAsia="ru-RU"/>
              </w:rPr>
              <w:t>Укр. літ.</w:t>
            </w:r>
          </w:p>
          <w:p w:rsidR="0021130A" w:rsidRPr="001D39F6" w:rsidRDefault="0021130A" w:rsidP="00ED2DAF">
            <w:pPr>
              <w:spacing w:after="0"/>
              <w:ind w:right="76" w:firstLine="360"/>
              <w:jc w:val="both"/>
              <w:rPr>
                <w:rFonts w:ascii="Times New Roman" w:hAnsi="Times New Roman"/>
                <w:bCs/>
                <w:iCs/>
                <w:sz w:val="28"/>
                <w:szCs w:val="28"/>
                <w:lang w:eastAsia="ru-RU"/>
              </w:rPr>
            </w:pPr>
            <w:r w:rsidRPr="001D39F6">
              <w:rPr>
                <w:rFonts w:ascii="Times New Roman" w:hAnsi="Times New Roman"/>
                <w:bCs/>
                <w:iCs/>
                <w:sz w:val="28"/>
                <w:szCs w:val="28"/>
                <w:lang w:eastAsia="ru-RU"/>
              </w:rPr>
              <w:t>Історія</w:t>
            </w:r>
          </w:p>
        </w:tc>
        <w:tc>
          <w:tcPr>
            <w:tcW w:w="2840" w:type="dxa"/>
          </w:tcPr>
          <w:p w:rsidR="0021130A" w:rsidRPr="001D39F6" w:rsidRDefault="0021130A" w:rsidP="00ED2DAF">
            <w:pPr>
              <w:spacing w:after="0"/>
              <w:ind w:right="76" w:firstLine="360"/>
              <w:jc w:val="both"/>
              <w:rPr>
                <w:rFonts w:ascii="Times New Roman" w:hAnsi="Times New Roman"/>
                <w:bCs/>
                <w:iCs/>
                <w:sz w:val="28"/>
                <w:szCs w:val="28"/>
                <w:lang w:eastAsia="ru-RU"/>
              </w:rPr>
            </w:pPr>
            <w:r w:rsidRPr="001D39F6">
              <w:rPr>
                <w:rFonts w:ascii="Times New Roman" w:hAnsi="Times New Roman"/>
                <w:bCs/>
                <w:iCs/>
                <w:sz w:val="28"/>
                <w:szCs w:val="28"/>
                <w:lang w:eastAsia="ru-RU"/>
              </w:rPr>
              <w:t xml:space="preserve"> Субота</w:t>
            </w:r>
          </w:p>
          <w:p w:rsidR="0021130A" w:rsidRPr="001D39F6" w:rsidRDefault="0021130A" w:rsidP="00ED2DAF">
            <w:pPr>
              <w:spacing w:after="0"/>
              <w:ind w:right="76" w:firstLine="360"/>
              <w:jc w:val="both"/>
              <w:rPr>
                <w:rFonts w:ascii="Times New Roman" w:hAnsi="Times New Roman"/>
                <w:bCs/>
                <w:iCs/>
                <w:sz w:val="28"/>
                <w:szCs w:val="28"/>
                <w:lang w:eastAsia="ru-RU"/>
              </w:rPr>
            </w:pPr>
            <w:r w:rsidRPr="001D39F6">
              <w:rPr>
                <w:rFonts w:ascii="Times New Roman" w:hAnsi="Times New Roman"/>
                <w:bCs/>
                <w:iCs/>
                <w:sz w:val="28"/>
                <w:szCs w:val="28"/>
                <w:lang w:eastAsia="ru-RU"/>
              </w:rPr>
              <w:t>Математика</w:t>
            </w:r>
          </w:p>
          <w:p w:rsidR="0021130A" w:rsidRPr="001D39F6" w:rsidRDefault="0021130A" w:rsidP="00ED2DAF">
            <w:pPr>
              <w:spacing w:after="0"/>
              <w:ind w:right="76" w:firstLine="360"/>
              <w:jc w:val="both"/>
              <w:rPr>
                <w:rFonts w:ascii="Times New Roman" w:hAnsi="Times New Roman"/>
                <w:bCs/>
                <w:iCs/>
                <w:sz w:val="28"/>
                <w:szCs w:val="28"/>
                <w:lang w:eastAsia="ru-RU"/>
              </w:rPr>
            </w:pPr>
            <w:r w:rsidRPr="001D39F6">
              <w:rPr>
                <w:rFonts w:ascii="Times New Roman" w:hAnsi="Times New Roman"/>
                <w:bCs/>
                <w:iCs/>
                <w:sz w:val="28"/>
                <w:szCs w:val="28"/>
                <w:lang w:eastAsia="ru-RU"/>
              </w:rPr>
              <w:t>Фізкультура</w:t>
            </w:r>
          </w:p>
          <w:p w:rsidR="0021130A" w:rsidRPr="001D39F6" w:rsidRDefault="0021130A" w:rsidP="00ED2DAF">
            <w:pPr>
              <w:spacing w:after="0"/>
              <w:ind w:right="76" w:firstLine="360"/>
              <w:jc w:val="both"/>
              <w:rPr>
                <w:rFonts w:ascii="Times New Roman" w:hAnsi="Times New Roman"/>
                <w:bCs/>
                <w:iCs/>
                <w:sz w:val="28"/>
                <w:szCs w:val="28"/>
                <w:lang w:eastAsia="ru-RU"/>
              </w:rPr>
            </w:pPr>
            <w:r w:rsidRPr="001D39F6">
              <w:rPr>
                <w:rFonts w:ascii="Times New Roman" w:hAnsi="Times New Roman"/>
                <w:bCs/>
                <w:iCs/>
                <w:sz w:val="28"/>
                <w:szCs w:val="28"/>
                <w:lang w:eastAsia="ru-RU"/>
              </w:rPr>
              <w:t>Англ. мова</w:t>
            </w:r>
          </w:p>
          <w:p w:rsidR="0021130A" w:rsidRPr="001D39F6" w:rsidRDefault="0021130A" w:rsidP="00ED2DAF">
            <w:pPr>
              <w:spacing w:after="0"/>
              <w:ind w:right="76" w:firstLine="360"/>
              <w:jc w:val="both"/>
              <w:rPr>
                <w:rFonts w:ascii="Times New Roman" w:hAnsi="Times New Roman"/>
                <w:bCs/>
                <w:iCs/>
                <w:sz w:val="28"/>
                <w:szCs w:val="28"/>
                <w:lang w:eastAsia="ru-RU"/>
              </w:rPr>
            </w:pPr>
            <w:r w:rsidRPr="001D39F6">
              <w:rPr>
                <w:rFonts w:ascii="Times New Roman" w:hAnsi="Times New Roman"/>
                <w:bCs/>
                <w:iCs/>
                <w:sz w:val="28"/>
                <w:szCs w:val="28"/>
                <w:lang w:eastAsia="ru-RU"/>
              </w:rPr>
              <w:t>Праця</w:t>
            </w:r>
          </w:p>
          <w:p w:rsidR="0021130A" w:rsidRPr="001D39F6" w:rsidRDefault="0021130A" w:rsidP="00ED2DAF">
            <w:pPr>
              <w:spacing w:after="0"/>
              <w:ind w:right="76" w:firstLine="360"/>
              <w:jc w:val="both"/>
              <w:rPr>
                <w:rFonts w:ascii="Times New Roman" w:hAnsi="Times New Roman"/>
                <w:bCs/>
                <w:iCs/>
                <w:sz w:val="28"/>
                <w:szCs w:val="28"/>
                <w:lang w:eastAsia="ru-RU"/>
              </w:rPr>
            </w:pPr>
            <w:r w:rsidRPr="001D39F6">
              <w:rPr>
                <w:rFonts w:ascii="Times New Roman" w:hAnsi="Times New Roman"/>
                <w:bCs/>
                <w:iCs/>
                <w:sz w:val="28"/>
                <w:szCs w:val="28"/>
                <w:lang w:eastAsia="ru-RU"/>
              </w:rPr>
              <w:t>Біологія</w:t>
            </w:r>
          </w:p>
        </w:tc>
      </w:tr>
    </w:tbl>
    <w:p w:rsidR="0021130A" w:rsidRPr="001D39F6" w:rsidRDefault="0021130A" w:rsidP="00ED2DAF">
      <w:pPr>
        <w:spacing w:after="0"/>
        <w:ind w:right="76" w:firstLine="360"/>
        <w:jc w:val="both"/>
        <w:rPr>
          <w:rFonts w:ascii="Times New Roman" w:hAnsi="Times New Roman"/>
          <w:b/>
          <w:bCs/>
          <w:iCs/>
          <w:sz w:val="28"/>
          <w:szCs w:val="28"/>
          <w:lang w:eastAsia="ru-RU"/>
        </w:rPr>
      </w:pPr>
    </w:p>
    <w:p w:rsidR="0021130A" w:rsidRPr="001D39F6" w:rsidRDefault="0021130A" w:rsidP="00ED2DAF">
      <w:pPr>
        <w:spacing w:after="0"/>
        <w:ind w:right="76" w:firstLine="360"/>
        <w:jc w:val="center"/>
        <w:rPr>
          <w:rFonts w:ascii="Times New Roman" w:hAnsi="Times New Roman"/>
          <w:b/>
          <w:bCs/>
          <w:iCs/>
          <w:sz w:val="28"/>
          <w:szCs w:val="28"/>
          <w:lang w:eastAsia="ru-RU"/>
        </w:rPr>
      </w:pPr>
      <w:r w:rsidRPr="001D39F6">
        <w:rPr>
          <w:rFonts w:ascii="Times New Roman" w:hAnsi="Times New Roman"/>
          <w:b/>
          <w:bCs/>
          <w:iCs/>
          <w:sz w:val="28"/>
          <w:szCs w:val="28"/>
          <w:lang w:eastAsia="ru-RU"/>
        </w:rPr>
        <w:t>Задача 4</w:t>
      </w:r>
    </w:p>
    <w:p w:rsidR="0021130A" w:rsidRPr="001D39F6" w:rsidRDefault="0021130A" w:rsidP="00ED2DAF">
      <w:pPr>
        <w:spacing w:after="0"/>
        <w:ind w:right="76" w:firstLine="360"/>
        <w:jc w:val="both"/>
        <w:rPr>
          <w:rFonts w:ascii="Times New Roman" w:hAnsi="Times New Roman"/>
          <w:bCs/>
          <w:iCs/>
          <w:sz w:val="28"/>
          <w:szCs w:val="28"/>
          <w:lang w:eastAsia="ru-RU"/>
        </w:rPr>
      </w:pPr>
      <w:r w:rsidRPr="001D39F6">
        <w:rPr>
          <w:rFonts w:ascii="Times New Roman" w:hAnsi="Times New Roman"/>
          <w:bCs/>
          <w:iCs/>
          <w:sz w:val="28"/>
          <w:szCs w:val="28"/>
          <w:lang w:eastAsia="ru-RU"/>
        </w:rPr>
        <w:t>Дайте гігієнічну оцінку шкільному розкладу уроків для учнів 8 класу:</w:t>
      </w:r>
    </w:p>
    <w:tbl>
      <w:tblPr>
        <w:tblW w:w="963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tblPr>
      <w:tblGrid>
        <w:gridCol w:w="2906"/>
        <w:gridCol w:w="3366"/>
        <w:gridCol w:w="3365"/>
      </w:tblGrid>
      <w:tr w:rsidR="0021130A" w:rsidRPr="001D39F6" w:rsidTr="00334580">
        <w:trPr>
          <w:jc w:val="center"/>
        </w:trPr>
        <w:tc>
          <w:tcPr>
            <w:tcW w:w="2571" w:type="dxa"/>
          </w:tcPr>
          <w:p w:rsidR="0021130A" w:rsidRPr="001D39F6" w:rsidRDefault="0021130A" w:rsidP="00ED2DAF">
            <w:pPr>
              <w:spacing w:after="0"/>
              <w:ind w:right="76" w:firstLine="360"/>
              <w:jc w:val="both"/>
              <w:rPr>
                <w:rFonts w:ascii="Times New Roman" w:hAnsi="Times New Roman"/>
                <w:bCs/>
                <w:iCs/>
                <w:sz w:val="28"/>
                <w:szCs w:val="28"/>
                <w:lang w:eastAsia="ru-RU"/>
              </w:rPr>
            </w:pPr>
            <w:r w:rsidRPr="001D39F6">
              <w:rPr>
                <w:rFonts w:ascii="Times New Roman" w:hAnsi="Times New Roman"/>
                <w:bCs/>
                <w:iCs/>
                <w:sz w:val="28"/>
                <w:szCs w:val="28"/>
                <w:lang w:eastAsia="ru-RU"/>
              </w:rPr>
              <w:t xml:space="preserve"> Понеділок</w:t>
            </w:r>
          </w:p>
          <w:p w:rsidR="0021130A" w:rsidRPr="001D39F6" w:rsidRDefault="0021130A" w:rsidP="00ED2DAF">
            <w:pPr>
              <w:spacing w:after="0"/>
              <w:ind w:right="76" w:firstLine="360"/>
              <w:jc w:val="both"/>
              <w:rPr>
                <w:rFonts w:ascii="Times New Roman" w:hAnsi="Times New Roman"/>
                <w:bCs/>
                <w:iCs/>
                <w:sz w:val="28"/>
                <w:szCs w:val="28"/>
                <w:lang w:eastAsia="ru-RU"/>
              </w:rPr>
            </w:pPr>
            <w:r w:rsidRPr="001D39F6">
              <w:rPr>
                <w:rFonts w:ascii="Times New Roman" w:hAnsi="Times New Roman"/>
                <w:bCs/>
                <w:iCs/>
                <w:sz w:val="28"/>
                <w:szCs w:val="28"/>
                <w:lang w:eastAsia="ru-RU"/>
              </w:rPr>
              <w:t>Укр. мова</w:t>
            </w:r>
          </w:p>
          <w:p w:rsidR="0021130A" w:rsidRPr="001D39F6" w:rsidRDefault="0021130A" w:rsidP="00ED2DAF">
            <w:pPr>
              <w:spacing w:after="0"/>
              <w:ind w:right="76" w:firstLine="360"/>
              <w:jc w:val="both"/>
              <w:rPr>
                <w:rFonts w:ascii="Times New Roman" w:hAnsi="Times New Roman"/>
                <w:bCs/>
                <w:iCs/>
                <w:sz w:val="28"/>
                <w:szCs w:val="28"/>
                <w:lang w:eastAsia="ru-RU"/>
              </w:rPr>
            </w:pPr>
            <w:r w:rsidRPr="001D39F6">
              <w:rPr>
                <w:rFonts w:ascii="Times New Roman" w:hAnsi="Times New Roman"/>
                <w:bCs/>
                <w:iCs/>
                <w:sz w:val="28"/>
                <w:szCs w:val="28"/>
                <w:lang w:eastAsia="ru-RU"/>
              </w:rPr>
              <w:t>Укр. літ.</w:t>
            </w:r>
          </w:p>
          <w:p w:rsidR="0021130A" w:rsidRPr="001D39F6" w:rsidRDefault="0021130A" w:rsidP="00ED2DAF">
            <w:pPr>
              <w:spacing w:after="0"/>
              <w:ind w:right="76" w:firstLine="360"/>
              <w:jc w:val="both"/>
              <w:rPr>
                <w:rFonts w:ascii="Times New Roman" w:hAnsi="Times New Roman"/>
                <w:bCs/>
                <w:iCs/>
                <w:sz w:val="28"/>
                <w:szCs w:val="28"/>
                <w:lang w:eastAsia="ru-RU"/>
              </w:rPr>
            </w:pPr>
            <w:r w:rsidRPr="001D39F6">
              <w:rPr>
                <w:rFonts w:ascii="Times New Roman" w:hAnsi="Times New Roman"/>
                <w:bCs/>
                <w:iCs/>
                <w:sz w:val="28"/>
                <w:szCs w:val="28"/>
                <w:lang w:eastAsia="ru-RU"/>
              </w:rPr>
              <w:t>Хімія</w:t>
            </w:r>
          </w:p>
          <w:p w:rsidR="0021130A" w:rsidRPr="001D39F6" w:rsidRDefault="0021130A" w:rsidP="00ED2DAF">
            <w:pPr>
              <w:spacing w:after="0"/>
              <w:ind w:right="76" w:firstLine="360"/>
              <w:jc w:val="both"/>
              <w:rPr>
                <w:rFonts w:ascii="Times New Roman" w:hAnsi="Times New Roman"/>
                <w:bCs/>
                <w:iCs/>
                <w:sz w:val="28"/>
                <w:szCs w:val="28"/>
                <w:lang w:eastAsia="ru-RU"/>
              </w:rPr>
            </w:pPr>
            <w:r w:rsidRPr="001D39F6">
              <w:rPr>
                <w:rFonts w:ascii="Times New Roman" w:hAnsi="Times New Roman"/>
                <w:bCs/>
                <w:iCs/>
                <w:sz w:val="28"/>
                <w:szCs w:val="28"/>
                <w:lang w:eastAsia="ru-RU"/>
              </w:rPr>
              <w:t>Алгебра</w:t>
            </w:r>
          </w:p>
          <w:p w:rsidR="0021130A" w:rsidRPr="001D39F6" w:rsidRDefault="0021130A" w:rsidP="00ED2DAF">
            <w:pPr>
              <w:spacing w:after="0"/>
              <w:ind w:right="76" w:firstLine="360"/>
              <w:jc w:val="both"/>
              <w:rPr>
                <w:rFonts w:ascii="Times New Roman" w:hAnsi="Times New Roman"/>
                <w:bCs/>
                <w:iCs/>
                <w:sz w:val="28"/>
                <w:szCs w:val="28"/>
                <w:lang w:eastAsia="ru-RU"/>
              </w:rPr>
            </w:pPr>
            <w:r w:rsidRPr="001D39F6">
              <w:rPr>
                <w:rFonts w:ascii="Times New Roman" w:hAnsi="Times New Roman"/>
                <w:bCs/>
                <w:iCs/>
                <w:sz w:val="28"/>
                <w:szCs w:val="28"/>
                <w:lang w:eastAsia="ru-RU"/>
              </w:rPr>
              <w:t>Англ. мова</w:t>
            </w:r>
          </w:p>
          <w:p w:rsidR="0021130A" w:rsidRPr="001D39F6" w:rsidRDefault="0021130A" w:rsidP="00ED2DAF">
            <w:pPr>
              <w:spacing w:after="0"/>
              <w:ind w:right="76" w:firstLine="360"/>
              <w:jc w:val="both"/>
              <w:rPr>
                <w:rFonts w:ascii="Times New Roman" w:hAnsi="Times New Roman"/>
                <w:bCs/>
                <w:iCs/>
                <w:sz w:val="28"/>
                <w:szCs w:val="28"/>
                <w:lang w:eastAsia="ru-RU"/>
              </w:rPr>
            </w:pPr>
            <w:r w:rsidRPr="001D39F6">
              <w:rPr>
                <w:rFonts w:ascii="Times New Roman" w:hAnsi="Times New Roman"/>
                <w:bCs/>
                <w:iCs/>
                <w:sz w:val="28"/>
                <w:szCs w:val="28"/>
                <w:lang w:eastAsia="ru-RU"/>
              </w:rPr>
              <w:t>Історія</w:t>
            </w:r>
          </w:p>
          <w:p w:rsidR="0021130A" w:rsidRPr="001D39F6" w:rsidRDefault="0021130A" w:rsidP="00ED2DAF">
            <w:pPr>
              <w:spacing w:after="0"/>
              <w:ind w:right="76" w:firstLine="360"/>
              <w:jc w:val="both"/>
              <w:rPr>
                <w:rFonts w:ascii="Times New Roman" w:hAnsi="Times New Roman"/>
                <w:bCs/>
                <w:iCs/>
                <w:sz w:val="28"/>
                <w:szCs w:val="28"/>
                <w:lang w:eastAsia="ru-RU"/>
              </w:rPr>
            </w:pPr>
          </w:p>
        </w:tc>
        <w:tc>
          <w:tcPr>
            <w:tcW w:w="2977" w:type="dxa"/>
          </w:tcPr>
          <w:p w:rsidR="0021130A" w:rsidRPr="001D39F6" w:rsidRDefault="0021130A" w:rsidP="00ED2DAF">
            <w:pPr>
              <w:spacing w:after="0"/>
              <w:ind w:right="76" w:firstLine="360"/>
              <w:jc w:val="both"/>
              <w:rPr>
                <w:rFonts w:ascii="Times New Roman" w:hAnsi="Times New Roman"/>
                <w:bCs/>
                <w:iCs/>
                <w:sz w:val="28"/>
                <w:szCs w:val="28"/>
                <w:lang w:eastAsia="ru-RU"/>
              </w:rPr>
            </w:pPr>
            <w:r w:rsidRPr="001D39F6">
              <w:rPr>
                <w:rFonts w:ascii="Times New Roman" w:hAnsi="Times New Roman"/>
                <w:bCs/>
                <w:iCs/>
                <w:sz w:val="28"/>
                <w:szCs w:val="28"/>
                <w:lang w:eastAsia="ru-RU"/>
              </w:rPr>
              <w:t xml:space="preserve"> Вівторок</w:t>
            </w:r>
          </w:p>
          <w:p w:rsidR="0021130A" w:rsidRPr="001D39F6" w:rsidRDefault="0021130A" w:rsidP="00ED2DAF">
            <w:pPr>
              <w:spacing w:after="0"/>
              <w:ind w:right="76" w:firstLine="360"/>
              <w:jc w:val="both"/>
              <w:rPr>
                <w:rFonts w:ascii="Times New Roman" w:hAnsi="Times New Roman"/>
                <w:bCs/>
                <w:iCs/>
                <w:sz w:val="28"/>
                <w:szCs w:val="28"/>
                <w:lang w:eastAsia="ru-RU"/>
              </w:rPr>
            </w:pPr>
            <w:r w:rsidRPr="001D39F6">
              <w:rPr>
                <w:rFonts w:ascii="Times New Roman" w:hAnsi="Times New Roman"/>
                <w:bCs/>
                <w:iCs/>
                <w:sz w:val="28"/>
                <w:szCs w:val="28"/>
                <w:lang w:eastAsia="ru-RU"/>
              </w:rPr>
              <w:t>Креслення</w:t>
            </w:r>
          </w:p>
          <w:p w:rsidR="0021130A" w:rsidRPr="001D39F6" w:rsidRDefault="0021130A" w:rsidP="00ED2DAF">
            <w:pPr>
              <w:spacing w:after="0"/>
              <w:ind w:right="76" w:firstLine="360"/>
              <w:jc w:val="both"/>
              <w:rPr>
                <w:rFonts w:ascii="Times New Roman" w:hAnsi="Times New Roman"/>
                <w:bCs/>
                <w:iCs/>
                <w:sz w:val="28"/>
                <w:szCs w:val="28"/>
                <w:lang w:eastAsia="ru-RU"/>
              </w:rPr>
            </w:pPr>
            <w:r w:rsidRPr="001D39F6">
              <w:rPr>
                <w:rFonts w:ascii="Times New Roman" w:hAnsi="Times New Roman"/>
                <w:bCs/>
                <w:iCs/>
                <w:sz w:val="28"/>
                <w:szCs w:val="28"/>
                <w:lang w:eastAsia="ru-RU"/>
              </w:rPr>
              <w:t>Укр. мова</w:t>
            </w:r>
          </w:p>
          <w:p w:rsidR="0021130A" w:rsidRPr="001D39F6" w:rsidRDefault="0021130A" w:rsidP="00ED2DAF">
            <w:pPr>
              <w:spacing w:after="0"/>
              <w:ind w:right="76" w:firstLine="360"/>
              <w:jc w:val="both"/>
              <w:rPr>
                <w:rFonts w:ascii="Times New Roman" w:hAnsi="Times New Roman"/>
                <w:bCs/>
                <w:iCs/>
                <w:sz w:val="28"/>
                <w:szCs w:val="28"/>
                <w:lang w:eastAsia="ru-RU"/>
              </w:rPr>
            </w:pPr>
            <w:r w:rsidRPr="001D39F6">
              <w:rPr>
                <w:rFonts w:ascii="Times New Roman" w:hAnsi="Times New Roman"/>
                <w:bCs/>
                <w:iCs/>
                <w:sz w:val="28"/>
                <w:szCs w:val="28"/>
                <w:lang w:eastAsia="ru-RU"/>
              </w:rPr>
              <w:t>Географія</w:t>
            </w:r>
          </w:p>
          <w:p w:rsidR="0021130A" w:rsidRPr="001D39F6" w:rsidRDefault="0021130A" w:rsidP="00ED2DAF">
            <w:pPr>
              <w:spacing w:after="0"/>
              <w:ind w:right="76" w:firstLine="360"/>
              <w:jc w:val="both"/>
              <w:rPr>
                <w:rFonts w:ascii="Times New Roman" w:hAnsi="Times New Roman"/>
                <w:bCs/>
                <w:iCs/>
                <w:sz w:val="28"/>
                <w:szCs w:val="28"/>
                <w:lang w:eastAsia="ru-RU"/>
              </w:rPr>
            </w:pPr>
            <w:r w:rsidRPr="001D39F6">
              <w:rPr>
                <w:rFonts w:ascii="Times New Roman" w:hAnsi="Times New Roman"/>
                <w:bCs/>
                <w:iCs/>
                <w:sz w:val="28"/>
                <w:szCs w:val="28"/>
                <w:lang w:eastAsia="ru-RU"/>
              </w:rPr>
              <w:t>Геометрія</w:t>
            </w:r>
          </w:p>
          <w:p w:rsidR="0021130A" w:rsidRPr="001D39F6" w:rsidRDefault="0021130A" w:rsidP="00ED2DAF">
            <w:pPr>
              <w:spacing w:after="0"/>
              <w:ind w:right="76" w:firstLine="360"/>
              <w:jc w:val="both"/>
              <w:rPr>
                <w:rFonts w:ascii="Times New Roman" w:hAnsi="Times New Roman"/>
                <w:bCs/>
                <w:iCs/>
                <w:sz w:val="28"/>
                <w:szCs w:val="28"/>
                <w:lang w:eastAsia="ru-RU"/>
              </w:rPr>
            </w:pPr>
            <w:r w:rsidRPr="001D39F6">
              <w:rPr>
                <w:rFonts w:ascii="Times New Roman" w:hAnsi="Times New Roman"/>
                <w:bCs/>
                <w:iCs/>
                <w:sz w:val="28"/>
                <w:szCs w:val="28"/>
                <w:lang w:eastAsia="ru-RU"/>
              </w:rPr>
              <w:t>Біологія</w:t>
            </w:r>
          </w:p>
          <w:p w:rsidR="0021130A" w:rsidRPr="001D39F6" w:rsidRDefault="0021130A" w:rsidP="00ED2DAF">
            <w:pPr>
              <w:spacing w:after="0"/>
              <w:ind w:right="76" w:firstLine="360"/>
              <w:jc w:val="both"/>
              <w:rPr>
                <w:rFonts w:ascii="Times New Roman" w:hAnsi="Times New Roman"/>
                <w:bCs/>
                <w:iCs/>
                <w:sz w:val="28"/>
                <w:szCs w:val="28"/>
                <w:lang w:eastAsia="ru-RU"/>
              </w:rPr>
            </w:pPr>
            <w:r w:rsidRPr="001D39F6">
              <w:rPr>
                <w:rFonts w:ascii="Times New Roman" w:hAnsi="Times New Roman"/>
                <w:bCs/>
                <w:iCs/>
                <w:sz w:val="28"/>
                <w:szCs w:val="28"/>
                <w:lang w:eastAsia="ru-RU"/>
              </w:rPr>
              <w:t>Праця</w:t>
            </w:r>
          </w:p>
          <w:p w:rsidR="0021130A" w:rsidRPr="001D39F6" w:rsidRDefault="0021130A" w:rsidP="00ED2DAF">
            <w:pPr>
              <w:spacing w:after="0"/>
              <w:ind w:right="76" w:firstLine="360"/>
              <w:jc w:val="both"/>
              <w:rPr>
                <w:rFonts w:ascii="Times New Roman" w:hAnsi="Times New Roman"/>
                <w:bCs/>
                <w:iCs/>
                <w:sz w:val="28"/>
                <w:szCs w:val="28"/>
                <w:lang w:eastAsia="ru-RU"/>
              </w:rPr>
            </w:pPr>
          </w:p>
        </w:tc>
        <w:tc>
          <w:tcPr>
            <w:tcW w:w="2976" w:type="dxa"/>
          </w:tcPr>
          <w:p w:rsidR="0021130A" w:rsidRPr="001D39F6" w:rsidRDefault="0021130A" w:rsidP="00ED2DAF">
            <w:pPr>
              <w:spacing w:after="0"/>
              <w:ind w:right="76" w:firstLine="360"/>
              <w:jc w:val="both"/>
              <w:rPr>
                <w:rFonts w:ascii="Times New Roman" w:hAnsi="Times New Roman"/>
                <w:bCs/>
                <w:iCs/>
                <w:sz w:val="28"/>
                <w:szCs w:val="28"/>
                <w:lang w:eastAsia="ru-RU"/>
              </w:rPr>
            </w:pPr>
            <w:r w:rsidRPr="001D39F6">
              <w:rPr>
                <w:rFonts w:ascii="Times New Roman" w:hAnsi="Times New Roman"/>
                <w:bCs/>
                <w:iCs/>
                <w:sz w:val="28"/>
                <w:szCs w:val="28"/>
                <w:lang w:eastAsia="ru-RU"/>
              </w:rPr>
              <w:t xml:space="preserve"> Середа</w:t>
            </w:r>
          </w:p>
          <w:p w:rsidR="0021130A" w:rsidRPr="001D39F6" w:rsidRDefault="0021130A" w:rsidP="00ED2DAF">
            <w:pPr>
              <w:spacing w:after="0"/>
              <w:ind w:right="76" w:firstLine="360"/>
              <w:jc w:val="both"/>
              <w:rPr>
                <w:rFonts w:ascii="Times New Roman" w:hAnsi="Times New Roman"/>
                <w:bCs/>
                <w:iCs/>
                <w:sz w:val="28"/>
                <w:szCs w:val="28"/>
                <w:lang w:eastAsia="ru-RU"/>
              </w:rPr>
            </w:pPr>
            <w:r w:rsidRPr="001D39F6">
              <w:rPr>
                <w:rFonts w:ascii="Times New Roman" w:hAnsi="Times New Roman"/>
                <w:bCs/>
                <w:iCs/>
                <w:sz w:val="28"/>
                <w:szCs w:val="28"/>
                <w:lang w:eastAsia="ru-RU"/>
              </w:rPr>
              <w:t>1. Біологія</w:t>
            </w:r>
          </w:p>
          <w:p w:rsidR="0021130A" w:rsidRPr="001D39F6" w:rsidRDefault="0021130A" w:rsidP="00ED2DAF">
            <w:pPr>
              <w:spacing w:after="0"/>
              <w:ind w:right="76" w:firstLine="360"/>
              <w:jc w:val="both"/>
              <w:rPr>
                <w:rFonts w:ascii="Times New Roman" w:hAnsi="Times New Roman"/>
                <w:bCs/>
                <w:iCs/>
                <w:sz w:val="28"/>
                <w:szCs w:val="28"/>
                <w:lang w:eastAsia="ru-RU"/>
              </w:rPr>
            </w:pPr>
            <w:r w:rsidRPr="001D39F6">
              <w:rPr>
                <w:rFonts w:ascii="Times New Roman" w:hAnsi="Times New Roman"/>
                <w:bCs/>
                <w:iCs/>
                <w:sz w:val="28"/>
                <w:szCs w:val="28"/>
                <w:lang w:eastAsia="ru-RU"/>
              </w:rPr>
              <w:t>Алгебра</w:t>
            </w:r>
          </w:p>
          <w:p w:rsidR="0021130A" w:rsidRPr="001D39F6" w:rsidRDefault="0021130A" w:rsidP="00ED2DAF">
            <w:pPr>
              <w:spacing w:after="0"/>
              <w:ind w:right="76" w:firstLine="360"/>
              <w:jc w:val="both"/>
              <w:rPr>
                <w:rFonts w:ascii="Times New Roman" w:hAnsi="Times New Roman"/>
                <w:bCs/>
                <w:iCs/>
                <w:sz w:val="28"/>
                <w:szCs w:val="28"/>
                <w:lang w:eastAsia="ru-RU"/>
              </w:rPr>
            </w:pPr>
            <w:r w:rsidRPr="001D39F6">
              <w:rPr>
                <w:rFonts w:ascii="Times New Roman" w:hAnsi="Times New Roman"/>
                <w:bCs/>
                <w:iCs/>
                <w:sz w:val="28"/>
                <w:szCs w:val="28"/>
                <w:lang w:eastAsia="ru-RU"/>
              </w:rPr>
              <w:t>Укр. літ.</w:t>
            </w:r>
          </w:p>
          <w:p w:rsidR="0021130A" w:rsidRPr="001D39F6" w:rsidRDefault="0021130A" w:rsidP="00ED2DAF">
            <w:pPr>
              <w:spacing w:after="0"/>
              <w:ind w:right="76" w:firstLine="360"/>
              <w:jc w:val="both"/>
              <w:rPr>
                <w:rFonts w:ascii="Times New Roman" w:hAnsi="Times New Roman"/>
                <w:bCs/>
                <w:iCs/>
                <w:sz w:val="28"/>
                <w:szCs w:val="28"/>
                <w:lang w:eastAsia="ru-RU"/>
              </w:rPr>
            </w:pPr>
            <w:r w:rsidRPr="001D39F6">
              <w:rPr>
                <w:rFonts w:ascii="Times New Roman" w:hAnsi="Times New Roman"/>
                <w:bCs/>
                <w:iCs/>
                <w:sz w:val="28"/>
                <w:szCs w:val="28"/>
                <w:lang w:eastAsia="ru-RU"/>
              </w:rPr>
              <w:t>Фізкультура</w:t>
            </w:r>
          </w:p>
          <w:p w:rsidR="0021130A" w:rsidRPr="001D39F6" w:rsidRDefault="0021130A" w:rsidP="00ED2DAF">
            <w:pPr>
              <w:spacing w:after="0"/>
              <w:ind w:right="76" w:firstLine="360"/>
              <w:jc w:val="both"/>
              <w:rPr>
                <w:rFonts w:ascii="Times New Roman" w:hAnsi="Times New Roman"/>
                <w:bCs/>
                <w:iCs/>
                <w:sz w:val="28"/>
                <w:szCs w:val="28"/>
                <w:lang w:eastAsia="ru-RU"/>
              </w:rPr>
            </w:pPr>
            <w:r w:rsidRPr="001D39F6">
              <w:rPr>
                <w:rFonts w:ascii="Times New Roman" w:hAnsi="Times New Roman"/>
                <w:bCs/>
                <w:iCs/>
                <w:sz w:val="28"/>
                <w:szCs w:val="28"/>
                <w:lang w:eastAsia="ru-RU"/>
              </w:rPr>
              <w:t>Хімія</w:t>
            </w:r>
          </w:p>
          <w:p w:rsidR="0021130A" w:rsidRPr="001D39F6" w:rsidRDefault="0021130A" w:rsidP="00ED2DAF">
            <w:pPr>
              <w:spacing w:after="0"/>
              <w:ind w:right="76" w:firstLine="360"/>
              <w:jc w:val="both"/>
              <w:rPr>
                <w:rFonts w:ascii="Times New Roman" w:hAnsi="Times New Roman"/>
                <w:bCs/>
                <w:iCs/>
                <w:sz w:val="28"/>
                <w:szCs w:val="28"/>
                <w:lang w:eastAsia="ru-RU"/>
              </w:rPr>
            </w:pPr>
            <w:r w:rsidRPr="001D39F6">
              <w:rPr>
                <w:rFonts w:ascii="Times New Roman" w:hAnsi="Times New Roman"/>
                <w:bCs/>
                <w:iCs/>
                <w:sz w:val="28"/>
                <w:szCs w:val="28"/>
                <w:lang w:eastAsia="ru-RU"/>
              </w:rPr>
              <w:t>Праця</w:t>
            </w:r>
          </w:p>
          <w:p w:rsidR="0021130A" w:rsidRPr="001D39F6" w:rsidRDefault="0021130A" w:rsidP="00ED2DAF">
            <w:pPr>
              <w:spacing w:after="0"/>
              <w:ind w:right="76" w:firstLine="360"/>
              <w:jc w:val="both"/>
              <w:rPr>
                <w:rFonts w:ascii="Times New Roman" w:hAnsi="Times New Roman"/>
                <w:bCs/>
                <w:iCs/>
                <w:sz w:val="28"/>
                <w:szCs w:val="28"/>
                <w:lang w:eastAsia="ru-RU"/>
              </w:rPr>
            </w:pPr>
          </w:p>
        </w:tc>
      </w:tr>
      <w:tr w:rsidR="0021130A" w:rsidRPr="001D39F6" w:rsidTr="00334580">
        <w:trPr>
          <w:jc w:val="center"/>
        </w:trPr>
        <w:tc>
          <w:tcPr>
            <w:tcW w:w="2571" w:type="dxa"/>
          </w:tcPr>
          <w:p w:rsidR="0021130A" w:rsidRPr="001D39F6" w:rsidRDefault="0021130A" w:rsidP="00ED2DAF">
            <w:pPr>
              <w:spacing w:after="0"/>
              <w:ind w:right="76" w:firstLine="360"/>
              <w:jc w:val="both"/>
              <w:rPr>
                <w:rFonts w:ascii="Times New Roman" w:hAnsi="Times New Roman"/>
                <w:bCs/>
                <w:iCs/>
                <w:sz w:val="28"/>
                <w:szCs w:val="28"/>
                <w:lang w:eastAsia="ru-RU"/>
              </w:rPr>
            </w:pPr>
            <w:r w:rsidRPr="001D39F6">
              <w:rPr>
                <w:rFonts w:ascii="Times New Roman" w:hAnsi="Times New Roman"/>
                <w:bCs/>
                <w:iCs/>
                <w:sz w:val="28"/>
                <w:szCs w:val="28"/>
                <w:lang w:eastAsia="ru-RU"/>
              </w:rPr>
              <w:t xml:space="preserve"> Четвер</w:t>
            </w:r>
          </w:p>
          <w:p w:rsidR="0021130A" w:rsidRPr="001D39F6" w:rsidRDefault="0021130A" w:rsidP="00ED2DAF">
            <w:pPr>
              <w:spacing w:after="0"/>
              <w:ind w:right="76" w:firstLine="360"/>
              <w:jc w:val="both"/>
              <w:rPr>
                <w:rFonts w:ascii="Times New Roman" w:hAnsi="Times New Roman"/>
                <w:bCs/>
                <w:iCs/>
                <w:sz w:val="28"/>
                <w:szCs w:val="28"/>
                <w:lang w:eastAsia="ru-RU"/>
              </w:rPr>
            </w:pPr>
            <w:r w:rsidRPr="001D39F6">
              <w:rPr>
                <w:rFonts w:ascii="Times New Roman" w:hAnsi="Times New Roman"/>
                <w:bCs/>
                <w:iCs/>
                <w:sz w:val="28"/>
                <w:szCs w:val="28"/>
                <w:lang w:eastAsia="ru-RU"/>
              </w:rPr>
              <w:t>Алгебра</w:t>
            </w:r>
          </w:p>
          <w:p w:rsidR="0021130A" w:rsidRPr="001D39F6" w:rsidRDefault="0021130A" w:rsidP="00ED2DAF">
            <w:pPr>
              <w:spacing w:after="0"/>
              <w:ind w:right="76" w:firstLine="360"/>
              <w:jc w:val="both"/>
              <w:rPr>
                <w:rFonts w:ascii="Times New Roman" w:hAnsi="Times New Roman"/>
                <w:bCs/>
                <w:iCs/>
                <w:sz w:val="28"/>
                <w:szCs w:val="28"/>
                <w:lang w:eastAsia="ru-RU"/>
              </w:rPr>
            </w:pPr>
            <w:r w:rsidRPr="001D39F6">
              <w:rPr>
                <w:rFonts w:ascii="Times New Roman" w:hAnsi="Times New Roman"/>
                <w:bCs/>
                <w:iCs/>
                <w:sz w:val="28"/>
                <w:szCs w:val="28"/>
                <w:lang w:eastAsia="ru-RU"/>
              </w:rPr>
              <w:t>Англ. мова</w:t>
            </w:r>
          </w:p>
          <w:p w:rsidR="0021130A" w:rsidRPr="001D39F6" w:rsidRDefault="0021130A" w:rsidP="00ED2DAF">
            <w:pPr>
              <w:spacing w:after="0"/>
              <w:ind w:right="76" w:firstLine="360"/>
              <w:jc w:val="both"/>
              <w:rPr>
                <w:rFonts w:ascii="Times New Roman" w:hAnsi="Times New Roman"/>
                <w:bCs/>
                <w:iCs/>
                <w:sz w:val="28"/>
                <w:szCs w:val="28"/>
                <w:lang w:eastAsia="ru-RU"/>
              </w:rPr>
            </w:pPr>
            <w:r w:rsidRPr="001D39F6">
              <w:rPr>
                <w:rFonts w:ascii="Times New Roman" w:hAnsi="Times New Roman"/>
                <w:bCs/>
                <w:iCs/>
                <w:sz w:val="28"/>
                <w:szCs w:val="28"/>
                <w:lang w:eastAsia="ru-RU"/>
              </w:rPr>
              <w:t>Географія</w:t>
            </w:r>
          </w:p>
          <w:p w:rsidR="0021130A" w:rsidRPr="001D39F6" w:rsidRDefault="0021130A" w:rsidP="00ED2DAF">
            <w:pPr>
              <w:spacing w:after="0"/>
              <w:ind w:right="76" w:firstLine="360"/>
              <w:jc w:val="both"/>
              <w:rPr>
                <w:rFonts w:ascii="Times New Roman" w:hAnsi="Times New Roman"/>
                <w:bCs/>
                <w:iCs/>
                <w:sz w:val="28"/>
                <w:szCs w:val="28"/>
                <w:lang w:eastAsia="ru-RU"/>
              </w:rPr>
            </w:pPr>
            <w:r w:rsidRPr="001D39F6">
              <w:rPr>
                <w:rFonts w:ascii="Times New Roman" w:hAnsi="Times New Roman"/>
                <w:bCs/>
                <w:iCs/>
                <w:sz w:val="28"/>
                <w:szCs w:val="28"/>
                <w:lang w:eastAsia="ru-RU"/>
              </w:rPr>
              <w:t>Фізика</w:t>
            </w:r>
          </w:p>
          <w:p w:rsidR="0021130A" w:rsidRPr="001D39F6" w:rsidRDefault="0021130A" w:rsidP="00ED2DAF">
            <w:pPr>
              <w:spacing w:after="0"/>
              <w:ind w:right="76" w:firstLine="360"/>
              <w:jc w:val="both"/>
              <w:rPr>
                <w:rFonts w:ascii="Times New Roman" w:hAnsi="Times New Roman"/>
                <w:bCs/>
                <w:iCs/>
                <w:sz w:val="28"/>
                <w:szCs w:val="28"/>
                <w:lang w:eastAsia="ru-RU"/>
              </w:rPr>
            </w:pPr>
            <w:r w:rsidRPr="001D39F6">
              <w:rPr>
                <w:rFonts w:ascii="Times New Roman" w:hAnsi="Times New Roman"/>
                <w:bCs/>
                <w:iCs/>
                <w:sz w:val="28"/>
                <w:szCs w:val="28"/>
                <w:lang w:eastAsia="ru-RU"/>
              </w:rPr>
              <w:t>Хімія</w:t>
            </w:r>
          </w:p>
          <w:p w:rsidR="0021130A" w:rsidRPr="001D39F6" w:rsidRDefault="0021130A" w:rsidP="00ED2DAF">
            <w:pPr>
              <w:spacing w:after="0"/>
              <w:ind w:right="76" w:firstLine="360"/>
              <w:jc w:val="both"/>
              <w:rPr>
                <w:rFonts w:ascii="Times New Roman" w:hAnsi="Times New Roman"/>
                <w:bCs/>
                <w:iCs/>
                <w:sz w:val="28"/>
                <w:szCs w:val="28"/>
                <w:lang w:eastAsia="ru-RU"/>
              </w:rPr>
            </w:pPr>
            <w:r w:rsidRPr="001D39F6">
              <w:rPr>
                <w:rFonts w:ascii="Times New Roman" w:hAnsi="Times New Roman"/>
                <w:bCs/>
                <w:iCs/>
                <w:sz w:val="28"/>
                <w:szCs w:val="28"/>
                <w:lang w:eastAsia="ru-RU"/>
              </w:rPr>
              <w:t>Геометрія</w:t>
            </w:r>
          </w:p>
          <w:p w:rsidR="0021130A" w:rsidRPr="001D39F6" w:rsidRDefault="0021130A" w:rsidP="00ED2DAF">
            <w:pPr>
              <w:spacing w:after="0"/>
              <w:ind w:right="76" w:firstLine="360"/>
              <w:jc w:val="both"/>
              <w:rPr>
                <w:rFonts w:ascii="Times New Roman" w:hAnsi="Times New Roman"/>
                <w:bCs/>
                <w:iCs/>
                <w:sz w:val="28"/>
                <w:szCs w:val="28"/>
                <w:lang w:eastAsia="ru-RU"/>
              </w:rPr>
            </w:pPr>
            <w:r w:rsidRPr="001D39F6">
              <w:rPr>
                <w:rFonts w:ascii="Times New Roman" w:hAnsi="Times New Roman"/>
                <w:bCs/>
                <w:iCs/>
                <w:sz w:val="28"/>
                <w:szCs w:val="28"/>
                <w:lang w:eastAsia="ru-RU"/>
              </w:rPr>
              <w:t>Астрономія</w:t>
            </w:r>
          </w:p>
          <w:p w:rsidR="0021130A" w:rsidRPr="001D39F6" w:rsidRDefault="0021130A" w:rsidP="00ED2DAF">
            <w:pPr>
              <w:spacing w:after="0"/>
              <w:ind w:right="76" w:firstLine="360"/>
              <w:jc w:val="both"/>
              <w:rPr>
                <w:rFonts w:ascii="Times New Roman" w:hAnsi="Times New Roman"/>
                <w:bCs/>
                <w:iCs/>
                <w:sz w:val="28"/>
                <w:szCs w:val="28"/>
                <w:lang w:eastAsia="ru-RU"/>
              </w:rPr>
            </w:pPr>
            <w:r w:rsidRPr="001D39F6">
              <w:rPr>
                <w:rFonts w:ascii="Times New Roman" w:hAnsi="Times New Roman"/>
                <w:bCs/>
                <w:iCs/>
                <w:sz w:val="28"/>
                <w:szCs w:val="28"/>
                <w:lang w:eastAsia="ru-RU"/>
              </w:rPr>
              <w:t>Географія</w:t>
            </w:r>
          </w:p>
          <w:p w:rsidR="0021130A" w:rsidRPr="001D39F6" w:rsidRDefault="0021130A" w:rsidP="00ED2DAF">
            <w:pPr>
              <w:spacing w:after="0"/>
              <w:ind w:right="76" w:firstLine="360"/>
              <w:jc w:val="both"/>
              <w:rPr>
                <w:rFonts w:ascii="Times New Roman" w:hAnsi="Times New Roman"/>
                <w:bCs/>
                <w:iCs/>
                <w:sz w:val="28"/>
                <w:szCs w:val="28"/>
                <w:lang w:eastAsia="ru-RU"/>
              </w:rPr>
            </w:pPr>
            <w:r w:rsidRPr="001D39F6">
              <w:rPr>
                <w:rFonts w:ascii="Times New Roman" w:hAnsi="Times New Roman"/>
                <w:bCs/>
                <w:iCs/>
                <w:sz w:val="28"/>
                <w:szCs w:val="28"/>
                <w:lang w:eastAsia="ru-RU"/>
              </w:rPr>
              <w:t>Еквілібристика</w:t>
            </w:r>
          </w:p>
          <w:p w:rsidR="0021130A" w:rsidRPr="001D39F6" w:rsidRDefault="0021130A" w:rsidP="00ED2DAF">
            <w:pPr>
              <w:spacing w:after="0"/>
              <w:ind w:right="76" w:firstLine="360"/>
              <w:jc w:val="both"/>
              <w:rPr>
                <w:rFonts w:ascii="Times New Roman" w:hAnsi="Times New Roman"/>
                <w:bCs/>
                <w:iCs/>
                <w:sz w:val="28"/>
                <w:szCs w:val="28"/>
                <w:lang w:eastAsia="ru-RU"/>
              </w:rPr>
            </w:pPr>
            <w:r w:rsidRPr="001D39F6">
              <w:rPr>
                <w:rFonts w:ascii="Times New Roman" w:hAnsi="Times New Roman"/>
                <w:bCs/>
                <w:iCs/>
                <w:sz w:val="28"/>
                <w:szCs w:val="28"/>
                <w:lang w:eastAsia="ru-RU"/>
              </w:rPr>
              <w:t>10. Класна година</w:t>
            </w:r>
          </w:p>
        </w:tc>
        <w:tc>
          <w:tcPr>
            <w:tcW w:w="2977" w:type="dxa"/>
          </w:tcPr>
          <w:p w:rsidR="0021130A" w:rsidRPr="001D39F6" w:rsidRDefault="0021130A" w:rsidP="00ED2DAF">
            <w:pPr>
              <w:spacing w:after="0"/>
              <w:ind w:right="76" w:firstLine="360"/>
              <w:jc w:val="both"/>
              <w:rPr>
                <w:rFonts w:ascii="Times New Roman" w:hAnsi="Times New Roman"/>
                <w:bCs/>
                <w:iCs/>
                <w:sz w:val="28"/>
                <w:szCs w:val="28"/>
                <w:lang w:eastAsia="ru-RU"/>
              </w:rPr>
            </w:pPr>
            <w:r w:rsidRPr="001D39F6">
              <w:rPr>
                <w:rFonts w:ascii="Times New Roman" w:hAnsi="Times New Roman"/>
                <w:bCs/>
                <w:iCs/>
                <w:sz w:val="28"/>
                <w:szCs w:val="28"/>
                <w:lang w:eastAsia="ru-RU"/>
              </w:rPr>
              <w:t xml:space="preserve"> П’ятниця</w:t>
            </w:r>
          </w:p>
          <w:p w:rsidR="0021130A" w:rsidRPr="001D39F6" w:rsidRDefault="0021130A" w:rsidP="00ED2DAF">
            <w:pPr>
              <w:spacing w:after="0"/>
              <w:ind w:right="76" w:firstLine="360"/>
              <w:jc w:val="both"/>
              <w:rPr>
                <w:rFonts w:ascii="Times New Roman" w:hAnsi="Times New Roman"/>
                <w:bCs/>
                <w:iCs/>
                <w:sz w:val="28"/>
                <w:szCs w:val="28"/>
                <w:lang w:eastAsia="ru-RU"/>
              </w:rPr>
            </w:pPr>
            <w:r w:rsidRPr="001D39F6">
              <w:rPr>
                <w:rFonts w:ascii="Times New Roman" w:hAnsi="Times New Roman"/>
                <w:bCs/>
                <w:iCs/>
                <w:sz w:val="28"/>
                <w:szCs w:val="28"/>
                <w:lang w:eastAsia="ru-RU"/>
              </w:rPr>
              <w:t>Укр. мова</w:t>
            </w:r>
          </w:p>
          <w:p w:rsidR="0021130A" w:rsidRPr="001D39F6" w:rsidRDefault="0021130A" w:rsidP="00ED2DAF">
            <w:pPr>
              <w:spacing w:after="0"/>
              <w:ind w:right="76" w:firstLine="360"/>
              <w:jc w:val="both"/>
              <w:rPr>
                <w:rFonts w:ascii="Times New Roman" w:hAnsi="Times New Roman"/>
                <w:bCs/>
                <w:iCs/>
                <w:sz w:val="28"/>
                <w:szCs w:val="28"/>
                <w:lang w:eastAsia="ru-RU"/>
              </w:rPr>
            </w:pPr>
            <w:r w:rsidRPr="001D39F6">
              <w:rPr>
                <w:rFonts w:ascii="Times New Roman" w:hAnsi="Times New Roman"/>
                <w:bCs/>
                <w:iCs/>
                <w:sz w:val="28"/>
                <w:szCs w:val="28"/>
                <w:lang w:eastAsia="ru-RU"/>
              </w:rPr>
              <w:t>Алгебра</w:t>
            </w:r>
          </w:p>
          <w:p w:rsidR="0021130A" w:rsidRPr="001D39F6" w:rsidRDefault="0021130A" w:rsidP="00ED2DAF">
            <w:pPr>
              <w:spacing w:after="0"/>
              <w:ind w:right="76" w:firstLine="360"/>
              <w:jc w:val="both"/>
              <w:rPr>
                <w:rFonts w:ascii="Times New Roman" w:hAnsi="Times New Roman"/>
                <w:bCs/>
                <w:iCs/>
                <w:sz w:val="28"/>
                <w:szCs w:val="28"/>
                <w:lang w:eastAsia="ru-RU"/>
              </w:rPr>
            </w:pPr>
            <w:r w:rsidRPr="001D39F6">
              <w:rPr>
                <w:rFonts w:ascii="Times New Roman" w:hAnsi="Times New Roman"/>
                <w:bCs/>
                <w:iCs/>
                <w:sz w:val="28"/>
                <w:szCs w:val="28"/>
                <w:lang w:eastAsia="ru-RU"/>
              </w:rPr>
              <w:t>Англ. мова</w:t>
            </w:r>
          </w:p>
          <w:p w:rsidR="0021130A" w:rsidRPr="001D39F6" w:rsidRDefault="0021130A" w:rsidP="00ED2DAF">
            <w:pPr>
              <w:spacing w:after="0"/>
              <w:ind w:right="76" w:firstLine="360"/>
              <w:jc w:val="both"/>
              <w:rPr>
                <w:rFonts w:ascii="Times New Roman" w:hAnsi="Times New Roman"/>
                <w:bCs/>
                <w:iCs/>
                <w:sz w:val="28"/>
                <w:szCs w:val="28"/>
                <w:lang w:eastAsia="ru-RU"/>
              </w:rPr>
            </w:pPr>
            <w:r w:rsidRPr="001D39F6">
              <w:rPr>
                <w:rFonts w:ascii="Times New Roman" w:hAnsi="Times New Roman"/>
                <w:bCs/>
                <w:iCs/>
                <w:sz w:val="28"/>
                <w:szCs w:val="28"/>
                <w:lang w:eastAsia="ru-RU"/>
              </w:rPr>
              <w:t>Креслення</w:t>
            </w:r>
          </w:p>
          <w:p w:rsidR="0021130A" w:rsidRPr="001D39F6" w:rsidRDefault="0021130A" w:rsidP="00ED2DAF">
            <w:pPr>
              <w:spacing w:after="0"/>
              <w:ind w:right="76" w:firstLine="360"/>
              <w:jc w:val="both"/>
              <w:rPr>
                <w:rFonts w:ascii="Times New Roman" w:hAnsi="Times New Roman"/>
                <w:bCs/>
                <w:iCs/>
                <w:sz w:val="28"/>
                <w:szCs w:val="28"/>
                <w:lang w:eastAsia="ru-RU"/>
              </w:rPr>
            </w:pPr>
            <w:r w:rsidRPr="001D39F6">
              <w:rPr>
                <w:rFonts w:ascii="Times New Roman" w:hAnsi="Times New Roman"/>
                <w:bCs/>
                <w:iCs/>
                <w:sz w:val="28"/>
                <w:szCs w:val="28"/>
                <w:lang w:eastAsia="ru-RU"/>
              </w:rPr>
              <w:t>Географія</w:t>
            </w:r>
          </w:p>
          <w:p w:rsidR="0021130A" w:rsidRPr="001D39F6" w:rsidRDefault="0021130A" w:rsidP="00ED2DAF">
            <w:pPr>
              <w:spacing w:after="0"/>
              <w:ind w:right="76" w:firstLine="360"/>
              <w:jc w:val="both"/>
              <w:rPr>
                <w:rFonts w:ascii="Times New Roman" w:hAnsi="Times New Roman"/>
                <w:bCs/>
                <w:iCs/>
                <w:sz w:val="28"/>
                <w:szCs w:val="28"/>
                <w:lang w:eastAsia="ru-RU"/>
              </w:rPr>
            </w:pPr>
            <w:r w:rsidRPr="001D39F6">
              <w:rPr>
                <w:rFonts w:ascii="Times New Roman" w:hAnsi="Times New Roman"/>
                <w:bCs/>
                <w:iCs/>
                <w:sz w:val="28"/>
                <w:szCs w:val="28"/>
                <w:lang w:eastAsia="ru-RU"/>
              </w:rPr>
              <w:t>Історія</w:t>
            </w:r>
          </w:p>
        </w:tc>
        <w:tc>
          <w:tcPr>
            <w:tcW w:w="2976" w:type="dxa"/>
          </w:tcPr>
          <w:p w:rsidR="0021130A" w:rsidRPr="001D39F6" w:rsidRDefault="0021130A" w:rsidP="00ED2DAF">
            <w:pPr>
              <w:spacing w:after="0"/>
              <w:ind w:right="76" w:firstLine="360"/>
              <w:jc w:val="both"/>
              <w:rPr>
                <w:rFonts w:ascii="Times New Roman" w:hAnsi="Times New Roman"/>
                <w:bCs/>
                <w:iCs/>
                <w:sz w:val="28"/>
                <w:szCs w:val="28"/>
                <w:lang w:eastAsia="ru-RU"/>
              </w:rPr>
            </w:pPr>
            <w:r w:rsidRPr="001D39F6">
              <w:rPr>
                <w:rFonts w:ascii="Times New Roman" w:hAnsi="Times New Roman"/>
                <w:bCs/>
                <w:iCs/>
                <w:sz w:val="28"/>
                <w:szCs w:val="28"/>
                <w:lang w:eastAsia="ru-RU"/>
              </w:rPr>
              <w:t xml:space="preserve"> Субота</w:t>
            </w:r>
          </w:p>
          <w:p w:rsidR="0021130A" w:rsidRPr="001D39F6" w:rsidRDefault="0021130A" w:rsidP="00ED2DAF">
            <w:pPr>
              <w:spacing w:after="0"/>
              <w:ind w:right="76" w:firstLine="360"/>
              <w:jc w:val="both"/>
              <w:rPr>
                <w:rFonts w:ascii="Times New Roman" w:hAnsi="Times New Roman"/>
                <w:bCs/>
                <w:iCs/>
                <w:sz w:val="28"/>
                <w:szCs w:val="28"/>
                <w:lang w:eastAsia="ru-RU"/>
              </w:rPr>
            </w:pPr>
            <w:r w:rsidRPr="001D39F6">
              <w:rPr>
                <w:rFonts w:ascii="Times New Roman" w:hAnsi="Times New Roman"/>
                <w:bCs/>
                <w:iCs/>
                <w:sz w:val="28"/>
                <w:szCs w:val="28"/>
                <w:lang w:eastAsia="ru-RU"/>
              </w:rPr>
              <w:t>Фізкультура</w:t>
            </w:r>
          </w:p>
          <w:p w:rsidR="0021130A" w:rsidRPr="001D39F6" w:rsidRDefault="0021130A" w:rsidP="00ED2DAF">
            <w:pPr>
              <w:spacing w:after="0"/>
              <w:ind w:right="76" w:firstLine="360"/>
              <w:jc w:val="both"/>
              <w:rPr>
                <w:rFonts w:ascii="Times New Roman" w:hAnsi="Times New Roman"/>
                <w:bCs/>
                <w:iCs/>
                <w:sz w:val="28"/>
                <w:szCs w:val="28"/>
                <w:lang w:eastAsia="ru-RU"/>
              </w:rPr>
            </w:pPr>
            <w:r w:rsidRPr="001D39F6">
              <w:rPr>
                <w:rFonts w:ascii="Times New Roman" w:hAnsi="Times New Roman"/>
                <w:bCs/>
                <w:iCs/>
                <w:sz w:val="28"/>
                <w:szCs w:val="28"/>
                <w:lang w:eastAsia="ru-RU"/>
              </w:rPr>
              <w:t>Географія</w:t>
            </w:r>
          </w:p>
          <w:p w:rsidR="0021130A" w:rsidRPr="001D39F6" w:rsidRDefault="0021130A" w:rsidP="00ED2DAF">
            <w:pPr>
              <w:spacing w:after="0"/>
              <w:ind w:right="76" w:firstLine="360"/>
              <w:jc w:val="both"/>
              <w:rPr>
                <w:rFonts w:ascii="Times New Roman" w:hAnsi="Times New Roman"/>
                <w:bCs/>
                <w:iCs/>
                <w:sz w:val="28"/>
                <w:szCs w:val="28"/>
                <w:lang w:eastAsia="ru-RU"/>
              </w:rPr>
            </w:pPr>
            <w:r w:rsidRPr="001D39F6">
              <w:rPr>
                <w:rFonts w:ascii="Times New Roman" w:hAnsi="Times New Roman"/>
                <w:bCs/>
                <w:iCs/>
                <w:sz w:val="28"/>
                <w:szCs w:val="28"/>
                <w:lang w:eastAsia="ru-RU"/>
              </w:rPr>
              <w:t>Фізика</w:t>
            </w:r>
          </w:p>
          <w:p w:rsidR="0021130A" w:rsidRPr="001D39F6" w:rsidRDefault="0021130A" w:rsidP="00ED2DAF">
            <w:pPr>
              <w:spacing w:after="0"/>
              <w:ind w:right="76" w:firstLine="360"/>
              <w:jc w:val="both"/>
              <w:rPr>
                <w:rFonts w:ascii="Times New Roman" w:hAnsi="Times New Roman"/>
                <w:bCs/>
                <w:iCs/>
                <w:sz w:val="28"/>
                <w:szCs w:val="28"/>
                <w:lang w:eastAsia="ru-RU"/>
              </w:rPr>
            </w:pPr>
            <w:r w:rsidRPr="001D39F6">
              <w:rPr>
                <w:rFonts w:ascii="Times New Roman" w:hAnsi="Times New Roman"/>
                <w:bCs/>
                <w:iCs/>
                <w:sz w:val="28"/>
                <w:szCs w:val="28"/>
                <w:lang w:eastAsia="ru-RU"/>
              </w:rPr>
              <w:t>Англ. мова</w:t>
            </w:r>
          </w:p>
          <w:p w:rsidR="0021130A" w:rsidRPr="001D39F6" w:rsidRDefault="0021130A" w:rsidP="00ED2DAF">
            <w:pPr>
              <w:spacing w:after="0"/>
              <w:ind w:right="76" w:firstLine="360"/>
              <w:jc w:val="both"/>
              <w:rPr>
                <w:rFonts w:ascii="Times New Roman" w:hAnsi="Times New Roman"/>
                <w:bCs/>
                <w:iCs/>
                <w:sz w:val="28"/>
                <w:szCs w:val="28"/>
                <w:lang w:eastAsia="ru-RU"/>
              </w:rPr>
            </w:pPr>
            <w:r w:rsidRPr="001D39F6">
              <w:rPr>
                <w:rFonts w:ascii="Times New Roman" w:hAnsi="Times New Roman"/>
                <w:bCs/>
                <w:iCs/>
                <w:sz w:val="28"/>
                <w:szCs w:val="28"/>
                <w:lang w:eastAsia="ru-RU"/>
              </w:rPr>
              <w:t>Укр. літ.</w:t>
            </w:r>
          </w:p>
          <w:p w:rsidR="0021130A" w:rsidRPr="001D39F6" w:rsidRDefault="0021130A" w:rsidP="00ED2DAF">
            <w:pPr>
              <w:spacing w:after="0"/>
              <w:ind w:right="76" w:firstLine="360"/>
              <w:jc w:val="both"/>
              <w:rPr>
                <w:rFonts w:ascii="Times New Roman" w:hAnsi="Times New Roman"/>
                <w:bCs/>
                <w:iCs/>
                <w:sz w:val="28"/>
                <w:szCs w:val="28"/>
                <w:lang w:eastAsia="ru-RU"/>
              </w:rPr>
            </w:pPr>
            <w:r w:rsidRPr="001D39F6">
              <w:rPr>
                <w:rFonts w:ascii="Times New Roman" w:hAnsi="Times New Roman"/>
                <w:bCs/>
                <w:iCs/>
                <w:sz w:val="28"/>
                <w:szCs w:val="28"/>
                <w:lang w:eastAsia="ru-RU"/>
              </w:rPr>
              <w:t>Біологія</w:t>
            </w:r>
          </w:p>
        </w:tc>
      </w:tr>
    </w:tbl>
    <w:p w:rsidR="0021130A" w:rsidRPr="001D39F6" w:rsidRDefault="0021130A" w:rsidP="00ED2DAF">
      <w:pPr>
        <w:spacing w:after="0"/>
        <w:ind w:right="76" w:firstLine="360"/>
        <w:jc w:val="both"/>
        <w:rPr>
          <w:rFonts w:ascii="Times New Roman" w:hAnsi="Times New Roman"/>
          <w:sz w:val="28"/>
          <w:szCs w:val="28"/>
          <w:lang w:eastAsia="ru-RU"/>
        </w:rPr>
      </w:pPr>
    </w:p>
    <w:p w:rsidR="0021130A" w:rsidRPr="001D39F6" w:rsidRDefault="0021130A" w:rsidP="00ED2DAF">
      <w:pPr>
        <w:spacing w:after="0"/>
        <w:ind w:right="76"/>
        <w:jc w:val="center"/>
        <w:rPr>
          <w:rFonts w:ascii="Times New Roman" w:hAnsi="Times New Roman"/>
          <w:sz w:val="28"/>
          <w:szCs w:val="28"/>
          <w:lang w:val="ru-RU" w:eastAsia="ru-RU"/>
        </w:rPr>
      </w:pPr>
      <w:r w:rsidRPr="001D39F6">
        <w:rPr>
          <w:rFonts w:ascii="Times New Roman" w:hAnsi="Times New Roman"/>
          <w:b/>
          <w:bCs/>
          <w:i/>
          <w:iCs/>
          <w:sz w:val="28"/>
          <w:szCs w:val="28"/>
          <w:u w:val="single"/>
          <w:lang w:eastAsia="ru-RU"/>
        </w:rPr>
        <w:t>Питання для обговорення та контролю</w:t>
      </w:r>
      <w:r w:rsidRPr="001D39F6">
        <w:rPr>
          <w:rFonts w:ascii="Times New Roman" w:hAnsi="Times New Roman"/>
          <w:sz w:val="28"/>
          <w:szCs w:val="28"/>
          <w:lang w:eastAsia="ru-RU"/>
        </w:rPr>
        <w:t>:</w:t>
      </w:r>
    </w:p>
    <w:p w:rsidR="0021130A" w:rsidRPr="001D39F6" w:rsidRDefault="0021130A" w:rsidP="00ED2DAF">
      <w:pPr>
        <w:numPr>
          <w:ilvl w:val="0"/>
          <w:numId w:val="30"/>
        </w:numPr>
        <w:spacing w:after="0"/>
        <w:contextualSpacing/>
        <w:jc w:val="both"/>
        <w:rPr>
          <w:rFonts w:ascii="Times New Roman" w:hAnsi="Times New Roman"/>
          <w:sz w:val="28"/>
          <w:szCs w:val="28"/>
        </w:rPr>
      </w:pPr>
      <w:r w:rsidRPr="001D39F6">
        <w:rPr>
          <w:rFonts w:ascii="Times New Roman" w:hAnsi="Times New Roman"/>
          <w:sz w:val="28"/>
          <w:szCs w:val="28"/>
        </w:rPr>
        <w:t>Назвіть фізіологічне обгрунтування тривалості уроку.</w:t>
      </w:r>
    </w:p>
    <w:p w:rsidR="0021130A" w:rsidRPr="001D39F6" w:rsidRDefault="0021130A" w:rsidP="00ED2DAF">
      <w:pPr>
        <w:numPr>
          <w:ilvl w:val="0"/>
          <w:numId w:val="30"/>
        </w:numPr>
        <w:spacing w:after="0"/>
        <w:contextualSpacing/>
        <w:jc w:val="both"/>
        <w:rPr>
          <w:rFonts w:ascii="Times New Roman" w:hAnsi="Times New Roman"/>
          <w:sz w:val="28"/>
          <w:szCs w:val="28"/>
        </w:rPr>
      </w:pPr>
      <w:r w:rsidRPr="001D39F6">
        <w:rPr>
          <w:rFonts w:ascii="Times New Roman" w:hAnsi="Times New Roman"/>
          <w:sz w:val="28"/>
          <w:szCs w:val="28"/>
        </w:rPr>
        <w:t>За якими нормативними документами можна здійснити оцінку розкладів уроків з урахуванням рангових шкал та рівня мотивації учнів?</w:t>
      </w:r>
    </w:p>
    <w:p w:rsidR="0021130A" w:rsidRPr="001D39F6" w:rsidRDefault="0021130A" w:rsidP="00ED2DAF">
      <w:pPr>
        <w:numPr>
          <w:ilvl w:val="0"/>
          <w:numId w:val="30"/>
        </w:numPr>
        <w:spacing w:after="0"/>
        <w:contextualSpacing/>
        <w:jc w:val="both"/>
        <w:rPr>
          <w:rFonts w:ascii="Times New Roman" w:hAnsi="Times New Roman"/>
          <w:sz w:val="28"/>
          <w:szCs w:val="28"/>
        </w:rPr>
      </w:pPr>
      <w:r w:rsidRPr="001D39F6">
        <w:rPr>
          <w:rFonts w:ascii="Times New Roman" w:hAnsi="Times New Roman"/>
          <w:sz w:val="28"/>
          <w:szCs w:val="28"/>
        </w:rPr>
        <w:t>Розкрийте значення правильної організації уроку для здоров’я учнів.</w:t>
      </w:r>
    </w:p>
    <w:p w:rsidR="0021130A" w:rsidRPr="001D39F6" w:rsidRDefault="0021130A" w:rsidP="00ED2DAF">
      <w:pPr>
        <w:numPr>
          <w:ilvl w:val="0"/>
          <w:numId w:val="30"/>
        </w:numPr>
        <w:spacing w:after="0"/>
        <w:contextualSpacing/>
        <w:jc w:val="both"/>
        <w:rPr>
          <w:rFonts w:ascii="Times New Roman" w:hAnsi="Times New Roman"/>
          <w:bCs/>
          <w:sz w:val="28"/>
          <w:szCs w:val="28"/>
        </w:rPr>
      </w:pPr>
      <w:r w:rsidRPr="001D39F6">
        <w:rPr>
          <w:rFonts w:ascii="Times New Roman" w:hAnsi="Times New Roman"/>
          <w:bCs/>
          <w:sz w:val="28"/>
          <w:szCs w:val="28"/>
        </w:rPr>
        <w:t>Розкрийте значення забезпечення</w:t>
      </w:r>
      <w:r w:rsidRPr="001D39F6">
        <w:rPr>
          <w:rFonts w:ascii="Times New Roman" w:hAnsi="Times New Roman"/>
          <w:sz w:val="28"/>
          <w:szCs w:val="28"/>
        </w:rPr>
        <w:t xml:space="preserve"> </w:t>
      </w:r>
      <w:r w:rsidRPr="001D39F6">
        <w:rPr>
          <w:rFonts w:ascii="Times New Roman" w:hAnsi="Times New Roman"/>
          <w:bCs/>
          <w:sz w:val="28"/>
          <w:szCs w:val="28"/>
        </w:rPr>
        <w:t>правильної організації уроку.</w:t>
      </w:r>
    </w:p>
    <w:p w:rsidR="0021130A" w:rsidRPr="001D39F6" w:rsidRDefault="0021130A" w:rsidP="00ED2DAF">
      <w:pPr>
        <w:numPr>
          <w:ilvl w:val="0"/>
          <w:numId w:val="30"/>
        </w:numPr>
        <w:spacing w:after="0"/>
        <w:contextualSpacing/>
        <w:jc w:val="both"/>
        <w:rPr>
          <w:rFonts w:ascii="Times New Roman" w:hAnsi="Times New Roman"/>
          <w:bCs/>
          <w:sz w:val="28"/>
          <w:szCs w:val="28"/>
        </w:rPr>
      </w:pPr>
      <w:r w:rsidRPr="001D39F6">
        <w:rPr>
          <w:rFonts w:ascii="Times New Roman" w:hAnsi="Times New Roman"/>
          <w:bCs/>
          <w:sz w:val="28"/>
          <w:szCs w:val="28"/>
        </w:rPr>
        <w:t>Дайте характеристику</w:t>
      </w:r>
      <w:r w:rsidRPr="001D39F6">
        <w:rPr>
          <w:rFonts w:ascii="Times New Roman" w:hAnsi="Times New Roman"/>
          <w:sz w:val="28"/>
          <w:szCs w:val="28"/>
        </w:rPr>
        <w:t xml:space="preserve"> </w:t>
      </w:r>
      <w:r w:rsidRPr="001D39F6">
        <w:rPr>
          <w:rFonts w:ascii="Times New Roman" w:hAnsi="Times New Roman"/>
          <w:bCs/>
          <w:sz w:val="28"/>
          <w:szCs w:val="28"/>
        </w:rPr>
        <w:t>гігієнічним критеріям раціональної організації уроку.</w:t>
      </w:r>
    </w:p>
    <w:p w:rsidR="0021130A" w:rsidRPr="001D39F6" w:rsidRDefault="0021130A" w:rsidP="00ED2DAF">
      <w:pPr>
        <w:numPr>
          <w:ilvl w:val="0"/>
          <w:numId w:val="30"/>
        </w:numPr>
        <w:spacing w:after="0"/>
        <w:contextualSpacing/>
        <w:jc w:val="both"/>
        <w:rPr>
          <w:rFonts w:ascii="Times New Roman" w:hAnsi="Times New Roman"/>
          <w:bCs/>
          <w:sz w:val="28"/>
          <w:szCs w:val="28"/>
        </w:rPr>
      </w:pPr>
      <w:r w:rsidRPr="001D39F6">
        <w:rPr>
          <w:rFonts w:ascii="Times New Roman" w:hAnsi="Times New Roman"/>
          <w:bCs/>
          <w:sz w:val="28"/>
          <w:szCs w:val="28"/>
        </w:rPr>
        <w:t>Проаналізуйте раціональність побудови шкільного розкладу.</w:t>
      </w:r>
    </w:p>
    <w:p w:rsidR="0021130A" w:rsidRPr="001D39F6" w:rsidRDefault="0021130A" w:rsidP="00ED2DAF">
      <w:pPr>
        <w:numPr>
          <w:ilvl w:val="0"/>
          <w:numId w:val="30"/>
        </w:numPr>
        <w:spacing w:after="0"/>
        <w:contextualSpacing/>
        <w:jc w:val="both"/>
        <w:rPr>
          <w:rFonts w:ascii="Times New Roman" w:hAnsi="Times New Roman"/>
          <w:bCs/>
          <w:sz w:val="28"/>
          <w:szCs w:val="28"/>
        </w:rPr>
      </w:pPr>
      <w:r w:rsidRPr="001D39F6">
        <w:rPr>
          <w:rFonts w:ascii="Times New Roman" w:hAnsi="Times New Roman"/>
          <w:bCs/>
          <w:sz w:val="28"/>
          <w:szCs w:val="28"/>
          <w:lang w:val="ru-RU"/>
        </w:rPr>
        <w:t>Визнач</w:t>
      </w:r>
      <w:r w:rsidRPr="001D39F6">
        <w:rPr>
          <w:rFonts w:ascii="Times New Roman" w:hAnsi="Times New Roman"/>
          <w:bCs/>
          <w:sz w:val="28"/>
          <w:szCs w:val="28"/>
        </w:rPr>
        <w:t>те</w:t>
      </w:r>
      <w:r w:rsidRPr="001D39F6">
        <w:rPr>
          <w:rFonts w:ascii="Times New Roman" w:hAnsi="Times New Roman"/>
          <w:bCs/>
          <w:sz w:val="28"/>
          <w:szCs w:val="28"/>
          <w:lang w:val="ru-RU"/>
        </w:rPr>
        <w:t xml:space="preserve"> ступінь важкості кожного навчального предмету в розкладі за допомогою рангових шкал важкості</w:t>
      </w:r>
      <w:r w:rsidRPr="001D39F6">
        <w:rPr>
          <w:rFonts w:ascii="Times New Roman" w:hAnsi="Times New Roman"/>
          <w:bCs/>
          <w:sz w:val="28"/>
          <w:szCs w:val="28"/>
        </w:rPr>
        <w:t>.</w:t>
      </w:r>
    </w:p>
    <w:p w:rsidR="0021130A" w:rsidRPr="001D39F6" w:rsidRDefault="0021130A" w:rsidP="00ED2DAF">
      <w:pPr>
        <w:numPr>
          <w:ilvl w:val="0"/>
          <w:numId w:val="30"/>
        </w:numPr>
        <w:spacing w:after="0"/>
        <w:contextualSpacing/>
        <w:jc w:val="both"/>
        <w:rPr>
          <w:rFonts w:ascii="Times New Roman" w:hAnsi="Times New Roman"/>
          <w:bCs/>
          <w:sz w:val="28"/>
          <w:szCs w:val="28"/>
        </w:rPr>
      </w:pPr>
      <w:r w:rsidRPr="001D39F6">
        <w:rPr>
          <w:rFonts w:ascii="Times New Roman" w:hAnsi="Times New Roman"/>
          <w:bCs/>
          <w:sz w:val="28"/>
          <w:szCs w:val="28"/>
        </w:rPr>
        <w:t>Охарактеризуйте</w:t>
      </w:r>
      <w:r w:rsidRPr="001D39F6">
        <w:rPr>
          <w:rFonts w:ascii="Times New Roman" w:hAnsi="Times New Roman"/>
          <w:bCs/>
          <w:sz w:val="28"/>
          <w:szCs w:val="28"/>
          <w:lang w:val="ru-RU"/>
        </w:rPr>
        <w:t xml:space="preserve"> </w:t>
      </w:r>
      <w:r w:rsidRPr="001D39F6">
        <w:rPr>
          <w:rFonts w:ascii="Times New Roman" w:hAnsi="Times New Roman"/>
          <w:bCs/>
          <w:sz w:val="28"/>
          <w:szCs w:val="28"/>
        </w:rPr>
        <w:t>а</w:t>
      </w:r>
      <w:r w:rsidRPr="001D39F6">
        <w:rPr>
          <w:rFonts w:ascii="Times New Roman" w:hAnsi="Times New Roman"/>
          <w:bCs/>
          <w:sz w:val="28"/>
          <w:szCs w:val="28"/>
          <w:lang w:val="ru-RU"/>
        </w:rPr>
        <w:t>лгоритм визначення рівня мотивації учнів до вивчення предметів</w:t>
      </w:r>
      <w:r w:rsidRPr="001D39F6">
        <w:rPr>
          <w:rFonts w:ascii="Times New Roman" w:hAnsi="Times New Roman"/>
          <w:bCs/>
          <w:sz w:val="28"/>
          <w:szCs w:val="28"/>
        </w:rPr>
        <w:t>.</w:t>
      </w:r>
    </w:p>
    <w:p w:rsidR="0021130A" w:rsidRPr="001D39F6" w:rsidRDefault="0021130A" w:rsidP="00ED2DAF">
      <w:pPr>
        <w:numPr>
          <w:ilvl w:val="0"/>
          <w:numId w:val="30"/>
        </w:numPr>
        <w:spacing w:after="0"/>
        <w:contextualSpacing/>
        <w:jc w:val="both"/>
        <w:rPr>
          <w:rFonts w:ascii="Times New Roman" w:hAnsi="Times New Roman"/>
          <w:bCs/>
          <w:sz w:val="28"/>
          <w:szCs w:val="28"/>
        </w:rPr>
      </w:pPr>
      <w:r w:rsidRPr="001D39F6">
        <w:rPr>
          <w:rFonts w:ascii="Times New Roman" w:hAnsi="Times New Roman"/>
          <w:bCs/>
          <w:sz w:val="28"/>
          <w:szCs w:val="28"/>
        </w:rPr>
        <w:t>Охарактеризуйте гігієнічні вимоги до розкладу занять у школі та методику його оцінки.</w:t>
      </w:r>
    </w:p>
    <w:p w:rsidR="0021130A" w:rsidRPr="001D39F6" w:rsidRDefault="0021130A" w:rsidP="00ED2DAF">
      <w:pPr>
        <w:numPr>
          <w:ilvl w:val="0"/>
          <w:numId w:val="30"/>
        </w:numPr>
        <w:spacing w:after="0"/>
        <w:contextualSpacing/>
        <w:jc w:val="both"/>
        <w:rPr>
          <w:rFonts w:ascii="Times New Roman" w:hAnsi="Times New Roman"/>
          <w:sz w:val="28"/>
          <w:szCs w:val="28"/>
        </w:rPr>
      </w:pPr>
      <w:r w:rsidRPr="001D39F6">
        <w:rPr>
          <w:rFonts w:ascii="Times New Roman" w:hAnsi="Times New Roman"/>
          <w:bCs/>
          <w:sz w:val="28"/>
          <w:szCs w:val="28"/>
        </w:rPr>
        <w:t xml:space="preserve"> Дайте уявлення про хронометражі уроку.</w:t>
      </w:r>
    </w:p>
    <w:p w:rsidR="0021130A" w:rsidRPr="001D39F6" w:rsidRDefault="0021130A" w:rsidP="00ED2DAF">
      <w:pPr>
        <w:numPr>
          <w:ilvl w:val="0"/>
          <w:numId w:val="30"/>
        </w:numPr>
        <w:spacing w:after="0"/>
        <w:contextualSpacing/>
        <w:jc w:val="both"/>
        <w:rPr>
          <w:rFonts w:ascii="Times New Roman" w:hAnsi="Times New Roman"/>
          <w:sz w:val="28"/>
          <w:szCs w:val="28"/>
        </w:rPr>
      </w:pPr>
      <w:r w:rsidRPr="001D39F6">
        <w:rPr>
          <w:rFonts w:ascii="Times New Roman" w:hAnsi="Times New Roman"/>
          <w:bCs/>
          <w:sz w:val="28"/>
          <w:szCs w:val="28"/>
        </w:rPr>
        <w:t xml:space="preserve"> </w:t>
      </w:r>
      <w:r w:rsidRPr="001D39F6">
        <w:rPr>
          <w:rFonts w:ascii="Times New Roman" w:hAnsi="Times New Roman"/>
          <w:bCs/>
          <w:i/>
          <w:iCs/>
          <w:sz w:val="28"/>
          <w:szCs w:val="28"/>
        </w:rPr>
        <w:t>Назвіть провідні принципи складання розкладу занять у школі:</w:t>
      </w:r>
    </w:p>
    <w:p w:rsidR="0021130A" w:rsidRPr="001D39F6" w:rsidRDefault="0021130A" w:rsidP="00ED2DAF">
      <w:pPr>
        <w:spacing w:after="0"/>
        <w:jc w:val="both"/>
        <w:rPr>
          <w:rFonts w:ascii="Times New Roman" w:hAnsi="Times New Roman"/>
          <w:sz w:val="28"/>
          <w:szCs w:val="28"/>
        </w:rPr>
      </w:pPr>
      <w:r w:rsidRPr="001D39F6">
        <w:rPr>
          <w:rFonts w:ascii="Times New Roman" w:hAnsi="Times New Roman"/>
          <w:sz w:val="28"/>
          <w:szCs w:val="28"/>
        </w:rPr>
        <w:t>1). Урахування фізичного розвитку</w:t>
      </w:r>
    </w:p>
    <w:p w:rsidR="0021130A" w:rsidRPr="001D39F6" w:rsidRDefault="0021130A" w:rsidP="00ED2DAF">
      <w:pPr>
        <w:spacing w:after="0"/>
        <w:jc w:val="both"/>
        <w:rPr>
          <w:rFonts w:ascii="Times New Roman" w:hAnsi="Times New Roman"/>
          <w:sz w:val="28"/>
          <w:szCs w:val="28"/>
        </w:rPr>
      </w:pPr>
      <w:r w:rsidRPr="001D39F6">
        <w:rPr>
          <w:rFonts w:ascii="Times New Roman" w:hAnsi="Times New Roman"/>
          <w:sz w:val="28"/>
          <w:szCs w:val="28"/>
        </w:rPr>
        <w:t>*2). Урахування стану здоров’я та морфофункціональних можливостей організму</w:t>
      </w:r>
    </w:p>
    <w:p w:rsidR="0021130A" w:rsidRPr="001D39F6" w:rsidRDefault="0021130A" w:rsidP="00ED2DAF">
      <w:pPr>
        <w:spacing w:after="0"/>
        <w:jc w:val="both"/>
        <w:rPr>
          <w:rFonts w:ascii="Times New Roman" w:hAnsi="Times New Roman"/>
          <w:sz w:val="28"/>
          <w:szCs w:val="28"/>
        </w:rPr>
      </w:pPr>
      <w:r w:rsidRPr="001D39F6">
        <w:rPr>
          <w:rFonts w:ascii="Times New Roman" w:hAnsi="Times New Roman"/>
          <w:sz w:val="28"/>
          <w:szCs w:val="28"/>
        </w:rPr>
        <w:t>3). Урахування рівня фізичної працездатності</w:t>
      </w:r>
    </w:p>
    <w:p w:rsidR="0021130A" w:rsidRPr="001D39F6" w:rsidRDefault="0021130A" w:rsidP="00ED2DAF">
      <w:pPr>
        <w:spacing w:after="0"/>
        <w:jc w:val="both"/>
        <w:rPr>
          <w:rFonts w:ascii="Times New Roman" w:hAnsi="Times New Roman"/>
          <w:sz w:val="28"/>
          <w:szCs w:val="28"/>
        </w:rPr>
      </w:pPr>
      <w:r w:rsidRPr="001D39F6">
        <w:rPr>
          <w:rFonts w:ascii="Times New Roman" w:hAnsi="Times New Roman"/>
          <w:sz w:val="28"/>
          <w:szCs w:val="28"/>
        </w:rPr>
        <w:t>4). Урахування генетичних особливостей</w:t>
      </w:r>
    </w:p>
    <w:p w:rsidR="0021130A" w:rsidRPr="001D39F6" w:rsidRDefault="0021130A" w:rsidP="00ED2DAF">
      <w:pPr>
        <w:spacing w:after="0"/>
        <w:jc w:val="both"/>
        <w:rPr>
          <w:rFonts w:ascii="Times New Roman" w:hAnsi="Times New Roman"/>
          <w:sz w:val="28"/>
          <w:szCs w:val="28"/>
        </w:rPr>
      </w:pPr>
      <w:r w:rsidRPr="001D39F6">
        <w:rPr>
          <w:rFonts w:ascii="Times New Roman" w:hAnsi="Times New Roman"/>
          <w:sz w:val="28"/>
          <w:szCs w:val="28"/>
        </w:rPr>
        <w:t>*5). Урахування особливостей фізіологічної кривої працездатності</w:t>
      </w:r>
    </w:p>
    <w:p w:rsidR="0021130A" w:rsidRPr="001D39F6" w:rsidRDefault="0021130A" w:rsidP="00ED2DAF">
      <w:pPr>
        <w:spacing w:after="0"/>
        <w:jc w:val="both"/>
        <w:rPr>
          <w:rFonts w:ascii="Times New Roman" w:hAnsi="Times New Roman"/>
          <w:sz w:val="28"/>
          <w:szCs w:val="28"/>
        </w:rPr>
      </w:pPr>
      <w:r w:rsidRPr="001D39F6">
        <w:rPr>
          <w:rFonts w:ascii="Times New Roman" w:hAnsi="Times New Roman"/>
          <w:sz w:val="28"/>
          <w:szCs w:val="28"/>
        </w:rPr>
        <w:t>6). Урахування мотиваційної спрямованості</w:t>
      </w:r>
    </w:p>
    <w:p w:rsidR="0021130A" w:rsidRPr="001D39F6" w:rsidRDefault="0021130A" w:rsidP="00ED2DAF">
      <w:pPr>
        <w:spacing w:after="0"/>
        <w:jc w:val="both"/>
        <w:rPr>
          <w:rFonts w:ascii="Times New Roman" w:hAnsi="Times New Roman"/>
          <w:sz w:val="28"/>
          <w:szCs w:val="28"/>
        </w:rPr>
      </w:pPr>
      <w:r w:rsidRPr="001D39F6">
        <w:rPr>
          <w:rFonts w:ascii="Times New Roman" w:hAnsi="Times New Roman"/>
          <w:sz w:val="28"/>
          <w:szCs w:val="28"/>
        </w:rPr>
        <w:t>7). Урахування особливостей шкільних меблів</w:t>
      </w:r>
    </w:p>
    <w:p w:rsidR="0021130A" w:rsidRPr="001D39F6" w:rsidRDefault="0021130A" w:rsidP="00ED2DAF">
      <w:pPr>
        <w:spacing w:after="0"/>
        <w:jc w:val="both"/>
        <w:rPr>
          <w:rFonts w:ascii="Times New Roman" w:hAnsi="Times New Roman"/>
          <w:sz w:val="28"/>
          <w:szCs w:val="28"/>
        </w:rPr>
      </w:pPr>
      <w:r w:rsidRPr="001D39F6">
        <w:rPr>
          <w:rFonts w:ascii="Times New Roman" w:hAnsi="Times New Roman"/>
          <w:sz w:val="28"/>
          <w:szCs w:val="28"/>
        </w:rPr>
        <w:t>*8). Урахування ступеня важкості предметів та характеру їх взаєморозташування</w:t>
      </w:r>
    </w:p>
    <w:p w:rsidR="0021130A" w:rsidRPr="001D39F6" w:rsidRDefault="0021130A" w:rsidP="00ED2DAF">
      <w:pPr>
        <w:spacing w:after="0"/>
        <w:jc w:val="both"/>
        <w:rPr>
          <w:rFonts w:ascii="Times New Roman" w:hAnsi="Times New Roman"/>
          <w:sz w:val="28"/>
          <w:szCs w:val="28"/>
        </w:rPr>
      </w:pPr>
      <w:r w:rsidRPr="001D39F6">
        <w:rPr>
          <w:rFonts w:ascii="Times New Roman" w:hAnsi="Times New Roman"/>
          <w:sz w:val="28"/>
          <w:szCs w:val="28"/>
        </w:rPr>
        <w:t>9). Урахування величин добової рухової активності</w:t>
      </w:r>
    </w:p>
    <w:p w:rsidR="0021130A" w:rsidRPr="001D39F6" w:rsidRDefault="0021130A" w:rsidP="00ED2DAF">
      <w:pPr>
        <w:spacing w:after="0"/>
        <w:jc w:val="both"/>
        <w:rPr>
          <w:rFonts w:ascii="Times New Roman" w:hAnsi="Times New Roman"/>
          <w:sz w:val="28"/>
          <w:szCs w:val="28"/>
        </w:rPr>
      </w:pPr>
      <w:r w:rsidRPr="001D39F6">
        <w:rPr>
          <w:rFonts w:ascii="Times New Roman" w:hAnsi="Times New Roman"/>
          <w:bCs/>
          <w:i/>
          <w:iCs/>
          <w:sz w:val="28"/>
          <w:szCs w:val="28"/>
        </w:rPr>
        <w:t xml:space="preserve">        12. Назвіть провідні принципи гігієнічної оцінки уроку в загальноосвітній школі:</w:t>
      </w:r>
    </w:p>
    <w:p w:rsidR="0021130A" w:rsidRPr="001D39F6" w:rsidRDefault="0021130A" w:rsidP="00ED2DAF">
      <w:pPr>
        <w:spacing w:after="0"/>
        <w:jc w:val="both"/>
        <w:rPr>
          <w:rFonts w:ascii="Times New Roman" w:hAnsi="Times New Roman"/>
          <w:sz w:val="28"/>
          <w:szCs w:val="28"/>
        </w:rPr>
      </w:pPr>
      <w:r w:rsidRPr="001D39F6">
        <w:rPr>
          <w:rFonts w:ascii="Times New Roman" w:hAnsi="Times New Roman"/>
          <w:sz w:val="28"/>
          <w:szCs w:val="28"/>
        </w:rPr>
        <w:t>1). Оцінка шкільних підручників</w:t>
      </w:r>
    </w:p>
    <w:p w:rsidR="0021130A" w:rsidRPr="001D39F6" w:rsidRDefault="0021130A" w:rsidP="00ED2DAF">
      <w:pPr>
        <w:spacing w:after="0"/>
        <w:jc w:val="both"/>
        <w:rPr>
          <w:rFonts w:ascii="Times New Roman" w:hAnsi="Times New Roman"/>
          <w:sz w:val="28"/>
          <w:szCs w:val="28"/>
        </w:rPr>
      </w:pPr>
      <w:r w:rsidRPr="001D39F6">
        <w:rPr>
          <w:rFonts w:ascii="Times New Roman" w:hAnsi="Times New Roman"/>
          <w:sz w:val="28"/>
          <w:szCs w:val="28"/>
        </w:rPr>
        <w:t>*2). Дослідження умов проведення уроку</w:t>
      </w:r>
    </w:p>
    <w:p w:rsidR="0021130A" w:rsidRPr="001D39F6" w:rsidRDefault="0021130A" w:rsidP="00ED2DAF">
      <w:pPr>
        <w:spacing w:after="0"/>
        <w:jc w:val="both"/>
        <w:rPr>
          <w:rFonts w:ascii="Times New Roman" w:hAnsi="Times New Roman"/>
          <w:sz w:val="28"/>
          <w:szCs w:val="28"/>
        </w:rPr>
      </w:pPr>
      <w:r w:rsidRPr="001D39F6">
        <w:rPr>
          <w:rFonts w:ascii="Times New Roman" w:hAnsi="Times New Roman"/>
          <w:sz w:val="28"/>
          <w:szCs w:val="28"/>
        </w:rPr>
        <w:t>*3). Вивчення особливостей подання навчального матеріалу</w:t>
      </w:r>
    </w:p>
    <w:p w:rsidR="0021130A" w:rsidRPr="001D39F6" w:rsidRDefault="0021130A" w:rsidP="00ED2DAF">
      <w:pPr>
        <w:spacing w:after="0"/>
        <w:jc w:val="both"/>
        <w:rPr>
          <w:rFonts w:ascii="Times New Roman" w:hAnsi="Times New Roman"/>
          <w:sz w:val="28"/>
          <w:szCs w:val="28"/>
        </w:rPr>
      </w:pPr>
      <w:r w:rsidRPr="001D39F6">
        <w:rPr>
          <w:rFonts w:ascii="Times New Roman" w:hAnsi="Times New Roman"/>
          <w:sz w:val="28"/>
          <w:szCs w:val="28"/>
        </w:rPr>
        <w:t>4). Оцінка шкільних меблів</w:t>
      </w:r>
    </w:p>
    <w:p w:rsidR="0021130A" w:rsidRPr="001D39F6" w:rsidRDefault="0021130A" w:rsidP="00ED2DAF">
      <w:pPr>
        <w:spacing w:after="0"/>
        <w:jc w:val="both"/>
        <w:rPr>
          <w:rFonts w:ascii="Times New Roman" w:hAnsi="Times New Roman"/>
          <w:sz w:val="28"/>
          <w:szCs w:val="28"/>
        </w:rPr>
      </w:pPr>
      <w:r w:rsidRPr="001D39F6">
        <w:rPr>
          <w:rFonts w:ascii="Times New Roman" w:hAnsi="Times New Roman"/>
          <w:sz w:val="28"/>
          <w:szCs w:val="28"/>
        </w:rPr>
        <w:t>5). Оцінка функціональної готовності до навчання у школі</w:t>
      </w:r>
    </w:p>
    <w:p w:rsidR="0021130A" w:rsidRPr="001D39F6" w:rsidRDefault="0021130A" w:rsidP="00ED2DAF">
      <w:pPr>
        <w:spacing w:after="0"/>
        <w:jc w:val="both"/>
        <w:rPr>
          <w:rFonts w:ascii="Times New Roman" w:hAnsi="Times New Roman"/>
          <w:sz w:val="28"/>
          <w:szCs w:val="28"/>
        </w:rPr>
      </w:pPr>
      <w:r w:rsidRPr="001D39F6">
        <w:rPr>
          <w:rFonts w:ascii="Times New Roman" w:hAnsi="Times New Roman"/>
          <w:sz w:val="28"/>
          <w:szCs w:val="28"/>
        </w:rPr>
        <w:t>*6). Вивчення методики та наочності викладання</w:t>
      </w:r>
    </w:p>
    <w:p w:rsidR="0021130A" w:rsidRPr="001D39F6" w:rsidRDefault="0021130A" w:rsidP="00ED2DAF">
      <w:pPr>
        <w:spacing w:after="0"/>
        <w:jc w:val="both"/>
        <w:rPr>
          <w:rFonts w:ascii="Times New Roman" w:hAnsi="Times New Roman"/>
          <w:sz w:val="28"/>
          <w:szCs w:val="28"/>
        </w:rPr>
      </w:pPr>
      <w:r w:rsidRPr="001D39F6">
        <w:rPr>
          <w:rFonts w:ascii="Times New Roman" w:hAnsi="Times New Roman"/>
          <w:sz w:val="28"/>
          <w:szCs w:val="28"/>
        </w:rPr>
        <w:t>*7). Оцінка ступеня розвитку втоми учнів</w:t>
      </w:r>
    </w:p>
    <w:p w:rsidR="0021130A" w:rsidRPr="001D39F6" w:rsidRDefault="0021130A" w:rsidP="00ED2DAF">
      <w:pPr>
        <w:spacing w:after="0"/>
        <w:jc w:val="both"/>
        <w:rPr>
          <w:rFonts w:ascii="Times New Roman" w:hAnsi="Times New Roman"/>
          <w:sz w:val="28"/>
          <w:szCs w:val="28"/>
        </w:rPr>
      </w:pPr>
      <w:r w:rsidRPr="001D39F6">
        <w:rPr>
          <w:rFonts w:ascii="Times New Roman" w:hAnsi="Times New Roman"/>
          <w:sz w:val="28"/>
          <w:szCs w:val="28"/>
        </w:rPr>
        <w:t>*8). Проведення хронометражу основних структурних елементів уроку</w:t>
      </w:r>
    </w:p>
    <w:p w:rsidR="0021130A" w:rsidRPr="001D39F6" w:rsidRDefault="0021130A" w:rsidP="00ED2DAF">
      <w:pPr>
        <w:spacing w:after="0"/>
        <w:jc w:val="both"/>
        <w:rPr>
          <w:rFonts w:ascii="Times New Roman" w:hAnsi="Times New Roman"/>
          <w:sz w:val="28"/>
          <w:szCs w:val="28"/>
        </w:rPr>
      </w:pPr>
      <w:r w:rsidRPr="001D39F6">
        <w:rPr>
          <w:rFonts w:ascii="Times New Roman" w:hAnsi="Times New Roman"/>
          <w:sz w:val="28"/>
          <w:szCs w:val="28"/>
        </w:rPr>
        <w:t>9). Оцінка фізичного розвитку</w:t>
      </w:r>
    </w:p>
    <w:p w:rsidR="0021130A" w:rsidRPr="001D39F6" w:rsidRDefault="0021130A" w:rsidP="00ED2DAF">
      <w:pPr>
        <w:spacing w:after="0"/>
        <w:jc w:val="both"/>
        <w:rPr>
          <w:rFonts w:ascii="Times New Roman" w:hAnsi="Times New Roman"/>
          <w:bCs/>
          <w:i/>
          <w:sz w:val="28"/>
          <w:szCs w:val="28"/>
          <w:lang w:val="ru-RU"/>
        </w:rPr>
      </w:pPr>
      <w:r w:rsidRPr="001D39F6">
        <w:rPr>
          <w:rFonts w:ascii="Times New Roman" w:hAnsi="Times New Roman"/>
          <w:bCs/>
          <w:sz w:val="28"/>
          <w:szCs w:val="28"/>
        </w:rPr>
        <w:tab/>
      </w:r>
      <w:r w:rsidRPr="001D39F6">
        <w:rPr>
          <w:rFonts w:ascii="Times New Roman" w:hAnsi="Times New Roman"/>
          <w:bCs/>
          <w:i/>
          <w:sz w:val="28"/>
          <w:szCs w:val="28"/>
        </w:rPr>
        <w:t xml:space="preserve">13. </w:t>
      </w:r>
      <w:r w:rsidRPr="001D39F6">
        <w:rPr>
          <w:rFonts w:ascii="Times New Roman" w:hAnsi="Times New Roman"/>
          <w:bCs/>
          <w:i/>
          <w:iCs/>
          <w:sz w:val="28"/>
          <w:szCs w:val="28"/>
        </w:rPr>
        <w:t>Перерахуйте основні групи розкладу предметів за ступенем складності:</w:t>
      </w:r>
    </w:p>
    <w:p w:rsidR="0021130A" w:rsidRPr="001D39F6" w:rsidRDefault="0021130A" w:rsidP="00ED2DAF">
      <w:pPr>
        <w:spacing w:after="0"/>
        <w:jc w:val="both"/>
        <w:rPr>
          <w:rFonts w:ascii="Times New Roman" w:hAnsi="Times New Roman"/>
          <w:bCs/>
          <w:sz w:val="28"/>
          <w:szCs w:val="28"/>
        </w:rPr>
      </w:pPr>
      <w:r w:rsidRPr="001D39F6">
        <w:rPr>
          <w:rFonts w:ascii="Times New Roman" w:hAnsi="Times New Roman"/>
          <w:bCs/>
          <w:sz w:val="28"/>
          <w:szCs w:val="28"/>
        </w:rPr>
        <w:t>*1). 1 група: математика, іноземна мова</w:t>
      </w:r>
    </w:p>
    <w:p w:rsidR="0021130A" w:rsidRPr="001D39F6" w:rsidRDefault="0021130A" w:rsidP="00ED2DAF">
      <w:pPr>
        <w:spacing w:after="0"/>
        <w:jc w:val="both"/>
        <w:rPr>
          <w:rFonts w:ascii="Times New Roman" w:hAnsi="Times New Roman"/>
          <w:bCs/>
          <w:sz w:val="28"/>
          <w:szCs w:val="28"/>
        </w:rPr>
      </w:pPr>
      <w:r w:rsidRPr="001D39F6">
        <w:rPr>
          <w:rFonts w:ascii="Times New Roman" w:hAnsi="Times New Roman"/>
          <w:bCs/>
          <w:sz w:val="28"/>
          <w:szCs w:val="28"/>
        </w:rPr>
        <w:t>2). 2 група: рідна мова, історія, географія</w:t>
      </w:r>
    </w:p>
    <w:p w:rsidR="0021130A" w:rsidRPr="001D39F6" w:rsidRDefault="0021130A" w:rsidP="00ED2DAF">
      <w:pPr>
        <w:spacing w:after="0"/>
        <w:jc w:val="both"/>
        <w:rPr>
          <w:rFonts w:ascii="Times New Roman" w:hAnsi="Times New Roman"/>
          <w:bCs/>
          <w:sz w:val="28"/>
          <w:szCs w:val="28"/>
        </w:rPr>
      </w:pPr>
      <w:r w:rsidRPr="001D39F6">
        <w:rPr>
          <w:rFonts w:ascii="Times New Roman" w:hAnsi="Times New Roman"/>
          <w:bCs/>
          <w:sz w:val="28"/>
          <w:szCs w:val="28"/>
        </w:rPr>
        <w:t>3). 3 група: фізична культура, музика, праця</w:t>
      </w:r>
    </w:p>
    <w:p w:rsidR="0021130A" w:rsidRPr="001D39F6" w:rsidRDefault="0021130A" w:rsidP="00ED2DAF">
      <w:pPr>
        <w:spacing w:after="0"/>
        <w:jc w:val="both"/>
        <w:rPr>
          <w:rFonts w:ascii="Times New Roman" w:hAnsi="Times New Roman"/>
          <w:bCs/>
          <w:sz w:val="28"/>
          <w:szCs w:val="28"/>
          <w:lang w:val="ru-RU"/>
        </w:rPr>
      </w:pPr>
      <w:r w:rsidRPr="001D39F6">
        <w:rPr>
          <w:rFonts w:ascii="Times New Roman" w:hAnsi="Times New Roman"/>
          <w:bCs/>
          <w:sz w:val="28"/>
          <w:szCs w:val="28"/>
        </w:rPr>
        <w:t>4). 4 група: математика, ріда мова</w:t>
      </w:r>
    </w:p>
    <w:p w:rsidR="0021130A" w:rsidRPr="001D39F6" w:rsidRDefault="0021130A" w:rsidP="00ED2DAF">
      <w:pPr>
        <w:spacing w:after="0"/>
        <w:jc w:val="both"/>
        <w:rPr>
          <w:rFonts w:ascii="Times New Roman" w:hAnsi="Times New Roman"/>
          <w:bCs/>
          <w:sz w:val="28"/>
          <w:szCs w:val="28"/>
          <w:lang w:val="ru-RU"/>
        </w:rPr>
      </w:pPr>
      <w:r w:rsidRPr="001D39F6">
        <w:rPr>
          <w:rFonts w:ascii="Times New Roman" w:hAnsi="Times New Roman"/>
          <w:bCs/>
          <w:sz w:val="28"/>
          <w:szCs w:val="28"/>
          <w:lang w:val="ru-RU"/>
        </w:rPr>
        <w:t>5).</w:t>
      </w:r>
      <w:r w:rsidRPr="001D39F6">
        <w:rPr>
          <w:rFonts w:ascii="Times New Roman" w:hAnsi="Times New Roman"/>
          <w:bCs/>
          <w:sz w:val="28"/>
          <w:szCs w:val="28"/>
        </w:rPr>
        <w:t> </w:t>
      </w:r>
      <w:r w:rsidRPr="001D39F6">
        <w:rPr>
          <w:rFonts w:ascii="Times New Roman" w:hAnsi="Times New Roman"/>
          <w:bCs/>
          <w:sz w:val="28"/>
          <w:szCs w:val="28"/>
          <w:lang w:val="ru-RU"/>
        </w:rPr>
        <w:t>5 група: л</w:t>
      </w:r>
      <w:r w:rsidRPr="001D39F6">
        <w:rPr>
          <w:rFonts w:ascii="Times New Roman" w:hAnsi="Times New Roman"/>
          <w:bCs/>
          <w:sz w:val="28"/>
          <w:szCs w:val="28"/>
        </w:rPr>
        <w:t>і</w:t>
      </w:r>
      <w:r w:rsidRPr="001D39F6">
        <w:rPr>
          <w:rFonts w:ascii="Times New Roman" w:hAnsi="Times New Roman"/>
          <w:bCs/>
          <w:sz w:val="28"/>
          <w:szCs w:val="28"/>
          <w:lang w:val="ru-RU"/>
        </w:rPr>
        <w:t>тература, б</w:t>
      </w:r>
      <w:r w:rsidRPr="001D39F6">
        <w:rPr>
          <w:rFonts w:ascii="Times New Roman" w:hAnsi="Times New Roman"/>
          <w:bCs/>
          <w:sz w:val="28"/>
          <w:szCs w:val="28"/>
        </w:rPr>
        <w:t>і</w:t>
      </w:r>
      <w:r w:rsidRPr="001D39F6">
        <w:rPr>
          <w:rFonts w:ascii="Times New Roman" w:hAnsi="Times New Roman"/>
          <w:bCs/>
          <w:sz w:val="28"/>
          <w:szCs w:val="28"/>
          <w:lang w:val="ru-RU"/>
        </w:rPr>
        <w:t>олог</w:t>
      </w:r>
      <w:r w:rsidRPr="001D39F6">
        <w:rPr>
          <w:rFonts w:ascii="Times New Roman" w:hAnsi="Times New Roman"/>
          <w:bCs/>
          <w:sz w:val="28"/>
          <w:szCs w:val="28"/>
        </w:rPr>
        <w:t>і</w:t>
      </w:r>
      <w:r w:rsidRPr="001D39F6">
        <w:rPr>
          <w:rFonts w:ascii="Times New Roman" w:hAnsi="Times New Roman"/>
          <w:bCs/>
          <w:sz w:val="28"/>
          <w:szCs w:val="28"/>
          <w:lang w:val="ru-RU"/>
        </w:rPr>
        <w:t>я, </w:t>
      </w:r>
      <w:r w:rsidRPr="001D39F6">
        <w:rPr>
          <w:rFonts w:ascii="Times New Roman" w:hAnsi="Times New Roman"/>
          <w:bCs/>
          <w:sz w:val="28"/>
          <w:szCs w:val="28"/>
        </w:rPr>
        <w:t>співи</w:t>
      </w:r>
    </w:p>
    <w:p w:rsidR="0021130A" w:rsidRPr="001D39F6" w:rsidRDefault="0021130A" w:rsidP="00ED2DAF">
      <w:pPr>
        <w:spacing w:after="0"/>
        <w:jc w:val="center"/>
        <w:rPr>
          <w:rFonts w:ascii="Times New Roman" w:hAnsi="Times New Roman"/>
          <w:sz w:val="28"/>
          <w:szCs w:val="28"/>
          <w:lang w:eastAsia="ru-RU"/>
        </w:rPr>
      </w:pPr>
    </w:p>
    <w:p w:rsidR="0021130A" w:rsidRPr="001D39F6" w:rsidRDefault="0021130A" w:rsidP="00ED2DAF">
      <w:pPr>
        <w:spacing w:after="0"/>
        <w:jc w:val="center"/>
        <w:rPr>
          <w:rFonts w:ascii="Times New Roman" w:hAnsi="Times New Roman"/>
          <w:b/>
          <w:bCs/>
          <w:sz w:val="28"/>
          <w:szCs w:val="28"/>
          <w:lang w:eastAsia="ru-RU"/>
        </w:rPr>
      </w:pPr>
      <w:r w:rsidRPr="001D39F6">
        <w:rPr>
          <w:rFonts w:ascii="Times New Roman" w:hAnsi="Times New Roman"/>
          <w:b/>
          <w:bCs/>
          <w:sz w:val="28"/>
          <w:szCs w:val="28"/>
          <w:lang w:eastAsia="ru-RU"/>
        </w:rPr>
        <w:t>Практичне заняття № 3.</w:t>
      </w:r>
    </w:p>
    <w:p w:rsidR="0021130A" w:rsidRPr="001D39F6" w:rsidRDefault="0021130A" w:rsidP="00ED2DAF">
      <w:pPr>
        <w:spacing w:after="0"/>
        <w:jc w:val="both"/>
        <w:rPr>
          <w:rFonts w:ascii="Times New Roman" w:hAnsi="Times New Roman"/>
          <w:b/>
          <w:sz w:val="28"/>
          <w:szCs w:val="28"/>
          <w:lang w:eastAsia="ru-RU"/>
        </w:rPr>
      </w:pPr>
      <w:r w:rsidRPr="001D39F6">
        <w:rPr>
          <w:rFonts w:ascii="Times New Roman" w:hAnsi="Times New Roman"/>
          <w:b/>
          <w:sz w:val="28"/>
          <w:szCs w:val="28"/>
          <w:lang w:eastAsia="ru-RU"/>
        </w:rPr>
        <w:t>Тема: Гігієнічна оцінка режиму дня школяра.</w:t>
      </w:r>
    </w:p>
    <w:p w:rsidR="0021130A" w:rsidRPr="001D39F6" w:rsidRDefault="0021130A" w:rsidP="00ED2DAF">
      <w:pPr>
        <w:spacing w:after="0"/>
        <w:ind w:left="851" w:hanging="851"/>
        <w:jc w:val="both"/>
        <w:rPr>
          <w:rFonts w:ascii="Times New Roman" w:hAnsi="Times New Roman"/>
          <w:bCs/>
          <w:sz w:val="28"/>
          <w:szCs w:val="28"/>
          <w:lang w:eastAsia="ru-RU"/>
        </w:rPr>
      </w:pPr>
      <w:r w:rsidRPr="001D39F6">
        <w:rPr>
          <w:rFonts w:ascii="Times New Roman" w:hAnsi="Times New Roman"/>
          <w:b/>
          <w:sz w:val="28"/>
          <w:szCs w:val="28"/>
          <w:lang w:eastAsia="ru-RU"/>
        </w:rPr>
        <w:t xml:space="preserve">Мета: - </w:t>
      </w:r>
      <w:r w:rsidRPr="001D39F6">
        <w:rPr>
          <w:rFonts w:ascii="Times New Roman" w:hAnsi="Times New Roman"/>
          <w:bCs/>
          <w:sz w:val="28"/>
          <w:szCs w:val="28"/>
          <w:lang w:eastAsia="ru-RU"/>
        </w:rPr>
        <w:t>оволодіти методикою складання та гігієнічної оцінки режиму дня для школярів різного віку;</w:t>
      </w:r>
    </w:p>
    <w:p w:rsidR="0021130A" w:rsidRDefault="0021130A" w:rsidP="00ED2DAF">
      <w:pPr>
        <w:spacing w:after="0"/>
        <w:ind w:left="851" w:hanging="851"/>
        <w:jc w:val="both"/>
        <w:rPr>
          <w:rFonts w:ascii="Times New Roman" w:hAnsi="Times New Roman"/>
          <w:bCs/>
          <w:sz w:val="28"/>
          <w:szCs w:val="28"/>
          <w:lang w:eastAsia="ru-RU"/>
        </w:rPr>
      </w:pPr>
      <w:r w:rsidRPr="001D39F6">
        <w:rPr>
          <w:rFonts w:ascii="Times New Roman" w:hAnsi="Times New Roman"/>
          <w:bCs/>
          <w:sz w:val="28"/>
          <w:szCs w:val="28"/>
          <w:lang w:eastAsia="ru-RU"/>
        </w:rPr>
        <w:t xml:space="preserve">               - ознайомитися з методикою гігієнічної оцінки організації позашкільної діяльності </w:t>
      </w:r>
      <w:r w:rsidRPr="00E4052D">
        <w:rPr>
          <w:rFonts w:ascii="Times New Roman" w:hAnsi="Times New Roman"/>
          <w:bCs/>
          <w:sz w:val="28"/>
          <w:szCs w:val="28"/>
          <w:lang w:eastAsia="ru-RU"/>
        </w:rPr>
        <w:t>та вільного часу учнів.</w:t>
      </w:r>
    </w:p>
    <w:p w:rsidR="0021130A" w:rsidRPr="00E4052D" w:rsidRDefault="0021130A" w:rsidP="00ED2DAF">
      <w:pPr>
        <w:widowControl w:val="0"/>
        <w:autoSpaceDN w:val="0"/>
        <w:adjustRightInd w:val="0"/>
        <w:spacing w:after="0"/>
        <w:ind w:left="851" w:hanging="851"/>
        <w:jc w:val="both"/>
        <w:rPr>
          <w:rFonts w:ascii="Times New Roman" w:hAnsi="Times New Roman"/>
          <w:b/>
          <w:sz w:val="28"/>
          <w:szCs w:val="28"/>
          <w:lang w:eastAsia="ru-RU"/>
        </w:rPr>
      </w:pPr>
      <w:r w:rsidRPr="001D39F6">
        <w:rPr>
          <w:rFonts w:ascii="Times New Roman" w:hAnsi="Times New Roman"/>
          <w:b/>
          <w:sz w:val="28"/>
          <w:szCs w:val="28"/>
          <w:lang w:eastAsia="ru-RU"/>
        </w:rPr>
        <w:t xml:space="preserve">Кількість годин: </w:t>
      </w:r>
      <w:r w:rsidRPr="001D39F6">
        <w:rPr>
          <w:rFonts w:ascii="Times New Roman" w:hAnsi="Times New Roman"/>
          <w:sz w:val="28"/>
          <w:szCs w:val="28"/>
          <w:lang w:eastAsia="ru-RU"/>
        </w:rPr>
        <w:t>4 години</w:t>
      </w:r>
    </w:p>
    <w:p w:rsidR="0021130A" w:rsidRPr="00E4052D" w:rsidRDefault="0021130A" w:rsidP="00ED2DAF">
      <w:pPr>
        <w:tabs>
          <w:tab w:val="left" w:pos="708"/>
        </w:tabs>
        <w:overflowPunct w:val="0"/>
        <w:autoSpaceDE w:val="0"/>
        <w:spacing w:after="0"/>
        <w:ind w:left="284" w:right="74" w:hanging="284"/>
        <w:rPr>
          <w:rFonts w:ascii="Times New Roman" w:hAnsi="Times New Roman"/>
          <w:b/>
          <w:bCs/>
          <w:i/>
          <w:iCs/>
          <w:sz w:val="28"/>
          <w:szCs w:val="28"/>
          <w:u w:val="single"/>
          <w:lang w:eastAsia="zh-CN"/>
        </w:rPr>
      </w:pPr>
    </w:p>
    <w:p w:rsidR="0021130A" w:rsidRPr="00E4052D" w:rsidRDefault="0021130A" w:rsidP="00ED2DAF">
      <w:pPr>
        <w:tabs>
          <w:tab w:val="left" w:pos="708"/>
        </w:tabs>
        <w:overflowPunct w:val="0"/>
        <w:autoSpaceDE w:val="0"/>
        <w:spacing w:after="0"/>
        <w:ind w:left="284" w:right="74" w:hanging="284"/>
        <w:jc w:val="center"/>
        <w:rPr>
          <w:rFonts w:ascii="Times New Roman" w:hAnsi="Times New Roman"/>
          <w:sz w:val="28"/>
          <w:szCs w:val="28"/>
          <w:lang w:eastAsia="zh-CN"/>
        </w:rPr>
      </w:pPr>
      <w:r w:rsidRPr="00E4052D">
        <w:rPr>
          <w:rFonts w:ascii="Times New Roman" w:hAnsi="Times New Roman"/>
          <w:b/>
          <w:bCs/>
          <w:i/>
          <w:iCs/>
          <w:sz w:val="28"/>
          <w:szCs w:val="28"/>
          <w:u w:val="single"/>
          <w:lang w:eastAsia="zh-CN"/>
        </w:rPr>
        <w:t>Питання для підготовки та обговорення</w:t>
      </w:r>
      <w:r w:rsidRPr="00E4052D">
        <w:rPr>
          <w:rFonts w:ascii="Times New Roman" w:hAnsi="Times New Roman"/>
          <w:b/>
          <w:bCs/>
          <w:sz w:val="28"/>
          <w:szCs w:val="28"/>
          <w:lang w:eastAsia="zh-CN"/>
        </w:rPr>
        <w:t>:</w:t>
      </w:r>
    </w:p>
    <w:p w:rsidR="0021130A" w:rsidRPr="00E4052D" w:rsidRDefault="0021130A" w:rsidP="00ED2DAF">
      <w:pPr>
        <w:numPr>
          <w:ilvl w:val="0"/>
          <w:numId w:val="32"/>
        </w:numPr>
        <w:spacing w:after="0"/>
        <w:ind w:right="76"/>
        <w:contextualSpacing/>
        <w:jc w:val="both"/>
        <w:rPr>
          <w:rFonts w:ascii="Times New Roman" w:hAnsi="Times New Roman"/>
          <w:sz w:val="28"/>
          <w:szCs w:val="28"/>
        </w:rPr>
      </w:pPr>
      <w:r w:rsidRPr="00E4052D">
        <w:rPr>
          <w:rFonts w:ascii="Times New Roman" w:hAnsi="Times New Roman"/>
          <w:sz w:val="28"/>
          <w:szCs w:val="28"/>
        </w:rPr>
        <w:t>Забезпечення раціональної організації загального режиму дня учнів.</w:t>
      </w:r>
    </w:p>
    <w:p w:rsidR="0021130A" w:rsidRPr="00E4052D" w:rsidRDefault="0021130A" w:rsidP="00ED2DAF">
      <w:pPr>
        <w:numPr>
          <w:ilvl w:val="0"/>
          <w:numId w:val="32"/>
        </w:numPr>
        <w:spacing w:after="0"/>
        <w:ind w:right="76"/>
        <w:contextualSpacing/>
        <w:jc w:val="both"/>
        <w:rPr>
          <w:rFonts w:ascii="Times New Roman" w:hAnsi="Times New Roman"/>
          <w:sz w:val="28"/>
          <w:szCs w:val="28"/>
        </w:rPr>
      </w:pPr>
      <w:r w:rsidRPr="00E4052D">
        <w:rPr>
          <w:rFonts w:ascii="Times New Roman" w:hAnsi="Times New Roman"/>
          <w:sz w:val="28"/>
          <w:szCs w:val="28"/>
        </w:rPr>
        <w:t>Гігієна дітей та підлітків як наука та її місце у структурі сучасних гігієнічних досліджень.</w:t>
      </w:r>
    </w:p>
    <w:p w:rsidR="0021130A" w:rsidRPr="001D39F6" w:rsidRDefault="0021130A" w:rsidP="00ED2DAF">
      <w:pPr>
        <w:numPr>
          <w:ilvl w:val="0"/>
          <w:numId w:val="32"/>
        </w:numPr>
        <w:spacing w:after="0"/>
        <w:ind w:right="76"/>
        <w:contextualSpacing/>
        <w:jc w:val="both"/>
        <w:rPr>
          <w:rFonts w:ascii="Times New Roman" w:hAnsi="Times New Roman"/>
          <w:sz w:val="28"/>
          <w:szCs w:val="28"/>
        </w:rPr>
      </w:pPr>
      <w:r w:rsidRPr="001D39F6">
        <w:rPr>
          <w:rFonts w:ascii="Times New Roman" w:hAnsi="Times New Roman"/>
          <w:sz w:val="28"/>
          <w:szCs w:val="28"/>
        </w:rPr>
        <w:t>Гігієнічні вимоги до організації навчально-виховної роботи у загальноосвітніх школах.</w:t>
      </w:r>
    </w:p>
    <w:p w:rsidR="0021130A" w:rsidRPr="001D39F6" w:rsidRDefault="0021130A" w:rsidP="00ED2DAF">
      <w:pPr>
        <w:numPr>
          <w:ilvl w:val="0"/>
          <w:numId w:val="32"/>
        </w:numPr>
        <w:spacing w:after="0"/>
        <w:ind w:right="76"/>
        <w:contextualSpacing/>
        <w:jc w:val="both"/>
        <w:rPr>
          <w:rFonts w:ascii="Times New Roman" w:hAnsi="Times New Roman"/>
          <w:sz w:val="28"/>
          <w:szCs w:val="28"/>
        </w:rPr>
      </w:pPr>
      <w:r w:rsidRPr="001D39F6">
        <w:rPr>
          <w:rFonts w:ascii="Times New Roman" w:hAnsi="Times New Roman"/>
          <w:sz w:val="28"/>
          <w:szCs w:val="28"/>
        </w:rPr>
        <w:t>Гігієнічні принципи складання режиму дня учнів.</w:t>
      </w:r>
    </w:p>
    <w:p w:rsidR="0021130A" w:rsidRPr="001D39F6" w:rsidRDefault="0021130A" w:rsidP="00ED2DAF">
      <w:pPr>
        <w:numPr>
          <w:ilvl w:val="0"/>
          <w:numId w:val="32"/>
        </w:numPr>
        <w:spacing w:after="0"/>
        <w:ind w:right="76"/>
        <w:contextualSpacing/>
        <w:jc w:val="both"/>
        <w:rPr>
          <w:rFonts w:ascii="Times New Roman" w:hAnsi="Times New Roman"/>
          <w:sz w:val="28"/>
          <w:szCs w:val="28"/>
        </w:rPr>
      </w:pPr>
      <w:r w:rsidRPr="001D39F6">
        <w:rPr>
          <w:rFonts w:ascii="Times New Roman" w:hAnsi="Times New Roman"/>
          <w:sz w:val="28"/>
          <w:szCs w:val="28"/>
        </w:rPr>
        <w:t>Особливості гігієнічного нормування добової діяльності учнів.</w:t>
      </w:r>
    </w:p>
    <w:p w:rsidR="0021130A" w:rsidRPr="001D39F6" w:rsidRDefault="0021130A" w:rsidP="00ED2DAF">
      <w:pPr>
        <w:numPr>
          <w:ilvl w:val="0"/>
          <w:numId w:val="32"/>
        </w:numPr>
        <w:spacing w:after="0"/>
        <w:ind w:right="76"/>
        <w:contextualSpacing/>
        <w:jc w:val="both"/>
        <w:rPr>
          <w:rFonts w:ascii="Times New Roman" w:hAnsi="Times New Roman"/>
          <w:sz w:val="28"/>
          <w:szCs w:val="28"/>
        </w:rPr>
      </w:pPr>
      <w:r w:rsidRPr="001D39F6">
        <w:rPr>
          <w:rFonts w:ascii="Times New Roman" w:hAnsi="Times New Roman"/>
          <w:sz w:val="28"/>
          <w:szCs w:val="28"/>
        </w:rPr>
        <w:t>Гігієнічні вимоги до підручників та навчальних посібників для дітей шкільного віку.</w:t>
      </w:r>
    </w:p>
    <w:p w:rsidR="0021130A" w:rsidRPr="001D39F6" w:rsidRDefault="0021130A" w:rsidP="00ED2DAF">
      <w:pPr>
        <w:numPr>
          <w:ilvl w:val="0"/>
          <w:numId w:val="32"/>
        </w:numPr>
        <w:spacing w:after="0"/>
        <w:ind w:right="76"/>
        <w:contextualSpacing/>
        <w:jc w:val="both"/>
        <w:rPr>
          <w:rFonts w:ascii="Times New Roman" w:hAnsi="Times New Roman"/>
          <w:sz w:val="28"/>
          <w:szCs w:val="28"/>
        </w:rPr>
      </w:pPr>
      <w:r w:rsidRPr="001D39F6">
        <w:rPr>
          <w:rFonts w:ascii="Times New Roman" w:hAnsi="Times New Roman"/>
          <w:sz w:val="28"/>
          <w:szCs w:val="28"/>
        </w:rPr>
        <w:t>Порушення у стані здоров'я і захворювання, зумовлені нераціональною організацією навчально-виховного процесу у сучасних загальноосвітних закладах.</w:t>
      </w:r>
    </w:p>
    <w:p w:rsidR="0021130A" w:rsidRPr="001D39F6" w:rsidRDefault="0021130A" w:rsidP="00ED2DAF">
      <w:pPr>
        <w:numPr>
          <w:ilvl w:val="0"/>
          <w:numId w:val="32"/>
        </w:numPr>
        <w:spacing w:after="0"/>
        <w:ind w:right="76"/>
        <w:contextualSpacing/>
        <w:jc w:val="both"/>
        <w:rPr>
          <w:rFonts w:ascii="Times New Roman" w:hAnsi="Times New Roman"/>
          <w:sz w:val="28"/>
          <w:szCs w:val="28"/>
        </w:rPr>
      </w:pPr>
      <w:r w:rsidRPr="001D39F6">
        <w:rPr>
          <w:rFonts w:ascii="Times New Roman" w:hAnsi="Times New Roman"/>
          <w:sz w:val="28"/>
          <w:szCs w:val="28"/>
        </w:rPr>
        <w:t>Особливості навчально-виховного процесу в інноваційних закладах освіти, спеціалізованих школах, дитячих санаторіях та оздоровчих установах.</w:t>
      </w:r>
    </w:p>
    <w:p w:rsidR="0021130A" w:rsidRPr="001D39F6" w:rsidRDefault="0021130A" w:rsidP="00ED2DAF">
      <w:pPr>
        <w:numPr>
          <w:ilvl w:val="0"/>
          <w:numId w:val="32"/>
        </w:numPr>
        <w:spacing w:after="0"/>
        <w:ind w:right="76"/>
        <w:contextualSpacing/>
        <w:jc w:val="both"/>
        <w:rPr>
          <w:rFonts w:ascii="Times New Roman" w:hAnsi="Times New Roman"/>
          <w:sz w:val="28"/>
          <w:szCs w:val="28"/>
        </w:rPr>
      </w:pPr>
      <w:r w:rsidRPr="001D39F6">
        <w:rPr>
          <w:rFonts w:ascii="Times New Roman" w:hAnsi="Times New Roman"/>
          <w:sz w:val="28"/>
          <w:szCs w:val="28"/>
        </w:rPr>
        <w:t>Гігієнічні вимоги до організації позашкільної діяльності та вільного часу учнів.</w:t>
      </w:r>
    </w:p>
    <w:p w:rsidR="0021130A" w:rsidRPr="001D39F6" w:rsidRDefault="0021130A" w:rsidP="00ED2DAF">
      <w:pPr>
        <w:spacing w:after="0"/>
        <w:ind w:firstLine="360"/>
        <w:jc w:val="center"/>
        <w:rPr>
          <w:rFonts w:ascii="Times New Roman" w:hAnsi="Times New Roman"/>
          <w:b/>
          <w:sz w:val="28"/>
          <w:szCs w:val="28"/>
          <w:u w:val="single"/>
        </w:rPr>
      </w:pPr>
      <w:r w:rsidRPr="001D39F6">
        <w:rPr>
          <w:rFonts w:ascii="Times New Roman" w:hAnsi="Times New Roman"/>
          <w:b/>
          <w:sz w:val="28"/>
          <w:szCs w:val="28"/>
          <w:u w:val="single"/>
        </w:rPr>
        <w:t>Теоретичні відомості:</w:t>
      </w:r>
    </w:p>
    <w:p w:rsidR="0021130A" w:rsidRPr="001D39F6" w:rsidRDefault="0021130A" w:rsidP="00ED2DAF">
      <w:pPr>
        <w:spacing w:after="0"/>
        <w:ind w:firstLine="360"/>
        <w:jc w:val="both"/>
        <w:rPr>
          <w:rFonts w:ascii="Times New Roman" w:hAnsi="Times New Roman"/>
          <w:sz w:val="28"/>
          <w:szCs w:val="28"/>
        </w:rPr>
      </w:pPr>
      <w:r w:rsidRPr="001D39F6">
        <w:rPr>
          <w:rFonts w:ascii="Times New Roman" w:hAnsi="Times New Roman"/>
          <w:sz w:val="28"/>
          <w:szCs w:val="28"/>
        </w:rPr>
        <w:t>Відомо, що вагомим здоров’язміцнюючим фактором є оптимальний рівень рухової активності (РА) дітей. Втім окремим самостійним фактором ризику є рухова неактивність, так звана «сидяча поведінка».</w:t>
      </w:r>
    </w:p>
    <w:p w:rsidR="0021130A" w:rsidRPr="001D39F6" w:rsidRDefault="0021130A" w:rsidP="00ED2DAF">
      <w:pPr>
        <w:spacing w:after="0"/>
        <w:ind w:firstLine="360"/>
        <w:jc w:val="both"/>
        <w:rPr>
          <w:rFonts w:ascii="Times New Roman" w:hAnsi="Times New Roman"/>
          <w:sz w:val="28"/>
          <w:szCs w:val="28"/>
        </w:rPr>
      </w:pPr>
      <w:r w:rsidRPr="001D39F6">
        <w:rPr>
          <w:rFonts w:ascii="Times New Roman" w:hAnsi="Times New Roman"/>
          <w:sz w:val="28"/>
          <w:szCs w:val="28"/>
        </w:rPr>
        <w:t>Представник ВООЗ Е.Енгельсман надав таку інформацію: рухова неактивність в Європейському регіоні займає 4 місце в рейтингу факторів ризику смертності. Рухова неактивність є головною причиною 30 % серцево-судинних захворювань; 27 % цукрового діабету, 25 % раку молочної залози та товстої кишки, 20 % хвороб кістково-м’язової системи (остеопороз та ін), а також є фактором ризику появи травм; психічних порушень (депресія, тривожність).</w:t>
      </w:r>
    </w:p>
    <w:p w:rsidR="0021130A" w:rsidRPr="001D39F6" w:rsidRDefault="0021130A" w:rsidP="00ED2DAF">
      <w:pPr>
        <w:spacing w:after="0"/>
        <w:ind w:firstLine="360"/>
        <w:jc w:val="both"/>
        <w:rPr>
          <w:rFonts w:ascii="Times New Roman" w:hAnsi="Times New Roman"/>
          <w:sz w:val="28"/>
          <w:szCs w:val="28"/>
        </w:rPr>
      </w:pPr>
      <w:r w:rsidRPr="001D39F6">
        <w:rPr>
          <w:rFonts w:ascii="Times New Roman" w:hAnsi="Times New Roman"/>
          <w:sz w:val="28"/>
          <w:szCs w:val="28"/>
        </w:rPr>
        <w:t xml:space="preserve">Встановлено </w:t>
      </w:r>
      <w:r w:rsidRPr="001D39F6">
        <w:rPr>
          <w:rFonts w:ascii="Times New Roman" w:hAnsi="Times New Roman"/>
          <w:i/>
          <w:sz w:val="28"/>
          <w:szCs w:val="28"/>
        </w:rPr>
        <w:t>(дослідженнями Інституту громадського здоров’я ім. О.М. Марзєєва НАМН України, 2020),</w:t>
      </w:r>
      <w:r w:rsidRPr="001D39F6">
        <w:rPr>
          <w:rFonts w:ascii="Times New Roman" w:hAnsi="Times New Roman"/>
          <w:sz w:val="28"/>
          <w:szCs w:val="28"/>
        </w:rPr>
        <w:t xml:space="preserve"> що малорухливий спосіб життя характерний для 75,6 % сучасних міських учнів середнього шкільного віку. За останні 5-7 років відбулось зниження рівня рухової активності дітей на 16,5 %, особливо виражено – серед дівчат. У дівчат ймовірність вести малорухливий спосіб життя вище в 2,5 рази, ніж у хлопців., що малорухливий спосіб життя характерний для 75,6 % сучасних міських учнів середнього шкільного віку. </w:t>
      </w:r>
    </w:p>
    <w:p w:rsidR="0021130A" w:rsidRPr="001D39F6" w:rsidRDefault="0021130A" w:rsidP="00ED2DAF">
      <w:pPr>
        <w:spacing w:after="0"/>
        <w:ind w:firstLine="360"/>
        <w:jc w:val="both"/>
        <w:rPr>
          <w:rFonts w:ascii="Times New Roman" w:hAnsi="Times New Roman"/>
          <w:sz w:val="28"/>
          <w:szCs w:val="28"/>
        </w:rPr>
      </w:pPr>
      <w:r w:rsidRPr="001D39F6">
        <w:rPr>
          <w:rFonts w:ascii="Times New Roman" w:hAnsi="Times New Roman"/>
          <w:sz w:val="28"/>
          <w:szCs w:val="28"/>
        </w:rPr>
        <w:t>В середньому сучасний міський учень середніх класів проводить у положенні сидячи або лежачи (за виключенням нічного сну) біля 11 години на добу. А ймовірність розвитку захворювань підвищується на 20 % при низькому рівні рухової активності.</w:t>
      </w:r>
    </w:p>
    <w:p w:rsidR="0021130A" w:rsidRPr="001D39F6" w:rsidRDefault="0021130A" w:rsidP="00ED2DAF">
      <w:pPr>
        <w:spacing w:after="0"/>
        <w:ind w:firstLine="360"/>
        <w:jc w:val="both"/>
        <w:rPr>
          <w:rFonts w:ascii="Times New Roman" w:hAnsi="Times New Roman"/>
          <w:sz w:val="28"/>
          <w:szCs w:val="28"/>
        </w:rPr>
      </w:pPr>
      <w:r w:rsidRPr="001D39F6">
        <w:rPr>
          <w:rFonts w:ascii="Times New Roman" w:hAnsi="Times New Roman"/>
          <w:sz w:val="28"/>
          <w:szCs w:val="28"/>
        </w:rPr>
        <w:t xml:space="preserve">Ймовірність появи множинної патології (більше 3-х захворювань) зростає у дітей і підлітків майже в 4 рази при низькому рівні фізичної активності, а ймовірність розвитку неврозів – у 2,5 рази. У зоні ризику щодо погіршення здоров’я також знаходяться учні, що мають тривалість екранного часу більше 2-х годин на добу. Таких учнів за нашими даними 65,8 %. </w:t>
      </w:r>
    </w:p>
    <w:p w:rsidR="0021130A" w:rsidRPr="001D39F6" w:rsidRDefault="0021130A" w:rsidP="00ED2DAF">
      <w:pPr>
        <w:spacing w:after="0"/>
        <w:ind w:firstLine="360"/>
        <w:jc w:val="both"/>
        <w:rPr>
          <w:rFonts w:ascii="Times New Roman" w:hAnsi="Times New Roman"/>
          <w:sz w:val="28"/>
          <w:szCs w:val="28"/>
        </w:rPr>
      </w:pPr>
      <w:r w:rsidRPr="001D39F6">
        <w:rPr>
          <w:rFonts w:ascii="Times New Roman" w:hAnsi="Times New Roman"/>
          <w:sz w:val="28"/>
          <w:szCs w:val="28"/>
        </w:rPr>
        <w:t xml:space="preserve">Менше 2 годин на день проводять перед екраном 73,5 % учнів 1-4-х класів, 53 % – 5-9-х, 8 % – 10-11-х. Та, навпаки, більше 4-х годин на день проводять перед екраном 72 % старшокласників, 13 % учнів середнього шкільного віку та 3 % молодших школярів. В молодшій і старшій вікових групах учнів хлопці і дівчата проводять однаковий час за екраном. У групі учнів середнього шкільного віку хлопці проводять більше часу за екраном. Частка дівчат з тривалістю екранного часу менше 2 годин на добу більша на 15 %, ніж серед хлопців, а частка дівчат, а с тривалістю ЕЧ більше 4 годин – на 7,1 % менша. </w:t>
      </w:r>
    </w:p>
    <w:p w:rsidR="0021130A" w:rsidRPr="001D39F6" w:rsidRDefault="0021130A" w:rsidP="00ED2DAF">
      <w:pPr>
        <w:spacing w:after="0"/>
        <w:ind w:firstLine="360"/>
        <w:jc w:val="both"/>
        <w:rPr>
          <w:rFonts w:ascii="Times New Roman" w:hAnsi="Times New Roman"/>
          <w:sz w:val="28"/>
          <w:szCs w:val="28"/>
        </w:rPr>
      </w:pPr>
      <w:r w:rsidRPr="001D39F6">
        <w:rPr>
          <w:rFonts w:ascii="Times New Roman" w:hAnsi="Times New Roman"/>
          <w:sz w:val="28"/>
          <w:szCs w:val="28"/>
        </w:rPr>
        <w:t>Виконання домашніх завдань також відноситься до малорухливої діяльності. З підвищенням їх тривалості погіршується працездатність учнів. При тривалому виконанні ДЗ високий рівень стомлення виявлений у 65 % учнів, при середній тривалості – у 37 %, при низькій – у 29 %.</w:t>
      </w:r>
    </w:p>
    <w:p w:rsidR="0021130A" w:rsidRPr="001D39F6" w:rsidRDefault="0021130A" w:rsidP="00ED2DAF">
      <w:pPr>
        <w:spacing w:after="0"/>
        <w:ind w:firstLine="360"/>
        <w:jc w:val="both"/>
        <w:rPr>
          <w:rFonts w:ascii="Times New Roman" w:hAnsi="Times New Roman"/>
          <w:sz w:val="28"/>
          <w:szCs w:val="28"/>
        </w:rPr>
      </w:pPr>
      <w:r w:rsidRPr="001D39F6">
        <w:rPr>
          <w:rFonts w:ascii="Times New Roman" w:hAnsi="Times New Roman"/>
          <w:sz w:val="28"/>
          <w:szCs w:val="28"/>
        </w:rPr>
        <w:t>Для дітей молодшого і середнього шкільного віку рекомендується максимальна тривалість ДЗ 1 година на добу, для учнів старшого шкільного віку – 1,5 години. Ймовірність розвитку сильної втоми у дітей при перевищенні цих рівнів вище в 2,2 рази.</w:t>
      </w:r>
    </w:p>
    <w:p w:rsidR="0021130A" w:rsidRPr="001D39F6" w:rsidRDefault="0021130A" w:rsidP="00ED2DAF">
      <w:pPr>
        <w:spacing w:after="0"/>
        <w:ind w:firstLine="360"/>
        <w:jc w:val="both"/>
        <w:rPr>
          <w:rFonts w:ascii="Times New Roman" w:hAnsi="Times New Roman"/>
          <w:sz w:val="28"/>
          <w:szCs w:val="28"/>
        </w:rPr>
      </w:pPr>
      <w:r w:rsidRPr="001D39F6">
        <w:rPr>
          <w:rFonts w:ascii="Times New Roman" w:hAnsi="Times New Roman"/>
          <w:sz w:val="28"/>
          <w:szCs w:val="28"/>
        </w:rPr>
        <w:t>Отже, необхідно допомогти дітям залишатись фізично активними як у звичайному житті, так і в такі особливі періоди, як карантин.</w:t>
      </w:r>
    </w:p>
    <w:p w:rsidR="0021130A" w:rsidRPr="001D39F6" w:rsidRDefault="0021130A" w:rsidP="00ED2DAF">
      <w:pPr>
        <w:spacing w:after="0"/>
        <w:ind w:firstLine="360"/>
        <w:jc w:val="both"/>
        <w:rPr>
          <w:rFonts w:ascii="Times New Roman" w:hAnsi="Times New Roman"/>
          <w:sz w:val="28"/>
          <w:szCs w:val="28"/>
        </w:rPr>
      </w:pPr>
      <w:r w:rsidRPr="001D39F6">
        <w:rPr>
          <w:rFonts w:ascii="Times New Roman" w:hAnsi="Times New Roman"/>
          <w:sz w:val="28"/>
          <w:szCs w:val="28"/>
        </w:rPr>
        <w:t>Дослідженнями встановлено, що щоденна тривалість загальної рухової активності дітей і підлітків повинна становити не менше 4,5 годин на добу, а на заняття середньої і високої інтенсивності, такі як біг, швидка ходьба, танці, рухливі ігри, їзда на велосипеді, роликах, загальна фізична підготовка, силові вправи та більшість видів спорту – необхідно відводити 50-60 хвилин на добу для хлопців, 40-50 хвилин для дівчат. Або заняття спортом по 1,5 години 4 рази на тиждень для хлопців і 3 рази для дівчат. Позитивним є сімейна ранкова гімнастика. Якщо дозволяють умови карантину та якість повітря, необхідно гуляти не менше 2 годин на добу на свіжому повітрі.</w:t>
      </w:r>
    </w:p>
    <w:p w:rsidR="0021130A" w:rsidRPr="001D39F6" w:rsidRDefault="0021130A" w:rsidP="00ED2DAF">
      <w:pPr>
        <w:spacing w:after="0"/>
        <w:ind w:firstLine="360"/>
        <w:jc w:val="both"/>
        <w:rPr>
          <w:rFonts w:ascii="Times New Roman" w:hAnsi="Times New Roman"/>
          <w:sz w:val="28"/>
          <w:szCs w:val="28"/>
        </w:rPr>
      </w:pPr>
      <w:r w:rsidRPr="001D39F6">
        <w:rPr>
          <w:rFonts w:ascii="Times New Roman" w:hAnsi="Times New Roman"/>
          <w:sz w:val="28"/>
          <w:szCs w:val="28"/>
        </w:rPr>
        <w:t>Хоча б 1 раз на день потрібно займатись фізичною активністю разом з дітьми. Це можуть бути заняття вдома – танці, вправи на розтяжку, силові вправи або на свіжому повітрі – рухливі ігри, прогулянки на велосипеді чи роликах. </w:t>
      </w:r>
    </w:p>
    <w:p w:rsidR="0021130A" w:rsidRPr="001D39F6" w:rsidRDefault="0021130A" w:rsidP="00ED2DAF">
      <w:pPr>
        <w:spacing w:after="0"/>
        <w:ind w:firstLine="360"/>
        <w:jc w:val="both"/>
        <w:rPr>
          <w:rFonts w:ascii="Times New Roman" w:hAnsi="Times New Roman"/>
          <w:sz w:val="28"/>
          <w:szCs w:val="28"/>
        </w:rPr>
      </w:pPr>
      <w:r w:rsidRPr="001D39F6">
        <w:rPr>
          <w:rFonts w:ascii="Times New Roman" w:hAnsi="Times New Roman"/>
          <w:i/>
          <w:sz w:val="28"/>
          <w:szCs w:val="28"/>
        </w:rPr>
        <w:t>За даними опитування  (Інституту громадського здоров’я ім. О.М. Марзєєва НАМН України, 2017-2018 рр.)</w:t>
      </w:r>
      <w:r w:rsidRPr="001D39F6">
        <w:rPr>
          <w:rFonts w:ascii="Times New Roman" w:hAnsi="Times New Roman"/>
          <w:sz w:val="28"/>
          <w:szCs w:val="28"/>
        </w:rPr>
        <w:t xml:space="preserve"> 66 % батьків вказали, що хоча б 1 раз за останні 30 днів займалися разом із дитиною фізичною активністю на свіжому повітрі (спільні ігри, пішохідні прогулянки тощо). Значно менше уваги приділяють батьки спільній РА вдома – лише 29 % вказали, що протягом останніх 7 днів хоча б 1 раз займалися фізичними вправами разом з дитиною вдома.</w:t>
      </w:r>
    </w:p>
    <w:p w:rsidR="0021130A" w:rsidRPr="001D39F6" w:rsidRDefault="0021130A" w:rsidP="00ED2DAF">
      <w:pPr>
        <w:spacing w:after="0"/>
        <w:ind w:firstLine="360"/>
        <w:jc w:val="both"/>
        <w:rPr>
          <w:rFonts w:ascii="Times New Roman" w:hAnsi="Times New Roman"/>
          <w:sz w:val="28"/>
          <w:szCs w:val="28"/>
        </w:rPr>
      </w:pPr>
      <w:r w:rsidRPr="001D39F6">
        <w:rPr>
          <w:rFonts w:ascii="Times New Roman" w:hAnsi="Times New Roman"/>
          <w:sz w:val="28"/>
          <w:szCs w:val="28"/>
        </w:rPr>
        <w:t>Встановлено, що у фізично активних батьків діти мають вищу тривалість фізичної активності, а спільна фізична активність дітей разом з батьками як вдома, так і на свіжому повітрі сприяє підвищенню рівня здоров’я дітей.</w:t>
      </w:r>
    </w:p>
    <w:p w:rsidR="0021130A" w:rsidRPr="001D39F6" w:rsidRDefault="0021130A" w:rsidP="00ED2DAF">
      <w:pPr>
        <w:spacing w:after="0"/>
        <w:ind w:firstLine="360"/>
        <w:jc w:val="both"/>
        <w:rPr>
          <w:rFonts w:ascii="Times New Roman" w:hAnsi="Times New Roman"/>
          <w:sz w:val="28"/>
          <w:szCs w:val="28"/>
        </w:rPr>
      </w:pPr>
      <w:r w:rsidRPr="001D39F6">
        <w:rPr>
          <w:rFonts w:ascii="Times New Roman" w:hAnsi="Times New Roman"/>
          <w:sz w:val="28"/>
          <w:szCs w:val="28"/>
        </w:rPr>
        <w:t>Рухова активність впливає також на суб’єктивні показники здоров’я та благополуччя. Дослідження показали, що підлітки, які вважають себе щасливими, займаються в 1,5-2,0 рази довше видами спорту помірної інтенсивності, ніж учні, які відчувають себе менш щасливими.</w:t>
      </w:r>
    </w:p>
    <w:p w:rsidR="0021130A" w:rsidRPr="001D39F6" w:rsidRDefault="0021130A" w:rsidP="00ED2DAF">
      <w:pPr>
        <w:spacing w:after="0"/>
        <w:ind w:firstLine="360"/>
        <w:jc w:val="both"/>
        <w:rPr>
          <w:rFonts w:ascii="Times New Roman" w:hAnsi="Times New Roman"/>
          <w:sz w:val="28"/>
          <w:szCs w:val="28"/>
        </w:rPr>
      </w:pPr>
    </w:p>
    <w:p w:rsidR="0021130A" w:rsidRPr="001D39F6" w:rsidRDefault="0021130A" w:rsidP="00ED2DAF">
      <w:pPr>
        <w:spacing w:after="0"/>
        <w:ind w:firstLine="360"/>
        <w:jc w:val="both"/>
        <w:rPr>
          <w:rFonts w:ascii="Times New Roman" w:hAnsi="Times New Roman"/>
          <w:sz w:val="28"/>
          <w:szCs w:val="28"/>
        </w:rPr>
      </w:pPr>
      <w:r w:rsidRPr="001D39F6">
        <w:rPr>
          <w:rFonts w:ascii="Times New Roman" w:hAnsi="Times New Roman"/>
          <w:sz w:val="28"/>
          <w:szCs w:val="28"/>
        </w:rPr>
        <w:t>З метою </w:t>
      </w:r>
      <w:r w:rsidRPr="001D39F6">
        <w:rPr>
          <w:rFonts w:ascii="Times New Roman" w:hAnsi="Times New Roman"/>
          <w:i/>
          <w:iCs/>
          <w:sz w:val="28"/>
          <w:szCs w:val="28"/>
        </w:rPr>
        <w:t>гігієнічної оцінки режиму дня дітей і підлітків</w:t>
      </w:r>
      <w:r w:rsidRPr="001D39F6">
        <w:rPr>
          <w:rFonts w:ascii="Times New Roman" w:hAnsi="Times New Roman"/>
          <w:sz w:val="28"/>
          <w:szCs w:val="28"/>
        </w:rPr>
        <w:t> використовують методи анкетування, інтерв’ювання та хронометражних спостережень.</w:t>
      </w:r>
    </w:p>
    <w:p w:rsidR="0021130A" w:rsidRPr="00417556" w:rsidRDefault="0021130A" w:rsidP="00ED2DAF">
      <w:pPr>
        <w:widowControl w:val="0"/>
        <w:spacing w:after="0"/>
        <w:ind w:firstLine="360"/>
        <w:jc w:val="both"/>
        <w:rPr>
          <w:rFonts w:ascii="Times New Roman" w:hAnsi="Times New Roman"/>
          <w:b/>
          <w:sz w:val="28"/>
          <w:szCs w:val="28"/>
        </w:rPr>
      </w:pPr>
      <w:r w:rsidRPr="00417556">
        <w:rPr>
          <w:rFonts w:ascii="Times New Roman" w:hAnsi="Times New Roman"/>
          <w:sz w:val="28"/>
          <w:szCs w:val="28"/>
        </w:rPr>
        <w:t>Для гігієнічної оцінки організації навчального процесу учнів з визначенням ступеню його відхилення від здоров’язберігаючого рівня, рекомендується методика розрахунку інтегрального показника «Індекс здоров’язберігаючого потенціалу» (ІЗ). Запропонована методика є інформативною та адекватною для оцінки ступеня здоров’язберігаючого потенціалу організації навчального процесу та може бути використана під час планування та регламентації навчального навантаження у загальноосвітніх навчальних закладах, що сприятиме збереженню і зміцненню здоров'я учнів. Алгоритм гігієнічної оцінки організації навчального процесу складається з трьох етапів. На першому етапі проводиться гігієнічне вивчення організації навчально</w:t>
      </w:r>
      <w:r>
        <w:rPr>
          <w:rFonts w:ascii="Times New Roman" w:hAnsi="Times New Roman"/>
          <w:sz w:val="28"/>
          <w:szCs w:val="28"/>
        </w:rPr>
        <w:t>-</w:t>
      </w:r>
      <w:r w:rsidRPr="00417556">
        <w:rPr>
          <w:rFonts w:ascii="Times New Roman" w:hAnsi="Times New Roman"/>
          <w:sz w:val="28"/>
          <w:szCs w:val="28"/>
        </w:rPr>
        <w:t>виховного процесу за представленою схемою з визначенням бальної оцінки показників і відповідних вагових коефіцієнтів, що були розраховані за допомогою мет</w:t>
      </w:r>
      <w:r>
        <w:rPr>
          <w:rFonts w:ascii="Times New Roman" w:hAnsi="Times New Roman"/>
          <w:sz w:val="28"/>
          <w:szCs w:val="28"/>
        </w:rPr>
        <w:t xml:space="preserve">одики експертних </w:t>
      </w:r>
      <w:r w:rsidRPr="00C91EE3">
        <w:rPr>
          <w:rFonts w:ascii="Times New Roman" w:hAnsi="Times New Roman"/>
          <w:sz w:val="28"/>
          <w:szCs w:val="28"/>
        </w:rPr>
        <w:t>оцінок (</w:t>
      </w:r>
      <w:r w:rsidRPr="00C91EE3">
        <w:rPr>
          <w:rFonts w:ascii="Times New Roman" w:hAnsi="Times New Roman"/>
          <w:bCs/>
          <w:iCs/>
          <w:sz w:val="28"/>
          <w:szCs w:val="28"/>
        </w:rPr>
        <w:t>додаток 7</w:t>
      </w:r>
      <w:r w:rsidRPr="00C91EE3">
        <w:rPr>
          <w:rFonts w:ascii="Times New Roman" w:hAnsi="Times New Roman"/>
          <w:sz w:val="28"/>
          <w:szCs w:val="28"/>
        </w:rPr>
        <w:t>).</w:t>
      </w:r>
    </w:p>
    <w:p w:rsidR="0021130A" w:rsidRDefault="0021130A" w:rsidP="00ED2DAF">
      <w:pPr>
        <w:spacing w:after="0"/>
        <w:ind w:right="76" w:firstLine="360"/>
        <w:jc w:val="center"/>
        <w:rPr>
          <w:rFonts w:ascii="Times New Roman" w:hAnsi="Times New Roman"/>
          <w:b/>
          <w:bCs/>
          <w:iCs/>
          <w:sz w:val="28"/>
          <w:szCs w:val="28"/>
          <w:lang w:eastAsia="ru-RU"/>
        </w:rPr>
      </w:pPr>
    </w:p>
    <w:p w:rsidR="0021130A" w:rsidRDefault="0021130A" w:rsidP="00ED2DAF">
      <w:pPr>
        <w:spacing w:after="0"/>
        <w:ind w:right="76" w:firstLine="360"/>
        <w:jc w:val="center"/>
        <w:rPr>
          <w:rFonts w:ascii="Times New Roman" w:hAnsi="Times New Roman"/>
          <w:b/>
          <w:bCs/>
          <w:iCs/>
          <w:sz w:val="28"/>
          <w:szCs w:val="28"/>
          <w:lang w:eastAsia="ru-RU"/>
        </w:rPr>
      </w:pPr>
      <w:r w:rsidRPr="001D39F6">
        <w:rPr>
          <w:rFonts w:ascii="Times New Roman" w:hAnsi="Times New Roman"/>
          <w:b/>
          <w:bCs/>
          <w:iCs/>
          <w:sz w:val="28"/>
          <w:szCs w:val="28"/>
          <w:lang w:eastAsia="ru-RU"/>
        </w:rPr>
        <w:t>ХІД РОБОТИ</w:t>
      </w:r>
    </w:p>
    <w:p w:rsidR="0021130A" w:rsidRPr="001D39F6" w:rsidRDefault="0021130A" w:rsidP="00ED2DAF">
      <w:pPr>
        <w:spacing w:after="0"/>
        <w:ind w:right="76" w:firstLine="360"/>
        <w:jc w:val="center"/>
        <w:rPr>
          <w:rFonts w:ascii="Times New Roman" w:hAnsi="Times New Roman"/>
          <w:b/>
          <w:bCs/>
          <w:iCs/>
          <w:sz w:val="28"/>
          <w:szCs w:val="28"/>
          <w:lang w:eastAsia="ru-RU"/>
        </w:rPr>
      </w:pPr>
    </w:p>
    <w:p w:rsidR="0021130A" w:rsidRPr="001D39F6" w:rsidRDefault="0021130A" w:rsidP="00ED2DAF">
      <w:pPr>
        <w:spacing w:after="0"/>
        <w:ind w:right="76" w:firstLine="360"/>
        <w:jc w:val="both"/>
        <w:rPr>
          <w:rFonts w:ascii="Times New Roman" w:hAnsi="Times New Roman"/>
          <w:bCs/>
          <w:iCs/>
          <w:sz w:val="28"/>
          <w:szCs w:val="28"/>
          <w:lang w:eastAsia="ru-RU"/>
        </w:rPr>
      </w:pPr>
      <w:r w:rsidRPr="001D39F6">
        <w:rPr>
          <w:rFonts w:ascii="Times New Roman" w:hAnsi="Times New Roman"/>
          <w:b/>
          <w:bCs/>
          <w:iCs/>
          <w:sz w:val="28"/>
          <w:szCs w:val="28"/>
          <w:lang w:eastAsia="ru-RU"/>
        </w:rPr>
        <w:t>1.</w:t>
      </w:r>
      <w:r w:rsidRPr="001D39F6">
        <w:rPr>
          <w:rFonts w:ascii="Times New Roman" w:hAnsi="Times New Roman"/>
          <w:sz w:val="28"/>
          <w:szCs w:val="28"/>
        </w:rPr>
        <w:t xml:space="preserve"> </w:t>
      </w:r>
      <w:r>
        <w:rPr>
          <w:rFonts w:ascii="Times New Roman" w:hAnsi="Times New Roman"/>
          <w:bCs/>
          <w:iCs/>
          <w:sz w:val="28"/>
          <w:szCs w:val="28"/>
          <w:lang w:eastAsia="ru-RU"/>
        </w:rPr>
        <w:t>П</w:t>
      </w:r>
      <w:r w:rsidRPr="00417556">
        <w:rPr>
          <w:rFonts w:ascii="Times New Roman" w:hAnsi="Times New Roman"/>
          <w:bCs/>
          <w:iCs/>
          <w:sz w:val="28"/>
          <w:szCs w:val="28"/>
          <w:lang w:eastAsia="ru-RU"/>
        </w:rPr>
        <w:t>роведіть гігієнічне</w:t>
      </w:r>
      <w:r>
        <w:rPr>
          <w:rFonts w:ascii="Times New Roman" w:hAnsi="Times New Roman"/>
          <w:bCs/>
          <w:iCs/>
          <w:sz w:val="28"/>
          <w:szCs w:val="28"/>
          <w:lang w:eastAsia="ru-RU"/>
        </w:rPr>
        <w:t xml:space="preserve"> вивчення організації навчально-</w:t>
      </w:r>
      <w:r w:rsidRPr="00417556">
        <w:rPr>
          <w:rFonts w:ascii="Times New Roman" w:hAnsi="Times New Roman"/>
          <w:bCs/>
          <w:iCs/>
          <w:sz w:val="28"/>
          <w:szCs w:val="28"/>
          <w:lang w:eastAsia="ru-RU"/>
        </w:rPr>
        <w:t>виховного процесу за представленою схемою з визначенням бальної оцінки показників і відповідних вагових коефіцієнтів, що були розраховані за допомогою методики експертних оцінок</w:t>
      </w:r>
      <w:r w:rsidRPr="001D39F6">
        <w:rPr>
          <w:rFonts w:ascii="Times New Roman" w:hAnsi="Times New Roman"/>
          <w:bCs/>
          <w:iCs/>
          <w:sz w:val="28"/>
          <w:szCs w:val="28"/>
          <w:lang w:eastAsia="ru-RU"/>
        </w:rPr>
        <w:t xml:space="preserve"> </w:t>
      </w:r>
      <w:r w:rsidRPr="00C91EE3">
        <w:rPr>
          <w:rFonts w:ascii="Times New Roman" w:hAnsi="Times New Roman"/>
          <w:bCs/>
          <w:iCs/>
          <w:sz w:val="28"/>
          <w:szCs w:val="28"/>
          <w:lang w:eastAsia="ru-RU"/>
        </w:rPr>
        <w:t>(додаток 7).</w:t>
      </w:r>
    </w:p>
    <w:p w:rsidR="0021130A" w:rsidRPr="001D39F6" w:rsidRDefault="0021130A" w:rsidP="00ED2DAF">
      <w:pPr>
        <w:spacing w:after="0"/>
        <w:ind w:right="76" w:firstLine="360"/>
        <w:jc w:val="both"/>
        <w:rPr>
          <w:rFonts w:ascii="Times New Roman" w:hAnsi="Times New Roman"/>
          <w:b/>
          <w:bCs/>
          <w:iCs/>
          <w:sz w:val="28"/>
          <w:szCs w:val="28"/>
          <w:lang w:eastAsia="ru-RU"/>
        </w:rPr>
      </w:pPr>
    </w:p>
    <w:p w:rsidR="0021130A" w:rsidRDefault="0021130A" w:rsidP="00ED2DAF">
      <w:pPr>
        <w:spacing w:after="0"/>
        <w:ind w:right="76" w:firstLine="360"/>
        <w:jc w:val="both"/>
        <w:rPr>
          <w:rFonts w:ascii="Times New Roman" w:hAnsi="Times New Roman"/>
          <w:bCs/>
          <w:iCs/>
          <w:sz w:val="28"/>
          <w:szCs w:val="28"/>
          <w:lang w:eastAsia="ru-RU"/>
        </w:rPr>
      </w:pPr>
      <w:r w:rsidRPr="001D39F6">
        <w:rPr>
          <w:rFonts w:ascii="Times New Roman" w:hAnsi="Times New Roman"/>
          <w:b/>
          <w:bCs/>
          <w:iCs/>
          <w:sz w:val="28"/>
          <w:szCs w:val="28"/>
          <w:lang w:eastAsia="ru-RU"/>
        </w:rPr>
        <w:t xml:space="preserve">2. </w:t>
      </w:r>
      <w:r>
        <w:rPr>
          <w:rFonts w:ascii="Times New Roman" w:hAnsi="Times New Roman"/>
          <w:bCs/>
          <w:iCs/>
          <w:sz w:val="28"/>
          <w:szCs w:val="28"/>
          <w:lang w:eastAsia="ru-RU"/>
        </w:rPr>
        <w:t>Р</w:t>
      </w:r>
      <w:r w:rsidRPr="00417556">
        <w:rPr>
          <w:rFonts w:ascii="Times New Roman" w:hAnsi="Times New Roman"/>
          <w:bCs/>
          <w:iCs/>
          <w:sz w:val="28"/>
          <w:szCs w:val="28"/>
          <w:lang w:eastAsia="ru-RU"/>
        </w:rPr>
        <w:t>озрах</w:t>
      </w:r>
      <w:r>
        <w:rPr>
          <w:rFonts w:ascii="Times New Roman" w:hAnsi="Times New Roman"/>
          <w:bCs/>
          <w:iCs/>
          <w:sz w:val="28"/>
          <w:szCs w:val="28"/>
          <w:lang w:eastAsia="ru-RU"/>
        </w:rPr>
        <w:t>уйте</w:t>
      </w:r>
      <w:r w:rsidRPr="00417556">
        <w:rPr>
          <w:rFonts w:ascii="Times New Roman" w:hAnsi="Times New Roman"/>
          <w:bCs/>
          <w:iCs/>
          <w:sz w:val="28"/>
          <w:szCs w:val="28"/>
          <w:lang w:eastAsia="ru-RU"/>
        </w:rPr>
        <w:t xml:space="preserve"> інтегральний показник – індекс здоров’язберігаючого потенціалу, оцінка якого дозволяє визначити ступінь невідповідності організації навчального процесу збереженню здоров’я учнів. Показник ІЗ розраховується за </w:t>
      </w:r>
      <w:r w:rsidRPr="00C91EE3">
        <w:rPr>
          <w:rFonts w:ascii="Times New Roman" w:hAnsi="Times New Roman"/>
          <w:bCs/>
          <w:iCs/>
          <w:sz w:val="28"/>
          <w:szCs w:val="28"/>
          <w:lang w:eastAsia="ru-RU"/>
        </w:rPr>
        <w:t>формулою 2:</w:t>
      </w:r>
    </w:p>
    <w:p w:rsidR="0021130A" w:rsidRDefault="0021130A" w:rsidP="00ED2DAF">
      <w:pPr>
        <w:spacing w:after="0"/>
        <w:ind w:right="76" w:firstLine="360"/>
        <w:jc w:val="both"/>
        <w:rPr>
          <w:rFonts w:ascii="Times New Roman" w:hAnsi="Times New Roman"/>
          <w:bCs/>
          <w:iCs/>
          <w:sz w:val="28"/>
          <w:szCs w:val="28"/>
          <w:lang w:eastAsia="ru-RU"/>
        </w:rPr>
      </w:pPr>
      <w:r>
        <w:rPr>
          <w:noProof/>
          <w:lang w:val="ru-RU" w:eastAsia="ru-RU"/>
        </w:rPr>
        <w:pict>
          <v:group id="_x0000_s1026" style="position:absolute;left:0;text-align:left;margin-left:137.25pt;margin-top:1.35pt;width:273.55pt;height:88.5pt;z-index:251658240;mso-position-horizontal-relative:page" coordorigin="2875,1620" coordsize="5471,1770">
            <v:rect id="_x0000_s1027" style="position:absolute;left:2875;top:1619;width:5471;height:1770" stroked="f"/>
            <v:shape id="_x0000_s1028" type="#_x0000_t75" style="position:absolute;left:7623;top:2057;width:482;height:392">
              <v:imagedata r:id="rId10" o:title=""/>
            </v:shape>
            <v:shape id="_x0000_s1029" type="#_x0000_t75" style="position:absolute;left:6236;top:2057;width:481;height:392">
              <v:imagedata r:id="rId10" o:title=""/>
            </v:shape>
            <v:shape id="_x0000_s1030" type="#_x0000_t75" style="position:absolute;left:6749;top:2057;width:333;height:392">
              <v:imagedata r:id="rId11" o:title=""/>
            </v:shape>
            <v:shape id="_x0000_s1031" type="#_x0000_t75" style="position:absolute;left:5167;top:2057;width:812;height:392">
              <v:imagedata r:id="rId12" o:title=""/>
            </v:shape>
            <v:shape id="_x0000_s1032" type="#_x0000_t75" style="position:absolute;left:3659;top:2595;width:714;height:589">
              <v:imagedata r:id="rId13" o:title=""/>
            </v:shape>
            <v:shape id="_x0000_s1033" type="#_x0000_t75" style="position:absolute;left:3535;top:1745;width:714;height:589">
              <v:imagedata r:id="rId13" o:title=""/>
            </v:shape>
            <v:shapetype id="_x0000_t202" coordsize="21600,21600" o:spt="202" path="m,l,21600r21600,l21600,xe">
              <v:stroke joinstyle="miter"/>
              <v:path gradientshapeok="t" o:connecttype="rect"/>
            </v:shapetype>
            <v:shape id="_x0000_s1034" type="#_x0000_t202" style="position:absolute;left:3604;top:1662;width:211;height:207" filled="f" stroked="f">
              <v:textbox inset="0,0,0,0">
                <w:txbxContent>
                  <w:p w:rsidR="0021130A" w:rsidRDefault="0021130A" w:rsidP="005E6BCB">
                    <w:pPr>
                      <w:spacing w:line="205" w:lineRule="exact"/>
                      <w:rPr>
                        <w:sz w:val="18"/>
                      </w:rPr>
                    </w:pPr>
                    <w:r>
                      <w:rPr>
                        <w:w w:val="105"/>
                        <w:sz w:val="18"/>
                      </w:rPr>
                      <w:t>10</w:t>
                    </w:r>
                  </w:p>
                </w:txbxContent>
              </v:textbox>
            </v:shape>
            <v:shape id="_x0000_s1035" type="#_x0000_t202" style="position:absolute;left:3922;top:1868;width:484;height:406" filled="f" stroked="f">
              <v:textbox inset="0,0,0,0">
                <w:txbxContent>
                  <w:p w:rsidR="0021130A" w:rsidRDefault="0021130A" w:rsidP="005E6BCB">
                    <w:pPr>
                      <w:spacing w:line="404" w:lineRule="exact"/>
                      <w:rPr>
                        <w:i/>
                        <w:sz w:val="18"/>
                      </w:rPr>
                    </w:pPr>
                    <w:r>
                      <w:rPr>
                        <w:i/>
                        <w:sz w:val="32"/>
                      </w:rPr>
                      <w:t>d</w:t>
                    </w:r>
                    <w:r>
                      <w:rPr>
                        <w:i/>
                        <w:position w:val="-7"/>
                        <w:sz w:val="18"/>
                      </w:rPr>
                      <w:t>i</w:t>
                    </w:r>
                    <w:r>
                      <w:rPr>
                        <w:i/>
                        <w:sz w:val="32"/>
                      </w:rPr>
                      <w:t>α</w:t>
                    </w:r>
                    <w:r>
                      <w:rPr>
                        <w:i/>
                        <w:position w:val="-7"/>
                        <w:sz w:val="18"/>
                      </w:rPr>
                      <w:t>i</w:t>
                    </w:r>
                  </w:p>
                </w:txbxContent>
              </v:textbox>
            </v:shape>
            <v:shape id="_x0000_s1036" type="#_x0000_t202" style="position:absolute;left:2923;top:2292;width:5372;height:356" filled="f" stroked="f">
              <v:textbox inset="0,0,0,0">
                <w:txbxContent>
                  <w:p w:rsidR="0021130A" w:rsidRDefault="0021130A" w:rsidP="005E6BCB">
                    <w:pPr>
                      <w:tabs>
                        <w:tab w:val="left" w:pos="1506"/>
                        <w:tab w:val="left" w:pos="2088"/>
                        <w:tab w:val="left" w:pos="2551"/>
                        <w:tab w:val="left" w:pos="3141"/>
                        <w:tab w:val="left" w:pos="3640"/>
                        <w:tab w:val="left" w:pos="4435"/>
                        <w:tab w:val="left" w:pos="5006"/>
                      </w:tabs>
                      <w:spacing w:line="355" w:lineRule="exact"/>
                      <w:rPr>
                        <w:sz w:val="18"/>
                      </w:rPr>
                    </w:pPr>
                    <w:r>
                      <w:rPr>
                        <w:spacing w:val="-4"/>
                        <w:position w:val="-11"/>
                        <w:sz w:val="32"/>
                      </w:rPr>
                      <w:t>IЗ</w:t>
                    </w:r>
                    <w:r>
                      <w:rPr>
                        <w:spacing w:val="-40"/>
                        <w:position w:val="-11"/>
                        <w:sz w:val="32"/>
                      </w:rPr>
                      <w:t xml:space="preserve"> </w:t>
                    </w:r>
                    <w:r>
                      <w:rPr>
                        <w:i/>
                        <w:spacing w:val="-4"/>
                        <w:position w:val="-11"/>
                        <w:sz w:val="32"/>
                      </w:rPr>
                      <w:t>=</w:t>
                    </w:r>
                    <w:r>
                      <w:rPr>
                        <w:i/>
                        <w:spacing w:val="67"/>
                        <w:sz w:val="32"/>
                        <w:u w:val="single"/>
                      </w:rPr>
                      <w:t xml:space="preserve"> </w:t>
                    </w:r>
                    <w:r>
                      <w:rPr>
                        <w:i/>
                        <w:spacing w:val="-4"/>
                        <w:sz w:val="18"/>
                        <w:u w:val="single"/>
                      </w:rPr>
                      <w:t>i=</w:t>
                    </w:r>
                    <w:r>
                      <w:rPr>
                        <w:spacing w:val="-4"/>
                        <w:sz w:val="18"/>
                        <w:u w:val="single"/>
                      </w:rPr>
                      <w:t>1</w:t>
                    </w:r>
                    <w:r>
                      <w:rPr>
                        <w:spacing w:val="-4"/>
                        <w:sz w:val="18"/>
                        <w:u w:val="single"/>
                      </w:rPr>
                      <w:tab/>
                    </w:r>
                    <w:r>
                      <w:rPr>
                        <w:i/>
                        <w:w w:val="105"/>
                        <w:position w:val="-11"/>
                        <w:sz w:val="32"/>
                      </w:rPr>
                      <w:t>=</w:t>
                    </w:r>
                    <w:r>
                      <w:rPr>
                        <w:i/>
                        <w:w w:val="105"/>
                        <w:sz w:val="32"/>
                        <w:u w:val="single"/>
                      </w:rPr>
                      <w:tab/>
                    </w:r>
                    <w:r>
                      <w:rPr>
                        <w:w w:val="105"/>
                        <w:sz w:val="18"/>
                        <w:u w:val="single"/>
                      </w:rPr>
                      <w:t>1</w:t>
                    </w:r>
                    <w:r>
                      <w:rPr>
                        <w:w w:val="105"/>
                        <w:sz w:val="18"/>
                        <w:u w:val="single"/>
                      </w:rPr>
                      <w:tab/>
                      <w:t>1</w:t>
                    </w:r>
                    <w:r>
                      <w:rPr>
                        <w:w w:val="105"/>
                        <w:sz w:val="18"/>
                        <w:u w:val="single"/>
                      </w:rPr>
                      <w:tab/>
                      <w:t>2</w:t>
                    </w:r>
                    <w:r>
                      <w:rPr>
                        <w:w w:val="105"/>
                        <w:sz w:val="18"/>
                        <w:u w:val="single"/>
                      </w:rPr>
                      <w:tab/>
                      <w:t>2</w:t>
                    </w:r>
                    <w:r>
                      <w:rPr>
                        <w:w w:val="105"/>
                        <w:sz w:val="18"/>
                        <w:u w:val="single"/>
                      </w:rPr>
                      <w:tab/>
                      <w:t>10</w:t>
                    </w:r>
                    <w:r>
                      <w:rPr>
                        <w:w w:val="105"/>
                        <w:sz w:val="18"/>
                        <w:u w:val="single"/>
                      </w:rPr>
                      <w:tab/>
                      <w:t>10</w:t>
                    </w:r>
                    <w:r>
                      <w:rPr>
                        <w:spacing w:val="21"/>
                        <w:sz w:val="18"/>
                        <w:u w:val="single"/>
                      </w:rPr>
                      <w:t xml:space="preserve"> </w:t>
                    </w:r>
                  </w:p>
                </w:txbxContent>
              </v:textbox>
            </v:shape>
            <v:shape id="_x0000_s1037" type="#_x0000_t202" style="position:absolute;left:4738;top:2093;width:297;height:355" filled="f" stroked="f">
              <v:textbox inset="0,0,0,0">
                <w:txbxContent>
                  <w:p w:rsidR="0021130A" w:rsidRDefault="0021130A" w:rsidP="005E6BCB">
                    <w:pPr>
                      <w:spacing w:line="354" w:lineRule="exact"/>
                      <w:rPr>
                        <w:i/>
                        <w:sz w:val="32"/>
                      </w:rPr>
                    </w:pPr>
                    <w:r>
                      <w:rPr>
                        <w:sz w:val="32"/>
                      </w:rPr>
                      <w:t>(</w:t>
                    </w:r>
                    <w:r>
                      <w:rPr>
                        <w:i/>
                        <w:sz w:val="32"/>
                      </w:rPr>
                      <w:t>d</w:t>
                    </w:r>
                  </w:p>
                </w:txbxContent>
              </v:textbox>
            </v:shape>
            <v:shape id="_x0000_s1038" type="#_x0000_t202" style="position:absolute;left:5887;top:2093;width:181;height:355" filled="f" stroked="f">
              <v:textbox inset="0,0,0,0">
                <w:txbxContent>
                  <w:p w:rsidR="0021130A" w:rsidRDefault="0021130A" w:rsidP="005E6BCB">
                    <w:pPr>
                      <w:spacing w:line="354" w:lineRule="exact"/>
                      <w:rPr>
                        <w:i/>
                        <w:sz w:val="32"/>
                      </w:rPr>
                    </w:pPr>
                    <w:r>
                      <w:rPr>
                        <w:i/>
                        <w:sz w:val="32"/>
                      </w:rPr>
                      <w:t>d</w:t>
                    </w:r>
                  </w:p>
                </w:txbxContent>
              </v:textbox>
            </v:shape>
            <v:shape id="_x0000_s1039" type="#_x0000_t202" style="position:absolute;left:6970;top:2093;width:412;height:355" filled="f" stroked="f">
              <v:textbox inset="0,0,0,0">
                <w:txbxContent>
                  <w:p w:rsidR="0021130A" w:rsidRDefault="0021130A" w:rsidP="005E6BCB">
                    <w:pPr>
                      <w:spacing w:line="354" w:lineRule="exact"/>
                      <w:rPr>
                        <w:i/>
                        <w:sz w:val="32"/>
                      </w:rPr>
                    </w:pPr>
                    <w:r>
                      <w:rPr>
                        <w:sz w:val="32"/>
                      </w:rPr>
                      <w:t>...</w:t>
                    </w:r>
                    <w:r>
                      <w:rPr>
                        <w:i/>
                        <w:sz w:val="32"/>
                      </w:rPr>
                      <w:t>d</w:t>
                    </w:r>
                  </w:p>
                </w:txbxContent>
              </v:textbox>
            </v:shape>
            <v:shape id="_x0000_s1040" type="#_x0000_t202" style="position:absolute;left:8154;top:2093;width:127;height:355" filled="f" stroked="f">
              <v:textbox inset="0,0,0,0">
                <w:txbxContent>
                  <w:p w:rsidR="0021130A" w:rsidRDefault="0021130A" w:rsidP="005E6BCB">
                    <w:pPr>
                      <w:spacing w:line="354" w:lineRule="exact"/>
                      <w:rPr>
                        <w:sz w:val="32"/>
                      </w:rPr>
                    </w:pPr>
                    <w:r>
                      <w:rPr>
                        <w:sz w:val="32"/>
                      </w:rPr>
                      <w:t>)</w:t>
                    </w:r>
                  </w:p>
                </w:txbxContent>
              </v:textbox>
            </v:shape>
            <v:shape id="_x0000_s1041" type="#_x0000_t202" style="position:absolute;left:3728;top:2512;width:211;height:207" filled="f" stroked="f">
              <v:textbox inset="0,0,0,0">
                <w:txbxContent>
                  <w:p w:rsidR="0021130A" w:rsidRDefault="0021130A" w:rsidP="005E6BCB">
                    <w:pPr>
                      <w:spacing w:line="205" w:lineRule="exact"/>
                      <w:rPr>
                        <w:sz w:val="18"/>
                      </w:rPr>
                    </w:pPr>
                    <w:r>
                      <w:rPr>
                        <w:w w:val="105"/>
                        <w:sz w:val="18"/>
                      </w:rPr>
                      <w:t>10</w:t>
                    </w:r>
                  </w:p>
                </w:txbxContent>
              </v:textbox>
            </v:shape>
            <v:shape id="_x0000_s1042" type="#_x0000_t202" style="position:absolute;left:4040;top:2718;width:241;height:405" filled="f" stroked="f">
              <v:textbox inset="0,0,0,0">
                <w:txbxContent>
                  <w:p w:rsidR="0021130A" w:rsidRDefault="0021130A" w:rsidP="005E6BCB">
                    <w:pPr>
                      <w:spacing w:line="404" w:lineRule="exact"/>
                      <w:rPr>
                        <w:i/>
                        <w:sz w:val="18"/>
                      </w:rPr>
                    </w:pPr>
                    <w:r>
                      <w:rPr>
                        <w:i/>
                        <w:sz w:val="32"/>
                      </w:rPr>
                      <w:t>α</w:t>
                    </w:r>
                    <w:r>
                      <w:rPr>
                        <w:i/>
                        <w:position w:val="-7"/>
                        <w:sz w:val="18"/>
                      </w:rPr>
                      <w:t>i</w:t>
                    </w:r>
                  </w:p>
                </w:txbxContent>
              </v:textbox>
            </v:shape>
            <v:shape id="_x0000_s1043" type="#_x0000_t202" style="position:absolute;left:6418;top:2540;width:181;height:355" filled="f" stroked="f">
              <v:textbox inset="0,0,0,0">
                <w:txbxContent>
                  <w:p w:rsidR="0021130A" w:rsidRDefault="0021130A" w:rsidP="005E6BCB">
                    <w:pPr>
                      <w:spacing w:line="354" w:lineRule="exact"/>
                      <w:rPr>
                        <w:sz w:val="32"/>
                      </w:rPr>
                    </w:pPr>
                    <w:r>
                      <w:rPr>
                        <w:sz w:val="32"/>
                      </w:rPr>
                      <w:t>1</w:t>
                    </w:r>
                  </w:p>
                </w:txbxContent>
              </v:textbox>
            </v:shape>
            <v:shape id="_x0000_s1044" type="#_x0000_t202" style="position:absolute;left:3713;top:3143;width:267;height:207" filled="f" stroked="f">
              <v:textbox inset="0,0,0,0">
                <w:txbxContent>
                  <w:p w:rsidR="0021130A" w:rsidRDefault="0021130A" w:rsidP="005E6BCB">
                    <w:pPr>
                      <w:spacing w:line="205" w:lineRule="exact"/>
                      <w:rPr>
                        <w:sz w:val="18"/>
                      </w:rPr>
                    </w:pPr>
                    <w:r>
                      <w:rPr>
                        <w:i/>
                        <w:spacing w:val="-5"/>
                        <w:w w:val="105"/>
                        <w:sz w:val="18"/>
                      </w:rPr>
                      <w:t>i=</w:t>
                    </w:r>
                    <w:r>
                      <w:rPr>
                        <w:spacing w:val="-5"/>
                        <w:w w:val="105"/>
                        <w:sz w:val="18"/>
                      </w:rPr>
                      <w:t>1</w:t>
                    </w:r>
                  </w:p>
                </w:txbxContent>
              </v:textbox>
            </v:shape>
            <w10:wrap anchorx="page"/>
          </v:group>
        </w:pict>
      </w:r>
    </w:p>
    <w:p w:rsidR="0021130A" w:rsidRDefault="0021130A" w:rsidP="00ED2DAF">
      <w:pPr>
        <w:spacing w:after="0"/>
        <w:ind w:right="76"/>
        <w:jc w:val="both"/>
        <w:rPr>
          <w:rFonts w:ascii="Times New Roman" w:hAnsi="Times New Roman"/>
          <w:bCs/>
          <w:iCs/>
          <w:sz w:val="28"/>
          <w:szCs w:val="28"/>
          <w:lang w:eastAsia="ru-RU"/>
        </w:rPr>
      </w:pPr>
    </w:p>
    <w:p w:rsidR="0021130A" w:rsidRDefault="0021130A" w:rsidP="00ED2DAF">
      <w:pPr>
        <w:spacing w:after="0"/>
        <w:ind w:right="76" w:firstLine="360"/>
        <w:jc w:val="both"/>
        <w:rPr>
          <w:rFonts w:ascii="Times New Roman" w:hAnsi="Times New Roman"/>
          <w:sz w:val="28"/>
          <w:szCs w:val="28"/>
          <w:lang w:eastAsia="ru-RU"/>
        </w:rPr>
      </w:pPr>
    </w:p>
    <w:p w:rsidR="0021130A" w:rsidRDefault="0021130A" w:rsidP="00ED2DAF">
      <w:pPr>
        <w:spacing w:after="0"/>
        <w:ind w:right="76" w:firstLine="360"/>
        <w:jc w:val="both"/>
        <w:rPr>
          <w:rFonts w:ascii="Times New Roman" w:hAnsi="Times New Roman"/>
          <w:sz w:val="28"/>
          <w:szCs w:val="28"/>
          <w:lang w:eastAsia="ru-RU"/>
        </w:rPr>
      </w:pPr>
    </w:p>
    <w:p w:rsidR="0021130A" w:rsidRDefault="0021130A" w:rsidP="00ED2DAF">
      <w:pPr>
        <w:spacing w:after="0"/>
        <w:ind w:right="76" w:firstLine="360"/>
        <w:jc w:val="both"/>
        <w:rPr>
          <w:rFonts w:ascii="Times New Roman" w:hAnsi="Times New Roman"/>
          <w:sz w:val="28"/>
          <w:szCs w:val="28"/>
          <w:lang w:eastAsia="ru-RU"/>
        </w:rPr>
      </w:pPr>
    </w:p>
    <w:p w:rsidR="0021130A" w:rsidRPr="00E4052D" w:rsidRDefault="0021130A" w:rsidP="00ED2DAF">
      <w:pPr>
        <w:spacing w:after="0"/>
        <w:ind w:right="76" w:firstLine="360"/>
        <w:jc w:val="both"/>
        <w:rPr>
          <w:rFonts w:ascii="Times New Roman" w:hAnsi="Times New Roman"/>
          <w:sz w:val="28"/>
          <w:szCs w:val="28"/>
          <w:lang w:eastAsia="ru-RU"/>
        </w:rPr>
      </w:pPr>
      <w:r w:rsidRPr="00E4052D">
        <w:rPr>
          <w:rFonts w:ascii="Times New Roman" w:hAnsi="Times New Roman"/>
          <w:sz w:val="28"/>
          <w:szCs w:val="28"/>
          <w:lang w:eastAsia="ru-RU"/>
        </w:rPr>
        <w:t>де ІЗ – індекс здоров’язберігаючого потенціалу;</w:t>
      </w:r>
    </w:p>
    <w:p w:rsidR="0021130A" w:rsidRPr="00E4052D" w:rsidRDefault="0021130A" w:rsidP="00ED2DAF">
      <w:pPr>
        <w:spacing w:after="0"/>
        <w:ind w:right="76" w:firstLine="360"/>
        <w:jc w:val="both"/>
        <w:rPr>
          <w:rFonts w:ascii="Times New Roman" w:hAnsi="Times New Roman"/>
          <w:sz w:val="28"/>
          <w:szCs w:val="28"/>
          <w:lang w:eastAsia="ru-RU"/>
        </w:rPr>
      </w:pPr>
      <w:r w:rsidRPr="00E4052D">
        <w:rPr>
          <w:rFonts w:ascii="Times New Roman" w:hAnsi="Times New Roman"/>
          <w:sz w:val="28"/>
          <w:szCs w:val="28"/>
          <w:lang w:eastAsia="ru-RU"/>
        </w:rPr>
        <w:t>di – бальна оцінка i-ї характеристики (0, 0,5 або 1);</w:t>
      </w:r>
    </w:p>
    <w:p w:rsidR="0021130A" w:rsidRPr="00E4052D" w:rsidRDefault="0021130A" w:rsidP="00ED2DAF">
      <w:pPr>
        <w:spacing w:after="0"/>
        <w:ind w:right="76" w:firstLine="360"/>
        <w:jc w:val="both"/>
        <w:rPr>
          <w:rFonts w:ascii="Times New Roman" w:hAnsi="Times New Roman"/>
          <w:sz w:val="28"/>
          <w:szCs w:val="28"/>
          <w:lang w:eastAsia="ru-RU"/>
        </w:rPr>
      </w:pPr>
      <w:r w:rsidRPr="00E4052D">
        <w:rPr>
          <w:rFonts w:ascii="Times New Roman" w:hAnsi="Times New Roman"/>
          <w:sz w:val="28"/>
          <w:szCs w:val="28"/>
          <w:lang w:eastAsia="ru-RU"/>
        </w:rPr>
        <w:t>αі – ваговий коефіцієнт i-ї характеристики.</w:t>
      </w:r>
    </w:p>
    <w:p w:rsidR="0021130A" w:rsidRPr="00E4052D" w:rsidRDefault="0021130A" w:rsidP="00ED2DAF">
      <w:pPr>
        <w:spacing w:after="0"/>
        <w:ind w:right="76" w:firstLine="360"/>
        <w:jc w:val="both"/>
        <w:rPr>
          <w:rFonts w:ascii="Times New Roman" w:hAnsi="Times New Roman"/>
          <w:sz w:val="28"/>
          <w:szCs w:val="28"/>
          <w:lang w:eastAsia="ru-RU"/>
        </w:rPr>
      </w:pPr>
      <w:r w:rsidRPr="00E4052D">
        <w:rPr>
          <w:rFonts w:ascii="Times New Roman" w:hAnsi="Times New Roman"/>
          <w:sz w:val="28"/>
          <w:szCs w:val="28"/>
          <w:lang w:eastAsia="ru-RU"/>
        </w:rPr>
        <w:t>Показник ІЗ має значення від 0 до 1. Що більше відхилення від 1, то більш</w:t>
      </w:r>
    </w:p>
    <w:p w:rsidR="0021130A" w:rsidRPr="001D39F6" w:rsidRDefault="0021130A" w:rsidP="00ED2DAF">
      <w:pPr>
        <w:spacing w:after="0"/>
        <w:ind w:right="76" w:firstLine="360"/>
        <w:jc w:val="both"/>
        <w:rPr>
          <w:rFonts w:ascii="Times New Roman" w:hAnsi="Times New Roman"/>
          <w:sz w:val="28"/>
          <w:szCs w:val="28"/>
          <w:lang w:eastAsia="ru-RU"/>
        </w:rPr>
      </w:pPr>
      <w:r w:rsidRPr="00E4052D">
        <w:rPr>
          <w:rFonts w:ascii="Times New Roman" w:hAnsi="Times New Roman"/>
          <w:sz w:val="28"/>
          <w:szCs w:val="28"/>
          <w:lang w:eastAsia="ru-RU"/>
        </w:rPr>
        <w:t>суттєвим є відхилення організації</w:t>
      </w:r>
      <w:r w:rsidRPr="00F831DF">
        <w:rPr>
          <w:rFonts w:ascii="Times New Roman" w:hAnsi="Times New Roman"/>
          <w:sz w:val="28"/>
          <w:szCs w:val="28"/>
          <w:lang w:eastAsia="ru-RU"/>
        </w:rPr>
        <w:t xml:space="preserve"> навчального процесу від здоров’язберігаючої</w:t>
      </w:r>
      <w:r>
        <w:rPr>
          <w:rFonts w:ascii="Times New Roman" w:hAnsi="Times New Roman"/>
          <w:sz w:val="28"/>
          <w:szCs w:val="28"/>
          <w:lang w:eastAsia="ru-RU"/>
        </w:rPr>
        <w:t xml:space="preserve"> </w:t>
      </w:r>
      <w:r w:rsidRPr="00F831DF">
        <w:rPr>
          <w:rFonts w:ascii="Times New Roman" w:hAnsi="Times New Roman"/>
          <w:sz w:val="28"/>
          <w:szCs w:val="28"/>
          <w:lang w:eastAsia="ru-RU"/>
        </w:rPr>
        <w:t>мети та ризик порушення здоров’я.</w:t>
      </w:r>
    </w:p>
    <w:p w:rsidR="0021130A" w:rsidRDefault="0021130A" w:rsidP="00ED2DAF">
      <w:pPr>
        <w:spacing w:after="0"/>
        <w:ind w:right="76" w:firstLine="360"/>
        <w:jc w:val="both"/>
        <w:rPr>
          <w:rFonts w:ascii="Times New Roman" w:hAnsi="Times New Roman"/>
          <w:bCs/>
          <w:iCs/>
          <w:sz w:val="28"/>
          <w:szCs w:val="28"/>
          <w:lang w:eastAsia="ru-RU"/>
        </w:rPr>
      </w:pPr>
      <w:r w:rsidRPr="001D39F6">
        <w:rPr>
          <w:rFonts w:ascii="Times New Roman" w:hAnsi="Times New Roman"/>
          <w:b/>
          <w:bCs/>
          <w:iCs/>
          <w:sz w:val="28"/>
          <w:szCs w:val="28"/>
          <w:lang w:eastAsia="ru-RU"/>
        </w:rPr>
        <w:t xml:space="preserve">3. </w:t>
      </w:r>
      <w:r>
        <w:rPr>
          <w:rFonts w:ascii="Times New Roman" w:hAnsi="Times New Roman"/>
          <w:bCs/>
          <w:iCs/>
          <w:sz w:val="28"/>
          <w:szCs w:val="28"/>
          <w:lang w:eastAsia="ru-RU"/>
        </w:rPr>
        <w:t>Проведіть</w:t>
      </w:r>
      <w:r w:rsidRPr="00F831DF">
        <w:rPr>
          <w:rFonts w:ascii="Times New Roman" w:hAnsi="Times New Roman"/>
          <w:bCs/>
          <w:iCs/>
          <w:sz w:val="28"/>
          <w:szCs w:val="28"/>
          <w:lang w:eastAsia="ru-RU"/>
        </w:rPr>
        <w:t xml:space="preserve"> гігієнічн</w:t>
      </w:r>
      <w:r>
        <w:rPr>
          <w:rFonts w:ascii="Times New Roman" w:hAnsi="Times New Roman"/>
          <w:bCs/>
          <w:iCs/>
          <w:sz w:val="28"/>
          <w:szCs w:val="28"/>
          <w:lang w:eastAsia="ru-RU"/>
        </w:rPr>
        <w:t>у оцінку</w:t>
      </w:r>
      <w:r w:rsidRPr="00F831DF">
        <w:rPr>
          <w:rFonts w:ascii="Times New Roman" w:hAnsi="Times New Roman"/>
          <w:bCs/>
          <w:iCs/>
          <w:sz w:val="28"/>
          <w:szCs w:val="28"/>
          <w:lang w:eastAsia="ru-RU"/>
        </w:rPr>
        <w:t xml:space="preserve"> рівня відхилення організації навчального процесу від оптимального за критеріями, наведеними </w:t>
      </w:r>
      <w:r>
        <w:rPr>
          <w:rFonts w:ascii="Times New Roman" w:hAnsi="Times New Roman"/>
          <w:bCs/>
          <w:iCs/>
          <w:sz w:val="28"/>
          <w:szCs w:val="28"/>
          <w:lang w:eastAsia="ru-RU"/>
        </w:rPr>
        <w:t xml:space="preserve">у </w:t>
      </w:r>
      <w:r w:rsidRPr="00C91EE3">
        <w:rPr>
          <w:rFonts w:ascii="Times New Roman" w:hAnsi="Times New Roman"/>
          <w:bCs/>
          <w:iCs/>
          <w:sz w:val="28"/>
          <w:szCs w:val="28"/>
          <w:lang w:eastAsia="ru-RU"/>
        </w:rPr>
        <w:t>додатку 8.</w:t>
      </w:r>
    </w:p>
    <w:p w:rsidR="0021130A" w:rsidRPr="00FA4934" w:rsidRDefault="0021130A" w:rsidP="00ED2DAF">
      <w:pPr>
        <w:spacing w:after="0"/>
        <w:ind w:right="76" w:firstLine="360"/>
        <w:jc w:val="both"/>
        <w:rPr>
          <w:rFonts w:ascii="Times New Roman" w:hAnsi="Times New Roman"/>
          <w:b/>
          <w:bCs/>
          <w:i/>
          <w:iCs/>
          <w:sz w:val="28"/>
          <w:szCs w:val="28"/>
          <w:lang w:eastAsia="ru-RU"/>
        </w:rPr>
      </w:pPr>
      <w:r w:rsidRPr="00FA4934">
        <w:rPr>
          <w:rFonts w:ascii="Times New Roman" w:hAnsi="Times New Roman"/>
          <w:b/>
          <w:bCs/>
          <w:i/>
          <w:iCs/>
          <w:sz w:val="28"/>
          <w:szCs w:val="28"/>
          <w:lang w:eastAsia="ru-RU"/>
        </w:rPr>
        <w:t xml:space="preserve">Приклад розрахунку індексу порушення здоров’я наведений </w:t>
      </w:r>
      <w:r w:rsidRPr="00BE4F1A">
        <w:rPr>
          <w:rFonts w:ascii="Times New Roman" w:hAnsi="Times New Roman"/>
          <w:b/>
          <w:bCs/>
          <w:i/>
          <w:iCs/>
          <w:sz w:val="28"/>
          <w:szCs w:val="28"/>
          <w:lang w:eastAsia="ru-RU"/>
        </w:rPr>
        <w:t xml:space="preserve">у додатку </w:t>
      </w:r>
      <w:r>
        <w:rPr>
          <w:rFonts w:ascii="Times New Roman" w:hAnsi="Times New Roman"/>
          <w:b/>
          <w:bCs/>
          <w:i/>
          <w:iCs/>
          <w:sz w:val="28"/>
          <w:szCs w:val="28"/>
          <w:lang w:eastAsia="ru-RU"/>
        </w:rPr>
        <w:t>9.</w:t>
      </w:r>
    </w:p>
    <w:p w:rsidR="0021130A" w:rsidRDefault="0021130A" w:rsidP="00ED2DAF">
      <w:pPr>
        <w:spacing w:after="0"/>
        <w:ind w:right="76" w:firstLine="360"/>
        <w:jc w:val="both"/>
        <w:rPr>
          <w:rFonts w:ascii="Times New Roman" w:hAnsi="Times New Roman"/>
          <w:b/>
          <w:bCs/>
          <w:iCs/>
          <w:sz w:val="28"/>
          <w:szCs w:val="28"/>
          <w:lang w:eastAsia="ru-RU"/>
        </w:rPr>
      </w:pPr>
    </w:p>
    <w:p w:rsidR="0021130A" w:rsidRDefault="0021130A" w:rsidP="00ED2DAF">
      <w:pPr>
        <w:spacing w:after="0"/>
        <w:ind w:right="76" w:firstLine="360"/>
        <w:jc w:val="both"/>
        <w:rPr>
          <w:rFonts w:ascii="Times New Roman" w:hAnsi="Times New Roman"/>
          <w:bCs/>
          <w:iCs/>
          <w:sz w:val="28"/>
          <w:szCs w:val="28"/>
          <w:lang w:eastAsia="ru-RU"/>
        </w:rPr>
      </w:pPr>
      <w:r>
        <w:rPr>
          <w:rFonts w:ascii="Times New Roman" w:hAnsi="Times New Roman"/>
          <w:b/>
          <w:bCs/>
          <w:iCs/>
          <w:sz w:val="28"/>
          <w:szCs w:val="28"/>
          <w:lang w:eastAsia="ru-RU"/>
        </w:rPr>
        <w:t xml:space="preserve">4. </w:t>
      </w:r>
      <w:r w:rsidRPr="001D39F6">
        <w:rPr>
          <w:rFonts w:ascii="Times New Roman" w:hAnsi="Times New Roman"/>
          <w:bCs/>
          <w:iCs/>
          <w:sz w:val="28"/>
          <w:szCs w:val="28"/>
          <w:lang w:eastAsia="ru-RU"/>
        </w:rPr>
        <w:t xml:space="preserve">Складіть режим дня учнів початкових, середніх та старших класів (на вибір) та укажіть початок і кінець кожного елементу впродовж всієї доби від пробудження до сну, враховуючи рекомендації щодо сумарної кількісті годин для різних видів діяльності та відпочинку школярів </w:t>
      </w:r>
      <w:r>
        <w:rPr>
          <w:rFonts w:ascii="Times New Roman" w:hAnsi="Times New Roman"/>
          <w:bCs/>
          <w:iCs/>
          <w:sz w:val="28"/>
          <w:szCs w:val="28"/>
          <w:lang w:eastAsia="ru-RU"/>
        </w:rPr>
        <w:t>(додаток 10</w:t>
      </w:r>
      <w:r w:rsidRPr="00BE4F1A">
        <w:rPr>
          <w:rFonts w:ascii="Times New Roman" w:hAnsi="Times New Roman"/>
          <w:bCs/>
          <w:iCs/>
          <w:sz w:val="28"/>
          <w:szCs w:val="28"/>
          <w:lang w:eastAsia="ru-RU"/>
        </w:rPr>
        <w:t>).</w:t>
      </w:r>
    </w:p>
    <w:p w:rsidR="0021130A" w:rsidRPr="001D39F6" w:rsidRDefault="0021130A" w:rsidP="00ED2DAF">
      <w:pPr>
        <w:spacing w:after="0"/>
        <w:ind w:right="76" w:firstLine="360"/>
        <w:jc w:val="both"/>
        <w:rPr>
          <w:rFonts w:ascii="Times New Roman" w:hAnsi="Times New Roman"/>
          <w:bCs/>
          <w:iCs/>
          <w:sz w:val="28"/>
          <w:szCs w:val="28"/>
          <w:lang w:eastAsia="ru-RU"/>
        </w:rPr>
      </w:pPr>
      <w:r w:rsidRPr="001D39F6">
        <w:rPr>
          <w:rFonts w:ascii="Times New Roman" w:hAnsi="Times New Roman"/>
          <w:bCs/>
          <w:i/>
          <w:iCs/>
          <w:sz w:val="28"/>
          <w:szCs w:val="28"/>
          <w:lang w:eastAsia="ru-RU"/>
        </w:rPr>
        <w:t>Наприклад:</w:t>
      </w:r>
    </w:p>
    <w:p w:rsidR="0021130A" w:rsidRPr="00892C33" w:rsidRDefault="0021130A" w:rsidP="00ED2DAF">
      <w:pPr>
        <w:spacing w:after="0"/>
        <w:ind w:right="76" w:firstLine="360"/>
        <w:jc w:val="right"/>
        <w:rPr>
          <w:rFonts w:ascii="Times New Roman" w:hAnsi="Times New Roman"/>
          <w:bCs/>
          <w:iCs/>
          <w:sz w:val="28"/>
          <w:szCs w:val="28"/>
          <w:lang w:val="ru-RU" w:eastAsia="ru-RU"/>
        </w:rPr>
      </w:pPr>
      <w:r w:rsidRPr="001D39F6">
        <w:rPr>
          <w:rFonts w:ascii="Times New Roman" w:hAnsi="Times New Roman"/>
          <w:bCs/>
          <w:i/>
          <w:iCs/>
          <w:sz w:val="28"/>
          <w:szCs w:val="28"/>
          <w:lang w:eastAsia="ru-RU"/>
        </w:rPr>
        <w:t xml:space="preserve">Таблиця </w:t>
      </w:r>
      <w:r>
        <w:rPr>
          <w:rFonts w:ascii="Times New Roman" w:hAnsi="Times New Roman"/>
          <w:bCs/>
          <w:i/>
          <w:iCs/>
          <w:sz w:val="28"/>
          <w:szCs w:val="28"/>
          <w:lang w:eastAsia="ru-RU"/>
        </w:rPr>
        <w:t>1</w:t>
      </w:r>
    </w:p>
    <w:p w:rsidR="0021130A" w:rsidRPr="001D39F6" w:rsidRDefault="0021130A" w:rsidP="00ED2DAF">
      <w:pPr>
        <w:spacing w:after="0"/>
        <w:ind w:right="76" w:firstLine="360"/>
        <w:jc w:val="both"/>
        <w:rPr>
          <w:rFonts w:ascii="Times New Roman" w:hAnsi="Times New Roman"/>
          <w:bCs/>
          <w:i/>
          <w:iCs/>
          <w:sz w:val="28"/>
          <w:szCs w:val="28"/>
          <w:lang w:eastAsia="ru-RU"/>
        </w:rPr>
      </w:pPr>
      <w:r w:rsidRPr="001D39F6">
        <w:rPr>
          <w:rFonts w:ascii="Times New Roman" w:hAnsi="Times New Roman"/>
          <w:b/>
          <w:bCs/>
          <w:i/>
          <w:iCs/>
          <w:sz w:val="28"/>
          <w:szCs w:val="28"/>
          <w:lang w:eastAsia="ru-RU"/>
        </w:rPr>
        <w:t xml:space="preserve">Приблизна схема режиму добової діяльності учнів різного віку </w:t>
      </w:r>
      <w:r w:rsidRPr="001D39F6">
        <w:rPr>
          <w:rFonts w:ascii="Times New Roman" w:hAnsi="Times New Roman"/>
          <w:bCs/>
          <w:i/>
          <w:iCs/>
          <w:sz w:val="28"/>
          <w:szCs w:val="28"/>
          <w:lang w:eastAsia="ru-RU"/>
        </w:rPr>
        <w:t>(у разі початку занять о 8</w:t>
      </w:r>
      <w:r w:rsidRPr="001D39F6">
        <w:rPr>
          <w:rFonts w:ascii="Times New Roman" w:hAnsi="Times New Roman"/>
          <w:bCs/>
          <w:i/>
          <w:iCs/>
          <w:sz w:val="28"/>
          <w:szCs w:val="28"/>
          <w:vertAlign w:val="superscript"/>
          <w:lang w:eastAsia="ru-RU"/>
        </w:rPr>
        <w:t>30</w:t>
      </w:r>
      <w:r w:rsidRPr="001D39F6">
        <w:rPr>
          <w:rFonts w:ascii="Times New Roman" w:hAnsi="Times New Roman"/>
          <w:bCs/>
          <w:i/>
          <w:iCs/>
          <w:sz w:val="28"/>
          <w:szCs w:val="28"/>
          <w:lang w:eastAsia="ru-RU"/>
        </w:rPr>
        <w:t>).</w:t>
      </w:r>
    </w:p>
    <w:tbl>
      <w:tblPr>
        <w:tblW w:w="10080" w:type="dxa"/>
        <w:jc w:val="center"/>
        <w:tblCellSpacing w:w="7" w:type="dxa"/>
        <w:tblCellMar>
          <w:top w:w="75" w:type="dxa"/>
          <w:left w:w="75" w:type="dxa"/>
          <w:bottom w:w="75" w:type="dxa"/>
          <w:right w:w="75" w:type="dxa"/>
        </w:tblCellMar>
        <w:tblLook w:val="00A0"/>
      </w:tblPr>
      <w:tblGrid>
        <w:gridCol w:w="3576"/>
        <w:gridCol w:w="1825"/>
        <w:gridCol w:w="1226"/>
        <w:gridCol w:w="1226"/>
        <w:gridCol w:w="1226"/>
        <w:gridCol w:w="1001"/>
      </w:tblGrid>
      <w:tr w:rsidR="0021130A" w:rsidRPr="001D39F6" w:rsidTr="004E055E">
        <w:trPr>
          <w:tblHeader/>
          <w:tblCellSpacing w:w="7" w:type="dxa"/>
          <w:jc w:val="center"/>
        </w:trPr>
        <w:tc>
          <w:tcPr>
            <w:tcW w:w="3210" w:type="dxa"/>
            <w:tcBorders>
              <w:top w:val="double" w:sz="4" w:space="0" w:color="000000"/>
              <w:left w:val="double" w:sz="4" w:space="0" w:color="000000"/>
              <w:bottom w:val="single" w:sz="6" w:space="0" w:color="000000"/>
              <w:right w:val="nil"/>
            </w:tcBorders>
            <w:tcMar>
              <w:top w:w="0" w:type="dxa"/>
              <w:left w:w="72" w:type="dxa"/>
              <w:bottom w:w="0" w:type="dxa"/>
              <w:right w:w="0" w:type="dxa"/>
            </w:tcMar>
            <w:vAlign w:val="center"/>
          </w:tcPr>
          <w:p w:rsidR="0021130A" w:rsidRPr="001D39F6" w:rsidRDefault="0021130A" w:rsidP="00ED2DAF">
            <w:pPr>
              <w:spacing w:after="0"/>
              <w:rPr>
                <w:rFonts w:ascii="Times New Roman" w:hAnsi="Times New Roman"/>
                <w:sz w:val="24"/>
                <w:szCs w:val="24"/>
                <w:lang w:val="ru-RU"/>
              </w:rPr>
            </w:pPr>
            <w:r w:rsidRPr="001D39F6">
              <w:rPr>
                <w:rFonts w:ascii="Times New Roman" w:hAnsi="Times New Roman"/>
                <w:sz w:val="24"/>
                <w:szCs w:val="24"/>
              </w:rPr>
              <w:t>Елементи режиму добової діяльності</w:t>
            </w:r>
          </w:p>
        </w:tc>
        <w:tc>
          <w:tcPr>
            <w:tcW w:w="1635" w:type="dxa"/>
            <w:tcBorders>
              <w:top w:val="double" w:sz="4" w:space="0" w:color="000000"/>
              <w:left w:val="single" w:sz="6" w:space="0" w:color="000000"/>
              <w:bottom w:val="single" w:sz="6" w:space="0" w:color="000000"/>
              <w:right w:val="nil"/>
            </w:tcBorders>
            <w:tcMar>
              <w:top w:w="0" w:type="dxa"/>
              <w:left w:w="72" w:type="dxa"/>
              <w:bottom w:w="0" w:type="dxa"/>
              <w:right w:w="0" w:type="dxa"/>
            </w:tcMar>
            <w:vAlign w:val="center"/>
          </w:tcPr>
          <w:p w:rsidR="0021130A" w:rsidRPr="001D39F6" w:rsidRDefault="0021130A" w:rsidP="00ED2DAF">
            <w:pPr>
              <w:spacing w:after="0"/>
              <w:rPr>
                <w:rFonts w:ascii="Times New Roman" w:hAnsi="Times New Roman"/>
                <w:sz w:val="24"/>
                <w:szCs w:val="24"/>
              </w:rPr>
            </w:pPr>
            <w:r w:rsidRPr="001D39F6">
              <w:rPr>
                <w:rFonts w:ascii="Times New Roman" w:hAnsi="Times New Roman"/>
                <w:sz w:val="24"/>
                <w:szCs w:val="24"/>
              </w:rPr>
              <w:t>6–8</w:t>
            </w:r>
          </w:p>
          <w:p w:rsidR="0021130A" w:rsidRPr="001D39F6" w:rsidRDefault="0021130A" w:rsidP="00ED2DAF">
            <w:pPr>
              <w:spacing w:after="0"/>
              <w:rPr>
                <w:rFonts w:ascii="Times New Roman" w:hAnsi="Times New Roman"/>
                <w:sz w:val="24"/>
                <w:szCs w:val="24"/>
              </w:rPr>
            </w:pPr>
            <w:r w:rsidRPr="001D39F6">
              <w:rPr>
                <w:rFonts w:ascii="Times New Roman" w:hAnsi="Times New Roman"/>
                <w:sz w:val="24"/>
                <w:szCs w:val="24"/>
              </w:rPr>
              <w:t>років</w:t>
            </w:r>
          </w:p>
        </w:tc>
        <w:tc>
          <w:tcPr>
            <w:tcW w:w="1095" w:type="dxa"/>
            <w:tcBorders>
              <w:top w:val="double" w:sz="4" w:space="0" w:color="000000"/>
              <w:left w:val="single" w:sz="6" w:space="0" w:color="000000"/>
              <w:bottom w:val="single" w:sz="6" w:space="0" w:color="000000"/>
              <w:right w:val="nil"/>
            </w:tcBorders>
            <w:tcMar>
              <w:top w:w="0" w:type="dxa"/>
              <w:left w:w="72" w:type="dxa"/>
              <w:bottom w:w="0" w:type="dxa"/>
              <w:right w:w="0" w:type="dxa"/>
            </w:tcMar>
            <w:vAlign w:val="center"/>
          </w:tcPr>
          <w:p w:rsidR="0021130A" w:rsidRPr="001D39F6" w:rsidRDefault="0021130A" w:rsidP="00ED2DAF">
            <w:pPr>
              <w:spacing w:after="0"/>
              <w:rPr>
                <w:rFonts w:ascii="Times New Roman" w:hAnsi="Times New Roman"/>
                <w:sz w:val="24"/>
                <w:szCs w:val="24"/>
              </w:rPr>
            </w:pPr>
            <w:r w:rsidRPr="001D39F6">
              <w:rPr>
                <w:rFonts w:ascii="Times New Roman" w:hAnsi="Times New Roman"/>
                <w:sz w:val="24"/>
                <w:szCs w:val="24"/>
              </w:rPr>
              <w:t>9–10</w:t>
            </w:r>
          </w:p>
          <w:p w:rsidR="0021130A" w:rsidRPr="001D39F6" w:rsidRDefault="0021130A" w:rsidP="00ED2DAF">
            <w:pPr>
              <w:spacing w:after="0"/>
              <w:rPr>
                <w:rFonts w:ascii="Times New Roman" w:hAnsi="Times New Roman"/>
                <w:sz w:val="24"/>
                <w:szCs w:val="24"/>
              </w:rPr>
            </w:pPr>
            <w:r w:rsidRPr="001D39F6">
              <w:rPr>
                <w:rFonts w:ascii="Times New Roman" w:hAnsi="Times New Roman"/>
                <w:sz w:val="24"/>
                <w:szCs w:val="24"/>
              </w:rPr>
              <w:t>років</w:t>
            </w:r>
          </w:p>
        </w:tc>
        <w:tc>
          <w:tcPr>
            <w:tcW w:w="1095" w:type="dxa"/>
            <w:tcBorders>
              <w:top w:val="double" w:sz="4" w:space="0" w:color="000000"/>
              <w:left w:val="single" w:sz="6" w:space="0" w:color="000000"/>
              <w:bottom w:val="single" w:sz="6" w:space="0" w:color="000000"/>
              <w:right w:val="nil"/>
            </w:tcBorders>
            <w:tcMar>
              <w:top w:w="0" w:type="dxa"/>
              <w:left w:w="72" w:type="dxa"/>
              <w:bottom w:w="0" w:type="dxa"/>
              <w:right w:w="0" w:type="dxa"/>
            </w:tcMar>
            <w:vAlign w:val="center"/>
          </w:tcPr>
          <w:p w:rsidR="0021130A" w:rsidRPr="001D39F6" w:rsidRDefault="0021130A" w:rsidP="00ED2DAF">
            <w:pPr>
              <w:spacing w:after="0"/>
              <w:rPr>
                <w:rFonts w:ascii="Times New Roman" w:hAnsi="Times New Roman"/>
                <w:sz w:val="24"/>
                <w:szCs w:val="24"/>
              </w:rPr>
            </w:pPr>
            <w:r w:rsidRPr="001D39F6">
              <w:rPr>
                <w:rFonts w:ascii="Times New Roman" w:hAnsi="Times New Roman"/>
                <w:sz w:val="24"/>
                <w:szCs w:val="24"/>
              </w:rPr>
              <w:t>11–12</w:t>
            </w:r>
          </w:p>
          <w:p w:rsidR="0021130A" w:rsidRPr="001D39F6" w:rsidRDefault="0021130A" w:rsidP="00ED2DAF">
            <w:pPr>
              <w:spacing w:after="0"/>
              <w:rPr>
                <w:rFonts w:ascii="Times New Roman" w:hAnsi="Times New Roman"/>
                <w:sz w:val="24"/>
                <w:szCs w:val="24"/>
                <w:lang w:val="ru-RU"/>
              </w:rPr>
            </w:pPr>
            <w:r w:rsidRPr="001D39F6">
              <w:rPr>
                <w:rFonts w:ascii="Times New Roman" w:hAnsi="Times New Roman"/>
                <w:sz w:val="24"/>
                <w:szCs w:val="24"/>
              </w:rPr>
              <w:t>років</w:t>
            </w:r>
          </w:p>
        </w:tc>
        <w:tc>
          <w:tcPr>
            <w:tcW w:w="1095" w:type="dxa"/>
            <w:tcBorders>
              <w:top w:val="double" w:sz="4" w:space="0" w:color="000000"/>
              <w:left w:val="single" w:sz="6" w:space="0" w:color="000000"/>
              <w:bottom w:val="single" w:sz="6" w:space="0" w:color="000000"/>
              <w:right w:val="nil"/>
            </w:tcBorders>
            <w:tcMar>
              <w:top w:w="0" w:type="dxa"/>
              <w:left w:w="72" w:type="dxa"/>
              <w:bottom w:w="0" w:type="dxa"/>
              <w:right w:w="0" w:type="dxa"/>
            </w:tcMar>
            <w:vAlign w:val="center"/>
          </w:tcPr>
          <w:p w:rsidR="0021130A" w:rsidRPr="001D39F6" w:rsidRDefault="0021130A" w:rsidP="00ED2DAF">
            <w:pPr>
              <w:spacing w:after="0"/>
              <w:rPr>
                <w:rFonts w:ascii="Times New Roman" w:hAnsi="Times New Roman"/>
                <w:sz w:val="24"/>
                <w:szCs w:val="24"/>
              </w:rPr>
            </w:pPr>
            <w:r w:rsidRPr="001D39F6">
              <w:rPr>
                <w:rFonts w:ascii="Times New Roman" w:hAnsi="Times New Roman"/>
                <w:sz w:val="24"/>
                <w:szCs w:val="24"/>
              </w:rPr>
              <w:t>13–14</w:t>
            </w:r>
          </w:p>
          <w:p w:rsidR="0021130A" w:rsidRPr="001D39F6" w:rsidRDefault="0021130A" w:rsidP="00ED2DAF">
            <w:pPr>
              <w:spacing w:after="0"/>
              <w:rPr>
                <w:rFonts w:ascii="Times New Roman" w:hAnsi="Times New Roman"/>
                <w:sz w:val="24"/>
                <w:szCs w:val="24"/>
                <w:lang w:val="ru-RU"/>
              </w:rPr>
            </w:pPr>
            <w:r w:rsidRPr="001D39F6">
              <w:rPr>
                <w:rFonts w:ascii="Times New Roman" w:hAnsi="Times New Roman"/>
                <w:sz w:val="24"/>
                <w:szCs w:val="24"/>
              </w:rPr>
              <w:t>років</w:t>
            </w:r>
          </w:p>
        </w:tc>
        <w:tc>
          <w:tcPr>
            <w:tcW w:w="885" w:type="dxa"/>
            <w:tcBorders>
              <w:top w:val="double" w:sz="4" w:space="0" w:color="000000"/>
              <w:left w:val="single" w:sz="6" w:space="0" w:color="000000"/>
              <w:bottom w:val="single" w:sz="6" w:space="0" w:color="000000"/>
              <w:right w:val="double" w:sz="4" w:space="0" w:color="000000"/>
            </w:tcBorders>
            <w:tcMar>
              <w:top w:w="0" w:type="dxa"/>
              <w:left w:w="72" w:type="dxa"/>
              <w:bottom w:w="0" w:type="dxa"/>
              <w:right w:w="72" w:type="dxa"/>
            </w:tcMar>
            <w:vAlign w:val="center"/>
          </w:tcPr>
          <w:p w:rsidR="0021130A" w:rsidRPr="001D39F6" w:rsidRDefault="0021130A" w:rsidP="00ED2DAF">
            <w:pPr>
              <w:spacing w:after="0"/>
              <w:rPr>
                <w:rFonts w:ascii="Times New Roman" w:hAnsi="Times New Roman"/>
                <w:sz w:val="24"/>
                <w:szCs w:val="24"/>
              </w:rPr>
            </w:pPr>
            <w:r w:rsidRPr="001D39F6">
              <w:rPr>
                <w:rFonts w:ascii="Times New Roman" w:hAnsi="Times New Roman"/>
                <w:sz w:val="24"/>
                <w:szCs w:val="24"/>
              </w:rPr>
              <w:t>15–16 років</w:t>
            </w:r>
          </w:p>
        </w:tc>
      </w:tr>
      <w:tr w:rsidR="0021130A" w:rsidRPr="001D39F6" w:rsidTr="004E055E">
        <w:trPr>
          <w:tblCellSpacing w:w="7" w:type="dxa"/>
          <w:jc w:val="center"/>
        </w:trPr>
        <w:tc>
          <w:tcPr>
            <w:tcW w:w="3210" w:type="dxa"/>
            <w:tcBorders>
              <w:top w:val="single" w:sz="6" w:space="0" w:color="000000"/>
              <w:left w:val="double" w:sz="4" w:space="0" w:color="000000"/>
              <w:bottom w:val="single" w:sz="6" w:space="0" w:color="000000"/>
              <w:right w:val="nil"/>
            </w:tcBorders>
            <w:tcMar>
              <w:top w:w="0" w:type="dxa"/>
              <w:left w:w="72" w:type="dxa"/>
              <w:bottom w:w="0" w:type="dxa"/>
              <w:right w:w="0" w:type="dxa"/>
            </w:tcMar>
            <w:vAlign w:val="center"/>
          </w:tcPr>
          <w:p w:rsidR="0021130A" w:rsidRPr="001D39F6" w:rsidRDefault="0021130A" w:rsidP="00ED2DAF">
            <w:pPr>
              <w:spacing w:after="0"/>
              <w:rPr>
                <w:rFonts w:ascii="Times New Roman" w:hAnsi="Times New Roman"/>
                <w:sz w:val="24"/>
                <w:szCs w:val="24"/>
              </w:rPr>
            </w:pPr>
            <w:r w:rsidRPr="001D39F6">
              <w:rPr>
                <w:rFonts w:ascii="Times New Roman" w:hAnsi="Times New Roman"/>
                <w:sz w:val="24"/>
                <w:szCs w:val="24"/>
              </w:rPr>
              <w:t>Пробудження</w:t>
            </w:r>
          </w:p>
        </w:tc>
        <w:tc>
          <w:tcPr>
            <w:tcW w:w="1635" w:type="dxa"/>
            <w:tcBorders>
              <w:top w:val="single" w:sz="6" w:space="0" w:color="000000"/>
              <w:left w:val="single" w:sz="6" w:space="0" w:color="000000"/>
              <w:bottom w:val="single" w:sz="6" w:space="0" w:color="000000"/>
              <w:right w:val="nil"/>
            </w:tcBorders>
            <w:tcMar>
              <w:top w:w="0" w:type="dxa"/>
              <w:left w:w="72" w:type="dxa"/>
              <w:bottom w:w="0" w:type="dxa"/>
              <w:right w:w="0" w:type="dxa"/>
            </w:tcMar>
            <w:vAlign w:val="center"/>
          </w:tcPr>
          <w:p w:rsidR="0021130A" w:rsidRPr="001D39F6" w:rsidRDefault="0021130A" w:rsidP="00ED2DAF">
            <w:pPr>
              <w:spacing w:after="0"/>
              <w:rPr>
                <w:rFonts w:ascii="Times New Roman" w:hAnsi="Times New Roman"/>
                <w:sz w:val="24"/>
                <w:szCs w:val="24"/>
                <w:lang w:val="ru-RU"/>
              </w:rPr>
            </w:pPr>
            <w:r w:rsidRPr="001D39F6">
              <w:rPr>
                <w:rFonts w:ascii="Times New Roman" w:hAnsi="Times New Roman"/>
                <w:sz w:val="24"/>
                <w:szCs w:val="24"/>
              </w:rPr>
              <w:t>7</w:t>
            </w:r>
            <w:r w:rsidRPr="001D39F6">
              <w:rPr>
                <w:rFonts w:ascii="Times New Roman" w:hAnsi="Times New Roman"/>
                <w:sz w:val="24"/>
                <w:szCs w:val="24"/>
                <w:vertAlign w:val="superscript"/>
              </w:rPr>
              <w:t>00</w:t>
            </w:r>
          </w:p>
        </w:tc>
        <w:tc>
          <w:tcPr>
            <w:tcW w:w="1095" w:type="dxa"/>
            <w:tcBorders>
              <w:top w:val="single" w:sz="6" w:space="0" w:color="000000"/>
              <w:left w:val="single" w:sz="6" w:space="0" w:color="000000"/>
              <w:bottom w:val="single" w:sz="6" w:space="0" w:color="000000"/>
              <w:right w:val="nil"/>
            </w:tcBorders>
            <w:tcMar>
              <w:top w:w="0" w:type="dxa"/>
              <w:left w:w="72" w:type="dxa"/>
              <w:bottom w:w="0" w:type="dxa"/>
              <w:right w:w="0" w:type="dxa"/>
            </w:tcMar>
            <w:vAlign w:val="center"/>
          </w:tcPr>
          <w:p w:rsidR="0021130A" w:rsidRPr="001D39F6" w:rsidRDefault="0021130A" w:rsidP="00ED2DAF">
            <w:pPr>
              <w:spacing w:after="0"/>
              <w:rPr>
                <w:rFonts w:ascii="Times New Roman" w:hAnsi="Times New Roman"/>
                <w:sz w:val="24"/>
                <w:szCs w:val="24"/>
                <w:lang w:val="ru-RU"/>
              </w:rPr>
            </w:pPr>
            <w:r w:rsidRPr="001D39F6">
              <w:rPr>
                <w:rFonts w:ascii="Times New Roman" w:hAnsi="Times New Roman"/>
                <w:sz w:val="24"/>
                <w:szCs w:val="24"/>
              </w:rPr>
              <w:t>7</w:t>
            </w:r>
            <w:r w:rsidRPr="001D39F6">
              <w:rPr>
                <w:rFonts w:ascii="Times New Roman" w:hAnsi="Times New Roman"/>
                <w:sz w:val="24"/>
                <w:szCs w:val="24"/>
                <w:vertAlign w:val="superscript"/>
              </w:rPr>
              <w:t>00</w:t>
            </w:r>
          </w:p>
        </w:tc>
        <w:tc>
          <w:tcPr>
            <w:tcW w:w="1095" w:type="dxa"/>
            <w:tcBorders>
              <w:top w:val="single" w:sz="6" w:space="0" w:color="000000"/>
              <w:left w:val="single" w:sz="6" w:space="0" w:color="000000"/>
              <w:bottom w:val="single" w:sz="6" w:space="0" w:color="000000"/>
              <w:right w:val="nil"/>
            </w:tcBorders>
            <w:tcMar>
              <w:top w:w="0" w:type="dxa"/>
              <w:left w:w="72" w:type="dxa"/>
              <w:bottom w:w="0" w:type="dxa"/>
              <w:right w:w="0" w:type="dxa"/>
            </w:tcMar>
            <w:vAlign w:val="center"/>
          </w:tcPr>
          <w:p w:rsidR="0021130A" w:rsidRPr="001D39F6" w:rsidRDefault="0021130A" w:rsidP="00ED2DAF">
            <w:pPr>
              <w:spacing w:after="0"/>
              <w:rPr>
                <w:rFonts w:ascii="Times New Roman" w:hAnsi="Times New Roman"/>
                <w:sz w:val="24"/>
                <w:szCs w:val="24"/>
                <w:lang w:val="ru-RU"/>
              </w:rPr>
            </w:pPr>
            <w:r w:rsidRPr="001D39F6">
              <w:rPr>
                <w:rFonts w:ascii="Times New Roman" w:hAnsi="Times New Roman"/>
                <w:sz w:val="24"/>
                <w:szCs w:val="24"/>
              </w:rPr>
              <w:t>7</w:t>
            </w:r>
            <w:r w:rsidRPr="001D39F6">
              <w:rPr>
                <w:rFonts w:ascii="Times New Roman" w:hAnsi="Times New Roman"/>
                <w:sz w:val="24"/>
                <w:szCs w:val="24"/>
                <w:vertAlign w:val="superscript"/>
              </w:rPr>
              <w:t>00</w:t>
            </w:r>
          </w:p>
        </w:tc>
        <w:tc>
          <w:tcPr>
            <w:tcW w:w="1095" w:type="dxa"/>
            <w:tcBorders>
              <w:top w:val="single" w:sz="6" w:space="0" w:color="000000"/>
              <w:left w:val="single" w:sz="6" w:space="0" w:color="000000"/>
              <w:bottom w:val="single" w:sz="6" w:space="0" w:color="000000"/>
              <w:right w:val="nil"/>
            </w:tcBorders>
            <w:tcMar>
              <w:top w:w="0" w:type="dxa"/>
              <w:left w:w="72" w:type="dxa"/>
              <w:bottom w:w="0" w:type="dxa"/>
              <w:right w:w="0" w:type="dxa"/>
            </w:tcMar>
            <w:vAlign w:val="center"/>
          </w:tcPr>
          <w:p w:rsidR="0021130A" w:rsidRPr="001D39F6" w:rsidRDefault="0021130A" w:rsidP="00ED2DAF">
            <w:pPr>
              <w:spacing w:after="0"/>
              <w:rPr>
                <w:rFonts w:ascii="Times New Roman" w:hAnsi="Times New Roman"/>
                <w:sz w:val="24"/>
                <w:szCs w:val="24"/>
                <w:lang w:val="ru-RU"/>
              </w:rPr>
            </w:pPr>
            <w:r w:rsidRPr="001D39F6">
              <w:rPr>
                <w:rFonts w:ascii="Times New Roman" w:hAnsi="Times New Roman"/>
                <w:sz w:val="24"/>
                <w:szCs w:val="24"/>
              </w:rPr>
              <w:t>7</w:t>
            </w:r>
            <w:r w:rsidRPr="001D39F6">
              <w:rPr>
                <w:rFonts w:ascii="Times New Roman" w:hAnsi="Times New Roman"/>
                <w:sz w:val="24"/>
                <w:szCs w:val="24"/>
                <w:vertAlign w:val="superscript"/>
              </w:rPr>
              <w:t>00</w:t>
            </w:r>
          </w:p>
        </w:tc>
        <w:tc>
          <w:tcPr>
            <w:tcW w:w="885" w:type="dxa"/>
            <w:tcBorders>
              <w:top w:val="single" w:sz="6" w:space="0" w:color="000000"/>
              <w:left w:val="single" w:sz="6" w:space="0" w:color="000000"/>
              <w:bottom w:val="single" w:sz="6" w:space="0" w:color="000000"/>
              <w:right w:val="double" w:sz="4" w:space="0" w:color="000000"/>
            </w:tcBorders>
            <w:tcMar>
              <w:top w:w="0" w:type="dxa"/>
              <w:left w:w="72" w:type="dxa"/>
              <w:bottom w:w="0" w:type="dxa"/>
              <w:right w:w="72" w:type="dxa"/>
            </w:tcMar>
            <w:vAlign w:val="center"/>
          </w:tcPr>
          <w:p w:rsidR="0021130A" w:rsidRPr="001D39F6" w:rsidRDefault="0021130A" w:rsidP="00ED2DAF">
            <w:pPr>
              <w:spacing w:after="0"/>
              <w:rPr>
                <w:rFonts w:ascii="Times New Roman" w:hAnsi="Times New Roman"/>
                <w:sz w:val="24"/>
                <w:szCs w:val="24"/>
                <w:lang w:val="ru-RU"/>
              </w:rPr>
            </w:pPr>
            <w:r w:rsidRPr="001D39F6">
              <w:rPr>
                <w:rFonts w:ascii="Times New Roman" w:hAnsi="Times New Roman"/>
                <w:sz w:val="24"/>
                <w:szCs w:val="24"/>
              </w:rPr>
              <w:t>7</w:t>
            </w:r>
            <w:r w:rsidRPr="001D39F6">
              <w:rPr>
                <w:rFonts w:ascii="Times New Roman" w:hAnsi="Times New Roman"/>
                <w:sz w:val="24"/>
                <w:szCs w:val="24"/>
                <w:vertAlign w:val="superscript"/>
              </w:rPr>
              <w:t>00</w:t>
            </w:r>
          </w:p>
        </w:tc>
      </w:tr>
      <w:tr w:rsidR="0021130A" w:rsidRPr="001D39F6" w:rsidTr="004E055E">
        <w:trPr>
          <w:tblCellSpacing w:w="7" w:type="dxa"/>
          <w:jc w:val="center"/>
        </w:trPr>
        <w:tc>
          <w:tcPr>
            <w:tcW w:w="3210" w:type="dxa"/>
            <w:tcBorders>
              <w:top w:val="single" w:sz="6" w:space="0" w:color="000000"/>
              <w:left w:val="double" w:sz="4" w:space="0" w:color="000000"/>
              <w:bottom w:val="single" w:sz="6" w:space="0" w:color="000000"/>
              <w:right w:val="nil"/>
            </w:tcBorders>
            <w:tcMar>
              <w:top w:w="0" w:type="dxa"/>
              <w:left w:w="72" w:type="dxa"/>
              <w:bottom w:w="0" w:type="dxa"/>
              <w:right w:w="0" w:type="dxa"/>
            </w:tcMar>
            <w:vAlign w:val="center"/>
          </w:tcPr>
          <w:p w:rsidR="0021130A" w:rsidRPr="001D39F6" w:rsidRDefault="0021130A" w:rsidP="00ED2DAF">
            <w:pPr>
              <w:spacing w:after="0"/>
              <w:rPr>
                <w:rFonts w:ascii="Times New Roman" w:hAnsi="Times New Roman"/>
                <w:sz w:val="24"/>
                <w:szCs w:val="24"/>
                <w:lang w:val="ru-RU"/>
              </w:rPr>
            </w:pPr>
            <w:r w:rsidRPr="001D39F6">
              <w:rPr>
                <w:rFonts w:ascii="Times New Roman" w:hAnsi="Times New Roman"/>
                <w:sz w:val="24"/>
                <w:szCs w:val="24"/>
              </w:rPr>
              <w:t>Ранкова гімнастика, ранковий туалет, процедури загартовування та прибирання постелі</w:t>
            </w:r>
          </w:p>
        </w:tc>
        <w:tc>
          <w:tcPr>
            <w:tcW w:w="1635" w:type="dxa"/>
            <w:tcBorders>
              <w:top w:val="single" w:sz="6" w:space="0" w:color="000000"/>
              <w:left w:val="single" w:sz="6" w:space="0" w:color="000000"/>
              <w:bottom w:val="single" w:sz="6" w:space="0" w:color="000000"/>
              <w:right w:val="nil"/>
            </w:tcBorders>
            <w:tcMar>
              <w:top w:w="0" w:type="dxa"/>
              <w:left w:w="72" w:type="dxa"/>
              <w:bottom w:w="0" w:type="dxa"/>
              <w:right w:w="0" w:type="dxa"/>
            </w:tcMar>
            <w:vAlign w:val="center"/>
          </w:tcPr>
          <w:p w:rsidR="0021130A" w:rsidRPr="001D39F6" w:rsidRDefault="0021130A" w:rsidP="00ED2DAF">
            <w:pPr>
              <w:spacing w:after="0"/>
              <w:rPr>
                <w:rFonts w:ascii="Times New Roman" w:hAnsi="Times New Roman"/>
                <w:sz w:val="24"/>
                <w:szCs w:val="24"/>
                <w:lang w:val="ru-RU"/>
              </w:rPr>
            </w:pPr>
            <w:r w:rsidRPr="001D39F6">
              <w:rPr>
                <w:rFonts w:ascii="Times New Roman" w:hAnsi="Times New Roman"/>
                <w:sz w:val="24"/>
                <w:szCs w:val="24"/>
              </w:rPr>
              <w:t>7</w:t>
            </w:r>
            <w:r w:rsidRPr="001D39F6">
              <w:rPr>
                <w:rFonts w:ascii="Times New Roman" w:hAnsi="Times New Roman"/>
                <w:sz w:val="24"/>
                <w:szCs w:val="24"/>
                <w:vertAlign w:val="superscript"/>
              </w:rPr>
              <w:t>30</w:t>
            </w:r>
            <w:r w:rsidRPr="001D39F6">
              <w:rPr>
                <w:rFonts w:ascii="Times New Roman" w:hAnsi="Times New Roman"/>
                <w:sz w:val="24"/>
                <w:szCs w:val="24"/>
              </w:rPr>
              <w:t>–7</w:t>
            </w:r>
            <w:r w:rsidRPr="001D39F6">
              <w:rPr>
                <w:rFonts w:ascii="Times New Roman" w:hAnsi="Times New Roman"/>
                <w:sz w:val="24"/>
                <w:szCs w:val="24"/>
                <w:vertAlign w:val="superscript"/>
              </w:rPr>
              <w:t>50</w:t>
            </w:r>
          </w:p>
        </w:tc>
        <w:tc>
          <w:tcPr>
            <w:tcW w:w="1095" w:type="dxa"/>
            <w:tcBorders>
              <w:top w:val="single" w:sz="6" w:space="0" w:color="000000"/>
              <w:left w:val="single" w:sz="6" w:space="0" w:color="000000"/>
              <w:bottom w:val="single" w:sz="6" w:space="0" w:color="000000"/>
              <w:right w:val="nil"/>
            </w:tcBorders>
            <w:tcMar>
              <w:top w:w="0" w:type="dxa"/>
              <w:left w:w="72" w:type="dxa"/>
              <w:bottom w:w="0" w:type="dxa"/>
              <w:right w:w="0" w:type="dxa"/>
            </w:tcMar>
            <w:vAlign w:val="center"/>
          </w:tcPr>
          <w:p w:rsidR="0021130A" w:rsidRPr="001D39F6" w:rsidRDefault="0021130A" w:rsidP="00ED2DAF">
            <w:pPr>
              <w:spacing w:after="0"/>
              <w:rPr>
                <w:rFonts w:ascii="Times New Roman" w:hAnsi="Times New Roman"/>
                <w:sz w:val="24"/>
                <w:szCs w:val="24"/>
                <w:lang w:val="ru-RU"/>
              </w:rPr>
            </w:pPr>
            <w:r w:rsidRPr="001D39F6">
              <w:rPr>
                <w:rFonts w:ascii="Times New Roman" w:hAnsi="Times New Roman"/>
                <w:sz w:val="24"/>
                <w:szCs w:val="24"/>
              </w:rPr>
              <w:t>7</w:t>
            </w:r>
            <w:r w:rsidRPr="001D39F6">
              <w:rPr>
                <w:rFonts w:ascii="Times New Roman" w:hAnsi="Times New Roman"/>
                <w:sz w:val="24"/>
                <w:szCs w:val="24"/>
                <w:vertAlign w:val="superscript"/>
              </w:rPr>
              <w:t>30</w:t>
            </w:r>
            <w:r w:rsidRPr="001D39F6">
              <w:rPr>
                <w:rFonts w:ascii="Times New Roman" w:hAnsi="Times New Roman"/>
                <w:sz w:val="24"/>
                <w:szCs w:val="24"/>
              </w:rPr>
              <w:t>–7</w:t>
            </w:r>
            <w:r w:rsidRPr="001D39F6">
              <w:rPr>
                <w:rFonts w:ascii="Times New Roman" w:hAnsi="Times New Roman"/>
                <w:sz w:val="24"/>
                <w:szCs w:val="24"/>
                <w:vertAlign w:val="superscript"/>
              </w:rPr>
              <w:t>50</w:t>
            </w:r>
          </w:p>
        </w:tc>
        <w:tc>
          <w:tcPr>
            <w:tcW w:w="1095" w:type="dxa"/>
            <w:tcBorders>
              <w:top w:val="single" w:sz="6" w:space="0" w:color="000000"/>
              <w:left w:val="single" w:sz="6" w:space="0" w:color="000000"/>
              <w:bottom w:val="single" w:sz="6" w:space="0" w:color="000000"/>
              <w:right w:val="nil"/>
            </w:tcBorders>
            <w:tcMar>
              <w:top w:w="0" w:type="dxa"/>
              <w:left w:w="72" w:type="dxa"/>
              <w:bottom w:w="0" w:type="dxa"/>
              <w:right w:w="0" w:type="dxa"/>
            </w:tcMar>
            <w:vAlign w:val="center"/>
          </w:tcPr>
          <w:p w:rsidR="0021130A" w:rsidRPr="001D39F6" w:rsidRDefault="0021130A" w:rsidP="00ED2DAF">
            <w:pPr>
              <w:spacing w:after="0"/>
              <w:rPr>
                <w:rFonts w:ascii="Times New Roman" w:hAnsi="Times New Roman"/>
                <w:sz w:val="24"/>
                <w:szCs w:val="24"/>
                <w:lang w:val="ru-RU"/>
              </w:rPr>
            </w:pPr>
            <w:r w:rsidRPr="001D39F6">
              <w:rPr>
                <w:rFonts w:ascii="Times New Roman" w:hAnsi="Times New Roman"/>
                <w:sz w:val="24"/>
                <w:szCs w:val="24"/>
              </w:rPr>
              <w:t>7</w:t>
            </w:r>
            <w:r w:rsidRPr="001D39F6">
              <w:rPr>
                <w:rFonts w:ascii="Times New Roman" w:hAnsi="Times New Roman"/>
                <w:sz w:val="24"/>
                <w:szCs w:val="24"/>
                <w:vertAlign w:val="superscript"/>
              </w:rPr>
              <w:t>30</w:t>
            </w:r>
            <w:r w:rsidRPr="001D39F6">
              <w:rPr>
                <w:rFonts w:ascii="Times New Roman" w:hAnsi="Times New Roman"/>
                <w:sz w:val="24"/>
                <w:szCs w:val="24"/>
              </w:rPr>
              <w:t>–7</w:t>
            </w:r>
            <w:r w:rsidRPr="001D39F6">
              <w:rPr>
                <w:rFonts w:ascii="Times New Roman" w:hAnsi="Times New Roman"/>
                <w:sz w:val="24"/>
                <w:szCs w:val="24"/>
                <w:vertAlign w:val="superscript"/>
              </w:rPr>
              <w:t>50</w:t>
            </w:r>
          </w:p>
        </w:tc>
        <w:tc>
          <w:tcPr>
            <w:tcW w:w="1095" w:type="dxa"/>
            <w:tcBorders>
              <w:top w:val="single" w:sz="6" w:space="0" w:color="000000"/>
              <w:left w:val="single" w:sz="6" w:space="0" w:color="000000"/>
              <w:bottom w:val="single" w:sz="6" w:space="0" w:color="000000"/>
              <w:right w:val="nil"/>
            </w:tcBorders>
            <w:tcMar>
              <w:top w:w="0" w:type="dxa"/>
              <w:left w:w="72" w:type="dxa"/>
              <w:bottom w:w="0" w:type="dxa"/>
              <w:right w:w="0" w:type="dxa"/>
            </w:tcMar>
            <w:vAlign w:val="center"/>
          </w:tcPr>
          <w:p w:rsidR="0021130A" w:rsidRPr="001D39F6" w:rsidRDefault="0021130A" w:rsidP="00ED2DAF">
            <w:pPr>
              <w:spacing w:after="0"/>
              <w:rPr>
                <w:rFonts w:ascii="Times New Roman" w:hAnsi="Times New Roman"/>
                <w:sz w:val="24"/>
                <w:szCs w:val="24"/>
                <w:lang w:val="ru-RU"/>
              </w:rPr>
            </w:pPr>
            <w:r w:rsidRPr="001D39F6">
              <w:rPr>
                <w:rFonts w:ascii="Times New Roman" w:hAnsi="Times New Roman"/>
                <w:sz w:val="24"/>
                <w:szCs w:val="24"/>
              </w:rPr>
              <w:t>7</w:t>
            </w:r>
            <w:r w:rsidRPr="001D39F6">
              <w:rPr>
                <w:rFonts w:ascii="Times New Roman" w:hAnsi="Times New Roman"/>
                <w:sz w:val="24"/>
                <w:szCs w:val="24"/>
                <w:vertAlign w:val="superscript"/>
              </w:rPr>
              <w:t>30</w:t>
            </w:r>
            <w:r w:rsidRPr="001D39F6">
              <w:rPr>
                <w:rFonts w:ascii="Times New Roman" w:hAnsi="Times New Roman"/>
                <w:sz w:val="24"/>
                <w:szCs w:val="24"/>
              </w:rPr>
              <w:t>–7</w:t>
            </w:r>
            <w:r w:rsidRPr="001D39F6">
              <w:rPr>
                <w:rFonts w:ascii="Times New Roman" w:hAnsi="Times New Roman"/>
                <w:sz w:val="24"/>
                <w:szCs w:val="24"/>
                <w:vertAlign w:val="superscript"/>
              </w:rPr>
              <w:t>50</w:t>
            </w:r>
          </w:p>
        </w:tc>
        <w:tc>
          <w:tcPr>
            <w:tcW w:w="885" w:type="dxa"/>
            <w:tcBorders>
              <w:top w:val="single" w:sz="6" w:space="0" w:color="000000"/>
              <w:left w:val="single" w:sz="6" w:space="0" w:color="000000"/>
              <w:bottom w:val="single" w:sz="6" w:space="0" w:color="000000"/>
              <w:right w:val="double" w:sz="4" w:space="0" w:color="000000"/>
            </w:tcBorders>
            <w:tcMar>
              <w:top w:w="0" w:type="dxa"/>
              <w:left w:w="72" w:type="dxa"/>
              <w:bottom w:w="0" w:type="dxa"/>
              <w:right w:w="72" w:type="dxa"/>
            </w:tcMar>
            <w:vAlign w:val="center"/>
          </w:tcPr>
          <w:p w:rsidR="0021130A" w:rsidRPr="001D39F6" w:rsidRDefault="0021130A" w:rsidP="00ED2DAF">
            <w:pPr>
              <w:spacing w:after="0"/>
              <w:rPr>
                <w:rFonts w:ascii="Times New Roman" w:hAnsi="Times New Roman"/>
                <w:sz w:val="24"/>
                <w:szCs w:val="24"/>
                <w:lang w:val="ru-RU"/>
              </w:rPr>
            </w:pPr>
            <w:r w:rsidRPr="001D39F6">
              <w:rPr>
                <w:rFonts w:ascii="Times New Roman" w:hAnsi="Times New Roman"/>
                <w:sz w:val="24"/>
                <w:szCs w:val="24"/>
              </w:rPr>
              <w:t>7</w:t>
            </w:r>
            <w:r w:rsidRPr="001D39F6">
              <w:rPr>
                <w:rFonts w:ascii="Times New Roman" w:hAnsi="Times New Roman"/>
                <w:sz w:val="24"/>
                <w:szCs w:val="24"/>
                <w:vertAlign w:val="superscript"/>
              </w:rPr>
              <w:t>30</w:t>
            </w:r>
            <w:r w:rsidRPr="001D39F6">
              <w:rPr>
                <w:rFonts w:ascii="Times New Roman" w:hAnsi="Times New Roman"/>
                <w:sz w:val="24"/>
                <w:szCs w:val="24"/>
              </w:rPr>
              <w:t>–7</w:t>
            </w:r>
            <w:r w:rsidRPr="001D39F6">
              <w:rPr>
                <w:rFonts w:ascii="Times New Roman" w:hAnsi="Times New Roman"/>
                <w:sz w:val="24"/>
                <w:szCs w:val="24"/>
                <w:vertAlign w:val="superscript"/>
              </w:rPr>
              <w:t>50</w:t>
            </w:r>
          </w:p>
        </w:tc>
      </w:tr>
      <w:tr w:rsidR="0021130A" w:rsidRPr="001D39F6" w:rsidTr="004E055E">
        <w:trPr>
          <w:tblCellSpacing w:w="7" w:type="dxa"/>
          <w:jc w:val="center"/>
        </w:trPr>
        <w:tc>
          <w:tcPr>
            <w:tcW w:w="3210" w:type="dxa"/>
            <w:tcBorders>
              <w:top w:val="single" w:sz="6" w:space="0" w:color="000000"/>
              <w:left w:val="double" w:sz="4" w:space="0" w:color="000000"/>
              <w:bottom w:val="single" w:sz="6" w:space="0" w:color="000000"/>
              <w:right w:val="nil"/>
            </w:tcBorders>
            <w:tcMar>
              <w:top w:w="0" w:type="dxa"/>
              <w:left w:w="72" w:type="dxa"/>
              <w:bottom w:w="0" w:type="dxa"/>
              <w:right w:w="0" w:type="dxa"/>
            </w:tcMar>
            <w:vAlign w:val="center"/>
          </w:tcPr>
          <w:p w:rsidR="0021130A" w:rsidRPr="001D39F6" w:rsidRDefault="0021130A" w:rsidP="00ED2DAF">
            <w:pPr>
              <w:spacing w:after="0"/>
              <w:rPr>
                <w:rFonts w:ascii="Times New Roman" w:hAnsi="Times New Roman"/>
                <w:sz w:val="24"/>
                <w:szCs w:val="24"/>
              </w:rPr>
            </w:pPr>
            <w:r w:rsidRPr="001D39F6">
              <w:rPr>
                <w:rFonts w:ascii="Times New Roman" w:hAnsi="Times New Roman"/>
                <w:sz w:val="24"/>
                <w:szCs w:val="24"/>
              </w:rPr>
              <w:t>Сніданок</w:t>
            </w:r>
          </w:p>
        </w:tc>
        <w:tc>
          <w:tcPr>
            <w:tcW w:w="1635" w:type="dxa"/>
            <w:tcBorders>
              <w:top w:val="single" w:sz="6" w:space="0" w:color="000000"/>
              <w:left w:val="single" w:sz="6" w:space="0" w:color="000000"/>
              <w:bottom w:val="single" w:sz="6" w:space="0" w:color="000000"/>
              <w:right w:val="nil"/>
            </w:tcBorders>
            <w:tcMar>
              <w:top w:w="0" w:type="dxa"/>
              <w:left w:w="72" w:type="dxa"/>
              <w:bottom w:w="0" w:type="dxa"/>
              <w:right w:w="0" w:type="dxa"/>
            </w:tcMar>
            <w:vAlign w:val="center"/>
          </w:tcPr>
          <w:p w:rsidR="0021130A" w:rsidRPr="001D39F6" w:rsidRDefault="0021130A" w:rsidP="00ED2DAF">
            <w:pPr>
              <w:spacing w:after="0"/>
              <w:rPr>
                <w:rFonts w:ascii="Times New Roman" w:hAnsi="Times New Roman"/>
                <w:sz w:val="24"/>
                <w:szCs w:val="24"/>
                <w:lang w:val="ru-RU"/>
              </w:rPr>
            </w:pPr>
            <w:r w:rsidRPr="001D39F6">
              <w:rPr>
                <w:rFonts w:ascii="Times New Roman" w:hAnsi="Times New Roman"/>
                <w:sz w:val="24"/>
                <w:szCs w:val="24"/>
              </w:rPr>
              <w:t>7</w:t>
            </w:r>
            <w:r w:rsidRPr="001D39F6">
              <w:rPr>
                <w:rFonts w:ascii="Times New Roman" w:hAnsi="Times New Roman"/>
                <w:sz w:val="24"/>
                <w:szCs w:val="24"/>
                <w:vertAlign w:val="superscript"/>
              </w:rPr>
              <w:t>00</w:t>
            </w:r>
            <w:r w:rsidRPr="001D39F6">
              <w:rPr>
                <w:rFonts w:ascii="Times New Roman" w:hAnsi="Times New Roman"/>
                <w:sz w:val="24"/>
                <w:szCs w:val="24"/>
              </w:rPr>
              <w:t>–7</w:t>
            </w:r>
            <w:r w:rsidRPr="001D39F6">
              <w:rPr>
                <w:rFonts w:ascii="Times New Roman" w:hAnsi="Times New Roman"/>
                <w:sz w:val="24"/>
                <w:szCs w:val="24"/>
                <w:vertAlign w:val="superscript"/>
              </w:rPr>
              <w:t>50</w:t>
            </w:r>
          </w:p>
        </w:tc>
        <w:tc>
          <w:tcPr>
            <w:tcW w:w="1095" w:type="dxa"/>
            <w:tcBorders>
              <w:top w:val="single" w:sz="6" w:space="0" w:color="000000"/>
              <w:left w:val="single" w:sz="6" w:space="0" w:color="000000"/>
              <w:bottom w:val="single" w:sz="6" w:space="0" w:color="000000"/>
              <w:right w:val="nil"/>
            </w:tcBorders>
            <w:tcMar>
              <w:top w:w="0" w:type="dxa"/>
              <w:left w:w="72" w:type="dxa"/>
              <w:bottom w:w="0" w:type="dxa"/>
              <w:right w:w="0" w:type="dxa"/>
            </w:tcMar>
            <w:vAlign w:val="center"/>
          </w:tcPr>
          <w:p w:rsidR="0021130A" w:rsidRPr="001D39F6" w:rsidRDefault="0021130A" w:rsidP="00ED2DAF">
            <w:pPr>
              <w:spacing w:after="0"/>
              <w:rPr>
                <w:rFonts w:ascii="Times New Roman" w:hAnsi="Times New Roman"/>
                <w:sz w:val="24"/>
                <w:szCs w:val="24"/>
                <w:lang w:val="ru-RU"/>
              </w:rPr>
            </w:pPr>
            <w:r w:rsidRPr="001D39F6">
              <w:rPr>
                <w:rFonts w:ascii="Times New Roman" w:hAnsi="Times New Roman"/>
                <w:sz w:val="24"/>
                <w:szCs w:val="24"/>
              </w:rPr>
              <w:t>7</w:t>
            </w:r>
            <w:r w:rsidRPr="001D39F6">
              <w:rPr>
                <w:rFonts w:ascii="Times New Roman" w:hAnsi="Times New Roman"/>
                <w:sz w:val="24"/>
                <w:szCs w:val="24"/>
                <w:vertAlign w:val="superscript"/>
              </w:rPr>
              <w:t>00</w:t>
            </w:r>
            <w:r w:rsidRPr="001D39F6">
              <w:rPr>
                <w:rFonts w:ascii="Times New Roman" w:hAnsi="Times New Roman"/>
                <w:sz w:val="24"/>
                <w:szCs w:val="24"/>
              </w:rPr>
              <w:t>–7</w:t>
            </w:r>
            <w:r w:rsidRPr="001D39F6">
              <w:rPr>
                <w:rFonts w:ascii="Times New Roman" w:hAnsi="Times New Roman"/>
                <w:sz w:val="24"/>
                <w:szCs w:val="24"/>
                <w:vertAlign w:val="superscript"/>
              </w:rPr>
              <w:t>50</w:t>
            </w:r>
          </w:p>
        </w:tc>
        <w:tc>
          <w:tcPr>
            <w:tcW w:w="1095" w:type="dxa"/>
            <w:tcBorders>
              <w:top w:val="single" w:sz="6" w:space="0" w:color="000000"/>
              <w:left w:val="single" w:sz="6" w:space="0" w:color="000000"/>
              <w:bottom w:val="single" w:sz="6" w:space="0" w:color="000000"/>
              <w:right w:val="nil"/>
            </w:tcBorders>
            <w:tcMar>
              <w:top w:w="0" w:type="dxa"/>
              <w:left w:w="72" w:type="dxa"/>
              <w:bottom w:w="0" w:type="dxa"/>
              <w:right w:w="0" w:type="dxa"/>
            </w:tcMar>
            <w:vAlign w:val="center"/>
          </w:tcPr>
          <w:p w:rsidR="0021130A" w:rsidRPr="001D39F6" w:rsidRDefault="0021130A" w:rsidP="00ED2DAF">
            <w:pPr>
              <w:spacing w:after="0"/>
              <w:rPr>
                <w:rFonts w:ascii="Times New Roman" w:hAnsi="Times New Roman"/>
                <w:sz w:val="24"/>
                <w:szCs w:val="24"/>
                <w:lang w:val="ru-RU"/>
              </w:rPr>
            </w:pPr>
            <w:r w:rsidRPr="001D39F6">
              <w:rPr>
                <w:rFonts w:ascii="Times New Roman" w:hAnsi="Times New Roman"/>
                <w:sz w:val="24"/>
                <w:szCs w:val="24"/>
              </w:rPr>
              <w:t>7</w:t>
            </w:r>
            <w:r w:rsidRPr="001D39F6">
              <w:rPr>
                <w:rFonts w:ascii="Times New Roman" w:hAnsi="Times New Roman"/>
                <w:sz w:val="24"/>
                <w:szCs w:val="24"/>
                <w:vertAlign w:val="superscript"/>
              </w:rPr>
              <w:t>00</w:t>
            </w:r>
            <w:r w:rsidRPr="001D39F6">
              <w:rPr>
                <w:rFonts w:ascii="Times New Roman" w:hAnsi="Times New Roman"/>
                <w:sz w:val="24"/>
                <w:szCs w:val="24"/>
              </w:rPr>
              <w:t>–7</w:t>
            </w:r>
            <w:r w:rsidRPr="001D39F6">
              <w:rPr>
                <w:rFonts w:ascii="Times New Roman" w:hAnsi="Times New Roman"/>
                <w:sz w:val="24"/>
                <w:szCs w:val="24"/>
                <w:vertAlign w:val="superscript"/>
              </w:rPr>
              <w:t>50</w:t>
            </w:r>
          </w:p>
        </w:tc>
        <w:tc>
          <w:tcPr>
            <w:tcW w:w="1095" w:type="dxa"/>
            <w:tcBorders>
              <w:top w:val="single" w:sz="6" w:space="0" w:color="000000"/>
              <w:left w:val="single" w:sz="6" w:space="0" w:color="000000"/>
              <w:bottom w:val="single" w:sz="6" w:space="0" w:color="000000"/>
              <w:right w:val="nil"/>
            </w:tcBorders>
            <w:tcMar>
              <w:top w:w="0" w:type="dxa"/>
              <w:left w:w="72" w:type="dxa"/>
              <w:bottom w:w="0" w:type="dxa"/>
              <w:right w:w="0" w:type="dxa"/>
            </w:tcMar>
            <w:vAlign w:val="center"/>
          </w:tcPr>
          <w:p w:rsidR="0021130A" w:rsidRPr="001D39F6" w:rsidRDefault="0021130A" w:rsidP="00ED2DAF">
            <w:pPr>
              <w:spacing w:after="0"/>
              <w:rPr>
                <w:rFonts w:ascii="Times New Roman" w:hAnsi="Times New Roman"/>
                <w:sz w:val="24"/>
                <w:szCs w:val="24"/>
                <w:lang w:val="ru-RU"/>
              </w:rPr>
            </w:pPr>
            <w:r w:rsidRPr="001D39F6">
              <w:rPr>
                <w:rFonts w:ascii="Times New Roman" w:hAnsi="Times New Roman"/>
                <w:sz w:val="24"/>
                <w:szCs w:val="24"/>
              </w:rPr>
              <w:t>7</w:t>
            </w:r>
            <w:r w:rsidRPr="001D39F6">
              <w:rPr>
                <w:rFonts w:ascii="Times New Roman" w:hAnsi="Times New Roman"/>
                <w:sz w:val="24"/>
                <w:szCs w:val="24"/>
                <w:vertAlign w:val="superscript"/>
              </w:rPr>
              <w:t>00</w:t>
            </w:r>
            <w:r w:rsidRPr="001D39F6">
              <w:rPr>
                <w:rFonts w:ascii="Times New Roman" w:hAnsi="Times New Roman"/>
                <w:sz w:val="24"/>
                <w:szCs w:val="24"/>
              </w:rPr>
              <w:t>–7</w:t>
            </w:r>
            <w:r w:rsidRPr="001D39F6">
              <w:rPr>
                <w:rFonts w:ascii="Times New Roman" w:hAnsi="Times New Roman"/>
                <w:sz w:val="24"/>
                <w:szCs w:val="24"/>
                <w:vertAlign w:val="superscript"/>
              </w:rPr>
              <w:t>50</w:t>
            </w:r>
          </w:p>
        </w:tc>
        <w:tc>
          <w:tcPr>
            <w:tcW w:w="885" w:type="dxa"/>
            <w:tcBorders>
              <w:top w:val="single" w:sz="6" w:space="0" w:color="000000"/>
              <w:left w:val="single" w:sz="6" w:space="0" w:color="000000"/>
              <w:bottom w:val="single" w:sz="6" w:space="0" w:color="000000"/>
              <w:right w:val="double" w:sz="4" w:space="0" w:color="000000"/>
            </w:tcBorders>
            <w:tcMar>
              <w:top w:w="0" w:type="dxa"/>
              <w:left w:w="72" w:type="dxa"/>
              <w:bottom w:w="0" w:type="dxa"/>
              <w:right w:w="72" w:type="dxa"/>
            </w:tcMar>
            <w:vAlign w:val="center"/>
          </w:tcPr>
          <w:p w:rsidR="0021130A" w:rsidRPr="001D39F6" w:rsidRDefault="0021130A" w:rsidP="00ED2DAF">
            <w:pPr>
              <w:spacing w:after="0"/>
              <w:rPr>
                <w:rFonts w:ascii="Times New Roman" w:hAnsi="Times New Roman"/>
                <w:sz w:val="24"/>
                <w:szCs w:val="24"/>
                <w:lang w:val="ru-RU"/>
              </w:rPr>
            </w:pPr>
            <w:r w:rsidRPr="001D39F6">
              <w:rPr>
                <w:rFonts w:ascii="Times New Roman" w:hAnsi="Times New Roman"/>
                <w:sz w:val="24"/>
                <w:szCs w:val="24"/>
              </w:rPr>
              <w:t>7</w:t>
            </w:r>
            <w:r w:rsidRPr="001D39F6">
              <w:rPr>
                <w:rFonts w:ascii="Times New Roman" w:hAnsi="Times New Roman"/>
                <w:sz w:val="24"/>
                <w:szCs w:val="24"/>
                <w:vertAlign w:val="superscript"/>
              </w:rPr>
              <w:t>00</w:t>
            </w:r>
            <w:r w:rsidRPr="001D39F6">
              <w:rPr>
                <w:rFonts w:ascii="Times New Roman" w:hAnsi="Times New Roman"/>
                <w:sz w:val="24"/>
                <w:szCs w:val="24"/>
              </w:rPr>
              <w:t>–7</w:t>
            </w:r>
            <w:r w:rsidRPr="001D39F6">
              <w:rPr>
                <w:rFonts w:ascii="Times New Roman" w:hAnsi="Times New Roman"/>
                <w:sz w:val="24"/>
                <w:szCs w:val="24"/>
                <w:vertAlign w:val="superscript"/>
              </w:rPr>
              <w:t>50</w:t>
            </w:r>
          </w:p>
        </w:tc>
      </w:tr>
      <w:tr w:rsidR="0021130A" w:rsidRPr="001D39F6" w:rsidTr="004E055E">
        <w:trPr>
          <w:tblCellSpacing w:w="7" w:type="dxa"/>
          <w:jc w:val="center"/>
        </w:trPr>
        <w:tc>
          <w:tcPr>
            <w:tcW w:w="3210" w:type="dxa"/>
            <w:tcBorders>
              <w:top w:val="single" w:sz="6" w:space="0" w:color="000000"/>
              <w:left w:val="double" w:sz="4" w:space="0" w:color="000000"/>
              <w:bottom w:val="single" w:sz="6" w:space="0" w:color="000000"/>
              <w:right w:val="nil"/>
            </w:tcBorders>
            <w:tcMar>
              <w:top w:w="0" w:type="dxa"/>
              <w:left w:w="72" w:type="dxa"/>
              <w:bottom w:w="0" w:type="dxa"/>
              <w:right w:w="0" w:type="dxa"/>
            </w:tcMar>
            <w:vAlign w:val="center"/>
          </w:tcPr>
          <w:p w:rsidR="0021130A" w:rsidRPr="001D39F6" w:rsidRDefault="0021130A" w:rsidP="00ED2DAF">
            <w:pPr>
              <w:spacing w:after="0"/>
              <w:rPr>
                <w:rFonts w:ascii="Times New Roman" w:hAnsi="Times New Roman"/>
                <w:sz w:val="24"/>
                <w:szCs w:val="24"/>
                <w:lang w:val="ru-RU"/>
              </w:rPr>
            </w:pPr>
            <w:r w:rsidRPr="001D39F6">
              <w:rPr>
                <w:rFonts w:ascii="Times New Roman" w:hAnsi="Times New Roman"/>
                <w:sz w:val="24"/>
                <w:szCs w:val="24"/>
              </w:rPr>
              <w:t>Прогулянка перед школою та дорога у школу</w:t>
            </w:r>
          </w:p>
        </w:tc>
        <w:tc>
          <w:tcPr>
            <w:tcW w:w="1635" w:type="dxa"/>
            <w:tcBorders>
              <w:top w:val="single" w:sz="6" w:space="0" w:color="000000"/>
              <w:left w:val="single" w:sz="6" w:space="0" w:color="000000"/>
              <w:bottom w:val="single" w:sz="6" w:space="0" w:color="000000"/>
              <w:right w:val="nil"/>
            </w:tcBorders>
            <w:tcMar>
              <w:top w:w="0" w:type="dxa"/>
              <w:left w:w="72" w:type="dxa"/>
              <w:bottom w:w="0" w:type="dxa"/>
              <w:right w:w="0" w:type="dxa"/>
            </w:tcMar>
            <w:vAlign w:val="center"/>
          </w:tcPr>
          <w:p w:rsidR="0021130A" w:rsidRPr="001D39F6" w:rsidRDefault="0021130A" w:rsidP="00ED2DAF">
            <w:pPr>
              <w:spacing w:after="0"/>
              <w:rPr>
                <w:rFonts w:ascii="Times New Roman" w:hAnsi="Times New Roman"/>
                <w:sz w:val="24"/>
                <w:szCs w:val="24"/>
                <w:lang w:val="ru-RU"/>
              </w:rPr>
            </w:pPr>
            <w:r w:rsidRPr="001D39F6">
              <w:rPr>
                <w:rFonts w:ascii="Times New Roman" w:hAnsi="Times New Roman"/>
                <w:sz w:val="24"/>
                <w:szCs w:val="24"/>
              </w:rPr>
              <w:t>7</w:t>
            </w:r>
            <w:r w:rsidRPr="001D39F6">
              <w:rPr>
                <w:rFonts w:ascii="Times New Roman" w:hAnsi="Times New Roman"/>
                <w:sz w:val="24"/>
                <w:szCs w:val="24"/>
                <w:vertAlign w:val="superscript"/>
              </w:rPr>
              <w:t>50</w:t>
            </w:r>
            <w:r w:rsidRPr="001D39F6">
              <w:rPr>
                <w:rFonts w:ascii="Times New Roman" w:hAnsi="Times New Roman"/>
                <w:sz w:val="24"/>
                <w:szCs w:val="24"/>
              </w:rPr>
              <w:t>–8</w:t>
            </w:r>
            <w:r w:rsidRPr="001D39F6">
              <w:rPr>
                <w:rFonts w:ascii="Times New Roman" w:hAnsi="Times New Roman"/>
                <w:sz w:val="24"/>
                <w:szCs w:val="24"/>
                <w:vertAlign w:val="superscript"/>
              </w:rPr>
              <w:t>20</w:t>
            </w:r>
          </w:p>
        </w:tc>
        <w:tc>
          <w:tcPr>
            <w:tcW w:w="1095" w:type="dxa"/>
            <w:tcBorders>
              <w:top w:val="single" w:sz="6" w:space="0" w:color="000000"/>
              <w:left w:val="single" w:sz="6" w:space="0" w:color="000000"/>
              <w:bottom w:val="single" w:sz="6" w:space="0" w:color="000000"/>
              <w:right w:val="nil"/>
            </w:tcBorders>
            <w:tcMar>
              <w:top w:w="0" w:type="dxa"/>
              <w:left w:w="72" w:type="dxa"/>
              <w:bottom w:w="0" w:type="dxa"/>
              <w:right w:w="0" w:type="dxa"/>
            </w:tcMar>
            <w:vAlign w:val="center"/>
          </w:tcPr>
          <w:p w:rsidR="0021130A" w:rsidRPr="001D39F6" w:rsidRDefault="0021130A" w:rsidP="00ED2DAF">
            <w:pPr>
              <w:spacing w:after="0"/>
              <w:rPr>
                <w:rFonts w:ascii="Times New Roman" w:hAnsi="Times New Roman"/>
                <w:sz w:val="24"/>
                <w:szCs w:val="24"/>
                <w:lang w:val="ru-RU"/>
              </w:rPr>
            </w:pPr>
            <w:r w:rsidRPr="001D39F6">
              <w:rPr>
                <w:rFonts w:ascii="Times New Roman" w:hAnsi="Times New Roman"/>
                <w:sz w:val="24"/>
                <w:szCs w:val="24"/>
              </w:rPr>
              <w:t>7</w:t>
            </w:r>
            <w:r w:rsidRPr="001D39F6">
              <w:rPr>
                <w:rFonts w:ascii="Times New Roman" w:hAnsi="Times New Roman"/>
                <w:sz w:val="24"/>
                <w:szCs w:val="24"/>
                <w:vertAlign w:val="superscript"/>
              </w:rPr>
              <w:t>50</w:t>
            </w:r>
            <w:r w:rsidRPr="001D39F6">
              <w:rPr>
                <w:rFonts w:ascii="Times New Roman" w:hAnsi="Times New Roman"/>
                <w:sz w:val="24"/>
                <w:szCs w:val="24"/>
              </w:rPr>
              <w:t>–8</w:t>
            </w:r>
            <w:r w:rsidRPr="001D39F6">
              <w:rPr>
                <w:rFonts w:ascii="Times New Roman" w:hAnsi="Times New Roman"/>
                <w:sz w:val="24"/>
                <w:szCs w:val="24"/>
                <w:vertAlign w:val="superscript"/>
              </w:rPr>
              <w:t>20</w:t>
            </w:r>
          </w:p>
        </w:tc>
        <w:tc>
          <w:tcPr>
            <w:tcW w:w="1095" w:type="dxa"/>
            <w:tcBorders>
              <w:top w:val="single" w:sz="6" w:space="0" w:color="000000"/>
              <w:left w:val="single" w:sz="6" w:space="0" w:color="000000"/>
              <w:bottom w:val="single" w:sz="6" w:space="0" w:color="000000"/>
              <w:right w:val="nil"/>
            </w:tcBorders>
            <w:tcMar>
              <w:top w:w="0" w:type="dxa"/>
              <w:left w:w="72" w:type="dxa"/>
              <w:bottom w:w="0" w:type="dxa"/>
              <w:right w:w="0" w:type="dxa"/>
            </w:tcMar>
            <w:vAlign w:val="center"/>
          </w:tcPr>
          <w:p w:rsidR="0021130A" w:rsidRPr="001D39F6" w:rsidRDefault="0021130A" w:rsidP="00ED2DAF">
            <w:pPr>
              <w:spacing w:after="0"/>
              <w:rPr>
                <w:rFonts w:ascii="Times New Roman" w:hAnsi="Times New Roman"/>
                <w:sz w:val="24"/>
                <w:szCs w:val="24"/>
                <w:lang w:val="ru-RU"/>
              </w:rPr>
            </w:pPr>
            <w:r w:rsidRPr="001D39F6">
              <w:rPr>
                <w:rFonts w:ascii="Times New Roman" w:hAnsi="Times New Roman"/>
                <w:sz w:val="24"/>
                <w:szCs w:val="24"/>
              </w:rPr>
              <w:t>7</w:t>
            </w:r>
            <w:r w:rsidRPr="001D39F6">
              <w:rPr>
                <w:rFonts w:ascii="Times New Roman" w:hAnsi="Times New Roman"/>
                <w:sz w:val="24"/>
                <w:szCs w:val="24"/>
                <w:vertAlign w:val="superscript"/>
              </w:rPr>
              <w:t>50</w:t>
            </w:r>
            <w:r w:rsidRPr="001D39F6">
              <w:rPr>
                <w:rFonts w:ascii="Times New Roman" w:hAnsi="Times New Roman"/>
                <w:sz w:val="24"/>
                <w:szCs w:val="24"/>
              </w:rPr>
              <w:t>–8</w:t>
            </w:r>
            <w:r w:rsidRPr="001D39F6">
              <w:rPr>
                <w:rFonts w:ascii="Times New Roman" w:hAnsi="Times New Roman"/>
                <w:sz w:val="24"/>
                <w:szCs w:val="24"/>
                <w:vertAlign w:val="superscript"/>
              </w:rPr>
              <w:t>20</w:t>
            </w:r>
          </w:p>
        </w:tc>
        <w:tc>
          <w:tcPr>
            <w:tcW w:w="1095" w:type="dxa"/>
            <w:tcBorders>
              <w:top w:val="single" w:sz="6" w:space="0" w:color="000000"/>
              <w:left w:val="single" w:sz="6" w:space="0" w:color="000000"/>
              <w:bottom w:val="single" w:sz="6" w:space="0" w:color="000000"/>
              <w:right w:val="nil"/>
            </w:tcBorders>
            <w:tcMar>
              <w:top w:w="0" w:type="dxa"/>
              <w:left w:w="72" w:type="dxa"/>
              <w:bottom w:w="0" w:type="dxa"/>
              <w:right w:w="0" w:type="dxa"/>
            </w:tcMar>
            <w:vAlign w:val="center"/>
          </w:tcPr>
          <w:p w:rsidR="0021130A" w:rsidRPr="001D39F6" w:rsidRDefault="0021130A" w:rsidP="00ED2DAF">
            <w:pPr>
              <w:spacing w:after="0"/>
              <w:rPr>
                <w:rFonts w:ascii="Times New Roman" w:hAnsi="Times New Roman"/>
                <w:sz w:val="24"/>
                <w:szCs w:val="24"/>
                <w:lang w:val="ru-RU"/>
              </w:rPr>
            </w:pPr>
            <w:r w:rsidRPr="001D39F6">
              <w:rPr>
                <w:rFonts w:ascii="Times New Roman" w:hAnsi="Times New Roman"/>
                <w:sz w:val="24"/>
                <w:szCs w:val="24"/>
              </w:rPr>
              <w:t>7</w:t>
            </w:r>
            <w:r w:rsidRPr="001D39F6">
              <w:rPr>
                <w:rFonts w:ascii="Times New Roman" w:hAnsi="Times New Roman"/>
                <w:sz w:val="24"/>
                <w:szCs w:val="24"/>
                <w:vertAlign w:val="superscript"/>
              </w:rPr>
              <w:t>50</w:t>
            </w:r>
            <w:r w:rsidRPr="001D39F6">
              <w:rPr>
                <w:rFonts w:ascii="Times New Roman" w:hAnsi="Times New Roman"/>
                <w:sz w:val="24"/>
                <w:szCs w:val="24"/>
              </w:rPr>
              <w:t>–8</w:t>
            </w:r>
            <w:r w:rsidRPr="001D39F6">
              <w:rPr>
                <w:rFonts w:ascii="Times New Roman" w:hAnsi="Times New Roman"/>
                <w:sz w:val="24"/>
                <w:szCs w:val="24"/>
                <w:vertAlign w:val="superscript"/>
              </w:rPr>
              <w:t>20</w:t>
            </w:r>
          </w:p>
        </w:tc>
        <w:tc>
          <w:tcPr>
            <w:tcW w:w="885" w:type="dxa"/>
            <w:tcBorders>
              <w:top w:val="single" w:sz="6" w:space="0" w:color="000000"/>
              <w:left w:val="single" w:sz="6" w:space="0" w:color="000000"/>
              <w:bottom w:val="single" w:sz="6" w:space="0" w:color="000000"/>
              <w:right w:val="double" w:sz="4" w:space="0" w:color="000000"/>
            </w:tcBorders>
            <w:tcMar>
              <w:top w:w="0" w:type="dxa"/>
              <w:left w:w="72" w:type="dxa"/>
              <w:bottom w:w="0" w:type="dxa"/>
              <w:right w:w="72" w:type="dxa"/>
            </w:tcMar>
            <w:vAlign w:val="center"/>
          </w:tcPr>
          <w:p w:rsidR="0021130A" w:rsidRPr="001D39F6" w:rsidRDefault="0021130A" w:rsidP="00ED2DAF">
            <w:pPr>
              <w:spacing w:after="0"/>
              <w:rPr>
                <w:rFonts w:ascii="Times New Roman" w:hAnsi="Times New Roman"/>
                <w:sz w:val="24"/>
                <w:szCs w:val="24"/>
                <w:lang w:val="ru-RU"/>
              </w:rPr>
            </w:pPr>
            <w:r w:rsidRPr="001D39F6">
              <w:rPr>
                <w:rFonts w:ascii="Times New Roman" w:hAnsi="Times New Roman"/>
                <w:sz w:val="24"/>
                <w:szCs w:val="24"/>
              </w:rPr>
              <w:t>7</w:t>
            </w:r>
            <w:r w:rsidRPr="001D39F6">
              <w:rPr>
                <w:rFonts w:ascii="Times New Roman" w:hAnsi="Times New Roman"/>
                <w:sz w:val="24"/>
                <w:szCs w:val="24"/>
                <w:vertAlign w:val="superscript"/>
              </w:rPr>
              <w:t>50</w:t>
            </w:r>
            <w:r w:rsidRPr="001D39F6">
              <w:rPr>
                <w:rFonts w:ascii="Times New Roman" w:hAnsi="Times New Roman"/>
                <w:sz w:val="24"/>
                <w:szCs w:val="24"/>
              </w:rPr>
              <w:t>–8</w:t>
            </w:r>
            <w:r w:rsidRPr="001D39F6">
              <w:rPr>
                <w:rFonts w:ascii="Times New Roman" w:hAnsi="Times New Roman"/>
                <w:sz w:val="24"/>
                <w:szCs w:val="24"/>
                <w:vertAlign w:val="superscript"/>
              </w:rPr>
              <w:t>20</w:t>
            </w:r>
          </w:p>
        </w:tc>
      </w:tr>
      <w:tr w:rsidR="0021130A" w:rsidRPr="001D39F6" w:rsidTr="004E055E">
        <w:trPr>
          <w:tblCellSpacing w:w="7" w:type="dxa"/>
          <w:jc w:val="center"/>
        </w:trPr>
        <w:tc>
          <w:tcPr>
            <w:tcW w:w="3210" w:type="dxa"/>
            <w:tcBorders>
              <w:top w:val="single" w:sz="6" w:space="0" w:color="000000"/>
              <w:left w:val="double" w:sz="4" w:space="0" w:color="000000"/>
              <w:bottom w:val="single" w:sz="6" w:space="0" w:color="000000"/>
              <w:right w:val="nil"/>
            </w:tcBorders>
            <w:tcMar>
              <w:top w:w="0" w:type="dxa"/>
              <w:left w:w="72" w:type="dxa"/>
              <w:bottom w:w="0" w:type="dxa"/>
              <w:right w:w="0" w:type="dxa"/>
            </w:tcMar>
            <w:vAlign w:val="center"/>
          </w:tcPr>
          <w:p w:rsidR="0021130A" w:rsidRPr="001D39F6" w:rsidRDefault="0021130A" w:rsidP="00ED2DAF">
            <w:pPr>
              <w:spacing w:after="0"/>
              <w:rPr>
                <w:rFonts w:ascii="Times New Roman" w:hAnsi="Times New Roman"/>
                <w:sz w:val="24"/>
                <w:szCs w:val="24"/>
              </w:rPr>
            </w:pPr>
            <w:r w:rsidRPr="001D39F6">
              <w:rPr>
                <w:rFonts w:ascii="Times New Roman" w:hAnsi="Times New Roman"/>
                <w:sz w:val="24"/>
                <w:szCs w:val="24"/>
              </w:rPr>
              <w:t>Навчальні заняття у школі (вступна гімнастика, уроки, сніданок на великій перерві), позакласні заняття</w:t>
            </w:r>
          </w:p>
        </w:tc>
        <w:tc>
          <w:tcPr>
            <w:tcW w:w="1635" w:type="dxa"/>
            <w:tcBorders>
              <w:top w:val="single" w:sz="6" w:space="0" w:color="000000"/>
              <w:left w:val="single" w:sz="6" w:space="0" w:color="000000"/>
              <w:bottom w:val="single" w:sz="6" w:space="0" w:color="000000"/>
              <w:right w:val="nil"/>
            </w:tcBorders>
            <w:tcMar>
              <w:top w:w="0" w:type="dxa"/>
              <w:left w:w="72" w:type="dxa"/>
              <w:bottom w:w="0" w:type="dxa"/>
              <w:right w:w="0" w:type="dxa"/>
            </w:tcMar>
            <w:vAlign w:val="center"/>
          </w:tcPr>
          <w:p w:rsidR="0021130A" w:rsidRPr="001D39F6" w:rsidRDefault="0021130A" w:rsidP="00ED2DAF">
            <w:pPr>
              <w:spacing w:after="0"/>
              <w:rPr>
                <w:rFonts w:ascii="Times New Roman" w:hAnsi="Times New Roman"/>
                <w:sz w:val="24"/>
                <w:szCs w:val="24"/>
                <w:lang w:val="ru-RU"/>
              </w:rPr>
            </w:pPr>
            <w:r w:rsidRPr="001D39F6">
              <w:rPr>
                <w:rFonts w:ascii="Times New Roman" w:hAnsi="Times New Roman"/>
                <w:sz w:val="24"/>
                <w:szCs w:val="24"/>
              </w:rPr>
              <w:t>8</w:t>
            </w:r>
            <w:r w:rsidRPr="001D39F6">
              <w:rPr>
                <w:rFonts w:ascii="Times New Roman" w:hAnsi="Times New Roman"/>
                <w:sz w:val="24"/>
                <w:szCs w:val="24"/>
                <w:vertAlign w:val="superscript"/>
              </w:rPr>
              <w:t>20</w:t>
            </w:r>
            <w:r w:rsidRPr="001D39F6">
              <w:rPr>
                <w:rFonts w:ascii="Times New Roman" w:hAnsi="Times New Roman"/>
                <w:sz w:val="24"/>
                <w:szCs w:val="24"/>
              </w:rPr>
              <w:t>–12</w:t>
            </w:r>
            <w:r w:rsidRPr="001D39F6">
              <w:rPr>
                <w:rFonts w:ascii="Times New Roman" w:hAnsi="Times New Roman"/>
                <w:sz w:val="24"/>
                <w:szCs w:val="24"/>
                <w:vertAlign w:val="superscript"/>
              </w:rPr>
              <w:t>30</w:t>
            </w:r>
          </w:p>
        </w:tc>
        <w:tc>
          <w:tcPr>
            <w:tcW w:w="1095" w:type="dxa"/>
            <w:tcBorders>
              <w:top w:val="single" w:sz="6" w:space="0" w:color="000000"/>
              <w:left w:val="single" w:sz="6" w:space="0" w:color="000000"/>
              <w:bottom w:val="single" w:sz="6" w:space="0" w:color="000000"/>
              <w:right w:val="nil"/>
            </w:tcBorders>
            <w:tcMar>
              <w:top w:w="0" w:type="dxa"/>
              <w:left w:w="72" w:type="dxa"/>
              <w:bottom w:w="0" w:type="dxa"/>
              <w:right w:w="0" w:type="dxa"/>
            </w:tcMar>
            <w:vAlign w:val="center"/>
          </w:tcPr>
          <w:p w:rsidR="0021130A" w:rsidRPr="001D39F6" w:rsidRDefault="0021130A" w:rsidP="00ED2DAF">
            <w:pPr>
              <w:spacing w:after="0"/>
              <w:rPr>
                <w:rFonts w:ascii="Times New Roman" w:hAnsi="Times New Roman"/>
                <w:sz w:val="24"/>
                <w:szCs w:val="24"/>
                <w:lang w:val="ru-RU"/>
              </w:rPr>
            </w:pPr>
            <w:r w:rsidRPr="001D39F6">
              <w:rPr>
                <w:rFonts w:ascii="Times New Roman" w:hAnsi="Times New Roman"/>
                <w:sz w:val="24"/>
                <w:szCs w:val="24"/>
              </w:rPr>
              <w:t>8</w:t>
            </w:r>
            <w:r w:rsidRPr="001D39F6">
              <w:rPr>
                <w:rFonts w:ascii="Times New Roman" w:hAnsi="Times New Roman"/>
                <w:sz w:val="24"/>
                <w:szCs w:val="24"/>
                <w:vertAlign w:val="superscript"/>
              </w:rPr>
              <w:t>20</w:t>
            </w:r>
            <w:r w:rsidRPr="001D39F6">
              <w:rPr>
                <w:rFonts w:ascii="Times New Roman" w:hAnsi="Times New Roman"/>
                <w:sz w:val="24"/>
                <w:szCs w:val="24"/>
              </w:rPr>
              <w:t>–13</w:t>
            </w:r>
            <w:r w:rsidRPr="001D39F6">
              <w:rPr>
                <w:rFonts w:ascii="Times New Roman" w:hAnsi="Times New Roman"/>
                <w:sz w:val="24"/>
                <w:szCs w:val="24"/>
                <w:vertAlign w:val="superscript"/>
              </w:rPr>
              <w:t>30</w:t>
            </w:r>
          </w:p>
        </w:tc>
        <w:tc>
          <w:tcPr>
            <w:tcW w:w="1095" w:type="dxa"/>
            <w:tcBorders>
              <w:top w:val="single" w:sz="6" w:space="0" w:color="000000"/>
              <w:left w:val="single" w:sz="6" w:space="0" w:color="000000"/>
              <w:bottom w:val="single" w:sz="6" w:space="0" w:color="000000"/>
              <w:right w:val="nil"/>
            </w:tcBorders>
            <w:tcMar>
              <w:top w:w="0" w:type="dxa"/>
              <w:left w:w="72" w:type="dxa"/>
              <w:bottom w:w="0" w:type="dxa"/>
              <w:right w:w="0" w:type="dxa"/>
            </w:tcMar>
            <w:vAlign w:val="center"/>
          </w:tcPr>
          <w:p w:rsidR="0021130A" w:rsidRPr="001D39F6" w:rsidRDefault="0021130A" w:rsidP="00ED2DAF">
            <w:pPr>
              <w:spacing w:after="0"/>
              <w:rPr>
                <w:rFonts w:ascii="Times New Roman" w:hAnsi="Times New Roman"/>
                <w:sz w:val="24"/>
                <w:szCs w:val="24"/>
                <w:lang w:val="ru-RU"/>
              </w:rPr>
            </w:pPr>
            <w:r w:rsidRPr="001D39F6">
              <w:rPr>
                <w:rFonts w:ascii="Times New Roman" w:hAnsi="Times New Roman"/>
                <w:sz w:val="24"/>
                <w:szCs w:val="24"/>
              </w:rPr>
              <w:t>8</w:t>
            </w:r>
            <w:r w:rsidRPr="001D39F6">
              <w:rPr>
                <w:rFonts w:ascii="Times New Roman" w:hAnsi="Times New Roman"/>
                <w:sz w:val="24"/>
                <w:szCs w:val="24"/>
                <w:vertAlign w:val="superscript"/>
              </w:rPr>
              <w:t>20</w:t>
            </w:r>
            <w:r w:rsidRPr="001D39F6">
              <w:rPr>
                <w:rFonts w:ascii="Times New Roman" w:hAnsi="Times New Roman"/>
                <w:sz w:val="24"/>
                <w:szCs w:val="24"/>
              </w:rPr>
              <w:t>–14</w:t>
            </w:r>
            <w:r w:rsidRPr="001D39F6">
              <w:rPr>
                <w:rFonts w:ascii="Times New Roman" w:hAnsi="Times New Roman"/>
                <w:sz w:val="24"/>
                <w:szCs w:val="24"/>
                <w:vertAlign w:val="superscript"/>
              </w:rPr>
              <w:t>00</w:t>
            </w:r>
          </w:p>
        </w:tc>
        <w:tc>
          <w:tcPr>
            <w:tcW w:w="1095" w:type="dxa"/>
            <w:tcBorders>
              <w:top w:val="single" w:sz="6" w:space="0" w:color="000000"/>
              <w:left w:val="single" w:sz="6" w:space="0" w:color="000000"/>
              <w:bottom w:val="single" w:sz="6" w:space="0" w:color="000000"/>
              <w:right w:val="nil"/>
            </w:tcBorders>
            <w:tcMar>
              <w:top w:w="0" w:type="dxa"/>
              <w:left w:w="72" w:type="dxa"/>
              <w:bottom w:w="0" w:type="dxa"/>
              <w:right w:w="0" w:type="dxa"/>
            </w:tcMar>
            <w:vAlign w:val="center"/>
          </w:tcPr>
          <w:p w:rsidR="0021130A" w:rsidRPr="001D39F6" w:rsidRDefault="0021130A" w:rsidP="00ED2DAF">
            <w:pPr>
              <w:spacing w:after="0"/>
              <w:rPr>
                <w:rFonts w:ascii="Times New Roman" w:hAnsi="Times New Roman"/>
                <w:sz w:val="24"/>
                <w:szCs w:val="24"/>
                <w:lang w:val="ru-RU"/>
              </w:rPr>
            </w:pPr>
            <w:r w:rsidRPr="001D39F6">
              <w:rPr>
                <w:rFonts w:ascii="Times New Roman" w:hAnsi="Times New Roman"/>
                <w:sz w:val="24"/>
                <w:szCs w:val="24"/>
              </w:rPr>
              <w:t>8</w:t>
            </w:r>
            <w:r w:rsidRPr="001D39F6">
              <w:rPr>
                <w:rFonts w:ascii="Times New Roman" w:hAnsi="Times New Roman"/>
                <w:sz w:val="24"/>
                <w:szCs w:val="24"/>
                <w:vertAlign w:val="superscript"/>
              </w:rPr>
              <w:t>20</w:t>
            </w:r>
            <w:r w:rsidRPr="001D39F6">
              <w:rPr>
                <w:rFonts w:ascii="Times New Roman" w:hAnsi="Times New Roman"/>
                <w:sz w:val="24"/>
                <w:szCs w:val="24"/>
              </w:rPr>
              <w:t>–14</w:t>
            </w:r>
            <w:r w:rsidRPr="001D39F6">
              <w:rPr>
                <w:rFonts w:ascii="Times New Roman" w:hAnsi="Times New Roman"/>
                <w:sz w:val="24"/>
                <w:szCs w:val="24"/>
                <w:vertAlign w:val="superscript"/>
              </w:rPr>
              <w:t>00</w:t>
            </w:r>
          </w:p>
        </w:tc>
        <w:tc>
          <w:tcPr>
            <w:tcW w:w="885" w:type="dxa"/>
            <w:tcBorders>
              <w:top w:val="single" w:sz="6" w:space="0" w:color="000000"/>
              <w:left w:val="single" w:sz="6" w:space="0" w:color="000000"/>
              <w:bottom w:val="single" w:sz="6" w:space="0" w:color="000000"/>
              <w:right w:val="double" w:sz="4" w:space="0" w:color="000000"/>
            </w:tcBorders>
            <w:tcMar>
              <w:top w:w="0" w:type="dxa"/>
              <w:left w:w="72" w:type="dxa"/>
              <w:bottom w:w="0" w:type="dxa"/>
              <w:right w:w="72" w:type="dxa"/>
            </w:tcMar>
            <w:vAlign w:val="center"/>
          </w:tcPr>
          <w:p w:rsidR="0021130A" w:rsidRPr="001D39F6" w:rsidRDefault="0021130A" w:rsidP="00ED2DAF">
            <w:pPr>
              <w:spacing w:after="0"/>
              <w:rPr>
                <w:rFonts w:ascii="Times New Roman" w:hAnsi="Times New Roman"/>
                <w:sz w:val="24"/>
                <w:szCs w:val="24"/>
                <w:lang w:val="ru-RU"/>
              </w:rPr>
            </w:pPr>
            <w:r w:rsidRPr="001D39F6">
              <w:rPr>
                <w:rFonts w:ascii="Times New Roman" w:hAnsi="Times New Roman"/>
                <w:sz w:val="24"/>
                <w:szCs w:val="24"/>
              </w:rPr>
              <w:t>8</w:t>
            </w:r>
            <w:r w:rsidRPr="001D39F6">
              <w:rPr>
                <w:rFonts w:ascii="Times New Roman" w:hAnsi="Times New Roman"/>
                <w:sz w:val="24"/>
                <w:szCs w:val="24"/>
                <w:vertAlign w:val="superscript"/>
              </w:rPr>
              <w:t>20</w:t>
            </w:r>
            <w:r w:rsidRPr="001D39F6">
              <w:rPr>
                <w:rFonts w:ascii="Times New Roman" w:hAnsi="Times New Roman"/>
                <w:sz w:val="24"/>
                <w:szCs w:val="24"/>
              </w:rPr>
              <w:t>–14</w:t>
            </w:r>
            <w:r w:rsidRPr="001D39F6">
              <w:rPr>
                <w:rFonts w:ascii="Times New Roman" w:hAnsi="Times New Roman"/>
                <w:sz w:val="24"/>
                <w:szCs w:val="24"/>
                <w:vertAlign w:val="superscript"/>
              </w:rPr>
              <w:t>30</w:t>
            </w:r>
          </w:p>
        </w:tc>
      </w:tr>
      <w:tr w:rsidR="0021130A" w:rsidRPr="001D39F6" w:rsidTr="004E055E">
        <w:trPr>
          <w:tblCellSpacing w:w="7" w:type="dxa"/>
          <w:jc w:val="center"/>
        </w:trPr>
        <w:tc>
          <w:tcPr>
            <w:tcW w:w="3210" w:type="dxa"/>
            <w:tcBorders>
              <w:top w:val="single" w:sz="6" w:space="0" w:color="000000"/>
              <w:left w:val="double" w:sz="4" w:space="0" w:color="000000"/>
              <w:bottom w:val="single" w:sz="6" w:space="0" w:color="000000"/>
              <w:right w:val="nil"/>
            </w:tcBorders>
            <w:tcMar>
              <w:top w:w="0" w:type="dxa"/>
              <w:left w:w="72" w:type="dxa"/>
              <w:bottom w:w="0" w:type="dxa"/>
              <w:right w:w="0" w:type="dxa"/>
            </w:tcMar>
            <w:vAlign w:val="center"/>
          </w:tcPr>
          <w:p w:rsidR="0021130A" w:rsidRPr="001D39F6" w:rsidRDefault="0021130A" w:rsidP="00ED2DAF">
            <w:pPr>
              <w:spacing w:after="0"/>
              <w:rPr>
                <w:rFonts w:ascii="Times New Roman" w:hAnsi="Times New Roman"/>
                <w:sz w:val="24"/>
                <w:szCs w:val="24"/>
                <w:lang w:val="ru-RU"/>
              </w:rPr>
            </w:pPr>
            <w:r w:rsidRPr="001D39F6">
              <w:rPr>
                <w:rFonts w:ascii="Times New Roman" w:hAnsi="Times New Roman"/>
                <w:sz w:val="24"/>
                <w:szCs w:val="24"/>
              </w:rPr>
              <w:t>Дорога зі школи додому (прогулянка)</w:t>
            </w:r>
          </w:p>
        </w:tc>
        <w:tc>
          <w:tcPr>
            <w:tcW w:w="1635" w:type="dxa"/>
            <w:tcBorders>
              <w:top w:val="single" w:sz="6" w:space="0" w:color="000000"/>
              <w:left w:val="single" w:sz="6" w:space="0" w:color="000000"/>
              <w:bottom w:val="single" w:sz="6" w:space="0" w:color="000000"/>
              <w:right w:val="nil"/>
            </w:tcBorders>
            <w:tcMar>
              <w:top w:w="0" w:type="dxa"/>
              <w:left w:w="72" w:type="dxa"/>
              <w:bottom w:w="0" w:type="dxa"/>
              <w:right w:w="0" w:type="dxa"/>
            </w:tcMar>
            <w:vAlign w:val="center"/>
          </w:tcPr>
          <w:p w:rsidR="0021130A" w:rsidRPr="001D39F6" w:rsidRDefault="0021130A" w:rsidP="00ED2DAF">
            <w:pPr>
              <w:spacing w:after="0"/>
              <w:rPr>
                <w:rFonts w:ascii="Times New Roman" w:hAnsi="Times New Roman"/>
                <w:sz w:val="24"/>
                <w:szCs w:val="24"/>
                <w:lang w:val="ru-RU"/>
              </w:rPr>
            </w:pPr>
            <w:r w:rsidRPr="001D39F6">
              <w:rPr>
                <w:rFonts w:ascii="Times New Roman" w:hAnsi="Times New Roman"/>
                <w:sz w:val="24"/>
                <w:szCs w:val="24"/>
              </w:rPr>
              <w:t>12</w:t>
            </w:r>
            <w:r w:rsidRPr="001D39F6">
              <w:rPr>
                <w:rFonts w:ascii="Times New Roman" w:hAnsi="Times New Roman"/>
                <w:sz w:val="24"/>
                <w:szCs w:val="24"/>
                <w:vertAlign w:val="superscript"/>
              </w:rPr>
              <w:t>30</w:t>
            </w:r>
            <w:r w:rsidRPr="001D39F6">
              <w:rPr>
                <w:rFonts w:ascii="Times New Roman" w:hAnsi="Times New Roman"/>
                <w:sz w:val="24"/>
                <w:szCs w:val="24"/>
              </w:rPr>
              <w:t>–13</w:t>
            </w:r>
            <w:r w:rsidRPr="001D39F6">
              <w:rPr>
                <w:rFonts w:ascii="Times New Roman" w:hAnsi="Times New Roman"/>
                <w:sz w:val="24"/>
                <w:szCs w:val="24"/>
                <w:vertAlign w:val="superscript"/>
              </w:rPr>
              <w:t>00</w:t>
            </w:r>
          </w:p>
        </w:tc>
        <w:tc>
          <w:tcPr>
            <w:tcW w:w="1095" w:type="dxa"/>
            <w:tcBorders>
              <w:top w:val="single" w:sz="6" w:space="0" w:color="000000"/>
              <w:left w:val="single" w:sz="6" w:space="0" w:color="000000"/>
              <w:bottom w:val="single" w:sz="6" w:space="0" w:color="000000"/>
              <w:right w:val="nil"/>
            </w:tcBorders>
            <w:tcMar>
              <w:top w:w="0" w:type="dxa"/>
              <w:left w:w="72" w:type="dxa"/>
              <w:bottom w:w="0" w:type="dxa"/>
              <w:right w:w="0" w:type="dxa"/>
            </w:tcMar>
            <w:vAlign w:val="center"/>
          </w:tcPr>
          <w:p w:rsidR="0021130A" w:rsidRPr="001D39F6" w:rsidRDefault="0021130A" w:rsidP="00ED2DAF">
            <w:pPr>
              <w:spacing w:after="0"/>
              <w:rPr>
                <w:rFonts w:ascii="Times New Roman" w:hAnsi="Times New Roman"/>
                <w:sz w:val="24"/>
                <w:szCs w:val="24"/>
                <w:lang w:val="ru-RU"/>
              </w:rPr>
            </w:pPr>
            <w:r w:rsidRPr="001D39F6">
              <w:rPr>
                <w:rFonts w:ascii="Times New Roman" w:hAnsi="Times New Roman"/>
                <w:sz w:val="24"/>
                <w:szCs w:val="24"/>
              </w:rPr>
              <w:t>13</w:t>
            </w:r>
            <w:r w:rsidRPr="001D39F6">
              <w:rPr>
                <w:rFonts w:ascii="Times New Roman" w:hAnsi="Times New Roman"/>
                <w:sz w:val="24"/>
                <w:szCs w:val="24"/>
                <w:vertAlign w:val="superscript"/>
              </w:rPr>
              <w:t>30</w:t>
            </w:r>
            <w:r w:rsidRPr="001D39F6">
              <w:rPr>
                <w:rFonts w:ascii="Times New Roman" w:hAnsi="Times New Roman"/>
                <w:sz w:val="24"/>
                <w:szCs w:val="24"/>
              </w:rPr>
              <w:t>–14</w:t>
            </w:r>
            <w:r w:rsidRPr="001D39F6">
              <w:rPr>
                <w:rFonts w:ascii="Times New Roman" w:hAnsi="Times New Roman"/>
                <w:sz w:val="24"/>
                <w:szCs w:val="24"/>
                <w:vertAlign w:val="superscript"/>
              </w:rPr>
              <w:t>00</w:t>
            </w:r>
          </w:p>
        </w:tc>
        <w:tc>
          <w:tcPr>
            <w:tcW w:w="1095" w:type="dxa"/>
            <w:tcBorders>
              <w:top w:val="single" w:sz="6" w:space="0" w:color="000000"/>
              <w:left w:val="single" w:sz="6" w:space="0" w:color="000000"/>
              <w:bottom w:val="single" w:sz="6" w:space="0" w:color="000000"/>
              <w:right w:val="nil"/>
            </w:tcBorders>
            <w:tcMar>
              <w:top w:w="0" w:type="dxa"/>
              <w:left w:w="72" w:type="dxa"/>
              <w:bottom w:w="0" w:type="dxa"/>
              <w:right w:w="0" w:type="dxa"/>
            </w:tcMar>
            <w:vAlign w:val="center"/>
          </w:tcPr>
          <w:p w:rsidR="0021130A" w:rsidRPr="001D39F6" w:rsidRDefault="0021130A" w:rsidP="00ED2DAF">
            <w:pPr>
              <w:spacing w:after="0"/>
              <w:rPr>
                <w:rFonts w:ascii="Times New Roman" w:hAnsi="Times New Roman"/>
                <w:sz w:val="24"/>
                <w:szCs w:val="24"/>
                <w:lang w:val="ru-RU"/>
              </w:rPr>
            </w:pPr>
            <w:r w:rsidRPr="001D39F6">
              <w:rPr>
                <w:rFonts w:ascii="Times New Roman" w:hAnsi="Times New Roman"/>
                <w:sz w:val="24"/>
                <w:szCs w:val="24"/>
              </w:rPr>
              <w:t>14</w:t>
            </w:r>
            <w:r w:rsidRPr="001D39F6">
              <w:rPr>
                <w:rFonts w:ascii="Times New Roman" w:hAnsi="Times New Roman"/>
                <w:sz w:val="24"/>
                <w:szCs w:val="24"/>
                <w:vertAlign w:val="superscript"/>
              </w:rPr>
              <w:t>00</w:t>
            </w:r>
            <w:r w:rsidRPr="001D39F6">
              <w:rPr>
                <w:rFonts w:ascii="Times New Roman" w:hAnsi="Times New Roman"/>
                <w:sz w:val="24"/>
                <w:szCs w:val="24"/>
              </w:rPr>
              <w:t>–14</w:t>
            </w:r>
            <w:r w:rsidRPr="001D39F6">
              <w:rPr>
                <w:rFonts w:ascii="Times New Roman" w:hAnsi="Times New Roman"/>
                <w:sz w:val="24"/>
                <w:szCs w:val="24"/>
                <w:vertAlign w:val="superscript"/>
              </w:rPr>
              <w:t>30</w:t>
            </w:r>
          </w:p>
        </w:tc>
        <w:tc>
          <w:tcPr>
            <w:tcW w:w="1095" w:type="dxa"/>
            <w:tcBorders>
              <w:top w:val="single" w:sz="6" w:space="0" w:color="000000"/>
              <w:left w:val="single" w:sz="6" w:space="0" w:color="000000"/>
              <w:bottom w:val="single" w:sz="6" w:space="0" w:color="000000"/>
              <w:right w:val="nil"/>
            </w:tcBorders>
            <w:tcMar>
              <w:top w:w="0" w:type="dxa"/>
              <w:left w:w="72" w:type="dxa"/>
              <w:bottom w:w="0" w:type="dxa"/>
              <w:right w:w="0" w:type="dxa"/>
            </w:tcMar>
            <w:vAlign w:val="center"/>
          </w:tcPr>
          <w:p w:rsidR="0021130A" w:rsidRPr="001D39F6" w:rsidRDefault="0021130A" w:rsidP="00ED2DAF">
            <w:pPr>
              <w:spacing w:after="0"/>
              <w:rPr>
                <w:rFonts w:ascii="Times New Roman" w:hAnsi="Times New Roman"/>
                <w:sz w:val="24"/>
                <w:szCs w:val="24"/>
                <w:lang w:val="ru-RU"/>
              </w:rPr>
            </w:pPr>
            <w:r w:rsidRPr="001D39F6">
              <w:rPr>
                <w:rFonts w:ascii="Times New Roman" w:hAnsi="Times New Roman"/>
                <w:sz w:val="24"/>
                <w:szCs w:val="24"/>
              </w:rPr>
              <w:t>14</w:t>
            </w:r>
            <w:r w:rsidRPr="001D39F6">
              <w:rPr>
                <w:rFonts w:ascii="Times New Roman" w:hAnsi="Times New Roman"/>
                <w:sz w:val="24"/>
                <w:szCs w:val="24"/>
                <w:vertAlign w:val="superscript"/>
              </w:rPr>
              <w:t>00</w:t>
            </w:r>
            <w:r w:rsidRPr="001D39F6">
              <w:rPr>
                <w:rFonts w:ascii="Times New Roman" w:hAnsi="Times New Roman"/>
                <w:sz w:val="24"/>
                <w:szCs w:val="24"/>
              </w:rPr>
              <w:t>–14</w:t>
            </w:r>
            <w:r w:rsidRPr="001D39F6">
              <w:rPr>
                <w:rFonts w:ascii="Times New Roman" w:hAnsi="Times New Roman"/>
                <w:sz w:val="24"/>
                <w:szCs w:val="24"/>
                <w:vertAlign w:val="superscript"/>
              </w:rPr>
              <w:t>30</w:t>
            </w:r>
          </w:p>
        </w:tc>
        <w:tc>
          <w:tcPr>
            <w:tcW w:w="885" w:type="dxa"/>
            <w:tcBorders>
              <w:top w:val="single" w:sz="6" w:space="0" w:color="000000"/>
              <w:left w:val="single" w:sz="6" w:space="0" w:color="000000"/>
              <w:bottom w:val="single" w:sz="6" w:space="0" w:color="000000"/>
              <w:right w:val="double" w:sz="4" w:space="0" w:color="000000"/>
            </w:tcBorders>
            <w:tcMar>
              <w:top w:w="0" w:type="dxa"/>
              <w:left w:w="72" w:type="dxa"/>
              <w:bottom w:w="0" w:type="dxa"/>
              <w:right w:w="72" w:type="dxa"/>
            </w:tcMar>
            <w:vAlign w:val="center"/>
          </w:tcPr>
          <w:p w:rsidR="0021130A" w:rsidRPr="001D39F6" w:rsidRDefault="0021130A" w:rsidP="00ED2DAF">
            <w:pPr>
              <w:spacing w:after="0"/>
              <w:rPr>
                <w:rFonts w:ascii="Times New Roman" w:hAnsi="Times New Roman"/>
                <w:sz w:val="24"/>
                <w:szCs w:val="24"/>
                <w:lang w:val="ru-RU"/>
              </w:rPr>
            </w:pPr>
            <w:r w:rsidRPr="001D39F6">
              <w:rPr>
                <w:rFonts w:ascii="Times New Roman" w:hAnsi="Times New Roman"/>
                <w:sz w:val="24"/>
                <w:szCs w:val="24"/>
              </w:rPr>
              <w:t>14</w:t>
            </w:r>
            <w:r w:rsidRPr="001D39F6">
              <w:rPr>
                <w:rFonts w:ascii="Times New Roman" w:hAnsi="Times New Roman"/>
                <w:sz w:val="24"/>
                <w:szCs w:val="24"/>
                <w:vertAlign w:val="superscript"/>
              </w:rPr>
              <w:t>30</w:t>
            </w:r>
            <w:r w:rsidRPr="001D39F6">
              <w:rPr>
                <w:rFonts w:ascii="Times New Roman" w:hAnsi="Times New Roman"/>
                <w:sz w:val="24"/>
                <w:szCs w:val="24"/>
              </w:rPr>
              <w:t>–15</w:t>
            </w:r>
            <w:r w:rsidRPr="001D39F6">
              <w:rPr>
                <w:rFonts w:ascii="Times New Roman" w:hAnsi="Times New Roman"/>
                <w:sz w:val="24"/>
                <w:szCs w:val="24"/>
                <w:vertAlign w:val="superscript"/>
              </w:rPr>
              <w:t>00</w:t>
            </w:r>
          </w:p>
        </w:tc>
      </w:tr>
      <w:tr w:rsidR="0021130A" w:rsidRPr="001D39F6" w:rsidTr="004E055E">
        <w:trPr>
          <w:tblCellSpacing w:w="7" w:type="dxa"/>
          <w:jc w:val="center"/>
        </w:trPr>
        <w:tc>
          <w:tcPr>
            <w:tcW w:w="3210" w:type="dxa"/>
            <w:tcBorders>
              <w:top w:val="single" w:sz="6" w:space="0" w:color="000000"/>
              <w:left w:val="double" w:sz="4" w:space="0" w:color="000000"/>
              <w:bottom w:val="single" w:sz="6" w:space="0" w:color="000000"/>
              <w:right w:val="nil"/>
            </w:tcBorders>
            <w:tcMar>
              <w:top w:w="0" w:type="dxa"/>
              <w:left w:w="72" w:type="dxa"/>
              <w:bottom w:w="0" w:type="dxa"/>
              <w:right w:w="0" w:type="dxa"/>
            </w:tcMar>
            <w:vAlign w:val="center"/>
          </w:tcPr>
          <w:p w:rsidR="0021130A" w:rsidRPr="001D39F6" w:rsidRDefault="0021130A" w:rsidP="00ED2DAF">
            <w:pPr>
              <w:spacing w:after="0"/>
              <w:rPr>
                <w:rFonts w:ascii="Times New Roman" w:hAnsi="Times New Roman"/>
                <w:sz w:val="24"/>
                <w:szCs w:val="24"/>
              </w:rPr>
            </w:pPr>
            <w:r w:rsidRPr="001D39F6">
              <w:rPr>
                <w:rFonts w:ascii="Times New Roman" w:hAnsi="Times New Roman"/>
                <w:sz w:val="24"/>
                <w:szCs w:val="24"/>
              </w:rPr>
              <w:t>Обід</w:t>
            </w:r>
          </w:p>
        </w:tc>
        <w:tc>
          <w:tcPr>
            <w:tcW w:w="1635" w:type="dxa"/>
            <w:tcBorders>
              <w:top w:val="single" w:sz="6" w:space="0" w:color="000000"/>
              <w:left w:val="single" w:sz="6" w:space="0" w:color="000000"/>
              <w:bottom w:val="single" w:sz="6" w:space="0" w:color="000000"/>
              <w:right w:val="nil"/>
            </w:tcBorders>
            <w:tcMar>
              <w:top w:w="0" w:type="dxa"/>
              <w:left w:w="72" w:type="dxa"/>
              <w:bottom w:w="0" w:type="dxa"/>
              <w:right w:w="0" w:type="dxa"/>
            </w:tcMar>
            <w:vAlign w:val="center"/>
          </w:tcPr>
          <w:p w:rsidR="0021130A" w:rsidRPr="001D39F6" w:rsidRDefault="0021130A" w:rsidP="00ED2DAF">
            <w:pPr>
              <w:spacing w:after="0"/>
              <w:rPr>
                <w:rFonts w:ascii="Times New Roman" w:hAnsi="Times New Roman"/>
                <w:sz w:val="24"/>
                <w:szCs w:val="24"/>
                <w:lang w:val="ru-RU"/>
              </w:rPr>
            </w:pPr>
            <w:r w:rsidRPr="001D39F6">
              <w:rPr>
                <w:rFonts w:ascii="Times New Roman" w:hAnsi="Times New Roman"/>
                <w:sz w:val="24"/>
                <w:szCs w:val="24"/>
              </w:rPr>
              <w:t>13</w:t>
            </w:r>
            <w:r w:rsidRPr="001D39F6">
              <w:rPr>
                <w:rFonts w:ascii="Times New Roman" w:hAnsi="Times New Roman"/>
                <w:sz w:val="24"/>
                <w:szCs w:val="24"/>
                <w:vertAlign w:val="superscript"/>
              </w:rPr>
              <w:t>00</w:t>
            </w:r>
            <w:r w:rsidRPr="001D39F6">
              <w:rPr>
                <w:rFonts w:ascii="Times New Roman" w:hAnsi="Times New Roman"/>
                <w:sz w:val="24"/>
                <w:szCs w:val="24"/>
              </w:rPr>
              <w:t>–13</w:t>
            </w:r>
            <w:r w:rsidRPr="001D39F6">
              <w:rPr>
                <w:rFonts w:ascii="Times New Roman" w:hAnsi="Times New Roman"/>
                <w:sz w:val="24"/>
                <w:szCs w:val="24"/>
                <w:vertAlign w:val="superscript"/>
              </w:rPr>
              <w:t>30</w:t>
            </w:r>
          </w:p>
        </w:tc>
        <w:tc>
          <w:tcPr>
            <w:tcW w:w="1095" w:type="dxa"/>
            <w:tcBorders>
              <w:top w:val="single" w:sz="6" w:space="0" w:color="000000"/>
              <w:left w:val="single" w:sz="6" w:space="0" w:color="000000"/>
              <w:bottom w:val="single" w:sz="6" w:space="0" w:color="000000"/>
              <w:right w:val="nil"/>
            </w:tcBorders>
            <w:tcMar>
              <w:top w:w="0" w:type="dxa"/>
              <w:left w:w="72" w:type="dxa"/>
              <w:bottom w:w="0" w:type="dxa"/>
              <w:right w:w="0" w:type="dxa"/>
            </w:tcMar>
            <w:vAlign w:val="center"/>
          </w:tcPr>
          <w:p w:rsidR="0021130A" w:rsidRPr="001D39F6" w:rsidRDefault="0021130A" w:rsidP="00ED2DAF">
            <w:pPr>
              <w:spacing w:after="0"/>
              <w:rPr>
                <w:rFonts w:ascii="Times New Roman" w:hAnsi="Times New Roman"/>
                <w:sz w:val="24"/>
                <w:szCs w:val="24"/>
                <w:lang w:val="ru-RU"/>
              </w:rPr>
            </w:pPr>
            <w:r w:rsidRPr="001D39F6">
              <w:rPr>
                <w:rFonts w:ascii="Times New Roman" w:hAnsi="Times New Roman"/>
                <w:sz w:val="24"/>
                <w:szCs w:val="24"/>
              </w:rPr>
              <w:t>14</w:t>
            </w:r>
            <w:r w:rsidRPr="001D39F6">
              <w:rPr>
                <w:rFonts w:ascii="Times New Roman" w:hAnsi="Times New Roman"/>
                <w:sz w:val="24"/>
                <w:szCs w:val="24"/>
                <w:vertAlign w:val="superscript"/>
              </w:rPr>
              <w:t>00</w:t>
            </w:r>
            <w:r w:rsidRPr="001D39F6">
              <w:rPr>
                <w:rFonts w:ascii="Times New Roman" w:hAnsi="Times New Roman"/>
                <w:sz w:val="24"/>
                <w:szCs w:val="24"/>
              </w:rPr>
              <w:t>–14</w:t>
            </w:r>
            <w:r w:rsidRPr="001D39F6">
              <w:rPr>
                <w:rFonts w:ascii="Times New Roman" w:hAnsi="Times New Roman"/>
                <w:sz w:val="24"/>
                <w:szCs w:val="24"/>
                <w:vertAlign w:val="superscript"/>
              </w:rPr>
              <w:t>30</w:t>
            </w:r>
          </w:p>
        </w:tc>
        <w:tc>
          <w:tcPr>
            <w:tcW w:w="1095" w:type="dxa"/>
            <w:tcBorders>
              <w:top w:val="single" w:sz="6" w:space="0" w:color="000000"/>
              <w:left w:val="single" w:sz="6" w:space="0" w:color="000000"/>
              <w:bottom w:val="single" w:sz="6" w:space="0" w:color="000000"/>
              <w:right w:val="nil"/>
            </w:tcBorders>
            <w:tcMar>
              <w:top w:w="0" w:type="dxa"/>
              <w:left w:w="72" w:type="dxa"/>
              <w:bottom w:w="0" w:type="dxa"/>
              <w:right w:w="0" w:type="dxa"/>
            </w:tcMar>
            <w:vAlign w:val="center"/>
          </w:tcPr>
          <w:p w:rsidR="0021130A" w:rsidRPr="001D39F6" w:rsidRDefault="0021130A" w:rsidP="00ED2DAF">
            <w:pPr>
              <w:spacing w:after="0"/>
              <w:rPr>
                <w:rFonts w:ascii="Times New Roman" w:hAnsi="Times New Roman"/>
                <w:sz w:val="24"/>
                <w:szCs w:val="24"/>
                <w:lang w:val="ru-RU"/>
              </w:rPr>
            </w:pPr>
            <w:r w:rsidRPr="001D39F6">
              <w:rPr>
                <w:rFonts w:ascii="Times New Roman" w:hAnsi="Times New Roman"/>
                <w:sz w:val="24"/>
                <w:szCs w:val="24"/>
              </w:rPr>
              <w:t>14</w:t>
            </w:r>
            <w:r w:rsidRPr="001D39F6">
              <w:rPr>
                <w:rFonts w:ascii="Times New Roman" w:hAnsi="Times New Roman"/>
                <w:sz w:val="24"/>
                <w:szCs w:val="24"/>
                <w:vertAlign w:val="superscript"/>
              </w:rPr>
              <w:t>30</w:t>
            </w:r>
            <w:r w:rsidRPr="001D39F6">
              <w:rPr>
                <w:rFonts w:ascii="Times New Roman" w:hAnsi="Times New Roman"/>
                <w:sz w:val="24"/>
                <w:szCs w:val="24"/>
              </w:rPr>
              <w:t>–15</w:t>
            </w:r>
            <w:r w:rsidRPr="001D39F6">
              <w:rPr>
                <w:rFonts w:ascii="Times New Roman" w:hAnsi="Times New Roman"/>
                <w:sz w:val="24"/>
                <w:szCs w:val="24"/>
                <w:vertAlign w:val="superscript"/>
              </w:rPr>
              <w:t>00</w:t>
            </w:r>
          </w:p>
        </w:tc>
        <w:tc>
          <w:tcPr>
            <w:tcW w:w="1095" w:type="dxa"/>
            <w:tcBorders>
              <w:top w:val="single" w:sz="6" w:space="0" w:color="000000"/>
              <w:left w:val="single" w:sz="6" w:space="0" w:color="000000"/>
              <w:bottom w:val="single" w:sz="6" w:space="0" w:color="000000"/>
              <w:right w:val="nil"/>
            </w:tcBorders>
            <w:tcMar>
              <w:top w:w="0" w:type="dxa"/>
              <w:left w:w="72" w:type="dxa"/>
              <w:bottom w:w="0" w:type="dxa"/>
              <w:right w:w="0" w:type="dxa"/>
            </w:tcMar>
            <w:vAlign w:val="center"/>
          </w:tcPr>
          <w:p w:rsidR="0021130A" w:rsidRPr="001D39F6" w:rsidRDefault="0021130A" w:rsidP="00ED2DAF">
            <w:pPr>
              <w:spacing w:after="0"/>
              <w:rPr>
                <w:rFonts w:ascii="Times New Roman" w:hAnsi="Times New Roman"/>
                <w:sz w:val="24"/>
                <w:szCs w:val="24"/>
                <w:lang w:val="ru-RU"/>
              </w:rPr>
            </w:pPr>
            <w:r w:rsidRPr="001D39F6">
              <w:rPr>
                <w:rFonts w:ascii="Times New Roman" w:hAnsi="Times New Roman"/>
                <w:sz w:val="24"/>
                <w:szCs w:val="24"/>
              </w:rPr>
              <w:t>14</w:t>
            </w:r>
            <w:r w:rsidRPr="001D39F6">
              <w:rPr>
                <w:rFonts w:ascii="Times New Roman" w:hAnsi="Times New Roman"/>
                <w:sz w:val="24"/>
                <w:szCs w:val="24"/>
                <w:vertAlign w:val="superscript"/>
              </w:rPr>
              <w:t>30</w:t>
            </w:r>
            <w:r w:rsidRPr="001D39F6">
              <w:rPr>
                <w:rFonts w:ascii="Times New Roman" w:hAnsi="Times New Roman"/>
                <w:sz w:val="24"/>
                <w:szCs w:val="24"/>
              </w:rPr>
              <w:t>–15</w:t>
            </w:r>
            <w:r w:rsidRPr="001D39F6">
              <w:rPr>
                <w:rFonts w:ascii="Times New Roman" w:hAnsi="Times New Roman"/>
                <w:sz w:val="24"/>
                <w:szCs w:val="24"/>
                <w:vertAlign w:val="superscript"/>
              </w:rPr>
              <w:t>00</w:t>
            </w:r>
          </w:p>
        </w:tc>
        <w:tc>
          <w:tcPr>
            <w:tcW w:w="885" w:type="dxa"/>
            <w:tcBorders>
              <w:top w:val="single" w:sz="6" w:space="0" w:color="000000"/>
              <w:left w:val="single" w:sz="6" w:space="0" w:color="000000"/>
              <w:bottom w:val="single" w:sz="6" w:space="0" w:color="000000"/>
              <w:right w:val="double" w:sz="4" w:space="0" w:color="000000"/>
            </w:tcBorders>
            <w:tcMar>
              <w:top w:w="0" w:type="dxa"/>
              <w:left w:w="72" w:type="dxa"/>
              <w:bottom w:w="0" w:type="dxa"/>
              <w:right w:w="72" w:type="dxa"/>
            </w:tcMar>
            <w:vAlign w:val="center"/>
          </w:tcPr>
          <w:p w:rsidR="0021130A" w:rsidRPr="001D39F6" w:rsidRDefault="0021130A" w:rsidP="00ED2DAF">
            <w:pPr>
              <w:spacing w:after="0"/>
              <w:rPr>
                <w:rFonts w:ascii="Times New Roman" w:hAnsi="Times New Roman"/>
                <w:sz w:val="24"/>
                <w:szCs w:val="24"/>
                <w:lang w:val="ru-RU"/>
              </w:rPr>
            </w:pPr>
            <w:r w:rsidRPr="001D39F6">
              <w:rPr>
                <w:rFonts w:ascii="Times New Roman" w:hAnsi="Times New Roman"/>
                <w:sz w:val="24"/>
                <w:szCs w:val="24"/>
              </w:rPr>
              <w:t>15</w:t>
            </w:r>
            <w:r w:rsidRPr="001D39F6">
              <w:rPr>
                <w:rFonts w:ascii="Times New Roman" w:hAnsi="Times New Roman"/>
                <w:sz w:val="24"/>
                <w:szCs w:val="24"/>
                <w:vertAlign w:val="superscript"/>
              </w:rPr>
              <w:t>00</w:t>
            </w:r>
            <w:r w:rsidRPr="001D39F6">
              <w:rPr>
                <w:rFonts w:ascii="Times New Roman" w:hAnsi="Times New Roman"/>
                <w:sz w:val="24"/>
                <w:szCs w:val="24"/>
              </w:rPr>
              <w:t>–15</w:t>
            </w:r>
            <w:r w:rsidRPr="001D39F6">
              <w:rPr>
                <w:rFonts w:ascii="Times New Roman" w:hAnsi="Times New Roman"/>
                <w:sz w:val="24"/>
                <w:szCs w:val="24"/>
                <w:vertAlign w:val="superscript"/>
              </w:rPr>
              <w:t>30</w:t>
            </w:r>
          </w:p>
        </w:tc>
      </w:tr>
      <w:tr w:rsidR="0021130A" w:rsidRPr="001D39F6" w:rsidTr="004E055E">
        <w:trPr>
          <w:tblCellSpacing w:w="7" w:type="dxa"/>
          <w:jc w:val="center"/>
        </w:trPr>
        <w:tc>
          <w:tcPr>
            <w:tcW w:w="3210" w:type="dxa"/>
            <w:tcBorders>
              <w:top w:val="single" w:sz="6" w:space="0" w:color="000000"/>
              <w:left w:val="double" w:sz="4" w:space="0" w:color="000000"/>
              <w:bottom w:val="single" w:sz="6" w:space="0" w:color="000000"/>
              <w:right w:val="nil"/>
            </w:tcBorders>
            <w:tcMar>
              <w:top w:w="0" w:type="dxa"/>
              <w:left w:w="72" w:type="dxa"/>
              <w:bottom w:w="0" w:type="dxa"/>
              <w:right w:w="0" w:type="dxa"/>
            </w:tcMar>
            <w:vAlign w:val="center"/>
          </w:tcPr>
          <w:p w:rsidR="0021130A" w:rsidRPr="001D39F6" w:rsidRDefault="0021130A" w:rsidP="00ED2DAF">
            <w:pPr>
              <w:spacing w:after="0"/>
              <w:rPr>
                <w:rFonts w:ascii="Times New Roman" w:hAnsi="Times New Roman"/>
                <w:sz w:val="24"/>
                <w:szCs w:val="24"/>
                <w:lang w:val="ru-RU"/>
              </w:rPr>
            </w:pPr>
            <w:r w:rsidRPr="001D39F6">
              <w:rPr>
                <w:rFonts w:ascii="Times New Roman" w:hAnsi="Times New Roman"/>
                <w:sz w:val="24"/>
                <w:szCs w:val="24"/>
              </w:rPr>
              <w:t>Відпочинок після обіду (сон для дітей 7 років)</w:t>
            </w:r>
          </w:p>
        </w:tc>
        <w:tc>
          <w:tcPr>
            <w:tcW w:w="1635" w:type="dxa"/>
            <w:tcBorders>
              <w:top w:val="single" w:sz="6" w:space="0" w:color="000000"/>
              <w:left w:val="single" w:sz="6" w:space="0" w:color="000000"/>
              <w:bottom w:val="single" w:sz="6" w:space="0" w:color="000000"/>
              <w:right w:val="nil"/>
            </w:tcBorders>
            <w:tcMar>
              <w:top w:w="0" w:type="dxa"/>
              <w:left w:w="72" w:type="dxa"/>
              <w:bottom w:w="0" w:type="dxa"/>
              <w:right w:w="0" w:type="dxa"/>
            </w:tcMar>
            <w:vAlign w:val="center"/>
          </w:tcPr>
          <w:p w:rsidR="0021130A" w:rsidRPr="001D39F6" w:rsidRDefault="0021130A" w:rsidP="00ED2DAF">
            <w:pPr>
              <w:spacing w:after="0"/>
              <w:rPr>
                <w:rFonts w:ascii="Times New Roman" w:hAnsi="Times New Roman"/>
                <w:sz w:val="24"/>
                <w:szCs w:val="24"/>
                <w:lang w:val="ru-RU"/>
              </w:rPr>
            </w:pPr>
            <w:r w:rsidRPr="001D39F6">
              <w:rPr>
                <w:rFonts w:ascii="Times New Roman" w:hAnsi="Times New Roman"/>
                <w:sz w:val="24"/>
                <w:szCs w:val="24"/>
              </w:rPr>
              <w:t>13</w:t>
            </w:r>
            <w:r w:rsidRPr="001D39F6">
              <w:rPr>
                <w:rFonts w:ascii="Times New Roman" w:hAnsi="Times New Roman"/>
                <w:sz w:val="24"/>
                <w:szCs w:val="24"/>
                <w:vertAlign w:val="superscript"/>
              </w:rPr>
              <w:t>30</w:t>
            </w:r>
            <w:r w:rsidRPr="001D39F6">
              <w:rPr>
                <w:rFonts w:ascii="Times New Roman" w:hAnsi="Times New Roman"/>
                <w:sz w:val="24"/>
                <w:szCs w:val="24"/>
              </w:rPr>
              <w:t>–14</w:t>
            </w:r>
            <w:r w:rsidRPr="001D39F6">
              <w:rPr>
                <w:rFonts w:ascii="Times New Roman" w:hAnsi="Times New Roman"/>
                <w:sz w:val="24"/>
                <w:szCs w:val="24"/>
                <w:vertAlign w:val="superscript"/>
              </w:rPr>
              <w:t>30</w:t>
            </w:r>
          </w:p>
        </w:tc>
        <w:tc>
          <w:tcPr>
            <w:tcW w:w="1095" w:type="dxa"/>
            <w:tcBorders>
              <w:top w:val="single" w:sz="6" w:space="0" w:color="000000"/>
              <w:left w:val="single" w:sz="6" w:space="0" w:color="000000"/>
              <w:bottom w:val="single" w:sz="6" w:space="0" w:color="000000"/>
              <w:right w:val="nil"/>
            </w:tcBorders>
            <w:tcMar>
              <w:top w:w="0" w:type="dxa"/>
              <w:left w:w="72" w:type="dxa"/>
              <w:bottom w:w="0" w:type="dxa"/>
              <w:right w:w="0" w:type="dxa"/>
            </w:tcMar>
            <w:vAlign w:val="center"/>
          </w:tcPr>
          <w:p w:rsidR="0021130A" w:rsidRPr="001D39F6" w:rsidRDefault="0021130A" w:rsidP="00ED2DAF">
            <w:pPr>
              <w:spacing w:after="0"/>
              <w:rPr>
                <w:rFonts w:ascii="Times New Roman" w:hAnsi="Times New Roman"/>
                <w:sz w:val="24"/>
                <w:szCs w:val="24"/>
              </w:rPr>
            </w:pPr>
            <w:r w:rsidRPr="001D39F6">
              <w:rPr>
                <w:rFonts w:ascii="Times New Roman" w:hAnsi="Times New Roman"/>
                <w:sz w:val="24"/>
                <w:szCs w:val="24"/>
              </w:rPr>
              <w:t>–</w:t>
            </w:r>
          </w:p>
        </w:tc>
        <w:tc>
          <w:tcPr>
            <w:tcW w:w="1095" w:type="dxa"/>
            <w:tcBorders>
              <w:top w:val="single" w:sz="6" w:space="0" w:color="000000"/>
              <w:left w:val="single" w:sz="6" w:space="0" w:color="000000"/>
              <w:bottom w:val="single" w:sz="6" w:space="0" w:color="000000"/>
              <w:right w:val="nil"/>
            </w:tcBorders>
            <w:tcMar>
              <w:top w:w="0" w:type="dxa"/>
              <w:left w:w="72" w:type="dxa"/>
              <w:bottom w:w="0" w:type="dxa"/>
              <w:right w:w="0" w:type="dxa"/>
            </w:tcMar>
            <w:vAlign w:val="center"/>
          </w:tcPr>
          <w:p w:rsidR="0021130A" w:rsidRPr="001D39F6" w:rsidRDefault="0021130A" w:rsidP="00ED2DAF">
            <w:pPr>
              <w:spacing w:after="0"/>
              <w:rPr>
                <w:rFonts w:ascii="Times New Roman" w:hAnsi="Times New Roman"/>
                <w:sz w:val="24"/>
                <w:szCs w:val="24"/>
              </w:rPr>
            </w:pPr>
            <w:r w:rsidRPr="001D39F6">
              <w:rPr>
                <w:rFonts w:ascii="Times New Roman" w:hAnsi="Times New Roman"/>
                <w:sz w:val="24"/>
                <w:szCs w:val="24"/>
              </w:rPr>
              <w:t>–</w:t>
            </w:r>
          </w:p>
        </w:tc>
        <w:tc>
          <w:tcPr>
            <w:tcW w:w="1095" w:type="dxa"/>
            <w:tcBorders>
              <w:top w:val="single" w:sz="6" w:space="0" w:color="000000"/>
              <w:left w:val="single" w:sz="6" w:space="0" w:color="000000"/>
              <w:bottom w:val="single" w:sz="6" w:space="0" w:color="000000"/>
              <w:right w:val="nil"/>
            </w:tcBorders>
            <w:tcMar>
              <w:top w:w="0" w:type="dxa"/>
              <w:left w:w="72" w:type="dxa"/>
              <w:bottom w:w="0" w:type="dxa"/>
              <w:right w:w="0" w:type="dxa"/>
            </w:tcMar>
            <w:vAlign w:val="center"/>
          </w:tcPr>
          <w:p w:rsidR="0021130A" w:rsidRPr="001D39F6" w:rsidRDefault="0021130A" w:rsidP="00ED2DAF">
            <w:pPr>
              <w:spacing w:after="0"/>
              <w:rPr>
                <w:rFonts w:ascii="Times New Roman" w:hAnsi="Times New Roman"/>
                <w:sz w:val="24"/>
                <w:szCs w:val="24"/>
              </w:rPr>
            </w:pPr>
            <w:r w:rsidRPr="001D39F6">
              <w:rPr>
                <w:rFonts w:ascii="Times New Roman" w:hAnsi="Times New Roman"/>
                <w:sz w:val="24"/>
                <w:szCs w:val="24"/>
              </w:rPr>
              <w:t>–</w:t>
            </w:r>
          </w:p>
        </w:tc>
        <w:tc>
          <w:tcPr>
            <w:tcW w:w="885" w:type="dxa"/>
            <w:tcBorders>
              <w:top w:val="single" w:sz="6" w:space="0" w:color="000000"/>
              <w:left w:val="single" w:sz="6" w:space="0" w:color="000000"/>
              <w:bottom w:val="single" w:sz="6" w:space="0" w:color="000000"/>
              <w:right w:val="double" w:sz="4" w:space="0" w:color="000000"/>
            </w:tcBorders>
            <w:tcMar>
              <w:top w:w="0" w:type="dxa"/>
              <w:left w:w="72" w:type="dxa"/>
              <w:bottom w:w="0" w:type="dxa"/>
              <w:right w:w="72" w:type="dxa"/>
            </w:tcMar>
            <w:vAlign w:val="center"/>
          </w:tcPr>
          <w:p w:rsidR="0021130A" w:rsidRPr="001D39F6" w:rsidRDefault="0021130A" w:rsidP="00ED2DAF">
            <w:pPr>
              <w:spacing w:after="0"/>
              <w:rPr>
                <w:rFonts w:ascii="Times New Roman" w:hAnsi="Times New Roman"/>
                <w:sz w:val="24"/>
                <w:szCs w:val="24"/>
              </w:rPr>
            </w:pPr>
            <w:r w:rsidRPr="001D39F6">
              <w:rPr>
                <w:rFonts w:ascii="Times New Roman" w:hAnsi="Times New Roman"/>
                <w:sz w:val="24"/>
                <w:szCs w:val="24"/>
              </w:rPr>
              <w:t>–</w:t>
            </w:r>
          </w:p>
        </w:tc>
      </w:tr>
      <w:tr w:rsidR="0021130A" w:rsidRPr="001D39F6" w:rsidTr="004E055E">
        <w:trPr>
          <w:tblCellSpacing w:w="7" w:type="dxa"/>
          <w:jc w:val="center"/>
        </w:trPr>
        <w:tc>
          <w:tcPr>
            <w:tcW w:w="3210" w:type="dxa"/>
            <w:tcBorders>
              <w:top w:val="single" w:sz="6" w:space="0" w:color="000000"/>
              <w:left w:val="double" w:sz="4" w:space="0" w:color="000000"/>
              <w:bottom w:val="single" w:sz="6" w:space="0" w:color="000000"/>
              <w:right w:val="nil"/>
            </w:tcBorders>
            <w:tcMar>
              <w:top w:w="0" w:type="dxa"/>
              <w:left w:w="72" w:type="dxa"/>
              <w:bottom w:w="0" w:type="dxa"/>
              <w:right w:w="0" w:type="dxa"/>
            </w:tcMar>
            <w:vAlign w:val="center"/>
          </w:tcPr>
          <w:p w:rsidR="0021130A" w:rsidRPr="001D39F6" w:rsidRDefault="0021130A" w:rsidP="00ED2DAF">
            <w:pPr>
              <w:spacing w:after="0"/>
              <w:rPr>
                <w:rFonts w:ascii="Times New Roman" w:hAnsi="Times New Roman"/>
                <w:sz w:val="24"/>
                <w:szCs w:val="24"/>
                <w:lang w:val="ru-RU"/>
              </w:rPr>
            </w:pPr>
            <w:r w:rsidRPr="001D39F6">
              <w:rPr>
                <w:rFonts w:ascii="Times New Roman" w:hAnsi="Times New Roman"/>
                <w:sz w:val="24"/>
                <w:szCs w:val="24"/>
              </w:rPr>
              <w:t>Перебування на свіжому повітрі, прогулянка, рухливі ігри та розваги</w:t>
            </w:r>
          </w:p>
        </w:tc>
        <w:tc>
          <w:tcPr>
            <w:tcW w:w="1635" w:type="dxa"/>
            <w:tcBorders>
              <w:top w:val="single" w:sz="6" w:space="0" w:color="000000"/>
              <w:left w:val="single" w:sz="6" w:space="0" w:color="000000"/>
              <w:bottom w:val="single" w:sz="6" w:space="0" w:color="000000"/>
              <w:right w:val="nil"/>
            </w:tcBorders>
            <w:tcMar>
              <w:top w:w="0" w:type="dxa"/>
              <w:left w:w="72" w:type="dxa"/>
              <w:bottom w:w="0" w:type="dxa"/>
              <w:right w:w="0" w:type="dxa"/>
            </w:tcMar>
            <w:vAlign w:val="center"/>
          </w:tcPr>
          <w:p w:rsidR="0021130A" w:rsidRPr="001D39F6" w:rsidRDefault="0021130A" w:rsidP="00ED2DAF">
            <w:pPr>
              <w:spacing w:after="0"/>
              <w:rPr>
                <w:rFonts w:ascii="Times New Roman" w:hAnsi="Times New Roman"/>
                <w:sz w:val="24"/>
                <w:szCs w:val="24"/>
                <w:lang w:val="ru-RU"/>
              </w:rPr>
            </w:pPr>
            <w:r w:rsidRPr="001D39F6">
              <w:rPr>
                <w:rFonts w:ascii="Times New Roman" w:hAnsi="Times New Roman"/>
                <w:sz w:val="24"/>
                <w:szCs w:val="24"/>
              </w:rPr>
              <w:t>14</w:t>
            </w:r>
            <w:r w:rsidRPr="001D39F6">
              <w:rPr>
                <w:rFonts w:ascii="Times New Roman" w:hAnsi="Times New Roman"/>
                <w:sz w:val="24"/>
                <w:szCs w:val="24"/>
                <w:vertAlign w:val="superscript"/>
              </w:rPr>
              <w:t>30</w:t>
            </w:r>
            <w:r w:rsidRPr="001D39F6">
              <w:rPr>
                <w:rFonts w:ascii="Times New Roman" w:hAnsi="Times New Roman"/>
                <w:sz w:val="24"/>
                <w:szCs w:val="24"/>
              </w:rPr>
              <w:t>–16</w:t>
            </w:r>
            <w:r w:rsidRPr="001D39F6">
              <w:rPr>
                <w:rFonts w:ascii="Times New Roman" w:hAnsi="Times New Roman"/>
                <w:sz w:val="24"/>
                <w:szCs w:val="24"/>
                <w:vertAlign w:val="superscript"/>
              </w:rPr>
              <w:t>00 </w:t>
            </w:r>
            <w:r w:rsidRPr="001D39F6">
              <w:rPr>
                <w:rFonts w:ascii="Times New Roman" w:hAnsi="Times New Roman"/>
                <w:sz w:val="24"/>
                <w:szCs w:val="24"/>
              </w:rPr>
              <w:t>(16</w:t>
            </w:r>
            <w:r w:rsidRPr="001D39F6">
              <w:rPr>
                <w:rFonts w:ascii="Times New Roman" w:hAnsi="Times New Roman"/>
                <w:sz w:val="24"/>
                <w:szCs w:val="24"/>
                <w:vertAlign w:val="superscript"/>
              </w:rPr>
              <w:t>30</w:t>
            </w:r>
            <w:r w:rsidRPr="001D39F6">
              <w:rPr>
                <w:rFonts w:ascii="Times New Roman" w:hAnsi="Times New Roman"/>
                <w:sz w:val="24"/>
                <w:szCs w:val="24"/>
              </w:rPr>
              <w:t>)</w:t>
            </w:r>
          </w:p>
        </w:tc>
        <w:tc>
          <w:tcPr>
            <w:tcW w:w="1095" w:type="dxa"/>
            <w:tcBorders>
              <w:top w:val="single" w:sz="6" w:space="0" w:color="000000"/>
              <w:left w:val="single" w:sz="6" w:space="0" w:color="000000"/>
              <w:bottom w:val="single" w:sz="6" w:space="0" w:color="000000"/>
              <w:right w:val="nil"/>
            </w:tcBorders>
            <w:tcMar>
              <w:top w:w="0" w:type="dxa"/>
              <w:left w:w="72" w:type="dxa"/>
              <w:bottom w:w="0" w:type="dxa"/>
              <w:right w:w="0" w:type="dxa"/>
            </w:tcMar>
            <w:vAlign w:val="center"/>
          </w:tcPr>
          <w:p w:rsidR="0021130A" w:rsidRPr="001D39F6" w:rsidRDefault="0021130A" w:rsidP="00ED2DAF">
            <w:pPr>
              <w:spacing w:after="0"/>
              <w:rPr>
                <w:rFonts w:ascii="Times New Roman" w:hAnsi="Times New Roman"/>
                <w:sz w:val="24"/>
                <w:szCs w:val="24"/>
                <w:lang w:val="ru-RU"/>
              </w:rPr>
            </w:pPr>
            <w:r w:rsidRPr="001D39F6">
              <w:rPr>
                <w:rFonts w:ascii="Times New Roman" w:hAnsi="Times New Roman"/>
                <w:sz w:val="24"/>
                <w:szCs w:val="24"/>
              </w:rPr>
              <w:t>14</w:t>
            </w:r>
            <w:r w:rsidRPr="001D39F6">
              <w:rPr>
                <w:rFonts w:ascii="Times New Roman" w:hAnsi="Times New Roman"/>
                <w:sz w:val="24"/>
                <w:szCs w:val="24"/>
                <w:vertAlign w:val="superscript"/>
              </w:rPr>
              <w:t>30</w:t>
            </w:r>
            <w:r w:rsidRPr="001D39F6">
              <w:rPr>
                <w:rFonts w:ascii="Times New Roman" w:hAnsi="Times New Roman"/>
                <w:sz w:val="24"/>
                <w:szCs w:val="24"/>
              </w:rPr>
              <w:t>–17</w:t>
            </w:r>
            <w:r w:rsidRPr="001D39F6">
              <w:rPr>
                <w:rFonts w:ascii="Times New Roman" w:hAnsi="Times New Roman"/>
                <w:sz w:val="24"/>
                <w:szCs w:val="24"/>
                <w:vertAlign w:val="superscript"/>
              </w:rPr>
              <w:t>00</w:t>
            </w:r>
          </w:p>
        </w:tc>
        <w:tc>
          <w:tcPr>
            <w:tcW w:w="1095" w:type="dxa"/>
            <w:tcBorders>
              <w:top w:val="single" w:sz="6" w:space="0" w:color="000000"/>
              <w:left w:val="single" w:sz="6" w:space="0" w:color="000000"/>
              <w:bottom w:val="single" w:sz="6" w:space="0" w:color="000000"/>
              <w:right w:val="nil"/>
            </w:tcBorders>
            <w:tcMar>
              <w:top w:w="0" w:type="dxa"/>
              <w:left w:w="72" w:type="dxa"/>
              <w:bottom w:w="0" w:type="dxa"/>
              <w:right w:w="0" w:type="dxa"/>
            </w:tcMar>
            <w:vAlign w:val="center"/>
          </w:tcPr>
          <w:p w:rsidR="0021130A" w:rsidRPr="001D39F6" w:rsidRDefault="0021130A" w:rsidP="00ED2DAF">
            <w:pPr>
              <w:spacing w:after="0"/>
              <w:rPr>
                <w:rFonts w:ascii="Times New Roman" w:hAnsi="Times New Roman"/>
                <w:sz w:val="24"/>
                <w:szCs w:val="24"/>
                <w:lang w:val="ru-RU"/>
              </w:rPr>
            </w:pPr>
            <w:r w:rsidRPr="001D39F6">
              <w:rPr>
                <w:rFonts w:ascii="Times New Roman" w:hAnsi="Times New Roman"/>
                <w:sz w:val="24"/>
                <w:szCs w:val="24"/>
              </w:rPr>
              <w:t>15</w:t>
            </w:r>
            <w:r w:rsidRPr="001D39F6">
              <w:rPr>
                <w:rFonts w:ascii="Times New Roman" w:hAnsi="Times New Roman"/>
                <w:sz w:val="24"/>
                <w:szCs w:val="24"/>
                <w:vertAlign w:val="superscript"/>
              </w:rPr>
              <w:t>00</w:t>
            </w:r>
            <w:r w:rsidRPr="001D39F6">
              <w:rPr>
                <w:rFonts w:ascii="Times New Roman" w:hAnsi="Times New Roman"/>
                <w:sz w:val="24"/>
                <w:szCs w:val="24"/>
              </w:rPr>
              <w:t>–17</w:t>
            </w:r>
            <w:r w:rsidRPr="001D39F6">
              <w:rPr>
                <w:rFonts w:ascii="Times New Roman" w:hAnsi="Times New Roman"/>
                <w:sz w:val="24"/>
                <w:szCs w:val="24"/>
                <w:vertAlign w:val="superscript"/>
              </w:rPr>
              <w:t>00</w:t>
            </w:r>
          </w:p>
        </w:tc>
        <w:tc>
          <w:tcPr>
            <w:tcW w:w="1095" w:type="dxa"/>
            <w:tcBorders>
              <w:top w:val="single" w:sz="6" w:space="0" w:color="000000"/>
              <w:left w:val="single" w:sz="6" w:space="0" w:color="000000"/>
              <w:bottom w:val="single" w:sz="6" w:space="0" w:color="000000"/>
              <w:right w:val="nil"/>
            </w:tcBorders>
            <w:tcMar>
              <w:top w:w="0" w:type="dxa"/>
              <w:left w:w="72" w:type="dxa"/>
              <w:bottom w:w="0" w:type="dxa"/>
              <w:right w:w="0" w:type="dxa"/>
            </w:tcMar>
            <w:vAlign w:val="center"/>
          </w:tcPr>
          <w:p w:rsidR="0021130A" w:rsidRPr="001D39F6" w:rsidRDefault="0021130A" w:rsidP="00ED2DAF">
            <w:pPr>
              <w:spacing w:after="0"/>
              <w:rPr>
                <w:rFonts w:ascii="Times New Roman" w:hAnsi="Times New Roman"/>
                <w:sz w:val="24"/>
                <w:szCs w:val="24"/>
                <w:lang w:val="ru-RU"/>
              </w:rPr>
            </w:pPr>
            <w:r w:rsidRPr="001D39F6">
              <w:rPr>
                <w:rFonts w:ascii="Times New Roman" w:hAnsi="Times New Roman"/>
                <w:sz w:val="24"/>
                <w:szCs w:val="24"/>
              </w:rPr>
              <w:t>15</w:t>
            </w:r>
            <w:r w:rsidRPr="001D39F6">
              <w:rPr>
                <w:rFonts w:ascii="Times New Roman" w:hAnsi="Times New Roman"/>
                <w:sz w:val="24"/>
                <w:szCs w:val="24"/>
                <w:vertAlign w:val="superscript"/>
              </w:rPr>
              <w:t>00</w:t>
            </w:r>
            <w:r w:rsidRPr="001D39F6">
              <w:rPr>
                <w:rFonts w:ascii="Times New Roman" w:hAnsi="Times New Roman"/>
                <w:sz w:val="24"/>
                <w:szCs w:val="24"/>
              </w:rPr>
              <w:t>–17</w:t>
            </w:r>
            <w:r w:rsidRPr="001D39F6">
              <w:rPr>
                <w:rFonts w:ascii="Times New Roman" w:hAnsi="Times New Roman"/>
                <w:sz w:val="24"/>
                <w:szCs w:val="24"/>
                <w:vertAlign w:val="superscript"/>
              </w:rPr>
              <w:t>00</w:t>
            </w:r>
          </w:p>
        </w:tc>
        <w:tc>
          <w:tcPr>
            <w:tcW w:w="885" w:type="dxa"/>
            <w:tcBorders>
              <w:top w:val="single" w:sz="6" w:space="0" w:color="000000"/>
              <w:left w:val="single" w:sz="6" w:space="0" w:color="000000"/>
              <w:bottom w:val="single" w:sz="6" w:space="0" w:color="000000"/>
              <w:right w:val="double" w:sz="4" w:space="0" w:color="000000"/>
            </w:tcBorders>
            <w:tcMar>
              <w:top w:w="0" w:type="dxa"/>
              <w:left w:w="72" w:type="dxa"/>
              <w:bottom w:w="0" w:type="dxa"/>
              <w:right w:w="72" w:type="dxa"/>
            </w:tcMar>
            <w:vAlign w:val="center"/>
          </w:tcPr>
          <w:p w:rsidR="0021130A" w:rsidRPr="001D39F6" w:rsidRDefault="0021130A" w:rsidP="00ED2DAF">
            <w:pPr>
              <w:spacing w:after="0"/>
              <w:rPr>
                <w:rFonts w:ascii="Times New Roman" w:hAnsi="Times New Roman"/>
                <w:sz w:val="24"/>
                <w:szCs w:val="24"/>
                <w:lang w:val="ru-RU"/>
              </w:rPr>
            </w:pPr>
            <w:r w:rsidRPr="001D39F6">
              <w:rPr>
                <w:rFonts w:ascii="Times New Roman" w:hAnsi="Times New Roman"/>
                <w:sz w:val="24"/>
                <w:szCs w:val="24"/>
              </w:rPr>
              <w:t>15</w:t>
            </w:r>
            <w:r w:rsidRPr="001D39F6">
              <w:rPr>
                <w:rFonts w:ascii="Times New Roman" w:hAnsi="Times New Roman"/>
                <w:sz w:val="24"/>
                <w:szCs w:val="24"/>
                <w:vertAlign w:val="superscript"/>
              </w:rPr>
              <w:t>30</w:t>
            </w:r>
            <w:r w:rsidRPr="001D39F6">
              <w:rPr>
                <w:rFonts w:ascii="Times New Roman" w:hAnsi="Times New Roman"/>
                <w:sz w:val="24"/>
                <w:szCs w:val="24"/>
              </w:rPr>
              <w:t>–17</w:t>
            </w:r>
            <w:r w:rsidRPr="001D39F6">
              <w:rPr>
                <w:rFonts w:ascii="Times New Roman" w:hAnsi="Times New Roman"/>
                <w:sz w:val="24"/>
                <w:szCs w:val="24"/>
                <w:vertAlign w:val="superscript"/>
              </w:rPr>
              <w:t>00</w:t>
            </w:r>
          </w:p>
        </w:tc>
      </w:tr>
      <w:tr w:rsidR="0021130A" w:rsidRPr="001D39F6" w:rsidTr="004E055E">
        <w:trPr>
          <w:tblCellSpacing w:w="7" w:type="dxa"/>
          <w:jc w:val="center"/>
        </w:trPr>
        <w:tc>
          <w:tcPr>
            <w:tcW w:w="3210" w:type="dxa"/>
            <w:tcBorders>
              <w:top w:val="single" w:sz="6" w:space="0" w:color="000000"/>
              <w:left w:val="double" w:sz="4" w:space="0" w:color="000000"/>
              <w:bottom w:val="single" w:sz="6" w:space="0" w:color="000000"/>
              <w:right w:val="nil"/>
            </w:tcBorders>
            <w:tcMar>
              <w:top w:w="0" w:type="dxa"/>
              <w:left w:w="72" w:type="dxa"/>
              <w:bottom w:w="0" w:type="dxa"/>
              <w:right w:w="0" w:type="dxa"/>
            </w:tcMar>
            <w:vAlign w:val="center"/>
          </w:tcPr>
          <w:p w:rsidR="0021130A" w:rsidRPr="001D39F6" w:rsidRDefault="0021130A" w:rsidP="00ED2DAF">
            <w:pPr>
              <w:spacing w:after="0"/>
              <w:rPr>
                <w:rFonts w:ascii="Times New Roman" w:hAnsi="Times New Roman"/>
                <w:sz w:val="24"/>
                <w:szCs w:val="24"/>
                <w:lang w:val="ru-RU"/>
              </w:rPr>
            </w:pPr>
            <w:r w:rsidRPr="001D39F6">
              <w:rPr>
                <w:rFonts w:ascii="Times New Roman" w:hAnsi="Times New Roman"/>
                <w:sz w:val="24"/>
                <w:szCs w:val="24"/>
              </w:rPr>
              <w:t>Приготування домашнього завдання</w:t>
            </w:r>
          </w:p>
        </w:tc>
        <w:tc>
          <w:tcPr>
            <w:tcW w:w="1635" w:type="dxa"/>
            <w:tcBorders>
              <w:top w:val="single" w:sz="6" w:space="0" w:color="000000"/>
              <w:left w:val="single" w:sz="6" w:space="0" w:color="000000"/>
              <w:bottom w:val="single" w:sz="6" w:space="0" w:color="000000"/>
              <w:right w:val="nil"/>
            </w:tcBorders>
            <w:tcMar>
              <w:top w:w="0" w:type="dxa"/>
              <w:left w:w="72" w:type="dxa"/>
              <w:bottom w:w="0" w:type="dxa"/>
              <w:right w:w="0" w:type="dxa"/>
            </w:tcMar>
            <w:vAlign w:val="center"/>
          </w:tcPr>
          <w:p w:rsidR="0021130A" w:rsidRPr="001D39F6" w:rsidRDefault="0021130A" w:rsidP="00ED2DAF">
            <w:pPr>
              <w:spacing w:after="0"/>
              <w:rPr>
                <w:rFonts w:ascii="Times New Roman" w:hAnsi="Times New Roman"/>
                <w:sz w:val="24"/>
                <w:szCs w:val="24"/>
                <w:lang w:val="ru-RU"/>
              </w:rPr>
            </w:pPr>
            <w:r w:rsidRPr="001D39F6">
              <w:rPr>
                <w:rFonts w:ascii="Times New Roman" w:hAnsi="Times New Roman"/>
                <w:sz w:val="24"/>
                <w:szCs w:val="24"/>
              </w:rPr>
              <w:t>16</w:t>
            </w:r>
            <w:r w:rsidRPr="001D39F6">
              <w:rPr>
                <w:rFonts w:ascii="Times New Roman" w:hAnsi="Times New Roman"/>
                <w:sz w:val="24"/>
                <w:szCs w:val="24"/>
                <w:vertAlign w:val="superscript"/>
              </w:rPr>
              <w:t>00</w:t>
            </w:r>
            <w:r w:rsidRPr="001D39F6">
              <w:rPr>
                <w:rFonts w:ascii="Times New Roman" w:hAnsi="Times New Roman"/>
                <w:sz w:val="24"/>
                <w:szCs w:val="24"/>
              </w:rPr>
              <w:t>–17</w:t>
            </w:r>
            <w:r w:rsidRPr="001D39F6">
              <w:rPr>
                <w:rFonts w:ascii="Times New Roman" w:hAnsi="Times New Roman"/>
                <w:sz w:val="24"/>
                <w:szCs w:val="24"/>
                <w:vertAlign w:val="superscript"/>
              </w:rPr>
              <w:t>00 </w:t>
            </w:r>
            <w:r w:rsidRPr="001D39F6">
              <w:rPr>
                <w:rFonts w:ascii="Times New Roman" w:hAnsi="Times New Roman"/>
                <w:sz w:val="24"/>
                <w:szCs w:val="24"/>
              </w:rPr>
              <w:t>(17</w:t>
            </w:r>
            <w:r w:rsidRPr="001D39F6">
              <w:rPr>
                <w:rFonts w:ascii="Times New Roman" w:hAnsi="Times New Roman"/>
                <w:sz w:val="24"/>
                <w:szCs w:val="24"/>
                <w:vertAlign w:val="superscript"/>
              </w:rPr>
              <w:t>30</w:t>
            </w:r>
            <w:r w:rsidRPr="001D39F6">
              <w:rPr>
                <w:rFonts w:ascii="Times New Roman" w:hAnsi="Times New Roman"/>
                <w:sz w:val="24"/>
                <w:szCs w:val="24"/>
              </w:rPr>
              <w:t>)</w:t>
            </w:r>
          </w:p>
        </w:tc>
        <w:tc>
          <w:tcPr>
            <w:tcW w:w="1095" w:type="dxa"/>
            <w:tcBorders>
              <w:top w:val="single" w:sz="6" w:space="0" w:color="000000"/>
              <w:left w:val="single" w:sz="6" w:space="0" w:color="000000"/>
              <w:bottom w:val="single" w:sz="6" w:space="0" w:color="000000"/>
              <w:right w:val="nil"/>
            </w:tcBorders>
            <w:tcMar>
              <w:top w:w="0" w:type="dxa"/>
              <w:left w:w="72" w:type="dxa"/>
              <w:bottom w:w="0" w:type="dxa"/>
              <w:right w:w="0" w:type="dxa"/>
            </w:tcMar>
            <w:vAlign w:val="center"/>
          </w:tcPr>
          <w:p w:rsidR="0021130A" w:rsidRPr="001D39F6" w:rsidRDefault="0021130A" w:rsidP="00ED2DAF">
            <w:pPr>
              <w:spacing w:after="0"/>
              <w:rPr>
                <w:rFonts w:ascii="Times New Roman" w:hAnsi="Times New Roman"/>
                <w:sz w:val="24"/>
                <w:szCs w:val="24"/>
                <w:lang w:val="ru-RU"/>
              </w:rPr>
            </w:pPr>
            <w:r w:rsidRPr="001D39F6">
              <w:rPr>
                <w:rFonts w:ascii="Times New Roman" w:hAnsi="Times New Roman"/>
                <w:sz w:val="24"/>
                <w:szCs w:val="24"/>
              </w:rPr>
              <w:t>17</w:t>
            </w:r>
            <w:r w:rsidRPr="001D39F6">
              <w:rPr>
                <w:rFonts w:ascii="Times New Roman" w:hAnsi="Times New Roman"/>
                <w:sz w:val="24"/>
                <w:szCs w:val="24"/>
                <w:vertAlign w:val="superscript"/>
              </w:rPr>
              <w:t>00</w:t>
            </w:r>
            <w:r w:rsidRPr="001D39F6">
              <w:rPr>
                <w:rFonts w:ascii="Times New Roman" w:hAnsi="Times New Roman"/>
                <w:sz w:val="24"/>
                <w:szCs w:val="24"/>
              </w:rPr>
              <w:t>–19</w:t>
            </w:r>
            <w:r w:rsidRPr="001D39F6">
              <w:rPr>
                <w:rFonts w:ascii="Times New Roman" w:hAnsi="Times New Roman"/>
                <w:sz w:val="24"/>
                <w:szCs w:val="24"/>
                <w:vertAlign w:val="superscript"/>
              </w:rPr>
              <w:t>00</w:t>
            </w:r>
          </w:p>
        </w:tc>
        <w:tc>
          <w:tcPr>
            <w:tcW w:w="1095" w:type="dxa"/>
            <w:tcBorders>
              <w:top w:val="single" w:sz="6" w:space="0" w:color="000000"/>
              <w:left w:val="single" w:sz="6" w:space="0" w:color="000000"/>
              <w:bottom w:val="single" w:sz="6" w:space="0" w:color="000000"/>
              <w:right w:val="nil"/>
            </w:tcBorders>
            <w:tcMar>
              <w:top w:w="0" w:type="dxa"/>
              <w:left w:w="72" w:type="dxa"/>
              <w:bottom w:w="0" w:type="dxa"/>
              <w:right w:w="0" w:type="dxa"/>
            </w:tcMar>
            <w:vAlign w:val="center"/>
          </w:tcPr>
          <w:p w:rsidR="0021130A" w:rsidRPr="001D39F6" w:rsidRDefault="0021130A" w:rsidP="00ED2DAF">
            <w:pPr>
              <w:spacing w:after="0"/>
              <w:rPr>
                <w:rFonts w:ascii="Times New Roman" w:hAnsi="Times New Roman"/>
                <w:sz w:val="24"/>
                <w:szCs w:val="24"/>
                <w:lang w:val="ru-RU"/>
              </w:rPr>
            </w:pPr>
            <w:r w:rsidRPr="001D39F6">
              <w:rPr>
                <w:rFonts w:ascii="Times New Roman" w:hAnsi="Times New Roman"/>
                <w:sz w:val="24"/>
                <w:szCs w:val="24"/>
              </w:rPr>
              <w:t>17</w:t>
            </w:r>
            <w:r w:rsidRPr="001D39F6">
              <w:rPr>
                <w:rFonts w:ascii="Times New Roman" w:hAnsi="Times New Roman"/>
                <w:sz w:val="24"/>
                <w:szCs w:val="24"/>
                <w:vertAlign w:val="superscript"/>
              </w:rPr>
              <w:t>00</w:t>
            </w:r>
            <w:r w:rsidRPr="001D39F6">
              <w:rPr>
                <w:rFonts w:ascii="Times New Roman" w:hAnsi="Times New Roman"/>
                <w:sz w:val="24"/>
                <w:szCs w:val="24"/>
              </w:rPr>
              <w:t>–19</w:t>
            </w:r>
            <w:r w:rsidRPr="001D39F6">
              <w:rPr>
                <w:rFonts w:ascii="Times New Roman" w:hAnsi="Times New Roman"/>
                <w:sz w:val="24"/>
                <w:szCs w:val="24"/>
                <w:vertAlign w:val="superscript"/>
              </w:rPr>
              <w:t>30</w:t>
            </w:r>
          </w:p>
        </w:tc>
        <w:tc>
          <w:tcPr>
            <w:tcW w:w="1095" w:type="dxa"/>
            <w:tcBorders>
              <w:top w:val="single" w:sz="6" w:space="0" w:color="000000"/>
              <w:left w:val="single" w:sz="6" w:space="0" w:color="000000"/>
              <w:bottom w:val="single" w:sz="6" w:space="0" w:color="000000"/>
              <w:right w:val="nil"/>
            </w:tcBorders>
            <w:tcMar>
              <w:top w:w="0" w:type="dxa"/>
              <w:left w:w="72" w:type="dxa"/>
              <w:bottom w:w="0" w:type="dxa"/>
              <w:right w:w="0" w:type="dxa"/>
            </w:tcMar>
            <w:vAlign w:val="center"/>
          </w:tcPr>
          <w:p w:rsidR="0021130A" w:rsidRPr="001D39F6" w:rsidRDefault="0021130A" w:rsidP="00ED2DAF">
            <w:pPr>
              <w:spacing w:after="0"/>
              <w:rPr>
                <w:rFonts w:ascii="Times New Roman" w:hAnsi="Times New Roman"/>
                <w:sz w:val="24"/>
                <w:szCs w:val="24"/>
                <w:lang w:val="ru-RU"/>
              </w:rPr>
            </w:pPr>
            <w:r w:rsidRPr="001D39F6">
              <w:rPr>
                <w:rFonts w:ascii="Times New Roman" w:hAnsi="Times New Roman"/>
                <w:sz w:val="24"/>
                <w:szCs w:val="24"/>
              </w:rPr>
              <w:t>17</w:t>
            </w:r>
            <w:r w:rsidRPr="001D39F6">
              <w:rPr>
                <w:rFonts w:ascii="Times New Roman" w:hAnsi="Times New Roman"/>
                <w:sz w:val="24"/>
                <w:szCs w:val="24"/>
                <w:vertAlign w:val="superscript"/>
              </w:rPr>
              <w:t>00</w:t>
            </w:r>
            <w:r w:rsidRPr="001D39F6">
              <w:rPr>
                <w:rFonts w:ascii="Times New Roman" w:hAnsi="Times New Roman"/>
                <w:sz w:val="24"/>
                <w:szCs w:val="24"/>
              </w:rPr>
              <w:t>–20</w:t>
            </w:r>
            <w:r w:rsidRPr="001D39F6">
              <w:rPr>
                <w:rFonts w:ascii="Times New Roman" w:hAnsi="Times New Roman"/>
                <w:sz w:val="24"/>
                <w:szCs w:val="24"/>
                <w:vertAlign w:val="superscript"/>
              </w:rPr>
              <w:t>00</w:t>
            </w:r>
          </w:p>
        </w:tc>
        <w:tc>
          <w:tcPr>
            <w:tcW w:w="885" w:type="dxa"/>
            <w:tcBorders>
              <w:top w:val="single" w:sz="6" w:space="0" w:color="000000"/>
              <w:left w:val="single" w:sz="6" w:space="0" w:color="000000"/>
              <w:bottom w:val="single" w:sz="6" w:space="0" w:color="000000"/>
              <w:right w:val="double" w:sz="4" w:space="0" w:color="000000"/>
            </w:tcBorders>
            <w:tcMar>
              <w:top w:w="0" w:type="dxa"/>
              <w:left w:w="72" w:type="dxa"/>
              <w:bottom w:w="0" w:type="dxa"/>
              <w:right w:w="72" w:type="dxa"/>
            </w:tcMar>
            <w:vAlign w:val="center"/>
          </w:tcPr>
          <w:p w:rsidR="0021130A" w:rsidRPr="001D39F6" w:rsidRDefault="0021130A" w:rsidP="00ED2DAF">
            <w:pPr>
              <w:spacing w:after="0"/>
              <w:rPr>
                <w:rFonts w:ascii="Times New Roman" w:hAnsi="Times New Roman"/>
                <w:sz w:val="24"/>
                <w:szCs w:val="24"/>
                <w:lang w:val="ru-RU"/>
              </w:rPr>
            </w:pPr>
            <w:r w:rsidRPr="001D39F6">
              <w:rPr>
                <w:rFonts w:ascii="Times New Roman" w:hAnsi="Times New Roman"/>
                <w:sz w:val="24"/>
                <w:szCs w:val="24"/>
              </w:rPr>
              <w:t>17</w:t>
            </w:r>
            <w:r w:rsidRPr="001D39F6">
              <w:rPr>
                <w:rFonts w:ascii="Times New Roman" w:hAnsi="Times New Roman"/>
                <w:sz w:val="24"/>
                <w:szCs w:val="24"/>
                <w:vertAlign w:val="superscript"/>
              </w:rPr>
              <w:t>00</w:t>
            </w:r>
            <w:r w:rsidRPr="001D39F6">
              <w:rPr>
                <w:rFonts w:ascii="Times New Roman" w:hAnsi="Times New Roman"/>
                <w:sz w:val="24"/>
                <w:szCs w:val="24"/>
              </w:rPr>
              <w:t>–20</w:t>
            </w:r>
            <w:r w:rsidRPr="001D39F6">
              <w:rPr>
                <w:rFonts w:ascii="Times New Roman" w:hAnsi="Times New Roman"/>
                <w:sz w:val="24"/>
                <w:szCs w:val="24"/>
                <w:vertAlign w:val="superscript"/>
              </w:rPr>
              <w:t>00</w:t>
            </w:r>
          </w:p>
        </w:tc>
      </w:tr>
      <w:tr w:rsidR="0021130A" w:rsidRPr="001D39F6" w:rsidTr="004E055E">
        <w:trPr>
          <w:tblCellSpacing w:w="7" w:type="dxa"/>
          <w:jc w:val="center"/>
        </w:trPr>
        <w:tc>
          <w:tcPr>
            <w:tcW w:w="3210" w:type="dxa"/>
            <w:tcBorders>
              <w:top w:val="single" w:sz="6" w:space="0" w:color="000000"/>
              <w:left w:val="double" w:sz="4" w:space="0" w:color="000000"/>
              <w:bottom w:val="single" w:sz="6" w:space="0" w:color="000000"/>
              <w:right w:val="nil"/>
            </w:tcBorders>
            <w:tcMar>
              <w:top w:w="0" w:type="dxa"/>
              <w:left w:w="72" w:type="dxa"/>
              <w:bottom w:w="0" w:type="dxa"/>
              <w:right w:w="0" w:type="dxa"/>
            </w:tcMar>
            <w:vAlign w:val="center"/>
          </w:tcPr>
          <w:p w:rsidR="0021130A" w:rsidRPr="001D39F6" w:rsidRDefault="0021130A" w:rsidP="00ED2DAF">
            <w:pPr>
              <w:spacing w:after="0"/>
              <w:rPr>
                <w:rFonts w:ascii="Times New Roman" w:hAnsi="Times New Roman"/>
                <w:sz w:val="24"/>
                <w:szCs w:val="24"/>
                <w:lang w:val="ru-RU"/>
              </w:rPr>
            </w:pPr>
            <w:r w:rsidRPr="001D39F6">
              <w:rPr>
                <w:rFonts w:ascii="Times New Roman" w:hAnsi="Times New Roman"/>
                <w:sz w:val="24"/>
                <w:szCs w:val="24"/>
              </w:rPr>
              <w:t>Перебування на свіжому повітрі</w:t>
            </w:r>
          </w:p>
        </w:tc>
        <w:tc>
          <w:tcPr>
            <w:tcW w:w="1635" w:type="dxa"/>
            <w:tcBorders>
              <w:top w:val="single" w:sz="6" w:space="0" w:color="000000"/>
              <w:left w:val="single" w:sz="6" w:space="0" w:color="000000"/>
              <w:bottom w:val="single" w:sz="6" w:space="0" w:color="000000"/>
              <w:right w:val="nil"/>
            </w:tcBorders>
            <w:tcMar>
              <w:top w:w="0" w:type="dxa"/>
              <w:left w:w="72" w:type="dxa"/>
              <w:bottom w:w="0" w:type="dxa"/>
              <w:right w:w="0" w:type="dxa"/>
            </w:tcMar>
            <w:vAlign w:val="center"/>
          </w:tcPr>
          <w:p w:rsidR="0021130A" w:rsidRPr="001D39F6" w:rsidRDefault="0021130A" w:rsidP="00ED2DAF">
            <w:pPr>
              <w:spacing w:after="0"/>
              <w:rPr>
                <w:rFonts w:ascii="Times New Roman" w:hAnsi="Times New Roman"/>
                <w:sz w:val="24"/>
                <w:szCs w:val="24"/>
                <w:lang w:val="ru-RU"/>
              </w:rPr>
            </w:pPr>
            <w:r w:rsidRPr="001D39F6">
              <w:rPr>
                <w:rFonts w:ascii="Times New Roman" w:hAnsi="Times New Roman"/>
                <w:sz w:val="24"/>
                <w:szCs w:val="24"/>
              </w:rPr>
              <w:t>17</w:t>
            </w:r>
            <w:r w:rsidRPr="001D39F6">
              <w:rPr>
                <w:rFonts w:ascii="Times New Roman" w:hAnsi="Times New Roman"/>
                <w:sz w:val="24"/>
                <w:szCs w:val="24"/>
                <w:vertAlign w:val="superscript"/>
              </w:rPr>
              <w:t>00</w:t>
            </w:r>
            <w:r w:rsidRPr="001D39F6">
              <w:rPr>
                <w:rFonts w:ascii="Times New Roman" w:hAnsi="Times New Roman"/>
                <w:sz w:val="24"/>
                <w:szCs w:val="24"/>
              </w:rPr>
              <w:t>(17</w:t>
            </w:r>
            <w:r w:rsidRPr="001D39F6">
              <w:rPr>
                <w:rFonts w:ascii="Times New Roman" w:hAnsi="Times New Roman"/>
                <w:sz w:val="24"/>
                <w:szCs w:val="24"/>
                <w:vertAlign w:val="superscript"/>
              </w:rPr>
              <w:t>30</w:t>
            </w:r>
            <w:r w:rsidRPr="001D39F6">
              <w:rPr>
                <w:rFonts w:ascii="Times New Roman" w:hAnsi="Times New Roman"/>
                <w:sz w:val="24"/>
                <w:szCs w:val="24"/>
              </w:rPr>
              <w:t>) –19</w:t>
            </w:r>
            <w:r w:rsidRPr="001D39F6">
              <w:rPr>
                <w:rFonts w:ascii="Times New Roman" w:hAnsi="Times New Roman"/>
                <w:sz w:val="24"/>
                <w:szCs w:val="24"/>
                <w:vertAlign w:val="superscript"/>
              </w:rPr>
              <w:t>00</w:t>
            </w:r>
          </w:p>
        </w:tc>
        <w:tc>
          <w:tcPr>
            <w:tcW w:w="1095" w:type="dxa"/>
            <w:tcBorders>
              <w:top w:val="single" w:sz="6" w:space="0" w:color="000000"/>
              <w:left w:val="single" w:sz="6" w:space="0" w:color="000000"/>
              <w:bottom w:val="single" w:sz="6" w:space="0" w:color="000000"/>
              <w:right w:val="nil"/>
            </w:tcBorders>
            <w:tcMar>
              <w:top w:w="0" w:type="dxa"/>
              <w:left w:w="72" w:type="dxa"/>
              <w:bottom w:w="0" w:type="dxa"/>
              <w:right w:w="0" w:type="dxa"/>
            </w:tcMar>
            <w:vAlign w:val="center"/>
          </w:tcPr>
          <w:p w:rsidR="0021130A" w:rsidRPr="001D39F6" w:rsidRDefault="0021130A" w:rsidP="00ED2DAF">
            <w:pPr>
              <w:spacing w:after="0"/>
              <w:rPr>
                <w:rFonts w:ascii="Times New Roman" w:hAnsi="Times New Roman"/>
                <w:sz w:val="24"/>
                <w:szCs w:val="24"/>
              </w:rPr>
            </w:pPr>
            <w:r w:rsidRPr="001D39F6">
              <w:rPr>
                <w:rFonts w:ascii="Times New Roman" w:hAnsi="Times New Roman"/>
                <w:sz w:val="24"/>
                <w:szCs w:val="24"/>
              </w:rPr>
              <w:t>–</w:t>
            </w:r>
          </w:p>
        </w:tc>
        <w:tc>
          <w:tcPr>
            <w:tcW w:w="1095" w:type="dxa"/>
            <w:tcBorders>
              <w:top w:val="single" w:sz="6" w:space="0" w:color="000000"/>
              <w:left w:val="single" w:sz="6" w:space="0" w:color="000000"/>
              <w:bottom w:val="single" w:sz="6" w:space="0" w:color="000000"/>
              <w:right w:val="nil"/>
            </w:tcBorders>
            <w:tcMar>
              <w:top w:w="0" w:type="dxa"/>
              <w:left w:w="72" w:type="dxa"/>
              <w:bottom w:w="0" w:type="dxa"/>
              <w:right w:w="0" w:type="dxa"/>
            </w:tcMar>
            <w:vAlign w:val="center"/>
          </w:tcPr>
          <w:p w:rsidR="0021130A" w:rsidRPr="001D39F6" w:rsidRDefault="0021130A" w:rsidP="00ED2DAF">
            <w:pPr>
              <w:spacing w:after="0"/>
              <w:rPr>
                <w:rFonts w:ascii="Times New Roman" w:hAnsi="Times New Roman"/>
                <w:sz w:val="24"/>
                <w:szCs w:val="24"/>
              </w:rPr>
            </w:pPr>
            <w:r w:rsidRPr="001D39F6">
              <w:rPr>
                <w:rFonts w:ascii="Times New Roman" w:hAnsi="Times New Roman"/>
                <w:sz w:val="24"/>
                <w:szCs w:val="24"/>
              </w:rPr>
              <w:t>–</w:t>
            </w:r>
          </w:p>
        </w:tc>
        <w:tc>
          <w:tcPr>
            <w:tcW w:w="1095" w:type="dxa"/>
            <w:tcBorders>
              <w:top w:val="single" w:sz="6" w:space="0" w:color="000000"/>
              <w:left w:val="single" w:sz="6" w:space="0" w:color="000000"/>
              <w:bottom w:val="single" w:sz="6" w:space="0" w:color="000000"/>
              <w:right w:val="nil"/>
            </w:tcBorders>
            <w:tcMar>
              <w:top w:w="0" w:type="dxa"/>
              <w:left w:w="72" w:type="dxa"/>
              <w:bottom w:w="0" w:type="dxa"/>
              <w:right w:w="0" w:type="dxa"/>
            </w:tcMar>
            <w:vAlign w:val="center"/>
          </w:tcPr>
          <w:p w:rsidR="0021130A" w:rsidRPr="001D39F6" w:rsidRDefault="0021130A" w:rsidP="00ED2DAF">
            <w:pPr>
              <w:spacing w:after="0"/>
              <w:rPr>
                <w:rFonts w:ascii="Times New Roman" w:hAnsi="Times New Roman"/>
                <w:sz w:val="24"/>
                <w:szCs w:val="24"/>
              </w:rPr>
            </w:pPr>
            <w:r w:rsidRPr="001D39F6">
              <w:rPr>
                <w:rFonts w:ascii="Times New Roman" w:hAnsi="Times New Roman"/>
                <w:sz w:val="24"/>
                <w:szCs w:val="24"/>
              </w:rPr>
              <w:t>–</w:t>
            </w:r>
          </w:p>
        </w:tc>
        <w:tc>
          <w:tcPr>
            <w:tcW w:w="885" w:type="dxa"/>
            <w:tcBorders>
              <w:top w:val="single" w:sz="6" w:space="0" w:color="000000"/>
              <w:left w:val="single" w:sz="6" w:space="0" w:color="000000"/>
              <w:bottom w:val="single" w:sz="6" w:space="0" w:color="000000"/>
              <w:right w:val="double" w:sz="4" w:space="0" w:color="000000"/>
            </w:tcBorders>
            <w:tcMar>
              <w:top w:w="0" w:type="dxa"/>
              <w:left w:w="72" w:type="dxa"/>
              <w:bottom w:w="0" w:type="dxa"/>
              <w:right w:w="72" w:type="dxa"/>
            </w:tcMar>
            <w:vAlign w:val="center"/>
          </w:tcPr>
          <w:p w:rsidR="0021130A" w:rsidRPr="001D39F6" w:rsidRDefault="0021130A" w:rsidP="00ED2DAF">
            <w:pPr>
              <w:spacing w:after="0"/>
              <w:rPr>
                <w:rFonts w:ascii="Times New Roman" w:hAnsi="Times New Roman"/>
                <w:sz w:val="24"/>
                <w:szCs w:val="24"/>
              </w:rPr>
            </w:pPr>
            <w:r w:rsidRPr="001D39F6">
              <w:rPr>
                <w:rFonts w:ascii="Times New Roman" w:hAnsi="Times New Roman"/>
                <w:sz w:val="24"/>
                <w:szCs w:val="24"/>
              </w:rPr>
              <w:t>–</w:t>
            </w:r>
          </w:p>
        </w:tc>
      </w:tr>
      <w:tr w:rsidR="0021130A" w:rsidRPr="001D39F6" w:rsidTr="004E055E">
        <w:trPr>
          <w:tblCellSpacing w:w="7" w:type="dxa"/>
          <w:jc w:val="center"/>
        </w:trPr>
        <w:tc>
          <w:tcPr>
            <w:tcW w:w="3210" w:type="dxa"/>
            <w:tcBorders>
              <w:top w:val="single" w:sz="6" w:space="0" w:color="000000"/>
              <w:left w:val="double" w:sz="4" w:space="0" w:color="000000"/>
              <w:bottom w:val="single" w:sz="6" w:space="0" w:color="000000"/>
              <w:right w:val="nil"/>
            </w:tcBorders>
            <w:tcMar>
              <w:top w:w="0" w:type="dxa"/>
              <w:left w:w="72" w:type="dxa"/>
              <w:bottom w:w="0" w:type="dxa"/>
              <w:right w:w="0" w:type="dxa"/>
            </w:tcMar>
            <w:vAlign w:val="center"/>
          </w:tcPr>
          <w:p w:rsidR="0021130A" w:rsidRPr="001D39F6" w:rsidRDefault="0021130A" w:rsidP="00ED2DAF">
            <w:pPr>
              <w:spacing w:after="0"/>
              <w:rPr>
                <w:rFonts w:ascii="Times New Roman" w:hAnsi="Times New Roman"/>
                <w:sz w:val="24"/>
                <w:szCs w:val="24"/>
                <w:lang w:val="ru-RU"/>
              </w:rPr>
            </w:pPr>
            <w:r w:rsidRPr="001D39F6">
              <w:rPr>
                <w:rFonts w:ascii="Times New Roman" w:hAnsi="Times New Roman"/>
                <w:sz w:val="24"/>
                <w:szCs w:val="24"/>
              </w:rPr>
              <w:t>Вечеря та вільний час (творча діяльність, читання літератури, допомога сім’ї, музика, конструювання, ручна праця)</w:t>
            </w:r>
          </w:p>
        </w:tc>
        <w:tc>
          <w:tcPr>
            <w:tcW w:w="1635" w:type="dxa"/>
            <w:tcBorders>
              <w:top w:val="single" w:sz="6" w:space="0" w:color="000000"/>
              <w:left w:val="single" w:sz="6" w:space="0" w:color="000000"/>
              <w:bottom w:val="single" w:sz="6" w:space="0" w:color="000000"/>
              <w:right w:val="nil"/>
            </w:tcBorders>
            <w:tcMar>
              <w:top w:w="0" w:type="dxa"/>
              <w:left w:w="72" w:type="dxa"/>
              <w:bottom w:w="0" w:type="dxa"/>
              <w:right w:w="0" w:type="dxa"/>
            </w:tcMar>
            <w:vAlign w:val="center"/>
          </w:tcPr>
          <w:p w:rsidR="0021130A" w:rsidRPr="001D39F6" w:rsidRDefault="0021130A" w:rsidP="00ED2DAF">
            <w:pPr>
              <w:spacing w:after="0"/>
              <w:rPr>
                <w:rFonts w:ascii="Times New Roman" w:hAnsi="Times New Roman"/>
                <w:sz w:val="24"/>
                <w:szCs w:val="24"/>
                <w:lang w:val="ru-RU"/>
              </w:rPr>
            </w:pPr>
            <w:r w:rsidRPr="001D39F6">
              <w:rPr>
                <w:rFonts w:ascii="Times New Roman" w:hAnsi="Times New Roman"/>
                <w:sz w:val="24"/>
                <w:szCs w:val="24"/>
              </w:rPr>
              <w:t>19</w:t>
            </w:r>
            <w:r w:rsidRPr="001D39F6">
              <w:rPr>
                <w:rFonts w:ascii="Times New Roman" w:hAnsi="Times New Roman"/>
                <w:sz w:val="24"/>
                <w:szCs w:val="24"/>
                <w:vertAlign w:val="superscript"/>
              </w:rPr>
              <w:t>00</w:t>
            </w:r>
            <w:r w:rsidRPr="001D39F6">
              <w:rPr>
                <w:rFonts w:ascii="Times New Roman" w:hAnsi="Times New Roman"/>
                <w:sz w:val="24"/>
                <w:szCs w:val="24"/>
              </w:rPr>
              <w:t>–20</w:t>
            </w:r>
            <w:r w:rsidRPr="001D39F6">
              <w:rPr>
                <w:rFonts w:ascii="Times New Roman" w:hAnsi="Times New Roman"/>
                <w:sz w:val="24"/>
                <w:szCs w:val="24"/>
                <w:vertAlign w:val="superscript"/>
              </w:rPr>
              <w:t>00</w:t>
            </w:r>
          </w:p>
        </w:tc>
        <w:tc>
          <w:tcPr>
            <w:tcW w:w="1095" w:type="dxa"/>
            <w:tcBorders>
              <w:top w:val="single" w:sz="6" w:space="0" w:color="000000"/>
              <w:left w:val="single" w:sz="6" w:space="0" w:color="000000"/>
              <w:bottom w:val="single" w:sz="6" w:space="0" w:color="000000"/>
              <w:right w:val="nil"/>
            </w:tcBorders>
            <w:tcMar>
              <w:top w:w="0" w:type="dxa"/>
              <w:left w:w="72" w:type="dxa"/>
              <w:bottom w:w="0" w:type="dxa"/>
              <w:right w:w="0" w:type="dxa"/>
            </w:tcMar>
            <w:vAlign w:val="center"/>
          </w:tcPr>
          <w:p w:rsidR="0021130A" w:rsidRPr="001D39F6" w:rsidRDefault="0021130A" w:rsidP="00ED2DAF">
            <w:pPr>
              <w:spacing w:after="0"/>
              <w:rPr>
                <w:rFonts w:ascii="Times New Roman" w:hAnsi="Times New Roman"/>
                <w:sz w:val="24"/>
                <w:szCs w:val="24"/>
                <w:lang w:val="ru-RU"/>
              </w:rPr>
            </w:pPr>
            <w:r w:rsidRPr="001D39F6">
              <w:rPr>
                <w:rFonts w:ascii="Times New Roman" w:hAnsi="Times New Roman"/>
                <w:sz w:val="24"/>
                <w:szCs w:val="24"/>
              </w:rPr>
              <w:t>19</w:t>
            </w:r>
            <w:r w:rsidRPr="001D39F6">
              <w:rPr>
                <w:rFonts w:ascii="Times New Roman" w:hAnsi="Times New Roman"/>
                <w:sz w:val="24"/>
                <w:szCs w:val="24"/>
                <w:vertAlign w:val="superscript"/>
              </w:rPr>
              <w:t>00</w:t>
            </w:r>
            <w:r w:rsidRPr="001D39F6">
              <w:rPr>
                <w:rFonts w:ascii="Times New Roman" w:hAnsi="Times New Roman"/>
                <w:sz w:val="24"/>
                <w:szCs w:val="24"/>
              </w:rPr>
              <w:t>–20</w:t>
            </w:r>
            <w:r w:rsidRPr="001D39F6">
              <w:rPr>
                <w:rFonts w:ascii="Times New Roman" w:hAnsi="Times New Roman"/>
                <w:sz w:val="24"/>
                <w:szCs w:val="24"/>
                <w:vertAlign w:val="superscript"/>
              </w:rPr>
              <w:t>30</w:t>
            </w:r>
          </w:p>
        </w:tc>
        <w:tc>
          <w:tcPr>
            <w:tcW w:w="1095" w:type="dxa"/>
            <w:tcBorders>
              <w:top w:val="single" w:sz="6" w:space="0" w:color="000000"/>
              <w:left w:val="single" w:sz="6" w:space="0" w:color="000000"/>
              <w:bottom w:val="single" w:sz="6" w:space="0" w:color="000000"/>
              <w:right w:val="nil"/>
            </w:tcBorders>
            <w:tcMar>
              <w:top w:w="0" w:type="dxa"/>
              <w:left w:w="72" w:type="dxa"/>
              <w:bottom w:w="0" w:type="dxa"/>
              <w:right w:w="0" w:type="dxa"/>
            </w:tcMar>
            <w:vAlign w:val="center"/>
          </w:tcPr>
          <w:p w:rsidR="0021130A" w:rsidRPr="001D39F6" w:rsidRDefault="0021130A" w:rsidP="00ED2DAF">
            <w:pPr>
              <w:spacing w:after="0"/>
              <w:rPr>
                <w:rFonts w:ascii="Times New Roman" w:hAnsi="Times New Roman"/>
                <w:sz w:val="24"/>
                <w:szCs w:val="24"/>
                <w:lang w:val="ru-RU"/>
              </w:rPr>
            </w:pPr>
            <w:r w:rsidRPr="001D39F6">
              <w:rPr>
                <w:rFonts w:ascii="Times New Roman" w:hAnsi="Times New Roman"/>
                <w:sz w:val="24"/>
                <w:szCs w:val="24"/>
              </w:rPr>
              <w:t>19</w:t>
            </w:r>
            <w:r w:rsidRPr="001D39F6">
              <w:rPr>
                <w:rFonts w:ascii="Times New Roman" w:hAnsi="Times New Roman"/>
                <w:sz w:val="24"/>
                <w:szCs w:val="24"/>
                <w:vertAlign w:val="superscript"/>
              </w:rPr>
              <w:t>30</w:t>
            </w:r>
            <w:r w:rsidRPr="001D39F6">
              <w:rPr>
                <w:rFonts w:ascii="Times New Roman" w:hAnsi="Times New Roman"/>
                <w:sz w:val="24"/>
                <w:szCs w:val="24"/>
              </w:rPr>
              <w:t>–21</w:t>
            </w:r>
            <w:r w:rsidRPr="001D39F6">
              <w:rPr>
                <w:rFonts w:ascii="Times New Roman" w:hAnsi="Times New Roman"/>
                <w:sz w:val="24"/>
                <w:szCs w:val="24"/>
                <w:vertAlign w:val="superscript"/>
              </w:rPr>
              <w:t>00</w:t>
            </w:r>
          </w:p>
        </w:tc>
        <w:tc>
          <w:tcPr>
            <w:tcW w:w="1095" w:type="dxa"/>
            <w:tcBorders>
              <w:top w:val="single" w:sz="6" w:space="0" w:color="000000"/>
              <w:left w:val="single" w:sz="6" w:space="0" w:color="000000"/>
              <w:bottom w:val="single" w:sz="6" w:space="0" w:color="000000"/>
              <w:right w:val="nil"/>
            </w:tcBorders>
            <w:tcMar>
              <w:top w:w="0" w:type="dxa"/>
              <w:left w:w="72" w:type="dxa"/>
              <w:bottom w:w="0" w:type="dxa"/>
              <w:right w:w="0" w:type="dxa"/>
            </w:tcMar>
            <w:vAlign w:val="center"/>
          </w:tcPr>
          <w:p w:rsidR="0021130A" w:rsidRPr="001D39F6" w:rsidRDefault="0021130A" w:rsidP="00ED2DAF">
            <w:pPr>
              <w:spacing w:after="0"/>
              <w:rPr>
                <w:rFonts w:ascii="Times New Roman" w:hAnsi="Times New Roman"/>
                <w:sz w:val="24"/>
                <w:szCs w:val="24"/>
                <w:lang w:val="ru-RU"/>
              </w:rPr>
            </w:pPr>
            <w:r w:rsidRPr="001D39F6">
              <w:rPr>
                <w:rFonts w:ascii="Times New Roman" w:hAnsi="Times New Roman"/>
                <w:sz w:val="24"/>
                <w:szCs w:val="24"/>
              </w:rPr>
              <w:t>20</w:t>
            </w:r>
            <w:r w:rsidRPr="001D39F6">
              <w:rPr>
                <w:rFonts w:ascii="Times New Roman" w:hAnsi="Times New Roman"/>
                <w:sz w:val="24"/>
                <w:szCs w:val="24"/>
                <w:vertAlign w:val="superscript"/>
              </w:rPr>
              <w:t>00</w:t>
            </w:r>
            <w:r w:rsidRPr="001D39F6">
              <w:rPr>
                <w:rFonts w:ascii="Times New Roman" w:hAnsi="Times New Roman"/>
                <w:sz w:val="24"/>
                <w:szCs w:val="24"/>
              </w:rPr>
              <w:t>–21</w:t>
            </w:r>
            <w:r w:rsidRPr="001D39F6">
              <w:rPr>
                <w:rFonts w:ascii="Times New Roman" w:hAnsi="Times New Roman"/>
                <w:sz w:val="24"/>
                <w:szCs w:val="24"/>
                <w:vertAlign w:val="superscript"/>
              </w:rPr>
              <w:t>00</w:t>
            </w:r>
          </w:p>
        </w:tc>
        <w:tc>
          <w:tcPr>
            <w:tcW w:w="885" w:type="dxa"/>
            <w:tcBorders>
              <w:top w:val="single" w:sz="6" w:space="0" w:color="000000"/>
              <w:left w:val="single" w:sz="6" w:space="0" w:color="000000"/>
              <w:bottom w:val="single" w:sz="6" w:space="0" w:color="000000"/>
              <w:right w:val="double" w:sz="4" w:space="0" w:color="000000"/>
            </w:tcBorders>
            <w:tcMar>
              <w:top w:w="0" w:type="dxa"/>
              <w:left w:w="72" w:type="dxa"/>
              <w:bottom w:w="0" w:type="dxa"/>
              <w:right w:w="72" w:type="dxa"/>
            </w:tcMar>
            <w:vAlign w:val="center"/>
          </w:tcPr>
          <w:p w:rsidR="0021130A" w:rsidRPr="001D39F6" w:rsidRDefault="0021130A" w:rsidP="00ED2DAF">
            <w:pPr>
              <w:spacing w:after="0"/>
              <w:rPr>
                <w:rFonts w:ascii="Times New Roman" w:hAnsi="Times New Roman"/>
                <w:sz w:val="24"/>
                <w:szCs w:val="24"/>
                <w:lang w:val="ru-RU"/>
              </w:rPr>
            </w:pPr>
            <w:r w:rsidRPr="001D39F6">
              <w:rPr>
                <w:rFonts w:ascii="Times New Roman" w:hAnsi="Times New Roman"/>
                <w:sz w:val="24"/>
                <w:szCs w:val="24"/>
              </w:rPr>
              <w:t>20</w:t>
            </w:r>
            <w:r w:rsidRPr="001D39F6">
              <w:rPr>
                <w:rFonts w:ascii="Times New Roman" w:hAnsi="Times New Roman"/>
                <w:sz w:val="24"/>
                <w:szCs w:val="24"/>
                <w:vertAlign w:val="superscript"/>
              </w:rPr>
              <w:t>00</w:t>
            </w:r>
            <w:r w:rsidRPr="001D39F6">
              <w:rPr>
                <w:rFonts w:ascii="Times New Roman" w:hAnsi="Times New Roman"/>
                <w:sz w:val="24"/>
                <w:szCs w:val="24"/>
              </w:rPr>
              <w:t>–21</w:t>
            </w:r>
            <w:r w:rsidRPr="001D39F6">
              <w:rPr>
                <w:rFonts w:ascii="Times New Roman" w:hAnsi="Times New Roman"/>
                <w:sz w:val="24"/>
                <w:szCs w:val="24"/>
                <w:vertAlign w:val="superscript"/>
              </w:rPr>
              <w:t>30</w:t>
            </w:r>
          </w:p>
        </w:tc>
      </w:tr>
      <w:tr w:rsidR="0021130A" w:rsidRPr="001D39F6" w:rsidTr="004E055E">
        <w:trPr>
          <w:tblCellSpacing w:w="7" w:type="dxa"/>
          <w:jc w:val="center"/>
        </w:trPr>
        <w:tc>
          <w:tcPr>
            <w:tcW w:w="3210" w:type="dxa"/>
            <w:tcBorders>
              <w:top w:val="single" w:sz="6" w:space="0" w:color="000000"/>
              <w:left w:val="double" w:sz="4" w:space="0" w:color="000000"/>
              <w:bottom w:val="single" w:sz="6" w:space="0" w:color="000000"/>
              <w:right w:val="nil"/>
            </w:tcBorders>
            <w:tcMar>
              <w:top w:w="0" w:type="dxa"/>
              <w:left w:w="72" w:type="dxa"/>
              <w:bottom w:w="0" w:type="dxa"/>
              <w:right w:w="0" w:type="dxa"/>
            </w:tcMar>
            <w:vAlign w:val="center"/>
          </w:tcPr>
          <w:p w:rsidR="0021130A" w:rsidRPr="001D39F6" w:rsidRDefault="0021130A" w:rsidP="00ED2DAF">
            <w:pPr>
              <w:spacing w:after="0"/>
              <w:rPr>
                <w:rFonts w:ascii="Times New Roman" w:hAnsi="Times New Roman"/>
                <w:sz w:val="24"/>
                <w:szCs w:val="24"/>
              </w:rPr>
            </w:pPr>
            <w:r w:rsidRPr="001D39F6">
              <w:rPr>
                <w:rFonts w:ascii="Times New Roman" w:hAnsi="Times New Roman"/>
                <w:sz w:val="24"/>
                <w:szCs w:val="24"/>
              </w:rPr>
              <w:t>Приготування до сну та</w:t>
            </w:r>
          </w:p>
          <w:p w:rsidR="0021130A" w:rsidRPr="001D39F6" w:rsidRDefault="0021130A" w:rsidP="00ED2DAF">
            <w:pPr>
              <w:spacing w:after="0"/>
              <w:rPr>
                <w:rFonts w:ascii="Times New Roman" w:hAnsi="Times New Roman"/>
                <w:sz w:val="24"/>
                <w:szCs w:val="24"/>
              </w:rPr>
            </w:pPr>
            <w:r w:rsidRPr="001D39F6">
              <w:rPr>
                <w:rFonts w:ascii="Times New Roman" w:hAnsi="Times New Roman"/>
                <w:sz w:val="24"/>
                <w:szCs w:val="24"/>
              </w:rPr>
              <w:t>вечірній туалет</w:t>
            </w:r>
          </w:p>
        </w:tc>
        <w:tc>
          <w:tcPr>
            <w:tcW w:w="1635" w:type="dxa"/>
            <w:tcBorders>
              <w:top w:val="single" w:sz="6" w:space="0" w:color="000000"/>
              <w:left w:val="single" w:sz="6" w:space="0" w:color="000000"/>
              <w:bottom w:val="single" w:sz="6" w:space="0" w:color="000000"/>
              <w:right w:val="nil"/>
            </w:tcBorders>
            <w:tcMar>
              <w:top w:w="0" w:type="dxa"/>
              <w:left w:w="72" w:type="dxa"/>
              <w:bottom w:w="0" w:type="dxa"/>
              <w:right w:w="0" w:type="dxa"/>
            </w:tcMar>
            <w:vAlign w:val="center"/>
          </w:tcPr>
          <w:p w:rsidR="0021130A" w:rsidRPr="001D39F6" w:rsidRDefault="0021130A" w:rsidP="00ED2DAF">
            <w:pPr>
              <w:spacing w:after="0"/>
              <w:rPr>
                <w:rFonts w:ascii="Times New Roman" w:hAnsi="Times New Roman"/>
                <w:sz w:val="24"/>
                <w:szCs w:val="24"/>
                <w:lang w:val="ru-RU"/>
              </w:rPr>
            </w:pPr>
            <w:r w:rsidRPr="001D39F6">
              <w:rPr>
                <w:rFonts w:ascii="Times New Roman" w:hAnsi="Times New Roman"/>
                <w:sz w:val="24"/>
                <w:szCs w:val="24"/>
              </w:rPr>
              <w:t>20</w:t>
            </w:r>
            <w:r w:rsidRPr="001D39F6">
              <w:rPr>
                <w:rFonts w:ascii="Times New Roman" w:hAnsi="Times New Roman"/>
                <w:sz w:val="24"/>
                <w:szCs w:val="24"/>
                <w:vertAlign w:val="superscript"/>
              </w:rPr>
              <w:t>00</w:t>
            </w:r>
            <w:r w:rsidRPr="001D39F6">
              <w:rPr>
                <w:rFonts w:ascii="Times New Roman" w:hAnsi="Times New Roman"/>
                <w:sz w:val="24"/>
                <w:szCs w:val="24"/>
              </w:rPr>
              <w:t>–20</w:t>
            </w:r>
            <w:r w:rsidRPr="001D39F6">
              <w:rPr>
                <w:rFonts w:ascii="Times New Roman" w:hAnsi="Times New Roman"/>
                <w:sz w:val="24"/>
                <w:szCs w:val="24"/>
                <w:vertAlign w:val="superscript"/>
              </w:rPr>
              <w:t>30</w:t>
            </w:r>
          </w:p>
        </w:tc>
        <w:tc>
          <w:tcPr>
            <w:tcW w:w="1095" w:type="dxa"/>
            <w:tcBorders>
              <w:top w:val="single" w:sz="6" w:space="0" w:color="000000"/>
              <w:left w:val="single" w:sz="6" w:space="0" w:color="000000"/>
              <w:bottom w:val="single" w:sz="6" w:space="0" w:color="000000"/>
              <w:right w:val="nil"/>
            </w:tcBorders>
            <w:tcMar>
              <w:top w:w="0" w:type="dxa"/>
              <w:left w:w="72" w:type="dxa"/>
              <w:bottom w:w="0" w:type="dxa"/>
              <w:right w:w="0" w:type="dxa"/>
            </w:tcMar>
            <w:vAlign w:val="center"/>
          </w:tcPr>
          <w:p w:rsidR="0021130A" w:rsidRPr="001D39F6" w:rsidRDefault="0021130A" w:rsidP="00ED2DAF">
            <w:pPr>
              <w:spacing w:after="0"/>
              <w:rPr>
                <w:rFonts w:ascii="Times New Roman" w:hAnsi="Times New Roman"/>
                <w:sz w:val="24"/>
                <w:szCs w:val="24"/>
                <w:lang w:val="ru-RU"/>
              </w:rPr>
            </w:pPr>
            <w:r w:rsidRPr="001D39F6">
              <w:rPr>
                <w:rFonts w:ascii="Times New Roman" w:hAnsi="Times New Roman"/>
                <w:sz w:val="24"/>
                <w:szCs w:val="24"/>
              </w:rPr>
              <w:t>20</w:t>
            </w:r>
            <w:r w:rsidRPr="001D39F6">
              <w:rPr>
                <w:rFonts w:ascii="Times New Roman" w:hAnsi="Times New Roman"/>
                <w:sz w:val="24"/>
                <w:szCs w:val="24"/>
                <w:vertAlign w:val="superscript"/>
              </w:rPr>
              <w:t>30</w:t>
            </w:r>
            <w:r w:rsidRPr="001D39F6">
              <w:rPr>
                <w:rFonts w:ascii="Times New Roman" w:hAnsi="Times New Roman"/>
                <w:sz w:val="24"/>
                <w:szCs w:val="24"/>
              </w:rPr>
              <w:t>–21</w:t>
            </w:r>
            <w:r w:rsidRPr="001D39F6">
              <w:rPr>
                <w:rFonts w:ascii="Times New Roman" w:hAnsi="Times New Roman"/>
                <w:sz w:val="24"/>
                <w:szCs w:val="24"/>
                <w:vertAlign w:val="superscript"/>
              </w:rPr>
              <w:t>00</w:t>
            </w:r>
          </w:p>
        </w:tc>
        <w:tc>
          <w:tcPr>
            <w:tcW w:w="1095" w:type="dxa"/>
            <w:tcBorders>
              <w:top w:val="single" w:sz="6" w:space="0" w:color="000000"/>
              <w:left w:val="single" w:sz="6" w:space="0" w:color="000000"/>
              <w:bottom w:val="single" w:sz="6" w:space="0" w:color="000000"/>
              <w:right w:val="nil"/>
            </w:tcBorders>
            <w:tcMar>
              <w:top w:w="0" w:type="dxa"/>
              <w:left w:w="72" w:type="dxa"/>
              <w:bottom w:w="0" w:type="dxa"/>
              <w:right w:w="0" w:type="dxa"/>
            </w:tcMar>
            <w:vAlign w:val="center"/>
          </w:tcPr>
          <w:p w:rsidR="0021130A" w:rsidRPr="001D39F6" w:rsidRDefault="0021130A" w:rsidP="00ED2DAF">
            <w:pPr>
              <w:spacing w:after="0"/>
              <w:rPr>
                <w:rFonts w:ascii="Times New Roman" w:hAnsi="Times New Roman"/>
                <w:sz w:val="24"/>
                <w:szCs w:val="24"/>
                <w:lang w:val="ru-RU"/>
              </w:rPr>
            </w:pPr>
            <w:r w:rsidRPr="001D39F6">
              <w:rPr>
                <w:rFonts w:ascii="Times New Roman" w:hAnsi="Times New Roman"/>
                <w:sz w:val="24"/>
                <w:szCs w:val="24"/>
              </w:rPr>
              <w:t>21</w:t>
            </w:r>
            <w:r w:rsidRPr="001D39F6">
              <w:rPr>
                <w:rFonts w:ascii="Times New Roman" w:hAnsi="Times New Roman"/>
                <w:sz w:val="24"/>
                <w:szCs w:val="24"/>
                <w:vertAlign w:val="superscript"/>
              </w:rPr>
              <w:t>00</w:t>
            </w:r>
            <w:r w:rsidRPr="001D39F6">
              <w:rPr>
                <w:rFonts w:ascii="Times New Roman" w:hAnsi="Times New Roman"/>
                <w:sz w:val="24"/>
                <w:szCs w:val="24"/>
              </w:rPr>
              <w:t>–21</w:t>
            </w:r>
            <w:r w:rsidRPr="001D39F6">
              <w:rPr>
                <w:rFonts w:ascii="Times New Roman" w:hAnsi="Times New Roman"/>
                <w:sz w:val="24"/>
                <w:szCs w:val="24"/>
                <w:vertAlign w:val="superscript"/>
              </w:rPr>
              <w:t>30</w:t>
            </w:r>
          </w:p>
        </w:tc>
        <w:tc>
          <w:tcPr>
            <w:tcW w:w="1095" w:type="dxa"/>
            <w:tcBorders>
              <w:top w:val="single" w:sz="6" w:space="0" w:color="000000"/>
              <w:left w:val="single" w:sz="6" w:space="0" w:color="000000"/>
              <w:bottom w:val="single" w:sz="6" w:space="0" w:color="000000"/>
              <w:right w:val="nil"/>
            </w:tcBorders>
            <w:tcMar>
              <w:top w:w="0" w:type="dxa"/>
              <w:left w:w="72" w:type="dxa"/>
              <w:bottom w:w="0" w:type="dxa"/>
              <w:right w:w="0" w:type="dxa"/>
            </w:tcMar>
            <w:vAlign w:val="center"/>
          </w:tcPr>
          <w:p w:rsidR="0021130A" w:rsidRPr="001D39F6" w:rsidRDefault="0021130A" w:rsidP="00ED2DAF">
            <w:pPr>
              <w:spacing w:after="0"/>
              <w:rPr>
                <w:rFonts w:ascii="Times New Roman" w:hAnsi="Times New Roman"/>
                <w:sz w:val="24"/>
                <w:szCs w:val="24"/>
                <w:lang w:val="ru-RU"/>
              </w:rPr>
            </w:pPr>
            <w:r w:rsidRPr="001D39F6">
              <w:rPr>
                <w:rFonts w:ascii="Times New Roman" w:hAnsi="Times New Roman"/>
                <w:sz w:val="24"/>
                <w:szCs w:val="24"/>
              </w:rPr>
              <w:t>21</w:t>
            </w:r>
            <w:r w:rsidRPr="001D39F6">
              <w:rPr>
                <w:rFonts w:ascii="Times New Roman" w:hAnsi="Times New Roman"/>
                <w:sz w:val="24"/>
                <w:szCs w:val="24"/>
                <w:vertAlign w:val="superscript"/>
              </w:rPr>
              <w:t>00</w:t>
            </w:r>
            <w:r w:rsidRPr="001D39F6">
              <w:rPr>
                <w:rFonts w:ascii="Times New Roman" w:hAnsi="Times New Roman"/>
                <w:sz w:val="24"/>
                <w:szCs w:val="24"/>
              </w:rPr>
              <w:t>–21</w:t>
            </w:r>
            <w:r w:rsidRPr="001D39F6">
              <w:rPr>
                <w:rFonts w:ascii="Times New Roman" w:hAnsi="Times New Roman"/>
                <w:sz w:val="24"/>
                <w:szCs w:val="24"/>
                <w:vertAlign w:val="superscript"/>
              </w:rPr>
              <w:t>30</w:t>
            </w:r>
          </w:p>
        </w:tc>
        <w:tc>
          <w:tcPr>
            <w:tcW w:w="885" w:type="dxa"/>
            <w:tcBorders>
              <w:top w:val="single" w:sz="6" w:space="0" w:color="000000"/>
              <w:left w:val="single" w:sz="6" w:space="0" w:color="000000"/>
              <w:bottom w:val="single" w:sz="6" w:space="0" w:color="000000"/>
              <w:right w:val="double" w:sz="4" w:space="0" w:color="000000"/>
            </w:tcBorders>
            <w:tcMar>
              <w:top w:w="0" w:type="dxa"/>
              <w:left w:w="72" w:type="dxa"/>
              <w:bottom w:w="0" w:type="dxa"/>
              <w:right w:w="72" w:type="dxa"/>
            </w:tcMar>
            <w:vAlign w:val="center"/>
          </w:tcPr>
          <w:p w:rsidR="0021130A" w:rsidRPr="001D39F6" w:rsidRDefault="0021130A" w:rsidP="00ED2DAF">
            <w:pPr>
              <w:spacing w:after="0"/>
              <w:rPr>
                <w:rFonts w:ascii="Times New Roman" w:hAnsi="Times New Roman"/>
                <w:sz w:val="24"/>
                <w:szCs w:val="24"/>
                <w:lang w:val="ru-RU"/>
              </w:rPr>
            </w:pPr>
            <w:r w:rsidRPr="001D39F6">
              <w:rPr>
                <w:rFonts w:ascii="Times New Roman" w:hAnsi="Times New Roman"/>
                <w:sz w:val="24"/>
                <w:szCs w:val="24"/>
              </w:rPr>
              <w:t>21</w:t>
            </w:r>
            <w:r w:rsidRPr="001D39F6">
              <w:rPr>
                <w:rFonts w:ascii="Times New Roman" w:hAnsi="Times New Roman"/>
                <w:sz w:val="24"/>
                <w:szCs w:val="24"/>
                <w:vertAlign w:val="superscript"/>
              </w:rPr>
              <w:t>30</w:t>
            </w:r>
            <w:r w:rsidRPr="001D39F6">
              <w:rPr>
                <w:rFonts w:ascii="Times New Roman" w:hAnsi="Times New Roman"/>
                <w:sz w:val="24"/>
                <w:szCs w:val="24"/>
              </w:rPr>
              <w:t>–22</w:t>
            </w:r>
            <w:r w:rsidRPr="001D39F6">
              <w:rPr>
                <w:rFonts w:ascii="Times New Roman" w:hAnsi="Times New Roman"/>
                <w:sz w:val="24"/>
                <w:szCs w:val="24"/>
                <w:vertAlign w:val="superscript"/>
              </w:rPr>
              <w:t>00</w:t>
            </w:r>
          </w:p>
        </w:tc>
      </w:tr>
      <w:tr w:rsidR="0021130A" w:rsidRPr="001D39F6" w:rsidTr="004E055E">
        <w:trPr>
          <w:tblCellSpacing w:w="7" w:type="dxa"/>
          <w:jc w:val="center"/>
        </w:trPr>
        <w:tc>
          <w:tcPr>
            <w:tcW w:w="3210" w:type="dxa"/>
            <w:tcBorders>
              <w:top w:val="single" w:sz="6" w:space="0" w:color="000000"/>
              <w:left w:val="double" w:sz="4" w:space="0" w:color="000000"/>
              <w:bottom w:val="double" w:sz="4" w:space="0" w:color="000000"/>
              <w:right w:val="nil"/>
            </w:tcBorders>
            <w:tcMar>
              <w:top w:w="0" w:type="dxa"/>
              <w:left w:w="72" w:type="dxa"/>
              <w:bottom w:w="0" w:type="dxa"/>
              <w:right w:w="0" w:type="dxa"/>
            </w:tcMar>
            <w:vAlign w:val="center"/>
          </w:tcPr>
          <w:p w:rsidR="0021130A" w:rsidRPr="001D39F6" w:rsidRDefault="0021130A" w:rsidP="00ED2DAF">
            <w:pPr>
              <w:spacing w:after="0"/>
              <w:rPr>
                <w:rFonts w:ascii="Times New Roman" w:hAnsi="Times New Roman"/>
                <w:sz w:val="24"/>
                <w:szCs w:val="24"/>
              </w:rPr>
            </w:pPr>
            <w:r w:rsidRPr="001D39F6">
              <w:rPr>
                <w:rFonts w:ascii="Times New Roman" w:hAnsi="Times New Roman"/>
                <w:sz w:val="24"/>
                <w:szCs w:val="24"/>
              </w:rPr>
              <w:t>Сон</w:t>
            </w:r>
          </w:p>
        </w:tc>
        <w:tc>
          <w:tcPr>
            <w:tcW w:w="1635" w:type="dxa"/>
            <w:tcBorders>
              <w:top w:val="single" w:sz="6" w:space="0" w:color="000000"/>
              <w:left w:val="single" w:sz="6" w:space="0" w:color="000000"/>
              <w:bottom w:val="double" w:sz="4" w:space="0" w:color="000000"/>
              <w:right w:val="nil"/>
            </w:tcBorders>
            <w:tcMar>
              <w:top w:w="0" w:type="dxa"/>
              <w:left w:w="72" w:type="dxa"/>
              <w:bottom w:w="0" w:type="dxa"/>
              <w:right w:w="0" w:type="dxa"/>
            </w:tcMar>
            <w:vAlign w:val="center"/>
          </w:tcPr>
          <w:p w:rsidR="0021130A" w:rsidRPr="001D39F6" w:rsidRDefault="0021130A" w:rsidP="00ED2DAF">
            <w:pPr>
              <w:spacing w:after="0"/>
              <w:rPr>
                <w:rFonts w:ascii="Times New Roman" w:hAnsi="Times New Roman"/>
                <w:sz w:val="24"/>
                <w:szCs w:val="24"/>
                <w:lang w:val="ru-RU"/>
              </w:rPr>
            </w:pPr>
            <w:r w:rsidRPr="001D39F6">
              <w:rPr>
                <w:rFonts w:ascii="Times New Roman" w:hAnsi="Times New Roman"/>
                <w:sz w:val="24"/>
                <w:szCs w:val="24"/>
              </w:rPr>
              <w:t>20</w:t>
            </w:r>
            <w:r w:rsidRPr="001D39F6">
              <w:rPr>
                <w:rFonts w:ascii="Times New Roman" w:hAnsi="Times New Roman"/>
                <w:sz w:val="24"/>
                <w:szCs w:val="24"/>
                <w:vertAlign w:val="superscript"/>
              </w:rPr>
              <w:t>30</w:t>
            </w:r>
            <w:r w:rsidRPr="001D39F6">
              <w:rPr>
                <w:rFonts w:ascii="Times New Roman" w:hAnsi="Times New Roman"/>
                <w:sz w:val="24"/>
                <w:szCs w:val="24"/>
              </w:rPr>
              <w:t>–7</w:t>
            </w:r>
            <w:r w:rsidRPr="001D39F6">
              <w:rPr>
                <w:rFonts w:ascii="Times New Roman" w:hAnsi="Times New Roman"/>
                <w:sz w:val="24"/>
                <w:szCs w:val="24"/>
                <w:vertAlign w:val="superscript"/>
              </w:rPr>
              <w:t>00</w:t>
            </w:r>
          </w:p>
        </w:tc>
        <w:tc>
          <w:tcPr>
            <w:tcW w:w="1095" w:type="dxa"/>
            <w:tcBorders>
              <w:top w:val="single" w:sz="6" w:space="0" w:color="000000"/>
              <w:left w:val="single" w:sz="6" w:space="0" w:color="000000"/>
              <w:bottom w:val="double" w:sz="4" w:space="0" w:color="000000"/>
              <w:right w:val="nil"/>
            </w:tcBorders>
            <w:tcMar>
              <w:top w:w="0" w:type="dxa"/>
              <w:left w:w="72" w:type="dxa"/>
              <w:bottom w:w="0" w:type="dxa"/>
              <w:right w:w="0" w:type="dxa"/>
            </w:tcMar>
            <w:vAlign w:val="center"/>
          </w:tcPr>
          <w:p w:rsidR="0021130A" w:rsidRPr="001D39F6" w:rsidRDefault="0021130A" w:rsidP="00ED2DAF">
            <w:pPr>
              <w:spacing w:after="0"/>
              <w:rPr>
                <w:rFonts w:ascii="Times New Roman" w:hAnsi="Times New Roman"/>
                <w:sz w:val="24"/>
                <w:szCs w:val="24"/>
                <w:lang w:val="ru-RU"/>
              </w:rPr>
            </w:pPr>
            <w:r w:rsidRPr="001D39F6">
              <w:rPr>
                <w:rFonts w:ascii="Times New Roman" w:hAnsi="Times New Roman"/>
                <w:sz w:val="24"/>
                <w:szCs w:val="24"/>
              </w:rPr>
              <w:t>21</w:t>
            </w:r>
            <w:r w:rsidRPr="001D39F6">
              <w:rPr>
                <w:rFonts w:ascii="Times New Roman" w:hAnsi="Times New Roman"/>
                <w:sz w:val="24"/>
                <w:szCs w:val="24"/>
                <w:vertAlign w:val="superscript"/>
              </w:rPr>
              <w:t>00</w:t>
            </w:r>
            <w:r w:rsidRPr="001D39F6">
              <w:rPr>
                <w:rFonts w:ascii="Times New Roman" w:hAnsi="Times New Roman"/>
                <w:sz w:val="24"/>
                <w:szCs w:val="24"/>
              </w:rPr>
              <w:t>–7</w:t>
            </w:r>
            <w:r w:rsidRPr="001D39F6">
              <w:rPr>
                <w:rFonts w:ascii="Times New Roman" w:hAnsi="Times New Roman"/>
                <w:sz w:val="24"/>
                <w:szCs w:val="24"/>
                <w:vertAlign w:val="superscript"/>
              </w:rPr>
              <w:t>00</w:t>
            </w:r>
          </w:p>
        </w:tc>
        <w:tc>
          <w:tcPr>
            <w:tcW w:w="1095" w:type="dxa"/>
            <w:tcBorders>
              <w:top w:val="single" w:sz="6" w:space="0" w:color="000000"/>
              <w:left w:val="single" w:sz="6" w:space="0" w:color="000000"/>
              <w:bottom w:val="double" w:sz="4" w:space="0" w:color="000000"/>
              <w:right w:val="nil"/>
            </w:tcBorders>
            <w:tcMar>
              <w:top w:w="0" w:type="dxa"/>
              <w:left w:w="72" w:type="dxa"/>
              <w:bottom w:w="0" w:type="dxa"/>
              <w:right w:w="0" w:type="dxa"/>
            </w:tcMar>
            <w:vAlign w:val="center"/>
          </w:tcPr>
          <w:p w:rsidR="0021130A" w:rsidRPr="001D39F6" w:rsidRDefault="0021130A" w:rsidP="00ED2DAF">
            <w:pPr>
              <w:spacing w:after="0"/>
              <w:rPr>
                <w:rFonts w:ascii="Times New Roman" w:hAnsi="Times New Roman"/>
                <w:sz w:val="24"/>
                <w:szCs w:val="24"/>
                <w:lang w:val="ru-RU"/>
              </w:rPr>
            </w:pPr>
            <w:r w:rsidRPr="001D39F6">
              <w:rPr>
                <w:rFonts w:ascii="Times New Roman" w:hAnsi="Times New Roman"/>
                <w:sz w:val="24"/>
                <w:szCs w:val="24"/>
              </w:rPr>
              <w:t>21</w:t>
            </w:r>
            <w:r w:rsidRPr="001D39F6">
              <w:rPr>
                <w:rFonts w:ascii="Times New Roman" w:hAnsi="Times New Roman"/>
                <w:sz w:val="24"/>
                <w:szCs w:val="24"/>
                <w:vertAlign w:val="superscript"/>
              </w:rPr>
              <w:t>30</w:t>
            </w:r>
            <w:r w:rsidRPr="001D39F6">
              <w:rPr>
                <w:rFonts w:ascii="Times New Roman" w:hAnsi="Times New Roman"/>
                <w:sz w:val="24"/>
                <w:szCs w:val="24"/>
              </w:rPr>
              <w:t>–7</w:t>
            </w:r>
            <w:r w:rsidRPr="001D39F6">
              <w:rPr>
                <w:rFonts w:ascii="Times New Roman" w:hAnsi="Times New Roman"/>
                <w:sz w:val="24"/>
                <w:szCs w:val="24"/>
                <w:vertAlign w:val="superscript"/>
              </w:rPr>
              <w:t>00</w:t>
            </w:r>
          </w:p>
        </w:tc>
        <w:tc>
          <w:tcPr>
            <w:tcW w:w="1095" w:type="dxa"/>
            <w:tcBorders>
              <w:top w:val="single" w:sz="6" w:space="0" w:color="000000"/>
              <w:left w:val="single" w:sz="6" w:space="0" w:color="000000"/>
              <w:bottom w:val="double" w:sz="4" w:space="0" w:color="000000"/>
              <w:right w:val="nil"/>
            </w:tcBorders>
            <w:tcMar>
              <w:top w:w="0" w:type="dxa"/>
              <w:left w:w="72" w:type="dxa"/>
              <w:bottom w:w="0" w:type="dxa"/>
              <w:right w:w="0" w:type="dxa"/>
            </w:tcMar>
            <w:vAlign w:val="center"/>
          </w:tcPr>
          <w:p w:rsidR="0021130A" w:rsidRPr="001D39F6" w:rsidRDefault="0021130A" w:rsidP="00ED2DAF">
            <w:pPr>
              <w:spacing w:after="0"/>
              <w:rPr>
                <w:rFonts w:ascii="Times New Roman" w:hAnsi="Times New Roman"/>
                <w:sz w:val="24"/>
                <w:szCs w:val="24"/>
                <w:lang w:val="ru-RU"/>
              </w:rPr>
            </w:pPr>
            <w:r w:rsidRPr="001D39F6">
              <w:rPr>
                <w:rFonts w:ascii="Times New Roman" w:hAnsi="Times New Roman"/>
                <w:sz w:val="24"/>
                <w:szCs w:val="24"/>
              </w:rPr>
              <w:t>21</w:t>
            </w:r>
            <w:r w:rsidRPr="001D39F6">
              <w:rPr>
                <w:rFonts w:ascii="Times New Roman" w:hAnsi="Times New Roman"/>
                <w:sz w:val="24"/>
                <w:szCs w:val="24"/>
                <w:vertAlign w:val="superscript"/>
              </w:rPr>
              <w:t>30</w:t>
            </w:r>
            <w:r w:rsidRPr="001D39F6">
              <w:rPr>
                <w:rFonts w:ascii="Times New Roman" w:hAnsi="Times New Roman"/>
                <w:sz w:val="24"/>
                <w:szCs w:val="24"/>
              </w:rPr>
              <w:t>–7</w:t>
            </w:r>
            <w:r w:rsidRPr="001D39F6">
              <w:rPr>
                <w:rFonts w:ascii="Times New Roman" w:hAnsi="Times New Roman"/>
                <w:sz w:val="24"/>
                <w:szCs w:val="24"/>
                <w:vertAlign w:val="superscript"/>
              </w:rPr>
              <w:t>00</w:t>
            </w:r>
          </w:p>
        </w:tc>
        <w:tc>
          <w:tcPr>
            <w:tcW w:w="885" w:type="dxa"/>
            <w:tcBorders>
              <w:top w:val="single" w:sz="6" w:space="0" w:color="000000"/>
              <w:left w:val="single" w:sz="6" w:space="0" w:color="000000"/>
              <w:bottom w:val="double" w:sz="4" w:space="0" w:color="000000"/>
              <w:right w:val="double" w:sz="4" w:space="0" w:color="000000"/>
            </w:tcBorders>
            <w:tcMar>
              <w:top w:w="0" w:type="dxa"/>
              <w:left w:w="72" w:type="dxa"/>
              <w:bottom w:w="0" w:type="dxa"/>
              <w:right w:w="72" w:type="dxa"/>
            </w:tcMar>
            <w:vAlign w:val="center"/>
          </w:tcPr>
          <w:p w:rsidR="0021130A" w:rsidRPr="001D39F6" w:rsidRDefault="0021130A" w:rsidP="00ED2DAF">
            <w:pPr>
              <w:spacing w:after="0"/>
              <w:rPr>
                <w:rFonts w:ascii="Times New Roman" w:hAnsi="Times New Roman"/>
                <w:sz w:val="24"/>
                <w:szCs w:val="24"/>
                <w:lang w:val="ru-RU"/>
              </w:rPr>
            </w:pPr>
            <w:r w:rsidRPr="001D39F6">
              <w:rPr>
                <w:rFonts w:ascii="Times New Roman" w:hAnsi="Times New Roman"/>
                <w:sz w:val="24"/>
                <w:szCs w:val="24"/>
              </w:rPr>
              <w:t>22</w:t>
            </w:r>
            <w:r w:rsidRPr="001D39F6">
              <w:rPr>
                <w:rFonts w:ascii="Times New Roman" w:hAnsi="Times New Roman"/>
                <w:sz w:val="24"/>
                <w:szCs w:val="24"/>
                <w:vertAlign w:val="superscript"/>
              </w:rPr>
              <w:t>00</w:t>
            </w:r>
            <w:r w:rsidRPr="001D39F6">
              <w:rPr>
                <w:rFonts w:ascii="Times New Roman" w:hAnsi="Times New Roman"/>
                <w:sz w:val="24"/>
                <w:szCs w:val="24"/>
              </w:rPr>
              <w:t>–7</w:t>
            </w:r>
            <w:r w:rsidRPr="001D39F6">
              <w:rPr>
                <w:rFonts w:ascii="Times New Roman" w:hAnsi="Times New Roman"/>
                <w:sz w:val="24"/>
                <w:szCs w:val="24"/>
                <w:vertAlign w:val="superscript"/>
              </w:rPr>
              <w:t>00</w:t>
            </w:r>
          </w:p>
        </w:tc>
      </w:tr>
    </w:tbl>
    <w:p w:rsidR="0021130A" w:rsidRPr="001D39F6" w:rsidRDefault="0021130A" w:rsidP="00ED2DAF">
      <w:pPr>
        <w:spacing w:after="0"/>
        <w:ind w:right="76" w:firstLine="360"/>
        <w:jc w:val="both"/>
        <w:rPr>
          <w:rFonts w:ascii="Times New Roman" w:hAnsi="Times New Roman"/>
          <w:bCs/>
          <w:iCs/>
          <w:sz w:val="28"/>
          <w:szCs w:val="28"/>
          <w:lang w:eastAsia="ru-RU"/>
        </w:rPr>
      </w:pPr>
    </w:p>
    <w:p w:rsidR="0021130A" w:rsidRPr="001D39F6" w:rsidRDefault="0021130A" w:rsidP="00ED2DAF">
      <w:pPr>
        <w:spacing w:after="0"/>
        <w:ind w:right="76" w:firstLine="360"/>
        <w:jc w:val="both"/>
        <w:rPr>
          <w:rFonts w:ascii="Times New Roman" w:hAnsi="Times New Roman"/>
          <w:b/>
          <w:bCs/>
          <w:iCs/>
          <w:sz w:val="28"/>
          <w:szCs w:val="28"/>
          <w:lang w:eastAsia="ru-RU"/>
        </w:rPr>
      </w:pPr>
      <w:r>
        <w:rPr>
          <w:rFonts w:ascii="Times New Roman" w:hAnsi="Times New Roman"/>
          <w:b/>
          <w:bCs/>
          <w:iCs/>
          <w:sz w:val="28"/>
          <w:szCs w:val="28"/>
          <w:lang w:eastAsia="ru-RU"/>
        </w:rPr>
        <w:t>5</w:t>
      </w:r>
      <w:r w:rsidRPr="001D39F6">
        <w:rPr>
          <w:rFonts w:ascii="Times New Roman" w:hAnsi="Times New Roman"/>
          <w:b/>
          <w:bCs/>
          <w:iCs/>
          <w:sz w:val="28"/>
          <w:szCs w:val="28"/>
          <w:lang w:eastAsia="ru-RU"/>
        </w:rPr>
        <w:t xml:space="preserve">. </w:t>
      </w:r>
      <w:r w:rsidRPr="001D39F6">
        <w:rPr>
          <w:rFonts w:ascii="Times New Roman" w:hAnsi="Times New Roman"/>
          <w:bCs/>
          <w:iCs/>
          <w:sz w:val="28"/>
          <w:szCs w:val="28"/>
          <w:lang w:eastAsia="ru-RU"/>
        </w:rPr>
        <w:t>Зробіть висновки враховуючи мету заняття.</w:t>
      </w:r>
    </w:p>
    <w:p w:rsidR="0021130A" w:rsidRPr="001D39F6" w:rsidRDefault="0021130A" w:rsidP="00ED2DAF">
      <w:pPr>
        <w:spacing w:after="0"/>
        <w:ind w:right="76" w:firstLine="360"/>
        <w:jc w:val="both"/>
        <w:rPr>
          <w:rFonts w:ascii="Times New Roman" w:hAnsi="Times New Roman"/>
          <w:bCs/>
          <w:iCs/>
          <w:sz w:val="28"/>
          <w:szCs w:val="28"/>
          <w:lang w:eastAsia="ru-RU"/>
        </w:rPr>
      </w:pPr>
      <w:r w:rsidRPr="001D39F6">
        <w:rPr>
          <w:rFonts w:ascii="Times New Roman" w:hAnsi="Times New Roman"/>
          <w:b/>
          <w:bCs/>
          <w:i/>
          <w:iCs/>
          <w:sz w:val="28"/>
          <w:szCs w:val="28"/>
          <w:u w:val="single"/>
          <w:lang w:eastAsia="ru-RU"/>
        </w:rPr>
        <w:t>Методичні рекомендації для виконання завдань</w:t>
      </w:r>
      <w:r w:rsidRPr="001D39F6">
        <w:rPr>
          <w:rFonts w:ascii="Times New Roman" w:hAnsi="Times New Roman"/>
          <w:bCs/>
          <w:i/>
          <w:iCs/>
          <w:sz w:val="28"/>
          <w:szCs w:val="28"/>
          <w:u w:val="single"/>
          <w:lang w:eastAsia="ru-RU"/>
        </w:rPr>
        <w:t>:</w:t>
      </w:r>
    </w:p>
    <w:p w:rsidR="0021130A" w:rsidRPr="001D39F6" w:rsidRDefault="0021130A" w:rsidP="00ED2DAF">
      <w:pPr>
        <w:spacing w:after="0"/>
        <w:ind w:firstLine="360"/>
        <w:jc w:val="both"/>
        <w:rPr>
          <w:rFonts w:ascii="Times New Roman" w:hAnsi="Times New Roman"/>
          <w:sz w:val="28"/>
          <w:szCs w:val="28"/>
        </w:rPr>
      </w:pPr>
      <w:r w:rsidRPr="001D39F6">
        <w:rPr>
          <w:rFonts w:ascii="Times New Roman" w:hAnsi="Times New Roman"/>
          <w:sz w:val="28"/>
          <w:szCs w:val="28"/>
        </w:rPr>
        <w:t>В ході досліджень необхідно отримати інформацію про наявність та тривалість у режимі дня основних режимних елементів (сон, навчальна діяльність у школі, режим харчування, відпочинок з перебуванням на свіжому повітрі, підготовка домашніх завдань, виконання домашніх обов’язків, вільний час), правильність та доцільність їх взаєморозташування, відповідність стану здоров’я, віково-статевим, анатомо-фізіологічним і функціональним особливостям організму та індивідуальним схильностям дитини.</w:t>
      </w:r>
    </w:p>
    <w:p w:rsidR="0021130A" w:rsidRPr="001D39F6" w:rsidRDefault="0021130A" w:rsidP="00ED2DAF">
      <w:pPr>
        <w:tabs>
          <w:tab w:val="left" w:pos="1239"/>
        </w:tabs>
        <w:spacing w:after="0"/>
        <w:ind w:right="76"/>
        <w:jc w:val="both"/>
        <w:rPr>
          <w:rFonts w:ascii="Times New Roman" w:hAnsi="Times New Roman"/>
          <w:sz w:val="28"/>
          <w:szCs w:val="28"/>
          <w:lang w:eastAsia="ru-RU"/>
        </w:rPr>
      </w:pPr>
    </w:p>
    <w:p w:rsidR="0021130A" w:rsidRPr="001D39F6" w:rsidRDefault="0021130A" w:rsidP="00ED2DAF">
      <w:pPr>
        <w:spacing w:after="0"/>
        <w:ind w:left="360" w:right="76"/>
        <w:jc w:val="center"/>
        <w:rPr>
          <w:rFonts w:ascii="Times New Roman" w:hAnsi="Times New Roman"/>
          <w:b/>
          <w:bCs/>
          <w:i/>
          <w:iCs/>
          <w:sz w:val="28"/>
          <w:szCs w:val="28"/>
          <w:u w:val="single"/>
          <w:lang w:eastAsia="ru-RU"/>
        </w:rPr>
      </w:pPr>
      <w:r w:rsidRPr="001D39F6">
        <w:rPr>
          <w:rFonts w:ascii="Times New Roman" w:hAnsi="Times New Roman"/>
          <w:b/>
          <w:bCs/>
          <w:i/>
          <w:iCs/>
          <w:sz w:val="28"/>
          <w:szCs w:val="28"/>
          <w:u w:val="single"/>
          <w:lang w:eastAsia="ru-RU"/>
        </w:rPr>
        <w:t>Завдання для самостійної роботи</w:t>
      </w:r>
    </w:p>
    <w:p w:rsidR="0021130A" w:rsidRPr="001D39F6" w:rsidRDefault="0021130A" w:rsidP="00ED2DAF">
      <w:pPr>
        <w:spacing w:after="0"/>
        <w:ind w:left="360" w:right="76"/>
        <w:jc w:val="center"/>
        <w:rPr>
          <w:rFonts w:ascii="Times New Roman" w:hAnsi="Times New Roman"/>
          <w:b/>
          <w:sz w:val="28"/>
          <w:szCs w:val="28"/>
          <w:lang w:eastAsia="ru-RU"/>
        </w:rPr>
      </w:pPr>
      <w:r w:rsidRPr="001D39F6">
        <w:rPr>
          <w:rFonts w:ascii="Times New Roman" w:hAnsi="Times New Roman"/>
          <w:b/>
          <w:sz w:val="28"/>
          <w:szCs w:val="28"/>
          <w:lang w:eastAsia="ru-RU"/>
        </w:rPr>
        <w:t>СИТУАЦІЙНІ ЗАДАЧІ</w:t>
      </w:r>
    </w:p>
    <w:p w:rsidR="0021130A" w:rsidRPr="001D39F6" w:rsidRDefault="0021130A" w:rsidP="00ED2DAF">
      <w:pPr>
        <w:spacing w:after="0"/>
        <w:ind w:left="360" w:right="76"/>
        <w:jc w:val="center"/>
        <w:rPr>
          <w:rFonts w:ascii="Times New Roman" w:hAnsi="Times New Roman"/>
          <w:b/>
          <w:sz w:val="28"/>
          <w:szCs w:val="28"/>
          <w:lang w:eastAsia="ru-RU"/>
        </w:rPr>
      </w:pPr>
      <w:r w:rsidRPr="001D39F6">
        <w:rPr>
          <w:rFonts w:ascii="Times New Roman" w:hAnsi="Times New Roman"/>
          <w:b/>
          <w:sz w:val="28"/>
          <w:szCs w:val="28"/>
          <w:lang w:eastAsia="ru-RU"/>
        </w:rPr>
        <w:t>Задача 1</w:t>
      </w:r>
    </w:p>
    <w:p w:rsidR="0021130A" w:rsidRPr="001D39F6" w:rsidRDefault="0021130A" w:rsidP="00ED2DAF">
      <w:pPr>
        <w:spacing w:after="0"/>
        <w:ind w:right="76" w:firstLine="360"/>
        <w:jc w:val="both"/>
        <w:rPr>
          <w:rFonts w:ascii="Times New Roman" w:hAnsi="Times New Roman"/>
          <w:sz w:val="28"/>
          <w:szCs w:val="28"/>
          <w:lang w:eastAsia="ru-RU"/>
        </w:rPr>
      </w:pPr>
      <w:r w:rsidRPr="001D39F6">
        <w:rPr>
          <w:rFonts w:ascii="Times New Roman" w:hAnsi="Times New Roman"/>
          <w:sz w:val="28"/>
          <w:szCs w:val="28"/>
          <w:lang w:eastAsia="ru-RU"/>
        </w:rPr>
        <w:t>Учениця 6 класу відвідує школу в першу зміну, побутові умови задовільні, здорова, бере участь у роботі гуртка по вивченню англійської мови. В ході дослідження режиму дня школярки лікар установив, що учениця перебуває в школі – 7 годин, допомагає батькам вдома – 1 годину, займається у гуртку (у п’ятницю та суботу) по 5 годин, виконує домашні завдання – 5 годин, дивиться телевізор – 2 години, перебуває на свіжому повітрі – 1 годину, читає художню літературу – 2 години, приймає їжу – 3 рази на день, спить – не більше 6 годин.</w:t>
      </w:r>
    </w:p>
    <w:p w:rsidR="0021130A" w:rsidRPr="001D39F6" w:rsidRDefault="0021130A" w:rsidP="00ED2DAF">
      <w:pPr>
        <w:spacing w:after="0"/>
        <w:ind w:left="360" w:right="76"/>
        <w:jc w:val="both"/>
        <w:rPr>
          <w:rFonts w:ascii="Times New Roman" w:hAnsi="Times New Roman"/>
          <w:sz w:val="28"/>
          <w:szCs w:val="28"/>
          <w:lang w:eastAsia="ru-RU"/>
        </w:rPr>
      </w:pPr>
      <w:r w:rsidRPr="001D39F6">
        <w:rPr>
          <w:rFonts w:ascii="Times New Roman" w:hAnsi="Times New Roman"/>
          <w:sz w:val="28"/>
          <w:szCs w:val="28"/>
          <w:lang w:eastAsia="ru-RU"/>
        </w:rPr>
        <w:t>Дайте оцінку режиму дня школярки та при необхідності внесіть відповідні зміни.</w:t>
      </w:r>
    </w:p>
    <w:p w:rsidR="0021130A" w:rsidRPr="001D39F6" w:rsidRDefault="0021130A" w:rsidP="00ED2DAF">
      <w:pPr>
        <w:spacing w:after="0"/>
        <w:ind w:left="360" w:right="76"/>
        <w:jc w:val="center"/>
        <w:rPr>
          <w:rFonts w:ascii="Times New Roman" w:hAnsi="Times New Roman"/>
          <w:b/>
          <w:sz w:val="28"/>
          <w:szCs w:val="28"/>
          <w:lang w:eastAsia="ru-RU"/>
        </w:rPr>
      </w:pPr>
      <w:r w:rsidRPr="001D39F6">
        <w:rPr>
          <w:rFonts w:ascii="Times New Roman" w:hAnsi="Times New Roman"/>
          <w:b/>
          <w:sz w:val="28"/>
          <w:szCs w:val="28"/>
          <w:lang w:eastAsia="ru-RU"/>
        </w:rPr>
        <w:t>Задача 2</w:t>
      </w:r>
    </w:p>
    <w:p w:rsidR="0021130A" w:rsidRPr="001D39F6" w:rsidRDefault="0021130A" w:rsidP="00ED2DAF">
      <w:pPr>
        <w:spacing w:after="0"/>
        <w:ind w:right="76" w:firstLine="360"/>
        <w:jc w:val="both"/>
        <w:rPr>
          <w:rFonts w:ascii="Times New Roman" w:hAnsi="Times New Roman"/>
          <w:sz w:val="28"/>
          <w:szCs w:val="28"/>
          <w:lang w:eastAsia="ru-RU"/>
        </w:rPr>
      </w:pPr>
      <w:r w:rsidRPr="001D39F6">
        <w:rPr>
          <w:rFonts w:ascii="Times New Roman" w:hAnsi="Times New Roman"/>
          <w:sz w:val="28"/>
          <w:szCs w:val="28"/>
          <w:lang w:eastAsia="ru-RU"/>
        </w:rPr>
        <w:t>До медичного пункту школи звернувся учень 7 класу загальноосвітньої школи зі скаргами на поганий сон, втому і головний біль. В ході обстеження підлітка шкільний лікар патології не виявив. Під час опитування установлено, що школяр навчається в першу зміну, відвідує в школі фізичний гурток. Свій час розподіляє таким чином: прокидається о 7. 00, ранковий туалет 7-7. 30, сніданок 7. 30-7. 50, підготовка домашнього завдання – 7. 50-8. 50, перебування у школі – 9. 00-14. 00, обід – 14. 10-14. 30, відпочинок, допомога батькам – 14. 30-16. 00, підготовка домашнього завдання – 16. 00-20. 00, вечеря – 20. 00-20. 20, перегляд телепередач – 20. 20-23. 45, лягає спати о 24. 00.</w:t>
      </w:r>
    </w:p>
    <w:p w:rsidR="0021130A" w:rsidRPr="001D39F6" w:rsidRDefault="0021130A" w:rsidP="00ED2DAF">
      <w:pPr>
        <w:spacing w:after="0"/>
        <w:ind w:right="76" w:firstLine="360"/>
        <w:jc w:val="both"/>
        <w:rPr>
          <w:rFonts w:ascii="Times New Roman" w:hAnsi="Times New Roman"/>
          <w:sz w:val="28"/>
          <w:szCs w:val="28"/>
          <w:lang w:eastAsia="ru-RU"/>
        </w:rPr>
      </w:pPr>
      <w:r w:rsidRPr="001D39F6">
        <w:rPr>
          <w:rFonts w:ascii="Times New Roman" w:hAnsi="Times New Roman"/>
          <w:sz w:val="28"/>
          <w:szCs w:val="28"/>
          <w:lang w:eastAsia="ru-RU"/>
        </w:rPr>
        <w:t>Дайте оцінку режиму дня школяра та, у випадку необхідності, запропонуйте рекомендації щодо його оптимізації.</w:t>
      </w:r>
    </w:p>
    <w:p w:rsidR="0021130A" w:rsidRPr="001D39F6" w:rsidRDefault="0021130A" w:rsidP="00ED2DAF">
      <w:pPr>
        <w:spacing w:after="0"/>
        <w:ind w:left="360" w:right="76"/>
        <w:jc w:val="center"/>
        <w:rPr>
          <w:rFonts w:ascii="Times New Roman" w:hAnsi="Times New Roman"/>
          <w:b/>
          <w:sz w:val="28"/>
          <w:szCs w:val="28"/>
          <w:lang w:eastAsia="ru-RU"/>
        </w:rPr>
      </w:pPr>
      <w:r w:rsidRPr="001D39F6">
        <w:rPr>
          <w:rFonts w:ascii="Times New Roman" w:hAnsi="Times New Roman"/>
          <w:b/>
          <w:sz w:val="28"/>
          <w:szCs w:val="28"/>
          <w:lang w:eastAsia="ru-RU"/>
        </w:rPr>
        <w:t>Задача 3</w:t>
      </w:r>
    </w:p>
    <w:p w:rsidR="0021130A" w:rsidRPr="001D39F6" w:rsidRDefault="0021130A" w:rsidP="00ED2DAF">
      <w:pPr>
        <w:spacing w:after="0"/>
        <w:ind w:right="76" w:firstLine="360"/>
        <w:jc w:val="both"/>
        <w:rPr>
          <w:rFonts w:ascii="Times New Roman" w:hAnsi="Times New Roman"/>
          <w:sz w:val="28"/>
          <w:szCs w:val="28"/>
          <w:lang w:eastAsia="ru-RU"/>
        </w:rPr>
      </w:pPr>
      <w:r w:rsidRPr="001D39F6">
        <w:rPr>
          <w:rFonts w:ascii="Times New Roman" w:hAnsi="Times New Roman"/>
          <w:sz w:val="28"/>
          <w:szCs w:val="28"/>
          <w:lang w:eastAsia="ru-RU"/>
        </w:rPr>
        <w:t>Учениця 11 класу відвідує фізико-математичну гімназію у першу зміну, побутові умови задовільні, здорова, приймає участь у роботі гуртка інформатики та у школі ансамблю бального танцю у будинку дітей та підлітків.</w:t>
      </w:r>
    </w:p>
    <w:p w:rsidR="0021130A" w:rsidRPr="001D39F6" w:rsidRDefault="0021130A" w:rsidP="00ED2DAF">
      <w:pPr>
        <w:spacing w:after="0"/>
        <w:ind w:right="76" w:firstLine="360"/>
        <w:jc w:val="both"/>
        <w:rPr>
          <w:rFonts w:ascii="Times New Roman" w:hAnsi="Times New Roman"/>
          <w:sz w:val="28"/>
          <w:szCs w:val="28"/>
          <w:lang w:eastAsia="ru-RU"/>
        </w:rPr>
      </w:pPr>
      <w:r w:rsidRPr="001D39F6">
        <w:rPr>
          <w:rFonts w:ascii="Times New Roman" w:hAnsi="Times New Roman"/>
          <w:sz w:val="28"/>
          <w:szCs w:val="28"/>
          <w:lang w:eastAsia="ru-RU"/>
        </w:rPr>
        <w:t>Під час вивчення режиму дня установлено, що учениця перебуває в школі – 8 годин, допомагає батькам вдома – 1 годину, у гуртку інформатики займається у вівторок і п’ятницю по 1, 2 години, у танцювальному гуртку – в понеділок, середу та суботу впродовж 2, 5 годин. Домашні завдання, як правило, виконує за 3-4 години, дивиться телевізор – 2, 5 години на тиждень, читає художню літературу – 1 годину, приймає їжу 3 рази, спить – 6 годин.</w:t>
      </w:r>
    </w:p>
    <w:p w:rsidR="0021130A" w:rsidRPr="001D39F6" w:rsidRDefault="0021130A" w:rsidP="00ED2DAF">
      <w:pPr>
        <w:spacing w:after="0"/>
        <w:ind w:left="360" w:right="76"/>
        <w:jc w:val="both"/>
        <w:rPr>
          <w:rFonts w:ascii="Times New Roman" w:hAnsi="Times New Roman"/>
          <w:sz w:val="28"/>
          <w:szCs w:val="28"/>
          <w:lang w:eastAsia="ru-RU"/>
        </w:rPr>
      </w:pPr>
      <w:r w:rsidRPr="001D39F6">
        <w:rPr>
          <w:rFonts w:ascii="Times New Roman" w:hAnsi="Times New Roman"/>
          <w:sz w:val="28"/>
          <w:szCs w:val="28"/>
          <w:lang w:eastAsia="ru-RU"/>
        </w:rPr>
        <w:t>Дайте оцінку режиму дня школярки та, у випадку необхідності, внесіть відповідні зміни.</w:t>
      </w:r>
    </w:p>
    <w:p w:rsidR="0021130A" w:rsidRPr="001D39F6" w:rsidRDefault="0021130A" w:rsidP="00ED2DAF">
      <w:pPr>
        <w:spacing w:after="0"/>
        <w:ind w:right="76"/>
        <w:jc w:val="center"/>
        <w:rPr>
          <w:rFonts w:ascii="Times New Roman" w:hAnsi="Times New Roman"/>
          <w:b/>
          <w:bCs/>
          <w:i/>
          <w:iCs/>
          <w:sz w:val="28"/>
          <w:szCs w:val="28"/>
          <w:u w:val="single"/>
          <w:lang w:eastAsia="ru-RU"/>
        </w:rPr>
      </w:pPr>
    </w:p>
    <w:p w:rsidR="0021130A" w:rsidRPr="001D39F6" w:rsidRDefault="0021130A" w:rsidP="00ED2DAF">
      <w:pPr>
        <w:spacing w:after="0"/>
        <w:ind w:right="76"/>
        <w:jc w:val="center"/>
        <w:rPr>
          <w:rFonts w:ascii="Times New Roman" w:hAnsi="Times New Roman"/>
          <w:sz w:val="28"/>
          <w:szCs w:val="28"/>
          <w:lang w:val="ru-RU" w:eastAsia="ru-RU"/>
        </w:rPr>
      </w:pPr>
      <w:r w:rsidRPr="001D39F6">
        <w:rPr>
          <w:rFonts w:ascii="Times New Roman" w:hAnsi="Times New Roman"/>
          <w:b/>
          <w:bCs/>
          <w:i/>
          <w:iCs/>
          <w:sz w:val="28"/>
          <w:szCs w:val="28"/>
          <w:u w:val="single"/>
          <w:lang w:eastAsia="ru-RU"/>
        </w:rPr>
        <w:t>Питання для обговорення та контролю</w:t>
      </w:r>
      <w:r w:rsidRPr="001D39F6">
        <w:rPr>
          <w:rFonts w:ascii="Times New Roman" w:hAnsi="Times New Roman"/>
          <w:sz w:val="28"/>
          <w:szCs w:val="28"/>
          <w:lang w:eastAsia="ru-RU"/>
        </w:rPr>
        <w:t>:</w:t>
      </w:r>
    </w:p>
    <w:p w:rsidR="0021130A" w:rsidRPr="001D39F6" w:rsidRDefault="0021130A" w:rsidP="00ED2DAF">
      <w:pPr>
        <w:numPr>
          <w:ilvl w:val="0"/>
          <w:numId w:val="5"/>
        </w:numPr>
        <w:spacing w:after="0"/>
        <w:contextualSpacing/>
        <w:jc w:val="both"/>
        <w:rPr>
          <w:rFonts w:ascii="Times New Roman" w:hAnsi="Times New Roman"/>
          <w:sz w:val="28"/>
          <w:szCs w:val="28"/>
        </w:rPr>
      </w:pPr>
      <w:r w:rsidRPr="001D39F6">
        <w:rPr>
          <w:rFonts w:ascii="Times New Roman" w:hAnsi="Times New Roman"/>
          <w:sz w:val="28"/>
          <w:szCs w:val="28"/>
        </w:rPr>
        <w:t>Складіть режим дня для школярів різного віку враховуючи особливості гігієнічного нормування добової діяльності учнів.</w:t>
      </w:r>
    </w:p>
    <w:p w:rsidR="0021130A" w:rsidRPr="001D39F6" w:rsidRDefault="0021130A" w:rsidP="00ED2DAF">
      <w:pPr>
        <w:numPr>
          <w:ilvl w:val="0"/>
          <w:numId w:val="5"/>
        </w:numPr>
        <w:spacing w:after="0"/>
        <w:contextualSpacing/>
        <w:jc w:val="both"/>
        <w:rPr>
          <w:rFonts w:ascii="Times New Roman" w:hAnsi="Times New Roman"/>
          <w:sz w:val="28"/>
          <w:szCs w:val="28"/>
        </w:rPr>
      </w:pPr>
      <w:r w:rsidRPr="001D39F6">
        <w:rPr>
          <w:rFonts w:ascii="Times New Roman" w:hAnsi="Times New Roman"/>
          <w:sz w:val="28"/>
          <w:szCs w:val="28"/>
        </w:rPr>
        <w:t>Дайте гігієнічну оцінку розкладу занять у школі (за вибором).</w:t>
      </w:r>
    </w:p>
    <w:p w:rsidR="0021130A" w:rsidRPr="001D39F6" w:rsidRDefault="0021130A" w:rsidP="00ED2DAF">
      <w:pPr>
        <w:numPr>
          <w:ilvl w:val="0"/>
          <w:numId w:val="5"/>
        </w:numPr>
        <w:spacing w:after="0"/>
        <w:contextualSpacing/>
        <w:jc w:val="both"/>
        <w:rPr>
          <w:rFonts w:ascii="Times New Roman" w:hAnsi="Times New Roman"/>
          <w:sz w:val="28"/>
          <w:szCs w:val="28"/>
        </w:rPr>
      </w:pPr>
      <w:r w:rsidRPr="001D39F6">
        <w:rPr>
          <w:rFonts w:ascii="Times New Roman" w:hAnsi="Times New Roman"/>
          <w:bCs/>
          <w:sz w:val="28"/>
          <w:szCs w:val="28"/>
        </w:rPr>
        <w:t>Охарактеризуйте</w:t>
      </w:r>
      <w:r w:rsidRPr="001D39F6">
        <w:rPr>
          <w:rFonts w:ascii="Times New Roman" w:hAnsi="Times New Roman"/>
          <w:sz w:val="28"/>
          <w:szCs w:val="28"/>
        </w:rPr>
        <w:t xml:space="preserve"> методику гігієнічної оцінки шкільних підручників.</w:t>
      </w:r>
    </w:p>
    <w:p w:rsidR="0021130A" w:rsidRPr="001D39F6" w:rsidRDefault="0021130A" w:rsidP="00ED2DAF">
      <w:pPr>
        <w:numPr>
          <w:ilvl w:val="0"/>
          <w:numId w:val="5"/>
        </w:numPr>
        <w:spacing w:after="0"/>
        <w:contextualSpacing/>
        <w:jc w:val="both"/>
        <w:rPr>
          <w:rFonts w:ascii="Times New Roman" w:hAnsi="Times New Roman"/>
          <w:sz w:val="28"/>
          <w:szCs w:val="28"/>
        </w:rPr>
      </w:pPr>
      <w:r w:rsidRPr="001D39F6">
        <w:rPr>
          <w:rFonts w:ascii="Times New Roman" w:hAnsi="Times New Roman"/>
          <w:bCs/>
          <w:sz w:val="28"/>
          <w:szCs w:val="28"/>
        </w:rPr>
        <w:t>Охарактеризуйте</w:t>
      </w:r>
      <w:r w:rsidRPr="001D39F6">
        <w:rPr>
          <w:rFonts w:ascii="Times New Roman" w:hAnsi="Times New Roman"/>
          <w:sz w:val="28"/>
          <w:szCs w:val="28"/>
        </w:rPr>
        <w:t xml:space="preserve"> гігієнічні вимоги до організації позашкільної діяльності та вільного часу учнів.</w:t>
      </w:r>
    </w:p>
    <w:p w:rsidR="0021130A" w:rsidRPr="001D39F6" w:rsidRDefault="0021130A" w:rsidP="00ED2DAF">
      <w:pPr>
        <w:numPr>
          <w:ilvl w:val="0"/>
          <w:numId w:val="5"/>
        </w:numPr>
        <w:spacing w:after="0"/>
        <w:contextualSpacing/>
        <w:jc w:val="both"/>
        <w:rPr>
          <w:rFonts w:ascii="Times New Roman" w:hAnsi="Times New Roman"/>
          <w:sz w:val="28"/>
          <w:szCs w:val="28"/>
        </w:rPr>
      </w:pPr>
      <w:r w:rsidRPr="001D39F6">
        <w:rPr>
          <w:rFonts w:ascii="Times New Roman" w:hAnsi="Times New Roman"/>
          <w:sz w:val="28"/>
          <w:szCs w:val="28"/>
        </w:rPr>
        <w:t>Проаналізуйте наявний режим дня школяра, порівняйте з нормативами, дайте йому гігієнічну оцінку.</w:t>
      </w:r>
    </w:p>
    <w:p w:rsidR="0021130A" w:rsidRPr="001D39F6" w:rsidRDefault="0021130A" w:rsidP="00ED2DAF">
      <w:pPr>
        <w:numPr>
          <w:ilvl w:val="0"/>
          <w:numId w:val="5"/>
        </w:numPr>
        <w:spacing w:after="0"/>
        <w:contextualSpacing/>
        <w:jc w:val="both"/>
        <w:rPr>
          <w:rFonts w:ascii="Times New Roman" w:hAnsi="Times New Roman"/>
          <w:sz w:val="28"/>
          <w:szCs w:val="28"/>
        </w:rPr>
      </w:pPr>
      <w:r w:rsidRPr="001D39F6">
        <w:rPr>
          <w:rFonts w:ascii="Times New Roman" w:hAnsi="Times New Roman"/>
          <w:sz w:val="28"/>
          <w:szCs w:val="28"/>
        </w:rPr>
        <w:t>Складіть рекомендації щодо оптимізації режиму дня.</w:t>
      </w:r>
    </w:p>
    <w:p w:rsidR="0021130A" w:rsidRPr="001D39F6" w:rsidRDefault="0021130A" w:rsidP="00ED2DAF">
      <w:pPr>
        <w:numPr>
          <w:ilvl w:val="0"/>
          <w:numId w:val="5"/>
        </w:numPr>
        <w:spacing w:after="0"/>
        <w:contextualSpacing/>
        <w:jc w:val="both"/>
        <w:rPr>
          <w:rFonts w:ascii="Times New Roman" w:hAnsi="Times New Roman"/>
          <w:sz w:val="28"/>
          <w:szCs w:val="28"/>
        </w:rPr>
      </w:pPr>
      <w:r w:rsidRPr="001D39F6">
        <w:rPr>
          <w:rFonts w:ascii="Times New Roman" w:hAnsi="Times New Roman"/>
          <w:sz w:val="28"/>
          <w:szCs w:val="28"/>
        </w:rPr>
        <w:t>Назвіть порушення у стані здоров'я учнів, зумовлені нераціональною організацією навчально-виховного процесу у сучасних загальноосвітних закладах.</w:t>
      </w:r>
    </w:p>
    <w:p w:rsidR="0021130A" w:rsidRPr="001D39F6" w:rsidRDefault="0021130A" w:rsidP="00ED2DAF">
      <w:pPr>
        <w:numPr>
          <w:ilvl w:val="0"/>
          <w:numId w:val="5"/>
        </w:numPr>
        <w:spacing w:after="0"/>
        <w:contextualSpacing/>
        <w:jc w:val="both"/>
        <w:rPr>
          <w:rFonts w:ascii="Times New Roman" w:hAnsi="Times New Roman"/>
          <w:i/>
          <w:sz w:val="28"/>
          <w:szCs w:val="28"/>
        </w:rPr>
      </w:pPr>
      <w:r w:rsidRPr="001D39F6">
        <w:rPr>
          <w:rFonts w:ascii="Times New Roman" w:hAnsi="Times New Roman"/>
          <w:i/>
          <w:sz w:val="28"/>
          <w:szCs w:val="28"/>
        </w:rPr>
        <w:t>Укажіть провідні принципи складання режиму дня дітей і підлітків:</w:t>
      </w:r>
    </w:p>
    <w:p w:rsidR="0021130A" w:rsidRPr="001D39F6" w:rsidRDefault="0021130A" w:rsidP="00ED2DAF">
      <w:pPr>
        <w:spacing w:after="0"/>
        <w:ind w:left="720"/>
        <w:contextualSpacing/>
        <w:jc w:val="both"/>
        <w:rPr>
          <w:rFonts w:ascii="Times New Roman" w:hAnsi="Times New Roman"/>
          <w:sz w:val="28"/>
          <w:szCs w:val="28"/>
        </w:rPr>
      </w:pPr>
      <w:r w:rsidRPr="001D39F6">
        <w:rPr>
          <w:rFonts w:ascii="Times New Roman" w:hAnsi="Times New Roman"/>
          <w:sz w:val="28"/>
          <w:szCs w:val="28"/>
        </w:rPr>
        <w:t>1). Гігієнічна оцінка шкільних меблів</w:t>
      </w:r>
    </w:p>
    <w:p w:rsidR="0021130A" w:rsidRPr="001D39F6" w:rsidRDefault="0021130A" w:rsidP="00ED2DAF">
      <w:pPr>
        <w:spacing w:after="0"/>
        <w:ind w:left="720"/>
        <w:contextualSpacing/>
        <w:jc w:val="both"/>
        <w:rPr>
          <w:rFonts w:ascii="Times New Roman" w:hAnsi="Times New Roman"/>
          <w:sz w:val="28"/>
          <w:szCs w:val="28"/>
        </w:rPr>
      </w:pPr>
      <w:r w:rsidRPr="001D39F6">
        <w:rPr>
          <w:rFonts w:ascii="Times New Roman" w:hAnsi="Times New Roman"/>
          <w:sz w:val="28"/>
          <w:szCs w:val="28"/>
        </w:rPr>
        <w:t>*2). Наявність основних режимних елементів</w:t>
      </w:r>
    </w:p>
    <w:p w:rsidR="0021130A" w:rsidRPr="001D39F6" w:rsidRDefault="0021130A" w:rsidP="00ED2DAF">
      <w:pPr>
        <w:spacing w:after="0"/>
        <w:ind w:left="720"/>
        <w:contextualSpacing/>
        <w:jc w:val="both"/>
        <w:rPr>
          <w:rFonts w:ascii="Times New Roman" w:hAnsi="Times New Roman"/>
          <w:sz w:val="28"/>
          <w:szCs w:val="28"/>
        </w:rPr>
      </w:pPr>
      <w:r w:rsidRPr="001D39F6">
        <w:rPr>
          <w:rFonts w:ascii="Times New Roman" w:hAnsi="Times New Roman"/>
          <w:sz w:val="28"/>
          <w:szCs w:val="28"/>
        </w:rPr>
        <w:t>3). Урахування генетичних особливостей</w:t>
      </w:r>
    </w:p>
    <w:p w:rsidR="0021130A" w:rsidRPr="001D39F6" w:rsidRDefault="0021130A" w:rsidP="00ED2DAF">
      <w:pPr>
        <w:spacing w:after="0"/>
        <w:ind w:left="720"/>
        <w:contextualSpacing/>
        <w:jc w:val="both"/>
        <w:rPr>
          <w:rFonts w:ascii="Times New Roman" w:hAnsi="Times New Roman"/>
          <w:sz w:val="28"/>
          <w:szCs w:val="28"/>
        </w:rPr>
      </w:pPr>
      <w:r w:rsidRPr="001D39F6">
        <w:rPr>
          <w:rFonts w:ascii="Times New Roman" w:hAnsi="Times New Roman"/>
          <w:sz w:val="28"/>
          <w:szCs w:val="28"/>
        </w:rPr>
        <w:t>*4). Тривалість основних режимних елементів</w:t>
      </w:r>
    </w:p>
    <w:p w:rsidR="0021130A" w:rsidRPr="001D39F6" w:rsidRDefault="0021130A" w:rsidP="00ED2DAF">
      <w:pPr>
        <w:spacing w:after="0"/>
        <w:ind w:left="720"/>
        <w:contextualSpacing/>
        <w:jc w:val="both"/>
        <w:rPr>
          <w:rFonts w:ascii="Times New Roman" w:hAnsi="Times New Roman"/>
          <w:sz w:val="28"/>
          <w:szCs w:val="28"/>
        </w:rPr>
      </w:pPr>
      <w:r w:rsidRPr="001D39F6">
        <w:rPr>
          <w:rFonts w:ascii="Times New Roman" w:hAnsi="Times New Roman"/>
          <w:sz w:val="28"/>
          <w:szCs w:val="28"/>
        </w:rPr>
        <w:t>*5). Правильне розташування основних режимних елементів протягом дня</w:t>
      </w:r>
    </w:p>
    <w:p w:rsidR="0021130A" w:rsidRPr="001D39F6" w:rsidRDefault="0021130A" w:rsidP="00ED2DAF">
      <w:pPr>
        <w:spacing w:after="0"/>
        <w:ind w:left="720"/>
        <w:contextualSpacing/>
        <w:jc w:val="both"/>
        <w:rPr>
          <w:rFonts w:ascii="Times New Roman" w:hAnsi="Times New Roman"/>
          <w:sz w:val="28"/>
          <w:szCs w:val="28"/>
        </w:rPr>
      </w:pPr>
      <w:r w:rsidRPr="001D39F6">
        <w:rPr>
          <w:rFonts w:ascii="Times New Roman" w:hAnsi="Times New Roman"/>
          <w:sz w:val="28"/>
          <w:szCs w:val="28"/>
        </w:rPr>
        <w:t>6). Урахування показників добової рухової активності</w:t>
      </w:r>
    </w:p>
    <w:p w:rsidR="0021130A" w:rsidRPr="001D39F6" w:rsidRDefault="0021130A" w:rsidP="00ED2DAF">
      <w:pPr>
        <w:spacing w:after="0"/>
        <w:ind w:left="720"/>
        <w:contextualSpacing/>
        <w:jc w:val="both"/>
        <w:rPr>
          <w:rFonts w:ascii="Times New Roman" w:hAnsi="Times New Roman"/>
          <w:sz w:val="28"/>
          <w:szCs w:val="28"/>
        </w:rPr>
      </w:pPr>
      <w:r w:rsidRPr="001D39F6">
        <w:rPr>
          <w:rFonts w:ascii="Times New Roman" w:hAnsi="Times New Roman"/>
          <w:sz w:val="28"/>
          <w:szCs w:val="28"/>
        </w:rPr>
        <w:t>*7). Відповідність режиму дня віково-статевим та анатомо-фізіологічним особливостяморганізму</w:t>
      </w:r>
    </w:p>
    <w:p w:rsidR="0021130A" w:rsidRPr="001D39F6" w:rsidRDefault="0021130A" w:rsidP="00ED2DAF">
      <w:pPr>
        <w:spacing w:after="0"/>
        <w:ind w:left="720"/>
        <w:contextualSpacing/>
        <w:jc w:val="both"/>
        <w:rPr>
          <w:rFonts w:ascii="Times New Roman" w:hAnsi="Times New Roman"/>
          <w:sz w:val="28"/>
          <w:szCs w:val="28"/>
        </w:rPr>
      </w:pPr>
      <w:r w:rsidRPr="001D39F6">
        <w:rPr>
          <w:rFonts w:ascii="Times New Roman" w:hAnsi="Times New Roman"/>
          <w:sz w:val="28"/>
          <w:szCs w:val="28"/>
        </w:rPr>
        <w:t>8). Урахування даних фізичного розвитку</w:t>
      </w:r>
    </w:p>
    <w:p w:rsidR="0021130A" w:rsidRPr="001D39F6" w:rsidRDefault="0021130A" w:rsidP="00ED2DAF">
      <w:pPr>
        <w:spacing w:after="0"/>
        <w:ind w:left="720"/>
        <w:contextualSpacing/>
        <w:jc w:val="both"/>
        <w:rPr>
          <w:rFonts w:ascii="Times New Roman" w:hAnsi="Times New Roman"/>
          <w:sz w:val="28"/>
          <w:szCs w:val="28"/>
        </w:rPr>
      </w:pPr>
      <w:r w:rsidRPr="001D39F6">
        <w:rPr>
          <w:rFonts w:ascii="Times New Roman" w:hAnsi="Times New Roman"/>
          <w:sz w:val="28"/>
          <w:szCs w:val="28"/>
        </w:rPr>
        <w:t>*9). Відповідність режиму дня стану здоров’я</w:t>
      </w:r>
    </w:p>
    <w:p w:rsidR="0021130A" w:rsidRPr="001D39F6" w:rsidRDefault="0021130A" w:rsidP="00ED2DAF">
      <w:pPr>
        <w:spacing w:after="0"/>
        <w:contextualSpacing/>
        <w:jc w:val="both"/>
        <w:rPr>
          <w:rFonts w:ascii="Times New Roman" w:hAnsi="Times New Roman"/>
          <w:sz w:val="28"/>
          <w:szCs w:val="28"/>
        </w:rPr>
      </w:pPr>
      <w:r w:rsidRPr="001D39F6">
        <w:rPr>
          <w:rFonts w:ascii="Times New Roman" w:hAnsi="Times New Roman"/>
          <w:i/>
          <w:sz w:val="28"/>
          <w:szCs w:val="28"/>
        </w:rPr>
        <w:t>9. При складанні режиму дня необхідно врахувати:</w:t>
      </w:r>
    </w:p>
    <w:p w:rsidR="0021130A" w:rsidRPr="001D39F6" w:rsidRDefault="0021130A" w:rsidP="00ED2DAF">
      <w:pPr>
        <w:spacing w:after="0"/>
        <w:ind w:left="709" w:firstLine="142"/>
        <w:contextualSpacing/>
        <w:jc w:val="both"/>
        <w:rPr>
          <w:rFonts w:ascii="Times New Roman" w:hAnsi="Times New Roman"/>
          <w:sz w:val="28"/>
          <w:szCs w:val="28"/>
        </w:rPr>
      </w:pPr>
      <w:r w:rsidRPr="001D39F6">
        <w:rPr>
          <w:rFonts w:ascii="Times New Roman" w:hAnsi="Times New Roman"/>
          <w:sz w:val="28"/>
          <w:szCs w:val="28"/>
        </w:rPr>
        <w:t>1). Хронометраж навчальних занять</w:t>
      </w:r>
    </w:p>
    <w:p w:rsidR="0021130A" w:rsidRPr="001D39F6" w:rsidRDefault="0021130A" w:rsidP="00ED2DAF">
      <w:pPr>
        <w:spacing w:after="0"/>
        <w:ind w:left="709" w:firstLine="142"/>
        <w:contextualSpacing/>
        <w:jc w:val="both"/>
        <w:rPr>
          <w:rFonts w:ascii="Times New Roman" w:hAnsi="Times New Roman"/>
          <w:sz w:val="28"/>
          <w:szCs w:val="28"/>
        </w:rPr>
      </w:pPr>
      <w:r w:rsidRPr="001D39F6">
        <w:rPr>
          <w:rFonts w:ascii="Times New Roman" w:hAnsi="Times New Roman"/>
          <w:sz w:val="28"/>
          <w:szCs w:val="28"/>
        </w:rPr>
        <w:t>2). Проведення функціональних проб</w:t>
      </w:r>
    </w:p>
    <w:p w:rsidR="0021130A" w:rsidRPr="001D39F6" w:rsidRDefault="0021130A" w:rsidP="00ED2DAF">
      <w:pPr>
        <w:spacing w:after="0"/>
        <w:ind w:left="709" w:firstLine="142"/>
        <w:contextualSpacing/>
        <w:jc w:val="both"/>
        <w:rPr>
          <w:rFonts w:ascii="Times New Roman" w:hAnsi="Times New Roman"/>
          <w:sz w:val="28"/>
          <w:szCs w:val="28"/>
        </w:rPr>
      </w:pPr>
      <w:r w:rsidRPr="001D39F6">
        <w:rPr>
          <w:rFonts w:ascii="Times New Roman" w:hAnsi="Times New Roman"/>
          <w:sz w:val="28"/>
          <w:szCs w:val="28"/>
        </w:rPr>
        <w:t>3). Результати проведення степ-енергометрії</w:t>
      </w:r>
    </w:p>
    <w:p w:rsidR="0021130A" w:rsidRPr="001D39F6" w:rsidRDefault="0021130A" w:rsidP="00ED2DAF">
      <w:pPr>
        <w:spacing w:after="0"/>
        <w:ind w:left="709" w:firstLine="142"/>
        <w:contextualSpacing/>
        <w:jc w:val="both"/>
        <w:rPr>
          <w:rFonts w:ascii="Times New Roman" w:hAnsi="Times New Roman"/>
          <w:sz w:val="28"/>
          <w:szCs w:val="28"/>
        </w:rPr>
      </w:pPr>
      <w:r w:rsidRPr="001D39F6">
        <w:rPr>
          <w:rFonts w:ascii="Times New Roman" w:hAnsi="Times New Roman"/>
          <w:sz w:val="28"/>
          <w:szCs w:val="28"/>
        </w:rPr>
        <w:t>4). Фізичних розвиток</w:t>
      </w:r>
    </w:p>
    <w:p w:rsidR="0021130A" w:rsidRPr="001D39F6" w:rsidRDefault="0021130A" w:rsidP="00ED2DAF">
      <w:pPr>
        <w:spacing w:after="0"/>
        <w:ind w:left="709" w:firstLine="142"/>
        <w:contextualSpacing/>
        <w:jc w:val="both"/>
        <w:rPr>
          <w:rFonts w:ascii="Times New Roman" w:hAnsi="Times New Roman"/>
          <w:sz w:val="28"/>
          <w:szCs w:val="28"/>
        </w:rPr>
      </w:pPr>
      <w:r w:rsidRPr="001D39F6">
        <w:rPr>
          <w:rFonts w:ascii="Times New Roman" w:hAnsi="Times New Roman"/>
          <w:sz w:val="28"/>
          <w:szCs w:val="28"/>
        </w:rPr>
        <w:t>*5). Наявність всіх режимних елементів</w:t>
      </w:r>
    </w:p>
    <w:p w:rsidR="0021130A" w:rsidRPr="001D39F6" w:rsidRDefault="0021130A" w:rsidP="00ED2DAF">
      <w:pPr>
        <w:spacing w:after="0"/>
        <w:ind w:left="720"/>
        <w:contextualSpacing/>
        <w:jc w:val="both"/>
        <w:rPr>
          <w:rFonts w:ascii="Times New Roman" w:hAnsi="Times New Roman"/>
          <w:sz w:val="28"/>
          <w:szCs w:val="28"/>
        </w:rPr>
      </w:pPr>
    </w:p>
    <w:p w:rsidR="0021130A" w:rsidRDefault="0021130A" w:rsidP="00ED2DAF">
      <w:pPr>
        <w:spacing w:after="0"/>
        <w:jc w:val="center"/>
        <w:rPr>
          <w:rFonts w:ascii="Times New Roman" w:hAnsi="Times New Roman"/>
          <w:b/>
          <w:bCs/>
          <w:sz w:val="28"/>
          <w:szCs w:val="28"/>
          <w:lang w:eastAsia="ru-RU"/>
        </w:rPr>
      </w:pPr>
    </w:p>
    <w:p w:rsidR="0021130A" w:rsidRDefault="0021130A" w:rsidP="00ED2DAF">
      <w:pPr>
        <w:spacing w:after="0"/>
        <w:jc w:val="center"/>
        <w:rPr>
          <w:rFonts w:ascii="Times New Roman" w:hAnsi="Times New Roman"/>
          <w:b/>
          <w:bCs/>
          <w:sz w:val="28"/>
          <w:szCs w:val="28"/>
          <w:lang w:eastAsia="ru-RU"/>
        </w:rPr>
      </w:pPr>
    </w:p>
    <w:p w:rsidR="0021130A" w:rsidRDefault="0021130A" w:rsidP="00ED2DAF">
      <w:pPr>
        <w:spacing w:after="0"/>
        <w:jc w:val="center"/>
        <w:rPr>
          <w:rFonts w:ascii="Times New Roman" w:hAnsi="Times New Roman"/>
          <w:b/>
          <w:bCs/>
          <w:sz w:val="28"/>
          <w:szCs w:val="28"/>
          <w:lang w:eastAsia="ru-RU"/>
        </w:rPr>
      </w:pPr>
    </w:p>
    <w:p w:rsidR="0021130A" w:rsidRDefault="0021130A" w:rsidP="00ED2DAF">
      <w:pPr>
        <w:spacing w:after="0"/>
        <w:jc w:val="center"/>
        <w:rPr>
          <w:rFonts w:ascii="Times New Roman" w:hAnsi="Times New Roman"/>
          <w:b/>
          <w:bCs/>
          <w:sz w:val="28"/>
          <w:szCs w:val="28"/>
          <w:lang w:eastAsia="ru-RU"/>
        </w:rPr>
      </w:pPr>
    </w:p>
    <w:p w:rsidR="0021130A" w:rsidRDefault="0021130A" w:rsidP="00ED2DAF">
      <w:pPr>
        <w:spacing w:after="0"/>
        <w:jc w:val="center"/>
        <w:rPr>
          <w:rFonts w:ascii="Times New Roman" w:hAnsi="Times New Roman"/>
          <w:b/>
          <w:bCs/>
          <w:sz w:val="28"/>
          <w:szCs w:val="28"/>
          <w:lang w:eastAsia="ru-RU"/>
        </w:rPr>
      </w:pPr>
    </w:p>
    <w:p w:rsidR="0021130A" w:rsidRDefault="0021130A" w:rsidP="00ED2DAF">
      <w:pPr>
        <w:spacing w:after="0"/>
        <w:jc w:val="center"/>
        <w:rPr>
          <w:rFonts w:ascii="Times New Roman" w:hAnsi="Times New Roman"/>
          <w:b/>
          <w:bCs/>
          <w:sz w:val="28"/>
          <w:szCs w:val="28"/>
          <w:lang w:eastAsia="ru-RU"/>
        </w:rPr>
      </w:pPr>
    </w:p>
    <w:p w:rsidR="0021130A" w:rsidRDefault="0021130A" w:rsidP="00ED2DAF">
      <w:pPr>
        <w:spacing w:after="0"/>
        <w:jc w:val="center"/>
        <w:rPr>
          <w:rFonts w:ascii="Times New Roman" w:hAnsi="Times New Roman"/>
          <w:b/>
          <w:bCs/>
          <w:sz w:val="28"/>
          <w:szCs w:val="28"/>
          <w:lang w:eastAsia="ru-RU"/>
        </w:rPr>
      </w:pPr>
    </w:p>
    <w:p w:rsidR="0021130A" w:rsidRDefault="0021130A" w:rsidP="00ED2DAF">
      <w:pPr>
        <w:spacing w:after="0"/>
        <w:jc w:val="center"/>
        <w:rPr>
          <w:rFonts w:ascii="Times New Roman" w:hAnsi="Times New Roman"/>
          <w:b/>
          <w:bCs/>
          <w:sz w:val="28"/>
          <w:szCs w:val="28"/>
          <w:lang w:eastAsia="ru-RU"/>
        </w:rPr>
      </w:pPr>
    </w:p>
    <w:p w:rsidR="0021130A" w:rsidRDefault="0021130A" w:rsidP="00ED2DAF">
      <w:pPr>
        <w:spacing w:after="0"/>
        <w:jc w:val="center"/>
        <w:rPr>
          <w:rFonts w:ascii="Times New Roman" w:hAnsi="Times New Roman"/>
          <w:b/>
          <w:bCs/>
          <w:sz w:val="28"/>
          <w:szCs w:val="28"/>
          <w:lang w:eastAsia="ru-RU"/>
        </w:rPr>
      </w:pPr>
    </w:p>
    <w:p w:rsidR="0021130A" w:rsidRDefault="0021130A" w:rsidP="00ED2DAF">
      <w:pPr>
        <w:spacing w:after="0"/>
        <w:jc w:val="center"/>
        <w:rPr>
          <w:rFonts w:ascii="Times New Roman" w:hAnsi="Times New Roman"/>
          <w:b/>
          <w:bCs/>
          <w:sz w:val="28"/>
          <w:szCs w:val="28"/>
          <w:lang w:eastAsia="ru-RU"/>
        </w:rPr>
      </w:pPr>
    </w:p>
    <w:p w:rsidR="0021130A" w:rsidRPr="00382864" w:rsidRDefault="0021130A" w:rsidP="00ED2DAF">
      <w:pPr>
        <w:spacing w:after="0"/>
        <w:jc w:val="center"/>
        <w:rPr>
          <w:rFonts w:ascii="Times New Roman" w:hAnsi="Times New Roman"/>
          <w:b/>
          <w:bCs/>
          <w:sz w:val="28"/>
          <w:szCs w:val="28"/>
          <w:lang w:val="ru-RU" w:eastAsia="ru-RU"/>
        </w:rPr>
      </w:pPr>
    </w:p>
    <w:p w:rsidR="0021130A" w:rsidRPr="00382864" w:rsidRDefault="0021130A" w:rsidP="00ED2DAF">
      <w:pPr>
        <w:spacing w:after="0"/>
        <w:jc w:val="center"/>
        <w:rPr>
          <w:rFonts w:ascii="Times New Roman" w:hAnsi="Times New Roman"/>
          <w:b/>
          <w:bCs/>
          <w:sz w:val="28"/>
          <w:szCs w:val="28"/>
          <w:lang w:val="ru-RU" w:eastAsia="ru-RU"/>
        </w:rPr>
      </w:pPr>
    </w:p>
    <w:p w:rsidR="0021130A" w:rsidRPr="001D39F6" w:rsidRDefault="0021130A" w:rsidP="00ED2DAF">
      <w:pPr>
        <w:spacing w:after="0"/>
        <w:rPr>
          <w:rFonts w:ascii="Times New Roman" w:hAnsi="Times New Roman"/>
          <w:b/>
          <w:bCs/>
          <w:sz w:val="28"/>
          <w:szCs w:val="28"/>
          <w:lang w:eastAsia="ru-RU"/>
        </w:rPr>
      </w:pPr>
    </w:p>
    <w:p w:rsidR="0021130A" w:rsidRPr="001D39F6" w:rsidRDefault="0021130A" w:rsidP="00ED2DAF">
      <w:pPr>
        <w:keepNext/>
        <w:keepLines/>
        <w:spacing w:after="0"/>
        <w:jc w:val="center"/>
        <w:outlineLvl w:val="0"/>
        <w:rPr>
          <w:rFonts w:ascii="Times New Roman" w:hAnsi="Times New Roman"/>
          <w:b/>
          <w:sz w:val="28"/>
          <w:szCs w:val="28"/>
          <w:lang w:eastAsia="uk-UA"/>
        </w:rPr>
      </w:pPr>
      <w:r w:rsidRPr="001D39F6">
        <w:rPr>
          <w:rFonts w:ascii="Times New Roman" w:hAnsi="Times New Roman"/>
          <w:b/>
          <w:sz w:val="28"/>
          <w:szCs w:val="28"/>
          <w:lang w:eastAsia="uk-UA"/>
        </w:rPr>
        <w:t>ОРГАНІЗАЦІЯ ТА ФОРМИ САМОСТІЙНОЇ РОБОТИ СТУДЕНТІВ</w:t>
      </w:r>
    </w:p>
    <w:p w:rsidR="0021130A" w:rsidRPr="001D39F6" w:rsidRDefault="0021130A" w:rsidP="00ED2DAF">
      <w:pPr>
        <w:spacing w:after="0"/>
        <w:ind w:firstLine="709"/>
        <w:jc w:val="both"/>
        <w:rPr>
          <w:rFonts w:ascii="Times New Roman" w:hAnsi="Times New Roman"/>
          <w:sz w:val="28"/>
          <w:szCs w:val="28"/>
        </w:rPr>
      </w:pPr>
    </w:p>
    <w:p w:rsidR="0021130A" w:rsidRPr="001D39F6" w:rsidRDefault="0021130A" w:rsidP="00ED2DAF">
      <w:pPr>
        <w:spacing w:after="0"/>
        <w:ind w:firstLine="709"/>
        <w:jc w:val="both"/>
        <w:rPr>
          <w:rFonts w:ascii="Times New Roman" w:hAnsi="Times New Roman"/>
          <w:sz w:val="28"/>
          <w:szCs w:val="28"/>
        </w:rPr>
      </w:pPr>
      <w:r w:rsidRPr="001D39F6">
        <w:rPr>
          <w:rFonts w:ascii="Times New Roman" w:hAnsi="Times New Roman"/>
          <w:sz w:val="28"/>
          <w:szCs w:val="28"/>
        </w:rPr>
        <w:t xml:space="preserve">Самостійна робота студентів з дисципліни </w:t>
      </w:r>
      <w:r w:rsidRPr="001D39F6">
        <w:rPr>
          <w:rFonts w:ascii="Times New Roman" w:hAnsi="Times New Roman"/>
          <w:bCs/>
          <w:sz w:val="28"/>
          <w:szCs w:val="28"/>
          <w:lang w:eastAsia="uk-UA"/>
        </w:rPr>
        <w:t xml:space="preserve">«Основи здоров’язбережувальної діяльності в закладах освіти» </w:t>
      </w:r>
      <w:r w:rsidRPr="001D39F6">
        <w:rPr>
          <w:rFonts w:ascii="Times New Roman" w:hAnsi="Times New Roman"/>
          <w:sz w:val="28"/>
          <w:szCs w:val="28"/>
        </w:rPr>
        <w:t xml:space="preserve"> потребує наявності серйозної та стійкої мотивації, яка визначається необхідністю ефективної професійної діяльності.</w:t>
      </w:r>
    </w:p>
    <w:p w:rsidR="0021130A" w:rsidRPr="001D39F6" w:rsidRDefault="0021130A" w:rsidP="00ED2DAF">
      <w:pPr>
        <w:spacing w:after="0"/>
        <w:ind w:firstLine="709"/>
        <w:jc w:val="both"/>
        <w:rPr>
          <w:rFonts w:ascii="Times New Roman" w:hAnsi="Times New Roman"/>
          <w:sz w:val="28"/>
          <w:szCs w:val="28"/>
        </w:rPr>
      </w:pPr>
      <w:r w:rsidRPr="001D39F6">
        <w:rPr>
          <w:rFonts w:ascii="Times New Roman" w:hAnsi="Times New Roman"/>
          <w:sz w:val="28"/>
          <w:szCs w:val="28"/>
        </w:rPr>
        <w:t>Активізація самостійної роботи студентів може бути забезпечена такими факторами:</w:t>
      </w:r>
    </w:p>
    <w:p w:rsidR="0021130A" w:rsidRPr="001D39F6" w:rsidRDefault="0021130A" w:rsidP="00ED2DAF">
      <w:pPr>
        <w:numPr>
          <w:ilvl w:val="0"/>
          <w:numId w:val="12"/>
        </w:numPr>
        <w:spacing w:after="0"/>
        <w:contextualSpacing/>
        <w:jc w:val="both"/>
        <w:rPr>
          <w:rFonts w:ascii="Times New Roman" w:hAnsi="Times New Roman"/>
          <w:sz w:val="28"/>
          <w:szCs w:val="28"/>
        </w:rPr>
      </w:pPr>
      <w:r w:rsidRPr="001D39F6">
        <w:rPr>
          <w:rFonts w:ascii="Times New Roman" w:hAnsi="Times New Roman"/>
          <w:sz w:val="28"/>
          <w:szCs w:val="28"/>
        </w:rPr>
        <w:t>Участь у творчій діяльності.</w:t>
      </w:r>
    </w:p>
    <w:p w:rsidR="0021130A" w:rsidRPr="001D39F6" w:rsidRDefault="0021130A" w:rsidP="00ED2DAF">
      <w:pPr>
        <w:numPr>
          <w:ilvl w:val="0"/>
          <w:numId w:val="12"/>
        </w:numPr>
        <w:spacing w:after="0"/>
        <w:contextualSpacing/>
        <w:jc w:val="both"/>
        <w:rPr>
          <w:rFonts w:ascii="Times New Roman" w:hAnsi="Times New Roman"/>
          <w:sz w:val="28"/>
          <w:szCs w:val="28"/>
        </w:rPr>
      </w:pPr>
      <w:r w:rsidRPr="001D39F6">
        <w:rPr>
          <w:rFonts w:ascii="Times New Roman" w:hAnsi="Times New Roman"/>
          <w:sz w:val="28"/>
          <w:szCs w:val="28"/>
        </w:rPr>
        <w:t>Використання у навчальному процесі активних методів навчання.</w:t>
      </w:r>
    </w:p>
    <w:p w:rsidR="0021130A" w:rsidRPr="001D39F6" w:rsidRDefault="0021130A" w:rsidP="00ED2DAF">
      <w:pPr>
        <w:numPr>
          <w:ilvl w:val="0"/>
          <w:numId w:val="12"/>
        </w:numPr>
        <w:spacing w:after="0"/>
        <w:contextualSpacing/>
        <w:jc w:val="both"/>
        <w:rPr>
          <w:rFonts w:ascii="Times New Roman" w:hAnsi="Times New Roman"/>
          <w:sz w:val="28"/>
          <w:szCs w:val="28"/>
        </w:rPr>
      </w:pPr>
      <w:r w:rsidRPr="001D39F6">
        <w:rPr>
          <w:rFonts w:ascii="Times New Roman" w:hAnsi="Times New Roman"/>
          <w:sz w:val="28"/>
          <w:szCs w:val="28"/>
        </w:rPr>
        <w:t>Мотивуючі фактори контролю знань (рейтингова та накопичувальна системи оцінювання знань).</w:t>
      </w:r>
    </w:p>
    <w:p w:rsidR="0021130A" w:rsidRPr="001D39F6" w:rsidRDefault="0021130A" w:rsidP="00ED2DAF">
      <w:pPr>
        <w:numPr>
          <w:ilvl w:val="0"/>
          <w:numId w:val="12"/>
        </w:numPr>
        <w:spacing w:after="0"/>
        <w:contextualSpacing/>
        <w:jc w:val="both"/>
        <w:rPr>
          <w:rFonts w:ascii="Times New Roman" w:hAnsi="Times New Roman"/>
          <w:sz w:val="28"/>
          <w:szCs w:val="28"/>
        </w:rPr>
      </w:pPr>
      <w:r w:rsidRPr="001D39F6">
        <w:rPr>
          <w:rFonts w:ascii="Times New Roman" w:hAnsi="Times New Roman"/>
          <w:sz w:val="28"/>
          <w:szCs w:val="28"/>
        </w:rPr>
        <w:t>Необхідність обов’язкового виконання індивідуальних завдань.</w:t>
      </w:r>
    </w:p>
    <w:p w:rsidR="0021130A" w:rsidRPr="001D39F6" w:rsidRDefault="0021130A" w:rsidP="00ED2DAF">
      <w:pPr>
        <w:numPr>
          <w:ilvl w:val="0"/>
          <w:numId w:val="12"/>
        </w:numPr>
        <w:spacing w:after="0"/>
        <w:contextualSpacing/>
        <w:jc w:val="both"/>
        <w:rPr>
          <w:rFonts w:ascii="Times New Roman" w:hAnsi="Times New Roman"/>
          <w:sz w:val="28"/>
          <w:szCs w:val="28"/>
        </w:rPr>
      </w:pPr>
      <w:r w:rsidRPr="001D39F6">
        <w:rPr>
          <w:rFonts w:ascii="Times New Roman" w:hAnsi="Times New Roman"/>
          <w:sz w:val="28"/>
          <w:szCs w:val="28"/>
        </w:rPr>
        <w:t>Розширення обсягу знань з дисципліни через опрацювання додаткової літератури.</w:t>
      </w:r>
    </w:p>
    <w:p w:rsidR="0021130A" w:rsidRPr="001D39F6" w:rsidRDefault="0021130A" w:rsidP="00ED2DAF">
      <w:pPr>
        <w:spacing w:after="0"/>
        <w:ind w:firstLine="709"/>
        <w:jc w:val="both"/>
        <w:rPr>
          <w:rFonts w:ascii="Times New Roman" w:hAnsi="Times New Roman"/>
          <w:sz w:val="28"/>
          <w:szCs w:val="28"/>
        </w:rPr>
      </w:pPr>
      <w:r w:rsidRPr="001D39F6">
        <w:rPr>
          <w:rFonts w:ascii="Times New Roman" w:hAnsi="Times New Roman"/>
          <w:sz w:val="28"/>
          <w:szCs w:val="28"/>
        </w:rPr>
        <w:t>Форми методичної допомоги студентам в організації самостійної роботи.</w:t>
      </w:r>
    </w:p>
    <w:p w:rsidR="0021130A" w:rsidRPr="001D39F6" w:rsidRDefault="0021130A" w:rsidP="00ED2DAF">
      <w:pPr>
        <w:numPr>
          <w:ilvl w:val="0"/>
          <w:numId w:val="13"/>
        </w:numPr>
        <w:spacing w:after="0"/>
        <w:contextualSpacing/>
        <w:jc w:val="both"/>
        <w:rPr>
          <w:rFonts w:ascii="Times New Roman" w:hAnsi="Times New Roman"/>
          <w:sz w:val="28"/>
          <w:szCs w:val="28"/>
        </w:rPr>
      </w:pPr>
      <w:r w:rsidRPr="001D39F6">
        <w:rPr>
          <w:rFonts w:ascii="Times New Roman" w:hAnsi="Times New Roman"/>
          <w:sz w:val="28"/>
          <w:szCs w:val="28"/>
        </w:rPr>
        <w:t>Навчальне заняття з ознайомлення із специфікою самостійної роботи..</w:t>
      </w:r>
    </w:p>
    <w:p w:rsidR="0021130A" w:rsidRPr="001D39F6" w:rsidRDefault="0021130A" w:rsidP="00ED2DAF">
      <w:pPr>
        <w:numPr>
          <w:ilvl w:val="0"/>
          <w:numId w:val="13"/>
        </w:numPr>
        <w:spacing w:after="0"/>
        <w:contextualSpacing/>
        <w:jc w:val="both"/>
        <w:rPr>
          <w:rFonts w:ascii="Times New Roman" w:hAnsi="Times New Roman"/>
          <w:sz w:val="28"/>
          <w:szCs w:val="28"/>
        </w:rPr>
      </w:pPr>
      <w:r w:rsidRPr="001D39F6">
        <w:rPr>
          <w:rFonts w:ascii="Times New Roman" w:hAnsi="Times New Roman"/>
          <w:sz w:val="28"/>
          <w:szCs w:val="28"/>
        </w:rPr>
        <w:t>Навчальне заняття з ознайомлення студентів з основами практичної роботи.</w:t>
      </w:r>
    </w:p>
    <w:p w:rsidR="0021130A" w:rsidRPr="001D39F6" w:rsidRDefault="0021130A" w:rsidP="00ED2DAF">
      <w:pPr>
        <w:spacing w:after="0"/>
        <w:jc w:val="center"/>
        <w:rPr>
          <w:rFonts w:ascii="Times New Roman" w:hAnsi="Times New Roman"/>
          <w:b/>
          <w:i/>
          <w:sz w:val="28"/>
          <w:szCs w:val="28"/>
        </w:rPr>
      </w:pPr>
    </w:p>
    <w:p w:rsidR="0021130A" w:rsidRPr="001D39F6" w:rsidRDefault="0021130A" w:rsidP="00ED2DAF">
      <w:pPr>
        <w:spacing w:after="0"/>
        <w:jc w:val="center"/>
        <w:rPr>
          <w:rFonts w:ascii="Times New Roman" w:hAnsi="Times New Roman"/>
          <w:sz w:val="28"/>
          <w:szCs w:val="28"/>
        </w:rPr>
      </w:pPr>
      <w:r w:rsidRPr="001D39F6">
        <w:rPr>
          <w:rFonts w:ascii="Times New Roman" w:hAnsi="Times New Roman"/>
          <w:b/>
          <w:i/>
          <w:sz w:val="28"/>
          <w:szCs w:val="28"/>
        </w:rPr>
        <w:t>Методичні рекомендації студентам при вивченні курсу.</w:t>
      </w:r>
    </w:p>
    <w:p w:rsidR="0021130A" w:rsidRPr="001D39F6" w:rsidRDefault="0021130A" w:rsidP="00ED2DAF">
      <w:pPr>
        <w:spacing w:after="0"/>
        <w:ind w:firstLine="709"/>
        <w:jc w:val="both"/>
        <w:rPr>
          <w:rFonts w:ascii="Times New Roman" w:hAnsi="Times New Roman"/>
          <w:sz w:val="28"/>
          <w:szCs w:val="28"/>
        </w:rPr>
      </w:pPr>
      <w:r w:rsidRPr="001D39F6">
        <w:rPr>
          <w:rFonts w:ascii="Times New Roman" w:hAnsi="Times New Roman"/>
          <w:sz w:val="28"/>
          <w:szCs w:val="28"/>
        </w:rPr>
        <w:t>У процесі вивчення курсу використовуватимуться як традиційні форми занять (лекції та практичні заняття), так і нетрадиційні – дискусії, зустрічі з лікарями. Програма передбачає написання рефератів, підготовку доповідей, творчу діяльність – підготовка відеороліків, проведення анкетувань тощо. Систематична, правильно організована робота сприятиме ґрунтовному осмисленню теоретичного матеріалу.</w:t>
      </w:r>
    </w:p>
    <w:p w:rsidR="0021130A" w:rsidRPr="001D39F6" w:rsidRDefault="0021130A" w:rsidP="00ED2DAF">
      <w:pPr>
        <w:spacing w:after="0"/>
        <w:ind w:firstLine="709"/>
        <w:jc w:val="both"/>
        <w:rPr>
          <w:rFonts w:ascii="Times New Roman" w:hAnsi="Times New Roman"/>
          <w:sz w:val="28"/>
          <w:szCs w:val="28"/>
        </w:rPr>
      </w:pPr>
      <w:r w:rsidRPr="001D39F6">
        <w:rPr>
          <w:rFonts w:ascii="Times New Roman" w:hAnsi="Times New Roman"/>
          <w:sz w:val="28"/>
          <w:szCs w:val="28"/>
        </w:rPr>
        <w:t>Основна дидактична мета практичного заняття – розширення, поглиблення і деталізація наукових знань, отриманих на лекціях та у процесі самостійної роботи і спрямованих на підвищення рівня засвоєння навчального матеріалу, формування умінь і навичок, розвиток наукового мислення та усного мовлення студентів.</w:t>
      </w:r>
    </w:p>
    <w:p w:rsidR="0021130A" w:rsidRPr="001D39F6" w:rsidRDefault="0021130A" w:rsidP="00ED2DAF">
      <w:pPr>
        <w:spacing w:after="0"/>
        <w:ind w:firstLine="709"/>
        <w:jc w:val="both"/>
        <w:rPr>
          <w:rFonts w:ascii="Times New Roman" w:hAnsi="Times New Roman"/>
          <w:sz w:val="28"/>
          <w:szCs w:val="28"/>
        </w:rPr>
      </w:pPr>
      <w:r w:rsidRPr="001D39F6">
        <w:rPr>
          <w:rFonts w:ascii="Times New Roman" w:hAnsi="Times New Roman"/>
          <w:sz w:val="28"/>
          <w:szCs w:val="28"/>
        </w:rPr>
        <w:t>На практичних заняттях формуються навички визначення рухової активності та складання індивідуальних оздоровчих програм. Студенти ознайомлюються із сучасними методиками діагностики здоров’я та щоденниками самоконтролю.</w:t>
      </w:r>
    </w:p>
    <w:p w:rsidR="0021130A" w:rsidRPr="001D39F6" w:rsidRDefault="0021130A" w:rsidP="00ED2DAF">
      <w:pPr>
        <w:spacing w:after="0"/>
        <w:ind w:firstLine="709"/>
        <w:jc w:val="both"/>
        <w:rPr>
          <w:rFonts w:ascii="Times New Roman" w:hAnsi="Times New Roman"/>
          <w:sz w:val="28"/>
          <w:szCs w:val="28"/>
        </w:rPr>
      </w:pPr>
      <w:r w:rsidRPr="001D39F6">
        <w:rPr>
          <w:rFonts w:ascii="Times New Roman" w:hAnsi="Times New Roman"/>
          <w:sz w:val="28"/>
          <w:szCs w:val="28"/>
        </w:rPr>
        <w:t>Зміст самостійної роботи студента визначається навчальною програмою, методичними матеріалами, завданнями та вказівками викладача. Викладач визначає обсяг самостійної роботи, узгоджує її з іншими видами навчальної діяльності, розробляє методичні засоби проведення поточного та підсумкового контролю, аналізує результати самостійної навчальної роботи кожного студента.</w:t>
      </w:r>
    </w:p>
    <w:p w:rsidR="0021130A" w:rsidRPr="001D39F6" w:rsidRDefault="0021130A" w:rsidP="00ED2DAF">
      <w:pPr>
        <w:spacing w:after="0"/>
        <w:ind w:firstLine="709"/>
        <w:jc w:val="both"/>
        <w:rPr>
          <w:rFonts w:ascii="Times New Roman" w:hAnsi="Times New Roman"/>
          <w:sz w:val="28"/>
          <w:szCs w:val="28"/>
        </w:rPr>
      </w:pPr>
      <w:r w:rsidRPr="001D39F6">
        <w:rPr>
          <w:rFonts w:ascii="Times New Roman" w:hAnsi="Times New Roman"/>
          <w:sz w:val="28"/>
          <w:szCs w:val="28"/>
        </w:rPr>
        <w:t>Самостійна робота студента забезпечується системою навчально-методичних засобів: підручником, навчальними та методичними посібниками, конспектом лекцій викладача, практикумом, таблицями, схемами тощо.</w:t>
      </w:r>
    </w:p>
    <w:p w:rsidR="0021130A" w:rsidRPr="001D39F6" w:rsidRDefault="0021130A" w:rsidP="00ED2DAF">
      <w:pPr>
        <w:spacing w:after="0"/>
        <w:ind w:firstLine="709"/>
        <w:jc w:val="both"/>
        <w:rPr>
          <w:rFonts w:ascii="Times New Roman" w:hAnsi="Times New Roman"/>
          <w:sz w:val="28"/>
          <w:szCs w:val="28"/>
        </w:rPr>
      </w:pPr>
      <w:r w:rsidRPr="001D39F6">
        <w:rPr>
          <w:rFonts w:ascii="Times New Roman" w:hAnsi="Times New Roman"/>
          <w:sz w:val="28"/>
          <w:szCs w:val="28"/>
        </w:rPr>
        <w:t>При вивченні курсу важливо фіксувати матеріал, що вивчається, у письмовій формі. У разі відсутності студента він зобов’язаний представити конспект матеріалу, що самостійно опрацював.</w:t>
      </w:r>
    </w:p>
    <w:p w:rsidR="0021130A" w:rsidRPr="001D39F6" w:rsidRDefault="0021130A" w:rsidP="00ED2DAF">
      <w:pPr>
        <w:spacing w:after="0"/>
        <w:ind w:firstLine="709"/>
        <w:jc w:val="both"/>
        <w:rPr>
          <w:rFonts w:ascii="Times New Roman" w:hAnsi="Times New Roman"/>
          <w:sz w:val="28"/>
          <w:szCs w:val="28"/>
        </w:rPr>
      </w:pPr>
      <w:r w:rsidRPr="001D39F6">
        <w:rPr>
          <w:rFonts w:ascii="Times New Roman" w:hAnsi="Times New Roman"/>
          <w:sz w:val="28"/>
          <w:szCs w:val="28"/>
        </w:rPr>
        <w:t xml:space="preserve">При вивченні дисципліни «Валеологія та моніторинг здоров'я школяра»  необхідністю організації самостійної роботи є єдність таких її взаємопов’язаних форм:    </w:t>
      </w:r>
    </w:p>
    <w:p w:rsidR="0021130A" w:rsidRPr="001D39F6" w:rsidRDefault="0021130A" w:rsidP="00ED2DAF">
      <w:pPr>
        <w:numPr>
          <w:ilvl w:val="0"/>
          <w:numId w:val="14"/>
        </w:numPr>
        <w:spacing w:after="0"/>
        <w:contextualSpacing/>
        <w:jc w:val="both"/>
        <w:rPr>
          <w:rFonts w:ascii="Times New Roman" w:hAnsi="Times New Roman"/>
          <w:sz w:val="28"/>
          <w:szCs w:val="28"/>
        </w:rPr>
      </w:pPr>
      <w:r w:rsidRPr="001D39F6">
        <w:rPr>
          <w:rFonts w:ascii="Times New Roman" w:hAnsi="Times New Roman"/>
          <w:sz w:val="28"/>
          <w:szCs w:val="28"/>
        </w:rPr>
        <w:t>аудиторна робота;</w:t>
      </w:r>
    </w:p>
    <w:p w:rsidR="0021130A" w:rsidRPr="001D39F6" w:rsidRDefault="0021130A" w:rsidP="00ED2DAF">
      <w:pPr>
        <w:numPr>
          <w:ilvl w:val="0"/>
          <w:numId w:val="14"/>
        </w:numPr>
        <w:spacing w:after="0"/>
        <w:contextualSpacing/>
        <w:jc w:val="both"/>
        <w:rPr>
          <w:rFonts w:ascii="Times New Roman" w:hAnsi="Times New Roman"/>
          <w:sz w:val="28"/>
          <w:szCs w:val="28"/>
        </w:rPr>
      </w:pPr>
      <w:r w:rsidRPr="001D39F6">
        <w:rPr>
          <w:rFonts w:ascii="Times New Roman" w:hAnsi="Times New Roman"/>
          <w:sz w:val="28"/>
          <w:szCs w:val="28"/>
        </w:rPr>
        <w:t>позааудиторна пошуково-аналітична робота;</w:t>
      </w:r>
    </w:p>
    <w:p w:rsidR="0021130A" w:rsidRPr="001D39F6" w:rsidRDefault="0021130A" w:rsidP="00ED2DAF">
      <w:pPr>
        <w:spacing w:after="0"/>
        <w:ind w:firstLine="709"/>
        <w:jc w:val="both"/>
        <w:rPr>
          <w:rFonts w:ascii="Times New Roman" w:hAnsi="Times New Roman"/>
          <w:sz w:val="28"/>
          <w:szCs w:val="28"/>
        </w:rPr>
      </w:pPr>
      <w:r w:rsidRPr="001D39F6">
        <w:rPr>
          <w:rFonts w:ascii="Times New Roman" w:hAnsi="Times New Roman"/>
          <w:b/>
          <w:i/>
          <w:sz w:val="28"/>
          <w:szCs w:val="28"/>
        </w:rPr>
        <w:t>Аудиторна робота</w:t>
      </w:r>
      <w:r w:rsidRPr="001D39F6">
        <w:rPr>
          <w:rFonts w:ascii="Times New Roman" w:hAnsi="Times New Roman"/>
          <w:i/>
          <w:sz w:val="28"/>
          <w:szCs w:val="28"/>
        </w:rPr>
        <w:t> </w:t>
      </w:r>
      <w:r w:rsidRPr="001D39F6">
        <w:rPr>
          <w:rFonts w:ascii="Times New Roman" w:hAnsi="Times New Roman"/>
          <w:sz w:val="28"/>
          <w:szCs w:val="28"/>
        </w:rPr>
        <w:t>реалізується у процесі лекційних і практичних занять.</w:t>
      </w:r>
    </w:p>
    <w:p w:rsidR="0021130A" w:rsidRPr="001D39F6" w:rsidRDefault="0021130A" w:rsidP="00ED2DAF">
      <w:pPr>
        <w:spacing w:after="0"/>
        <w:ind w:firstLine="709"/>
        <w:jc w:val="both"/>
        <w:rPr>
          <w:rFonts w:ascii="Times New Roman" w:hAnsi="Times New Roman"/>
          <w:sz w:val="28"/>
          <w:szCs w:val="28"/>
        </w:rPr>
      </w:pPr>
      <w:r w:rsidRPr="001D39F6">
        <w:rPr>
          <w:rFonts w:ascii="Times New Roman" w:hAnsi="Times New Roman"/>
          <w:sz w:val="28"/>
          <w:szCs w:val="28"/>
        </w:rPr>
        <w:t>Так, під час практичних занять формуються навички визначення рухової активності та складання індивідуальних оздоровчих програм. Студенти ознайомлюються з сучасними методиками діагностики здоров’я та щоденниками самоконтролю.</w:t>
      </w:r>
    </w:p>
    <w:p w:rsidR="0021130A" w:rsidRPr="001D39F6" w:rsidRDefault="0021130A" w:rsidP="00ED2DAF">
      <w:pPr>
        <w:spacing w:after="0"/>
        <w:ind w:firstLine="709"/>
        <w:jc w:val="both"/>
        <w:rPr>
          <w:rFonts w:ascii="Times New Roman" w:hAnsi="Times New Roman"/>
          <w:sz w:val="28"/>
          <w:szCs w:val="28"/>
        </w:rPr>
      </w:pPr>
      <w:r w:rsidRPr="001D39F6">
        <w:rPr>
          <w:rFonts w:ascii="Times New Roman" w:hAnsi="Times New Roman"/>
          <w:sz w:val="28"/>
          <w:szCs w:val="28"/>
        </w:rPr>
        <w:t>Студенти, згідно із планом проведення практичних занять, самостійно опрацьовують лекційний матеріал та рекомендовану літературу з відповідної теми, готують при потребі необхідний дидактичний матеріал та виконують завдання.</w:t>
      </w:r>
    </w:p>
    <w:p w:rsidR="0021130A" w:rsidRPr="001D39F6" w:rsidRDefault="0021130A" w:rsidP="00ED2DAF">
      <w:pPr>
        <w:spacing w:after="0"/>
        <w:ind w:firstLine="709"/>
        <w:jc w:val="both"/>
        <w:rPr>
          <w:rFonts w:ascii="Times New Roman" w:hAnsi="Times New Roman"/>
          <w:sz w:val="28"/>
          <w:szCs w:val="28"/>
        </w:rPr>
      </w:pPr>
      <w:r w:rsidRPr="001D39F6">
        <w:rPr>
          <w:rFonts w:ascii="Times New Roman" w:hAnsi="Times New Roman"/>
          <w:sz w:val="28"/>
          <w:szCs w:val="28"/>
        </w:rPr>
        <w:t xml:space="preserve">Практичні заняття передбачають перевірку рівня засвоєння знань шляхом застосування попередньо підготовленого методичного матеріалу. </w:t>
      </w:r>
    </w:p>
    <w:p w:rsidR="0021130A" w:rsidRPr="001D39F6" w:rsidRDefault="0021130A" w:rsidP="00ED2DAF">
      <w:pPr>
        <w:spacing w:after="0"/>
        <w:ind w:firstLine="709"/>
        <w:jc w:val="both"/>
        <w:rPr>
          <w:rFonts w:ascii="Times New Roman" w:hAnsi="Times New Roman"/>
          <w:sz w:val="28"/>
          <w:szCs w:val="28"/>
        </w:rPr>
      </w:pPr>
      <w:r w:rsidRPr="001D39F6">
        <w:rPr>
          <w:rFonts w:ascii="Times New Roman" w:hAnsi="Times New Roman"/>
          <w:sz w:val="28"/>
          <w:szCs w:val="28"/>
        </w:rPr>
        <w:t>Крім того, застосовуються такі форми аудиторної діяльності, як опитування, аналіз типових помилок, дискусії, семінари, рефлексійний аналіз розуміння матеріалу тощо. Підготовка до таких занять потребує грунтовної теоретичної і практичної самостійної роботи студентів.</w:t>
      </w:r>
    </w:p>
    <w:p w:rsidR="0021130A" w:rsidRPr="001D39F6" w:rsidRDefault="0021130A" w:rsidP="00ED2DAF">
      <w:pPr>
        <w:spacing w:after="0"/>
        <w:ind w:firstLine="709"/>
        <w:jc w:val="both"/>
        <w:rPr>
          <w:rFonts w:ascii="Times New Roman" w:hAnsi="Times New Roman"/>
          <w:sz w:val="28"/>
          <w:szCs w:val="28"/>
        </w:rPr>
      </w:pPr>
      <w:r w:rsidRPr="001D39F6">
        <w:rPr>
          <w:rFonts w:ascii="Times New Roman" w:hAnsi="Times New Roman"/>
          <w:sz w:val="28"/>
          <w:szCs w:val="28"/>
        </w:rPr>
        <w:t xml:space="preserve">При проведенні практичних занять обговорюються попередньо визначені питання, до яких студенти готують тези виступів, реферати. При проведенні практичних занять визначаються: </w:t>
      </w:r>
    </w:p>
    <w:p w:rsidR="0021130A" w:rsidRPr="001D39F6" w:rsidRDefault="0021130A" w:rsidP="00ED2DAF">
      <w:pPr>
        <w:numPr>
          <w:ilvl w:val="0"/>
          <w:numId w:val="15"/>
        </w:numPr>
        <w:spacing w:after="0"/>
        <w:contextualSpacing/>
        <w:jc w:val="both"/>
        <w:rPr>
          <w:rFonts w:ascii="Times New Roman" w:hAnsi="Times New Roman"/>
          <w:sz w:val="28"/>
          <w:szCs w:val="28"/>
        </w:rPr>
      </w:pPr>
      <w:r w:rsidRPr="001D39F6">
        <w:rPr>
          <w:rFonts w:ascii="Times New Roman" w:hAnsi="Times New Roman"/>
          <w:sz w:val="28"/>
          <w:szCs w:val="28"/>
        </w:rPr>
        <w:t xml:space="preserve">вміння студентів аналізувати навчальний матеріал; </w:t>
      </w:r>
    </w:p>
    <w:p w:rsidR="0021130A" w:rsidRPr="001D39F6" w:rsidRDefault="0021130A" w:rsidP="00ED2DAF">
      <w:pPr>
        <w:numPr>
          <w:ilvl w:val="0"/>
          <w:numId w:val="15"/>
        </w:numPr>
        <w:spacing w:after="0"/>
        <w:contextualSpacing/>
        <w:jc w:val="both"/>
        <w:rPr>
          <w:rFonts w:ascii="Times New Roman" w:hAnsi="Times New Roman"/>
          <w:sz w:val="28"/>
          <w:szCs w:val="28"/>
        </w:rPr>
      </w:pPr>
      <w:r w:rsidRPr="001D39F6">
        <w:rPr>
          <w:rFonts w:ascii="Times New Roman" w:hAnsi="Times New Roman"/>
          <w:sz w:val="28"/>
          <w:szCs w:val="28"/>
        </w:rPr>
        <w:t>здатність формулювати та відстоювати свою позицію;</w:t>
      </w:r>
    </w:p>
    <w:p w:rsidR="0021130A" w:rsidRPr="001D39F6" w:rsidRDefault="0021130A" w:rsidP="00ED2DAF">
      <w:pPr>
        <w:numPr>
          <w:ilvl w:val="0"/>
          <w:numId w:val="15"/>
        </w:numPr>
        <w:spacing w:after="0"/>
        <w:contextualSpacing/>
        <w:jc w:val="both"/>
        <w:rPr>
          <w:rFonts w:ascii="Times New Roman" w:hAnsi="Times New Roman"/>
          <w:sz w:val="28"/>
          <w:szCs w:val="28"/>
        </w:rPr>
      </w:pPr>
      <w:r w:rsidRPr="001D39F6">
        <w:rPr>
          <w:rFonts w:ascii="Times New Roman" w:hAnsi="Times New Roman"/>
          <w:sz w:val="28"/>
          <w:szCs w:val="28"/>
        </w:rPr>
        <w:t xml:space="preserve">активність; </w:t>
      </w:r>
    </w:p>
    <w:p w:rsidR="0021130A" w:rsidRPr="001D39F6" w:rsidRDefault="0021130A" w:rsidP="00ED2DAF">
      <w:pPr>
        <w:numPr>
          <w:ilvl w:val="0"/>
          <w:numId w:val="15"/>
        </w:numPr>
        <w:spacing w:after="0"/>
        <w:contextualSpacing/>
        <w:jc w:val="both"/>
        <w:rPr>
          <w:rFonts w:ascii="Times New Roman" w:hAnsi="Times New Roman"/>
          <w:sz w:val="28"/>
          <w:szCs w:val="28"/>
        </w:rPr>
      </w:pPr>
      <w:r w:rsidRPr="001D39F6">
        <w:rPr>
          <w:rFonts w:ascii="Times New Roman" w:hAnsi="Times New Roman"/>
          <w:sz w:val="28"/>
          <w:szCs w:val="28"/>
        </w:rPr>
        <w:t xml:space="preserve">можливість науково мислити; </w:t>
      </w:r>
    </w:p>
    <w:p w:rsidR="0021130A" w:rsidRPr="001D39F6" w:rsidRDefault="0021130A" w:rsidP="00ED2DAF">
      <w:pPr>
        <w:numPr>
          <w:ilvl w:val="0"/>
          <w:numId w:val="15"/>
        </w:numPr>
        <w:spacing w:after="0"/>
        <w:contextualSpacing/>
        <w:jc w:val="both"/>
        <w:rPr>
          <w:rFonts w:ascii="Times New Roman" w:hAnsi="Times New Roman"/>
          <w:sz w:val="28"/>
          <w:szCs w:val="28"/>
        </w:rPr>
      </w:pPr>
      <w:r w:rsidRPr="001D39F6">
        <w:rPr>
          <w:rFonts w:ascii="Times New Roman" w:hAnsi="Times New Roman"/>
          <w:sz w:val="28"/>
          <w:szCs w:val="28"/>
        </w:rPr>
        <w:t xml:space="preserve">навички самостійної роботи з літературою, першоджерелами з дисципліни та методикою їх опрацювання; </w:t>
      </w:r>
    </w:p>
    <w:p w:rsidR="0021130A" w:rsidRPr="001D39F6" w:rsidRDefault="0021130A" w:rsidP="00ED2DAF">
      <w:pPr>
        <w:numPr>
          <w:ilvl w:val="0"/>
          <w:numId w:val="15"/>
        </w:numPr>
        <w:spacing w:after="0"/>
        <w:contextualSpacing/>
        <w:jc w:val="both"/>
        <w:rPr>
          <w:rFonts w:ascii="Times New Roman" w:hAnsi="Times New Roman"/>
          <w:sz w:val="28"/>
          <w:szCs w:val="28"/>
        </w:rPr>
      </w:pPr>
      <w:r w:rsidRPr="001D39F6">
        <w:rPr>
          <w:rFonts w:ascii="Times New Roman" w:hAnsi="Times New Roman"/>
          <w:sz w:val="28"/>
          <w:szCs w:val="28"/>
        </w:rPr>
        <w:t>якість написання рефератів тощо.</w:t>
      </w:r>
    </w:p>
    <w:p w:rsidR="0021130A" w:rsidRPr="001D39F6" w:rsidRDefault="0021130A" w:rsidP="00ED2DAF">
      <w:pPr>
        <w:spacing w:after="0"/>
        <w:ind w:firstLine="709"/>
        <w:jc w:val="both"/>
        <w:rPr>
          <w:rFonts w:ascii="Times New Roman" w:hAnsi="Times New Roman"/>
          <w:sz w:val="28"/>
          <w:szCs w:val="28"/>
        </w:rPr>
      </w:pPr>
      <w:r w:rsidRPr="001D39F6">
        <w:rPr>
          <w:rFonts w:ascii="Times New Roman" w:hAnsi="Times New Roman"/>
          <w:sz w:val="28"/>
          <w:szCs w:val="28"/>
        </w:rPr>
        <w:t>Дискусії дозволяють виявити індивідуальні особливості розуміння обговорюваного питання, навчитись у творчій суперечці визначати істину, встановлювати особисту і спільну точки зору з обговорюваної проблеми. У процесі дискусії студенти збагачують зміст вже відомого матеріалу, впорядковують і закріплюють його.</w:t>
      </w:r>
    </w:p>
    <w:p w:rsidR="0021130A" w:rsidRPr="001D39F6" w:rsidRDefault="0021130A" w:rsidP="00ED2DAF">
      <w:pPr>
        <w:spacing w:after="0"/>
        <w:ind w:firstLine="709"/>
        <w:jc w:val="both"/>
        <w:rPr>
          <w:rFonts w:ascii="Times New Roman" w:hAnsi="Times New Roman"/>
          <w:sz w:val="28"/>
          <w:szCs w:val="28"/>
        </w:rPr>
      </w:pPr>
      <w:r w:rsidRPr="001D39F6">
        <w:rPr>
          <w:rFonts w:ascii="Times New Roman" w:hAnsi="Times New Roman"/>
          <w:sz w:val="28"/>
          <w:szCs w:val="28"/>
        </w:rPr>
        <w:t xml:space="preserve">Заняття з дисципліни «Валеологія та моніторинг здоров'я школяра»  можуть проводитись у вигляді: </w:t>
      </w:r>
    </w:p>
    <w:p w:rsidR="0021130A" w:rsidRPr="001D39F6" w:rsidRDefault="0021130A" w:rsidP="00ED2DAF">
      <w:pPr>
        <w:numPr>
          <w:ilvl w:val="0"/>
          <w:numId w:val="16"/>
        </w:numPr>
        <w:spacing w:after="0"/>
        <w:contextualSpacing/>
        <w:jc w:val="both"/>
        <w:rPr>
          <w:rFonts w:ascii="Times New Roman" w:hAnsi="Times New Roman"/>
          <w:sz w:val="28"/>
          <w:szCs w:val="28"/>
        </w:rPr>
      </w:pPr>
      <w:r w:rsidRPr="001D39F6">
        <w:rPr>
          <w:rFonts w:ascii="Times New Roman" w:hAnsi="Times New Roman"/>
          <w:sz w:val="28"/>
          <w:szCs w:val="28"/>
        </w:rPr>
        <w:t xml:space="preserve">запитань і відповідей з коментарями; </w:t>
      </w:r>
    </w:p>
    <w:p w:rsidR="0021130A" w:rsidRPr="001D39F6" w:rsidRDefault="0021130A" w:rsidP="00ED2DAF">
      <w:pPr>
        <w:numPr>
          <w:ilvl w:val="0"/>
          <w:numId w:val="16"/>
        </w:numPr>
        <w:spacing w:after="0"/>
        <w:contextualSpacing/>
        <w:jc w:val="both"/>
        <w:rPr>
          <w:rFonts w:ascii="Times New Roman" w:hAnsi="Times New Roman"/>
          <w:sz w:val="28"/>
          <w:szCs w:val="28"/>
        </w:rPr>
      </w:pPr>
      <w:r w:rsidRPr="001D39F6">
        <w:rPr>
          <w:rFonts w:ascii="Times New Roman" w:hAnsi="Times New Roman"/>
          <w:sz w:val="28"/>
          <w:szCs w:val="28"/>
        </w:rPr>
        <w:t xml:space="preserve">розгорнутих бесід; </w:t>
      </w:r>
    </w:p>
    <w:p w:rsidR="0021130A" w:rsidRPr="001D39F6" w:rsidRDefault="0021130A" w:rsidP="00ED2DAF">
      <w:pPr>
        <w:numPr>
          <w:ilvl w:val="0"/>
          <w:numId w:val="16"/>
        </w:numPr>
        <w:spacing w:after="0"/>
        <w:contextualSpacing/>
        <w:jc w:val="both"/>
        <w:rPr>
          <w:rFonts w:ascii="Times New Roman" w:hAnsi="Times New Roman"/>
          <w:sz w:val="28"/>
          <w:szCs w:val="28"/>
        </w:rPr>
      </w:pPr>
      <w:r w:rsidRPr="001D39F6">
        <w:rPr>
          <w:rFonts w:ascii="Times New Roman" w:hAnsi="Times New Roman"/>
          <w:sz w:val="28"/>
          <w:szCs w:val="28"/>
        </w:rPr>
        <w:t xml:space="preserve">дискусій; </w:t>
      </w:r>
    </w:p>
    <w:p w:rsidR="0021130A" w:rsidRPr="001D39F6" w:rsidRDefault="0021130A" w:rsidP="00ED2DAF">
      <w:pPr>
        <w:numPr>
          <w:ilvl w:val="0"/>
          <w:numId w:val="16"/>
        </w:numPr>
        <w:spacing w:after="0"/>
        <w:contextualSpacing/>
        <w:jc w:val="both"/>
        <w:rPr>
          <w:rFonts w:ascii="Times New Roman" w:hAnsi="Times New Roman"/>
          <w:sz w:val="28"/>
          <w:szCs w:val="28"/>
        </w:rPr>
      </w:pPr>
      <w:r w:rsidRPr="001D39F6">
        <w:rPr>
          <w:rFonts w:ascii="Times New Roman" w:hAnsi="Times New Roman"/>
          <w:sz w:val="28"/>
          <w:szCs w:val="28"/>
        </w:rPr>
        <w:t xml:space="preserve">обговорення презентацій студентів та їх оцінювання; </w:t>
      </w:r>
    </w:p>
    <w:p w:rsidR="0021130A" w:rsidRPr="001D39F6" w:rsidRDefault="0021130A" w:rsidP="00ED2DAF">
      <w:pPr>
        <w:numPr>
          <w:ilvl w:val="0"/>
          <w:numId w:val="16"/>
        </w:numPr>
        <w:spacing w:after="0"/>
        <w:contextualSpacing/>
        <w:jc w:val="both"/>
        <w:rPr>
          <w:rFonts w:ascii="Times New Roman" w:hAnsi="Times New Roman"/>
          <w:sz w:val="28"/>
          <w:szCs w:val="28"/>
        </w:rPr>
      </w:pPr>
      <w:r w:rsidRPr="001D39F6">
        <w:rPr>
          <w:rFonts w:ascii="Times New Roman" w:hAnsi="Times New Roman"/>
          <w:sz w:val="28"/>
          <w:szCs w:val="28"/>
        </w:rPr>
        <w:t>розв’язання проблемних питань та вирішення конкретних ситуацій;</w:t>
      </w:r>
    </w:p>
    <w:p w:rsidR="0021130A" w:rsidRPr="001D39F6" w:rsidRDefault="0021130A" w:rsidP="00ED2DAF">
      <w:pPr>
        <w:numPr>
          <w:ilvl w:val="0"/>
          <w:numId w:val="16"/>
        </w:numPr>
        <w:spacing w:after="0"/>
        <w:contextualSpacing/>
        <w:jc w:val="both"/>
        <w:rPr>
          <w:rFonts w:ascii="Times New Roman" w:hAnsi="Times New Roman"/>
          <w:sz w:val="28"/>
          <w:szCs w:val="28"/>
        </w:rPr>
      </w:pPr>
      <w:r w:rsidRPr="001D39F6">
        <w:rPr>
          <w:rFonts w:ascii="Times New Roman" w:hAnsi="Times New Roman"/>
          <w:sz w:val="28"/>
          <w:szCs w:val="28"/>
        </w:rPr>
        <w:t>“майстер-класів”.</w:t>
      </w:r>
    </w:p>
    <w:p w:rsidR="0021130A" w:rsidRPr="001D39F6" w:rsidRDefault="0021130A" w:rsidP="00ED2DAF">
      <w:pPr>
        <w:spacing w:after="0"/>
        <w:ind w:firstLine="709"/>
        <w:jc w:val="both"/>
        <w:rPr>
          <w:rFonts w:ascii="Times New Roman" w:hAnsi="Times New Roman"/>
          <w:sz w:val="28"/>
          <w:szCs w:val="28"/>
        </w:rPr>
      </w:pPr>
      <w:r w:rsidRPr="001D39F6">
        <w:rPr>
          <w:rFonts w:ascii="Times New Roman" w:hAnsi="Times New Roman"/>
          <w:b/>
          <w:i/>
          <w:sz w:val="28"/>
          <w:szCs w:val="28"/>
        </w:rPr>
        <w:t>Позааудиторна робота</w:t>
      </w:r>
      <w:r w:rsidRPr="001D39F6">
        <w:rPr>
          <w:rFonts w:ascii="Times New Roman" w:hAnsi="Times New Roman"/>
          <w:i/>
          <w:sz w:val="28"/>
          <w:szCs w:val="28"/>
        </w:rPr>
        <w:t> </w:t>
      </w:r>
      <w:r w:rsidRPr="001D39F6">
        <w:rPr>
          <w:rFonts w:ascii="Times New Roman" w:hAnsi="Times New Roman"/>
          <w:sz w:val="28"/>
          <w:szCs w:val="28"/>
        </w:rPr>
        <w:t xml:space="preserve">з дисципліни </w:t>
      </w:r>
      <w:r w:rsidRPr="001D39F6">
        <w:rPr>
          <w:rFonts w:ascii="Times New Roman" w:hAnsi="Times New Roman"/>
          <w:bCs/>
          <w:sz w:val="28"/>
          <w:szCs w:val="28"/>
          <w:lang w:eastAsia="uk-UA"/>
        </w:rPr>
        <w:t xml:space="preserve">«Основи здоров’язбережувальної діяльності в закладах освіти» </w:t>
      </w:r>
      <w:r w:rsidRPr="001D39F6">
        <w:rPr>
          <w:rFonts w:ascii="Times New Roman" w:hAnsi="Times New Roman"/>
          <w:sz w:val="28"/>
          <w:szCs w:val="28"/>
        </w:rPr>
        <w:t xml:space="preserve">має характер пошуково-аналітичної і наукової роботи. Завдання, які виконують студенти у процесі самостійної роботи, сприяють мисленню, формуванню вмінь та навичок. </w:t>
      </w:r>
    </w:p>
    <w:p w:rsidR="0021130A" w:rsidRPr="001D39F6" w:rsidRDefault="0021130A" w:rsidP="00ED2DAF">
      <w:pPr>
        <w:spacing w:after="0"/>
        <w:ind w:firstLine="709"/>
        <w:jc w:val="both"/>
        <w:rPr>
          <w:rFonts w:ascii="Times New Roman" w:hAnsi="Times New Roman"/>
          <w:sz w:val="28"/>
          <w:szCs w:val="28"/>
        </w:rPr>
      </w:pPr>
      <w:r w:rsidRPr="001D39F6">
        <w:rPr>
          <w:rFonts w:ascii="Times New Roman" w:hAnsi="Times New Roman"/>
          <w:sz w:val="28"/>
          <w:szCs w:val="28"/>
        </w:rPr>
        <w:t xml:space="preserve">Завдання для самостійної роботи поглиблюють та закріплюють знання та вміння, які студенти отримують на лекціях та практичних заняттях. </w:t>
      </w:r>
    </w:p>
    <w:p w:rsidR="0021130A" w:rsidRPr="001D39F6" w:rsidRDefault="0021130A" w:rsidP="00ED2DAF">
      <w:pPr>
        <w:spacing w:after="0"/>
        <w:ind w:firstLine="709"/>
        <w:jc w:val="both"/>
        <w:rPr>
          <w:rFonts w:ascii="Times New Roman" w:hAnsi="Times New Roman"/>
          <w:sz w:val="28"/>
          <w:szCs w:val="28"/>
        </w:rPr>
      </w:pPr>
      <w:r w:rsidRPr="001D39F6">
        <w:rPr>
          <w:rFonts w:ascii="Times New Roman" w:hAnsi="Times New Roman"/>
          <w:sz w:val="28"/>
          <w:szCs w:val="28"/>
        </w:rPr>
        <w:t xml:space="preserve">Доцільними при вивченні дисципліни є такі форми проведення самостійної роботи, як: </w:t>
      </w:r>
    </w:p>
    <w:p w:rsidR="0021130A" w:rsidRPr="001D39F6" w:rsidRDefault="0021130A" w:rsidP="00ED2DAF">
      <w:pPr>
        <w:numPr>
          <w:ilvl w:val="0"/>
          <w:numId w:val="17"/>
        </w:numPr>
        <w:spacing w:after="0"/>
        <w:contextualSpacing/>
        <w:jc w:val="both"/>
        <w:rPr>
          <w:rFonts w:ascii="Times New Roman" w:hAnsi="Times New Roman"/>
          <w:sz w:val="28"/>
          <w:szCs w:val="28"/>
        </w:rPr>
      </w:pPr>
      <w:r w:rsidRPr="001D39F6">
        <w:rPr>
          <w:rFonts w:ascii="Times New Roman" w:hAnsi="Times New Roman"/>
          <w:sz w:val="28"/>
          <w:szCs w:val="28"/>
        </w:rPr>
        <w:t xml:space="preserve">пошук та огляд наукових джерел за заданою проблематикою; </w:t>
      </w:r>
    </w:p>
    <w:p w:rsidR="0021130A" w:rsidRPr="001D39F6" w:rsidRDefault="0021130A" w:rsidP="00ED2DAF">
      <w:pPr>
        <w:numPr>
          <w:ilvl w:val="0"/>
          <w:numId w:val="17"/>
        </w:numPr>
        <w:spacing w:after="0"/>
        <w:contextualSpacing/>
        <w:jc w:val="both"/>
        <w:rPr>
          <w:rFonts w:ascii="Times New Roman" w:hAnsi="Times New Roman"/>
          <w:sz w:val="28"/>
          <w:szCs w:val="28"/>
        </w:rPr>
      </w:pPr>
      <w:r w:rsidRPr="001D39F6">
        <w:rPr>
          <w:rFonts w:ascii="Times New Roman" w:hAnsi="Times New Roman"/>
          <w:sz w:val="28"/>
          <w:szCs w:val="28"/>
        </w:rPr>
        <w:t xml:space="preserve">підготовка доповідей, рефератів; </w:t>
      </w:r>
    </w:p>
    <w:p w:rsidR="0021130A" w:rsidRPr="001D39F6" w:rsidRDefault="0021130A" w:rsidP="00ED2DAF">
      <w:pPr>
        <w:numPr>
          <w:ilvl w:val="0"/>
          <w:numId w:val="17"/>
        </w:numPr>
        <w:spacing w:after="0"/>
        <w:contextualSpacing/>
        <w:jc w:val="both"/>
        <w:rPr>
          <w:rFonts w:ascii="Times New Roman" w:hAnsi="Times New Roman"/>
          <w:sz w:val="28"/>
          <w:szCs w:val="28"/>
        </w:rPr>
      </w:pPr>
      <w:r w:rsidRPr="001D39F6">
        <w:rPr>
          <w:rFonts w:ascii="Times New Roman" w:hAnsi="Times New Roman"/>
          <w:sz w:val="28"/>
          <w:szCs w:val="28"/>
        </w:rPr>
        <w:t>проведення опитувань, анкетувань;</w:t>
      </w:r>
    </w:p>
    <w:p w:rsidR="0021130A" w:rsidRPr="001D39F6" w:rsidRDefault="0021130A" w:rsidP="00ED2DAF">
      <w:pPr>
        <w:numPr>
          <w:ilvl w:val="0"/>
          <w:numId w:val="17"/>
        </w:numPr>
        <w:spacing w:after="0"/>
        <w:contextualSpacing/>
        <w:jc w:val="both"/>
        <w:rPr>
          <w:rFonts w:ascii="Times New Roman" w:hAnsi="Times New Roman"/>
          <w:sz w:val="28"/>
          <w:szCs w:val="28"/>
        </w:rPr>
      </w:pPr>
      <w:r w:rsidRPr="001D39F6">
        <w:rPr>
          <w:rFonts w:ascii="Times New Roman" w:hAnsi="Times New Roman"/>
          <w:sz w:val="28"/>
          <w:szCs w:val="28"/>
        </w:rPr>
        <w:t>зйомка відеороліків;</w:t>
      </w:r>
    </w:p>
    <w:p w:rsidR="0021130A" w:rsidRPr="001D39F6" w:rsidRDefault="0021130A" w:rsidP="00ED2DAF">
      <w:pPr>
        <w:numPr>
          <w:ilvl w:val="0"/>
          <w:numId w:val="17"/>
        </w:numPr>
        <w:spacing w:after="0"/>
        <w:contextualSpacing/>
        <w:jc w:val="both"/>
        <w:rPr>
          <w:rFonts w:ascii="Times New Roman" w:hAnsi="Times New Roman"/>
          <w:sz w:val="28"/>
          <w:szCs w:val="28"/>
        </w:rPr>
      </w:pPr>
      <w:r w:rsidRPr="001D39F6">
        <w:rPr>
          <w:rFonts w:ascii="Times New Roman" w:hAnsi="Times New Roman"/>
          <w:sz w:val="28"/>
          <w:szCs w:val="28"/>
        </w:rPr>
        <w:t>підготовка до практичних занять.</w:t>
      </w:r>
    </w:p>
    <w:p w:rsidR="0021130A" w:rsidRPr="001D39F6" w:rsidRDefault="0021130A" w:rsidP="00ED2DAF">
      <w:pPr>
        <w:keepNext/>
        <w:keepLines/>
        <w:spacing w:after="0"/>
        <w:jc w:val="both"/>
        <w:outlineLvl w:val="0"/>
        <w:rPr>
          <w:rFonts w:ascii="Times New Roman" w:hAnsi="Times New Roman"/>
          <w:b/>
          <w:i/>
          <w:sz w:val="28"/>
          <w:szCs w:val="28"/>
          <w:lang w:eastAsia="uk-UA"/>
        </w:rPr>
      </w:pPr>
    </w:p>
    <w:p w:rsidR="0021130A" w:rsidRPr="001D39F6" w:rsidRDefault="0021130A" w:rsidP="00ED2DAF">
      <w:pPr>
        <w:widowControl w:val="0"/>
        <w:autoSpaceDE w:val="0"/>
        <w:autoSpaceDN w:val="0"/>
        <w:spacing w:after="0"/>
        <w:ind w:right="112"/>
        <w:jc w:val="both"/>
        <w:outlineLvl w:val="3"/>
        <w:rPr>
          <w:rFonts w:ascii="Times New Roman" w:hAnsi="Times New Roman"/>
          <w:b/>
          <w:bCs/>
          <w:sz w:val="28"/>
          <w:szCs w:val="28"/>
        </w:rPr>
      </w:pPr>
    </w:p>
    <w:p w:rsidR="0021130A" w:rsidRPr="001D39F6" w:rsidRDefault="0021130A" w:rsidP="00ED2DAF">
      <w:pPr>
        <w:widowControl w:val="0"/>
        <w:autoSpaceDE w:val="0"/>
        <w:autoSpaceDN w:val="0"/>
        <w:spacing w:after="0"/>
        <w:ind w:right="112"/>
        <w:jc w:val="right"/>
        <w:outlineLvl w:val="3"/>
        <w:rPr>
          <w:rFonts w:ascii="Times New Roman" w:hAnsi="Times New Roman"/>
          <w:b/>
          <w:bCs/>
          <w:sz w:val="28"/>
          <w:szCs w:val="28"/>
        </w:rPr>
      </w:pPr>
    </w:p>
    <w:p w:rsidR="0021130A" w:rsidRPr="001D39F6" w:rsidRDefault="0021130A" w:rsidP="00ED2DAF">
      <w:pPr>
        <w:widowControl w:val="0"/>
        <w:autoSpaceDE w:val="0"/>
        <w:autoSpaceDN w:val="0"/>
        <w:spacing w:after="0"/>
        <w:ind w:right="112"/>
        <w:jc w:val="right"/>
        <w:outlineLvl w:val="3"/>
        <w:rPr>
          <w:rFonts w:ascii="Times New Roman" w:hAnsi="Times New Roman"/>
          <w:b/>
          <w:bCs/>
          <w:sz w:val="28"/>
          <w:szCs w:val="28"/>
        </w:rPr>
      </w:pPr>
    </w:p>
    <w:p w:rsidR="0021130A" w:rsidRPr="001D39F6" w:rsidRDefault="0021130A" w:rsidP="00ED2DAF">
      <w:pPr>
        <w:widowControl w:val="0"/>
        <w:autoSpaceDE w:val="0"/>
        <w:autoSpaceDN w:val="0"/>
        <w:spacing w:after="0"/>
        <w:ind w:right="112"/>
        <w:jc w:val="right"/>
        <w:outlineLvl w:val="3"/>
        <w:rPr>
          <w:rFonts w:ascii="Times New Roman" w:hAnsi="Times New Roman"/>
          <w:b/>
          <w:bCs/>
          <w:sz w:val="28"/>
          <w:szCs w:val="28"/>
        </w:rPr>
      </w:pPr>
    </w:p>
    <w:p w:rsidR="0021130A" w:rsidRPr="001D39F6" w:rsidRDefault="0021130A" w:rsidP="00ED2DAF">
      <w:pPr>
        <w:widowControl w:val="0"/>
        <w:autoSpaceDE w:val="0"/>
        <w:autoSpaceDN w:val="0"/>
        <w:spacing w:after="0"/>
        <w:ind w:right="112"/>
        <w:jc w:val="right"/>
        <w:outlineLvl w:val="3"/>
        <w:rPr>
          <w:rFonts w:ascii="Times New Roman" w:hAnsi="Times New Roman"/>
          <w:b/>
          <w:bCs/>
          <w:sz w:val="28"/>
          <w:szCs w:val="28"/>
        </w:rPr>
      </w:pPr>
    </w:p>
    <w:p w:rsidR="0021130A" w:rsidRPr="001D39F6" w:rsidRDefault="0021130A" w:rsidP="00ED2DAF">
      <w:pPr>
        <w:widowControl w:val="0"/>
        <w:autoSpaceDE w:val="0"/>
        <w:autoSpaceDN w:val="0"/>
        <w:spacing w:after="0"/>
        <w:ind w:right="112"/>
        <w:jc w:val="right"/>
        <w:outlineLvl w:val="3"/>
        <w:rPr>
          <w:rFonts w:ascii="Times New Roman" w:hAnsi="Times New Roman"/>
          <w:b/>
          <w:bCs/>
          <w:sz w:val="28"/>
          <w:szCs w:val="28"/>
        </w:rPr>
      </w:pPr>
    </w:p>
    <w:p w:rsidR="0021130A" w:rsidRPr="001D39F6" w:rsidRDefault="0021130A" w:rsidP="00ED2DAF">
      <w:pPr>
        <w:widowControl w:val="0"/>
        <w:autoSpaceDE w:val="0"/>
        <w:autoSpaceDN w:val="0"/>
        <w:spacing w:after="0"/>
        <w:ind w:right="112"/>
        <w:jc w:val="right"/>
        <w:outlineLvl w:val="3"/>
        <w:rPr>
          <w:rFonts w:ascii="Times New Roman" w:hAnsi="Times New Roman"/>
          <w:b/>
          <w:bCs/>
          <w:sz w:val="28"/>
          <w:szCs w:val="28"/>
        </w:rPr>
      </w:pPr>
    </w:p>
    <w:p w:rsidR="0021130A" w:rsidRPr="001D39F6" w:rsidRDefault="0021130A" w:rsidP="00ED2DAF">
      <w:pPr>
        <w:widowControl w:val="0"/>
        <w:autoSpaceDE w:val="0"/>
        <w:autoSpaceDN w:val="0"/>
        <w:spacing w:after="0"/>
        <w:ind w:right="112"/>
        <w:jc w:val="right"/>
        <w:outlineLvl w:val="3"/>
        <w:rPr>
          <w:rFonts w:ascii="Times New Roman" w:hAnsi="Times New Roman"/>
          <w:b/>
          <w:bCs/>
          <w:sz w:val="28"/>
          <w:szCs w:val="28"/>
        </w:rPr>
      </w:pPr>
    </w:p>
    <w:p w:rsidR="0021130A" w:rsidRDefault="0021130A" w:rsidP="00ED2DAF">
      <w:pPr>
        <w:widowControl w:val="0"/>
        <w:autoSpaceDE w:val="0"/>
        <w:autoSpaceDN w:val="0"/>
        <w:spacing w:after="0"/>
        <w:ind w:right="112"/>
        <w:jc w:val="right"/>
        <w:outlineLvl w:val="3"/>
        <w:rPr>
          <w:rFonts w:ascii="Times New Roman" w:hAnsi="Times New Roman"/>
          <w:b/>
          <w:bCs/>
          <w:sz w:val="28"/>
          <w:szCs w:val="28"/>
        </w:rPr>
      </w:pPr>
    </w:p>
    <w:p w:rsidR="0021130A" w:rsidRDefault="0021130A" w:rsidP="00ED2DAF">
      <w:pPr>
        <w:widowControl w:val="0"/>
        <w:autoSpaceDE w:val="0"/>
        <w:autoSpaceDN w:val="0"/>
        <w:spacing w:after="0"/>
        <w:ind w:right="112"/>
        <w:jc w:val="right"/>
        <w:outlineLvl w:val="3"/>
        <w:rPr>
          <w:rFonts w:ascii="Times New Roman" w:hAnsi="Times New Roman"/>
          <w:b/>
          <w:bCs/>
          <w:sz w:val="28"/>
          <w:szCs w:val="28"/>
        </w:rPr>
      </w:pPr>
    </w:p>
    <w:p w:rsidR="0021130A" w:rsidRPr="004613E2" w:rsidRDefault="0021130A" w:rsidP="00ED2DAF">
      <w:pPr>
        <w:widowControl w:val="0"/>
        <w:autoSpaceDE w:val="0"/>
        <w:autoSpaceDN w:val="0"/>
        <w:spacing w:after="0"/>
        <w:ind w:right="112"/>
        <w:outlineLvl w:val="3"/>
        <w:rPr>
          <w:rFonts w:ascii="Times New Roman" w:hAnsi="Times New Roman"/>
          <w:b/>
          <w:bCs/>
          <w:sz w:val="28"/>
          <w:szCs w:val="28"/>
          <w:lang w:val="en-US"/>
        </w:rPr>
      </w:pPr>
    </w:p>
    <w:p w:rsidR="0021130A" w:rsidRPr="001D39F6" w:rsidRDefault="0021130A" w:rsidP="00ED2DAF">
      <w:pPr>
        <w:spacing w:after="0"/>
        <w:jc w:val="center"/>
        <w:rPr>
          <w:rFonts w:ascii="Times New Roman" w:hAnsi="Times New Roman"/>
          <w:b/>
          <w:sz w:val="28"/>
          <w:szCs w:val="28"/>
        </w:rPr>
      </w:pPr>
      <w:r w:rsidRPr="001D39F6">
        <w:rPr>
          <w:rFonts w:ascii="Times New Roman" w:hAnsi="Times New Roman"/>
          <w:b/>
          <w:sz w:val="28"/>
          <w:szCs w:val="28"/>
        </w:rPr>
        <w:t xml:space="preserve">ПЕРЕЛІК ПИТАНЬ ТА ЗАВДАНЬ </w:t>
      </w:r>
    </w:p>
    <w:p w:rsidR="0021130A" w:rsidRPr="001D39F6" w:rsidRDefault="0021130A" w:rsidP="00ED2DAF">
      <w:pPr>
        <w:spacing w:after="0"/>
        <w:jc w:val="center"/>
        <w:rPr>
          <w:rFonts w:ascii="Times New Roman" w:hAnsi="Times New Roman"/>
          <w:b/>
          <w:sz w:val="28"/>
          <w:szCs w:val="28"/>
        </w:rPr>
      </w:pPr>
      <w:r w:rsidRPr="001D39F6">
        <w:rPr>
          <w:rFonts w:ascii="Times New Roman" w:hAnsi="Times New Roman"/>
          <w:b/>
          <w:sz w:val="28"/>
          <w:szCs w:val="28"/>
        </w:rPr>
        <w:t>ДЛЯ САМОСТІЙНОЇ РОБОТИ СТУДЕНТІВ</w:t>
      </w:r>
    </w:p>
    <w:p w:rsidR="0021130A" w:rsidRPr="001D39F6" w:rsidRDefault="0021130A" w:rsidP="00ED2DAF">
      <w:pPr>
        <w:spacing w:after="0"/>
        <w:jc w:val="center"/>
        <w:rPr>
          <w:rFonts w:ascii="Times New Roman" w:hAnsi="Times New Roman"/>
          <w:b/>
          <w:sz w:val="28"/>
          <w:szCs w:val="28"/>
        </w:rPr>
      </w:pPr>
    </w:p>
    <w:p w:rsidR="0021130A" w:rsidRPr="001D39F6" w:rsidRDefault="0021130A" w:rsidP="00ED2DA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Times New Roman" w:hAnsi="Times New Roman"/>
          <w:sz w:val="28"/>
          <w:szCs w:val="28"/>
        </w:rPr>
      </w:pPr>
      <w:r w:rsidRPr="001D39F6">
        <w:rPr>
          <w:rFonts w:ascii="Times New Roman" w:hAnsi="Times New Roman"/>
          <w:snapToGrid w:val="0"/>
          <w:sz w:val="28"/>
          <w:szCs w:val="28"/>
        </w:rPr>
        <w:tab/>
        <w:t xml:space="preserve">Процес вивчення </w:t>
      </w:r>
      <w:r w:rsidRPr="001D39F6">
        <w:rPr>
          <w:rFonts w:ascii="Times New Roman" w:hAnsi="Times New Roman"/>
          <w:sz w:val="28"/>
          <w:szCs w:val="28"/>
        </w:rPr>
        <w:t xml:space="preserve">дисципліни </w:t>
      </w:r>
      <w:r w:rsidRPr="001D39F6">
        <w:rPr>
          <w:rFonts w:ascii="Times New Roman" w:hAnsi="Times New Roman"/>
          <w:bCs/>
          <w:sz w:val="28"/>
          <w:szCs w:val="28"/>
          <w:lang w:eastAsia="uk-UA"/>
        </w:rPr>
        <w:t>«Основи здоров’язбережувальної діяльності в закладах освіти»</w:t>
      </w:r>
      <w:r w:rsidRPr="001D39F6">
        <w:rPr>
          <w:rFonts w:ascii="Times New Roman" w:hAnsi="Times New Roman"/>
          <w:snapToGrid w:val="0"/>
          <w:sz w:val="28"/>
          <w:szCs w:val="28"/>
        </w:rPr>
        <w:t xml:space="preserve"> </w:t>
      </w:r>
      <w:r w:rsidRPr="001D39F6">
        <w:rPr>
          <w:rFonts w:ascii="Times New Roman" w:hAnsi="Times New Roman"/>
          <w:sz w:val="28"/>
          <w:szCs w:val="28"/>
        </w:rPr>
        <w:t>передбачає такі види самостійної роботи студентів (СРС) протягом семестру:</w:t>
      </w:r>
    </w:p>
    <w:p w:rsidR="0021130A" w:rsidRPr="001D39F6" w:rsidRDefault="0021130A" w:rsidP="00ED2DAF">
      <w:pPr>
        <w:spacing w:after="0"/>
        <w:rPr>
          <w:rFonts w:ascii="Times New Roman" w:hAnsi="Times New Roman"/>
          <w:sz w:val="28"/>
          <w:szCs w:val="28"/>
          <w:lang w:eastAsia="ru-RU"/>
        </w:rPr>
      </w:pPr>
      <w:r w:rsidRPr="001D39F6">
        <w:rPr>
          <w:rFonts w:ascii="Times New Roman" w:hAnsi="Times New Roman"/>
          <w:sz w:val="28"/>
          <w:szCs w:val="28"/>
          <w:lang w:eastAsia="ru-RU"/>
        </w:rPr>
        <w:t>• робота з теоретичним матеріалом: аналіз і складання конспектів;</w:t>
      </w:r>
    </w:p>
    <w:p w:rsidR="0021130A" w:rsidRPr="001D39F6" w:rsidRDefault="0021130A" w:rsidP="00ED2DAF">
      <w:pPr>
        <w:spacing w:after="0"/>
        <w:rPr>
          <w:rFonts w:ascii="Times New Roman" w:hAnsi="Times New Roman"/>
          <w:sz w:val="28"/>
          <w:szCs w:val="28"/>
          <w:lang w:eastAsia="ru-RU"/>
        </w:rPr>
      </w:pPr>
      <w:r w:rsidRPr="001D39F6">
        <w:rPr>
          <w:rFonts w:ascii="Times New Roman" w:hAnsi="Times New Roman"/>
          <w:sz w:val="28"/>
          <w:szCs w:val="28"/>
          <w:lang w:eastAsia="ru-RU"/>
        </w:rPr>
        <w:t>• підготовка наукових повідомлень, доповідей з мультимедійним супроводом;</w:t>
      </w:r>
    </w:p>
    <w:p w:rsidR="0021130A" w:rsidRPr="001D39F6" w:rsidRDefault="0021130A" w:rsidP="00ED2DAF">
      <w:pPr>
        <w:spacing w:after="0"/>
        <w:rPr>
          <w:rFonts w:ascii="Times New Roman" w:hAnsi="Times New Roman"/>
          <w:sz w:val="28"/>
          <w:szCs w:val="28"/>
          <w:lang w:eastAsia="ru-RU"/>
        </w:rPr>
      </w:pPr>
      <w:r w:rsidRPr="001D39F6">
        <w:rPr>
          <w:rFonts w:ascii="Times New Roman" w:hAnsi="Times New Roman"/>
          <w:sz w:val="28"/>
          <w:szCs w:val="28"/>
          <w:lang w:eastAsia="ru-RU"/>
        </w:rPr>
        <w:t>• підготовка мультимедійних презентацій;</w:t>
      </w:r>
    </w:p>
    <w:p w:rsidR="0021130A" w:rsidRPr="001D39F6" w:rsidRDefault="0021130A" w:rsidP="00ED2DAF">
      <w:pPr>
        <w:spacing w:after="0"/>
        <w:rPr>
          <w:rFonts w:ascii="Times New Roman" w:hAnsi="Times New Roman"/>
          <w:sz w:val="28"/>
          <w:szCs w:val="28"/>
          <w:lang w:eastAsia="ru-RU"/>
        </w:rPr>
      </w:pPr>
      <w:r w:rsidRPr="001D39F6">
        <w:rPr>
          <w:rFonts w:ascii="Times New Roman" w:hAnsi="Times New Roman"/>
          <w:sz w:val="28"/>
          <w:szCs w:val="28"/>
          <w:lang w:eastAsia="ru-RU"/>
        </w:rPr>
        <w:t>• створення відеороликів з теми заняття;</w:t>
      </w:r>
    </w:p>
    <w:p w:rsidR="0021130A" w:rsidRPr="001D39F6" w:rsidRDefault="0021130A" w:rsidP="00ED2DAF">
      <w:pPr>
        <w:spacing w:after="0"/>
        <w:rPr>
          <w:rFonts w:ascii="Times New Roman" w:hAnsi="Times New Roman"/>
          <w:sz w:val="28"/>
          <w:szCs w:val="28"/>
          <w:lang w:eastAsia="ru-RU"/>
        </w:rPr>
      </w:pPr>
      <w:r w:rsidRPr="001D39F6">
        <w:rPr>
          <w:rFonts w:ascii="Times New Roman" w:hAnsi="Times New Roman"/>
          <w:sz w:val="28"/>
          <w:szCs w:val="28"/>
          <w:lang w:eastAsia="ru-RU"/>
        </w:rPr>
        <w:t>• складання тестів и ситуаційних завдань з теми;</w:t>
      </w:r>
    </w:p>
    <w:p w:rsidR="0021130A" w:rsidRPr="001D39F6" w:rsidRDefault="0021130A" w:rsidP="00ED2DAF">
      <w:pPr>
        <w:spacing w:after="0"/>
        <w:rPr>
          <w:rFonts w:ascii="Times New Roman" w:hAnsi="Times New Roman"/>
          <w:sz w:val="28"/>
          <w:szCs w:val="28"/>
          <w:lang w:eastAsia="ru-RU"/>
        </w:rPr>
      </w:pPr>
      <w:r w:rsidRPr="001D39F6">
        <w:rPr>
          <w:rFonts w:ascii="Times New Roman" w:hAnsi="Times New Roman"/>
          <w:sz w:val="28"/>
          <w:szCs w:val="28"/>
          <w:lang w:eastAsia="ru-RU"/>
        </w:rPr>
        <w:t>• робота в малих групах – проектна діяльність (розробка проектів);</w:t>
      </w:r>
    </w:p>
    <w:p w:rsidR="0021130A" w:rsidRPr="001D39F6" w:rsidRDefault="0021130A" w:rsidP="00ED2DAF">
      <w:pPr>
        <w:spacing w:after="0"/>
        <w:rPr>
          <w:rFonts w:ascii="Times New Roman" w:hAnsi="Times New Roman"/>
          <w:sz w:val="28"/>
          <w:szCs w:val="28"/>
          <w:lang w:eastAsia="ru-RU"/>
        </w:rPr>
      </w:pPr>
      <w:r w:rsidRPr="001D39F6">
        <w:rPr>
          <w:rFonts w:ascii="Times New Roman" w:hAnsi="Times New Roman"/>
          <w:sz w:val="28"/>
          <w:szCs w:val="28"/>
          <w:lang w:eastAsia="ru-RU"/>
        </w:rPr>
        <w:t>• робота в малих групах - визначення рівня фізичного (соматичного) здоров'я студентів 1 та 5 курсів;</w:t>
      </w:r>
    </w:p>
    <w:p w:rsidR="0021130A" w:rsidRPr="001D39F6" w:rsidRDefault="0021130A" w:rsidP="00ED2DAF">
      <w:pPr>
        <w:spacing w:after="0"/>
        <w:rPr>
          <w:rFonts w:ascii="Times New Roman" w:hAnsi="Times New Roman"/>
          <w:sz w:val="28"/>
          <w:szCs w:val="28"/>
          <w:lang w:eastAsia="ru-RU"/>
        </w:rPr>
      </w:pPr>
      <w:r w:rsidRPr="001D39F6">
        <w:rPr>
          <w:rFonts w:ascii="Times New Roman" w:hAnsi="Times New Roman"/>
          <w:sz w:val="28"/>
          <w:szCs w:val="28"/>
          <w:lang w:eastAsia="ru-RU"/>
        </w:rPr>
        <w:t>• розробка комплексу вправ динамічної паузи;</w:t>
      </w:r>
    </w:p>
    <w:p w:rsidR="0021130A" w:rsidRPr="001D39F6" w:rsidRDefault="0021130A" w:rsidP="00ED2DAF">
      <w:pPr>
        <w:spacing w:after="0"/>
        <w:rPr>
          <w:rFonts w:ascii="Times New Roman" w:hAnsi="Times New Roman"/>
          <w:sz w:val="28"/>
          <w:szCs w:val="28"/>
          <w:lang w:eastAsia="ru-RU"/>
        </w:rPr>
      </w:pPr>
      <w:r w:rsidRPr="001D39F6">
        <w:rPr>
          <w:rFonts w:ascii="Times New Roman" w:hAnsi="Times New Roman"/>
          <w:sz w:val="28"/>
          <w:szCs w:val="28"/>
          <w:lang w:eastAsia="ru-RU"/>
        </w:rPr>
        <w:t>• складання кросвордів з теми заняття;</w:t>
      </w:r>
    </w:p>
    <w:p w:rsidR="0021130A" w:rsidRPr="001D39F6" w:rsidRDefault="0021130A" w:rsidP="00ED2DAF">
      <w:pPr>
        <w:spacing w:after="0"/>
        <w:rPr>
          <w:rFonts w:ascii="Times New Roman" w:hAnsi="Times New Roman"/>
          <w:sz w:val="28"/>
          <w:szCs w:val="28"/>
          <w:lang w:eastAsia="ru-RU"/>
        </w:rPr>
      </w:pPr>
      <w:r w:rsidRPr="001D39F6">
        <w:rPr>
          <w:rFonts w:ascii="Times New Roman" w:hAnsi="Times New Roman"/>
          <w:sz w:val="28"/>
          <w:szCs w:val="28"/>
          <w:lang w:eastAsia="ru-RU"/>
        </w:rPr>
        <w:t>• аналіз інформації в ЗМІ за темами занять;</w:t>
      </w:r>
    </w:p>
    <w:p w:rsidR="0021130A" w:rsidRPr="001D39F6" w:rsidRDefault="0021130A" w:rsidP="00ED2DAF">
      <w:pPr>
        <w:spacing w:after="0"/>
        <w:rPr>
          <w:rFonts w:ascii="Times New Roman" w:hAnsi="Times New Roman"/>
          <w:sz w:val="28"/>
          <w:szCs w:val="28"/>
          <w:lang w:eastAsia="ru-RU"/>
        </w:rPr>
      </w:pPr>
      <w:r w:rsidRPr="001D39F6">
        <w:rPr>
          <w:rFonts w:ascii="Times New Roman" w:hAnsi="Times New Roman"/>
          <w:sz w:val="28"/>
          <w:szCs w:val="28"/>
          <w:lang w:eastAsia="ru-RU"/>
        </w:rPr>
        <w:t>• виконання завдань самоконтролю;</w:t>
      </w:r>
    </w:p>
    <w:p w:rsidR="0021130A" w:rsidRPr="001D39F6" w:rsidRDefault="0021130A" w:rsidP="00ED2DAF">
      <w:pPr>
        <w:spacing w:after="0"/>
        <w:rPr>
          <w:rFonts w:ascii="Times New Roman" w:hAnsi="Times New Roman"/>
          <w:sz w:val="28"/>
          <w:szCs w:val="28"/>
          <w:lang w:eastAsia="uk-UA"/>
        </w:rPr>
      </w:pPr>
      <w:r w:rsidRPr="001D39F6">
        <w:rPr>
          <w:rFonts w:ascii="Times New Roman" w:hAnsi="Times New Roman"/>
          <w:sz w:val="28"/>
          <w:szCs w:val="28"/>
          <w:lang w:eastAsia="ru-RU"/>
        </w:rPr>
        <w:t>• робота з рекомендованою основною і додатковою літературою, нормативними документами.</w:t>
      </w:r>
    </w:p>
    <w:p w:rsidR="0021130A" w:rsidRDefault="0021130A" w:rsidP="00ED2DAF">
      <w:pPr>
        <w:spacing w:after="0"/>
        <w:jc w:val="center"/>
        <w:rPr>
          <w:rFonts w:ascii="Times New Roman" w:hAnsi="Times New Roman"/>
          <w:b/>
          <w:sz w:val="28"/>
          <w:szCs w:val="28"/>
        </w:rPr>
      </w:pPr>
    </w:p>
    <w:p w:rsidR="0021130A" w:rsidRDefault="0021130A" w:rsidP="00ED2DAF">
      <w:pPr>
        <w:spacing w:after="0"/>
        <w:jc w:val="center"/>
        <w:rPr>
          <w:rFonts w:ascii="Times New Roman" w:hAnsi="Times New Roman"/>
          <w:b/>
          <w:sz w:val="28"/>
          <w:szCs w:val="28"/>
        </w:rPr>
      </w:pPr>
    </w:p>
    <w:p w:rsidR="0021130A" w:rsidRDefault="0021130A" w:rsidP="00ED2DAF">
      <w:pPr>
        <w:spacing w:after="0"/>
        <w:jc w:val="center"/>
        <w:rPr>
          <w:rFonts w:ascii="Times New Roman" w:hAnsi="Times New Roman"/>
          <w:b/>
          <w:sz w:val="28"/>
          <w:szCs w:val="28"/>
        </w:rPr>
      </w:pPr>
    </w:p>
    <w:p w:rsidR="0021130A" w:rsidRDefault="0021130A" w:rsidP="00ED2DAF">
      <w:pPr>
        <w:spacing w:after="0"/>
        <w:jc w:val="center"/>
        <w:rPr>
          <w:rFonts w:ascii="Times New Roman" w:hAnsi="Times New Roman"/>
          <w:b/>
          <w:sz w:val="28"/>
          <w:szCs w:val="28"/>
        </w:rPr>
      </w:pPr>
    </w:p>
    <w:p w:rsidR="0021130A" w:rsidRDefault="0021130A" w:rsidP="00ED2DAF">
      <w:pPr>
        <w:spacing w:after="0"/>
        <w:jc w:val="center"/>
        <w:rPr>
          <w:rFonts w:ascii="Times New Roman" w:hAnsi="Times New Roman"/>
          <w:b/>
          <w:sz w:val="28"/>
          <w:szCs w:val="28"/>
        </w:rPr>
      </w:pPr>
    </w:p>
    <w:p w:rsidR="0021130A" w:rsidRDefault="0021130A" w:rsidP="00ED2DAF">
      <w:pPr>
        <w:spacing w:after="0"/>
        <w:jc w:val="center"/>
        <w:rPr>
          <w:rFonts w:ascii="Times New Roman" w:hAnsi="Times New Roman"/>
          <w:b/>
          <w:sz w:val="28"/>
          <w:szCs w:val="28"/>
        </w:rPr>
      </w:pPr>
    </w:p>
    <w:p w:rsidR="0021130A" w:rsidRDefault="0021130A" w:rsidP="00ED2DAF">
      <w:pPr>
        <w:spacing w:after="0"/>
        <w:jc w:val="center"/>
        <w:rPr>
          <w:rFonts w:ascii="Times New Roman" w:hAnsi="Times New Roman"/>
          <w:b/>
          <w:sz w:val="28"/>
          <w:szCs w:val="28"/>
        </w:rPr>
      </w:pPr>
    </w:p>
    <w:p w:rsidR="0021130A" w:rsidRDefault="0021130A" w:rsidP="00ED2DAF">
      <w:pPr>
        <w:spacing w:after="0"/>
        <w:jc w:val="center"/>
        <w:rPr>
          <w:rFonts w:ascii="Times New Roman" w:hAnsi="Times New Roman"/>
          <w:b/>
          <w:sz w:val="28"/>
          <w:szCs w:val="28"/>
        </w:rPr>
      </w:pPr>
    </w:p>
    <w:p w:rsidR="0021130A" w:rsidRDefault="0021130A" w:rsidP="00ED2DAF">
      <w:pPr>
        <w:spacing w:after="0"/>
        <w:jc w:val="center"/>
        <w:rPr>
          <w:rFonts w:ascii="Times New Roman" w:hAnsi="Times New Roman"/>
          <w:b/>
          <w:sz w:val="28"/>
          <w:szCs w:val="28"/>
        </w:rPr>
      </w:pPr>
    </w:p>
    <w:p w:rsidR="0021130A" w:rsidRDefault="0021130A" w:rsidP="00ED2DAF">
      <w:pPr>
        <w:spacing w:after="0"/>
        <w:jc w:val="center"/>
        <w:rPr>
          <w:rFonts w:ascii="Times New Roman" w:hAnsi="Times New Roman"/>
          <w:b/>
          <w:sz w:val="28"/>
          <w:szCs w:val="28"/>
        </w:rPr>
      </w:pPr>
    </w:p>
    <w:p w:rsidR="0021130A" w:rsidRDefault="0021130A" w:rsidP="00ED2DAF">
      <w:pPr>
        <w:spacing w:after="0"/>
        <w:jc w:val="center"/>
        <w:rPr>
          <w:rFonts w:ascii="Times New Roman" w:hAnsi="Times New Roman"/>
          <w:b/>
          <w:sz w:val="28"/>
          <w:szCs w:val="28"/>
        </w:rPr>
      </w:pPr>
    </w:p>
    <w:p w:rsidR="0021130A" w:rsidRDefault="0021130A" w:rsidP="00ED2DAF">
      <w:pPr>
        <w:spacing w:after="0"/>
        <w:jc w:val="center"/>
        <w:rPr>
          <w:rFonts w:ascii="Times New Roman" w:hAnsi="Times New Roman"/>
          <w:b/>
          <w:sz w:val="28"/>
          <w:szCs w:val="28"/>
        </w:rPr>
      </w:pPr>
    </w:p>
    <w:p w:rsidR="0021130A" w:rsidRDefault="0021130A" w:rsidP="00ED2DAF">
      <w:pPr>
        <w:spacing w:after="0"/>
        <w:jc w:val="center"/>
        <w:rPr>
          <w:rFonts w:ascii="Times New Roman" w:hAnsi="Times New Roman"/>
          <w:b/>
          <w:sz w:val="28"/>
          <w:szCs w:val="28"/>
        </w:rPr>
      </w:pPr>
    </w:p>
    <w:p w:rsidR="0021130A" w:rsidRDefault="0021130A" w:rsidP="00ED2DAF">
      <w:pPr>
        <w:spacing w:after="0"/>
        <w:jc w:val="center"/>
        <w:rPr>
          <w:rFonts w:ascii="Times New Roman" w:hAnsi="Times New Roman"/>
          <w:b/>
          <w:sz w:val="28"/>
          <w:szCs w:val="28"/>
        </w:rPr>
      </w:pPr>
    </w:p>
    <w:p w:rsidR="0021130A" w:rsidRDefault="0021130A" w:rsidP="00ED2DAF">
      <w:pPr>
        <w:spacing w:after="0"/>
        <w:jc w:val="center"/>
        <w:rPr>
          <w:rFonts w:ascii="Times New Roman" w:hAnsi="Times New Roman"/>
          <w:b/>
          <w:sz w:val="28"/>
          <w:szCs w:val="28"/>
        </w:rPr>
      </w:pPr>
    </w:p>
    <w:p w:rsidR="0021130A" w:rsidRDefault="0021130A" w:rsidP="00ED2DAF">
      <w:pPr>
        <w:spacing w:after="0"/>
        <w:jc w:val="center"/>
        <w:rPr>
          <w:rFonts w:ascii="Times New Roman" w:hAnsi="Times New Roman"/>
          <w:b/>
          <w:sz w:val="28"/>
          <w:szCs w:val="28"/>
        </w:rPr>
      </w:pPr>
    </w:p>
    <w:p w:rsidR="0021130A" w:rsidRDefault="0021130A" w:rsidP="00ED2DAF">
      <w:pPr>
        <w:spacing w:after="0"/>
        <w:jc w:val="center"/>
        <w:rPr>
          <w:rFonts w:ascii="Times New Roman" w:hAnsi="Times New Roman"/>
          <w:b/>
          <w:sz w:val="28"/>
          <w:szCs w:val="28"/>
        </w:rPr>
      </w:pPr>
    </w:p>
    <w:p w:rsidR="0021130A" w:rsidRDefault="0021130A" w:rsidP="00ED2DAF">
      <w:pPr>
        <w:spacing w:after="0"/>
        <w:jc w:val="center"/>
        <w:rPr>
          <w:rFonts w:ascii="Times New Roman" w:hAnsi="Times New Roman"/>
          <w:b/>
          <w:sz w:val="28"/>
          <w:szCs w:val="28"/>
        </w:rPr>
      </w:pPr>
    </w:p>
    <w:p w:rsidR="0021130A" w:rsidRPr="001D39F6" w:rsidRDefault="0021130A" w:rsidP="00ED2DAF">
      <w:pPr>
        <w:spacing w:after="0"/>
        <w:rPr>
          <w:rFonts w:ascii="Times New Roman" w:hAnsi="Times New Roman"/>
          <w:b/>
          <w:sz w:val="28"/>
          <w:szCs w:val="28"/>
        </w:rPr>
      </w:pPr>
    </w:p>
    <w:p w:rsidR="0021130A" w:rsidRPr="00382864" w:rsidRDefault="0021130A" w:rsidP="00ED2DAF">
      <w:pPr>
        <w:spacing w:after="0"/>
        <w:jc w:val="center"/>
        <w:rPr>
          <w:rFonts w:ascii="Times New Roman" w:hAnsi="Times New Roman"/>
          <w:b/>
          <w:sz w:val="28"/>
          <w:szCs w:val="28"/>
          <w:lang w:val="ru-RU"/>
        </w:rPr>
      </w:pPr>
      <w:r w:rsidRPr="002679A9">
        <w:rPr>
          <w:rFonts w:ascii="Times New Roman" w:hAnsi="Times New Roman"/>
          <w:b/>
          <w:sz w:val="28"/>
          <w:szCs w:val="28"/>
        </w:rPr>
        <w:t xml:space="preserve">ПЕРЕЛІК ТЕМ ДЛЯ ПІДГОТОВКИ ДОПОВІДЕЙ, </w:t>
      </w:r>
    </w:p>
    <w:p w:rsidR="0021130A" w:rsidRPr="001D39F6" w:rsidRDefault="0021130A" w:rsidP="00ED2DAF">
      <w:pPr>
        <w:spacing w:after="0"/>
        <w:jc w:val="center"/>
        <w:rPr>
          <w:rFonts w:ascii="Times New Roman" w:hAnsi="Times New Roman"/>
          <w:b/>
          <w:sz w:val="28"/>
          <w:szCs w:val="28"/>
        </w:rPr>
      </w:pPr>
      <w:r w:rsidRPr="002679A9">
        <w:rPr>
          <w:rFonts w:ascii="Times New Roman" w:hAnsi="Times New Roman"/>
          <w:b/>
          <w:sz w:val="28"/>
          <w:szCs w:val="28"/>
        </w:rPr>
        <w:t>Р</w:t>
      </w:r>
      <w:r>
        <w:rPr>
          <w:rFonts w:ascii="Times New Roman" w:hAnsi="Times New Roman"/>
          <w:b/>
          <w:sz w:val="28"/>
          <w:szCs w:val="28"/>
        </w:rPr>
        <w:t xml:space="preserve">ЕФЕРАТІВ, ПРЕЗЕНТАЦІЙ </w:t>
      </w:r>
    </w:p>
    <w:p w:rsidR="0021130A" w:rsidRPr="001D39F6" w:rsidRDefault="0021130A" w:rsidP="00ED2DAF">
      <w:pPr>
        <w:spacing w:after="0"/>
        <w:jc w:val="center"/>
        <w:rPr>
          <w:rFonts w:ascii="Times New Roman" w:hAnsi="Times New Roman"/>
          <w:b/>
          <w:sz w:val="28"/>
          <w:szCs w:val="28"/>
        </w:rPr>
      </w:pPr>
    </w:p>
    <w:p w:rsidR="0021130A" w:rsidRPr="001D39F6" w:rsidRDefault="0021130A" w:rsidP="00ED2DAF">
      <w:pPr>
        <w:numPr>
          <w:ilvl w:val="1"/>
          <w:numId w:val="38"/>
        </w:numPr>
        <w:spacing w:after="0"/>
        <w:ind w:left="142" w:firstLine="0"/>
        <w:jc w:val="both"/>
        <w:rPr>
          <w:rFonts w:ascii="Times New Roman" w:hAnsi="Times New Roman"/>
          <w:sz w:val="28"/>
          <w:szCs w:val="28"/>
          <w:lang w:eastAsia="ru-RU"/>
        </w:rPr>
      </w:pPr>
      <w:r w:rsidRPr="001D39F6">
        <w:rPr>
          <w:rFonts w:ascii="Times New Roman" w:hAnsi="Times New Roman"/>
          <w:sz w:val="28"/>
          <w:szCs w:val="28"/>
          <w:lang w:val="ru-RU" w:eastAsia="ru-RU"/>
        </w:rPr>
        <w:t>Структура дитячо-підліткової захворюваності в Україні. Основні тенденції в динаміці захворюваності населення України.</w:t>
      </w:r>
    </w:p>
    <w:p w:rsidR="0021130A" w:rsidRPr="001D39F6" w:rsidRDefault="0021130A" w:rsidP="00ED2DAF">
      <w:pPr>
        <w:numPr>
          <w:ilvl w:val="1"/>
          <w:numId w:val="38"/>
        </w:numPr>
        <w:spacing w:after="0"/>
        <w:ind w:left="142" w:firstLine="0"/>
        <w:jc w:val="both"/>
        <w:rPr>
          <w:rFonts w:ascii="Times New Roman" w:hAnsi="Times New Roman"/>
          <w:sz w:val="28"/>
          <w:szCs w:val="28"/>
          <w:lang w:eastAsia="ru-RU"/>
        </w:rPr>
      </w:pPr>
      <w:r w:rsidRPr="001D39F6">
        <w:rPr>
          <w:rFonts w:ascii="Times New Roman" w:hAnsi="Times New Roman"/>
          <w:sz w:val="28"/>
          <w:szCs w:val="28"/>
          <w:lang w:val="ru-RU" w:eastAsia="ru-RU"/>
        </w:rPr>
        <w:t>Особливості та структура дитячо-підліткової захворюваності в регіоні (місті, районі).</w:t>
      </w:r>
    </w:p>
    <w:p w:rsidR="0021130A" w:rsidRPr="001D39F6" w:rsidRDefault="0021130A" w:rsidP="00ED2DAF">
      <w:pPr>
        <w:numPr>
          <w:ilvl w:val="1"/>
          <w:numId w:val="38"/>
        </w:numPr>
        <w:spacing w:after="0"/>
        <w:ind w:left="142" w:firstLine="0"/>
        <w:jc w:val="both"/>
        <w:rPr>
          <w:rFonts w:ascii="Times New Roman" w:hAnsi="Times New Roman"/>
          <w:sz w:val="28"/>
          <w:szCs w:val="28"/>
          <w:lang w:val="ru-RU" w:eastAsia="ru-RU"/>
        </w:rPr>
      </w:pPr>
      <w:r w:rsidRPr="001D39F6">
        <w:rPr>
          <w:rFonts w:ascii="Times New Roman" w:hAnsi="Times New Roman"/>
          <w:sz w:val="28"/>
          <w:szCs w:val="28"/>
          <w:lang w:val="ru-RU" w:eastAsia="ru-RU"/>
        </w:rPr>
        <w:t>Причини негативної динаміки рівня захворюваності в Україні.</w:t>
      </w:r>
    </w:p>
    <w:p w:rsidR="0021130A" w:rsidRPr="001D39F6" w:rsidRDefault="0021130A" w:rsidP="00ED2DAF">
      <w:pPr>
        <w:numPr>
          <w:ilvl w:val="1"/>
          <w:numId w:val="38"/>
        </w:numPr>
        <w:spacing w:after="0"/>
        <w:ind w:left="142" w:firstLine="0"/>
        <w:jc w:val="both"/>
        <w:rPr>
          <w:rFonts w:ascii="Times New Roman" w:hAnsi="Times New Roman"/>
          <w:sz w:val="28"/>
          <w:szCs w:val="28"/>
          <w:lang w:val="ru-RU" w:eastAsia="ru-RU"/>
        </w:rPr>
      </w:pPr>
      <w:r w:rsidRPr="001D39F6">
        <w:rPr>
          <w:rFonts w:ascii="Times New Roman" w:hAnsi="Times New Roman"/>
          <w:sz w:val="28"/>
          <w:szCs w:val="28"/>
          <w:lang w:val="ru-RU" w:eastAsia="ru-RU"/>
        </w:rPr>
        <w:t>Основні документи міжнародно-правового характеру в галузі охорони прав та інтересів дітей.</w:t>
      </w:r>
    </w:p>
    <w:p w:rsidR="0021130A" w:rsidRPr="001D39F6" w:rsidRDefault="0021130A" w:rsidP="00ED2DAF">
      <w:pPr>
        <w:numPr>
          <w:ilvl w:val="1"/>
          <w:numId w:val="38"/>
        </w:numPr>
        <w:spacing w:after="0"/>
        <w:ind w:left="142" w:firstLine="0"/>
        <w:jc w:val="both"/>
        <w:rPr>
          <w:rFonts w:ascii="Times New Roman" w:hAnsi="Times New Roman"/>
          <w:sz w:val="28"/>
          <w:szCs w:val="28"/>
          <w:lang w:val="ru-RU" w:eastAsia="ru-RU"/>
        </w:rPr>
      </w:pPr>
      <w:r w:rsidRPr="001D39F6">
        <w:rPr>
          <w:rFonts w:ascii="Times New Roman" w:hAnsi="Times New Roman"/>
          <w:sz w:val="28"/>
          <w:szCs w:val="28"/>
          <w:lang w:val="ru-RU" w:eastAsia="ru-RU"/>
        </w:rPr>
        <w:t>Основні гарантії прав і законних інтересів людини в галузі охорони здоров'я, передбачені в нормативно-правових документах України.</w:t>
      </w:r>
    </w:p>
    <w:p w:rsidR="0021130A" w:rsidRPr="001D39F6" w:rsidRDefault="0021130A" w:rsidP="00ED2DAF">
      <w:pPr>
        <w:numPr>
          <w:ilvl w:val="1"/>
          <w:numId w:val="38"/>
        </w:numPr>
        <w:spacing w:after="0"/>
        <w:ind w:left="142" w:firstLine="0"/>
        <w:jc w:val="both"/>
        <w:rPr>
          <w:rFonts w:ascii="Times New Roman" w:hAnsi="Times New Roman"/>
          <w:sz w:val="28"/>
          <w:szCs w:val="28"/>
          <w:lang w:val="ru-RU" w:eastAsia="ru-RU"/>
        </w:rPr>
      </w:pPr>
      <w:r w:rsidRPr="001D39F6">
        <w:rPr>
          <w:rFonts w:ascii="Times New Roman" w:hAnsi="Times New Roman"/>
          <w:sz w:val="28"/>
          <w:szCs w:val="28"/>
          <w:lang w:val="ru-RU" w:eastAsia="ru-RU"/>
        </w:rPr>
        <w:t>Поняття «здоров'я», фактори, що його визначають.</w:t>
      </w:r>
    </w:p>
    <w:p w:rsidR="0021130A" w:rsidRPr="001D39F6" w:rsidRDefault="0021130A" w:rsidP="00ED2DAF">
      <w:pPr>
        <w:numPr>
          <w:ilvl w:val="1"/>
          <w:numId w:val="38"/>
        </w:numPr>
        <w:spacing w:after="0"/>
        <w:ind w:left="142" w:firstLine="0"/>
        <w:jc w:val="both"/>
        <w:rPr>
          <w:rFonts w:ascii="Times New Roman" w:hAnsi="Times New Roman"/>
          <w:sz w:val="28"/>
          <w:szCs w:val="28"/>
          <w:lang w:eastAsia="ru-RU"/>
        </w:rPr>
      </w:pPr>
      <w:r w:rsidRPr="001D39F6">
        <w:rPr>
          <w:rFonts w:ascii="Times New Roman" w:hAnsi="Times New Roman"/>
          <w:sz w:val="28"/>
          <w:szCs w:val="28"/>
          <w:lang w:val="ru-RU" w:eastAsia="ru-RU"/>
        </w:rPr>
        <w:t>Методи оцінки рівня здоров'я і фізичного розвитку.</w:t>
      </w:r>
    </w:p>
    <w:p w:rsidR="0021130A" w:rsidRPr="001D39F6" w:rsidRDefault="0021130A" w:rsidP="00ED2DAF">
      <w:pPr>
        <w:numPr>
          <w:ilvl w:val="1"/>
          <w:numId w:val="38"/>
        </w:numPr>
        <w:spacing w:after="0"/>
        <w:ind w:left="142" w:firstLine="0"/>
        <w:jc w:val="both"/>
        <w:rPr>
          <w:rFonts w:ascii="Times New Roman" w:hAnsi="Times New Roman"/>
          <w:sz w:val="28"/>
          <w:szCs w:val="28"/>
          <w:lang w:eastAsia="ru-RU"/>
        </w:rPr>
      </w:pPr>
      <w:r w:rsidRPr="001D39F6">
        <w:rPr>
          <w:rFonts w:ascii="Times New Roman" w:hAnsi="Times New Roman"/>
          <w:sz w:val="28"/>
          <w:szCs w:val="28"/>
          <w:lang w:val="ru-RU" w:eastAsia="ru-RU"/>
        </w:rPr>
        <w:t>Комплексні методи оцінки індивідуального здоров'я (за методом Г.Л. Апанасенко, В.І. Бєлова).</w:t>
      </w:r>
    </w:p>
    <w:p w:rsidR="0021130A" w:rsidRPr="001D39F6" w:rsidRDefault="0021130A" w:rsidP="00ED2DAF">
      <w:pPr>
        <w:numPr>
          <w:ilvl w:val="1"/>
          <w:numId w:val="38"/>
        </w:numPr>
        <w:spacing w:after="0"/>
        <w:ind w:left="142" w:firstLine="0"/>
        <w:jc w:val="both"/>
        <w:rPr>
          <w:rFonts w:ascii="Times New Roman" w:hAnsi="Times New Roman"/>
          <w:sz w:val="28"/>
          <w:szCs w:val="28"/>
          <w:lang w:eastAsia="ru-RU"/>
        </w:rPr>
      </w:pPr>
      <w:r w:rsidRPr="001D39F6">
        <w:rPr>
          <w:rFonts w:ascii="Times New Roman" w:hAnsi="Times New Roman"/>
          <w:sz w:val="28"/>
          <w:szCs w:val="28"/>
          <w:lang w:eastAsia="ru-RU"/>
        </w:rPr>
        <w:t>Особливості індивідуальної комплексної оцінки стану здоров'я дітей і підлітків в умовах освітнього закладу.</w:t>
      </w:r>
    </w:p>
    <w:p w:rsidR="0021130A" w:rsidRPr="001D39F6" w:rsidRDefault="0021130A" w:rsidP="00ED2DAF">
      <w:pPr>
        <w:numPr>
          <w:ilvl w:val="1"/>
          <w:numId w:val="38"/>
        </w:numPr>
        <w:spacing w:after="0"/>
        <w:ind w:left="142" w:firstLine="0"/>
        <w:jc w:val="both"/>
        <w:rPr>
          <w:rFonts w:ascii="Times New Roman" w:hAnsi="Times New Roman"/>
          <w:sz w:val="28"/>
          <w:szCs w:val="28"/>
          <w:lang w:val="ru-RU" w:eastAsia="ru-RU"/>
        </w:rPr>
      </w:pPr>
      <w:r w:rsidRPr="001D39F6">
        <w:rPr>
          <w:rFonts w:ascii="Times New Roman" w:hAnsi="Times New Roman"/>
          <w:sz w:val="28"/>
          <w:szCs w:val="28"/>
          <w:lang w:val="ru-RU" w:eastAsia="ru-RU"/>
        </w:rPr>
        <w:t>Поняття про фактори ризику захворюваності.</w:t>
      </w:r>
    </w:p>
    <w:p w:rsidR="0021130A" w:rsidRPr="001D39F6" w:rsidRDefault="0021130A" w:rsidP="00ED2DAF">
      <w:pPr>
        <w:spacing w:after="0"/>
        <w:ind w:left="142"/>
        <w:jc w:val="both"/>
        <w:rPr>
          <w:rFonts w:ascii="Times New Roman" w:hAnsi="Times New Roman"/>
          <w:sz w:val="28"/>
          <w:szCs w:val="28"/>
          <w:lang w:val="ru-RU" w:eastAsia="ru-RU"/>
        </w:rPr>
      </w:pPr>
      <w:r w:rsidRPr="001D39F6">
        <w:rPr>
          <w:rFonts w:ascii="Times New Roman" w:hAnsi="Times New Roman"/>
          <w:sz w:val="28"/>
          <w:szCs w:val="28"/>
          <w:lang w:val="ru-RU" w:eastAsia="ru-RU"/>
        </w:rPr>
        <w:t>1</w:t>
      </w:r>
      <w:r w:rsidRPr="001D39F6">
        <w:rPr>
          <w:rFonts w:ascii="Times New Roman" w:hAnsi="Times New Roman"/>
          <w:sz w:val="28"/>
          <w:szCs w:val="28"/>
          <w:lang w:eastAsia="ru-RU"/>
        </w:rPr>
        <w:t>2</w:t>
      </w:r>
      <w:r w:rsidRPr="001D39F6">
        <w:rPr>
          <w:rFonts w:ascii="Times New Roman" w:hAnsi="Times New Roman"/>
          <w:sz w:val="28"/>
          <w:szCs w:val="28"/>
          <w:lang w:val="ru-RU" w:eastAsia="ru-RU"/>
        </w:rPr>
        <w:t>) Спосіб життя як провідний чинник, що обумовлює стан здоров'я людини в сучасних умовах.</w:t>
      </w:r>
    </w:p>
    <w:p w:rsidR="0021130A" w:rsidRPr="001D39F6" w:rsidRDefault="0021130A" w:rsidP="00ED2DAF">
      <w:pPr>
        <w:spacing w:after="0"/>
        <w:ind w:left="142"/>
        <w:jc w:val="both"/>
        <w:rPr>
          <w:rFonts w:ascii="Times New Roman" w:hAnsi="Times New Roman"/>
          <w:sz w:val="28"/>
          <w:szCs w:val="28"/>
          <w:lang w:eastAsia="ru-RU"/>
        </w:rPr>
      </w:pPr>
      <w:r w:rsidRPr="001D39F6">
        <w:rPr>
          <w:rFonts w:ascii="Times New Roman" w:hAnsi="Times New Roman"/>
          <w:sz w:val="28"/>
          <w:szCs w:val="28"/>
          <w:lang w:val="ru-RU" w:eastAsia="ru-RU"/>
        </w:rPr>
        <w:t>1</w:t>
      </w:r>
      <w:r w:rsidRPr="001D39F6">
        <w:rPr>
          <w:rFonts w:ascii="Times New Roman" w:hAnsi="Times New Roman"/>
          <w:sz w:val="28"/>
          <w:szCs w:val="28"/>
          <w:lang w:eastAsia="ru-RU"/>
        </w:rPr>
        <w:t>3</w:t>
      </w:r>
      <w:r w:rsidRPr="001D39F6">
        <w:rPr>
          <w:rFonts w:ascii="Times New Roman" w:hAnsi="Times New Roman"/>
          <w:sz w:val="28"/>
          <w:szCs w:val="28"/>
          <w:lang w:val="ru-RU" w:eastAsia="ru-RU"/>
        </w:rPr>
        <w:t>) Система осв</w:t>
      </w:r>
      <w:r w:rsidRPr="001D39F6">
        <w:rPr>
          <w:rFonts w:ascii="Times New Roman" w:hAnsi="Times New Roman"/>
          <w:sz w:val="28"/>
          <w:szCs w:val="28"/>
          <w:lang w:eastAsia="ru-RU"/>
        </w:rPr>
        <w:t>і</w:t>
      </w:r>
      <w:r w:rsidRPr="001D39F6">
        <w:rPr>
          <w:rFonts w:ascii="Times New Roman" w:hAnsi="Times New Roman"/>
          <w:sz w:val="28"/>
          <w:szCs w:val="28"/>
          <w:lang w:val="ru-RU" w:eastAsia="ru-RU"/>
        </w:rPr>
        <w:t>ти як один з вагомих соціальних факторів, що впливають на показники здоров'я дітей і підлітків.</w:t>
      </w:r>
    </w:p>
    <w:p w:rsidR="0021130A" w:rsidRPr="001D39F6" w:rsidRDefault="0021130A" w:rsidP="00ED2DAF">
      <w:pPr>
        <w:spacing w:after="0"/>
        <w:ind w:left="142"/>
        <w:jc w:val="both"/>
        <w:rPr>
          <w:rFonts w:ascii="Times New Roman" w:hAnsi="Times New Roman"/>
          <w:sz w:val="28"/>
          <w:szCs w:val="28"/>
          <w:lang w:eastAsia="ru-RU"/>
        </w:rPr>
      </w:pPr>
      <w:r w:rsidRPr="001D39F6">
        <w:rPr>
          <w:rFonts w:ascii="Times New Roman" w:hAnsi="Times New Roman"/>
          <w:sz w:val="28"/>
          <w:szCs w:val="28"/>
          <w:lang w:eastAsia="ru-RU"/>
        </w:rPr>
        <w:t>14) Основні шкільні патології стану здоров'я школярів.</w:t>
      </w:r>
    </w:p>
    <w:p w:rsidR="0021130A" w:rsidRPr="001D39F6" w:rsidRDefault="0021130A" w:rsidP="00ED2DAF">
      <w:pPr>
        <w:spacing w:after="0"/>
        <w:ind w:left="142"/>
        <w:jc w:val="both"/>
        <w:rPr>
          <w:rFonts w:ascii="Times New Roman" w:hAnsi="Times New Roman"/>
          <w:sz w:val="28"/>
          <w:szCs w:val="28"/>
          <w:lang w:eastAsia="ru-RU"/>
        </w:rPr>
      </w:pPr>
      <w:r w:rsidRPr="001D39F6">
        <w:rPr>
          <w:rFonts w:ascii="Times New Roman" w:hAnsi="Times New Roman"/>
          <w:sz w:val="28"/>
          <w:szCs w:val="28"/>
          <w:lang w:eastAsia="ru-RU"/>
        </w:rPr>
        <w:t>15) Роль спадковості і середовища в розвитку дітей і підлітків.</w:t>
      </w:r>
    </w:p>
    <w:p w:rsidR="0021130A" w:rsidRPr="001D39F6" w:rsidRDefault="0021130A" w:rsidP="00ED2DAF">
      <w:pPr>
        <w:spacing w:after="0"/>
        <w:ind w:left="142"/>
        <w:jc w:val="both"/>
        <w:rPr>
          <w:rFonts w:ascii="Times New Roman" w:hAnsi="Times New Roman"/>
          <w:sz w:val="28"/>
          <w:szCs w:val="28"/>
          <w:lang w:eastAsia="ru-RU"/>
        </w:rPr>
      </w:pPr>
      <w:r w:rsidRPr="001D39F6">
        <w:rPr>
          <w:rFonts w:ascii="Times New Roman" w:hAnsi="Times New Roman"/>
          <w:sz w:val="28"/>
          <w:szCs w:val="28"/>
          <w:lang w:eastAsia="ru-RU"/>
        </w:rPr>
        <w:t>16) Схеми вікової періодизації, їх значення для педагога в розробці прийомів виховання і навчання.</w:t>
      </w:r>
    </w:p>
    <w:p w:rsidR="0021130A" w:rsidRPr="001D39F6" w:rsidRDefault="0021130A" w:rsidP="00ED2DAF">
      <w:pPr>
        <w:spacing w:after="0"/>
        <w:ind w:left="142"/>
        <w:jc w:val="both"/>
        <w:rPr>
          <w:rFonts w:ascii="Times New Roman" w:hAnsi="Times New Roman"/>
          <w:sz w:val="28"/>
          <w:szCs w:val="28"/>
          <w:lang w:eastAsia="ru-RU"/>
        </w:rPr>
      </w:pPr>
      <w:r w:rsidRPr="001D39F6">
        <w:rPr>
          <w:rFonts w:ascii="Times New Roman" w:hAnsi="Times New Roman"/>
          <w:sz w:val="28"/>
          <w:szCs w:val="28"/>
          <w:lang w:eastAsia="ru-RU"/>
        </w:rPr>
        <w:t>17) Вікові зміни показників психофізичного розвитку дітей та підлітків, особливості способу життя.</w:t>
      </w:r>
    </w:p>
    <w:p w:rsidR="0021130A" w:rsidRPr="001D39F6" w:rsidRDefault="0021130A" w:rsidP="00ED2DAF">
      <w:pPr>
        <w:spacing w:after="0"/>
        <w:ind w:left="142"/>
        <w:jc w:val="both"/>
        <w:rPr>
          <w:rFonts w:ascii="Times New Roman" w:hAnsi="Times New Roman"/>
          <w:sz w:val="28"/>
          <w:szCs w:val="28"/>
          <w:lang w:eastAsia="ru-RU"/>
        </w:rPr>
      </w:pPr>
      <w:r w:rsidRPr="001D39F6">
        <w:rPr>
          <w:rFonts w:ascii="Times New Roman" w:hAnsi="Times New Roman"/>
          <w:sz w:val="28"/>
          <w:szCs w:val="28"/>
          <w:lang w:eastAsia="ru-RU"/>
        </w:rPr>
        <w:t>18) Поняття фізіологічної адаптації. Біологічні механізми адаптації.</w:t>
      </w:r>
    </w:p>
    <w:p w:rsidR="0021130A" w:rsidRPr="001D39F6" w:rsidRDefault="0021130A" w:rsidP="00ED2DAF">
      <w:pPr>
        <w:spacing w:after="0"/>
        <w:ind w:left="142"/>
        <w:jc w:val="both"/>
        <w:rPr>
          <w:rFonts w:ascii="Times New Roman" w:hAnsi="Times New Roman"/>
          <w:sz w:val="28"/>
          <w:szCs w:val="28"/>
          <w:lang w:eastAsia="ru-RU"/>
        </w:rPr>
      </w:pPr>
      <w:r w:rsidRPr="001D39F6">
        <w:rPr>
          <w:rFonts w:ascii="Times New Roman" w:hAnsi="Times New Roman"/>
          <w:sz w:val="28"/>
          <w:szCs w:val="28"/>
          <w:lang w:eastAsia="ru-RU"/>
        </w:rPr>
        <w:t>19) Поняття про мотивацію як спонукання, що викликає активність організму і визначає спрямованість цієї активності.</w:t>
      </w:r>
    </w:p>
    <w:p w:rsidR="0021130A" w:rsidRPr="001D39F6" w:rsidRDefault="0021130A" w:rsidP="00ED2DAF">
      <w:pPr>
        <w:spacing w:after="0"/>
        <w:ind w:left="142"/>
        <w:jc w:val="both"/>
        <w:rPr>
          <w:rFonts w:ascii="Times New Roman" w:hAnsi="Times New Roman"/>
          <w:sz w:val="28"/>
          <w:szCs w:val="28"/>
          <w:lang w:eastAsia="ru-RU"/>
        </w:rPr>
      </w:pPr>
      <w:r w:rsidRPr="001D39F6">
        <w:rPr>
          <w:rFonts w:ascii="Times New Roman" w:hAnsi="Times New Roman"/>
          <w:sz w:val="28"/>
          <w:szCs w:val="28"/>
          <w:lang w:eastAsia="ru-RU"/>
        </w:rPr>
        <w:t>20) Основні потреби, що лежать в основі формування здорового способу життя, їх характеристики. Залежність періоду життя людини і його віку від вибору мотивації до ведення здорового способу життя.</w:t>
      </w:r>
    </w:p>
    <w:p w:rsidR="0021130A" w:rsidRPr="001D39F6" w:rsidRDefault="0021130A" w:rsidP="00ED2DAF">
      <w:pPr>
        <w:spacing w:after="0"/>
        <w:ind w:left="142"/>
        <w:jc w:val="both"/>
        <w:rPr>
          <w:rFonts w:ascii="Times New Roman" w:hAnsi="Times New Roman"/>
          <w:sz w:val="28"/>
          <w:szCs w:val="28"/>
          <w:lang w:eastAsia="ru-RU"/>
        </w:rPr>
      </w:pPr>
      <w:r w:rsidRPr="001D39F6">
        <w:rPr>
          <w:rFonts w:ascii="Times New Roman" w:hAnsi="Times New Roman"/>
          <w:sz w:val="28"/>
          <w:szCs w:val="28"/>
          <w:lang w:eastAsia="ru-RU"/>
        </w:rPr>
        <w:t>21) Поняття про компетентність педагога в сфері охорони здоров'я, як свідомої, самодетермінуючої поведінки по відношенню до свого здоров'я та здоров'я своїх вихованців.</w:t>
      </w:r>
    </w:p>
    <w:p w:rsidR="0021130A" w:rsidRPr="001D39F6" w:rsidRDefault="0021130A" w:rsidP="00ED2DAF">
      <w:pPr>
        <w:spacing w:after="0"/>
        <w:ind w:left="142"/>
        <w:jc w:val="both"/>
        <w:rPr>
          <w:rFonts w:ascii="Times New Roman" w:hAnsi="Times New Roman"/>
          <w:sz w:val="28"/>
          <w:szCs w:val="28"/>
          <w:lang w:eastAsia="ru-RU"/>
        </w:rPr>
      </w:pPr>
      <w:r w:rsidRPr="001D39F6">
        <w:rPr>
          <w:rFonts w:ascii="Times New Roman" w:hAnsi="Times New Roman"/>
          <w:sz w:val="28"/>
          <w:szCs w:val="28"/>
          <w:lang w:eastAsia="ru-RU"/>
        </w:rPr>
        <w:t>22) Роль вчителя та його місце в первинній, вторинній, третинній профілактиці захворювань.</w:t>
      </w:r>
    </w:p>
    <w:p w:rsidR="0021130A" w:rsidRPr="001D39F6" w:rsidRDefault="0021130A" w:rsidP="00ED2DAF">
      <w:pPr>
        <w:spacing w:after="0"/>
        <w:ind w:left="142"/>
        <w:jc w:val="both"/>
        <w:rPr>
          <w:rFonts w:ascii="Times New Roman" w:hAnsi="Times New Roman"/>
          <w:sz w:val="28"/>
          <w:szCs w:val="28"/>
          <w:lang w:eastAsia="ru-RU"/>
        </w:rPr>
      </w:pPr>
      <w:r w:rsidRPr="001D39F6">
        <w:rPr>
          <w:rFonts w:ascii="Times New Roman" w:hAnsi="Times New Roman"/>
          <w:sz w:val="28"/>
          <w:szCs w:val="28"/>
          <w:lang w:eastAsia="ru-RU"/>
        </w:rPr>
        <w:t>23) Основні завдання педагога в здоров'язбережувальній діяльності. Шляхи підвищення педагогічної майстерності.</w:t>
      </w:r>
    </w:p>
    <w:p w:rsidR="0021130A" w:rsidRPr="001D39F6" w:rsidRDefault="0021130A" w:rsidP="00ED2DAF">
      <w:pPr>
        <w:spacing w:after="0"/>
        <w:ind w:left="142"/>
        <w:jc w:val="both"/>
        <w:rPr>
          <w:rFonts w:ascii="Times New Roman" w:hAnsi="Times New Roman"/>
          <w:sz w:val="28"/>
          <w:szCs w:val="28"/>
          <w:lang w:eastAsia="ru-RU"/>
        </w:rPr>
      </w:pPr>
      <w:r w:rsidRPr="001D39F6">
        <w:rPr>
          <w:rFonts w:ascii="Times New Roman" w:hAnsi="Times New Roman"/>
          <w:sz w:val="28"/>
          <w:szCs w:val="28"/>
          <w:lang w:eastAsia="ru-RU"/>
        </w:rPr>
        <w:t>24) Створення здоров'язбережувального простору освітньої установи як основна мета здоров'язбережувальної діяльності педагога.</w:t>
      </w:r>
    </w:p>
    <w:p w:rsidR="0021130A" w:rsidRPr="001D39F6" w:rsidRDefault="0021130A" w:rsidP="00ED2DAF">
      <w:pPr>
        <w:spacing w:after="0"/>
        <w:ind w:left="142"/>
        <w:jc w:val="both"/>
        <w:rPr>
          <w:rFonts w:ascii="Times New Roman" w:hAnsi="Times New Roman"/>
          <w:sz w:val="28"/>
          <w:szCs w:val="28"/>
          <w:lang w:eastAsia="ru-RU"/>
        </w:rPr>
      </w:pPr>
      <w:r w:rsidRPr="001D39F6">
        <w:rPr>
          <w:rFonts w:ascii="Times New Roman" w:hAnsi="Times New Roman"/>
          <w:sz w:val="28"/>
          <w:szCs w:val="28"/>
          <w:lang w:eastAsia="ru-RU"/>
        </w:rPr>
        <w:t>25) Основні напрямки здоров'язбережувальної діяльності, їх характеристика.</w:t>
      </w:r>
    </w:p>
    <w:p w:rsidR="0021130A" w:rsidRPr="001D39F6" w:rsidRDefault="0021130A" w:rsidP="00ED2DAF">
      <w:pPr>
        <w:spacing w:after="0"/>
        <w:ind w:left="142"/>
        <w:jc w:val="both"/>
        <w:rPr>
          <w:rFonts w:ascii="Times New Roman" w:hAnsi="Times New Roman"/>
          <w:sz w:val="28"/>
          <w:szCs w:val="28"/>
          <w:lang w:eastAsia="ru-RU"/>
        </w:rPr>
      </w:pPr>
      <w:r w:rsidRPr="001D39F6">
        <w:rPr>
          <w:rFonts w:ascii="Times New Roman" w:hAnsi="Times New Roman"/>
          <w:sz w:val="28"/>
          <w:szCs w:val="28"/>
          <w:lang w:eastAsia="ru-RU"/>
        </w:rPr>
        <w:t>26) Поняття про здоров'язбережувальні технології. Мета і їх завдання.</w:t>
      </w:r>
    </w:p>
    <w:p w:rsidR="0021130A" w:rsidRPr="001D39F6" w:rsidRDefault="0021130A" w:rsidP="00ED2DAF">
      <w:pPr>
        <w:spacing w:after="0"/>
        <w:ind w:left="142"/>
        <w:jc w:val="both"/>
        <w:rPr>
          <w:rFonts w:ascii="Times New Roman" w:hAnsi="Times New Roman"/>
          <w:sz w:val="28"/>
          <w:szCs w:val="28"/>
          <w:lang w:eastAsia="ru-RU"/>
        </w:rPr>
      </w:pPr>
      <w:r w:rsidRPr="001D39F6">
        <w:rPr>
          <w:rFonts w:ascii="Times New Roman" w:hAnsi="Times New Roman"/>
          <w:sz w:val="28"/>
          <w:szCs w:val="28"/>
          <w:lang w:eastAsia="ru-RU"/>
        </w:rPr>
        <w:t>27) Засоби і методи здоров'язбережувальних технологій, їх характеристика.</w:t>
      </w:r>
    </w:p>
    <w:p w:rsidR="0021130A" w:rsidRPr="001D39F6" w:rsidRDefault="0021130A" w:rsidP="00ED2DAF">
      <w:pPr>
        <w:spacing w:after="0"/>
        <w:ind w:left="142"/>
        <w:jc w:val="both"/>
        <w:rPr>
          <w:rFonts w:ascii="Times New Roman" w:hAnsi="Times New Roman"/>
          <w:sz w:val="28"/>
          <w:szCs w:val="28"/>
          <w:lang w:eastAsia="ru-RU"/>
        </w:rPr>
      </w:pPr>
      <w:r w:rsidRPr="001D39F6">
        <w:rPr>
          <w:rFonts w:ascii="Times New Roman" w:hAnsi="Times New Roman"/>
          <w:sz w:val="28"/>
          <w:szCs w:val="28"/>
          <w:lang w:eastAsia="ru-RU"/>
        </w:rPr>
        <w:t>28) Вплив негативних факторів навколишнього середовища на здоров'я. Значення забезпечення гігієнічних умов.</w:t>
      </w:r>
    </w:p>
    <w:p w:rsidR="0021130A" w:rsidRPr="001D39F6" w:rsidRDefault="0021130A" w:rsidP="00ED2DAF">
      <w:pPr>
        <w:spacing w:after="0"/>
        <w:ind w:left="142"/>
        <w:jc w:val="both"/>
        <w:rPr>
          <w:rFonts w:ascii="Times New Roman" w:hAnsi="Times New Roman"/>
          <w:sz w:val="28"/>
          <w:szCs w:val="28"/>
          <w:lang w:eastAsia="ru-RU"/>
        </w:rPr>
      </w:pPr>
      <w:r w:rsidRPr="001D39F6">
        <w:rPr>
          <w:rFonts w:ascii="Times New Roman" w:hAnsi="Times New Roman"/>
          <w:sz w:val="28"/>
          <w:szCs w:val="28"/>
          <w:lang w:eastAsia="ru-RU"/>
        </w:rPr>
        <w:t>29) Проблеми репродуктивного здоров'я.</w:t>
      </w:r>
    </w:p>
    <w:p w:rsidR="0021130A" w:rsidRPr="001D39F6" w:rsidRDefault="0021130A" w:rsidP="00ED2DAF">
      <w:pPr>
        <w:spacing w:after="0"/>
        <w:ind w:left="142"/>
        <w:jc w:val="both"/>
        <w:rPr>
          <w:rFonts w:ascii="Times New Roman" w:hAnsi="Times New Roman"/>
          <w:sz w:val="28"/>
          <w:szCs w:val="28"/>
          <w:lang w:eastAsia="ru-RU"/>
        </w:rPr>
      </w:pPr>
      <w:r w:rsidRPr="001D39F6">
        <w:rPr>
          <w:rFonts w:ascii="Times New Roman" w:hAnsi="Times New Roman"/>
          <w:sz w:val="28"/>
          <w:szCs w:val="28"/>
          <w:lang w:eastAsia="ru-RU"/>
        </w:rPr>
        <w:t>30) Сім'я і здоров'я. Планування сім'ї, планування народження дитини.</w:t>
      </w:r>
    </w:p>
    <w:p w:rsidR="0021130A" w:rsidRPr="001D39F6" w:rsidRDefault="0021130A" w:rsidP="00ED2DAF">
      <w:pPr>
        <w:spacing w:after="0"/>
        <w:ind w:left="142"/>
        <w:jc w:val="both"/>
        <w:rPr>
          <w:rFonts w:ascii="Times New Roman" w:hAnsi="Times New Roman"/>
          <w:sz w:val="28"/>
          <w:szCs w:val="28"/>
          <w:lang w:eastAsia="ru-RU"/>
        </w:rPr>
      </w:pPr>
      <w:r w:rsidRPr="001D39F6">
        <w:rPr>
          <w:rFonts w:ascii="Times New Roman" w:hAnsi="Times New Roman"/>
          <w:sz w:val="28"/>
          <w:szCs w:val="28"/>
          <w:lang w:eastAsia="ru-RU"/>
        </w:rPr>
        <w:t>31) Аборт і його наслідки. Контрацептивні засоби.</w:t>
      </w:r>
    </w:p>
    <w:p w:rsidR="0021130A" w:rsidRPr="001D39F6" w:rsidRDefault="0021130A" w:rsidP="00ED2DAF">
      <w:pPr>
        <w:spacing w:after="0"/>
        <w:ind w:left="142"/>
        <w:jc w:val="both"/>
        <w:rPr>
          <w:rFonts w:ascii="Times New Roman" w:hAnsi="Times New Roman"/>
          <w:sz w:val="28"/>
          <w:szCs w:val="28"/>
          <w:lang w:eastAsia="ru-RU"/>
        </w:rPr>
      </w:pPr>
      <w:r w:rsidRPr="001D39F6">
        <w:rPr>
          <w:rFonts w:ascii="Times New Roman" w:hAnsi="Times New Roman"/>
          <w:sz w:val="28"/>
          <w:szCs w:val="28"/>
          <w:lang w:eastAsia="ru-RU"/>
        </w:rPr>
        <w:t>32) Поняття про теорії «телегонії», «імпринтингу».</w:t>
      </w:r>
    </w:p>
    <w:p w:rsidR="0021130A" w:rsidRPr="001D39F6" w:rsidRDefault="0021130A" w:rsidP="00ED2DAF">
      <w:pPr>
        <w:spacing w:after="0"/>
        <w:ind w:left="142"/>
        <w:jc w:val="both"/>
        <w:rPr>
          <w:rFonts w:ascii="Times New Roman" w:hAnsi="Times New Roman"/>
          <w:sz w:val="28"/>
          <w:szCs w:val="28"/>
          <w:lang w:eastAsia="ru-RU"/>
        </w:rPr>
      </w:pPr>
      <w:r w:rsidRPr="001D39F6">
        <w:rPr>
          <w:rFonts w:ascii="Times New Roman" w:hAnsi="Times New Roman"/>
          <w:sz w:val="28"/>
          <w:szCs w:val="28"/>
          <w:lang w:eastAsia="ru-RU"/>
        </w:rPr>
        <w:t>33) Система самооздоровлення і самовдосконалення. Нетрадиційні методи оздоровлення і лікування (Альтернативна медицина).</w:t>
      </w:r>
    </w:p>
    <w:p w:rsidR="0021130A" w:rsidRPr="001D39F6" w:rsidRDefault="0021130A" w:rsidP="00ED2DAF">
      <w:pPr>
        <w:spacing w:after="0"/>
        <w:ind w:left="142"/>
        <w:jc w:val="both"/>
        <w:rPr>
          <w:rFonts w:ascii="Times New Roman" w:hAnsi="Times New Roman"/>
          <w:sz w:val="28"/>
          <w:szCs w:val="28"/>
          <w:lang w:eastAsia="ru-RU"/>
        </w:rPr>
      </w:pPr>
      <w:r w:rsidRPr="001D39F6">
        <w:rPr>
          <w:rFonts w:ascii="Times New Roman" w:hAnsi="Times New Roman"/>
          <w:sz w:val="28"/>
          <w:szCs w:val="28"/>
          <w:lang w:eastAsia="ru-RU"/>
        </w:rPr>
        <w:t>34) Гігієнічні аспекти комп'ютеризації навчального процесу.</w:t>
      </w:r>
    </w:p>
    <w:p w:rsidR="0021130A" w:rsidRPr="001D39F6" w:rsidRDefault="0021130A" w:rsidP="00ED2DAF">
      <w:pPr>
        <w:spacing w:after="0"/>
        <w:ind w:left="142"/>
        <w:jc w:val="both"/>
        <w:rPr>
          <w:rFonts w:ascii="Times New Roman" w:hAnsi="Times New Roman"/>
          <w:sz w:val="28"/>
          <w:szCs w:val="28"/>
          <w:lang w:eastAsia="ru-RU"/>
        </w:rPr>
      </w:pPr>
      <w:r w:rsidRPr="001D39F6">
        <w:rPr>
          <w:rFonts w:ascii="Times New Roman" w:hAnsi="Times New Roman"/>
          <w:sz w:val="28"/>
          <w:szCs w:val="28"/>
          <w:lang w:eastAsia="ru-RU"/>
        </w:rPr>
        <w:t xml:space="preserve">35) Профілактика венеричних захворювань, ВІЛ/СНІДу. </w:t>
      </w:r>
    </w:p>
    <w:p w:rsidR="0021130A" w:rsidRPr="001D39F6" w:rsidRDefault="0021130A" w:rsidP="00ED2DAF">
      <w:pPr>
        <w:spacing w:after="0"/>
        <w:ind w:left="142"/>
        <w:jc w:val="both"/>
        <w:rPr>
          <w:rFonts w:ascii="Times New Roman" w:hAnsi="Times New Roman"/>
          <w:sz w:val="28"/>
          <w:szCs w:val="28"/>
          <w:lang w:eastAsia="ru-RU"/>
        </w:rPr>
      </w:pPr>
      <w:r w:rsidRPr="001D39F6">
        <w:rPr>
          <w:rFonts w:ascii="Times New Roman" w:hAnsi="Times New Roman"/>
          <w:sz w:val="28"/>
          <w:szCs w:val="28"/>
          <w:lang w:eastAsia="ru-RU"/>
        </w:rPr>
        <w:t>36) Закони раціонального харчування.</w:t>
      </w:r>
    </w:p>
    <w:p w:rsidR="0021130A" w:rsidRPr="001D39F6" w:rsidRDefault="0021130A" w:rsidP="00ED2DAF">
      <w:pPr>
        <w:spacing w:after="0"/>
        <w:ind w:left="142"/>
        <w:jc w:val="both"/>
        <w:rPr>
          <w:rFonts w:ascii="Times New Roman" w:hAnsi="Times New Roman"/>
          <w:sz w:val="28"/>
          <w:szCs w:val="28"/>
          <w:lang w:eastAsia="ru-RU"/>
        </w:rPr>
      </w:pPr>
      <w:r w:rsidRPr="001D39F6">
        <w:rPr>
          <w:rFonts w:ascii="Times New Roman" w:hAnsi="Times New Roman"/>
          <w:sz w:val="28"/>
          <w:szCs w:val="28"/>
          <w:lang w:eastAsia="ru-RU"/>
        </w:rPr>
        <w:t>37) Значення раціональної організації трудового процесу для запобігання перевантажень, перенапруги учнів.</w:t>
      </w:r>
    </w:p>
    <w:p w:rsidR="0021130A" w:rsidRPr="001D39F6" w:rsidRDefault="0021130A" w:rsidP="00ED2DAF">
      <w:pPr>
        <w:spacing w:after="0"/>
        <w:ind w:left="142"/>
        <w:jc w:val="both"/>
        <w:rPr>
          <w:rFonts w:ascii="Times New Roman" w:hAnsi="Times New Roman"/>
          <w:sz w:val="28"/>
          <w:szCs w:val="28"/>
          <w:lang w:eastAsia="ru-RU"/>
        </w:rPr>
      </w:pPr>
      <w:r w:rsidRPr="001D39F6">
        <w:rPr>
          <w:rFonts w:ascii="Times New Roman" w:hAnsi="Times New Roman"/>
          <w:sz w:val="28"/>
          <w:szCs w:val="28"/>
          <w:lang w:eastAsia="ru-RU"/>
        </w:rPr>
        <w:t>38) Характеристика режиму дня учнів 1-х класів, 10-х класів. Нормативи основних режимних моментів в навчальні дні.</w:t>
      </w:r>
    </w:p>
    <w:p w:rsidR="0021130A" w:rsidRPr="001D39F6" w:rsidRDefault="0021130A" w:rsidP="00ED2DAF">
      <w:pPr>
        <w:spacing w:after="0"/>
        <w:ind w:left="142"/>
        <w:jc w:val="both"/>
        <w:rPr>
          <w:rFonts w:ascii="Times New Roman" w:hAnsi="Times New Roman"/>
          <w:sz w:val="28"/>
          <w:szCs w:val="28"/>
          <w:lang w:eastAsia="ru-RU"/>
        </w:rPr>
      </w:pPr>
      <w:r w:rsidRPr="001D39F6">
        <w:rPr>
          <w:rFonts w:ascii="Times New Roman" w:hAnsi="Times New Roman"/>
          <w:sz w:val="28"/>
          <w:szCs w:val="28"/>
          <w:lang w:eastAsia="ru-RU"/>
        </w:rPr>
        <w:t>39) Значення правильної організації праці. Поняття про хронометражі.</w:t>
      </w:r>
    </w:p>
    <w:p w:rsidR="0021130A" w:rsidRPr="001D39F6" w:rsidRDefault="0021130A" w:rsidP="00ED2DAF">
      <w:pPr>
        <w:spacing w:after="0"/>
        <w:ind w:left="142"/>
        <w:jc w:val="both"/>
        <w:rPr>
          <w:rFonts w:ascii="Times New Roman" w:hAnsi="Times New Roman"/>
          <w:sz w:val="28"/>
          <w:szCs w:val="28"/>
          <w:lang w:eastAsia="ru-RU"/>
        </w:rPr>
      </w:pPr>
      <w:r w:rsidRPr="001D39F6">
        <w:rPr>
          <w:rFonts w:ascii="Times New Roman" w:hAnsi="Times New Roman"/>
          <w:sz w:val="28"/>
          <w:szCs w:val="28"/>
          <w:lang w:eastAsia="ru-RU"/>
        </w:rPr>
        <w:t>40) Загальна характеристика модульної оцінки роботи школи в сфері охорони та зміцнення здоров'я учнів, ступінь реалізаціі здоров'язбережувальних технологій.</w:t>
      </w:r>
    </w:p>
    <w:p w:rsidR="0021130A" w:rsidRPr="001D39F6" w:rsidRDefault="0021130A" w:rsidP="00ED2DAF">
      <w:pPr>
        <w:spacing w:after="0"/>
        <w:ind w:left="142"/>
        <w:jc w:val="both"/>
        <w:rPr>
          <w:rFonts w:ascii="Times New Roman" w:hAnsi="Times New Roman"/>
          <w:sz w:val="28"/>
          <w:szCs w:val="28"/>
          <w:lang w:eastAsia="ru-RU"/>
        </w:rPr>
      </w:pPr>
      <w:r w:rsidRPr="001D39F6">
        <w:rPr>
          <w:rFonts w:ascii="Times New Roman" w:hAnsi="Times New Roman"/>
          <w:sz w:val="28"/>
          <w:szCs w:val="28"/>
          <w:lang w:eastAsia="ru-RU"/>
        </w:rPr>
        <w:t>41) Основні модулі експертизи роботи школи з позиції здоров'язбереження.</w:t>
      </w:r>
    </w:p>
    <w:p w:rsidR="0021130A" w:rsidRPr="001D39F6" w:rsidRDefault="0021130A" w:rsidP="00ED2DAF">
      <w:pPr>
        <w:shd w:val="clear" w:color="auto" w:fill="FFFFFF"/>
        <w:spacing w:after="0"/>
        <w:jc w:val="center"/>
        <w:rPr>
          <w:rFonts w:ascii="Times New Roman" w:hAnsi="Times New Roman"/>
          <w:b/>
          <w:sz w:val="28"/>
          <w:szCs w:val="28"/>
          <w:lang w:eastAsia="ru-RU"/>
        </w:rPr>
      </w:pPr>
    </w:p>
    <w:p w:rsidR="0021130A" w:rsidRDefault="0021130A" w:rsidP="00ED2DAF">
      <w:pPr>
        <w:shd w:val="clear" w:color="auto" w:fill="FFFFFF"/>
        <w:spacing w:after="0"/>
        <w:jc w:val="center"/>
        <w:rPr>
          <w:rFonts w:ascii="Times New Roman" w:hAnsi="Times New Roman"/>
          <w:b/>
          <w:sz w:val="28"/>
          <w:szCs w:val="28"/>
          <w:lang w:eastAsia="ru-RU"/>
        </w:rPr>
      </w:pPr>
    </w:p>
    <w:p w:rsidR="0021130A" w:rsidRDefault="0021130A" w:rsidP="00ED2DAF">
      <w:pPr>
        <w:shd w:val="clear" w:color="auto" w:fill="FFFFFF"/>
        <w:spacing w:after="0"/>
        <w:rPr>
          <w:rFonts w:ascii="Times New Roman" w:hAnsi="Times New Roman"/>
          <w:b/>
          <w:sz w:val="28"/>
          <w:szCs w:val="28"/>
          <w:lang w:eastAsia="ru-RU"/>
        </w:rPr>
      </w:pPr>
    </w:p>
    <w:p w:rsidR="0021130A" w:rsidRDefault="0021130A" w:rsidP="00ED2DAF">
      <w:pPr>
        <w:shd w:val="clear" w:color="auto" w:fill="FFFFFF"/>
        <w:spacing w:after="0"/>
        <w:rPr>
          <w:rFonts w:ascii="Times New Roman" w:hAnsi="Times New Roman"/>
          <w:b/>
          <w:sz w:val="28"/>
          <w:szCs w:val="28"/>
          <w:lang w:eastAsia="ru-RU"/>
        </w:rPr>
      </w:pPr>
    </w:p>
    <w:p w:rsidR="0021130A" w:rsidRDefault="0021130A" w:rsidP="00ED2DAF">
      <w:pPr>
        <w:shd w:val="clear" w:color="auto" w:fill="FFFFFF"/>
        <w:spacing w:after="0"/>
        <w:rPr>
          <w:rFonts w:ascii="Times New Roman" w:hAnsi="Times New Roman"/>
          <w:b/>
          <w:sz w:val="28"/>
          <w:szCs w:val="28"/>
          <w:lang w:eastAsia="ru-RU"/>
        </w:rPr>
      </w:pPr>
    </w:p>
    <w:p w:rsidR="0021130A" w:rsidRDefault="0021130A" w:rsidP="00ED2DAF">
      <w:pPr>
        <w:shd w:val="clear" w:color="auto" w:fill="FFFFFF"/>
        <w:spacing w:after="0"/>
        <w:rPr>
          <w:rFonts w:ascii="Times New Roman" w:hAnsi="Times New Roman"/>
          <w:b/>
          <w:sz w:val="28"/>
          <w:szCs w:val="28"/>
          <w:lang w:eastAsia="ru-RU"/>
        </w:rPr>
      </w:pPr>
    </w:p>
    <w:p w:rsidR="0021130A" w:rsidRDefault="0021130A" w:rsidP="00ED2DAF">
      <w:pPr>
        <w:shd w:val="clear" w:color="auto" w:fill="FFFFFF"/>
        <w:spacing w:after="0"/>
        <w:rPr>
          <w:rFonts w:ascii="Times New Roman" w:hAnsi="Times New Roman"/>
          <w:b/>
          <w:sz w:val="28"/>
          <w:szCs w:val="28"/>
          <w:lang w:eastAsia="ru-RU"/>
        </w:rPr>
      </w:pPr>
    </w:p>
    <w:p w:rsidR="0021130A" w:rsidRDefault="0021130A" w:rsidP="00ED2DAF">
      <w:pPr>
        <w:shd w:val="clear" w:color="auto" w:fill="FFFFFF"/>
        <w:spacing w:after="0"/>
        <w:rPr>
          <w:rFonts w:ascii="Times New Roman" w:hAnsi="Times New Roman"/>
          <w:b/>
          <w:sz w:val="28"/>
          <w:szCs w:val="28"/>
          <w:lang w:eastAsia="ru-RU"/>
        </w:rPr>
      </w:pPr>
    </w:p>
    <w:p w:rsidR="0021130A" w:rsidRDefault="0021130A" w:rsidP="00ED2DAF">
      <w:pPr>
        <w:shd w:val="clear" w:color="auto" w:fill="FFFFFF"/>
        <w:spacing w:after="0"/>
        <w:rPr>
          <w:rFonts w:ascii="Times New Roman" w:hAnsi="Times New Roman"/>
          <w:b/>
          <w:sz w:val="28"/>
          <w:szCs w:val="28"/>
          <w:lang w:eastAsia="ru-RU"/>
        </w:rPr>
      </w:pPr>
    </w:p>
    <w:p w:rsidR="0021130A" w:rsidRDefault="0021130A" w:rsidP="00ED2DAF">
      <w:pPr>
        <w:shd w:val="clear" w:color="auto" w:fill="FFFFFF"/>
        <w:spacing w:after="0"/>
        <w:rPr>
          <w:rFonts w:ascii="Times New Roman" w:hAnsi="Times New Roman"/>
          <w:b/>
          <w:sz w:val="28"/>
          <w:szCs w:val="28"/>
          <w:lang w:eastAsia="ru-RU"/>
        </w:rPr>
      </w:pPr>
    </w:p>
    <w:p w:rsidR="0021130A" w:rsidRPr="001D39F6" w:rsidRDefault="0021130A" w:rsidP="00ED2DAF">
      <w:pPr>
        <w:shd w:val="clear" w:color="auto" w:fill="FFFFFF"/>
        <w:spacing w:after="0"/>
        <w:jc w:val="center"/>
        <w:rPr>
          <w:rFonts w:ascii="Times New Roman" w:hAnsi="Times New Roman"/>
          <w:b/>
          <w:sz w:val="28"/>
          <w:szCs w:val="28"/>
          <w:lang w:eastAsia="ru-RU"/>
        </w:rPr>
      </w:pPr>
      <w:r w:rsidRPr="001D39F6">
        <w:rPr>
          <w:rFonts w:ascii="Times New Roman" w:hAnsi="Times New Roman"/>
          <w:b/>
          <w:sz w:val="28"/>
          <w:szCs w:val="28"/>
          <w:lang w:eastAsia="ru-RU"/>
        </w:rPr>
        <w:t>РЕКОМЕНДОВАНА ЛІТЕРАТУРА</w:t>
      </w:r>
    </w:p>
    <w:p w:rsidR="0021130A" w:rsidRDefault="0021130A" w:rsidP="00ED2DAF">
      <w:pPr>
        <w:shd w:val="clear" w:color="auto" w:fill="FFFFFF"/>
        <w:spacing w:after="0"/>
        <w:jc w:val="center"/>
        <w:rPr>
          <w:rFonts w:ascii="Times New Roman" w:hAnsi="Times New Roman"/>
          <w:b/>
          <w:sz w:val="28"/>
          <w:szCs w:val="28"/>
          <w:lang w:eastAsia="ru-RU"/>
        </w:rPr>
      </w:pPr>
    </w:p>
    <w:p w:rsidR="0021130A" w:rsidRPr="00022D94" w:rsidRDefault="0021130A" w:rsidP="00ED2DAF">
      <w:pPr>
        <w:shd w:val="clear" w:color="auto" w:fill="FFFFFF"/>
        <w:spacing w:after="0"/>
        <w:jc w:val="center"/>
        <w:rPr>
          <w:rFonts w:ascii="Times New Roman" w:hAnsi="Times New Roman"/>
          <w:b/>
          <w:sz w:val="28"/>
          <w:szCs w:val="28"/>
          <w:lang w:eastAsia="ru-RU"/>
        </w:rPr>
      </w:pPr>
      <w:r w:rsidRPr="001D39F6">
        <w:rPr>
          <w:rFonts w:ascii="Times New Roman" w:hAnsi="Times New Roman"/>
          <w:b/>
          <w:sz w:val="28"/>
          <w:szCs w:val="28"/>
          <w:lang w:eastAsia="ru-RU"/>
        </w:rPr>
        <w:t>Основна:</w:t>
      </w:r>
    </w:p>
    <w:p w:rsidR="0021130A" w:rsidRPr="001D39F6" w:rsidRDefault="0021130A" w:rsidP="00ED2DAF">
      <w:pPr>
        <w:numPr>
          <w:ilvl w:val="0"/>
          <w:numId w:val="28"/>
        </w:numPr>
        <w:shd w:val="clear" w:color="auto" w:fill="FFFFFF"/>
        <w:tabs>
          <w:tab w:val="left" w:pos="851"/>
        </w:tabs>
        <w:spacing w:after="0"/>
        <w:contextualSpacing/>
        <w:jc w:val="both"/>
        <w:rPr>
          <w:rFonts w:ascii="Times New Roman" w:hAnsi="Times New Roman"/>
          <w:bCs/>
          <w:spacing w:val="-6"/>
          <w:sz w:val="28"/>
          <w:szCs w:val="28"/>
        </w:rPr>
      </w:pPr>
      <w:r w:rsidRPr="001D39F6">
        <w:rPr>
          <w:rFonts w:ascii="Times New Roman" w:hAnsi="Times New Roman"/>
          <w:bCs/>
          <w:spacing w:val="-6"/>
          <w:sz w:val="28"/>
          <w:szCs w:val="28"/>
        </w:rPr>
        <w:t>Берн І., Езер Т., Коен Дж., Оверал Дж., Сенюта І. Права людини у сфері охорони здоров’я / За наук.</w:t>
      </w:r>
      <w:r w:rsidRPr="001D39F6">
        <w:rPr>
          <w:rFonts w:ascii="Times New Roman" w:hAnsi="Times New Roman"/>
          <w:bCs/>
          <w:spacing w:val="-6"/>
          <w:sz w:val="28"/>
          <w:szCs w:val="28"/>
        </w:rPr>
        <w:tab/>
        <w:t>ред. І.Сенюти. – Львів:Вид-во ЛОБФ «Медицина і право», 2012. – 552 с.</w:t>
      </w:r>
    </w:p>
    <w:p w:rsidR="0021130A" w:rsidRDefault="0021130A" w:rsidP="00ED2DAF">
      <w:pPr>
        <w:numPr>
          <w:ilvl w:val="0"/>
          <w:numId w:val="28"/>
        </w:numPr>
        <w:shd w:val="clear" w:color="auto" w:fill="FFFFFF"/>
        <w:tabs>
          <w:tab w:val="left" w:pos="851"/>
        </w:tabs>
        <w:spacing w:after="0"/>
        <w:contextualSpacing/>
        <w:jc w:val="both"/>
        <w:rPr>
          <w:rFonts w:ascii="Times New Roman" w:hAnsi="Times New Roman"/>
          <w:bCs/>
          <w:spacing w:val="-6"/>
          <w:sz w:val="28"/>
          <w:szCs w:val="28"/>
        </w:rPr>
      </w:pPr>
      <w:r w:rsidRPr="001D39F6">
        <w:rPr>
          <w:rFonts w:ascii="Times New Roman" w:hAnsi="Times New Roman"/>
          <w:bCs/>
          <w:spacing w:val="-6"/>
          <w:sz w:val="28"/>
          <w:szCs w:val="28"/>
        </w:rPr>
        <w:t>Журавель Т.В. Соціальна профілактика як напрям соціально-педагогічної діяльності / Т.В. Журавель // Соціальна педагогіка: навч. посібник / За заг. ред. О.В. Безпалько; Авт. кол. О.В. Безпалько, І.Д. Зверева, Т.Г. Веретенко та ін.: – К.: Академвидав, 2013. – 312 с.</w:t>
      </w:r>
    </w:p>
    <w:p w:rsidR="0021130A" w:rsidRDefault="0021130A" w:rsidP="00ED2DAF">
      <w:pPr>
        <w:numPr>
          <w:ilvl w:val="0"/>
          <w:numId w:val="28"/>
        </w:numPr>
        <w:shd w:val="clear" w:color="auto" w:fill="FFFFFF"/>
        <w:tabs>
          <w:tab w:val="left" w:pos="851"/>
        </w:tabs>
        <w:spacing w:after="0"/>
        <w:contextualSpacing/>
        <w:jc w:val="both"/>
        <w:rPr>
          <w:rFonts w:ascii="Times New Roman" w:hAnsi="Times New Roman"/>
          <w:bCs/>
          <w:spacing w:val="-6"/>
          <w:sz w:val="28"/>
          <w:szCs w:val="28"/>
        </w:rPr>
      </w:pPr>
      <w:r w:rsidRPr="00022D94">
        <w:rPr>
          <w:rFonts w:ascii="Times New Roman" w:hAnsi="Times New Roman"/>
          <w:sz w:val="28"/>
          <w:szCs w:val="28"/>
        </w:rPr>
        <w:t>Державні санітарні правила і норми влаштування, утримання загальноосвітніх навчальних закладів та організації навчально-виховного процесу ДСанПіН 5.5.2.008-01.</w:t>
      </w:r>
    </w:p>
    <w:p w:rsidR="0021130A" w:rsidRDefault="0021130A" w:rsidP="00ED2DAF">
      <w:pPr>
        <w:numPr>
          <w:ilvl w:val="0"/>
          <w:numId w:val="28"/>
        </w:numPr>
        <w:shd w:val="clear" w:color="auto" w:fill="FFFFFF"/>
        <w:tabs>
          <w:tab w:val="left" w:pos="851"/>
        </w:tabs>
        <w:spacing w:after="0"/>
        <w:contextualSpacing/>
        <w:jc w:val="both"/>
        <w:rPr>
          <w:rFonts w:ascii="Times New Roman" w:hAnsi="Times New Roman"/>
          <w:bCs/>
          <w:spacing w:val="-6"/>
          <w:sz w:val="28"/>
          <w:szCs w:val="28"/>
        </w:rPr>
      </w:pPr>
      <w:r w:rsidRPr="00022D94">
        <w:rPr>
          <w:rFonts w:ascii="Times New Roman" w:hAnsi="Times New Roman"/>
          <w:sz w:val="28"/>
          <w:szCs w:val="28"/>
        </w:rPr>
        <w:t xml:space="preserve">Методики гігієнічної оцінки організації навчального процесу у загальноосвітніх навчальних закладах: методичні рекомендації МОЗ України. - 99.15/403.15.3. </w:t>
      </w:r>
    </w:p>
    <w:p w:rsidR="0021130A" w:rsidRDefault="0021130A" w:rsidP="00ED2DAF">
      <w:pPr>
        <w:numPr>
          <w:ilvl w:val="0"/>
          <w:numId w:val="28"/>
        </w:numPr>
        <w:shd w:val="clear" w:color="auto" w:fill="FFFFFF"/>
        <w:tabs>
          <w:tab w:val="left" w:pos="851"/>
        </w:tabs>
        <w:spacing w:after="0"/>
        <w:contextualSpacing/>
        <w:jc w:val="both"/>
        <w:rPr>
          <w:rFonts w:ascii="Times New Roman" w:hAnsi="Times New Roman"/>
          <w:bCs/>
          <w:spacing w:val="-6"/>
          <w:sz w:val="28"/>
          <w:szCs w:val="28"/>
        </w:rPr>
      </w:pPr>
      <w:r w:rsidRPr="00022D94">
        <w:rPr>
          <w:rFonts w:ascii="Times New Roman" w:hAnsi="Times New Roman"/>
          <w:sz w:val="28"/>
          <w:szCs w:val="28"/>
        </w:rPr>
        <w:t xml:space="preserve">Гозак С.В. Особливості фізичного розвитку школярів, що навчаються у загальноосвітніх навчальних закладах з різним типом фізичного виховання / С.В. Гозак, О.Т. Єлізарова, І.О. Калініченко // Гігієна населених місць : зб. наук. праць. - К., 2011. – Вип. 57. – С. 319-326. </w:t>
      </w:r>
    </w:p>
    <w:p w:rsidR="0021130A" w:rsidRDefault="0021130A" w:rsidP="00ED2DAF">
      <w:pPr>
        <w:numPr>
          <w:ilvl w:val="0"/>
          <w:numId w:val="28"/>
        </w:numPr>
        <w:shd w:val="clear" w:color="auto" w:fill="FFFFFF"/>
        <w:tabs>
          <w:tab w:val="left" w:pos="851"/>
        </w:tabs>
        <w:spacing w:after="0"/>
        <w:contextualSpacing/>
        <w:jc w:val="both"/>
        <w:rPr>
          <w:rFonts w:ascii="Times New Roman" w:hAnsi="Times New Roman"/>
          <w:bCs/>
          <w:spacing w:val="-6"/>
          <w:sz w:val="28"/>
          <w:szCs w:val="28"/>
        </w:rPr>
      </w:pPr>
      <w:r w:rsidRPr="00022D94">
        <w:rPr>
          <w:rFonts w:ascii="Times New Roman" w:hAnsi="Times New Roman"/>
          <w:sz w:val="28"/>
          <w:szCs w:val="28"/>
        </w:rPr>
        <w:t xml:space="preserve">Гозак С.В. Особливості функціонального стану організму школярів в залежності від організації фізичного виховання / С.В. Гозак, О.Т. Єлізарова, І.О. Калініченко // Довкілля та здоров’я. – 2012. – № 1. - С. 60-65. </w:t>
      </w:r>
    </w:p>
    <w:p w:rsidR="0021130A" w:rsidRDefault="0021130A" w:rsidP="00ED2DAF">
      <w:pPr>
        <w:numPr>
          <w:ilvl w:val="0"/>
          <w:numId w:val="28"/>
        </w:numPr>
        <w:shd w:val="clear" w:color="auto" w:fill="FFFFFF"/>
        <w:tabs>
          <w:tab w:val="left" w:pos="851"/>
        </w:tabs>
        <w:spacing w:after="0"/>
        <w:contextualSpacing/>
        <w:jc w:val="both"/>
        <w:rPr>
          <w:rFonts w:ascii="Times New Roman" w:hAnsi="Times New Roman"/>
          <w:bCs/>
          <w:spacing w:val="-6"/>
          <w:sz w:val="28"/>
          <w:szCs w:val="28"/>
        </w:rPr>
      </w:pPr>
      <w:r w:rsidRPr="00022D94">
        <w:rPr>
          <w:rFonts w:ascii="Times New Roman" w:hAnsi="Times New Roman"/>
          <w:sz w:val="28"/>
          <w:szCs w:val="28"/>
        </w:rPr>
        <w:t>Гозак С.В. Особливості розумової працездатності учнів в залежності від особливостей їхнього здоров’я у загальноосвітніх навчальних закладах з різною організацією фізичного виховання / С.В. Гозак, О.Т. Єлізарова, Т.В. Станкевич // Науковий часопис НПУ. Серія №15. – К.: В-во НПУ, 2011. – Вип. 10.- С. 188-192.</w:t>
      </w:r>
    </w:p>
    <w:p w:rsidR="0021130A" w:rsidRDefault="0021130A" w:rsidP="00ED2DAF">
      <w:pPr>
        <w:numPr>
          <w:ilvl w:val="0"/>
          <w:numId w:val="28"/>
        </w:numPr>
        <w:shd w:val="clear" w:color="auto" w:fill="FFFFFF"/>
        <w:tabs>
          <w:tab w:val="left" w:pos="851"/>
        </w:tabs>
        <w:spacing w:after="0"/>
        <w:contextualSpacing/>
        <w:jc w:val="both"/>
        <w:rPr>
          <w:rFonts w:ascii="Times New Roman" w:hAnsi="Times New Roman"/>
          <w:bCs/>
          <w:spacing w:val="-6"/>
          <w:sz w:val="28"/>
          <w:szCs w:val="28"/>
        </w:rPr>
      </w:pPr>
      <w:r w:rsidRPr="00022D94">
        <w:rPr>
          <w:rFonts w:ascii="Times New Roman" w:hAnsi="Times New Roman"/>
          <w:sz w:val="28"/>
          <w:szCs w:val="28"/>
        </w:rPr>
        <w:t>Гігієна та екологія: Підручник / За редакцією В. Г. Бардова. ― Вінниця: Нова Книга, 2006. ― С. 443-446.</w:t>
      </w:r>
    </w:p>
    <w:p w:rsidR="0021130A" w:rsidRDefault="0021130A" w:rsidP="00ED2DAF">
      <w:pPr>
        <w:numPr>
          <w:ilvl w:val="0"/>
          <w:numId w:val="28"/>
        </w:numPr>
        <w:shd w:val="clear" w:color="auto" w:fill="FFFFFF"/>
        <w:tabs>
          <w:tab w:val="left" w:pos="851"/>
        </w:tabs>
        <w:spacing w:after="0"/>
        <w:contextualSpacing/>
        <w:jc w:val="both"/>
        <w:rPr>
          <w:rFonts w:ascii="Times New Roman" w:hAnsi="Times New Roman"/>
          <w:bCs/>
          <w:spacing w:val="-6"/>
          <w:sz w:val="28"/>
          <w:szCs w:val="28"/>
        </w:rPr>
      </w:pPr>
      <w:r w:rsidRPr="00022D94">
        <w:rPr>
          <w:rFonts w:ascii="Times New Roman" w:hAnsi="Times New Roman"/>
          <w:sz w:val="28"/>
          <w:szCs w:val="28"/>
        </w:rPr>
        <w:t xml:space="preserve">Подригало Л.В.. Мительова Т.Ю., Фомичова О.Л. та ін. </w:t>
      </w:r>
      <w:r w:rsidRPr="00022D94">
        <w:rPr>
          <w:rFonts w:ascii="Times New Roman" w:hAnsi="Times New Roman"/>
          <w:sz w:val="28"/>
          <w:szCs w:val="28"/>
          <w:lang w:val="ru-RU"/>
        </w:rPr>
        <w:t>Порівняльна гігієнічна характеристика розкладу навчальних занять як чинника навчально</w:t>
      </w:r>
      <w:r w:rsidRPr="00022D94">
        <w:rPr>
          <w:rFonts w:ascii="Times New Roman" w:hAnsi="Times New Roman"/>
          <w:sz w:val="28"/>
          <w:szCs w:val="28"/>
        </w:rPr>
        <w:t>-</w:t>
      </w:r>
      <w:r w:rsidRPr="00022D94">
        <w:rPr>
          <w:rFonts w:ascii="Times New Roman" w:hAnsi="Times New Roman"/>
          <w:sz w:val="28"/>
          <w:szCs w:val="28"/>
          <w:lang w:val="ru-RU"/>
        </w:rPr>
        <w:t xml:space="preserve"> виховного процесу у загальноосвітній школі // Формування здоров'я дітей, підлітків та молоді в умовах навчального закладу: Матер. наук. конф. — Суми, 2006. — С.255</w:t>
      </w:r>
      <w:r w:rsidRPr="00022D94">
        <w:rPr>
          <w:rFonts w:ascii="Times New Roman" w:hAnsi="Times New Roman"/>
          <w:sz w:val="28"/>
          <w:szCs w:val="28"/>
        </w:rPr>
        <w:t>-</w:t>
      </w:r>
      <w:r w:rsidRPr="00022D94">
        <w:rPr>
          <w:rFonts w:ascii="Times New Roman" w:hAnsi="Times New Roman"/>
          <w:sz w:val="28"/>
          <w:szCs w:val="28"/>
          <w:lang w:val="ru-RU"/>
        </w:rPr>
        <w:t>259.</w:t>
      </w:r>
    </w:p>
    <w:p w:rsidR="0021130A" w:rsidRDefault="0021130A" w:rsidP="00ED2DAF">
      <w:pPr>
        <w:numPr>
          <w:ilvl w:val="0"/>
          <w:numId w:val="28"/>
        </w:numPr>
        <w:shd w:val="clear" w:color="auto" w:fill="FFFFFF"/>
        <w:tabs>
          <w:tab w:val="left" w:pos="851"/>
        </w:tabs>
        <w:spacing w:after="0"/>
        <w:contextualSpacing/>
        <w:jc w:val="both"/>
        <w:rPr>
          <w:rFonts w:ascii="Times New Roman" w:hAnsi="Times New Roman"/>
          <w:bCs/>
          <w:spacing w:val="-6"/>
          <w:sz w:val="28"/>
          <w:szCs w:val="28"/>
        </w:rPr>
      </w:pPr>
      <w:r w:rsidRPr="00022D94">
        <w:rPr>
          <w:rFonts w:ascii="Times New Roman" w:hAnsi="Times New Roman"/>
          <w:sz w:val="28"/>
          <w:szCs w:val="28"/>
          <w:lang w:val="ru-RU"/>
        </w:rPr>
        <w:t>Полька Н.С., Сисоєнко Н.В., Єременко Г.М. та ін. Гігієнічні проблеми збереження здоров'я дітей в умовах реформування освіти // Гігієнічна наука та практика на рубежі століть: Матер. XIV з'їзду гігієністів України. — Дніпропетровськ: АРТ</w:t>
      </w:r>
      <w:r w:rsidRPr="00022D94">
        <w:rPr>
          <w:rFonts w:ascii="Times New Roman" w:hAnsi="Times New Roman"/>
          <w:sz w:val="28"/>
          <w:szCs w:val="28"/>
        </w:rPr>
        <w:t>-</w:t>
      </w:r>
      <w:r w:rsidRPr="00022D94">
        <w:rPr>
          <w:rFonts w:ascii="Times New Roman" w:hAnsi="Times New Roman"/>
          <w:sz w:val="28"/>
          <w:szCs w:val="28"/>
          <w:lang w:val="ru-RU"/>
        </w:rPr>
        <w:t>ПРЕС, 2004. — Т. 2. — С. 198</w:t>
      </w:r>
      <w:r w:rsidRPr="00022D94">
        <w:rPr>
          <w:rFonts w:ascii="Times New Roman" w:hAnsi="Times New Roman"/>
          <w:sz w:val="28"/>
          <w:szCs w:val="28"/>
        </w:rPr>
        <w:t>-</w:t>
      </w:r>
      <w:r w:rsidRPr="00022D94">
        <w:rPr>
          <w:rFonts w:ascii="Times New Roman" w:hAnsi="Times New Roman"/>
          <w:sz w:val="28"/>
          <w:szCs w:val="28"/>
          <w:lang w:val="ru-RU"/>
        </w:rPr>
        <w:t xml:space="preserve">200. </w:t>
      </w:r>
    </w:p>
    <w:p w:rsidR="0021130A" w:rsidRDefault="0021130A" w:rsidP="00ED2DAF">
      <w:pPr>
        <w:numPr>
          <w:ilvl w:val="0"/>
          <w:numId w:val="28"/>
        </w:numPr>
        <w:shd w:val="clear" w:color="auto" w:fill="FFFFFF"/>
        <w:tabs>
          <w:tab w:val="left" w:pos="851"/>
        </w:tabs>
        <w:spacing w:after="0"/>
        <w:contextualSpacing/>
        <w:jc w:val="both"/>
        <w:rPr>
          <w:rFonts w:ascii="Times New Roman" w:hAnsi="Times New Roman"/>
          <w:bCs/>
          <w:spacing w:val="-6"/>
          <w:sz w:val="28"/>
          <w:szCs w:val="28"/>
        </w:rPr>
      </w:pPr>
      <w:r w:rsidRPr="00022D94">
        <w:rPr>
          <w:rFonts w:ascii="Times New Roman" w:hAnsi="Times New Roman"/>
          <w:sz w:val="28"/>
          <w:szCs w:val="28"/>
        </w:rPr>
        <w:t>Сисоєнко Н.В., Сєрих Л.В., Целінко Т.В. Гігієнічна оцінка розкладів уроків у загальноосвітніх навчальних закладах з використанням нової рангової шкали оцінки важкості навчальних предметів // Гігієна населених місць. — 2007. — Вип. 49. — С. 388-392.</w:t>
      </w:r>
    </w:p>
    <w:p w:rsidR="0021130A" w:rsidRDefault="0021130A" w:rsidP="00ED2DAF">
      <w:pPr>
        <w:numPr>
          <w:ilvl w:val="0"/>
          <w:numId w:val="28"/>
        </w:numPr>
        <w:shd w:val="clear" w:color="auto" w:fill="FFFFFF"/>
        <w:tabs>
          <w:tab w:val="left" w:pos="851"/>
        </w:tabs>
        <w:spacing w:after="0"/>
        <w:contextualSpacing/>
        <w:jc w:val="both"/>
        <w:rPr>
          <w:rFonts w:ascii="Times New Roman" w:hAnsi="Times New Roman"/>
          <w:bCs/>
          <w:spacing w:val="-6"/>
          <w:sz w:val="28"/>
          <w:szCs w:val="28"/>
        </w:rPr>
      </w:pPr>
      <w:r w:rsidRPr="00022D94">
        <w:rPr>
          <w:rFonts w:ascii="Times New Roman" w:hAnsi="Times New Roman"/>
          <w:sz w:val="28"/>
          <w:szCs w:val="28"/>
        </w:rPr>
        <w:t>Габович Р. Д., Шахбазян Г. Х., Познанский С. С. Гигиена. – К. : Вища школа. 1983. – С. 248-252.</w:t>
      </w:r>
    </w:p>
    <w:p w:rsidR="0021130A" w:rsidRDefault="0021130A" w:rsidP="00ED2DAF">
      <w:pPr>
        <w:numPr>
          <w:ilvl w:val="0"/>
          <w:numId w:val="28"/>
        </w:numPr>
        <w:shd w:val="clear" w:color="auto" w:fill="FFFFFF"/>
        <w:tabs>
          <w:tab w:val="left" w:pos="851"/>
        </w:tabs>
        <w:spacing w:after="0"/>
        <w:contextualSpacing/>
        <w:jc w:val="both"/>
        <w:rPr>
          <w:rFonts w:ascii="Times New Roman" w:hAnsi="Times New Roman"/>
          <w:bCs/>
          <w:spacing w:val="-6"/>
          <w:sz w:val="28"/>
          <w:szCs w:val="28"/>
        </w:rPr>
      </w:pPr>
      <w:r w:rsidRPr="00022D94">
        <w:rPr>
          <w:rFonts w:ascii="Times New Roman" w:hAnsi="Times New Roman"/>
          <w:sz w:val="28"/>
          <w:szCs w:val="28"/>
        </w:rPr>
        <w:t>В. Сергета Практичні навички з загальної гігієни. – Вінниця, 1997. 96 с.</w:t>
      </w:r>
    </w:p>
    <w:p w:rsidR="0021130A" w:rsidRDefault="0021130A" w:rsidP="00ED2DAF">
      <w:pPr>
        <w:numPr>
          <w:ilvl w:val="0"/>
          <w:numId w:val="28"/>
        </w:numPr>
        <w:shd w:val="clear" w:color="auto" w:fill="FFFFFF"/>
        <w:tabs>
          <w:tab w:val="left" w:pos="851"/>
        </w:tabs>
        <w:spacing w:after="0"/>
        <w:contextualSpacing/>
        <w:jc w:val="both"/>
        <w:rPr>
          <w:rFonts w:ascii="Times New Roman" w:hAnsi="Times New Roman"/>
          <w:bCs/>
          <w:spacing w:val="-6"/>
          <w:sz w:val="28"/>
          <w:szCs w:val="28"/>
        </w:rPr>
      </w:pPr>
      <w:r w:rsidRPr="00022D94">
        <w:rPr>
          <w:rFonts w:ascii="Times New Roman" w:hAnsi="Times New Roman"/>
          <w:sz w:val="28"/>
          <w:szCs w:val="28"/>
        </w:rPr>
        <w:t>Даценко І. І., Габович Р. Д. Профілактична медицина. Загальна гігієна з основами екології. – К. : Здоров’я, 2004. – С. 534-543.</w:t>
      </w:r>
    </w:p>
    <w:p w:rsidR="0021130A" w:rsidRDefault="0021130A" w:rsidP="00ED2DAF">
      <w:pPr>
        <w:numPr>
          <w:ilvl w:val="0"/>
          <w:numId w:val="28"/>
        </w:numPr>
        <w:shd w:val="clear" w:color="auto" w:fill="FFFFFF"/>
        <w:tabs>
          <w:tab w:val="left" w:pos="851"/>
        </w:tabs>
        <w:spacing w:after="0"/>
        <w:contextualSpacing/>
        <w:jc w:val="both"/>
        <w:rPr>
          <w:rFonts w:ascii="Times New Roman" w:hAnsi="Times New Roman"/>
          <w:bCs/>
          <w:spacing w:val="-6"/>
          <w:sz w:val="28"/>
          <w:szCs w:val="28"/>
        </w:rPr>
      </w:pPr>
      <w:r w:rsidRPr="00022D94">
        <w:rPr>
          <w:rFonts w:ascii="Times New Roman" w:hAnsi="Times New Roman"/>
          <w:sz w:val="28"/>
          <w:szCs w:val="28"/>
        </w:rPr>
        <w:t>Третьякова Н.В. Оcновы здоровьесбережения: учебный практикум: учеб. пособие. – Екатеринбург, 2010.</w:t>
      </w:r>
    </w:p>
    <w:p w:rsidR="0021130A" w:rsidRDefault="0021130A" w:rsidP="00ED2DAF">
      <w:pPr>
        <w:numPr>
          <w:ilvl w:val="0"/>
          <w:numId w:val="28"/>
        </w:numPr>
        <w:shd w:val="clear" w:color="auto" w:fill="FFFFFF"/>
        <w:tabs>
          <w:tab w:val="left" w:pos="851"/>
        </w:tabs>
        <w:spacing w:after="0"/>
        <w:contextualSpacing/>
        <w:jc w:val="both"/>
        <w:rPr>
          <w:rFonts w:ascii="Times New Roman" w:hAnsi="Times New Roman"/>
          <w:bCs/>
          <w:spacing w:val="-6"/>
          <w:sz w:val="28"/>
          <w:szCs w:val="28"/>
        </w:rPr>
      </w:pPr>
      <w:r w:rsidRPr="00022D94">
        <w:rPr>
          <w:rFonts w:ascii="Times New Roman" w:hAnsi="Times New Roman"/>
          <w:sz w:val="28"/>
          <w:szCs w:val="28"/>
        </w:rPr>
        <w:t>Третьякова Н.В. Основы организации здоровьесберегающей деятельности в учебном заведении: монография. Екатеринбург, 2009.</w:t>
      </w:r>
    </w:p>
    <w:p w:rsidR="0021130A" w:rsidRDefault="0021130A" w:rsidP="00ED2DAF">
      <w:pPr>
        <w:numPr>
          <w:ilvl w:val="0"/>
          <w:numId w:val="28"/>
        </w:numPr>
        <w:shd w:val="clear" w:color="auto" w:fill="FFFFFF"/>
        <w:tabs>
          <w:tab w:val="left" w:pos="851"/>
        </w:tabs>
        <w:spacing w:after="0"/>
        <w:contextualSpacing/>
        <w:jc w:val="both"/>
        <w:rPr>
          <w:rFonts w:ascii="Times New Roman" w:hAnsi="Times New Roman"/>
          <w:bCs/>
          <w:spacing w:val="-6"/>
          <w:sz w:val="28"/>
          <w:szCs w:val="28"/>
        </w:rPr>
      </w:pPr>
      <w:r w:rsidRPr="00022D94">
        <w:rPr>
          <w:rFonts w:ascii="Times New Roman" w:hAnsi="Times New Roman"/>
          <w:sz w:val="28"/>
          <w:szCs w:val="28"/>
          <w:lang w:eastAsia="ru-RU"/>
        </w:rPr>
        <w:t>Апанасенко Г. Л. Физическое развитие детей й подростков. –К., 1985. – 96 с.</w:t>
      </w:r>
    </w:p>
    <w:p w:rsidR="0021130A" w:rsidRDefault="0021130A" w:rsidP="00ED2DAF">
      <w:pPr>
        <w:numPr>
          <w:ilvl w:val="0"/>
          <w:numId w:val="28"/>
        </w:numPr>
        <w:shd w:val="clear" w:color="auto" w:fill="FFFFFF"/>
        <w:tabs>
          <w:tab w:val="left" w:pos="851"/>
        </w:tabs>
        <w:spacing w:after="0"/>
        <w:contextualSpacing/>
        <w:jc w:val="both"/>
        <w:rPr>
          <w:rFonts w:ascii="Times New Roman" w:hAnsi="Times New Roman"/>
          <w:bCs/>
          <w:spacing w:val="-6"/>
          <w:sz w:val="28"/>
          <w:szCs w:val="28"/>
        </w:rPr>
      </w:pPr>
      <w:r w:rsidRPr="00022D94">
        <w:rPr>
          <w:rFonts w:ascii="Times New Roman" w:hAnsi="Times New Roman"/>
          <w:sz w:val="28"/>
          <w:szCs w:val="28"/>
          <w:lang w:eastAsia="ru-RU"/>
        </w:rPr>
        <w:t>Сучасні здоровʼязбережувальні технології: монографія / за загальною редакцією проф. Ю. Д. Бойчука. – Харків : Оригінал, 2018. – 724 с.</w:t>
      </w:r>
    </w:p>
    <w:p w:rsidR="0021130A" w:rsidRDefault="0021130A" w:rsidP="00ED2DAF">
      <w:pPr>
        <w:numPr>
          <w:ilvl w:val="0"/>
          <w:numId w:val="28"/>
        </w:numPr>
        <w:shd w:val="clear" w:color="auto" w:fill="FFFFFF"/>
        <w:tabs>
          <w:tab w:val="left" w:pos="851"/>
        </w:tabs>
        <w:spacing w:after="0"/>
        <w:contextualSpacing/>
        <w:jc w:val="both"/>
        <w:rPr>
          <w:rFonts w:ascii="Times New Roman" w:hAnsi="Times New Roman"/>
          <w:bCs/>
          <w:spacing w:val="-6"/>
          <w:sz w:val="28"/>
          <w:szCs w:val="28"/>
        </w:rPr>
      </w:pPr>
      <w:r w:rsidRPr="00022D94">
        <w:rPr>
          <w:rFonts w:ascii="Times New Roman" w:hAnsi="Times New Roman"/>
          <w:sz w:val="28"/>
          <w:szCs w:val="28"/>
          <w:lang w:eastAsia="ru-RU"/>
        </w:rPr>
        <w:t>Романова О. Інноваційні технології (збереження здоров’я в освітніх закладах) // Сучасна шк.України. – 2015. - № 11. – С. 4-7.</w:t>
      </w:r>
    </w:p>
    <w:p w:rsidR="0021130A" w:rsidRDefault="0021130A" w:rsidP="00ED2DAF">
      <w:pPr>
        <w:numPr>
          <w:ilvl w:val="0"/>
          <w:numId w:val="28"/>
        </w:numPr>
        <w:shd w:val="clear" w:color="auto" w:fill="FFFFFF"/>
        <w:tabs>
          <w:tab w:val="left" w:pos="851"/>
        </w:tabs>
        <w:spacing w:after="0"/>
        <w:contextualSpacing/>
        <w:jc w:val="both"/>
        <w:rPr>
          <w:rFonts w:ascii="Times New Roman" w:hAnsi="Times New Roman"/>
          <w:bCs/>
          <w:spacing w:val="-6"/>
          <w:sz w:val="28"/>
          <w:szCs w:val="28"/>
        </w:rPr>
      </w:pPr>
      <w:r w:rsidRPr="00022D94">
        <w:rPr>
          <w:rFonts w:ascii="Times New Roman" w:hAnsi="Times New Roman"/>
          <w:sz w:val="28"/>
          <w:szCs w:val="28"/>
          <w:lang w:val="ru-RU" w:eastAsia="ru-RU"/>
        </w:rPr>
        <w:t>Носенко В.М. Управління професійним стресом та профілактика дистресу і вигорання // Проблеми експериментальної та кризової психології. – 2013. - Вип. 3, Ч. 2. - С. 101 – 107.</w:t>
      </w:r>
    </w:p>
    <w:p w:rsidR="0021130A" w:rsidRDefault="0021130A" w:rsidP="00ED2DAF">
      <w:pPr>
        <w:numPr>
          <w:ilvl w:val="0"/>
          <w:numId w:val="28"/>
        </w:numPr>
        <w:shd w:val="clear" w:color="auto" w:fill="FFFFFF"/>
        <w:tabs>
          <w:tab w:val="left" w:pos="851"/>
        </w:tabs>
        <w:spacing w:after="0"/>
        <w:contextualSpacing/>
        <w:jc w:val="both"/>
        <w:rPr>
          <w:rFonts w:ascii="Times New Roman" w:hAnsi="Times New Roman"/>
          <w:bCs/>
          <w:spacing w:val="-6"/>
          <w:sz w:val="28"/>
          <w:szCs w:val="28"/>
        </w:rPr>
      </w:pPr>
      <w:r w:rsidRPr="00022D94">
        <w:rPr>
          <w:rFonts w:ascii="Times New Roman" w:hAnsi="Times New Roman"/>
          <w:sz w:val="28"/>
          <w:szCs w:val="28"/>
          <w:lang w:eastAsia="ru-RU"/>
        </w:rPr>
        <w:t>Бережна Л. Гра як один із шляхів розвитку здоров’язбережувальної компетентності учнів // Основи здоров’я. – 2012. – № 3. – С. 8-13.</w:t>
      </w:r>
    </w:p>
    <w:p w:rsidR="0021130A" w:rsidRDefault="0021130A" w:rsidP="00ED2DAF">
      <w:pPr>
        <w:numPr>
          <w:ilvl w:val="0"/>
          <w:numId w:val="28"/>
        </w:numPr>
        <w:shd w:val="clear" w:color="auto" w:fill="FFFFFF"/>
        <w:tabs>
          <w:tab w:val="left" w:pos="851"/>
        </w:tabs>
        <w:spacing w:after="0"/>
        <w:contextualSpacing/>
        <w:jc w:val="both"/>
        <w:rPr>
          <w:rFonts w:ascii="Times New Roman" w:hAnsi="Times New Roman"/>
          <w:bCs/>
          <w:spacing w:val="-6"/>
          <w:sz w:val="28"/>
          <w:szCs w:val="28"/>
        </w:rPr>
      </w:pPr>
      <w:r w:rsidRPr="005E6BCB">
        <w:rPr>
          <w:rFonts w:ascii="Times New Roman" w:hAnsi="Times New Roman"/>
          <w:sz w:val="28"/>
          <w:szCs w:val="28"/>
          <w:lang w:val="ru-RU" w:eastAsia="ru-RU"/>
        </w:rPr>
        <w:t>Грицук О.В. Психологічні ресурси подолання емоційного вигорання у вчителів // Директор. – 2012. - № 2. - С. 167-171.</w:t>
      </w:r>
    </w:p>
    <w:p w:rsidR="0021130A" w:rsidRDefault="0021130A" w:rsidP="00ED2DAF">
      <w:pPr>
        <w:numPr>
          <w:ilvl w:val="0"/>
          <w:numId w:val="28"/>
        </w:numPr>
        <w:shd w:val="clear" w:color="auto" w:fill="FFFFFF"/>
        <w:tabs>
          <w:tab w:val="left" w:pos="851"/>
        </w:tabs>
        <w:spacing w:after="0"/>
        <w:contextualSpacing/>
        <w:jc w:val="both"/>
        <w:rPr>
          <w:rFonts w:ascii="Times New Roman" w:hAnsi="Times New Roman"/>
          <w:bCs/>
          <w:spacing w:val="-6"/>
          <w:sz w:val="28"/>
          <w:szCs w:val="28"/>
        </w:rPr>
      </w:pPr>
      <w:r w:rsidRPr="005E6BCB">
        <w:rPr>
          <w:rFonts w:ascii="Times New Roman" w:hAnsi="Times New Roman"/>
          <w:sz w:val="28"/>
          <w:szCs w:val="28"/>
          <w:lang w:val="ru-RU"/>
        </w:rPr>
        <w:t>Дубинка Л., Хмарна А. Умови формування здоров’язбережувального освітнього простору в школі сприяння здоров’ю // Рідна шк. – 2012. – № 7. – С. 61-67.</w:t>
      </w:r>
    </w:p>
    <w:p w:rsidR="0021130A" w:rsidRDefault="0021130A" w:rsidP="00ED2DAF">
      <w:pPr>
        <w:numPr>
          <w:ilvl w:val="0"/>
          <w:numId w:val="28"/>
        </w:numPr>
        <w:shd w:val="clear" w:color="auto" w:fill="FFFFFF"/>
        <w:tabs>
          <w:tab w:val="left" w:pos="851"/>
        </w:tabs>
        <w:spacing w:after="0"/>
        <w:contextualSpacing/>
        <w:jc w:val="both"/>
        <w:rPr>
          <w:rFonts w:ascii="Times New Roman" w:hAnsi="Times New Roman"/>
          <w:bCs/>
          <w:spacing w:val="-6"/>
          <w:sz w:val="28"/>
          <w:szCs w:val="28"/>
        </w:rPr>
      </w:pPr>
      <w:r w:rsidRPr="005E6BCB">
        <w:rPr>
          <w:rFonts w:ascii="Times New Roman" w:hAnsi="Times New Roman"/>
          <w:sz w:val="28"/>
          <w:szCs w:val="28"/>
          <w:lang w:val="ru-RU"/>
        </w:rPr>
        <w:t>Концепція Загальнодержавної програми «Здоров’я 2020: український вимір» на 2012– 2020 роки. – К., 2011.</w:t>
      </w:r>
    </w:p>
    <w:p w:rsidR="0021130A" w:rsidRDefault="0021130A" w:rsidP="00ED2DAF">
      <w:pPr>
        <w:numPr>
          <w:ilvl w:val="0"/>
          <w:numId w:val="28"/>
        </w:numPr>
        <w:shd w:val="clear" w:color="auto" w:fill="FFFFFF"/>
        <w:tabs>
          <w:tab w:val="left" w:pos="851"/>
        </w:tabs>
        <w:spacing w:after="0"/>
        <w:contextualSpacing/>
        <w:jc w:val="both"/>
        <w:rPr>
          <w:rFonts w:ascii="Times New Roman" w:hAnsi="Times New Roman"/>
          <w:bCs/>
          <w:spacing w:val="-6"/>
          <w:sz w:val="28"/>
          <w:szCs w:val="28"/>
        </w:rPr>
      </w:pPr>
      <w:r w:rsidRPr="005E6BCB">
        <w:rPr>
          <w:rFonts w:ascii="Times New Roman" w:hAnsi="Times New Roman"/>
          <w:sz w:val="28"/>
          <w:szCs w:val="28"/>
        </w:rPr>
        <w:t>Петрович В.С. Шляхи попередження й подолання професійного вигорання фахівців соціально-педагогічної сфери // Науковий вісник ВНУ імені Лесі Українки. Серія «Педагогічні науки». – Луцьк: Вид-во ВНУ ім. Лесі Українки, 2011. - № 17. – С. 130-135.</w:t>
      </w:r>
    </w:p>
    <w:p w:rsidR="0021130A" w:rsidRDefault="0021130A" w:rsidP="00ED2DAF">
      <w:pPr>
        <w:numPr>
          <w:ilvl w:val="0"/>
          <w:numId w:val="28"/>
        </w:numPr>
        <w:shd w:val="clear" w:color="auto" w:fill="FFFFFF"/>
        <w:tabs>
          <w:tab w:val="left" w:pos="851"/>
        </w:tabs>
        <w:spacing w:after="0"/>
        <w:contextualSpacing/>
        <w:jc w:val="both"/>
        <w:rPr>
          <w:rFonts w:ascii="Times New Roman" w:hAnsi="Times New Roman"/>
          <w:bCs/>
          <w:spacing w:val="-6"/>
          <w:sz w:val="28"/>
          <w:szCs w:val="28"/>
        </w:rPr>
      </w:pPr>
      <w:r w:rsidRPr="005E6BCB">
        <w:rPr>
          <w:rFonts w:ascii="Times New Roman" w:hAnsi="Times New Roman"/>
          <w:sz w:val="28"/>
          <w:szCs w:val="28"/>
        </w:rPr>
        <w:t>Бойченко Т. Здоров’язберігаюча компетентність як ключова в освіті України // Осн. здоров’я та фіз. культура. – 2008. – № 11/1</w:t>
      </w:r>
      <w:r w:rsidRPr="005E6BCB">
        <w:rPr>
          <w:rFonts w:ascii="Times New Roman" w:hAnsi="Times New Roman"/>
          <w:sz w:val="28"/>
          <w:szCs w:val="28"/>
          <w:lang w:val="ru-RU"/>
        </w:rPr>
        <w:t>2. – С. 6-8.</w:t>
      </w:r>
    </w:p>
    <w:p w:rsidR="0021130A" w:rsidRDefault="0021130A" w:rsidP="00ED2DAF">
      <w:pPr>
        <w:numPr>
          <w:ilvl w:val="0"/>
          <w:numId w:val="28"/>
        </w:numPr>
        <w:shd w:val="clear" w:color="auto" w:fill="FFFFFF"/>
        <w:tabs>
          <w:tab w:val="left" w:pos="851"/>
        </w:tabs>
        <w:spacing w:after="0"/>
        <w:contextualSpacing/>
        <w:jc w:val="both"/>
        <w:rPr>
          <w:rFonts w:ascii="Times New Roman" w:hAnsi="Times New Roman"/>
          <w:bCs/>
          <w:spacing w:val="-6"/>
          <w:sz w:val="28"/>
          <w:szCs w:val="28"/>
        </w:rPr>
      </w:pPr>
      <w:r w:rsidRPr="005E6BCB">
        <w:rPr>
          <w:rFonts w:ascii="Times New Roman" w:hAnsi="Times New Roman"/>
          <w:sz w:val="28"/>
          <w:szCs w:val="28"/>
          <w:lang w:eastAsia="ru-RU"/>
        </w:rPr>
        <w:t>Бойчук Ю.Д. Еколого-валеологічна культура майбутнього вчителя: теоретико-методичні аспекти: [монографія]/Ю. Д. Бойчук. – Суми: ВТД „Університетська книга”, 2008. – 357 с.</w:t>
      </w:r>
    </w:p>
    <w:p w:rsidR="0021130A" w:rsidRPr="005E6BCB" w:rsidRDefault="0021130A" w:rsidP="00ED2DAF">
      <w:pPr>
        <w:numPr>
          <w:ilvl w:val="0"/>
          <w:numId w:val="28"/>
        </w:numPr>
        <w:shd w:val="clear" w:color="auto" w:fill="FFFFFF"/>
        <w:tabs>
          <w:tab w:val="left" w:pos="851"/>
        </w:tabs>
        <w:spacing w:after="0"/>
        <w:contextualSpacing/>
        <w:jc w:val="both"/>
        <w:rPr>
          <w:rFonts w:ascii="Times New Roman" w:hAnsi="Times New Roman"/>
          <w:bCs/>
          <w:spacing w:val="-6"/>
          <w:sz w:val="28"/>
          <w:szCs w:val="28"/>
        </w:rPr>
      </w:pPr>
      <w:r w:rsidRPr="005E6BCB">
        <w:rPr>
          <w:rFonts w:ascii="Times New Roman" w:hAnsi="Times New Roman"/>
          <w:sz w:val="28"/>
          <w:szCs w:val="28"/>
          <w:lang w:eastAsia="ru-RU"/>
        </w:rPr>
        <w:t xml:space="preserve">Рубіо Д. </w:t>
      </w:r>
      <w:r w:rsidRPr="005E6BCB">
        <w:rPr>
          <w:rFonts w:ascii="Times New Roman" w:hAnsi="Times New Roman"/>
          <w:bCs/>
          <w:sz w:val="28"/>
          <w:szCs w:val="28"/>
          <w:lang w:eastAsia="ru-RU"/>
        </w:rPr>
        <w:t xml:space="preserve">Застосування програми вчитель-дитина-батьки (ВДБ) в комплексній системі освіти / сприяння здоров'ю та раціональному харчуванню на Філіппінах / </w:t>
      </w:r>
      <w:r w:rsidRPr="005E6BCB">
        <w:rPr>
          <w:rFonts w:ascii="Times New Roman" w:hAnsi="Times New Roman"/>
          <w:sz w:val="28"/>
          <w:szCs w:val="28"/>
          <w:lang w:eastAsia="ru-RU"/>
        </w:rPr>
        <w:t xml:space="preserve">Рубіо Д. </w:t>
      </w:r>
      <w:r w:rsidRPr="005E6BCB">
        <w:rPr>
          <w:rFonts w:ascii="Times New Roman" w:hAnsi="Times New Roman"/>
          <w:bCs/>
          <w:sz w:val="28"/>
          <w:szCs w:val="28"/>
          <w:lang w:eastAsia="ru-RU"/>
        </w:rPr>
        <w:t xml:space="preserve">// Екологічне громадське здоров'я: </w:t>
      </w:r>
      <w:r w:rsidRPr="005E6BCB">
        <w:rPr>
          <w:rFonts w:ascii="Times New Roman" w:hAnsi="Times New Roman"/>
          <w:sz w:val="28"/>
          <w:szCs w:val="28"/>
          <w:lang w:eastAsia="ru-RU"/>
        </w:rPr>
        <w:t>від теорії до практики /Переклад: Кунгурцев О.В., Мартинюк О.І., Солоненко Н.Д. та ін. - Кам'янець-Подільський: Абетка-НОВА, 2002. - 290 с.</w:t>
      </w:r>
    </w:p>
    <w:p w:rsidR="0021130A" w:rsidRPr="001D39F6" w:rsidRDefault="0021130A" w:rsidP="00ED2DAF">
      <w:pPr>
        <w:autoSpaceDE w:val="0"/>
        <w:autoSpaceDN w:val="0"/>
        <w:adjustRightInd w:val="0"/>
        <w:spacing w:after="0"/>
        <w:rPr>
          <w:rFonts w:ascii="Times New Roman" w:hAnsi="Times New Roman"/>
          <w:b/>
          <w:sz w:val="28"/>
          <w:szCs w:val="28"/>
          <w:lang w:eastAsia="ru-RU"/>
        </w:rPr>
      </w:pPr>
    </w:p>
    <w:p w:rsidR="0021130A" w:rsidRPr="001D39F6" w:rsidRDefault="0021130A" w:rsidP="00ED2DAF">
      <w:pPr>
        <w:autoSpaceDE w:val="0"/>
        <w:autoSpaceDN w:val="0"/>
        <w:adjustRightInd w:val="0"/>
        <w:spacing w:after="0"/>
        <w:jc w:val="center"/>
        <w:rPr>
          <w:rFonts w:ascii="Times New Roman" w:hAnsi="Times New Roman"/>
          <w:b/>
          <w:sz w:val="28"/>
          <w:szCs w:val="28"/>
          <w:lang w:eastAsia="ru-RU"/>
        </w:rPr>
      </w:pPr>
      <w:r w:rsidRPr="001D39F6">
        <w:rPr>
          <w:rFonts w:ascii="Times New Roman" w:hAnsi="Times New Roman"/>
          <w:b/>
          <w:sz w:val="28"/>
          <w:szCs w:val="28"/>
          <w:lang w:eastAsia="ru-RU"/>
        </w:rPr>
        <w:t>Додаткова:</w:t>
      </w:r>
    </w:p>
    <w:p w:rsidR="0021130A" w:rsidRDefault="0021130A" w:rsidP="00ED2DAF">
      <w:pPr>
        <w:numPr>
          <w:ilvl w:val="0"/>
          <w:numId w:val="25"/>
        </w:numPr>
        <w:spacing w:after="0"/>
        <w:jc w:val="both"/>
        <w:rPr>
          <w:rFonts w:ascii="Times New Roman" w:hAnsi="Times New Roman"/>
          <w:sz w:val="28"/>
          <w:szCs w:val="28"/>
          <w:lang w:val="ru-RU" w:eastAsia="ru-RU"/>
        </w:rPr>
      </w:pPr>
      <w:r w:rsidRPr="001D39F6">
        <w:rPr>
          <w:rFonts w:ascii="Times New Roman" w:hAnsi="Times New Roman"/>
          <w:sz w:val="28"/>
          <w:szCs w:val="28"/>
          <w:lang w:val="ru-RU" w:eastAsia="ru-RU"/>
        </w:rPr>
        <w:t>Наказ Міністерства охорони здоров’я від 25.09.2020 №2205 «Про затвердження Санітарного регламенту для закладів загальної середньої освіти».</w:t>
      </w:r>
    </w:p>
    <w:p w:rsidR="0021130A" w:rsidRPr="005E6BCB" w:rsidRDefault="0021130A" w:rsidP="00ED2DAF">
      <w:pPr>
        <w:numPr>
          <w:ilvl w:val="0"/>
          <w:numId w:val="25"/>
        </w:numPr>
        <w:shd w:val="clear" w:color="auto" w:fill="FFFFFF"/>
        <w:tabs>
          <w:tab w:val="left" w:pos="851"/>
        </w:tabs>
        <w:spacing w:after="0"/>
        <w:contextualSpacing/>
        <w:jc w:val="both"/>
        <w:rPr>
          <w:rFonts w:ascii="Times New Roman" w:hAnsi="Times New Roman"/>
          <w:bCs/>
          <w:spacing w:val="-6"/>
          <w:sz w:val="28"/>
          <w:szCs w:val="28"/>
        </w:rPr>
      </w:pPr>
      <w:r w:rsidRPr="001D39F6">
        <w:rPr>
          <w:rFonts w:ascii="Times New Roman" w:hAnsi="Times New Roman"/>
          <w:bCs/>
          <w:spacing w:val="-6"/>
          <w:sz w:val="28"/>
          <w:szCs w:val="28"/>
        </w:rPr>
        <w:t>Санітарний регламент для закладів загальної середньої освіти, Наказ Міністерства охорони здоров’я України від 25 вересня 2020 року № 2205.</w:t>
      </w:r>
    </w:p>
    <w:p w:rsidR="0021130A" w:rsidRPr="001D39F6" w:rsidRDefault="0021130A" w:rsidP="00ED2DAF">
      <w:pPr>
        <w:numPr>
          <w:ilvl w:val="0"/>
          <w:numId w:val="25"/>
        </w:numPr>
        <w:spacing w:after="0"/>
        <w:jc w:val="both"/>
        <w:rPr>
          <w:rFonts w:ascii="Times New Roman" w:hAnsi="Times New Roman"/>
          <w:sz w:val="28"/>
          <w:szCs w:val="28"/>
          <w:lang w:eastAsia="uk-UA"/>
        </w:rPr>
      </w:pPr>
      <w:r w:rsidRPr="001D39F6">
        <w:rPr>
          <w:rFonts w:ascii="Times New Roman" w:hAnsi="Times New Roman"/>
          <w:sz w:val="28"/>
          <w:szCs w:val="28"/>
          <w:lang w:eastAsia="uk-UA"/>
        </w:rPr>
        <w:t>Закон України "Про забезпечення санітарного та епідемічного благополуччя населення" від 24.02.94 р.№ 4004-XII.</w:t>
      </w:r>
    </w:p>
    <w:p w:rsidR="0021130A" w:rsidRPr="001D39F6" w:rsidRDefault="0021130A" w:rsidP="00ED2DAF">
      <w:pPr>
        <w:numPr>
          <w:ilvl w:val="0"/>
          <w:numId w:val="25"/>
        </w:numPr>
        <w:tabs>
          <w:tab w:val="left" w:pos="851"/>
        </w:tabs>
        <w:spacing w:after="0"/>
        <w:contextualSpacing/>
        <w:jc w:val="both"/>
        <w:rPr>
          <w:rFonts w:ascii="Times New Roman" w:hAnsi="Times New Roman"/>
          <w:bCs/>
          <w:spacing w:val="-6"/>
          <w:sz w:val="28"/>
          <w:szCs w:val="28"/>
          <w:lang w:eastAsia="ru-RU"/>
        </w:rPr>
      </w:pPr>
      <w:r w:rsidRPr="001D39F6">
        <w:rPr>
          <w:rFonts w:ascii="Times New Roman" w:hAnsi="Times New Roman"/>
          <w:bCs/>
          <w:spacing w:val="-6"/>
          <w:sz w:val="28"/>
          <w:szCs w:val="28"/>
          <w:lang w:eastAsia="ru-RU"/>
        </w:rPr>
        <w:t>Статут (Конституція) Всесвітньої організації охорони здоров'я.</w:t>
      </w:r>
    </w:p>
    <w:p w:rsidR="0021130A" w:rsidRPr="001D39F6" w:rsidRDefault="0021130A" w:rsidP="00ED2DAF">
      <w:pPr>
        <w:numPr>
          <w:ilvl w:val="0"/>
          <w:numId w:val="25"/>
        </w:numPr>
        <w:tabs>
          <w:tab w:val="left" w:pos="851"/>
        </w:tabs>
        <w:spacing w:after="0"/>
        <w:contextualSpacing/>
        <w:jc w:val="both"/>
        <w:rPr>
          <w:rFonts w:ascii="Times New Roman" w:hAnsi="Times New Roman"/>
          <w:bCs/>
          <w:spacing w:val="-6"/>
          <w:sz w:val="28"/>
          <w:szCs w:val="28"/>
          <w:lang w:eastAsia="ru-RU"/>
        </w:rPr>
      </w:pPr>
      <w:r w:rsidRPr="001D39F6">
        <w:rPr>
          <w:rFonts w:ascii="Times New Roman" w:hAnsi="Times New Roman"/>
          <w:bCs/>
          <w:spacing w:val="-6"/>
          <w:sz w:val="28"/>
          <w:szCs w:val="28"/>
          <w:lang w:eastAsia="ru-RU"/>
        </w:rPr>
        <w:t>Конвенція про права дитини (1989).</w:t>
      </w:r>
    </w:p>
    <w:p w:rsidR="0021130A" w:rsidRPr="001D39F6" w:rsidRDefault="0021130A" w:rsidP="00ED2DAF">
      <w:pPr>
        <w:numPr>
          <w:ilvl w:val="0"/>
          <w:numId w:val="25"/>
        </w:numPr>
        <w:tabs>
          <w:tab w:val="left" w:pos="851"/>
        </w:tabs>
        <w:spacing w:after="0"/>
        <w:contextualSpacing/>
        <w:jc w:val="both"/>
        <w:rPr>
          <w:rFonts w:ascii="Times New Roman" w:hAnsi="Times New Roman"/>
          <w:bCs/>
          <w:spacing w:val="-6"/>
          <w:sz w:val="28"/>
          <w:szCs w:val="28"/>
          <w:lang w:eastAsia="ru-RU"/>
        </w:rPr>
      </w:pPr>
      <w:r w:rsidRPr="001D39F6">
        <w:rPr>
          <w:rFonts w:ascii="Times New Roman" w:hAnsi="Times New Roman"/>
          <w:bCs/>
          <w:spacing w:val="-6"/>
          <w:sz w:val="28"/>
          <w:szCs w:val="28"/>
          <w:lang w:eastAsia="ru-RU"/>
        </w:rPr>
        <w:t>Закон України «Про повну загальну середню освіту».</w:t>
      </w:r>
    </w:p>
    <w:p w:rsidR="0021130A" w:rsidRPr="001D39F6" w:rsidRDefault="0021130A" w:rsidP="00ED2DAF">
      <w:pPr>
        <w:numPr>
          <w:ilvl w:val="0"/>
          <w:numId w:val="25"/>
        </w:numPr>
        <w:tabs>
          <w:tab w:val="left" w:pos="851"/>
        </w:tabs>
        <w:spacing w:after="0"/>
        <w:contextualSpacing/>
        <w:jc w:val="both"/>
        <w:rPr>
          <w:rFonts w:ascii="Times New Roman" w:hAnsi="Times New Roman"/>
          <w:bCs/>
          <w:spacing w:val="-6"/>
          <w:sz w:val="28"/>
          <w:szCs w:val="28"/>
          <w:lang w:eastAsia="ru-RU"/>
        </w:rPr>
      </w:pPr>
      <w:r w:rsidRPr="001D39F6">
        <w:rPr>
          <w:rFonts w:ascii="Times New Roman" w:hAnsi="Times New Roman"/>
          <w:bCs/>
          <w:spacing w:val="-6"/>
          <w:sz w:val="28"/>
          <w:szCs w:val="28"/>
          <w:lang w:eastAsia="ru-RU"/>
        </w:rPr>
        <w:t>Закон України «Про вищу освіту».</w:t>
      </w:r>
    </w:p>
    <w:p w:rsidR="0021130A" w:rsidRPr="001D39F6" w:rsidRDefault="0021130A" w:rsidP="00ED2DAF">
      <w:pPr>
        <w:numPr>
          <w:ilvl w:val="0"/>
          <w:numId w:val="25"/>
        </w:numPr>
        <w:tabs>
          <w:tab w:val="left" w:pos="851"/>
        </w:tabs>
        <w:spacing w:after="0"/>
        <w:contextualSpacing/>
        <w:jc w:val="both"/>
        <w:rPr>
          <w:rFonts w:ascii="Times New Roman" w:hAnsi="Times New Roman"/>
          <w:bCs/>
          <w:spacing w:val="-6"/>
          <w:sz w:val="28"/>
          <w:szCs w:val="28"/>
          <w:lang w:eastAsia="ru-RU"/>
        </w:rPr>
      </w:pPr>
      <w:r w:rsidRPr="001D39F6">
        <w:rPr>
          <w:rFonts w:ascii="Times New Roman" w:hAnsi="Times New Roman"/>
          <w:bCs/>
          <w:spacing w:val="-6"/>
          <w:sz w:val="28"/>
          <w:szCs w:val="28"/>
          <w:lang w:eastAsia="ru-RU"/>
        </w:rPr>
        <w:t>Закон України «Про освіту».</w:t>
      </w:r>
    </w:p>
    <w:p w:rsidR="0021130A" w:rsidRPr="001D39F6" w:rsidRDefault="0021130A" w:rsidP="00ED2DAF">
      <w:pPr>
        <w:numPr>
          <w:ilvl w:val="0"/>
          <w:numId w:val="25"/>
        </w:numPr>
        <w:spacing w:after="0"/>
        <w:contextualSpacing/>
        <w:jc w:val="both"/>
        <w:rPr>
          <w:rFonts w:ascii="Times New Roman" w:hAnsi="Times New Roman"/>
          <w:bCs/>
          <w:spacing w:val="-6"/>
          <w:sz w:val="28"/>
          <w:szCs w:val="28"/>
          <w:lang w:eastAsia="ru-RU"/>
        </w:rPr>
      </w:pPr>
      <w:r w:rsidRPr="001D39F6">
        <w:rPr>
          <w:rFonts w:ascii="Times New Roman" w:hAnsi="Times New Roman"/>
          <w:bCs/>
          <w:spacing w:val="-6"/>
          <w:sz w:val="28"/>
          <w:szCs w:val="28"/>
          <w:lang w:eastAsia="ru-RU"/>
        </w:rPr>
        <w:t>Розпорядження КМУ № 988-р від 14.12.16 року</w:t>
      </w:r>
      <w:r w:rsidRPr="001D39F6">
        <w:rPr>
          <w:rFonts w:ascii="Times New Roman" w:hAnsi="Times New Roman"/>
          <w:sz w:val="28"/>
          <w:szCs w:val="28"/>
        </w:rPr>
        <w:t xml:space="preserve"> «</w:t>
      </w:r>
      <w:r w:rsidRPr="001D39F6">
        <w:rPr>
          <w:rFonts w:ascii="Times New Roman" w:hAnsi="Times New Roman"/>
          <w:bCs/>
          <w:spacing w:val="-6"/>
          <w:sz w:val="28"/>
          <w:szCs w:val="28"/>
          <w:lang w:eastAsia="ru-RU"/>
        </w:rPr>
        <w:t>Про схвалення Концепції реалізації державної політики у сфері реформування загальної середньої освіти "Нова українська школа" на період до 2029 року».</w:t>
      </w:r>
    </w:p>
    <w:p w:rsidR="0021130A" w:rsidRPr="001D39F6" w:rsidRDefault="0021130A" w:rsidP="00ED2DAF">
      <w:pPr>
        <w:numPr>
          <w:ilvl w:val="0"/>
          <w:numId w:val="25"/>
        </w:numPr>
        <w:spacing w:after="0"/>
        <w:contextualSpacing/>
        <w:jc w:val="both"/>
        <w:rPr>
          <w:rFonts w:ascii="Times New Roman" w:hAnsi="Times New Roman"/>
          <w:bCs/>
          <w:spacing w:val="-6"/>
          <w:sz w:val="28"/>
          <w:szCs w:val="28"/>
          <w:lang w:eastAsia="ru-RU"/>
        </w:rPr>
      </w:pPr>
      <w:r w:rsidRPr="001D39F6">
        <w:rPr>
          <w:rFonts w:ascii="Times New Roman" w:hAnsi="Times New Roman"/>
          <w:bCs/>
          <w:spacing w:val="-6"/>
          <w:sz w:val="28"/>
          <w:szCs w:val="28"/>
          <w:lang w:eastAsia="ru-RU"/>
        </w:rPr>
        <w:t>Концепція Нової української школи.</w:t>
      </w:r>
    </w:p>
    <w:p w:rsidR="0021130A" w:rsidRPr="001D39F6" w:rsidRDefault="0021130A" w:rsidP="00ED2DAF">
      <w:pPr>
        <w:numPr>
          <w:ilvl w:val="0"/>
          <w:numId w:val="25"/>
        </w:numPr>
        <w:spacing w:after="0"/>
        <w:contextualSpacing/>
        <w:jc w:val="both"/>
        <w:rPr>
          <w:rFonts w:ascii="Times New Roman" w:hAnsi="Times New Roman"/>
          <w:bCs/>
          <w:spacing w:val="-6"/>
          <w:sz w:val="28"/>
          <w:szCs w:val="28"/>
          <w:lang w:eastAsia="ru-RU"/>
        </w:rPr>
      </w:pPr>
      <w:r w:rsidRPr="001D39F6">
        <w:rPr>
          <w:rFonts w:ascii="Times New Roman" w:hAnsi="Times New Roman"/>
          <w:bCs/>
          <w:spacing w:val="-6"/>
          <w:sz w:val="28"/>
          <w:szCs w:val="28"/>
          <w:lang w:eastAsia="ru-RU"/>
        </w:rPr>
        <w:t xml:space="preserve"> Наказ Міністерства освіти і науки України від 15.01.2018 №34</w:t>
      </w:r>
      <w:r w:rsidRPr="001D39F6">
        <w:rPr>
          <w:rFonts w:ascii="Times New Roman" w:hAnsi="Times New Roman"/>
          <w:sz w:val="28"/>
          <w:szCs w:val="28"/>
        </w:rPr>
        <w:t xml:space="preserve"> «</w:t>
      </w:r>
      <w:r w:rsidRPr="001D39F6">
        <w:rPr>
          <w:rFonts w:ascii="Times New Roman" w:hAnsi="Times New Roman"/>
          <w:bCs/>
          <w:spacing w:val="-6"/>
          <w:sz w:val="28"/>
          <w:szCs w:val="28"/>
          <w:lang w:eastAsia="ru-RU"/>
        </w:rPr>
        <w:t>Про деякі організаційні питання щодо підготовки педагогічних працівників для роботи в умовах Нової української школи».</w:t>
      </w:r>
    </w:p>
    <w:p w:rsidR="0021130A" w:rsidRPr="005E6BCB" w:rsidRDefault="0021130A" w:rsidP="00ED2DAF">
      <w:pPr>
        <w:numPr>
          <w:ilvl w:val="0"/>
          <w:numId w:val="25"/>
        </w:numPr>
        <w:spacing w:after="0"/>
        <w:contextualSpacing/>
        <w:jc w:val="both"/>
        <w:rPr>
          <w:rFonts w:ascii="Times New Roman" w:hAnsi="Times New Roman"/>
          <w:bCs/>
          <w:spacing w:val="-6"/>
          <w:sz w:val="28"/>
          <w:szCs w:val="28"/>
          <w:lang w:eastAsia="ru-RU"/>
        </w:rPr>
      </w:pPr>
      <w:r w:rsidRPr="001D39F6">
        <w:rPr>
          <w:rFonts w:ascii="Times New Roman" w:hAnsi="Times New Roman"/>
          <w:bCs/>
          <w:spacing w:val="-6"/>
          <w:sz w:val="28"/>
          <w:szCs w:val="28"/>
          <w:lang w:eastAsia="ru-RU"/>
        </w:rPr>
        <w:t xml:space="preserve"> Наказ № 283 від 23.03.2018 р. "Про затвердження Методичних рекомендацій щодо організації освітнього простору Нової української школи".</w:t>
      </w:r>
    </w:p>
    <w:p w:rsidR="0021130A" w:rsidRPr="001D39F6" w:rsidRDefault="0021130A" w:rsidP="00ED2DAF">
      <w:pPr>
        <w:widowControl w:val="0"/>
        <w:numPr>
          <w:ilvl w:val="0"/>
          <w:numId w:val="25"/>
        </w:numPr>
        <w:tabs>
          <w:tab w:val="left" w:pos="-900"/>
          <w:tab w:val="left" w:pos="1080"/>
        </w:tabs>
        <w:autoSpaceDE w:val="0"/>
        <w:autoSpaceDN w:val="0"/>
        <w:adjustRightInd w:val="0"/>
        <w:spacing w:after="0"/>
        <w:jc w:val="both"/>
        <w:rPr>
          <w:rFonts w:ascii="Times New Roman" w:hAnsi="Times New Roman"/>
          <w:sz w:val="28"/>
          <w:szCs w:val="28"/>
          <w:lang w:eastAsia="ru-RU"/>
        </w:rPr>
      </w:pPr>
      <w:r w:rsidRPr="001D39F6">
        <w:rPr>
          <w:rFonts w:ascii="Times New Roman" w:hAnsi="Times New Roman"/>
          <w:sz w:val="28"/>
          <w:szCs w:val="28"/>
          <w:lang w:eastAsia="ru-RU"/>
        </w:rPr>
        <w:t xml:space="preserve"> Наказ Міністерства освіти і науки України від 20.07.2004 р. № 601 «Положення про навчальні кабінети загальноосвітніх навчальних закладів».</w:t>
      </w:r>
    </w:p>
    <w:p w:rsidR="0021130A" w:rsidRPr="001D39F6" w:rsidRDefault="0021130A" w:rsidP="00ED2DAF">
      <w:pPr>
        <w:widowControl w:val="0"/>
        <w:numPr>
          <w:ilvl w:val="0"/>
          <w:numId w:val="25"/>
        </w:numPr>
        <w:tabs>
          <w:tab w:val="left" w:pos="-900"/>
          <w:tab w:val="left" w:pos="1080"/>
        </w:tabs>
        <w:autoSpaceDE w:val="0"/>
        <w:autoSpaceDN w:val="0"/>
        <w:adjustRightInd w:val="0"/>
        <w:spacing w:after="0"/>
        <w:jc w:val="both"/>
        <w:rPr>
          <w:rFonts w:ascii="Times New Roman" w:hAnsi="Times New Roman"/>
          <w:sz w:val="28"/>
          <w:szCs w:val="28"/>
          <w:lang w:eastAsia="ru-RU"/>
        </w:rPr>
      </w:pPr>
      <w:r w:rsidRPr="001D39F6">
        <w:rPr>
          <w:rFonts w:ascii="Times New Roman" w:hAnsi="Times New Roman"/>
          <w:sz w:val="28"/>
          <w:szCs w:val="28"/>
          <w:lang w:eastAsia="ru-RU"/>
        </w:rPr>
        <w:t xml:space="preserve"> Методики гігієнічної оцінки організації навчального процесу у загальноосвітніх навчальних закладах: методичні рекомендації МОЗ України. - 99.15/403.15.3.</w:t>
      </w:r>
    </w:p>
    <w:p w:rsidR="0021130A" w:rsidRPr="001D39F6" w:rsidRDefault="0021130A" w:rsidP="00ED2DAF">
      <w:pPr>
        <w:numPr>
          <w:ilvl w:val="0"/>
          <w:numId w:val="25"/>
        </w:numPr>
        <w:autoSpaceDE w:val="0"/>
        <w:autoSpaceDN w:val="0"/>
        <w:adjustRightInd w:val="0"/>
        <w:spacing w:after="0"/>
        <w:jc w:val="both"/>
        <w:rPr>
          <w:rFonts w:ascii="Times New Roman" w:hAnsi="Times New Roman"/>
          <w:bCs/>
          <w:sz w:val="28"/>
          <w:szCs w:val="28"/>
          <w:lang w:eastAsia="ru-RU"/>
        </w:rPr>
      </w:pPr>
      <w:r w:rsidRPr="001D39F6">
        <w:rPr>
          <w:rFonts w:ascii="Times New Roman" w:hAnsi="Times New Roman"/>
          <w:bCs/>
          <w:sz w:val="28"/>
          <w:szCs w:val="28"/>
          <w:lang w:eastAsia="ru-RU"/>
        </w:rPr>
        <w:t xml:space="preserve"> Свиридюк О.В. Здоров</w:t>
      </w:r>
      <w:r w:rsidRPr="001D39F6">
        <w:rPr>
          <w:rFonts w:ascii="Times New Roman" w:hAnsi="Times New Roman"/>
          <w:b/>
          <w:bCs/>
          <w:sz w:val="28"/>
          <w:szCs w:val="28"/>
        </w:rPr>
        <w:t>’</w:t>
      </w:r>
      <w:r w:rsidRPr="001D39F6">
        <w:rPr>
          <w:rFonts w:ascii="Times New Roman" w:hAnsi="Times New Roman"/>
          <w:bCs/>
          <w:sz w:val="28"/>
          <w:szCs w:val="28"/>
          <w:lang w:eastAsia="ru-RU"/>
        </w:rPr>
        <w:t>язбережувальне середовище як засіб становлення особистості // Андрагогічний вісник: Наукове електронне періодичне видання. – Випуск 5. – 2014. – С. 139-145.</w:t>
      </w:r>
    </w:p>
    <w:p w:rsidR="0021130A" w:rsidRPr="001D39F6" w:rsidRDefault="0021130A" w:rsidP="00ED2DAF">
      <w:pPr>
        <w:numPr>
          <w:ilvl w:val="0"/>
          <w:numId w:val="25"/>
        </w:numPr>
        <w:shd w:val="clear" w:color="auto" w:fill="FFFFFF"/>
        <w:spacing w:after="0"/>
        <w:jc w:val="both"/>
        <w:rPr>
          <w:rFonts w:ascii="Times New Roman" w:hAnsi="Times New Roman"/>
          <w:bCs/>
          <w:sz w:val="28"/>
          <w:szCs w:val="28"/>
          <w:lang w:eastAsia="ru-RU"/>
        </w:rPr>
      </w:pPr>
      <w:r w:rsidRPr="001D39F6">
        <w:rPr>
          <w:rFonts w:ascii="Times New Roman" w:hAnsi="Times New Roman"/>
          <w:bCs/>
          <w:sz w:val="28"/>
          <w:szCs w:val="28"/>
          <w:lang w:eastAsia="ru-RU"/>
        </w:rPr>
        <w:t xml:space="preserve"> </w:t>
      </w:r>
      <w:r w:rsidRPr="001D39F6">
        <w:rPr>
          <w:rFonts w:ascii="Times New Roman" w:hAnsi="Times New Roman"/>
          <w:bCs/>
          <w:sz w:val="28"/>
          <w:szCs w:val="28"/>
          <w:lang w:val="ru-RU" w:eastAsia="ru-RU"/>
        </w:rPr>
        <w:t xml:space="preserve">Єфімова В.М. Підготовка майбутніх учителів природничих дисциплін до використання здоров’язбережувальних технологій у професійній діяльності: теорія та методика: [монографія] </w:t>
      </w:r>
      <w:r w:rsidRPr="001D39F6">
        <w:rPr>
          <w:rFonts w:ascii="Times New Roman" w:hAnsi="Times New Roman"/>
          <w:sz w:val="28"/>
          <w:szCs w:val="28"/>
          <w:lang w:val="ru-RU" w:eastAsia="ru-RU"/>
        </w:rPr>
        <w:t>Сімферополь: Сонат, 2011. – 442 с</w:t>
      </w:r>
      <w:r w:rsidRPr="001D39F6">
        <w:rPr>
          <w:rFonts w:ascii="Times New Roman" w:hAnsi="Times New Roman"/>
          <w:sz w:val="28"/>
          <w:szCs w:val="28"/>
          <w:lang w:eastAsia="ru-RU"/>
        </w:rPr>
        <w:t>.</w:t>
      </w:r>
    </w:p>
    <w:p w:rsidR="0021130A" w:rsidRPr="001D39F6" w:rsidRDefault="0021130A" w:rsidP="00ED2DAF">
      <w:pPr>
        <w:widowControl w:val="0"/>
        <w:numPr>
          <w:ilvl w:val="0"/>
          <w:numId w:val="25"/>
        </w:numPr>
        <w:tabs>
          <w:tab w:val="left" w:pos="-900"/>
          <w:tab w:val="left" w:pos="1080"/>
        </w:tabs>
        <w:autoSpaceDE w:val="0"/>
        <w:autoSpaceDN w:val="0"/>
        <w:spacing w:after="0"/>
        <w:jc w:val="both"/>
        <w:outlineLvl w:val="1"/>
        <w:rPr>
          <w:rFonts w:ascii="Times New Roman" w:hAnsi="Times New Roman"/>
          <w:sz w:val="28"/>
          <w:szCs w:val="28"/>
          <w:lang w:eastAsia="ru-RU"/>
        </w:rPr>
      </w:pPr>
      <w:r w:rsidRPr="001D39F6">
        <w:rPr>
          <w:rFonts w:ascii="Times New Roman" w:hAnsi="Times New Roman"/>
          <w:sz w:val="28"/>
          <w:szCs w:val="28"/>
          <w:lang w:eastAsia="ru-RU"/>
        </w:rPr>
        <w:t xml:space="preserve"> Адєєва О.В. Підготовка майбутніх учителів до валеологічного виховання учнів загальноосвітніх навчальних закладів: автореф. дис. на здобуття наук. ступеня канд. пед. наук: 13.00.04 “Теорія і методика професійної освіти”/О.В. Адєєва. – Одеса, 2009. – 20 с.</w:t>
      </w:r>
    </w:p>
    <w:p w:rsidR="0021130A" w:rsidRPr="001D39F6" w:rsidRDefault="0021130A" w:rsidP="00ED2DAF">
      <w:pPr>
        <w:numPr>
          <w:ilvl w:val="0"/>
          <w:numId w:val="25"/>
        </w:numPr>
        <w:tabs>
          <w:tab w:val="left" w:pos="-900"/>
        </w:tabs>
        <w:spacing w:after="0"/>
        <w:jc w:val="both"/>
        <w:rPr>
          <w:rFonts w:ascii="Times New Roman" w:hAnsi="Times New Roman"/>
          <w:bCs/>
          <w:sz w:val="28"/>
          <w:szCs w:val="28"/>
          <w:lang w:eastAsia="ru-RU"/>
        </w:rPr>
      </w:pPr>
      <w:r w:rsidRPr="001D39F6">
        <w:rPr>
          <w:rFonts w:ascii="Times New Roman" w:hAnsi="Times New Roman"/>
          <w:sz w:val="28"/>
          <w:szCs w:val="28"/>
          <w:lang w:eastAsia="ru-RU"/>
        </w:rPr>
        <w:t xml:space="preserve"> Горащук В.П. Теоретичні і методологічні засади формування культури здоров’я школярі :</w:t>
      </w:r>
      <w:r w:rsidRPr="001D39F6">
        <w:rPr>
          <w:rFonts w:ascii="Times New Roman" w:hAnsi="Times New Roman"/>
          <w:bCs/>
          <w:sz w:val="28"/>
          <w:szCs w:val="28"/>
          <w:lang w:eastAsia="ru-RU"/>
        </w:rPr>
        <w:t xml:space="preserve"> </w:t>
      </w:r>
      <w:r w:rsidRPr="001D39F6">
        <w:rPr>
          <w:rFonts w:ascii="Times New Roman" w:hAnsi="Times New Roman"/>
          <w:sz w:val="28"/>
          <w:szCs w:val="28"/>
          <w:lang w:eastAsia="ru-RU"/>
        </w:rPr>
        <w:t xml:space="preserve">дис. на здобуття наук. ступеня докт. пед. наук: 13.00.01 „Загальна педагогіка та історія педагогіки”/ В.П. Горащук. – Харків, 2004. – 414 с. </w:t>
      </w:r>
    </w:p>
    <w:p w:rsidR="0021130A" w:rsidRPr="001D39F6" w:rsidRDefault="0021130A" w:rsidP="00ED2DAF">
      <w:pPr>
        <w:numPr>
          <w:ilvl w:val="0"/>
          <w:numId w:val="25"/>
        </w:numPr>
        <w:tabs>
          <w:tab w:val="left" w:pos="-900"/>
        </w:tabs>
        <w:spacing w:after="0"/>
        <w:jc w:val="both"/>
        <w:rPr>
          <w:rFonts w:ascii="Times New Roman" w:hAnsi="Times New Roman"/>
          <w:bCs/>
          <w:sz w:val="28"/>
          <w:szCs w:val="28"/>
          <w:lang w:eastAsia="ru-RU"/>
        </w:rPr>
      </w:pPr>
      <w:r w:rsidRPr="001D39F6">
        <w:rPr>
          <w:rFonts w:ascii="Times New Roman" w:hAnsi="Times New Roman"/>
          <w:bCs/>
          <w:sz w:val="28"/>
          <w:szCs w:val="28"/>
          <w:lang w:eastAsia="ru-RU"/>
        </w:rPr>
        <w:t xml:space="preserve"> Абаскалова Н.П. </w:t>
      </w:r>
      <w:r w:rsidRPr="001D39F6">
        <w:rPr>
          <w:rFonts w:ascii="Times New Roman" w:hAnsi="Times New Roman"/>
          <w:sz w:val="28"/>
          <w:szCs w:val="28"/>
          <w:lang w:eastAsia="ru-RU"/>
        </w:rPr>
        <w:t>Системный подход в формировании здорового образа жизни субъектов образовательного процесса (школа-вуз): дис. … доктора пед. наук : 13.00.01 /</w:t>
      </w:r>
      <w:r w:rsidRPr="001D39F6">
        <w:rPr>
          <w:rFonts w:ascii="Times New Roman" w:hAnsi="Times New Roman"/>
          <w:bCs/>
          <w:sz w:val="28"/>
          <w:szCs w:val="28"/>
          <w:lang w:eastAsia="ru-RU"/>
        </w:rPr>
        <w:t xml:space="preserve"> Абаскалова Надежда Павловна</w:t>
      </w:r>
      <w:r w:rsidRPr="001D39F6">
        <w:rPr>
          <w:rFonts w:ascii="Times New Roman" w:hAnsi="Times New Roman"/>
          <w:sz w:val="28"/>
          <w:szCs w:val="28"/>
          <w:lang w:eastAsia="ru-RU"/>
        </w:rPr>
        <w:t>. – Новосибирск, 2001. – 377 с.</w:t>
      </w:r>
    </w:p>
    <w:p w:rsidR="0021130A" w:rsidRPr="001D39F6" w:rsidRDefault="0021130A" w:rsidP="00ED2DAF">
      <w:pPr>
        <w:numPr>
          <w:ilvl w:val="0"/>
          <w:numId w:val="25"/>
        </w:numPr>
        <w:tabs>
          <w:tab w:val="left" w:pos="-900"/>
        </w:tabs>
        <w:spacing w:after="0"/>
        <w:jc w:val="both"/>
        <w:rPr>
          <w:rFonts w:ascii="Times New Roman" w:hAnsi="Times New Roman"/>
          <w:bCs/>
          <w:sz w:val="28"/>
          <w:szCs w:val="28"/>
          <w:lang w:eastAsia="ru-RU"/>
        </w:rPr>
      </w:pPr>
      <w:r w:rsidRPr="001D39F6">
        <w:rPr>
          <w:rFonts w:ascii="Times New Roman" w:hAnsi="Times New Roman"/>
          <w:sz w:val="28"/>
          <w:szCs w:val="28"/>
          <w:lang w:eastAsia="ru-RU"/>
        </w:rPr>
        <w:t xml:space="preserve"> Долинський Б.Т. Здоров’язбережувальне освітнє середовище як чинник підготовки майбутніх учителів початкової школи до здоров’язбережувальної діяльності / Б.Т. Долинський// Конференция "Личность и здоровьесберегающее пространство" // </w:t>
      </w:r>
      <w:hyperlink r:id="rId14" w:history="1">
        <w:r w:rsidRPr="001D39F6">
          <w:rPr>
            <w:rFonts w:ascii="Times New Roman" w:hAnsi="Times New Roman"/>
            <w:sz w:val="28"/>
            <w:szCs w:val="28"/>
            <w:u w:val="single"/>
            <w:lang w:eastAsia="ru-RU"/>
          </w:rPr>
          <w:t>http://www.ukrdeti.com/firstforum/r14.html</w:t>
        </w:r>
      </w:hyperlink>
    </w:p>
    <w:p w:rsidR="0021130A" w:rsidRPr="001D39F6" w:rsidRDefault="0021130A" w:rsidP="00ED2DAF">
      <w:pPr>
        <w:shd w:val="clear" w:color="auto" w:fill="FFFFFF"/>
        <w:tabs>
          <w:tab w:val="left" w:pos="3465"/>
        </w:tabs>
        <w:spacing w:after="0"/>
        <w:rPr>
          <w:rFonts w:ascii="Times New Roman" w:hAnsi="Times New Roman"/>
          <w:sz w:val="28"/>
          <w:szCs w:val="28"/>
          <w:lang w:eastAsia="ru-RU"/>
        </w:rPr>
      </w:pPr>
      <w:r w:rsidRPr="001D39F6">
        <w:rPr>
          <w:rFonts w:ascii="Times New Roman" w:hAnsi="Times New Roman"/>
          <w:sz w:val="28"/>
          <w:szCs w:val="28"/>
          <w:lang w:eastAsia="ru-RU"/>
        </w:rPr>
        <w:tab/>
      </w:r>
    </w:p>
    <w:p w:rsidR="0021130A" w:rsidRPr="001D39F6" w:rsidRDefault="0021130A" w:rsidP="00ED2DAF">
      <w:pPr>
        <w:shd w:val="clear" w:color="auto" w:fill="FFFFFF"/>
        <w:tabs>
          <w:tab w:val="left" w:pos="365"/>
        </w:tabs>
        <w:spacing w:after="0"/>
        <w:jc w:val="center"/>
        <w:rPr>
          <w:rFonts w:ascii="Times New Roman" w:hAnsi="Times New Roman"/>
          <w:spacing w:val="-20"/>
          <w:sz w:val="28"/>
          <w:szCs w:val="28"/>
          <w:lang w:eastAsia="ru-RU"/>
        </w:rPr>
      </w:pPr>
      <w:r w:rsidRPr="001D39F6">
        <w:rPr>
          <w:rFonts w:ascii="Times New Roman" w:hAnsi="Times New Roman"/>
          <w:b/>
          <w:sz w:val="28"/>
          <w:szCs w:val="28"/>
          <w:lang w:eastAsia="ru-RU"/>
        </w:rPr>
        <w:t>Електронні інформаційні ресурси</w:t>
      </w:r>
    </w:p>
    <w:p w:rsidR="0021130A" w:rsidRPr="001D39F6" w:rsidRDefault="0021130A" w:rsidP="00ED2DAF">
      <w:pPr>
        <w:numPr>
          <w:ilvl w:val="0"/>
          <w:numId w:val="26"/>
        </w:numPr>
        <w:spacing w:after="0"/>
        <w:jc w:val="both"/>
        <w:rPr>
          <w:rFonts w:ascii="Times New Roman" w:hAnsi="Times New Roman"/>
          <w:sz w:val="28"/>
          <w:szCs w:val="28"/>
          <w:lang w:eastAsia="ru-RU"/>
        </w:rPr>
      </w:pPr>
      <w:hyperlink r:id="rId15" w:history="1">
        <w:r w:rsidRPr="001D39F6">
          <w:rPr>
            <w:rFonts w:ascii="Times New Roman" w:hAnsi="Times New Roman"/>
            <w:bCs/>
            <w:sz w:val="28"/>
            <w:szCs w:val="28"/>
            <w:u w:val="single"/>
            <w:lang w:eastAsia="ru-RU"/>
          </w:rPr>
          <w:t>www.mon.gov.ua</w:t>
        </w:r>
      </w:hyperlink>
      <w:r w:rsidRPr="001D39F6">
        <w:rPr>
          <w:rFonts w:ascii="Times New Roman" w:hAnsi="Times New Roman"/>
          <w:bCs/>
          <w:sz w:val="28"/>
          <w:szCs w:val="28"/>
          <w:lang w:eastAsia="ru-RU"/>
        </w:rPr>
        <w:t xml:space="preserve"> </w:t>
      </w:r>
      <w:r w:rsidRPr="001D39F6">
        <w:rPr>
          <w:rFonts w:ascii="Times New Roman" w:hAnsi="Times New Roman"/>
          <w:sz w:val="28"/>
          <w:szCs w:val="28"/>
          <w:lang w:eastAsia="ru-RU"/>
        </w:rPr>
        <w:t xml:space="preserve"> – Сайт </w:t>
      </w:r>
      <w:r w:rsidRPr="001D39F6">
        <w:rPr>
          <w:rFonts w:ascii="Times New Roman" w:hAnsi="Times New Roman"/>
          <w:bCs/>
          <w:sz w:val="28"/>
          <w:szCs w:val="28"/>
          <w:lang w:eastAsia="ru-RU"/>
        </w:rPr>
        <w:t xml:space="preserve">Міністерства освіти і науки України. </w:t>
      </w:r>
    </w:p>
    <w:p w:rsidR="0021130A" w:rsidRPr="001D39F6" w:rsidRDefault="0021130A" w:rsidP="00ED2DAF">
      <w:pPr>
        <w:numPr>
          <w:ilvl w:val="0"/>
          <w:numId w:val="26"/>
        </w:numPr>
        <w:spacing w:after="0"/>
        <w:jc w:val="both"/>
        <w:rPr>
          <w:rFonts w:ascii="Times New Roman" w:hAnsi="Times New Roman"/>
          <w:sz w:val="28"/>
          <w:szCs w:val="28"/>
          <w:lang w:eastAsia="ru-RU"/>
        </w:rPr>
      </w:pPr>
      <w:r w:rsidRPr="001D39F6">
        <w:rPr>
          <w:rFonts w:ascii="Times New Roman" w:hAnsi="Times New Roman"/>
          <w:sz w:val="28"/>
          <w:szCs w:val="28"/>
          <w:lang w:eastAsia="ru-RU"/>
        </w:rPr>
        <w:t xml:space="preserve"> </w:t>
      </w:r>
      <w:hyperlink r:id="rId16" w:history="1">
        <w:r w:rsidRPr="001D39F6">
          <w:rPr>
            <w:rFonts w:ascii="Times New Roman" w:hAnsi="Times New Roman"/>
            <w:sz w:val="28"/>
            <w:szCs w:val="28"/>
            <w:u w:val="single"/>
            <w:lang w:eastAsia="ru-RU"/>
          </w:rPr>
          <w:t>www.moz.gov.ua</w:t>
        </w:r>
      </w:hyperlink>
      <w:r w:rsidRPr="001D39F6">
        <w:rPr>
          <w:rFonts w:ascii="Times New Roman" w:hAnsi="Times New Roman"/>
          <w:sz w:val="28"/>
          <w:szCs w:val="28"/>
          <w:lang w:eastAsia="ru-RU"/>
        </w:rPr>
        <w:t xml:space="preserve"> – Сайт </w:t>
      </w:r>
      <w:r w:rsidRPr="001D39F6">
        <w:rPr>
          <w:rFonts w:ascii="Times New Roman" w:hAnsi="Times New Roman"/>
          <w:bCs/>
          <w:sz w:val="28"/>
          <w:szCs w:val="28"/>
          <w:lang w:eastAsia="ru-RU"/>
        </w:rPr>
        <w:t>Міністерства охорони здоров’я України.</w:t>
      </w:r>
    </w:p>
    <w:p w:rsidR="0021130A" w:rsidRPr="001D39F6" w:rsidRDefault="0021130A" w:rsidP="00ED2DAF">
      <w:pPr>
        <w:numPr>
          <w:ilvl w:val="0"/>
          <w:numId w:val="26"/>
        </w:numPr>
        <w:spacing w:after="0"/>
        <w:jc w:val="both"/>
        <w:rPr>
          <w:rFonts w:ascii="Times New Roman" w:hAnsi="Times New Roman"/>
          <w:sz w:val="28"/>
          <w:szCs w:val="28"/>
          <w:lang w:eastAsia="ru-RU"/>
        </w:rPr>
      </w:pPr>
      <w:hyperlink r:id="rId17" w:history="1">
        <w:r w:rsidRPr="001D39F6">
          <w:rPr>
            <w:rStyle w:val="Hyperlink"/>
            <w:rFonts w:ascii="Times New Roman" w:hAnsi="Times New Roman"/>
            <w:bCs/>
            <w:color w:val="auto"/>
            <w:sz w:val="28"/>
            <w:szCs w:val="28"/>
            <w:lang w:eastAsia="ru-RU"/>
          </w:rPr>
          <w:t>https://nszu.gov.ua/pro-nszu</w:t>
        </w:r>
      </w:hyperlink>
      <w:r w:rsidRPr="001D39F6">
        <w:rPr>
          <w:rFonts w:ascii="Times New Roman" w:hAnsi="Times New Roman"/>
          <w:bCs/>
          <w:sz w:val="28"/>
          <w:szCs w:val="28"/>
          <w:lang w:eastAsia="ru-RU"/>
        </w:rPr>
        <w:t xml:space="preserve"> – Сайт Національної служби здоров’я України. </w:t>
      </w:r>
    </w:p>
    <w:p w:rsidR="0021130A" w:rsidRPr="001D39F6" w:rsidRDefault="0021130A" w:rsidP="00ED2DAF">
      <w:pPr>
        <w:numPr>
          <w:ilvl w:val="0"/>
          <w:numId w:val="26"/>
        </w:numPr>
        <w:spacing w:after="0"/>
        <w:jc w:val="both"/>
        <w:rPr>
          <w:rFonts w:ascii="Times New Roman" w:hAnsi="Times New Roman"/>
          <w:sz w:val="28"/>
          <w:szCs w:val="28"/>
          <w:lang w:eastAsia="ru-RU"/>
        </w:rPr>
      </w:pPr>
      <w:r w:rsidRPr="001D39F6">
        <w:rPr>
          <w:rFonts w:ascii="Times New Roman" w:hAnsi="Times New Roman"/>
          <w:sz w:val="28"/>
          <w:szCs w:val="28"/>
          <w:u w:val="single"/>
          <w:lang w:eastAsia="ru-RU"/>
        </w:rPr>
        <w:t>www.who.int/ru</w:t>
      </w:r>
      <w:r w:rsidRPr="001D39F6">
        <w:rPr>
          <w:rFonts w:ascii="Times New Roman" w:hAnsi="Times New Roman"/>
          <w:sz w:val="28"/>
          <w:szCs w:val="28"/>
          <w:lang w:eastAsia="ru-RU"/>
        </w:rPr>
        <w:t xml:space="preserve"> – Сайт Всесвітньої організації охорони здоров</w:t>
      </w:r>
      <w:r w:rsidRPr="001D39F6">
        <w:rPr>
          <w:rFonts w:ascii="Times New Roman" w:hAnsi="Times New Roman"/>
          <w:sz w:val="28"/>
          <w:szCs w:val="28"/>
          <w:lang w:val="ru-RU" w:eastAsia="ru-RU"/>
        </w:rPr>
        <w:t>’</w:t>
      </w:r>
      <w:r w:rsidRPr="001D39F6">
        <w:rPr>
          <w:rFonts w:ascii="Times New Roman" w:hAnsi="Times New Roman"/>
          <w:sz w:val="28"/>
          <w:szCs w:val="28"/>
          <w:lang w:eastAsia="ru-RU"/>
        </w:rPr>
        <w:t>я.</w:t>
      </w:r>
    </w:p>
    <w:p w:rsidR="0021130A" w:rsidRPr="004E055E" w:rsidRDefault="0021130A" w:rsidP="00ED2DAF">
      <w:pPr>
        <w:numPr>
          <w:ilvl w:val="0"/>
          <w:numId w:val="26"/>
        </w:numPr>
        <w:spacing w:after="0"/>
        <w:jc w:val="both"/>
        <w:rPr>
          <w:rFonts w:ascii="Times New Roman" w:hAnsi="Times New Roman"/>
          <w:sz w:val="28"/>
          <w:szCs w:val="28"/>
          <w:u w:val="single"/>
          <w:lang w:eastAsia="ru-RU"/>
        </w:rPr>
      </w:pPr>
      <w:hyperlink r:id="rId18" w:history="1">
        <w:r w:rsidRPr="001D39F6">
          <w:rPr>
            <w:rFonts w:ascii="Times New Roman" w:hAnsi="Times New Roman"/>
            <w:sz w:val="28"/>
            <w:szCs w:val="28"/>
            <w:u w:val="single"/>
            <w:lang w:eastAsia="ru-RU"/>
          </w:rPr>
          <w:t>www.rada.gov.ua</w:t>
        </w:r>
      </w:hyperlink>
      <w:r w:rsidRPr="001D39F6">
        <w:rPr>
          <w:rFonts w:ascii="Times New Roman" w:hAnsi="Times New Roman"/>
          <w:sz w:val="28"/>
          <w:szCs w:val="28"/>
          <w:u w:val="single"/>
          <w:lang w:eastAsia="ru-RU"/>
        </w:rPr>
        <w:t xml:space="preserve"> </w:t>
      </w:r>
      <w:r w:rsidRPr="001D39F6">
        <w:rPr>
          <w:rFonts w:ascii="Times New Roman" w:hAnsi="Times New Roman"/>
          <w:sz w:val="28"/>
          <w:szCs w:val="28"/>
          <w:lang w:eastAsia="ru-RU"/>
        </w:rPr>
        <w:t>– Сайт Верховної Ради України.</w:t>
      </w:r>
    </w:p>
    <w:p w:rsidR="0021130A" w:rsidRDefault="0021130A" w:rsidP="00ED2DAF">
      <w:pPr>
        <w:widowControl w:val="0"/>
        <w:autoSpaceDE w:val="0"/>
        <w:autoSpaceDN w:val="0"/>
        <w:spacing w:after="0"/>
        <w:ind w:right="112"/>
        <w:jc w:val="center"/>
        <w:outlineLvl w:val="3"/>
        <w:rPr>
          <w:rFonts w:ascii="Times New Roman" w:hAnsi="Times New Roman"/>
          <w:b/>
          <w:bCs/>
          <w:sz w:val="28"/>
          <w:szCs w:val="28"/>
        </w:rPr>
      </w:pPr>
    </w:p>
    <w:p w:rsidR="0021130A" w:rsidRDefault="0021130A" w:rsidP="00ED2DAF">
      <w:pPr>
        <w:widowControl w:val="0"/>
        <w:autoSpaceDE w:val="0"/>
        <w:autoSpaceDN w:val="0"/>
        <w:spacing w:after="0"/>
        <w:ind w:right="112"/>
        <w:jc w:val="center"/>
        <w:outlineLvl w:val="3"/>
        <w:rPr>
          <w:rFonts w:ascii="Times New Roman" w:hAnsi="Times New Roman"/>
          <w:b/>
          <w:bCs/>
          <w:sz w:val="28"/>
          <w:szCs w:val="28"/>
        </w:rPr>
      </w:pPr>
    </w:p>
    <w:p w:rsidR="0021130A" w:rsidRDefault="0021130A" w:rsidP="00ED2DAF">
      <w:pPr>
        <w:widowControl w:val="0"/>
        <w:autoSpaceDE w:val="0"/>
        <w:autoSpaceDN w:val="0"/>
        <w:spacing w:after="0"/>
        <w:ind w:right="112"/>
        <w:jc w:val="center"/>
        <w:outlineLvl w:val="3"/>
        <w:rPr>
          <w:rFonts w:ascii="Times New Roman" w:hAnsi="Times New Roman"/>
          <w:b/>
          <w:bCs/>
          <w:sz w:val="28"/>
          <w:szCs w:val="28"/>
        </w:rPr>
      </w:pPr>
    </w:p>
    <w:p w:rsidR="0021130A" w:rsidRDefault="0021130A" w:rsidP="00ED2DAF">
      <w:pPr>
        <w:widowControl w:val="0"/>
        <w:autoSpaceDE w:val="0"/>
        <w:autoSpaceDN w:val="0"/>
        <w:spacing w:after="0"/>
        <w:ind w:right="112"/>
        <w:jc w:val="center"/>
        <w:outlineLvl w:val="3"/>
        <w:rPr>
          <w:rFonts w:ascii="Times New Roman" w:hAnsi="Times New Roman"/>
          <w:b/>
          <w:bCs/>
          <w:sz w:val="28"/>
          <w:szCs w:val="28"/>
        </w:rPr>
      </w:pPr>
    </w:p>
    <w:p w:rsidR="0021130A" w:rsidRDefault="0021130A" w:rsidP="00ED2DAF">
      <w:pPr>
        <w:widowControl w:val="0"/>
        <w:autoSpaceDE w:val="0"/>
        <w:autoSpaceDN w:val="0"/>
        <w:spacing w:after="0"/>
        <w:ind w:right="112"/>
        <w:jc w:val="center"/>
        <w:outlineLvl w:val="3"/>
        <w:rPr>
          <w:rFonts w:ascii="Times New Roman" w:hAnsi="Times New Roman"/>
          <w:b/>
          <w:bCs/>
          <w:sz w:val="28"/>
          <w:szCs w:val="28"/>
        </w:rPr>
      </w:pPr>
    </w:p>
    <w:p w:rsidR="0021130A" w:rsidRDefault="0021130A" w:rsidP="00ED2DAF">
      <w:pPr>
        <w:widowControl w:val="0"/>
        <w:autoSpaceDE w:val="0"/>
        <w:autoSpaceDN w:val="0"/>
        <w:spacing w:after="0"/>
        <w:ind w:right="112"/>
        <w:jc w:val="center"/>
        <w:outlineLvl w:val="3"/>
        <w:rPr>
          <w:rFonts w:ascii="Times New Roman" w:hAnsi="Times New Roman"/>
          <w:b/>
          <w:bCs/>
          <w:sz w:val="28"/>
          <w:szCs w:val="28"/>
        </w:rPr>
      </w:pPr>
    </w:p>
    <w:p w:rsidR="0021130A" w:rsidRDefault="0021130A" w:rsidP="00ED2DAF">
      <w:pPr>
        <w:widowControl w:val="0"/>
        <w:autoSpaceDE w:val="0"/>
        <w:autoSpaceDN w:val="0"/>
        <w:spacing w:after="0"/>
        <w:ind w:right="112"/>
        <w:jc w:val="center"/>
        <w:outlineLvl w:val="3"/>
        <w:rPr>
          <w:rFonts w:ascii="Times New Roman" w:hAnsi="Times New Roman"/>
          <w:b/>
          <w:bCs/>
          <w:sz w:val="28"/>
          <w:szCs w:val="28"/>
        </w:rPr>
      </w:pPr>
    </w:p>
    <w:p w:rsidR="0021130A" w:rsidRDefault="0021130A" w:rsidP="00ED2DAF">
      <w:pPr>
        <w:widowControl w:val="0"/>
        <w:autoSpaceDE w:val="0"/>
        <w:autoSpaceDN w:val="0"/>
        <w:spacing w:after="0"/>
        <w:ind w:right="112"/>
        <w:jc w:val="center"/>
        <w:outlineLvl w:val="3"/>
        <w:rPr>
          <w:rFonts w:ascii="Times New Roman" w:hAnsi="Times New Roman"/>
          <w:b/>
          <w:bCs/>
          <w:sz w:val="28"/>
          <w:szCs w:val="28"/>
        </w:rPr>
      </w:pPr>
    </w:p>
    <w:p w:rsidR="0021130A" w:rsidRDefault="0021130A" w:rsidP="00ED2DAF">
      <w:pPr>
        <w:widowControl w:val="0"/>
        <w:autoSpaceDE w:val="0"/>
        <w:autoSpaceDN w:val="0"/>
        <w:spacing w:after="0"/>
        <w:ind w:right="112"/>
        <w:outlineLvl w:val="3"/>
        <w:rPr>
          <w:rFonts w:ascii="Times New Roman" w:hAnsi="Times New Roman"/>
          <w:b/>
          <w:bCs/>
          <w:sz w:val="28"/>
          <w:szCs w:val="28"/>
        </w:rPr>
      </w:pPr>
    </w:p>
    <w:p w:rsidR="0021130A" w:rsidRDefault="0021130A" w:rsidP="00ED2DAF">
      <w:pPr>
        <w:widowControl w:val="0"/>
        <w:autoSpaceDE w:val="0"/>
        <w:autoSpaceDN w:val="0"/>
        <w:spacing w:after="0"/>
        <w:ind w:right="112"/>
        <w:jc w:val="center"/>
        <w:outlineLvl w:val="3"/>
        <w:rPr>
          <w:rFonts w:ascii="Times New Roman" w:hAnsi="Times New Roman"/>
          <w:b/>
          <w:bCs/>
          <w:sz w:val="28"/>
          <w:szCs w:val="28"/>
        </w:rPr>
      </w:pPr>
      <w:r>
        <w:rPr>
          <w:rFonts w:ascii="Times New Roman" w:hAnsi="Times New Roman"/>
          <w:b/>
          <w:bCs/>
          <w:sz w:val="28"/>
          <w:szCs w:val="28"/>
        </w:rPr>
        <w:t>ДОДАТКИ</w:t>
      </w:r>
    </w:p>
    <w:p w:rsidR="0021130A" w:rsidRDefault="0021130A" w:rsidP="00ED2DAF">
      <w:pPr>
        <w:widowControl w:val="0"/>
        <w:autoSpaceDE w:val="0"/>
        <w:autoSpaceDN w:val="0"/>
        <w:spacing w:after="0"/>
        <w:ind w:right="112"/>
        <w:jc w:val="center"/>
        <w:outlineLvl w:val="3"/>
        <w:rPr>
          <w:rFonts w:ascii="Times New Roman" w:hAnsi="Times New Roman"/>
          <w:b/>
          <w:bCs/>
          <w:sz w:val="28"/>
          <w:szCs w:val="28"/>
        </w:rPr>
      </w:pPr>
    </w:p>
    <w:p w:rsidR="0021130A" w:rsidRPr="004E055E" w:rsidRDefault="0021130A" w:rsidP="00ED2DAF">
      <w:pPr>
        <w:widowControl w:val="0"/>
        <w:autoSpaceDE w:val="0"/>
        <w:autoSpaceDN w:val="0"/>
        <w:spacing w:after="0"/>
        <w:jc w:val="right"/>
        <w:rPr>
          <w:rFonts w:ascii="Times New Roman" w:hAnsi="Times New Roman"/>
          <w:b/>
          <w:sz w:val="28"/>
          <w:szCs w:val="28"/>
        </w:rPr>
      </w:pPr>
      <w:r w:rsidRPr="004E055E">
        <w:rPr>
          <w:rFonts w:ascii="Times New Roman" w:hAnsi="Times New Roman"/>
          <w:b/>
          <w:sz w:val="28"/>
          <w:szCs w:val="28"/>
        </w:rPr>
        <w:t>Додаток 1</w:t>
      </w:r>
    </w:p>
    <w:p w:rsidR="0021130A" w:rsidRPr="004E055E" w:rsidRDefault="0021130A" w:rsidP="00ED2DAF">
      <w:pPr>
        <w:shd w:val="clear" w:color="auto" w:fill="FFFFFF"/>
        <w:spacing w:after="0"/>
        <w:ind w:left="450"/>
        <w:jc w:val="center"/>
        <w:rPr>
          <w:rFonts w:ascii="Times New Roman" w:hAnsi="Times New Roman"/>
          <w:sz w:val="28"/>
          <w:szCs w:val="28"/>
          <w:lang w:eastAsia="uk-UA"/>
        </w:rPr>
      </w:pPr>
      <w:bookmarkStart w:id="7" w:name="n328"/>
      <w:bookmarkEnd w:id="7"/>
      <w:r w:rsidRPr="004E055E">
        <w:rPr>
          <w:rFonts w:ascii="Times New Roman" w:hAnsi="Times New Roman"/>
          <w:b/>
          <w:bCs/>
          <w:sz w:val="28"/>
          <w:szCs w:val="28"/>
          <w:lang w:eastAsia="uk-UA"/>
        </w:rPr>
        <w:t>ГІГІЄНІЧНІ ПРАВИЛА</w:t>
      </w:r>
      <w:r w:rsidRPr="004E055E">
        <w:rPr>
          <w:rFonts w:ascii="Times New Roman" w:hAnsi="Times New Roman"/>
          <w:sz w:val="28"/>
          <w:szCs w:val="28"/>
          <w:lang w:eastAsia="uk-UA"/>
        </w:rPr>
        <w:br/>
      </w:r>
      <w:r w:rsidRPr="004E055E">
        <w:rPr>
          <w:rFonts w:ascii="Times New Roman" w:hAnsi="Times New Roman"/>
          <w:b/>
          <w:bCs/>
          <w:sz w:val="28"/>
          <w:szCs w:val="28"/>
          <w:lang w:eastAsia="uk-UA"/>
        </w:rPr>
        <w:t>складання розкладу навчальних занять</w:t>
      </w:r>
    </w:p>
    <w:p w:rsidR="0021130A" w:rsidRPr="004E055E" w:rsidRDefault="0021130A" w:rsidP="00ED2DAF">
      <w:pPr>
        <w:shd w:val="clear" w:color="auto" w:fill="FFFFFF"/>
        <w:spacing w:after="0"/>
        <w:ind w:firstLine="450"/>
        <w:jc w:val="both"/>
        <w:rPr>
          <w:rFonts w:ascii="Times New Roman" w:hAnsi="Times New Roman"/>
          <w:sz w:val="28"/>
          <w:szCs w:val="28"/>
          <w:lang w:eastAsia="uk-UA"/>
        </w:rPr>
      </w:pPr>
      <w:bookmarkStart w:id="8" w:name="n329"/>
      <w:bookmarkEnd w:id="8"/>
      <w:r w:rsidRPr="004E055E">
        <w:rPr>
          <w:rFonts w:ascii="Times New Roman" w:hAnsi="Times New Roman"/>
          <w:sz w:val="28"/>
          <w:szCs w:val="28"/>
          <w:lang w:eastAsia="uk-UA"/>
        </w:rPr>
        <w:t>Найвища активність розумової діяльності у дітей шкільного віку припадає на інтервал з 10 до 12-ої години. Цей час характеризується найбільшою ефективністю засвоєння матеріалу при найменших психофізичних затратах організму.</w:t>
      </w:r>
    </w:p>
    <w:p w:rsidR="0021130A" w:rsidRPr="004E055E" w:rsidRDefault="0021130A" w:rsidP="00ED2DAF">
      <w:pPr>
        <w:shd w:val="clear" w:color="auto" w:fill="FFFFFF"/>
        <w:spacing w:after="0"/>
        <w:ind w:firstLine="450"/>
        <w:jc w:val="both"/>
        <w:rPr>
          <w:rFonts w:ascii="Times New Roman" w:hAnsi="Times New Roman"/>
          <w:sz w:val="28"/>
          <w:szCs w:val="28"/>
          <w:lang w:eastAsia="uk-UA"/>
        </w:rPr>
      </w:pPr>
      <w:bookmarkStart w:id="9" w:name="n330"/>
      <w:bookmarkEnd w:id="9"/>
      <w:r w:rsidRPr="004E055E">
        <w:rPr>
          <w:rFonts w:ascii="Times New Roman" w:hAnsi="Times New Roman"/>
          <w:sz w:val="28"/>
          <w:szCs w:val="28"/>
          <w:lang w:eastAsia="uk-UA"/>
        </w:rPr>
        <w:t>Навчальні заняття, що вимагають значного розумового напруження для учнів 1-4 класів, слід проводити на 2-3 навчальних заняттях, а для учнів 5-11(12) класів - на 2-4 навчальних заняттях.</w:t>
      </w:r>
    </w:p>
    <w:p w:rsidR="0021130A" w:rsidRPr="004E055E" w:rsidRDefault="0021130A" w:rsidP="00ED2DAF">
      <w:pPr>
        <w:shd w:val="clear" w:color="auto" w:fill="FFFFFF"/>
        <w:spacing w:after="0"/>
        <w:ind w:firstLine="450"/>
        <w:jc w:val="both"/>
        <w:rPr>
          <w:rFonts w:ascii="Times New Roman" w:hAnsi="Times New Roman"/>
          <w:sz w:val="28"/>
          <w:szCs w:val="28"/>
          <w:lang w:eastAsia="uk-UA"/>
        </w:rPr>
      </w:pPr>
      <w:bookmarkStart w:id="10" w:name="n331"/>
      <w:bookmarkEnd w:id="10"/>
      <w:r w:rsidRPr="004E055E">
        <w:rPr>
          <w:rFonts w:ascii="Times New Roman" w:hAnsi="Times New Roman"/>
          <w:sz w:val="28"/>
          <w:szCs w:val="28"/>
          <w:lang w:eastAsia="uk-UA"/>
        </w:rPr>
        <w:t>Неоднакова розумова діяльність учнів і в різні дні навчального тижня: її рівень зростає до середини тижня і залишається низьким на початку (понеділок) і в кінці (п’ятниця) тижня.</w:t>
      </w:r>
    </w:p>
    <w:p w:rsidR="0021130A" w:rsidRPr="004E055E" w:rsidRDefault="0021130A" w:rsidP="00ED2DAF">
      <w:pPr>
        <w:shd w:val="clear" w:color="auto" w:fill="FFFFFF"/>
        <w:spacing w:after="0"/>
        <w:ind w:firstLine="450"/>
        <w:jc w:val="both"/>
        <w:rPr>
          <w:rFonts w:ascii="Times New Roman" w:hAnsi="Times New Roman"/>
          <w:sz w:val="28"/>
          <w:szCs w:val="28"/>
          <w:lang w:eastAsia="uk-UA"/>
        </w:rPr>
      </w:pPr>
      <w:bookmarkStart w:id="11" w:name="n332"/>
      <w:bookmarkEnd w:id="11"/>
      <w:r w:rsidRPr="004E055E">
        <w:rPr>
          <w:rFonts w:ascii="Times New Roman" w:hAnsi="Times New Roman"/>
          <w:sz w:val="28"/>
          <w:szCs w:val="28"/>
          <w:lang w:eastAsia="uk-UA"/>
        </w:rPr>
        <w:t>Розподіл навчального навантаження протягом тижня встановлюють таким чином, щоб найбільший його обсяг припадав на вівторок, середу. На ці дні до розкладу закладу освіти вносять навчальні предмети, які потребують великого розумового напруження або ті, які не вимагають значного навантаження, але у більшій кількості, ніж в інші дні тижня.</w:t>
      </w:r>
    </w:p>
    <w:p w:rsidR="0021130A" w:rsidRPr="004E055E" w:rsidRDefault="0021130A" w:rsidP="00ED2DAF">
      <w:pPr>
        <w:shd w:val="clear" w:color="auto" w:fill="FFFFFF"/>
        <w:spacing w:after="0"/>
        <w:ind w:firstLine="450"/>
        <w:jc w:val="both"/>
        <w:rPr>
          <w:rFonts w:ascii="Times New Roman" w:hAnsi="Times New Roman"/>
          <w:sz w:val="28"/>
          <w:szCs w:val="28"/>
          <w:lang w:eastAsia="uk-UA"/>
        </w:rPr>
      </w:pPr>
      <w:bookmarkStart w:id="12" w:name="n333"/>
      <w:bookmarkEnd w:id="12"/>
      <w:r w:rsidRPr="004E055E">
        <w:rPr>
          <w:rFonts w:ascii="Times New Roman" w:hAnsi="Times New Roman"/>
          <w:sz w:val="28"/>
          <w:szCs w:val="28"/>
          <w:lang w:eastAsia="uk-UA"/>
        </w:rPr>
        <w:t>Вивчення нового матеріалу, виконання завдань для підсумкового оцінювання найкраще проводити на II-IV навчальному занятті посеред тижня.</w:t>
      </w:r>
    </w:p>
    <w:p w:rsidR="0021130A" w:rsidRPr="004E055E" w:rsidRDefault="0021130A" w:rsidP="00ED2DAF">
      <w:pPr>
        <w:shd w:val="clear" w:color="auto" w:fill="FFFFFF"/>
        <w:spacing w:after="0"/>
        <w:ind w:firstLine="450"/>
        <w:jc w:val="both"/>
        <w:rPr>
          <w:rFonts w:ascii="Times New Roman" w:hAnsi="Times New Roman"/>
          <w:sz w:val="28"/>
          <w:szCs w:val="28"/>
          <w:lang w:eastAsia="uk-UA"/>
        </w:rPr>
      </w:pPr>
      <w:bookmarkStart w:id="13" w:name="n334"/>
      <w:bookmarkEnd w:id="13"/>
      <w:r w:rsidRPr="004E055E">
        <w:rPr>
          <w:rFonts w:ascii="Times New Roman" w:hAnsi="Times New Roman"/>
          <w:sz w:val="28"/>
          <w:szCs w:val="28"/>
          <w:lang w:eastAsia="uk-UA"/>
        </w:rPr>
        <w:t>Навчальні предмети, які вимагають інтенсивної самопідготовки учнів у позанавчальний час, не повинні групуватися в один день у розкладі занять.</w:t>
      </w:r>
    </w:p>
    <w:p w:rsidR="0021130A" w:rsidRPr="004E055E" w:rsidRDefault="0021130A" w:rsidP="00ED2DAF">
      <w:pPr>
        <w:shd w:val="clear" w:color="auto" w:fill="FFFFFF"/>
        <w:spacing w:after="0"/>
        <w:jc w:val="both"/>
        <w:rPr>
          <w:rFonts w:ascii="Times New Roman" w:hAnsi="Times New Roman"/>
          <w:sz w:val="28"/>
          <w:szCs w:val="28"/>
          <w:lang w:eastAsia="uk-UA"/>
        </w:rPr>
      </w:pPr>
    </w:p>
    <w:p w:rsidR="0021130A" w:rsidRDefault="0021130A" w:rsidP="00ED2DAF">
      <w:pPr>
        <w:widowControl w:val="0"/>
        <w:autoSpaceDE w:val="0"/>
        <w:autoSpaceDN w:val="0"/>
        <w:spacing w:after="0"/>
        <w:jc w:val="right"/>
        <w:rPr>
          <w:rFonts w:ascii="Times New Roman" w:hAnsi="Times New Roman"/>
          <w:b/>
          <w:sz w:val="28"/>
          <w:szCs w:val="28"/>
        </w:rPr>
      </w:pPr>
    </w:p>
    <w:p w:rsidR="0021130A" w:rsidRDefault="0021130A" w:rsidP="00ED2DAF">
      <w:pPr>
        <w:widowControl w:val="0"/>
        <w:autoSpaceDE w:val="0"/>
        <w:autoSpaceDN w:val="0"/>
        <w:spacing w:after="0"/>
        <w:jc w:val="right"/>
        <w:rPr>
          <w:rFonts w:ascii="Times New Roman" w:hAnsi="Times New Roman"/>
          <w:b/>
          <w:sz w:val="28"/>
          <w:szCs w:val="28"/>
        </w:rPr>
      </w:pPr>
    </w:p>
    <w:p w:rsidR="0021130A" w:rsidRDefault="0021130A" w:rsidP="00ED2DAF">
      <w:pPr>
        <w:widowControl w:val="0"/>
        <w:autoSpaceDE w:val="0"/>
        <w:autoSpaceDN w:val="0"/>
        <w:spacing w:after="0"/>
        <w:jc w:val="right"/>
        <w:rPr>
          <w:rFonts w:ascii="Times New Roman" w:hAnsi="Times New Roman"/>
          <w:b/>
          <w:sz w:val="28"/>
          <w:szCs w:val="28"/>
        </w:rPr>
      </w:pPr>
    </w:p>
    <w:p w:rsidR="0021130A" w:rsidRDefault="0021130A" w:rsidP="00ED2DAF">
      <w:pPr>
        <w:widowControl w:val="0"/>
        <w:autoSpaceDE w:val="0"/>
        <w:autoSpaceDN w:val="0"/>
        <w:spacing w:after="0"/>
        <w:jc w:val="right"/>
        <w:rPr>
          <w:rFonts w:ascii="Times New Roman" w:hAnsi="Times New Roman"/>
          <w:b/>
          <w:sz w:val="28"/>
          <w:szCs w:val="28"/>
        </w:rPr>
      </w:pPr>
    </w:p>
    <w:p w:rsidR="0021130A" w:rsidRDefault="0021130A" w:rsidP="00ED2DAF">
      <w:pPr>
        <w:widowControl w:val="0"/>
        <w:autoSpaceDE w:val="0"/>
        <w:autoSpaceDN w:val="0"/>
        <w:spacing w:after="0"/>
        <w:jc w:val="right"/>
        <w:rPr>
          <w:rFonts w:ascii="Times New Roman" w:hAnsi="Times New Roman"/>
          <w:b/>
          <w:sz w:val="28"/>
          <w:szCs w:val="28"/>
        </w:rPr>
      </w:pPr>
    </w:p>
    <w:p w:rsidR="0021130A" w:rsidRDefault="0021130A" w:rsidP="00ED2DAF">
      <w:pPr>
        <w:widowControl w:val="0"/>
        <w:autoSpaceDE w:val="0"/>
        <w:autoSpaceDN w:val="0"/>
        <w:spacing w:after="0"/>
        <w:jc w:val="right"/>
        <w:rPr>
          <w:rFonts w:ascii="Times New Roman" w:hAnsi="Times New Roman"/>
          <w:b/>
          <w:sz w:val="28"/>
          <w:szCs w:val="28"/>
        </w:rPr>
      </w:pPr>
    </w:p>
    <w:p w:rsidR="0021130A" w:rsidRDefault="0021130A" w:rsidP="00ED2DAF">
      <w:pPr>
        <w:widowControl w:val="0"/>
        <w:autoSpaceDE w:val="0"/>
        <w:autoSpaceDN w:val="0"/>
        <w:spacing w:after="0"/>
        <w:jc w:val="right"/>
        <w:rPr>
          <w:rFonts w:ascii="Times New Roman" w:hAnsi="Times New Roman"/>
          <w:b/>
          <w:sz w:val="28"/>
          <w:szCs w:val="28"/>
        </w:rPr>
      </w:pPr>
    </w:p>
    <w:p w:rsidR="0021130A" w:rsidRDefault="0021130A" w:rsidP="00ED2DAF">
      <w:pPr>
        <w:widowControl w:val="0"/>
        <w:autoSpaceDE w:val="0"/>
        <w:autoSpaceDN w:val="0"/>
        <w:spacing w:after="0"/>
        <w:jc w:val="right"/>
        <w:rPr>
          <w:rFonts w:ascii="Times New Roman" w:hAnsi="Times New Roman"/>
          <w:b/>
          <w:sz w:val="28"/>
          <w:szCs w:val="28"/>
        </w:rPr>
      </w:pPr>
    </w:p>
    <w:p w:rsidR="0021130A" w:rsidRDefault="0021130A" w:rsidP="00ED2DAF">
      <w:pPr>
        <w:widowControl w:val="0"/>
        <w:autoSpaceDE w:val="0"/>
        <w:autoSpaceDN w:val="0"/>
        <w:spacing w:after="0"/>
        <w:jc w:val="right"/>
        <w:rPr>
          <w:rFonts w:ascii="Times New Roman" w:hAnsi="Times New Roman"/>
          <w:b/>
          <w:sz w:val="28"/>
          <w:szCs w:val="28"/>
        </w:rPr>
      </w:pPr>
    </w:p>
    <w:p w:rsidR="0021130A" w:rsidRDefault="0021130A" w:rsidP="00ED2DAF">
      <w:pPr>
        <w:widowControl w:val="0"/>
        <w:autoSpaceDE w:val="0"/>
        <w:autoSpaceDN w:val="0"/>
        <w:spacing w:after="0"/>
        <w:jc w:val="right"/>
        <w:rPr>
          <w:rFonts w:ascii="Times New Roman" w:hAnsi="Times New Roman"/>
          <w:b/>
          <w:sz w:val="28"/>
          <w:szCs w:val="28"/>
        </w:rPr>
      </w:pPr>
    </w:p>
    <w:p w:rsidR="0021130A" w:rsidRDefault="0021130A" w:rsidP="00ED2DAF">
      <w:pPr>
        <w:widowControl w:val="0"/>
        <w:autoSpaceDE w:val="0"/>
        <w:autoSpaceDN w:val="0"/>
        <w:spacing w:after="0"/>
        <w:jc w:val="right"/>
        <w:rPr>
          <w:rFonts w:ascii="Times New Roman" w:hAnsi="Times New Roman"/>
          <w:b/>
          <w:sz w:val="28"/>
          <w:szCs w:val="28"/>
        </w:rPr>
      </w:pPr>
    </w:p>
    <w:p w:rsidR="0021130A" w:rsidRDefault="0021130A" w:rsidP="00ED2DAF">
      <w:pPr>
        <w:widowControl w:val="0"/>
        <w:autoSpaceDE w:val="0"/>
        <w:autoSpaceDN w:val="0"/>
        <w:spacing w:after="0"/>
        <w:jc w:val="right"/>
        <w:rPr>
          <w:rFonts w:ascii="Times New Roman" w:hAnsi="Times New Roman"/>
          <w:b/>
          <w:sz w:val="28"/>
          <w:szCs w:val="28"/>
        </w:rPr>
      </w:pPr>
    </w:p>
    <w:p w:rsidR="0021130A" w:rsidRDefault="0021130A" w:rsidP="00ED2DAF">
      <w:pPr>
        <w:widowControl w:val="0"/>
        <w:autoSpaceDE w:val="0"/>
        <w:autoSpaceDN w:val="0"/>
        <w:spacing w:after="0"/>
        <w:jc w:val="right"/>
        <w:rPr>
          <w:rFonts w:ascii="Times New Roman" w:hAnsi="Times New Roman"/>
          <w:b/>
          <w:sz w:val="28"/>
          <w:szCs w:val="28"/>
        </w:rPr>
      </w:pPr>
    </w:p>
    <w:p w:rsidR="0021130A" w:rsidRDefault="0021130A" w:rsidP="00ED2DAF">
      <w:pPr>
        <w:widowControl w:val="0"/>
        <w:autoSpaceDE w:val="0"/>
        <w:autoSpaceDN w:val="0"/>
        <w:spacing w:after="0"/>
        <w:rPr>
          <w:rFonts w:ascii="Times New Roman" w:hAnsi="Times New Roman"/>
          <w:b/>
          <w:sz w:val="28"/>
          <w:szCs w:val="28"/>
        </w:rPr>
      </w:pPr>
    </w:p>
    <w:p w:rsidR="0021130A" w:rsidRPr="004E055E" w:rsidRDefault="0021130A" w:rsidP="00ED2DAF">
      <w:pPr>
        <w:widowControl w:val="0"/>
        <w:autoSpaceDE w:val="0"/>
        <w:autoSpaceDN w:val="0"/>
        <w:spacing w:after="0"/>
        <w:jc w:val="right"/>
        <w:rPr>
          <w:rFonts w:ascii="Times New Roman" w:hAnsi="Times New Roman"/>
          <w:b/>
          <w:sz w:val="28"/>
          <w:szCs w:val="28"/>
        </w:rPr>
      </w:pPr>
      <w:r w:rsidRPr="004E055E">
        <w:rPr>
          <w:rFonts w:ascii="Times New Roman" w:hAnsi="Times New Roman"/>
          <w:b/>
          <w:sz w:val="28"/>
          <w:szCs w:val="28"/>
        </w:rPr>
        <w:t>Додаток 2</w:t>
      </w:r>
    </w:p>
    <w:p w:rsidR="0021130A" w:rsidRPr="004E055E" w:rsidRDefault="0021130A" w:rsidP="00ED2DAF">
      <w:pPr>
        <w:shd w:val="clear" w:color="auto" w:fill="FFFFFF"/>
        <w:spacing w:after="0"/>
        <w:ind w:left="450"/>
        <w:jc w:val="center"/>
        <w:rPr>
          <w:rFonts w:ascii="Times New Roman" w:hAnsi="Times New Roman"/>
          <w:sz w:val="28"/>
          <w:szCs w:val="28"/>
          <w:lang w:eastAsia="uk-UA"/>
        </w:rPr>
      </w:pPr>
      <w:bookmarkStart w:id="14" w:name="n336"/>
      <w:bookmarkEnd w:id="14"/>
      <w:r w:rsidRPr="004E055E">
        <w:rPr>
          <w:rFonts w:ascii="Times New Roman" w:hAnsi="Times New Roman"/>
          <w:b/>
          <w:bCs/>
          <w:sz w:val="28"/>
          <w:szCs w:val="28"/>
          <w:lang w:eastAsia="uk-UA"/>
        </w:rPr>
        <w:t>ДОПУСТИМА СУМАРНА КІЛЬКІСТЬ</w:t>
      </w:r>
      <w:r w:rsidRPr="004E055E">
        <w:rPr>
          <w:rFonts w:ascii="Times New Roman" w:hAnsi="Times New Roman"/>
          <w:sz w:val="28"/>
          <w:szCs w:val="28"/>
          <w:lang w:eastAsia="uk-UA"/>
        </w:rPr>
        <w:br/>
      </w:r>
      <w:r w:rsidRPr="004E055E">
        <w:rPr>
          <w:rFonts w:ascii="Times New Roman" w:hAnsi="Times New Roman"/>
          <w:b/>
          <w:bCs/>
          <w:sz w:val="28"/>
          <w:szCs w:val="28"/>
          <w:lang w:eastAsia="uk-UA"/>
        </w:rPr>
        <w:t>годин (навчальних занять) тижневого навантаження учнів*</w:t>
      </w:r>
    </w:p>
    <w:tbl>
      <w:tblPr>
        <w:tblW w:w="5000" w:type="pct"/>
        <w:tblBorders>
          <w:top w:val="outset" w:sz="2" w:space="0" w:color="auto"/>
          <w:left w:val="outset" w:sz="2" w:space="0" w:color="auto"/>
          <w:bottom w:val="outset" w:sz="2" w:space="0" w:color="auto"/>
          <w:right w:val="outset" w:sz="2" w:space="0" w:color="auto"/>
        </w:tblBorders>
        <w:tblCellMar>
          <w:left w:w="0" w:type="dxa"/>
          <w:right w:w="0" w:type="dxa"/>
        </w:tblCellMar>
        <w:tblLook w:val="00A0"/>
      </w:tblPr>
      <w:tblGrid>
        <w:gridCol w:w="907"/>
        <w:gridCol w:w="4374"/>
        <w:gridCol w:w="4374"/>
      </w:tblGrid>
      <w:tr w:rsidR="0021130A" w:rsidRPr="004E055E" w:rsidTr="004E055E">
        <w:trPr>
          <w:trHeight w:val="60"/>
        </w:trPr>
        <w:tc>
          <w:tcPr>
            <w:tcW w:w="570" w:type="dxa"/>
            <w:vMerge w:val="restart"/>
            <w:tcBorders>
              <w:top w:val="single" w:sz="6" w:space="0" w:color="000000"/>
              <w:left w:val="single" w:sz="6" w:space="0" w:color="000000"/>
              <w:bottom w:val="single" w:sz="6" w:space="0" w:color="000000"/>
              <w:right w:val="single" w:sz="6" w:space="0" w:color="000000"/>
            </w:tcBorders>
          </w:tcPr>
          <w:p w:rsidR="0021130A" w:rsidRPr="004E055E" w:rsidRDefault="0021130A" w:rsidP="00ED2DAF">
            <w:pPr>
              <w:spacing w:after="0"/>
              <w:jc w:val="center"/>
              <w:rPr>
                <w:rFonts w:ascii="Times New Roman" w:hAnsi="Times New Roman"/>
                <w:sz w:val="28"/>
                <w:szCs w:val="28"/>
                <w:lang w:eastAsia="uk-UA"/>
              </w:rPr>
            </w:pPr>
            <w:bookmarkStart w:id="15" w:name="n337"/>
            <w:bookmarkEnd w:id="15"/>
            <w:r w:rsidRPr="004E055E">
              <w:rPr>
                <w:rFonts w:ascii="Times New Roman" w:hAnsi="Times New Roman"/>
                <w:sz w:val="28"/>
                <w:szCs w:val="28"/>
                <w:lang w:eastAsia="uk-UA"/>
              </w:rPr>
              <w:t>Класи</w:t>
            </w:r>
          </w:p>
        </w:tc>
        <w:tc>
          <w:tcPr>
            <w:tcW w:w="7140" w:type="dxa"/>
            <w:gridSpan w:val="2"/>
            <w:tcBorders>
              <w:top w:val="single" w:sz="6" w:space="0" w:color="000000"/>
              <w:left w:val="nil"/>
              <w:bottom w:val="single" w:sz="6" w:space="0" w:color="000000"/>
              <w:right w:val="single" w:sz="6" w:space="0" w:color="000000"/>
            </w:tcBorders>
          </w:tcPr>
          <w:p w:rsidR="0021130A" w:rsidRPr="004E055E" w:rsidRDefault="0021130A" w:rsidP="00ED2DAF">
            <w:pPr>
              <w:spacing w:after="0"/>
              <w:jc w:val="center"/>
              <w:rPr>
                <w:rFonts w:ascii="Times New Roman" w:hAnsi="Times New Roman"/>
                <w:sz w:val="28"/>
                <w:szCs w:val="28"/>
                <w:lang w:eastAsia="uk-UA"/>
              </w:rPr>
            </w:pPr>
            <w:r w:rsidRPr="004E055E">
              <w:rPr>
                <w:rFonts w:ascii="Times New Roman" w:hAnsi="Times New Roman"/>
                <w:sz w:val="28"/>
                <w:szCs w:val="28"/>
                <w:lang w:eastAsia="uk-UA"/>
              </w:rPr>
              <w:t>Допустима сумарна кількість годин інваріантної і варіативної частин навчального плану (навчальних занять)</w:t>
            </w:r>
          </w:p>
        </w:tc>
      </w:tr>
      <w:tr w:rsidR="0021130A" w:rsidRPr="004E055E" w:rsidTr="004E055E">
        <w:trPr>
          <w:trHeight w:val="60"/>
        </w:trPr>
        <w:tc>
          <w:tcPr>
            <w:tcW w:w="0" w:type="auto"/>
            <w:vMerge/>
            <w:tcBorders>
              <w:top w:val="single" w:sz="6" w:space="0" w:color="000000"/>
              <w:left w:val="single" w:sz="6" w:space="0" w:color="000000"/>
              <w:bottom w:val="single" w:sz="6" w:space="0" w:color="000000"/>
              <w:right w:val="single" w:sz="6" w:space="0" w:color="000000"/>
            </w:tcBorders>
          </w:tcPr>
          <w:p w:rsidR="0021130A" w:rsidRPr="004E055E" w:rsidRDefault="0021130A" w:rsidP="00ED2DAF">
            <w:pPr>
              <w:spacing w:after="0"/>
              <w:rPr>
                <w:rFonts w:ascii="Times New Roman" w:hAnsi="Times New Roman"/>
                <w:sz w:val="28"/>
                <w:szCs w:val="28"/>
                <w:lang w:eastAsia="uk-UA"/>
              </w:rPr>
            </w:pPr>
          </w:p>
        </w:tc>
        <w:tc>
          <w:tcPr>
            <w:tcW w:w="3570" w:type="dxa"/>
            <w:tcBorders>
              <w:top w:val="nil"/>
              <w:left w:val="nil"/>
              <w:bottom w:val="single" w:sz="6" w:space="0" w:color="000000"/>
              <w:right w:val="single" w:sz="6" w:space="0" w:color="000000"/>
            </w:tcBorders>
          </w:tcPr>
          <w:p w:rsidR="0021130A" w:rsidRPr="004E055E" w:rsidRDefault="0021130A" w:rsidP="00ED2DAF">
            <w:pPr>
              <w:spacing w:after="0"/>
              <w:jc w:val="center"/>
              <w:rPr>
                <w:rFonts w:ascii="Times New Roman" w:hAnsi="Times New Roman"/>
                <w:sz w:val="28"/>
                <w:szCs w:val="28"/>
                <w:lang w:eastAsia="uk-UA"/>
              </w:rPr>
            </w:pPr>
            <w:r w:rsidRPr="004E055E">
              <w:rPr>
                <w:rFonts w:ascii="Times New Roman" w:hAnsi="Times New Roman"/>
                <w:sz w:val="28"/>
                <w:szCs w:val="28"/>
                <w:lang w:eastAsia="uk-UA"/>
              </w:rPr>
              <w:t>5-денний навчальний тиждень</w:t>
            </w:r>
          </w:p>
        </w:tc>
        <w:tc>
          <w:tcPr>
            <w:tcW w:w="3555" w:type="dxa"/>
            <w:tcBorders>
              <w:top w:val="nil"/>
              <w:left w:val="nil"/>
              <w:bottom w:val="single" w:sz="6" w:space="0" w:color="000000"/>
              <w:right w:val="single" w:sz="6" w:space="0" w:color="000000"/>
            </w:tcBorders>
          </w:tcPr>
          <w:p w:rsidR="0021130A" w:rsidRPr="004E055E" w:rsidRDefault="0021130A" w:rsidP="00ED2DAF">
            <w:pPr>
              <w:spacing w:after="0"/>
              <w:jc w:val="center"/>
              <w:rPr>
                <w:rFonts w:ascii="Times New Roman" w:hAnsi="Times New Roman"/>
                <w:sz w:val="28"/>
                <w:szCs w:val="28"/>
                <w:lang w:eastAsia="uk-UA"/>
              </w:rPr>
            </w:pPr>
            <w:r w:rsidRPr="004E055E">
              <w:rPr>
                <w:rFonts w:ascii="Times New Roman" w:hAnsi="Times New Roman"/>
                <w:sz w:val="28"/>
                <w:szCs w:val="28"/>
                <w:lang w:eastAsia="uk-UA"/>
              </w:rPr>
              <w:t>6-денний навчальний тиждень</w:t>
            </w:r>
          </w:p>
        </w:tc>
      </w:tr>
      <w:tr w:rsidR="0021130A" w:rsidRPr="004E055E" w:rsidTr="004E055E">
        <w:trPr>
          <w:trHeight w:val="60"/>
        </w:trPr>
        <w:tc>
          <w:tcPr>
            <w:tcW w:w="570" w:type="dxa"/>
            <w:tcBorders>
              <w:top w:val="nil"/>
              <w:left w:val="single" w:sz="6" w:space="0" w:color="000000"/>
              <w:bottom w:val="single" w:sz="6" w:space="0" w:color="000000"/>
              <w:right w:val="single" w:sz="6" w:space="0" w:color="000000"/>
            </w:tcBorders>
          </w:tcPr>
          <w:p w:rsidR="0021130A" w:rsidRPr="004E055E" w:rsidRDefault="0021130A" w:rsidP="00ED2DAF">
            <w:pPr>
              <w:spacing w:after="0"/>
              <w:jc w:val="center"/>
              <w:rPr>
                <w:rFonts w:ascii="Times New Roman" w:hAnsi="Times New Roman"/>
                <w:sz w:val="28"/>
                <w:szCs w:val="28"/>
                <w:lang w:eastAsia="uk-UA"/>
              </w:rPr>
            </w:pPr>
            <w:r w:rsidRPr="004E055E">
              <w:rPr>
                <w:rFonts w:ascii="Times New Roman" w:hAnsi="Times New Roman"/>
                <w:sz w:val="28"/>
                <w:szCs w:val="28"/>
                <w:lang w:eastAsia="uk-UA"/>
              </w:rPr>
              <w:t>1</w:t>
            </w:r>
          </w:p>
        </w:tc>
        <w:tc>
          <w:tcPr>
            <w:tcW w:w="3570" w:type="dxa"/>
            <w:tcBorders>
              <w:top w:val="nil"/>
              <w:left w:val="nil"/>
              <w:bottom w:val="single" w:sz="6" w:space="0" w:color="000000"/>
              <w:right w:val="single" w:sz="6" w:space="0" w:color="000000"/>
            </w:tcBorders>
          </w:tcPr>
          <w:p w:rsidR="0021130A" w:rsidRPr="004E055E" w:rsidRDefault="0021130A" w:rsidP="00ED2DAF">
            <w:pPr>
              <w:spacing w:after="0"/>
              <w:jc w:val="center"/>
              <w:rPr>
                <w:rFonts w:ascii="Times New Roman" w:hAnsi="Times New Roman"/>
                <w:sz w:val="28"/>
                <w:szCs w:val="28"/>
                <w:lang w:eastAsia="uk-UA"/>
              </w:rPr>
            </w:pPr>
            <w:r w:rsidRPr="004E055E">
              <w:rPr>
                <w:rFonts w:ascii="Times New Roman" w:hAnsi="Times New Roman"/>
                <w:sz w:val="28"/>
                <w:szCs w:val="28"/>
                <w:lang w:eastAsia="uk-UA"/>
              </w:rPr>
              <w:t>20,0</w:t>
            </w:r>
          </w:p>
        </w:tc>
        <w:tc>
          <w:tcPr>
            <w:tcW w:w="3555" w:type="dxa"/>
            <w:tcBorders>
              <w:top w:val="nil"/>
              <w:left w:val="nil"/>
              <w:bottom w:val="single" w:sz="6" w:space="0" w:color="000000"/>
              <w:right w:val="single" w:sz="6" w:space="0" w:color="000000"/>
            </w:tcBorders>
          </w:tcPr>
          <w:p w:rsidR="0021130A" w:rsidRPr="004E055E" w:rsidRDefault="0021130A" w:rsidP="00ED2DAF">
            <w:pPr>
              <w:spacing w:after="0"/>
              <w:jc w:val="center"/>
              <w:rPr>
                <w:rFonts w:ascii="Times New Roman" w:hAnsi="Times New Roman"/>
                <w:sz w:val="28"/>
                <w:szCs w:val="28"/>
                <w:lang w:eastAsia="uk-UA"/>
              </w:rPr>
            </w:pPr>
            <w:r w:rsidRPr="004E055E">
              <w:rPr>
                <w:rFonts w:ascii="Times New Roman" w:hAnsi="Times New Roman"/>
                <w:sz w:val="28"/>
                <w:szCs w:val="28"/>
                <w:lang w:eastAsia="uk-UA"/>
              </w:rPr>
              <w:t>22,5</w:t>
            </w:r>
          </w:p>
        </w:tc>
      </w:tr>
      <w:tr w:rsidR="0021130A" w:rsidRPr="004E055E" w:rsidTr="004E055E">
        <w:trPr>
          <w:trHeight w:val="60"/>
        </w:trPr>
        <w:tc>
          <w:tcPr>
            <w:tcW w:w="570" w:type="dxa"/>
            <w:tcBorders>
              <w:top w:val="nil"/>
              <w:left w:val="single" w:sz="6" w:space="0" w:color="000000"/>
              <w:bottom w:val="single" w:sz="6" w:space="0" w:color="000000"/>
              <w:right w:val="single" w:sz="6" w:space="0" w:color="000000"/>
            </w:tcBorders>
          </w:tcPr>
          <w:p w:rsidR="0021130A" w:rsidRPr="004E055E" w:rsidRDefault="0021130A" w:rsidP="00ED2DAF">
            <w:pPr>
              <w:spacing w:after="0"/>
              <w:jc w:val="center"/>
              <w:rPr>
                <w:rFonts w:ascii="Times New Roman" w:hAnsi="Times New Roman"/>
                <w:sz w:val="28"/>
                <w:szCs w:val="28"/>
                <w:lang w:eastAsia="uk-UA"/>
              </w:rPr>
            </w:pPr>
            <w:r w:rsidRPr="004E055E">
              <w:rPr>
                <w:rFonts w:ascii="Times New Roman" w:hAnsi="Times New Roman"/>
                <w:sz w:val="28"/>
                <w:szCs w:val="28"/>
                <w:lang w:eastAsia="uk-UA"/>
              </w:rPr>
              <w:t>2</w:t>
            </w:r>
          </w:p>
        </w:tc>
        <w:tc>
          <w:tcPr>
            <w:tcW w:w="3570" w:type="dxa"/>
            <w:tcBorders>
              <w:top w:val="nil"/>
              <w:left w:val="nil"/>
              <w:bottom w:val="single" w:sz="6" w:space="0" w:color="000000"/>
              <w:right w:val="single" w:sz="6" w:space="0" w:color="000000"/>
            </w:tcBorders>
          </w:tcPr>
          <w:p w:rsidR="0021130A" w:rsidRPr="004E055E" w:rsidRDefault="0021130A" w:rsidP="00ED2DAF">
            <w:pPr>
              <w:spacing w:after="0"/>
              <w:jc w:val="center"/>
              <w:rPr>
                <w:rFonts w:ascii="Times New Roman" w:hAnsi="Times New Roman"/>
                <w:sz w:val="28"/>
                <w:szCs w:val="28"/>
                <w:lang w:eastAsia="uk-UA"/>
              </w:rPr>
            </w:pPr>
            <w:r w:rsidRPr="004E055E">
              <w:rPr>
                <w:rFonts w:ascii="Times New Roman" w:hAnsi="Times New Roman"/>
                <w:sz w:val="28"/>
                <w:szCs w:val="28"/>
                <w:lang w:eastAsia="uk-UA"/>
              </w:rPr>
              <w:t>22,0</w:t>
            </w:r>
          </w:p>
        </w:tc>
        <w:tc>
          <w:tcPr>
            <w:tcW w:w="3555" w:type="dxa"/>
            <w:tcBorders>
              <w:top w:val="nil"/>
              <w:left w:val="nil"/>
              <w:bottom w:val="single" w:sz="6" w:space="0" w:color="000000"/>
              <w:right w:val="single" w:sz="6" w:space="0" w:color="000000"/>
            </w:tcBorders>
          </w:tcPr>
          <w:p w:rsidR="0021130A" w:rsidRPr="004E055E" w:rsidRDefault="0021130A" w:rsidP="00ED2DAF">
            <w:pPr>
              <w:spacing w:after="0"/>
              <w:jc w:val="center"/>
              <w:rPr>
                <w:rFonts w:ascii="Times New Roman" w:hAnsi="Times New Roman"/>
                <w:sz w:val="28"/>
                <w:szCs w:val="28"/>
                <w:lang w:eastAsia="uk-UA"/>
              </w:rPr>
            </w:pPr>
            <w:r w:rsidRPr="004E055E">
              <w:rPr>
                <w:rFonts w:ascii="Times New Roman" w:hAnsi="Times New Roman"/>
                <w:sz w:val="28"/>
                <w:szCs w:val="28"/>
                <w:lang w:eastAsia="uk-UA"/>
              </w:rPr>
              <w:t>23,0</w:t>
            </w:r>
          </w:p>
        </w:tc>
      </w:tr>
      <w:tr w:rsidR="0021130A" w:rsidRPr="004E055E" w:rsidTr="004E055E">
        <w:trPr>
          <w:trHeight w:val="60"/>
        </w:trPr>
        <w:tc>
          <w:tcPr>
            <w:tcW w:w="570" w:type="dxa"/>
            <w:tcBorders>
              <w:top w:val="nil"/>
              <w:left w:val="single" w:sz="6" w:space="0" w:color="000000"/>
              <w:bottom w:val="single" w:sz="6" w:space="0" w:color="000000"/>
              <w:right w:val="single" w:sz="6" w:space="0" w:color="000000"/>
            </w:tcBorders>
          </w:tcPr>
          <w:p w:rsidR="0021130A" w:rsidRPr="004E055E" w:rsidRDefault="0021130A" w:rsidP="00ED2DAF">
            <w:pPr>
              <w:spacing w:after="0"/>
              <w:jc w:val="center"/>
              <w:rPr>
                <w:rFonts w:ascii="Times New Roman" w:hAnsi="Times New Roman"/>
                <w:sz w:val="28"/>
                <w:szCs w:val="28"/>
                <w:lang w:eastAsia="uk-UA"/>
              </w:rPr>
            </w:pPr>
            <w:r w:rsidRPr="004E055E">
              <w:rPr>
                <w:rFonts w:ascii="Times New Roman" w:hAnsi="Times New Roman"/>
                <w:sz w:val="28"/>
                <w:szCs w:val="28"/>
                <w:lang w:eastAsia="uk-UA"/>
              </w:rPr>
              <w:t>3</w:t>
            </w:r>
          </w:p>
        </w:tc>
        <w:tc>
          <w:tcPr>
            <w:tcW w:w="3570" w:type="dxa"/>
            <w:tcBorders>
              <w:top w:val="nil"/>
              <w:left w:val="nil"/>
              <w:bottom w:val="single" w:sz="6" w:space="0" w:color="000000"/>
              <w:right w:val="single" w:sz="6" w:space="0" w:color="000000"/>
            </w:tcBorders>
          </w:tcPr>
          <w:p w:rsidR="0021130A" w:rsidRPr="004E055E" w:rsidRDefault="0021130A" w:rsidP="00ED2DAF">
            <w:pPr>
              <w:spacing w:after="0"/>
              <w:jc w:val="center"/>
              <w:rPr>
                <w:rFonts w:ascii="Times New Roman" w:hAnsi="Times New Roman"/>
                <w:sz w:val="28"/>
                <w:szCs w:val="28"/>
                <w:lang w:eastAsia="uk-UA"/>
              </w:rPr>
            </w:pPr>
            <w:r w:rsidRPr="004E055E">
              <w:rPr>
                <w:rFonts w:ascii="Times New Roman" w:hAnsi="Times New Roman"/>
                <w:sz w:val="28"/>
                <w:szCs w:val="28"/>
                <w:lang w:eastAsia="uk-UA"/>
              </w:rPr>
              <w:t>23,0</w:t>
            </w:r>
          </w:p>
        </w:tc>
        <w:tc>
          <w:tcPr>
            <w:tcW w:w="3555" w:type="dxa"/>
            <w:tcBorders>
              <w:top w:val="nil"/>
              <w:left w:val="nil"/>
              <w:bottom w:val="single" w:sz="6" w:space="0" w:color="000000"/>
              <w:right w:val="single" w:sz="6" w:space="0" w:color="000000"/>
            </w:tcBorders>
          </w:tcPr>
          <w:p w:rsidR="0021130A" w:rsidRPr="004E055E" w:rsidRDefault="0021130A" w:rsidP="00ED2DAF">
            <w:pPr>
              <w:spacing w:after="0"/>
              <w:jc w:val="center"/>
              <w:rPr>
                <w:rFonts w:ascii="Times New Roman" w:hAnsi="Times New Roman"/>
                <w:sz w:val="28"/>
                <w:szCs w:val="28"/>
                <w:lang w:eastAsia="uk-UA"/>
              </w:rPr>
            </w:pPr>
            <w:r w:rsidRPr="004E055E">
              <w:rPr>
                <w:rFonts w:ascii="Times New Roman" w:hAnsi="Times New Roman"/>
                <w:sz w:val="28"/>
                <w:szCs w:val="28"/>
                <w:lang w:eastAsia="uk-UA"/>
              </w:rPr>
              <w:t>24,0</w:t>
            </w:r>
          </w:p>
        </w:tc>
      </w:tr>
      <w:tr w:rsidR="0021130A" w:rsidRPr="004E055E" w:rsidTr="004E055E">
        <w:trPr>
          <w:trHeight w:val="60"/>
        </w:trPr>
        <w:tc>
          <w:tcPr>
            <w:tcW w:w="570" w:type="dxa"/>
            <w:tcBorders>
              <w:top w:val="nil"/>
              <w:left w:val="single" w:sz="6" w:space="0" w:color="000000"/>
              <w:bottom w:val="single" w:sz="6" w:space="0" w:color="000000"/>
              <w:right w:val="single" w:sz="6" w:space="0" w:color="000000"/>
            </w:tcBorders>
          </w:tcPr>
          <w:p w:rsidR="0021130A" w:rsidRPr="004E055E" w:rsidRDefault="0021130A" w:rsidP="00ED2DAF">
            <w:pPr>
              <w:spacing w:after="0"/>
              <w:jc w:val="center"/>
              <w:rPr>
                <w:rFonts w:ascii="Times New Roman" w:hAnsi="Times New Roman"/>
                <w:sz w:val="28"/>
                <w:szCs w:val="28"/>
                <w:lang w:eastAsia="uk-UA"/>
              </w:rPr>
            </w:pPr>
            <w:r w:rsidRPr="004E055E">
              <w:rPr>
                <w:rFonts w:ascii="Times New Roman" w:hAnsi="Times New Roman"/>
                <w:sz w:val="28"/>
                <w:szCs w:val="28"/>
                <w:lang w:eastAsia="uk-UA"/>
              </w:rPr>
              <w:t>4</w:t>
            </w:r>
          </w:p>
        </w:tc>
        <w:tc>
          <w:tcPr>
            <w:tcW w:w="3570" w:type="dxa"/>
            <w:tcBorders>
              <w:top w:val="nil"/>
              <w:left w:val="nil"/>
              <w:bottom w:val="single" w:sz="6" w:space="0" w:color="000000"/>
              <w:right w:val="single" w:sz="6" w:space="0" w:color="000000"/>
            </w:tcBorders>
          </w:tcPr>
          <w:p w:rsidR="0021130A" w:rsidRPr="004E055E" w:rsidRDefault="0021130A" w:rsidP="00ED2DAF">
            <w:pPr>
              <w:spacing w:after="0"/>
              <w:jc w:val="center"/>
              <w:rPr>
                <w:rFonts w:ascii="Times New Roman" w:hAnsi="Times New Roman"/>
                <w:sz w:val="28"/>
                <w:szCs w:val="28"/>
                <w:lang w:eastAsia="uk-UA"/>
              </w:rPr>
            </w:pPr>
            <w:r w:rsidRPr="004E055E">
              <w:rPr>
                <w:rFonts w:ascii="Times New Roman" w:hAnsi="Times New Roman"/>
                <w:sz w:val="28"/>
                <w:szCs w:val="28"/>
                <w:lang w:eastAsia="uk-UA"/>
              </w:rPr>
              <w:t>23,0</w:t>
            </w:r>
          </w:p>
        </w:tc>
        <w:tc>
          <w:tcPr>
            <w:tcW w:w="3555" w:type="dxa"/>
            <w:tcBorders>
              <w:top w:val="nil"/>
              <w:left w:val="nil"/>
              <w:bottom w:val="single" w:sz="6" w:space="0" w:color="000000"/>
              <w:right w:val="single" w:sz="6" w:space="0" w:color="000000"/>
            </w:tcBorders>
          </w:tcPr>
          <w:p w:rsidR="0021130A" w:rsidRPr="004E055E" w:rsidRDefault="0021130A" w:rsidP="00ED2DAF">
            <w:pPr>
              <w:spacing w:after="0"/>
              <w:jc w:val="center"/>
              <w:rPr>
                <w:rFonts w:ascii="Times New Roman" w:hAnsi="Times New Roman"/>
                <w:sz w:val="28"/>
                <w:szCs w:val="28"/>
                <w:lang w:eastAsia="uk-UA"/>
              </w:rPr>
            </w:pPr>
            <w:r w:rsidRPr="004E055E">
              <w:rPr>
                <w:rFonts w:ascii="Times New Roman" w:hAnsi="Times New Roman"/>
                <w:sz w:val="28"/>
                <w:szCs w:val="28"/>
                <w:lang w:eastAsia="uk-UA"/>
              </w:rPr>
              <w:t>24,0</w:t>
            </w:r>
          </w:p>
        </w:tc>
      </w:tr>
      <w:tr w:rsidR="0021130A" w:rsidRPr="004E055E" w:rsidTr="004E055E">
        <w:trPr>
          <w:trHeight w:val="60"/>
        </w:trPr>
        <w:tc>
          <w:tcPr>
            <w:tcW w:w="570" w:type="dxa"/>
            <w:tcBorders>
              <w:top w:val="nil"/>
              <w:left w:val="single" w:sz="6" w:space="0" w:color="000000"/>
              <w:bottom w:val="single" w:sz="6" w:space="0" w:color="000000"/>
              <w:right w:val="single" w:sz="6" w:space="0" w:color="000000"/>
            </w:tcBorders>
          </w:tcPr>
          <w:p w:rsidR="0021130A" w:rsidRPr="004E055E" w:rsidRDefault="0021130A" w:rsidP="00ED2DAF">
            <w:pPr>
              <w:spacing w:after="0"/>
              <w:jc w:val="center"/>
              <w:rPr>
                <w:rFonts w:ascii="Times New Roman" w:hAnsi="Times New Roman"/>
                <w:sz w:val="28"/>
                <w:szCs w:val="28"/>
                <w:lang w:eastAsia="uk-UA"/>
              </w:rPr>
            </w:pPr>
            <w:r w:rsidRPr="004E055E">
              <w:rPr>
                <w:rFonts w:ascii="Times New Roman" w:hAnsi="Times New Roman"/>
                <w:sz w:val="28"/>
                <w:szCs w:val="28"/>
                <w:lang w:eastAsia="uk-UA"/>
              </w:rPr>
              <w:t>5</w:t>
            </w:r>
          </w:p>
        </w:tc>
        <w:tc>
          <w:tcPr>
            <w:tcW w:w="3570" w:type="dxa"/>
            <w:tcBorders>
              <w:top w:val="nil"/>
              <w:left w:val="nil"/>
              <w:bottom w:val="single" w:sz="6" w:space="0" w:color="000000"/>
              <w:right w:val="single" w:sz="6" w:space="0" w:color="000000"/>
            </w:tcBorders>
          </w:tcPr>
          <w:p w:rsidR="0021130A" w:rsidRPr="004E055E" w:rsidRDefault="0021130A" w:rsidP="00ED2DAF">
            <w:pPr>
              <w:spacing w:after="0"/>
              <w:jc w:val="center"/>
              <w:rPr>
                <w:rFonts w:ascii="Times New Roman" w:hAnsi="Times New Roman"/>
                <w:sz w:val="28"/>
                <w:szCs w:val="28"/>
                <w:lang w:eastAsia="uk-UA"/>
              </w:rPr>
            </w:pPr>
            <w:r w:rsidRPr="004E055E">
              <w:rPr>
                <w:rFonts w:ascii="Times New Roman" w:hAnsi="Times New Roman"/>
                <w:sz w:val="28"/>
                <w:szCs w:val="28"/>
                <w:lang w:eastAsia="uk-UA"/>
              </w:rPr>
              <w:t>28,0</w:t>
            </w:r>
          </w:p>
        </w:tc>
        <w:tc>
          <w:tcPr>
            <w:tcW w:w="3555" w:type="dxa"/>
            <w:tcBorders>
              <w:top w:val="nil"/>
              <w:left w:val="nil"/>
              <w:bottom w:val="single" w:sz="6" w:space="0" w:color="000000"/>
              <w:right w:val="single" w:sz="6" w:space="0" w:color="000000"/>
            </w:tcBorders>
          </w:tcPr>
          <w:p w:rsidR="0021130A" w:rsidRPr="004E055E" w:rsidRDefault="0021130A" w:rsidP="00ED2DAF">
            <w:pPr>
              <w:spacing w:after="0"/>
              <w:jc w:val="center"/>
              <w:rPr>
                <w:rFonts w:ascii="Times New Roman" w:hAnsi="Times New Roman"/>
                <w:sz w:val="28"/>
                <w:szCs w:val="28"/>
                <w:lang w:eastAsia="uk-UA"/>
              </w:rPr>
            </w:pPr>
            <w:r w:rsidRPr="004E055E">
              <w:rPr>
                <w:rFonts w:ascii="Times New Roman" w:hAnsi="Times New Roman"/>
                <w:sz w:val="28"/>
                <w:szCs w:val="28"/>
                <w:lang w:eastAsia="uk-UA"/>
              </w:rPr>
              <w:t>30,0</w:t>
            </w:r>
          </w:p>
        </w:tc>
      </w:tr>
      <w:tr w:rsidR="0021130A" w:rsidRPr="004E055E" w:rsidTr="004E055E">
        <w:trPr>
          <w:trHeight w:val="60"/>
        </w:trPr>
        <w:tc>
          <w:tcPr>
            <w:tcW w:w="570" w:type="dxa"/>
            <w:tcBorders>
              <w:top w:val="nil"/>
              <w:left w:val="single" w:sz="6" w:space="0" w:color="000000"/>
              <w:bottom w:val="single" w:sz="6" w:space="0" w:color="000000"/>
              <w:right w:val="single" w:sz="6" w:space="0" w:color="000000"/>
            </w:tcBorders>
          </w:tcPr>
          <w:p w:rsidR="0021130A" w:rsidRPr="004E055E" w:rsidRDefault="0021130A" w:rsidP="00ED2DAF">
            <w:pPr>
              <w:spacing w:after="0"/>
              <w:jc w:val="center"/>
              <w:rPr>
                <w:rFonts w:ascii="Times New Roman" w:hAnsi="Times New Roman"/>
                <w:sz w:val="28"/>
                <w:szCs w:val="28"/>
                <w:lang w:eastAsia="uk-UA"/>
              </w:rPr>
            </w:pPr>
            <w:r w:rsidRPr="004E055E">
              <w:rPr>
                <w:rFonts w:ascii="Times New Roman" w:hAnsi="Times New Roman"/>
                <w:sz w:val="28"/>
                <w:szCs w:val="28"/>
                <w:lang w:eastAsia="uk-UA"/>
              </w:rPr>
              <w:t>6</w:t>
            </w:r>
          </w:p>
        </w:tc>
        <w:tc>
          <w:tcPr>
            <w:tcW w:w="3570" w:type="dxa"/>
            <w:tcBorders>
              <w:top w:val="nil"/>
              <w:left w:val="nil"/>
              <w:bottom w:val="single" w:sz="6" w:space="0" w:color="000000"/>
              <w:right w:val="single" w:sz="6" w:space="0" w:color="000000"/>
            </w:tcBorders>
          </w:tcPr>
          <w:p w:rsidR="0021130A" w:rsidRPr="004E055E" w:rsidRDefault="0021130A" w:rsidP="00ED2DAF">
            <w:pPr>
              <w:spacing w:after="0"/>
              <w:jc w:val="center"/>
              <w:rPr>
                <w:rFonts w:ascii="Times New Roman" w:hAnsi="Times New Roman"/>
                <w:sz w:val="28"/>
                <w:szCs w:val="28"/>
                <w:lang w:eastAsia="uk-UA"/>
              </w:rPr>
            </w:pPr>
            <w:r w:rsidRPr="004E055E">
              <w:rPr>
                <w:rFonts w:ascii="Times New Roman" w:hAnsi="Times New Roman"/>
                <w:sz w:val="28"/>
                <w:szCs w:val="28"/>
                <w:lang w:eastAsia="uk-UA"/>
              </w:rPr>
              <w:t>31,0</w:t>
            </w:r>
          </w:p>
        </w:tc>
        <w:tc>
          <w:tcPr>
            <w:tcW w:w="3555" w:type="dxa"/>
            <w:tcBorders>
              <w:top w:val="nil"/>
              <w:left w:val="nil"/>
              <w:bottom w:val="single" w:sz="6" w:space="0" w:color="000000"/>
              <w:right w:val="single" w:sz="6" w:space="0" w:color="000000"/>
            </w:tcBorders>
          </w:tcPr>
          <w:p w:rsidR="0021130A" w:rsidRPr="004E055E" w:rsidRDefault="0021130A" w:rsidP="00ED2DAF">
            <w:pPr>
              <w:spacing w:after="0"/>
              <w:jc w:val="center"/>
              <w:rPr>
                <w:rFonts w:ascii="Times New Roman" w:hAnsi="Times New Roman"/>
                <w:sz w:val="28"/>
                <w:szCs w:val="28"/>
                <w:lang w:eastAsia="uk-UA"/>
              </w:rPr>
            </w:pPr>
            <w:r w:rsidRPr="004E055E">
              <w:rPr>
                <w:rFonts w:ascii="Times New Roman" w:hAnsi="Times New Roman"/>
                <w:sz w:val="28"/>
                <w:szCs w:val="28"/>
                <w:lang w:eastAsia="uk-UA"/>
              </w:rPr>
              <w:t>32,0</w:t>
            </w:r>
          </w:p>
        </w:tc>
      </w:tr>
      <w:tr w:rsidR="0021130A" w:rsidRPr="004E055E" w:rsidTr="004E055E">
        <w:trPr>
          <w:trHeight w:val="60"/>
        </w:trPr>
        <w:tc>
          <w:tcPr>
            <w:tcW w:w="570" w:type="dxa"/>
            <w:tcBorders>
              <w:top w:val="nil"/>
              <w:left w:val="single" w:sz="6" w:space="0" w:color="000000"/>
              <w:bottom w:val="single" w:sz="6" w:space="0" w:color="000000"/>
              <w:right w:val="single" w:sz="6" w:space="0" w:color="000000"/>
            </w:tcBorders>
          </w:tcPr>
          <w:p w:rsidR="0021130A" w:rsidRPr="004E055E" w:rsidRDefault="0021130A" w:rsidP="00ED2DAF">
            <w:pPr>
              <w:spacing w:after="0"/>
              <w:jc w:val="center"/>
              <w:rPr>
                <w:rFonts w:ascii="Times New Roman" w:hAnsi="Times New Roman"/>
                <w:sz w:val="28"/>
                <w:szCs w:val="28"/>
                <w:lang w:eastAsia="uk-UA"/>
              </w:rPr>
            </w:pPr>
            <w:r w:rsidRPr="004E055E">
              <w:rPr>
                <w:rFonts w:ascii="Times New Roman" w:hAnsi="Times New Roman"/>
                <w:sz w:val="28"/>
                <w:szCs w:val="28"/>
                <w:lang w:eastAsia="uk-UA"/>
              </w:rPr>
              <w:t>7</w:t>
            </w:r>
          </w:p>
        </w:tc>
        <w:tc>
          <w:tcPr>
            <w:tcW w:w="3570" w:type="dxa"/>
            <w:tcBorders>
              <w:top w:val="nil"/>
              <w:left w:val="nil"/>
              <w:bottom w:val="single" w:sz="6" w:space="0" w:color="000000"/>
              <w:right w:val="single" w:sz="6" w:space="0" w:color="000000"/>
            </w:tcBorders>
          </w:tcPr>
          <w:p w:rsidR="0021130A" w:rsidRPr="004E055E" w:rsidRDefault="0021130A" w:rsidP="00ED2DAF">
            <w:pPr>
              <w:spacing w:after="0"/>
              <w:jc w:val="center"/>
              <w:rPr>
                <w:rFonts w:ascii="Times New Roman" w:hAnsi="Times New Roman"/>
                <w:sz w:val="28"/>
                <w:szCs w:val="28"/>
                <w:lang w:eastAsia="uk-UA"/>
              </w:rPr>
            </w:pPr>
            <w:r w:rsidRPr="004E055E">
              <w:rPr>
                <w:rFonts w:ascii="Times New Roman" w:hAnsi="Times New Roman"/>
                <w:sz w:val="28"/>
                <w:szCs w:val="28"/>
                <w:lang w:eastAsia="uk-UA"/>
              </w:rPr>
              <w:t>32,0</w:t>
            </w:r>
          </w:p>
        </w:tc>
        <w:tc>
          <w:tcPr>
            <w:tcW w:w="3555" w:type="dxa"/>
            <w:tcBorders>
              <w:top w:val="nil"/>
              <w:left w:val="nil"/>
              <w:bottom w:val="single" w:sz="6" w:space="0" w:color="000000"/>
              <w:right w:val="single" w:sz="6" w:space="0" w:color="000000"/>
            </w:tcBorders>
          </w:tcPr>
          <w:p w:rsidR="0021130A" w:rsidRPr="004E055E" w:rsidRDefault="0021130A" w:rsidP="00ED2DAF">
            <w:pPr>
              <w:spacing w:after="0"/>
              <w:jc w:val="center"/>
              <w:rPr>
                <w:rFonts w:ascii="Times New Roman" w:hAnsi="Times New Roman"/>
                <w:sz w:val="28"/>
                <w:szCs w:val="28"/>
                <w:lang w:eastAsia="uk-UA"/>
              </w:rPr>
            </w:pPr>
            <w:r w:rsidRPr="004E055E">
              <w:rPr>
                <w:rFonts w:ascii="Times New Roman" w:hAnsi="Times New Roman"/>
                <w:sz w:val="28"/>
                <w:szCs w:val="28"/>
                <w:lang w:eastAsia="uk-UA"/>
              </w:rPr>
              <w:t>34,0</w:t>
            </w:r>
          </w:p>
        </w:tc>
      </w:tr>
      <w:tr w:rsidR="0021130A" w:rsidRPr="004E055E" w:rsidTr="004E055E">
        <w:trPr>
          <w:trHeight w:val="60"/>
        </w:trPr>
        <w:tc>
          <w:tcPr>
            <w:tcW w:w="570" w:type="dxa"/>
            <w:tcBorders>
              <w:top w:val="nil"/>
              <w:left w:val="single" w:sz="6" w:space="0" w:color="000000"/>
              <w:bottom w:val="single" w:sz="6" w:space="0" w:color="000000"/>
              <w:right w:val="single" w:sz="6" w:space="0" w:color="000000"/>
            </w:tcBorders>
          </w:tcPr>
          <w:p w:rsidR="0021130A" w:rsidRPr="004E055E" w:rsidRDefault="0021130A" w:rsidP="00ED2DAF">
            <w:pPr>
              <w:spacing w:after="0"/>
              <w:jc w:val="center"/>
              <w:rPr>
                <w:rFonts w:ascii="Times New Roman" w:hAnsi="Times New Roman"/>
                <w:sz w:val="28"/>
                <w:szCs w:val="28"/>
                <w:lang w:eastAsia="uk-UA"/>
              </w:rPr>
            </w:pPr>
            <w:r w:rsidRPr="004E055E">
              <w:rPr>
                <w:rFonts w:ascii="Times New Roman" w:hAnsi="Times New Roman"/>
                <w:sz w:val="28"/>
                <w:szCs w:val="28"/>
                <w:lang w:eastAsia="uk-UA"/>
              </w:rPr>
              <w:t>8</w:t>
            </w:r>
          </w:p>
        </w:tc>
        <w:tc>
          <w:tcPr>
            <w:tcW w:w="3570" w:type="dxa"/>
            <w:tcBorders>
              <w:top w:val="nil"/>
              <w:left w:val="nil"/>
              <w:bottom w:val="single" w:sz="6" w:space="0" w:color="000000"/>
              <w:right w:val="single" w:sz="6" w:space="0" w:color="000000"/>
            </w:tcBorders>
          </w:tcPr>
          <w:p w:rsidR="0021130A" w:rsidRPr="004E055E" w:rsidRDefault="0021130A" w:rsidP="00ED2DAF">
            <w:pPr>
              <w:spacing w:after="0"/>
              <w:jc w:val="center"/>
              <w:rPr>
                <w:rFonts w:ascii="Times New Roman" w:hAnsi="Times New Roman"/>
                <w:sz w:val="28"/>
                <w:szCs w:val="28"/>
                <w:lang w:eastAsia="uk-UA"/>
              </w:rPr>
            </w:pPr>
            <w:r w:rsidRPr="004E055E">
              <w:rPr>
                <w:rFonts w:ascii="Times New Roman" w:hAnsi="Times New Roman"/>
                <w:sz w:val="28"/>
                <w:szCs w:val="28"/>
                <w:lang w:eastAsia="uk-UA"/>
              </w:rPr>
              <w:t>33,0</w:t>
            </w:r>
          </w:p>
        </w:tc>
        <w:tc>
          <w:tcPr>
            <w:tcW w:w="3555" w:type="dxa"/>
            <w:tcBorders>
              <w:top w:val="nil"/>
              <w:left w:val="nil"/>
              <w:bottom w:val="single" w:sz="6" w:space="0" w:color="000000"/>
              <w:right w:val="single" w:sz="6" w:space="0" w:color="000000"/>
            </w:tcBorders>
          </w:tcPr>
          <w:p w:rsidR="0021130A" w:rsidRPr="004E055E" w:rsidRDefault="0021130A" w:rsidP="00ED2DAF">
            <w:pPr>
              <w:spacing w:after="0"/>
              <w:jc w:val="center"/>
              <w:rPr>
                <w:rFonts w:ascii="Times New Roman" w:hAnsi="Times New Roman"/>
                <w:sz w:val="28"/>
                <w:szCs w:val="28"/>
                <w:lang w:eastAsia="uk-UA"/>
              </w:rPr>
            </w:pPr>
            <w:r w:rsidRPr="004E055E">
              <w:rPr>
                <w:rFonts w:ascii="Times New Roman" w:hAnsi="Times New Roman"/>
                <w:sz w:val="28"/>
                <w:szCs w:val="28"/>
                <w:lang w:eastAsia="uk-UA"/>
              </w:rPr>
              <w:t>35,0</w:t>
            </w:r>
          </w:p>
        </w:tc>
      </w:tr>
      <w:tr w:rsidR="0021130A" w:rsidRPr="004E055E" w:rsidTr="004E055E">
        <w:trPr>
          <w:trHeight w:val="60"/>
        </w:trPr>
        <w:tc>
          <w:tcPr>
            <w:tcW w:w="570" w:type="dxa"/>
            <w:tcBorders>
              <w:top w:val="nil"/>
              <w:left w:val="single" w:sz="6" w:space="0" w:color="000000"/>
              <w:bottom w:val="single" w:sz="6" w:space="0" w:color="000000"/>
              <w:right w:val="single" w:sz="6" w:space="0" w:color="000000"/>
            </w:tcBorders>
          </w:tcPr>
          <w:p w:rsidR="0021130A" w:rsidRPr="004E055E" w:rsidRDefault="0021130A" w:rsidP="00ED2DAF">
            <w:pPr>
              <w:spacing w:after="0"/>
              <w:jc w:val="center"/>
              <w:rPr>
                <w:rFonts w:ascii="Times New Roman" w:hAnsi="Times New Roman"/>
                <w:sz w:val="28"/>
                <w:szCs w:val="28"/>
                <w:lang w:eastAsia="uk-UA"/>
              </w:rPr>
            </w:pPr>
            <w:r w:rsidRPr="004E055E">
              <w:rPr>
                <w:rFonts w:ascii="Times New Roman" w:hAnsi="Times New Roman"/>
                <w:sz w:val="28"/>
                <w:szCs w:val="28"/>
                <w:lang w:eastAsia="uk-UA"/>
              </w:rPr>
              <w:t>9</w:t>
            </w:r>
          </w:p>
        </w:tc>
        <w:tc>
          <w:tcPr>
            <w:tcW w:w="3570" w:type="dxa"/>
            <w:tcBorders>
              <w:top w:val="nil"/>
              <w:left w:val="nil"/>
              <w:bottom w:val="single" w:sz="6" w:space="0" w:color="000000"/>
              <w:right w:val="single" w:sz="6" w:space="0" w:color="000000"/>
            </w:tcBorders>
          </w:tcPr>
          <w:p w:rsidR="0021130A" w:rsidRPr="004E055E" w:rsidRDefault="0021130A" w:rsidP="00ED2DAF">
            <w:pPr>
              <w:spacing w:after="0"/>
              <w:jc w:val="center"/>
              <w:rPr>
                <w:rFonts w:ascii="Times New Roman" w:hAnsi="Times New Roman"/>
                <w:sz w:val="28"/>
                <w:szCs w:val="28"/>
                <w:lang w:eastAsia="uk-UA"/>
              </w:rPr>
            </w:pPr>
            <w:r w:rsidRPr="004E055E">
              <w:rPr>
                <w:rFonts w:ascii="Times New Roman" w:hAnsi="Times New Roman"/>
                <w:sz w:val="28"/>
                <w:szCs w:val="28"/>
                <w:lang w:eastAsia="uk-UA"/>
              </w:rPr>
              <w:t>33,0</w:t>
            </w:r>
          </w:p>
        </w:tc>
        <w:tc>
          <w:tcPr>
            <w:tcW w:w="3555" w:type="dxa"/>
            <w:tcBorders>
              <w:top w:val="nil"/>
              <w:left w:val="nil"/>
              <w:bottom w:val="single" w:sz="6" w:space="0" w:color="000000"/>
              <w:right w:val="single" w:sz="6" w:space="0" w:color="000000"/>
            </w:tcBorders>
          </w:tcPr>
          <w:p w:rsidR="0021130A" w:rsidRPr="004E055E" w:rsidRDefault="0021130A" w:rsidP="00ED2DAF">
            <w:pPr>
              <w:spacing w:after="0"/>
              <w:jc w:val="center"/>
              <w:rPr>
                <w:rFonts w:ascii="Times New Roman" w:hAnsi="Times New Roman"/>
                <w:sz w:val="28"/>
                <w:szCs w:val="28"/>
                <w:lang w:eastAsia="uk-UA"/>
              </w:rPr>
            </w:pPr>
            <w:r w:rsidRPr="004E055E">
              <w:rPr>
                <w:rFonts w:ascii="Times New Roman" w:hAnsi="Times New Roman"/>
                <w:sz w:val="28"/>
                <w:szCs w:val="28"/>
                <w:lang w:eastAsia="uk-UA"/>
              </w:rPr>
              <w:t>36,0</w:t>
            </w:r>
          </w:p>
        </w:tc>
      </w:tr>
      <w:tr w:rsidR="0021130A" w:rsidRPr="004E055E" w:rsidTr="004E055E">
        <w:trPr>
          <w:trHeight w:val="60"/>
        </w:trPr>
        <w:tc>
          <w:tcPr>
            <w:tcW w:w="570" w:type="dxa"/>
            <w:tcBorders>
              <w:top w:val="nil"/>
              <w:left w:val="single" w:sz="6" w:space="0" w:color="000000"/>
              <w:bottom w:val="single" w:sz="6" w:space="0" w:color="000000"/>
              <w:right w:val="single" w:sz="6" w:space="0" w:color="000000"/>
            </w:tcBorders>
          </w:tcPr>
          <w:p w:rsidR="0021130A" w:rsidRPr="004E055E" w:rsidRDefault="0021130A" w:rsidP="00ED2DAF">
            <w:pPr>
              <w:spacing w:after="0"/>
              <w:jc w:val="center"/>
              <w:rPr>
                <w:rFonts w:ascii="Times New Roman" w:hAnsi="Times New Roman"/>
                <w:sz w:val="28"/>
                <w:szCs w:val="28"/>
                <w:lang w:eastAsia="uk-UA"/>
              </w:rPr>
            </w:pPr>
            <w:r w:rsidRPr="004E055E">
              <w:rPr>
                <w:rFonts w:ascii="Times New Roman" w:hAnsi="Times New Roman"/>
                <w:sz w:val="28"/>
                <w:szCs w:val="28"/>
                <w:lang w:eastAsia="uk-UA"/>
              </w:rPr>
              <w:t>10-12</w:t>
            </w:r>
          </w:p>
        </w:tc>
        <w:tc>
          <w:tcPr>
            <w:tcW w:w="3570" w:type="dxa"/>
            <w:tcBorders>
              <w:top w:val="nil"/>
              <w:left w:val="nil"/>
              <w:bottom w:val="single" w:sz="6" w:space="0" w:color="000000"/>
              <w:right w:val="single" w:sz="6" w:space="0" w:color="000000"/>
            </w:tcBorders>
          </w:tcPr>
          <w:p w:rsidR="0021130A" w:rsidRPr="004E055E" w:rsidRDefault="0021130A" w:rsidP="00ED2DAF">
            <w:pPr>
              <w:spacing w:after="0"/>
              <w:jc w:val="center"/>
              <w:rPr>
                <w:rFonts w:ascii="Times New Roman" w:hAnsi="Times New Roman"/>
                <w:sz w:val="28"/>
                <w:szCs w:val="28"/>
                <w:lang w:eastAsia="uk-UA"/>
              </w:rPr>
            </w:pPr>
            <w:r w:rsidRPr="004E055E">
              <w:rPr>
                <w:rFonts w:ascii="Times New Roman" w:hAnsi="Times New Roman"/>
                <w:sz w:val="28"/>
                <w:szCs w:val="28"/>
                <w:lang w:eastAsia="uk-UA"/>
              </w:rPr>
              <w:t>33,0</w:t>
            </w:r>
          </w:p>
        </w:tc>
        <w:tc>
          <w:tcPr>
            <w:tcW w:w="3555" w:type="dxa"/>
            <w:tcBorders>
              <w:top w:val="nil"/>
              <w:left w:val="nil"/>
              <w:bottom w:val="single" w:sz="6" w:space="0" w:color="000000"/>
              <w:right w:val="single" w:sz="6" w:space="0" w:color="000000"/>
            </w:tcBorders>
          </w:tcPr>
          <w:p w:rsidR="0021130A" w:rsidRPr="004E055E" w:rsidRDefault="0021130A" w:rsidP="00ED2DAF">
            <w:pPr>
              <w:spacing w:after="0"/>
              <w:jc w:val="center"/>
              <w:rPr>
                <w:rFonts w:ascii="Times New Roman" w:hAnsi="Times New Roman"/>
                <w:sz w:val="28"/>
                <w:szCs w:val="28"/>
                <w:lang w:eastAsia="uk-UA"/>
              </w:rPr>
            </w:pPr>
            <w:r w:rsidRPr="004E055E">
              <w:rPr>
                <w:rFonts w:ascii="Times New Roman" w:hAnsi="Times New Roman"/>
                <w:sz w:val="28"/>
                <w:szCs w:val="28"/>
                <w:lang w:eastAsia="uk-UA"/>
              </w:rPr>
              <w:t>36,0</w:t>
            </w:r>
          </w:p>
        </w:tc>
      </w:tr>
    </w:tbl>
    <w:p w:rsidR="0021130A" w:rsidRDefault="0021130A" w:rsidP="00ED2DAF">
      <w:pPr>
        <w:shd w:val="clear" w:color="auto" w:fill="FFFFFF"/>
        <w:spacing w:after="0"/>
        <w:rPr>
          <w:rFonts w:ascii="Times New Roman" w:hAnsi="Times New Roman"/>
          <w:sz w:val="28"/>
          <w:szCs w:val="28"/>
          <w:lang w:eastAsia="uk-UA"/>
        </w:rPr>
      </w:pPr>
      <w:bookmarkStart w:id="16" w:name="n338"/>
      <w:bookmarkEnd w:id="16"/>
      <w:r w:rsidRPr="004E055E">
        <w:rPr>
          <w:rFonts w:ascii="Times New Roman" w:hAnsi="Times New Roman"/>
          <w:sz w:val="28"/>
          <w:szCs w:val="28"/>
          <w:lang w:eastAsia="uk-UA"/>
        </w:rPr>
        <w:t>__________</w:t>
      </w:r>
      <w:r w:rsidRPr="004E055E">
        <w:rPr>
          <w:rFonts w:ascii="Times New Roman" w:hAnsi="Times New Roman"/>
          <w:sz w:val="28"/>
          <w:szCs w:val="28"/>
          <w:lang w:eastAsia="uk-UA"/>
        </w:rPr>
        <w:br/>
        <w:t>* Введення 5-ти або 6-ти денного робочого тижня для учнів усіх типів закладів освіти здійснюється при дотриманні відповідного гранично допустимого навантаження та за умови роботи закладу не більше ніж у дві зміни.</w:t>
      </w:r>
    </w:p>
    <w:p w:rsidR="0021130A" w:rsidRDefault="0021130A" w:rsidP="00ED2DAF">
      <w:pPr>
        <w:shd w:val="clear" w:color="auto" w:fill="FFFFFF"/>
        <w:spacing w:after="0"/>
        <w:rPr>
          <w:rFonts w:ascii="Times New Roman" w:hAnsi="Times New Roman"/>
          <w:sz w:val="28"/>
          <w:szCs w:val="28"/>
          <w:lang w:eastAsia="uk-UA"/>
        </w:rPr>
      </w:pPr>
    </w:p>
    <w:p w:rsidR="0021130A" w:rsidRDefault="0021130A" w:rsidP="00ED2DAF">
      <w:pPr>
        <w:shd w:val="clear" w:color="auto" w:fill="FFFFFF"/>
        <w:spacing w:after="0"/>
        <w:rPr>
          <w:rFonts w:ascii="Times New Roman" w:hAnsi="Times New Roman"/>
          <w:sz w:val="28"/>
          <w:szCs w:val="28"/>
          <w:lang w:eastAsia="uk-UA"/>
        </w:rPr>
      </w:pPr>
    </w:p>
    <w:p w:rsidR="0021130A" w:rsidRDefault="0021130A" w:rsidP="00ED2DAF">
      <w:pPr>
        <w:shd w:val="clear" w:color="auto" w:fill="FFFFFF"/>
        <w:spacing w:after="0"/>
        <w:rPr>
          <w:rFonts w:ascii="Times New Roman" w:hAnsi="Times New Roman"/>
          <w:sz w:val="28"/>
          <w:szCs w:val="28"/>
          <w:lang w:eastAsia="uk-UA"/>
        </w:rPr>
      </w:pPr>
    </w:p>
    <w:p w:rsidR="0021130A" w:rsidRDefault="0021130A" w:rsidP="00ED2DAF">
      <w:pPr>
        <w:shd w:val="clear" w:color="auto" w:fill="FFFFFF"/>
        <w:spacing w:after="0"/>
        <w:rPr>
          <w:rFonts w:ascii="Times New Roman" w:hAnsi="Times New Roman"/>
          <w:sz w:val="28"/>
          <w:szCs w:val="28"/>
          <w:lang w:eastAsia="uk-UA"/>
        </w:rPr>
      </w:pPr>
    </w:p>
    <w:p w:rsidR="0021130A" w:rsidRDefault="0021130A" w:rsidP="00ED2DAF">
      <w:pPr>
        <w:shd w:val="clear" w:color="auto" w:fill="FFFFFF"/>
        <w:spacing w:after="0"/>
        <w:rPr>
          <w:rFonts w:ascii="Times New Roman" w:hAnsi="Times New Roman"/>
          <w:sz w:val="28"/>
          <w:szCs w:val="28"/>
          <w:lang w:eastAsia="uk-UA"/>
        </w:rPr>
      </w:pPr>
    </w:p>
    <w:p w:rsidR="0021130A" w:rsidRDefault="0021130A" w:rsidP="00ED2DAF">
      <w:pPr>
        <w:shd w:val="clear" w:color="auto" w:fill="FFFFFF"/>
        <w:spacing w:after="0"/>
        <w:rPr>
          <w:rFonts w:ascii="Times New Roman" w:hAnsi="Times New Roman"/>
          <w:sz w:val="28"/>
          <w:szCs w:val="28"/>
          <w:lang w:eastAsia="uk-UA"/>
        </w:rPr>
      </w:pPr>
    </w:p>
    <w:p w:rsidR="0021130A" w:rsidRDefault="0021130A" w:rsidP="00ED2DAF">
      <w:pPr>
        <w:shd w:val="clear" w:color="auto" w:fill="FFFFFF"/>
        <w:spacing w:after="0"/>
        <w:rPr>
          <w:rFonts w:ascii="Times New Roman" w:hAnsi="Times New Roman"/>
          <w:sz w:val="28"/>
          <w:szCs w:val="28"/>
          <w:lang w:eastAsia="uk-UA"/>
        </w:rPr>
      </w:pPr>
    </w:p>
    <w:p w:rsidR="0021130A" w:rsidRDefault="0021130A" w:rsidP="00ED2DAF">
      <w:pPr>
        <w:shd w:val="clear" w:color="auto" w:fill="FFFFFF"/>
        <w:spacing w:after="0"/>
        <w:rPr>
          <w:rFonts w:ascii="Times New Roman" w:hAnsi="Times New Roman"/>
          <w:sz w:val="28"/>
          <w:szCs w:val="28"/>
          <w:lang w:eastAsia="uk-UA"/>
        </w:rPr>
      </w:pPr>
    </w:p>
    <w:p w:rsidR="0021130A" w:rsidRDefault="0021130A" w:rsidP="00ED2DAF">
      <w:pPr>
        <w:shd w:val="clear" w:color="auto" w:fill="FFFFFF"/>
        <w:spacing w:after="0"/>
        <w:rPr>
          <w:rFonts w:ascii="Times New Roman" w:hAnsi="Times New Roman"/>
          <w:sz w:val="28"/>
          <w:szCs w:val="28"/>
          <w:lang w:eastAsia="uk-UA"/>
        </w:rPr>
      </w:pPr>
    </w:p>
    <w:p w:rsidR="0021130A" w:rsidRDefault="0021130A" w:rsidP="00ED2DAF">
      <w:pPr>
        <w:shd w:val="clear" w:color="auto" w:fill="FFFFFF"/>
        <w:spacing w:after="0"/>
        <w:rPr>
          <w:rFonts w:ascii="Times New Roman" w:hAnsi="Times New Roman"/>
          <w:sz w:val="28"/>
          <w:szCs w:val="28"/>
          <w:lang w:eastAsia="uk-UA"/>
        </w:rPr>
      </w:pPr>
    </w:p>
    <w:p w:rsidR="0021130A" w:rsidRDefault="0021130A" w:rsidP="00ED2DAF">
      <w:pPr>
        <w:shd w:val="clear" w:color="auto" w:fill="FFFFFF"/>
        <w:spacing w:after="0"/>
        <w:rPr>
          <w:rFonts w:ascii="Times New Roman" w:hAnsi="Times New Roman"/>
          <w:sz w:val="28"/>
          <w:szCs w:val="28"/>
          <w:lang w:eastAsia="uk-UA"/>
        </w:rPr>
      </w:pPr>
    </w:p>
    <w:p w:rsidR="0021130A" w:rsidRDefault="0021130A" w:rsidP="00ED2DAF">
      <w:pPr>
        <w:shd w:val="clear" w:color="auto" w:fill="FFFFFF"/>
        <w:spacing w:after="0"/>
        <w:rPr>
          <w:rFonts w:ascii="Times New Roman" w:hAnsi="Times New Roman"/>
          <w:sz w:val="28"/>
          <w:szCs w:val="28"/>
          <w:lang w:eastAsia="uk-UA"/>
        </w:rPr>
      </w:pPr>
    </w:p>
    <w:p w:rsidR="0021130A" w:rsidRDefault="0021130A" w:rsidP="00ED2DAF">
      <w:pPr>
        <w:shd w:val="clear" w:color="auto" w:fill="FFFFFF"/>
        <w:spacing w:after="0"/>
        <w:rPr>
          <w:rFonts w:ascii="Times New Roman" w:hAnsi="Times New Roman"/>
          <w:sz w:val="28"/>
          <w:szCs w:val="28"/>
          <w:lang w:eastAsia="uk-UA"/>
        </w:rPr>
      </w:pPr>
    </w:p>
    <w:p w:rsidR="0021130A" w:rsidRDefault="0021130A" w:rsidP="00ED2DAF">
      <w:pPr>
        <w:shd w:val="clear" w:color="auto" w:fill="FFFFFF"/>
        <w:spacing w:after="0"/>
        <w:rPr>
          <w:rFonts w:ascii="Times New Roman" w:hAnsi="Times New Roman"/>
          <w:sz w:val="28"/>
          <w:szCs w:val="28"/>
          <w:lang w:eastAsia="uk-UA"/>
        </w:rPr>
      </w:pPr>
    </w:p>
    <w:p w:rsidR="0021130A" w:rsidRDefault="0021130A" w:rsidP="00ED2DAF">
      <w:pPr>
        <w:shd w:val="clear" w:color="auto" w:fill="FFFFFF"/>
        <w:spacing w:after="0"/>
        <w:rPr>
          <w:rFonts w:ascii="Times New Roman" w:hAnsi="Times New Roman"/>
          <w:sz w:val="28"/>
          <w:szCs w:val="28"/>
          <w:lang w:eastAsia="uk-UA"/>
        </w:rPr>
      </w:pPr>
    </w:p>
    <w:p w:rsidR="0021130A" w:rsidRDefault="0021130A" w:rsidP="00ED2DAF">
      <w:pPr>
        <w:shd w:val="clear" w:color="auto" w:fill="FFFFFF"/>
        <w:spacing w:after="0"/>
        <w:rPr>
          <w:rFonts w:ascii="Times New Roman" w:hAnsi="Times New Roman"/>
          <w:sz w:val="28"/>
          <w:szCs w:val="28"/>
          <w:lang w:eastAsia="uk-UA"/>
        </w:rPr>
      </w:pPr>
    </w:p>
    <w:p w:rsidR="0021130A" w:rsidRDefault="0021130A" w:rsidP="00ED2DAF">
      <w:pPr>
        <w:shd w:val="clear" w:color="auto" w:fill="FFFFFF"/>
        <w:spacing w:after="0"/>
        <w:rPr>
          <w:rFonts w:ascii="Times New Roman" w:hAnsi="Times New Roman"/>
          <w:sz w:val="28"/>
          <w:szCs w:val="28"/>
          <w:lang w:eastAsia="uk-UA"/>
        </w:rPr>
      </w:pPr>
    </w:p>
    <w:p w:rsidR="0021130A" w:rsidRDefault="0021130A" w:rsidP="00ED2DAF">
      <w:pPr>
        <w:shd w:val="clear" w:color="auto" w:fill="FFFFFF"/>
        <w:spacing w:after="0"/>
        <w:rPr>
          <w:rFonts w:ascii="Times New Roman" w:hAnsi="Times New Roman"/>
          <w:sz w:val="28"/>
          <w:szCs w:val="28"/>
          <w:lang w:eastAsia="uk-UA"/>
        </w:rPr>
      </w:pPr>
    </w:p>
    <w:p w:rsidR="0021130A" w:rsidRPr="00B47296" w:rsidRDefault="0021130A" w:rsidP="00ED2DAF">
      <w:pPr>
        <w:shd w:val="clear" w:color="auto" w:fill="FFFFFF"/>
        <w:spacing w:after="0"/>
        <w:rPr>
          <w:rFonts w:ascii="Times New Roman" w:hAnsi="Times New Roman"/>
          <w:sz w:val="28"/>
          <w:szCs w:val="28"/>
          <w:lang w:eastAsia="uk-UA"/>
        </w:rPr>
      </w:pPr>
    </w:p>
    <w:p w:rsidR="0021130A" w:rsidRPr="004E055E" w:rsidRDefault="0021130A" w:rsidP="00ED2DAF">
      <w:pPr>
        <w:widowControl w:val="0"/>
        <w:autoSpaceDE w:val="0"/>
        <w:autoSpaceDN w:val="0"/>
        <w:spacing w:after="0"/>
        <w:jc w:val="right"/>
        <w:rPr>
          <w:rFonts w:ascii="Times New Roman" w:hAnsi="Times New Roman"/>
          <w:b/>
          <w:sz w:val="28"/>
          <w:szCs w:val="28"/>
        </w:rPr>
      </w:pPr>
      <w:r w:rsidRPr="004E055E">
        <w:rPr>
          <w:rFonts w:ascii="Times New Roman" w:hAnsi="Times New Roman"/>
          <w:b/>
          <w:sz w:val="28"/>
          <w:szCs w:val="28"/>
        </w:rPr>
        <w:t>Додаток 3</w:t>
      </w:r>
    </w:p>
    <w:p w:rsidR="0021130A" w:rsidRPr="004E055E" w:rsidRDefault="0021130A" w:rsidP="00ED2DAF">
      <w:pPr>
        <w:shd w:val="clear" w:color="auto" w:fill="FFFFFF"/>
        <w:spacing w:after="0"/>
        <w:ind w:left="450"/>
        <w:jc w:val="center"/>
        <w:rPr>
          <w:rFonts w:ascii="Times New Roman" w:hAnsi="Times New Roman"/>
          <w:sz w:val="28"/>
          <w:szCs w:val="28"/>
          <w:lang w:eastAsia="uk-UA"/>
        </w:rPr>
      </w:pPr>
      <w:bookmarkStart w:id="17" w:name="n281"/>
      <w:bookmarkEnd w:id="17"/>
      <w:r w:rsidRPr="004E055E">
        <w:rPr>
          <w:rFonts w:ascii="Times New Roman" w:hAnsi="Times New Roman"/>
          <w:b/>
          <w:bCs/>
          <w:sz w:val="28"/>
          <w:szCs w:val="28"/>
          <w:lang w:eastAsia="uk-UA"/>
        </w:rPr>
        <w:t>КОМПЛЕКСИ</w:t>
      </w:r>
      <w:r w:rsidRPr="004E055E">
        <w:rPr>
          <w:rFonts w:ascii="Times New Roman" w:hAnsi="Times New Roman"/>
          <w:sz w:val="28"/>
          <w:szCs w:val="28"/>
          <w:lang w:eastAsia="uk-UA"/>
        </w:rPr>
        <w:br/>
      </w:r>
      <w:r w:rsidRPr="004E055E">
        <w:rPr>
          <w:rFonts w:ascii="Times New Roman" w:hAnsi="Times New Roman"/>
          <w:b/>
          <w:bCs/>
          <w:sz w:val="28"/>
          <w:szCs w:val="28"/>
          <w:lang w:eastAsia="uk-UA"/>
        </w:rPr>
        <w:t>вправ з рухової активності та комплекс вправ гімнастики для очей</w:t>
      </w:r>
    </w:p>
    <w:p w:rsidR="0021130A" w:rsidRPr="004E055E" w:rsidRDefault="0021130A" w:rsidP="00ED2DAF">
      <w:pPr>
        <w:shd w:val="clear" w:color="auto" w:fill="FFFFFF"/>
        <w:spacing w:after="0"/>
        <w:ind w:left="450"/>
        <w:jc w:val="center"/>
        <w:rPr>
          <w:rFonts w:ascii="Times New Roman" w:hAnsi="Times New Roman"/>
          <w:sz w:val="28"/>
          <w:szCs w:val="28"/>
          <w:lang w:eastAsia="uk-UA"/>
        </w:rPr>
      </w:pPr>
      <w:bookmarkStart w:id="18" w:name="n282"/>
      <w:bookmarkEnd w:id="18"/>
      <w:r w:rsidRPr="004E055E">
        <w:rPr>
          <w:rFonts w:ascii="Times New Roman" w:hAnsi="Times New Roman"/>
          <w:b/>
          <w:bCs/>
          <w:sz w:val="28"/>
          <w:szCs w:val="28"/>
          <w:lang w:eastAsia="uk-UA"/>
        </w:rPr>
        <w:t>І. Комплекс вправ гімнастики для очей</w:t>
      </w:r>
    </w:p>
    <w:p w:rsidR="0021130A" w:rsidRPr="004E055E" w:rsidRDefault="0021130A" w:rsidP="00ED2DAF">
      <w:pPr>
        <w:shd w:val="clear" w:color="auto" w:fill="FFFFFF"/>
        <w:spacing w:after="0"/>
        <w:ind w:firstLine="450"/>
        <w:jc w:val="both"/>
        <w:rPr>
          <w:rFonts w:ascii="Times New Roman" w:hAnsi="Times New Roman"/>
          <w:sz w:val="28"/>
          <w:szCs w:val="28"/>
          <w:lang w:eastAsia="uk-UA"/>
        </w:rPr>
      </w:pPr>
      <w:bookmarkStart w:id="19" w:name="n283"/>
      <w:bookmarkEnd w:id="19"/>
      <w:r w:rsidRPr="004E055E">
        <w:rPr>
          <w:rFonts w:ascii="Times New Roman" w:hAnsi="Times New Roman"/>
          <w:sz w:val="28"/>
          <w:szCs w:val="28"/>
          <w:lang w:eastAsia="uk-UA"/>
        </w:rPr>
        <w:t>1. Швидко покліпати очима, заплющити очі та посидіти спокійно, повільно рахуючи до 5. Повторити 4-5 разів.</w:t>
      </w:r>
    </w:p>
    <w:p w:rsidR="0021130A" w:rsidRPr="004E055E" w:rsidRDefault="0021130A" w:rsidP="00ED2DAF">
      <w:pPr>
        <w:shd w:val="clear" w:color="auto" w:fill="FFFFFF"/>
        <w:spacing w:after="0"/>
        <w:ind w:firstLine="450"/>
        <w:jc w:val="both"/>
        <w:rPr>
          <w:rFonts w:ascii="Times New Roman" w:hAnsi="Times New Roman"/>
          <w:sz w:val="28"/>
          <w:szCs w:val="28"/>
          <w:lang w:eastAsia="uk-UA"/>
        </w:rPr>
      </w:pPr>
      <w:bookmarkStart w:id="20" w:name="n284"/>
      <w:bookmarkEnd w:id="20"/>
      <w:r w:rsidRPr="004E055E">
        <w:rPr>
          <w:rFonts w:ascii="Times New Roman" w:hAnsi="Times New Roman"/>
          <w:sz w:val="28"/>
          <w:szCs w:val="28"/>
          <w:lang w:eastAsia="uk-UA"/>
        </w:rPr>
        <w:t>2. Міцно заплющити очі (рахуючи до 3), розплющити очі та подивитися вдалечінь, рахуючи до 5. Повторити 4-5 разів.</w:t>
      </w:r>
    </w:p>
    <w:p w:rsidR="0021130A" w:rsidRPr="004E055E" w:rsidRDefault="0021130A" w:rsidP="00ED2DAF">
      <w:pPr>
        <w:shd w:val="clear" w:color="auto" w:fill="FFFFFF"/>
        <w:spacing w:after="0"/>
        <w:ind w:firstLine="450"/>
        <w:jc w:val="both"/>
        <w:rPr>
          <w:rFonts w:ascii="Times New Roman" w:hAnsi="Times New Roman"/>
          <w:sz w:val="28"/>
          <w:szCs w:val="28"/>
          <w:lang w:eastAsia="uk-UA"/>
        </w:rPr>
      </w:pPr>
      <w:bookmarkStart w:id="21" w:name="n285"/>
      <w:bookmarkEnd w:id="21"/>
      <w:r w:rsidRPr="004E055E">
        <w:rPr>
          <w:rFonts w:ascii="Times New Roman" w:hAnsi="Times New Roman"/>
          <w:sz w:val="28"/>
          <w:szCs w:val="28"/>
          <w:lang w:eastAsia="uk-UA"/>
        </w:rPr>
        <w:t>3. Витягнути праву руку вперед. Стежити очима, не повертаючи голови, за повільними рухами вліво і вправо, вгору і вниз вказівного пальця витягнутої руки. Повторити 4-5 разів.</w:t>
      </w:r>
    </w:p>
    <w:p w:rsidR="0021130A" w:rsidRPr="004E055E" w:rsidRDefault="0021130A" w:rsidP="00ED2DAF">
      <w:pPr>
        <w:shd w:val="clear" w:color="auto" w:fill="FFFFFF"/>
        <w:spacing w:after="0"/>
        <w:ind w:firstLine="450"/>
        <w:jc w:val="both"/>
        <w:rPr>
          <w:rFonts w:ascii="Times New Roman" w:hAnsi="Times New Roman"/>
          <w:sz w:val="28"/>
          <w:szCs w:val="28"/>
          <w:lang w:eastAsia="uk-UA"/>
        </w:rPr>
      </w:pPr>
      <w:bookmarkStart w:id="22" w:name="n286"/>
      <w:bookmarkEnd w:id="22"/>
      <w:r w:rsidRPr="004E055E">
        <w:rPr>
          <w:rFonts w:ascii="Times New Roman" w:hAnsi="Times New Roman"/>
          <w:sz w:val="28"/>
          <w:szCs w:val="28"/>
          <w:lang w:eastAsia="uk-UA"/>
        </w:rPr>
        <w:t>4. Подивитися на вказівний палець витягнутої руки на рахунок 1-4, потім перенести погляд вдалечінь на рахунок 1-6. Повторити 4-5 разів.</w:t>
      </w:r>
    </w:p>
    <w:p w:rsidR="0021130A" w:rsidRPr="004E055E" w:rsidRDefault="0021130A" w:rsidP="00ED2DAF">
      <w:pPr>
        <w:shd w:val="clear" w:color="auto" w:fill="FFFFFF"/>
        <w:spacing w:after="0"/>
        <w:ind w:firstLine="450"/>
        <w:jc w:val="both"/>
        <w:rPr>
          <w:rFonts w:ascii="Times New Roman" w:hAnsi="Times New Roman"/>
          <w:sz w:val="28"/>
          <w:szCs w:val="28"/>
          <w:lang w:eastAsia="uk-UA"/>
        </w:rPr>
      </w:pPr>
      <w:bookmarkStart w:id="23" w:name="n287"/>
      <w:bookmarkEnd w:id="23"/>
      <w:r w:rsidRPr="004E055E">
        <w:rPr>
          <w:rFonts w:ascii="Times New Roman" w:hAnsi="Times New Roman"/>
          <w:sz w:val="28"/>
          <w:szCs w:val="28"/>
          <w:lang w:eastAsia="uk-UA"/>
        </w:rPr>
        <w:t>У середньому темпі проробити 3-4 кругових рухів очима в правий бік, стільки ж само у лівий бік. Розслабивши очні м’язи, подивитися вдалечінь - на рахунок 1-6. Повторити 1-2 рази.</w:t>
      </w:r>
    </w:p>
    <w:p w:rsidR="0021130A" w:rsidRPr="004E055E" w:rsidRDefault="0021130A" w:rsidP="00ED2DAF">
      <w:pPr>
        <w:shd w:val="clear" w:color="auto" w:fill="FFFFFF"/>
        <w:spacing w:after="0"/>
        <w:ind w:left="450"/>
        <w:jc w:val="center"/>
        <w:rPr>
          <w:rFonts w:ascii="Times New Roman" w:hAnsi="Times New Roman"/>
          <w:sz w:val="28"/>
          <w:szCs w:val="28"/>
          <w:lang w:eastAsia="uk-UA"/>
        </w:rPr>
      </w:pPr>
      <w:bookmarkStart w:id="24" w:name="n288"/>
      <w:bookmarkEnd w:id="24"/>
      <w:r w:rsidRPr="004E055E">
        <w:rPr>
          <w:rFonts w:ascii="Times New Roman" w:hAnsi="Times New Roman"/>
          <w:b/>
          <w:bCs/>
          <w:sz w:val="28"/>
          <w:szCs w:val="28"/>
          <w:lang w:eastAsia="uk-UA"/>
        </w:rPr>
        <w:t>II. Примірний комплекс вправ з рухової активності (РА)</w:t>
      </w:r>
    </w:p>
    <w:p w:rsidR="0021130A" w:rsidRPr="004E055E" w:rsidRDefault="0021130A" w:rsidP="00ED2DAF">
      <w:pPr>
        <w:shd w:val="clear" w:color="auto" w:fill="FFFFFF"/>
        <w:spacing w:after="0"/>
        <w:ind w:firstLine="450"/>
        <w:jc w:val="both"/>
        <w:rPr>
          <w:rFonts w:ascii="Times New Roman" w:hAnsi="Times New Roman"/>
          <w:sz w:val="28"/>
          <w:szCs w:val="28"/>
          <w:lang w:eastAsia="uk-UA"/>
        </w:rPr>
      </w:pPr>
      <w:bookmarkStart w:id="25" w:name="n289"/>
      <w:bookmarkEnd w:id="25"/>
      <w:r w:rsidRPr="004E055E">
        <w:rPr>
          <w:rFonts w:ascii="Times New Roman" w:hAnsi="Times New Roman"/>
          <w:b/>
          <w:bCs/>
          <w:i/>
          <w:iCs/>
          <w:sz w:val="28"/>
          <w:szCs w:val="28"/>
          <w:lang w:eastAsia="uk-UA"/>
        </w:rPr>
        <w:t>РА для покращення мозкового кровообігу</w:t>
      </w:r>
    </w:p>
    <w:p w:rsidR="0021130A" w:rsidRPr="004E055E" w:rsidRDefault="0021130A" w:rsidP="00ED2DAF">
      <w:pPr>
        <w:shd w:val="clear" w:color="auto" w:fill="FFFFFF"/>
        <w:spacing w:after="0"/>
        <w:ind w:firstLine="450"/>
        <w:jc w:val="both"/>
        <w:rPr>
          <w:rFonts w:ascii="Times New Roman" w:hAnsi="Times New Roman"/>
          <w:sz w:val="28"/>
          <w:szCs w:val="28"/>
          <w:lang w:eastAsia="uk-UA"/>
        </w:rPr>
      </w:pPr>
      <w:bookmarkStart w:id="26" w:name="n290"/>
      <w:bookmarkEnd w:id="26"/>
      <w:r w:rsidRPr="004E055E">
        <w:rPr>
          <w:rFonts w:ascii="Times New Roman" w:hAnsi="Times New Roman"/>
          <w:sz w:val="28"/>
          <w:szCs w:val="28"/>
          <w:lang w:eastAsia="uk-UA"/>
        </w:rPr>
        <w:t>1. Вихідне положення (в. п.) - сидячи на стільці, 1-2 - відвести голову назад і плавно нахилити назад, 3-4 - голову нахилити вперед, плечі не піднімати. Повторити 4-6 разів. Темп повільний.</w:t>
      </w:r>
    </w:p>
    <w:p w:rsidR="0021130A" w:rsidRPr="004E055E" w:rsidRDefault="0021130A" w:rsidP="00ED2DAF">
      <w:pPr>
        <w:shd w:val="clear" w:color="auto" w:fill="FFFFFF"/>
        <w:spacing w:after="0"/>
        <w:ind w:firstLine="450"/>
        <w:jc w:val="both"/>
        <w:rPr>
          <w:rFonts w:ascii="Times New Roman" w:hAnsi="Times New Roman"/>
          <w:sz w:val="28"/>
          <w:szCs w:val="28"/>
          <w:lang w:eastAsia="uk-UA"/>
        </w:rPr>
      </w:pPr>
      <w:bookmarkStart w:id="27" w:name="n291"/>
      <w:bookmarkEnd w:id="27"/>
      <w:r w:rsidRPr="004E055E">
        <w:rPr>
          <w:rFonts w:ascii="Times New Roman" w:hAnsi="Times New Roman"/>
          <w:sz w:val="28"/>
          <w:szCs w:val="28"/>
          <w:lang w:eastAsia="uk-UA"/>
        </w:rPr>
        <w:t>2. В. п. - сидячи, руки на поясі, 1 - поворот голови направо, 2 - в. п., 3 - поворот голови наліво, 4 - в. п. Повторити 6-8 разів. Темп повільний.</w:t>
      </w:r>
    </w:p>
    <w:p w:rsidR="0021130A" w:rsidRPr="004E055E" w:rsidRDefault="0021130A" w:rsidP="00ED2DAF">
      <w:pPr>
        <w:shd w:val="clear" w:color="auto" w:fill="FFFFFF"/>
        <w:spacing w:after="0"/>
        <w:ind w:firstLine="450"/>
        <w:jc w:val="both"/>
        <w:rPr>
          <w:rFonts w:ascii="Times New Roman" w:hAnsi="Times New Roman"/>
          <w:sz w:val="28"/>
          <w:szCs w:val="28"/>
          <w:lang w:eastAsia="uk-UA"/>
        </w:rPr>
      </w:pPr>
      <w:bookmarkStart w:id="28" w:name="n292"/>
      <w:bookmarkEnd w:id="28"/>
      <w:r w:rsidRPr="004E055E">
        <w:rPr>
          <w:rFonts w:ascii="Times New Roman" w:hAnsi="Times New Roman"/>
          <w:sz w:val="28"/>
          <w:szCs w:val="28"/>
          <w:lang w:eastAsia="uk-UA"/>
        </w:rPr>
        <w:t>3. В. п. - стоячи або сидячи, руки на поясі, 1 - махом ліву руку занести через праве плече, голову повернути наліво, 2 - в. п., 3-4 - теж правою рукою. Повторити 4-6 разів. Темп повільний.</w:t>
      </w:r>
    </w:p>
    <w:p w:rsidR="0021130A" w:rsidRPr="004E055E" w:rsidRDefault="0021130A" w:rsidP="00ED2DAF">
      <w:pPr>
        <w:shd w:val="clear" w:color="auto" w:fill="FFFFFF"/>
        <w:spacing w:after="0"/>
        <w:ind w:firstLine="450"/>
        <w:jc w:val="both"/>
        <w:rPr>
          <w:rFonts w:ascii="Times New Roman" w:hAnsi="Times New Roman"/>
          <w:sz w:val="28"/>
          <w:szCs w:val="28"/>
          <w:lang w:eastAsia="uk-UA"/>
        </w:rPr>
      </w:pPr>
      <w:bookmarkStart w:id="29" w:name="n293"/>
      <w:bookmarkEnd w:id="29"/>
      <w:r w:rsidRPr="004E055E">
        <w:rPr>
          <w:rFonts w:ascii="Times New Roman" w:hAnsi="Times New Roman"/>
          <w:b/>
          <w:bCs/>
          <w:i/>
          <w:iCs/>
          <w:sz w:val="28"/>
          <w:szCs w:val="28"/>
          <w:lang w:eastAsia="uk-UA"/>
        </w:rPr>
        <w:t>РА для зняття стомлення з плечового поясу та рук</w:t>
      </w:r>
    </w:p>
    <w:p w:rsidR="0021130A" w:rsidRPr="004E055E" w:rsidRDefault="0021130A" w:rsidP="00ED2DAF">
      <w:pPr>
        <w:shd w:val="clear" w:color="auto" w:fill="FFFFFF"/>
        <w:spacing w:after="0"/>
        <w:ind w:firstLine="450"/>
        <w:jc w:val="both"/>
        <w:rPr>
          <w:rFonts w:ascii="Times New Roman" w:hAnsi="Times New Roman"/>
          <w:sz w:val="28"/>
          <w:szCs w:val="28"/>
          <w:lang w:eastAsia="uk-UA"/>
        </w:rPr>
      </w:pPr>
      <w:bookmarkStart w:id="30" w:name="n294"/>
      <w:bookmarkEnd w:id="30"/>
      <w:r w:rsidRPr="004E055E">
        <w:rPr>
          <w:rFonts w:ascii="Times New Roman" w:hAnsi="Times New Roman"/>
          <w:sz w:val="28"/>
          <w:szCs w:val="28"/>
          <w:lang w:eastAsia="uk-UA"/>
        </w:rPr>
        <w:t>1. В. п. - стоячи або сидячи, руки на поясі, 1 - праву руку вперед, ліву вгору, 2 - перемінити положення рук. Повторити 3-4 рази, потім розслаблено опустити вниз і потрясти кистями, голову нахилити вперед. Темп середній.</w:t>
      </w:r>
    </w:p>
    <w:p w:rsidR="0021130A" w:rsidRPr="004E055E" w:rsidRDefault="0021130A" w:rsidP="00ED2DAF">
      <w:pPr>
        <w:shd w:val="clear" w:color="auto" w:fill="FFFFFF"/>
        <w:spacing w:after="0"/>
        <w:ind w:firstLine="450"/>
        <w:jc w:val="both"/>
        <w:rPr>
          <w:rFonts w:ascii="Times New Roman" w:hAnsi="Times New Roman"/>
          <w:sz w:val="28"/>
          <w:szCs w:val="28"/>
          <w:lang w:eastAsia="uk-UA"/>
        </w:rPr>
      </w:pPr>
      <w:bookmarkStart w:id="31" w:name="n295"/>
      <w:bookmarkEnd w:id="31"/>
      <w:r w:rsidRPr="004E055E">
        <w:rPr>
          <w:rFonts w:ascii="Times New Roman" w:hAnsi="Times New Roman"/>
          <w:sz w:val="28"/>
          <w:szCs w:val="28"/>
          <w:lang w:eastAsia="uk-UA"/>
        </w:rPr>
        <w:t>2. В. п. - стоячи або сидячи, кисті тильним боком на поясі, 1-2 - звести лікті вперед, голову нахилити вперед, 3-4 - лікті назад, прогнутися. Повторити 6-8 разів, потім руки вниз і потрясти розслаблено. Темп повільний.</w:t>
      </w:r>
    </w:p>
    <w:p w:rsidR="0021130A" w:rsidRPr="004E055E" w:rsidRDefault="0021130A" w:rsidP="00ED2DAF">
      <w:pPr>
        <w:shd w:val="clear" w:color="auto" w:fill="FFFFFF"/>
        <w:spacing w:after="0"/>
        <w:ind w:firstLine="450"/>
        <w:jc w:val="both"/>
        <w:rPr>
          <w:rFonts w:ascii="Times New Roman" w:hAnsi="Times New Roman"/>
          <w:sz w:val="28"/>
          <w:szCs w:val="28"/>
          <w:lang w:eastAsia="uk-UA"/>
        </w:rPr>
      </w:pPr>
      <w:bookmarkStart w:id="32" w:name="n296"/>
      <w:bookmarkEnd w:id="32"/>
      <w:r w:rsidRPr="004E055E">
        <w:rPr>
          <w:rFonts w:ascii="Times New Roman" w:hAnsi="Times New Roman"/>
          <w:sz w:val="28"/>
          <w:szCs w:val="28"/>
          <w:lang w:eastAsia="uk-UA"/>
        </w:rPr>
        <w:t>3. В. п. - сидячи, руки вгору, 1 зжати кисті в кулак, 2 - розжати кисті. Повторити 6-8 разів, потім руки розслаблено опустити вниз і потрясти кистями. Темп середній.</w:t>
      </w:r>
    </w:p>
    <w:p w:rsidR="0021130A" w:rsidRPr="004E055E" w:rsidRDefault="0021130A" w:rsidP="00ED2DAF">
      <w:pPr>
        <w:shd w:val="clear" w:color="auto" w:fill="FFFFFF"/>
        <w:spacing w:after="0"/>
        <w:ind w:firstLine="450"/>
        <w:jc w:val="both"/>
        <w:rPr>
          <w:rFonts w:ascii="Times New Roman" w:hAnsi="Times New Roman"/>
          <w:sz w:val="28"/>
          <w:szCs w:val="28"/>
          <w:lang w:eastAsia="uk-UA"/>
        </w:rPr>
      </w:pPr>
      <w:bookmarkStart w:id="33" w:name="n297"/>
      <w:bookmarkEnd w:id="33"/>
      <w:r w:rsidRPr="004E055E">
        <w:rPr>
          <w:rFonts w:ascii="Times New Roman" w:hAnsi="Times New Roman"/>
          <w:b/>
          <w:bCs/>
          <w:i/>
          <w:iCs/>
          <w:sz w:val="28"/>
          <w:szCs w:val="28"/>
          <w:lang w:eastAsia="uk-UA"/>
        </w:rPr>
        <w:t>РА для зняття стомлення з тулуба</w:t>
      </w:r>
    </w:p>
    <w:p w:rsidR="0021130A" w:rsidRPr="004E055E" w:rsidRDefault="0021130A" w:rsidP="00ED2DAF">
      <w:pPr>
        <w:shd w:val="clear" w:color="auto" w:fill="FFFFFF"/>
        <w:spacing w:after="0"/>
        <w:ind w:firstLine="450"/>
        <w:jc w:val="both"/>
        <w:rPr>
          <w:rFonts w:ascii="Times New Roman" w:hAnsi="Times New Roman"/>
          <w:sz w:val="28"/>
          <w:szCs w:val="28"/>
          <w:lang w:eastAsia="uk-UA"/>
        </w:rPr>
      </w:pPr>
      <w:bookmarkStart w:id="34" w:name="n298"/>
      <w:bookmarkEnd w:id="34"/>
      <w:r w:rsidRPr="004E055E">
        <w:rPr>
          <w:rFonts w:ascii="Times New Roman" w:hAnsi="Times New Roman"/>
          <w:sz w:val="28"/>
          <w:szCs w:val="28"/>
          <w:lang w:eastAsia="uk-UA"/>
        </w:rPr>
        <w:t>1. В. п. - стійка ноги нарізно, руки за голову, 1 - різко повернути таз направо, 2 - різко повернути таз наліво. Під час поворотів плечовий пояс оставити нерухомим. Повторити 6-8 разів. Темп середній.</w:t>
      </w:r>
    </w:p>
    <w:p w:rsidR="0021130A" w:rsidRPr="004E055E" w:rsidRDefault="0021130A" w:rsidP="00ED2DAF">
      <w:pPr>
        <w:shd w:val="clear" w:color="auto" w:fill="FFFFFF"/>
        <w:spacing w:after="0"/>
        <w:ind w:firstLine="450"/>
        <w:jc w:val="both"/>
        <w:rPr>
          <w:rFonts w:ascii="Times New Roman" w:hAnsi="Times New Roman"/>
          <w:sz w:val="28"/>
          <w:szCs w:val="28"/>
          <w:lang w:eastAsia="uk-UA"/>
        </w:rPr>
      </w:pPr>
      <w:bookmarkStart w:id="35" w:name="n299"/>
      <w:bookmarkEnd w:id="35"/>
      <w:r w:rsidRPr="004E055E">
        <w:rPr>
          <w:rFonts w:ascii="Times New Roman" w:hAnsi="Times New Roman"/>
          <w:sz w:val="28"/>
          <w:szCs w:val="28"/>
          <w:lang w:eastAsia="uk-UA"/>
        </w:rPr>
        <w:t>2. В. п. - стійка ноги нарізно, руки за голову, 1-3 - кругові рухи тазом в один бік, 4-6 - теж у інший бік, 7-8 - руки вниз і розслаблено потрясти кистями. Повторити 4-6 разів. Темп середній.</w:t>
      </w:r>
    </w:p>
    <w:p w:rsidR="0021130A" w:rsidRPr="004E055E" w:rsidRDefault="0021130A" w:rsidP="00ED2DAF">
      <w:pPr>
        <w:shd w:val="clear" w:color="auto" w:fill="FFFFFF"/>
        <w:spacing w:after="0"/>
        <w:ind w:firstLine="450"/>
        <w:jc w:val="both"/>
        <w:rPr>
          <w:rFonts w:ascii="Times New Roman" w:hAnsi="Times New Roman"/>
          <w:sz w:val="28"/>
          <w:szCs w:val="28"/>
          <w:lang w:eastAsia="uk-UA"/>
        </w:rPr>
      </w:pPr>
      <w:bookmarkStart w:id="36" w:name="n300"/>
      <w:bookmarkEnd w:id="36"/>
      <w:r w:rsidRPr="004E055E">
        <w:rPr>
          <w:rFonts w:ascii="Times New Roman" w:hAnsi="Times New Roman"/>
          <w:sz w:val="28"/>
          <w:szCs w:val="28"/>
          <w:lang w:eastAsia="uk-UA"/>
        </w:rPr>
        <w:t>3. В. п. - стійка ноги нарізно, 1-2 - нахил вперед, права рука сковзає вздовж ноги вниз, ліва, згинаючись, вздовж тіла вгору, 3-4 - в. п., 5-8 - теж в інший бік. Повторити 6-8 разів. Темп середній.</w:t>
      </w:r>
    </w:p>
    <w:p w:rsidR="0021130A" w:rsidRPr="004E055E" w:rsidRDefault="0021130A" w:rsidP="00ED2DAF">
      <w:pPr>
        <w:shd w:val="clear" w:color="auto" w:fill="FFFFFF"/>
        <w:spacing w:after="0"/>
        <w:ind w:firstLine="450"/>
        <w:jc w:val="both"/>
        <w:rPr>
          <w:rFonts w:ascii="Times New Roman" w:hAnsi="Times New Roman"/>
          <w:sz w:val="28"/>
          <w:szCs w:val="28"/>
          <w:lang w:eastAsia="uk-UA"/>
        </w:rPr>
      </w:pPr>
      <w:bookmarkStart w:id="37" w:name="n301"/>
      <w:bookmarkEnd w:id="37"/>
      <w:r w:rsidRPr="004E055E">
        <w:rPr>
          <w:rFonts w:ascii="Times New Roman" w:hAnsi="Times New Roman"/>
          <w:sz w:val="28"/>
          <w:szCs w:val="28"/>
          <w:lang w:eastAsia="uk-UA"/>
        </w:rPr>
        <w:t>РА загального впливу комплектуються з вправ для різних груп м’язів з урахуванням їх напруження в процесі діяльності.</w:t>
      </w:r>
    </w:p>
    <w:p w:rsidR="0021130A" w:rsidRPr="004E055E" w:rsidRDefault="0021130A" w:rsidP="00ED2DAF">
      <w:pPr>
        <w:shd w:val="clear" w:color="auto" w:fill="FFFFFF"/>
        <w:spacing w:after="0"/>
        <w:ind w:firstLine="450"/>
        <w:jc w:val="both"/>
        <w:rPr>
          <w:rFonts w:ascii="Times New Roman" w:hAnsi="Times New Roman"/>
          <w:sz w:val="28"/>
          <w:szCs w:val="28"/>
          <w:lang w:eastAsia="uk-UA"/>
        </w:rPr>
      </w:pPr>
      <w:bookmarkStart w:id="38" w:name="n302"/>
      <w:bookmarkEnd w:id="38"/>
      <w:r w:rsidRPr="004E055E">
        <w:rPr>
          <w:rFonts w:ascii="Times New Roman" w:hAnsi="Times New Roman"/>
          <w:b/>
          <w:bCs/>
          <w:i/>
          <w:iCs/>
          <w:sz w:val="28"/>
          <w:szCs w:val="28"/>
          <w:lang w:eastAsia="uk-UA"/>
        </w:rPr>
        <w:t>Комплекс вправ РА для молодших школярів на навчальних заняттях з елементами письма</w:t>
      </w:r>
    </w:p>
    <w:p w:rsidR="0021130A" w:rsidRPr="004E055E" w:rsidRDefault="0021130A" w:rsidP="00ED2DAF">
      <w:pPr>
        <w:shd w:val="clear" w:color="auto" w:fill="FFFFFF"/>
        <w:spacing w:after="0"/>
        <w:ind w:firstLine="450"/>
        <w:jc w:val="both"/>
        <w:rPr>
          <w:rFonts w:ascii="Times New Roman" w:hAnsi="Times New Roman"/>
          <w:sz w:val="28"/>
          <w:szCs w:val="28"/>
          <w:lang w:eastAsia="uk-UA"/>
        </w:rPr>
      </w:pPr>
      <w:bookmarkStart w:id="39" w:name="n303"/>
      <w:bookmarkEnd w:id="39"/>
      <w:r w:rsidRPr="004E055E">
        <w:rPr>
          <w:rFonts w:ascii="Times New Roman" w:hAnsi="Times New Roman"/>
          <w:sz w:val="28"/>
          <w:szCs w:val="28"/>
          <w:lang w:eastAsia="uk-UA"/>
        </w:rPr>
        <w:t>1. Вправа для покращення мозкового кровообігу. В. п. - сидячи, руки на поясі. 1 - поворот голови направо, 2 - в. п., 3 - поворот голови наліво, 4 - в. п., 5 - плавно нахилити голову назад, 6 - в. п., 7 - голову нахилити вперед. Повторити 4-6 разів. Темп повільний.</w:t>
      </w:r>
    </w:p>
    <w:p w:rsidR="0021130A" w:rsidRPr="004E055E" w:rsidRDefault="0021130A" w:rsidP="00ED2DAF">
      <w:pPr>
        <w:shd w:val="clear" w:color="auto" w:fill="FFFFFF"/>
        <w:spacing w:after="0"/>
        <w:ind w:firstLine="450"/>
        <w:jc w:val="both"/>
        <w:rPr>
          <w:rFonts w:ascii="Times New Roman" w:hAnsi="Times New Roman"/>
          <w:sz w:val="28"/>
          <w:szCs w:val="28"/>
          <w:lang w:eastAsia="uk-UA"/>
        </w:rPr>
      </w:pPr>
      <w:bookmarkStart w:id="40" w:name="n304"/>
      <w:bookmarkEnd w:id="40"/>
      <w:r w:rsidRPr="004E055E">
        <w:rPr>
          <w:rFonts w:ascii="Times New Roman" w:hAnsi="Times New Roman"/>
          <w:sz w:val="28"/>
          <w:szCs w:val="28"/>
          <w:lang w:eastAsia="uk-UA"/>
        </w:rPr>
        <w:t>2. Вправа для зняття стомлення з мілких м’язів кисті. В. п. - сидячи, руки підняти вгору, 1 - стиснути кисті в кулак, 2 - розтиснути кисті. Повторити 6-8 разів, потім руки розслаблено опустити вниз і потрясти кистями. Темп середній.</w:t>
      </w:r>
    </w:p>
    <w:p w:rsidR="0021130A" w:rsidRPr="004E055E" w:rsidRDefault="0021130A" w:rsidP="00ED2DAF">
      <w:pPr>
        <w:shd w:val="clear" w:color="auto" w:fill="FFFFFF"/>
        <w:spacing w:after="0"/>
        <w:ind w:firstLine="450"/>
        <w:jc w:val="both"/>
        <w:rPr>
          <w:rFonts w:ascii="Times New Roman" w:hAnsi="Times New Roman"/>
          <w:sz w:val="28"/>
          <w:szCs w:val="28"/>
          <w:lang w:eastAsia="uk-UA"/>
        </w:rPr>
      </w:pPr>
      <w:bookmarkStart w:id="41" w:name="n305"/>
      <w:bookmarkEnd w:id="41"/>
      <w:r w:rsidRPr="004E055E">
        <w:rPr>
          <w:rFonts w:ascii="Times New Roman" w:hAnsi="Times New Roman"/>
          <w:sz w:val="28"/>
          <w:szCs w:val="28"/>
          <w:lang w:eastAsia="uk-UA"/>
        </w:rPr>
        <w:t>3. Вправа для зняття стомлення з м’язів тулуба. В. п. - стійка ноги нарізно, руки за голову, 1 - різко повернути таз направо, 2 - різко повернути таз наліво. Під час поворотів плечовий пояс оставити нерухомим. Повторити 4-6 разів. Темп середній.</w:t>
      </w:r>
    </w:p>
    <w:p w:rsidR="0021130A" w:rsidRPr="004E055E" w:rsidRDefault="0021130A" w:rsidP="00ED2DAF">
      <w:pPr>
        <w:shd w:val="clear" w:color="auto" w:fill="FFFFFF"/>
        <w:spacing w:after="0"/>
        <w:ind w:firstLine="450"/>
        <w:jc w:val="both"/>
        <w:rPr>
          <w:rFonts w:ascii="Times New Roman" w:hAnsi="Times New Roman"/>
          <w:sz w:val="28"/>
          <w:szCs w:val="28"/>
          <w:lang w:eastAsia="uk-UA"/>
        </w:rPr>
      </w:pPr>
      <w:bookmarkStart w:id="42" w:name="n306"/>
      <w:bookmarkEnd w:id="42"/>
      <w:r w:rsidRPr="004E055E">
        <w:rPr>
          <w:rFonts w:ascii="Times New Roman" w:hAnsi="Times New Roman"/>
          <w:sz w:val="28"/>
          <w:szCs w:val="28"/>
          <w:lang w:eastAsia="uk-UA"/>
        </w:rPr>
        <w:t>4. Вправа для мобілізації уваги. В. п. - стоячи, руки вздовж тулуба, 1 - праву руку на пояс, 2 - ліву руку на пояс, 3 - праву руку на плече, 4 - ліву руку на плече, 5 - праву руку вгору, 6 - ліву руку вгору, 7-8 - хлопки руками над головою, 9 - опустити ліву руку на плече, 10 - праву руку на плече, 11 - ліву руку на пояс, 12 - праву руку на пояс, 13-14 - хлопки руками по стегнах. Повторити 4-6 разів. Темп - 1 раз повільний, 2-3 рази - середній, 4-5 - швидкий, 6 - повільний.</w:t>
      </w:r>
    </w:p>
    <w:p w:rsidR="0021130A" w:rsidRPr="004E055E" w:rsidRDefault="0021130A" w:rsidP="00ED2DAF">
      <w:pPr>
        <w:widowControl w:val="0"/>
        <w:autoSpaceDE w:val="0"/>
        <w:autoSpaceDN w:val="0"/>
        <w:spacing w:after="0"/>
        <w:jc w:val="right"/>
        <w:rPr>
          <w:rFonts w:ascii="Times New Roman" w:hAnsi="Times New Roman"/>
          <w:b/>
          <w:i/>
          <w:sz w:val="28"/>
          <w:szCs w:val="28"/>
        </w:rPr>
      </w:pPr>
    </w:p>
    <w:p w:rsidR="0021130A" w:rsidRDefault="0021130A" w:rsidP="00ED2DAF">
      <w:pPr>
        <w:widowControl w:val="0"/>
        <w:autoSpaceDE w:val="0"/>
        <w:autoSpaceDN w:val="0"/>
        <w:spacing w:after="0"/>
        <w:ind w:right="521"/>
        <w:jc w:val="right"/>
        <w:rPr>
          <w:rFonts w:ascii="Times New Roman" w:hAnsi="Times New Roman"/>
          <w:b/>
          <w:sz w:val="28"/>
          <w:szCs w:val="28"/>
        </w:rPr>
      </w:pPr>
    </w:p>
    <w:p w:rsidR="0021130A" w:rsidRDefault="0021130A" w:rsidP="00ED2DAF">
      <w:pPr>
        <w:widowControl w:val="0"/>
        <w:autoSpaceDE w:val="0"/>
        <w:autoSpaceDN w:val="0"/>
        <w:spacing w:after="0"/>
        <w:ind w:right="521"/>
        <w:jc w:val="right"/>
        <w:rPr>
          <w:rFonts w:ascii="Times New Roman" w:hAnsi="Times New Roman"/>
          <w:b/>
          <w:sz w:val="28"/>
          <w:szCs w:val="28"/>
        </w:rPr>
      </w:pPr>
    </w:p>
    <w:p w:rsidR="0021130A" w:rsidRDefault="0021130A" w:rsidP="00ED2DAF">
      <w:pPr>
        <w:widowControl w:val="0"/>
        <w:autoSpaceDE w:val="0"/>
        <w:autoSpaceDN w:val="0"/>
        <w:spacing w:after="0"/>
        <w:ind w:right="521"/>
        <w:jc w:val="right"/>
        <w:rPr>
          <w:rFonts w:ascii="Times New Roman" w:hAnsi="Times New Roman"/>
          <w:b/>
          <w:sz w:val="28"/>
          <w:szCs w:val="28"/>
        </w:rPr>
      </w:pPr>
    </w:p>
    <w:p w:rsidR="0021130A" w:rsidRDefault="0021130A" w:rsidP="00ED2DAF">
      <w:pPr>
        <w:widowControl w:val="0"/>
        <w:autoSpaceDE w:val="0"/>
        <w:autoSpaceDN w:val="0"/>
        <w:spacing w:after="0"/>
        <w:ind w:right="521"/>
        <w:jc w:val="right"/>
        <w:rPr>
          <w:rFonts w:ascii="Times New Roman" w:hAnsi="Times New Roman"/>
          <w:b/>
          <w:sz w:val="28"/>
          <w:szCs w:val="28"/>
        </w:rPr>
      </w:pPr>
    </w:p>
    <w:p w:rsidR="0021130A" w:rsidRDefault="0021130A" w:rsidP="00ED2DAF">
      <w:pPr>
        <w:widowControl w:val="0"/>
        <w:autoSpaceDE w:val="0"/>
        <w:autoSpaceDN w:val="0"/>
        <w:spacing w:after="0"/>
        <w:ind w:right="521"/>
        <w:jc w:val="right"/>
        <w:rPr>
          <w:rFonts w:ascii="Times New Roman" w:hAnsi="Times New Roman"/>
          <w:b/>
          <w:sz w:val="28"/>
          <w:szCs w:val="28"/>
        </w:rPr>
      </w:pPr>
    </w:p>
    <w:p w:rsidR="0021130A" w:rsidRDefault="0021130A" w:rsidP="00ED2DAF">
      <w:pPr>
        <w:widowControl w:val="0"/>
        <w:autoSpaceDE w:val="0"/>
        <w:autoSpaceDN w:val="0"/>
        <w:spacing w:after="0"/>
        <w:ind w:right="521"/>
        <w:rPr>
          <w:rFonts w:ascii="Times New Roman" w:hAnsi="Times New Roman"/>
          <w:b/>
          <w:sz w:val="28"/>
          <w:szCs w:val="28"/>
        </w:rPr>
      </w:pPr>
    </w:p>
    <w:p w:rsidR="0021130A" w:rsidRPr="004E055E" w:rsidRDefault="0021130A" w:rsidP="00ED2DAF">
      <w:pPr>
        <w:widowControl w:val="0"/>
        <w:autoSpaceDE w:val="0"/>
        <w:autoSpaceDN w:val="0"/>
        <w:spacing w:after="0"/>
        <w:ind w:right="521"/>
        <w:jc w:val="right"/>
        <w:rPr>
          <w:rFonts w:ascii="Times New Roman" w:hAnsi="Times New Roman"/>
          <w:b/>
          <w:sz w:val="28"/>
          <w:szCs w:val="28"/>
        </w:rPr>
      </w:pPr>
      <w:r w:rsidRPr="004E055E">
        <w:rPr>
          <w:rFonts w:ascii="Times New Roman" w:hAnsi="Times New Roman"/>
          <w:b/>
          <w:sz w:val="28"/>
          <w:szCs w:val="28"/>
        </w:rPr>
        <w:t>Додаток</w:t>
      </w:r>
      <w:r w:rsidRPr="004E055E">
        <w:rPr>
          <w:rFonts w:ascii="Times New Roman" w:hAnsi="Times New Roman"/>
          <w:b/>
          <w:spacing w:val="-2"/>
          <w:sz w:val="28"/>
          <w:szCs w:val="28"/>
        </w:rPr>
        <w:t xml:space="preserve"> </w:t>
      </w:r>
      <w:r w:rsidRPr="004E055E">
        <w:rPr>
          <w:rFonts w:ascii="Times New Roman" w:hAnsi="Times New Roman"/>
          <w:b/>
          <w:sz w:val="28"/>
          <w:szCs w:val="28"/>
        </w:rPr>
        <w:t>4</w:t>
      </w:r>
    </w:p>
    <w:p w:rsidR="0021130A" w:rsidRPr="004E055E" w:rsidRDefault="0021130A" w:rsidP="00ED2DAF">
      <w:pPr>
        <w:keepNext/>
        <w:keepLines/>
        <w:widowControl w:val="0"/>
        <w:autoSpaceDE w:val="0"/>
        <w:autoSpaceDN w:val="0"/>
        <w:spacing w:after="0"/>
        <w:ind w:left="645"/>
        <w:jc w:val="center"/>
        <w:outlineLvl w:val="1"/>
        <w:rPr>
          <w:rFonts w:ascii="Times New Roman" w:hAnsi="Times New Roman"/>
          <w:b/>
          <w:sz w:val="28"/>
          <w:szCs w:val="28"/>
        </w:rPr>
      </w:pPr>
      <w:r w:rsidRPr="004E055E">
        <w:rPr>
          <w:rFonts w:ascii="Times New Roman" w:hAnsi="Times New Roman"/>
          <w:b/>
          <w:sz w:val="28"/>
          <w:szCs w:val="28"/>
        </w:rPr>
        <w:t xml:space="preserve">Рангова шкала важкості шкільних предметів для учнів 1-4 класів </w:t>
      </w:r>
    </w:p>
    <w:p w:rsidR="0021130A" w:rsidRPr="004E055E" w:rsidRDefault="0021130A" w:rsidP="00ED2DAF">
      <w:pPr>
        <w:keepNext/>
        <w:keepLines/>
        <w:widowControl w:val="0"/>
        <w:autoSpaceDE w:val="0"/>
        <w:autoSpaceDN w:val="0"/>
        <w:spacing w:after="0"/>
        <w:ind w:left="645"/>
        <w:jc w:val="center"/>
        <w:outlineLvl w:val="1"/>
        <w:rPr>
          <w:rFonts w:ascii="Times New Roman" w:hAnsi="Times New Roman"/>
          <w:b/>
          <w:sz w:val="28"/>
          <w:szCs w:val="28"/>
        </w:rPr>
      </w:pPr>
      <w:r w:rsidRPr="004E055E">
        <w:rPr>
          <w:rFonts w:ascii="Times New Roman" w:hAnsi="Times New Roman"/>
          <w:b/>
          <w:spacing w:val="-67"/>
          <w:sz w:val="28"/>
          <w:szCs w:val="28"/>
        </w:rPr>
        <w:t xml:space="preserve"> </w:t>
      </w:r>
      <w:r w:rsidRPr="004E055E">
        <w:rPr>
          <w:rFonts w:ascii="Times New Roman" w:hAnsi="Times New Roman"/>
          <w:b/>
          <w:sz w:val="28"/>
          <w:szCs w:val="28"/>
        </w:rPr>
        <w:t>загальноосвітніх</w:t>
      </w:r>
      <w:r w:rsidRPr="004E055E">
        <w:rPr>
          <w:rFonts w:ascii="Times New Roman" w:hAnsi="Times New Roman"/>
          <w:b/>
          <w:spacing w:val="-4"/>
          <w:sz w:val="28"/>
          <w:szCs w:val="28"/>
        </w:rPr>
        <w:t xml:space="preserve"> </w:t>
      </w:r>
      <w:r w:rsidRPr="004E055E">
        <w:rPr>
          <w:rFonts w:ascii="Times New Roman" w:hAnsi="Times New Roman"/>
          <w:b/>
          <w:sz w:val="28"/>
          <w:szCs w:val="28"/>
        </w:rPr>
        <w:t>навчальних</w:t>
      </w:r>
      <w:r w:rsidRPr="004E055E">
        <w:rPr>
          <w:rFonts w:ascii="Times New Roman" w:hAnsi="Times New Roman"/>
          <w:b/>
          <w:spacing w:val="1"/>
          <w:sz w:val="28"/>
          <w:szCs w:val="28"/>
        </w:rPr>
        <w:t xml:space="preserve"> </w:t>
      </w:r>
      <w:r w:rsidRPr="004E055E">
        <w:rPr>
          <w:rFonts w:ascii="Times New Roman" w:hAnsi="Times New Roman"/>
          <w:b/>
          <w:sz w:val="28"/>
          <w:szCs w:val="28"/>
        </w:rPr>
        <w:t>закладів</w:t>
      </w:r>
    </w:p>
    <w:p w:rsidR="0021130A" w:rsidRPr="004E055E" w:rsidRDefault="0021130A" w:rsidP="00ED2DAF">
      <w:pPr>
        <w:widowControl w:val="0"/>
        <w:autoSpaceDE w:val="0"/>
        <w:autoSpaceDN w:val="0"/>
        <w:spacing w:after="0"/>
        <w:ind w:left="1856" w:right="1830"/>
        <w:jc w:val="center"/>
        <w:rPr>
          <w:rFonts w:ascii="Times New Roman" w:hAnsi="Times New Roman"/>
          <w:i/>
          <w:sz w:val="28"/>
          <w:szCs w:val="28"/>
        </w:rPr>
      </w:pPr>
      <w:r w:rsidRPr="004E055E">
        <w:rPr>
          <w:rFonts w:ascii="Times New Roman" w:hAnsi="Times New Roman"/>
          <w:i/>
          <w:sz w:val="28"/>
          <w:szCs w:val="28"/>
        </w:rPr>
        <w:t>(Гозак С.В., Шумак О.В., Єлізарова О.Т., Парац А.М., Рудківська О.П.,</w:t>
      </w:r>
      <w:r w:rsidRPr="004E055E">
        <w:rPr>
          <w:rFonts w:ascii="Times New Roman" w:hAnsi="Times New Roman"/>
          <w:i/>
          <w:spacing w:val="-57"/>
          <w:sz w:val="28"/>
          <w:szCs w:val="28"/>
        </w:rPr>
        <w:t xml:space="preserve"> </w:t>
      </w:r>
      <w:r w:rsidRPr="004E055E">
        <w:rPr>
          <w:rFonts w:ascii="Times New Roman" w:hAnsi="Times New Roman"/>
          <w:i/>
          <w:sz w:val="28"/>
          <w:szCs w:val="28"/>
        </w:rPr>
        <w:t>Філоненко</w:t>
      </w:r>
      <w:r w:rsidRPr="004E055E">
        <w:rPr>
          <w:rFonts w:ascii="Times New Roman" w:hAnsi="Times New Roman"/>
          <w:i/>
          <w:spacing w:val="-1"/>
          <w:sz w:val="28"/>
          <w:szCs w:val="28"/>
        </w:rPr>
        <w:t xml:space="preserve"> </w:t>
      </w:r>
      <w:r w:rsidRPr="004E055E">
        <w:rPr>
          <w:rFonts w:ascii="Times New Roman" w:hAnsi="Times New Roman"/>
          <w:i/>
          <w:sz w:val="28"/>
          <w:szCs w:val="28"/>
        </w:rPr>
        <w:t>О.О.,</w:t>
      </w:r>
      <w:r w:rsidRPr="004E055E">
        <w:rPr>
          <w:rFonts w:ascii="Times New Roman" w:hAnsi="Times New Roman"/>
          <w:i/>
          <w:spacing w:val="-1"/>
          <w:sz w:val="28"/>
          <w:szCs w:val="28"/>
        </w:rPr>
        <w:t xml:space="preserve"> </w:t>
      </w:r>
      <w:r w:rsidRPr="004E055E">
        <w:rPr>
          <w:rFonts w:ascii="Times New Roman" w:hAnsi="Times New Roman"/>
          <w:i/>
          <w:sz w:val="28"/>
          <w:szCs w:val="28"/>
        </w:rPr>
        <w:t>2014 р.)</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tblPr>
      <w:tblGrid>
        <w:gridCol w:w="3757"/>
        <w:gridCol w:w="1335"/>
        <w:gridCol w:w="1332"/>
        <w:gridCol w:w="1335"/>
        <w:gridCol w:w="1334"/>
      </w:tblGrid>
      <w:tr w:rsidR="0021130A" w:rsidRPr="00340AB8" w:rsidTr="00340AB8">
        <w:trPr>
          <w:trHeight w:val="321"/>
          <w:jc w:val="center"/>
        </w:trPr>
        <w:tc>
          <w:tcPr>
            <w:tcW w:w="3757" w:type="dxa"/>
            <w:vMerge w:val="restart"/>
          </w:tcPr>
          <w:p w:rsidR="0021130A" w:rsidRPr="00340AB8" w:rsidRDefault="0021130A" w:rsidP="00340AB8">
            <w:pPr>
              <w:widowControl w:val="0"/>
              <w:autoSpaceDE w:val="0"/>
              <w:autoSpaceDN w:val="0"/>
              <w:spacing w:after="0"/>
              <w:ind w:left="669"/>
              <w:rPr>
                <w:rFonts w:ascii="Times New Roman" w:hAnsi="Times New Roman"/>
                <w:sz w:val="28"/>
                <w:szCs w:val="28"/>
                <w:lang w:val="en-US"/>
              </w:rPr>
            </w:pPr>
            <w:r w:rsidRPr="00340AB8">
              <w:rPr>
                <w:rFonts w:ascii="Times New Roman" w:hAnsi="Times New Roman"/>
                <w:sz w:val="28"/>
                <w:szCs w:val="28"/>
                <w:lang w:val="en-US"/>
              </w:rPr>
              <w:t>Навчальні</w:t>
            </w:r>
            <w:r w:rsidRPr="00340AB8">
              <w:rPr>
                <w:rFonts w:ascii="Times New Roman" w:hAnsi="Times New Roman"/>
                <w:spacing w:val="-2"/>
                <w:sz w:val="28"/>
                <w:szCs w:val="28"/>
                <w:lang w:val="en-US"/>
              </w:rPr>
              <w:t xml:space="preserve"> </w:t>
            </w:r>
            <w:r w:rsidRPr="00340AB8">
              <w:rPr>
                <w:rFonts w:ascii="Times New Roman" w:hAnsi="Times New Roman"/>
                <w:sz w:val="28"/>
                <w:szCs w:val="28"/>
                <w:lang w:val="en-US"/>
              </w:rPr>
              <w:t>предмети</w:t>
            </w:r>
          </w:p>
        </w:tc>
        <w:tc>
          <w:tcPr>
            <w:tcW w:w="5336" w:type="dxa"/>
            <w:gridSpan w:val="4"/>
          </w:tcPr>
          <w:p w:rsidR="0021130A" w:rsidRPr="00340AB8" w:rsidRDefault="0021130A" w:rsidP="00340AB8">
            <w:pPr>
              <w:widowControl w:val="0"/>
              <w:autoSpaceDE w:val="0"/>
              <w:autoSpaceDN w:val="0"/>
              <w:spacing w:after="0"/>
              <w:ind w:left="1684"/>
              <w:rPr>
                <w:rFonts w:ascii="Times New Roman" w:hAnsi="Times New Roman"/>
                <w:sz w:val="28"/>
                <w:szCs w:val="28"/>
                <w:lang w:val="en-US"/>
              </w:rPr>
            </w:pPr>
            <w:r w:rsidRPr="00340AB8">
              <w:rPr>
                <w:rFonts w:ascii="Times New Roman" w:hAnsi="Times New Roman"/>
                <w:sz w:val="28"/>
                <w:szCs w:val="28"/>
                <w:lang w:val="en-US"/>
              </w:rPr>
              <w:t>Навчальні</w:t>
            </w:r>
            <w:r w:rsidRPr="00340AB8">
              <w:rPr>
                <w:rFonts w:ascii="Times New Roman" w:hAnsi="Times New Roman"/>
                <w:spacing w:val="-1"/>
                <w:sz w:val="28"/>
                <w:szCs w:val="28"/>
                <w:lang w:val="en-US"/>
              </w:rPr>
              <w:t xml:space="preserve"> </w:t>
            </w:r>
            <w:r w:rsidRPr="00340AB8">
              <w:rPr>
                <w:rFonts w:ascii="Times New Roman" w:hAnsi="Times New Roman"/>
                <w:sz w:val="28"/>
                <w:szCs w:val="28"/>
                <w:lang w:val="en-US"/>
              </w:rPr>
              <w:t>класи</w:t>
            </w:r>
          </w:p>
        </w:tc>
      </w:tr>
      <w:tr w:rsidR="0021130A" w:rsidRPr="00340AB8" w:rsidTr="00340AB8">
        <w:trPr>
          <w:trHeight w:val="323"/>
          <w:jc w:val="center"/>
        </w:trPr>
        <w:tc>
          <w:tcPr>
            <w:tcW w:w="3757" w:type="dxa"/>
            <w:vMerge/>
            <w:tcBorders>
              <w:top w:val="nil"/>
            </w:tcBorders>
          </w:tcPr>
          <w:p w:rsidR="0021130A" w:rsidRPr="00340AB8" w:rsidRDefault="0021130A" w:rsidP="00340AB8">
            <w:pPr>
              <w:widowControl w:val="0"/>
              <w:autoSpaceDE w:val="0"/>
              <w:autoSpaceDN w:val="0"/>
              <w:spacing w:after="0"/>
              <w:rPr>
                <w:rFonts w:ascii="Times New Roman" w:hAnsi="Times New Roman"/>
                <w:sz w:val="28"/>
                <w:szCs w:val="28"/>
                <w:lang w:val="en-US"/>
              </w:rPr>
            </w:pPr>
          </w:p>
        </w:tc>
        <w:tc>
          <w:tcPr>
            <w:tcW w:w="1335" w:type="dxa"/>
          </w:tcPr>
          <w:p w:rsidR="0021130A" w:rsidRPr="00340AB8" w:rsidRDefault="0021130A" w:rsidP="00340AB8">
            <w:pPr>
              <w:widowControl w:val="0"/>
              <w:autoSpaceDE w:val="0"/>
              <w:autoSpaceDN w:val="0"/>
              <w:spacing w:after="0"/>
              <w:ind w:right="585"/>
              <w:jc w:val="right"/>
              <w:rPr>
                <w:rFonts w:ascii="Times New Roman" w:hAnsi="Times New Roman"/>
                <w:sz w:val="28"/>
                <w:szCs w:val="28"/>
                <w:lang w:val="en-US"/>
              </w:rPr>
            </w:pPr>
            <w:r w:rsidRPr="00340AB8">
              <w:rPr>
                <w:rFonts w:ascii="Times New Roman" w:hAnsi="Times New Roman"/>
                <w:sz w:val="28"/>
                <w:szCs w:val="28"/>
                <w:lang w:val="en-US"/>
              </w:rPr>
              <w:t>1</w:t>
            </w:r>
          </w:p>
        </w:tc>
        <w:tc>
          <w:tcPr>
            <w:tcW w:w="1332" w:type="dxa"/>
          </w:tcPr>
          <w:p w:rsidR="0021130A" w:rsidRPr="00340AB8" w:rsidRDefault="0021130A" w:rsidP="00340AB8">
            <w:pPr>
              <w:widowControl w:val="0"/>
              <w:autoSpaceDE w:val="0"/>
              <w:autoSpaceDN w:val="0"/>
              <w:spacing w:after="0"/>
              <w:ind w:left="11"/>
              <w:rPr>
                <w:rFonts w:ascii="Times New Roman" w:hAnsi="Times New Roman"/>
                <w:sz w:val="28"/>
                <w:szCs w:val="28"/>
                <w:lang w:val="en-US"/>
              </w:rPr>
            </w:pPr>
            <w:r w:rsidRPr="00340AB8">
              <w:rPr>
                <w:rFonts w:ascii="Times New Roman" w:hAnsi="Times New Roman"/>
                <w:sz w:val="28"/>
                <w:szCs w:val="28"/>
                <w:lang w:val="en-US"/>
              </w:rPr>
              <w:t>2</w:t>
            </w:r>
          </w:p>
        </w:tc>
        <w:tc>
          <w:tcPr>
            <w:tcW w:w="1335" w:type="dxa"/>
          </w:tcPr>
          <w:p w:rsidR="0021130A" w:rsidRPr="00340AB8" w:rsidRDefault="0021130A" w:rsidP="00340AB8">
            <w:pPr>
              <w:widowControl w:val="0"/>
              <w:autoSpaceDE w:val="0"/>
              <w:autoSpaceDN w:val="0"/>
              <w:spacing w:after="0"/>
              <w:ind w:left="13"/>
              <w:rPr>
                <w:rFonts w:ascii="Times New Roman" w:hAnsi="Times New Roman"/>
                <w:sz w:val="28"/>
                <w:szCs w:val="28"/>
                <w:lang w:val="en-US"/>
              </w:rPr>
            </w:pPr>
            <w:r w:rsidRPr="00340AB8">
              <w:rPr>
                <w:rFonts w:ascii="Times New Roman" w:hAnsi="Times New Roman"/>
                <w:sz w:val="28"/>
                <w:szCs w:val="28"/>
                <w:lang w:val="en-US"/>
              </w:rPr>
              <w:t>3</w:t>
            </w:r>
          </w:p>
        </w:tc>
        <w:tc>
          <w:tcPr>
            <w:tcW w:w="1334" w:type="dxa"/>
          </w:tcPr>
          <w:p w:rsidR="0021130A" w:rsidRPr="00340AB8" w:rsidRDefault="0021130A" w:rsidP="00340AB8">
            <w:pPr>
              <w:widowControl w:val="0"/>
              <w:autoSpaceDE w:val="0"/>
              <w:autoSpaceDN w:val="0"/>
              <w:spacing w:after="0"/>
              <w:ind w:right="582"/>
              <w:jc w:val="right"/>
              <w:rPr>
                <w:rFonts w:ascii="Times New Roman" w:hAnsi="Times New Roman"/>
                <w:sz w:val="28"/>
                <w:szCs w:val="28"/>
                <w:lang w:val="en-US"/>
              </w:rPr>
            </w:pPr>
            <w:r w:rsidRPr="00340AB8">
              <w:rPr>
                <w:rFonts w:ascii="Times New Roman" w:hAnsi="Times New Roman"/>
                <w:sz w:val="28"/>
                <w:szCs w:val="28"/>
                <w:lang w:val="en-US"/>
              </w:rPr>
              <w:t>4</w:t>
            </w:r>
          </w:p>
        </w:tc>
      </w:tr>
      <w:tr w:rsidR="0021130A" w:rsidRPr="00340AB8" w:rsidTr="00340AB8">
        <w:trPr>
          <w:trHeight w:val="321"/>
          <w:jc w:val="center"/>
        </w:trPr>
        <w:tc>
          <w:tcPr>
            <w:tcW w:w="3757" w:type="dxa"/>
          </w:tcPr>
          <w:p w:rsidR="0021130A" w:rsidRPr="00340AB8" w:rsidRDefault="0021130A" w:rsidP="00340AB8">
            <w:pPr>
              <w:widowControl w:val="0"/>
              <w:autoSpaceDE w:val="0"/>
              <w:autoSpaceDN w:val="0"/>
              <w:spacing w:after="0"/>
              <w:ind w:left="110"/>
              <w:rPr>
                <w:rFonts w:ascii="Times New Roman" w:hAnsi="Times New Roman"/>
                <w:sz w:val="28"/>
                <w:szCs w:val="28"/>
                <w:lang w:val="en-US"/>
              </w:rPr>
            </w:pPr>
            <w:r w:rsidRPr="00340AB8">
              <w:rPr>
                <w:rFonts w:ascii="Times New Roman" w:hAnsi="Times New Roman"/>
                <w:sz w:val="28"/>
                <w:szCs w:val="28"/>
                <w:lang w:val="en-US"/>
              </w:rPr>
              <w:t>Англійська</w:t>
            </w:r>
            <w:r w:rsidRPr="00340AB8">
              <w:rPr>
                <w:rFonts w:ascii="Times New Roman" w:hAnsi="Times New Roman"/>
                <w:spacing w:val="-4"/>
                <w:sz w:val="28"/>
                <w:szCs w:val="28"/>
                <w:lang w:val="en-US"/>
              </w:rPr>
              <w:t xml:space="preserve"> </w:t>
            </w:r>
            <w:r w:rsidRPr="00340AB8">
              <w:rPr>
                <w:rFonts w:ascii="Times New Roman" w:hAnsi="Times New Roman"/>
                <w:sz w:val="28"/>
                <w:szCs w:val="28"/>
                <w:lang w:val="en-US"/>
              </w:rPr>
              <w:t>мова</w:t>
            </w:r>
          </w:p>
        </w:tc>
        <w:tc>
          <w:tcPr>
            <w:tcW w:w="1335" w:type="dxa"/>
          </w:tcPr>
          <w:p w:rsidR="0021130A" w:rsidRPr="00340AB8" w:rsidRDefault="0021130A" w:rsidP="00340AB8">
            <w:pPr>
              <w:widowControl w:val="0"/>
              <w:autoSpaceDE w:val="0"/>
              <w:autoSpaceDN w:val="0"/>
              <w:spacing w:after="0"/>
              <w:ind w:right="585"/>
              <w:jc w:val="right"/>
              <w:rPr>
                <w:rFonts w:ascii="Times New Roman" w:hAnsi="Times New Roman"/>
                <w:sz w:val="28"/>
                <w:szCs w:val="28"/>
                <w:lang w:val="en-US"/>
              </w:rPr>
            </w:pPr>
            <w:r w:rsidRPr="00340AB8">
              <w:rPr>
                <w:rFonts w:ascii="Times New Roman" w:hAnsi="Times New Roman"/>
                <w:sz w:val="28"/>
                <w:szCs w:val="28"/>
                <w:lang w:val="en-US"/>
              </w:rPr>
              <w:t>9</w:t>
            </w:r>
          </w:p>
        </w:tc>
        <w:tc>
          <w:tcPr>
            <w:tcW w:w="1332" w:type="dxa"/>
          </w:tcPr>
          <w:p w:rsidR="0021130A" w:rsidRPr="00340AB8" w:rsidRDefault="0021130A" w:rsidP="00340AB8">
            <w:pPr>
              <w:widowControl w:val="0"/>
              <w:autoSpaceDE w:val="0"/>
              <w:autoSpaceDN w:val="0"/>
              <w:spacing w:after="0"/>
              <w:ind w:left="506" w:right="496"/>
              <w:rPr>
                <w:rFonts w:ascii="Times New Roman" w:hAnsi="Times New Roman"/>
                <w:sz w:val="28"/>
                <w:szCs w:val="28"/>
                <w:lang w:val="en-US"/>
              </w:rPr>
            </w:pPr>
            <w:r w:rsidRPr="00340AB8">
              <w:rPr>
                <w:rFonts w:ascii="Times New Roman" w:hAnsi="Times New Roman"/>
                <w:sz w:val="28"/>
                <w:szCs w:val="28"/>
                <w:lang w:val="en-US"/>
              </w:rPr>
              <w:t>10</w:t>
            </w:r>
          </w:p>
        </w:tc>
        <w:tc>
          <w:tcPr>
            <w:tcW w:w="1335" w:type="dxa"/>
          </w:tcPr>
          <w:p w:rsidR="0021130A" w:rsidRPr="00340AB8" w:rsidRDefault="0021130A" w:rsidP="00340AB8">
            <w:pPr>
              <w:widowControl w:val="0"/>
              <w:autoSpaceDE w:val="0"/>
              <w:autoSpaceDN w:val="0"/>
              <w:spacing w:after="0"/>
              <w:ind w:left="508" w:right="496"/>
              <w:rPr>
                <w:rFonts w:ascii="Times New Roman" w:hAnsi="Times New Roman"/>
                <w:sz w:val="28"/>
                <w:szCs w:val="28"/>
                <w:lang w:val="en-US"/>
              </w:rPr>
            </w:pPr>
            <w:r w:rsidRPr="00340AB8">
              <w:rPr>
                <w:rFonts w:ascii="Times New Roman" w:hAnsi="Times New Roman"/>
                <w:sz w:val="28"/>
                <w:szCs w:val="28"/>
                <w:lang w:val="en-US"/>
              </w:rPr>
              <w:t>10</w:t>
            </w:r>
          </w:p>
        </w:tc>
        <w:tc>
          <w:tcPr>
            <w:tcW w:w="1334" w:type="dxa"/>
          </w:tcPr>
          <w:p w:rsidR="0021130A" w:rsidRPr="00340AB8" w:rsidRDefault="0021130A" w:rsidP="00340AB8">
            <w:pPr>
              <w:widowControl w:val="0"/>
              <w:autoSpaceDE w:val="0"/>
              <w:autoSpaceDN w:val="0"/>
              <w:spacing w:after="0"/>
              <w:ind w:right="511"/>
              <w:jc w:val="right"/>
              <w:rPr>
                <w:rFonts w:ascii="Times New Roman" w:hAnsi="Times New Roman"/>
                <w:sz w:val="28"/>
                <w:szCs w:val="28"/>
                <w:lang w:val="en-US"/>
              </w:rPr>
            </w:pPr>
            <w:r w:rsidRPr="00340AB8">
              <w:rPr>
                <w:rFonts w:ascii="Times New Roman" w:hAnsi="Times New Roman"/>
                <w:sz w:val="28"/>
                <w:szCs w:val="28"/>
                <w:lang w:val="en-US"/>
              </w:rPr>
              <w:t>10</w:t>
            </w:r>
          </w:p>
        </w:tc>
      </w:tr>
      <w:tr w:rsidR="0021130A" w:rsidRPr="00340AB8" w:rsidTr="00340AB8">
        <w:trPr>
          <w:trHeight w:val="321"/>
          <w:jc w:val="center"/>
        </w:trPr>
        <w:tc>
          <w:tcPr>
            <w:tcW w:w="3757" w:type="dxa"/>
          </w:tcPr>
          <w:p w:rsidR="0021130A" w:rsidRPr="00340AB8" w:rsidRDefault="0021130A" w:rsidP="00340AB8">
            <w:pPr>
              <w:widowControl w:val="0"/>
              <w:autoSpaceDE w:val="0"/>
              <w:autoSpaceDN w:val="0"/>
              <w:spacing w:after="0"/>
              <w:ind w:left="110"/>
              <w:rPr>
                <w:rFonts w:ascii="Times New Roman" w:hAnsi="Times New Roman"/>
                <w:sz w:val="28"/>
                <w:szCs w:val="28"/>
                <w:lang w:val="en-US"/>
              </w:rPr>
            </w:pPr>
            <w:r w:rsidRPr="00340AB8">
              <w:rPr>
                <w:rFonts w:ascii="Times New Roman" w:hAnsi="Times New Roman"/>
                <w:sz w:val="28"/>
                <w:szCs w:val="28"/>
                <w:lang w:val="en-US"/>
              </w:rPr>
              <w:t>Математика</w:t>
            </w:r>
          </w:p>
        </w:tc>
        <w:tc>
          <w:tcPr>
            <w:tcW w:w="1335" w:type="dxa"/>
          </w:tcPr>
          <w:p w:rsidR="0021130A" w:rsidRPr="00340AB8" w:rsidRDefault="0021130A" w:rsidP="00340AB8">
            <w:pPr>
              <w:widowControl w:val="0"/>
              <w:autoSpaceDE w:val="0"/>
              <w:autoSpaceDN w:val="0"/>
              <w:spacing w:after="0"/>
              <w:ind w:right="585"/>
              <w:jc w:val="right"/>
              <w:rPr>
                <w:rFonts w:ascii="Times New Roman" w:hAnsi="Times New Roman"/>
                <w:sz w:val="28"/>
                <w:szCs w:val="28"/>
                <w:lang w:val="en-US"/>
              </w:rPr>
            </w:pPr>
            <w:r w:rsidRPr="00340AB8">
              <w:rPr>
                <w:rFonts w:ascii="Times New Roman" w:hAnsi="Times New Roman"/>
                <w:sz w:val="28"/>
                <w:szCs w:val="28"/>
                <w:lang w:val="en-US"/>
              </w:rPr>
              <w:t>9</w:t>
            </w:r>
          </w:p>
        </w:tc>
        <w:tc>
          <w:tcPr>
            <w:tcW w:w="1332" w:type="dxa"/>
          </w:tcPr>
          <w:p w:rsidR="0021130A" w:rsidRPr="00340AB8" w:rsidRDefault="0021130A" w:rsidP="00340AB8">
            <w:pPr>
              <w:widowControl w:val="0"/>
              <w:autoSpaceDE w:val="0"/>
              <w:autoSpaceDN w:val="0"/>
              <w:spacing w:after="0"/>
              <w:ind w:left="11"/>
              <w:rPr>
                <w:rFonts w:ascii="Times New Roman" w:hAnsi="Times New Roman"/>
                <w:sz w:val="28"/>
                <w:szCs w:val="28"/>
                <w:lang w:val="en-US"/>
              </w:rPr>
            </w:pPr>
            <w:r w:rsidRPr="00340AB8">
              <w:rPr>
                <w:rFonts w:ascii="Times New Roman" w:hAnsi="Times New Roman"/>
                <w:sz w:val="28"/>
                <w:szCs w:val="28"/>
                <w:lang w:val="en-US"/>
              </w:rPr>
              <w:t>9</w:t>
            </w:r>
          </w:p>
        </w:tc>
        <w:tc>
          <w:tcPr>
            <w:tcW w:w="1335" w:type="dxa"/>
          </w:tcPr>
          <w:p w:rsidR="0021130A" w:rsidRPr="00340AB8" w:rsidRDefault="0021130A" w:rsidP="00340AB8">
            <w:pPr>
              <w:widowControl w:val="0"/>
              <w:autoSpaceDE w:val="0"/>
              <w:autoSpaceDN w:val="0"/>
              <w:spacing w:after="0"/>
              <w:ind w:left="13"/>
              <w:rPr>
                <w:rFonts w:ascii="Times New Roman" w:hAnsi="Times New Roman"/>
                <w:sz w:val="28"/>
                <w:szCs w:val="28"/>
                <w:lang w:val="en-US"/>
              </w:rPr>
            </w:pPr>
            <w:r w:rsidRPr="00340AB8">
              <w:rPr>
                <w:rFonts w:ascii="Times New Roman" w:hAnsi="Times New Roman"/>
                <w:sz w:val="28"/>
                <w:szCs w:val="28"/>
                <w:lang w:val="en-US"/>
              </w:rPr>
              <w:t>7</w:t>
            </w:r>
          </w:p>
        </w:tc>
        <w:tc>
          <w:tcPr>
            <w:tcW w:w="1334" w:type="dxa"/>
          </w:tcPr>
          <w:p w:rsidR="0021130A" w:rsidRPr="00340AB8" w:rsidRDefault="0021130A" w:rsidP="00340AB8">
            <w:pPr>
              <w:widowControl w:val="0"/>
              <w:autoSpaceDE w:val="0"/>
              <w:autoSpaceDN w:val="0"/>
              <w:spacing w:after="0"/>
              <w:ind w:right="582"/>
              <w:jc w:val="right"/>
              <w:rPr>
                <w:rFonts w:ascii="Times New Roman" w:hAnsi="Times New Roman"/>
                <w:sz w:val="28"/>
                <w:szCs w:val="28"/>
                <w:lang w:val="en-US"/>
              </w:rPr>
            </w:pPr>
            <w:r w:rsidRPr="00340AB8">
              <w:rPr>
                <w:rFonts w:ascii="Times New Roman" w:hAnsi="Times New Roman"/>
                <w:sz w:val="28"/>
                <w:szCs w:val="28"/>
                <w:lang w:val="en-US"/>
              </w:rPr>
              <w:t>7</w:t>
            </w:r>
          </w:p>
        </w:tc>
      </w:tr>
      <w:tr w:rsidR="0021130A" w:rsidRPr="00340AB8" w:rsidTr="00340AB8">
        <w:trPr>
          <w:trHeight w:val="323"/>
          <w:jc w:val="center"/>
        </w:trPr>
        <w:tc>
          <w:tcPr>
            <w:tcW w:w="3757" w:type="dxa"/>
          </w:tcPr>
          <w:p w:rsidR="0021130A" w:rsidRPr="00340AB8" w:rsidRDefault="0021130A" w:rsidP="00340AB8">
            <w:pPr>
              <w:widowControl w:val="0"/>
              <w:autoSpaceDE w:val="0"/>
              <w:autoSpaceDN w:val="0"/>
              <w:spacing w:after="0"/>
              <w:ind w:left="110"/>
              <w:rPr>
                <w:rFonts w:ascii="Times New Roman" w:hAnsi="Times New Roman"/>
                <w:sz w:val="28"/>
                <w:szCs w:val="28"/>
                <w:lang w:val="en-US"/>
              </w:rPr>
            </w:pPr>
            <w:r w:rsidRPr="00340AB8">
              <w:rPr>
                <w:rFonts w:ascii="Times New Roman" w:hAnsi="Times New Roman"/>
                <w:sz w:val="28"/>
                <w:szCs w:val="28"/>
                <w:lang w:val="en-US"/>
              </w:rPr>
              <w:t>Письмо</w:t>
            </w:r>
          </w:p>
        </w:tc>
        <w:tc>
          <w:tcPr>
            <w:tcW w:w="1335" w:type="dxa"/>
          </w:tcPr>
          <w:p w:rsidR="0021130A" w:rsidRPr="00340AB8" w:rsidRDefault="0021130A" w:rsidP="00340AB8">
            <w:pPr>
              <w:widowControl w:val="0"/>
              <w:autoSpaceDE w:val="0"/>
              <w:autoSpaceDN w:val="0"/>
              <w:spacing w:after="0"/>
              <w:ind w:right="514"/>
              <w:jc w:val="right"/>
              <w:rPr>
                <w:rFonts w:ascii="Times New Roman" w:hAnsi="Times New Roman"/>
                <w:sz w:val="28"/>
                <w:szCs w:val="28"/>
                <w:lang w:val="en-US"/>
              </w:rPr>
            </w:pPr>
            <w:r w:rsidRPr="00340AB8">
              <w:rPr>
                <w:rFonts w:ascii="Times New Roman" w:hAnsi="Times New Roman"/>
                <w:sz w:val="28"/>
                <w:szCs w:val="28"/>
                <w:lang w:val="en-US"/>
              </w:rPr>
              <w:t>10</w:t>
            </w:r>
          </w:p>
        </w:tc>
        <w:tc>
          <w:tcPr>
            <w:tcW w:w="1332" w:type="dxa"/>
          </w:tcPr>
          <w:p w:rsidR="0021130A" w:rsidRPr="00340AB8" w:rsidRDefault="0021130A" w:rsidP="00340AB8">
            <w:pPr>
              <w:widowControl w:val="0"/>
              <w:autoSpaceDE w:val="0"/>
              <w:autoSpaceDN w:val="0"/>
              <w:spacing w:after="0"/>
              <w:ind w:left="11"/>
              <w:rPr>
                <w:rFonts w:ascii="Times New Roman" w:hAnsi="Times New Roman"/>
                <w:sz w:val="28"/>
                <w:szCs w:val="28"/>
                <w:lang w:val="en-US"/>
              </w:rPr>
            </w:pPr>
            <w:r w:rsidRPr="00340AB8">
              <w:rPr>
                <w:rFonts w:ascii="Times New Roman" w:hAnsi="Times New Roman"/>
                <w:sz w:val="28"/>
                <w:szCs w:val="28"/>
                <w:lang w:val="en-US"/>
              </w:rPr>
              <w:t>7</w:t>
            </w:r>
          </w:p>
        </w:tc>
        <w:tc>
          <w:tcPr>
            <w:tcW w:w="1335" w:type="dxa"/>
          </w:tcPr>
          <w:p w:rsidR="0021130A" w:rsidRPr="00340AB8" w:rsidRDefault="0021130A" w:rsidP="00340AB8">
            <w:pPr>
              <w:widowControl w:val="0"/>
              <w:autoSpaceDE w:val="0"/>
              <w:autoSpaceDN w:val="0"/>
              <w:spacing w:after="0"/>
              <w:ind w:left="13"/>
              <w:rPr>
                <w:rFonts w:ascii="Times New Roman" w:hAnsi="Times New Roman"/>
                <w:sz w:val="28"/>
                <w:szCs w:val="28"/>
                <w:lang w:val="en-US"/>
              </w:rPr>
            </w:pPr>
            <w:r w:rsidRPr="00340AB8">
              <w:rPr>
                <w:rFonts w:ascii="Times New Roman" w:hAnsi="Times New Roman"/>
                <w:sz w:val="28"/>
                <w:szCs w:val="28"/>
                <w:lang w:val="en-US"/>
              </w:rPr>
              <w:t>7</w:t>
            </w:r>
          </w:p>
        </w:tc>
        <w:tc>
          <w:tcPr>
            <w:tcW w:w="1334" w:type="dxa"/>
          </w:tcPr>
          <w:p w:rsidR="0021130A" w:rsidRPr="00340AB8" w:rsidRDefault="0021130A" w:rsidP="00340AB8">
            <w:pPr>
              <w:widowControl w:val="0"/>
              <w:autoSpaceDE w:val="0"/>
              <w:autoSpaceDN w:val="0"/>
              <w:spacing w:after="0"/>
              <w:ind w:right="582"/>
              <w:jc w:val="right"/>
              <w:rPr>
                <w:rFonts w:ascii="Times New Roman" w:hAnsi="Times New Roman"/>
                <w:sz w:val="28"/>
                <w:szCs w:val="28"/>
                <w:lang w:val="en-US"/>
              </w:rPr>
            </w:pPr>
            <w:r w:rsidRPr="00340AB8">
              <w:rPr>
                <w:rFonts w:ascii="Times New Roman" w:hAnsi="Times New Roman"/>
                <w:sz w:val="28"/>
                <w:szCs w:val="28"/>
                <w:lang w:val="en-US"/>
              </w:rPr>
              <w:t>6</w:t>
            </w:r>
          </w:p>
        </w:tc>
      </w:tr>
      <w:tr w:rsidR="0021130A" w:rsidRPr="00340AB8" w:rsidTr="00340AB8">
        <w:trPr>
          <w:trHeight w:val="321"/>
          <w:jc w:val="center"/>
        </w:trPr>
        <w:tc>
          <w:tcPr>
            <w:tcW w:w="3757" w:type="dxa"/>
          </w:tcPr>
          <w:p w:rsidR="0021130A" w:rsidRPr="00340AB8" w:rsidRDefault="0021130A" w:rsidP="00340AB8">
            <w:pPr>
              <w:widowControl w:val="0"/>
              <w:autoSpaceDE w:val="0"/>
              <w:autoSpaceDN w:val="0"/>
              <w:spacing w:after="0"/>
              <w:ind w:left="110"/>
              <w:rPr>
                <w:rFonts w:ascii="Times New Roman" w:hAnsi="Times New Roman"/>
                <w:sz w:val="28"/>
                <w:szCs w:val="28"/>
                <w:lang w:val="en-US"/>
              </w:rPr>
            </w:pPr>
            <w:r w:rsidRPr="00340AB8">
              <w:rPr>
                <w:rFonts w:ascii="Times New Roman" w:hAnsi="Times New Roman"/>
                <w:sz w:val="28"/>
                <w:szCs w:val="28"/>
                <w:lang w:val="en-US"/>
              </w:rPr>
              <w:t>Російська</w:t>
            </w:r>
            <w:r w:rsidRPr="00340AB8">
              <w:rPr>
                <w:rFonts w:ascii="Times New Roman" w:hAnsi="Times New Roman"/>
                <w:spacing w:val="-1"/>
                <w:sz w:val="28"/>
                <w:szCs w:val="28"/>
                <w:lang w:val="en-US"/>
              </w:rPr>
              <w:t xml:space="preserve"> </w:t>
            </w:r>
            <w:r w:rsidRPr="00340AB8">
              <w:rPr>
                <w:rFonts w:ascii="Times New Roman" w:hAnsi="Times New Roman"/>
                <w:sz w:val="28"/>
                <w:szCs w:val="28"/>
                <w:lang w:val="en-US"/>
              </w:rPr>
              <w:t>мова</w:t>
            </w:r>
          </w:p>
        </w:tc>
        <w:tc>
          <w:tcPr>
            <w:tcW w:w="1335" w:type="dxa"/>
          </w:tcPr>
          <w:p w:rsidR="0021130A" w:rsidRPr="00340AB8" w:rsidRDefault="0021130A" w:rsidP="00340AB8">
            <w:pPr>
              <w:widowControl w:val="0"/>
              <w:autoSpaceDE w:val="0"/>
              <w:autoSpaceDN w:val="0"/>
              <w:spacing w:after="0"/>
              <w:ind w:right="610"/>
              <w:jc w:val="right"/>
              <w:rPr>
                <w:rFonts w:ascii="Times New Roman" w:hAnsi="Times New Roman"/>
                <w:sz w:val="28"/>
                <w:szCs w:val="28"/>
                <w:lang w:val="en-US"/>
              </w:rPr>
            </w:pPr>
            <w:r w:rsidRPr="00340AB8">
              <w:rPr>
                <w:rFonts w:ascii="Times New Roman" w:hAnsi="Times New Roman"/>
                <w:sz w:val="28"/>
                <w:szCs w:val="28"/>
                <w:lang w:val="en-US"/>
              </w:rPr>
              <w:t>-</w:t>
            </w:r>
          </w:p>
        </w:tc>
        <w:tc>
          <w:tcPr>
            <w:tcW w:w="1332" w:type="dxa"/>
          </w:tcPr>
          <w:p w:rsidR="0021130A" w:rsidRPr="00340AB8" w:rsidRDefault="0021130A" w:rsidP="00340AB8">
            <w:pPr>
              <w:widowControl w:val="0"/>
              <w:autoSpaceDE w:val="0"/>
              <w:autoSpaceDN w:val="0"/>
              <w:spacing w:after="0"/>
              <w:ind w:left="11"/>
              <w:rPr>
                <w:rFonts w:ascii="Times New Roman" w:hAnsi="Times New Roman"/>
                <w:sz w:val="28"/>
                <w:szCs w:val="28"/>
                <w:lang w:val="en-US"/>
              </w:rPr>
            </w:pPr>
            <w:r w:rsidRPr="00340AB8">
              <w:rPr>
                <w:rFonts w:ascii="Times New Roman" w:hAnsi="Times New Roman"/>
                <w:sz w:val="28"/>
                <w:szCs w:val="28"/>
                <w:lang w:val="en-US"/>
              </w:rPr>
              <w:t>7</w:t>
            </w:r>
          </w:p>
        </w:tc>
        <w:tc>
          <w:tcPr>
            <w:tcW w:w="1335" w:type="dxa"/>
          </w:tcPr>
          <w:p w:rsidR="0021130A" w:rsidRPr="00340AB8" w:rsidRDefault="0021130A" w:rsidP="00340AB8">
            <w:pPr>
              <w:widowControl w:val="0"/>
              <w:autoSpaceDE w:val="0"/>
              <w:autoSpaceDN w:val="0"/>
              <w:spacing w:after="0"/>
              <w:ind w:left="13"/>
              <w:rPr>
                <w:rFonts w:ascii="Times New Roman" w:hAnsi="Times New Roman"/>
                <w:sz w:val="28"/>
                <w:szCs w:val="28"/>
                <w:lang w:val="en-US"/>
              </w:rPr>
            </w:pPr>
            <w:r w:rsidRPr="00340AB8">
              <w:rPr>
                <w:rFonts w:ascii="Times New Roman" w:hAnsi="Times New Roman"/>
                <w:sz w:val="28"/>
                <w:szCs w:val="28"/>
                <w:lang w:val="en-US"/>
              </w:rPr>
              <w:t>6</w:t>
            </w:r>
          </w:p>
        </w:tc>
        <w:tc>
          <w:tcPr>
            <w:tcW w:w="1334" w:type="dxa"/>
          </w:tcPr>
          <w:p w:rsidR="0021130A" w:rsidRPr="00340AB8" w:rsidRDefault="0021130A" w:rsidP="00340AB8">
            <w:pPr>
              <w:widowControl w:val="0"/>
              <w:autoSpaceDE w:val="0"/>
              <w:autoSpaceDN w:val="0"/>
              <w:spacing w:after="0"/>
              <w:ind w:right="582"/>
              <w:jc w:val="right"/>
              <w:rPr>
                <w:rFonts w:ascii="Times New Roman" w:hAnsi="Times New Roman"/>
                <w:sz w:val="28"/>
                <w:szCs w:val="28"/>
                <w:lang w:val="en-US"/>
              </w:rPr>
            </w:pPr>
            <w:r w:rsidRPr="00340AB8">
              <w:rPr>
                <w:rFonts w:ascii="Times New Roman" w:hAnsi="Times New Roman"/>
                <w:sz w:val="28"/>
                <w:szCs w:val="28"/>
                <w:lang w:val="en-US"/>
              </w:rPr>
              <w:t>6</w:t>
            </w:r>
          </w:p>
        </w:tc>
      </w:tr>
      <w:tr w:rsidR="0021130A" w:rsidRPr="00340AB8" w:rsidTr="00340AB8">
        <w:trPr>
          <w:trHeight w:val="321"/>
          <w:jc w:val="center"/>
        </w:trPr>
        <w:tc>
          <w:tcPr>
            <w:tcW w:w="3757" w:type="dxa"/>
          </w:tcPr>
          <w:p w:rsidR="0021130A" w:rsidRPr="00340AB8" w:rsidRDefault="0021130A" w:rsidP="00340AB8">
            <w:pPr>
              <w:widowControl w:val="0"/>
              <w:autoSpaceDE w:val="0"/>
              <w:autoSpaceDN w:val="0"/>
              <w:spacing w:after="0"/>
              <w:ind w:left="110"/>
              <w:rPr>
                <w:rFonts w:ascii="Times New Roman" w:hAnsi="Times New Roman"/>
                <w:sz w:val="28"/>
                <w:szCs w:val="28"/>
                <w:lang w:val="en-US"/>
              </w:rPr>
            </w:pPr>
            <w:r w:rsidRPr="00340AB8">
              <w:rPr>
                <w:rFonts w:ascii="Times New Roman" w:hAnsi="Times New Roman"/>
                <w:sz w:val="28"/>
                <w:szCs w:val="28"/>
                <w:lang w:val="en-US"/>
              </w:rPr>
              <w:t>Читання</w:t>
            </w:r>
          </w:p>
        </w:tc>
        <w:tc>
          <w:tcPr>
            <w:tcW w:w="1335" w:type="dxa"/>
          </w:tcPr>
          <w:p w:rsidR="0021130A" w:rsidRPr="00340AB8" w:rsidRDefault="0021130A" w:rsidP="00340AB8">
            <w:pPr>
              <w:widowControl w:val="0"/>
              <w:autoSpaceDE w:val="0"/>
              <w:autoSpaceDN w:val="0"/>
              <w:spacing w:after="0"/>
              <w:ind w:right="585"/>
              <w:jc w:val="right"/>
              <w:rPr>
                <w:rFonts w:ascii="Times New Roman" w:hAnsi="Times New Roman"/>
                <w:sz w:val="28"/>
                <w:szCs w:val="28"/>
                <w:lang w:val="en-US"/>
              </w:rPr>
            </w:pPr>
            <w:r w:rsidRPr="00340AB8">
              <w:rPr>
                <w:rFonts w:ascii="Times New Roman" w:hAnsi="Times New Roman"/>
                <w:sz w:val="28"/>
                <w:szCs w:val="28"/>
                <w:lang w:val="en-US"/>
              </w:rPr>
              <w:t>7</w:t>
            </w:r>
          </w:p>
        </w:tc>
        <w:tc>
          <w:tcPr>
            <w:tcW w:w="1332" w:type="dxa"/>
          </w:tcPr>
          <w:p w:rsidR="0021130A" w:rsidRPr="00340AB8" w:rsidRDefault="0021130A" w:rsidP="00340AB8">
            <w:pPr>
              <w:widowControl w:val="0"/>
              <w:autoSpaceDE w:val="0"/>
              <w:autoSpaceDN w:val="0"/>
              <w:spacing w:after="0"/>
              <w:ind w:left="11"/>
              <w:rPr>
                <w:rFonts w:ascii="Times New Roman" w:hAnsi="Times New Roman"/>
                <w:sz w:val="28"/>
                <w:szCs w:val="28"/>
                <w:lang w:val="en-US"/>
              </w:rPr>
            </w:pPr>
            <w:r w:rsidRPr="00340AB8">
              <w:rPr>
                <w:rFonts w:ascii="Times New Roman" w:hAnsi="Times New Roman"/>
                <w:sz w:val="28"/>
                <w:szCs w:val="28"/>
                <w:lang w:val="en-US"/>
              </w:rPr>
              <w:t>5</w:t>
            </w:r>
          </w:p>
        </w:tc>
        <w:tc>
          <w:tcPr>
            <w:tcW w:w="1335" w:type="dxa"/>
          </w:tcPr>
          <w:p w:rsidR="0021130A" w:rsidRPr="00340AB8" w:rsidRDefault="0021130A" w:rsidP="00340AB8">
            <w:pPr>
              <w:widowControl w:val="0"/>
              <w:autoSpaceDE w:val="0"/>
              <w:autoSpaceDN w:val="0"/>
              <w:spacing w:after="0"/>
              <w:ind w:left="13"/>
              <w:rPr>
                <w:rFonts w:ascii="Times New Roman" w:hAnsi="Times New Roman"/>
                <w:sz w:val="28"/>
                <w:szCs w:val="28"/>
                <w:lang w:val="en-US"/>
              </w:rPr>
            </w:pPr>
            <w:r w:rsidRPr="00340AB8">
              <w:rPr>
                <w:rFonts w:ascii="Times New Roman" w:hAnsi="Times New Roman"/>
                <w:sz w:val="28"/>
                <w:szCs w:val="28"/>
                <w:lang w:val="en-US"/>
              </w:rPr>
              <w:t>5</w:t>
            </w:r>
          </w:p>
        </w:tc>
        <w:tc>
          <w:tcPr>
            <w:tcW w:w="1334" w:type="dxa"/>
          </w:tcPr>
          <w:p w:rsidR="0021130A" w:rsidRPr="00340AB8" w:rsidRDefault="0021130A" w:rsidP="00340AB8">
            <w:pPr>
              <w:widowControl w:val="0"/>
              <w:autoSpaceDE w:val="0"/>
              <w:autoSpaceDN w:val="0"/>
              <w:spacing w:after="0"/>
              <w:ind w:right="582"/>
              <w:jc w:val="right"/>
              <w:rPr>
                <w:rFonts w:ascii="Times New Roman" w:hAnsi="Times New Roman"/>
                <w:sz w:val="28"/>
                <w:szCs w:val="28"/>
                <w:lang w:val="en-US"/>
              </w:rPr>
            </w:pPr>
            <w:r w:rsidRPr="00340AB8">
              <w:rPr>
                <w:rFonts w:ascii="Times New Roman" w:hAnsi="Times New Roman"/>
                <w:sz w:val="28"/>
                <w:szCs w:val="28"/>
                <w:lang w:val="en-US"/>
              </w:rPr>
              <w:t>5</w:t>
            </w:r>
          </w:p>
        </w:tc>
      </w:tr>
      <w:tr w:rsidR="0021130A" w:rsidRPr="00340AB8" w:rsidTr="00340AB8">
        <w:trPr>
          <w:trHeight w:val="323"/>
          <w:jc w:val="center"/>
        </w:trPr>
        <w:tc>
          <w:tcPr>
            <w:tcW w:w="3757" w:type="dxa"/>
          </w:tcPr>
          <w:p w:rsidR="0021130A" w:rsidRPr="00340AB8" w:rsidRDefault="0021130A" w:rsidP="00340AB8">
            <w:pPr>
              <w:widowControl w:val="0"/>
              <w:autoSpaceDE w:val="0"/>
              <w:autoSpaceDN w:val="0"/>
              <w:spacing w:after="0"/>
              <w:ind w:left="110"/>
              <w:rPr>
                <w:rFonts w:ascii="Times New Roman" w:hAnsi="Times New Roman"/>
                <w:sz w:val="28"/>
                <w:szCs w:val="28"/>
                <w:lang w:val="en-US"/>
              </w:rPr>
            </w:pPr>
            <w:r w:rsidRPr="00340AB8">
              <w:rPr>
                <w:rFonts w:ascii="Times New Roman" w:hAnsi="Times New Roman"/>
                <w:sz w:val="28"/>
                <w:szCs w:val="28"/>
                <w:lang w:val="en-US"/>
              </w:rPr>
              <w:t>Навколишній</w:t>
            </w:r>
            <w:r w:rsidRPr="00340AB8">
              <w:rPr>
                <w:rFonts w:ascii="Times New Roman" w:hAnsi="Times New Roman"/>
                <w:spacing w:val="-3"/>
                <w:sz w:val="28"/>
                <w:szCs w:val="28"/>
                <w:lang w:val="en-US"/>
              </w:rPr>
              <w:t xml:space="preserve"> </w:t>
            </w:r>
            <w:r w:rsidRPr="00340AB8">
              <w:rPr>
                <w:rFonts w:ascii="Times New Roman" w:hAnsi="Times New Roman"/>
                <w:sz w:val="28"/>
                <w:szCs w:val="28"/>
                <w:lang w:val="en-US"/>
              </w:rPr>
              <w:t>світ</w:t>
            </w:r>
          </w:p>
        </w:tc>
        <w:tc>
          <w:tcPr>
            <w:tcW w:w="1335" w:type="dxa"/>
          </w:tcPr>
          <w:p w:rsidR="0021130A" w:rsidRPr="00340AB8" w:rsidRDefault="0021130A" w:rsidP="00340AB8">
            <w:pPr>
              <w:widowControl w:val="0"/>
              <w:autoSpaceDE w:val="0"/>
              <w:autoSpaceDN w:val="0"/>
              <w:spacing w:after="0"/>
              <w:ind w:right="585"/>
              <w:jc w:val="right"/>
              <w:rPr>
                <w:rFonts w:ascii="Times New Roman" w:hAnsi="Times New Roman"/>
                <w:sz w:val="28"/>
                <w:szCs w:val="28"/>
                <w:lang w:val="en-US"/>
              </w:rPr>
            </w:pPr>
            <w:r w:rsidRPr="00340AB8">
              <w:rPr>
                <w:rFonts w:ascii="Times New Roman" w:hAnsi="Times New Roman"/>
                <w:sz w:val="28"/>
                <w:szCs w:val="28"/>
                <w:lang w:val="en-US"/>
              </w:rPr>
              <w:t>4</w:t>
            </w:r>
          </w:p>
        </w:tc>
        <w:tc>
          <w:tcPr>
            <w:tcW w:w="1332" w:type="dxa"/>
          </w:tcPr>
          <w:p w:rsidR="0021130A" w:rsidRPr="00340AB8" w:rsidRDefault="0021130A" w:rsidP="00340AB8">
            <w:pPr>
              <w:widowControl w:val="0"/>
              <w:autoSpaceDE w:val="0"/>
              <w:autoSpaceDN w:val="0"/>
              <w:spacing w:after="0"/>
              <w:ind w:left="11"/>
              <w:rPr>
                <w:rFonts w:ascii="Times New Roman" w:hAnsi="Times New Roman"/>
                <w:sz w:val="28"/>
                <w:szCs w:val="28"/>
                <w:lang w:val="en-US"/>
              </w:rPr>
            </w:pPr>
            <w:r w:rsidRPr="00340AB8">
              <w:rPr>
                <w:rFonts w:ascii="Times New Roman" w:hAnsi="Times New Roman"/>
                <w:sz w:val="28"/>
                <w:szCs w:val="28"/>
                <w:lang w:val="en-US"/>
              </w:rPr>
              <w:t>4</w:t>
            </w:r>
          </w:p>
        </w:tc>
        <w:tc>
          <w:tcPr>
            <w:tcW w:w="1335" w:type="dxa"/>
          </w:tcPr>
          <w:p w:rsidR="0021130A" w:rsidRPr="00340AB8" w:rsidRDefault="0021130A" w:rsidP="00340AB8">
            <w:pPr>
              <w:widowControl w:val="0"/>
              <w:autoSpaceDE w:val="0"/>
              <w:autoSpaceDN w:val="0"/>
              <w:spacing w:after="0"/>
              <w:ind w:left="13"/>
              <w:rPr>
                <w:rFonts w:ascii="Times New Roman" w:hAnsi="Times New Roman"/>
                <w:sz w:val="28"/>
                <w:szCs w:val="28"/>
                <w:lang w:val="en-US"/>
              </w:rPr>
            </w:pPr>
            <w:r w:rsidRPr="00340AB8">
              <w:rPr>
                <w:rFonts w:ascii="Times New Roman" w:hAnsi="Times New Roman"/>
                <w:sz w:val="28"/>
                <w:szCs w:val="28"/>
                <w:lang w:val="en-US"/>
              </w:rPr>
              <w:t>5</w:t>
            </w:r>
          </w:p>
        </w:tc>
        <w:tc>
          <w:tcPr>
            <w:tcW w:w="1334" w:type="dxa"/>
          </w:tcPr>
          <w:p w:rsidR="0021130A" w:rsidRPr="00340AB8" w:rsidRDefault="0021130A" w:rsidP="00340AB8">
            <w:pPr>
              <w:widowControl w:val="0"/>
              <w:autoSpaceDE w:val="0"/>
              <w:autoSpaceDN w:val="0"/>
              <w:spacing w:after="0"/>
              <w:ind w:right="582"/>
              <w:jc w:val="right"/>
              <w:rPr>
                <w:rFonts w:ascii="Times New Roman" w:hAnsi="Times New Roman"/>
                <w:sz w:val="28"/>
                <w:szCs w:val="28"/>
                <w:lang w:val="en-US"/>
              </w:rPr>
            </w:pPr>
            <w:r w:rsidRPr="00340AB8">
              <w:rPr>
                <w:rFonts w:ascii="Times New Roman" w:hAnsi="Times New Roman"/>
                <w:sz w:val="28"/>
                <w:szCs w:val="28"/>
                <w:lang w:val="en-US"/>
              </w:rPr>
              <w:t>5</w:t>
            </w:r>
          </w:p>
        </w:tc>
      </w:tr>
      <w:tr w:rsidR="0021130A" w:rsidRPr="00340AB8" w:rsidTr="00340AB8">
        <w:trPr>
          <w:trHeight w:val="321"/>
          <w:jc w:val="center"/>
        </w:trPr>
        <w:tc>
          <w:tcPr>
            <w:tcW w:w="3757" w:type="dxa"/>
          </w:tcPr>
          <w:p w:rsidR="0021130A" w:rsidRPr="00340AB8" w:rsidRDefault="0021130A" w:rsidP="00340AB8">
            <w:pPr>
              <w:widowControl w:val="0"/>
              <w:autoSpaceDE w:val="0"/>
              <w:autoSpaceDN w:val="0"/>
              <w:spacing w:after="0"/>
              <w:ind w:left="110"/>
              <w:rPr>
                <w:rFonts w:ascii="Times New Roman" w:hAnsi="Times New Roman"/>
                <w:sz w:val="28"/>
                <w:szCs w:val="28"/>
                <w:lang w:val="en-US"/>
              </w:rPr>
            </w:pPr>
            <w:r w:rsidRPr="00340AB8">
              <w:rPr>
                <w:rFonts w:ascii="Times New Roman" w:hAnsi="Times New Roman"/>
                <w:sz w:val="28"/>
                <w:szCs w:val="28"/>
                <w:lang w:val="en-US"/>
              </w:rPr>
              <w:t>Я</w:t>
            </w:r>
            <w:r w:rsidRPr="00340AB8">
              <w:rPr>
                <w:rFonts w:ascii="Times New Roman" w:hAnsi="Times New Roman"/>
                <w:spacing w:val="-1"/>
                <w:sz w:val="28"/>
                <w:szCs w:val="28"/>
                <w:lang w:val="en-US"/>
              </w:rPr>
              <w:t xml:space="preserve"> </w:t>
            </w:r>
            <w:r w:rsidRPr="00340AB8">
              <w:rPr>
                <w:rFonts w:ascii="Times New Roman" w:hAnsi="Times New Roman"/>
                <w:sz w:val="28"/>
                <w:szCs w:val="28"/>
                <w:lang w:val="en-US"/>
              </w:rPr>
              <w:t>і Україна</w:t>
            </w:r>
          </w:p>
        </w:tc>
        <w:tc>
          <w:tcPr>
            <w:tcW w:w="1335" w:type="dxa"/>
          </w:tcPr>
          <w:p w:rsidR="0021130A" w:rsidRPr="00340AB8" w:rsidRDefault="0021130A" w:rsidP="00340AB8">
            <w:pPr>
              <w:widowControl w:val="0"/>
              <w:autoSpaceDE w:val="0"/>
              <w:autoSpaceDN w:val="0"/>
              <w:spacing w:after="0"/>
              <w:ind w:right="585"/>
              <w:jc w:val="right"/>
              <w:rPr>
                <w:rFonts w:ascii="Times New Roman" w:hAnsi="Times New Roman"/>
                <w:sz w:val="28"/>
                <w:szCs w:val="28"/>
                <w:lang w:val="en-US"/>
              </w:rPr>
            </w:pPr>
            <w:r w:rsidRPr="00340AB8">
              <w:rPr>
                <w:rFonts w:ascii="Times New Roman" w:hAnsi="Times New Roman"/>
                <w:sz w:val="28"/>
                <w:szCs w:val="28"/>
                <w:lang w:val="en-US"/>
              </w:rPr>
              <w:t>3</w:t>
            </w:r>
          </w:p>
        </w:tc>
        <w:tc>
          <w:tcPr>
            <w:tcW w:w="1332" w:type="dxa"/>
          </w:tcPr>
          <w:p w:rsidR="0021130A" w:rsidRPr="00340AB8" w:rsidRDefault="0021130A" w:rsidP="00340AB8">
            <w:pPr>
              <w:widowControl w:val="0"/>
              <w:autoSpaceDE w:val="0"/>
              <w:autoSpaceDN w:val="0"/>
              <w:spacing w:after="0"/>
              <w:ind w:left="11"/>
              <w:rPr>
                <w:rFonts w:ascii="Times New Roman" w:hAnsi="Times New Roman"/>
                <w:sz w:val="28"/>
                <w:szCs w:val="28"/>
                <w:lang w:val="en-US"/>
              </w:rPr>
            </w:pPr>
            <w:r w:rsidRPr="00340AB8">
              <w:rPr>
                <w:rFonts w:ascii="Times New Roman" w:hAnsi="Times New Roman"/>
                <w:sz w:val="28"/>
                <w:szCs w:val="28"/>
                <w:lang w:val="en-US"/>
              </w:rPr>
              <w:t>4</w:t>
            </w:r>
          </w:p>
        </w:tc>
        <w:tc>
          <w:tcPr>
            <w:tcW w:w="1335" w:type="dxa"/>
          </w:tcPr>
          <w:p w:rsidR="0021130A" w:rsidRPr="00340AB8" w:rsidRDefault="0021130A" w:rsidP="00340AB8">
            <w:pPr>
              <w:widowControl w:val="0"/>
              <w:autoSpaceDE w:val="0"/>
              <w:autoSpaceDN w:val="0"/>
              <w:spacing w:after="0"/>
              <w:ind w:left="13"/>
              <w:rPr>
                <w:rFonts w:ascii="Times New Roman" w:hAnsi="Times New Roman"/>
                <w:sz w:val="28"/>
                <w:szCs w:val="28"/>
                <w:lang w:val="en-US"/>
              </w:rPr>
            </w:pPr>
            <w:r w:rsidRPr="00340AB8">
              <w:rPr>
                <w:rFonts w:ascii="Times New Roman" w:hAnsi="Times New Roman"/>
                <w:sz w:val="28"/>
                <w:szCs w:val="28"/>
                <w:lang w:val="en-US"/>
              </w:rPr>
              <w:t>5</w:t>
            </w:r>
          </w:p>
        </w:tc>
        <w:tc>
          <w:tcPr>
            <w:tcW w:w="1334" w:type="dxa"/>
          </w:tcPr>
          <w:p w:rsidR="0021130A" w:rsidRPr="00340AB8" w:rsidRDefault="0021130A" w:rsidP="00340AB8">
            <w:pPr>
              <w:widowControl w:val="0"/>
              <w:autoSpaceDE w:val="0"/>
              <w:autoSpaceDN w:val="0"/>
              <w:spacing w:after="0"/>
              <w:ind w:right="582"/>
              <w:jc w:val="right"/>
              <w:rPr>
                <w:rFonts w:ascii="Times New Roman" w:hAnsi="Times New Roman"/>
                <w:sz w:val="28"/>
                <w:szCs w:val="28"/>
                <w:lang w:val="en-US"/>
              </w:rPr>
            </w:pPr>
            <w:r w:rsidRPr="00340AB8">
              <w:rPr>
                <w:rFonts w:ascii="Times New Roman" w:hAnsi="Times New Roman"/>
                <w:sz w:val="28"/>
                <w:szCs w:val="28"/>
                <w:lang w:val="en-US"/>
              </w:rPr>
              <w:t>5</w:t>
            </w:r>
          </w:p>
        </w:tc>
      </w:tr>
      <w:tr w:rsidR="0021130A" w:rsidRPr="00340AB8" w:rsidTr="00340AB8">
        <w:trPr>
          <w:trHeight w:val="321"/>
          <w:jc w:val="center"/>
        </w:trPr>
        <w:tc>
          <w:tcPr>
            <w:tcW w:w="3757" w:type="dxa"/>
          </w:tcPr>
          <w:p w:rsidR="0021130A" w:rsidRPr="00340AB8" w:rsidRDefault="0021130A" w:rsidP="00340AB8">
            <w:pPr>
              <w:widowControl w:val="0"/>
              <w:autoSpaceDE w:val="0"/>
              <w:autoSpaceDN w:val="0"/>
              <w:spacing w:after="0"/>
              <w:ind w:left="110"/>
              <w:rPr>
                <w:rFonts w:ascii="Times New Roman" w:hAnsi="Times New Roman"/>
                <w:sz w:val="28"/>
                <w:szCs w:val="28"/>
                <w:lang w:val="en-US"/>
              </w:rPr>
            </w:pPr>
            <w:r w:rsidRPr="00340AB8">
              <w:rPr>
                <w:rFonts w:ascii="Times New Roman" w:hAnsi="Times New Roman"/>
                <w:sz w:val="28"/>
                <w:szCs w:val="28"/>
                <w:lang w:val="en-US"/>
              </w:rPr>
              <w:t>Громадська</w:t>
            </w:r>
            <w:r w:rsidRPr="00340AB8">
              <w:rPr>
                <w:rFonts w:ascii="Times New Roman" w:hAnsi="Times New Roman"/>
                <w:spacing w:val="-5"/>
                <w:sz w:val="28"/>
                <w:szCs w:val="28"/>
                <w:lang w:val="en-US"/>
              </w:rPr>
              <w:t xml:space="preserve"> </w:t>
            </w:r>
            <w:r w:rsidRPr="00340AB8">
              <w:rPr>
                <w:rFonts w:ascii="Times New Roman" w:hAnsi="Times New Roman"/>
                <w:sz w:val="28"/>
                <w:szCs w:val="28"/>
                <w:lang w:val="en-US"/>
              </w:rPr>
              <w:t>освіта</w:t>
            </w:r>
          </w:p>
        </w:tc>
        <w:tc>
          <w:tcPr>
            <w:tcW w:w="1335" w:type="dxa"/>
          </w:tcPr>
          <w:p w:rsidR="0021130A" w:rsidRPr="00340AB8" w:rsidRDefault="0021130A" w:rsidP="00340AB8">
            <w:pPr>
              <w:widowControl w:val="0"/>
              <w:autoSpaceDE w:val="0"/>
              <w:autoSpaceDN w:val="0"/>
              <w:spacing w:after="0"/>
              <w:ind w:right="610"/>
              <w:jc w:val="right"/>
              <w:rPr>
                <w:rFonts w:ascii="Times New Roman" w:hAnsi="Times New Roman"/>
                <w:sz w:val="28"/>
                <w:szCs w:val="28"/>
                <w:lang w:val="en-US"/>
              </w:rPr>
            </w:pPr>
            <w:r w:rsidRPr="00340AB8">
              <w:rPr>
                <w:rFonts w:ascii="Times New Roman" w:hAnsi="Times New Roman"/>
                <w:sz w:val="28"/>
                <w:szCs w:val="28"/>
                <w:lang w:val="en-US"/>
              </w:rPr>
              <w:t>-</w:t>
            </w:r>
          </w:p>
        </w:tc>
        <w:tc>
          <w:tcPr>
            <w:tcW w:w="1332" w:type="dxa"/>
          </w:tcPr>
          <w:p w:rsidR="0021130A" w:rsidRPr="00340AB8" w:rsidRDefault="0021130A" w:rsidP="00340AB8">
            <w:pPr>
              <w:widowControl w:val="0"/>
              <w:autoSpaceDE w:val="0"/>
              <w:autoSpaceDN w:val="0"/>
              <w:spacing w:after="0"/>
              <w:ind w:left="11"/>
              <w:rPr>
                <w:rFonts w:ascii="Times New Roman" w:hAnsi="Times New Roman"/>
                <w:sz w:val="28"/>
                <w:szCs w:val="28"/>
                <w:lang w:val="en-US"/>
              </w:rPr>
            </w:pPr>
            <w:r w:rsidRPr="00340AB8">
              <w:rPr>
                <w:rFonts w:ascii="Times New Roman" w:hAnsi="Times New Roman"/>
                <w:sz w:val="28"/>
                <w:szCs w:val="28"/>
                <w:lang w:val="en-US"/>
              </w:rPr>
              <w:t>5</w:t>
            </w:r>
          </w:p>
        </w:tc>
        <w:tc>
          <w:tcPr>
            <w:tcW w:w="1335" w:type="dxa"/>
          </w:tcPr>
          <w:p w:rsidR="0021130A" w:rsidRPr="00340AB8" w:rsidRDefault="0021130A" w:rsidP="00340AB8">
            <w:pPr>
              <w:widowControl w:val="0"/>
              <w:autoSpaceDE w:val="0"/>
              <w:autoSpaceDN w:val="0"/>
              <w:spacing w:after="0"/>
              <w:ind w:left="13"/>
              <w:rPr>
                <w:rFonts w:ascii="Times New Roman" w:hAnsi="Times New Roman"/>
                <w:sz w:val="28"/>
                <w:szCs w:val="28"/>
                <w:lang w:val="en-US"/>
              </w:rPr>
            </w:pPr>
            <w:r w:rsidRPr="00340AB8">
              <w:rPr>
                <w:rFonts w:ascii="Times New Roman" w:hAnsi="Times New Roman"/>
                <w:sz w:val="28"/>
                <w:szCs w:val="28"/>
                <w:lang w:val="en-US"/>
              </w:rPr>
              <w:t>5</w:t>
            </w:r>
          </w:p>
        </w:tc>
        <w:tc>
          <w:tcPr>
            <w:tcW w:w="1334" w:type="dxa"/>
          </w:tcPr>
          <w:p w:rsidR="0021130A" w:rsidRPr="00340AB8" w:rsidRDefault="0021130A" w:rsidP="00340AB8">
            <w:pPr>
              <w:widowControl w:val="0"/>
              <w:autoSpaceDE w:val="0"/>
              <w:autoSpaceDN w:val="0"/>
              <w:spacing w:after="0"/>
              <w:ind w:right="582"/>
              <w:jc w:val="right"/>
              <w:rPr>
                <w:rFonts w:ascii="Times New Roman" w:hAnsi="Times New Roman"/>
                <w:sz w:val="28"/>
                <w:szCs w:val="28"/>
                <w:lang w:val="en-US"/>
              </w:rPr>
            </w:pPr>
            <w:r w:rsidRPr="00340AB8">
              <w:rPr>
                <w:rFonts w:ascii="Times New Roman" w:hAnsi="Times New Roman"/>
                <w:sz w:val="28"/>
                <w:szCs w:val="28"/>
                <w:lang w:val="en-US"/>
              </w:rPr>
              <w:t>5</w:t>
            </w:r>
          </w:p>
        </w:tc>
      </w:tr>
      <w:tr w:rsidR="0021130A" w:rsidRPr="00340AB8" w:rsidTr="00340AB8">
        <w:trPr>
          <w:trHeight w:val="321"/>
          <w:jc w:val="center"/>
        </w:trPr>
        <w:tc>
          <w:tcPr>
            <w:tcW w:w="3757" w:type="dxa"/>
          </w:tcPr>
          <w:p w:rsidR="0021130A" w:rsidRPr="00340AB8" w:rsidRDefault="0021130A" w:rsidP="00340AB8">
            <w:pPr>
              <w:widowControl w:val="0"/>
              <w:autoSpaceDE w:val="0"/>
              <w:autoSpaceDN w:val="0"/>
              <w:spacing w:after="0"/>
              <w:ind w:left="110"/>
              <w:rPr>
                <w:rFonts w:ascii="Times New Roman" w:hAnsi="Times New Roman"/>
                <w:sz w:val="28"/>
                <w:szCs w:val="28"/>
                <w:lang w:val="en-US"/>
              </w:rPr>
            </w:pPr>
            <w:r w:rsidRPr="00340AB8">
              <w:rPr>
                <w:rFonts w:ascii="Times New Roman" w:hAnsi="Times New Roman"/>
                <w:sz w:val="28"/>
                <w:szCs w:val="28"/>
                <w:lang w:val="en-US"/>
              </w:rPr>
              <w:t>Основи</w:t>
            </w:r>
            <w:r w:rsidRPr="00340AB8">
              <w:rPr>
                <w:rFonts w:ascii="Times New Roman" w:hAnsi="Times New Roman"/>
                <w:spacing w:val="-4"/>
                <w:sz w:val="28"/>
                <w:szCs w:val="28"/>
                <w:lang w:val="en-US"/>
              </w:rPr>
              <w:t xml:space="preserve"> </w:t>
            </w:r>
            <w:r w:rsidRPr="00340AB8">
              <w:rPr>
                <w:rFonts w:ascii="Times New Roman" w:hAnsi="Times New Roman"/>
                <w:sz w:val="28"/>
                <w:szCs w:val="28"/>
                <w:lang w:val="en-US"/>
              </w:rPr>
              <w:t>здоров'я</w:t>
            </w:r>
          </w:p>
        </w:tc>
        <w:tc>
          <w:tcPr>
            <w:tcW w:w="1335" w:type="dxa"/>
          </w:tcPr>
          <w:p w:rsidR="0021130A" w:rsidRPr="00340AB8" w:rsidRDefault="0021130A" w:rsidP="00340AB8">
            <w:pPr>
              <w:widowControl w:val="0"/>
              <w:autoSpaceDE w:val="0"/>
              <w:autoSpaceDN w:val="0"/>
              <w:spacing w:after="0"/>
              <w:ind w:right="585"/>
              <w:jc w:val="right"/>
              <w:rPr>
                <w:rFonts w:ascii="Times New Roman" w:hAnsi="Times New Roman"/>
                <w:sz w:val="28"/>
                <w:szCs w:val="28"/>
                <w:lang w:val="en-US"/>
              </w:rPr>
            </w:pPr>
            <w:r w:rsidRPr="00340AB8">
              <w:rPr>
                <w:rFonts w:ascii="Times New Roman" w:hAnsi="Times New Roman"/>
                <w:sz w:val="28"/>
                <w:szCs w:val="28"/>
                <w:lang w:val="en-US"/>
              </w:rPr>
              <w:t>3</w:t>
            </w:r>
          </w:p>
        </w:tc>
        <w:tc>
          <w:tcPr>
            <w:tcW w:w="1332" w:type="dxa"/>
          </w:tcPr>
          <w:p w:rsidR="0021130A" w:rsidRPr="00340AB8" w:rsidRDefault="0021130A" w:rsidP="00340AB8">
            <w:pPr>
              <w:widowControl w:val="0"/>
              <w:autoSpaceDE w:val="0"/>
              <w:autoSpaceDN w:val="0"/>
              <w:spacing w:after="0"/>
              <w:ind w:left="11"/>
              <w:rPr>
                <w:rFonts w:ascii="Times New Roman" w:hAnsi="Times New Roman"/>
                <w:sz w:val="28"/>
                <w:szCs w:val="28"/>
                <w:lang w:val="en-US"/>
              </w:rPr>
            </w:pPr>
            <w:r w:rsidRPr="00340AB8">
              <w:rPr>
                <w:rFonts w:ascii="Times New Roman" w:hAnsi="Times New Roman"/>
                <w:sz w:val="28"/>
                <w:szCs w:val="28"/>
                <w:lang w:val="en-US"/>
              </w:rPr>
              <w:t>3</w:t>
            </w:r>
          </w:p>
        </w:tc>
        <w:tc>
          <w:tcPr>
            <w:tcW w:w="1335" w:type="dxa"/>
          </w:tcPr>
          <w:p w:rsidR="0021130A" w:rsidRPr="00340AB8" w:rsidRDefault="0021130A" w:rsidP="00340AB8">
            <w:pPr>
              <w:widowControl w:val="0"/>
              <w:autoSpaceDE w:val="0"/>
              <w:autoSpaceDN w:val="0"/>
              <w:spacing w:after="0"/>
              <w:ind w:left="13"/>
              <w:rPr>
                <w:rFonts w:ascii="Times New Roman" w:hAnsi="Times New Roman"/>
                <w:sz w:val="28"/>
                <w:szCs w:val="28"/>
                <w:lang w:val="en-US"/>
              </w:rPr>
            </w:pPr>
            <w:r w:rsidRPr="00340AB8">
              <w:rPr>
                <w:rFonts w:ascii="Times New Roman" w:hAnsi="Times New Roman"/>
                <w:sz w:val="28"/>
                <w:szCs w:val="28"/>
                <w:lang w:val="en-US"/>
              </w:rPr>
              <w:t>3</w:t>
            </w:r>
          </w:p>
        </w:tc>
        <w:tc>
          <w:tcPr>
            <w:tcW w:w="1334" w:type="dxa"/>
          </w:tcPr>
          <w:p w:rsidR="0021130A" w:rsidRPr="00340AB8" w:rsidRDefault="0021130A" w:rsidP="00340AB8">
            <w:pPr>
              <w:widowControl w:val="0"/>
              <w:autoSpaceDE w:val="0"/>
              <w:autoSpaceDN w:val="0"/>
              <w:spacing w:after="0"/>
              <w:ind w:right="582"/>
              <w:jc w:val="right"/>
              <w:rPr>
                <w:rFonts w:ascii="Times New Roman" w:hAnsi="Times New Roman"/>
                <w:sz w:val="28"/>
                <w:szCs w:val="28"/>
                <w:lang w:val="en-US"/>
              </w:rPr>
            </w:pPr>
            <w:r w:rsidRPr="00340AB8">
              <w:rPr>
                <w:rFonts w:ascii="Times New Roman" w:hAnsi="Times New Roman"/>
                <w:sz w:val="28"/>
                <w:szCs w:val="28"/>
                <w:lang w:val="en-US"/>
              </w:rPr>
              <w:t>3</w:t>
            </w:r>
          </w:p>
        </w:tc>
      </w:tr>
      <w:tr w:rsidR="0021130A" w:rsidRPr="00340AB8" w:rsidTr="00340AB8">
        <w:trPr>
          <w:trHeight w:val="323"/>
          <w:jc w:val="center"/>
        </w:trPr>
        <w:tc>
          <w:tcPr>
            <w:tcW w:w="3757" w:type="dxa"/>
          </w:tcPr>
          <w:p w:rsidR="0021130A" w:rsidRPr="00340AB8" w:rsidRDefault="0021130A" w:rsidP="00340AB8">
            <w:pPr>
              <w:widowControl w:val="0"/>
              <w:autoSpaceDE w:val="0"/>
              <w:autoSpaceDN w:val="0"/>
              <w:spacing w:after="0"/>
              <w:ind w:left="110"/>
              <w:rPr>
                <w:rFonts w:ascii="Times New Roman" w:hAnsi="Times New Roman"/>
                <w:sz w:val="28"/>
                <w:szCs w:val="28"/>
                <w:lang w:val="en-US"/>
              </w:rPr>
            </w:pPr>
            <w:r w:rsidRPr="00340AB8">
              <w:rPr>
                <w:rFonts w:ascii="Times New Roman" w:hAnsi="Times New Roman"/>
                <w:sz w:val="28"/>
                <w:szCs w:val="28"/>
                <w:lang w:val="en-US"/>
              </w:rPr>
              <w:t>Етика</w:t>
            </w:r>
          </w:p>
        </w:tc>
        <w:tc>
          <w:tcPr>
            <w:tcW w:w="1335" w:type="dxa"/>
          </w:tcPr>
          <w:p w:rsidR="0021130A" w:rsidRPr="00340AB8" w:rsidRDefault="0021130A" w:rsidP="00340AB8">
            <w:pPr>
              <w:widowControl w:val="0"/>
              <w:autoSpaceDE w:val="0"/>
              <w:autoSpaceDN w:val="0"/>
              <w:spacing w:after="0"/>
              <w:ind w:right="610"/>
              <w:jc w:val="right"/>
              <w:rPr>
                <w:rFonts w:ascii="Times New Roman" w:hAnsi="Times New Roman"/>
                <w:sz w:val="28"/>
                <w:szCs w:val="28"/>
                <w:lang w:val="en-US"/>
              </w:rPr>
            </w:pPr>
            <w:r w:rsidRPr="00340AB8">
              <w:rPr>
                <w:rFonts w:ascii="Times New Roman" w:hAnsi="Times New Roman"/>
                <w:sz w:val="28"/>
                <w:szCs w:val="28"/>
                <w:lang w:val="en-US"/>
              </w:rPr>
              <w:t>-</w:t>
            </w:r>
          </w:p>
        </w:tc>
        <w:tc>
          <w:tcPr>
            <w:tcW w:w="1332" w:type="dxa"/>
          </w:tcPr>
          <w:p w:rsidR="0021130A" w:rsidRPr="00340AB8" w:rsidRDefault="0021130A" w:rsidP="00340AB8">
            <w:pPr>
              <w:widowControl w:val="0"/>
              <w:autoSpaceDE w:val="0"/>
              <w:autoSpaceDN w:val="0"/>
              <w:spacing w:after="0"/>
              <w:ind w:left="11"/>
              <w:rPr>
                <w:rFonts w:ascii="Times New Roman" w:hAnsi="Times New Roman"/>
                <w:sz w:val="28"/>
                <w:szCs w:val="28"/>
                <w:lang w:val="en-US"/>
              </w:rPr>
            </w:pPr>
            <w:r w:rsidRPr="00340AB8">
              <w:rPr>
                <w:rFonts w:ascii="Times New Roman" w:hAnsi="Times New Roman"/>
                <w:sz w:val="28"/>
                <w:szCs w:val="28"/>
                <w:lang w:val="en-US"/>
              </w:rPr>
              <w:t>3</w:t>
            </w:r>
          </w:p>
        </w:tc>
        <w:tc>
          <w:tcPr>
            <w:tcW w:w="1335" w:type="dxa"/>
          </w:tcPr>
          <w:p w:rsidR="0021130A" w:rsidRPr="00340AB8" w:rsidRDefault="0021130A" w:rsidP="00340AB8">
            <w:pPr>
              <w:widowControl w:val="0"/>
              <w:autoSpaceDE w:val="0"/>
              <w:autoSpaceDN w:val="0"/>
              <w:spacing w:after="0"/>
              <w:ind w:left="13"/>
              <w:rPr>
                <w:rFonts w:ascii="Times New Roman" w:hAnsi="Times New Roman"/>
                <w:sz w:val="28"/>
                <w:szCs w:val="28"/>
                <w:lang w:val="en-US"/>
              </w:rPr>
            </w:pPr>
            <w:r w:rsidRPr="00340AB8">
              <w:rPr>
                <w:rFonts w:ascii="Times New Roman" w:hAnsi="Times New Roman"/>
                <w:sz w:val="28"/>
                <w:szCs w:val="28"/>
                <w:lang w:val="en-US"/>
              </w:rPr>
              <w:t>3</w:t>
            </w:r>
          </w:p>
        </w:tc>
        <w:tc>
          <w:tcPr>
            <w:tcW w:w="1334" w:type="dxa"/>
          </w:tcPr>
          <w:p w:rsidR="0021130A" w:rsidRPr="00340AB8" w:rsidRDefault="0021130A" w:rsidP="00340AB8">
            <w:pPr>
              <w:widowControl w:val="0"/>
              <w:autoSpaceDE w:val="0"/>
              <w:autoSpaceDN w:val="0"/>
              <w:spacing w:after="0"/>
              <w:ind w:right="582"/>
              <w:jc w:val="right"/>
              <w:rPr>
                <w:rFonts w:ascii="Times New Roman" w:hAnsi="Times New Roman"/>
                <w:sz w:val="28"/>
                <w:szCs w:val="28"/>
                <w:lang w:val="en-US"/>
              </w:rPr>
            </w:pPr>
            <w:r w:rsidRPr="00340AB8">
              <w:rPr>
                <w:rFonts w:ascii="Times New Roman" w:hAnsi="Times New Roman"/>
                <w:sz w:val="28"/>
                <w:szCs w:val="28"/>
                <w:lang w:val="en-US"/>
              </w:rPr>
              <w:t>3</w:t>
            </w:r>
          </w:p>
        </w:tc>
      </w:tr>
      <w:tr w:rsidR="0021130A" w:rsidRPr="00340AB8" w:rsidTr="00340AB8">
        <w:trPr>
          <w:trHeight w:val="321"/>
          <w:jc w:val="center"/>
        </w:trPr>
        <w:tc>
          <w:tcPr>
            <w:tcW w:w="3757" w:type="dxa"/>
          </w:tcPr>
          <w:p w:rsidR="0021130A" w:rsidRPr="00340AB8" w:rsidRDefault="0021130A" w:rsidP="00340AB8">
            <w:pPr>
              <w:widowControl w:val="0"/>
              <w:autoSpaceDE w:val="0"/>
              <w:autoSpaceDN w:val="0"/>
              <w:spacing w:after="0"/>
              <w:ind w:left="110"/>
              <w:rPr>
                <w:rFonts w:ascii="Times New Roman" w:hAnsi="Times New Roman"/>
                <w:sz w:val="28"/>
                <w:szCs w:val="28"/>
                <w:lang w:val="en-US"/>
              </w:rPr>
            </w:pPr>
            <w:r w:rsidRPr="00340AB8">
              <w:rPr>
                <w:rFonts w:ascii="Times New Roman" w:hAnsi="Times New Roman"/>
                <w:sz w:val="28"/>
                <w:szCs w:val="28"/>
                <w:lang w:val="en-US"/>
              </w:rPr>
              <w:t>Інформатика</w:t>
            </w:r>
          </w:p>
        </w:tc>
        <w:tc>
          <w:tcPr>
            <w:tcW w:w="1335" w:type="dxa"/>
          </w:tcPr>
          <w:p w:rsidR="0021130A" w:rsidRPr="00340AB8" w:rsidRDefault="0021130A" w:rsidP="00340AB8">
            <w:pPr>
              <w:widowControl w:val="0"/>
              <w:autoSpaceDE w:val="0"/>
              <w:autoSpaceDN w:val="0"/>
              <w:spacing w:after="0"/>
              <w:ind w:right="585"/>
              <w:jc w:val="right"/>
              <w:rPr>
                <w:rFonts w:ascii="Times New Roman" w:hAnsi="Times New Roman"/>
                <w:sz w:val="28"/>
                <w:szCs w:val="28"/>
                <w:lang w:val="en-US"/>
              </w:rPr>
            </w:pPr>
            <w:r w:rsidRPr="00340AB8">
              <w:rPr>
                <w:rFonts w:ascii="Times New Roman" w:hAnsi="Times New Roman"/>
                <w:sz w:val="28"/>
                <w:szCs w:val="28"/>
                <w:lang w:val="en-US"/>
              </w:rPr>
              <w:t>1</w:t>
            </w:r>
          </w:p>
        </w:tc>
        <w:tc>
          <w:tcPr>
            <w:tcW w:w="1332" w:type="dxa"/>
          </w:tcPr>
          <w:p w:rsidR="0021130A" w:rsidRPr="00340AB8" w:rsidRDefault="0021130A" w:rsidP="00340AB8">
            <w:pPr>
              <w:widowControl w:val="0"/>
              <w:autoSpaceDE w:val="0"/>
              <w:autoSpaceDN w:val="0"/>
              <w:spacing w:after="0"/>
              <w:ind w:left="11"/>
              <w:rPr>
                <w:rFonts w:ascii="Times New Roman" w:hAnsi="Times New Roman"/>
                <w:sz w:val="28"/>
                <w:szCs w:val="28"/>
                <w:lang w:val="en-US"/>
              </w:rPr>
            </w:pPr>
            <w:r w:rsidRPr="00340AB8">
              <w:rPr>
                <w:rFonts w:ascii="Times New Roman" w:hAnsi="Times New Roman"/>
                <w:sz w:val="28"/>
                <w:szCs w:val="28"/>
                <w:lang w:val="en-US"/>
              </w:rPr>
              <w:t>3</w:t>
            </w:r>
          </w:p>
        </w:tc>
        <w:tc>
          <w:tcPr>
            <w:tcW w:w="1335" w:type="dxa"/>
          </w:tcPr>
          <w:p w:rsidR="0021130A" w:rsidRPr="00340AB8" w:rsidRDefault="0021130A" w:rsidP="00340AB8">
            <w:pPr>
              <w:widowControl w:val="0"/>
              <w:autoSpaceDE w:val="0"/>
              <w:autoSpaceDN w:val="0"/>
              <w:spacing w:after="0"/>
              <w:ind w:left="13"/>
              <w:rPr>
                <w:rFonts w:ascii="Times New Roman" w:hAnsi="Times New Roman"/>
                <w:sz w:val="28"/>
                <w:szCs w:val="28"/>
                <w:lang w:val="en-US"/>
              </w:rPr>
            </w:pPr>
            <w:r w:rsidRPr="00340AB8">
              <w:rPr>
                <w:rFonts w:ascii="Times New Roman" w:hAnsi="Times New Roman"/>
                <w:sz w:val="28"/>
                <w:szCs w:val="28"/>
                <w:lang w:val="en-US"/>
              </w:rPr>
              <w:t>3</w:t>
            </w:r>
          </w:p>
        </w:tc>
        <w:tc>
          <w:tcPr>
            <w:tcW w:w="1334" w:type="dxa"/>
          </w:tcPr>
          <w:p w:rsidR="0021130A" w:rsidRPr="00340AB8" w:rsidRDefault="0021130A" w:rsidP="00340AB8">
            <w:pPr>
              <w:widowControl w:val="0"/>
              <w:autoSpaceDE w:val="0"/>
              <w:autoSpaceDN w:val="0"/>
              <w:spacing w:after="0"/>
              <w:ind w:right="582"/>
              <w:jc w:val="right"/>
              <w:rPr>
                <w:rFonts w:ascii="Times New Roman" w:hAnsi="Times New Roman"/>
                <w:sz w:val="28"/>
                <w:szCs w:val="28"/>
                <w:lang w:val="en-US"/>
              </w:rPr>
            </w:pPr>
            <w:r w:rsidRPr="00340AB8">
              <w:rPr>
                <w:rFonts w:ascii="Times New Roman" w:hAnsi="Times New Roman"/>
                <w:sz w:val="28"/>
                <w:szCs w:val="28"/>
                <w:lang w:val="en-US"/>
              </w:rPr>
              <w:t>3</w:t>
            </w:r>
          </w:p>
        </w:tc>
      </w:tr>
      <w:tr w:rsidR="0021130A" w:rsidRPr="00340AB8" w:rsidTr="00340AB8">
        <w:trPr>
          <w:trHeight w:val="321"/>
          <w:jc w:val="center"/>
        </w:trPr>
        <w:tc>
          <w:tcPr>
            <w:tcW w:w="3757" w:type="dxa"/>
          </w:tcPr>
          <w:p w:rsidR="0021130A" w:rsidRPr="00340AB8" w:rsidRDefault="0021130A" w:rsidP="00340AB8">
            <w:pPr>
              <w:widowControl w:val="0"/>
              <w:autoSpaceDE w:val="0"/>
              <w:autoSpaceDN w:val="0"/>
              <w:spacing w:after="0"/>
              <w:ind w:left="110"/>
              <w:rPr>
                <w:rFonts w:ascii="Times New Roman" w:hAnsi="Times New Roman"/>
                <w:sz w:val="28"/>
                <w:szCs w:val="28"/>
                <w:lang w:val="en-US"/>
              </w:rPr>
            </w:pPr>
            <w:r w:rsidRPr="00340AB8">
              <w:rPr>
                <w:rFonts w:ascii="Times New Roman" w:hAnsi="Times New Roman"/>
                <w:sz w:val="28"/>
                <w:szCs w:val="28"/>
                <w:lang w:val="en-US"/>
              </w:rPr>
              <w:t>Образотворче</w:t>
            </w:r>
            <w:r w:rsidRPr="00340AB8">
              <w:rPr>
                <w:rFonts w:ascii="Times New Roman" w:hAnsi="Times New Roman"/>
                <w:spacing w:val="-4"/>
                <w:sz w:val="28"/>
                <w:szCs w:val="28"/>
                <w:lang w:val="en-US"/>
              </w:rPr>
              <w:t xml:space="preserve"> </w:t>
            </w:r>
            <w:r w:rsidRPr="00340AB8">
              <w:rPr>
                <w:rFonts w:ascii="Times New Roman" w:hAnsi="Times New Roman"/>
                <w:sz w:val="28"/>
                <w:szCs w:val="28"/>
                <w:lang w:val="en-US"/>
              </w:rPr>
              <w:t>мистецтво</w:t>
            </w:r>
          </w:p>
        </w:tc>
        <w:tc>
          <w:tcPr>
            <w:tcW w:w="1335" w:type="dxa"/>
          </w:tcPr>
          <w:p w:rsidR="0021130A" w:rsidRPr="00340AB8" w:rsidRDefault="0021130A" w:rsidP="00340AB8">
            <w:pPr>
              <w:widowControl w:val="0"/>
              <w:autoSpaceDE w:val="0"/>
              <w:autoSpaceDN w:val="0"/>
              <w:spacing w:after="0"/>
              <w:ind w:right="585"/>
              <w:jc w:val="right"/>
              <w:rPr>
                <w:rFonts w:ascii="Times New Roman" w:hAnsi="Times New Roman"/>
                <w:sz w:val="28"/>
                <w:szCs w:val="28"/>
                <w:lang w:val="en-US"/>
              </w:rPr>
            </w:pPr>
            <w:r w:rsidRPr="00340AB8">
              <w:rPr>
                <w:rFonts w:ascii="Times New Roman" w:hAnsi="Times New Roman"/>
                <w:sz w:val="28"/>
                <w:szCs w:val="28"/>
                <w:lang w:val="en-US"/>
              </w:rPr>
              <w:t>2</w:t>
            </w:r>
          </w:p>
        </w:tc>
        <w:tc>
          <w:tcPr>
            <w:tcW w:w="1332" w:type="dxa"/>
          </w:tcPr>
          <w:p w:rsidR="0021130A" w:rsidRPr="00340AB8" w:rsidRDefault="0021130A" w:rsidP="00340AB8">
            <w:pPr>
              <w:widowControl w:val="0"/>
              <w:autoSpaceDE w:val="0"/>
              <w:autoSpaceDN w:val="0"/>
              <w:spacing w:after="0"/>
              <w:ind w:left="11"/>
              <w:rPr>
                <w:rFonts w:ascii="Times New Roman" w:hAnsi="Times New Roman"/>
                <w:sz w:val="28"/>
                <w:szCs w:val="28"/>
                <w:lang w:val="en-US"/>
              </w:rPr>
            </w:pPr>
            <w:r w:rsidRPr="00340AB8">
              <w:rPr>
                <w:rFonts w:ascii="Times New Roman" w:hAnsi="Times New Roman"/>
                <w:sz w:val="28"/>
                <w:szCs w:val="28"/>
                <w:lang w:val="en-US"/>
              </w:rPr>
              <w:t>1</w:t>
            </w:r>
          </w:p>
        </w:tc>
        <w:tc>
          <w:tcPr>
            <w:tcW w:w="1335" w:type="dxa"/>
          </w:tcPr>
          <w:p w:rsidR="0021130A" w:rsidRPr="00340AB8" w:rsidRDefault="0021130A" w:rsidP="00340AB8">
            <w:pPr>
              <w:widowControl w:val="0"/>
              <w:autoSpaceDE w:val="0"/>
              <w:autoSpaceDN w:val="0"/>
              <w:spacing w:after="0"/>
              <w:ind w:left="13"/>
              <w:rPr>
                <w:rFonts w:ascii="Times New Roman" w:hAnsi="Times New Roman"/>
                <w:sz w:val="28"/>
                <w:szCs w:val="28"/>
                <w:lang w:val="en-US"/>
              </w:rPr>
            </w:pPr>
            <w:r w:rsidRPr="00340AB8">
              <w:rPr>
                <w:rFonts w:ascii="Times New Roman" w:hAnsi="Times New Roman"/>
                <w:sz w:val="28"/>
                <w:szCs w:val="28"/>
                <w:lang w:val="en-US"/>
              </w:rPr>
              <w:t>1</w:t>
            </w:r>
          </w:p>
        </w:tc>
        <w:tc>
          <w:tcPr>
            <w:tcW w:w="1334" w:type="dxa"/>
          </w:tcPr>
          <w:p w:rsidR="0021130A" w:rsidRPr="00340AB8" w:rsidRDefault="0021130A" w:rsidP="00340AB8">
            <w:pPr>
              <w:widowControl w:val="0"/>
              <w:autoSpaceDE w:val="0"/>
              <w:autoSpaceDN w:val="0"/>
              <w:spacing w:after="0"/>
              <w:ind w:right="582"/>
              <w:jc w:val="right"/>
              <w:rPr>
                <w:rFonts w:ascii="Times New Roman" w:hAnsi="Times New Roman"/>
                <w:sz w:val="28"/>
                <w:szCs w:val="28"/>
                <w:lang w:val="en-US"/>
              </w:rPr>
            </w:pPr>
            <w:r w:rsidRPr="00340AB8">
              <w:rPr>
                <w:rFonts w:ascii="Times New Roman" w:hAnsi="Times New Roman"/>
                <w:sz w:val="28"/>
                <w:szCs w:val="28"/>
                <w:lang w:val="en-US"/>
              </w:rPr>
              <w:t>1</w:t>
            </w:r>
          </w:p>
        </w:tc>
      </w:tr>
      <w:tr w:rsidR="0021130A" w:rsidRPr="00340AB8" w:rsidTr="00340AB8">
        <w:trPr>
          <w:trHeight w:val="323"/>
          <w:jc w:val="center"/>
        </w:trPr>
        <w:tc>
          <w:tcPr>
            <w:tcW w:w="3757" w:type="dxa"/>
          </w:tcPr>
          <w:p w:rsidR="0021130A" w:rsidRPr="00340AB8" w:rsidRDefault="0021130A" w:rsidP="00340AB8">
            <w:pPr>
              <w:widowControl w:val="0"/>
              <w:autoSpaceDE w:val="0"/>
              <w:autoSpaceDN w:val="0"/>
              <w:spacing w:after="0"/>
              <w:ind w:left="110"/>
              <w:rPr>
                <w:rFonts w:ascii="Times New Roman" w:hAnsi="Times New Roman"/>
                <w:sz w:val="28"/>
                <w:szCs w:val="28"/>
                <w:lang w:val="en-US"/>
              </w:rPr>
            </w:pPr>
            <w:r w:rsidRPr="00340AB8">
              <w:rPr>
                <w:rFonts w:ascii="Times New Roman" w:hAnsi="Times New Roman"/>
                <w:sz w:val="28"/>
                <w:szCs w:val="28"/>
                <w:lang w:val="en-US"/>
              </w:rPr>
              <w:t>Трудове</w:t>
            </w:r>
            <w:r w:rsidRPr="00340AB8">
              <w:rPr>
                <w:rFonts w:ascii="Times New Roman" w:hAnsi="Times New Roman"/>
                <w:spacing w:val="-5"/>
                <w:sz w:val="28"/>
                <w:szCs w:val="28"/>
                <w:lang w:val="en-US"/>
              </w:rPr>
              <w:t xml:space="preserve"> </w:t>
            </w:r>
            <w:r w:rsidRPr="00340AB8">
              <w:rPr>
                <w:rFonts w:ascii="Times New Roman" w:hAnsi="Times New Roman"/>
                <w:sz w:val="28"/>
                <w:szCs w:val="28"/>
                <w:lang w:val="en-US"/>
              </w:rPr>
              <w:t>навчання</w:t>
            </w:r>
          </w:p>
        </w:tc>
        <w:tc>
          <w:tcPr>
            <w:tcW w:w="1335" w:type="dxa"/>
          </w:tcPr>
          <w:p w:rsidR="0021130A" w:rsidRPr="00340AB8" w:rsidRDefault="0021130A" w:rsidP="00340AB8">
            <w:pPr>
              <w:widowControl w:val="0"/>
              <w:autoSpaceDE w:val="0"/>
              <w:autoSpaceDN w:val="0"/>
              <w:spacing w:after="0"/>
              <w:ind w:right="585"/>
              <w:jc w:val="right"/>
              <w:rPr>
                <w:rFonts w:ascii="Times New Roman" w:hAnsi="Times New Roman"/>
                <w:sz w:val="28"/>
                <w:szCs w:val="28"/>
                <w:lang w:val="en-US"/>
              </w:rPr>
            </w:pPr>
            <w:r w:rsidRPr="00340AB8">
              <w:rPr>
                <w:rFonts w:ascii="Times New Roman" w:hAnsi="Times New Roman"/>
                <w:sz w:val="28"/>
                <w:szCs w:val="28"/>
                <w:lang w:val="en-US"/>
              </w:rPr>
              <w:t>1</w:t>
            </w:r>
          </w:p>
        </w:tc>
        <w:tc>
          <w:tcPr>
            <w:tcW w:w="1332" w:type="dxa"/>
          </w:tcPr>
          <w:p w:rsidR="0021130A" w:rsidRPr="00340AB8" w:rsidRDefault="0021130A" w:rsidP="00340AB8">
            <w:pPr>
              <w:widowControl w:val="0"/>
              <w:autoSpaceDE w:val="0"/>
              <w:autoSpaceDN w:val="0"/>
              <w:spacing w:after="0"/>
              <w:ind w:left="11"/>
              <w:rPr>
                <w:rFonts w:ascii="Times New Roman" w:hAnsi="Times New Roman"/>
                <w:sz w:val="28"/>
                <w:szCs w:val="28"/>
                <w:lang w:val="en-US"/>
              </w:rPr>
            </w:pPr>
            <w:r w:rsidRPr="00340AB8">
              <w:rPr>
                <w:rFonts w:ascii="Times New Roman" w:hAnsi="Times New Roman"/>
                <w:sz w:val="28"/>
                <w:szCs w:val="28"/>
                <w:lang w:val="en-US"/>
              </w:rPr>
              <w:t>1</w:t>
            </w:r>
          </w:p>
        </w:tc>
        <w:tc>
          <w:tcPr>
            <w:tcW w:w="1335" w:type="dxa"/>
          </w:tcPr>
          <w:p w:rsidR="0021130A" w:rsidRPr="00340AB8" w:rsidRDefault="0021130A" w:rsidP="00340AB8">
            <w:pPr>
              <w:widowControl w:val="0"/>
              <w:autoSpaceDE w:val="0"/>
              <w:autoSpaceDN w:val="0"/>
              <w:spacing w:after="0"/>
              <w:ind w:left="13"/>
              <w:rPr>
                <w:rFonts w:ascii="Times New Roman" w:hAnsi="Times New Roman"/>
                <w:sz w:val="28"/>
                <w:szCs w:val="28"/>
                <w:lang w:val="en-US"/>
              </w:rPr>
            </w:pPr>
            <w:r w:rsidRPr="00340AB8">
              <w:rPr>
                <w:rFonts w:ascii="Times New Roman" w:hAnsi="Times New Roman"/>
                <w:sz w:val="28"/>
                <w:szCs w:val="28"/>
                <w:lang w:val="en-US"/>
              </w:rPr>
              <w:t>1</w:t>
            </w:r>
          </w:p>
        </w:tc>
        <w:tc>
          <w:tcPr>
            <w:tcW w:w="1334" w:type="dxa"/>
          </w:tcPr>
          <w:p w:rsidR="0021130A" w:rsidRPr="00340AB8" w:rsidRDefault="0021130A" w:rsidP="00340AB8">
            <w:pPr>
              <w:widowControl w:val="0"/>
              <w:autoSpaceDE w:val="0"/>
              <w:autoSpaceDN w:val="0"/>
              <w:spacing w:after="0"/>
              <w:ind w:right="582"/>
              <w:jc w:val="right"/>
              <w:rPr>
                <w:rFonts w:ascii="Times New Roman" w:hAnsi="Times New Roman"/>
                <w:sz w:val="28"/>
                <w:szCs w:val="28"/>
                <w:lang w:val="en-US"/>
              </w:rPr>
            </w:pPr>
            <w:r w:rsidRPr="00340AB8">
              <w:rPr>
                <w:rFonts w:ascii="Times New Roman" w:hAnsi="Times New Roman"/>
                <w:sz w:val="28"/>
                <w:szCs w:val="28"/>
                <w:lang w:val="en-US"/>
              </w:rPr>
              <w:t>1</w:t>
            </w:r>
          </w:p>
        </w:tc>
      </w:tr>
      <w:tr w:rsidR="0021130A" w:rsidRPr="00340AB8" w:rsidTr="00340AB8">
        <w:trPr>
          <w:trHeight w:val="321"/>
          <w:jc w:val="center"/>
        </w:trPr>
        <w:tc>
          <w:tcPr>
            <w:tcW w:w="3757" w:type="dxa"/>
          </w:tcPr>
          <w:p w:rsidR="0021130A" w:rsidRPr="00340AB8" w:rsidRDefault="0021130A" w:rsidP="00340AB8">
            <w:pPr>
              <w:widowControl w:val="0"/>
              <w:autoSpaceDE w:val="0"/>
              <w:autoSpaceDN w:val="0"/>
              <w:spacing w:after="0"/>
              <w:ind w:left="110"/>
              <w:rPr>
                <w:rFonts w:ascii="Times New Roman" w:hAnsi="Times New Roman"/>
                <w:sz w:val="28"/>
                <w:szCs w:val="28"/>
                <w:lang w:val="en-US"/>
              </w:rPr>
            </w:pPr>
            <w:r w:rsidRPr="00340AB8">
              <w:rPr>
                <w:rFonts w:ascii="Times New Roman" w:hAnsi="Times New Roman"/>
                <w:sz w:val="28"/>
                <w:szCs w:val="28"/>
                <w:lang w:val="en-US"/>
              </w:rPr>
              <w:t>Фізичне</w:t>
            </w:r>
            <w:r w:rsidRPr="00340AB8">
              <w:rPr>
                <w:rFonts w:ascii="Times New Roman" w:hAnsi="Times New Roman"/>
                <w:spacing w:val="-4"/>
                <w:sz w:val="28"/>
                <w:szCs w:val="28"/>
                <w:lang w:val="en-US"/>
              </w:rPr>
              <w:t xml:space="preserve"> </w:t>
            </w:r>
            <w:r w:rsidRPr="00340AB8">
              <w:rPr>
                <w:rFonts w:ascii="Times New Roman" w:hAnsi="Times New Roman"/>
                <w:sz w:val="28"/>
                <w:szCs w:val="28"/>
                <w:lang w:val="en-US"/>
              </w:rPr>
              <w:t>виховання</w:t>
            </w:r>
          </w:p>
        </w:tc>
        <w:tc>
          <w:tcPr>
            <w:tcW w:w="1335" w:type="dxa"/>
          </w:tcPr>
          <w:p w:rsidR="0021130A" w:rsidRPr="00340AB8" w:rsidRDefault="0021130A" w:rsidP="00340AB8">
            <w:pPr>
              <w:widowControl w:val="0"/>
              <w:autoSpaceDE w:val="0"/>
              <w:autoSpaceDN w:val="0"/>
              <w:spacing w:after="0"/>
              <w:ind w:right="585"/>
              <w:jc w:val="right"/>
              <w:rPr>
                <w:rFonts w:ascii="Times New Roman" w:hAnsi="Times New Roman"/>
                <w:sz w:val="28"/>
                <w:szCs w:val="28"/>
                <w:lang w:val="en-US"/>
              </w:rPr>
            </w:pPr>
            <w:r w:rsidRPr="00340AB8">
              <w:rPr>
                <w:rFonts w:ascii="Times New Roman" w:hAnsi="Times New Roman"/>
                <w:sz w:val="28"/>
                <w:szCs w:val="28"/>
                <w:lang w:val="en-US"/>
              </w:rPr>
              <w:t>1</w:t>
            </w:r>
          </w:p>
        </w:tc>
        <w:tc>
          <w:tcPr>
            <w:tcW w:w="1332" w:type="dxa"/>
          </w:tcPr>
          <w:p w:rsidR="0021130A" w:rsidRPr="00340AB8" w:rsidRDefault="0021130A" w:rsidP="00340AB8">
            <w:pPr>
              <w:widowControl w:val="0"/>
              <w:autoSpaceDE w:val="0"/>
              <w:autoSpaceDN w:val="0"/>
              <w:spacing w:after="0"/>
              <w:ind w:left="11"/>
              <w:rPr>
                <w:rFonts w:ascii="Times New Roman" w:hAnsi="Times New Roman"/>
                <w:sz w:val="28"/>
                <w:szCs w:val="28"/>
                <w:lang w:val="en-US"/>
              </w:rPr>
            </w:pPr>
            <w:r w:rsidRPr="00340AB8">
              <w:rPr>
                <w:rFonts w:ascii="Times New Roman" w:hAnsi="Times New Roman"/>
                <w:sz w:val="28"/>
                <w:szCs w:val="28"/>
                <w:lang w:val="en-US"/>
              </w:rPr>
              <w:t>1</w:t>
            </w:r>
          </w:p>
        </w:tc>
        <w:tc>
          <w:tcPr>
            <w:tcW w:w="1335" w:type="dxa"/>
          </w:tcPr>
          <w:p w:rsidR="0021130A" w:rsidRPr="00340AB8" w:rsidRDefault="0021130A" w:rsidP="00340AB8">
            <w:pPr>
              <w:widowControl w:val="0"/>
              <w:autoSpaceDE w:val="0"/>
              <w:autoSpaceDN w:val="0"/>
              <w:spacing w:after="0"/>
              <w:ind w:left="13"/>
              <w:rPr>
                <w:rFonts w:ascii="Times New Roman" w:hAnsi="Times New Roman"/>
                <w:sz w:val="28"/>
                <w:szCs w:val="28"/>
                <w:lang w:val="en-US"/>
              </w:rPr>
            </w:pPr>
            <w:r w:rsidRPr="00340AB8">
              <w:rPr>
                <w:rFonts w:ascii="Times New Roman" w:hAnsi="Times New Roman"/>
                <w:sz w:val="28"/>
                <w:szCs w:val="28"/>
                <w:lang w:val="en-US"/>
              </w:rPr>
              <w:t>1</w:t>
            </w:r>
          </w:p>
        </w:tc>
        <w:tc>
          <w:tcPr>
            <w:tcW w:w="1334" w:type="dxa"/>
          </w:tcPr>
          <w:p w:rsidR="0021130A" w:rsidRPr="00340AB8" w:rsidRDefault="0021130A" w:rsidP="00340AB8">
            <w:pPr>
              <w:widowControl w:val="0"/>
              <w:autoSpaceDE w:val="0"/>
              <w:autoSpaceDN w:val="0"/>
              <w:spacing w:after="0"/>
              <w:ind w:right="582"/>
              <w:jc w:val="right"/>
              <w:rPr>
                <w:rFonts w:ascii="Times New Roman" w:hAnsi="Times New Roman"/>
                <w:sz w:val="28"/>
                <w:szCs w:val="28"/>
                <w:lang w:val="en-US"/>
              </w:rPr>
            </w:pPr>
            <w:r w:rsidRPr="00340AB8">
              <w:rPr>
                <w:rFonts w:ascii="Times New Roman" w:hAnsi="Times New Roman"/>
                <w:sz w:val="28"/>
                <w:szCs w:val="28"/>
                <w:lang w:val="en-US"/>
              </w:rPr>
              <w:t>1</w:t>
            </w:r>
          </w:p>
        </w:tc>
      </w:tr>
      <w:tr w:rsidR="0021130A" w:rsidRPr="00340AB8" w:rsidTr="00340AB8">
        <w:trPr>
          <w:trHeight w:val="323"/>
          <w:jc w:val="center"/>
        </w:trPr>
        <w:tc>
          <w:tcPr>
            <w:tcW w:w="3757" w:type="dxa"/>
          </w:tcPr>
          <w:p w:rsidR="0021130A" w:rsidRPr="00340AB8" w:rsidRDefault="0021130A" w:rsidP="00340AB8">
            <w:pPr>
              <w:widowControl w:val="0"/>
              <w:autoSpaceDE w:val="0"/>
              <w:autoSpaceDN w:val="0"/>
              <w:spacing w:after="0"/>
              <w:ind w:left="110"/>
              <w:rPr>
                <w:rFonts w:ascii="Times New Roman" w:hAnsi="Times New Roman"/>
                <w:sz w:val="28"/>
                <w:szCs w:val="28"/>
                <w:lang w:val="en-US"/>
              </w:rPr>
            </w:pPr>
            <w:r w:rsidRPr="00340AB8">
              <w:rPr>
                <w:rFonts w:ascii="Times New Roman" w:hAnsi="Times New Roman"/>
                <w:sz w:val="28"/>
                <w:szCs w:val="28"/>
                <w:lang w:val="en-US"/>
              </w:rPr>
              <w:t>Музика</w:t>
            </w:r>
          </w:p>
        </w:tc>
        <w:tc>
          <w:tcPr>
            <w:tcW w:w="1335" w:type="dxa"/>
          </w:tcPr>
          <w:p w:rsidR="0021130A" w:rsidRPr="00340AB8" w:rsidRDefault="0021130A" w:rsidP="00340AB8">
            <w:pPr>
              <w:widowControl w:val="0"/>
              <w:autoSpaceDE w:val="0"/>
              <w:autoSpaceDN w:val="0"/>
              <w:spacing w:after="0"/>
              <w:ind w:right="585"/>
              <w:jc w:val="right"/>
              <w:rPr>
                <w:rFonts w:ascii="Times New Roman" w:hAnsi="Times New Roman"/>
                <w:sz w:val="28"/>
                <w:szCs w:val="28"/>
                <w:lang w:val="en-US"/>
              </w:rPr>
            </w:pPr>
            <w:r w:rsidRPr="00340AB8">
              <w:rPr>
                <w:rFonts w:ascii="Times New Roman" w:hAnsi="Times New Roman"/>
                <w:sz w:val="28"/>
                <w:szCs w:val="28"/>
                <w:lang w:val="en-US"/>
              </w:rPr>
              <w:t>1</w:t>
            </w:r>
          </w:p>
        </w:tc>
        <w:tc>
          <w:tcPr>
            <w:tcW w:w="1332" w:type="dxa"/>
          </w:tcPr>
          <w:p w:rsidR="0021130A" w:rsidRPr="00340AB8" w:rsidRDefault="0021130A" w:rsidP="00340AB8">
            <w:pPr>
              <w:widowControl w:val="0"/>
              <w:autoSpaceDE w:val="0"/>
              <w:autoSpaceDN w:val="0"/>
              <w:spacing w:after="0"/>
              <w:ind w:left="11"/>
              <w:rPr>
                <w:rFonts w:ascii="Times New Roman" w:hAnsi="Times New Roman"/>
                <w:sz w:val="28"/>
                <w:szCs w:val="28"/>
                <w:lang w:val="en-US"/>
              </w:rPr>
            </w:pPr>
            <w:r w:rsidRPr="00340AB8">
              <w:rPr>
                <w:rFonts w:ascii="Times New Roman" w:hAnsi="Times New Roman"/>
                <w:sz w:val="28"/>
                <w:szCs w:val="28"/>
                <w:lang w:val="en-US"/>
              </w:rPr>
              <w:t>1</w:t>
            </w:r>
          </w:p>
        </w:tc>
        <w:tc>
          <w:tcPr>
            <w:tcW w:w="1335" w:type="dxa"/>
          </w:tcPr>
          <w:p w:rsidR="0021130A" w:rsidRPr="00340AB8" w:rsidRDefault="0021130A" w:rsidP="00340AB8">
            <w:pPr>
              <w:widowControl w:val="0"/>
              <w:autoSpaceDE w:val="0"/>
              <w:autoSpaceDN w:val="0"/>
              <w:spacing w:after="0"/>
              <w:ind w:left="13"/>
              <w:rPr>
                <w:rFonts w:ascii="Times New Roman" w:hAnsi="Times New Roman"/>
                <w:sz w:val="28"/>
                <w:szCs w:val="28"/>
                <w:lang w:val="en-US"/>
              </w:rPr>
            </w:pPr>
            <w:r w:rsidRPr="00340AB8">
              <w:rPr>
                <w:rFonts w:ascii="Times New Roman" w:hAnsi="Times New Roman"/>
                <w:sz w:val="28"/>
                <w:szCs w:val="28"/>
                <w:lang w:val="en-US"/>
              </w:rPr>
              <w:t>1</w:t>
            </w:r>
          </w:p>
        </w:tc>
        <w:tc>
          <w:tcPr>
            <w:tcW w:w="1334" w:type="dxa"/>
          </w:tcPr>
          <w:p w:rsidR="0021130A" w:rsidRPr="00340AB8" w:rsidRDefault="0021130A" w:rsidP="00340AB8">
            <w:pPr>
              <w:widowControl w:val="0"/>
              <w:autoSpaceDE w:val="0"/>
              <w:autoSpaceDN w:val="0"/>
              <w:spacing w:after="0"/>
              <w:ind w:right="582"/>
              <w:jc w:val="right"/>
              <w:rPr>
                <w:rFonts w:ascii="Times New Roman" w:hAnsi="Times New Roman"/>
                <w:sz w:val="28"/>
                <w:szCs w:val="28"/>
                <w:lang w:val="en-US"/>
              </w:rPr>
            </w:pPr>
            <w:r w:rsidRPr="00340AB8">
              <w:rPr>
                <w:rFonts w:ascii="Times New Roman" w:hAnsi="Times New Roman"/>
                <w:sz w:val="28"/>
                <w:szCs w:val="28"/>
                <w:lang w:val="en-US"/>
              </w:rPr>
              <w:t>1</w:t>
            </w:r>
          </w:p>
        </w:tc>
      </w:tr>
    </w:tbl>
    <w:p w:rsidR="0021130A" w:rsidRPr="004E055E" w:rsidRDefault="0021130A" w:rsidP="00ED2DAF">
      <w:pPr>
        <w:widowControl w:val="0"/>
        <w:autoSpaceDE w:val="0"/>
        <w:autoSpaceDN w:val="0"/>
        <w:spacing w:after="0"/>
        <w:jc w:val="right"/>
        <w:rPr>
          <w:rFonts w:ascii="Times New Roman" w:hAnsi="Times New Roman"/>
          <w:sz w:val="28"/>
          <w:szCs w:val="28"/>
        </w:rPr>
      </w:pPr>
    </w:p>
    <w:p w:rsidR="0021130A" w:rsidRPr="004E055E" w:rsidRDefault="0021130A" w:rsidP="00ED2DAF">
      <w:pPr>
        <w:widowControl w:val="0"/>
        <w:autoSpaceDE w:val="0"/>
        <w:autoSpaceDN w:val="0"/>
        <w:spacing w:after="0"/>
        <w:rPr>
          <w:rFonts w:ascii="Times New Roman" w:hAnsi="Times New Roman"/>
          <w:sz w:val="28"/>
          <w:szCs w:val="28"/>
        </w:rPr>
      </w:pPr>
    </w:p>
    <w:p w:rsidR="0021130A" w:rsidRDefault="0021130A" w:rsidP="00ED2DAF">
      <w:pPr>
        <w:widowControl w:val="0"/>
        <w:autoSpaceDE w:val="0"/>
        <w:autoSpaceDN w:val="0"/>
        <w:spacing w:after="0"/>
        <w:rPr>
          <w:rFonts w:ascii="Times New Roman" w:hAnsi="Times New Roman"/>
          <w:sz w:val="28"/>
          <w:szCs w:val="28"/>
        </w:rPr>
      </w:pPr>
    </w:p>
    <w:p w:rsidR="0021130A" w:rsidRDefault="0021130A" w:rsidP="00ED2DAF">
      <w:pPr>
        <w:widowControl w:val="0"/>
        <w:autoSpaceDE w:val="0"/>
        <w:autoSpaceDN w:val="0"/>
        <w:spacing w:after="0"/>
        <w:rPr>
          <w:rFonts w:ascii="Times New Roman" w:hAnsi="Times New Roman"/>
          <w:sz w:val="28"/>
          <w:szCs w:val="28"/>
        </w:rPr>
      </w:pPr>
    </w:p>
    <w:p w:rsidR="0021130A" w:rsidRDefault="0021130A" w:rsidP="00ED2DAF">
      <w:pPr>
        <w:widowControl w:val="0"/>
        <w:autoSpaceDE w:val="0"/>
        <w:autoSpaceDN w:val="0"/>
        <w:spacing w:after="0"/>
        <w:rPr>
          <w:rFonts w:ascii="Times New Roman" w:hAnsi="Times New Roman"/>
          <w:sz w:val="28"/>
          <w:szCs w:val="28"/>
        </w:rPr>
      </w:pPr>
    </w:p>
    <w:p w:rsidR="0021130A" w:rsidRDefault="0021130A" w:rsidP="00ED2DAF">
      <w:pPr>
        <w:widowControl w:val="0"/>
        <w:autoSpaceDE w:val="0"/>
        <w:autoSpaceDN w:val="0"/>
        <w:spacing w:after="0"/>
        <w:rPr>
          <w:rFonts w:ascii="Times New Roman" w:hAnsi="Times New Roman"/>
          <w:sz w:val="28"/>
          <w:szCs w:val="28"/>
        </w:rPr>
      </w:pPr>
    </w:p>
    <w:p w:rsidR="0021130A" w:rsidRDefault="0021130A" w:rsidP="00ED2DAF">
      <w:pPr>
        <w:widowControl w:val="0"/>
        <w:autoSpaceDE w:val="0"/>
        <w:autoSpaceDN w:val="0"/>
        <w:spacing w:after="0"/>
        <w:rPr>
          <w:rFonts w:ascii="Times New Roman" w:hAnsi="Times New Roman"/>
          <w:sz w:val="28"/>
          <w:szCs w:val="28"/>
        </w:rPr>
      </w:pPr>
    </w:p>
    <w:p w:rsidR="0021130A" w:rsidRDefault="0021130A" w:rsidP="00ED2DAF">
      <w:pPr>
        <w:widowControl w:val="0"/>
        <w:autoSpaceDE w:val="0"/>
        <w:autoSpaceDN w:val="0"/>
        <w:spacing w:after="0"/>
        <w:rPr>
          <w:rFonts w:ascii="Times New Roman" w:hAnsi="Times New Roman"/>
          <w:sz w:val="28"/>
          <w:szCs w:val="28"/>
        </w:rPr>
      </w:pPr>
    </w:p>
    <w:p w:rsidR="0021130A" w:rsidRDefault="0021130A" w:rsidP="00ED2DAF">
      <w:pPr>
        <w:widowControl w:val="0"/>
        <w:autoSpaceDE w:val="0"/>
        <w:autoSpaceDN w:val="0"/>
        <w:spacing w:after="0"/>
        <w:rPr>
          <w:rFonts w:ascii="Times New Roman" w:hAnsi="Times New Roman"/>
          <w:sz w:val="28"/>
          <w:szCs w:val="28"/>
        </w:rPr>
      </w:pPr>
    </w:p>
    <w:p w:rsidR="0021130A" w:rsidRDefault="0021130A" w:rsidP="00ED2DAF">
      <w:pPr>
        <w:widowControl w:val="0"/>
        <w:autoSpaceDE w:val="0"/>
        <w:autoSpaceDN w:val="0"/>
        <w:spacing w:after="0"/>
        <w:rPr>
          <w:rFonts w:ascii="Times New Roman" w:hAnsi="Times New Roman"/>
          <w:sz w:val="28"/>
          <w:szCs w:val="28"/>
        </w:rPr>
      </w:pPr>
    </w:p>
    <w:p w:rsidR="0021130A" w:rsidRDefault="0021130A" w:rsidP="00ED2DAF">
      <w:pPr>
        <w:widowControl w:val="0"/>
        <w:autoSpaceDE w:val="0"/>
        <w:autoSpaceDN w:val="0"/>
        <w:spacing w:after="0"/>
        <w:rPr>
          <w:rFonts w:ascii="Times New Roman" w:hAnsi="Times New Roman"/>
          <w:sz w:val="28"/>
          <w:szCs w:val="28"/>
        </w:rPr>
      </w:pPr>
    </w:p>
    <w:p w:rsidR="0021130A" w:rsidRDefault="0021130A" w:rsidP="00ED2DAF">
      <w:pPr>
        <w:widowControl w:val="0"/>
        <w:autoSpaceDE w:val="0"/>
        <w:autoSpaceDN w:val="0"/>
        <w:spacing w:after="0"/>
        <w:rPr>
          <w:rFonts w:ascii="Times New Roman" w:hAnsi="Times New Roman"/>
          <w:sz w:val="28"/>
          <w:szCs w:val="28"/>
        </w:rPr>
      </w:pPr>
    </w:p>
    <w:p w:rsidR="0021130A" w:rsidRDefault="0021130A" w:rsidP="00ED2DAF">
      <w:pPr>
        <w:widowControl w:val="0"/>
        <w:autoSpaceDE w:val="0"/>
        <w:autoSpaceDN w:val="0"/>
        <w:spacing w:after="0"/>
        <w:rPr>
          <w:rFonts w:ascii="Times New Roman" w:hAnsi="Times New Roman"/>
          <w:sz w:val="28"/>
          <w:szCs w:val="28"/>
        </w:rPr>
      </w:pPr>
    </w:p>
    <w:p w:rsidR="0021130A" w:rsidRDefault="0021130A" w:rsidP="00ED2DAF">
      <w:pPr>
        <w:widowControl w:val="0"/>
        <w:autoSpaceDE w:val="0"/>
        <w:autoSpaceDN w:val="0"/>
        <w:spacing w:after="0"/>
        <w:rPr>
          <w:rFonts w:ascii="Times New Roman" w:hAnsi="Times New Roman"/>
          <w:sz w:val="28"/>
          <w:szCs w:val="28"/>
        </w:rPr>
      </w:pPr>
    </w:p>
    <w:p w:rsidR="0021130A" w:rsidRDefault="0021130A" w:rsidP="00ED2DAF">
      <w:pPr>
        <w:widowControl w:val="0"/>
        <w:autoSpaceDE w:val="0"/>
        <w:autoSpaceDN w:val="0"/>
        <w:spacing w:after="0"/>
        <w:rPr>
          <w:rFonts w:ascii="Times New Roman" w:hAnsi="Times New Roman"/>
          <w:sz w:val="28"/>
          <w:szCs w:val="28"/>
        </w:rPr>
      </w:pPr>
    </w:p>
    <w:p w:rsidR="0021130A" w:rsidRDefault="0021130A" w:rsidP="00ED2DAF">
      <w:pPr>
        <w:widowControl w:val="0"/>
        <w:autoSpaceDE w:val="0"/>
        <w:autoSpaceDN w:val="0"/>
        <w:spacing w:after="0"/>
        <w:rPr>
          <w:rFonts w:ascii="Times New Roman" w:hAnsi="Times New Roman"/>
          <w:sz w:val="28"/>
          <w:szCs w:val="28"/>
        </w:rPr>
      </w:pPr>
    </w:p>
    <w:p w:rsidR="0021130A" w:rsidRPr="004E055E" w:rsidRDefault="0021130A" w:rsidP="00ED2DAF">
      <w:pPr>
        <w:widowControl w:val="0"/>
        <w:autoSpaceDE w:val="0"/>
        <w:autoSpaceDN w:val="0"/>
        <w:spacing w:after="0"/>
        <w:rPr>
          <w:rFonts w:ascii="Times New Roman" w:hAnsi="Times New Roman"/>
          <w:sz w:val="28"/>
          <w:szCs w:val="28"/>
        </w:rPr>
      </w:pPr>
    </w:p>
    <w:p w:rsidR="0021130A" w:rsidRPr="00B47296" w:rsidRDefault="0021130A" w:rsidP="00ED2DAF">
      <w:pPr>
        <w:widowControl w:val="0"/>
        <w:autoSpaceDE w:val="0"/>
        <w:autoSpaceDN w:val="0"/>
        <w:spacing w:after="0"/>
        <w:ind w:right="519"/>
        <w:jc w:val="right"/>
        <w:rPr>
          <w:rFonts w:ascii="Times New Roman" w:hAnsi="Times New Roman"/>
          <w:b/>
          <w:sz w:val="28"/>
          <w:szCs w:val="28"/>
        </w:rPr>
      </w:pPr>
      <w:r w:rsidRPr="00B47296">
        <w:rPr>
          <w:rFonts w:ascii="Times New Roman" w:hAnsi="Times New Roman"/>
          <w:b/>
          <w:sz w:val="28"/>
          <w:szCs w:val="28"/>
        </w:rPr>
        <w:t>Додаток</w:t>
      </w:r>
      <w:r w:rsidRPr="00B47296">
        <w:rPr>
          <w:rFonts w:ascii="Times New Roman" w:hAnsi="Times New Roman"/>
          <w:b/>
          <w:spacing w:val="-2"/>
          <w:sz w:val="28"/>
          <w:szCs w:val="28"/>
        </w:rPr>
        <w:t xml:space="preserve"> </w:t>
      </w:r>
      <w:r w:rsidRPr="00B47296">
        <w:rPr>
          <w:rFonts w:ascii="Times New Roman" w:hAnsi="Times New Roman"/>
          <w:b/>
          <w:sz w:val="28"/>
          <w:szCs w:val="28"/>
        </w:rPr>
        <w:t>5</w:t>
      </w:r>
    </w:p>
    <w:p w:rsidR="0021130A" w:rsidRPr="004E055E" w:rsidRDefault="0021130A" w:rsidP="00ED2DAF">
      <w:pPr>
        <w:keepNext/>
        <w:keepLines/>
        <w:widowControl w:val="0"/>
        <w:autoSpaceDE w:val="0"/>
        <w:autoSpaceDN w:val="0"/>
        <w:spacing w:after="0"/>
        <w:ind w:left="644"/>
        <w:jc w:val="center"/>
        <w:outlineLvl w:val="1"/>
        <w:rPr>
          <w:rFonts w:ascii="Times New Roman" w:hAnsi="Times New Roman"/>
          <w:b/>
          <w:sz w:val="28"/>
          <w:szCs w:val="28"/>
        </w:rPr>
      </w:pPr>
      <w:r w:rsidRPr="004E055E">
        <w:rPr>
          <w:rFonts w:ascii="Times New Roman" w:hAnsi="Times New Roman"/>
          <w:b/>
          <w:sz w:val="28"/>
          <w:szCs w:val="28"/>
        </w:rPr>
        <w:t>Рангова шкала важкості навчальних предметів для учнів середнього та</w:t>
      </w:r>
      <w:r>
        <w:rPr>
          <w:rFonts w:ascii="Times New Roman" w:hAnsi="Times New Roman"/>
          <w:b/>
          <w:sz w:val="28"/>
          <w:szCs w:val="28"/>
        </w:rPr>
        <w:t xml:space="preserve"> </w:t>
      </w:r>
      <w:r w:rsidRPr="004E055E">
        <w:rPr>
          <w:rFonts w:ascii="Times New Roman" w:hAnsi="Times New Roman"/>
          <w:b/>
          <w:spacing w:val="-67"/>
          <w:sz w:val="28"/>
          <w:szCs w:val="28"/>
        </w:rPr>
        <w:t xml:space="preserve"> </w:t>
      </w:r>
      <w:r w:rsidRPr="004E055E">
        <w:rPr>
          <w:rFonts w:ascii="Times New Roman" w:hAnsi="Times New Roman"/>
          <w:b/>
          <w:sz w:val="28"/>
          <w:szCs w:val="28"/>
        </w:rPr>
        <w:t>старшого</w:t>
      </w:r>
      <w:r w:rsidRPr="004E055E">
        <w:rPr>
          <w:rFonts w:ascii="Times New Roman" w:hAnsi="Times New Roman"/>
          <w:b/>
          <w:spacing w:val="-1"/>
          <w:sz w:val="28"/>
          <w:szCs w:val="28"/>
        </w:rPr>
        <w:t xml:space="preserve"> </w:t>
      </w:r>
      <w:r w:rsidRPr="004E055E">
        <w:rPr>
          <w:rFonts w:ascii="Times New Roman" w:hAnsi="Times New Roman"/>
          <w:b/>
          <w:sz w:val="28"/>
          <w:szCs w:val="28"/>
        </w:rPr>
        <w:t>шкільного віку</w:t>
      </w:r>
      <w:r w:rsidRPr="004E055E">
        <w:rPr>
          <w:rFonts w:ascii="Times New Roman" w:hAnsi="Times New Roman"/>
          <w:b/>
          <w:spacing w:val="-7"/>
          <w:sz w:val="28"/>
          <w:szCs w:val="28"/>
        </w:rPr>
        <w:t xml:space="preserve"> </w:t>
      </w:r>
      <w:r w:rsidRPr="004E055E">
        <w:rPr>
          <w:rFonts w:ascii="Times New Roman" w:hAnsi="Times New Roman"/>
          <w:b/>
          <w:sz w:val="28"/>
          <w:szCs w:val="28"/>
        </w:rPr>
        <w:t>традиційних</w:t>
      </w:r>
      <w:r w:rsidRPr="004E055E">
        <w:rPr>
          <w:rFonts w:ascii="Times New Roman" w:hAnsi="Times New Roman"/>
          <w:b/>
          <w:spacing w:val="-4"/>
          <w:sz w:val="28"/>
          <w:szCs w:val="28"/>
        </w:rPr>
        <w:t xml:space="preserve"> </w:t>
      </w:r>
      <w:r w:rsidRPr="004E055E">
        <w:rPr>
          <w:rFonts w:ascii="Times New Roman" w:hAnsi="Times New Roman"/>
          <w:b/>
          <w:sz w:val="28"/>
          <w:szCs w:val="28"/>
        </w:rPr>
        <w:t>загальноосвітніх шкіл</w:t>
      </w:r>
    </w:p>
    <w:p w:rsidR="0021130A" w:rsidRPr="004E055E" w:rsidRDefault="0021130A" w:rsidP="00ED2DAF">
      <w:pPr>
        <w:widowControl w:val="0"/>
        <w:autoSpaceDE w:val="0"/>
        <w:autoSpaceDN w:val="0"/>
        <w:spacing w:after="0"/>
        <w:ind w:left="640" w:right="614"/>
        <w:jc w:val="center"/>
        <w:rPr>
          <w:rFonts w:ascii="Times New Roman" w:hAnsi="Times New Roman"/>
          <w:i/>
          <w:sz w:val="28"/>
          <w:szCs w:val="28"/>
        </w:rPr>
      </w:pPr>
      <w:r w:rsidRPr="004E055E">
        <w:rPr>
          <w:rFonts w:ascii="Times New Roman" w:hAnsi="Times New Roman"/>
          <w:i/>
          <w:sz w:val="28"/>
          <w:szCs w:val="28"/>
        </w:rPr>
        <w:t>(Гозак С. В.,</w:t>
      </w:r>
      <w:r w:rsidRPr="004E055E">
        <w:rPr>
          <w:rFonts w:ascii="Times New Roman" w:hAnsi="Times New Roman"/>
          <w:i/>
          <w:spacing w:val="1"/>
          <w:sz w:val="28"/>
          <w:szCs w:val="28"/>
        </w:rPr>
        <w:t xml:space="preserve"> </w:t>
      </w:r>
      <w:r w:rsidRPr="004E055E">
        <w:rPr>
          <w:rFonts w:ascii="Times New Roman" w:hAnsi="Times New Roman"/>
          <w:i/>
          <w:sz w:val="28"/>
          <w:szCs w:val="28"/>
        </w:rPr>
        <w:t>Шумак О.В., Калиниченко І.О., Єлізарова О.Т., Парац А.М., Рудницька О.П.,</w:t>
      </w:r>
      <w:r w:rsidRPr="004E055E">
        <w:rPr>
          <w:rFonts w:ascii="Times New Roman" w:hAnsi="Times New Roman"/>
          <w:i/>
          <w:spacing w:val="-57"/>
          <w:sz w:val="28"/>
          <w:szCs w:val="28"/>
        </w:rPr>
        <w:t xml:space="preserve"> </w:t>
      </w:r>
      <w:r>
        <w:rPr>
          <w:rFonts w:ascii="Times New Roman" w:hAnsi="Times New Roman"/>
          <w:i/>
          <w:sz w:val="28"/>
          <w:szCs w:val="28"/>
        </w:rPr>
        <w:t>Філоненко О.О., 2015 р.)</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tblPr>
      <w:tblGrid>
        <w:gridCol w:w="3203"/>
        <w:gridCol w:w="960"/>
        <w:gridCol w:w="960"/>
        <w:gridCol w:w="960"/>
        <w:gridCol w:w="960"/>
        <w:gridCol w:w="1059"/>
        <w:gridCol w:w="1080"/>
        <w:gridCol w:w="1080"/>
      </w:tblGrid>
      <w:tr w:rsidR="0021130A" w:rsidRPr="00340AB8" w:rsidTr="00340AB8">
        <w:trPr>
          <w:trHeight w:val="376"/>
          <w:jc w:val="center"/>
        </w:trPr>
        <w:tc>
          <w:tcPr>
            <w:tcW w:w="3203" w:type="dxa"/>
            <w:vMerge w:val="restart"/>
          </w:tcPr>
          <w:p w:rsidR="0021130A" w:rsidRPr="00340AB8" w:rsidRDefault="0021130A" w:rsidP="00340AB8">
            <w:pPr>
              <w:widowControl w:val="0"/>
              <w:autoSpaceDE w:val="0"/>
              <w:autoSpaceDN w:val="0"/>
              <w:spacing w:after="0"/>
              <w:rPr>
                <w:rFonts w:ascii="Times New Roman" w:hAnsi="Times New Roman"/>
                <w:i/>
                <w:sz w:val="28"/>
                <w:szCs w:val="28"/>
              </w:rPr>
            </w:pPr>
          </w:p>
          <w:p w:rsidR="0021130A" w:rsidRPr="00340AB8" w:rsidRDefault="0021130A" w:rsidP="00340AB8">
            <w:pPr>
              <w:widowControl w:val="0"/>
              <w:autoSpaceDE w:val="0"/>
              <w:autoSpaceDN w:val="0"/>
              <w:spacing w:after="0"/>
              <w:ind w:left="107"/>
              <w:rPr>
                <w:rFonts w:ascii="Times New Roman" w:hAnsi="Times New Roman"/>
                <w:sz w:val="28"/>
                <w:szCs w:val="28"/>
                <w:lang w:val="en-US"/>
              </w:rPr>
            </w:pPr>
            <w:r w:rsidRPr="00340AB8">
              <w:rPr>
                <w:rFonts w:ascii="Times New Roman" w:hAnsi="Times New Roman"/>
                <w:sz w:val="28"/>
                <w:szCs w:val="28"/>
                <w:lang w:val="en-US"/>
              </w:rPr>
              <w:t>Навчальні</w:t>
            </w:r>
            <w:r w:rsidRPr="00340AB8">
              <w:rPr>
                <w:rFonts w:ascii="Times New Roman" w:hAnsi="Times New Roman"/>
                <w:spacing w:val="-2"/>
                <w:sz w:val="28"/>
                <w:szCs w:val="28"/>
                <w:lang w:val="en-US"/>
              </w:rPr>
              <w:t xml:space="preserve"> </w:t>
            </w:r>
            <w:r w:rsidRPr="00340AB8">
              <w:rPr>
                <w:rFonts w:ascii="Times New Roman" w:hAnsi="Times New Roman"/>
                <w:sz w:val="28"/>
                <w:szCs w:val="28"/>
                <w:lang w:val="en-US"/>
              </w:rPr>
              <w:t>предмети</w:t>
            </w:r>
          </w:p>
        </w:tc>
        <w:tc>
          <w:tcPr>
            <w:tcW w:w="7059" w:type="dxa"/>
            <w:gridSpan w:val="7"/>
          </w:tcPr>
          <w:p w:rsidR="0021130A" w:rsidRPr="00340AB8" w:rsidRDefault="0021130A" w:rsidP="00340AB8">
            <w:pPr>
              <w:widowControl w:val="0"/>
              <w:autoSpaceDE w:val="0"/>
              <w:autoSpaceDN w:val="0"/>
              <w:spacing w:after="0"/>
              <w:ind w:left="3117" w:right="3106"/>
              <w:rPr>
                <w:rFonts w:ascii="Times New Roman" w:hAnsi="Times New Roman"/>
                <w:b/>
                <w:sz w:val="28"/>
                <w:szCs w:val="28"/>
                <w:lang w:val="en-US"/>
              </w:rPr>
            </w:pPr>
            <w:r w:rsidRPr="00340AB8">
              <w:rPr>
                <w:rFonts w:ascii="Times New Roman" w:hAnsi="Times New Roman"/>
                <w:b/>
                <w:sz w:val="28"/>
                <w:szCs w:val="28"/>
                <w:lang w:val="en-US"/>
              </w:rPr>
              <w:t>Класи</w:t>
            </w:r>
          </w:p>
        </w:tc>
      </w:tr>
      <w:tr w:rsidR="0021130A" w:rsidRPr="00340AB8" w:rsidTr="00340AB8">
        <w:trPr>
          <w:trHeight w:val="373"/>
          <w:jc w:val="center"/>
        </w:trPr>
        <w:tc>
          <w:tcPr>
            <w:tcW w:w="3203" w:type="dxa"/>
            <w:vMerge/>
            <w:tcBorders>
              <w:top w:val="nil"/>
            </w:tcBorders>
          </w:tcPr>
          <w:p w:rsidR="0021130A" w:rsidRPr="00340AB8" w:rsidRDefault="0021130A" w:rsidP="00340AB8">
            <w:pPr>
              <w:widowControl w:val="0"/>
              <w:autoSpaceDE w:val="0"/>
              <w:autoSpaceDN w:val="0"/>
              <w:spacing w:after="0"/>
              <w:rPr>
                <w:rFonts w:ascii="Times New Roman" w:hAnsi="Times New Roman"/>
                <w:sz w:val="28"/>
                <w:szCs w:val="28"/>
                <w:lang w:val="en-US"/>
              </w:rPr>
            </w:pPr>
          </w:p>
        </w:tc>
        <w:tc>
          <w:tcPr>
            <w:tcW w:w="960" w:type="dxa"/>
          </w:tcPr>
          <w:p w:rsidR="0021130A" w:rsidRPr="00340AB8" w:rsidRDefault="0021130A" w:rsidP="00340AB8">
            <w:pPr>
              <w:widowControl w:val="0"/>
              <w:autoSpaceDE w:val="0"/>
              <w:autoSpaceDN w:val="0"/>
              <w:spacing w:after="0"/>
              <w:ind w:right="390"/>
              <w:jc w:val="right"/>
              <w:rPr>
                <w:rFonts w:ascii="Times New Roman" w:hAnsi="Times New Roman"/>
                <w:b/>
                <w:sz w:val="28"/>
                <w:szCs w:val="28"/>
                <w:lang w:val="en-US"/>
              </w:rPr>
            </w:pPr>
            <w:r w:rsidRPr="00340AB8">
              <w:rPr>
                <w:rFonts w:ascii="Times New Roman" w:hAnsi="Times New Roman"/>
                <w:b/>
                <w:w w:val="99"/>
                <w:sz w:val="28"/>
                <w:szCs w:val="28"/>
                <w:lang w:val="en-US"/>
              </w:rPr>
              <w:t>5</w:t>
            </w:r>
          </w:p>
        </w:tc>
        <w:tc>
          <w:tcPr>
            <w:tcW w:w="960" w:type="dxa"/>
          </w:tcPr>
          <w:p w:rsidR="0021130A" w:rsidRPr="00340AB8" w:rsidRDefault="0021130A" w:rsidP="00340AB8">
            <w:pPr>
              <w:widowControl w:val="0"/>
              <w:autoSpaceDE w:val="0"/>
              <w:autoSpaceDN w:val="0"/>
              <w:spacing w:after="0"/>
              <w:ind w:right="390"/>
              <w:jc w:val="right"/>
              <w:rPr>
                <w:rFonts w:ascii="Times New Roman" w:hAnsi="Times New Roman"/>
                <w:b/>
                <w:sz w:val="28"/>
                <w:szCs w:val="28"/>
                <w:lang w:val="en-US"/>
              </w:rPr>
            </w:pPr>
            <w:r w:rsidRPr="00340AB8">
              <w:rPr>
                <w:rFonts w:ascii="Times New Roman" w:hAnsi="Times New Roman"/>
                <w:b/>
                <w:w w:val="99"/>
                <w:sz w:val="28"/>
                <w:szCs w:val="28"/>
                <w:lang w:val="en-US"/>
              </w:rPr>
              <w:t>6</w:t>
            </w:r>
          </w:p>
        </w:tc>
        <w:tc>
          <w:tcPr>
            <w:tcW w:w="960" w:type="dxa"/>
          </w:tcPr>
          <w:p w:rsidR="0021130A" w:rsidRPr="00340AB8" w:rsidRDefault="0021130A" w:rsidP="00340AB8">
            <w:pPr>
              <w:widowControl w:val="0"/>
              <w:autoSpaceDE w:val="0"/>
              <w:autoSpaceDN w:val="0"/>
              <w:spacing w:after="0"/>
              <w:ind w:right="390"/>
              <w:jc w:val="right"/>
              <w:rPr>
                <w:rFonts w:ascii="Times New Roman" w:hAnsi="Times New Roman"/>
                <w:b/>
                <w:sz w:val="28"/>
                <w:szCs w:val="28"/>
                <w:lang w:val="en-US"/>
              </w:rPr>
            </w:pPr>
            <w:r w:rsidRPr="00340AB8">
              <w:rPr>
                <w:rFonts w:ascii="Times New Roman" w:hAnsi="Times New Roman"/>
                <w:b/>
                <w:w w:val="99"/>
                <w:sz w:val="28"/>
                <w:szCs w:val="28"/>
                <w:lang w:val="en-US"/>
              </w:rPr>
              <w:t>7</w:t>
            </w:r>
          </w:p>
        </w:tc>
        <w:tc>
          <w:tcPr>
            <w:tcW w:w="960" w:type="dxa"/>
          </w:tcPr>
          <w:p w:rsidR="0021130A" w:rsidRPr="00340AB8" w:rsidRDefault="0021130A" w:rsidP="00340AB8">
            <w:pPr>
              <w:widowControl w:val="0"/>
              <w:autoSpaceDE w:val="0"/>
              <w:autoSpaceDN w:val="0"/>
              <w:spacing w:after="0"/>
              <w:ind w:right="390"/>
              <w:jc w:val="right"/>
              <w:rPr>
                <w:rFonts w:ascii="Times New Roman" w:hAnsi="Times New Roman"/>
                <w:b/>
                <w:sz w:val="28"/>
                <w:szCs w:val="28"/>
                <w:lang w:val="en-US"/>
              </w:rPr>
            </w:pPr>
            <w:r w:rsidRPr="00340AB8">
              <w:rPr>
                <w:rFonts w:ascii="Times New Roman" w:hAnsi="Times New Roman"/>
                <w:b/>
                <w:w w:val="99"/>
                <w:sz w:val="28"/>
                <w:szCs w:val="28"/>
                <w:lang w:val="en-US"/>
              </w:rPr>
              <w:t>8</w:t>
            </w:r>
          </w:p>
        </w:tc>
        <w:tc>
          <w:tcPr>
            <w:tcW w:w="1059" w:type="dxa"/>
          </w:tcPr>
          <w:p w:rsidR="0021130A" w:rsidRPr="00340AB8" w:rsidRDefault="0021130A" w:rsidP="00340AB8">
            <w:pPr>
              <w:widowControl w:val="0"/>
              <w:autoSpaceDE w:val="0"/>
              <w:autoSpaceDN w:val="0"/>
              <w:spacing w:after="0"/>
              <w:ind w:left="7"/>
              <w:rPr>
                <w:rFonts w:ascii="Times New Roman" w:hAnsi="Times New Roman"/>
                <w:b/>
                <w:sz w:val="28"/>
                <w:szCs w:val="28"/>
                <w:lang w:val="en-US"/>
              </w:rPr>
            </w:pPr>
            <w:r w:rsidRPr="00340AB8">
              <w:rPr>
                <w:rFonts w:ascii="Times New Roman" w:hAnsi="Times New Roman"/>
                <w:b/>
                <w:w w:val="99"/>
                <w:sz w:val="28"/>
                <w:szCs w:val="28"/>
                <w:lang w:val="en-US"/>
              </w:rPr>
              <w:t>9</w:t>
            </w:r>
          </w:p>
        </w:tc>
        <w:tc>
          <w:tcPr>
            <w:tcW w:w="1080" w:type="dxa"/>
          </w:tcPr>
          <w:p w:rsidR="0021130A" w:rsidRPr="00340AB8" w:rsidRDefault="0021130A" w:rsidP="00340AB8">
            <w:pPr>
              <w:widowControl w:val="0"/>
              <w:autoSpaceDE w:val="0"/>
              <w:autoSpaceDN w:val="0"/>
              <w:spacing w:after="0"/>
              <w:ind w:left="359" w:right="350"/>
              <w:rPr>
                <w:rFonts w:ascii="Times New Roman" w:hAnsi="Times New Roman"/>
                <w:b/>
                <w:sz w:val="28"/>
                <w:szCs w:val="28"/>
                <w:lang w:val="en-US"/>
              </w:rPr>
            </w:pPr>
            <w:r w:rsidRPr="00340AB8">
              <w:rPr>
                <w:rFonts w:ascii="Times New Roman" w:hAnsi="Times New Roman"/>
                <w:b/>
                <w:sz w:val="28"/>
                <w:szCs w:val="28"/>
                <w:lang w:val="en-US"/>
              </w:rPr>
              <w:t>10</w:t>
            </w:r>
          </w:p>
        </w:tc>
        <w:tc>
          <w:tcPr>
            <w:tcW w:w="1080" w:type="dxa"/>
          </w:tcPr>
          <w:p w:rsidR="0021130A" w:rsidRPr="00340AB8" w:rsidRDefault="0021130A" w:rsidP="00340AB8">
            <w:pPr>
              <w:widowControl w:val="0"/>
              <w:autoSpaceDE w:val="0"/>
              <w:autoSpaceDN w:val="0"/>
              <w:spacing w:after="0"/>
              <w:ind w:left="359" w:right="350"/>
              <w:rPr>
                <w:rFonts w:ascii="Times New Roman" w:hAnsi="Times New Roman"/>
                <w:b/>
                <w:sz w:val="28"/>
                <w:szCs w:val="28"/>
                <w:lang w:val="en-US"/>
              </w:rPr>
            </w:pPr>
            <w:r w:rsidRPr="00340AB8">
              <w:rPr>
                <w:rFonts w:ascii="Times New Roman" w:hAnsi="Times New Roman"/>
                <w:b/>
                <w:sz w:val="28"/>
                <w:szCs w:val="28"/>
                <w:lang w:val="en-US"/>
              </w:rPr>
              <w:t>11</w:t>
            </w:r>
          </w:p>
        </w:tc>
      </w:tr>
      <w:tr w:rsidR="0021130A" w:rsidRPr="00340AB8" w:rsidTr="00340AB8">
        <w:trPr>
          <w:trHeight w:val="376"/>
          <w:jc w:val="center"/>
        </w:trPr>
        <w:tc>
          <w:tcPr>
            <w:tcW w:w="3203" w:type="dxa"/>
          </w:tcPr>
          <w:p w:rsidR="0021130A" w:rsidRPr="00340AB8" w:rsidRDefault="0021130A" w:rsidP="00340AB8">
            <w:pPr>
              <w:widowControl w:val="0"/>
              <w:autoSpaceDE w:val="0"/>
              <w:autoSpaceDN w:val="0"/>
              <w:spacing w:after="0"/>
              <w:ind w:left="107"/>
              <w:rPr>
                <w:rFonts w:ascii="Times New Roman" w:hAnsi="Times New Roman"/>
                <w:sz w:val="28"/>
                <w:szCs w:val="28"/>
                <w:lang w:val="en-US"/>
              </w:rPr>
            </w:pPr>
            <w:r w:rsidRPr="00340AB8">
              <w:rPr>
                <w:rFonts w:ascii="Times New Roman" w:hAnsi="Times New Roman"/>
                <w:sz w:val="28"/>
                <w:szCs w:val="28"/>
                <w:lang w:val="en-US"/>
              </w:rPr>
              <w:t>Українська</w:t>
            </w:r>
            <w:r w:rsidRPr="00340AB8">
              <w:rPr>
                <w:rFonts w:ascii="Times New Roman" w:hAnsi="Times New Roman"/>
                <w:spacing w:val="67"/>
                <w:sz w:val="28"/>
                <w:szCs w:val="28"/>
                <w:lang w:val="en-US"/>
              </w:rPr>
              <w:t xml:space="preserve"> </w:t>
            </w:r>
            <w:r w:rsidRPr="00340AB8">
              <w:rPr>
                <w:rFonts w:ascii="Times New Roman" w:hAnsi="Times New Roman"/>
                <w:sz w:val="28"/>
                <w:szCs w:val="28"/>
                <w:lang w:val="en-US"/>
              </w:rPr>
              <w:t>мова</w:t>
            </w:r>
          </w:p>
        </w:tc>
        <w:tc>
          <w:tcPr>
            <w:tcW w:w="960" w:type="dxa"/>
          </w:tcPr>
          <w:p w:rsidR="0021130A" w:rsidRPr="00340AB8" w:rsidRDefault="0021130A" w:rsidP="00340AB8">
            <w:pPr>
              <w:widowControl w:val="0"/>
              <w:autoSpaceDE w:val="0"/>
              <w:autoSpaceDN w:val="0"/>
              <w:spacing w:after="0"/>
              <w:ind w:right="397"/>
              <w:jc w:val="right"/>
              <w:rPr>
                <w:rFonts w:ascii="Times New Roman" w:hAnsi="Times New Roman"/>
                <w:sz w:val="28"/>
                <w:szCs w:val="28"/>
                <w:lang w:val="en-US"/>
              </w:rPr>
            </w:pPr>
            <w:r w:rsidRPr="00340AB8">
              <w:rPr>
                <w:rFonts w:ascii="Times New Roman" w:hAnsi="Times New Roman"/>
                <w:sz w:val="28"/>
                <w:szCs w:val="28"/>
                <w:lang w:val="en-US"/>
              </w:rPr>
              <w:t>6</w:t>
            </w:r>
          </w:p>
        </w:tc>
        <w:tc>
          <w:tcPr>
            <w:tcW w:w="960" w:type="dxa"/>
          </w:tcPr>
          <w:p w:rsidR="0021130A" w:rsidRPr="00340AB8" w:rsidRDefault="0021130A" w:rsidP="00340AB8">
            <w:pPr>
              <w:widowControl w:val="0"/>
              <w:autoSpaceDE w:val="0"/>
              <w:autoSpaceDN w:val="0"/>
              <w:spacing w:after="0"/>
              <w:ind w:right="397"/>
              <w:jc w:val="right"/>
              <w:rPr>
                <w:rFonts w:ascii="Times New Roman" w:hAnsi="Times New Roman"/>
                <w:sz w:val="28"/>
                <w:szCs w:val="28"/>
                <w:lang w:val="en-US"/>
              </w:rPr>
            </w:pPr>
            <w:r w:rsidRPr="00340AB8">
              <w:rPr>
                <w:rFonts w:ascii="Times New Roman" w:hAnsi="Times New Roman"/>
                <w:sz w:val="28"/>
                <w:szCs w:val="28"/>
                <w:lang w:val="en-US"/>
              </w:rPr>
              <w:t>7</w:t>
            </w:r>
          </w:p>
        </w:tc>
        <w:tc>
          <w:tcPr>
            <w:tcW w:w="960" w:type="dxa"/>
          </w:tcPr>
          <w:p w:rsidR="0021130A" w:rsidRPr="00340AB8" w:rsidRDefault="0021130A" w:rsidP="00340AB8">
            <w:pPr>
              <w:widowControl w:val="0"/>
              <w:autoSpaceDE w:val="0"/>
              <w:autoSpaceDN w:val="0"/>
              <w:spacing w:after="0"/>
              <w:ind w:right="397"/>
              <w:jc w:val="right"/>
              <w:rPr>
                <w:rFonts w:ascii="Times New Roman" w:hAnsi="Times New Roman"/>
                <w:sz w:val="28"/>
                <w:szCs w:val="28"/>
                <w:lang w:val="en-US"/>
              </w:rPr>
            </w:pPr>
            <w:r w:rsidRPr="00340AB8">
              <w:rPr>
                <w:rFonts w:ascii="Times New Roman" w:hAnsi="Times New Roman"/>
                <w:sz w:val="28"/>
                <w:szCs w:val="28"/>
                <w:lang w:val="en-US"/>
              </w:rPr>
              <w:t>7</w:t>
            </w:r>
          </w:p>
        </w:tc>
        <w:tc>
          <w:tcPr>
            <w:tcW w:w="960" w:type="dxa"/>
          </w:tcPr>
          <w:p w:rsidR="0021130A" w:rsidRPr="00340AB8" w:rsidRDefault="0021130A" w:rsidP="00340AB8">
            <w:pPr>
              <w:widowControl w:val="0"/>
              <w:autoSpaceDE w:val="0"/>
              <w:autoSpaceDN w:val="0"/>
              <w:spacing w:after="0"/>
              <w:ind w:right="397"/>
              <w:jc w:val="right"/>
              <w:rPr>
                <w:rFonts w:ascii="Times New Roman" w:hAnsi="Times New Roman"/>
                <w:sz w:val="28"/>
                <w:szCs w:val="28"/>
                <w:lang w:val="en-US"/>
              </w:rPr>
            </w:pPr>
            <w:r w:rsidRPr="00340AB8">
              <w:rPr>
                <w:rFonts w:ascii="Times New Roman" w:hAnsi="Times New Roman"/>
                <w:sz w:val="28"/>
                <w:szCs w:val="28"/>
                <w:lang w:val="en-US"/>
              </w:rPr>
              <w:t>8</w:t>
            </w:r>
          </w:p>
        </w:tc>
        <w:tc>
          <w:tcPr>
            <w:tcW w:w="1059" w:type="dxa"/>
          </w:tcPr>
          <w:p w:rsidR="0021130A" w:rsidRPr="00340AB8" w:rsidRDefault="0021130A" w:rsidP="00340AB8">
            <w:pPr>
              <w:widowControl w:val="0"/>
              <w:autoSpaceDE w:val="0"/>
              <w:autoSpaceDN w:val="0"/>
              <w:spacing w:after="0"/>
              <w:ind w:left="7"/>
              <w:rPr>
                <w:rFonts w:ascii="Times New Roman" w:hAnsi="Times New Roman"/>
                <w:sz w:val="28"/>
                <w:szCs w:val="28"/>
                <w:lang w:val="en-US"/>
              </w:rPr>
            </w:pPr>
            <w:r w:rsidRPr="00340AB8">
              <w:rPr>
                <w:rFonts w:ascii="Times New Roman" w:hAnsi="Times New Roman"/>
                <w:sz w:val="28"/>
                <w:szCs w:val="28"/>
                <w:lang w:val="en-US"/>
              </w:rPr>
              <w:t>6</w:t>
            </w:r>
          </w:p>
        </w:tc>
        <w:tc>
          <w:tcPr>
            <w:tcW w:w="1080" w:type="dxa"/>
          </w:tcPr>
          <w:p w:rsidR="0021130A" w:rsidRPr="00340AB8" w:rsidRDefault="0021130A" w:rsidP="00340AB8">
            <w:pPr>
              <w:widowControl w:val="0"/>
              <w:autoSpaceDE w:val="0"/>
              <w:autoSpaceDN w:val="0"/>
              <w:spacing w:after="0"/>
              <w:ind w:left="10"/>
              <w:rPr>
                <w:rFonts w:ascii="Times New Roman" w:hAnsi="Times New Roman"/>
                <w:sz w:val="28"/>
                <w:szCs w:val="28"/>
                <w:lang w:val="en-US"/>
              </w:rPr>
            </w:pPr>
            <w:r w:rsidRPr="00340AB8">
              <w:rPr>
                <w:rFonts w:ascii="Times New Roman" w:hAnsi="Times New Roman"/>
                <w:sz w:val="28"/>
                <w:szCs w:val="28"/>
                <w:lang w:val="en-US"/>
              </w:rPr>
              <w:t>7</w:t>
            </w:r>
          </w:p>
        </w:tc>
        <w:tc>
          <w:tcPr>
            <w:tcW w:w="1080" w:type="dxa"/>
          </w:tcPr>
          <w:p w:rsidR="0021130A" w:rsidRPr="00340AB8" w:rsidRDefault="0021130A" w:rsidP="00340AB8">
            <w:pPr>
              <w:widowControl w:val="0"/>
              <w:autoSpaceDE w:val="0"/>
              <w:autoSpaceDN w:val="0"/>
              <w:spacing w:after="0"/>
              <w:ind w:left="10"/>
              <w:rPr>
                <w:rFonts w:ascii="Times New Roman" w:hAnsi="Times New Roman"/>
                <w:sz w:val="28"/>
                <w:szCs w:val="28"/>
                <w:lang w:val="en-US"/>
              </w:rPr>
            </w:pPr>
            <w:r w:rsidRPr="00340AB8">
              <w:rPr>
                <w:rFonts w:ascii="Times New Roman" w:hAnsi="Times New Roman"/>
                <w:sz w:val="28"/>
                <w:szCs w:val="28"/>
                <w:lang w:val="en-US"/>
              </w:rPr>
              <w:t>7</w:t>
            </w:r>
          </w:p>
        </w:tc>
      </w:tr>
      <w:tr w:rsidR="0021130A" w:rsidRPr="00340AB8" w:rsidTr="00340AB8">
        <w:trPr>
          <w:trHeight w:val="374"/>
          <w:jc w:val="center"/>
        </w:trPr>
        <w:tc>
          <w:tcPr>
            <w:tcW w:w="3203" w:type="dxa"/>
          </w:tcPr>
          <w:p w:rsidR="0021130A" w:rsidRPr="00340AB8" w:rsidRDefault="0021130A" w:rsidP="00340AB8">
            <w:pPr>
              <w:widowControl w:val="0"/>
              <w:autoSpaceDE w:val="0"/>
              <w:autoSpaceDN w:val="0"/>
              <w:spacing w:after="0"/>
              <w:ind w:left="107"/>
              <w:rPr>
                <w:rFonts w:ascii="Times New Roman" w:hAnsi="Times New Roman"/>
                <w:sz w:val="28"/>
                <w:szCs w:val="28"/>
                <w:lang w:val="en-US"/>
              </w:rPr>
            </w:pPr>
            <w:r w:rsidRPr="00340AB8">
              <w:rPr>
                <w:rFonts w:ascii="Times New Roman" w:hAnsi="Times New Roman"/>
                <w:sz w:val="28"/>
                <w:szCs w:val="28"/>
                <w:lang w:val="en-US"/>
              </w:rPr>
              <w:t>Українська</w:t>
            </w:r>
            <w:r w:rsidRPr="00340AB8">
              <w:rPr>
                <w:rFonts w:ascii="Times New Roman" w:hAnsi="Times New Roman"/>
                <w:spacing w:val="65"/>
                <w:sz w:val="28"/>
                <w:szCs w:val="28"/>
                <w:lang w:val="en-US"/>
              </w:rPr>
              <w:t xml:space="preserve"> </w:t>
            </w:r>
            <w:r w:rsidRPr="00340AB8">
              <w:rPr>
                <w:rFonts w:ascii="Times New Roman" w:hAnsi="Times New Roman"/>
                <w:sz w:val="28"/>
                <w:szCs w:val="28"/>
                <w:lang w:val="en-US"/>
              </w:rPr>
              <w:t>література</w:t>
            </w:r>
          </w:p>
        </w:tc>
        <w:tc>
          <w:tcPr>
            <w:tcW w:w="960" w:type="dxa"/>
          </w:tcPr>
          <w:p w:rsidR="0021130A" w:rsidRPr="00340AB8" w:rsidRDefault="0021130A" w:rsidP="00340AB8">
            <w:pPr>
              <w:widowControl w:val="0"/>
              <w:autoSpaceDE w:val="0"/>
              <w:autoSpaceDN w:val="0"/>
              <w:spacing w:after="0"/>
              <w:ind w:right="397"/>
              <w:jc w:val="right"/>
              <w:rPr>
                <w:rFonts w:ascii="Times New Roman" w:hAnsi="Times New Roman"/>
                <w:sz w:val="28"/>
                <w:szCs w:val="28"/>
                <w:lang w:val="en-US"/>
              </w:rPr>
            </w:pPr>
            <w:r w:rsidRPr="00340AB8">
              <w:rPr>
                <w:rFonts w:ascii="Times New Roman" w:hAnsi="Times New Roman"/>
                <w:sz w:val="28"/>
                <w:szCs w:val="28"/>
                <w:lang w:val="en-US"/>
              </w:rPr>
              <w:t>6</w:t>
            </w:r>
          </w:p>
        </w:tc>
        <w:tc>
          <w:tcPr>
            <w:tcW w:w="960" w:type="dxa"/>
          </w:tcPr>
          <w:p w:rsidR="0021130A" w:rsidRPr="00340AB8" w:rsidRDefault="0021130A" w:rsidP="00340AB8">
            <w:pPr>
              <w:widowControl w:val="0"/>
              <w:autoSpaceDE w:val="0"/>
              <w:autoSpaceDN w:val="0"/>
              <w:spacing w:after="0"/>
              <w:ind w:right="397"/>
              <w:jc w:val="right"/>
              <w:rPr>
                <w:rFonts w:ascii="Times New Roman" w:hAnsi="Times New Roman"/>
                <w:sz w:val="28"/>
                <w:szCs w:val="28"/>
                <w:lang w:val="en-US"/>
              </w:rPr>
            </w:pPr>
            <w:r w:rsidRPr="00340AB8">
              <w:rPr>
                <w:rFonts w:ascii="Times New Roman" w:hAnsi="Times New Roman"/>
                <w:sz w:val="28"/>
                <w:szCs w:val="28"/>
                <w:lang w:val="en-US"/>
              </w:rPr>
              <w:t>6</w:t>
            </w:r>
          </w:p>
        </w:tc>
        <w:tc>
          <w:tcPr>
            <w:tcW w:w="960" w:type="dxa"/>
          </w:tcPr>
          <w:p w:rsidR="0021130A" w:rsidRPr="00340AB8" w:rsidRDefault="0021130A" w:rsidP="00340AB8">
            <w:pPr>
              <w:widowControl w:val="0"/>
              <w:autoSpaceDE w:val="0"/>
              <w:autoSpaceDN w:val="0"/>
              <w:spacing w:after="0"/>
              <w:ind w:right="397"/>
              <w:jc w:val="right"/>
              <w:rPr>
                <w:rFonts w:ascii="Times New Roman" w:hAnsi="Times New Roman"/>
                <w:sz w:val="28"/>
                <w:szCs w:val="28"/>
                <w:lang w:val="en-US"/>
              </w:rPr>
            </w:pPr>
            <w:r w:rsidRPr="00340AB8">
              <w:rPr>
                <w:rFonts w:ascii="Times New Roman" w:hAnsi="Times New Roman"/>
                <w:sz w:val="28"/>
                <w:szCs w:val="28"/>
                <w:lang w:val="en-US"/>
              </w:rPr>
              <w:t>6</w:t>
            </w:r>
          </w:p>
        </w:tc>
        <w:tc>
          <w:tcPr>
            <w:tcW w:w="960" w:type="dxa"/>
          </w:tcPr>
          <w:p w:rsidR="0021130A" w:rsidRPr="00340AB8" w:rsidRDefault="0021130A" w:rsidP="00340AB8">
            <w:pPr>
              <w:widowControl w:val="0"/>
              <w:autoSpaceDE w:val="0"/>
              <w:autoSpaceDN w:val="0"/>
              <w:spacing w:after="0"/>
              <w:ind w:right="397"/>
              <w:jc w:val="right"/>
              <w:rPr>
                <w:rFonts w:ascii="Times New Roman" w:hAnsi="Times New Roman"/>
                <w:sz w:val="28"/>
                <w:szCs w:val="28"/>
                <w:lang w:val="en-US"/>
              </w:rPr>
            </w:pPr>
            <w:r w:rsidRPr="00340AB8">
              <w:rPr>
                <w:rFonts w:ascii="Times New Roman" w:hAnsi="Times New Roman"/>
                <w:sz w:val="28"/>
                <w:szCs w:val="28"/>
                <w:lang w:val="en-US"/>
              </w:rPr>
              <w:t>6</w:t>
            </w:r>
          </w:p>
        </w:tc>
        <w:tc>
          <w:tcPr>
            <w:tcW w:w="1059" w:type="dxa"/>
          </w:tcPr>
          <w:p w:rsidR="0021130A" w:rsidRPr="00340AB8" w:rsidRDefault="0021130A" w:rsidP="00340AB8">
            <w:pPr>
              <w:widowControl w:val="0"/>
              <w:autoSpaceDE w:val="0"/>
              <w:autoSpaceDN w:val="0"/>
              <w:spacing w:after="0"/>
              <w:ind w:left="7"/>
              <w:rPr>
                <w:rFonts w:ascii="Times New Roman" w:hAnsi="Times New Roman"/>
                <w:sz w:val="28"/>
                <w:szCs w:val="28"/>
                <w:lang w:val="en-US"/>
              </w:rPr>
            </w:pPr>
            <w:r w:rsidRPr="00340AB8">
              <w:rPr>
                <w:rFonts w:ascii="Times New Roman" w:hAnsi="Times New Roman"/>
                <w:sz w:val="28"/>
                <w:szCs w:val="28"/>
                <w:lang w:val="en-US"/>
              </w:rPr>
              <w:t>6</w:t>
            </w:r>
          </w:p>
        </w:tc>
        <w:tc>
          <w:tcPr>
            <w:tcW w:w="1080" w:type="dxa"/>
          </w:tcPr>
          <w:p w:rsidR="0021130A" w:rsidRPr="00340AB8" w:rsidRDefault="0021130A" w:rsidP="00340AB8">
            <w:pPr>
              <w:widowControl w:val="0"/>
              <w:autoSpaceDE w:val="0"/>
              <w:autoSpaceDN w:val="0"/>
              <w:spacing w:after="0"/>
              <w:ind w:left="10"/>
              <w:rPr>
                <w:rFonts w:ascii="Times New Roman" w:hAnsi="Times New Roman"/>
                <w:sz w:val="28"/>
                <w:szCs w:val="28"/>
                <w:lang w:val="en-US"/>
              </w:rPr>
            </w:pPr>
            <w:r w:rsidRPr="00340AB8">
              <w:rPr>
                <w:rFonts w:ascii="Times New Roman" w:hAnsi="Times New Roman"/>
                <w:sz w:val="28"/>
                <w:szCs w:val="28"/>
                <w:lang w:val="en-US"/>
              </w:rPr>
              <w:t>6</w:t>
            </w:r>
          </w:p>
        </w:tc>
        <w:tc>
          <w:tcPr>
            <w:tcW w:w="1080" w:type="dxa"/>
          </w:tcPr>
          <w:p w:rsidR="0021130A" w:rsidRPr="00340AB8" w:rsidRDefault="0021130A" w:rsidP="00340AB8">
            <w:pPr>
              <w:widowControl w:val="0"/>
              <w:autoSpaceDE w:val="0"/>
              <w:autoSpaceDN w:val="0"/>
              <w:spacing w:after="0"/>
              <w:ind w:left="10"/>
              <w:rPr>
                <w:rFonts w:ascii="Times New Roman" w:hAnsi="Times New Roman"/>
                <w:sz w:val="28"/>
                <w:szCs w:val="28"/>
                <w:lang w:val="en-US"/>
              </w:rPr>
            </w:pPr>
            <w:r w:rsidRPr="00340AB8">
              <w:rPr>
                <w:rFonts w:ascii="Times New Roman" w:hAnsi="Times New Roman"/>
                <w:sz w:val="28"/>
                <w:szCs w:val="28"/>
                <w:lang w:val="en-US"/>
              </w:rPr>
              <w:t>6</w:t>
            </w:r>
          </w:p>
        </w:tc>
      </w:tr>
      <w:tr w:rsidR="0021130A" w:rsidRPr="00340AB8" w:rsidTr="00340AB8">
        <w:trPr>
          <w:trHeight w:val="374"/>
          <w:jc w:val="center"/>
        </w:trPr>
        <w:tc>
          <w:tcPr>
            <w:tcW w:w="3203" w:type="dxa"/>
          </w:tcPr>
          <w:p w:rsidR="0021130A" w:rsidRPr="00340AB8" w:rsidRDefault="0021130A" w:rsidP="00340AB8">
            <w:pPr>
              <w:widowControl w:val="0"/>
              <w:autoSpaceDE w:val="0"/>
              <w:autoSpaceDN w:val="0"/>
              <w:spacing w:after="0"/>
              <w:ind w:left="107"/>
              <w:rPr>
                <w:rFonts w:ascii="Times New Roman" w:hAnsi="Times New Roman"/>
                <w:sz w:val="28"/>
                <w:szCs w:val="28"/>
                <w:lang w:val="en-US"/>
              </w:rPr>
            </w:pPr>
            <w:r w:rsidRPr="00340AB8">
              <w:rPr>
                <w:rFonts w:ascii="Times New Roman" w:hAnsi="Times New Roman"/>
                <w:sz w:val="28"/>
                <w:szCs w:val="28"/>
                <w:lang w:val="en-US"/>
              </w:rPr>
              <w:t>Російська</w:t>
            </w:r>
            <w:r w:rsidRPr="00340AB8">
              <w:rPr>
                <w:rFonts w:ascii="Times New Roman" w:hAnsi="Times New Roman"/>
                <w:spacing w:val="67"/>
                <w:sz w:val="28"/>
                <w:szCs w:val="28"/>
                <w:lang w:val="en-US"/>
              </w:rPr>
              <w:t xml:space="preserve"> </w:t>
            </w:r>
            <w:r w:rsidRPr="00340AB8">
              <w:rPr>
                <w:rFonts w:ascii="Times New Roman" w:hAnsi="Times New Roman"/>
                <w:sz w:val="28"/>
                <w:szCs w:val="28"/>
                <w:lang w:val="en-US"/>
              </w:rPr>
              <w:t>мова</w:t>
            </w:r>
          </w:p>
        </w:tc>
        <w:tc>
          <w:tcPr>
            <w:tcW w:w="960" w:type="dxa"/>
          </w:tcPr>
          <w:p w:rsidR="0021130A" w:rsidRPr="00340AB8" w:rsidRDefault="0021130A" w:rsidP="00340AB8">
            <w:pPr>
              <w:widowControl w:val="0"/>
              <w:autoSpaceDE w:val="0"/>
              <w:autoSpaceDN w:val="0"/>
              <w:spacing w:after="0"/>
              <w:ind w:right="397"/>
              <w:jc w:val="right"/>
              <w:rPr>
                <w:rFonts w:ascii="Times New Roman" w:hAnsi="Times New Roman"/>
                <w:sz w:val="28"/>
                <w:szCs w:val="28"/>
                <w:lang w:val="en-US"/>
              </w:rPr>
            </w:pPr>
            <w:r w:rsidRPr="00340AB8">
              <w:rPr>
                <w:rFonts w:ascii="Times New Roman" w:hAnsi="Times New Roman"/>
                <w:sz w:val="28"/>
                <w:szCs w:val="28"/>
                <w:lang w:val="en-US"/>
              </w:rPr>
              <w:t>6</w:t>
            </w:r>
          </w:p>
        </w:tc>
        <w:tc>
          <w:tcPr>
            <w:tcW w:w="960" w:type="dxa"/>
          </w:tcPr>
          <w:p w:rsidR="0021130A" w:rsidRPr="00340AB8" w:rsidRDefault="0021130A" w:rsidP="00340AB8">
            <w:pPr>
              <w:widowControl w:val="0"/>
              <w:autoSpaceDE w:val="0"/>
              <w:autoSpaceDN w:val="0"/>
              <w:spacing w:after="0"/>
              <w:ind w:right="397"/>
              <w:jc w:val="right"/>
              <w:rPr>
                <w:rFonts w:ascii="Times New Roman" w:hAnsi="Times New Roman"/>
                <w:sz w:val="28"/>
                <w:szCs w:val="28"/>
                <w:lang w:val="en-US"/>
              </w:rPr>
            </w:pPr>
            <w:r w:rsidRPr="00340AB8">
              <w:rPr>
                <w:rFonts w:ascii="Times New Roman" w:hAnsi="Times New Roman"/>
                <w:sz w:val="28"/>
                <w:szCs w:val="28"/>
                <w:lang w:val="en-US"/>
              </w:rPr>
              <w:t>6</w:t>
            </w:r>
          </w:p>
        </w:tc>
        <w:tc>
          <w:tcPr>
            <w:tcW w:w="960" w:type="dxa"/>
          </w:tcPr>
          <w:p w:rsidR="0021130A" w:rsidRPr="00340AB8" w:rsidRDefault="0021130A" w:rsidP="00340AB8">
            <w:pPr>
              <w:widowControl w:val="0"/>
              <w:autoSpaceDE w:val="0"/>
              <w:autoSpaceDN w:val="0"/>
              <w:spacing w:after="0"/>
              <w:ind w:right="397"/>
              <w:jc w:val="right"/>
              <w:rPr>
                <w:rFonts w:ascii="Times New Roman" w:hAnsi="Times New Roman"/>
                <w:sz w:val="28"/>
                <w:szCs w:val="28"/>
                <w:lang w:val="en-US"/>
              </w:rPr>
            </w:pPr>
            <w:r w:rsidRPr="00340AB8">
              <w:rPr>
                <w:rFonts w:ascii="Times New Roman" w:hAnsi="Times New Roman"/>
                <w:sz w:val="28"/>
                <w:szCs w:val="28"/>
                <w:lang w:val="en-US"/>
              </w:rPr>
              <w:t>6</w:t>
            </w:r>
          </w:p>
        </w:tc>
        <w:tc>
          <w:tcPr>
            <w:tcW w:w="960" w:type="dxa"/>
          </w:tcPr>
          <w:p w:rsidR="0021130A" w:rsidRPr="00340AB8" w:rsidRDefault="0021130A" w:rsidP="00340AB8">
            <w:pPr>
              <w:widowControl w:val="0"/>
              <w:autoSpaceDE w:val="0"/>
              <w:autoSpaceDN w:val="0"/>
              <w:spacing w:after="0"/>
              <w:ind w:right="397"/>
              <w:jc w:val="right"/>
              <w:rPr>
                <w:rFonts w:ascii="Times New Roman" w:hAnsi="Times New Roman"/>
                <w:sz w:val="28"/>
                <w:szCs w:val="28"/>
                <w:lang w:val="en-US"/>
              </w:rPr>
            </w:pPr>
            <w:r w:rsidRPr="00340AB8">
              <w:rPr>
                <w:rFonts w:ascii="Times New Roman" w:hAnsi="Times New Roman"/>
                <w:sz w:val="28"/>
                <w:szCs w:val="28"/>
                <w:lang w:val="en-US"/>
              </w:rPr>
              <w:t>6</w:t>
            </w:r>
          </w:p>
        </w:tc>
        <w:tc>
          <w:tcPr>
            <w:tcW w:w="1059" w:type="dxa"/>
          </w:tcPr>
          <w:p w:rsidR="0021130A" w:rsidRPr="00340AB8" w:rsidRDefault="0021130A" w:rsidP="00340AB8">
            <w:pPr>
              <w:widowControl w:val="0"/>
              <w:autoSpaceDE w:val="0"/>
              <w:autoSpaceDN w:val="0"/>
              <w:spacing w:after="0"/>
              <w:ind w:left="7"/>
              <w:rPr>
                <w:rFonts w:ascii="Times New Roman" w:hAnsi="Times New Roman"/>
                <w:sz w:val="28"/>
                <w:szCs w:val="28"/>
                <w:lang w:val="en-US"/>
              </w:rPr>
            </w:pPr>
            <w:r w:rsidRPr="00340AB8">
              <w:rPr>
                <w:rFonts w:ascii="Times New Roman" w:hAnsi="Times New Roman"/>
                <w:sz w:val="28"/>
                <w:szCs w:val="28"/>
                <w:lang w:val="en-US"/>
              </w:rPr>
              <w:t>5</w:t>
            </w:r>
          </w:p>
        </w:tc>
        <w:tc>
          <w:tcPr>
            <w:tcW w:w="1080" w:type="dxa"/>
          </w:tcPr>
          <w:p w:rsidR="0021130A" w:rsidRPr="00340AB8" w:rsidRDefault="0021130A" w:rsidP="00340AB8">
            <w:pPr>
              <w:widowControl w:val="0"/>
              <w:autoSpaceDE w:val="0"/>
              <w:autoSpaceDN w:val="0"/>
              <w:spacing w:after="0"/>
              <w:rPr>
                <w:rFonts w:ascii="Times New Roman" w:hAnsi="Times New Roman"/>
                <w:sz w:val="28"/>
                <w:szCs w:val="28"/>
                <w:lang w:val="en-US"/>
              </w:rPr>
            </w:pPr>
          </w:p>
        </w:tc>
        <w:tc>
          <w:tcPr>
            <w:tcW w:w="1080" w:type="dxa"/>
          </w:tcPr>
          <w:p w:rsidR="0021130A" w:rsidRPr="00340AB8" w:rsidRDefault="0021130A" w:rsidP="00340AB8">
            <w:pPr>
              <w:widowControl w:val="0"/>
              <w:autoSpaceDE w:val="0"/>
              <w:autoSpaceDN w:val="0"/>
              <w:spacing w:after="0"/>
              <w:rPr>
                <w:rFonts w:ascii="Times New Roman" w:hAnsi="Times New Roman"/>
                <w:sz w:val="28"/>
                <w:szCs w:val="28"/>
                <w:lang w:val="en-US"/>
              </w:rPr>
            </w:pPr>
          </w:p>
        </w:tc>
      </w:tr>
      <w:tr w:rsidR="0021130A" w:rsidRPr="00340AB8" w:rsidTr="00340AB8">
        <w:trPr>
          <w:trHeight w:val="376"/>
          <w:jc w:val="center"/>
        </w:trPr>
        <w:tc>
          <w:tcPr>
            <w:tcW w:w="3203" w:type="dxa"/>
          </w:tcPr>
          <w:p w:rsidR="0021130A" w:rsidRPr="00340AB8" w:rsidRDefault="0021130A" w:rsidP="00340AB8">
            <w:pPr>
              <w:widowControl w:val="0"/>
              <w:autoSpaceDE w:val="0"/>
              <w:autoSpaceDN w:val="0"/>
              <w:spacing w:after="0"/>
              <w:ind w:left="107"/>
              <w:rPr>
                <w:rFonts w:ascii="Times New Roman" w:hAnsi="Times New Roman"/>
                <w:sz w:val="28"/>
                <w:szCs w:val="28"/>
                <w:lang w:val="en-US"/>
              </w:rPr>
            </w:pPr>
            <w:r w:rsidRPr="00340AB8">
              <w:rPr>
                <w:rFonts w:ascii="Times New Roman" w:hAnsi="Times New Roman"/>
                <w:sz w:val="28"/>
                <w:szCs w:val="28"/>
                <w:lang w:val="en-US"/>
              </w:rPr>
              <w:t>Іноземна</w:t>
            </w:r>
            <w:r w:rsidRPr="00340AB8">
              <w:rPr>
                <w:rFonts w:ascii="Times New Roman" w:hAnsi="Times New Roman"/>
                <w:spacing w:val="-2"/>
                <w:sz w:val="28"/>
                <w:szCs w:val="28"/>
                <w:lang w:val="en-US"/>
              </w:rPr>
              <w:t xml:space="preserve"> </w:t>
            </w:r>
            <w:r w:rsidRPr="00340AB8">
              <w:rPr>
                <w:rFonts w:ascii="Times New Roman" w:hAnsi="Times New Roman"/>
                <w:sz w:val="28"/>
                <w:szCs w:val="28"/>
                <w:lang w:val="en-US"/>
              </w:rPr>
              <w:t>мова</w:t>
            </w:r>
          </w:p>
        </w:tc>
        <w:tc>
          <w:tcPr>
            <w:tcW w:w="960" w:type="dxa"/>
          </w:tcPr>
          <w:p w:rsidR="0021130A" w:rsidRPr="00340AB8" w:rsidRDefault="0021130A" w:rsidP="00340AB8">
            <w:pPr>
              <w:widowControl w:val="0"/>
              <w:autoSpaceDE w:val="0"/>
              <w:autoSpaceDN w:val="0"/>
              <w:spacing w:after="0"/>
              <w:ind w:right="328"/>
              <w:jc w:val="right"/>
              <w:rPr>
                <w:rFonts w:ascii="Times New Roman" w:hAnsi="Times New Roman"/>
                <w:sz w:val="28"/>
                <w:szCs w:val="28"/>
                <w:lang w:val="en-US"/>
              </w:rPr>
            </w:pPr>
            <w:r w:rsidRPr="00340AB8">
              <w:rPr>
                <w:rFonts w:ascii="Times New Roman" w:hAnsi="Times New Roman"/>
                <w:sz w:val="28"/>
                <w:szCs w:val="28"/>
                <w:lang w:val="en-US"/>
              </w:rPr>
              <w:t>10</w:t>
            </w:r>
          </w:p>
        </w:tc>
        <w:tc>
          <w:tcPr>
            <w:tcW w:w="960" w:type="dxa"/>
          </w:tcPr>
          <w:p w:rsidR="0021130A" w:rsidRPr="00340AB8" w:rsidRDefault="0021130A" w:rsidP="00340AB8">
            <w:pPr>
              <w:widowControl w:val="0"/>
              <w:autoSpaceDE w:val="0"/>
              <w:autoSpaceDN w:val="0"/>
              <w:spacing w:after="0"/>
              <w:ind w:right="397"/>
              <w:jc w:val="right"/>
              <w:rPr>
                <w:rFonts w:ascii="Times New Roman" w:hAnsi="Times New Roman"/>
                <w:sz w:val="28"/>
                <w:szCs w:val="28"/>
                <w:lang w:val="en-US"/>
              </w:rPr>
            </w:pPr>
            <w:r w:rsidRPr="00340AB8">
              <w:rPr>
                <w:rFonts w:ascii="Times New Roman" w:hAnsi="Times New Roman"/>
                <w:sz w:val="28"/>
                <w:szCs w:val="28"/>
                <w:lang w:val="en-US"/>
              </w:rPr>
              <w:t>9</w:t>
            </w:r>
          </w:p>
        </w:tc>
        <w:tc>
          <w:tcPr>
            <w:tcW w:w="960" w:type="dxa"/>
          </w:tcPr>
          <w:p w:rsidR="0021130A" w:rsidRPr="00340AB8" w:rsidRDefault="0021130A" w:rsidP="00340AB8">
            <w:pPr>
              <w:widowControl w:val="0"/>
              <w:autoSpaceDE w:val="0"/>
              <w:autoSpaceDN w:val="0"/>
              <w:spacing w:after="0"/>
              <w:ind w:right="397"/>
              <w:jc w:val="right"/>
              <w:rPr>
                <w:rFonts w:ascii="Times New Roman" w:hAnsi="Times New Roman"/>
                <w:sz w:val="28"/>
                <w:szCs w:val="28"/>
                <w:lang w:val="en-US"/>
              </w:rPr>
            </w:pPr>
            <w:r w:rsidRPr="00340AB8">
              <w:rPr>
                <w:rFonts w:ascii="Times New Roman" w:hAnsi="Times New Roman"/>
                <w:sz w:val="28"/>
                <w:szCs w:val="28"/>
                <w:lang w:val="en-US"/>
              </w:rPr>
              <w:t>8</w:t>
            </w:r>
          </w:p>
        </w:tc>
        <w:tc>
          <w:tcPr>
            <w:tcW w:w="960" w:type="dxa"/>
          </w:tcPr>
          <w:p w:rsidR="0021130A" w:rsidRPr="00340AB8" w:rsidRDefault="0021130A" w:rsidP="00340AB8">
            <w:pPr>
              <w:widowControl w:val="0"/>
              <w:autoSpaceDE w:val="0"/>
              <w:autoSpaceDN w:val="0"/>
              <w:spacing w:after="0"/>
              <w:ind w:right="397"/>
              <w:jc w:val="right"/>
              <w:rPr>
                <w:rFonts w:ascii="Times New Roman" w:hAnsi="Times New Roman"/>
                <w:sz w:val="28"/>
                <w:szCs w:val="28"/>
                <w:lang w:val="en-US"/>
              </w:rPr>
            </w:pPr>
            <w:r w:rsidRPr="00340AB8">
              <w:rPr>
                <w:rFonts w:ascii="Times New Roman" w:hAnsi="Times New Roman"/>
                <w:sz w:val="28"/>
                <w:szCs w:val="28"/>
                <w:lang w:val="en-US"/>
              </w:rPr>
              <w:t>8</w:t>
            </w:r>
          </w:p>
        </w:tc>
        <w:tc>
          <w:tcPr>
            <w:tcW w:w="1059" w:type="dxa"/>
          </w:tcPr>
          <w:p w:rsidR="0021130A" w:rsidRPr="00340AB8" w:rsidRDefault="0021130A" w:rsidP="00340AB8">
            <w:pPr>
              <w:widowControl w:val="0"/>
              <w:autoSpaceDE w:val="0"/>
              <w:autoSpaceDN w:val="0"/>
              <w:spacing w:after="0"/>
              <w:ind w:left="7"/>
              <w:rPr>
                <w:rFonts w:ascii="Times New Roman" w:hAnsi="Times New Roman"/>
                <w:sz w:val="28"/>
                <w:szCs w:val="28"/>
                <w:lang w:val="en-US"/>
              </w:rPr>
            </w:pPr>
            <w:r w:rsidRPr="00340AB8">
              <w:rPr>
                <w:rFonts w:ascii="Times New Roman" w:hAnsi="Times New Roman"/>
                <w:sz w:val="28"/>
                <w:szCs w:val="28"/>
                <w:lang w:val="en-US"/>
              </w:rPr>
              <w:t>8</w:t>
            </w:r>
          </w:p>
        </w:tc>
        <w:tc>
          <w:tcPr>
            <w:tcW w:w="1080" w:type="dxa"/>
          </w:tcPr>
          <w:p w:rsidR="0021130A" w:rsidRPr="00340AB8" w:rsidRDefault="0021130A" w:rsidP="00340AB8">
            <w:pPr>
              <w:widowControl w:val="0"/>
              <w:autoSpaceDE w:val="0"/>
              <w:autoSpaceDN w:val="0"/>
              <w:spacing w:after="0"/>
              <w:ind w:left="10"/>
              <w:rPr>
                <w:rFonts w:ascii="Times New Roman" w:hAnsi="Times New Roman"/>
                <w:sz w:val="28"/>
                <w:szCs w:val="28"/>
                <w:lang w:val="en-US"/>
              </w:rPr>
            </w:pPr>
            <w:r w:rsidRPr="00340AB8">
              <w:rPr>
                <w:rFonts w:ascii="Times New Roman" w:hAnsi="Times New Roman"/>
                <w:sz w:val="28"/>
                <w:szCs w:val="28"/>
                <w:lang w:val="en-US"/>
              </w:rPr>
              <w:t>8</w:t>
            </w:r>
          </w:p>
        </w:tc>
        <w:tc>
          <w:tcPr>
            <w:tcW w:w="1080" w:type="dxa"/>
          </w:tcPr>
          <w:p w:rsidR="0021130A" w:rsidRPr="00340AB8" w:rsidRDefault="0021130A" w:rsidP="00340AB8">
            <w:pPr>
              <w:widowControl w:val="0"/>
              <w:autoSpaceDE w:val="0"/>
              <w:autoSpaceDN w:val="0"/>
              <w:spacing w:after="0"/>
              <w:ind w:left="10"/>
              <w:rPr>
                <w:rFonts w:ascii="Times New Roman" w:hAnsi="Times New Roman"/>
                <w:sz w:val="28"/>
                <w:szCs w:val="28"/>
                <w:lang w:val="en-US"/>
              </w:rPr>
            </w:pPr>
            <w:r w:rsidRPr="00340AB8">
              <w:rPr>
                <w:rFonts w:ascii="Times New Roman" w:hAnsi="Times New Roman"/>
                <w:sz w:val="28"/>
                <w:szCs w:val="28"/>
                <w:lang w:val="en-US"/>
              </w:rPr>
              <w:t>8</w:t>
            </w:r>
          </w:p>
        </w:tc>
      </w:tr>
      <w:tr w:rsidR="0021130A" w:rsidRPr="00340AB8" w:rsidTr="00340AB8">
        <w:trPr>
          <w:trHeight w:val="373"/>
          <w:jc w:val="center"/>
        </w:trPr>
        <w:tc>
          <w:tcPr>
            <w:tcW w:w="3203" w:type="dxa"/>
          </w:tcPr>
          <w:p w:rsidR="0021130A" w:rsidRPr="00340AB8" w:rsidRDefault="0021130A" w:rsidP="00340AB8">
            <w:pPr>
              <w:widowControl w:val="0"/>
              <w:autoSpaceDE w:val="0"/>
              <w:autoSpaceDN w:val="0"/>
              <w:spacing w:after="0"/>
              <w:ind w:left="107"/>
              <w:rPr>
                <w:rFonts w:ascii="Times New Roman" w:hAnsi="Times New Roman"/>
                <w:sz w:val="28"/>
                <w:szCs w:val="28"/>
                <w:lang w:val="en-US"/>
              </w:rPr>
            </w:pPr>
            <w:r w:rsidRPr="00340AB8">
              <w:rPr>
                <w:rFonts w:ascii="Times New Roman" w:hAnsi="Times New Roman"/>
                <w:sz w:val="28"/>
                <w:szCs w:val="28"/>
                <w:lang w:val="en-US"/>
              </w:rPr>
              <w:t>Світова</w:t>
            </w:r>
            <w:r w:rsidRPr="00340AB8">
              <w:rPr>
                <w:rFonts w:ascii="Times New Roman" w:hAnsi="Times New Roman"/>
                <w:spacing w:val="-5"/>
                <w:sz w:val="28"/>
                <w:szCs w:val="28"/>
                <w:lang w:val="en-US"/>
              </w:rPr>
              <w:t xml:space="preserve"> </w:t>
            </w:r>
            <w:r w:rsidRPr="00340AB8">
              <w:rPr>
                <w:rFonts w:ascii="Times New Roman" w:hAnsi="Times New Roman"/>
                <w:sz w:val="28"/>
                <w:szCs w:val="28"/>
                <w:lang w:val="en-US"/>
              </w:rPr>
              <w:t>література</w:t>
            </w:r>
          </w:p>
        </w:tc>
        <w:tc>
          <w:tcPr>
            <w:tcW w:w="960" w:type="dxa"/>
          </w:tcPr>
          <w:p w:rsidR="0021130A" w:rsidRPr="00340AB8" w:rsidRDefault="0021130A" w:rsidP="00340AB8">
            <w:pPr>
              <w:widowControl w:val="0"/>
              <w:autoSpaceDE w:val="0"/>
              <w:autoSpaceDN w:val="0"/>
              <w:spacing w:after="0"/>
              <w:ind w:right="397"/>
              <w:jc w:val="right"/>
              <w:rPr>
                <w:rFonts w:ascii="Times New Roman" w:hAnsi="Times New Roman"/>
                <w:sz w:val="28"/>
                <w:szCs w:val="28"/>
                <w:lang w:val="en-US"/>
              </w:rPr>
            </w:pPr>
            <w:r w:rsidRPr="00340AB8">
              <w:rPr>
                <w:rFonts w:ascii="Times New Roman" w:hAnsi="Times New Roman"/>
                <w:sz w:val="28"/>
                <w:szCs w:val="28"/>
                <w:lang w:val="en-US"/>
              </w:rPr>
              <w:t>7</w:t>
            </w:r>
          </w:p>
        </w:tc>
        <w:tc>
          <w:tcPr>
            <w:tcW w:w="960" w:type="dxa"/>
          </w:tcPr>
          <w:p w:rsidR="0021130A" w:rsidRPr="00340AB8" w:rsidRDefault="0021130A" w:rsidP="00340AB8">
            <w:pPr>
              <w:widowControl w:val="0"/>
              <w:autoSpaceDE w:val="0"/>
              <w:autoSpaceDN w:val="0"/>
              <w:spacing w:after="0"/>
              <w:ind w:right="397"/>
              <w:jc w:val="right"/>
              <w:rPr>
                <w:rFonts w:ascii="Times New Roman" w:hAnsi="Times New Roman"/>
                <w:sz w:val="28"/>
                <w:szCs w:val="28"/>
                <w:lang w:val="en-US"/>
              </w:rPr>
            </w:pPr>
            <w:r w:rsidRPr="00340AB8">
              <w:rPr>
                <w:rFonts w:ascii="Times New Roman" w:hAnsi="Times New Roman"/>
                <w:sz w:val="28"/>
                <w:szCs w:val="28"/>
                <w:lang w:val="en-US"/>
              </w:rPr>
              <w:t>7</w:t>
            </w:r>
          </w:p>
        </w:tc>
        <w:tc>
          <w:tcPr>
            <w:tcW w:w="960" w:type="dxa"/>
          </w:tcPr>
          <w:p w:rsidR="0021130A" w:rsidRPr="00340AB8" w:rsidRDefault="0021130A" w:rsidP="00340AB8">
            <w:pPr>
              <w:widowControl w:val="0"/>
              <w:autoSpaceDE w:val="0"/>
              <w:autoSpaceDN w:val="0"/>
              <w:spacing w:after="0"/>
              <w:ind w:right="397"/>
              <w:jc w:val="right"/>
              <w:rPr>
                <w:rFonts w:ascii="Times New Roman" w:hAnsi="Times New Roman"/>
                <w:sz w:val="28"/>
                <w:szCs w:val="28"/>
                <w:lang w:val="en-US"/>
              </w:rPr>
            </w:pPr>
            <w:r w:rsidRPr="00340AB8">
              <w:rPr>
                <w:rFonts w:ascii="Times New Roman" w:hAnsi="Times New Roman"/>
                <w:sz w:val="28"/>
                <w:szCs w:val="28"/>
                <w:lang w:val="en-US"/>
              </w:rPr>
              <w:t>7</w:t>
            </w:r>
          </w:p>
        </w:tc>
        <w:tc>
          <w:tcPr>
            <w:tcW w:w="960" w:type="dxa"/>
          </w:tcPr>
          <w:p w:rsidR="0021130A" w:rsidRPr="00340AB8" w:rsidRDefault="0021130A" w:rsidP="00340AB8">
            <w:pPr>
              <w:widowControl w:val="0"/>
              <w:autoSpaceDE w:val="0"/>
              <w:autoSpaceDN w:val="0"/>
              <w:spacing w:after="0"/>
              <w:ind w:right="397"/>
              <w:jc w:val="right"/>
              <w:rPr>
                <w:rFonts w:ascii="Times New Roman" w:hAnsi="Times New Roman"/>
                <w:sz w:val="28"/>
                <w:szCs w:val="28"/>
                <w:lang w:val="en-US"/>
              </w:rPr>
            </w:pPr>
            <w:r w:rsidRPr="00340AB8">
              <w:rPr>
                <w:rFonts w:ascii="Times New Roman" w:hAnsi="Times New Roman"/>
                <w:sz w:val="28"/>
                <w:szCs w:val="28"/>
                <w:lang w:val="en-US"/>
              </w:rPr>
              <w:t>7</w:t>
            </w:r>
          </w:p>
        </w:tc>
        <w:tc>
          <w:tcPr>
            <w:tcW w:w="1059" w:type="dxa"/>
          </w:tcPr>
          <w:p w:rsidR="0021130A" w:rsidRPr="00340AB8" w:rsidRDefault="0021130A" w:rsidP="00340AB8">
            <w:pPr>
              <w:widowControl w:val="0"/>
              <w:autoSpaceDE w:val="0"/>
              <w:autoSpaceDN w:val="0"/>
              <w:spacing w:after="0"/>
              <w:ind w:left="7"/>
              <w:rPr>
                <w:rFonts w:ascii="Times New Roman" w:hAnsi="Times New Roman"/>
                <w:sz w:val="28"/>
                <w:szCs w:val="28"/>
                <w:lang w:val="en-US"/>
              </w:rPr>
            </w:pPr>
            <w:r w:rsidRPr="00340AB8">
              <w:rPr>
                <w:rFonts w:ascii="Times New Roman" w:hAnsi="Times New Roman"/>
                <w:sz w:val="28"/>
                <w:szCs w:val="28"/>
                <w:lang w:val="en-US"/>
              </w:rPr>
              <w:t>7</w:t>
            </w:r>
          </w:p>
        </w:tc>
        <w:tc>
          <w:tcPr>
            <w:tcW w:w="1080" w:type="dxa"/>
          </w:tcPr>
          <w:p w:rsidR="0021130A" w:rsidRPr="00340AB8" w:rsidRDefault="0021130A" w:rsidP="00340AB8">
            <w:pPr>
              <w:widowControl w:val="0"/>
              <w:autoSpaceDE w:val="0"/>
              <w:autoSpaceDN w:val="0"/>
              <w:spacing w:after="0"/>
              <w:ind w:left="10"/>
              <w:rPr>
                <w:rFonts w:ascii="Times New Roman" w:hAnsi="Times New Roman"/>
                <w:sz w:val="28"/>
                <w:szCs w:val="28"/>
                <w:lang w:val="en-US"/>
              </w:rPr>
            </w:pPr>
            <w:r w:rsidRPr="00340AB8">
              <w:rPr>
                <w:rFonts w:ascii="Times New Roman" w:hAnsi="Times New Roman"/>
                <w:sz w:val="28"/>
                <w:szCs w:val="28"/>
                <w:lang w:val="en-US"/>
              </w:rPr>
              <w:t>7</w:t>
            </w:r>
          </w:p>
        </w:tc>
        <w:tc>
          <w:tcPr>
            <w:tcW w:w="1080" w:type="dxa"/>
          </w:tcPr>
          <w:p w:rsidR="0021130A" w:rsidRPr="00340AB8" w:rsidRDefault="0021130A" w:rsidP="00340AB8">
            <w:pPr>
              <w:widowControl w:val="0"/>
              <w:autoSpaceDE w:val="0"/>
              <w:autoSpaceDN w:val="0"/>
              <w:spacing w:after="0"/>
              <w:ind w:left="10"/>
              <w:rPr>
                <w:rFonts w:ascii="Times New Roman" w:hAnsi="Times New Roman"/>
                <w:sz w:val="28"/>
                <w:szCs w:val="28"/>
                <w:lang w:val="en-US"/>
              </w:rPr>
            </w:pPr>
            <w:r w:rsidRPr="00340AB8">
              <w:rPr>
                <w:rFonts w:ascii="Times New Roman" w:hAnsi="Times New Roman"/>
                <w:sz w:val="28"/>
                <w:szCs w:val="28"/>
                <w:lang w:val="en-US"/>
              </w:rPr>
              <w:t>7</w:t>
            </w:r>
          </w:p>
        </w:tc>
      </w:tr>
      <w:tr w:rsidR="0021130A" w:rsidRPr="00340AB8" w:rsidTr="00340AB8">
        <w:trPr>
          <w:trHeight w:val="376"/>
          <w:jc w:val="center"/>
        </w:trPr>
        <w:tc>
          <w:tcPr>
            <w:tcW w:w="3203" w:type="dxa"/>
          </w:tcPr>
          <w:p w:rsidR="0021130A" w:rsidRPr="00340AB8" w:rsidRDefault="0021130A" w:rsidP="00340AB8">
            <w:pPr>
              <w:widowControl w:val="0"/>
              <w:autoSpaceDE w:val="0"/>
              <w:autoSpaceDN w:val="0"/>
              <w:spacing w:after="0"/>
              <w:ind w:left="107"/>
              <w:rPr>
                <w:rFonts w:ascii="Times New Roman" w:hAnsi="Times New Roman"/>
                <w:sz w:val="28"/>
                <w:szCs w:val="28"/>
                <w:lang w:val="en-US"/>
              </w:rPr>
            </w:pPr>
            <w:r w:rsidRPr="00340AB8">
              <w:rPr>
                <w:rFonts w:ascii="Times New Roman" w:hAnsi="Times New Roman"/>
                <w:sz w:val="28"/>
                <w:szCs w:val="28"/>
                <w:lang w:val="en-US"/>
              </w:rPr>
              <w:t>Історія</w:t>
            </w:r>
            <w:r w:rsidRPr="00340AB8">
              <w:rPr>
                <w:rFonts w:ascii="Times New Roman" w:hAnsi="Times New Roman"/>
                <w:spacing w:val="-3"/>
                <w:sz w:val="28"/>
                <w:szCs w:val="28"/>
                <w:lang w:val="en-US"/>
              </w:rPr>
              <w:t xml:space="preserve"> </w:t>
            </w:r>
            <w:r w:rsidRPr="00340AB8">
              <w:rPr>
                <w:rFonts w:ascii="Times New Roman" w:hAnsi="Times New Roman"/>
                <w:sz w:val="28"/>
                <w:szCs w:val="28"/>
                <w:lang w:val="en-US"/>
              </w:rPr>
              <w:t>України</w:t>
            </w:r>
          </w:p>
        </w:tc>
        <w:tc>
          <w:tcPr>
            <w:tcW w:w="960" w:type="dxa"/>
          </w:tcPr>
          <w:p w:rsidR="0021130A" w:rsidRPr="00340AB8" w:rsidRDefault="0021130A" w:rsidP="00340AB8">
            <w:pPr>
              <w:widowControl w:val="0"/>
              <w:autoSpaceDE w:val="0"/>
              <w:autoSpaceDN w:val="0"/>
              <w:spacing w:after="0"/>
              <w:ind w:right="397"/>
              <w:jc w:val="right"/>
              <w:rPr>
                <w:rFonts w:ascii="Times New Roman" w:hAnsi="Times New Roman"/>
                <w:sz w:val="28"/>
                <w:szCs w:val="28"/>
                <w:lang w:val="en-US"/>
              </w:rPr>
            </w:pPr>
            <w:r w:rsidRPr="00340AB8">
              <w:rPr>
                <w:rFonts w:ascii="Times New Roman" w:hAnsi="Times New Roman"/>
                <w:sz w:val="28"/>
                <w:szCs w:val="28"/>
                <w:lang w:val="en-US"/>
              </w:rPr>
              <w:t>7</w:t>
            </w:r>
          </w:p>
        </w:tc>
        <w:tc>
          <w:tcPr>
            <w:tcW w:w="960" w:type="dxa"/>
          </w:tcPr>
          <w:p w:rsidR="0021130A" w:rsidRPr="00340AB8" w:rsidRDefault="0021130A" w:rsidP="00340AB8">
            <w:pPr>
              <w:widowControl w:val="0"/>
              <w:autoSpaceDE w:val="0"/>
              <w:autoSpaceDN w:val="0"/>
              <w:spacing w:after="0"/>
              <w:ind w:right="397"/>
              <w:jc w:val="right"/>
              <w:rPr>
                <w:rFonts w:ascii="Times New Roman" w:hAnsi="Times New Roman"/>
                <w:sz w:val="28"/>
                <w:szCs w:val="28"/>
                <w:lang w:val="en-US"/>
              </w:rPr>
            </w:pPr>
            <w:r w:rsidRPr="00340AB8">
              <w:rPr>
                <w:rFonts w:ascii="Times New Roman" w:hAnsi="Times New Roman"/>
                <w:sz w:val="28"/>
                <w:szCs w:val="28"/>
                <w:lang w:val="en-US"/>
              </w:rPr>
              <w:t>7</w:t>
            </w:r>
          </w:p>
        </w:tc>
        <w:tc>
          <w:tcPr>
            <w:tcW w:w="960" w:type="dxa"/>
          </w:tcPr>
          <w:p w:rsidR="0021130A" w:rsidRPr="00340AB8" w:rsidRDefault="0021130A" w:rsidP="00340AB8">
            <w:pPr>
              <w:widowControl w:val="0"/>
              <w:autoSpaceDE w:val="0"/>
              <w:autoSpaceDN w:val="0"/>
              <w:spacing w:after="0"/>
              <w:ind w:right="397"/>
              <w:jc w:val="right"/>
              <w:rPr>
                <w:rFonts w:ascii="Times New Roman" w:hAnsi="Times New Roman"/>
                <w:sz w:val="28"/>
                <w:szCs w:val="28"/>
                <w:lang w:val="en-US"/>
              </w:rPr>
            </w:pPr>
            <w:r w:rsidRPr="00340AB8">
              <w:rPr>
                <w:rFonts w:ascii="Times New Roman" w:hAnsi="Times New Roman"/>
                <w:sz w:val="28"/>
                <w:szCs w:val="28"/>
                <w:lang w:val="en-US"/>
              </w:rPr>
              <w:t>7</w:t>
            </w:r>
          </w:p>
        </w:tc>
        <w:tc>
          <w:tcPr>
            <w:tcW w:w="960" w:type="dxa"/>
          </w:tcPr>
          <w:p w:rsidR="0021130A" w:rsidRPr="00340AB8" w:rsidRDefault="0021130A" w:rsidP="00340AB8">
            <w:pPr>
              <w:widowControl w:val="0"/>
              <w:autoSpaceDE w:val="0"/>
              <w:autoSpaceDN w:val="0"/>
              <w:spacing w:after="0"/>
              <w:ind w:right="397"/>
              <w:jc w:val="right"/>
              <w:rPr>
                <w:rFonts w:ascii="Times New Roman" w:hAnsi="Times New Roman"/>
                <w:sz w:val="28"/>
                <w:szCs w:val="28"/>
                <w:lang w:val="en-US"/>
              </w:rPr>
            </w:pPr>
            <w:r w:rsidRPr="00340AB8">
              <w:rPr>
                <w:rFonts w:ascii="Times New Roman" w:hAnsi="Times New Roman"/>
                <w:sz w:val="28"/>
                <w:szCs w:val="28"/>
                <w:lang w:val="en-US"/>
              </w:rPr>
              <w:t>7</w:t>
            </w:r>
          </w:p>
        </w:tc>
        <w:tc>
          <w:tcPr>
            <w:tcW w:w="1059" w:type="dxa"/>
          </w:tcPr>
          <w:p w:rsidR="0021130A" w:rsidRPr="00340AB8" w:rsidRDefault="0021130A" w:rsidP="00340AB8">
            <w:pPr>
              <w:widowControl w:val="0"/>
              <w:autoSpaceDE w:val="0"/>
              <w:autoSpaceDN w:val="0"/>
              <w:spacing w:after="0"/>
              <w:ind w:left="7"/>
              <w:rPr>
                <w:rFonts w:ascii="Times New Roman" w:hAnsi="Times New Roman"/>
                <w:sz w:val="28"/>
                <w:szCs w:val="28"/>
                <w:lang w:val="en-US"/>
              </w:rPr>
            </w:pPr>
            <w:r w:rsidRPr="00340AB8">
              <w:rPr>
                <w:rFonts w:ascii="Times New Roman" w:hAnsi="Times New Roman"/>
                <w:sz w:val="28"/>
                <w:szCs w:val="28"/>
                <w:lang w:val="en-US"/>
              </w:rPr>
              <w:t>7</w:t>
            </w:r>
          </w:p>
        </w:tc>
        <w:tc>
          <w:tcPr>
            <w:tcW w:w="1080" w:type="dxa"/>
          </w:tcPr>
          <w:p w:rsidR="0021130A" w:rsidRPr="00340AB8" w:rsidRDefault="0021130A" w:rsidP="00340AB8">
            <w:pPr>
              <w:widowControl w:val="0"/>
              <w:autoSpaceDE w:val="0"/>
              <w:autoSpaceDN w:val="0"/>
              <w:spacing w:after="0"/>
              <w:ind w:left="10"/>
              <w:rPr>
                <w:rFonts w:ascii="Times New Roman" w:hAnsi="Times New Roman"/>
                <w:sz w:val="28"/>
                <w:szCs w:val="28"/>
                <w:lang w:val="en-US"/>
              </w:rPr>
            </w:pPr>
            <w:r w:rsidRPr="00340AB8">
              <w:rPr>
                <w:rFonts w:ascii="Times New Roman" w:hAnsi="Times New Roman"/>
                <w:sz w:val="28"/>
                <w:szCs w:val="28"/>
                <w:lang w:val="en-US"/>
              </w:rPr>
              <w:t>7</w:t>
            </w:r>
          </w:p>
        </w:tc>
        <w:tc>
          <w:tcPr>
            <w:tcW w:w="1080" w:type="dxa"/>
          </w:tcPr>
          <w:p w:rsidR="0021130A" w:rsidRPr="00340AB8" w:rsidRDefault="0021130A" w:rsidP="00340AB8">
            <w:pPr>
              <w:widowControl w:val="0"/>
              <w:autoSpaceDE w:val="0"/>
              <w:autoSpaceDN w:val="0"/>
              <w:spacing w:after="0"/>
              <w:ind w:left="10"/>
              <w:rPr>
                <w:rFonts w:ascii="Times New Roman" w:hAnsi="Times New Roman"/>
                <w:sz w:val="28"/>
                <w:szCs w:val="28"/>
                <w:lang w:val="en-US"/>
              </w:rPr>
            </w:pPr>
            <w:r w:rsidRPr="00340AB8">
              <w:rPr>
                <w:rFonts w:ascii="Times New Roman" w:hAnsi="Times New Roman"/>
                <w:sz w:val="28"/>
                <w:szCs w:val="28"/>
                <w:lang w:val="en-US"/>
              </w:rPr>
              <w:t>7</w:t>
            </w:r>
          </w:p>
        </w:tc>
      </w:tr>
      <w:tr w:rsidR="0021130A" w:rsidRPr="00340AB8" w:rsidTr="00340AB8">
        <w:trPr>
          <w:trHeight w:val="374"/>
          <w:jc w:val="center"/>
        </w:trPr>
        <w:tc>
          <w:tcPr>
            <w:tcW w:w="3203" w:type="dxa"/>
          </w:tcPr>
          <w:p w:rsidR="0021130A" w:rsidRPr="00340AB8" w:rsidRDefault="0021130A" w:rsidP="00340AB8">
            <w:pPr>
              <w:widowControl w:val="0"/>
              <w:autoSpaceDE w:val="0"/>
              <w:autoSpaceDN w:val="0"/>
              <w:spacing w:after="0"/>
              <w:ind w:left="107"/>
              <w:rPr>
                <w:rFonts w:ascii="Times New Roman" w:hAnsi="Times New Roman"/>
                <w:sz w:val="28"/>
                <w:szCs w:val="28"/>
                <w:lang w:val="en-US"/>
              </w:rPr>
            </w:pPr>
            <w:r w:rsidRPr="00340AB8">
              <w:rPr>
                <w:rFonts w:ascii="Times New Roman" w:hAnsi="Times New Roman"/>
                <w:sz w:val="28"/>
                <w:szCs w:val="28"/>
                <w:lang w:val="en-US"/>
              </w:rPr>
              <w:t>Всесвітня</w:t>
            </w:r>
            <w:r w:rsidRPr="00340AB8">
              <w:rPr>
                <w:rFonts w:ascii="Times New Roman" w:hAnsi="Times New Roman"/>
                <w:spacing w:val="-4"/>
                <w:sz w:val="28"/>
                <w:szCs w:val="28"/>
                <w:lang w:val="en-US"/>
              </w:rPr>
              <w:t xml:space="preserve"> </w:t>
            </w:r>
            <w:r w:rsidRPr="00340AB8">
              <w:rPr>
                <w:rFonts w:ascii="Times New Roman" w:hAnsi="Times New Roman"/>
                <w:sz w:val="28"/>
                <w:szCs w:val="28"/>
                <w:lang w:val="en-US"/>
              </w:rPr>
              <w:t>історія</w:t>
            </w:r>
          </w:p>
        </w:tc>
        <w:tc>
          <w:tcPr>
            <w:tcW w:w="960" w:type="dxa"/>
          </w:tcPr>
          <w:p w:rsidR="0021130A" w:rsidRPr="00340AB8" w:rsidRDefault="0021130A" w:rsidP="00340AB8">
            <w:pPr>
              <w:widowControl w:val="0"/>
              <w:autoSpaceDE w:val="0"/>
              <w:autoSpaceDN w:val="0"/>
              <w:spacing w:after="0"/>
              <w:rPr>
                <w:rFonts w:ascii="Times New Roman" w:hAnsi="Times New Roman"/>
                <w:sz w:val="28"/>
                <w:szCs w:val="28"/>
                <w:lang w:val="en-US"/>
              </w:rPr>
            </w:pPr>
          </w:p>
        </w:tc>
        <w:tc>
          <w:tcPr>
            <w:tcW w:w="960" w:type="dxa"/>
          </w:tcPr>
          <w:p w:rsidR="0021130A" w:rsidRPr="00340AB8" w:rsidRDefault="0021130A" w:rsidP="00340AB8">
            <w:pPr>
              <w:widowControl w:val="0"/>
              <w:autoSpaceDE w:val="0"/>
              <w:autoSpaceDN w:val="0"/>
              <w:spacing w:after="0"/>
              <w:ind w:right="397"/>
              <w:jc w:val="right"/>
              <w:rPr>
                <w:rFonts w:ascii="Times New Roman" w:hAnsi="Times New Roman"/>
                <w:sz w:val="28"/>
                <w:szCs w:val="28"/>
                <w:lang w:val="en-US"/>
              </w:rPr>
            </w:pPr>
            <w:r w:rsidRPr="00340AB8">
              <w:rPr>
                <w:rFonts w:ascii="Times New Roman" w:hAnsi="Times New Roman"/>
                <w:sz w:val="28"/>
                <w:szCs w:val="28"/>
                <w:lang w:val="en-US"/>
              </w:rPr>
              <w:t>6</w:t>
            </w:r>
          </w:p>
        </w:tc>
        <w:tc>
          <w:tcPr>
            <w:tcW w:w="960" w:type="dxa"/>
          </w:tcPr>
          <w:p w:rsidR="0021130A" w:rsidRPr="00340AB8" w:rsidRDefault="0021130A" w:rsidP="00340AB8">
            <w:pPr>
              <w:widowControl w:val="0"/>
              <w:autoSpaceDE w:val="0"/>
              <w:autoSpaceDN w:val="0"/>
              <w:spacing w:after="0"/>
              <w:ind w:right="397"/>
              <w:jc w:val="right"/>
              <w:rPr>
                <w:rFonts w:ascii="Times New Roman" w:hAnsi="Times New Roman"/>
                <w:sz w:val="28"/>
                <w:szCs w:val="28"/>
                <w:lang w:val="en-US"/>
              </w:rPr>
            </w:pPr>
            <w:r w:rsidRPr="00340AB8">
              <w:rPr>
                <w:rFonts w:ascii="Times New Roman" w:hAnsi="Times New Roman"/>
                <w:sz w:val="28"/>
                <w:szCs w:val="28"/>
                <w:lang w:val="en-US"/>
              </w:rPr>
              <w:t>6</w:t>
            </w:r>
          </w:p>
        </w:tc>
        <w:tc>
          <w:tcPr>
            <w:tcW w:w="960" w:type="dxa"/>
          </w:tcPr>
          <w:p w:rsidR="0021130A" w:rsidRPr="00340AB8" w:rsidRDefault="0021130A" w:rsidP="00340AB8">
            <w:pPr>
              <w:widowControl w:val="0"/>
              <w:autoSpaceDE w:val="0"/>
              <w:autoSpaceDN w:val="0"/>
              <w:spacing w:after="0"/>
              <w:ind w:right="397"/>
              <w:jc w:val="right"/>
              <w:rPr>
                <w:rFonts w:ascii="Times New Roman" w:hAnsi="Times New Roman"/>
                <w:sz w:val="28"/>
                <w:szCs w:val="28"/>
                <w:lang w:val="en-US"/>
              </w:rPr>
            </w:pPr>
            <w:r w:rsidRPr="00340AB8">
              <w:rPr>
                <w:rFonts w:ascii="Times New Roman" w:hAnsi="Times New Roman"/>
                <w:sz w:val="28"/>
                <w:szCs w:val="28"/>
                <w:lang w:val="en-US"/>
              </w:rPr>
              <w:t>6</w:t>
            </w:r>
          </w:p>
        </w:tc>
        <w:tc>
          <w:tcPr>
            <w:tcW w:w="1059" w:type="dxa"/>
          </w:tcPr>
          <w:p w:rsidR="0021130A" w:rsidRPr="00340AB8" w:rsidRDefault="0021130A" w:rsidP="00340AB8">
            <w:pPr>
              <w:widowControl w:val="0"/>
              <w:autoSpaceDE w:val="0"/>
              <w:autoSpaceDN w:val="0"/>
              <w:spacing w:after="0"/>
              <w:ind w:left="7"/>
              <w:rPr>
                <w:rFonts w:ascii="Times New Roman" w:hAnsi="Times New Roman"/>
                <w:sz w:val="28"/>
                <w:szCs w:val="28"/>
                <w:lang w:val="en-US"/>
              </w:rPr>
            </w:pPr>
            <w:r w:rsidRPr="00340AB8">
              <w:rPr>
                <w:rFonts w:ascii="Times New Roman" w:hAnsi="Times New Roman"/>
                <w:sz w:val="28"/>
                <w:szCs w:val="28"/>
                <w:lang w:val="en-US"/>
              </w:rPr>
              <w:t>6</w:t>
            </w:r>
          </w:p>
        </w:tc>
        <w:tc>
          <w:tcPr>
            <w:tcW w:w="1080" w:type="dxa"/>
          </w:tcPr>
          <w:p w:rsidR="0021130A" w:rsidRPr="00340AB8" w:rsidRDefault="0021130A" w:rsidP="00340AB8">
            <w:pPr>
              <w:widowControl w:val="0"/>
              <w:autoSpaceDE w:val="0"/>
              <w:autoSpaceDN w:val="0"/>
              <w:spacing w:after="0"/>
              <w:ind w:left="10"/>
              <w:rPr>
                <w:rFonts w:ascii="Times New Roman" w:hAnsi="Times New Roman"/>
                <w:sz w:val="28"/>
                <w:szCs w:val="28"/>
                <w:lang w:val="en-US"/>
              </w:rPr>
            </w:pPr>
            <w:r w:rsidRPr="00340AB8">
              <w:rPr>
                <w:rFonts w:ascii="Times New Roman" w:hAnsi="Times New Roman"/>
                <w:sz w:val="28"/>
                <w:szCs w:val="28"/>
                <w:lang w:val="en-US"/>
              </w:rPr>
              <w:t>6</w:t>
            </w:r>
          </w:p>
        </w:tc>
        <w:tc>
          <w:tcPr>
            <w:tcW w:w="1080" w:type="dxa"/>
          </w:tcPr>
          <w:p w:rsidR="0021130A" w:rsidRPr="00340AB8" w:rsidRDefault="0021130A" w:rsidP="00340AB8">
            <w:pPr>
              <w:widowControl w:val="0"/>
              <w:autoSpaceDE w:val="0"/>
              <w:autoSpaceDN w:val="0"/>
              <w:spacing w:after="0"/>
              <w:ind w:left="10"/>
              <w:rPr>
                <w:rFonts w:ascii="Times New Roman" w:hAnsi="Times New Roman"/>
                <w:sz w:val="28"/>
                <w:szCs w:val="28"/>
                <w:lang w:val="en-US"/>
              </w:rPr>
            </w:pPr>
            <w:r w:rsidRPr="00340AB8">
              <w:rPr>
                <w:rFonts w:ascii="Times New Roman" w:hAnsi="Times New Roman"/>
                <w:sz w:val="28"/>
                <w:szCs w:val="28"/>
                <w:lang w:val="en-US"/>
              </w:rPr>
              <w:t>6</w:t>
            </w:r>
          </w:p>
        </w:tc>
      </w:tr>
      <w:tr w:rsidR="0021130A" w:rsidRPr="00340AB8" w:rsidTr="00340AB8">
        <w:trPr>
          <w:trHeight w:val="376"/>
          <w:jc w:val="center"/>
        </w:trPr>
        <w:tc>
          <w:tcPr>
            <w:tcW w:w="3203" w:type="dxa"/>
          </w:tcPr>
          <w:p w:rsidR="0021130A" w:rsidRPr="00340AB8" w:rsidRDefault="0021130A" w:rsidP="00340AB8">
            <w:pPr>
              <w:widowControl w:val="0"/>
              <w:autoSpaceDE w:val="0"/>
              <w:autoSpaceDN w:val="0"/>
              <w:spacing w:after="0"/>
              <w:ind w:left="107"/>
              <w:rPr>
                <w:rFonts w:ascii="Times New Roman" w:hAnsi="Times New Roman"/>
                <w:sz w:val="28"/>
                <w:szCs w:val="28"/>
                <w:lang w:val="en-US"/>
              </w:rPr>
            </w:pPr>
            <w:r w:rsidRPr="00340AB8">
              <w:rPr>
                <w:rFonts w:ascii="Times New Roman" w:hAnsi="Times New Roman"/>
                <w:sz w:val="28"/>
                <w:szCs w:val="28"/>
                <w:lang w:val="en-US"/>
              </w:rPr>
              <w:t>Правознавство</w:t>
            </w:r>
          </w:p>
        </w:tc>
        <w:tc>
          <w:tcPr>
            <w:tcW w:w="960" w:type="dxa"/>
          </w:tcPr>
          <w:p w:rsidR="0021130A" w:rsidRPr="00340AB8" w:rsidRDefault="0021130A" w:rsidP="00340AB8">
            <w:pPr>
              <w:widowControl w:val="0"/>
              <w:autoSpaceDE w:val="0"/>
              <w:autoSpaceDN w:val="0"/>
              <w:spacing w:after="0"/>
              <w:rPr>
                <w:rFonts w:ascii="Times New Roman" w:hAnsi="Times New Roman"/>
                <w:sz w:val="28"/>
                <w:szCs w:val="28"/>
                <w:lang w:val="en-US"/>
              </w:rPr>
            </w:pPr>
          </w:p>
        </w:tc>
        <w:tc>
          <w:tcPr>
            <w:tcW w:w="960" w:type="dxa"/>
          </w:tcPr>
          <w:p w:rsidR="0021130A" w:rsidRPr="00340AB8" w:rsidRDefault="0021130A" w:rsidP="00340AB8">
            <w:pPr>
              <w:widowControl w:val="0"/>
              <w:autoSpaceDE w:val="0"/>
              <w:autoSpaceDN w:val="0"/>
              <w:spacing w:after="0"/>
              <w:rPr>
                <w:rFonts w:ascii="Times New Roman" w:hAnsi="Times New Roman"/>
                <w:sz w:val="28"/>
                <w:szCs w:val="28"/>
                <w:lang w:val="en-US"/>
              </w:rPr>
            </w:pPr>
          </w:p>
        </w:tc>
        <w:tc>
          <w:tcPr>
            <w:tcW w:w="960" w:type="dxa"/>
          </w:tcPr>
          <w:p w:rsidR="0021130A" w:rsidRPr="00340AB8" w:rsidRDefault="0021130A" w:rsidP="00340AB8">
            <w:pPr>
              <w:widowControl w:val="0"/>
              <w:autoSpaceDE w:val="0"/>
              <w:autoSpaceDN w:val="0"/>
              <w:spacing w:after="0"/>
              <w:rPr>
                <w:rFonts w:ascii="Times New Roman" w:hAnsi="Times New Roman"/>
                <w:sz w:val="28"/>
                <w:szCs w:val="28"/>
                <w:lang w:val="en-US"/>
              </w:rPr>
            </w:pPr>
          </w:p>
        </w:tc>
        <w:tc>
          <w:tcPr>
            <w:tcW w:w="960" w:type="dxa"/>
          </w:tcPr>
          <w:p w:rsidR="0021130A" w:rsidRPr="00340AB8" w:rsidRDefault="0021130A" w:rsidP="00340AB8">
            <w:pPr>
              <w:widowControl w:val="0"/>
              <w:autoSpaceDE w:val="0"/>
              <w:autoSpaceDN w:val="0"/>
              <w:spacing w:after="0"/>
              <w:rPr>
                <w:rFonts w:ascii="Times New Roman" w:hAnsi="Times New Roman"/>
                <w:sz w:val="28"/>
                <w:szCs w:val="28"/>
                <w:lang w:val="en-US"/>
              </w:rPr>
            </w:pPr>
          </w:p>
        </w:tc>
        <w:tc>
          <w:tcPr>
            <w:tcW w:w="1059" w:type="dxa"/>
          </w:tcPr>
          <w:p w:rsidR="0021130A" w:rsidRPr="00340AB8" w:rsidRDefault="0021130A" w:rsidP="00340AB8">
            <w:pPr>
              <w:widowControl w:val="0"/>
              <w:autoSpaceDE w:val="0"/>
              <w:autoSpaceDN w:val="0"/>
              <w:spacing w:after="0"/>
              <w:ind w:left="7"/>
              <w:rPr>
                <w:rFonts w:ascii="Times New Roman" w:hAnsi="Times New Roman"/>
                <w:sz w:val="28"/>
                <w:szCs w:val="28"/>
                <w:lang w:val="en-US"/>
              </w:rPr>
            </w:pPr>
            <w:r w:rsidRPr="00340AB8">
              <w:rPr>
                <w:rFonts w:ascii="Times New Roman" w:hAnsi="Times New Roman"/>
                <w:sz w:val="28"/>
                <w:szCs w:val="28"/>
                <w:lang w:val="en-US"/>
              </w:rPr>
              <w:t>6</w:t>
            </w:r>
          </w:p>
        </w:tc>
        <w:tc>
          <w:tcPr>
            <w:tcW w:w="1080" w:type="dxa"/>
          </w:tcPr>
          <w:p w:rsidR="0021130A" w:rsidRPr="00340AB8" w:rsidRDefault="0021130A" w:rsidP="00340AB8">
            <w:pPr>
              <w:widowControl w:val="0"/>
              <w:autoSpaceDE w:val="0"/>
              <w:autoSpaceDN w:val="0"/>
              <w:spacing w:after="0"/>
              <w:ind w:left="10"/>
              <w:rPr>
                <w:rFonts w:ascii="Times New Roman" w:hAnsi="Times New Roman"/>
                <w:sz w:val="28"/>
                <w:szCs w:val="28"/>
                <w:lang w:val="en-US"/>
              </w:rPr>
            </w:pPr>
            <w:r w:rsidRPr="00340AB8">
              <w:rPr>
                <w:rFonts w:ascii="Times New Roman" w:hAnsi="Times New Roman"/>
                <w:sz w:val="28"/>
                <w:szCs w:val="28"/>
                <w:lang w:val="en-US"/>
              </w:rPr>
              <w:t>6</w:t>
            </w:r>
          </w:p>
        </w:tc>
        <w:tc>
          <w:tcPr>
            <w:tcW w:w="1080" w:type="dxa"/>
          </w:tcPr>
          <w:p w:rsidR="0021130A" w:rsidRPr="00340AB8" w:rsidRDefault="0021130A" w:rsidP="00340AB8">
            <w:pPr>
              <w:widowControl w:val="0"/>
              <w:autoSpaceDE w:val="0"/>
              <w:autoSpaceDN w:val="0"/>
              <w:spacing w:after="0"/>
              <w:rPr>
                <w:rFonts w:ascii="Times New Roman" w:hAnsi="Times New Roman"/>
                <w:sz w:val="28"/>
                <w:szCs w:val="28"/>
                <w:lang w:val="en-US"/>
              </w:rPr>
            </w:pPr>
          </w:p>
        </w:tc>
      </w:tr>
      <w:tr w:rsidR="0021130A" w:rsidRPr="00340AB8" w:rsidTr="00340AB8">
        <w:trPr>
          <w:trHeight w:val="373"/>
          <w:jc w:val="center"/>
        </w:trPr>
        <w:tc>
          <w:tcPr>
            <w:tcW w:w="3203" w:type="dxa"/>
          </w:tcPr>
          <w:p w:rsidR="0021130A" w:rsidRPr="00340AB8" w:rsidRDefault="0021130A" w:rsidP="00340AB8">
            <w:pPr>
              <w:widowControl w:val="0"/>
              <w:autoSpaceDE w:val="0"/>
              <w:autoSpaceDN w:val="0"/>
              <w:spacing w:after="0"/>
              <w:ind w:left="107"/>
              <w:rPr>
                <w:rFonts w:ascii="Times New Roman" w:hAnsi="Times New Roman"/>
                <w:sz w:val="28"/>
                <w:szCs w:val="28"/>
                <w:lang w:val="en-US"/>
              </w:rPr>
            </w:pPr>
            <w:r w:rsidRPr="00340AB8">
              <w:rPr>
                <w:rFonts w:ascii="Times New Roman" w:hAnsi="Times New Roman"/>
                <w:sz w:val="28"/>
                <w:szCs w:val="28"/>
                <w:lang w:val="en-US"/>
              </w:rPr>
              <w:t>Музика</w:t>
            </w:r>
          </w:p>
        </w:tc>
        <w:tc>
          <w:tcPr>
            <w:tcW w:w="960" w:type="dxa"/>
          </w:tcPr>
          <w:p w:rsidR="0021130A" w:rsidRPr="00340AB8" w:rsidRDefault="0021130A" w:rsidP="00340AB8">
            <w:pPr>
              <w:widowControl w:val="0"/>
              <w:autoSpaceDE w:val="0"/>
              <w:autoSpaceDN w:val="0"/>
              <w:spacing w:after="0"/>
              <w:ind w:right="397"/>
              <w:jc w:val="right"/>
              <w:rPr>
                <w:rFonts w:ascii="Times New Roman" w:hAnsi="Times New Roman"/>
                <w:sz w:val="28"/>
                <w:szCs w:val="28"/>
                <w:lang w:val="en-US"/>
              </w:rPr>
            </w:pPr>
            <w:r w:rsidRPr="00340AB8">
              <w:rPr>
                <w:rFonts w:ascii="Times New Roman" w:hAnsi="Times New Roman"/>
                <w:sz w:val="28"/>
                <w:szCs w:val="28"/>
                <w:lang w:val="en-US"/>
              </w:rPr>
              <w:t>2</w:t>
            </w:r>
          </w:p>
        </w:tc>
        <w:tc>
          <w:tcPr>
            <w:tcW w:w="960" w:type="dxa"/>
          </w:tcPr>
          <w:p w:rsidR="0021130A" w:rsidRPr="00340AB8" w:rsidRDefault="0021130A" w:rsidP="00340AB8">
            <w:pPr>
              <w:widowControl w:val="0"/>
              <w:autoSpaceDE w:val="0"/>
              <w:autoSpaceDN w:val="0"/>
              <w:spacing w:after="0"/>
              <w:ind w:right="397"/>
              <w:jc w:val="right"/>
              <w:rPr>
                <w:rFonts w:ascii="Times New Roman" w:hAnsi="Times New Roman"/>
                <w:sz w:val="28"/>
                <w:szCs w:val="28"/>
                <w:lang w:val="en-US"/>
              </w:rPr>
            </w:pPr>
            <w:r w:rsidRPr="00340AB8">
              <w:rPr>
                <w:rFonts w:ascii="Times New Roman" w:hAnsi="Times New Roman"/>
                <w:sz w:val="28"/>
                <w:szCs w:val="28"/>
                <w:lang w:val="en-US"/>
              </w:rPr>
              <w:t>2</w:t>
            </w:r>
          </w:p>
        </w:tc>
        <w:tc>
          <w:tcPr>
            <w:tcW w:w="960" w:type="dxa"/>
          </w:tcPr>
          <w:p w:rsidR="0021130A" w:rsidRPr="00340AB8" w:rsidRDefault="0021130A" w:rsidP="00340AB8">
            <w:pPr>
              <w:widowControl w:val="0"/>
              <w:autoSpaceDE w:val="0"/>
              <w:autoSpaceDN w:val="0"/>
              <w:spacing w:after="0"/>
              <w:ind w:right="397"/>
              <w:jc w:val="right"/>
              <w:rPr>
                <w:rFonts w:ascii="Times New Roman" w:hAnsi="Times New Roman"/>
                <w:sz w:val="28"/>
                <w:szCs w:val="28"/>
                <w:lang w:val="en-US"/>
              </w:rPr>
            </w:pPr>
            <w:r w:rsidRPr="00340AB8">
              <w:rPr>
                <w:rFonts w:ascii="Times New Roman" w:hAnsi="Times New Roman"/>
                <w:sz w:val="28"/>
                <w:szCs w:val="28"/>
                <w:lang w:val="en-US"/>
              </w:rPr>
              <w:t>2</w:t>
            </w:r>
          </w:p>
        </w:tc>
        <w:tc>
          <w:tcPr>
            <w:tcW w:w="960" w:type="dxa"/>
          </w:tcPr>
          <w:p w:rsidR="0021130A" w:rsidRPr="00340AB8" w:rsidRDefault="0021130A" w:rsidP="00340AB8">
            <w:pPr>
              <w:widowControl w:val="0"/>
              <w:autoSpaceDE w:val="0"/>
              <w:autoSpaceDN w:val="0"/>
              <w:spacing w:after="0"/>
              <w:ind w:right="397"/>
              <w:jc w:val="right"/>
              <w:rPr>
                <w:rFonts w:ascii="Times New Roman" w:hAnsi="Times New Roman"/>
                <w:sz w:val="28"/>
                <w:szCs w:val="28"/>
                <w:lang w:val="en-US"/>
              </w:rPr>
            </w:pPr>
            <w:r w:rsidRPr="00340AB8">
              <w:rPr>
                <w:rFonts w:ascii="Times New Roman" w:hAnsi="Times New Roman"/>
                <w:sz w:val="28"/>
                <w:szCs w:val="28"/>
                <w:lang w:val="en-US"/>
              </w:rPr>
              <w:t>2</w:t>
            </w:r>
          </w:p>
        </w:tc>
        <w:tc>
          <w:tcPr>
            <w:tcW w:w="1059" w:type="dxa"/>
          </w:tcPr>
          <w:p w:rsidR="0021130A" w:rsidRPr="00340AB8" w:rsidRDefault="0021130A" w:rsidP="00340AB8">
            <w:pPr>
              <w:widowControl w:val="0"/>
              <w:autoSpaceDE w:val="0"/>
              <w:autoSpaceDN w:val="0"/>
              <w:spacing w:after="0"/>
              <w:rPr>
                <w:rFonts w:ascii="Times New Roman" w:hAnsi="Times New Roman"/>
                <w:sz w:val="28"/>
                <w:szCs w:val="28"/>
                <w:lang w:val="en-US"/>
              </w:rPr>
            </w:pPr>
          </w:p>
        </w:tc>
        <w:tc>
          <w:tcPr>
            <w:tcW w:w="1080" w:type="dxa"/>
          </w:tcPr>
          <w:p w:rsidR="0021130A" w:rsidRPr="00340AB8" w:rsidRDefault="0021130A" w:rsidP="00340AB8">
            <w:pPr>
              <w:widowControl w:val="0"/>
              <w:autoSpaceDE w:val="0"/>
              <w:autoSpaceDN w:val="0"/>
              <w:spacing w:after="0"/>
              <w:rPr>
                <w:rFonts w:ascii="Times New Roman" w:hAnsi="Times New Roman"/>
                <w:sz w:val="28"/>
                <w:szCs w:val="28"/>
                <w:lang w:val="en-US"/>
              </w:rPr>
            </w:pPr>
          </w:p>
        </w:tc>
        <w:tc>
          <w:tcPr>
            <w:tcW w:w="1080" w:type="dxa"/>
          </w:tcPr>
          <w:p w:rsidR="0021130A" w:rsidRPr="00340AB8" w:rsidRDefault="0021130A" w:rsidP="00340AB8">
            <w:pPr>
              <w:widowControl w:val="0"/>
              <w:autoSpaceDE w:val="0"/>
              <w:autoSpaceDN w:val="0"/>
              <w:spacing w:after="0"/>
              <w:rPr>
                <w:rFonts w:ascii="Times New Roman" w:hAnsi="Times New Roman"/>
                <w:sz w:val="28"/>
                <w:szCs w:val="28"/>
                <w:lang w:val="en-US"/>
              </w:rPr>
            </w:pPr>
          </w:p>
        </w:tc>
      </w:tr>
      <w:tr w:rsidR="0021130A" w:rsidRPr="00340AB8" w:rsidTr="00340AB8">
        <w:trPr>
          <w:trHeight w:val="374"/>
          <w:jc w:val="center"/>
        </w:trPr>
        <w:tc>
          <w:tcPr>
            <w:tcW w:w="3203" w:type="dxa"/>
          </w:tcPr>
          <w:p w:rsidR="0021130A" w:rsidRPr="00340AB8" w:rsidRDefault="0021130A" w:rsidP="00340AB8">
            <w:pPr>
              <w:widowControl w:val="0"/>
              <w:autoSpaceDE w:val="0"/>
              <w:autoSpaceDN w:val="0"/>
              <w:spacing w:after="0"/>
              <w:ind w:left="107"/>
              <w:rPr>
                <w:rFonts w:ascii="Times New Roman" w:hAnsi="Times New Roman"/>
                <w:sz w:val="28"/>
                <w:szCs w:val="28"/>
                <w:lang w:val="en-US"/>
              </w:rPr>
            </w:pPr>
            <w:r w:rsidRPr="00340AB8">
              <w:rPr>
                <w:rFonts w:ascii="Times New Roman" w:hAnsi="Times New Roman"/>
                <w:sz w:val="28"/>
                <w:szCs w:val="28"/>
                <w:lang w:val="en-US"/>
              </w:rPr>
              <w:t>Образотворче</w:t>
            </w:r>
            <w:r w:rsidRPr="00340AB8">
              <w:rPr>
                <w:rFonts w:ascii="Times New Roman" w:hAnsi="Times New Roman"/>
                <w:spacing w:val="-4"/>
                <w:sz w:val="28"/>
                <w:szCs w:val="28"/>
                <w:lang w:val="en-US"/>
              </w:rPr>
              <w:t xml:space="preserve"> </w:t>
            </w:r>
            <w:r w:rsidRPr="00340AB8">
              <w:rPr>
                <w:rFonts w:ascii="Times New Roman" w:hAnsi="Times New Roman"/>
                <w:sz w:val="28"/>
                <w:szCs w:val="28"/>
                <w:lang w:val="en-US"/>
              </w:rPr>
              <w:t>мистецтво</w:t>
            </w:r>
          </w:p>
        </w:tc>
        <w:tc>
          <w:tcPr>
            <w:tcW w:w="960" w:type="dxa"/>
          </w:tcPr>
          <w:p w:rsidR="0021130A" w:rsidRPr="00340AB8" w:rsidRDefault="0021130A" w:rsidP="00340AB8">
            <w:pPr>
              <w:widowControl w:val="0"/>
              <w:autoSpaceDE w:val="0"/>
              <w:autoSpaceDN w:val="0"/>
              <w:spacing w:after="0"/>
              <w:ind w:right="397"/>
              <w:jc w:val="right"/>
              <w:rPr>
                <w:rFonts w:ascii="Times New Roman" w:hAnsi="Times New Roman"/>
                <w:sz w:val="28"/>
                <w:szCs w:val="28"/>
                <w:lang w:val="en-US"/>
              </w:rPr>
            </w:pPr>
            <w:r w:rsidRPr="00340AB8">
              <w:rPr>
                <w:rFonts w:ascii="Times New Roman" w:hAnsi="Times New Roman"/>
                <w:sz w:val="28"/>
                <w:szCs w:val="28"/>
                <w:lang w:val="en-US"/>
              </w:rPr>
              <w:t>3</w:t>
            </w:r>
          </w:p>
        </w:tc>
        <w:tc>
          <w:tcPr>
            <w:tcW w:w="960" w:type="dxa"/>
          </w:tcPr>
          <w:p w:rsidR="0021130A" w:rsidRPr="00340AB8" w:rsidRDefault="0021130A" w:rsidP="00340AB8">
            <w:pPr>
              <w:widowControl w:val="0"/>
              <w:autoSpaceDE w:val="0"/>
              <w:autoSpaceDN w:val="0"/>
              <w:spacing w:after="0"/>
              <w:ind w:right="397"/>
              <w:jc w:val="right"/>
              <w:rPr>
                <w:rFonts w:ascii="Times New Roman" w:hAnsi="Times New Roman"/>
                <w:sz w:val="28"/>
                <w:szCs w:val="28"/>
                <w:lang w:val="en-US"/>
              </w:rPr>
            </w:pPr>
            <w:r w:rsidRPr="00340AB8">
              <w:rPr>
                <w:rFonts w:ascii="Times New Roman" w:hAnsi="Times New Roman"/>
                <w:sz w:val="28"/>
                <w:szCs w:val="28"/>
                <w:lang w:val="en-US"/>
              </w:rPr>
              <w:t>3</w:t>
            </w:r>
          </w:p>
        </w:tc>
        <w:tc>
          <w:tcPr>
            <w:tcW w:w="960" w:type="dxa"/>
          </w:tcPr>
          <w:p w:rsidR="0021130A" w:rsidRPr="00340AB8" w:rsidRDefault="0021130A" w:rsidP="00340AB8">
            <w:pPr>
              <w:widowControl w:val="0"/>
              <w:autoSpaceDE w:val="0"/>
              <w:autoSpaceDN w:val="0"/>
              <w:spacing w:after="0"/>
              <w:ind w:right="397"/>
              <w:jc w:val="right"/>
              <w:rPr>
                <w:rFonts w:ascii="Times New Roman" w:hAnsi="Times New Roman"/>
                <w:sz w:val="28"/>
                <w:szCs w:val="28"/>
                <w:lang w:val="en-US"/>
              </w:rPr>
            </w:pPr>
            <w:r w:rsidRPr="00340AB8">
              <w:rPr>
                <w:rFonts w:ascii="Times New Roman" w:hAnsi="Times New Roman"/>
                <w:sz w:val="28"/>
                <w:szCs w:val="28"/>
                <w:lang w:val="en-US"/>
              </w:rPr>
              <w:t>3</w:t>
            </w:r>
          </w:p>
        </w:tc>
        <w:tc>
          <w:tcPr>
            <w:tcW w:w="960" w:type="dxa"/>
          </w:tcPr>
          <w:p w:rsidR="0021130A" w:rsidRPr="00340AB8" w:rsidRDefault="0021130A" w:rsidP="00340AB8">
            <w:pPr>
              <w:widowControl w:val="0"/>
              <w:autoSpaceDE w:val="0"/>
              <w:autoSpaceDN w:val="0"/>
              <w:spacing w:after="0"/>
              <w:rPr>
                <w:rFonts w:ascii="Times New Roman" w:hAnsi="Times New Roman"/>
                <w:sz w:val="28"/>
                <w:szCs w:val="28"/>
                <w:lang w:val="en-US"/>
              </w:rPr>
            </w:pPr>
          </w:p>
        </w:tc>
        <w:tc>
          <w:tcPr>
            <w:tcW w:w="1059" w:type="dxa"/>
          </w:tcPr>
          <w:p w:rsidR="0021130A" w:rsidRPr="00340AB8" w:rsidRDefault="0021130A" w:rsidP="00340AB8">
            <w:pPr>
              <w:widowControl w:val="0"/>
              <w:autoSpaceDE w:val="0"/>
              <w:autoSpaceDN w:val="0"/>
              <w:spacing w:after="0"/>
              <w:rPr>
                <w:rFonts w:ascii="Times New Roman" w:hAnsi="Times New Roman"/>
                <w:sz w:val="28"/>
                <w:szCs w:val="28"/>
                <w:lang w:val="en-US"/>
              </w:rPr>
            </w:pPr>
          </w:p>
        </w:tc>
        <w:tc>
          <w:tcPr>
            <w:tcW w:w="1080" w:type="dxa"/>
          </w:tcPr>
          <w:p w:rsidR="0021130A" w:rsidRPr="00340AB8" w:rsidRDefault="0021130A" w:rsidP="00340AB8">
            <w:pPr>
              <w:widowControl w:val="0"/>
              <w:autoSpaceDE w:val="0"/>
              <w:autoSpaceDN w:val="0"/>
              <w:spacing w:after="0"/>
              <w:rPr>
                <w:rFonts w:ascii="Times New Roman" w:hAnsi="Times New Roman"/>
                <w:sz w:val="28"/>
                <w:szCs w:val="28"/>
                <w:lang w:val="en-US"/>
              </w:rPr>
            </w:pPr>
          </w:p>
        </w:tc>
        <w:tc>
          <w:tcPr>
            <w:tcW w:w="1080" w:type="dxa"/>
          </w:tcPr>
          <w:p w:rsidR="0021130A" w:rsidRPr="00340AB8" w:rsidRDefault="0021130A" w:rsidP="00340AB8">
            <w:pPr>
              <w:widowControl w:val="0"/>
              <w:autoSpaceDE w:val="0"/>
              <w:autoSpaceDN w:val="0"/>
              <w:spacing w:after="0"/>
              <w:rPr>
                <w:rFonts w:ascii="Times New Roman" w:hAnsi="Times New Roman"/>
                <w:sz w:val="28"/>
                <w:szCs w:val="28"/>
                <w:lang w:val="en-US"/>
              </w:rPr>
            </w:pPr>
          </w:p>
        </w:tc>
      </w:tr>
      <w:tr w:rsidR="0021130A" w:rsidRPr="00340AB8" w:rsidTr="00340AB8">
        <w:trPr>
          <w:trHeight w:val="376"/>
          <w:jc w:val="center"/>
        </w:trPr>
        <w:tc>
          <w:tcPr>
            <w:tcW w:w="3203" w:type="dxa"/>
          </w:tcPr>
          <w:p w:rsidR="0021130A" w:rsidRPr="00340AB8" w:rsidRDefault="0021130A" w:rsidP="00340AB8">
            <w:pPr>
              <w:widowControl w:val="0"/>
              <w:autoSpaceDE w:val="0"/>
              <w:autoSpaceDN w:val="0"/>
              <w:spacing w:after="0"/>
              <w:ind w:left="107"/>
              <w:rPr>
                <w:rFonts w:ascii="Times New Roman" w:hAnsi="Times New Roman"/>
                <w:sz w:val="28"/>
                <w:szCs w:val="28"/>
                <w:lang w:val="en-US"/>
              </w:rPr>
            </w:pPr>
            <w:r w:rsidRPr="00340AB8">
              <w:rPr>
                <w:rFonts w:ascii="Times New Roman" w:hAnsi="Times New Roman"/>
                <w:sz w:val="28"/>
                <w:szCs w:val="28"/>
                <w:lang w:val="en-US"/>
              </w:rPr>
              <w:t>Математика</w:t>
            </w:r>
          </w:p>
        </w:tc>
        <w:tc>
          <w:tcPr>
            <w:tcW w:w="960" w:type="dxa"/>
          </w:tcPr>
          <w:p w:rsidR="0021130A" w:rsidRPr="00340AB8" w:rsidRDefault="0021130A" w:rsidP="00340AB8">
            <w:pPr>
              <w:widowControl w:val="0"/>
              <w:autoSpaceDE w:val="0"/>
              <w:autoSpaceDN w:val="0"/>
              <w:spacing w:after="0"/>
              <w:ind w:right="397"/>
              <w:jc w:val="right"/>
              <w:rPr>
                <w:rFonts w:ascii="Times New Roman" w:hAnsi="Times New Roman"/>
                <w:sz w:val="28"/>
                <w:szCs w:val="28"/>
                <w:lang w:val="en-US"/>
              </w:rPr>
            </w:pPr>
            <w:r w:rsidRPr="00340AB8">
              <w:rPr>
                <w:rFonts w:ascii="Times New Roman" w:hAnsi="Times New Roman"/>
                <w:sz w:val="28"/>
                <w:szCs w:val="28"/>
                <w:lang w:val="en-US"/>
              </w:rPr>
              <w:t>8</w:t>
            </w:r>
          </w:p>
        </w:tc>
        <w:tc>
          <w:tcPr>
            <w:tcW w:w="960" w:type="dxa"/>
          </w:tcPr>
          <w:p w:rsidR="0021130A" w:rsidRPr="00340AB8" w:rsidRDefault="0021130A" w:rsidP="00340AB8">
            <w:pPr>
              <w:widowControl w:val="0"/>
              <w:autoSpaceDE w:val="0"/>
              <w:autoSpaceDN w:val="0"/>
              <w:spacing w:after="0"/>
              <w:ind w:right="328"/>
              <w:jc w:val="right"/>
              <w:rPr>
                <w:rFonts w:ascii="Times New Roman" w:hAnsi="Times New Roman"/>
                <w:sz w:val="28"/>
                <w:szCs w:val="28"/>
                <w:lang w:val="en-US"/>
              </w:rPr>
            </w:pPr>
            <w:r w:rsidRPr="00340AB8">
              <w:rPr>
                <w:rFonts w:ascii="Times New Roman" w:hAnsi="Times New Roman"/>
                <w:sz w:val="28"/>
                <w:szCs w:val="28"/>
                <w:lang w:val="en-US"/>
              </w:rPr>
              <w:t>10</w:t>
            </w:r>
          </w:p>
        </w:tc>
        <w:tc>
          <w:tcPr>
            <w:tcW w:w="960" w:type="dxa"/>
          </w:tcPr>
          <w:p w:rsidR="0021130A" w:rsidRPr="00340AB8" w:rsidRDefault="0021130A" w:rsidP="00340AB8">
            <w:pPr>
              <w:widowControl w:val="0"/>
              <w:autoSpaceDE w:val="0"/>
              <w:autoSpaceDN w:val="0"/>
              <w:spacing w:after="0"/>
              <w:rPr>
                <w:rFonts w:ascii="Times New Roman" w:hAnsi="Times New Roman"/>
                <w:sz w:val="28"/>
                <w:szCs w:val="28"/>
                <w:lang w:val="en-US"/>
              </w:rPr>
            </w:pPr>
          </w:p>
        </w:tc>
        <w:tc>
          <w:tcPr>
            <w:tcW w:w="960" w:type="dxa"/>
          </w:tcPr>
          <w:p w:rsidR="0021130A" w:rsidRPr="00340AB8" w:rsidRDefault="0021130A" w:rsidP="00340AB8">
            <w:pPr>
              <w:widowControl w:val="0"/>
              <w:autoSpaceDE w:val="0"/>
              <w:autoSpaceDN w:val="0"/>
              <w:spacing w:after="0"/>
              <w:rPr>
                <w:rFonts w:ascii="Times New Roman" w:hAnsi="Times New Roman"/>
                <w:sz w:val="28"/>
                <w:szCs w:val="28"/>
                <w:lang w:val="en-US"/>
              </w:rPr>
            </w:pPr>
          </w:p>
        </w:tc>
        <w:tc>
          <w:tcPr>
            <w:tcW w:w="1059" w:type="dxa"/>
          </w:tcPr>
          <w:p w:rsidR="0021130A" w:rsidRPr="00340AB8" w:rsidRDefault="0021130A" w:rsidP="00340AB8">
            <w:pPr>
              <w:widowControl w:val="0"/>
              <w:autoSpaceDE w:val="0"/>
              <w:autoSpaceDN w:val="0"/>
              <w:spacing w:after="0"/>
              <w:rPr>
                <w:rFonts w:ascii="Times New Roman" w:hAnsi="Times New Roman"/>
                <w:sz w:val="28"/>
                <w:szCs w:val="28"/>
                <w:lang w:val="en-US"/>
              </w:rPr>
            </w:pPr>
          </w:p>
        </w:tc>
        <w:tc>
          <w:tcPr>
            <w:tcW w:w="1080" w:type="dxa"/>
          </w:tcPr>
          <w:p w:rsidR="0021130A" w:rsidRPr="00340AB8" w:rsidRDefault="0021130A" w:rsidP="00340AB8">
            <w:pPr>
              <w:widowControl w:val="0"/>
              <w:autoSpaceDE w:val="0"/>
              <w:autoSpaceDN w:val="0"/>
              <w:spacing w:after="0"/>
              <w:rPr>
                <w:rFonts w:ascii="Times New Roman" w:hAnsi="Times New Roman"/>
                <w:sz w:val="28"/>
                <w:szCs w:val="28"/>
                <w:lang w:val="en-US"/>
              </w:rPr>
            </w:pPr>
          </w:p>
        </w:tc>
        <w:tc>
          <w:tcPr>
            <w:tcW w:w="1080" w:type="dxa"/>
          </w:tcPr>
          <w:p w:rsidR="0021130A" w:rsidRPr="00340AB8" w:rsidRDefault="0021130A" w:rsidP="00340AB8">
            <w:pPr>
              <w:widowControl w:val="0"/>
              <w:autoSpaceDE w:val="0"/>
              <w:autoSpaceDN w:val="0"/>
              <w:spacing w:after="0"/>
              <w:rPr>
                <w:rFonts w:ascii="Times New Roman" w:hAnsi="Times New Roman"/>
                <w:sz w:val="28"/>
                <w:szCs w:val="28"/>
                <w:lang w:val="en-US"/>
              </w:rPr>
            </w:pPr>
          </w:p>
        </w:tc>
      </w:tr>
      <w:tr w:rsidR="0021130A" w:rsidRPr="00340AB8" w:rsidTr="00340AB8">
        <w:trPr>
          <w:trHeight w:val="373"/>
          <w:jc w:val="center"/>
        </w:trPr>
        <w:tc>
          <w:tcPr>
            <w:tcW w:w="3203" w:type="dxa"/>
          </w:tcPr>
          <w:p w:rsidR="0021130A" w:rsidRPr="00340AB8" w:rsidRDefault="0021130A" w:rsidP="00340AB8">
            <w:pPr>
              <w:widowControl w:val="0"/>
              <w:autoSpaceDE w:val="0"/>
              <w:autoSpaceDN w:val="0"/>
              <w:spacing w:after="0"/>
              <w:ind w:left="107"/>
              <w:rPr>
                <w:rFonts w:ascii="Times New Roman" w:hAnsi="Times New Roman"/>
                <w:sz w:val="28"/>
                <w:szCs w:val="28"/>
                <w:lang w:val="en-US"/>
              </w:rPr>
            </w:pPr>
            <w:r w:rsidRPr="00340AB8">
              <w:rPr>
                <w:rFonts w:ascii="Times New Roman" w:hAnsi="Times New Roman"/>
                <w:sz w:val="28"/>
                <w:szCs w:val="28"/>
                <w:lang w:val="en-US"/>
              </w:rPr>
              <w:t>Алгебра</w:t>
            </w:r>
          </w:p>
        </w:tc>
        <w:tc>
          <w:tcPr>
            <w:tcW w:w="960" w:type="dxa"/>
          </w:tcPr>
          <w:p w:rsidR="0021130A" w:rsidRPr="00340AB8" w:rsidRDefault="0021130A" w:rsidP="00340AB8">
            <w:pPr>
              <w:widowControl w:val="0"/>
              <w:autoSpaceDE w:val="0"/>
              <w:autoSpaceDN w:val="0"/>
              <w:spacing w:after="0"/>
              <w:rPr>
                <w:rFonts w:ascii="Times New Roman" w:hAnsi="Times New Roman"/>
                <w:sz w:val="28"/>
                <w:szCs w:val="28"/>
                <w:lang w:val="en-US"/>
              </w:rPr>
            </w:pPr>
          </w:p>
        </w:tc>
        <w:tc>
          <w:tcPr>
            <w:tcW w:w="960" w:type="dxa"/>
          </w:tcPr>
          <w:p w:rsidR="0021130A" w:rsidRPr="00340AB8" w:rsidRDefault="0021130A" w:rsidP="00340AB8">
            <w:pPr>
              <w:widowControl w:val="0"/>
              <w:autoSpaceDE w:val="0"/>
              <w:autoSpaceDN w:val="0"/>
              <w:spacing w:after="0"/>
              <w:rPr>
                <w:rFonts w:ascii="Times New Roman" w:hAnsi="Times New Roman"/>
                <w:sz w:val="28"/>
                <w:szCs w:val="28"/>
                <w:lang w:val="en-US"/>
              </w:rPr>
            </w:pPr>
          </w:p>
        </w:tc>
        <w:tc>
          <w:tcPr>
            <w:tcW w:w="960" w:type="dxa"/>
          </w:tcPr>
          <w:p w:rsidR="0021130A" w:rsidRPr="00340AB8" w:rsidRDefault="0021130A" w:rsidP="00340AB8">
            <w:pPr>
              <w:widowControl w:val="0"/>
              <w:autoSpaceDE w:val="0"/>
              <w:autoSpaceDN w:val="0"/>
              <w:spacing w:after="0"/>
              <w:ind w:right="326"/>
              <w:jc w:val="right"/>
              <w:rPr>
                <w:rFonts w:ascii="Times New Roman" w:hAnsi="Times New Roman"/>
                <w:sz w:val="28"/>
                <w:szCs w:val="28"/>
                <w:lang w:val="en-US"/>
              </w:rPr>
            </w:pPr>
            <w:r w:rsidRPr="00340AB8">
              <w:rPr>
                <w:rFonts w:ascii="Times New Roman" w:hAnsi="Times New Roman"/>
                <w:sz w:val="28"/>
                <w:szCs w:val="28"/>
                <w:lang w:val="en-US"/>
              </w:rPr>
              <w:t>10</w:t>
            </w:r>
          </w:p>
        </w:tc>
        <w:tc>
          <w:tcPr>
            <w:tcW w:w="960" w:type="dxa"/>
          </w:tcPr>
          <w:p w:rsidR="0021130A" w:rsidRPr="00340AB8" w:rsidRDefault="0021130A" w:rsidP="00340AB8">
            <w:pPr>
              <w:widowControl w:val="0"/>
              <w:autoSpaceDE w:val="0"/>
              <w:autoSpaceDN w:val="0"/>
              <w:spacing w:after="0"/>
              <w:ind w:right="326"/>
              <w:jc w:val="right"/>
              <w:rPr>
                <w:rFonts w:ascii="Times New Roman" w:hAnsi="Times New Roman"/>
                <w:sz w:val="28"/>
                <w:szCs w:val="28"/>
                <w:lang w:val="en-US"/>
              </w:rPr>
            </w:pPr>
            <w:r w:rsidRPr="00340AB8">
              <w:rPr>
                <w:rFonts w:ascii="Times New Roman" w:hAnsi="Times New Roman"/>
                <w:sz w:val="28"/>
                <w:szCs w:val="28"/>
                <w:lang w:val="en-US"/>
              </w:rPr>
              <w:t>10</w:t>
            </w:r>
          </w:p>
        </w:tc>
        <w:tc>
          <w:tcPr>
            <w:tcW w:w="1059" w:type="dxa"/>
          </w:tcPr>
          <w:p w:rsidR="0021130A" w:rsidRPr="00340AB8" w:rsidRDefault="0021130A" w:rsidP="00340AB8">
            <w:pPr>
              <w:widowControl w:val="0"/>
              <w:autoSpaceDE w:val="0"/>
              <w:autoSpaceDN w:val="0"/>
              <w:spacing w:after="0"/>
              <w:ind w:left="370" w:right="359"/>
              <w:rPr>
                <w:rFonts w:ascii="Times New Roman" w:hAnsi="Times New Roman"/>
                <w:sz w:val="28"/>
                <w:szCs w:val="28"/>
                <w:lang w:val="en-US"/>
              </w:rPr>
            </w:pPr>
            <w:r w:rsidRPr="00340AB8">
              <w:rPr>
                <w:rFonts w:ascii="Times New Roman" w:hAnsi="Times New Roman"/>
                <w:sz w:val="28"/>
                <w:szCs w:val="28"/>
                <w:lang w:val="en-US"/>
              </w:rPr>
              <w:t>10</w:t>
            </w:r>
          </w:p>
        </w:tc>
        <w:tc>
          <w:tcPr>
            <w:tcW w:w="1080" w:type="dxa"/>
          </w:tcPr>
          <w:p w:rsidR="0021130A" w:rsidRPr="00340AB8" w:rsidRDefault="0021130A" w:rsidP="00340AB8">
            <w:pPr>
              <w:widowControl w:val="0"/>
              <w:autoSpaceDE w:val="0"/>
              <w:autoSpaceDN w:val="0"/>
              <w:spacing w:after="0"/>
              <w:ind w:left="359" w:right="350"/>
              <w:rPr>
                <w:rFonts w:ascii="Times New Roman" w:hAnsi="Times New Roman"/>
                <w:sz w:val="28"/>
                <w:szCs w:val="28"/>
                <w:lang w:val="en-US"/>
              </w:rPr>
            </w:pPr>
            <w:r w:rsidRPr="00340AB8">
              <w:rPr>
                <w:rFonts w:ascii="Times New Roman" w:hAnsi="Times New Roman"/>
                <w:sz w:val="28"/>
                <w:szCs w:val="28"/>
                <w:lang w:val="en-US"/>
              </w:rPr>
              <w:t>10</w:t>
            </w:r>
          </w:p>
        </w:tc>
        <w:tc>
          <w:tcPr>
            <w:tcW w:w="1080" w:type="dxa"/>
          </w:tcPr>
          <w:p w:rsidR="0021130A" w:rsidRPr="00340AB8" w:rsidRDefault="0021130A" w:rsidP="00340AB8">
            <w:pPr>
              <w:widowControl w:val="0"/>
              <w:autoSpaceDE w:val="0"/>
              <w:autoSpaceDN w:val="0"/>
              <w:spacing w:after="0"/>
              <w:ind w:left="359" w:right="350"/>
              <w:rPr>
                <w:rFonts w:ascii="Times New Roman" w:hAnsi="Times New Roman"/>
                <w:sz w:val="28"/>
                <w:szCs w:val="28"/>
                <w:lang w:val="en-US"/>
              </w:rPr>
            </w:pPr>
            <w:r w:rsidRPr="00340AB8">
              <w:rPr>
                <w:rFonts w:ascii="Times New Roman" w:hAnsi="Times New Roman"/>
                <w:sz w:val="28"/>
                <w:szCs w:val="28"/>
                <w:lang w:val="en-US"/>
              </w:rPr>
              <w:t>10</w:t>
            </w:r>
          </w:p>
        </w:tc>
      </w:tr>
      <w:tr w:rsidR="0021130A" w:rsidRPr="00340AB8" w:rsidTr="00340AB8">
        <w:trPr>
          <w:trHeight w:val="376"/>
          <w:jc w:val="center"/>
        </w:trPr>
        <w:tc>
          <w:tcPr>
            <w:tcW w:w="3203" w:type="dxa"/>
          </w:tcPr>
          <w:p w:rsidR="0021130A" w:rsidRPr="00340AB8" w:rsidRDefault="0021130A" w:rsidP="00340AB8">
            <w:pPr>
              <w:widowControl w:val="0"/>
              <w:autoSpaceDE w:val="0"/>
              <w:autoSpaceDN w:val="0"/>
              <w:spacing w:after="0"/>
              <w:ind w:left="107"/>
              <w:rPr>
                <w:rFonts w:ascii="Times New Roman" w:hAnsi="Times New Roman"/>
                <w:sz w:val="28"/>
                <w:szCs w:val="28"/>
                <w:lang w:val="en-US"/>
              </w:rPr>
            </w:pPr>
            <w:r w:rsidRPr="00340AB8">
              <w:rPr>
                <w:rFonts w:ascii="Times New Roman" w:hAnsi="Times New Roman"/>
                <w:sz w:val="28"/>
                <w:szCs w:val="28"/>
                <w:lang w:val="en-US"/>
              </w:rPr>
              <w:t>Геометрія</w:t>
            </w:r>
          </w:p>
        </w:tc>
        <w:tc>
          <w:tcPr>
            <w:tcW w:w="960" w:type="dxa"/>
          </w:tcPr>
          <w:p w:rsidR="0021130A" w:rsidRPr="00340AB8" w:rsidRDefault="0021130A" w:rsidP="00340AB8">
            <w:pPr>
              <w:widowControl w:val="0"/>
              <w:autoSpaceDE w:val="0"/>
              <w:autoSpaceDN w:val="0"/>
              <w:spacing w:after="0"/>
              <w:rPr>
                <w:rFonts w:ascii="Times New Roman" w:hAnsi="Times New Roman"/>
                <w:sz w:val="28"/>
                <w:szCs w:val="28"/>
                <w:lang w:val="en-US"/>
              </w:rPr>
            </w:pPr>
          </w:p>
        </w:tc>
        <w:tc>
          <w:tcPr>
            <w:tcW w:w="960" w:type="dxa"/>
          </w:tcPr>
          <w:p w:rsidR="0021130A" w:rsidRPr="00340AB8" w:rsidRDefault="0021130A" w:rsidP="00340AB8">
            <w:pPr>
              <w:widowControl w:val="0"/>
              <w:autoSpaceDE w:val="0"/>
              <w:autoSpaceDN w:val="0"/>
              <w:spacing w:after="0"/>
              <w:rPr>
                <w:rFonts w:ascii="Times New Roman" w:hAnsi="Times New Roman"/>
                <w:sz w:val="28"/>
                <w:szCs w:val="28"/>
                <w:lang w:val="en-US"/>
              </w:rPr>
            </w:pPr>
          </w:p>
        </w:tc>
        <w:tc>
          <w:tcPr>
            <w:tcW w:w="960" w:type="dxa"/>
          </w:tcPr>
          <w:p w:rsidR="0021130A" w:rsidRPr="00340AB8" w:rsidRDefault="0021130A" w:rsidP="00340AB8">
            <w:pPr>
              <w:widowControl w:val="0"/>
              <w:autoSpaceDE w:val="0"/>
              <w:autoSpaceDN w:val="0"/>
              <w:spacing w:after="0"/>
              <w:ind w:right="326"/>
              <w:jc w:val="right"/>
              <w:rPr>
                <w:rFonts w:ascii="Times New Roman" w:hAnsi="Times New Roman"/>
                <w:sz w:val="28"/>
                <w:szCs w:val="28"/>
                <w:lang w:val="en-US"/>
              </w:rPr>
            </w:pPr>
            <w:r w:rsidRPr="00340AB8">
              <w:rPr>
                <w:rFonts w:ascii="Times New Roman" w:hAnsi="Times New Roman"/>
                <w:sz w:val="28"/>
                <w:szCs w:val="28"/>
                <w:lang w:val="en-US"/>
              </w:rPr>
              <w:t>10</w:t>
            </w:r>
          </w:p>
        </w:tc>
        <w:tc>
          <w:tcPr>
            <w:tcW w:w="960" w:type="dxa"/>
          </w:tcPr>
          <w:p w:rsidR="0021130A" w:rsidRPr="00340AB8" w:rsidRDefault="0021130A" w:rsidP="00340AB8">
            <w:pPr>
              <w:widowControl w:val="0"/>
              <w:autoSpaceDE w:val="0"/>
              <w:autoSpaceDN w:val="0"/>
              <w:spacing w:after="0"/>
              <w:ind w:right="326"/>
              <w:jc w:val="right"/>
              <w:rPr>
                <w:rFonts w:ascii="Times New Roman" w:hAnsi="Times New Roman"/>
                <w:sz w:val="28"/>
                <w:szCs w:val="28"/>
                <w:lang w:val="en-US"/>
              </w:rPr>
            </w:pPr>
            <w:r w:rsidRPr="00340AB8">
              <w:rPr>
                <w:rFonts w:ascii="Times New Roman" w:hAnsi="Times New Roman"/>
                <w:sz w:val="28"/>
                <w:szCs w:val="28"/>
                <w:lang w:val="en-US"/>
              </w:rPr>
              <w:t>10</w:t>
            </w:r>
          </w:p>
        </w:tc>
        <w:tc>
          <w:tcPr>
            <w:tcW w:w="1059" w:type="dxa"/>
          </w:tcPr>
          <w:p w:rsidR="0021130A" w:rsidRPr="00340AB8" w:rsidRDefault="0021130A" w:rsidP="00340AB8">
            <w:pPr>
              <w:widowControl w:val="0"/>
              <w:autoSpaceDE w:val="0"/>
              <w:autoSpaceDN w:val="0"/>
              <w:spacing w:after="0"/>
              <w:ind w:left="370" w:right="359"/>
              <w:rPr>
                <w:rFonts w:ascii="Times New Roman" w:hAnsi="Times New Roman"/>
                <w:sz w:val="28"/>
                <w:szCs w:val="28"/>
                <w:lang w:val="en-US"/>
              </w:rPr>
            </w:pPr>
            <w:r w:rsidRPr="00340AB8">
              <w:rPr>
                <w:rFonts w:ascii="Times New Roman" w:hAnsi="Times New Roman"/>
                <w:sz w:val="28"/>
                <w:szCs w:val="28"/>
                <w:lang w:val="en-US"/>
              </w:rPr>
              <w:t>10</w:t>
            </w:r>
          </w:p>
        </w:tc>
        <w:tc>
          <w:tcPr>
            <w:tcW w:w="1080" w:type="dxa"/>
          </w:tcPr>
          <w:p w:rsidR="0021130A" w:rsidRPr="00340AB8" w:rsidRDefault="0021130A" w:rsidP="00340AB8">
            <w:pPr>
              <w:widowControl w:val="0"/>
              <w:autoSpaceDE w:val="0"/>
              <w:autoSpaceDN w:val="0"/>
              <w:spacing w:after="0"/>
              <w:ind w:left="359" w:right="350"/>
              <w:rPr>
                <w:rFonts w:ascii="Times New Roman" w:hAnsi="Times New Roman"/>
                <w:sz w:val="28"/>
                <w:szCs w:val="28"/>
                <w:lang w:val="en-US"/>
              </w:rPr>
            </w:pPr>
            <w:r w:rsidRPr="00340AB8">
              <w:rPr>
                <w:rFonts w:ascii="Times New Roman" w:hAnsi="Times New Roman"/>
                <w:sz w:val="28"/>
                <w:szCs w:val="28"/>
                <w:lang w:val="en-US"/>
              </w:rPr>
              <w:t>10</w:t>
            </w:r>
          </w:p>
        </w:tc>
        <w:tc>
          <w:tcPr>
            <w:tcW w:w="1080" w:type="dxa"/>
          </w:tcPr>
          <w:p w:rsidR="0021130A" w:rsidRPr="00340AB8" w:rsidRDefault="0021130A" w:rsidP="00340AB8">
            <w:pPr>
              <w:widowControl w:val="0"/>
              <w:autoSpaceDE w:val="0"/>
              <w:autoSpaceDN w:val="0"/>
              <w:spacing w:after="0"/>
              <w:ind w:left="359" w:right="350"/>
              <w:rPr>
                <w:rFonts w:ascii="Times New Roman" w:hAnsi="Times New Roman"/>
                <w:sz w:val="28"/>
                <w:szCs w:val="28"/>
                <w:lang w:val="en-US"/>
              </w:rPr>
            </w:pPr>
            <w:r w:rsidRPr="00340AB8">
              <w:rPr>
                <w:rFonts w:ascii="Times New Roman" w:hAnsi="Times New Roman"/>
                <w:sz w:val="28"/>
                <w:szCs w:val="28"/>
                <w:lang w:val="en-US"/>
              </w:rPr>
              <w:t>10</w:t>
            </w:r>
          </w:p>
        </w:tc>
      </w:tr>
      <w:tr w:rsidR="0021130A" w:rsidRPr="00340AB8" w:rsidTr="00340AB8">
        <w:trPr>
          <w:trHeight w:val="374"/>
          <w:jc w:val="center"/>
        </w:trPr>
        <w:tc>
          <w:tcPr>
            <w:tcW w:w="3203" w:type="dxa"/>
          </w:tcPr>
          <w:p w:rsidR="0021130A" w:rsidRPr="00340AB8" w:rsidRDefault="0021130A" w:rsidP="00340AB8">
            <w:pPr>
              <w:widowControl w:val="0"/>
              <w:autoSpaceDE w:val="0"/>
              <w:autoSpaceDN w:val="0"/>
              <w:spacing w:after="0"/>
              <w:ind w:left="107"/>
              <w:rPr>
                <w:rFonts w:ascii="Times New Roman" w:hAnsi="Times New Roman"/>
                <w:sz w:val="28"/>
                <w:szCs w:val="28"/>
                <w:lang w:val="en-US"/>
              </w:rPr>
            </w:pPr>
            <w:r w:rsidRPr="00340AB8">
              <w:rPr>
                <w:rFonts w:ascii="Times New Roman" w:hAnsi="Times New Roman"/>
                <w:sz w:val="28"/>
                <w:szCs w:val="28"/>
                <w:lang w:val="en-US"/>
              </w:rPr>
              <w:t>Природознавство</w:t>
            </w:r>
          </w:p>
        </w:tc>
        <w:tc>
          <w:tcPr>
            <w:tcW w:w="960" w:type="dxa"/>
          </w:tcPr>
          <w:p w:rsidR="0021130A" w:rsidRPr="00340AB8" w:rsidRDefault="0021130A" w:rsidP="00340AB8">
            <w:pPr>
              <w:widowControl w:val="0"/>
              <w:autoSpaceDE w:val="0"/>
              <w:autoSpaceDN w:val="0"/>
              <w:spacing w:after="0"/>
              <w:ind w:right="397"/>
              <w:jc w:val="right"/>
              <w:rPr>
                <w:rFonts w:ascii="Times New Roman" w:hAnsi="Times New Roman"/>
                <w:sz w:val="28"/>
                <w:szCs w:val="28"/>
                <w:lang w:val="en-US"/>
              </w:rPr>
            </w:pPr>
            <w:r w:rsidRPr="00340AB8">
              <w:rPr>
                <w:rFonts w:ascii="Times New Roman" w:hAnsi="Times New Roman"/>
                <w:sz w:val="28"/>
                <w:szCs w:val="28"/>
                <w:lang w:val="en-US"/>
              </w:rPr>
              <w:t>5</w:t>
            </w:r>
          </w:p>
        </w:tc>
        <w:tc>
          <w:tcPr>
            <w:tcW w:w="960" w:type="dxa"/>
          </w:tcPr>
          <w:p w:rsidR="0021130A" w:rsidRPr="00340AB8" w:rsidRDefault="0021130A" w:rsidP="00340AB8">
            <w:pPr>
              <w:widowControl w:val="0"/>
              <w:autoSpaceDE w:val="0"/>
              <w:autoSpaceDN w:val="0"/>
              <w:spacing w:after="0"/>
              <w:rPr>
                <w:rFonts w:ascii="Times New Roman" w:hAnsi="Times New Roman"/>
                <w:sz w:val="28"/>
                <w:szCs w:val="28"/>
                <w:lang w:val="en-US"/>
              </w:rPr>
            </w:pPr>
          </w:p>
        </w:tc>
        <w:tc>
          <w:tcPr>
            <w:tcW w:w="960" w:type="dxa"/>
          </w:tcPr>
          <w:p w:rsidR="0021130A" w:rsidRPr="00340AB8" w:rsidRDefault="0021130A" w:rsidP="00340AB8">
            <w:pPr>
              <w:widowControl w:val="0"/>
              <w:autoSpaceDE w:val="0"/>
              <w:autoSpaceDN w:val="0"/>
              <w:spacing w:after="0"/>
              <w:rPr>
                <w:rFonts w:ascii="Times New Roman" w:hAnsi="Times New Roman"/>
                <w:sz w:val="28"/>
                <w:szCs w:val="28"/>
                <w:lang w:val="en-US"/>
              </w:rPr>
            </w:pPr>
          </w:p>
        </w:tc>
        <w:tc>
          <w:tcPr>
            <w:tcW w:w="960" w:type="dxa"/>
          </w:tcPr>
          <w:p w:rsidR="0021130A" w:rsidRPr="00340AB8" w:rsidRDefault="0021130A" w:rsidP="00340AB8">
            <w:pPr>
              <w:widowControl w:val="0"/>
              <w:autoSpaceDE w:val="0"/>
              <w:autoSpaceDN w:val="0"/>
              <w:spacing w:after="0"/>
              <w:rPr>
                <w:rFonts w:ascii="Times New Roman" w:hAnsi="Times New Roman"/>
                <w:sz w:val="28"/>
                <w:szCs w:val="28"/>
                <w:lang w:val="en-US"/>
              </w:rPr>
            </w:pPr>
          </w:p>
        </w:tc>
        <w:tc>
          <w:tcPr>
            <w:tcW w:w="1059" w:type="dxa"/>
          </w:tcPr>
          <w:p w:rsidR="0021130A" w:rsidRPr="00340AB8" w:rsidRDefault="0021130A" w:rsidP="00340AB8">
            <w:pPr>
              <w:widowControl w:val="0"/>
              <w:autoSpaceDE w:val="0"/>
              <w:autoSpaceDN w:val="0"/>
              <w:spacing w:after="0"/>
              <w:rPr>
                <w:rFonts w:ascii="Times New Roman" w:hAnsi="Times New Roman"/>
                <w:sz w:val="28"/>
                <w:szCs w:val="28"/>
                <w:lang w:val="en-US"/>
              </w:rPr>
            </w:pPr>
          </w:p>
        </w:tc>
        <w:tc>
          <w:tcPr>
            <w:tcW w:w="1080" w:type="dxa"/>
          </w:tcPr>
          <w:p w:rsidR="0021130A" w:rsidRPr="00340AB8" w:rsidRDefault="0021130A" w:rsidP="00340AB8">
            <w:pPr>
              <w:widowControl w:val="0"/>
              <w:autoSpaceDE w:val="0"/>
              <w:autoSpaceDN w:val="0"/>
              <w:spacing w:after="0"/>
              <w:rPr>
                <w:rFonts w:ascii="Times New Roman" w:hAnsi="Times New Roman"/>
                <w:sz w:val="28"/>
                <w:szCs w:val="28"/>
                <w:lang w:val="en-US"/>
              </w:rPr>
            </w:pPr>
          </w:p>
        </w:tc>
        <w:tc>
          <w:tcPr>
            <w:tcW w:w="1080" w:type="dxa"/>
          </w:tcPr>
          <w:p w:rsidR="0021130A" w:rsidRPr="00340AB8" w:rsidRDefault="0021130A" w:rsidP="00340AB8">
            <w:pPr>
              <w:widowControl w:val="0"/>
              <w:autoSpaceDE w:val="0"/>
              <w:autoSpaceDN w:val="0"/>
              <w:spacing w:after="0"/>
              <w:rPr>
                <w:rFonts w:ascii="Times New Roman" w:hAnsi="Times New Roman"/>
                <w:sz w:val="28"/>
                <w:szCs w:val="28"/>
                <w:lang w:val="en-US"/>
              </w:rPr>
            </w:pPr>
          </w:p>
        </w:tc>
      </w:tr>
      <w:tr w:rsidR="0021130A" w:rsidRPr="00340AB8" w:rsidTr="00340AB8">
        <w:trPr>
          <w:trHeight w:val="373"/>
          <w:jc w:val="center"/>
        </w:trPr>
        <w:tc>
          <w:tcPr>
            <w:tcW w:w="3203" w:type="dxa"/>
          </w:tcPr>
          <w:p w:rsidR="0021130A" w:rsidRPr="00340AB8" w:rsidRDefault="0021130A" w:rsidP="00340AB8">
            <w:pPr>
              <w:widowControl w:val="0"/>
              <w:autoSpaceDE w:val="0"/>
              <w:autoSpaceDN w:val="0"/>
              <w:spacing w:after="0"/>
              <w:ind w:left="107"/>
              <w:rPr>
                <w:rFonts w:ascii="Times New Roman" w:hAnsi="Times New Roman"/>
                <w:sz w:val="28"/>
                <w:szCs w:val="28"/>
                <w:lang w:val="en-US"/>
              </w:rPr>
            </w:pPr>
            <w:r w:rsidRPr="00340AB8">
              <w:rPr>
                <w:rFonts w:ascii="Times New Roman" w:hAnsi="Times New Roman"/>
                <w:sz w:val="28"/>
                <w:szCs w:val="28"/>
                <w:lang w:val="en-US"/>
              </w:rPr>
              <w:t>Біологія</w:t>
            </w:r>
          </w:p>
        </w:tc>
        <w:tc>
          <w:tcPr>
            <w:tcW w:w="960" w:type="dxa"/>
          </w:tcPr>
          <w:p w:rsidR="0021130A" w:rsidRPr="00340AB8" w:rsidRDefault="0021130A" w:rsidP="00340AB8">
            <w:pPr>
              <w:widowControl w:val="0"/>
              <w:autoSpaceDE w:val="0"/>
              <w:autoSpaceDN w:val="0"/>
              <w:spacing w:after="0"/>
              <w:rPr>
                <w:rFonts w:ascii="Times New Roman" w:hAnsi="Times New Roman"/>
                <w:sz w:val="28"/>
                <w:szCs w:val="28"/>
                <w:lang w:val="en-US"/>
              </w:rPr>
            </w:pPr>
          </w:p>
        </w:tc>
        <w:tc>
          <w:tcPr>
            <w:tcW w:w="960" w:type="dxa"/>
          </w:tcPr>
          <w:p w:rsidR="0021130A" w:rsidRPr="00340AB8" w:rsidRDefault="0021130A" w:rsidP="00340AB8">
            <w:pPr>
              <w:widowControl w:val="0"/>
              <w:autoSpaceDE w:val="0"/>
              <w:autoSpaceDN w:val="0"/>
              <w:spacing w:after="0"/>
              <w:ind w:right="397"/>
              <w:jc w:val="right"/>
              <w:rPr>
                <w:rFonts w:ascii="Times New Roman" w:hAnsi="Times New Roman"/>
                <w:sz w:val="28"/>
                <w:szCs w:val="28"/>
                <w:lang w:val="en-US"/>
              </w:rPr>
            </w:pPr>
            <w:r w:rsidRPr="00340AB8">
              <w:rPr>
                <w:rFonts w:ascii="Times New Roman" w:hAnsi="Times New Roman"/>
                <w:sz w:val="28"/>
                <w:szCs w:val="28"/>
                <w:lang w:val="en-US"/>
              </w:rPr>
              <w:t>8</w:t>
            </w:r>
          </w:p>
        </w:tc>
        <w:tc>
          <w:tcPr>
            <w:tcW w:w="960" w:type="dxa"/>
          </w:tcPr>
          <w:p w:rsidR="0021130A" w:rsidRPr="00340AB8" w:rsidRDefault="0021130A" w:rsidP="00340AB8">
            <w:pPr>
              <w:widowControl w:val="0"/>
              <w:autoSpaceDE w:val="0"/>
              <w:autoSpaceDN w:val="0"/>
              <w:spacing w:after="0"/>
              <w:ind w:right="397"/>
              <w:jc w:val="right"/>
              <w:rPr>
                <w:rFonts w:ascii="Times New Roman" w:hAnsi="Times New Roman"/>
                <w:sz w:val="28"/>
                <w:szCs w:val="28"/>
                <w:lang w:val="en-US"/>
              </w:rPr>
            </w:pPr>
            <w:r w:rsidRPr="00340AB8">
              <w:rPr>
                <w:rFonts w:ascii="Times New Roman" w:hAnsi="Times New Roman"/>
                <w:sz w:val="28"/>
                <w:szCs w:val="28"/>
                <w:lang w:val="en-US"/>
              </w:rPr>
              <w:t>8</w:t>
            </w:r>
          </w:p>
        </w:tc>
        <w:tc>
          <w:tcPr>
            <w:tcW w:w="960" w:type="dxa"/>
          </w:tcPr>
          <w:p w:rsidR="0021130A" w:rsidRPr="00340AB8" w:rsidRDefault="0021130A" w:rsidP="00340AB8">
            <w:pPr>
              <w:widowControl w:val="0"/>
              <w:autoSpaceDE w:val="0"/>
              <w:autoSpaceDN w:val="0"/>
              <w:spacing w:after="0"/>
              <w:ind w:right="397"/>
              <w:jc w:val="right"/>
              <w:rPr>
                <w:rFonts w:ascii="Times New Roman" w:hAnsi="Times New Roman"/>
                <w:sz w:val="28"/>
                <w:szCs w:val="28"/>
                <w:lang w:val="en-US"/>
              </w:rPr>
            </w:pPr>
            <w:r w:rsidRPr="00340AB8">
              <w:rPr>
                <w:rFonts w:ascii="Times New Roman" w:hAnsi="Times New Roman"/>
                <w:sz w:val="28"/>
                <w:szCs w:val="28"/>
                <w:lang w:val="en-US"/>
              </w:rPr>
              <w:t>8</w:t>
            </w:r>
          </w:p>
        </w:tc>
        <w:tc>
          <w:tcPr>
            <w:tcW w:w="1059" w:type="dxa"/>
          </w:tcPr>
          <w:p w:rsidR="0021130A" w:rsidRPr="00340AB8" w:rsidRDefault="0021130A" w:rsidP="00340AB8">
            <w:pPr>
              <w:widowControl w:val="0"/>
              <w:autoSpaceDE w:val="0"/>
              <w:autoSpaceDN w:val="0"/>
              <w:spacing w:after="0"/>
              <w:ind w:left="7"/>
              <w:rPr>
                <w:rFonts w:ascii="Times New Roman" w:hAnsi="Times New Roman"/>
                <w:sz w:val="28"/>
                <w:szCs w:val="28"/>
                <w:lang w:val="en-US"/>
              </w:rPr>
            </w:pPr>
            <w:r w:rsidRPr="00340AB8">
              <w:rPr>
                <w:rFonts w:ascii="Times New Roman" w:hAnsi="Times New Roman"/>
                <w:sz w:val="28"/>
                <w:szCs w:val="28"/>
                <w:lang w:val="en-US"/>
              </w:rPr>
              <w:t>8</w:t>
            </w:r>
          </w:p>
        </w:tc>
        <w:tc>
          <w:tcPr>
            <w:tcW w:w="1080" w:type="dxa"/>
          </w:tcPr>
          <w:p w:rsidR="0021130A" w:rsidRPr="00340AB8" w:rsidRDefault="0021130A" w:rsidP="00340AB8">
            <w:pPr>
              <w:widowControl w:val="0"/>
              <w:autoSpaceDE w:val="0"/>
              <w:autoSpaceDN w:val="0"/>
              <w:spacing w:after="0"/>
              <w:ind w:left="10"/>
              <w:rPr>
                <w:rFonts w:ascii="Times New Roman" w:hAnsi="Times New Roman"/>
                <w:sz w:val="28"/>
                <w:szCs w:val="28"/>
                <w:lang w:val="en-US"/>
              </w:rPr>
            </w:pPr>
            <w:r w:rsidRPr="00340AB8">
              <w:rPr>
                <w:rFonts w:ascii="Times New Roman" w:hAnsi="Times New Roman"/>
                <w:sz w:val="28"/>
                <w:szCs w:val="28"/>
                <w:lang w:val="en-US"/>
              </w:rPr>
              <w:t>8</w:t>
            </w:r>
          </w:p>
        </w:tc>
        <w:tc>
          <w:tcPr>
            <w:tcW w:w="1080" w:type="dxa"/>
          </w:tcPr>
          <w:p w:rsidR="0021130A" w:rsidRPr="00340AB8" w:rsidRDefault="0021130A" w:rsidP="00340AB8">
            <w:pPr>
              <w:widowControl w:val="0"/>
              <w:autoSpaceDE w:val="0"/>
              <w:autoSpaceDN w:val="0"/>
              <w:spacing w:after="0"/>
              <w:ind w:left="10"/>
              <w:rPr>
                <w:rFonts w:ascii="Times New Roman" w:hAnsi="Times New Roman"/>
                <w:sz w:val="28"/>
                <w:szCs w:val="28"/>
                <w:lang w:val="en-US"/>
              </w:rPr>
            </w:pPr>
            <w:r w:rsidRPr="00340AB8">
              <w:rPr>
                <w:rFonts w:ascii="Times New Roman" w:hAnsi="Times New Roman"/>
                <w:sz w:val="28"/>
                <w:szCs w:val="28"/>
                <w:lang w:val="en-US"/>
              </w:rPr>
              <w:t>8</w:t>
            </w:r>
          </w:p>
        </w:tc>
      </w:tr>
      <w:tr w:rsidR="0021130A" w:rsidRPr="00340AB8" w:rsidTr="00340AB8">
        <w:trPr>
          <w:trHeight w:val="376"/>
          <w:jc w:val="center"/>
        </w:trPr>
        <w:tc>
          <w:tcPr>
            <w:tcW w:w="3203" w:type="dxa"/>
          </w:tcPr>
          <w:p w:rsidR="0021130A" w:rsidRPr="00340AB8" w:rsidRDefault="0021130A" w:rsidP="00340AB8">
            <w:pPr>
              <w:widowControl w:val="0"/>
              <w:autoSpaceDE w:val="0"/>
              <w:autoSpaceDN w:val="0"/>
              <w:spacing w:after="0"/>
              <w:ind w:left="107"/>
              <w:rPr>
                <w:rFonts w:ascii="Times New Roman" w:hAnsi="Times New Roman"/>
                <w:sz w:val="28"/>
                <w:szCs w:val="28"/>
                <w:lang w:val="en-US"/>
              </w:rPr>
            </w:pPr>
            <w:r w:rsidRPr="00340AB8">
              <w:rPr>
                <w:rFonts w:ascii="Times New Roman" w:hAnsi="Times New Roman"/>
                <w:sz w:val="28"/>
                <w:szCs w:val="28"/>
                <w:lang w:val="en-US"/>
              </w:rPr>
              <w:t>Географія</w:t>
            </w:r>
          </w:p>
        </w:tc>
        <w:tc>
          <w:tcPr>
            <w:tcW w:w="960" w:type="dxa"/>
          </w:tcPr>
          <w:p w:rsidR="0021130A" w:rsidRPr="00340AB8" w:rsidRDefault="0021130A" w:rsidP="00340AB8">
            <w:pPr>
              <w:widowControl w:val="0"/>
              <w:autoSpaceDE w:val="0"/>
              <w:autoSpaceDN w:val="0"/>
              <w:spacing w:after="0"/>
              <w:rPr>
                <w:rFonts w:ascii="Times New Roman" w:hAnsi="Times New Roman"/>
                <w:sz w:val="28"/>
                <w:szCs w:val="28"/>
                <w:lang w:val="en-US"/>
              </w:rPr>
            </w:pPr>
          </w:p>
        </w:tc>
        <w:tc>
          <w:tcPr>
            <w:tcW w:w="960" w:type="dxa"/>
          </w:tcPr>
          <w:p w:rsidR="0021130A" w:rsidRPr="00340AB8" w:rsidRDefault="0021130A" w:rsidP="00340AB8">
            <w:pPr>
              <w:widowControl w:val="0"/>
              <w:autoSpaceDE w:val="0"/>
              <w:autoSpaceDN w:val="0"/>
              <w:spacing w:after="0"/>
              <w:ind w:right="397"/>
              <w:jc w:val="right"/>
              <w:rPr>
                <w:rFonts w:ascii="Times New Roman" w:hAnsi="Times New Roman"/>
                <w:sz w:val="28"/>
                <w:szCs w:val="28"/>
                <w:lang w:val="en-US"/>
              </w:rPr>
            </w:pPr>
            <w:r w:rsidRPr="00340AB8">
              <w:rPr>
                <w:rFonts w:ascii="Times New Roman" w:hAnsi="Times New Roman"/>
                <w:sz w:val="28"/>
                <w:szCs w:val="28"/>
                <w:lang w:val="en-US"/>
              </w:rPr>
              <w:t>7</w:t>
            </w:r>
          </w:p>
        </w:tc>
        <w:tc>
          <w:tcPr>
            <w:tcW w:w="960" w:type="dxa"/>
          </w:tcPr>
          <w:p w:rsidR="0021130A" w:rsidRPr="00340AB8" w:rsidRDefault="0021130A" w:rsidP="00340AB8">
            <w:pPr>
              <w:widowControl w:val="0"/>
              <w:autoSpaceDE w:val="0"/>
              <w:autoSpaceDN w:val="0"/>
              <w:spacing w:after="0"/>
              <w:ind w:right="397"/>
              <w:jc w:val="right"/>
              <w:rPr>
                <w:rFonts w:ascii="Times New Roman" w:hAnsi="Times New Roman"/>
                <w:sz w:val="28"/>
                <w:szCs w:val="28"/>
                <w:lang w:val="en-US"/>
              </w:rPr>
            </w:pPr>
            <w:r w:rsidRPr="00340AB8">
              <w:rPr>
                <w:rFonts w:ascii="Times New Roman" w:hAnsi="Times New Roman"/>
                <w:sz w:val="28"/>
                <w:szCs w:val="28"/>
                <w:lang w:val="en-US"/>
              </w:rPr>
              <w:t>7</w:t>
            </w:r>
          </w:p>
        </w:tc>
        <w:tc>
          <w:tcPr>
            <w:tcW w:w="960" w:type="dxa"/>
          </w:tcPr>
          <w:p w:rsidR="0021130A" w:rsidRPr="00340AB8" w:rsidRDefault="0021130A" w:rsidP="00340AB8">
            <w:pPr>
              <w:widowControl w:val="0"/>
              <w:autoSpaceDE w:val="0"/>
              <w:autoSpaceDN w:val="0"/>
              <w:spacing w:after="0"/>
              <w:ind w:right="397"/>
              <w:jc w:val="right"/>
              <w:rPr>
                <w:rFonts w:ascii="Times New Roman" w:hAnsi="Times New Roman"/>
                <w:sz w:val="28"/>
                <w:szCs w:val="28"/>
                <w:lang w:val="en-US"/>
              </w:rPr>
            </w:pPr>
            <w:r w:rsidRPr="00340AB8">
              <w:rPr>
                <w:rFonts w:ascii="Times New Roman" w:hAnsi="Times New Roman"/>
                <w:sz w:val="28"/>
                <w:szCs w:val="28"/>
                <w:lang w:val="en-US"/>
              </w:rPr>
              <w:t>7</w:t>
            </w:r>
          </w:p>
        </w:tc>
        <w:tc>
          <w:tcPr>
            <w:tcW w:w="1059" w:type="dxa"/>
          </w:tcPr>
          <w:p w:rsidR="0021130A" w:rsidRPr="00340AB8" w:rsidRDefault="0021130A" w:rsidP="00340AB8">
            <w:pPr>
              <w:widowControl w:val="0"/>
              <w:autoSpaceDE w:val="0"/>
              <w:autoSpaceDN w:val="0"/>
              <w:spacing w:after="0"/>
              <w:ind w:left="7"/>
              <w:rPr>
                <w:rFonts w:ascii="Times New Roman" w:hAnsi="Times New Roman"/>
                <w:sz w:val="28"/>
                <w:szCs w:val="28"/>
                <w:lang w:val="en-US"/>
              </w:rPr>
            </w:pPr>
            <w:r w:rsidRPr="00340AB8">
              <w:rPr>
                <w:rFonts w:ascii="Times New Roman" w:hAnsi="Times New Roman"/>
                <w:sz w:val="28"/>
                <w:szCs w:val="28"/>
                <w:lang w:val="en-US"/>
              </w:rPr>
              <w:t>7</w:t>
            </w:r>
          </w:p>
        </w:tc>
        <w:tc>
          <w:tcPr>
            <w:tcW w:w="1080" w:type="dxa"/>
          </w:tcPr>
          <w:p w:rsidR="0021130A" w:rsidRPr="00340AB8" w:rsidRDefault="0021130A" w:rsidP="00340AB8">
            <w:pPr>
              <w:widowControl w:val="0"/>
              <w:autoSpaceDE w:val="0"/>
              <w:autoSpaceDN w:val="0"/>
              <w:spacing w:after="0"/>
              <w:ind w:left="10"/>
              <w:rPr>
                <w:rFonts w:ascii="Times New Roman" w:hAnsi="Times New Roman"/>
                <w:sz w:val="28"/>
                <w:szCs w:val="28"/>
                <w:lang w:val="en-US"/>
              </w:rPr>
            </w:pPr>
            <w:r w:rsidRPr="00340AB8">
              <w:rPr>
                <w:rFonts w:ascii="Times New Roman" w:hAnsi="Times New Roman"/>
                <w:sz w:val="28"/>
                <w:szCs w:val="28"/>
                <w:lang w:val="en-US"/>
              </w:rPr>
              <w:t>7</w:t>
            </w:r>
          </w:p>
        </w:tc>
        <w:tc>
          <w:tcPr>
            <w:tcW w:w="1080" w:type="dxa"/>
          </w:tcPr>
          <w:p w:rsidR="0021130A" w:rsidRPr="00340AB8" w:rsidRDefault="0021130A" w:rsidP="00340AB8">
            <w:pPr>
              <w:widowControl w:val="0"/>
              <w:autoSpaceDE w:val="0"/>
              <w:autoSpaceDN w:val="0"/>
              <w:spacing w:after="0"/>
              <w:rPr>
                <w:rFonts w:ascii="Times New Roman" w:hAnsi="Times New Roman"/>
                <w:sz w:val="28"/>
                <w:szCs w:val="28"/>
                <w:lang w:val="en-US"/>
              </w:rPr>
            </w:pPr>
          </w:p>
        </w:tc>
      </w:tr>
      <w:tr w:rsidR="0021130A" w:rsidRPr="00340AB8" w:rsidTr="00340AB8">
        <w:trPr>
          <w:trHeight w:val="374"/>
          <w:jc w:val="center"/>
        </w:trPr>
        <w:tc>
          <w:tcPr>
            <w:tcW w:w="3203" w:type="dxa"/>
          </w:tcPr>
          <w:p w:rsidR="0021130A" w:rsidRPr="00340AB8" w:rsidRDefault="0021130A" w:rsidP="00340AB8">
            <w:pPr>
              <w:widowControl w:val="0"/>
              <w:autoSpaceDE w:val="0"/>
              <w:autoSpaceDN w:val="0"/>
              <w:spacing w:after="0"/>
              <w:ind w:left="107"/>
              <w:rPr>
                <w:rFonts w:ascii="Times New Roman" w:hAnsi="Times New Roman"/>
                <w:sz w:val="28"/>
                <w:szCs w:val="28"/>
                <w:lang w:val="en-US"/>
              </w:rPr>
            </w:pPr>
            <w:r w:rsidRPr="00340AB8">
              <w:rPr>
                <w:rFonts w:ascii="Times New Roman" w:hAnsi="Times New Roman"/>
                <w:sz w:val="28"/>
                <w:szCs w:val="28"/>
                <w:lang w:val="en-US"/>
              </w:rPr>
              <w:t>Фізика</w:t>
            </w:r>
          </w:p>
        </w:tc>
        <w:tc>
          <w:tcPr>
            <w:tcW w:w="960" w:type="dxa"/>
          </w:tcPr>
          <w:p w:rsidR="0021130A" w:rsidRPr="00340AB8" w:rsidRDefault="0021130A" w:rsidP="00340AB8">
            <w:pPr>
              <w:widowControl w:val="0"/>
              <w:autoSpaceDE w:val="0"/>
              <w:autoSpaceDN w:val="0"/>
              <w:spacing w:after="0"/>
              <w:rPr>
                <w:rFonts w:ascii="Times New Roman" w:hAnsi="Times New Roman"/>
                <w:sz w:val="28"/>
                <w:szCs w:val="28"/>
                <w:lang w:val="en-US"/>
              </w:rPr>
            </w:pPr>
          </w:p>
        </w:tc>
        <w:tc>
          <w:tcPr>
            <w:tcW w:w="960" w:type="dxa"/>
          </w:tcPr>
          <w:p w:rsidR="0021130A" w:rsidRPr="00340AB8" w:rsidRDefault="0021130A" w:rsidP="00340AB8">
            <w:pPr>
              <w:widowControl w:val="0"/>
              <w:autoSpaceDE w:val="0"/>
              <w:autoSpaceDN w:val="0"/>
              <w:spacing w:after="0"/>
              <w:rPr>
                <w:rFonts w:ascii="Times New Roman" w:hAnsi="Times New Roman"/>
                <w:sz w:val="28"/>
                <w:szCs w:val="28"/>
                <w:lang w:val="en-US"/>
              </w:rPr>
            </w:pPr>
          </w:p>
        </w:tc>
        <w:tc>
          <w:tcPr>
            <w:tcW w:w="960" w:type="dxa"/>
          </w:tcPr>
          <w:p w:rsidR="0021130A" w:rsidRPr="00340AB8" w:rsidRDefault="0021130A" w:rsidP="00340AB8">
            <w:pPr>
              <w:widowControl w:val="0"/>
              <w:autoSpaceDE w:val="0"/>
              <w:autoSpaceDN w:val="0"/>
              <w:spacing w:after="0"/>
              <w:ind w:right="397"/>
              <w:jc w:val="right"/>
              <w:rPr>
                <w:rFonts w:ascii="Times New Roman" w:hAnsi="Times New Roman"/>
                <w:sz w:val="28"/>
                <w:szCs w:val="28"/>
                <w:lang w:val="en-US"/>
              </w:rPr>
            </w:pPr>
            <w:r w:rsidRPr="00340AB8">
              <w:rPr>
                <w:rFonts w:ascii="Times New Roman" w:hAnsi="Times New Roman"/>
                <w:sz w:val="28"/>
                <w:szCs w:val="28"/>
                <w:lang w:val="en-US"/>
              </w:rPr>
              <w:t>9</w:t>
            </w:r>
          </w:p>
        </w:tc>
        <w:tc>
          <w:tcPr>
            <w:tcW w:w="960" w:type="dxa"/>
          </w:tcPr>
          <w:p w:rsidR="0021130A" w:rsidRPr="00340AB8" w:rsidRDefault="0021130A" w:rsidP="00340AB8">
            <w:pPr>
              <w:widowControl w:val="0"/>
              <w:autoSpaceDE w:val="0"/>
              <w:autoSpaceDN w:val="0"/>
              <w:spacing w:after="0"/>
              <w:ind w:right="397"/>
              <w:jc w:val="right"/>
              <w:rPr>
                <w:rFonts w:ascii="Times New Roman" w:hAnsi="Times New Roman"/>
                <w:sz w:val="28"/>
                <w:szCs w:val="28"/>
                <w:lang w:val="en-US"/>
              </w:rPr>
            </w:pPr>
            <w:r w:rsidRPr="00340AB8">
              <w:rPr>
                <w:rFonts w:ascii="Times New Roman" w:hAnsi="Times New Roman"/>
                <w:sz w:val="28"/>
                <w:szCs w:val="28"/>
                <w:lang w:val="en-US"/>
              </w:rPr>
              <w:t>9</w:t>
            </w:r>
          </w:p>
        </w:tc>
        <w:tc>
          <w:tcPr>
            <w:tcW w:w="1059" w:type="dxa"/>
          </w:tcPr>
          <w:p w:rsidR="0021130A" w:rsidRPr="00340AB8" w:rsidRDefault="0021130A" w:rsidP="00340AB8">
            <w:pPr>
              <w:widowControl w:val="0"/>
              <w:autoSpaceDE w:val="0"/>
              <w:autoSpaceDN w:val="0"/>
              <w:spacing w:after="0"/>
              <w:ind w:left="7"/>
              <w:rPr>
                <w:rFonts w:ascii="Times New Roman" w:hAnsi="Times New Roman"/>
                <w:sz w:val="28"/>
                <w:szCs w:val="28"/>
                <w:lang w:val="en-US"/>
              </w:rPr>
            </w:pPr>
            <w:r w:rsidRPr="00340AB8">
              <w:rPr>
                <w:rFonts w:ascii="Times New Roman" w:hAnsi="Times New Roman"/>
                <w:sz w:val="28"/>
                <w:szCs w:val="28"/>
                <w:lang w:val="en-US"/>
              </w:rPr>
              <w:t>9</w:t>
            </w:r>
          </w:p>
        </w:tc>
        <w:tc>
          <w:tcPr>
            <w:tcW w:w="1080" w:type="dxa"/>
          </w:tcPr>
          <w:p w:rsidR="0021130A" w:rsidRPr="00340AB8" w:rsidRDefault="0021130A" w:rsidP="00340AB8">
            <w:pPr>
              <w:widowControl w:val="0"/>
              <w:autoSpaceDE w:val="0"/>
              <w:autoSpaceDN w:val="0"/>
              <w:spacing w:after="0"/>
              <w:ind w:left="10"/>
              <w:rPr>
                <w:rFonts w:ascii="Times New Roman" w:hAnsi="Times New Roman"/>
                <w:sz w:val="28"/>
                <w:szCs w:val="28"/>
                <w:lang w:val="en-US"/>
              </w:rPr>
            </w:pPr>
            <w:r w:rsidRPr="00340AB8">
              <w:rPr>
                <w:rFonts w:ascii="Times New Roman" w:hAnsi="Times New Roman"/>
                <w:sz w:val="28"/>
                <w:szCs w:val="28"/>
                <w:lang w:val="en-US"/>
              </w:rPr>
              <w:t>9</w:t>
            </w:r>
          </w:p>
        </w:tc>
        <w:tc>
          <w:tcPr>
            <w:tcW w:w="1080" w:type="dxa"/>
          </w:tcPr>
          <w:p w:rsidR="0021130A" w:rsidRPr="00340AB8" w:rsidRDefault="0021130A" w:rsidP="00340AB8">
            <w:pPr>
              <w:widowControl w:val="0"/>
              <w:autoSpaceDE w:val="0"/>
              <w:autoSpaceDN w:val="0"/>
              <w:spacing w:after="0"/>
              <w:ind w:left="10"/>
              <w:rPr>
                <w:rFonts w:ascii="Times New Roman" w:hAnsi="Times New Roman"/>
                <w:sz w:val="28"/>
                <w:szCs w:val="28"/>
                <w:lang w:val="en-US"/>
              </w:rPr>
            </w:pPr>
            <w:r w:rsidRPr="00340AB8">
              <w:rPr>
                <w:rFonts w:ascii="Times New Roman" w:hAnsi="Times New Roman"/>
                <w:sz w:val="28"/>
                <w:szCs w:val="28"/>
                <w:lang w:val="en-US"/>
              </w:rPr>
              <w:t>9</w:t>
            </w:r>
          </w:p>
        </w:tc>
      </w:tr>
      <w:tr w:rsidR="0021130A" w:rsidRPr="00340AB8" w:rsidTr="00340AB8">
        <w:trPr>
          <w:trHeight w:val="374"/>
          <w:jc w:val="center"/>
        </w:trPr>
        <w:tc>
          <w:tcPr>
            <w:tcW w:w="3203" w:type="dxa"/>
            <w:tcBorders>
              <w:bottom w:val="single" w:sz="6" w:space="0" w:color="000000"/>
            </w:tcBorders>
          </w:tcPr>
          <w:p w:rsidR="0021130A" w:rsidRPr="00340AB8" w:rsidRDefault="0021130A" w:rsidP="00340AB8">
            <w:pPr>
              <w:widowControl w:val="0"/>
              <w:autoSpaceDE w:val="0"/>
              <w:autoSpaceDN w:val="0"/>
              <w:spacing w:after="0"/>
              <w:ind w:left="107"/>
              <w:rPr>
                <w:rFonts w:ascii="Times New Roman" w:hAnsi="Times New Roman"/>
                <w:sz w:val="28"/>
                <w:szCs w:val="28"/>
                <w:lang w:val="en-US"/>
              </w:rPr>
            </w:pPr>
            <w:r w:rsidRPr="00340AB8">
              <w:rPr>
                <w:rFonts w:ascii="Times New Roman" w:hAnsi="Times New Roman"/>
                <w:sz w:val="28"/>
                <w:szCs w:val="28"/>
                <w:lang w:val="en-US"/>
              </w:rPr>
              <w:t>Хімія</w:t>
            </w:r>
          </w:p>
        </w:tc>
        <w:tc>
          <w:tcPr>
            <w:tcW w:w="960" w:type="dxa"/>
            <w:tcBorders>
              <w:bottom w:val="single" w:sz="6" w:space="0" w:color="000000"/>
            </w:tcBorders>
          </w:tcPr>
          <w:p w:rsidR="0021130A" w:rsidRPr="00340AB8" w:rsidRDefault="0021130A" w:rsidP="00340AB8">
            <w:pPr>
              <w:widowControl w:val="0"/>
              <w:autoSpaceDE w:val="0"/>
              <w:autoSpaceDN w:val="0"/>
              <w:spacing w:after="0"/>
              <w:rPr>
                <w:rFonts w:ascii="Times New Roman" w:hAnsi="Times New Roman"/>
                <w:sz w:val="28"/>
                <w:szCs w:val="28"/>
                <w:lang w:val="en-US"/>
              </w:rPr>
            </w:pPr>
          </w:p>
        </w:tc>
        <w:tc>
          <w:tcPr>
            <w:tcW w:w="960" w:type="dxa"/>
            <w:tcBorders>
              <w:bottom w:val="single" w:sz="6" w:space="0" w:color="000000"/>
            </w:tcBorders>
          </w:tcPr>
          <w:p w:rsidR="0021130A" w:rsidRPr="00340AB8" w:rsidRDefault="0021130A" w:rsidP="00340AB8">
            <w:pPr>
              <w:widowControl w:val="0"/>
              <w:autoSpaceDE w:val="0"/>
              <w:autoSpaceDN w:val="0"/>
              <w:spacing w:after="0"/>
              <w:rPr>
                <w:rFonts w:ascii="Times New Roman" w:hAnsi="Times New Roman"/>
                <w:sz w:val="28"/>
                <w:szCs w:val="28"/>
                <w:lang w:val="en-US"/>
              </w:rPr>
            </w:pPr>
          </w:p>
        </w:tc>
        <w:tc>
          <w:tcPr>
            <w:tcW w:w="960" w:type="dxa"/>
            <w:tcBorders>
              <w:bottom w:val="single" w:sz="6" w:space="0" w:color="000000"/>
            </w:tcBorders>
          </w:tcPr>
          <w:p w:rsidR="0021130A" w:rsidRPr="00340AB8" w:rsidRDefault="0021130A" w:rsidP="00340AB8">
            <w:pPr>
              <w:widowControl w:val="0"/>
              <w:autoSpaceDE w:val="0"/>
              <w:autoSpaceDN w:val="0"/>
              <w:spacing w:after="0"/>
              <w:ind w:right="397"/>
              <w:jc w:val="right"/>
              <w:rPr>
                <w:rFonts w:ascii="Times New Roman" w:hAnsi="Times New Roman"/>
                <w:sz w:val="28"/>
                <w:szCs w:val="28"/>
                <w:lang w:val="en-US"/>
              </w:rPr>
            </w:pPr>
            <w:r w:rsidRPr="00340AB8">
              <w:rPr>
                <w:rFonts w:ascii="Times New Roman" w:hAnsi="Times New Roman"/>
                <w:sz w:val="28"/>
                <w:szCs w:val="28"/>
                <w:lang w:val="en-US"/>
              </w:rPr>
              <w:t>9</w:t>
            </w:r>
          </w:p>
        </w:tc>
        <w:tc>
          <w:tcPr>
            <w:tcW w:w="960" w:type="dxa"/>
            <w:tcBorders>
              <w:bottom w:val="single" w:sz="6" w:space="0" w:color="000000"/>
            </w:tcBorders>
          </w:tcPr>
          <w:p w:rsidR="0021130A" w:rsidRPr="00340AB8" w:rsidRDefault="0021130A" w:rsidP="00340AB8">
            <w:pPr>
              <w:widowControl w:val="0"/>
              <w:autoSpaceDE w:val="0"/>
              <w:autoSpaceDN w:val="0"/>
              <w:spacing w:after="0"/>
              <w:ind w:right="397"/>
              <w:jc w:val="right"/>
              <w:rPr>
                <w:rFonts w:ascii="Times New Roman" w:hAnsi="Times New Roman"/>
                <w:sz w:val="28"/>
                <w:szCs w:val="28"/>
                <w:lang w:val="en-US"/>
              </w:rPr>
            </w:pPr>
            <w:r w:rsidRPr="00340AB8">
              <w:rPr>
                <w:rFonts w:ascii="Times New Roman" w:hAnsi="Times New Roman"/>
                <w:sz w:val="28"/>
                <w:szCs w:val="28"/>
                <w:lang w:val="en-US"/>
              </w:rPr>
              <w:t>9</w:t>
            </w:r>
          </w:p>
        </w:tc>
        <w:tc>
          <w:tcPr>
            <w:tcW w:w="1059" w:type="dxa"/>
            <w:tcBorders>
              <w:bottom w:val="single" w:sz="6" w:space="0" w:color="000000"/>
            </w:tcBorders>
          </w:tcPr>
          <w:p w:rsidR="0021130A" w:rsidRPr="00340AB8" w:rsidRDefault="0021130A" w:rsidP="00340AB8">
            <w:pPr>
              <w:widowControl w:val="0"/>
              <w:autoSpaceDE w:val="0"/>
              <w:autoSpaceDN w:val="0"/>
              <w:spacing w:after="0"/>
              <w:ind w:left="7"/>
              <w:rPr>
                <w:rFonts w:ascii="Times New Roman" w:hAnsi="Times New Roman"/>
                <w:sz w:val="28"/>
                <w:szCs w:val="28"/>
                <w:lang w:val="en-US"/>
              </w:rPr>
            </w:pPr>
            <w:r w:rsidRPr="00340AB8">
              <w:rPr>
                <w:rFonts w:ascii="Times New Roman" w:hAnsi="Times New Roman"/>
                <w:sz w:val="28"/>
                <w:szCs w:val="28"/>
                <w:lang w:val="en-US"/>
              </w:rPr>
              <w:t>9</w:t>
            </w:r>
          </w:p>
        </w:tc>
        <w:tc>
          <w:tcPr>
            <w:tcW w:w="1080" w:type="dxa"/>
            <w:tcBorders>
              <w:bottom w:val="single" w:sz="6" w:space="0" w:color="000000"/>
            </w:tcBorders>
          </w:tcPr>
          <w:p w:rsidR="0021130A" w:rsidRPr="00340AB8" w:rsidRDefault="0021130A" w:rsidP="00340AB8">
            <w:pPr>
              <w:widowControl w:val="0"/>
              <w:autoSpaceDE w:val="0"/>
              <w:autoSpaceDN w:val="0"/>
              <w:spacing w:after="0"/>
              <w:ind w:left="10"/>
              <w:rPr>
                <w:rFonts w:ascii="Times New Roman" w:hAnsi="Times New Roman"/>
                <w:sz w:val="28"/>
                <w:szCs w:val="28"/>
                <w:lang w:val="en-US"/>
              </w:rPr>
            </w:pPr>
            <w:r w:rsidRPr="00340AB8">
              <w:rPr>
                <w:rFonts w:ascii="Times New Roman" w:hAnsi="Times New Roman"/>
                <w:sz w:val="28"/>
                <w:szCs w:val="28"/>
                <w:lang w:val="en-US"/>
              </w:rPr>
              <w:t>9</w:t>
            </w:r>
          </w:p>
        </w:tc>
        <w:tc>
          <w:tcPr>
            <w:tcW w:w="1080" w:type="dxa"/>
            <w:tcBorders>
              <w:bottom w:val="single" w:sz="6" w:space="0" w:color="000000"/>
            </w:tcBorders>
          </w:tcPr>
          <w:p w:rsidR="0021130A" w:rsidRPr="00340AB8" w:rsidRDefault="0021130A" w:rsidP="00340AB8">
            <w:pPr>
              <w:widowControl w:val="0"/>
              <w:autoSpaceDE w:val="0"/>
              <w:autoSpaceDN w:val="0"/>
              <w:spacing w:after="0"/>
              <w:ind w:left="10"/>
              <w:rPr>
                <w:rFonts w:ascii="Times New Roman" w:hAnsi="Times New Roman"/>
                <w:sz w:val="28"/>
                <w:szCs w:val="28"/>
                <w:lang w:val="en-US"/>
              </w:rPr>
            </w:pPr>
            <w:r w:rsidRPr="00340AB8">
              <w:rPr>
                <w:rFonts w:ascii="Times New Roman" w:hAnsi="Times New Roman"/>
                <w:sz w:val="28"/>
                <w:szCs w:val="28"/>
                <w:lang w:val="en-US"/>
              </w:rPr>
              <w:t>9</w:t>
            </w:r>
          </w:p>
        </w:tc>
      </w:tr>
      <w:tr w:rsidR="0021130A" w:rsidRPr="00340AB8" w:rsidTr="00340AB8">
        <w:trPr>
          <w:trHeight w:val="371"/>
          <w:jc w:val="center"/>
        </w:trPr>
        <w:tc>
          <w:tcPr>
            <w:tcW w:w="3203" w:type="dxa"/>
            <w:tcBorders>
              <w:top w:val="single" w:sz="6" w:space="0" w:color="000000"/>
            </w:tcBorders>
          </w:tcPr>
          <w:p w:rsidR="0021130A" w:rsidRPr="00340AB8" w:rsidRDefault="0021130A" w:rsidP="00340AB8">
            <w:pPr>
              <w:widowControl w:val="0"/>
              <w:autoSpaceDE w:val="0"/>
              <w:autoSpaceDN w:val="0"/>
              <w:spacing w:after="0"/>
              <w:ind w:left="107"/>
              <w:rPr>
                <w:rFonts w:ascii="Times New Roman" w:hAnsi="Times New Roman"/>
                <w:sz w:val="28"/>
                <w:szCs w:val="28"/>
                <w:lang w:val="en-US"/>
              </w:rPr>
            </w:pPr>
            <w:r w:rsidRPr="00340AB8">
              <w:rPr>
                <w:rFonts w:ascii="Times New Roman" w:hAnsi="Times New Roman"/>
                <w:sz w:val="28"/>
                <w:szCs w:val="28"/>
                <w:lang w:val="en-US"/>
              </w:rPr>
              <w:t>Трудове</w:t>
            </w:r>
            <w:r w:rsidRPr="00340AB8">
              <w:rPr>
                <w:rFonts w:ascii="Times New Roman" w:hAnsi="Times New Roman"/>
                <w:spacing w:val="-5"/>
                <w:sz w:val="28"/>
                <w:szCs w:val="28"/>
                <w:lang w:val="en-US"/>
              </w:rPr>
              <w:t xml:space="preserve"> </w:t>
            </w:r>
            <w:r w:rsidRPr="00340AB8">
              <w:rPr>
                <w:rFonts w:ascii="Times New Roman" w:hAnsi="Times New Roman"/>
                <w:sz w:val="28"/>
                <w:szCs w:val="28"/>
                <w:lang w:val="en-US"/>
              </w:rPr>
              <w:t>навчання</w:t>
            </w:r>
          </w:p>
        </w:tc>
        <w:tc>
          <w:tcPr>
            <w:tcW w:w="960" w:type="dxa"/>
            <w:tcBorders>
              <w:top w:val="single" w:sz="6" w:space="0" w:color="000000"/>
            </w:tcBorders>
          </w:tcPr>
          <w:p w:rsidR="0021130A" w:rsidRPr="00340AB8" w:rsidRDefault="0021130A" w:rsidP="00340AB8">
            <w:pPr>
              <w:widowControl w:val="0"/>
              <w:autoSpaceDE w:val="0"/>
              <w:autoSpaceDN w:val="0"/>
              <w:spacing w:after="0"/>
              <w:ind w:right="397"/>
              <w:jc w:val="right"/>
              <w:rPr>
                <w:rFonts w:ascii="Times New Roman" w:hAnsi="Times New Roman"/>
                <w:sz w:val="28"/>
                <w:szCs w:val="28"/>
                <w:lang w:val="en-US"/>
              </w:rPr>
            </w:pPr>
            <w:r w:rsidRPr="00340AB8">
              <w:rPr>
                <w:rFonts w:ascii="Times New Roman" w:hAnsi="Times New Roman"/>
                <w:sz w:val="28"/>
                <w:szCs w:val="28"/>
                <w:lang w:val="en-US"/>
              </w:rPr>
              <w:t>2</w:t>
            </w:r>
          </w:p>
        </w:tc>
        <w:tc>
          <w:tcPr>
            <w:tcW w:w="960" w:type="dxa"/>
            <w:tcBorders>
              <w:top w:val="single" w:sz="6" w:space="0" w:color="000000"/>
            </w:tcBorders>
          </w:tcPr>
          <w:p w:rsidR="0021130A" w:rsidRPr="00340AB8" w:rsidRDefault="0021130A" w:rsidP="00340AB8">
            <w:pPr>
              <w:widowControl w:val="0"/>
              <w:autoSpaceDE w:val="0"/>
              <w:autoSpaceDN w:val="0"/>
              <w:spacing w:after="0"/>
              <w:ind w:right="397"/>
              <w:jc w:val="right"/>
              <w:rPr>
                <w:rFonts w:ascii="Times New Roman" w:hAnsi="Times New Roman"/>
                <w:sz w:val="28"/>
                <w:szCs w:val="28"/>
                <w:lang w:val="en-US"/>
              </w:rPr>
            </w:pPr>
            <w:r w:rsidRPr="00340AB8">
              <w:rPr>
                <w:rFonts w:ascii="Times New Roman" w:hAnsi="Times New Roman"/>
                <w:sz w:val="28"/>
                <w:szCs w:val="28"/>
                <w:lang w:val="en-US"/>
              </w:rPr>
              <w:t>2</w:t>
            </w:r>
          </w:p>
        </w:tc>
        <w:tc>
          <w:tcPr>
            <w:tcW w:w="960" w:type="dxa"/>
            <w:tcBorders>
              <w:top w:val="single" w:sz="6" w:space="0" w:color="000000"/>
            </w:tcBorders>
          </w:tcPr>
          <w:p w:rsidR="0021130A" w:rsidRPr="00340AB8" w:rsidRDefault="0021130A" w:rsidP="00340AB8">
            <w:pPr>
              <w:widowControl w:val="0"/>
              <w:autoSpaceDE w:val="0"/>
              <w:autoSpaceDN w:val="0"/>
              <w:spacing w:after="0"/>
              <w:ind w:right="397"/>
              <w:jc w:val="right"/>
              <w:rPr>
                <w:rFonts w:ascii="Times New Roman" w:hAnsi="Times New Roman"/>
                <w:sz w:val="28"/>
                <w:szCs w:val="28"/>
                <w:lang w:val="en-US"/>
              </w:rPr>
            </w:pPr>
            <w:r w:rsidRPr="00340AB8">
              <w:rPr>
                <w:rFonts w:ascii="Times New Roman" w:hAnsi="Times New Roman"/>
                <w:sz w:val="28"/>
                <w:szCs w:val="28"/>
                <w:lang w:val="en-US"/>
              </w:rPr>
              <w:t>2</w:t>
            </w:r>
          </w:p>
        </w:tc>
        <w:tc>
          <w:tcPr>
            <w:tcW w:w="960" w:type="dxa"/>
            <w:tcBorders>
              <w:top w:val="single" w:sz="6" w:space="0" w:color="000000"/>
            </w:tcBorders>
          </w:tcPr>
          <w:p w:rsidR="0021130A" w:rsidRPr="00340AB8" w:rsidRDefault="0021130A" w:rsidP="00340AB8">
            <w:pPr>
              <w:widowControl w:val="0"/>
              <w:autoSpaceDE w:val="0"/>
              <w:autoSpaceDN w:val="0"/>
              <w:spacing w:after="0"/>
              <w:ind w:right="397"/>
              <w:jc w:val="right"/>
              <w:rPr>
                <w:rFonts w:ascii="Times New Roman" w:hAnsi="Times New Roman"/>
                <w:sz w:val="28"/>
                <w:szCs w:val="28"/>
                <w:lang w:val="en-US"/>
              </w:rPr>
            </w:pPr>
            <w:r w:rsidRPr="00340AB8">
              <w:rPr>
                <w:rFonts w:ascii="Times New Roman" w:hAnsi="Times New Roman"/>
                <w:sz w:val="28"/>
                <w:szCs w:val="28"/>
                <w:lang w:val="en-US"/>
              </w:rPr>
              <w:t>2</w:t>
            </w:r>
          </w:p>
        </w:tc>
        <w:tc>
          <w:tcPr>
            <w:tcW w:w="1059" w:type="dxa"/>
            <w:tcBorders>
              <w:top w:val="single" w:sz="6" w:space="0" w:color="000000"/>
            </w:tcBorders>
          </w:tcPr>
          <w:p w:rsidR="0021130A" w:rsidRPr="00340AB8" w:rsidRDefault="0021130A" w:rsidP="00340AB8">
            <w:pPr>
              <w:widowControl w:val="0"/>
              <w:autoSpaceDE w:val="0"/>
              <w:autoSpaceDN w:val="0"/>
              <w:spacing w:after="0"/>
              <w:ind w:left="7"/>
              <w:rPr>
                <w:rFonts w:ascii="Times New Roman" w:hAnsi="Times New Roman"/>
                <w:sz w:val="28"/>
                <w:szCs w:val="28"/>
                <w:lang w:val="en-US"/>
              </w:rPr>
            </w:pPr>
            <w:r w:rsidRPr="00340AB8">
              <w:rPr>
                <w:rFonts w:ascii="Times New Roman" w:hAnsi="Times New Roman"/>
                <w:sz w:val="28"/>
                <w:szCs w:val="28"/>
                <w:lang w:val="en-US"/>
              </w:rPr>
              <w:t>1</w:t>
            </w:r>
          </w:p>
        </w:tc>
        <w:tc>
          <w:tcPr>
            <w:tcW w:w="1080" w:type="dxa"/>
            <w:tcBorders>
              <w:top w:val="single" w:sz="6" w:space="0" w:color="000000"/>
            </w:tcBorders>
          </w:tcPr>
          <w:p w:rsidR="0021130A" w:rsidRPr="00340AB8" w:rsidRDefault="0021130A" w:rsidP="00340AB8">
            <w:pPr>
              <w:widowControl w:val="0"/>
              <w:autoSpaceDE w:val="0"/>
              <w:autoSpaceDN w:val="0"/>
              <w:spacing w:after="0"/>
              <w:ind w:left="10"/>
              <w:rPr>
                <w:rFonts w:ascii="Times New Roman" w:hAnsi="Times New Roman"/>
                <w:sz w:val="28"/>
                <w:szCs w:val="28"/>
                <w:lang w:val="en-US"/>
              </w:rPr>
            </w:pPr>
            <w:r w:rsidRPr="00340AB8">
              <w:rPr>
                <w:rFonts w:ascii="Times New Roman" w:hAnsi="Times New Roman"/>
                <w:sz w:val="28"/>
                <w:szCs w:val="28"/>
                <w:lang w:val="en-US"/>
              </w:rPr>
              <w:t>1</w:t>
            </w:r>
          </w:p>
        </w:tc>
        <w:tc>
          <w:tcPr>
            <w:tcW w:w="1080" w:type="dxa"/>
            <w:tcBorders>
              <w:top w:val="single" w:sz="6" w:space="0" w:color="000000"/>
            </w:tcBorders>
          </w:tcPr>
          <w:p w:rsidR="0021130A" w:rsidRPr="00340AB8" w:rsidRDefault="0021130A" w:rsidP="00340AB8">
            <w:pPr>
              <w:widowControl w:val="0"/>
              <w:autoSpaceDE w:val="0"/>
              <w:autoSpaceDN w:val="0"/>
              <w:spacing w:after="0"/>
              <w:ind w:left="10"/>
              <w:rPr>
                <w:rFonts w:ascii="Times New Roman" w:hAnsi="Times New Roman"/>
                <w:sz w:val="28"/>
                <w:szCs w:val="28"/>
                <w:lang w:val="en-US"/>
              </w:rPr>
            </w:pPr>
            <w:r w:rsidRPr="00340AB8">
              <w:rPr>
                <w:rFonts w:ascii="Times New Roman" w:hAnsi="Times New Roman"/>
                <w:sz w:val="28"/>
                <w:szCs w:val="28"/>
                <w:lang w:val="en-US"/>
              </w:rPr>
              <w:t>1</w:t>
            </w:r>
          </w:p>
        </w:tc>
      </w:tr>
      <w:tr w:rsidR="0021130A" w:rsidRPr="00340AB8" w:rsidTr="00340AB8">
        <w:trPr>
          <w:trHeight w:val="376"/>
          <w:jc w:val="center"/>
        </w:trPr>
        <w:tc>
          <w:tcPr>
            <w:tcW w:w="3203" w:type="dxa"/>
          </w:tcPr>
          <w:p w:rsidR="0021130A" w:rsidRPr="00340AB8" w:rsidRDefault="0021130A" w:rsidP="00340AB8">
            <w:pPr>
              <w:widowControl w:val="0"/>
              <w:autoSpaceDE w:val="0"/>
              <w:autoSpaceDN w:val="0"/>
              <w:spacing w:after="0"/>
              <w:ind w:left="107"/>
              <w:rPr>
                <w:rFonts w:ascii="Times New Roman" w:hAnsi="Times New Roman"/>
                <w:sz w:val="28"/>
                <w:szCs w:val="28"/>
                <w:lang w:val="en-US"/>
              </w:rPr>
            </w:pPr>
            <w:r w:rsidRPr="00340AB8">
              <w:rPr>
                <w:rFonts w:ascii="Times New Roman" w:hAnsi="Times New Roman"/>
                <w:sz w:val="28"/>
                <w:szCs w:val="28"/>
                <w:lang w:val="en-US"/>
              </w:rPr>
              <w:t>Інформатика</w:t>
            </w:r>
          </w:p>
        </w:tc>
        <w:tc>
          <w:tcPr>
            <w:tcW w:w="960" w:type="dxa"/>
          </w:tcPr>
          <w:p w:rsidR="0021130A" w:rsidRPr="00340AB8" w:rsidRDefault="0021130A" w:rsidP="00340AB8">
            <w:pPr>
              <w:widowControl w:val="0"/>
              <w:autoSpaceDE w:val="0"/>
              <w:autoSpaceDN w:val="0"/>
              <w:spacing w:after="0"/>
              <w:ind w:right="397"/>
              <w:jc w:val="right"/>
              <w:rPr>
                <w:rFonts w:ascii="Times New Roman" w:hAnsi="Times New Roman"/>
                <w:sz w:val="28"/>
                <w:szCs w:val="28"/>
                <w:lang w:val="en-US"/>
              </w:rPr>
            </w:pPr>
            <w:r w:rsidRPr="00340AB8">
              <w:rPr>
                <w:rFonts w:ascii="Times New Roman" w:hAnsi="Times New Roman"/>
                <w:sz w:val="28"/>
                <w:szCs w:val="28"/>
                <w:lang w:val="en-US"/>
              </w:rPr>
              <w:t>4</w:t>
            </w:r>
          </w:p>
        </w:tc>
        <w:tc>
          <w:tcPr>
            <w:tcW w:w="960" w:type="dxa"/>
          </w:tcPr>
          <w:p w:rsidR="0021130A" w:rsidRPr="00340AB8" w:rsidRDefault="0021130A" w:rsidP="00340AB8">
            <w:pPr>
              <w:widowControl w:val="0"/>
              <w:autoSpaceDE w:val="0"/>
              <w:autoSpaceDN w:val="0"/>
              <w:spacing w:after="0"/>
              <w:ind w:right="397"/>
              <w:jc w:val="right"/>
              <w:rPr>
                <w:rFonts w:ascii="Times New Roman" w:hAnsi="Times New Roman"/>
                <w:sz w:val="28"/>
                <w:szCs w:val="28"/>
                <w:lang w:val="en-US"/>
              </w:rPr>
            </w:pPr>
            <w:r w:rsidRPr="00340AB8">
              <w:rPr>
                <w:rFonts w:ascii="Times New Roman" w:hAnsi="Times New Roman"/>
                <w:sz w:val="28"/>
                <w:szCs w:val="28"/>
                <w:lang w:val="en-US"/>
              </w:rPr>
              <w:t>4</w:t>
            </w:r>
          </w:p>
        </w:tc>
        <w:tc>
          <w:tcPr>
            <w:tcW w:w="960" w:type="dxa"/>
          </w:tcPr>
          <w:p w:rsidR="0021130A" w:rsidRPr="00340AB8" w:rsidRDefault="0021130A" w:rsidP="00340AB8">
            <w:pPr>
              <w:widowControl w:val="0"/>
              <w:autoSpaceDE w:val="0"/>
              <w:autoSpaceDN w:val="0"/>
              <w:spacing w:after="0"/>
              <w:ind w:right="397"/>
              <w:jc w:val="right"/>
              <w:rPr>
                <w:rFonts w:ascii="Times New Roman" w:hAnsi="Times New Roman"/>
                <w:sz w:val="28"/>
                <w:szCs w:val="28"/>
                <w:lang w:val="en-US"/>
              </w:rPr>
            </w:pPr>
            <w:r w:rsidRPr="00340AB8">
              <w:rPr>
                <w:rFonts w:ascii="Times New Roman" w:hAnsi="Times New Roman"/>
                <w:sz w:val="28"/>
                <w:szCs w:val="28"/>
                <w:lang w:val="en-US"/>
              </w:rPr>
              <w:t>4</w:t>
            </w:r>
          </w:p>
        </w:tc>
        <w:tc>
          <w:tcPr>
            <w:tcW w:w="960" w:type="dxa"/>
          </w:tcPr>
          <w:p w:rsidR="0021130A" w:rsidRPr="00340AB8" w:rsidRDefault="0021130A" w:rsidP="00340AB8">
            <w:pPr>
              <w:widowControl w:val="0"/>
              <w:autoSpaceDE w:val="0"/>
              <w:autoSpaceDN w:val="0"/>
              <w:spacing w:after="0"/>
              <w:ind w:right="397"/>
              <w:jc w:val="right"/>
              <w:rPr>
                <w:rFonts w:ascii="Times New Roman" w:hAnsi="Times New Roman"/>
                <w:sz w:val="28"/>
                <w:szCs w:val="28"/>
                <w:lang w:val="en-US"/>
              </w:rPr>
            </w:pPr>
            <w:r w:rsidRPr="00340AB8">
              <w:rPr>
                <w:rFonts w:ascii="Times New Roman" w:hAnsi="Times New Roman"/>
                <w:sz w:val="28"/>
                <w:szCs w:val="28"/>
                <w:lang w:val="en-US"/>
              </w:rPr>
              <w:t>4</w:t>
            </w:r>
          </w:p>
        </w:tc>
        <w:tc>
          <w:tcPr>
            <w:tcW w:w="1059" w:type="dxa"/>
          </w:tcPr>
          <w:p w:rsidR="0021130A" w:rsidRPr="00340AB8" w:rsidRDefault="0021130A" w:rsidP="00340AB8">
            <w:pPr>
              <w:widowControl w:val="0"/>
              <w:autoSpaceDE w:val="0"/>
              <w:autoSpaceDN w:val="0"/>
              <w:spacing w:after="0"/>
              <w:ind w:left="7"/>
              <w:rPr>
                <w:rFonts w:ascii="Times New Roman" w:hAnsi="Times New Roman"/>
                <w:sz w:val="28"/>
                <w:szCs w:val="28"/>
                <w:lang w:val="en-US"/>
              </w:rPr>
            </w:pPr>
            <w:r w:rsidRPr="00340AB8">
              <w:rPr>
                <w:rFonts w:ascii="Times New Roman" w:hAnsi="Times New Roman"/>
                <w:sz w:val="28"/>
                <w:szCs w:val="28"/>
                <w:lang w:val="en-US"/>
              </w:rPr>
              <w:t>4</w:t>
            </w:r>
          </w:p>
        </w:tc>
        <w:tc>
          <w:tcPr>
            <w:tcW w:w="1080" w:type="dxa"/>
          </w:tcPr>
          <w:p w:rsidR="0021130A" w:rsidRPr="00340AB8" w:rsidRDefault="0021130A" w:rsidP="00340AB8">
            <w:pPr>
              <w:widowControl w:val="0"/>
              <w:autoSpaceDE w:val="0"/>
              <w:autoSpaceDN w:val="0"/>
              <w:spacing w:after="0"/>
              <w:ind w:left="10"/>
              <w:rPr>
                <w:rFonts w:ascii="Times New Roman" w:hAnsi="Times New Roman"/>
                <w:sz w:val="28"/>
                <w:szCs w:val="28"/>
                <w:lang w:val="en-US"/>
              </w:rPr>
            </w:pPr>
            <w:r w:rsidRPr="00340AB8">
              <w:rPr>
                <w:rFonts w:ascii="Times New Roman" w:hAnsi="Times New Roman"/>
                <w:sz w:val="28"/>
                <w:szCs w:val="28"/>
                <w:lang w:val="en-US"/>
              </w:rPr>
              <w:t>4</w:t>
            </w:r>
          </w:p>
        </w:tc>
        <w:tc>
          <w:tcPr>
            <w:tcW w:w="1080" w:type="dxa"/>
          </w:tcPr>
          <w:p w:rsidR="0021130A" w:rsidRPr="00340AB8" w:rsidRDefault="0021130A" w:rsidP="00340AB8">
            <w:pPr>
              <w:widowControl w:val="0"/>
              <w:autoSpaceDE w:val="0"/>
              <w:autoSpaceDN w:val="0"/>
              <w:spacing w:after="0"/>
              <w:ind w:left="10"/>
              <w:rPr>
                <w:rFonts w:ascii="Times New Roman" w:hAnsi="Times New Roman"/>
                <w:sz w:val="28"/>
                <w:szCs w:val="28"/>
                <w:lang w:val="en-US"/>
              </w:rPr>
            </w:pPr>
            <w:r w:rsidRPr="00340AB8">
              <w:rPr>
                <w:rFonts w:ascii="Times New Roman" w:hAnsi="Times New Roman"/>
                <w:sz w:val="28"/>
                <w:szCs w:val="28"/>
                <w:lang w:val="en-US"/>
              </w:rPr>
              <w:t>4</w:t>
            </w:r>
          </w:p>
        </w:tc>
      </w:tr>
      <w:tr w:rsidR="0021130A" w:rsidRPr="00340AB8" w:rsidTr="00340AB8">
        <w:trPr>
          <w:trHeight w:val="373"/>
          <w:jc w:val="center"/>
        </w:trPr>
        <w:tc>
          <w:tcPr>
            <w:tcW w:w="3203" w:type="dxa"/>
          </w:tcPr>
          <w:p w:rsidR="0021130A" w:rsidRPr="00340AB8" w:rsidRDefault="0021130A" w:rsidP="00340AB8">
            <w:pPr>
              <w:widowControl w:val="0"/>
              <w:autoSpaceDE w:val="0"/>
              <w:autoSpaceDN w:val="0"/>
              <w:spacing w:after="0"/>
              <w:ind w:left="107"/>
              <w:rPr>
                <w:rFonts w:ascii="Times New Roman" w:hAnsi="Times New Roman"/>
                <w:sz w:val="28"/>
                <w:szCs w:val="28"/>
                <w:lang w:val="en-US"/>
              </w:rPr>
            </w:pPr>
            <w:r w:rsidRPr="00340AB8">
              <w:rPr>
                <w:rFonts w:ascii="Times New Roman" w:hAnsi="Times New Roman"/>
                <w:sz w:val="28"/>
                <w:szCs w:val="28"/>
                <w:lang w:val="en-US"/>
              </w:rPr>
              <w:t>Основи</w:t>
            </w:r>
            <w:r w:rsidRPr="00340AB8">
              <w:rPr>
                <w:rFonts w:ascii="Times New Roman" w:hAnsi="Times New Roman"/>
                <w:spacing w:val="-4"/>
                <w:sz w:val="28"/>
                <w:szCs w:val="28"/>
                <w:lang w:val="en-US"/>
              </w:rPr>
              <w:t xml:space="preserve"> </w:t>
            </w:r>
            <w:r w:rsidRPr="00340AB8">
              <w:rPr>
                <w:rFonts w:ascii="Times New Roman" w:hAnsi="Times New Roman"/>
                <w:sz w:val="28"/>
                <w:szCs w:val="28"/>
                <w:lang w:val="en-US"/>
              </w:rPr>
              <w:t>здоров'я</w:t>
            </w:r>
          </w:p>
        </w:tc>
        <w:tc>
          <w:tcPr>
            <w:tcW w:w="960" w:type="dxa"/>
          </w:tcPr>
          <w:p w:rsidR="0021130A" w:rsidRPr="00340AB8" w:rsidRDefault="0021130A" w:rsidP="00340AB8">
            <w:pPr>
              <w:widowControl w:val="0"/>
              <w:autoSpaceDE w:val="0"/>
              <w:autoSpaceDN w:val="0"/>
              <w:spacing w:after="0"/>
              <w:ind w:right="397"/>
              <w:jc w:val="right"/>
              <w:rPr>
                <w:rFonts w:ascii="Times New Roman" w:hAnsi="Times New Roman"/>
                <w:sz w:val="28"/>
                <w:szCs w:val="28"/>
                <w:lang w:val="en-US"/>
              </w:rPr>
            </w:pPr>
            <w:r w:rsidRPr="00340AB8">
              <w:rPr>
                <w:rFonts w:ascii="Times New Roman" w:hAnsi="Times New Roman"/>
                <w:sz w:val="28"/>
                <w:szCs w:val="28"/>
                <w:lang w:val="en-US"/>
              </w:rPr>
              <w:t>3</w:t>
            </w:r>
          </w:p>
        </w:tc>
        <w:tc>
          <w:tcPr>
            <w:tcW w:w="960" w:type="dxa"/>
          </w:tcPr>
          <w:p w:rsidR="0021130A" w:rsidRPr="00340AB8" w:rsidRDefault="0021130A" w:rsidP="00340AB8">
            <w:pPr>
              <w:widowControl w:val="0"/>
              <w:autoSpaceDE w:val="0"/>
              <w:autoSpaceDN w:val="0"/>
              <w:spacing w:after="0"/>
              <w:ind w:right="397"/>
              <w:jc w:val="right"/>
              <w:rPr>
                <w:rFonts w:ascii="Times New Roman" w:hAnsi="Times New Roman"/>
                <w:sz w:val="28"/>
                <w:szCs w:val="28"/>
                <w:lang w:val="en-US"/>
              </w:rPr>
            </w:pPr>
            <w:r w:rsidRPr="00340AB8">
              <w:rPr>
                <w:rFonts w:ascii="Times New Roman" w:hAnsi="Times New Roman"/>
                <w:sz w:val="28"/>
                <w:szCs w:val="28"/>
                <w:lang w:val="en-US"/>
              </w:rPr>
              <w:t>3</w:t>
            </w:r>
          </w:p>
        </w:tc>
        <w:tc>
          <w:tcPr>
            <w:tcW w:w="960" w:type="dxa"/>
          </w:tcPr>
          <w:p w:rsidR="0021130A" w:rsidRPr="00340AB8" w:rsidRDefault="0021130A" w:rsidP="00340AB8">
            <w:pPr>
              <w:widowControl w:val="0"/>
              <w:autoSpaceDE w:val="0"/>
              <w:autoSpaceDN w:val="0"/>
              <w:spacing w:after="0"/>
              <w:ind w:right="397"/>
              <w:jc w:val="right"/>
              <w:rPr>
                <w:rFonts w:ascii="Times New Roman" w:hAnsi="Times New Roman"/>
                <w:sz w:val="28"/>
                <w:szCs w:val="28"/>
                <w:lang w:val="en-US"/>
              </w:rPr>
            </w:pPr>
            <w:r w:rsidRPr="00340AB8">
              <w:rPr>
                <w:rFonts w:ascii="Times New Roman" w:hAnsi="Times New Roman"/>
                <w:sz w:val="28"/>
                <w:szCs w:val="28"/>
                <w:lang w:val="en-US"/>
              </w:rPr>
              <w:t>3</w:t>
            </w:r>
          </w:p>
        </w:tc>
        <w:tc>
          <w:tcPr>
            <w:tcW w:w="960" w:type="dxa"/>
          </w:tcPr>
          <w:p w:rsidR="0021130A" w:rsidRPr="00340AB8" w:rsidRDefault="0021130A" w:rsidP="00340AB8">
            <w:pPr>
              <w:widowControl w:val="0"/>
              <w:autoSpaceDE w:val="0"/>
              <w:autoSpaceDN w:val="0"/>
              <w:spacing w:after="0"/>
              <w:ind w:right="397"/>
              <w:jc w:val="right"/>
              <w:rPr>
                <w:rFonts w:ascii="Times New Roman" w:hAnsi="Times New Roman"/>
                <w:sz w:val="28"/>
                <w:szCs w:val="28"/>
                <w:lang w:val="en-US"/>
              </w:rPr>
            </w:pPr>
            <w:r w:rsidRPr="00340AB8">
              <w:rPr>
                <w:rFonts w:ascii="Times New Roman" w:hAnsi="Times New Roman"/>
                <w:sz w:val="28"/>
                <w:szCs w:val="28"/>
                <w:lang w:val="en-US"/>
              </w:rPr>
              <w:t>2</w:t>
            </w:r>
          </w:p>
        </w:tc>
        <w:tc>
          <w:tcPr>
            <w:tcW w:w="1059" w:type="dxa"/>
          </w:tcPr>
          <w:p w:rsidR="0021130A" w:rsidRPr="00340AB8" w:rsidRDefault="0021130A" w:rsidP="00340AB8">
            <w:pPr>
              <w:widowControl w:val="0"/>
              <w:autoSpaceDE w:val="0"/>
              <w:autoSpaceDN w:val="0"/>
              <w:spacing w:after="0"/>
              <w:ind w:left="7"/>
              <w:rPr>
                <w:rFonts w:ascii="Times New Roman" w:hAnsi="Times New Roman"/>
                <w:sz w:val="28"/>
                <w:szCs w:val="28"/>
                <w:lang w:val="en-US"/>
              </w:rPr>
            </w:pPr>
            <w:r w:rsidRPr="00340AB8">
              <w:rPr>
                <w:rFonts w:ascii="Times New Roman" w:hAnsi="Times New Roman"/>
                <w:sz w:val="28"/>
                <w:szCs w:val="28"/>
                <w:lang w:val="en-US"/>
              </w:rPr>
              <w:t>1</w:t>
            </w:r>
          </w:p>
        </w:tc>
        <w:tc>
          <w:tcPr>
            <w:tcW w:w="1080" w:type="dxa"/>
          </w:tcPr>
          <w:p w:rsidR="0021130A" w:rsidRPr="00340AB8" w:rsidRDefault="0021130A" w:rsidP="00340AB8">
            <w:pPr>
              <w:widowControl w:val="0"/>
              <w:autoSpaceDE w:val="0"/>
              <w:autoSpaceDN w:val="0"/>
              <w:spacing w:after="0"/>
              <w:rPr>
                <w:rFonts w:ascii="Times New Roman" w:hAnsi="Times New Roman"/>
                <w:sz w:val="28"/>
                <w:szCs w:val="28"/>
                <w:lang w:val="en-US"/>
              </w:rPr>
            </w:pPr>
          </w:p>
        </w:tc>
        <w:tc>
          <w:tcPr>
            <w:tcW w:w="1080" w:type="dxa"/>
          </w:tcPr>
          <w:p w:rsidR="0021130A" w:rsidRPr="00340AB8" w:rsidRDefault="0021130A" w:rsidP="00340AB8">
            <w:pPr>
              <w:widowControl w:val="0"/>
              <w:autoSpaceDE w:val="0"/>
              <w:autoSpaceDN w:val="0"/>
              <w:spacing w:after="0"/>
              <w:rPr>
                <w:rFonts w:ascii="Times New Roman" w:hAnsi="Times New Roman"/>
                <w:sz w:val="28"/>
                <w:szCs w:val="28"/>
                <w:lang w:val="en-US"/>
              </w:rPr>
            </w:pPr>
          </w:p>
        </w:tc>
      </w:tr>
      <w:tr w:rsidR="0021130A" w:rsidRPr="00340AB8" w:rsidTr="00340AB8">
        <w:trPr>
          <w:trHeight w:val="376"/>
          <w:jc w:val="center"/>
        </w:trPr>
        <w:tc>
          <w:tcPr>
            <w:tcW w:w="3203" w:type="dxa"/>
          </w:tcPr>
          <w:p w:rsidR="0021130A" w:rsidRPr="00340AB8" w:rsidRDefault="0021130A" w:rsidP="00340AB8">
            <w:pPr>
              <w:widowControl w:val="0"/>
              <w:autoSpaceDE w:val="0"/>
              <w:autoSpaceDN w:val="0"/>
              <w:spacing w:after="0"/>
              <w:ind w:left="107"/>
              <w:rPr>
                <w:rFonts w:ascii="Times New Roman" w:hAnsi="Times New Roman"/>
                <w:sz w:val="28"/>
                <w:szCs w:val="28"/>
                <w:lang w:val="en-US"/>
              </w:rPr>
            </w:pPr>
            <w:r w:rsidRPr="00340AB8">
              <w:rPr>
                <w:rFonts w:ascii="Times New Roman" w:hAnsi="Times New Roman"/>
                <w:sz w:val="28"/>
                <w:szCs w:val="28"/>
                <w:lang w:val="en-US"/>
              </w:rPr>
              <w:t>Фізичне</w:t>
            </w:r>
            <w:r w:rsidRPr="00340AB8">
              <w:rPr>
                <w:rFonts w:ascii="Times New Roman" w:hAnsi="Times New Roman"/>
                <w:spacing w:val="-4"/>
                <w:sz w:val="28"/>
                <w:szCs w:val="28"/>
                <w:lang w:val="en-US"/>
              </w:rPr>
              <w:t xml:space="preserve"> </w:t>
            </w:r>
            <w:r w:rsidRPr="00340AB8">
              <w:rPr>
                <w:rFonts w:ascii="Times New Roman" w:hAnsi="Times New Roman"/>
                <w:sz w:val="28"/>
                <w:szCs w:val="28"/>
                <w:lang w:val="en-US"/>
              </w:rPr>
              <w:t>виховання</w:t>
            </w:r>
          </w:p>
        </w:tc>
        <w:tc>
          <w:tcPr>
            <w:tcW w:w="960" w:type="dxa"/>
          </w:tcPr>
          <w:p w:rsidR="0021130A" w:rsidRPr="00340AB8" w:rsidRDefault="0021130A" w:rsidP="00340AB8">
            <w:pPr>
              <w:widowControl w:val="0"/>
              <w:autoSpaceDE w:val="0"/>
              <w:autoSpaceDN w:val="0"/>
              <w:spacing w:after="0"/>
              <w:ind w:right="397"/>
              <w:jc w:val="right"/>
              <w:rPr>
                <w:rFonts w:ascii="Times New Roman" w:hAnsi="Times New Roman"/>
                <w:sz w:val="28"/>
                <w:szCs w:val="28"/>
                <w:lang w:val="en-US"/>
              </w:rPr>
            </w:pPr>
            <w:r w:rsidRPr="00340AB8">
              <w:rPr>
                <w:rFonts w:ascii="Times New Roman" w:hAnsi="Times New Roman"/>
                <w:sz w:val="28"/>
                <w:szCs w:val="28"/>
                <w:lang w:val="en-US"/>
              </w:rPr>
              <w:t>1</w:t>
            </w:r>
          </w:p>
        </w:tc>
        <w:tc>
          <w:tcPr>
            <w:tcW w:w="960" w:type="dxa"/>
          </w:tcPr>
          <w:p w:rsidR="0021130A" w:rsidRPr="00340AB8" w:rsidRDefault="0021130A" w:rsidP="00340AB8">
            <w:pPr>
              <w:widowControl w:val="0"/>
              <w:autoSpaceDE w:val="0"/>
              <w:autoSpaceDN w:val="0"/>
              <w:spacing w:after="0"/>
              <w:ind w:right="397"/>
              <w:jc w:val="right"/>
              <w:rPr>
                <w:rFonts w:ascii="Times New Roman" w:hAnsi="Times New Roman"/>
                <w:sz w:val="28"/>
                <w:szCs w:val="28"/>
                <w:lang w:val="en-US"/>
              </w:rPr>
            </w:pPr>
            <w:r w:rsidRPr="00340AB8">
              <w:rPr>
                <w:rFonts w:ascii="Times New Roman" w:hAnsi="Times New Roman"/>
                <w:sz w:val="28"/>
                <w:szCs w:val="28"/>
                <w:lang w:val="en-US"/>
              </w:rPr>
              <w:t>1</w:t>
            </w:r>
          </w:p>
        </w:tc>
        <w:tc>
          <w:tcPr>
            <w:tcW w:w="960" w:type="dxa"/>
          </w:tcPr>
          <w:p w:rsidR="0021130A" w:rsidRPr="00340AB8" w:rsidRDefault="0021130A" w:rsidP="00340AB8">
            <w:pPr>
              <w:widowControl w:val="0"/>
              <w:autoSpaceDE w:val="0"/>
              <w:autoSpaceDN w:val="0"/>
              <w:spacing w:after="0"/>
              <w:ind w:right="397"/>
              <w:jc w:val="right"/>
              <w:rPr>
                <w:rFonts w:ascii="Times New Roman" w:hAnsi="Times New Roman"/>
                <w:sz w:val="28"/>
                <w:szCs w:val="28"/>
                <w:lang w:val="en-US"/>
              </w:rPr>
            </w:pPr>
            <w:r w:rsidRPr="00340AB8">
              <w:rPr>
                <w:rFonts w:ascii="Times New Roman" w:hAnsi="Times New Roman"/>
                <w:sz w:val="28"/>
                <w:szCs w:val="28"/>
                <w:lang w:val="en-US"/>
              </w:rPr>
              <w:t>1</w:t>
            </w:r>
          </w:p>
        </w:tc>
        <w:tc>
          <w:tcPr>
            <w:tcW w:w="960" w:type="dxa"/>
          </w:tcPr>
          <w:p w:rsidR="0021130A" w:rsidRPr="00340AB8" w:rsidRDefault="0021130A" w:rsidP="00340AB8">
            <w:pPr>
              <w:widowControl w:val="0"/>
              <w:autoSpaceDE w:val="0"/>
              <w:autoSpaceDN w:val="0"/>
              <w:spacing w:after="0"/>
              <w:ind w:right="397"/>
              <w:jc w:val="right"/>
              <w:rPr>
                <w:rFonts w:ascii="Times New Roman" w:hAnsi="Times New Roman"/>
                <w:sz w:val="28"/>
                <w:szCs w:val="28"/>
                <w:lang w:val="en-US"/>
              </w:rPr>
            </w:pPr>
            <w:r w:rsidRPr="00340AB8">
              <w:rPr>
                <w:rFonts w:ascii="Times New Roman" w:hAnsi="Times New Roman"/>
                <w:sz w:val="28"/>
                <w:szCs w:val="28"/>
                <w:lang w:val="en-US"/>
              </w:rPr>
              <w:t>1</w:t>
            </w:r>
          </w:p>
        </w:tc>
        <w:tc>
          <w:tcPr>
            <w:tcW w:w="1059" w:type="dxa"/>
          </w:tcPr>
          <w:p w:rsidR="0021130A" w:rsidRPr="00340AB8" w:rsidRDefault="0021130A" w:rsidP="00340AB8">
            <w:pPr>
              <w:widowControl w:val="0"/>
              <w:autoSpaceDE w:val="0"/>
              <w:autoSpaceDN w:val="0"/>
              <w:spacing w:after="0"/>
              <w:ind w:left="7"/>
              <w:rPr>
                <w:rFonts w:ascii="Times New Roman" w:hAnsi="Times New Roman"/>
                <w:sz w:val="28"/>
                <w:szCs w:val="28"/>
                <w:lang w:val="en-US"/>
              </w:rPr>
            </w:pPr>
            <w:r w:rsidRPr="00340AB8">
              <w:rPr>
                <w:rFonts w:ascii="Times New Roman" w:hAnsi="Times New Roman"/>
                <w:sz w:val="28"/>
                <w:szCs w:val="28"/>
                <w:lang w:val="en-US"/>
              </w:rPr>
              <w:t>1</w:t>
            </w:r>
          </w:p>
        </w:tc>
        <w:tc>
          <w:tcPr>
            <w:tcW w:w="1080" w:type="dxa"/>
          </w:tcPr>
          <w:p w:rsidR="0021130A" w:rsidRPr="00340AB8" w:rsidRDefault="0021130A" w:rsidP="00340AB8">
            <w:pPr>
              <w:widowControl w:val="0"/>
              <w:autoSpaceDE w:val="0"/>
              <w:autoSpaceDN w:val="0"/>
              <w:spacing w:after="0"/>
              <w:ind w:left="10"/>
              <w:rPr>
                <w:rFonts w:ascii="Times New Roman" w:hAnsi="Times New Roman"/>
                <w:sz w:val="28"/>
                <w:szCs w:val="28"/>
                <w:lang w:val="en-US"/>
              </w:rPr>
            </w:pPr>
            <w:r w:rsidRPr="00340AB8">
              <w:rPr>
                <w:rFonts w:ascii="Times New Roman" w:hAnsi="Times New Roman"/>
                <w:sz w:val="28"/>
                <w:szCs w:val="28"/>
                <w:lang w:val="en-US"/>
              </w:rPr>
              <w:t>1</w:t>
            </w:r>
          </w:p>
        </w:tc>
        <w:tc>
          <w:tcPr>
            <w:tcW w:w="1080" w:type="dxa"/>
          </w:tcPr>
          <w:p w:rsidR="0021130A" w:rsidRPr="00340AB8" w:rsidRDefault="0021130A" w:rsidP="00340AB8">
            <w:pPr>
              <w:widowControl w:val="0"/>
              <w:autoSpaceDE w:val="0"/>
              <w:autoSpaceDN w:val="0"/>
              <w:spacing w:after="0"/>
              <w:ind w:left="10"/>
              <w:rPr>
                <w:rFonts w:ascii="Times New Roman" w:hAnsi="Times New Roman"/>
                <w:sz w:val="28"/>
                <w:szCs w:val="28"/>
                <w:lang w:val="en-US"/>
              </w:rPr>
            </w:pPr>
            <w:r w:rsidRPr="00340AB8">
              <w:rPr>
                <w:rFonts w:ascii="Times New Roman" w:hAnsi="Times New Roman"/>
                <w:sz w:val="28"/>
                <w:szCs w:val="28"/>
                <w:lang w:val="en-US"/>
              </w:rPr>
              <w:t>1</w:t>
            </w:r>
          </w:p>
        </w:tc>
      </w:tr>
    </w:tbl>
    <w:p w:rsidR="0021130A" w:rsidRPr="004E055E" w:rsidRDefault="0021130A" w:rsidP="00ED2DAF">
      <w:pPr>
        <w:widowControl w:val="0"/>
        <w:autoSpaceDE w:val="0"/>
        <w:autoSpaceDN w:val="0"/>
        <w:spacing w:after="0"/>
        <w:rPr>
          <w:rFonts w:ascii="Times New Roman" w:hAnsi="Times New Roman"/>
          <w:sz w:val="28"/>
          <w:szCs w:val="28"/>
        </w:rPr>
      </w:pPr>
    </w:p>
    <w:p w:rsidR="0021130A" w:rsidRPr="004E055E" w:rsidRDefault="0021130A" w:rsidP="00ED2DAF">
      <w:pPr>
        <w:widowControl w:val="0"/>
        <w:autoSpaceDE w:val="0"/>
        <w:autoSpaceDN w:val="0"/>
        <w:spacing w:after="0"/>
        <w:rPr>
          <w:rFonts w:ascii="Times New Roman" w:hAnsi="Times New Roman"/>
          <w:sz w:val="28"/>
          <w:szCs w:val="28"/>
        </w:rPr>
      </w:pPr>
    </w:p>
    <w:p w:rsidR="0021130A" w:rsidRPr="004E055E" w:rsidRDefault="0021130A" w:rsidP="00ED2DAF">
      <w:pPr>
        <w:widowControl w:val="0"/>
        <w:autoSpaceDE w:val="0"/>
        <w:autoSpaceDN w:val="0"/>
        <w:spacing w:after="0"/>
        <w:ind w:right="519"/>
        <w:jc w:val="right"/>
        <w:rPr>
          <w:rFonts w:ascii="Times New Roman" w:hAnsi="Times New Roman"/>
          <w:sz w:val="28"/>
          <w:szCs w:val="28"/>
        </w:rPr>
      </w:pPr>
    </w:p>
    <w:p w:rsidR="0021130A" w:rsidRDefault="0021130A" w:rsidP="00ED2DAF">
      <w:pPr>
        <w:widowControl w:val="0"/>
        <w:autoSpaceDE w:val="0"/>
        <w:autoSpaceDN w:val="0"/>
        <w:spacing w:after="0"/>
        <w:ind w:right="519"/>
        <w:jc w:val="right"/>
        <w:rPr>
          <w:rFonts w:ascii="Times New Roman" w:hAnsi="Times New Roman"/>
          <w:color w:val="C00000"/>
          <w:sz w:val="28"/>
          <w:szCs w:val="28"/>
        </w:rPr>
      </w:pPr>
    </w:p>
    <w:p w:rsidR="0021130A" w:rsidRDefault="0021130A" w:rsidP="00ED2DAF">
      <w:pPr>
        <w:widowControl w:val="0"/>
        <w:autoSpaceDE w:val="0"/>
        <w:autoSpaceDN w:val="0"/>
        <w:spacing w:after="0"/>
        <w:ind w:right="519"/>
        <w:jc w:val="right"/>
        <w:rPr>
          <w:rFonts w:ascii="Times New Roman" w:hAnsi="Times New Roman"/>
          <w:color w:val="C00000"/>
          <w:sz w:val="28"/>
          <w:szCs w:val="28"/>
        </w:rPr>
      </w:pPr>
    </w:p>
    <w:p w:rsidR="0021130A" w:rsidRDefault="0021130A" w:rsidP="00ED2DAF">
      <w:pPr>
        <w:widowControl w:val="0"/>
        <w:autoSpaceDE w:val="0"/>
        <w:autoSpaceDN w:val="0"/>
        <w:spacing w:after="0"/>
        <w:ind w:right="519"/>
        <w:jc w:val="right"/>
        <w:rPr>
          <w:rFonts w:ascii="Times New Roman" w:hAnsi="Times New Roman"/>
          <w:color w:val="C00000"/>
          <w:sz w:val="28"/>
          <w:szCs w:val="28"/>
        </w:rPr>
      </w:pPr>
    </w:p>
    <w:p w:rsidR="0021130A" w:rsidRDefault="0021130A" w:rsidP="00ED2DAF">
      <w:pPr>
        <w:widowControl w:val="0"/>
        <w:autoSpaceDE w:val="0"/>
        <w:autoSpaceDN w:val="0"/>
        <w:spacing w:after="0"/>
        <w:ind w:right="519"/>
        <w:jc w:val="right"/>
        <w:rPr>
          <w:rFonts w:ascii="Times New Roman" w:hAnsi="Times New Roman"/>
          <w:color w:val="C00000"/>
          <w:sz w:val="28"/>
          <w:szCs w:val="28"/>
        </w:rPr>
      </w:pPr>
    </w:p>
    <w:p w:rsidR="0021130A" w:rsidRDefault="0021130A" w:rsidP="00ED2DAF">
      <w:pPr>
        <w:widowControl w:val="0"/>
        <w:autoSpaceDE w:val="0"/>
        <w:autoSpaceDN w:val="0"/>
        <w:spacing w:after="0"/>
        <w:ind w:right="519"/>
        <w:jc w:val="right"/>
        <w:rPr>
          <w:rFonts w:ascii="Times New Roman" w:hAnsi="Times New Roman"/>
          <w:color w:val="C00000"/>
          <w:sz w:val="28"/>
          <w:szCs w:val="28"/>
        </w:rPr>
      </w:pPr>
    </w:p>
    <w:p w:rsidR="0021130A" w:rsidRDefault="0021130A" w:rsidP="00ED2DAF">
      <w:pPr>
        <w:widowControl w:val="0"/>
        <w:autoSpaceDE w:val="0"/>
        <w:autoSpaceDN w:val="0"/>
        <w:spacing w:after="0"/>
        <w:ind w:right="519"/>
        <w:rPr>
          <w:rFonts w:ascii="Times New Roman" w:hAnsi="Times New Roman"/>
          <w:color w:val="C00000"/>
          <w:sz w:val="28"/>
          <w:szCs w:val="28"/>
        </w:rPr>
      </w:pPr>
    </w:p>
    <w:p w:rsidR="0021130A" w:rsidRPr="00B47296" w:rsidRDefault="0021130A" w:rsidP="00ED2DAF">
      <w:pPr>
        <w:widowControl w:val="0"/>
        <w:autoSpaceDE w:val="0"/>
        <w:autoSpaceDN w:val="0"/>
        <w:spacing w:after="0"/>
        <w:ind w:right="519"/>
        <w:jc w:val="right"/>
        <w:rPr>
          <w:rFonts w:ascii="Times New Roman" w:hAnsi="Times New Roman"/>
          <w:b/>
          <w:sz w:val="28"/>
          <w:szCs w:val="28"/>
        </w:rPr>
      </w:pPr>
      <w:r w:rsidRPr="00B47296">
        <w:rPr>
          <w:rFonts w:ascii="Times New Roman" w:hAnsi="Times New Roman"/>
          <w:b/>
          <w:sz w:val="28"/>
          <w:szCs w:val="28"/>
        </w:rPr>
        <w:t>Додаток</w:t>
      </w:r>
      <w:r w:rsidRPr="00B47296">
        <w:rPr>
          <w:rFonts w:ascii="Times New Roman" w:hAnsi="Times New Roman"/>
          <w:b/>
          <w:spacing w:val="-2"/>
          <w:sz w:val="28"/>
          <w:szCs w:val="28"/>
        </w:rPr>
        <w:t xml:space="preserve"> </w:t>
      </w:r>
      <w:r w:rsidRPr="00B47296">
        <w:rPr>
          <w:rFonts w:ascii="Times New Roman" w:hAnsi="Times New Roman"/>
          <w:b/>
          <w:sz w:val="28"/>
          <w:szCs w:val="28"/>
        </w:rPr>
        <w:t>6</w:t>
      </w:r>
    </w:p>
    <w:p w:rsidR="0021130A" w:rsidRPr="004E055E" w:rsidRDefault="0021130A" w:rsidP="00ED2DAF">
      <w:pPr>
        <w:keepNext/>
        <w:keepLines/>
        <w:widowControl w:val="0"/>
        <w:autoSpaceDE w:val="0"/>
        <w:autoSpaceDN w:val="0"/>
        <w:spacing w:after="0"/>
        <w:jc w:val="center"/>
        <w:outlineLvl w:val="1"/>
        <w:rPr>
          <w:rFonts w:ascii="Times New Roman" w:hAnsi="Times New Roman"/>
          <w:b/>
          <w:sz w:val="28"/>
          <w:szCs w:val="28"/>
        </w:rPr>
      </w:pPr>
      <w:r w:rsidRPr="004E055E">
        <w:rPr>
          <w:rFonts w:ascii="Times New Roman" w:hAnsi="Times New Roman"/>
          <w:b/>
          <w:sz w:val="28"/>
          <w:szCs w:val="28"/>
        </w:rPr>
        <w:t xml:space="preserve">Рангова шкала важкості шкільних предметів для учнів середнього </w:t>
      </w:r>
    </w:p>
    <w:p w:rsidR="0021130A" w:rsidRPr="004E055E" w:rsidRDefault="0021130A" w:rsidP="00ED2DAF">
      <w:pPr>
        <w:keepNext/>
        <w:keepLines/>
        <w:widowControl w:val="0"/>
        <w:autoSpaceDE w:val="0"/>
        <w:autoSpaceDN w:val="0"/>
        <w:spacing w:after="0"/>
        <w:jc w:val="center"/>
        <w:outlineLvl w:val="1"/>
        <w:rPr>
          <w:rFonts w:ascii="Times New Roman" w:hAnsi="Times New Roman"/>
          <w:b/>
          <w:sz w:val="28"/>
          <w:szCs w:val="28"/>
        </w:rPr>
      </w:pPr>
      <w:r w:rsidRPr="004E055E">
        <w:rPr>
          <w:rFonts w:ascii="Times New Roman" w:hAnsi="Times New Roman"/>
          <w:b/>
          <w:sz w:val="28"/>
          <w:szCs w:val="28"/>
        </w:rPr>
        <w:t xml:space="preserve">шкільного </w:t>
      </w:r>
      <w:r w:rsidRPr="004E055E">
        <w:rPr>
          <w:rFonts w:ascii="Times New Roman" w:hAnsi="Times New Roman"/>
          <w:b/>
          <w:spacing w:val="-68"/>
          <w:sz w:val="28"/>
          <w:szCs w:val="28"/>
        </w:rPr>
        <w:t xml:space="preserve"> </w:t>
      </w:r>
      <w:r w:rsidRPr="004E055E">
        <w:rPr>
          <w:rFonts w:ascii="Times New Roman" w:hAnsi="Times New Roman"/>
          <w:b/>
          <w:sz w:val="28"/>
          <w:szCs w:val="28"/>
        </w:rPr>
        <w:t>віку</w:t>
      </w:r>
      <w:r w:rsidRPr="004E055E">
        <w:rPr>
          <w:rFonts w:ascii="Times New Roman" w:hAnsi="Times New Roman"/>
          <w:b/>
          <w:spacing w:val="-1"/>
          <w:sz w:val="28"/>
          <w:szCs w:val="28"/>
        </w:rPr>
        <w:t xml:space="preserve"> </w:t>
      </w:r>
      <w:r w:rsidRPr="004E055E">
        <w:rPr>
          <w:rFonts w:ascii="Times New Roman" w:hAnsi="Times New Roman"/>
          <w:b/>
          <w:sz w:val="28"/>
          <w:szCs w:val="28"/>
        </w:rPr>
        <w:t>класичної</w:t>
      </w:r>
      <w:r w:rsidRPr="004E055E">
        <w:rPr>
          <w:rFonts w:ascii="Times New Roman" w:hAnsi="Times New Roman"/>
          <w:b/>
          <w:spacing w:val="1"/>
          <w:sz w:val="28"/>
          <w:szCs w:val="28"/>
        </w:rPr>
        <w:t xml:space="preserve"> </w:t>
      </w:r>
      <w:r w:rsidRPr="004E055E">
        <w:rPr>
          <w:rFonts w:ascii="Times New Roman" w:hAnsi="Times New Roman"/>
          <w:b/>
          <w:sz w:val="28"/>
          <w:szCs w:val="28"/>
        </w:rPr>
        <w:t>гімназії</w:t>
      </w:r>
      <w:r w:rsidRPr="004E055E">
        <w:rPr>
          <w:rFonts w:ascii="Times New Roman" w:hAnsi="Times New Roman"/>
          <w:b/>
          <w:spacing w:val="69"/>
          <w:sz w:val="28"/>
          <w:szCs w:val="28"/>
        </w:rPr>
        <w:t xml:space="preserve"> </w:t>
      </w:r>
      <w:r w:rsidRPr="004E055E">
        <w:rPr>
          <w:rFonts w:ascii="Times New Roman" w:hAnsi="Times New Roman"/>
          <w:b/>
          <w:sz w:val="28"/>
          <w:szCs w:val="28"/>
        </w:rPr>
        <w:t>гуманітарного</w:t>
      </w:r>
      <w:r w:rsidRPr="004E055E">
        <w:rPr>
          <w:rFonts w:ascii="Times New Roman" w:hAnsi="Times New Roman"/>
          <w:b/>
          <w:spacing w:val="-3"/>
          <w:sz w:val="28"/>
          <w:szCs w:val="28"/>
        </w:rPr>
        <w:t xml:space="preserve"> </w:t>
      </w:r>
      <w:r w:rsidRPr="004E055E">
        <w:rPr>
          <w:rFonts w:ascii="Times New Roman" w:hAnsi="Times New Roman"/>
          <w:b/>
          <w:sz w:val="28"/>
          <w:szCs w:val="28"/>
        </w:rPr>
        <w:t>профілю</w:t>
      </w:r>
    </w:p>
    <w:p w:rsidR="0021130A" w:rsidRDefault="0021130A" w:rsidP="00ED2DAF">
      <w:pPr>
        <w:widowControl w:val="0"/>
        <w:autoSpaceDE w:val="0"/>
        <w:autoSpaceDN w:val="0"/>
        <w:spacing w:after="0"/>
        <w:ind w:left="640" w:right="614"/>
        <w:jc w:val="center"/>
        <w:rPr>
          <w:rFonts w:ascii="Times New Roman" w:hAnsi="Times New Roman"/>
          <w:i/>
          <w:spacing w:val="-1"/>
          <w:sz w:val="28"/>
          <w:szCs w:val="28"/>
        </w:rPr>
      </w:pPr>
      <w:r w:rsidRPr="004E055E">
        <w:rPr>
          <w:rFonts w:ascii="Times New Roman" w:hAnsi="Times New Roman"/>
          <w:i/>
          <w:sz w:val="28"/>
          <w:szCs w:val="28"/>
        </w:rPr>
        <w:t>(Гозак</w:t>
      </w:r>
      <w:r w:rsidRPr="004E055E">
        <w:rPr>
          <w:rFonts w:ascii="Times New Roman" w:hAnsi="Times New Roman"/>
          <w:i/>
          <w:spacing w:val="-2"/>
          <w:sz w:val="28"/>
          <w:szCs w:val="28"/>
        </w:rPr>
        <w:t xml:space="preserve"> </w:t>
      </w:r>
      <w:r w:rsidRPr="004E055E">
        <w:rPr>
          <w:rFonts w:ascii="Times New Roman" w:hAnsi="Times New Roman"/>
          <w:i/>
          <w:sz w:val="28"/>
          <w:szCs w:val="28"/>
        </w:rPr>
        <w:t>С.В.,</w:t>
      </w:r>
      <w:r w:rsidRPr="004E055E">
        <w:rPr>
          <w:rFonts w:ascii="Times New Roman" w:hAnsi="Times New Roman"/>
          <w:i/>
          <w:spacing w:val="-1"/>
          <w:sz w:val="28"/>
          <w:szCs w:val="28"/>
        </w:rPr>
        <w:t xml:space="preserve"> </w:t>
      </w:r>
      <w:r w:rsidRPr="004E055E">
        <w:rPr>
          <w:rFonts w:ascii="Times New Roman" w:hAnsi="Times New Roman"/>
          <w:i/>
          <w:sz w:val="28"/>
          <w:szCs w:val="28"/>
        </w:rPr>
        <w:t>Сисоєнко</w:t>
      </w:r>
      <w:r w:rsidRPr="004E055E">
        <w:rPr>
          <w:rFonts w:ascii="Times New Roman" w:hAnsi="Times New Roman"/>
          <w:i/>
          <w:spacing w:val="-1"/>
          <w:sz w:val="28"/>
          <w:szCs w:val="28"/>
        </w:rPr>
        <w:t xml:space="preserve"> </w:t>
      </w:r>
      <w:r w:rsidRPr="004E055E">
        <w:rPr>
          <w:rFonts w:ascii="Times New Roman" w:hAnsi="Times New Roman"/>
          <w:i/>
          <w:sz w:val="28"/>
          <w:szCs w:val="28"/>
        </w:rPr>
        <w:t>Н.В.,</w:t>
      </w:r>
      <w:r w:rsidRPr="004E055E">
        <w:rPr>
          <w:rFonts w:ascii="Times New Roman" w:hAnsi="Times New Roman"/>
          <w:i/>
          <w:spacing w:val="-2"/>
          <w:sz w:val="28"/>
          <w:szCs w:val="28"/>
        </w:rPr>
        <w:t xml:space="preserve"> </w:t>
      </w:r>
      <w:r w:rsidRPr="004E055E">
        <w:rPr>
          <w:rFonts w:ascii="Times New Roman" w:hAnsi="Times New Roman"/>
          <w:i/>
          <w:sz w:val="28"/>
          <w:szCs w:val="28"/>
        </w:rPr>
        <w:t>Станкевич</w:t>
      </w:r>
      <w:r w:rsidRPr="004E055E">
        <w:rPr>
          <w:rFonts w:ascii="Times New Roman" w:hAnsi="Times New Roman"/>
          <w:i/>
          <w:spacing w:val="-1"/>
          <w:sz w:val="28"/>
          <w:szCs w:val="28"/>
        </w:rPr>
        <w:t xml:space="preserve"> </w:t>
      </w:r>
      <w:r w:rsidRPr="004E055E">
        <w:rPr>
          <w:rFonts w:ascii="Times New Roman" w:hAnsi="Times New Roman"/>
          <w:i/>
          <w:sz w:val="28"/>
          <w:szCs w:val="28"/>
        </w:rPr>
        <w:t>Т.В.,</w:t>
      </w:r>
      <w:r w:rsidRPr="004E055E">
        <w:rPr>
          <w:rFonts w:ascii="Times New Roman" w:hAnsi="Times New Roman"/>
          <w:i/>
          <w:spacing w:val="-1"/>
          <w:sz w:val="28"/>
          <w:szCs w:val="28"/>
        </w:rPr>
        <w:t xml:space="preserve"> </w:t>
      </w:r>
      <w:r w:rsidRPr="004E055E">
        <w:rPr>
          <w:rFonts w:ascii="Times New Roman" w:hAnsi="Times New Roman"/>
          <w:i/>
          <w:sz w:val="28"/>
          <w:szCs w:val="28"/>
        </w:rPr>
        <w:t>Савченко</w:t>
      </w:r>
      <w:r w:rsidRPr="004E055E">
        <w:rPr>
          <w:rFonts w:ascii="Times New Roman" w:hAnsi="Times New Roman"/>
          <w:i/>
          <w:spacing w:val="-1"/>
          <w:sz w:val="28"/>
          <w:szCs w:val="28"/>
        </w:rPr>
        <w:t xml:space="preserve"> </w:t>
      </w:r>
      <w:r w:rsidRPr="004E055E">
        <w:rPr>
          <w:rFonts w:ascii="Times New Roman" w:hAnsi="Times New Roman"/>
          <w:i/>
          <w:sz w:val="28"/>
          <w:szCs w:val="28"/>
        </w:rPr>
        <w:t>Г.І.,</w:t>
      </w:r>
      <w:r w:rsidRPr="004E055E">
        <w:rPr>
          <w:rFonts w:ascii="Times New Roman" w:hAnsi="Times New Roman"/>
          <w:i/>
          <w:spacing w:val="-1"/>
          <w:sz w:val="28"/>
          <w:szCs w:val="28"/>
        </w:rPr>
        <w:t xml:space="preserve"> </w:t>
      </w:r>
    </w:p>
    <w:p w:rsidR="0021130A" w:rsidRPr="004E055E" w:rsidRDefault="0021130A" w:rsidP="00ED2DAF">
      <w:pPr>
        <w:widowControl w:val="0"/>
        <w:autoSpaceDE w:val="0"/>
        <w:autoSpaceDN w:val="0"/>
        <w:spacing w:after="0"/>
        <w:ind w:left="640" w:right="614"/>
        <w:jc w:val="center"/>
        <w:rPr>
          <w:rFonts w:ascii="Times New Roman" w:hAnsi="Times New Roman"/>
          <w:i/>
          <w:sz w:val="28"/>
          <w:szCs w:val="28"/>
        </w:rPr>
      </w:pPr>
      <w:r w:rsidRPr="004E055E">
        <w:rPr>
          <w:rFonts w:ascii="Times New Roman" w:hAnsi="Times New Roman"/>
          <w:i/>
          <w:sz w:val="28"/>
          <w:szCs w:val="28"/>
        </w:rPr>
        <w:t>Макарова О.В.,</w:t>
      </w:r>
      <w:r w:rsidRPr="004E055E">
        <w:rPr>
          <w:rFonts w:ascii="Times New Roman" w:hAnsi="Times New Roman"/>
          <w:i/>
          <w:spacing w:val="-2"/>
          <w:sz w:val="28"/>
          <w:szCs w:val="28"/>
        </w:rPr>
        <w:t xml:space="preserve"> </w:t>
      </w:r>
      <w:r w:rsidRPr="004E055E">
        <w:rPr>
          <w:rFonts w:ascii="Times New Roman" w:hAnsi="Times New Roman"/>
          <w:i/>
          <w:sz w:val="28"/>
          <w:szCs w:val="28"/>
        </w:rPr>
        <w:t>2012</w:t>
      </w:r>
      <w:r w:rsidRPr="004E055E">
        <w:rPr>
          <w:rFonts w:ascii="Times New Roman" w:hAnsi="Times New Roman"/>
          <w:i/>
          <w:spacing w:val="-1"/>
          <w:sz w:val="28"/>
          <w:szCs w:val="28"/>
        </w:rPr>
        <w:t xml:space="preserve"> </w:t>
      </w:r>
      <w:r>
        <w:rPr>
          <w:rFonts w:ascii="Times New Roman" w:hAnsi="Times New Roman"/>
          <w:i/>
          <w:sz w:val="28"/>
          <w:szCs w:val="28"/>
        </w:rPr>
        <w:t>р.)</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tblPr>
      <w:tblGrid>
        <w:gridCol w:w="3757"/>
        <w:gridCol w:w="1009"/>
        <w:gridCol w:w="1009"/>
        <w:gridCol w:w="1009"/>
        <w:gridCol w:w="1010"/>
        <w:gridCol w:w="1050"/>
      </w:tblGrid>
      <w:tr w:rsidR="0021130A" w:rsidRPr="00340AB8" w:rsidTr="00340AB8">
        <w:trPr>
          <w:trHeight w:val="323"/>
          <w:jc w:val="center"/>
        </w:trPr>
        <w:tc>
          <w:tcPr>
            <w:tcW w:w="3757" w:type="dxa"/>
            <w:vMerge w:val="restart"/>
          </w:tcPr>
          <w:p w:rsidR="0021130A" w:rsidRPr="00340AB8" w:rsidRDefault="0021130A" w:rsidP="00340AB8">
            <w:pPr>
              <w:widowControl w:val="0"/>
              <w:autoSpaceDE w:val="0"/>
              <w:autoSpaceDN w:val="0"/>
              <w:spacing w:after="0"/>
              <w:ind w:left="666"/>
              <w:rPr>
                <w:rFonts w:ascii="Times New Roman" w:hAnsi="Times New Roman"/>
                <w:sz w:val="28"/>
                <w:szCs w:val="28"/>
                <w:lang w:val="en-US"/>
              </w:rPr>
            </w:pPr>
            <w:r w:rsidRPr="00340AB8">
              <w:rPr>
                <w:rFonts w:ascii="Times New Roman" w:hAnsi="Times New Roman"/>
                <w:sz w:val="28"/>
                <w:szCs w:val="28"/>
                <w:lang w:val="en-US"/>
              </w:rPr>
              <w:t>Навчальні</w:t>
            </w:r>
            <w:r w:rsidRPr="00340AB8">
              <w:rPr>
                <w:rFonts w:ascii="Times New Roman" w:hAnsi="Times New Roman"/>
                <w:spacing w:val="-2"/>
                <w:sz w:val="28"/>
                <w:szCs w:val="28"/>
                <w:lang w:val="en-US"/>
              </w:rPr>
              <w:t xml:space="preserve"> </w:t>
            </w:r>
            <w:r w:rsidRPr="00340AB8">
              <w:rPr>
                <w:rFonts w:ascii="Times New Roman" w:hAnsi="Times New Roman"/>
                <w:sz w:val="28"/>
                <w:szCs w:val="28"/>
                <w:lang w:val="en-US"/>
              </w:rPr>
              <w:t>предмети</w:t>
            </w:r>
          </w:p>
        </w:tc>
        <w:tc>
          <w:tcPr>
            <w:tcW w:w="5087" w:type="dxa"/>
            <w:gridSpan w:val="5"/>
          </w:tcPr>
          <w:p w:rsidR="0021130A" w:rsidRPr="00340AB8" w:rsidRDefault="0021130A" w:rsidP="00340AB8">
            <w:pPr>
              <w:widowControl w:val="0"/>
              <w:autoSpaceDE w:val="0"/>
              <w:autoSpaceDN w:val="0"/>
              <w:spacing w:after="0"/>
              <w:ind w:left="1559"/>
              <w:rPr>
                <w:rFonts w:ascii="Times New Roman" w:hAnsi="Times New Roman"/>
                <w:sz w:val="28"/>
                <w:szCs w:val="28"/>
                <w:lang w:val="en-US"/>
              </w:rPr>
            </w:pPr>
            <w:r w:rsidRPr="00340AB8">
              <w:rPr>
                <w:rFonts w:ascii="Times New Roman" w:hAnsi="Times New Roman"/>
                <w:sz w:val="28"/>
                <w:szCs w:val="28"/>
                <w:lang w:val="en-US"/>
              </w:rPr>
              <w:t>Навчальні</w:t>
            </w:r>
            <w:r w:rsidRPr="00340AB8">
              <w:rPr>
                <w:rFonts w:ascii="Times New Roman" w:hAnsi="Times New Roman"/>
                <w:spacing w:val="-1"/>
                <w:sz w:val="28"/>
                <w:szCs w:val="28"/>
                <w:lang w:val="en-US"/>
              </w:rPr>
              <w:t xml:space="preserve"> </w:t>
            </w:r>
            <w:r w:rsidRPr="00340AB8">
              <w:rPr>
                <w:rFonts w:ascii="Times New Roman" w:hAnsi="Times New Roman"/>
                <w:sz w:val="28"/>
                <w:szCs w:val="28"/>
                <w:lang w:val="en-US"/>
              </w:rPr>
              <w:t>класи</w:t>
            </w:r>
          </w:p>
        </w:tc>
      </w:tr>
      <w:tr w:rsidR="0021130A" w:rsidRPr="00340AB8" w:rsidTr="00340AB8">
        <w:trPr>
          <w:trHeight w:val="321"/>
          <w:jc w:val="center"/>
        </w:trPr>
        <w:tc>
          <w:tcPr>
            <w:tcW w:w="3757" w:type="dxa"/>
            <w:vMerge/>
            <w:tcBorders>
              <w:top w:val="nil"/>
            </w:tcBorders>
          </w:tcPr>
          <w:p w:rsidR="0021130A" w:rsidRPr="00340AB8" w:rsidRDefault="0021130A" w:rsidP="00340AB8">
            <w:pPr>
              <w:widowControl w:val="0"/>
              <w:autoSpaceDE w:val="0"/>
              <w:autoSpaceDN w:val="0"/>
              <w:spacing w:after="0"/>
              <w:rPr>
                <w:rFonts w:ascii="Times New Roman" w:hAnsi="Times New Roman"/>
                <w:sz w:val="28"/>
                <w:szCs w:val="28"/>
                <w:lang w:val="en-US"/>
              </w:rPr>
            </w:pPr>
          </w:p>
        </w:tc>
        <w:tc>
          <w:tcPr>
            <w:tcW w:w="1009" w:type="dxa"/>
          </w:tcPr>
          <w:p w:rsidR="0021130A" w:rsidRPr="00340AB8" w:rsidRDefault="0021130A" w:rsidP="00340AB8">
            <w:pPr>
              <w:widowControl w:val="0"/>
              <w:autoSpaceDE w:val="0"/>
              <w:autoSpaceDN w:val="0"/>
              <w:spacing w:after="0"/>
              <w:ind w:left="8"/>
              <w:rPr>
                <w:rFonts w:ascii="Times New Roman" w:hAnsi="Times New Roman"/>
                <w:b/>
                <w:i/>
                <w:sz w:val="28"/>
                <w:szCs w:val="28"/>
                <w:lang w:val="en-US"/>
              </w:rPr>
            </w:pPr>
            <w:r w:rsidRPr="00340AB8">
              <w:rPr>
                <w:rFonts w:ascii="Times New Roman" w:hAnsi="Times New Roman"/>
                <w:b/>
                <w:i/>
                <w:sz w:val="28"/>
                <w:szCs w:val="28"/>
                <w:lang w:val="en-US"/>
              </w:rPr>
              <w:t>5</w:t>
            </w:r>
          </w:p>
        </w:tc>
        <w:tc>
          <w:tcPr>
            <w:tcW w:w="1009" w:type="dxa"/>
          </w:tcPr>
          <w:p w:rsidR="0021130A" w:rsidRPr="00340AB8" w:rsidRDefault="0021130A" w:rsidP="00340AB8">
            <w:pPr>
              <w:widowControl w:val="0"/>
              <w:autoSpaceDE w:val="0"/>
              <w:autoSpaceDN w:val="0"/>
              <w:spacing w:after="0"/>
              <w:ind w:left="7"/>
              <w:rPr>
                <w:rFonts w:ascii="Times New Roman" w:hAnsi="Times New Roman"/>
                <w:b/>
                <w:i/>
                <w:sz w:val="28"/>
                <w:szCs w:val="28"/>
                <w:lang w:val="en-US"/>
              </w:rPr>
            </w:pPr>
            <w:r w:rsidRPr="00340AB8">
              <w:rPr>
                <w:rFonts w:ascii="Times New Roman" w:hAnsi="Times New Roman"/>
                <w:b/>
                <w:i/>
                <w:sz w:val="28"/>
                <w:szCs w:val="28"/>
                <w:lang w:val="en-US"/>
              </w:rPr>
              <w:t>6</w:t>
            </w:r>
          </w:p>
        </w:tc>
        <w:tc>
          <w:tcPr>
            <w:tcW w:w="1009" w:type="dxa"/>
          </w:tcPr>
          <w:p w:rsidR="0021130A" w:rsidRPr="00340AB8" w:rsidRDefault="0021130A" w:rsidP="00340AB8">
            <w:pPr>
              <w:widowControl w:val="0"/>
              <w:autoSpaceDE w:val="0"/>
              <w:autoSpaceDN w:val="0"/>
              <w:spacing w:after="0"/>
              <w:ind w:left="5"/>
              <w:rPr>
                <w:rFonts w:ascii="Times New Roman" w:hAnsi="Times New Roman"/>
                <w:b/>
                <w:i/>
                <w:sz w:val="28"/>
                <w:szCs w:val="28"/>
                <w:lang w:val="en-US"/>
              </w:rPr>
            </w:pPr>
            <w:r w:rsidRPr="00340AB8">
              <w:rPr>
                <w:rFonts w:ascii="Times New Roman" w:hAnsi="Times New Roman"/>
                <w:b/>
                <w:i/>
                <w:sz w:val="28"/>
                <w:szCs w:val="28"/>
                <w:lang w:val="en-US"/>
              </w:rPr>
              <w:t>7</w:t>
            </w:r>
          </w:p>
        </w:tc>
        <w:tc>
          <w:tcPr>
            <w:tcW w:w="1010" w:type="dxa"/>
          </w:tcPr>
          <w:p w:rsidR="0021130A" w:rsidRPr="00340AB8" w:rsidRDefault="0021130A" w:rsidP="00340AB8">
            <w:pPr>
              <w:widowControl w:val="0"/>
              <w:autoSpaceDE w:val="0"/>
              <w:autoSpaceDN w:val="0"/>
              <w:spacing w:after="0"/>
              <w:ind w:left="3"/>
              <w:rPr>
                <w:rFonts w:ascii="Times New Roman" w:hAnsi="Times New Roman"/>
                <w:b/>
                <w:i/>
                <w:sz w:val="28"/>
                <w:szCs w:val="28"/>
                <w:lang w:val="en-US"/>
              </w:rPr>
            </w:pPr>
            <w:r w:rsidRPr="00340AB8">
              <w:rPr>
                <w:rFonts w:ascii="Times New Roman" w:hAnsi="Times New Roman"/>
                <w:b/>
                <w:i/>
                <w:sz w:val="28"/>
                <w:szCs w:val="28"/>
                <w:lang w:val="en-US"/>
              </w:rPr>
              <w:t>8</w:t>
            </w:r>
          </w:p>
        </w:tc>
        <w:tc>
          <w:tcPr>
            <w:tcW w:w="1050" w:type="dxa"/>
          </w:tcPr>
          <w:p w:rsidR="0021130A" w:rsidRPr="00340AB8" w:rsidRDefault="0021130A" w:rsidP="00340AB8">
            <w:pPr>
              <w:widowControl w:val="0"/>
              <w:autoSpaceDE w:val="0"/>
              <w:autoSpaceDN w:val="0"/>
              <w:spacing w:after="0"/>
              <w:ind w:right="28"/>
              <w:rPr>
                <w:rFonts w:ascii="Times New Roman" w:hAnsi="Times New Roman"/>
                <w:b/>
                <w:i/>
                <w:sz w:val="28"/>
                <w:szCs w:val="28"/>
                <w:lang w:val="en-US"/>
              </w:rPr>
            </w:pPr>
            <w:r w:rsidRPr="00340AB8">
              <w:rPr>
                <w:rFonts w:ascii="Times New Roman" w:hAnsi="Times New Roman"/>
                <w:b/>
                <w:i/>
                <w:sz w:val="28"/>
                <w:szCs w:val="28"/>
                <w:lang w:val="en-US"/>
              </w:rPr>
              <w:t>9</w:t>
            </w:r>
          </w:p>
        </w:tc>
      </w:tr>
      <w:tr w:rsidR="0021130A" w:rsidRPr="00340AB8" w:rsidTr="00340AB8">
        <w:trPr>
          <w:trHeight w:val="321"/>
          <w:jc w:val="center"/>
        </w:trPr>
        <w:tc>
          <w:tcPr>
            <w:tcW w:w="3757" w:type="dxa"/>
          </w:tcPr>
          <w:p w:rsidR="0021130A" w:rsidRPr="00340AB8" w:rsidRDefault="0021130A" w:rsidP="00340AB8">
            <w:pPr>
              <w:widowControl w:val="0"/>
              <w:autoSpaceDE w:val="0"/>
              <w:autoSpaceDN w:val="0"/>
              <w:spacing w:after="0"/>
              <w:ind w:left="107"/>
              <w:rPr>
                <w:rFonts w:ascii="Times New Roman" w:hAnsi="Times New Roman"/>
                <w:sz w:val="28"/>
                <w:szCs w:val="28"/>
                <w:lang w:val="en-US"/>
              </w:rPr>
            </w:pPr>
            <w:r w:rsidRPr="00340AB8">
              <w:rPr>
                <w:rFonts w:ascii="Times New Roman" w:hAnsi="Times New Roman"/>
                <w:sz w:val="28"/>
                <w:szCs w:val="28"/>
                <w:lang w:val="en-US"/>
              </w:rPr>
              <w:t>Українська</w:t>
            </w:r>
            <w:r w:rsidRPr="00340AB8">
              <w:rPr>
                <w:rFonts w:ascii="Times New Roman" w:hAnsi="Times New Roman"/>
                <w:spacing w:val="-2"/>
                <w:sz w:val="28"/>
                <w:szCs w:val="28"/>
                <w:lang w:val="en-US"/>
              </w:rPr>
              <w:t xml:space="preserve"> </w:t>
            </w:r>
            <w:r w:rsidRPr="00340AB8">
              <w:rPr>
                <w:rFonts w:ascii="Times New Roman" w:hAnsi="Times New Roman"/>
                <w:sz w:val="28"/>
                <w:szCs w:val="28"/>
                <w:lang w:val="en-US"/>
              </w:rPr>
              <w:t>мова</w:t>
            </w:r>
          </w:p>
        </w:tc>
        <w:tc>
          <w:tcPr>
            <w:tcW w:w="1009" w:type="dxa"/>
          </w:tcPr>
          <w:p w:rsidR="0021130A" w:rsidRPr="00340AB8" w:rsidRDefault="0021130A" w:rsidP="00340AB8">
            <w:pPr>
              <w:widowControl w:val="0"/>
              <w:autoSpaceDE w:val="0"/>
              <w:autoSpaceDN w:val="0"/>
              <w:spacing w:after="0"/>
              <w:ind w:left="8"/>
              <w:rPr>
                <w:rFonts w:ascii="Times New Roman" w:hAnsi="Times New Roman"/>
                <w:sz w:val="28"/>
                <w:szCs w:val="28"/>
                <w:lang w:val="en-US"/>
              </w:rPr>
            </w:pPr>
            <w:r w:rsidRPr="00340AB8">
              <w:rPr>
                <w:rFonts w:ascii="Times New Roman" w:hAnsi="Times New Roman"/>
                <w:sz w:val="28"/>
                <w:szCs w:val="28"/>
                <w:lang w:val="en-US"/>
              </w:rPr>
              <w:t>7</w:t>
            </w:r>
          </w:p>
        </w:tc>
        <w:tc>
          <w:tcPr>
            <w:tcW w:w="1009" w:type="dxa"/>
          </w:tcPr>
          <w:p w:rsidR="0021130A" w:rsidRPr="00340AB8" w:rsidRDefault="0021130A" w:rsidP="00340AB8">
            <w:pPr>
              <w:widowControl w:val="0"/>
              <w:autoSpaceDE w:val="0"/>
              <w:autoSpaceDN w:val="0"/>
              <w:spacing w:after="0"/>
              <w:ind w:left="7"/>
              <w:rPr>
                <w:rFonts w:ascii="Times New Roman" w:hAnsi="Times New Roman"/>
                <w:sz w:val="28"/>
                <w:szCs w:val="28"/>
                <w:lang w:val="en-US"/>
              </w:rPr>
            </w:pPr>
            <w:r w:rsidRPr="00340AB8">
              <w:rPr>
                <w:rFonts w:ascii="Times New Roman" w:hAnsi="Times New Roman"/>
                <w:sz w:val="28"/>
                <w:szCs w:val="28"/>
                <w:lang w:val="en-US"/>
              </w:rPr>
              <w:t>5</w:t>
            </w:r>
          </w:p>
        </w:tc>
        <w:tc>
          <w:tcPr>
            <w:tcW w:w="1009" w:type="dxa"/>
          </w:tcPr>
          <w:p w:rsidR="0021130A" w:rsidRPr="00340AB8" w:rsidRDefault="0021130A" w:rsidP="00340AB8">
            <w:pPr>
              <w:widowControl w:val="0"/>
              <w:autoSpaceDE w:val="0"/>
              <w:autoSpaceDN w:val="0"/>
              <w:spacing w:after="0"/>
              <w:ind w:left="5"/>
              <w:rPr>
                <w:rFonts w:ascii="Times New Roman" w:hAnsi="Times New Roman"/>
                <w:sz w:val="28"/>
                <w:szCs w:val="28"/>
                <w:lang w:val="en-US"/>
              </w:rPr>
            </w:pPr>
            <w:r w:rsidRPr="00340AB8">
              <w:rPr>
                <w:rFonts w:ascii="Times New Roman" w:hAnsi="Times New Roman"/>
                <w:sz w:val="28"/>
                <w:szCs w:val="28"/>
                <w:lang w:val="en-US"/>
              </w:rPr>
              <w:t>5</w:t>
            </w:r>
          </w:p>
        </w:tc>
        <w:tc>
          <w:tcPr>
            <w:tcW w:w="1010" w:type="dxa"/>
          </w:tcPr>
          <w:p w:rsidR="0021130A" w:rsidRPr="00340AB8" w:rsidRDefault="0021130A" w:rsidP="00340AB8">
            <w:pPr>
              <w:widowControl w:val="0"/>
              <w:autoSpaceDE w:val="0"/>
              <w:autoSpaceDN w:val="0"/>
              <w:spacing w:after="0"/>
              <w:ind w:left="3"/>
              <w:rPr>
                <w:rFonts w:ascii="Times New Roman" w:hAnsi="Times New Roman"/>
                <w:sz w:val="28"/>
                <w:szCs w:val="28"/>
                <w:lang w:val="en-US"/>
              </w:rPr>
            </w:pPr>
            <w:r w:rsidRPr="00340AB8">
              <w:rPr>
                <w:rFonts w:ascii="Times New Roman" w:hAnsi="Times New Roman"/>
                <w:sz w:val="28"/>
                <w:szCs w:val="28"/>
                <w:lang w:val="en-US"/>
              </w:rPr>
              <w:t>4</w:t>
            </w:r>
          </w:p>
        </w:tc>
        <w:tc>
          <w:tcPr>
            <w:tcW w:w="1050" w:type="dxa"/>
          </w:tcPr>
          <w:p w:rsidR="0021130A" w:rsidRPr="00340AB8" w:rsidRDefault="0021130A" w:rsidP="00340AB8">
            <w:pPr>
              <w:widowControl w:val="0"/>
              <w:autoSpaceDE w:val="0"/>
              <w:autoSpaceDN w:val="0"/>
              <w:spacing w:after="0"/>
              <w:ind w:right="1"/>
              <w:rPr>
                <w:rFonts w:ascii="Times New Roman" w:hAnsi="Times New Roman"/>
                <w:sz w:val="28"/>
                <w:szCs w:val="28"/>
                <w:lang w:val="en-US"/>
              </w:rPr>
            </w:pPr>
            <w:r w:rsidRPr="00340AB8">
              <w:rPr>
                <w:rFonts w:ascii="Times New Roman" w:hAnsi="Times New Roman"/>
                <w:sz w:val="28"/>
                <w:szCs w:val="28"/>
                <w:lang w:val="en-US"/>
              </w:rPr>
              <w:t>7</w:t>
            </w:r>
          </w:p>
        </w:tc>
      </w:tr>
      <w:tr w:rsidR="0021130A" w:rsidRPr="00340AB8" w:rsidTr="00340AB8">
        <w:trPr>
          <w:trHeight w:val="323"/>
          <w:jc w:val="center"/>
        </w:trPr>
        <w:tc>
          <w:tcPr>
            <w:tcW w:w="3757" w:type="dxa"/>
          </w:tcPr>
          <w:p w:rsidR="0021130A" w:rsidRPr="00340AB8" w:rsidRDefault="0021130A" w:rsidP="00340AB8">
            <w:pPr>
              <w:widowControl w:val="0"/>
              <w:autoSpaceDE w:val="0"/>
              <w:autoSpaceDN w:val="0"/>
              <w:spacing w:after="0"/>
              <w:ind w:left="107"/>
              <w:rPr>
                <w:rFonts w:ascii="Times New Roman" w:hAnsi="Times New Roman"/>
                <w:sz w:val="28"/>
                <w:szCs w:val="28"/>
                <w:lang w:val="en-US"/>
              </w:rPr>
            </w:pPr>
            <w:r w:rsidRPr="00340AB8">
              <w:rPr>
                <w:rFonts w:ascii="Times New Roman" w:hAnsi="Times New Roman"/>
                <w:sz w:val="28"/>
                <w:szCs w:val="28"/>
                <w:lang w:val="en-US"/>
              </w:rPr>
              <w:t>Українська</w:t>
            </w:r>
            <w:r w:rsidRPr="00340AB8">
              <w:rPr>
                <w:rFonts w:ascii="Times New Roman" w:hAnsi="Times New Roman"/>
                <w:spacing w:val="-3"/>
                <w:sz w:val="28"/>
                <w:szCs w:val="28"/>
                <w:lang w:val="en-US"/>
              </w:rPr>
              <w:t xml:space="preserve"> </w:t>
            </w:r>
            <w:r w:rsidRPr="00340AB8">
              <w:rPr>
                <w:rFonts w:ascii="Times New Roman" w:hAnsi="Times New Roman"/>
                <w:sz w:val="28"/>
                <w:szCs w:val="28"/>
                <w:lang w:val="en-US"/>
              </w:rPr>
              <w:t>література</w:t>
            </w:r>
          </w:p>
        </w:tc>
        <w:tc>
          <w:tcPr>
            <w:tcW w:w="1009" w:type="dxa"/>
          </w:tcPr>
          <w:p w:rsidR="0021130A" w:rsidRPr="00340AB8" w:rsidRDefault="0021130A" w:rsidP="00340AB8">
            <w:pPr>
              <w:widowControl w:val="0"/>
              <w:autoSpaceDE w:val="0"/>
              <w:autoSpaceDN w:val="0"/>
              <w:spacing w:after="0"/>
              <w:ind w:left="8"/>
              <w:rPr>
                <w:rFonts w:ascii="Times New Roman" w:hAnsi="Times New Roman"/>
                <w:sz w:val="28"/>
                <w:szCs w:val="28"/>
                <w:lang w:val="en-US"/>
              </w:rPr>
            </w:pPr>
            <w:r w:rsidRPr="00340AB8">
              <w:rPr>
                <w:rFonts w:ascii="Times New Roman" w:hAnsi="Times New Roman"/>
                <w:sz w:val="28"/>
                <w:szCs w:val="28"/>
                <w:lang w:val="en-US"/>
              </w:rPr>
              <w:t>4</w:t>
            </w:r>
          </w:p>
        </w:tc>
        <w:tc>
          <w:tcPr>
            <w:tcW w:w="1009" w:type="dxa"/>
          </w:tcPr>
          <w:p w:rsidR="0021130A" w:rsidRPr="00340AB8" w:rsidRDefault="0021130A" w:rsidP="00340AB8">
            <w:pPr>
              <w:widowControl w:val="0"/>
              <w:autoSpaceDE w:val="0"/>
              <w:autoSpaceDN w:val="0"/>
              <w:spacing w:after="0"/>
              <w:ind w:left="7"/>
              <w:rPr>
                <w:rFonts w:ascii="Times New Roman" w:hAnsi="Times New Roman"/>
                <w:sz w:val="28"/>
                <w:szCs w:val="28"/>
                <w:lang w:val="en-US"/>
              </w:rPr>
            </w:pPr>
            <w:r w:rsidRPr="00340AB8">
              <w:rPr>
                <w:rFonts w:ascii="Times New Roman" w:hAnsi="Times New Roman"/>
                <w:sz w:val="28"/>
                <w:szCs w:val="28"/>
                <w:lang w:val="en-US"/>
              </w:rPr>
              <w:t>5</w:t>
            </w:r>
          </w:p>
        </w:tc>
        <w:tc>
          <w:tcPr>
            <w:tcW w:w="1009" w:type="dxa"/>
          </w:tcPr>
          <w:p w:rsidR="0021130A" w:rsidRPr="00340AB8" w:rsidRDefault="0021130A" w:rsidP="00340AB8">
            <w:pPr>
              <w:widowControl w:val="0"/>
              <w:autoSpaceDE w:val="0"/>
              <w:autoSpaceDN w:val="0"/>
              <w:spacing w:after="0"/>
              <w:ind w:left="5"/>
              <w:rPr>
                <w:rFonts w:ascii="Times New Roman" w:hAnsi="Times New Roman"/>
                <w:sz w:val="28"/>
                <w:szCs w:val="28"/>
                <w:lang w:val="en-US"/>
              </w:rPr>
            </w:pPr>
            <w:r w:rsidRPr="00340AB8">
              <w:rPr>
                <w:rFonts w:ascii="Times New Roman" w:hAnsi="Times New Roman"/>
                <w:sz w:val="28"/>
                <w:szCs w:val="28"/>
                <w:lang w:val="en-US"/>
              </w:rPr>
              <w:t>4</w:t>
            </w:r>
          </w:p>
        </w:tc>
        <w:tc>
          <w:tcPr>
            <w:tcW w:w="1010" w:type="dxa"/>
          </w:tcPr>
          <w:p w:rsidR="0021130A" w:rsidRPr="00340AB8" w:rsidRDefault="0021130A" w:rsidP="00340AB8">
            <w:pPr>
              <w:widowControl w:val="0"/>
              <w:autoSpaceDE w:val="0"/>
              <w:autoSpaceDN w:val="0"/>
              <w:spacing w:after="0"/>
              <w:ind w:left="3"/>
              <w:rPr>
                <w:rFonts w:ascii="Times New Roman" w:hAnsi="Times New Roman"/>
                <w:sz w:val="28"/>
                <w:szCs w:val="28"/>
                <w:lang w:val="en-US"/>
              </w:rPr>
            </w:pPr>
            <w:r w:rsidRPr="00340AB8">
              <w:rPr>
                <w:rFonts w:ascii="Times New Roman" w:hAnsi="Times New Roman"/>
                <w:sz w:val="28"/>
                <w:szCs w:val="28"/>
                <w:lang w:val="en-US"/>
              </w:rPr>
              <w:t>4</w:t>
            </w:r>
          </w:p>
        </w:tc>
        <w:tc>
          <w:tcPr>
            <w:tcW w:w="1050" w:type="dxa"/>
          </w:tcPr>
          <w:p w:rsidR="0021130A" w:rsidRPr="00340AB8" w:rsidRDefault="0021130A" w:rsidP="00340AB8">
            <w:pPr>
              <w:widowControl w:val="0"/>
              <w:autoSpaceDE w:val="0"/>
              <w:autoSpaceDN w:val="0"/>
              <w:spacing w:after="0"/>
              <w:ind w:right="1"/>
              <w:rPr>
                <w:rFonts w:ascii="Times New Roman" w:hAnsi="Times New Roman"/>
                <w:sz w:val="28"/>
                <w:szCs w:val="28"/>
                <w:lang w:val="en-US"/>
              </w:rPr>
            </w:pPr>
            <w:r w:rsidRPr="00340AB8">
              <w:rPr>
                <w:rFonts w:ascii="Times New Roman" w:hAnsi="Times New Roman"/>
                <w:sz w:val="28"/>
                <w:szCs w:val="28"/>
                <w:lang w:val="en-US"/>
              </w:rPr>
              <w:t>5</w:t>
            </w:r>
          </w:p>
        </w:tc>
      </w:tr>
      <w:tr w:rsidR="0021130A" w:rsidRPr="00340AB8" w:rsidTr="00340AB8">
        <w:trPr>
          <w:trHeight w:val="321"/>
          <w:jc w:val="center"/>
        </w:trPr>
        <w:tc>
          <w:tcPr>
            <w:tcW w:w="3757" w:type="dxa"/>
          </w:tcPr>
          <w:p w:rsidR="0021130A" w:rsidRPr="00340AB8" w:rsidRDefault="0021130A" w:rsidP="00340AB8">
            <w:pPr>
              <w:widowControl w:val="0"/>
              <w:autoSpaceDE w:val="0"/>
              <w:autoSpaceDN w:val="0"/>
              <w:spacing w:after="0"/>
              <w:ind w:left="107"/>
              <w:rPr>
                <w:rFonts w:ascii="Times New Roman" w:hAnsi="Times New Roman"/>
                <w:sz w:val="28"/>
                <w:szCs w:val="28"/>
                <w:lang w:val="en-US"/>
              </w:rPr>
            </w:pPr>
            <w:r w:rsidRPr="00340AB8">
              <w:rPr>
                <w:rFonts w:ascii="Times New Roman" w:hAnsi="Times New Roman"/>
                <w:sz w:val="28"/>
                <w:szCs w:val="28"/>
                <w:lang w:val="en-US"/>
              </w:rPr>
              <w:t>Іноземна</w:t>
            </w:r>
            <w:r w:rsidRPr="00340AB8">
              <w:rPr>
                <w:rFonts w:ascii="Times New Roman" w:hAnsi="Times New Roman"/>
                <w:spacing w:val="-2"/>
                <w:sz w:val="28"/>
                <w:szCs w:val="28"/>
                <w:lang w:val="en-US"/>
              </w:rPr>
              <w:t xml:space="preserve"> </w:t>
            </w:r>
            <w:r w:rsidRPr="00340AB8">
              <w:rPr>
                <w:rFonts w:ascii="Times New Roman" w:hAnsi="Times New Roman"/>
                <w:sz w:val="28"/>
                <w:szCs w:val="28"/>
                <w:lang w:val="en-US"/>
              </w:rPr>
              <w:t>мова</w:t>
            </w:r>
          </w:p>
        </w:tc>
        <w:tc>
          <w:tcPr>
            <w:tcW w:w="1009" w:type="dxa"/>
          </w:tcPr>
          <w:p w:rsidR="0021130A" w:rsidRPr="00340AB8" w:rsidRDefault="0021130A" w:rsidP="00340AB8">
            <w:pPr>
              <w:widowControl w:val="0"/>
              <w:autoSpaceDE w:val="0"/>
              <w:autoSpaceDN w:val="0"/>
              <w:spacing w:after="0"/>
              <w:ind w:left="341" w:right="334"/>
              <w:rPr>
                <w:rFonts w:ascii="Times New Roman" w:hAnsi="Times New Roman"/>
                <w:sz w:val="28"/>
                <w:szCs w:val="28"/>
                <w:lang w:val="en-US"/>
              </w:rPr>
            </w:pPr>
            <w:r w:rsidRPr="00340AB8">
              <w:rPr>
                <w:rFonts w:ascii="Times New Roman" w:hAnsi="Times New Roman"/>
                <w:sz w:val="28"/>
                <w:szCs w:val="28"/>
                <w:lang w:val="en-US"/>
              </w:rPr>
              <w:t>10</w:t>
            </w:r>
          </w:p>
        </w:tc>
        <w:tc>
          <w:tcPr>
            <w:tcW w:w="1009" w:type="dxa"/>
          </w:tcPr>
          <w:p w:rsidR="0021130A" w:rsidRPr="00340AB8" w:rsidRDefault="0021130A" w:rsidP="00340AB8">
            <w:pPr>
              <w:widowControl w:val="0"/>
              <w:autoSpaceDE w:val="0"/>
              <w:autoSpaceDN w:val="0"/>
              <w:spacing w:after="0"/>
              <w:ind w:left="341" w:right="335"/>
              <w:rPr>
                <w:rFonts w:ascii="Times New Roman" w:hAnsi="Times New Roman"/>
                <w:sz w:val="28"/>
                <w:szCs w:val="28"/>
                <w:lang w:val="en-US"/>
              </w:rPr>
            </w:pPr>
            <w:r w:rsidRPr="00340AB8">
              <w:rPr>
                <w:rFonts w:ascii="Times New Roman" w:hAnsi="Times New Roman"/>
                <w:sz w:val="28"/>
                <w:szCs w:val="28"/>
                <w:lang w:val="en-US"/>
              </w:rPr>
              <w:t>10</w:t>
            </w:r>
          </w:p>
        </w:tc>
        <w:tc>
          <w:tcPr>
            <w:tcW w:w="1009" w:type="dxa"/>
          </w:tcPr>
          <w:p w:rsidR="0021130A" w:rsidRPr="00340AB8" w:rsidRDefault="0021130A" w:rsidP="00340AB8">
            <w:pPr>
              <w:widowControl w:val="0"/>
              <w:autoSpaceDE w:val="0"/>
              <w:autoSpaceDN w:val="0"/>
              <w:spacing w:after="0"/>
              <w:ind w:left="340" w:right="336"/>
              <w:rPr>
                <w:rFonts w:ascii="Times New Roman" w:hAnsi="Times New Roman"/>
                <w:sz w:val="28"/>
                <w:szCs w:val="28"/>
                <w:lang w:val="en-US"/>
              </w:rPr>
            </w:pPr>
            <w:r w:rsidRPr="00340AB8">
              <w:rPr>
                <w:rFonts w:ascii="Times New Roman" w:hAnsi="Times New Roman"/>
                <w:sz w:val="28"/>
                <w:szCs w:val="28"/>
                <w:lang w:val="en-US"/>
              </w:rPr>
              <w:t>10</w:t>
            </w:r>
          </w:p>
        </w:tc>
        <w:tc>
          <w:tcPr>
            <w:tcW w:w="1010" w:type="dxa"/>
          </w:tcPr>
          <w:p w:rsidR="0021130A" w:rsidRPr="00340AB8" w:rsidRDefault="0021130A" w:rsidP="00340AB8">
            <w:pPr>
              <w:widowControl w:val="0"/>
              <w:autoSpaceDE w:val="0"/>
              <w:autoSpaceDN w:val="0"/>
              <w:spacing w:after="0"/>
              <w:ind w:left="3"/>
              <w:rPr>
                <w:rFonts w:ascii="Times New Roman" w:hAnsi="Times New Roman"/>
                <w:sz w:val="28"/>
                <w:szCs w:val="28"/>
                <w:lang w:val="en-US"/>
              </w:rPr>
            </w:pPr>
            <w:r w:rsidRPr="00340AB8">
              <w:rPr>
                <w:rFonts w:ascii="Times New Roman" w:hAnsi="Times New Roman"/>
                <w:sz w:val="28"/>
                <w:szCs w:val="28"/>
                <w:lang w:val="en-US"/>
              </w:rPr>
              <w:t>8</w:t>
            </w:r>
          </w:p>
        </w:tc>
        <w:tc>
          <w:tcPr>
            <w:tcW w:w="1050" w:type="dxa"/>
          </w:tcPr>
          <w:p w:rsidR="0021130A" w:rsidRPr="00340AB8" w:rsidRDefault="0021130A" w:rsidP="00340AB8">
            <w:pPr>
              <w:widowControl w:val="0"/>
              <w:autoSpaceDE w:val="0"/>
              <w:autoSpaceDN w:val="0"/>
              <w:spacing w:after="0"/>
              <w:ind w:right="1"/>
              <w:rPr>
                <w:rFonts w:ascii="Times New Roman" w:hAnsi="Times New Roman"/>
                <w:sz w:val="28"/>
                <w:szCs w:val="28"/>
                <w:lang w:val="en-US"/>
              </w:rPr>
            </w:pPr>
            <w:r w:rsidRPr="00340AB8">
              <w:rPr>
                <w:rFonts w:ascii="Times New Roman" w:hAnsi="Times New Roman"/>
                <w:sz w:val="28"/>
                <w:szCs w:val="28"/>
                <w:lang w:val="en-US"/>
              </w:rPr>
              <w:t>7</w:t>
            </w:r>
          </w:p>
        </w:tc>
      </w:tr>
      <w:tr w:rsidR="0021130A" w:rsidRPr="00340AB8" w:rsidTr="00340AB8">
        <w:trPr>
          <w:trHeight w:val="321"/>
          <w:jc w:val="center"/>
        </w:trPr>
        <w:tc>
          <w:tcPr>
            <w:tcW w:w="3757" w:type="dxa"/>
          </w:tcPr>
          <w:p w:rsidR="0021130A" w:rsidRPr="00340AB8" w:rsidRDefault="0021130A" w:rsidP="00340AB8">
            <w:pPr>
              <w:widowControl w:val="0"/>
              <w:autoSpaceDE w:val="0"/>
              <w:autoSpaceDN w:val="0"/>
              <w:spacing w:after="0"/>
              <w:ind w:left="107"/>
              <w:rPr>
                <w:rFonts w:ascii="Times New Roman" w:hAnsi="Times New Roman"/>
                <w:sz w:val="28"/>
                <w:szCs w:val="28"/>
                <w:lang w:val="en-US"/>
              </w:rPr>
            </w:pPr>
            <w:r w:rsidRPr="00340AB8">
              <w:rPr>
                <w:rFonts w:ascii="Times New Roman" w:hAnsi="Times New Roman"/>
                <w:sz w:val="28"/>
                <w:szCs w:val="28"/>
                <w:lang w:val="en-US"/>
              </w:rPr>
              <w:t>Друга</w:t>
            </w:r>
            <w:r w:rsidRPr="00340AB8">
              <w:rPr>
                <w:rFonts w:ascii="Times New Roman" w:hAnsi="Times New Roman"/>
                <w:spacing w:val="-2"/>
                <w:sz w:val="28"/>
                <w:szCs w:val="28"/>
                <w:lang w:val="en-US"/>
              </w:rPr>
              <w:t xml:space="preserve"> </w:t>
            </w:r>
            <w:r w:rsidRPr="00340AB8">
              <w:rPr>
                <w:rFonts w:ascii="Times New Roman" w:hAnsi="Times New Roman"/>
                <w:sz w:val="28"/>
                <w:szCs w:val="28"/>
                <w:lang w:val="en-US"/>
              </w:rPr>
              <w:t>іноземна</w:t>
            </w:r>
            <w:r w:rsidRPr="00340AB8">
              <w:rPr>
                <w:rFonts w:ascii="Times New Roman" w:hAnsi="Times New Roman"/>
                <w:spacing w:val="-1"/>
                <w:sz w:val="28"/>
                <w:szCs w:val="28"/>
                <w:lang w:val="en-US"/>
              </w:rPr>
              <w:t xml:space="preserve"> </w:t>
            </w:r>
            <w:r w:rsidRPr="00340AB8">
              <w:rPr>
                <w:rFonts w:ascii="Times New Roman" w:hAnsi="Times New Roman"/>
                <w:sz w:val="28"/>
                <w:szCs w:val="28"/>
                <w:lang w:val="en-US"/>
              </w:rPr>
              <w:t>мова</w:t>
            </w:r>
          </w:p>
        </w:tc>
        <w:tc>
          <w:tcPr>
            <w:tcW w:w="1009" w:type="dxa"/>
          </w:tcPr>
          <w:p w:rsidR="0021130A" w:rsidRPr="00340AB8" w:rsidRDefault="0021130A" w:rsidP="00340AB8">
            <w:pPr>
              <w:widowControl w:val="0"/>
              <w:autoSpaceDE w:val="0"/>
              <w:autoSpaceDN w:val="0"/>
              <w:spacing w:after="0"/>
              <w:ind w:left="8"/>
              <w:rPr>
                <w:rFonts w:ascii="Times New Roman" w:hAnsi="Times New Roman"/>
                <w:sz w:val="28"/>
                <w:szCs w:val="28"/>
                <w:lang w:val="en-US"/>
              </w:rPr>
            </w:pPr>
            <w:r w:rsidRPr="00340AB8">
              <w:rPr>
                <w:rFonts w:ascii="Times New Roman" w:hAnsi="Times New Roman"/>
                <w:sz w:val="28"/>
                <w:szCs w:val="28"/>
                <w:lang w:val="en-US"/>
              </w:rPr>
              <w:t>6</w:t>
            </w:r>
          </w:p>
        </w:tc>
        <w:tc>
          <w:tcPr>
            <w:tcW w:w="1009" w:type="dxa"/>
          </w:tcPr>
          <w:p w:rsidR="0021130A" w:rsidRPr="00340AB8" w:rsidRDefault="0021130A" w:rsidP="00340AB8">
            <w:pPr>
              <w:widowControl w:val="0"/>
              <w:autoSpaceDE w:val="0"/>
              <w:autoSpaceDN w:val="0"/>
              <w:spacing w:after="0"/>
              <w:ind w:left="7"/>
              <w:rPr>
                <w:rFonts w:ascii="Times New Roman" w:hAnsi="Times New Roman"/>
                <w:sz w:val="28"/>
                <w:szCs w:val="28"/>
                <w:lang w:val="en-US"/>
              </w:rPr>
            </w:pPr>
            <w:r w:rsidRPr="00340AB8">
              <w:rPr>
                <w:rFonts w:ascii="Times New Roman" w:hAnsi="Times New Roman"/>
                <w:sz w:val="28"/>
                <w:szCs w:val="28"/>
                <w:lang w:val="en-US"/>
              </w:rPr>
              <w:t>6</w:t>
            </w:r>
          </w:p>
        </w:tc>
        <w:tc>
          <w:tcPr>
            <w:tcW w:w="1009" w:type="dxa"/>
          </w:tcPr>
          <w:p w:rsidR="0021130A" w:rsidRPr="00340AB8" w:rsidRDefault="0021130A" w:rsidP="00340AB8">
            <w:pPr>
              <w:widowControl w:val="0"/>
              <w:autoSpaceDE w:val="0"/>
              <w:autoSpaceDN w:val="0"/>
              <w:spacing w:after="0"/>
              <w:ind w:left="5"/>
              <w:rPr>
                <w:rFonts w:ascii="Times New Roman" w:hAnsi="Times New Roman"/>
                <w:sz w:val="28"/>
                <w:szCs w:val="28"/>
                <w:lang w:val="en-US"/>
              </w:rPr>
            </w:pPr>
            <w:r w:rsidRPr="00340AB8">
              <w:rPr>
                <w:rFonts w:ascii="Times New Roman" w:hAnsi="Times New Roman"/>
                <w:sz w:val="28"/>
                <w:szCs w:val="28"/>
                <w:lang w:val="en-US"/>
              </w:rPr>
              <w:t>7</w:t>
            </w:r>
          </w:p>
        </w:tc>
        <w:tc>
          <w:tcPr>
            <w:tcW w:w="1010" w:type="dxa"/>
          </w:tcPr>
          <w:p w:rsidR="0021130A" w:rsidRPr="00340AB8" w:rsidRDefault="0021130A" w:rsidP="00340AB8">
            <w:pPr>
              <w:widowControl w:val="0"/>
              <w:autoSpaceDE w:val="0"/>
              <w:autoSpaceDN w:val="0"/>
              <w:spacing w:after="0"/>
              <w:ind w:left="3"/>
              <w:rPr>
                <w:rFonts w:ascii="Times New Roman" w:hAnsi="Times New Roman"/>
                <w:sz w:val="28"/>
                <w:szCs w:val="28"/>
                <w:lang w:val="en-US"/>
              </w:rPr>
            </w:pPr>
            <w:r w:rsidRPr="00340AB8">
              <w:rPr>
                <w:rFonts w:ascii="Times New Roman" w:hAnsi="Times New Roman"/>
                <w:sz w:val="28"/>
                <w:szCs w:val="28"/>
                <w:lang w:val="en-US"/>
              </w:rPr>
              <w:t>7</w:t>
            </w:r>
          </w:p>
        </w:tc>
        <w:tc>
          <w:tcPr>
            <w:tcW w:w="1050" w:type="dxa"/>
          </w:tcPr>
          <w:p w:rsidR="0021130A" w:rsidRPr="00340AB8" w:rsidRDefault="0021130A" w:rsidP="00340AB8">
            <w:pPr>
              <w:widowControl w:val="0"/>
              <w:autoSpaceDE w:val="0"/>
              <w:autoSpaceDN w:val="0"/>
              <w:spacing w:after="0"/>
              <w:ind w:right="1"/>
              <w:rPr>
                <w:rFonts w:ascii="Times New Roman" w:hAnsi="Times New Roman"/>
                <w:sz w:val="28"/>
                <w:szCs w:val="28"/>
                <w:lang w:val="en-US"/>
              </w:rPr>
            </w:pPr>
            <w:r w:rsidRPr="00340AB8">
              <w:rPr>
                <w:rFonts w:ascii="Times New Roman" w:hAnsi="Times New Roman"/>
                <w:sz w:val="28"/>
                <w:szCs w:val="28"/>
                <w:lang w:val="en-US"/>
              </w:rPr>
              <w:t>5</w:t>
            </w:r>
          </w:p>
        </w:tc>
      </w:tr>
      <w:tr w:rsidR="0021130A" w:rsidRPr="00340AB8" w:rsidTr="00340AB8">
        <w:trPr>
          <w:trHeight w:val="323"/>
          <w:jc w:val="center"/>
        </w:trPr>
        <w:tc>
          <w:tcPr>
            <w:tcW w:w="3757" w:type="dxa"/>
          </w:tcPr>
          <w:p w:rsidR="0021130A" w:rsidRPr="00340AB8" w:rsidRDefault="0021130A" w:rsidP="00340AB8">
            <w:pPr>
              <w:widowControl w:val="0"/>
              <w:autoSpaceDE w:val="0"/>
              <w:autoSpaceDN w:val="0"/>
              <w:spacing w:after="0"/>
              <w:ind w:left="107"/>
              <w:rPr>
                <w:rFonts w:ascii="Times New Roman" w:hAnsi="Times New Roman"/>
                <w:sz w:val="28"/>
                <w:szCs w:val="28"/>
                <w:lang w:val="en-US"/>
              </w:rPr>
            </w:pPr>
            <w:r w:rsidRPr="00340AB8">
              <w:rPr>
                <w:rFonts w:ascii="Times New Roman" w:hAnsi="Times New Roman"/>
                <w:sz w:val="28"/>
                <w:szCs w:val="28"/>
                <w:lang w:val="en-US"/>
              </w:rPr>
              <w:t>Зарубіжна</w:t>
            </w:r>
            <w:r w:rsidRPr="00340AB8">
              <w:rPr>
                <w:rFonts w:ascii="Times New Roman" w:hAnsi="Times New Roman"/>
                <w:spacing w:val="-4"/>
                <w:sz w:val="28"/>
                <w:szCs w:val="28"/>
                <w:lang w:val="en-US"/>
              </w:rPr>
              <w:t xml:space="preserve"> </w:t>
            </w:r>
            <w:r w:rsidRPr="00340AB8">
              <w:rPr>
                <w:rFonts w:ascii="Times New Roman" w:hAnsi="Times New Roman"/>
                <w:sz w:val="28"/>
                <w:szCs w:val="28"/>
                <w:lang w:val="en-US"/>
              </w:rPr>
              <w:t>література</w:t>
            </w:r>
          </w:p>
        </w:tc>
        <w:tc>
          <w:tcPr>
            <w:tcW w:w="1009" w:type="dxa"/>
          </w:tcPr>
          <w:p w:rsidR="0021130A" w:rsidRPr="00340AB8" w:rsidRDefault="0021130A" w:rsidP="00340AB8">
            <w:pPr>
              <w:widowControl w:val="0"/>
              <w:autoSpaceDE w:val="0"/>
              <w:autoSpaceDN w:val="0"/>
              <w:spacing w:after="0"/>
              <w:ind w:left="8"/>
              <w:rPr>
                <w:rFonts w:ascii="Times New Roman" w:hAnsi="Times New Roman"/>
                <w:sz w:val="28"/>
                <w:szCs w:val="28"/>
                <w:lang w:val="en-US"/>
              </w:rPr>
            </w:pPr>
            <w:r w:rsidRPr="00340AB8">
              <w:rPr>
                <w:rFonts w:ascii="Times New Roman" w:hAnsi="Times New Roman"/>
                <w:sz w:val="28"/>
                <w:szCs w:val="28"/>
                <w:lang w:val="en-US"/>
              </w:rPr>
              <w:t>3</w:t>
            </w:r>
          </w:p>
        </w:tc>
        <w:tc>
          <w:tcPr>
            <w:tcW w:w="1009" w:type="dxa"/>
          </w:tcPr>
          <w:p w:rsidR="0021130A" w:rsidRPr="00340AB8" w:rsidRDefault="0021130A" w:rsidP="00340AB8">
            <w:pPr>
              <w:widowControl w:val="0"/>
              <w:autoSpaceDE w:val="0"/>
              <w:autoSpaceDN w:val="0"/>
              <w:spacing w:after="0"/>
              <w:ind w:left="7"/>
              <w:rPr>
                <w:rFonts w:ascii="Times New Roman" w:hAnsi="Times New Roman"/>
                <w:sz w:val="28"/>
                <w:szCs w:val="28"/>
                <w:lang w:val="en-US"/>
              </w:rPr>
            </w:pPr>
            <w:r w:rsidRPr="00340AB8">
              <w:rPr>
                <w:rFonts w:ascii="Times New Roman" w:hAnsi="Times New Roman"/>
                <w:sz w:val="28"/>
                <w:szCs w:val="28"/>
                <w:lang w:val="en-US"/>
              </w:rPr>
              <w:t>5</w:t>
            </w:r>
          </w:p>
        </w:tc>
        <w:tc>
          <w:tcPr>
            <w:tcW w:w="1009" w:type="dxa"/>
          </w:tcPr>
          <w:p w:rsidR="0021130A" w:rsidRPr="00340AB8" w:rsidRDefault="0021130A" w:rsidP="00340AB8">
            <w:pPr>
              <w:widowControl w:val="0"/>
              <w:autoSpaceDE w:val="0"/>
              <w:autoSpaceDN w:val="0"/>
              <w:spacing w:after="0"/>
              <w:ind w:left="5"/>
              <w:rPr>
                <w:rFonts w:ascii="Times New Roman" w:hAnsi="Times New Roman"/>
                <w:sz w:val="28"/>
                <w:szCs w:val="28"/>
                <w:lang w:val="en-US"/>
              </w:rPr>
            </w:pPr>
            <w:r w:rsidRPr="00340AB8">
              <w:rPr>
                <w:rFonts w:ascii="Times New Roman" w:hAnsi="Times New Roman"/>
                <w:sz w:val="28"/>
                <w:szCs w:val="28"/>
                <w:lang w:val="en-US"/>
              </w:rPr>
              <w:t>7</w:t>
            </w:r>
          </w:p>
        </w:tc>
        <w:tc>
          <w:tcPr>
            <w:tcW w:w="1010" w:type="dxa"/>
          </w:tcPr>
          <w:p w:rsidR="0021130A" w:rsidRPr="00340AB8" w:rsidRDefault="0021130A" w:rsidP="00340AB8">
            <w:pPr>
              <w:widowControl w:val="0"/>
              <w:autoSpaceDE w:val="0"/>
              <w:autoSpaceDN w:val="0"/>
              <w:spacing w:after="0"/>
              <w:ind w:left="3"/>
              <w:rPr>
                <w:rFonts w:ascii="Times New Roman" w:hAnsi="Times New Roman"/>
                <w:sz w:val="28"/>
                <w:szCs w:val="28"/>
                <w:lang w:val="en-US"/>
              </w:rPr>
            </w:pPr>
            <w:r w:rsidRPr="00340AB8">
              <w:rPr>
                <w:rFonts w:ascii="Times New Roman" w:hAnsi="Times New Roman"/>
                <w:sz w:val="28"/>
                <w:szCs w:val="28"/>
                <w:lang w:val="en-US"/>
              </w:rPr>
              <w:t>5</w:t>
            </w:r>
          </w:p>
        </w:tc>
        <w:tc>
          <w:tcPr>
            <w:tcW w:w="1050" w:type="dxa"/>
          </w:tcPr>
          <w:p w:rsidR="0021130A" w:rsidRPr="00340AB8" w:rsidRDefault="0021130A" w:rsidP="00340AB8">
            <w:pPr>
              <w:widowControl w:val="0"/>
              <w:autoSpaceDE w:val="0"/>
              <w:autoSpaceDN w:val="0"/>
              <w:spacing w:after="0"/>
              <w:ind w:right="1"/>
              <w:rPr>
                <w:rFonts w:ascii="Times New Roman" w:hAnsi="Times New Roman"/>
                <w:sz w:val="28"/>
                <w:szCs w:val="28"/>
                <w:lang w:val="en-US"/>
              </w:rPr>
            </w:pPr>
            <w:r w:rsidRPr="00340AB8">
              <w:rPr>
                <w:rFonts w:ascii="Times New Roman" w:hAnsi="Times New Roman"/>
                <w:sz w:val="28"/>
                <w:szCs w:val="28"/>
                <w:lang w:val="en-US"/>
              </w:rPr>
              <w:t>4</w:t>
            </w:r>
          </w:p>
        </w:tc>
      </w:tr>
      <w:tr w:rsidR="0021130A" w:rsidRPr="00340AB8" w:rsidTr="00340AB8">
        <w:trPr>
          <w:trHeight w:val="321"/>
          <w:jc w:val="center"/>
        </w:trPr>
        <w:tc>
          <w:tcPr>
            <w:tcW w:w="3757" w:type="dxa"/>
          </w:tcPr>
          <w:p w:rsidR="0021130A" w:rsidRPr="00340AB8" w:rsidRDefault="0021130A" w:rsidP="00340AB8">
            <w:pPr>
              <w:widowControl w:val="0"/>
              <w:autoSpaceDE w:val="0"/>
              <w:autoSpaceDN w:val="0"/>
              <w:spacing w:after="0"/>
              <w:ind w:left="107"/>
              <w:rPr>
                <w:rFonts w:ascii="Times New Roman" w:hAnsi="Times New Roman"/>
                <w:sz w:val="28"/>
                <w:szCs w:val="28"/>
                <w:lang w:val="en-US"/>
              </w:rPr>
            </w:pPr>
            <w:r w:rsidRPr="00340AB8">
              <w:rPr>
                <w:rFonts w:ascii="Times New Roman" w:hAnsi="Times New Roman"/>
                <w:sz w:val="28"/>
                <w:szCs w:val="28"/>
                <w:lang w:val="en-US"/>
              </w:rPr>
              <w:t>Математика</w:t>
            </w:r>
          </w:p>
        </w:tc>
        <w:tc>
          <w:tcPr>
            <w:tcW w:w="1009" w:type="dxa"/>
          </w:tcPr>
          <w:p w:rsidR="0021130A" w:rsidRPr="00340AB8" w:rsidRDefault="0021130A" w:rsidP="00340AB8">
            <w:pPr>
              <w:widowControl w:val="0"/>
              <w:autoSpaceDE w:val="0"/>
              <w:autoSpaceDN w:val="0"/>
              <w:spacing w:after="0"/>
              <w:ind w:left="8"/>
              <w:rPr>
                <w:rFonts w:ascii="Times New Roman" w:hAnsi="Times New Roman"/>
                <w:sz w:val="28"/>
                <w:szCs w:val="28"/>
                <w:lang w:val="en-US"/>
              </w:rPr>
            </w:pPr>
            <w:r w:rsidRPr="00340AB8">
              <w:rPr>
                <w:rFonts w:ascii="Times New Roman" w:hAnsi="Times New Roman"/>
                <w:sz w:val="28"/>
                <w:szCs w:val="28"/>
                <w:lang w:val="en-US"/>
              </w:rPr>
              <w:t>9</w:t>
            </w:r>
          </w:p>
        </w:tc>
        <w:tc>
          <w:tcPr>
            <w:tcW w:w="1009" w:type="dxa"/>
          </w:tcPr>
          <w:p w:rsidR="0021130A" w:rsidRPr="00340AB8" w:rsidRDefault="0021130A" w:rsidP="00340AB8">
            <w:pPr>
              <w:widowControl w:val="0"/>
              <w:autoSpaceDE w:val="0"/>
              <w:autoSpaceDN w:val="0"/>
              <w:spacing w:after="0"/>
              <w:ind w:left="7"/>
              <w:rPr>
                <w:rFonts w:ascii="Times New Roman" w:hAnsi="Times New Roman"/>
                <w:sz w:val="28"/>
                <w:szCs w:val="28"/>
                <w:lang w:val="en-US"/>
              </w:rPr>
            </w:pPr>
            <w:r w:rsidRPr="00340AB8">
              <w:rPr>
                <w:rFonts w:ascii="Times New Roman" w:hAnsi="Times New Roman"/>
                <w:sz w:val="28"/>
                <w:szCs w:val="28"/>
                <w:lang w:val="en-US"/>
              </w:rPr>
              <w:t>8</w:t>
            </w:r>
          </w:p>
        </w:tc>
        <w:tc>
          <w:tcPr>
            <w:tcW w:w="1009" w:type="dxa"/>
          </w:tcPr>
          <w:p w:rsidR="0021130A" w:rsidRPr="00340AB8" w:rsidRDefault="0021130A" w:rsidP="00340AB8">
            <w:pPr>
              <w:widowControl w:val="0"/>
              <w:autoSpaceDE w:val="0"/>
              <w:autoSpaceDN w:val="0"/>
              <w:spacing w:after="0"/>
              <w:ind w:left="1"/>
              <w:rPr>
                <w:rFonts w:ascii="Times New Roman" w:hAnsi="Times New Roman"/>
                <w:sz w:val="28"/>
                <w:szCs w:val="28"/>
                <w:lang w:val="en-US"/>
              </w:rPr>
            </w:pPr>
            <w:r w:rsidRPr="00340AB8">
              <w:rPr>
                <w:rFonts w:ascii="Times New Roman" w:hAnsi="Times New Roman"/>
                <w:sz w:val="28"/>
                <w:szCs w:val="28"/>
                <w:lang w:val="en-US"/>
              </w:rPr>
              <w:t>-</w:t>
            </w:r>
          </w:p>
        </w:tc>
        <w:tc>
          <w:tcPr>
            <w:tcW w:w="1010" w:type="dxa"/>
          </w:tcPr>
          <w:p w:rsidR="0021130A" w:rsidRPr="00340AB8" w:rsidRDefault="0021130A" w:rsidP="00340AB8">
            <w:pPr>
              <w:widowControl w:val="0"/>
              <w:autoSpaceDE w:val="0"/>
              <w:autoSpaceDN w:val="0"/>
              <w:spacing w:after="0"/>
              <w:rPr>
                <w:rFonts w:ascii="Times New Roman" w:hAnsi="Times New Roman"/>
                <w:sz w:val="28"/>
                <w:szCs w:val="28"/>
                <w:lang w:val="en-US"/>
              </w:rPr>
            </w:pPr>
            <w:r w:rsidRPr="00340AB8">
              <w:rPr>
                <w:rFonts w:ascii="Times New Roman" w:hAnsi="Times New Roman"/>
                <w:sz w:val="28"/>
                <w:szCs w:val="28"/>
                <w:lang w:val="en-US"/>
              </w:rPr>
              <w:t>-</w:t>
            </w:r>
          </w:p>
        </w:tc>
        <w:tc>
          <w:tcPr>
            <w:tcW w:w="1050" w:type="dxa"/>
          </w:tcPr>
          <w:p w:rsidR="0021130A" w:rsidRPr="00340AB8" w:rsidRDefault="0021130A" w:rsidP="00340AB8">
            <w:pPr>
              <w:widowControl w:val="0"/>
              <w:autoSpaceDE w:val="0"/>
              <w:autoSpaceDN w:val="0"/>
              <w:spacing w:after="0"/>
              <w:rPr>
                <w:rFonts w:ascii="Times New Roman" w:hAnsi="Times New Roman"/>
                <w:sz w:val="28"/>
                <w:szCs w:val="28"/>
                <w:lang w:val="en-US"/>
              </w:rPr>
            </w:pPr>
            <w:r w:rsidRPr="00340AB8">
              <w:rPr>
                <w:rFonts w:ascii="Times New Roman" w:hAnsi="Times New Roman"/>
                <w:sz w:val="28"/>
                <w:szCs w:val="28"/>
                <w:lang w:val="en-US"/>
              </w:rPr>
              <w:t>-</w:t>
            </w:r>
          </w:p>
        </w:tc>
      </w:tr>
      <w:tr w:rsidR="0021130A" w:rsidRPr="00340AB8" w:rsidTr="00340AB8">
        <w:trPr>
          <w:trHeight w:val="321"/>
          <w:jc w:val="center"/>
        </w:trPr>
        <w:tc>
          <w:tcPr>
            <w:tcW w:w="3757" w:type="dxa"/>
          </w:tcPr>
          <w:p w:rsidR="0021130A" w:rsidRPr="00340AB8" w:rsidRDefault="0021130A" w:rsidP="00340AB8">
            <w:pPr>
              <w:widowControl w:val="0"/>
              <w:autoSpaceDE w:val="0"/>
              <w:autoSpaceDN w:val="0"/>
              <w:spacing w:after="0"/>
              <w:ind w:left="107"/>
              <w:rPr>
                <w:rFonts w:ascii="Times New Roman" w:hAnsi="Times New Roman"/>
                <w:sz w:val="28"/>
                <w:szCs w:val="28"/>
                <w:lang w:val="en-US"/>
              </w:rPr>
            </w:pPr>
            <w:r w:rsidRPr="00340AB8">
              <w:rPr>
                <w:rFonts w:ascii="Times New Roman" w:hAnsi="Times New Roman"/>
                <w:sz w:val="28"/>
                <w:szCs w:val="28"/>
                <w:lang w:val="en-US"/>
              </w:rPr>
              <w:t>Алгебра</w:t>
            </w:r>
          </w:p>
        </w:tc>
        <w:tc>
          <w:tcPr>
            <w:tcW w:w="1009" w:type="dxa"/>
          </w:tcPr>
          <w:p w:rsidR="0021130A" w:rsidRPr="00340AB8" w:rsidRDefault="0021130A" w:rsidP="00340AB8">
            <w:pPr>
              <w:widowControl w:val="0"/>
              <w:autoSpaceDE w:val="0"/>
              <w:autoSpaceDN w:val="0"/>
              <w:spacing w:after="0"/>
              <w:ind w:left="5"/>
              <w:rPr>
                <w:rFonts w:ascii="Times New Roman" w:hAnsi="Times New Roman"/>
                <w:sz w:val="28"/>
                <w:szCs w:val="28"/>
                <w:lang w:val="en-US"/>
              </w:rPr>
            </w:pPr>
            <w:r w:rsidRPr="00340AB8">
              <w:rPr>
                <w:rFonts w:ascii="Times New Roman" w:hAnsi="Times New Roman"/>
                <w:sz w:val="28"/>
                <w:szCs w:val="28"/>
                <w:lang w:val="en-US"/>
              </w:rPr>
              <w:t>-</w:t>
            </w:r>
          </w:p>
        </w:tc>
        <w:tc>
          <w:tcPr>
            <w:tcW w:w="1009" w:type="dxa"/>
          </w:tcPr>
          <w:p w:rsidR="0021130A" w:rsidRPr="00340AB8" w:rsidRDefault="0021130A" w:rsidP="00340AB8">
            <w:pPr>
              <w:widowControl w:val="0"/>
              <w:autoSpaceDE w:val="0"/>
              <w:autoSpaceDN w:val="0"/>
              <w:spacing w:after="0"/>
              <w:ind w:left="3"/>
              <w:rPr>
                <w:rFonts w:ascii="Times New Roman" w:hAnsi="Times New Roman"/>
                <w:sz w:val="28"/>
                <w:szCs w:val="28"/>
                <w:lang w:val="en-US"/>
              </w:rPr>
            </w:pPr>
            <w:r w:rsidRPr="00340AB8">
              <w:rPr>
                <w:rFonts w:ascii="Times New Roman" w:hAnsi="Times New Roman"/>
                <w:sz w:val="28"/>
                <w:szCs w:val="28"/>
                <w:lang w:val="en-US"/>
              </w:rPr>
              <w:t>-</w:t>
            </w:r>
          </w:p>
        </w:tc>
        <w:tc>
          <w:tcPr>
            <w:tcW w:w="1009" w:type="dxa"/>
          </w:tcPr>
          <w:p w:rsidR="0021130A" w:rsidRPr="00340AB8" w:rsidRDefault="0021130A" w:rsidP="00340AB8">
            <w:pPr>
              <w:widowControl w:val="0"/>
              <w:autoSpaceDE w:val="0"/>
              <w:autoSpaceDN w:val="0"/>
              <w:spacing w:after="0"/>
              <w:ind w:left="340" w:right="336"/>
              <w:rPr>
                <w:rFonts w:ascii="Times New Roman" w:hAnsi="Times New Roman"/>
                <w:sz w:val="28"/>
                <w:szCs w:val="28"/>
                <w:lang w:val="en-US"/>
              </w:rPr>
            </w:pPr>
            <w:r w:rsidRPr="00340AB8">
              <w:rPr>
                <w:rFonts w:ascii="Times New Roman" w:hAnsi="Times New Roman"/>
                <w:sz w:val="28"/>
                <w:szCs w:val="28"/>
                <w:lang w:val="en-US"/>
              </w:rPr>
              <w:t>10</w:t>
            </w:r>
          </w:p>
        </w:tc>
        <w:tc>
          <w:tcPr>
            <w:tcW w:w="1010" w:type="dxa"/>
          </w:tcPr>
          <w:p w:rsidR="0021130A" w:rsidRPr="00340AB8" w:rsidRDefault="0021130A" w:rsidP="00340AB8">
            <w:pPr>
              <w:widowControl w:val="0"/>
              <w:autoSpaceDE w:val="0"/>
              <w:autoSpaceDN w:val="0"/>
              <w:spacing w:after="0"/>
              <w:ind w:left="3"/>
              <w:rPr>
                <w:rFonts w:ascii="Times New Roman" w:hAnsi="Times New Roman"/>
                <w:sz w:val="28"/>
                <w:szCs w:val="28"/>
                <w:lang w:val="en-US"/>
              </w:rPr>
            </w:pPr>
            <w:r w:rsidRPr="00340AB8">
              <w:rPr>
                <w:rFonts w:ascii="Times New Roman" w:hAnsi="Times New Roman"/>
                <w:sz w:val="28"/>
                <w:szCs w:val="28"/>
                <w:lang w:val="en-US"/>
              </w:rPr>
              <w:t>9</w:t>
            </w:r>
          </w:p>
        </w:tc>
        <w:tc>
          <w:tcPr>
            <w:tcW w:w="1050" w:type="dxa"/>
          </w:tcPr>
          <w:p w:rsidR="0021130A" w:rsidRPr="00340AB8" w:rsidRDefault="0021130A" w:rsidP="00340AB8">
            <w:pPr>
              <w:widowControl w:val="0"/>
              <w:autoSpaceDE w:val="0"/>
              <w:autoSpaceDN w:val="0"/>
              <w:spacing w:after="0"/>
              <w:ind w:right="1"/>
              <w:rPr>
                <w:rFonts w:ascii="Times New Roman" w:hAnsi="Times New Roman"/>
                <w:sz w:val="28"/>
                <w:szCs w:val="28"/>
                <w:lang w:val="en-US"/>
              </w:rPr>
            </w:pPr>
            <w:r w:rsidRPr="00340AB8">
              <w:rPr>
                <w:rFonts w:ascii="Times New Roman" w:hAnsi="Times New Roman"/>
                <w:sz w:val="28"/>
                <w:szCs w:val="28"/>
                <w:lang w:val="en-US"/>
              </w:rPr>
              <w:t>9</w:t>
            </w:r>
          </w:p>
        </w:tc>
      </w:tr>
      <w:tr w:rsidR="0021130A" w:rsidRPr="00340AB8" w:rsidTr="00340AB8">
        <w:trPr>
          <w:trHeight w:val="321"/>
          <w:jc w:val="center"/>
        </w:trPr>
        <w:tc>
          <w:tcPr>
            <w:tcW w:w="3757" w:type="dxa"/>
          </w:tcPr>
          <w:p w:rsidR="0021130A" w:rsidRPr="00340AB8" w:rsidRDefault="0021130A" w:rsidP="00340AB8">
            <w:pPr>
              <w:widowControl w:val="0"/>
              <w:autoSpaceDE w:val="0"/>
              <w:autoSpaceDN w:val="0"/>
              <w:spacing w:after="0"/>
              <w:ind w:left="107"/>
              <w:rPr>
                <w:rFonts w:ascii="Times New Roman" w:hAnsi="Times New Roman"/>
                <w:sz w:val="28"/>
                <w:szCs w:val="28"/>
                <w:lang w:val="en-US"/>
              </w:rPr>
            </w:pPr>
            <w:r w:rsidRPr="00340AB8">
              <w:rPr>
                <w:rFonts w:ascii="Times New Roman" w:hAnsi="Times New Roman"/>
                <w:sz w:val="28"/>
                <w:szCs w:val="28"/>
                <w:lang w:val="en-US"/>
              </w:rPr>
              <w:t>Геометрія</w:t>
            </w:r>
          </w:p>
        </w:tc>
        <w:tc>
          <w:tcPr>
            <w:tcW w:w="1009" w:type="dxa"/>
          </w:tcPr>
          <w:p w:rsidR="0021130A" w:rsidRPr="00340AB8" w:rsidRDefault="0021130A" w:rsidP="00340AB8">
            <w:pPr>
              <w:widowControl w:val="0"/>
              <w:autoSpaceDE w:val="0"/>
              <w:autoSpaceDN w:val="0"/>
              <w:spacing w:after="0"/>
              <w:ind w:left="5"/>
              <w:rPr>
                <w:rFonts w:ascii="Times New Roman" w:hAnsi="Times New Roman"/>
                <w:sz w:val="28"/>
                <w:szCs w:val="28"/>
                <w:lang w:val="en-US"/>
              </w:rPr>
            </w:pPr>
            <w:r w:rsidRPr="00340AB8">
              <w:rPr>
                <w:rFonts w:ascii="Times New Roman" w:hAnsi="Times New Roman"/>
                <w:sz w:val="28"/>
                <w:szCs w:val="28"/>
                <w:lang w:val="en-US"/>
              </w:rPr>
              <w:t>-</w:t>
            </w:r>
          </w:p>
        </w:tc>
        <w:tc>
          <w:tcPr>
            <w:tcW w:w="1009" w:type="dxa"/>
          </w:tcPr>
          <w:p w:rsidR="0021130A" w:rsidRPr="00340AB8" w:rsidRDefault="0021130A" w:rsidP="00340AB8">
            <w:pPr>
              <w:widowControl w:val="0"/>
              <w:autoSpaceDE w:val="0"/>
              <w:autoSpaceDN w:val="0"/>
              <w:spacing w:after="0"/>
              <w:ind w:left="3"/>
              <w:rPr>
                <w:rFonts w:ascii="Times New Roman" w:hAnsi="Times New Roman"/>
                <w:sz w:val="28"/>
                <w:szCs w:val="28"/>
                <w:lang w:val="en-US"/>
              </w:rPr>
            </w:pPr>
            <w:r w:rsidRPr="00340AB8">
              <w:rPr>
                <w:rFonts w:ascii="Times New Roman" w:hAnsi="Times New Roman"/>
                <w:sz w:val="28"/>
                <w:szCs w:val="28"/>
                <w:lang w:val="en-US"/>
              </w:rPr>
              <w:t>-</w:t>
            </w:r>
          </w:p>
        </w:tc>
        <w:tc>
          <w:tcPr>
            <w:tcW w:w="1009" w:type="dxa"/>
          </w:tcPr>
          <w:p w:rsidR="0021130A" w:rsidRPr="00340AB8" w:rsidRDefault="0021130A" w:rsidP="00340AB8">
            <w:pPr>
              <w:widowControl w:val="0"/>
              <w:autoSpaceDE w:val="0"/>
              <w:autoSpaceDN w:val="0"/>
              <w:spacing w:after="0"/>
              <w:ind w:left="5"/>
              <w:rPr>
                <w:rFonts w:ascii="Times New Roman" w:hAnsi="Times New Roman"/>
                <w:sz w:val="28"/>
                <w:szCs w:val="28"/>
                <w:lang w:val="en-US"/>
              </w:rPr>
            </w:pPr>
            <w:r w:rsidRPr="00340AB8">
              <w:rPr>
                <w:rFonts w:ascii="Times New Roman" w:hAnsi="Times New Roman"/>
                <w:sz w:val="28"/>
                <w:szCs w:val="28"/>
                <w:lang w:val="en-US"/>
              </w:rPr>
              <w:t>9</w:t>
            </w:r>
          </w:p>
        </w:tc>
        <w:tc>
          <w:tcPr>
            <w:tcW w:w="1010" w:type="dxa"/>
          </w:tcPr>
          <w:p w:rsidR="0021130A" w:rsidRPr="00340AB8" w:rsidRDefault="0021130A" w:rsidP="00340AB8">
            <w:pPr>
              <w:widowControl w:val="0"/>
              <w:autoSpaceDE w:val="0"/>
              <w:autoSpaceDN w:val="0"/>
              <w:spacing w:after="0"/>
              <w:ind w:left="3"/>
              <w:rPr>
                <w:rFonts w:ascii="Times New Roman" w:hAnsi="Times New Roman"/>
                <w:sz w:val="28"/>
                <w:szCs w:val="28"/>
                <w:lang w:val="en-US"/>
              </w:rPr>
            </w:pPr>
            <w:r w:rsidRPr="00340AB8">
              <w:rPr>
                <w:rFonts w:ascii="Times New Roman" w:hAnsi="Times New Roman"/>
                <w:sz w:val="28"/>
                <w:szCs w:val="28"/>
                <w:lang w:val="en-US"/>
              </w:rPr>
              <w:t>6</w:t>
            </w:r>
          </w:p>
        </w:tc>
        <w:tc>
          <w:tcPr>
            <w:tcW w:w="1050" w:type="dxa"/>
          </w:tcPr>
          <w:p w:rsidR="0021130A" w:rsidRPr="00340AB8" w:rsidRDefault="0021130A" w:rsidP="00340AB8">
            <w:pPr>
              <w:widowControl w:val="0"/>
              <w:autoSpaceDE w:val="0"/>
              <w:autoSpaceDN w:val="0"/>
              <w:spacing w:after="0"/>
              <w:ind w:right="1"/>
              <w:rPr>
                <w:rFonts w:ascii="Times New Roman" w:hAnsi="Times New Roman"/>
                <w:sz w:val="28"/>
                <w:szCs w:val="28"/>
                <w:lang w:val="en-US"/>
              </w:rPr>
            </w:pPr>
            <w:r w:rsidRPr="00340AB8">
              <w:rPr>
                <w:rFonts w:ascii="Times New Roman" w:hAnsi="Times New Roman"/>
                <w:sz w:val="28"/>
                <w:szCs w:val="28"/>
                <w:lang w:val="en-US"/>
              </w:rPr>
              <w:t>6</w:t>
            </w:r>
          </w:p>
        </w:tc>
      </w:tr>
      <w:tr w:rsidR="0021130A" w:rsidRPr="00340AB8" w:rsidTr="00340AB8">
        <w:trPr>
          <w:trHeight w:val="323"/>
          <w:jc w:val="center"/>
        </w:trPr>
        <w:tc>
          <w:tcPr>
            <w:tcW w:w="3757" w:type="dxa"/>
          </w:tcPr>
          <w:p w:rsidR="0021130A" w:rsidRPr="00340AB8" w:rsidRDefault="0021130A" w:rsidP="00340AB8">
            <w:pPr>
              <w:widowControl w:val="0"/>
              <w:autoSpaceDE w:val="0"/>
              <w:autoSpaceDN w:val="0"/>
              <w:spacing w:after="0"/>
              <w:ind w:left="107"/>
              <w:rPr>
                <w:rFonts w:ascii="Times New Roman" w:hAnsi="Times New Roman"/>
                <w:sz w:val="28"/>
                <w:szCs w:val="28"/>
                <w:lang w:val="en-US"/>
              </w:rPr>
            </w:pPr>
            <w:r w:rsidRPr="00340AB8">
              <w:rPr>
                <w:rFonts w:ascii="Times New Roman" w:hAnsi="Times New Roman"/>
                <w:sz w:val="28"/>
                <w:szCs w:val="28"/>
                <w:lang w:val="en-US"/>
              </w:rPr>
              <w:t>Фізика</w:t>
            </w:r>
          </w:p>
        </w:tc>
        <w:tc>
          <w:tcPr>
            <w:tcW w:w="1009" w:type="dxa"/>
          </w:tcPr>
          <w:p w:rsidR="0021130A" w:rsidRPr="00340AB8" w:rsidRDefault="0021130A" w:rsidP="00340AB8">
            <w:pPr>
              <w:widowControl w:val="0"/>
              <w:autoSpaceDE w:val="0"/>
              <w:autoSpaceDN w:val="0"/>
              <w:spacing w:after="0"/>
              <w:ind w:left="5"/>
              <w:rPr>
                <w:rFonts w:ascii="Times New Roman" w:hAnsi="Times New Roman"/>
                <w:sz w:val="28"/>
                <w:szCs w:val="28"/>
                <w:lang w:val="en-US"/>
              </w:rPr>
            </w:pPr>
            <w:r w:rsidRPr="00340AB8">
              <w:rPr>
                <w:rFonts w:ascii="Times New Roman" w:hAnsi="Times New Roman"/>
                <w:sz w:val="28"/>
                <w:szCs w:val="28"/>
                <w:lang w:val="en-US"/>
              </w:rPr>
              <w:t>-</w:t>
            </w:r>
          </w:p>
        </w:tc>
        <w:tc>
          <w:tcPr>
            <w:tcW w:w="1009" w:type="dxa"/>
          </w:tcPr>
          <w:p w:rsidR="0021130A" w:rsidRPr="00340AB8" w:rsidRDefault="0021130A" w:rsidP="00340AB8">
            <w:pPr>
              <w:widowControl w:val="0"/>
              <w:autoSpaceDE w:val="0"/>
              <w:autoSpaceDN w:val="0"/>
              <w:spacing w:after="0"/>
              <w:ind w:left="3"/>
              <w:rPr>
                <w:rFonts w:ascii="Times New Roman" w:hAnsi="Times New Roman"/>
                <w:sz w:val="28"/>
                <w:szCs w:val="28"/>
                <w:lang w:val="en-US"/>
              </w:rPr>
            </w:pPr>
            <w:r w:rsidRPr="00340AB8">
              <w:rPr>
                <w:rFonts w:ascii="Times New Roman" w:hAnsi="Times New Roman"/>
                <w:sz w:val="28"/>
                <w:szCs w:val="28"/>
                <w:lang w:val="en-US"/>
              </w:rPr>
              <w:t>-</w:t>
            </w:r>
          </w:p>
        </w:tc>
        <w:tc>
          <w:tcPr>
            <w:tcW w:w="1009" w:type="dxa"/>
          </w:tcPr>
          <w:p w:rsidR="0021130A" w:rsidRPr="00340AB8" w:rsidRDefault="0021130A" w:rsidP="00340AB8">
            <w:pPr>
              <w:widowControl w:val="0"/>
              <w:autoSpaceDE w:val="0"/>
              <w:autoSpaceDN w:val="0"/>
              <w:spacing w:after="0"/>
              <w:ind w:left="5"/>
              <w:rPr>
                <w:rFonts w:ascii="Times New Roman" w:hAnsi="Times New Roman"/>
                <w:sz w:val="28"/>
                <w:szCs w:val="28"/>
                <w:lang w:val="en-US"/>
              </w:rPr>
            </w:pPr>
            <w:r w:rsidRPr="00340AB8">
              <w:rPr>
                <w:rFonts w:ascii="Times New Roman" w:hAnsi="Times New Roman"/>
                <w:sz w:val="28"/>
                <w:szCs w:val="28"/>
                <w:lang w:val="en-US"/>
              </w:rPr>
              <w:t>9</w:t>
            </w:r>
          </w:p>
        </w:tc>
        <w:tc>
          <w:tcPr>
            <w:tcW w:w="1010" w:type="dxa"/>
          </w:tcPr>
          <w:p w:rsidR="0021130A" w:rsidRPr="00340AB8" w:rsidRDefault="0021130A" w:rsidP="00340AB8">
            <w:pPr>
              <w:widowControl w:val="0"/>
              <w:autoSpaceDE w:val="0"/>
              <w:autoSpaceDN w:val="0"/>
              <w:spacing w:after="0"/>
              <w:ind w:left="341" w:right="339"/>
              <w:rPr>
                <w:rFonts w:ascii="Times New Roman" w:hAnsi="Times New Roman"/>
                <w:sz w:val="28"/>
                <w:szCs w:val="28"/>
                <w:lang w:val="en-US"/>
              </w:rPr>
            </w:pPr>
            <w:r w:rsidRPr="00340AB8">
              <w:rPr>
                <w:rFonts w:ascii="Times New Roman" w:hAnsi="Times New Roman"/>
                <w:sz w:val="28"/>
                <w:szCs w:val="28"/>
                <w:lang w:val="en-US"/>
              </w:rPr>
              <w:t>10</w:t>
            </w:r>
          </w:p>
        </w:tc>
        <w:tc>
          <w:tcPr>
            <w:tcW w:w="1050" w:type="dxa"/>
          </w:tcPr>
          <w:p w:rsidR="0021130A" w:rsidRPr="00340AB8" w:rsidRDefault="0021130A" w:rsidP="00340AB8">
            <w:pPr>
              <w:widowControl w:val="0"/>
              <w:autoSpaceDE w:val="0"/>
              <w:autoSpaceDN w:val="0"/>
              <w:spacing w:after="0"/>
              <w:ind w:left="360" w:right="359"/>
              <w:rPr>
                <w:rFonts w:ascii="Times New Roman" w:hAnsi="Times New Roman"/>
                <w:sz w:val="28"/>
                <w:szCs w:val="28"/>
                <w:lang w:val="en-US"/>
              </w:rPr>
            </w:pPr>
            <w:r w:rsidRPr="00340AB8">
              <w:rPr>
                <w:rFonts w:ascii="Times New Roman" w:hAnsi="Times New Roman"/>
                <w:sz w:val="28"/>
                <w:szCs w:val="28"/>
                <w:lang w:val="en-US"/>
              </w:rPr>
              <w:t>10</w:t>
            </w:r>
          </w:p>
        </w:tc>
      </w:tr>
      <w:tr w:rsidR="0021130A" w:rsidRPr="00340AB8" w:rsidTr="00340AB8">
        <w:trPr>
          <w:trHeight w:val="318"/>
          <w:jc w:val="center"/>
        </w:trPr>
        <w:tc>
          <w:tcPr>
            <w:tcW w:w="3757" w:type="dxa"/>
            <w:tcBorders>
              <w:bottom w:val="single" w:sz="6" w:space="0" w:color="000000"/>
            </w:tcBorders>
          </w:tcPr>
          <w:p w:rsidR="0021130A" w:rsidRPr="00340AB8" w:rsidRDefault="0021130A" w:rsidP="00340AB8">
            <w:pPr>
              <w:widowControl w:val="0"/>
              <w:autoSpaceDE w:val="0"/>
              <w:autoSpaceDN w:val="0"/>
              <w:spacing w:after="0"/>
              <w:ind w:left="107"/>
              <w:rPr>
                <w:rFonts w:ascii="Times New Roman" w:hAnsi="Times New Roman"/>
                <w:sz w:val="28"/>
                <w:szCs w:val="28"/>
                <w:lang w:val="en-US"/>
              </w:rPr>
            </w:pPr>
            <w:r w:rsidRPr="00340AB8">
              <w:rPr>
                <w:rFonts w:ascii="Times New Roman" w:hAnsi="Times New Roman"/>
                <w:sz w:val="28"/>
                <w:szCs w:val="28"/>
                <w:lang w:val="en-US"/>
              </w:rPr>
              <w:t>Хімія</w:t>
            </w:r>
          </w:p>
        </w:tc>
        <w:tc>
          <w:tcPr>
            <w:tcW w:w="1009" w:type="dxa"/>
            <w:tcBorders>
              <w:bottom w:val="single" w:sz="6" w:space="0" w:color="000000"/>
            </w:tcBorders>
          </w:tcPr>
          <w:p w:rsidR="0021130A" w:rsidRPr="00340AB8" w:rsidRDefault="0021130A" w:rsidP="00340AB8">
            <w:pPr>
              <w:widowControl w:val="0"/>
              <w:autoSpaceDE w:val="0"/>
              <w:autoSpaceDN w:val="0"/>
              <w:spacing w:after="0"/>
              <w:ind w:left="5"/>
              <w:rPr>
                <w:rFonts w:ascii="Times New Roman" w:hAnsi="Times New Roman"/>
                <w:sz w:val="28"/>
                <w:szCs w:val="28"/>
                <w:lang w:val="en-US"/>
              </w:rPr>
            </w:pPr>
            <w:r w:rsidRPr="00340AB8">
              <w:rPr>
                <w:rFonts w:ascii="Times New Roman" w:hAnsi="Times New Roman"/>
                <w:sz w:val="28"/>
                <w:szCs w:val="28"/>
                <w:lang w:val="en-US"/>
              </w:rPr>
              <w:t>-</w:t>
            </w:r>
          </w:p>
        </w:tc>
        <w:tc>
          <w:tcPr>
            <w:tcW w:w="1009" w:type="dxa"/>
            <w:tcBorders>
              <w:bottom w:val="single" w:sz="6" w:space="0" w:color="000000"/>
            </w:tcBorders>
          </w:tcPr>
          <w:p w:rsidR="0021130A" w:rsidRPr="00340AB8" w:rsidRDefault="0021130A" w:rsidP="00340AB8">
            <w:pPr>
              <w:widowControl w:val="0"/>
              <w:autoSpaceDE w:val="0"/>
              <w:autoSpaceDN w:val="0"/>
              <w:spacing w:after="0"/>
              <w:ind w:left="3"/>
              <w:rPr>
                <w:rFonts w:ascii="Times New Roman" w:hAnsi="Times New Roman"/>
                <w:sz w:val="28"/>
                <w:szCs w:val="28"/>
                <w:lang w:val="en-US"/>
              </w:rPr>
            </w:pPr>
            <w:r w:rsidRPr="00340AB8">
              <w:rPr>
                <w:rFonts w:ascii="Times New Roman" w:hAnsi="Times New Roman"/>
                <w:sz w:val="28"/>
                <w:szCs w:val="28"/>
                <w:lang w:val="en-US"/>
              </w:rPr>
              <w:t>-</w:t>
            </w:r>
          </w:p>
        </w:tc>
        <w:tc>
          <w:tcPr>
            <w:tcW w:w="1009" w:type="dxa"/>
            <w:tcBorders>
              <w:bottom w:val="single" w:sz="6" w:space="0" w:color="000000"/>
            </w:tcBorders>
          </w:tcPr>
          <w:p w:rsidR="0021130A" w:rsidRPr="00340AB8" w:rsidRDefault="0021130A" w:rsidP="00340AB8">
            <w:pPr>
              <w:widowControl w:val="0"/>
              <w:autoSpaceDE w:val="0"/>
              <w:autoSpaceDN w:val="0"/>
              <w:spacing w:after="0"/>
              <w:ind w:left="1"/>
              <w:rPr>
                <w:rFonts w:ascii="Times New Roman" w:hAnsi="Times New Roman"/>
                <w:sz w:val="28"/>
                <w:szCs w:val="28"/>
                <w:lang w:val="en-US"/>
              </w:rPr>
            </w:pPr>
            <w:r w:rsidRPr="00340AB8">
              <w:rPr>
                <w:rFonts w:ascii="Times New Roman" w:hAnsi="Times New Roman"/>
                <w:sz w:val="28"/>
                <w:szCs w:val="28"/>
                <w:lang w:val="en-US"/>
              </w:rPr>
              <w:t>-</w:t>
            </w:r>
          </w:p>
        </w:tc>
        <w:tc>
          <w:tcPr>
            <w:tcW w:w="1010" w:type="dxa"/>
            <w:tcBorders>
              <w:bottom w:val="single" w:sz="6" w:space="0" w:color="000000"/>
            </w:tcBorders>
          </w:tcPr>
          <w:p w:rsidR="0021130A" w:rsidRPr="00340AB8" w:rsidRDefault="0021130A" w:rsidP="00340AB8">
            <w:pPr>
              <w:widowControl w:val="0"/>
              <w:autoSpaceDE w:val="0"/>
              <w:autoSpaceDN w:val="0"/>
              <w:spacing w:after="0"/>
              <w:ind w:left="3"/>
              <w:rPr>
                <w:rFonts w:ascii="Times New Roman" w:hAnsi="Times New Roman"/>
                <w:sz w:val="28"/>
                <w:szCs w:val="28"/>
                <w:lang w:val="en-US"/>
              </w:rPr>
            </w:pPr>
            <w:r w:rsidRPr="00340AB8">
              <w:rPr>
                <w:rFonts w:ascii="Times New Roman" w:hAnsi="Times New Roman"/>
                <w:sz w:val="28"/>
                <w:szCs w:val="28"/>
                <w:lang w:val="en-US"/>
              </w:rPr>
              <w:t>8</w:t>
            </w:r>
          </w:p>
        </w:tc>
        <w:tc>
          <w:tcPr>
            <w:tcW w:w="1050" w:type="dxa"/>
            <w:tcBorders>
              <w:bottom w:val="single" w:sz="6" w:space="0" w:color="000000"/>
            </w:tcBorders>
          </w:tcPr>
          <w:p w:rsidR="0021130A" w:rsidRPr="00340AB8" w:rsidRDefault="0021130A" w:rsidP="00340AB8">
            <w:pPr>
              <w:widowControl w:val="0"/>
              <w:autoSpaceDE w:val="0"/>
              <w:autoSpaceDN w:val="0"/>
              <w:spacing w:after="0"/>
              <w:ind w:right="1"/>
              <w:rPr>
                <w:rFonts w:ascii="Times New Roman" w:hAnsi="Times New Roman"/>
                <w:sz w:val="28"/>
                <w:szCs w:val="28"/>
                <w:lang w:val="en-US"/>
              </w:rPr>
            </w:pPr>
            <w:r w:rsidRPr="00340AB8">
              <w:rPr>
                <w:rFonts w:ascii="Times New Roman" w:hAnsi="Times New Roman"/>
                <w:sz w:val="28"/>
                <w:szCs w:val="28"/>
                <w:lang w:val="en-US"/>
              </w:rPr>
              <w:t>5</w:t>
            </w:r>
          </w:p>
        </w:tc>
      </w:tr>
      <w:tr w:rsidR="0021130A" w:rsidRPr="00340AB8" w:rsidTr="00340AB8">
        <w:trPr>
          <w:trHeight w:val="318"/>
          <w:jc w:val="center"/>
        </w:trPr>
        <w:tc>
          <w:tcPr>
            <w:tcW w:w="3757" w:type="dxa"/>
            <w:tcBorders>
              <w:top w:val="single" w:sz="6" w:space="0" w:color="000000"/>
            </w:tcBorders>
          </w:tcPr>
          <w:p w:rsidR="0021130A" w:rsidRPr="00340AB8" w:rsidRDefault="0021130A" w:rsidP="00340AB8">
            <w:pPr>
              <w:widowControl w:val="0"/>
              <w:autoSpaceDE w:val="0"/>
              <w:autoSpaceDN w:val="0"/>
              <w:spacing w:after="0"/>
              <w:ind w:left="107"/>
              <w:rPr>
                <w:rFonts w:ascii="Times New Roman" w:hAnsi="Times New Roman"/>
                <w:sz w:val="28"/>
                <w:szCs w:val="28"/>
                <w:lang w:val="en-US"/>
              </w:rPr>
            </w:pPr>
            <w:r w:rsidRPr="00340AB8">
              <w:rPr>
                <w:rFonts w:ascii="Times New Roman" w:hAnsi="Times New Roman"/>
                <w:sz w:val="28"/>
                <w:szCs w:val="28"/>
                <w:lang w:val="en-US"/>
              </w:rPr>
              <w:t>Географія</w:t>
            </w:r>
          </w:p>
        </w:tc>
        <w:tc>
          <w:tcPr>
            <w:tcW w:w="1009" w:type="dxa"/>
            <w:tcBorders>
              <w:top w:val="single" w:sz="6" w:space="0" w:color="000000"/>
            </w:tcBorders>
          </w:tcPr>
          <w:p w:rsidR="0021130A" w:rsidRPr="00340AB8" w:rsidRDefault="0021130A" w:rsidP="00340AB8">
            <w:pPr>
              <w:widowControl w:val="0"/>
              <w:autoSpaceDE w:val="0"/>
              <w:autoSpaceDN w:val="0"/>
              <w:spacing w:after="0"/>
              <w:ind w:left="5"/>
              <w:rPr>
                <w:rFonts w:ascii="Times New Roman" w:hAnsi="Times New Roman"/>
                <w:sz w:val="28"/>
                <w:szCs w:val="28"/>
                <w:lang w:val="en-US"/>
              </w:rPr>
            </w:pPr>
            <w:r w:rsidRPr="00340AB8">
              <w:rPr>
                <w:rFonts w:ascii="Times New Roman" w:hAnsi="Times New Roman"/>
                <w:sz w:val="28"/>
                <w:szCs w:val="28"/>
                <w:lang w:val="en-US"/>
              </w:rPr>
              <w:t>-</w:t>
            </w:r>
          </w:p>
        </w:tc>
        <w:tc>
          <w:tcPr>
            <w:tcW w:w="1009" w:type="dxa"/>
            <w:tcBorders>
              <w:top w:val="single" w:sz="6" w:space="0" w:color="000000"/>
            </w:tcBorders>
          </w:tcPr>
          <w:p w:rsidR="0021130A" w:rsidRPr="00340AB8" w:rsidRDefault="0021130A" w:rsidP="00340AB8">
            <w:pPr>
              <w:widowControl w:val="0"/>
              <w:autoSpaceDE w:val="0"/>
              <w:autoSpaceDN w:val="0"/>
              <w:spacing w:after="0"/>
              <w:ind w:left="7"/>
              <w:rPr>
                <w:rFonts w:ascii="Times New Roman" w:hAnsi="Times New Roman"/>
                <w:sz w:val="28"/>
                <w:szCs w:val="28"/>
                <w:lang w:val="en-US"/>
              </w:rPr>
            </w:pPr>
            <w:r w:rsidRPr="00340AB8">
              <w:rPr>
                <w:rFonts w:ascii="Times New Roman" w:hAnsi="Times New Roman"/>
                <w:sz w:val="28"/>
                <w:szCs w:val="28"/>
                <w:lang w:val="en-US"/>
              </w:rPr>
              <w:t>5</w:t>
            </w:r>
          </w:p>
        </w:tc>
        <w:tc>
          <w:tcPr>
            <w:tcW w:w="1009" w:type="dxa"/>
            <w:tcBorders>
              <w:top w:val="single" w:sz="6" w:space="0" w:color="000000"/>
            </w:tcBorders>
          </w:tcPr>
          <w:p w:rsidR="0021130A" w:rsidRPr="00340AB8" w:rsidRDefault="0021130A" w:rsidP="00340AB8">
            <w:pPr>
              <w:widowControl w:val="0"/>
              <w:autoSpaceDE w:val="0"/>
              <w:autoSpaceDN w:val="0"/>
              <w:spacing w:after="0"/>
              <w:ind w:left="5"/>
              <w:rPr>
                <w:rFonts w:ascii="Times New Roman" w:hAnsi="Times New Roman"/>
                <w:sz w:val="28"/>
                <w:szCs w:val="28"/>
                <w:lang w:val="en-US"/>
              </w:rPr>
            </w:pPr>
            <w:r w:rsidRPr="00340AB8">
              <w:rPr>
                <w:rFonts w:ascii="Times New Roman" w:hAnsi="Times New Roman"/>
                <w:sz w:val="28"/>
                <w:szCs w:val="28"/>
                <w:lang w:val="en-US"/>
              </w:rPr>
              <w:t>6</w:t>
            </w:r>
          </w:p>
        </w:tc>
        <w:tc>
          <w:tcPr>
            <w:tcW w:w="1010" w:type="dxa"/>
            <w:tcBorders>
              <w:top w:val="single" w:sz="6" w:space="0" w:color="000000"/>
            </w:tcBorders>
          </w:tcPr>
          <w:p w:rsidR="0021130A" w:rsidRPr="00340AB8" w:rsidRDefault="0021130A" w:rsidP="00340AB8">
            <w:pPr>
              <w:widowControl w:val="0"/>
              <w:autoSpaceDE w:val="0"/>
              <w:autoSpaceDN w:val="0"/>
              <w:spacing w:after="0"/>
              <w:ind w:left="3"/>
              <w:rPr>
                <w:rFonts w:ascii="Times New Roman" w:hAnsi="Times New Roman"/>
                <w:sz w:val="28"/>
                <w:szCs w:val="28"/>
                <w:lang w:val="en-US"/>
              </w:rPr>
            </w:pPr>
            <w:r w:rsidRPr="00340AB8">
              <w:rPr>
                <w:rFonts w:ascii="Times New Roman" w:hAnsi="Times New Roman"/>
                <w:sz w:val="28"/>
                <w:szCs w:val="28"/>
                <w:lang w:val="en-US"/>
              </w:rPr>
              <w:t>5</w:t>
            </w:r>
          </w:p>
        </w:tc>
        <w:tc>
          <w:tcPr>
            <w:tcW w:w="1050" w:type="dxa"/>
            <w:tcBorders>
              <w:top w:val="single" w:sz="6" w:space="0" w:color="000000"/>
            </w:tcBorders>
          </w:tcPr>
          <w:p w:rsidR="0021130A" w:rsidRPr="00340AB8" w:rsidRDefault="0021130A" w:rsidP="00340AB8">
            <w:pPr>
              <w:widowControl w:val="0"/>
              <w:autoSpaceDE w:val="0"/>
              <w:autoSpaceDN w:val="0"/>
              <w:spacing w:after="0"/>
              <w:ind w:right="1"/>
              <w:rPr>
                <w:rFonts w:ascii="Times New Roman" w:hAnsi="Times New Roman"/>
                <w:sz w:val="28"/>
                <w:szCs w:val="28"/>
                <w:lang w:val="en-US"/>
              </w:rPr>
            </w:pPr>
            <w:r w:rsidRPr="00340AB8">
              <w:rPr>
                <w:rFonts w:ascii="Times New Roman" w:hAnsi="Times New Roman"/>
                <w:sz w:val="28"/>
                <w:szCs w:val="28"/>
                <w:lang w:val="en-US"/>
              </w:rPr>
              <w:t>6</w:t>
            </w:r>
          </w:p>
        </w:tc>
      </w:tr>
      <w:tr w:rsidR="0021130A" w:rsidRPr="00340AB8" w:rsidTr="00340AB8">
        <w:trPr>
          <w:trHeight w:val="323"/>
          <w:jc w:val="center"/>
        </w:trPr>
        <w:tc>
          <w:tcPr>
            <w:tcW w:w="3757" w:type="dxa"/>
          </w:tcPr>
          <w:p w:rsidR="0021130A" w:rsidRPr="00340AB8" w:rsidRDefault="0021130A" w:rsidP="00340AB8">
            <w:pPr>
              <w:widowControl w:val="0"/>
              <w:autoSpaceDE w:val="0"/>
              <w:autoSpaceDN w:val="0"/>
              <w:spacing w:after="0"/>
              <w:ind w:left="107"/>
              <w:rPr>
                <w:rFonts w:ascii="Times New Roman" w:hAnsi="Times New Roman"/>
                <w:sz w:val="28"/>
                <w:szCs w:val="28"/>
                <w:lang w:val="en-US"/>
              </w:rPr>
            </w:pPr>
            <w:r w:rsidRPr="00340AB8">
              <w:rPr>
                <w:rFonts w:ascii="Times New Roman" w:hAnsi="Times New Roman"/>
                <w:sz w:val="28"/>
                <w:szCs w:val="28"/>
                <w:lang w:val="en-US"/>
              </w:rPr>
              <w:t>Біологія</w:t>
            </w:r>
          </w:p>
        </w:tc>
        <w:tc>
          <w:tcPr>
            <w:tcW w:w="1009" w:type="dxa"/>
          </w:tcPr>
          <w:p w:rsidR="0021130A" w:rsidRPr="00340AB8" w:rsidRDefault="0021130A" w:rsidP="00340AB8">
            <w:pPr>
              <w:widowControl w:val="0"/>
              <w:autoSpaceDE w:val="0"/>
              <w:autoSpaceDN w:val="0"/>
              <w:spacing w:after="0"/>
              <w:ind w:left="5"/>
              <w:rPr>
                <w:rFonts w:ascii="Times New Roman" w:hAnsi="Times New Roman"/>
                <w:sz w:val="28"/>
                <w:szCs w:val="28"/>
                <w:lang w:val="en-US"/>
              </w:rPr>
            </w:pPr>
            <w:r w:rsidRPr="00340AB8">
              <w:rPr>
                <w:rFonts w:ascii="Times New Roman" w:hAnsi="Times New Roman"/>
                <w:sz w:val="28"/>
                <w:szCs w:val="28"/>
                <w:lang w:val="en-US"/>
              </w:rPr>
              <w:t>-</w:t>
            </w:r>
          </w:p>
        </w:tc>
        <w:tc>
          <w:tcPr>
            <w:tcW w:w="1009" w:type="dxa"/>
          </w:tcPr>
          <w:p w:rsidR="0021130A" w:rsidRPr="00340AB8" w:rsidRDefault="0021130A" w:rsidP="00340AB8">
            <w:pPr>
              <w:widowControl w:val="0"/>
              <w:autoSpaceDE w:val="0"/>
              <w:autoSpaceDN w:val="0"/>
              <w:spacing w:after="0"/>
              <w:ind w:left="7"/>
              <w:rPr>
                <w:rFonts w:ascii="Times New Roman" w:hAnsi="Times New Roman"/>
                <w:sz w:val="28"/>
                <w:szCs w:val="28"/>
                <w:lang w:val="en-US"/>
              </w:rPr>
            </w:pPr>
            <w:r w:rsidRPr="00340AB8">
              <w:rPr>
                <w:rFonts w:ascii="Times New Roman" w:hAnsi="Times New Roman"/>
                <w:sz w:val="28"/>
                <w:szCs w:val="28"/>
                <w:lang w:val="en-US"/>
              </w:rPr>
              <w:t>9</w:t>
            </w:r>
          </w:p>
        </w:tc>
        <w:tc>
          <w:tcPr>
            <w:tcW w:w="1009" w:type="dxa"/>
          </w:tcPr>
          <w:p w:rsidR="0021130A" w:rsidRPr="00340AB8" w:rsidRDefault="0021130A" w:rsidP="00340AB8">
            <w:pPr>
              <w:widowControl w:val="0"/>
              <w:autoSpaceDE w:val="0"/>
              <w:autoSpaceDN w:val="0"/>
              <w:spacing w:after="0"/>
              <w:ind w:left="5"/>
              <w:rPr>
                <w:rFonts w:ascii="Times New Roman" w:hAnsi="Times New Roman"/>
                <w:sz w:val="28"/>
                <w:szCs w:val="28"/>
                <w:lang w:val="en-US"/>
              </w:rPr>
            </w:pPr>
            <w:r w:rsidRPr="00340AB8">
              <w:rPr>
                <w:rFonts w:ascii="Times New Roman" w:hAnsi="Times New Roman"/>
                <w:sz w:val="28"/>
                <w:szCs w:val="28"/>
                <w:lang w:val="en-US"/>
              </w:rPr>
              <w:t>8</w:t>
            </w:r>
          </w:p>
        </w:tc>
        <w:tc>
          <w:tcPr>
            <w:tcW w:w="1010" w:type="dxa"/>
          </w:tcPr>
          <w:p w:rsidR="0021130A" w:rsidRPr="00340AB8" w:rsidRDefault="0021130A" w:rsidP="00340AB8">
            <w:pPr>
              <w:widowControl w:val="0"/>
              <w:autoSpaceDE w:val="0"/>
              <w:autoSpaceDN w:val="0"/>
              <w:spacing w:after="0"/>
              <w:ind w:left="3"/>
              <w:rPr>
                <w:rFonts w:ascii="Times New Roman" w:hAnsi="Times New Roman"/>
                <w:sz w:val="28"/>
                <w:szCs w:val="28"/>
                <w:lang w:val="en-US"/>
              </w:rPr>
            </w:pPr>
            <w:r w:rsidRPr="00340AB8">
              <w:rPr>
                <w:rFonts w:ascii="Times New Roman" w:hAnsi="Times New Roman"/>
                <w:sz w:val="28"/>
                <w:szCs w:val="28"/>
                <w:lang w:val="en-US"/>
              </w:rPr>
              <w:t>9</w:t>
            </w:r>
          </w:p>
        </w:tc>
        <w:tc>
          <w:tcPr>
            <w:tcW w:w="1050" w:type="dxa"/>
          </w:tcPr>
          <w:p w:rsidR="0021130A" w:rsidRPr="00340AB8" w:rsidRDefault="0021130A" w:rsidP="00340AB8">
            <w:pPr>
              <w:widowControl w:val="0"/>
              <w:autoSpaceDE w:val="0"/>
              <w:autoSpaceDN w:val="0"/>
              <w:spacing w:after="0"/>
              <w:ind w:right="1"/>
              <w:rPr>
                <w:rFonts w:ascii="Times New Roman" w:hAnsi="Times New Roman"/>
                <w:sz w:val="28"/>
                <w:szCs w:val="28"/>
                <w:lang w:val="en-US"/>
              </w:rPr>
            </w:pPr>
            <w:r w:rsidRPr="00340AB8">
              <w:rPr>
                <w:rFonts w:ascii="Times New Roman" w:hAnsi="Times New Roman"/>
                <w:sz w:val="28"/>
                <w:szCs w:val="28"/>
                <w:lang w:val="en-US"/>
              </w:rPr>
              <w:t>7</w:t>
            </w:r>
          </w:p>
        </w:tc>
      </w:tr>
      <w:tr w:rsidR="0021130A" w:rsidRPr="00340AB8" w:rsidTr="00340AB8">
        <w:trPr>
          <w:trHeight w:val="321"/>
          <w:jc w:val="center"/>
        </w:trPr>
        <w:tc>
          <w:tcPr>
            <w:tcW w:w="3757" w:type="dxa"/>
          </w:tcPr>
          <w:p w:rsidR="0021130A" w:rsidRPr="00340AB8" w:rsidRDefault="0021130A" w:rsidP="00340AB8">
            <w:pPr>
              <w:widowControl w:val="0"/>
              <w:autoSpaceDE w:val="0"/>
              <w:autoSpaceDN w:val="0"/>
              <w:spacing w:after="0"/>
              <w:ind w:left="107"/>
              <w:rPr>
                <w:rFonts w:ascii="Times New Roman" w:hAnsi="Times New Roman"/>
                <w:sz w:val="28"/>
                <w:szCs w:val="28"/>
                <w:lang w:val="en-US"/>
              </w:rPr>
            </w:pPr>
            <w:r w:rsidRPr="00340AB8">
              <w:rPr>
                <w:rFonts w:ascii="Times New Roman" w:hAnsi="Times New Roman"/>
                <w:sz w:val="28"/>
                <w:szCs w:val="28"/>
                <w:lang w:val="en-US"/>
              </w:rPr>
              <w:t>Природознавство</w:t>
            </w:r>
          </w:p>
        </w:tc>
        <w:tc>
          <w:tcPr>
            <w:tcW w:w="1009" w:type="dxa"/>
          </w:tcPr>
          <w:p w:rsidR="0021130A" w:rsidRPr="00340AB8" w:rsidRDefault="0021130A" w:rsidP="00340AB8">
            <w:pPr>
              <w:widowControl w:val="0"/>
              <w:autoSpaceDE w:val="0"/>
              <w:autoSpaceDN w:val="0"/>
              <w:spacing w:after="0"/>
              <w:ind w:left="8"/>
              <w:rPr>
                <w:rFonts w:ascii="Times New Roman" w:hAnsi="Times New Roman"/>
                <w:sz w:val="28"/>
                <w:szCs w:val="28"/>
                <w:lang w:val="en-US"/>
              </w:rPr>
            </w:pPr>
            <w:r w:rsidRPr="00340AB8">
              <w:rPr>
                <w:rFonts w:ascii="Times New Roman" w:hAnsi="Times New Roman"/>
                <w:sz w:val="28"/>
                <w:szCs w:val="28"/>
                <w:lang w:val="en-US"/>
              </w:rPr>
              <w:t>7</w:t>
            </w:r>
          </w:p>
        </w:tc>
        <w:tc>
          <w:tcPr>
            <w:tcW w:w="1009" w:type="dxa"/>
          </w:tcPr>
          <w:p w:rsidR="0021130A" w:rsidRPr="00340AB8" w:rsidRDefault="0021130A" w:rsidP="00340AB8">
            <w:pPr>
              <w:widowControl w:val="0"/>
              <w:autoSpaceDE w:val="0"/>
              <w:autoSpaceDN w:val="0"/>
              <w:spacing w:after="0"/>
              <w:ind w:left="3"/>
              <w:rPr>
                <w:rFonts w:ascii="Times New Roman" w:hAnsi="Times New Roman"/>
                <w:sz w:val="28"/>
                <w:szCs w:val="28"/>
                <w:lang w:val="en-US"/>
              </w:rPr>
            </w:pPr>
            <w:r w:rsidRPr="00340AB8">
              <w:rPr>
                <w:rFonts w:ascii="Times New Roman" w:hAnsi="Times New Roman"/>
                <w:sz w:val="28"/>
                <w:szCs w:val="28"/>
                <w:lang w:val="en-US"/>
              </w:rPr>
              <w:t>-</w:t>
            </w:r>
          </w:p>
        </w:tc>
        <w:tc>
          <w:tcPr>
            <w:tcW w:w="1009" w:type="dxa"/>
          </w:tcPr>
          <w:p w:rsidR="0021130A" w:rsidRPr="00340AB8" w:rsidRDefault="0021130A" w:rsidP="00340AB8">
            <w:pPr>
              <w:widowControl w:val="0"/>
              <w:autoSpaceDE w:val="0"/>
              <w:autoSpaceDN w:val="0"/>
              <w:spacing w:after="0"/>
              <w:ind w:left="1"/>
              <w:rPr>
                <w:rFonts w:ascii="Times New Roman" w:hAnsi="Times New Roman"/>
                <w:sz w:val="28"/>
                <w:szCs w:val="28"/>
                <w:lang w:val="en-US"/>
              </w:rPr>
            </w:pPr>
            <w:r w:rsidRPr="00340AB8">
              <w:rPr>
                <w:rFonts w:ascii="Times New Roman" w:hAnsi="Times New Roman"/>
                <w:sz w:val="28"/>
                <w:szCs w:val="28"/>
                <w:lang w:val="en-US"/>
              </w:rPr>
              <w:t>-</w:t>
            </w:r>
          </w:p>
        </w:tc>
        <w:tc>
          <w:tcPr>
            <w:tcW w:w="1010" w:type="dxa"/>
          </w:tcPr>
          <w:p w:rsidR="0021130A" w:rsidRPr="00340AB8" w:rsidRDefault="0021130A" w:rsidP="00340AB8">
            <w:pPr>
              <w:widowControl w:val="0"/>
              <w:autoSpaceDE w:val="0"/>
              <w:autoSpaceDN w:val="0"/>
              <w:spacing w:after="0"/>
              <w:rPr>
                <w:rFonts w:ascii="Times New Roman" w:hAnsi="Times New Roman"/>
                <w:sz w:val="28"/>
                <w:szCs w:val="28"/>
                <w:lang w:val="en-US"/>
              </w:rPr>
            </w:pPr>
            <w:r w:rsidRPr="00340AB8">
              <w:rPr>
                <w:rFonts w:ascii="Times New Roman" w:hAnsi="Times New Roman"/>
                <w:sz w:val="28"/>
                <w:szCs w:val="28"/>
                <w:lang w:val="en-US"/>
              </w:rPr>
              <w:t>-</w:t>
            </w:r>
          </w:p>
        </w:tc>
        <w:tc>
          <w:tcPr>
            <w:tcW w:w="1050" w:type="dxa"/>
          </w:tcPr>
          <w:p w:rsidR="0021130A" w:rsidRPr="00340AB8" w:rsidRDefault="0021130A" w:rsidP="00340AB8">
            <w:pPr>
              <w:widowControl w:val="0"/>
              <w:autoSpaceDE w:val="0"/>
              <w:autoSpaceDN w:val="0"/>
              <w:spacing w:after="0"/>
              <w:rPr>
                <w:rFonts w:ascii="Times New Roman" w:hAnsi="Times New Roman"/>
                <w:sz w:val="28"/>
                <w:szCs w:val="28"/>
                <w:lang w:val="en-US"/>
              </w:rPr>
            </w:pPr>
            <w:r w:rsidRPr="00340AB8">
              <w:rPr>
                <w:rFonts w:ascii="Times New Roman" w:hAnsi="Times New Roman"/>
                <w:sz w:val="28"/>
                <w:szCs w:val="28"/>
                <w:lang w:val="en-US"/>
              </w:rPr>
              <w:t>-</w:t>
            </w:r>
          </w:p>
        </w:tc>
      </w:tr>
      <w:tr w:rsidR="0021130A" w:rsidRPr="00340AB8" w:rsidTr="00340AB8">
        <w:trPr>
          <w:trHeight w:val="321"/>
          <w:jc w:val="center"/>
        </w:trPr>
        <w:tc>
          <w:tcPr>
            <w:tcW w:w="3757" w:type="dxa"/>
          </w:tcPr>
          <w:p w:rsidR="0021130A" w:rsidRPr="00340AB8" w:rsidRDefault="0021130A" w:rsidP="00340AB8">
            <w:pPr>
              <w:widowControl w:val="0"/>
              <w:autoSpaceDE w:val="0"/>
              <w:autoSpaceDN w:val="0"/>
              <w:spacing w:after="0"/>
              <w:ind w:left="107"/>
              <w:rPr>
                <w:rFonts w:ascii="Times New Roman" w:hAnsi="Times New Roman"/>
                <w:sz w:val="28"/>
                <w:szCs w:val="28"/>
                <w:lang w:val="en-US"/>
              </w:rPr>
            </w:pPr>
            <w:r w:rsidRPr="00340AB8">
              <w:rPr>
                <w:rFonts w:ascii="Times New Roman" w:hAnsi="Times New Roman"/>
                <w:sz w:val="28"/>
                <w:szCs w:val="28"/>
                <w:lang w:val="en-US"/>
              </w:rPr>
              <w:t>Історія</w:t>
            </w:r>
            <w:r w:rsidRPr="00340AB8">
              <w:rPr>
                <w:rFonts w:ascii="Times New Roman" w:hAnsi="Times New Roman"/>
                <w:spacing w:val="-3"/>
                <w:sz w:val="28"/>
                <w:szCs w:val="28"/>
                <w:lang w:val="en-US"/>
              </w:rPr>
              <w:t xml:space="preserve"> </w:t>
            </w:r>
            <w:r w:rsidRPr="00340AB8">
              <w:rPr>
                <w:rFonts w:ascii="Times New Roman" w:hAnsi="Times New Roman"/>
                <w:sz w:val="28"/>
                <w:szCs w:val="28"/>
                <w:lang w:val="en-US"/>
              </w:rPr>
              <w:t>України</w:t>
            </w:r>
          </w:p>
        </w:tc>
        <w:tc>
          <w:tcPr>
            <w:tcW w:w="1009" w:type="dxa"/>
          </w:tcPr>
          <w:p w:rsidR="0021130A" w:rsidRPr="00340AB8" w:rsidRDefault="0021130A" w:rsidP="00340AB8">
            <w:pPr>
              <w:widowControl w:val="0"/>
              <w:autoSpaceDE w:val="0"/>
              <w:autoSpaceDN w:val="0"/>
              <w:spacing w:after="0"/>
              <w:ind w:left="8"/>
              <w:rPr>
                <w:rFonts w:ascii="Times New Roman" w:hAnsi="Times New Roman"/>
                <w:sz w:val="28"/>
                <w:szCs w:val="28"/>
                <w:lang w:val="en-US"/>
              </w:rPr>
            </w:pPr>
            <w:r w:rsidRPr="00340AB8">
              <w:rPr>
                <w:rFonts w:ascii="Times New Roman" w:hAnsi="Times New Roman"/>
                <w:sz w:val="28"/>
                <w:szCs w:val="28"/>
                <w:lang w:val="en-US"/>
              </w:rPr>
              <w:t>9</w:t>
            </w:r>
          </w:p>
        </w:tc>
        <w:tc>
          <w:tcPr>
            <w:tcW w:w="1009" w:type="dxa"/>
          </w:tcPr>
          <w:p w:rsidR="0021130A" w:rsidRPr="00340AB8" w:rsidRDefault="0021130A" w:rsidP="00340AB8">
            <w:pPr>
              <w:widowControl w:val="0"/>
              <w:autoSpaceDE w:val="0"/>
              <w:autoSpaceDN w:val="0"/>
              <w:spacing w:after="0"/>
              <w:ind w:left="7"/>
              <w:rPr>
                <w:rFonts w:ascii="Times New Roman" w:hAnsi="Times New Roman"/>
                <w:sz w:val="28"/>
                <w:szCs w:val="28"/>
                <w:lang w:val="en-US"/>
              </w:rPr>
            </w:pPr>
            <w:r w:rsidRPr="00340AB8">
              <w:rPr>
                <w:rFonts w:ascii="Times New Roman" w:hAnsi="Times New Roman"/>
                <w:sz w:val="28"/>
                <w:szCs w:val="28"/>
                <w:lang w:val="en-US"/>
              </w:rPr>
              <w:t>7</w:t>
            </w:r>
          </w:p>
        </w:tc>
        <w:tc>
          <w:tcPr>
            <w:tcW w:w="1009" w:type="dxa"/>
          </w:tcPr>
          <w:p w:rsidR="0021130A" w:rsidRPr="00340AB8" w:rsidRDefault="0021130A" w:rsidP="00340AB8">
            <w:pPr>
              <w:widowControl w:val="0"/>
              <w:autoSpaceDE w:val="0"/>
              <w:autoSpaceDN w:val="0"/>
              <w:spacing w:after="0"/>
              <w:ind w:left="5"/>
              <w:rPr>
                <w:rFonts w:ascii="Times New Roman" w:hAnsi="Times New Roman"/>
                <w:sz w:val="28"/>
                <w:szCs w:val="28"/>
                <w:lang w:val="en-US"/>
              </w:rPr>
            </w:pPr>
            <w:r w:rsidRPr="00340AB8">
              <w:rPr>
                <w:rFonts w:ascii="Times New Roman" w:hAnsi="Times New Roman"/>
                <w:sz w:val="28"/>
                <w:szCs w:val="28"/>
                <w:lang w:val="en-US"/>
              </w:rPr>
              <w:t>7</w:t>
            </w:r>
          </w:p>
        </w:tc>
        <w:tc>
          <w:tcPr>
            <w:tcW w:w="1010" w:type="dxa"/>
          </w:tcPr>
          <w:p w:rsidR="0021130A" w:rsidRPr="00340AB8" w:rsidRDefault="0021130A" w:rsidP="00340AB8">
            <w:pPr>
              <w:widowControl w:val="0"/>
              <w:autoSpaceDE w:val="0"/>
              <w:autoSpaceDN w:val="0"/>
              <w:spacing w:after="0"/>
              <w:ind w:left="3"/>
              <w:rPr>
                <w:rFonts w:ascii="Times New Roman" w:hAnsi="Times New Roman"/>
                <w:sz w:val="28"/>
                <w:szCs w:val="28"/>
                <w:lang w:val="en-US"/>
              </w:rPr>
            </w:pPr>
            <w:r w:rsidRPr="00340AB8">
              <w:rPr>
                <w:rFonts w:ascii="Times New Roman" w:hAnsi="Times New Roman"/>
                <w:sz w:val="28"/>
                <w:szCs w:val="28"/>
                <w:lang w:val="en-US"/>
              </w:rPr>
              <w:t>7</w:t>
            </w:r>
          </w:p>
        </w:tc>
        <w:tc>
          <w:tcPr>
            <w:tcW w:w="1050" w:type="dxa"/>
          </w:tcPr>
          <w:p w:rsidR="0021130A" w:rsidRPr="00340AB8" w:rsidRDefault="0021130A" w:rsidP="00340AB8">
            <w:pPr>
              <w:widowControl w:val="0"/>
              <w:autoSpaceDE w:val="0"/>
              <w:autoSpaceDN w:val="0"/>
              <w:spacing w:after="0"/>
              <w:ind w:right="1"/>
              <w:rPr>
                <w:rFonts w:ascii="Times New Roman" w:hAnsi="Times New Roman"/>
                <w:sz w:val="28"/>
                <w:szCs w:val="28"/>
                <w:lang w:val="en-US"/>
              </w:rPr>
            </w:pPr>
            <w:r w:rsidRPr="00340AB8">
              <w:rPr>
                <w:rFonts w:ascii="Times New Roman" w:hAnsi="Times New Roman"/>
                <w:sz w:val="28"/>
                <w:szCs w:val="28"/>
                <w:lang w:val="en-US"/>
              </w:rPr>
              <w:t>6</w:t>
            </w:r>
          </w:p>
        </w:tc>
      </w:tr>
      <w:tr w:rsidR="0021130A" w:rsidRPr="00340AB8" w:rsidTr="00340AB8">
        <w:trPr>
          <w:trHeight w:val="323"/>
          <w:jc w:val="center"/>
        </w:trPr>
        <w:tc>
          <w:tcPr>
            <w:tcW w:w="3757" w:type="dxa"/>
          </w:tcPr>
          <w:p w:rsidR="0021130A" w:rsidRPr="00340AB8" w:rsidRDefault="0021130A" w:rsidP="00340AB8">
            <w:pPr>
              <w:widowControl w:val="0"/>
              <w:autoSpaceDE w:val="0"/>
              <w:autoSpaceDN w:val="0"/>
              <w:spacing w:after="0"/>
              <w:ind w:left="107"/>
              <w:rPr>
                <w:rFonts w:ascii="Times New Roman" w:hAnsi="Times New Roman"/>
                <w:sz w:val="28"/>
                <w:szCs w:val="28"/>
                <w:lang w:val="en-US"/>
              </w:rPr>
            </w:pPr>
            <w:r w:rsidRPr="00340AB8">
              <w:rPr>
                <w:rFonts w:ascii="Times New Roman" w:hAnsi="Times New Roman"/>
                <w:sz w:val="28"/>
                <w:szCs w:val="28"/>
                <w:lang w:val="en-US"/>
              </w:rPr>
              <w:t>Всесвітня</w:t>
            </w:r>
            <w:r w:rsidRPr="00340AB8">
              <w:rPr>
                <w:rFonts w:ascii="Times New Roman" w:hAnsi="Times New Roman"/>
                <w:spacing w:val="-2"/>
                <w:sz w:val="28"/>
                <w:szCs w:val="28"/>
                <w:lang w:val="en-US"/>
              </w:rPr>
              <w:t xml:space="preserve"> </w:t>
            </w:r>
            <w:r w:rsidRPr="00340AB8">
              <w:rPr>
                <w:rFonts w:ascii="Times New Roman" w:hAnsi="Times New Roman"/>
                <w:sz w:val="28"/>
                <w:szCs w:val="28"/>
                <w:lang w:val="en-US"/>
              </w:rPr>
              <w:t>Історія</w:t>
            </w:r>
          </w:p>
        </w:tc>
        <w:tc>
          <w:tcPr>
            <w:tcW w:w="1009" w:type="dxa"/>
          </w:tcPr>
          <w:p w:rsidR="0021130A" w:rsidRPr="00340AB8" w:rsidRDefault="0021130A" w:rsidP="00340AB8">
            <w:pPr>
              <w:widowControl w:val="0"/>
              <w:autoSpaceDE w:val="0"/>
              <w:autoSpaceDN w:val="0"/>
              <w:spacing w:after="0"/>
              <w:ind w:left="5"/>
              <w:rPr>
                <w:rFonts w:ascii="Times New Roman" w:hAnsi="Times New Roman"/>
                <w:sz w:val="28"/>
                <w:szCs w:val="28"/>
                <w:lang w:val="en-US"/>
              </w:rPr>
            </w:pPr>
            <w:r w:rsidRPr="00340AB8">
              <w:rPr>
                <w:rFonts w:ascii="Times New Roman" w:hAnsi="Times New Roman"/>
                <w:sz w:val="28"/>
                <w:szCs w:val="28"/>
                <w:lang w:val="en-US"/>
              </w:rPr>
              <w:t>-</w:t>
            </w:r>
          </w:p>
        </w:tc>
        <w:tc>
          <w:tcPr>
            <w:tcW w:w="1009" w:type="dxa"/>
          </w:tcPr>
          <w:p w:rsidR="0021130A" w:rsidRPr="00340AB8" w:rsidRDefault="0021130A" w:rsidP="00340AB8">
            <w:pPr>
              <w:widowControl w:val="0"/>
              <w:autoSpaceDE w:val="0"/>
              <w:autoSpaceDN w:val="0"/>
              <w:spacing w:after="0"/>
              <w:ind w:left="7"/>
              <w:rPr>
                <w:rFonts w:ascii="Times New Roman" w:hAnsi="Times New Roman"/>
                <w:sz w:val="28"/>
                <w:szCs w:val="28"/>
                <w:lang w:val="en-US"/>
              </w:rPr>
            </w:pPr>
            <w:r w:rsidRPr="00340AB8">
              <w:rPr>
                <w:rFonts w:ascii="Times New Roman" w:hAnsi="Times New Roman"/>
                <w:sz w:val="28"/>
                <w:szCs w:val="28"/>
                <w:lang w:val="en-US"/>
              </w:rPr>
              <w:t>6</w:t>
            </w:r>
          </w:p>
        </w:tc>
        <w:tc>
          <w:tcPr>
            <w:tcW w:w="1009" w:type="dxa"/>
          </w:tcPr>
          <w:p w:rsidR="0021130A" w:rsidRPr="00340AB8" w:rsidRDefault="0021130A" w:rsidP="00340AB8">
            <w:pPr>
              <w:widowControl w:val="0"/>
              <w:autoSpaceDE w:val="0"/>
              <w:autoSpaceDN w:val="0"/>
              <w:spacing w:after="0"/>
              <w:ind w:left="5"/>
              <w:rPr>
                <w:rFonts w:ascii="Times New Roman" w:hAnsi="Times New Roman"/>
                <w:sz w:val="28"/>
                <w:szCs w:val="28"/>
                <w:lang w:val="en-US"/>
              </w:rPr>
            </w:pPr>
            <w:r w:rsidRPr="00340AB8">
              <w:rPr>
                <w:rFonts w:ascii="Times New Roman" w:hAnsi="Times New Roman"/>
                <w:sz w:val="28"/>
                <w:szCs w:val="28"/>
                <w:lang w:val="en-US"/>
              </w:rPr>
              <w:t>4</w:t>
            </w:r>
          </w:p>
        </w:tc>
        <w:tc>
          <w:tcPr>
            <w:tcW w:w="1010" w:type="dxa"/>
          </w:tcPr>
          <w:p w:rsidR="0021130A" w:rsidRPr="00340AB8" w:rsidRDefault="0021130A" w:rsidP="00340AB8">
            <w:pPr>
              <w:widowControl w:val="0"/>
              <w:autoSpaceDE w:val="0"/>
              <w:autoSpaceDN w:val="0"/>
              <w:spacing w:after="0"/>
              <w:ind w:left="3"/>
              <w:rPr>
                <w:rFonts w:ascii="Times New Roman" w:hAnsi="Times New Roman"/>
                <w:sz w:val="28"/>
                <w:szCs w:val="28"/>
                <w:lang w:val="en-US"/>
              </w:rPr>
            </w:pPr>
            <w:r w:rsidRPr="00340AB8">
              <w:rPr>
                <w:rFonts w:ascii="Times New Roman" w:hAnsi="Times New Roman"/>
                <w:sz w:val="28"/>
                <w:szCs w:val="28"/>
                <w:lang w:val="en-US"/>
              </w:rPr>
              <w:t>5</w:t>
            </w:r>
          </w:p>
        </w:tc>
        <w:tc>
          <w:tcPr>
            <w:tcW w:w="1050" w:type="dxa"/>
          </w:tcPr>
          <w:p w:rsidR="0021130A" w:rsidRPr="00340AB8" w:rsidRDefault="0021130A" w:rsidP="00340AB8">
            <w:pPr>
              <w:widowControl w:val="0"/>
              <w:autoSpaceDE w:val="0"/>
              <w:autoSpaceDN w:val="0"/>
              <w:spacing w:after="0"/>
              <w:ind w:right="1"/>
              <w:rPr>
                <w:rFonts w:ascii="Times New Roman" w:hAnsi="Times New Roman"/>
                <w:sz w:val="28"/>
                <w:szCs w:val="28"/>
                <w:lang w:val="en-US"/>
              </w:rPr>
            </w:pPr>
            <w:r w:rsidRPr="00340AB8">
              <w:rPr>
                <w:rFonts w:ascii="Times New Roman" w:hAnsi="Times New Roman"/>
                <w:sz w:val="28"/>
                <w:szCs w:val="28"/>
                <w:lang w:val="en-US"/>
              </w:rPr>
              <w:t>4</w:t>
            </w:r>
          </w:p>
        </w:tc>
      </w:tr>
      <w:tr w:rsidR="0021130A" w:rsidRPr="00340AB8" w:rsidTr="00340AB8">
        <w:trPr>
          <w:trHeight w:val="321"/>
          <w:jc w:val="center"/>
        </w:trPr>
        <w:tc>
          <w:tcPr>
            <w:tcW w:w="3757" w:type="dxa"/>
          </w:tcPr>
          <w:p w:rsidR="0021130A" w:rsidRPr="00340AB8" w:rsidRDefault="0021130A" w:rsidP="00340AB8">
            <w:pPr>
              <w:widowControl w:val="0"/>
              <w:autoSpaceDE w:val="0"/>
              <w:autoSpaceDN w:val="0"/>
              <w:spacing w:after="0"/>
              <w:ind w:left="107"/>
              <w:rPr>
                <w:rFonts w:ascii="Times New Roman" w:hAnsi="Times New Roman"/>
                <w:sz w:val="28"/>
                <w:szCs w:val="28"/>
                <w:lang w:val="en-US"/>
              </w:rPr>
            </w:pPr>
            <w:r w:rsidRPr="00340AB8">
              <w:rPr>
                <w:rFonts w:ascii="Times New Roman" w:hAnsi="Times New Roman"/>
                <w:sz w:val="28"/>
                <w:szCs w:val="28"/>
                <w:lang w:val="en-US"/>
              </w:rPr>
              <w:t>Правознавство</w:t>
            </w:r>
          </w:p>
        </w:tc>
        <w:tc>
          <w:tcPr>
            <w:tcW w:w="1009" w:type="dxa"/>
          </w:tcPr>
          <w:p w:rsidR="0021130A" w:rsidRPr="00340AB8" w:rsidRDefault="0021130A" w:rsidP="00340AB8">
            <w:pPr>
              <w:widowControl w:val="0"/>
              <w:autoSpaceDE w:val="0"/>
              <w:autoSpaceDN w:val="0"/>
              <w:spacing w:after="0"/>
              <w:ind w:left="5"/>
              <w:rPr>
                <w:rFonts w:ascii="Times New Roman" w:hAnsi="Times New Roman"/>
                <w:sz w:val="28"/>
                <w:szCs w:val="28"/>
                <w:lang w:val="en-US"/>
              </w:rPr>
            </w:pPr>
            <w:r w:rsidRPr="00340AB8">
              <w:rPr>
                <w:rFonts w:ascii="Times New Roman" w:hAnsi="Times New Roman"/>
                <w:sz w:val="28"/>
                <w:szCs w:val="28"/>
                <w:lang w:val="en-US"/>
              </w:rPr>
              <w:t>-</w:t>
            </w:r>
          </w:p>
        </w:tc>
        <w:tc>
          <w:tcPr>
            <w:tcW w:w="1009" w:type="dxa"/>
          </w:tcPr>
          <w:p w:rsidR="0021130A" w:rsidRPr="00340AB8" w:rsidRDefault="0021130A" w:rsidP="00340AB8">
            <w:pPr>
              <w:widowControl w:val="0"/>
              <w:autoSpaceDE w:val="0"/>
              <w:autoSpaceDN w:val="0"/>
              <w:spacing w:after="0"/>
              <w:ind w:left="3"/>
              <w:rPr>
                <w:rFonts w:ascii="Times New Roman" w:hAnsi="Times New Roman"/>
                <w:sz w:val="28"/>
                <w:szCs w:val="28"/>
                <w:lang w:val="en-US"/>
              </w:rPr>
            </w:pPr>
            <w:r w:rsidRPr="00340AB8">
              <w:rPr>
                <w:rFonts w:ascii="Times New Roman" w:hAnsi="Times New Roman"/>
                <w:sz w:val="28"/>
                <w:szCs w:val="28"/>
                <w:lang w:val="en-US"/>
              </w:rPr>
              <w:t>-</w:t>
            </w:r>
          </w:p>
        </w:tc>
        <w:tc>
          <w:tcPr>
            <w:tcW w:w="1009" w:type="dxa"/>
          </w:tcPr>
          <w:p w:rsidR="0021130A" w:rsidRPr="00340AB8" w:rsidRDefault="0021130A" w:rsidP="00340AB8">
            <w:pPr>
              <w:widowControl w:val="0"/>
              <w:autoSpaceDE w:val="0"/>
              <w:autoSpaceDN w:val="0"/>
              <w:spacing w:after="0"/>
              <w:ind w:left="1"/>
              <w:rPr>
                <w:rFonts w:ascii="Times New Roman" w:hAnsi="Times New Roman"/>
                <w:sz w:val="28"/>
                <w:szCs w:val="28"/>
                <w:lang w:val="en-US"/>
              </w:rPr>
            </w:pPr>
            <w:r w:rsidRPr="00340AB8">
              <w:rPr>
                <w:rFonts w:ascii="Times New Roman" w:hAnsi="Times New Roman"/>
                <w:sz w:val="28"/>
                <w:szCs w:val="28"/>
                <w:lang w:val="en-US"/>
              </w:rPr>
              <w:t>-</w:t>
            </w:r>
          </w:p>
        </w:tc>
        <w:tc>
          <w:tcPr>
            <w:tcW w:w="1010" w:type="dxa"/>
          </w:tcPr>
          <w:p w:rsidR="0021130A" w:rsidRPr="00340AB8" w:rsidRDefault="0021130A" w:rsidP="00340AB8">
            <w:pPr>
              <w:widowControl w:val="0"/>
              <w:autoSpaceDE w:val="0"/>
              <w:autoSpaceDN w:val="0"/>
              <w:spacing w:after="0"/>
              <w:ind w:left="3"/>
              <w:rPr>
                <w:rFonts w:ascii="Times New Roman" w:hAnsi="Times New Roman"/>
                <w:sz w:val="28"/>
                <w:szCs w:val="28"/>
                <w:lang w:val="en-US"/>
              </w:rPr>
            </w:pPr>
            <w:r w:rsidRPr="00340AB8">
              <w:rPr>
                <w:rFonts w:ascii="Times New Roman" w:hAnsi="Times New Roman"/>
                <w:sz w:val="28"/>
                <w:szCs w:val="28"/>
                <w:lang w:val="en-US"/>
              </w:rPr>
              <w:t>4</w:t>
            </w:r>
          </w:p>
        </w:tc>
        <w:tc>
          <w:tcPr>
            <w:tcW w:w="1050" w:type="dxa"/>
          </w:tcPr>
          <w:p w:rsidR="0021130A" w:rsidRPr="00340AB8" w:rsidRDefault="0021130A" w:rsidP="00340AB8">
            <w:pPr>
              <w:widowControl w:val="0"/>
              <w:autoSpaceDE w:val="0"/>
              <w:autoSpaceDN w:val="0"/>
              <w:spacing w:after="0"/>
              <w:ind w:right="1"/>
              <w:rPr>
                <w:rFonts w:ascii="Times New Roman" w:hAnsi="Times New Roman"/>
                <w:sz w:val="28"/>
                <w:szCs w:val="28"/>
                <w:lang w:val="en-US"/>
              </w:rPr>
            </w:pPr>
            <w:r w:rsidRPr="00340AB8">
              <w:rPr>
                <w:rFonts w:ascii="Times New Roman" w:hAnsi="Times New Roman"/>
                <w:sz w:val="28"/>
                <w:szCs w:val="28"/>
                <w:lang w:val="en-US"/>
              </w:rPr>
              <w:t>7</w:t>
            </w:r>
          </w:p>
        </w:tc>
      </w:tr>
      <w:tr w:rsidR="0021130A" w:rsidRPr="00340AB8" w:rsidTr="00340AB8">
        <w:trPr>
          <w:trHeight w:val="321"/>
          <w:jc w:val="center"/>
        </w:trPr>
        <w:tc>
          <w:tcPr>
            <w:tcW w:w="3757" w:type="dxa"/>
          </w:tcPr>
          <w:p w:rsidR="0021130A" w:rsidRPr="00340AB8" w:rsidRDefault="0021130A" w:rsidP="00340AB8">
            <w:pPr>
              <w:widowControl w:val="0"/>
              <w:autoSpaceDE w:val="0"/>
              <w:autoSpaceDN w:val="0"/>
              <w:spacing w:after="0"/>
              <w:ind w:left="107"/>
              <w:rPr>
                <w:rFonts w:ascii="Times New Roman" w:hAnsi="Times New Roman"/>
                <w:sz w:val="28"/>
                <w:szCs w:val="28"/>
                <w:lang w:val="en-US"/>
              </w:rPr>
            </w:pPr>
            <w:r w:rsidRPr="00340AB8">
              <w:rPr>
                <w:rFonts w:ascii="Times New Roman" w:hAnsi="Times New Roman"/>
                <w:sz w:val="28"/>
                <w:szCs w:val="28"/>
                <w:lang w:val="en-US"/>
              </w:rPr>
              <w:t>Музичне</w:t>
            </w:r>
            <w:r w:rsidRPr="00340AB8">
              <w:rPr>
                <w:rFonts w:ascii="Times New Roman" w:hAnsi="Times New Roman"/>
                <w:spacing w:val="-2"/>
                <w:sz w:val="28"/>
                <w:szCs w:val="28"/>
                <w:lang w:val="en-US"/>
              </w:rPr>
              <w:t xml:space="preserve"> </w:t>
            </w:r>
            <w:r w:rsidRPr="00340AB8">
              <w:rPr>
                <w:rFonts w:ascii="Times New Roman" w:hAnsi="Times New Roman"/>
                <w:sz w:val="28"/>
                <w:szCs w:val="28"/>
                <w:lang w:val="en-US"/>
              </w:rPr>
              <w:t>мистецтво</w:t>
            </w:r>
          </w:p>
        </w:tc>
        <w:tc>
          <w:tcPr>
            <w:tcW w:w="1009" w:type="dxa"/>
          </w:tcPr>
          <w:p w:rsidR="0021130A" w:rsidRPr="00340AB8" w:rsidRDefault="0021130A" w:rsidP="00340AB8">
            <w:pPr>
              <w:widowControl w:val="0"/>
              <w:autoSpaceDE w:val="0"/>
              <w:autoSpaceDN w:val="0"/>
              <w:spacing w:after="0"/>
              <w:ind w:left="8"/>
              <w:rPr>
                <w:rFonts w:ascii="Times New Roman" w:hAnsi="Times New Roman"/>
                <w:sz w:val="28"/>
                <w:szCs w:val="28"/>
                <w:lang w:val="en-US"/>
              </w:rPr>
            </w:pPr>
            <w:r w:rsidRPr="00340AB8">
              <w:rPr>
                <w:rFonts w:ascii="Times New Roman" w:hAnsi="Times New Roman"/>
                <w:sz w:val="28"/>
                <w:szCs w:val="28"/>
                <w:lang w:val="en-US"/>
              </w:rPr>
              <w:t>4</w:t>
            </w:r>
          </w:p>
        </w:tc>
        <w:tc>
          <w:tcPr>
            <w:tcW w:w="1009" w:type="dxa"/>
          </w:tcPr>
          <w:p w:rsidR="0021130A" w:rsidRPr="00340AB8" w:rsidRDefault="0021130A" w:rsidP="00340AB8">
            <w:pPr>
              <w:widowControl w:val="0"/>
              <w:autoSpaceDE w:val="0"/>
              <w:autoSpaceDN w:val="0"/>
              <w:spacing w:after="0"/>
              <w:ind w:left="7"/>
              <w:rPr>
                <w:rFonts w:ascii="Times New Roman" w:hAnsi="Times New Roman"/>
                <w:sz w:val="28"/>
                <w:szCs w:val="28"/>
                <w:lang w:val="en-US"/>
              </w:rPr>
            </w:pPr>
            <w:r w:rsidRPr="00340AB8">
              <w:rPr>
                <w:rFonts w:ascii="Times New Roman" w:hAnsi="Times New Roman"/>
                <w:sz w:val="28"/>
                <w:szCs w:val="28"/>
                <w:lang w:val="en-US"/>
              </w:rPr>
              <w:t>4</w:t>
            </w:r>
          </w:p>
        </w:tc>
        <w:tc>
          <w:tcPr>
            <w:tcW w:w="1009" w:type="dxa"/>
          </w:tcPr>
          <w:p w:rsidR="0021130A" w:rsidRPr="00340AB8" w:rsidRDefault="0021130A" w:rsidP="00340AB8">
            <w:pPr>
              <w:widowControl w:val="0"/>
              <w:autoSpaceDE w:val="0"/>
              <w:autoSpaceDN w:val="0"/>
              <w:spacing w:after="0"/>
              <w:ind w:left="5"/>
              <w:rPr>
                <w:rFonts w:ascii="Times New Roman" w:hAnsi="Times New Roman"/>
                <w:sz w:val="28"/>
                <w:szCs w:val="28"/>
                <w:lang w:val="en-US"/>
              </w:rPr>
            </w:pPr>
            <w:r w:rsidRPr="00340AB8">
              <w:rPr>
                <w:rFonts w:ascii="Times New Roman" w:hAnsi="Times New Roman"/>
                <w:sz w:val="28"/>
                <w:szCs w:val="28"/>
                <w:lang w:val="en-US"/>
              </w:rPr>
              <w:t>3</w:t>
            </w:r>
          </w:p>
        </w:tc>
        <w:tc>
          <w:tcPr>
            <w:tcW w:w="1010" w:type="dxa"/>
          </w:tcPr>
          <w:p w:rsidR="0021130A" w:rsidRPr="00340AB8" w:rsidRDefault="0021130A" w:rsidP="00340AB8">
            <w:pPr>
              <w:widowControl w:val="0"/>
              <w:autoSpaceDE w:val="0"/>
              <w:autoSpaceDN w:val="0"/>
              <w:spacing w:after="0"/>
              <w:ind w:left="3"/>
              <w:rPr>
                <w:rFonts w:ascii="Times New Roman" w:hAnsi="Times New Roman"/>
                <w:sz w:val="28"/>
                <w:szCs w:val="28"/>
                <w:lang w:val="en-US"/>
              </w:rPr>
            </w:pPr>
            <w:r w:rsidRPr="00340AB8">
              <w:rPr>
                <w:rFonts w:ascii="Times New Roman" w:hAnsi="Times New Roman"/>
                <w:sz w:val="28"/>
                <w:szCs w:val="28"/>
                <w:lang w:val="en-US"/>
              </w:rPr>
              <w:t>2</w:t>
            </w:r>
          </w:p>
        </w:tc>
        <w:tc>
          <w:tcPr>
            <w:tcW w:w="1050" w:type="dxa"/>
          </w:tcPr>
          <w:p w:rsidR="0021130A" w:rsidRPr="00340AB8" w:rsidRDefault="0021130A" w:rsidP="00340AB8">
            <w:pPr>
              <w:widowControl w:val="0"/>
              <w:autoSpaceDE w:val="0"/>
              <w:autoSpaceDN w:val="0"/>
              <w:spacing w:after="0"/>
              <w:rPr>
                <w:rFonts w:ascii="Times New Roman" w:hAnsi="Times New Roman"/>
                <w:sz w:val="28"/>
                <w:szCs w:val="28"/>
                <w:lang w:val="en-US"/>
              </w:rPr>
            </w:pPr>
            <w:r w:rsidRPr="00340AB8">
              <w:rPr>
                <w:rFonts w:ascii="Times New Roman" w:hAnsi="Times New Roman"/>
                <w:sz w:val="28"/>
                <w:szCs w:val="28"/>
                <w:lang w:val="en-US"/>
              </w:rPr>
              <w:t>-</w:t>
            </w:r>
          </w:p>
        </w:tc>
      </w:tr>
      <w:tr w:rsidR="0021130A" w:rsidRPr="00340AB8" w:rsidTr="00340AB8">
        <w:trPr>
          <w:trHeight w:val="414"/>
          <w:jc w:val="center"/>
        </w:trPr>
        <w:tc>
          <w:tcPr>
            <w:tcW w:w="3757" w:type="dxa"/>
          </w:tcPr>
          <w:p w:rsidR="0021130A" w:rsidRPr="00340AB8" w:rsidRDefault="0021130A" w:rsidP="00340AB8">
            <w:pPr>
              <w:widowControl w:val="0"/>
              <w:autoSpaceDE w:val="0"/>
              <w:autoSpaceDN w:val="0"/>
              <w:spacing w:after="0"/>
              <w:ind w:left="107"/>
              <w:rPr>
                <w:rFonts w:ascii="Times New Roman" w:hAnsi="Times New Roman"/>
                <w:sz w:val="28"/>
                <w:szCs w:val="28"/>
                <w:lang w:val="en-US"/>
              </w:rPr>
            </w:pPr>
            <w:r w:rsidRPr="00340AB8">
              <w:rPr>
                <w:rFonts w:ascii="Times New Roman" w:hAnsi="Times New Roman"/>
                <w:sz w:val="28"/>
                <w:szCs w:val="28"/>
                <w:lang w:val="en-US"/>
              </w:rPr>
              <w:t>Образотворче</w:t>
            </w:r>
            <w:r w:rsidRPr="00340AB8">
              <w:rPr>
                <w:rFonts w:ascii="Times New Roman" w:hAnsi="Times New Roman"/>
                <w:spacing w:val="-4"/>
                <w:sz w:val="28"/>
                <w:szCs w:val="28"/>
                <w:lang w:val="en-US"/>
              </w:rPr>
              <w:t xml:space="preserve"> </w:t>
            </w:r>
            <w:r w:rsidRPr="00340AB8">
              <w:rPr>
                <w:rFonts w:ascii="Times New Roman" w:hAnsi="Times New Roman"/>
                <w:sz w:val="28"/>
                <w:szCs w:val="28"/>
                <w:lang w:val="en-US"/>
              </w:rPr>
              <w:t>мистецтво</w:t>
            </w:r>
          </w:p>
        </w:tc>
        <w:tc>
          <w:tcPr>
            <w:tcW w:w="1009" w:type="dxa"/>
          </w:tcPr>
          <w:p w:rsidR="0021130A" w:rsidRPr="00340AB8" w:rsidRDefault="0021130A" w:rsidP="00340AB8">
            <w:pPr>
              <w:widowControl w:val="0"/>
              <w:autoSpaceDE w:val="0"/>
              <w:autoSpaceDN w:val="0"/>
              <w:spacing w:after="0"/>
              <w:ind w:left="8"/>
              <w:rPr>
                <w:rFonts w:ascii="Times New Roman" w:hAnsi="Times New Roman"/>
                <w:sz w:val="28"/>
                <w:szCs w:val="28"/>
                <w:lang w:val="en-US"/>
              </w:rPr>
            </w:pPr>
            <w:r w:rsidRPr="00340AB8">
              <w:rPr>
                <w:rFonts w:ascii="Times New Roman" w:hAnsi="Times New Roman"/>
                <w:sz w:val="28"/>
                <w:szCs w:val="28"/>
                <w:lang w:val="en-US"/>
              </w:rPr>
              <w:t>4</w:t>
            </w:r>
          </w:p>
        </w:tc>
        <w:tc>
          <w:tcPr>
            <w:tcW w:w="1009" w:type="dxa"/>
          </w:tcPr>
          <w:p w:rsidR="0021130A" w:rsidRPr="00340AB8" w:rsidRDefault="0021130A" w:rsidP="00340AB8">
            <w:pPr>
              <w:widowControl w:val="0"/>
              <w:autoSpaceDE w:val="0"/>
              <w:autoSpaceDN w:val="0"/>
              <w:spacing w:after="0"/>
              <w:ind w:left="7"/>
              <w:rPr>
                <w:rFonts w:ascii="Times New Roman" w:hAnsi="Times New Roman"/>
                <w:sz w:val="28"/>
                <w:szCs w:val="28"/>
                <w:lang w:val="en-US"/>
              </w:rPr>
            </w:pPr>
            <w:r w:rsidRPr="00340AB8">
              <w:rPr>
                <w:rFonts w:ascii="Times New Roman" w:hAnsi="Times New Roman"/>
                <w:sz w:val="28"/>
                <w:szCs w:val="28"/>
                <w:lang w:val="en-US"/>
              </w:rPr>
              <w:t>3</w:t>
            </w:r>
          </w:p>
        </w:tc>
        <w:tc>
          <w:tcPr>
            <w:tcW w:w="1009" w:type="dxa"/>
          </w:tcPr>
          <w:p w:rsidR="0021130A" w:rsidRPr="00340AB8" w:rsidRDefault="0021130A" w:rsidP="00340AB8">
            <w:pPr>
              <w:widowControl w:val="0"/>
              <w:autoSpaceDE w:val="0"/>
              <w:autoSpaceDN w:val="0"/>
              <w:spacing w:after="0"/>
              <w:ind w:left="5"/>
              <w:rPr>
                <w:rFonts w:ascii="Times New Roman" w:hAnsi="Times New Roman"/>
                <w:sz w:val="28"/>
                <w:szCs w:val="28"/>
                <w:lang w:val="en-US"/>
              </w:rPr>
            </w:pPr>
            <w:r w:rsidRPr="00340AB8">
              <w:rPr>
                <w:rFonts w:ascii="Times New Roman" w:hAnsi="Times New Roman"/>
                <w:sz w:val="28"/>
                <w:szCs w:val="28"/>
                <w:lang w:val="en-US"/>
              </w:rPr>
              <w:t>3</w:t>
            </w:r>
          </w:p>
        </w:tc>
        <w:tc>
          <w:tcPr>
            <w:tcW w:w="1010" w:type="dxa"/>
          </w:tcPr>
          <w:p w:rsidR="0021130A" w:rsidRPr="00340AB8" w:rsidRDefault="0021130A" w:rsidP="00340AB8">
            <w:pPr>
              <w:widowControl w:val="0"/>
              <w:autoSpaceDE w:val="0"/>
              <w:autoSpaceDN w:val="0"/>
              <w:spacing w:after="0"/>
              <w:rPr>
                <w:rFonts w:ascii="Times New Roman" w:hAnsi="Times New Roman"/>
                <w:sz w:val="28"/>
                <w:szCs w:val="28"/>
                <w:lang w:val="en-US"/>
              </w:rPr>
            </w:pPr>
            <w:r w:rsidRPr="00340AB8">
              <w:rPr>
                <w:rFonts w:ascii="Times New Roman" w:hAnsi="Times New Roman"/>
                <w:sz w:val="28"/>
                <w:szCs w:val="28"/>
                <w:lang w:val="en-US"/>
              </w:rPr>
              <w:t>-</w:t>
            </w:r>
          </w:p>
        </w:tc>
        <w:tc>
          <w:tcPr>
            <w:tcW w:w="1050" w:type="dxa"/>
          </w:tcPr>
          <w:p w:rsidR="0021130A" w:rsidRPr="00340AB8" w:rsidRDefault="0021130A" w:rsidP="00340AB8">
            <w:pPr>
              <w:widowControl w:val="0"/>
              <w:autoSpaceDE w:val="0"/>
              <w:autoSpaceDN w:val="0"/>
              <w:spacing w:after="0"/>
              <w:rPr>
                <w:rFonts w:ascii="Times New Roman" w:hAnsi="Times New Roman"/>
                <w:sz w:val="28"/>
                <w:szCs w:val="28"/>
                <w:lang w:val="en-US"/>
              </w:rPr>
            </w:pPr>
            <w:r w:rsidRPr="00340AB8">
              <w:rPr>
                <w:rFonts w:ascii="Times New Roman" w:hAnsi="Times New Roman"/>
                <w:sz w:val="28"/>
                <w:szCs w:val="28"/>
                <w:lang w:val="en-US"/>
              </w:rPr>
              <w:t>-</w:t>
            </w:r>
          </w:p>
        </w:tc>
      </w:tr>
      <w:tr w:rsidR="0021130A" w:rsidRPr="00340AB8" w:rsidTr="00340AB8">
        <w:trPr>
          <w:trHeight w:val="321"/>
          <w:jc w:val="center"/>
        </w:trPr>
        <w:tc>
          <w:tcPr>
            <w:tcW w:w="3757" w:type="dxa"/>
          </w:tcPr>
          <w:p w:rsidR="0021130A" w:rsidRPr="00340AB8" w:rsidRDefault="0021130A" w:rsidP="00340AB8">
            <w:pPr>
              <w:widowControl w:val="0"/>
              <w:autoSpaceDE w:val="0"/>
              <w:autoSpaceDN w:val="0"/>
              <w:spacing w:after="0"/>
              <w:ind w:left="107"/>
              <w:rPr>
                <w:rFonts w:ascii="Times New Roman" w:hAnsi="Times New Roman"/>
                <w:sz w:val="28"/>
                <w:szCs w:val="28"/>
                <w:lang w:val="en-US"/>
              </w:rPr>
            </w:pPr>
            <w:r w:rsidRPr="00340AB8">
              <w:rPr>
                <w:rFonts w:ascii="Times New Roman" w:hAnsi="Times New Roman"/>
                <w:sz w:val="28"/>
                <w:szCs w:val="28"/>
                <w:lang w:val="en-US"/>
              </w:rPr>
              <w:t>Трудове</w:t>
            </w:r>
            <w:r w:rsidRPr="00340AB8">
              <w:rPr>
                <w:rFonts w:ascii="Times New Roman" w:hAnsi="Times New Roman"/>
                <w:spacing w:val="-5"/>
                <w:sz w:val="28"/>
                <w:szCs w:val="28"/>
                <w:lang w:val="en-US"/>
              </w:rPr>
              <w:t xml:space="preserve"> </w:t>
            </w:r>
            <w:r w:rsidRPr="00340AB8">
              <w:rPr>
                <w:rFonts w:ascii="Times New Roman" w:hAnsi="Times New Roman"/>
                <w:sz w:val="28"/>
                <w:szCs w:val="28"/>
                <w:lang w:val="en-US"/>
              </w:rPr>
              <w:t>навчання</w:t>
            </w:r>
          </w:p>
        </w:tc>
        <w:tc>
          <w:tcPr>
            <w:tcW w:w="1009" w:type="dxa"/>
          </w:tcPr>
          <w:p w:rsidR="0021130A" w:rsidRPr="00340AB8" w:rsidRDefault="0021130A" w:rsidP="00340AB8">
            <w:pPr>
              <w:widowControl w:val="0"/>
              <w:autoSpaceDE w:val="0"/>
              <w:autoSpaceDN w:val="0"/>
              <w:spacing w:after="0"/>
              <w:ind w:left="8"/>
              <w:rPr>
                <w:rFonts w:ascii="Times New Roman" w:hAnsi="Times New Roman"/>
                <w:sz w:val="28"/>
                <w:szCs w:val="28"/>
                <w:lang w:val="en-US"/>
              </w:rPr>
            </w:pPr>
            <w:r w:rsidRPr="00340AB8">
              <w:rPr>
                <w:rFonts w:ascii="Times New Roman" w:hAnsi="Times New Roman"/>
                <w:sz w:val="28"/>
                <w:szCs w:val="28"/>
                <w:lang w:val="en-US"/>
              </w:rPr>
              <w:t>1</w:t>
            </w:r>
          </w:p>
        </w:tc>
        <w:tc>
          <w:tcPr>
            <w:tcW w:w="1009" w:type="dxa"/>
          </w:tcPr>
          <w:p w:rsidR="0021130A" w:rsidRPr="00340AB8" w:rsidRDefault="0021130A" w:rsidP="00340AB8">
            <w:pPr>
              <w:widowControl w:val="0"/>
              <w:autoSpaceDE w:val="0"/>
              <w:autoSpaceDN w:val="0"/>
              <w:spacing w:after="0"/>
              <w:ind w:left="7"/>
              <w:rPr>
                <w:rFonts w:ascii="Times New Roman" w:hAnsi="Times New Roman"/>
                <w:sz w:val="28"/>
                <w:szCs w:val="28"/>
                <w:lang w:val="en-US"/>
              </w:rPr>
            </w:pPr>
            <w:r w:rsidRPr="00340AB8">
              <w:rPr>
                <w:rFonts w:ascii="Times New Roman" w:hAnsi="Times New Roman"/>
                <w:sz w:val="28"/>
                <w:szCs w:val="28"/>
                <w:lang w:val="en-US"/>
              </w:rPr>
              <w:t>2</w:t>
            </w:r>
          </w:p>
        </w:tc>
        <w:tc>
          <w:tcPr>
            <w:tcW w:w="1009" w:type="dxa"/>
          </w:tcPr>
          <w:p w:rsidR="0021130A" w:rsidRPr="00340AB8" w:rsidRDefault="0021130A" w:rsidP="00340AB8">
            <w:pPr>
              <w:widowControl w:val="0"/>
              <w:autoSpaceDE w:val="0"/>
              <w:autoSpaceDN w:val="0"/>
              <w:spacing w:after="0"/>
              <w:ind w:left="5"/>
              <w:rPr>
                <w:rFonts w:ascii="Times New Roman" w:hAnsi="Times New Roman"/>
                <w:sz w:val="28"/>
                <w:szCs w:val="28"/>
                <w:lang w:val="en-US"/>
              </w:rPr>
            </w:pPr>
            <w:r w:rsidRPr="00340AB8">
              <w:rPr>
                <w:rFonts w:ascii="Times New Roman" w:hAnsi="Times New Roman"/>
                <w:sz w:val="28"/>
                <w:szCs w:val="28"/>
                <w:lang w:val="en-US"/>
              </w:rPr>
              <w:t>2</w:t>
            </w:r>
          </w:p>
        </w:tc>
        <w:tc>
          <w:tcPr>
            <w:tcW w:w="1010" w:type="dxa"/>
          </w:tcPr>
          <w:p w:rsidR="0021130A" w:rsidRPr="00340AB8" w:rsidRDefault="0021130A" w:rsidP="00340AB8">
            <w:pPr>
              <w:widowControl w:val="0"/>
              <w:autoSpaceDE w:val="0"/>
              <w:autoSpaceDN w:val="0"/>
              <w:spacing w:after="0"/>
              <w:ind w:left="3"/>
              <w:rPr>
                <w:rFonts w:ascii="Times New Roman" w:hAnsi="Times New Roman"/>
                <w:sz w:val="28"/>
                <w:szCs w:val="28"/>
                <w:lang w:val="en-US"/>
              </w:rPr>
            </w:pPr>
            <w:r w:rsidRPr="00340AB8">
              <w:rPr>
                <w:rFonts w:ascii="Times New Roman" w:hAnsi="Times New Roman"/>
                <w:sz w:val="28"/>
                <w:szCs w:val="28"/>
                <w:lang w:val="en-US"/>
              </w:rPr>
              <w:t>1</w:t>
            </w:r>
          </w:p>
        </w:tc>
        <w:tc>
          <w:tcPr>
            <w:tcW w:w="1050" w:type="dxa"/>
          </w:tcPr>
          <w:p w:rsidR="0021130A" w:rsidRPr="00340AB8" w:rsidRDefault="0021130A" w:rsidP="00340AB8">
            <w:pPr>
              <w:widowControl w:val="0"/>
              <w:autoSpaceDE w:val="0"/>
              <w:autoSpaceDN w:val="0"/>
              <w:spacing w:after="0"/>
              <w:ind w:right="1"/>
              <w:rPr>
                <w:rFonts w:ascii="Times New Roman" w:hAnsi="Times New Roman"/>
                <w:sz w:val="28"/>
                <w:szCs w:val="28"/>
                <w:lang w:val="en-US"/>
              </w:rPr>
            </w:pPr>
            <w:r w:rsidRPr="00340AB8">
              <w:rPr>
                <w:rFonts w:ascii="Times New Roman" w:hAnsi="Times New Roman"/>
                <w:sz w:val="28"/>
                <w:szCs w:val="28"/>
                <w:lang w:val="en-US"/>
              </w:rPr>
              <w:t>1</w:t>
            </w:r>
          </w:p>
        </w:tc>
      </w:tr>
      <w:tr w:rsidR="0021130A" w:rsidRPr="00340AB8" w:rsidTr="00340AB8">
        <w:trPr>
          <w:trHeight w:val="321"/>
          <w:jc w:val="center"/>
        </w:trPr>
        <w:tc>
          <w:tcPr>
            <w:tcW w:w="3757" w:type="dxa"/>
          </w:tcPr>
          <w:p w:rsidR="0021130A" w:rsidRPr="00340AB8" w:rsidRDefault="0021130A" w:rsidP="00340AB8">
            <w:pPr>
              <w:widowControl w:val="0"/>
              <w:autoSpaceDE w:val="0"/>
              <w:autoSpaceDN w:val="0"/>
              <w:spacing w:after="0"/>
              <w:ind w:left="107"/>
              <w:rPr>
                <w:rFonts w:ascii="Times New Roman" w:hAnsi="Times New Roman"/>
                <w:sz w:val="28"/>
                <w:szCs w:val="28"/>
                <w:lang w:val="en-US"/>
              </w:rPr>
            </w:pPr>
            <w:r w:rsidRPr="00340AB8">
              <w:rPr>
                <w:rFonts w:ascii="Times New Roman" w:hAnsi="Times New Roman"/>
                <w:sz w:val="28"/>
                <w:szCs w:val="28"/>
                <w:lang w:val="en-US"/>
              </w:rPr>
              <w:t>Основи</w:t>
            </w:r>
            <w:r w:rsidRPr="00340AB8">
              <w:rPr>
                <w:rFonts w:ascii="Times New Roman" w:hAnsi="Times New Roman"/>
                <w:spacing w:val="-5"/>
                <w:sz w:val="28"/>
                <w:szCs w:val="28"/>
                <w:lang w:val="en-US"/>
              </w:rPr>
              <w:t xml:space="preserve"> </w:t>
            </w:r>
            <w:r w:rsidRPr="00340AB8">
              <w:rPr>
                <w:rFonts w:ascii="Times New Roman" w:hAnsi="Times New Roman"/>
                <w:sz w:val="28"/>
                <w:szCs w:val="28"/>
                <w:lang w:val="en-US"/>
              </w:rPr>
              <w:t>здоров’я</w:t>
            </w:r>
          </w:p>
        </w:tc>
        <w:tc>
          <w:tcPr>
            <w:tcW w:w="1009" w:type="dxa"/>
          </w:tcPr>
          <w:p w:rsidR="0021130A" w:rsidRPr="00340AB8" w:rsidRDefault="0021130A" w:rsidP="00340AB8">
            <w:pPr>
              <w:widowControl w:val="0"/>
              <w:autoSpaceDE w:val="0"/>
              <w:autoSpaceDN w:val="0"/>
              <w:spacing w:after="0"/>
              <w:ind w:left="8"/>
              <w:rPr>
                <w:rFonts w:ascii="Times New Roman" w:hAnsi="Times New Roman"/>
                <w:sz w:val="28"/>
                <w:szCs w:val="28"/>
                <w:lang w:val="en-US"/>
              </w:rPr>
            </w:pPr>
            <w:r w:rsidRPr="00340AB8">
              <w:rPr>
                <w:rFonts w:ascii="Times New Roman" w:hAnsi="Times New Roman"/>
                <w:sz w:val="28"/>
                <w:szCs w:val="28"/>
                <w:lang w:val="en-US"/>
              </w:rPr>
              <w:t>3</w:t>
            </w:r>
          </w:p>
        </w:tc>
        <w:tc>
          <w:tcPr>
            <w:tcW w:w="1009" w:type="dxa"/>
          </w:tcPr>
          <w:p w:rsidR="0021130A" w:rsidRPr="00340AB8" w:rsidRDefault="0021130A" w:rsidP="00340AB8">
            <w:pPr>
              <w:widowControl w:val="0"/>
              <w:autoSpaceDE w:val="0"/>
              <w:autoSpaceDN w:val="0"/>
              <w:spacing w:after="0"/>
              <w:ind w:left="7"/>
              <w:rPr>
                <w:rFonts w:ascii="Times New Roman" w:hAnsi="Times New Roman"/>
                <w:sz w:val="28"/>
                <w:szCs w:val="28"/>
                <w:lang w:val="en-US"/>
              </w:rPr>
            </w:pPr>
            <w:r w:rsidRPr="00340AB8">
              <w:rPr>
                <w:rFonts w:ascii="Times New Roman" w:hAnsi="Times New Roman"/>
                <w:sz w:val="28"/>
                <w:szCs w:val="28"/>
                <w:lang w:val="en-US"/>
              </w:rPr>
              <w:t>2</w:t>
            </w:r>
          </w:p>
        </w:tc>
        <w:tc>
          <w:tcPr>
            <w:tcW w:w="1009" w:type="dxa"/>
          </w:tcPr>
          <w:p w:rsidR="0021130A" w:rsidRPr="00340AB8" w:rsidRDefault="0021130A" w:rsidP="00340AB8">
            <w:pPr>
              <w:widowControl w:val="0"/>
              <w:autoSpaceDE w:val="0"/>
              <w:autoSpaceDN w:val="0"/>
              <w:spacing w:after="0"/>
              <w:ind w:left="5"/>
              <w:rPr>
                <w:rFonts w:ascii="Times New Roman" w:hAnsi="Times New Roman"/>
                <w:sz w:val="28"/>
                <w:szCs w:val="28"/>
                <w:lang w:val="en-US"/>
              </w:rPr>
            </w:pPr>
            <w:r w:rsidRPr="00340AB8">
              <w:rPr>
                <w:rFonts w:ascii="Times New Roman" w:hAnsi="Times New Roman"/>
                <w:sz w:val="28"/>
                <w:szCs w:val="28"/>
                <w:lang w:val="en-US"/>
              </w:rPr>
              <w:t>1</w:t>
            </w:r>
          </w:p>
        </w:tc>
        <w:tc>
          <w:tcPr>
            <w:tcW w:w="1010" w:type="dxa"/>
          </w:tcPr>
          <w:p w:rsidR="0021130A" w:rsidRPr="00340AB8" w:rsidRDefault="0021130A" w:rsidP="00340AB8">
            <w:pPr>
              <w:widowControl w:val="0"/>
              <w:autoSpaceDE w:val="0"/>
              <w:autoSpaceDN w:val="0"/>
              <w:spacing w:after="0"/>
              <w:ind w:left="3"/>
              <w:rPr>
                <w:rFonts w:ascii="Times New Roman" w:hAnsi="Times New Roman"/>
                <w:sz w:val="28"/>
                <w:szCs w:val="28"/>
                <w:lang w:val="en-US"/>
              </w:rPr>
            </w:pPr>
            <w:r w:rsidRPr="00340AB8">
              <w:rPr>
                <w:rFonts w:ascii="Times New Roman" w:hAnsi="Times New Roman"/>
                <w:sz w:val="28"/>
                <w:szCs w:val="28"/>
                <w:lang w:val="en-US"/>
              </w:rPr>
              <w:t>1</w:t>
            </w:r>
          </w:p>
        </w:tc>
        <w:tc>
          <w:tcPr>
            <w:tcW w:w="1050" w:type="dxa"/>
          </w:tcPr>
          <w:p w:rsidR="0021130A" w:rsidRPr="00340AB8" w:rsidRDefault="0021130A" w:rsidP="00340AB8">
            <w:pPr>
              <w:widowControl w:val="0"/>
              <w:autoSpaceDE w:val="0"/>
              <w:autoSpaceDN w:val="0"/>
              <w:spacing w:after="0"/>
              <w:rPr>
                <w:rFonts w:ascii="Times New Roman" w:hAnsi="Times New Roman"/>
                <w:sz w:val="28"/>
                <w:szCs w:val="28"/>
                <w:lang w:val="en-US"/>
              </w:rPr>
            </w:pPr>
            <w:r w:rsidRPr="00340AB8">
              <w:rPr>
                <w:rFonts w:ascii="Times New Roman" w:hAnsi="Times New Roman"/>
                <w:sz w:val="28"/>
                <w:szCs w:val="28"/>
                <w:lang w:val="en-US"/>
              </w:rPr>
              <w:t>-</w:t>
            </w:r>
          </w:p>
        </w:tc>
      </w:tr>
      <w:tr w:rsidR="0021130A" w:rsidRPr="00340AB8" w:rsidTr="00340AB8">
        <w:trPr>
          <w:trHeight w:val="323"/>
          <w:jc w:val="center"/>
        </w:trPr>
        <w:tc>
          <w:tcPr>
            <w:tcW w:w="3757" w:type="dxa"/>
          </w:tcPr>
          <w:p w:rsidR="0021130A" w:rsidRPr="00340AB8" w:rsidRDefault="0021130A" w:rsidP="00340AB8">
            <w:pPr>
              <w:widowControl w:val="0"/>
              <w:autoSpaceDE w:val="0"/>
              <w:autoSpaceDN w:val="0"/>
              <w:spacing w:after="0"/>
              <w:ind w:left="107"/>
              <w:rPr>
                <w:rFonts w:ascii="Times New Roman" w:hAnsi="Times New Roman"/>
                <w:sz w:val="28"/>
                <w:szCs w:val="28"/>
                <w:lang w:val="en-US"/>
              </w:rPr>
            </w:pPr>
            <w:r w:rsidRPr="00340AB8">
              <w:rPr>
                <w:rFonts w:ascii="Times New Roman" w:hAnsi="Times New Roman"/>
                <w:sz w:val="28"/>
                <w:szCs w:val="28"/>
                <w:lang w:val="en-US"/>
              </w:rPr>
              <w:t>Фізична</w:t>
            </w:r>
            <w:r w:rsidRPr="00340AB8">
              <w:rPr>
                <w:rFonts w:ascii="Times New Roman" w:hAnsi="Times New Roman"/>
                <w:spacing w:val="-4"/>
                <w:sz w:val="28"/>
                <w:szCs w:val="28"/>
                <w:lang w:val="en-US"/>
              </w:rPr>
              <w:t xml:space="preserve"> </w:t>
            </w:r>
            <w:r w:rsidRPr="00340AB8">
              <w:rPr>
                <w:rFonts w:ascii="Times New Roman" w:hAnsi="Times New Roman"/>
                <w:sz w:val="28"/>
                <w:szCs w:val="28"/>
                <w:lang w:val="en-US"/>
              </w:rPr>
              <w:t>культура</w:t>
            </w:r>
          </w:p>
        </w:tc>
        <w:tc>
          <w:tcPr>
            <w:tcW w:w="1009" w:type="dxa"/>
          </w:tcPr>
          <w:p w:rsidR="0021130A" w:rsidRPr="00340AB8" w:rsidRDefault="0021130A" w:rsidP="00340AB8">
            <w:pPr>
              <w:widowControl w:val="0"/>
              <w:autoSpaceDE w:val="0"/>
              <w:autoSpaceDN w:val="0"/>
              <w:spacing w:after="0"/>
              <w:ind w:left="8"/>
              <w:rPr>
                <w:rFonts w:ascii="Times New Roman" w:hAnsi="Times New Roman"/>
                <w:sz w:val="28"/>
                <w:szCs w:val="28"/>
                <w:lang w:val="en-US"/>
              </w:rPr>
            </w:pPr>
            <w:r w:rsidRPr="00340AB8">
              <w:rPr>
                <w:rFonts w:ascii="Times New Roman" w:hAnsi="Times New Roman"/>
                <w:sz w:val="28"/>
                <w:szCs w:val="28"/>
                <w:lang w:val="en-US"/>
              </w:rPr>
              <w:t>5</w:t>
            </w:r>
          </w:p>
        </w:tc>
        <w:tc>
          <w:tcPr>
            <w:tcW w:w="1009" w:type="dxa"/>
          </w:tcPr>
          <w:p w:rsidR="0021130A" w:rsidRPr="00340AB8" w:rsidRDefault="0021130A" w:rsidP="00340AB8">
            <w:pPr>
              <w:widowControl w:val="0"/>
              <w:autoSpaceDE w:val="0"/>
              <w:autoSpaceDN w:val="0"/>
              <w:spacing w:after="0"/>
              <w:ind w:left="7"/>
              <w:rPr>
                <w:rFonts w:ascii="Times New Roman" w:hAnsi="Times New Roman"/>
                <w:sz w:val="28"/>
                <w:szCs w:val="28"/>
                <w:lang w:val="en-US"/>
              </w:rPr>
            </w:pPr>
            <w:r w:rsidRPr="00340AB8">
              <w:rPr>
                <w:rFonts w:ascii="Times New Roman" w:hAnsi="Times New Roman"/>
                <w:sz w:val="28"/>
                <w:szCs w:val="28"/>
                <w:lang w:val="en-US"/>
              </w:rPr>
              <w:t>3</w:t>
            </w:r>
          </w:p>
        </w:tc>
        <w:tc>
          <w:tcPr>
            <w:tcW w:w="1009" w:type="dxa"/>
          </w:tcPr>
          <w:p w:rsidR="0021130A" w:rsidRPr="00340AB8" w:rsidRDefault="0021130A" w:rsidP="00340AB8">
            <w:pPr>
              <w:widowControl w:val="0"/>
              <w:autoSpaceDE w:val="0"/>
              <w:autoSpaceDN w:val="0"/>
              <w:spacing w:after="0"/>
              <w:ind w:left="5"/>
              <w:rPr>
                <w:rFonts w:ascii="Times New Roman" w:hAnsi="Times New Roman"/>
                <w:sz w:val="28"/>
                <w:szCs w:val="28"/>
                <w:lang w:val="en-US"/>
              </w:rPr>
            </w:pPr>
            <w:r w:rsidRPr="00340AB8">
              <w:rPr>
                <w:rFonts w:ascii="Times New Roman" w:hAnsi="Times New Roman"/>
                <w:sz w:val="28"/>
                <w:szCs w:val="28"/>
                <w:lang w:val="en-US"/>
              </w:rPr>
              <w:t>3</w:t>
            </w:r>
          </w:p>
        </w:tc>
        <w:tc>
          <w:tcPr>
            <w:tcW w:w="1010" w:type="dxa"/>
          </w:tcPr>
          <w:p w:rsidR="0021130A" w:rsidRPr="00340AB8" w:rsidRDefault="0021130A" w:rsidP="00340AB8">
            <w:pPr>
              <w:widowControl w:val="0"/>
              <w:autoSpaceDE w:val="0"/>
              <w:autoSpaceDN w:val="0"/>
              <w:spacing w:after="0"/>
              <w:ind w:left="3"/>
              <w:rPr>
                <w:rFonts w:ascii="Times New Roman" w:hAnsi="Times New Roman"/>
                <w:sz w:val="28"/>
                <w:szCs w:val="28"/>
                <w:lang w:val="en-US"/>
              </w:rPr>
            </w:pPr>
            <w:r w:rsidRPr="00340AB8">
              <w:rPr>
                <w:rFonts w:ascii="Times New Roman" w:hAnsi="Times New Roman"/>
                <w:sz w:val="28"/>
                <w:szCs w:val="28"/>
                <w:lang w:val="en-US"/>
              </w:rPr>
              <w:t>2</w:t>
            </w:r>
          </w:p>
        </w:tc>
        <w:tc>
          <w:tcPr>
            <w:tcW w:w="1050" w:type="dxa"/>
          </w:tcPr>
          <w:p w:rsidR="0021130A" w:rsidRPr="00340AB8" w:rsidRDefault="0021130A" w:rsidP="00340AB8">
            <w:pPr>
              <w:widowControl w:val="0"/>
              <w:autoSpaceDE w:val="0"/>
              <w:autoSpaceDN w:val="0"/>
              <w:spacing w:after="0"/>
              <w:ind w:right="1"/>
              <w:rPr>
                <w:rFonts w:ascii="Times New Roman" w:hAnsi="Times New Roman"/>
                <w:sz w:val="28"/>
                <w:szCs w:val="28"/>
                <w:lang w:val="en-US"/>
              </w:rPr>
            </w:pPr>
            <w:r w:rsidRPr="00340AB8">
              <w:rPr>
                <w:rFonts w:ascii="Times New Roman" w:hAnsi="Times New Roman"/>
                <w:sz w:val="28"/>
                <w:szCs w:val="28"/>
                <w:lang w:val="en-US"/>
              </w:rPr>
              <w:t>2</w:t>
            </w:r>
          </w:p>
        </w:tc>
      </w:tr>
      <w:tr w:rsidR="0021130A" w:rsidRPr="00340AB8" w:rsidTr="00340AB8">
        <w:trPr>
          <w:trHeight w:val="321"/>
          <w:jc w:val="center"/>
        </w:trPr>
        <w:tc>
          <w:tcPr>
            <w:tcW w:w="3757" w:type="dxa"/>
          </w:tcPr>
          <w:p w:rsidR="0021130A" w:rsidRPr="00340AB8" w:rsidRDefault="0021130A" w:rsidP="00340AB8">
            <w:pPr>
              <w:widowControl w:val="0"/>
              <w:autoSpaceDE w:val="0"/>
              <w:autoSpaceDN w:val="0"/>
              <w:spacing w:after="0"/>
              <w:ind w:left="107"/>
              <w:rPr>
                <w:rFonts w:ascii="Times New Roman" w:hAnsi="Times New Roman"/>
                <w:sz w:val="28"/>
                <w:szCs w:val="28"/>
                <w:lang w:val="en-US"/>
              </w:rPr>
            </w:pPr>
            <w:r w:rsidRPr="00340AB8">
              <w:rPr>
                <w:rFonts w:ascii="Times New Roman" w:hAnsi="Times New Roman"/>
                <w:sz w:val="28"/>
                <w:szCs w:val="28"/>
                <w:lang w:val="en-US"/>
              </w:rPr>
              <w:t>Латинська</w:t>
            </w:r>
            <w:r w:rsidRPr="00340AB8">
              <w:rPr>
                <w:rFonts w:ascii="Times New Roman" w:hAnsi="Times New Roman"/>
                <w:spacing w:val="-2"/>
                <w:sz w:val="28"/>
                <w:szCs w:val="28"/>
                <w:lang w:val="en-US"/>
              </w:rPr>
              <w:t xml:space="preserve"> </w:t>
            </w:r>
            <w:r w:rsidRPr="00340AB8">
              <w:rPr>
                <w:rFonts w:ascii="Times New Roman" w:hAnsi="Times New Roman"/>
                <w:sz w:val="28"/>
                <w:szCs w:val="28"/>
                <w:lang w:val="en-US"/>
              </w:rPr>
              <w:t>(грецька)</w:t>
            </w:r>
            <w:r w:rsidRPr="00340AB8">
              <w:rPr>
                <w:rFonts w:ascii="Times New Roman" w:hAnsi="Times New Roman"/>
                <w:spacing w:val="-3"/>
                <w:sz w:val="28"/>
                <w:szCs w:val="28"/>
                <w:lang w:val="en-US"/>
              </w:rPr>
              <w:t xml:space="preserve"> </w:t>
            </w:r>
            <w:r w:rsidRPr="00340AB8">
              <w:rPr>
                <w:rFonts w:ascii="Times New Roman" w:hAnsi="Times New Roman"/>
                <w:sz w:val="28"/>
                <w:szCs w:val="28"/>
                <w:lang w:val="en-US"/>
              </w:rPr>
              <w:t>мова</w:t>
            </w:r>
          </w:p>
        </w:tc>
        <w:tc>
          <w:tcPr>
            <w:tcW w:w="1009" w:type="dxa"/>
          </w:tcPr>
          <w:p w:rsidR="0021130A" w:rsidRPr="00340AB8" w:rsidRDefault="0021130A" w:rsidP="00340AB8">
            <w:pPr>
              <w:widowControl w:val="0"/>
              <w:autoSpaceDE w:val="0"/>
              <w:autoSpaceDN w:val="0"/>
              <w:spacing w:after="0"/>
              <w:ind w:left="8"/>
              <w:rPr>
                <w:rFonts w:ascii="Times New Roman" w:hAnsi="Times New Roman"/>
                <w:sz w:val="28"/>
                <w:szCs w:val="28"/>
                <w:lang w:val="en-US"/>
              </w:rPr>
            </w:pPr>
            <w:r w:rsidRPr="00340AB8">
              <w:rPr>
                <w:rFonts w:ascii="Times New Roman" w:hAnsi="Times New Roman"/>
                <w:sz w:val="28"/>
                <w:szCs w:val="28"/>
                <w:lang w:val="en-US"/>
              </w:rPr>
              <w:t>8</w:t>
            </w:r>
          </w:p>
        </w:tc>
        <w:tc>
          <w:tcPr>
            <w:tcW w:w="1009" w:type="dxa"/>
          </w:tcPr>
          <w:p w:rsidR="0021130A" w:rsidRPr="00340AB8" w:rsidRDefault="0021130A" w:rsidP="00340AB8">
            <w:pPr>
              <w:widowControl w:val="0"/>
              <w:autoSpaceDE w:val="0"/>
              <w:autoSpaceDN w:val="0"/>
              <w:spacing w:after="0"/>
              <w:ind w:left="7"/>
              <w:rPr>
                <w:rFonts w:ascii="Times New Roman" w:hAnsi="Times New Roman"/>
                <w:sz w:val="28"/>
                <w:szCs w:val="28"/>
                <w:lang w:val="en-US"/>
              </w:rPr>
            </w:pPr>
            <w:r w:rsidRPr="00340AB8">
              <w:rPr>
                <w:rFonts w:ascii="Times New Roman" w:hAnsi="Times New Roman"/>
                <w:sz w:val="28"/>
                <w:szCs w:val="28"/>
                <w:lang w:val="en-US"/>
              </w:rPr>
              <w:t>9</w:t>
            </w:r>
          </w:p>
        </w:tc>
        <w:tc>
          <w:tcPr>
            <w:tcW w:w="1009" w:type="dxa"/>
          </w:tcPr>
          <w:p w:rsidR="0021130A" w:rsidRPr="00340AB8" w:rsidRDefault="0021130A" w:rsidP="00340AB8">
            <w:pPr>
              <w:widowControl w:val="0"/>
              <w:autoSpaceDE w:val="0"/>
              <w:autoSpaceDN w:val="0"/>
              <w:spacing w:after="0"/>
              <w:ind w:left="5"/>
              <w:rPr>
                <w:rFonts w:ascii="Times New Roman" w:hAnsi="Times New Roman"/>
                <w:sz w:val="28"/>
                <w:szCs w:val="28"/>
                <w:lang w:val="en-US"/>
              </w:rPr>
            </w:pPr>
            <w:r w:rsidRPr="00340AB8">
              <w:rPr>
                <w:rFonts w:ascii="Times New Roman" w:hAnsi="Times New Roman"/>
                <w:sz w:val="28"/>
                <w:szCs w:val="28"/>
                <w:lang w:val="en-US"/>
              </w:rPr>
              <w:t>6</w:t>
            </w:r>
          </w:p>
        </w:tc>
        <w:tc>
          <w:tcPr>
            <w:tcW w:w="1010" w:type="dxa"/>
          </w:tcPr>
          <w:p w:rsidR="0021130A" w:rsidRPr="00340AB8" w:rsidRDefault="0021130A" w:rsidP="00340AB8">
            <w:pPr>
              <w:widowControl w:val="0"/>
              <w:autoSpaceDE w:val="0"/>
              <w:autoSpaceDN w:val="0"/>
              <w:spacing w:after="0"/>
              <w:ind w:left="3"/>
              <w:rPr>
                <w:rFonts w:ascii="Times New Roman" w:hAnsi="Times New Roman"/>
                <w:sz w:val="28"/>
                <w:szCs w:val="28"/>
                <w:lang w:val="en-US"/>
              </w:rPr>
            </w:pPr>
            <w:r w:rsidRPr="00340AB8">
              <w:rPr>
                <w:rFonts w:ascii="Times New Roman" w:hAnsi="Times New Roman"/>
                <w:sz w:val="28"/>
                <w:szCs w:val="28"/>
                <w:lang w:val="en-US"/>
              </w:rPr>
              <w:t>5</w:t>
            </w:r>
          </w:p>
        </w:tc>
        <w:tc>
          <w:tcPr>
            <w:tcW w:w="1050" w:type="dxa"/>
          </w:tcPr>
          <w:p w:rsidR="0021130A" w:rsidRPr="00340AB8" w:rsidRDefault="0021130A" w:rsidP="00340AB8">
            <w:pPr>
              <w:widowControl w:val="0"/>
              <w:autoSpaceDE w:val="0"/>
              <w:autoSpaceDN w:val="0"/>
              <w:spacing w:after="0"/>
              <w:ind w:right="1"/>
              <w:rPr>
                <w:rFonts w:ascii="Times New Roman" w:hAnsi="Times New Roman"/>
                <w:sz w:val="28"/>
                <w:szCs w:val="28"/>
                <w:lang w:val="en-US"/>
              </w:rPr>
            </w:pPr>
            <w:r w:rsidRPr="00340AB8">
              <w:rPr>
                <w:rFonts w:ascii="Times New Roman" w:hAnsi="Times New Roman"/>
                <w:sz w:val="28"/>
                <w:szCs w:val="28"/>
                <w:lang w:val="en-US"/>
              </w:rPr>
              <w:t>5</w:t>
            </w:r>
          </w:p>
        </w:tc>
      </w:tr>
    </w:tbl>
    <w:p w:rsidR="0021130A" w:rsidRPr="004E055E" w:rsidRDefault="0021130A" w:rsidP="00ED2DAF">
      <w:pPr>
        <w:widowControl w:val="0"/>
        <w:autoSpaceDE w:val="0"/>
        <w:autoSpaceDN w:val="0"/>
        <w:spacing w:after="0"/>
        <w:rPr>
          <w:rFonts w:ascii="Times New Roman" w:hAnsi="Times New Roman"/>
          <w:sz w:val="28"/>
          <w:szCs w:val="28"/>
        </w:rPr>
      </w:pPr>
    </w:p>
    <w:p w:rsidR="0021130A" w:rsidRDefault="0021130A" w:rsidP="00ED2DAF">
      <w:pPr>
        <w:tabs>
          <w:tab w:val="left" w:pos="1524"/>
        </w:tabs>
        <w:spacing w:after="0"/>
        <w:jc w:val="right"/>
        <w:rPr>
          <w:color w:val="C00000"/>
          <w:sz w:val="28"/>
          <w:szCs w:val="28"/>
        </w:rPr>
      </w:pPr>
    </w:p>
    <w:p w:rsidR="0021130A" w:rsidRDefault="0021130A" w:rsidP="00ED2DAF">
      <w:pPr>
        <w:tabs>
          <w:tab w:val="left" w:pos="1524"/>
        </w:tabs>
        <w:spacing w:after="0"/>
        <w:jc w:val="right"/>
        <w:rPr>
          <w:color w:val="C00000"/>
          <w:sz w:val="28"/>
          <w:szCs w:val="28"/>
        </w:rPr>
      </w:pPr>
    </w:p>
    <w:p w:rsidR="0021130A" w:rsidRDefault="0021130A" w:rsidP="00ED2DAF">
      <w:pPr>
        <w:tabs>
          <w:tab w:val="left" w:pos="1524"/>
        </w:tabs>
        <w:spacing w:after="0"/>
        <w:jc w:val="right"/>
        <w:rPr>
          <w:color w:val="C00000"/>
          <w:sz w:val="28"/>
          <w:szCs w:val="28"/>
        </w:rPr>
      </w:pPr>
    </w:p>
    <w:p w:rsidR="0021130A" w:rsidRDefault="0021130A" w:rsidP="00ED2DAF">
      <w:pPr>
        <w:tabs>
          <w:tab w:val="left" w:pos="1524"/>
        </w:tabs>
        <w:spacing w:after="0"/>
        <w:jc w:val="right"/>
        <w:rPr>
          <w:color w:val="C00000"/>
          <w:sz w:val="28"/>
          <w:szCs w:val="28"/>
        </w:rPr>
      </w:pPr>
    </w:p>
    <w:p w:rsidR="0021130A" w:rsidRDefault="0021130A" w:rsidP="00ED2DAF">
      <w:pPr>
        <w:tabs>
          <w:tab w:val="left" w:pos="1524"/>
        </w:tabs>
        <w:spacing w:after="0"/>
        <w:jc w:val="right"/>
        <w:rPr>
          <w:color w:val="C00000"/>
          <w:sz w:val="28"/>
          <w:szCs w:val="28"/>
        </w:rPr>
      </w:pPr>
    </w:p>
    <w:p w:rsidR="0021130A" w:rsidRDefault="0021130A" w:rsidP="00ED2DAF">
      <w:pPr>
        <w:tabs>
          <w:tab w:val="left" w:pos="1524"/>
        </w:tabs>
        <w:spacing w:after="0"/>
        <w:jc w:val="right"/>
        <w:rPr>
          <w:color w:val="C00000"/>
          <w:sz w:val="28"/>
          <w:szCs w:val="28"/>
        </w:rPr>
      </w:pPr>
    </w:p>
    <w:p w:rsidR="0021130A" w:rsidRDefault="0021130A" w:rsidP="00ED2DAF">
      <w:pPr>
        <w:tabs>
          <w:tab w:val="left" w:pos="1524"/>
        </w:tabs>
        <w:spacing w:after="0"/>
        <w:jc w:val="right"/>
        <w:rPr>
          <w:color w:val="C00000"/>
          <w:sz w:val="28"/>
          <w:szCs w:val="28"/>
        </w:rPr>
      </w:pPr>
    </w:p>
    <w:p w:rsidR="0021130A" w:rsidRDefault="0021130A" w:rsidP="00ED2DAF">
      <w:pPr>
        <w:tabs>
          <w:tab w:val="left" w:pos="1524"/>
        </w:tabs>
        <w:spacing w:after="0"/>
        <w:rPr>
          <w:color w:val="C00000"/>
          <w:sz w:val="28"/>
          <w:szCs w:val="28"/>
        </w:rPr>
      </w:pPr>
    </w:p>
    <w:p w:rsidR="0021130A" w:rsidRPr="00B47296" w:rsidRDefault="0021130A" w:rsidP="00ED2DAF">
      <w:pPr>
        <w:tabs>
          <w:tab w:val="left" w:pos="1524"/>
        </w:tabs>
        <w:spacing w:after="0"/>
        <w:jc w:val="right"/>
        <w:rPr>
          <w:rFonts w:ascii="Times New Roman" w:hAnsi="Times New Roman"/>
          <w:b/>
          <w:sz w:val="28"/>
          <w:szCs w:val="28"/>
        </w:rPr>
      </w:pPr>
      <w:r w:rsidRPr="00B47296">
        <w:rPr>
          <w:rFonts w:ascii="Times New Roman" w:hAnsi="Times New Roman"/>
          <w:b/>
          <w:sz w:val="28"/>
          <w:szCs w:val="28"/>
        </w:rPr>
        <w:t>Додаток 7</w:t>
      </w:r>
    </w:p>
    <w:p w:rsidR="0021130A" w:rsidRPr="00B47296" w:rsidRDefault="0021130A" w:rsidP="00ED2DAF">
      <w:pPr>
        <w:pStyle w:val="BodyText"/>
        <w:spacing w:line="276" w:lineRule="auto"/>
        <w:ind w:left="552" w:right="530"/>
        <w:jc w:val="center"/>
        <w:rPr>
          <w:b/>
        </w:rPr>
      </w:pPr>
      <w:r w:rsidRPr="00B47296">
        <w:rPr>
          <w:b/>
        </w:rPr>
        <w:t>Схема гігієнічного вивчення організації навчального процесу учнів</w:t>
      </w:r>
      <w:r w:rsidRPr="00B47296">
        <w:rPr>
          <w:b/>
          <w:spacing w:val="-67"/>
        </w:rPr>
        <w:t xml:space="preserve"> </w:t>
      </w:r>
      <w:r w:rsidRPr="00B47296">
        <w:rPr>
          <w:b/>
        </w:rPr>
        <w:t>середнього шкільного віку</w:t>
      </w:r>
      <w:r w:rsidRPr="00B47296">
        <w:rPr>
          <w:b/>
          <w:spacing w:val="-5"/>
        </w:rPr>
        <w:t xml:space="preserve"> </w:t>
      </w:r>
      <w:r w:rsidRPr="00B47296">
        <w:rPr>
          <w:b/>
        </w:rPr>
        <w:t>у</w:t>
      </w:r>
      <w:r w:rsidRPr="00B47296">
        <w:rPr>
          <w:b/>
          <w:spacing w:val="-2"/>
        </w:rPr>
        <w:t xml:space="preserve"> </w:t>
      </w:r>
      <w:r w:rsidRPr="00B47296">
        <w:rPr>
          <w:b/>
        </w:rPr>
        <w:t>загальноосвітніх</w:t>
      </w:r>
      <w:r w:rsidRPr="00B47296">
        <w:rPr>
          <w:b/>
          <w:spacing w:val="-4"/>
        </w:rPr>
        <w:t xml:space="preserve"> </w:t>
      </w:r>
      <w:r w:rsidRPr="00B47296">
        <w:rPr>
          <w:b/>
        </w:rPr>
        <w:t>навчальних закладах</w:t>
      </w:r>
    </w:p>
    <w:tbl>
      <w:tblPr>
        <w:tblW w:w="1002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tblPr>
      <w:tblGrid>
        <w:gridCol w:w="468"/>
        <w:gridCol w:w="2945"/>
        <w:gridCol w:w="1406"/>
        <w:gridCol w:w="1102"/>
        <w:gridCol w:w="2641"/>
        <w:gridCol w:w="1460"/>
      </w:tblGrid>
      <w:tr w:rsidR="0021130A" w:rsidRPr="00340AB8" w:rsidTr="00340AB8">
        <w:trPr>
          <w:trHeight w:val="275"/>
          <w:jc w:val="center"/>
        </w:trPr>
        <w:tc>
          <w:tcPr>
            <w:tcW w:w="468" w:type="dxa"/>
            <w:vMerge w:val="restart"/>
          </w:tcPr>
          <w:p w:rsidR="0021130A" w:rsidRPr="00340AB8" w:rsidRDefault="0021130A" w:rsidP="00340AB8">
            <w:pPr>
              <w:pStyle w:val="TableParagraph"/>
              <w:spacing w:line="276" w:lineRule="auto"/>
              <w:ind w:left="119"/>
              <w:rPr>
                <w:sz w:val="28"/>
                <w:szCs w:val="28"/>
                <w:lang w:val="en-US"/>
              </w:rPr>
            </w:pPr>
            <w:r w:rsidRPr="00340AB8">
              <w:rPr>
                <w:sz w:val="28"/>
                <w:szCs w:val="28"/>
                <w:lang w:val="en-US"/>
              </w:rPr>
              <w:t>№</w:t>
            </w:r>
          </w:p>
        </w:tc>
        <w:tc>
          <w:tcPr>
            <w:tcW w:w="2945" w:type="dxa"/>
            <w:vMerge w:val="restart"/>
          </w:tcPr>
          <w:p w:rsidR="0021130A" w:rsidRPr="00340AB8" w:rsidRDefault="0021130A" w:rsidP="00340AB8">
            <w:pPr>
              <w:pStyle w:val="TableParagraph"/>
              <w:spacing w:line="276" w:lineRule="auto"/>
              <w:ind w:left="777"/>
              <w:rPr>
                <w:sz w:val="28"/>
                <w:szCs w:val="28"/>
                <w:lang w:val="en-US"/>
              </w:rPr>
            </w:pPr>
            <w:r w:rsidRPr="00340AB8">
              <w:rPr>
                <w:sz w:val="28"/>
                <w:szCs w:val="28"/>
                <w:lang w:val="en-US"/>
              </w:rPr>
              <w:t>Показник</w:t>
            </w:r>
            <w:r w:rsidRPr="00340AB8">
              <w:rPr>
                <w:spacing w:val="-4"/>
                <w:sz w:val="28"/>
                <w:szCs w:val="28"/>
                <w:lang w:val="en-US"/>
              </w:rPr>
              <w:t xml:space="preserve"> </w:t>
            </w:r>
            <w:r w:rsidRPr="00340AB8">
              <w:rPr>
                <w:sz w:val="28"/>
                <w:szCs w:val="28"/>
                <w:lang w:val="en-US"/>
              </w:rPr>
              <w:t>НП</w:t>
            </w:r>
          </w:p>
        </w:tc>
        <w:tc>
          <w:tcPr>
            <w:tcW w:w="5149" w:type="dxa"/>
            <w:gridSpan w:val="3"/>
          </w:tcPr>
          <w:p w:rsidR="0021130A" w:rsidRPr="00340AB8" w:rsidRDefault="0021130A" w:rsidP="00340AB8">
            <w:pPr>
              <w:pStyle w:val="TableParagraph"/>
              <w:spacing w:line="276" w:lineRule="auto"/>
              <w:ind w:right="2296"/>
              <w:rPr>
                <w:sz w:val="28"/>
                <w:szCs w:val="28"/>
                <w:lang w:val="en-US"/>
              </w:rPr>
            </w:pPr>
            <w:r w:rsidRPr="00340AB8">
              <w:rPr>
                <w:sz w:val="28"/>
                <w:szCs w:val="28"/>
                <w:lang w:val="en-US"/>
              </w:rPr>
              <w:t>Бали</w:t>
            </w:r>
          </w:p>
        </w:tc>
        <w:tc>
          <w:tcPr>
            <w:tcW w:w="1460" w:type="dxa"/>
            <w:vMerge w:val="restart"/>
          </w:tcPr>
          <w:p w:rsidR="0021130A" w:rsidRPr="00340AB8" w:rsidRDefault="0021130A" w:rsidP="00340AB8">
            <w:pPr>
              <w:pStyle w:val="TableParagraph"/>
              <w:spacing w:line="276" w:lineRule="auto"/>
              <w:ind w:left="110" w:right="223"/>
              <w:rPr>
                <w:sz w:val="28"/>
                <w:szCs w:val="28"/>
                <w:lang w:val="en-US"/>
              </w:rPr>
            </w:pPr>
            <w:r w:rsidRPr="00340AB8">
              <w:rPr>
                <w:sz w:val="28"/>
                <w:szCs w:val="28"/>
                <w:lang w:val="en-US"/>
              </w:rPr>
              <w:t>Ваговий</w:t>
            </w:r>
            <w:r w:rsidRPr="00340AB8">
              <w:rPr>
                <w:spacing w:val="1"/>
                <w:sz w:val="28"/>
                <w:szCs w:val="28"/>
                <w:lang w:val="en-US"/>
              </w:rPr>
              <w:t xml:space="preserve"> </w:t>
            </w:r>
            <w:r w:rsidRPr="00340AB8">
              <w:rPr>
                <w:sz w:val="28"/>
                <w:szCs w:val="28"/>
                <w:lang w:val="en-US"/>
              </w:rPr>
              <w:t>коефіцієнт</w:t>
            </w:r>
          </w:p>
        </w:tc>
      </w:tr>
      <w:tr w:rsidR="0021130A" w:rsidRPr="00340AB8" w:rsidTr="00340AB8">
        <w:trPr>
          <w:trHeight w:val="278"/>
          <w:jc w:val="center"/>
        </w:trPr>
        <w:tc>
          <w:tcPr>
            <w:tcW w:w="468" w:type="dxa"/>
            <w:vMerge/>
            <w:tcBorders>
              <w:top w:val="nil"/>
            </w:tcBorders>
          </w:tcPr>
          <w:p w:rsidR="0021130A" w:rsidRPr="00340AB8" w:rsidRDefault="0021130A" w:rsidP="00340AB8">
            <w:pPr>
              <w:widowControl w:val="0"/>
              <w:autoSpaceDE w:val="0"/>
              <w:autoSpaceDN w:val="0"/>
              <w:spacing w:after="0"/>
              <w:rPr>
                <w:sz w:val="28"/>
                <w:szCs w:val="28"/>
                <w:lang w:val="en-US"/>
              </w:rPr>
            </w:pPr>
          </w:p>
        </w:tc>
        <w:tc>
          <w:tcPr>
            <w:tcW w:w="2945" w:type="dxa"/>
            <w:vMerge/>
            <w:tcBorders>
              <w:top w:val="nil"/>
            </w:tcBorders>
          </w:tcPr>
          <w:p w:rsidR="0021130A" w:rsidRPr="00340AB8" w:rsidRDefault="0021130A" w:rsidP="00340AB8">
            <w:pPr>
              <w:widowControl w:val="0"/>
              <w:autoSpaceDE w:val="0"/>
              <w:autoSpaceDN w:val="0"/>
              <w:spacing w:after="0"/>
              <w:rPr>
                <w:sz w:val="28"/>
                <w:szCs w:val="28"/>
                <w:lang w:val="en-US"/>
              </w:rPr>
            </w:pPr>
          </w:p>
        </w:tc>
        <w:tc>
          <w:tcPr>
            <w:tcW w:w="1406" w:type="dxa"/>
          </w:tcPr>
          <w:p w:rsidR="0021130A" w:rsidRPr="00340AB8" w:rsidRDefault="0021130A" w:rsidP="00340AB8">
            <w:pPr>
              <w:pStyle w:val="TableParagraph"/>
              <w:spacing w:line="276" w:lineRule="auto"/>
              <w:ind w:left="149" w:right="133"/>
              <w:rPr>
                <w:sz w:val="28"/>
                <w:szCs w:val="28"/>
                <w:lang w:val="en-US"/>
              </w:rPr>
            </w:pPr>
            <w:r w:rsidRPr="00340AB8">
              <w:rPr>
                <w:sz w:val="28"/>
                <w:szCs w:val="28"/>
                <w:lang w:val="en-US"/>
              </w:rPr>
              <w:t>1</w:t>
            </w:r>
            <w:r w:rsidRPr="00340AB8">
              <w:rPr>
                <w:spacing w:val="-1"/>
                <w:sz w:val="28"/>
                <w:szCs w:val="28"/>
                <w:lang w:val="en-US"/>
              </w:rPr>
              <w:t xml:space="preserve"> </w:t>
            </w:r>
            <w:r w:rsidRPr="00340AB8">
              <w:rPr>
                <w:sz w:val="28"/>
                <w:szCs w:val="28"/>
                <w:lang w:val="en-US"/>
              </w:rPr>
              <w:t>бал</w:t>
            </w:r>
          </w:p>
        </w:tc>
        <w:tc>
          <w:tcPr>
            <w:tcW w:w="1102" w:type="dxa"/>
          </w:tcPr>
          <w:p w:rsidR="0021130A" w:rsidRPr="00340AB8" w:rsidRDefault="0021130A" w:rsidP="00340AB8">
            <w:pPr>
              <w:pStyle w:val="TableParagraph"/>
              <w:spacing w:line="276" w:lineRule="auto"/>
              <w:ind w:left="104" w:right="92"/>
              <w:rPr>
                <w:sz w:val="28"/>
                <w:szCs w:val="28"/>
                <w:lang w:val="en-US"/>
              </w:rPr>
            </w:pPr>
            <w:r w:rsidRPr="00340AB8">
              <w:rPr>
                <w:sz w:val="28"/>
                <w:szCs w:val="28"/>
                <w:lang w:val="en-US"/>
              </w:rPr>
              <w:t>0,5</w:t>
            </w:r>
            <w:r w:rsidRPr="00340AB8">
              <w:rPr>
                <w:spacing w:val="-1"/>
                <w:sz w:val="28"/>
                <w:szCs w:val="28"/>
                <w:lang w:val="en-US"/>
              </w:rPr>
              <w:t xml:space="preserve"> </w:t>
            </w:r>
            <w:r w:rsidRPr="00340AB8">
              <w:rPr>
                <w:sz w:val="28"/>
                <w:szCs w:val="28"/>
                <w:lang w:val="en-US"/>
              </w:rPr>
              <w:t>бала</w:t>
            </w:r>
          </w:p>
        </w:tc>
        <w:tc>
          <w:tcPr>
            <w:tcW w:w="2641" w:type="dxa"/>
          </w:tcPr>
          <w:p w:rsidR="0021130A" w:rsidRPr="00340AB8" w:rsidRDefault="0021130A" w:rsidP="00340AB8">
            <w:pPr>
              <w:pStyle w:val="TableParagraph"/>
              <w:spacing w:line="276" w:lineRule="auto"/>
              <w:ind w:left="381" w:right="368"/>
              <w:rPr>
                <w:sz w:val="28"/>
                <w:szCs w:val="28"/>
                <w:lang w:val="en-US"/>
              </w:rPr>
            </w:pPr>
            <w:r w:rsidRPr="00340AB8">
              <w:rPr>
                <w:sz w:val="28"/>
                <w:szCs w:val="28"/>
                <w:lang w:val="en-US"/>
              </w:rPr>
              <w:t>0</w:t>
            </w:r>
            <w:r w:rsidRPr="00340AB8">
              <w:rPr>
                <w:spacing w:val="-1"/>
                <w:sz w:val="28"/>
                <w:szCs w:val="28"/>
                <w:lang w:val="en-US"/>
              </w:rPr>
              <w:t xml:space="preserve"> </w:t>
            </w:r>
            <w:r w:rsidRPr="00340AB8">
              <w:rPr>
                <w:sz w:val="28"/>
                <w:szCs w:val="28"/>
                <w:lang w:val="en-US"/>
              </w:rPr>
              <w:t>балів</w:t>
            </w:r>
          </w:p>
        </w:tc>
        <w:tc>
          <w:tcPr>
            <w:tcW w:w="1460" w:type="dxa"/>
            <w:vMerge/>
            <w:tcBorders>
              <w:top w:val="nil"/>
            </w:tcBorders>
          </w:tcPr>
          <w:p w:rsidR="0021130A" w:rsidRPr="00340AB8" w:rsidRDefault="0021130A" w:rsidP="00340AB8">
            <w:pPr>
              <w:widowControl w:val="0"/>
              <w:autoSpaceDE w:val="0"/>
              <w:autoSpaceDN w:val="0"/>
              <w:spacing w:after="0"/>
              <w:rPr>
                <w:sz w:val="28"/>
                <w:szCs w:val="28"/>
                <w:lang w:val="en-US"/>
              </w:rPr>
            </w:pPr>
          </w:p>
        </w:tc>
      </w:tr>
      <w:tr w:rsidR="0021130A" w:rsidRPr="00340AB8" w:rsidTr="00340AB8">
        <w:trPr>
          <w:trHeight w:val="275"/>
          <w:jc w:val="center"/>
        </w:trPr>
        <w:tc>
          <w:tcPr>
            <w:tcW w:w="468" w:type="dxa"/>
          </w:tcPr>
          <w:p w:rsidR="0021130A" w:rsidRPr="00340AB8" w:rsidRDefault="0021130A" w:rsidP="00340AB8">
            <w:pPr>
              <w:pStyle w:val="TableParagraph"/>
              <w:spacing w:line="276" w:lineRule="auto"/>
              <w:ind w:left="172"/>
              <w:rPr>
                <w:sz w:val="28"/>
                <w:szCs w:val="28"/>
                <w:lang w:val="en-US"/>
              </w:rPr>
            </w:pPr>
            <w:r w:rsidRPr="00340AB8">
              <w:rPr>
                <w:sz w:val="28"/>
                <w:szCs w:val="28"/>
                <w:lang w:val="en-US"/>
              </w:rPr>
              <w:t>1</w:t>
            </w:r>
          </w:p>
        </w:tc>
        <w:tc>
          <w:tcPr>
            <w:tcW w:w="2945" w:type="dxa"/>
          </w:tcPr>
          <w:p w:rsidR="0021130A" w:rsidRPr="00340AB8" w:rsidRDefault="0021130A" w:rsidP="00340AB8">
            <w:pPr>
              <w:pStyle w:val="TableParagraph"/>
              <w:spacing w:line="276" w:lineRule="auto"/>
              <w:ind w:left="12"/>
              <w:rPr>
                <w:sz w:val="28"/>
                <w:szCs w:val="28"/>
                <w:lang w:val="en-US"/>
              </w:rPr>
            </w:pPr>
            <w:r w:rsidRPr="00340AB8">
              <w:rPr>
                <w:sz w:val="28"/>
                <w:szCs w:val="28"/>
                <w:lang w:val="en-US"/>
              </w:rPr>
              <w:t>2</w:t>
            </w:r>
          </w:p>
        </w:tc>
        <w:tc>
          <w:tcPr>
            <w:tcW w:w="1406" w:type="dxa"/>
          </w:tcPr>
          <w:p w:rsidR="0021130A" w:rsidRPr="00340AB8" w:rsidRDefault="0021130A" w:rsidP="00340AB8">
            <w:pPr>
              <w:pStyle w:val="TableParagraph"/>
              <w:spacing w:line="276" w:lineRule="auto"/>
              <w:ind w:left="16"/>
              <w:rPr>
                <w:sz w:val="28"/>
                <w:szCs w:val="28"/>
                <w:lang w:val="en-US"/>
              </w:rPr>
            </w:pPr>
            <w:r w:rsidRPr="00340AB8">
              <w:rPr>
                <w:sz w:val="28"/>
                <w:szCs w:val="28"/>
                <w:lang w:val="en-US"/>
              </w:rPr>
              <w:t>3</w:t>
            </w:r>
          </w:p>
        </w:tc>
        <w:tc>
          <w:tcPr>
            <w:tcW w:w="1102" w:type="dxa"/>
          </w:tcPr>
          <w:p w:rsidR="0021130A" w:rsidRPr="00340AB8" w:rsidRDefault="0021130A" w:rsidP="00340AB8">
            <w:pPr>
              <w:pStyle w:val="TableParagraph"/>
              <w:spacing w:line="276" w:lineRule="auto"/>
              <w:ind w:left="14"/>
              <w:rPr>
                <w:sz w:val="28"/>
                <w:szCs w:val="28"/>
                <w:lang w:val="en-US"/>
              </w:rPr>
            </w:pPr>
            <w:r w:rsidRPr="00340AB8">
              <w:rPr>
                <w:sz w:val="28"/>
                <w:szCs w:val="28"/>
                <w:lang w:val="en-US"/>
              </w:rPr>
              <w:t>4</w:t>
            </w:r>
          </w:p>
        </w:tc>
        <w:tc>
          <w:tcPr>
            <w:tcW w:w="2641" w:type="dxa"/>
          </w:tcPr>
          <w:p w:rsidR="0021130A" w:rsidRPr="00340AB8" w:rsidRDefault="0021130A" w:rsidP="00340AB8">
            <w:pPr>
              <w:pStyle w:val="TableParagraph"/>
              <w:spacing w:line="276" w:lineRule="auto"/>
              <w:ind w:left="15"/>
              <w:rPr>
                <w:sz w:val="28"/>
                <w:szCs w:val="28"/>
                <w:lang w:val="en-US"/>
              </w:rPr>
            </w:pPr>
            <w:r w:rsidRPr="00340AB8">
              <w:rPr>
                <w:sz w:val="28"/>
                <w:szCs w:val="28"/>
                <w:lang w:val="en-US"/>
              </w:rPr>
              <w:t>5</w:t>
            </w:r>
          </w:p>
        </w:tc>
        <w:tc>
          <w:tcPr>
            <w:tcW w:w="1460" w:type="dxa"/>
          </w:tcPr>
          <w:p w:rsidR="0021130A" w:rsidRPr="00340AB8" w:rsidRDefault="0021130A" w:rsidP="00340AB8">
            <w:pPr>
              <w:pStyle w:val="TableParagraph"/>
              <w:spacing w:line="276" w:lineRule="auto"/>
              <w:ind w:left="15"/>
              <w:rPr>
                <w:sz w:val="28"/>
                <w:szCs w:val="28"/>
                <w:lang w:val="en-US"/>
              </w:rPr>
            </w:pPr>
            <w:r w:rsidRPr="00340AB8">
              <w:rPr>
                <w:sz w:val="28"/>
                <w:szCs w:val="28"/>
                <w:lang w:val="en-US"/>
              </w:rPr>
              <w:t>6</w:t>
            </w:r>
          </w:p>
        </w:tc>
      </w:tr>
      <w:tr w:rsidR="0021130A" w:rsidRPr="00340AB8" w:rsidTr="00340AB8">
        <w:trPr>
          <w:trHeight w:val="551"/>
          <w:jc w:val="center"/>
        </w:trPr>
        <w:tc>
          <w:tcPr>
            <w:tcW w:w="468" w:type="dxa"/>
          </w:tcPr>
          <w:p w:rsidR="0021130A" w:rsidRPr="00340AB8" w:rsidRDefault="0021130A" w:rsidP="00340AB8">
            <w:pPr>
              <w:pStyle w:val="TableParagraph"/>
              <w:spacing w:line="276" w:lineRule="auto"/>
              <w:ind w:left="107"/>
              <w:rPr>
                <w:sz w:val="28"/>
                <w:szCs w:val="28"/>
                <w:lang w:val="en-US"/>
              </w:rPr>
            </w:pPr>
            <w:r w:rsidRPr="00340AB8">
              <w:rPr>
                <w:sz w:val="28"/>
                <w:szCs w:val="28"/>
                <w:lang w:val="en-US"/>
              </w:rPr>
              <w:t>1</w:t>
            </w:r>
          </w:p>
        </w:tc>
        <w:tc>
          <w:tcPr>
            <w:tcW w:w="2945" w:type="dxa"/>
          </w:tcPr>
          <w:p w:rsidR="0021130A" w:rsidRPr="00340AB8" w:rsidRDefault="0021130A" w:rsidP="00340AB8">
            <w:pPr>
              <w:pStyle w:val="TableParagraph"/>
              <w:spacing w:line="276" w:lineRule="auto"/>
              <w:ind w:left="108"/>
              <w:rPr>
                <w:sz w:val="28"/>
                <w:szCs w:val="28"/>
                <w:lang w:val="en-US"/>
              </w:rPr>
            </w:pPr>
            <w:r w:rsidRPr="00340AB8">
              <w:rPr>
                <w:sz w:val="28"/>
                <w:szCs w:val="28"/>
                <w:lang w:val="en-US"/>
              </w:rPr>
              <w:t>Кількість уроків</w:t>
            </w:r>
            <w:r w:rsidRPr="00340AB8">
              <w:rPr>
                <w:spacing w:val="-3"/>
                <w:sz w:val="28"/>
                <w:szCs w:val="28"/>
                <w:lang w:val="en-US"/>
              </w:rPr>
              <w:t xml:space="preserve"> </w:t>
            </w:r>
            <w:r w:rsidRPr="00340AB8">
              <w:rPr>
                <w:sz w:val="28"/>
                <w:szCs w:val="28"/>
                <w:lang w:val="en-US"/>
              </w:rPr>
              <w:t>на</w:t>
            </w:r>
          </w:p>
          <w:p w:rsidR="0021130A" w:rsidRPr="00340AB8" w:rsidRDefault="0021130A" w:rsidP="00340AB8">
            <w:pPr>
              <w:pStyle w:val="TableParagraph"/>
              <w:spacing w:line="276" w:lineRule="auto"/>
              <w:ind w:left="108"/>
              <w:rPr>
                <w:sz w:val="28"/>
                <w:szCs w:val="28"/>
                <w:lang w:val="en-US"/>
              </w:rPr>
            </w:pPr>
            <w:r w:rsidRPr="00340AB8">
              <w:rPr>
                <w:sz w:val="28"/>
                <w:szCs w:val="28"/>
                <w:lang w:val="en-US"/>
              </w:rPr>
              <w:t>тиждень</w:t>
            </w:r>
          </w:p>
        </w:tc>
        <w:tc>
          <w:tcPr>
            <w:tcW w:w="1406" w:type="dxa"/>
          </w:tcPr>
          <w:p w:rsidR="0021130A" w:rsidRPr="00340AB8" w:rsidRDefault="0021130A" w:rsidP="00340AB8">
            <w:pPr>
              <w:pStyle w:val="TableParagraph"/>
              <w:spacing w:line="276" w:lineRule="auto"/>
              <w:ind w:left="148" w:right="134"/>
              <w:rPr>
                <w:sz w:val="28"/>
                <w:szCs w:val="28"/>
                <w:lang w:val="en-US"/>
              </w:rPr>
            </w:pPr>
            <w:r w:rsidRPr="00340AB8">
              <w:rPr>
                <w:sz w:val="28"/>
                <w:szCs w:val="28"/>
                <w:lang w:val="en-US"/>
              </w:rPr>
              <w:t>26-29</w:t>
            </w:r>
          </w:p>
        </w:tc>
        <w:tc>
          <w:tcPr>
            <w:tcW w:w="1102" w:type="dxa"/>
          </w:tcPr>
          <w:p w:rsidR="0021130A" w:rsidRPr="00340AB8" w:rsidRDefault="0021130A" w:rsidP="00340AB8">
            <w:pPr>
              <w:pStyle w:val="TableParagraph"/>
              <w:spacing w:line="276" w:lineRule="auto"/>
              <w:ind w:left="105" w:right="89"/>
              <w:rPr>
                <w:sz w:val="28"/>
                <w:szCs w:val="28"/>
                <w:lang w:val="en-US"/>
              </w:rPr>
            </w:pPr>
            <w:r w:rsidRPr="00340AB8">
              <w:rPr>
                <w:sz w:val="28"/>
                <w:szCs w:val="28"/>
                <w:lang w:val="en-US"/>
              </w:rPr>
              <w:t>30-33</w:t>
            </w:r>
          </w:p>
        </w:tc>
        <w:tc>
          <w:tcPr>
            <w:tcW w:w="2641" w:type="dxa"/>
          </w:tcPr>
          <w:p w:rsidR="0021130A" w:rsidRPr="00340AB8" w:rsidRDefault="0021130A" w:rsidP="00340AB8">
            <w:pPr>
              <w:pStyle w:val="TableParagraph"/>
              <w:spacing w:line="276" w:lineRule="auto"/>
              <w:ind w:left="381" w:right="368"/>
              <w:rPr>
                <w:sz w:val="28"/>
                <w:szCs w:val="28"/>
                <w:lang w:val="en-US"/>
              </w:rPr>
            </w:pPr>
            <w:r w:rsidRPr="00340AB8">
              <w:rPr>
                <w:sz w:val="28"/>
                <w:szCs w:val="28"/>
                <w:lang w:val="en-US"/>
              </w:rPr>
              <w:t>Більше</w:t>
            </w:r>
            <w:r w:rsidRPr="00340AB8">
              <w:rPr>
                <w:spacing w:val="-2"/>
                <w:sz w:val="28"/>
                <w:szCs w:val="28"/>
                <w:lang w:val="en-US"/>
              </w:rPr>
              <w:t xml:space="preserve"> </w:t>
            </w:r>
            <w:r w:rsidRPr="00340AB8">
              <w:rPr>
                <w:sz w:val="28"/>
                <w:szCs w:val="28"/>
                <w:lang w:val="en-US"/>
              </w:rPr>
              <w:t>33</w:t>
            </w:r>
          </w:p>
        </w:tc>
        <w:tc>
          <w:tcPr>
            <w:tcW w:w="1460" w:type="dxa"/>
          </w:tcPr>
          <w:p w:rsidR="0021130A" w:rsidRPr="00340AB8" w:rsidRDefault="0021130A" w:rsidP="00340AB8">
            <w:pPr>
              <w:pStyle w:val="TableParagraph"/>
              <w:spacing w:line="276" w:lineRule="auto"/>
              <w:ind w:left="441" w:right="429"/>
              <w:rPr>
                <w:sz w:val="28"/>
                <w:szCs w:val="28"/>
                <w:lang w:val="en-US"/>
              </w:rPr>
            </w:pPr>
            <w:r w:rsidRPr="00340AB8">
              <w:rPr>
                <w:sz w:val="28"/>
                <w:szCs w:val="28"/>
                <w:lang w:val="en-US"/>
              </w:rPr>
              <w:t>0,111</w:t>
            </w:r>
          </w:p>
        </w:tc>
      </w:tr>
      <w:tr w:rsidR="0021130A" w:rsidRPr="00340AB8" w:rsidTr="00340AB8">
        <w:trPr>
          <w:trHeight w:val="551"/>
          <w:jc w:val="center"/>
        </w:trPr>
        <w:tc>
          <w:tcPr>
            <w:tcW w:w="468" w:type="dxa"/>
          </w:tcPr>
          <w:p w:rsidR="0021130A" w:rsidRPr="00340AB8" w:rsidRDefault="0021130A" w:rsidP="00340AB8">
            <w:pPr>
              <w:pStyle w:val="TableParagraph"/>
              <w:spacing w:line="276" w:lineRule="auto"/>
              <w:ind w:left="107"/>
              <w:rPr>
                <w:sz w:val="28"/>
                <w:szCs w:val="28"/>
                <w:lang w:val="en-US"/>
              </w:rPr>
            </w:pPr>
            <w:r w:rsidRPr="00340AB8">
              <w:rPr>
                <w:sz w:val="28"/>
                <w:szCs w:val="28"/>
                <w:lang w:val="en-US"/>
              </w:rPr>
              <w:t>2</w:t>
            </w:r>
          </w:p>
        </w:tc>
        <w:tc>
          <w:tcPr>
            <w:tcW w:w="2945" w:type="dxa"/>
          </w:tcPr>
          <w:p w:rsidR="0021130A" w:rsidRPr="00340AB8" w:rsidRDefault="0021130A" w:rsidP="00340AB8">
            <w:pPr>
              <w:pStyle w:val="TableParagraph"/>
              <w:spacing w:line="276" w:lineRule="auto"/>
              <w:ind w:left="108"/>
              <w:rPr>
                <w:sz w:val="28"/>
                <w:szCs w:val="28"/>
                <w:lang w:val="en-US"/>
              </w:rPr>
            </w:pPr>
            <w:r w:rsidRPr="00340AB8">
              <w:rPr>
                <w:sz w:val="28"/>
                <w:szCs w:val="28"/>
                <w:lang w:val="en-US"/>
              </w:rPr>
              <w:t>Тривалість</w:t>
            </w:r>
            <w:r w:rsidRPr="00340AB8">
              <w:rPr>
                <w:spacing w:val="-3"/>
                <w:sz w:val="28"/>
                <w:szCs w:val="28"/>
                <w:lang w:val="en-US"/>
              </w:rPr>
              <w:t xml:space="preserve"> </w:t>
            </w:r>
            <w:r w:rsidRPr="00340AB8">
              <w:rPr>
                <w:sz w:val="28"/>
                <w:szCs w:val="28"/>
                <w:lang w:val="en-US"/>
              </w:rPr>
              <w:t>домашніх</w:t>
            </w:r>
          </w:p>
          <w:p w:rsidR="0021130A" w:rsidRPr="00340AB8" w:rsidRDefault="0021130A" w:rsidP="00340AB8">
            <w:pPr>
              <w:pStyle w:val="TableParagraph"/>
              <w:spacing w:line="276" w:lineRule="auto"/>
              <w:ind w:left="108"/>
              <w:rPr>
                <w:sz w:val="28"/>
                <w:szCs w:val="28"/>
                <w:lang w:val="en-US"/>
              </w:rPr>
            </w:pPr>
            <w:r w:rsidRPr="00340AB8">
              <w:rPr>
                <w:sz w:val="28"/>
                <w:szCs w:val="28"/>
                <w:lang w:val="en-US"/>
              </w:rPr>
              <w:t>завдань</w:t>
            </w:r>
          </w:p>
        </w:tc>
        <w:tc>
          <w:tcPr>
            <w:tcW w:w="1406" w:type="dxa"/>
          </w:tcPr>
          <w:p w:rsidR="0021130A" w:rsidRPr="00340AB8" w:rsidRDefault="0021130A" w:rsidP="00340AB8">
            <w:pPr>
              <w:pStyle w:val="TableParagraph"/>
              <w:spacing w:line="276" w:lineRule="auto"/>
              <w:ind w:left="148" w:right="134"/>
              <w:rPr>
                <w:sz w:val="28"/>
                <w:szCs w:val="28"/>
                <w:lang w:val="en-US"/>
              </w:rPr>
            </w:pPr>
            <w:r w:rsidRPr="00340AB8">
              <w:rPr>
                <w:sz w:val="28"/>
                <w:szCs w:val="28"/>
                <w:lang w:val="en-US"/>
              </w:rPr>
              <w:t>85-109</w:t>
            </w:r>
            <w:r w:rsidRPr="00340AB8">
              <w:rPr>
                <w:spacing w:val="-1"/>
                <w:sz w:val="28"/>
                <w:szCs w:val="28"/>
                <w:lang w:val="en-US"/>
              </w:rPr>
              <w:t xml:space="preserve"> </w:t>
            </w:r>
            <w:r w:rsidRPr="00340AB8">
              <w:rPr>
                <w:sz w:val="28"/>
                <w:szCs w:val="28"/>
                <w:lang w:val="en-US"/>
              </w:rPr>
              <w:t>хв.</w:t>
            </w:r>
          </w:p>
        </w:tc>
        <w:tc>
          <w:tcPr>
            <w:tcW w:w="1102" w:type="dxa"/>
          </w:tcPr>
          <w:p w:rsidR="0021130A" w:rsidRPr="00340AB8" w:rsidRDefault="0021130A" w:rsidP="00340AB8">
            <w:pPr>
              <w:pStyle w:val="TableParagraph"/>
              <w:spacing w:line="276" w:lineRule="auto"/>
              <w:ind w:left="105" w:right="89"/>
              <w:rPr>
                <w:sz w:val="28"/>
                <w:szCs w:val="28"/>
                <w:lang w:val="en-US"/>
              </w:rPr>
            </w:pPr>
            <w:r w:rsidRPr="00340AB8">
              <w:rPr>
                <w:sz w:val="28"/>
                <w:szCs w:val="28"/>
                <w:lang w:val="en-US"/>
              </w:rPr>
              <w:t>110-129</w:t>
            </w:r>
          </w:p>
          <w:p w:rsidR="0021130A" w:rsidRPr="00340AB8" w:rsidRDefault="0021130A" w:rsidP="00340AB8">
            <w:pPr>
              <w:pStyle w:val="TableParagraph"/>
              <w:spacing w:line="276" w:lineRule="auto"/>
              <w:ind w:left="105" w:right="88"/>
              <w:rPr>
                <w:sz w:val="28"/>
                <w:szCs w:val="28"/>
                <w:lang w:val="en-US"/>
              </w:rPr>
            </w:pPr>
            <w:r w:rsidRPr="00340AB8">
              <w:rPr>
                <w:sz w:val="28"/>
                <w:szCs w:val="28"/>
                <w:lang w:val="en-US"/>
              </w:rPr>
              <w:t>хв.</w:t>
            </w:r>
          </w:p>
        </w:tc>
        <w:tc>
          <w:tcPr>
            <w:tcW w:w="2641" w:type="dxa"/>
          </w:tcPr>
          <w:p w:rsidR="0021130A" w:rsidRPr="00340AB8" w:rsidRDefault="0021130A" w:rsidP="00340AB8">
            <w:pPr>
              <w:pStyle w:val="TableParagraph"/>
              <w:spacing w:line="276" w:lineRule="auto"/>
              <w:ind w:left="381" w:right="368"/>
              <w:rPr>
                <w:sz w:val="28"/>
                <w:szCs w:val="28"/>
                <w:lang w:val="en-US"/>
              </w:rPr>
            </w:pPr>
            <w:r w:rsidRPr="00340AB8">
              <w:rPr>
                <w:sz w:val="28"/>
                <w:szCs w:val="28"/>
                <w:lang w:val="en-US"/>
              </w:rPr>
              <w:t>130</w:t>
            </w:r>
            <w:r w:rsidRPr="00340AB8">
              <w:rPr>
                <w:spacing w:val="-1"/>
                <w:sz w:val="28"/>
                <w:szCs w:val="28"/>
                <w:lang w:val="en-US"/>
              </w:rPr>
              <w:t xml:space="preserve"> </w:t>
            </w:r>
            <w:r w:rsidRPr="00340AB8">
              <w:rPr>
                <w:sz w:val="28"/>
                <w:szCs w:val="28"/>
                <w:lang w:val="en-US"/>
              </w:rPr>
              <w:t>хв.</w:t>
            </w:r>
            <w:r w:rsidRPr="00340AB8">
              <w:rPr>
                <w:spacing w:val="-1"/>
                <w:sz w:val="28"/>
                <w:szCs w:val="28"/>
                <w:lang w:val="en-US"/>
              </w:rPr>
              <w:t xml:space="preserve"> </w:t>
            </w:r>
            <w:r w:rsidRPr="00340AB8">
              <w:rPr>
                <w:sz w:val="28"/>
                <w:szCs w:val="28"/>
                <w:lang w:val="en-US"/>
              </w:rPr>
              <w:t>і більше</w:t>
            </w:r>
          </w:p>
        </w:tc>
        <w:tc>
          <w:tcPr>
            <w:tcW w:w="1460" w:type="dxa"/>
          </w:tcPr>
          <w:p w:rsidR="0021130A" w:rsidRPr="00340AB8" w:rsidRDefault="0021130A" w:rsidP="00340AB8">
            <w:pPr>
              <w:pStyle w:val="TableParagraph"/>
              <w:spacing w:line="276" w:lineRule="auto"/>
              <w:ind w:left="441" w:right="429"/>
              <w:rPr>
                <w:sz w:val="28"/>
                <w:szCs w:val="28"/>
                <w:lang w:val="en-US"/>
              </w:rPr>
            </w:pPr>
            <w:r w:rsidRPr="00340AB8">
              <w:rPr>
                <w:sz w:val="28"/>
                <w:szCs w:val="28"/>
                <w:lang w:val="en-US"/>
              </w:rPr>
              <w:t>0,088</w:t>
            </w:r>
          </w:p>
        </w:tc>
      </w:tr>
      <w:tr w:rsidR="0021130A" w:rsidRPr="00340AB8" w:rsidTr="00340AB8">
        <w:trPr>
          <w:trHeight w:val="552"/>
          <w:jc w:val="center"/>
        </w:trPr>
        <w:tc>
          <w:tcPr>
            <w:tcW w:w="468" w:type="dxa"/>
          </w:tcPr>
          <w:p w:rsidR="0021130A" w:rsidRPr="00340AB8" w:rsidRDefault="0021130A" w:rsidP="00340AB8">
            <w:pPr>
              <w:pStyle w:val="TableParagraph"/>
              <w:spacing w:line="276" w:lineRule="auto"/>
              <w:ind w:left="107"/>
              <w:rPr>
                <w:sz w:val="28"/>
                <w:szCs w:val="28"/>
                <w:lang w:val="en-US"/>
              </w:rPr>
            </w:pPr>
            <w:r w:rsidRPr="00340AB8">
              <w:rPr>
                <w:sz w:val="28"/>
                <w:szCs w:val="28"/>
                <w:lang w:val="en-US"/>
              </w:rPr>
              <w:t>3</w:t>
            </w:r>
          </w:p>
        </w:tc>
        <w:tc>
          <w:tcPr>
            <w:tcW w:w="2945" w:type="dxa"/>
          </w:tcPr>
          <w:p w:rsidR="0021130A" w:rsidRPr="00340AB8" w:rsidRDefault="0021130A" w:rsidP="00340AB8">
            <w:pPr>
              <w:pStyle w:val="TableParagraph"/>
              <w:spacing w:line="276" w:lineRule="auto"/>
              <w:ind w:left="108"/>
              <w:rPr>
                <w:sz w:val="28"/>
                <w:szCs w:val="28"/>
                <w:lang w:val="ru-RU"/>
              </w:rPr>
            </w:pPr>
            <w:r w:rsidRPr="00340AB8">
              <w:rPr>
                <w:sz w:val="28"/>
                <w:szCs w:val="28"/>
                <w:lang w:val="ru-RU"/>
              </w:rPr>
              <w:t>Кількість</w:t>
            </w:r>
            <w:r w:rsidRPr="00340AB8">
              <w:rPr>
                <w:spacing w:val="-4"/>
                <w:sz w:val="28"/>
                <w:szCs w:val="28"/>
                <w:lang w:val="ru-RU"/>
              </w:rPr>
              <w:t xml:space="preserve"> </w:t>
            </w:r>
            <w:r w:rsidRPr="00340AB8">
              <w:rPr>
                <w:sz w:val="28"/>
                <w:szCs w:val="28"/>
                <w:lang w:val="ru-RU"/>
              </w:rPr>
              <w:t>навчальних</w:t>
            </w:r>
          </w:p>
          <w:p w:rsidR="0021130A" w:rsidRPr="00340AB8" w:rsidRDefault="0021130A" w:rsidP="00340AB8">
            <w:pPr>
              <w:pStyle w:val="TableParagraph"/>
              <w:spacing w:line="276" w:lineRule="auto"/>
              <w:ind w:left="108"/>
              <w:rPr>
                <w:sz w:val="28"/>
                <w:szCs w:val="28"/>
                <w:lang w:val="ru-RU"/>
              </w:rPr>
            </w:pPr>
            <w:r w:rsidRPr="00340AB8">
              <w:rPr>
                <w:sz w:val="28"/>
                <w:szCs w:val="28"/>
                <w:lang w:val="ru-RU"/>
              </w:rPr>
              <w:t>предметів у</w:t>
            </w:r>
            <w:r w:rsidRPr="00340AB8">
              <w:rPr>
                <w:spacing w:val="-6"/>
                <w:sz w:val="28"/>
                <w:szCs w:val="28"/>
                <w:lang w:val="ru-RU"/>
              </w:rPr>
              <w:t xml:space="preserve"> </w:t>
            </w:r>
            <w:r w:rsidRPr="00340AB8">
              <w:rPr>
                <w:sz w:val="28"/>
                <w:szCs w:val="28"/>
                <w:lang w:val="ru-RU"/>
              </w:rPr>
              <w:t>розкладі</w:t>
            </w:r>
          </w:p>
        </w:tc>
        <w:tc>
          <w:tcPr>
            <w:tcW w:w="1406" w:type="dxa"/>
          </w:tcPr>
          <w:p w:rsidR="0021130A" w:rsidRPr="00340AB8" w:rsidRDefault="0021130A" w:rsidP="00340AB8">
            <w:pPr>
              <w:pStyle w:val="TableParagraph"/>
              <w:spacing w:line="276" w:lineRule="auto"/>
              <w:ind w:left="148" w:right="134"/>
              <w:rPr>
                <w:sz w:val="28"/>
                <w:szCs w:val="28"/>
                <w:lang w:val="en-US"/>
              </w:rPr>
            </w:pPr>
            <w:r w:rsidRPr="00340AB8">
              <w:rPr>
                <w:sz w:val="28"/>
                <w:szCs w:val="28"/>
                <w:lang w:val="en-US"/>
              </w:rPr>
              <w:t>10-13</w:t>
            </w:r>
          </w:p>
        </w:tc>
        <w:tc>
          <w:tcPr>
            <w:tcW w:w="1102" w:type="dxa"/>
          </w:tcPr>
          <w:p w:rsidR="0021130A" w:rsidRPr="00340AB8" w:rsidRDefault="0021130A" w:rsidP="00340AB8">
            <w:pPr>
              <w:pStyle w:val="TableParagraph"/>
              <w:spacing w:line="276" w:lineRule="auto"/>
              <w:ind w:left="105" w:right="89"/>
              <w:rPr>
                <w:sz w:val="28"/>
                <w:szCs w:val="28"/>
                <w:lang w:val="en-US"/>
              </w:rPr>
            </w:pPr>
            <w:r w:rsidRPr="00340AB8">
              <w:rPr>
                <w:sz w:val="28"/>
                <w:szCs w:val="28"/>
                <w:lang w:val="en-US"/>
              </w:rPr>
              <w:t>14-17</w:t>
            </w:r>
          </w:p>
        </w:tc>
        <w:tc>
          <w:tcPr>
            <w:tcW w:w="2641" w:type="dxa"/>
          </w:tcPr>
          <w:p w:rsidR="0021130A" w:rsidRPr="00340AB8" w:rsidRDefault="0021130A" w:rsidP="00340AB8">
            <w:pPr>
              <w:pStyle w:val="TableParagraph"/>
              <w:spacing w:line="276" w:lineRule="auto"/>
              <w:ind w:left="381" w:right="368"/>
              <w:rPr>
                <w:sz w:val="28"/>
                <w:szCs w:val="28"/>
                <w:lang w:val="en-US"/>
              </w:rPr>
            </w:pPr>
            <w:r w:rsidRPr="00340AB8">
              <w:rPr>
                <w:sz w:val="28"/>
                <w:szCs w:val="28"/>
                <w:lang w:val="en-US"/>
              </w:rPr>
              <w:t>Більше</w:t>
            </w:r>
            <w:r w:rsidRPr="00340AB8">
              <w:rPr>
                <w:spacing w:val="-2"/>
                <w:sz w:val="28"/>
                <w:szCs w:val="28"/>
                <w:lang w:val="en-US"/>
              </w:rPr>
              <w:t xml:space="preserve"> </w:t>
            </w:r>
            <w:r w:rsidRPr="00340AB8">
              <w:rPr>
                <w:sz w:val="28"/>
                <w:szCs w:val="28"/>
                <w:lang w:val="en-US"/>
              </w:rPr>
              <w:t>17</w:t>
            </w:r>
          </w:p>
        </w:tc>
        <w:tc>
          <w:tcPr>
            <w:tcW w:w="1460" w:type="dxa"/>
          </w:tcPr>
          <w:p w:rsidR="0021130A" w:rsidRPr="00340AB8" w:rsidRDefault="0021130A" w:rsidP="00340AB8">
            <w:pPr>
              <w:pStyle w:val="TableParagraph"/>
              <w:spacing w:line="276" w:lineRule="auto"/>
              <w:ind w:left="441" w:right="429"/>
              <w:rPr>
                <w:sz w:val="28"/>
                <w:szCs w:val="28"/>
                <w:lang w:val="en-US"/>
              </w:rPr>
            </w:pPr>
            <w:r w:rsidRPr="00340AB8">
              <w:rPr>
                <w:sz w:val="28"/>
                <w:szCs w:val="28"/>
                <w:lang w:val="en-US"/>
              </w:rPr>
              <w:t>0,075</w:t>
            </w:r>
          </w:p>
        </w:tc>
      </w:tr>
      <w:tr w:rsidR="0021130A" w:rsidRPr="00340AB8" w:rsidTr="00340AB8">
        <w:trPr>
          <w:trHeight w:val="551"/>
          <w:jc w:val="center"/>
        </w:trPr>
        <w:tc>
          <w:tcPr>
            <w:tcW w:w="468" w:type="dxa"/>
            <w:vMerge w:val="restart"/>
          </w:tcPr>
          <w:p w:rsidR="0021130A" w:rsidRPr="00340AB8" w:rsidRDefault="0021130A" w:rsidP="00340AB8">
            <w:pPr>
              <w:pStyle w:val="TableParagraph"/>
              <w:spacing w:line="276" w:lineRule="auto"/>
              <w:rPr>
                <w:sz w:val="28"/>
                <w:szCs w:val="28"/>
                <w:lang w:val="en-US"/>
              </w:rPr>
            </w:pPr>
          </w:p>
          <w:p w:rsidR="0021130A" w:rsidRPr="00340AB8" w:rsidRDefault="0021130A" w:rsidP="00340AB8">
            <w:pPr>
              <w:pStyle w:val="TableParagraph"/>
              <w:spacing w:line="276" w:lineRule="auto"/>
              <w:rPr>
                <w:sz w:val="28"/>
                <w:szCs w:val="28"/>
                <w:lang w:val="en-US"/>
              </w:rPr>
            </w:pPr>
          </w:p>
          <w:p w:rsidR="0021130A" w:rsidRPr="00340AB8" w:rsidRDefault="0021130A" w:rsidP="00340AB8">
            <w:pPr>
              <w:pStyle w:val="TableParagraph"/>
              <w:spacing w:line="276" w:lineRule="auto"/>
              <w:rPr>
                <w:sz w:val="28"/>
                <w:szCs w:val="28"/>
                <w:lang w:val="en-US"/>
              </w:rPr>
            </w:pPr>
          </w:p>
          <w:p w:rsidR="0021130A" w:rsidRPr="00340AB8" w:rsidRDefault="0021130A" w:rsidP="00340AB8">
            <w:pPr>
              <w:pStyle w:val="TableParagraph"/>
              <w:spacing w:line="276" w:lineRule="auto"/>
              <w:rPr>
                <w:sz w:val="28"/>
                <w:szCs w:val="28"/>
                <w:lang w:val="en-US"/>
              </w:rPr>
            </w:pPr>
          </w:p>
          <w:p w:rsidR="0021130A" w:rsidRPr="00340AB8" w:rsidRDefault="0021130A" w:rsidP="00340AB8">
            <w:pPr>
              <w:pStyle w:val="TableParagraph"/>
              <w:spacing w:line="276" w:lineRule="auto"/>
              <w:ind w:left="107"/>
              <w:rPr>
                <w:sz w:val="28"/>
                <w:szCs w:val="28"/>
                <w:lang w:val="en-US"/>
              </w:rPr>
            </w:pPr>
            <w:r w:rsidRPr="00340AB8">
              <w:rPr>
                <w:sz w:val="28"/>
                <w:szCs w:val="28"/>
                <w:lang w:val="en-US"/>
              </w:rPr>
              <w:t>4</w:t>
            </w:r>
          </w:p>
        </w:tc>
        <w:tc>
          <w:tcPr>
            <w:tcW w:w="2945" w:type="dxa"/>
          </w:tcPr>
          <w:p w:rsidR="0021130A" w:rsidRPr="00340AB8" w:rsidRDefault="0021130A" w:rsidP="00340AB8">
            <w:pPr>
              <w:pStyle w:val="TableParagraph"/>
              <w:spacing w:line="276" w:lineRule="auto"/>
              <w:ind w:left="108"/>
              <w:rPr>
                <w:sz w:val="28"/>
                <w:szCs w:val="28"/>
                <w:lang w:val="ru-RU"/>
              </w:rPr>
            </w:pPr>
            <w:r w:rsidRPr="00340AB8">
              <w:rPr>
                <w:sz w:val="28"/>
                <w:szCs w:val="28"/>
                <w:lang w:val="ru-RU"/>
              </w:rPr>
              <w:t>Сумарна</w:t>
            </w:r>
            <w:r w:rsidRPr="00340AB8">
              <w:rPr>
                <w:spacing w:val="-2"/>
                <w:sz w:val="28"/>
                <w:szCs w:val="28"/>
                <w:lang w:val="ru-RU"/>
              </w:rPr>
              <w:t xml:space="preserve"> </w:t>
            </w:r>
            <w:r w:rsidRPr="00340AB8">
              <w:rPr>
                <w:sz w:val="28"/>
                <w:szCs w:val="28"/>
                <w:lang w:val="ru-RU"/>
              </w:rPr>
              <w:t>складність</w:t>
            </w:r>
          </w:p>
          <w:p w:rsidR="0021130A" w:rsidRPr="00340AB8" w:rsidRDefault="0021130A" w:rsidP="00340AB8">
            <w:pPr>
              <w:pStyle w:val="TableParagraph"/>
              <w:spacing w:line="276" w:lineRule="auto"/>
              <w:ind w:left="108"/>
              <w:rPr>
                <w:sz w:val="28"/>
                <w:szCs w:val="28"/>
                <w:lang w:val="ru-RU"/>
              </w:rPr>
            </w:pPr>
            <w:r w:rsidRPr="00340AB8">
              <w:rPr>
                <w:sz w:val="28"/>
                <w:szCs w:val="28"/>
                <w:lang w:val="ru-RU"/>
              </w:rPr>
              <w:t>предметів</w:t>
            </w:r>
            <w:r w:rsidRPr="00340AB8">
              <w:rPr>
                <w:spacing w:val="-2"/>
                <w:sz w:val="28"/>
                <w:szCs w:val="28"/>
                <w:lang w:val="ru-RU"/>
              </w:rPr>
              <w:t xml:space="preserve"> </w:t>
            </w:r>
            <w:r w:rsidRPr="00340AB8">
              <w:rPr>
                <w:sz w:val="28"/>
                <w:szCs w:val="28"/>
                <w:lang w:val="ru-RU"/>
              </w:rPr>
              <w:t>на</w:t>
            </w:r>
            <w:r w:rsidRPr="00340AB8">
              <w:rPr>
                <w:spacing w:val="-2"/>
                <w:sz w:val="28"/>
                <w:szCs w:val="28"/>
                <w:lang w:val="ru-RU"/>
              </w:rPr>
              <w:t xml:space="preserve"> </w:t>
            </w:r>
            <w:r w:rsidRPr="00340AB8">
              <w:rPr>
                <w:sz w:val="28"/>
                <w:szCs w:val="28"/>
                <w:lang w:val="ru-RU"/>
              </w:rPr>
              <w:t>тиждень</w:t>
            </w:r>
            <w:r w:rsidRPr="00340AB8">
              <w:rPr>
                <w:spacing w:val="1"/>
                <w:sz w:val="28"/>
                <w:szCs w:val="28"/>
                <w:lang w:val="ru-RU"/>
              </w:rPr>
              <w:t xml:space="preserve"> </w:t>
            </w:r>
            <w:r w:rsidRPr="00340AB8">
              <w:rPr>
                <w:sz w:val="28"/>
                <w:szCs w:val="28"/>
                <w:lang w:val="ru-RU"/>
              </w:rPr>
              <w:t>*:</w:t>
            </w:r>
          </w:p>
        </w:tc>
        <w:tc>
          <w:tcPr>
            <w:tcW w:w="1406" w:type="dxa"/>
          </w:tcPr>
          <w:p w:rsidR="0021130A" w:rsidRPr="00340AB8" w:rsidRDefault="0021130A" w:rsidP="00340AB8">
            <w:pPr>
              <w:pStyle w:val="TableParagraph"/>
              <w:spacing w:line="276" w:lineRule="auto"/>
              <w:ind w:left="149" w:right="133"/>
              <w:rPr>
                <w:sz w:val="28"/>
                <w:szCs w:val="28"/>
                <w:lang w:val="en-US"/>
              </w:rPr>
            </w:pPr>
            <w:r w:rsidRPr="00340AB8">
              <w:rPr>
                <w:sz w:val="28"/>
                <w:szCs w:val="28"/>
                <w:lang w:val="en-US"/>
              </w:rPr>
              <w:t>Низька</w:t>
            </w:r>
          </w:p>
        </w:tc>
        <w:tc>
          <w:tcPr>
            <w:tcW w:w="1102" w:type="dxa"/>
          </w:tcPr>
          <w:p w:rsidR="0021130A" w:rsidRPr="00340AB8" w:rsidRDefault="0021130A" w:rsidP="00340AB8">
            <w:pPr>
              <w:pStyle w:val="TableParagraph"/>
              <w:spacing w:line="276" w:lineRule="auto"/>
              <w:ind w:left="105" w:right="92"/>
              <w:rPr>
                <w:sz w:val="28"/>
                <w:szCs w:val="28"/>
                <w:lang w:val="en-US"/>
              </w:rPr>
            </w:pPr>
            <w:r w:rsidRPr="00340AB8">
              <w:rPr>
                <w:sz w:val="28"/>
                <w:szCs w:val="28"/>
                <w:lang w:val="en-US"/>
              </w:rPr>
              <w:t>Середня</w:t>
            </w:r>
          </w:p>
        </w:tc>
        <w:tc>
          <w:tcPr>
            <w:tcW w:w="2641" w:type="dxa"/>
          </w:tcPr>
          <w:p w:rsidR="0021130A" w:rsidRPr="00340AB8" w:rsidRDefault="0021130A" w:rsidP="00340AB8">
            <w:pPr>
              <w:pStyle w:val="TableParagraph"/>
              <w:spacing w:line="276" w:lineRule="auto"/>
              <w:ind w:left="381" w:right="368"/>
              <w:rPr>
                <w:sz w:val="28"/>
                <w:szCs w:val="28"/>
                <w:lang w:val="en-US"/>
              </w:rPr>
            </w:pPr>
            <w:r w:rsidRPr="00340AB8">
              <w:rPr>
                <w:sz w:val="28"/>
                <w:szCs w:val="28"/>
                <w:lang w:val="en-US"/>
              </w:rPr>
              <w:t>Висока</w:t>
            </w:r>
          </w:p>
        </w:tc>
        <w:tc>
          <w:tcPr>
            <w:tcW w:w="1460" w:type="dxa"/>
            <w:vMerge w:val="restart"/>
          </w:tcPr>
          <w:p w:rsidR="0021130A" w:rsidRPr="00340AB8" w:rsidRDefault="0021130A" w:rsidP="00340AB8">
            <w:pPr>
              <w:pStyle w:val="TableParagraph"/>
              <w:spacing w:line="276" w:lineRule="auto"/>
              <w:rPr>
                <w:sz w:val="28"/>
                <w:szCs w:val="28"/>
                <w:lang w:val="en-US"/>
              </w:rPr>
            </w:pPr>
          </w:p>
          <w:p w:rsidR="0021130A" w:rsidRPr="00340AB8" w:rsidRDefault="0021130A" w:rsidP="00340AB8">
            <w:pPr>
              <w:pStyle w:val="TableParagraph"/>
              <w:spacing w:line="276" w:lineRule="auto"/>
              <w:rPr>
                <w:sz w:val="28"/>
                <w:szCs w:val="28"/>
                <w:lang w:val="en-US"/>
              </w:rPr>
            </w:pPr>
          </w:p>
          <w:p w:rsidR="0021130A" w:rsidRPr="00340AB8" w:rsidRDefault="0021130A" w:rsidP="00340AB8">
            <w:pPr>
              <w:pStyle w:val="TableParagraph"/>
              <w:spacing w:line="276" w:lineRule="auto"/>
              <w:rPr>
                <w:sz w:val="28"/>
                <w:szCs w:val="28"/>
                <w:lang w:val="en-US"/>
              </w:rPr>
            </w:pPr>
          </w:p>
          <w:p w:rsidR="0021130A" w:rsidRPr="00340AB8" w:rsidRDefault="0021130A" w:rsidP="00340AB8">
            <w:pPr>
              <w:pStyle w:val="TableParagraph"/>
              <w:spacing w:line="276" w:lineRule="auto"/>
              <w:rPr>
                <w:sz w:val="28"/>
                <w:szCs w:val="28"/>
                <w:lang w:val="en-US"/>
              </w:rPr>
            </w:pPr>
          </w:p>
          <w:p w:rsidR="0021130A" w:rsidRPr="00340AB8" w:rsidRDefault="0021130A" w:rsidP="00340AB8">
            <w:pPr>
              <w:pStyle w:val="TableParagraph"/>
              <w:spacing w:line="276" w:lineRule="auto"/>
              <w:ind w:left="461"/>
              <w:rPr>
                <w:sz w:val="28"/>
                <w:szCs w:val="28"/>
                <w:lang w:val="en-US"/>
              </w:rPr>
            </w:pPr>
            <w:r w:rsidRPr="00340AB8">
              <w:rPr>
                <w:sz w:val="28"/>
                <w:szCs w:val="28"/>
                <w:lang w:val="en-US"/>
              </w:rPr>
              <w:t>0,085</w:t>
            </w:r>
          </w:p>
        </w:tc>
      </w:tr>
      <w:tr w:rsidR="0021130A" w:rsidRPr="00340AB8" w:rsidTr="00340AB8">
        <w:trPr>
          <w:trHeight w:val="551"/>
          <w:jc w:val="center"/>
        </w:trPr>
        <w:tc>
          <w:tcPr>
            <w:tcW w:w="468" w:type="dxa"/>
            <w:vMerge/>
            <w:tcBorders>
              <w:top w:val="nil"/>
            </w:tcBorders>
          </w:tcPr>
          <w:p w:rsidR="0021130A" w:rsidRPr="00340AB8" w:rsidRDefault="0021130A" w:rsidP="00340AB8">
            <w:pPr>
              <w:widowControl w:val="0"/>
              <w:autoSpaceDE w:val="0"/>
              <w:autoSpaceDN w:val="0"/>
              <w:spacing w:after="0"/>
              <w:rPr>
                <w:sz w:val="28"/>
                <w:szCs w:val="28"/>
                <w:lang w:val="en-US"/>
              </w:rPr>
            </w:pPr>
          </w:p>
        </w:tc>
        <w:tc>
          <w:tcPr>
            <w:tcW w:w="2945" w:type="dxa"/>
          </w:tcPr>
          <w:p w:rsidR="0021130A" w:rsidRPr="00340AB8" w:rsidRDefault="0021130A" w:rsidP="00340AB8">
            <w:pPr>
              <w:pStyle w:val="TableParagraph"/>
              <w:spacing w:line="276" w:lineRule="auto"/>
              <w:ind w:left="108"/>
              <w:rPr>
                <w:sz w:val="28"/>
                <w:szCs w:val="28"/>
                <w:lang w:val="en-US"/>
              </w:rPr>
            </w:pPr>
            <w:r w:rsidRPr="00340AB8">
              <w:rPr>
                <w:sz w:val="28"/>
                <w:szCs w:val="28"/>
                <w:lang w:val="en-US"/>
              </w:rPr>
              <w:t>5</w:t>
            </w:r>
            <w:r w:rsidRPr="00340AB8">
              <w:rPr>
                <w:spacing w:val="-1"/>
                <w:sz w:val="28"/>
                <w:szCs w:val="28"/>
                <w:lang w:val="en-US"/>
              </w:rPr>
              <w:t xml:space="preserve"> </w:t>
            </w:r>
            <w:r w:rsidRPr="00340AB8">
              <w:rPr>
                <w:sz w:val="28"/>
                <w:szCs w:val="28"/>
                <w:lang w:val="en-US"/>
              </w:rPr>
              <w:t>клас</w:t>
            </w:r>
          </w:p>
        </w:tc>
        <w:tc>
          <w:tcPr>
            <w:tcW w:w="1406" w:type="dxa"/>
          </w:tcPr>
          <w:p w:rsidR="0021130A" w:rsidRPr="00340AB8" w:rsidRDefault="0021130A" w:rsidP="00340AB8">
            <w:pPr>
              <w:pStyle w:val="TableParagraph"/>
              <w:spacing w:line="276" w:lineRule="auto"/>
              <w:ind w:left="149" w:right="134"/>
              <w:rPr>
                <w:sz w:val="28"/>
                <w:szCs w:val="28"/>
                <w:lang w:val="en-US"/>
              </w:rPr>
            </w:pPr>
            <w:r w:rsidRPr="00340AB8">
              <w:rPr>
                <w:sz w:val="28"/>
                <w:szCs w:val="28"/>
                <w:lang w:val="en-US"/>
              </w:rPr>
              <w:t>160</w:t>
            </w:r>
            <w:r w:rsidRPr="00340AB8">
              <w:rPr>
                <w:spacing w:val="-1"/>
                <w:sz w:val="28"/>
                <w:szCs w:val="28"/>
                <w:lang w:val="en-US"/>
              </w:rPr>
              <w:t xml:space="preserve"> </w:t>
            </w:r>
            <w:r w:rsidRPr="00340AB8">
              <w:rPr>
                <w:sz w:val="28"/>
                <w:szCs w:val="28"/>
                <w:lang w:val="en-US"/>
              </w:rPr>
              <w:t>балів</w:t>
            </w:r>
            <w:r w:rsidRPr="00340AB8">
              <w:rPr>
                <w:spacing w:val="-2"/>
                <w:sz w:val="28"/>
                <w:szCs w:val="28"/>
                <w:lang w:val="en-US"/>
              </w:rPr>
              <w:t xml:space="preserve"> </w:t>
            </w:r>
            <w:r w:rsidRPr="00340AB8">
              <w:rPr>
                <w:sz w:val="28"/>
                <w:szCs w:val="28"/>
                <w:lang w:val="en-US"/>
              </w:rPr>
              <w:t>і</w:t>
            </w:r>
          </w:p>
          <w:p w:rsidR="0021130A" w:rsidRPr="00340AB8" w:rsidRDefault="0021130A" w:rsidP="00340AB8">
            <w:pPr>
              <w:pStyle w:val="TableParagraph"/>
              <w:spacing w:line="276" w:lineRule="auto"/>
              <w:ind w:left="146" w:right="134"/>
              <w:rPr>
                <w:sz w:val="28"/>
                <w:szCs w:val="28"/>
                <w:lang w:val="en-US"/>
              </w:rPr>
            </w:pPr>
            <w:r w:rsidRPr="00340AB8">
              <w:rPr>
                <w:sz w:val="28"/>
                <w:szCs w:val="28"/>
                <w:lang w:val="en-US"/>
              </w:rPr>
              <w:t>менше</w:t>
            </w:r>
          </w:p>
        </w:tc>
        <w:tc>
          <w:tcPr>
            <w:tcW w:w="1102" w:type="dxa"/>
          </w:tcPr>
          <w:p w:rsidR="0021130A" w:rsidRPr="00340AB8" w:rsidRDefault="0021130A" w:rsidP="00340AB8">
            <w:pPr>
              <w:pStyle w:val="TableParagraph"/>
              <w:spacing w:line="276" w:lineRule="auto"/>
              <w:ind w:left="105" w:right="89"/>
              <w:rPr>
                <w:sz w:val="28"/>
                <w:szCs w:val="28"/>
                <w:lang w:val="en-US"/>
              </w:rPr>
            </w:pPr>
            <w:r w:rsidRPr="00340AB8">
              <w:rPr>
                <w:sz w:val="28"/>
                <w:szCs w:val="28"/>
                <w:lang w:val="en-US"/>
              </w:rPr>
              <w:t>161-181</w:t>
            </w:r>
          </w:p>
          <w:p w:rsidR="0021130A" w:rsidRPr="00340AB8" w:rsidRDefault="0021130A" w:rsidP="00340AB8">
            <w:pPr>
              <w:pStyle w:val="TableParagraph"/>
              <w:spacing w:line="276" w:lineRule="auto"/>
              <w:ind w:left="105" w:right="92"/>
              <w:rPr>
                <w:sz w:val="28"/>
                <w:szCs w:val="28"/>
                <w:lang w:val="en-US"/>
              </w:rPr>
            </w:pPr>
            <w:r w:rsidRPr="00340AB8">
              <w:rPr>
                <w:sz w:val="28"/>
                <w:szCs w:val="28"/>
                <w:lang w:val="en-US"/>
              </w:rPr>
              <w:t>балів</w:t>
            </w:r>
          </w:p>
        </w:tc>
        <w:tc>
          <w:tcPr>
            <w:tcW w:w="2641" w:type="dxa"/>
          </w:tcPr>
          <w:p w:rsidR="0021130A" w:rsidRPr="00340AB8" w:rsidRDefault="0021130A" w:rsidP="00340AB8">
            <w:pPr>
              <w:pStyle w:val="TableParagraph"/>
              <w:spacing w:line="276" w:lineRule="auto"/>
              <w:ind w:left="381" w:right="365"/>
              <w:rPr>
                <w:sz w:val="28"/>
                <w:szCs w:val="28"/>
                <w:lang w:val="en-US"/>
              </w:rPr>
            </w:pPr>
            <w:r w:rsidRPr="00340AB8">
              <w:rPr>
                <w:sz w:val="28"/>
                <w:szCs w:val="28"/>
                <w:lang w:val="en-US"/>
              </w:rPr>
              <w:t>182 бали</w:t>
            </w:r>
            <w:r w:rsidRPr="00340AB8">
              <w:rPr>
                <w:spacing w:val="1"/>
                <w:sz w:val="28"/>
                <w:szCs w:val="28"/>
                <w:lang w:val="en-US"/>
              </w:rPr>
              <w:t xml:space="preserve"> </w:t>
            </w:r>
            <w:r w:rsidRPr="00340AB8">
              <w:rPr>
                <w:sz w:val="28"/>
                <w:szCs w:val="28"/>
                <w:lang w:val="en-US"/>
              </w:rPr>
              <w:t>і більше</w:t>
            </w:r>
          </w:p>
        </w:tc>
        <w:tc>
          <w:tcPr>
            <w:tcW w:w="1460" w:type="dxa"/>
            <w:vMerge/>
            <w:tcBorders>
              <w:top w:val="nil"/>
            </w:tcBorders>
          </w:tcPr>
          <w:p w:rsidR="0021130A" w:rsidRPr="00340AB8" w:rsidRDefault="0021130A" w:rsidP="00340AB8">
            <w:pPr>
              <w:widowControl w:val="0"/>
              <w:autoSpaceDE w:val="0"/>
              <w:autoSpaceDN w:val="0"/>
              <w:spacing w:after="0"/>
              <w:rPr>
                <w:sz w:val="28"/>
                <w:szCs w:val="28"/>
                <w:lang w:val="en-US"/>
              </w:rPr>
            </w:pPr>
          </w:p>
        </w:tc>
      </w:tr>
      <w:tr w:rsidR="0021130A" w:rsidRPr="00340AB8" w:rsidTr="00340AB8">
        <w:trPr>
          <w:trHeight w:val="553"/>
          <w:jc w:val="center"/>
        </w:trPr>
        <w:tc>
          <w:tcPr>
            <w:tcW w:w="468" w:type="dxa"/>
            <w:vMerge/>
            <w:tcBorders>
              <w:top w:val="nil"/>
            </w:tcBorders>
          </w:tcPr>
          <w:p w:rsidR="0021130A" w:rsidRPr="00340AB8" w:rsidRDefault="0021130A" w:rsidP="00340AB8">
            <w:pPr>
              <w:widowControl w:val="0"/>
              <w:autoSpaceDE w:val="0"/>
              <w:autoSpaceDN w:val="0"/>
              <w:spacing w:after="0"/>
              <w:rPr>
                <w:sz w:val="28"/>
                <w:szCs w:val="28"/>
                <w:lang w:val="en-US"/>
              </w:rPr>
            </w:pPr>
          </w:p>
        </w:tc>
        <w:tc>
          <w:tcPr>
            <w:tcW w:w="2945" w:type="dxa"/>
          </w:tcPr>
          <w:p w:rsidR="0021130A" w:rsidRPr="00340AB8" w:rsidRDefault="0021130A" w:rsidP="00340AB8">
            <w:pPr>
              <w:pStyle w:val="TableParagraph"/>
              <w:spacing w:line="276" w:lineRule="auto"/>
              <w:ind w:left="108"/>
              <w:rPr>
                <w:sz w:val="28"/>
                <w:szCs w:val="28"/>
                <w:lang w:val="en-US"/>
              </w:rPr>
            </w:pPr>
            <w:r w:rsidRPr="00340AB8">
              <w:rPr>
                <w:sz w:val="28"/>
                <w:szCs w:val="28"/>
                <w:lang w:val="en-US"/>
              </w:rPr>
              <w:t>6</w:t>
            </w:r>
            <w:r w:rsidRPr="00340AB8">
              <w:rPr>
                <w:spacing w:val="-1"/>
                <w:sz w:val="28"/>
                <w:szCs w:val="28"/>
                <w:lang w:val="en-US"/>
              </w:rPr>
              <w:t xml:space="preserve"> </w:t>
            </w:r>
            <w:r w:rsidRPr="00340AB8">
              <w:rPr>
                <w:sz w:val="28"/>
                <w:szCs w:val="28"/>
                <w:lang w:val="en-US"/>
              </w:rPr>
              <w:t>клас</w:t>
            </w:r>
          </w:p>
        </w:tc>
        <w:tc>
          <w:tcPr>
            <w:tcW w:w="1406" w:type="dxa"/>
          </w:tcPr>
          <w:p w:rsidR="0021130A" w:rsidRPr="00340AB8" w:rsidRDefault="0021130A" w:rsidP="00340AB8">
            <w:pPr>
              <w:pStyle w:val="TableParagraph"/>
              <w:spacing w:line="276" w:lineRule="auto"/>
              <w:ind w:left="149" w:right="134"/>
              <w:rPr>
                <w:sz w:val="28"/>
                <w:szCs w:val="28"/>
                <w:lang w:val="en-US"/>
              </w:rPr>
            </w:pPr>
            <w:r w:rsidRPr="00340AB8">
              <w:rPr>
                <w:sz w:val="28"/>
                <w:szCs w:val="28"/>
                <w:lang w:val="en-US"/>
              </w:rPr>
              <w:t>170</w:t>
            </w:r>
            <w:r w:rsidRPr="00340AB8">
              <w:rPr>
                <w:spacing w:val="-1"/>
                <w:sz w:val="28"/>
                <w:szCs w:val="28"/>
                <w:lang w:val="en-US"/>
              </w:rPr>
              <w:t xml:space="preserve"> </w:t>
            </w:r>
            <w:r w:rsidRPr="00340AB8">
              <w:rPr>
                <w:sz w:val="28"/>
                <w:szCs w:val="28"/>
                <w:lang w:val="en-US"/>
              </w:rPr>
              <w:t>балів</w:t>
            </w:r>
            <w:r w:rsidRPr="00340AB8">
              <w:rPr>
                <w:spacing w:val="-2"/>
                <w:sz w:val="28"/>
                <w:szCs w:val="28"/>
                <w:lang w:val="en-US"/>
              </w:rPr>
              <w:t xml:space="preserve"> </w:t>
            </w:r>
            <w:r w:rsidRPr="00340AB8">
              <w:rPr>
                <w:sz w:val="28"/>
                <w:szCs w:val="28"/>
                <w:lang w:val="en-US"/>
              </w:rPr>
              <w:t>і</w:t>
            </w:r>
          </w:p>
          <w:p w:rsidR="0021130A" w:rsidRPr="00340AB8" w:rsidRDefault="0021130A" w:rsidP="00340AB8">
            <w:pPr>
              <w:pStyle w:val="TableParagraph"/>
              <w:spacing w:line="276" w:lineRule="auto"/>
              <w:ind w:left="146" w:right="134"/>
              <w:rPr>
                <w:sz w:val="28"/>
                <w:szCs w:val="28"/>
                <w:lang w:val="en-US"/>
              </w:rPr>
            </w:pPr>
            <w:r w:rsidRPr="00340AB8">
              <w:rPr>
                <w:sz w:val="28"/>
                <w:szCs w:val="28"/>
                <w:lang w:val="en-US"/>
              </w:rPr>
              <w:t>менше</w:t>
            </w:r>
          </w:p>
        </w:tc>
        <w:tc>
          <w:tcPr>
            <w:tcW w:w="1102" w:type="dxa"/>
          </w:tcPr>
          <w:p w:rsidR="0021130A" w:rsidRPr="00340AB8" w:rsidRDefault="0021130A" w:rsidP="00340AB8">
            <w:pPr>
              <w:pStyle w:val="TableParagraph"/>
              <w:spacing w:line="276" w:lineRule="auto"/>
              <w:ind w:left="105" w:right="89"/>
              <w:rPr>
                <w:sz w:val="28"/>
                <w:szCs w:val="28"/>
                <w:lang w:val="en-US"/>
              </w:rPr>
            </w:pPr>
            <w:r w:rsidRPr="00340AB8">
              <w:rPr>
                <w:sz w:val="28"/>
                <w:szCs w:val="28"/>
                <w:lang w:val="en-US"/>
              </w:rPr>
              <w:t>171-204</w:t>
            </w:r>
          </w:p>
          <w:p w:rsidR="0021130A" w:rsidRPr="00340AB8" w:rsidRDefault="0021130A" w:rsidP="00340AB8">
            <w:pPr>
              <w:pStyle w:val="TableParagraph"/>
              <w:spacing w:line="276" w:lineRule="auto"/>
              <w:ind w:left="105" w:right="92"/>
              <w:rPr>
                <w:sz w:val="28"/>
                <w:szCs w:val="28"/>
                <w:lang w:val="en-US"/>
              </w:rPr>
            </w:pPr>
            <w:r w:rsidRPr="00340AB8">
              <w:rPr>
                <w:sz w:val="28"/>
                <w:szCs w:val="28"/>
                <w:lang w:val="en-US"/>
              </w:rPr>
              <w:t>балів</w:t>
            </w:r>
          </w:p>
        </w:tc>
        <w:tc>
          <w:tcPr>
            <w:tcW w:w="2641" w:type="dxa"/>
          </w:tcPr>
          <w:p w:rsidR="0021130A" w:rsidRPr="00340AB8" w:rsidRDefault="0021130A" w:rsidP="00340AB8">
            <w:pPr>
              <w:pStyle w:val="TableParagraph"/>
              <w:spacing w:line="276" w:lineRule="auto"/>
              <w:ind w:left="381" w:right="368"/>
              <w:rPr>
                <w:sz w:val="28"/>
                <w:szCs w:val="28"/>
                <w:lang w:val="en-US"/>
              </w:rPr>
            </w:pPr>
            <w:r w:rsidRPr="00340AB8">
              <w:rPr>
                <w:sz w:val="28"/>
                <w:szCs w:val="28"/>
                <w:lang w:val="en-US"/>
              </w:rPr>
              <w:t>205</w:t>
            </w:r>
            <w:r w:rsidRPr="00340AB8">
              <w:rPr>
                <w:spacing w:val="-1"/>
                <w:sz w:val="28"/>
                <w:szCs w:val="28"/>
                <w:lang w:val="en-US"/>
              </w:rPr>
              <w:t xml:space="preserve"> </w:t>
            </w:r>
            <w:r w:rsidRPr="00340AB8">
              <w:rPr>
                <w:sz w:val="28"/>
                <w:szCs w:val="28"/>
                <w:lang w:val="en-US"/>
              </w:rPr>
              <w:t>балів</w:t>
            </w:r>
            <w:r w:rsidRPr="00340AB8">
              <w:rPr>
                <w:spacing w:val="-2"/>
                <w:sz w:val="28"/>
                <w:szCs w:val="28"/>
                <w:lang w:val="en-US"/>
              </w:rPr>
              <w:t xml:space="preserve"> </w:t>
            </w:r>
            <w:r w:rsidRPr="00340AB8">
              <w:rPr>
                <w:sz w:val="28"/>
                <w:szCs w:val="28"/>
                <w:lang w:val="en-US"/>
              </w:rPr>
              <w:t>і</w:t>
            </w:r>
            <w:r w:rsidRPr="00340AB8">
              <w:rPr>
                <w:spacing w:val="-1"/>
                <w:sz w:val="28"/>
                <w:szCs w:val="28"/>
                <w:lang w:val="en-US"/>
              </w:rPr>
              <w:t xml:space="preserve"> </w:t>
            </w:r>
            <w:r w:rsidRPr="00340AB8">
              <w:rPr>
                <w:sz w:val="28"/>
                <w:szCs w:val="28"/>
                <w:lang w:val="en-US"/>
              </w:rPr>
              <w:t>більше</w:t>
            </w:r>
          </w:p>
        </w:tc>
        <w:tc>
          <w:tcPr>
            <w:tcW w:w="1460" w:type="dxa"/>
            <w:vMerge/>
            <w:tcBorders>
              <w:top w:val="nil"/>
            </w:tcBorders>
          </w:tcPr>
          <w:p w:rsidR="0021130A" w:rsidRPr="00340AB8" w:rsidRDefault="0021130A" w:rsidP="00340AB8">
            <w:pPr>
              <w:widowControl w:val="0"/>
              <w:autoSpaceDE w:val="0"/>
              <w:autoSpaceDN w:val="0"/>
              <w:spacing w:after="0"/>
              <w:rPr>
                <w:sz w:val="28"/>
                <w:szCs w:val="28"/>
                <w:lang w:val="en-US"/>
              </w:rPr>
            </w:pPr>
          </w:p>
        </w:tc>
      </w:tr>
      <w:tr w:rsidR="0021130A" w:rsidRPr="00340AB8" w:rsidTr="00340AB8">
        <w:trPr>
          <w:trHeight w:val="551"/>
          <w:jc w:val="center"/>
        </w:trPr>
        <w:tc>
          <w:tcPr>
            <w:tcW w:w="468" w:type="dxa"/>
            <w:vMerge/>
            <w:tcBorders>
              <w:top w:val="nil"/>
            </w:tcBorders>
          </w:tcPr>
          <w:p w:rsidR="0021130A" w:rsidRPr="00340AB8" w:rsidRDefault="0021130A" w:rsidP="00340AB8">
            <w:pPr>
              <w:widowControl w:val="0"/>
              <w:autoSpaceDE w:val="0"/>
              <w:autoSpaceDN w:val="0"/>
              <w:spacing w:after="0"/>
              <w:rPr>
                <w:sz w:val="28"/>
                <w:szCs w:val="28"/>
                <w:lang w:val="en-US"/>
              </w:rPr>
            </w:pPr>
          </w:p>
        </w:tc>
        <w:tc>
          <w:tcPr>
            <w:tcW w:w="2945" w:type="dxa"/>
          </w:tcPr>
          <w:p w:rsidR="0021130A" w:rsidRPr="00340AB8" w:rsidRDefault="0021130A" w:rsidP="00340AB8">
            <w:pPr>
              <w:pStyle w:val="TableParagraph"/>
              <w:spacing w:line="276" w:lineRule="auto"/>
              <w:ind w:left="108"/>
              <w:rPr>
                <w:sz w:val="28"/>
                <w:szCs w:val="28"/>
                <w:lang w:val="en-US"/>
              </w:rPr>
            </w:pPr>
            <w:r w:rsidRPr="00340AB8">
              <w:rPr>
                <w:sz w:val="28"/>
                <w:szCs w:val="28"/>
                <w:lang w:val="en-US"/>
              </w:rPr>
              <w:t>7</w:t>
            </w:r>
            <w:r w:rsidRPr="00340AB8">
              <w:rPr>
                <w:spacing w:val="-1"/>
                <w:sz w:val="28"/>
                <w:szCs w:val="28"/>
                <w:lang w:val="en-US"/>
              </w:rPr>
              <w:t xml:space="preserve"> </w:t>
            </w:r>
            <w:r w:rsidRPr="00340AB8">
              <w:rPr>
                <w:sz w:val="28"/>
                <w:szCs w:val="28"/>
                <w:lang w:val="en-US"/>
              </w:rPr>
              <w:t>клас</w:t>
            </w:r>
          </w:p>
        </w:tc>
        <w:tc>
          <w:tcPr>
            <w:tcW w:w="1406" w:type="dxa"/>
          </w:tcPr>
          <w:p w:rsidR="0021130A" w:rsidRPr="00340AB8" w:rsidRDefault="0021130A" w:rsidP="00340AB8">
            <w:pPr>
              <w:pStyle w:val="TableParagraph"/>
              <w:spacing w:line="276" w:lineRule="auto"/>
              <w:ind w:left="149" w:right="134"/>
              <w:rPr>
                <w:sz w:val="28"/>
                <w:szCs w:val="28"/>
                <w:lang w:val="en-US"/>
              </w:rPr>
            </w:pPr>
            <w:r w:rsidRPr="00340AB8">
              <w:rPr>
                <w:sz w:val="28"/>
                <w:szCs w:val="28"/>
                <w:lang w:val="en-US"/>
              </w:rPr>
              <w:t>196</w:t>
            </w:r>
            <w:r w:rsidRPr="00340AB8">
              <w:rPr>
                <w:spacing w:val="-1"/>
                <w:sz w:val="28"/>
                <w:szCs w:val="28"/>
                <w:lang w:val="en-US"/>
              </w:rPr>
              <w:t xml:space="preserve"> </w:t>
            </w:r>
            <w:r w:rsidRPr="00340AB8">
              <w:rPr>
                <w:sz w:val="28"/>
                <w:szCs w:val="28"/>
                <w:lang w:val="en-US"/>
              </w:rPr>
              <w:t>балів</w:t>
            </w:r>
            <w:r w:rsidRPr="00340AB8">
              <w:rPr>
                <w:spacing w:val="-2"/>
                <w:sz w:val="28"/>
                <w:szCs w:val="28"/>
                <w:lang w:val="en-US"/>
              </w:rPr>
              <w:t xml:space="preserve"> </w:t>
            </w:r>
            <w:r w:rsidRPr="00340AB8">
              <w:rPr>
                <w:sz w:val="28"/>
                <w:szCs w:val="28"/>
                <w:lang w:val="en-US"/>
              </w:rPr>
              <w:t>і</w:t>
            </w:r>
          </w:p>
          <w:p w:rsidR="0021130A" w:rsidRPr="00340AB8" w:rsidRDefault="0021130A" w:rsidP="00340AB8">
            <w:pPr>
              <w:pStyle w:val="TableParagraph"/>
              <w:spacing w:line="276" w:lineRule="auto"/>
              <w:ind w:left="146" w:right="134"/>
              <w:rPr>
                <w:sz w:val="28"/>
                <w:szCs w:val="28"/>
                <w:lang w:val="en-US"/>
              </w:rPr>
            </w:pPr>
            <w:r w:rsidRPr="00340AB8">
              <w:rPr>
                <w:sz w:val="28"/>
                <w:szCs w:val="28"/>
                <w:lang w:val="en-US"/>
              </w:rPr>
              <w:t>менше</w:t>
            </w:r>
          </w:p>
        </w:tc>
        <w:tc>
          <w:tcPr>
            <w:tcW w:w="1102" w:type="dxa"/>
          </w:tcPr>
          <w:p w:rsidR="0021130A" w:rsidRPr="00340AB8" w:rsidRDefault="0021130A" w:rsidP="00340AB8">
            <w:pPr>
              <w:pStyle w:val="TableParagraph"/>
              <w:spacing w:line="276" w:lineRule="auto"/>
              <w:ind w:left="105" w:right="89"/>
              <w:rPr>
                <w:sz w:val="28"/>
                <w:szCs w:val="28"/>
                <w:lang w:val="en-US"/>
              </w:rPr>
            </w:pPr>
            <w:r w:rsidRPr="00340AB8">
              <w:rPr>
                <w:sz w:val="28"/>
                <w:szCs w:val="28"/>
                <w:lang w:val="en-US"/>
              </w:rPr>
              <w:t>197-235</w:t>
            </w:r>
          </w:p>
          <w:p w:rsidR="0021130A" w:rsidRPr="00340AB8" w:rsidRDefault="0021130A" w:rsidP="00340AB8">
            <w:pPr>
              <w:pStyle w:val="TableParagraph"/>
              <w:spacing w:line="276" w:lineRule="auto"/>
              <w:ind w:left="105" w:right="92"/>
              <w:rPr>
                <w:sz w:val="28"/>
                <w:szCs w:val="28"/>
                <w:lang w:val="en-US"/>
              </w:rPr>
            </w:pPr>
            <w:r w:rsidRPr="00340AB8">
              <w:rPr>
                <w:sz w:val="28"/>
                <w:szCs w:val="28"/>
                <w:lang w:val="en-US"/>
              </w:rPr>
              <w:t>балів</w:t>
            </w:r>
          </w:p>
        </w:tc>
        <w:tc>
          <w:tcPr>
            <w:tcW w:w="2641" w:type="dxa"/>
          </w:tcPr>
          <w:p w:rsidR="0021130A" w:rsidRPr="00340AB8" w:rsidRDefault="0021130A" w:rsidP="00340AB8">
            <w:pPr>
              <w:pStyle w:val="TableParagraph"/>
              <w:spacing w:line="276" w:lineRule="auto"/>
              <w:ind w:left="381" w:right="368"/>
              <w:rPr>
                <w:sz w:val="28"/>
                <w:szCs w:val="28"/>
                <w:lang w:val="en-US"/>
              </w:rPr>
            </w:pPr>
            <w:r w:rsidRPr="00340AB8">
              <w:rPr>
                <w:sz w:val="28"/>
                <w:szCs w:val="28"/>
                <w:lang w:val="en-US"/>
              </w:rPr>
              <w:t>236</w:t>
            </w:r>
            <w:r w:rsidRPr="00340AB8">
              <w:rPr>
                <w:spacing w:val="-1"/>
                <w:sz w:val="28"/>
                <w:szCs w:val="28"/>
                <w:lang w:val="en-US"/>
              </w:rPr>
              <w:t xml:space="preserve"> </w:t>
            </w:r>
            <w:r w:rsidRPr="00340AB8">
              <w:rPr>
                <w:sz w:val="28"/>
                <w:szCs w:val="28"/>
                <w:lang w:val="en-US"/>
              </w:rPr>
              <w:t>балів</w:t>
            </w:r>
            <w:r w:rsidRPr="00340AB8">
              <w:rPr>
                <w:spacing w:val="-2"/>
                <w:sz w:val="28"/>
                <w:szCs w:val="28"/>
                <w:lang w:val="en-US"/>
              </w:rPr>
              <w:t xml:space="preserve"> </w:t>
            </w:r>
            <w:r w:rsidRPr="00340AB8">
              <w:rPr>
                <w:sz w:val="28"/>
                <w:szCs w:val="28"/>
                <w:lang w:val="en-US"/>
              </w:rPr>
              <w:t>і</w:t>
            </w:r>
            <w:r w:rsidRPr="00340AB8">
              <w:rPr>
                <w:spacing w:val="-1"/>
                <w:sz w:val="28"/>
                <w:szCs w:val="28"/>
                <w:lang w:val="en-US"/>
              </w:rPr>
              <w:t xml:space="preserve"> </w:t>
            </w:r>
            <w:r w:rsidRPr="00340AB8">
              <w:rPr>
                <w:sz w:val="28"/>
                <w:szCs w:val="28"/>
                <w:lang w:val="en-US"/>
              </w:rPr>
              <w:t>більше</w:t>
            </w:r>
          </w:p>
        </w:tc>
        <w:tc>
          <w:tcPr>
            <w:tcW w:w="1460" w:type="dxa"/>
            <w:vMerge/>
            <w:tcBorders>
              <w:top w:val="nil"/>
            </w:tcBorders>
          </w:tcPr>
          <w:p w:rsidR="0021130A" w:rsidRPr="00340AB8" w:rsidRDefault="0021130A" w:rsidP="00340AB8">
            <w:pPr>
              <w:widowControl w:val="0"/>
              <w:autoSpaceDE w:val="0"/>
              <w:autoSpaceDN w:val="0"/>
              <w:spacing w:after="0"/>
              <w:rPr>
                <w:sz w:val="28"/>
                <w:szCs w:val="28"/>
                <w:lang w:val="en-US"/>
              </w:rPr>
            </w:pPr>
          </w:p>
        </w:tc>
      </w:tr>
      <w:tr w:rsidR="0021130A" w:rsidRPr="00340AB8" w:rsidTr="00340AB8">
        <w:trPr>
          <w:trHeight w:val="551"/>
          <w:jc w:val="center"/>
        </w:trPr>
        <w:tc>
          <w:tcPr>
            <w:tcW w:w="468" w:type="dxa"/>
            <w:vMerge/>
            <w:tcBorders>
              <w:top w:val="nil"/>
            </w:tcBorders>
          </w:tcPr>
          <w:p w:rsidR="0021130A" w:rsidRPr="00340AB8" w:rsidRDefault="0021130A" w:rsidP="00340AB8">
            <w:pPr>
              <w:widowControl w:val="0"/>
              <w:autoSpaceDE w:val="0"/>
              <w:autoSpaceDN w:val="0"/>
              <w:spacing w:after="0"/>
              <w:rPr>
                <w:sz w:val="28"/>
                <w:szCs w:val="28"/>
                <w:lang w:val="en-US"/>
              </w:rPr>
            </w:pPr>
          </w:p>
        </w:tc>
        <w:tc>
          <w:tcPr>
            <w:tcW w:w="2945" w:type="dxa"/>
          </w:tcPr>
          <w:p w:rsidR="0021130A" w:rsidRPr="00340AB8" w:rsidRDefault="0021130A" w:rsidP="00340AB8">
            <w:pPr>
              <w:pStyle w:val="TableParagraph"/>
              <w:spacing w:line="276" w:lineRule="auto"/>
              <w:ind w:left="108"/>
              <w:rPr>
                <w:sz w:val="28"/>
                <w:szCs w:val="28"/>
                <w:lang w:val="en-US"/>
              </w:rPr>
            </w:pPr>
            <w:r w:rsidRPr="00340AB8">
              <w:rPr>
                <w:sz w:val="28"/>
                <w:szCs w:val="28"/>
                <w:lang w:val="en-US"/>
              </w:rPr>
              <w:t>8</w:t>
            </w:r>
            <w:r w:rsidRPr="00340AB8">
              <w:rPr>
                <w:spacing w:val="-1"/>
                <w:sz w:val="28"/>
                <w:szCs w:val="28"/>
                <w:lang w:val="en-US"/>
              </w:rPr>
              <w:t xml:space="preserve"> </w:t>
            </w:r>
            <w:r w:rsidRPr="00340AB8">
              <w:rPr>
                <w:sz w:val="28"/>
                <w:szCs w:val="28"/>
                <w:lang w:val="en-US"/>
              </w:rPr>
              <w:t>-9</w:t>
            </w:r>
            <w:r w:rsidRPr="00340AB8">
              <w:rPr>
                <w:spacing w:val="-1"/>
                <w:sz w:val="28"/>
                <w:szCs w:val="28"/>
                <w:lang w:val="en-US"/>
              </w:rPr>
              <w:t xml:space="preserve"> </w:t>
            </w:r>
            <w:r w:rsidRPr="00340AB8">
              <w:rPr>
                <w:sz w:val="28"/>
                <w:szCs w:val="28"/>
                <w:lang w:val="en-US"/>
              </w:rPr>
              <w:t>клас</w:t>
            </w:r>
          </w:p>
        </w:tc>
        <w:tc>
          <w:tcPr>
            <w:tcW w:w="1406" w:type="dxa"/>
          </w:tcPr>
          <w:p w:rsidR="0021130A" w:rsidRPr="00340AB8" w:rsidRDefault="0021130A" w:rsidP="00340AB8">
            <w:pPr>
              <w:pStyle w:val="TableParagraph"/>
              <w:spacing w:line="276" w:lineRule="auto"/>
              <w:ind w:left="147" w:right="134"/>
              <w:rPr>
                <w:sz w:val="28"/>
                <w:szCs w:val="28"/>
                <w:lang w:val="en-US"/>
              </w:rPr>
            </w:pPr>
            <w:r w:rsidRPr="00340AB8">
              <w:rPr>
                <w:sz w:val="28"/>
                <w:szCs w:val="28"/>
                <w:lang w:val="en-US"/>
              </w:rPr>
              <w:t>223</w:t>
            </w:r>
            <w:r w:rsidRPr="00340AB8">
              <w:rPr>
                <w:spacing w:val="-1"/>
                <w:sz w:val="28"/>
                <w:szCs w:val="28"/>
                <w:lang w:val="en-US"/>
              </w:rPr>
              <w:t xml:space="preserve"> </w:t>
            </w:r>
            <w:r w:rsidRPr="00340AB8">
              <w:rPr>
                <w:sz w:val="28"/>
                <w:szCs w:val="28"/>
                <w:lang w:val="en-US"/>
              </w:rPr>
              <w:t>бали</w:t>
            </w:r>
            <w:r w:rsidRPr="00340AB8">
              <w:rPr>
                <w:spacing w:val="1"/>
                <w:sz w:val="28"/>
                <w:szCs w:val="28"/>
                <w:lang w:val="en-US"/>
              </w:rPr>
              <w:t xml:space="preserve"> </w:t>
            </w:r>
            <w:r w:rsidRPr="00340AB8">
              <w:rPr>
                <w:sz w:val="28"/>
                <w:szCs w:val="28"/>
                <w:lang w:val="en-US"/>
              </w:rPr>
              <w:t>і</w:t>
            </w:r>
          </w:p>
          <w:p w:rsidR="0021130A" w:rsidRPr="00340AB8" w:rsidRDefault="0021130A" w:rsidP="00340AB8">
            <w:pPr>
              <w:pStyle w:val="TableParagraph"/>
              <w:spacing w:line="276" w:lineRule="auto"/>
              <w:ind w:left="146" w:right="134"/>
              <w:rPr>
                <w:sz w:val="28"/>
                <w:szCs w:val="28"/>
                <w:lang w:val="en-US"/>
              </w:rPr>
            </w:pPr>
            <w:r w:rsidRPr="00340AB8">
              <w:rPr>
                <w:sz w:val="28"/>
                <w:szCs w:val="28"/>
                <w:lang w:val="en-US"/>
              </w:rPr>
              <w:t>менше</w:t>
            </w:r>
          </w:p>
        </w:tc>
        <w:tc>
          <w:tcPr>
            <w:tcW w:w="1102" w:type="dxa"/>
          </w:tcPr>
          <w:p w:rsidR="0021130A" w:rsidRPr="00340AB8" w:rsidRDefault="0021130A" w:rsidP="00340AB8">
            <w:pPr>
              <w:pStyle w:val="TableParagraph"/>
              <w:spacing w:line="276" w:lineRule="auto"/>
              <w:ind w:left="105" w:right="89"/>
              <w:rPr>
                <w:sz w:val="28"/>
                <w:szCs w:val="28"/>
                <w:lang w:val="en-US"/>
              </w:rPr>
            </w:pPr>
            <w:r w:rsidRPr="00340AB8">
              <w:rPr>
                <w:sz w:val="28"/>
                <w:szCs w:val="28"/>
                <w:lang w:val="en-US"/>
              </w:rPr>
              <w:t>224-248</w:t>
            </w:r>
          </w:p>
          <w:p w:rsidR="0021130A" w:rsidRPr="00340AB8" w:rsidRDefault="0021130A" w:rsidP="00340AB8">
            <w:pPr>
              <w:pStyle w:val="TableParagraph"/>
              <w:spacing w:line="276" w:lineRule="auto"/>
              <w:ind w:left="105" w:right="92"/>
              <w:rPr>
                <w:sz w:val="28"/>
                <w:szCs w:val="28"/>
                <w:lang w:val="en-US"/>
              </w:rPr>
            </w:pPr>
            <w:r w:rsidRPr="00340AB8">
              <w:rPr>
                <w:sz w:val="28"/>
                <w:szCs w:val="28"/>
                <w:lang w:val="en-US"/>
              </w:rPr>
              <w:t>балів</w:t>
            </w:r>
          </w:p>
        </w:tc>
        <w:tc>
          <w:tcPr>
            <w:tcW w:w="2641" w:type="dxa"/>
          </w:tcPr>
          <w:p w:rsidR="0021130A" w:rsidRPr="00340AB8" w:rsidRDefault="0021130A" w:rsidP="00340AB8">
            <w:pPr>
              <w:pStyle w:val="TableParagraph"/>
              <w:spacing w:line="276" w:lineRule="auto"/>
              <w:ind w:left="381" w:right="368"/>
              <w:rPr>
                <w:sz w:val="28"/>
                <w:szCs w:val="28"/>
                <w:lang w:val="en-US"/>
              </w:rPr>
            </w:pPr>
            <w:r w:rsidRPr="00340AB8">
              <w:rPr>
                <w:sz w:val="28"/>
                <w:szCs w:val="28"/>
                <w:lang w:val="en-US"/>
              </w:rPr>
              <w:t>249</w:t>
            </w:r>
            <w:r w:rsidRPr="00340AB8">
              <w:rPr>
                <w:spacing w:val="-1"/>
                <w:sz w:val="28"/>
                <w:szCs w:val="28"/>
                <w:lang w:val="en-US"/>
              </w:rPr>
              <w:t xml:space="preserve"> </w:t>
            </w:r>
            <w:r w:rsidRPr="00340AB8">
              <w:rPr>
                <w:sz w:val="28"/>
                <w:szCs w:val="28"/>
                <w:lang w:val="en-US"/>
              </w:rPr>
              <w:t>балів</w:t>
            </w:r>
            <w:r w:rsidRPr="00340AB8">
              <w:rPr>
                <w:spacing w:val="-2"/>
                <w:sz w:val="28"/>
                <w:szCs w:val="28"/>
                <w:lang w:val="en-US"/>
              </w:rPr>
              <w:t xml:space="preserve"> </w:t>
            </w:r>
            <w:r w:rsidRPr="00340AB8">
              <w:rPr>
                <w:sz w:val="28"/>
                <w:szCs w:val="28"/>
                <w:lang w:val="en-US"/>
              </w:rPr>
              <w:t>і</w:t>
            </w:r>
            <w:r w:rsidRPr="00340AB8">
              <w:rPr>
                <w:spacing w:val="-1"/>
                <w:sz w:val="28"/>
                <w:szCs w:val="28"/>
                <w:lang w:val="en-US"/>
              </w:rPr>
              <w:t xml:space="preserve"> </w:t>
            </w:r>
            <w:r w:rsidRPr="00340AB8">
              <w:rPr>
                <w:sz w:val="28"/>
                <w:szCs w:val="28"/>
                <w:lang w:val="en-US"/>
              </w:rPr>
              <w:t>більше</w:t>
            </w:r>
          </w:p>
        </w:tc>
        <w:tc>
          <w:tcPr>
            <w:tcW w:w="1460" w:type="dxa"/>
            <w:vMerge/>
            <w:tcBorders>
              <w:top w:val="nil"/>
            </w:tcBorders>
          </w:tcPr>
          <w:p w:rsidR="0021130A" w:rsidRPr="00340AB8" w:rsidRDefault="0021130A" w:rsidP="00340AB8">
            <w:pPr>
              <w:widowControl w:val="0"/>
              <w:autoSpaceDE w:val="0"/>
              <w:autoSpaceDN w:val="0"/>
              <w:spacing w:after="0"/>
              <w:rPr>
                <w:sz w:val="28"/>
                <w:szCs w:val="28"/>
                <w:lang w:val="en-US"/>
              </w:rPr>
            </w:pPr>
          </w:p>
        </w:tc>
      </w:tr>
      <w:tr w:rsidR="0021130A" w:rsidRPr="00340AB8" w:rsidTr="00340AB8">
        <w:trPr>
          <w:trHeight w:val="552"/>
          <w:jc w:val="center"/>
        </w:trPr>
        <w:tc>
          <w:tcPr>
            <w:tcW w:w="468" w:type="dxa"/>
          </w:tcPr>
          <w:p w:rsidR="0021130A" w:rsidRPr="00340AB8" w:rsidRDefault="0021130A" w:rsidP="00340AB8">
            <w:pPr>
              <w:pStyle w:val="TableParagraph"/>
              <w:spacing w:line="276" w:lineRule="auto"/>
              <w:ind w:left="107"/>
              <w:rPr>
                <w:sz w:val="28"/>
                <w:szCs w:val="28"/>
                <w:lang w:val="en-US"/>
              </w:rPr>
            </w:pPr>
            <w:r w:rsidRPr="00340AB8">
              <w:rPr>
                <w:sz w:val="28"/>
                <w:szCs w:val="28"/>
                <w:lang w:val="en-US"/>
              </w:rPr>
              <w:t>5</w:t>
            </w:r>
          </w:p>
        </w:tc>
        <w:tc>
          <w:tcPr>
            <w:tcW w:w="2945" w:type="dxa"/>
          </w:tcPr>
          <w:p w:rsidR="0021130A" w:rsidRPr="00340AB8" w:rsidRDefault="0021130A" w:rsidP="00340AB8">
            <w:pPr>
              <w:pStyle w:val="TableParagraph"/>
              <w:spacing w:line="276" w:lineRule="auto"/>
              <w:ind w:left="108"/>
              <w:rPr>
                <w:sz w:val="28"/>
                <w:szCs w:val="28"/>
                <w:lang w:val="en-US"/>
              </w:rPr>
            </w:pPr>
            <w:r w:rsidRPr="00340AB8">
              <w:rPr>
                <w:sz w:val="28"/>
                <w:szCs w:val="28"/>
                <w:lang w:val="en-US"/>
              </w:rPr>
              <w:t>Тривалість</w:t>
            </w:r>
            <w:r w:rsidRPr="00340AB8">
              <w:rPr>
                <w:spacing w:val="-2"/>
                <w:sz w:val="28"/>
                <w:szCs w:val="28"/>
                <w:lang w:val="en-US"/>
              </w:rPr>
              <w:t xml:space="preserve"> </w:t>
            </w:r>
            <w:r w:rsidRPr="00340AB8">
              <w:rPr>
                <w:sz w:val="28"/>
                <w:szCs w:val="28"/>
                <w:lang w:val="en-US"/>
              </w:rPr>
              <w:t>навчального</w:t>
            </w:r>
          </w:p>
          <w:p w:rsidR="0021130A" w:rsidRPr="00340AB8" w:rsidRDefault="0021130A" w:rsidP="00340AB8">
            <w:pPr>
              <w:pStyle w:val="TableParagraph"/>
              <w:spacing w:line="276" w:lineRule="auto"/>
              <w:ind w:left="108"/>
              <w:rPr>
                <w:sz w:val="28"/>
                <w:szCs w:val="28"/>
                <w:lang w:val="en-US"/>
              </w:rPr>
            </w:pPr>
            <w:r w:rsidRPr="00340AB8">
              <w:rPr>
                <w:sz w:val="28"/>
                <w:szCs w:val="28"/>
                <w:lang w:val="en-US"/>
              </w:rPr>
              <w:t>тижня</w:t>
            </w:r>
          </w:p>
        </w:tc>
        <w:tc>
          <w:tcPr>
            <w:tcW w:w="1406" w:type="dxa"/>
          </w:tcPr>
          <w:p w:rsidR="0021130A" w:rsidRPr="00340AB8" w:rsidRDefault="0021130A" w:rsidP="00340AB8">
            <w:pPr>
              <w:pStyle w:val="TableParagraph"/>
              <w:spacing w:line="276" w:lineRule="auto"/>
              <w:ind w:left="16"/>
              <w:rPr>
                <w:sz w:val="28"/>
                <w:szCs w:val="28"/>
                <w:lang w:val="en-US"/>
              </w:rPr>
            </w:pPr>
            <w:r w:rsidRPr="00340AB8">
              <w:rPr>
                <w:sz w:val="28"/>
                <w:szCs w:val="28"/>
                <w:lang w:val="en-US"/>
              </w:rPr>
              <w:t>5</w:t>
            </w:r>
          </w:p>
        </w:tc>
        <w:tc>
          <w:tcPr>
            <w:tcW w:w="1102" w:type="dxa"/>
          </w:tcPr>
          <w:p w:rsidR="0021130A" w:rsidRPr="00340AB8" w:rsidRDefault="0021130A" w:rsidP="00340AB8">
            <w:pPr>
              <w:pStyle w:val="TableParagraph"/>
              <w:spacing w:line="276" w:lineRule="auto"/>
              <w:ind w:left="14"/>
              <w:rPr>
                <w:sz w:val="28"/>
                <w:szCs w:val="28"/>
                <w:lang w:val="en-US"/>
              </w:rPr>
            </w:pPr>
            <w:r w:rsidRPr="00340AB8">
              <w:rPr>
                <w:sz w:val="28"/>
                <w:szCs w:val="28"/>
                <w:lang w:val="en-US"/>
              </w:rPr>
              <w:t>–</w:t>
            </w:r>
          </w:p>
        </w:tc>
        <w:tc>
          <w:tcPr>
            <w:tcW w:w="2641" w:type="dxa"/>
          </w:tcPr>
          <w:p w:rsidR="0021130A" w:rsidRPr="00340AB8" w:rsidRDefault="0021130A" w:rsidP="00340AB8">
            <w:pPr>
              <w:pStyle w:val="TableParagraph"/>
              <w:spacing w:line="276" w:lineRule="auto"/>
              <w:ind w:left="15"/>
              <w:rPr>
                <w:sz w:val="28"/>
                <w:szCs w:val="28"/>
                <w:lang w:val="en-US"/>
              </w:rPr>
            </w:pPr>
            <w:r w:rsidRPr="00340AB8">
              <w:rPr>
                <w:sz w:val="28"/>
                <w:szCs w:val="28"/>
                <w:lang w:val="en-US"/>
              </w:rPr>
              <w:t>6</w:t>
            </w:r>
          </w:p>
        </w:tc>
        <w:tc>
          <w:tcPr>
            <w:tcW w:w="1460" w:type="dxa"/>
          </w:tcPr>
          <w:p w:rsidR="0021130A" w:rsidRPr="00340AB8" w:rsidRDefault="0021130A" w:rsidP="00340AB8">
            <w:pPr>
              <w:pStyle w:val="TableParagraph"/>
              <w:spacing w:line="276" w:lineRule="auto"/>
              <w:ind w:left="441" w:right="429"/>
              <w:rPr>
                <w:sz w:val="28"/>
                <w:szCs w:val="28"/>
                <w:lang w:val="en-US"/>
              </w:rPr>
            </w:pPr>
            <w:r w:rsidRPr="00340AB8">
              <w:rPr>
                <w:sz w:val="28"/>
                <w:szCs w:val="28"/>
                <w:lang w:val="en-US"/>
              </w:rPr>
              <w:t>0,086</w:t>
            </w:r>
          </w:p>
        </w:tc>
      </w:tr>
      <w:tr w:rsidR="0021130A" w:rsidRPr="00340AB8" w:rsidTr="00340AB8">
        <w:trPr>
          <w:trHeight w:val="552"/>
          <w:jc w:val="center"/>
        </w:trPr>
        <w:tc>
          <w:tcPr>
            <w:tcW w:w="468" w:type="dxa"/>
          </w:tcPr>
          <w:p w:rsidR="0021130A" w:rsidRPr="00340AB8" w:rsidRDefault="0021130A" w:rsidP="00340AB8">
            <w:pPr>
              <w:pStyle w:val="TableParagraph"/>
              <w:spacing w:line="276" w:lineRule="auto"/>
              <w:ind w:left="107"/>
              <w:rPr>
                <w:sz w:val="28"/>
                <w:szCs w:val="28"/>
                <w:lang w:val="en-US"/>
              </w:rPr>
            </w:pPr>
            <w:r w:rsidRPr="00340AB8">
              <w:rPr>
                <w:sz w:val="28"/>
                <w:szCs w:val="28"/>
                <w:lang w:val="en-US"/>
              </w:rPr>
              <w:t>6</w:t>
            </w:r>
          </w:p>
        </w:tc>
        <w:tc>
          <w:tcPr>
            <w:tcW w:w="2945" w:type="dxa"/>
          </w:tcPr>
          <w:p w:rsidR="0021130A" w:rsidRPr="00340AB8" w:rsidRDefault="0021130A" w:rsidP="00340AB8">
            <w:pPr>
              <w:pStyle w:val="TableParagraph"/>
              <w:spacing w:line="276" w:lineRule="auto"/>
              <w:ind w:left="110"/>
              <w:rPr>
                <w:sz w:val="28"/>
                <w:szCs w:val="28"/>
                <w:lang w:val="ru-RU"/>
              </w:rPr>
            </w:pPr>
            <w:r w:rsidRPr="00340AB8">
              <w:rPr>
                <w:sz w:val="28"/>
                <w:szCs w:val="28"/>
                <w:lang w:val="ru-RU"/>
              </w:rPr>
              <w:t>Наявність</w:t>
            </w:r>
            <w:r w:rsidRPr="00340AB8">
              <w:rPr>
                <w:spacing w:val="-1"/>
                <w:sz w:val="28"/>
                <w:szCs w:val="28"/>
                <w:lang w:val="ru-RU"/>
              </w:rPr>
              <w:t xml:space="preserve"> </w:t>
            </w:r>
            <w:r w:rsidRPr="00340AB8">
              <w:rPr>
                <w:sz w:val="28"/>
                <w:szCs w:val="28"/>
                <w:lang w:val="ru-RU"/>
              </w:rPr>
              <w:t>і</w:t>
            </w:r>
            <w:r w:rsidRPr="00340AB8">
              <w:rPr>
                <w:spacing w:val="-2"/>
                <w:sz w:val="28"/>
                <w:szCs w:val="28"/>
                <w:lang w:val="ru-RU"/>
              </w:rPr>
              <w:t xml:space="preserve"> </w:t>
            </w:r>
            <w:r w:rsidRPr="00340AB8">
              <w:rPr>
                <w:sz w:val="28"/>
                <w:szCs w:val="28"/>
                <w:lang w:val="ru-RU"/>
              </w:rPr>
              <w:t>тривалість</w:t>
            </w:r>
          </w:p>
          <w:p w:rsidR="0021130A" w:rsidRPr="00340AB8" w:rsidRDefault="0021130A" w:rsidP="00340AB8">
            <w:pPr>
              <w:pStyle w:val="TableParagraph"/>
              <w:spacing w:line="276" w:lineRule="auto"/>
              <w:ind w:left="110"/>
              <w:rPr>
                <w:sz w:val="28"/>
                <w:szCs w:val="28"/>
                <w:lang w:val="ru-RU"/>
              </w:rPr>
            </w:pPr>
            <w:r w:rsidRPr="00340AB8">
              <w:rPr>
                <w:sz w:val="28"/>
                <w:szCs w:val="28"/>
                <w:lang w:val="ru-RU"/>
              </w:rPr>
              <w:t>великих</w:t>
            </w:r>
            <w:r w:rsidRPr="00340AB8">
              <w:rPr>
                <w:spacing w:val="-1"/>
                <w:sz w:val="28"/>
                <w:szCs w:val="28"/>
                <w:lang w:val="ru-RU"/>
              </w:rPr>
              <w:t xml:space="preserve"> </w:t>
            </w:r>
            <w:r w:rsidRPr="00340AB8">
              <w:rPr>
                <w:sz w:val="28"/>
                <w:szCs w:val="28"/>
                <w:lang w:val="ru-RU"/>
              </w:rPr>
              <w:t>перерв</w:t>
            </w:r>
          </w:p>
        </w:tc>
        <w:tc>
          <w:tcPr>
            <w:tcW w:w="1406" w:type="dxa"/>
          </w:tcPr>
          <w:p w:rsidR="0021130A" w:rsidRPr="00340AB8" w:rsidRDefault="0021130A" w:rsidP="00340AB8">
            <w:pPr>
              <w:pStyle w:val="TableParagraph"/>
              <w:spacing w:line="276" w:lineRule="auto"/>
              <w:ind w:left="103" w:right="97"/>
              <w:rPr>
                <w:sz w:val="28"/>
                <w:szCs w:val="28"/>
                <w:lang w:val="en-US"/>
              </w:rPr>
            </w:pPr>
            <w:r w:rsidRPr="00340AB8">
              <w:rPr>
                <w:sz w:val="28"/>
                <w:szCs w:val="28"/>
                <w:lang w:val="en-US"/>
              </w:rPr>
              <w:t>Одна</w:t>
            </w:r>
            <w:r w:rsidRPr="00340AB8">
              <w:rPr>
                <w:spacing w:val="-2"/>
                <w:sz w:val="28"/>
                <w:szCs w:val="28"/>
                <w:lang w:val="en-US"/>
              </w:rPr>
              <w:t xml:space="preserve"> </w:t>
            </w:r>
            <w:r w:rsidRPr="00340AB8">
              <w:rPr>
                <w:sz w:val="28"/>
                <w:szCs w:val="28"/>
                <w:lang w:val="en-US"/>
              </w:rPr>
              <w:t>–</w:t>
            </w:r>
            <w:r w:rsidRPr="00340AB8">
              <w:rPr>
                <w:spacing w:val="-1"/>
                <w:sz w:val="28"/>
                <w:szCs w:val="28"/>
                <w:lang w:val="en-US"/>
              </w:rPr>
              <w:t xml:space="preserve"> </w:t>
            </w:r>
            <w:r w:rsidRPr="00340AB8">
              <w:rPr>
                <w:sz w:val="28"/>
                <w:szCs w:val="28"/>
                <w:lang w:val="en-US"/>
              </w:rPr>
              <w:t>30</w:t>
            </w:r>
          </w:p>
          <w:p w:rsidR="0021130A" w:rsidRPr="00340AB8" w:rsidRDefault="0021130A" w:rsidP="00340AB8">
            <w:pPr>
              <w:pStyle w:val="TableParagraph"/>
              <w:spacing w:line="276" w:lineRule="auto"/>
              <w:ind w:left="103" w:right="92"/>
              <w:rPr>
                <w:sz w:val="28"/>
                <w:szCs w:val="28"/>
                <w:lang w:val="en-US"/>
              </w:rPr>
            </w:pPr>
            <w:r w:rsidRPr="00340AB8">
              <w:rPr>
                <w:sz w:val="28"/>
                <w:szCs w:val="28"/>
                <w:lang w:val="en-US"/>
              </w:rPr>
              <w:t>хв.</w:t>
            </w:r>
          </w:p>
        </w:tc>
        <w:tc>
          <w:tcPr>
            <w:tcW w:w="1102" w:type="dxa"/>
          </w:tcPr>
          <w:p w:rsidR="0021130A" w:rsidRPr="00340AB8" w:rsidRDefault="0021130A" w:rsidP="00340AB8">
            <w:pPr>
              <w:pStyle w:val="TableParagraph"/>
              <w:spacing w:line="276" w:lineRule="auto"/>
              <w:ind w:left="222"/>
              <w:rPr>
                <w:sz w:val="28"/>
                <w:szCs w:val="28"/>
                <w:lang w:val="en-US"/>
              </w:rPr>
            </w:pPr>
            <w:r w:rsidRPr="00340AB8">
              <w:rPr>
                <w:sz w:val="28"/>
                <w:szCs w:val="28"/>
                <w:lang w:val="en-US"/>
              </w:rPr>
              <w:t>Дві</w:t>
            </w:r>
            <w:r w:rsidRPr="00340AB8">
              <w:rPr>
                <w:spacing w:val="-2"/>
                <w:sz w:val="28"/>
                <w:szCs w:val="28"/>
                <w:lang w:val="en-US"/>
              </w:rPr>
              <w:t xml:space="preserve"> </w:t>
            </w:r>
            <w:r w:rsidRPr="00340AB8">
              <w:rPr>
                <w:sz w:val="28"/>
                <w:szCs w:val="28"/>
                <w:lang w:val="en-US"/>
              </w:rPr>
              <w:t>по</w:t>
            </w:r>
          </w:p>
          <w:p w:rsidR="0021130A" w:rsidRPr="00340AB8" w:rsidRDefault="0021130A" w:rsidP="00340AB8">
            <w:pPr>
              <w:pStyle w:val="TableParagraph"/>
              <w:spacing w:line="276" w:lineRule="auto"/>
              <w:ind w:left="253"/>
              <w:rPr>
                <w:sz w:val="28"/>
                <w:szCs w:val="28"/>
                <w:lang w:val="en-US"/>
              </w:rPr>
            </w:pPr>
            <w:r w:rsidRPr="00340AB8">
              <w:rPr>
                <w:sz w:val="28"/>
                <w:szCs w:val="28"/>
                <w:lang w:val="en-US"/>
              </w:rPr>
              <w:t>20 хв.</w:t>
            </w:r>
          </w:p>
        </w:tc>
        <w:tc>
          <w:tcPr>
            <w:tcW w:w="2641" w:type="dxa"/>
          </w:tcPr>
          <w:p w:rsidR="0021130A" w:rsidRPr="00340AB8" w:rsidRDefault="0021130A" w:rsidP="00340AB8">
            <w:pPr>
              <w:pStyle w:val="TableParagraph"/>
              <w:spacing w:line="276" w:lineRule="auto"/>
              <w:ind w:left="489" w:right="490"/>
              <w:rPr>
                <w:sz w:val="28"/>
                <w:szCs w:val="28"/>
                <w:lang w:val="en-US"/>
              </w:rPr>
            </w:pPr>
            <w:r w:rsidRPr="00340AB8">
              <w:rPr>
                <w:sz w:val="28"/>
                <w:szCs w:val="28"/>
                <w:lang w:val="en-US"/>
              </w:rPr>
              <w:t>Немає</w:t>
            </w:r>
          </w:p>
        </w:tc>
        <w:tc>
          <w:tcPr>
            <w:tcW w:w="1460" w:type="dxa"/>
          </w:tcPr>
          <w:p w:rsidR="0021130A" w:rsidRPr="00340AB8" w:rsidRDefault="0021130A" w:rsidP="00340AB8">
            <w:pPr>
              <w:pStyle w:val="TableParagraph"/>
              <w:spacing w:line="276" w:lineRule="auto"/>
              <w:ind w:left="262" w:right="256"/>
              <w:rPr>
                <w:sz w:val="28"/>
                <w:szCs w:val="28"/>
                <w:lang w:val="en-US"/>
              </w:rPr>
            </w:pPr>
            <w:r w:rsidRPr="00340AB8">
              <w:rPr>
                <w:sz w:val="28"/>
                <w:szCs w:val="28"/>
                <w:lang w:val="en-US"/>
              </w:rPr>
              <w:t>0,161</w:t>
            </w:r>
          </w:p>
        </w:tc>
      </w:tr>
      <w:tr w:rsidR="0021130A" w:rsidRPr="00340AB8" w:rsidTr="00340AB8">
        <w:trPr>
          <w:trHeight w:val="552"/>
          <w:jc w:val="center"/>
        </w:trPr>
        <w:tc>
          <w:tcPr>
            <w:tcW w:w="468" w:type="dxa"/>
          </w:tcPr>
          <w:p w:rsidR="0021130A" w:rsidRPr="00340AB8" w:rsidRDefault="0021130A" w:rsidP="00340AB8">
            <w:pPr>
              <w:pStyle w:val="TableParagraph"/>
              <w:spacing w:line="276" w:lineRule="auto"/>
              <w:ind w:left="107"/>
              <w:rPr>
                <w:sz w:val="28"/>
                <w:szCs w:val="28"/>
                <w:lang w:val="en-US"/>
              </w:rPr>
            </w:pPr>
            <w:r w:rsidRPr="00340AB8">
              <w:rPr>
                <w:sz w:val="28"/>
                <w:szCs w:val="28"/>
                <w:lang w:val="en-US"/>
              </w:rPr>
              <w:t>7</w:t>
            </w:r>
          </w:p>
        </w:tc>
        <w:tc>
          <w:tcPr>
            <w:tcW w:w="2945" w:type="dxa"/>
          </w:tcPr>
          <w:p w:rsidR="0021130A" w:rsidRPr="00340AB8" w:rsidRDefault="0021130A" w:rsidP="00340AB8">
            <w:pPr>
              <w:pStyle w:val="TableParagraph"/>
              <w:spacing w:line="276" w:lineRule="auto"/>
              <w:ind w:left="110"/>
              <w:rPr>
                <w:sz w:val="28"/>
                <w:szCs w:val="28"/>
                <w:lang w:val="ru-RU"/>
              </w:rPr>
            </w:pPr>
            <w:r w:rsidRPr="00340AB8">
              <w:rPr>
                <w:sz w:val="28"/>
                <w:szCs w:val="28"/>
                <w:lang w:val="ru-RU"/>
              </w:rPr>
              <w:t>Кількість</w:t>
            </w:r>
            <w:r w:rsidRPr="00340AB8">
              <w:rPr>
                <w:spacing w:val="-1"/>
                <w:sz w:val="28"/>
                <w:szCs w:val="28"/>
                <w:lang w:val="ru-RU"/>
              </w:rPr>
              <w:t xml:space="preserve"> </w:t>
            </w:r>
            <w:r w:rsidRPr="00340AB8">
              <w:rPr>
                <w:sz w:val="28"/>
                <w:szCs w:val="28"/>
                <w:lang w:val="ru-RU"/>
              </w:rPr>
              <w:t>уроків</w:t>
            </w:r>
          </w:p>
          <w:p w:rsidR="0021130A" w:rsidRPr="00340AB8" w:rsidRDefault="0021130A" w:rsidP="00340AB8">
            <w:pPr>
              <w:pStyle w:val="TableParagraph"/>
              <w:spacing w:line="276" w:lineRule="auto"/>
              <w:ind w:left="110"/>
              <w:rPr>
                <w:sz w:val="28"/>
                <w:szCs w:val="28"/>
                <w:lang w:val="ru-RU"/>
              </w:rPr>
            </w:pPr>
            <w:r w:rsidRPr="00340AB8">
              <w:rPr>
                <w:sz w:val="28"/>
                <w:szCs w:val="28"/>
                <w:lang w:val="ru-RU"/>
              </w:rPr>
              <w:t>фізкультури</w:t>
            </w:r>
            <w:r w:rsidRPr="00340AB8">
              <w:rPr>
                <w:spacing w:val="-2"/>
                <w:sz w:val="28"/>
                <w:szCs w:val="28"/>
                <w:lang w:val="ru-RU"/>
              </w:rPr>
              <w:t xml:space="preserve"> </w:t>
            </w:r>
            <w:r w:rsidRPr="00340AB8">
              <w:rPr>
                <w:sz w:val="28"/>
                <w:szCs w:val="28"/>
                <w:lang w:val="ru-RU"/>
              </w:rPr>
              <w:t>на</w:t>
            </w:r>
            <w:r w:rsidRPr="00340AB8">
              <w:rPr>
                <w:spacing w:val="-4"/>
                <w:sz w:val="28"/>
                <w:szCs w:val="28"/>
                <w:lang w:val="ru-RU"/>
              </w:rPr>
              <w:t xml:space="preserve"> </w:t>
            </w:r>
            <w:r w:rsidRPr="00340AB8">
              <w:rPr>
                <w:sz w:val="28"/>
                <w:szCs w:val="28"/>
                <w:lang w:val="ru-RU"/>
              </w:rPr>
              <w:t>тиждень</w:t>
            </w:r>
          </w:p>
        </w:tc>
        <w:tc>
          <w:tcPr>
            <w:tcW w:w="1406" w:type="dxa"/>
          </w:tcPr>
          <w:p w:rsidR="0021130A" w:rsidRPr="00340AB8" w:rsidRDefault="0021130A" w:rsidP="00340AB8">
            <w:pPr>
              <w:pStyle w:val="TableParagraph"/>
              <w:spacing w:line="276" w:lineRule="auto"/>
              <w:ind w:left="8"/>
              <w:rPr>
                <w:sz w:val="28"/>
                <w:szCs w:val="28"/>
                <w:lang w:val="en-US"/>
              </w:rPr>
            </w:pPr>
            <w:r w:rsidRPr="00340AB8">
              <w:rPr>
                <w:sz w:val="28"/>
                <w:szCs w:val="28"/>
                <w:lang w:val="en-US"/>
              </w:rPr>
              <w:t>3</w:t>
            </w:r>
          </w:p>
        </w:tc>
        <w:tc>
          <w:tcPr>
            <w:tcW w:w="1102" w:type="dxa"/>
          </w:tcPr>
          <w:p w:rsidR="0021130A" w:rsidRPr="00340AB8" w:rsidRDefault="0021130A" w:rsidP="00340AB8">
            <w:pPr>
              <w:pStyle w:val="TableParagraph"/>
              <w:spacing w:line="276" w:lineRule="auto"/>
              <w:ind w:right="483"/>
              <w:jc w:val="right"/>
              <w:rPr>
                <w:sz w:val="28"/>
                <w:szCs w:val="28"/>
                <w:lang w:val="en-US"/>
              </w:rPr>
            </w:pPr>
            <w:r w:rsidRPr="00340AB8">
              <w:rPr>
                <w:sz w:val="28"/>
                <w:szCs w:val="28"/>
                <w:lang w:val="en-US"/>
              </w:rPr>
              <w:t>2</w:t>
            </w:r>
          </w:p>
        </w:tc>
        <w:tc>
          <w:tcPr>
            <w:tcW w:w="2641" w:type="dxa"/>
          </w:tcPr>
          <w:p w:rsidR="0021130A" w:rsidRPr="00340AB8" w:rsidRDefault="0021130A" w:rsidP="00340AB8">
            <w:pPr>
              <w:pStyle w:val="TableParagraph"/>
              <w:spacing w:line="276" w:lineRule="auto"/>
              <w:ind w:left="4"/>
              <w:rPr>
                <w:sz w:val="28"/>
                <w:szCs w:val="28"/>
                <w:lang w:val="en-US"/>
              </w:rPr>
            </w:pPr>
            <w:r w:rsidRPr="00340AB8">
              <w:rPr>
                <w:sz w:val="28"/>
                <w:szCs w:val="28"/>
                <w:lang w:val="en-US"/>
              </w:rPr>
              <w:t>1</w:t>
            </w:r>
          </w:p>
        </w:tc>
        <w:tc>
          <w:tcPr>
            <w:tcW w:w="1460" w:type="dxa"/>
          </w:tcPr>
          <w:p w:rsidR="0021130A" w:rsidRPr="00340AB8" w:rsidRDefault="0021130A" w:rsidP="00340AB8">
            <w:pPr>
              <w:pStyle w:val="TableParagraph"/>
              <w:spacing w:line="276" w:lineRule="auto"/>
              <w:ind w:left="262" w:right="256"/>
              <w:rPr>
                <w:sz w:val="28"/>
                <w:szCs w:val="28"/>
                <w:lang w:val="en-US"/>
              </w:rPr>
            </w:pPr>
            <w:r w:rsidRPr="00340AB8">
              <w:rPr>
                <w:sz w:val="28"/>
                <w:szCs w:val="28"/>
                <w:lang w:val="en-US"/>
              </w:rPr>
              <w:t>0,130</w:t>
            </w:r>
          </w:p>
        </w:tc>
      </w:tr>
      <w:tr w:rsidR="0021130A" w:rsidRPr="00340AB8" w:rsidTr="00340AB8">
        <w:trPr>
          <w:trHeight w:val="552"/>
          <w:jc w:val="center"/>
        </w:trPr>
        <w:tc>
          <w:tcPr>
            <w:tcW w:w="468" w:type="dxa"/>
          </w:tcPr>
          <w:p w:rsidR="0021130A" w:rsidRPr="00340AB8" w:rsidRDefault="0021130A" w:rsidP="00340AB8">
            <w:pPr>
              <w:pStyle w:val="TableParagraph"/>
              <w:spacing w:line="276" w:lineRule="auto"/>
              <w:ind w:left="107"/>
              <w:rPr>
                <w:sz w:val="28"/>
                <w:szCs w:val="28"/>
                <w:lang w:val="en-US"/>
              </w:rPr>
            </w:pPr>
            <w:r w:rsidRPr="00340AB8">
              <w:rPr>
                <w:sz w:val="28"/>
                <w:szCs w:val="28"/>
                <w:lang w:val="en-US"/>
              </w:rPr>
              <w:t>8</w:t>
            </w:r>
          </w:p>
        </w:tc>
        <w:tc>
          <w:tcPr>
            <w:tcW w:w="2945" w:type="dxa"/>
          </w:tcPr>
          <w:p w:rsidR="0021130A" w:rsidRPr="00340AB8" w:rsidRDefault="0021130A" w:rsidP="00340AB8">
            <w:pPr>
              <w:pStyle w:val="TableParagraph"/>
              <w:spacing w:line="276" w:lineRule="auto"/>
              <w:ind w:left="110"/>
              <w:rPr>
                <w:sz w:val="28"/>
                <w:szCs w:val="28"/>
                <w:lang w:val="en-US"/>
              </w:rPr>
            </w:pPr>
            <w:r w:rsidRPr="00340AB8">
              <w:rPr>
                <w:sz w:val="28"/>
                <w:szCs w:val="28"/>
                <w:lang w:val="en-US"/>
              </w:rPr>
              <w:t>Тривалість</w:t>
            </w:r>
            <w:r w:rsidRPr="00340AB8">
              <w:rPr>
                <w:spacing w:val="-3"/>
                <w:sz w:val="28"/>
                <w:szCs w:val="28"/>
                <w:lang w:val="en-US"/>
              </w:rPr>
              <w:t xml:space="preserve"> </w:t>
            </w:r>
            <w:r w:rsidRPr="00340AB8">
              <w:rPr>
                <w:sz w:val="28"/>
                <w:szCs w:val="28"/>
                <w:lang w:val="en-US"/>
              </w:rPr>
              <w:t>навчального</w:t>
            </w:r>
          </w:p>
          <w:p w:rsidR="0021130A" w:rsidRPr="00340AB8" w:rsidRDefault="0021130A" w:rsidP="00340AB8">
            <w:pPr>
              <w:pStyle w:val="TableParagraph"/>
              <w:spacing w:line="276" w:lineRule="auto"/>
              <w:ind w:left="110"/>
              <w:rPr>
                <w:sz w:val="28"/>
                <w:szCs w:val="28"/>
                <w:lang w:val="en-US"/>
              </w:rPr>
            </w:pPr>
            <w:r w:rsidRPr="00340AB8">
              <w:rPr>
                <w:sz w:val="28"/>
                <w:szCs w:val="28"/>
                <w:lang w:val="en-US"/>
              </w:rPr>
              <w:t>дня</w:t>
            </w:r>
          </w:p>
        </w:tc>
        <w:tc>
          <w:tcPr>
            <w:tcW w:w="1406" w:type="dxa"/>
          </w:tcPr>
          <w:p w:rsidR="0021130A" w:rsidRPr="00340AB8" w:rsidRDefault="0021130A" w:rsidP="00340AB8">
            <w:pPr>
              <w:pStyle w:val="TableParagraph"/>
              <w:spacing w:line="276" w:lineRule="auto"/>
              <w:ind w:left="103" w:right="97"/>
              <w:rPr>
                <w:sz w:val="28"/>
                <w:szCs w:val="28"/>
                <w:lang w:val="en-US"/>
              </w:rPr>
            </w:pPr>
            <w:r w:rsidRPr="00340AB8">
              <w:rPr>
                <w:sz w:val="28"/>
                <w:szCs w:val="28"/>
                <w:lang w:val="en-US"/>
              </w:rPr>
              <w:t>Менше</w:t>
            </w:r>
            <w:r w:rsidRPr="00340AB8">
              <w:rPr>
                <w:spacing w:val="-3"/>
                <w:sz w:val="28"/>
                <w:szCs w:val="28"/>
                <w:lang w:val="en-US"/>
              </w:rPr>
              <w:t xml:space="preserve"> </w:t>
            </w:r>
            <w:r w:rsidRPr="00340AB8">
              <w:rPr>
                <w:sz w:val="28"/>
                <w:szCs w:val="28"/>
                <w:lang w:val="en-US"/>
              </w:rPr>
              <w:t>500</w:t>
            </w:r>
          </w:p>
          <w:p w:rsidR="0021130A" w:rsidRPr="00340AB8" w:rsidRDefault="0021130A" w:rsidP="00340AB8">
            <w:pPr>
              <w:pStyle w:val="TableParagraph"/>
              <w:spacing w:line="276" w:lineRule="auto"/>
              <w:ind w:left="103" w:right="92"/>
              <w:rPr>
                <w:sz w:val="28"/>
                <w:szCs w:val="28"/>
                <w:lang w:val="en-US"/>
              </w:rPr>
            </w:pPr>
            <w:r w:rsidRPr="00340AB8">
              <w:rPr>
                <w:sz w:val="28"/>
                <w:szCs w:val="28"/>
                <w:lang w:val="en-US"/>
              </w:rPr>
              <w:t>хв</w:t>
            </w:r>
          </w:p>
        </w:tc>
        <w:tc>
          <w:tcPr>
            <w:tcW w:w="1102" w:type="dxa"/>
          </w:tcPr>
          <w:p w:rsidR="0021130A" w:rsidRPr="00340AB8" w:rsidRDefault="0021130A" w:rsidP="00340AB8">
            <w:pPr>
              <w:pStyle w:val="TableParagraph"/>
              <w:spacing w:line="276" w:lineRule="auto"/>
              <w:ind w:left="130" w:right="123"/>
              <w:rPr>
                <w:sz w:val="28"/>
                <w:szCs w:val="28"/>
                <w:lang w:val="en-US"/>
              </w:rPr>
            </w:pPr>
            <w:r w:rsidRPr="00340AB8">
              <w:rPr>
                <w:sz w:val="28"/>
                <w:szCs w:val="28"/>
                <w:lang w:val="en-US"/>
              </w:rPr>
              <w:t>501-599</w:t>
            </w:r>
          </w:p>
          <w:p w:rsidR="0021130A" w:rsidRPr="00340AB8" w:rsidRDefault="0021130A" w:rsidP="00340AB8">
            <w:pPr>
              <w:pStyle w:val="TableParagraph"/>
              <w:spacing w:line="276" w:lineRule="auto"/>
              <w:ind w:left="130" w:right="123"/>
              <w:rPr>
                <w:sz w:val="28"/>
                <w:szCs w:val="28"/>
                <w:lang w:val="en-US"/>
              </w:rPr>
            </w:pPr>
            <w:r w:rsidRPr="00340AB8">
              <w:rPr>
                <w:sz w:val="28"/>
                <w:szCs w:val="28"/>
                <w:lang w:val="en-US"/>
              </w:rPr>
              <w:t>хв.</w:t>
            </w:r>
          </w:p>
        </w:tc>
        <w:tc>
          <w:tcPr>
            <w:tcW w:w="2641" w:type="dxa"/>
          </w:tcPr>
          <w:p w:rsidR="0021130A" w:rsidRPr="00340AB8" w:rsidRDefault="0021130A" w:rsidP="00340AB8">
            <w:pPr>
              <w:pStyle w:val="TableParagraph"/>
              <w:spacing w:line="276" w:lineRule="auto"/>
              <w:ind w:left="492" w:right="490"/>
              <w:rPr>
                <w:sz w:val="28"/>
                <w:szCs w:val="28"/>
                <w:lang w:val="en-US"/>
              </w:rPr>
            </w:pPr>
            <w:r w:rsidRPr="00340AB8">
              <w:rPr>
                <w:sz w:val="28"/>
                <w:szCs w:val="28"/>
                <w:lang w:val="en-US"/>
              </w:rPr>
              <w:t>600 хв</w:t>
            </w:r>
            <w:r w:rsidRPr="00340AB8">
              <w:rPr>
                <w:spacing w:val="59"/>
                <w:sz w:val="28"/>
                <w:szCs w:val="28"/>
                <w:lang w:val="en-US"/>
              </w:rPr>
              <w:t xml:space="preserve"> </w:t>
            </w:r>
            <w:r w:rsidRPr="00340AB8">
              <w:rPr>
                <w:sz w:val="28"/>
                <w:szCs w:val="28"/>
                <w:lang w:val="en-US"/>
              </w:rPr>
              <w:t>і більше</w:t>
            </w:r>
          </w:p>
        </w:tc>
        <w:tc>
          <w:tcPr>
            <w:tcW w:w="1460" w:type="dxa"/>
          </w:tcPr>
          <w:p w:rsidR="0021130A" w:rsidRPr="00340AB8" w:rsidRDefault="0021130A" w:rsidP="00340AB8">
            <w:pPr>
              <w:pStyle w:val="TableParagraph"/>
              <w:spacing w:line="276" w:lineRule="auto"/>
              <w:ind w:left="262" w:right="256"/>
              <w:rPr>
                <w:sz w:val="28"/>
                <w:szCs w:val="28"/>
                <w:lang w:val="en-US"/>
              </w:rPr>
            </w:pPr>
            <w:r w:rsidRPr="00340AB8">
              <w:rPr>
                <w:sz w:val="28"/>
                <w:szCs w:val="28"/>
                <w:lang w:val="en-US"/>
              </w:rPr>
              <w:t>0,108</w:t>
            </w:r>
          </w:p>
        </w:tc>
      </w:tr>
      <w:tr w:rsidR="0021130A" w:rsidRPr="00340AB8" w:rsidTr="00340AB8">
        <w:trPr>
          <w:trHeight w:val="552"/>
          <w:jc w:val="center"/>
        </w:trPr>
        <w:tc>
          <w:tcPr>
            <w:tcW w:w="468" w:type="dxa"/>
          </w:tcPr>
          <w:p w:rsidR="0021130A" w:rsidRPr="00340AB8" w:rsidRDefault="0021130A" w:rsidP="00340AB8">
            <w:pPr>
              <w:pStyle w:val="TableParagraph"/>
              <w:spacing w:line="276" w:lineRule="auto"/>
              <w:ind w:left="107"/>
              <w:rPr>
                <w:sz w:val="28"/>
                <w:szCs w:val="28"/>
                <w:lang w:val="en-US"/>
              </w:rPr>
            </w:pPr>
            <w:r w:rsidRPr="00340AB8">
              <w:rPr>
                <w:sz w:val="28"/>
                <w:szCs w:val="28"/>
                <w:lang w:val="en-US"/>
              </w:rPr>
              <w:t>9</w:t>
            </w:r>
          </w:p>
        </w:tc>
        <w:tc>
          <w:tcPr>
            <w:tcW w:w="2945" w:type="dxa"/>
          </w:tcPr>
          <w:p w:rsidR="0021130A" w:rsidRPr="00340AB8" w:rsidRDefault="0021130A" w:rsidP="00340AB8">
            <w:pPr>
              <w:pStyle w:val="TableParagraph"/>
              <w:spacing w:line="276" w:lineRule="auto"/>
              <w:ind w:left="110"/>
              <w:rPr>
                <w:sz w:val="28"/>
                <w:szCs w:val="28"/>
                <w:lang w:val="en-US"/>
              </w:rPr>
            </w:pPr>
            <w:r w:rsidRPr="00340AB8">
              <w:rPr>
                <w:sz w:val="28"/>
                <w:szCs w:val="28"/>
                <w:lang w:val="en-US"/>
              </w:rPr>
              <w:t>Тривалість</w:t>
            </w:r>
            <w:r w:rsidRPr="00340AB8">
              <w:rPr>
                <w:spacing w:val="-1"/>
                <w:sz w:val="28"/>
                <w:szCs w:val="28"/>
                <w:lang w:val="en-US"/>
              </w:rPr>
              <w:t xml:space="preserve"> </w:t>
            </w:r>
            <w:r w:rsidRPr="00340AB8">
              <w:rPr>
                <w:sz w:val="28"/>
                <w:szCs w:val="28"/>
                <w:lang w:val="en-US"/>
              </w:rPr>
              <w:t>малих</w:t>
            </w:r>
            <w:r w:rsidRPr="00340AB8">
              <w:rPr>
                <w:spacing w:val="-3"/>
                <w:sz w:val="28"/>
                <w:szCs w:val="28"/>
                <w:lang w:val="en-US"/>
              </w:rPr>
              <w:t xml:space="preserve"> </w:t>
            </w:r>
            <w:r w:rsidRPr="00340AB8">
              <w:rPr>
                <w:sz w:val="28"/>
                <w:szCs w:val="28"/>
                <w:lang w:val="en-US"/>
              </w:rPr>
              <w:t>перерв</w:t>
            </w:r>
          </w:p>
        </w:tc>
        <w:tc>
          <w:tcPr>
            <w:tcW w:w="1406" w:type="dxa"/>
          </w:tcPr>
          <w:p w:rsidR="0021130A" w:rsidRPr="00340AB8" w:rsidRDefault="0021130A" w:rsidP="00340AB8">
            <w:pPr>
              <w:pStyle w:val="TableParagraph"/>
              <w:spacing w:line="276" w:lineRule="auto"/>
              <w:ind w:left="103" w:right="95"/>
              <w:rPr>
                <w:sz w:val="28"/>
                <w:szCs w:val="28"/>
                <w:lang w:val="en-US"/>
              </w:rPr>
            </w:pPr>
            <w:r w:rsidRPr="00340AB8">
              <w:rPr>
                <w:sz w:val="28"/>
                <w:szCs w:val="28"/>
                <w:lang w:val="en-US"/>
              </w:rPr>
              <w:t>15</w:t>
            </w:r>
          </w:p>
        </w:tc>
        <w:tc>
          <w:tcPr>
            <w:tcW w:w="1102" w:type="dxa"/>
          </w:tcPr>
          <w:p w:rsidR="0021130A" w:rsidRPr="00340AB8" w:rsidRDefault="0021130A" w:rsidP="00340AB8">
            <w:pPr>
              <w:pStyle w:val="TableParagraph"/>
              <w:spacing w:line="276" w:lineRule="auto"/>
              <w:ind w:right="423"/>
              <w:jc w:val="right"/>
              <w:rPr>
                <w:sz w:val="28"/>
                <w:szCs w:val="28"/>
                <w:lang w:val="en-US"/>
              </w:rPr>
            </w:pPr>
            <w:r w:rsidRPr="00340AB8">
              <w:rPr>
                <w:sz w:val="28"/>
                <w:szCs w:val="28"/>
                <w:lang w:val="en-US"/>
              </w:rPr>
              <w:t>10</w:t>
            </w:r>
          </w:p>
        </w:tc>
        <w:tc>
          <w:tcPr>
            <w:tcW w:w="2641" w:type="dxa"/>
          </w:tcPr>
          <w:p w:rsidR="0021130A" w:rsidRPr="00340AB8" w:rsidRDefault="0021130A" w:rsidP="00340AB8">
            <w:pPr>
              <w:pStyle w:val="TableParagraph"/>
              <w:spacing w:line="276" w:lineRule="auto"/>
              <w:ind w:left="4"/>
              <w:rPr>
                <w:sz w:val="28"/>
                <w:szCs w:val="28"/>
                <w:lang w:val="en-US"/>
              </w:rPr>
            </w:pPr>
            <w:r w:rsidRPr="00340AB8">
              <w:rPr>
                <w:sz w:val="28"/>
                <w:szCs w:val="28"/>
                <w:lang w:val="en-US"/>
              </w:rPr>
              <w:t>5</w:t>
            </w:r>
          </w:p>
        </w:tc>
        <w:tc>
          <w:tcPr>
            <w:tcW w:w="1460" w:type="dxa"/>
          </w:tcPr>
          <w:p w:rsidR="0021130A" w:rsidRPr="00340AB8" w:rsidRDefault="0021130A" w:rsidP="00340AB8">
            <w:pPr>
              <w:pStyle w:val="TableParagraph"/>
              <w:spacing w:line="276" w:lineRule="auto"/>
              <w:ind w:left="262" w:right="256"/>
              <w:rPr>
                <w:sz w:val="28"/>
                <w:szCs w:val="28"/>
                <w:lang w:val="en-US"/>
              </w:rPr>
            </w:pPr>
            <w:r w:rsidRPr="00340AB8">
              <w:rPr>
                <w:sz w:val="28"/>
                <w:szCs w:val="28"/>
                <w:lang w:val="en-US"/>
              </w:rPr>
              <w:t>0,058</w:t>
            </w:r>
          </w:p>
        </w:tc>
      </w:tr>
      <w:tr w:rsidR="0021130A" w:rsidRPr="00340AB8" w:rsidTr="00340AB8">
        <w:trPr>
          <w:trHeight w:val="552"/>
          <w:jc w:val="center"/>
        </w:trPr>
        <w:tc>
          <w:tcPr>
            <w:tcW w:w="468" w:type="dxa"/>
          </w:tcPr>
          <w:p w:rsidR="0021130A" w:rsidRPr="00340AB8" w:rsidRDefault="0021130A" w:rsidP="00340AB8">
            <w:pPr>
              <w:pStyle w:val="TableParagraph"/>
              <w:spacing w:line="276" w:lineRule="auto"/>
              <w:ind w:left="107"/>
              <w:rPr>
                <w:sz w:val="28"/>
                <w:szCs w:val="28"/>
                <w:lang w:val="en-US"/>
              </w:rPr>
            </w:pPr>
            <w:r w:rsidRPr="00340AB8">
              <w:rPr>
                <w:sz w:val="28"/>
                <w:szCs w:val="28"/>
                <w:lang w:val="en-US"/>
              </w:rPr>
              <w:t>10</w:t>
            </w:r>
          </w:p>
        </w:tc>
        <w:tc>
          <w:tcPr>
            <w:tcW w:w="2945" w:type="dxa"/>
          </w:tcPr>
          <w:p w:rsidR="0021130A" w:rsidRPr="00340AB8" w:rsidRDefault="0021130A" w:rsidP="00340AB8">
            <w:pPr>
              <w:pStyle w:val="TableParagraph"/>
              <w:spacing w:line="276" w:lineRule="auto"/>
              <w:ind w:left="110"/>
              <w:rPr>
                <w:sz w:val="28"/>
                <w:szCs w:val="28"/>
                <w:lang w:val="en-US"/>
              </w:rPr>
            </w:pPr>
            <w:r w:rsidRPr="00340AB8">
              <w:rPr>
                <w:sz w:val="28"/>
                <w:szCs w:val="28"/>
                <w:lang w:val="en-US"/>
              </w:rPr>
              <w:t>Організований</w:t>
            </w:r>
            <w:r w:rsidRPr="00340AB8">
              <w:rPr>
                <w:spacing w:val="-4"/>
                <w:sz w:val="28"/>
                <w:szCs w:val="28"/>
                <w:lang w:val="en-US"/>
              </w:rPr>
              <w:t xml:space="preserve"> </w:t>
            </w:r>
            <w:r w:rsidRPr="00340AB8">
              <w:rPr>
                <w:sz w:val="28"/>
                <w:szCs w:val="28"/>
                <w:lang w:val="en-US"/>
              </w:rPr>
              <w:t>обід</w:t>
            </w:r>
          </w:p>
        </w:tc>
        <w:tc>
          <w:tcPr>
            <w:tcW w:w="1406" w:type="dxa"/>
          </w:tcPr>
          <w:p w:rsidR="0021130A" w:rsidRPr="00340AB8" w:rsidRDefault="0021130A" w:rsidP="00340AB8">
            <w:pPr>
              <w:pStyle w:val="TableParagraph"/>
              <w:spacing w:line="276" w:lineRule="auto"/>
              <w:ind w:left="103" w:right="96"/>
              <w:rPr>
                <w:sz w:val="28"/>
                <w:szCs w:val="28"/>
                <w:lang w:val="en-US"/>
              </w:rPr>
            </w:pPr>
            <w:r w:rsidRPr="00340AB8">
              <w:rPr>
                <w:sz w:val="28"/>
                <w:szCs w:val="28"/>
                <w:lang w:val="en-US"/>
              </w:rPr>
              <w:t>Так</w:t>
            </w:r>
          </w:p>
        </w:tc>
        <w:tc>
          <w:tcPr>
            <w:tcW w:w="1102" w:type="dxa"/>
          </w:tcPr>
          <w:p w:rsidR="0021130A" w:rsidRPr="00340AB8" w:rsidRDefault="0021130A" w:rsidP="00340AB8">
            <w:pPr>
              <w:pStyle w:val="TableParagraph"/>
              <w:spacing w:line="276" w:lineRule="auto"/>
              <w:ind w:right="483"/>
              <w:jc w:val="right"/>
              <w:rPr>
                <w:sz w:val="28"/>
                <w:szCs w:val="28"/>
                <w:lang w:val="en-US"/>
              </w:rPr>
            </w:pPr>
            <w:r w:rsidRPr="00340AB8">
              <w:rPr>
                <w:sz w:val="28"/>
                <w:szCs w:val="28"/>
                <w:lang w:val="en-US"/>
              </w:rPr>
              <w:t>–</w:t>
            </w:r>
          </w:p>
        </w:tc>
        <w:tc>
          <w:tcPr>
            <w:tcW w:w="2641" w:type="dxa"/>
          </w:tcPr>
          <w:p w:rsidR="0021130A" w:rsidRPr="00340AB8" w:rsidRDefault="0021130A" w:rsidP="00340AB8">
            <w:pPr>
              <w:pStyle w:val="TableParagraph"/>
              <w:spacing w:line="276" w:lineRule="auto"/>
              <w:ind w:left="492" w:right="490"/>
              <w:rPr>
                <w:sz w:val="28"/>
                <w:szCs w:val="28"/>
                <w:lang w:val="en-US"/>
              </w:rPr>
            </w:pPr>
            <w:r w:rsidRPr="00340AB8">
              <w:rPr>
                <w:sz w:val="28"/>
                <w:szCs w:val="28"/>
                <w:lang w:val="en-US"/>
              </w:rPr>
              <w:t>Ні</w:t>
            </w:r>
          </w:p>
        </w:tc>
        <w:tc>
          <w:tcPr>
            <w:tcW w:w="1460" w:type="dxa"/>
          </w:tcPr>
          <w:p w:rsidR="0021130A" w:rsidRPr="00340AB8" w:rsidRDefault="0021130A" w:rsidP="00340AB8">
            <w:pPr>
              <w:pStyle w:val="TableParagraph"/>
              <w:spacing w:line="276" w:lineRule="auto"/>
              <w:ind w:left="262" w:right="256"/>
              <w:rPr>
                <w:sz w:val="28"/>
                <w:szCs w:val="28"/>
                <w:lang w:val="en-US"/>
              </w:rPr>
            </w:pPr>
            <w:r w:rsidRPr="00340AB8">
              <w:rPr>
                <w:sz w:val="28"/>
                <w:szCs w:val="28"/>
                <w:lang w:val="en-US"/>
              </w:rPr>
              <w:t>0,098</w:t>
            </w:r>
          </w:p>
        </w:tc>
      </w:tr>
    </w:tbl>
    <w:p w:rsidR="0021130A" w:rsidRPr="004E055E" w:rsidRDefault="0021130A" w:rsidP="00ED2DAF">
      <w:pPr>
        <w:pStyle w:val="BodyText"/>
        <w:spacing w:line="276" w:lineRule="auto"/>
      </w:pPr>
    </w:p>
    <w:p w:rsidR="0021130A" w:rsidRPr="004E055E" w:rsidRDefault="0021130A" w:rsidP="00ED2DAF">
      <w:pPr>
        <w:pStyle w:val="BodyText"/>
        <w:spacing w:line="276" w:lineRule="auto"/>
        <w:ind w:right="337"/>
      </w:pPr>
      <w:r w:rsidRPr="004E055E">
        <w:t>Примітка.</w:t>
      </w:r>
      <w:r w:rsidRPr="004E055E">
        <w:rPr>
          <w:spacing w:val="2"/>
        </w:rPr>
        <w:t xml:space="preserve"> </w:t>
      </w:r>
      <w:r w:rsidRPr="004E055E">
        <w:t>*</w:t>
      </w:r>
      <w:r w:rsidRPr="004E055E">
        <w:rPr>
          <w:spacing w:val="8"/>
        </w:rPr>
        <w:t xml:space="preserve"> </w:t>
      </w:r>
      <w:r w:rsidRPr="004E055E">
        <w:t>-</w:t>
      </w:r>
      <w:r w:rsidRPr="004E055E">
        <w:rPr>
          <w:spacing w:val="5"/>
        </w:rPr>
        <w:t xml:space="preserve"> </w:t>
      </w:r>
      <w:r w:rsidRPr="004E055E">
        <w:t>Сумарна</w:t>
      </w:r>
      <w:r w:rsidRPr="004E055E">
        <w:rPr>
          <w:spacing w:val="5"/>
        </w:rPr>
        <w:t xml:space="preserve"> </w:t>
      </w:r>
      <w:r w:rsidRPr="004E055E">
        <w:t>складність</w:t>
      </w:r>
      <w:r w:rsidRPr="004E055E">
        <w:rPr>
          <w:spacing w:val="6"/>
        </w:rPr>
        <w:t xml:space="preserve"> </w:t>
      </w:r>
      <w:r w:rsidRPr="004E055E">
        <w:t>навчальних</w:t>
      </w:r>
      <w:r w:rsidRPr="004E055E">
        <w:rPr>
          <w:spacing w:val="5"/>
        </w:rPr>
        <w:t xml:space="preserve"> </w:t>
      </w:r>
      <w:r w:rsidRPr="004E055E">
        <w:t>предметів</w:t>
      </w:r>
      <w:r w:rsidRPr="004E055E">
        <w:rPr>
          <w:spacing w:val="3"/>
        </w:rPr>
        <w:t xml:space="preserve"> </w:t>
      </w:r>
      <w:r w:rsidRPr="004E055E">
        <w:t>на</w:t>
      </w:r>
      <w:r w:rsidRPr="004E055E">
        <w:rPr>
          <w:spacing w:val="3"/>
        </w:rPr>
        <w:t xml:space="preserve"> </w:t>
      </w:r>
      <w:r w:rsidRPr="004E055E">
        <w:t>тиждень</w:t>
      </w:r>
      <w:r w:rsidRPr="004E055E">
        <w:rPr>
          <w:spacing w:val="6"/>
        </w:rPr>
        <w:t xml:space="preserve"> </w:t>
      </w:r>
      <w:r w:rsidRPr="004E055E">
        <w:t>визначається</w:t>
      </w:r>
      <w:r w:rsidRPr="004E055E">
        <w:rPr>
          <w:spacing w:val="-67"/>
        </w:rPr>
        <w:t xml:space="preserve"> </w:t>
      </w:r>
      <w:r w:rsidRPr="004E055E">
        <w:t>за</w:t>
      </w:r>
      <w:r w:rsidRPr="004E055E">
        <w:rPr>
          <w:spacing w:val="-2"/>
        </w:rPr>
        <w:t xml:space="preserve"> </w:t>
      </w:r>
      <w:r w:rsidRPr="004E055E">
        <w:t>допомогою</w:t>
      </w:r>
      <w:r w:rsidRPr="004E055E">
        <w:rPr>
          <w:spacing w:val="-1"/>
        </w:rPr>
        <w:t xml:space="preserve"> </w:t>
      </w:r>
      <w:r w:rsidRPr="004E055E">
        <w:t>рангових</w:t>
      </w:r>
      <w:r w:rsidRPr="004E055E">
        <w:rPr>
          <w:spacing w:val="1"/>
        </w:rPr>
        <w:t xml:space="preserve"> </w:t>
      </w:r>
      <w:r w:rsidRPr="004E055E">
        <w:t>шкал</w:t>
      </w:r>
      <w:r w:rsidRPr="004E055E">
        <w:rPr>
          <w:spacing w:val="-2"/>
        </w:rPr>
        <w:t xml:space="preserve"> </w:t>
      </w:r>
      <w:r w:rsidRPr="004E055E">
        <w:t>(додаток Б)</w:t>
      </w:r>
    </w:p>
    <w:p w:rsidR="0021130A" w:rsidRPr="004E055E" w:rsidRDefault="0021130A" w:rsidP="00ED2DAF">
      <w:pPr>
        <w:tabs>
          <w:tab w:val="left" w:pos="1557"/>
        </w:tabs>
        <w:spacing w:after="0"/>
        <w:jc w:val="right"/>
        <w:rPr>
          <w:sz w:val="28"/>
          <w:szCs w:val="28"/>
        </w:rPr>
      </w:pPr>
      <w:r w:rsidRPr="004E055E">
        <w:rPr>
          <w:sz w:val="28"/>
          <w:szCs w:val="28"/>
        </w:rPr>
        <w:tab/>
      </w:r>
    </w:p>
    <w:p w:rsidR="0021130A" w:rsidRDefault="0021130A" w:rsidP="00ED2DAF">
      <w:pPr>
        <w:tabs>
          <w:tab w:val="left" w:pos="1557"/>
        </w:tabs>
        <w:spacing w:after="0"/>
        <w:jc w:val="right"/>
        <w:rPr>
          <w:rFonts w:ascii="Times New Roman" w:hAnsi="Times New Roman"/>
          <w:b/>
          <w:sz w:val="28"/>
          <w:szCs w:val="28"/>
        </w:rPr>
      </w:pPr>
    </w:p>
    <w:p w:rsidR="0021130A" w:rsidRDefault="0021130A" w:rsidP="00ED2DAF">
      <w:pPr>
        <w:tabs>
          <w:tab w:val="left" w:pos="1557"/>
        </w:tabs>
        <w:spacing w:after="0"/>
        <w:jc w:val="right"/>
        <w:rPr>
          <w:rFonts w:ascii="Times New Roman" w:hAnsi="Times New Roman"/>
          <w:b/>
          <w:sz w:val="28"/>
          <w:szCs w:val="28"/>
        </w:rPr>
      </w:pPr>
    </w:p>
    <w:p w:rsidR="0021130A" w:rsidRPr="00B47296" w:rsidRDefault="0021130A" w:rsidP="00ED2DAF">
      <w:pPr>
        <w:tabs>
          <w:tab w:val="left" w:pos="1557"/>
        </w:tabs>
        <w:spacing w:after="0"/>
        <w:jc w:val="right"/>
        <w:rPr>
          <w:rFonts w:ascii="Times New Roman" w:hAnsi="Times New Roman"/>
          <w:b/>
          <w:sz w:val="28"/>
          <w:szCs w:val="28"/>
        </w:rPr>
      </w:pPr>
      <w:r w:rsidRPr="00B47296">
        <w:rPr>
          <w:rFonts w:ascii="Times New Roman" w:hAnsi="Times New Roman"/>
          <w:b/>
          <w:sz w:val="28"/>
          <w:szCs w:val="28"/>
        </w:rPr>
        <w:t>Додаток 8</w:t>
      </w:r>
    </w:p>
    <w:p w:rsidR="0021130A" w:rsidRPr="004613E2" w:rsidRDefault="0021130A" w:rsidP="00ED2DAF">
      <w:pPr>
        <w:pStyle w:val="BodyText"/>
        <w:tabs>
          <w:tab w:val="left" w:pos="2499"/>
        </w:tabs>
        <w:spacing w:line="276" w:lineRule="auto"/>
        <w:ind w:right="814"/>
        <w:jc w:val="center"/>
        <w:rPr>
          <w:b/>
          <w:lang w:val="uk-UA"/>
        </w:rPr>
      </w:pPr>
      <w:r w:rsidRPr="004613E2">
        <w:rPr>
          <w:b/>
          <w:lang w:val="uk-UA"/>
        </w:rPr>
        <w:t>Шкала</w:t>
      </w:r>
      <w:r w:rsidRPr="004613E2">
        <w:rPr>
          <w:b/>
          <w:spacing w:val="52"/>
          <w:lang w:val="uk-UA"/>
        </w:rPr>
        <w:t xml:space="preserve"> </w:t>
      </w:r>
      <w:r w:rsidRPr="004613E2">
        <w:rPr>
          <w:b/>
          <w:lang w:val="uk-UA"/>
        </w:rPr>
        <w:t>гігієнічної</w:t>
      </w:r>
      <w:r w:rsidRPr="004613E2">
        <w:rPr>
          <w:b/>
          <w:spacing w:val="50"/>
          <w:lang w:val="uk-UA"/>
        </w:rPr>
        <w:t xml:space="preserve"> </w:t>
      </w:r>
      <w:r w:rsidRPr="004613E2">
        <w:rPr>
          <w:b/>
          <w:lang w:val="uk-UA"/>
        </w:rPr>
        <w:t>оцінки</w:t>
      </w:r>
      <w:r w:rsidRPr="004613E2">
        <w:rPr>
          <w:b/>
          <w:spacing w:val="53"/>
          <w:lang w:val="uk-UA"/>
        </w:rPr>
        <w:t xml:space="preserve"> </w:t>
      </w:r>
      <w:r w:rsidRPr="004613E2">
        <w:rPr>
          <w:b/>
          <w:lang w:val="uk-UA"/>
        </w:rPr>
        <w:t>здоров’язберігаючого</w:t>
      </w:r>
      <w:r w:rsidRPr="004613E2">
        <w:rPr>
          <w:b/>
          <w:spacing w:val="51"/>
          <w:lang w:val="uk-UA"/>
        </w:rPr>
        <w:t xml:space="preserve"> </w:t>
      </w:r>
      <w:r w:rsidRPr="004613E2">
        <w:rPr>
          <w:b/>
          <w:lang w:val="uk-UA"/>
        </w:rPr>
        <w:t>потенціалу</w:t>
      </w:r>
      <w:r w:rsidRPr="004613E2">
        <w:rPr>
          <w:b/>
          <w:spacing w:val="-67"/>
          <w:lang w:val="uk-UA"/>
        </w:rPr>
        <w:t xml:space="preserve"> </w:t>
      </w:r>
      <w:r w:rsidRPr="004613E2">
        <w:rPr>
          <w:b/>
          <w:lang w:val="uk-UA"/>
        </w:rPr>
        <w:t>організації</w:t>
      </w:r>
      <w:r w:rsidRPr="004613E2">
        <w:rPr>
          <w:b/>
          <w:spacing w:val="-2"/>
          <w:lang w:val="uk-UA"/>
        </w:rPr>
        <w:t xml:space="preserve"> </w:t>
      </w:r>
      <w:r w:rsidRPr="004613E2">
        <w:rPr>
          <w:b/>
          <w:lang w:val="uk-UA"/>
        </w:rPr>
        <w:t>навчального</w:t>
      </w:r>
      <w:r w:rsidRPr="004613E2">
        <w:rPr>
          <w:b/>
          <w:spacing w:val="-4"/>
          <w:lang w:val="uk-UA"/>
        </w:rPr>
        <w:t xml:space="preserve"> </w:t>
      </w:r>
      <w:r w:rsidRPr="004613E2">
        <w:rPr>
          <w:b/>
          <w:lang w:val="uk-UA"/>
        </w:rPr>
        <w:t>процесу</w:t>
      </w:r>
      <w:r w:rsidRPr="004613E2">
        <w:rPr>
          <w:b/>
          <w:spacing w:val="-4"/>
          <w:lang w:val="uk-UA"/>
        </w:rPr>
        <w:t xml:space="preserve"> </w:t>
      </w:r>
      <w:r w:rsidRPr="004613E2">
        <w:rPr>
          <w:b/>
          <w:lang w:val="uk-UA"/>
        </w:rPr>
        <w:t>учнів</w:t>
      </w:r>
      <w:r w:rsidRPr="004613E2">
        <w:rPr>
          <w:b/>
          <w:spacing w:val="-4"/>
          <w:lang w:val="uk-UA"/>
        </w:rPr>
        <w:t xml:space="preserve"> </w:t>
      </w:r>
      <w:r w:rsidRPr="004613E2">
        <w:rPr>
          <w:b/>
          <w:lang w:val="uk-UA"/>
        </w:rPr>
        <w:t>у</w:t>
      </w:r>
      <w:r w:rsidRPr="004613E2">
        <w:rPr>
          <w:b/>
          <w:spacing w:val="-5"/>
          <w:lang w:val="uk-UA"/>
        </w:rPr>
        <w:t xml:space="preserve"> </w:t>
      </w:r>
      <w:r w:rsidRPr="004613E2">
        <w:rPr>
          <w:b/>
          <w:lang w:val="uk-UA"/>
        </w:rPr>
        <w:t>загальноосвітніх</w:t>
      </w:r>
      <w:r w:rsidRPr="004613E2">
        <w:rPr>
          <w:b/>
          <w:spacing w:val="-5"/>
          <w:lang w:val="uk-UA"/>
        </w:rPr>
        <w:t xml:space="preserve"> </w:t>
      </w:r>
      <w:r w:rsidRPr="004613E2">
        <w:rPr>
          <w:b/>
          <w:lang w:val="uk-UA"/>
        </w:rPr>
        <w:t>навчальних</w:t>
      </w:r>
      <w:r w:rsidRPr="004613E2">
        <w:rPr>
          <w:b/>
          <w:spacing w:val="-1"/>
          <w:lang w:val="uk-UA"/>
        </w:rPr>
        <w:t xml:space="preserve"> </w:t>
      </w:r>
      <w:r w:rsidRPr="004613E2">
        <w:rPr>
          <w:b/>
          <w:lang w:val="uk-UA"/>
        </w:rPr>
        <w:t>закладах</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tblPr>
      <w:tblGrid>
        <w:gridCol w:w="2494"/>
        <w:gridCol w:w="4059"/>
        <w:gridCol w:w="3511"/>
      </w:tblGrid>
      <w:tr w:rsidR="0021130A" w:rsidRPr="00340AB8" w:rsidTr="00340AB8">
        <w:trPr>
          <w:trHeight w:val="827"/>
          <w:jc w:val="center"/>
        </w:trPr>
        <w:tc>
          <w:tcPr>
            <w:tcW w:w="2494" w:type="dxa"/>
          </w:tcPr>
          <w:p w:rsidR="0021130A" w:rsidRPr="00340AB8" w:rsidRDefault="0021130A" w:rsidP="00340AB8">
            <w:pPr>
              <w:pStyle w:val="TableParagraph"/>
              <w:spacing w:line="276" w:lineRule="auto"/>
              <w:ind w:left="230" w:right="223"/>
              <w:rPr>
                <w:sz w:val="28"/>
                <w:szCs w:val="28"/>
                <w:lang w:val="en-US"/>
              </w:rPr>
            </w:pPr>
            <w:r w:rsidRPr="00340AB8">
              <w:rPr>
                <w:sz w:val="28"/>
                <w:szCs w:val="28"/>
                <w:lang w:val="en-US"/>
              </w:rPr>
              <w:t>Значення</w:t>
            </w:r>
          </w:p>
          <w:p w:rsidR="0021130A" w:rsidRPr="00340AB8" w:rsidRDefault="0021130A" w:rsidP="00340AB8">
            <w:pPr>
              <w:pStyle w:val="TableParagraph"/>
              <w:spacing w:line="276" w:lineRule="auto"/>
              <w:ind w:left="233" w:right="223"/>
              <w:rPr>
                <w:sz w:val="28"/>
                <w:szCs w:val="28"/>
                <w:lang w:val="en-US"/>
              </w:rPr>
            </w:pPr>
            <w:r w:rsidRPr="00340AB8">
              <w:rPr>
                <w:sz w:val="28"/>
                <w:szCs w:val="28"/>
                <w:lang w:val="en-US"/>
              </w:rPr>
              <w:t>інтегральної оцінки</w:t>
            </w:r>
            <w:r w:rsidRPr="00340AB8">
              <w:rPr>
                <w:spacing w:val="-57"/>
                <w:sz w:val="28"/>
                <w:szCs w:val="28"/>
                <w:lang w:val="en-US"/>
              </w:rPr>
              <w:t xml:space="preserve"> </w:t>
            </w:r>
            <w:r w:rsidRPr="00340AB8">
              <w:rPr>
                <w:sz w:val="28"/>
                <w:szCs w:val="28"/>
                <w:lang w:val="en-US"/>
              </w:rPr>
              <w:t>(ІЗ)</w:t>
            </w:r>
          </w:p>
        </w:tc>
        <w:tc>
          <w:tcPr>
            <w:tcW w:w="4059" w:type="dxa"/>
          </w:tcPr>
          <w:p w:rsidR="0021130A" w:rsidRPr="00340AB8" w:rsidRDefault="0021130A" w:rsidP="00340AB8">
            <w:pPr>
              <w:pStyle w:val="TableParagraph"/>
              <w:spacing w:line="276" w:lineRule="auto"/>
              <w:ind w:left="170" w:right="160"/>
              <w:rPr>
                <w:sz w:val="28"/>
                <w:szCs w:val="28"/>
                <w:lang w:val="ru-RU"/>
              </w:rPr>
            </w:pPr>
            <w:r w:rsidRPr="00340AB8">
              <w:rPr>
                <w:sz w:val="28"/>
                <w:szCs w:val="28"/>
                <w:lang w:val="ru-RU"/>
              </w:rPr>
              <w:t>Оцінка</w:t>
            </w:r>
            <w:r w:rsidRPr="00340AB8">
              <w:rPr>
                <w:spacing w:val="-4"/>
                <w:sz w:val="28"/>
                <w:szCs w:val="28"/>
                <w:lang w:val="ru-RU"/>
              </w:rPr>
              <w:t xml:space="preserve"> </w:t>
            </w:r>
            <w:r w:rsidRPr="00340AB8">
              <w:rPr>
                <w:sz w:val="28"/>
                <w:szCs w:val="28"/>
                <w:lang w:val="ru-RU"/>
              </w:rPr>
              <w:t>рівня</w:t>
            </w:r>
            <w:r w:rsidRPr="00340AB8">
              <w:rPr>
                <w:spacing w:val="-3"/>
                <w:sz w:val="28"/>
                <w:szCs w:val="28"/>
                <w:lang w:val="ru-RU"/>
              </w:rPr>
              <w:t xml:space="preserve"> </w:t>
            </w:r>
            <w:r w:rsidRPr="00340AB8">
              <w:rPr>
                <w:sz w:val="28"/>
                <w:szCs w:val="28"/>
                <w:lang w:val="ru-RU"/>
              </w:rPr>
              <w:t>відхилення</w:t>
            </w:r>
            <w:r w:rsidRPr="00340AB8">
              <w:rPr>
                <w:spacing w:val="-2"/>
                <w:sz w:val="28"/>
                <w:szCs w:val="28"/>
                <w:lang w:val="ru-RU"/>
              </w:rPr>
              <w:t xml:space="preserve"> </w:t>
            </w:r>
            <w:r w:rsidRPr="00340AB8">
              <w:rPr>
                <w:sz w:val="28"/>
                <w:szCs w:val="28"/>
                <w:lang w:val="ru-RU"/>
              </w:rPr>
              <w:t>організації</w:t>
            </w:r>
          </w:p>
          <w:p w:rsidR="0021130A" w:rsidRPr="00340AB8" w:rsidRDefault="0021130A" w:rsidP="00340AB8">
            <w:pPr>
              <w:pStyle w:val="TableParagraph"/>
              <w:spacing w:line="276" w:lineRule="auto"/>
              <w:ind w:left="170" w:right="157"/>
              <w:rPr>
                <w:sz w:val="28"/>
                <w:szCs w:val="28"/>
                <w:lang w:val="ru-RU"/>
              </w:rPr>
            </w:pPr>
            <w:r w:rsidRPr="00340AB8">
              <w:rPr>
                <w:sz w:val="28"/>
                <w:szCs w:val="28"/>
                <w:lang w:val="ru-RU"/>
              </w:rPr>
              <w:t>навчального процесу від</w:t>
            </w:r>
            <w:r w:rsidRPr="00340AB8">
              <w:rPr>
                <w:spacing w:val="-58"/>
                <w:sz w:val="28"/>
                <w:szCs w:val="28"/>
                <w:lang w:val="ru-RU"/>
              </w:rPr>
              <w:t xml:space="preserve"> </w:t>
            </w:r>
            <w:r w:rsidRPr="00340AB8">
              <w:rPr>
                <w:sz w:val="28"/>
                <w:szCs w:val="28"/>
                <w:lang w:val="ru-RU"/>
              </w:rPr>
              <w:t>оптимального</w:t>
            </w:r>
          </w:p>
        </w:tc>
        <w:tc>
          <w:tcPr>
            <w:tcW w:w="3511" w:type="dxa"/>
          </w:tcPr>
          <w:p w:rsidR="0021130A" w:rsidRPr="00340AB8" w:rsidRDefault="0021130A" w:rsidP="00340AB8">
            <w:pPr>
              <w:pStyle w:val="TableParagraph"/>
              <w:spacing w:line="276" w:lineRule="auto"/>
              <w:ind w:left="261" w:right="248"/>
              <w:rPr>
                <w:sz w:val="28"/>
                <w:szCs w:val="28"/>
                <w:lang w:val="en-US"/>
              </w:rPr>
            </w:pPr>
            <w:r w:rsidRPr="00340AB8">
              <w:rPr>
                <w:sz w:val="28"/>
                <w:szCs w:val="28"/>
                <w:lang w:val="en-US"/>
              </w:rPr>
              <w:t>Заключення</w:t>
            </w:r>
          </w:p>
        </w:tc>
      </w:tr>
      <w:tr w:rsidR="0021130A" w:rsidRPr="00340AB8" w:rsidTr="00340AB8">
        <w:trPr>
          <w:trHeight w:val="554"/>
          <w:jc w:val="center"/>
        </w:trPr>
        <w:tc>
          <w:tcPr>
            <w:tcW w:w="2494" w:type="dxa"/>
          </w:tcPr>
          <w:p w:rsidR="0021130A" w:rsidRPr="00340AB8" w:rsidRDefault="0021130A" w:rsidP="00340AB8">
            <w:pPr>
              <w:pStyle w:val="TableParagraph"/>
              <w:spacing w:line="276" w:lineRule="auto"/>
              <w:ind w:left="232" w:right="223"/>
              <w:rPr>
                <w:sz w:val="28"/>
                <w:szCs w:val="28"/>
                <w:lang w:val="en-US"/>
              </w:rPr>
            </w:pPr>
            <w:r w:rsidRPr="00340AB8">
              <w:rPr>
                <w:sz w:val="28"/>
                <w:szCs w:val="28"/>
                <w:lang w:val="en-US"/>
              </w:rPr>
              <w:t>≥ 0,70</w:t>
            </w:r>
          </w:p>
        </w:tc>
        <w:tc>
          <w:tcPr>
            <w:tcW w:w="4059" w:type="dxa"/>
          </w:tcPr>
          <w:p w:rsidR="0021130A" w:rsidRPr="00340AB8" w:rsidRDefault="0021130A" w:rsidP="00340AB8">
            <w:pPr>
              <w:pStyle w:val="TableParagraph"/>
              <w:spacing w:line="276" w:lineRule="auto"/>
              <w:ind w:left="170" w:right="157"/>
              <w:rPr>
                <w:sz w:val="28"/>
                <w:szCs w:val="28"/>
                <w:lang w:val="en-US"/>
              </w:rPr>
            </w:pPr>
            <w:r w:rsidRPr="00340AB8">
              <w:rPr>
                <w:sz w:val="28"/>
                <w:szCs w:val="28"/>
                <w:lang w:val="en-US"/>
              </w:rPr>
              <w:t>Низький</w:t>
            </w:r>
          </w:p>
        </w:tc>
        <w:tc>
          <w:tcPr>
            <w:tcW w:w="3511" w:type="dxa"/>
          </w:tcPr>
          <w:p w:rsidR="0021130A" w:rsidRPr="00340AB8" w:rsidRDefault="0021130A" w:rsidP="00340AB8">
            <w:pPr>
              <w:pStyle w:val="TableParagraph"/>
              <w:spacing w:line="276" w:lineRule="auto"/>
              <w:ind w:left="261" w:right="249"/>
              <w:rPr>
                <w:sz w:val="28"/>
                <w:szCs w:val="28"/>
                <w:lang w:val="en-US"/>
              </w:rPr>
            </w:pPr>
            <w:r w:rsidRPr="00340AB8">
              <w:rPr>
                <w:sz w:val="28"/>
                <w:szCs w:val="28"/>
                <w:lang w:val="en-US"/>
              </w:rPr>
              <w:t>НП</w:t>
            </w:r>
            <w:r w:rsidRPr="00340AB8">
              <w:rPr>
                <w:spacing w:val="-4"/>
                <w:sz w:val="28"/>
                <w:szCs w:val="28"/>
                <w:lang w:val="en-US"/>
              </w:rPr>
              <w:t xml:space="preserve"> </w:t>
            </w:r>
            <w:r w:rsidRPr="00340AB8">
              <w:rPr>
                <w:sz w:val="28"/>
                <w:szCs w:val="28"/>
                <w:lang w:val="en-US"/>
              </w:rPr>
              <w:t>відповідає</w:t>
            </w:r>
            <w:r w:rsidRPr="00340AB8">
              <w:rPr>
                <w:spacing w:val="-4"/>
                <w:sz w:val="28"/>
                <w:szCs w:val="28"/>
                <w:lang w:val="en-US"/>
              </w:rPr>
              <w:t xml:space="preserve"> </w:t>
            </w:r>
            <w:r w:rsidRPr="00340AB8">
              <w:rPr>
                <w:sz w:val="28"/>
                <w:szCs w:val="28"/>
                <w:lang w:val="en-US"/>
              </w:rPr>
              <w:t>гігієнічним</w:t>
            </w:r>
          </w:p>
          <w:p w:rsidR="0021130A" w:rsidRPr="00340AB8" w:rsidRDefault="0021130A" w:rsidP="00340AB8">
            <w:pPr>
              <w:pStyle w:val="TableParagraph"/>
              <w:spacing w:line="276" w:lineRule="auto"/>
              <w:ind w:left="260" w:right="251"/>
              <w:rPr>
                <w:sz w:val="28"/>
                <w:szCs w:val="28"/>
                <w:lang w:val="en-US"/>
              </w:rPr>
            </w:pPr>
            <w:r w:rsidRPr="00340AB8">
              <w:rPr>
                <w:sz w:val="28"/>
                <w:szCs w:val="28"/>
                <w:lang w:val="en-US"/>
              </w:rPr>
              <w:t>вимогам</w:t>
            </w:r>
          </w:p>
        </w:tc>
      </w:tr>
      <w:tr w:rsidR="0021130A" w:rsidRPr="00340AB8" w:rsidTr="00340AB8">
        <w:trPr>
          <w:trHeight w:val="551"/>
          <w:jc w:val="center"/>
        </w:trPr>
        <w:tc>
          <w:tcPr>
            <w:tcW w:w="2494" w:type="dxa"/>
          </w:tcPr>
          <w:p w:rsidR="0021130A" w:rsidRPr="00340AB8" w:rsidRDefault="0021130A" w:rsidP="00340AB8">
            <w:pPr>
              <w:pStyle w:val="TableParagraph"/>
              <w:spacing w:line="276" w:lineRule="auto"/>
              <w:ind w:left="233" w:right="223"/>
              <w:rPr>
                <w:sz w:val="28"/>
                <w:szCs w:val="28"/>
                <w:lang w:val="en-US"/>
              </w:rPr>
            </w:pPr>
            <w:r w:rsidRPr="00340AB8">
              <w:rPr>
                <w:sz w:val="28"/>
                <w:szCs w:val="28"/>
                <w:lang w:val="en-US"/>
              </w:rPr>
              <w:t>0,50-0,69</w:t>
            </w:r>
          </w:p>
        </w:tc>
        <w:tc>
          <w:tcPr>
            <w:tcW w:w="4059" w:type="dxa"/>
          </w:tcPr>
          <w:p w:rsidR="0021130A" w:rsidRPr="00340AB8" w:rsidRDefault="0021130A" w:rsidP="00340AB8">
            <w:pPr>
              <w:pStyle w:val="TableParagraph"/>
              <w:spacing w:line="276" w:lineRule="auto"/>
              <w:ind w:left="170" w:right="155"/>
              <w:rPr>
                <w:sz w:val="28"/>
                <w:szCs w:val="28"/>
                <w:lang w:val="en-US"/>
              </w:rPr>
            </w:pPr>
            <w:r w:rsidRPr="00340AB8">
              <w:rPr>
                <w:sz w:val="28"/>
                <w:szCs w:val="28"/>
                <w:lang w:val="en-US"/>
              </w:rPr>
              <w:t>Середній</w:t>
            </w:r>
          </w:p>
        </w:tc>
        <w:tc>
          <w:tcPr>
            <w:tcW w:w="3511" w:type="dxa"/>
          </w:tcPr>
          <w:p w:rsidR="0021130A" w:rsidRPr="00340AB8" w:rsidRDefault="0021130A" w:rsidP="00340AB8">
            <w:pPr>
              <w:pStyle w:val="TableParagraph"/>
              <w:spacing w:line="276" w:lineRule="auto"/>
              <w:ind w:left="261" w:right="251"/>
              <w:rPr>
                <w:sz w:val="28"/>
                <w:szCs w:val="28"/>
                <w:lang w:val="ru-RU"/>
              </w:rPr>
            </w:pPr>
            <w:r w:rsidRPr="00340AB8">
              <w:rPr>
                <w:sz w:val="28"/>
                <w:szCs w:val="28"/>
                <w:lang w:val="ru-RU"/>
              </w:rPr>
              <w:t>НП</w:t>
            </w:r>
            <w:r w:rsidRPr="00340AB8">
              <w:rPr>
                <w:spacing w:val="-3"/>
                <w:sz w:val="28"/>
                <w:szCs w:val="28"/>
                <w:lang w:val="ru-RU"/>
              </w:rPr>
              <w:t xml:space="preserve"> </w:t>
            </w:r>
            <w:r w:rsidRPr="00340AB8">
              <w:rPr>
                <w:sz w:val="28"/>
                <w:szCs w:val="28"/>
                <w:lang w:val="ru-RU"/>
              </w:rPr>
              <w:t>потребує</w:t>
            </w:r>
            <w:r w:rsidRPr="00340AB8">
              <w:rPr>
                <w:spacing w:val="-2"/>
                <w:sz w:val="28"/>
                <w:szCs w:val="28"/>
                <w:lang w:val="ru-RU"/>
              </w:rPr>
              <w:t xml:space="preserve"> </w:t>
            </w:r>
            <w:r w:rsidRPr="00340AB8">
              <w:rPr>
                <w:sz w:val="28"/>
                <w:szCs w:val="28"/>
                <w:lang w:val="ru-RU"/>
              </w:rPr>
              <w:t>коригування</w:t>
            </w:r>
            <w:r w:rsidRPr="00340AB8">
              <w:rPr>
                <w:spacing w:val="-1"/>
                <w:sz w:val="28"/>
                <w:szCs w:val="28"/>
                <w:lang w:val="ru-RU"/>
              </w:rPr>
              <w:t xml:space="preserve"> </w:t>
            </w:r>
            <w:r w:rsidRPr="00340AB8">
              <w:rPr>
                <w:sz w:val="28"/>
                <w:szCs w:val="28"/>
                <w:lang w:val="ru-RU"/>
              </w:rPr>
              <w:t>та</w:t>
            </w:r>
          </w:p>
          <w:p w:rsidR="0021130A" w:rsidRPr="00340AB8" w:rsidRDefault="0021130A" w:rsidP="00340AB8">
            <w:pPr>
              <w:pStyle w:val="TableParagraph"/>
              <w:spacing w:line="276" w:lineRule="auto"/>
              <w:ind w:left="261" w:right="247"/>
              <w:rPr>
                <w:sz w:val="28"/>
                <w:szCs w:val="28"/>
                <w:lang w:val="ru-RU"/>
              </w:rPr>
            </w:pPr>
            <w:r w:rsidRPr="00340AB8">
              <w:rPr>
                <w:sz w:val="28"/>
                <w:szCs w:val="28"/>
                <w:lang w:val="ru-RU"/>
              </w:rPr>
              <w:t>доопрацювання</w:t>
            </w:r>
          </w:p>
        </w:tc>
      </w:tr>
      <w:tr w:rsidR="0021130A" w:rsidRPr="00340AB8" w:rsidTr="00340AB8">
        <w:trPr>
          <w:trHeight w:val="275"/>
          <w:jc w:val="center"/>
        </w:trPr>
        <w:tc>
          <w:tcPr>
            <w:tcW w:w="2494" w:type="dxa"/>
          </w:tcPr>
          <w:p w:rsidR="0021130A" w:rsidRPr="00340AB8" w:rsidRDefault="0021130A" w:rsidP="00340AB8">
            <w:pPr>
              <w:pStyle w:val="TableParagraph"/>
              <w:spacing w:line="276" w:lineRule="auto"/>
              <w:ind w:left="232" w:right="223"/>
              <w:rPr>
                <w:sz w:val="28"/>
                <w:szCs w:val="28"/>
                <w:lang w:val="en-US"/>
              </w:rPr>
            </w:pPr>
            <w:r w:rsidRPr="00340AB8">
              <w:rPr>
                <w:sz w:val="28"/>
                <w:szCs w:val="28"/>
                <w:lang w:val="en-US"/>
              </w:rPr>
              <w:t>≤ 0,49</w:t>
            </w:r>
          </w:p>
        </w:tc>
        <w:tc>
          <w:tcPr>
            <w:tcW w:w="4059" w:type="dxa"/>
          </w:tcPr>
          <w:p w:rsidR="0021130A" w:rsidRPr="00340AB8" w:rsidRDefault="0021130A" w:rsidP="00340AB8">
            <w:pPr>
              <w:pStyle w:val="TableParagraph"/>
              <w:spacing w:line="276" w:lineRule="auto"/>
              <w:ind w:left="170" w:right="157"/>
              <w:rPr>
                <w:sz w:val="28"/>
                <w:szCs w:val="28"/>
                <w:lang w:val="en-US"/>
              </w:rPr>
            </w:pPr>
            <w:r w:rsidRPr="00340AB8">
              <w:rPr>
                <w:sz w:val="28"/>
                <w:szCs w:val="28"/>
                <w:lang w:val="en-US"/>
              </w:rPr>
              <w:t>Високий</w:t>
            </w:r>
          </w:p>
        </w:tc>
        <w:tc>
          <w:tcPr>
            <w:tcW w:w="3511" w:type="dxa"/>
          </w:tcPr>
          <w:p w:rsidR="0021130A" w:rsidRPr="00340AB8" w:rsidRDefault="0021130A" w:rsidP="00340AB8">
            <w:pPr>
              <w:pStyle w:val="TableParagraph"/>
              <w:spacing w:line="276" w:lineRule="auto"/>
              <w:ind w:left="261" w:right="248"/>
              <w:rPr>
                <w:sz w:val="28"/>
                <w:szCs w:val="28"/>
                <w:lang w:val="en-US"/>
              </w:rPr>
            </w:pPr>
            <w:r w:rsidRPr="00340AB8">
              <w:rPr>
                <w:sz w:val="28"/>
                <w:szCs w:val="28"/>
                <w:lang w:val="en-US"/>
              </w:rPr>
              <w:t>НП</w:t>
            </w:r>
            <w:r w:rsidRPr="00340AB8">
              <w:rPr>
                <w:spacing w:val="-3"/>
                <w:sz w:val="28"/>
                <w:szCs w:val="28"/>
                <w:lang w:val="en-US"/>
              </w:rPr>
              <w:t xml:space="preserve"> </w:t>
            </w:r>
            <w:r w:rsidRPr="00340AB8">
              <w:rPr>
                <w:sz w:val="28"/>
                <w:szCs w:val="28"/>
                <w:lang w:val="en-US"/>
              </w:rPr>
              <w:t>потребує</w:t>
            </w:r>
            <w:r w:rsidRPr="00340AB8">
              <w:rPr>
                <w:spacing w:val="-2"/>
                <w:sz w:val="28"/>
                <w:szCs w:val="28"/>
                <w:lang w:val="en-US"/>
              </w:rPr>
              <w:t xml:space="preserve"> </w:t>
            </w:r>
            <w:r w:rsidRPr="00340AB8">
              <w:rPr>
                <w:sz w:val="28"/>
                <w:szCs w:val="28"/>
                <w:lang w:val="en-US"/>
              </w:rPr>
              <w:t>перегляду</w:t>
            </w:r>
          </w:p>
        </w:tc>
      </w:tr>
    </w:tbl>
    <w:p w:rsidR="0021130A" w:rsidRPr="004E055E" w:rsidRDefault="0021130A" w:rsidP="00ED2DAF">
      <w:pPr>
        <w:spacing w:after="0"/>
        <w:rPr>
          <w:sz w:val="28"/>
          <w:szCs w:val="28"/>
        </w:rPr>
      </w:pPr>
    </w:p>
    <w:p w:rsidR="0021130A" w:rsidRPr="004E055E" w:rsidRDefault="0021130A" w:rsidP="00ED2DAF">
      <w:pPr>
        <w:spacing w:after="0"/>
        <w:rPr>
          <w:sz w:val="28"/>
          <w:szCs w:val="28"/>
        </w:rPr>
      </w:pPr>
    </w:p>
    <w:p w:rsidR="0021130A" w:rsidRPr="004E055E" w:rsidRDefault="0021130A" w:rsidP="00ED2DAF">
      <w:pPr>
        <w:spacing w:after="0"/>
        <w:rPr>
          <w:sz w:val="28"/>
          <w:szCs w:val="28"/>
        </w:rPr>
      </w:pPr>
    </w:p>
    <w:p w:rsidR="0021130A" w:rsidRPr="004E055E" w:rsidRDefault="0021130A" w:rsidP="00ED2DAF">
      <w:pPr>
        <w:spacing w:after="0"/>
        <w:rPr>
          <w:sz w:val="28"/>
          <w:szCs w:val="28"/>
        </w:rPr>
      </w:pPr>
    </w:p>
    <w:p w:rsidR="0021130A" w:rsidRPr="004E055E" w:rsidRDefault="0021130A" w:rsidP="00ED2DAF">
      <w:pPr>
        <w:spacing w:after="0"/>
        <w:rPr>
          <w:sz w:val="28"/>
          <w:szCs w:val="28"/>
        </w:rPr>
      </w:pPr>
    </w:p>
    <w:p w:rsidR="0021130A" w:rsidRPr="004E055E" w:rsidRDefault="0021130A" w:rsidP="00ED2DAF">
      <w:pPr>
        <w:spacing w:after="0"/>
        <w:rPr>
          <w:sz w:val="28"/>
          <w:szCs w:val="28"/>
        </w:rPr>
      </w:pPr>
    </w:p>
    <w:p w:rsidR="0021130A" w:rsidRPr="004E055E" w:rsidRDefault="0021130A" w:rsidP="00ED2DAF">
      <w:pPr>
        <w:spacing w:after="0"/>
        <w:rPr>
          <w:sz w:val="28"/>
          <w:szCs w:val="28"/>
        </w:rPr>
      </w:pPr>
    </w:p>
    <w:p w:rsidR="0021130A" w:rsidRPr="004E055E" w:rsidRDefault="0021130A" w:rsidP="00ED2DAF">
      <w:pPr>
        <w:spacing w:after="0"/>
        <w:rPr>
          <w:sz w:val="28"/>
          <w:szCs w:val="28"/>
        </w:rPr>
      </w:pPr>
    </w:p>
    <w:p w:rsidR="0021130A" w:rsidRPr="004E055E" w:rsidRDefault="0021130A" w:rsidP="00ED2DAF">
      <w:pPr>
        <w:spacing w:after="0"/>
        <w:rPr>
          <w:sz w:val="28"/>
          <w:szCs w:val="28"/>
        </w:rPr>
      </w:pPr>
    </w:p>
    <w:p w:rsidR="0021130A" w:rsidRDefault="0021130A" w:rsidP="00ED2DAF">
      <w:pPr>
        <w:tabs>
          <w:tab w:val="left" w:pos="9351"/>
        </w:tabs>
        <w:spacing w:after="0"/>
        <w:rPr>
          <w:sz w:val="28"/>
          <w:szCs w:val="28"/>
        </w:rPr>
      </w:pPr>
    </w:p>
    <w:p w:rsidR="0021130A" w:rsidRDefault="0021130A" w:rsidP="00ED2DAF">
      <w:pPr>
        <w:tabs>
          <w:tab w:val="left" w:pos="9351"/>
        </w:tabs>
        <w:spacing w:after="0"/>
        <w:jc w:val="right"/>
        <w:rPr>
          <w:rFonts w:ascii="Times New Roman" w:hAnsi="Times New Roman"/>
          <w:b/>
          <w:sz w:val="28"/>
          <w:szCs w:val="28"/>
        </w:rPr>
      </w:pPr>
    </w:p>
    <w:p w:rsidR="0021130A" w:rsidRPr="00B47296" w:rsidRDefault="0021130A" w:rsidP="00ED2DAF">
      <w:pPr>
        <w:tabs>
          <w:tab w:val="left" w:pos="9351"/>
        </w:tabs>
        <w:spacing w:after="0"/>
        <w:jc w:val="right"/>
        <w:rPr>
          <w:rFonts w:ascii="Times New Roman" w:hAnsi="Times New Roman"/>
          <w:b/>
          <w:sz w:val="28"/>
          <w:szCs w:val="28"/>
        </w:rPr>
      </w:pPr>
      <w:r w:rsidRPr="00B47296">
        <w:rPr>
          <w:rFonts w:ascii="Times New Roman" w:hAnsi="Times New Roman"/>
          <w:b/>
          <w:sz w:val="28"/>
          <w:szCs w:val="28"/>
        </w:rPr>
        <w:t>Додаток 9</w:t>
      </w:r>
    </w:p>
    <w:p w:rsidR="0021130A" w:rsidRPr="004613E2" w:rsidRDefault="0021130A" w:rsidP="00ED2DAF">
      <w:pPr>
        <w:pStyle w:val="BodyText"/>
        <w:spacing w:line="276" w:lineRule="auto"/>
        <w:ind w:left="552" w:right="521"/>
        <w:jc w:val="center"/>
        <w:rPr>
          <w:b/>
          <w:lang w:val="uk-UA"/>
        </w:rPr>
      </w:pPr>
      <w:r w:rsidRPr="004613E2">
        <w:rPr>
          <w:b/>
          <w:lang w:val="uk-UA"/>
        </w:rPr>
        <w:t>Приклад</w:t>
      </w:r>
      <w:r w:rsidRPr="004613E2">
        <w:rPr>
          <w:b/>
          <w:spacing w:val="1"/>
          <w:lang w:val="uk-UA"/>
        </w:rPr>
        <w:t xml:space="preserve"> </w:t>
      </w:r>
      <w:r w:rsidRPr="004613E2">
        <w:rPr>
          <w:b/>
          <w:lang w:val="uk-UA"/>
        </w:rPr>
        <w:t>розрахунку</w:t>
      </w:r>
      <w:r w:rsidRPr="004613E2">
        <w:rPr>
          <w:b/>
          <w:spacing w:val="1"/>
          <w:lang w:val="uk-UA"/>
        </w:rPr>
        <w:t xml:space="preserve"> </w:t>
      </w:r>
      <w:r w:rsidRPr="004613E2">
        <w:rPr>
          <w:b/>
          <w:lang w:val="uk-UA"/>
        </w:rPr>
        <w:t>індексу</w:t>
      </w:r>
      <w:r w:rsidRPr="004613E2">
        <w:rPr>
          <w:b/>
          <w:spacing w:val="1"/>
          <w:lang w:val="uk-UA"/>
        </w:rPr>
        <w:t xml:space="preserve"> </w:t>
      </w:r>
      <w:r w:rsidRPr="004613E2">
        <w:rPr>
          <w:b/>
          <w:lang w:val="uk-UA"/>
        </w:rPr>
        <w:t>порушення</w:t>
      </w:r>
      <w:r w:rsidRPr="004613E2">
        <w:rPr>
          <w:b/>
          <w:spacing w:val="1"/>
          <w:lang w:val="uk-UA"/>
        </w:rPr>
        <w:t xml:space="preserve"> </w:t>
      </w:r>
      <w:r w:rsidRPr="004613E2">
        <w:rPr>
          <w:b/>
          <w:lang w:val="uk-UA"/>
        </w:rPr>
        <w:t>здоров’я</w:t>
      </w:r>
      <w:r w:rsidRPr="004613E2">
        <w:rPr>
          <w:b/>
          <w:spacing w:val="1"/>
          <w:lang w:val="uk-UA"/>
        </w:rPr>
        <w:t xml:space="preserve"> </w:t>
      </w:r>
      <w:r w:rsidRPr="004613E2">
        <w:rPr>
          <w:b/>
          <w:lang w:val="uk-UA"/>
        </w:rPr>
        <w:t>та</w:t>
      </w:r>
      <w:r w:rsidRPr="004613E2">
        <w:rPr>
          <w:b/>
          <w:spacing w:val="1"/>
          <w:lang w:val="uk-UA"/>
        </w:rPr>
        <w:t xml:space="preserve"> </w:t>
      </w:r>
      <w:r w:rsidRPr="004613E2">
        <w:rPr>
          <w:b/>
          <w:lang w:val="uk-UA"/>
        </w:rPr>
        <w:t>оцінки</w:t>
      </w:r>
      <w:r w:rsidRPr="004613E2">
        <w:rPr>
          <w:b/>
          <w:spacing w:val="1"/>
          <w:lang w:val="uk-UA"/>
        </w:rPr>
        <w:t xml:space="preserve"> </w:t>
      </w:r>
      <w:r w:rsidRPr="004613E2">
        <w:rPr>
          <w:b/>
          <w:lang w:val="uk-UA"/>
        </w:rPr>
        <w:t>здоров’язберігаючого</w:t>
      </w:r>
      <w:r w:rsidRPr="004613E2">
        <w:rPr>
          <w:b/>
          <w:spacing w:val="1"/>
          <w:lang w:val="uk-UA"/>
        </w:rPr>
        <w:t xml:space="preserve"> </w:t>
      </w:r>
      <w:r w:rsidRPr="004613E2">
        <w:rPr>
          <w:b/>
          <w:lang w:val="uk-UA"/>
        </w:rPr>
        <w:t>потенціалу</w:t>
      </w:r>
      <w:r w:rsidRPr="004613E2">
        <w:rPr>
          <w:b/>
          <w:spacing w:val="1"/>
          <w:lang w:val="uk-UA"/>
        </w:rPr>
        <w:t xml:space="preserve"> </w:t>
      </w:r>
      <w:r w:rsidRPr="004613E2">
        <w:rPr>
          <w:b/>
          <w:lang w:val="uk-UA"/>
        </w:rPr>
        <w:t>організації</w:t>
      </w:r>
      <w:r w:rsidRPr="004613E2">
        <w:rPr>
          <w:b/>
          <w:spacing w:val="1"/>
          <w:lang w:val="uk-UA"/>
        </w:rPr>
        <w:t xml:space="preserve"> </w:t>
      </w:r>
      <w:r w:rsidRPr="004613E2">
        <w:rPr>
          <w:b/>
          <w:lang w:val="uk-UA"/>
        </w:rPr>
        <w:t>навчального</w:t>
      </w:r>
      <w:r w:rsidRPr="004613E2">
        <w:rPr>
          <w:b/>
          <w:spacing w:val="1"/>
          <w:lang w:val="uk-UA"/>
        </w:rPr>
        <w:t xml:space="preserve"> </w:t>
      </w:r>
      <w:r w:rsidRPr="004613E2">
        <w:rPr>
          <w:b/>
          <w:lang w:val="uk-UA"/>
        </w:rPr>
        <w:t>процесу</w:t>
      </w:r>
      <w:r w:rsidRPr="004613E2">
        <w:rPr>
          <w:b/>
          <w:spacing w:val="1"/>
          <w:lang w:val="uk-UA"/>
        </w:rPr>
        <w:t xml:space="preserve"> </w:t>
      </w:r>
      <w:r w:rsidRPr="004613E2">
        <w:rPr>
          <w:b/>
          <w:lang w:val="uk-UA"/>
        </w:rPr>
        <w:t>учнів</w:t>
      </w:r>
      <w:r w:rsidRPr="004613E2">
        <w:rPr>
          <w:b/>
          <w:spacing w:val="1"/>
          <w:lang w:val="uk-UA"/>
        </w:rPr>
        <w:t xml:space="preserve"> </w:t>
      </w:r>
      <w:r w:rsidRPr="004613E2">
        <w:rPr>
          <w:b/>
          <w:lang w:val="uk-UA"/>
        </w:rPr>
        <w:t>5-го</w:t>
      </w:r>
      <w:r w:rsidRPr="004613E2">
        <w:rPr>
          <w:b/>
          <w:spacing w:val="1"/>
          <w:lang w:val="uk-UA"/>
        </w:rPr>
        <w:t xml:space="preserve"> </w:t>
      </w:r>
      <w:r w:rsidRPr="004613E2">
        <w:rPr>
          <w:b/>
          <w:lang w:val="uk-UA"/>
        </w:rPr>
        <w:t>класу</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tblPr>
      <w:tblGrid>
        <w:gridCol w:w="3368"/>
        <w:gridCol w:w="1704"/>
        <w:gridCol w:w="2259"/>
        <w:gridCol w:w="2262"/>
      </w:tblGrid>
      <w:tr w:rsidR="0021130A" w:rsidRPr="00340AB8" w:rsidTr="00340AB8">
        <w:trPr>
          <w:trHeight w:val="1350"/>
          <w:jc w:val="center"/>
        </w:trPr>
        <w:tc>
          <w:tcPr>
            <w:tcW w:w="3368" w:type="dxa"/>
          </w:tcPr>
          <w:p w:rsidR="0021130A" w:rsidRPr="00340AB8" w:rsidRDefault="0021130A" w:rsidP="00340AB8">
            <w:pPr>
              <w:pStyle w:val="TableParagraph"/>
              <w:spacing w:line="276" w:lineRule="auto"/>
              <w:jc w:val="left"/>
              <w:rPr>
                <w:sz w:val="28"/>
                <w:szCs w:val="28"/>
              </w:rPr>
            </w:pPr>
          </w:p>
          <w:p w:rsidR="0021130A" w:rsidRPr="00340AB8" w:rsidRDefault="0021130A" w:rsidP="00340AB8">
            <w:pPr>
              <w:pStyle w:val="TableParagraph"/>
              <w:spacing w:line="276" w:lineRule="auto"/>
              <w:ind w:left="986"/>
              <w:jc w:val="left"/>
              <w:rPr>
                <w:sz w:val="28"/>
                <w:szCs w:val="28"/>
                <w:lang w:val="en-US"/>
              </w:rPr>
            </w:pPr>
            <w:r w:rsidRPr="00340AB8">
              <w:rPr>
                <w:sz w:val="28"/>
                <w:szCs w:val="28"/>
                <w:lang w:val="en-US"/>
              </w:rPr>
              <w:t>Показник</w:t>
            </w:r>
            <w:r w:rsidRPr="00340AB8">
              <w:rPr>
                <w:spacing w:val="-4"/>
                <w:sz w:val="28"/>
                <w:szCs w:val="28"/>
                <w:lang w:val="en-US"/>
              </w:rPr>
              <w:t xml:space="preserve"> </w:t>
            </w:r>
            <w:r w:rsidRPr="00340AB8">
              <w:rPr>
                <w:sz w:val="28"/>
                <w:szCs w:val="28"/>
                <w:lang w:val="en-US"/>
              </w:rPr>
              <w:t>НП</w:t>
            </w:r>
          </w:p>
        </w:tc>
        <w:tc>
          <w:tcPr>
            <w:tcW w:w="1704" w:type="dxa"/>
          </w:tcPr>
          <w:p w:rsidR="0021130A" w:rsidRPr="00340AB8" w:rsidRDefault="0021130A" w:rsidP="00340AB8">
            <w:pPr>
              <w:pStyle w:val="TableParagraph"/>
              <w:spacing w:line="276" w:lineRule="auto"/>
              <w:ind w:left="292" w:right="279" w:firstLine="1"/>
              <w:rPr>
                <w:sz w:val="28"/>
                <w:szCs w:val="28"/>
                <w:lang w:val="en-US"/>
              </w:rPr>
            </w:pPr>
            <w:r w:rsidRPr="00340AB8">
              <w:rPr>
                <w:sz w:val="28"/>
                <w:szCs w:val="28"/>
                <w:lang w:val="en-US"/>
              </w:rPr>
              <w:t>Оцінка</w:t>
            </w:r>
            <w:r w:rsidRPr="00340AB8">
              <w:rPr>
                <w:spacing w:val="1"/>
                <w:sz w:val="28"/>
                <w:szCs w:val="28"/>
                <w:lang w:val="en-US"/>
              </w:rPr>
              <w:t xml:space="preserve"> </w:t>
            </w:r>
            <w:r w:rsidRPr="00340AB8">
              <w:rPr>
                <w:sz w:val="28"/>
                <w:szCs w:val="28"/>
                <w:lang w:val="en-US"/>
              </w:rPr>
              <w:t>показників</w:t>
            </w:r>
            <w:r w:rsidRPr="00340AB8">
              <w:rPr>
                <w:spacing w:val="-57"/>
                <w:sz w:val="28"/>
                <w:szCs w:val="28"/>
                <w:lang w:val="en-US"/>
              </w:rPr>
              <w:t xml:space="preserve"> </w:t>
            </w:r>
            <w:r w:rsidRPr="00340AB8">
              <w:rPr>
                <w:sz w:val="28"/>
                <w:szCs w:val="28"/>
                <w:lang w:val="en-US"/>
              </w:rPr>
              <w:t>згідно</w:t>
            </w:r>
            <w:r w:rsidRPr="00340AB8">
              <w:rPr>
                <w:spacing w:val="1"/>
                <w:sz w:val="28"/>
                <w:szCs w:val="28"/>
                <w:lang w:val="en-US"/>
              </w:rPr>
              <w:t xml:space="preserve"> </w:t>
            </w:r>
            <w:r w:rsidRPr="00340AB8">
              <w:rPr>
                <w:sz w:val="28"/>
                <w:szCs w:val="28"/>
                <w:lang w:val="en-US"/>
              </w:rPr>
              <w:t>табл.1.3</w:t>
            </w:r>
          </w:p>
        </w:tc>
        <w:tc>
          <w:tcPr>
            <w:tcW w:w="2259" w:type="dxa"/>
          </w:tcPr>
          <w:p w:rsidR="0021130A" w:rsidRPr="00340AB8" w:rsidRDefault="0021130A" w:rsidP="00340AB8">
            <w:pPr>
              <w:pStyle w:val="TableParagraph"/>
              <w:spacing w:line="276" w:lineRule="auto"/>
              <w:jc w:val="left"/>
              <w:rPr>
                <w:sz w:val="28"/>
                <w:szCs w:val="28"/>
                <w:lang w:val="en-US"/>
              </w:rPr>
            </w:pPr>
          </w:p>
          <w:p w:rsidR="0021130A" w:rsidRPr="00340AB8" w:rsidRDefault="0021130A" w:rsidP="00340AB8">
            <w:pPr>
              <w:pStyle w:val="TableParagraph"/>
              <w:spacing w:line="276" w:lineRule="auto"/>
              <w:ind w:left="497" w:right="379" w:hanging="89"/>
              <w:jc w:val="left"/>
              <w:rPr>
                <w:sz w:val="28"/>
                <w:szCs w:val="28"/>
                <w:lang w:val="en-US"/>
              </w:rPr>
            </w:pPr>
            <w:r w:rsidRPr="00340AB8">
              <w:rPr>
                <w:sz w:val="28"/>
                <w:szCs w:val="28"/>
                <w:lang w:val="en-US"/>
              </w:rPr>
              <w:t>Розрахунок за</w:t>
            </w:r>
            <w:r w:rsidRPr="00340AB8">
              <w:rPr>
                <w:spacing w:val="-57"/>
                <w:sz w:val="28"/>
                <w:szCs w:val="28"/>
                <w:lang w:val="en-US"/>
              </w:rPr>
              <w:t xml:space="preserve"> </w:t>
            </w:r>
            <w:r w:rsidRPr="00340AB8">
              <w:rPr>
                <w:sz w:val="28"/>
                <w:szCs w:val="28"/>
                <w:lang w:val="en-US"/>
              </w:rPr>
              <w:t>формулою</w:t>
            </w:r>
            <w:r w:rsidRPr="00340AB8">
              <w:rPr>
                <w:spacing w:val="-2"/>
                <w:sz w:val="28"/>
                <w:szCs w:val="28"/>
                <w:lang w:val="en-US"/>
              </w:rPr>
              <w:t xml:space="preserve"> </w:t>
            </w:r>
            <w:r w:rsidRPr="00340AB8">
              <w:rPr>
                <w:sz w:val="28"/>
                <w:szCs w:val="28"/>
                <w:lang w:val="en-US"/>
              </w:rPr>
              <w:t>2</w:t>
            </w:r>
          </w:p>
        </w:tc>
        <w:tc>
          <w:tcPr>
            <w:tcW w:w="2262" w:type="dxa"/>
          </w:tcPr>
          <w:p w:rsidR="0021130A" w:rsidRPr="00340AB8" w:rsidRDefault="0021130A" w:rsidP="00340AB8">
            <w:pPr>
              <w:pStyle w:val="TableParagraph"/>
              <w:spacing w:line="276" w:lineRule="auto"/>
              <w:jc w:val="left"/>
              <w:rPr>
                <w:sz w:val="28"/>
                <w:szCs w:val="28"/>
                <w:lang w:val="en-US"/>
              </w:rPr>
            </w:pPr>
          </w:p>
          <w:p w:rsidR="0021130A" w:rsidRPr="00340AB8" w:rsidRDefault="0021130A" w:rsidP="00340AB8">
            <w:pPr>
              <w:pStyle w:val="TableParagraph"/>
              <w:spacing w:line="276" w:lineRule="auto"/>
              <w:ind w:left="636"/>
              <w:jc w:val="left"/>
              <w:rPr>
                <w:sz w:val="28"/>
                <w:szCs w:val="28"/>
                <w:lang w:val="en-US"/>
              </w:rPr>
            </w:pPr>
            <w:r w:rsidRPr="00340AB8">
              <w:rPr>
                <w:sz w:val="28"/>
                <w:szCs w:val="28"/>
                <w:lang w:val="en-US"/>
              </w:rPr>
              <w:t>Висновок</w:t>
            </w:r>
          </w:p>
        </w:tc>
      </w:tr>
      <w:tr w:rsidR="0021130A" w:rsidRPr="00340AB8" w:rsidTr="00340AB8">
        <w:trPr>
          <w:trHeight w:val="458"/>
          <w:jc w:val="center"/>
        </w:trPr>
        <w:tc>
          <w:tcPr>
            <w:tcW w:w="3368" w:type="dxa"/>
          </w:tcPr>
          <w:p w:rsidR="0021130A" w:rsidRPr="00340AB8" w:rsidRDefault="0021130A" w:rsidP="00340AB8">
            <w:pPr>
              <w:pStyle w:val="TableParagraph"/>
              <w:spacing w:line="276" w:lineRule="auto"/>
              <w:ind w:left="107"/>
              <w:jc w:val="left"/>
              <w:rPr>
                <w:sz w:val="28"/>
                <w:szCs w:val="28"/>
                <w:lang w:val="en-US"/>
              </w:rPr>
            </w:pPr>
            <w:r w:rsidRPr="00340AB8">
              <w:rPr>
                <w:sz w:val="28"/>
                <w:szCs w:val="28"/>
                <w:lang w:val="en-US"/>
              </w:rPr>
              <w:t>Кількість уроків</w:t>
            </w:r>
            <w:r w:rsidRPr="00340AB8">
              <w:rPr>
                <w:spacing w:val="-2"/>
                <w:sz w:val="28"/>
                <w:szCs w:val="28"/>
                <w:lang w:val="en-US"/>
              </w:rPr>
              <w:t xml:space="preserve"> </w:t>
            </w:r>
            <w:r w:rsidRPr="00340AB8">
              <w:rPr>
                <w:sz w:val="28"/>
                <w:szCs w:val="28"/>
                <w:lang w:val="en-US"/>
              </w:rPr>
              <w:t>на</w:t>
            </w:r>
            <w:r w:rsidRPr="00340AB8">
              <w:rPr>
                <w:spacing w:val="-3"/>
                <w:sz w:val="28"/>
                <w:szCs w:val="28"/>
                <w:lang w:val="en-US"/>
              </w:rPr>
              <w:t xml:space="preserve"> </w:t>
            </w:r>
            <w:r w:rsidRPr="00340AB8">
              <w:rPr>
                <w:sz w:val="28"/>
                <w:szCs w:val="28"/>
                <w:lang w:val="en-US"/>
              </w:rPr>
              <w:t>тиждень</w:t>
            </w:r>
          </w:p>
        </w:tc>
        <w:tc>
          <w:tcPr>
            <w:tcW w:w="1704" w:type="dxa"/>
          </w:tcPr>
          <w:p w:rsidR="0021130A" w:rsidRPr="00340AB8" w:rsidRDefault="0021130A" w:rsidP="00340AB8">
            <w:pPr>
              <w:pStyle w:val="TableParagraph"/>
              <w:spacing w:line="276" w:lineRule="auto"/>
              <w:ind w:left="10"/>
              <w:rPr>
                <w:sz w:val="28"/>
                <w:szCs w:val="28"/>
                <w:lang w:val="en-US"/>
              </w:rPr>
            </w:pPr>
            <w:r w:rsidRPr="00340AB8">
              <w:rPr>
                <w:sz w:val="28"/>
                <w:szCs w:val="28"/>
                <w:lang w:val="en-US"/>
              </w:rPr>
              <w:t>1</w:t>
            </w:r>
          </w:p>
        </w:tc>
        <w:tc>
          <w:tcPr>
            <w:tcW w:w="2259" w:type="dxa"/>
            <w:tcBorders>
              <w:bottom w:val="nil"/>
            </w:tcBorders>
          </w:tcPr>
          <w:p w:rsidR="0021130A" w:rsidRPr="00340AB8" w:rsidRDefault="0021130A" w:rsidP="00340AB8">
            <w:pPr>
              <w:pStyle w:val="TableParagraph"/>
              <w:spacing w:line="276" w:lineRule="auto"/>
              <w:jc w:val="left"/>
              <w:rPr>
                <w:sz w:val="28"/>
                <w:szCs w:val="28"/>
                <w:lang w:val="en-US"/>
              </w:rPr>
            </w:pPr>
          </w:p>
        </w:tc>
        <w:tc>
          <w:tcPr>
            <w:tcW w:w="2262" w:type="dxa"/>
            <w:vMerge w:val="restart"/>
          </w:tcPr>
          <w:p w:rsidR="0021130A" w:rsidRPr="00340AB8" w:rsidRDefault="0021130A" w:rsidP="00340AB8">
            <w:pPr>
              <w:pStyle w:val="TableParagraph"/>
              <w:spacing w:line="276" w:lineRule="auto"/>
              <w:ind w:left="194" w:right="181" w:hanging="1"/>
              <w:rPr>
                <w:sz w:val="28"/>
                <w:szCs w:val="28"/>
                <w:lang w:val="ru-RU"/>
              </w:rPr>
            </w:pPr>
            <w:r w:rsidRPr="00340AB8">
              <w:rPr>
                <w:sz w:val="28"/>
                <w:szCs w:val="28"/>
                <w:lang w:val="ru-RU"/>
              </w:rPr>
              <w:t>Рівень відхилення</w:t>
            </w:r>
            <w:r w:rsidRPr="00340AB8">
              <w:rPr>
                <w:spacing w:val="-57"/>
                <w:sz w:val="28"/>
                <w:szCs w:val="28"/>
                <w:lang w:val="ru-RU"/>
              </w:rPr>
              <w:t xml:space="preserve"> </w:t>
            </w:r>
            <w:r w:rsidRPr="00340AB8">
              <w:rPr>
                <w:sz w:val="28"/>
                <w:szCs w:val="28"/>
                <w:lang w:val="ru-RU"/>
              </w:rPr>
              <w:t>організації НП від</w:t>
            </w:r>
            <w:r w:rsidRPr="00340AB8">
              <w:rPr>
                <w:spacing w:val="-57"/>
                <w:sz w:val="28"/>
                <w:szCs w:val="28"/>
                <w:lang w:val="ru-RU"/>
              </w:rPr>
              <w:t xml:space="preserve"> </w:t>
            </w:r>
            <w:r w:rsidRPr="00340AB8">
              <w:rPr>
                <w:sz w:val="28"/>
                <w:szCs w:val="28"/>
                <w:lang w:val="ru-RU"/>
              </w:rPr>
              <w:t>оптимального –</w:t>
            </w:r>
            <w:r w:rsidRPr="00340AB8">
              <w:rPr>
                <w:spacing w:val="1"/>
                <w:sz w:val="28"/>
                <w:szCs w:val="28"/>
                <w:lang w:val="ru-RU"/>
              </w:rPr>
              <w:t xml:space="preserve"> </w:t>
            </w:r>
            <w:r w:rsidRPr="00340AB8">
              <w:rPr>
                <w:sz w:val="28"/>
                <w:szCs w:val="28"/>
                <w:lang w:val="ru-RU"/>
              </w:rPr>
              <w:t>середній.</w:t>
            </w:r>
          </w:p>
          <w:p w:rsidR="0021130A" w:rsidRPr="00340AB8" w:rsidRDefault="0021130A" w:rsidP="00340AB8">
            <w:pPr>
              <w:pStyle w:val="TableParagraph"/>
              <w:spacing w:line="276" w:lineRule="auto"/>
              <w:ind w:left="220" w:right="205"/>
              <w:rPr>
                <w:sz w:val="28"/>
                <w:szCs w:val="28"/>
                <w:lang w:val="ru-RU"/>
              </w:rPr>
            </w:pPr>
            <w:r w:rsidRPr="00340AB8">
              <w:rPr>
                <w:sz w:val="28"/>
                <w:szCs w:val="28"/>
                <w:lang w:val="ru-RU"/>
              </w:rPr>
              <w:t>Відхилення від</w:t>
            </w:r>
            <w:r w:rsidRPr="00340AB8">
              <w:rPr>
                <w:spacing w:val="1"/>
                <w:sz w:val="28"/>
                <w:szCs w:val="28"/>
                <w:lang w:val="ru-RU"/>
              </w:rPr>
              <w:t xml:space="preserve"> </w:t>
            </w:r>
            <w:r w:rsidRPr="00340AB8">
              <w:rPr>
                <w:sz w:val="28"/>
                <w:szCs w:val="28"/>
                <w:lang w:val="ru-RU"/>
              </w:rPr>
              <w:t>оптимального</w:t>
            </w:r>
            <w:r w:rsidRPr="00340AB8">
              <w:rPr>
                <w:spacing w:val="1"/>
                <w:sz w:val="28"/>
                <w:szCs w:val="28"/>
                <w:lang w:val="ru-RU"/>
              </w:rPr>
              <w:t xml:space="preserve"> </w:t>
            </w:r>
            <w:r w:rsidRPr="00340AB8">
              <w:rPr>
                <w:sz w:val="28"/>
                <w:szCs w:val="28"/>
                <w:lang w:val="ru-RU"/>
              </w:rPr>
              <w:t>становить</w:t>
            </w:r>
            <w:r w:rsidRPr="00340AB8">
              <w:rPr>
                <w:spacing w:val="-7"/>
                <w:sz w:val="28"/>
                <w:szCs w:val="28"/>
                <w:lang w:val="ru-RU"/>
              </w:rPr>
              <w:t xml:space="preserve"> </w:t>
            </w:r>
            <w:r w:rsidRPr="00340AB8">
              <w:rPr>
                <w:sz w:val="28"/>
                <w:szCs w:val="28"/>
                <w:lang w:val="ru-RU"/>
              </w:rPr>
              <w:t>40,3</w:t>
            </w:r>
            <w:r w:rsidRPr="00340AB8">
              <w:rPr>
                <w:spacing w:val="-9"/>
                <w:sz w:val="28"/>
                <w:szCs w:val="28"/>
                <w:lang w:val="ru-RU"/>
              </w:rPr>
              <w:t xml:space="preserve"> </w:t>
            </w:r>
            <w:r w:rsidRPr="00340AB8">
              <w:rPr>
                <w:sz w:val="28"/>
                <w:szCs w:val="28"/>
                <w:lang w:val="ru-RU"/>
              </w:rPr>
              <w:t>%.</w:t>
            </w:r>
          </w:p>
          <w:p w:rsidR="0021130A" w:rsidRPr="00340AB8" w:rsidRDefault="0021130A" w:rsidP="00340AB8">
            <w:pPr>
              <w:pStyle w:val="TableParagraph"/>
              <w:spacing w:line="276" w:lineRule="auto"/>
              <w:ind w:left="304" w:right="287" w:hanging="4"/>
              <w:rPr>
                <w:sz w:val="28"/>
                <w:szCs w:val="28"/>
                <w:lang w:val="ru-RU"/>
              </w:rPr>
            </w:pPr>
            <w:r w:rsidRPr="00340AB8">
              <w:rPr>
                <w:sz w:val="28"/>
                <w:szCs w:val="28"/>
                <w:lang w:val="ru-RU"/>
              </w:rPr>
              <w:t>Даний НП для</w:t>
            </w:r>
            <w:r w:rsidRPr="00340AB8">
              <w:rPr>
                <w:spacing w:val="1"/>
                <w:sz w:val="28"/>
                <w:szCs w:val="28"/>
                <w:lang w:val="ru-RU"/>
              </w:rPr>
              <w:t xml:space="preserve"> </w:t>
            </w:r>
            <w:r w:rsidRPr="00340AB8">
              <w:rPr>
                <w:sz w:val="28"/>
                <w:szCs w:val="28"/>
                <w:lang w:val="ru-RU"/>
              </w:rPr>
              <w:t>учнів 5-го класу</w:t>
            </w:r>
            <w:r w:rsidRPr="00340AB8">
              <w:rPr>
                <w:spacing w:val="-57"/>
                <w:sz w:val="28"/>
                <w:szCs w:val="28"/>
                <w:lang w:val="ru-RU"/>
              </w:rPr>
              <w:t xml:space="preserve"> </w:t>
            </w:r>
            <w:r w:rsidRPr="00340AB8">
              <w:rPr>
                <w:sz w:val="28"/>
                <w:szCs w:val="28"/>
                <w:lang w:val="ru-RU"/>
              </w:rPr>
              <w:t>потребує</w:t>
            </w:r>
            <w:r w:rsidRPr="00340AB8">
              <w:rPr>
                <w:spacing w:val="1"/>
                <w:sz w:val="28"/>
                <w:szCs w:val="28"/>
                <w:lang w:val="ru-RU"/>
              </w:rPr>
              <w:t xml:space="preserve"> </w:t>
            </w:r>
            <w:r w:rsidRPr="00340AB8">
              <w:rPr>
                <w:sz w:val="28"/>
                <w:szCs w:val="28"/>
                <w:lang w:val="ru-RU"/>
              </w:rPr>
              <w:t>коригування та</w:t>
            </w:r>
            <w:r w:rsidRPr="00340AB8">
              <w:rPr>
                <w:spacing w:val="1"/>
                <w:sz w:val="28"/>
                <w:szCs w:val="28"/>
                <w:lang w:val="ru-RU"/>
              </w:rPr>
              <w:t xml:space="preserve"> </w:t>
            </w:r>
            <w:r w:rsidRPr="00340AB8">
              <w:rPr>
                <w:sz w:val="28"/>
                <w:szCs w:val="28"/>
                <w:lang w:val="ru-RU"/>
              </w:rPr>
              <w:t>доопрацювання</w:t>
            </w:r>
          </w:p>
        </w:tc>
      </w:tr>
      <w:tr w:rsidR="0021130A" w:rsidRPr="00340AB8" w:rsidTr="00340AB8">
        <w:trPr>
          <w:trHeight w:val="457"/>
          <w:jc w:val="center"/>
        </w:trPr>
        <w:tc>
          <w:tcPr>
            <w:tcW w:w="3368" w:type="dxa"/>
          </w:tcPr>
          <w:p w:rsidR="0021130A" w:rsidRPr="00340AB8" w:rsidRDefault="0021130A" w:rsidP="00340AB8">
            <w:pPr>
              <w:pStyle w:val="TableParagraph"/>
              <w:spacing w:line="276" w:lineRule="auto"/>
              <w:ind w:left="107"/>
              <w:jc w:val="left"/>
              <w:rPr>
                <w:sz w:val="28"/>
                <w:szCs w:val="28"/>
                <w:lang w:val="en-US"/>
              </w:rPr>
            </w:pPr>
            <w:r w:rsidRPr="00340AB8">
              <w:rPr>
                <w:sz w:val="28"/>
                <w:szCs w:val="28"/>
                <w:lang w:val="en-US"/>
              </w:rPr>
              <w:t>Тривалість</w:t>
            </w:r>
            <w:r w:rsidRPr="00340AB8">
              <w:rPr>
                <w:spacing w:val="-4"/>
                <w:sz w:val="28"/>
                <w:szCs w:val="28"/>
                <w:lang w:val="en-US"/>
              </w:rPr>
              <w:t xml:space="preserve"> </w:t>
            </w:r>
            <w:r w:rsidRPr="00340AB8">
              <w:rPr>
                <w:sz w:val="28"/>
                <w:szCs w:val="28"/>
                <w:lang w:val="en-US"/>
              </w:rPr>
              <w:t>домашніх</w:t>
            </w:r>
            <w:r w:rsidRPr="00340AB8">
              <w:rPr>
                <w:spacing w:val="-3"/>
                <w:sz w:val="28"/>
                <w:szCs w:val="28"/>
                <w:lang w:val="en-US"/>
              </w:rPr>
              <w:t xml:space="preserve"> </w:t>
            </w:r>
            <w:r w:rsidRPr="00340AB8">
              <w:rPr>
                <w:sz w:val="28"/>
                <w:szCs w:val="28"/>
                <w:lang w:val="en-US"/>
              </w:rPr>
              <w:t>завдань</w:t>
            </w:r>
          </w:p>
        </w:tc>
        <w:tc>
          <w:tcPr>
            <w:tcW w:w="1704" w:type="dxa"/>
          </w:tcPr>
          <w:p w:rsidR="0021130A" w:rsidRPr="00340AB8" w:rsidRDefault="0021130A" w:rsidP="00340AB8">
            <w:pPr>
              <w:pStyle w:val="TableParagraph"/>
              <w:spacing w:line="276" w:lineRule="auto"/>
              <w:ind w:left="10"/>
              <w:rPr>
                <w:sz w:val="28"/>
                <w:szCs w:val="28"/>
                <w:lang w:val="en-US"/>
              </w:rPr>
            </w:pPr>
            <w:r w:rsidRPr="00340AB8">
              <w:rPr>
                <w:sz w:val="28"/>
                <w:szCs w:val="28"/>
                <w:lang w:val="en-US"/>
              </w:rPr>
              <w:t>1</w:t>
            </w:r>
          </w:p>
        </w:tc>
        <w:tc>
          <w:tcPr>
            <w:tcW w:w="2259" w:type="dxa"/>
            <w:tcBorders>
              <w:top w:val="nil"/>
              <w:bottom w:val="nil"/>
            </w:tcBorders>
          </w:tcPr>
          <w:p w:rsidR="0021130A" w:rsidRPr="00340AB8" w:rsidRDefault="0021130A" w:rsidP="00340AB8">
            <w:pPr>
              <w:pStyle w:val="TableParagraph"/>
              <w:spacing w:line="276" w:lineRule="auto"/>
              <w:jc w:val="left"/>
              <w:rPr>
                <w:sz w:val="28"/>
                <w:szCs w:val="28"/>
                <w:lang w:val="en-US"/>
              </w:rPr>
            </w:pPr>
          </w:p>
        </w:tc>
        <w:tc>
          <w:tcPr>
            <w:tcW w:w="2262" w:type="dxa"/>
            <w:vMerge/>
            <w:tcBorders>
              <w:top w:val="nil"/>
            </w:tcBorders>
          </w:tcPr>
          <w:p w:rsidR="0021130A" w:rsidRPr="00340AB8" w:rsidRDefault="0021130A" w:rsidP="00340AB8">
            <w:pPr>
              <w:widowControl w:val="0"/>
              <w:autoSpaceDE w:val="0"/>
              <w:autoSpaceDN w:val="0"/>
              <w:spacing w:after="0"/>
              <w:rPr>
                <w:sz w:val="28"/>
                <w:szCs w:val="28"/>
                <w:lang w:val="en-US"/>
              </w:rPr>
            </w:pPr>
          </w:p>
        </w:tc>
      </w:tr>
      <w:tr w:rsidR="0021130A" w:rsidRPr="00340AB8" w:rsidTr="00340AB8">
        <w:trPr>
          <w:trHeight w:val="783"/>
          <w:jc w:val="center"/>
        </w:trPr>
        <w:tc>
          <w:tcPr>
            <w:tcW w:w="3368" w:type="dxa"/>
            <w:tcBorders>
              <w:bottom w:val="nil"/>
            </w:tcBorders>
          </w:tcPr>
          <w:p w:rsidR="0021130A" w:rsidRPr="00340AB8" w:rsidRDefault="0021130A" w:rsidP="00340AB8">
            <w:pPr>
              <w:pStyle w:val="TableParagraph"/>
              <w:spacing w:line="276" w:lineRule="auto"/>
              <w:ind w:left="107"/>
              <w:jc w:val="left"/>
              <w:rPr>
                <w:sz w:val="28"/>
                <w:szCs w:val="28"/>
                <w:lang w:val="ru-RU"/>
              </w:rPr>
            </w:pPr>
            <w:r w:rsidRPr="00340AB8">
              <w:rPr>
                <w:sz w:val="28"/>
                <w:szCs w:val="28"/>
                <w:lang w:val="ru-RU"/>
              </w:rPr>
              <w:t>Кількість</w:t>
            </w:r>
            <w:r w:rsidRPr="00340AB8">
              <w:rPr>
                <w:spacing w:val="-4"/>
                <w:sz w:val="28"/>
                <w:szCs w:val="28"/>
                <w:lang w:val="ru-RU"/>
              </w:rPr>
              <w:t xml:space="preserve"> </w:t>
            </w:r>
            <w:r w:rsidRPr="00340AB8">
              <w:rPr>
                <w:sz w:val="28"/>
                <w:szCs w:val="28"/>
                <w:lang w:val="ru-RU"/>
              </w:rPr>
              <w:t>навчальних</w:t>
            </w:r>
          </w:p>
          <w:p w:rsidR="0021130A" w:rsidRPr="00340AB8" w:rsidRDefault="0021130A" w:rsidP="00340AB8">
            <w:pPr>
              <w:pStyle w:val="TableParagraph"/>
              <w:spacing w:line="276" w:lineRule="auto"/>
              <w:ind w:left="107"/>
              <w:jc w:val="left"/>
              <w:rPr>
                <w:sz w:val="28"/>
                <w:szCs w:val="28"/>
                <w:lang w:val="ru-RU"/>
              </w:rPr>
            </w:pPr>
            <w:r w:rsidRPr="00340AB8">
              <w:rPr>
                <w:sz w:val="28"/>
                <w:szCs w:val="28"/>
                <w:lang w:val="ru-RU"/>
              </w:rPr>
              <w:t>предметів у</w:t>
            </w:r>
            <w:r w:rsidRPr="00340AB8">
              <w:rPr>
                <w:spacing w:val="-6"/>
                <w:sz w:val="28"/>
                <w:szCs w:val="28"/>
                <w:lang w:val="ru-RU"/>
              </w:rPr>
              <w:t xml:space="preserve"> </w:t>
            </w:r>
            <w:r w:rsidRPr="00340AB8">
              <w:rPr>
                <w:sz w:val="28"/>
                <w:szCs w:val="28"/>
                <w:lang w:val="ru-RU"/>
              </w:rPr>
              <w:t>розкладі</w:t>
            </w:r>
          </w:p>
        </w:tc>
        <w:tc>
          <w:tcPr>
            <w:tcW w:w="1704" w:type="dxa"/>
            <w:tcBorders>
              <w:bottom w:val="nil"/>
            </w:tcBorders>
          </w:tcPr>
          <w:p w:rsidR="0021130A" w:rsidRPr="00340AB8" w:rsidRDefault="0021130A" w:rsidP="00340AB8">
            <w:pPr>
              <w:pStyle w:val="TableParagraph"/>
              <w:spacing w:line="276" w:lineRule="auto"/>
              <w:ind w:left="10"/>
              <w:rPr>
                <w:sz w:val="28"/>
                <w:szCs w:val="28"/>
                <w:lang w:val="en-US"/>
              </w:rPr>
            </w:pPr>
            <w:r w:rsidRPr="00340AB8">
              <w:rPr>
                <w:sz w:val="28"/>
                <w:szCs w:val="28"/>
                <w:lang w:val="en-US"/>
              </w:rPr>
              <w:t>1</w:t>
            </w:r>
          </w:p>
        </w:tc>
        <w:tc>
          <w:tcPr>
            <w:tcW w:w="2259" w:type="dxa"/>
            <w:tcBorders>
              <w:top w:val="nil"/>
              <w:bottom w:val="nil"/>
            </w:tcBorders>
          </w:tcPr>
          <w:p w:rsidR="0021130A" w:rsidRPr="00340AB8" w:rsidRDefault="0021130A" w:rsidP="00340AB8">
            <w:pPr>
              <w:pStyle w:val="TableParagraph"/>
              <w:spacing w:line="276" w:lineRule="auto"/>
              <w:ind w:left="593" w:right="504" w:hanging="68"/>
              <w:jc w:val="left"/>
              <w:rPr>
                <w:sz w:val="28"/>
                <w:szCs w:val="28"/>
                <w:lang w:val="en-US"/>
              </w:rPr>
            </w:pPr>
            <w:r w:rsidRPr="00340AB8">
              <w:rPr>
                <w:spacing w:val="-1"/>
                <w:sz w:val="28"/>
                <w:szCs w:val="28"/>
                <w:lang w:val="en-US"/>
              </w:rPr>
              <w:t>=(1*0,111)+</w:t>
            </w:r>
            <w:r w:rsidRPr="00340AB8">
              <w:rPr>
                <w:spacing w:val="-57"/>
                <w:sz w:val="28"/>
                <w:szCs w:val="28"/>
                <w:lang w:val="en-US"/>
              </w:rPr>
              <w:t xml:space="preserve"> </w:t>
            </w:r>
            <w:r w:rsidRPr="00340AB8">
              <w:rPr>
                <w:sz w:val="28"/>
                <w:szCs w:val="28"/>
                <w:lang w:val="en-US"/>
              </w:rPr>
              <w:t>(1*0,088)+</w:t>
            </w:r>
          </w:p>
        </w:tc>
        <w:tc>
          <w:tcPr>
            <w:tcW w:w="2262" w:type="dxa"/>
            <w:vMerge/>
            <w:tcBorders>
              <w:top w:val="nil"/>
            </w:tcBorders>
          </w:tcPr>
          <w:p w:rsidR="0021130A" w:rsidRPr="00340AB8" w:rsidRDefault="0021130A" w:rsidP="00340AB8">
            <w:pPr>
              <w:widowControl w:val="0"/>
              <w:autoSpaceDE w:val="0"/>
              <w:autoSpaceDN w:val="0"/>
              <w:spacing w:after="0"/>
              <w:rPr>
                <w:sz w:val="28"/>
                <w:szCs w:val="28"/>
                <w:lang w:val="en-US"/>
              </w:rPr>
            </w:pPr>
          </w:p>
        </w:tc>
      </w:tr>
      <w:tr w:rsidR="0021130A" w:rsidRPr="00340AB8" w:rsidTr="00340AB8">
        <w:trPr>
          <w:trHeight w:val="120"/>
          <w:jc w:val="center"/>
        </w:trPr>
        <w:tc>
          <w:tcPr>
            <w:tcW w:w="3368" w:type="dxa"/>
            <w:tcBorders>
              <w:top w:val="nil"/>
            </w:tcBorders>
          </w:tcPr>
          <w:p w:rsidR="0021130A" w:rsidRPr="00340AB8" w:rsidRDefault="0021130A" w:rsidP="00340AB8">
            <w:pPr>
              <w:pStyle w:val="TableParagraph"/>
              <w:spacing w:line="276" w:lineRule="auto"/>
              <w:jc w:val="left"/>
              <w:rPr>
                <w:sz w:val="28"/>
                <w:szCs w:val="28"/>
                <w:lang w:val="en-US"/>
              </w:rPr>
            </w:pPr>
          </w:p>
        </w:tc>
        <w:tc>
          <w:tcPr>
            <w:tcW w:w="1704" w:type="dxa"/>
            <w:tcBorders>
              <w:top w:val="nil"/>
            </w:tcBorders>
          </w:tcPr>
          <w:p w:rsidR="0021130A" w:rsidRPr="00340AB8" w:rsidRDefault="0021130A" w:rsidP="00340AB8">
            <w:pPr>
              <w:pStyle w:val="TableParagraph"/>
              <w:spacing w:line="276" w:lineRule="auto"/>
              <w:jc w:val="left"/>
              <w:rPr>
                <w:sz w:val="28"/>
                <w:szCs w:val="28"/>
                <w:lang w:val="en-US"/>
              </w:rPr>
            </w:pPr>
          </w:p>
        </w:tc>
        <w:tc>
          <w:tcPr>
            <w:tcW w:w="2259" w:type="dxa"/>
            <w:vMerge w:val="restart"/>
            <w:tcBorders>
              <w:top w:val="nil"/>
              <w:bottom w:val="nil"/>
            </w:tcBorders>
          </w:tcPr>
          <w:p w:rsidR="0021130A" w:rsidRPr="00340AB8" w:rsidRDefault="0021130A" w:rsidP="00340AB8">
            <w:pPr>
              <w:pStyle w:val="TableParagraph"/>
              <w:spacing w:line="276" w:lineRule="auto"/>
              <w:ind w:left="593"/>
              <w:jc w:val="left"/>
              <w:rPr>
                <w:sz w:val="28"/>
                <w:szCs w:val="28"/>
                <w:lang w:val="en-US"/>
              </w:rPr>
            </w:pPr>
            <w:r w:rsidRPr="00340AB8">
              <w:rPr>
                <w:sz w:val="28"/>
                <w:szCs w:val="28"/>
                <w:lang w:val="en-US"/>
              </w:rPr>
              <w:t>(1*0,075)+</w:t>
            </w:r>
          </w:p>
          <w:p w:rsidR="0021130A" w:rsidRPr="00340AB8" w:rsidRDefault="0021130A" w:rsidP="00340AB8">
            <w:pPr>
              <w:pStyle w:val="TableParagraph"/>
              <w:spacing w:line="276" w:lineRule="auto"/>
              <w:ind w:left="501"/>
              <w:jc w:val="left"/>
              <w:rPr>
                <w:sz w:val="28"/>
                <w:szCs w:val="28"/>
                <w:lang w:val="en-US"/>
              </w:rPr>
            </w:pPr>
            <w:r w:rsidRPr="00340AB8">
              <w:rPr>
                <w:sz w:val="28"/>
                <w:szCs w:val="28"/>
                <w:lang w:val="en-US"/>
              </w:rPr>
              <w:t>(0,5*0,085)+</w:t>
            </w:r>
          </w:p>
        </w:tc>
        <w:tc>
          <w:tcPr>
            <w:tcW w:w="2262" w:type="dxa"/>
            <w:vMerge/>
            <w:tcBorders>
              <w:top w:val="nil"/>
            </w:tcBorders>
          </w:tcPr>
          <w:p w:rsidR="0021130A" w:rsidRPr="00340AB8" w:rsidRDefault="0021130A" w:rsidP="00340AB8">
            <w:pPr>
              <w:widowControl w:val="0"/>
              <w:autoSpaceDE w:val="0"/>
              <w:autoSpaceDN w:val="0"/>
              <w:spacing w:after="0"/>
              <w:rPr>
                <w:sz w:val="28"/>
                <w:szCs w:val="28"/>
                <w:lang w:val="en-US"/>
              </w:rPr>
            </w:pPr>
          </w:p>
        </w:tc>
      </w:tr>
      <w:tr w:rsidR="0021130A" w:rsidRPr="00340AB8" w:rsidTr="00340AB8">
        <w:trPr>
          <w:trHeight w:val="779"/>
          <w:jc w:val="center"/>
        </w:trPr>
        <w:tc>
          <w:tcPr>
            <w:tcW w:w="3368" w:type="dxa"/>
            <w:tcBorders>
              <w:bottom w:val="nil"/>
            </w:tcBorders>
          </w:tcPr>
          <w:p w:rsidR="0021130A" w:rsidRPr="00340AB8" w:rsidRDefault="0021130A" w:rsidP="00340AB8">
            <w:pPr>
              <w:pStyle w:val="TableParagraph"/>
              <w:spacing w:line="276" w:lineRule="auto"/>
              <w:ind w:left="107"/>
              <w:jc w:val="left"/>
              <w:rPr>
                <w:sz w:val="28"/>
                <w:szCs w:val="28"/>
                <w:lang w:val="ru-RU"/>
              </w:rPr>
            </w:pPr>
            <w:r w:rsidRPr="00340AB8">
              <w:rPr>
                <w:sz w:val="28"/>
                <w:szCs w:val="28"/>
                <w:lang w:val="ru-RU"/>
              </w:rPr>
              <w:t>Сумарна</w:t>
            </w:r>
            <w:r w:rsidRPr="00340AB8">
              <w:rPr>
                <w:spacing w:val="-2"/>
                <w:sz w:val="28"/>
                <w:szCs w:val="28"/>
                <w:lang w:val="ru-RU"/>
              </w:rPr>
              <w:t xml:space="preserve"> </w:t>
            </w:r>
            <w:r w:rsidRPr="00340AB8">
              <w:rPr>
                <w:sz w:val="28"/>
                <w:szCs w:val="28"/>
                <w:lang w:val="ru-RU"/>
              </w:rPr>
              <w:t>складність</w:t>
            </w:r>
          </w:p>
          <w:p w:rsidR="0021130A" w:rsidRPr="00340AB8" w:rsidRDefault="0021130A" w:rsidP="00340AB8">
            <w:pPr>
              <w:pStyle w:val="TableParagraph"/>
              <w:spacing w:line="276" w:lineRule="auto"/>
              <w:ind w:left="107"/>
              <w:jc w:val="left"/>
              <w:rPr>
                <w:sz w:val="28"/>
                <w:szCs w:val="28"/>
                <w:lang w:val="ru-RU"/>
              </w:rPr>
            </w:pPr>
            <w:r w:rsidRPr="00340AB8">
              <w:rPr>
                <w:sz w:val="28"/>
                <w:szCs w:val="28"/>
                <w:lang w:val="ru-RU"/>
              </w:rPr>
              <w:t>предметів</w:t>
            </w:r>
            <w:r w:rsidRPr="00340AB8">
              <w:rPr>
                <w:spacing w:val="-1"/>
                <w:sz w:val="28"/>
                <w:szCs w:val="28"/>
                <w:lang w:val="ru-RU"/>
              </w:rPr>
              <w:t xml:space="preserve"> </w:t>
            </w:r>
            <w:r w:rsidRPr="00340AB8">
              <w:rPr>
                <w:sz w:val="28"/>
                <w:szCs w:val="28"/>
                <w:lang w:val="ru-RU"/>
              </w:rPr>
              <w:t>на</w:t>
            </w:r>
            <w:r w:rsidRPr="00340AB8">
              <w:rPr>
                <w:spacing w:val="-2"/>
                <w:sz w:val="28"/>
                <w:szCs w:val="28"/>
                <w:lang w:val="ru-RU"/>
              </w:rPr>
              <w:t xml:space="preserve"> </w:t>
            </w:r>
            <w:r w:rsidRPr="00340AB8">
              <w:rPr>
                <w:sz w:val="28"/>
                <w:szCs w:val="28"/>
                <w:lang w:val="ru-RU"/>
              </w:rPr>
              <w:t>тиждень</w:t>
            </w:r>
          </w:p>
        </w:tc>
        <w:tc>
          <w:tcPr>
            <w:tcW w:w="1704" w:type="dxa"/>
            <w:tcBorders>
              <w:bottom w:val="nil"/>
            </w:tcBorders>
          </w:tcPr>
          <w:p w:rsidR="0021130A" w:rsidRPr="00340AB8" w:rsidRDefault="0021130A" w:rsidP="00340AB8">
            <w:pPr>
              <w:pStyle w:val="TableParagraph"/>
              <w:spacing w:line="276" w:lineRule="auto"/>
              <w:ind w:left="683" w:right="671"/>
              <w:rPr>
                <w:sz w:val="28"/>
                <w:szCs w:val="28"/>
                <w:lang w:val="en-US"/>
              </w:rPr>
            </w:pPr>
            <w:r w:rsidRPr="00340AB8">
              <w:rPr>
                <w:sz w:val="28"/>
                <w:szCs w:val="28"/>
                <w:lang w:val="en-US"/>
              </w:rPr>
              <w:t>0,5</w:t>
            </w:r>
          </w:p>
        </w:tc>
        <w:tc>
          <w:tcPr>
            <w:tcW w:w="2259" w:type="dxa"/>
            <w:vMerge/>
            <w:tcBorders>
              <w:top w:val="nil"/>
              <w:bottom w:val="nil"/>
            </w:tcBorders>
          </w:tcPr>
          <w:p w:rsidR="0021130A" w:rsidRPr="00340AB8" w:rsidRDefault="0021130A" w:rsidP="00340AB8">
            <w:pPr>
              <w:widowControl w:val="0"/>
              <w:autoSpaceDE w:val="0"/>
              <w:autoSpaceDN w:val="0"/>
              <w:spacing w:after="0"/>
              <w:rPr>
                <w:sz w:val="28"/>
                <w:szCs w:val="28"/>
                <w:lang w:val="en-US"/>
              </w:rPr>
            </w:pPr>
          </w:p>
        </w:tc>
        <w:tc>
          <w:tcPr>
            <w:tcW w:w="2262" w:type="dxa"/>
            <w:vMerge/>
            <w:tcBorders>
              <w:top w:val="nil"/>
            </w:tcBorders>
          </w:tcPr>
          <w:p w:rsidR="0021130A" w:rsidRPr="00340AB8" w:rsidRDefault="0021130A" w:rsidP="00340AB8">
            <w:pPr>
              <w:widowControl w:val="0"/>
              <w:autoSpaceDE w:val="0"/>
              <w:autoSpaceDN w:val="0"/>
              <w:spacing w:after="0"/>
              <w:rPr>
                <w:sz w:val="28"/>
                <w:szCs w:val="28"/>
                <w:lang w:val="en-US"/>
              </w:rPr>
            </w:pPr>
          </w:p>
        </w:tc>
      </w:tr>
      <w:tr w:rsidR="0021130A" w:rsidRPr="00340AB8" w:rsidTr="00340AB8">
        <w:trPr>
          <w:trHeight w:val="127"/>
          <w:jc w:val="center"/>
        </w:trPr>
        <w:tc>
          <w:tcPr>
            <w:tcW w:w="3368" w:type="dxa"/>
            <w:tcBorders>
              <w:top w:val="nil"/>
            </w:tcBorders>
          </w:tcPr>
          <w:p w:rsidR="0021130A" w:rsidRPr="00340AB8" w:rsidRDefault="0021130A" w:rsidP="00340AB8">
            <w:pPr>
              <w:pStyle w:val="TableParagraph"/>
              <w:spacing w:line="276" w:lineRule="auto"/>
              <w:jc w:val="left"/>
              <w:rPr>
                <w:sz w:val="28"/>
                <w:szCs w:val="28"/>
                <w:lang w:val="en-US"/>
              </w:rPr>
            </w:pPr>
          </w:p>
        </w:tc>
        <w:tc>
          <w:tcPr>
            <w:tcW w:w="1704" w:type="dxa"/>
            <w:tcBorders>
              <w:top w:val="nil"/>
            </w:tcBorders>
          </w:tcPr>
          <w:p w:rsidR="0021130A" w:rsidRPr="00340AB8" w:rsidRDefault="0021130A" w:rsidP="00340AB8">
            <w:pPr>
              <w:pStyle w:val="TableParagraph"/>
              <w:spacing w:line="276" w:lineRule="auto"/>
              <w:jc w:val="left"/>
              <w:rPr>
                <w:sz w:val="28"/>
                <w:szCs w:val="28"/>
                <w:lang w:val="en-US"/>
              </w:rPr>
            </w:pPr>
          </w:p>
        </w:tc>
        <w:tc>
          <w:tcPr>
            <w:tcW w:w="2259" w:type="dxa"/>
            <w:vMerge w:val="restart"/>
            <w:tcBorders>
              <w:top w:val="nil"/>
              <w:bottom w:val="nil"/>
            </w:tcBorders>
          </w:tcPr>
          <w:p w:rsidR="0021130A" w:rsidRPr="00340AB8" w:rsidRDefault="0021130A" w:rsidP="00340AB8">
            <w:pPr>
              <w:pStyle w:val="TableParagraph"/>
              <w:spacing w:line="276" w:lineRule="auto"/>
              <w:ind w:left="593"/>
              <w:jc w:val="left"/>
              <w:rPr>
                <w:sz w:val="28"/>
                <w:szCs w:val="28"/>
                <w:lang w:val="en-US"/>
              </w:rPr>
            </w:pPr>
            <w:r w:rsidRPr="00340AB8">
              <w:rPr>
                <w:sz w:val="28"/>
                <w:szCs w:val="28"/>
                <w:lang w:val="en-US"/>
              </w:rPr>
              <w:t>(0*0,086)+</w:t>
            </w:r>
          </w:p>
        </w:tc>
        <w:tc>
          <w:tcPr>
            <w:tcW w:w="2262" w:type="dxa"/>
            <w:vMerge/>
            <w:tcBorders>
              <w:top w:val="nil"/>
            </w:tcBorders>
          </w:tcPr>
          <w:p w:rsidR="0021130A" w:rsidRPr="00340AB8" w:rsidRDefault="0021130A" w:rsidP="00340AB8">
            <w:pPr>
              <w:widowControl w:val="0"/>
              <w:autoSpaceDE w:val="0"/>
              <w:autoSpaceDN w:val="0"/>
              <w:spacing w:after="0"/>
              <w:rPr>
                <w:sz w:val="28"/>
                <w:szCs w:val="28"/>
                <w:lang w:val="en-US"/>
              </w:rPr>
            </w:pPr>
          </w:p>
        </w:tc>
      </w:tr>
      <w:tr w:rsidR="0021130A" w:rsidRPr="00340AB8" w:rsidTr="00340AB8">
        <w:trPr>
          <w:trHeight w:val="370"/>
          <w:jc w:val="center"/>
        </w:trPr>
        <w:tc>
          <w:tcPr>
            <w:tcW w:w="3368" w:type="dxa"/>
            <w:vMerge w:val="restart"/>
          </w:tcPr>
          <w:p w:rsidR="0021130A" w:rsidRPr="00340AB8" w:rsidRDefault="0021130A" w:rsidP="00340AB8">
            <w:pPr>
              <w:pStyle w:val="TableParagraph"/>
              <w:spacing w:line="276" w:lineRule="auto"/>
              <w:ind w:left="107"/>
              <w:jc w:val="left"/>
              <w:rPr>
                <w:sz w:val="28"/>
                <w:szCs w:val="28"/>
                <w:lang w:val="en-US"/>
              </w:rPr>
            </w:pPr>
            <w:r w:rsidRPr="00340AB8">
              <w:rPr>
                <w:sz w:val="28"/>
                <w:szCs w:val="28"/>
                <w:lang w:val="en-US"/>
              </w:rPr>
              <w:t>Тривалість</w:t>
            </w:r>
            <w:r w:rsidRPr="00340AB8">
              <w:rPr>
                <w:spacing w:val="-2"/>
                <w:sz w:val="28"/>
                <w:szCs w:val="28"/>
                <w:lang w:val="en-US"/>
              </w:rPr>
              <w:t xml:space="preserve"> </w:t>
            </w:r>
            <w:r w:rsidRPr="00340AB8">
              <w:rPr>
                <w:sz w:val="28"/>
                <w:szCs w:val="28"/>
                <w:lang w:val="en-US"/>
              </w:rPr>
              <w:t>навчального</w:t>
            </w:r>
            <w:r w:rsidRPr="00340AB8">
              <w:rPr>
                <w:spacing w:val="-5"/>
                <w:sz w:val="28"/>
                <w:szCs w:val="28"/>
                <w:lang w:val="en-US"/>
              </w:rPr>
              <w:t xml:space="preserve"> </w:t>
            </w:r>
            <w:r w:rsidRPr="00340AB8">
              <w:rPr>
                <w:sz w:val="28"/>
                <w:szCs w:val="28"/>
                <w:lang w:val="en-US"/>
              </w:rPr>
              <w:t>тижня</w:t>
            </w:r>
          </w:p>
        </w:tc>
        <w:tc>
          <w:tcPr>
            <w:tcW w:w="1704" w:type="dxa"/>
            <w:vMerge w:val="restart"/>
          </w:tcPr>
          <w:p w:rsidR="0021130A" w:rsidRPr="00340AB8" w:rsidRDefault="0021130A" w:rsidP="00340AB8">
            <w:pPr>
              <w:pStyle w:val="TableParagraph"/>
              <w:spacing w:line="276" w:lineRule="auto"/>
              <w:ind w:left="10"/>
              <w:rPr>
                <w:sz w:val="28"/>
                <w:szCs w:val="28"/>
                <w:lang w:val="en-US"/>
              </w:rPr>
            </w:pPr>
            <w:r w:rsidRPr="00340AB8">
              <w:rPr>
                <w:sz w:val="28"/>
                <w:szCs w:val="28"/>
                <w:lang w:val="en-US"/>
              </w:rPr>
              <w:t>0</w:t>
            </w:r>
          </w:p>
        </w:tc>
        <w:tc>
          <w:tcPr>
            <w:tcW w:w="2259" w:type="dxa"/>
            <w:vMerge/>
            <w:tcBorders>
              <w:top w:val="nil"/>
              <w:bottom w:val="nil"/>
            </w:tcBorders>
          </w:tcPr>
          <w:p w:rsidR="0021130A" w:rsidRPr="00340AB8" w:rsidRDefault="0021130A" w:rsidP="00340AB8">
            <w:pPr>
              <w:widowControl w:val="0"/>
              <w:autoSpaceDE w:val="0"/>
              <w:autoSpaceDN w:val="0"/>
              <w:spacing w:after="0"/>
              <w:rPr>
                <w:sz w:val="28"/>
                <w:szCs w:val="28"/>
                <w:lang w:val="en-US"/>
              </w:rPr>
            </w:pPr>
          </w:p>
        </w:tc>
        <w:tc>
          <w:tcPr>
            <w:tcW w:w="2262" w:type="dxa"/>
            <w:vMerge/>
            <w:tcBorders>
              <w:top w:val="nil"/>
            </w:tcBorders>
          </w:tcPr>
          <w:p w:rsidR="0021130A" w:rsidRPr="00340AB8" w:rsidRDefault="0021130A" w:rsidP="00340AB8">
            <w:pPr>
              <w:widowControl w:val="0"/>
              <w:autoSpaceDE w:val="0"/>
              <w:autoSpaceDN w:val="0"/>
              <w:spacing w:after="0"/>
              <w:rPr>
                <w:sz w:val="28"/>
                <w:szCs w:val="28"/>
                <w:lang w:val="en-US"/>
              </w:rPr>
            </w:pPr>
          </w:p>
        </w:tc>
      </w:tr>
      <w:tr w:rsidR="0021130A" w:rsidRPr="00340AB8" w:rsidTr="00340AB8">
        <w:trPr>
          <w:trHeight w:val="593"/>
          <w:jc w:val="center"/>
        </w:trPr>
        <w:tc>
          <w:tcPr>
            <w:tcW w:w="3368" w:type="dxa"/>
            <w:vMerge/>
            <w:tcBorders>
              <w:top w:val="nil"/>
            </w:tcBorders>
          </w:tcPr>
          <w:p w:rsidR="0021130A" w:rsidRPr="00340AB8" w:rsidRDefault="0021130A" w:rsidP="00340AB8">
            <w:pPr>
              <w:widowControl w:val="0"/>
              <w:autoSpaceDE w:val="0"/>
              <w:autoSpaceDN w:val="0"/>
              <w:spacing w:after="0"/>
              <w:rPr>
                <w:sz w:val="28"/>
                <w:szCs w:val="28"/>
                <w:lang w:val="en-US"/>
              </w:rPr>
            </w:pPr>
          </w:p>
        </w:tc>
        <w:tc>
          <w:tcPr>
            <w:tcW w:w="1704" w:type="dxa"/>
            <w:vMerge/>
            <w:tcBorders>
              <w:top w:val="nil"/>
            </w:tcBorders>
          </w:tcPr>
          <w:p w:rsidR="0021130A" w:rsidRPr="00340AB8" w:rsidRDefault="0021130A" w:rsidP="00340AB8">
            <w:pPr>
              <w:widowControl w:val="0"/>
              <w:autoSpaceDE w:val="0"/>
              <w:autoSpaceDN w:val="0"/>
              <w:spacing w:after="0"/>
              <w:rPr>
                <w:sz w:val="28"/>
                <w:szCs w:val="28"/>
                <w:lang w:val="en-US"/>
              </w:rPr>
            </w:pPr>
          </w:p>
        </w:tc>
        <w:tc>
          <w:tcPr>
            <w:tcW w:w="2259" w:type="dxa"/>
            <w:vMerge w:val="restart"/>
            <w:tcBorders>
              <w:top w:val="nil"/>
              <w:bottom w:val="nil"/>
            </w:tcBorders>
          </w:tcPr>
          <w:p w:rsidR="0021130A" w:rsidRPr="00340AB8" w:rsidRDefault="0021130A" w:rsidP="00340AB8">
            <w:pPr>
              <w:pStyle w:val="TableParagraph"/>
              <w:spacing w:line="276" w:lineRule="auto"/>
              <w:ind w:left="593"/>
              <w:jc w:val="left"/>
              <w:rPr>
                <w:sz w:val="28"/>
                <w:szCs w:val="28"/>
                <w:lang w:val="en-US"/>
              </w:rPr>
            </w:pPr>
            <w:r w:rsidRPr="00340AB8">
              <w:rPr>
                <w:sz w:val="28"/>
                <w:szCs w:val="28"/>
                <w:lang w:val="en-US"/>
              </w:rPr>
              <w:t>(1*0,161)+</w:t>
            </w:r>
          </w:p>
          <w:p w:rsidR="0021130A" w:rsidRPr="00340AB8" w:rsidRDefault="0021130A" w:rsidP="00340AB8">
            <w:pPr>
              <w:pStyle w:val="TableParagraph"/>
              <w:spacing w:line="276" w:lineRule="auto"/>
              <w:ind w:left="561"/>
              <w:jc w:val="left"/>
              <w:rPr>
                <w:sz w:val="28"/>
                <w:szCs w:val="28"/>
                <w:lang w:val="en-US"/>
              </w:rPr>
            </w:pPr>
            <w:r w:rsidRPr="00340AB8">
              <w:rPr>
                <w:sz w:val="28"/>
                <w:szCs w:val="28"/>
                <w:lang w:val="en-US"/>
              </w:rPr>
              <w:t>(0,5*0,13)+</w:t>
            </w:r>
          </w:p>
        </w:tc>
        <w:tc>
          <w:tcPr>
            <w:tcW w:w="2262" w:type="dxa"/>
            <w:vMerge/>
            <w:tcBorders>
              <w:top w:val="nil"/>
            </w:tcBorders>
          </w:tcPr>
          <w:p w:rsidR="0021130A" w:rsidRPr="00340AB8" w:rsidRDefault="0021130A" w:rsidP="00340AB8">
            <w:pPr>
              <w:widowControl w:val="0"/>
              <w:autoSpaceDE w:val="0"/>
              <w:autoSpaceDN w:val="0"/>
              <w:spacing w:after="0"/>
              <w:rPr>
                <w:sz w:val="28"/>
                <w:szCs w:val="28"/>
                <w:lang w:val="en-US"/>
              </w:rPr>
            </w:pPr>
          </w:p>
        </w:tc>
      </w:tr>
      <w:tr w:rsidR="0021130A" w:rsidRPr="00340AB8" w:rsidTr="00340AB8">
        <w:trPr>
          <w:trHeight w:val="769"/>
          <w:jc w:val="center"/>
        </w:trPr>
        <w:tc>
          <w:tcPr>
            <w:tcW w:w="3368" w:type="dxa"/>
            <w:tcBorders>
              <w:bottom w:val="nil"/>
            </w:tcBorders>
          </w:tcPr>
          <w:p w:rsidR="0021130A" w:rsidRPr="00340AB8" w:rsidRDefault="0021130A" w:rsidP="00340AB8">
            <w:pPr>
              <w:pStyle w:val="TableParagraph"/>
              <w:spacing w:line="276" w:lineRule="auto"/>
              <w:ind w:left="107"/>
              <w:jc w:val="left"/>
              <w:rPr>
                <w:sz w:val="28"/>
                <w:szCs w:val="28"/>
                <w:lang w:val="ru-RU"/>
              </w:rPr>
            </w:pPr>
            <w:r w:rsidRPr="00340AB8">
              <w:rPr>
                <w:sz w:val="28"/>
                <w:szCs w:val="28"/>
                <w:lang w:val="ru-RU"/>
              </w:rPr>
              <w:t>Наявність</w:t>
            </w:r>
            <w:r w:rsidRPr="00340AB8">
              <w:rPr>
                <w:spacing w:val="-1"/>
                <w:sz w:val="28"/>
                <w:szCs w:val="28"/>
                <w:lang w:val="ru-RU"/>
              </w:rPr>
              <w:t xml:space="preserve"> </w:t>
            </w:r>
            <w:r w:rsidRPr="00340AB8">
              <w:rPr>
                <w:sz w:val="28"/>
                <w:szCs w:val="28"/>
                <w:lang w:val="ru-RU"/>
              </w:rPr>
              <w:t>і</w:t>
            </w:r>
            <w:r w:rsidRPr="00340AB8">
              <w:rPr>
                <w:spacing w:val="-2"/>
                <w:sz w:val="28"/>
                <w:szCs w:val="28"/>
                <w:lang w:val="ru-RU"/>
              </w:rPr>
              <w:t xml:space="preserve"> </w:t>
            </w:r>
            <w:r w:rsidRPr="00340AB8">
              <w:rPr>
                <w:sz w:val="28"/>
                <w:szCs w:val="28"/>
                <w:lang w:val="ru-RU"/>
              </w:rPr>
              <w:t>тривалість</w:t>
            </w:r>
          </w:p>
          <w:p w:rsidR="0021130A" w:rsidRPr="00340AB8" w:rsidRDefault="0021130A" w:rsidP="00340AB8">
            <w:pPr>
              <w:pStyle w:val="TableParagraph"/>
              <w:spacing w:line="276" w:lineRule="auto"/>
              <w:ind w:left="107"/>
              <w:jc w:val="left"/>
              <w:rPr>
                <w:sz w:val="28"/>
                <w:szCs w:val="28"/>
                <w:lang w:val="ru-RU"/>
              </w:rPr>
            </w:pPr>
            <w:r w:rsidRPr="00340AB8">
              <w:rPr>
                <w:sz w:val="28"/>
                <w:szCs w:val="28"/>
                <w:lang w:val="ru-RU"/>
              </w:rPr>
              <w:t>великих</w:t>
            </w:r>
            <w:r w:rsidRPr="00340AB8">
              <w:rPr>
                <w:spacing w:val="-1"/>
                <w:sz w:val="28"/>
                <w:szCs w:val="28"/>
                <w:lang w:val="ru-RU"/>
              </w:rPr>
              <w:t xml:space="preserve"> </w:t>
            </w:r>
            <w:r w:rsidRPr="00340AB8">
              <w:rPr>
                <w:sz w:val="28"/>
                <w:szCs w:val="28"/>
                <w:lang w:val="ru-RU"/>
              </w:rPr>
              <w:t>перерв</w:t>
            </w:r>
          </w:p>
        </w:tc>
        <w:tc>
          <w:tcPr>
            <w:tcW w:w="1704" w:type="dxa"/>
            <w:tcBorders>
              <w:bottom w:val="nil"/>
            </w:tcBorders>
          </w:tcPr>
          <w:p w:rsidR="0021130A" w:rsidRPr="00340AB8" w:rsidRDefault="0021130A" w:rsidP="00340AB8">
            <w:pPr>
              <w:pStyle w:val="TableParagraph"/>
              <w:spacing w:line="276" w:lineRule="auto"/>
              <w:ind w:left="10"/>
              <w:rPr>
                <w:sz w:val="28"/>
                <w:szCs w:val="28"/>
                <w:lang w:val="en-US"/>
              </w:rPr>
            </w:pPr>
            <w:r w:rsidRPr="00340AB8">
              <w:rPr>
                <w:sz w:val="28"/>
                <w:szCs w:val="28"/>
                <w:lang w:val="en-US"/>
              </w:rPr>
              <w:t>1</w:t>
            </w:r>
          </w:p>
        </w:tc>
        <w:tc>
          <w:tcPr>
            <w:tcW w:w="2259" w:type="dxa"/>
            <w:vMerge/>
            <w:tcBorders>
              <w:top w:val="nil"/>
              <w:bottom w:val="nil"/>
            </w:tcBorders>
          </w:tcPr>
          <w:p w:rsidR="0021130A" w:rsidRPr="00340AB8" w:rsidRDefault="0021130A" w:rsidP="00340AB8">
            <w:pPr>
              <w:widowControl w:val="0"/>
              <w:autoSpaceDE w:val="0"/>
              <w:autoSpaceDN w:val="0"/>
              <w:spacing w:after="0"/>
              <w:rPr>
                <w:sz w:val="28"/>
                <w:szCs w:val="28"/>
                <w:lang w:val="en-US"/>
              </w:rPr>
            </w:pPr>
          </w:p>
        </w:tc>
        <w:tc>
          <w:tcPr>
            <w:tcW w:w="2262" w:type="dxa"/>
            <w:vMerge/>
            <w:tcBorders>
              <w:top w:val="nil"/>
            </w:tcBorders>
          </w:tcPr>
          <w:p w:rsidR="0021130A" w:rsidRPr="00340AB8" w:rsidRDefault="0021130A" w:rsidP="00340AB8">
            <w:pPr>
              <w:widowControl w:val="0"/>
              <w:autoSpaceDE w:val="0"/>
              <w:autoSpaceDN w:val="0"/>
              <w:spacing w:after="0"/>
              <w:rPr>
                <w:sz w:val="28"/>
                <w:szCs w:val="28"/>
                <w:lang w:val="en-US"/>
              </w:rPr>
            </w:pPr>
          </w:p>
        </w:tc>
      </w:tr>
      <w:tr w:rsidR="0021130A" w:rsidRPr="00340AB8" w:rsidTr="00340AB8">
        <w:trPr>
          <w:trHeight w:val="136"/>
          <w:jc w:val="center"/>
        </w:trPr>
        <w:tc>
          <w:tcPr>
            <w:tcW w:w="3368" w:type="dxa"/>
            <w:tcBorders>
              <w:top w:val="nil"/>
            </w:tcBorders>
          </w:tcPr>
          <w:p w:rsidR="0021130A" w:rsidRPr="00340AB8" w:rsidRDefault="0021130A" w:rsidP="00340AB8">
            <w:pPr>
              <w:pStyle w:val="TableParagraph"/>
              <w:spacing w:line="276" w:lineRule="auto"/>
              <w:jc w:val="left"/>
              <w:rPr>
                <w:sz w:val="28"/>
                <w:szCs w:val="28"/>
                <w:lang w:val="en-US"/>
              </w:rPr>
            </w:pPr>
          </w:p>
        </w:tc>
        <w:tc>
          <w:tcPr>
            <w:tcW w:w="1704" w:type="dxa"/>
            <w:tcBorders>
              <w:top w:val="nil"/>
            </w:tcBorders>
          </w:tcPr>
          <w:p w:rsidR="0021130A" w:rsidRPr="00340AB8" w:rsidRDefault="0021130A" w:rsidP="00340AB8">
            <w:pPr>
              <w:pStyle w:val="TableParagraph"/>
              <w:spacing w:line="276" w:lineRule="auto"/>
              <w:jc w:val="left"/>
              <w:rPr>
                <w:sz w:val="28"/>
                <w:szCs w:val="28"/>
                <w:lang w:val="en-US"/>
              </w:rPr>
            </w:pPr>
          </w:p>
        </w:tc>
        <w:tc>
          <w:tcPr>
            <w:tcW w:w="2259" w:type="dxa"/>
            <w:vMerge w:val="restart"/>
            <w:tcBorders>
              <w:top w:val="nil"/>
              <w:bottom w:val="nil"/>
            </w:tcBorders>
          </w:tcPr>
          <w:p w:rsidR="0021130A" w:rsidRPr="00340AB8" w:rsidRDefault="0021130A" w:rsidP="00340AB8">
            <w:pPr>
              <w:pStyle w:val="TableParagraph"/>
              <w:spacing w:line="276" w:lineRule="auto"/>
              <w:ind w:left="501"/>
              <w:jc w:val="left"/>
              <w:rPr>
                <w:sz w:val="28"/>
                <w:szCs w:val="28"/>
                <w:lang w:val="en-US"/>
              </w:rPr>
            </w:pPr>
            <w:r w:rsidRPr="00340AB8">
              <w:rPr>
                <w:sz w:val="28"/>
                <w:szCs w:val="28"/>
                <w:lang w:val="en-US"/>
              </w:rPr>
              <w:t>(0,5*0,108)+</w:t>
            </w:r>
          </w:p>
          <w:p w:rsidR="0021130A" w:rsidRPr="00340AB8" w:rsidRDefault="0021130A" w:rsidP="00340AB8">
            <w:pPr>
              <w:pStyle w:val="TableParagraph"/>
              <w:spacing w:line="276" w:lineRule="auto"/>
              <w:ind w:left="593"/>
              <w:jc w:val="left"/>
              <w:rPr>
                <w:sz w:val="28"/>
                <w:szCs w:val="28"/>
                <w:lang w:val="en-US"/>
              </w:rPr>
            </w:pPr>
            <w:r w:rsidRPr="00340AB8">
              <w:rPr>
                <w:sz w:val="28"/>
                <w:szCs w:val="28"/>
                <w:lang w:val="en-US"/>
              </w:rPr>
              <w:t>(0*0,058)+</w:t>
            </w:r>
          </w:p>
        </w:tc>
        <w:tc>
          <w:tcPr>
            <w:tcW w:w="2262" w:type="dxa"/>
            <w:vMerge/>
            <w:tcBorders>
              <w:top w:val="nil"/>
            </w:tcBorders>
          </w:tcPr>
          <w:p w:rsidR="0021130A" w:rsidRPr="00340AB8" w:rsidRDefault="0021130A" w:rsidP="00340AB8">
            <w:pPr>
              <w:widowControl w:val="0"/>
              <w:autoSpaceDE w:val="0"/>
              <w:autoSpaceDN w:val="0"/>
              <w:spacing w:after="0"/>
              <w:rPr>
                <w:sz w:val="28"/>
                <w:szCs w:val="28"/>
                <w:lang w:val="en-US"/>
              </w:rPr>
            </w:pPr>
          </w:p>
        </w:tc>
      </w:tr>
      <w:tr w:rsidR="0021130A" w:rsidRPr="00340AB8" w:rsidTr="00340AB8">
        <w:trPr>
          <w:trHeight w:val="763"/>
          <w:jc w:val="center"/>
        </w:trPr>
        <w:tc>
          <w:tcPr>
            <w:tcW w:w="3368" w:type="dxa"/>
            <w:tcBorders>
              <w:bottom w:val="nil"/>
            </w:tcBorders>
          </w:tcPr>
          <w:p w:rsidR="0021130A" w:rsidRPr="00340AB8" w:rsidRDefault="0021130A" w:rsidP="00340AB8">
            <w:pPr>
              <w:pStyle w:val="TableParagraph"/>
              <w:spacing w:line="276" w:lineRule="auto"/>
              <w:ind w:left="107"/>
              <w:jc w:val="left"/>
              <w:rPr>
                <w:sz w:val="28"/>
                <w:szCs w:val="28"/>
                <w:lang w:val="ru-RU"/>
              </w:rPr>
            </w:pPr>
            <w:r w:rsidRPr="00340AB8">
              <w:rPr>
                <w:sz w:val="28"/>
                <w:szCs w:val="28"/>
                <w:lang w:val="ru-RU"/>
              </w:rPr>
              <w:t>Кількість</w:t>
            </w:r>
            <w:r w:rsidRPr="00340AB8">
              <w:rPr>
                <w:spacing w:val="-3"/>
                <w:sz w:val="28"/>
                <w:szCs w:val="28"/>
                <w:lang w:val="ru-RU"/>
              </w:rPr>
              <w:t xml:space="preserve"> </w:t>
            </w:r>
            <w:r w:rsidRPr="00340AB8">
              <w:rPr>
                <w:sz w:val="28"/>
                <w:szCs w:val="28"/>
                <w:lang w:val="ru-RU"/>
              </w:rPr>
              <w:t>уроків</w:t>
            </w:r>
            <w:r w:rsidRPr="00340AB8">
              <w:rPr>
                <w:spacing w:val="-5"/>
                <w:sz w:val="28"/>
                <w:szCs w:val="28"/>
                <w:lang w:val="ru-RU"/>
              </w:rPr>
              <w:t xml:space="preserve"> </w:t>
            </w:r>
            <w:r w:rsidRPr="00340AB8">
              <w:rPr>
                <w:sz w:val="28"/>
                <w:szCs w:val="28"/>
                <w:lang w:val="ru-RU"/>
              </w:rPr>
              <w:t>фізкультури</w:t>
            </w:r>
          </w:p>
          <w:p w:rsidR="0021130A" w:rsidRPr="00340AB8" w:rsidRDefault="0021130A" w:rsidP="00340AB8">
            <w:pPr>
              <w:pStyle w:val="TableParagraph"/>
              <w:spacing w:line="276" w:lineRule="auto"/>
              <w:ind w:left="107"/>
              <w:jc w:val="left"/>
              <w:rPr>
                <w:sz w:val="28"/>
                <w:szCs w:val="28"/>
                <w:lang w:val="ru-RU"/>
              </w:rPr>
            </w:pPr>
            <w:r w:rsidRPr="00340AB8">
              <w:rPr>
                <w:sz w:val="28"/>
                <w:szCs w:val="28"/>
                <w:lang w:val="ru-RU"/>
              </w:rPr>
              <w:t>на</w:t>
            </w:r>
            <w:r w:rsidRPr="00340AB8">
              <w:rPr>
                <w:spacing w:val="-1"/>
                <w:sz w:val="28"/>
                <w:szCs w:val="28"/>
                <w:lang w:val="ru-RU"/>
              </w:rPr>
              <w:t xml:space="preserve"> </w:t>
            </w:r>
            <w:r w:rsidRPr="00340AB8">
              <w:rPr>
                <w:sz w:val="28"/>
                <w:szCs w:val="28"/>
                <w:lang w:val="ru-RU"/>
              </w:rPr>
              <w:t>тиждень</w:t>
            </w:r>
          </w:p>
        </w:tc>
        <w:tc>
          <w:tcPr>
            <w:tcW w:w="1704" w:type="dxa"/>
            <w:tcBorders>
              <w:bottom w:val="nil"/>
            </w:tcBorders>
          </w:tcPr>
          <w:p w:rsidR="0021130A" w:rsidRPr="00340AB8" w:rsidRDefault="0021130A" w:rsidP="00340AB8">
            <w:pPr>
              <w:pStyle w:val="TableParagraph"/>
              <w:spacing w:line="276" w:lineRule="auto"/>
              <w:ind w:left="683" w:right="671"/>
              <w:rPr>
                <w:sz w:val="28"/>
                <w:szCs w:val="28"/>
                <w:lang w:val="en-US"/>
              </w:rPr>
            </w:pPr>
            <w:r w:rsidRPr="00340AB8">
              <w:rPr>
                <w:sz w:val="28"/>
                <w:szCs w:val="28"/>
                <w:lang w:val="en-US"/>
              </w:rPr>
              <w:t>0,5</w:t>
            </w:r>
          </w:p>
        </w:tc>
        <w:tc>
          <w:tcPr>
            <w:tcW w:w="2259" w:type="dxa"/>
            <w:vMerge/>
            <w:tcBorders>
              <w:top w:val="nil"/>
              <w:bottom w:val="nil"/>
            </w:tcBorders>
          </w:tcPr>
          <w:p w:rsidR="0021130A" w:rsidRPr="00340AB8" w:rsidRDefault="0021130A" w:rsidP="00340AB8">
            <w:pPr>
              <w:widowControl w:val="0"/>
              <w:autoSpaceDE w:val="0"/>
              <w:autoSpaceDN w:val="0"/>
              <w:spacing w:after="0"/>
              <w:rPr>
                <w:sz w:val="28"/>
                <w:szCs w:val="28"/>
                <w:lang w:val="en-US"/>
              </w:rPr>
            </w:pPr>
          </w:p>
        </w:tc>
        <w:tc>
          <w:tcPr>
            <w:tcW w:w="2262" w:type="dxa"/>
            <w:vMerge/>
            <w:tcBorders>
              <w:top w:val="nil"/>
            </w:tcBorders>
          </w:tcPr>
          <w:p w:rsidR="0021130A" w:rsidRPr="00340AB8" w:rsidRDefault="0021130A" w:rsidP="00340AB8">
            <w:pPr>
              <w:widowControl w:val="0"/>
              <w:autoSpaceDE w:val="0"/>
              <w:autoSpaceDN w:val="0"/>
              <w:spacing w:after="0"/>
              <w:rPr>
                <w:sz w:val="28"/>
                <w:szCs w:val="28"/>
                <w:lang w:val="en-US"/>
              </w:rPr>
            </w:pPr>
          </w:p>
        </w:tc>
      </w:tr>
      <w:tr w:rsidR="0021130A" w:rsidRPr="00340AB8" w:rsidTr="00340AB8">
        <w:trPr>
          <w:trHeight w:val="140"/>
          <w:jc w:val="center"/>
        </w:trPr>
        <w:tc>
          <w:tcPr>
            <w:tcW w:w="3368" w:type="dxa"/>
            <w:tcBorders>
              <w:top w:val="nil"/>
            </w:tcBorders>
          </w:tcPr>
          <w:p w:rsidR="0021130A" w:rsidRPr="00340AB8" w:rsidRDefault="0021130A" w:rsidP="00340AB8">
            <w:pPr>
              <w:pStyle w:val="TableParagraph"/>
              <w:spacing w:line="276" w:lineRule="auto"/>
              <w:jc w:val="left"/>
              <w:rPr>
                <w:sz w:val="28"/>
                <w:szCs w:val="28"/>
                <w:lang w:val="en-US"/>
              </w:rPr>
            </w:pPr>
          </w:p>
        </w:tc>
        <w:tc>
          <w:tcPr>
            <w:tcW w:w="1704" w:type="dxa"/>
            <w:tcBorders>
              <w:top w:val="nil"/>
            </w:tcBorders>
          </w:tcPr>
          <w:p w:rsidR="0021130A" w:rsidRPr="00340AB8" w:rsidRDefault="0021130A" w:rsidP="00340AB8">
            <w:pPr>
              <w:pStyle w:val="TableParagraph"/>
              <w:spacing w:line="276" w:lineRule="auto"/>
              <w:jc w:val="left"/>
              <w:rPr>
                <w:sz w:val="28"/>
                <w:szCs w:val="28"/>
                <w:lang w:val="en-US"/>
              </w:rPr>
            </w:pPr>
          </w:p>
        </w:tc>
        <w:tc>
          <w:tcPr>
            <w:tcW w:w="2259" w:type="dxa"/>
            <w:vMerge w:val="restart"/>
            <w:tcBorders>
              <w:top w:val="nil"/>
              <w:bottom w:val="nil"/>
            </w:tcBorders>
          </w:tcPr>
          <w:p w:rsidR="0021130A" w:rsidRPr="00340AB8" w:rsidRDefault="0021130A" w:rsidP="00340AB8">
            <w:pPr>
              <w:pStyle w:val="TableParagraph"/>
              <w:spacing w:line="276" w:lineRule="auto"/>
              <w:ind w:left="293"/>
              <w:jc w:val="left"/>
              <w:rPr>
                <w:sz w:val="28"/>
                <w:szCs w:val="28"/>
                <w:lang w:val="en-US"/>
              </w:rPr>
            </w:pPr>
            <w:r w:rsidRPr="00340AB8">
              <w:rPr>
                <w:sz w:val="28"/>
                <w:szCs w:val="28"/>
                <w:lang w:val="en-US"/>
              </w:rPr>
              <w:t>(0*0,098)=</w:t>
            </w:r>
            <w:r w:rsidRPr="00340AB8">
              <w:rPr>
                <w:spacing w:val="-3"/>
                <w:sz w:val="28"/>
                <w:szCs w:val="28"/>
                <w:lang w:val="en-US"/>
              </w:rPr>
              <w:t xml:space="preserve"> </w:t>
            </w:r>
            <w:r w:rsidRPr="00340AB8">
              <w:rPr>
                <w:sz w:val="28"/>
                <w:szCs w:val="28"/>
                <w:lang w:val="en-US"/>
              </w:rPr>
              <w:t>0,597</w:t>
            </w:r>
          </w:p>
        </w:tc>
        <w:tc>
          <w:tcPr>
            <w:tcW w:w="2262" w:type="dxa"/>
            <w:vMerge/>
            <w:tcBorders>
              <w:top w:val="nil"/>
            </w:tcBorders>
          </w:tcPr>
          <w:p w:rsidR="0021130A" w:rsidRPr="00340AB8" w:rsidRDefault="0021130A" w:rsidP="00340AB8">
            <w:pPr>
              <w:widowControl w:val="0"/>
              <w:autoSpaceDE w:val="0"/>
              <w:autoSpaceDN w:val="0"/>
              <w:spacing w:after="0"/>
              <w:rPr>
                <w:sz w:val="28"/>
                <w:szCs w:val="28"/>
                <w:lang w:val="en-US"/>
              </w:rPr>
            </w:pPr>
          </w:p>
        </w:tc>
      </w:tr>
      <w:tr w:rsidR="0021130A" w:rsidRPr="00340AB8" w:rsidTr="00340AB8">
        <w:trPr>
          <w:trHeight w:val="458"/>
          <w:jc w:val="center"/>
        </w:trPr>
        <w:tc>
          <w:tcPr>
            <w:tcW w:w="3368" w:type="dxa"/>
          </w:tcPr>
          <w:p w:rsidR="0021130A" w:rsidRPr="00340AB8" w:rsidRDefault="0021130A" w:rsidP="00340AB8">
            <w:pPr>
              <w:pStyle w:val="TableParagraph"/>
              <w:spacing w:line="276" w:lineRule="auto"/>
              <w:ind w:left="107"/>
              <w:jc w:val="left"/>
              <w:rPr>
                <w:sz w:val="28"/>
                <w:szCs w:val="28"/>
                <w:lang w:val="en-US"/>
              </w:rPr>
            </w:pPr>
            <w:r w:rsidRPr="00340AB8">
              <w:rPr>
                <w:sz w:val="28"/>
                <w:szCs w:val="28"/>
                <w:lang w:val="en-US"/>
              </w:rPr>
              <w:t>Тривалість</w:t>
            </w:r>
            <w:r w:rsidRPr="00340AB8">
              <w:rPr>
                <w:spacing w:val="-2"/>
                <w:sz w:val="28"/>
                <w:szCs w:val="28"/>
                <w:lang w:val="en-US"/>
              </w:rPr>
              <w:t xml:space="preserve"> </w:t>
            </w:r>
            <w:r w:rsidRPr="00340AB8">
              <w:rPr>
                <w:sz w:val="28"/>
                <w:szCs w:val="28"/>
                <w:lang w:val="en-US"/>
              </w:rPr>
              <w:t>навчального</w:t>
            </w:r>
            <w:r w:rsidRPr="00340AB8">
              <w:rPr>
                <w:spacing w:val="-5"/>
                <w:sz w:val="28"/>
                <w:szCs w:val="28"/>
                <w:lang w:val="en-US"/>
              </w:rPr>
              <w:t xml:space="preserve"> </w:t>
            </w:r>
            <w:r w:rsidRPr="00340AB8">
              <w:rPr>
                <w:sz w:val="28"/>
                <w:szCs w:val="28"/>
                <w:lang w:val="en-US"/>
              </w:rPr>
              <w:t>дня</w:t>
            </w:r>
          </w:p>
        </w:tc>
        <w:tc>
          <w:tcPr>
            <w:tcW w:w="1704" w:type="dxa"/>
          </w:tcPr>
          <w:p w:rsidR="0021130A" w:rsidRPr="00340AB8" w:rsidRDefault="0021130A" w:rsidP="00340AB8">
            <w:pPr>
              <w:pStyle w:val="TableParagraph"/>
              <w:spacing w:line="276" w:lineRule="auto"/>
              <w:ind w:left="683" w:right="671"/>
              <w:rPr>
                <w:sz w:val="28"/>
                <w:szCs w:val="28"/>
                <w:lang w:val="en-US"/>
              </w:rPr>
            </w:pPr>
            <w:r w:rsidRPr="00340AB8">
              <w:rPr>
                <w:sz w:val="28"/>
                <w:szCs w:val="28"/>
                <w:lang w:val="en-US"/>
              </w:rPr>
              <w:t>0,5</w:t>
            </w:r>
          </w:p>
        </w:tc>
        <w:tc>
          <w:tcPr>
            <w:tcW w:w="2259" w:type="dxa"/>
            <w:vMerge/>
            <w:tcBorders>
              <w:top w:val="nil"/>
              <w:bottom w:val="nil"/>
            </w:tcBorders>
          </w:tcPr>
          <w:p w:rsidR="0021130A" w:rsidRPr="00340AB8" w:rsidRDefault="0021130A" w:rsidP="00340AB8">
            <w:pPr>
              <w:widowControl w:val="0"/>
              <w:autoSpaceDE w:val="0"/>
              <w:autoSpaceDN w:val="0"/>
              <w:spacing w:after="0"/>
              <w:rPr>
                <w:sz w:val="28"/>
                <w:szCs w:val="28"/>
                <w:lang w:val="en-US"/>
              </w:rPr>
            </w:pPr>
          </w:p>
        </w:tc>
        <w:tc>
          <w:tcPr>
            <w:tcW w:w="2262" w:type="dxa"/>
            <w:vMerge/>
            <w:tcBorders>
              <w:top w:val="nil"/>
            </w:tcBorders>
          </w:tcPr>
          <w:p w:rsidR="0021130A" w:rsidRPr="00340AB8" w:rsidRDefault="0021130A" w:rsidP="00340AB8">
            <w:pPr>
              <w:widowControl w:val="0"/>
              <w:autoSpaceDE w:val="0"/>
              <w:autoSpaceDN w:val="0"/>
              <w:spacing w:after="0"/>
              <w:rPr>
                <w:sz w:val="28"/>
                <w:szCs w:val="28"/>
                <w:lang w:val="en-US"/>
              </w:rPr>
            </w:pPr>
          </w:p>
        </w:tc>
      </w:tr>
      <w:tr w:rsidR="0021130A" w:rsidRPr="00340AB8" w:rsidTr="00340AB8">
        <w:trPr>
          <w:trHeight w:val="457"/>
          <w:jc w:val="center"/>
        </w:trPr>
        <w:tc>
          <w:tcPr>
            <w:tcW w:w="3368" w:type="dxa"/>
          </w:tcPr>
          <w:p w:rsidR="0021130A" w:rsidRPr="00340AB8" w:rsidRDefault="0021130A" w:rsidP="00340AB8">
            <w:pPr>
              <w:pStyle w:val="TableParagraph"/>
              <w:spacing w:line="276" w:lineRule="auto"/>
              <w:ind w:left="107"/>
              <w:jc w:val="left"/>
              <w:rPr>
                <w:sz w:val="28"/>
                <w:szCs w:val="28"/>
                <w:lang w:val="en-US"/>
              </w:rPr>
            </w:pPr>
            <w:r w:rsidRPr="00340AB8">
              <w:rPr>
                <w:sz w:val="28"/>
                <w:szCs w:val="28"/>
                <w:lang w:val="en-US"/>
              </w:rPr>
              <w:t>Тривалість</w:t>
            </w:r>
            <w:r w:rsidRPr="00340AB8">
              <w:rPr>
                <w:spacing w:val="-1"/>
                <w:sz w:val="28"/>
                <w:szCs w:val="28"/>
                <w:lang w:val="en-US"/>
              </w:rPr>
              <w:t xml:space="preserve"> </w:t>
            </w:r>
            <w:r w:rsidRPr="00340AB8">
              <w:rPr>
                <w:sz w:val="28"/>
                <w:szCs w:val="28"/>
                <w:lang w:val="en-US"/>
              </w:rPr>
              <w:t>малих</w:t>
            </w:r>
            <w:r w:rsidRPr="00340AB8">
              <w:rPr>
                <w:spacing w:val="-3"/>
                <w:sz w:val="28"/>
                <w:szCs w:val="28"/>
                <w:lang w:val="en-US"/>
              </w:rPr>
              <w:t xml:space="preserve"> </w:t>
            </w:r>
            <w:r w:rsidRPr="00340AB8">
              <w:rPr>
                <w:sz w:val="28"/>
                <w:szCs w:val="28"/>
                <w:lang w:val="en-US"/>
              </w:rPr>
              <w:t>перерв</w:t>
            </w:r>
          </w:p>
        </w:tc>
        <w:tc>
          <w:tcPr>
            <w:tcW w:w="1704" w:type="dxa"/>
          </w:tcPr>
          <w:p w:rsidR="0021130A" w:rsidRPr="00340AB8" w:rsidRDefault="0021130A" w:rsidP="00340AB8">
            <w:pPr>
              <w:pStyle w:val="TableParagraph"/>
              <w:spacing w:line="276" w:lineRule="auto"/>
              <w:ind w:left="10"/>
              <w:rPr>
                <w:sz w:val="28"/>
                <w:szCs w:val="28"/>
                <w:lang w:val="en-US"/>
              </w:rPr>
            </w:pPr>
            <w:r w:rsidRPr="00340AB8">
              <w:rPr>
                <w:sz w:val="28"/>
                <w:szCs w:val="28"/>
                <w:lang w:val="en-US"/>
              </w:rPr>
              <w:t>0</w:t>
            </w:r>
          </w:p>
        </w:tc>
        <w:tc>
          <w:tcPr>
            <w:tcW w:w="2259" w:type="dxa"/>
            <w:tcBorders>
              <w:top w:val="nil"/>
              <w:bottom w:val="nil"/>
            </w:tcBorders>
          </w:tcPr>
          <w:p w:rsidR="0021130A" w:rsidRPr="00340AB8" w:rsidRDefault="0021130A" w:rsidP="00340AB8">
            <w:pPr>
              <w:pStyle w:val="TableParagraph"/>
              <w:spacing w:line="276" w:lineRule="auto"/>
              <w:jc w:val="left"/>
              <w:rPr>
                <w:sz w:val="28"/>
                <w:szCs w:val="28"/>
                <w:lang w:val="en-US"/>
              </w:rPr>
            </w:pPr>
          </w:p>
        </w:tc>
        <w:tc>
          <w:tcPr>
            <w:tcW w:w="2262" w:type="dxa"/>
            <w:vMerge/>
            <w:tcBorders>
              <w:top w:val="nil"/>
            </w:tcBorders>
          </w:tcPr>
          <w:p w:rsidR="0021130A" w:rsidRPr="00340AB8" w:rsidRDefault="0021130A" w:rsidP="00340AB8">
            <w:pPr>
              <w:widowControl w:val="0"/>
              <w:autoSpaceDE w:val="0"/>
              <w:autoSpaceDN w:val="0"/>
              <w:spacing w:after="0"/>
              <w:rPr>
                <w:sz w:val="28"/>
                <w:szCs w:val="28"/>
                <w:lang w:val="en-US"/>
              </w:rPr>
            </w:pPr>
          </w:p>
        </w:tc>
      </w:tr>
      <w:tr w:rsidR="0021130A" w:rsidRPr="00340AB8" w:rsidTr="00340AB8">
        <w:trPr>
          <w:trHeight w:val="458"/>
          <w:jc w:val="center"/>
        </w:trPr>
        <w:tc>
          <w:tcPr>
            <w:tcW w:w="3368" w:type="dxa"/>
          </w:tcPr>
          <w:p w:rsidR="0021130A" w:rsidRPr="00340AB8" w:rsidRDefault="0021130A" w:rsidP="00340AB8">
            <w:pPr>
              <w:pStyle w:val="TableParagraph"/>
              <w:spacing w:line="276" w:lineRule="auto"/>
              <w:ind w:left="107"/>
              <w:jc w:val="left"/>
              <w:rPr>
                <w:sz w:val="28"/>
                <w:szCs w:val="28"/>
                <w:lang w:val="en-US"/>
              </w:rPr>
            </w:pPr>
            <w:r w:rsidRPr="00340AB8">
              <w:rPr>
                <w:sz w:val="28"/>
                <w:szCs w:val="28"/>
                <w:lang w:val="en-US"/>
              </w:rPr>
              <w:t>Організований</w:t>
            </w:r>
            <w:r w:rsidRPr="00340AB8">
              <w:rPr>
                <w:spacing w:val="-4"/>
                <w:sz w:val="28"/>
                <w:szCs w:val="28"/>
                <w:lang w:val="en-US"/>
              </w:rPr>
              <w:t xml:space="preserve"> </w:t>
            </w:r>
            <w:r w:rsidRPr="00340AB8">
              <w:rPr>
                <w:sz w:val="28"/>
                <w:szCs w:val="28"/>
                <w:lang w:val="en-US"/>
              </w:rPr>
              <w:t>обід</w:t>
            </w:r>
          </w:p>
        </w:tc>
        <w:tc>
          <w:tcPr>
            <w:tcW w:w="1704" w:type="dxa"/>
          </w:tcPr>
          <w:p w:rsidR="0021130A" w:rsidRPr="00340AB8" w:rsidRDefault="0021130A" w:rsidP="00340AB8">
            <w:pPr>
              <w:pStyle w:val="TableParagraph"/>
              <w:spacing w:line="276" w:lineRule="auto"/>
              <w:ind w:left="10"/>
              <w:rPr>
                <w:sz w:val="28"/>
                <w:szCs w:val="28"/>
                <w:lang w:val="en-US"/>
              </w:rPr>
            </w:pPr>
            <w:r w:rsidRPr="00340AB8">
              <w:rPr>
                <w:sz w:val="28"/>
                <w:szCs w:val="28"/>
                <w:lang w:val="en-US"/>
              </w:rPr>
              <w:t>0</w:t>
            </w:r>
          </w:p>
        </w:tc>
        <w:tc>
          <w:tcPr>
            <w:tcW w:w="2259" w:type="dxa"/>
            <w:tcBorders>
              <w:top w:val="nil"/>
            </w:tcBorders>
          </w:tcPr>
          <w:p w:rsidR="0021130A" w:rsidRPr="00340AB8" w:rsidRDefault="0021130A" w:rsidP="00340AB8">
            <w:pPr>
              <w:pStyle w:val="TableParagraph"/>
              <w:spacing w:line="276" w:lineRule="auto"/>
              <w:jc w:val="left"/>
              <w:rPr>
                <w:sz w:val="28"/>
                <w:szCs w:val="28"/>
                <w:lang w:val="en-US"/>
              </w:rPr>
            </w:pPr>
          </w:p>
        </w:tc>
        <w:tc>
          <w:tcPr>
            <w:tcW w:w="2262" w:type="dxa"/>
            <w:vMerge/>
            <w:tcBorders>
              <w:top w:val="nil"/>
            </w:tcBorders>
          </w:tcPr>
          <w:p w:rsidR="0021130A" w:rsidRPr="00340AB8" w:rsidRDefault="0021130A" w:rsidP="00340AB8">
            <w:pPr>
              <w:widowControl w:val="0"/>
              <w:autoSpaceDE w:val="0"/>
              <w:autoSpaceDN w:val="0"/>
              <w:spacing w:after="0"/>
              <w:rPr>
                <w:sz w:val="28"/>
                <w:szCs w:val="28"/>
                <w:lang w:val="en-US"/>
              </w:rPr>
            </w:pPr>
          </w:p>
        </w:tc>
      </w:tr>
    </w:tbl>
    <w:p w:rsidR="0021130A" w:rsidRPr="004E055E" w:rsidRDefault="0021130A" w:rsidP="00ED2DAF">
      <w:pPr>
        <w:pStyle w:val="BodyText"/>
        <w:spacing w:line="276" w:lineRule="auto"/>
      </w:pPr>
    </w:p>
    <w:p w:rsidR="0021130A" w:rsidRPr="004E055E" w:rsidRDefault="0021130A" w:rsidP="00ED2DAF">
      <w:pPr>
        <w:spacing w:after="0"/>
        <w:rPr>
          <w:sz w:val="28"/>
          <w:szCs w:val="28"/>
        </w:rPr>
      </w:pPr>
    </w:p>
    <w:p w:rsidR="0021130A" w:rsidRDefault="0021130A" w:rsidP="00ED2DAF">
      <w:pPr>
        <w:widowControl w:val="0"/>
        <w:autoSpaceDE w:val="0"/>
        <w:autoSpaceDN w:val="0"/>
        <w:spacing w:after="0"/>
        <w:ind w:right="76" w:firstLine="360"/>
        <w:jc w:val="right"/>
        <w:rPr>
          <w:rFonts w:ascii="Times New Roman" w:hAnsi="Times New Roman"/>
          <w:bCs/>
          <w:i/>
          <w:iCs/>
          <w:color w:val="C00000"/>
          <w:sz w:val="28"/>
          <w:szCs w:val="28"/>
          <w:lang w:val="en-US" w:eastAsia="ru-RU"/>
        </w:rPr>
      </w:pPr>
    </w:p>
    <w:p w:rsidR="0021130A" w:rsidRPr="004613E2" w:rsidRDefault="0021130A" w:rsidP="00ED2DAF">
      <w:pPr>
        <w:widowControl w:val="0"/>
        <w:autoSpaceDE w:val="0"/>
        <w:autoSpaceDN w:val="0"/>
        <w:spacing w:after="0"/>
        <w:ind w:right="76" w:firstLine="360"/>
        <w:jc w:val="right"/>
        <w:rPr>
          <w:rFonts w:ascii="Times New Roman" w:hAnsi="Times New Roman"/>
          <w:bCs/>
          <w:i/>
          <w:iCs/>
          <w:color w:val="C00000"/>
          <w:sz w:val="28"/>
          <w:szCs w:val="28"/>
          <w:lang w:val="en-US" w:eastAsia="ru-RU"/>
        </w:rPr>
      </w:pPr>
    </w:p>
    <w:p w:rsidR="0021130A" w:rsidRPr="00B47296" w:rsidRDefault="0021130A" w:rsidP="00ED2DAF">
      <w:pPr>
        <w:widowControl w:val="0"/>
        <w:autoSpaceDE w:val="0"/>
        <w:autoSpaceDN w:val="0"/>
        <w:spacing w:after="0"/>
        <w:ind w:right="76" w:firstLine="360"/>
        <w:jc w:val="right"/>
        <w:rPr>
          <w:rFonts w:ascii="Times New Roman" w:hAnsi="Times New Roman"/>
          <w:b/>
          <w:bCs/>
          <w:iCs/>
          <w:sz w:val="28"/>
          <w:szCs w:val="28"/>
          <w:lang w:eastAsia="ru-RU"/>
        </w:rPr>
      </w:pPr>
      <w:r w:rsidRPr="00B47296">
        <w:rPr>
          <w:rFonts w:ascii="Times New Roman" w:hAnsi="Times New Roman"/>
          <w:b/>
          <w:bCs/>
          <w:iCs/>
          <w:sz w:val="28"/>
          <w:szCs w:val="28"/>
          <w:lang w:eastAsia="ru-RU"/>
        </w:rPr>
        <w:t>Додаток 10</w:t>
      </w:r>
    </w:p>
    <w:p w:rsidR="0021130A" w:rsidRPr="00B47296" w:rsidRDefault="0021130A" w:rsidP="00ED2DAF">
      <w:pPr>
        <w:widowControl w:val="0"/>
        <w:autoSpaceDE w:val="0"/>
        <w:autoSpaceDN w:val="0"/>
        <w:spacing w:after="0"/>
        <w:ind w:right="76" w:firstLine="360"/>
        <w:jc w:val="center"/>
        <w:rPr>
          <w:rFonts w:ascii="Times New Roman" w:hAnsi="Times New Roman"/>
          <w:b/>
          <w:bCs/>
          <w:iCs/>
          <w:sz w:val="28"/>
          <w:szCs w:val="28"/>
          <w:lang w:eastAsia="ru-RU"/>
        </w:rPr>
      </w:pPr>
      <w:r w:rsidRPr="00B47296">
        <w:rPr>
          <w:rFonts w:ascii="Times New Roman" w:hAnsi="Times New Roman"/>
          <w:b/>
          <w:bCs/>
          <w:iCs/>
          <w:sz w:val="28"/>
          <w:szCs w:val="28"/>
          <w:lang w:eastAsia="ru-RU"/>
        </w:rPr>
        <w:t>Сумарна кількість годин для різних видів діяльності та відпочинку школярів</w:t>
      </w:r>
    </w:p>
    <w:tbl>
      <w:tblPr>
        <w:tblW w:w="9750" w:type="dxa"/>
        <w:jc w:val="center"/>
        <w:tblCellSpacing w:w="7" w:type="dxa"/>
        <w:tblCellMar>
          <w:top w:w="105" w:type="dxa"/>
          <w:left w:w="105" w:type="dxa"/>
          <w:bottom w:w="105" w:type="dxa"/>
          <w:right w:w="105" w:type="dxa"/>
        </w:tblCellMar>
        <w:tblLook w:val="00A0"/>
      </w:tblPr>
      <w:tblGrid>
        <w:gridCol w:w="798"/>
        <w:gridCol w:w="678"/>
        <w:gridCol w:w="1276"/>
        <w:gridCol w:w="1276"/>
        <w:gridCol w:w="1591"/>
        <w:gridCol w:w="1625"/>
        <w:gridCol w:w="1417"/>
        <w:gridCol w:w="1229"/>
      </w:tblGrid>
      <w:tr w:rsidR="0021130A" w:rsidRPr="00ED2DAF" w:rsidTr="00B47296">
        <w:trPr>
          <w:tblCellSpacing w:w="7" w:type="dxa"/>
          <w:jc w:val="center"/>
        </w:trPr>
        <w:tc>
          <w:tcPr>
            <w:tcW w:w="765" w:type="dxa"/>
            <w:tcBorders>
              <w:top w:val="double" w:sz="4" w:space="0" w:color="000000"/>
              <w:left w:val="double" w:sz="4" w:space="0" w:color="000000"/>
              <w:bottom w:val="single" w:sz="6" w:space="0" w:color="000000"/>
              <w:right w:val="nil"/>
            </w:tcBorders>
            <w:tcMar>
              <w:top w:w="0" w:type="dxa"/>
              <w:left w:w="115" w:type="dxa"/>
              <w:bottom w:w="0" w:type="dxa"/>
              <w:right w:w="0" w:type="dxa"/>
            </w:tcMar>
            <w:vAlign w:val="center"/>
          </w:tcPr>
          <w:p w:rsidR="0021130A" w:rsidRPr="00ED2DAF" w:rsidRDefault="0021130A" w:rsidP="00ED2DAF">
            <w:pPr>
              <w:widowControl w:val="0"/>
              <w:autoSpaceDE w:val="0"/>
              <w:autoSpaceDN w:val="0"/>
              <w:spacing w:after="0" w:line="240" w:lineRule="auto"/>
              <w:rPr>
                <w:rFonts w:ascii="Times New Roman" w:hAnsi="Times New Roman"/>
                <w:sz w:val="26"/>
                <w:szCs w:val="26"/>
              </w:rPr>
            </w:pPr>
            <w:r w:rsidRPr="00ED2DAF">
              <w:rPr>
                <w:rFonts w:ascii="Times New Roman" w:hAnsi="Times New Roman"/>
                <w:sz w:val="26"/>
                <w:szCs w:val="26"/>
              </w:rPr>
              <w:t>Вік у роках</w:t>
            </w:r>
          </w:p>
        </w:tc>
        <w:tc>
          <w:tcPr>
            <w:tcW w:w="708" w:type="dxa"/>
            <w:tcBorders>
              <w:top w:val="double" w:sz="4" w:space="0" w:color="000000"/>
              <w:left w:val="single" w:sz="6" w:space="0" w:color="000000"/>
              <w:bottom w:val="single" w:sz="6" w:space="0" w:color="000000"/>
              <w:right w:val="nil"/>
            </w:tcBorders>
            <w:tcMar>
              <w:top w:w="0" w:type="dxa"/>
              <w:left w:w="115" w:type="dxa"/>
              <w:bottom w:w="0" w:type="dxa"/>
              <w:right w:w="0" w:type="dxa"/>
            </w:tcMar>
            <w:vAlign w:val="center"/>
          </w:tcPr>
          <w:p w:rsidR="0021130A" w:rsidRPr="00ED2DAF" w:rsidRDefault="0021130A" w:rsidP="00ED2DAF">
            <w:pPr>
              <w:widowControl w:val="0"/>
              <w:autoSpaceDE w:val="0"/>
              <w:autoSpaceDN w:val="0"/>
              <w:spacing w:after="0" w:line="240" w:lineRule="auto"/>
              <w:rPr>
                <w:rFonts w:ascii="Times New Roman" w:hAnsi="Times New Roman"/>
                <w:sz w:val="26"/>
                <w:szCs w:val="26"/>
              </w:rPr>
            </w:pPr>
            <w:r w:rsidRPr="00ED2DAF">
              <w:rPr>
                <w:rFonts w:ascii="Times New Roman" w:hAnsi="Times New Roman"/>
                <w:sz w:val="26"/>
                <w:szCs w:val="26"/>
              </w:rPr>
              <w:t>Клас</w:t>
            </w:r>
          </w:p>
        </w:tc>
        <w:tc>
          <w:tcPr>
            <w:tcW w:w="1203" w:type="dxa"/>
            <w:tcBorders>
              <w:top w:val="double" w:sz="4" w:space="0" w:color="000000"/>
              <w:left w:val="single" w:sz="6" w:space="0" w:color="000000"/>
              <w:bottom w:val="single" w:sz="6" w:space="0" w:color="000000"/>
              <w:right w:val="nil"/>
            </w:tcBorders>
            <w:tcMar>
              <w:top w:w="0" w:type="dxa"/>
              <w:left w:w="115" w:type="dxa"/>
              <w:bottom w:w="0" w:type="dxa"/>
              <w:right w:w="0" w:type="dxa"/>
            </w:tcMar>
            <w:vAlign w:val="center"/>
          </w:tcPr>
          <w:p w:rsidR="0021130A" w:rsidRPr="00ED2DAF" w:rsidRDefault="0021130A" w:rsidP="00ED2DAF">
            <w:pPr>
              <w:widowControl w:val="0"/>
              <w:autoSpaceDE w:val="0"/>
              <w:autoSpaceDN w:val="0"/>
              <w:spacing w:after="0" w:line="240" w:lineRule="auto"/>
              <w:rPr>
                <w:rFonts w:ascii="Times New Roman" w:hAnsi="Times New Roman"/>
                <w:sz w:val="26"/>
                <w:szCs w:val="26"/>
              </w:rPr>
            </w:pPr>
            <w:r w:rsidRPr="00ED2DAF">
              <w:rPr>
                <w:rFonts w:ascii="Times New Roman" w:hAnsi="Times New Roman"/>
                <w:sz w:val="26"/>
                <w:szCs w:val="26"/>
              </w:rPr>
              <w:t>Навчальні заняття в школі</w:t>
            </w:r>
          </w:p>
        </w:tc>
        <w:tc>
          <w:tcPr>
            <w:tcW w:w="1203" w:type="dxa"/>
            <w:tcBorders>
              <w:top w:val="double" w:sz="4" w:space="0" w:color="000000"/>
              <w:left w:val="single" w:sz="6" w:space="0" w:color="000000"/>
              <w:bottom w:val="single" w:sz="6" w:space="0" w:color="000000"/>
              <w:right w:val="nil"/>
            </w:tcBorders>
            <w:tcMar>
              <w:top w:w="0" w:type="dxa"/>
              <w:left w:w="115" w:type="dxa"/>
              <w:bottom w:w="0" w:type="dxa"/>
              <w:right w:w="0" w:type="dxa"/>
            </w:tcMar>
            <w:vAlign w:val="center"/>
          </w:tcPr>
          <w:p w:rsidR="0021130A" w:rsidRPr="00ED2DAF" w:rsidRDefault="0021130A" w:rsidP="00ED2DAF">
            <w:pPr>
              <w:widowControl w:val="0"/>
              <w:autoSpaceDE w:val="0"/>
              <w:autoSpaceDN w:val="0"/>
              <w:spacing w:after="0" w:line="240" w:lineRule="auto"/>
              <w:rPr>
                <w:rFonts w:ascii="Times New Roman" w:hAnsi="Times New Roman"/>
                <w:sz w:val="26"/>
                <w:szCs w:val="26"/>
              </w:rPr>
            </w:pPr>
            <w:r w:rsidRPr="00ED2DAF">
              <w:rPr>
                <w:rFonts w:ascii="Times New Roman" w:hAnsi="Times New Roman"/>
                <w:sz w:val="26"/>
                <w:szCs w:val="26"/>
              </w:rPr>
              <w:t>Навчальні заняття в дома</w:t>
            </w:r>
          </w:p>
        </w:tc>
        <w:tc>
          <w:tcPr>
            <w:tcW w:w="1538" w:type="dxa"/>
            <w:tcBorders>
              <w:top w:val="double" w:sz="4" w:space="0" w:color="000000"/>
              <w:left w:val="single" w:sz="6" w:space="0" w:color="000000"/>
              <w:bottom w:val="single" w:sz="6" w:space="0" w:color="000000"/>
              <w:right w:val="nil"/>
            </w:tcBorders>
            <w:tcMar>
              <w:top w:w="0" w:type="dxa"/>
              <w:left w:w="115" w:type="dxa"/>
              <w:bottom w:w="0" w:type="dxa"/>
              <w:right w:w="0" w:type="dxa"/>
            </w:tcMar>
            <w:vAlign w:val="center"/>
          </w:tcPr>
          <w:p w:rsidR="0021130A" w:rsidRPr="00ED2DAF" w:rsidRDefault="0021130A" w:rsidP="00ED2DAF">
            <w:pPr>
              <w:widowControl w:val="0"/>
              <w:autoSpaceDE w:val="0"/>
              <w:autoSpaceDN w:val="0"/>
              <w:spacing w:after="0" w:line="240" w:lineRule="auto"/>
              <w:rPr>
                <w:rFonts w:ascii="Times New Roman" w:hAnsi="Times New Roman"/>
                <w:sz w:val="26"/>
                <w:szCs w:val="26"/>
              </w:rPr>
            </w:pPr>
            <w:r w:rsidRPr="00ED2DAF">
              <w:rPr>
                <w:rFonts w:ascii="Times New Roman" w:hAnsi="Times New Roman"/>
                <w:sz w:val="26"/>
                <w:szCs w:val="26"/>
              </w:rPr>
              <w:t>Перебування на свіжому повітрі</w:t>
            </w:r>
          </w:p>
        </w:tc>
        <w:tc>
          <w:tcPr>
            <w:tcW w:w="1543" w:type="dxa"/>
            <w:tcBorders>
              <w:top w:val="double" w:sz="4" w:space="0" w:color="000000"/>
              <w:left w:val="single" w:sz="6" w:space="0" w:color="000000"/>
              <w:bottom w:val="single" w:sz="6" w:space="0" w:color="000000"/>
              <w:right w:val="nil"/>
            </w:tcBorders>
            <w:tcMar>
              <w:top w:w="0" w:type="dxa"/>
              <w:left w:w="115" w:type="dxa"/>
              <w:bottom w:w="0" w:type="dxa"/>
              <w:right w:w="0" w:type="dxa"/>
            </w:tcMar>
            <w:vAlign w:val="center"/>
          </w:tcPr>
          <w:p w:rsidR="0021130A" w:rsidRPr="00ED2DAF" w:rsidRDefault="0021130A" w:rsidP="00ED2DAF">
            <w:pPr>
              <w:widowControl w:val="0"/>
              <w:autoSpaceDE w:val="0"/>
              <w:autoSpaceDN w:val="0"/>
              <w:spacing w:after="0" w:line="240" w:lineRule="auto"/>
              <w:rPr>
                <w:rFonts w:ascii="Times New Roman" w:hAnsi="Times New Roman"/>
                <w:sz w:val="26"/>
                <w:szCs w:val="26"/>
              </w:rPr>
            </w:pPr>
            <w:r w:rsidRPr="00ED2DAF">
              <w:rPr>
                <w:rFonts w:ascii="Times New Roman" w:hAnsi="Times New Roman"/>
                <w:sz w:val="26"/>
                <w:szCs w:val="26"/>
              </w:rPr>
              <w:t>Заняття в гуртках, по господарству</w:t>
            </w:r>
          </w:p>
        </w:tc>
        <w:tc>
          <w:tcPr>
            <w:tcW w:w="1500" w:type="dxa"/>
            <w:tcBorders>
              <w:top w:val="double" w:sz="4" w:space="0" w:color="000000"/>
              <w:left w:val="single" w:sz="6" w:space="0" w:color="000000"/>
              <w:bottom w:val="single" w:sz="6" w:space="0" w:color="000000"/>
              <w:right w:val="nil"/>
            </w:tcBorders>
            <w:tcMar>
              <w:top w:w="0" w:type="dxa"/>
              <w:left w:w="115" w:type="dxa"/>
              <w:bottom w:w="0" w:type="dxa"/>
              <w:right w:w="0" w:type="dxa"/>
            </w:tcMar>
            <w:vAlign w:val="center"/>
          </w:tcPr>
          <w:p w:rsidR="0021130A" w:rsidRPr="00ED2DAF" w:rsidRDefault="0021130A" w:rsidP="00ED2DAF">
            <w:pPr>
              <w:widowControl w:val="0"/>
              <w:autoSpaceDE w:val="0"/>
              <w:autoSpaceDN w:val="0"/>
              <w:spacing w:after="0" w:line="240" w:lineRule="auto"/>
              <w:rPr>
                <w:rFonts w:ascii="Times New Roman" w:hAnsi="Times New Roman"/>
                <w:sz w:val="26"/>
                <w:szCs w:val="26"/>
              </w:rPr>
            </w:pPr>
            <w:r w:rsidRPr="00ED2DAF">
              <w:rPr>
                <w:rFonts w:ascii="Times New Roman" w:hAnsi="Times New Roman"/>
                <w:sz w:val="26"/>
                <w:szCs w:val="26"/>
              </w:rPr>
              <w:t>Ранішня гімнастика, туалет</w:t>
            </w:r>
          </w:p>
        </w:tc>
        <w:tc>
          <w:tcPr>
            <w:tcW w:w="1164" w:type="dxa"/>
            <w:tcBorders>
              <w:top w:val="double" w:sz="4" w:space="0" w:color="000000"/>
              <w:left w:val="single" w:sz="6" w:space="0" w:color="000000"/>
              <w:bottom w:val="single" w:sz="6" w:space="0" w:color="000000"/>
              <w:right w:val="double" w:sz="4" w:space="0" w:color="000000"/>
            </w:tcBorders>
            <w:tcMar>
              <w:top w:w="0" w:type="dxa"/>
              <w:left w:w="115" w:type="dxa"/>
              <w:bottom w:w="0" w:type="dxa"/>
              <w:right w:w="115" w:type="dxa"/>
            </w:tcMar>
            <w:vAlign w:val="center"/>
          </w:tcPr>
          <w:p w:rsidR="0021130A" w:rsidRPr="00ED2DAF" w:rsidRDefault="0021130A" w:rsidP="00ED2DAF">
            <w:pPr>
              <w:widowControl w:val="0"/>
              <w:autoSpaceDE w:val="0"/>
              <w:autoSpaceDN w:val="0"/>
              <w:spacing w:after="0" w:line="240" w:lineRule="auto"/>
              <w:rPr>
                <w:rFonts w:ascii="Times New Roman" w:hAnsi="Times New Roman"/>
                <w:sz w:val="26"/>
                <w:szCs w:val="26"/>
              </w:rPr>
            </w:pPr>
            <w:r w:rsidRPr="00ED2DAF">
              <w:rPr>
                <w:rFonts w:ascii="Times New Roman" w:hAnsi="Times New Roman"/>
                <w:sz w:val="26"/>
                <w:szCs w:val="26"/>
              </w:rPr>
              <w:t>Сон</w:t>
            </w:r>
          </w:p>
          <w:p w:rsidR="0021130A" w:rsidRPr="00ED2DAF" w:rsidRDefault="0021130A" w:rsidP="00ED2DAF">
            <w:pPr>
              <w:widowControl w:val="0"/>
              <w:autoSpaceDE w:val="0"/>
              <w:autoSpaceDN w:val="0"/>
              <w:spacing w:after="0" w:line="240" w:lineRule="auto"/>
              <w:rPr>
                <w:rFonts w:ascii="Times New Roman" w:hAnsi="Times New Roman"/>
                <w:sz w:val="26"/>
                <w:szCs w:val="26"/>
              </w:rPr>
            </w:pPr>
            <w:r w:rsidRPr="00ED2DAF">
              <w:rPr>
                <w:rFonts w:ascii="Times New Roman" w:hAnsi="Times New Roman"/>
                <w:sz w:val="26"/>
                <w:szCs w:val="26"/>
              </w:rPr>
              <w:t>(нічний)</w:t>
            </w:r>
          </w:p>
        </w:tc>
      </w:tr>
      <w:tr w:rsidR="0021130A" w:rsidRPr="00ED2DAF" w:rsidTr="00B47296">
        <w:trPr>
          <w:tblCellSpacing w:w="7" w:type="dxa"/>
          <w:jc w:val="center"/>
        </w:trPr>
        <w:tc>
          <w:tcPr>
            <w:tcW w:w="765" w:type="dxa"/>
            <w:tcBorders>
              <w:top w:val="single" w:sz="6" w:space="0" w:color="000000"/>
              <w:left w:val="double" w:sz="4" w:space="0" w:color="000000"/>
              <w:bottom w:val="single" w:sz="6" w:space="0" w:color="000000"/>
              <w:right w:val="nil"/>
            </w:tcBorders>
            <w:tcMar>
              <w:top w:w="0" w:type="dxa"/>
              <w:left w:w="115" w:type="dxa"/>
              <w:bottom w:w="0" w:type="dxa"/>
              <w:right w:w="0" w:type="dxa"/>
            </w:tcMar>
            <w:vAlign w:val="center"/>
          </w:tcPr>
          <w:p w:rsidR="0021130A" w:rsidRPr="00ED2DAF" w:rsidRDefault="0021130A" w:rsidP="00ED2DAF">
            <w:pPr>
              <w:widowControl w:val="0"/>
              <w:autoSpaceDE w:val="0"/>
              <w:autoSpaceDN w:val="0"/>
              <w:spacing w:after="0" w:line="240" w:lineRule="auto"/>
              <w:rPr>
                <w:rFonts w:ascii="Times New Roman" w:hAnsi="Times New Roman"/>
                <w:sz w:val="26"/>
                <w:szCs w:val="26"/>
              </w:rPr>
            </w:pPr>
            <w:r w:rsidRPr="00ED2DAF">
              <w:rPr>
                <w:rFonts w:ascii="Times New Roman" w:hAnsi="Times New Roman"/>
                <w:sz w:val="26"/>
                <w:szCs w:val="26"/>
              </w:rPr>
              <w:t>7</w:t>
            </w:r>
          </w:p>
        </w:tc>
        <w:tc>
          <w:tcPr>
            <w:tcW w:w="708" w:type="dxa"/>
            <w:tcBorders>
              <w:top w:val="single" w:sz="6" w:space="0" w:color="000000"/>
              <w:left w:val="single" w:sz="6" w:space="0" w:color="000000"/>
              <w:bottom w:val="single" w:sz="6" w:space="0" w:color="000000"/>
              <w:right w:val="nil"/>
            </w:tcBorders>
            <w:tcMar>
              <w:top w:w="0" w:type="dxa"/>
              <w:left w:w="115" w:type="dxa"/>
              <w:bottom w:w="0" w:type="dxa"/>
              <w:right w:w="0" w:type="dxa"/>
            </w:tcMar>
            <w:vAlign w:val="center"/>
          </w:tcPr>
          <w:p w:rsidR="0021130A" w:rsidRPr="00ED2DAF" w:rsidRDefault="0021130A" w:rsidP="00ED2DAF">
            <w:pPr>
              <w:widowControl w:val="0"/>
              <w:autoSpaceDE w:val="0"/>
              <w:autoSpaceDN w:val="0"/>
              <w:spacing w:after="0" w:line="240" w:lineRule="auto"/>
              <w:rPr>
                <w:rFonts w:ascii="Times New Roman" w:hAnsi="Times New Roman"/>
                <w:sz w:val="26"/>
                <w:szCs w:val="26"/>
              </w:rPr>
            </w:pPr>
            <w:r w:rsidRPr="00ED2DAF">
              <w:rPr>
                <w:rFonts w:ascii="Times New Roman" w:hAnsi="Times New Roman"/>
                <w:sz w:val="26"/>
                <w:szCs w:val="26"/>
              </w:rPr>
              <w:t>I</w:t>
            </w:r>
          </w:p>
        </w:tc>
        <w:tc>
          <w:tcPr>
            <w:tcW w:w="1203" w:type="dxa"/>
            <w:tcBorders>
              <w:top w:val="single" w:sz="6" w:space="0" w:color="000000"/>
              <w:left w:val="single" w:sz="6" w:space="0" w:color="000000"/>
              <w:bottom w:val="single" w:sz="6" w:space="0" w:color="000000"/>
              <w:right w:val="nil"/>
            </w:tcBorders>
            <w:tcMar>
              <w:top w:w="0" w:type="dxa"/>
              <w:left w:w="115" w:type="dxa"/>
              <w:bottom w:w="0" w:type="dxa"/>
              <w:right w:w="0" w:type="dxa"/>
            </w:tcMar>
            <w:vAlign w:val="center"/>
          </w:tcPr>
          <w:p w:rsidR="0021130A" w:rsidRPr="00ED2DAF" w:rsidRDefault="0021130A" w:rsidP="00ED2DAF">
            <w:pPr>
              <w:widowControl w:val="0"/>
              <w:autoSpaceDE w:val="0"/>
              <w:autoSpaceDN w:val="0"/>
              <w:spacing w:after="0" w:line="240" w:lineRule="auto"/>
              <w:rPr>
                <w:rFonts w:ascii="Times New Roman" w:hAnsi="Times New Roman"/>
                <w:sz w:val="26"/>
                <w:szCs w:val="26"/>
              </w:rPr>
            </w:pPr>
            <w:r w:rsidRPr="00ED2DAF">
              <w:rPr>
                <w:rFonts w:ascii="Times New Roman" w:hAnsi="Times New Roman"/>
                <w:sz w:val="26"/>
                <w:szCs w:val="26"/>
              </w:rPr>
              <w:t>3-4</w:t>
            </w:r>
          </w:p>
        </w:tc>
        <w:tc>
          <w:tcPr>
            <w:tcW w:w="1203" w:type="dxa"/>
            <w:tcBorders>
              <w:top w:val="single" w:sz="6" w:space="0" w:color="000000"/>
              <w:left w:val="single" w:sz="6" w:space="0" w:color="000000"/>
              <w:bottom w:val="single" w:sz="6" w:space="0" w:color="000000"/>
              <w:right w:val="nil"/>
            </w:tcBorders>
            <w:tcMar>
              <w:top w:w="0" w:type="dxa"/>
              <w:left w:w="115" w:type="dxa"/>
              <w:bottom w:w="0" w:type="dxa"/>
              <w:right w:w="0" w:type="dxa"/>
            </w:tcMar>
            <w:vAlign w:val="center"/>
          </w:tcPr>
          <w:p w:rsidR="0021130A" w:rsidRPr="00ED2DAF" w:rsidRDefault="0021130A" w:rsidP="00ED2DAF">
            <w:pPr>
              <w:widowControl w:val="0"/>
              <w:autoSpaceDE w:val="0"/>
              <w:autoSpaceDN w:val="0"/>
              <w:spacing w:after="0" w:line="240" w:lineRule="auto"/>
              <w:rPr>
                <w:rFonts w:ascii="Times New Roman" w:hAnsi="Times New Roman"/>
                <w:sz w:val="26"/>
                <w:szCs w:val="26"/>
              </w:rPr>
            </w:pPr>
            <w:r w:rsidRPr="00ED2DAF">
              <w:rPr>
                <w:rFonts w:ascii="Times New Roman" w:hAnsi="Times New Roman"/>
                <w:sz w:val="26"/>
                <w:szCs w:val="26"/>
              </w:rPr>
              <w:t>1</w:t>
            </w:r>
          </w:p>
        </w:tc>
        <w:tc>
          <w:tcPr>
            <w:tcW w:w="1538" w:type="dxa"/>
            <w:tcBorders>
              <w:top w:val="single" w:sz="6" w:space="0" w:color="000000"/>
              <w:left w:val="single" w:sz="6" w:space="0" w:color="000000"/>
              <w:bottom w:val="single" w:sz="6" w:space="0" w:color="000000"/>
              <w:right w:val="nil"/>
            </w:tcBorders>
            <w:tcMar>
              <w:top w:w="0" w:type="dxa"/>
              <w:left w:w="115" w:type="dxa"/>
              <w:bottom w:w="0" w:type="dxa"/>
              <w:right w:w="0" w:type="dxa"/>
            </w:tcMar>
            <w:vAlign w:val="center"/>
          </w:tcPr>
          <w:p w:rsidR="0021130A" w:rsidRPr="00ED2DAF" w:rsidRDefault="0021130A" w:rsidP="00ED2DAF">
            <w:pPr>
              <w:widowControl w:val="0"/>
              <w:autoSpaceDE w:val="0"/>
              <w:autoSpaceDN w:val="0"/>
              <w:spacing w:after="0" w:line="240" w:lineRule="auto"/>
              <w:rPr>
                <w:rFonts w:ascii="Times New Roman" w:hAnsi="Times New Roman"/>
                <w:sz w:val="26"/>
                <w:szCs w:val="26"/>
              </w:rPr>
            </w:pPr>
            <w:r w:rsidRPr="00ED2DAF">
              <w:rPr>
                <w:rFonts w:ascii="Times New Roman" w:hAnsi="Times New Roman"/>
                <w:sz w:val="26"/>
                <w:szCs w:val="26"/>
              </w:rPr>
              <w:t>3,5</w:t>
            </w:r>
          </w:p>
        </w:tc>
        <w:tc>
          <w:tcPr>
            <w:tcW w:w="1543" w:type="dxa"/>
            <w:tcBorders>
              <w:top w:val="single" w:sz="6" w:space="0" w:color="000000"/>
              <w:left w:val="single" w:sz="6" w:space="0" w:color="000000"/>
              <w:bottom w:val="single" w:sz="6" w:space="0" w:color="000000"/>
              <w:right w:val="nil"/>
            </w:tcBorders>
            <w:tcMar>
              <w:top w:w="0" w:type="dxa"/>
              <w:left w:w="115" w:type="dxa"/>
              <w:bottom w:w="0" w:type="dxa"/>
              <w:right w:w="0" w:type="dxa"/>
            </w:tcMar>
            <w:vAlign w:val="center"/>
          </w:tcPr>
          <w:p w:rsidR="0021130A" w:rsidRPr="00ED2DAF" w:rsidRDefault="0021130A" w:rsidP="00ED2DAF">
            <w:pPr>
              <w:widowControl w:val="0"/>
              <w:autoSpaceDE w:val="0"/>
              <w:autoSpaceDN w:val="0"/>
              <w:spacing w:after="0" w:line="240" w:lineRule="auto"/>
              <w:rPr>
                <w:rFonts w:ascii="Times New Roman" w:hAnsi="Times New Roman"/>
                <w:sz w:val="26"/>
                <w:szCs w:val="26"/>
              </w:rPr>
            </w:pPr>
            <w:r w:rsidRPr="00ED2DAF">
              <w:rPr>
                <w:rFonts w:ascii="Times New Roman" w:hAnsi="Times New Roman"/>
                <w:sz w:val="26"/>
                <w:szCs w:val="26"/>
              </w:rPr>
              <w:t>2,5</w:t>
            </w:r>
          </w:p>
        </w:tc>
        <w:tc>
          <w:tcPr>
            <w:tcW w:w="1500" w:type="dxa"/>
            <w:tcBorders>
              <w:top w:val="single" w:sz="6" w:space="0" w:color="000000"/>
              <w:left w:val="single" w:sz="6" w:space="0" w:color="000000"/>
              <w:bottom w:val="single" w:sz="6" w:space="0" w:color="000000"/>
              <w:right w:val="nil"/>
            </w:tcBorders>
            <w:tcMar>
              <w:top w:w="0" w:type="dxa"/>
              <w:left w:w="115" w:type="dxa"/>
              <w:bottom w:w="0" w:type="dxa"/>
              <w:right w:w="0" w:type="dxa"/>
            </w:tcMar>
            <w:vAlign w:val="center"/>
          </w:tcPr>
          <w:p w:rsidR="0021130A" w:rsidRPr="00ED2DAF" w:rsidRDefault="0021130A" w:rsidP="00ED2DAF">
            <w:pPr>
              <w:widowControl w:val="0"/>
              <w:autoSpaceDE w:val="0"/>
              <w:autoSpaceDN w:val="0"/>
              <w:spacing w:after="0" w:line="240" w:lineRule="auto"/>
              <w:rPr>
                <w:rFonts w:ascii="Times New Roman" w:hAnsi="Times New Roman"/>
                <w:sz w:val="26"/>
                <w:szCs w:val="26"/>
              </w:rPr>
            </w:pPr>
            <w:r w:rsidRPr="00ED2DAF">
              <w:rPr>
                <w:rFonts w:ascii="Times New Roman" w:hAnsi="Times New Roman"/>
                <w:sz w:val="26"/>
                <w:szCs w:val="26"/>
              </w:rPr>
              <w:t>2,5</w:t>
            </w:r>
          </w:p>
        </w:tc>
        <w:tc>
          <w:tcPr>
            <w:tcW w:w="1164" w:type="dxa"/>
            <w:tcBorders>
              <w:top w:val="single" w:sz="6" w:space="0" w:color="000000"/>
              <w:left w:val="single" w:sz="6" w:space="0" w:color="000000"/>
              <w:bottom w:val="single" w:sz="6" w:space="0" w:color="000000"/>
              <w:right w:val="double" w:sz="4" w:space="0" w:color="000000"/>
            </w:tcBorders>
            <w:tcMar>
              <w:top w:w="0" w:type="dxa"/>
              <w:left w:w="115" w:type="dxa"/>
              <w:bottom w:w="0" w:type="dxa"/>
              <w:right w:w="115" w:type="dxa"/>
            </w:tcMar>
            <w:vAlign w:val="center"/>
          </w:tcPr>
          <w:p w:rsidR="0021130A" w:rsidRPr="00ED2DAF" w:rsidRDefault="0021130A" w:rsidP="00ED2DAF">
            <w:pPr>
              <w:widowControl w:val="0"/>
              <w:autoSpaceDE w:val="0"/>
              <w:autoSpaceDN w:val="0"/>
              <w:spacing w:after="0" w:line="240" w:lineRule="auto"/>
              <w:rPr>
                <w:rFonts w:ascii="Times New Roman" w:hAnsi="Times New Roman"/>
                <w:sz w:val="26"/>
                <w:szCs w:val="26"/>
              </w:rPr>
            </w:pPr>
            <w:r w:rsidRPr="00ED2DAF">
              <w:rPr>
                <w:rFonts w:ascii="Times New Roman" w:hAnsi="Times New Roman"/>
                <w:sz w:val="26"/>
                <w:szCs w:val="26"/>
              </w:rPr>
              <w:t>11-10</w:t>
            </w:r>
          </w:p>
        </w:tc>
      </w:tr>
      <w:tr w:rsidR="0021130A" w:rsidRPr="00ED2DAF" w:rsidTr="00B47296">
        <w:trPr>
          <w:tblCellSpacing w:w="7" w:type="dxa"/>
          <w:jc w:val="center"/>
        </w:trPr>
        <w:tc>
          <w:tcPr>
            <w:tcW w:w="765" w:type="dxa"/>
            <w:tcBorders>
              <w:top w:val="single" w:sz="6" w:space="0" w:color="000000"/>
              <w:left w:val="double" w:sz="4" w:space="0" w:color="000000"/>
              <w:bottom w:val="single" w:sz="6" w:space="0" w:color="000000"/>
              <w:right w:val="nil"/>
            </w:tcBorders>
            <w:tcMar>
              <w:top w:w="0" w:type="dxa"/>
              <w:left w:w="115" w:type="dxa"/>
              <w:bottom w:w="0" w:type="dxa"/>
              <w:right w:w="0" w:type="dxa"/>
            </w:tcMar>
            <w:vAlign w:val="center"/>
          </w:tcPr>
          <w:p w:rsidR="0021130A" w:rsidRPr="00ED2DAF" w:rsidRDefault="0021130A" w:rsidP="00ED2DAF">
            <w:pPr>
              <w:widowControl w:val="0"/>
              <w:autoSpaceDE w:val="0"/>
              <w:autoSpaceDN w:val="0"/>
              <w:spacing w:after="0" w:line="240" w:lineRule="auto"/>
              <w:rPr>
                <w:rFonts w:ascii="Times New Roman" w:hAnsi="Times New Roman"/>
                <w:sz w:val="26"/>
                <w:szCs w:val="26"/>
              </w:rPr>
            </w:pPr>
            <w:r w:rsidRPr="00ED2DAF">
              <w:rPr>
                <w:rFonts w:ascii="Times New Roman" w:hAnsi="Times New Roman"/>
                <w:sz w:val="26"/>
                <w:szCs w:val="26"/>
              </w:rPr>
              <w:t>8</w:t>
            </w:r>
          </w:p>
        </w:tc>
        <w:tc>
          <w:tcPr>
            <w:tcW w:w="708" w:type="dxa"/>
            <w:tcBorders>
              <w:top w:val="single" w:sz="6" w:space="0" w:color="000000"/>
              <w:left w:val="single" w:sz="6" w:space="0" w:color="000000"/>
              <w:bottom w:val="single" w:sz="6" w:space="0" w:color="000000"/>
              <w:right w:val="nil"/>
            </w:tcBorders>
            <w:tcMar>
              <w:top w:w="0" w:type="dxa"/>
              <w:left w:w="115" w:type="dxa"/>
              <w:bottom w:w="0" w:type="dxa"/>
              <w:right w:w="0" w:type="dxa"/>
            </w:tcMar>
            <w:vAlign w:val="center"/>
          </w:tcPr>
          <w:p w:rsidR="0021130A" w:rsidRPr="00ED2DAF" w:rsidRDefault="0021130A" w:rsidP="00ED2DAF">
            <w:pPr>
              <w:widowControl w:val="0"/>
              <w:autoSpaceDE w:val="0"/>
              <w:autoSpaceDN w:val="0"/>
              <w:spacing w:after="0" w:line="240" w:lineRule="auto"/>
              <w:rPr>
                <w:rFonts w:ascii="Times New Roman" w:hAnsi="Times New Roman"/>
                <w:sz w:val="26"/>
                <w:szCs w:val="26"/>
              </w:rPr>
            </w:pPr>
            <w:r w:rsidRPr="00ED2DAF">
              <w:rPr>
                <w:rFonts w:ascii="Times New Roman" w:hAnsi="Times New Roman"/>
                <w:sz w:val="26"/>
                <w:szCs w:val="26"/>
              </w:rPr>
              <w:t>II</w:t>
            </w:r>
          </w:p>
        </w:tc>
        <w:tc>
          <w:tcPr>
            <w:tcW w:w="1203" w:type="dxa"/>
            <w:tcBorders>
              <w:top w:val="single" w:sz="6" w:space="0" w:color="000000"/>
              <w:left w:val="single" w:sz="6" w:space="0" w:color="000000"/>
              <w:bottom w:val="single" w:sz="6" w:space="0" w:color="000000"/>
              <w:right w:val="nil"/>
            </w:tcBorders>
            <w:tcMar>
              <w:top w:w="0" w:type="dxa"/>
              <w:left w:w="115" w:type="dxa"/>
              <w:bottom w:w="0" w:type="dxa"/>
              <w:right w:w="0" w:type="dxa"/>
            </w:tcMar>
            <w:vAlign w:val="center"/>
          </w:tcPr>
          <w:p w:rsidR="0021130A" w:rsidRPr="00ED2DAF" w:rsidRDefault="0021130A" w:rsidP="00ED2DAF">
            <w:pPr>
              <w:widowControl w:val="0"/>
              <w:autoSpaceDE w:val="0"/>
              <w:autoSpaceDN w:val="0"/>
              <w:spacing w:after="0" w:line="240" w:lineRule="auto"/>
              <w:rPr>
                <w:rFonts w:ascii="Times New Roman" w:hAnsi="Times New Roman"/>
                <w:sz w:val="26"/>
                <w:szCs w:val="26"/>
              </w:rPr>
            </w:pPr>
            <w:r w:rsidRPr="00ED2DAF">
              <w:rPr>
                <w:rFonts w:ascii="Times New Roman" w:hAnsi="Times New Roman"/>
                <w:sz w:val="26"/>
                <w:szCs w:val="26"/>
              </w:rPr>
              <w:t>4</w:t>
            </w:r>
          </w:p>
        </w:tc>
        <w:tc>
          <w:tcPr>
            <w:tcW w:w="1203" w:type="dxa"/>
            <w:tcBorders>
              <w:top w:val="single" w:sz="6" w:space="0" w:color="000000"/>
              <w:left w:val="single" w:sz="6" w:space="0" w:color="000000"/>
              <w:bottom w:val="single" w:sz="6" w:space="0" w:color="000000"/>
              <w:right w:val="nil"/>
            </w:tcBorders>
            <w:tcMar>
              <w:top w:w="0" w:type="dxa"/>
              <w:left w:w="115" w:type="dxa"/>
              <w:bottom w:w="0" w:type="dxa"/>
              <w:right w:w="0" w:type="dxa"/>
            </w:tcMar>
            <w:vAlign w:val="center"/>
          </w:tcPr>
          <w:p w:rsidR="0021130A" w:rsidRPr="00ED2DAF" w:rsidRDefault="0021130A" w:rsidP="00ED2DAF">
            <w:pPr>
              <w:widowControl w:val="0"/>
              <w:autoSpaceDE w:val="0"/>
              <w:autoSpaceDN w:val="0"/>
              <w:spacing w:after="0" w:line="240" w:lineRule="auto"/>
              <w:rPr>
                <w:rFonts w:ascii="Times New Roman" w:hAnsi="Times New Roman"/>
                <w:sz w:val="26"/>
                <w:szCs w:val="26"/>
              </w:rPr>
            </w:pPr>
            <w:r w:rsidRPr="00ED2DAF">
              <w:rPr>
                <w:rFonts w:ascii="Times New Roman" w:hAnsi="Times New Roman"/>
                <w:sz w:val="26"/>
                <w:szCs w:val="26"/>
              </w:rPr>
              <w:t>1-1,5</w:t>
            </w:r>
          </w:p>
        </w:tc>
        <w:tc>
          <w:tcPr>
            <w:tcW w:w="1538" w:type="dxa"/>
            <w:tcBorders>
              <w:top w:val="single" w:sz="6" w:space="0" w:color="000000"/>
              <w:left w:val="single" w:sz="6" w:space="0" w:color="000000"/>
              <w:bottom w:val="single" w:sz="6" w:space="0" w:color="000000"/>
              <w:right w:val="nil"/>
            </w:tcBorders>
            <w:tcMar>
              <w:top w:w="0" w:type="dxa"/>
              <w:left w:w="115" w:type="dxa"/>
              <w:bottom w:w="0" w:type="dxa"/>
              <w:right w:w="0" w:type="dxa"/>
            </w:tcMar>
            <w:vAlign w:val="center"/>
          </w:tcPr>
          <w:p w:rsidR="0021130A" w:rsidRPr="00ED2DAF" w:rsidRDefault="0021130A" w:rsidP="00ED2DAF">
            <w:pPr>
              <w:widowControl w:val="0"/>
              <w:autoSpaceDE w:val="0"/>
              <w:autoSpaceDN w:val="0"/>
              <w:spacing w:after="0" w:line="240" w:lineRule="auto"/>
              <w:rPr>
                <w:rFonts w:ascii="Times New Roman" w:hAnsi="Times New Roman"/>
                <w:sz w:val="26"/>
                <w:szCs w:val="26"/>
              </w:rPr>
            </w:pPr>
            <w:r w:rsidRPr="00ED2DAF">
              <w:rPr>
                <w:rFonts w:ascii="Times New Roman" w:hAnsi="Times New Roman"/>
                <w:sz w:val="26"/>
                <w:szCs w:val="26"/>
              </w:rPr>
              <w:t>3,5</w:t>
            </w:r>
          </w:p>
        </w:tc>
        <w:tc>
          <w:tcPr>
            <w:tcW w:w="1543" w:type="dxa"/>
            <w:tcBorders>
              <w:top w:val="single" w:sz="6" w:space="0" w:color="000000"/>
              <w:left w:val="single" w:sz="6" w:space="0" w:color="000000"/>
              <w:bottom w:val="single" w:sz="6" w:space="0" w:color="000000"/>
              <w:right w:val="nil"/>
            </w:tcBorders>
            <w:tcMar>
              <w:top w:w="0" w:type="dxa"/>
              <w:left w:w="115" w:type="dxa"/>
              <w:bottom w:w="0" w:type="dxa"/>
              <w:right w:w="0" w:type="dxa"/>
            </w:tcMar>
            <w:vAlign w:val="center"/>
          </w:tcPr>
          <w:p w:rsidR="0021130A" w:rsidRPr="00ED2DAF" w:rsidRDefault="0021130A" w:rsidP="00ED2DAF">
            <w:pPr>
              <w:widowControl w:val="0"/>
              <w:autoSpaceDE w:val="0"/>
              <w:autoSpaceDN w:val="0"/>
              <w:spacing w:after="0" w:line="240" w:lineRule="auto"/>
              <w:rPr>
                <w:rFonts w:ascii="Times New Roman" w:hAnsi="Times New Roman"/>
                <w:sz w:val="26"/>
                <w:szCs w:val="26"/>
              </w:rPr>
            </w:pPr>
            <w:r w:rsidRPr="00ED2DAF">
              <w:rPr>
                <w:rFonts w:ascii="Times New Roman" w:hAnsi="Times New Roman"/>
                <w:sz w:val="26"/>
                <w:szCs w:val="26"/>
              </w:rPr>
              <w:t>2,5</w:t>
            </w:r>
          </w:p>
        </w:tc>
        <w:tc>
          <w:tcPr>
            <w:tcW w:w="1500" w:type="dxa"/>
            <w:tcBorders>
              <w:top w:val="single" w:sz="6" w:space="0" w:color="000000"/>
              <w:left w:val="single" w:sz="6" w:space="0" w:color="000000"/>
              <w:bottom w:val="single" w:sz="6" w:space="0" w:color="000000"/>
              <w:right w:val="nil"/>
            </w:tcBorders>
            <w:tcMar>
              <w:top w:w="0" w:type="dxa"/>
              <w:left w:w="115" w:type="dxa"/>
              <w:bottom w:w="0" w:type="dxa"/>
              <w:right w:w="0" w:type="dxa"/>
            </w:tcMar>
            <w:vAlign w:val="center"/>
          </w:tcPr>
          <w:p w:rsidR="0021130A" w:rsidRPr="00ED2DAF" w:rsidRDefault="0021130A" w:rsidP="00ED2DAF">
            <w:pPr>
              <w:widowControl w:val="0"/>
              <w:autoSpaceDE w:val="0"/>
              <w:autoSpaceDN w:val="0"/>
              <w:spacing w:after="0" w:line="240" w:lineRule="auto"/>
              <w:rPr>
                <w:rFonts w:ascii="Times New Roman" w:hAnsi="Times New Roman"/>
                <w:sz w:val="26"/>
                <w:szCs w:val="26"/>
              </w:rPr>
            </w:pPr>
            <w:r w:rsidRPr="00ED2DAF">
              <w:rPr>
                <w:rFonts w:ascii="Times New Roman" w:hAnsi="Times New Roman"/>
                <w:sz w:val="26"/>
                <w:szCs w:val="26"/>
              </w:rPr>
              <w:t>2,5</w:t>
            </w:r>
          </w:p>
        </w:tc>
        <w:tc>
          <w:tcPr>
            <w:tcW w:w="1164" w:type="dxa"/>
            <w:tcBorders>
              <w:top w:val="single" w:sz="6" w:space="0" w:color="000000"/>
              <w:left w:val="single" w:sz="6" w:space="0" w:color="000000"/>
              <w:bottom w:val="single" w:sz="6" w:space="0" w:color="000000"/>
              <w:right w:val="double" w:sz="4" w:space="0" w:color="000000"/>
            </w:tcBorders>
            <w:tcMar>
              <w:top w:w="0" w:type="dxa"/>
              <w:left w:w="115" w:type="dxa"/>
              <w:bottom w:w="0" w:type="dxa"/>
              <w:right w:w="115" w:type="dxa"/>
            </w:tcMar>
            <w:vAlign w:val="center"/>
          </w:tcPr>
          <w:p w:rsidR="0021130A" w:rsidRPr="00ED2DAF" w:rsidRDefault="0021130A" w:rsidP="00ED2DAF">
            <w:pPr>
              <w:widowControl w:val="0"/>
              <w:autoSpaceDE w:val="0"/>
              <w:autoSpaceDN w:val="0"/>
              <w:spacing w:after="0" w:line="240" w:lineRule="auto"/>
              <w:rPr>
                <w:rFonts w:ascii="Times New Roman" w:hAnsi="Times New Roman"/>
                <w:sz w:val="26"/>
                <w:szCs w:val="26"/>
              </w:rPr>
            </w:pPr>
            <w:r w:rsidRPr="00ED2DAF">
              <w:rPr>
                <w:rFonts w:ascii="Times New Roman" w:hAnsi="Times New Roman"/>
                <w:sz w:val="26"/>
                <w:szCs w:val="26"/>
              </w:rPr>
              <w:t>11-10,5</w:t>
            </w:r>
          </w:p>
        </w:tc>
      </w:tr>
      <w:tr w:rsidR="0021130A" w:rsidRPr="00ED2DAF" w:rsidTr="00B47296">
        <w:trPr>
          <w:tblCellSpacing w:w="7" w:type="dxa"/>
          <w:jc w:val="center"/>
        </w:trPr>
        <w:tc>
          <w:tcPr>
            <w:tcW w:w="765" w:type="dxa"/>
            <w:tcBorders>
              <w:top w:val="single" w:sz="6" w:space="0" w:color="000000"/>
              <w:left w:val="double" w:sz="4" w:space="0" w:color="000000"/>
              <w:bottom w:val="single" w:sz="6" w:space="0" w:color="000000"/>
              <w:right w:val="nil"/>
            </w:tcBorders>
            <w:tcMar>
              <w:top w:w="0" w:type="dxa"/>
              <w:left w:w="115" w:type="dxa"/>
              <w:bottom w:w="0" w:type="dxa"/>
              <w:right w:w="0" w:type="dxa"/>
            </w:tcMar>
            <w:vAlign w:val="center"/>
          </w:tcPr>
          <w:p w:rsidR="0021130A" w:rsidRPr="00ED2DAF" w:rsidRDefault="0021130A" w:rsidP="00ED2DAF">
            <w:pPr>
              <w:widowControl w:val="0"/>
              <w:autoSpaceDE w:val="0"/>
              <w:autoSpaceDN w:val="0"/>
              <w:spacing w:after="0" w:line="240" w:lineRule="auto"/>
              <w:rPr>
                <w:rFonts w:ascii="Times New Roman" w:hAnsi="Times New Roman"/>
                <w:sz w:val="26"/>
                <w:szCs w:val="26"/>
              </w:rPr>
            </w:pPr>
            <w:r w:rsidRPr="00ED2DAF">
              <w:rPr>
                <w:rFonts w:ascii="Times New Roman" w:hAnsi="Times New Roman"/>
                <w:sz w:val="26"/>
                <w:szCs w:val="26"/>
              </w:rPr>
              <w:t>9</w:t>
            </w:r>
          </w:p>
        </w:tc>
        <w:tc>
          <w:tcPr>
            <w:tcW w:w="708" w:type="dxa"/>
            <w:tcBorders>
              <w:top w:val="single" w:sz="6" w:space="0" w:color="000000"/>
              <w:left w:val="single" w:sz="6" w:space="0" w:color="000000"/>
              <w:bottom w:val="single" w:sz="6" w:space="0" w:color="000000"/>
              <w:right w:val="nil"/>
            </w:tcBorders>
            <w:tcMar>
              <w:top w:w="0" w:type="dxa"/>
              <w:left w:w="115" w:type="dxa"/>
              <w:bottom w:w="0" w:type="dxa"/>
              <w:right w:w="0" w:type="dxa"/>
            </w:tcMar>
            <w:vAlign w:val="center"/>
          </w:tcPr>
          <w:p w:rsidR="0021130A" w:rsidRPr="00ED2DAF" w:rsidRDefault="0021130A" w:rsidP="00ED2DAF">
            <w:pPr>
              <w:widowControl w:val="0"/>
              <w:autoSpaceDE w:val="0"/>
              <w:autoSpaceDN w:val="0"/>
              <w:spacing w:after="0" w:line="240" w:lineRule="auto"/>
              <w:rPr>
                <w:rFonts w:ascii="Times New Roman" w:hAnsi="Times New Roman"/>
                <w:sz w:val="26"/>
                <w:szCs w:val="26"/>
              </w:rPr>
            </w:pPr>
            <w:r w:rsidRPr="00ED2DAF">
              <w:rPr>
                <w:rFonts w:ascii="Times New Roman" w:hAnsi="Times New Roman"/>
                <w:sz w:val="26"/>
                <w:szCs w:val="26"/>
              </w:rPr>
              <w:t>III</w:t>
            </w:r>
          </w:p>
        </w:tc>
        <w:tc>
          <w:tcPr>
            <w:tcW w:w="1203" w:type="dxa"/>
            <w:tcBorders>
              <w:top w:val="single" w:sz="6" w:space="0" w:color="000000"/>
              <w:left w:val="single" w:sz="6" w:space="0" w:color="000000"/>
              <w:bottom w:val="single" w:sz="6" w:space="0" w:color="000000"/>
              <w:right w:val="nil"/>
            </w:tcBorders>
            <w:tcMar>
              <w:top w:w="0" w:type="dxa"/>
              <w:left w:w="115" w:type="dxa"/>
              <w:bottom w:w="0" w:type="dxa"/>
              <w:right w:w="0" w:type="dxa"/>
            </w:tcMar>
            <w:vAlign w:val="center"/>
          </w:tcPr>
          <w:p w:rsidR="0021130A" w:rsidRPr="00ED2DAF" w:rsidRDefault="0021130A" w:rsidP="00ED2DAF">
            <w:pPr>
              <w:widowControl w:val="0"/>
              <w:autoSpaceDE w:val="0"/>
              <w:autoSpaceDN w:val="0"/>
              <w:spacing w:after="0" w:line="240" w:lineRule="auto"/>
              <w:rPr>
                <w:rFonts w:ascii="Times New Roman" w:hAnsi="Times New Roman"/>
                <w:sz w:val="26"/>
                <w:szCs w:val="26"/>
              </w:rPr>
            </w:pPr>
            <w:r w:rsidRPr="00ED2DAF">
              <w:rPr>
                <w:rFonts w:ascii="Times New Roman" w:hAnsi="Times New Roman"/>
                <w:sz w:val="26"/>
                <w:szCs w:val="26"/>
              </w:rPr>
              <w:t>4</w:t>
            </w:r>
          </w:p>
        </w:tc>
        <w:tc>
          <w:tcPr>
            <w:tcW w:w="1203" w:type="dxa"/>
            <w:tcBorders>
              <w:top w:val="single" w:sz="6" w:space="0" w:color="000000"/>
              <w:left w:val="single" w:sz="6" w:space="0" w:color="000000"/>
              <w:bottom w:val="single" w:sz="6" w:space="0" w:color="000000"/>
              <w:right w:val="nil"/>
            </w:tcBorders>
            <w:tcMar>
              <w:top w:w="0" w:type="dxa"/>
              <w:left w:w="115" w:type="dxa"/>
              <w:bottom w:w="0" w:type="dxa"/>
              <w:right w:w="0" w:type="dxa"/>
            </w:tcMar>
            <w:vAlign w:val="center"/>
          </w:tcPr>
          <w:p w:rsidR="0021130A" w:rsidRPr="00ED2DAF" w:rsidRDefault="0021130A" w:rsidP="00ED2DAF">
            <w:pPr>
              <w:widowControl w:val="0"/>
              <w:autoSpaceDE w:val="0"/>
              <w:autoSpaceDN w:val="0"/>
              <w:spacing w:after="0" w:line="240" w:lineRule="auto"/>
              <w:rPr>
                <w:rFonts w:ascii="Times New Roman" w:hAnsi="Times New Roman"/>
                <w:sz w:val="26"/>
                <w:szCs w:val="26"/>
              </w:rPr>
            </w:pPr>
            <w:r w:rsidRPr="00ED2DAF">
              <w:rPr>
                <w:rFonts w:ascii="Times New Roman" w:hAnsi="Times New Roman"/>
                <w:sz w:val="26"/>
                <w:szCs w:val="26"/>
              </w:rPr>
              <w:t>1,5-2</w:t>
            </w:r>
          </w:p>
        </w:tc>
        <w:tc>
          <w:tcPr>
            <w:tcW w:w="1538" w:type="dxa"/>
            <w:tcBorders>
              <w:top w:val="single" w:sz="6" w:space="0" w:color="000000"/>
              <w:left w:val="single" w:sz="6" w:space="0" w:color="000000"/>
              <w:bottom w:val="single" w:sz="6" w:space="0" w:color="000000"/>
              <w:right w:val="nil"/>
            </w:tcBorders>
            <w:tcMar>
              <w:top w:w="0" w:type="dxa"/>
              <w:left w:w="115" w:type="dxa"/>
              <w:bottom w:w="0" w:type="dxa"/>
              <w:right w:w="0" w:type="dxa"/>
            </w:tcMar>
            <w:vAlign w:val="center"/>
          </w:tcPr>
          <w:p w:rsidR="0021130A" w:rsidRPr="00ED2DAF" w:rsidRDefault="0021130A" w:rsidP="00ED2DAF">
            <w:pPr>
              <w:widowControl w:val="0"/>
              <w:autoSpaceDE w:val="0"/>
              <w:autoSpaceDN w:val="0"/>
              <w:spacing w:after="0" w:line="240" w:lineRule="auto"/>
              <w:rPr>
                <w:rFonts w:ascii="Times New Roman" w:hAnsi="Times New Roman"/>
                <w:sz w:val="26"/>
                <w:szCs w:val="26"/>
              </w:rPr>
            </w:pPr>
            <w:r w:rsidRPr="00ED2DAF">
              <w:rPr>
                <w:rFonts w:ascii="Times New Roman" w:hAnsi="Times New Roman"/>
                <w:sz w:val="26"/>
                <w:szCs w:val="26"/>
              </w:rPr>
              <w:t>3,5</w:t>
            </w:r>
          </w:p>
        </w:tc>
        <w:tc>
          <w:tcPr>
            <w:tcW w:w="1543" w:type="dxa"/>
            <w:tcBorders>
              <w:top w:val="single" w:sz="6" w:space="0" w:color="000000"/>
              <w:left w:val="single" w:sz="6" w:space="0" w:color="000000"/>
              <w:bottom w:val="single" w:sz="6" w:space="0" w:color="000000"/>
              <w:right w:val="nil"/>
            </w:tcBorders>
            <w:tcMar>
              <w:top w:w="0" w:type="dxa"/>
              <w:left w:w="115" w:type="dxa"/>
              <w:bottom w:w="0" w:type="dxa"/>
              <w:right w:w="0" w:type="dxa"/>
            </w:tcMar>
            <w:vAlign w:val="center"/>
          </w:tcPr>
          <w:p w:rsidR="0021130A" w:rsidRPr="00ED2DAF" w:rsidRDefault="0021130A" w:rsidP="00ED2DAF">
            <w:pPr>
              <w:widowControl w:val="0"/>
              <w:autoSpaceDE w:val="0"/>
              <w:autoSpaceDN w:val="0"/>
              <w:spacing w:after="0" w:line="240" w:lineRule="auto"/>
              <w:rPr>
                <w:rFonts w:ascii="Times New Roman" w:hAnsi="Times New Roman"/>
                <w:sz w:val="26"/>
                <w:szCs w:val="26"/>
              </w:rPr>
            </w:pPr>
            <w:r w:rsidRPr="00ED2DAF">
              <w:rPr>
                <w:rFonts w:ascii="Times New Roman" w:hAnsi="Times New Roman"/>
                <w:sz w:val="26"/>
                <w:szCs w:val="26"/>
              </w:rPr>
              <w:t>2,5</w:t>
            </w:r>
          </w:p>
        </w:tc>
        <w:tc>
          <w:tcPr>
            <w:tcW w:w="1500" w:type="dxa"/>
            <w:tcBorders>
              <w:top w:val="single" w:sz="6" w:space="0" w:color="000000"/>
              <w:left w:val="single" w:sz="6" w:space="0" w:color="000000"/>
              <w:bottom w:val="single" w:sz="6" w:space="0" w:color="000000"/>
              <w:right w:val="nil"/>
            </w:tcBorders>
            <w:tcMar>
              <w:top w:w="0" w:type="dxa"/>
              <w:left w:w="115" w:type="dxa"/>
              <w:bottom w:w="0" w:type="dxa"/>
              <w:right w:w="0" w:type="dxa"/>
            </w:tcMar>
            <w:vAlign w:val="center"/>
          </w:tcPr>
          <w:p w:rsidR="0021130A" w:rsidRPr="00ED2DAF" w:rsidRDefault="0021130A" w:rsidP="00ED2DAF">
            <w:pPr>
              <w:widowControl w:val="0"/>
              <w:autoSpaceDE w:val="0"/>
              <w:autoSpaceDN w:val="0"/>
              <w:spacing w:after="0" w:line="240" w:lineRule="auto"/>
              <w:rPr>
                <w:rFonts w:ascii="Times New Roman" w:hAnsi="Times New Roman"/>
                <w:sz w:val="26"/>
                <w:szCs w:val="26"/>
              </w:rPr>
            </w:pPr>
            <w:r w:rsidRPr="00ED2DAF">
              <w:rPr>
                <w:rFonts w:ascii="Times New Roman" w:hAnsi="Times New Roman"/>
                <w:sz w:val="26"/>
                <w:szCs w:val="26"/>
              </w:rPr>
              <w:t>2,5</w:t>
            </w:r>
          </w:p>
        </w:tc>
        <w:tc>
          <w:tcPr>
            <w:tcW w:w="1164" w:type="dxa"/>
            <w:tcBorders>
              <w:top w:val="single" w:sz="6" w:space="0" w:color="000000"/>
              <w:left w:val="single" w:sz="6" w:space="0" w:color="000000"/>
              <w:bottom w:val="single" w:sz="6" w:space="0" w:color="000000"/>
              <w:right w:val="double" w:sz="4" w:space="0" w:color="000000"/>
            </w:tcBorders>
            <w:tcMar>
              <w:top w:w="0" w:type="dxa"/>
              <w:left w:w="115" w:type="dxa"/>
              <w:bottom w:w="0" w:type="dxa"/>
              <w:right w:w="115" w:type="dxa"/>
            </w:tcMar>
            <w:vAlign w:val="center"/>
          </w:tcPr>
          <w:p w:rsidR="0021130A" w:rsidRPr="00ED2DAF" w:rsidRDefault="0021130A" w:rsidP="00ED2DAF">
            <w:pPr>
              <w:widowControl w:val="0"/>
              <w:autoSpaceDE w:val="0"/>
              <w:autoSpaceDN w:val="0"/>
              <w:spacing w:after="0" w:line="240" w:lineRule="auto"/>
              <w:rPr>
                <w:rFonts w:ascii="Times New Roman" w:hAnsi="Times New Roman"/>
                <w:sz w:val="26"/>
                <w:szCs w:val="26"/>
              </w:rPr>
            </w:pPr>
            <w:r w:rsidRPr="00ED2DAF">
              <w:rPr>
                <w:rFonts w:ascii="Times New Roman" w:hAnsi="Times New Roman"/>
                <w:sz w:val="26"/>
                <w:szCs w:val="26"/>
              </w:rPr>
              <w:t>11-10,5</w:t>
            </w:r>
          </w:p>
        </w:tc>
      </w:tr>
      <w:tr w:rsidR="0021130A" w:rsidRPr="00ED2DAF" w:rsidTr="00B47296">
        <w:trPr>
          <w:tblCellSpacing w:w="7" w:type="dxa"/>
          <w:jc w:val="center"/>
        </w:trPr>
        <w:tc>
          <w:tcPr>
            <w:tcW w:w="765" w:type="dxa"/>
            <w:tcBorders>
              <w:top w:val="single" w:sz="6" w:space="0" w:color="000000"/>
              <w:left w:val="double" w:sz="4" w:space="0" w:color="000000"/>
              <w:bottom w:val="single" w:sz="6" w:space="0" w:color="000000"/>
              <w:right w:val="nil"/>
            </w:tcBorders>
            <w:tcMar>
              <w:top w:w="0" w:type="dxa"/>
              <w:left w:w="115" w:type="dxa"/>
              <w:bottom w:w="0" w:type="dxa"/>
              <w:right w:w="0" w:type="dxa"/>
            </w:tcMar>
            <w:vAlign w:val="center"/>
          </w:tcPr>
          <w:p w:rsidR="0021130A" w:rsidRPr="00ED2DAF" w:rsidRDefault="0021130A" w:rsidP="00ED2DAF">
            <w:pPr>
              <w:widowControl w:val="0"/>
              <w:autoSpaceDE w:val="0"/>
              <w:autoSpaceDN w:val="0"/>
              <w:spacing w:after="0" w:line="240" w:lineRule="auto"/>
              <w:rPr>
                <w:rFonts w:ascii="Times New Roman" w:hAnsi="Times New Roman"/>
                <w:sz w:val="26"/>
                <w:szCs w:val="26"/>
              </w:rPr>
            </w:pPr>
            <w:r w:rsidRPr="00ED2DAF">
              <w:rPr>
                <w:rFonts w:ascii="Times New Roman" w:hAnsi="Times New Roman"/>
                <w:sz w:val="26"/>
                <w:szCs w:val="26"/>
              </w:rPr>
              <w:t>10</w:t>
            </w:r>
          </w:p>
        </w:tc>
        <w:tc>
          <w:tcPr>
            <w:tcW w:w="708" w:type="dxa"/>
            <w:tcBorders>
              <w:top w:val="single" w:sz="6" w:space="0" w:color="000000"/>
              <w:left w:val="single" w:sz="6" w:space="0" w:color="000000"/>
              <w:bottom w:val="single" w:sz="6" w:space="0" w:color="000000"/>
              <w:right w:val="nil"/>
            </w:tcBorders>
            <w:tcMar>
              <w:top w:w="0" w:type="dxa"/>
              <w:left w:w="115" w:type="dxa"/>
              <w:bottom w:w="0" w:type="dxa"/>
              <w:right w:w="0" w:type="dxa"/>
            </w:tcMar>
            <w:vAlign w:val="center"/>
          </w:tcPr>
          <w:p w:rsidR="0021130A" w:rsidRPr="00ED2DAF" w:rsidRDefault="0021130A" w:rsidP="00ED2DAF">
            <w:pPr>
              <w:widowControl w:val="0"/>
              <w:autoSpaceDE w:val="0"/>
              <w:autoSpaceDN w:val="0"/>
              <w:spacing w:after="0" w:line="240" w:lineRule="auto"/>
              <w:rPr>
                <w:rFonts w:ascii="Times New Roman" w:hAnsi="Times New Roman"/>
                <w:sz w:val="26"/>
                <w:szCs w:val="26"/>
              </w:rPr>
            </w:pPr>
            <w:r w:rsidRPr="00ED2DAF">
              <w:rPr>
                <w:rFonts w:ascii="Times New Roman" w:hAnsi="Times New Roman"/>
                <w:sz w:val="26"/>
                <w:szCs w:val="26"/>
              </w:rPr>
              <w:t>V</w:t>
            </w:r>
          </w:p>
        </w:tc>
        <w:tc>
          <w:tcPr>
            <w:tcW w:w="1203" w:type="dxa"/>
            <w:tcBorders>
              <w:top w:val="single" w:sz="6" w:space="0" w:color="000000"/>
              <w:left w:val="single" w:sz="6" w:space="0" w:color="000000"/>
              <w:bottom w:val="single" w:sz="6" w:space="0" w:color="000000"/>
              <w:right w:val="nil"/>
            </w:tcBorders>
            <w:tcMar>
              <w:top w:w="0" w:type="dxa"/>
              <w:left w:w="115" w:type="dxa"/>
              <w:bottom w:w="0" w:type="dxa"/>
              <w:right w:w="0" w:type="dxa"/>
            </w:tcMar>
            <w:vAlign w:val="center"/>
          </w:tcPr>
          <w:p w:rsidR="0021130A" w:rsidRPr="00ED2DAF" w:rsidRDefault="0021130A" w:rsidP="00ED2DAF">
            <w:pPr>
              <w:widowControl w:val="0"/>
              <w:autoSpaceDE w:val="0"/>
              <w:autoSpaceDN w:val="0"/>
              <w:spacing w:after="0" w:line="240" w:lineRule="auto"/>
              <w:rPr>
                <w:rFonts w:ascii="Times New Roman" w:hAnsi="Times New Roman"/>
                <w:sz w:val="26"/>
                <w:szCs w:val="26"/>
              </w:rPr>
            </w:pPr>
            <w:r w:rsidRPr="00ED2DAF">
              <w:rPr>
                <w:rFonts w:ascii="Times New Roman" w:hAnsi="Times New Roman"/>
                <w:sz w:val="26"/>
                <w:szCs w:val="26"/>
              </w:rPr>
              <w:t>4-5</w:t>
            </w:r>
          </w:p>
        </w:tc>
        <w:tc>
          <w:tcPr>
            <w:tcW w:w="1203" w:type="dxa"/>
            <w:tcBorders>
              <w:top w:val="single" w:sz="6" w:space="0" w:color="000000"/>
              <w:left w:val="single" w:sz="6" w:space="0" w:color="000000"/>
              <w:bottom w:val="single" w:sz="6" w:space="0" w:color="000000"/>
              <w:right w:val="nil"/>
            </w:tcBorders>
            <w:tcMar>
              <w:top w:w="0" w:type="dxa"/>
              <w:left w:w="115" w:type="dxa"/>
              <w:bottom w:w="0" w:type="dxa"/>
              <w:right w:w="0" w:type="dxa"/>
            </w:tcMar>
            <w:vAlign w:val="center"/>
          </w:tcPr>
          <w:p w:rsidR="0021130A" w:rsidRPr="00ED2DAF" w:rsidRDefault="0021130A" w:rsidP="00ED2DAF">
            <w:pPr>
              <w:widowControl w:val="0"/>
              <w:autoSpaceDE w:val="0"/>
              <w:autoSpaceDN w:val="0"/>
              <w:spacing w:after="0" w:line="240" w:lineRule="auto"/>
              <w:rPr>
                <w:rFonts w:ascii="Times New Roman" w:hAnsi="Times New Roman"/>
                <w:sz w:val="26"/>
                <w:szCs w:val="26"/>
              </w:rPr>
            </w:pPr>
            <w:r w:rsidRPr="00ED2DAF">
              <w:rPr>
                <w:rFonts w:ascii="Times New Roman" w:hAnsi="Times New Roman"/>
                <w:sz w:val="26"/>
                <w:szCs w:val="26"/>
              </w:rPr>
              <w:t>1,5-2</w:t>
            </w:r>
          </w:p>
        </w:tc>
        <w:tc>
          <w:tcPr>
            <w:tcW w:w="1538" w:type="dxa"/>
            <w:tcBorders>
              <w:top w:val="single" w:sz="6" w:space="0" w:color="000000"/>
              <w:left w:val="single" w:sz="6" w:space="0" w:color="000000"/>
              <w:bottom w:val="single" w:sz="6" w:space="0" w:color="000000"/>
              <w:right w:val="nil"/>
            </w:tcBorders>
            <w:tcMar>
              <w:top w:w="0" w:type="dxa"/>
              <w:left w:w="115" w:type="dxa"/>
              <w:bottom w:w="0" w:type="dxa"/>
              <w:right w:w="0" w:type="dxa"/>
            </w:tcMar>
            <w:vAlign w:val="center"/>
          </w:tcPr>
          <w:p w:rsidR="0021130A" w:rsidRPr="00ED2DAF" w:rsidRDefault="0021130A" w:rsidP="00ED2DAF">
            <w:pPr>
              <w:widowControl w:val="0"/>
              <w:autoSpaceDE w:val="0"/>
              <w:autoSpaceDN w:val="0"/>
              <w:spacing w:after="0" w:line="240" w:lineRule="auto"/>
              <w:rPr>
                <w:rFonts w:ascii="Times New Roman" w:hAnsi="Times New Roman"/>
                <w:sz w:val="26"/>
                <w:szCs w:val="26"/>
              </w:rPr>
            </w:pPr>
            <w:r w:rsidRPr="00ED2DAF">
              <w:rPr>
                <w:rFonts w:ascii="Times New Roman" w:hAnsi="Times New Roman"/>
                <w:sz w:val="26"/>
                <w:szCs w:val="26"/>
              </w:rPr>
              <w:t>3,5</w:t>
            </w:r>
          </w:p>
        </w:tc>
        <w:tc>
          <w:tcPr>
            <w:tcW w:w="1543" w:type="dxa"/>
            <w:tcBorders>
              <w:top w:val="single" w:sz="6" w:space="0" w:color="000000"/>
              <w:left w:val="single" w:sz="6" w:space="0" w:color="000000"/>
              <w:bottom w:val="single" w:sz="6" w:space="0" w:color="000000"/>
              <w:right w:val="nil"/>
            </w:tcBorders>
            <w:tcMar>
              <w:top w:w="0" w:type="dxa"/>
              <w:left w:w="115" w:type="dxa"/>
              <w:bottom w:w="0" w:type="dxa"/>
              <w:right w:w="0" w:type="dxa"/>
            </w:tcMar>
            <w:vAlign w:val="center"/>
          </w:tcPr>
          <w:p w:rsidR="0021130A" w:rsidRPr="00ED2DAF" w:rsidRDefault="0021130A" w:rsidP="00ED2DAF">
            <w:pPr>
              <w:widowControl w:val="0"/>
              <w:autoSpaceDE w:val="0"/>
              <w:autoSpaceDN w:val="0"/>
              <w:spacing w:after="0" w:line="240" w:lineRule="auto"/>
              <w:rPr>
                <w:rFonts w:ascii="Times New Roman" w:hAnsi="Times New Roman"/>
                <w:sz w:val="26"/>
                <w:szCs w:val="26"/>
              </w:rPr>
            </w:pPr>
            <w:r w:rsidRPr="00ED2DAF">
              <w:rPr>
                <w:rFonts w:ascii="Times New Roman" w:hAnsi="Times New Roman"/>
                <w:sz w:val="26"/>
                <w:szCs w:val="26"/>
              </w:rPr>
              <w:t>2,5</w:t>
            </w:r>
          </w:p>
        </w:tc>
        <w:tc>
          <w:tcPr>
            <w:tcW w:w="1500" w:type="dxa"/>
            <w:tcBorders>
              <w:top w:val="single" w:sz="6" w:space="0" w:color="000000"/>
              <w:left w:val="single" w:sz="6" w:space="0" w:color="000000"/>
              <w:bottom w:val="single" w:sz="6" w:space="0" w:color="000000"/>
              <w:right w:val="nil"/>
            </w:tcBorders>
            <w:tcMar>
              <w:top w:w="0" w:type="dxa"/>
              <w:left w:w="115" w:type="dxa"/>
              <w:bottom w:w="0" w:type="dxa"/>
              <w:right w:w="0" w:type="dxa"/>
            </w:tcMar>
            <w:vAlign w:val="center"/>
          </w:tcPr>
          <w:p w:rsidR="0021130A" w:rsidRPr="00ED2DAF" w:rsidRDefault="0021130A" w:rsidP="00ED2DAF">
            <w:pPr>
              <w:widowControl w:val="0"/>
              <w:autoSpaceDE w:val="0"/>
              <w:autoSpaceDN w:val="0"/>
              <w:spacing w:after="0" w:line="240" w:lineRule="auto"/>
              <w:rPr>
                <w:rFonts w:ascii="Times New Roman" w:hAnsi="Times New Roman"/>
                <w:sz w:val="26"/>
                <w:szCs w:val="26"/>
              </w:rPr>
            </w:pPr>
            <w:r w:rsidRPr="00ED2DAF">
              <w:rPr>
                <w:rFonts w:ascii="Times New Roman" w:hAnsi="Times New Roman"/>
                <w:sz w:val="26"/>
                <w:szCs w:val="26"/>
              </w:rPr>
              <w:t>2,5</w:t>
            </w:r>
          </w:p>
        </w:tc>
        <w:tc>
          <w:tcPr>
            <w:tcW w:w="1164" w:type="dxa"/>
            <w:tcBorders>
              <w:top w:val="single" w:sz="6" w:space="0" w:color="000000"/>
              <w:left w:val="single" w:sz="6" w:space="0" w:color="000000"/>
              <w:bottom w:val="single" w:sz="6" w:space="0" w:color="000000"/>
              <w:right w:val="double" w:sz="4" w:space="0" w:color="000000"/>
            </w:tcBorders>
            <w:tcMar>
              <w:top w:w="0" w:type="dxa"/>
              <w:left w:w="115" w:type="dxa"/>
              <w:bottom w:w="0" w:type="dxa"/>
              <w:right w:w="115" w:type="dxa"/>
            </w:tcMar>
            <w:vAlign w:val="center"/>
          </w:tcPr>
          <w:p w:rsidR="0021130A" w:rsidRPr="00ED2DAF" w:rsidRDefault="0021130A" w:rsidP="00ED2DAF">
            <w:pPr>
              <w:widowControl w:val="0"/>
              <w:autoSpaceDE w:val="0"/>
              <w:autoSpaceDN w:val="0"/>
              <w:spacing w:after="0" w:line="240" w:lineRule="auto"/>
              <w:rPr>
                <w:rFonts w:ascii="Times New Roman" w:hAnsi="Times New Roman"/>
                <w:sz w:val="26"/>
                <w:szCs w:val="26"/>
              </w:rPr>
            </w:pPr>
            <w:r w:rsidRPr="00ED2DAF">
              <w:rPr>
                <w:rFonts w:ascii="Times New Roman" w:hAnsi="Times New Roman"/>
                <w:sz w:val="26"/>
                <w:szCs w:val="26"/>
              </w:rPr>
              <w:t>10,5-10</w:t>
            </w:r>
          </w:p>
        </w:tc>
      </w:tr>
      <w:tr w:rsidR="0021130A" w:rsidRPr="00ED2DAF" w:rsidTr="00B47296">
        <w:trPr>
          <w:tblCellSpacing w:w="7" w:type="dxa"/>
          <w:jc w:val="center"/>
        </w:trPr>
        <w:tc>
          <w:tcPr>
            <w:tcW w:w="765" w:type="dxa"/>
            <w:tcBorders>
              <w:top w:val="single" w:sz="6" w:space="0" w:color="000000"/>
              <w:left w:val="double" w:sz="4" w:space="0" w:color="000000"/>
              <w:bottom w:val="single" w:sz="6" w:space="0" w:color="000000"/>
              <w:right w:val="nil"/>
            </w:tcBorders>
            <w:tcMar>
              <w:top w:w="0" w:type="dxa"/>
              <w:left w:w="115" w:type="dxa"/>
              <w:bottom w:w="0" w:type="dxa"/>
              <w:right w:w="0" w:type="dxa"/>
            </w:tcMar>
            <w:vAlign w:val="center"/>
          </w:tcPr>
          <w:p w:rsidR="0021130A" w:rsidRPr="00ED2DAF" w:rsidRDefault="0021130A" w:rsidP="00ED2DAF">
            <w:pPr>
              <w:widowControl w:val="0"/>
              <w:autoSpaceDE w:val="0"/>
              <w:autoSpaceDN w:val="0"/>
              <w:spacing w:after="0" w:line="240" w:lineRule="auto"/>
              <w:rPr>
                <w:rFonts w:ascii="Times New Roman" w:hAnsi="Times New Roman"/>
                <w:sz w:val="26"/>
                <w:szCs w:val="26"/>
              </w:rPr>
            </w:pPr>
            <w:r w:rsidRPr="00ED2DAF">
              <w:rPr>
                <w:rFonts w:ascii="Times New Roman" w:hAnsi="Times New Roman"/>
                <w:sz w:val="26"/>
                <w:szCs w:val="26"/>
              </w:rPr>
              <w:t>11</w:t>
            </w:r>
          </w:p>
        </w:tc>
        <w:tc>
          <w:tcPr>
            <w:tcW w:w="708" w:type="dxa"/>
            <w:tcBorders>
              <w:top w:val="single" w:sz="6" w:space="0" w:color="000000"/>
              <w:left w:val="single" w:sz="6" w:space="0" w:color="000000"/>
              <w:bottom w:val="single" w:sz="6" w:space="0" w:color="000000"/>
              <w:right w:val="nil"/>
            </w:tcBorders>
            <w:tcMar>
              <w:top w:w="0" w:type="dxa"/>
              <w:left w:w="115" w:type="dxa"/>
              <w:bottom w:w="0" w:type="dxa"/>
              <w:right w:w="0" w:type="dxa"/>
            </w:tcMar>
            <w:vAlign w:val="center"/>
          </w:tcPr>
          <w:p w:rsidR="0021130A" w:rsidRPr="00ED2DAF" w:rsidRDefault="0021130A" w:rsidP="00ED2DAF">
            <w:pPr>
              <w:widowControl w:val="0"/>
              <w:autoSpaceDE w:val="0"/>
              <w:autoSpaceDN w:val="0"/>
              <w:spacing w:after="0" w:line="240" w:lineRule="auto"/>
              <w:rPr>
                <w:rFonts w:ascii="Times New Roman" w:hAnsi="Times New Roman"/>
                <w:sz w:val="26"/>
                <w:szCs w:val="26"/>
              </w:rPr>
            </w:pPr>
            <w:r w:rsidRPr="00ED2DAF">
              <w:rPr>
                <w:rFonts w:ascii="Times New Roman" w:hAnsi="Times New Roman"/>
                <w:sz w:val="26"/>
                <w:szCs w:val="26"/>
              </w:rPr>
              <w:t>VI</w:t>
            </w:r>
          </w:p>
        </w:tc>
        <w:tc>
          <w:tcPr>
            <w:tcW w:w="1203" w:type="dxa"/>
            <w:tcBorders>
              <w:top w:val="single" w:sz="6" w:space="0" w:color="000000"/>
              <w:left w:val="single" w:sz="6" w:space="0" w:color="000000"/>
              <w:bottom w:val="single" w:sz="6" w:space="0" w:color="000000"/>
              <w:right w:val="nil"/>
            </w:tcBorders>
            <w:tcMar>
              <w:top w:w="0" w:type="dxa"/>
              <w:left w:w="115" w:type="dxa"/>
              <w:bottom w:w="0" w:type="dxa"/>
              <w:right w:w="0" w:type="dxa"/>
            </w:tcMar>
            <w:vAlign w:val="center"/>
          </w:tcPr>
          <w:p w:rsidR="0021130A" w:rsidRPr="00ED2DAF" w:rsidRDefault="0021130A" w:rsidP="00ED2DAF">
            <w:pPr>
              <w:widowControl w:val="0"/>
              <w:autoSpaceDE w:val="0"/>
              <w:autoSpaceDN w:val="0"/>
              <w:spacing w:after="0" w:line="240" w:lineRule="auto"/>
              <w:rPr>
                <w:rFonts w:ascii="Times New Roman" w:hAnsi="Times New Roman"/>
                <w:sz w:val="26"/>
                <w:szCs w:val="26"/>
              </w:rPr>
            </w:pPr>
            <w:r w:rsidRPr="00ED2DAF">
              <w:rPr>
                <w:rFonts w:ascii="Times New Roman" w:hAnsi="Times New Roman"/>
                <w:sz w:val="26"/>
                <w:szCs w:val="26"/>
              </w:rPr>
              <w:t>5-6</w:t>
            </w:r>
          </w:p>
        </w:tc>
        <w:tc>
          <w:tcPr>
            <w:tcW w:w="1203" w:type="dxa"/>
            <w:tcBorders>
              <w:top w:val="single" w:sz="6" w:space="0" w:color="000000"/>
              <w:left w:val="single" w:sz="6" w:space="0" w:color="000000"/>
              <w:bottom w:val="single" w:sz="6" w:space="0" w:color="000000"/>
              <w:right w:val="nil"/>
            </w:tcBorders>
            <w:tcMar>
              <w:top w:w="0" w:type="dxa"/>
              <w:left w:w="115" w:type="dxa"/>
              <w:bottom w:w="0" w:type="dxa"/>
              <w:right w:w="0" w:type="dxa"/>
            </w:tcMar>
            <w:vAlign w:val="center"/>
          </w:tcPr>
          <w:p w:rsidR="0021130A" w:rsidRPr="00ED2DAF" w:rsidRDefault="0021130A" w:rsidP="00ED2DAF">
            <w:pPr>
              <w:widowControl w:val="0"/>
              <w:autoSpaceDE w:val="0"/>
              <w:autoSpaceDN w:val="0"/>
              <w:spacing w:after="0" w:line="240" w:lineRule="auto"/>
              <w:rPr>
                <w:rFonts w:ascii="Times New Roman" w:hAnsi="Times New Roman"/>
                <w:sz w:val="26"/>
                <w:szCs w:val="26"/>
              </w:rPr>
            </w:pPr>
            <w:r w:rsidRPr="00ED2DAF">
              <w:rPr>
                <w:rFonts w:ascii="Times New Roman" w:hAnsi="Times New Roman"/>
                <w:sz w:val="26"/>
                <w:szCs w:val="26"/>
              </w:rPr>
              <w:t>2</w:t>
            </w:r>
          </w:p>
        </w:tc>
        <w:tc>
          <w:tcPr>
            <w:tcW w:w="1538" w:type="dxa"/>
            <w:tcBorders>
              <w:top w:val="single" w:sz="6" w:space="0" w:color="000000"/>
              <w:left w:val="single" w:sz="6" w:space="0" w:color="000000"/>
              <w:bottom w:val="single" w:sz="6" w:space="0" w:color="000000"/>
              <w:right w:val="nil"/>
            </w:tcBorders>
            <w:tcMar>
              <w:top w:w="0" w:type="dxa"/>
              <w:left w:w="115" w:type="dxa"/>
              <w:bottom w:w="0" w:type="dxa"/>
              <w:right w:w="0" w:type="dxa"/>
            </w:tcMar>
            <w:vAlign w:val="center"/>
          </w:tcPr>
          <w:p w:rsidR="0021130A" w:rsidRPr="00ED2DAF" w:rsidRDefault="0021130A" w:rsidP="00ED2DAF">
            <w:pPr>
              <w:widowControl w:val="0"/>
              <w:autoSpaceDE w:val="0"/>
              <w:autoSpaceDN w:val="0"/>
              <w:spacing w:after="0" w:line="240" w:lineRule="auto"/>
              <w:rPr>
                <w:rFonts w:ascii="Times New Roman" w:hAnsi="Times New Roman"/>
                <w:sz w:val="26"/>
                <w:szCs w:val="26"/>
              </w:rPr>
            </w:pPr>
            <w:r w:rsidRPr="00ED2DAF">
              <w:rPr>
                <w:rFonts w:ascii="Times New Roman" w:hAnsi="Times New Roman"/>
                <w:sz w:val="26"/>
                <w:szCs w:val="26"/>
              </w:rPr>
              <w:t>3</w:t>
            </w:r>
          </w:p>
        </w:tc>
        <w:tc>
          <w:tcPr>
            <w:tcW w:w="1543" w:type="dxa"/>
            <w:tcBorders>
              <w:top w:val="single" w:sz="6" w:space="0" w:color="000000"/>
              <w:left w:val="single" w:sz="6" w:space="0" w:color="000000"/>
              <w:bottom w:val="single" w:sz="6" w:space="0" w:color="000000"/>
              <w:right w:val="nil"/>
            </w:tcBorders>
            <w:tcMar>
              <w:top w:w="0" w:type="dxa"/>
              <w:left w:w="115" w:type="dxa"/>
              <w:bottom w:w="0" w:type="dxa"/>
              <w:right w:w="0" w:type="dxa"/>
            </w:tcMar>
            <w:vAlign w:val="center"/>
          </w:tcPr>
          <w:p w:rsidR="0021130A" w:rsidRPr="00ED2DAF" w:rsidRDefault="0021130A" w:rsidP="00ED2DAF">
            <w:pPr>
              <w:widowControl w:val="0"/>
              <w:autoSpaceDE w:val="0"/>
              <w:autoSpaceDN w:val="0"/>
              <w:spacing w:after="0" w:line="240" w:lineRule="auto"/>
              <w:rPr>
                <w:rFonts w:ascii="Times New Roman" w:hAnsi="Times New Roman"/>
                <w:sz w:val="26"/>
                <w:szCs w:val="26"/>
              </w:rPr>
            </w:pPr>
            <w:r w:rsidRPr="00ED2DAF">
              <w:rPr>
                <w:rFonts w:ascii="Times New Roman" w:hAnsi="Times New Roman"/>
                <w:sz w:val="26"/>
                <w:szCs w:val="26"/>
              </w:rPr>
              <w:t>2,5</w:t>
            </w:r>
          </w:p>
        </w:tc>
        <w:tc>
          <w:tcPr>
            <w:tcW w:w="1500" w:type="dxa"/>
            <w:tcBorders>
              <w:top w:val="single" w:sz="6" w:space="0" w:color="000000"/>
              <w:left w:val="single" w:sz="6" w:space="0" w:color="000000"/>
              <w:bottom w:val="single" w:sz="6" w:space="0" w:color="000000"/>
              <w:right w:val="nil"/>
            </w:tcBorders>
            <w:tcMar>
              <w:top w:w="0" w:type="dxa"/>
              <w:left w:w="115" w:type="dxa"/>
              <w:bottom w:w="0" w:type="dxa"/>
              <w:right w:w="0" w:type="dxa"/>
            </w:tcMar>
            <w:vAlign w:val="center"/>
          </w:tcPr>
          <w:p w:rsidR="0021130A" w:rsidRPr="00ED2DAF" w:rsidRDefault="0021130A" w:rsidP="00ED2DAF">
            <w:pPr>
              <w:widowControl w:val="0"/>
              <w:autoSpaceDE w:val="0"/>
              <w:autoSpaceDN w:val="0"/>
              <w:spacing w:after="0" w:line="240" w:lineRule="auto"/>
              <w:rPr>
                <w:rFonts w:ascii="Times New Roman" w:hAnsi="Times New Roman"/>
                <w:sz w:val="26"/>
                <w:szCs w:val="26"/>
              </w:rPr>
            </w:pPr>
            <w:r w:rsidRPr="00ED2DAF">
              <w:rPr>
                <w:rFonts w:ascii="Times New Roman" w:hAnsi="Times New Roman"/>
                <w:sz w:val="26"/>
                <w:szCs w:val="26"/>
              </w:rPr>
              <w:t>2,5</w:t>
            </w:r>
          </w:p>
        </w:tc>
        <w:tc>
          <w:tcPr>
            <w:tcW w:w="1164" w:type="dxa"/>
            <w:tcBorders>
              <w:top w:val="single" w:sz="6" w:space="0" w:color="000000"/>
              <w:left w:val="single" w:sz="6" w:space="0" w:color="000000"/>
              <w:bottom w:val="single" w:sz="6" w:space="0" w:color="000000"/>
              <w:right w:val="double" w:sz="4" w:space="0" w:color="000000"/>
            </w:tcBorders>
            <w:tcMar>
              <w:top w:w="0" w:type="dxa"/>
              <w:left w:w="115" w:type="dxa"/>
              <w:bottom w:w="0" w:type="dxa"/>
              <w:right w:w="115" w:type="dxa"/>
            </w:tcMar>
            <w:vAlign w:val="center"/>
          </w:tcPr>
          <w:p w:rsidR="0021130A" w:rsidRPr="00ED2DAF" w:rsidRDefault="0021130A" w:rsidP="00ED2DAF">
            <w:pPr>
              <w:widowControl w:val="0"/>
              <w:autoSpaceDE w:val="0"/>
              <w:autoSpaceDN w:val="0"/>
              <w:spacing w:after="0" w:line="240" w:lineRule="auto"/>
              <w:rPr>
                <w:rFonts w:ascii="Times New Roman" w:hAnsi="Times New Roman"/>
                <w:sz w:val="26"/>
                <w:szCs w:val="26"/>
              </w:rPr>
            </w:pPr>
            <w:r w:rsidRPr="00ED2DAF">
              <w:rPr>
                <w:rFonts w:ascii="Times New Roman" w:hAnsi="Times New Roman"/>
                <w:sz w:val="26"/>
                <w:szCs w:val="26"/>
              </w:rPr>
              <w:t>10-9</w:t>
            </w:r>
          </w:p>
        </w:tc>
      </w:tr>
      <w:tr w:rsidR="0021130A" w:rsidRPr="00ED2DAF" w:rsidTr="00B47296">
        <w:trPr>
          <w:tblCellSpacing w:w="7" w:type="dxa"/>
          <w:jc w:val="center"/>
        </w:trPr>
        <w:tc>
          <w:tcPr>
            <w:tcW w:w="765" w:type="dxa"/>
            <w:tcBorders>
              <w:top w:val="single" w:sz="6" w:space="0" w:color="000000"/>
              <w:left w:val="double" w:sz="4" w:space="0" w:color="000000"/>
              <w:bottom w:val="single" w:sz="6" w:space="0" w:color="000000"/>
              <w:right w:val="nil"/>
            </w:tcBorders>
            <w:tcMar>
              <w:top w:w="0" w:type="dxa"/>
              <w:left w:w="115" w:type="dxa"/>
              <w:bottom w:w="0" w:type="dxa"/>
              <w:right w:w="0" w:type="dxa"/>
            </w:tcMar>
            <w:vAlign w:val="center"/>
          </w:tcPr>
          <w:p w:rsidR="0021130A" w:rsidRPr="00ED2DAF" w:rsidRDefault="0021130A" w:rsidP="00ED2DAF">
            <w:pPr>
              <w:widowControl w:val="0"/>
              <w:autoSpaceDE w:val="0"/>
              <w:autoSpaceDN w:val="0"/>
              <w:spacing w:after="0" w:line="240" w:lineRule="auto"/>
              <w:rPr>
                <w:rFonts w:ascii="Times New Roman" w:hAnsi="Times New Roman"/>
                <w:sz w:val="26"/>
                <w:szCs w:val="26"/>
              </w:rPr>
            </w:pPr>
            <w:r w:rsidRPr="00ED2DAF">
              <w:rPr>
                <w:rFonts w:ascii="Times New Roman" w:hAnsi="Times New Roman"/>
                <w:sz w:val="26"/>
                <w:szCs w:val="26"/>
              </w:rPr>
              <w:t>12</w:t>
            </w:r>
          </w:p>
        </w:tc>
        <w:tc>
          <w:tcPr>
            <w:tcW w:w="708" w:type="dxa"/>
            <w:tcBorders>
              <w:top w:val="single" w:sz="6" w:space="0" w:color="000000"/>
              <w:left w:val="single" w:sz="6" w:space="0" w:color="000000"/>
              <w:bottom w:val="single" w:sz="6" w:space="0" w:color="000000"/>
              <w:right w:val="nil"/>
            </w:tcBorders>
            <w:tcMar>
              <w:top w:w="0" w:type="dxa"/>
              <w:left w:w="115" w:type="dxa"/>
              <w:bottom w:w="0" w:type="dxa"/>
              <w:right w:w="0" w:type="dxa"/>
            </w:tcMar>
            <w:vAlign w:val="center"/>
          </w:tcPr>
          <w:p w:rsidR="0021130A" w:rsidRPr="00ED2DAF" w:rsidRDefault="0021130A" w:rsidP="00ED2DAF">
            <w:pPr>
              <w:widowControl w:val="0"/>
              <w:autoSpaceDE w:val="0"/>
              <w:autoSpaceDN w:val="0"/>
              <w:spacing w:after="0" w:line="240" w:lineRule="auto"/>
              <w:rPr>
                <w:rFonts w:ascii="Times New Roman" w:hAnsi="Times New Roman"/>
                <w:sz w:val="26"/>
                <w:szCs w:val="26"/>
              </w:rPr>
            </w:pPr>
            <w:r w:rsidRPr="00ED2DAF">
              <w:rPr>
                <w:rFonts w:ascii="Times New Roman" w:hAnsi="Times New Roman"/>
                <w:sz w:val="26"/>
                <w:szCs w:val="26"/>
              </w:rPr>
              <w:t>VII</w:t>
            </w:r>
          </w:p>
        </w:tc>
        <w:tc>
          <w:tcPr>
            <w:tcW w:w="1203" w:type="dxa"/>
            <w:tcBorders>
              <w:top w:val="single" w:sz="6" w:space="0" w:color="000000"/>
              <w:left w:val="single" w:sz="6" w:space="0" w:color="000000"/>
              <w:bottom w:val="single" w:sz="6" w:space="0" w:color="000000"/>
              <w:right w:val="nil"/>
            </w:tcBorders>
            <w:tcMar>
              <w:top w:w="0" w:type="dxa"/>
              <w:left w:w="115" w:type="dxa"/>
              <w:bottom w:w="0" w:type="dxa"/>
              <w:right w:w="0" w:type="dxa"/>
            </w:tcMar>
            <w:vAlign w:val="center"/>
          </w:tcPr>
          <w:p w:rsidR="0021130A" w:rsidRPr="00ED2DAF" w:rsidRDefault="0021130A" w:rsidP="00ED2DAF">
            <w:pPr>
              <w:widowControl w:val="0"/>
              <w:autoSpaceDE w:val="0"/>
              <w:autoSpaceDN w:val="0"/>
              <w:spacing w:after="0" w:line="240" w:lineRule="auto"/>
              <w:rPr>
                <w:rFonts w:ascii="Times New Roman" w:hAnsi="Times New Roman"/>
                <w:sz w:val="26"/>
                <w:szCs w:val="26"/>
              </w:rPr>
            </w:pPr>
            <w:r w:rsidRPr="00ED2DAF">
              <w:rPr>
                <w:rFonts w:ascii="Times New Roman" w:hAnsi="Times New Roman"/>
                <w:sz w:val="26"/>
                <w:szCs w:val="26"/>
              </w:rPr>
              <w:t>5-6</w:t>
            </w:r>
          </w:p>
        </w:tc>
        <w:tc>
          <w:tcPr>
            <w:tcW w:w="1203" w:type="dxa"/>
            <w:tcBorders>
              <w:top w:val="single" w:sz="6" w:space="0" w:color="000000"/>
              <w:left w:val="single" w:sz="6" w:space="0" w:color="000000"/>
              <w:bottom w:val="single" w:sz="6" w:space="0" w:color="000000"/>
              <w:right w:val="nil"/>
            </w:tcBorders>
            <w:tcMar>
              <w:top w:w="0" w:type="dxa"/>
              <w:left w:w="115" w:type="dxa"/>
              <w:bottom w:w="0" w:type="dxa"/>
              <w:right w:w="0" w:type="dxa"/>
            </w:tcMar>
            <w:vAlign w:val="center"/>
          </w:tcPr>
          <w:p w:rsidR="0021130A" w:rsidRPr="00ED2DAF" w:rsidRDefault="0021130A" w:rsidP="00ED2DAF">
            <w:pPr>
              <w:widowControl w:val="0"/>
              <w:autoSpaceDE w:val="0"/>
              <w:autoSpaceDN w:val="0"/>
              <w:spacing w:after="0" w:line="240" w:lineRule="auto"/>
              <w:rPr>
                <w:rFonts w:ascii="Times New Roman" w:hAnsi="Times New Roman"/>
                <w:sz w:val="26"/>
                <w:szCs w:val="26"/>
              </w:rPr>
            </w:pPr>
            <w:r w:rsidRPr="00ED2DAF">
              <w:rPr>
                <w:rFonts w:ascii="Times New Roman" w:hAnsi="Times New Roman"/>
                <w:sz w:val="26"/>
                <w:szCs w:val="26"/>
              </w:rPr>
              <w:t>2</w:t>
            </w:r>
          </w:p>
        </w:tc>
        <w:tc>
          <w:tcPr>
            <w:tcW w:w="1538" w:type="dxa"/>
            <w:tcBorders>
              <w:top w:val="single" w:sz="6" w:space="0" w:color="000000"/>
              <w:left w:val="single" w:sz="6" w:space="0" w:color="000000"/>
              <w:bottom w:val="single" w:sz="6" w:space="0" w:color="000000"/>
              <w:right w:val="nil"/>
            </w:tcBorders>
            <w:tcMar>
              <w:top w:w="0" w:type="dxa"/>
              <w:left w:w="115" w:type="dxa"/>
              <w:bottom w:w="0" w:type="dxa"/>
              <w:right w:w="0" w:type="dxa"/>
            </w:tcMar>
            <w:vAlign w:val="center"/>
          </w:tcPr>
          <w:p w:rsidR="0021130A" w:rsidRPr="00ED2DAF" w:rsidRDefault="0021130A" w:rsidP="00ED2DAF">
            <w:pPr>
              <w:widowControl w:val="0"/>
              <w:autoSpaceDE w:val="0"/>
              <w:autoSpaceDN w:val="0"/>
              <w:spacing w:after="0" w:line="240" w:lineRule="auto"/>
              <w:rPr>
                <w:rFonts w:ascii="Times New Roman" w:hAnsi="Times New Roman"/>
                <w:sz w:val="26"/>
                <w:szCs w:val="26"/>
              </w:rPr>
            </w:pPr>
            <w:r w:rsidRPr="00ED2DAF">
              <w:rPr>
                <w:rFonts w:ascii="Times New Roman" w:hAnsi="Times New Roman"/>
                <w:sz w:val="26"/>
                <w:szCs w:val="26"/>
              </w:rPr>
              <w:t>3</w:t>
            </w:r>
          </w:p>
        </w:tc>
        <w:tc>
          <w:tcPr>
            <w:tcW w:w="1543" w:type="dxa"/>
            <w:tcBorders>
              <w:top w:val="single" w:sz="6" w:space="0" w:color="000000"/>
              <w:left w:val="single" w:sz="6" w:space="0" w:color="000000"/>
              <w:bottom w:val="single" w:sz="6" w:space="0" w:color="000000"/>
              <w:right w:val="nil"/>
            </w:tcBorders>
            <w:tcMar>
              <w:top w:w="0" w:type="dxa"/>
              <w:left w:w="115" w:type="dxa"/>
              <w:bottom w:w="0" w:type="dxa"/>
              <w:right w:w="0" w:type="dxa"/>
            </w:tcMar>
            <w:vAlign w:val="center"/>
          </w:tcPr>
          <w:p w:rsidR="0021130A" w:rsidRPr="00ED2DAF" w:rsidRDefault="0021130A" w:rsidP="00ED2DAF">
            <w:pPr>
              <w:widowControl w:val="0"/>
              <w:autoSpaceDE w:val="0"/>
              <w:autoSpaceDN w:val="0"/>
              <w:spacing w:after="0" w:line="240" w:lineRule="auto"/>
              <w:rPr>
                <w:rFonts w:ascii="Times New Roman" w:hAnsi="Times New Roman"/>
                <w:sz w:val="26"/>
                <w:szCs w:val="26"/>
              </w:rPr>
            </w:pPr>
            <w:r w:rsidRPr="00ED2DAF">
              <w:rPr>
                <w:rFonts w:ascii="Times New Roman" w:hAnsi="Times New Roman"/>
                <w:sz w:val="26"/>
                <w:szCs w:val="26"/>
              </w:rPr>
              <w:t>2,5</w:t>
            </w:r>
          </w:p>
        </w:tc>
        <w:tc>
          <w:tcPr>
            <w:tcW w:w="1500" w:type="dxa"/>
            <w:tcBorders>
              <w:top w:val="single" w:sz="6" w:space="0" w:color="000000"/>
              <w:left w:val="single" w:sz="6" w:space="0" w:color="000000"/>
              <w:bottom w:val="single" w:sz="6" w:space="0" w:color="000000"/>
              <w:right w:val="nil"/>
            </w:tcBorders>
            <w:tcMar>
              <w:top w:w="0" w:type="dxa"/>
              <w:left w:w="115" w:type="dxa"/>
              <w:bottom w:w="0" w:type="dxa"/>
              <w:right w:w="0" w:type="dxa"/>
            </w:tcMar>
            <w:vAlign w:val="center"/>
          </w:tcPr>
          <w:p w:rsidR="0021130A" w:rsidRPr="00ED2DAF" w:rsidRDefault="0021130A" w:rsidP="00ED2DAF">
            <w:pPr>
              <w:widowControl w:val="0"/>
              <w:autoSpaceDE w:val="0"/>
              <w:autoSpaceDN w:val="0"/>
              <w:spacing w:after="0" w:line="240" w:lineRule="auto"/>
              <w:rPr>
                <w:rFonts w:ascii="Times New Roman" w:hAnsi="Times New Roman"/>
                <w:sz w:val="26"/>
                <w:szCs w:val="26"/>
              </w:rPr>
            </w:pPr>
            <w:r w:rsidRPr="00ED2DAF">
              <w:rPr>
                <w:rFonts w:ascii="Times New Roman" w:hAnsi="Times New Roman"/>
                <w:sz w:val="26"/>
                <w:szCs w:val="26"/>
              </w:rPr>
              <w:t>2,5</w:t>
            </w:r>
          </w:p>
        </w:tc>
        <w:tc>
          <w:tcPr>
            <w:tcW w:w="1164" w:type="dxa"/>
            <w:tcBorders>
              <w:top w:val="single" w:sz="6" w:space="0" w:color="000000"/>
              <w:left w:val="single" w:sz="6" w:space="0" w:color="000000"/>
              <w:bottom w:val="single" w:sz="6" w:space="0" w:color="000000"/>
              <w:right w:val="double" w:sz="4" w:space="0" w:color="000000"/>
            </w:tcBorders>
            <w:tcMar>
              <w:top w:w="0" w:type="dxa"/>
              <w:left w:w="115" w:type="dxa"/>
              <w:bottom w:w="0" w:type="dxa"/>
              <w:right w:w="115" w:type="dxa"/>
            </w:tcMar>
            <w:vAlign w:val="center"/>
          </w:tcPr>
          <w:p w:rsidR="0021130A" w:rsidRPr="00ED2DAF" w:rsidRDefault="0021130A" w:rsidP="00ED2DAF">
            <w:pPr>
              <w:widowControl w:val="0"/>
              <w:autoSpaceDE w:val="0"/>
              <w:autoSpaceDN w:val="0"/>
              <w:spacing w:after="0" w:line="240" w:lineRule="auto"/>
              <w:rPr>
                <w:rFonts w:ascii="Times New Roman" w:hAnsi="Times New Roman"/>
                <w:sz w:val="26"/>
                <w:szCs w:val="26"/>
              </w:rPr>
            </w:pPr>
            <w:r w:rsidRPr="00ED2DAF">
              <w:rPr>
                <w:rFonts w:ascii="Times New Roman" w:hAnsi="Times New Roman"/>
                <w:sz w:val="26"/>
                <w:szCs w:val="26"/>
              </w:rPr>
              <w:t>10-9</w:t>
            </w:r>
          </w:p>
        </w:tc>
      </w:tr>
      <w:tr w:rsidR="0021130A" w:rsidRPr="00ED2DAF" w:rsidTr="00B47296">
        <w:trPr>
          <w:tblCellSpacing w:w="7" w:type="dxa"/>
          <w:jc w:val="center"/>
        </w:trPr>
        <w:tc>
          <w:tcPr>
            <w:tcW w:w="765" w:type="dxa"/>
            <w:tcBorders>
              <w:top w:val="single" w:sz="6" w:space="0" w:color="000000"/>
              <w:left w:val="double" w:sz="4" w:space="0" w:color="000000"/>
              <w:bottom w:val="single" w:sz="6" w:space="0" w:color="000000"/>
              <w:right w:val="nil"/>
            </w:tcBorders>
            <w:tcMar>
              <w:top w:w="0" w:type="dxa"/>
              <w:left w:w="115" w:type="dxa"/>
              <w:bottom w:w="0" w:type="dxa"/>
              <w:right w:w="0" w:type="dxa"/>
            </w:tcMar>
            <w:vAlign w:val="center"/>
          </w:tcPr>
          <w:p w:rsidR="0021130A" w:rsidRPr="00ED2DAF" w:rsidRDefault="0021130A" w:rsidP="00ED2DAF">
            <w:pPr>
              <w:widowControl w:val="0"/>
              <w:autoSpaceDE w:val="0"/>
              <w:autoSpaceDN w:val="0"/>
              <w:spacing w:after="0" w:line="240" w:lineRule="auto"/>
              <w:rPr>
                <w:rFonts w:ascii="Times New Roman" w:hAnsi="Times New Roman"/>
                <w:sz w:val="26"/>
                <w:szCs w:val="26"/>
              </w:rPr>
            </w:pPr>
            <w:r w:rsidRPr="00ED2DAF">
              <w:rPr>
                <w:rFonts w:ascii="Times New Roman" w:hAnsi="Times New Roman"/>
                <w:sz w:val="26"/>
                <w:szCs w:val="26"/>
              </w:rPr>
              <w:t>13</w:t>
            </w:r>
          </w:p>
        </w:tc>
        <w:tc>
          <w:tcPr>
            <w:tcW w:w="708" w:type="dxa"/>
            <w:tcBorders>
              <w:top w:val="single" w:sz="6" w:space="0" w:color="000000"/>
              <w:left w:val="single" w:sz="6" w:space="0" w:color="000000"/>
              <w:bottom w:val="single" w:sz="6" w:space="0" w:color="000000"/>
              <w:right w:val="nil"/>
            </w:tcBorders>
            <w:tcMar>
              <w:top w:w="0" w:type="dxa"/>
              <w:left w:w="115" w:type="dxa"/>
              <w:bottom w:w="0" w:type="dxa"/>
              <w:right w:w="0" w:type="dxa"/>
            </w:tcMar>
            <w:vAlign w:val="center"/>
          </w:tcPr>
          <w:p w:rsidR="0021130A" w:rsidRPr="00ED2DAF" w:rsidRDefault="0021130A" w:rsidP="00ED2DAF">
            <w:pPr>
              <w:widowControl w:val="0"/>
              <w:autoSpaceDE w:val="0"/>
              <w:autoSpaceDN w:val="0"/>
              <w:spacing w:after="0" w:line="240" w:lineRule="auto"/>
              <w:rPr>
                <w:rFonts w:ascii="Times New Roman" w:hAnsi="Times New Roman"/>
                <w:sz w:val="26"/>
                <w:szCs w:val="26"/>
              </w:rPr>
            </w:pPr>
            <w:r w:rsidRPr="00ED2DAF">
              <w:rPr>
                <w:rFonts w:ascii="Times New Roman" w:hAnsi="Times New Roman"/>
                <w:sz w:val="26"/>
                <w:szCs w:val="26"/>
              </w:rPr>
              <w:t>VIII</w:t>
            </w:r>
          </w:p>
        </w:tc>
        <w:tc>
          <w:tcPr>
            <w:tcW w:w="1203" w:type="dxa"/>
            <w:tcBorders>
              <w:top w:val="single" w:sz="6" w:space="0" w:color="000000"/>
              <w:left w:val="single" w:sz="6" w:space="0" w:color="000000"/>
              <w:bottom w:val="single" w:sz="6" w:space="0" w:color="000000"/>
              <w:right w:val="nil"/>
            </w:tcBorders>
            <w:tcMar>
              <w:top w:w="0" w:type="dxa"/>
              <w:left w:w="115" w:type="dxa"/>
              <w:bottom w:w="0" w:type="dxa"/>
              <w:right w:w="0" w:type="dxa"/>
            </w:tcMar>
            <w:vAlign w:val="center"/>
          </w:tcPr>
          <w:p w:rsidR="0021130A" w:rsidRPr="00ED2DAF" w:rsidRDefault="0021130A" w:rsidP="00ED2DAF">
            <w:pPr>
              <w:widowControl w:val="0"/>
              <w:autoSpaceDE w:val="0"/>
              <w:autoSpaceDN w:val="0"/>
              <w:spacing w:after="0" w:line="240" w:lineRule="auto"/>
              <w:rPr>
                <w:rFonts w:ascii="Times New Roman" w:hAnsi="Times New Roman"/>
                <w:sz w:val="26"/>
                <w:szCs w:val="26"/>
              </w:rPr>
            </w:pPr>
            <w:r w:rsidRPr="00ED2DAF">
              <w:rPr>
                <w:rFonts w:ascii="Times New Roman" w:hAnsi="Times New Roman"/>
                <w:sz w:val="26"/>
                <w:szCs w:val="26"/>
              </w:rPr>
              <w:t>5-6</w:t>
            </w:r>
          </w:p>
        </w:tc>
        <w:tc>
          <w:tcPr>
            <w:tcW w:w="1203" w:type="dxa"/>
            <w:tcBorders>
              <w:top w:val="single" w:sz="6" w:space="0" w:color="000000"/>
              <w:left w:val="single" w:sz="6" w:space="0" w:color="000000"/>
              <w:bottom w:val="single" w:sz="6" w:space="0" w:color="000000"/>
              <w:right w:val="nil"/>
            </w:tcBorders>
            <w:tcMar>
              <w:top w:w="0" w:type="dxa"/>
              <w:left w:w="115" w:type="dxa"/>
              <w:bottom w:w="0" w:type="dxa"/>
              <w:right w:w="0" w:type="dxa"/>
            </w:tcMar>
            <w:vAlign w:val="center"/>
          </w:tcPr>
          <w:p w:rsidR="0021130A" w:rsidRPr="00ED2DAF" w:rsidRDefault="0021130A" w:rsidP="00ED2DAF">
            <w:pPr>
              <w:widowControl w:val="0"/>
              <w:autoSpaceDE w:val="0"/>
              <w:autoSpaceDN w:val="0"/>
              <w:spacing w:after="0" w:line="240" w:lineRule="auto"/>
              <w:rPr>
                <w:rFonts w:ascii="Times New Roman" w:hAnsi="Times New Roman"/>
                <w:sz w:val="26"/>
                <w:szCs w:val="26"/>
              </w:rPr>
            </w:pPr>
            <w:r w:rsidRPr="00ED2DAF">
              <w:rPr>
                <w:rFonts w:ascii="Times New Roman" w:hAnsi="Times New Roman"/>
                <w:sz w:val="26"/>
                <w:szCs w:val="26"/>
              </w:rPr>
              <w:t>2,5-3,5</w:t>
            </w:r>
          </w:p>
        </w:tc>
        <w:tc>
          <w:tcPr>
            <w:tcW w:w="1538" w:type="dxa"/>
            <w:tcBorders>
              <w:top w:val="single" w:sz="6" w:space="0" w:color="000000"/>
              <w:left w:val="single" w:sz="6" w:space="0" w:color="000000"/>
              <w:bottom w:val="single" w:sz="6" w:space="0" w:color="000000"/>
              <w:right w:val="nil"/>
            </w:tcBorders>
            <w:tcMar>
              <w:top w:w="0" w:type="dxa"/>
              <w:left w:w="115" w:type="dxa"/>
              <w:bottom w:w="0" w:type="dxa"/>
              <w:right w:w="0" w:type="dxa"/>
            </w:tcMar>
            <w:vAlign w:val="center"/>
          </w:tcPr>
          <w:p w:rsidR="0021130A" w:rsidRPr="00ED2DAF" w:rsidRDefault="0021130A" w:rsidP="00ED2DAF">
            <w:pPr>
              <w:widowControl w:val="0"/>
              <w:autoSpaceDE w:val="0"/>
              <w:autoSpaceDN w:val="0"/>
              <w:spacing w:after="0" w:line="240" w:lineRule="auto"/>
              <w:rPr>
                <w:rFonts w:ascii="Times New Roman" w:hAnsi="Times New Roman"/>
                <w:sz w:val="26"/>
                <w:szCs w:val="26"/>
              </w:rPr>
            </w:pPr>
            <w:r w:rsidRPr="00ED2DAF">
              <w:rPr>
                <w:rFonts w:ascii="Times New Roman" w:hAnsi="Times New Roman"/>
                <w:sz w:val="26"/>
                <w:szCs w:val="26"/>
              </w:rPr>
              <w:t>2,5</w:t>
            </w:r>
          </w:p>
        </w:tc>
        <w:tc>
          <w:tcPr>
            <w:tcW w:w="1543" w:type="dxa"/>
            <w:tcBorders>
              <w:top w:val="single" w:sz="6" w:space="0" w:color="000000"/>
              <w:left w:val="single" w:sz="6" w:space="0" w:color="000000"/>
              <w:bottom w:val="single" w:sz="6" w:space="0" w:color="000000"/>
              <w:right w:val="nil"/>
            </w:tcBorders>
            <w:tcMar>
              <w:top w:w="0" w:type="dxa"/>
              <w:left w:w="115" w:type="dxa"/>
              <w:bottom w:w="0" w:type="dxa"/>
              <w:right w:w="0" w:type="dxa"/>
            </w:tcMar>
            <w:vAlign w:val="center"/>
          </w:tcPr>
          <w:p w:rsidR="0021130A" w:rsidRPr="00ED2DAF" w:rsidRDefault="0021130A" w:rsidP="00ED2DAF">
            <w:pPr>
              <w:widowControl w:val="0"/>
              <w:autoSpaceDE w:val="0"/>
              <w:autoSpaceDN w:val="0"/>
              <w:spacing w:after="0" w:line="240" w:lineRule="auto"/>
              <w:rPr>
                <w:rFonts w:ascii="Times New Roman" w:hAnsi="Times New Roman"/>
                <w:sz w:val="26"/>
                <w:szCs w:val="26"/>
              </w:rPr>
            </w:pPr>
            <w:r w:rsidRPr="00ED2DAF">
              <w:rPr>
                <w:rFonts w:ascii="Times New Roman" w:hAnsi="Times New Roman"/>
                <w:sz w:val="26"/>
                <w:szCs w:val="26"/>
              </w:rPr>
              <w:t>2</w:t>
            </w:r>
          </w:p>
        </w:tc>
        <w:tc>
          <w:tcPr>
            <w:tcW w:w="1500" w:type="dxa"/>
            <w:tcBorders>
              <w:top w:val="single" w:sz="6" w:space="0" w:color="000000"/>
              <w:left w:val="single" w:sz="6" w:space="0" w:color="000000"/>
              <w:bottom w:val="single" w:sz="6" w:space="0" w:color="000000"/>
              <w:right w:val="nil"/>
            </w:tcBorders>
            <w:tcMar>
              <w:top w:w="0" w:type="dxa"/>
              <w:left w:w="115" w:type="dxa"/>
              <w:bottom w:w="0" w:type="dxa"/>
              <w:right w:w="0" w:type="dxa"/>
            </w:tcMar>
            <w:vAlign w:val="center"/>
          </w:tcPr>
          <w:p w:rsidR="0021130A" w:rsidRPr="00ED2DAF" w:rsidRDefault="0021130A" w:rsidP="00ED2DAF">
            <w:pPr>
              <w:widowControl w:val="0"/>
              <w:autoSpaceDE w:val="0"/>
              <w:autoSpaceDN w:val="0"/>
              <w:spacing w:after="0" w:line="240" w:lineRule="auto"/>
              <w:rPr>
                <w:rFonts w:ascii="Times New Roman" w:hAnsi="Times New Roman"/>
                <w:sz w:val="26"/>
                <w:szCs w:val="26"/>
              </w:rPr>
            </w:pPr>
            <w:r w:rsidRPr="00ED2DAF">
              <w:rPr>
                <w:rFonts w:ascii="Times New Roman" w:hAnsi="Times New Roman"/>
                <w:sz w:val="26"/>
                <w:szCs w:val="26"/>
              </w:rPr>
              <w:t>2</w:t>
            </w:r>
          </w:p>
        </w:tc>
        <w:tc>
          <w:tcPr>
            <w:tcW w:w="1164" w:type="dxa"/>
            <w:tcBorders>
              <w:top w:val="single" w:sz="6" w:space="0" w:color="000000"/>
              <w:left w:val="single" w:sz="6" w:space="0" w:color="000000"/>
              <w:bottom w:val="single" w:sz="6" w:space="0" w:color="000000"/>
              <w:right w:val="double" w:sz="4" w:space="0" w:color="000000"/>
            </w:tcBorders>
            <w:tcMar>
              <w:top w:w="0" w:type="dxa"/>
              <w:left w:w="115" w:type="dxa"/>
              <w:bottom w:w="0" w:type="dxa"/>
              <w:right w:w="115" w:type="dxa"/>
            </w:tcMar>
            <w:vAlign w:val="center"/>
          </w:tcPr>
          <w:p w:rsidR="0021130A" w:rsidRPr="00ED2DAF" w:rsidRDefault="0021130A" w:rsidP="00ED2DAF">
            <w:pPr>
              <w:widowControl w:val="0"/>
              <w:autoSpaceDE w:val="0"/>
              <w:autoSpaceDN w:val="0"/>
              <w:spacing w:after="0" w:line="240" w:lineRule="auto"/>
              <w:rPr>
                <w:rFonts w:ascii="Times New Roman" w:hAnsi="Times New Roman"/>
                <w:sz w:val="26"/>
                <w:szCs w:val="26"/>
              </w:rPr>
            </w:pPr>
            <w:r w:rsidRPr="00ED2DAF">
              <w:rPr>
                <w:rFonts w:ascii="Times New Roman" w:hAnsi="Times New Roman"/>
                <w:sz w:val="26"/>
                <w:szCs w:val="26"/>
              </w:rPr>
              <w:t>9,5-9</w:t>
            </w:r>
          </w:p>
        </w:tc>
      </w:tr>
      <w:tr w:rsidR="0021130A" w:rsidRPr="00ED2DAF" w:rsidTr="00B47296">
        <w:trPr>
          <w:tblCellSpacing w:w="7" w:type="dxa"/>
          <w:jc w:val="center"/>
        </w:trPr>
        <w:tc>
          <w:tcPr>
            <w:tcW w:w="765" w:type="dxa"/>
            <w:tcBorders>
              <w:top w:val="single" w:sz="6" w:space="0" w:color="000000"/>
              <w:left w:val="double" w:sz="4" w:space="0" w:color="000000"/>
              <w:bottom w:val="single" w:sz="6" w:space="0" w:color="000000"/>
              <w:right w:val="nil"/>
            </w:tcBorders>
            <w:tcMar>
              <w:top w:w="0" w:type="dxa"/>
              <w:left w:w="115" w:type="dxa"/>
              <w:bottom w:w="0" w:type="dxa"/>
              <w:right w:w="0" w:type="dxa"/>
            </w:tcMar>
            <w:vAlign w:val="center"/>
          </w:tcPr>
          <w:p w:rsidR="0021130A" w:rsidRPr="00ED2DAF" w:rsidRDefault="0021130A" w:rsidP="00ED2DAF">
            <w:pPr>
              <w:widowControl w:val="0"/>
              <w:autoSpaceDE w:val="0"/>
              <w:autoSpaceDN w:val="0"/>
              <w:spacing w:after="0" w:line="240" w:lineRule="auto"/>
              <w:rPr>
                <w:rFonts w:ascii="Times New Roman" w:hAnsi="Times New Roman"/>
                <w:sz w:val="26"/>
                <w:szCs w:val="26"/>
              </w:rPr>
            </w:pPr>
            <w:r w:rsidRPr="00ED2DAF">
              <w:rPr>
                <w:rFonts w:ascii="Times New Roman" w:hAnsi="Times New Roman"/>
                <w:sz w:val="26"/>
                <w:szCs w:val="26"/>
              </w:rPr>
              <w:t>14</w:t>
            </w:r>
          </w:p>
        </w:tc>
        <w:tc>
          <w:tcPr>
            <w:tcW w:w="708" w:type="dxa"/>
            <w:tcBorders>
              <w:top w:val="single" w:sz="6" w:space="0" w:color="000000"/>
              <w:left w:val="single" w:sz="6" w:space="0" w:color="000000"/>
              <w:bottom w:val="single" w:sz="6" w:space="0" w:color="000000"/>
              <w:right w:val="nil"/>
            </w:tcBorders>
            <w:tcMar>
              <w:top w:w="0" w:type="dxa"/>
              <w:left w:w="115" w:type="dxa"/>
              <w:bottom w:w="0" w:type="dxa"/>
              <w:right w:w="0" w:type="dxa"/>
            </w:tcMar>
            <w:vAlign w:val="center"/>
          </w:tcPr>
          <w:p w:rsidR="0021130A" w:rsidRPr="00ED2DAF" w:rsidRDefault="0021130A" w:rsidP="00ED2DAF">
            <w:pPr>
              <w:widowControl w:val="0"/>
              <w:autoSpaceDE w:val="0"/>
              <w:autoSpaceDN w:val="0"/>
              <w:spacing w:after="0" w:line="240" w:lineRule="auto"/>
              <w:rPr>
                <w:rFonts w:ascii="Times New Roman" w:hAnsi="Times New Roman"/>
                <w:sz w:val="26"/>
                <w:szCs w:val="26"/>
              </w:rPr>
            </w:pPr>
            <w:r w:rsidRPr="00ED2DAF">
              <w:rPr>
                <w:rFonts w:ascii="Times New Roman" w:hAnsi="Times New Roman"/>
                <w:sz w:val="26"/>
                <w:szCs w:val="26"/>
              </w:rPr>
              <w:t>IX</w:t>
            </w:r>
          </w:p>
        </w:tc>
        <w:tc>
          <w:tcPr>
            <w:tcW w:w="1203" w:type="dxa"/>
            <w:tcBorders>
              <w:top w:val="single" w:sz="6" w:space="0" w:color="000000"/>
              <w:left w:val="single" w:sz="6" w:space="0" w:color="000000"/>
              <w:bottom w:val="single" w:sz="6" w:space="0" w:color="000000"/>
              <w:right w:val="nil"/>
            </w:tcBorders>
            <w:tcMar>
              <w:top w:w="0" w:type="dxa"/>
              <w:left w:w="115" w:type="dxa"/>
              <w:bottom w:w="0" w:type="dxa"/>
              <w:right w:w="0" w:type="dxa"/>
            </w:tcMar>
            <w:vAlign w:val="center"/>
          </w:tcPr>
          <w:p w:rsidR="0021130A" w:rsidRPr="00ED2DAF" w:rsidRDefault="0021130A" w:rsidP="00ED2DAF">
            <w:pPr>
              <w:widowControl w:val="0"/>
              <w:autoSpaceDE w:val="0"/>
              <w:autoSpaceDN w:val="0"/>
              <w:spacing w:after="0" w:line="240" w:lineRule="auto"/>
              <w:rPr>
                <w:rFonts w:ascii="Times New Roman" w:hAnsi="Times New Roman"/>
                <w:sz w:val="26"/>
                <w:szCs w:val="26"/>
              </w:rPr>
            </w:pPr>
            <w:r w:rsidRPr="00ED2DAF">
              <w:rPr>
                <w:rFonts w:ascii="Times New Roman" w:hAnsi="Times New Roman"/>
                <w:sz w:val="26"/>
                <w:szCs w:val="26"/>
              </w:rPr>
              <w:t>5-6</w:t>
            </w:r>
          </w:p>
        </w:tc>
        <w:tc>
          <w:tcPr>
            <w:tcW w:w="1203" w:type="dxa"/>
            <w:tcBorders>
              <w:top w:val="single" w:sz="6" w:space="0" w:color="000000"/>
              <w:left w:val="single" w:sz="6" w:space="0" w:color="000000"/>
              <w:bottom w:val="single" w:sz="6" w:space="0" w:color="000000"/>
              <w:right w:val="nil"/>
            </w:tcBorders>
            <w:tcMar>
              <w:top w:w="0" w:type="dxa"/>
              <w:left w:w="115" w:type="dxa"/>
              <w:bottom w:w="0" w:type="dxa"/>
              <w:right w:w="0" w:type="dxa"/>
            </w:tcMar>
            <w:vAlign w:val="center"/>
          </w:tcPr>
          <w:p w:rsidR="0021130A" w:rsidRPr="00ED2DAF" w:rsidRDefault="0021130A" w:rsidP="00ED2DAF">
            <w:pPr>
              <w:widowControl w:val="0"/>
              <w:autoSpaceDE w:val="0"/>
              <w:autoSpaceDN w:val="0"/>
              <w:spacing w:after="0" w:line="240" w:lineRule="auto"/>
              <w:rPr>
                <w:rFonts w:ascii="Times New Roman" w:hAnsi="Times New Roman"/>
                <w:sz w:val="26"/>
                <w:szCs w:val="26"/>
              </w:rPr>
            </w:pPr>
            <w:r w:rsidRPr="00ED2DAF">
              <w:rPr>
                <w:rFonts w:ascii="Times New Roman" w:hAnsi="Times New Roman"/>
                <w:sz w:val="26"/>
                <w:szCs w:val="26"/>
              </w:rPr>
              <w:t>3-4</w:t>
            </w:r>
          </w:p>
        </w:tc>
        <w:tc>
          <w:tcPr>
            <w:tcW w:w="1538" w:type="dxa"/>
            <w:tcBorders>
              <w:top w:val="single" w:sz="6" w:space="0" w:color="000000"/>
              <w:left w:val="single" w:sz="6" w:space="0" w:color="000000"/>
              <w:bottom w:val="single" w:sz="6" w:space="0" w:color="000000"/>
              <w:right w:val="nil"/>
            </w:tcBorders>
            <w:tcMar>
              <w:top w:w="0" w:type="dxa"/>
              <w:left w:w="115" w:type="dxa"/>
              <w:bottom w:w="0" w:type="dxa"/>
              <w:right w:w="0" w:type="dxa"/>
            </w:tcMar>
            <w:vAlign w:val="center"/>
          </w:tcPr>
          <w:p w:rsidR="0021130A" w:rsidRPr="00ED2DAF" w:rsidRDefault="0021130A" w:rsidP="00ED2DAF">
            <w:pPr>
              <w:widowControl w:val="0"/>
              <w:autoSpaceDE w:val="0"/>
              <w:autoSpaceDN w:val="0"/>
              <w:spacing w:after="0" w:line="240" w:lineRule="auto"/>
              <w:rPr>
                <w:rFonts w:ascii="Times New Roman" w:hAnsi="Times New Roman"/>
                <w:sz w:val="26"/>
                <w:szCs w:val="26"/>
              </w:rPr>
            </w:pPr>
            <w:r w:rsidRPr="00ED2DAF">
              <w:rPr>
                <w:rFonts w:ascii="Times New Roman" w:hAnsi="Times New Roman"/>
                <w:sz w:val="26"/>
                <w:szCs w:val="26"/>
              </w:rPr>
              <w:t>2,5</w:t>
            </w:r>
          </w:p>
        </w:tc>
        <w:tc>
          <w:tcPr>
            <w:tcW w:w="1543" w:type="dxa"/>
            <w:tcBorders>
              <w:top w:val="single" w:sz="6" w:space="0" w:color="000000"/>
              <w:left w:val="single" w:sz="6" w:space="0" w:color="000000"/>
              <w:bottom w:val="single" w:sz="6" w:space="0" w:color="000000"/>
              <w:right w:val="nil"/>
            </w:tcBorders>
            <w:tcMar>
              <w:top w:w="0" w:type="dxa"/>
              <w:left w:w="115" w:type="dxa"/>
              <w:bottom w:w="0" w:type="dxa"/>
              <w:right w:w="0" w:type="dxa"/>
            </w:tcMar>
            <w:vAlign w:val="center"/>
          </w:tcPr>
          <w:p w:rsidR="0021130A" w:rsidRPr="00ED2DAF" w:rsidRDefault="0021130A" w:rsidP="00ED2DAF">
            <w:pPr>
              <w:widowControl w:val="0"/>
              <w:autoSpaceDE w:val="0"/>
              <w:autoSpaceDN w:val="0"/>
              <w:spacing w:after="0" w:line="240" w:lineRule="auto"/>
              <w:rPr>
                <w:rFonts w:ascii="Times New Roman" w:hAnsi="Times New Roman"/>
                <w:sz w:val="26"/>
                <w:szCs w:val="26"/>
              </w:rPr>
            </w:pPr>
            <w:r w:rsidRPr="00ED2DAF">
              <w:rPr>
                <w:rFonts w:ascii="Times New Roman" w:hAnsi="Times New Roman"/>
                <w:sz w:val="26"/>
                <w:szCs w:val="26"/>
              </w:rPr>
              <w:t>2</w:t>
            </w:r>
          </w:p>
        </w:tc>
        <w:tc>
          <w:tcPr>
            <w:tcW w:w="1500" w:type="dxa"/>
            <w:tcBorders>
              <w:top w:val="single" w:sz="6" w:space="0" w:color="000000"/>
              <w:left w:val="single" w:sz="6" w:space="0" w:color="000000"/>
              <w:bottom w:val="single" w:sz="6" w:space="0" w:color="000000"/>
              <w:right w:val="nil"/>
            </w:tcBorders>
            <w:tcMar>
              <w:top w:w="0" w:type="dxa"/>
              <w:left w:w="115" w:type="dxa"/>
              <w:bottom w:w="0" w:type="dxa"/>
              <w:right w:w="0" w:type="dxa"/>
            </w:tcMar>
            <w:vAlign w:val="center"/>
          </w:tcPr>
          <w:p w:rsidR="0021130A" w:rsidRPr="00ED2DAF" w:rsidRDefault="0021130A" w:rsidP="00ED2DAF">
            <w:pPr>
              <w:widowControl w:val="0"/>
              <w:autoSpaceDE w:val="0"/>
              <w:autoSpaceDN w:val="0"/>
              <w:spacing w:after="0" w:line="240" w:lineRule="auto"/>
              <w:rPr>
                <w:rFonts w:ascii="Times New Roman" w:hAnsi="Times New Roman"/>
                <w:sz w:val="26"/>
                <w:szCs w:val="26"/>
              </w:rPr>
            </w:pPr>
            <w:r w:rsidRPr="00ED2DAF">
              <w:rPr>
                <w:rFonts w:ascii="Times New Roman" w:hAnsi="Times New Roman"/>
                <w:sz w:val="26"/>
                <w:szCs w:val="26"/>
              </w:rPr>
              <w:t>2</w:t>
            </w:r>
          </w:p>
        </w:tc>
        <w:tc>
          <w:tcPr>
            <w:tcW w:w="1164" w:type="dxa"/>
            <w:tcBorders>
              <w:top w:val="single" w:sz="6" w:space="0" w:color="000000"/>
              <w:left w:val="single" w:sz="6" w:space="0" w:color="000000"/>
              <w:bottom w:val="single" w:sz="6" w:space="0" w:color="000000"/>
              <w:right w:val="double" w:sz="4" w:space="0" w:color="000000"/>
            </w:tcBorders>
            <w:tcMar>
              <w:top w:w="0" w:type="dxa"/>
              <w:left w:w="115" w:type="dxa"/>
              <w:bottom w:w="0" w:type="dxa"/>
              <w:right w:w="115" w:type="dxa"/>
            </w:tcMar>
            <w:vAlign w:val="center"/>
          </w:tcPr>
          <w:p w:rsidR="0021130A" w:rsidRPr="00ED2DAF" w:rsidRDefault="0021130A" w:rsidP="00ED2DAF">
            <w:pPr>
              <w:widowControl w:val="0"/>
              <w:autoSpaceDE w:val="0"/>
              <w:autoSpaceDN w:val="0"/>
              <w:spacing w:after="0" w:line="240" w:lineRule="auto"/>
              <w:rPr>
                <w:rFonts w:ascii="Times New Roman" w:hAnsi="Times New Roman"/>
                <w:sz w:val="26"/>
                <w:szCs w:val="26"/>
              </w:rPr>
            </w:pPr>
            <w:r w:rsidRPr="00ED2DAF">
              <w:rPr>
                <w:rFonts w:ascii="Times New Roman" w:hAnsi="Times New Roman"/>
                <w:sz w:val="26"/>
                <w:szCs w:val="26"/>
              </w:rPr>
              <w:t>9,5-9</w:t>
            </w:r>
          </w:p>
        </w:tc>
      </w:tr>
      <w:tr w:rsidR="0021130A" w:rsidRPr="00ED2DAF" w:rsidTr="00B47296">
        <w:trPr>
          <w:tblCellSpacing w:w="7" w:type="dxa"/>
          <w:jc w:val="center"/>
        </w:trPr>
        <w:tc>
          <w:tcPr>
            <w:tcW w:w="765" w:type="dxa"/>
            <w:tcBorders>
              <w:top w:val="single" w:sz="6" w:space="0" w:color="000000"/>
              <w:left w:val="double" w:sz="4" w:space="0" w:color="000000"/>
              <w:bottom w:val="single" w:sz="6" w:space="0" w:color="000000"/>
              <w:right w:val="nil"/>
            </w:tcBorders>
            <w:tcMar>
              <w:top w:w="0" w:type="dxa"/>
              <w:left w:w="115" w:type="dxa"/>
              <w:bottom w:w="0" w:type="dxa"/>
              <w:right w:w="0" w:type="dxa"/>
            </w:tcMar>
            <w:vAlign w:val="center"/>
          </w:tcPr>
          <w:p w:rsidR="0021130A" w:rsidRPr="00ED2DAF" w:rsidRDefault="0021130A" w:rsidP="00ED2DAF">
            <w:pPr>
              <w:widowControl w:val="0"/>
              <w:autoSpaceDE w:val="0"/>
              <w:autoSpaceDN w:val="0"/>
              <w:spacing w:after="0" w:line="240" w:lineRule="auto"/>
              <w:rPr>
                <w:rFonts w:ascii="Times New Roman" w:hAnsi="Times New Roman"/>
                <w:sz w:val="26"/>
                <w:szCs w:val="26"/>
              </w:rPr>
            </w:pPr>
            <w:r w:rsidRPr="00ED2DAF">
              <w:rPr>
                <w:rFonts w:ascii="Times New Roman" w:hAnsi="Times New Roman"/>
                <w:sz w:val="26"/>
                <w:szCs w:val="26"/>
              </w:rPr>
              <w:t>15</w:t>
            </w:r>
          </w:p>
        </w:tc>
        <w:tc>
          <w:tcPr>
            <w:tcW w:w="708" w:type="dxa"/>
            <w:tcBorders>
              <w:top w:val="single" w:sz="6" w:space="0" w:color="000000"/>
              <w:left w:val="single" w:sz="6" w:space="0" w:color="000000"/>
              <w:bottom w:val="single" w:sz="6" w:space="0" w:color="000000"/>
              <w:right w:val="nil"/>
            </w:tcBorders>
            <w:tcMar>
              <w:top w:w="0" w:type="dxa"/>
              <w:left w:w="115" w:type="dxa"/>
              <w:bottom w:w="0" w:type="dxa"/>
              <w:right w:w="0" w:type="dxa"/>
            </w:tcMar>
            <w:vAlign w:val="center"/>
          </w:tcPr>
          <w:p w:rsidR="0021130A" w:rsidRPr="00ED2DAF" w:rsidRDefault="0021130A" w:rsidP="00ED2DAF">
            <w:pPr>
              <w:widowControl w:val="0"/>
              <w:autoSpaceDE w:val="0"/>
              <w:autoSpaceDN w:val="0"/>
              <w:spacing w:after="0" w:line="240" w:lineRule="auto"/>
              <w:rPr>
                <w:rFonts w:ascii="Times New Roman" w:hAnsi="Times New Roman"/>
                <w:sz w:val="26"/>
                <w:szCs w:val="26"/>
              </w:rPr>
            </w:pPr>
            <w:r w:rsidRPr="00ED2DAF">
              <w:rPr>
                <w:rFonts w:ascii="Times New Roman" w:hAnsi="Times New Roman"/>
                <w:sz w:val="26"/>
                <w:szCs w:val="26"/>
              </w:rPr>
              <w:t>X</w:t>
            </w:r>
          </w:p>
        </w:tc>
        <w:tc>
          <w:tcPr>
            <w:tcW w:w="1203" w:type="dxa"/>
            <w:tcBorders>
              <w:top w:val="single" w:sz="6" w:space="0" w:color="000000"/>
              <w:left w:val="single" w:sz="6" w:space="0" w:color="000000"/>
              <w:bottom w:val="single" w:sz="6" w:space="0" w:color="000000"/>
              <w:right w:val="nil"/>
            </w:tcBorders>
            <w:tcMar>
              <w:top w:w="0" w:type="dxa"/>
              <w:left w:w="115" w:type="dxa"/>
              <w:bottom w:w="0" w:type="dxa"/>
              <w:right w:w="0" w:type="dxa"/>
            </w:tcMar>
            <w:vAlign w:val="center"/>
          </w:tcPr>
          <w:p w:rsidR="0021130A" w:rsidRPr="00ED2DAF" w:rsidRDefault="0021130A" w:rsidP="00ED2DAF">
            <w:pPr>
              <w:widowControl w:val="0"/>
              <w:autoSpaceDE w:val="0"/>
              <w:autoSpaceDN w:val="0"/>
              <w:spacing w:after="0" w:line="240" w:lineRule="auto"/>
              <w:rPr>
                <w:rFonts w:ascii="Times New Roman" w:hAnsi="Times New Roman"/>
                <w:sz w:val="26"/>
                <w:szCs w:val="26"/>
              </w:rPr>
            </w:pPr>
            <w:r w:rsidRPr="00ED2DAF">
              <w:rPr>
                <w:rFonts w:ascii="Times New Roman" w:hAnsi="Times New Roman"/>
                <w:sz w:val="26"/>
                <w:szCs w:val="26"/>
              </w:rPr>
              <w:t>5-6</w:t>
            </w:r>
          </w:p>
        </w:tc>
        <w:tc>
          <w:tcPr>
            <w:tcW w:w="1203" w:type="dxa"/>
            <w:tcBorders>
              <w:top w:val="single" w:sz="6" w:space="0" w:color="000000"/>
              <w:left w:val="single" w:sz="6" w:space="0" w:color="000000"/>
              <w:bottom w:val="single" w:sz="6" w:space="0" w:color="000000"/>
              <w:right w:val="nil"/>
            </w:tcBorders>
            <w:tcMar>
              <w:top w:w="0" w:type="dxa"/>
              <w:left w:w="115" w:type="dxa"/>
              <w:bottom w:w="0" w:type="dxa"/>
              <w:right w:w="0" w:type="dxa"/>
            </w:tcMar>
            <w:vAlign w:val="center"/>
          </w:tcPr>
          <w:p w:rsidR="0021130A" w:rsidRPr="00ED2DAF" w:rsidRDefault="0021130A" w:rsidP="00ED2DAF">
            <w:pPr>
              <w:widowControl w:val="0"/>
              <w:autoSpaceDE w:val="0"/>
              <w:autoSpaceDN w:val="0"/>
              <w:spacing w:after="0" w:line="240" w:lineRule="auto"/>
              <w:rPr>
                <w:rFonts w:ascii="Times New Roman" w:hAnsi="Times New Roman"/>
                <w:sz w:val="26"/>
                <w:szCs w:val="26"/>
              </w:rPr>
            </w:pPr>
            <w:r w:rsidRPr="00ED2DAF">
              <w:rPr>
                <w:rFonts w:ascii="Times New Roman" w:hAnsi="Times New Roman"/>
                <w:sz w:val="26"/>
                <w:szCs w:val="26"/>
              </w:rPr>
              <w:t>3-4</w:t>
            </w:r>
          </w:p>
        </w:tc>
        <w:tc>
          <w:tcPr>
            <w:tcW w:w="1538" w:type="dxa"/>
            <w:tcBorders>
              <w:top w:val="single" w:sz="6" w:space="0" w:color="000000"/>
              <w:left w:val="single" w:sz="6" w:space="0" w:color="000000"/>
              <w:bottom w:val="single" w:sz="6" w:space="0" w:color="000000"/>
              <w:right w:val="nil"/>
            </w:tcBorders>
            <w:tcMar>
              <w:top w:w="0" w:type="dxa"/>
              <w:left w:w="115" w:type="dxa"/>
              <w:bottom w:w="0" w:type="dxa"/>
              <w:right w:w="0" w:type="dxa"/>
            </w:tcMar>
            <w:vAlign w:val="center"/>
          </w:tcPr>
          <w:p w:rsidR="0021130A" w:rsidRPr="00ED2DAF" w:rsidRDefault="0021130A" w:rsidP="00ED2DAF">
            <w:pPr>
              <w:widowControl w:val="0"/>
              <w:autoSpaceDE w:val="0"/>
              <w:autoSpaceDN w:val="0"/>
              <w:spacing w:after="0" w:line="240" w:lineRule="auto"/>
              <w:rPr>
                <w:rFonts w:ascii="Times New Roman" w:hAnsi="Times New Roman"/>
                <w:sz w:val="26"/>
                <w:szCs w:val="26"/>
              </w:rPr>
            </w:pPr>
            <w:r w:rsidRPr="00ED2DAF">
              <w:rPr>
                <w:rFonts w:ascii="Times New Roman" w:hAnsi="Times New Roman"/>
                <w:sz w:val="26"/>
                <w:szCs w:val="26"/>
              </w:rPr>
              <w:t>2,5</w:t>
            </w:r>
          </w:p>
        </w:tc>
        <w:tc>
          <w:tcPr>
            <w:tcW w:w="1543" w:type="dxa"/>
            <w:tcBorders>
              <w:top w:val="single" w:sz="6" w:space="0" w:color="000000"/>
              <w:left w:val="single" w:sz="6" w:space="0" w:color="000000"/>
              <w:bottom w:val="single" w:sz="6" w:space="0" w:color="000000"/>
              <w:right w:val="nil"/>
            </w:tcBorders>
            <w:tcMar>
              <w:top w:w="0" w:type="dxa"/>
              <w:left w:w="115" w:type="dxa"/>
              <w:bottom w:w="0" w:type="dxa"/>
              <w:right w:w="0" w:type="dxa"/>
            </w:tcMar>
            <w:vAlign w:val="center"/>
          </w:tcPr>
          <w:p w:rsidR="0021130A" w:rsidRPr="00ED2DAF" w:rsidRDefault="0021130A" w:rsidP="00ED2DAF">
            <w:pPr>
              <w:widowControl w:val="0"/>
              <w:autoSpaceDE w:val="0"/>
              <w:autoSpaceDN w:val="0"/>
              <w:spacing w:after="0" w:line="240" w:lineRule="auto"/>
              <w:rPr>
                <w:rFonts w:ascii="Times New Roman" w:hAnsi="Times New Roman"/>
                <w:sz w:val="26"/>
                <w:szCs w:val="26"/>
              </w:rPr>
            </w:pPr>
            <w:r w:rsidRPr="00ED2DAF">
              <w:rPr>
                <w:rFonts w:ascii="Times New Roman" w:hAnsi="Times New Roman"/>
                <w:sz w:val="26"/>
                <w:szCs w:val="26"/>
              </w:rPr>
              <w:t>2</w:t>
            </w:r>
          </w:p>
        </w:tc>
        <w:tc>
          <w:tcPr>
            <w:tcW w:w="1500" w:type="dxa"/>
            <w:tcBorders>
              <w:top w:val="single" w:sz="6" w:space="0" w:color="000000"/>
              <w:left w:val="single" w:sz="6" w:space="0" w:color="000000"/>
              <w:bottom w:val="single" w:sz="6" w:space="0" w:color="000000"/>
              <w:right w:val="nil"/>
            </w:tcBorders>
            <w:tcMar>
              <w:top w:w="0" w:type="dxa"/>
              <w:left w:w="115" w:type="dxa"/>
              <w:bottom w:w="0" w:type="dxa"/>
              <w:right w:w="0" w:type="dxa"/>
            </w:tcMar>
            <w:vAlign w:val="center"/>
          </w:tcPr>
          <w:p w:rsidR="0021130A" w:rsidRPr="00ED2DAF" w:rsidRDefault="0021130A" w:rsidP="00ED2DAF">
            <w:pPr>
              <w:widowControl w:val="0"/>
              <w:autoSpaceDE w:val="0"/>
              <w:autoSpaceDN w:val="0"/>
              <w:spacing w:after="0" w:line="240" w:lineRule="auto"/>
              <w:rPr>
                <w:rFonts w:ascii="Times New Roman" w:hAnsi="Times New Roman"/>
                <w:sz w:val="26"/>
                <w:szCs w:val="26"/>
              </w:rPr>
            </w:pPr>
            <w:r w:rsidRPr="00ED2DAF">
              <w:rPr>
                <w:rFonts w:ascii="Times New Roman" w:hAnsi="Times New Roman"/>
                <w:sz w:val="26"/>
                <w:szCs w:val="26"/>
              </w:rPr>
              <w:t>2</w:t>
            </w:r>
          </w:p>
        </w:tc>
        <w:tc>
          <w:tcPr>
            <w:tcW w:w="1164" w:type="dxa"/>
            <w:tcBorders>
              <w:top w:val="single" w:sz="6" w:space="0" w:color="000000"/>
              <w:left w:val="single" w:sz="6" w:space="0" w:color="000000"/>
              <w:bottom w:val="single" w:sz="6" w:space="0" w:color="000000"/>
              <w:right w:val="double" w:sz="4" w:space="0" w:color="000000"/>
            </w:tcBorders>
            <w:tcMar>
              <w:top w:w="0" w:type="dxa"/>
              <w:left w:w="115" w:type="dxa"/>
              <w:bottom w:w="0" w:type="dxa"/>
              <w:right w:w="115" w:type="dxa"/>
            </w:tcMar>
            <w:vAlign w:val="center"/>
          </w:tcPr>
          <w:p w:rsidR="0021130A" w:rsidRPr="00ED2DAF" w:rsidRDefault="0021130A" w:rsidP="00ED2DAF">
            <w:pPr>
              <w:widowControl w:val="0"/>
              <w:autoSpaceDE w:val="0"/>
              <w:autoSpaceDN w:val="0"/>
              <w:spacing w:after="0" w:line="240" w:lineRule="auto"/>
              <w:rPr>
                <w:rFonts w:ascii="Times New Roman" w:hAnsi="Times New Roman"/>
                <w:sz w:val="26"/>
                <w:szCs w:val="26"/>
              </w:rPr>
            </w:pPr>
            <w:r w:rsidRPr="00ED2DAF">
              <w:rPr>
                <w:rFonts w:ascii="Times New Roman" w:hAnsi="Times New Roman"/>
                <w:sz w:val="26"/>
                <w:szCs w:val="26"/>
              </w:rPr>
              <w:t>9-8.9</w:t>
            </w:r>
          </w:p>
        </w:tc>
      </w:tr>
      <w:tr w:rsidR="0021130A" w:rsidRPr="00ED2DAF" w:rsidTr="00B47296">
        <w:trPr>
          <w:tblCellSpacing w:w="7" w:type="dxa"/>
          <w:jc w:val="center"/>
        </w:trPr>
        <w:tc>
          <w:tcPr>
            <w:tcW w:w="765" w:type="dxa"/>
            <w:tcBorders>
              <w:top w:val="single" w:sz="6" w:space="0" w:color="000000"/>
              <w:left w:val="double" w:sz="4" w:space="0" w:color="000000"/>
              <w:bottom w:val="double" w:sz="4" w:space="0" w:color="000000"/>
              <w:right w:val="nil"/>
            </w:tcBorders>
            <w:tcMar>
              <w:top w:w="0" w:type="dxa"/>
              <w:left w:w="115" w:type="dxa"/>
              <w:bottom w:w="0" w:type="dxa"/>
              <w:right w:w="0" w:type="dxa"/>
            </w:tcMar>
            <w:vAlign w:val="center"/>
          </w:tcPr>
          <w:p w:rsidR="0021130A" w:rsidRPr="00ED2DAF" w:rsidRDefault="0021130A" w:rsidP="00ED2DAF">
            <w:pPr>
              <w:widowControl w:val="0"/>
              <w:autoSpaceDE w:val="0"/>
              <w:autoSpaceDN w:val="0"/>
              <w:spacing w:after="0" w:line="240" w:lineRule="auto"/>
              <w:rPr>
                <w:rFonts w:ascii="Times New Roman" w:hAnsi="Times New Roman"/>
                <w:sz w:val="26"/>
                <w:szCs w:val="26"/>
              </w:rPr>
            </w:pPr>
            <w:r w:rsidRPr="00ED2DAF">
              <w:rPr>
                <w:rFonts w:ascii="Times New Roman" w:hAnsi="Times New Roman"/>
                <w:sz w:val="26"/>
                <w:szCs w:val="26"/>
              </w:rPr>
              <w:t>16</w:t>
            </w:r>
          </w:p>
        </w:tc>
        <w:tc>
          <w:tcPr>
            <w:tcW w:w="708" w:type="dxa"/>
            <w:tcBorders>
              <w:top w:val="single" w:sz="6" w:space="0" w:color="000000"/>
              <w:left w:val="single" w:sz="6" w:space="0" w:color="000000"/>
              <w:bottom w:val="double" w:sz="4" w:space="0" w:color="000000"/>
              <w:right w:val="nil"/>
            </w:tcBorders>
            <w:tcMar>
              <w:top w:w="0" w:type="dxa"/>
              <w:left w:w="115" w:type="dxa"/>
              <w:bottom w:w="0" w:type="dxa"/>
              <w:right w:w="0" w:type="dxa"/>
            </w:tcMar>
            <w:vAlign w:val="center"/>
          </w:tcPr>
          <w:p w:rsidR="0021130A" w:rsidRPr="00ED2DAF" w:rsidRDefault="0021130A" w:rsidP="00ED2DAF">
            <w:pPr>
              <w:widowControl w:val="0"/>
              <w:autoSpaceDE w:val="0"/>
              <w:autoSpaceDN w:val="0"/>
              <w:spacing w:after="0" w:line="240" w:lineRule="auto"/>
              <w:rPr>
                <w:rFonts w:ascii="Times New Roman" w:hAnsi="Times New Roman"/>
                <w:sz w:val="26"/>
                <w:szCs w:val="26"/>
              </w:rPr>
            </w:pPr>
            <w:r w:rsidRPr="00ED2DAF">
              <w:rPr>
                <w:rFonts w:ascii="Times New Roman" w:hAnsi="Times New Roman"/>
                <w:sz w:val="26"/>
                <w:szCs w:val="26"/>
              </w:rPr>
              <w:t>XI</w:t>
            </w:r>
          </w:p>
        </w:tc>
        <w:tc>
          <w:tcPr>
            <w:tcW w:w="1203" w:type="dxa"/>
            <w:tcBorders>
              <w:top w:val="single" w:sz="6" w:space="0" w:color="000000"/>
              <w:left w:val="single" w:sz="6" w:space="0" w:color="000000"/>
              <w:bottom w:val="double" w:sz="4" w:space="0" w:color="000000"/>
              <w:right w:val="nil"/>
            </w:tcBorders>
            <w:tcMar>
              <w:top w:w="0" w:type="dxa"/>
              <w:left w:w="115" w:type="dxa"/>
              <w:bottom w:w="0" w:type="dxa"/>
              <w:right w:w="0" w:type="dxa"/>
            </w:tcMar>
            <w:vAlign w:val="center"/>
          </w:tcPr>
          <w:p w:rsidR="0021130A" w:rsidRPr="00ED2DAF" w:rsidRDefault="0021130A" w:rsidP="00ED2DAF">
            <w:pPr>
              <w:widowControl w:val="0"/>
              <w:autoSpaceDE w:val="0"/>
              <w:autoSpaceDN w:val="0"/>
              <w:spacing w:after="0" w:line="240" w:lineRule="auto"/>
              <w:rPr>
                <w:rFonts w:ascii="Times New Roman" w:hAnsi="Times New Roman"/>
                <w:sz w:val="26"/>
                <w:szCs w:val="26"/>
              </w:rPr>
            </w:pPr>
            <w:r w:rsidRPr="00ED2DAF">
              <w:rPr>
                <w:rFonts w:ascii="Times New Roman" w:hAnsi="Times New Roman"/>
                <w:sz w:val="26"/>
                <w:szCs w:val="26"/>
              </w:rPr>
              <w:t>5-6</w:t>
            </w:r>
          </w:p>
        </w:tc>
        <w:tc>
          <w:tcPr>
            <w:tcW w:w="1203" w:type="dxa"/>
            <w:tcBorders>
              <w:top w:val="single" w:sz="6" w:space="0" w:color="000000"/>
              <w:left w:val="single" w:sz="6" w:space="0" w:color="000000"/>
              <w:bottom w:val="double" w:sz="4" w:space="0" w:color="000000"/>
              <w:right w:val="nil"/>
            </w:tcBorders>
            <w:tcMar>
              <w:top w:w="0" w:type="dxa"/>
              <w:left w:w="115" w:type="dxa"/>
              <w:bottom w:w="0" w:type="dxa"/>
              <w:right w:w="0" w:type="dxa"/>
            </w:tcMar>
            <w:vAlign w:val="center"/>
          </w:tcPr>
          <w:p w:rsidR="0021130A" w:rsidRPr="00ED2DAF" w:rsidRDefault="0021130A" w:rsidP="00ED2DAF">
            <w:pPr>
              <w:widowControl w:val="0"/>
              <w:autoSpaceDE w:val="0"/>
              <w:autoSpaceDN w:val="0"/>
              <w:spacing w:after="0" w:line="240" w:lineRule="auto"/>
              <w:rPr>
                <w:rFonts w:ascii="Times New Roman" w:hAnsi="Times New Roman"/>
                <w:sz w:val="26"/>
                <w:szCs w:val="26"/>
              </w:rPr>
            </w:pPr>
            <w:r w:rsidRPr="00ED2DAF">
              <w:rPr>
                <w:rFonts w:ascii="Times New Roman" w:hAnsi="Times New Roman"/>
                <w:sz w:val="26"/>
                <w:szCs w:val="26"/>
              </w:rPr>
              <w:t>3-4</w:t>
            </w:r>
          </w:p>
        </w:tc>
        <w:tc>
          <w:tcPr>
            <w:tcW w:w="1538" w:type="dxa"/>
            <w:tcBorders>
              <w:top w:val="single" w:sz="6" w:space="0" w:color="000000"/>
              <w:left w:val="single" w:sz="6" w:space="0" w:color="000000"/>
              <w:bottom w:val="double" w:sz="4" w:space="0" w:color="000000"/>
              <w:right w:val="nil"/>
            </w:tcBorders>
            <w:tcMar>
              <w:top w:w="0" w:type="dxa"/>
              <w:left w:w="115" w:type="dxa"/>
              <w:bottom w:w="0" w:type="dxa"/>
              <w:right w:w="0" w:type="dxa"/>
            </w:tcMar>
            <w:vAlign w:val="center"/>
          </w:tcPr>
          <w:p w:rsidR="0021130A" w:rsidRPr="00ED2DAF" w:rsidRDefault="0021130A" w:rsidP="00ED2DAF">
            <w:pPr>
              <w:widowControl w:val="0"/>
              <w:autoSpaceDE w:val="0"/>
              <w:autoSpaceDN w:val="0"/>
              <w:spacing w:after="0" w:line="240" w:lineRule="auto"/>
              <w:rPr>
                <w:rFonts w:ascii="Times New Roman" w:hAnsi="Times New Roman"/>
                <w:sz w:val="26"/>
                <w:szCs w:val="26"/>
              </w:rPr>
            </w:pPr>
            <w:r w:rsidRPr="00ED2DAF">
              <w:rPr>
                <w:rFonts w:ascii="Times New Roman" w:hAnsi="Times New Roman"/>
                <w:sz w:val="26"/>
                <w:szCs w:val="26"/>
              </w:rPr>
              <w:t>2,5</w:t>
            </w:r>
          </w:p>
        </w:tc>
        <w:tc>
          <w:tcPr>
            <w:tcW w:w="1543" w:type="dxa"/>
            <w:tcBorders>
              <w:top w:val="single" w:sz="6" w:space="0" w:color="000000"/>
              <w:left w:val="single" w:sz="6" w:space="0" w:color="000000"/>
              <w:bottom w:val="double" w:sz="4" w:space="0" w:color="000000"/>
              <w:right w:val="nil"/>
            </w:tcBorders>
            <w:tcMar>
              <w:top w:w="0" w:type="dxa"/>
              <w:left w:w="115" w:type="dxa"/>
              <w:bottom w:w="0" w:type="dxa"/>
              <w:right w:w="0" w:type="dxa"/>
            </w:tcMar>
            <w:vAlign w:val="center"/>
          </w:tcPr>
          <w:p w:rsidR="0021130A" w:rsidRPr="00ED2DAF" w:rsidRDefault="0021130A" w:rsidP="00ED2DAF">
            <w:pPr>
              <w:widowControl w:val="0"/>
              <w:autoSpaceDE w:val="0"/>
              <w:autoSpaceDN w:val="0"/>
              <w:spacing w:after="0" w:line="240" w:lineRule="auto"/>
              <w:rPr>
                <w:rFonts w:ascii="Times New Roman" w:hAnsi="Times New Roman"/>
                <w:sz w:val="26"/>
                <w:szCs w:val="26"/>
              </w:rPr>
            </w:pPr>
            <w:r w:rsidRPr="00ED2DAF">
              <w:rPr>
                <w:rFonts w:ascii="Times New Roman" w:hAnsi="Times New Roman"/>
                <w:sz w:val="26"/>
                <w:szCs w:val="26"/>
              </w:rPr>
              <w:t>2</w:t>
            </w:r>
          </w:p>
        </w:tc>
        <w:tc>
          <w:tcPr>
            <w:tcW w:w="1500" w:type="dxa"/>
            <w:tcBorders>
              <w:top w:val="single" w:sz="6" w:space="0" w:color="000000"/>
              <w:left w:val="single" w:sz="6" w:space="0" w:color="000000"/>
              <w:bottom w:val="double" w:sz="4" w:space="0" w:color="000000"/>
              <w:right w:val="nil"/>
            </w:tcBorders>
            <w:tcMar>
              <w:top w:w="0" w:type="dxa"/>
              <w:left w:w="115" w:type="dxa"/>
              <w:bottom w:w="0" w:type="dxa"/>
              <w:right w:w="0" w:type="dxa"/>
            </w:tcMar>
            <w:vAlign w:val="center"/>
          </w:tcPr>
          <w:p w:rsidR="0021130A" w:rsidRPr="00ED2DAF" w:rsidRDefault="0021130A" w:rsidP="00ED2DAF">
            <w:pPr>
              <w:widowControl w:val="0"/>
              <w:autoSpaceDE w:val="0"/>
              <w:autoSpaceDN w:val="0"/>
              <w:spacing w:after="0" w:line="240" w:lineRule="auto"/>
              <w:rPr>
                <w:rFonts w:ascii="Times New Roman" w:hAnsi="Times New Roman"/>
                <w:sz w:val="26"/>
                <w:szCs w:val="26"/>
              </w:rPr>
            </w:pPr>
            <w:r w:rsidRPr="00ED2DAF">
              <w:rPr>
                <w:rFonts w:ascii="Times New Roman" w:hAnsi="Times New Roman"/>
                <w:sz w:val="26"/>
                <w:szCs w:val="26"/>
              </w:rPr>
              <w:t>2</w:t>
            </w:r>
          </w:p>
        </w:tc>
        <w:tc>
          <w:tcPr>
            <w:tcW w:w="1164" w:type="dxa"/>
            <w:tcBorders>
              <w:top w:val="single" w:sz="6" w:space="0" w:color="000000"/>
              <w:left w:val="single" w:sz="6" w:space="0" w:color="000000"/>
              <w:bottom w:val="double" w:sz="4" w:space="0" w:color="000000"/>
              <w:right w:val="double" w:sz="4" w:space="0" w:color="000000"/>
            </w:tcBorders>
            <w:tcMar>
              <w:top w:w="0" w:type="dxa"/>
              <w:left w:w="115" w:type="dxa"/>
              <w:bottom w:w="0" w:type="dxa"/>
              <w:right w:w="115" w:type="dxa"/>
            </w:tcMar>
            <w:vAlign w:val="center"/>
          </w:tcPr>
          <w:p w:rsidR="0021130A" w:rsidRPr="00ED2DAF" w:rsidRDefault="0021130A" w:rsidP="00ED2DAF">
            <w:pPr>
              <w:widowControl w:val="0"/>
              <w:autoSpaceDE w:val="0"/>
              <w:autoSpaceDN w:val="0"/>
              <w:spacing w:after="0" w:line="240" w:lineRule="auto"/>
              <w:rPr>
                <w:rFonts w:ascii="Times New Roman" w:hAnsi="Times New Roman"/>
                <w:sz w:val="26"/>
                <w:szCs w:val="26"/>
              </w:rPr>
            </w:pPr>
            <w:r w:rsidRPr="00ED2DAF">
              <w:rPr>
                <w:rFonts w:ascii="Times New Roman" w:hAnsi="Times New Roman"/>
                <w:sz w:val="26"/>
                <w:szCs w:val="26"/>
              </w:rPr>
              <w:t>8,5-8</w:t>
            </w:r>
          </w:p>
        </w:tc>
      </w:tr>
    </w:tbl>
    <w:p w:rsidR="0021130A" w:rsidRDefault="0021130A" w:rsidP="00ED2DAF">
      <w:pPr>
        <w:widowControl w:val="0"/>
        <w:autoSpaceDE w:val="0"/>
        <w:autoSpaceDN w:val="0"/>
        <w:spacing w:after="0"/>
        <w:rPr>
          <w:rFonts w:ascii="Times New Roman" w:hAnsi="Times New Roman"/>
          <w:i/>
          <w:sz w:val="28"/>
          <w:szCs w:val="28"/>
        </w:rPr>
      </w:pPr>
    </w:p>
    <w:p w:rsidR="0021130A" w:rsidRPr="00B47296" w:rsidRDefault="0021130A" w:rsidP="00ED2DAF">
      <w:pPr>
        <w:widowControl w:val="0"/>
        <w:autoSpaceDE w:val="0"/>
        <w:autoSpaceDN w:val="0"/>
        <w:spacing w:after="0"/>
        <w:jc w:val="right"/>
        <w:rPr>
          <w:rFonts w:ascii="Times New Roman" w:hAnsi="Times New Roman"/>
          <w:b/>
          <w:sz w:val="28"/>
          <w:szCs w:val="28"/>
        </w:rPr>
      </w:pPr>
      <w:r w:rsidRPr="00B47296">
        <w:rPr>
          <w:rFonts w:ascii="Times New Roman" w:hAnsi="Times New Roman"/>
          <w:b/>
          <w:sz w:val="28"/>
          <w:szCs w:val="28"/>
        </w:rPr>
        <w:t>Додаток</w:t>
      </w:r>
      <w:r w:rsidRPr="00B47296">
        <w:rPr>
          <w:rFonts w:ascii="Times New Roman" w:hAnsi="Times New Roman"/>
          <w:b/>
          <w:spacing w:val="-1"/>
          <w:sz w:val="28"/>
          <w:szCs w:val="28"/>
        </w:rPr>
        <w:t xml:space="preserve"> 1</w:t>
      </w:r>
      <w:r w:rsidRPr="00B47296">
        <w:rPr>
          <w:rFonts w:ascii="Times New Roman" w:hAnsi="Times New Roman"/>
          <w:b/>
          <w:sz w:val="28"/>
          <w:szCs w:val="28"/>
        </w:rPr>
        <w:t>1</w:t>
      </w:r>
    </w:p>
    <w:p w:rsidR="0021130A" w:rsidRPr="004E055E" w:rsidRDefault="0021130A" w:rsidP="00ED2DAF">
      <w:pPr>
        <w:widowControl w:val="0"/>
        <w:autoSpaceDE w:val="0"/>
        <w:autoSpaceDN w:val="0"/>
        <w:spacing w:after="0"/>
        <w:jc w:val="center"/>
        <w:outlineLvl w:val="0"/>
        <w:rPr>
          <w:rFonts w:ascii="Times New Roman" w:hAnsi="Times New Roman"/>
          <w:b/>
          <w:bCs/>
          <w:sz w:val="28"/>
          <w:szCs w:val="28"/>
        </w:rPr>
      </w:pPr>
      <w:r w:rsidRPr="004E055E">
        <w:rPr>
          <w:rFonts w:ascii="Times New Roman" w:hAnsi="Times New Roman"/>
          <w:b/>
          <w:bCs/>
          <w:sz w:val="28"/>
          <w:szCs w:val="28"/>
        </w:rPr>
        <w:t>Схема</w:t>
      </w:r>
      <w:r w:rsidRPr="004E055E">
        <w:rPr>
          <w:rFonts w:ascii="Times New Roman" w:hAnsi="Times New Roman"/>
          <w:b/>
          <w:bCs/>
          <w:spacing w:val="-5"/>
          <w:sz w:val="28"/>
          <w:szCs w:val="28"/>
        </w:rPr>
        <w:t xml:space="preserve"> </w:t>
      </w:r>
      <w:r w:rsidRPr="004E055E">
        <w:rPr>
          <w:rFonts w:ascii="Times New Roman" w:hAnsi="Times New Roman"/>
          <w:b/>
          <w:bCs/>
          <w:sz w:val="28"/>
          <w:szCs w:val="28"/>
        </w:rPr>
        <w:t>запису</w:t>
      </w:r>
      <w:r w:rsidRPr="004E055E">
        <w:rPr>
          <w:rFonts w:ascii="Times New Roman" w:hAnsi="Times New Roman"/>
          <w:b/>
          <w:bCs/>
          <w:spacing w:val="-5"/>
          <w:sz w:val="28"/>
          <w:szCs w:val="28"/>
        </w:rPr>
        <w:t xml:space="preserve"> </w:t>
      </w:r>
      <w:r w:rsidRPr="004E055E">
        <w:rPr>
          <w:rFonts w:ascii="Times New Roman" w:hAnsi="Times New Roman"/>
          <w:b/>
          <w:bCs/>
          <w:sz w:val="28"/>
          <w:szCs w:val="28"/>
        </w:rPr>
        <w:t>результатів</w:t>
      </w:r>
      <w:r w:rsidRPr="004E055E">
        <w:rPr>
          <w:rFonts w:ascii="Times New Roman" w:hAnsi="Times New Roman"/>
          <w:b/>
          <w:bCs/>
          <w:spacing w:val="-5"/>
          <w:sz w:val="28"/>
          <w:szCs w:val="28"/>
        </w:rPr>
        <w:t xml:space="preserve"> </w:t>
      </w:r>
      <w:r w:rsidRPr="004E055E">
        <w:rPr>
          <w:rFonts w:ascii="Times New Roman" w:hAnsi="Times New Roman"/>
          <w:b/>
          <w:bCs/>
          <w:sz w:val="28"/>
          <w:szCs w:val="28"/>
        </w:rPr>
        <w:t>спостереження</w:t>
      </w:r>
      <w:r w:rsidRPr="004E055E">
        <w:rPr>
          <w:rFonts w:ascii="Times New Roman" w:hAnsi="Times New Roman"/>
          <w:b/>
          <w:bCs/>
          <w:spacing w:val="-4"/>
          <w:sz w:val="28"/>
          <w:szCs w:val="28"/>
        </w:rPr>
        <w:t xml:space="preserve"> </w:t>
      </w:r>
      <w:r w:rsidRPr="004E055E">
        <w:rPr>
          <w:rFonts w:ascii="Times New Roman" w:hAnsi="Times New Roman"/>
          <w:b/>
          <w:bCs/>
          <w:sz w:val="28"/>
          <w:szCs w:val="28"/>
        </w:rPr>
        <w:t>за</w:t>
      </w:r>
      <w:r w:rsidRPr="004E055E">
        <w:rPr>
          <w:rFonts w:ascii="Times New Roman" w:hAnsi="Times New Roman"/>
          <w:b/>
          <w:bCs/>
          <w:spacing w:val="-6"/>
          <w:sz w:val="28"/>
          <w:szCs w:val="28"/>
        </w:rPr>
        <w:t xml:space="preserve"> </w:t>
      </w:r>
      <w:r w:rsidRPr="004E055E">
        <w:rPr>
          <w:rFonts w:ascii="Times New Roman" w:hAnsi="Times New Roman"/>
          <w:b/>
          <w:bCs/>
          <w:sz w:val="28"/>
          <w:szCs w:val="28"/>
        </w:rPr>
        <w:t>організацією</w:t>
      </w:r>
      <w:r w:rsidRPr="004E055E">
        <w:rPr>
          <w:rFonts w:ascii="Times New Roman" w:hAnsi="Times New Roman"/>
          <w:b/>
          <w:bCs/>
          <w:spacing w:val="-4"/>
          <w:sz w:val="28"/>
          <w:szCs w:val="28"/>
        </w:rPr>
        <w:t xml:space="preserve"> </w:t>
      </w:r>
      <w:r w:rsidRPr="004E055E">
        <w:rPr>
          <w:rFonts w:ascii="Times New Roman" w:hAnsi="Times New Roman"/>
          <w:b/>
          <w:bCs/>
          <w:sz w:val="28"/>
          <w:szCs w:val="28"/>
        </w:rPr>
        <w:t>уроку</w:t>
      </w:r>
    </w:p>
    <w:p w:rsidR="0021130A" w:rsidRPr="00ED2DAF" w:rsidRDefault="0021130A" w:rsidP="00ED2DAF">
      <w:pPr>
        <w:widowControl w:val="0"/>
        <w:numPr>
          <w:ilvl w:val="0"/>
          <w:numId w:val="42"/>
        </w:numPr>
        <w:tabs>
          <w:tab w:val="left" w:pos="759"/>
        </w:tabs>
        <w:autoSpaceDE w:val="0"/>
        <w:autoSpaceDN w:val="0"/>
        <w:spacing w:after="0"/>
        <w:jc w:val="both"/>
        <w:rPr>
          <w:rFonts w:ascii="Times New Roman" w:hAnsi="Times New Roman"/>
          <w:sz w:val="27"/>
          <w:szCs w:val="27"/>
        </w:rPr>
      </w:pPr>
      <w:r w:rsidRPr="00ED2DAF">
        <w:rPr>
          <w:rFonts w:ascii="Times New Roman" w:hAnsi="Times New Roman"/>
          <w:sz w:val="27"/>
          <w:szCs w:val="27"/>
        </w:rPr>
        <w:t>Клас.</w:t>
      </w:r>
      <w:r w:rsidRPr="00ED2DAF">
        <w:rPr>
          <w:rFonts w:ascii="Times New Roman" w:hAnsi="Times New Roman"/>
          <w:spacing w:val="-2"/>
          <w:sz w:val="27"/>
          <w:szCs w:val="27"/>
        </w:rPr>
        <w:t xml:space="preserve"> </w:t>
      </w:r>
      <w:r w:rsidRPr="00ED2DAF">
        <w:rPr>
          <w:rFonts w:ascii="Times New Roman" w:hAnsi="Times New Roman"/>
          <w:sz w:val="27"/>
          <w:szCs w:val="27"/>
        </w:rPr>
        <w:t>Предмет.</w:t>
      </w:r>
      <w:r w:rsidRPr="00ED2DAF">
        <w:rPr>
          <w:rFonts w:ascii="Times New Roman" w:hAnsi="Times New Roman"/>
          <w:spacing w:val="-1"/>
          <w:sz w:val="27"/>
          <w:szCs w:val="27"/>
        </w:rPr>
        <w:t xml:space="preserve"> </w:t>
      </w:r>
      <w:r w:rsidRPr="00ED2DAF">
        <w:rPr>
          <w:rFonts w:ascii="Times New Roman" w:hAnsi="Times New Roman"/>
          <w:sz w:val="27"/>
          <w:szCs w:val="27"/>
        </w:rPr>
        <w:t>Який</w:t>
      </w:r>
      <w:r w:rsidRPr="00ED2DAF">
        <w:rPr>
          <w:rFonts w:ascii="Times New Roman" w:hAnsi="Times New Roman"/>
          <w:spacing w:val="-2"/>
          <w:sz w:val="27"/>
          <w:szCs w:val="27"/>
        </w:rPr>
        <w:t xml:space="preserve"> </w:t>
      </w:r>
      <w:r w:rsidRPr="00ED2DAF">
        <w:rPr>
          <w:rFonts w:ascii="Times New Roman" w:hAnsi="Times New Roman"/>
          <w:sz w:val="27"/>
          <w:szCs w:val="27"/>
        </w:rPr>
        <w:t>урок</w:t>
      </w:r>
      <w:r w:rsidRPr="00ED2DAF">
        <w:rPr>
          <w:rFonts w:ascii="Times New Roman" w:hAnsi="Times New Roman"/>
          <w:spacing w:val="-2"/>
          <w:sz w:val="27"/>
          <w:szCs w:val="27"/>
        </w:rPr>
        <w:t xml:space="preserve"> </w:t>
      </w:r>
      <w:r w:rsidRPr="00ED2DAF">
        <w:rPr>
          <w:rFonts w:ascii="Times New Roman" w:hAnsi="Times New Roman"/>
          <w:sz w:val="27"/>
          <w:szCs w:val="27"/>
        </w:rPr>
        <w:t>за</w:t>
      </w:r>
      <w:r w:rsidRPr="00ED2DAF">
        <w:rPr>
          <w:rFonts w:ascii="Times New Roman" w:hAnsi="Times New Roman"/>
          <w:spacing w:val="-2"/>
          <w:sz w:val="27"/>
          <w:szCs w:val="27"/>
        </w:rPr>
        <w:t xml:space="preserve"> </w:t>
      </w:r>
      <w:r w:rsidRPr="00ED2DAF">
        <w:rPr>
          <w:rFonts w:ascii="Times New Roman" w:hAnsi="Times New Roman"/>
          <w:sz w:val="27"/>
          <w:szCs w:val="27"/>
        </w:rPr>
        <w:t>рахунком</w:t>
      </w:r>
      <w:r w:rsidRPr="00ED2DAF">
        <w:rPr>
          <w:rFonts w:ascii="Times New Roman" w:hAnsi="Times New Roman"/>
          <w:spacing w:val="-3"/>
          <w:sz w:val="27"/>
          <w:szCs w:val="27"/>
        </w:rPr>
        <w:t xml:space="preserve"> </w:t>
      </w:r>
      <w:r w:rsidRPr="00ED2DAF">
        <w:rPr>
          <w:rFonts w:ascii="Times New Roman" w:hAnsi="Times New Roman"/>
          <w:sz w:val="27"/>
          <w:szCs w:val="27"/>
        </w:rPr>
        <w:t>у</w:t>
      </w:r>
      <w:r w:rsidRPr="00ED2DAF">
        <w:rPr>
          <w:rFonts w:ascii="Times New Roman" w:hAnsi="Times New Roman"/>
          <w:spacing w:val="-3"/>
          <w:sz w:val="27"/>
          <w:szCs w:val="27"/>
        </w:rPr>
        <w:t xml:space="preserve"> </w:t>
      </w:r>
      <w:r w:rsidRPr="00ED2DAF">
        <w:rPr>
          <w:rFonts w:ascii="Times New Roman" w:hAnsi="Times New Roman"/>
          <w:sz w:val="27"/>
          <w:szCs w:val="27"/>
        </w:rPr>
        <w:t>розкладі.</w:t>
      </w:r>
    </w:p>
    <w:p w:rsidR="0021130A" w:rsidRPr="00ED2DAF" w:rsidRDefault="0021130A" w:rsidP="00ED2DAF">
      <w:pPr>
        <w:widowControl w:val="0"/>
        <w:numPr>
          <w:ilvl w:val="0"/>
          <w:numId w:val="42"/>
        </w:numPr>
        <w:tabs>
          <w:tab w:val="left" w:pos="759"/>
        </w:tabs>
        <w:autoSpaceDE w:val="0"/>
        <w:autoSpaceDN w:val="0"/>
        <w:spacing w:after="0"/>
        <w:jc w:val="both"/>
        <w:rPr>
          <w:rFonts w:ascii="Times New Roman" w:hAnsi="Times New Roman"/>
          <w:sz w:val="27"/>
          <w:szCs w:val="27"/>
        </w:rPr>
      </w:pPr>
      <w:r w:rsidRPr="00ED2DAF">
        <w:rPr>
          <w:rFonts w:ascii="Times New Roman" w:hAnsi="Times New Roman"/>
          <w:sz w:val="27"/>
          <w:szCs w:val="27"/>
        </w:rPr>
        <w:t>Час</w:t>
      </w:r>
      <w:r w:rsidRPr="00ED2DAF">
        <w:rPr>
          <w:rFonts w:ascii="Times New Roman" w:hAnsi="Times New Roman"/>
          <w:spacing w:val="-3"/>
          <w:sz w:val="27"/>
          <w:szCs w:val="27"/>
        </w:rPr>
        <w:t xml:space="preserve"> </w:t>
      </w:r>
      <w:r w:rsidRPr="00ED2DAF">
        <w:rPr>
          <w:rFonts w:ascii="Times New Roman" w:hAnsi="Times New Roman"/>
          <w:sz w:val="27"/>
          <w:szCs w:val="27"/>
        </w:rPr>
        <w:t>початку</w:t>
      </w:r>
      <w:r w:rsidRPr="00ED2DAF">
        <w:rPr>
          <w:rFonts w:ascii="Times New Roman" w:hAnsi="Times New Roman"/>
          <w:spacing w:val="-3"/>
          <w:sz w:val="27"/>
          <w:szCs w:val="27"/>
        </w:rPr>
        <w:t xml:space="preserve"> </w:t>
      </w:r>
      <w:r w:rsidRPr="00ED2DAF">
        <w:rPr>
          <w:rFonts w:ascii="Times New Roman" w:hAnsi="Times New Roman"/>
          <w:sz w:val="27"/>
          <w:szCs w:val="27"/>
        </w:rPr>
        <w:t>та</w:t>
      </w:r>
      <w:r w:rsidRPr="00ED2DAF">
        <w:rPr>
          <w:rFonts w:ascii="Times New Roman" w:hAnsi="Times New Roman"/>
          <w:spacing w:val="-1"/>
          <w:sz w:val="27"/>
          <w:szCs w:val="27"/>
        </w:rPr>
        <w:t xml:space="preserve"> </w:t>
      </w:r>
      <w:r w:rsidRPr="00ED2DAF">
        <w:rPr>
          <w:rFonts w:ascii="Times New Roman" w:hAnsi="Times New Roman"/>
          <w:sz w:val="27"/>
          <w:szCs w:val="27"/>
        </w:rPr>
        <w:t>закінчення</w:t>
      </w:r>
      <w:r w:rsidRPr="00ED2DAF">
        <w:rPr>
          <w:rFonts w:ascii="Times New Roman" w:hAnsi="Times New Roman"/>
          <w:spacing w:val="-3"/>
          <w:sz w:val="27"/>
          <w:szCs w:val="27"/>
        </w:rPr>
        <w:t xml:space="preserve"> </w:t>
      </w:r>
      <w:r w:rsidRPr="00ED2DAF">
        <w:rPr>
          <w:rFonts w:ascii="Times New Roman" w:hAnsi="Times New Roman"/>
          <w:sz w:val="27"/>
          <w:szCs w:val="27"/>
        </w:rPr>
        <w:t>уроку.</w:t>
      </w:r>
      <w:r w:rsidRPr="00ED2DAF">
        <w:rPr>
          <w:rFonts w:ascii="Times New Roman" w:hAnsi="Times New Roman"/>
          <w:spacing w:val="-2"/>
          <w:sz w:val="27"/>
          <w:szCs w:val="27"/>
        </w:rPr>
        <w:t xml:space="preserve"> </w:t>
      </w:r>
      <w:r w:rsidRPr="00ED2DAF">
        <w:rPr>
          <w:rFonts w:ascii="Times New Roman" w:hAnsi="Times New Roman"/>
          <w:sz w:val="27"/>
          <w:szCs w:val="27"/>
        </w:rPr>
        <w:t>Чи</w:t>
      </w:r>
      <w:r w:rsidRPr="00ED2DAF">
        <w:rPr>
          <w:rFonts w:ascii="Times New Roman" w:hAnsi="Times New Roman"/>
          <w:spacing w:val="-2"/>
          <w:sz w:val="27"/>
          <w:szCs w:val="27"/>
        </w:rPr>
        <w:t xml:space="preserve"> </w:t>
      </w:r>
      <w:r w:rsidRPr="00ED2DAF">
        <w:rPr>
          <w:rFonts w:ascii="Times New Roman" w:hAnsi="Times New Roman"/>
          <w:sz w:val="27"/>
          <w:szCs w:val="27"/>
        </w:rPr>
        <w:t>не</w:t>
      </w:r>
      <w:r w:rsidRPr="00ED2DAF">
        <w:rPr>
          <w:rFonts w:ascii="Times New Roman" w:hAnsi="Times New Roman"/>
          <w:spacing w:val="-2"/>
          <w:sz w:val="27"/>
          <w:szCs w:val="27"/>
        </w:rPr>
        <w:t xml:space="preserve"> </w:t>
      </w:r>
      <w:r w:rsidRPr="00ED2DAF">
        <w:rPr>
          <w:rFonts w:ascii="Times New Roman" w:hAnsi="Times New Roman"/>
          <w:sz w:val="27"/>
          <w:szCs w:val="27"/>
        </w:rPr>
        <w:t>затримав вчитель</w:t>
      </w:r>
      <w:r w:rsidRPr="00ED2DAF">
        <w:rPr>
          <w:rFonts w:ascii="Times New Roman" w:hAnsi="Times New Roman"/>
          <w:spacing w:val="-1"/>
          <w:sz w:val="27"/>
          <w:szCs w:val="27"/>
        </w:rPr>
        <w:t xml:space="preserve"> </w:t>
      </w:r>
      <w:r w:rsidRPr="00ED2DAF">
        <w:rPr>
          <w:rFonts w:ascii="Times New Roman" w:hAnsi="Times New Roman"/>
          <w:sz w:val="27"/>
          <w:szCs w:val="27"/>
        </w:rPr>
        <w:t>школярів</w:t>
      </w:r>
      <w:r w:rsidRPr="00ED2DAF">
        <w:rPr>
          <w:rFonts w:ascii="Times New Roman" w:hAnsi="Times New Roman"/>
          <w:spacing w:val="-2"/>
          <w:sz w:val="27"/>
          <w:szCs w:val="27"/>
        </w:rPr>
        <w:t xml:space="preserve"> </w:t>
      </w:r>
      <w:r w:rsidRPr="00ED2DAF">
        <w:rPr>
          <w:rFonts w:ascii="Times New Roman" w:hAnsi="Times New Roman"/>
          <w:sz w:val="27"/>
          <w:szCs w:val="27"/>
        </w:rPr>
        <w:t>після</w:t>
      </w:r>
      <w:r w:rsidRPr="00ED2DAF">
        <w:rPr>
          <w:rFonts w:ascii="Times New Roman" w:hAnsi="Times New Roman"/>
          <w:spacing w:val="-2"/>
          <w:sz w:val="27"/>
          <w:szCs w:val="27"/>
        </w:rPr>
        <w:t xml:space="preserve"> </w:t>
      </w:r>
      <w:r w:rsidRPr="00ED2DAF">
        <w:rPr>
          <w:rFonts w:ascii="Times New Roman" w:hAnsi="Times New Roman"/>
          <w:sz w:val="27"/>
          <w:szCs w:val="27"/>
        </w:rPr>
        <w:t>дзвінка.</w:t>
      </w:r>
    </w:p>
    <w:p w:rsidR="0021130A" w:rsidRPr="00ED2DAF" w:rsidRDefault="0021130A" w:rsidP="00ED2DAF">
      <w:pPr>
        <w:widowControl w:val="0"/>
        <w:numPr>
          <w:ilvl w:val="0"/>
          <w:numId w:val="42"/>
        </w:numPr>
        <w:tabs>
          <w:tab w:val="left" w:pos="759"/>
        </w:tabs>
        <w:autoSpaceDE w:val="0"/>
        <w:autoSpaceDN w:val="0"/>
        <w:spacing w:after="0"/>
        <w:ind w:hanging="286"/>
        <w:jc w:val="both"/>
        <w:rPr>
          <w:rFonts w:ascii="Times New Roman" w:hAnsi="Times New Roman"/>
          <w:sz w:val="27"/>
          <w:szCs w:val="27"/>
        </w:rPr>
      </w:pPr>
      <w:r w:rsidRPr="00ED2DAF">
        <w:rPr>
          <w:rFonts w:ascii="Times New Roman" w:hAnsi="Times New Roman"/>
          <w:sz w:val="27"/>
          <w:szCs w:val="27"/>
        </w:rPr>
        <w:t>Побудова</w:t>
      </w:r>
      <w:r w:rsidRPr="00ED2DAF">
        <w:rPr>
          <w:rFonts w:ascii="Times New Roman" w:hAnsi="Times New Roman"/>
          <w:spacing w:val="-3"/>
          <w:sz w:val="27"/>
          <w:szCs w:val="27"/>
        </w:rPr>
        <w:t xml:space="preserve"> </w:t>
      </w:r>
      <w:r w:rsidRPr="00ED2DAF">
        <w:rPr>
          <w:rFonts w:ascii="Times New Roman" w:hAnsi="Times New Roman"/>
          <w:sz w:val="27"/>
          <w:szCs w:val="27"/>
        </w:rPr>
        <w:t>уроку,</w:t>
      </w:r>
      <w:r w:rsidRPr="00ED2DAF">
        <w:rPr>
          <w:rFonts w:ascii="Times New Roman" w:hAnsi="Times New Roman"/>
          <w:spacing w:val="-3"/>
          <w:sz w:val="27"/>
          <w:szCs w:val="27"/>
        </w:rPr>
        <w:t xml:space="preserve"> </w:t>
      </w:r>
      <w:r w:rsidRPr="00ED2DAF">
        <w:rPr>
          <w:rFonts w:ascii="Times New Roman" w:hAnsi="Times New Roman"/>
          <w:sz w:val="27"/>
          <w:szCs w:val="27"/>
        </w:rPr>
        <w:t>тривалість</w:t>
      </w:r>
      <w:r w:rsidRPr="00ED2DAF">
        <w:rPr>
          <w:rFonts w:ascii="Times New Roman" w:hAnsi="Times New Roman"/>
          <w:spacing w:val="-3"/>
          <w:sz w:val="27"/>
          <w:szCs w:val="27"/>
        </w:rPr>
        <w:t xml:space="preserve"> </w:t>
      </w:r>
      <w:r w:rsidRPr="00ED2DAF">
        <w:rPr>
          <w:rFonts w:ascii="Times New Roman" w:hAnsi="Times New Roman"/>
          <w:sz w:val="27"/>
          <w:szCs w:val="27"/>
        </w:rPr>
        <w:t>окремих</w:t>
      </w:r>
      <w:r w:rsidRPr="00ED2DAF">
        <w:rPr>
          <w:rFonts w:ascii="Times New Roman" w:hAnsi="Times New Roman"/>
          <w:spacing w:val="-3"/>
          <w:sz w:val="27"/>
          <w:szCs w:val="27"/>
        </w:rPr>
        <w:t xml:space="preserve"> </w:t>
      </w:r>
      <w:r w:rsidRPr="00ED2DAF">
        <w:rPr>
          <w:rFonts w:ascii="Times New Roman" w:hAnsi="Times New Roman"/>
          <w:sz w:val="27"/>
          <w:szCs w:val="27"/>
        </w:rPr>
        <w:t>частин</w:t>
      </w:r>
      <w:r w:rsidRPr="00ED2DAF">
        <w:rPr>
          <w:rFonts w:ascii="Times New Roman" w:hAnsi="Times New Roman"/>
          <w:spacing w:val="-3"/>
          <w:sz w:val="27"/>
          <w:szCs w:val="27"/>
        </w:rPr>
        <w:t xml:space="preserve"> </w:t>
      </w:r>
      <w:r w:rsidRPr="00ED2DAF">
        <w:rPr>
          <w:rFonts w:ascii="Times New Roman" w:hAnsi="Times New Roman"/>
          <w:sz w:val="27"/>
          <w:szCs w:val="27"/>
        </w:rPr>
        <w:t>уроку.</w:t>
      </w:r>
    </w:p>
    <w:p w:rsidR="0021130A" w:rsidRPr="00ED2DAF" w:rsidRDefault="0021130A" w:rsidP="00ED2DAF">
      <w:pPr>
        <w:widowControl w:val="0"/>
        <w:numPr>
          <w:ilvl w:val="0"/>
          <w:numId w:val="42"/>
        </w:numPr>
        <w:tabs>
          <w:tab w:val="left" w:pos="759"/>
        </w:tabs>
        <w:autoSpaceDE w:val="0"/>
        <w:autoSpaceDN w:val="0"/>
        <w:spacing w:after="0"/>
        <w:ind w:hanging="286"/>
        <w:jc w:val="both"/>
        <w:rPr>
          <w:rFonts w:ascii="Times New Roman" w:hAnsi="Times New Roman"/>
          <w:sz w:val="27"/>
          <w:szCs w:val="27"/>
        </w:rPr>
      </w:pPr>
      <w:r w:rsidRPr="00ED2DAF">
        <w:rPr>
          <w:rFonts w:ascii="Times New Roman" w:hAnsi="Times New Roman"/>
          <w:sz w:val="27"/>
          <w:szCs w:val="27"/>
        </w:rPr>
        <w:t>Чи</w:t>
      </w:r>
      <w:r w:rsidRPr="00ED2DAF">
        <w:rPr>
          <w:rFonts w:ascii="Times New Roman" w:hAnsi="Times New Roman"/>
          <w:spacing w:val="-4"/>
          <w:sz w:val="27"/>
          <w:szCs w:val="27"/>
        </w:rPr>
        <w:t xml:space="preserve"> </w:t>
      </w:r>
      <w:r w:rsidRPr="00ED2DAF">
        <w:rPr>
          <w:rFonts w:ascii="Times New Roman" w:hAnsi="Times New Roman"/>
          <w:sz w:val="27"/>
          <w:szCs w:val="27"/>
        </w:rPr>
        <w:t>проводиться</w:t>
      </w:r>
      <w:r w:rsidRPr="00ED2DAF">
        <w:rPr>
          <w:rFonts w:ascii="Times New Roman" w:hAnsi="Times New Roman"/>
          <w:spacing w:val="-4"/>
          <w:sz w:val="27"/>
          <w:szCs w:val="27"/>
        </w:rPr>
        <w:t xml:space="preserve"> </w:t>
      </w:r>
      <w:r w:rsidRPr="00ED2DAF">
        <w:rPr>
          <w:rFonts w:ascii="Times New Roman" w:hAnsi="Times New Roman"/>
          <w:sz w:val="27"/>
          <w:szCs w:val="27"/>
        </w:rPr>
        <w:t>чергування</w:t>
      </w:r>
      <w:r w:rsidRPr="00ED2DAF">
        <w:rPr>
          <w:rFonts w:ascii="Times New Roman" w:hAnsi="Times New Roman"/>
          <w:spacing w:val="-4"/>
          <w:sz w:val="27"/>
          <w:szCs w:val="27"/>
        </w:rPr>
        <w:t xml:space="preserve"> </w:t>
      </w:r>
      <w:r w:rsidRPr="00ED2DAF">
        <w:rPr>
          <w:rFonts w:ascii="Times New Roman" w:hAnsi="Times New Roman"/>
          <w:sz w:val="27"/>
          <w:szCs w:val="27"/>
        </w:rPr>
        <w:t>різних</w:t>
      </w:r>
      <w:r w:rsidRPr="00ED2DAF">
        <w:rPr>
          <w:rFonts w:ascii="Times New Roman" w:hAnsi="Times New Roman"/>
          <w:spacing w:val="-3"/>
          <w:sz w:val="27"/>
          <w:szCs w:val="27"/>
        </w:rPr>
        <w:t xml:space="preserve"> </w:t>
      </w:r>
      <w:r w:rsidRPr="00ED2DAF">
        <w:rPr>
          <w:rFonts w:ascii="Times New Roman" w:hAnsi="Times New Roman"/>
          <w:sz w:val="27"/>
          <w:szCs w:val="27"/>
        </w:rPr>
        <w:t>видів</w:t>
      </w:r>
      <w:r w:rsidRPr="00ED2DAF">
        <w:rPr>
          <w:rFonts w:ascii="Times New Roman" w:hAnsi="Times New Roman"/>
          <w:spacing w:val="-4"/>
          <w:sz w:val="27"/>
          <w:szCs w:val="27"/>
        </w:rPr>
        <w:t xml:space="preserve"> </w:t>
      </w:r>
      <w:r w:rsidRPr="00ED2DAF">
        <w:rPr>
          <w:rFonts w:ascii="Times New Roman" w:hAnsi="Times New Roman"/>
          <w:sz w:val="27"/>
          <w:szCs w:val="27"/>
        </w:rPr>
        <w:t>діяльності,</w:t>
      </w:r>
      <w:r w:rsidRPr="00ED2DAF">
        <w:rPr>
          <w:rFonts w:ascii="Times New Roman" w:hAnsi="Times New Roman"/>
          <w:spacing w:val="-4"/>
          <w:sz w:val="27"/>
          <w:szCs w:val="27"/>
        </w:rPr>
        <w:t xml:space="preserve"> </w:t>
      </w:r>
      <w:r w:rsidRPr="00ED2DAF">
        <w:rPr>
          <w:rFonts w:ascii="Times New Roman" w:hAnsi="Times New Roman"/>
          <w:sz w:val="27"/>
          <w:szCs w:val="27"/>
        </w:rPr>
        <w:t>їх</w:t>
      </w:r>
      <w:r w:rsidRPr="00ED2DAF">
        <w:rPr>
          <w:rFonts w:ascii="Times New Roman" w:hAnsi="Times New Roman"/>
          <w:spacing w:val="-3"/>
          <w:sz w:val="27"/>
          <w:szCs w:val="27"/>
        </w:rPr>
        <w:t xml:space="preserve"> </w:t>
      </w:r>
      <w:r w:rsidRPr="00ED2DAF">
        <w:rPr>
          <w:rFonts w:ascii="Times New Roman" w:hAnsi="Times New Roman"/>
          <w:sz w:val="27"/>
          <w:szCs w:val="27"/>
        </w:rPr>
        <w:t>тривалість.</w:t>
      </w:r>
    </w:p>
    <w:p w:rsidR="0021130A" w:rsidRPr="00ED2DAF" w:rsidRDefault="0021130A" w:rsidP="00ED2DAF">
      <w:pPr>
        <w:widowControl w:val="0"/>
        <w:numPr>
          <w:ilvl w:val="0"/>
          <w:numId w:val="42"/>
        </w:numPr>
        <w:tabs>
          <w:tab w:val="left" w:pos="759"/>
        </w:tabs>
        <w:autoSpaceDE w:val="0"/>
        <w:autoSpaceDN w:val="0"/>
        <w:spacing w:after="0"/>
        <w:ind w:hanging="286"/>
        <w:jc w:val="both"/>
        <w:rPr>
          <w:rFonts w:ascii="Times New Roman" w:hAnsi="Times New Roman"/>
          <w:sz w:val="27"/>
          <w:szCs w:val="27"/>
        </w:rPr>
      </w:pPr>
      <w:r w:rsidRPr="00ED2DAF">
        <w:rPr>
          <w:rFonts w:ascii="Times New Roman" w:hAnsi="Times New Roman"/>
          <w:sz w:val="27"/>
          <w:szCs w:val="27"/>
        </w:rPr>
        <w:t>Методика</w:t>
      </w:r>
      <w:r w:rsidRPr="00ED2DAF">
        <w:rPr>
          <w:rFonts w:ascii="Times New Roman" w:hAnsi="Times New Roman"/>
          <w:spacing w:val="-3"/>
          <w:sz w:val="27"/>
          <w:szCs w:val="27"/>
        </w:rPr>
        <w:t xml:space="preserve"> </w:t>
      </w:r>
      <w:r w:rsidRPr="00ED2DAF">
        <w:rPr>
          <w:rFonts w:ascii="Times New Roman" w:hAnsi="Times New Roman"/>
          <w:sz w:val="27"/>
          <w:szCs w:val="27"/>
        </w:rPr>
        <w:t>викладання</w:t>
      </w:r>
      <w:r w:rsidRPr="00ED2DAF">
        <w:rPr>
          <w:rFonts w:ascii="Times New Roman" w:hAnsi="Times New Roman"/>
          <w:spacing w:val="-3"/>
          <w:sz w:val="27"/>
          <w:szCs w:val="27"/>
        </w:rPr>
        <w:t xml:space="preserve"> </w:t>
      </w:r>
      <w:r w:rsidRPr="00ED2DAF">
        <w:rPr>
          <w:rFonts w:ascii="Times New Roman" w:hAnsi="Times New Roman"/>
          <w:sz w:val="27"/>
          <w:szCs w:val="27"/>
        </w:rPr>
        <w:t>–</w:t>
      </w:r>
      <w:r w:rsidRPr="00ED2DAF">
        <w:rPr>
          <w:rFonts w:ascii="Times New Roman" w:hAnsi="Times New Roman"/>
          <w:spacing w:val="-1"/>
          <w:sz w:val="27"/>
          <w:szCs w:val="27"/>
        </w:rPr>
        <w:t xml:space="preserve"> </w:t>
      </w:r>
      <w:r w:rsidRPr="00ED2DAF">
        <w:rPr>
          <w:rFonts w:ascii="Times New Roman" w:hAnsi="Times New Roman"/>
          <w:sz w:val="27"/>
          <w:szCs w:val="27"/>
        </w:rPr>
        <w:t>чи</w:t>
      </w:r>
      <w:r w:rsidRPr="00ED2DAF">
        <w:rPr>
          <w:rFonts w:ascii="Times New Roman" w:hAnsi="Times New Roman"/>
          <w:spacing w:val="-2"/>
          <w:sz w:val="27"/>
          <w:szCs w:val="27"/>
        </w:rPr>
        <w:t xml:space="preserve"> </w:t>
      </w:r>
      <w:r w:rsidRPr="00ED2DAF">
        <w:rPr>
          <w:rFonts w:ascii="Times New Roman" w:hAnsi="Times New Roman"/>
          <w:sz w:val="27"/>
          <w:szCs w:val="27"/>
        </w:rPr>
        <w:t>достатня</w:t>
      </w:r>
      <w:r w:rsidRPr="00ED2DAF">
        <w:rPr>
          <w:rFonts w:ascii="Times New Roman" w:hAnsi="Times New Roman"/>
          <w:spacing w:val="-3"/>
          <w:sz w:val="27"/>
          <w:szCs w:val="27"/>
        </w:rPr>
        <w:t xml:space="preserve"> </w:t>
      </w:r>
      <w:r w:rsidRPr="00ED2DAF">
        <w:rPr>
          <w:rFonts w:ascii="Times New Roman" w:hAnsi="Times New Roman"/>
          <w:sz w:val="27"/>
          <w:szCs w:val="27"/>
        </w:rPr>
        <w:t>активність</w:t>
      </w:r>
      <w:r w:rsidRPr="00ED2DAF">
        <w:rPr>
          <w:rFonts w:ascii="Times New Roman" w:hAnsi="Times New Roman"/>
          <w:spacing w:val="-2"/>
          <w:sz w:val="27"/>
          <w:szCs w:val="27"/>
        </w:rPr>
        <w:t xml:space="preserve"> </w:t>
      </w:r>
      <w:r w:rsidRPr="00ED2DAF">
        <w:rPr>
          <w:rFonts w:ascii="Times New Roman" w:hAnsi="Times New Roman"/>
          <w:sz w:val="27"/>
          <w:szCs w:val="27"/>
        </w:rPr>
        <w:t>всіх</w:t>
      </w:r>
      <w:r w:rsidRPr="00ED2DAF">
        <w:rPr>
          <w:rFonts w:ascii="Times New Roman" w:hAnsi="Times New Roman"/>
          <w:spacing w:val="-3"/>
          <w:sz w:val="27"/>
          <w:szCs w:val="27"/>
        </w:rPr>
        <w:t xml:space="preserve"> </w:t>
      </w:r>
      <w:r w:rsidRPr="00ED2DAF">
        <w:rPr>
          <w:rFonts w:ascii="Times New Roman" w:hAnsi="Times New Roman"/>
          <w:sz w:val="27"/>
          <w:szCs w:val="27"/>
        </w:rPr>
        <w:t>учнів</w:t>
      </w:r>
      <w:r w:rsidRPr="00ED2DAF">
        <w:rPr>
          <w:rFonts w:ascii="Times New Roman" w:hAnsi="Times New Roman"/>
          <w:spacing w:val="-2"/>
          <w:sz w:val="27"/>
          <w:szCs w:val="27"/>
        </w:rPr>
        <w:t xml:space="preserve"> </w:t>
      </w:r>
      <w:r w:rsidRPr="00ED2DAF">
        <w:rPr>
          <w:rFonts w:ascii="Times New Roman" w:hAnsi="Times New Roman"/>
          <w:sz w:val="27"/>
          <w:szCs w:val="27"/>
        </w:rPr>
        <w:t>на</w:t>
      </w:r>
      <w:r w:rsidRPr="00ED2DAF">
        <w:rPr>
          <w:rFonts w:ascii="Times New Roman" w:hAnsi="Times New Roman"/>
          <w:spacing w:val="-1"/>
          <w:sz w:val="27"/>
          <w:szCs w:val="27"/>
        </w:rPr>
        <w:t xml:space="preserve"> </w:t>
      </w:r>
      <w:r w:rsidRPr="00ED2DAF">
        <w:rPr>
          <w:rFonts w:ascii="Times New Roman" w:hAnsi="Times New Roman"/>
          <w:sz w:val="27"/>
          <w:szCs w:val="27"/>
        </w:rPr>
        <w:t>уроці.</w:t>
      </w:r>
    </w:p>
    <w:p w:rsidR="0021130A" w:rsidRPr="00ED2DAF" w:rsidRDefault="0021130A" w:rsidP="00ED2DAF">
      <w:pPr>
        <w:widowControl w:val="0"/>
        <w:numPr>
          <w:ilvl w:val="0"/>
          <w:numId w:val="42"/>
        </w:numPr>
        <w:tabs>
          <w:tab w:val="left" w:pos="759"/>
        </w:tabs>
        <w:autoSpaceDE w:val="0"/>
        <w:autoSpaceDN w:val="0"/>
        <w:spacing w:after="0"/>
        <w:ind w:hanging="286"/>
        <w:jc w:val="both"/>
        <w:rPr>
          <w:rFonts w:ascii="Times New Roman" w:hAnsi="Times New Roman"/>
          <w:sz w:val="27"/>
          <w:szCs w:val="27"/>
        </w:rPr>
      </w:pPr>
      <w:r w:rsidRPr="00ED2DAF">
        <w:rPr>
          <w:rFonts w:ascii="Times New Roman" w:hAnsi="Times New Roman"/>
          <w:sz w:val="27"/>
          <w:szCs w:val="27"/>
        </w:rPr>
        <w:t>Використання</w:t>
      </w:r>
      <w:r w:rsidRPr="00ED2DAF">
        <w:rPr>
          <w:rFonts w:ascii="Times New Roman" w:hAnsi="Times New Roman"/>
          <w:spacing w:val="-4"/>
          <w:sz w:val="27"/>
          <w:szCs w:val="27"/>
        </w:rPr>
        <w:t xml:space="preserve"> </w:t>
      </w:r>
      <w:r w:rsidRPr="00ED2DAF">
        <w:rPr>
          <w:rFonts w:ascii="Times New Roman" w:hAnsi="Times New Roman"/>
          <w:sz w:val="27"/>
          <w:szCs w:val="27"/>
        </w:rPr>
        <w:t>технічних</w:t>
      </w:r>
      <w:r w:rsidRPr="00ED2DAF">
        <w:rPr>
          <w:rFonts w:ascii="Times New Roman" w:hAnsi="Times New Roman"/>
          <w:spacing w:val="-2"/>
          <w:sz w:val="27"/>
          <w:szCs w:val="27"/>
        </w:rPr>
        <w:t xml:space="preserve"> </w:t>
      </w:r>
      <w:r w:rsidRPr="00ED2DAF">
        <w:rPr>
          <w:rFonts w:ascii="Times New Roman" w:hAnsi="Times New Roman"/>
          <w:sz w:val="27"/>
          <w:szCs w:val="27"/>
        </w:rPr>
        <w:t>засобів</w:t>
      </w:r>
      <w:r w:rsidRPr="00ED2DAF">
        <w:rPr>
          <w:rFonts w:ascii="Times New Roman" w:hAnsi="Times New Roman"/>
          <w:spacing w:val="-3"/>
          <w:sz w:val="27"/>
          <w:szCs w:val="27"/>
        </w:rPr>
        <w:t xml:space="preserve"> </w:t>
      </w:r>
      <w:r w:rsidRPr="00ED2DAF">
        <w:rPr>
          <w:rFonts w:ascii="Times New Roman" w:hAnsi="Times New Roman"/>
          <w:sz w:val="27"/>
          <w:szCs w:val="27"/>
        </w:rPr>
        <w:t>та</w:t>
      </w:r>
      <w:r w:rsidRPr="00ED2DAF">
        <w:rPr>
          <w:rFonts w:ascii="Times New Roman" w:hAnsi="Times New Roman"/>
          <w:spacing w:val="-3"/>
          <w:sz w:val="27"/>
          <w:szCs w:val="27"/>
        </w:rPr>
        <w:t xml:space="preserve"> </w:t>
      </w:r>
      <w:r w:rsidRPr="00ED2DAF">
        <w:rPr>
          <w:rFonts w:ascii="Times New Roman" w:hAnsi="Times New Roman"/>
          <w:sz w:val="27"/>
          <w:szCs w:val="27"/>
        </w:rPr>
        <w:t>програмування</w:t>
      </w:r>
      <w:r w:rsidRPr="00ED2DAF">
        <w:rPr>
          <w:rFonts w:ascii="Times New Roman" w:hAnsi="Times New Roman"/>
          <w:spacing w:val="-4"/>
          <w:sz w:val="27"/>
          <w:szCs w:val="27"/>
        </w:rPr>
        <w:t xml:space="preserve"> </w:t>
      </w:r>
      <w:r w:rsidRPr="00ED2DAF">
        <w:rPr>
          <w:rFonts w:ascii="Times New Roman" w:hAnsi="Times New Roman"/>
          <w:sz w:val="27"/>
          <w:szCs w:val="27"/>
        </w:rPr>
        <w:t>у</w:t>
      </w:r>
      <w:r w:rsidRPr="00ED2DAF">
        <w:rPr>
          <w:rFonts w:ascii="Times New Roman" w:hAnsi="Times New Roman"/>
          <w:spacing w:val="-3"/>
          <w:sz w:val="27"/>
          <w:szCs w:val="27"/>
        </w:rPr>
        <w:t xml:space="preserve"> </w:t>
      </w:r>
      <w:r w:rsidRPr="00ED2DAF">
        <w:rPr>
          <w:rFonts w:ascii="Times New Roman" w:hAnsi="Times New Roman"/>
          <w:sz w:val="27"/>
          <w:szCs w:val="27"/>
        </w:rPr>
        <w:t>навчанні,</w:t>
      </w:r>
      <w:r w:rsidRPr="00ED2DAF">
        <w:rPr>
          <w:rFonts w:ascii="Times New Roman" w:hAnsi="Times New Roman"/>
          <w:spacing w:val="-2"/>
          <w:sz w:val="27"/>
          <w:szCs w:val="27"/>
        </w:rPr>
        <w:t xml:space="preserve"> </w:t>
      </w:r>
      <w:r w:rsidRPr="00ED2DAF">
        <w:rPr>
          <w:rFonts w:ascii="Times New Roman" w:hAnsi="Times New Roman"/>
          <w:sz w:val="27"/>
          <w:szCs w:val="27"/>
        </w:rPr>
        <w:t>тривалість</w:t>
      </w:r>
      <w:r w:rsidRPr="00ED2DAF">
        <w:rPr>
          <w:rFonts w:ascii="Times New Roman" w:hAnsi="Times New Roman"/>
          <w:spacing w:val="-4"/>
          <w:sz w:val="27"/>
          <w:szCs w:val="27"/>
        </w:rPr>
        <w:t xml:space="preserve"> </w:t>
      </w:r>
      <w:r w:rsidRPr="00ED2DAF">
        <w:rPr>
          <w:rFonts w:ascii="Times New Roman" w:hAnsi="Times New Roman"/>
          <w:sz w:val="27"/>
          <w:szCs w:val="27"/>
        </w:rPr>
        <w:t>їх</w:t>
      </w:r>
      <w:r w:rsidRPr="00ED2DAF">
        <w:rPr>
          <w:rFonts w:ascii="Times New Roman" w:hAnsi="Times New Roman"/>
          <w:spacing w:val="-3"/>
          <w:sz w:val="27"/>
          <w:szCs w:val="27"/>
        </w:rPr>
        <w:t xml:space="preserve"> </w:t>
      </w:r>
      <w:r w:rsidRPr="00ED2DAF">
        <w:rPr>
          <w:rFonts w:ascii="Times New Roman" w:hAnsi="Times New Roman"/>
          <w:sz w:val="27"/>
          <w:szCs w:val="27"/>
        </w:rPr>
        <w:t>застосування.</w:t>
      </w:r>
    </w:p>
    <w:p w:rsidR="0021130A" w:rsidRPr="00ED2DAF" w:rsidRDefault="0021130A" w:rsidP="00ED2DAF">
      <w:pPr>
        <w:widowControl w:val="0"/>
        <w:numPr>
          <w:ilvl w:val="0"/>
          <w:numId w:val="42"/>
        </w:numPr>
        <w:tabs>
          <w:tab w:val="left" w:pos="759"/>
        </w:tabs>
        <w:autoSpaceDE w:val="0"/>
        <w:autoSpaceDN w:val="0"/>
        <w:spacing w:after="0"/>
        <w:ind w:hanging="286"/>
        <w:jc w:val="both"/>
        <w:rPr>
          <w:rFonts w:ascii="Times New Roman" w:hAnsi="Times New Roman"/>
          <w:sz w:val="27"/>
          <w:szCs w:val="27"/>
        </w:rPr>
      </w:pPr>
      <w:r w:rsidRPr="00ED2DAF">
        <w:rPr>
          <w:rFonts w:ascii="Times New Roman" w:hAnsi="Times New Roman"/>
          <w:sz w:val="27"/>
          <w:szCs w:val="27"/>
        </w:rPr>
        <w:t>Чи</w:t>
      </w:r>
      <w:r w:rsidRPr="00ED2DAF">
        <w:rPr>
          <w:rFonts w:ascii="Times New Roman" w:hAnsi="Times New Roman"/>
          <w:spacing w:val="-4"/>
          <w:sz w:val="27"/>
          <w:szCs w:val="27"/>
        </w:rPr>
        <w:t xml:space="preserve"> </w:t>
      </w:r>
      <w:r w:rsidRPr="00ED2DAF">
        <w:rPr>
          <w:rFonts w:ascii="Times New Roman" w:hAnsi="Times New Roman"/>
          <w:sz w:val="27"/>
          <w:szCs w:val="27"/>
        </w:rPr>
        <w:t>достатньо</w:t>
      </w:r>
      <w:r w:rsidRPr="00ED2DAF">
        <w:rPr>
          <w:rFonts w:ascii="Times New Roman" w:hAnsi="Times New Roman"/>
          <w:spacing w:val="-4"/>
          <w:sz w:val="27"/>
          <w:szCs w:val="27"/>
        </w:rPr>
        <w:t xml:space="preserve"> </w:t>
      </w:r>
      <w:r w:rsidRPr="00ED2DAF">
        <w:rPr>
          <w:rFonts w:ascii="Times New Roman" w:hAnsi="Times New Roman"/>
          <w:sz w:val="27"/>
          <w:szCs w:val="27"/>
        </w:rPr>
        <w:t>наочно</w:t>
      </w:r>
      <w:r w:rsidRPr="00ED2DAF">
        <w:rPr>
          <w:rFonts w:ascii="Times New Roman" w:hAnsi="Times New Roman"/>
          <w:spacing w:val="-4"/>
          <w:sz w:val="27"/>
          <w:szCs w:val="27"/>
        </w:rPr>
        <w:t xml:space="preserve"> </w:t>
      </w:r>
      <w:r w:rsidRPr="00ED2DAF">
        <w:rPr>
          <w:rFonts w:ascii="Times New Roman" w:hAnsi="Times New Roman"/>
          <w:sz w:val="27"/>
          <w:szCs w:val="27"/>
        </w:rPr>
        <w:t>представлено</w:t>
      </w:r>
      <w:r w:rsidRPr="00ED2DAF">
        <w:rPr>
          <w:rFonts w:ascii="Times New Roman" w:hAnsi="Times New Roman"/>
          <w:spacing w:val="-4"/>
          <w:sz w:val="27"/>
          <w:szCs w:val="27"/>
        </w:rPr>
        <w:t xml:space="preserve"> </w:t>
      </w:r>
      <w:r w:rsidRPr="00ED2DAF">
        <w:rPr>
          <w:rFonts w:ascii="Times New Roman" w:hAnsi="Times New Roman"/>
          <w:sz w:val="27"/>
          <w:szCs w:val="27"/>
        </w:rPr>
        <w:t>викладання:</w:t>
      </w:r>
      <w:r w:rsidRPr="00ED2DAF">
        <w:rPr>
          <w:rFonts w:ascii="Times New Roman" w:hAnsi="Times New Roman"/>
          <w:spacing w:val="-3"/>
          <w:sz w:val="27"/>
          <w:szCs w:val="27"/>
        </w:rPr>
        <w:t xml:space="preserve"> </w:t>
      </w:r>
      <w:r w:rsidRPr="00ED2DAF">
        <w:rPr>
          <w:rFonts w:ascii="Times New Roman" w:hAnsi="Times New Roman"/>
          <w:sz w:val="27"/>
          <w:szCs w:val="27"/>
        </w:rPr>
        <w:t>які</w:t>
      </w:r>
      <w:r w:rsidRPr="00ED2DAF">
        <w:rPr>
          <w:rFonts w:ascii="Times New Roman" w:hAnsi="Times New Roman"/>
          <w:spacing w:val="-3"/>
          <w:sz w:val="27"/>
          <w:szCs w:val="27"/>
        </w:rPr>
        <w:t xml:space="preserve"> </w:t>
      </w:r>
      <w:r w:rsidRPr="00ED2DAF">
        <w:rPr>
          <w:rFonts w:ascii="Times New Roman" w:hAnsi="Times New Roman"/>
          <w:sz w:val="27"/>
          <w:szCs w:val="27"/>
        </w:rPr>
        <w:t>засоби</w:t>
      </w:r>
      <w:r w:rsidRPr="00ED2DAF">
        <w:rPr>
          <w:rFonts w:ascii="Times New Roman" w:hAnsi="Times New Roman"/>
          <w:spacing w:val="-4"/>
          <w:sz w:val="27"/>
          <w:szCs w:val="27"/>
        </w:rPr>
        <w:t xml:space="preserve"> </w:t>
      </w:r>
      <w:r w:rsidRPr="00ED2DAF">
        <w:rPr>
          <w:rFonts w:ascii="Times New Roman" w:hAnsi="Times New Roman"/>
          <w:sz w:val="27"/>
          <w:szCs w:val="27"/>
        </w:rPr>
        <w:t>наочності</w:t>
      </w:r>
      <w:r w:rsidRPr="00ED2DAF">
        <w:rPr>
          <w:rFonts w:ascii="Times New Roman" w:hAnsi="Times New Roman"/>
          <w:spacing w:val="-3"/>
          <w:sz w:val="27"/>
          <w:szCs w:val="27"/>
        </w:rPr>
        <w:t xml:space="preserve"> </w:t>
      </w:r>
      <w:r w:rsidRPr="00ED2DAF">
        <w:rPr>
          <w:rFonts w:ascii="Times New Roman" w:hAnsi="Times New Roman"/>
          <w:sz w:val="27"/>
          <w:szCs w:val="27"/>
        </w:rPr>
        <w:t>використовуються.</w:t>
      </w:r>
    </w:p>
    <w:p w:rsidR="0021130A" w:rsidRPr="00ED2DAF" w:rsidRDefault="0021130A" w:rsidP="00ED2DAF">
      <w:pPr>
        <w:widowControl w:val="0"/>
        <w:numPr>
          <w:ilvl w:val="0"/>
          <w:numId w:val="42"/>
        </w:numPr>
        <w:tabs>
          <w:tab w:val="left" w:pos="758"/>
        </w:tabs>
        <w:autoSpaceDE w:val="0"/>
        <w:autoSpaceDN w:val="0"/>
        <w:spacing w:after="0"/>
        <w:ind w:left="757"/>
        <w:jc w:val="both"/>
        <w:rPr>
          <w:rFonts w:ascii="Times New Roman" w:hAnsi="Times New Roman"/>
          <w:sz w:val="27"/>
          <w:szCs w:val="27"/>
        </w:rPr>
      </w:pPr>
      <w:r w:rsidRPr="00ED2DAF">
        <w:rPr>
          <w:rFonts w:ascii="Times New Roman" w:hAnsi="Times New Roman"/>
          <w:sz w:val="27"/>
          <w:szCs w:val="27"/>
        </w:rPr>
        <w:t>Чи</w:t>
      </w:r>
      <w:r w:rsidRPr="00ED2DAF">
        <w:rPr>
          <w:rFonts w:ascii="Times New Roman" w:hAnsi="Times New Roman"/>
          <w:spacing w:val="-2"/>
          <w:sz w:val="27"/>
          <w:szCs w:val="27"/>
        </w:rPr>
        <w:t xml:space="preserve"> </w:t>
      </w:r>
      <w:r w:rsidRPr="00ED2DAF">
        <w:rPr>
          <w:rFonts w:ascii="Times New Roman" w:hAnsi="Times New Roman"/>
          <w:sz w:val="27"/>
          <w:szCs w:val="27"/>
        </w:rPr>
        <w:t>цікаво</w:t>
      </w:r>
      <w:r w:rsidRPr="00ED2DAF">
        <w:rPr>
          <w:rFonts w:ascii="Times New Roman" w:hAnsi="Times New Roman"/>
          <w:spacing w:val="-2"/>
          <w:sz w:val="27"/>
          <w:szCs w:val="27"/>
        </w:rPr>
        <w:t xml:space="preserve"> </w:t>
      </w:r>
      <w:r w:rsidRPr="00ED2DAF">
        <w:rPr>
          <w:rFonts w:ascii="Times New Roman" w:hAnsi="Times New Roman"/>
          <w:sz w:val="27"/>
          <w:szCs w:val="27"/>
        </w:rPr>
        <w:t>ведеться</w:t>
      </w:r>
      <w:r w:rsidRPr="00ED2DAF">
        <w:rPr>
          <w:rFonts w:ascii="Times New Roman" w:hAnsi="Times New Roman"/>
          <w:spacing w:val="-1"/>
          <w:sz w:val="27"/>
          <w:szCs w:val="27"/>
        </w:rPr>
        <w:t xml:space="preserve"> </w:t>
      </w:r>
      <w:r w:rsidRPr="00ED2DAF">
        <w:rPr>
          <w:rFonts w:ascii="Times New Roman" w:hAnsi="Times New Roman"/>
          <w:sz w:val="27"/>
          <w:szCs w:val="27"/>
        </w:rPr>
        <w:t>урок,</w:t>
      </w:r>
      <w:r w:rsidRPr="00ED2DAF">
        <w:rPr>
          <w:rFonts w:ascii="Times New Roman" w:hAnsi="Times New Roman"/>
          <w:spacing w:val="-2"/>
          <w:sz w:val="27"/>
          <w:szCs w:val="27"/>
        </w:rPr>
        <w:t xml:space="preserve"> </w:t>
      </w:r>
      <w:r w:rsidRPr="00ED2DAF">
        <w:rPr>
          <w:rFonts w:ascii="Times New Roman" w:hAnsi="Times New Roman"/>
          <w:sz w:val="27"/>
          <w:szCs w:val="27"/>
        </w:rPr>
        <w:t>чи</w:t>
      </w:r>
      <w:r w:rsidRPr="00ED2DAF">
        <w:rPr>
          <w:rFonts w:ascii="Times New Roman" w:hAnsi="Times New Roman"/>
          <w:spacing w:val="-2"/>
          <w:sz w:val="27"/>
          <w:szCs w:val="27"/>
        </w:rPr>
        <w:t xml:space="preserve"> </w:t>
      </w:r>
      <w:r w:rsidRPr="00ED2DAF">
        <w:rPr>
          <w:rFonts w:ascii="Times New Roman" w:hAnsi="Times New Roman"/>
          <w:sz w:val="27"/>
          <w:szCs w:val="27"/>
        </w:rPr>
        <w:t>викликає</w:t>
      </w:r>
      <w:r w:rsidRPr="00ED2DAF">
        <w:rPr>
          <w:rFonts w:ascii="Times New Roman" w:hAnsi="Times New Roman"/>
          <w:spacing w:val="-1"/>
          <w:sz w:val="27"/>
          <w:szCs w:val="27"/>
        </w:rPr>
        <w:t xml:space="preserve"> </w:t>
      </w:r>
      <w:r w:rsidRPr="00ED2DAF">
        <w:rPr>
          <w:rFonts w:ascii="Times New Roman" w:hAnsi="Times New Roman"/>
          <w:sz w:val="27"/>
          <w:szCs w:val="27"/>
        </w:rPr>
        <w:t>в</w:t>
      </w:r>
      <w:r w:rsidRPr="00ED2DAF">
        <w:rPr>
          <w:rFonts w:ascii="Times New Roman" w:hAnsi="Times New Roman"/>
          <w:spacing w:val="-3"/>
          <w:sz w:val="27"/>
          <w:szCs w:val="27"/>
        </w:rPr>
        <w:t xml:space="preserve"> </w:t>
      </w:r>
      <w:r w:rsidRPr="00ED2DAF">
        <w:rPr>
          <w:rFonts w:ascii="Times New Roman" w:hAnsi="Times New Roman"/>
          <w:sz w:val="27"/>
          <w:szCs w:val="27"/>
        </w:rPr>
        <w:t>учнів</w:t>
      </w:r>
      <w:r w:rsidRPr="00ED2DAF">
        <w:rPr>
          <w:rFonts w:ascii="Times New Roman" w:hAnsi="Times New Roman"/>
          <w:spacing w:val="-2"/>
          <w:sz w:val="27"/>
          <w:szCs w:val="27"/>
        </w:rPr>
        <w:t xml:space="preserve"> </w:t>
      </w:r>
      <w:r w:rsidRPr="00ED2DAF">
        <w:rPr>
          <w:rFonts w:ascii="Times New Roman" w:hAnsi="Times New Roman"/>
          <w:sz w:val="27"/>
          <w:szCs w:val="27"/>
        </w:rPr>
        <w:t>позитивні</w:t>
      </w:r>
      <w:r w:rsidRPr="00ED2DAF">
        <w:rPr>
          <w:rFonts w:ascii="Times New Roman" w:hAnsi="Times New Roman"/>
          <w:spacing w:val="-2"/>
          <w:sz w:val="27"/>
          <w:szCs w:val="27"/>
        </w:rPr>
        <w:t xml:space="preserve"> </w:t>
      </w:r>
      <w:r w:rsidRPr="00ED2DAF">
        <w:rPr>
          <w:rFonts w:ascii="Times New Roman" w:hAnsi="Times New Roman"/>
          <w:sz w:val="27"/>
          <w:szCs w:val="27"/>
        </w:rPr>
        <w:t>емоції.</w:t>
      </w:r>
    </w:p>
    <w:p w:rsidR="0021130A" w:rsidRPr="00ED2DAF" w:rsidRDefault="0021130A" w:rsidP="00ED2DAF">
      <w:pPr>
        <w:widowControl w:val="0"/>
        <w:numPr>
          <w:ilvl w:val="0"/>
          <w:numId w:val="42"/>
        </w:numPr>
        <w:tabs>
          <w:tab w:val="left" w:pos="758"/>
        </w:tabs>
        <w:autoSpaceDE w:val="0"/>
        <w:autoSpaceDN w:val="0"/>
        <w:spacing w:after="0"/>
        <w:ind w:left="757"/>
        <w:jc w:val="both"/>
        <w:rPr>
          <w:rFonts w:ascii="Times New Roman" w:hAnsi="Times New Roman"/>
          <w:sz w:val="27"/>
          <w:szCs w:val="27"/>
        </w:rPr>
      </w:pPr>
      <w:r w:rsidRPr="00ED2DAF">
        <w:rPr>
          <w:rFonts w:ascii="Times New Roman" w:hAnsi="Times New Roman"/>
          <w:sz w:val="27"/>
          <w:szCs w:val="27"/>
        </w:rPr>
        <w:t>Коли</w:t>
      </w:r>
      <w:r w:rsidRPr="00ED2DAF">
        <w:rPr>
          <w:rFonts w:ascii="Times New Roman" w:hAnsi="Times New Roman"/>
          <w:spacing w:val="-2"/>
          <w:sz w:val="27"/>
          <w:szCs w:val="27"/>
        </w:rPr>
        <w:t xml:space="preserve"> </w:t>
      </w:r>
      <w:r w:rsidRPr="00ED2DAF">
        <w:rPr>
          <w:rFonts w:ascii="Times New Roman" w:hAnsi="Times New Roman"/>
          <w:sz w:val="27"/>
          <w:szCs w:val="27"/>
        </w:rPr>
        <w:t>з'являються</w:t>
      </w:r>
      <w:r w:rsidRPr="00ED2DAF">
        <w:rPr>
          <w:rFonts w:ascii="Times New Roman" w:hAnsi="Times New Roman"/>
          <w:spacing w:val="-4"/>
          <w:sz w:val="27"/>
          <w:szCs w:val="27"/>
        </w:rPr>
        <w:t xml:space="preserve"> </w:t>
      </w:r>
      <w:r w:rsidRPr="00ED2DAF">
        <w:rPr>
          <w:rFonts w:ascii="Times New Roman" w:hAnsi="Times New Roman"/>
          <w:sz w:val="27"/>
          <w:szCs w:val="27"/>
        </w:rPr>
        <w:t>ознаки</w:t>
      </w:r>
      <w:r w:rsidRPr="00ED2DAF">
        <w:rPr>
          <w:rFonts w:ascii="Times New Roman" w:hAnsi="Times New Roman"/>
          <w:spacing w:val="-3"/>
          <w:sz w:val="27"/>
          <w:szCs w:val="27"/>
        </w:rPr>
        <w:t xml:space="preserve"> </w:t>
      </w:r>
      <w:r w:rsidRPr="00ED2DAF">
        <w:rPr>
          <w:rFonts w:ascii="Times New Roman" w:hAnsi="Times New Roman"/>
          <w:sz w:val="27"/>
          <w:szCs w:val="27"/>
        </w:rPr>
        <w:t>втоми</w:t>
      </w:r>
      <w:r w:rsidRPr="00ED2DAF">
        <w:rPr>
          <w:rFonts w:ascii="Times New Roman" w:hAnsi="Times New Roman"/>
          <w:spacing w:val="-3"/>
          <w:sz w:val="27"/>
          <w:szCs w:val="27"/>
        </w:rPr>
        <w:t xml:space="preserve"> </w:t>
      </w:r>
      <w:r w:rsidRPr="00ED2DAF">
        <w:rPr>
          <w:rFonts w:ascii="Times New Roman" w:hAnsi="Times New Roman"/>
          <w:sz w:val="27"/>
          <w:szCs w:val="27"/>
        </w:rPr>
        <w:t>учнів,</w:t>
      </w:r>
      <w:r w:rsidRPr="00ED2DAF">
        <w:rPr>
          <w:rFonts w:ascii="Times New Roman" w:hAnsi="Times New Roman"/>
          <w:spacing w:val="-2"/>
          <w:sz w:val="27"/>
          <w:szCs w:val="27"/>
        </w:rPr>
        <w:t xml:space="preserve"> </w:t>
      </w:r>
      <w:r w:rsidRPr="00ED2DAF">
        <w:rPr>
          <w:rFonts w:ascii="Times New Roman" w:hAnsi="Times New Roman"/>
          <w:sz w:val="27"/>
          <w:szCs w:val="27"/>
        </w:rPr>
        <w:t>їх</w:t>
      </w:r>
      <w:r w:rsidRPr="00ED2DAF">
        <w:rPr>
          <w:rFonts w:ascii="Times New Roman" w:hAnsi="Times New Roman"/>
          <w:spacing w:val="-3"/>
          <w:sz w:val="27"/>
          <w:szCs w:val="27"/>
        </w:rPr>
        <w:t xml:space="preserve"> </w:t>
      </w:r>
      <w:r w:rsidRPr="00ED2DAF">
        <w:rPr>
          <w:rFonts w:ascii="Times New Roman" w:hAnsi="Times New Roman"/>
          <w:sz w:val="27"/>
          <w:szCs w:val="27"/>
        </w:rPr>
        <w:t>характер,</w:t>
      </w:r>
      <w:r w:rsidRPr="00ED2DAF">
        <w:rPr>
          <w:rFonts w:ascii="Times New Roman" w:hAnsi="Times New Roman"/>
          <w:spacing w:val="-3"/>
          <w:sz w:val="27"/>
          <w:szCs w:val="27"/>
        </w:rPr>
        <w:t xml:space="preserve"> </w:t>
      </w:r>
      <w:r w:rsidRPr="00ED2DAF">
        <w:rPr>
          <w:rFonts w:ascii="Times New Roman" w:hAnsi="Times New Roman"/>
          <w:sz w:val="27"/>
          <w:szCs w:val="27"/>
        </w:rPr>
        <w:t>реакція</w:t>
      </w:r>
      <w:r w:rsidRPr="00ED2DAF">
        <w:rPr>
          <w:rFonts w:ascii="Times New Roman" w:hAnsi="Times New Roman"/>
          <w:spacing w:val="-4"/>
          <w:sz w:val="27"/>
          <w:szCs w:val="27"/>
        </w:rPr>
        <w:t xml:space="preserve"> </w:t>
      </w:r>
      <w:r w:rsidRPr="00ED2DAF">
        <w:rPr>
          <w:rFonts w:ascii="Times New Roman" w:hAnsi="Times New Roman"/>
          <w:sz w:val="27"/>
          <w:szCs w:val="27"/>
        </w:rPr>
        <w:t>педагога</w:t>
      </w:r>
      <w:r w:rsidRPr="00ED2DAF">
        <w:rPr>
          <w:rFonts w:ascii="Times New Roman" w:hAnsi="Times New Roman"/>
          <w:spacing w:val="-2"/>
          <w:sz w:val="27"/>
          <w:szCs w:val="27"/>
        </w:rPr>
        <w:t xml:space="preserve"> </w:t>
      </w:r>
      <w:r w:rsidRPr="00ED2DAF">
        <w:rPr>
          <w:rFonts w:ascii="Times New Roman" w:hAnsi="Times New Roman"/>
          <w:sz w:val="27"/>
          <w:szCs w:val="27"/>
        </w:rPr>
        <w:t>на</w:t>
      </w:r>
      <w:r w:rsidRPr="00ED2DAF">
        <w:rPr>
          <w:rFonts w:ascii="Times New Roman" w:hAnsi="Times New Roman"/>
          <w:spacing w:val="-4"/>
          <w:sz w:val="27"/>
          <w:szCs w:val="27"/>
        </w:rPr>
        <w:t xml:space="preserve"> </w:t>
      </w:r>
      <w:r w:rsidRPr="00ED2DAF">
        <w:rPr>
          <w:rFonts w:ascii="Times New Roman" w:hAnsi="Times New Roman"/>
          <w:sz w:val="27"/>
          <w:szCs w:val="27"/>
        </w:rPr>
        <w:t>початкові</w:t>
      </w:r>
      <w:r w:rsidRPr="00ED2DAF">
        <w:rPr>
          <w:rFonts w:ascii="Times New Roman" w:hAnsi="Times New Roman"/>
          <w:spacing w:val="-4"/>
          <w:sz w:val="27"/>
          <w:szCs w:val="27"/>
        </w:rPr>
        <w:t xml:space="preserve"> </w:t>
      </w:r>
      <w:r w:rsidRPr="00ED2DAF">
        <w:rPr>
          <w:rFonts w:ascii="Times New Roman" w:hAnsi="Times New Roman"/>
          <w:sz w:val="27"/>
          <w:szCs w:val="27"/>
        </w:rPr>
        <w:t>ознаки</w:t>
      </w:r>
      <w:r w:rsidRPr="00ED2DAF">
        <w:rPr>
          <w:rFonts w:ascii="Times New Roman" w:hAnsi="Times New Roman"/>
          <w:spacing w:val="-3"/>
          <w:sz w:val="27"/>
          <w:szCs w:val="27"/>
        </w:rPr>
        <w:t xml:space="preserve"> </w:t>
      </w:r>
      <w:r w:rsidRPr="00ED2DAF">
        <w:rPr>
          <w:rFonts w:ascii="Times New Roman" w:hAnsi="Times New Roman"/>
          <w:sz w:val="27"/>
          <w:szCs w:val="27"/>
        </w:rPr>
        <w:t>втоми.</w:t>
      </w:r>
    </w:p>
    <w:p w:rsidR="0021130A" w:rsidRPr="00ED2DAF" w:rsidRDefault="0021130A" w:rsidP="00ED2DAF">
      <w:pPr>
        <w:widowControl w:val="0"/>
        <w:numPr>
          <w:ilvl w:val="0"/>
          <w:numId w:val="42"/>
        </w:numPr>
        <w:tabs>
          <w:tab w:val="left" w:pos="810"/>
        </w:tabs>
        <w:autoSpaceDE w:val="0"/>
        <w:autoSpaceDN w:val="0"/>
        <w:spacing w:after="0"/>
        <w:ind w:left="474" w:right="306" w:hanging="2"/>
        <w:jc w:val="both"/>
        <w:rPr>
          <w:rFonts w:ascii="Times New Roman" w:hAnsi="Times New Roman"/>
          <w:sz w:val="27"/>
          <w:szCs w:val="27"/>
        </w:rPr>
      </w:pPr>
      <w:r w:rsidRPr="00ED2DAF">
        <w:rPr>
          <w:rFonts w:ascii="Times New Roman" w:hAnsi="Times New Roman"/>
          <w:sz w:val="27"/>
          <w:szCs w:val="27"/>
        </w:rPr>
        <w:t>Як</w:t>
      </w:r>
      <w:r w:rsidRPr="00ED2DAF">
        <w:rPr>
          <w:rFonts w:ascii="Times New Roman" w:hAnsi="Times New Roman"/>
          <w:spacing w:val="1"/>
          <w:sz w:val="27"/>
          <w:szCs w:val="27"/>
        </w:rPr>
        <w:t xml:space="preserve"> </w:t>
      </w:r>
      <w:r w:rsidRPr="00ED2DAF">
        <w:rPr>
          <w:rFonts w:ascii="Times New Roman" w:hAnsi="Times New Roman"/>
          <w:sz w:val="27"/>
          <w:szCs w:val="27"/>
        </w:rPr>
        <w:t>проводяться</w:t>
      </w:r>
      <w:r w:rsidRPr="00ED2DAF">
        <w:rPr>
          <w:rFonts w:ascii="Times New Roman" w:hAnsi="Times New Roman"/>
          <w:spacing w:val="1"/>
          <w:sz w:val="27"/>
          <w:szCs w:val="27"/>
        </w:rPr>
        <w:t xml:space="preserve"> </w:t>
      </w:r>
      <w:r w:rsidRPr="00ED2DAF">
        <w:rPr>
          <w:rFonts w:ascii="Times New Roman" w:hAnsi="Times New Roman"/>
          <w:sz w:val="27"/>
          <w:szCs w:val="27"/>
        </w:rPr>
        <w:t>фізкультхвилинки,</w:t>
      </w:r>
      <w:r w:rsidRPr="00ED2DAF">
        <w:rPr>
          <w:rFonts w:ascii="Times New Roman" w:hAnsi="Times New Roman"/>
          <w:spacing w:val="1"/>
          <w:sz w:val="27"/>
          <w:szCs w:val="27"/>
        </w:rPr>
        <w:t xml:space="preserve"> </w:t>
      </w:r>
      <w:r w:rsidRPr="00ED2DAF">
        <w:rPr>
          <w:rFonts w:ascii="Times New Roman" w:hAnsi="Times New Roman"/>
          <w:sz w:val="27"/>
          <w:szCs w:val="27"/>
        </w:rPr>
        <w:t>на</w:t>
      </w:r>
      <w:r w:rsidRPr="00ED2DAF">
        <w:rPr>
          <w:rFonts w:ascii="Times New Roman" w:hAnsi="Times New Roman"/>
          <w:spacing w:val="1"/>
          <w:sz w:val="27"/>
          <w:szCs w:val="27"/>
        </w:rPr>
        <w:t xml:space="preserve"> </w:t>
      </w:r>
      <w:r w:rsidRPr="00ED2DAF">
        <w:rPr>
          <w:rFonts w:ascii="Times New Roman" w:hAnsi="Times New Roman"/>
          <w:sz w:val="27"/>
          <w:szCs w:val="27"/>
        </w:rPr>
        <w:t>якій</w:t>
      </w:r>
      <w:r w:rsidRPr="00ED2DAF">
        <w:rPr>
          <w:rFonts w:ascii="Times New Roman" w:hAnsi="Times New Roman"/>
          <w:spacing w:val="1"/>
          <w:sz w:val="27"/>
          <w:szCs w:val="27"/>
        </w:rPr>
        <w:t xml:space="preserve"> </w:t>
      </w:r>
      <w:r w:rsidRPr="00ED2DAF">
        <w:rPr>
          <w:rFonts w:ascii="Times New Roman" w:hAnsi="Times New Roman"/>
          <w:sz w:val="27"/>
          <w:szCs w:val="27"/>
        </w:rPr>
        <w:t>хвилині</w:t>
      </w:r>
      <w:r w:rsidRPr="00ED2DAF">
        <w:rPr>
          <w:rFonts w:ascii="Times New Roman" w:hAnsi="Times New Roman"/>
          <w:spacing w:val="1"/>
          <w:sz w:val="27"/>
          <w:szCs w:val="27"/>
        </w:rPr>
        <w:t xml:space="preserve"> </w:t>
      </w:r>
      <w:r w:rsidRPr="00ED2DAF">
        <w:rPr>
          <w:rFonts w:ascii="Times New Roman" w:hAnsi="Times New Roman"/>
          <w:sz w:val="27"/>
          <w:szCs w:val="27"/>
        </w:rPr>
        <w:t>уроку,</w:t>
      </w:r>
      <w:r w:rsidRPr="00ED2DAF">
        <w:rPr>
          <w:rFonts w:ascii="Times New Roman" w:hAnsi="Times New Roman"/>
          <w:spacing w:val="1"/>
          <w:sz w:val="27"/>
          <w:szCs w:val="27"/>
        </w:rPr>
        <w:t xml:space="preserve"> </w:t>
      </w:r>
      <w:r w:rsidRPr="00ED2DAF">
        <w:rPr>
          <w:rFonts w:ascii="Times New Roman" w:hAnsi="Times New Roman"/>
          <w:sz w:val="27"/>
          <w:szCs w:val="27"/>
        </w:rPr>
        <w:t>їх</w:t>
      </w:r>
      <w:r w:rsidRPr="00ED2DAF">
        <w:rPr>
          <w:rFonts w:ascii="Times New Roman" w:hAnsi="Times New Roman"/>
          <w:spacing w:val="1"/>
          <w:sz w:val="27"/>
          <w:szCs w:val="27"/>
        </w:rPr>
        <w:t xml:space="preserve"> </w:t>
      </w:r>
      <w:r w:rsidRPr="00ED2DAF">
        <w:rPr>
          <w:rFonts w:ascii="Times New Roman" w:hAnsi="Times New Roman"/>
          <w:sz w:val="27"/>
          <w:szCs w:val="27"/>
        </w:rPr>
        <w:t>тривалість,</w:t>
      </w:r>
      <w:r w:rsidRPr="00ED2DAF">
        <w:rPr>
          <w:rFonts w:ascii="Times New Roman" w:hAnsi="Times New Roman"/>
          <w:spacing w:val="1"/>
          <w:sz w:val="27"/>
          <w:szCs w:val="27"/>
        </w:rPr>
        <w:t xml:space="preserve"> </w:t>
      </w:r>
      <w:r w:rsidRPr="00ED2DAF">
        <w:rPr>
          <w:rFonts w:ascii="Times New Roman" w:hAnsi="Times New Roman"/>
          <w:sz w:val="27"/>
          <w:szCs w:val="27"/>
        </w:rPr>
        <w:t>які</w:t>
      </w:r>
      <w:r w:rsidRPr="00ED2DAF">
        <w:rPr>
          <w:rFonts w:ascii="Times New Roman" w:hAnsi="Times New Roman"/>
          <w:spacing w:val="1"/>
          <w:sz w:val="27"/>
          <w:szCs w:val="27"/>
        </w:rPr>
        <w:t xml:space="preserve"> </w:t>
      </w:r>
      <w:r w:rsidRPr="00ED2DAF">
        <w:rPr>
          <w:rFonts w:ascii="Times New Roman" w:hAnsi="Times New Roman"/>
          <w:sz w:val="27"/>
          <w:szCs w:val="27"/>
        </w:rPr>
        <w:t>вправи</w:t>
      </w:r>
      <w:r w:rsidRPr="00ED2DAF">
        <w:rPr>
          <w:rFonts w:ascii="Times New Roman" w:hAnsi="Times New Roman"/>
          <w:spacing w:val="1"/>
          <w:sz w:val="27"/>
          <w:szCs w:val="27"/>
        </w:rPr>
        <w:t xml:space="preserve"> </w:t>
      </w:r>
      <w:r w:rsidRPr="00ED2DAF">
        <w:rPr>
          <w:rFonts w:ascii="Times New Roman" w:hAnsi="Times New Roman"/>
          <w:sz w:val="27"/>
          <w:szCs w:val="27"/>
        </w:rPr>
        <w:t>проводяться,</w:t>
      </w:r>
      <w:r w:rsidRPr="00ED2DAF">
        <w:rPr>
          <w:rFonts w:ascii="Times New Roman" w:hAnsi="Times New Roman"/>
          <w:spacing w:val="1"/>
          <w:sz w:val="27"/>
          <w:szCs w:val="27"/>
        </w:rPr>
        <w:t xml:space="preserve"> </w:t>
      </w:r>
      <w:r w:rsidRPr="00ED2DAF">
        <w:rPr>
          <w:rFonts w:ascii="Times New Roman" w:hAnsi="Times New Roman"/>
          <w:sz w:val="27"/>
          <w:szCs w:val="27"/>
        </w:rPr>
        <w:t>чи</w:t>
      </w:r>
      <w:r w:rsidRPr="00ED2DAF">
        <w:rPr>
          <w:rFonts w:ascii="Times New Roman" w:hAnsi="Times New Roman"/>
          <w:spacing w:val="1"/>
          <w:sz w:val="27"/>
          <w:szCs w:val="27"/>
        </w:rPr>
        <w:t xml:space="preserve"> </w:t>
      </w:r>
      <w:r w:rsidRPr="00ED2DAF">
        <w:rPr>
          <w:rFonts w:ascii="Times New Roman" w:hAnsi="Times New Roman"/>
          <w:sz w:val="27"/>
          <w:szCs w:val="27"/>
        </w:rPr>
        <w:t>відкриваються</w:t>
      </w:r>
      <w:r w:rsidRPr="00ED2DAF">
        <w:rPr>
          <w:rFonts w:ascii="Times New Roman" w:hAnsi="Times New Roman"/>
          <w:spacing w:val="-2"/>
          <w:sz w:val="27"/>
          <w:szCs w:val="27"/>
        </w:rPr>
        <w:t xml:space="preserve"> </w:t>
      </w:r>
      <w:r w:rsidRPr="00ED2DAF">
        <w:rPr>
          <w:rFonts w:ascii="Times New Roman" w:hAnsi="Times New Roman"/>
          <w:sz w:val="27"/>
          <w:szCs w:val="27"/>
        </w:rPr>
        <w:t>при</w:t>
      </w:r>
      <w:r w:rsidRPr="00ED2DAF">
        <w:rPr>
          <w:rFonts w:ascii="Times New Roman" w:hAnsi="Times New Roman"/>
          <w:spacing w:val="-1"/>
          <w:sz w:val="27"/>
          <w:szCs w:val="27"/>
        </w:rPr>
        <w:t xml:space="preserve"> </w:t>
      </w:r>
      <w:r w:rsidRPr="00ED2DAF">
        <w:rPr>
          <w:rFonts w:ascii="Times New Roman" w:hAnsi="Times New Roman"/>
          <w:sz w:val="27"/>
          <w:szCs w:val="27"/>
        </w:rPr>
        <w:t>цьому</w:t>
      </w:r>
      <w:r w:rsidRPr="00ED2DAF">
        <w:rPr>
          <w:rFonts w:ascii="Times New Roman" w:hAnsi="Times New Roman"/>
          <w:spacing w:val="-1"/>
          <w:sz w:val="27"/>
          <w:szCs w:val="27"/>
        </w:rPr>
        <w:t xml:space="preserve"> </w:t>
      </w:r>
      <w:r w:rsidRPr="00ED2DAF">
        <w:rPr>
          <w:rFonts w:ascii="Times New Roman" w:hAnsi="Times New Roman"/>
          <w:sz w:val="27"/>
          <w:szCs w:val="27"/>
        </w:rPr>
        <w:t>фрамуги.</w:t>
      </w:r>
    </w:p>
    <w:p w:rsidR="0021130A" w:rsidRPr="00ED2DAF" w:rsidRDefault="0021130A" w:rsidP="00ED2DAF">
      <w:pPr>
        <w:widowControl w:val="0"/>
        <w:numPr>
          <w:ilvl w:val="0"/>
          <w:numId w:val="42"/>
        </w:numPr>
        <w:tabs>
          <w:tab w:val="left" w:pos="811"/>
        </w:tabs>
        <w:autoSpaceDE w:val="0"/>
        <w:autoSpaceDN w:val="0"/>
        <w:spacing w:after="0"/>
        <w:ind w:left="473" w:right="305" w:firstLine="0"/>
        <w:jc w:val="both"/>
        <w:rPr>
          <w:rFonts w:ascii="Times New Roman" w:hAnsi="Times New Roman"/>
          <w:sz w:val="27"/>
          <w:szCs w:val="27"/>
        </w:rPr>
      </w:pPr>
      <w:r w:rsidRPr="00ED2DAF">
        <w:rPr>
          <w:rFonts w:ascii="Times New Roman" w:hAnsi="Times New Roman"/>
          <w:sz w:val="27"/>
          <w:szCs w:val="27"/>
        </w:rPr>
        <w:t>Мова вчителя: чи не монотонна, чи не занадто швидка, чи достатньо доступно викладається матеріал, чи</w:t>
      </w:r>
      <w:r w:rsidRPr="00ED2DAF">
        <w:rPr>
          <w:rFonts w:ascii="Times New Roman" w:hAnsi="Times New Roman"/>
          <w:spacing w:val="1"/>
          <w:sz w:val="27"/>
          <w:szCs w:val="27"/>
        </w:rPr>
        <w:t xml:space="preserve"> </w:t>
      </w:r>
      <w:r w:rsidRPr="00ED2DAF">
        <w:rPr>
          <w:rFonts w:ascii="Times New Roman" w:hAnsi="Times New Roman"/>
          <w:sz w:val="27"/>
          <w:szCs w:val="27"/>
        </w:rPr>
        <w:t>зрозуміло</w:t>
      </w:r>
      <w:r w:rsidRPr="00ED2DAF">
        <w:rPr>
          <w:rFonts w:ascii="Times New Roman" w:hAnsi="Times New Roman"/>
          <w:spacing w:val="-1"/>
          <w:sz w:val="27"/>
          <w:szCs w:val="27"/>
        </w:rPr>
        <w:t xml:space="preserve"> </w:t>
      </w:r>
      <w:r w:rsidRPr="00ED2DAF">
        <w:rPr>
          <w:rFonts w:ascii="Times New Roman" w:hAnsi="Times New Roman"/>
          <w:sz w:val="27"/>
          <w:szCs w:val="27"/>
        </w:rPr>
        <w:t>дається</w:t>
      </w:r>
      <w:r w:rsidRPr="00ED2DAF">
        <w:rPr>
          <w:rFonts w:ascii="Times New Roman" w:hAnsi="Times New Roman"/>
          <w:spacing w:val="-1"/>
          <w:sz w:val="27"/>
          <w:szCs w:val="27"/>
        </w:rPr>
        <w:t xml:space="preserve"> </w:t>
      </w:r>
      <w:r w:rsidRPr="00ED2DAF">
        <w:rPr>
          <w:rFonts w:ascii="Times New Roman" w:hAnsi="Times New Roman"/>
          <w:sz w:val="27"/>
          <w:szCs w:val="27"/>
        </w:rPr>
        <w:t>завдання</w:t>
      </w:r>
      <w:r w:rsidRPr="00ED2DAF">
        <w:rPr>
          <w:rFonts w:ascii="Times New Roman" w:hAnsi="Times New Roman"/>
          <w:spacing w:val="-2"/>
          <w:sz w:val="27"/>
          <w:szCs w:val="27"/>
        </w:rPr>
        <w:t xml:space="preserve"> </w:t>
      </w:r>
      <w:r w:rsidRPr="00ED2DAF">
        <w:rPr>
          <w:rFonts w:ascii="Times New Roman" w:hAnsi="Times New Roman"/>
          <w:sz w:val="27"/>
          <w:szCs w:val="27"/>
        </w:rPr>
        <w:t>додому.</w:t>
      </w:r>
    </w:p>
    <w:p w:rsidR="0021130A" w:rsidRPr="00ED2DAF" w:rsidRDefault="0021130A" w:rsidP="00ED2DAF">
      <w:pPr>
        <w:widowControl w:val="0"/>
        <w:numPr>
          <w:ilvl w:val="0"/>
          <w:numId w:val="42"/>
        </w:numPr>
        <w:tabs>
          <w:tab w:val="left" w:pos="811"/>
        </w:tabs>
        <w:autoSpaceDE w:val="0"/>
        <w:autoSpaceDN w:val="0"/>
        <w:spacing w:after="0"/>
        <w:ind w:left="473" w:right="304" w:hanging="1"/>
        <w:jc w:val="both"/>
        <w:rPr>
          <w:rFonts w:ascii="Times New Roman" w:hAnsi="Times New Roman"/>
          <w:sz w:val="27"/>
          <w:szCs w:val="27"/>
        </w:rPr>
      </w:pPr>
      <w:r w:rsidRPr="00ED2DAF">
        <w:rPr>
          <w:rFonts w:ascii="Times New Roman" w:hAnsi="Times New Roman"/>
          <w:sz w:val="27"/>
          <w:szCs w:val="27"/>
        </w:rPr>
        <w:t>Гігієнічні умови під час проведення уроку: провітрювання класу до та після уроку, чи всі учні виходять з</w:t>
      </w:r>
      <w:r w:rsidRPr="00ED2DAF">
        <w:rPr>
          <w:rFonts w:ascii="Times New Roman" w:hAnsi="Times New Roman"/>
          <w:spacing w:val="1"/>
          <w:sz w:val="27"/>
          <w:szCs w:val="27"/>
        </w:rPr>
        <w:t xml:space="preserve"> </w:t>
      </w:r>
      <w:r w:rsidRPr="00ED2DAF">
        <w:rPr>
          <w:rFonts w:ascii="Times New Roman" w:hAnsi="Times New Roman"/>
          <w:sz w:val="27"/>
          <w:szCs w:val="27"/>
        </w:rPr>
        <w:t>класу на перерву, ввімкнення при необхідності штучного освітлення, чи всі лампи горять, правильність постави</w:t>
      </w:r>
      <w:r w:rsidRPr="00ED2DAF">
        <w:rPr>
          <w:rFonts w:ascii="Times New Roman" w:hAnsi="Times New Roman"/>
          <w:spacing w:val="1"/>
          <w:sz w:val="27"/>
          <w:szCs w:val="27"/>
        </w:rPr>
        <w:t xml:space="preserve"> </w:t>
      </w:r>
      <w:r w:rsidRPr="00ED2DAF">
        <w:rPr>
          <w:rFonts w:ascii="Times New Roman" w:hAnsi="Times New Roman"/>
          <w:sz w:val="27"/>
          <w:szCs w:val="27"/>
        </w:rPr>
        <w:t>учнів</w:t>
      </w:r>
      <w:r w:rsidRPr="00ED2DAF">
        <w:rPr>
          <w:rFonts w:ascii="Times New Roman" w:hAnsi="Times New Roman"/>
          <w:spacing w:val="-1"/>
          <w:sz w:val="27"/>
          <w:szCs w:val="27"/>
        </w:rPr>
        <w:t xml:space="preserve"> </w:t>
      </w:r>
      <w:r w:rsidRPr="00ED2DAF">
        <w:rPr>
          <w:rFonts w:ascii="Times New Roman" w:hAnsi="Times New Roman"/>
          <w:sz w:val="27"/>
          <w:szCs w:val="27"/>
        </w:rPr>
        <w:t>за</w:t>
      </w:r>
      <w:r w:rsidRPr="00ED2DAF">
        <w:rPr>
          <w:rFonts w:ascii="Times New Roman" w:hAnsi="Times New Roman"/>
          <w:spacing w:val="-1"/>
          <w:sz w:val="27"/>
          <w:szCs w:val="27"/>
        </w:rPr>
        <w:t xml:space="preserve"> </w:t>
      </w:r>
      <w:r w:rsidRPr="00ED2DAF">
        <w:rPr>
          <w:rFonts w:ascii="Times New Roman" w:hAnsi="Times New Roman"/>
          <w:sz w:val="27"/>
          <w:szCs w:val="27"/>
        </w:rPr>
        <w:t>партами, контроль за поставою з</w:t>
      </w:r>
      <w:r w:rsidRPr="00ED2DAF">
        <w:rPr>
          <w:rFonts w:ascii="Times New Roman" w:hAnsi="Times New Roman"/>
          <w:spacing w:val="-1"/>
          <w:sz w:val="27"/>
          <w:szCs w:val="27"/>
        </w:rPr>
        <w:t xml:space="preserve"> </w:t>
      </w:r>
      <w:r w:rsidRPr="00ED2DAF">
        <w:rPr>
          <w:rFonts w:ascii="Times New Roman" w:hAnsi="Times New Roman"/>
          <w:sz w:val="27"/>
          <w:szCs w:val="27"/>
        </w:rPr>
        <w:t>боку</w:t>
      </w:r>
      <w:r w:rsidRPr="00ED2DAF">
        <w:rPr>
          <w:rFonts w:ascii="Times New Roman" w:hAnsi="Times New Roman"/>
          <w:spacing w:val="-1"/>
          <w:sz w:val="27"/>
          <w:szCs w:val="27"/>
        </w:rPr>
        <w:t xml:space="preserve"> </w:t>
      </w:r>
      <w:r w:rsidRPr="00ED2DAF">
        <w:rPr>
          <w:rFonts w:ascii="Times New Roman" w:hAnsi="Times New Roman"/>
          <w:sz w:val="27"/>
          <w:szCs w:val="27"/>
        </w:rPr>
        <w:t>вчителя.</w:t>
      </w:r>
    </w:p>
    <w:p w:rsidR="0021130A" w:rsidRPr="00ED2DAF" w:rsidRDefault="0021130A" w:rsidP="00ED2DAF">
      <w:pPr>
        <w:widowControl w:val="0"/>
        <w:numPr>
          <w:ilvl w:val="0"/>
          <w:numId w:val="42"/>
        </w:numPr>
        <w:tabs>
          <w:tab w:val="left" w:pos="811"/>
        </w:tabs>
        <w:autoSpaceDE w:val="0"/>
        <w:autoSpaceDN w:val="0"/>
        <w:spacing w:after="0"/>
        <w:ind w:left="810" w:hanging="338"/>
        <w:jc w:val="both"/>
        <w:rPr>
          <w:rFonts w:ascii="Times New Roman" w:hAnsi="Times New Roman"/>
          <w:sz w:val="27"/>
          <w:szCs w:val="27"/>
        </w:rPr>
      </w:pPr>
      <w:r w:rsidRPr="00ED2DAF">
        <w:rPr>
          <w:rFonts w:ascii="Times New Roman" w:hAnsi="Times New Roman"/>
          <w:sz w:val="27"/>
          <w:szCs w:val="27"/>
        </w:rPr>
        <w:t>Гігієнічна</w:t>
      </w:r>
      <w:r w:rsidRPr="00ED2DAF">
        <w:rPr>
          <w:rFonts w:ascii="Times New Roman" w:hAnsi="Times New Roman"/>
          <w:spacing w:val="-3"/>
          <w:sz w:val="27"/>
          <w:szCs w:val="27"/>
        </w:rPr>
        <w:t xml:space="preserve"> </w:t>
      </w:r>
      <w:r w:rsidRPr="00ED2DAF">
        <w:rPr>
          <w:rFonts w:ascii="Times New Roman" w:hAnsi="Times New Roman"/>
          <w:sz w:val="27"/>
          <w:szCs w:val="27"/>
        </w:rPr>
        <w:t>оцінка</w:t>
      </w:r>
      <w:r w:rsidRPr="00ED2DAF">
        <w:rPr>
          <w:rFonts w:ascii="Times New Roman" w:hAnsi="Times New Roman"/>
          <w:spacing w:val="-1"/>
          <w:sz w:val="27"/>
          <w:szCs w:val="27"/>
        </w:rPr>
        <w:t xml:space="preserve"> </w:t>
      </w:r>
      <w:r w:rsidRPr="00ED2DAF">
        <w:rPr>
          <w:rFonts w:ascii="Times New Roman" w:hAnsi="Times New Roman"/>
          <w:sz w:val="27"/>
          <w:szCs w:val="27"/>
        </w:rPr>
        <w:t>уроку.</w:t>
      </w:r>
    </w:p>
    <w:p w:rsidR="0021130A" w:rsidRPr="00B47296" w:rsidRDefault="0021130A" w:rsidP="00ED2DAF">
      <w:pPr>
        <w:widowControl w:val="0"/>
        <w:autoSpaceDE w:val="0"/>
        <w:autoSpaceDN w:val="0"/>
        <w:spacing w:after="0"/>
        <w:jc w:val="right"/>
        <w:rPr>
          <w:rFonts w:ascii="Times New Roman" w:hAnsi="Times New Roman"/>
          <w:b/>
          <w:sz w:val="28"/>
          <w:szCs w:val="28"/>
        </w:rPr>
      </w:pPr>
      <w:r w:rsidRPr="00B47296">
        <w:rPr>
          <w:rFonts w:ascii="Times New Roman" w:hAnsi="Times New Roman"/>
          <w:b/>
          <w:sz w:val="28"/>
          <w:szCs w:val="28"/>
        </w:rPr>
        <w:t>Додаток</w:t>
      </w:r>
      <w:r>
        <w:rPr>
          <w:rFonts w:ascii="Times New Roman" w:hAnsi="Times New Roman"/>
          <w:b/>
          <w:spacing w:val="-1"/>
          <w:sz w:val="28"/>
          <w:szCs w:val="28"/>
        </w:rPr>
        <w:t xml:space="preserve"> </w:t>
      </w:r>
      <w:r w:rsidRPr="00B47296">
        <w:rPr>
          <w:rFonts w:ascii="Times New Roman" w:hAnsi="Times New Roman"/>
          <w:b/>
          <w:spacing w:val="-1"/>
          <w:sz w:val="28"/>
          <w:szCs w:val="28"/>
        </w:rPr>
        <w:t>1</w:t>
      </w:r>
      <w:r w:rsidRPr="00B47296">
        <w:rPr>
          <w:rFonts w:ascii="Times New Roman" w:hAnsi="Times New Roman"/>
          <w:b/>
          <w:sz w:val="28"/>
          <w:szCs w:val="28"/>
        </w:rPr>
        <w:t>2</w:t>
      </w:r>
    </w:p>
    <w:p w:rsidR="0021130A" w:rsidRPr="004E055E" w:rsidRDefault="0021130A" w:rsidP="004613E2">
      <w:pPr>
        <w:widowControl w:val="0"/>
        <w:autoSpaceDE w:val="0"/>
        <w:autoSpaceDN w:val="0"/>
        <w:spacing w:after="0"/>
        <w:ind w:firstLine="708"/>
        <w:jc w:val="both"/>
        <w:rPr>
          <w:rFonts w:ascii="Times New Roman" w:hAnsi="Times New Roman"/>
          <w:sz w:val="28"/>
          <w:szCs w:val="28"/>
        </w:rPr>
      </w:pPr>
      <w:r w:rsidRPr="004E055E">
        <w:rPr>
          <w:rFonts w:ascii="Times New Roman" w:hAnsi="Times New Roman"/>
          <w:sz w:val="28"/>
          <w:szCs w:val="28"/>
        </w:rPr>
        <w:t>Кожний</w:t>
      </w:r>
      <w:r w:rsidRPr="004E055E">
        <w:rPr>
          <w:rFonts w:ascii="Times New Roman" w:hAnsi="Times New Roman"/>
          <w:spacing w:val="46"/>
          <w:sz w:val="28"/>
          <w:szCs w:val="28"/>
        </w:rPr>
        <w:t xml:space="preserve"> </w:t>
      </w:r>
      <w:r w:rsidRPr="004E055E">
        <w:rPr>
          <w:rFonts w:ascii="Times New Roman" w:hAnsi="Times New Roman"/>
          <w:sz w:val="28"/>
          <w:szCs w:val="28"/>
        </w:rPr>
        <w:t>студент</w:t>
      </w:r>
      <w:r w:rsidRPr="004E055E">
        <w:rPr>
          <w:rFonts w:ascii="Times New Roman" w:hAnsi="Times New Roman"/>
          <w:spacing w:val="45"/>
          <w:sz w:val="28"/>
          <w:szCs w:val="28"/>
        </w:rPr>
        <w:t xml:space="preserve"> </w:t>
      </w:r>
      <w:r w:rsidRPr="004E055E">
        <w:rPr>
          <w:rFonts w:ascii="Times New Roman" w:hAnsi="Times New Roman"/>
          <w:sz w:val="28"/>
          <w:szCs w:val="28"/>
        </w:rPr>
        <w:t>записує</w:t>
      </w:r>
      <w:r w:rsidRPr="004E055E">
        <w:rPr>
          <w:rFonts w:ascii="Times New Roman" w:hAnsi="Times New Roman"/>
          <w:spacing w:val="46"/>
          <w:sz w:val="28"/>
          <w:szCs w:val="28"/>
        </w:rPr>
        <w:t xml:space="preserve"> </w:t>
      </w:r>
      <w:r w:rsidRPr="004E055E">
        <w:rPr>
          <w:rFonts w:ascii="Times New Roman" w:hAnsi="Times New Roman"/>
          <w:sz w:val="28"/>
          <w:szCs w:val="28"/>
        </w:rPr>
        <w:t>в</w:t>
      </w:r>
      <w:r w:rsidRPr="004E055E">
        <w:rPr>
          <w:rFonts w:ascii="Times New Roman" w:hAnsi="Times New Roman"/>
          <w:spacing w:val="46"/>
          <w:sz w:val="28"/>
          <w:szCs w:val="28"/>
        </w:rPr>
        <w:t xml:space="preserve"> </w:t>
      </w:r>
      <w:r w:rsidRPr="004E055E">
        <w:rPr>
          <w:rFonts w:ascii="Times New Roman" w:hAnsi="Times New Roman"/>
          <w:sz w:val="28"/>
          <w:szCs w:val="28"/>
        </w:rPr>
        <w:t>карту</w:t>
      </w:r>
      <w:r w:rsidRPr="004E055E">
        <w:rPr>
          <w:rFonts w:ascii="Times New Roman" w:hAnsi="Times New Roman"/>
          <w:spacing w:val="45"/>
          <w:sz w:val="28"/>
          <w:szCs w:val="28"/>
        </w:rPr>
        <w:t xml:space="preserve"> </w:t>
      </w:r>
      <w:r w:rsidRPr="004E055E">
        <w:rPr>
          <w:rFonts w:ascii="Times New Roman" w:hAnsi="Times New Roman"/>
          <w:sz w:val="28"/>
          <w:szCs w:val="28"/>
        </w:rPr>
        <w:t>та</w:t>
      </w:r>
      <w:r w:rsidRPr="004E055E">
        <w:rPr>
          <w:rFonts w:ascii="Times New Roman" w:hAnsi="Times New Roman"/>
          <w:spacing w:val="45"/>
          <w:sz w:val="28"/>
          <w:szCs w:val="28"/>
        </w:rPr>
        <w:t xml:space="preserve"> </w:t>
      </w:r>
      <w:r w:rsidRPr="004E055E">
        <w:rPr>
          <w:rFonts w:ascii="Times New Roman" w:hAnsi="Times New Roman"/>
          <w:sz w:val="28"/>
          <w:szCs w:val="28"/>
        </w:rPr>
        <w:t>оцінює</w:t>
      </w:r>
      <w:r w:rsidRPr="004E055E">
        <w:rPr>
          <w:rFonts w:ascii="Times New Roman" w:hAnsi="Times New Roman"/>
          <w:spacing w:val="46"/>
          <w:sz w:val="28"/>
          <w:szCs w:val="28"/>
        </w:rPr>
        <w:t xml:space="preserve"> </w:t>
      </w:r>
      <w:r w:rsidRPr="004E055E">
        <w:rPr>
          <w:rFonts w:ascii="Times New Roman" w:hAnsi="Times New Roman"/>
          <w:sz w:val="28"/>
          <w:szCs w:val="28"/>
        </w:rPr>
        <w:t>розклад</w:t>
      </w:r>
      <w:r w:rsidRPr="004E055E">
        <w:rPr>
          <w:rFonts w:ascii="Times New Roman" w:hAnsi="Times New Roman"/>
          <w:spacing w:val="45"/>
          <w:sz w:val="28"/>
          <w:szCs w:val="28"/>
        </w:rPr>
        <w:t xml:space="preserve"> </w:t>
      </w:r>
      <w:r w:rsidRPr="004E055E">
        <w:rPr>
          <w:rFonts w:ascii="Times New Roman" w:hAnsi="Times New Roman"/>
          <w:sz w:val="28"/>
          <w:szCs w:val="28"/>
        </w:rPr>
        <w:t>уроків</w:t>
      </w:r>
      <w:r w:rsidRPr="004E055E">
        <w:rPr>
          <w:rFonts w:ascii="Times New Roman" w:hAnsi="Times New Roman"/>
          <w:spacing w:val="46"/>
          <w:sz w:val="28"/>
          <w:szCs w:val="28"/>
        </w:rPr>
        <w:t xml:space="preserve"> </w:t>
      </w:r>
      <w:r w:rsidRPr="004E055E">
        <w:rPr>
          <w:rFonts w:ascii="Times New Roman" w:hAnsi="Times New Roman"/>
          <w:sz w:val="28"/>
          <w:szCs w:val="28"/>
        </w:rPr>
        <w:t>для</w:t>
      </w:r>
      <w:r w:rsidRPr="004E055E">
        <w:rPr>
          <w:rFonts w:ascii="Times New Roman" w:hAnsi="Times New Roman"/>
          <w:spacing w:val="45"/>
          <w:sz w:val="28"/>
          <w:szCs w:val="28"/>
        </w:rPr>
        <w:t xml:space="preserve"> </w:t>
      </w:r>
      <w:r w:rsidRPr="004E055E">
        <w:rPr>
          <w:rFonts w:ascii="Times New Roman" w:hAnsi="Times New Roman"/>
          <w:sz w:val="28"/>
          <w:szCs w:val="28"/>
        </w:rPr>
        <w:t>2-х</w:t>
      </w:r>
      <w:r w:rsidRPr="004E055E">
        <w:rPr>
          <w:rFonts w:ascii="Times New Roman" w:hAnsi="Times New Roman"/>
          <w:spacing w:val="46"/>
          <w:sz w:val="28"/>
          <w:szCs w:val="28"/>
        </w:rPr>
        <w:t xml:space="preserve"> </w:t>
      </w:r>
      <w:r w:rsidRPr="004E055E">
        <w:rPr>
          <w:rFonts w:ascii="Times New Roman" w:hAnsi="Times New Roman"/>
          <w:sz w:val="28"/>
          <w:szCs w:val="28"/>
        </w:rPr>
        <w:t>класів</w:t>
      </w:r>
      <w:r w:rsidRPr="004E055E">
        <w:rPr>
          <w:rFonts w:ascii="Times New Roman" w:hAnsi="Times New Roman"/>
          <w:spacing w:val="45"/>
          <w:sz w:val="28"/>
          <w:szCs w:val="28"/>
        </w:rPr>
        <w:t xml:space="preserve"> </w:t>
      </w:r>
      <w:r w:rsidRPr="004E055E">
        <w:rPr>
          <w:rFonts w:ascii="Times New Roman" w:hAnsi="Times New Roman"/>
          <w:sz w:val="28"/>
          <w:szCs w:val="28"/>
        </w:rPr>
        <w:t>–</w:t>
      </w:r>
      <w:r w:rsidRPr="004E055E">
        <w:rPr>
          <w:rFonts w:ascii="Times New Roman" w:hAnsi="Times New Roman"/>
          <w:spacing w:val="46"/>
          <w:sz w:val="28"/>
          <w:szCs w:val="28"/>
        </w:rPr>
        <w:t xml:space="preserve"> </w:t>
      </w:r>
      <w:r w:rsidRPr="004E055E">
        <w:rPr>
          <w:rFonts w:ascii="Times New Roman" w:hAnsi="Times New Roman"/>
          <w:sz w:val="28"/>
          <w:szCs w:val="28"/>
        </w:rPr>
        <w:t>молодшого</w:t>
      </w:r>
      <w:r w:rsidRPr="004E055E">
        <w:rPr>
          <w:rFonts w:ascii="Times New Roman" w:hAnsi="Times New Roman"/>
          <w:spacing w:val="45"/>
          <w:sz w:val="28"/>
          <w:szCs w:val="28"/>
        </w:rPr>
        <w:t xml:space="preserve"> </w:t>
      </w:r>
      <w:r w:rsidRPr="004E055E">
        <w:rPr>
          <w:rFonts w:ascii="Times New Roman" w:hAnsi="Times New Roman"/>
          <w:sz w:val="28"/>
          <w:szCs w:val="28"/>
        </w:rPr>
        <w:t>та</w:t>
      </w:r>
      <w:r w:rsidRPr="004E055E">
        <w:rPr>
          <w:rFonts w:ascii="Times New Roman" w:hAnsi="Times New Roman"/>
          <w:spacing w:val="46"/>
          <w:sz w:val="28"/>
          <w:szCs w:val="28"/>
        </w:rPr>
        <w:t xml:space="preserve"> </w:t>
      </w:r>
      <w:r w:rsidRPr="004E055E">
        <w:rPr>
          <w:rFonts w:ascii="Times New Roman" w:hAnsi="Times New Roman"/>
          <w:sz w:val="28"/>
          <w:szCs w:val="28"/>
        </w:rPr>
        <w:t>старшого.</w:t>
      </w:r>
    </w:p>
    <w:p w:rsidR="0021130A" w:rsidRPr="004E055E" w:rsidRDefault="0021130A" w:rsidP="004613E2">
      <w:pPr>
        <w:widowControl w:val="0"/>
        <w:autoSpaceDE w:val="0"/>
        <w:autoSpaceDN w:val="0"/>
        <w:spacing w:after="0"/>
        <w:ind w:firstLine="708"/>
        <w:jc w:val="both"/>
        <w:rPr>
          <w:rFonts w:ascii="Times New Roman" w:hAnsi="Times New Roman"/>
          <w:sz w:val="28"/>
          <w:szCs w:val="28"/>
        </w:rPr>
      </w:pPr>
      <w:r w:rsidRPr="004E055E">
        <w:rPr>
          <w:rFonts w:ascii="Times New Roman" w:hAnsi="Times New Roman"/>
          <w:sz w:val="28"/>
          <w:szCs w:val="28"/>
        </w:rPr>
        <w:t>Аналізуючи</w:t>
      </w:r>
      <w:r w:rsidRPr="004E055E">
        <w:rPr>
          <w:rFonts w:ascii="Times New Roman" w:hAnsi="Times New Roman"/>
          <w:spacing w:val="-6"/>
          <w:sz w:val="28"/>
          <w:szCs w:val="28"/>
        </w:rPr>
        <w:t xml:space="preserve"> </w:t>
      </w:r>
      <w:r w:rsidRPr="004E055E">
        <w:rPr>
          <w:rFonts w:ascii="Times New Roman" w:hAnsi="Times New Roman"/>
          <w:sz w:val="28"/>
          <w:szCs w:val="28"/>
        </w:rPr>
        <w:t>розклад,</w:t>
      </w:r>
      <w:r w:rsidRPr="004E055E">
        <w:rPr>
          <w:rFonts w:ascii="Times New Roman" w:hAnsi="Times New Roman"/>
          <w:spacing w:val="-5"/>
          <w:sz w:val="28"/>
          <w:szCs w:val="28"/>
        </w:rPr>
        <w:t xml:space="preserve"> </w:t>
      </w:r>
      <w:r w:rsidRPr="004E055E">
        <w:rPr>
          <w:rFonts w:ascii="Times New Roman" w:hAnsi="Times New Roman"/>
          <w:sz w:val="28"/>
          <w:szCs w:val="28"/>
        </w:rPr>
        <w:t>необхідно</w:t>
      </w:r>
      <w:r w:rsidRPr="004E055E">
        <w:rPr>
          <w:rFonts w:ascii="Times New Roman" w:hAnsi="Times New Roman"/>
          <w:spacing w:val="-3"/>
          <w:sz w:val="28"/>
          <w:szCs w:val="28"/>
        </w:rPr>
        <w:t xml:space="preserve"> </w:t>
      </w:r>
      <w:r w:rsidRPr="004E055E">
        <w:rPr>
          <w:rFonts w:ascii="Times New Roman" w:hAnsi="Times New Roman"/>
          <w:sz w:val="28"/>
          <w:szCs w:val="28"/>
        </w:rPr>
        <w:t>з'ясувати</w:t>
      </w:r>
      <w:r w:rsidRPr="004E055E">
        <w:rPr>
          <w:rFonts w:ascii="Times New Roman" w:hAnsi="Times New Roman"/>
          <w:spacing w:val="-5"/>
          <w:sz w:val="28"/>
          <w:szCs w:val="28"/>
        </w:rPr>
        <w:t xml:space="preserve"> </w:t>
      </w:r>
      <w:r w:rsidRPr="004E055E">
        <w:rPr>
          <w:rFonts w:ascii="Times New Roman" w:hAnsi="Times New Roman"/>
          <w:sz w:val="28"/>
          <w:szCs w:val="28"/>
        </w:rPr>
        <w:t>таке:</w:t>
      </w:r>
    </w:p>
    <w:p w:rsidR="0021130A" w:rsidRPr="004E055E" w:rsidRDefault="0021130A" w:rsidP="004613E2">
      <w:pPr>
        <w:widowControl w:val="0"/>
        <w:autoSpaceDE w:val="0"/>
        <w:autoSpaceDN w:val="0"/>
        <w:spacing w:after="0"/>
        <w:jc w:val="both"/>
        <w:rPr>
          <w:rFonts w:ascii="Times New Roman" w:hAnsi="Times New Roman"/>
          <w:sz w:val="28"/>
          <w:szCs w:val="28"/>
        </w:rPr>
      </w:pPr>
      <w:r w:rsidRPr="004E055E">
        <w:rPr>
          <w:rFonts w:ascii="Times New Roman" w:hAnsi="Times New Roman"/>
          <w:sz w:val="28"/>
          <w:szCs w:val="28"/>
        </w:rPr>
        <w:t>а)</w:t>
      </w:r>
      <w:r w:rsidRPr="004E055E">
        <w:rPr>
          <w:rFonts w:ascii="Times New Roman" w:hAnsi="Times New Roman"/>
          <w:spacing w:val="-2"/>
          <w:sz w:val="28"/>
          <w:szCs w:val="28"/>
        </w:rPr>
        <w:t xml:space="preserve"> </w:t>
      </w:r>
      <w:r w:rsidRPr="004E055E">
        <w:rPr>
          <w:rFonts w:ascii="Times New Roman" w:hAnsi="Times New Roman"/>
          <w:sz w:val="28"/>
          <w:szCs w:val="28"/>
        </w:rPr>
        <w:t>чи</w:t>
      </w:r>
      <w:r w:rsidRPr="004E055E">
        <w:rPr>
          <w:rFonts w:ascii="Times New Roman" w:hAnsi="Times New Roman"/>
          <w:spacing w:val="-2"/>
          <w:sz w:val="28"/>
          <w:szCs w:val="28"/>
        </w:rPr>
        <w:t xml:space="preserve"> </w:t>
      </w:r>
      <w:r w:rsidRPr="004E055E">
        <w:rPr>
          <w:rFonts w:ascii="Times New Roman" w:hAnsi="Times New Roman"/>
          <w:sz w:val="28"/>
          <w:szCs w:val="28"/>
        </w:rPr>
        <w:t>відповідає</w:t>
      </w:r>
      <w:r w:rsidRPr="004E055E">
        <w:rPr>
          <w:rFonts w:ascii="Times New Roman" w:hAnsi="Times New Roman"/>
          <w:spacing w:val="-2"/>
          <w:sz w:val="28"/>
          <w:szCs w:val="28"/>
        </w:rPr>
        <w:t xml:space="preserve"> </w:t>
      </w:r>
      <w:r w:rsidRPr="004E055E">
        <w:rPr>
          <w:rFonts w:ascii="Times New Roman" w:hAnsi="Times New Roman"/>
          <w:sz w:val="28"/>
          <w:szCs w:val="28"/>
        </w:rPr>
        <w:t>кількість</w:t>
      </w:r>
      <w:r w:rsidRPr="004E055E">
        <w:rPr>
          <w:rFonts w:ascii="Times New Roman" w:hAnsi="Times New Roman"/>
          <w:spacing w:val="-3"/>
          <w:sz w:val="28"/>
          <w:szCs w:val="28"/>
        </w:rPr>
        <w:t xml:space="preserve"> </w:t>
      </w:r>
      <w:r w:rsidRPr="004E055E">
        <w:rPr>
          <w:rFonts w:ascii="Times New Roman" w:hAnsi="Times New Roman"/>
          <w:sz w:val="28"/>
          <w:szCs w:val="28"/>
        </w:rPr>
        <w:t>уроків</w:t>
      </w:r>
      <w:r w:rsidRPr="004E055E">
        <w:rPr>
          <w:rFonts w:ascii="Times New Roman" w:hAnsi="Times New Roman"/>
          <w:spacing w:val="-3"/>
          <w:sz w:val="28"/>
          <w:szCs w:val="28"/>
        </w:rPr>
        <w:t xml:space="preserve"> </w:t>
      </w:r>
      <w:r w:rsidRPr="004E055E">
        <w:rPr>
          <w:rFonts w:ascii="Times New Roman" w:hAnsi="Times New Roman"/>
          <w:sz w:val="28"/>
          <w:szCs w:val="28"/>
        </w:rPr>
        <w:t>на</w:t>
      </w:r>
      <w:r w:rsidRPr="004E055E">
        <w:rPr>
          <w:rFonts w:ascii="Times New Roman" w:hAnsi="Times New Roman"/>
          <w:spacing w:val="-1"/>
          <w:sz w:val="28"/>
          <w:szCs w:val="28"/>
        </w:rPr>
        <w:t xml:space="preserve"> </w:t>
      </w:r>
      <w:r w:rsidRPr="004E055E">
        <w:rPr>
          <w:rFonts w:ascii="Times New Roman" w:hAnsi="Times New Roman"/>
          <w:sz w:val="28"/>
          <w:szCs w:val="28"/>
        </w:rPr>
        <w:t>тиждень</w:t>
      </w:r>
      <w:r w:rsidRPr="004E055E">
        <w:rPr>
          <w:rFonts w:ascii="Times New Roman" w:hAnsi="Times New Roman"/>
          <w:spacing w:val="-3"/>
          <w:sz w:val="28"/>
          <w:szCs w:val="28"/>
        </w:rPr>
        <w:t xml:space="preserve"> </w:t>
      </w:r>
      <w:r w:rsidRPr="004E055E">
        <w:rPr>
          <w:rFonts w:ascii="Times New Roman" w:hAnsi="Times New Roman"/>
          <w:sz w:val="28"/>
          <w:szCs w:val="28"/>
        </w:rPr>
        <w:t>встановленим</w:t>
      </w:r>
      <w:r w:rsidRPr="004E055E">
        <w:rPr>
          <w:rFonts w:ascii="Times New Roman" w:hAnsi="Times New Roman"/>
          <w:spacing w:val="-2"/>
          <w:sz w:val="28"/>
          <w:szCs w:val="28"/>
        </w:rPr>
        <w:t xml:space="preserve"> </w:t>
      </w:r>
      <w:r w:rsidRPr="004E055E">
        <w:rPr>
          <w:rFonts w:ascii="Times New Roman" w:hAnsi="Times New Roman"/>
          <w:sz w:val="28"/>
          <w:szCs w:val="28"/>
        </w:rPr>
        <w:t>нормам;</w:t>
      </w:r>
    </w:p>
    <w:p w:rsidR="0021130A" w:rsidRPr="004E055E" w:rsidRDefault="0021130A" w:rsidP="004613E2">
      <w:pPr>
        <w:widowControl w:val="0"/>
        <w:autoSpaceDE w:val="0"/>
        <w:autoSpaceDN w:val="0"/>
        <w:spacing w:after="0"/>
        <w:jc w:val="both"/>
        <w:rPr>
          <w:rFonts w:ascii="Times New Roman" w:hAnsi="Times New Roman"/>
          <w:sz w:val="28"/>
          <w:szCs w:val="28"/>
        </w:rPr>
      </w:pPr>
      <w:r w:rsidRPr="004E055E">
        <w:rPr>
          <w:rFonts w:ascii="Times New Roman" w:hAnsi="Times New Roman"/>
          <w:sz w:val="28"/>
          <w:szCs w:val="28"/>
        </w:rPr>
        <w:t>б)</w:t>
      </w:r>
      <w:r w:rsidRPr="004E055E">
        <w:rPr>
          <w:rFonts w:ascii="Times New Roman" w:hAnsi="Times New Roman"/>
          <w:spacing w:val="-3"/>
          <w:sz w:val="28"/>
          <w:szCs w:val="28"/>
        </w:rPr>
        <w:t xml:space="preserve"> </w:t>
      </w:r>
      <w:r w:rsidRPr="004E055E">
        <w:rPr>
          <w:rFonts w:ascii="Times New Roman" w:hAnsi="Times New Roman"/>
          <w:sz w:val="28"/>
          <w:szCs w:val="28"/>
        </w:rPr>
        <w:t>розподіл</w:t>
      </w:r>
      <w:r w:rsidRPr="004E055E">
        <w:rPr>
          <w:rFonts w:ascii="Times New Roman" w:hAnsi="Times New Roman"/>
          <w:spacing w:val="-2"/>
          <w:sz w:val="28"/>
          <w:szCs w:val="28"/>
        </w:rPr>
        <w:t xml:space="preserve"> </w:t>
      </w:r>
      <w:r w:rsidRPr="004E055E">
        <w:rPr>
          <w:rFonts w:ascii="Times New Roman" w:hAnsi="Times New Roman"/>
          <w:sz w:val="28"/>
          <w:szCs w:val="28"/>
        </w:rPr>
        <w:t>уроків</w:t>
      </w:r>
      <w:r w:rsidRPr="004E055E">
        <w:rPr>
          <w:rFonts w:ascii="Times New Roman" w:hAnsi="Times New Roman"/>
          <w:spacing w:val="-2"/>
          <w:sz w:val="28"/>
          <w:szCs w:val="28"/>
        </w:rPr>
        <w:t xml:space="preserve"> </w:t>
      </w:r>
      <w:r w:rsidRPr="004E055E">
        <w:rPr>
          <w:rFonts w:ascii="Times New Roman" w:hAnsi="Times New Roman"/>
          <w:sz w:val="28"/>
          <w:szCs w:val="28"/>
        </w:rPr>
        <w:t>за</w:t>
      </w:r>
      <w:r w:rsidRPr="004E055E">
        <w:rPr>
          <w:rFonts w:ascii="Times New Roman" w:hAnsi="Times New Roman"/>
          <w:spacing w:val="-2"/>
          <w:sz w:val="28"/>
          <w:szCs w:val="28"/>
        </w:rPr>
        <w:t xml:space="preserve"> </w:t>
      </w:r>
      <w:r w:rsidRPr="004E055E">
        <w:rPr>
          <w:rFonts w:ascii="Times New Roman" w:hAnsi="Times New Roman"/>
          <w:sz w:val="28"/>
          <w:szCs w:val="28"/>
        </w:rPr>
        <w:t>важкістю</w:t>
      </w:r>
      <w:r w:rsidRPr="004E055E">
        <w:rPr>
          <w:rFonts w:ascii="Times New Roman" w:hAnsi="Times New Roman"/>
          <w:spacing w:val="-1"/>
          <w:sz w:val="28"/>
          <w:szCs w:val="28"/>
        </w:rPr>
        <w:t xml:space="preserve"> </w:t>
      </w:r>
      <w:r w:rsidRPr="004E055E">
        <w:rPr>
          <w:rFonts w:ascii="Times New Roman" w:hAnsi="Times New Roman"/>
          <w:sz w:val="28"/>
          <w:szCs w:val="28"/>
        </w:rPr>
        <w:t>щодня</w:t>
      </w:r>
      <w:r w:rsidRPr="004E055E">
        <w:rPr>
          <w:rFonts w:ascii="Times New Roman" w:hAnsi="Times New Roman"/>
          <w:spacing w:val="-2"/>
          <w:sz w:val="28"/>
          <w:szCs w:val="28"/>
        </w:rPr>
        <w:t xml:space="preserve"> </w:t>
      </w:r>
      <w:r w:rsidRPr="004E055E">
        <w:rPr>
          <w:rFonts w:ascii="Times New Roman" w:hAnsi="Times New Roman"/>
          <w:sz w:val="28"/>
          <w:szCs w:val="28"/>
        </w:rPr>
        <w:t>та</w:t>
      </w:r>
      <w:r w:rsidRPr="004E055E">
        <w:rPr>
          <w:rFonts w:ascii="Times New Roman" w:hAnsi="Times New Roman"/>
          <w:spacing w:val="-2"/>
          <w:sz w:val="28"/>
          <w:szCs w:val="28"/>
        </w:rPr>
        <w:t xml:space="preserve"> </w:t>
      </w:r>
      <w:r w:rsidRPr="004E055E">
        <w:rPr>
          <w:rFonts w:ascii="Times New Roman" w:hAnsi="Times New Roman"/>
          <w:sz w:val="28"/>
          <w:szCs w:val="28"/>
        </w:rPr>
        <w:t>щотижня</w:t>
      </w:r>
      <w:r w:rsidRPr="004E055E">
        <w:rPr>
          <w:rFonts w:ascii="Times New Roman" w:hAnsi="Times New Roman"/>
          <w:spacing w:val="-2"/>
          <w:sz w:val="28"/>
          <w:szCs w:val="28"/>
        </w:rPr>
        <w:t xml:space="preserve"> </w:t>
      </w:r>
      <w:r w:rsidRPr="004E055E">
        <w:rPr>
          <w:rFonts w:ascii="Times New Roman" w:hAnsi="Times New Roman"/>
          <w:sz w:val="28"/>
          <w:szCs w:val="28"/>
        </w:rPr>
        <w:t>відповідно</w:t>
      </w:r>
      <w:r w:rsidRPr="004E055E">
        <w:rPr>
          <w:rFonts w:ascii="Times New Roman" w:hAnsi="Times New Roman"/>
          <w:spacing w:val="-3"/>
          <w:sz w:val="28"/>
          <w:szCs w:val="28"/>
        </w:rPr>
        <w:t xml:space="preserve"> </w:t>
      </w:r>
      <w:r w:rsidRPr="004E055E">
        <w:rPr>
          <w:rFonts w:ascii="Times New Roman" w:hAnsi="Times New Roman"/>
          <w:sz w:val="28"/>
          <w:szCs w:val="28"/>
        </w:rPr>
        <w:t>до</w:t>
      </w:r>
      <w:r w:rsidRPr="004E055E">
        <w:rPr>
          <w:rFonts w:ascii="Times New Roman" w:hAnsi="Times New Roman"/>
          <w:spacing w:val="-1"/>
          <w:sz w:val="28"/>
          <w:szCs w:val="28"/>
        </w:rPr>
        <w:t xml:space="preserve"> </w:t>
      </w:r>
      <w:r w:rsidRPr="004E055E">
        <w:rPr>
          <w:rFonts w:ascii="Times New Roman" w:hAnsi="Times New Roman"/>
          <w:sz w:val="28"/>
          <w:szCs w:val="28"/>
        </w:rPr>
        <w:t>кривої</w:t>
      </w:r>
      <w:r w:rsidRPr="004E055E">
        <w:rPr>
          <w:rFonts w:ascii="Times New Roman" w:hAnsi="Times New Roman"/>
          <w:spacing w:val="-3"/>
          <w:sz w:val="28"/>
          <w:szCs w:val="28"/>
        </w:rPr>
        <w:t xml:space="preserve"> </w:t>
      </w:r>
      <w:r w:rsidRPr="004E055E">
        <w:rPr>
          <w:rFonts w:ascii="Times New Roman" w:hAnsi="Times New Roman"/>
          <w:sz w:val="28"/>
          <w:szCs w:val="28"/>
        </w:rPr>
        <w:t>працездатності;</w:t>
      </w:r>
    </w:p>
    <w:p w:rsidR="0021130A" w:rsidRPr="004E055E" w:rsidRDefault="0021130A" w:rsidP="004613E2">
      <w:pPr>
        <w:widowControl w:val="0"/>
        <w:autoSpaceDE w:val="0"/>
        <w:autoSpaceDN w:val="0"/>
        <w:spacing w:after="0"/>
        <w:jc w:val="both"/>
        <w:rPr>
          <w:rFonts w:ascii="Times New Roman" w:hAnsi="Times New Roman"/>
          <w:sz w:val="28"/>
          <w:szCs w:val="28"/>
        </w:rPr>
      </w:pPr>
      <w:r w:rsidRPr="004E055E">
        <w:rPr>
          <w:rFonts w:ascii="Times New Roman" w:hAnsi="Times New Roman"/>
          <w:sz w:val="28"/>
          <w:szCs w:val="28"/>
        </w:rPr>
        <w:t>в)</w:t>
      </w:r>
      <w:r w:rsidRPr="004E055E">
        <w:rPr>
          <w:rFonts w:ascii="Times New Roman" w:hAnsi="Times New Roman"/>
          <w:spacing w:val="41"/>
          <w:sz w:val="28"/>
          <w:szCs w:val="28"/>
        </w:rPr>
        <w:t xml:space="preserve"> </w:t>
      </w:r>
      <w:r w:rsidRPr="004E055E">
        <w:rPr>
          <w:rFonts w:ascii="Times New Roman" w:hAnsi="Times New Roman"/>
          <w:sz w:val="28"/>
          <w:szCs w:val="28"/>
        </w:rPr>
        <w:t>наявність</w:t>
      </w:r>
      <w:r w:rsidRPr="004E055E">
        <w:rPr>
          <w:rFonts w:ascii="Times New Roman" w:hAnsi="Times New Roman"/>
          <w:spacing w:val="41"/>
          <w:sz w:val="28"/>
          <w:szCs w:val="28"/>
        </w:rPr>
        <w:t xml:space="preserve"> </w:t>
      </w:r>
      <w:r w:rsidRPr="004E055E">
        <w:rPr>
          <w:rFonts w:ascii="Times New Roman" w:hAnsi="Times New Roman"/>
          <w:sz w:val="28"/>
          <w:szCs w:val="28"/>
        </w:rPr>
        <w:t>здвоєних</w:t>
      </w:r>
      <w:r w:rsidRPr="004E055E">
        <w:rPr>
          <w:rFonts w:ascii="Times New Roman" w:hAnsi="Times New Roman"/>
          <w:spacing w:val="43"/>
          <w:sz w:val="28"/>
          <w:szCs w:val="28"/>
        </w:rPr>
        <w:t xml:space="preserve"> </w:t>
      </w:r>
      <w:r w:rsidRPr="004E055E">
        <w:rPr>
          <w:rFonts w:ascii="Times New Roman" w:hAnsi="Times New Roman"/>
          <w:sz w:val="28"/>
          <w:szCs w:val="28"/>
        </w:rPr>
        <w:t>уроків</w:t>
      </w:r>
      <w:r w:rsidRPr="004E055E">
        <w:rPr>
          <w:rFonts w:ascii="Times New Roman" w:hAnsi="Times New Roman"/>
          <w:spacing w:val="42"/>
          <w:sz w:val="28"/>
          <w:szCs w:val="28"/>
        </w:rPr>
        <w:t xml:space="preserve"> </w:t>
      </w:r>
      <w:r w:rsidRPr="004E055E">
        <w:rPr>
          <w:rFonts w:ascii="Times New Roman" w:hAnsi="Times New Roman"/>
          <w:sz w:val="28"/>
          <w:szCs w:val="28"/>
        </w:rPr>
        <w:t>–</w:t>
      </w:r>
      <w:r w:rsidRPr="004E055E">
        <w:rPr>
          <w:rFonts w:ascii="Times New Roman" w:hAnsi="Times New Roman"/>
          <w:spacing w:val="42"/>
          <w:sz w:val="28"/>
          <w:szCs w:val="28"/>
        </w:rPr>
        <w:t xml:space="preserve"> </w:t>
      </w:r>
      <w:r w:rsidRPr="004E055E">
        <w:rPr>
          <w:rFonts w:ascii="Times New Roman" w:hAnsi="Times New Roman"/>
          <w:sz w:val="28"/>
          <w:szCs w:val="28"/>
        </w:rPr>
        <w:t>однойменних</w:t>
      </w:r>
      <w:r w:rsidRPr="004E055E">
        <w:rPr>
          <w:rFonts w:ascii="Times New Roman" w:hAnsi="Times New Roman"/>
          <w:spacing w:val="41"/>
          <w:sz w:val="28"/>
          <w:szCs w:val="28"/>
        </w:rPr>
        <w:t xml:space="preserve"> </w:t>
      </w:r>
      <w:r w:rsidRPr="004E055E">
        <w:rPr>
          <w:rFonts w:ascii="Times New Roman" w:hAnsi="Times New Roman"/>
          <w:sz w:val="28"/>
          <w:szCs w:val="28"/>
        </w:rPr>
        <w:t>або</w:t>
      </w:r>
      <w:r w:rsidRPr="004E055E">
        <w:rPr>
          <w:rFonts w:ascii="Times New Roman" w:hAnsi="Times New Roman"/>
          <w:spacing w:val="40"/>
          <w:sz w:val="28"/>
          <w:szCs w:val="28"/>
        </w:rPr>
        <w:t xml:space="preserve"> </w:t>
      </w:r>
      <w:r w:rsidRPr="004E055E">
        <w:rPr>
          <w:rFonts w:ascii="Times New Roman" w:hAnsi="Times New Roman"/>
          <w:sz w:val="28"/>
          <w:szCs w:val="28"/>
        </w:rPr>
        <w:t>однакових</w:t>
      </w:r>
      <w:r w:rsidRPr="004E055E">
        <w:rPr>
          <w:rFonts w:ascii="Times New Roman" w:hAnsi="Times New Roman"/>
          <w:spacing w:val="43"/>
          <w:sz w:val="28"/>
          <w:szCs w:val="28"/>
        </w:rPr>
        <w:t xml:space="preserve"> </w:t>
      </w:r>
      <w:r w:rsidRPr="004E055E">
        <w:rPr>
          <w:rFonts w:ascii="Times New Roman" w:hAnsi="Times New Roman"/>
          <w:sz w:val="28"/>
          <w:szCs w:val="28"/>
        </w:rPr>
        <w:t>за</w:t>
      </w:r>
      <w:r w:rsidRPr="004E055E">
        <w:rPr>
          <w:rFonts w:ascii="Times New Roman" w:hAnsi="Times New Roman"/>
          <w:spacing w:val="41"/>
          <w:sz w:val="28"/>
          <w:szCs w:val="28"/>
        </w:rPr>
        <w:t xml:space="preserve"> </w:t>
      </w:r>
      <w:r w:rsidRPr="004E055E">
        <w:rPr>
          <w:rFonts w:ascii="Times New Roman" w:hAnsi="Times New Roman"/>
          <w:sz w:val="28"/>
          <w:szCs w:val="28"/>
        </w:rPr>
        <w:t>характером</w:t>
      </w:r>
      <w:r w:rsidRPr="004E055E">
        <w:rPr>
          <w:rFonts w:ascii="Times New Roman" w:hAnsi="Times New Roman"/>
          <w:spacing w:val="41"/>
          <w:sz w:val="28"/>
          <w:szCs w:val="28"/>
        </w:rPr>
        <w:t xml:space="preserve"> </w:t>
      </w:r>
      <w:r w:rsidRPr="004E055E">
        <w:rPr>
          <w:rFonts w:ascii="Times New Roman" w:hAnsi="Times New Roman"/>
          <w:sz w:val="28"/>
          <w:szCs w:val="28"/>
        </w:rPr>
        <w:t>діяльності</w:t>
      </w:r>
      <w:r w:rsidRPr="004E055E">
        <w:rPr>
          <w:rFonts w:ascii="Times New Roman" w:hAnsi="Times New Roman"/>
          <w:spacing w:val="42"/>
          <w:sz w:val="28"/>
          <w:szCs w:val="28"/>
        </w:rPr>
        <w:t xml:space="preserve"> </w:t>
      </w:r>
      <w:r w:rsidRPr="004E055E">
        <w:rPr>
          <w:rFonts w:ascii="Times New Roman" w:hAnsi="Times New Roman"/>
          <w:sz w:val="28"/>
          <w:szCs w:val="28"/>
        </w:rPr>
        <w:t>(гуманітарного</w:t>
      </w:r>
      <w:r w:rsidRPr="004E055E">
        <w:rPr>
          <w:rFonts w:ascii="Times New Roman" w:hAnsi="Times New Roman"/>
          <w:spacing w:val="42"/>
          <w:sz w:val="28"/>
          <w:szCs w:val="28"/>
        </w:rPr>
        <w:t xml:space="preserve"> </w:t>
      </w:r>
      <w:r w:rsidRPr="004E055E">
        <w:rPr>
          <w:rFonts w:ascii="Times New Roman" w:hAnsi="Times New Roman"/>
          <w:sz w:val="28"/>
          <w:szCs w:val="28"/>
        </w:rPr>
        <w:t>або</w:t>
      </w:r>
      <w:r w:rsidRPr="004E055E">
        <w:rPr>
          <w:rFonts w:ascii="Times New Roman" w:hAnsi="Times New Roman"/>
          <w:spacing w:val="-50"/>
          <w:sz w:val="28"/>
          <w:szCs w:val="28"/>
        </w:rPr>
        <w:t xml:space="preserve"> </w:t>
      </w:r>
      <w:r w:rsidRPr="004E055E">
        <w:rPr>
          <w:rFonts w:ascii="Times New Roman" w:hAnsi="Times New Roman"/>
          <w:sz w:val="28"/>
          <w:szCs w:val="28"/>
        </w:rPr>
        <w:t>математичного</w:t>
      </w:r>
      <w:r w:rsidRPr="004E055E">
        <w:rPr>
          <w:rFonts w:ascii="Times New Roman" w:hAnsi="Times New Roman"/>
          <w:spacing w:val="-1"/>
          <w:sz w:val="28"/>
          <w:szCs w:val="28"/>
        </w:rPr>
        <w:t xml:space="preserve"> </w:t>
      </w:r>
      <w:r w:rsidRPr="004E055E">
        <w:rPr>
          <w:rFonts w:ascii="Times New Roman" w:hAnsi="Times New Roman"/>
          <w:sz w:val="28"/>
          <w:szCs w:val="28"/>
        </w:rPr>
        <w:t>циклу, співу</w:t>
      </w:r>
      <w:r w:rsidRPr="004E055E">
        <w:rPr>
          <w:rFonts w:ascii="Times New Roman" w:hAnsi="Times New Roman"/>
          <w:spacing w:val="-1"/>
          <w:sz w:val="28"/>
          <w:szCs w:val="28"/>
        </w:rPr>
        <w:t xml:space="preserve"> </w:t>
      </w:r>
      <w:r w:rsidRPr="004E055E">
        <w:rPr>
          <w:rFonts w:ascii="Times New Roman" w:hAnsi="Times New Roman"/>
          <w:sz w:val="28"/>
          <w:szCs w:val="28"/>
        </w:rPr>
        <w:t>або читання</w:t>
      </w:r>
      <w:r w:rsidRPr="004E055E">
        <w:rPr>
          <w:rFonts w:ascii="Times New Roman" w:hAnsi="Times New Roman"/>
          <w:spacing w:val="-1"/>
          <w:sz w:val="28"/>
          <w:szCs w:val="28"/>
        </w:rPr>
        <w:t xml:space="preserve"> </w:t>
      </w:r>
      <w:r w:rsidRPr="004E055E">
        <w:rPr>
          <w:rFonts w:ascii="Times New Roman" w:hAnsi="Times New Roman"/>
          <w:sz w:val="28"/>
          <w:szCs w:val="28"/>
        </w:rPr>
        <w:t>тощо);</w:t>
      </w:r>
    </w:p>
    <w:p w:rsidR="0021130A" w:rsidRPr="004E055E" w:rsidRDefault="0021130A" w:rsidP="004613E2">
      <w:pPr>
        <w:widowControl w:val="0"/>
        <w:autoSpaceDE w:val="0"/>
        <w:autoSpaceDN w:val="0"/>
        <w:spacing w:after="0"/>
        <w:jc w:val="both"/>
        <w:rPr>
          <w:rFonts w:ascii="Times New Roman" w:hAnsi="Times New Roman"/>
          <w:sz w:val="28"/>
          <w:szCs w:val="28"/>
        </w:rPr>
      </w:pPr>
      <w:r w:rsidRPr="004E055E">
        <w:rPr>
          <w:rFonts w:ascii="Times New Roman" w:hAnsi="Times New Roman"/>
          <w:sz w:val="28"/>
          <w:szCs w:val="28"/>
        </w:rPr>
        <w:t>г)</w:t>
      </w:r>
      <w:r w:rsidRPr="004E055E">
        <w:rPr>
          <w:rFonts w:ascii="Times New Roman" w:hAnsi="Times New Roman"/>
          <w:spacing w:val="-3"/>
          <w:sz w:val="28"/>
          <w:szCs w:val="28"/>
        </w:rPr>
        <w:t xml:space="preserve"> </w:t>
      </w:r>
      <w:r w:rsidRPr="004E055E">
        <w:rPr>
          <w:rFonts w:ascii="Times New Roman" w:hAnsi="Times New Roman"/>
          <w:sz w:val="28"/>
          <w:szCs w:val="28"/>
        </w:rPr>
        <w:t>місце</w:t>
      </w:r>
      <w:r w:rsidRPr="004E055E">
        <w:rPr>
          <w:rFonts w:ascii="Times New Roman" w:hAnsi="Times New Roman"/>
          <w:spacing w:val="-2"/>
          <w:sz w:val="28"/>
          <w:szCs w:val="28"/>
        </w:rPr>
        <w:t xml:space="preserve"> </w:t>
      </w:r>
      <w:r w:rsidRPr="004E055E">
        <w:rPr>
          <w:rFonts w:ascii="Times New Roman" w:hAnsi="Times New Roman"/>
          <w:sz w:val="28"/>
          <w:szCs w:val="28"/>
        </w:rPr>
        <w:t>уроку</w:t>
      </w:r>
      <w:r w:rsidRPr="004E055E">
        <w:rPr>
          <w:rFonts w:ascii="Times New Roman" w:hAnsi="Times New Roman"/>
          <w:spacing w:val="-3"/>
          <w:sz w:val="28"/>
          <w:szCs w:val="28"/>
        </w:rPr>
        <w:t xml:space="preserve"> </w:t>
      </w:r>
      <w:r w:rsidRPr="004E055E">
        <w:rPr>
          <w:rFonts w:ascii="Times New Roman" w:hAnsi="Times New Roman"/>
          <w:sz w:val="28"/>
          <w:szCs w:val="28"/>
        </w:rPr>
        <w:t>праці</w:t>
      </w:r>
      <w:r w:rsidRPr="004E055E">
        <w:rPr>
          <w:rFonts w:ascii="Times New Roman" w:hAnsi="Times New Roman"/>
          <w:spacing w:val="-1"/>
          <w:sz w:val="28"/>
          <w:szCs w:val="28"/>
        </w:rPr>
        <w:t xml:space="preserve"> </w:t>
      </w:r>
      <w:r w:rsidRPr="004E055E">
        <w:rPr>
          <w:rFonts w:ascii="Times New Roman" w:hAnsi="Times New Roman"/>
          <w:sz w:val="28"/>
          <w:szCs w:val="28"/>
        </w:rPr>
        <w:t>й</w:t>
      </w:r>
      <w:r w:rsidRPr="004E055E">
        <w:rPr>
          <w:rFonts w:ascii="Times New Roman" w:hAnsi="Times New Roman"/>
          <w:spacing w:val="-3"/>
          <w:sz w:val="28"/>
          <w:szCs w:val="28"/>
        </w:rPr>
        <w:t xml:space="preserve"> </w:t>
      </w:r>
      <w:r w:rsidRPr="004E055E">
        <w:rPr>
          <w:rFonts w:ascii="Times New Roman" w:hAnsi="Times New Roman"/>
          <w:sz w:val="28"/>
          <w:szCs w:val="28"/>
        </w:rPr>
        <w:t>фізкультури</w:t>
      </w:r>
      <w:r w:rsidRPr="004E055E">
        <w:rPr>
          <w:rFonts w:ascii="Times New Roman" w:hAnsi="Times New Roman"/>
          <w:spacing w:val="-2"/>
          <w:sz w:val="28"/>
          <w:szCs w:val="28"/>
        </w:rPr>
        <w:t xml:space="preserve"> </w:t>
      </w:r>
      <w:r w:rsidRPr="004E055E">
        <w:rPr>
          <w:rFonts w:ascii="Times New Roman" w:hAnsi="Times New Roman"/>
          <w:sz w:val="28"/>
          <w:szCs w:val="28"/>
        </w:rPr>
        <w:t>в</w:t>
      </w:r>
      <w:r w:rsidRPr="004E055E">
        <w:rPr>
          <w:rFonts w:ascii="Times New Roman" w:hAnsi="Times New Roman"/>
          <w:spacing w:val="-4"/>
          <w:sz w:val="28"/>
          <w:szCs w:val="28"/>
        </w:rPr>
        <w:t xml:space="preserve"> </w:t>
      </w:r>
      <w:r w:rsidRPr="004E055E">
        <w:rPr>
          <w:rFonts w:ascii="Times New Roman" w:hAnsi="Times New Roman"/>
          <w:sz w:val="28"/>
          <w:szCs w:val="28"/>
        </w:rPr>
        <w:t>розкладі.</w:t>
      </w:r>
    </w:p>
    <w:p w:rsidR="0021130A" w:rsidRPr="004E055E" w:rsidRDefault="0021130A" w:rsidP="004613E2">
      <w:pPr>
        <w:widowControl w:val="0"/>
        <w:autoSpaceDE w:val="0"/>
        <w:autoSpaceDN w:val="0"/>
        <w:spacing w:after="0"/>
        <w:ind w:right="527" w:firstLine="708"/>
        <w:jc w:val="both"/>
        <w:rPr>
          <w:rFonts w:ascii="Times New Roman" w:hAnsi="Times New Roman"/>
          <w:sz w:val="28"/>
          <w:szCs w:val="28"/>
        </w:rPr>
      </w:pPr>
      <w:r w:rsidRPr="004E055E">
        <w:rPr>
          <w:rFonts w:ascii="Times New Roman" w:hAnsi="Times New Roman"/>
          <w:sz w:val="28"/>
          <w:szCs w:val="28"/>
        </w:rPr>
        <w:t>Матеріал</w:t>
      </w:r>
      <w:r w:rsidRPr="004E055E">
        <w:rPr>
          <w:rFonts w:ascii="Times New Roman" w:hAnsi="Times New Roman"/>
          <w:spacing w:val="8"/>
          <w:sz w:val="28"/>
          <w:szCs w:val="28"/>
        </w:rPr>
        <w:t xml:space="preserve"> </w:t>
      </w:r>
      <w:r w:rsidRPr="004E055E">
        <w:rPr>
          <w:rFonts w:ascii="Times New Roman" w:hAnsi="Times New Roman"/>
          <w:sz w:val="28"/>
          <w:szCs w:val="28"/>
        </w:rPr>
        <w:t>аналізу</w:t>
      </w:r>
      <w:r w:rsidRPr="004E055E">
        <w:rPr>
          <w:rFonts w:ascii="Times New Roman" w:hAnsi="Times New Roman"/>
          <w:spacing w:val="8"/>
          <w:sz w:val="28"/>
          <w:szCs w:val="28"/>
        </w:rPr>
        <w:t xml:space="preserve"> </w:t>
      </w:r>
      <w:r w:rsidRPr="004E055E">
        <w:rPr>
          <w:rFonts w:ascii="Times New Roman" w:hAnsi="Times New Roman"/>
          <w:sz w:val="28"/>
          <w:szCs w:val="28"/>
        </w:rPr>
        <w:t>розкладів</w:t>
      </w:r>
      <w:r w:rsidRPr="004E055E">
        <w:rPr>
          <w:rFonts w:ascii="Times New Roman" w:hAnsi="Times New Roman"/>
          <w:spacing w:val="9"/>
          <w:sz w:val="28"/>
          <w:szCs w:val="28"/>
        </w:rPr>
        <w:t xml:space="preserve"> </w:t>
      </w:r>
      <w:r w:rsidRPr="004E055E">
        <w:rPr>
          <w:rFonts w:ascii="Times New Roman" w:hAnsi="Times New Roman"/>
          <w:sz w:val="28"/>
          <w:szCs w:val="28"/>
        </w:rPr>
        <w:t>вносять</w:t>
      </w:r>
      <w:r w:rsidRPr="004E055E">
        <w:rPr>
          <w:rFonts w:ascii="Times New Roman" w:hAnsi="Times New Roman"/>
          <w:spacing w:val="8"/>
          <w:sz w:val="28"/>
          <w:szCs w:val="28"/>
        </w:rPr>
        <w:t xml:space="preserve"> </w:t>
      </w:r>
      <w:r w:rsidRPr="004E055E">
        <w:rPr>
          <w:rFonts w:ascii="Times New Roman" w:hAnsi="Times New Roman"/>
          <w:sz w:val="28"/>
          <w:szCs w:val="28"/>
        </w:rPr>
        <w:t>у</w:t>
      </w:r>
      <w:r w:rsidRPr="004E055E">
        <w:rPr>
          <w:rFonts w:ascii="Times New Roman" w:hAnsi="Times New Roman"/>
          <w:spacing w:val="8"/>
          <w:sz w:val="28"/>
          <w:szCs w:val="28"/>
        </w:rPr>
        <w:t xml:space="preserve"> </w:t>
      </w:r>
      <w:r w:rsidRPr="004E055E">
        <w:rPr>
          <w:rFonts w:ascii="Times New Roman" w:hAnsi="Times New Roman"/>
          <w:sz w:val="28"/>
          <w:szCs w:val="28"/>
        </w:rPr>
        <w:t>карту,</w:t>
      </w:r>
      <w:r w:rsidRPr="004E055E">
        <w:rPr>
          <w:rFonts w:ascii="Times New Roman" w:hAnsi="Times New Roman"/>
          <w:spacing w:val="9"/>
          <w:sz w:val="28"/>
          <w:szCs w:val="28"/>
        </w:rPr>
        <w:t xml:space="preserve"> </w:t>
      </w:r>
      <w:r w:rsidRPr="004E055E">
        <w:rPr>
          <w:rFonts w:ascii="Times New Roman" w:hAnsi="Times New Roman"/>
          <w:sz w:val="28"/>
          <w:szCs w:val="28"/>
        </w:rPr>
        <w:t>дають</w:t>
      </w:r>
      <w:r w:rsidRPr="004E055E">
        <w:rPr>
          <w:rFonts w:ascii="Times New Roman" w:hAnsi="Times New Roman"/>
          <w:spacing w:val="9"/>
          <w:sz w:val="28"/>
          <w:szCs w:val="28"/>
        </w:rPr>
        <w:t xml:space="preserve"> </w:t>
      </w:r>
      <w:r w:rsidRPr="004E055E">
        <w:rPr>
          <w:rFonts w:ascii="Times New Roman" w:hAnsi="Times New Roman"/>
          <w:sz w:val="28"/>
          <w:szCs w:val="28"/>
        </w:rPr>
        <w:t>оцінку</w:t>
      </w:r>
      <w:r w:rsidRPr="004E055E">
        <w:rPr>
          <w:rFonts w:ascii="Times New Roman" w:hAnsi="Times New Roman"/>
          <w:spacing w:val="8"/>
          <w:sz w:val="28"/>
          <w:szCs w:val="28"/>
        </w:rPr>
        <w:t xml:space="preserve"> </w:t>
      </w:r>
      <w:r w:rsidRPr="004E055E">
        <w:rPr>
          <w:rFonts w:ascii="Times New Roman" w:hAnsi="Times New Roman"/>
          <w:sz w:val="28"/>
          <w:szCs w:val="28"/>
        </w:rPr>
        <w:t>та</w:t>
      </w:r>
      <w:r w:rsidRPr="004E055E">
        <w:rPr>
          <w:rFonts w:ascii="Times New Roman" w:hAnsi="Times New Roman"/>
          <w:spacing w:val="9"/>
          <w:sz w:val="28"/>
          <w:szCs w:val="28"/>
        </w:rPr>
        <w:t xml:space="preserve"> </w:t>
      </w:r>
      <w:r w:rsidRPr="004E055E">
        <w:rPr>
          <w:rFonts w:ascii="Times New Roman" w:hAnsi="Times New Roman"/>
          <w:sz w:val="28"/>
          <w:szCs w:val="28"/>
        </w:rPr>
        <w:t>вносять</w:t>
      </w:r>
      <w:r w:rsidRPr="004E055E">
        <w:rPr>
          <w:rFonts w:ascii="Times New Roman" w:hAnsi="Times New Roman"/>
          <w:spacing w:val="9"/>
          <w:sz w:val="28"/>
          <w:szCs w:val="28"/>
        </w:rPr>
        <w:t xml:space="preserve"> </w:t>
      </w:r>
      <w:r w:rsidRPr="004E055E">
        <w:rPr>
          <w:rFonts w:ascii="Times New Roman" w:hAnsi="Times New Roman"/>
          <w:sz w:val="28"/>
          <w:szCs w:val="28"/>
        </w:rPr>
        <w:t>контрольні</w:t>
      </w:r>
      <w:r w:rsidRPr="004E055E">
        <w:rPr>
          <w:rFonts w:ascii="Times New Roman" w:hAnsi="Times New Roman"/>
          <w:spacing w:val="8"/>
          <w:sz w:val="28"/>
          <w:szCs w:val="28"/>
        </w:rPr>
        <w:t xml:space="preserve"> </w:t>
      </w:r>
      <w:r w:rsidRPr="004E055E">
        <w:rPr>
          <w:rFonts w:ascii="Times New Roman" w:hAnsi="Times New Roman"/>
          <w:sz w:val="28"/>
          <w:szCs w:val="28"/>
        </w:rPr>
        <w:t>пропозиції</w:t>
      </w:r>
      <w:r w:rsidRPr="004E055E">
        <w:rPr>
          <w:rFonts w:ascii="Times New Roman" w:hAnsi="Times New Roman"/>
          <w:spacing w:val="9"/>
          <w:sz w:val="28"/>
          <w:szCs w:val="28"/>
        </w:rPr>
        <w:t xml:space="preserve"> </w:t>
      </w:r>
      <w:r w:rsidRPr="004E055E">
        <w:rPr>
          <w:rFonts w:ascii="Times New Roman" w:hAnsi="Times New Roman"/>
          <w:sz w:val="28"/>
          <w:szCs w:val="28"/>
        </w:rPr>
        <w:t>про</w:t>
      </w:r>
      <w:r w:rsidRPr="004E055E">
        <w:rPr>
          <w:rFonts w:ascii="Times New Roman" w:hAnsi="Times New Roman"/>
          <w:spacing w:val="7"/>
          <w:sz w:val="28"/>
          <w:szCs w:val="28"/>
        </w:rPr>
        <w:t xml:space="preserve"> </w:t>
      </w:r>
      <w:r w:rsidRPr="004E055E">
        <w:rPr>
          <w:rFonts w:ascii="Times New Roman" w:hAnsi="Times New Roman"/>
          <w:sz w:val="28"/>
          <w:szCs w:val="28"/>
        </w:rPr>
        <w:t>їх</w:t>
      </w:r>
      <w:r w:rsidRPr="004E055E">
        <w:rPr>
          <w:rFonts w:ascii="Times New Roman" w:hAnsi="Times New Roman"/>
          <w:spacing w:val="-50"/>
          <w:sz w:val="28"/>
          <w:szCs w:val="28"/>
        </w:rPr>
        <w:t xml:space="preserve"> </w:t>
      </w:r>
      <w:r w:rsidRPr="004E055E">
        <w:rPr>
          <w:rFonts w:ascii="Times New Roman" w:hAnsi="Times New Roman"/>
          <w:sz w:val="28"/>
          <w:szCs w:val="28"/>
        </w:rPr>
        <w:t>складання.</w:t>
      </w:r>
      <w:r w:rsidRPr="004E055E">
        <w:rPr>
          <w:rFonts w:ascii="Times New Roman" w:hAnsi="Times New Roman"/>
          <w:spacing w:val="-2"/>
          <w:sz w:val="28"/>
          <w:szCs w:val="28"/>
        </w:rPr>
        <w:t xml:space="preserve"> </w:t>
      </w:r>
      <w:r w:rsidRPr="004E055E">
        <w:rPr>
          <w:rFonts w:ascii="Times New Roman" w:hAnsi="Times New Roman"/>
          <w:sz w:val="28"/>
          <w:szCs w:val="28"/>
        </w:rPr>
        <w:t>Під</w:t>
      </w:r>
      <w:r w:rsidRPr="004E055E">
        <w:rPr>
          <w:rFonts w:ascii="Times New Roman" w:hAnsi="Times New Roman"/>
          <w:spacing w:val="-1"/>
          <w:sz w:val="28"/>
          <w:szCs w:val="28"/>
        </w:rPr>
        <w:t xml:space="preserve"> </w:t>
      </w:r>
      <w:r w:rsidRPr="004E055E">
        <w:rPr>
          <w:rFonts w:ascii="Times New Roman" w:hAnsi="Times New Roman"/>
          <w:sz w:val="28"/>
          <w:szCs w:val="28"/>
        </w:rPr>
        <w:t>час</w:t>
      </w:r>
      <w:r w:rsidRPr="004E055E">
        <w:rPr>
          <w:rFonts w:ascii="Times New Roman" w:hAnsi="Times New Roman"/>
          <w:spacing w:val="-2"/>
          <w:sz w:val="28"/>
          <w:szCs w:val="28"/>
        </w:rPr>
        <w:t xml:space="preserve"> </w:t>
      </w:r>
      <w:r w:rsidRPr="004E055E">
        <w:rPr>
          <w:rFonts w:ascii="Times New Roman" w:hAnsi="Times New Roman"/>
          <w:sz w:val="28"/>
          <w:szCs w:val="28"/>
        </w:rPr>
        <w:t>оцінки</w:t>
      </w:r>
      <w:r w:rsidRPr="004E055E">
        <w:rPr>
          <w:rFonts w:ascii="Times New Roman" w:hAnsi="Times New Roman"/>
          <w:spacing w:val="-4"/>
          <w:sz w:val="28"/>
          <w:szCs w:val="28"/>
        </w:rPr>
        <w:t xml:space="preserve"> </w:t>
      </w:r>
      <w:r w:rsidRPr="004E055E">
        <w:rPr>
          <w:rFonts w:ascii="Times New Roman" w:hAnsi="Times New Roman"/>
          <w:sz w:val="28"/>
          <w:szCs w:val="28"/>
        </w:rPr>
        <w:t>розкладу</w:t>
      </w:r>
      <w:r w:rsidRPr="004E055E">
        <w:rPr>
          <w:rFonts w:ascii="Times New Roman" w:hAnsi="Times New Roman"/>
          <w:spacing w:val="-2"/>
          <w:sz w:val="28"/>
          <w:szCs w:val="28"/>
        </w:rPr>
        <w:t xml:space="preserve"> </w:t>
      </w:r>
      <w:r w:rsidRPr="004E055E">
        <w:rPr>
          <w:rFonts w:ascii="Times New Roman" w:hAnsi="Times New Roman"/>
          <w:sz w:val="28"/>
          <w:szCs w:val="28"/>
        </w:rPr>
        <w:t>уроків</w:t>
      </w:r>
      <w:r w:rsidRPr="004E055E">
        <w:rPr>
          <w:rFonts w:ascii="Times New Roman" w:hAnsi="Times New Roman"/>
          <w:spacing w:val="-1"/>
          <w:sz w:val="28"/>
          <w:szCs w:val="28"/>
        </w:rPr>
        <w:t xml:space="preserve"> </w:t>
      </w:r>
      <w:r w:rsidRPr="004E055E">
        <w:rPr>
          <w:rFonts w:ascii="Times New Roman" w:hAnsi="Times New Roman"/>
          <w:sz w:val="28"/>
          <w:szCs w:val="28"/>
        </w:rPr>
        <w:t>треба</w:t>
      </w:r>
      <w:r w:rsidRPr="004E055E">
        <w:rPr>
          <w:rFonts w:ascii="Times New Roman" w:hAnsi="Times New Roman"/>
          <w:spacing w:val="-2"/>
          <w:sz w:val="28"/>
          <w:szCs w:val="28"/>
        </w:rPr>
        <w:t xml:space="preserve"> </w:t>
      </w:r>
      <w:r w:rsidRPr="004E055E">
        <w:rPr>
          <w:rFonts w:ascii="Times New Roman" w:hAnsi="Times New Roman"/>
          <w:sz w:val="28"/>
          <w:szCs w:val="28"/>
        </w:rPr>
        <w:t>починати з</w:t>
      </w:r>
      <w:r w:rsidRPr="004E055E">
        <w:rPr>
          <w:rFonts w:ascii="Times New Roman" w:hAnsi="Times New Roman"/>
          <w:spacing w:val="-1"/>
          <w:sz w:val="28"/>
          <w:szCs w:val="28"/>
        </w:rPr>
        <w:t xml:space="preserve"> </w:t>
      </w:r>
      <w:r w:rsidRPr="004E055E">
        <w:rPr>
          <w:rFonts w:ascii="Times New Roman" w:hAnsi="Times New Roman"/>
          <w:sz w:val="28"/>
          <w:szCs w:val="28"/>
        </w:rPr>
        <w:t>того,</w:t>
      </w:r>
      <w:r w:rsidRPr="004E055E">
        <w:rPr>
          <w:rFonts w:ascii="Times New Roman" w:hAnsi="Times New Roman"/>
          <w:spacing w:val="-4"/>
          <w:sz w:val="28"/>
          <w:szCs w:val="28"/>
        </w:rPr>
        <w:t xml:space="preserve"> </w:t>
      </w:r>
      <w:r w:rsidRPr="004E055E">
        <w:rPr>
          <w:rFonts w:ascii="Times New Roman" w:hAnsi="Times New Roman"/>
          <w:sz w:val="28"/>
          <w:szCs w:val="28"/>
        </w:rPr>
        <w:t>що</w:t>
      </w:r>
      <w:r w:rsidRPr="004E055E">
        <w:rPr>
          <w:rFonts w:ascii="Times New Roman" w:hAnsi="Times New Roman"/>
          <w:spacing w:val="-1"/>
          <w:sz w:val="28"/>
          <w:szCs w:val="28"/>
        </w:rPr>
        <w:t xml:space="preserve"> </w:t>
      </w:r>
      <w:r w:rsidRPr="004E055E">
        <w:rPr>
          <w:rFonts w:ascii="Times New Roman" w:hAnsi="Times New Roman"/>
          <w:sz w:val="28"/>
          <w:szCs w:val="28"/>
        </w:rPr>
        <w:t>згідно</w:t>
      </w:r>
      <w:r w:rsidRPr="004E055E">
        <w:rPr>
          <w:rFonts w:ascii="Times New Roman" w:hAnsi="Times New Roman"/>
          <w:spacing w:val="-2"/>
          <w:sz w:val="28"/>
          <w:szCs w:val="28"/>
        </w:rPr>
        <w:t xml:space="preserve"> </w:t>
      </w:r>
      <w:r w:rsidRPr="004E055E">
        <w:rPr>
          <w:rFonts w:ascii="Times New Roman" w:hAnsi="Times New Roman"/>
          <w:sz w:val="28"/>
          <w:szCs w:val="28"/>
        </w:rPr>
        <w:t>з</w:t>
      </w:r>
      <w:r w:rsidRPr="004E055E">
        <w:rPr>
          <w:rFonts w:ascii="Times New Roman" w:hAnsi="Times New Roman"/>
          <w:spacing w:val="-2"/>
          <w:sz w:val="28"/>
          <w:szCs w:val="28"/>
        </w:rPr>
        <w:t xml:space="preserve"> </w:t>
      </w:r>
      <w:r w:rsidRPr="004E055E">
        <w:rPr>
          <w:rFonts w:ascii="Times New Roman" w:hAnsi="Times New Roman"/>
          <w:sz w:val="28"/>
          <w:szCs w:val="28"/>
        </w:rPr>
        <w:t>ДСанПіН</w:t>
      </w:r>
      <w:r w:rsidRPr="004E055E">
        <w:rPr>
          <w:rFonts w:ascii="Times New Roman" w:hAnsi="Times New Roman"/>
          <w:spacing w:val="-2"/>
          <w:sz w:val="28"/>
          <w:szCs w:val="28"/>
        </w:rPr>
        <w:t xml:space="preserve"> </w:t>
      </w:r>
      <w:r w:rsidRPr="004E055E">
        <w:rPr>
          <w:rFonts w:ascii="Times New Roman" w:hAnsi="Times New Roman"/>
          <w:sz w:val="28"/>
          <w:szCs w:val="28"/>
        </w:rPr>
        <w:t>5.5.2.008-01</w:t>
      </w:r>
      <w:r w:rsidRPr="004E055E">
        <w:rPr>
          <w:rFonts w:ascii="Times New Roman" w:hAnsi="Times New Roman"/>
          <w:spacing w:val="-2"/>
          <w:sz w:val="28"/>
          <w:szCs w:val="28"/>
        </w:rPr>
        <w:t xml:space="preserve"> </w:t>
      </w:r>
      <w:r w:rsidRPr="004E055E">
        <w:rPr>
          <w:rFonts w:ascii="Times New Roman" w:hAnsi="Times New Roman"/>
          <w:sz w:val="28"/>
          <w:szCs w:val="28"/>
        </w:rPr>
        <w:t>(табл.</w:t>
      </w:r>
      <w:r w:rsidRPr="004E055E">
        <w:rPr>
          <w:rFonts w:ascii="Times New Roman" w:hAnsi="Times New Roman"/>
          <w:spacing w:val="-2"/>
          <w:sz w:val="28"/>
          <w:szCs w:val="28"/>
        </w:rPr>
        <w:t xml:space="preserve"> </w:t>
      </w:r>
      <w:r w:rsidRPr="004E055E">
        <w:rPr>
          <w:rFonts w:ascii="Times New Roman" w:hAnsi="Times New Roman"/>
          <w:sz w:val="28"/>
          <w:szCs w:val="28"/>
        </w:rPr>
        <w:t>1):</w:t>
      </w:r>
    </w:p>
    <w:p w:rsidR="0021130A" w:rsidRPr="004E055E" w:rsidRDefault="0021130A" w:rsidP="00ED2DAF">
      <w:pPr>
        <w:widowControl w:val="0"/>
        <w:autoSpaceDE w:val="0"/>
        <w:autoSpaceDN w:val="0"/>
        <w:spacing w:after="0"/>
        <w:ind w:right="527"/>
        <w:jc w:val="center"/>
        <w:rPr>
          <w:rFonts w:ascii="Times New Roman" w:hAnsi="Times New Roman"/>
          <w:sz w:val="28"/>
          <w:szCs w:val="28"/>
        </w:rPr>
      </w:pPr>
      <w:r w:rsidRPr="004E055E">
        <w:rPr>
          <w:rFonts w:ascii="Times New Roman" w:hAnsi="Times New Roman"/>
          <w:b/>
          <w:bCs/>
          <w:sz w:val="28"/>
          <w:szCs w:val="28"/>
        </w:rPr>
        <w:t>Інформативний</w:t>
      </w:r>
      <w:r w:rsidRPr="004E055E">
        <w:rPr>
          <w:rFonts w:ascii="Times New Roman" w:hAnsi="Times New Roman"/>
          <w:b/>
          <w:bCs/>
          <w:spacing w:val="-5"/>
          <w:sz w:val="28"/>
          <w:szCs w:val="28"/>
        </w:rPr>
        <w:t xml:space="preserve"> </w:t>
      </w:r>
      <w:r w:rsidRPr="004E055E">
        <w:rPr>
          <w:rFonts w:ascii="Times New Roman" w:hAnsi="Times New Roman"/>
          <w:b/>
          <w:bCs/>
          <w:sz w:val="28"/>
          <w:szCs w:val="28"/>
        </w:rPr>
        <w:t>теоретичний</w:t>
      </w:r>
      <w:r w:rsidRPr="004E055E">
        <w:rPr>
          <w:rFonts w:ascii="Times New Roman" w:hAnsi="Times New Roman"/>
          <w:b/>
          <w:bCs/>
          <w:spacing w:val="-5"/>
          <w:sz w:val="28"/>
          <w:szCs w:val="28"/>
        </w:rPr>
        <w:t xml:space="preserve"> </w:t>
      </w:r>
      <w:r w:rsidRPr="004E055E">
        <w:rPr>
          <w:rFonts w:ascii="Times New Roman" w:hAnsi="Times New Roman"/>
          <w:b/>
          <w:bCs/>
          <w:sz w:val="28"/>
          <w:szCs w:val="28"/>
        </w:rPr>
        <w:t>матеріал.</w:t>
      </w:r>
    </w:p>
    <w:p w:rsidR="0021130A" w:rsidRDefault="0021130A" w:rsidP="004613E2">
      <w:pPr>
        <w:widowControl w:val="0"/>
        <w:autoSpaceDE w:val="0"/>
        <w:autoSpaceDN w:val="0"/>
        <w:spacing w:after="0"/>
        <w:ind w:firstLine="708"/>
        <w:jc w:val="both"/>
        <w:rPr>
          <w:rFonts w:ascii="Times New Roman" w:hAnsi="Times New Roman"/>
          <w:sz w:val="28"/>
          <w:szCs w:val="28"/>
        </w:rPr>
      </w:pPr>
      <w:r w:rsidRPr="004E055E">
        <w:rPr>
          <w:rFonts w:ascii="Times New Roman" w:hAnsi="Times New Roman"/>
          <w:sz w:val="28"/>
          <w:szCs w:val="28"/>
        </w:rPr>
        <w:t>У сучасних школах відбулися значні зміни. Значення санітарно-гігієнічного контролю за навчальним про-</w:t>
      </w:r>
      <w:r w:rsidRPr="004E055E">
        <w:rPr>
          <w:rFonts w:ascii="Times New Roman" w:hAnsi="Times New Roman"/>
          <w:spacing w:val="1"/>
          <w:sz w:val="28"/>
          <w:szCs w:val="28"/>
        </w:rPr>
        <w:t xml:space="preserve"> </w:t>
      </w:r>
      <w:r w:rsidRPr="004E055E">
        <w:rPr>
          <w:rFonts w:ascii="Times New Roman" w:hAnsi="Times New Roman"/>
          <w:sz w:val="28"/>
          <w:szCs w:val="28"/>
        </w:rPr>
        <w:t>цесом особливо зростає в зв'язку зі змінюваністю змісту освіти, удосконаленням програм і підручників, перегля-</w:t>
      </w:r>
      <w:r w:rsidRPr="004E055E">
        <w:rPr>
          <w:rFonts w:ascii="Times New Roman" w:hAnsi="Times New Roman"/>
          <w:spacing w:val="1"/>
          <w:sz w:val="28"/>
          <w:szCs w:val="28"/>
        </w:rPr>
        <w:t xml:space="preserve"> </w:t>
      </w:r>
      <w:r w:rsidRPr="004E055E">
        <w:rPr>
          <w:rFonts w:ascii="Times New Roman" w:hAnsi="Times New Roman"/>
          <w:sz w:val="28"/>
          <w:szCs w:val="28"/>
        </w:rPr>
        <w:t>дом термінів початку навчання в школі, моду</w:t>
      </w:r>
      <w:r>
        <w:rPr>
          <w:rFonts w:ascii="Times New Roman" w:hAnsi="Times New Roman"/>
          <w:sz w:val="28"/>
          <w:szCs w:val="28"/>
        </w:rPr>
        <w:t>льно-семестровою формою освіти.</w:t>
      </w:r>
    </w:p>
    <w:p w:rsidR="0021130A" w:rsidRPr="004E055E" w:rsidRDefault="0021130A" w:rsidP="004613E2">
      <w:pPr>
        <w:widowControl w:val="0"/>
        <w:autoSpaceDE w:val="0"/>
        <w:autoSpaceDN w:val="0"/>
        <w:spacing w:after="0"/>
        <w:ind w:firstLine="708"/>
        <w:jc w:val="both"/>
        <w:rPr>
          <w:rFonts w:ascii="Times New Roman" w:hAnsi="Times New Roman"/>
          <w:sz w:val="28"/>
          <w:szCs w:val="28"/>
        </w:rPr>
      </w:pPr>
      <w:r w:rsidRPr="004E055E">
        <w:rPr>
          <w:rFonts w:ascii="Times New Roman" w:hAnsi="Times New Roman"/>
          <w:sz w:val="28"/>
          <w:szCs w:val="28"/>
        </w:rPr>
        <w:t>Пошуки й рішення цих карди-</w:t>
      </w:r>
      <w:r w:rsidRPr="004E055E">
        <w:rPr>
          <w:rFonts w:ascii="Times New Roman" w:hAnsi="Times New Roman"/>
          <w:spacing w:val="1"/>
          <w:sz w:val="28"/>
          <w:szCs w:val="28"/>
        </w:rPr>
        <w:t xml:space="preserve"> </w:t>
      </w:r>
      <w:r w:rsidRPr="004E055E">
        <w:rPr>
          <w:rFonts w:ascii="Times New Roman" w:hAnsi="Times New Roman"/>
          <w:sz w:val="28"/>
          <w:szCs w:val="28"/>
        </w:rPr>
        <w:t>нальних питань охоплюють як удосконалення традиційних методів навчання, так і підвищення функціональних</w:t>
      </w:r>
      <w:r w:rsidRPr="004E055E">
        <w:rPr>
          <w:rFonts w:ascii="Times New Roman" w:hAnsi="Times New Roman"/>
          <w:spacing w:val="1"/>
          <w:sz w:val="28"/>
          <w:szCs w:val="28"/>
        </w:rPr>
        <w:t xml:space="preserve"> </w:t>
      </w:r>
      <w:r w:rsidRPr="004E055E">
        <w:rPr>
          <w:rFonts w:ascii="Times New Roman" w:hAnsi="Times New Roman"/>
          <w:sz w:val="28"/>
          <w:szCs w:val="28"/>
        </w:rPr>
        <w:t>можливостей організму та працездатності учнів. Для профілактики перенапруги й перевтоми основних функціо-</w:t>
      </w:r>
      <w:r w:rsidRPr="004E055E">
        <w:rPr>
          <w:rFonts w:ascii="Times New Roman" w:hAnsi="Times New Roman"/>
          <w:spacing w:val="1"/>
          <w:sz w:val="28"/>
          <w:szCs w:val="28"/>
        </w:rPr>
        <w:t xml:space="preserve"> </w:t>
      </w:r>
      <w:r w:rsidRPr="004E055E">
        <w:rPr>
          <w:rFonts w:ascii="Times New Roman" w:hAnsi="Times New Roman"/>
          <w:sz w:val="28"/>
          <w:szCs w:val="28"/>
        </w:rPr>
        <w:t>нальних</w:t>
      </w:r>
      <w:r w:rsidRPr="004E055E">
        <w:rPr>
          <w:rFonts w:ascii="Times New Roman" w:hAnsi="Times New Roman"/>
          <w:spacing w:val="2"/>
          <w:sz w:val="28"/>
          <w:szCs w:val="28"/>
        </w:rPr>
        <w:t xml:space="preserve"> </w:t>
      </w:r>
      <w:r w:rsidRPr="004E055E">
        <w:rPr>
          <w:rFonts w:ascii="Times New Roman" w:hAnsi="Times New Roman"/>
          <w:sz w:val="28"/>
          <w:szCs w:val="28"/>
        </w:rPr>
        <w:t>систем</w:t>
      </w:r>
      <w:r w:rsidRPr="004E055E">
        <w:rPr>
          <w:rFonts w:ascii="Times New Roman" w:hAnsi="Times New Roman"/>
          <w:spacing w:val="1"/>
          <w:sz w:val="28"/>
          <w:szCs w:val="28"/>
        </w:rPr>
        <w:t xml:space="preserve"> </w:t>
      </w:r>
      <w:r w:rsidRPr="004E055E">
        <w:rPr>
          <w:rFonts w:ascii="Times New Roman" w:hAnsi="Times New Roman"/>
          <w:sz w:val="28"/>
          <w:szCs w:val="28"/>
        </w:rPr>
        <w:t>організму</w:t>
      </w:r>
      <w:r w:rsidRPr="004E055E">
        <w:rPr>
          <w:rFonts w:ascii="Times New Roman" w:hAnsi="Times New Roman"/>
          <w:spacing w:val="2"/>
          <w:sz w:val="28"/>
          <w:szCs w:val="28"/>
        </w:rPr>
        <w:t xml:space="preserve"> </w:t>
      </w:r>
      <w:r w:rsidRPr="004E055E">
        <w:rPr>
          <w:rFonts w:ascii="Times New Roman" w:hAnsi="Times New Roman"/>
          <w:sz w:val="28"/>
          <w:szCs w:val="28"/>
        </w:rPr>
        <w:t>лікарям</w:t>
      </w:r>
      <w:r w:rsidRPr="004E055E">
        <w:rPr>
          <w:rFonts w:ascii="Times New Roman" w:hAnsi="Times New Roman"/>
          <w:spacing w:val="3"/>
          <w:sz w:val="28"/>
          <w:szCs w:val="28"/>
        </w:rPr>
        <w:t xml:space="preserve"> </w:t>
      </w:r>
      <w:r w:rsidRPr="004E055E">
        <w:rPr>
          <w:rFonts w:ascii="Times New Roman" w:hAnsi="Times New Roman"/>
          <w:sz w:val="28"/>
          <w:szCs w:val="28"/>
        </w:rPr>
        <w:t>необхідно</w:t>
      </w:r>
      <w:r w:rsidRPr="004E055E">
        <w:rPr>
          <w:rFonts w:ascii="Times New Roman" w:hAnsi="Times New Roman"/>
          <w:spacing w:val="2"/>
          <w:sz w:val="28"/>
          <w:szCs w:val="28"/>
        </w:rPr>
        <w:t xml:space="preserve"> </w:t>
      </w:r>
      <w:r w:rsidRPr="004E055E">
        <w:rPr>
          <w:rFonts w:ascii="Times New Roman" w:hAnsi="Times New Roman"/>
          <w:sz w:val="28"/>
          <w:szCs w:val="28"/>
        </w:rPr>
        <w:t>проводити</w:t>
      </w:r>
      <w:r w:rsidRPr="004E055E">
        <w:rPr>
          <w:rFonts w:ascii="Times New Roman" w:hAnsi="Times New Roman"/>
          <w:spacing w:val="2"/>
          <w:sz w:val="28"/>
          <w:szCs w:val="28"/>
        </w:rPr>
        <w:t xml:space="preserve"> </w:t>
      </w:r>
      <w:r w:rsidRPr="004E055E">
        <w:rPr>
          <w:rFonts w:ascii="Times New Roman" w:hAnsi="Times New Roman"/>
          <w:sz w:val="28"/>
          <w:szCs w:val="28"/>
        </w:rPr>
        <w:t>гігієнічний</w:t>
      </w:r>
      <w:r w:rsidRPr="004E055E">
        <w:rPr>
          <w:rFonts w:ascii="Times New Roman" w:hAnsi="Times New Roman"/>
          <w:spacing w:val="2"/>
          <w:sz w:val="28"/>
          <w:szCs w:val="28"/>
        </w:rPr>
        <w:t xml:space="preserve"> </w:t>
      </w:r>
      <w:r w:rsidRPr="004E055E">
        <w:rPr>
          <w:rFonts w:ascii="Times New Roman" w:hAnsi="Times New Roman"/>
          <w:sz w:val="28"/>
          <w:szCs w:val="28"/>
        </w:rPr>
        <w:t>контроль</w:t>
      </w:r>
      <w:r w:rsidRPr="004E055E">
        <w:rPr>
          <w:rFonts w:ascii="Times New Roman" w:hAnsi="Times New Roman"/>
          <w:spacing w:val="55"/>
          <w:sz w:val="28"/>
          <w:szCs w:val="28"/>
        </w:rPr>
        <w:t xml:space="preserve"> </w:t>
      </w:r>
      <w:r w:rsidRPr="004E055E">
        <w:rPr>
          <w:rFonts w:ascii="Times New Roman" w:hAnsi="Times New Roman"/>
          <w:sz w:val="28"/>
          <w:szCs w:val="28"/>
        </w:rPr>
        <w:t>за</w:t>
      </w:r>
      <w:r w:rsidRPr="004E055E">
        <w:rPr>
          <w:rFonts w:ascii="Times New Roman" w:hAnsi="Times New Roman"/>
          <w:spacing w:val="3"/>
          <w:sz w:val="28"/>
          <w:szCs w:val="28"/>
        </w:rPr>
        <w:t xml:space="preserve"> </w:t>
      </w:r>
      <w:r w:rsidRPr="004E055E">
        <w:rPr>
          <w:rFonts w:ascii="Times New Roman" w:hAnsi="Times New Roman"/>
          <w:sz w:val="28"/>
          <w:szCs w:val="28"/>
        </w:rPr>
        <w:t>навчальним</w:t>
      </w:r>
      <w:r w:rsidRPr="004E055E">
        <w:rPr>
          <w:rFonts w:ascii="Times New Roman" w:hAnsi="Times New Roman"/>
          <w:spacing w:val="2"/>
          <w:sz w:val="28"/>
          <w:szCs w:val="28"/>
        </w:rPr>
        <w:t xml:space="preserve"> </w:t>
      </w:r>
      <w:r w:rsidRPr="004E055E">
        <w:rPr>
          <w:rFonts w:ascii="Times New Roman" w:hAnsi="Times New Roman"/>
          <w:sz w:val="28"/>
          <w:szCs w:val="28"/>
        </w:rPr>
        <w:t>процесом</w:t>
      </w:r>
      <w:r w:rsidRPr="004E055E">
        <w:rPr>
          <w:rFonts w:ascii="Times New Roman" w:hAnsi="Times New Roman"/>
          <w:spacing w:val="2"/>
          <w:sz w:val="28"/>
          <w:szCs w:val="28"/>
        </w:rPr>
        <w:t xml:space="preserve"> </w:t>
      </w:r>
      <w:r w:rsidRPr="004E055E">
        <w:rPr>
          <w:rFonts w:ascii="Times New Roman" w:hAnsi="Times New Roman"/>
          <w:sz w:val="28"/>
          <w:szCs w:val="28"/>
        </w:rPr>
        <w:t>у школах</w:t>
      </w:r>
      <w:r w:rsidRPr="004E055E">
        <w:rPr>
          <w:rFonts w:ascii="Times New Roman" w:hAnsi="Times New Roman"/>
          <w:spacing w:val="-50"/>
          <w:sz w:val="28"/>
          <w:szCs w:val="28"/>
        </w:rPr>
        <w:t xml:space="preserve"> </w:t>
      </w:r>
      <w:r w:rsidRPr="004E055E">
        <w:rPr>
          <w:rFonts w:ascii="Times New Roman" w:hAnsi="Times New Roman"/>
          <w:sz w:val="28"/>
          <w:szCs w:val="28"/>
        </w:rPr>
        <w:t>і</w:t>
      </w:r>
      <w:r w:rsidRPr="004E055E">
        <w:rPr>
          <w:rFonts w:ascii="Times New Roman" w:hAnsi="Times New Roman"/>
          <w:spacing w:val="-1"/>
          <w:sz w:val="28"/>
          <w:szCs w:val="28"/>
        </w:rPr>
        <w:t xml:space="preserve"> </w:t>
      </w:r>
      <w:r w:rsidRPr="004E055E">
        <w:rPr>
          <w:rFonts w:ascii="Times New Roman" w:hAnsi="Times New Roman"/>
          <w:sz w:val="28"/>
          <w:szCs w:val="28"/>
        </w:rPr>
        <w:t>професійно-технічних</w:t>
      </w:r>
      <w:r w:rsidRPr="004E055E">
        <w:rPr>
          <w:rFonts w:ascii="Times New Roman" w:hAnsi="Times New Roman"/>
          <w:spacing w:val="-1"/>
          <w:sz w:val="28"/>
          <w:szCs w:val="28"/>
        </w:rPr>
        <w:t xml:space="preserve"> </w:t>
      </w:r>
      <w:r w:rsidRPr="004E055E">
        <w:rPr>
          <w:rFonts w:ascii="Times New Roman" w:hAnsi="Times New Roman"/>
          <w:sz w:val="28"/>
          <w:szCs w:val="28"/>
        </w:rPr>
        <w:t>училищах, розробляти</w:t>
      </w:r>
      <w:r w:rsidRPr="004E055E">
        <w:rPr>
          <w:rFonts w:ascii="Times New Roman" w:hAnsi="Times New Roman"/>
          <w:spacing w:val="-1"/>
          <w:sz w:val="28"/>
          <w:szCs w:val="28"/>
        </w:rPr>
        <w:t xml:space="preserve"> </w:t>
      </w:r>
      <w:r w:rsidRPr="004E055E">
        <w:rPr>
          <w:rFonts w:ascii="Times New Roman" w:hAnsi="Times New Roman"/>
          <w:sz w:val="28"/>
          <w:szCs w:val="28"/>
        </w:rPr>
        <w:t>заходи щодо його</w:t>
      </w:r>
      <w:r w:rsidRPr="004E055E">
        <w:rPr>
          <w:rFonts w:ascii="Times New Roman" w:hAnsi="Times New Roman"/>
          <w:spacing w:val="-2"/>
          <w:sz w:val="28"/>
          <w:szCs w:val="28"/>
        </w:rPr>
        <w:t xml:space="preserve"> </w:t>
      </w:r>
      <w:r w:rsidRPr="004E055E">
        <w:rPr>
          <w:rFonts w:ascii="Times New Roman" w:hAnsi="Times New Roman"/>
          <w:sz w:val="28"/>
          <w:szCs w:val="28"/>
        </w:rPr>
        <w:t>оптимізації.</w:t>
      </w:r>
    </w:p>
    <w:p w:rsidR="0021130A" w:rsidRPr="004E055E" w:rsidRDefault="0021130A" w:rsidP="00ED2DAF">
      <w:pPr>
        <w:widowControl w:val="0"/>
        <w:autoSpaceDE w:val="0"/>
        <w:autoSpaceDN w:val="0"/>
        <w:spacing w:after="0"/>
        <w:rPr>
          <w:rFonts w:ascii="Times New Roman" w:hAnsi="Times New Roman"/>
          <w:sz w:val="28"/>
          <w:szCs w:val="28"/>
        </w:rPr>
      </w:pPr>
    </w:p>
    <w:p w:rsidR="0021130A" w:rsidRDefault="0021130A" w:rsidP="00ED2DAF">
      <w:pPr>
        <w:widowControl w:val="0"/>
        <w:autoSpaceDE w:val="0"/>
        <w:autoSpaceDN w:val="0"/>
        <w:spacing w:after="0"/>
        <w:rPr>
          <w:rFonts w:ascii="Times New Roman" w:hAnsi="Times New Roman"/>
          <w:sz w:val="28"/>
          <w:szCs w:val="28"/>
        </w:rPr>
      </w:pPr>
    </w:p>
    <w:p w:rsidR="0021130A" w:rsidRDefault="0021130A" w:rsidP="00ED2DAF">
      <w:pPr>
        <w:widowControl w:val="0"/>
        <w:autoSpaceDE w:val="0"/>
        <w:autoSpaceDN w:val="0"/>
        <w:spacing w:after="0"/>
        <w:rPr>
          <w:rFonts w:ascii="Times New Roman" w:hAnsi="Times New Roman"/>
          <w:sz w:val="28"/>
          <w:szCs w:val="28"/>
        </w:rPr>
      </w:pPr>
    </w:p>
    <w:p w:rsidR="0021130A" w:rsidRDefault="0021130A" w:rsidP="00ED2DAF">
      <w:pPr>
        <w:widowControl w:val="0"/>
        <w:autoSpaceDE w:val="0"/>
        <w:autoSpaceDN w:val="0"/>
        <w:spacing w:after="0"/>
        <w:rPr>
          <w:rFonts w:ascii="Times New Roman" w:hAnsi="Times New Roman"/>
          <w:sz w:val="28"/>
          <w:szCs w:val="28"/>
        </w:rPr>
      </w:pPr>
    </w:p>
    <w:p w:rsidR="0021130A" w:rsidRDefault="0021130A" w:rsidP="00ED2DAF">
      <w:pPr>
        <w:widowControl w:val="0"/>
        <w:autoSpaceDE w:val="0"/>
        <w:autoSpaceDN w:val="0"/>
        <w:spacing w:after="0"/>
        <w:rPr>
          <w:rFonts w:ascii="Times New Roman" w:hAnsi="Times New Roman"/>
          <w:sz w:val="28"/>
          <w:szCs w:val="28"/>
        </w:rPr>
      </w:pPr>
    </w:p>
    <w:p w:rsidR="0021130A" w:rsidRDefault="0021130A" w:rsidP="00ED2DAF">
      <w:pPr>
        <w:widowControl w:val="0"/>
        <w:autoSpaceDE w:val="0"/>
        <w:autoSpaceDN w:val="0"/>
        <w:spacing w:after="0"/>
        <w:rPr>
          <w:rFonts w:ascii="Times New Roman" w:hAnsi="Times New Roman"/>
          <w:sz w:val="28"/>
          <w:szCs w:val="28"/>
        </w:rPr>
      </w:pPr>
    </w:p>
    <w:p w:rsidR="0021130A" w:rsidRDefault="0021130A" w:rsidP="00ED2DAF">
      <w:pPr>
        <w:widowControl w:val="0"/>
        <w:autoSpaceDE w:val="0"/>
        <w:autoSpaceDN w:val="0"/>
        <w:spacing w:after="0"/>
        <w:rPr>
          <w:rFonts w:ascii="Times New Roman" w:hAnsi="Times New Roman"/>
          <w:sz w:val="28"/>
          <w:szCs w:val="28"/>
        </w:rPr>
      </w:pPr>
    </w:p>
    <w:p w:rsidR="0021130A" w:rsidRDefault="0021130A" w:rsidP="00ED2DAF">
      <w:pPr>
        <w:widowControl w:val="0"/>
        <w:autoSpaceDE w:val="0"/>
        <w:autoSpaceDN w:val="0"/>
        <w:spacing w:after="0"/>
        <w:rPr>
          <w:rFonts w:ascii="Times New Roman" w:hAnsi="Times New Roman"/>
          <w:sz w:val="28"/>
          <w:szCs w:val="28"/>
        </w:rPr>
      </w:pPr>
    </w:p>
    <w:p w:rsidR="0021130A" w:rsidRDefault="0021130A" w:rsidP="00ED2DAF">
      <w:pPr>
        <w:widowControl w:val="0"/>
        <w:autoSpaceDE w:val="0"/>
        <w:autoSpaceDN w:val="0"/>
        <w:spacing w:after="0"/>
        <w:rPr>
          <w:rFonts w:ascii="Times New Roman" w:hAnsi="Times New Roman"/>
          <w:sz w:val="28"/>
          <w:szCs w:val="28"/>
        </w:rPr>
      </w:pPr>
    </w:p>
    <w:p w:rsidR="0021130A" w:rsidRDefault="0021130A" w:rsidP="00ED2DAF">
      <w:pPr>
        <w:widowControl w:val="0"/>
        <w:autoSpaceDE w:val="0"/>
        <w:autoSpaceDN w:val="0"/>
        <w:spacing w:after="0"/>
        <w:rPr>
          <w:rFonts w:ascii="Times New Roman" w:hAnsi="Times New Roman"/>
          <w:sz w:val="28"/>
          <w:szCs w:val="28"/>
        </w:rPr>
      </w:pPr>
    </w:p>
    <w:p w:rsidR="0021130A" w:rsidRDefault="0021130A" w:rsidP="00ED2DAF">
      <w:pPr>
        <w:widowControl w:val="0"/>
        <w:autoSpaceDE w:val="0"/>
        <w:autoSpaceDN w:val="0"/>
        <w:spacing w:after="0"/>
        <w:rPr>
          <w:rFonts w:ascii="Times New Roman" w:hAnsi="Times New Roman"/>
          <w:sz w:val="28"/>
          <w:szCs w:val="28"/>
        </w:rPr>
      </w:pPr>
    </w:p>
    <w:p w:rsidR="0021130A" w:rsidRDefault="0021130A" w:rsidP="00ED2DAF">
      <w:pPr>
        <w:widowControl w:val="0"/>
        <w:autoSpaceDE w:val="0"/>
        <w:autoSpaceDN w:val="0"/>
        <w:spacing w:after="0"/>
        <w:rPr>
          <w:rFonts w:ascii="Times New Roman" w:hAnsi="Times New Roman"/>
          <w:sz w:val="28"/>
          <w:szCs w:val="28"/>
        </w:rPr>
      </w:pPr>
    </w:p>
    <w:p w:rsidR="0021130A" w:rsidRDefault="0021130A" w:rsidP="00ED2DAF">
      <w:pPr>
        <w:widowControl w:val="0"/>
        <w:autoSpaceDE w:val="0"/>
        <w:autoSpaceDN w:val="0"/>
        <w:spacing w:after="0"/>
        <w:rPr>
          <w:rFonts w:ascii="Times New Roman" w:hAnsi="Times New Roman"/>
          <w:sz w:val="28"/>
          <w:szCs w:val="28"/>
        </w:rPr>
      </w:pPr>
    </w:p>
    <w:p w:rsidR="0021130A" w:rsidRPr="00382864" w:rsidRDefault="0021130A" w:rsidP="00ED2DAF">
      <w:pPr>
        <w:widowControl w:val="0"/>
        <w:autoSpaceDE w:val="0"/>
        <w:autoSpaceDN w:val="0"/>
        <w:spacing w:after="0"/>
        <w:rPr>
          <w:rFonts w:ascii="Times New Roman" w:hAnsi="Times New Roman"/>
          <w:sz w:val="28"/>
          <w:szCs w:val="28"/>
          <w:lang w:val="ru-RU"/>
        </w:rPr>
      </w:pPr>
    </w:p>
    <w:p w:rsidR="0021130A" w:rsidRPr="00B47296" w:rsidRDefault="0021130A" w:rsidP="00ED2DAF">
      <w:pPr>
        <w:widowControl w:val="0"/>
        <w:autoSpaceDE w:val="0"/>
        <w:autoSpaceDN w:val="0"/>
        <w:spacing w:after="0" w:line="22" w:lineRule="atLeast"/>
        <w:ind w:right="305"/>
        <w:jc w:val="right"/>
        <w:rPr>
          <w:rFonts w:ascii="Times New Roman" w:hAnsi="Times New Roman"/>
          <w:b/>
          <w:sz w:val="28"/>
          <w:szCs w:val="28"/>
        </w:rPr>
      </w:pPr>
      <w:r w:rsidRPr="00B47296">
        <w:rPr>
          <w:rFonts w:ascii="Times New Roman" w:hAnsi="Times New Roman"/>
          <w:b/>
          <w:sz w:val="28"/>
          <w:szCs w:val="28"/>
        </w:rPr>
        <w:t>Додаток</w:t>
      </w:r>
      <w:r w:rsidRPr="00B47296">
        <w:rPr>
          <w:rFonts w:ascii="Times New Roman" w:hAnsi="Times New Roman"/>
          <w:b/>
          <w:spacing w:val="-1"/>
          <w:sz w:val="28"/>
          <w:szCs w:val="28"/>
        </w:rPr>
        <w:t xml:space="preserve"> 13</w:t>
      </w:r>
    </w:p>
    <w:p w:rsidR="0021130A" w:rsidRDefault="0021130A" w:rsidP="00ED2DAF">
      <w:pPr>
        <w:keepNext/>
        <w:keepLines/>
        <w:widowControl w:val="0"/>
        <w:autoSpaceDE w:val="0"/>
        <w:autoSpaceDN w:val="0"/>
        <w:spacing w:after="0" w:line="22" w:lineRule="atLeast"/>
        <w:jc w:val="center"/>
        <w:outlineLvl w:val="1"/>
        <w:rPr>
          <w:rFonts w:ascii="Times New Roman" w:hAnsi="Times New Roman"/>
          <w:sz w:val="28"/>
          <w:szCs w:val="28"/>
        </w:rPr>
      </w:pPr>
      <w:r w:rsidRPr="004E055E">
        <w:rPr>
          <w:rFonts w:ascii="Times New Roman" w:hAnsi="Times New Roman"/>
          <w:b/>
          <w:bCs/>
          <w:sz w:val="28"/>
          <w:szCs w:val="28"/>
        </w:rPr>
        <w:t>Критичні контрольні точки гігієнічної оцінки навчально-виховного процесу</w:t>
      </w:r>
    </w:p>
    <w:p w:rsidR="0021130A" w:rsidRPr="00B47296" w:rsidRDefault="0021130A" w:rsidP="00ED2DAF">
      <w:pPr>
        <w:keepNext/>
        <w:keepLines/>
        <w:widowControl w:val="0"/>
        <w:autoSpaceDE w:val="0"/>
        <w:autoSpaceDN w:val="0"/>
        <w:spacing w:after="0" w:line="22" w:lineRule="atLeast"/>
        <w:jc w:val="center"/>
        <w:outlineLvl w:val="1"/>
        <w:rPr>
          <w:rFonts w:ascii="Times New Roman" w:hAnsi="Times New Roman"/>
          <w:sz w:val="28"/>
          <w:szCs w:val="28"/>
        </w:rPr>
      </w:pPr>
      <w:r w:rsidRPr="004E055E">
        <w:rPr>
          <w:rFonts w:ascii="Times New Roman" w:hAnsi="Times New Roman"/>
          <w:i/>
          <w:sz w:val="28"/>
          <w:szCs w:val="28"/>
        </w:rPr>
        <w:t>І.</w:t>
      </w:r>
      <w:r w:rsidRPr="004E055E">
        <w:rPr>
          <w:rFonts w:ascii="Times New Roman" w:hAnsi="Times New Roman"/>
          <w:i/>
          <w:spacing w:val="-2"/>
          <w:sz w:val="28"/>
          <w:szCs w:val="28"/>
        </w:rPr>
        <w:t xml:space="preserve"> </w:t>
      </w:r>
      <w:r w:rsidRPr="004E055E">
        <w:rPr>
          <w:rFonts w:ascii="Times New Roman" w:hAnsi="Times New Roman"/>
          <w:i/>
          <w:sz w:val="28"/>
          <w:szCs w:val="28"/>
        </w:rPr>
        <w:t>Режим</w:t>
      </w:r>
      <w:r w:rsidRPr="004E055E">
        <w:rPr>
          <w:rFonts w:ascii="Times New Roman" w:hAnsi="Times New Roman"/>
          <w:i/>
          <w:spacing w:val="-1"/>
          <w:sz w:val="28"/>
          <w:szCs w:val="28"/>
        </w:rPr>
        <w:t xml:space="preserve"> </w:t>
      </w:r>
      <w:r w:rsidRPr="004E055E">
        <w:rPr>
          <w:rFonts w:ascii="Times New Roman" w:hAnsi="Times New Roman"/>
          <w:i/>
          <w:sz w:val="28"/>
          <w:szCs w:val="28"/>
        </w:rPr>
        <w:t>занять</w:t>
      </w:r>
      <w:r w:rsidRPr="004E055E">
        <w:rPr>
          <w:rFonts w:ascii="Times New Roman" w:hAnsi="Times New Roman"/>
          <w:i/>
          <w:spacing w:val="-1"/>
          <w:sz w:val="28"/>
          <w:szCs w:val="28"/>
        </w:rPr>
        <w:t xml:space="preserve"> </w:t>
      </w:r>
      <w:r w:rsidRPr="004E055E">
        <w:rPr>
          <w:rFonts w:ascii="Times New Roman" w:hAnsi="Times New Roman"/>
          <w:i/>
          <w:sz w:val="28"/>
          <w:szCs w:val="28"/>
        </w:rPr>
        <w:t>у</w:t>
      </w:r>
      <w:r w:rsidRPr="004E055E">
        <w:rPr>
          <w:rFonts w:ascii="Times New Roman" w:hAnsi="Times New Roman"/>
          <w:i/>
          <w:spacing w:val="-1"/>
          <w:sz w:val="28"/>
          <w:szCs w:val="28"/>
        </w:rPr>
        <w:t xml:space="preserve"> </w:t>
      </w:r>
      <w:r w:rsidRPr="004E055E">
        <w:rPr>
          <w:rFonts w:ascii="Times New Roman" w:hAnsi="Times New Roman"/>
          <w:i/>
          <w:sz w:val="28"/>
          <w:szCs w:val="28"/>
        </w:rPr>
        <w:t>школі</w:t>
      </w:r>
    </w:p>
    <w:p w:rsidR="0021130A" w:rsidRPr="004E055E" w:rsidRDefault="0021130A" w:rsidP="00ED2DAF">
      <w:pPr>
        <w:widowControl w:val="0"/>
        <w:numPr>
          <w:ilvl w:val="0"/>
          <w:numId w:val="44"/>
        </w:numPr>
        <w:tabs>
          <w:tab w:val="left" w:pos="759"/>
        </w:tabs>
        <w:autoSpaceDE w:val="0"/>
        <w:autoSpaceDN w:val="0"/>
        <w:spacing w:after="0" w:line="22" w:lineRule="atLeast"/>
        <w:ind w:hanging="286"/>
        <w:rPr>
          <w:rFonts w:ascii="Times New Roman" w:hAnsi="Times New Roman"/>
          <w:sz w:val="28"/>
          <w:szCs w:val="28"/>
        </w:rPr>
      </w:pPr>
      <w:r w:rsidRPr="004E055E">
        <w:rPr>
          <w:rFonts w:ascii="Times New Roman" w:hAnsi="Times New Roman"/>
          <w:sz w:val="28"/>
          <w:szCs w:val="28"/>
        </w:rPr>
        <w:t>Час</w:t>
      </w:r>
      <w:r w:rsidRPr="004E055E">
        <w:rPr>
          <w:rFonts w:ascii="Times New Roman" w:hAnsi="Times New Roman"/>
          <w:spacing w:val="-3"/>
          <w:sz w:val="28"/>
          <w:szCs w:val="28"/>
        </w:rPr>
        <w:t xml:space="preserve"> </w:t>
      </w:r>
      <w:r w:rsidRPr="004E055E">
        <w:rPr>
          <w:rFonts w:ascii="Times New Roman" w:hAnsi="Times New Roman"/>
          <w:sz w:val="28"/>
          <w:szCs w:val="28"/>
        </w:rPr>
        <w:t>початку</w:t>
      </w:r>
      <w:r w:rsidRPr="004E055E">
        <w:rPr>
          <w:rFonts w:ascii="Times New Roman" w:hAnsi="Times New Roman"/>
          <w:spacing w:val="-2"/>
          <w:sz w:val="28"/>
          <w:szCs w:val="28"/>
        </w:rPr>
        <w:t xml:space="preserve"> </w:t>
      </w:r>
      <w:r w:rsidRPr="004E055E">
        <w:rPr>
          <w:rFonts w:ascii="Times New Roman" w:hAnsi="Times New Roman"/>
          <w:sz w:val="28"/>
          <w:szCs w:val="28"/>
        </w:rPr>
        <w:t>занять.</w:t>
      </w:r>
    </w:p>
    <w:p w:rsidR="0021130A" w:rsidRPr="004E055E" w:rsidRDefault="0021130A" w:rsidP="00ED2DAF">
      <w:pPr>
        <w:widowControl w:val="0"/>
        <w:numPr>
          <w:ilvl w:val="0"/>
          <w:numId w:val="44"/>
        </w:numPr>
        <w:tabs>
          <w:tab w:val="left" w:pos="759"/>
        </w:tabs>
        <w:autoSpaceDE w:val="0"/>
        <w:autoSpaceDN w:val="0"/>
        <w:spacing w:after="0" w:line="22" w:lineRule="atLeast"/>
        <w:ind w:hanging="286"/>
        <w:rPr>
          <w:rFonts w:ascii="Times New Roman" w:hAnsi="Times New Roman"/>
          <w:sz w:val="28"/>
          <w:szCs w:val="28"/>
        </w:rPr>
      </w:pPr>
      <w:r w:rsidRPr="004E055E">
        <w:rPr>
          <w:rFonts w:ascii="Times New Roman" w:hAnsi="Times New Roman"/>
          <w:sz w:val="28"/>
          <w:szCs w:val="28"/>
        </w:rPr>
        <w:t>Кількість</w:t>
      </w:r>
      <w:r w:rsidRPr="004E055E">
        <w:rPr>
          <w:rFonts w:ascii="Times New Roman" w:hAnsi="Times New Roman"/>
          <w:spacing w:val="-2"/>
          <w:sz w:val="28"/>
          <w:szCs w:val="28"/>
        </w:rPr>
        <w:t xml:space="preserve"> </w:t>
      </w:r>
      <w:r w:rsidRPr="004E055E">
        <w:rPr>
          <w:rFonts w:ascii="Times New Roman" w:hAnsi="Times New Roman"/>
          <w:sz w:val="28"/>
          <w:szCs w:val="28"/>
        </w:rPr>
        <w:t>змін.</w:t>
      </w:r>
    </w:p>
    <w:p w:rsidR="0021130A" w:rsidRPr="004E055E" w:rsidRDefault="0021130A" w:rsidP="00ED2DAF">
      <w:pPr>
        <w:widowControl w:val="0"/>
        <w:numPr>
          <w:ilvl w:val="0"/>
          <w:numId w:val="44"/>
        </w:numPr>
        <w:tabs>
          <w:tab w:val="left" w:pos="759"/>
        </w:tabs>
        <w:autoSpaceDE w:val="0"/>
        <w:autoSpaceDN w:val="0"/>
        <w:spacing w:after="0" w:line="22" w:lineRule="atLeast"/>
        <w:ind w:hanging="286"/>
        <w:rPr>
          <w:rFonts w:ascii="Times New Roman" w:hAnsi="Times New Roman"/>
          <w:sz w:val="28"/>
          <w:szCs w:val="28"/>
        </w:rPr>
      </w:pPr>
      <w:r w:rsidRPr="004E055E">
        <w:rPr>
          <w:rFonts w:ascii="Times New Roman" w:hAnsi="Times New Roman"/>
          <w:sz w:val="28"/>
          <w:szCs w:val="28"/>
        </w:rPr>
        <w:t>Час</w:t>
      </w:r>
      <w:r w:rsidRPr="004E055E">
        <w:rPr>
          <w:rFonts w:ascii="Times New Roman" w:hAnsi="Times New Roman"/>
          <w:spacing w:val="-2"/>
          <w:sz w:val="28"/>
          <w:szCs w:val="28"/>
        </w:rPr>
        <w:t xml:space="preserve"> </w:t>
      </w:r>
      <w:r w:rsidRPr="004E055E">
        <w:rPr>
          <w:rFonts w:ascii="Times New Roman" w:hAnsi="Times New Roman"/>
          <w:sz w:val="28"/>
          <w:szCs w:val="28"/>
        </w:rPr>
        <w:t>закінчення</w:t>
      </w:r>
      <w:r w:rsidRPr="004E055E">
        <w:rPr>
          <w:rFonts w:ascii="Times New Roman" w:hAnsi="Times New Roman"/>
          <w:spacing w:val="-3"/>
          <w:sz w:val="28"/>
          <w:szCs w:val="28"/>
        </w:rPr>
        <w:t xml:space="preserve"> </w:t>
      </w:r>
      <w:r w:rsidRPr="004E055E">
        <w:rPr>
          <w:rFonts w:ascii="Times New Roman" w:hAnsi="Times New Roman"/>
          <w:sz w:val="28"/>
          <w:szCs w:val="28"/>
        </w:rPr>
        <w:t>першої</w:t>
      </w:r>
      <w:r w:rsidRPr="004E055E">
        <w:rPr>
          <w:rFonts w:ascii="Times New Roman" w:hAnsi="Times New Roman"/>
          <w:spacing w:val="-3"/>
          <w:sz w:val="28"/>
          <w:szCs w:val="28"/>
        </w:rPr>
        <w:t xml:space="preserve"> </w:t>
      </w:r>
      <w:r w:rsidRPr="004E055E">
        <w:rPr>
          <w:rFonts w:ascii="Times New Roman" w:hAnsi="Times New Roman"/>
          <w:sz w:val="28"/>
          <w:szCs w:val="28"/>
        </w:rPr>
        <w:t>зміни.</w:t>
      </w:r>
    </w:p>
    <w:p w:rsidR="0021130A" w:rsidRPr="004E055E" w:rsidRDefault="0021130A" w:rsidP="00ED2DAF">
      <w:pPr>
        <w:widowControl w:val="0"/>
        <w:numPr>
          <w:ilvl w:val="0"/>
          <w:numId w:val="44"/>
        </w:numPr>
        <w:tabs>
          <w:tab w:val="left" w:pos="759"/>
        </w:tabs>
        <w:autoSpaceDE w:val="0"/>
        <w:autoSpaceDN w:val="0"/>
        <w:spacing w:after="0" w:line="22" w:lineRule="atLeast"/>
        <w:ind w:hanging="286"/>
        <w:rPr>
          <w:rFonts w:ascii="Times New Roman" w:hAnsi="Times New Roman"/>
          <w:sz w:val="28"/>
          <w:szCs w:val="28"/>
        </w:rPr>
      </w:pPr>
      <w:r w:rsidRPr="004E055E">
        <w:rPr>
          <w:rFonts w:ascii="Times New Roman" w:hAnsi="Times New Roman"/>
          <w:sz w:val="28"/>
          <w:szCs w:val="28"/>
        </w:rPr>
        <w:t>Час</w:t>
      </w:r>
      <w:r w:rsidRPr="004E055E">
        <w:rPr>
          <w:rFonts w:ascii="Times New Roman" w:hAnsi="Times New Roman"/>
          <w:spacing w:val="-2"/>
          <w:sz w:val="28"/>
          <w:szCs w:val="28"/>
        </w:rPr>
        <w:t xml:space="preserve"> </w:t>
      </w:r>
      <w:r w:rsidRPr="004E055E">
        <w:rPr>
          <w:rFonts w:ascii="Times New Roman" w:hAnsi="Times New Roman"/>
          <w:sz w:val="28"/>
          <w:szCs w:val="28"/>
        </w:rPr>
        <w:t>закінчення</w:t>
      </w:r>
      <w:r w:rsidRPr="004E055E">
        <w:rPr>
          <w:rFonts w:ascii="Times New Roman" w:hAnsi="Times New Roman"/>
          <w:spacing w:val="-3"/>
          <w:sz w:val="28"/>
          <w:szCs w:val="28"/>
        </w:rPr>
        <w:t xml:space="preserve"> </w:t>
      </w:r>
      <w:r w:rsidRPr="004E055E">
        <w:rPr>
          <w:rFonts w:ascii="Times New Roman" w:hAnsi="Times New Roman"/>
          <w:sz w:val="28"/>
          <w:szCs w:val="28"/>
        </w:rPr>
        <w:t>другої</w:t>
      </w:r>
      <w:r w:rsidRPr="004E055E">
        <w:rPr>
          <w:rFonts w:ascii="Times New Roman" w:hAnsi="Times New Roman"/>
          <w:spacing w:val="-2"/>
          <w:sz w:val="28"/>
          <w:szCs w:val="28"/>
        </w:rPr>
        <w:t xml:space="preserve"> </w:t>
      </w:r>
      <w:r w:rsidRPr="004E055E">
        <w:rPr>
          <w:rFonts w:ascii="Times New Roman" w:hAnsi="Times New Roman"/>
          <w:sz w:val="28"/>
          <w:szCs w:val="28"/>
        </w:rPr>
        <w:t>зміни.</w:t>
      </w:r>
    </w:p>
    <w:p w:rsidR="0021130A" w:rsidRPr="004E055E" w:rsidRDefault="0021130A" w:rsidP="00ED2DAF">
      <w:pPr>
        <w:widowControl w:val="0"/>
        <w:numPr>
          <w:ilvl w:val="0"/>
          <w:numId w:val="44"/>
        </w:numPr>
        <w:tabs>
          <w:tab w:val="left" w:pos="759"/>
        </w:tabs>
        <w:autoSpaceDE w:val="0"/>
        <w:autoSpaceDN w:val="0"/>
        <w:spacing w:after="0" w:line="22" w:lineRule="atLeast"/>
        <w:ind w:hanging="286"/>
        <w:rPr>
          <w:rFonts w:ascii="Times New Roman" w:hAnsi="Times New Roman"/>
          <w:sz w:val="28"/>
          <w:szCs w:val="28"/>
        </w:rPr>
      </w:pPr>
      <w:r w:rsidRPr="004E055E">
        <w:rPr>
          <w:rFonts w:ascii="Times New Roman" w:hAnsi="Times New Roman"/>
          <w:sz w:val="28"/>
          <w:szCs w:val="28"/>
        </w:rPr>
        <w:t>Тривалість</w:t>
      </w:r>
      <w:r w:rsidRPr="004E055E">
        <w:rPr>
          <w:rFonts w:ascii="Times New Roman" w:hAnsi="Times New Roman"/>
          <w:spacing w:val="-3"/>
          <w:sz w:val="28"/>
          <w:szCs w:val="28"/>
        </w:rPr>
        <w:t xml:space="preserve"> </w:t>
      </w:r>
      <w:r w:rsidRPr="004E055E">
        <w:rPr>
          <w:rFonts w:ascii="Times New Roman" w:hAnsi="Times New Roman"/>
          <w:sz w:val="28"/>
          <w:szCs w:val="28"/>
        </w:rPr>
        <w:t>малих</w:t>
      </w:r>
      <w:r w:rsidRPr="004E055E">
        <w:rPr>
          <w:rFonts w:ascii="Times New Roman" w:hAnsi="Times New Roman"/>
          <w:spacing w:val="-2"/>
          <w:sz w:val="28"/>
          <w:szCs w:val="28"/>
        </w:rPr>
        <w:t xml:space="preserve"> </w:t>
      </w:r>
      <w:r w:rsidRPr="004E055E">
        <w:rPr>
          <w:rFonts w:ascii="Times New Roman" w:hAnsi="Times New Roman"/>
          <w:sz w:val="28"/>
          <w:szCs w:val="28"/>
        </w:rPr>
        <w:t>перерв.</w:t>
      </w:r>
    </w:p>
    <w:p w:rsidR="0021130A" w:rsidRPr="004E055E" w:rsidRDefault="0021130A" w:rsidP="00ED2DAF">
      <w:pPr>
        <w:widowControl w:val="0"/>
        <w:numPr>
          <w:ilvl w:val="0"/>
          <w:numId w:val="44"/>
        </w:numPr>
        <w:tabs>
          <w:tab w:val="left" w:pos="759"/>
        </w:tabs>
        <w:autoSpaceDE w:val="0"/>
        <w:autoSpaceDN w:val="0"/>
        <w:spacing w:after="0" w:line="22" w:lineRule="atLeast"/>
        <w:ind w:hanging="286"/>
        <w:rPr>
          <w:rFonts w:ascii="Times New Roman" w:hAnsi="Times New Roman"/>
          <w:sz w:val="28"/>
          <w:szCs w:val="28"/>
        </w:rPr>
      </w:pPr>
      <w:r w:rsidRPr="004E055E">
        <w:rPr>
          <w:rFonts w:ascii="Times New Roman" w:hAnsi="Times New Roman"/>
          <w:sz w:val="28"/>
          <w:szCs w:val="28"/>
        </w:rPr>
        <w:t>Кількість</w:t>
      </w:r>
      <w:r w:rsidRPr="004E055E">
        <w:rPr>
          <w:rFonts w:ascii="Times New Roman" w:hAnsi="Times New Roman"/>
          <w:spacing w:val="-2"/>
          <w:sz w:val="28"/>
          <w:szCs w:val="28"/>
        </w:rPr>
        <w:t xml:space="preserve"> </w:t>
      </w:r>
      <w:r w:rsidRPr="004E055E">
        <w:rPr>
          <w:rFonts w:ascii="Times New Roman" w:hAnsi="Times New Roman"/>
          <w:sz w:val="28"/>
          <w:szCs w:val="28"/>
        </w:rPr>
        <w:t>великих</w:t>
      </w:r>
      <w:r w:rsidRPr="004E055E">
        <w:rPr>
          <w:rFonts w:ascii="Times New Roman" w:hAnsi="Times New Roman"/>
          <w:spacing w:val="-2"/>
          <w:sz w:val="28"/>
          <w:szCs w:val="28"/>
        </w:rPr>
        <w:t xml:space="preserve"> </w:t>
      </w:r>
      <w:r w:rsidRPr="004E055E">
        <w:rPr>
          <w:rFonts w:ascii="Times New Roman" w:hAnsi="Times New Roman"/>
          <w:sz w:val="28"/>
          <w:szCs w:val="28"/>
        </w:rPr>
        <w:t>перерв.</w:t>
      </w:r>
    </w:p>
    <w:p w:rsidR="0021130A" w:rsidRPr="004E055E" w:rsidRDefault="0021130A" w:rsidP="00ED2DAF">
      <w:pPr>
        <w:widowControl w:val="0"/>
        <w:numPr>
          <w:ilvl w:val="0"/>
          <w:numId w:val="44"/>
        </w:numPr>
        <w:tabs>
          <w:tab w:val="left" w:pos="759"/>
        </w:tabs>
        <w:autoSpaceDE w:val="0"/>
        <w:autoSpaceDN w:val="0"/>
        <w:spacing w:after="0" w:line="22" w:lineRule="atLeast"/>
        <w:ind w:hanging="286"/>
        <w:rPr>
          <w:rFonts w:ascii="Times New Roman" w:hAnsi="Times New Roman"/>
          <w:sz w:val="28"/>
          <w:szCs w:val="28"/>
        </w:rPr>
      </w:pPr>
      <w:r w:rsidRPr="004E055E">
        <w:rPr>
          <w:rFonts w:ascii="Times New Roman" w:hAnsi="Times New Roman"/>
          <w:sz w:val="28"/>
          <w:szCs w:val="28"/>
        </w:rPr>
        <w:t>Тривалість</w:t>
      </w:r>
      <w:r w:rsidRPr="004E055E">
        <w:rPr>
          <w:rFonts w:ascii="Times New Roman" w:hAnsi="Times New Roman"/>
          <w:spacing w:val="-3"/>
          <w:sz w:val="28"/>
          <w:szCs w:val="28"/>
        </w:rPr>
        <w:t xml:space="preserve"> </w:t>
      </w:r>
      <w:r w:rsidRPr="004E055E">
        <w:rPr>
          <w:rFonts w:ascii="Times New Roman" w:hAnsi="Times New Roman"/>
          <w:sz w:val="28"/>
          <w:szCs w:val="28"/>
        </w:rPr>
        <w:t>великих</w:t>
      </w:r>
      <w:r w:rsidRPr="004E055E">
        <w:rPr>
          <w:rFonts w:ascii="Times New Roman" w:hAnsi="Times New Roman"/>
          <w:spacing w:val="-3"/>
          <w:sz w:val="28"/>
          <w:szCs w:val="28"/>
        </w:rPr>
        <w:t xml:space="preserve"> </w:t>
      </w:r>
      <w:r w:rsidRPr="004E055E">
        <w:rPr>
          <w:rFonts w:ascii="Times New Roman" w:hAnsi="Times New Roman"/>
          <w:sz w:val="28"/>
          <w:szCs w:val="28"/>
        </w:rPr>
        <w:t>перерв.</w:t>
      </w:r>
    </w:p>
    <w:p w:rsidR="0021130A" w:rsidRPr="004E055E" w:rsidRDefault="0021130A" w:rsidP="00ED2DAF">
      <w:pPr>
        <w:widowControl w:val="0"/>
        <w:numPr>
          <w:ilvl w:val="0"/>
          <w:numId w:val="44"/>
        </w:numPr>
        <w:tabs>
          <w:tab w:val="left" w:pos="759"/>
        </w:tabs>
        <w:autoSpaceDE w:val="0"/>
        <w:autoSpaceDN w:val="0"/>
        <w:spacing w:after="0" w:line="22" w:lineRule="atLeast"/>
        <w:ind w:hanging="286"/>
        <w:rPr>
          <w:rFonts w:ascii="Times New Roman" w:hAnsi="Times New Roman"/>
          <w:sz w:val="28"/>
          <w:szCs w:val="28"/>
        </w:rPr>
      </w:pPr>
      <w:r w:rsidRPr="004E055E">
        <w:rPr>
          <w:rFonts w:ascii="Times New Roman" w:hAnsi="Times New Roman"/>
          <w:sz w:val="28"/>
          <w:szCs w:val="28"/>
        </w:rPr>
        <w:t>Інтервал</w:t>
      </w:r>
      <w:r w:rsidRPr="004E055E">
        <w:rPr>
          <w:rFonts w:ascii="Times New Roman" w:hAnsi="Times New Roman"/>
          <w:spacing w:val="-2"/>
          <w:sz w:val="28"/>
          <w:szCs w:val="28"/>
        </w:rPr>
        <w:t xml:space="preserve"> </w:t>
      </w:r>
      <w:r w:rsidRPr="004E055E">
        <w:rPr>
          <w:rFonts w:ascii="Times New Roman" w:hAnsi="Times New Roman"/>
          <w:sz w:val="28"/>
          <w:szCs w:val="28"/>
        </w:rPr>
        <w:t>між</w:t>
      </w:r>
      <w:r w:rsidRPr="004E055E">
        <w:rPr>
          <w:rFonts w:ascii="Times New Roman" w:hAnsi="Times New Roman"/>
          <w:spacing w:val="-1"/>
          <w:sz w:val="28"/>
          <w:szCs w:val="28"/>
        </w:rPr>
        <w:t xml:space="preserve"> </w:t>
      </w:r>
      <w:r w:rsidRPr="004E055E">
        <w:rPr>
          <w:rFonts w:ascii="Times New Roman" w:hAnsi="Times New Roman"/>
          <w:sz w:val="28"/>
          <w:szCs w:val="28"/>
        </w:rPr>
        <w:t>змінами.</w:t>
      </w:r>
    </w:p>
    <w:p w:rsidR="0021130A" w:rsidRPr="004E055E" w:rsidRDefault="0021130A" w:rsidP="00ED2DAF">
      <w:pPr>
        <w:widowControl w:val="0"/>
        <w:autoSpaceDE w:val="0"/>
        <w:autoSpaceDN w:val="0"/>
        <w:spacing w:after="0" w:line="22" w:lineRule="atLeast"/>
        <w:jc w:val="center"/>
        <w:rPr>
          <w:rFonts w:ascii="Times New Roman" w:hAnsi="Times New Roman"/>
          <w:i/>
          <w:sz w:val="28"/>
          <w:szCs w:val="28"/>
        </w:rPr>
      </w:pPr>
      <w:r w:rsidRPr="004E055E">
        <w:rPr>
          <w:rFonts w:ascii="Times New Roman" w:hAnsi="Times New Roman"/>
          <w:i/>
          <w:sz w:val="28"/>
          <w:szCs w:val="28"/>
        </w:rPr>
        <w:t>ІІ.</w:t>
      </w:r>
      <w:r w:rsidRPr="004E055E">
        <w:rPr>
          <w:rFonts w:ascii="Times New Roman" w:hAnsi="Times New Roman"/>
          <w:i/>
          <w:spacing w:val="-4"/>
          <w:sz w:val="28"/>
          <w:szCs w:val="28"/>
        </w:rPr>
        <w:t xml:space="preserve"> </w:t>
      </w:r>
      <w:r w:rsidRPr="004E055E">
        <w:rPr>
          <w:rFonts w:ascii="Times New Roman" w:hAnsi="Times New Roman"/>
          <w:i/>
          <w:sz w:val="28"/>
          <w:szCs w:val="28"/>
        </w:rPr>
        <w:t>Навчальний</w:t>
      </w:r>
      <w:r w:rsidRPr="004E055E">
        <w:rPr>
          <w:rFonts w:ascii="Times New Roman" w:hAnsi="Times New Roman"/>
          <w:i/>
          <w:spacing w:val="-3"/>
          <w:sz w:val="28"/>
          <w:szCs w:val="28"/>
        </w:rPr>
        <w:t xml:space="preserve"> </w:t>
      </w:r>
      <w:r w:rsidRPr="004E055E">
        <w:rPr>
          <w:rFonts w:ascii="Times New Roman" w:hAnsi="Times New Roman"/>
          <w:i/>
          <w:sz w:val="28"/>
          <w:szCs w:val="28"/>
        </w:rPr>
        <w:t>розклад</w:t>
      </w:r>
    </w:p>
    <w:p w:rsidR="0021130A" w:rsidRPr="004E055E" w:rsidRDefault="0021130A" w:rsidP="00ED2DAF">
      <w:pPr>
        <w:widowControl w:val="0"/>
        <w:autoSpaceDE w:val="0"/>
        <w:autoSpaceDN w:val="0"/>
        <w:spacing w:after="0" w:line="22" w:lineRule="atLeast"/>
        <w:ind w:right="302"/>
        <w:jc w:val="both"/>
        <w:rPr>
          <w:rFonts w:ascii="Times New Roman" w:hAnsi="Times New Roman"/>
          <w:sz w:val="28"/>
          <w:szCs w:val="28"/>
        </w:rPr>
      </w:pPr>
      <w:r w:rsidRPr="004E055E">
        <w:rPr>
          <w:rFonts w:ascii="Times New Roman" w:hAnsi="Times New Roman"/>
          <w:sz w:val="28"/>
          <w:szCs w:val="28"/>
        </w:rPr>
        <w:t>Навчальний розклад визначає характер навчальної діяльності в школі. Від правильності його складання</w:t>
      </w:r>
      <w:r w:rsidRPr="004E055E">
        <w:rPr>
          <w:rFonts w:ascii="Times New Roman" w:hAnsi="Times New Roman"/>
          <w:spacing w:val="1"/>
          <w:sz w:val="28"/>
          <w:szCs w:val="28"/>
        </w:rPr>
        <w:t xml:space="preserve"> </w:t>
      </w:r>
      <w:r w:rsidRPr="004E055E">
        <w:rPr>
          <w:rFonts w:ascii="Times New Roman" w:hAnsi="Times New Roman"/>
          <w:sz w:val="28"/>
          <w:szCs w:val="28"/>
        </w:rPr>
        <w:t>багато в чому залежить денна та тижнева динаміка працездатності учнів. Тому він повинен своєчасно оцінюватися з наступною корекцією. Аналіз розкладу доцільно проводити на початку навчального року й другого навчального</w:t>
      </w:r>
      <w:r w:rsidRPr="004E055E">
        <w:rPr>
          <w:rFonts w:ascii="Times New Roman" w:hAnsi="Times New Roman"/>
          <w:spacing w:val="-2"/>
          <w:sz w:val="28"/>
          <w:szCs w:val="28"/>
        </w:rPr>
        <w:t xml:space="preserve"> </w:t>
      </w:r>
      <w:r w:rsidRPr="004E055E">
        <w:rPr>
          <w:rFonts w:ascii="Times New Roman" w:hAnsi="Times New Roman"/>
          <w:sz w:val="28"/>
          <w:szCs w:val="28"/>
        </w:rPr>
        <w:t>півріччя</w:t>
      </w:r>
      <w:r w:rsidRPr="004E055E">
        <w:rPr>
          <w:rFonts w:ascii="Times New Roman" w:hAnsi="Times New Roman"/>
          <w:spacing w:val="-1"/>
          <w:sz w:val="28"/>
          <w:szCs w:val="28"/>
        </w:rPr>
        <w:t xml:space="preserve"> </w:t>
      </w:r>
      <w:r w:rsidRPr="004E055E">
        <w:rPr>
          <w:rFonts w:ascii="Times New Roman" w:hAnsi="Times New Roman"/>
          <w:sz w:val="28"/>
          <w:szCs w:val="28"/>
        </w:rPr>
        <w:t>до його затвердження</w:t>
      </w:r>
      <w:r w:rsidRPr="004E055E">
        <w:rPr>
          <w:rFonts w:ascii="Times New Roman" w:hAnsi="Times New Roman"/>
          <w:spacing w:val="-1"/>
          <w:sz w:val="28"/>
          <w:szCs w:val="28"/>
        </w:rPr>
        <w:t xml:space="preserve"> </w:t>
      </w:r>
      <w:r w:rsidRPr="004E055E">
        <w:rPr>
          <w:rFonts w:ascii="Times New Roman" w:hAnsi="Times New Roman"/>
          <w:sz w:val="28"/>
          <w:szCs w:val="28"/>
        </w:rPr>
        <w:t>директором</w:t>
      </w:r>
      <w:r w:rsidRPr="004E055E">
        <w:rPr>
          <w:rFonts w:ascii="Times New Roman" w:hAnsi="Times New Roman"/>
          <w:spacing w:val="-1"/>
          <w:sz w:val="28"/>
          <w:szCs w:val="28"/>
        </w:rPr>
        <w:t xml:space="preserve"> </w:t>
      </w:r>
      <w:r w:rsidRPr="004E055E">
        <w:rPr>
          <w:rFonts w:ascii="Times New Roman" w:hAnsi="Times New Roman"/>
          <w:sz w:val="28"/>
          <w:szCs w:val="28"/>
        </w:rPr>
        <w:t>школи.</w:t>
      </w:r>
    </w:p>
    <w:p w:rsidR="0021130A" w:rsidRPr="004E055E" w:rsidRDefault="0021130A" w:rsidP="00ED2DAF">
      <w:pPr>
        <w:widowControl w:val="0"/>
        <w:numPr>
          <w:ilvl w:val="0"/>
          <w:numId w:val="43"/>
        </w:numPr>
        <w:tabs>
          <w:tab w:val="left" w:pos="758"/>
        </w:tabs>
        <w:autoSpaceDE w:val="0"/>
        <w:autoSpaceDN w:val="0"/>
        <w:spacing w:after="0" w:line="22" w:lineRule="atLeast"/>
        <w:rPr>
          <w:rFonts w:ascii="Times New Roman" w:hAnsi="Times New Roman"/>
          <w:sz w:val="28"/>
          <w:szCs w:val="28"/>
        </w:rPr>
      </w:pPr>
      <w:r w:rsidRPr="004E055E">
        <w:rPr>
          <w:rFonts w:ascii="Times New Roman" w:hAnsi="Times New Roman"/>
          <w:sz w:val="28"/>
          <w:szCs w:val="28"/>
        </w:rPr>
        <w:t>Тижневе</w:t>
      </w:r>
      <w:r w:rsidRPr="004E055E">
        <w:rPr>
          <w:rFonts w:ascii="Times New Roman" w:hAnsi="Times New Roman"/>
          <w:spacing w:val="-2"/>
          <w:sz w:val="28"/>
          <w:szCs w:val="28"/>
        </w:rPr>
        <w:t xml:space="preserve"> </w:t>
      </w:r>
      <w:r w:rsidRPr="004E055E">
        <w:rPr>
          <w:rFonts w:ascii="Times New Roman" w:hAnsi="Times New Roman"/>
          <w:sz w:val="28"/>
          <w:szCs w:val="28"/>
        </w:rPr>
        <w:t>навантаження.</w:t>
      </w:r>
    </w:p>
    <w:p w:rsidR="0021130A" w:rsidRPr="004E055E" w:rsidRDefault="0021130A" w:rsidP="00ED2DAF">
      <w:pPr>
        <w:widowControl w:val="0"/>
        <w:numPr>
          <w:ilvl w:val="0"/>
          <w:numId w:val="43"/>
        </w:numPr>
        <w:tabs>
          <w:tab w:val="left" w:pos="759"/>
        </w:tabs>
        <w:autoSpaceDE w:val="0"/>
        <w:autoSpaceDN w:val="0"/>
        <w:spacing w:after="0" w:line="22" w:lineRule="atLeast"/>
        <w:ind w:left="758"/>
        <w:rPr>
          <w:rFonts w:ascii="Times New Roman" w:hAnsi="Times New Roman"/>
          <w:sz w:val="28"/>
          <w:szCs w:val="28"/>
        </w:rPr>
      </w:pPr>
      <w:r w:rsidRPr="004E055E">
        <w:rPr>
          <w:rFonts w:ascii="Times New Roman" w:hAnsi="Times New Roman"/>
          <w:sz w:val="28"/>
          <w:szCs w:val="28"/>
        </w:rPr>
        <w:t>Денне</w:t>
      </w:r>
      <w:r w:rsidRPr="004E055E">
        <w:rPr>
          <w:rFonts w:ascii="Times New Roman" w:hAnsi="Times New Roman"/>
          <w:spacing w:val="-4"/>
          <w:sz w:val="28"/>
          <w:szCs w:val="28"/>
        </w:rPr>
        <w:t xml:space="preserve"> </w:t>
      </w:r>
      <w:r w:rsidRPr="004E055E">
        <w:rPr>
          <w:rFonts w:ascii="Times New Roman" w:hAnsi="Times New Roman"/>
          <w:sz w:val="28"/>
          <w:szCs w:val="28"/>
        </w:rPr>
        <w:t>навантаження</w:t>
      </w:r>
      <w:r w:rsidRPr="004E055E">
        <w:rPr>
          <w:rFonts w:ascii="Times New Roman" w:hAnsi="Times New Roman"/>
          <w:spacing w:val="-3"/>
          <w:sz w:val="28"/>
          <w:szCs w:val="28"/>
        </w:rPr>
        <w:t xml:space="preserve"> </w:t>
      </w:r>
      <w:r w:rsidRPr="004E055E">
        <w:rPr>
          <w:rFonts w:ascii="Times New Roman" w:hAnsi="Times New Roman"/>
          <w:sz w:val="28"/>
          <w:szCs w:val="28"/>
        </w:rPr>
        <w:t>учнів.</w:t>
      </w:r>
    </w:p>
    <w:p w:rsidR="0021130A" w:rsidRPr="004E055E" w:rsidRDefault="0021130A" w:rsidP="00ED2DAF">
      <w:pPr>
        <w:widowControl w:val="0"/>
        <w:numPr>
          <w:ilvl w:val="0"/>
          <w:numId w:val="43"/>
        </w:numPr>
        <w:tabs>
          <w:tab w:val="left" w:pos="759"/>
        </w:tabs>
        <w:autoSpaceDE w:val="0"/>
        <w:autoSpaceDN w:val="0"/>
        <w:spacing w:after="0" w:line="22" w:lineRule="atLeast"/>
        <w:ind w:left="758"/>
        <w:rPr>
          <w:rFonts w:ascii="Times New Roman" w:hAnsi="Times New Roman"/>
          <w:sz w:val="28"/>
          <w:szCs w:val="28"/>
        </w:rPr>
      </w:pPr>
      <w:r w:rsidRPr="004E055E">
        <w:rPr>
          <w:rFonts w:ascii="Times New Roman" w:hAnsi="Times New Roman"/>
          <w:sz w:val="28"/>
          <w:szCs w:val="28"/>
        </w:rPr>
        <w:t>Чергування</w:t>
      </w:r>
      <w:r w:rsidRPr="004E055E">
        <w:rPr>
          <w:rFonts w:ascii="Times New Roman" w:hAnsi="Times New Roman"/>
          <w:spacing w:val="-4"/>
          <w:sz w:val="28"/>
          <w:szCs w:val="28"/>
        </w:rPr>
        <w:t xml:space="preserve"> </w:t>
      </w:r>
      <w:r w:rsidRPr="004E055E">
        <w:rPr>
          <w:rFonts w:ascii="Times New Roman" w:hAnsi="Times New Roman"/>
          <w:sz w:val="28"/>
          <w:szCs w:val="28"/>
        </w:rPr>
        <w:t>предметів</w:t>
      </w:r>
      <w:r w:rsidRPr="004E055E">
        <w:rPr>
          <w:rFonts w:ascii="Times New Roman" w:hAnsi="Times New Roman"/>
          <w:spacing w:val="-2"/>
          <w:sz w:val="28"/>
          <w:szCs w:val="28"/>
        </w:rPr>
        <w:t xml:space="preserve"> </w:t>
      </w:r>
      <w:r w:rsidRPr="004E055E">
        <w:rPr>
          <w:rFonts w:ascii="Times New Roman" w:hAnsi="Times New Roman"/>
          <w:sz w:val="28"/>
          <w:szCs w:val="28"/>
        </w:rPr>
        <w:t>різного</w:t>
      </w:r>
      <w:r w:rsidRPr="004E055E">
        <w:rPr>
          <w:rFonts w:ascii="Times New Roman" w:hAnsi="Times New Roman"/>
          <w:spacing w:val="-3"/>
          <w:sz w:val="28"/>
          <w:szCs w:val="28"/>
        </w:rPr>
        <w:t xml:space="preserve"> </w:t>
      </w:r>
      <w:r w:rsidRPr="004E055E">
        <w:rPr>
          <w:rFonts w:ascii="Times New Roman" w:hAnsi="Times New Roman"/>
          <w:sz w:val="28"/>
          <w:szCs w:val="28"/>
        </w:rPr>
        <w:t>ступеня</w:t>
      </w:r>
      <w:r w:rsidRPr="004E055E">
        <w:rPr>
          <w:rFonts w:ascii="Times New Roman" w:hAnsi="Times New Roman"/>
          <w:spacing w:val="-3"/>
          <w:sz w:val="28"/>
          <w:szCs w:val="28"/>
        </w:rPr>
        <w:t xml:space="preserve"> </w:t>
      </w:r>
      <w:r w:rsidRPr="004E055E">
        <w:rPr>
          <w:rFonts w:ascii="Times New Roman" w:hAnsi="Times New Roman"/>
          <w:sz w:val="28"/>
          <w:szCs w:val="28"/>
        </w:rPr>
        <w:t>важкості.</w:t>
      </w:r>
    </w:p>
    <w:p w:rsidR="0021130A" w:rsidRPr="004E055E" w:rsidRDefault="0021130A" w:rsidP="00ED2DAF">
      <w:pPr>
        <w:widowControl w:val="0"/>
        <w:numPr>
          <w:ilvl w:val="0"/>
          <w:numId w:val="43"/>
        </w:numPr>
        <w:tabs>
          <w:tab w:val="left" w:pos="759"/>
        </w:tabs>
        <w:autoSpaceDE w:val="0"/>
        <w:autoSpaceDN w:val="0"/>
        <w:spacing w:after="0" w:line="22" w:lineRule="atLeast"/>
        <w:ind w:left="758" w:hanging="286"/>
        <w:rPr>
          <w:rFonts w:ascii="Times New Roman" w:hAnsi="Times New Roman"/>
          <w:sz w:val="28"/>
          <w:szCs w:val="28"/>
        </w:rPr>
      </w:pPr>
      <w:r w:rsidRPr="004E055E">
        <w:rPr>
          <w:rFonts w:ascii="Times New Roman" w:hAnsi="Times New Roman"/>
          <w:sz w:val="28"/>
          <w:szCs w:val="28"/>
        </w:rPr>
        <w:t>Чергування</w:t>
      </w:r>
      <w:r w:rsidRPr="004E055E">
        <w:rPr>
          <w:rFonts w:ascii="Times New Roman" w:hAnsi="Times New Roman"/>
          <w:spacing w:val="-3"/>
          <w:sz w:val="28"/>
          <w:szCs w:val="28"/>
        </w:rPr>
        <w:t xml:space="preserve"> </w:t>
      </w:r>
      <w:r w:rsidRPr="004E055E">
        <w:rPr>
          <w:rFonts w:ascii="Times New Roman" w:hAnsi="Times New Roman"/>
          <w:sz w:val="28"/>
          <w:szCs w:val="28"/>
        </w:rPr>
        <w:t>предметів</w:t>
      </w:r>
      <w:r w:rsidRPr="004E055E">
        <w:rPr>
          <w:rFonts w:ascii="Times New Roman" w:hAnsi="Times New Roman"/>
          <w:spacing w:val="-2"/>
          <w:sz w:val="28"/>
          <w:szCs w:val="28"/>
        </w:rPr>
        <w:t xml:space="preserve"> </w:t>
      </w:r>
      <w:r w:rsidRPr="004E055E">
        <w:rPr>
          <w:rFonts w:ascii="Times New Roman" w:hAnsi="Times New Roman"/>
          <w:sz w:val="28"/>
          <w:szCs w:val="28"/>
        </w:rPr>
        <w:t>з</w:t>
      </w:r>
      <w:r w:rsidRPr="004E055E">
        <w:rPr>
          <w:rFonts w:ascii="Times New Roman" w:hAnsi="Times New Roman"/>
          <w:spacing w:val="-2"/>
          <w:sz w:val="28"/>
          <w:szCs w:val="28"/>
        </w:rPr>
        <w:t xml:space="preserve"> </w:t>
      </w:r>
      <w:r w:rsidRPr="004E055E">
        <w:rPr>
          <w:rFonts w:ascii="Times New Roman" w:hAnsi="Times New Roman"/>
          <w:sz w:val="28"/>
          <w:szCs w:val="28"/>
        </w:rPr>
        <w:t>навантаженням</w:t>
      </w:r>
      <w:r w:rsidRPr="004E055E">
        <w:rPr>
          <w:rFonts w:ascii="Times New Roman" w:hAnsi="Times New Roman"/>
          <w:spacing w:val="-3"/>
          <w:sz w:val="28"/>
          <w:szCs w:val="28"/>
        </w:rPr>
        <w:t xml:space="preserve"> </w:t>
      </w:r>
      <w:r w:rsidRPr="004E055E">
        <w:rPr>
          <w:rFonts w:ascii="Times New Roman" w:hAnsi="Times New Roman"/>
          <w:sz w:val="28"/>
          <w:szCs w:val="28"/>
        </w:rPr>
        <w:t>на</w:t>
      </w:r>
      <w:r w:rsidRPr="004E055E">
        <w:rPr>
          <w:rFonts w:ascii="Times New Roman" w:hAnsi="Times New Roman"/>
          <w:spacing w:val="-2"/>
          <w:sz w:val="28"/>
          <w:szCs w:val="28"/>
        </w:rPr>
        <w:t xml:space="preserve"> </w:t>
      </w:r>
      <w:r w:rsidRPr="004E055E">
        <w:rPr>
          <w:rFonts w:ascii="Times New Roman" w:hAnsi="Times New Roman"/>
          <w:sz w:val="28"/>
          <w:szCs w:val="28"/>
        </w:rPr>
        <w:t>різні</w:t>
      </w:r>
      <w:r w:rsidRPr="004E055E">
        <w:rPr>
          <w:rFonts w:ascii="Times New Roman" w:hAnsi="Times New Roman"/>
          <w:spacing w:val="-1"/>
          <w:sz w:val="28"/>
          <w:szCs w:val="28"/>
        </w:rPr>
        <w:t xml:space="preserve"> </w:t>
      </w:r>
      <w:r w:rsidRPr="004E055E">
        <w:rPr>
          <w:rFonts w:ascii="Times New Roman" w:hAnsi="Times New Roman"/>
          <w:sz w:val="28"/>
          <w:szCs w:val="28"/>
        </w:rPr>
        <w:t>аналізатори.</w:t>
      </w:r>
    </w:p>
    <w:p w:rsidR="0021130A" w:rsidRPr="004E055E" w:rsidRDefault="0021130A" w:rsidP="00ED2DAF">
      <w:pPr>
        <w:widowControl w:val="0"/>
        <w:numPr>
          <w:ilvl w:val="0"/>
          <w:numId w:val="43"/>
        </w:numPr>
        <w:tabs>
          <w:tab w:val="left" w:pos="759"/>
        </w:tabs>
        <w:autoSpaceDE w:val="0"/>
        <w:autoSpaceDN w:val="0"/>
        <w:spacing w:after="0" w:line="22" w:lineRule="atLeast"/>
        <w:ind w:left="758"/>
        <w:rPr>
          <w:rFonts w:ascii="Times New Roman" w:hAnsi="Times New Roman"/>
          <w:sz w:val="28"/>
          <w:szCs w:val="28"/>
        </w:rPr>
      </w:pPr>
      <w:r w:rsidRPr="004E055E">
        <w:rPr>
          <w:rFonts w:ascii="Times New Roman" w:hAnsi="Times New Roman"/>
          <w:sz w:val="28"/>
          <w:szCs w:val="28"/>
        </w:rPr>
        <w:t>Розташування</w:t>
      </w:r>
      <w:r w:rsidRPr="004E055E">
        <w:rPr>
          <w:rFonts w:ascii="Times New Roman" w:hAnsi="Times New Roman"/>
          <w:spacing w:val="-3"/>
          <w:sz w:val="28"/>
          <w:szCs w:val="28"/>
        </w:rPr>
        <w:t xml:space="preserve"> </w:t>
      </w:r>
      <w:r w:rsidRPr="004E055E">
        <w:rPr>
          <w:rFonts w:ascii="Times New Roman" w:hAnsi="Times New Roman"/>
          <w:sz w:val="28"/>
          <w:szCs w:val="28"/>
        </w:rPr>
        <w:t>навчальних</w:t>
      </w:r>
      <w:r w:rsidRPr="004E055E">
        <w:rPr>
          <w:rFonts w:ascii="Times New Roman" w:hAnsi="Times New Roman"/>
          <w:spacing w:val="-3"/>
          <w:sz w:val="28"/>
          <w:szCs w:val="28"/>
        </w:rPr>
        <w:t xml:space="preserve"> </w:t>
      </w:r>
      <w:r w:rsidRPr="004E055E">
        <w:rPr>
          <w:rFonts w:ascii="Times New Roman" w:hAnsi="Times New Roman"/>
          <w:sz w:val="28"/>
          <w:szCs w:val="28"/>
        </w:rPr>
        <w:t>предметів</w:t>
      </w:r>
      <w:r w:rsidRPr="004E055E">
        <w:rPr>
          <w:rFonts w:ascii="Times New Roman" w:hAnsi="Times New Roman"/>
          <w:spacing w:val="-3"/>
          <w:sz w:val="28"/>
          <w:szCs w:val="28"/>
        </w:rPr>
        <w:t xml:space="preserve"> </w:t>
      </w:r>
      <w:r w:rsidRPr="004E055E">
        <w:rPr>
          <w:rFonts w:ascii="Times New Roman" w:hAnsi="Times New Roman"/>
          <w:sz w:val="28"/>
          <w:szCs w:val="28"/>
        </w:rPr>
        <w:t>залежно</w:t>
      </w:r>
      <w:r w:rsidRPr="004E055E">
        <w:rPr>
          <w:rFonts w:ascii="Times New Roman" w:hAnsi="Times New Roman"/>
          <w:spacing w:val="-3"/>
          <w:sz w:val="28"/>
          <w:szCs w:val="28"/>
        </w:rPr>
        <w:t xml:space="preserve"> </w:t>
      </w:r>
      <w:r w:rsidRPr="004E055E">
        <w:rPr>
          <w:rFonts w:ascii="Times New Roman" w:hAnsi="Times New Roman"/>
          <w:sz w:val="28"/>
          <w:szCs w:val="28"/>
        </w:rPr>
        <w:t>від</w:t>
      </w:r>
      <w:r w:rsidRPr="004E055E">
        <w:rPr>
          <w:rFonts w:ascii="Times New Roman" w:hAnsi="Times New Roman"/>
          <w:spacing w:val="-3"/>
          <w:sz w:val="28"/>
          <w:szCs w:val="28"/>
        </w:rPr>
        <w:t xml:space="preserve"> </w:t>
      </w:r>
      <w:r w:rsidRPr="004E055E">
        <w:rPr>
          <w:rFonts w:ascii="Times New Roman" w:hAnsi="Times New Roman"/>
          <w:sz w:val="28"/>
          <w:szCs w:val="28"/>
        </w:rPr>
        <w:t>їхньої</w:t>
      </w:r>
      <w:r w:rsidRPr="004E055E">
        <w:rPr>
          <w:rFonts w:ascii="Times New Roman" w:hAnsi="Times New Roman"/>
          <w:spacing w:val="-4"/>
          <w:sz w:val="28"/>
          <w:szCs w:val="28"/>
        </w:rPr>
        <w:t xml:space="preserve"> </w:t>
      </w:r>
      <w:r w:rsidRPr="004E055E">
        <w:rPr>
          <w:rFonts w:ascii="Times New Roman" w:hAnsi="Times New Roman"/>
          <w:sz w:val="28"/>
          <w:szCs w:val="28"/>
        </w:rPr>
        <w:t>важкості</w:t>
      </w:r>
      <w:r w:rsidRPr="004E055E">
        <w:rPr>
          <w:rFonts w:ascii="Times New Roman" w:hAnsi="Times New Roman"/>
          <w:spacing w:val="-2"/>
          <w:sz w:val="28"/>
          <w:szCs w:val="28"/>
        </w:rPr>
        <w:t xml:space="preserve"> </w:t>
      </w:r>
      <w:r w:rsidRPr="004E055E">
        <w:rPr>
          <w:rFonts w:ascii="Times New Roman" w:hAnsi="Times New Roman"/>
          <w:sz w:val="28"/>
          <w:szCs w:val="28"/>
        </w:rPr>
        <w:t>у</w:t>
      </w:r>
      <w:r w:rsidRPr="004E055E">
        <w:rPr>
          <w:rFonts w:ascii="Times New Roman" w:hAnsi="Times New Roman"/>
          <w:spacing w:val="-3"/>
          <w:sz w:val="28"/>
          <w:szCs w:val="28"/>
        </w:rPr>
        <w:t xml:space="preserve"> </w:t>
      </w:r>
      <w:r w:rsidRPr="004E055E">
        <w:rPr>
          <w:rFonts w:ascii="Times New Roman" w:hAnsi="Times New Roman"/>
          <w:sz w:val="28"/>
          <w:szCs w:val="28"/>
        </w:rPr>
        <w:t>тижневій</w:t>
      </w:r>
      <w:r w:rsidRPr="004E055E">
        <w:rPr>
          <w:rFonts w:ascii="Times New Roman" w:hAnsi="Times New Roman"/>
          <w:spacing w:val="-1"/>
          <w:sz w:val="28"/>
          <w:szCs w:val="28"/>
        </w:rPr>
        <w:t xml:space="preserve"> </w:t>
      </w:r>
      <w:r w:rsidRPr="004E055E">
        <w:rPr>
          <w:rFonts w:ascii="Times New Roman" w:hAnsi="Times New Roman"/>
          <w:sz w:val="28"/>
          <w:szCs w:val="28"/>
        </w:rPr>
        <w:t>динаміці</w:t>
      </w:r>
      <w:r w:rsidRPr="004E055E">
        <w:rPr>
          <w:rFonts w:ascii="Times New Roman" w:hAnsi="Times New Roman"/>
          <w:spacing w:val="-4"/>
          <w:sz w:val="28"/>
          <w:szCs w:val="28"/>
        </w:rPr>
        <w:t xml:space="preserve"> </w:t>
      </w:r>
      <w:r w:rsidRPr="004E055E">
        <w:rPr>
          <w:rFonts w:ascii="Times New Roman" w:hAnsi="Times New Roman"/>
          <w:sz w:val="28"/>
          <w:szCs w:val="28"/>
        </w:rPr>
        <w:t>працездатності.</w:t>
      </w:r>
    </w:p>
    <w:p w:rsidR="0021130A" w:rsidRPr="004E055E" w:rsidRDefault="0021130A" w:rsidP="00ED2DAF">
      <w:pPr>
        <w:widowControl w:val="0"/>
        <w:numPr>
          <w:ilvl w:val="0"/>
          <w:numId w:val="43"/>
        </w:numPr>
        <w:tabs>
          <w:tab w:val="left" w:pos="759"/>
        </w:tabs>
        <w:autoSpaceDE w:val="0"/>
        <w:autoSpaceDN w:val="0"/>
        <w:spacing w:after="0" w:line="22" w:lineRule="atLeast"/>
        <w:ind w:left="758" w:hanging="286"/>
        <w:rPr>
          <w:rFonts w:ascii="Times New Roman" w:hAnsi="Times New Roman"/>
          <w:sz w:val="28"/>
          <w:szCs w:val="28"/>
        </w:rPr>
      </w:pPr>
      <w:r w:rsidRPr="004E055E">
        <w:rPr>
          <w:rFonts w:ascii="Times New Roman" w:hAnsi="Times New Roman"/>
          <w:sz w:val="28"/>
          <w:szCs w:val="28"/>
        </w:rPr>
        <w:t>Розподіл</w:t>
      </w:r>
      <w:r w:rsidRPr="004E055E">
        <w:rPr>
          <w:rFonts w:ascii="Times New Roman" w:hAnsi="Times New Roman"/>
          <w:spacing w:val="-4"/>
          <w:sz w:val="28"/>
          <w:szCs w:val="28"/>
        </w:rPr>
        <w:t xml:space="preserve"> </w:t>
      </w:r>
      <w:r w:rsidRPr="004E055E">
        <w:rPr>
          <w:rFonts w:ascii="Times New Roman" w:hAnsi="Times New Roman"/>
          <w:sz w:val="28"/>
          <w:szCs w:val="28"/>
        </w:rPr>
        <w:t>навчальних</w:t>
      </w:r>
      <w:r w:rsidRPr="004E055E">
        <w:rPr>
          <w:rFonts w:ascii="Times New Roman" w:hAnsi="Times New Roman"/>
          <w:spacing w:val="-3"/>
          <w:sz w:val="28"/>
          <w:szCs w:val="28"/>
        </w:rPr>
        <w:t xml:space="preserve"> </w:t>
      </w:r>
      <w:r w:rsidRPr="004E055E">
        <w:rPr>
          <w:rFonts w:ascii="Times New Roman" w:hAnsi="Times New Roman"/>
          <w:sz w:val="28"/>
          <w:szCs w:val="28"/>
        </w:rPr>
        <w:t>предметів</w:t>
      </w:r>
      <w:r w:rsidRPr="004E055E">
        <w:rPr>
          <w:rFonts w:ascii="Times New Roman" w:hAnsi="Times New Roman"/>
          <w:spacing w:val="-2"/>
          <w:sz w:val="28"/>
          <w:szCs w:val="28"/>
        </w:rPr>
        <w:t xml:space="preserve"> </w:t>
      </w:r>
      <w:r w:rsidRPr="004E055E">
        <w:rPr>
          <w:rFonts w:ascii="Times New Roman" w:hAnsi="Times New Roman"/>
          <w:sz w:val="28"/>
          <w:szCs w:val="28"/>
        </w:rPr>
        <w:t>різної</w:t>
      </w:r>
      <w:r w:rsidRPr="004E055E">
        <w:rPr>
          <w:rFonts w:ascii="Times New Roman" w:hAnsi="Times New Roman"/>
          <w:spacing w:val="-3"/>
          <w:sz w:val="28"/>
          <w:szCs w:val="28"/>
        </w:rPr>
        <w:t xml:space="preserve"> </w:t>
      </w:r>
      <w:r w:rsidRPr="004E055E">
        <w:rPr>
          <w:rFonts w:ascii="Times New Roman" w:hAnsi="Times New Roman"/>
          <w:sz w:val="28"/>
          <w:szCs w:val="28"/>
        </w:rPr>
        <w:t>важкості</w:t>
      </w:r>
      <w:r w:rsidRPr="004E055E">
        <w:rPr>
          <w:rFonts w:ascii="Times New Roman" w:hAnsi="Times New Roman"/>
          <w:spacing w:val="-3"/>
          <w:sz w:val="28"/>
          <w:szCs w:val="28"/>
        </w:rPr>
        <w:t xml:space="preserve"> </w:t>
      </w:r>
      <w:r w:rsidRPr="004E055E">
        <w:rPr>
          <w:rFonts w:ascii="Times New Roman" w:hAnsi="Times New Roman"/>
          <w:sz w:val="28"/>
          <w:szCs w:val="28"/>
        </w:rPr>
        <w:t>по</w:t>
      </w:r>
      <w:r w:rsidRPr="004E055E">
        <w:rPr>
          <w:rFonts w:ascii="Times New Roman" w:hAnsi="Times New Roman"/>
          <w:spacing w:val="-2"/>
          <w:sz w:val="28"/>
          <w:szCs w:val="28"/>
        </w:rPr>
        <w:t xml:space="preserve"> </w:t>
      </w:r>
      <w:r w:rsidRPr="004E055E">
        <w:rPr>
          <w:rFonts w:ascii="Times New Roman" w:hAnsi="Times New Roman"/>
          <w:sz w:val="28"/>
          <w:szCs w:val="28"/>
        </w:rPr>
        <w:t>днях</w:t>
      </w:r>
      <w:r w:rsidRPr="004E055E">
        <w:rPr>
          <w:rFonts w:ascii="Times New Roman" w:hAnsi="Times New Roman"/>
          <w:spacing w:val="-1"/>
          <w:sz w:val="28"/>
          <w:szCs w:val="28"/>
        </w:rPr>
        <w:t xml:space="preserve"> </w:t>
      </w:r>
      <w:r w:rsidRPr="004E055E">
        <w:rPr>
          <w:rFonts w:ascii="Times New Roman" w:hAnsi="Times New Roman"/>
          <w:sz w:val="28"/>
          <w:szCs w:val="28"/>
        </w:rPr>
        <w:t>тижня.</w:t>
      </w:r>
    </w:p>
    <w:p w:rsidR="0021130A" w:rsidRPr="004E055E" w:rsidRDefault="0021130A" w:rsidP="00ED2DAF">
      <w:pPr>
        <w:widowControl w:val="0"/>
        <w:numPr>
          <w:ilvl w:val="0"/>
          <w:numId w:val="43"/>
        </w:numPr>
        <w:tabs>
          <w:tab w:val="left" w:pos="759"/>
        </w:tabs>
        <w:autoSpaceDE w:val="0"/>
        <w:autoSpaceDN w:val="0"/>
        <w:spacing w:after="0" w:line="22" w:lineRule="atLeast"/>
        <w:ind w:left="758" w:hanging="286"/>
        <w:rPr>
          <w:rFonts w:ascii="Times New Roman" w:hAnsi="Times New Roman"/>
          <w:sz w:val="28"/>
          <w:szCs w:val="28"/>
        </w:rPr>
      </w:pPr>
      <w:r w:rsidRPr="004E055E">
        <w:rPr>
          <w:rFonts w:ascii="Times New Roman" w:hAnsi="Times New Roman"/>
          <w:sz w:val="28"/>
          <w:szCs w:val="28"/>
        </w:rPr>
        <w:t>Розподіл</w:t>
      </w:r>
      <w:r w:rsidRPr="004E055E">
        <w:rPr>
          <w:rFonts w:ascii="Times New Roman" w:hAnsi="Times New Roman"/>
          <w:spacing w:val="-4"/>
          <w:sz w:val="28"/>
          <w:szCs w:val="28"/>
        </w:rPr>
        <w:t xml:space="preserve"> </w:t>
      </w:r>
      <w:r w:rsidRPr="004E055E">
        <w:rPr>
          <w:rFonts w:ascii="Times New Roman" w:hAnsi="Times New Roman"/>
          <w:sz w:val="28"/>
          <w:szCs w:val="28"/>
        </w:rPr>
        <w:t>по</w:t>
      </w:r>
      <w:r w:rsidRPr="004E055E">
        <w:rPr>
          <w:rFonts w:ascii="Times New Roman" w:hAnsi="Times New Roman"/>
          <w:spacing w:val="-2"/>
          <w:sz w:val="28"/>
          <w:szCs w:val="28"/>
        </w:rPr>
        <w:t xml:space="preserve"> </w:t>
      </w:r>
      <w:r w:rsidRPr="004E055E">
        <w:rPr>
          <w:rFonts w:ascii="Times New Roman" w:hAnsi="Times New Roman"/>
          <w:sz w:val="28"/>
          <w:szCs w:val="28"/>
        </w:rPr>
        <w:t>уроках</w:t>
      </w:r>
      <w:r w:rsidRPr="004E055E">
        <w:rPr>
          <w:rFonts w:ascii="Times New Roman" w:hAnsi="Times New Roman"/>
          <w:spacing w:val="-3"/>
          <w:sz w:val="28"/>
          <w:szCs w:val="28"/>
        </w:rPr>
        <w:t xml:space="preserve"> </w:t>
      </w:r>
      <w:r w:rsidRPr="004E055E">
        <w:rPr>
          <w:rFonts w:ascii="Times New Roman" w:hAnsi="Times New Roman"/>
          <w:sz w:val="28"/>
          <w:szCs w:val="28"/>
        </w:rPr>
        <w:t>однотипних</w:t>
      </w:r>
      <w:r w:rsidRPr="004E055E">
        <w:rPr>
          <w:rFonts w:ascii="Times New Roman" w:hAnsi="Times New Roman"/>
          <w:spacing w:val="-1"/>
          <w:sz w:val="28"/>
          <w:szCs w:val="28"/>
        </w:rPr>
        <w:t xml:space="preserve"> </w:t>
      </w:r>
      <w:r w:rsidRPr="004E055E">
        <w:rPr>
          <w:rFonts w:ascii="Times New Roman" w:hAnsi="Times New Roman"/>
          <w:sz w:val="28"/>
          <w:szCs w:val="28"/>
        </w:rPr>
        <w:t>(подібних</w:t>
      </w:r>
      <w:r w:rsidRPr="004E055E">
        <w:rPr>
          <w:rFonts w:ascii="Times New Roman" w:hAnsi="Times New Roman"/>
          <w:spacing w:val="-1"/>
          <w:sz w:val="28"/>
          <w:szCs w:val="28"/>
        </w:rPr>
        <w:t xml:space="preserve"> </w:t>
      </w:r>
      <w:r w:rsidRPr="004E055E">
        <w:rPr>
          <w:rFonts w:ascii="Times New Roman" w:hAnsi="Times New Roman"/>
          <w:sz w:val="28"/>
          <w:szCs w:val="28"/>
        </w:rPr>
        <w:t>за</w:t>
      </w:r>
      <w:r w:rsidRPr="004E055E">
        <w:rPr>
          <w:rFonts w:ascii="Times New Roman" w:hAnsi="Times New Roman"/>
          <w:spacing w:val="-3"/>
          <w:sz w:val="28"/>
          <w:szCs w:val="28"/>
        </w:rPr>
        <w:t xml:space="preserve"> </w:t>
      </w:r>
      <w:r w:rsidRPr="004E055E">
        <w:rPr>
          <w:rFonts w:ascii="Times New Roman" w:hAnsi="Times New Roman"/>
          <w:sz w:val="28"/>
          <w:szCs w:val="28"/>
        </w:rPr>
        <w:t>характером</w:t>
      </w:r>
      <w:r w:rsidRPr="004E055E">
        <w:rPr>
          <w:rFonts w:ascii="Times New Roman" w:hAnsi="Times New Roman"/>
          <w:spacing w:val="-3"/>
          <w:sz w:val="28"/>
          <w:szCs w:val="28"/>
        </w:rPr>
        <w:t xml:space="preserve"> </w:t>
      </w:r>
      <w:r w:rsidRPr="004E055E">
        <w:rPr>
          <w:rFonts w:ascii="Times New Roman" w:hAnsi="Times New Roman"/>
          <w:sz w:val="28"/>
          <w:szCs w:val="28"/>
        </w:rPr>
        <w:t>навчальних</w:t>
      </w:r>
      <w:r w:rsidRPr="004E055E">
        <w:rPr>
          <w:rFonts w:ascii="Times New Roman" w:hAnsi="Times New Roman"/>
          <w:spacing w:val="-2"/>
          <w:sz w:val="28"/>
          <w:szCs w:val="28"/>
        </w:rPr>
        <w:t xml:space="preserve"> </w:t>
      </w:r>
      <w:r w:rsidRPr="004E055E">
        <w:rPr>
          <w:rFonts w:ascii="Times New Roman" w:hAnsi="Times New Roman"/>
          <w:sz w:val="28"/>
          <w:szCs w:val="28"/>
        </w:rPr>
        <w:t>дій)</w:t>
      </w:r>
      <w:r w:rsidRPr="004E055E">
        <w:rPr>
          <w:rFonts w:ascii="Times New Roman" w:hAnsi="Times New Roman"/>
          <w:spacing w:val="-2"/>
          <w:sz w:val="28"/>
          <w:szCs w:val="28"/>
        </w:rPr>
        <w:t xml:space="preserve"> </w:t>
      </w:r>
      <w:r w:rsidRPr="004E055E">
        <w:rPr>
          <w:rFonts w:ascii="Times New Roman" w:hAnsi="Times New Roman"/>
          <w:sz w:val="28"/>
          <w:szCs w:val="28"/>
        </w:rPr>
        <w:t>предметів.</w:t>
      </w:r>
    </w:p>
    <w:p w:rsidR="0021130A" w:rsidRPr="004E055E" w:rsidRDefault="0021130A" w:rsidP="00ED2DAF">
      <w:pPr>
        <w:widowControl w:val="0"/>
        <w:numPr>
          <w:ilvl w:val="0"/>
          <w:numId w:val="43"/>
        </w:numPr>
        <w:tabs>
          <w:tab w:val="left" w:pos="758"/>
        </w:tabs>
        <w:autoSpaceDE w:val="0"/>
        <w:autoSpaceDN w:val="0"/>
        <w:spacing w:after="0" w:line="22" w:lineRule="atLeast"/>
        <w:rPr>
          <w:rFonts w:ascii="Times New Roman" w:hAnsi="Times New Roman"/>
          <w:sz w:val="28"/>
          <w:szCs w:val="28"/>
        </w:rPr>
      </w:pPr>
      <w:r w:rsidRPr="004E055E">
        <w:rPr>
          <w:rFonts w:ascii="Times New Roman" w:hAnsi="Times New Roman"/>
          <w:sz w:val="28"/>
          <w:szCs w:val="28"/>
        </w:rPr>
        <w:t>Наявність</w:t>
      </w:r>
      <w:r w:rsidRPr="004E055E">
        <w:rPr>
          <w:rFonts w:ascii="Times New Roman" w:hAnsi="Times New Roman"/>
          <w:spacing w:val="-3"/>
          <w:sz w:val="28"/>
          <w:szCs w:val="28"/>
        </w:rPr>
        <w:t xml:space="preserve"> </w:t>
      </w:r>
      <w:r w:rsidRPr="004E055E">
        <w:rPr>
          <w:rFonts w:ascii="Times New Roman" w:hAnsi="Times New Roman"/>
          <w:sz w:val="28"/>
          <w:szCs w:val="28"/>
        </w:rPr>
        <w:t>здвоєних</w:t>
      </w:r>
      <w:r w:rsidRPr="004E055E">
        <w:rPr>
          <w:rFonts w:ascii="Times New Roman" w:hAnsi="Times New Roman"/>
          <w:spacing w:val="-1"/>
          <w:sz w:val="28"/>
          <w:szCs w:val="28"/>
        </w:rPr>
        <w:t xml:space="preserve"> </w:t>
      </w:r>
      <w:r w:rsidRPr="004E055E">
        <w:rPr>
          <w:rFonts w:ascii="Times New Roman" w:hAnsi="Times New Roman"/>
          <w:sz w:val="28"/>
          <w:szCs w:val="28"/>
        </w:rPr>
        <w:t>уроків</w:t>
      </w:r>
      <w:r w:rsidRPr="004E055E">
        <w:rPr>
          <w:rFonts w:ascii="Times New Roman" w:hAnsi="Times New Roman"/>
          <w:spacing w:val="-3"/>
          <w:sz w:val="28"/>
          <w:szCs w:val="28"/>
        </w:rPr>
        <w:t xml:space="preserve"> </w:t>
      </w:r>
      <w:r w:rsidRPr="004E055E">
        <w:rPr>
          <w:rFonts w:ascii="Times New Roman" w:hAnsi="Times New Roman"/>
          <w:sz w:val="28"/>
          <w:szCs w:val="28"/>
        </w:rPr>
        <w:t>з</w:t>
      </w:r>
      <w:r w:rsidRPr="004E055E">
        <w:rPr>
          <w:rFonts w:ascii="Times New Roman" w:hAnsi="Times New Roman"/>
          <w:spacing w:val="-2"/>
          <w:sz w:val="28"/>
          <w:szCs w:val="28"/>
        </w:rPr>
        <w:t xml:space="preserve"> </w:t>
      </w:r>
      <w:r w:rsidRPr="004E055E">
        <w:rPr>
          <w:rFonts w:ascii="Times New Roman" w:hAnsi="Times New Roman"/>
          <w:sz w:val="28"/>
          <w:szCs w:val="28"/>
        </w:rPr>
        <w:t>вивчення</w:t>
      </w:r>
      <w:r w:rsidRPr="004E055E">
        <w:rPr>
          <w:rFonts w:ascii="Times New Roman" w:hAnsi="Times New Roman"/>
          <w:spacing w:val="-5"/>
          <w:sz w:val="28"/>
          <w:szCs w:val="28"/>
        </w:rPr>
        <w:t xml:space="preserve"> </w:t>
      </w:r>
      <w:r w:rsidRPr="004E055E">
        <w:rPr>
          <w:rFonts w:ascii="Times New Roman" w:hAnsi="Times New Roman"/>
          <w:sz w:val="28"/>
          <w:szCs w:val="28"/>
        </w:rPr>
        <w:t>одного</w:t>
      </w:r>
      <w:r w:rsidRPr="004E055E">
        <w:rPr>
          <w:rFonts w:ascii="Times New Roman" w:hAnsi="Times New Roman"/>
          <w:spacing w:val="-3"/>
          <w:sz w:val="28"/>
          <w:szCs w:val="28"/>
        </w:rPr>
        <w:t xml:space="preserve"> </w:t>
      </w:r>
      <w:r w:rsidRPr="004E055E">
        <w:rPr>
          <w:rFonts w:ascii="Times New Roman" w:hAnsi="Times New Roman"/>
          <w:sz w:val="28"/>
          <w:szCs w:val="28"/>
        </w:rPr>
        <w:t>предмета.</w:t>
      </w:r>
    </w:p>
    <w:p w:rsidR="0021130A" w:rsidRPr="004E055E" w:rsidRDefault="0021130A" w:rsidP="00ED2DAF">
      <w:pPr>
        <w:widowControl w:val="0"/>
        <w:numPr>
          <w:ilvl w:val="0"/>
          <w:numId w:val="43"/>
        </w:numPr>
        <w:tabs>
          <w:tab w:val="left" w:pos="758"/>
        </w:tabs>
        <w:autoSpaceDE w:val="0"/>
        <w:autoSpaceDN w:val="0"/>
        <w:spacing w:after="0" w:line="22" w:lineRule="atLeast"/>
        <w:ind w:hanging="286"/>
        <w:rPr>
          <w:rFonts w:ascii="Times New Roman" w:hAnsi="Times New Roman"/>
          <w:sz w:val="28"/>
          <w:szCs w:val="28"/>
        </w:rPr>
      </w:pPr>
      <w:r w:rsidRPr="004E055E">
        <w:rPr>
          <w:rFonts w:ascii="Times New Roman" w:hAnsi="Times New Roman"/>
          <w:sz w:val="28"/>
          <w:szCs w:val="28"/>
        </w:rPr>
        <w:t>Місце</w:t>
      </w:r>
      <w:r w:rsidRPr="004E055E">
        <w:rPr>
          <w:rFonts w:ascii="Times New Roman" w:hAnsi="Times New Roman"/>
          <w:spacing w:val="-3"/>
          <w:sz w:val="28"/>
          <w:szCs w:val="28"/>
        </w:rPr>
        <w:t xml:space="preserve"> </w:t>
      </w:r>
      <w:r w:rsidRPr="004E055E">
        <w:rPr>
          <w:rFonts w:ascii="Times New Roman" w:hAnsi="Times New Roman"/>
          <w:sz w:val="28"/>
          <w:szCs w:val="28"/>
        </w:rPr>
        <w:t>уроків</w:t>
      </w:r>
      <w:r w:rsidRPr="004E055E">
        <w:rPr>
          <w:rFonts w:ascii="Times New Roman" w:hAnsi="Times New Roman"/>
          <w:spacing w:val="-4"/>
          <w:sz w:val="28"/>
          <w:szCs w:val="28"/>
        </w:rPr>
        <w:t xml:space="preserve"> </w:t>
      </w:r>
      <w:r w:rsidRPr="004E055E">
        <w:rPr>
          <w:rFonts w:ascii="Times New Roman" w:hAnsi="Times New Roman"/>
          <w:sz w:val="28"/>
          <w:szCs w:val="28"/>
        </w:rPr>
        <w:t>фізкультури</w:t>
      </w:r>
      <w:r w:rsidRPr="004E055E">
        <w:rPr>
          <w:rFonts w:ascii="Times New Roman" w:hAnsi="Times New Roman"/>
          <w:spacing w:val="-2"/>
          <w:sz w:val="28"/>
          <w:szCs w:val="28"/>
        </w:rPr>
        <w:t xml:space="preserve"> </w:t>
      </w:r>
      <w:r w:rsidRPr="004E055E">
        <w:rPr>
          <w:rFonts w:ascii="Times New Roman" w:hAnsi="Times New Roman"/>
          <w:sz w:val="28"/>
          <w:szCs w:val="28"/>
        </w:rPr>
        <w:t>та</w:t>
      </w:r>
      <w:r w:rsidRPr="004E055E">
        <w:rPr>
          <w:rFonts w:ascii="Times New Roman" w:hAnsi="Times New Roman"/>
          <w:spacing w:val="-2"/>
          <w:sz w:val="28"/>
          <w:szCs w:val="28"/>
        </w:rPr>
        <w:t xml:space="preserve"> </w:t>
      </w:r>
      <w:r w:rsidRPr="004E055E">
        <w:rPr>
          <w:rFonts w:ascii="Times New Roman" w:hAnsi="Times New Roman"/>
          <w:sz w:val="28"/>
          <w:szCs w:val="28"/>
        </w:rPr>
        <w:t>праці</w:t>
      </w:r>
      <w:r w:rsidRPr="004E055E">
        <w:rPr>
          <w:rFonts w:ascii="Times New Roman" w:hAnsi="Times New Roman"/>
          <w:spacing w:val="-3"/>
          <w:sz w:val="28"/>
          <w:szCs w:val="28"/>
        </w:rPr>
        <w:t xml:space="preserve"> </w:t>
      </w:r>
      <w:r w:rsidRPr="004E055E">
        <w:rPr>
          <w:rFonts w:ascii="Times New Roman" w:hAnsi="Times New Roman"/>
          <w:sz w:val="28"/>
          <w:szCs w:val="28"/>
        </w:rPr>
        <w:t>в</w:t>
      </w:r>
      <w:r w:rsidRPr="004E055E">
        <w:rPr>
          <w:rFonts w:ascii="Times New Roman" w:hAnsi="Times New Roman"/>
          <w:spacing w:val="-2"/>
          <w:sz w:val="28"/>
          <w:szCs w:val="28"/>
        </w:rPr>
        <w:t xml:space="preserve"> </w:t>
      </w:r>
      <w:r w:rsidRPr="004E055E">
        <w:rPr>
          <w:rFonts w:ascii="Times New Roman" w:hAnsi="Times New Roman"/>
          <w:sz w:val="28"/>
          <w:szCs w:val="28"/>
        </w:rPr>
        <w:t>розкладі</w:t>
      </w:r>
      <w:r w:rsidRPr="004E055E">
        <w:rPr>
          <w:rFonts w:ascii="Times New Roman" w:hAnsi="Times New Roman"/>
          <w:spacing w:val="-2"/>
          <w:sz w:val="28"/>
          <w:szCs w:val="28"/>
        </w:rPr>
        <w:t xml:space="preserve"> </w:t>
      </w:r>
      <w:r w:rsidRPr="004E055E">
        <w:rPr>
          <w:rFonts w:ascii="Times New Roman" w:hAnsi="Times New Roman"/>
          <w:sz w:val="28"/>
          <w:szCs w:val="28"/>
        </w:rPr>
        <w:t>дня</w:t>
      </w:r>
      <w:r w:rsidRPr="004E055E">
        <w:rPr>
          <w:rFonts w:ascii="Times New Roman" w:hAnsi="Times New Roman"/>
          <w:spacing w:val="-3"/>
          <w:sz w:val="28"/>
          <w:szCs w:val="28"/>
        </w:rPr>
        <w:t xml:space="preserve"> </w:t>
      </w:r>
      <w:r w:rsidRPr="004E055E">
        <w:rPr>
          <w:rFonts w:ascii="Times New Roman" w:hAnsi="Times New Roman"/>
          <w:sz w:val="28"/>
          <w:szCs w:val="28"/>
        </w:rPr>
        <w:t>й</w:t>
      </w:r>
      <w:r w:rsidRPr="004E055E">
        <w:rPr>
          <w:rFonts w:ascii="Times New Roman" w:hAnsi="Times New Roman"/>
          <w:spacing w:val="-3"/>
          <w:sz w:val="28"/>
          <w:szCs w:val="28"/>
        </w:rPr>
        <w:t xml:space="preserve"> </w:t>
      </w:r>
      <w:r w:rsidRPr="004E055E">
        <w:rPr>
          <w:rFonts w:ascii="Times New Roman" w:hAnsi="Times New Roman"/>
          <w:sz w:val="28"/>
          <w:szCs w:val="28"/>
        </w:rPr>
        <w:t>тижня.</w:t>
      </w:r>
    </w:p>
    <w:p w:rsidR="0021130A" w:rsidRPr="004E055E" w:rsidRDefault="0021130A" w:rsidP="00ED2DAF">
      <w:pPr>
        <w:widowControl w:val="0"/>
        <w:numPr>
          <w:ilvl w:val="0"/>
          <w:numId w:val="43"/>
        </w:numPr>
        <w:tabs>
          <w:tab w:val="left" w:pos="810"/>
        </w:tabs>
        <w:autoSpaceDE w:val="0"/>
        <w:autoSpaceDN w:val="0"/>
        <w:spacing w:after="0" w:line="22" w:lineRule="atLeast"/>
        <w:ind w:left="809" w:hanging="338"/>
        <w:rPr>
          <w:rFonts w:ascii="Times New Roman" w:hAnsi="Times New Roman"/>
          <w:sz w:val="28"/>
          <w:szCs w:val="28"/>
        </w:rPr>
      </w:pPr>
      <w:r w:rsidRPr="004E055E">
        <w:rPr>
          <w:rFonts w:ascii="Times New Roman" w:hAnsi="Times New Roman"/>
          <w:sz w:val="28"/>
          <w:szCs w:val="28"/>
        </w:rPr>
        <w:t>Відповідність</w:t>
      </w:r>
      <w:r w:rsidRPr="004E055E">
        <w:rPr>
          <w:rFonts w:ascii="Times New Roman" w:hAnsi="Times New Roman"/>
          <w:spacing w:val="-4"/>
          <w:sz w:val="28"/>
          <w:szCs w:val="28"/>
        </w:rPr>
        <w:t xml:space="preserve"> </w:t>
      </w:r>
      <w:r w:rsidRPr="004E055E">
        <w:rPr>
          <w:rFonts w:ascii="Times New Roman" w:hAnsi="Times New Roman"/>
          <w:sz w:val="28"/>
          <w:szCs w:val="28"/>
        </w:rPr>
        <w:t>навчального</w:t>
      </w:r>
      <w:r w:rsidRPr="004E055E">
        <w:rPr>
          <w:rFonts w:ascii="Times New Roman" w:hAnsi="Times New Roman"/>
          <w:spacing w:val="-4"/>
          <w:sz w:val="28"/>
          <w:szCs w:val="28"/>
        </w:rPr>
        <w:t xml:space="preserve"> </w:t>
      </w:r>
      <w:r w:rsidRPr="004E055E">
        <w:rPr>
          <w:rFonts w:ascii="Times New Roman" w:hAnsi="Times New Roman"/>
          <w:sz w:val="28"/>
          <w:szCs w:val="28"/>
        </w:rPr>
        <w:t>навантаження</w:t>
      </w:r>
      <w:r w:rsidRPr="004E055E">
        <w:rPr>
          <w:rFonts w:ascii="Times New Roman" w:hAnsi="Times New Roman"/>
          <w:spacing w:val="-4"/>
          <w:sz w:val="28"/>
          <w:szCs w:val="28"/>
        </w:rPr>
        <w:t xml:space="preserve"> </w:t>
      </w:r>
      <w:r w:rsidRPr="004E055E">
        <w:rPr>
          <w:rFonts w:ascii="Times New Roman" w:hAnsi="Times New Roman"/>
          <w:sz w:val="28"/>
          <w:szCs w:val="28"/>
        </w:rPr>
        <w:t>денній</w:t>
      </w:r>
      <w:r w:rsidRPr="004E055E">
        <w:rPr>
          <w:rFonts w:ascii="Times New Roman" w:hAnsi="Times New Roman"/>
          <w:spacing w:val="-4"/>
          <w:sz w:val="28"/>
          <w:szCs w:val="28"/>
        </w:rPr>
        <w:t xml:space="preserve"> </w:t>
      </w:r>
      <w:r w:rsidRPr="004E055E">
        <w:rPr>
          <w:rFonts w:ascii="Times New Roman" w:hAnsi="Times New Roman"/>
          <w:sz w:val="28"/>
          <w:szCs w:val="28"/>
        </w:rPr>
        <w:t>динаміці</w:t>
      </w:r>
      <w:r w:rsidRPr="004E055E">
        <w:rPr>
          <w:rFonts w:ascii="Times New Roman" w:hAnsi="Times New Roman"/>
          <w:spacing w:val="-5"/>
          <w:sz w:val="28"/>
          <w:szCs w:val="28"/>
        </w:rPr>
        <w:t xml:space="preserve"> </w:t>
      </w:r>
      <w:r w:rsidRPr="004E055E">
        <w:rPr>
          <w:rFonts w:ascii="Times New Roman" w:hAnsi="Times New Roman"/>
          <w:sz w:val="28"/>
          <w:szCs w:val="28"/>
        </w:rPr>
        <w:t>працездатності.</w:t>
      </w:r>
    </w:p>
    <w:p w:rsidR="0021130A" w:rsidRPr="004E055E" w:rsidRDefault="0021130A" w:rsidP="00ED2DAF">
      <w:pPr>
        <w:widowControl w:val="0"/>
        <w:numPr>
          <w:ilvl w:val="0"/>
          <w:numId w:val="43"/>
        </w:numPr>
        <w:tabs>
          <w:tab w:val="left" w:pos="811"/>
        </w:tabs>
        <w:autoSpaceDE w:val="0"/>
        <w:autoSpaceDN w:val="0"/>
        <w:spacing w:after="0" w:line="22" w:lineRule="atLeast"/>
        <w:ind w:left="810" w:hanging="338"/>
        <w:rPr>
          <w:rFonts w:ascii="Times New Roman" w:hAnsi="Times New Roman"/>
          <w:sz w:val="28"/>
          <w:szCs w:val="28"/>
        </w:rPr>
      </w:pPr>
      <w:r w:rsidRPr="004E055E">
        <w:rPr>
          <w:rFonts w:ascii="Times New Roman" w:hAnsi="Times New Roman"/>
          <w:sz w:val="28"/>
          <w:szCs w:val="28"/>
        </w:rPr>
        <w:t>Відповідність</w:t>
      </w:r>
      <w:r w:rsidRPr="004E055E">
        <w:rPr>
          <w:rFonts w:ascii="Times New Roman" w:hAnsi="Times New Roman"/>
          <w:spacing w:val="-4"/>
          <w:sz w:val="28"/>
          <w:szCs w:val="28"/>
        </w:rPr>
        <w:t xml:space="preserve"> </w:t>
      </w:r>
      <w:r w:rsidRPr="004E055E">
        <w:rPr>
          <w:rFonts w:ascii="Times New Roman" w:hAnsi="Times New Roman"/>
          <w:sz w:val="28"/>
          <w:szCs w:val="28"/>
        </w:rPr>
        <w:t>навчального</w:t>
      </w:r>
      <w:r w:rsidRPr="004E055E">
        <w:rPr>
          <w:rFonts w:ascii="Times New Roman" w:hAnsi="Times New Roman"/>
          <w:spacing w:val="-4"/>
          <w:sz w:val="28"/>
          <w:szCs w:val="28"/>
        </w:rPr>
        <w:t xml:space="preserve"> </w:t>
      </w:r>
      <w:r w:rsidRPr="004E055E">
        <w:rPr>
          <w:rFonts w:ascii="Times New Roman" w:hAnsi="Times New Roman"/>
          <w:sz w:val="28"/>
          <w:szCs w:val="28"/>
        </w:rPr>
        <w:t>навантаження</w:t>
      </w:r>
      <w:r w:rsidRPr="004E055E">
        <w:rPr>
          <w:rFonts w:ascii="Times New Roman" w:hAnsi="Times New Roman"/>
          <w:spacing w:val="-5"/>
          <w:sz w:val="28"/>
          <w:szCs w:val="28"/>
        </w:rPr>
        <w:t xml:space="preserve"> </w:t>
      </w:r>
      <w:r w:rsidRPr="004E055E">
        <w:rPr>
          <w:rFonts w:ascii="Times New Roman" w:hAnsi="Times New Roman"/>
          <w:sz w:val="28"/>
          <w:szCs w:val="28"/>
        </w:rPr>
        <w:t>тижневій</w:t>
      </w:r>
      <w:r w:rsidRPr="004E055E">
        <w:rPr>
          <w:rFonts w:ascii="Times New Roman" w:hAnsi="Times New Roman"/>
          <w:spacing w:val="-5"/>
          <w:sz w:val="28"/>
          <w:szCs w:val="28"/>
        </w:rPr>
        <w:t xml:space="preserve"> </w:t>
      </w:r>
      <w:r w:rsidRPr="004E055E">
        <w:rPr>
          <w:rFonts w:ascii="Times New Roman" w:hAnsi="Times New Roman"/>
          <w:sz w:val="28"/>
          <w:szCs w:val="28"/>
        </w:rPr>
        <w:t>динаміці</w:t>
      </w:r>
      <w:r w:rsidRPr="004E055E">
        <w:rPr>
          <w:rFonts w:ascii="Times New Roman" w:hAnsi="Times New Roman"/>
          <w:spacing w:val="-4"/>
          <w:sz w:val="28"/>
          <w:szCs w:val="28"/>
        </w:rPr>
        <w:t xml:space="preserve"> </w:t>
      </w:r>
      <w:r w:rsidRPr="004E055E">
        <w:rPr>
          <w:rFonts w:ascii="Times New Roman" w:hAnsi="Times New Roman"/>
          <w:sz w:val="28"/>
          <w:szCs w:val="28"/>
        </w:rPr>
        <w:t>працездатності.</w:t>
      </w:r>
    </w:p>
    <w:p w:rsidR="0021130A" w:rsidRPr="004E055E" w:rsidRDefault="0021130A" w:rsidP="00ED2DAF">
      <w:pPr>
        <w:widowControl w:val="0"/>
        <w:numPr>
          <w:ilvl w:val="0"/>
          <w:numId w:val="43"/>
        </w:numPr>
        <w:tabs>
          <w:tab w:val="left" w:pos="811"/>
        </w:tabs>
        <w:autoSpaceDE w:val="0"/>
        <w:autoSpaceDN w:val="0"/>
        <w:spacing w:after="0" w:line="22" w:lineRule="atLeast"/>
        <w:ind w:left="810" w:hanging="338"/>
        <w:rPr>
          <w:rFonts w:ascii="Times New Roman" w:hAnsi="Times New Roman"/>
          <w:sz w:val="28"/>
          <w:szCs w:val="28"/>
        </w:rPr>
      </w:pPr>
      <w:r w:rsidRPr="004E055E">
        <w:rPr>
          <w:rFonts w:ascii="Times New Roman" w:hAnsi="Times New Roman"/>
          <w:sz w:val="28"/>
          <w:szCs w:val="28"/>
        </w:rPr>
        <w:t>Наявність</w:t>
      </w:r>
      <w:r w:rsidRPr="004E055E">
        <w:rPr>
          <w:rFonts w:ascii="Times New Roman" w:hAnsi="Times New Roman"/>
          <w:spacing w:val="-3"/>
          <w:sz w:val="28"/>
          <w:szCs w:val="28"/>
        </w:rPr>
        <w:t xml:space="preserve"> </w:t>
      </w:r>
      <w:r w:rsidRPr="004E055E">
        <w:rPr>
          <w:rFonts w:ascii="Times New Roman" w:hAnsi="Times New Roman"/>
          <w:sz w:val="28"/>
          <w:szCs w:val="28"/>
        </w:rPr>
        <w:t>полегшеного</w:t>
      </w:r>
      <w:r w:rsidRPr="004E055E">
        <w:rPr>
          <w:rFonts w:ascii="Times New Roman" w:hAnsi="Times New Roman"/>
          <w:spacing w:val="-3"/>
          <w:sz w:val="28"/>
          <w:szCs w:val="28"/>
        </w:rPr>
        <w:t xml:space="preserve"> </w:t>
      </w:r>
      <w:r w:rsidRPr="004E055E">
        <w:rPr>
          <w:rFonts w:ascii="Times New Roman" w:hAnsi="Times New Roman"/>
          <w:sz w:val="28"/>
          <w:szCs w:val="28"/>
        </w:rPr>
        <w:t>дня</w:t>
      </w:r>
      <w:r w:rsidRPr="004E055E">
        <w:rPr>
          <w:rFonts w:ascii="Times New Roman" w:hAnsi="Times New Roman"/>
          <w:spacing w:val="-3"/>
          <w:sz w:val="28"/>
          <w:szCs w:val="28"/>
        </w:rPr>
        <w:t xml:space="preserve"> </w:t>
      </w:r>
      <w:r w:rsidRPr="004E055E">
        <w:rPr>
          <w:rFonts w:ascii="Times New Roman" w:hAnsi="Times New Roman"/>
          <w:sz w:val="28"/>
          <w:szCs w:val="28"/>
        </w:rPr>
        <w:t>протягом</w:t>
      </w:r>
      <w:r w:rsidRPr="004E055E">
        <w:rPr>
          <w:rFonts w:ascii="Times New Roman" w:hAnsi="Times New Roman"/>
          <w:spacing w:val="-3"/>
          <w:sz w:val="28"/>
          <w:szCs w:val="28"/>
        </w:rPr>
        <w:t xml:space="preserve"> </w:t>
      </w:r>
      <w:r w:rsidRPr="004E055E">
        <w:rPr>
          <w:rFonts w:ascii="Times New Roman" w:hAnsi="Times New Roman"/>
          <w:sz w:val="28"/>
          <w:szCs w:val="28"/>
        </w:rPr>
        <w:t>навчального</w:t>
      </w:r>
      <w:r w:rsidRPr="004E055E">
        <w:rPr>
          <w:rFonts w:ascii="Times New Roman" w:hAnsi="Times New Roman"/>
          <w:spacing w:val="-4"/>
          <w:sz w:val="28"/>
          <w:szCs w:val="28"/>
        </w:rPr>
        <w:t xml:space="preserve"> </w:t>
      </w:r>
      <w:r w:rsidRPr="004E055E">
        <w:rPr>
          <w:rFonts w:ascii="Times New Roman" w:hAnsi="Times New Roman"/>
          <w:sz w:val="28"/>
          <w:szCs w:val="28"/>
        </w:rPr>
        <w:t>тижня.</w:t>
      </w:r>
    </w:p>
    <w:p w:rsidR="0021130A" w:rsidRPr="004E055E" w:rsidRDefault="0021130A" w:rsidP="00ED2DAF">
      <w:pPr>
        <w:widowControl w:val="0"/>
        <w:numPr>
          <w:ilvl w:val="0"/>
          <w:numId w:val="43"/>
        </w:numPr>
        <w:tabs>
          <w:tab w:val="left" w:pos="810"/>
        </w:tabs>
        <w:autoSpaceDE w:val="0"/>
        <w:autoSpaceDN w:val="0"/>
        <w:spacing w:after="0" w:line="22" w:lineRule="atLeast"/>
        <w:ind w:left="809" w:hanging="338"/>
        <w:rPr>
          <w:rFonts w:ascii="Times New Roman" w:hAnsi="Times New Roman"/>
          <w:sz w:val="28"/>
          <w:szCs w:val="28"/>
        </w:rPr>
      </w:pPr>
      <w:r w:rsidRPr="004E055E">
        <w:rPr>
          <w:rFonts w:ascii="Times New Roman" w:hAnsi="Times New Roman"/>
          <w:sz w:val="28"/>
          <w:szCs w:val="28"/>
        </w:rPr>
        <w:t>Денна</w:t>
      </w:r>
      <w:r w:rsidRPr="004E055E">
        <w:rPr>
          <w:rFonts w:ascii="Times New Roman" w:hAnsi="Times New Roman"/>
          <w:spacing w:val="-3"/>
          <w:sz w:val="28"/>
          <w:szCs w:val="28"/>
        </w:rPr>
        <w:t xml:space="preserve"> </w:t>
      </w:r>
      <w:r w:rsidRPr="004E055E">
        <w:rPr>
          <w:rFonts w:ascii="Times New Roman" w:hAnsi="Times New Roman"/>
          <w:sz w:val="28"/>
          <w:szCs w:val="28"/>
        </w:rPr>
        <w:t>квота</w:t>
      </w:r>
      <w:r w:rsidRPr="004E055E">
        <w:rPr>
          <w:rFonts w:ascii="Times New Roman" w:hAnsi="Times New Roman"/>
          <w:spacing w:val="-3"/>
          <w:sz w:val="28"/>
          <w:szCs w:val="28"/>
        </w:rPr>
        <w:t xml:space="preserve"> </w:t>
      </w:r>
      <w:r w:rsidRPr="004E055E">
        <w:rPr>
          <w:rFonts w:ascii="Times New Roman" w:hAnsi="Times New Roman"/>
          <w:sz w:val="28"/>
          <w:szCs w:val="28"/>
        </w:rPr>
        <w:t>предметів</w:t>
      </w:r>
      <w:r w:rsidRPr="004E055E">
        <w:rPr>
          <w:rFonts w:ascii="Times New Roman" w:hAnsi="Times New Roman"/>
          <w:spacing w:val="-3"/>
          <w:sz w:val="28"/>
          <w:szCs w:val="28"/>
        </w:rPr>
        <w:t xml:space="preserve"> </w:t>
      </w:r>
      <w:r w:rsidRPr="004E055E">
        <w:rPr>
          <w:rFonts w:ascii="Times New Roman" w:hAnsi="Times New Roman"/>
          <w:sz w:val="28"/>
          <w:szCs w:val="28"/>
        </w:rPr>
        <w:t>у</w:t>
      </w:r>
      <w:r w:rsidRPr="004E055E">
        <w:rPr>
          <w:rFonts w:ascii="Times New Roman" w:hAnsi="Times New Roman"/>
          <w:spacing w:val="-3"/>
          <w:sz w:val="28"/>
          <w:szCs w:val="28"/>
        </w:rPr>
        <w:t xml:space="preserve"> </w:t>
      </w:r>
      <w:r w:rsidRPr="004E055E">
        <w:rPr>
          <w:rFonts w:ascii="Times New Roman" w:hAnsi="Times New Roman"/>
          <w:sz w:val="28"/>
          <w:szCs w:val="28"/>
        </w:rPr>
        <w:t>тижневому</w:t>
      </w:r>
      <w:r w:rsidRPr="004E055E">
        <w:rPr>
          <w:rFonts w:ascii="Times New Roman" w:hAnsi="Times New Roman"/>
          <w:spacing w:val="-4"/>
          <w:sz w:val="28"/>
          <w:szCs w:val="28"/>
        </w:rPr>
        <w:t xml:space="preserve"> </w:t>
      </w:r>
      <w:r w:rsidRPr="004E055E">
        <w:rPr>
          <w:rFonts w:ascii="Times New Roman" w:hAnsi="Times New Roman"/>
          <w:sz w:val="28"/>
          <w:szCs w:val="28"/>
        </w:rPr>
        <w:t>навчальному</w:t>
      </w:r>
      <w:r w:rsidRPr="004E055E">
        <w:rPr>
          <w:rFonts w:ascii="Times New Roman" w:hAnsi="Times New Roman"/>
          <w:spacing w:val="-3"/>
          <w:sz w:val="28"/>
          <w:szCs w:val="28"/>
        </w:rPr>
        <w:t xml:space="preserve"> </w:t>
      </w:r>
      <w:r w:rsidRPr="004E055E">
        <w:rPr>
          <w:rFonts w:ascii="Times New Roman" w:hAnsi="Times New Roman"/>
          <w:sz w:val="28"/>
          <w:szCs w:val="28"/>
        </w:rPr>
        <w:t>навантаженні</w:t>
      </w:r>
      <w:r w:rsidRPr="004E055E">
        <w:rPr>
          <w:rFonts w:ascii="Times New Roman" w:hAnsi="Times New Roman"/>
          <w:spacing w:val="-3"/>
          <w:sz w:val="28"/>
          <w:szCs w:val="28"/>
        </w:rPr>
        <w:t xml:space="preserve"> </w:t>
      </w:r>
      <w:r w:rsidRPr="004E055E">
        <w:rPr>
          <w:rFonts w:ascii="Times New Roman" w:hAnsi="Times New Roman"/>
          <w:sz w:val="28"/>
          <w:szCs w:val="28"/>
        </w:rPr>
        <w:t>(одиниці</w:t>
      </w:r>
      <w:r w:rsidRPr="004E055E">
        <w:rPr>
          <w:rFonts w:ascii="Times New Roman" w:hAnsi="Times New Roman"/>
          <w:spacing w:val="-4"/>
          <w:sz w:val="28"/>
          <w:szCs w:val="28"/>
        </w:rPr>
        <w:t xml:space="preserve"> </w:t>
      </w:r>
      <w:r w:rsidRPr="004E055E">
        <w:rPr>
          <w:rFonts w:ascii="Times New Roman" w:hAnsi="Times New Roman"/>
          <w:sz w:val="28"/>
          <w:szCs w:val="28"/>
        </w:rPr>
        <w:t>важкості</w:t>
      </w:r>
      <w:r w:rsidRPr="004E055E">
        <w:rPr>
          <w:rFonts w:ascii="Times New Roman" w:hAnsi="Times New Roman"/>
          <w:spacing w:val="-1"/>
          <w:sz w:val="28"/>
          <w:szCs w:val="28"/>
        </w:rPr>
        <w:t xml:space="preserve"> </w:t>
      </w:r>
      <w:r w:rsidRPr="004E055E">
        <w:rPr>
          <w:rFonts w:ascii="Times New Roman" w:hAnsi="Times New Roman"/>
          <w:sz w:val="28"/>
          <w:szCs w:val="28"/>
        </w:rPr>
        <w:t>предметів).</w:t>
      </w:r>
    </w:p>
    <w:p w:rsidR="0021130A" w:rsidRPr="004E055E" w:rsidRDefault="0021130A" w:rsidP="00ED2DAF">
      <w:pPr>
        <w:widowControl w:val="0"/>
        <w:numPr>
          <w:ilvl w:val="0"/>
          <w:numId w:val="43"/>
        </w:numPr>
        <w:tabs>
          <w:tab w:val="left" w:pos="809"/>
        </w:tabs>
        <w:autoSpaceDE w:val="0"/>
        <w:autoSpaceDN w:val="0"/>
        <w:spacing w:after="0" w:line="22" w:lineRule="atLeast"/>
        <w:ind w:left="809" w:hanging="339"/>
        <w:rPr>
          <w:rFonts w:ascii="Times New Roman" w:hAnsi="Times New Roman"/>
          <w:sz w:val="28"/>
          <w:szCs w:val="28"/>
        </w:rPr>
      </w:pPr>
      <w:r w:rsidRPr="004E055E">
        <w:rPr>
          <w:rFonts w:ascii="Times New Roman" w:hAnsi="Times New Roman"/>
          <w:sz w:val="28"/>
          <w:szCs w:val="28"/>
        </w:rPr>
        <w:t>Використання</w:t>
      </w:r>
      <w:r w:rsidRPr="004E055E">
        <w:rPr>
          <w:rFonts w:ascii="Times New Roman" w:hAnsi="Times New Roman"/>
          <w:spacing w:val="-5"/>
          <w:sz w:val="28"/>
          <w:szCs w:val="28"/>
        </w:rPr>
        <w:t xml:space="preserve"> </w:t>
      </w:r>
      <w:r w:rsidRPr="004E055E">
        <w:rPr>
          <w:rFonts w:ascii="Times New Roman" w:hAnsi="Times New Roman"/>
          <w:sz w:val="28"/>
          <w:szCs w:val="28"/>
        </w:rPr>
        <w:t>оптимізуючої</w:t>
      </w:r>
      <w:r w:rsidRPr="004E055E">
        <w:rPr>
          <w:rFonts w:ascii="Times New Roman" w:hAnsi="Times New Roman"/>
          <w:spacing w:val="-2"/>
          <w:sz w:val="28"/>
          <w:szCs w:val="28"/>
        </w:rPr>
        <w:t xml:space="preserve"> </w:t>
      </w:r>
      <w:r w:rsidRPr="004E055E">
        <w:rPr>
          <w:rFonts w:ascii="Times New Roman" w:hAnsi="Times New Roman"/>
          <w:sz w:val="28"/>
          <w:szCs w:val="28"/>
        </w:rPr>
        <w:t>ролі</w:t>
      </w:r>
      <w:r w:rsidRPr="004E055E">
        <w:rPr>
          <w:rFonts w:ascii="Times New Roman" w:hAnsi="Times New Roman"/>
          <w:spacing w:val="-2"/>
          <w:sz w:val="28"/>
          <w:szCs w:val="28"/>
        </w:rPr>
        <w:t xml:space="preserve"> </w:t>
      </w:r>
      <w:r w:rsidRPr="004E055E">
        <w:rPr>
          <w:rFonts w:ascii="Times New Roman" w:hAnsi="Times New Roman"/>
          <w:sz w:val="28"/>
          <w:szCs w:val="28"/>
        </w:rPr>
        <w:t>уроків</w:t>
      </w:r>
      <w:r w:rsidRPr="004E055E">
        <w:rPr>
          <w:rFonts w:ascii="Times New Roman" w:hAnsi="Times New Roman"/>
          <w:spacing w:val="-2"/>
          <w:sz w:val="28"/>
          <w:szCs w:val="28"/>
        </w:rPr>
        <w:t xml:space="preserve"> </w:t>
      </w:r>
      <w:r w:rsidRPr="004E055E">
        <w:rPr>
          <w:rFonts w:ascii="Times New Roman" w:hAnsi="Times New Roman"/>
          <w:sz w:val="28"/>
          <w:szCs w:val="28"/>
        </w:rPr>
        <w:t>музики,</w:t>
      </w:r>
      <w:r w:rsidRPr="004E055E">
        <w:rPr>
          <w:rFonts w:ascii="Times New Roman" w:hAnsi="Times New Roman"/>
          <w:spacing w:val="-3"/>
          <w:sz w:val="28"/>
          <w:szCs w:val="28"/>
        </w:rPr>
        <w:t xml:space="preserve"> </w:t>
      </w:r>
      <w:r w:rsidRPr="004E055E">
        <w:rPr>
          <w:rFonts w:ascii="Times New Roman" w:hAnsi="Times New Roman"/>
          <w:sz w:val="28"/>
          <w:szCs w:val="28"/>
        </w:rPr>
        <w:t>малювання,</w:t>
      </w:r>
      <w:r w:rsidRPr="004E055E">
        <w:rPr>
          <w:rFonts w:ascii="Times New Roman" w:hAnsi="Times New Roman"/>
          <w:spacing w:val="-2"/>
          <w:sz w:val="28"/>
          <w:szCs w:val="28"/>
        </w:rPr>
        <w:t xml:space="preserve"> </w:t>
      </w:r>
      <w:r w:rsidRPr="004E055E">
        <w:rPr>
          <w:rFonts w:ascii="Times New Roman" w:hAnsi="Times New Roman"/>
          <w:sz w:val="28"/>
          <w:szCs w:val="28"/>
        </w:rPr>
        <w:t>фізкультури</w:t>
      </w:r>
      <w:r w:rsidRPr="004E055E">
        <w:rPr>
          <w:rFonts w:ascii="Times New Roman" w:hAnsi="Times New Roman"/>
          <w:spacing w:val="-2"/>
          <w:sz w:val="28"/>
          <w:szCs w:val="28"/>
        </w:rPr>
        <w:t xml:space="preserve"> </w:t>
      </w:r>
      <w:r w:rsidRPr="004E055E">
        <w:rPr>
          <w:rFonts w:ascii="Times New Roman" w:hAnsi="Times New Roman"/>
          <w:sz w:val="28"/>
          <w:szCs w:val="28"/>
        </w:rPr>
        <w:t>й</w:t>
      </w:r>
      <w:r w:rsidRPr="004E055E">
        <w:rPr>
          <w:rFonts w:ascii="Times New Roman" w:hAnsi="Times New Roman"/>
          <w:spacing w:val="-3"/>
          <w:sz w:val="28"/>
          <w:szCs w:val="28"/>
        </w:rPr>
        <w:t xml:space="preserve"> </w:t>
      </w:r>
      <w:r w:rsidRPr="004E055E">
        <w:rPr>
          <w:rFonts w:ascii="Times New Roman" w:hAnsi="Times New Roman"/>
          <w:sz w:val="28"/>
          <w:szCs w:val="28"/>
        </w:rPr>
        <w:t>праці.</w:t>
      </w:r>
    </w:p>
    <w:p w:rsidR="0021130A" w:rsidRPr="004E055E" w:rsidRDefault="0021130A" w:rsidP="00ED2DAF">
      <w:pPr>
        <w:widowControl w:val="0"/>
        <w:numPr>
          <w:ilvl w:val="0"/>
          <w:numId w:val="43"/>
        </w:numPr>
        <w:tabs>
          <w:tab w:val="left" w:pos="809"/>
        </w:tabs>
        <w:autoSpaceDE w:val="0"/>
        <w:autoSpaceDN w:val="0"/>
        <w:spacing w:after="0" w:line="22" w:lineRule="atLeast"/>
        <w:ind w:left="808" w:hanging="338"/>
        <w:rPr>
          <w:rFonts w:ascii="Times New Roman" w:hAnsi="Times New Roman"/>
          <w:sz w:val="28"/>
          <w:szCs w:val="28"/>
        </w:rPr>
      </w:pPr>
      <w:r w:rsidRPr="004E055E">
        <w:rPr>
          <w:rFonts w:ascii="Times New Roman" w:hAnsi="Times New Roman"/>
          <w:sz w:val="28"/>
          <w:szCs w:val="28"/>
        </w:rPr>
        <w:t>Наявність</w:t>
      </w:r>
      <w:r w:rsidRPr="004E055E">
        <w:rPr>
          <w:rFonts w:ascii="Times New Roman" w:hAnsi="Times New Roman"/>
          <w:spacing w:val="-3"/>
          <w:sz w:val="28"/>
          <w:szCs w:val="28"/>
        </w:rPr>
        <w:t xml:space="preserve"> </w:t>
      </w:r>
      <w:r w:rsidRPr="004E055E">
        <w:rPr>
          <w:rFonts w:ascii="Times New Roman" w:hAnsi="Times New Roman"/>
          <w:sz w:val="28"/>
          <w:szCs w:val="28"/>
        </w:rPr>
        <w:t>«ступеневого»</w:t>
      </w:r>
      <w:r w:rsidRPr="004E055E">
        <w:rPr>
          <w:rFonts w:ascii="Times New Roman" w:hAnsi="Times New Roman"/>
          <w:spacing w:val="-4"/>
          <w:sz w:val="28"/>
          <w:szCs w:val="28"/>
        </w:rPr>
        <w:t xml:space="preserve"> </w:t>
      </w:r>
      <w:r w:rsidRPr="004E055E">
        <w:rPr>
          <w:rFonts w:ascii="Times New Roman" w:hAnsi="Times New Roman"/>
          <w:sz w:val="28"/>
          <w:szCs w:val="28"/>
        </w:rPr>
        <w:t>режиму</w:t>
      </w:r>
      <w:r w:rsidRPr="004E055E">
        <w:rPr>
          <w:rFonts w:ascii="Times New Roman" w:hAnsi="Times New Roman"/>
          <w:spacing w:val="-4"/>
          <w:sz w:val="28"/>
          <w:szCs w:val="28"/>
        </w:rPr>
        <w:t xml:space="preserve"> </w:t>
      </w:r>
      <w:r w:rsidRPr="004E055E">
        <w:rPr>
          <w:rFonts w:ascii="Times New Roman" w:hAnsi="Times New Roman"/>
          <w:sz w:val="28"/>
          <w:szCs w:val="28"/>
        </w:rPr>
        <w:t>навчання</w:t>
      </w:r>
      <w:r w:rsidRPr="004E055E">
        <w:rPr>
          <w:rFonts w:ascii="Times New Roman" w:hAnsi="Times New Roman"/>
          <w:spacing w:val="-3"/>
          <w:sz w:val="28"/>
          <w:szCs w:val="28"/>
        </w:rPr>
        <w:t xml:space="preserve"> </w:t>
      </w:r>
      <w:r w:rsidRPr="004E055E">
        <w:rPr>
          <w:rFonts w:ascii="Times New Roman" w:hAnsi="Times New Roman"/>
          <w:sz w:val="28"/>
          <w:szCs w:val="28"/>
        </w:rPr>
        <w:t>першокласників.</w:t>
      </w:r>
    </w:p>
    <w:p w:rsidR="0021130A" w:rsidRPr="004E055E" w:rsidRDefault="0021130A" w:rsidP="00ED2DAF">
      <w:pPr>
        <w:widowControl w:val="0"/>
        <w:autoSpaceDE w:val="0"/>
        <w:autoSpaceDN w:val="0"/>
        <w:spacing w:after="0" w:line="22" w:lineRule="atLeast"/>
        <w:rPr>
          <w:rFonts w:ascii="Times New Roman" w:hAnsi="Times New Roman"/>
          <w:i/>
          <w:sz w:val="28"/>
          <w:szCs w:val="28"/>
        </w:rPr>
      </w:pPr>
      <w:r w:rsidRPr="004E055E">
        <w:rPr>
          <w:rFonts w:ascii="Times New Roman" w:hAnsi="Times New Roman"/>
          <w:sz w:val="28"/>
          <w:szCs w:val="28"/>
        </w:rPr>
        <w:t>Для</w:t>
      </w:r>
      <w:r w:rsidRPr="004E055E">
        <w:rPr>
          <w:rFonts w:ascii="Times New Roman" w:hAnsi="Times New Roman"/>
          <w:spacing w:val="22"/>
          <w:sz w:val="28"/>
          <w:szCs w:val="28"/>
        </w:rPr>
        <w:t xml:space="preserve"> </w:t>
      </w:r>
      <w:r w:rsidRPr="004E055E">
        <w:rPr>
          <w:rFonts w:ascii="Times New Roman" w:hAnsi="Times New Roman"/>
          <w:sz w:val="28"/>
          <w:szCs w:val="28"/>
        </w:rPr>
        <w:t>визначення</w:t>
      </w:r>
      <w:r w:rsidRPr="004E055E">
        <w:rPr>
          <w:rFonts w:ascii="Times New Roman" w:hAnsi="Times New Roman"/>
          <w:spacing w:val="21"/>
          <w:sz w:val="28"/>
          <w:szCs w:val="28"/>
        </w:rPr>
        <w:t xml:space="preserve"> </w:t>
      </w:r>
      <w:r w:rsidRPr="004E055E">
        <w:rPr>
          <w:rFonts w:ascii="Times New Roman" w:hAnsi="Times New Roman"/>
          <w:sz w:val="28"/>
          <w:szCs w:val="28"/>
        </w:rPr>
        <w:t>відповідності</w:t>
      </w:r>
      <w:r w:rsidRPr="004E055E">
        <w:rPr>
          <w:rFonts w:ascii="Times New Roman" w:hAnsi="Times New Roman"/>
          <w:spacing w:val="22"/>
          <w:sz w:val="28"/>
          <w:szCs w:val="28"/>
        </w:rPr>
        <w:t xml:space="preserve"> </w:t>
      </w:r>
      <w:r w:rsidRPr="004E055E">
        <w:rPr>
          <w:rFonts w:ascii="Times New Roman" w:hAnsi="Times New Roman"/>
          <w:sz w:val="28"/>
          <w:szCs w:val="28"/>
        </w:rPr>
        <w:t>навчального</w:t>
      </w:r>
      <w:r w:rsidRPr="004E055E">
        <w:rPr>
          <w:rFonts w:ascii="Times New Roman" w:hAnsi="Times New Roman"/>
          <w:spacing w:val="22"/>
          <w:sz w:val="28"/>
          <w:szCs w:val="28"/>
        </w:rPr>
        <w:t xml:space="preserve"> </w:t>
      </w:r>
      <w:r w:rsidRPr="004E055E">
        <w:rPr>
          <w:rFonts w:ascii="Times New Roman" w:hAnsi="Times New Roman"/>
          <w:sz w:val="28"/>
          <w:szCs w:val="28"/>
        </w:rPr>
        <w:t>приміщення</w:t>
      </w:r>
      <w:r w:rsidRPr="004E055E">
        <w:rPr>
          <w:rFonts w:ascii="Times New Roman" w:hAnsi="Times New Roman"/>
          <w:spacing w:val="21"/>
          <w:sz w:val="28"/>
          <w:szCs w:val="28"/>
        </w:rPr>
        <w:t xml:space="preserve"> </w:t>
      </w:r>
      <w:r w:rsidRPr="004E055E">
        <w:rPr>
          <w:rFonts w:ascii="Times New Roman" w:hAnsi="Times New Roman"/>
          <w:sz w:val="28"/>
          <w:szCs w:val="28"/>
        </w:rPr>
        <w:t>гігієнічним</w:t>
      </w:r>
      <w:r w:rsidRPr="004E055E">
        <w:rPr>
          <w:rFonts w:ascii="Times New Roman" w:hAnsi="Times New Roman"/>
          <w:spacing w:val="22"/>
          <w:sz w:val="28"/>
          <w:szCs w:val="28"/>
        </w:rPr>
        <w:t xml:space="preserve"> </w:t>
      </w:r>
      <w:r w:rsidRPr="004E055E">
        <w:rPr>
          <w:rFonts w:ascii="Times New Roman" w:hAnsi="Times New Roman"/>
          <w:sz w:val="28"/>
          <w:szCs w:val="28"/>
        </w:rPr>
        <w:t>вимогам</w:t>
      </w:r>
      <w:r w:rsidRPr="004E055E">
        <w:rPr>
          <w:rFonts w:ascii="Times New Roman" w:hAnsi="Times New Roman"/>
          <w:spacing w:val="22"/>
          <w:sz w:val="28"/>
          <w:szCs w:val="28"/>
        </w:rPr>
        <w:t xml:space="preserve"> </w:t>
      </w:r>
      <w:r w:rsidRPr="004E055E">
        <w:rPr>
          <w:rFonts w:ascii="Times New Roman" w:hAnsi="Times New Roman"/>
          <w:sz w:val="28"/>
          <w:szCs w:val="28"/>
        </w:rPr>
        <w:t>виходять</w:t>
      </w:r>
      <w:r w:rsidRPr="004E055E">
        <w:rPr>
          <w:rFonts w:ascii="Times New Roman" w:hAnsi="Times New Roman"/>
          <w:spacing w:val="23"/>
          <w:sz w:val="28"/>
          <w:szCs w:val="28"/>
        </w:rPr>
        <w:t xml:space="preserve"> </w:t>
      </w:r>
      <w:r w:rsidRPr="004E055E">
        <w:rPr>
          <w:rFonts w:ascii="Times New Roman" w:hAnsi="Times New Roman"/>
          <w:sz w:val="28"/>
          <w:szCs w:val="28"/>
        </w:rPr>
        <w:t>з</w:t>
      </w:r>
      <w:r w:rsidRPr="004E055E">
        <w:rPr>
          <w:rFonts w:ascii="Times New Roman" w:hAnsi="Times New Roman"/>
          <w:spacing w:val="23"/>
          <w:sz w:val="28"/>
          <w:szCs w:val="28"/>
        </w:rPr>
        <w:t xml:space="preserve"> </w:t>
      </w:r>
      <w:r w:rsidRPr="004E055E">
        <w:rPr>
          <w:rFonts w:ascii="Times New Roman" w:hAnsi="Times New Roman"/>
          <w:sz w:val="28"/>
          <w:szCs w:val="28"/>
        </w:rPr>
        <w:t>характеристик,</w:t>
      </w:r>
      <w:r w:rsidRPr="004E055E">
        <w:rPr>
          <w:rFonts w:ascii="Times New Roman" w:hAnsi="Times New Roman"/>
          <w:spacing w:val="22"/>
          <w:sz w:val="28"/>
          <w:szCs w:val="28"/>
        </w:rPr>
        <w:t xml:space="preserve"> </w:t>
      </w:r>
      <w:r w:rsidRPr="004E055E">
        <w:rPr>
          <w:rFonts w:ascii="Times New Roman" w:hAnsi="Times New Roman"/>
          <w:sz w:val="28"/>
          <w:szCs w:val="28"/>
        </w:rPr>
        <w:t>що</w:t>
      </w:r>
      <w:r w:rsidRPr="004E055E">
        <w:rPr>
          <w:rFonts w:ascii="Times New Roman" w:hAnsi="Times New Roman"/>
          <w:spacing w:val="22"/>
          <w:sz w:val="28"/>
          <w:szCs w:val="28"/>
        </w:rPr>
        <w:t xml:space="preserve"> </w:t>
      </w:r>
      <w:r w:rsidRPr="004E055E">
        <w:rPr>
          <w:rFonts w:ascii="Times New Roman" w:hAnsi="Times New Roman"/>
          <w:sz w:val="28"/>
          <w:szCs w:val="28"/>
        </w:rPr>
        <w:t>ви-</w:t>
      </w:r>
      <w:r w:rsidRPr="004E055E">
        <w:rPr>
          <w:rFonts w:ascii="Times New Roman" w:hAnsi="Times New Roman"/>
          <w:spacing w:val="-50"/>
          <w:sz w:val="28"/>
          <w:szCs w:val="28"/>
        </w:rPr>
        <w:t xml:space="preserve"> </w:t>
      </w:r>
      <w:r w:rsidRPr="004E055E">
        <w:rPr>
          <w:rFonts w:ascii="Times New Roman" w:hAnsi="Times New Roman"/>
          <w:sz w:val="28"/>
          <w:szCs w:val="28"/>
        </w:rPr>
        <w:t>кладені</w:t>
      </w:r>
      <w:r w:rsidRPr="004E055E">
        <w:rPr>
          <w:rFonts w:ascii="Times New Roman" w:hAnsi="Times New Roman"/>
          <w:spacing w:val="-1"/>
          <w:sz w:val="28"/>
          <w:szCs w:val="28"/>
        </w:rPr>
        <w:t xml:space="preserve"> </w:t>
      </w:r>
      <w:r w:rsidRPr="004E055E">
        <w:rPr>
          <w:rFonts w:ascii="Times New Roman" w:hAnsi="Times New Roman"/>
          <w:sz w:val="28"/>
          <w:szCs w:val="28"/>
        </w:rPr>
        <w:t>у</w:t>
      </w:r>
      <w:r w:rsidRPr="004E055E">
        <w:rPr>
          <w:rFonts w:ascii="Times New Roman" w:hAnsi="Times New Roman"/>
          <w:spacing w:val="-1"/>
          <w:sz w:val="28"/>
          <w:szCs w:val="28"/>
        </w:rPr>
        <w:t xml:space="preserve"> </w:t>
      </w:r>
      <w:r w:rsidRPr="004E055E">
        <w:rPr>
          <w:rFonts w:ascii="Times New Roman" w:hAnsi="Times New Roman"/>
          <w:i/>
          <w:sz w:val="28"/>
          <w:szCs w:val="28"/>
        </w:rPr>
        <w:t>додатку 6.</w:t>
      </w:r>
    </w:p>
    <w:p w:rsidR="0021130A" w:rsidRPr="004E055E" w:rsidRDefault="0021130A" w:rsidP="00ED2DAF">
      <w:pPr>
        <w:widowControl w:val="0"/>
        <w:autoSpaceDE w:val="0"/>
        <w:autoSpaceDN w:val="0"/>
        <w:spacing w:after="0"/>
        <w:rPr>
          <w:rFonts w:ascii="Times New Roman" w:hAnsi="Times New Roman"/>
          <w:sz w:val="28"/>
          <w:szCs w:val="28"/>
        </w:rPr>
      </w:pPr>
    </w:p>
    <w:p w:rsidR="0021130A" w:rsidRDefault="0021130A" w:rsidP="00ED2DAF">
      <w:pPr>
        <w:widowControl w:val="0"/>
        <w:autoSpaceDE w:val="0"/>
        <w:autoSpaceDN w:val="0"/>
        <w:spacing w:after="0"/>
        <w:rPr>
          <w:rFonts w:ascii="Times New Roman" w:hAnsi="Times New Roman"/>
          <w:sz w:val="28"/>
          <w:szCs w:val="28"/>
        </w:rPr>
      </w:pPr>
    </w:p>
    <w:p w:rsidR="0021130A" w:rsidRPr="004E055E" w:rsidRDefault="0021130A" w:rsidP="00ED2DAF">
      <w:pPr>
        <w:widowControl w:val="0"/>
        <w:autoSpaceDE w:val="0"/>
        <w:autoSpaceDN w:val="0"/>
        <w:spacing w:after="0"/>
        <w:rPr>
          <w:rFonts w:ascii="Times New Roman" w:hAnsi="Times New Roman"/>
          <w:sz w:val="28"/>
          <w:szCs w:val="28"/>
        </w:rPr>
      </w:pPr>
    </w:p>
    <w:p w:rsidR="0021130A" w:rsidRPr="00B47296" w:rsidRDefault="0021130A" w:rsidP="00ED2DAF">
      <w:pPr>
        <w:widowControl w:val="0"/>
        <w:autoSpaceDE w:val="0"/>
        <w:autoSpaceDN w:val="0"/>
        <w:spacing w:after="0"/>
        <w:ind w:right="305"/>
        <w:jc w:val="right"/>
        <w:rPr>
          <w:rFonts w:ascii="Times New Roman" w:hAnsi="Times New Roman"/>
          <w:b/>
          <w:sz w:val="28"/>
          <w:szCs w:val="28"/>
        </w:rPr>
      </w:pPr>
      <w:r w:rsidRPr="00B47296">
        <w:rPr>
          <w:rFonts w:ascii="Times New Roman" w:hAnsi="Times New Roman"/>
          <w:b/>
          <w:sz w:val="28"/>
          <w:szCs w:val="28"/>
        </w:rPr>
        <w:t>Додаток</w:t>
      </w:r>
      <w:r w:rsidRPr="00B47296">
        <w:rPr>
          <w:rFonts w:ascii="Times New Roman" w:hAnsi="Times New Roman"/>
          <w:b/>
          <w:spacing w:val="-1"/>
          <w:sz w:val="28"/>
          <w:szCs w:val="28"/>
        </w:rPr>
        <w:t xml:space="preserve"> 14</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tblPr>
      <w:tblGrid>
        <w:gridCol w:w="458"/>
        <w:gridCol w:w="2092"/>
        <w:gridCol w:w="7619"/>
      </w:tblGrid>
      <w:tr w:rsidR="0021130A" w:rsidRPr="00340AB8" w:rsidTr="00340AB8">
        <w:trPr>
          <w:trHeight w:val="413"/>
          <w:jc w:val="center"/>
        </w:trPr>
        <w:tc>
          <w:tcPr>
            <w:tcW w:w="458" w:type="dxa"/>
          </w:tcPr>
          <w:p w:rsidR="0021130A" w:rsidRPr="00340AB8" w:rsidRDefault="0021130A" w:rsidP="00340AB8">
            <w:pPr>
              <w:widowControl w:val="0"/>
              <w:autoSpaceDE w:val="0"/>
              <w:autoSpaceDN w:val="0"/>
              <w:spacing w:after="0" w:line="240" w:lineRule="auto"/>
              <w:rPr>
                <w:rFonts w:ascii="Times New Roman" w:hAnsi="Times New Roman"/>
                <w:sz w:val="26"/>
                <w:szCs w:val="26"/>
                <w:lang w:val="en-US"/>
              </w:rPr>
            </w:pPr>
            <w:r w:rsidRPr="00340AB8">
              <w:rPr>
                <w:rFonts w:ascii="Times New Roman" w:hAnsi="Times New Roman"/>
                <w:sz w:val="26"/>
                <w:szCs w:val="26"/>
                <w:lang w:val="en-US"/>
              </w:rPr>
              <w:t>№</w:t>
            </w:r>
          </w:p>
          <w:p w:rsidR="0021130A" w:rsidRPr="00340AB8" w:rsidRDefault="0021130A" w:rsidP="00340AB8">
            <w:pPr>
              <w:widowControl w:val="0"/>
              <w:autoSpaceDE w:val="0"/>
              <w:autoSpaceDN w:val="0"/>
              <w:spacing w:after="0" w:line="240" w:lineRule="auto"/>
              <w:rPr>
                <w:rFonts w:ascii="Times New Roman" w:hAnsi="Times New Roman"/>
                <w:sz w:val="26"/>
                <w:szCs w:val="26"/>
                <w:lang w:val="en-US"/>
              </w:rPr>
            </w:pPr>
            <w:r w:rsidRPr="00340AB8">
              <w:rPr>
                <w:rFonts w:ascii="Times New Roman" w:hAnsi="Times New Roman"/>
                <w:sz w:val="26"/>
                <w:szCs w:val="26"/>
                <w:lang w:val="en-US"/>
              </w:rPr>
              <w:t>п\п</w:t>
            </w:r>
          </w:p>
        </w:tc>
        <w:tc>
          <w:tcPr>
            <w:tcW w:w="2092" w:type="dxa"/>
          </w:tcPr>
          <w:p w:rsidR="0021130A" w:rsidRPr="00340AB8" w:rsidRDefault="0021130A" w:rsidP="00340AB8">
            <w:pPr>
              <w:widowControl w:val="0"/>
              <w:autoSpaceDE w:val="0"/>
              <w:autoSpaceDN w:val="0"/>
              <w:spacing w:after="0" w:line="240" w:lineRule="auto"/>
              <w:rPr>
                <w:rFonts w:ascii="Times New Roman" w:hAnsi="Times New Roman"/>
                <w:sz w:val="26"/>
                <w:szCs w:val="26"/>
                <w:lang w:val="en-US"/>
              </w:rPr>
            </w:pPr>
            <w:r w:rsidRPr="00340AB8">
              <w:rPr>
                <w:rFonts w:ascii="Times New Roman" w:hAnsi="Times New Roman"/>
                <w:sz w:val="26"/>
                <w:szCs w:val="26"/>
                <w:lang w:val="en-US"/>
              </w:rPr>
              <w:t>Параметри</w:t>
            </w:r>
          </w:p>
          <w:p w:rsidR="0021130A" w:rsidRPr="00340AB8" w:rsidRDefault="0021130A" w:rsidP="00340AB8">
            <w:pPr>
              <w:widowControl w:val="0"/>
              <w:autoSpaceDE w:val="0"/>
              <w:autoSpaceDN w:val="0"/>
              <w:spacing w:after="0" w:line="240" w:lineRule="auto"/>
              <w:rPr>
                <w:rFonts w:ascii="Times New Roman" w:hAnsi="Times New Roman"/>
                <w:sz w:val="26"/>
                <w:szCs w:val="26"/>
                <w:lang w:val="en-US"/>
              </w:rPr>
            </w:pPr>
            <w:r w:rsidRPr="00340AB8">
              <w:rPr>
                <w:rFonts w:ascii="Times New Roman" w:hAnsi="Times New Roman"/>
                <w:sz w:val="26"/>
                <w:szCs w:val="26"/>
                <w:lang w:val="en-US"/>
              </w:rPr>
              <w:t>розкладу</w:t>
            </w:r>
          </w:p>
        </w:tc>
        <w:tc>
          <w:tcPr>
            <w:tcW w:w="7619" w:type="dxa"/>
          </w:tcPr>
          <w:p w:rsidR="0021130A" w:rsidRPr="00340AB8" w:rsidRDefault="0021130A" w:rsidP="00340AB8">
            <w:pPr>
              <w:widowControl w:val="0"/>
              <w:autoSpaceDE w:val="0"/>
              <w:autoSpaceDN w:val="0"/>
              <w:spacing w:after="0" w:line="240" w:lineRule="auto"/>
              <w:rPr>
                <w:rFonts w:ascii="Times New Roman" w:hAnsi="Times New Roman"/>
                <w:sz w:val="26"/>
                <w:szCs w:val="26"/>
                <w:lang w:val="en-US"/>
              </w:rPr>
            </w:pPr>
            <w:r w:rsidRPr="00340AB8">
              <w:rPr>
                <w:rFonts w:ascii="Times New Roman" w:hAnsi="Times New Roman"/>
                <w:sz w:val="26"/>
                <w:szCs w:val="26"/>
                <w:lang w:val="en-US"/>
              </w:rPr>
              <w:t>Гігієнічні</w:t>
            </w:r>
            <w:r w:rsidRPr="00340AB8">
              <w:rPr>
                <w:rFonts w:ascii="Times New Roman" w:hAnsi="Times New Roman"/>
                <w:spacing w:val="-1"/>
                <w:sz w:val="26"/>
                <w:szCs w:val="26"/>
                <w:lang w:val="en-US"/>
              </w:rPr>
              <w:t xml:space="preserve"> </w:t>
            </w:r>
            <w:r w:rsidRPr="00340AB8">
              <w:rPr>
                <w:rFonts w:ascii="Times New Roman" w:hAnsi="Times New Roman"/>
                <w:sz w:val="26"/>
                <w:szCs w:val="26"/>
                <w:lang w:val="en-US"/>
              </w:rPr>
              <w:t>характеристики</w:t>
            </w:r>
            <w:r w:rsidRPr="00340AB8">
              <w:rPr>
                <w:rFonts w:ascii="Times New Roman" w:hAnsi="Times New Roman"/>
                <w:spacing w:val="-3"/>
                <w:sz w:val="26"/>
                <w:szCs w:val="26"/>
                <w:lang w:val="en-US"/>
              </w:rPr>
              <w:t xml:space="preserve"> </w:t>
            </w:r>
            <w:r w:rsidRPr="00340AB8">
              <w:rPr>
                <w:rFonts w:ascii="Times New Roman" w:hAnsi="Times New Roman"/>
                <w:sz w:val="26"/>
                <w:szCs w:val="26"/>
                <w:lang w:val="en-US"/>
              </w:rPr>
              <w:t>параметрів</w:t>
            </w:r>
            <w:r w:rsidRPr="00340AB8">
              <w:rPr>
                <w:rFonts w:ascii="Times New Roman" w:hAnsi="Times New Roman"/>
                <w:spacing w:val="-3"/>
                <w:sz w:val="26"/>
                <w:szCs w:val="26"/>
                <w:lang w:val="en-US"/>
              </w:rPr>
              <w:t xml:space="preserve"> </w:t>
            </w:r>
            <w:r w:rsidRPr="00340AB8">
              <w:rPr>
                <w:rFonts w:ascii="Times New Roman" w:hAnsi="Times New Roman"/>
                <w:sz w:val="26"/>
                <w:szCs w:val="26"/>
                <w:lang w:val="en-US"/>
              </w:rPr>
              <w:t>розкладу</w:t>
            </w:r>
          </w:p>
        </w:tc>
      </w:tr>
      <w:tr w:rsidR="0021130A" w:rsidRPr="00340AB8" w:rsidTr="00340AB8">
        <w:trPr>
          <w:trHeight w:val="1035"/>
          <w:jc w:val="center"/>
        </w:trPr>
        <w:tc>
          <w:tcPr>
            <w:tcW w:w="458" w:type="dxa"/>
          </w:tcPr>
          <w:p w:rsidR="0021130A" w:rsidRPr="00340AB8" w:rsidRDefault="0021130A" w:rsidP="00340AB8">
            <w:pPr>
              <w:widowControl w:val="0"/>
              <w:autoSpaceDE w:val="0"/>
              <w:autoSpaceDN w:val="0"/>
              <w:spacing w:after="0" w:line="240" w:lineRule="auto"/>
              <w:ind w:right="87"/>
              <w:jc w:val="center"/>
              <w:rPr>
                <w:rFonts w:ascii="Times New Roman" w:hAnsi="Times New Roman"/>
                <w:sz w:val="26"/>
                <w:szCs w:val="26"/>
                <w:lang w:val="en-US"/>
              </w:rPr>
            </w:pPr>
            <w:r w:rsidRPr="00340AB8">
              <w:rPr>
                <w:rFonts w:ascii="Times New Roman" w:hAnsi="Times New Roman"/>
                <w:sz w:val="26"/>
                <w:szCs w:val="26"/>
                <w:lang w:val="en-US"/>
              </w:rPr>
              <w:t>1.</w:t>
            </w:r>
          </w:p>
        </w:tc>
        <w:tc>
          <w:tcPr>
            <w:tcW w:w="2092" w:type="dxa"/>
          </w:tcPr>
          <w:p w:rsidR="0021130A" w:rsidRPr="00340AB8" w:rsidRDefault="0021130A" w:rsidP="00340AB8">
            <w:pPr>
              <w:widowControl w:val="0"/>
              <w:autoSpaceDE w:val="0"/>
              <w:autoSpaceDN w:val="0"/>
              <w:spacing w:after="0" w:line="240" w:lineRule="auto"/>
              <w:ind w:right="88"/>
              <w:rPr>
                <w:rFonts w:ascii="Times New Roman" w:hAnsi="Times New Roman"/>
                <w:sz w:val="26"/>
                <w:szCs w:val="26"/>
                <w:lang w:val="ru-RU"/>
              </w:rPr>
            </w:pPr>
            <w:r w:rsidRPr="00340AB8">
              <w:rPr>
                <w:rFonts w:ascii="Times New Roman" w:hAnsi="Times New Roman"/>
                <w:sz w:val="26"/>
                <w:szCs w:val="26"/>
                <w:lang w:val="ru-RU"/>
              </w:rPr>
              <w:t>Початок</w:t>
            </w:r>
            <w:r w:rsidRPr="00340AB8">
              <w:rPr>
                <w:rFonts w:ascii="Times New Roman" w:hAnsi="Times New Roman"/>
                <w:spacing w:val="39"/>
                <w:sz w:val="26"/>
                <w:szCs w:val="26"/>
                <w:lang w:val="ru-RU"/>
              </w:rPr>
              <w:t xml:space="preserve"> </w:t>
            </w:r>
            <w:r w:rsidRPr="00340AB8">
              <w:rPr>
                <w:rFonts w:ascii="Times New Roman" w:hAnsi="Times New Roman"/>
                <w:sz w:val="26"/>
                <w:szCs w:val="26"/>
                <w:lang w:val="ru-RU"/>
              </w:rPr>
              <w:t>занять</w:t>
            </w:r>
            <w:r w:rsidRPr="00340AB8">
              <w:rPr>
                <w:rFonts w:ascii="Times New Roman" w:hAnsi="Times New Roman"/>
                <w:spacing w:val="38"/>
                <w:sz w:val="26"/>
                <w:szCs w:val="26"/>
                <w:lang w:val="ru-RU"/>
              </w:rPr>
              <w:t xml:space="preserve"> </w:t>
            </w:r>
            <w:r w:rsidRPr="00340AB8">
              <w:rPr>
                <w:rFonts w:ascii="Times New Roman" w:hAnsi="Times New Roman"/>
                <w:sz w:val="26"/>
                <w:szCs w:val="26"/>
                <w:lang w:val="ru-RU"/>
              </w:rPr>
              <w:t>та</w:t>
            </w:r>
            <w:r w:rsidRPr="00340AB8">
              <w:rPr>
                <w:rFonts w:ascii="Times New Roman" w:hAnsi="Times New Roman"/>
                <w:spacing w:val="39"/>
                <w:sz w:val="26"/>
                <w:szCs w:val="26"/>
                <w:lang w:val="ru-RU"/>
              </w:rPr>
              <w:t xml:space="preserve"> </w:t>
            </w:r>
            <w:r w:rsidRPr="00340AB8">
              <w:rPr>
                <w:rFonts w:ascii="Times New Roman" w:hAnsi="Times New Roman"/>
                <w:sz w:val="26"/>
                <w:szCs w:val="26"/>
                <w:lang w:val="ru-RU"/>
              </w:rPr>
              <w:t>їхня</w:t>
            </w:r>
            <w:r w:rsidRPr="00340AB8">
              <w:rPr>
                <w:rFonts w:ascii="Times New Roman" w:hAnsi="Times New Roman"/>
                <w:spacing w:val="-42"/>
                <w:sz w:val="26"/>
                <w:szCs w:val="26"/>
                <w:lang w:val="ru-RU"/>
              </w:rPr>
              <w:t xml:space="preserve"> </w:t>
            </w:r>
            <w:r w:rsidRPr="00340AB8">
              <w:rPr>
                <w:rFonts w:ascii="Times New Roman" w:hAnsi="Times New Roman"/>
                <w:sz w:val="26"/>
                <w:szCs w:val="26"/>
                <w:lang w:val="ru-RU"/>
              </w:rPr>
              <w:t>змінність</w:t>
            </w:r>
          </w:p>
        </w:tc>
        <w:tc>
          <w:tcPr>
            <w:tcW w:w="7619" w:type="dxa"/>
          </w:tcPr>
          <w:p w:rsidR="0021130A" w:rsidRPr="00340AB8" w:rsidRDefault="0021130A" w:rsidP="00340AB8">
            <w:pPr>
              <w:widowControl w:val="0"/>
              <w:autoSpaceDE w:val="0"/>
              <w:autoSpaceDN w:val="0"/>
              <w:spacing w:after="0" w:line="240" w:lineRule="auto"/>
              <w:ind w:right="94"/>
              <w:jc w:val="both"/>
              <w:rPr>
                <w:rFonts w:ascii="Times New Roman" w:hAnsi="Times New Roman"/>
                <w:sz w:val="26"/>
                <w:szCs w:val="26"/>
                <w:lang w:val="ru-RU"/>
              </w:rPr>
            </w:pPr>
            <w:r w:rsidRPr="00340AB8">
              <w:rPr>
                <w:rFonts w:ascii="Times New Roman" w:hAnsi="Times New Roman"/>
                <w:sz w:val="26"/>
                <w:szCs w:val="26"/>
                <w:lang w:val="ru-RU"/>
              </w:rPr>
              <w:t>Найкращий час для початку занять о 8</w:t>
            </w:r>
            <w:r w:rsidRPr="00340AB8">
              <w:rPr>
                <w:rFonts w:ascii="Times New Roman" w:hAnsi="Times New Roman"/>
                <w:sz w:val="26"/>
                <w:szCs w:val="26"/>
                <w:vertAlign w:val="superscript"/>
                <w:lang w:val="ru-RU"/>
              </w:rPr>
              <w:t>30</w:t>
            </w:r>
            <w:r w:rsidRPr="00340AB8">
              <w:rPr>
                <w:rFonts w:ascii="Times New Roman" w:hAnsi="Times New Roman"/>
                <w:sz w:val="26"/>
                <w:szCs w:val="26"/>
                <w:lang w:val="ru-RU"/>
              </w:rPr>
              <w:t xml:space="preserve"> – 9</w:t>
            </w:r>
            <w:r w:rsidRPr="00340AB8">
              <w:rPr>
                <w:rFonts w:ascii="Times New Roman" w:hAnsi="Times New Roman"/>
                <w:sz w:val="26"/>
                <w:szCs w:val="26"/>
                <w:vertAlign w:val="superscript"/>
                <w:lang w:val="ru-RU"/>
              </w:rPr>
              <w:t>00</w:t>
            </w:r>
            <w:r w:rsidRPr="00340AB8">
              <w:rPr>
                <w:rFonts w:ascii="Times New Roman" w:hAnsi="Times New Roman"/>
                <w:sz w:val="26"/>
                <w:szCs w:val="26"/>
                <w:lang w:val="ru-RU"/>
              </w:rPr>
              <w:t xml:space="preserve"> годині з організацією їх тільки в першу зміну.</w:t>
            </w:r>
            <w:r w:rsidRPr="00340AB8">
              <w:rPr>
                <w:rFonts w:ascii="Times New Roman" w:hAnsi="Times New Roman"/>
                <w:spacing w:val="1"/>
                <w:sz w:val="26"/>
                <w:szCs w:val="26"/>
                <w:lang w:val="ru-RU"/>
              </w:rPr>
              <w:t xml:space="preserve"> </w:t>
            </w:r>
            <w:r w:rsidRPr="00340AB8">
              <w:rPr>
                <w:rFonts w:ascii="Times New Roman" w:hAnsi="Times New Roman"/>
                <w:sz w:val="26"/>
                <w:szCs w:val="26"/>
                <w:lang w:val="ru-RU"/>
              </w:rPr>
              <w:t>Друга зміна може починати роботу в приміщеннях 1-ї зміни тільки через 30-40 хвилин після її</w:t>
            </w:r>
            <w:r w:rsidRPr="00340AB8">
              <w:rPr>
                <w:rFonts w:ascii="Times New Roman" w:hAnsi="Times New Roman"/>
                <w:spacing w:val="1"/>
                <w:sz w:val="26"/>
                <w:szCs w:val="26"/>
                <w:lang w:val="ru-RU"/>
              </w:rPr>
              <w:t xml:space="preserve"> </w:t>
            </w:r>
            <w:r w:rsidRPr="00340AB8">
              <w:rPr>
                <w:rFonts w:ascii="Times New Roman" w:hAnsi="Times New Roman"/>
                <w:sz w:val="26"/>
                <w:szCs w:val="26"/>
                <w:lang w:val="ru-RU"/>
              </w:rPr>
              <w:t>закінчення</w:t>
            </w:r>
            <w:r w:rsidRPr="00340AB8">
              <w:rPr>
                <w:rFonts w:ascii="Times New Roman" w:hAnsi="Times New Roman"/>
                <w:spacing w:val="-1"/>
                <w:sz w:val="26"/>
                <w:szCs w:val="26"/>
                <w:lang w:val="ru-RU"/>
              </w:rPr>
              <w:t xml:space="preserve"> </w:t>
            </w:r>
            <w:r w:rsidRPr="00340AB8">
              <w:rPr>
                <w:rFonts w:ascii="Times New Roman" w:hAnsi="Times New Roman"/>
                <w:sz w:val="26"/>
                <w:szCs w:val="26"/>
                <w:lang w:val="ru-RU"/>
              </w:rPr>
              <w:t>при гарному</w:t>
            </w:r>
            <w:r w:rsidRPr="00340AB8">
              <w:rPr>
                <w:rFonts w:ascii="Times New Roman" w:hAnsi="Times New Roman"/>
                <w:spacing w:val="1"/>
                <w:sz w:val="26"/>
                <w:szCs w:val="26"/>
                <w:lang w:val="ru-RU"/>
              </w:rPr>
              <w:t xml:space="preserve"> </w:t>
            </w:r>
            <w:r w:rsidRPr="00340AB8">
              <w:rPr>
                <w:rFonts w:ascii="Times New Roman" w:hAnsi="Times New Roman"/>
                <w:sz w:val="26"/>
                <w:szCs w:val="26"/>
                <w:lang w:val="ru-RU"/>
              </w:rPr>
              <w:t>попередньому</w:t>
            </w:r>
            <w:r w:rsidRPr="00340AB8">
              <w:rPr>
                <w:rFonts w:ascii="Times New Roman" w:hAnsi="Times New Roman"/>
                <w:spacing w:val="2"/>
                <w:sz w:val="26"/>
                <w:szCs w:val="26"/>
                <w:lang w:val="ru-RU"/>
              </w:rPr>
              <w:t xml:space="preserve"> </w:t>
            </w:r>
            <w:r w:rsidRPr="00340AB8">
              <w:rPr>
                <w:rFonts w:ascii="Times New Roman" w:hAnsi="Times New Roman"/>
                <w:sz w:val="26"/>
                <w:szCs w:val="26"/>
                <w:lang w:val="ru-RU"/>
              </w:rPr>
              <w:t>провітрюванні</w:t>
            </w:r>
            <w:r w:rsidRPr="00340AB8">
              <w:rPr>
                <w:rFonts w:ascii="Times New Roman" w:hAnsi="Times New Roman"/>
                <w:spacing w:val="1"/>
                <w:sz w:val="26"/>
                <w:szCs w:val="26"/>
                <w:lang w:val="ru-RU"/>
              </w:rPr>
              <w:t xml:space="preserve"> </w:t>
            </w:r>
            <w:r w:rsidRPr="00340AB8">
              <w:rPr>
                <w:rFonts w:ascii="Times New Roman" w:hAnsi="Times New Roman"/>
                <w:sz w:val="26"/>
                <w:szCs w:val="26"/>
                <w:lang w:val="ru-RU"/>
              </w:rPr>
              <w:t>приміщень (не</w:t>
            </w:r>
            <w:r w:rsidRPr="00340AB8">
              <w:rPr>
                <w:rFonts w:ascii="Times New Roman" w:hAnsi="Times New Roman"/>
                <w:spacing w:val="-1"/>
                <w:sz w:val="26"/>
                <w:szCs w:val="26"/>
                <w:lang w:val="ru-RU"/>
              </w:rPr>
              <w:t xml:space="preserve"> </w:t>
            </w:r>
            <w:r w:rsidRPr="00340AB8">
              <w:rPr>
                <w:rFonts w:ascii="Times New Roman" w:hAnsi="Times New Roman"/>
                <w:sz w:val="26"/>
                <w:szCs w:val="26"/>
                <w:lang w:val="ru-RU"/>
              </w:rPr>
              <w:t>менше</w:t>
            </w:r>
            <w:r w:rsidRPr="00340AB8">
              <w:rPr>
                <w:rFonts w:ascii="Times New Roman" w:hAnsi="Times New Roman"/>
                <w:spacing w:val="-1"/>
                <w:sz w:val="26"/>
                <w:szCs w:val="26"/>
                <w:lang w:val="ru-RU"/>
              </w:rPr>
              <w:t xml:space="preserve"> </w:t>
            </w:r>
            <w:r w:rsidRPr="00340AB8">
              <w:rPr>
                <w:rFonts w:ascii="Times New Roman" w:hAnsi="Times New Roman"/>
                <w:sz w:val="26"/>
                <w:szCs w:val="26"/>
                <w:lang w:val="ru-RU"/>
              </w:rPr>
              <w:t>ніж 15-30 хвилин).</w:t>
            </w:r>
          </w:p>
          <w:p w:rsidR="0021130A" w:rsidRPr="00340AB8" w:rsidRDefault="0021130A" w:rsidP="00340AB8">
            <w:pPr>
              <w:widowControl w:val="0"/>
              <w:autoSpaceDE w:val="0"/>
              <w:autoSpaceDN w:val="0"/>
              <w:spacing w:after="0" w:line="240" w:lineRule="auto"/>
              <w:ind w:right="94"/>
              <w:jc w:val="both"/>
              <w:rPr>
                <w:rFonts w:ascii="Times New Roman" w:hAnsi="Times New Roman"/>
                <w:sz w:val="26"/>
                <w:szCs w:val="26"/>
                <w:lang w:val="ru-RU"/>
              </w:rPr>
            </w:pPr>
            <w:r w:rsidRPr="00340AB8">
              <w:rPr>
                <w:rFonts w:ascii="Times New Roman" w:hAnsi="Times New Roman"/>
                <w:sz w:val="26"/>
                <w:szCs w:val="26"/>
                <w:lang w:val="ru-RU"/>
              </w:rPr>
              <w:t>Бажано починати заняття 2-ї зміни не пізніше 14</w:t>
            </w:r>
            <w:r w:rsidRPr="00340AB8">
              <w:rPr>
                <w:rFonts w:ascii="Times New Roman" w:hAnsi="Times New Roman"/>
                <w:sz w:val="26"/>
                <w:szCs w:val="26"/>
                <w:vertAlign w:val="superscript"/>
                <w:lang w:val="ru-RU"/>
              </w:rPr>
              <w:t>00</w:t>
            </w:r>
            <w:r w:rsidRPr="00340AB8">
              <w:rPr>
                <w:rFonts w:ascii="Times New Roman" w:hAnsi="Times New Roman"/>
                <w:sz w:val="26"/>
                <w:szCs w:val="26"/>
                <w:lang w:val="ru-RU"/>
              </w:rPr>
              <w:t xml:space="preserve"> години. При цьому 1-2-і та випускні класи</w:t>
            </w:r>
            <w:r w:rsidRPr="00340AB8">
              <w:rPr>
                <w:rFonts w:ascii="Times New Roman" w:hAnsi="Times New Roman"/>
                <w:spacing w:val="1"/>
                <w:sz w:val="26"/>
                <w:szCs w:val="26"/>
                <w:lang w:val="ru-RU"/>
              </w:rPr>
              <w:t xml:space="preserve"> </w:t>
            </w:r>
            <w:r w:rsidRPr="00340AB8">
              <w:rPr>
                <w:rFonts w:ascii="Times New Roman" w:hAnsi="Times New Roman"/>
                <w:sz w:val="26"/>
                <w:szCs w:val="26"/>
                <w:lang w:val="ru-RU"/>
              </w:rPr>
              <w:t>займаються</w:t>
            </w:r>
            <w:r w:rsidRPr="00340AB8">
              <w:rPr>
                <w:rFonts w:ascii="Times New Roman" w:hAnsi="Times New Roman"/>
                <w:spacing w:val="-3"/>
                <w:sz w:val="26"/>
                <w:szCs w:val="26"/>
                <w:lang w:val="ru-RU"/>
              </w:rPr>
              <w:t xml:space="preserve"> </w:t>
            </w:r>
            <w:r w:rsidRPr="00340AB8">
              <w:rPr>
                <w:rFonts w:ascii="Times New Roman" w:hAnsi="Times New Roman"/>
                <w:sz w:val="26"/>
                <w:szCs w:val="26"/>
                <w:lang w:val="ru-RU"/>
              </w:rPr>
              <w:t>тільки в 1-у</w:t>
            </w:r>
            <w:r w:rsidRPr="00340AB8">
              <w:rPr>
                <w:rFonts w:ascii="Times New Roman" w:hAnsi="Times New Roman"/>
                <w:spacing w:val="1"/>
                <w:sz w:val="26"/>
                <w:szCs w:val="26"/>
                <w:lang w:val="ru-RU"/>
              </w:rPr>
              <w:t xml:space="preserve"> </w:t>
            </w:r>
            <w:r w:rsidRPr="00340AB8">
              <w:rPr>
                <w:rFonts w:ascii="Times New Roman" w:hAnsi="Times New Roman"/>
                <w:sz w:val="26"/>
                <w:szCs w:val="26"/>
                <w:lang w:val="ru-RU"/>
              </w:rPr>
              <w:t>зміну.</w:t>
            </w:r>
          </w:p>
        </w:tc>
      </w:tr>
      <w:tr w:rsidR="0021130A" w:rsidRPr="00340AB8" w:rsidTr="00340AB8">
        <w:trPr>
          <w:trHeight w:val="413"/>
          <w:jc w:val="center"/>
        </w:trPr>
        <w:tc>
          <w:tcPr>
            <w:tcW w:w="458" w:type="dxa"/>
          </w:tcPr>
          <w:p w:rsidR="0021130A" w:rsidRPr="00340AB8" w:rsidRDefault="0021130A" w:rsidP="00340AB8">
            <w:pPr>
              <w:widowControl w:val="0"/>
              <w:autoSpaceDE w:val="0"/>
              <w:autoSpaceDN w:val="0"/>
              <w:spacing w:after="0" w:line="240" w:lineRule="auto"/>
              <w:ind w:right="87"/>
              <w:jc w:val="center"/>
              <w:rPr>
                <w:rFonts w:ascii="Times New Roman" w:hAnsi="Times New Roman"/>
                <w:sz w:val="26"/>
                <w:szCs w:val="26"/>
                <w:lang w:val="en-US"/>
              </w:rPr>
            </w:pPr>
            <w:r w:rsidRPr="00340AB8">
              <w:rPr>
                <w:rFonts w:ascii="Times New Roman" w:hAnsi="Times New Roman"/>
                <w:sz w:val="26"/>
                <w:szCs w:val="26"/>
                <w:lang w:val="en-US"/>
              </w:rPr>
              <w:t>2.</w:t>
            </w:r>
          </w:p>
        </w:tc>
        <w:tc>
          <w:tcPr>
            <w:tcW w:w="2092" w:type="dxa"/>
          </w:tcPr>
          <w:p w:rsidR="0021130A" w:rsidRPr="00340AB8" w:rsidRDefault="0021130A" w:rsidP="00340AB8">
            <w:pPr>
              <w:widowControl w:val="0"/>
              <w:autoSpaceDE w:val="0"/>
              <w:autoSpaceDN w:val="0"/>
              <w:spacing w:after="0" w:line="240" w:lineRule="auto"/>
              <w:rPr>
                <w:rFonts w:ascii="Times New Roman" w:hAnsi="Times New Roman"/>
                <w:sz w:val="26"/>
                <w:szCs w:val="26"/>
                <w:lang w:val="en-US"/>
              </w:rPr>
            </w:pPr>
            <w:r w:rsidRPr="00340AB8">
              <w:rPr>
                <w:rFonts w:ascii="Times New Roman" w:hAnsi="Times New Roman"/>
                <w:sz w:val="26"/>
                <w:szCs w:val="26"/>
                <w:lang w:val="en-US"/>
              </w:rPr>
              <w:t>Малі</w:t>
            </w:r>
            <w:r w:rsidRPr="00340AB8">
              <w:rPr>
                <w:rFonts w:ascii="Times New Roman" w:hAnsi="Times New Roman"/>
                <w:spacing w:val="-1"/>
                <w:sz w:val="26"/>
                <w:szCs w:val="26"/>
                <w:lang w:val="en-US"/>
              </w:rPr>
              <w:t xml:space="preserve"> </w:t>
            </w:r>
            <w:r w:rsidRPr="00340AB8">
              <w:rPr>
                <w:rFonts w:ascii="Times New Roman" w:hAnsi="Times New Roman"/>
                <w:sz w:val="26"/>
                <w:szCs w:val="26"/>
                <w:lang w:val="en-US"/>
              </w:rPr>
              <w:t>та</w:t>
            </w:r>
            <w:r w:rsidRPr="00340AB8">
              <w:rPr>
                <w:rFonts w:ascii="Times New Roman" w:hAnsi="Times New Roman"/>
                <w:spacing w:val="-2"/>
                <w:sz w:val="26"/>
                <w:szCs w:val="26"/>
                <w:lang w:val="en-US"/>
              </w:rPr>
              <w:t xml:space="preserve"> </w:t>
            </w:r>
            <w:r w:rsidRPr="00340AB8">
              <w:rPr>
                <w:rFonts w:ascii="Times New Roman" w:hAnsi="Times New Roman"/>
                <w:sz w:val="26"/>
                <w:szCs w:val="26"/>
                <w:lang w:val="en-US"/>
              </w:rPr>
              <w:t>великі</w:t>
            </w:r>
            <w:r w:rsidRPr="00340AB8">
              <w:rPr>
                <w:rFonts w:ascii="Times New Roman" w:hAnsi="Times New Roman"/>
                <w:spacing w:val="-3"/>
                <w:sz w:val="26"/>
                <w:szCs w:val="26"/>
                <w:lang w:val="en-US"/>
              </w:rPr>
              <w:t xml:space="preserve"> </w:t>
            </w:r>
            <w:r w:rsidRPr="00340AB8">
              <w:rPr>
                <w:rFonts w:ascii="Times New Roman" w:hAnsi="Times New Roman"/>
                <w:sz w:val="26"/>
                <w:szCs w:val="26"/>
                <w:lang w:val="en-US"/>
              </w:rPr>
              <w:t>перерви</w:t>
            </w:r>
          </w:p>
        </w:tc>
        <w:tc>
          <w:tcPr>
            <w:tcW w:w="7619" w:type="dxa"/>
          </w:tcPr>
          <w:p w:rsidR="0021130A" w:rsidRPr="00340AB8" w:rsidRDefault="0021130A" w:rsidP="00340AB8">
            <w:pPr>
              <w:widowControl w:val="0"/>
              <w:autoSpaceDE w:val="0"/>
              <w:autoSpaceDN w:val="0"/>
              <w:spacing w:after="0" w:line="240" w:lineRule="auto"/>
              <w:rPr>
                <w:rFonts w:ascii="Times New Roman" w:hAnsi="Times New Roman"/>
                <w:sz w:val="26"/>
                <w:szCs w:val="26"/>
                <w:lang w:val="ru-RU"/>
              </w:rPr>
            </w:pPr>
            <w:r w:rsidRPr="00340AB8">
              <w:rPr>
                <w:rFonts w:ascii="Times New Roman" w:hAnsi="Times New Roman"/>
                <w:sz w:val="26"/>
                <w:szCs w:val="26"/>
                <w:lang w:val="ru-RU"/>
              </w:rPr>
              <w:t>Малі</w:t>
            </w:r>
            <w:r w:rsidRPr="00340AB8">
              <w:rPr>
                <w:rFonts w:ascii="Times New Roman" w:hAnsi="Times New Roman"/>
                <w:spacing w:val="7"/>
                <w:sz w:val="26"/>
                <w:szCs w:val="26"/>
                <w:lang w:val="ru-RU"/>
              </w:rPr>
              <w:t xml:space="preserve"> </w:t>
            </w:r>
            <w:r w:rsidRPr="00340AB8">
              <w:rPr>
                <w:rFonts w:ascii="Times New Roman" w:hAnsi="Times New Roman"/>
                <w:sz w:val="26"/>
                <w:szCs w:val="26"/>
                <w:lang w:val="ru-RU"/>
              </w:rPr>
              <w:t>перерви</w:t>
            </w:r>
            <w:r w:rsidRPr="00340AB8">
              <w:rPr>
                <w:rFonts w:ascii="Times New Roman" w:hAnsi="Times New Roman"/>
                <w:spacing w:val="7"/>
                <w:sz w:val="26"/>
                <w:szCs w:val="26"/>
                <w:lang w:val="ru-RU"/>
              </w:rPr>
              <w:t xml:space="preserve"> </w:t>
            </w:r>
            <w:r w:rsidRPr="00340AB8">
              <w:rPr>
                <w:rFonts w:ascii="Times New Roman" w:hAnsi="Times New Roman"/>
                <w:sz w:val="26"/>
                <w:szCs w:val="26"/>
                <w:lang w:val="ru-RU"/>
              </w:rPr>
              <w:t>не</w:t>
            </w:r>
            <w:r w:rsidRPr="00340AB8">
              <w:rPr>
                <w:rFonts w:ascii="Times New Roman" w:hAnsi="Times New Roman"/>
                <w:spacing w:val="7"/>
                <w:sz w:val="26"/>
                <w:szCs w:val="26"/>
                <w:lang w:val="ru-RU"/>
              </w:rPr>
              <w:t xml:space="preserve"> </w:t>
            </w:r>
            <w:r w:rsidRPr="00340AB8">
              <w:rPr>
                <w:rFonts w:ascii="Times New Roman" w:hAnsi="Times New Roman"/>
                <w:sz w:val="26"/>
                <w:szCs w:val="26"/>
                <w:lang w:val="ru-RU"/>
              </w:rPr>
              <w:t>повинні</w:t>
            </w:r>
            <w:r w:rsidRPr="00340AB8">
              <w:rPr>
                <w:rFonts w:ascii="Times New Roman" w:hAnsi="Times New Roman"/>
                <w:spacing w:val="8"/>
                <w:sz w:val="26"/>
                <w:szCs w:val="26"/>
                <w:lang w:val="ru-RU"/>
              </w:rPr>
              <w:t xml:space="preserve"> </w:t>
            </w:r>
            <w:r w:rsidRPr="00340AB8">
              <w:rPr>
                <w:rFonts w:ascii="Times New Roman" w:hAnsi="Times New Roman"/>
                <w:sz w:val="26"/>
                <w:szCs w:val="26"/>
                <w:lang w:val="ru-RU"/>
              </w:rPr>
              <w:t>бути</w:t>
            </w:r>
            <w:r w:rsidRPr="00340AB8">
              <w:rPr>
                <w:rFonts w:ascii="Times New Roman" w:hAnsi="Times New Roman"/>
                <w:spacing w:val="5"/>
                <w:sz w:val="26"/>
                <w:szCs w:val="26"/>
                <w:lang w:val="ru-RU"/>
              </w:rPr>
              <w:t xml:space="preserve"> </w:t>
            </w:r>
            <w:r w:rsidRPr="00340AB8">
              <w:rPr>
                <w:rFonts w:ascii="Times New Roman" w:hAnsi="Times New Roman"/>
                <w:sz w:val="26"/>
                <w:szCs w:val="26"/>
                <w:lang w:val="ru-RU"/>
              </w:rPr>
              <w:t>менше</w:t>
            </w:r>
            <w:r w:rsidRPr="00340AB8">
              <w:rPr>
                <w:rFonts w:ascii="Times New Roman" w:hAnsi="Times New Roman"/>
                <w:spacing w:val="6"/>
                <w:sz w:val="26"/>
                <w:szCs w:val="26"/>
                <w:lang w:val="ru-RU"/>
              </w:rPr>
              <w:t xml:space="preserve"> </w:t>
            </w:r>
            <w:r w:rsidRPr="00340AB8">
              <w:rPr>
                <w:rFonts w:ascii="Times New Roman" w:hAnsi="Times New Roman"/>
                <w:sz w:val="26"/>
                <w:szCs w:val="26"/>
                <w:lang w:val="ru-RU"/>
              </w:rPr>
              <w:t>ніж</w:t>
            </w:r>
            <w:r w:rsidRPr="00340AB8">
              <w:rPr>
                <w:rFonts w:ascii="Times New Roman" w:hAnsi="Times New Roman"/>
                <w:spacing w:val="8"/>
                <w:sz w:val="26"/>
                <w:szCs w:val="26"/>
                <w:lang w:val="ru-RU"/>
              </w:rPr>
              <w:t xml:space="preserve"> </w:t>
            </w:r>
            <w:r w:rsidRPr="00340AB8">
              <w:rPr>
                <w:rFonts w:ascii="Times New Roman" w:hAnsi="Times New Roman"/>
                <w:sz w:val="26"/>
                <w:szCs w:val="26"/>
                <w:lang w:val="ru-RU"/>
              </w:rPr>
              <w:t>10</w:t>
            </w:r>
            <w:r w:rsidRPr="00340AB8">
              <w:rPr>
                <w:rFonts w:ascii="Times New Roman" w:hAnsi="Times New Roman"/>
                <w:spacing w:val="6"/>
                <w:sz w:val="26"/>
                <w:szCs w:val="26"/>
                <w:lang w:val="ru-RU"/>
              </w:rPr>
              <w:t xml:space="preserve"> </w:t>
            </w:r>
            <w:r w:rsidRPr="00340AB8">
              <w:rPr>
                <w:rFonts w:ascii="Times New Roman" w:hAnsi="Times New Roman"/>
                <w:sz w:val="26"/>
                <w:szCs w:val="26"/>
                <w:lang w:val="ru-RU"/>
              </w:rPr>
              <w:t>хвилин.</w:t>
            </w:r>
            <w:r w:rsidRPr="00340AB8">
              <w:rPr>
                <w:rFonts w:ascii="Times New Roman" w:hAnsi="Times New Roman"/>
                <w:spacing w:val="7"/>
                <w:sz w:val="26"/>
                <w:szCs w:val="26"/>
                <w:lang w:val="ru-RU"/>
              </w:rPr>
              <w:t xml:space="preserve"> </w:t>
            </w:r>
            <w:r w:rsidRPr="00340AB8">
              <w:rPr>
                <w:rFonts w:ascii="Times New Roman" w:hAnsi="Times New Roman"/>
                <w:sz w:val="26"/>
                <w:szCs w:val="26"/>
                <w:lang w:val="ru-RU"/>
              </w:rPr>
              <w:t>Тривалість</w:t>
            </w:r>
            <w:r w:rsidRPr="00340AB8">
              <w:rPr>
                <w:rFonts w:ascii="Times New Roman" w:hAnsi="Times New Roman"/>
                <w:spacing w:val="7"/>
                <w:sz w:val="26"/>
                <w:szCs w:val="26"/>
                <w:lang w:val="ru-RU"/>
              </w:rPr>
              <w:t xml:space="preserve"> </w:t>
            </w:r>
            <w:r w:rsidRPr="00340AB8">
              <w:rPr>
                <w:rFonts w:ascii="Times New Roman" w:hAnsi="Times New Roman"/>
                <w:sz w:val="26"/>
                <w:szCs w:val="26"/>
                <w:lang w:val="ru-RU"/>
              </w:rPr>
              <w:t>великих</w:t>
            </w:r>
            <w:r w:rsidRPr="00340AB8">
              <w:rPr>
                <w:rFonts w:ascii="Times New Roman" w:hAnsi="Times New Roman"/>
                <w:spacing w:val="7"/>
                <w:sz w:val="26"/>
                <w:szCs w:val="26"/>
                <w:lang w:val="ru-RU"/>
              </w:rPr>
              <w:t xml:space="preserve"> </w:t>
            </w:r>
            <w:r w:rsidRPr="00340AB8">
              <w:rPr>
                <w:rFonts w:ascii="Times New Roman" w:hAnsi="Times New Roman"/>
                <w:sz w:val="26"/>
                <w:szCs w:val="26"/>
                <w:lang w:val="ru-RU"/>
              </w:rPr>
              <w:t>перерв</w:t>
            </w:r>
            <w:r w:rsidRPr="00340AB8">
              <w:rPr>
                <w:rFonts w:ascii="Times New Roman" w:hAnsi="Times New Roman"/>
                <w:spacing w:val="7"/>
                <w:sz w:val="26"/>
                <w:szCs w:val="26"/>
                <w:lang w:val="ru-RU"/>
              </w:rPr>
              <w:t xml:space="preserve"> </w:t>
            </w:r>
            <w:r w:rsidRPr="00340AB8">
              <w:rPr>
                <w:rFonts w:ascii="Times New Roman" w:hAnsi="Times New Roman"/>
                <w:sz w:val="26"/>
                <w:szCs w:val="26"/>
                <w:lang w:val="ru-RU"/>
              </w:rPr>
              <w:t>складає</w:t>
            </w:r>
            <w:r w:rsidRPr="00340AB8">
              <w:rPr>
                <w:rFonts w:ascii="Times New Roman" w:hAnsi="Times New Roman"/>
                <w:spacing w:val="6"/>
                <w:sz w:val="26"/>
                <w:szCs w:val="26"/>
                <w:lang w:val="ru-RU"/>
              </w:rPr>
              <w:t xml:space="preserve"> </w:t>
            </w:r>
            <w:r w:rsidRPr="00340AB8">
              <w:rPr>
                <w:rFonts w:ascii="Times New Roman" w:hAnsi="Times New Roman"/>
                <w:sz w:val="26"/>
                <w:szCs w:val="26"/>
                <w:lang w:val="ru-RU"/>
              </w:rPr>
              <w:t>20-30</w:t>
            </w:r>
          </w:p>
          <w:p w:rsidR="0021130A" w:rsidRPr="00340AB8" w:rsidRDefault="0021130A" w:rsidP="00340AB8">
            <w:pPr>
              <w:widowControl w:val="0"/>
              <w:autoSpaceDE w:val="0"/>
              <w:autoSpaceDN w:val="0"/>
              <w:spacing w:after="0" w:line="240" w:lineRule="auto"/>
              <w:rPr>
                <w:rFonts w:ascii="Times New Roman" w:hAnsi="Times New Roman"/>
                <w:sz w:val="26"/>
                <w:szCs w:val="26"/>
                <w:lang w:val="ru-RU"/>
              </w:rPr>
            </w:pPr>
            <w:r w:rsidRPr="00340AB8">
              <w:rPr>
                <w:rFonts w:ascii="Times New Roman" w:hAnsi="Times New Roman"/>
                <w:sz w:val="26"/>
                <w:szCs w:val="26"/>
                <w:lang w:val="ru-RU"/>
              </w:rPr>
              <w:t>хвилин.</w:t>
            </w:r>
            <w:r w:rsidRPr="00340AB8">
              <w:rPr>
                <w:rFonts w:ascii="Times New Roman" w:hAnsi="Times New Roman"/>
                <w:spacing w:val="-2"/>
                <w:sz w:val="26"/>
                <w:szCs w:val="26"/>
                <w:lang w:val="ru-RU"/>
              </w:rPr>
              <w:t xml:space="preserve"> </w:t>
            </w:r>
            <w:r w:rsidRPr="00340AB8">
              <w:rPr>
                <w:rFonts w:ascii="Times New Roman" w:hAnsi="Times New Roman"/>
                <w:sz w:val="26"/>
                <w:szCs w:val="26"/>
                <w:lang w:val="ru-RU"/>
              </w:rPr>
              <w:t>Краще</w:t>
            </w:r>
            <w:r w:rsidRPr="00340AB8">
              <w:rPr>
                <w:rFonts w:ascii="Times New Roman" w:hAnsi="Times New Roman"/>
                <w:spacing w:val="-3"/>
                <w:sz w:val="26"/>
                <w:szCs w:val="26"/>
                <w:lang w:val="ru-RU"/>
              </w:rPr>
              <w:t xml:space="preserve"> </w:t>
            </w:r>
            <w:r w:rsidRPr="00340AB8">
              <w:rPr>
                <w:rFonts w:ascii="Times New Roman" w:hAnsi="Times New Roman"/>
                <w:sz w:val="26"/>
                <w:szCs w:val="26"/>
                <w:lang w:val="ru-RU"/>
              </w:rPr>
              <w:t>мати</w:t>
            </w:r>
            <w:r w:rsidRPr="00340AB8">
              <w:rPr>
                <w:rFonts w:ascii="Times New Roman" w:hAnsi="Times New Roman"/>
                <w:spacing w:val="-3"/>
                <w:sz w:val="26"/>
                <w:szCs w:val="26"/>
                <w:lang w:val="ru-RU"/>
              </w:rPr>
              <w:t xml:space="preserve"> </w:t>
            </w:r>
            <w:r w:rsidRPr="00340AB8">
              <w:rPr>
                <w:rFonts w:ascii="Times New Roman" w:hAnsi="Times New Roman"/>
                <w:sz w:val="26"/>
                <w:szCs w:val="26"/>
                <w:lang w:val="ru-RU"/>
              </w:rPr>
              <w:t>дві</w:t>
            </w:r>
            <w:r w:rsidRPr="00340AB8">
              <w:rPr>
                <w:rFonts w:ascii="Times New Roman" w:hAnsi="Times New Roman"/>
                <w:spacing w:val="-3"/>
                <w:sz w:val="26"/>
                <w:szCs w:val="26"/>
                <w:lang w:val="ru-RU"/>
              </w:rPr>
              <w:t xml:space="preserve"> </w:t>
            </w:r>
            <w:r w:rsidRPr="00340AB8">
              <w:rPr>
                <w:rFonts w:ascii="Times New Roman" w:hAnsi="Times New Roman"/>
                <w:sz w:val="26"/>
                <w:szCs w:val="26"/>
                <w:lang w:val="ru-RU"/>
              </w:rPr>
              <w:t>великі</w:t>
            </w:r>
            <w:r w:rsidRPr="00340AB8">
              <w:rPr>
                <w:rFonts w:ascii="Times New Roman" w:hAnsi="Times New Roman"/>
                <w:spacing w:val="-4"/>
                <w:sz w:val="26"/>
                <w:szCs w:val="26"/>
                <w:lang w:val="ru-RU"/>
              </w:rPr>
              <w:t xml:space="preserve"> </w:t>
            </w:r>
            <w:r w:rsidRPr="00340AB8">
              <w:rPr>
                <w:rFonts w:ascii="Times New Roman" w:hAnsi="Times New Roman"/>
                <w:sz w:val="26"/>
                <w:szCs w:val="26"/>
                <w:lang w:val="ru-RU"/>
              </w:rPr>
              <w:t>перерви</w:t>
            </w:r>
            <w:r w:rsidRPr="00340AB8">
              <w:rPr>
                <w:rFonts w:ascii="Times New Roman" w:hAnsi="Times New Roman"/>
                <w:spacing w:val="-2"/>
                <w:sz w:val="26"/>
                <w:szCs w:val="26"/>
                <w:lang w:val="ru-RU"/>
              </w:rPr>
              <w:t xml:space="preserve"> </w:t>
            </w:r>
            <w:r w:rsidRPr="00340AB8">
              <w:rPr>
                <w:rFonts w:ascii="Times New Roman" w:hAnsi="Times New Roman"/>
                <w:sz w:val="26"/>
                <w:szCs w:val="26"/>
                <w:lang w:val="ru-RU"/>
              </w:rPr>
              <w:t>по</w:t>
            </w:r>
            <w:r w:rsidRPr="00340AB8">
              <w:rPr>
                <w:rFonts w:ascii="Times New Roman" w:hAnsi="Times New Roman"/>
                <w:spacing w:val="-2"/>
                <w:sz w:val="26"/>
                <w:szCs w:val="26"/>
                <w:lang w:val="ru-RU"/>
              </w:rPr>
              <w:t xml:space="preserve"> </w:t>
            </w:r>
            <w:r w:rsidRPr="00340AB8">
              <w:rPr>
                <w:rFonts w:ascii="Times New Roman" w:hAnsi="Times New Roman"/>
                <w:sz w:val="26"/>
                <w:szCs w:val="26"/>
                <w:lang w:val="ru-RU"/>
              </w:rPr>
              <w:t>20</w:t>
            </w:r>
            <w:r w:rsidRPr="00340AB8">
              <w:rPr>
                <w:rFonts w:ascii="Times New Roman" w:hAnsi="Times New Roman"/>
                <w:spacing w:val="-3"/>
                <w:sz w:val="26"/>
                <w:szCs w:val="26"/>
                <w:lang w:val="ru-RU"/>
              </w:rPr>
              <w:t xml:space="preserve"> </w:t>
            </w:r>
            <w:r w:rsidRPr="00340AB8">
              <w:rPr>
                <w:rFonts w:ascii="Times New Roman" w:hAnsi="Times New Roman"/>
                <w:sz w:val="26"/>
                <w:szCs w:val="26"/>
                <w:lang w:val="ru-RU"/>
              </w:rPr>
              <w:t>хвилин,</w:t>
            </w:r>
            <w:r w:rsidRPr="00340AB8">
              <w:rPr>
                <w:rFonts w:ascii="Times New Roman" w:hAnsi="Times New Roman"/>
                <w:spacing w:val="-2"/>
                <w:sz w:val="26"/>
                <w:szCs w:val="26"/>
                <w:lang w:val="ru-RU"/>
              </w:rPr>
              <w:t xml:space="preserve"> </w:t>
            </w:r>
            <w:r w:rsidRPr="00340AB8">
              <w:rPr>
                <w:rFonts w:ascii="Times New Roman" w:hAnsi="Times New Roman"/>
                <w:sz w:val="26"/>
                <w:szCs w:val="26"/>
                <w:lang w:val="ru-RU"/>
              </w:rPr>
              <w:t>з</w:t>
            </w:r>
            <w:r w:rsidRPr="00340AB8">
              <w:rPr>
                <w:rFonts w:ascii="Times New Roman" w:hAnsi="Times New Roman"/>
                <w:spacing w:val="-2"/>
                <w:sz w:val="26"/>
                <w:szCs w:val="26"/>
                <w:lang w:val="ru-RU"/>
              </w:rPr>
              <w:t xml:space="preserve"> </w:t>
            </w:r>
            <w:r w:rsidRPr="00340AB8">
              <w:rPr>
                <w:rFonts w:ascii="Times New Roman" w:hAnsi="Times New Roman"/>
                <w:sz w:val="26"/>
                <w:szCs w:val="26"/>
                <w:lang w:val="ru-RU"/>
              </w:rPr>
              <w:t>їх</w:t>
            </w:r>
            <w:r w:rsidRPr="00340AB8">
              <w:rPr>
                <w:rFonts w:ascii="Times New Roman" w:hAnsi="Times New Roman"/>
                <w:spacing w:val="-3"/>
                <w:sz w:val="26"/>
                <w:szCs w:val="26"/>
                <w:lang w:val="ru-RU"/>
              </w:rPr>
              <w:t xml:space="preserve"> </w:t>
            </w:r>
            <w:r w:rsidRPr="00340AB8">
              <w:rPr>
                <w:rFonts w:ascii="Times New Roman" w:hAnsi="Times New Roman"/>
                <w:sz w:val="26"/>
                <w:szCs w:val="26"/>
                <w:lang w:val="ru-RU"/>
              </w:rPr>
              <w:t>розташуванням</w:t>
            </w:r>
            <w:r w:rsidRPr="00340AB8">
              <w:rPr>
                <w:rFonts w:ascii="Times New Roman" w:hAnsi="Times New Roman"/>
                <w:spacing w:val="-2"/>
                <w:sz w:val="26"/>
                <w:szCs w:val="26"/>
                <w:lang w:val="ru-RU"/>
              </w:rPr>
              <w:t xml:space="preserve"> </w:t>
            </w:r>
            <w:r w:rsidRPr="00340AB8">
              <w:rPr>
                <w:rFonts w:ascii="Times New Roman" w:hAnsi="Times New Roman"/>
                <w:sz w:val="26"/>
                <w:szCs w:val="26"/>
                <w:lang w:val="ru-RU"/>
              </w:rPr>
              <w:t>після</w:t>
            </w:r>
            <w:r w:rsidRPr="00340AB8">
              <w:rPr>
                <w:rFonts w:ascii="Times New Roman" w:hAnsi="Times New Roman"/>
                <w:spacing w:val="-2"/>
                <w:sz w:val="26"/>
                <w:szCs w:val="26"/>
                <w:lang w:val="ru-RU"/>
              </w:rPr>
              <w:t xml:space="preserve"> </w:t>
            </w:r>
            <w:r w:rsidRPr="00340AB8">
              <w:rPr>
                <w:rFonts w:ascii="Times New Roman" w:hAnsi="Times New Roman"/>
                <w:sz w:val="26"/>
                <w:szCs w:val="26"/>
                <w:lang w:val="ru-RU"/>
              </w:rPr>
              <w:t>2</w:t>
            </w:r>
            <w:r w:rsidRPr="00340AB8">
              <w:rPr>
                <w:rFonts w:ascii="Times New Roman" w:hAnsi="Times New Roman"/>
                <w:spacing w:val="-2"/>
                <w:sz w:val="26"/>
                <w:szCs w:val="26"/>
                <w:lang w:val="ru-RU"/>
              </w:rPr>
              <w:t xml:space="preserve"> </w:t>
            </w:r>
            <w:r w:rsidRPr="00340AB8">
              <w:rPr>
                <w:rFonts w:ascii="Times New Roman" w:hAnsi="Times New Roman"/>
                <w:sz w:val="26"/>
                <w:szCs w:val="26"/>
                <w:lang w:val="ru-RU"/>
              </w:rPr>
              <w:t>і</w:t>
            </w:r>
            <w:r w:rsidRPr="00340AB8">
              <w:rPr>
                <w:rFonts w:ascii="Times New Roman" w:hAnsi="Times New Roman"/>
                <w:spacing w:val="-3"/>
                <w:sz w:val="26"/>
                <w:szCs w:val="26"/>
                <w:lang w:val="ru-RU"/>
              </w:rPr>
              <w:t xml:space="preserve"> </w:t>
            </w:r>
            <w:r w:rsidRPr="00340AB8">
              <w:rPr>
                <w:rFonts w:ascii="Times New Roman" w:hAnsi="Times New Roman"/>
                <w:sz w:val="26"/>
                <w:szCs w:val="26"/>
                <w:lang w:val="ru-RU"/>
              </w:rPr>
              <w:t>3</w:t>
            </w:r>
            <w:r w:rsidRPr="00340AB8">
              <w:rPr>
                <w:rFonts w:ascii="Times New Roman" w:hAnsi="Times New Roman"/>
                <w:spacing w:val="-3"/>
                <w:sz w:val="26"/>
                <w:szCs w:val="26"/>
                <w:lang w:val="ru-RU"/>
              </w:rPr>
              <w:t xml:space="preserve"> </w:t>
            </w:r>
            <w:r w:rsidRPr="00340AB8">
              <w:rPr>
                <w:rFonts w:ascii="Times New Roman" w:hAnsi="Times New Roman"/>
                <w:sz w:val="26"/>
                <w:szCs w:val="26"/>
                <w:lang w:val="ru-RU"/>
              </w:rPr>
              <w:t>уроків.</w:t>
            </w:r>
          </w:p>
        </w:tc>
      </w:tr>
      <w:tr w:rsidR="0021130A" w:rsidRPr="00340AB8" w:rsidTr="00340AB8">
        <w:trPr>
          <w:trHeight w:val="621"/>
          <w:jc w:val="center"/>
        </w:trPr>
        <w:tc>
          <w:tcPr>
            <w:tcW w:w="458" w:type="dxa"/>
          </w:tcPr>
          <w:p w:rsidR="0021130A" w:rsidRPr="00340AB8" w:rsidRDefault="0021130A" w:rsidP="00340AB8">
            <w:pPr>
              <w:widowControl w:val="0"/>
              <w:autoSpaceDE w:val="0"/>
              <w:autoSpaceDN w:val="0"/>
              <w:spacing w:after="0" w:line="240" w:lineRule="auto"/>
              <w:ind w:right="87"/>
              <w:jc w:val="center"/>
              <w:rPr>
                <w:rFonts w:ascii="Times New Roman" w:hAnsi="Times New Roman"/>
                <w:sz w:val="26"/>
                <w:szCs w:val="26"/>
                <w:lang w:val="en-US"/>
              </w:rPr>
            </w:pPr>
            <w:r w:rsidRPr="00340AB8">
              <w:rPr>
                <w:rFonts w:ascii="Times New Roman" w:hAnsi="Times New Roman"/>
                <w:sz w:val="26"/>
                <w:szCs w:val="26"/>
                <w:lang w:val="en-US"/>
              </w:rPr>
              <w:t>3.</w:t>
            </w:r>
          </w:p>
        </w:tc>
        <w:tc>
          <w:tcPr>
            <w:tcW w:w="2092" w:type="dxa"/>
          </w:tcPr>
          <w:p w:rsidR="0021130A" w:rsidRPr="00340AB8" w:rsidRDefault="0021130A" w:rsidP="00340AB8">
            <w:pPr>
              <w:widowControl w:val="0"/>
              <w:autoSpaceDE w:val="0"/>
              <w:autoSpaceDN w:val="0"/>
              <w:spacing w:after="0" w:line="240" w:lineRule="auto"/>
              <w:ind w:right="86"/>
              <w:rPr>
                <w:rFonts w:ascii="Times New Roman" w:hAnsi="Times New Roman"/>
                <w:sz w:val="26"/>
                <w:szCs w:val="26"/>
                <w:lang w:val="ru-RU"/>
              </w:rPr>
            </w:pPr>
            <w:r w:rsidRPr="00340AB8">
              <w:rPr>
                <w:rFonts w:ascii="Times New Roman" w:hAnsi="Times New Roman"/>
                <w:sz w:val="26"/>
                <w:szCs w:val="26"/>
                <w:lang w:val="ru-RU"/>
              </w:rPr>
              <w:t>Денне</w:t>
            </w:r>
            <w:r w:rsidRPr="00340AB8">
              <w:rPr>
                <w:rFonts w:ascii="Times New Roman" w:hAnsi="Times New Roman"/>
                <w:spacing w:val="19"/>
                <w:sz w:val="26"/>
                <w:szCs w:val="26"/>
                <w:lang w:val="ru-RU"/>
              </w:rPr>
              <w:t xml:space="preserve"> </w:t>
            </w:r>
            <w:r w:rsidRPr="00340AB8">
              <w:rPr>
                <w:rFonts w:ascii="Times New Roman" w:hAnsi="Times New Roman"/>
                <w:sz w:val="26"/>
                <w:szCs w:val="26"/>
                <w:lang w:val="ru-RU"/>
              </w:rPr>
              <w:t>та</w:t>
            </w:r>
            <w:r w:rsidRPr="00340AB8">
              <w:rPr>
                <w:rFonts w:ascii="Times New Roman" w:hAnsi="Times New Roman"/>
                <w:spacing w:val="19"/>
                <w:sz w:val="26"/>
                <w:szCs w:val="26"/>
                <w:lang w:val="ru-RU"/>
              </w:rPr>
              <w:t xml:space="preserve"> </w:t>
            </w:r>
            <w:r w:rsidRPr="00340AB8">
              <w:rPr>
                <w:rFonts w:ascii="Times New Roman" w:hAnsi="Times New Roman"/>
                <w:sz w:val="26"/>
                <w:szCs w:val="26"/>
                <w:lang w:val="ru-RU"/>
              </w:rPr>
              <w:t>тижневе</w:t>
            </w:r>
            <w:r w:rsidRPr="00340AB8">
              <w:rPr>
                <w:rFonts w:ascii="Times New Roman" w:hAnsi="Times New Roman"/>
                <w:spacing w:val="20"/>
                <w:sz w:val="26"/>
                <w:szCs w:val="26"/>
                <w:lang w:val="ru-RU"/>
              </w:rPr>
              <w:t xml:space="preserve"> </w:t>
            </w:r>
            <w:r w:rsidRPr="00340AB8">
              <w:rPr>
                <w:rFonts w:ascii="Times New Roman" w:hAnsi="Times New Roman"/>
                <w:sz w:val="26"/>
                <w:szCs w:val="26"/>
                <w:lang w:val="ru-RU"/>
              </w:rPr>
              <w:t>нава-</w:t>
            </w:r>
            <w:r w:rsidRPr="00340AB8">
              <w:rPr>
                <w:rFonts w:ascii="Times New Roman" w:hAnsi="Times New Roman"/>
                <w:spacing w:val="-42"/>
                <w:sz w:val="26"/>
                <w:szCs w:val="26"/>
                <w:lang w:val="ru-RU"/>
              </w:rPr>
              <w:t xml:space="preserve"> </w:t>
            </w:r>
            <w:r w:rsidRPr="00340AB8">
              <w:rPr>
                <w:rFonts w:ascii="Times New Roman" w:hAnsi="Times New Roman"/>
                <w:sz w:val="26"/>
                <w:szCs w:val="26"/>
                <w:lang w:val="ru-RU"/>
              </w:rPr>
              <w:t>нтаження</w:t>
            </w:r>
            <w:r w:rsidRPr="00340AB8">
              <w:rPr>
                <w:rFonts w:ascii="Times New Roman" w:hAnsi="Times New Roman"/>
                <w:spacing w:val="-1"/>
                <w:sz w:val="26"/>
                <w:szCs w:val="26"/>
                <w:lang w:val="ru-RU"/>
              </w:rPr>
              <w:t xml:space="preserve"> </w:t>
            </w:r>
            <w:r w:rsidRPr="00340AB8">
              <w:rPr>
                <w:rFonts w:ascii="Times New Roman" w:hAnsi="Times New Roman"/>
                <w:sz w:val="26"/>
                <w:szCs w:val="26"/>
                <w:lang w:val="ru-RU"/>
              </w:rPr>
              <w:t>школярів</w:t>
            </w:r>
          </w:p>
        </w:tc>
        <w:tc>
          <w:tcPr>
            <w:tcW w:w="7619" w:type="dxa"/>
          </w:tcPr>
          <w:p w:rsidR="0021130A" w:rsidRPr="00340AB8" w:rsidRDefault="0021130A" w:rsidP="00340AB8">
            <w:pPr>
              <w:widowControl w:val="0"/>
              <w:autoSpaceDE w:val="0"/>
              <w:autoSpaceDN w:val="0"/>
              <w:spacing w:after="0" w:line="240" w:lineRule="auto"/>
              <w:rPr>
                <w:rFonts w:ascii="Times New Roman" w:hAnsi="Times New Roman"/>
                <w:sz w:val="26"/>
                <w:szCs w:val="26"/>
                <w:lang w:val="ru-RU"/>
              </w:rPr>
            </w:pPr>
            <w:r w:rsidRPr="00340AB8">
              <w:rPr>
                <w:rFonts w:ascii="Times New Roman" w:hAnsi="Times New Roman"/>
                <w:sz w:val="26"/>
                <w:szCs w:val="26"/>
                <w:lang w:val="ru-RU"/>
              </w:rPr>
              <w:t>Денне</w:t>
            </w:r>
            <w:r w:rsidRPr="00340AB8">
              <w:rPr>
                <w:rFonts w:ascii="Times New Roman" w:hAnsi="Times New Roman"/>
                <w:spacing w:val="24"/>
                <w:sz w:val="26"/>
                <w:szCs w:val="26"/>
                <w:lang w:val="ru-RU"/>
              </w:rPr>
              <w:t xml:space="preserve"> </w:t>
            </w:r>
            <w:r w:rsidRPr="00340AB8">
              <w:rPr>
                <w:rFonts w:ascii="Times New Roman" w:hAnsi="Times New Roman"/>
                <w:sz w:val="26"/>
                <w:szCs w:val="26"/>
                <w:lang w:val="ru-RU"/>
              </w:rPr>
              <w:t>й</w:t>
            </w:r>
            <w:r w:rsidRPr="00340AB8">
              <w:rPr>
                <w:rFonts w:ascii="Times New Roman" w:hAnsi="Times New Roman"/>
                <w:spacing w:val="23"/>
                <w:sz w:val="26"/>
                <w:szCs w:val="26"/>
                <w:lang w:val="ru-RU"/>
              </w:rPr>
              <w:t xml:space="preserve"> </w:t>
            </w:r>
            <w:r w:rsidRPr="00340AB8">
              <w:rPr>
                <w:rFonts w:ascii="Times New Roman" w:hAnsi="Times New Roman"/>
                <w:sz w:val="26"/>
                <w:szCs w:val="26"/>
                <w:lang w:val="ru-RU"/>
              </w:rPr>
              <w:t>тижневе</w:t>
            </w:r>
            <w:r w:rsidRPr="00340AB8">
              <w:rPr>
                <w:rFonts w:ascii="Times New Roman" w:hAnsi="Times New Roman"/>
                <w:spacing w:val="24"/>
                <w:sz w:val="26"/>
                <w:szCs w:val="26"/>
                <w:lang w:val="ru-RU"/>
              </w:rPr>
              <w:t xml:space="preserve"> </w:t>
            </w:r>
            <w:r w:rsidRPr="00340AB8">
              <w:rPr>
                <w:rFonts w:ascii="Times New Roman" w:hAnsi="Times New Roman"/>
                <w:sz w:val="26"/>
                <w:szCs w:val="26"/>
                <w:lang w:val="ru-RU"/>
              </w:rPr>
              <w:t>навантаження</w:t>
            </w:r>
            <w:r w:rsidRPr="00340AB8">
              <w:rPr>
                <w:rFonts w:ascii="Times New Roman" w:hAnsi="Times New Roman"/>
                <w:spacing w:val="24"/>
                <w:sz w:val="26"/>
                <w:szCs w:val="26"/>
                <w:lang w:val="ru-RU"/>
              </w:rPr>
              <w:t xml:space="preserve"> </w:t>
            </w:r>
            <w:r w:rsidRPr="00340AB8">
              <w:rPr>
                <w:rFonts w:ascii="Times New Roman" w:hAnsi="Times New Roman"/>
                <w:sz w:val="26"/>
                <w:szCs w:val="26"/>
                <w:lang w:val="ru-RU"/>
              </w:rPr>
              <w:t>школярів</w:t>
            </w:r>
            <w:r w:rsidRPr="00340AB8">
              <w:rPr>
                <w:rFonts w:ascii="Times New Roman" w:hAnsi="Times New Roman"/>
                <w:spacing w:val="24"/>
                <w:sz w:val="26"/>
                <w:szCs w:val="26"/>
                <w:lang w:val="ru-RU"/>
              </w:rPr>
              <w:t xml:space="preserve"> </w:t>
            </w:r>
            <w:r w:rsidRPr="00340AB8">
              <w:rPr>
                <w:rFonts w:ascii="Times New Roman" w:hAnsi="Times New Roman"/>
                <w:sz w:val="26"/>
                <w:szCs w:val="26"/>
                <w:lang w:val="ru-RU"/>
              </w:rPr>
              <w:t>повинно</w:t>
            </w:r>
            <w:r w:rsidRPr="00340AB8">
              <w:rPr>
                <w:rFonts w:ascii="Times New Roman" w:hAnsi="Times New Roman"/>
                <w:spacing w:val="24"/>
                <w:sz w:val="26"/>
                <w:szCs w:val="26"/>
                <w:lang w:val="ru-RU"/>
              </w:rPr>
              <w:t xml:space="preserve"> </w:t>
            </w:r>
            <w:r w:rsidRPr="00340AB8">
              <w:rPr>
                <w:rFonts w:ascii="Times New Roman" w:hAnsi="Times New Roman"/>
                <w:sz w:val="26"/>
                <w:szCs w:val="26"/>
                <w:lang w:val="ru-RU"/>
              </w:rPr>
              <w:t>відповідати</w:t>
            </w:r>
            <w:r w:rsidRPr="00340AB8">
              <w:rPr>
                <w:rFonts w:ascii="Times New Roman" w:hAnsi="Times New Roman"/>
                <w:spacing w:val="24"/>
                <w:sz w:val="26"/>
                <w:szCs w:val="26"/>
                <w:lang w:val="ru-RU"/>
              </w:rPr>
              <w:t xml:space="preserve"> </w:t>
            </w:r>
            <w:r w:rsidRPr="00340AB8">
              <w:rPr>
                <w:rFonts w:ascii="Times New Roman" w:hAnsi="Times New Roman"/>
                <w:sz w:val="26"/>
                <w:szCs w:val="26"/>
                <w:lang w:val="ru-RU"/>
              </w:rPr>
              <w:t>кількості</w:t>
            </w:r>
            <w:r w:rsidRPr="00340AB8">
              <w:rPr>
                <w:rFonts w:ascii="Times New Roman" w:hAnsi="Times New Roman"/>
                <w:spacing w:val="23"/>
                <w:sz w:val="26"/>
                <w:szCs w:val="26"/>
                <w:lang w:val="ru-RU"/>
              </w:rPr>
              <w:t xml:space="preserve"> </w:t>
            </w:r>
            <w:r w:rsidRPr="00340AB8">
              <w:rPr>
                <w:rFonts w:ascii="Times New Roman" w:hAnsi="Times New Roman"/>
                <w:sz w:val="26"/>
                <w:szCs w:val="26"/>
                <w:lang w:val="ru-RU"/>
              </w:rPr>
              <w:t>годин,</w:t>
            </w:r>
            <w:r w:rsidRPr="00340AB8">
              <w:rPr>
                <w:rFonts w:ascii="Times New Roman" w:hAnsi="Times New Roman"/>
                <w:spacing w:val="25"/>
                <w:sz w:val="26"/>
                <w:szCs w:val="26"/>
                <w:lang w:val="ru-RU"/>
              </w:rPr>
              <w:t xml:space="preserve"> </w:t>
            </w:r>
            <w:r w:rsidRPr="00340AB8">
              <w:rPr>
                <w:rFonts w:ascii="Times New Roman" w:hAnsi="Times New Roman"/>
                <w:sz w:val="26"/>
                <w:szCs w:val="26"/>
                <w:lang w:val="ru-RU"/>
              </w:rPr>
              <w:t>обумовлених</w:t>
            </w:r>
          </w:p>
          <w:p w:rsidR="0021130A" w:rsidRPr="00340AB8" w:rsidRDefault="0021130A" w:rsidP="00340AB8">
            <w:pPr>
              <w:widowControl w:val="0"/>
              <w:autoSpaceDE w:val="0"/>
              <w:autoSpaceDN w:val="0"/>
              <w:spacing w:after="0" w:line="240" w:lineRule="auto"/>
              <w:rPr>
                <w:rFonts w:ascii="Times New Roman" w:hAnsi="Times New Roman"/>
                <w:sz w:val="26"/>
                <w:szCs w:val="26"/>
                <w:lang w:val="ru-RU"/>
              </w:rPr>
            </w:pPr>
            <w:r w:rsidRPr="00340AB8">
              <w:rPr>
                <w:rFonts w:ascii="Times New Roman" w:hAnsi="Times New Roman"/>
                <w:sz w:val="26"/>
                <w:szCs w:val="26"/>
                <w:lang w:val="ru-RU"/>
              </w:rPr>
              <w:t>навчальним планом.</w:t>
            </w:r>
            <w:r w:rsidRPr="00340AB8">
              <w:rPr>
                <w:rFonts w:ascii="Times New Roman" w:hAnsi="Times New Roman"/>
                <w:spacing w:val="1"/>
                <w:sz w:val="26"/>
                <w:szCs w:val="26"/>
                <w:lang w:val="ru-RU"/>
              </w:rPr>
              <w:t xml:space="preserve"> </w:t>
            </w:r>
            <w:r w:rsidRPr="00340AB8">
              <w:rPr>
                <w:rFonts w:ascii="Times New Roman" w:hAnsi="Times New Roman"/>
                <w:sz w:val="26"/>
                <w:szCs w:val="26"/>
                <w:lang w:val="ru-RU"/>
              </w:rPr>
              <w:t>Краще, якщо</w:t>
            </w:r>
            <w:r w:rsidRPr="00340AB8">
              <w:rPr>
                <w:rFonts w:ascii="Times New Roman" w:hAnsi="Times New Roman"/>
                <w:spacing w:val="1"/>
                <w:sz w:val="26"/>
                <w:szCs w:val="26"/>
                <w:lang w:val="ru-RU"/>
              </w:rPr>
              <w:t xml:space="preserve"> </w:t>
            </w:r>
            <w:r w:rsidRPr="00340AB8">
              <w:rPr>
                <w:rFonts w:ascii="Times New Roman" w:hAnsi="Times New Roman"/>
                <w:sz w:val="26"/>
                <w:szCs w:val="26"/>
                <w:lang w:val="ru-RU"/>
              </w:rPr>
              <w:t>тижневе годинне</w:t>
            </w:r>
            <w:r w:rsidRPr="00340AB8">
              <w:rPr>
                <w:rFonts w:ascii="Times New Roman" w:hAnsi="Times New Roman"/>
                <w:spacing w:val="2"/>
                <w:sz w:val="26"/>
                <w:szCs w:val="26"/>
                <w:lang w:val="ru-RU"/>
              </w:rPr>
              <w:t xml:space="preserve"> </w:t>
            </w:r>
            <w:r w:rsidRPr="00340AB8">
              <w:rPr>
                <w:rFonts w:ascii="Times New Roman" w:hAnsi="Times New Roman"/>
                <w:sz w:val="26"/>
                <w:szCs w:val="26"/>
                <w:lang w:val="ru-RU"/>
              </w:rPr>
              <w:t>навантаження буде</w:t>
            </w:r>
            <w:r w:rsidRPr="00340AB8">
              <w:rPr>
                <w:rFonts w:ascii="Times New Roman" w:hAnsi="Times New Roman"/>
                <w:spacing w:val="1"/>
                <w:sz w:val="26"/>
                <w:szCs w:val="26"/>
                <w:lang w:val="ru-RU"/>
              </w:rPr>
              <w:t xml:space="preserve"> </w:t>
            </w:r>
            <w:r w:rsidRPr="00340AB8">
              <w:rPr>
                <w:rFonts w:ascii="Times New Roman" w:hAnsi="Times New Roman"/>
                <w:sz w:val="26"/>
                <w:szCs w:val="26"/>
                <w:lang w:val="ru-RU"/>
              </w:rPr>
              <w:t>дорівнювати гігієнічній</w:t>
            </w:r>
            <w:r w:rsidRPr="00340AB8">
              <w:rPr>
                <w:rFonts w:ascii="Times New Roman" w:hAnsi="Times New Roman"/>
                <w:spacing w:val="1"/>
                <w:sz w:val="26"/>
                <w:szCs w:val="26"/>
                <w:lang w:val="ru-RU"/>
              </w:rPr>
              <w:t xml:space="preserve"> </w:t>
            </w:r>
            <w:r w:rsidRPr="00340AB8">
              <w:rPr>
                <w:rFonts w:ascii="Times New Roman" w:hAnsi="Times New Roman"/>
                <w:sz w:val="26"/>
                <w:szCs w:val="26"/>
                <w:lang w:val="ru-RU"/>
              </w:rPr>
              <w:t>нормі.</w:t>
            </w:r>
          </w:p>
        </w:tc>
      </w:tr>
      <w:tr w:rsidR="0021130A" w:rsidRPr="00340AB8" w:rsidTr="00340AB8">
        <w:trPr>
          <w:trHeight w:val="827"/>
          <w:jc w:val="center"/>
        </w:trPr>
        <w:tc>
          <w:tcPr>
            <w:tcW w:w="458" w:type="dxa"/>
          </w:tcPr>
          <w:p w:rsidR="0021130A" w:rsidRPr="00340AB8" w:rsidRDefault="0021130A" w:rsidP="00340AB8">
            <w:pPr>
              <w:widowControl w:val="0"/>
              <w:autoSpaceDE w:val="0"/>
              <w:autoSpaceDN w:val="0"/>
              <w:spacing w:after="0" w:line="240" w:lineRule="auto"/>
              <w:ind w:right="87"/>
              <w:jc w:val="center"/>
              <w:rPr>
                <w:rFonts w:ascii="Times New Roman" w:hAnsi="Times New Roman"/>
                <w:sz w:val="26"/>
                <w:szCs w:val="26"/>
                <w:lang w:val="en-US"/>
              </w:rPr>
            </w:pPr>
            <w:r w:rsidRPr="00340AB8">
              <w:rPr>
                <w:rFonts w:ascii="Times New Roman" w:hAnsi="Times New Roman"/>
                <w:sz w:val="26"/>
                <w:szCs w:val="26"/>
                <w:lang w:val="en-US"/>
              </w:rPr>
              <w:t>4.</w:t>
            </w:r>
          </w:p>
        </w:tc>
        <w:tc>
          <w:tcPr>
            <w:tcW w:w="2092" w:type="dxa"/>
          </w:tcPr>
          <w:p w:rsidR="0021130A" w:rsidRPr="00340AB8" w:rsidRDefault="0021130A" w:rsidP="00340AB8">
            <w:pPr>
              <w:widowControl w:val="0"/>
              <w:autoSpaceDE w:val="0"/>
              <w:autoSpaceDN w:val="0"/>
              <w:spacing w:after="0" w:line="240" w:lineRule="auto"/>
              <w:ind w:right="93"/>
              <w:jc w:val="both"/>
              <w:rPr>
                <w:rFonts w:ascii="Times New Roman" w:hAnsi="Times New Roman"/>
                <w:sz w:val="26"/>
                <w:szCs w:val="26"/>
                <w:lang w:val="ru-RU"/>
              </w:rPr>
            </w:pPr>
            <w:r w:rsidRPr="00340AB8">
              <w:rPr>
                <w:rFonts w:ascii="Times New Roman" w:hAnsi="Times New Roman"/>
                <w:sz w:val="26"/>
                <w:szCs w:val="26"/>
                <w:lang w:val="ru-RU"/>
              </w:rPr>
              <w:t>Розподіл по уроках на-</w:t>
            </w:r>
            <w:r w:rsidRPr="00340AB8">
              <w:rPr>
                <w:rFonts w:ascii="Times New Roman" w:hAnsi="Times New Roman"/>
                <w:spacing w:val="1"/>
                <w:sz w:val="26"/>
                <w:szCs w:val="26"/>
                <w:lang w:val="ru-RU"/>
              </w:rPr>
              <w:t xml:space="preserve"> </w:t>
            </w:r>
            <w:r w:rsidRPr="00340AB8">
              <w:rPr>
                <w:rFonts w:ascii="Times New Roman" w:hAnsi="Times New Roman"/>
                <w:sz w:val="26"/>
                <w:szCs w:val="26"/>
                <w:lang w:val="ru-RU"/>
              </w:rPr>
              <w:t>вчальних</w:t>
            </w:r>
            <w:r w:rsidRPr="00340AB8">
              <w:rPr>
                <w:rFonts w:ascii="Times New Roman" w:hAnsi="Times New Roman"/>
                <w:spacing w:val="1"/>
                <w:sz w:val="26"/>
                <w:szCs w:val="26"/>
                <w:lang w:val="ru-RU"/>
              </w:rPr>
              <w:t xml:space="preserve"> </w:t>
            </w:r>
            <w:r w:rsidRPr="00340AB8">
              <w:rPr>
                <w:rFonts w:ascii="Times New Roman" w:hAnsi="Times New Roman"/>
                <w:sz w:val="26"/>
                <w:szCs w:val="26"/>
                <w:lang w:val="ru-RU"/>
              </w:rPr>
              <w:t>предметів</w:t>
            </w:r>
            <w:r w:rsidRPr="00340AB8">
              <w:rPr>
                <w:rFonts w:ascii="Times New Roman" w:hAnsi="Times New Roman"/>
                <w:spacing w:val="1"/>
                <w:sz w:val="26"/>
                <w:szCs w:val="26"/>
                <w:lang w:val="ru-RU"/>
              </w:rPr>
              <w:t xml:space="preserve"> </w:t>
            </w:r>
            <w:r w:rsidRPr="00340AB8">
              <w:rPr>
                <w:rFonts w:ascii="Times New Roman" w:hAnsi="Times New Roman"/>
                <w:sz w:val="26"/>
                <w:szCs w:val="26"/>
                <w:lang w:val="ru-RU"/>
              </w:rPr>
              <w:t>за-</w:t>
            </w:r>
            <w:r w:rsidRPr="00340AB8">
              <w:rPr>
                <w:rFonts w:ascii="Times New Roman" w:hAnsi="Times New Roman"/>
                <w:spacing w:val="-42"/>
                <w:sz w:val="26"/>
                <w:szCs w:val="26"/>
                <w:lang w:val="ru-RU"/>
              </w:rPr>
              <w:t xml:space="preserve"> </w:t>
            </w:r>
            <w:r w:rsidRPr="00340AB8">
              <w:rPr>
                <w:rFonts w:ascii="Times New Roman" w:hAnsi="Times New Roman"/>
                <w:sz w:val="26"/>
                <w:szCs w:val="26"/>
                <w:lang w:val="ru-RU"/>
              </w:rPr>
              <w:t>лежно</w:t>
            </w:r>
            <w:r w:rsidRPr="00340AB8">
              <w:rPr>
                <w:rFonts w:ascii="Times New Roman" w:hAnsi="Times New Roman"/>
                <w:spacing w:val="3"/>
                <w:sz w:val="26"/>
                <w:szCs w:val="26"/>
                <w:lang w:val="ru-RU"/>
              </w:rPr>
              <w:t xml:space="preserve"> </w:t>
            </w:r>
            <w:r w:rsidRPr="00340AB8">
              <w:rPr>
                <w:rFonts w:ascii="Times New Roman" w:hAnsi="Times New Roman"/>
                <w:sz w:val="26"/>
                <w:szCs w:val="26"/>
                <w:lang w:val="ru-RU"/>
              </w:rPr>
              <w:t>від</w:t>
            </w:r>
            <w:r w:rsidRPr="00340AB8">
              <w:rPr>
                <w:rFonts w:ascii="Times New Roman" w:hAnsi="Times New Roman"/>
                <w:spacing w:val="3"/>
                <w:sz w:val="26"/>
                <w:szCs w:val="26"/>
                <w:lang w:val="ru-RU"/>
              </w:rPr>
              <w:t xml:space="preserve"> </w:t>
            </w:r>
            <w:r w:rsidRPr="00340AB8">
              <w:rPr>
                <w:rFonts w:ascii="Times New Roman" w:hAnsi="Times New Roman"/>
                <w:sz w:val="26"/>
                <w:szCs w:val="26"/>
                <w:lang w:val="ru-RU"/>
              </w:rPr>
              <w:t>ступеня</w:t>
            </w:r>
            <w:r w:rsidRPr="00340AB8">
              <w:rPr>
                <w:rFonts w:ascii="Times New Roman" w:hAnsi="Times New Roman"/>
                <w:spacing w:val="3"/>
                <w:sz w:val="26"/>
                <w:szCs w:val="26"/>
                <w:lang w:val="ru-RU"/>
              </w:rPr>
              <w:t xml:space="preserve"> </w:t>
            </w:r>
            <w:r w:rsidRPr="00340AB8">
              <w:rPr>
                <w:rFonts w:ascii="Times New Roman" w:hAnsi="Times New Roman"/>
                <w:sz w:val="26"/>
                <w:szCs w:val="26"/>
                <w:lang w:val="ru-RU"/>
              </w:rPr>
              <w:t>їх</w:t>
            </w:r>
          </w:p>
          <w:p w:rsidR="0021130A" w:rsidRPr="00340AB8" w:rsidRDefault="0021130A" w:rsidP="00340AB8">
            <w:pPr>
              <w:widowControl w:val="0"/>
              <w:autoSpaceDE w:val="0"/>
              <w:autoSpaceDN w:val="0"/>
              <w:spacing w:after="0" w:line="240" w:lineRule="auto"/>
              <w:rPr>
                <w:rFonts w:ascii="Times New Roman" w:hAnsi="Times New Roman"/>
                <w:sz w:val="26"/>
                <w:szCs w:val="26"/>
                <w:lang w:val="en-US"/>
              </w:rPr>
            </w:pPr>
            <w:r w:rsidRPr="00340AB8">
              <w:rPr>
                <w:rFonts w:ascii="Times New Roman" w:hAnsi="Times New Roman"/>
                <w:sz w:val="26"/>
                <w:szCs w:val="26"/>
                <w:lang w:val="en-US"/>
              </w:rPr>
              <w:t>важкості</w:t>
            </w:r>
          </w:p>
        </w:tc>
        <w:tc>
          <w:tcPr>
            <w:tcW w:w="7619" w:type="dxa"/>
          </w:tcPr>
          <w:p w:rsidR="0021130A" w:rsidRPr="00340AB8" w:rsidRDefault="0021130A" w:rsidP="00340AB8">
            <w:pPr>
              <w:widowControl w:val="0"/>
              <w:autoSpaceDE w:val="0"/>
              <w:autoSpaceDN w:val="0"/>
              <w:spacing w:after="0" w:line="240" w:lineRule="auto"/>
              <w:ind w:right="95"/>
              <w:jc w:val="both"/>
              <w:rPr>
                <w:rFonts w:ascii="Times New Roman" w:hAnsi="Times New Roman"/>
                <w:sz w:val="26"/>
                <w:szCs w:val="26"/>
                <w:lang w:val="en-US"/>
              </w:rPr>
            </w:pPr>
            <w:r w:rsidRPr="00340AB8">
              <w:rPr>
                <w:rFonts w:ascii="Times New Roman" w:hAnsi="Times New Roman"/>
                <w:sz w:val="26"/>
                <w:szCs w:val="26"/>
                <w:lang w:val="ru-RU"/>
              </w:rPr>
              <w:t>Навчальні предмети за важкістю повинні розташовуватися протягом дня відповідно до поуроч-</w:t>
            </w:r>
            <w:r w:rsidRPr="00340AB8">
              <w:rPr>
                <w:rFonts w:ascii="Times New Roman" w:hAnsi="Times New Roman"/>
                <w:spacing w:val="1"/>
                <w:sz w:val="26"/>
                <w:szCs w:val="26"/>
                <w:lang w:val="ru-RU"/>
              </w:rPr>
              <w:t xml:space="preserve"> </w:t>
            </w:r>
            <w:r w:rsidRPr="00340AB8">
              <w:rPr>
                <w:rFonts w:ascii="Times New Roman" w:hAnsi="Times New Roman"/>
                <w:sz w:val="26"/>
                <w:szCs w:val="26"/>
                <w:lang w:val="ru-RU"/>
              </w:rPr>
              <w:t>ної динаміки працездатності школярів. Важчі предмети ставляться на уроки з вищою працезда-</w:t>
            </w:r>
            <w:r w:rsidRPr="00340AB8">
              <w:rPr>
                <w:rFonts w:ascii="Times New Roman" w:hAnsi="Times New Roman"/>
                <w:spacing w:val="1"/>
                <w:sz w:val="26"/>
                <w:szCs w:val="26"/>
                <w:lang w:val="ru-RU"/>
              </w:rPr>
              <w:t xml:space="preserve"> </w:t>
            </w:r>
            <w:r w:rsidRPr="00340AB8">
              <w:rPr>
                <w:rFonts w:ascii="Times New Roman" w:hAnsi="Times New Roman"/>
                <w:sz w:val="26"/>
                <w:szCs w:val="26"/>
                <w:lang w:val="ru-RU"/>
              </w:rPr>
              <w:t>тністю</w:t>
            </w:r>
            <w:r w:rsidRPr="00340AB8">
              <w:rPr>
                <w:rFonts w:ascii="Times New Roman" w:hAnsi="Times New Roman"/>
                <w:spacing w:val="-4"/>
                <w:sz w:val="26"/>
                <w:szCs w:val="26"/>
                <w:lang w:val="ru-RU"/>
              </w:rPr>
              <w:t xml:space="preserve"> </w:t>
            </w:r>
            <w:r w:rsidRPr="00340AB8">
              <w:rPr>
                <w:rFonts w:ascii="Times New Roman" w:hAnsi="Times New Roman"/>
                <w:sz w:val="26"/>
                <w:szCs w:val="26"/>
                <w:lang w:val="ru-RU"/>
              </w:rPr>
              <w:t>у</w:t>
            </w:r>
            <w:r w:rsidRPr="00340AB8">
              <w:rPr>
                <w:rFonts w:ascii="Times New Roman" w:hAnsi="Times New Roman"/>
                <w:spacing w:val="-1"/>
                <w:sz w:val="26"/>
                <w:szCs w:val="26"/>
                <w:lang w:val="ru-RU"/>
              </w:rPr>
              <w:t xml:space="preserve"> </w:t>
            </w:r>
            <w:r w:rsidRPr="00340AB8">
              <w:rPr>
                <w:rFonts w:ascii="Times New Roman" w:hAnsi="Times New Roman"/>
                <w:sz w:val="26"/>
                <w:szCs w:val="26"/>
                <w:lang w:val="ru-RU"/>
              </w:rPr>
              <w:t>молодших</w:t>
            </w:r>
            <w:r w:rsidRPr="00340AB8">
              <w:rPr>
                <w:rFonts w:ascii="Times New Roman" w:hAnsi="Times New Roman"/>
                <w:spacing w:val="-2"/>
                <w:sz w:val="26"/>
                <w:szCs w:val="26"/>
                <w:lang w:val="ru-RU"/>
              </w:rPr>
              <w:t xml:space="preserve"> </w:t>
            </w:r>
            <w:r w:rsidRPr="00340AB8">
              <w:rPr>
                <w:rFonts w:ascii="Times New Roman" w:hAnsi="Times New Roman"/>
                <w:sz w:val="26"/>
                <w:szCs w:val="26"/>
                <w:lang w:val="ru-RU"/>
              </w:rPr>
              <w:t>школярів</w:t>
            </w:r>
            <w:r w:rsidRPr="00340AB8">
              <w:rPr>
                <w:rFonts w:ascii="Times New Roman" w:hAnsi="Times New Roman"/>
                <w:spacing w:val="-3"/>
                <w:sz w:val="26"/>
                <w:szCs w:val="26"/>
                <w:lang w:val="ru-RU"/>
              </w:rPr>
              <w:t xml:space="preserve"> </w:t>
            </w:r>
            <w:r w:rsidRPr="00340AB8">
              <w:rPr>
                <w:rFonts w:ascii="Times New Roman" w:hAnsi="Times New Roman"/>
                <w:sz w:val="26"/>
                <w:szCs w:val="26"/>
                <w:lang w:val="ru-RU"/>
              </w:rPr>
              <w:t>відзначається</w:t>
            </w:r>
            <w:r w:rsidRPr="00340AB8">
              <w:rPr>
                <w:rFonts w:ascii="Times New Roman" w:hAnsi="Times New Roman"/>
                <w:spacing w:val="-1"/>
                <w:sz w:val="26"/>
                <w:szCs w:val="26"/>
                <w:lang w:val="ru-RU"/>
              </w:rPr>
              <w:t xml:space="preserve"> </w:t>
            </w:r>
            <w:r w:rsidRPr="00340AB8">
              <w:rPr>
                <w:rFonts w:ascii="Times New Roman" w:hAnsi="Times New Roman"/>
                <w:sz w:val="26"/>
                <w:szCs w:val="26"/>
                <w:lang w:val="ru-RU"/>
              </w:rPr>
              <w:t>на</w:t>
            </w:r>
            <w:r w:rsidRPr="00340AB8">
              <w:rPr>
                <w:rFonts w:ascii="Times New Roman" w:hAnsi="Times New Roman"/>
                <w:spacing w:val="-3"/>
                <w:sz w:val="26"/>
                <w:szCs w:val="26"/>
                <w:lang w:val="ru-RU"/>
              </w:rPr>
              <w:t xml:space="preserve"> </w:t>
            </w:r>
            <w:r w:rsidRPr="00340AB8">
              <w:rPr>
                <w:rFonts w:ascii="Times New Roman" w:hAnsi="Times New Roman"/>
                <w:sz w:val="26"/>
                <w:szCs w:val="26"/>
                <w:lang w:val="ru-RU"/>
              </w:rPr>
              <w:t>1-3</w:t>
            </w:r>
            <w:r w:rsidRPr="00340AB8">
              <w:rPr>
                <w:rFonts w:ascii="Times New Roman" w:hAnsi="Times New Roman"/>
                <w:spacing w:val="-3"/>
                <w:sz w:val="26"/>
                <w:szCs w:val="26"/>
                <w:lang w:val="ru-RU"/>
              </w:rPr>
              <w:t xml:space="preserve"> </w:t>
            </w:r>
            <w:r w:rsidRPr="00340AB8">
              <w:rPr>
                <w:rFonts w:ascii="Times New Roman" w:hAnsi="Times New Roman"/>
                <w:sz w:val="26"/>
                <w:szCs w:val="26"/>
                <w:lang w:val="ru-RU"/>
              </w:rPr>
              <w:t>уроках.</w:t>
            </w:r>
            <w:r w:rsidRPr="00340AB8">
              <w:rPr>
                <w:rFonts w:ascii="Times New Roman" w:hAnsi="Times New Roman"/>
                <w:spacing w:val="-1"/>
                <w:sz w:val="26"/>
                <w:szCs w:val="26"/>
                <w:lang w:val="ru-RU"/>
              </w:rPr>
              <w:t xml:space="preserve"> </w:t>
            </w:r>
            <w:r w:rsidRPr="00340AB8">
              <w:rPr>
                <w:rFonts w:ascii="Times New Roman" w:hAnsi="Times New Roman"/>
                <w:sz w:val="26"/>
                <w:szCs w:val="26"/>
                <w:lang w:val="en-US"/>
              </w:rPr>
              <w:t>Причому,</w:t>
            </w:r>
            <w:r w:rsidRPr="00340AB8">
              <w:rPr>
                <w:rFonts w:ascii="Times New Roman" w:hAnsi="Times New Roman"/>
                <w:spacing w:val="-2"/>
                <w:sz w:val="26"/>
                <w:szCs w:val="26"/>
                <w:lang w:val="en-US"/>
              </w:rPr>
              <w:t xml:space="preserve"> </w:t>
            </w:r>
            <w:r w:rsidRPr="00340AB8">
              <w:rPr>
                <w:rFonts w:ascii="Times New Roman" w:hAnsi="Times New Roman"/>
                <w:sz w:val="26"/>
                <w:szCs w:val="26"/>
                <w:lang w:val="en-US"/>
              </w:rPr>
              <w:t>оптимальна</w:t>
            </w:r>
            <w:r w:rsidRPr="00340AB8">
              <w:rPr>
                <w:rFonts w:ascii="Times New Roman" w:hAnsi="Times New Roman"/>
                <w:spacing w:val="-1"/>
                <w:sz w:val="26"/>
                <w:szCs w:val="26"/>
                <w:lang w:val="en-US"/>
              </w:rPr>
              <w:t xml:space="preserve"> </w:t>
            </w:r>
            <w:r w:rsidRPr="00340AB8">
              <w:rPr>
                <w:rFonts w:ascii="Times New Roman" w:hAnsi="Times New Roman"/>
                <w:sz w:val="26"/>
                <w:szCs w:val="26"/>
                <w:lang w:val="en-US"/>
              </w:rPr>
              <w:t>–</w:t>
            </w:r>
            <w:r w:rsidRPr="00340AB8">
              <w:rPr>
                <w:rFonts w:ascii="Times New Roman" w:hAnsi="Times New Roman"/>
                <w:spacing w:val="-1"/>
                <w:sz w:val="26"/>
                <w:szCs w:val="26"/>
                <w:lang w:val="en-US"/>
              </w:rPr>
              <w:t xml:space="preserve"> </w:t>
            </w:r>
            <w:r w:rsidRPr="00340AB8">
              <w:rPr>
                <w:rFonts w:ascii="Times New Roman" w:hAnsi="Times New Roman"/>
                <w:sz w:val="26"/>
                <w:szCs w:val="26"/>
                <w:lang w:val="en-US"/>
              </w:rPr>
              <w:t>на</w:t>
            </w:r>
            <w:r w:rsidRPr="00340AB8">
              <w:rPr>
                <w:rFonts w:ascii="Times New Roman" w:hAnsi="Times New Roman"/>
                <w:spacing w:val="-3"/>
                <w:sz w:val="26"/>
                <w:szCs w:val="26"/>
                <w:lang w:val="en-US"/>
              </w:rPr>
              <w:t xml:space="preserve"> </w:t>
            </w:r>
            <w:r w:rsidRPr="00340AB8">
              <w:rPr>
                <w:rFonts w:ascii="Times New Roman" w:hAnsi="Times New Roman"/>
                <w:sz w:val="26"/>
                <w:szCs w:val="26"/>
                <w:lang w:val="en-US"/>
              </w:rPr>
              <w:t>2</w:t>
            </w:r>
            <w:r w:rsidRPr="00340AB8">
              <w:rPr>
                <w:rFonts w:ascii="Times New Roman" w:hAnsi="Times New Roman"/>
                <w:spacing w:val="-3"/>
                <w:sz w:val="26"/>
                <w:szCs w:val="26"/>
                <w:lang w:val="en-US"/>
              </w:rPr>
              <w:t xml:space="preserve"> </w:t>
            </w:r>
            <w:r w:rsidRPr="00340AB8">
              <w:rPr>
                <w:rFonts w:ascii="Times New Roman" w:hAnsi="Times New Roman"/>
                <w:sz w:val="26"/>
                <w:szCs w:val="26"/>
                <w:lang w:val="en-US"/>
              </w:rPr>
              <w:t>уроці.</w:t>
            </w:r>
          </w:p>
        </w:tc>
      </w:tr>
      <w:tr w:rsidR="0021130A" w:rsidRPr="00340AB8" w:rsidTr="00340AB8">
        <w:trPr>
          <w:trHeight w:val="1036"/>
          <w:jc w:val="center"/>
        </w:trPr>
        <w:tc>
          <w:tcPr>
            <w:tcW w:w="458" w:type="dxa"/>
          </w:tcPr>
          <w:p w:rsidR="0021130A" w:rsidRPr="00340AB8" w:rsidRDefault="0021130A" w:rsidP="00340AB8">
            <w:pPr>
              <w:widowControl w:val="0"/>
              <w:autoSpaceDE w:val="0"/>
              <w:autoSpaceDN w:val="0"/>
              <w:spacing w:after="0" w:line="240" w:lineRule="auto"/>
              <w:ind w:right="87"/>
              <w:jc w:val="center"/>
              <w:rPr>
                <w:rFonts w:ascii="Times New Roman" w:hAnsi="Times New Roman"/>
                <w:sz w:val="26"/>
                <w:szCs w:val="26"/>
                <w:lang w:val="en-US"/>
              </w:rPr>
            </w:pPr>
            <w:r w:rsidRPr="00340AB8">
              <w:rPr>
                <w:rFonts w:ascii="Times New Roman" w:hAnsi="Times New Roman"/>
                <w:sz w:val="26"/>
                <w:szCs w:val="26"/>
                <w:lang w:val="en-US"/>
              </w:rPr>
              <w:t>5.</w:t>
            </w:r>
          </w:p>
        </w:tc>
        <w:tc>
          <w:tcPr>
            <w:tcW w:w="2092" w:type="dxa"/>
          </w:tcPr>
          <w:p w:rsidR="0021130A" w:rsidRPr="00340AB8" w:rsidRDefault="0021130A" w:rsidP="00340AB8">
            <w:pPr>
              <w:widowControl w:val="0"/>
              <w:autoSpaceDE w:val="0"/>
              <w:autoSpaceDN w:val="0"/>
              <w:spacing w:after="0" w:line="240" w:lineRule="auto"/>
              <w:ind w:right="93"/>
              <w:jc w:val="both"/>
              <w:rPr>
                <w:rFonts w:ascii="Times New Roman" w:hAnsi="Times New Roman"/>
                <w:sz w:val="26"/>
                <w:szCs w:val="26"/>
                <w:lang w:val="ru-RU"/>
              </w:rPr>
            </w:pPr>
            <w:r w:rsidRPr="00340AB8">
              <w:rPr>
                <w:rFonts w:ascii="Times New Roman" w:hAnsi="Times New Roman"/>
                <w:sz w:val="26"/>
                <w:szCs w:val="26"/>
                <w:lang w:val="ru-RU"/>
              </w:rPr>
              <w:t>Розподіл</w:t>
            </w:r>
            <w:r w:rsidRPr="00340AB8">
              <w:rPr>
                <w:rFonts w:ascii="Times New Roman" w:hAnsi="Times New Roman"/>
                <w:spacing w:val="1"/>
                <w:sz w:val="26"/>
                <w:szCs w:val="26"/>
                <w:lang w:val="ru-RU"/>
              </w:rPr>
              <w:t xml:space="preserve"> </w:t>
            </w:r>
            <w:r w:rsidRPr="00340AB8">
              <w:rPr>
                <w:rFonts w:ascii="Times New Roman" w:hAnsi="Times New Roman"/>
                <w:sz w:val="26"/>
                <w:szCs w:val="26"/>
                <w:lang w:val="ru-RU"/>
              </w:rPr>
              <w:t>навчальних</w:t>
            </w:r>
            <w:r w:rsidRPr="00340AB8">
              <w:rPr>
                <w:rFonts w:ascii="Times New Roman" w:hAnsi="Times New Roman"/>
                <w:spacing w:val="1"/>
                <w:sz w:val="26"/>
                <w:szCs w:val="26"/>
                <w:lang w:val="ru-RU"/>
              </w:rPr>
              <w:t xml:space="preserve"> </w:t>
            </w:r>
            <w:r w:rsidRPr="00340AB8">
              <w:rPr>
                <w:rFonts w:ascii="Times New Roman" w:hAnsi="Times New Roman"/>
                <w:sz w:val="26"/>
                <w:szCs w:val="26"/>
                <w:lang w:val="ru-RU"/>
              </w:rPr>
              <w:t>предметів різної склад-</w:t>
            </w:r>
            <w:r w:rsidRPr="00340AB8">
              <w:rPr>
                <w:rFonts w:ascii="Times New Roman" w:hAnsi="Times New Roman"/>
                <w:spacing w:val="1"/>
                <w:sz w:val="26"/>
                <w:szCs w:val="26"/>
                <w:lang w:val="ru-RU"/>
              </w:rPr>
              <w:t xml:space="preserve"> </w:t>
            </w:r>
            <w:r w:rsidRPr="00340AB8">
              <w:rPr>
                <w:rFonts w:ascii="Times New Roman" w:hAnsi="Times New Roman"/>
                <w:sz w:val="26"/>
                <w:szCs w:val="26"/>
                <w:lang w:val="ru-RU"/>
              </w:rPr>
              <w:t>ності по</w:t>
            </w:r>
            <w:r w:rsidRPr="00340AB8">
              <w:rPr>
                <w:rFonts w:ascii="Times New Roman" w:hAnsi="Times New Roman"/>
                <w:spacing w:val="-2"/>
                <w:sz w:val="26"/>
                <w:szCs w:val="26"/>
                <w:lang w:val="ru-RU"/>
              </w:rPr>
              <w:t xml:space="preserve"> </w:t>
            </w:r>
            <w:r w:rsidRPr="00340AB8">
              <w:rPr>
                <w:rFonts w:ascii="Times New Roman" w:hAnsi="Times New Roman"/>
                <w:sz w:val="26"/>
                <w:szCs w:val="26"/>
                <w:lang w:val="ru-RU"/>
              </w:rPr>
              <w:t>днях</w:t>
            </w:r>
            <w:r w:rsidRPr="00340AB8">
              <w:rPr>
                <w:rFonts w:ascii="Times New Roman" w:hAnsi="Times New Roman"/>
                <w:spacing w:val="-1"/>
                <w:sz w:val="26"/>
                <w:szCs w:val="26"/>
                <w:lang w:val="ru-RU"/>
              </w:rPr>
              <w:t xml:space="preserve"> </w:t>
            </w:r>
            <w:r w:rsidRPr="00340AB8">
              <w:rPr>
                <w:rFonts w:ascii="Times New Roman" w:hAnsi="Times New Roman"/>
                <w:sz w:val="26"/>
                <w:szCs w:val="26"/>
                <w:lang w:val="ru-RU"/>
              </w:rPr>
              <w:t>тижня</w:t>
            </w:r>
          </w:p>
        </w:tc>
        <w:tc>
          <w:tcPr>
            <w:tcW w:w="7619" w:type="dxa"/>
          </w:tcPr>
          <w:p w:rsidR="0021130A" w:rsidRPr="00340AB8" w:rsidRDefault="0021130A" w:rsidP="00340AB8">
            <w:pPr>
              <w:widowControl w:val="0"/>
              <w:autoSpaceDE w:val="0"/>
              <w:autoSpaceDN w:val="0"/>
              <w:spacing w:after="0" w:line="240" w:lineRule="auto"/>
              <w:ind w:right="95"/>
              <w:jc w:val="both"/>
              <w:rPr>
                <w:rFonts w:ascii="Times New Roman" w:hAnsi="Times New Roman"/>
                <w:sz w:val="26"/>
                <w:szCs w:val="26"/>
                <w:lang w:val="ru-RU"/>
              </w:rPr>
            </w:pPr>
            <w:r w:rsidRPr="00340AB8">
              <w:rPr>
                <w:rFonts w:ascii="Times New Roman" w:hAnsi="Times New Roman"/>
                <w:sz w:val="26"/>
                <w:szCs w:val="26"/>
                <w:lang w:val="ru-RU"/>
              </w:rPr>
              <w:t>Навчальні предмети за важкістю повинні розподілятися відповідно до тижневої динаміки пра-</w:t>
            </w:r>
            <w:r w:rsidRPr="00340AB8">
              <w:rPr>
                <w:rFonts w:ascii="Times New Roman" w:hAnsi="Times New Roman"/>
                <w:spacing w:val="1"/>
                <w:sz w:val="26"/>
                <w:szCs w:val="26"/>
                <w:lang w:val="ru-RU"/>
              </w:rPr>
              <w:t xml:space="preserve"> </w:t>
            </w:r>
            <w:r w:rsidRPr="00340AB8">
              <w:rPr>
                <w:rFonts w:ascii="Times New Roman" w:hAnsi="Times New Roman"/>
                <w:sz w:val="26"/>
                <w:szCs w:val="26"/>
                <w:lang w:val="ru-RU"/>
              </w:rPr>
              <w:t>цездатності школярів. Важчі предмети виносяться на дні з вищою працездатністю дітей. Най-</w:t>
            </w:r>
            <w:r w:rsidRPr="00340AB8">
              <w:rPr>
                <w:rFonts w:ascii="Times New Roman" w:hAnsi="Times New Roman"/>
                <w:spacing w:val="1"/>
                <w:sz w:val="26"/>
                <w:szCs w:val="26"/>
                <w:lang w:val="ru-RU"/>
              </w:rPr>
              <w:t xml:space="preserve"> </w:t>
            </w:r>
            <w:r w:rsidRPr="00340AB8">
              <w:rPr>
                <w:rFonts w:ascii="Times New Roman" w:hAnsi="Times New Roman"/>
                <w:sz w:val="26"/>
                <w:szCs w:val="26"/>
                <w:lang w:val="ru-RU"/>
              </w:rPr>
              <w:t>вища</w:t>
            </w:r>
            <w:r w:rsidRPr="00340AB8">
              <w:rPr>
                <w:rFonts w:ascii="Times New Roman" w:hAnsi="Times New Roman"/>
                <w:spacing w:val="4"/>
                <w:sz w:val="26"/>
                <w:szCs w:val="26"/>
                <w:lang w:val="ru-RU"/>
              </w:rPr>
              <w:t xml:space="preserve"> </w:t>
            </w:r>
            <w:r w:rsidRPr="00340AB8">
              <w:rPr>
                <w:rFonts w:ascii="Times New Roman" w:hAnsi="Times New Roman"/>
                <w:sz w:val="26"/>
                <w:szCs w:val="26"/>
                <w:lang w:val="ru-RU"/>
              </w:rPr>
              <w:t>працездатність</w:t>
            </w:r>
            <w:r w:rsidRPr="00340AB8">
              <w:rPr>
                <w:rFonts w:ascii="Times New Roman" w:hAnsi="Times New Roman"/>
                <w:spacing w:val="3"/>
                <w:sz w:val="26"/>
                <w:szCs w:val="26"/>
                <w:lang w:val="ru-RU"/>
              </w:rPr>
              <w:t xml:space="preserve"> </w:t>
            </w:r>
            <w:r w:rsidRPr="00340AB8">
              <w:rPr>
                <w:rFonts w:ascii="Times New Roman" w:hAnsi="Times New Roman"/>
                <w:sz w:val="26"/>
                <w:szCs w:val="26"/>
                <w:lang w:val="ru-RU"/>
              </w:rPr>
              <w:t>у</w:t>
            </w:r>
            <w:r w:rsidRPr="00340AB8">
              <w:rPr>
                <w:rFonts w:ascii="Times New Roman" w:hAnsi="Times New Roman"/>
                <w:spacing w:val="5"/>
                <w:sz w:val="26"/>
                <w:szCs w:val="26"/>
                <w:lang w:val="ru-RU"/>
              </w:rPr>
              <w:t xml:space="preserve"> </w:t>
            </w:r>
            <w:r w:rsidRPr="00340AB8">
              <w:rPr>
                <w:rFonts w:ascii="Times New Roman" w:hAnsi="Times New Roman"/>
                <w:sz w:val="26"/>
                <w:szCs w:val="26"/>
                <w:lang w:val="ru-RU"/>
              </w:rPr>
              <w:t>дітей</w:t>
            </w:r>
            <w:r w:rsidRPr="00340AB8">
              <w:rPr>
                <w:rFonts w:ascii="Times New Roman" w:hAnsi="Times New Roman"/>
                <w:spacing w:val="5"/>
                <w:sz w:val="26"/>
                <w:szCs w:val="26"/>
                <w:lang w:val="ru-RU"/>
              </w:rPr>
              <w:t xml:space="preserve"> </w:t>
            </w:r>
            <w:r w:rsidRPr="00340AB8">
              <w:rPr>
                <w:rFonts w:ascii="Times New Roman" w:hAnsi="Times New Roman"/>
                <w:sz w:val="26"/>
                <w:szCs w:val="26"/>
                <w:lang w:val="ru-RU"/>
              </w:rPr>
              <w:t>(молодших</w:t>
            </w:r>
            <w:r w:rsidRPr="00340AB8">
              <w:rPr>
                <w:rFonts w:ascii="Times New Roman" w:hAnsi="Times New Roman"/>
                <w:spacing w:val="5"/>
                <w:sz w:val="26"/>
                <w:szCs w:val="26"/>
                <w:lang w:val="ru-RU"/>
              </w:rPr>
              <w:t xml:space="preserve"> </w:t>
            </w:r>
            <w:r w:rsidRPr="00340AB8">
              <w:rPr>
                <w:rFonts w:ascii="Times New Roman" w:hAnsi="Times New Roman"/>
                <w:sz w:val="26"/>
                <w:szCs w:val="26"/>
                <w:lang w:val="ru-RU"/>
              </w:rPr>
              <w:t>школярів)</w:t>
            </w:r>
            <w:r w:rsidRPr="00340AB8">
              <w:rPr>
                <w:rFonts w:ascii="Times New Roman" w:hAnsi="Times New Roman"/>
                <w:spacing w:val="4"/>
                <w:sz w:val="26"/>
                <w:szCs w:val="26"/>
                <w:lang w:val="ru-RU"/>
              </w:rPr>
              <w:t xml:space="preserve"> </w:t>
            </w:r>
            <w:r w:rsidRPr="00340AB8">
              <w:rPr>
                <w:rFonts w:ascii="Times New Roman" w:hAnsi="Times New Roman"/>
                <w:sz w:val="26"/>
                <w:szCs w:val="26"/>
                <w:lang w:val="ru-RU"/>
              </w:rPr>
              <w:t>спостерігається</w:t>
            </w:r>
            <w:r w:rsidRPr="00340AB8">
              <w:rPr>
                <w:rFonts w:ascii="Times New Roman" w:hAnsi="Times New Roman"/>
                <w:spacing w:val="4"/>
                <w:sz w:val="26"/>
                <w:szCs w:val="26"/>
                <w:lang w:val="ru-RU"/>
              </w:rPr>
              <w:t xml:space="preserve"> </w:t>
            </w:r>
            <w:r w:rsidRPr="00340AB8">
              <w:rPr>
                <w:rFonts w:ascii="Times New Roman" w:hAnsi="Times New Roman"/>
                <w:sz w:val="26"/>
                <w:szCs w:val="26"/>
                <w:lang w:val="ru-RU"/>
              </w:rPr>
              <w:t>у</w:t>
            </w:r>
            <w:r w:rsidRPr="00340AB8">
              <w:rPr>
                <w:rFonts w:ascii="Times New Roman" w:hAnsi="Times New Roman"/>
                <w:spacing w:val="5"/>
                <w:sz w:val="26"/>
                <w:szCs w:val="26"/>
                <w:lang w:val="ru-RU"/>
              </w:rPr>
              <w:t xml:space="preserve"> </w:t>
            </w:r>
            <w:r w:rsidRPr="00340AB8">
              <w:rPr>
                <w:rFonts w:ascii="Times New Roman" w:hAnsi="Times New Roman"/>
                <w:sz w:val="26"/>
                <w:szCs w:val="26"/>
                <w:lang w:val="ru-RU"/>
              </w:rPr>
              <w:t>вівторок</w:t>
            </w:r>
            <w:r w:rsidRPr="00340AB8">
              <w:rPr>
                <w:rFonts w:ascii="Times New Roman" w:hAnsi="Times New Roman"/>
                <w:spacing w:val="4"/>
                <w:sz w:val="26"/>
                <w:szCs w:val="26"/>
                <w:lang w:val="ru-RU"/>
              </w:rPr>
              <w:t xml:space="preserve"> </w:t>
            </w:r>
            <w:r w:rsidRPr="00340AB8">
              <w:rPr>
                <w:rFonts w:ascii="Times New Roman" w:hAnsi="Times New Roman"/>
                <w:sz w:val="26"/>
                <w:szCs w:val="26"/>
                <w:lang w:val="ru-RU"/>
              </w:rPr>
              <w:t>і</w:t>
            </w:r>
            <w:r w:rsidRPr="00340AB8">
              <w:rPr>
                <w:rFonts w:ascii="Times New Roman" w:hAnsi="Times New Roman"/>
                <w:spacing w:val="6"/>
                <w:sz w:val="26"/>
                <w:szCs w:val="26"/>
                <w:lang w:val="ru-RU"/>
              </w:rPr>
              <w:t xml:space="preserve"> </w:t>
            </w:r>
            <w:r w:rsidRPr="00340AB8">
              <w:rPr>
                <w:rFonts w:ascii="Times New Roman" w:hAnsi="Times New Roman"/>
                <w:sz w:val="26"/>
                <w:szCs w:val="26"/>
                <w:lang w:val="ru-RU"/>
              </w:rPr>
              <w:t>середу</w:t>
            </w:r>
            <w:r w:rsidRPr="00340AB8">
              <w:rPr>
                <w:rFonts w:ascii="Times New Roman" w:hAnsi="Times New Roman"/>
                <w:spacing w:val="6"/>
                <w:sz w:val="26"/>
                <w:szCs w:val="26"/>
                <w:lang w:val="ru-RU"/>
              </w:rPr>
              <w:t xml:space="preserve"> </w:t>
            </w:r>
            <w:r w:rsidRPr="00340AB8">
              <w:rPr>
                <w:rFonts w:ascii="Times New Roman" w:hAnsi="Times New Roman"/>
                <w:sz w:val="26"/>
                <w:szCs w:val="26"/>
                <w:lang w:val="ru-RU"/>
              </w:rPr>
              <w:t>–</w:t>
            </w:r>
            <w:r w:rsidRPr="00340AB8">
              <w:rPr>
                <w:rFonts w:ascii="Times New Roman" w:hAnsi="Times New Roman"/>
                <w:spacing w:val="5"/>
                <w:sz w:val="26"/>
                <w:szCs w:val="26"/>
                <w:lang w:val="ru-RU"/>
              </w:rPr>
              <w:t xml:space="preserve"> </w:t>
            </w:r>
            <w:r w:rsidRPr="00340AB8">
              <w:rPr>
                <w:rFonts w:ascii="Times New Roman" w:hAnsi="Times New Roman"/>
                <w:sz w:val="26"/>
                <w:szCs w:val="26"/>
                <w:lang w:val="ru-RU"/>
              </w:rPr>
              <w:t>100</w:t>
            </w:r>
            <w:r w:rsidRPr="00340AB8">
              <w:rPr>
                <w:rFonts w:ascii="Times New Roman" w:hAnsi="Times New Roman"/>
                <w:spacing w:val="3"/>
                <w:sz w:val="26"/>
                <w:szCs w:val="26"/>
                <w:lang w:val="ru-RU"/>
              </w:rPr>
              <w:t xml:space="preserve"> </w:t>
            </w:r>
            <w:r w:rsidRPr="00340AB8">
              <w:rPr>
                <w:rFonts w:ascii="Times New Roman" w:hAnsi="Times New Roman"/>
                <w:sz w:val="26"/>
                <w:szCs w:val="26"/>
                <w:lang w:val="ru-RU"/>
              </w:rPr>
              <w:t>%,</w:t>
            </w:r>
          </w:p>
          <w:p w:rsidR="0021130A" w:rsidRPr="00340AB8" w:rsidRDefault="0021130A" w:rsidP="00340AB8">
            <w:pPr>
              <w:widowControl w:val="0"/>
              <w:autoSpaceDE w:val="0"/>
              <w:autoSpaceDN w:val="0"/>
              <w:spacing w:after="0" w:line="240" w:lineRule="auto"/>
              <w:ind w:right="95"/>
              <w:jc w:val="both"/>
              <w:rPr>
                <w:rFonts w:ascii="Times New Roman" w:hAnsi="Times New Roman"/>
                <w:sz w:val="26"/>
                <w:szCs w:val="26"/>
                <w:lang w:val="en-US"/>
              </w:rPr>
            </w:pPr>
            <w:r w:rsidRPr="00340AB8">
              <w:rPr>
                <w:rFonts w:ascii="Times New Roman" w:hAnsi="Times New Roman"/>
                <w:sz w:val="26"/>
                <w:szCs w:val="26"/>
                <w:lang w:val="ru-RU"/>
              </w:rPr>
              <w:t xml:space="preserve">трохи нижче вона в понеділок і четвер – 90-95 % і найнижча в п'ятницю </w:t>
            </w:r>
            <w:r w:rsidRPr="00340AB8">
              <w:rPr>
                <w:rFonts w:ascii="Times New Roman" w:hAnsi="Times New Roman"/>
                <w:sz w:val="26"/>
                <w:szCs w:val="26"/>
                <w:lang w:val="en-US"/>
              </w:rPr>
              <w:t>(75-80 %) і</w:t>
            </w:r>
            <w:r w:rsidRPr="00340AB8">
              <w:rPr>
                <w:rFonts w:ascii="Times New Roman" w:hAnsi="Times New Roman"/>
                <w:spacing w:val="1"/>
                <w:sz w:val="26"/>
                <w:szCs w:val="26"/>
                <w:lang w:val="en-US"/>
              </w:rPr>
              <w:t xml:space="preserve"> </w:t>
            </w:r>
            <w:r w:rsidRPr="00340AB8">
              <w:rPr>
                <w:rFonts w:ascii="Times New Roman" w:hAnsi="Times New Roman"/>
                <w:sz w:val="26"/>
                <w:szCs w:val="26"/>
                <w:lang w:val="en-US"/>
              </w:rPr>
              <w:t>суботу (80-</w:t>
            </w:r>
            <w:r w:rsidRPr="00340AB8">
              <w:rPr>
                <w:rFonts w:ascii="Times New Roman" w:hAnsi="Times New Roman"/>
                <w:spacing w:val="-42"/>
                <w:sz w:val="26"/>
                <w:szCs w:val="26"/>
                <w:lang w:val="en-US"/>
              </w:rPr>
              <w:t xml:space="preserve"> </w:t>
            </w:r>
            <w:r w:rsidRPr="00340AB8">
              <w:rPr>
                <w:rFonts w:ascii="Times New Roman" w:hAnsi="Times New Roman"/>
                <w:sz w:val="26"/>
                <w:szCs w:val="26"/>
                <w:lang w:val="en-US"/>
              </w:rPr>
              <w:t>85 %).</w:t>
            </w:r>
          </w:p>
        </w:tc>
      </w:tr>
      <w:tr w:rsidR="0021130A" w:rsidRPr="00340AB8" w:rsidTr="00340AB8">
        <w:trPr>
          <w:trHeight w:val="413"/>
          <w:jc w:val="center"/>
        </w:trPr>
        <w:tc>
          <w:tcPr>
            <w:tcW w:w="458" w:type="dxa"/>
          </w:tcPr>
          <w:p w:rsidR="0021130A" w:rsidRPr="00340AB8" w:rsidRDefault="0021130A" w:rsidP="00340AB8">
            <w:pPr>
              <w:widowControl w:val="0"/>
              <w:autoSpaceDE w:val="0"/>
              <w:autoSpaceDN w:val="0"/>
              <w:spacing w:after="0" w:line="240" w:lineRule="auto"/>
              <w:ind w:right="87"/>
              <w:jc w:val="center"/>
              <w:rPr>
                <w:rFonts w:ascii="Times New Roman" w:hAnsi="Times New Roman"/>
                <w:sz w:val="26"/>
                <w:szCs w:val="26"/>
                <w:lang w:val="en-US"/>
              </w:rPr>
            </w:pPr>
            <w:r w:rsidRPr="00340AB8">
              <w:rPr>
                <w:rFonts w:ascii="Times New Roman" w:hAnsi="Times New Roman"/>
                <w:sz w:val="26"/>
                <w:szCs w:val="26"/>
                <w:lang w:val="en-US"/>
              </w:rPr>
              <w:t>6.</w:t>
            </w:r>
          </w:p>
        </w:tc>
        <w:tc>
          <w:tcPr>
            <w:tcW w:w="2092" w:type="dxa"/>
          </w:tcPr>
          <w:p w:rsidR="0021130A" w:rsidRPr="00340AB8" w:rsidRDefault="0021130A" w:rsidP="00340AB8">
            <w:pPr>
              <w:widowControl w:val="0"/>
              <w:autoSpaceDE w:val="0"/>
              <w:autoSpaceDN w:val="0"/>
              <w:spacing w:after="0" w:line="240" w:lineRule="auto"/>
              <w:rPr>
                <w:rFonts w:ascii="Times New Roman" w:hAnsi="Times New Roman"/>
                <w:sz w:val="26"/>
                <w:szCs w:val="26"/>
                <w:lang w:val="ru-RU"/>
              </w:rPr>
            </w:pPr>
            <w:r w:rsidRPr="00340AB8">
              <w:rPr>
                <w:rFonts w:ascii="Times New Roman" w:hAnsi="Times New Roman"/>
                <w:sz w:val="26"/>
                <w:szCs w:val="26"/>
                <w:lang w:val="ru-RU"/>
              </w:rPr>
              <w:t>Здвоєні</w:t>
            </w:r>
            <w:r w:rsidRPr="00340AB8">
              <w:rPr>
                <w:rFonts w:ascii="Times New Roman" w:hAnsi="Times New Roman"/>
                <w:spacing w:val="12"/>
                <w:sz w:val="26"/>
                <w:szCs w:val="26"/>
                <w:lang w:val="ru-RU"/>
              </w:rPr>
              <w:t xml:space="preserve"> </w:t>
            </w:r>
            <w:r w:rsidRPr="00340AB8">
              <w:rPr>
                <w:rFonts w:ascii="Times New Roman" w:hAnsi="Times New Roman"/>
                <w:sz w:val="26"/>
                <w:szCs w:val="26"/>
                <w:lang w:val="ru-RU"/>
              </w:rPr>
              <w:t>уроки</w:t>
            </w:r>
            <w:r w:rsidRPr="00340AB8">
              <w:rPr>
                <w:rFonts w:ascii="Times New Roman" w:hAnsi="Times New Roman"/>
                <w:spacing w:val="13"/>
                <w:sz w:val="26"/>
                <w:szCs w:val="26"/>
                <w:lang w:val="ru-RU"/>
              </w:rPr>
              <w:t xml:space="preserve"> </w:t>
            </w:r>
            <w:r w:rsidRPr="00340AB8">
              <w:rPr>
                <w:rFonts w:ascii="Times New Roman" w:hAnsi="Times New Roman"/>
                <w:sz w:val="26"/>
                <w:szCs w:val="26"/>
                <w:lang w:val="ru-RU"/>
              </w:rPr>
              <w:t>з</w:t>
            </w:r>
            <w:r w:rsidRPr="00340AB8">
              <w:rPr>
                <w:rFonts w:ascii="Times New Roman" w:hAnsi="Times New Roman"/>
                <w:spacing w:val="12"/>
                <w:sz w:val="26"/>
                <w:szCs w:val="26"/>
                <w:lang w:val="ru-RU"/>
              </w:rPr>
              <w:t xml:space="preserve"> </w:t>
            </w:r>
            <w:r w:rsidRPr="00340AB8">
              <w:rPr>
                <w:rFonts w:ascii="Times New Roman" w:hAnsi="Times New Roman"/>
                <w:sz w:val="26"/>
                <w:szCs w:val="26"/>
                <w:lang w:val="ru-RU"/>
              </w:rPr>
              <w:t>вивчен-</w:t>
            </w:r>
          </w:p>
          <w:p w:rsidR="0021130A" w:rsidRPr="00340AB8" w:rsidRDefault="0021130A" w:rsidP="00340AB8">
            <w:pPr>
              <w:widowControl w:val="0"/>
              <w:autoSpaceDE w:val="0"/>
              <w:autoSpaceDN w:val="0"/>
              <w:spacing w:after="0" w:line="240" w:lineRule="auto"/>
              <w:rPr>
                <w:rFonts w:ascii="Times New Roman" w:hAnsi="Times New Roman"/>
                <w:sz w:val="26"/>
                <w:szCs w:val="26"/>
                <w:lang w:val="ru-RU"/>
              </w:rPr>
            </w:pPr>
            <w:r w:rsidRPr="00340AB8">
              <w:rPr>
                <w:rFonts w:ascii="Times New Roman" w:hAnsi="Times New Roman"/>
                <w:sz w:val="26"/>
                <w:szCs w:val="26"/>
                <w:lang w:val="ru-RU"/>
              </w:rPr>
              <w:t>ня</w:t>
            </w:r>
            <w:r w:rsidRPr="00340AB8">
              <w:rPr>
                <w:rFonts w:ascii="Times New Roman" w:hAnsi="Times New Roman"/>
                <w:spacing w:val="-3"/>
                <w:sz w:val="26"/>
                <w:szCs w:val="26"/>
                <w:lang w:val="ru-RU"/>
              </w:rPr>
              <w:t xml:space="preserve"> </w:t>
            </w:r>
            <w:r w:rsidRPr="00340AB8">
              <w:rPr>
                <w:rFonts w:ascii="Times New Roman" w:hAnsi="Times New Roman"/>
                <w:sz w:val="26"/>
                <w:szCs w:val="26"/>
                <w:lang w:val="ru-RU"/>
              </w:rPr>
              <w:t>одного</w:t>
            </w:r>
            <w:r w:rsidRPr="00340AB8">
              <w:rPr>
                <w:rFonts w:ascii="Times New Roman" w:hAnsi="Times New Roman"/>
                <w:spacing w:val="-4"/>
                <w:sz w:val="26"/>
                <w:szCs w:val="26"/>
                <w:lang w:val="ru-RU"/>
              </w:rPr>
              <w:t xml:space="preserve"> </w:t>
            </w:r>
            <w:r w:rsidRPr="00340AB8">
              <w:rPr>
                <w:rFonts w:ascii="Times New Roman" w:hAnsi="Times New Roman"/>
                <w:sz w:val="26"/>
                <w:szCs w:val="26"/>
                <w:lang w:val="ru-RU"/>
              </w:rPr>
              <w:t>предмету</w:t>
            </w:r>
          </w:p>
        </w:tc>
        <w:tc>
          <w:tcPr>
            <w:tcW w:w="7619" w:type="dxa"/>
          </w:tcPr>
          <w:p w:rsidR="0021130A" w:rsidRPr="00340AB8" w:rsidRDefault="0021130A" w:rsidP="00340AB8">
            <w:pPr>
              <w:widowControl w:val="0"/>
              <w:autoSpaceDE w:val="0"/>
              <w:autoSpaceDN w:val="0"/>
              <w:spacing w:after="0" w:line="240" w:lineRule="auto"/>
              <w:rPr>
                <w:rFonts w:ascii="Times New Roman" w:hAnsi="Times New Roman"/>
                <w:sz w:val="26"/>
                <w:szCs w:val="26"/>
                <w:lang w:val="ru-RU"/>
              </w:rPr>
            </w:pPr>
            <w:r w:rsidRPr="00340AB8">
              <w:rPr>
                <w:rFonts w:ascii="Times New Roman" w:hAnsi="Times New Roman"/>
                <w:sz w:val="26"/>
                <w:szCs w:val="26"/>
                <w:lang w:val="ru-RU"/>
              </w:rPr>
              <w:t>У</w:t>
            </w:r>
            <w:r w:rsidRPr="00340AB8">
              <w:rPr>
                <w:rFonts w:ascii="Times New Roman" w:hAnsi="Times New Roman"/>
                <w:spacing w:val="4"/>
                <w:sz w:val="26"/>
                <w:szCs w:val="26"/>
                <w:lang w:val="ru-RU"/>
              </w:rPr>
              <w:t xml:space="preserve"> </w:t>
            </w:r>
            <w:r w:rsidRPr="00340AB8">
              <w:rPr>
                <w:rFonts w:ascii="Times New Roman" w:hAnsi="Times New Roman"/>
                <w:sz w:val="26"/>
                <w:szCs w:val="26"/>
                <w:lang w:val="ru-RU"/>
              </w:rPr>
              <w:t>молодших</w:t>
            </w:r>
            <w:r w:rsidRPr="00340AB8">
              <w:rPr>
                <w:rFonts w:ascii="Times New Roman" w:hAnsi="Times New Roman"/>
                <w:spacing w:val="5"/>
                <w:sz w:val="26"/>
                <w:szCs w:val="26"/>
                <w:lang w:val="ru-RU"/>
              </w:rPr>
              <w:t xml:space="preserve"> </w:t>
            </w:r>
            <w:r w:rsidRPr="00340AB8">
              <w:rPr>
                <w:rFonts w:ascii="Times New Roman" w:hAnsi="Times New Roman"/>
                <w:sz w:val="26"/>
                <w:szCs w:val="26"/>
                <w:lang w:val="ru-RU"/>
              </w:rPr>
              <w:t>класах</w:t>
            </w:r>
            <w:r w:rsidRPr="00340AB8">
              <w:rPr>
                <w:rFonts w:ascii="Times New Roman" w:hAnsi="Times New Roman"/>
                <w:spacing w:val="5"/>
                <w:sz w:val="26"/>
                <w:szCs w:val="26"/>
                <w:lang w:val="ru-RU"/>
              </w:rPr>
              <w:t xml:space="preserve"> </w:t>
            </w:r>
            <w:r w:rsidRPr="00340AB8">
              <w:rPr>
                <w:rFonts w:ascii="Times New Roman" w:hAnsi="Times New Roman"/>
                <w:sz w:val="26"/>
                <w:szCs w:val="26"/>
                <w:lang w:val="ru-RU"/>
              </w:rPr>
              <w:t>здвоєні</w:t>
            </w:r>
            <w:r w:rsidRPr="00340AB8">
              <w:rPr>
                <w:rFonts w:ascii="Times New Roman" w:hAnsi="Times New Roman"/>
                <w:spacing w:val="3"/>
                <w:sz w:val="26"/>
                <w:szCs w:val="26"/>
                <w:lang w:val="ru-RU"/>
              </w:rPr>
              <w:t xml:space="preserve"> </w:t>
            </w:r>
            <w:r w:rsidRPr="00340AB8">
              <w:rPr>
                <w:rFonts w:ascii="Times New Roman" w:hAnsi="Times New Roman"/>
                <w:sz w:val="26"/>
                <w:szCs w:val="26"/>
                <w:lang w:val="ru-RU"/>
              </w:rPr>
              <w:t>уроки</w:t>
            </w:r>
            <w:r w:rsidRPr="00340AB8">
              <w:rPr>
                <w:rFonts w:ascii="Times New Roman" w:hAnsi="Times New Roman"/>
                <w:spacing w:val="5"/>
                <w:sz w:val="26"/>
                <w:szCs w:val="26"/>
                <w:lang w:val="ru-RU"/>
              </w:rPr>
              <w:t xml:space="preserve"> </w:t>
            </w:r>
            <w:r w:rsidRPr="00340AB8">
              <w:rPr>
                <w:rFonts w:ascii="Times New Roman" w:hAnsi="Times New Roman"/>
                <w:sz w:val="26"/>
                <w:szCs w:val="26"/>
                <w:lang w:val="ru-RU"/>
              </w:rPr>
              <w:t>з</w:t>
            </w:r>
            <w:r w:rsidRPr="00340AB8">
              <w:rPr>
                <w:rFonts w:ascii="Times New Roman" w:hAnsi="Times New Roman"/>
                <w:spacing w:val="5"/>
                <w:sz w:val="26"/>
                <w:szCs w:val="26"/>
                <w:lang w:val="ru-RU"/>
              </w:rPr>
              <w:t xml:space="preserve"> </w:t>
            </w:r>
            <w:r w:rsidRPr="00340AB8">
              <w:rPr>
                <w:rFonts w:ascii="Times New Roman" w:hAnsi="Times New Roman"/>
                <w:sz w:val="26"/>
                <w:szCs w:val="26"/>
                <w:lang w:val="ru-RU"/>
              </w:rPr>
              <w:t>вивчення</w:t>
            </w:r>
            <w:r w:rsidRPr="00340AB8">
              <w:rPr>
                <w:rFonts w:ascii="Times New Roman" w:hAnsi="Times New Roman"/>
                <w:spacing w:val="6"/>
                <w:sz w:val="26"/>
                <w:szCs w:val="26"/>
                <w:lang w:val="ru-RU"/>
              </w:rPr>
              <w:t xml:space="preserve"> </w:t>
            </w:r>
            <w:r w:rsidRPr="00340AB8">
              <w:rPr>
                <w:rFonts w:ascii="Times New Roman" w:hAnsi="Times New Roman"/>
                <w:sz w:val="26"/>
                <w:szCs w:val="26"/>
                <w:lang w:val="ru-RU"/>
              </w:rPr>
              <w:t>одного</w:t>
            </w:r>
            <w:r w:rsidRPr="00340AB8">
              <w:rPr>
                <w:rFonts w:ascii="Times New Roman" w:hAnsi="Times New Roman"/>
                <w:spacing w:val="4"/>
                <w:sz w:val="26"/>
                <w:szCs w:val="26"/>
                <w:lang w:val="ru-RU"/>
              </w:rPr>
              <w:t xml:space="preserve"> </w:t>
            </w:r>
            <w:r w:rsidRPr="00340AB8">
              <w:rPr>
                <w:rFonts w:ascii="Times New Roman" w:hAnsi="Times New Roman"/>
                <w:sz w:val="26"/>
                <w:szCs w:val="26"/>
                <w:lang w:val="ru-RU"/>
              </w:rPr>
              <w:t>предмету</w:t>
            </w:r>
            <w:r w:rsidRPr="00340AB8">
              <w:rPr>
                <w:rFonts w:ascii="Times New Roman" w:hAnsi="Times New Roman"/>
                <w:spacing w:val="6"/>
                <w:sz w:val="26"/>
                <w:szCs w:val="26"/>
                <w:lang w:val="ru-RU"/>
              </w:rPr>
              <w:t xml:space="preserve"> </w:t>
            </w:r>
            <w:r w:rsidRPr="00340AB8">
              <w:rPr>
                <w:rFonts w:ascii="Times New Roman" w:hAnsi="Times New Roman"/>
                <w:sz w:val="26"/>
                <w:szCs w:val="26"/>
                <w:lang w:val="ru-RU"/>
              </w:rPr>
              <w:t>ставити</w:t>
            </w:r>
            <w:r w:rsidRPr="00340AB8">
              <w:rPr>
                <w:rFonts w:ascii="Times New Roman" w:hAnsi="Times New Roman"/>
                <w:spacing w:val="5"/>
                <w:sz w:val="26"/>
                <w:szCs w:val="26"/>
                <w:lang w:val="ru-RU"/>
              </w:rPr>
              <w:t xml:space="preserve"> </w:t>
            </w:r>
            <w:r w:rsidRPr="00340AB8">
              <w:rPr>
                <w:rFonts w:ascii="Times New Roman" w:hAnsi="Times New Roman"/>
                <w:sz w:val="26"/>
                <w:szCs w:val="26"/>
                <w:lang w:val="ru-RU"/>
              </w:rPr>
              <w:t>в</w:t>
            </w:r>
            <w:r w:rsidRPr="00340AB8">
              <w:rPr>
                <w:rFonts w:ascii="Times New Roman" w:hAnsi="Times New Roman"/>
                <w:spacing w:val="5"/>
                <w:sz w:val="26"/>
                <w:szCs w:val="26"/>
                <w:lang w:val="ru-RU"/>
              </w:rPr>
              <w:t xml:space="preserve"> </w:t>
            </w:r>
            <w:r w:rsidRPr="00340AB8">
              <w:rPr>
                <w:rFonts w:ascii="Times New Roman" w:hAnsi="Times New Roman"/>
                <w:sz w:val="26"/>
                <w:szCs w:val="26"/>
                <w:lang w:val="ru-RU"/>
              </w:rPr>
              <w:t>розклад</w:t>
            </w:r>
            <w:r w:rsidRPr="00340AB8">
              <w:rPr>
                <w:rFonts w:ascii="Times New Roman" w:hAnsi="Times New Roman"/>
                <w:spacing w:val="3"/>
                <w:sz w:val="26"/>
                <w:szCs w:val="26"/>
                <w:lang w:val="ru-RU"/>
              </w:rPr>
              <w:t xml:space="preserve"> </w:t>
            </w:r>
            <w:r w:rsidRPr="00340AB8">
              <w:rPr>
                <w:rFonts w:ascii="Times New Roman" w:hAnsi="Times New Roman"/>
                <w:sz w:val="26"/>
                <w:szCs w:val="26"/>
                <w:lang w:val="ru-RU"/>
              </w:rPr>
              <w:t>не</w:t>
            </w:r>
            <w:r w:rsidRPr="00340AB8">
              <w:rPr>
                <w:rFonts w:ascii="Times New Roman" w:hAnsi="Times New Roman"/>
                <w:spacing w:val="6"/>
                <w:sz w:val="26"/>
                <w:szCs w:val="26"/>
                <w:lang w:val="ru-RU"/>
              </w:rPr>
              <w:t xml:space="preserve"> </w:t>
            </w:r>
            <w:r w:rsidRPr="00340AB8">
              <w:rPr>
                <w:rFonts w:ascii="Times New Roman" w:hAnsi="Times New Roman"/>
                <w:sz w:val="26"/>
                <w:szCs w:val="26"/>
                <w:lang w:val="ru-RU"/>
              </w:rPr>
              <w:t>припусти-</w:t>
            </w:r>
          </w:p>
          <w:p w:rsidR="0021130A" w:rsidRPr="00340AB8" w:rsidRDefault="0021130A" w:rsidP="00340AB8">
            <w:pPr>
              <w:widowControl w:val="0"/>
              <w:autoSpaceDE w:val="0"/>
              <w:autoSpaceDN w:val="0"/>
              <w:spacing w:after="0" w:line="240" w:lineRule="auto"/>
              <w:rPr>
                <w:rFonts w:ascii="Times New Roman" w:hAnsi="Times New Roman"/>
                <w:sz w:val="26"/>
                <w:szCs w:val="26"/>
                <w:lang w:val="ru-RU"/>
              </w:rPr>
            </w:pPr>
            <w:r w:rsidRPr="00340AB8">
              <w:rPr>
                <w:rFonts w:ascii="Times New Roman" w:hAnsi="Times New Roman"/>
                <w:sz w:val="26"/>
                <w:szCs w:val="26"/>
                <w:lang w:val="ru-RU"/>
              </w:rPr>
              <w:t>мо,</w:t>
            </w:r>
            <w:r w:rsidRPr="00340AB8">
              <w:rPr>
                <w:rFonts w:ascii="Times New Roman" w:hAnsi="Times New Roman"/>
                <w:spacing w:val="-2"/>
                <w:sz w:val="26"/>
                <w:szCs w:val="26"/>
                <w:lang w:val="ru-RU"/>
              </w:rPr>
              <w:t xml:space="preserve"> </w:t>
            </w:r>
            <w:r w:rsidRPr="00340AB8">
              <w:rPr>
                <w:rFonts w:ascii="Times New Roman" w:hAnsi="Times New Roman"/>
                <w:sz w:val="26"/>
                <w:szCs w:val="26"/>
                <w:lang w:val="ru-RU"/>
              </w:rPr>
              <w:t>тому</w:t>
            </w:r>
            <w:r w:rsidRPr="00340AB8">
              <w:rPr>
                <w:rFonts w:ascii="Times New Roman" w:hAnsi="Times New Roman"/>
                <w:spacing w:val="-2"/>
                <w:sz w:val="26"/>
                <w:szCs w:val="26"/>
                <w:lang w:val="ru-RU"/>
              </w:rPr>
              <w:t xml:space="preserve"> </w:t>
            </w:r>
            <w:r w:rsidRPr="00340AB8">
              <w:rPr>
                <w:rFonts w:ascii="Times New Roman" w:hAnsi="Times New Roman"/>
                <w:sz w:val="26"/>
                <w:szCs w:val="26"/>
                <w:lang w:val="ru-RU"/>
              </w:rPr>
              <w:t>що</w:t>
            </w:r>
            <w:r w:rsidRPr="00340AB8">
              <w:rPr>
                <w:rFonts w:ascii="Times New Roman" w:hAnsi="Times New Roman"/>
                <w:spacing w:val="-2"/>
                <w:sz w:val="26"/>
                <w:szCs w:val="26"/>
                <w:lang w:val="ru-RU"/>
              </w:rPr>
              <w:t xml:space="preserve"> </w:t>
            </w:r>
            <w:r w:rsidRPr="00340AB8">
              <w:rPr>
                <w:rFonts w:ascii="Times New Roman" w:hAnsi="Times New Roman"/>
                <w:sz w:val="26"/>
                <w:szCs w:val="26"/>
                <w:lang w:val="ru-RU"/>
              </w:rPr>
              <w:t>це</w:t>
            </w:r>
            <w:r w:rsidRPr="00340AB8">
              <w:rPr>
                <w:rFonts w:ascii="Times New Roman" w:hAnsi="Times New Roman"/>
                <w:spacing w:val="40"/>
                <w:sz w:val="26"/>
                <w:szCs w:val="26"/>
                <w:lang w:val="ru-RU"/>
              </w:rPr>
              <w:t xml:space="preserve"> </w:t>
            </w:r>
            <w:r w:rsidRPr="00340AB8">
              <w:rPr>
                <w:rFonts w:ascii="Times New Roman" w:hAnsi="Times New Roman"/>
                <w:sz w:val="26"/>
                <w:szCs w:val="26"/>
                <w:lang w:val="ru-RU"/>
              </w:rPr>
              <w:t>призводить</w:t>
            </w:r>
            <w:r w:rsidRPr="00340AB8">
              <w:rPr>
                <w:rFonts w:ascii="Times New Roman" w:hAnsi="Times New Roman"/>
                <w:spacing w:val="-3"/>
                <w:sz w:val="26"/>
                <w:szCs w:val="26"/>
                <w:lang w:val="ru-RU"/>
              </w:rPr>
              <w:t xml:space="preserve"> </w:t>
            </w:r>
            <w:r w:rsidRPr="00340AB8">
              <w:rPr>
                <w:rFonts w:ascii="Times New Roman" w:hAnsi="Times New Roman"/>
                <w:sz w:val="26"/>
                <w:szCs w:val="26"/>
                <w:lang w:val="ru-RU"/>
              </w:rPr>
              <w:t>до</w:t>
            </w:r>
            <w:r w:rsidRPr="00340AB8">
              <w:rPr>
                <w:rFonts w:ascii="Times New Roman" w:hAnsi="Times New Roman"/>
                <w:spacing w:val="-1"/>
                <w:sz w:val="26"/>
                <w:szCs w:val="26"/>
                <w:lang w:val="ru-RU"/>
              </w:rPr>
              <w:t xml:space="preserve"> </w:t>
            </w:r>
            <w:r w:rsidRPr="00340AB8">
              <w:rPr>
                <w:rFonts w:ascii="Times New Roman" w:hAnsi="Times New Roman"/>
                <w:sz w:val="26"/>
                <w:szCs w:val="26"/>
                <w:lang w:val="ru-RU"/>
              </w:rPr>
              <w:t>швидкого</w:t>
            </w:r>
            <w:r w:rsidRPr="00340AB8">
              <w:rPr>
                <w:rFonts w:ascii="Times New Roman" w:hAnsi="Times New Roman"/>
                <w:spacing w:val="-3"/>
                <w:sz w:val="26"/>
                <w:szCs w:val="26"/>
                <w:lang w:val="ru-RU"/>
              </w:rPr>
              <w:t xml:space="preserve"> </w:t>
            </w:r>
            <w:r w:rsidRPr="00340AB8">
              <w:rPr>
                <w:rFonts w:ascii="Times New Roman" w:hAnsi="Times New Roman"/>
                <w:sz w:val="26"/>
                <w:szCs w:val="26"/>
                <w:lang w:val="ru-RU"/>
              </w:rPr>
              <w:t>стомлення</w:t>
            </w:r>
            <w:r w:rsidRPr="00340AB8">
              <w:rPr>
                <w:rFonts w:ascii="Times New Roman" w:hAnsi="Times New Roman"/>
                <w:spacing w:val="-2"/>
                <w:sz w:val="26"/>
                <w:szCs w:val="26"/>
                <w:lang w:val="ru-RU"/>
              </w:rPr>
              <w:t xml:space="preserve"> </w:t>
            </w:r>
            <w:r w:rsidRPr="00340AB8">
              <w:rPr>
                <w:rFonts w:ascii="Times New Roman" w:hAnsi="Times New Roman"/>
                <w:sz w:val="26"/>
                <w:szCs w:val="26"/>
                <w:lang w:val="ru-RU"/>
              </w:rPr>
              <w:t>школярів.</w:t>
            </w:r>
          </w:p>
        </w:tc>
      </w:tr>
      <w:tr w:rsidR="0021130A" w:rsidRPr="00340AB8" w:rsidTr="00340AB8">
        <w:trPr>
          <w:trHeight w:val="828"/>
          <w:jc w:val="center"/>
        </w:trPr>
        <w:tc>
          <w:tcPr>
            <w:tcW w:w="458" w:type="dxa"/>
          </w:tcPr>
          <w:p w:rsidR="0021130A" w:rsidRPr="00340AB8" w:rsidRDefault="0021130A" w:rsidP="00340AB8">
            <w:pPr>
              <w:widowControl w:val="0"/>
              <w:autoSpaceDE w:val="0"/>
              <w:autoSpaceDN w:val="0"/>
              <w:spacing w:after="0" w:line="240" w:lineRule="auto"/>
              <w:ind w:right="87"/>
              <w:jc w:val="center"/>
              <w:rPr>
                <w:rFonts w:ascii="Times New Roman" w:hAnsi="Times New Roman"/>
                <w:sz w:val="26"/>
                <w:szCs w:val="26"/>
                <w:lang w:val="en-US"/>
              </w:rPr>
            </w:pPr>
            <w:r w:rsidRPr="00340AB8">
              <w:rPr>
                <w:rFonts w:ascii="Times New Roman" w:hAnsi="Times New Roman"/>
                <w:sz w:val="26"/>
                <w:szCs w:val="26"/>
                <w:lang w:val="en-US"/>
              </w:rPr>
              <w:t>7.</w:t>
            </w:r>
          </w:p>
        </w:tc>
        <w:tc>
          <w:tcPr>
            <w:tcW w:w="2092" w:type="dxa"/>
          </w:tcPr>
          <w:p w:rsidR="0021130A" w:rsidRPr="00340AB8" w:rsidRDefault="0021130A" w:rsidP="00340AB8">
            <w:pPr>
              <w:widowControl w:val="0"/>
              <w:autoSpaceDE w:val="0"/>
              <w:autoSpaceDN w:val="0"/>
              <w:spacing w:after="0" w:line="240" w:lineRule="auto"/>
              <w:ind w:right="93"/>
              <w:jc w:val="both"/>
              <w:rPr>
                <w:rFonts w:ascii="Times New Roman" w:hAnsi="Times New Roman"/>
                <w:sz w:val="26"/>
                <w:szCs w:val="26"/>
                <w:lang w:val="ru-RU"/>
              </w:rPr>
            </w:pPr>
            <w:r w:rsidRPr="00340AB8">
              <w:rPr>
                <w:rFonts w:ascii="Times New Roman" w:hAnsi="Times New Roman"/>
                <w:sz w:val="26"/>
                <w:szCs w:val="26"/>
                <w:lang w:val="ru-RU"/>
              </w:rPr>
              <w:t>Місце</w:t>
            </w:r>
            <w:r w:rsidRPr="00340AB8">
              <w:rPr>
                <w:rFonts w:ascii="Times New Roman" w:hAnsi="Times New Roman"/>
                <w:spacing w:val="1"/>
                <w:sz w:val="26"/>
                <w:szCs w:val="26"/>
                <w:lang w:val="ru-RU"/>
              </w:rPr>
              <w:t xml:space="preserve"> </w:t>
            </w:r>
            <w:r w:rsidRPr="00340AB8">
              <w:rPr>
                <w:rFonts w:ascii="Times New Roman" w:hAnsi="Times New Roman"/>
                <w:sz w:val="26"/>
                <w:szCs w:val="26"/>
                <w:lang w:val="ru-RU"/>
              </w:rPr>
              <w:t>уроків</w:t>
            </w:r>
            <w:r w:rsidRPr="00340AB8">
              <w:rPr>
                <w:rFonts w:ascii="Times New Roman" w:hAnsi="Times New Roman"/>
                <w:spacing w:val="1"/>
                <w:sz w:val="26"/>
                <w:szCs w:val="26"/>
                <w:lang w:val="ru-RU"/>
              </w:rPr>
              <w:t xml:space="preserve"> </w:t>
            </w:r>
            <w:r w:rsidRPr="00340AB8">
              <w:rPr>
                <w:rFonts w:ascii="Times New Roman" w:hAnsi="Times New Roman"/>
                <w:sz w:val="26"/>
                <w:szCs w:val="26"/>
                <w:lang w:val="ru-RU"/>
              </w:rPr>
              <w:t>фізкуль-</w:t>
            </w:r>
            <w:r w:rsidRPr="00340AB8">
              <w:rPr>
                <w:rFonts w:ascii="Times New Roman" w:hAnsi="Times New Roman"/>
                <w:spacing w:val="1"/>
                <w:sz w:val="26"/>
                <w:szCs w:val="26"/>
                <w:lang w:val="ru-RU"/>
              </w:rPr>
              <w:t xml:space="preserve"> </w:t>
            </w:r>
            <w:r w:rsidRPr="00340AB8">
              <w:rPr>
                <w:rFonts w:ascii="Times New Roman" w:hAnsi="Times New Roman"/>
                <w:sz w:val="26"/>
                <w:szCs w:val="26"/>
                <w:lang w:val="ru-RU"/>
              </w:rPr>
              <w:t>тури та праці в розкладі</w:t>
            </w:r>
            <w:r w:rsidRPr="00340AB8">
              <w:rPr>
                <w:rFonts w:ascii="Times New Roman" w:hAnsi="Times New Roman"/>
                <w:spacing w:val="-42"/>
                <w:sz w:val="26"/>
                <w:szCs w:val="26"/>
                <w:lang w:val="ru-RU"/>
              </w:rPr>
              <w:t xml:space="preserve"> </w:t>
            </w:r>
            <w:r w:rsidRPr="00340AB8">
              <w:rPr>
                <w:rFonts w:ascii="Times New Roman" w:hAnsi="Times New Roman"/>
                <w:sz w:val="26"/>
                <w:szCs w:val="26"/>
                <w:lang w:val="ru-RU"/>
              </w:rPr>
              <w:t>дня</w:t>
            </w:r>
            <w:r w:rsidRPr="00340AB8">
              <w:rPr>
                <w:rFonts w:ascii="Times New Roman" w:hAnsi="Times New Roman"/>
                <w:spacing w:val="-1"/>
                <w:sz w:val="26"/>
                <w:szCs w:val="26"/>
                <w:lang w:val="ru-RU"/>
              </w:rPr>
              <w:t xml:space="preserve"> </w:t>
            </w:r>
            <w:r w:rsidRPr="00340AB8">
              <w:rPr>
                <w:rFonts w:ascii="Times New Roman" w:hAnsi="Times New Roman"/>
                <w:sz w:val="26"/>
                <w:szCs w:val="26"/>
                <w:lang w:val="ru-RU"/>
              </w:rPr>
              <w:t>та</w:t>
            </w:r>
            <w:r w:rsidRPr="00340AB8">
              <w:rPr>
                <w:rFonts w:ascii="Times New Roman" w:hAnsi="Times New Roman"/>
                <w:spacing w:val="-1"/>
                <w:sz w:val="26"/>
                <w:szCs w:val="26"/>
                <w:lang w:val="ru-RU"/>
              </w:rPr>
              <w:t xml:space="preserve"> </w:t>
            </w:r>
            <w:r w:rsidRPr="00340AB8">
              <w:rPr>
                <w:rFonts w:ascii="Times New Roman" w:hAnsi="Times New Roman"/>
                <w:sz w:val="26"/>
                <w:szCs w:val="26"/>
                <w:lang w:val="ru-RU"/>
              </w:rPr>
              <w:t>тижня</w:t>
            </w:r>
          </w:p>
        </w:tc>
        <w:tc>
          <w:tcPr>
            <w:tcW w:w="7619" w:type="dxa"/>
          </w:tcPr>
          <w:p w:rsidR="0021130A" w:rsidRPr="00340AB8" w:rsidRDefault="0021130A" w:rsidP="00340AB8">
            <w:pPr>
              <w:widowControl w:val="0"/>
              <w:autoSpaceDE w:val="0"/>
              <w:autoSpaceDN w:val="0"/>
              <w:spacing w:after="0" w:line="240" w:lineRule="auto"/>
              <w:ind w:right="94"/>
              <w:jc w:val="both"/>
              <w:rPr>
                <w:rFonts w:ascii="Times New Roman" w:hAnsi="Times New Roman"/>
                <w:sz w:val="26"/>
                <w:szCs w:val="26"/>
                <w:lang w:val="en-US"/>
              </w:rPr>
            </w:pPr>
            <w:r w:rsidRPr="00340AB8">
              <w:rPr>
                <w:rFonts w:ascii="Times New Roman" w:hAnsi="Times New Roman"/>
                <w:sz w:val="26"/>
                <w:szCs w:val="26"/>
                <w:lang w:val="ru-RU"/>
              </w:rPr>
              <w:t>Фізкультура і фізична праця знімають розумове стомлення школярів і підтримують їхню пра-</w:t>
            </w:r>
            <w:r w:rsidRPr="00340AB8">
              <w:rPr>
                <w:rFonts w:ascii="Times New Roman" w:hAnsi="Times New Roman"/>
                <w:spacing w:val="1"/>
                <w:sz w:val="26"/>
                <w:szCs w:val="26"/>
                <w:lang w:val="ru-RU"/>
              </w:rPr>
              <w:t xml:space="preserve"> </w:t>
            </w:r>
            <w:r w:rsidRPr="00340AB8">
              <w:rPr>
                <w:rFonts w:ascii="Times New Roman" w:hAnsi="Times New Roman"/>
                <w:sz w:val="26"/>
                <w:szCs w:val="26"/>
                <w:lang w:val="ru-RU"/>
              </w:rPr>
              <w:t>цездатність на стабільному рівні. Тому ці предмети повинні ставитися на ті уроки і навчальні</w:t>
            </w:r>
            <w:r w:rsidRPr="00340AB8">
              <w:rPr>
                <w:rFonts w:ascii="Times New Roman" w:hAnsi="Times New Roman"/>
                <w:spacing w:val="1"/>
                <w:sz w:val="26"/>
                <w:szCs w:val="26"/>
                <w:lang w:val="ru-RU"/>
              </w:rPr>
              <w:t xml:space="preserve"> </w:t>
            </w:r>
            <w:r w:rsidRPr="00340AB8">
              <w:rPr>
                <w:rFonts w:ascii="Times New Roman" w:hAnsi="Times New Roman"/>
                <w:sz w:val="26"/>
                <w:szCs w:val="26"/>
                <w:lang w:val="ru-RU"/>
              </w:rPr>
              <w:t>дні,</w:t>
            </w:r>
            <w:r w:rsidRPr="00340AB8">
              <w:rPr>
                <w:rFonts w:ascii="Times New Roman" w:hAnsi="Times New Roman"/>
                <w:spacing w:val="12"/>
                <w:sz w:val="26"/>
                <w:szCs w:val="26"/>
                <w:lang w:val="ru-RU"/>
              </w:rPr>
              <w:t xml:space="preserve"> </w:t>
            </w:r>
            <w:r w:rsidRPr="00340AB8">
              <w:rPr>
                <w:rFonts w:ascii="Times New Roman" w:hAnsi="Times New Roman"/>
                <w:sz w:val="26"/>
                <w:szCs w:val="26"/>
                <w:lang w:val="ru-RU"/>
              </w:rPr>
              <w:t>з</w:t>
            </w:r>
            <w:r w:rsidRPr="00340AB8">
              <w:rPr>
                <w:rFonts w:ascii="Times New Roman" w:hAnsi="Times New Roman"/>
                <w:spacing w:val="11"/>
                <w:sz w:val="26"/>
                <w:szCs w:val="26"/>
                <w:lang w:val="ru-RU"/>
              </w:rPr>
              <w:t xml:space="preserve"> </w:t>
            </w:r>
            <w:r w:rsidRPr="00340AB8">
              <w:rPr>
                <w:rFonts w:ascii="Times New Roman" w:hAnsi="Times New Roman"/>
                <w:sz w:val="26"/>
                <w:szCs w:val="26"/>
                <w:lang w:val="ru-RU"/>
              </w:rPr>
              <w:t>яких</w:t>
            </w:r>
            <w:r w:rsidRPr="00340AB8">
              <w:rPr>
                <w:rFonts w:ascii="Times New Roman" w:hAnsi="Times New Roman"/>
                <w:spacing w:val="12"/>
                <w:sz w:val="26"/>
                <w:szCs w:val="26"/>
                <w:lang w:val="ru-RU"/>
              </w:rPr>
              <w:t xml:space="preserve"> </w:t>
            </w:r>
            <w:r w:rsidRPr="00340AB8">
              <w:rPr>
                <w:rFonts w:ascii="Times New Roman" w:hAnsi="Times New Roman"/>
                <w:sz w:val="26"/>
                <w:szCs w:val="26"/>
                <w:lang w:val="ru-RU"/>
              </w:rPr>
              <w:t>починається</w:t>
            </w:r>
            <w:r w:rsidRPr="00340AB8">
              <w:rPr>
                <w:rFonts w:ascii="Times New Roman" w:hAnsi="Times New Roman"/>
                <w:spacing w:val="12"/>
                <w:sz w:val="26"/>
                <w:szCs w:val="26"/>
                <w:lang w:val="ru-RU"/>
              </w:rPr>
              <w:t xml:space="preserve"> </w:t>
            </w:r>
            <w:r w:rsidRPr="00340AB8">
              <w:rPr>
                <w:rFonts w:ascii="Times New Roman" w:hAnsi="Times New Roman"/>
                <w:sz w:val="26"/>
                <w:szCs w:val="26"/>
                <w:lang w:val="ru-RU"/>
              </w:rPr>
              <w:t>зниження</w:t>
            </w:r>
            <w:r w:rsidRPr="00340AB8">
              <w:rPr>
                <w:rFonts w:ascii="Times New Roman" w:hAnsi="Times New Roman"/>
                <w:spacing w:val="12"/>
                <w:sz w:val="26"/>
                <w:szCs w:val="26"/>
                <w:lang w:val="ru-RU"/>
              </w:rPr>
              <w:t xml:space="preserve"> </w:t>
            </w:r>
            <w:r w:rsidRPr="00340AB8">
              <w:rPr>
                <w:rFonts w:ascii="Times New Roman" w:hAnsi="Times New Roman"/>
                <w:sz w:val="26"/>
                <w:szCs w:val="26"/>
                <w:lang w:val="ru-RU"/>
              </w:rPr>
              <w:t>працездатності</w:t>
            </w:r>
            <w:r w:rsidRPr="00340AB8">
              <w:rPr>
                <w:rFonts w:ascii="Times New Roman" w:hAnsi="Times New Roman"/>
                <w:spacing w:val="12"/>
                <w:sz w:val="26"/>
                <w:szCs w:val="26"/>
                <w:lang w:val="ru-RU"/>
              </w:rPr>
              <w:t xml:space="preserve"> </w:t>
            </w:r>
            <w:r w:rsidRPr="00340AB8">
              <w:rPr>
                <w:rFonts w:ascii="Times New Roman" w:hAnsi="Times New Roman"/>
                <w:sz w:val="26"/>
                <w:szCs w:val="26"/>
                <w:lang w:val="ru-RU"/>
              </w:rPr>
              <w:t>дітей.</w:t>
            </w:r>
            <w:r w:rsidRPr="00340AB8">
              <w:rPr>
                <w:rFonts w:ascii="Times New Roman" w:hAnsi="Times New Roman"/>
                <w:spacing w:val="12"/>
                <w:sz w:val="26"/>
                <w:szCs w:val="26"/>
                <w:lang w:val="ru-RU"/>
              </w:rPr>
              <w:t xml:space="preserve"> </w:t>
            </w:r>
            <w:r w:rsidRPr="00340AB8">
              <w:rPr>
                <w:rFonts w:ascii="Times New Roman" w:hAnsi="Times New Roman"/>
                <w:sz w:val="26"/>
                <w:szCs w:val="26"/>
                <w:lang w:val="en-US"/>
              </w:rPr>
              <w:t>Такими</w:t>
            </w:r>
            <w:r w:rsidRPr="00340AB8">
              <w:rPr>
                <w:rFonts w:ascii="Times New Roman" w:hAnsi="Times New Roman"/>
                <w:spacing w:val="10"/>
                <w:sz w:val="26"/>
                <w:szCs w:val="26"/>
                <w:lang w:val="en-US"/>
              </w:rPr>
              <w:t xml:space="preserve"> </w:t>
            </w:r>
            <w:r w:rsidRPr="00340AB8">
              <w:rPr>
                <w:rFonts w:ascii="Times New Roman" w:hAnsi="Times New Roman"/>
                <w:sz w:val="26"/>
                <w:szCs w:val="26"/>
                <w:lang w:val="en-US"/>
              </w:rPr>
              <w:t>уроками</w:t>
            </w:r>
            <w:r w:rsidRPr="00340AB8">
              <w:rPr>
                <w:rFonts w:ascii="Times New Roman" w:hAnsi="Times New Roman"/>
                <w:spacing w:val="11"/>
                <w:sz w:val="26"/>
                <w:szCs w:val="26"/>
                <w:lang w:val="en-US"/>
              </w:rPr>
              <w:t xml:space="preserve"> </w:t>
            </w:r>
            <w:r w:rsidRPr="00340AB8">
              <w:rPr>
                <w:rFonts w:ascii="Times New Roman" w:hAnsi="Times New Roman"/>
                <w:sz w:val="26"/>
                <w:szCs w:val="26"/>
                <w:lang w:val="en-US"/>
              </w:rPr>
              <w:t>є</w:t>
            </w:r>
            <w:r w:rsidRPr="00340AB8">
              <w:rPr>
                <w:rFonts w:ascii="Times New Roman" w:hAnsi="Times New Roman"/>
                <w:spacing w:val="10"/>
                <w:sz w:val="26"/>
                <w:szCs w:val="26"/>
                <w:lang w:val="en-US"/>
              </w:rPr>
              <w:t xml:space="preserve"> </w:t>
            </w:r>
            <w:r w:rsidRPr="00340AB8">
              <w:rPr>
                <w:rFonts w:ascii="Times New Roman" w:hAnsi="Times New Roman"/>
                <w:sz w:val="26"/>
                <w:szCs w:val="26"/>
                <w:lang w:val="en-US"/>
              </w:rPr>
              <w:t>3-4,</w:t>
            </w:r>
            <w:r w:rsidRPr="00340AB8">
              <w:rPr>
                <w:rFonts w:ascii="Times New Roman" w:hAnsi="Times New Roman"/>
                <w:spacing w:val="13"/>
                <w:sz w:val="26"/>
                <w:szCs w:val="26"/>
                <w:lang w:val="en-US"/>
              </w:rPr>
              <w:t xml:space="preserve"> </w:t>
            </w:r>
            <w:r w:rsidRPr="00340AB8">
              <w:rPr>
                <w:rFonts w:ascii="Times New Roman" w:hAnsi="Times New Roman"/>
                <w:sz w:val="26"/>
                <w:szCs w:val="26"/>
                <w:lang w:val="en-US"/>
              </w:rPr>
              <w:t>а</w:t>
            </w:r>
            <w:r w:rsidRPr="00340AB8">
              <w:rPr>
                <w:rFonts w:ascii="Times New Roman" w:hAnsi="Times New Roman"/>
                <w:spacing w:val="12"/>
                <w:sz w:val="26"/>
                <w:szCs w:val="26"/>
                <w:lang w:val="en-US"/>
              </w:rPr>
              <w:t xml:space="preserve"> </w:t>
            </w:r>
            <w:r w:rsidRPr="00340AB8">
              <w:rPr>
                <w:rFonts w:ascii="Times New Roman" w:hAnsi="Times New Roman"/>
                <w:sz w:val="26"/>
                <w:szCs w:val="26"/>
                <w:lang w:val="en-US"/>
              </w:rPr>
              <w:t>навчальними</w:t>
            </w:r>
          </w:p>
          <w:p w:rsidR="0021130A" w:rsidRPr="00340AB8" w:rsidRDefault="0021130A" w:rsidP="00340AB8">
            <w:pPr>
              <w:widowControl w:val="0"/>
              <w:autoSpaceDE w:val="0"/>
              <w:autoSpaceDN w:val="0"/>
              <w:spacing w:after="0" w:line="240" w:lineRule="auto"/>
              <w:jc w:val="both"/>
              <w:rPr>
                <w:rFonts w:ascii="Times New Roman" w:hAnsi="Times New Roman"/>
                <w:sz w:val="26"/>
                <w:szCs w:val="26"/>
                <w:lang w:val="en-US"/>
              </w:rPr>
            </w:pPr>
            <w:r w:rsidRPr="00340AB8">
              <w:rPr>
                <w:rFonts w:ascii="Times New Roman" w:hAnsi="Times New Roman"/>
                <w:sz w:val="26"/>
                <w:szCs w:val="26"/>
                <w:lang w:val="en-US"/>
              </w:rPr>
              <w:t>днями</w:t>
            </w:r>
            <w:r w:rsidRPr="00340AB8">
              <w:rPr>
                <w:rFonts w:ascii="Times New Roman" w:hAnsi="Times New Roman"/>
                <w:spacing w:val="-3"/>
                <w:sz w:val="26"/>
                <w:szCs w:val="26"/>
                <w:lang w:val="en-US"/>
              </w:rPr>
              <w:t xml:space="preserve"> </w:t>
            </w:r>
            <w:r w:rsidRPr="00340AB8">
              <w:rPr>
                <w:rFonts w:ascii="Times New Roman" w:hAnsi="Times New Roman"/>
                <w:sz w:val="26"/>
                <w:szCs w:val="26"/>
                <w:lang w:val="en-US"/>
              </w:rPr>
              <w:t>–</w:t>
            </w:r>
            <w:r w:rsidRPr="00340AB8">
              <w:rPr>
                <w:rFonts w:ascii="Times New Roman" w:hAnsi="Times New Roman"/>
                <w:spacing w:val="-3"/>
                <w:sz w:val="26"/>
                <w:szCs w:val="26"/>
                <w:lang w:val="en-US"/>
              </w:rPr>
              <w:t xml:space="preserve"> </w:t>
            </w:r>
            <w:r w:rsidRPr="00340AB8">
              <w:rPr>
                <w:rFonts w:ascii="Times New Roman" w:hAnsi="Times New Roman"/>
                <w:sz w:val="26"/>
                <w:szCs w:val="26"/>
                <w:lang w:val="en-US"/>
              </w:rPr>
              <w:t>четвер,</w:t>
            </w:r>
            <w:r w:rsidRPr="00340AB8">
              <w:rPr>
                <w:rFonts w:ascii="Times New Roman" w:hAnsi="Times New Roman"/>
                <w:spacing w:val="-3"/>
                <w:sz w:val="26"/>
                <w:szCs w:val="26"/>
                <w:lang w:val="en-US"/>
              </w:rPr>
              <w:t xml:space="preserve"> </w:t>
            </w:r>
            <w:r w:rsidRPr="00340AB8">
              <w:rPr>
                <w:rFonts w:ascii="Times New Roman" w:hAnsi="Times New Roman"/>
                <w:sz w:val="26"/>
                <w:szCs w:val="26"/>
                <w:lang w:val="en-US"/>
              </w:rPr>
              <w:t>п'ятниця.</w:t>
            </w:r>
          </w:p>
        </w:tc>
      </w:tr>
      <w:tr w:rsidR="0021130A" w:rsidRPr="00340AB8" w:rsidTr="00340AB8">
        <w:trPr>
          <w:trHeight w:val="1863"/>
          <w:jc w:val="center"/>
        </w:trPr>
        <w:tc>
          <w:tcPr>
            <w:tcW w:w="458" w:type="dxa"/>
          </w:tcPr>
          <w:p w:rsidR="0021130A" w:rsidRPr="00340AB8" w:rsidRDefault="0021130A" w:rsidP="00340AB8">
            <w:pPr>
              <w:widowControl w:val="0"/>
              <w:autoSpaceDE w:val="0"/>
              <w:autoSpaceDN w:val="0"/>
              <w:spacing w:after="0" w:line="240" w:lineRule="auto"/>
              <w:ind w:right="87"/>
              <w:jc w:val="center"/>
              <w:rPr>
                <w:rFonts w:ascii="Times New Roman" w:hAnsi="Times New Roman"/>
                <w:sz w:val="26"/>
                <w:szCs w:val="26"/>
                <w:lang w:val="en-US"/>
              </w:rPr>
            </w:pPr>
            <w:r w:rsidRPr="00340AB8">
              <w:rPr>
                <w:rFonts w:ascii="Times New Roman" w:hAnsi="Times New Roman"/>
                <w:sz w:val="26"/>
                <w:szCs w:val="26"/>
                <w:lang w:val="en-US"/>
              </w:rPr>
              <w:t>8.</w:t>
            </w:r>
          </w:p>
        </w:tc>
        <w:tc>
          <w:tcPr>
            <w:tcW w:w="2092" w:type="dxa"/>
          </w:tcPr>
          <w:p w:rsidR="0021130A" w:rsidRPr="00340AB8" w:rsidRDefault="0021130A" w:rsidP="00340AB8">
            <w:pPr>
              <w:widowControl w:val="0"/>
              <w:autoSpaceDE w:val="0"/>
              <w:autoSpaceDN w:val="0"/>
              <w:spacing w:after="0" w:line="240" w:lineRule="auto"/>
              <w:ind w:right="93"/>
              <w:jc w:val="both"/>
              <w:rPr>
                <w:rFonts w:ascii="Times New Roman" w:hAnsi="Times New Roman"/>
                <w:sz w:val="26"/>
                <w:szCs w:val="26"/>
                <w:lang w:val="ru-RU"/>
              </w:rPr>
            </w:pPr>
            <w:r w:rsidRPr="00340AB8">
              <w:rPr>
                <w:rFonts w:ascii="Times New Roman" w:hAnsi="Times New Roman"/>
                <w:sz w:val="26"/>
                <w:szCs w:val="26"/>
                <w:lang w:val="ru-RU"/>
              </w:rPr>
              <w:t>Завантаженість</w:t>
            </w:r>
            <w:r w:rsidRPr="00340AB8">
              <w:rPr>
                <w:rFonts w:ascii="Times New Roman" w:hAnsi="Times New Roman"/>
                <w:spacing w:val="1"/>
                <w:sz w:val="26"/>
                <w:szCs w:val="26"/>
                <w:lang w:val="ru-RU"/>
              </w:rPr>
              <w:t xml:space="preserve"> </w:t>
            </w:r>
            <w:r w:rsidRPr="00340AB8">
              <w:rPr>
                <w:rFonts w:ascii="Times New Roman" w:hAnsi="Times New Roman"/>
                <w:sz w:val="26"/>
                <w:szCs w:val="26"/>
                <w:lang w:val="ru-RU"/>
              </w:rPr>
              <w:t>школя-</w:t>
            </w:r>
            <w:r w:rsidRPr="00340AB8">
              <w:rPr>
                <w:rFonts w:ascii="Times New Roman" w:hAnsi="Times New Roman"/>
                <w:spacing w:val="-42"/>
                <w:sz w:val="26"/>
                <w:szCs w:val="26"/>
                <w:lang w:val="ru-RU"/>
              </w:rPr>
              <w:t xml:space="preserve"> </w:t>
            </w:r>
            <w:r w:rsidRPr="00340AB8">
              <w:rPr>
                <w:rFonts w:ascii="Times New Roman" w:hAnsi="Times New Roman"/>
                <w:sz w:val="26"/>
                <w:szCs w:val="26"/>
                <w:lang w:val="ru-RU"/>
              </w:rPr>
              <w:t>рів</w:t>
            </w:r>
            <w:r w:rsidRPr="00340AB8">
              <w:rPr>
                <w:rFonts w:ascii="Times New Roman" w:hAnsi="Times New Roman"/>
                <w:spacing w:val="1"/>
                <w:sz w:val="26"/>
                <w:szCs w:val="26"/>
                <w:lang w:val="ru-RU"/>
              </w:rPr>
              <w:t xml:space="preserve"> </w:t>
            </w:r>
            <w:r w:rsidRPr="00340AB8">
              <w:rPr>
                <w:rFonts w:ascii="Times New Roman" w:hAnsi="Times New Roman"/>
                <w:sz w:val="26"/>
                <w:szCs w:val="26"/>
                <w:lang w:val="ru-RU"/>
              </w:rPr>
              <w:t>навчальною</w:t>
            </w:r>
            <w:r w:rsidRPr="00340AB8">
              <w:rPr>
                <w:rFonts w:ascii="Times New Roman" w:hAnsi="Times New Roman"/>
                <w:spacing w:val="1"/>
                <w:sz w:val="26"/>
                <w:szCs w:val="26"/>
                <w:lang w:val="ru-RU"/>
              </w:rPr>
              <w:t xml:space="preserve"> </w:t>
            </w:r>
            <w:r w:rsidRPr="00340AB8">
              <w:rPr>
                <w:rFonts w:ascii="Times New Roman" w:hAnsi="Times New Roman"/>
                <w:sz w:val="26"/>
                <w:szCs w:val="26"/>
                <w:lang w:val="ru-RU"/>
              </w:rPr>
              <w:t>робо-</w:t>
            </w:r>
            <w:r w:rsidRPr="00340AB8">
              <w:rPr>
                <w:rFonts w:ascii="Times New Roman" w:hAnsi="Times New Roman"/>
                <w:spacing w:val="-42"/>
                <w:sz w:val="26"/>
                <w:szCs w:val="26"/>
                <w:lang w:val="ru-RU"/>
              </w:rPr>
              <w:t xml:space="preserve"> </w:t>
            </w:r>
            <w:r w:rsidRPr="00340AB8">
              <w:rPr>
                <w:rFonts w:ascii="Times New Roman" w:hAnsi="Times New Roman"/>
                <w:sz w:val="26"/>
                <w:szCs w:val="26"/>
                <w:lang w:val="ru-RU"/>
              </w:rPr>
              <w:t>тою</w:t>
            </w:r>
            <w:r w:rsidRPr="00340AB8">
              <w:rPr>
                <w:rFonts w:ascii="Times New Roman" w:hAnsi="Times New Roman"/>
                <w:spacing w:val="1"/>
                <w:sz w:val="26"/>
                <w:szCs w:val="26"/>
                <w:lang w:val="ru-RU"/>
              </w:rPr>
              <w:t xml:space="preserve"> </w:t>
            </w:r>
            <w:r w:rsidRPr="00340AB8">
              <w:rPr>
                <w:rFonts w:ascii="Times New Roman" w:hAnsi="Times New Roman"/>
                <w:sz w:val="26"/>
                <w:szCs w:val="26"/>
                <w:lang w:val="ru-RU"/>
              </w:rPr>
              <w:t>за</w:t>
            </w:r>
            <w:r w:rsidRPr="00340AB8">
              <w:rPr>
                <w:rFonts w:ascii="Times New Roman" w:hAnsi="Times New Roman"/>
                <w:spacing w:val="1"/>
                <w:sz w:val="26"/>
                <w:szCs w:val="26"/>
                <w:lang w:val="ru-RU"/>
              </w:rPr>
              <w:t xml:space="preserve"> </w:t>
            </w:r>
            <w:r w:rsidRPr="00340AB8">
              <w:rPr>
                <w:rFonts w:ascii="Times New Roman" w:hAnsi="Times New Roman"/>
                <w:sz w:val="26"/>
                <w:szCs w:val="26"/>
                <w:lang w:val="ru-RU"/>
              </w:rPr>
              <w:t>днями</w:t>
            </w:r>
            <w:r w:rsidRPr="00340AB8">
              <w:rPr>
                <w:rFonts w:ascii="Times New Roman" w:hAnsi="Times New Roman"/>
                <w:spacing w:val="1"/>
                <w:sz w:val="26"/>
                <w:szCs w:val="26"/>
                <w:lang w:val="ru-RU"/>
              </w:rPr>
              <w:t xml:space="preserve"> </w:t>
            </w:r>
            <w:r w:rsidRPr="00340AB8">
              <w:rPr>
                <w:rFonts w:ascii="Times New Roman" w:hAnsi="Times New Roman"/>
                <w:sz w:val="26"/>
                <w:szCs w:val="26"/>
                <w:lang w:val="ru-RU"/>
              </w:rPr>
              <w:t>оптима-</w:t>
            </w:r>
            <w:r w:rsidRPr="00340AB8">
              <w:rPr>
                <w:rFonts w:ascii="Times New Roman" w:hAnsi="Times New Roman"/>
                <w:spacing w:val="1"/>
                <w:sz w:val="26"/>
                <w:szCs w:val="26"/>
                <w:lang w:val="ru-RU"/>
              </w:rPr>
              <w:t xml:space="preserve"> </w:t>
            </w:r>
            <w:r w:rsidRPr="00340AB8">
              <w:rPr>
                <w:rFonts w:ascii="Times New Roman" w:hAnsi="Times New Roman"/>
                <w:sz w:val="26"/>
                <w:szCs w:val="26"/>
                <w:lang w:val="ru-RU"/>
              </w:rPr>
              <w:t>льної і зниженої праце-</w:t>
            </w:r>
            <w:r w:rsidRPr="00340AB8">
              <w:rPr>
                <w:rFonts w:ascii="Times New Roman" w:hAnsi="Times New Roman"/>
                <w:spacing w:val="1"/>
                <w:sz w:val="26"/>
                <w:szCs w:val="26"/>
                <w:lang w:val="ru-RU"/>
              </w:rPr>
              <w:t xml:space="preserve"> </w:t>
            </w:r>
            <w:r w:rsidRPr="00340AB8">
              <w:rPr>
                <w:rFonts w:ascii="Times New Roman" w:hAnsi="Times New Roman"/>
                <w:sz w:val="26"/>
                <w:szCs w:val="26"/>
                <w:lang w:val="ru-RU"/>
              </w:rPr>
              <w:t>здатності</w:t>
            </w:r>
          </w:p>
        </w:tc>
        <w:tc>
          <w:tcPr>
            <w:tcW w:w="7619" w:type="dxa"/>
          </w:tcPr>
          <w:p w:rsidR="0021130A" w:rsidRPr="00340AB8" w:rsidRDefault="0021130A" w:rsidP="00340AB8">
            <w:pPr>
              <w:widowControl w:val="0"/>
              <w:autoSpaceDE w:val="0"/>
              <w:autoSpaceDN w:val="0"/>
              <w:spacing w:after="0" w:line="240" w:lineRule="auto"/>
              <w:ind w:right="93"/>
              <w:jc w:val="both"/>
              <w:rPr>
                <w:rFonts w:ascii="Times New Roman" w:hAnsi="Times New Roman"/>
                <w:sz w:val="26"/>
                <w:szCs w:val="26"/>
                <w:lang w:val="ru-RU"/>
              </w:rPr>
            </w:pPr>
            <w:r w:rsidRPr="00340AB8">
              <w:rPr>
                <w:rFonts w:ascii="Times New Roman" w:hAnsi="Times New Roman"/>
                <w:sz w:val="26"/>
                <w:szCs w:val="26"/>
                <w:lang w:val="ru-RU"/>
              </w:rPr>
              <w:t>Найзавантаженішими навчальною роботою повинні бути дні з вищою працездатністю дітей.</w:t>
            </w:r>
            <w:r w:rsidRPr="00340AB8">
              <w:rPr>
                <w:rFonts w:ascii="Times New Roman" w:hAnsi="Times New Roman"/>
                <w:spacing w:val="1"/>
                <w:sz w:val="26"/>
                <w:szCs w:val="26"/>
                <w:lang w:val="ru-RU"/>
              </w:rPr>
              <w:t xml:space="preserve"> </w:t>
            </w:r>
            <w:r w:rsidRPr="00340AB8">
              <w:rPr>
                <w:rFonts w:ascii="Times New Roman" w:hAnsi="Times New Roman"/>
                <w:sz w:val="26"/>
                <w:szCs w:val="26"/>
                <w:lang w:val="ru-RU"/>
              </w:rPr>
              <w:t>Завантаженість навчальних днів визначається кількістю уроків і важкістю предметів. Краще,</w:t>
            </w:r>
            <w:r w:rsidRPr="00340AB8">
              <w:rPr>
                <w:rFonts w:ascii="Times New Roman" w:hAnsi="Times New Roman"/>
                <w:spacing w:val="1"/>
                <w:sz w:val="26"/>
                <w:szCs w:val="26"/>
                <w:lang w:val="ru-RU"/>
              </w:rPr>
              <w:t xml:space="preserve"> </w:t>
            </w:r>
            <w:r w:rsidRPr="00340AB8">
              <w:rPr>
                <w:rFonts w:ascii="Times New Roman" w:hAnsi="Times New Roman"/>
                <w:sz w:val="26"/>
                <w:szCs w:val="26"/>
                <w:lang w:val="ru-RU"/>
              </w:rPr>
              <w:t>якщо навантаження школярів по днях буде мати такий вигляд: вівторок і середа – 4 уроки (1</w:t>
            </w:r>
            <w:r w:rsidRPr="00340AB8">
              <w:rPr>
                <w:rFonts w:ascii="Times New Roman" w:hAnsi="Times New Roman"/>
                <w:spacing w:val="1"/>
                <w:sz w:val="26"/>
                <w:szCs w:val="26"/>
                <w:lang w:val="ru-RU"/>
              </w:rPr>
              <w:t xml:space="preserve"> </w:t>
            </w:r>
            <w:r w:rsidRPr="00340AB8">
              <w:rPr>
                <w:rFonts w:ascii="Times New Roman" w:hAnsi="Times New Roman"/>
                <w:sz w:val="26"/>
                <w:szCs w:val="26"/>
                <w:lang w:val="ru-RU"/>
              </w:rPr>
              <w:t>клас) і до 5 уроків (2-4 класи) із сумарною важкістю предметів до 25-27 балів (1 клас), до 29 (3-</w:t>
            </w:r>
            <w:r w:rsidRPr="00340AB8">
              <w:rPr>
                <w:rFonts w:ascii="Times New Roman" w:hAnsi="Times New Roman"/>
                <w:spacing w:val="1"/>
                <w:sz w:val="26"/>
                <w:szCs w:val="26"/>
                <w:lang w:val="ru-RU"/>
              </w:rPr>
              <w:t xml:space="preserve"> </w:t>
            </w:r>
            <w:r w:rsidRPr="00340AB8">
              <w:rPr>
                <w:rFonts w:ascii="Times New Roman" w:hAnsi="Times New Roman"/>
                <w:sz w:val="26"/>
                <w:szCs w:val="26"/>
                <w:lang w:val="ru-RU"/>
              </w:rPr>
              <w:t>4 класи). Понеділок – 4 уроки із сумарною важкістю предметів до 20 балів (1-2 класи) і 22 балів</w:t>
            </w:r>
            <w:r w:rsidRPr="00340AB8">
              <w:rPr>
                <w:rFonts w:ascii="Times New Roman" w:hAnsi="Times New Roman"/>
                <w:spacing w:val="-42"/>
                <w:sz w:val="26"/>
                <w:szCs w:val="26"/>
                <w:lang w:val="ru-RU"/>
              </w:rPr>
              <w:t xml:space="preserve"> </w:t>
            </w:r>
            <w:r w:rsidRPr="00340AB8">
              <w:rPr>
                <w:rFonts w:ascii="Times New Roman" w:hAnsi="Times New Roman"/>
                <w:sz w:val="26"/>
                <w:szCs w:val="26"/>
                <w:lang w:val="ru-RU"/>
              </w:rPr>
              <w:t>(3-4 класи). Четвер – 4 уроки із сумарною важкістю предметів до 15-16 балів (1-2 класи) і до 17</w:t>
            </w:r>
            <w:r w:rsidRPr="00340AB8">
              <w:rPr>
                <w:rFonts w:ascii="Times New Roman" w:hAnsi="Times New Roman"/>
                <w:spacing w:val="1"/>
                <w:sz w:val="26"/>
                <w:szCs w:val="26"/>
                <w:lang w:val="ru-RU"/>
              </w:rPr>
              <w:t xml:space="preserve"> </w:t>
            </w:r>
            <w:r w:rsidRPr="00340AB8">
              <w:rPr>
                <w:rFonts w:ascii="Times New Roman" w:hAnsi="Times New Roman"/>
                <w:sz w:val="26"/>
                <w:szCs w:val="26"/>
                <w:lang w:val="ru-RU"/>
              </w:rPr>
              <w:t>балів</w:t>
            </w:r>
            <w:r w:rsidRPr="00340AB8">
              <w:rPr>
                <w:rFonts w:ascii="Times New Roman" w:hAnsi="Times New Roman"/>
                <w:spacing w:val="7"/>
                <w:sz w:val="26"/>
                <w:szCs w:val="26"/>
                <w:lang w:val="ru-RU"/>
              </w:rPr>
              <w:t xml:space="preserve"> </w:t>
            </w:r>
            <w:r w:rsidRPr="00340AB8">
              <w:rPr>
                <w:rFonts w:ascii="Times New Roman" w:hAnsi="Times New Roman"/>
                <w:sz w:val="26"/>
                <w:szCs w:val="26"/>
                <w:lang w:val="ru-RU"/>
              </w:rPr>
              <w:t>(4</w:t>
            </w:r>
            <w:r w:rsidRPr="00340AB8">
              <w:rPr>
                <w:rFonts w:ascii="Times New Roman" w:hAnsi="Times New Roman"/>
                <w:spacing w:val="7"/>
                <w:sz w:val="26"/>
                <w:szCs w:val="26"/>
                <w:lang w:val="ru-RU"/>
              </w:rPr>
              <w:t xml:space="preserve"> </w:t>
            </w:r>
            <w:r w:rsidRPr="00340AB8">
              <w:rPr>
                <w:rFonts w:ascii="Times New Roman" w:hAnsi="Times New Roman"/>
                <w:sz w:val="26"/>
                <w:szCs w:val="26"/>
                <w:lang w:val="ru-RU"/>
              </w:rPr>
              <w:t>клас).</w:t>
            </w:r>
            <w:r w:rsidRPr="00340AB8">
              <w:rPr>
                <w:rFonts w:ascii="Times New Roman" w:hAnsi="Times New Roman"/>
                <w:spacing w:val="7"/>
                <w:sz w:val="26"/>
                <w:szCs w:val="26"/>
                <w:lang w:val="ru-RU"/>
              </w:rPr>
              <w:t xml:space="preserve"> </w:t>
            </w:r>
            <w:r w:rsidRPr="00340AB8">
              <w:rPr>
                <w:rFonts w:ascii="Times New Roman" w:hAnsi="Times New Roman"/>
                <w:sz w:val="26"/>
                <w:szCs w:val="26"/>
                <w:lang w:val="ru-RU"/>
              </w:rPr>
              <w:t>П'ятниця</w:t>
            </w:r>
            <w:r w:rsidRPr="00340AB8">
              <w:rPr>
                <w:rFonts w:ascii="Times New Roman" w:hAnsi="Times New Roman"/>
                <w:spacing w:val="7"/>
                <w:sz w:val="26"/>
                <w:szCs w:val="26"/>
                <w:lang w:val="ru-RU"/>
              </w:rPr>
              <w:t xml:space="preserve"> </w:t>
            </w:r>
            <w:r w:rsidRPr="00340AB8">
              <w:rPr>
                <w:rFonts w:ascii="Times New Roman" w:hAnsi="Times New Roman"/>
                <w:sz w:val="26"/>
                <w:szCs w:val="26"/>
                <w:lang w:val="ru-RU"/>
              </w:rPr>
              <w:t>–</w:t>
            </w:r>
            <w:r w:rsidRPr="00340AB8">
              <w:rPr>
                <w:rFonts w:ascii="Times New Roman" w:hAnsi="Times New Roman"/>
                <w:spacing w:val="8"/>
                <w:sz w:val="26"/>
                <w:szCs w:val="26"/>
                <w:lang w:val="ru-RU"/>
              </w:rPr>
              <w:t xml:space="preserve"> </w:t>
            </w:r>
            <w:r w:rsidRPr="00340AB8">
              <w:rPr>
                <w:rFonts w:ascii="Times New Roman" w:hAnsi="Times New Roman"/>
                <w:sz w:val="26"/>
                <w:szCs w:val="26"/>
                <w:lang w:val="ru-RU"/>
              </w:rPr>
              <w:t>4</w:t>
            </w:r>
            <w:r w:rsidRPr="00340AB8">
              <w:rPr>
                <w:rFonts w:ascii="Times New Roman" w:hAnsi="Times New Roman"/>
                <w:spacing w:val="7"/>
                <w:sz w:val="26"/>
                <w:szCs w:val="26"/>
                <w:lang w:val="ru-RU"/>
              </w:rPr>
              <w:t xml:space="preserve"> </w:t>
            </w:r>
            <w:r w:rsidRPr="00340AB8">
              <w:rPr>
                <w:rFonts w:ascii="Times New Roman" w:hAnsi="Times New Roman"/>
                <w:sz w:val="26"/>
                <w:szCs w:val="26"/>
                <w:lang w:val="ru-RU"/>
              </w:rPr>
              <w:t>уроки</w:t>
            </w:r>
            <w:r w:rsidRPr="00340AB8">
              <w:rPr>
                <w:rFonts w:ascii="Times New Roman" w:hAnsi="Times New Roman"/>
                <w:spacing w:val="7"/>
                <w:sz w:val="26"/>
                <w:szCs w:val="26"/>
                <w:lang w:val="ru-RU"/>
              </w:rPr>
              <w:t xml:space="preserve"> </w:t>
            </w:r>
            <w:r w:rsidRPr="00340AB8">
              <w:rPr>
                <w:rFonts w:ascii="Times New Roman" w:hAnsi="Times New Roman"/>
                <w:sz w:val="26"/>
                <w:szCs w:val="26"/>
                <w:lang w:val="ru-RU"/>
              </w:rPr>
              <w:t>із</w:t>
            </w:r>
            <w:r w:rsidRPr="00340AB8">
              <w:rPr>
                <w:rFonts w:ascii="Times New Roman" w:hAnsi="Times New Roman"/>
                <w:spacing w:val="6"/>
                <w:sz w:val="26"/>
                <w:szCs w:val="26"/>
                <w:lang w:val="ru-RU"/>
              </w:rPr>
              <w:t xml:space="preserve"> </w:t>
            </w:r>
            <w:r w:rsidRPr="00340AB8">
              <w:rPr>
                <w:rFonts w:ascii="Times New Roman" w:hAnsi="Times New Roman"/>
                <w:sz w:val="26"/>
                <w:szCs w:val="26"/>
                <w:lang w:val="ru-RU"/>
              </w:rPr>
              <w:t>сумарною</w:t>
            </w:r>
            <w:r w:rsidRPr="00340AB8">
              <w:rPr>
                <w:rFonts w:ascii="Times New Roman" w:hAnsi="Times New Roman"/>
                <w:spacing w:val="8"/>
                <w:sz w:val="26"/>
                <w:szCs w:val="26"/>
                <w:lang w:val="ru-RU"/>
              </w:rPr>
              <w:t xml:space="preserve"> </w:t>
            </w:r>
            <w:r w:rsidRPr="00340AB8">
              <w:rPr>
                <w:rFonts w:ascii="Times New Roman" w:hAnsi="Times New Roman"/>
                <w:sz w:val="26"/>
                <w:szCs w:val="26"/>
                <w:lang w:val="ru-RU"/>
              </w:rPr>
              <w:t>важкістю</w:t>
            </w:r>
            <w:r w:rsidRPr="00340AB8">
              <w:rPr>
                <w:rFonts w:ascii="Times New Roman" w:hAnsi="Times New Roman"/>
                <w:spacing w:val="6"/>
                <w:sz w:val="26"/>
                <w:szCs w:val="26"/>
                <w:lang w:val="ru-RU"/>
              </w:rPr>
              <w:t xml:space="preserve"> </w:t>
            </w:r>
            <w:r w:rsidRPr="00340AB8">
              <w:rPr>
                <w:rFonts w:ascii="Times New Roman" w:hAnsi="Times New Roman"/>
                <w:sz w:val="26"/>
                <w:szCs w:val="26"/>
                <w:lang w:val="ru-RU"/>
              </w:rPr>
              <w:t>предметів</w:t>
            </w:r>
            <w:r w:rsidRPr="00340AB8">
              <w:rPr>
                <w:rFonts w:ascii="Times New Roman" w:hAnsi="Times New Roman"/>
                <w:spacing w:val="8"/>
                <w:sz w:val="26"/>
                <w:szCs w:val="26"/>
                <w:lang w:val="ru-RU"/>
              </w:rPr>
              <w:t xml:space="preserve"> </w:t>
            </w:r>
            <w:r w:rsidRPr="00340AB8">
              <w:rPr>
                <w:rFonts w:ascii="Times New Roman" w:hAnsi="Times New Roman"/>
                <w:sz w:val="26"/>
                <w:szCs w:val="26"/>
                <w:lang w:val="ru-RU"/>
              </w:rPr>
              <w:t>до</w:t>
            </w:r>
            <w:r w:rsidRPr="00340AB8">
              <w:rPr>
                <w:rFonts w:ascii="Times New Roman" w:hAnsi="Times New Roman"/>
                <w:spacing w:val="7"/>
                <w:sz w:val="26"/>
                <w:szCs w:val="26"/>
                <w:lang w:val="ru-RU"/>
              </w:rPr>
              <w:t xml:space="preserve"> </w:t>
            </w:r>
            <w:r w:rsidRPr="00340AB8">
              <w:rPr>
                <w:rFonts w:ascii="Times New Roman" w:hAnsi="Times New Roman"/>
                <w:sz w:val="26"/>
                <w:szCs w:val="26"/>
                <w:lang w:val="ru-RU"/>
              </w:rPr>
              <w:t>18</w:t>
            </w:r>
            <w:r w:rsidRPr="00340AB8">
              <w:rPr>
                <w:rFonts w:ascii="Times New Roman" w:hAnsi="Times New Roman"/>
                <w:spacing w:val="8"/>
                <w:sz w:val="26"/>
                <w:szCs w:val="26"/>
                <w:lang w:val="ru-RU"/>
              </w:rPr>
              <w:t xml:space="preserve"> </w:t>
            </w:r>
            <w:r w:rsidRPr="00340AB8">
              <w:rPr>
                <w:rFonts w:ascii="Times New Roman" w:hAnsi="Times New Roman"/>
                <w:sz w:val="26"/>
                <w:szCs w:val="26"/>
                <w:lang w:val="ru-RU"/>
              </w:rPr>
              <w:t>балів</w:t>
            </w:r>
            <w:r w:rsidRPr="00340AB8">
              <w:rPr>
                <w:rFonts w:ascii="Times New Roman" w:hAnsi="Times New Roman"/>
                <w:spacing w:val="7"/>
                <w:sz w:val="26"/>
                <w:szCs w:val="26"/>
                <w:lang w:val="ru-RU"/>
              </w:rPr>
              <w:t xml:space="preserve"> </w:t>
            </w:r>
            <w:r w:rsidRPr="00340AB8">
              <w:rPr>
                <w:rFonts w:ascii="Times New Roman" w:hAnsi="Times New Roman"/>
                <w:sz w:val="26"/>
                <w:szCs w:val="26"/>
                <w:lang w:val="ru-RU"/>
              </w:rPr>
              <w:t>(1-2</w:t>
            </w:r>
            <w:r w:rsidRPr="00340AB8">
              <w:rPr>
                <w:rFonts w:ascii="Times New Roman" w:hAnsi="Times New Roman"/>
                <w:spacing w:val="8"/>
                <w:sz w:val="26"/>
                <w:szCs w:val="26"/>
                <w:lang w:val="ru-RU"/>
              </w:rPr>
              <w:t xml:space="preserve"> </w:t>
            </w:r>
            <w:r w:rsidRPr="00340AB8">
              <w:rPr>
                <w:rFonts w:ascii="Times New Roman" w:hAnsi="Times New Roman"/>
                <w:sz w:val="26"/>
                <w:szCs w:val="26"/>
                <w:lang w:val="ru-RU"/>
              </w:rPr>
              <w:t>класи)</w:t>
            </w:r>
            <w:r w:rsidRPr="00340AB8">
              <w:rPr>
                <w:rFonts w:ascii="Times New Roman" w:hAnsi="Times New Roman"/>
                <w:spacing w:val="5"/>
                <w:sz w:val="26"/>
                <w:szCs w:val="26"/>
                <w:lang w:val="ru-RU"/>
              </w:rPr>
              <w:t xml:space="preserve"> </w:t>
            </w:r>
            <w:r w:rsidRPr="00340AB8">
              <w:rPr>
                <w:rFonts w:ascii="Times New Roman" w:hAnsi="Times New Roman"/>
                <w:sz w:val="26"/>
                <w:szCs w:val="26"/>
                <w:lang w:val="ru-RU"/>
              </w:rPr>
              <w:t>і</w:t>
            </w:r>
            <w:r w:rsidRPr="00340AB8">
              <w:rPr>
                <w:rFonts w:ascii="Times New Roman" w:hAnsi="Times New Roman"/>
                <w:spacing w:val="8"/>
                <w:sz w:val="26"/>
                <w:szCs w:val="26"/>
                <w:lang w:val="ru-RU"/>
              </w:rPr>
              <w:t xml:space="preserve"> </w:t>
            </w:r>
            <w:r w:rsidRPr="00340AB8">
              <w:rPr>
                <w:rFonts w:ascii="Times New Roman" w:hAnsi="Times New Roman"/>
                <w:sz w:val="26"/>
                <w:szCs w:val="26"/>
                <w:lang w:val="ru-RU"/>
              </w:rPr>
              <w:t>до</w:t>
            </w:r>
          </w:p>
          <w:p w:rsidR="0021130A" w:rsidRPr="00340AB8" w:rsidRDefault="0021130A" w:rsidP="00340AB8">
            <w:pPr>
              <w:widowControl w:val="0"/>
              <w:autoSpaceDE w:val="0"/>
              <w:autoSpaceDN w:val="0"/>
              <w:spacing w:after="0" w:line="240" w:lineRule="auto"/>
              <w:ind w:right="94"/>
              <w:jc w:val="both"/>
              <w:rPr>
                <w:rFonts w:ascii="Times New Roman" w:hAnsi="Times New Roman"/>
                <w:sz w:val="26"/>
                <w:szCs w:val="26"/>
                <w:lang w:val="ru-RU"/>
              </w:rPr>
            </w:pPr>
            <w:r w:rsidRPr="00340AB8">
              <w:rPr>
                <w:rFonts w:ascii="Times New Roman" w:hAnsi="Times New Roman"/>
                <w:sz w:val="26"/>
                <w:szCs w:val="26"/>
                <w:lang w:val="ru-RU"/>
              </w:rPr>
              <w:t>20 балів (3-4 клас). Субота – 4 уроки із сумарною важкістю предметів до 20 балів (1 і 2 класи) і</w:t>
            </w:r>
            <w:r w:rsidRPr="00340AB8">
              <w:rPr>
                <w:rFonts w:ascii="Times New Roman" w:hAnsi="Times New Roman"/>
                <w:spacing w:val="1"/>
                <w:sz w:val="26"/>
                <w:szCs w:val="26"/>
                <w:lang w:val="ru-RU"/>
              </w:rPr>
              <w:t xml:space="preserve"> </w:t>
            </w:r>
            <w:r w:rsidRPr="00340AB8">
              <w:rPr>
                <w:rFonts w:ascii="Times New Roman" w:hAnsi="Times New Roman"/>
                <w:sz w:val="26"/>
                <w:szCs w:val="26"/>
                <w:lang w:val="ru-RU"/>
              </w:rPr>
              <w:t>до</w:t>
            </w:r>
            <w:r w:rsidRPr="00340AB8">
              <w:rPr>
                <w:rFonts w:ascii="Times New Roman" w:hAnsi="Times New Roman"/>
                <w:spacing w:val="-1"/>
                <w:sz w:val="26"/>
                <w:szCs w:val="26"/>
                <w:lang w:val="ru-RU"/>
              </w:rPr>
              <w:t xml:space="preserve"> </w:t>
            </w:r>
            <w:r w:rsidRPr="00340AB8">
              <w:rPr>
                <w:rFonts w:ascii="Times New Roman" w:hAnsi="Times New Roman"/>
                <w:sz w:val="26"/>
                <w:szCs w:val="26"/>
                <w:lang w:val="ru-RU"/>
              </w:rPr>
              <w:t>22 балів</w:t>
            </w:r>
            <w:r w:rsidRPr="00340AB8">
              <w:rPr>
                <w:rFonts w:ascii="Times New Roman" w:hAnsi="Times New Roman"/>
                <w:spacing w:val="-1"/>
                <w:sz w:val="26"/>
                <w:szCs w:val="26"/>
                <w:lang w:val="ru-RU"/>
              </w:rPr>
              <w:t xml:space="preserve"> </w:t>
            </w:r>
            <w:r w:rsidRPr="00340AB8">
              <w:rPr>
                <w:rFonts w:ascii="Times New Roman" w:hAnsi="Times New Roman"/>
                <w:sz w:val="26"/>
                <w:szCs w:val="26"/>
                <w:lang w:val="ru-RU"/>
              </w:rPr>
              <w:t>(3-4</w:t>
            </w:r>
            <w:r w:rsidRPr="00340AB8">
              <w:rPr>
                <w:rFonts w:ascii="Times New Roman" w:hAnsi="Times New Roman"/>
                <w:spacing w:val="-1"/>
                <w:sz w:val="26"/>
                <w:szCs w:val="26"/>
                <w:lang w:val="ru-RU"/>
              </w:rPr>
              <w:t xml:space="preserve"> </w:t>
            </w:r>
            <w:r w:rsidRPr="00340AB8">
              <w:rPr>
                <w:rFonts w:ascii="Times New Roman" w:hAnsi="Times New Roman"/>
                <w:sz w:val="26"/>
                <w:szCs w:val="26"/>
                <w:lang w:val="ru-RU"/>
              </w:rPr>
              <w:t>класи).</w:t>
            </w:r>
          </w:p>
        </w:tc>
      </w:tr>
      <w:tr w:rsidR="0021130A" w:rsidRPr="00340AB8" w:rsidTr="00340AB8">
        <w:trPr>
          <w:trHeight w:val="826"/>
          <w:jc w:val="center"/>
        </w:trPr>
        <w:tc>
          <w:tcPr>
            <w:tcW w:w="458" w:type="dxa"/>
          </w:tcPr>
          <w:p w:rsidR="0021130A" w:rsidRPr="00340AB8" w:rsidRDefault="0021130A" w:rsidP="00340AB8">
            <w:pPr>
              <w:widowControl w:val="0"/>
              <w:autoSpaceDE w:val="0"/>
              <w:autoSpaceDN w:val="0"/>
              <w:spacing w:after="0" w:line="240" w:lineRule="auto"/>
              <w:ind w:right="87"/>
              <w:jc w:val="center"/>
              <w:rPr>
                <w:rFonts w:ascii="Times New Roman" w:hAnsi="Times New Roman"/>
                <w:sz w:val="26"/>
                <w:szCs w:val="26"/>
                <w:lang w:val="en-US"/>
              </w:rPr>
            </w:pPr>
            <w:r w:rsidRPr="00340AB8">
              <w:rPr>
                <w:rFonts w:ascii="Times New Roman" w:hAnsi="Times New Roman"/>
                <w:sz w:val="26"/>
                <w:szCs w:val="26"/>
                <w:lang w:val="en-US"/>
              </w:rPr>
              <w:t>9.</w:t>
            </w:r>
          </w:p>
        </w:tc>
        <w:tc>
          <w:tcPr>
            <w:tcW w:w="2092" w:type="dxa"/>
          </w:tcPr>
          <w:p w:rsidR="0021130A" w:rsidRPr="00340AB8" w:rsidRDefault="0021130A" w:rsidP="00340AB8">
            <w:pPr>
              <w:widowControl w:val="0"/>
              <w:autoSpaceDE w:val="0"/>
              <w:autoSpaceDN w:val="0"/>
              <w:spacing w:after="0" w:line="240" w:lineRule="auto"/>
              <w:ind w:right="94"/>
              <w:jc w:val="both"/>
              <w:rPr>
                <w:rFonts w:ascii="Times New Roman" w:hAnsi="Times New Roman"/>
                <w:sz w:val="26"/>
                <w:szCs w:val="26"/>
                <w:lang w:val="ru-RU"/>
              </w:rPr>
            </w:pPr>
            <w:r w:rsidRPr="00340AB8">
              <w:rPr>
                <w:rFonts w:ascii="Times New Roman" w:hAnsi="Times New Roman"/>
                <w:sz w:val="26"/>
                <w:szCs w:val="26"/>
                <w:lang w:val="ru-RU"/>
              </w:rPr>
              <w:t>Полегшений</w:t>
            </w:r>
            <w:r w:rsidRPr="00340AB8">
              <w:rPr>
                <w:rFonts w:ascii="Times New Roman" w:hAnsi="Times New Roman"/>
                <w:spacing w:val="1"/>
                <w:sz w:val="26"/>
                <w:szCs w:val="26"/>
                <w:lang w:val="ru-RU"/>
              </w:rPr>
              <w:t xml:space="preserve"> </w:t>
            </w:r>
            <w:r w:rsidRPr="00340AB8">
              <w:rPr>
                <w:rFonts w:ascii="Times New Roman" w:hAnsi="Times New Roman"/>
                <w:sz w:val="26"/>
                <w:szCs w:val="26"/>
                <w:lang w:val="ru-RU"/>
              </w:rPr>
              <w:t>навчаль-</w:t>
            </w:r>
            <w:r w:rsidRPr="00340AB8">
              <w:rPr>
                <w:rFonts w:ascii="Times New Roman" w:hAnsi="Times New Roman"/>
                <w:spacing w:val="-42"/>
                <w:sz w:val="26"/>
                <w:szCs w:val="26"/>
                <w:lang w:val="ru-RU"/>
              </w:rPr>
              <w:t xml:space="preserve"> </w:t>
            </w:r>
            <w:r w:rsidRPr="00340AB8">
              <w:rPr>
                <w:rFonts w:ascii="Times New Roman" w:hAnsi="Times New Roman"/>
                <w:sz w:val="26"/>
                <w:szCs w:val="26"/>
                <w:lang w:val="ru-RU"/>
              </w:rPr>
              <w:t>ний</w:t>
            </w:r>
            <w:r w:rsidRPr="00340AB8">
              <w:rPr>
                <w:rFonts w:ascii="Times New Roman" w:hAnsi="Times New Roman"/>
                <w:spacing w:val="1"/>
                <w:sz w:val="26"/>
                <w:szCs w:val="26"/>
                <w:lang w:val="ru-RU"/>
              </w:rPr>
              <w:t xml:space="preserve"> </w:t>
            </w:r>
            <w:r w:rsidRPr="00340AB8">
              <w:rPr>
                <w:rFonts w:ascii="Times New Roman" w:hAnsi="Times New Roman"/>
                <w:sz w:val="26"/>
                <w:szCs w:val="26"/>
                <w:lang w:val="ru-RU"/>
              </w:rPr>
              <w:t>день</w:t>
            </w:r>
            <w:r w:rsidRPr="00340AB8">
              <w:rPr>
                <w:rFonts w:ascii="Times New Roman" w:hAnsi="Times New Roman"/>
                <w:spacing w:val="1"/>
                <w:sz w:val="26"/>
                <w:szCs w:val="26"/>
                <w:lang w:val="ru-RU"/>
              </w:rPr>
              <w:t xml:space="preserve"> </w:t>
            </w:r>
            <w:r w:rsidRPr="00340AB8">
              <w:rPr>
                <w:rFonts w:ascii="Times New Roman" w:hAnsi="Times New Roman"/>
                <w:sz w:val="26"/>
                <w:szCs w:val="26"/>
                <w:lang w:val="ru-RU"/>
              </w:rPr>
              <w:t>протягом</w:t>
            </w:r>
            <w:r w:rsidRPr="00340AB8">
              <w:rPr>
                <w:rFonts w:ascii="Times New Roman" w:hAnsi="Times New Roman"/>
                <w:spacing w:val="1"/>
                <w:sz w:val="26"/>
                <w:szCs w:val="26"/>
                <w:lang w:val="ru-RU"/>
              </w:rPr>
              <w:t xml:space="preserve"> </w:t>
            </w:r>
            <w:r w:rsidRPr="00340AB8">
              <w:rPr>
                <w:rFonts w:ascii="Times New Roman" w:hAnsi="Times New Roman"/>
                <w:sz w:val="26"/>
                <w:szCs w:val="26"/>
                <w:lang w:val="ru-RU"/>
              </w:rPr>
              <w:t>ти-</w:t>
            </w:r>
            <w:r w:rsidRPr="00340AB8">
              <w:rPr>
                <w:rFonts w:ascii="Times New Roman" w:hAnsi="Times New Roman"/>
                <w:spacing w:val="-42"/>
                <w:sz w:val="26"/>
                <w:szCs w:val="26"/>
                <w:lang w:val="ru-RU"/>
              </w:rPr>
              <w:t xml:space="preserve"> </w:t>
            </w:r>
            <w:r w:rsidRPr="00340AB8">
              <w:rPr>
                <w:rFonts w:ascii="Times New Roman" w:hAnsi="Times New Roman"/>
                <w:sz w:val="26"/>
                <w:szCs w:val="26"/>
                <w:lang w:val="ru-RU"/>
              </w:rPr>
              <w:t>жня</w:t>
            </w:r>
          </w:p>
        </w:tc>
        <w:tc>
          <w:tcPr>
            <w:tcW w:w="7619" w:type="dxa"/>
          </w:tcPr>
          <w:p w:rsidR="0021130A" w:rsidRPr="00340AB8" w:rsidRDefault="0021130A" w:rsidP="00340AB8">
            <w:pPr>
              <w:widowControl w:val="0"/>
              <w:autoSpaceDE w:val="0"/>
              <w:autoSpaceDN w:val="0"/>
              <w:spacing w:after="0" w:line="240" w:lineRule="auto"/>
              <w:rPr>
                <w:rFonts w:ascii="Times New Roman" w:hAnsi="Times New Roman"/>
                <w:sz w:val="26"/>
                <w:szCs w:val="26"/>
                <w:lang w:val="ru-RU"/>
              </w:rPr>
            </w:pPr>
            <w:r w:rsidRPr="00340AB8">
              <w:rPr>
                <w:rFonts w:ascii="Times New Roman" w:hAnsi="Times New Roman"/>
                <w:sz w:val="26"/>
                <w:szCs w:val="26"/>
                <w:lang w:val="ru-RU"/>
              </w:rPr>
              <w:t>Для</w:t>
            </w:r>
            <w:r w:rsidRPr="00340AB8">
              <w:rPr>
                <w:rFonts w:ascii="Times New Roman" w:hAnsi="Times New Roman"/>
                <w:spacing w:val="21"/>
                <w:sz w:val="26"/>
                <w:szCs w:val="26"/>
                <w:lang w:val="ru-RU"/>
              </w:rPr>
              <w:t xml:space="preserve"> </w:t>
            </w:r>
            <w:r w:rsidRPr="00340AB8">
              <w:rPr>
                <w:rFonts w:ascii="Times New Roman" w:hAnsi="Times New Roman"/>
                <w:sz w:val="26"/>
                <w:szCs w:val="26"/>
                <w:lang w:val="ru-RU"/>
              </w:rPr>
              <w:t>підтримки</w:t>
            </w:r>
            <w:r w:rsidRPr="00340AB8">
              <w:rPr>
                <w:rFonts w:ascii="Times New Roman" w:hAnsi="Times New Roman"/>
                <w:spacing w:val="22"/>
                <w:sz w:val="26"/>
                <w:szCs w:val="26"/>
                <w:lang w:val="ru-RU"/>
              </w:rPr>
              <w:t xml:space="preserve"> </w:t>
            </w:r>
            <w:r w:rsidRPr="00340AB8">
              <w:rPr>
                <w:rFonts w:ascii="Times New Roman" w:hAnsi="Times New Roman"/>
                <w:sz w:val="26"/>
                <w:szCs w:val="26"/>
                <w:lang w:val="ru-RU"/>
              </w:rPr>
              <w:t>динаміки</w:t>
            </w:r>
            <w:r w:rsidRPr="00340AB8">
              <w:rPr>
                <w:rFonts w:ascii="Times New Roman" w:hAnsi="Times New Roman"/>
                <w:spacing w:val="21"/>
                <w:sz w:val="26"/>
                <w:szCs w:val="26"/>
                <w:lang w:val="ru-RU"/>
              </w:rPr>
              <w:t xml:space="preserve"> </w:t>
            </w:r>
            <w:r w:rsidRPr="00340AB8">
              <w:rPr>
                <w:rFonts w:ascii="Times New Roman" w:hAnsi="Times New Roman"/>
                <w:sz w:val="26"/>
                <w:szCs w:val="26"/>
                <w:lang w:val="ru-RU"/>
              </w:rPr>
              <w:t>працездатності</w:t>
            </w:r>
            <w:r w:rsidRPr="00340AB8">
              <w:rPr>
                <w:rFonts w:ascii="Times New Roman" w:hAnsi="Times New Roman"/>
                <w:spacing w:val="22"/>
                <w:sz w:val="26"/>
                <w:szCs w:val="26"/>
                <w:lang w:val="ru-RU"/>
              </w:rPr>
              <w:t xml:space="preserve"> </w:t>
            </w:r>
            <w:r w:rsidRPr="00340AB8">
              <w:rPr>
                <w:rFonts w:ascii="Times New Roman" w:hAnsi="Times New Roman"/>
                <w:sz w:val="26"/>
                <w:szCs w:val="26"/>
                <w:lang w:val="ru-RU"/>
              </w:rPr>
              <w:t>необхідно</w:t>
            </w:r>
            <w:r w:rsidRPr="00340AB8">
              <w:rPr>
                <w:rFonts w:ascii="Times New Roman" w:hAnsi="Times New Roman"/>
                <w:spacing w:val="23"/>
                <w:sz w:val="26"/>
                <w:szCs w:val="26"/>
                <w:lang w:val="ru-RU"/>
              </w:rPr>
              <w:t xml:space="preserve"> </w:t>
            </w:r>
            <w:r w:rsidRPr="00340AB8">
              <w:rPr>
                <w:rFonts w:ascii="Times New Roman" w:hAnsi="Times New Roman"/>
                <w:sz w:val="26"/>
                <w:szCs w:val="26"/>
                <w:lang w:val="ru-RU"/>
              </w:rPr>
              <w:t>передбачати</w:t>
            </w:r>
            <w:r w:rsidRPr="00340AB8">
              <w:rPr>
                <w:rFonts w:ascii="Times New Roman" w:hAnsi="Times New Roman"/>
                <w:spacing w:val="22"/>
                <w:sz w:val="26"/>
                <w:szCs w:val="26"/>
                <w:lang w:val="ru-RU"/>
              </w:rPr>
              <w:t xml:space="preserve"> </w:t>
            </w:r>
            <w:r w:rsidRPr="00340AB8">
              <w:rPr>
                <w:rFonts w:ascii="Times New Roman" w:hAnsi="Times New Roman"/>
                <w:sz w:val="26"/>
                <w:szCs w:val="26"/>
                <w:lang w:val="ru-RU"/>
              </w:rPr>
              <w:t>в</w:t>
            </w:r>
            <w:r w:rsidRPr="00340AB8">
              <w:rPr>
                <w:rFonts w:ascii="Times New Roman" w:hAnsi="Times New Roman"/>
                <w:spacing w:val="21"/>
                <w:sz w:val="26"/>
                <w:szCs w:val="26"/>
                <w:lang w:val="ru-RU"/>
              </w:rPr>
              <w:t xml:space="preserve"> </w:t>
            </w:r>
            <w:r w:rsidRPr="00340AB8">
              <w:rPr>
                <w:rFonts w:ascii="Times New Roman" w:hAnsi="Times New Roman"/>
                <w:sz w:val="26"/>
                <w:szCs w:val="26"/>
                <w:lang w:val="ru-RU"/>
              </w:rPr>
              <w:t>розкладі</w:t>
            </w:r>
            <w:r w:rsidRPr="00340AB8">
              <w:rPr>
                <w:rFonts w:ascii="Times New Roman" w:hAnsi="Times New Roman"/>
                <w:spacing w:val="22"/>
                <w:sz w:val="26"/>
                <w:szCs w:val="26"/>
                <w:lang w:val="ru-RU"/>
              </w:rPr>
              <w:t xml:space="preserve"> </w:t>
            </w:r>
            <w:r w:rsidRPr="00340AB8">
              <w:rPr>
                <w:rFonts w:ascii="Times New Roman" w:hAnsi="Times New Roman"/>
                <w:sz w:val="26"/>
                <w:szCs w:val="26"/>
                <w:lang w:val="ru-RU"/>
              </w:rPr>
              <w:t>полегшений</w:t>
            </w:r>
            <w:r w:rsidRPr="00340AB8">
              <w:rPr>
                <w:rFonts w:ascii="Times New Roman" w:hAnsi="Times New Roman"/>
                <w:spacing w:val="23"/>
                <w:sz w:val="26"/>
                <w:szCs w:val="26"/>
                <w:lang w:val="ru-RU"/>
              </w:rPr>
              <w:t xml:space="preserve"> </w:t>
            </w:r>
            <w:r w:rsidRPr="00340AB8">
              <w:rPr>
                <w:rFonts w:ascii="Times New Roman" w:hAnsi="Times New Roman"/>
                <w:sz w:val="26"/>
                <w:szCs w:val="26"/>
                <w:lang w:val="ru-RU"/>
              </w:rPr>
              <w:t>день.</w:t>
            </w:r>
            <w:r w:rsidRPr="00340AB8">
              <w:rPr>
                <w:rFonts w:ascii="Times New Roman" w:hAnsi="Times New Roman"/>
                <w:spacing w:val="-42"/>
                <w:sz w:val="26"/>
                <w:szCs w:val="26"/>
                <w:lang w:val="ru-RU"/>
              </w:rPr>
              <w:t xml:space="preserve"> </w:t>
            </w:r>
            <w:r w:rsidRPr="00340AB8">
              <w:rPr>
                <w:rFonts w:ascii="Times New Roman" w:hAnsi="Times New Roman"/>
                <w:sz w:val="26"/>
                <w:szCs w:val="26"/>
                <w:lang w:val="ru-RU"/>
              </w:rPr>
              <w:t>Він</w:t>
            </w:r>
            <w:r w:rsidRPr="00340AB8">
              <w:rPr>
                <w:rFonts w:ascii="Times New Roman" w:hAnsi="Times New Roman"/>
                <w:spacing w:val="14"/>
                <w:sz w:val="26"/>
                <w:szCs w:val="26"/>
                <w:lang w:val="ru-RU"/>
              </w:rPr>
              <w:t xml:space="preserve"> </w:t>
            </w:r>
            <w:r w:rsidRPr="00340AB8">
              <w:rPr>
                <w:rFonts w:ascii="Times New Roman" w:hAnsi="Times New Roman"/>
                <w:sz w:val="26"/>
                <w:szCs w:val="26"/>
                <w:lang w:val="ru-RU"/>
              </w:rPr>
              <w:t>повинний</w:t>
            </w:r>
            <w:r w:rsidRPr="00340AB8">
              <w:rPr>
                <w:rFonts w:ascii="Times New Roman" w:hAnsi="Times New Roman"/>
                <w:spacing w:val="15"/>
                <w:sz w:val="26"/>
                <w:szCs w:val="26"/>
                <w:lang w:val="ru-RU"/>
              </w:rPr>
              <w:t xml:space="preserve"> </w:t>
            </w:r>
            <w:r w:rsidRPr="00340AB8">
              <w:rPr>
                <w:rFonts w:ascii="Times New Roman" w:hAnsi="Times New Roman"/>
                <w:sz w:val="26"/>
                <w:szCs w:val="26"/>
                <w:lang w:val="ru-RU"/>
              </w:rPr>
              <w:t>розташовуватися</w:t>
            </w:r>
            <w:r w:rsidRPr="00340AB8">
              <w:rPr>
                <w:rFonts w:ascii="Times New Roman" w:hAnsi="Times New Roman"/>
                <w:spacing w:val="15"/>
                <w:sz w:val="26"/>
                <w:szCs w:val="26"/>
                <w:lang w:val="ru-RU"/>
              </w:rPr>
              <w:t xml:space="preserve"> </w:t>
            </w:r>
            <w:r w:rsidRPr="00340AB8">
              <w:rPr>
                <w:rFonts w:ascii="Times New Roman" w:hAnsi="Times New Roman"/>
                <w:sz w:val="26"/>
                <w:szCs w:val="26"/>
                <w:lang w:val="ru-RU"/>
              </w:rPr>
              <w:t>в</w:t>
            </w:r>
            <w:r w:rsidRPr="00340AB8">
              <w:rPr>
                <w:rFonts w:ascii="Times New Roman" w:hAnsi="Times New Roman"/>
                <w:spacing w:val="14"/>
                <w:sz w:val="26"/>
                <w:szCs w:val="26"/>
                <w:lang w:val="ru-RU"/>
              </w:rPr>
              <w:t xml:space="preserve"> </w:t>
            </w:r>
            <w:r w:rsidRPr="00340AB8">
              <w:rPr>
                <w:rFonts w:ascii="Times New Roman" w:hAnsi="Times New Roman"/>
                <w:sz w:val="26"/>
                <w:szCs w:val="26"/>
                <w:lang w:val="ru-RU"/>
              </w:rPr>
              <w:t>середині</w:t>
            </w:r>
            <w:r w:rsidRPr="00340AB8">
              <w:rPr>
                <w:rFonts w:ascii="Times New Roman" w:hAnsi="Times New Roman"/>
                <w:spacing w:val="15"/>
                <w:sz w:val="26"/>
                <w:szCs w:val="26"/>
                <w:lang w:val="ru-RU"/>
              </w:rPr>
              <w:t xml:space="preserve"> </w:t>
            </w:r>
            <w:r w:rsidRPr="00340AB8">
              <w:rPr>
                <w:rFonts w:ascii="Times New Roman" w:hAnsi="Times New Roman"/>
                <w:sz w:val="26"/>
                <w:szCs w:val="26"/>
                <w:lang w:val="ru-RU"/>
              </w:rPr>
              <w:t>тижня</w:t>
            </w:r>
            <w:r w:rsidRPr="00340AB8">
              <w:rPr>
                <w:rFonts w:ascii="Times New Roman" w:hAnsi="Times New Roman"/>
                <w:spacing w:val="14"/>
                <w:sz w:val="26"/>
                <w:szCs w:val="26"/>
                <w:lang w:val="ru-RU"/>
              </w:rPr>
              <w:t xml:space="preserve"> </w:t>
            </w:r>
            <w:r w:rsidRPr="00340AB8">
              <w:rPr>
                <w:rFonts w:ascii="Times New Roman" w:hAnsi="Times New Roman"/>
                <w:sz w:val="26"/>
                <w:szCs w:val="26"/>
                <w:lang w:val="ru-RU"/>
              </w:rPr>
              <w:t>та</w:t>
            </w:r>
            <w:r w:rsidRPr="00340AB8">
              <w:rPr>
                <w:rFonts w:ascii="Times New Roman" w:hAnsi="Times New Roman"/>
                <w:spacing w:val="15"/>
                <w:sz w:val="26"/>
                <w:szCs w:val="26"/>
                <w:lang w:val="ru-RU"/>
              </w:rPr>
              <w:t xml:space="preserve"> </w:t>
            </w:r>
            <w:r w:rsidRPr="00340AB8">
              <w:rPr>
                <w:rFonts w:ascii="Times New Roman" w:hAnsi="Times New Roman"/>
                <w:sz w:val="26"/>
                <w:szCs w:val="26"/>
                <w:lang w:val="ru-RU"/>
              </w:rPr>
              <w:t>приходитися</w:t>
            </w:r>
            <w:r w:rsidRPr="00340AB8">
              <w:rPr>
                <w:rFonts w:ascii="Times New Roman" w:hAnsi="Times New Roman"/>
                <w:spacing w:val="14"/>
                <w:sz w:val="26"/>
                <w:szCs w:val="26"/>
                <w:lang w:val="ru-RU"/>
              </w:rPr>
              <w:t xml:space="preserve"> </w:t>
            </w:r>
            <w:r w:rsidRPr="00340AB8">
              <w:rPr>
                <w:rFonts w:ascii="Times New Roman" w:hAnsi="Times New Roman"/>
                <w:sz w:val="26"/>
                <w:szCs w:val="26"/>
                <w:lang w:val="ru-RU"/>
              </w:rPr>
              <w:t>на</w:t>
            </w:r>
            <w:r w:rsidRPr="00340AB8">
              <w:rPr>
                <w:rFonts w:ascii="Times New Roman" w:hAnsi="Times New Roman"/>
                <w:spacing w:val="16"/>
                <w:sz w:val="26"/>
                <w:szCs w:val="26"/>
                <w:lang w:val="ru-RU"/>
              </w:rPr>
              <w:t xml:space="preserve"> </w:t>
            </w:r>
            <w:r w:rsidRPr="00340AB8">
              <w:rPr>
                <w:rFonts w:ascii="Times New Roman" w:hAnsi="Times New Roman"/>
                <w:sz w:val="26"/>
                <w:szCs w:val="26"/>
                <w:lang w:val="ru-RU"/>
              </w:rPr>
              <w:t>день</w:t>
            </w:r>
            <w:r w:rsidRPr="00340AB8">
              <w:rPr>
                <w:rFonts w:ascii="Times New Roman" w:hAnsi="Times New Roman"/>
                <w:spacing w:val="15"/>
                <w:sz w:val="26"/>
                <w:szCs w:val="26"/>
                <w:lang w:val="ru-RU"/>
              </w:rPr>
              <w:t xml:space="preserve"> </w:t>
            </w:r>
            <w:r w:rsidRPr="00340AB8">
              <w:rPr>
                <w:rFonts w:ascii="Times New Roman" w:hAnsi="Times New Roman"/>
                <w:sz w:val="26"/>
                <w:szCs w:val="26"/>
                <w:lang w:val="ru-RU"/>
              </w:rPr>
              <w:t>зі</w:t>
            </w:r>
            <w:r w:rsidRPr="00340AB8">
              <w:rPr>
                <w:rFonts w:ascii="Times New Roman" w:hAnsi="Times New Roman"/>
                <w:spacing w:val="15"/>
                <w:sz w:val="26"/>
                <w:szCs w:val="26"/>
                <w:lang w:val="ru-RU"/>
              </w:rPr>
              <w:t xml:space="preserve"> </w:t>
            </w:r>
            <w:r w:rsidRPr="00340AB8">
              <w:rPr>
                <w:rFonts w:ascii="Times New Roman" w:hAnsi="Times New Roman"/>
                <w:sz w:val="26"/>
                <w:szCs w:val="26"/>
                <w:lang w:val="ru-RU"/>
              </w:rPr>
              <w:t>зниженою</w:t>
            </w:r>
            <w:r w:rsidRPr="00340AB8">
              <w:rPr>
                <w:rFonts w:ascii="Times New Roman" w:hAnsi="Times New Roman"/>
                <w:spacing w:val="14"/>
                <w:sz w:val="26"/>
                <w:szCs w:val="26"/>
                <w:lang w:val="ru-RU"/>
              </w:rPr>
              <w:t xml:space="preserve"> </w:t>
            </w:r>
            <w:r w:rsidRPr="00340AB8">
              <w:rPr>
                <w:rFonts w:ascii="Times New Roman" w:hAnsi="Times New Roman"/>
                <w:sz w:val="26"/>
                <w:szCs w:val="26"/>
                <w:lang w:val="ru-RU"/>
              </w:rPr>
              <w:t>праце-</w:t>
            </w:r>
          </w:p>
          <w:p w:rsidR="0021130A" w:rsidRPr="00340AB8" w:rsidRDefault="0021130A" w:rsidP="00340AB8">
            <w:pPr>
              <w:widowControl w:val="0"/>
              <w:autoSpaceDE w:val="0"/>
              <w:autoSpaceDN w:val="0"/>
              <w:spacing w:after="0" w:line="240" w:lineRule="auto"/>
              <w:rPr>
                <w:rFonts w:ascii="Times New Roman" w:hAnsi="Times New Roman"/>
                <w:sz w:val="26"/>
                <w:szCs w:val="26"/>
                <w:lang w:val="ru-RU"/>
              </w:rPr>
            </w:pPr>
            <w:r w:rsidRPr="00340AB8">
              <w:rPr>
                <w:rFonts w:ascii="Times New Roman" w:hAnsi="Times New Roman"/>
                <w:sz w:val="26"/>
                <w:szCs w:val="26"/>
                <w:lang w:val="ru-RU"/>
              </w:rPr>
              <w:t>здатністю</w:t>
            </w:r>
            <w:r w:rsidRPr="00340AB8">
              <w:rPr>
                <w:rFonts w:ascii="Times New Roman" w:hAnsi="Times New Roman"/>
                <w:spacing w:val="25"/>
                <w:sz w:val="26"/>
                <w:szCs w:val="26"/>
                <w:lang w:val="ru-RU"/>
              </w:rPr>
              <w:t xml:space="preserve"> </w:t>
            </w:r>
            <w:r w:rsidRPr="00340AB8">
              <w:rPr>
                <w:rFonts w:ascii="Times New Roman" w:hAnsi="Times New Roman"/>
                <w:sz w:val="26"/>
                <w:szCs w:val="26"/>
                <w:lang w:val="ru-RU"/>
              </w:rPr>
              <w:t>–</w:t>
            </w:r>
            <w:r w:rsidRPr="00340AB8">
              <w:rPr>
                <w:rFonts w:ascii="Times New Roman" w:hAnsi="Times New Roman"/>
                <w:spacing w:val="26"/>
                <w:sz w:val="26"/>
                <w:szCs w:val="26"/>
                <w:lang w:val="ru-RU"/>
              </w:rPr>
              <w:t xml:space="preserve"> </w:t>
            </w:r>
            <w:r w:rsidRPr="00340AB8">
              <w:rPr>
                <w:rFonts w:ascii="Times New Roman" w:hAnsi="Times New Roman"/>
                <w:sz w:val="26"/>
                <w:szCs w:val="26"/>
                <w:lang w:val="ru-RU"/>
              </w:rPr>
              <w:t>четвер.</w:t>
            </w:r>
            <w:r w:rsidRPr="00340AB8">
              <w:rPr>
                <w:rFonts w:ascii="Times New Roman" w:hAnsi="Times New Roman"/>
                <w:spacing w:val="26"/>
                <w:sz w:val="26"/>
                <w:szCs w:val="26"/>
                <w:lang w:val="ru-RU"/>
              </w:rPr>
              <w:t xml:space="preserve"> </w:t>
            </w:r>
            <w:r w:rsidRPr="00340AB8">
              <w:rPr>
                <w:rFonts w:ascii="Times New Roman" w:hAnsi="Times New Roman"/>
                <w:sz w:val="26"/>
                <w:szCs w:val="26"/>
                <w:lang w:val="ru-RU"/>
              </w:rPr>
              <w:t>Полегшений</w:t>
            </w:r>
            <w:r w:rsidRPr="00340AB8">
              <w:rPr>
                <w:rFonts w:ascii="Times New Roman" w:hAnsi="Times New Roman"/>
                <w:spacing w:val="27"/>
                <w:sz w:val="26"/>
                <w:szCs w:val="26"/>
                <w:lang w:val="ru-RU"/>
              </w:rPr>
              <w:t xml:space="preserve"> </w:t>
            </w:r>
            <w:r w:rsidRPr="00340AB8">
              <w:rPr>
                <w:rFonts w:ascii="Times New Roman" w:hAnsi="Times New Roman"/>
                <w:sz w:val="26"/>
                <w:szCs w:val="26"/>
                <w:lang w:val="ru-RU"/>
              </w:rPr>
              <w:t>день</w:t>
            </w:r>
            <w:r w:rsidRPr="00340AB8">
              <w:rPr>
                <w:rFonts w:ascii="Times New Roman" w:hAnsi="Times New Roman"/>
                <w:spacing w:val="25"/>
                <w:sz w:val="26"/>
                <w:szCs w:val="26"/>
                <w:lang w:val="ru-RU"/>
              </w:rPr>
              <w:t xml:space="preserve"> </w:t>
            </w:r>
            <w:r w:rsidRPr="00340AB8">
              <w:rPr>
                <w:rFonts w:ascii="Times New Roman" w:hAnsi="Times New Roman"/>
                <w:sz w:val="26"/>
                <w:szCs w:val="26"/>
                <w:lang w:val="ru-RU"/>
              </w:rPr>
              <w:t>створюється</w:t>
            </w:r>
            <w:r w:rsidRPr="00340AB8">
              <w:rPr>
                <w:rFonts w:ascii="Times New Roman" w:hAnsi="Times New Roman"/>
                <w:spacing w:val="25"/>
                <w:sz w:val="26"/>
                <w:szCs w:val="26"/>
                <w:lang w:val="ru-RU"/>
              </w:rPr>
              <w:t xml:space="preserve"> </w:t>
            </w:r>
            <w:r w:rsidRPr="00340AB8">
              <w:rPr>
                <w:rFonts w:ascii="Times New Roman" w:hAnsi="Times New Roman"/>
                <w:sz w:val="26"/>
                <w:szCs w:val="26"/>
                <w:lang w:val="ru-RU"/>
              </w:rPr>
              <w:t>як</w:t>
            </w:r>
            <w:r w:rsidRPr="00340AB8">
              <w:rPr>
                <w:rFonts w:ascii="Times New Roman" w:hAnsi="Times New Roman"/>
                <w:spacing w:val="26"/>
                <w:sz w:val="26"/>
                <w:szCs w:val="26"/>
                <w:lang w:val="ru-RU"/>
              </w:rPr>
              <w:t xml:space="preserve"> </w:t>
            </w:r>
            <w:r w:rsidRPr="00340AB8">
              <w:rPr>
                <w:rFonts w:ascii="Times New Roman" w:hAnsi="Times New Roman"/>
                <w:sz w:val="26"/>
                <w:szCs w:val="26"/>
                <w:lang w:val="ru-RU"/>
              </w:rPr>
              <w:t>шляхом</w:t>
            </w:r>
            <w:r w:rsidRPr="00340AB8">
              <w:rPr>
                <w:rFonts w:ascii="Times New Roman" w:hAnsi="Times New Roman"/>
                <w:spacing w:val="26"/>
                <w:sz w:val="26"/>
                <w:szCs w:val="26"/>
                <w:lang w:val="ru-RU"/>
              </w:rPr>
              <w:t xml:space="preserve"> </w:t>
            </w:r>
            <w:r w:rsidRPr="00340AB8">
              <w:rPr>
                <w:rFonts w:ascii="Times New Roman" w:hAnsi="Times New Roman"/>
                <w:sz w:val="26"/>
                <w:szCs w:val="26"/>
                <w:lang w:val="ru-RU"/>
              </w:rPr>
              <w:t>зменшення</w:t>
            </w:r>
            <w:r w:rsidRPr="00340AB8">
              <w:rPr>
                <w:rFonts w:ascii="Times New Roman" w:hAnsi="Times New Roman"/>
                <w:spacing w:val="26"/>
                <w:sz w:val="26"/>
                <w:szCs w:val="26"/>
                <w:lang w:val="ru-RU"/>
              </w:rPr>
              <w:t xml:space="preserve"> </w:t>
            </w:r>
            <w:r w:rsidRPr="00340AB8">
              <w:rPr>
                <w:rFonts w:ascii="Times New Roman" w:hAnsi="Times New Roman"/>
                <w:sz w:val="26"/>
                <w:szCs w:val="26"/>
                <w:lang w:val="ru-RU"/>
              </w:rPr>
              <w:t>тривалості</w:t>
            </w:r>
            <w:r w:rsidRPr="00340AB8">
              <w:rPr>
                <w:rFonts w:ascii="Times New Roman" w:hAnsi="Times New Roman"/>
                <w:spacing w:val="25"/>
                <w:sz w:val="26"/>
                <w:szCs w:val="26"/>
                <w:lang w:val="ru-RU"/>
              </w:rPr>
              <w:t xml:space="preserve"> </w:t>
            </w:r>
            <w:r w:rsidRPr="00340AB8">
              <w:rPr>
                <w:rFonts w:ascii="Times New Roman" w:hAnsi="Times New Roman"/>
                <w:sz w:val="26"/>
                <w:szCs w:val="26"/>
                <w:lang w:val="ru-RU"/>
              </w:rPr>
              <w:t>уроків,</w:t>
            </w:r>
            <w:r w:rsidRPr="00340AB8">
              <w:rPr>
                <w:rFonts w:ascii="Times New Roman" w:hAnsi="Times New Roman"/>
                <w:spacing w:val="-42"/>
                <w:sz w:val="26"/>
                <w:szCs w:val="26"/>
                <w:lang w:val="ru-RU"/>
              </w:rPr>
              <w:t xml:space="preserve"> </w:t>
            </w:r>
            <w:r w:rsidRPr="00340AB8">
              <w:rPr>
                <w:rFonts w:ascii="Times New Roman" w:hAnsi="Times New Roman"/>
                <w:sz w:val="26"/>
                <w:szCs w:val="26"/>
                <w:lang w:val="ru-RU"/>
              </w:rPr>
              <w:t>так</w:t>
            </w:r>
            <w:r w:rsidRPr="00340AB8">
              <w:rPr>
                <w:rFonts w:ascii="Times New Roman" w:hAnsi="Times New Roman"/>
                <w:spacing w:val="-2"/>
                <w:sz w:val="26"/>
                <w:szCs w:val="26"/>
                <w:lang w:val="ru-RU"/>
              </w:rPr>
              <w:t xml:space="preserve"> </w:t>
            </w:r>
            <w:r w:rsidRPr="00340AB8">
              <w:rPr>
                <w:rFonts w:ascii="Times New Roman" w:hAnsi="Times New Roman"/>
                <w:sz w:val="26"/>
                <w:szCs w:val="26"/>
                <w:lang w:val="ru-RU"/>
              </w:rPr>
              <w:t>і за</w:t>
            </w:r>
            <w:r w:rsidRPr="00340AB8">
              <w:rPr>
                <w:rFonts w:ascii="Times New Roman" w:hAnsi="Times New Roman"/>
                <w:spacing w:val="1"/>
                <w:sz w:val="26"/>
                <w:szCs w:val="26"/>
                <w:lang w:val="ru-RU"/>
              </w:rPr>
              <w:t xml:space="preserve"> </w:t>
            </w:r>
            <w:r w:rsidRPr="00340AB8">
              <w:rPr>
                <w:rFonts w:ascii="Times New Roman" w:hAnsi="Times New Roman"/>
                <w:sz w:val="26"/>
                <w:szCs w:val="26"/>
                <w:lang w:val="ru-RU"/>
              </w:rPr>
              <w:t>допомогою</w:t>
            </w:r>
            <w:r w:rsidRPr="00340AB8">
              <w:rPr>
                <w:rFonts w:ascii="Times New Roman" w:hAnsi="Times New Roman"/>
                <w:spacing w:val="-1"/>
                <w:sz w:val="26"/>
                <w:szCs w:val="26"/>
                <w:lang w:val="ru-RU"/>
              </w:rPr>
              <w:t xml:space="preserve"> </w:t>
            </w:r>
            <w:r w:rsidRPr="00340AB8">
              <w:rPr>
                <w:rFonts w:ascii="Times New Roman" w:hAnsi="Times New Roman"/>
                <w:sz w:val="26"/>
                <w:szCs w:val="26"/>
                <w:lang w:val="ru-RU"/>
              </w:rPr>
              <w:t>планування</w:t>
            </w:r>
            <w:r w:rsidRPr="00340AB8">
              <w:rPr>
                <w:rFonts w:ascii="Times New Roman" w:hAnsi="Times New Roman"/>
                <w:spacing w:val="-1"/>
                <w:sz w:val="26"/>
                <w:szCs w:val="26"/>
                <w:lang w:val="ru-RU"/>
              </w:rPr>
              <w:t xml:space="preserve"> </w:t>
            </w:r>
            <w:r w:rsidRPr="00340AB8">
              <w:rPr>
                <w:rFonts w:ascii="Times New Roman" w:hAnsi="Times New Roman"/>
                <w:sz w:val="26"/>
                <w:szCs w:val="26"/>
                <w:lang w:val="ru-RU"/>
              </w:rPr>
              <w:t>двох або</w:t>
            </w:r>
            <w:r w:rsidRPr="00340AB8">
              <w:rPr>
                <w:rFonts w:ascii="Times New Roman" w:hAnsi="Times New Roman"/>
                <w:spacing w:val="-1"/>
                <w:sz w:val="26"/>
                <w:szCs w:val="26"/>
                <w:lang w:val="ru-RU"/>
              </w:rPr>
              <w:t xml:space="preserve"> </w:t>
            </w:r>
            <w:r w:rsidRPr="00340AB8">
              <w:rPr>
                <w:rFonts w:ascii="Times New Roman" w:hAnsi="Times New Roman"/>
                <w:sz w:val="26"/>
                <w:szCs w:val="26"/>
                <w:lang w:val="ru-RU"/>
              </w:rPr>
              <w:t>трьох</w:t>
            </w:r>
            <w:r w:rsidRPr="00340AB8">
              <w:rPr>
                <w:rFonts w:ascii="Times New Roman" w:hAnsi="Times New Roman"/>
                <w:spacing w:val="-2"/>
                <w:sz w:val="26"/>
                <w:szCs w:val="26"/>
                <w:lang w:val="ru-RU"/>
              </w:rPr>
              <w:t xml:space="preserve"> </w:t>
            </w:r>
            <w:r w:rsidRPr="00340AB8">
              <w:rPr>
                <w:rFonts w:ascii="Times New Roman" w:hAnsi="Times New Roman"/>
                <w:sz w:val="26"/>
                <w:szCs w:val="26"/>
                <w:lang w:val="ru-RU"/>
              </w:rPr>
              <w:t>легких</w:t>
            </w:r>
            <w:r w:rsidRPr="00340AB8">
              <w:rPr>
                <w:rFonts w:ascii="Times New Roman" w:hAnsi="Times New Roman"/>
                <w:spacing w:val="1"/>
                <w:sz w:val="26"/>
                <w:szCs w:val="26"/>
                <w:lang w:val="ru-RU"/>
              </w:rPr>
              <w:t xml:space="preserve"> </w:t>
            </w:r>
            <w:r w:rsidRPr="00340AB8">
              <w:rPr>
                <w:rFonts w:ascii="Times New Roman" w:hAnsi="Times New Roman"/>
                <w:sz w:val="26"/>
                <w:szCs w:val="26"/>
                <w:lang w:val="ru-RU"/>
              </w:rPr>
              <w:t>предметів.</w:t>
            </w:r>
          </w:p>
        </w:tc>
      </w:tr>
      <w:tr w:rsidR="0021130A" w:rsidRPr="00340AB8" w:rsidTr="00340AB8">
        <w:trPr>
          <w:trHeight w:val="823"/>
          <w:jc w:val="center"/>
        </w:trPr>
        <w:tc>
          <w:tcPr>
            <w:tcW w:w="458" w:type="dxa"/>
          </w:tcPr>
          <w:p w:rsidR="0021130A" w:rsidRPr="00340AB8" w:rsidRDefault="0021130A" w:rsidP="00340AB8">
            <w:pPr>
              <w:widowControl w:val="0"/>
              <w:autoSpaceDE w:val="0"/>
              <w:autoSpaceDN w:val="0"/>
              <w:spacing w:after="0" w:line="240" w:lineRule="auto"/>
              <w:ind w:right="87"/>
              <w:jc w:val="center"/>
              <w:rPr>
                <w:rFonts w:ascii="Times New Roman" w:hAnsi="Times New Roman"/>
                <w:sz w:val="26"/>
                <w:szCs w:val="26"/>
                <w:lang w:val="en-US"/>
              </w:rPr>
            </w:pPr>
            <w:r w:rsidRPr="00340AB8">
              <w:rPr>
                <w:rFonts w:ascii="Times New Roman" w:hAnsi="Times New Roman"/>
                <w:sz w:val="26"/>
                <w:szCs w:val="26"/>
                <w:lang w:val="en-US"/>
              </w:rPr>
              <w:t>10.</w:t>
            </w:r>
          </w:p>
        </w:tc>
        <w:tc>
          <w:tcPr>
            <w:tcW w:w="2092" w:type="dxa"/>
          </w:tcPr>
          <w:p w:rsidR="0021130A" w:rsidRPr="00340AB8" w:rsidRDefault="0021130A" w:rsidP="00340AB8">
            <w:pPr>
              <w:widowControl w:val="0"/>
              <w:autoSpaceDE w:val="0"/>
              <w:autoSpaceDN w:val="0"/>
              <w:spacing w:after="0" w:line="240" w:lineRule="auto"/>
              <w:ind w:right="93"/>
              <w:jc w:val="both"/>
              <w:rPr>
                <w:rFonts w:ascii="Times New Roman" w:hAnsi="Times New Roman"/>
                <w:sz w:val="26"/>
                <w:szCs w:val="26"/>
                <w:lang w:val="ru-RU"/>
              </w:rPr>
            </w:pPr>
            <w:r w:rsidRPr="00340AB8">
              <w:rPr>
                <w:rFonts w:ascii="Times New Roman" w:hAnsi="Times New Roman"/>
                <w:sz w:val="26"/>
                <w:szCs w:val="26"/>
                <w:lang w:val="ru-RU"/>
              </w:rPr>
              <w:t>«Ступеневий»</w:t>
            </w:r>
            <w:r w:rsidRPr="00340AB8">
              <w:rPr>
                <w:rFonts w:ascii="Times New Roman" w:hAnsi="Times New Roman"/>
                <w:spacing w:val="1"/>
                <w:sz w:val="26"/>
                <w:szCs w:val="26"/>
                <w:lang w:val="ru-RU"/>
              </w:rPr>
              <w:t xml:space="preserve"> </w:t>
            </w:r>
            <w:r w:rsidRPr="00340AB8">
              <w:rPr>
                <w:rFonts w:ascii="Times New Roman" w:hAnsi="Times New Roman"/>
                <w:sz w:val="26"/>
                <w:szCs w:val="26"/>
                <w:lang w:val="ru-RU"/>
              </w:rPr>
              <w:t>режим</w:t>
            </w:r>
            <w:r w:rsidRPr="00340AB8">
              <w:rPr>
                <w:rFonts w:ascii="Times New Roman" w:hAnsi="Times New Roman"/>
                <w:spacing w:val="1"/>
                <w:sz w:val="26"/>
                <w:szCs w:val="26"/>
                <w:lang w:val="ru-RU"/>
              </w:rPr>
              <w:t xml:space="preserve"> </w:t>
            </w:r>
            <w:r w:rsidRPr="00340AB8">
              <w:rPr>
                <w:rFonts w:ascii="Times New Roman" w:hAnsi="Times New Roman"/>
                <w:sz w:val="26"/>
                <w:szCs w:val="26"/>
                <w:lang w:val="ru-RU"/>
              </w:rPr>
              <w:t>навчання першокласни-</w:t>
            </w:r>
            <w:r w:rsidRPr="00340AB8">
              <w:rPr>
                <w:rFonts w:ascii="Times New Roman" w:hAnsi="Times New Roman"/>
                <w:spacing w:val="-42"/>
                <w:sz w:val="26"/>
                <w:szCs w:val="26"/>
                <w:lang w:val="ru-RU"/>
              </w:rPr>
              <w:t xml:space="preserve"> </w:t>
            </w:r>
            <w:r w:rsidRPr="00340AB8">
              <w:rPr>
                <w:rFonts w:ascii="Times New Roman" w:hAnsi="Times New Roman"/>
                <w:sz w:val="26"/>
                <w:szCs w:val="26"/>
                <w:lang w:val="ru-RU"/>
              </w:rPr>
              <w:t>ків</w:t>
            </w:r>
          </w:p>
        </w:tc>
        <w:tc>
          <w:tcPr>
            <w:tcW w:w="7619" w:type="dxa"/>
          </w:tcPr>
          <w:p w:rsidR="0021130A" w:rsidRPr="00340AB8" w:rsidRDefault="0021130A" w:rsidP="00340AB8">
            <w:pPr>
              <w:widowControl w:val="0"/>
              <w:autoSpaceDE w:val="0"/>
              <w:autoSpaceDN w:val="0"/>
              <w:spacing w:after="0" w:line="240" w:lineRule="auto"/>
              <w:ind w:right="94"/>
              <w:jc w:val="both"/>
              <w:rPr>
                <w:rFonts w:ascii="Times New Roman" w:hAnsi="Times New Roman"/>
                <w:sz w:val="26"/>
                <w:szCs w:val="26"/>
                <w:lang w:val="ru-RU"/>
              </w:rPr>
            </w:pPr>
            <w:r w:rsidRPr="00340AB8">
              <w:rPr>
                <w:rFonts w:ascii="Times New Roman" w:hAnsi="Times New Roman"/>
                <w:sz w:val="26"/>
                <w:szCs w:val="26"/>
                <w:lang w:val="ru-RU"/>
              </w:rPr>
              <w:t>Для полегшення адаптації першокласників необхідно зменшувати кількість уроків протягом</w:t>
            </w:r>
            <w:r w:rsidRPr="00340AB8">
              <w:rPr>
                <w:rFonts w:ascii="Times New Roman" w:hAnsi="Times New Roman"/>
                <w:spacing w:val="1"/>
                <w:sz w:val="26"/>
                <w:szCs w:val="26"/>
                <w:lang w:val="ru-RU"/>
              </w:rPr>
              <w:t xml:space="preserve"> </w:t>
            </w:r>
            <w:r w:rsidRPr="00340AB8">
              <w:rPr>
                <w:rFonts w:ascii="Times New Roman" w:hAnsi="Times New Roman"/>
                <w:sz w:val="26"/>
                <w:szCs w:val="26"/>
                <w:lang w:val="ru-RU"/>
              </w:rPr>
              <w:t>першого</w:t>
            </w:r>
            <w:r w:rsidRPr="00340AB8">
              <w:rPr>
                <w:rFonts w:ascii="Times New Roman" w:hAnsi="Times New Roman"/>
                <w:spacing w:val="1"/>
                <w:sz w:val="26"/>
                <w:szCs w:val="26"/>
                <w:lang w:val="ru-RU"/>
              </w:rPr>
              <w:t xml:space="preserve"> </w:t>
            </w:r>
            <w:r w:rsidRPr="00340AB8">
              <w:rPr>
                <w:rFonts w:ascii="Times New Roman" w:hAnsi="Times New Roman"/>
                <w:sz w:val="26"/>
                <w:szCs w:val="26"/>
                <w:lang w:val="ru-RU"/>
              </w:rPr>
              <w:t>тижня</w:t>
            </w:r>
            <w:r w:rsidRPr="00340AB8">
              <w:rPr>
                <w:rFonts w:ascii="Times New Roman" w:hAnsi="Times New Roman"/>
                <w:spacing w:val="1"/>
                <w:sz w:val="26"/>
                <w:szCs w:val="26"/>
                <w:lang w:val="ru-RU"/>
              </w:rPr>
              <w:t xml:space="preserve"> </w:t>
            </w:r>
            <w:r w:rsidRPr="00340AB8">
              <w:rPr>
                <w:rFonts w:ascii="Times New Roman" w:hAnsi="Times New Roman"/>
                <w:sz w:val="26"/>
                <w:szCs w:val="26"/>
                <w:lang w:val="ru-RU"/>
              </w:rPr>
              <w:t>навчання.</w:t>
            </w:r>
            <w:r w:rsidRPr="00340AB8">
              <w:rPr>
                <w:rFonts w:ascii="Times New Roman" w:hAnsi="Times New Roman"/>
                <w:spacing w:val="1"/>
                <w:sz w:val="26"/>
                <w:szCs w:val="26"/>
                <w:lang w:val="ru-RU"/>
              </w:rPr>
              <w:t xml:space="preserve"> </w:t>
            </w:r>
            <w:r w:rsidRPr="00340AB8">
              <w:rPr>
                <w:rFonts w:ascii="Times New Roman" w:hAnsi="Times New Roman"/>
                <w:sz w:val="26"/>
                <w:szCs w:val="26"/>
                <w:lang w:val="ru-RU"/>
              </w:rPr>
              <w:t>Краще,</w:t>
            </w:r>
            <w:r w:rsidRPr="00340AB8">
              <w:rPr>
                <w:rFonts w:ascii="Times New Roman" w:hAnsi="Times New Roman"/>
                <w:spacing w:val="1"/>
                <w:sz w:val="26"/>
                <w:szCs w:val="26"/>
                <w:lang w:val="ru-RU"/>
              </w:rPr>
              <w:t xml:space="preserve"> </w:t>
            </w:r>
            <w:r w:rsidRPr="00340AB8">
              <w:rPr>
                <w:rFonts w:ascii="Times New Roman" w:hAnsi="Times New Roman"/>
                <w:sz w:val="26"/>
                <w:szCs w:val="26"/>
                <w:lang w:val="ru-RU"/>
              </w:rPr>
              <w:t>якщо</w:t>
            </w:r>
            <w:r w:rsidRPr="00340AB8">
              <w:rPr>
                <w:rFonts w:ascii="Times New Roman" w:hAnsi="Times New Roman"/>
                <w:spacing w:val="1"/>
                <w:sz w:val="26"/>
                <w:szCs w:val="26"/>
                <w:lang w:val="ru-RU"/>
              </w:rPr>
              <w:t xml:space="preserve"> </w:t>
            </w:r>
            <w:r w:rsidRPr="00340AB8">
              <w:rPr>
                <w:rFonts w:ascii="Times New Roman" w:hAnsi="Times New Roman"/>
                <w:sz w:val="26"/>
                <w:szCs w:val="26"/>
                <w:lang w:val="ru-RU"/>
              </w:rPr>
              <w:t>навчання</w:t>
            </w:r>
            <w:r w:rsidRPr="00340AB8">
              <w:rPr>
                <w:rFonts w:ascii="Times New Roman" w:hAnsi="Times New Roman"/>
                <w:spacing w:val="1"/>
                <w:sz w:val="26"/>
                <w:szCs w:val="26"/>
                <w:lang w:val="ru-RU"/>
              </w:rPr>
              <w:t xml:space="preserve"> </w:t>
            </w:r>
            <w:r w:rsidRPr="00340AB8">
              <w:rPr>
                <w:rFonts w:ascii="Times New Roman" w:hAnsi="Times New Roman"/>
                <w:sz w:val="26"/>
                <w:szCs w:val="26"/>
                <w:lang w:val="ru-RU"/>
              </w:rPr>
              <w:t>буде</w:t>
            </w:r>
            <w:r w:rsidRPr="00340AB8">
              <w:rPr>
                <w:rFonts w:ascii="Times New Roman" w:hAnsi="Times New Roman"/>
                <w:spacing w:val="1"/>
                <w:sz w:val="26"/>
                <w:szCs w:val="26"/>
                <w:lang w:val="ru-RU"/>
              </w:rPr>
              <w:t xml:space="preserve"> </w:t>
            </w:r>
            <w:r w:rsidRPr="00340AB8">
              <w:rPr>
                <w:rFonts w:ascii="Times New Roman" w:hAnsi="Times New Roman"/>
                <w:sz w:val="26"/>
                <w:szCs w:val="26"/>
                <w:lang w:val="ru-RU"/>
              </w:rPr>
              <w:t>проводитися</w:t>
            </w:r>
            <w:r w:rsidRPr="00340AB8">
              <w:rPr>
                <w:rFonts w:ascii="Times New Roman" w:hAnsi="Times New Roman"/>
                <w:spacing w:val="1"/>
                <w:sz w:val="26"/>
                <w:szCs w:val="26"/>
                <w:lang w:val="ru-RU"/>
              </w:rPr>
              <w:t xml:space="preserve"> </w:t>
            </w:r>
            <w:r w:rsidRPr="00340AB8">
              <w:rPr>
                <w:rFonts w:ascii="Times New Roman" w:hAnsi="Times New Roman"/>
                <w:sz w:val="26"/>
                <w:szCs w:val="26"/>
                <w:lang w:val="ru-RU"/>
              </w:rPr>
              <w:t>за</w:t>
            </w:r>
            <w:r w:rsidRPr="00340AB8">
              <w:rPr>
                <w:rFonts w:ascii="Times New Roman" w:hAnsi="Times New Roman"/>
                <w:spacing w:val="1"/>
                <w:sz w:val="26"/>
                <w:szCs w:val="26"/>
                <w:lang w:val="ru-RU"/>
              </w:rPr>
              <w:t xml:space="preserve"> </w:t>
            </w:r>
            <w:r w:rsidRPr="00340AB8">
              <w:rPr>
                <w:rFonts w:ascii="Times New Roman" w:hAnsi="Times New Roman"/>
                <w:sz w:val="26"/>
                <w:szCs w:val="26"/>
                <w:lang w:val="ru-RU"/>
              </w:rPr>
              <w:t>такою</w:t>
            </w:r>
            <w:r w:rsidRPr="00340AB8">
              <w:rPr>
                <w:rFonts w:ascii="Times New Roman" w:hAnsi="Times New Roman"/>
                <w:spacing w:val="1"/>
                <w:sz w:val="26"/>
                <w:szCs w:val="26"/>
                <w:lang w:val="ru-RU"/>
              </w:rPr>
              <w:t xml:space="preserve"> </w:t>
            </w:r>
            <w:r w:rsidRPr="00340AB8">
              <w:rPr>
                <w:rFonts w:ascii="Times New Roman" w:hAnsi="Times New Roman"/>
                <w:sz w:val="26"/>
                <w:szCs w:val="26"/>
                <w:lang w:val="ru-RU"/>
              </w:rPr>
              <w:t>схемою:</w:t>
            </w:r>
            <w:r w:rsidRPr="00340AB8">
              <w:rPr>
                <w:rFonts w:ascii="Times New Roman" w:hAnsi="Times New Roman"/>
                <w:spacing w:val="45"/>
                <w:sz w:val="26"/>
                <w:szCs w:val="26"/>
                <w:lang w:val="ru-RU"/>
              </w:rPr>
              <w:t xml:space="preserve"> </w:t>
            </w:r>
            <w:r w:rsidRPr="00340AB8">
              <w:rPr>
                <w:rFonts w:ascii="Times New Roman" w:hAnsi="Times New Roman"/>
                <w:sz w:val="26"/>
                <w:szCs w:val="26"/>
                <w:lang w:val="ru-RU"/>
              </w:rPr>
              <w:t>1-а</w:t>
            </w:r>
            <w:r w:rsidRPr="00340AB8">
              <w:rPr>
                <w:rFonts w:ascii="Times New Roman" w:hAnsi="Times New Roman"/>
                <w:spacing w:val="1"/>
                <w:sz w:val="26"/>
                <w:szCs w:val="26"/>
                <w:lang w:val="ru-RU"/>
              </w:rPr>
              <w:t xml:space="preserve"> </w:t>
            </w:r>
            <w:r w:rsidRPr="00340AB8">
              <w:rPr>
                <w:rFonts w:ascii="Times New Roman" w:hAnsi="Times New Roman"/>
                <w:sz w:val="26"/>
                <w:szCs w:val="26"/>
                <w:lang w:val="ru-RU"/>
              </w:rPr>
              <w:t>чверть</w:t>
            </w:r>
            <w:r w:rsidRPr="00340AB8">
              <w:rPr>
                <w:rFonts w:ascii="Times New Roman" w:hAnsi="Times New Roman"/>
                <w:spacing w:val="5"/>
                <w:sz w:val="26"/>
                <w:szCs w:val="26"/>
                <w:lang w:val="ru-RU"/>
              </w:rPr>
              <w:t xml:space="preserve"> </w:t>
            </w:r>
            <w:r w:rsidRPr="00340AB8">
              <w:rPr>
                <w:rFonts w:ascii="Times New Roman" w:hAnsi="Times New Roman"/>
                <w:sz w:val="26"/>
                <w:szCs w:val="26"/>
                <w:lang w:val="ru-RU"/>
              </w:rPr>
              <w:t>–</w:t>
            </w:r>
            <w:r w:rsidRPr="00340AB8">
              <w:rPr>
                <w:rFonts w:ascii="Times New Roman" w:hAnsi="Times New Roman"/>
                <w:spacing w:val="6"/>
                <w:sz w:val="26"/>
                <w:szCs w:val="26"/>
                <w:lang w:val="ru-RU"/>
              </w:rPr>
              <w:t xml:space="preserve"> </w:t>
            </w:r>
            <w:r w:rsidRPr="00340AB8">
              <w:rPr>
                <w:rFonts w:ascii="Times New Roman" w:hAnsi="Times New Roman"/>
                <w:sz w:val="26"/>
                <w:szCs w:val="26"/>
                <w:lang w:val="ru-RU"/>
              </w:rPr>
              <w:t>3</w:t>
            </w:r>
            <w:r w:rsidRPr="00340AB8">
              <w:rPr>
                <w:rFonts w:ascii="Times New Roman" w:hAnsi="Times New Roman"/>
                <w:spacing w:val="5"/>
                <w:sz w:val="26"/>
                <w:szCs w:val="26"/>
                <w:lang w:val="ru-RU"/>
              </w:rPr>
              <w:t xml:space="preserve"> </w:t>
            </w:r>
            <w:r w:rsidRPr="00340AB8">
              <w:rPr>
                <w:rFonts w:ascii="Times New Roman" w:hAnsi="Times New Roman"/>
                <w:sz w:val="26"/>
                <w:szCs w:val="26"/>
                <w:lang w:val="ru-RU"/>
              </w:rPr>
              <w:t>уроки</w:t>
            </w:r>
            <w:r w:rsidRPr="00340AB8">
              <w:rPr>
                <w:rFonts w:ascii="Times New Roman" w:hAnsi="Times New Roman"/>
                <w:spacing w:val="6"/>
                <w:sz w:val="26"/>
                <w:szCs w:val="26"/>
                <w:lang w:val="ru-RU"/>
              </w:rPr>
              <w:t xml:space="preserve"> </w:t>
            </w:r>
            <w:r w:rsidRPr="00340AB8">
              <w:rPr>
                <w:rFonts w:ascii="Times New Roman" w:hAnsi="Times New Roman"/>
                <w:sz w:val="26"/>
                <w:szCs w:val="26"/>
                <w:lang w:val="ru-RU"/>
              </w:rPr>
              <w:t>по</w:t>
            </w:r>
            <w:r w:rsidRPr="00340AB8">
              <w:rPr>
                <w:rFonts w:ascii="Times New Roman" w:hAnsi="Times New Roman"/>
                <w:spacing w:val="6"/>
                <w:sz w:val="26"/>
                <w:szCs w:val="26"/>
                <w:lang w:val="ru-RU"/>
              </w:rPr>
              <w:t xml:space="preserve"> </w:t>
            </w:r>
            <w:r w:rsidRPr="00340AB8">
              <w:rPr>
                <w:rFonts w:ascii="Times New Roman" w:hAnsi="Times New Roman"/>
                <w:sz w:val="26"/>
                <w:szCs w:val="26"/>
                <w:lang w:val="ru-RU"/>
              </w:rPr>
              <w:t>30</w:t>
            </w:r>
            <w:r w:rsidRPr="00340AB8">
              <w:rPr>
                <w:rFonts w:ascii="Times New Roman" w:hAnsi="Times New Roman"/>
                <w:spacing w:val="6"/>
                <w:sz w:val="26"/>
                <w:szCs w:val="26"/>
                <w:lang w:val="ru-RU"/>
              </w:rPr>
              <w:t xml:space="preserve"> </w:t>
            </w:r>
            <w:r w:rsidRPr="00340AB8">
              <w:rPr>
                <w:rFonts w:ascii="Times New Roman" w:hAnsi="Times New Roman"/>
                <w:sz w:val="26"/>
                <w:szCs w:val="26"/>
                <w:lang w:val="ru-RU"/>
              </w:rPr>
              <w:t>хвилин,</w:t>
            </w:r>
            <w:r w:rsidRPr="00340AB8">
              <w:rPr>
                <w:rFonts w:ascii="Times New Roman" w:hAnsi="Times New Roman"/>
                <w:spacing w:val="7"/>
                <w:sz w:val="26"/>
                <w:szCs w:val="26"/>
                <w:lang w:val="ru-RU"/>
              </w:rPr>
              <w:t xml:space="preserve"> </w:t>
            </w:r>
            <w:r w:rsidRPr="00340AB8">
              <w:rPr>
                <w:rFonts w:ascii="Times New Roman" w:hAnsi="Times New Roman"/>
                <w:sz w:val="26"/>
                <w:szCs w:val="26"/>
                <w:lang w:val="ru-RU"/>
              </w:rPr>
              <w:t>2-а</w:t>
            </w:r>
            <w:r w:rsidRPr="00340AB8">
              <w:rPr>
                <w:rFonts w:ascii="Times New Roman" w:hAnsi="Times New Roman"/>
                <w:spacing w:val="7"/>
                <w:sz w:val="26"/>
                <w:szCs w:val="26"/>
                <w:lang w:val="ru-RU"/>
              </w:rPr>
              <w:t xml:space="preserve"> </w:t>
            </w:r>
            <w:r w:rsidRPr="00340AB8">
              <w:rPr>
                <w:rFonts w:ascii="Times New Roman" w:hAnsi="Times New Roman"/>
                <w:sz w:val="26"/>
                <w:szCs w:val="26"/>
                <w:lang w:val="ru-RU"/>
              </w:rPr>
              <w:t>чверть</w:t>
            </w:r>
            <w:r w:rsidRPr="00340AB8">
              <w:rPr>
                <w:rFonts w:ascii="Times New Roman" w:hAnsi="Times New Roman"/>
                <w:spacing w:val="6"/>
                <w:sz w:val="26"/>
                <w:szCs w:val="26"/>
                <w:lang w:val="ru-RU"/>
              </w:rPr>
              <w:t xml:space="preserve"> </w:t>
            </w:r>
            <w:r w:rsidRPr="00340AB8">
              <w:rPr>
                <w:rFonts w:ascii="Times New Roman" w:hAnsi="Times New Roman"/>
                <w:sz w:val="26"/>
                <w:szCs w:val="26"/>
                <w:lang w:val="ru-RU"/>
              </w:rPr>
              <w:t>–</w:t>
            </w:r>
            <w:r w:rsidRPr="00340AB8">
              <w:rPr>
                <w:rFonts w:ascii="Times New Roman" w:hAnsi="Times New Roman"/>
                <w:spacing w:val="6"/>
                <w:sz w:val="26"/>
                <w:szCs w:val="26"/>
                <w:lang w:val="ru-RU"/>
              </w:rPr>
              <w:t xml:space="preserve"> </w:t>
            </w:r>
            <w:r w:rsidRPr="00340AB8">
              <w:rPr>
                <w:rFonts w:ascii="Times New Roman" w:hAnsi="Times New Roman"/>
                <w:sz w:val="26"/>
                <w:szCs w:val="26"/>
                <w:lang w:val="ru-RU"/>
              </w:rPr>
              <w:t>4</w:t>
            </w:r>
            <w:r w:rsidRPr="00340AB8">
              <w:rPr>
                <w:rFonts w:ascii="Times New Roman" w:hAnsi="Times New Roman"/>
                <w:spacing w:val="4"/>
                <w:sz w:val="26"/>
                <w:szCs w:val="26"/>
                <w:lang w:val="ru-RU"/>
              </w:rPr>
              <w:t xml:space="preserve"> </w:t>
            </w:r>
            <w:r w:rsidRPr="00340AB8">
              <w:rPr>
                <w:rFonts w:ascii="Times New Roman" w:hAnsi="Times New Roman"/>
                <w:sz w:val="26"/>
                <w:szCs w:val="26"/>
                <w:lang w:val="ru-RU"/>
              </w:rPr>
              <w:t>уроки</w:t>
            </w:r>
            <w:r w:rsidRPr="00340AB8">
              <w:rPr>
                <w:rFonts w:ascii="Times New Roman" w:hAnsi="Times New Roman"/>
                <w:spacing w:val="6"/>
                <w:sz w:val="26"/>
                <w:szCs w:val="26"/>
                <w:lang w:val="ru-RU"/>
              </w:rPr>
              <w:t xml:space="preserve"> </w:t>
            </w:r>
            <w:r w:rsidRPr="00340AB8">
              <w:rPr>
                <w:rFonts w:ascii="Times New Roman" w:hAnsi="Times New Roman"/>
                <w:sz w:val="26"/>
                <w:szCs w:val="26"/>
                <w:lang w:val="ru-RU"/>
              </w:rPr>
              <w:t>по</w:t>
            </w:r>
            <w:r w:rsidRPr="00340AB8">
              <w:rPr>
                <w:rFonts w:ascii="Times New Roman" w:hAnsi="Times New Roman"/>
                <w:spacing w:val="6"/>
                <w:sz w:val="26"/>
                <w:szCs w:val="26"/>
                <w:lang w:val="ru-RU"/>
              </w:rPr>
              <w:t xml:space="preserve"> </w:t>
            </w:r>
            <w:r w:rsidRPr="00340AB8">
              <w:rPr>
                <w:rFonts w:ascii="Times New Roman" w:hAnsi="Times New Roman"/>
                <w:sz w:val="26"/>
                <w:szCs w:val="26"/>
                <w:lang w:val="ru-RU"/>
              </w:rPr>
              <w:t>30</w:t>
            </w:r>
            <w:r w:rsidRPr="00340AB8">
              <w:rPr>
                <w:rFonts w:ascii="Times New Roman" w:hAnsi="Times New Roman"/>
                <w:spacing w:val="6"/>
                <w:sz w:val="26"/>
                <w:szCs w:val="26"/>
                <w:lang w:val="ru-RU"/>
              </w:rPr>
              <w:t xml:space="preserve"> </w:t>
            </w:r>
            <w:r w:rsidRPr="00340AB8">
              <w:rPr>
                <w:rFonts w:ascii="Times New Roman" w:hAnsi="Times New Roman"/>
                <w:sz w:val="26"/>
                <w:szCs w:val="26"/>
                <w:lang w:val="ru-RU"/>
              </w:rPr>
              <w:t>хвилин,</w:t>
            </w:r>
            <w:r w:rsidRPr="00340AB8">
              <w:rPr>
                <w:rFonts w:ascii="Times New Roman" w:hAnsi="Times New Roman"/>
                <w:spacing w:val="7"/>
                <w:sz w:val="26"/>
                <w:szCs w:val="26"/>
                <w:lang w:val="ru-RU"/>
              </w:rPr>
              <w:t xml:space="preserve"> </w:t>
            </w:r>
            <w:r w:rsidRPr="00340AB8">
              <w:rPr>
                <w:rFonts w:ascii="Times New Roman" w:hAnsi="Times New Roman"/>
                <w:sz w:val="26"/>
                <w:szCs w:val="26"/>
                <w:lang w:val="ru-RU"/>
              </w:rPr>
              <w:t>3-я</w:t>
            </w:r>
            <w:r w:rsidRPr="00340AB8">
              <w:rPr>
                <w:rFonts w:ascii="Times New Roman" w:hAnsi="Times New Roman"/>
                <w:spacing w:val="6"/>
                <w:sz w:val="26"/>
                <w:szCs w:val="26"/>
                <w:lang w:val="ru-RU"/>
              </w:rPr>
              <w:t xml:space="preserve"> </w:t>
            </w:r>
            <w:r w:rsidRPr="00340AB8">
              <w:rPr>
                <w:rFonts w:ascii="Times New Roman" w:hAnsi="Times New Roman"/>
                <w:sz w:val="26"/>
                <w:szCs w:val="26"/>
                <w:lang w:val="ru-RU"/>
              </w:rPr>
              <w:t>і</w:t>
            </w:r>
            <w:r w:rsidRPr="00340AB8">
              <w:rPr>
                <w:rFonts w:ascii="Times New Roman" w:hAnsi="Times New Roman"/>
                <w:spacing w:val="7"/>
                <w:sz w:val="26"/>
                <w:szCs w:val="26"/>
                <w:lang w:val="ru-RU"/>
              </w:rPr>
              <w:t xml:space="preserve"> </w:t>
            </w:r>
            <w:r w:rsidRPr="00340AB8">
              <w:rPr>
                <w:rFonts w:ascii="Times New Roman" w:hAnsi="Times New Roman"/>
                <w:sz w:val="26"/>
                <w:szCs w:val="26"/>
                <w:lang w:val="ru-RU"/>
              </w:rPr>
              <w:t>4-а</w:t>
            </w:r>
            <w:r w:rsidRPr="00340AB8">
              <w:rPr>
                <w:rFonts w:ascii="Times New Roman" w:hAnsi="Times New Roman"/>
                <w:spacing w:val="5"/>
                <w:sz w:val="26"/>
                <w:szCs w:val="26"/>
                <w:lang w:val="ru-RU"/>
              </w:rPr>
              <w:t xml:space="preserve"> </w:t>
            </w:r>
            <w:r w:rsidRPr="00340AB8">
              <w:rPr>
                <w:rFonts w:ascii="Times New Roman" w:hAnsi="Times New Roman"/>
                <w:sz w:val="26"/>
                <w:szCs w:val="26"/>
                <w:lang w:val="ru-RU"/>
              </w:rPr>
              <w:t>чверті</w:t>
            </w:r>
            <w:r w:rsidRPr="00340AB8">
              <w:rPr>
                <w:rFonts w:ascii="Times New Roman" w:hAnsi="Times New Roman"/>
                <w:spacing w:val="7"/>
                <w:sz w:val="26"/>
                <w:szCs w:val="26"/>
                <w:lang w:val="ru-RU"/>
              </w:rPr>
              <w:t xml:space="preserve"> </w:t>
            </w:r>
            <w:r w:rsidRPr="00340AB8">
              <w:rPr>
                <w:rFonts w:ascii="Times New Roman" w:hAnsi="Times New Roman"/>
                <w:sz w:val="26"/>
                <w:szCs w:val="26"/>
                <w:lang w:val="ru-RU"/>
              </w:rPr>
              <w:t>–</w:t>
            </w:r>
            <w:r w:rsidRPr="00340AB8">
              <w:rPr>
                <w:rFonts w:ascii="Times New Roman" w:hAnsi="Times New Roman"/>
                <w:spacing w:val="6"/>
                <w:sz w:val="26"/>
                <w:szCs w:val="26"/>
                <w:lang w:val="ru-RU"/>
              </w:rPr>
              <w:t xml:space="preserve"> </w:t>
            </w:r>
            <w:r w:rsidRPr="00340AB8">
              <w:rPr>
                <w:rFonts w:ascii="Times New Roman" w:hAnsi="Times New Roman"/>
                <w:sz w:val="26"/>
                <w:szCs w:val="26"/>
                <w:lang w:val="ru-RU"/>
              </w:rPr>
              <w:t>4</w:t>
            </w:r>
            <w:r w:rsidRPr="00340AB8">
              <w:rPr>
                <w:rFonts w:ascii="Times New Roman" w:hAnsi="Times New Roman"/>
                <w:spacing w:val="3"/>
                <w:sz w:val="26"/>
                <w:szCs w:val="26"/>
                <w:lang w:val="ru-RU"/>
              </w:rPr>
              <w:t xml:space="preserve"> </w:t>
            </w:r>
            <w:r w:rsidRPr="00340AB8">
              <w:rPr>
                <w:rFonts w:ascii="Times New Roman" w:hAnsi="Times New Roman"/>
                <w:sz w:val="26"/>
                <w:szCs w:val="26"/>
                <w:lang w:val="ru-RU"/>
              </w:rPr>
              <w:t>уроки</w:t>
            </w:r>
            <w:r w:rsidRPr="00340AB8">
              <w:rPr>
                <w:rFonts w:ascii="Times New Roman" w:hAnsi="Times New Roman"/>
                <w:spacing w:val="6"/>
                <w:sz w:val="26"/>
                <w:szCs w:val="26"/>
                <w:lang w:val="ru-RU"/>
              </w:rPr>
              <w:t xml:space="preserve"> </w:t>
            </w:r>
            <w:r w:rsidRPr="00340AB8">
              <w:rPr>
                <w:rFonts w:ascii="Times New Roman" w:hAnsi="Times New Roman"/>
                <w:sz w:val="26"/>
                <w:szCs w:val="26"/>
                <w:lang w:val="ru-RU"/>
              </w:rPr>
              <w:t>по</w:t>
            </w:r>
          </w:p>
          <w:p w:rsidR="0021130A" w:rsidRPr="00340AB8" w:rsidRDefault="0021130A" w:rsidP="00340AB8">
            <w:pPr>
              <w:widowControl w:val="0"/>
              <w:autoSpaceDE w:val="0"/>
              <w:autoSpaceDN w:val="0"/>
              <w:spacing w:after="0" w:line="240" w:lineRule="auto"/>
              <w:jc w:val="both"/>
              <w:rPr>
                <w:rFonts w:ascii="Times New Roman" w:hAnsi="Times New Roman"/>
                <w:sz w:val="26"/>
                <w:szCs w:val="26"/>
                <w:lang w:val="en-US"/>
              </w:rPr>
            </w:pPr>
            <w:r w:rsidRPr="00340AB8">
              <w:rPr>
                <w:rFonts w:ascii="Times New Roman" w:hAnsi="Times New Roman"/>
                <w:sz w:val="26"/>
                <w:szCs w:val="26"/>
                <w:lang w:val="en-US"/>
              </w:rPr>
              <w:t>30</w:t>
            </w:r>
            <w:r w:rsidRPr="00340AB8">
              <w:rPr>
                <w:rFonts w:ascii="Times New Roman" w:hAnsi="Times New Roman"/>
                <w:spacing w:val="-3"/>
                <w:sz w:val="26"/>
                <w:szCs w:val="26"/>
                <w:lang w:val="en-US"/>
              </w:rPr>
              <w:t xml:space="preserve"> </w:t>
            </w:r>
            <w:r w:rsidRPr="00340AB8">
              <w:rPr>
                <w:rFonts w:ascii="Times New Roman" w:hAnsi="Times New Roman"/>
                <w:sz w:val="26"/>
                <w:szCs w:val="26"/>
                <w:lang w:val="en-US"/>
              </w:rPr>
              <w:t>хвилин.</w:t>
            </w:r>
          </w:p>
        </w:tc>
      </w:tr>
    </w:tbl>
    <w:p w:rsidR="0021130A" w:rsidRPr="004E055E" w:rsidRDefault="0021130A" w:rsidP="00ED2DAF">
      <w:pPr>
        <w:widowControl w:val="0"/>
        <w:autoSpaceDE w:val="0"/>
        <w:autoSpaceDN w:val="0"/>
        <w:spacing w:after="0"/>
        <w:rPr>
          <w:rFonts w:ascii="Times New Roman" w:hAnsi="Times New Roman"/>
          <w:i/>
          <w:sz w:val="28"/>
          <w:szCs w:val="28"/>
        </w:rPr>
      </w:pPr>
    </w:p>
    <w:p w:rsidR="0021130A" w:rsidRDefault="0021130A" w:rsidP="00ED2DAF">
      <w:pPr>
        <w:widowControl w:val="0"/>
        <w:autoSpaceDE w:val="0"/>
        <w:autoSpaceDN w:val="0"/>
        <w:spacing w:after="0"/>
        <w:rPr>
          <w:rFonts w:ascii="Times New Roman" w:hAnsi="Times New Roman"/>
          <w:i/>
          <w:sz w:val="28"/>
          <w:szCs w:val="28"/>
        </w:rPr>
      </w:pPr>
    </w:p>
    <w:p w:rsidR="0021130A" w:rsidRDefault="0021130A" w:rsidP="00ED2DAF">
      <w:pPr>
        <w:widowControl w:val="0"/>
        <w:autoSpaceDE w:val="0"/>
        <w:autoSpaceDN w:val="0"/>
        <w:spacing w:after="0"/>
        <w:jc w:val="right"/>
        <w:rPr>
          <w:rFonts w:ascii="Times New Roman" w:hAnsi="Times New Roman"/>
          <w:i/>
          <w:sz w:val="28"/>
          <w:szCs w:val="28"/>
        </w:rPr>
      </w:pPr>
    </w:p>
    <w:p w:rsidR="0021130A" w:rsidRDefault="0021130A" w:rsidP="00ED2DAF">
      <w:pPr>
        <w:widowControl w:val="0"/>
        <w:autoSpaceDE w:val="0"/>
        <w:autoSpaceDN w:val="0"/>
        <w:spacing w:after="0"/>
        <w:jc w:val="right"/>
        <w:rPr>
          <w:rFonts w:ascii="Times New Roman" w:hAnsi="Times New Roman"/>
          <w:b/>
          <w:sz w:val="28"/>
          <w:szCs w:val="28"/>
        </w:rPr>
      </w:pPr>
    </w:p>
    <w:p w:rsidR="0021130A" w:rsidRDefault="0021130A" w:rsidP="00ED2DAF">
      <w:pPr>
        <w:widowControl w:val="0"/>
        <w:autoSpaceDE w:val="0"/>
        <w:autoSpaceDN w:val="0"/>
        <w:spacing w:after="0"/>
        <w:jc w:val="right"/>
        <w:rPr>
          <w:rFonts w:ascii="Times New Roman" w:hAnsi="Times New Roman"/>
          <w:b/>
          <w:sz w:val="28"/>
          <w:szCs w:val="28"/>
        </w:rPr>
      </w:pPr>
    </w:p>
    <w:p w:rsidR="0021130A" w:rsidRDefault="0021130A" w:rsidP="00ED2DAF">
      <w:pPr>
        <w:widowControl w:val="0"/>
        <w:autoSpaceDE w:val="0"/>
        <w:autoSpaceDN w:val="0"/>
        <w:spacing w:after="0"/>
        <w:jc w:val="right"/>
        <w:rPr>
          <w:rFonts w:ascii="Times New Roman" w:hAnsi="Times New Roman"/>
          <w:b/>
          <w:sz w:val="28"/>
          <w:szCs w:val="28"/>
        </w:rPr>
      </w:pPr>
    </w:p>
    <w:p w:rsidR="0021130A" w:rsidRDefault="0021130A" w:rsidP="00ED2DAF">
      <w:pPr>
        <w:widowControl w:val="0"/>
        <w:autoSpaceDE w:val="0"/>
        <w:autoSpaceDN w:val="0"/>
        <w:spacing w:after="0"/>
        <w:jc w:val="right"/>
        <w:rPr>
          <w:rFonts w:ascii="Times New Roman" w:hAnsi="Times New Roman"/>
          <w:b/>
          <w:sz w:val="28"/>
          <w:szCs w:val="28"/>
        </w:rPr>
      </w:pPr>
    </w:p>
    <w:p w:rsidR="0021130A" w:rsidRDefault="0021130A" w:rsidP="00ED2DAF">
      <w:pPr>
        <w:widowControl w:val="0"/>
        <w:autoSpaceDE w:val="0"/>
        <w:autoSpaceDN w:val="0"/>
        <w:spacing w:after="0"/>
        <w:jc w:val="right"/>
        <w:rPr>
          <w:rFonts w:ascii="Times New Roman" w:hAnsi="Times New Roman"/>
          <w:b/>
          <w:sz w:val="28"/>
          <w:szCs w:val="28"/>
        </w:rPr>
      </w:pPr>
    </w:p>
    <w:p w:rsidR="0021130A" w:rsidRDefault="0021130A" w:rsidP="00ED2DAF">
      <w:pPr>
        <w:widowControl w:val="0"/>
        <w:autoSpaceDE w:val="0"/>
        <w:autoSpaceDN w:val="0"/>
        <w:spacing w:after="0"/>
        <w:jc w:val="right"/>
        <w:rPr>
          <w:rFonts w:ascii="Times New Roman" w:hAnsi="Times New Roman"/>
          <w:b/>
          <w:sz w:val="28"/>
          <w:szCs w:val="28"/>
        </w:rPr>
      </w:pPr>
    </w:p>
    <w:p w:rsidR="0021130A" w:rsidRDefault="0021130A" w:rsidP="00ED2DAF">
      <w:pPr>
        <w:widowControl w:val="0"/>
        <w:autoSpaceDE w:val="0"/>
        <w:autoSpaceDN w:val="0"/>
        <w:spacing w:after="0"/>
        <w:jc w:val="right"/>
        <w:rPr>
          <w:rFonts w:ascii="Times New Roman" w:hAnsi="Times New Roman"/>
          <w:b/>
          <w:sz w:val="28"/>
          <w:szCs w:val="28"/>
        </w:rPr>
      </w:pPr>
    </w:p>
    <w:p w:rsidR="0021130A" w:rsidRDefault="0021130A" w:rsidP="00ED2DAF">
      <w:pPr>
        <w:widowControl w:val="0"/>
        <w:autoSpaceDE w:val="0"/>
        <w:autoSpaceDN w:val="0"/>
        <w:spacing w:after="0"/>
        <w:jc w:val="right"/>
        <w:rPr>
          <w:rFonts w:ascii="Times New Roman" w:hAnsi="Times New Roman"/>
          <w:b/>
          <w:sz w:val="28"/>
          <w:szCs w:val="28"/>
        </w:rPr>
      </w:pPr>
    </w:p>
    <w:p w:rsidR="0021130A" w:rsidRDefault="0021130A" w:rsidP="00ED2DAF">
      <w:pPr>
        <w:widowControl w:val="0"/>
        <w:autoSpaceDE w:val="0"/>
        <w:autoSpaceDN w:val="0"/>
        <w:spacing w:after="0"/>
        <w:jc w:val="right"/>
        <w:rPr>
          <w:rFonts w:ascii="Times New Roman" w:hAnsi="Times New Roman"/>
          <w:b/>
          <w:sz w:val="28"/>
          <w:szCs w:val="28"/>
        </w:rPr>
      </w:pPr>
    </w:p>
    <w:p w:rsidR="0021130A" w:rsidRDefault="0021130A" w:rsidP="00ED2DAF">
      <w:pPr>
        <w:widowControl w:val="0"/>
        <w:autoSpaceDE w:val="0"/>
        <w:autoSpaceDN w:val="0"/>
        <w:spacing w:after="0"/>
        <w:jc w:val="right"/>
        <w:rPr>
          <w:rFonts w:ascii="Times New Roman" w:hAnsi="Times New Roman"/>
          <w:b/>
          <w:sz w:val="28"/>
          <w:szCs w:val="28"/>
        </w:rPr>
      </w:pPr>
    </w:p>
    <w:p w:rsidR="0021130A" w:rsidRDefault="0021130A" w:rsidP="00ED2DAF">
      <w:pPr>
        <w:widowControl w:val="0"/>
        <w:autoSpaceDE w:val="0"/>
        <w:autoSpaceDN w:val="0"/>
        <w:spacing w:after="0"/>
        <w:jc w:val="right"/>
        <w:rPr>
          <w:rFonts w:ascii="Times New Roman" w:hAnsi="Times New Roman"/>
          <w:b/>
          <w:sz w:val="28"/>
          <w:szCs w:val="28"/>
        </w:rPr>
      </w:pPr>
    </w:p>
    <w:p w:rsidR="0021130A" w:rsidRDefault="0021130A" w:rsidP="00ED2DAF">
      <w:pPr>
        <w:widowControl w:val="0"/>
        <w:autoSpaceDE w:val="0"/>
        <w:autoSpaceDN w:val="0"/>
        <w:spacing w:after="0"/>
        <w:jc w:val="right"/>
        <w:rPr>
          <w:rFonts w:ascii="Times New Roman" w:hAnsi="Times New Roman"/>
          <w:b/>
          <w:sz w:val="28"/>
          <w:szCs w:val="28"/>
        </w:rPr>
      </w:pPr>
    </w:p>
    <w:p w:rsidR="0021130A" w:rsidRDefault="0021130A" w:rsidP="00ED2DAF">
      <w:pPr>
        <w:widowControl w:val="0"/>
        <w:autoSpaceDE w:val="0"/>
        <w:autoSpaceDN w:val="0"/>
        <w:spacing w:after="0"/>
        <w:jc w:val="right"/>
        <w:rPr>
          <w:rFonts w:ascii="Times New Roman" w:hAnsi="Times New Roman"/>
          <w:b/>
          <w:sz w:val="28"/>
          <w:szCs w:val="28"/>
        </w:rPr>
      </w:pPr>
    </w:p>
    <w:p w:rsidR="0021130A" w:rsidRDefault="0021130A" w:rsidP="00ED2DAF">
      <w:pPr>
        <w:widowControl w:val="0"/>
        <w:autoSpaceDE w:val="0"/>
        <w:autoSpaceDN w:val="0"/>
        <w:spacing w:after="0"/>
        <w:jc w:val="right"/>
        <w:rPr>
          <w:rFonts w:ascii="Times New Roman" w:hAnsi="Times New Roman"/>
          <w:b/>
          <w:sz w:val="28"/>
          <w:szCs w:val="28"/>
        </w:rPr>
      </w:pPr>
    </w:p>
    <w:p w:rsidR="0021130A" w:rsidRDefault="0021130A" w:rsidP="00ED2DAF">
      <w:pPr>
        <w:widowControl w:val="0"/>
        <w:autoSpaceDE w:val="0"/>
        <w:autoSpaceDN w:val="0"/>
        <w:spacing w:after="0"/>
        <w:jc w:val="right"/>
        <w:rPr>
          <w:rFonts w:ascii="Times New Roman" w:hAnsi="Times New Roman"/>
          <w:b/>
          <w:sz w:val="28"/>
          <w:szCs w:val="28"/>
        </w:rPr>
      </w:pPr>
    </w:p>
    <w:p w:rsidR="0021130A" w:rsidRDefault="0021130A" w:rsidP="00ED2DAF">
      <w:pPr>
        <w:widowControl w:val="0"/>
        <w:autoSpaceDE w:val="0"/>
        <w:autoSpaceDN w:val="0"/>
        <w:spacing w:after="0"/>
        <w:jc w:val="right"/>
        <w:rPr>
          <w:rFonts w:ascii="Times New Roman" w:hAnsi="Times New Roman"/>
          <w:b/>
          <w:sz w:val="28"/>
          <w:szCs w:val="28"/>
        </w:rPr>
      </w:pPr>
    </w:p>
    <w:p w:rsidR="0021130A" w:rsidRDefault="0021130A" w:rsidP="00ED2DAF">
      <w:pPr>
        <w:widowControl w:val="0"/>
        <w:autoSpaceDE w:val="0"/>
        <w:autoSpaceDN w:val="0"/>
        <w:spacing w:after="0"/>
        <w:jc w:val="right"/>
        <w:rPr>
          <w:rFonts w:ascii="Times New Roman" w:hAnsi="Times New Roman"/>
          <w:b/>
          <w:sz w:val="28"/>
          <w:szCs w:val="28"/>
        </w:rPr>
      </w:pPr>
    </w:p>
    <w:p w:rsidR="0021130A" w:rsidRDefault="0021130A" w:rsidP="00ED2DAF">
      <w:pPr>
        <w:widowControl w:val="0"/>
        <w:autoSpaceDE w:val="0"/>
        <w:autoSpaceDN w:val="0"/>
        <w:spacing w:after="0"/>
        <w:jc w:val="right"/>
        <w:rPr>
          <w:rFonts w:ascii="Times New Roman" w:hAnsi="Times New Roman"/>
          <w:b/>
          <w:sz w:val="28"/>
          <w:szCs w:val="28"/>
        </w:rPr>
      </w:pPr>
    </w:p>
    <w:p w:rsidR="0021130A" w:rsidRDefault="0021130A" w:rsidP="00ED2DAF">
      <w:pPr>
        <w:widowControl w:val="0"/>
        <w:autoSpaceDE w:val="0"/>
        <w:autoSpaceDN w:val="0"/>
        <w:spacing w:after="0"/>
        <w:jc w:val="right"/>
        <w:rPr>
          <w:rFonts w:ascii="Times New Roman" w:hAnsi="Times New Roman"/>
          <w:b/>
          <w:sz w:val="28"/>
          <w:szCs w:val="28"/>
        </w:rPr>
      </w:pPr>
    </w:p>
    <w:p w:rsidR="0021130A" w:rsidRDefault="0021130A" w:rsidP="00ED2DAF">
      <w:pPr>
        <w:widowControl w:val="0"/>
        <w:autoSpaceDE w:val="0"/>
        <w:autoSpaceDN w:val="0"/>
        <w:spacing w:after="0"/>
        <w:jc w:val="right"/>
        <w:rPr>
          <w:rFonts w:ascii="Times New Roman" w:hAnsi="Times New Roman"/>
          <w:b/>
          <w:sz w:val="28"/>
          <w:szCs w:val="28"/>
        </w:rPr>
      </w:pPr>
    </w:p>
    <w:p w:rsidR="0021130A" w:rsidRDefault="0021130A" w:rsidP="00ED2DAF">
      <w:pPr>
        <w:widowControl w:val="0"/>
        <w:autoSpaceDE w:val="0"/>
        <w:autoSpaceDN w:val="0"/>
        <w:spacing w:after="0"/>
        <w:jc w:val="right"/>
        <w:rPr>
          <w:rFonts w:ascii="Times New Roman" w:hAnsi="Times New Roman"/>
          <w:b/>
          <w:sz w:val="28"/>
          <w:szCs w:val="28"/>
        </w:rPr>
      </w:pPr>
    </w:p>
    <w:p w:rsidR="0021130A" w:rsidRPr="00B47296" w:rsidRDefault="0021130A" w:rsidP="00ED2DAF">
      <w:pPr>
        <w:widowControl w:val="0"/>
        <w:autoSpaceDE w:val="0"/>
        <w:autoSpaceDN w:val="0"/>
        <w:spacing w:after="0"/>
        <w:jc w:val="right"/>
        <w:rPr>
          <w:rFonts w:ascii="Times New Roman" w:hAnsi="Times New Roman"/>
          <w:b/>
          <w:sz w:val="28"/>
          <w:szCs w:val="28"/>
        </w:rPr>
      </w:pPr>
      <w:r w:rsidRPr="00B47296">
        <w:rPr>
          <w:rFonts w:ascii="Times New Roman" w:hAnsi="Times New Roman"/>
          <w:b/>
          <w:sz w:val="28"/>
          <w:szCs w:val="28"/>
        </w:rPr>
        <w:t>Додаток</w:t>
      </w:r>
      <w:r w:rsidRPr="00B47296">
        <w:rPr>
          <w:rFonts w:ascii="Times New Roman" w:hAnsi="Times New Roman"/>
          <w:b/>
          <w:spacing w:val="-1"/>
          <w:sz w:val="28"/>
          <w:szCs w:val="28"/>
        </w:rPr>
        <w:t xml:space="preserve"> 15</w:t>
      </w:r>
    </w:p>
    <w:p w:rsidR="0021130A" w:rsidRPr="004E055E" w:rsidRDefault="0021130A" w:rsidP="00ED2DAF">
      <w:pPr>
        <w:widowControl w:val="0"/>
        <w:autoSpaceDE w:val="0"/>
        <w:autoSpaceDN w:val="0"/>
        <w:spacing w:after="0"/>
        <w:jc w:val="center"/>
        <w:rPr>
          <w:rFonts w:ascii="Times New Roman" w:hAnsi="Times New Roman"/>
          <w:i/>
          <w:sz w:val="28"/>
          <w:szCs w:val="28"/>
        </w:rPr>
      </w:pPr>
      <w:r w:rsidRPr="004E055E">
        <w:rPr>
          <w:rFonts w:ascii="Times New Roman" w:hAnsi="Times New Roman"/>
          <w:b/>
          <w:sz w:val="28"/>
          <w:szCs w:val="28"/>
        </w:rPr>
        <w:t>Інформативний матеріал</w:t>
      </w:r>
    </w:p>
    <w:p w:rsidR="0021130A" w:rsidRPr="004E055E" w:rsidRDefault="0021130A" w:rsidP="00ED2DAF">
      <w:pPr>
        <w:widowControl w:val="0"/>
        <w:autoSpaceDE w:val="0"/>
        <w:autoSpaceDN w:val="0"/>
        <w:spacing w:after="0"/>
        <w:jc w:val="center"/>
        <w:rPr>
          <w:rFonts w:ascii="Times New Roman" w:hAnsi="Times New Roman"/>
          <w:b/>
          <w:sz w:val="28"/>
          <w:szCs w:val="28"/>
        </w:rPr>
      </w:pPr>
      <w:r w:rsidRPr="004E055E">
        <w:rPr>
          <w:rFonts w:ascii="Times New Roman" w:hAnsi="Times New Roman"/>
          <w:b/>
          <w:sz w:val="28"/>
          <w:szCs w:val="28"/>
        </w:rPr>
        <w:t>Методика</w:t>
      </w:r>
      <w:r w:rsidRPr="004E055E">
        <w:rPr>
          <w:rFonts w:ascii="Times New Roman" w:hAnsi="Times New Roman"/>
          <w:b/>
          <w:spacing w:val="-5"/>
          <w:sz w:val="28"/>
          <w:szCs w:val="28"/>
        </w:rPr>
        <w:t xml:space="preserve"> </w:t>
      </w:r>
      <w:r w:rsidRPr="004E055E">
        <w:rPr>
          <w:rFonts w:ascii="Times New Roman" w:hAnsi="Times New Roman"/>
          <w:b/>
          <w:sz w:val="28"/>
          <w:szCs w:val="28"/>
        </w:rPr>
        <w:t>визначення</w:t>
      </w:r>
      <w:r w:rsidRPr="004E055E">
        <w:rPr>
          <w:rFonts w:ascii="Times New Roman" w:hAnsi="Times New Roman"/>
          <w:b/>
          <w:spacing w:val="-3"/>
          <w:sz w:val="28"/>
          <w:szCs w:val="28"/>
        </w:rPr>
        <w:t xml:space="preserve"> </w:t>
      </w:r>
      <w:r w:rsidRPr="004E055E">
        <w:rPr>
          <w:rFonts w:ascii="Times New Roman" w:hAnsi="Times New Roman"/>
          <w:b/>
          <w:sz w:val="28"/>
          <w:szCs w:val="28"/>
        </w:rPr>
        <w:t>функціональної</w:t>
      </w:r>
      <w:r w:rsidRPr="004E055E">
        <w:rPr>
          <w:rFonts w:ascii="Times New Roman" w:hAnsi="Times New Roman"/>
          <w:b/>
          <w:spacing w:val="-3"/>
          <w:sz w:val="28"/>
          <w:szCs w:val="28"/>
        </w:rPr>
        <w:t xml:space="preserve"> </w:t>
      </w:r>
      <w:r w:rsidRPr="004E055E">
        <w:rPr>
          <w:rFonts w:ascii="Times New Roman" w:hAnsi="Times New Roman"/>
          <w:b/>
          <w:sz w:val="28"/>
          <w:szCs w:val="28"/>
        </w:rPr>
        <w:t>готовності</w:t>
      </w:r>
      <w:r w:rsidRPr="004E055E">
        <w:rPr>
          <w:rFonts w:ascii="Times New Roman" w:hAnsi="Times New Roman"/>
          <w:b/>
          <w:spacing w:val="-4"/>
          <w:sz w:val="28"/>
          <w:szCs w:val="28"/>
        </w:rPr>
        <w:t xml:space="preserve"> </w:t>
      </w:r>
      <w:r w:rsidRPr="004E055E">
        <w:rPr>
          <w:rFonts w:ascii="Times New Roman" w:hAnsi="Times New Roman"/>
          <w:b/>
          <w:sz w:val="28"/>
          <w:szCs w:val="28"/>
        </w:rPr>
        <w:t>дітей</w:t>
      </w:r>
      <w:r w:rsidRPr="004E055E">
        <w:rPr>
          <w:rFonts w:ascii="Times New Roman" w:hAnsi="Times New Roman"/>
          <w:b/>
          <w:spacing w:val="-3"/>
          <w:sz w:val="28"/>
          <w:szCs w:val="28"/>
        </w:rPr>
        <w:t xml:space="preserve"> </w:t>
      </w:r>
      <w:r w:rsidRPr="004E055E">
        <w:rPr>
          <w:rFonts w:ascii="Times New Roman" w:hAnsi="Times New Roman"/>
          <w:b/>
          <w:sz w:val="28"/>
          <w:szCs w:val="28"/>
        </w:rPr>
        <w:t>6-річного</w:t>
      </w:r>
      <w:r w:rsidRPr="004E055E">
        <w:rPr>
          <w:rFonts w:ascii="Times New Roman" w:hAnsi="Times New Roman"/>
          <w:b/>
          <w:spacing w:val="-2"/>
          <w:sz w:val="28"/>
          <w:szCs w:val="28"/>
        </w:rPr>
        <w:t xml:space="preserve"> </w:t>
      </w:r>
      <w:r w:rsidRPr="004E055E">
        <w:rPr>
          <w:rFonts w:ascii="Times New Roman" w:hAnsi="Times New Roman"/>
          <w:b/>
          <w:sz w:val="28"/>
          <w:szCs w:val="28"/>
        </w:rPr>
        <w:t>віку</w:t>
      </w:r>
      <w:r w:rsidRPr="004E055E">
        <w:rPr>
          <w:rFonts w:ascii="Times New Roman" w:hAnsi="Times New Roman"/>
          <w:b/>
          <w:spacing w:val="-3"/>
          <w:sz w:val="28"/>
          <w:szCs w:val="28"/>
        </w:rPr>
        <w:t xml:space="preserve"> </w:t>
      </w:r>
      <w:r w:rsidRPr="004E055E">
        <w:rPr>
          <w:rFonts w:ascii="Times New Roman" w:hAnsi="Times New Roman"/>
          <w:b/>
          <w:sz w:val="28"/>
          <w:szCs w:val="28"/>
        </w:rPr>
        <w:t>до</w:t>
      </w:r>
      <w:r w:rsidRPr="004E055E">
        <w:rPr>
          <w:rFonts w:ascii="Times New Roman" w:hAnsi="Times New Roman"/>
          <w:b/>
          <w:spacing w:val="-3"/>
          <w:sz w:val="28"/>
          <w:szCs w:val="28"/>
        </w:rPr>
        <w:t xml:space="preserve"> </w:t>
      </w:r>
      <w:r w:rsidRPr="004E055E">
        <w:rPr>
          <w:rFonts w:ascii="Times New Roman" w:hAnsi="Times New Roman"/>
          <w:b/>
          <w:sz w:val="28"/>
          <w:szCs w:val="28"/>
        </w:rPr>
        <w:t>вступу</w:t>
      </w:r>
      <w:r w:rsidRPr="004E055E">
        <w:rPr>
          <w:rFonts w:ascii="Times New Roman" w:hAnsi="Times New Roman"/>
          <w:b/>
          <w:spacing w:val="-2"/>
          <w:sz w:val="28"/>
          <w:szCs w:val="28"/>
        </w:rPr>
        <w:t xml:space="preserve"> </w:t>
      </w:r>
      <w:r w:rsidRPr="004E055E">
        <w:rPr>
          <w:rFonts w:ascii="Times New Roman" w:hAnsi="Times New Roman"/>
          <w:b/>
          <w:sz w:val="28"/>
          <w:szCs w:val="28"/>
        </w:rPr>
        <w:t>в</w:t>
      </w:r>
      <w:r w:rsidRPr="004E055E">
        <w:rPr>
          <w:rFonts w:ascii="Times New Roman" w:hAnsi="Times New Roman"/>
          <w:b/>
          <w:spacing w:val="-4"/>
          <w:sz w:val="28"/>
          <w:szCs w:val="28"/>
        </w:rPr>
        <w:t xml:space="preserve"> </w:t>
      </w:r>
      <w:r w:rsidRPr="004E055E">
        <w:rPr>
          <w:rFonts w:ascii="Times New Roman" w:hAnsi="Times New Roman"/>
          <w:b/>
          <w:sz w:val="28"/>
          <w:szCs w:val="28"/>
        </w:rPr>
        <w:t>школу</w:t>
      </w:r>
    </w:p>
    <w:p w:rsidR="0021130A" w:rsidRPr="004E055E" w:rsidRDefault="0021130A" w:rsidP="00ED2DAF">
      <w:pPr>
        <w:widowControl w:val="0"/>
        <w:autoSpaceDE w:val="0"/>
        <w:autoSpaceDN w:val="0"/>
        <w:spacing w:after="0"/>
        <w:rPr>
          <w:rFonts w:ascii="Times New Roman" w:hAnsi="Times New Roman"/>
          <w:b/>
          <w:sz w:val="28"/>
          <w:szCs w:val="28"/>
        </w:rPr>
      </w:pPr>
      <w:r w:rsidRPr="004E055E">
        <w:rPr>
          <w:rFonts w:ascii="Times New Roman" w:hAnsi="Times New Roman"/>
          <w:sz w:val="28"/>
          <w:szCs w:val="28"/>
        </w:rPr>
        <w:t>Тест</w:t>
      </w:r>
      <w:r w:rsidRPr="004E055E">
        <w:rPr>
          <w:rFonts w:ascii="Times New Roman" w:hAnsi="Times New Roman"/>
          <w:spacing w:val="-4"/>
          <w:sz w:val="28"/>
          <w:szCs w:val="28"/>
        </w:rPr>
        <w:t xml:space="preserve"> </w:t>
      </w:r>
      <w:r w:rsidRPr="004E055E">
        <w:rPr>
          <w:rFonts w:ascii="Times New Roman" w:hAnsi="Times New Roman"/>
          <w:sz w:val="28"/>
          <w:szCs w:val="28"/>
        </w:rPr>
        <w:t>Керна-Ірасека</w:t>
      </w:r>
      <w:r w:rsidRPr="004E055E">
        <w:rPr>
          <w:rFonts w:ascii="Times New Roman" w:hAnsi="Times New Roman"/>
          <w:spacing w:val="-2"/>
          <w:sz w:val="28"/>
          <w:szCs w:val="28"/>
        </w:rPr>
        <w:t xml:space="preserve"> </w:t>
      </w:r>
      <w:r w:rsidRPr="004E055E">
        <w:rPr>
          <w:rFonts w:ascii="Times New Roman" w:hAnsi="Times New Roman"/>
          <w:sz w:val="28"/>
          <w:szCs w:val="28"/>
        </w:rPr>
        <w:t>складається</w:t>
      </w:r>
      <w:r w:rsidRPr="004E055E">
        <w:rPr>
          <w:rFonts w:ascii="Times New Roman" w:hAnsi="Times New Roman"/>
          <w:spacing w:val="-3"/>
          <w:sz w:val="28"/>
          <w:szCs w:val="28"/>
        </w:rPr>
        <w:t xml:space="preserve"> </w:t>
      </w:r>
      <w:r w:rsidRPr="004E055E">
        <w:rPr>
          <w:rFonts w:ascii="Times New Roman" w:hAnsi="Times New Roman"/>
          <w:sz w:val="28"/>
          <w:szCs w:val="28"/>
        </w:rPr>
        <w:t>з</w:t>
      </w:r>
      <w:r w:rsidRPr="004E055E">
        <w:rPr>
          <w:rFonts w:ascii="Times New Roman" w:hAnsi="Times New Roman"/>
          <w:spacing w:val="-2"/>
          <w:sz w:val="28"/>
          <w:szCs w:val="28"/>
        </w:rPr>
        <w:t xml:space="preserve"> </w:t>
      </w:r>
      <w:r w:rsidRPr="004E055E">
        <w:rPr>
          <w:rFonts w:ascii="Times New Roman" w:hAnsi="Times New Roman"/>
          <w:sz w:val="28"/>
          <w:szCs w:val="28"/>
        </w:rPr>
        <w:t>трьох</w:t>
      </w:r>
      <w:r w:rsidRPr="004E055E">
        <w:rPr>
          <w:rFonts w:ascii="Times New Roman" w:hAnsi="Times New Roman"/>
          <w:spacing w:val="-3"/>
          <w:sz w:val="28"/>
          <w:szCs w:val="28"/>
        </w:rPr>
        <w:t xml:space="preserve"> </w:t>
      </w:r>
      <w:r w:rsidRPr="004E055E">
        <w:rPr>
          <w:rFonts w:ascii="Times New Roman" w:hAnsi="Times New Roman"/>
          <w:sz w:val="28"/>
          <w:szCs w:val="28"/>
        </w:rPr>
        <w:t>завдань:</w:t>
      </w:r>
    </w:p>
    <w:p w:rsidR="0021130A" w:rsidRPr="004E055E" w:rsidRDefault="0021130A" w:rsidP="00ED2DAF">
      <w:pPr>
        <w:widowControl w:val="0"/>
        <w:numPr>
          <w:ilvl w:val="0"/>
          <w:numId w:val="45"/>
        </w:numPr>
        <w:tabs>
          <w:tab w:val="left" w:pos="757"/>
        </w:tabs>
        <w:autoSpaceDE w:val="0"/>
        <w:autoSpaceDN w:val="0"/>
        <w:spacing w:after="0"/>
        <w:rPr>
          <w:rFonts w:ascii="Times New Roman" w:hAnsi="Times New Roman"/>
          <w:sz w:val="28"/>
          <w:szCs w:val="28"/>
        </w:rPr>
      </w:pPr>
      <w:r w:rsidRPr="004E055E">
        <w:rPr>
          <w:rFonts w:ascii="Times New Roman" w:hAnsi="Times New Roman"/>
          <w:sz w:val="28"/>
          <w:szCs w:val="28"/>
        </w:rPr>
        <w:t>Малюнок</w:t>
      </w:r>
      <w:r w:rsidRPr="004E055E">
        <w:rPr>
          <w:rFonts w:ascii="Times New Roman" w:hAnsi="Times New Roman"/>
          <w:spacing w:val="-1"/>
          <w:sz w:val="28"/>
          <w:szCs w:val="28"/>
        </w:rPr>
        <w:t xml:space="preserve"> </w:t>
      </w:r>
      <w:r w:rsidRPr="004E055E">
        <w:rPr>
          <w:rFonts w:ascii="Times New Roman" w:hAnsi="Times New Roman"/>
          <w:sz w:val="28"/>
          <w:szCs w:val="28"/>
        </w:rPr>
        <w:t>людини;</w:t>
      </w:r>
    </w:p>
    <w:p w:rsidR="0021130A" w:rsidRPr="004E055E" w:rsidRDefault="0021130A" w:rsidP="00ED2DAF">
      <w:pPr>
        <w:widowControl w:val="0"/>
        <w:numPr>
          <w:ilvl w:val="0"/>
          <w:numId w:val="45"/>
        </w:numPr>
        <w:tabs>
          <w:tab w:val="left" w:pos="757"/>
        </w:tabs>
        <w:autoSpaceDE w:val="0"/>
        <w:autoSpaceDN w:val="0"/>
        <w:spacing w:after="0"/>
        <w:rPr>
          <w:rFonts w:ascii="Times New Roman" w:hAnsi="Times New Roman"/>
          <w:sz w:val="28"/>
          <w:szCs w:val="28"/>
        </w:rPr>
      </w:pPr>
      <w:r w:rsidRPr="004E055E">
        <w:rPr>
          <w:rFonts w:ascii="Times New Roman" w:hAnsi="Times New Roman"/>
          <w:sz w:val="28"/>
          <w:szCs w:val="28"/>
        </w:rPr>
        <w:t>Змалювання</w:t>
      </w:r>
      <w:r w:rsidRPr="004E055E">
        <w:rPr>
          <w:rFonts w:ascii="Times New Roman" w:hAnsi="Times New Roman"/>
          <w:spacing w:val="-5"/>
          <w:sz w:val="28"/>
          <w:szCs w:val="28"/>
        </w:rPr>
        <w:t xml:space="preserve"> </w:t>
      </w:r>
      <w:r w:rsidRPr="004E055E">
        <w:rPr>
          <w:rFonts w:ascii="Times New Roman" w:hAnsi="Times New Roman"/>
          <w:sz w:val="28"/>
          <w:szCs w:val="28"/>
        </w:rPr>
        <w:t>короткої</w:t>
      </w:r>
      <w:r w:rsidRPr="004E055E">
        <w:rPr>
          <w:rFonts w:ascii="Times New Roman" w:hAnsi="Times New Roman"/>
          <w:spacing w:val="-2"/>
          <w:sz w:val="28"/>
          <w:szCs w:val="28"/>
        </w:rPr>
        <w:t xml:space="preserve"> </w:t>
      </w:r>
      <w:r w:rsidRPr="004E055E">
        <w:rPr>
          <w:rFonts w:ascii="Times New Roman" w:hAnsi="Times New Roman"/>
          <w:sz w:val="28"/>
          <w:szCs w:val="28"/>
        </w:rPr>
        <w:t>фрази</w:t>
      </w:r>
      <w:r w:rsidRPr="004E055E">
        <w:rPr>
          <w:rFonts w:ascii="Times New Roman" w:hAnsi="Times New Roman"/>
          <w:spacing w:val="-3"/>
          <w:sz w:val="28"/>
          <w:szCs w:val="28"/>
        </w:rPr>
        <w:t xml:space="preserve"> </w:t>
      </w:r>
      <w:r w:rsidRPr="004E055E">
        <w:rPr>
          <w:rFonts w:ascii="Times New Roman" w:hAnsi="Times New Roman"/>
          <w:sz w:val="28"/>
          <w:szCs w:val="28"/>
        </w:rPr>
        <w:t>з</w:t>
      </w:r>
      <w:r w:rsidRPr="004E055E">
        <w:rPr>
          <w:rFonts w:ascii="Times New Roman" w:hAnsi="Times New Roman"/>
          <w:spacing w:val="-3"/>
          <w:sz w:val="28"/>
          <w:szCs w:val="28"/>
        </w:rPr>
        <w:t xml:space="preserve"> </w:t>
      </w:r>
      <w:r w:rsidRPr="004E055E">
        <w:rPr>
          <w:rFonts w:ascii="Times New Roman" w:hAnsi="Times New Roman"/>
          <w:sz w:val="28"/>
          <w:szCs w:val="28"/>
        </w:rPr>
        <w:t>трьох</w:t>
      </w:r>
      <w:r w:rsidRPr="004E055E">
        <w:rPr>
          <w:rFonts w:ascii="Times New Roman" w:hAnsi="Times New Roman"/>
          <w:spacing w:val="-2"/>
          <w:sz w:val="28"/>
          <w:szCs w:val="28"/>
        </w:rPr>
        <w:t xml:space="preserve"> </w:t>
      </w:r>
      <w:r w:rsidRPr="004E055E">
        <w:rPr>
          <w:rFonts w:ascii="Times New Roman" w:hAnsi="Times New Roman"/>
          <w:sz w:val="28"/>
          <w:szCs w:val="28"/>
        </w:rPr>
        <w:t>слів</w:t>
      </w:r>
      <w:r w:rsidRPr="004E055E">
        <w:rPr>
          <w:rFonts w:ascii="Times New Roman" w:hAnsi="Times New Roman"/>
          <w:spacing w:val="-3"/>
          <w:sz w:val="28"/>
          <w:szCs w:val="28"/>
        </w:rPr>
        <w:t xml:space="preserve"> </w:t>
      </w:r>
      <w:r w:rsidRPr="004E055E">
        <w:rPr>
          <w:rFonts w:ascii="Times New Roman" w:hAnsi="Times New Roman"/>
          <w:sz w:val="28"/>
          <w:szCs w:val="28"/>
        </w:rPr>
        <w:t>(наприклад:</w:t>
      </w:r>
      <w:r w:rsidRPr="004E055E">
        <w:rPr>
          <w:rFonts w:ascii="Times New Roman" w:hAnsi="Times New Roman"/>
          <w:spacing w:val="-3"/>
          <w:sz w:val="28"/>
          <w:szCs w:val="28"/>
        </w:rPr>
        <w:t xml:space="preserve"> </w:t>
      </w:r>
      <w:r w:rsidRPr="004E055E">
        <w:rPr>
          <w:rFonts w:ascii="Times New Roman" w:hAnsi="Times New Roman"/>
          <w:sz w:val="28"/>
          <w:szCs w:val="28"/>
        </w:rPr>
        <w:t>«він</w:t>
      </w:r>
      <w:r w:rsidRPr="004E055E">
        <w:rPr>
          <w:rFonts w:ascii="Times New Roman" w:hAnsi="Times New Roman"/>
          <w:spacing w:val="-3"/>
          <w:sz w:val="28"/>
          <w:szCs w:val="28"/>
        </w:rPr>
        <w:t xml:space="preserve"> </w:t>
      </w:r>
      <w:r w:rsidRPr="004E055E">
        <w:rPr>
          <w:rFonts w:ascii="Times New Roman" w:hAnsi="Times New Roman"/>
          <w:sz w:val="28"/>
          <w:szCs w:val="28"/>
        </w:rPr>
        <w:t>їв</w:t>
      </w:r>
      <w:r w:rsidRPr="004E055E">
        <w:rPr>
          <w:rFonts w:ascii="Times New Roman" w:hAnsi="Times New Roman"/>
          <w:spacing w:val="-2"/>
          <w:sz w:val="28"/>
          <w:szCs w:val="28"/>
        </w:rPr>
        <w:t xml:space="preserve"> </w:t>
      </w:r>
      <w:r w:rsidRPr="004E055E">
        <w:rPr>
          <w:rFonts w:ascii="Times New Roman" w:hAnsi="Times New Roman"/>
          <w:sz w:val="28"/>
          <w:szCs w:val="28"/>
        </w:rPr>
        <w:t>суп»);</w:t>
      </w:r>
    </w:p>
    <w:p w:rsidR="0021130A" w:rsidRPr="004E055E" w:rsidRDefault="0021130A" w:rsidP="00ED2DAF">
      <w:pPr>
        <w:widowControl w:val="0"/>
        <w:numPr>
          <w:ilvl w:val="0"/>
          <w:numId w:val="45"/>
        </w:numPr>
        <w:tabs>
          <w:tab w:val="left" w:pos="757"/>
        </w:tabs>
        <w:autoSpaceDE w:val="0"/>
        <w:autoSpaceDN w:val="0"/>
        <w:spacing w:after="0"/>
        <w:ind w:hanging="286"/>
        <w:rPr>
          <w:rFonts w:ascii="Times New Roman" w:hAnsi="Times New Roman"/>
          <w:sz w:val="28"/>
          <w:szCs w:val="28"/>
        </w:rPr>
      </w:pPr>
      <w:r w:rsidRPr="004E055E">
        <w:rPr>
          <w:rFonts w:ascii="Times New Roman" w:hAnsi="Times New Roman"/>
          <w:sz w:val="28"/>
          <w:szCs w:val="28"/>
        </w:rPr>
        <w:t>Змалювання</w:t>
      </w:r>
      <w:r w:rsidRPr="004E055E">
        <w:rPr>
          <w:rFonts w:ascii="Times New Roman" w:hAnsi="Times New Roman"/>
          <w:spacing w:val="-4"/>
          <w:sz w:val="28"/>
          <w:szCs w:val="28"/>
        </w:rPr>
        <w:t xml:space="preserve"> </w:t>
      </w:r>
      <w:r w:rsidRPr="004E055E">
        <w:rPr>
          <w:rFonts w:ascii="Times New Roman" w:hAnsi="Times New Roman"/>
          <w:sz w:val="28"/>
          <w:szCs w:val="28"/>
        </w:rPr>
        <w:t>групи</w:t>
      </w:r>
      <w:r w:rsidRPr="004E055E">
        <w:rPr>
          <w:rFonts w:ascii="Times New Roman" w:hAnsi="Times New Roman"/>
          <w:spacing w:val="-2"/>
          <w:sz w:val="28"/>
          <w:szCs w:val="28"/>
        </w:rPr>
        <w:t xml:space="preserve"> </w:t>
      </w:r>
      <w:r w:rsidRPr="004E055E">
        <w:rPr>
          <w:rFonts w:ascii="Times New Roman" w:hAnsi="Times New Roman"/>
          <w:sz w:val="28"/>
          <w:szCs w:val="28"/>
        </w:rPr>
        <w:t>крапок.</w:t>
      </w:r>
    </w:p>
    <w:p w:rsidR="0021130A" w:rsidRPr="004E055E" w:rsidRDefault="0021130A" w:rsidP="00ED2DAF">
      <w:pPr>
        <w:widowControl w:val="0"/>
        <w:autoSpaceDE w:val="0"/>
        <w:autoSpaceDN w:val="0"/>
        <w:spacing w:after="0"/>
        <w:ind w:right="302"/>
        <w:jc w:val="both"/>
        <w:rPr>
          <w:rFonts w:ascii="Times New Roman" w:hAnsi="Times New Roman"/>
          <w:sz w:val="28"/>
          <w:szCs w:val="28"/>
        </w:rPr>
      </w:pPr>
      <w:r w:rsidRPr="004E055E">
        <w:rPr>
          <w:rFonts w:ascii="Times New Roman" w:hAnsi="Times New Roman"/>
          <w:sz w:val="28"/>
          <w:szCs w:val="28"/>
        </w:rPr>
        <w:t>Кожне завдання оцінюється в балах (найкраща оцінка – 1 бал, найгірша – 5). Сума виконання окремих завдань є</w:t>
      </w:r>
      <w:r w:rsidRPr="004E055E">
        <w:rPr>
          <w:rFonts w:ascii="Times New Roman" w:hAnsi="Times New Roman"/>
          <w:spacing w:val="1"/>
          <w:sz w:val="28"/>
          <w:szCs w:val="28"/>
        </w:rPr>
        <w:t xml:space="preserve"> </w:t>
      </w:r>
      <w:r w:rsidRPr="004E055E">
        <w:rPr>
          <w:rFonts w:ascii="Times New Roman" w:hAnsi="Times New Roman"/>
          <w:sz w:val="28"/>
          <w:szCs w:val="28"/>
        </w:rPr>
        <w:t>загальним результатом дослідження. Якість і чистота мови оцінюється за наявністю дефектів звуковимови під</w:t>
      </w:r>
      <w:r w:rsidRPr="004E055E">
        <w:rPr>
          <w:rFonts w:ascii="Times New Roman" w:hAnsi="Times New Roman"/>
          <w:spacing w:val="1"/>
          <w:sz w:val="28"/>
          <w:szCs w:val="28"/>
        </w:rPr>
        <w:t xml:space="preserve"> </w:t>
      </w:r>
      <w:r w:rsidRPr="004E055E">
        <w:rPr>
          <w:rFonts w:ascii="Times New Roman" w:hAnsi="Times New Roman"/>
          <w:sz w:val="28"/>
          <w:szCs w:val="28"/>
        </w:rPr>
        <w:t>час словесного відтворення слів типу: рак, чапля, яйце, сокира, лопата, стілець, газета, зима, жук, ведмедик, чай-</w:t>
      </w:r>
      <w:r w:rsidRPr="004E055E">
        <w:rPr>
          <w:rFonts w:ascii="Times New Roman" w:hAnsi="Times New Roman"/>
          <w:spacing w:val="1"/>
          <w:sz w:val="28"/>
          <w:szCs w:val="28"/>
        </w:rPr>
        <w:t xml:space="preserve"> </w:t>
      </w:r>
      <w:r w:rsidRPr="004E055E">
        <w:rPr>
          <w:rFonts w:ascii="Times New Roman" w:hAnsi="Times New Roman"/>
          <w:sz w:val="28"/>
          <w:szCs w:val="28"/>
        </w:rPr>
        <w:t>ка, ключ тощо, які складно артикулюються. Дитина вважається не готовою до навчання в школі, якщо вона</w:t>
      </w:r>
      <w:r w:rsidRPr="004E055E">
        <w:rPr>
          <w:rFonts w:ascii="Times New Roman" w:hAnsi="Times New Roman"/>
          <w:spacing w:val="1"/>
          <w:sz w:val="28"/>
          <w:szCs w:val="28"/>
        </w:rPr>
        <w:t xml:space="preserve"> </w:t>
      </w:r>
      <w:r w:rsidRPr="004E055E">
        <w:rPr>
          <w:rFonts w:ascii="Times New Roman" w:hAnsi="Times New Roman"/>
          <w:sz w:val="28"/>
          <w:szCs w:val="28"/>
        </w:rPr>
        <w:t>отримала 9 і більше балів за виконання тесту Керна-Ірасека або має дефекти звуковимови. Про середню зрілість</w:t>
      </w:r>
      <w:r w:rsidRPr="004E055E">
        <w:rPr>
          <w:rFonts w:ascii="Times New Roman" w:hAnsi="Times New Roman"/>
          <w:spacing w:val="1"/>
          <w:sz w:val="28"/>
          <w:szCs w:val="28"/>
        </w:rPr>
        <w:t xml:space="preserve"> </w:t>
      </w:r>
      <w:r w:rsidRPr="004E055E">
        <w:rPr>
          <w:rFonts w:ascii="Times New Roman" w:hAnsi="Times New Roman"/>
          <w:sz w:val="28"/>
          <w:szCs w:val="28"/>
        </w:rPr>
        <w:t>ЦНС</w:t>
      </w:r>
      <w:r w:rsidRPr="004E055E">
        <w:rPr>
          <w:rFonts w:ascii="Times New Roman" w:hAnsi="Times New Roman"/>
          <w:spacing w:val="-1"/>
          <w:sz w:val="28"/>
          <w:szCs w:val="28"/>
        </w:rPr>
        <w:t xml:space="preserve"> </w:t>
      </w:r>
      <w:r w:rsidRPr="004E055E">
        <w:rPr>
          <w:rFonts w:ascii="Times New Roman" w:hAnsi="Times New Roman"/>
          <w:sz w:val="28"/>
          <w:szCs w:val="28"/>
        </w:rPr>
        <w:t>свідчить результат –</w:t>
      </w:r>
      <w:r w:rsidRPr="004E055E">
        <w:rPr>
          <w:rFonts w:ascii="Times New Roman" w:hAnsi="Times New Roman"/>
          <w:spacing w:val="-1"/>
          <w:sz w:val="28"/>
          <w:szCs w:val="28"/>
        </w:rPr>
        <w:t xml:space="preserve"> </w:t>
      </w:r>
      <w:r w:rsidRPr="004E055E">
        <w:rPr>
          <w:rFonts w:ascii="Times New Roman" w:hAnsi="Times New Roman"/>
          <w:sz w:val="28"/>
          <w:szCs w:val="28"/>
        </w:rPr>
        <w:t>6-8 балів,</w:t>
      </w:r>
      <w:r w:rsidRPr="004E055E">
        <w:rPr>
          <w:rFonts w:ascii="Times New Roman" w:hAnsi="Times New Roman"/>
          <w:spacing w:val="-1"/>
          <w:sz w:val="28"/>
          <w:szCs w:val="28"/>
        </w:rPr>
        <w:t xml:space="preserve"> </w:t>
      </w:r>
      <w:r w:rsidRPr="004E055E">
        <w:rPr>
          <w:rFonts w:ascii="Times New Roman" w:hAnsi="Times New Roman"/>
          <w:sz w:val="28"/>
          <w:szCs w:val="28"/>
        </w:rPr>
        <w:t>про</w:t>
      </w:r>
      <w:r w:rsidRPr="004E055E">
        <w:rPr>
          <w:rFonts w:ascii="Times New Roman" w:hAnsi="Times New Roman"/>
          <w:spacing w:val="-1"/>
          <w:sz w:val="28"/>
          <w:szCs w:val="28"/>
        </w:rPr>
        <w:t xml:space="preserve"> </w:t>
      </w:r>
      <w:r w:rsidRPr="004E055E">
        <w:rPr>
          <w:rFonts w:ascii="Times New Roman" w:hAnsi="Times New Roman"/>
          <w:sz w:val="28"/>
          <w:szCs w:val="28"/>
        </w:rPr>
        <w:t>високу</w:t>
      </w:r>
      <w:r w:rsidRPr="004E055E">
        <w:rPr>
          <w:rFonts w:ascii="Times New Roman" w:hAnsi="Times New Roman"/>
          <w:spacing w:val="-1"/>
          <w:sz w:val="28"/>
          <w:szCs w:val="28"/>
        </w:rPr>
        <w:t xml:space="preserve"> </w:t>
      </w:r>
      <w:r w:rsidRPr="004E055E">
        <w:rPr>
          <w:rFonts w:ascii="Times New Roman" w:hAnsi="Times New Roman"/>
          <w:sz w:val="28"/>
          <w:szCs w:val="28"/>
        </w:rPr>
        <w:t>1-5</w:t>
      </w:r>
      <w:r w:rsidRPr="004E055E">
        <w:rPr>
          <w:rFonts w:ascii="Times New Roman" w:hAnsi="Times New Roman"/>
          <w:spacing w:val="-2"/>
          <w:sz w:val="28"/>
          <w:szCs w:val="28"/>
        </w:rPr>
        <w:t xml:space="preserve"> </w:t>
      </w:r>
      <w:r w:rsidRPr="004E055E">
        <w:rPr>
          <w:rFonts w:ascii="Times New Roman" w:hAnsi="Times New Roman"/>
          <w:sz w:val="28"/>
          <w:szCs w:val="28"/>
        </w:rPr>
        <w:t>балів.</w:t>
      </w:r>
    </w:p>
    <w:p w:rsidR="0021130A" w:rsidRDefault="0021130A" w:rsidP="00ED2DAF">
      <w:pPr>
        <w:widowControl w:val="0"/>
        <w:autoSpaceDE w:val="0"/>
        <w:autoSpaceDN w:val="0"/>
        <w:spacing w:after="0"/>
        <w:ind w:right="112"/>
        <w:outlineLvl w:val="3"/>
        <w:rPr>
          <w:rFonts w:ascii="Times New Roman" w:hAnsi="Times New Roman"/>
          <w:b/>
          <w:bCs/>
          <w:sz w:val="28"/>
          <w:szCs w:val="28"/>
        </w:rPr>
      </w:pPr>
    </w:p>
    <w:p w:rsidR="0021130A" w:rsidRDefault="0021130A" w:rsidP="00ED2DAF">
      <w:pPr>
        <w:widowControl w:val="0"/>
        <w:autoSpaceDE w:val="0"/>
        <w:autoSpaceDN w:val="0"/>
        <w:spacing w:after="0"/>
        <w:ind w:right="112"/>
        <w:outlineLvl w:val="3"/>
        <w:rPr>
          <w:rFonts w:ascii="Times New Roman" w:hAnsi="Times New Roman"/>
          <w:b/>
          <w:bCs/>
          <w:sz w:val="28"/>
          <w:szCs w:val="28"/>
        </w:rPr>
      </w:pPr>
    </w:p>
    <w:p w:rsidR="0021130A" w:rsidRDefault="0021130A" w:rsidP="00ED2DAF">
      <w:pPr>
        <w:widowControl w:val="0"/>
        <w:autoSpaceDE w:val="0"/>
        <w:autoSpaceDN w:val="0"/>
        <w:spacing w:after="0"/>
        <w:ind w:right="112"/>
        <w:outlineLvl w:val="3"/>
        <w:rPr>
          <w:rFonts w:ascii="Times New Roman" w:hAnsi="Times New Roman"/>
          <w:b/>
          <w:bCs/>
          <w:sz w:val="28"/>
          <w:szCs w:val="28"/>
        </w:rPr>
      </w:pPr>
    </w:p>
    <w:p w:rsidR="0021130A" w:rsidRDefault="0021130A" w:rsidP="00ED2DAF">
      <w:pPr>
        <w:widowControl w:val="0"/>
        <w:autoSpaceDE w:val="0"/>
        <w:autoSpaceDN w:val="0"/>
        <w:spacing w:after="0"/>
        <w:ind w:right="112"/>
        <w:outlineLvl w:val="3"/>
        <w:rPr>
          <w:rFonts w:ascii="Times New Roman" w:hAnsi="Times New Roman"/>
          <w:b/>
          <w:bCs/>
          <w:sz w:val="28"/>
          <w:szCs w:val="28"/>
        </w:rPr>
      </w:pPr>
    </w:p>
    <w:p w:rsidR="0021130A" w:rsidRDefault="0021130A" w:rsidP="00ED2DAF">
      <w:pPr>
        <w:widowControl w:val="0"/>
        <w:autoSpaceDE w:val="0"/>
        <w:autoSpaceDN w:val="0"/>
        <w:spacing w:after="0"/>
        <w:ind w:right="112"/>
        <w:outlineLvl w:val="3"/>
        <w:rPr>
          <w:rFonts w:ascii="Times New Roman" w:hAnsi="Times New Roman"/>
          <w:b/>
          <w:bCs/>
          <w:sz w:val="28"/>
          <w:szCs w:val="28"/>
        </w:rPr>
      </w:pPr>
    </w:p>
    <w:p w:rsidR="0021130A" w:rsidRDefault="0021130A" w:rsidP="00ED2DAF">
      <w:pPr>
        <w:widowControl w:val="0"/>
        <w:autoSpaceDE w:val="0"/>
        <w:autoSpaceDN w:val="0"/>
        <w:spacing w:after="0"/>
        <w:ind w:right="112"/>
        <w:outlineLvl w:val="3"/>
        <w:rPr>
          <w:rFonts w:ascii="Times New Roman" w:hAnsi="Times New Roman"/>
          <w:b/>
          <w:bCs/>
          <w:sz w:val="28"/>
          <w:szCs w:val="28"/>
        </w:rPr>
      </w:pPr>
    </w:p>
    <w:p w:rsidR="0021130A" w:rsidRDefault="0021130A" w:rsidP="00ED2DAF">
      <w:pPr>
        <w:widowControl w:val="0"/>
        <w:autoSpaceDE w:val="0"/>
        <w:autoSpaceDN w:val="0"/>
        <w:spacing w:after="0"/>
        <w:ind w:right="112"/>
        <w:outlineLvl w:val="3"/>
        <w:rPr>
          <w:rFonts w:ascii="Times New Roman" w:hAnsi="Times New Roman"/>
          <w:b/>
          <w:bCs/>
          <w:sz w:val="28"/>
          <w:szCs w:val="28"/>
        </w:rPr>
      </w:pPr>
    </w:p>
    <w:p w:rsidR="0021130A" w:rsidRDefault="0021130A" w:rsidP="00ED2DAF">
      <w:pPr>
        <w:widowControl w:val="0"/>
        <w:autoSpaceDE w:val="0"/>
        <w:autoSpaceDN w:val="0"/>
        <w:spacing w:after="0"/>
        <w:ind w:right="112"/>
        <w:outlineLvl w:val="3"/>
        <w:rPr>
          <w:rFonts w:ascii="Times New Roman" w:hAnsi="Times New Roman"/>
          <w:b/>
          <w:bCs/>
          <w:sz w:val="28"/>
          <w:szCs w:val="28"/>
        </w:rPr>
      </w:pPr>
    </w:p>
    <w:p w:rsidR="0021130A" w:rsidRDefault="0021130A" w:rsidP="00ED2DAF">
      <w:pPr>
        <w:widowControl w:val="0"/>
        <w:autoSpaceDE w:val="0"/>
        <w:autoSpaceDN w:val="0"/>
        <w:spacing w:after="0"/>
        <w:ind w:right="112"/>
        <w:outlineLvl w:val="3"/>
        <w:rPr>
          <w:rFonts w:ascii="Times New Roman" w:hAnsi="Times New Roman"/>
          <w:b/>
          <w:bCs/>
          <w:sz w:val="28"/>
          <w:szCs w:val="28"/>
        </w:rPr>
      </w:pPr>
    </w:p>
    <w:p w:rsidR="0021130A" w:rsidRDefault="0021130A" w:rsidP="00ED2DAF">
      <w:pPr>
        <w:widowControl w:val="0"/>
        <w:autoSpaceDE w:val="0"/>
        <w:autoSpaceDN w:val="0"/>
        <w:spacing w:after="0"/>
        <w:ind w:right="112"/>
        <w:outlineLvl w:val="3"/>
        <w:rPr>
          <w:rFonts w:ascii="Times New Roman" w:hAnsi="Times New Roman"/>
          <w:b/>
          <w:bCs/>
          <w:sz w:val="28"/>
          <w:szCs w:val="28"/>
        </w:rPr>
      </w:pPr>
    </w:p>
    <w:p w:rsidR="0021130A" w:rsidRDefault="0021130A" w:rsidP="00ED2DAF">
      <w:pPr>
        <w:widowControl w:val="0"/>
        <w:autoSpaceDE w:val="0"/>
        <w:autoSpaceDN w:val="0"/>
        <w:spacing w:after="0"/>
        <w:ind w:right="112"/>
        <w:outlineLvl w:val="3"/>
        <w:rPr>
          <w:rFonts w:ascii="Times New Roman" w:hAnsi="Times New Roman"/>
          <w:b/>
          <w:bCs/>
          <w:sz w:val="28"/>
          <w:szCs w:val="28"/>
        </w:rPr>
      </w:pPr>
    </w:p>
    <w:p w:rsidR="0021130A" w:rsidRDefault="0021130A" w:rsidP="00ED2DAF">
      <w:pPr>
        <w:widowControl w:val="0"/>
        <w:autoSpaceDE w:val="0"/>
        <w:autoSpaceDN w:val="0"/>
        <w:spacing w:after="0"/>
        <w:ind w:right="112"/>
        <w:outlineLvl w:val="3"/>
        <w:rPr>
          <w:rFonts w:ascii="Times New Roman" w:hAnsi="Times New Roman"/>
          <w:b/>
          <w:bCs/>
          <w:sz w:val="28"/>
          <w:szCs w:val="28"/>
        </w:rPr>
      </w:pPr>
    </w:p>
    <w:p w:rsidR="0021130A" w:rsidRDefault="0021130A" w:rsidP="00ED2DAF">
      <w:pPr>
        <w:widowControl w:val="0"/>
        <w:autoSpaceDE w:val="0"/>
        <w:autoSpaceDN w:val="0"/>
        <w:spacing w:after="0"/>
        <w:ind w:right="112"/>
        <w:outlineLvl w:val="3"/>
        <w:rPr>
          <w:rFonts w:ascii="Times New Roman" w:hAnsi="Times New Roman"/>
          <w:b/>
          <w:bCs/>
          <w:sz w:val="28"/>
          <w:szCs w:val="28"/>
        </w:rPr>
      </w:pPr>
    </w:p>
    <w:p w:rsidR="0021130A" w:rsidRDefault="0021130A" w:rsidP="00ED2DAF">
      <w:pPr>
        <w:widowControl w:val="0"/>
        <w:autoSpaceDE w:val="0"/>
        <w:autoSpaceDN w:val="0"/>
        <w:spacing w:after="0"/>
        <w:ind w:right="112"/>
        <w:outlineLvl w:val="3"/>
        <w:rPr>
          <w:rFonts w:ascii="Times New Roman" w:hAnsi="Times New Roman"/>
          <w:b/>
          <w:bCs/>
          <w:sz w:val="28"/>
          <w:szCs w:val="28"/>
        </w:rPr>
      </w:pPr>
    </w:p>
    <w:p w:rsidR="0021130A" w:rsidRDefault="0021130A" w:rsidP="00ED2DAF">
      <w:pPr>
        <w:widowControl w:val="0"/>
        <w:autoSpaceDE w:val="0"/>
        <w:autoSpaceDN w:val="0"/>
        <w:spacing w:after="0"/>
        <w:ind w:right="112"/>
        <w:outlineLvl w:val="3"/>
        <w:rPr>
          <w:rFonts w:ascii="Times New Roman" w:hAnsi="Times New Roman"/>
          <w:b/>
          <w:bCs/>
          <w:sz w:val="28"/>
          <w:szCs w:val="28"/>
        </w:rPr>
      </w:pPr>
    </w:p>
    <w:p w:rsidR="0021130A" w:rsidRDefault="0021130A" w:rsidP="00ED2DAF">
      <w:pPr>
        <w:widowControl w:val="0"/>
        <w:autoSpaceDE w:val="0"/>
        <w:autoSpaceDN w:val="0"/>
        <w:spacing w:after="0"/>
        <w:ind w:right="112"/>
        <w:outlineLvl w:val="3"/>
        <w:rPr>
          <w:rFonts w:ascii="Times New Roman" w:hAnsi="Times New Roman"/>
          <w:b/>
          <w:bCs/>
          <w:sz w:val="28"/>
          <w:szCs w:val="28"/>
        </w:rPr>
      </w:pPr>
    </w:p>
    <w:p w:rsidR="0021130A" w:rsidRDefault="0021130A" w:rsidP="00ED2DAF">
      <w:pPr>
        <w:widowControl w:val="0"/>
        <w:autoSpaceDE w:val="0"/>
        <w:autoSpaceDN w:val="0"/>
        <w:spacing w:after="0"/>
        <w:ind w:right="112"/>
        <w:outlineLvl w:val="3"/>
        <w:rPr>
          <w:rFonts w:ascii="Times New Roman" w:hAnsi="Times New Roman"/>
          <w:b/>
          <w:bCs/>
          <w:sz w:val="28"/>
          <w:szCs w:val="28"/>
        </w:rPr>
      </w:pPr>
    </w:p>
    <w:p w:rsidR="0021130A" w:rsidRDefault="0021130A" w:rsidP="00ED2DAF">
      <w:pPr>
        <w:widowControl w:val="0"/>
        <w:autoSpaceDE w:val="0"/>
        <w:autoSpaceDN w:val="0"/>
        <w:spacing w:after="0"/>
        <w:ind w:right="112"/>
        <w:outlineLvl w:val="3"/>
        <w:rPr>
          <w:rFonts w:ascii="Times New Roman" w:hAnsi="Times New Roman"/>
          <w:b/>
          <w:bCs/>
          <w:sz w:val="28"/>
          <w:szCs w:val="28"/>
        </w:rPr>
      </w:pPr>
    </w:p>
    <w:p w:rsidR="0021130A" w:rsidRDefault="0021130A" w:rsidP="00ED2DAF">
      <w:pPr>
        <w:widowControl w:val="0"/>
        <w:autoSpaceDE w:val="0"/>
        <w:autoSpaceDN w:val="0"/>
        <w:spacing w:after="0"/>
        <w:ind w:right="112"/>
        <w:outlineLvl w:val="3"/>
        <w:rPr>
          <w:rFonts w:ascii="Times New Roman" w:hAnsi="Times New Roman"/>
          <w:b/>
          <w:bCs/>
          <w:sz w:val="28"/>
          <w:szCs w:val="28"/>
        </w:rPr>
      </w:pPr>
    </w:p>
    <w:p w:rsidR="0021130A" w:rsidRDefault="0021130A" w:rsidP="00ED2DAF">
      <w:pPr>
        <w:widowControl w:val="0"/>
        <w:autoSpaceDE w:val="0"/>
        <w:autoSpaceDN w:val="0"/>
        <w:spacing w:after="0"/>
        <w:ind w:right="112"/>
        <w:outlineLvl w:val="3"/>
        <w:rPr>
          <w:rFonts w:ascii="Times New Roman" w:hAnsi="Times New Roman"/>
          <w:b/>
          <w:bCs/>
          <w:sz w:val="28"/>
          <w:szCs w:val="28"/>
        </w:rPr>
      </w:pPr>
    </w:p>
    <w:p w:rsidR="0021130A" w:rsidRPr="001D39F6" w:rsidRDefault="0021130A" w:rsidP="00ED2DAF">
      <w:pPr>
        <w:widowControl w:val="0"/>
        <w:autoSpaceDE w:val="0"/>
        <w:autoSpaceDN w:val="0"/>
        <w:spacing w:after="0"/>
        <w:ind w:right="112"/>
        <w:outlineLvl w:val="3"/>
        <w:rPr>
          <w:rFonts w:ascii="Times New Roman" w:hAnsi="Times New Roman"/>
          <w:b/>
          <w:bCs/>
          <w:sz w:val="28"/>
          <w:szCs w:val="28"/>
        </w:rPr>
      </w:pPr>
    </w:p>
    <w:p w:rsidR="0021130A" w:rsidRPr="001E3273" w:rsidRDefault="0021130A" w:rsidP="00ED2DAF">
      <w:pPr>
        <w:tabs>
          <w:tab w:val="left" w:pos="8640"/>
        </w:tabs>
        <w:spacing w:after="0"/>
        <w:rPr>
          <w:rFonts w:ascii="Times New Roman" w:hAnsi="Times New Roman"/>
          <w:sz w:val="28"/>
          <w:szCs w:val="28"/>
          <w:lang w:val="ru-RU" w:eastAsia="ru-RU"/>
        </w:rPr>
      </w:pPr>
    </w:p>
    <w:p w:rsidR="0021130A" w:rsidRPr="001C0C25" w:rsidRDefault="0021130A" w:rsidP="00ED2DAF">
      <w:pPr>
        <w:spacing w:after="0"/>
        <w:jc w:val="center"/>
        <w:rPr>
          <w:rFonts w:ascii="Times New Roman" w:hAnsi="Times New Roman"/>
          <w:sz w:val="28"/>
          <w:szCs w:val="28"/>
        </w:rPr>
      </w:pPr>
      <w:r>
        <w:rPr>
          <w:rFonts w:ascii="Times New Roman" w:hAnsi="Times New Roman"/>
          <w:bCs/>
          <w:sz w:val="28"/>
          <w:szCs w:val="28"/>
          <w:lang w:eastAsia="ru-RU"/>
        </w:rPr>
        <w:t>Навчальне видання</w:t>
      </w:r>
    </w:p>
    <w:p w:rsidR="0021130A" w:rsidRPr="001C0C25" w:rsidRDefault="0021130A" w:rsidP="00ED2DAF">
      <w:pPr>
        <w:spacing w:after="0"/>
        <w:rPr>
          <w:rFonts w:ascii="Times New Roman" w:hAnsi="Times New Roman"/>
          <w:sz w:val="28"/>
          <w:szCs w:val="28"/>
        </w:rPr>
      </w:pPr>
    </w:p>
    <w:p w:rsidR="0021130A" w:rsidRPr="001C0C25" w:rsidRDefault="0021130A" w:rsidP="00ED2DAF">
      <w:pPr>
        <w:spacing w:after="0"/>
        <w:rPr>
          <w:rFonts w:ascii="Times New Roman" w:hAnsi="Times New Roman"/>
          <w:sz w:val="28"/>
          <w:szCs w:val="28"/>
        </w:rPr>
      </w:pPr>
    </w:p>
    <w:p w:rsidR="0021130A" w:rsidRPr="001C0C25" w:rsidRDefault="0021130A" w:rsidP="00ED2DAF">
      <w:pPr>
        <w:spacing w:after="0"/>
        <w:rPr>
          <w:rFonts w:ascii="Times New Roman" w:hAnsi="Times New Roman"/>
          <w:sz w:val="28"/>
          <w:szCs w:val="28"/>
        </w:rPr>
      </w:pPr>
    </w:p>
    <w:p w:rsidR="0021130A" w:rsidRPr="001C0C25" w:rsidRDefault="0021130A" w:rsidP="00ED2DAF">
      <w:pPr>
        <w:spacing w:after="0"/>
        <w:jc w:val="center"/>
        <w:rPr>
          <w:rFonts w:ascii="Times New Roman" w:hAnsi="Times New Roman"/>
          <w:b/>
          <w:sz w:val="28"/>
          <w:szCs w:val="28"/>
        </w:rPr>
      </w:pPr>
    </w:p>
    <w:p w:rsidR="0021130A" w:rsidRPr="001C0C25" w:rsidRDefault="0021130A" w:rsidP="00ED2DAF">
      <w:pPr>
        <w:spacing w:after="0"/>
        <w:jc w:val="center"/>
        <w:rPr>
          <w:rFonts w:ascii="Times New Roman" w:hAnsi="Times New Roman"/>
          <w:b/>
          <w:sz w:val="28"/>
          <w:szCs w:val="28"/>
        </w:rPr>
      </w:pPr>
    </w:p>
    <w:p w:rsidR="0021130A" w:rsidRPr="001C0C25" w:rsidRDefault="0021130A" w:rsidP="00ED2DAF">
      <w:pPr>
        <w:spacing w:after="0"/>
        <w:jc w:val="center"/>
        <w:rPr>
          <w:rFonts w:ascii="Times New Roman" w:hAnsi="Times New Roman"/>
          <w:b/>
          <w:sz w:val="28"/>
          <w:szCs w:val="28"/>
        </w:rPr>
      </w:pPr>
      <w:r>
        <w:rPr>
          <w:rFonts w:ascii="Times New Roman" w:hAnsi="Times New Roman"/>
          <w:b/>
          <w:sz w:val="28"/>
          <w:szCs w:val="28"/>
        </w:rPr>
        <w:t>Пєнов Вадим Васильович</w:t>
      </w:r>
    </w:p>
    <w:p w:rsidR="0021130A" w:rsidRPr="001C0C25" w:rsidRDefault="0021130A" w:rsidP="00ED2DAF">
      <w:pPr>
        <w:spacing w:after="0"/>
        <w:rPr>
          <w:rFonts w:ascii="Times New Roman" w:hAnsi="Times New Roman"/>
          <w:b/>
          <w:sz w:val="28"/>
          <w:szCs w:val="28"/>
        </w:rPr>
      </w:pPr>
    </w:p>
    <w:p w:rsidR="0021130A" w:rsidRPr="001C0C25" w:rsidRDefault="0021130A" w:rsidP="00ED2DAF">
      <w:pPr>
        <w:spacing w:after="0"/>
        <w:jc w:val="center"/>
        <w:rPr>
          <w:rFonts w:ascii="Times New Roman" w:hAnsi="Times New Roman"/>
          <w:b/>
          <w:sz w:val="28"/>
          <w:szCs w:val="28"/>
        </w:rPr>
      </w:pPr>
    </w:p>
    <w:p w:rsidR="0021130A" w:rsidRPr="001E3273" w:rsidRDefault="0021130A" w:rsidP="00ED2DAF">
      <w:pPr>
        <w:spacing w:after="0"/>
        <w:rPr>
          <w:rFonts w:ascii="Times New Roman" w:hAnsi="Times New Roman"/>
          <w:sz w:val="28"/>
          <w:szCs w:val="28"/>
          <w:lang w:val="ru-RU"/>
        </w:rPr>
      </w:pPr>
    </w:p>
    <w:p w:rsidR="0021130A" w:rsidRPr="001D39F6" w:rsidRDefault="0021130A" w:rsidP="00ED2DAF">
      <w:pPr>
        <w:spacing w:after="0"/>
        <w:jc w:val="center"/>
        <w:rPr>
          <w:rFonts w:ascii="Times New Roman" w:hAnsi="Times New Roman"/>
          <w:b/>
          <w:bCs/>
          <w:sz w:val="28"/>
          <w:szCs w:val="28"/>
          <w:lang w:eastAsia="ru-RU"/>
        </w:rPr>
      </w:pPr>
      <w:r w:rsidRPr="001D39F6">
        <w:rPr>
          <w:rFonts w:ascii="Times New Roman" w:hAnsi="Times New Roman"/>
          <w:b/>
          <w:bCs/>
          <w:sz w:val="28"/>
          <w:szCs w:val="28"/>
          <w:lang w:eastAsia="ru-RU"/>
        </w:rPr>
        <w:t xml:space="preserve">ОСНОВИ ЗДОРОВ’ЯЗБЕРЕЖУВАЛЬНОЇ ДІЯЛЬНОСТІ </w:t>
      </w:r>
    </w:p>
    <w:p w:rsidR="0021130A" w:rsidRPr="001D39F6" w:rsidRDefault="0021130A" w:rsidP="00ED2DAF">
      <w:pPr>
        <w:spacing w:after="0"/>
        <w:jc w:val="center"/>
        <w:rPr>
          <w:rFonts w:ascii="Times New Roman" w:hAnsi="Times New Roman"/>
          <w:b/>
          <w:bCs/>
          <w:sz w:val="28"/>
          <w:szCs w:val="28"/>
          <w:lang w:eastAsia="ru-RU"/>
        </w:rPr>
      </w:pPr>
      <w:r w:rsidRPr="001D39F6">
        <w:rPr>
          <w:rFonts w:ascii="Times New Roman" w:hAnsi="Times New Roman"/>
          <w:b/>
          <w:bCs/>
          <w:sz w:val="28"/>
          <w:szCs w:val="28"/>
          <w:lang w:eastAsia="ru-RU"/>
        </w:rPr>
        <w:t>В ЗАКЛАДАХ ОСВІТИ</w:t>
      </w:r>
    </w:p>
    <w:p w:rsidR="0021130A" w:rsidRDefault="0021130A" w:rsidP="00ED2DAF">
      <w:pPr>
        <w:spacing w:after="0"/>
        <w:jc w:val="center"/>
        <w:rPr>
          <w:rFonts w:ascii="Times New Roman" w:hAnsi="Times New Roman"/>
          <w:b/>
          <w:bCs/>
          <w:sz w:val="28"/>
          <w:szCs w:val="28"/>
          <w:lang w:eastAsia="ru-RU"/>
        </w:rPr>
      </w:pPr>
    </w:p>
    <w:p w:rsidR="0021130A" w:rsidRPr="00382864" w:rsidRDefault="0021130A" w:rsidP="00B00A95">
      <w:pPr>
        <w:spacing w:after="0"/>
        <w:rPr>
          <w:rFonts w:ascii="Times New Roman" w:hAnsi="Times New Roman"/>
          <w:b/>
          <w:bCs/>
          <w:sz w:val="28"/>
          <w:szCs w:val="28"/>
          <w:lang w:val="ru-RU" w:eastAsia="ru-RU"/>
        </w:rPr>
      </w:pPr>
    </w:p>
    <w:p w:rsidR="0021130A" w:rsidRPr="001D39F6" w:rsidRDefault="0021130A" w:rsidP="00ED2DAF">
      <w:pPr>
        <w:spacing w:after="0"/>
        <w:jc w:val="center"/>
        <w:rPr>
          <w:rFonts w:ascii="Times New Roman" w:hAnsi="Times New Roman"/>
          <w:b/>
          <w:bCs/>
          <w:sz w:val="28"/>
          <w:szCs w:val="28"/>
          <w:lang w:eastAsia="ru-RU"/>
        </w:rPr>
      </w:pPr>
      <w:r w:rsidRPr="001D39F6">
        <w:rPr>
          <w:rFonts w:ascii="Times New Roman" w:hAnsi="Times New Roman"/>
          <w:b/>
          <w:bCs/>
          <w:sz w:val="28"/>
          <w:szCs w:val="28"/>
          <w:lang w:eastAsia="ru-RU"/>
        </w:rPr>
        <w:t xml:space="preserve">МЕТОДИЧНІ </w:t>
      </w:r>
      <w:r w:rsidRPr="001D39F6">
        <w:rPr>
          <w:rFonts w:ascii="Times New Roman" w:hAnsi="Times New Roman"/>
          <w:b/>
          <w:bCs/>
          <w:sz w:val="28"/>
          <w:szCs w:val="28"/>
          <w:lang w:val="ru-RU" w:eastAsia="ru-RU"/>
        </w:rPr>
        <w:t>ВКАЗ</w:t>
      </w:r>
      <w:r w:rsidRPr="001D39F6">
        <w:rPr>
          <w:rFonts w:ascii="Times New Roman" w:hAnsi="Times New Roman"/>
          <w:b/>
          <w:bCs/>
          <w:sz w:val="28"/>
          <w:szCs w:val="28"/>
          <w:lang w:eastAsia="ru-RU"/>
        </w:rPr>
        <w:t xml:space="preserve">ІВКИ </w:t>
      </w:r>
    </w:p>
    <w:p w:rsidR="0021130A" w:rsidRPr="001D39F6" w:rsidRDefault="0021130A" w:rsidP="00ED2DAF">
      <w:pPr>
        <w:spacing w:after="0"/>
        <w:jc w:val="center"/>
        <w:rPr>
          <w:rFonts w:ascii="Times New Roman" w:hAnsi="Times New Roman"/>
          <w:b/>
          <w:bCs/>
          <w:sz w:val="28"/>
          <w:szCs w:val="28"/>
          <w:lang w:eastAsia="ru-RU"/>
        </w:rPr>
      </w:pPr>
      <w:r w:rsidRPr="001D39F6">
        <w:rPr>
          <w:rFonts w:ascii="Times New Roman" w:hAnsi="Times New Roman"/>
          <w:b/>
          <w:bCs/>
          <w:sz w:val="28"/>
          <w:szCs w:val="28"/>
          <w:lang w:eastAsia="ru-RU"/>
        </w:rPr>
        <w:t>ДО ПРАКТИЧНИХ ЗАНЯТЬ ТА САМОСТІЙНОЇ РОБОТИ</w:t>
      </w:r>
    </w:p>
    <w:p w:rsidR="0021130A" w:rsidRPr="001D39F6" w:rsidRDefault="0021130A" w:rsidP="00ED2DAF">
      <w:pPr>
        <w:spacing w:after="0"/>
        <w:jc w:val="center"/>
        <w:rPr>
          <w:rFonts w:ascii="Times New Roman" w:hAnsi="Times New Roman"/>
          <w:b/>
          <w:bCs/>
          <w:sz w:val="28"/>
          <w:szCs w:val="28"/>
          <w:lang w:eastAsia="ru-RU"/>
        </w:rPr>
      </w:pPr>
      <w:r w:rsidRPr="001D39F6">
        <w:rPr>
          <w:rFonts w:ascii="Times New Roman" w:hAnsi="Times New Roman"/>
          <w:b/>
          <w:bCs/>
          <w:sz w:val="28"/>
          <w:szCs w:val="28"/>
          <w:lang w:eastAsia="ru-RU"/>
        </w:rPr>
        <w:t xml:space="preserve"> здобувачів першого (бакалаврського) рівня освіти</w:t>
      </w:r>
    </w:p>
    <w:p w:rsidR="0021130A" w:rsidRPr="001D39F6" w:rsidRDefault="0021130A" w:rsidP="00ED2DAF">
      <w:pPr>
        <w:spacing w:after="0"/>
        <w:jc w:val="center"/>
        <w:rPr>
          <w:rFonts w:ascii="Times New Roman" w:hAnsi="Times New Roman"/>
          <w:b/>
          <w:bCs/>
          <w:sz w:val="28"/>
          <w:szCs w:val="28"/>
          <w:lang w:eastAsia="ru-RU"/>
        </w:rPr>
      </w:pPr>
      <w:r w:rsidRPr="001D39F6">
        <w:rPr>
          <w:rFonts w:ascii="Times New Roman" w:hAnsi="Times New Roman"/>
          <w:b/>
          <w:bCs/>
          <w:sz w:val="28"/>
          <w:szCs w:val="28"/>
          <w:lang w:eastAsia="ru-RU"/>
        </w:rPr>
        <w:t>за спеціальністю</w:t>
      </w:r>
    </w:p>
    <w:p w:rsidR="0021130A" w:rsidRPr="001D39F6" w:rsidRDefault="0021130A" w:rsidP="00ED2DAF">
      <w:pPr>
        <w:spacing w:after="0"/>
        <w:jc w:val="center"/>
        <w:rPr>
          <w:rFonts w:ascii="Times New Roman" w:hAnsi="Times New Roman"/>
          <w:b/>
          <w:bCs/>
          <w:sz w:val="28"/>
          <w:szCs w:val="28"/>
          <w:lang w:eastAsia="ru-RU"/>
        </w:rPr>
      </w:pPr>
      <w:r w:rsidRPr="001D39F6">
        <w:rPr>
          <w:rFonts w:ascii="Times New Roman" w:hAnsi="Times New Roman"/>
          <w:b/>
          <w:bCs/>
          <w:sz w:val="28"/>
          <w:szCs w:val="28"/>
          <w:lang w:eastAsia="ru-RU"/>
        </w:rPr>
        <w:t>014.05 Середня освіта (Біологія та здоров’я людини)</w:t>
      </w:r>
    </w:p>
    <w:p w:rsidR="0021130A" w:rsidRPr="001C0C25" w:rsidRDefault="0021130A" w:rsidP="00ED2DAF">
      <w:pPr>
        <w:spacing w:after="0"/>
        <w:jc w:val="center"/>
        <w:rPr>
          <w:rFonts w:ascii="Times New Roman" w:hAnsi="Times New Roman"/>
          <w:b/>
          <w:sz w:val="28"/>
          <w:szCs w:val="28"/>
        </w:rPr>
      </w:pPr>
    </w:p>
    <w:p w:rsidR="0021130A" w:rsidRPr="001C0C25" w:rsidRDefault="0021130A" w:rsidP="00ED2DAF">
      <w:pPr>
        <w:spacing w:after="0"/>
        <w:jc w:val="center"/>
        <w:rPr>
          <w:rFonts w:ascii="Times New Roman" w:hAnsi="Times New Roman"/>
          <w:b/>
          <w:sz w:val="28"/>
          <w:szCs w:val="28"/>
        </w:rPr>
      </w:pPr>
    </w:p>
    <w:p w:rsidR="0021130A" w:rsidRPr="001C0C25" w:rsidRDefault="0021130A" w:rsidP="00ED2DAF">
      <w:pPr>
        <w:spacing w:after="0"/>
        <w:jc w:val="center"/>
        <w:rPr>
          <w:rFonts w:ascii="Times New Roman" w:hAnsi="Times New Roman"/>
          <w:b/>
          <w:sz w:val="28"/>
          <w:szCs w:val="28"/>
        </w:rPr>
      </w:pPr>
    </w:p>
    <w:p w:rsidR="0021130A" w:rsidRPr="001C0C25" w:rsidRDefault="0021130A" w:rsidP="00ED2DAF">
      <w:pPr>
        <w:spacing w:after="0"/>
        <w:jc w:val="center"/>
        <w:rPr>
          <w:rFonts w:ascii="Times New Roman" w:hAnsi="Times New Roman"/>
          <w:b/>
          <w:sz w:val="28"/>
          <w:szCs w:val="28"/>
        </w:rPr>
      </w:pPr>
    </w:p>
    <w:p w:rsidR="0021130A" w:rsidRPr="001C0C25" w:rsidRDefault="0021130A" w:rsidP="00ED2DAF">
      <w:pPr>
        <w:spacing w:after="0"/>
        <w:jc w:val="center"/>
        <w:rPr>
          <w:rFonts w:ascii="Times New Roman" w:hAnsi="Times New Roman"/>
          <w:b/>
          <w:sz w:val="28"/>
          <w:szCs w:val="28"/>
        </w:rPr>
      </w:pPr>
    </w:p>
    <w:p w:rsidR="0021130A" w:rsidRPr="001C0C25" w:rsidRDefault="0021130A" w:rsidP="00ED2DAF">
      <w:pPr>
        <w:spacing w:after="0"/>
        <w:jc w:val="center"/>
        <w:rPr>
          <w:rFonts w:ascii="Times New Roman" w:hAnsi="Times New Roman"/>
          <w:b/>
          <w:sz w:val="28"/>
          <w:szCs w:val="28"/>
        </w:rPr>
      </w:pPr>
    </w:p>
    <w:p w:rsidR="0021130A" w:rsidRPr="001C0C25" w:rsidRDefault="0021130A" w:rsidP="00ED2DAF">
      <w:pPr>
        <w:spacing w:after="0"/>
        <w:jc w:val="center"/>
        <w:rPr>
          <w:rFonts w:ascii="Times New Roman" w:hAnsi="Times New Roman"/>
          <w:b/>
          <w:sz w:val="28"/>
          <w:szCs w:val="28"/>
        </w:rPr>
      </w:pPr>
    </w:p>
    <w:p w:rsidR="0021130A" w:rsidRPr="001C0C25" w:rsidRDefault="0021130A" w:rsidP="00ED2DAF">
      <w:pPr>
        <w:tabs>
          <w:tab w:val="left" w:pos="4353"/>
        </w:tabs>
        <w:spacing w:after="0"/>
        <w:rPr>
          <w:rFonts w:ascii="Times New Roman" w:hAnsi="Times New Roman"/>
          <w:b/>
          <w:sz w:val="28"/>
          <w:szCs w:val="28"/>
        </w:rPr>
      </w:pPr>
      <w:r w:rsidRPr="001C0C25">
        <w:rPr>
          <w:rFonts w:ascii="Times New Roman" w:hAnsi="Times New Roman"/>
          <w:b/>
          <w:sz w:val="28"/>
          <w:szCs w:val="28"/>
        </w:rPr>
        <w:tab/>
      </w:r>
    </w:p>
    <w:p w:rsidR="0021130A" w:rsidRPr="001C0C25" w:rsidRDefault="0021130A" w:rsidP="00ED2DAF">
      <w:pPr>
        <w:tabs>
          <w:tab w:val="left" w:pos="4353"/>
        </w:tabs>
        <w:spacing w:after="0"/>
        <w:rPr>
          <w:rFonts w:ascii="Times New Roman" w:hAnsi="Times New Roman"/>
          <w:b/>
          <w:sz w:val="28"/>
          <w:szCs w:val="28"/>
        </w:rPr>
      </w:pPr>
    </w:p>
    <w:p w:rsidR="0021130A" w:rsidRPr="001C0C25" w:rsidRDefault="0021130A" w:rsidP="00ED2DAF">
      <w:pPr>
        <w:tabs>
          <w:tab w:val="left" w:pos="4353"/>
        </w:tabs>
        <w:spacing w:after="0"/>
        <w:jc w:val="center"/>
        <w:rPr>
          <w:rFonts w:ascii="Times New Roman" w:hAnsi="Times New Roman"/>
          <w:b/>
          <w:sz w:val="28"/>
          <w:szCs w:val="28"/>
        </w:rPr>
      </w:pPr>
    </w:p>
    <w:p w:rsidR="0021130A" w:rsidRDefault="0021130A" w:rsidP="00ED2DAF">
      <w:pPr>
        <w:tabs>
          <w:tab w:val="left" w:pos="4005"/>
        </w:tabs>
        <w:spacing w:after="0"/>
        <w:contextualSpacing/>
        <w:jc w:val="center"/>
        <w:rPr>
          <w:rFonts w:ascii="Times New Roman" w:hAnsi="Times New Roman"/>
          <w:sz w:val="28"/>
          <w:szCs w:val="28"/>
        </w:rPr>
      </w:pPr>
    </w:p>
    <w:p w:rsidR="0021130A" w:rsidRPr="00731E7C" w:rsidRDefault="0021130A" w:rsidP="00ED2DAF">
      <w:pPr>
        <w:tabs>
          <w:tab w:val="left" w:pos="4005"/>
        </w:tabs>
        <w:spacing w:after="0"/>
        <w:contextualSpacing/>
        <w:jc w:val="center"/>
        <w:rPr>
          <w:rFonts w:ascii="Times New Roman" w:hAnsi="Times New Roman"/>
          <w:sz w:val="28"/>
          <w:szCs w:val="28"/>
        </w:rPr>
      </w:pPr>
      <w:r>
        <w:rPr>
          <w:rFonts w:ascii="Times New Roman" w:hAnsi="Times New Roman"/>
          <w:sz w:val="28"/>
          <w:szCs w:val="28"/>
        </w:rPr>
        <w:t xml:space="preserve">Підп. до друку ____ </w:t>
      </w:r>
      <w:r w:rsidRPr="00731E7C">
        <w:rPr>
          <w:rFonts w:ascii="Times New Roman" w:hAnsi="Times New Roman"/>
          <w:sz w:val="28"/>
          <w:szCs w:val="28"/>
        </w:rPr>
        <w:t>20</w:t>
      </w:r>
      <w:r>
        <w:rPr>
          <w:rFonts w:ascii="Times New Roman" w:hAnsi="Times New Roman"/>
          <w:sz w:val="28"/>
          <w:szCs w:val="28"/>
        </w:rPr>
        <w:t>22</w:t>
      </w:r>
      <w:r w:rsidRPr="00731E7C">
        <w:rPr>
          <w:rFonts w:ascii="Times New Roman" w:hAnsi="Times New Roman"/>
          <w:sz w:val="28"/>
          <w:szCs w:val="28"/>
        </w:rPr>
        <w:t>. Формат 60х84/16.</w:t>
      </w:r>
    </w:p>
    <w:p w:rsidR="0021130A" w:rsidRPr="00731E7C" w:rsidRDefault="0021130A" w:rsidP="00ED2DAF">
      <w:pPr>
        <w:tabs>
          <w:tab w:val="left" w:pos="4005"/>
        </w:tabs>
        <w:spacing w:after="0"/>
        <w:contextualSpacing/>
        <w:jc w:val="center"/>
        <w:rPr>
          <w:rFonts w:ascii="Times New Roman" w:hAnsi="Times New Roman"/>
          <w:sz w:val="28"/>
          <w:szCs w:val="28"/>
        </w:rPr>
      </w:pPr>
      <w:r>
        <w:rPr>
          <w:rFonts w:ascii="Times New Roman" w:hAnsi="Times New Roman"/>
          <w:sz w:val="28"/>
          <w:szCs w:val="28"/>
        </w:rPr>
        <w:t>Ум.-друк. арк. ___</w:t>
      </w:r>
      <w:r w:rsidRPr="00731E7C">
        <w:rPr>
          <w:rFonts w:ascii="Times New Roman" w:hAnsi="Times New Roman"/>
          <w:sz w:val="28"/>
          <w:szCs w:val="28"/>
        </w:rPr>
        <w:t xml:space="preserve">. Тираж </w:t>
      </w:r>
      <w:r>
        <w:rPr>
          <w:rFonts w:ascii="Times New Roman" w:hAnsi="Times New Roman"/>
          <w:sz w:val="28"/>
          <w:szCs w:val="28"/>
        </w:rPr>
        <w:t>___. Зам. № ___</w:t>
      </w:r>
      <w:bookmarkStart w:id="43" w:name="_GoBack"/>
      <w:bookmarkEnd w:id="43"/>
    </w:p>
    <w:p w:rsidR="0021130A" w:rsidRDefault="0021130A" w:rsidP="00ED2DAF">
      <w:pPr>
        <w:tabs>
          <w:tab w:val="left" w:pos="4005"/>
        </w:tabs>
        <w:spacing w:after="0"/>
        <w:contextualSpacing/>
        <w:jc w:val="center"/>
        <w:rPr>
          <w:rFonts w:ascii="Times New Roman" w:hAnsi="Times New Roman"/>
          <w:sz w:val="28"/>
          <w:szCs w:val="28"/>
        </w:rPr>
      </w:pPr>
    </w:p>
    <w:p w:rsidR="0021130A" w:rsidRPr="00731E7C" w:rsidRDefault="0021130A" w:rsidP="00ED2DAF">
      <w:pPr>
        <w:tabs>
          <w:tab w:val="left" w:pos="4005"/>
        </w:tabs>
        <w:spacing w:after="0"/>
        <w:contextualSpacing/>
        <w:jc w:val="center"/>
        <w:rPr>
          <w:rFonts w:ascii="Times New Roman" w:hAnsi="Times New Roman"/>
          <w:sz w:val="28"/>
          <w:szCs w:val="28"/>
        </w:rPr>
      </w:pPr>
      <w:r w:rsidRPr="00731E7C">
        <w:rPr>
          <w:rFonts w:ascii="Times New Roman" w:hAnsi="Times New Roman"/>
          <w:sz w:val="28"/>
          <w:szCs w:val="28"/>
        </w:rPr>
        <w:t>Видавець і виготовлювач</w:t>
      </w:r>
      <w:r>
        <w:rPr>
          <w:rFonts w:ascii="Times New Roman" w:hAnsi="Times New Roman"/>
          <w:sz w:val="28"/>
          <w:szCs w:val="28"/>
        </w:rPr>
        <w:t>:</w:t>
      </w:r>
    </w:p>
    <w:p w:rsidR="0021130A" w:rsidRPr="001D39F6" w:rsidRDefault="0021130A" w:rsidP="00892C33">
      <w:pPr>
        <w:tabs>
          <w:tab w:val="left" w:pos="4005"/>
        </w:tabs>
        <w:spacing w:after="0"/>
        <w:contextualSpacing/>
        <w:jc w:val="center"/>
        <w:rPr>
          <w:rFonts w:ascii="Times New Roman" w:hAnsi="Times New Roman"/>
          <w:sz w:val="28"/>
          <w:szCs w:val="28"/>
          <w:lang w:eastAsia="ru-RU"/>
        </w:rPr>
      </w:pPr>
      <w:r w:rsidRPr="00731E7C">
        <w:rPr>
          <w:rFonts w:ascii="Times New Roman" w:hAnsi="Times New Roman"/>
          <w:sz w:val="28"/>
          <w:szCs w:val="28"/>
        </w:rPr>
        <w:t>****</w:t>
      </w:r>
    </w:p>
    <w:sectPr w:rsidR="0021130A" w:rsidRPr="001D39F6" w:rsidSect="001E3273">
      <w:footerReference w:type="even" r:id="rId19"/>
      <w:footerReference w:type="default" r:id="rId20"/>
      <w:pgSz w:w="11906" w:h="16838"/>
      <w:pgMar w:top="850" w:right="850" w:bottom="850" w:left="1417"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1130A" w:rsidRDefault="0021130A">
      <w:pPr>
        <w:spacing w:after="0" w:line="240" w:lineRule="auto"/>
      </w:pPr>
      <w:r>
        <w:separator/>
      </w:r>
    </w:p>
  </w:endnote>
  <w:endnote w:type="continuationSeparator" w:id="0">
    <w:p w:rsidR="0021130A" w:rsidRDefault="0021130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Consolas">
    <w:panose1 w:val="020B0609020204030204"/>
    <w:charset w:val="CC"/>
    <w:family w:val="modern"/>
    <w:pitch w:val="fixed"/>
    <w:sig w:usb0="A00002EF" w:usb1="4000204B" w:usb2="00000000" w:usb3="00000000" w:csb0="0000009F" w:csb1="00000000"/>
  </w:font>
  <w:font w:name="MS Mincho">
    <w:altName w:val="?l?r ??Ѓfc"/>
    <w:panose1 w:val="02020609040205080304"/>
    <w:charset w:val="80"/>
    <w:family w:val="modern"/>
    <w:pitch w:val="fixed"/>
    <w:sig w:usb0="A00002BF" w:usb1="68C7FCFB" w:usb2="00000010" w:usb3="00000000" w:csb0="0002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1130A" w:rsidRDefault="0021130A" w:rsidP="00E87FB1">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21130A" w:rsidRDefault="0021130A" w:rsidP="001E3273">
    <w:pPr>
      <w:pStyle w:val="Footer"/>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1130A" w:rsidRDefault="0021130A" w:rsidP="00E87FB1">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2</w:t>
    </w:r>
    <w:r>
      <w:rPr>
        <w:rStyle w:val="PageNumber"/>
      </w:rPr>
      <w:fldChar w:fldCharType="end"/>
    </w:r>
  </w:p>
  <w:p w:rsidR="0021130A" w:rsidRPr="001E3273" w:rsidRDefault="0021130A" w:rsidP="001E3273">
    <w:pPr>
      <w:pStyle w:val="Footer"/>
      <w:ind w:right="360"/>
      <w:jc w:val="center"/>
      <w:rPr>
        <w:sz w:val="28"/>
        <w:szCs w:val="28"/>
        <w:lang w:val="uk-UA"/>
      </w:rPr>
    </w:pPr>
  </w:p>
  <w:p w:rsidR="0021130A" w:rsidRDefault="0021130A">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1130A" w:rsidRDefault="0021130A">
      <w:pPr>
        <w:spacing w:after="0" w:line="240" w:lineRule="auto"/>
      </w:pPr>
      <w:r>
        <w:separator/>
      </w:r>
    </w:p>
  </w:footnote>
  <w:footnote w:type="continuationSeparator" w:id="0">
    <w:p w:rsidR="0021130A" w:rsidRDefault="0021130A">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EE3C13"/>
    <w:multiLevelType w:val="hybridMultilevel"/>
    <w:tmpl w:val="DAF6943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nsid w:val="03CB2E5B"/>
    <w:multiLevelType w:val="hybridMultilevel"/>
    <w:tmpl w:val="2500D726"/>
    <w:lvl w:ilvl="0" w:tplc="0422000F">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2">
    <w:nsid w:val="059D194A"/>
    <w:multiLevelType w:val="hybridMultilevel"/>
    <w:tmpl w:val="E16CA882"/>
    <w:lvl w:ilvl="0" w:tplc="0422000F">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3">
    <w:nsid w:val="093A26A5"/>
    <w:multiLevelType w:val="hybridMultilevel"/>
    <w:tmpl w:val="839EB36E"/>
    <w:lvl w:ilvl="0" w:tplc="0422000F">
      <w:start w:val="1"/>
      <w:numFmt w:val="decimal"/>
      <w:lvlText w:val="%1."/>
      <w:lvlJc w:val="left"/>
      <w:pPr>
        <w:ind w:left="720" w:hanging="360"/>
      </w:pPr>
      <w:rPr>
        <w:rFonts w:cs="Times New Roman"/>
      </w:rPr>
    </w:lvl>
    <w:lvl w:ilvl="1" w:tplc="04220019">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4">
    <w:nsid w:val="09623291"/>
    <w:multiLevelType w:val="singleLevel"/>
    <w:tmpl w:val="55F2B38E"/>
    <w:lvl w:ilvl="0">
      <w:start w:val="1"/>
      <w:numFmt w:val="decimal"/>
      <w:lvlText w:val="%1."/>
      <w:lvlJc w:val="left"/>
      <w:pPr>
        <w:tabs>
          <w:tab w:val="num" w:pos="360"/>
        </w:tabs>
        <w:ind w:left="360" w:hanging="360"/>
      </w:pPr>
      <w:rPr>
        <w:rFonts w:ascii="Times New Roman" w:hAnsi="Times New Roman" w:cs="Times New Roman" w:hint="default"/>
        <w:b w:val="0"/>
        <w:i w:val="0"/>
        <w:sz w:val="28"/>
        <w:szCs w:val="28"/>
      </w:rPr>
    </w:lvl>
  </w:abstractNum>
  <w:abstractNum w:abstractNumId="5">
    <w:nsid w:val="096B08A2"/>
    <w:multiLevelType w:val="multilevel"/>
    <w:tmpl w:val="D0562F4C"/>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6">
    <w:nsid w:val="09C45DF5"/>
    <w:multiLevelType w:val="hybridMultilevel"/>
    <w:tmpl w:val="AAC493F0"/>
    <w:lvl w:ilvl="0" w:tplc="0422000F">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7">
    <w:nsid w:val="0EF03406"/>
    <w:multiLevelType w:val="multilevel"/>
    <w:tmpl w:val="3584824E"/>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8">
    <w:nsid w:val="11046811"/>
    <w:multiLevelType w:val="hybridMultilevel"/>
    <w:tmpl w:val="62C46618"/>
    <w:lvl w:ilvl="0" w:tplc="0422000F">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9">
    <w:nsid w:val="115815AF"/>
    <w:multiLevelType w:val="hybridMultilevel"/>
    <w:tmpl w:val="644C4AC0"/>
    <w:lvl w:ilvl="0" w:tplc="5D863508">
      <w:start w:val="1"/>
      <w:numFmt w:val="bullet"/>
      <w:pStyle w:val="a"/>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hint="default"/>
      </w:rPr>
    </w:lvl>
    <w:lvl w:ilvl="8" w:tplc="04190005">
      <w:start w:val="1"/>
      <w:numFmt w:val="bullet"/>
      <w:lvlText w:val=""/>
      <w:lvlJc w:val="left"/>
      <w:pPr>
        <w:ind w:left="7189" w:hanging="360"/>
      </w:pPr>
      <w:rPr>
        <w:rFonts w:ascii="Wingdings" w:hAnsi="Wingdings" w:hint="default"/>
      </w:rPr>
    </w:lvl>
  </w:abstractNum>
  <w:abstractNum w:abstractNumId="10">
    <w:nsid w:val="139206A2"/>
    <w:multiLevelType w:val="hybridMultilevel"/>
    <w:tmpl w:val="50E4B80E"/>
    <w:lvl w:ilvl="0" w:tplc="0422000F">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11">
    <w:nsid w:val="1E682C40"/>
    <w:multiLevelType w:val="hybridMultilevel"/>
    <w:tmpl w:val="9774B8C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2">
    <w:nsid w:val="20BA2DE5"/>
    <w:multiLevelType w:val="hybridMultilevel"/>
    <w:tmpl w:val="A9301C82"/>
    <w:lvl w:ilvl="0" w:tplc="0422000F">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13">
    <w:nsid w:val="252534BB"/>
    <w:multiLevelType w:val="hybridMultilevel"/>
    <w:tmpl w:val="397CADB6"/>
    <w:lvl w:ilvl="0" w:tplc="0422000F">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14">
    <w:nsid w:val="25E9140D"/>
    <w:multiLevelType w:val="hybridMultilevel"/>
    <w:tmpl w:val="E430C5EA"/>
    <w:lvl w:ilvl="0" w:tplc="55F2B38E">
      <w:start w:val="1"/>
      <w:numFmt w:val="decimal"/>
      <w:lvlText w:val="%1."/>
      <w:lvlJc w:val="left"/>
      <w:pPr>
        <w:tabs>
          <w:tab w:val="num" w:pos="360"/>
        </w:tabs>
        <w:ind w:left="360" w:hanging="360"/>
      </w:pPr>
      <w:rPr>
        <w:rFonts w:ascii="Times New Roman" w:hAnsi="Times New Roman" w:cs="Times New Roman" w:hint="default"/>
        <w:b w:val="0"/>
        <w:i w:val="0"/>
        <w:sz w:val="28"/>
        <w:szCs w:val="28"/>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15">
    <w:nsid w:val="25F974AF"/>
    <w:multiLevelType w:val="hybridMultilevel"/>
    <w:tmpl w:val="76F4F4E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6">
    <w:nsid w:val="283E1882"/>
    <w:multiLevelType w:val="hybridMultilevel"/>
    <w:tmpl w:val="F0A696A8"/>
    <w:lvl w:ilvl="0" w:tplc="4320A446">
      <w:start w:val="1"/>
      <w:numFmt w:val="decimal"/>
      <w:lvlText w:val="%1."/>
      <w:lvlJc w:val="left"/>
      <w:pPr>
        <w:ind w:left="720" w:hanging="360"/>
      </w:pPr>
      <w:rPr>
        <w:rFonts w:cs="Times New Roman"/>
        <w:sz w:val="28"/>
        <w:szCs w:val="28"/>
      </w:rPr>
    </w:lvl>
    <w:lvl w:ilvl="1" w:tplc="04220019">
      <w:start w:val="1"/>
      <w:numFmt w:val="decimal"/>
      <w:lvlText w:val="%2."/>
      <w:lvlJc w:val="left"/>
      <w:pPr>
        <w:tabs>
          <w:tab w:val="num" w:pos="1440"/>
        </w:tabs>
        <w:ind w:left="1440" w:hanging="360"/>
      </w:pPr>
      <w:rPr>
        <w:rFonts w:cs="Times New Roman"/>
      </w:rPr>
    </w:lvl>
    <w:lvl w:ilvl="2" w:tplc="0422001B">
      <w:start w:val="1"/>
      <w:numFmt w:val="decimal"/>
      <w:lvlText w:val="%3."/>
      <w:lvlJc w:val="left"/>
      <w:pPr>
        <w:tabs>
          <w:tab w:val="num" w:pos="2160"/>
        </w:tabs>
        <w:ind w:left="2160" w:hanging="360"/>
      </w:pPr>
      <w:rPr>
        <w:rFonts w:cs="Times New Roman"/>
      </w:rPr>
    </w:lvl>
    <w:lvl w:ilvl="3" w:tplc="0422000F">
      <w:start w:val="1"/>
      <w:numFmt w:val="decimal"/>
      <w:lvlText w:val="%4."/>
      <w:lvlJc w:val="left"/>
      <w:pPr>
        <w:tabs>
          <w:tab w:val="num" w:pos="2880"/>
        </w:tabs>
        <w:ind w:left="2880" w:hanging="360"/>
      </w:pPr>
      <w:rPr>
        <w:rFonts w:cs="Times New Roman"/>
      </w:rPr>
    </w:lvl>
    <w:lvl w:ilvl="4" w:tplc="04220019">
      <w:start w:val="1"/>
      <w:numFmt w:val="decimal"/>
      <w:lvlText w:val="%5."/>
      <w:lvlJc w:val="left"/>
      <w:pPr>
        <w:tabs>
          <w:tab w:val="num" w:pos="3600"/>
        </w:tabs>
        <w:ind w:left="3600" w:hanging="360"/>
      </w:pPr>
      <w:rPr>
        <w:rFonts w:cs="Times New Roman"/>
      </w:rPr>
    </w:lvl>
    <w:lvl w:ilvl="5" w:tplc="0422001B">
      <w:start w:val="1"/>
      <w:numFmt w:val="decimal"/>
      <w:lvlText w:val="%6."/>
      <w:lvlJc w:val="left"/>
      <w:pPr>
        <w:tabs>
          <w:tab w:val="num" w:pos="4320"/>
        </w:tabs>
        <w:ind w:left="4320" w:hanging="360"/>
      </w:pPr>
      <w:rPr>
        <w:rFonts w:cs="Times New Roman"/>
      </w:rPr>
    </w:lvl>
    <w:lvl w:ilvl="6" w:tplc="0422000F">
      <w:start w:val="1"/>
      <w:numFmt w:val="decimal"/>
      <w:lvlText w:val="%7."/>
      <w:lvlJc w:val="left"/>
      <w:pPr>
        <w:tabs>
          <w:tab w:val="num" w:pos="5040"/>
        </w:tabs>
        <w:ind w:left="5040" w:hanging="360"/>
      </w:pPr>
      <w:rPr>
        <w:rFonts w:cs="Times New Roman"/>
      </w:rPr>
    </w:lvl>
    <w:lvl w:ilvl="7" w:tplc="04220019">
      <w:start w:val="1"/>
      <w:numFmt w:val="decimal"/>
      <w:lvlText w:val="%8."/>
      <w:lvlJc w:val="left"/>
      <w:pPr>
        <w:tabs>
          <w:tab w:val="num" w:pos="5760"/>
        </w:tabs>
        <w:ind w:left="5760" w:hanging="360"/>
      </w:pPr>
      <w:rPr>
        <w:rFonts w:cs="Times New Roman"/>
      </w:rPr>
    </w:lvl>
    <w:lvl w:ilvl="8" w:tplc="0422001B">
      <w:start w:val="1"/>
      <w:numFmt w:val="decimal"/>
      <w:lvlText w:val="%9."/>
      <w:lvlJc w:val="left"/>
      <w:pPr>
        <w:tabs>
          <w:tab w:val="num" w:pos="6480"/>
        </w:tabs>
        <w:ind w:left="6480" w:hanging="360"/>
      </w:pPr>
      <w:rPr>
        <w:rFonts w:cs="Times New Roman"/>
      </w:rPr>
    </w:lvl>
  </w:abstractNum>
  <w:abstractNum w:abstractNumId="17">
    <w:nsid w:val="28F92422"/>
    <w:multiLevelType w:val="multilevel"/>
    <w:tmpl w:val="5E08D35E"/>
    <w:lvl w:ilvl="0">
      <w:start w:val="1"/>
      <w:numFmt w:val="decimal"/>
      <w:lvlText w:val="%1."/>
      <w:lvlJc w:val="left"/>
      <w:pPr>
        <w:tabs>
          <w:tab w:val="num" w:pos="786"/>
        </w:tabs>
        <w:ind w:left="786"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18">
    <w:nsid w:val="2C3D4BC2"/>
    <w:multiLevelType w:val="hybridMultilevel"/>
    <w:tmpl w:val="212CFED0"/>
    <w:lvl w:ilvl="0" w:tplc="13F2699C">
      <w:start w:val="1"/>
      <w:numFmt w:val="decimal"/>
      <w:lvlText w:val="%1."/>
      <w:lvlJc w:val="left"/>
      <w:pPr>
        <w:ind w:left="757" w:hanging="285"/>
      </w:pPr>
      <w:rPr>
        <w:rFonts w:ascii="Times New Roman" w:eastAsia="Times New Roman" w:hAnsi="Times New Roman" w:cs="Times New Roman" w:hint="default"/>
        <w:w w:val="100"/>
        <w:sz w:val="21"/>
        <w:szCs w:val="21"/>
      </w:rPr>
    </w:lvl>
    <w:lvl w:ilvl="1" w:tplc="E214CE6C">
      <w:numFmt w:val="bullet"/>
      <w:lvlText w:val="•"/>
      <w:lvlJc w:val="left"/>
      <w:pPr>
        <w:ind w:left="1782" w:hanging="285"/>
      </w:pPr>
      <w:rPr>
        <w:rFonts w:hint="default"/>
      </w:rPr>
    </w:lvl>
    <w:lvl w:ilvl="2" w:tplc="A0F41D9E">
      <w:numFmt w:val="bullet"/>
      <w:lvlText w:val="•"/>
      <w:lvlJc w:val="left"/>
      <w:pPr>
        <w:ind w:left="2804" w:hanging="285"/>
      </w:pPr>
      <w:rPr>
        <w:rFonts w:hint="default"/>
      </w:rPr>
    </w:lvl>
    <w:lvl w:ilvl="3" w:tplc="C1709D20">
      <w:numFmt w:val="bullet"/>
      <w:lvlText w:val="•"/>
      <w:lvlJc w:val="left"/>
      <w:pPr>
        <w:ind w:left="3827" w:hanging="285"/>
      </w:pPr>
      <w:rPr>
        <w:rFonts w:hint="default"/>
      </w:rPr>
    </w:lvl>
    <w:lvl w:ilvl="4" w:tplc="656C572A">
      <w:numFmt w:val="bullet"/>
      <w:lvlText w:val="•"/>
      <w:lvlJc w:val="left"/>
      <w:pPr>
        <w:ind w:left="4849" w:hanging="285"/>
      </w:pPr>
      <w:rPr>
        <w:rFonts w:hint="default"/>
      </w:rPr>
    </w:lvl>
    <w:lvl w:ilvl="5" w:tplc="81FE67D6">
      <w:numFmt w:val="bullet"/>
      <w:lvlText w:val="•"/>
      <w:lvlJc w:val="left"/>
      <w:pPr>
        <w:ind w:left="5872" w:hanging="285"/>
      </w:pPr>
      <w:rPr>
        <w:rFonts w:hint="default"/>
      </w:rPr>
    </w:lvl>
    <w:lvl w:ilvl="6" w:tplc="E0D858C4">
      <w:numFmt w:val="bullet"/>
      <w:lvlText w:val="•"/>
      <w:lvlJc w:val="left"/>
      <w:pPr>
        <w:ind w:left="6894" w:hanging="285"/>
      </w:pPr>
      <w:rPr>
        <w:rFonts w:hint="default"/>
      </w:rPr>
    </w:lvl>
    <w:lvl w:ilvl="7" w:tplc="AFB42812">
      <w:numFmt w:val="bullet"/>
      <w:lvlText w:val="•"/>
      <w:lvlJc w:val="left"/>
      <w:pPr>
        <w:ind w:left="7917" w:hanging="285"/>
      </w:pPr>
      <w:rPr>
        <w:rFonts w:hint="default"/>
      </w:rPr>
    </w:lvl>
    <w:lvl w:ilvl="8" w:tplc="85627A38">
      <w:numFmt w:val="bullet"/>
      <w:lvlText w:val="•"/>
      <w:lvlJc w:val="left"/>
      <w:pPr>
        <w:ind w:left="8939" w:hanging="285"/>
      </w:pPr>
      <w:rPr>
        <w:rFonts w:hint="default"/>
      </w:rPr>
    </w:lvl>
  </w:abstractNum>
  <w:abstractNum w:abstractNumId="19">
    <w:nsid w:val="2DA13670"/>
    <w:multiLevelType w:val="multilevel"/>
    <w:tmpl w:val="3434F4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35AB1334"/>
    <w:multiLevelType w:val="hybridMultilevel"/>
    <w:tmpl w:val="D414BC90"/>
    <w:lvl w:ilvl="0" w:tplc="0422000F">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21">
    <w:nsid w:val="387D4358"/>
    <w:multiLevelType w:val="hybridMultilevel"/>
    <w:tmpl w:val="CAF803BC"/>
    <w:lvl w:ilvl="0" w:tplc="0419000F">
      <w:start w:val="1"/>
      <w:numFmt w:val="decimal"/>
      <w:lvlText w:val="%1."/>
      <w:lvlJc w:val="left"/>
      <w:pPr>
        <w:tabs>
          <w:tab w:val="num" w:pos="720"/>
        </w:tabs>
        <w:ind w:left="720" w:hanging="360"/>
      </w:pPr>
      <w:rPr>
        <w:rFonts w:cs="Times New Roman"/>
      </w:rPr>
    </w:lvl>
    <w:lvl w:ilvl="1" w:tplc="9522BB56">
      <w:start w:val="1"/>
      <w:numFmt w:val="decimal"/>
      <w:lvlText w:val="%2)"/>
      <w:lvlJc w:val="left"/>
      <w:pPr>
        <w:ind w:left="1440" w:hanging="360"/>
      </w:pPr>
      <w:rPr>
        <w:rFonts w:cs="Times New Roman" w:hint="default"/>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2">
    <w:nsid w:val="39873F10"/>
    <w:multiLevelType w:val="hybridMultilevel"/>
    <w:tmpl w:val="3878C7D4"/>
    <w:lvl w:ilvl="0" w:tplc="55F2B38E">
      <w:start w:val="1"/>
      <w:numFmt w:val="decimal"/>
      <w:lvlText w:val="%1."/>
      <w:lvlJc w:val="left"/>
      <w:pPr>
        <w:tabs>
          <w:tab w:val="num" w:pos="360"/>
        </w:tabs>
        <w:ind w:left="360" w:hanging="360"/>
      </w:pPr>
      <w:rPr>
        <w:rFonts w:ascii="Times New Roman" w:hAnsi="Times New Roman" w:cs="Times New Roman" w:hint="default"/>
        <w:b w:val="0"/>
        <w:i w:val="0"/>
        <w:sz w:val="28"/>
        <w:szCs w:val="28"/>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23">
    <w:nsid w:val="39C74790"/>
    <w:multiLevelType w:val="hybridMultilevel"/>
    <w:tmpl w:val="C0FADBEA"/>
    <w:lvl w:ilvl="0" w:tplc="0422000F">
      <w:start w:val="1"/>
      <w:numFmt w:val="decimal"/>
      <w:lvlText w:val="%1."/>
      <w:lvlJc w:val="left"/>
      <w:pPr>
        <w:ind w:left="720" w:hanging="360"/>
      </w:pPr>
      <w:rPr>
        <w:rFonts w:cs="Times New Roman"/>
      </w:rPr>
    </w:lvl>
    <w:lvl w:ilvl="1" w:tplc="04220019">
      <w:start w:val="1"/>
      <w:numFmt w:val="decimal"/>
      <w:lvlText w:val="%2."/>
      <w:lvlJc w:val="left"/>
      <w:pPr>
        <w:tabs>
          <w:tab w:val="num" w:pos="1440"/>
        </w:tabs>
        <w:ind w:left="1440" w:hanging="360"/>
      </w:pPr>
      <w:rPr>
        <w:rFonts w:cs="Times New Roman"/>
      </w:rPr>
    </w:lvl>
    <w:lvl w:ilvl="2" w:tplc="0422001B">
      <w:start w:val="1"/>
      <w:numFmt w:val="decimal"/>
      <w:lvlText w:val="%3."/>
      <w:lvlJc w:val="left"/>
      <w:pPr>
        <w:tabs>
          <w:tab w:val="num" w:pos="2160"/>
        </w:tabs>
        <w:ind w:left="2160" w:hanging="360"/>
      </w:pPr>
      <w:rPr>
        <w:rFonts w:cs="Times New Roman"/>
      </w:rPr>
    </w:lvl>
    <w:lvl w:ilvl="3" w:tplc="0422000F">
      <w:start w:val="1"/>
      <w:numFmt w:val="decimal"/>
      <w:lvlText w:val="%4."/>
      <w:lvlJc w:val="left"/>
      <w:pPr>
        <w:tabs>
          <w:tab w:val="num" w:pos="2880"/>
        </w:tabs>
        <w:ind w:left="2880" w:hanging="360"/>
      </w:pPr>
      <w:rPr>
        <w:rFonts w:cs="Times New Roman"/>
      </w:rPr>
    </w:lvl>
    <w:lvl w:ilvl="4" w:tplc="04220019">
      <w:start w:val="1"/>
      <w:numFmt w:val="decimal"/>
      <w:lvlText w:val="%5."/>
      <w:lvlJc w:val="left"/>
      <w:pPr>
        <w:tabs>
          <w:tab w:val="num" w:pos="3600"/>
        </w:tabs>
        <w:ind w:left="3600" w:hanging="360"/>
      </w:pPr>
      <w:rPr>
        <w:rFonts w:cs="Times New Roman"/>
      </w:rPr>
    </w:lvl>
    <w:lvl w:ilvl="5" w:tplc="0422001B">
      <w:start w:val="1"/>
      <w:numFmt w:val="decimal"/>
      <w:lvlText w:val="%6."/>
      <w:lvlJc w:val="left"/>
      <w:pPr>
        <w:tabs>
          <w:tab w:val="num" w:pos="4320"/>
        </w:tabs>
        <w:ind w:left="4320" w:hanging="360"/>
      </w:pPr>
      <w:rPr>
        <w:rFonts w:cs="Times New Roman"/>
      </w:rPr>
    </w:lvl>
    <w:lvl w:ilvl="6" w:tplc="0422000F">
      <w:start w:val="1"/>
      <w:numFmt w:val="decimal"/>
      <w:lvlText w:val="%7."/>
      <w:lvlJc w:val="left"/>
      <w:pPr>
        <w:tabs>
          <w:tab w:val="num" w:pos="5040"/>
        </w:tabs>
        <w:ind w:left="5040" w:hanging="360"/>
      </w:pPr>
      <w:rPr>
        <w:rFonts w:cs="Times New Roman"/>
      </w:rPr>
    </w:lvl>
    <w:lvl w:ilvl="7" w:tplc="04220019">
      <w:start w:val="1"/>
      <w:numFmt w:val="decimal"/>
      <w:lvlText w:val="%8."/>
      <w:lvlJc w:val="left"/>
      <w:pPr>
        <w:tabs>
          <w:tab w:val="num" w:pos="5760"/>
        </w:tabs>
        <w:ind w:left="5760" w:hanging="360"/>
      </w:pPr>
      <w:rPr>
        <w:rFonts w:cs="Times New Roman"/>
      </w:rPr>
    </w:lvl>
    <w:lvl w:ilvl="8" w:tplc="0422001B">
      <w:start w:val="1"/>
      <w:numFmt w:val="decimal"/>
      <w:lvlText w:val="%9."/>
      <w:lvlJc w:val="left"/>
      <w:pPr>
        <w:tabs>
          <w:tab w:val="num" w:pos="6480"/>
        </w:tabs>
        <w:ind w:left="6480" w:hanging="360"/>
      </w:pPr>
      <w:rPr>
        <w:rFonts w:cs="Times New Roman"/>
      </w:rPr>
    </w:lvl>
  </w:abstractNum>
  <w:abstractNum w:abstractNumId="24">
    <w:nsid w:val="3A145B38"/>
    <w:multiLevelType w:val="hybridMultilevel"/>
    <w:tmpl w:val="73E6C18E"/>
    <w:lvl w:ilvl="0" w:tplc="0422000F">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25">
    <w:nsid w:val="3E6F5C55"/>
    <w:multiLevelType w:val="hybridMultilevel"/>
    <w:tmpl w:val="011A9F0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6">
    <w:nsid w:val="3FB2604D"/>
    <w:multiLevelType w:val="multilevel"/>
    <w:tmpl w:val="54CEBD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421D137E"/>
    <w:multiLevelType w:val="multilevel"/>
    <w:tmpl w:val="DEFE44EA"/>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28">
    <w:nsid w:val="43457DE6"/>
    <w:multiLevelType w:val="hybridMultilevel"/>
    <w:tmpl w:val="86F27340"/>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29">
    <w:nsid w:val="46B24AEC"/>
    <w:multiLevelType w:val="hybridMultilevel"/>
    <w:tmpl w:val="581C8A9C"/>
    <w:lvl w:ilvl="0" w:tplc="120A4960">
      <w:numFmt w:val="bullet"/>
      <w:lvlText w:val="-"/>
      <w:lvlJc w:val="left"/>
      <w:pPr>
        <w:ind w:left="1069" w:hanging="360"/>
      </w:pPr>
      <w:rPr>
        <w:rFonts w:ascii="Times New Roman" w:eastAsia="Times New Roman" w:hAnsi="Times New Roman" w:hint="default"/>
      </w:rPr>
    </w:lvl>
    <w:lvl w:ilvl="1" w:tplc="04220003" w:tentative="1">
      <w:start w:val="1"/>
      <w:numFmt w:val="bullet"/>
      <w:lvlText w:val="o"/>
      <w:lvlJc w:val="left"/>
      <w:pPr>
        <w:ind w:left="1789" w:hanging="360"/>
      </w:pPr>
      <w:rPr>
        <w:rFonts w:ascii="Courier New" w:hAnsi="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30">
    <w:nsid w:val="4BAD7C51"/>
    <w:multiLevelType w:val="hybridMultilevel"/>
    <w:tmpl w:val="FCC24AD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1">
    <w:nsid w:val="4BFE2471"/>
    <w:multiLevelType w:val="hybridMultilevel"/>
    <w:tmpl w:val="A6DE01FA"/>
    <w:lvl w:ilvl="0" w:tplc="0422000F">
      <w:start w:val="1"/>
      <w:numFmt w:val="decimal"/>
      <w:lvlText w:val="%1."/>
      <w:lvlJc w:val="left"/>
      <w:pPr>
        <w:ind w:left="720" w:hanging="360"/>
      </w:pPr>
      <w:rPr>
        <w:rFonts w:cs="Times New Roman"/>
      </w:rPr>
    </w:lvl>
    <w:lvl w:ilvl="1" w:tplc="04220019">
      <w:start w:val="1"/>
      <w:numFmt w:val="decimal"/>
      <w:lvlText w:val="%2."/>
      <w:lvlJc w:val="left"/>
      <w:pPr>
        <w:tabs>
          <w:tab w:val="num" w:pos="1440"/>
        </w:tabs>
        <w:ind w:left="1440" w:hanging="360"/>
      </w:pPr>
      <w:rPr>
        <w:rFonts w:cs="Times New Roman"/>
      </w:rPr>
    </w:lvl>
    <w:lvl w:ilvl="2" w:tplc="0422001B">
      <w:start w:val="1"/>
      <w:numFmt w:val="decimal"/>
      <w:lvlText w:val="%3."/>
      <w:lvlJc w:val="left"/>
      <w:pPr>
        <w:tabs>
          <w:tab w:val="num" w:pos="2160"/>
        </w:tabs>
        <w:ind w:left="2160" w:hanging="360"/>
      </w:pPr>
      <w:rPr>
        <w:rFonts w:cs="Times New Roman"/>
      </w:rPr>
    </w:lvl>
    <w:lvl w:ilvl="3" w:tplc="0422000F">
      <w:start w:val="1"/>
      <w:numFmt w:val="decimal"/>
      <w:lvlText w:val="%4."/>
      <w:lvlJc w:val="left"/>
      <w:pPr>
        <w:tabs>
          <w:tab w:val="num" w:pos="2880"/>
        </w:tabs>
        <w:ind w:left="2880" w:hanging="360"/>
      </w:pPr>
      <w:rPr>
        <w:rFonts w:cs="Times New Roman"/>
      </w:rPr>
    </w:lvl>
    <w:lvl w:ilvl="4" w:tplc="04220019">
      <w:start w:val="1"/>
      <w:numFmt w:val="decimal"/>
      <w:lvlText w:val="%5."/>
      <w:lvlJc w:val="left"/>
      <w:pPr>
        <w:tabs>
          <w:tab w:val="num" w:pos="3600"/>
        </w:tabs>
        <w:ind w:left="3600" w:hanging="360"/>
      </w:pPr>
      <w:rPr>
        <w:rFonts w:cs="Times New Roman"/>
      </w:rPr>
    </w:lvl>
    <w:lvl w:ilvl="5" w:tplc="0422001B">
      <w:start w:val="1"/>
      <w:numFmt w:val="decimal"/>
      <w:lvlText w:val="%6."/>
      <w:lvlJc w:val="left"/>
      <w:pPr>
        <w:tabs>
          <w:tab w:val="num" w:pos="4320"/>
        </w:tabs>
        <w:ind w:left="4320" w:hanging="360"/>
      </w:pPr>
      <w:rPr>
        <w:rFonts w:cs="Times New Roman"/>
      </w:rPr>
    </w:lvl>
    <w:lvl w:ilvl="6" w:tplc="0422000F">
      <w:start w:val="1"/>
      <w:numFmt w:val="decimal"/>
      <w:lvlText w:val="%7."/>
      <w:lvlJc w:val="left"/>
      <w:pPr>
        <w:tabs>
          <w:tab w:val="num" w:pos="5040"/>
        </w:tabs>
        <w:ind w:left="5040" w:hanging="360"/>
      </w:pPr>
      <w:rPr>
        <w:rFonts w:cs="Times New Roman"/>
      </w:rPr>
    </w:lvl>
    <w:lvl w:ilvl="7" w:tplc="04220019">
      <w:start w:val="1"/>
      <w:numFmt w:val="decimal"/>
      <w:lvlText w:val="%8."/>
      <w:lvlJc w:val="left"/>
      <w:pPr>
        <w:tabs>
          <w:tab w:val="num" w:pos="5760"/>
        </w:tabs>
        <w:ind w:left="5760" w:hanging="360"/>
      </w:pPr>
      <w:rPr>
        <w:rFonts w:cs="Times New Roman"/>
      </w:rPr>
    </w:lvl>
    <w:lvl w:ilvl="8" w:tplc="0422001B">
      <w:start w:val="1"/>
      <w:numFmt w:val="decimal"/>
      <w:lvlText w:val="%9."/>
      <w:lvlJc w:val="left"/>
      <w:pPr>
        <w:tabs>
          <w:tab w:val="num" w:pos="6480"/>
        </w:tabs>
        <w:ind w:left="6480" w:hanging="360"/>
      </w:pPr>
      <w:rPr>
        <w:rFonts w:cs="Times New Roman"/>
      </w:rPr>
    </w:lvl>
  </w:abstractNum>
  <w:abstractNum w:abstractNumId="32">
    <w:nsid w:val="4C790D8C"/>
    <w:multiLevelType w:val="hybridMultilevel"/>
    <w:tmpl w:val="BDE6D3A2"/>
    <w:lvl w:ilvl="0" w:tplc="8CA4D672">
      <w:start w:val="1"/>
      <w:numFmt w:val="decimal"/>
      <w:lvlText w:val="%1."/>
      <w:lvlJc w:val="left"/>
      <w:pPr>
        <w:ind w:left="758" w:hanging="285"/>
      </w:pPr>
      <w:rPr>
        <w:rFonts w:ascii="Times New Roman" w:eastAsia="Times New Roman" w:hAnsi="Times New Roman" w:cs="Times New Roman" w:hint="default"/>
        <w:w w:val="100"/>
        <w:sz w:val="21"/>
        <w:szCs w:val="21"/>
      </w:rPr>
    </w:lvl>
    <w:lvl w:ilvl="1" w:tplc="771ABEDC">
      <w:numFmt w:val="bullet"/>
      <w:lvlText w:val="•"/>
      <w:lvlJc w:val="left"/>
      <w:pPr>
        <w:ind w:left="1782" w:hanging="285"/>
      </w:pPr>
      <w:rPr>
        <w:rFonts w:hint="default"/>
      </w:rPr>
    </w:lvl>
    <w:lvl w:ilvl="2" w:tplc="B8C0517A">
      <w:numFmt w:val="bullet"/>
      <w:lvlText w:val="•"/>
      <w:lvlJc w:val="left"/>
      <w:pPr>
        <w:ind w:left="2804" w:hanging="285"/>
      </w:pPr>
      <w:rPr>
        <w:rFonts w:hint="default"/>
      </w:rPr>
    </w:lvl>
    <w:lvl w:ilvl="3" w:tplc="36667706">
      <w:numFmt w:val="bullet"/>
      <w:lvlText w:val="•"/>
      <w:lvlJc w:val="left"/>
      <w:pPr>
        <w:ind w:left="3827" w:hanging="285"/>
      </w:pPr>
      <w:rPr>
        <w:rFonts w:hint="default"/>
      </w:rPr>
    </w:lvl>
    <w:lvl w:ilvl="4" w:tplc="AAD43892">
      <w:numFmt w:val="bullet"/>
      <w:lvlText w:val="•"/>
      <w:lvlJc w:val="left"/>
      <w:pPr>
        <w:ind w:left="4849" w:hanging="285"/>
      </w:pPr>
      <w:rPr>
        <w:rFonts w:hint="default"/>
      </w:rPr>
    </w:lvl>
    <w:lvl w:ilvl="5" w:tplc="A24A7652">
      <w:numFmt w:val="bullet"/>
      <w:lvlText w:val="•"/>
      <w:lvlJc w:val="left"/>
      <w:pPr>
        <w:ind w:left="5872" w:hanging="285"/>
      </w:pPr>
      <w:rPr>
        <w:rFonts w:hint="default"/>
      </w:rPr>
    </w:lvl>
    <w:lvl w:ilvl="6" w:tplc="B32E586A">
      <w:numFmt w:val="bullet"/>
      <w:lvlText w:val="•"/>
      <w:lvlJc w:val="left"/>
      <w:pPr>
        <w:ind w:left="6894" w:hanging="285"/>
      </w:pPr>
      <w:rPr>
        <w:rFonts w:hint="default"/>
      </w:rPr>
    </w:lvl>
    <w:lvl w:ilvl="7" w:tplc="4F6AEF90">
      <w:numFmt w:val="bullet"/>
      <w:lvlText w:val="•"/>
      <w:lvlJc w:val="left"/>
      <w:pPr>
        <w:ind w:left="7917" w:hanging="285"/>
      </w:pPr>
      <w:rPr>
        <w:rFonts w:hint="default"/>
      </w:rPr>
    </w:lvl>
    <w:lvl w:ilvl="8" w:tplc="09066DAE">
      <w:numFmt w:val="bullet"/>
      <w:lvlText w:val="•"/>
      <w:lvlJc w:val="left"/>
      <w:pPr>
        <w:ind w:left="8939" w:hanging="285"/>
      </w:pPr>
      <w:rPr>
        <w:rFonts w:hint="default"/>
      </w:rPr>
    </w:lvl>
  </w:abstractNum>
  <w:abstractNum w:abstractNumId="33">
    <w:nsid w:val="501C7A78"/>
    <w:multiLevelType w:val="hybridMultilevel"/>
    <w:tmpl w:val="2FBCABF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4">
    <w:nsid w:val="523156B2"/>
    <w:multiLevelType w:val="hybridMultilevel"/>
    <w:tmpl w:val="6226B016"/>
    <w:lvl w:ilvl="0" w:tplc="04220001">
      <w:start w:val="1"/>
      <w:numFmt w:val="bullet"/>
      <w:lvlText w:val=""/>
      <w:lvlJc w:val="left"/>
      <w:pPr>
        <w:ind w:left="1431" w:hanging="360"/>
      </w:pPr>
      <w:rPr>
        <w:rFonts w:ascii="Symbol" w:hAnsi="Symbol" w:hint="default"/>
      </w:rPr>
    </w:lvl>
    <w:lvl w:ilvl="1" w:tplc="04220003" w:tentative="1">
      <w:start w:val="1"/>
      <w:numFmt w:val="bullet"/>
      <w:lvlText w:val="o"/>
      <w:lvlJc w:val="left"/>
      <w:pPr>
        <w:ind w:left="2151" w:hanging="360"/>
      </w:pPr>
      <w:rPr>
        <w:rFonts w:ascii="Courier New" w:hAnsi="Courier New" w:hint="default"/>
      </w:rPr>
    </w:lvl>
    <w:lvl w:ilvl="2" w:tplc="04220005" w:tentative="1">
      <w:start w:val="1"/>
      <w:numFmt w:val="bullet"/>
      <w:lvlText w:val=""/>
      <w:lvlJc w:val="left"/>
      <w:pPr>
        <w:ind w:left="2871" w:hanging="360"/>
      </w:pPr>
      <w:rPr>
        <w:rFonts w:ascii="Wingdings" w:hAnsi="Wingdings" w:hint="default"/>
      </w:rPr>
    </w:lvl>
    <w:lvl w:ilvl="3" w:tplc="04220001" w:tentative="1">
      <w:start w:val="1"/>
      <w:numFmt w:val="bullet"/>
      <w:lvlText w:val=""/>
      <w:lvlJc w:val="left"/>
      <w:pPr>
        <w:ind w:left="3591" w:hanging="360"/>
      </w:pPr>
      <w:rPr>
        <w:rFonts w:ascii="Symbol" w:hAnsi="Symbol" w:hint="default"/>
      </w:rPr>
    </w:lvl>
    <w:lvl w:ilvl="4" w:tplc="04220003" w:tentative="1">
      <w:start w:val="1"/>
      <w:numFmt w:val="bullet"/>
      <w:lvlText w:val="o"/>
      <w:lvlJc w:val="left"/>
      <w:pPr>
        <w:ind w:left="4311" w:hanging="360"/>
      </w:pPr>
      <w:rPr>
        <w:rFonts w:ascii="Courier New" w:hAnsi="Courier New" w:hint="default"/>
      </w:rPr>
    </w:lvl>
    <w:lvl w:ilvl="5" w:tplc="04220005" w:tentative="1">
      <w:start w:val="1"/>
      <w:numFmt w:val="bullet"/>
      <w:lvlText w:val=""/>
      <w:lvlJc w:val="left"/>
      <w:pPr>
        <w:ind w:left="5031" w:hanging="360"/>
      </w:pPr>
      <w:rPr>
        <w:rFonts w:ascii="Wingdings" w:hAnsi="Wingdings" w:hint="default"/>
      </w:rPr>
    </w:lvl>
    <w:lvl w:ilvl="6" w:tplc="04220001" w:tentative="1">
      <w:start w:val="1"/>
      <w:numFmt w:val="bullet"/>
      <w:lvlText w:val=""/>
      <w:lvlJc w:val="left"/>
      <w:pPr>
        <w:ind w:left="5751" w:hanging="360"/>
      </w:pPr>
      <w:rPr>
        <w:rFonts w:ascii="Symbol" w:hAnsi="Symbol" w:hint="default"/>
      </w:rPr>
    </w:lvl>
    <w:lvl w:ilvl="7" w:tplc="04220003" w:tentative="1">
      <w:start w:val="1"/>
      <w:numFmt w:val="bullet"/>
      <w:lvlText w:val="o"/>
      <w:lvlJc w:val="left"/>
      <w:pPr>
        <w:ind w:left="6471" w:hanging="360"/>
      </w:pPr>
      <w:rPr>
        <w:rFonts w:ascii="Courier New" w:hAnsi="Courier New" w:hint="default"/>
      </w:rPr>
    </w:lvl>
    <w:lvl w:ilvl="8" w:tplc="04220005" w:tentative="1">
      <w:start w:val="1"/>
      <w:numFmt w:val="bullet"/>
      <w:lvlText w:val=""/>
      <w:lvlJc w:val="left"/>
      <w:pPr>
        <w:ind w:left="7191" w:hanging="360"/>
      </w:pPr>
      <w:rPr>
        <w:rFonts w:ascii="Wingdings" w:hAnsi="Wingdings" w:hint="default"/>
      </w:rPr>
    </w:lvl>
  </w:abstractNum>
  <w:abstractNum w:abstractNumId="35">
    <w:nsid w:val="63F33175"/>
    <w:multiLevelType w:val="hybridMultilevel"/>
    <w:tmpl w:val="E62830DA"/>
    <w:lvl w:ilvl="0" w:tplc="0419000F">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36">
    <w:nsid w:val="650702A0"/>
    <w:multiLevelType w:val="hybridMultilevel"/>
    <w:tmpl w:val="C450DE02"/>
    <w:lvl w:ilvl="0" w:tplc="0422000F">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37">
    <w:nsid w:val="687D3E05"/>
    <w:multiLevelType w:val="hybridMultilevel"/>
    <w:tmpl w:val="031CC83A"/>
    <w:lvl w:ilvl="0" w:tplc="0422000F">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38">
    <w:nsid w:val="6A0937D5"/>
    <w:multiLevelType w:val="hybridMultilevel"/>
    <w:tmpl w:val="F0A696A8"/>
    <w:lvl w:ilvl="0" w:tplc="4320A446">
      <w:start w:val="1"/>
      <w:numFmt w:val="decimal"/>
      <w:lvlText w:val="%1."/>
      <w:lvlJc w:val="left"/>
      <w:pPr>
        <w:ind w:left="720" w:hanging="360"/>
      </w:pPr>
      <w:rPr>
        <w:rFonts w:cs="Times New Roman"/>
        <w:sz w:val="28"/>
        <w:szCs w:val="28"/>
      </w:rPr>
    </w:lvl>
    <w:lvl w:ilvl="1" w:tplc="04220019">
      <w:start w:val="1"/>
      <w:numFmt w:val="decimal"/>
      <w:lvlText w:val="%2."/>
      <w:lvlJc w:val="left"/>
      <w:pPr>
        <w:tabs>
          <w:tab w:val="num" w:pos="1440"/>
        </w:tabs>
        <w:ind w:left="1440" w:hanging="360"/>
      </w:pPr>
      <w:rPr>
        <w:rFonts w:cs="Times New Roman"/>
      </w:rPr>
    </w:lvl>
    <w:lvl w:ilvl="2" w:tplc="0422001B">
      <w:start w:val="1"/>
      <w:numFmt w:val="decimal"/>
      <w:lvlText w:val="%3."/>
      <w:lvlJc w:val="left"/>
      <w:pPr>
        <w:tabs>
          <w:tab w:val="num" w:pos="2160"/>
        </w:tabs>
        <w:ind w:left="2160" w:hanging="360"/>
      </w:pPr>
      <w:rPr>
        <w:rFonts w:cs="Times New Roman"/>
      </w:rPr>
    </w:lvl>
    <w:lvl w:ilvl="3" w:tplc="0422000F">
      <w:start w:val="1"/>
      <w:numFmt w:val="decimal"/>
      <w:lvlText w:val="%4."/>
      <w:lvlJc w:val="left"/>
      <w:pPr>
        <w:tabs>
          <w:tab w:val="num" w:pos="2880"/>
        </w:tabs>
        <w:ind w:left="2880" w:hanging="360"/>
      </w:pPr>
      <w:rPr>
        <w:rFonts w:cs="Times New Roman"/>
      </w:rPr>
    </w:lvl>
    <w:lvl w:ilvl="4" w:tplc="04220019">
      <w:start w:val="1"/>
      <w:numFmt w:val="decimal"/>
      <w:lvlText w:val="%5."/>
      <w:lvlJc w:val="left"/>
      <w:pPr>
        <w:tabs>
          <w:tab w:val="num" w:pos="3600"/>
        </w:tabs>
        <w:ind w:left="3600" w:hanging="360"/>
      </w:pPr>
      <w:rPr>
        <w:rFonts w:cs="Times New Roman"/>
      </w:rPr>
    </w:lvl>
    <w:lvl w:ilvl="5" w:tplc="0422001B">
      <w:start w:val="1"/>
      <w:numFmt w:val="decimal"/>
      <w:lvlText w:val="%6."/>
      <w:lvlJc w:val="left"/>
      <w:pPr>
        <w:tabs>
          <w:tab w:val="num" w:pos="4320"/>
        </w:tabs>
        <w:ind w:left="4320" w:hanging="360"/>
      </w:pPr>
      <w:rPr>
        <w:rFonts w:cs="Times New Roman"/>
      </w:rPr>
    </w:lvl>
    <w:lvl w:ilvl="6" w:tplc="0422000F">
      <w:start w:val="1"/>
      <w:numFmt w:val="decimal"/>
      <w:lvlText w:val="%7."/>
      <w:lvlJc w:val="left"/>
      <w:pPr>
        <w:tabs>
          <w:tab w:val="num" w:pos="5040"/>
        </w:tabs>
        <w:ind w:left="5040" w:hanging="360"/>
      </w:pPr>
      <w:rPr>
        <w:rFonts w:cs="Times New Roman"/>
      </w:rPr>
    </w:lvl>
    <w:lvl w:ilvl="7" w:tplc="04220019">
      <w:start w:val="1"/>
      <w:numFmt w:val="decimal"/>
      <w:lvlText w:val="%8."/>
      <w:lvlJc w:val="left"/>
      <w:pPr>
        <w:tabs>
          <w:tab w:val="num" w:pos="5760"/>
        </w:tabs>
        <w:ind w:left="5760" w:hanging="360"/>
      </w:pPr>
      <w:rPr>
        <w:rFonts w:cs="Times New Roman"/>
      </w:rPr>
    </w:lvl>
    <w:lvl w:ilvl="8" w:tplc="0422001B">
      <w:start w:val="1"/>
      <w:numFmt w:val="decimal"/>
      <w:lvlText w:val="%9."/>
      <w:lvlJc w:val="left"/>
      <w:pPr>
        <w:tabs>
          <w:tab w:val="num" w:pos="6480"/>
        </w:tabs>
        <w:ind w:left="6480" w:hanging="360"/>
      </w:pPr>
      <w:rPr>
        <w:rFonts w:cs="Times New Roman"/>
      </w:rPr>
    </w:lvl>
  </w:abstractNum>
  <w:abstractNum w:abstractNumId="39">
    <w:nsid w:val="6CA543A6"/>
    <w:multiLevelType w:val="hybridMultilevel"/>
    <w:tmpl w:val="D5BC142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0">
    <w:nsid w:val="6E8D58F4"/>
    <w:multiLevelType w:val="hybridMultilevel"/>
    <w:tmpl w:val="C0FADBEA"/>
    <w:lvl w:ilvl="0" w:tplc="0422000F">
      <w:start w:val="1"/>
      <w:numFmt w:val="decimal"/>
      <w:lvlText w:val="%1."/>
      <w:lvlJc w:val="left"/>
      <w:pPr>
        <w:ind w:left="720" w:hanging="360"/>
      </w:pPr>
      <w:rPr>
        <w:rFonts w:cs="Times New Roman"/>
      </w:rPr>
    </w:lvl>
    <w:lvl w:ilvl="1" w:tplc="04220019">
      <w:start w:val="1"/>
      <w:numFmt w:val="decimal"/>
      <w:lvlText w:val="%2."/>
      <w:lvlJc w:val="left"/>
      <w:pPr>
        <w:tabs>
          <w:tab w:val="num" w:pos="1440"/>
        </w:tabs>
        <w:ind w:left="1440" w:hanging="360"/>
      </w:pPr>
      <w:rPr>
        <w:rFonts w:cs="Times New Roman"/>
      </w:rPr>
    </w:lvl>
    <w:lvl w:ilvl="2" w:tplc="0422001B">
      <w:start w:val="1"/>
      <w:numFmt w:val="decimal"/>
      <w:lvlText w:val="%3."/>
      <w:lvlJc w:val="left"/>
      <w:pPr>
        <w:tabs>
          <w:tab w:val="num" w:pos="2160"/>
        </w:tabs>
        <w:ind w:left="2160" w:hanging="360"/>
      </w:pPr>
      <w:rPr>
        <w:rFonts w:cs="Times New Roman"/>
      </w:rPr>
    </w:lvl>
    <w:lvl w:ilvl="3" w:tplc="0422000F">
      <w:start w:val="1"/>
      <w:numFmt w:val="decimal"/>
      <w:lvlText w:val="%4."/>
      <w:lvlJc w:val="left"/>
      <w:pPr>
        <w:tabs>
          <w:tab w:val="num" w:pos="2880"/>
        </w:tabs>
        <w:ind w:left="2880" w:hanging="360"/>
      </w:pPr>
      <w:rPr>
        <w:rFonts w:cs="Times New Roman"/>
      </w:rPr>
    </w:lvl>
    <w:lvl w:ilvl="4" w:tplc="04220019">
      <w:start w:val="1"/>
      <w:numFmt w:val="decimal"/>
      <w:lvlText w:val="%5."/>
      <w:lvlJc w:val="left"/>
      <w:pPr>
        <w:tabs>
          <w:tab w:val="num" w:pos="3600"/>
        </w:tabs>
        <w:ind w:left="3600" w:hanging="360"/>
      </w:pPr>
      <w:rPr>
        <w:rFonts w:cs="Times New Roman"/>
      </w:rPr>
    </w:lvl>
    <w:lvl w:ilvl="5" w:tplc="0422001B">
      <w:start w:val="1"/>
      <w:numFmt w:val="decimal"/>
      <w:lvlText w:val="%6."/>
      <w:lvlJc w:val="left"/>
      <w:pPr>
        <w:tabs>
          <w:tab w:val="num" w:pos="4320"/>
        </w:tabs>
        <w:ind w:left="4320" w:hanging="360"/>
      </w:pPr>
      <w:rPr>
        <w:rFonts w:cs="Times New Roman"/>
      </w:rPr>
    </w:lvl>
    <w:lvl w:ilvl="6" w:tplc="0422000F">
      <w:start w:val="1"/>
      <w:numFmt w:val="decimal"/>
      <w:lvlText w:val="%7."/>
      <w:lvlJc w:val="left"/>
      <w:pPr>
        <w:tabs>
          <w:tab w:val="num" w:pos="5040"/>
        </w:tabs>
        <w:ind w:left="5040" w:hanging="360"/>
      </w:pPr>
      <w:rPr>
        <w:rFonts w:cs="Times New Roman"/>
      </w:rPr>
    </w:lvl>
    <w:lvl w:ilvl="7" w:tplc="04220019">
      <w:start w:val="1"/>
      <w:numFmt w:val="decimal"/>
      <w:lvlText w:val="%8."/>
      <w:lvlJc w:val="left"/>
      <w:pPr>
        <w:tabs>
          <w:tab w:val="num" w:pos="5760"/>
        </w:tabs>
        <w:ind w:left="5760" w:hanging="360"/>
      </w:pPr>
      <w:rPr>
        <w:rFonts w:cs="Times New Roman"/>
      </w:rPr>
    </w:lvl>
    <w:lvl w:ilvl="8" w:tplc="0422001B">
      <w:start w:val="1"/>
      <w:numFmt w:val="decimal"/>
      <w:lvlText w:val="%9."/>
      <w:lvlJc w:val="left"/>
      <w:pPr>
        <w:tabs>
          <w:tab w:val="num" w:pos="6480"/>
        </w:tabs>
        <w:ind w:left="6480" w:hanging="360"/>
      </w:pPr>
      <w:rPr>
        <w:rFonts w:cs="Times New Roman"/>
      </w:rPr>
    </w:lvl>
  </w:abstractNum>
  <w:abstractNum w:abstractNumId="41">
    <w:nsid w:val="6F9F6555"/>
    <w:multiLevelType w:val="hybridMultilevel"/>
    <w:tmpl w:val="5D308280"/>
    <w:lvl w:ilvl="0" w:tplc="0422000F">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42">
    <w:nsid w:val="76A85545"/>
    <w:multiLevelType w:val="hybridMultilevel"/>
    <w:tmpl w:val="142634E4"/>
    <w:lvl w:ilvl="0" w:tplc="88A24A3A">
      <w:start w:val="1"/>
      <w:numFmt w:val="decimal"/>
      <w:lvlText w:val="%1."/>
      <w:lvlJc w:val="left"/>
      <w:pPr>
        <w:ind w:left="758" w:hanging="285"/>
      </w:pPr>
      <w:rPr>
        <w:rFonts w:ascii="Times New Roman" w:eastAsia="Times New Roman" w:hAnsi="Times New Roman" w:cs="Times New Roman" w:hint="default"/>
        <w:w w:val="100"/>
        <w:sz w:val="21"/>
        <w:szCs w:val="21"/>
      </w:rPr>
    </w:lvl>
    <w:lvl w:ilvl="1" w:tplc="1E4472E0">
      <w:numFmt w:val="bullet"/>
      <w:lvlText w:val="•"/>
      <w:lvlJc w:val="left"/>
      <w:pPr>
        <w:ind w:left="1782" w:hanging="285"/>
      </w:pPr>
      <w:rPr>
        <w:rFonts w:hint="default"/>
      </w:rPr>
    </w:lvl>
    <w:lvl w:ilvl="2" w:tplc="8EB67AF4">
      <w:numFmt w:val="bullet"/>
      <w:lvlText w:val="•"/>
      <w:lvlJc w:val="left"/>
      <w:pPr>
        <w:ind w:left="2804" w:hanging="285"/>
      </w:pPr>
      <w:rPr>
        <w:rFonts w:hint="default"/>
      </w:rPr>
    </w:lvl>
    <w:lvl w:ilvl="3" w:tplc="63D2D3DA">
      <w:numFmt w:val="bullet"/>
      <w:lvlText w:val="•"/>
      <w:lvlJc w:val="left"/>
      <w:pPr>
        <w:ind w:left="3827" w:hanging="285"/>
      </w:pPr>
      <w:rPr>
        <w:rFonts w:hint="default"/>
      </w:rPr>
    </w:lvl>
    <w:lvl w:ilvl="4" w:tplc="E864CD6E">
      <w:numFmt w:val="bullet"/>
      <w:lvlText w:val="•"/>
      <w:lvlJc w:val="left"/>
      <w:pPr>
        <w:ind w:left="4849" w:hanging="285"/>
      </w:pPr>
      <w:rPr>
        <w:rFonts w:hint="default"/>
      </w:rPr>
    </w:lvl>
    <w:lvl w:ilvl="5" w:tplc="8B34E79E">
      <w:numFmt w:val="bullet"/>
      <w:lvlText w:val="•"/>
      <w:lvlJc w:val="left"/>
      <w:pPr>
        <w:ind w:left="5872" w:hanging="285"/>
      </w:pPr>
      <w:rPr>
        <w:rFonts w:hint="default"/>
      </w:rPr>
    </w:lvl>
    <w:lvl w:ilvl="6" w:tplc="294812D0">
      <w:numFmt w:val="bullet"/>
      <w:lvlText w:val="•"/>
      <w:lvlJc w:val="left"/>
      <w:pPr>
        <w:ind w:left="6894" w:hanging="285"/>
      </w:pPr>
      <w:rPr>
        <w:rFonts w:hint="default"/>
      </w:rPr>
    </w:lvl>
    <w:lvl w:ilvl="7" w:tplc="00980604">
      <w:numFmt w:val="bullet"/>
      <w:lvlText w:val="•"/>
      <w:lvlJc w:val="left"/>
      <w:pPr>
        <w:ind w:left="7917" w:hanging="285"/>
      </w:pPr>
      <w:rPr>
        <w:rFonts w:hint="default"/>
      </w:rPr>
    </w:lvl>
    <w:lvl w:ilvl="8" w:tplc="1876E7BE">
      <w:numFmt w:val="bullet"/>
      <w:lvlText w:val="•"/>
      <w:lvlJc w:val="left"/>
      <w:pPr>
        <w:ind w:left="8939" w:hanging="285"/>
      </w:pPr>
      <w:rPr>
        <w:rFonts w:hint="default"/>
      </w:rPr>
    </w:lvl>
  </w:abstractNum>
  <w:abstractNum w:abstractNumId="43">
    <w:nsid w:val="777932F5"/>
    <w:multiLevelType w:val="hybridMultilevel"/>
    <w:tmpl w:val="2C7E48C4"/>
    <w:lvl w:ilvl="0" w:tplc="0422000F">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44">
    <w:nsid w:val="7B8F7D06"/>
    <w:multiLevelType w:val="hybridMultilevel"/>
    <w:tmpl w:val="2E004346"/>
    <w:lvl w:ilvl="0" w:tplc="58C4C2C8">
      <w:start w:val="1"/>
      <w:numFmt w:val="decimal"/>
      <w:lvlText w:val="%1)"/>
      <w:lvlJc w:val="left"/>
      <w:pPr>
        <w:ind w:left="756" w:hanging="285"/>
      </w:pPr>
      <w:rPr>
        <w:rFonts w:ascii="Times New Roman" w:eastAsia="Times New Roman" w:hAnsi="Times New Roman" w:cs="Times New Roman" w:hint="default"/>
        <w:w w:val="100"/>
        <w:sz w:val="21"/>
        <w:szCs w:val="21"/>
      </w:rPr>
    </w:lvl>
    <w:lvl w:ilvl="1" w:tplc="1584EA1A">
      <w:numFmt w:val="bullet"/>
      <w:lvlText w:val="•"/>
      <w:lvlJc w:val="left"/>
      <w:pPr>
        <w:ind w:left="1782" w:hanging="285"/>
      </w:pPr>
      <w:rPr>
        <w:rFonts w:hint="default"/>
      </w:rPr>
    </w:lvl>
    <w:lvl w:ilvl="2" w:tplc="7B0CDF5E">
      <w:numFmt w:val="bullet"/>
      <w:lvlText w:val="•"/>
      <w:lvlJc w:val="left"/>
      <w:pPr>
        <w:ind w:left="2804" w:hanging="285"/>
      </w:pPr>
      <w:rPr>
        <w:rFonts w:hint="default"/>
      </w:rPr>
    </w:lvl>
    <w:lvl w:ilvl="3" w:tplc="C1D6DE8E">
      <w:numFmt w:val="bullet"/>
      <w:lvlText w:val="•"/>
      <w:lvlJc w:val="left"/>
      <w:pPr>
        <w:ind w:left="3827" w:hanging="285"/>
      </w:pPr>
      <w:rPr>
        <w:rFonts w:hint="default"/>
      </w:rPr>
    </w:lvl>
    <w:lvl w:ilvl="4" w:tplc="AFDACEB8">
      <w:numFmt w:val="bullet"/>
      <w:lvlText w:val="•"/>
      <w:lvlJc w:val="left"/>
      <w:pPr>
        <w:ind w:left="4849" w:hanging="285"/>
      </w:pPr>
      <w:rPr>
        <w:rFonts w:hint="default"/>
      </w:rPr>
    </w:lvl>
    <w:lvl w:ilvl="5" w:tplc="F50A2A4A">
      <w:numFmt w:val="bullet"/>
      <w:lvlText w:val="•"/>
      <w:lvlJc w:val="left"/>
      <w:pPr>
        <w:ind w:left="5872" w:hanging="285"/>
      </w:pPr>
      <w:rPr>
        <w:rFonts w:hint="default"/>
      </w:rPr>
    </w:lvl>
    <w:lvl w:ilvl="6" w:tplc="C26086D6">
      <w:numFmt w:val="bullet"/>
      <w:lvlText w:val="•"/>
      <w:lvlJc w:val="left"/>
      <w:pPr>
        <w:ind w:left="6894" w:hanging="285"/>
      </w:pPr>
      <w:rPr>
        <w:rFonts w:hint="default"/>
      </w:rPr>
    </w:lvl>
    <w:lvl w:ilvl="7" w:tplc="4EC8A950">
      <w:numFmt w:val="bullet"/>
      <w:lvlText w:val="•"/>
      <w:lvlJc w:val="left"/>
      <w:pPr>
        <w:ind w:left="7917" w:hanging="285"/>
      </w:pPr>
      <w:rPr>
        <w:rFonts w:hint="default"/>
      </w:rPr>
    </w:lvl>
    <w:lvl w:ilvl="8" w:tplc="0FD476DA">
      <w:numFmt w:val="bullet"/>
      <w:lvlText w:val="•"/>
      <w:lvlJc w:val="left"/>
      <w:pPr>
        <w:ind w:left="8939" w:hanging="285"/>
      </w:pPr>
      <w:rPr>
        <w:rFonts w:hint="default"/>
      </w:rPr>
    </w:lvl>
  </w:abstractNum>
  <w:num w:numId="1">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9"/>
  </w:num>
  <w:num w:numId="7">
    <w:abstractNumId w:val="11"/>
  </w:num>
  <w:num w:numId="8">
    <w:abstractNumId w:val="33"/>
  </w:num>
  <w:num w:numId="9">
    <w:abstractNumId w:val="29"/>
  </w:num>
  <w:num w:numId="10">
    <w:abstractNumId w:val="17"/>
  </w:num>
  <w:num w:numId="11">
    <w:abstractNumId w:val="7"/>
  </w:num>
  <w:num w:numId="12">
    <w:abstractNumId w:val="10"/>
  </w:num>
  <w:num w:numId="13">
    <w:abstractNumId w:val="24"/>
  </w:num>
  <w:num w:numId="14">
    <w:abstractNumId w:val="25"/>
  </w:num>
  <w:num w:numId="15">
    <w:abstractNumId w:val="15"/>
  </w:num>
  <w:num w:numId="16">
    <w:abstractNumId w:val="30"/>
  </w:num>
  <w:num w:numId="17">
    <w:abstractNumId w:val="0"/>
  </w:num>
  <w:num w:numId="18">
    <w:abstractNumId w:val="3"/>
  </w:num>
  <w:num w:numId="19">
    <w:abstractNumId w:val="36"/>
  </w:num>
  <w:num w:numId="20">
    <w:abstractNumId w:val="9"/>
  </w:num>
  <w:num w:numId="21">
    <w:abstractNumId w:val="35"/>
  </w:num>
  <w:num w:numId="22">
    <w:abstractNumId w:val="43"/>
  </w:num>
  <w:num w:numId="23">
    <w:abstractNumId w:val="34"/>
  </w:num>
  <w:num w:numId="24">
    <w:abstractNumId w:val="4"/>
  </w:num>
  <w:num w:numId="25">
    <w:abstractNumId w:val="22"/>
  </w:num>
  <w:num w:numId="26">
    <w:abstractNumId w:val="14"/>
  </w:num>
  <w:num w:numId="27">
    <w:abstractNumId w:val="28"/>
  </w:num>
  <w:num w:numId="28">
    <w:abstractNumId w:val="12"/>
  </w:num>
  <w:num w:numId="29">
    <w:abstractNumId w:val="6"/>
  </w:num>
  <w:num w:numId="30">
    <w:abstractNumId w:val="37"/>
  </w:num>
  <w:num w:numId="31">
    <w:abstractNumId w:val="5"/>
  </w:num>
  <w:num w:numId="32">
    <w:abstractNumId w:val="2"/>
  </w:num>
  <w:num w:numId="33">
    <w:abstractNumId w:val="1"/>
  </w:num>
  <w:num w:numId="34">
    <w:abstractNumId w:val="20"/>
  </w:num>
  <w:num w:numId="35">
    <w:abstractNumId w:val="41"/>
  </w:num>
  <w:num w:numId="36">
    <w:abstractNumId w:val="8"/>
  </w:num>
  <w:num w:numId="37">
    <w:abstractNumId w:val="13"/>
  </w:num>
  <w:num w:numId="38">
    <w:abstractNumId w:val="21"/>
  </w:num>
  <w:num w:numId="39">
    <w:abstractNumId w:val="26"/>
  </w:num>
  <w:num w:numId="40">
    <w:abstractNumId w:val="19"/>
  </w:num>
  <w:num w:numId="41">
    <w:abstractNumId w:val="27"/>
  </w:num>
  <w:num w:numId="42">
    <w:abstractNumId w:val="42"/>
  </w:num>
  <w:num w:numId="43">
    <w:abstractNumId w:val="18"/>
  </w:num>
  <w:num w:numId="44">
    <w:abstractNumId w:val="32"/>
  </w:num>
  <w:num w:numId="45">
    <w:abstractNumId w:val="44"/>
  </w:num>
  <w:numIdMacAtCleanup w:val="2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F458E1"/>
    <w:rsid w:val="000030B3"/>
    <w:rsid w:val="00022D94"/>
    <w:rsid w:val="00024802"/>
    <w:rsid w:val="00027053"/>
    <w:rsid w:val="00035DBA"/>
    <w:rsid w:val="00037975"/>
    <w:rsid w:val="000452FA"/>
    <w:rsid w:val="000514EB"/>
    <w:rsid w:val="0005671A"/>
    <w:rsid w:val="00066ABE"/>
    <w:rsid w:val="0007249C"/>
    <w:rsid w:val="000756F4"/>
    <w:rsid w:val="0008266C"/>
    <w:rsid w:val="00083724"/>
    <w:rsid w:val="00084E2C"/>
    <w:rsid w:val="0009434E"/>
    <w:rsid w:val="000A2570"/>
    <w:rsid w:val="000B0B14"/>
    <w:rsid w:val="000B2C43"/>
    <w:rsid w:val="000B484B"/>
    <w:rsid w:val="000B70DA"/>
    <w:rsid w:val="000C0E98"/>
    <w:rsid w:val="000C43EE"/>
    <w:rsid w:val="000E2BCC"/>
    <w:rsid w:val="000E4B92"/>
    <w:rsid w:val="000F0481"/>
    <w:rsid w:val="000F3F29"/>
    <w:rsid w:val="000F414F"/>
    <w:rsid w:val="000F5754"/>
    <w:rsid w:val="00101FF0"/>
    <w:rsid w:val="0011355F"/>
    <w:rsid w:val="00113ABA"/>
    <w:rsid w:val="0011762B"/>
    <w:rsid w:val="00117ACA"/>
    <w:rsid w:val="00123511"/>
    <w:rsid w:val="001250E9"/>
    <w:rsid w:val="00125759"/>
    <w:rsid w:val="00126EEF"/>
    <w:rsid w:val="00130994"/>
    <w:rsid w:val="001331E7"/>
    <w:rsid w:val="001354ED"/>
    <w:rsid w:val="0013558E"/>
    <w:rsid w:val="00143DF0"/>
    <w:rsid w:val="00146AD8"/>
    <w:rsid w:val="001500AF"/>
    <w:rsid w:val="00151DE5"/>
    <w:rsid w:val="00153CC7"/>
    <w:rsid w:val="00160419"/>
    <w:rsid w:val="00164747"/>
    <w:rsid w:val="00172920"/>
    <w:rsid w:val="0017492A"/>
    <w:rsid w:val="00175AE6"/>
    <w:rsid w:val="001804D2"/>
    <w:rsid w:val="001841EA"/>
    <w:rsid w:val="00185351"/>
    <w:rsid w:val="00192975"/>
    <w:rsid w:val="00196004"/>
    <w:rsid w:val="001A317F"/>
    <w:rsid w:val="001A3248"/>
    <w:rsid w:val="001B4C02"/>
    <w:rsid w:val="001C0C25"/>
    <w:rsid w:val="001C4813"/>
    <w:rsid w:val="001D0235"/>
    <w:rsid w:val="001D39F6"/>
    <w:rsid w:val="001D68E5"/>
    <w:rsid w:val="001E3273"/>
    <w:rsid w:val="001E3C0D"/>
    <w:rsid w:val="001E4592"/>
    <w:rsid w:val="001E62A1"/>
    <w:rsid w:val="001F213A"/>
    <w:rsid w:val="0021130A"/>
    <w:rsid w:val="00212695"/>
    <w:rsid w:val="0021570D"/>
    <w:rsid w:val="00223F9A"/>
    <w:rsid w:val="002513D7"/>
    <w:rsid w:val="002531A0"/>
    <w:rsid w:val="002679A9"/>
    <w:rsid w:val="00274025"/>
    <w:rsid w:val="0027551B"/>
    <w:rsid w:val="00285562"/>
    <w:rsid w:val="002862AA"/>
    <w:rsid w:val="00290C4C"/>
    <w:rsid w:val="00292CAD"/>
    <w:rsid w:val="0029334E"/>
    <w:rsid w:val="002A01CB"/>
    <w:rsid w:val="002A67C3"/>
    <w:rsid w:val="002C1110"/>
    <w:rsid w:val="002C1CCC"/>
    <w:rsid w:val="002C21C7"/>
    <w:rsid w:val="002C373A"/>
    <w:rsid w:val="002C4F49"/>
    <w:rsid w:val="002D4544"/>
    <w:rsid w:val="002E16C7"/>
    <w:rsid w:val="002E7076"/>
    <w:rsid w:val="002E7CC3"/>
    <w:rsid w:val="002E7FB9"/>
    <w:rsid w:val="00306532"/>
    <w:rsid w:val="003115DF"/>
    <w:rsid w:val="003131AF"/>
    <w:rsid w:val="0031387E"/>
    <w:rsid w:val="00325AB8"/>
    <w:rsid w:val="00332F46"/>
    <w:rsid w:val="00333DD9"/>
    <w:rsid w:val="00334580"/>
    <w:rsid w:val="00337108"/>
    <w:rsid w:val="00340AB8"/>
    <w:rsid w:val="00347706"/>
    <w:rsid w:val="00353BEB"/>
    <w:rsid w:val="00354C85"/>
    <w:rsid w:val="00356072"/>
    <w:rsid w:val="00357C92"/>
    <w:rsid w:val="00364CB0"/>
    <w:rsid w:val="003710C6"/>
    <w:rsid w:val="003717C9"/>
    <w:rsid w:val="00380DF8"/>
    <w:rsid w:val="00382864"/>
    <w:rsid w:val="00387D2E"/>
    <w:rsid w:val="00392942"/>
    <w:rsid w:val="003957C5"/>
    <w:rsid w:val="003A2978"/>
    <w:rsid w:val="003A2F82"/>
    <w:rsid w:val="003B25EB"/>
    <w:rsid w:val="003B2CCD"/>
    <w:rsid w:val="003B6BCB"/>
    <w:rsid w:val="003C13D9"/>
    <w:rsid w:val="003C14AE"/>
    <w:rsid w:val="003D1F14"/>
    <w:rsid w:val="003D2BAA"/>
    <w:rsid w:val="003D3D29"/>
    <w:rsid w:val="003E030E"/>
    <w:rsid w:val="003E1AFF"/>
    <w:rsid w:val="003E27A0"/>
    <w:rsid w:val="003E295C"/>
    <w:rsid w:val="003E4B10"/>
    <w:rsid w:val="003E6E01"/>
    <w:rsid w:val="003F73A3"/>
    <w:rsid w:val="00411E44"/>
    <w:rsid w:val="00411ED8"/>
    <w:rsid w:val="00413C69"/>
    <w:rsid w:val="00417556"/>
    <w:rsid w:val="00417DA8"/>
    <w:rsid w:val="00426D2E"/>
    <w:rsid w:val="00431505"/>
    <w:rsid w:val="00433FBD"/>
    <w:rsid w:val="00435CFA"/>
    <w:rsid w:val="004443B4"/>
    <w:rsid w:val="00444614"/>
    <w:rsid w:val="00445C25"/>
    <w:rsid w:val="00446BD6"/>
    <w:rsid w:val="00451D7C"/>
    <w:rsid w:val="00451EC5"/>
    <w:rsid w:val="004557AF"/>
    <w:rsid w:val="004566D4"/>
    <w:rsid w:val="004613E2"/>
    <w:rsid w:val="004816FE"/>
    <w:rsid w:val="0048232D"/>
    <w:rsid w:val="004866D7"/>
    <w:rsid w:val="00493CF0"/>
    <w:rsid w:val="00494346"/>
    <w:rsid w:val="004B624B"/>
    <w:rsid w:val="004B6707"/>
    <w:rsid w:val="004C1018"/>
    <w:rsid w:val="004C791B"/>
    <w:rsid w:val="004C7C56"/>
    <w:rsid w:val="004D339B"/>
    <w:rsid w:val="004E055E"/>
    <w:rsid w:val="004E15D0"/>
    <w:rsid w:val="004E5CE1"/>
    <w:rsid w:val="004F1F27"/>
    <w:rsid w:val="004F3F63"/>
    <w:rsid w:val="004F4172"/>
    <w:rsid w:val="004F4DDC"/>
    <w:rsid w:val="00501436"/>
    <w:rsid w:val="00503DDB"/>
    <w:rsid w:val="00506565"/>
    <w:rsid w:val="00511AED"/>
    <w:rsid w:val="00514E25"/>
    <w:rsid w:val="005221D3"/>
    <w:rsid w:val="0052478E"/>
    <w:rsid w:val="00534266"/>
    <w:rsid w:val="00537D86"/>
    <w:rsid w:val="00541A21"/>
    <w:rsid w:val="00553864"/>
    <w:rsid w:val="00554AA2"/>
    <w:rsid w:val="005574A7"/>
    <w:rsid w:val="005631EF"/>
    <w:rsid w:val="00564499"/>
    <w:rsid w:val="00577CDB"/>
    <w:rsid w:val="00594341"/>
    <w:rsid w:val="005944FA"/>
    <w:rsid w:val="00594B21"/>
    <w:rsid w:val="005A4E70"/>
    <w:rsid w:val="005A6412"/>
    <w:rsid w:val="005B5071"/>
    <w:rsid w:val="005B7125"/>
    <w:rsid w:val="005C01EF"/>
    <w:rsid w:val="005D0DA9"/>
    <w:rsid w:val="005D4909"/>
    <w:rsid w:val="005D5000"/>
    <w:rsid w:val="005E3B1A"/>
    <w:rsid w:val="005E6BCB"/>
    <w:rsid w:val="005F03BF"/>
    <w:rsid w:val="005F5CEA"/>
    <w:rsid w:val="005F6561"/>
    <w:rsid w:val="00604996"/>
    <w:rsid w:val="00605C7E"/>
    <w:rsid w:val="00612BD4"/>
    <w:rsid w:val="00620798"/>
    <w:rsid w:val="006226CA"/>
    <w:rsid w:val="00623395"/>
    <w:rsid w:val="00623ABE"/>
    <w:rsid w:val="00627B16"/>
    <w:rsid w:val="00632759"/>
    <w:rsid w:val="006409EA"/>
    <w:rsid w:val="0064226C"/>
    <w:rsid w:val="00650929"/>
    <w:rsid w:val="00651458"/>
    <w:rsid w:val="00662ED1"/>
    <w:rsid w:val="006644ED"/>
    <w:rsid w:val="00664D00"/>
    <w:rsid w:val="00665C2D"/>
    <w:rsid w:val="00666C1E"/>
    <w:rsid w:val="00666E62"/>
    <w:rsid w:val="006713DB"/>
    <w:rsid w:val="00675BDA"/>
    <w:rsid w:val="0068080E"/>
    <w:rsid w:val="006813B5"/>
    <w:rsid w:val="00686F63"/>
    <w:rsid w:val="00690F93"/>
    <w:rsid w:val="0069768C"/>
    <w:rsid w:val="006B7D70"/>
    <w:rsid w:val="006C1BAF"/>
    <w:rsid w:val="006C687C"/>
    <w:rsid w:val="006D56B3"/>
    <w:rsid w:val="006D6DA1"/>
    <w:rsid w:val="006E02E1"/>
    <w:rsid w:val="006E29A0"/>
    <w:rsid w:val="006E398C"/>
    <w:rsid w:val="006E7990"/>
    <w:rsid w:val="006F0C55"/>
    <w:rsid w:val="006F3216"/>
    <w:rsid w:val="00700287"/>
    <w:rsid w:val="00702D5C"/>
    <w:rsid w:val="00707A74"/>
    <w:rsid w:val="00713E7E"/>
    <w:rsid w:val="007151F1"/>
    <w:rsid w:val="007256DE"/>
    <w:rsid w:val="007318BC"/>
    <w:rsid w:val="00731E7C"/>
    <w:rsid w:val="00735925"/>
    <w:rsid w:val="007443EA"/>
    <w:rsid w:val="00750B26"/>
    <w:rsid w:val="0075163C"/>
    <w:rsid w:val="00760381"/>
    <w:rsid w:val="00770285"/>
    <w:rsid w:val="00770B47"/>
    <w:rsid w:val="00771086"/>
    <w:rsid w:val="00771730"/>
    <w:rsid w:val="00771801"/>
    <w:rsid w:val="00777B69"/>
    <w:rsid w:val="007924A0"/>
    <w:rsid w:val="00794D67"/>
    <w:rsid w:val="00795819"/>
    <w:rsid w:val="007A035C"/>
    <w:rsid w:val="007A4900"/>
    <w:rsid w:val="007B0461"/>
    <w:rsid w:val="007B0D4B"/>
    <w:rsid w:val="007B2A82"/>
    <w:rsid w:val="007B4B99"/>
    <w:rsid w:val="007C0C43"/>
    <w:rsid w:val="007C1C3F"/>
    <w:rsid w:val="007C7241"/>
    <w:rsid w:val="007C729C"/>
    <w:rsid w:val="007E40B4"/>
    <w:rsid w:val="007E4C15"/>
    <w:rsid w:val="007E5005"/>
    <w:rsid w:val="007E68B4"/>
    <w:rsid w:val="00814B6D"/>
    <w:rsid w:val="00820637"/>
    <w:rsid w:val="0083395A"/>
    <w:rsid w:val="00844845"/>
    <w:rsid w:val="00850165"/>
    <w:rsid w:val="00854A08"/>
    <w:rsid w:val="00854E1E"/>
    <w:rsid w:val="0085557E"/>
    <w:rsid w:val="00866683"/>
    <w:rsid w:val="00867260"/>
    <w:rsid w:val="00874686"/>
    <w:rsid w:val="008749DA"/>
    <w:rsid w:val="00875384"/>
    <w:rsid w:val="00877480"/>
    <w:rsid w:val="00892C33"/>
    <w:rsid w:val="008950DC"/>
    <w:rsid w:val="00895AF6"/>
    <w:rsid w:val="0089730F"/>
    <w:rsid w:val="008976B3"/>
    <w:rsid w:val="008A38CC"/>
    <w:rsid w:val="008A45CE"/>
    <w:rsid w:val="008C4764"/>
    <w:rsid w:val="008C4AFF"/>
    <w:rsid w:val="008C603E"/>
    <w:rsid w:val="008D53DC"/>
    <w:rsid w:val="008D547D"/>
    <w:rsid w:val="008E5E73"/>
    <w:rsid w:val="008E66CA"/>
    <w:rsid w:val="008F0EB7"/>
    <w:rsid w:val="008F6DD3"/>
    <w:rsid w:val="008F7AE2"/>
    <w:rsid w:val="00901B76"/>
    <w:rsid w:val="009020C5"/>
    <w:rsid w:val="00904916"/>
    <w:rsid w:val="00907511"/>
    <w:rsid w:val="009132B1"/>
    <w:rsid w:val="009169FD"/>
    <w:rsid w:val="00916BBD"/>
    <w:rsid w:val="0092225F"/>
    <w:rsid w:val="00926AED"/>
    <w:rsid w:val="00932B56"/>
    <w:rsid w:val="00932DE7"/>
    <w:rsid w:val="00944284"/>
    <w:rsid w:val="009447BF"/>
    <w:rsid w:val="0095103F"/>
    <w:rsid w:val="009515B1"/>
    <w:rsid w:val="009522AD"/>
    <w:rsid w:val="00952801"/>
    <w:rsid w:val="009560A7"/>
    <w:rsid w:val="009638C0"/>
    <w:rsid w:val="009722CC"/>
    <w:rsid w:val="00972D2A"/>
    <w:rsid w:val="00992745"/>
    <w:rsid w:val="00996977"/>
    <w:rsid w:val="00997455"/>
    <w:rsid w:val="009A0636"/>
    <w:rsid w:val="009A353C"/>
    <w:rsid w:val="009A683B"/>
    <w:rsid w:val="009B35A1"/>
    <w:rsid w:val="009B633F"/>
    <w:rsid w:val="009B7F94"/>
    <w:rsid w:val="009C25C2"/>
    <w:rsid w:val="009C29B3"/>
    <w:rsid w:val="009D0C7D"/>
    <w:rsid w:val="009E0C68"/>
    <w:rsid w:val="009E0FA9"/>
    <w:rsid w:val="009E72D4"/>
    <w:rsid w:val="009F04C6"/>
    <w:rsid w:val="009F0E36"/>
    <w:rsid w:val="009F2CA9"/>
    <w:rsid w:val="00A04AB0"/>
    <w:rsid w:val="00A12D7C"/>
    <w:rsid w:val="00A16AA3"/>
    <w:rsid w:val="00A1784E"/>
    <w:rsid w:val="00A20D87"/>
    <w:rsid w:val="00A2568F"/>
    <w:rsid w:val="00A27C22"/>
    <w:rsid w:val="00A30D79"/>
    <w:rsid w:val="00A31C95"/>
    <w:rsid w:val="00A40E25"/>
    <w:rsid w:val="00A442C8"/>
    <w:rsid w:val="00A45370"/>
    <w:rsid w:val="00A54E42"/>
    <w:rsid w:val="00A7056E"/>
    <w:rsid w:val="00A90963"/>
    <w:rsid w:val="00A91400"/>
    <w:rsid w:val="00A91CEC"/>
    <w:rsid w:val="00A93DB5"/>
    <w:rsid w:val="00AA522C"/>
    <w:rsid w:val="00AA6F51"/>
    <w:rsid w:val="00AC49A5"/>
    <w:rsid w:val="00AD25B5"/>
    <w:rsid w:val="00AD56EA"/>
    <w:rsid w:val="00AD5952"/>
    <w:rsid w:val="00AE3002"/>
    <w:rsid w:val="00AF1939"/>
    <w:rsid w:val="00AF354F"/>
    <w:rsid w:val="00AF5CA8"/>
    <w:rsid w:val="00B00A95"/>
    <w:rsid w:val="00B0764A"/>
    <w:rsid w:val="00B14B58"/>
    <w:rsid w:val="00B1762D"/>
    <w:rsid w:val="00B17B53"/>
    <w:rsid w:val="00B204ED"/>
    <w:rsid w:val="00B41DF1"/>
    <w:rsid w:val="00B429BF"/>
    <w:rsid w:val="00B47296"/>
    <w:rsid w:val="00B5424B"/>
    <w:rsid w:val="00B56217"/>
    <w:rsid w:val="00B576A7"/>
    <w:rsid w:val="00B6403E"/>
    <w:rsid w:val="00B64D95"/>
    <w:rsid w:val="00B712FE"/>
    <w:rsid w:val="00B722E6"/>
    <w:rsid w:val="00B72AC7"/>
    <w:rsid w:val="00B76CCB"/>
    <w:rsid w:val="00B84746"/>
    <w:rsid w:val="00B85BD4"/>
    <w:rsid w:val="00B9391A"/>
    <w:rsid w:val="00B94C9A"/>
    <w:rsid w:val="00BB5736"/>
    <w:rsid w:val="00BB72BD"/>
    <w:rsid w:val="00BB766B"/>
    <w:rsid w:val="00BC54AE"/>
    <w:rsid w:val="00BC57EE"/>
    <w:rsid w:val="00BE195A"/>
    <w:rsid w:val="00BE4F1A"/>
    <w:rsid w:val="00BE6A1B"/>
    <w:rsid w:val="00BF1EF6"/>
    <w:rsid w:val="00BF45B8"/>
    <w:rsid w:val="00C07565"/>
    <w:rsid w:val="00C07A0F"/>
    <w:rsid w:val="00C1104E"/>
    <w:rsid w:val="00C17277"/>
    <w:rsid w:val="00C22E50"/>
    <w:rsid w:val="00C25190"/>
    <w:rsid w:val="00C32418"/>
    <w:rsid w:val="00C34351"/>
    <w:rsid w:val="00C369F4"/>
    <w:rsid w:val="00C40766"/>
    <w:rsid w:val="00C44A1D"/>
    <w:rsid w:val="00C47ACA"/>
    <w:rsid w:val="00C53273"/>
    <w:rsid w:val="00C56520"/>
    <w:rsid w:val="00C71B85"/>
    <w:rsid w:val="00C729DD"/>
    <w:rsid w:val="00C8432B"/>
    <w:rsid w:val="00C90B7F"/>
    <w:rsid w:val="00C90C43"/>
    <w:rsid w:val="00C91EE3"/>
    <w:rsid w:val="00C924EE"/>
    <w:rsid w:val="00CA00A5"/>
    <w:rsid w:val="00CA160B"/>
    <w:rsid w:val="00CA4C91"/>
    <w:rsid w:val="00CA6DE2"/>
    <w:rsid w:val="00CB0BDE"/>
    <w:rsid w:val="00CB1BA5"/>
    <w:rsid w:val="00CB2AF7"/>
    <w:rsid w:val="00CB373A"/>
    <w:rsid w:val="00CC322F"/>
    <w:rsid w:val="00CC451C"/>
    <w:rsid w:val="00CD51AB"/>
    <w:rsid w:val="00CE153A"/>
    <w:rsid w:val="00CE2A03"/>
    <w:rsid w:val="00CF32B9"/>
    <w:rsid w:val="00CF6423"/>
    <w:rsid w:val="00D12982"/>
    <w:rsid w:val="00D40D3E"/>
    <w:rsid w:val="00D44551"/>
    <w:rsid w:val="00D507EB"/>
    <w:rsid w:val="00D55C9A"/>
    <w:rsid w:val="00D5700A"/>
    <w:rsid w:val="00D63961"/>
    <w:rsid w:val="00D652FA"/>
    <w:rsid w:val="00D72E3D"/>
    <w:rsid w:val="00D7531A"/>
    <w:rsid w:val="00D75498"/>
    <w:rsid w:val="00D75AD9"/>
    <w:rsid w:val="00D80E97"/>
    <w:rsid w:val="00D8546F"/>
    <w:rsid w:val="00D864B5"/>
    <w:rsid w:val="00D87FDE"/>
    <w:rsid w:val="00DA6AAB"/>
    <w:rsid w:val="00DA713B"/>
    <w:rsid w:val="00DB029D"/>
    <w:rsid w:val="00DB0FE2"/>
    <w:rsid w:val="00DB38DF"/>
    <w:rsid w:val="00DB5E03"/>
    <w:rsid w:val="00DC0548"/>
    <w:rsid w:val="00DC7927"/>
    <w:rsid w:val="00DD31FD"/>
    <w:rsid w:val="00DD47A8"/>
    <w:rsid w:val="00DD48DB"/>
    <w:rsid w:val="00DD4965"/>
    <w:rsid w:val="00DD5CED"/>
    <w:rsid w:val="00DE3D64"/>
    <w:rsid w:val="00DE56CE"/>
    <w:rsid w:val="00DF0067"/>
    <w:rsid w:val="00DF0A89"/>
    <w:rsid w:val="00DF67FA"/>
    <w:rsid w:val="00E006B3"/>
    <w:rsid w:val="00E0646F"/>
    <w:rsid w:val="00E15ED4"/>
    <w:rsid w:val="00E264BA"/>
    <w:rsid w:val="00E4052D"/>
    <w:rsid w:val="00E52ED6"/>
    <w:rsid w:val="00E61B8C"/>
    <w:rsid w:val="00E62344"/>
    <w:rsid w:val="00E734EC"/>
    <w:rsid w:val="00E81D18"/>
    <w:rsid w:val="00E85F71"/>
    <w:rsid w:val="00E87FB1"/>
    <w:rsid w:val="00EA14D4"/>
    <w:rsid w:val="00EA1A9B"/>
    <w:rsid w:val="00EB7BBE"/>
    <w:rsid w:val="00ED194C"/>
    <w:rsid w:val="00ED2B10"/>
    <w:rsid w:val="00ED2DAF"/>
    <w:rsid w:val="00EE4B86"/>
    <w:rsid w:val="00EF227A"/>
    <w:rsid w:val="00EF59DE"/>
    <w:rsid w:val="00EF7233"/>
    <w:rsid w:val="00F03AA0"/>
    <w:rsid w:val="00F03E9F"/>
    <w:rsid w:val="00F12035"/>
    <w:rsid w:val="00F15312"/>
    <w:rsid w:val="00F1702F"/>
    <w:rsid w:val="00F22850"/>
    <w:rsid w:val="00F2398D"/>
    <w:rsid w:val="00F24E3E"/>
    <w:rsid w:val="00F27391"/>
    <w:rsid w:val="00F36536"/>
    <w:rsid w:val="00F44780"/>
    <w:rsid w:val="00F458E1"/>
    <w:rsid w:val="00F45DEC"/>
    <w:rsid w:val="00F45E48"/>
    <w:rsid w:val="00F517CA"/>
    <w:rsid w:val="00F51932"/>
    <w:rsid w:val="00F542BA"/>
    <w:rsid w:val="00F607A4"/>
    <w:rsid w:val="00F6284B"/>
    <w:rsid w:val="00F6688C"/>
    <w:rsid w:val="00F8270E"/>
    <w:rsid w:val="00F831DF"/>
    <w:rsid w:val="00F95F15"/>
    <w:rsid w:val="00F9673B"/>
    <w:rsid w:val="00FA00FB"/>
    <w:rsid w:val="00FA13D6"/>
    <w:rsid w:val="00FA26F6"/>
    <w:rsid w:val="00FA4934"/>
    <w:rsid w:val="00FA6CFF"/>
    <w:rsid w:val="00FB1729"/>
    <w:rsid w:val="00FC0A6E"/>
    <w:rsid w:val="00FD0695"/>
    <w:rsid w:val="00FE2969"/>
    <w:rsid w:val="00FE4D72"/>
    <w:rsid w:val="00FF08B3"/>
    <w:rsid w:val="00FF497B"/>
    <w:rsid w:val="00FF6871"/>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045"/>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semiHidden="0" w:uiPriority="0" w:unhideWhenUsed="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w:locked="1" w:semiHidden="0" w:uiPriority="0" w:unhideWhenUsed="0"/>
    <w:lsdException w:name="Body Text Indent" w:locked="1" w:semiHidden="0" w:uiPriority="0" w:unhideWhenUsed="0"/>
    <w:lsdException w:name="Subtitle" w:locked="1" w:semiHidden="0" w:uiPriority="0" w:unhideWhenUsed="0" w:qFormat="1"/>
    <w:lsdException w:name="Body Text 3" w:locked="1" w:semiHidden="0" w:uiPriority="0" w:unhideWhenUsed="0"/>
    <w:lsdException w:name="Strong" w:locked="1" w:semiHidden="0" w:uiPriority="0" w:unhideWhenUsed="0" w:qFormat="1"/>
    <w:lsdException w:name="Emphasis" w:locked="1" w:semiHidden="0" w:uiPriority="0" w:unhideWhenUsed="0" w:qFormat="1"/>
    <w:lsdException w:name="Normal (Web)" w:locked="1" w:semiHidden="0" w:uiPriority="0" w:unhideWhenUsed="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34580"/>
    <w:pPr>
      <w:spacing w:after="200" w:line="276" w:lineRule="auto"/>
    </w:pPr>
    <w:rPr>
      <w:lang w:val="uk-UA" w:eastAsia="en-US"/>
    </w:rPr>
  </w:style>
  <w:style w:type="paragraph" w:styleId="Heading1">
    <w:name w:val="heading 1"/>
    <w:basedOn w:val="Normal"/>
    <w:next w:val="Normal"/>
    <w:link w:val="Heading1Char"/>
    <w:uiPriority w:val="99"/>
    <w:qFormat/>
    <w:rsid w:val="006C1BAF"/>
    <w:pPr>
      <w:keepNext/>
      <w:keepLines/>
      <w:spacing w:before="240" w:after="0"/>
      <w:outlineLvl w:val="0"/>
    </w:pPr>
    <w:rPr>
      <w:rFonts w:ascii="Cambria" w:hAnsi="Cambria"/>
      <w:color w:val="365F91"/>
      <w:sz w:val="32"/>
      <w:szCs w:val="32"/>
      <w:lang w:val="ru-RU" w:eastAsia="ru-RU"/>
    </w:rPr>
  </w:style>
  <w:style w:type="paragraph" w:styleId="Heading2">
    <w:name w:val="heading 2"/>
    <w:basedOn w:val="Normal"/>
    <w:next w:val="Normal"/>
    <w:link w:val="Heading2Char"/>
    <w:uiPriority w:val="99"/>
    <w:qFormat/>
    <w:rsid w:val="00932DE7"/>
    <w:pPr>
      <w:keepNext/>
      <w:keepLines/>
      <w:spacing w:after="50" w:line="251" w:lineRule="auto"/>
      <w:ind w:left="293" w:hanging="10"/>
      <w:outlineLvl w:val="1"/>
    </w:pPr>
    <w:rPr>
      <w:rFonts w:ascii="Times New Roman" w:hAnsi="Times New Roman"/>
      <w:b/>
      <w:color w:val="181717"/>
      <w:lang w:eastAsia="uk-UA"/>
    </w:rPr>
  </w:style>
  <w:style w:type="paragraph" w:styleId="Heading4">
    <w:name w:val="heading 4"/>
    <w:basedOn w:val="Normal"/>
    <w:link w:val="Heading4Char"/>
    <w:uiPriority w:val="99"/>
    <w:qFormat/>
    <w:rsid w:val="00292CAD"/>
    <w:pPr>
      <w:widowControl w:val="0"/>
      <w:autoSpaceDE w:val="0"/>
      <w:autoSpaceDN w:val="0"/>
      <w:spacing w:after="0" w:line="240" w:lineRule="auto"/>
      <w:outlineLvl w:val="3"/>
    </w:pPr>
    <w:rPr>
      <w:rFonts w:ascii="Times New Roman" w:hAnsi="Times New Roman"/>
      <w:b/>
      <w:bCs/>
      <w:sz w:val="28"/>
      <w:szCs w:val="28"/>
      <w:lang w:val="ru-RU" w:eastAsia="ru-RU"/>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6C1BAF"/>
    <w:rPr>
      <w:rFonts w:ascii="Cambria" w:hAnsi="Cambria" w:cs="Times New Roman"/>
      <w:color w:val="365F91"/>
      <w:sz w:val="32"/>
    </w:rPr>
  </w:style>
  <w:style w:type="character" w:customStyle="1" w:styleId="Heading2Char">
    <w:name w:val="Heading 2 Char"/>
    <w:basedOn w:val="DefaultParagraphFont"/>
    <w:link w:val="Heading2"/>
    <w:uiPriority w:val="99"/>
    <w:locked/>
    <w:rsid w:val="00932DE7"/>
    <w:rPr>
      <w:rFonts w:ascii="Times New Roman" w:hAnsi="Times New Roman" w:cs="Times New Roman"/>
      <w:b/>
      <w:color w:val="181717"/>
      <w:sz w:val="22"/>
      <w:lang w:val="uk-UA" w:eastAsia="uk-UA"/>
    </w:rPr>
  </w:style>
  <w:style w:type="character" w:customStyle="1" w:styleId="Heading4Char">
    <w:name w:val="Heading 4 Char"/>
    <w:basedOn w:val="DefaultParagraphFont"/>
    <w:link w:val="Heading4"/>
    <w:uiPriority w:val="99"/>
    <w:locked/>
    <w:rsid w:val="00292CAD"/>
    <w:rPr>
      <w:rFonts w:ascii="Times New Roman" w:hAnsi="Times New Roman" w:cs="Times New Roman"/>
      <w:b/>
      <w:sz w:val="28"/>
    </w:rPr>
  </w:style>
  <w:style w:type="paragraph" w:styleId="Footer">
    <w:name w:val="footer"/>
    <w:basedOn w:val="Normal"/>
    <w:link w:val="FooterChar"/>
    <w:uiPriority w:val="99"/>
    <w:rsid w:val="00F458E1"/>
    <w:pPr>
      <w:tabs>
        <w:tab w:val="center" w:pos="4819"/>
        <w:tab w:val="right" w:pos="9639"/>
      </w:tabs>
      <w:spacing w:after="0" w:line="240" w:lineRule="auto"/>
    </w:pPr>
    <w:rPr>
      <w:sz w:val="20"/>
      <w:szCs w:val="20"/>
      <w:lang w:val="ru-RU" w:eastAsia="ru-RU"/>
    </w:rPr>
  </w:style>
  <w:style w:type="character" w:customStyle="1" w:styleId="FooterChar">
    <w:name w:val="Footer Char"/>
    <w:basedOn w:val="DefaultParagraphFont"/>
    <w:link w:val="Footer"/>
    <w:uiPriority w:val="99"/>
    <w:locked/>
    <w:rsid w:val="00F458E1"/>
    <w:rPr>
      <w:rFonts w:cs="Times New Roman"/>
    </w:rPr>
  </w:style>
  <w:style w:type="paragraph" w:styleId="ListParagraph">
    <w:name w:val="List Paragraph"/>
    <w:basedOn w:val="Normal"/>
    <w:uiPriority w:val="99"/>
    <w:qFormat/>
    <w:rsid w:val="00F458E1"/>
    <w:pPr>
      <w:ind w:left="720"/>
      <w:contextualSpacing/>
    </w:pPr>
  </w:style>
  <w:style w:type="table" w:customStyle="1" w:styleId="TableNormal1">
    <w:name w:val="Table Normal1"/>
    <w:uiPriority w:val="99"/>
    <w:semiHidden/>
    <w:rsid w:val="00123511"/>
    <w:pPr>
      <w:widowControl w:val="0"/>
      <w:autoSpaceDE w:val="0"/>
      <w:autoSpaceDN w:val="0"/>
    </w:pPr>
    <w:rPr>
      <w:lang w:val="en-US" w:eastAsia="en-US"/>
    </w:rPr>
    <w:tblPr>
      <w:tblInd w:w="0" w:type="dxa"/>
      <w:tblCellMar>
        <w:top w:w="0" w:type="dxa"/>
        <w:left w:w="0" w:type="dxa"/>
        <w:bottom w:w="0" w:type="dxa"/>
        <w:right w:w="0" w:type="dxa"/>
      </w:tblCellMar>
    </w:tblPr>
  </w:style>
  <w:style w:type="paragraph" w:styleId="BodyText">
    <w:name w:val="Body Text"/>
    <w:basedOn w:val="Normal"/>
    <w:link w:val="BodyTextChar"/>
    <w:uiPriority w:val="99"/>
    <w:rsid w:val="00292CAD"/>
    <w:pPr>
      <w:widowControl w:val="0"/>
      <w:autoSpaceDE w:val="0"/>
      <w:autoSpaceDN w:val="0"/>
      <w:spacing w:after="0" w:line="240" w:lineRule="auto"/>
    </w:pPr>
    <w:rPr>
      <w:rFonts w:ascii="Times New Roman" w:hAnsi="Times New Roman"/>
      <w:sz w:val="28"/>
      <w:szCs w:val="28"/>
      <w:lang w:val="ru-RU" w:eastAsia="ru-RU"/>
    </w:rPr>
  </w:style>
  <w:style w:type="character" w:customStyle="1" w:styleId="BodyTextChar">
    <w:name w:val="Body Text Char"/>
    <w:basedOn w:val="DefaultParagraphFont"/>
    <w:link w:val="BodyText"/>
    <w:uiPriority w:val="99"/>
    <w:locked/>
    <w:rsid w:val="00292CAD"/>
    <w:rPr>
      <w:rFonts w:ascii="Times New Roman" w:hAnsi="Times New Roman" w:cs="Times New Roman"/>
      <w:sz w:val="28"/>
    </w:rPr>
  </w:style>
  <w:style w:type="table" w:styleId="TableGrid">
    <w:name w:val="Table Grid"/>
    <w:basedOn w:val="TableNormal"/>
    <w:uiPriority w:val="99"/>
    <w:rsid w:val="00DE3D64"/>
    <w:rPr>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NormalWeb">
    <w:name w:val="Normal (Web)"/>
    <w:basedOn w:val="Normal"/>
    <w:uiPriority w:val="99"/>
    <w:rsid w:val="00CD51AB"/>
    <w:rPr>
      <w:rFonts w:ascii="Times New Roman" w:hAnsi="Times New Roman"/>
      <w:sz w:val="24"/>
      <w:szCs w:val="24"/>
    </w:rPr>
  </w:style>
  <w:style w:type="paragraph" w:styleId="BodyText3">
    <w:name w:val="Body Text 3"/>
    <w:basedOn w:val="Normal"/>
    <w:link w:val="BodyText3Char"/>
    <w:uiPriority w:val="99"/>
    <w:rsid w:val="00AC49A5"/>
    <w:pPr>
      <w:spacing w:after="120" w:line="240" w:lineRule="auto"/>
    </w:pPr>
    <w:rPr>
      <w:rFonts w:ascii="Times New Roman" w:hAnsi="Times New Roman"/>
      <w:sz w:val="16"/>
      <w:szCs w:val="16"/>
      <w:lang w:val="ru-RU" w:eastAsia="ru-RU"/>
    </w:rPr>
  </w:style>
  <w:style w:type="character" w:customStyle="1" w:styleId="BodyText3Char">
    <w:name w:val="Body Text 3 Char"/>
    <w:basedOn w:val="DefaultParagraphFont"/>
    <w:link w:val="BodyText3"/>
    <w:uiPriority w:val="99"/>
    <w:locked/>
    <w:rsid w:val="00AC49A5"/>
    <w:rPr>
      <w:rFonts w:ascii="Times New Roman" w:hAnsi="Times New Roman" w:cs="Times New Roman"/>
      <w:sz w:val="16"/>
      <w:lang w:val="ru-RU" w:eastAsia="ru-RU"/>
    </w:rPr>
  </w:style>
  <w:style w:type="paragraph" w:styleId="HTMLPreformatted">
    <w:name w:val="HTML Preformatted"/>
    <w:basedOn w:val="Normal"/>
    <w:link w:val="HTMLPreformattedChar"/>
    <w:uiPriority w:val="99"/>
    <w:rsid w:val="00AC49A5"/>
    <w:pPr>
      <w:spacing w:after="0" w:line="240" w:lineRule="auto"/>
    </w:pPr>
    <w:rPr>
      <w:rFonts w:ascii="Consolas" w:hAnsi="Consolas"/>
      <w:sz w:val="20"/>
      <w:szCs w:val="20"/>
      <w:lang w:val="ru-RU" w:eastAsia="ru-RU"/>
    </w:rPr>
  </w:style>
  <w:style w:type="character" w:customStyle="1" w:styleId="HTMLPreformattedChar">
    <w:name w:val="HTML Preformatted Char"/>
    <w:basedOn w:val="DefaultParagraphFont"/>
    <w:link w:val="HTMLPreformatted"/>
    <w:uiPriority w:val="99"/>
    <w:locked/>
    <w:rsid w:val="00AC49A5"/>
    <w:rPr>
      <w:rFonts w:ascii="Consolas" w:hAnsi="Consolas" w:cs="Times New Roman"/>
      <w:sz w:val="20"/>
    </w:rPr>
  </w:style>
  <w:style w:type="character" w:styleId="Hyperlink">
    <w:name w:val="Hyperlink"/>
    <w:basedOn w:val="DefaultParagraphFont"/>
    <w:uiPriority w:val="99"/>
    <w:rsid w:val="00651458"/>
    <w:rPr>
      <w:rFonts w:cs="Times New Roman"/>
      <w:color w:val="0000FF"/>
      <w:u w:val="single"/>
    </w:rPr>
  </w:style>
  <w:style w:type="paragraph" w:customStyle="1" w:styleId="a0">
    <w:name w:val="Ш основной"/>
    <w:basedOn w:val="Normal"/>
    <w:link w:val="a1"/>
    <w:autoRedefine/>
    <w:uiPriority w:val="99"/>
    <w:rsid w:val="00932DE7"/>
    <w:pPr>
      <w:spacing w:after="0" w:line="360" w:lineRule="auto"/>
      <w:ind w:firstLine="709"/>
      <w:jc w:val="both"/>
    </w:pPr>
    <w:rPr>
      <w:rFonts w:ascii="Times New Roman" w:hAnsi="Times New Roman"/>
      <w:b/>
      <w:sz w:val="24"/>
      <w:szCs w:val="20"/>
      <w:lang w:val="ru-RU" w:eastAsia="ru-RU"/>
    </w:rPr>
  </w:style>
  <w:style w:type="character" w:customStyle="1" w:styleId="a1">
    <w:name w:val="Ш основной Знак"/>
    <w:link w:val="a0"/>
    <w:uiPriority w:val="99"/>
    <w:locked/>
    <w:rsid w:val="00932DE7"/>
    <w:rPr>
      <w:rFonts w:ascii="Times New Roman" w:hAnsi="Times New Roman"/>
      <w:b/>
      <w:sz w:val="24"/>
    </w:rPr>
  </w:style>
  <w:style w:type="paragraph" w:customStyle="1" w:styleId="a">
    <w:name w:val="Ш маркер"/>
    <w:basedOn w:val="a0"/>
    <w:autoRedefine/>
    <w:uiPriority w:val="99"/>
    <w:rsid w:val="00932DE7"/>
    <w:pPr>
      <w:numPr>
        <w:numId w:val="20"/>
      </w:numPr>
      <w:tabs>
        <w:tab w:val="num" w:pos="360"/>
        <w:tab w:val="num" w:pos="495"/>
      </w:tabs>
      <w:ind w:left="0" w:firstLine="709"/>
    </w:pPr>
    <w:rPr>
      <w:rFonts w:eastAsia="Times New Roman"/>
      <w:sz w:val="28"/>
      <w:szCs w:val="28"/>
      <w:u w:val="single"/>
    </w:rPr>
  </w:style>
  <w:style w:type="paragraph" w:customStyle="1" w:styleId="Default">
    <w:name w:val="Default"/>
    <w:uiPriority w:val="99"/>
    <w:rsid w:val="00932DE7"/>
    <w:pPr>
      <w:autoSpaceDE w:val="0"/>
      <w:autoSpaceDN w:val="0"/>
      <w:adjustRightInd w:val="0"/>
    </w:pPr>
    <w:rPr>
      <w:rFonts w:ascii="Times New Roman" w:hAnsi="Times New Roman"/>
      <w:color w:val="000000"/>
      <w:sz w:val="24"/>
      <w:szCs w:val="24"/>
      <w:lang w:val="uk-UA" w:eastAsia="en-US"/>
    </w:rPr>
  </w:style>
  <w:style w:type="table" w:customStyle="1" w:styleId="1">
    <w:name w:val="Сітка таблиці1"/>
    <w:uiPriority w:val="99"/>
    <w:rsid w:val="00932DE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odyTextIndent">
    <w:name w:val="Body Text Indent"/>
    <w:basedOn w:val="Normal"/>
    <w:link w:val="BodyTextIndentChar"/>
    <w:uiPriority w:val="99"/>
    <w:rsid w:val="00932DE7"/>
    <w:pPr>
      <w:spacing w:after="120" w:line="240" w:lineRule="auto"/>
      <w:ind w:left="283"/>
    </w:pPr>
    <w:rPr>
      <w:rFonts w:ascii="Times New Roman" w:hAnsi="Times New Roman"/>
      <w:sz w:val="24"/>
      <w:szCs w:val="24"/>
      <w:lang w:val="ru-RU" w:eastAsia="ru-RU"/>
    </w:rPr>
  </w:style>
  <w:style w:type="character" w:customStyle="1" w:styleId="BodyTextIndentChar">
    <w:name w:val="Body Text Indent Char"/>
    <w:basedOn w:val="DefaultParagraphFont"/>
    <w:link w:val="BodyTextIndent"/>
    <w:uiPriority w:val="99"/>
    <w:locked/>
    <w:rsid w:val="00932DE7"/>
    <w:rPr>
      <w:rFonts w:ascii="Times New Roman" w:hAnsi="Times New Roman" w:cs="Times New Roman"/>
      <w:sz w:val="24"/>
      <w:lang w:val="ru-RU" w:eastAsia="ru-RU"/>
    </w:rPr>
  </w:style>
  <w:style w:type="paragraph" w:customStyle="1" w:styleId="a2">
    <w:name w:val="список с точками"/>
    <w:basedOn w:val="Normal"/>
    <w:uiPriority w:val="99"/>
    <w:rsid w:val="00932DE7"/>
    <w:pPr>
      <w:tabs>
        <w:tab w:val="num" w:pos="720"/>
        <w:tab w:val="num" w:pos="756"/>
      </w:tabs>
      <w:spacing w:after="0" w:line="312" w:lineRule="auto"/>
      <w:ind w:left="756" w:hanging="360"/>
      <w:jc w:val="both"/>
    </w:pPr>
    <w:rPr>
      <w:rFonts w:ascii="Times New Roman" w:eastAsia="Times New Roman" w:hAnsi="Times New Roman"/>
      <w:sz w:val="24"/>
      <w:szCs w:val="24"/>
      <w:lang w:val="ru-RU" w:eastAsia="ru-RU"/>
    </w:rPr>
  </w:style>
  <w:style w:type="paragraph" w:styleId="Header">
    <w:name w:val="header"/>
    <w:basedOn w:val="Normal"/>
    <w:link w:val="HeaderChar"/>
    <w:uiPriority w:val="99"/>
    <w:rsid w:val="00932DE7"/>
    <w:pPr>
      <w:tabs>
        <w:tab w:val="center" w:pos="4819"/>
        <w:tab w:val="right" w:pos="9639"/>
      </w:tabs>
      <w:spacing w:after="0" w:line="240" w:lineRule="auto"/>
    </w:pPr>
    <w:rPr>
      <w:sz w:val="20"/>
      <w:szCs w:val="20"/>
      <w:lang w:val="ru-RU" w:eastAsia="ru-RU"/>
    </w:rPr>
  </w:style>
  <w:style w:type="character" w:customStyle="1" w:styleId="HeaderChar">
    <w:name w:val="Header Char"/>
    <w:basedOn w:val="DefaultParagraphFont"/>
    <w:link w:val="Header"/>
    <w:uiPriority w:val="99"/>
    <w:locked/>
    <w:rsid w:val="00932DE7"/>
    <w:rPr>
      <w:rFonts w:cs="Times New Roman"/>
    </w:rPr>
  </w:style>
  <w:style w:type="table" w:customStyle="1" w:styleId="2">
    <w:name w:val="Сітка таблиці2"/>
    <w:uiPriority w:val="99"/>
    <w:rsid w:val="007C729C"/>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Strong">
    <w:name w:val="Strong"/>
    <w:basedOn w:val="DefaultParagraphFont"/>
    <w:uiPriority w:val="99"/>
    <w:qFormat/>
    <w:locked/>
    <w:rsid w:val="00D75AD9"/>
    <w:rPr>
      <w:rFonts w:cs="Times New Roman"/>
      <w:b/>
    </w:rPr>
  </w:style>
  <w:style w:type="character" w:styleId="PageNumber">
    <w:name w:val="page number"/>
    <w:basedOn w:val="DefaultParagraphFont"/>
    <w:uiPriority w:val="99"/>
    <w:rsid w:val="005F6561"/>
    <w:rPr>
      <w:rFonts w:cs="Times New Roman"/>
    </w:rPr>
  </w:style>
  <w:style w:type="table" w:customStyle="1" w:styleId="TableNormal2">
    <w:name w:val="Table Normal2"/>
    <w:uiPriority w:val="99"/>
    <w:semiHidden/>
    <w:rsid w:val="005E6BCB"/>
    <w:pPr>
      <w:widowControl w:val="0"/>
      <w:autoSpaceDE w:val="0"/>
      <w:autoSpaceDN w:val="0"/>
    </w:pPr>
    <w:rPr>
      <w:lang w:val="en-US" w:eastAsia="en-US"/>
    </w:rPr>
    <w:tblPr>
      <w:tblInd w:w="0" w:type="dxa"/>
      <w:tblCellMar>
        <w:top w:w="0" w:type="dxa"/>
        <w:left w:w="0" w:type="dxa"/>
        <w:bottom w:w="0" w:type="dxa"/>
        <w:right w:w="0" w:type="dxa"/>
      </w:tblCellMar>
    </w:tblPr>
  </w:style>
  <w:style w:type="paragraph" w:customStyle="1" w:styleId="TableParagraph">
    <w:name w:val="Table Paragraph"/>
    <w:basedOn w:val="Normal"/>
    <w:uiPriority w:val="99"/>
    <w:rsid w:val="005E6BCB"/>
    <w:pPr>
      <w:widowControl w:val="0"/>
      <w:autoSpaceDE w:val="0"/>
      <w:autoSpaceDN w:val="0"/>
      <w:spacing w:after="0" w:line="268" w:lineRule="exact"/>
      <w:jc w:val="center"/>
    </w:pPr>
    <w:rPr>
      <w:rFonts w:ascii="Times New Roman" w:eastAsia="Times New Roman" w:hAnsi="Times New Roman"/>
    </w:rPr>
  </w:style>
  <w:style w:type="table" w:customStyle="1" w:styleId="TableNormal21">
    <w:name w:val="Table Normal21"/>
    <w:uiPriority w:val="99"/>
    <w:semiHidden/>
    <w:rsid w:val="004E055E"/>
    <w:pPr>
      <w:widowControl w:val="0"/>
      <w:autoSpaceDE w:val="0"/>
      <w:autoSpaceDN w:val="0"/>
    </w:pPr>
    <w:rPr>
      <w:lang w:val="en-US" w:eastAsia="en-US"/>
    </w:rPr>
    <w:tblPr>
      <w:tblInd w:w="0" w:type="dxa"/>
      <w:tblCellMar>
        <w:top w:w="0" w:type="dxa"/>
        <w:left w:w="0" w:type="dxa"/>
        <w:bottom w:w="0" w:type="dxa"/>
        <w:right w:w="0" w:type="dxa"/>
      </w:tblCellMar>
    </w:tblPr>
  </w:style>
  <w:style w:type="paragraph" w:customStyle="1" w:styleId="rvps14">
    <w:name w:val="rvps14"/>
    <w:basedOn w:val="Normal"/>
    <w:uiPriority w:val="99"/>
    <w:rsid w:val="004E055E"/>
    <w:pPr>
      <w:spacing w:before="100" w:beforeAutospacing="1" w:after="100" w:afterAutospacing="1" w:line="240" w:lineRule="auto"/>
    </w:pPr>
    <w:rPr>
      <w:rFonts w:ascii="Times New Roman" w:eastAsia="Times New Roman" w:hAnsi="Times New Roman"/>
      <w:sz w:val="24"/>
      <w:szCs w:val="24"/>
      <w:lang w:eastAsia="uk-UA"/>
    </w:rPr>
  </w:style>
  <w:style w:type="paragraph" w:customStyle="1" w:styleId="rvps7">
    <w:name w:val="rvps7"/>
    <w:basedOn w:val="Normal"/>
    <w:uiPriority w:val="99"/>
    <w:rsid w:val="004E055E"/>
    <w:pPr>
      <w:spacing w:before="100" w:beforeAutospacing="1" w:after="100" w:afterAutospacing="1" w:line="240" w:lineRule="auto"/>
    </w:pPr>
    <w:rPr>
      <w:rFonts w:ascii="Times New Roman" w:eastAsia="Times New Roman" w:hAnsi="Times New Roman"/>
      <w:sz w:val="24"/>
      <w:szCs w:val="24"/>
      <w:lang w:eastAsia="uk-UA"/>
    </w:rPr>
  </w:style>
  <w:style w:type="character" w:customStyle="1" w:styleId="rvts15">
    <w:name w:val="rvts15"/>
    <w:uiPriority w:val="99"/>
    <w:rsid w:val="004E055E"/>
  </w:style>
  <w:style w:type="paragraph" w:customStyle="1" w:styleId="rvps2">
    <w:name w:val="rvps2"/>
    <w:basedOn w:val="Normal"/>
    <w:uiPriority w:val="99"/>
    <w:rsid w:val="004E055E"/>
    <w:pPr>
      <w:spacing w:before="100" w:beforeAutospacing="1" w:after="100" w:afterAutospacing="1" w:line="240" w:lineRule="auto"/>
    </w:pPr>
    <w:rPr>
      <w:rFonts w:ascii="Times New Roman" w:eastAsia="Times New Roman" w:hAnsi="Times New Roman"/>
      <w:sz w:val="24"/>
      <w:szCs w:val="24"/>
      <w:lang w:eastAsia="uk-UA"/>
    </w:rPr>
  </w:style>
  <w:style w:type="character" w:customStyle="1" w:styleId="rvts48">
    <w:name w:val="rvts48"/>
    <w:uiPriority w:val="99"/>
    <w:rsid w:val="004E055E"/>
  </w:style>
  <w:style w:type="paragraph" w:customStyle="1" w:styleId="rvps12">
    <w:name w:val="rvps12"/>
    <w:basedOn w:val="Normal"/>
    <w:uiPriority w:val="99"/>
    <w:rsid w:val="004E055E"/>
    <w:pPr>
      <w:spacing w:before="100" w:beforeAutospacing="1" w:after="100" w:afterAutospacing="1" w:line="240" w:lineRule="auto"/>
    </w:pPr>
    <w:rPr>
      <w:rFonts w:ascii="Times New Roman" w:eastAsia="Times New Roman" w:hAnsi="Times New Roman"/>
      <w:sz w:val="24"/>
      <w:szCs w:val="24"/>
      <w:lang w:eastAsia="uk-UA"/>
    </w:rPr>
  </w:style>
  <w:style w:type="character" w:customStyle="1" w:styleId="rvts82">
    <w:name w:val="rvts82"/>
    <w:uiPriority w:val="99"/>
    <w:rsid w:val="004E055E"/>
  </w:style>
  <w:style w:type="table" w:customStyle="1" w:styleId="TableNormal3">
    <w:name w:val="Table Normal3"/>
    <w:uiPriority w:val="99"/>
    <w:semiHidden/>
    <w:rsid w:val="004E055E"/>
    <w:pPr>
      <w:widowControl w:val="0"/>
      <w:autoSpaceDE w:val="0"/>
      <w:autoSpaceDN w:val="0"/>
    </w:pPr>
    <w:rPr>
      <w:lang w:val="en-US" w:eastAsia="en-US"/>
    </w:rPr>
    <w:tblPr>
      <w:tblInd w:w="0" w:type="dxa"/>
      <w:tblCellMar>
        <w:top w:w="0" w:type="dxa"/>
        <w:left w:w="0" w:type="dxa"/>
        <w:bottom w:w="0" w:type="dxa"/>
        <w:right w:w="0" w:type="dxa"/>
      </w:tblCellMar>
    </w:tblPr>
  </w:style>
</w:styles>
</file>

<file path=word/webSettings.xml><?xml version="1.0" encoding="utf-8"?>
<w:webSettings xmlns:r="http://schemas.openxmlformats.org/officeDocument/2006/relationships" xmlns:w="http://schemas.openxmlformats.org/wordprocessingml/2006/main">
  <w:divs>
    <w:div w:id="1755862427">
      <w:marLeft w:val="0"/>
      <w:marRight w:val="0"/>
      <w:marTop w:val="0"/>
      <w:marBottom w:val="0"/>
      <w:divBdr>
        <w:top w:val="none" w:sz="0" w:space="0" w:color="auto"/>
        <w:left w:val="none" w:sz="0" w:space="0" w:color="auto"/>
        <w:bottom w:val="none" w:sz="0" w:space="0" w:color="auto"/>
        <w:right w:val="none" w:sz="0" w:space="0" w:color="auto"/>
      </w:divBdr>
    </w:div>
    <w:div w:id="1755862428">
      <w:marLeft w:val="0"/>
      <w:marRight w:val="0"/>
      <w:marTop w:val="0"/>
      <w:marBottom w:val="0"/>
      <w:divBdr>
        <w:top w:val="none" w:sz="0" w:space="0" w:color="auto"/>
        <w:left w:val="none" w:sz="0" w:space="0" w:color="auto"/>
        <w:bottom w:val="none" w:sz="0" w:space="0" w:color="auto"/>
        <w:right w:val="none" w:sz="0" w:space="0" w:color="auto"/>
      </w:divBdr>
    </w:div>
    <w:div w:id="1755862429">
      <w:marLeft w:val="0"/>
      <w:marRight w:val="0"/>
      <w:marTop w:val="0"/>
      <w:marBottom w:val="0"/>
      <w:divBdr>
        <w:top w:val="none" w:sz="0" w:space="0" w:color="auto"/>
        <w:left w:val="none" w:sz="0" w:space="0" w:color="auto"/>
        <w:bottom w:val="none" w:sz="0" w:space="0" w:color="auto"/>
        <w:right w:val="none" w:sz="0" w:space="0" w:color="auto"/>
      </w:divBdr>
    </w:div>
    <w:div w:id="1755862430">
      <w:marLeft w:val="0"/>
      <w:marRight w:val="0"/>
      <w:marTop w:val="0"/>
      <w:marBottom w:val="0"/>
      <w:divBdr>
        <w:top w:val="none" w:sz="0" w:space="0" w:color="auto"/>
        <w:left w:val="none" w:sz="0" w:space="0" w:color="auto"/>
        <w:bottom w:val="none" w:sz="0" w:space="0" w:color="auto"/>
        <w:right w:val="none" w:sz="0" w:space="0" w:color="auto"/>
      </w:divBdr>
    </w:div>
    <w:div w:id="1755862431">
      <w:marLeft w:val="0"/>
      <w:marRight w:val="0"/>
      <w:marTop w:val="0"/>
      <w:marBottom w:val="0"/>
      <w:divBdr>
        <w:top w:val="none" w:sz="0" w:space="0" w:color="auto"/>
        <w:left w:val="none" w:sz="0" w:space="0" w:color="auto"/>
        <w:bottom w:val="none" w:sz="0" w:space="0" w:color="auto"/>
        <w:right w:val="none" w:sz="0" w:space="0" w:color="auto"/>
      </w:divBdr>
    </w:div>
    <w:div w:id="1755862432">
      <w:marLeft w:val="0"/>
      <w:marRight w:val="0"/>
      <w:marTop w:val="0"/>
      <w:marBottom w:val="0"/>
      <w:divBdr>
        <w:top w:val="none" w:sz="0" w:space="0" w:color="auto"/>
        <w:left w:val="none" w:sz="0" w:space="0" w:color="auto"/>
        <w:bottom w:val="none" w:sz="0" w:space="0" w:color="auto"/>
        <w:right w:val="none" w:sz="0" w:space="0" w:color="auto"/>
      </w:divBdr>
    </w:div>
    <w:div w:id="1755862433">
      <w:marLeft w:val="0"/>
      <w:marRight w:val="0"/>
      <w:marTop w:val="0"/>
      <w:marBottom w:val="0"/>
      <w:divBdr>
        <w:top w:val="none" w:sz="0" w:space="0" w:color="auto"/>
        <w:left w:val="none" w:sz="0" w:space="0" w:color="auto"/>
        <w:bottom w:val="none" w:sz="0" w:space="0" w:color="auto"/>
        <w:right w:val="none" w:sz="0" w:space="0" w:color="auto"/>
      </w:divBdr>
    </w:div>
    <w:div w:id="1755862434">
      <w:marLeft w:val="0"/>
      <w:marRight w:val="0"/>
      <w:marTop w:val="0"/>
      <w:marBottom w:val="0"/>
      <w:divBdr>
        <w:top w:val="none" w:sz="0" w:space="0" w:color="auto"/>
        <w:left w:val="none" w:sz="0" w:space="0" w:color="auto"/>
        <w:bottom w:val="none" w:sz="0" w:space="0" w:color="auto"/>
        <w:right w:val="none" w:sz="0" w:space="0" w:color="auto"/>
      </w:divBdr>
    </w:div>
    <w:div w:id="1755862435">
      <w:marLeft w:val="0"/>
      <w:marRight w:val="0"/>
      <w:marTop w:val="0"/>
      <w:marBottom w:val="0"/>
      <w:divBdr>
        <w:top w:val="none" w:sz="0" w:space="0" w:color="auto"/>
        <w:left w:val="none" w:sz="0" w:space="0" w:color="auto"/>
        <w:bottom w:val="none" w:sz="0" w:space="0" w:color="auto"/>
        <w:right w:val="none" w:sz="0" w:space="0" w:color="auto"/>
      </w:divBdr>
    </w:div>
    <w:div w:id="1755862436">
      <w:marLeft w:val="0"/>
      <w:marRight w:val="0"/>
      <w:marTop w:val="0"/>
      <w:marBottom w:val="0"/>
      <w:divBdr>
        <w:top w:val="none" w:sz="0" w:space="0" w:color="auto"/>
        <w:left w:val="none" w:sz="0" w:space="0" w:color="auto"/>
        <w:bottom w:val="none" w:sz="0" w:space="0" w:color="auto"/>
        <w:right w:val="none" w:sz="0" w:space="0" w:color="auto"/>
      </w:divBdr>
    </w:div>
    <w:div w:id="1755862437">
      <w:marLeft w:val="0"/>
      <w:marRight w:val="0"/>
      <w:marTop w:val="0"/>
      <w:marBottom w:val="0"/>
      <w:divBdr>
        <w:top w:val="none" w:sz="0" w:space="0" w:color="auto"/>
        <w:left w:val="none" w:sz="0" w:space="0" w:color="auto"/>
        <w:bottom w:val="none" w:sz="0" w:space="0" w:color="auto"/>
        <w:right w:val="none" w:sz="0" w:space="0" w:color="auto"/>
      </w:divBdr>
    </w:div>
    <w:div w:id="1755862438">
      <w:marLeft w:val="0"/>
      <w:marRight w:val="0"/>
      <w:marTop w:val="0"/>
      <w:marBottom w:val="0"/>
      <w:divBdr>
        <w:top w:val="none" w:sz="0" w:space="0" w:color="auto"/>
        <w:left w:val="none" w:sz="0" w:space="0" w:color="auto"/>
        <w:bottom w:val="none" w:sz="0" w:space="0" w:color="auto"/>
        <w:right w:val="none" w:sz="0" w:space="0" w:color="auto"/>
      </w:divBdr>
    </w:div>
    <w:div w:id="1755862439">
      <w:marLeft w:val="0"/>
      <w:marRight w:val="0"/>
      <w:marTop w:val="0"/>
      <w:marBottom w:val="0"/>
      <w:divBdr>
        <w:top w:val="none" w:sz="0" w:space="0" w:color="auto"/>
        <w:left w:val="none" w:sz="0" w:space="0" w:color="auto"/>
        <w:bottom w:val="none" w:sz="0" w:space="0" w:color="auto"/>
        <w:right w:val="none" w:sz="0" w:space="0" w:color="auto"/>
      </w:divBdr>
    </w:div>
    <w:div w:id="1755862440">
      <w:marLeft w:val="0"/>
      <w:marRight w:val="0"/>
      <w:marTop w:val="0"/>
      <w:marBottom w:val="0"/>
      <w:divBdr>
        <w:top w:val="none" w:sz="0" w:space="0" w:color="auto"/>
        <w:left w:val="none" w:sz="0" w:space="0" w:color="auto"/>
        <w:bottom w:val="none" w:sz="0" w:space="0" w:color="auto"/>
        <w:right w:val="none" w:sz="0" w:space="0" w:color="auto"/>
      </w:divBdr>
    </w:div>
    <w:div w:id="1755862441">
      <w:marLeft w:val="0"/>
      <w:marRight w:val="0"/>
      <w:marTop w:val="0"/>
      <w:marBottom w:val="0"/>
      <w:divBdr>
        <w:top w:val="none" w:sz="0" w:space="0" w:color="auto"/>
        <w:left w:val="none" w:sz="0" w:space="0" w:color="auto"/>
        <w:bottom w:val="none" w:sz="0" w:space="0" w:color="auto"/>
        <w:right w:val="none" w:sz="0" w:space="0" w:color="auto"/>
      </w:divBdr>
    </w:div>
    <w:div w:id="1755862442">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zakon.rada.gov.ua/rada/show/z1111-20" TargetMode="External"/><Relationship Id="rId13" Type="http://schemas.openxmlformats.org/officeDocument/2006/relationships/image" Target="media/image6.png"/><Relationship Id="rId18" Type="http://schemas.openxmlformats.org/officeDocument/2006/relationships/hyperlink" Target="http://www.rada.gov.ua" TargetMode="Externa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image" Target="media/image1.jpeg"/><Relationship Id="rId12" Type="http://schemas.openxmlformats.org/officeDocument/2006/relationships/image" Target="media/image5.png"/><Relationship Id="rId17" Type="http://schemas.openxmlformats.org/officeDocument/2006/relationships/hyperlink" Target="https://nszu.gov.ua/pro-nszu" TargetMode="External"/><Relationship Id="rId2" Type="http://schemas.openxmlformats.org/officeDocument/2006/relationships/styles" Target="styles.xml"/><Relationship Id="rId16" Type="http://schemas.openxmlformats.org/officeDocument/2006/relationships/hyperlink" Target="http://www.moz.gov.ua" TargetMode="External"/><Relationship Id="rId20" Type="http://schemas.openxmlformats.org/officeDocument/2006/relationships/footer" Target="foot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png"/><Relationship Id="rId5" Type="http://schemas.openxmlformats.org/officeDocument/2006/relationships/footnotes" Target="footnotes.xml"/><Relationship Id="rId15" Type="http://schemas.openxmlformats.org/officeDocument/2006/relationships/hyperlink" Target="http://www.mon.gov.ua" TargetMode="External"/><Relationship Id="rId10" Type="http://schemas.openxmlformats.org/officeDocument/2006/relationships/image" Target="media/image3.png"/><Relationship Id="rId19"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hyperlink" Target="http://www.ukrdeti.com/firstforum/r14.html"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1370</TotalTime>
  <Pages>62</Pages>
  <Words>15121</Words>
  <Characters>-32766</Characters>
  <Application>Microsoft Office Outlook</Application>
  <DocSecurity>0</DocSecurity>
  <Lines>0</Lines>
  <Paragraphs>0</Paragraphs>
  <ScaleCrop>false</ScaleCrop>
  <Company>SPecialiST RePack</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Svitlana Gvozdii</dc:creator>
  <cp:keywords/>
  <dc:description/>
  <cp:lastModifiedBy>Profcom</cp:lastModifiedBy>
  <cp:revision>34</cp:revision>
  <cp:lastPrinted>2022-06-20T08:09:00Z</cp:lastPrinted>
  <dcterms:created xsi:type="dcterms:W3CDTF">2020-10-01T17:59:00Z</dcterms:created>
  <dcterms:modified xsi:type="dcterms:W3CDTF">2022-06-20T08:09:00Z</dcterms:modified>
</cp:coreProperties>
</file>