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7DAE" w:rsidRDefault="00E57DAE" w:rsidP="00E57DAE">
      <w:pPr>
        <w:pBdr>
          <w:bottom w:val="single" w:sz="4" w:space="1" w:color="auto"/>
        </w:pBdr>
        <w:jc w:val="right"/>
        <w:rPr>
          <w:sz w:val="28"/>
          <w:szCs w:val="28"/>
        </w:rPr>
      </w:pPr>
    </w:p>
    <w:p w:rsidR="009A4568" w:rsidRDefault="009A4568" w:rsidP="009A4568">
      <w:pPr>
        <w:pBdr>
          <w:bottom w:val="single" w:sz="4" w:space="1" w:color="000000"/>
        </w:pBdr>
        <w:jc w:val="center"/>
      </w:pPr>
      <w:r>
        <w:rPr>
          <w:sz w:val="28"/>
          <w:szCs w:val="28"/>
        </w:rPr>
        <w:t>ОДЕСЬКИЙ НАЦІОНАЛЬНИЙ УНІВЕРСИТЕТ ІМЕНІ І.І. МЕЧНИКОВА</w:t>
      </w:r>
    </w:p>
    <w:p w:rsidR="009A4568" w:rsidRDefault="009A4568" w:rsidP="009A4568">
      <w:pPr>
        <w:jc w:val="center"/>
        <w:rPr>
          <w:sz w:val="20"/>
          <w:szCs w:val="20"/>
        </w:rPr>
      </w:pPr>
    </w:p>
    <w:p w:rsidR="009A4568" w:rsidRDefault="009A4568" w:rsidP="009A4568">
      <w:pPr>
        <w:pBdr>
          <w:bottom w:val="single" w:sz="4" w:space="1" w:color="000000"/>
        </w:pBdr>
        <w:spacing w:before="240"/>
        <w:jc w:val="center"/>
        <w:rPr>
          <w:sz w:val="28"/>
          <w:szCs w:val="28"/>
        </w:rPr>
      </w:pPr>
      <w:r>
        <w:rPr>
          <w:sz w:val="28"/>
          <w:szCs w:val="28"/>
        </w:rPr>
        <w:t>Факультет міжнародних відносин, політології та соціології</w:t>
      </w:r>
    </w:p>
    <w:p w:rsidR="009A4568" w:rsidRDefault="009A4568" w:rsidP="009A4568">
      <w:pPr>
        <w:jc w:val="center"/>
        <w:rPr>
          <w:sz w:val="18"/>
          <w:szCs w:val="18"/>
          <w:lang w:val="ru-RU"/>
        </w:rPr>
      </w:pPr>
    </w:p>
    <w:p w:rsidR="009A4568" w:rsidRDefault="009A4568" w:rsidP="009A4568">
      <w:pPr>
        <w:pBdr>
          <w:bottom w:val="single" w:sz="4" w:space="1" w:color="000000"/>
        </w:pBdr>
        <w:spacing w:before="240"/>
        <w:jc w:val="center"/>
        <w:rPr>
          <w:sz w:val="28"/>
          <w:szCs w:val="28"/>
        </w:rPr>
      </w:pPr>
      <w:r>
        <w:rPr>
          <w:sz w:val="28"/>
          <w:szCs w:val="28"/>
        </w:rPr>
        <w:t>Кафедра суспільних комунікацій та регіональних студій</w:t>
      </w:r>
    </w:p>
    <w:p w:rsidR="009A4568" w:rsidRDefault="009A4568" w:rsidP="009A4568">
      <w:pPr>
        <w:jc w:val="center"/>
        <w:rPr>
          <w:sz w:val="18"/>
          <w:szCs w:val="18"/>
        </w:rPr>
      </w:pPr>
    </w:p>
    <w:p w:rsidR="009A4568" w:rsidRDefault="009A4568" w:rsidP="009A4568">
      <w:pPr>
        <w:rPr>
          <w:b/>
          <w:spacing w:val="60"/>
          <w:sz w:val="40"/>
          <w:szCs w:val="40"/>
          <w:lang w:val="ru-RU"/>
        </w:rPr>
      </w:pPr>
    </w:p>
    <w:p w:rsidR="009A4568" w:rsidRDefault="009A4568" w:rsidP="009A4568">
      <w:pPr>
        <w:tabs>
          <w:tab w:val="left" w:pos="2175"/>
        </w:tabs>
        <w:jc w:val="center"/>
      </w:pPr>
      <w:r>
        <w:rPr>
          <w:b/>
          <w:spacing w:val="60"/>
          <w:sz w:val="32"/>
          <w:szCs w:val="32"/>
        </w:rPr>
        <w:t>Кваліфікаційна робота</w:t>
      </w:r>
    </w:p>
    <w:p w:rsidR="009A4568" w:rsidRDefault="009A4568" w:rsidP="009A4568">
      <w:pPr>
        <w:pBdr>
          <w:bottom w:val="single" w:sz="4" w:space="1" w:color="000000"/>
        </w:pBdr>
        <w:tabs>
          <w:tab w:val="center" w:pos="4819"/>
          <w:tab w:val="right" w:pos="8505"/>
        </w:tabs>
        <w:spacing w:before="240" w:line="276" w:lineRule="auto"/>
        <w:ind w:right="850"/>
        <w:jc w:val="center"/>
      </w:pPr>
      <w:r>
        <w:rPr>
          <w:sz w:val="28"/>
          <w:szCs w:val="28"/>
        </w:rPr>
        <w:t xml:space="preserve">на здобуття ступеня вищої освіти </w:t>
      </w:r>
      <w:r>
        <w:rPr>
          <w:rStyle w:val="docdata"/>
          <w:color w:val="000000"/>
          <w:sz w:val="28"/>
          <w:szCs w:val="28"/>
        </w:rPr>
        <w:t>«бакалавр»</w:t>
      </w:r>
    </w:p>
    <w:p w:rsidR="009A4568" w:rsidRPr="00C35435" w:rsidRDefault="009A4568" w:rsidP="009A4568">
      <w:pPr>
        <w:tabs>
          <w:tab w:val="right" w:pos="9355"/>
        </w:tabs>
        <w:spacing w:before="120" w:line="276" w:lineRule="auto"/>
        <w:jc w:val="center"/>
        <w:rPr>
          <w:sz w:val="28"/>
          <w:szCs w:val="28"/>
        </w:rPr>
      </w:pPr>
      <w:r w:rsidRPr="00C35435">
        <w:rPr>
          <w:sz w:val="28"/>
          <w:szCs w:val="28"/>
        </w:rPr>
        <w:t>«Малий та середній бізнес під</w:t>
      </w:r>
      <w:r w:rsidR="00470058" w:rsidRPr="00C35435">
        <w:rPr>
          <w:sz w:val="28"/>
          <w:szCs w:val="28"/>
          <w:lang w:val="ru-RU"/>
        </w:rPr>
        <w:t xml:space="preserve"> </w:t>
      </w:r>
      <w:r w:rsidRPr="00C35435">
        <w:rPr>
          <w:sz w:val="28"/>
          <w:szCs w:val="28"/>
        </w:rPr>
        <w:t>час війни в Україні»</w:t>
      </w:r>
    </w:p>
    <w:p w:rsidR="009A4568" w:rsidRPr="00C35435" w:rsidRDefault="009A4568" w:rsidP="009A4568">
      <w:pPr>
        <w:tabs>
          <w:tab w:val="right" w:pos="9355"/>
        </w:tabs>
        <w:spacing w:before="120" w:line="276" w:lineRule="auto"/>
        <w:jc w:val="center"/>
        <w:rPr>
          <w:sz w:val="28"/>
          <w:szCs w:val="28"/>
        </w:rPr>
      </w:pPr>
      <w:r w:rsidRPr="00C35435">
        <w:rPr>
          <w:sz w:val="28"/>
          <w:szCs w:val="32"/>
        </w:rPr>
        <w:t>«</w:t>
      </w:r>
      <w:r w:rsidR="003260D6" w:rsidRPr="00C35435">
        <w:rPr>
          <w:bCs/>
          <w:sz w:val="28"/>
          <w:szCs w:val="32"/>
          <w:lang w:val="en-US"/>
        </w:rPr>
        <w:t>Small and medium-sized businesses during the war in Ukraine</w:t>
      </w:r>
      <w:r w:rsidRPr="00C35435">
        <w:rPr>
          <w:sz w:val="28"/>
          <w:szCs w:val="32"/>
        </w:rPr>
        <w:t>»</w:t>
      </w:r>
    </w:p>
    <w:p w:rsidR="009A4568" w:rsidRDefault="009A4568" w:rsidP="009A4568">
      <w:pPr>
        <w:tabs>
          <w:tab w:val="right" w:pos="9355"/>
        </w:tabs>
        <w:rPr>
          <w:u w:val="single"/>
        </w:rPr>
      </w:pPr>
    </w:p>
    <w:p w:rsidR="009A4568" w:rsidRDefault="009A4568" w:rsidP="009A4568">
      <w:pPr>
        <w:tabs>
          <w:tab w:val="right" w:pos="9355"/>
        </w:tabs>
        <w:rPr>
          <w:sz w:val="28"/>
          <w:szCs w:val="28"/>
          <w:u w:val="single"/>
        </w:rPr>
      </w:pPr>
    </w:p>
    <w:p w:rsidR="009A4568" w:rsidRDefault="009A4568" w:rsidP="009A4568">
      <w:pPr>
        <w:tabs>
          <w:tab w:val="right" w:pos="9355"/>
        </w:tabs>
        <w:rPr>
          <w:sz w:val="28"/>
          <w:szCs w:val="28"/>
          <w:u w:val="single"/>
        </w:rPr>
      </w:pPr>
    </w:p>
    <w:p w:rsidR="009A4568" w:rsidRDefault="009A4568" w:rsidP="009A4568">
      <w:pPr>
        <w:ind w:left="1418" w:firstLine="709"/>
      </w:pPr>
      <w:r>
        <w:rPr>
          <w:sz w:val="28"/>
          <w:szCs w:val="28"/>
        </w:rPr>
        <w:t>Викона</w:t>
      </w:r>
      <w:r w:rsidR="00470058">
        <w:rPr>
          <w:sz w:val="28"/>
          <w:szCs w:val="28"/>
        </w:rPr>
        <w:t>в: здобувач</w:t>
      </w:r>
      <w:r>
        <w:rPr>
          <w:sz w:val="28"/>
          <w:szCs w:val="28"/>
        </w:rPr>
        <w:t xml:space="preserve"> </w:t>
      </w:r>
      <w:r w:rsidRPr="009F2526">
        <w:rPr>
          <w:sz w:val="28"/>
          <w:szCs w:val="28"/>
        </w:rPr>
        <w:t xml:space="preserve">денної </w:t>
      </w:r>
      <w:r>
        <w:rPr>
          <w:sz w:val="28"/>
          <w:szCs w:val="28"/>
        </w:rPr>
        <w:t>форми навчання</w:t>
      </w:r>
    </w:p>
    <w:p w:rsidR="009A4568" w:rsidRDefault="009A4568" w:rsidP="009A4568">
      <w:pPr>
        <w:rPr>
          <w:sz w:val="28"/>
          <w:szCs w:val="28"/>
        </w:rPr>
      </w:pPr>
      <w:r>
        <w:rPr>
          <w:sz w:val="28"/>
          <w:szCs w:val="28"/>
        </w:rPr>
        <w:tab/>
      </w:r>
      <w:r>
        <w:rPr>
          <w:sz w:val="28"/>
          <w:szCs w:val="28"/>
        </w:rPr>
        <w:tab/>
      </w:r>
      <w:r>
        <w:rPr>
          <w:sz w:val="28"/>
          <w:szCs w:val="28"/>
        </w:rPr>
        <w:tab/>
        <w:t>спеціальність 054  – «Соціологія»</w:t>
      </w:r>
    </w:p>
    <w:p w:rsidR="009A4568" w:rsidRDefault="009A4568" w:rsidP="009A4568">
      <w:pPr>
        <w:rPr>
          <w:sz w:val="28"/>
          <w:szCs w:val="28"/>
        </w:rPr>
      </w:pPr>
      <w:r>
        <w:rPr>
          <w:sz w:val="28"/>
          <w:szCs w:val="28"/>
        </w:rPr>
        <w:tab/>
      </w:r>
      <w:r>
        <w:rPr>
          <w:sz w:val="28"/>
          <w:szCs w:val="28"/>
        </w:rPr>
        <w:tab/>
      </w:r>
      <w:r>
        <w:rPr>
          <w:sz w:val="28"/>
          <w:szCs w:val="28"/>
        </w:rPr>
        <w:tab/>
        <w:t>Освітня програма «Соціологія»</w:t>
      </w:r>
    </w:p>
    <w:p w:rsidR="009A4568" w:rsidRDefault="009A4568" w:rsidP="009A4568"/>
    <w:p w:rsidR="009A4568" w:rsidRPr="009F2526" w:rsidRDefault="003260D6" w:rsidP="009A4568">
      <w:pPr>
        <w:ind w:left="1418" w:firstLine="709"/>
        <w:rPr>
          <w:sz w:val="28"/>
          <w:szCs w:val="28"/>
        </w:rPr>
      </w:pPr>
      <w:r>
        <w:rPr>
          <w:sz w:val="28"/>
          <w:szCs w:val="28"/>
        </w:rPr>
        <w:t>Голобоков Євген Федорович</w:t>
      </w:r>
    </w:p>
    <w:p w:rsidR="009A4568" w:rsidRDefault="009A4568" w:rsidP="009A4568">
      <w:pPr>
        <w:tabs>
          <w:tab w:val="left" w:pos="5245"/>
          <w:tab w:val="right" w:pos="9355"/>
        </w:tabs>
        <w:spacing w:before="120"/>
      </w:pPr>
      <w:r>
        <w:rPr>
          <w:b/>
          <w:bCs/>
          <w:sz w:val="28"/>
          <w:szCs w:val="28"/>
        </w:rPr>
        <w:t xml:space="preserve">                              </w:t>
      </w:r>
      <w:r w:rsidRPr="00E62B58">
        <w:rPr>
          <w:b/>
          <w:bCs/>
          <w:sz w:val="28"/>
          <w:szCs w:val="28"/>
        </w:rPr>
        <w:t>Керівник</w:t>
      </w:r>
      <w:r>
        <w:rPr>
          <w:sz w:val="28"/>
          <w:szCs w:val="28"/>
        </w:rPr>
        <w:t xml:space="preserve"> </w:t>
      </w:r>
      <w:r w:rsidR="003260D6">
        <w:rPr>
          <w:color w:val="000000"/>
          <w:sz w:val="28"/>
          <w:szCs w:val="28"/>
        </w:rPr>
        <w:t>к.соціол.н., доц. Романенко С.В.</w:t>
      </w:r>
      <w:r w:rsidR="003260D6">
        <w:rPr>
          <w:sz w:val="28"/>
          <w:szCs w:val="28"/>
        </w:rPr>
        <w:t xml:space="preserve"> </w:t>
      </w:r>
      <w:r>
        <w:rPr>
          <w:color w:val="000000"/>
          <w:sz w:val="28"/>
          <w:szCs w:val="28"/>
        </w:rPr>
        <w:t>_______</w:t>
      </w:r>
    </w:p>
    <w:p w:rsidR="009A4568" w:rsidRDefault="009A4568" w:rsidP="009A4568">
      <w:pPr>
        <w:tabs>
          <w:tab w:val="left" w:pos="5245"/>
          <w:tab w:val="right" w:pos="9355"/>
        </w:tabs>
        <w:spacing w:before="120"/>
      </w:pPr>
      <w:r>
        <w:rPr>
          <w:color w:val="000000"/>
          <w:sz w:val="28"/>
          <w:szCs w:val="28"/>
        </w:rPr>
        <w:t xml:space="preserve">                              </w:t>
      </w:r>
      <w:r w:rsidRPr="00E62B58">
        <w:rPr>
          <w:b/>
          <w:bCs/>
          <w:color w:val="000000"/>
          <w:sz w:val="28"/>
          <w:szCs w:val="28"/>
        </w:rPr>
        <w:t>Рецензент</w:t>
      </w:r>
      <w:r>
        <w:rPr>
          <w:color w:val="000000"/>
          <w:sz w:val="28"/>
          <w:szCs w:val="28"/>
        </w:rPr>
        <w:t xml:space="preserve"> </w:t>
      </w:r>
      <w:r w:rsidR="00EA1712">
        <w:rPr>
          <w:color w:val="000000"/>
          <w:sz w:val="28"/>
          <w:szCs w:val="28"/>
          <w:lang w:val="ru-RU"/>
        </w:rPr>
        <w:t>д.</w:t>
      </w:r>
      <w:r w:rsidR="00EA1712">
        <w:rPr>
          <w:color w:val="000000"/>
          <w:sz w:val="28"/>
          <w:szCs w:val="28"/>
        </w:rPr>
        <w:t>філосов.н., доц. Худенко А.В.</w:t>
      </w:r>
      <w:r>
        <w:rPr>
          <w:sz w:val="28"/>
          <w:szCs w:val="28"/>
        </w:rPr>
        <w:t>_______</w:t>
      </w:r>
    </w:p>
    <w:p w:rsidR="009A4568" w:rsidRDefault="009A4568" w:rsidP="009A4568">
      <w:pPr>
        <w:ind w:left="3969"/>
        <w:rPr>
          <w:sz w:val="28"/>
          <w:szCs w:val="28"/>
        </w:rPr>
      </w:pPr>
    </w:p>
    <w:p w:rsidR="009A4568" w:rsidRDefault="009A4568" w:rsidP="009A4568">
      <w:pPr>
        <w:ind w:left="3969"/>
      </w:pPr>
    </w:p>
    <w:p w:rsidR="009A4568" w:rsidRDefault="009A4568" w:rsidP="009A4568">
      <w:pPr>
        <w:ind w:left="3969"/>
        <w:rPr>
          <w:sz w:val="28"/>
          <w:szCs w:val="28"/>
        </w:rPr>
      </w:pPr>
    </w:p>
    <w:p w:rsidR="009A4568" w:rsidRDefault="009A4568" w:rsidP="009A4568">
      <w:pPr>
        <w:ind w:left="3969"/>
        <w:rPr>
          <w:sz w:val="28"/>
          <w:szCs w:val="28"/>
        </w:rPr>
      </w:pPr>
    </w:p>
    <w:p w:rsidR="009A4568" w:rsidRDefault="009A4568" w:rsidP="009A4568">
      <w:pPr>
        <w:ind w:left="3969"/>
        <w:rPr>
          <w:sz w:val="28"/>
          <w:szCs w:val="28"/>
        </w:rPr>
      </w:pPr>
    </w:p>
    <w:tbl>
      <w:tblPr>
        <w:tblW w:w="5000" w:type="pct"/>
        <w:jc w:val="center"/>
        <w:tblLook w:val="00A0"/>
      </w:tblPr>
      <w:tblGrid>
        <w:gridCol w:w="4929"/>
        <w:gridCol w:w="4642"/>
      </w:tblGrid>
      <w:tr w:rsidR="009A4568" w:rsidTr="00970AA7">
        <w:trPr>
          <w:jc w:val="center"/>
        </w:trPr>
        <w:tc>
          <w:tcPr>
            <w:tcW w:w="4817" w:type="dxa"/>
            <w:shd w:val="clear" w:color="auto" w:fill="auto"/>
          </w:tcPr>
          <w:p w:rsidR="009A4568" w:rsidRDefault="009A4568" w:rsidP="00970AA7">
            <w:pPr>
              <w:rPr>
                <w:sz w:val="28"/>
                <w:szCs w:val="28"/>
              </w:rPr>
            </w:pPr>
            <w:r>
              <w:rPr>
                <w:sz w:val="28"/>
                <w:szCs w:val="28"/>
              </w:rPr>
              <w:t>Рекомендовано до захисту:</w:t>
            </w:r>
          </w:p>
          <w:p w:rsidR="009A4568" w:rsidRDefault="009A4568" w:rsidP="00970AA7">
            <w:pPr>
              <w:spacing w:before="120"/>
              <w:rPr>
                <w:sz w:val="28"/>
                <w:szCs w:val="28"/>
              </w:rPr>
            </w:pPr>
            <w:r>
              <w:rPr>
                <w:sz w:val="28"/>
                <w:szCs w:val="28"/>
              </w:rPr>
              <w:t>Протокол засідання кафедри</w:t>
            </w:r>
          </w:p>
          <w:p w:rsidR="009A4568" w:rsidRDefault="009A4568" w:rsidP="00970AA7">
            <w:pPr>
              <w:spacing w:before="120"/>
              <w:rPr>
                <w:sz w:val="28"/>
                <w:szCs w:val="28"/>
              </w:rPr>
            </w:pPr>
            <w:r>
              <w:rPr>
                <w:sz w:val="28"/>
                <w:szCs w:val="28"/>
              </w:rPr>
              <w:t>№</w:t>
            </w:r>
            <w:r w:rsidRPr="00E62B58">
              <w:rPr>
                <w:sz w:val="28"/>
                <w:szCs w:val="28"/>
                <w:u w:val="single"/>
              </w:rPr>
              <w:t xml:space="preserve"> 10</w:t>
            </w:r>
            <w:r>
              <w:rPr>
                <w:sz w:val="28"/>
                <w:szCs w:val="28"/>
              </w:rPr>
              <w:t xml:space="preserve"> від </w:t>
            </w:r>
            <w:r w:rsidRPr="00E62B58">
              <w:rPr>
                <w:sz w:val="28"/>
                <w:szCs w:val="28"/>
                <w:u w:val="single"/>
              </w:rPr>
              <w:t xml:space="preserve">12 червня </w:t>
            </w:r>
            <w:r>
              <w:rPr>
                <w:sz w:val="28"/>
                <w:szCs w:val="28"/>
              </w:rPr>
              <w:t>20</w:t>
            </w:r>
            <w:r w:rsidRPr="009F2526">
              <w:rPr>
                <w:sz w:val="28"/>
                <w:szCs w:val="28"/>
              </w:rPr>
              <w:t>2</w:t>
            </w:r>
            <w:r>
              <w:rPr>
                <w:sz w:val="28"/>
                <w:szCs w:val="28"/>
              </w:rPr>
              <w:t xml:space="preserve">3 р. </w:t>
            </w:r>
          </w:p>
          <w:p w:rsidR="009A4568" w:rsidRDefault="009A4568" w:rsidP="00970AA7">
            <w:pPr>
              <w:spacing w:before="600"/>
              <w:rPr>
                <w:sz w:val="28"/>
                <w:szCs w:val="28"/>
              </w:rPr>
            </w:pPr>
            <w:r>
              <w:rPr>
                <w:sz w:val="28"/>
                <w:szCs w:val="28"/>
              </w:rPr>
              <w:t>Завідувачка кафедри</w:t>
            </w:r>
          </w:p>
          <w:p w:rsidR="009A4568" w:rsidRPr="001C63F7" w:rsidRDefault="009A4568" w:rsidP="00970AA7">
            <w:pPr>
              <w:spacing w:before="600"/>
              <w:rPr>
                <w:sz w:val="28"/>
                <w:szCs w:val="28"/>
              </w:rPr>
            </w:pPr>
            <w:r>
              <w:rPr>
                <w:sz w:val="28"/>
                <w:szCs w:val="28"/>
              </w:rPr>
              <w:t>_____________ Оксана СНІГОВСЬКА</w:t>
            </w:r>
          </w:p>
          <w:p w:rsidR="009A4568" w:rsidRDefault="009A4568" w:rsidP="00970AA7">
            <w:pPr>
              <w:tabs>
                <w:tab w:val="left" w:pos="284"/>
                <w:tab w:val="left" w:pos="1767"/>
              </w:tabs>
              <w:rPr>
                <w:sz w:val="20"/>
                <w:szCs w:val="20"/>
              </w:rPr>
            </w:pPr>
            <w:r>
              <w:rPr>
                <w:sz w:val="20"/>
                <w:szCs w:val="20"/>
              </w:rPr>
              <w:tab/>
              <w:t>(підпис)</w:t>
            </w:r>
            <w:r>
              <w:rPr>
                <w:sz w:val="20"/>
                <w:szCs w:val="20"/>
              </w:rPr>
              <w:tab/>
            </w:r>
          </w:p>
        </w:tc>
        <w:tc>
          <w:tcPr>
            <w:tcW w:w="4537" w:type="dxa"/>
            <w:shd w:val="clear" w:color="auto" w:fill="auto"/>
          </w:tcPr>
          <w:p w:rsidR="009A4568" w:rsidRDefault="009A4568" w:rsidP="00970AA7">
            <w:pPr>
              <w:tabs>
                <w:tab w:val="right" w:pos="4462"/>
              </w:tabs>
              <w:rPr>
                <w:sz w:val="28"/>
                <w:szCs w:val="28"/>
              </w:rPr>
            </w:pPr>
            <w:r>
              <w:rPr>
                <w:sz w:val="28"/>
                <w:szCs w:val="28"/>
              </w:rPr>
              <w:t>Захищено на засіданні ЕК № 1</w:t>
            </w:r>
          </w:p>
          <w:p w:rsidR="009A4568" w:rsidRDefault="009A4568" w:rsidP="00970AA7">
            <w:pPr>
              <w:tabs>
                <w:tab w:val="right" w:pos="4462"/>
              </w:tabs>
              <w:spacing w:before="120"/>
              <w:rPr>
                <w:sz w:val="28"/>
                <w:szCs w:val="28"/>
              </w:rPr>
            </w:pPr>
            <w:r>
              <w:rPr>
                <w:sz w:val="28"/>
                <w:szCs w:val="28"/>
              </w:rPr>
              <w:t>протокол №__  від_________ 20</w:t>
            </w:r>
            <w:r w:rsidRPr="009F2526">
              <w:rPr>
                <w:sz w:val="28"/>
                <w:szCs w:val="28"/>
              </w:rPr>
              <w:t>2</w:t>
            </w:r>
            <w:r>
              <w:rPr>
                <w:sz w:val="28"/>
                <w:szCs w:val="28"/>
              </w:rPr>
              <w:t>3 р.</w:t>
            </w:r>
            <w:r>
              <w:rPr>
                <w:sz w:val="28"/>
                <w:szCs w:val="28"/>
              </w:rPr>
              <w:tab/>
            </w:r>
          </w:p>
          <w:p w:rsidR="009A4568" w:rsidRDefault="009A4568" w:rsidP="00970AA7">
            <w:pPr>
              <w:tabs>
                <w:tab w:val="right" w:pos="4462"/>
              </w:tabs>
              <w:spacing w:before="120"/>
              <w:rPr>
                <w:sz w:val="28"/>
                <w:szCs w:val="28"/>
              </w:rPr>
            </w:pPr>
            <w:r>
              <w:rPr>
                <w:sz w:val="28"/>
                <w:szCs w:val="28"/>
              </w:rPr>
              <w:t>Оцінка______________/___</w:t>
            </w:r>
            <w:r>
              <w:rPr>
                <w:sz w:val="20"/>
                <w:szCs w:val="20"/>
              </w:rPr>
              <w:tab/>
            </w:r>
            <w:r>
              <w:rPr>
                <w:sz w:val="28"/>
                <w:szCs w:val="28"/>
              </w:rPr>
              <w:t>___/___</w:t>
            </w:r>
          </w:p>
          <w:p w:rsidR="009A4568" w:rsidRDefault="009A4568" w:rsidP="00970AA7">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9A4568" w:rsidRDefault="009A4568" w:rsidP="00970AA7">
            <w:pPr>
              <w:spacing w:before="360"/>
              <w:rPr>
                <w:sz w:val="28"/>
                <w:szCs w:val="28"/>
              </w:rPr>
            </w:pPr>
            <w:r>
              <w:rPr>
                <w:sz w:val="28"/>
                <w:szCs w:val="28"/>
              </w:rPr>
              <w:t>Голова ЕК</w:t>
            </w:r>
          </w:p>
          <w:p w:rsidR="009A4568" w:rsidRDefault="009A4568" w:rsidP="00970AA7">
            <w:pPr>
              <w:tabs>
                <w:tab w:val="left" w:pos="1446"/>
                <w:tab w:val="right" w:pos="4462"/>
              </w:tabs>
              <w:spacing w:before="360"/>
              <w:rPr>
                <w:sz w:val="28"/>
                <w:szCs w:val="28"/>
                <w:u w:val="single"/>
              </w:rPr>
            </w:pPr>
            <w:r>
              <w:rPr>
                <w:sz w:val="28"/>
                <w:szCs w:val="28"/>
              </w:rPr>
              <w:t>______________ Андрій ХУДЕНКО</w:t>
            </w:r>
          </w:p>
          <w:p w:rsidR="009A4568" w:rsidRDefault="009A4568" w:rsidP="00970AA7">
            <w:pPr>
              <w:tabs>
                <w:tab w:val="left" w:pos="454"/>
                <w:tab w:val="left" w:pos="2155"/>
              </w:tabs>
              <w:rPr>
                <w:sz w:val="28"/>
                <w:szCs w:val="28"/>
              </w:rPr>
            </w:pPr>
            <w:r>
              <w:rPr>
                <w:sz w:val="20"/>
                <w:szCs w:val="20"/>
              </w:rPr>
              <w:tab/>
              <w:t>(підпис)</w:t>
            </w:r>
            <w:r>
              <w:rPr>
                <w:sz w:val="20"/>
                <w:szCs w:val="20"/>
              </w:rPr>
              <w:tab/>
            </w:r>
          </w:p>
        </w:tc>
      </w:tr>
      <w:tr w:rsidR="009A4568" w:rsidTr="00970AA7">
        <w:trPr>
          <w:jc w:val="center"/>
        </w:trPr>
        <w:tc>
          <w:tcPr>
            <w:tcW w:w="4817" w:type="dxa"/>
            <w:shd w:val="clear" w:color="auto" w:fill="auto"/>
          </w:tcPr>
          <w:p w:rsidR="009A4568" w:rsidRDefault="009A4568" w:rsidP="00970AA7">
            <w:pPr>
              <w:rPr>
                <w:sz w:val="28"/>
                <w:szCs w:val="28"/>
              </w:rPr>
            </w:pPr>
          </w:p>
        </w:tc>
        <w:tc>
          <w:tcPr>
            <w:tcW w:w="4537" w:type="dxa"/>
            <w:shd w:val="clear" w:color="auto" w:fill="auto"/>
          </w:tcPr>
          <w:p w:rsidR="009A4568" w:rsidRDefault="009A4568" w:rsidP="00970AA7">
            <w:pPr>
              <w:rPr>
                <w:sz w:val="28"/>
                <w:szCs w:val="28"/>
              </w:rPr>
            </w:pPr>
          </w:p>
        </w:tc>
      </w:tr>
    </w:tbl>
    <w:p w:rsidR="009A4568" w:rsidRDefault="009A4568" w:rsidP="009A4568">
      <w:pPr>
        <w:jc w:val="center"/>
        <w:rPr>
          <w:b/>
          <w:sz w:val="28"/>
          <w:szCs w:val="28"/>
        </w:rPr>
      </w:pPr>
    </w:p>
    <w:p w:rsidR="009A4568" w:rsidRDefault="009A4568" w:rsidP="009A4568">
      <w:pPr>
        <w:jc w:val="center"/>
      </w:pPr>
      <w:r>
        <w:rPr>
          <w:b/>
          <w:sz w:val="28"/>
          <w:szCs w:val="28"/>
        </w:rPr>
        <w:t>Одеса</w:t>
      </w:r>
      <w:r w:rsidRPr="00197F99">
        <w:rPr>
          <w:b/>
          <w:sz w:val="28"/>
          <w:szCs w:val="28"/>
          <w:lang w:val="ru-RU"/>
        </w:rPr>
        <w:t xml:space="preserve"> –</w:t>
      </w:r>
      <w:r>
        <w:rPr>
          <w:b/>
          <w:sz w:val="28"/>
          <w:szCs w:val="28"/>
        </w:rPr>
        <w:t xml:space="preserve"> 20</w:t>
      </w:r>
      <w:r>
        <w:rPr>
          <w:b/>
          <w:sz w:val="28"/>
          <w:szCs w:val="28"/>
          <w:lang w:val="ru-RU"/>
        </w:rPr>
        <w:t>23</w:t>
      </w:r>
    </w:p>
    <w:p w:rsidR="006163EF" w:rsidRDefault="006163EF" w:rsidP="00E57DAE">
      <w:pPr>
        <w:spacing w:line="360" w:lineRule="auto"/>
        <w:jc w:val="center"/>
        <w:rPr>
          <w:sz w:val="28"/>
          <w:szCs w:val="28"/>
        </w:rPr>
      </w:pPr>
    </w:p>
    <w:p w:rsidR="00E57DAE" w:rsidRPr="000C596C" w:rsidRDefault="00E57DAE" w:rsidP="00E57DAE">
      <w:pPr>
        <w:spacing w:line="360" w:lineRule="auto"/>
        <w:jc w:val="center"/>
        <w:rPr>
          <w:sz w:val="28"/>
          <w:szCs w:val="28"/>
        </w:rPr>
      </w:pPr>
      <w:r w:rsidRPr="000C596C">
        <w:rPr>
          <w:sz w:val="28"/>
          <w:szCs w:val="28"/>
        </w:rPr>
        <w:lastRenderedPageBreak/>
        <w:t>План</w:t>
      </w:r>
    </w:p>
    <w:p w:rsidR="00E57DAE" w:rsidRPr="005F308E" w:rsidRDefault="0060744F" w:rsidP="0060744F">
      <w:pPr>
        <w:spacing w:line="360" w:lineRule="auto"/>
        <w:rPr>
          <w:sz w:val="28"/>
          <w:szCs w:val="28"/>
        </w:rPr>
      </w:pPr>
      <w:r>
        <w:rPr>
          <w:sz w:val="28"/>
          <w:szCs w:val="28"/>
        </w:rPr>
        <w:t>Вступ…</w:t>
      </w:r>
      <w:r w:rsidRPr="005F308E">
        <w:rPr>
          <w:sz w:val="28"/>
          <w:szCs w:val="28"/>
        </w:rPr>
        <w:t>………………………………………………………………….3</w:t>
      </w:r>
    </w:p>
    <w:p w:rsidR="00E57DAE" w:rsidRPr="0060744F" w:rsidRDefault="00E57DAE" w:rsidP="0060744F">
      <w:pPr>
        <w:spacing w:line="360" w:lineRule="auto"/>
        <w:rPr>
          <w:sz w:val="28"/>
          <w:szCs w:val="28"/>
        </w:rPr>
      </w:pPr>
      <w:r w:rsidRPr="000C596C">
        <w:rPr>
          <w:sz w:val="28"/>
          <w:szCs w:val="28"/>
        </w:rPr>
        <w:t>Розділ 1. Бізнес як об’єкт вивчення соціології</w:t>
      </w:r>
      <w:r w:rsidR="0060744F" w:rsidRPr="0060744F">
        <w:rPr>
          <w:sz w:val="28"/>
          <w:szCs w:val="28"/>
        </w:rPr>
        <w:t>……………………….6</w:t>
      </w:r>
    </w:p>
    <w:p w:rsidR="00E57DAE" w:rsidRPr="0060744F" w:rsidRDefault="00E57DAE" w:rsidP="0060744F">
      <w:pPr>
        <w:spacing w:line="360" w:lineRule="auto"/>
        <w:rPr>
          <w:sz w:val="28"/>
          <w:szCs w:val="28"/>
          <w:lang w:val="ru-RU"/>
        </w:rPr>
      </w:pPr>
      <w:r w:rsidRPr="000C596C">
        <w:rPr>
          <w:sz w:val="28"/>
          <w:szCs w:val="28"/>
        </w:rPr>
        <w:t xml:space="preserve">1.1 </w:t>
      </w:r>
      <w:r w:rsidR="005E6E0B">
        <w:rPr>
          <w:sz w:val="28"/>
          <w:szCs w:val="28"/>
        </w:rPr>
        <w:t>Бізнес як предмет економічної соціології</w:t>
      </w:r>
      <w:r w:rsidR="0060744F">
        <w:rPr>
          <w:sz w:val="28"/>
          <w:szCs w:val="28"/>
          <w:lang w:val="ru-RU"/>
        </w:rPr>
        <w:t>…………………</w:t>
      </w:r>
      <w:r w:rsidR="005F308E">
        <w:rPr>
          <w:sz w:val="28"/>
          <w:szCs w:val="28"/>
          <w:lang w:val="ru-RU"/>
        </w:rPr>
        <w:t>.</w:t>
      </w:r>
      <w:r w:rsidR="0060744F">
        <w:rPr>
          <w:sz w:val="28"/>
          <w:szCs w:val="28"/>
          <w:lang w:val="ru-RU"/>
        </w:rPr>
        <w:t>……..6</w:t>
      </w:r>
    </w:p>
    <w:p w:rsidR="00E57DAE" w:rsidRPr="0060744F" w:rsidRDefault="00E57DAE" w:rsidP="0060744F">
      <w:pPr>
        <w:spacing w:line="360" w:lineRule="auto"/>
        <w:rPr>
          <w:sz w:val="28"/>
          <w:szCs w:val="28"/>
          <w:lang w:val="ru-RU"/>
        </w:rPr>
      </w:pPr>
      <w:r w:rsidRPr="000C596C">
        <w:rPr>
          <w:sz w:val="28"/>
          <w:szCs w:val="28"/>
        </w:rPr>
        <w:t>1.2 Соціологія бізнесу</w:t>
      </w:r>
      <w:r w:rsidR="005E6E0B">
        <w:rPr>
          <w:sz w:val="28"/>
          <w:szCs w:val="28"/>
        </w:rPr>
        <w:t xml:space="preserve"> як спеціальна соціологічна теорія</w:t>
      </w:r>
      <w:r w:rsidR="0060744F">
        <w:rPr>
          <w:sz w:val="28"/>
          <w:szCs w:val="28"/>
          <w:lang w:val="ru-RU"/>
        </w:rPr>
        <w:t>……</w:t>
      </w:r>
      <w:r w:rsidR="005F308E">
        <w:rPr>
          <w:sz w:val="28"/>
          <w:szCs w:val="28"/>
          <w:lang w:val="ru-RU"/>
        </w:rPr>
        <w:t>.</w:t>
      </w:r>
      <w:r w:rsidR="0060744F">
        <w:rPr>
          <w:sz w:val="28"/>
          <w:szCs w:val="28"/>
          <w:lang w:val="ru-RU"/>
        </w:rPr>
        <w:t>……14</w:t>
      </w:r>
    </w:p>
    <w:p w:rsidR="00E57DAE" w:rsidRPr="003E7F1C" w:rsidRDefault="00E57DAE" w:rsidP="0060744F">
      <w:pPr>
        <w:spacing w:line="360" w:lineRule="auto"/>
        <w:rPr>
          <w:sz w:val="28"/>
          <w:szCs w:val="28"/>
          <w:lang w:val="ru-RU"/>
        </w:rPr>
      </w:pPr>
      <w:r w:rsidRPr="000C596C">
        <w:rPr>
          <w:sz w:val="28"/>
          <w:szCs w:val="28"/>
        </w:rPr>
        <w:t>1</w:t>
      </w:r>
      <w:r w:rsidR="005E6E0B">
        <w:rPr>
          <w:sz w:val="28"/>
          <w:szCs w:val="28"/>
        </w:rPr>
        <w:t>.3 Бізнес з точки зору теорії управління…………………</w:t>
      </w:r>
      <w:r w:rsidR="0060744F">
        <w:rPr>
          <w:sz w:val="28"/>
          <w:szCs w:val="28"/>
          <w:lang w:val="ru-RU"/>
        </w:rPr>
        <w:t>…</w:t>
      </w:r>
      <w:r w:rsidR="005F308E">
        <w:rPr>
          <w:sz w:val="28"/>
          <w:szCs w:val="28"/>
          <w:lang w:val="ru-RU"/>
        </w:rPr>
        <w:t>.</w:t>
      </w:r>
      <w:r w:rsidR="003E7F1C">
        <w:rPr>
          <w:sz w:val="28"/>
          <w:szCs w:val="28"/>
          <w:lang w:val="ru-RU"/>
        </w:rPr>
        <w:t>……...</w:t>
      </w:r>
      <w:r w:rsidR="003E7F1C" w:rsidRPr="003E7F1C">
        <w:rPr>
          <w:sz w:val="28"/>
          <w:szCs w:val="28"/>
          <w:lang w:val="ru-RU"/>
        </w:rPr>
        <w:t>19</w:t>
      </w:r>
    </w:p>
    <w:p w:rsidR="00E57DAE" w:rsidRPr="000C596C" w:rsidRDefault="00E57DAE" w:rsidP="0060744F">
      <w:pPr>
        <w:spacing w:line="360" w:lineRule="auto"/>
        <w:rPr>
          <w:sz w:val="28"/>
          <w:szCs w:val="28"/>
        </w:rPr>
      </w:pPr>
      <w:r w:rsidRPr="000C596C">
        <w:rPr>
          <w:sz w:val="28"/>
          <w:szCs w:val="28"/>
        </w:rPr>
        <w:t xml:space="preserve">1.4 </w:t>
      </w:r>
      <w:r w:rsidR="005E6E0B">
        <w:rPr>
          <w:sz w:val="28"/>
          <w:szCs w:val="28"/>
        </w:rPr>
        <w:t>Об’єктивні умови існування бізнесу в сучасній Україні</w:t>
      </w:r>
      <w:r w:rsidR="0060744F">
        <w:rPr>
          <w:sz w:val="28"/>
          <w:szCs w:val="28"/>
        </w:rPr>
        <w:t>…</w:t>
      </w:r>
      <w:r w:rsidR="005F308E">
        <w:rPr>
          <w:sz w:val="28"/>
          <w:szCs w:val="28"/>
          <w:lang w:val="ru-RU"/>
        </w:rPr>
        <w:t>..</w:t>
      </w:r>
      <w:r w:rsidR="003E7F1C">
        <w:rPr>
          <w:sz w:val="28"/>
          <w:szCs w:val="28"/>
        </w:rPr>
        <w:t>…...25</w:t>
      </w:r>
    </w:p>
    <w:p w:rsidR="00E57DAE" w:rsidRPr="000C596C" w:rsidRDefault="00E57DAE" w:rsidP="0060744F">
      <w:pPr>
        <w:spacing w:line="360" w:lineRule="auto"/>
        <w:rPr>
          <w:sz w:val="28"/>
          <w:szCs w:val="28"/>
        </w:rPr>
      </w:pPr>
      <w:bookmarkStart w:id="0" w:name="_GoBack"/>
      <w:r w:rsidRPr="000C596C">
        <w:rPr>
          <w:sz w:val="28"/>
          <w:szCs w:val="28"/>
        </w:rPr>
        <w:t>Розділ 2. Аналіз проблем бізнесу в Україні</w:t>
      </w:r>
      <w:bookmarkEnd w:id="0"/>
      <w:r w:rsidR="003E7F1C">
        <w:rPr>
          <w:sz w:val="28"/>
          <w:szCs w:val="28"/>
        </w:rPr>
        <w:t>………………………….30</w:t>
      </w:r>
    </w:p>
    <w:p w:rsidR="00E57DAE" w:rsidRPr="000C596C" w:rsidRDefault="00E57DAE" w:rsidP="0060744F">
      <w:pPr>
        <w:spacing w:line="360" w:lineRule="auto"/>
        <w:rPr>
          <w:sz w:val="28"/>
          <w:szCs w:val="28"/>
        </w:rPr>
      </w:pPr>
      <w:r w:rsidRPr="000C596C">
        <w:rPr>
          <w:sz w:val="28"/>
          <w:szCs w:val="28"/>
        </w:rPr>
        <w:t>2.1 Вплив війни на бізнес</w:t>
      </w:r>
      <w:r w:rsidR="003E7F1C">
        <w:rPr>
          <w:sz w:val="28"/>
          <w:szCs w:val="28"/>
        </w:rPr>
        <w:t>……………………………………………..30</w:t>
      </w:r>
    </w:p>
    <w:p w:rsidR="00E57DAE" w:rsidRPr="000C596C" w:rsidRDefault="00E57DAE" w:rsidP="005F308E">
      <w:pPr>
        <w:spacing w:line="360" w:lineRule="auto"/>
        <w:jc w:val="left"/>
        <w:rPr>
          <w:sz w:val="28"/>
          <w:szCs w:val="28"/>
        </w:rPr>
      </w:pPr>
      <w:r w:rsidRPr="000C596C">
        <w:rPr>
          <w:sz w:val="28"/>
          <w:szCs w:val="28"/>
        </w:rPr>
        <w:t>2.2 Безробіття під час воєнного стану</w:t>
      </w:r>
      <w:r w:rsidR="0060744F">
        <w:rPr>
          <w:sz w:val="28"/>
          <w:szCs w:val="28"/>
        </w:rPr>
        <w:t>…………</w:t>
      </w:r>
      <w:r w:rsidR="003E7F1C">
        <w:rPr>
          <w:sz w:val="28"/>
          <w:szCs w:val="28"/>
        </w:rPr>
        <w:t>……………………..34</w:t>
      </w:r>
    </w:p>
    <w:p w:rsidR="00E57DAE" w:rsidRPr="000C596C" w:rsidRDefault="00E57DAE" w:rsidP="005F308E">
      <w:pPr>
        <w:spacing w:line="360" w:lineRule="auto"/>
        <w:jc w:val="left"/>
        <w:rPr>
          <w:sz w:val="28"/>
          <w:szCs w:val="28"/>
        </w:rPr>
      </w:pPr>
      <w:r w:rsidRPr="000C596C">
        <w:rPr>
          <w:sz w:val="28"/>
          <w:szCs w:val="28"/>
        </w:rPr>
        <w:t xml:space="preserve">2.3 </w:t>
      </w:r>
      <w:r w:rsidR="005E6E0B">
        <w:rPr>
          <w:sz w:val="28"/>
          <w:szCs w:val="28"/>
        </w:rPr>
        <w:t>Соціологічне висвітлення проблем бізнесу під час війни</w:t>
      </w:r>
      <w:r w:rsidR="00830444">
        <w:rPr>
          <w:sz w:val="28"/>
          <w:szCs w:val="28"/>
        </w:rPr>
        <w:t>………37</w:t>
      </w:r>
    </w:p>
    <w:p w:rsidR="00E57DAE" w:rsidRPr="000C596C" w:rsidRDefault="005F308E" w:rsidP="005F308E">
      <w:pPr>
        <w:spacing w:line="360" w:lineRule="auto"/>
        <w:jc w:val="left"/>
        <w:rPr>
          <w:sz w:val="28"/>
          <w:szCs w:val="28"/>
        </w:rPr>
      </w:pPr>
      <w:r>
        <w:rPr>
          <w:sz w:val="28"/>
          <w:szCs w:val="28"/>
        </w:rPr>
        <w:t>2.4</w:t>
      </w:r>
      <w:r>
        <w:rPr>
          <w:sz w:val="28"/>
          <w:szCs w:val="28"/>
          <w:lang w:val="ru-RU"/>
        </w:rPr>
        <w:t xml:space="preserve"> </w:t>
      </w:r>
      <w:r w:rsidR="00E57DAE" w:rsidRPr="000C596C">
        <w:rPr>
          <w:sz w:val="28"/>
          <w:szCs w:val="28"/>
        </w:rPr>
        <w:t xml:space="preserve">Перспективи </w:t>
      </w:r>
      <w:r w:rsidR="005E6E0B">
        <w:rPr>
          <w:sz w:val="28"/>
          <w:szCs w:val="28"/>
        </w:rPr>
        <w:t>розвитку малого та середнього бізнесу в Україні</w:t>
      </w:r>
      <w:r w:rsidR="00830444">
        <w:rPr>
          <w:sz w:val="28"/>
          <w:szCs w:val="28"/>
        </w:rPr>
        <w:t>……………………………………………</w:t>
      </w:r>
      <w:r>
        <w:rPr>
          <w:sz w:val="28"/>
          <w:szCs w:val="28"/>
          <w:lang w:val="ru-RU"/>
        </w:rPr>
        <w:t>………………….</w:t>
      </w:r>
      <w:r w:rsidR="003E7F1C">
        <w:rPr>
          <w:sz w:val="28"/>
          <w:szCs w:val="28"/>
        </w:rPr>
        <w:t>…40</w:t>
      </w:r>
    </w:p>
    <w:p w:rsidR="00E57DAE" w:rsidRPr="000C596C" w:rsidRDefault="00E57DAE" w:rsidP="0060744F">
      <w:pPr>
        <w:spacing w:line="360" w:lineRule="auto"/>
        <w:rPr>
          <w:sz w:val="28"/>
          <w:szCs w:val="28"/>
        </w:rPr>
      </w:pPr>
      <w:r w:rsidRPr="000C596C">
        <w:rPr>
          <w:sz w:val="28"/>
          <w:szCs w:val="28"/>
        </w:rPr>
        <w:t>Висновки</w:t>
      </w:r>
      <w:r w:rsidR="00830444">
        <w:rPr>
          <w:sz w:val="28"/>
          <w:szCs w:val="28"/>
        </w:rPr>
        <w:t>……………………………………………………………….46</w:t>
      </w:r>
    </w:p>
    <w:p w:rsidR="00E57DAE" w:rsidRPr="000C596C" w:rsidRDefault="00E57DAE" w:rsidP="00197046">
      <w:pPr>
        <w:spacing w:line="360" w:lineRule="auto"/>
        <w:rPr>
          <w:sz w:val="28"/>
          <w:szCs w:val="28"/>
        </w:rPr>
      </w:pPr>
      <w:r w:rsidRPr="000C596C">
        <w:rPr>
          <w:sz w:val="28"/>
          <w:szCs w:val="28"/>
        </w:rPr>
        <w:t>Список літератури</w:t>
      </w:r>
      <w:r w:rsidR="00514D49">
        <w:rPr>
          <w:sz w:val="28"/>
          <w:szCs w:val="28"/>
        </w:rPr>
        <w:t>……………………………………………………..51</w:t>
      </w:r>
    </w:p>
    <w:p w:rsidR="00E57DAE" w:rsidRPr="000C596C" w:rsidRDefault="00E57DAE" w:rsidP="00E57DAE">
      <w:pPr>
        <w:rPr>
          <w:sz w:val="28"/>
          <w:szCs w:val="28"/>
        </w:rPr>
      </w:pPr>
      <w:r w:rsidRPr="000C596C">
        <w:rPr>
          <w:sz w:val="28"/>
          <w:szCs w:val="28"/>
        </w:rPr>
        <w:br w:type="page"/>
      </w:r>
    </w:p>
    <w:p w:rsidR="00E57DAE" w:rsidRPr="000C596C" w:rsidRDefault="00024FAA" w:rsidP="00E57DAE">
      <w:pPr>
        <w:spacing w:line="360" w:lineRule="auto"/>
        <w:jc w:val="center"/>
        <w:rPr>
          <w:sz w:val="28"/>
          <w:szCs w:val="28"/>
        </w:rPr>
      </w:pPr>
      <w:r w:rsidRPr="000C596C">
        <w:rPr>
          <w:sz w:val="28"/>
          <w:szCs w:val="28"/>
        </w:rPr>
        <w:lastRenderedPageBreak/>
        <w:t>ВСТУП</w:t>
      </w:r>
    </w:p>
    <w:p w:rsidR="006576A0" w:rsidRDefault="00D57016" w:rsidP="00901CCC">
      <w:pPr>
        <w:spacing w:line="360" w:lineRule="auto"/>
        <w:ind w:firstLine="709"/>
        <w:rPr>
          <w:sz w:val="28"/>
          <w:szCs w:val="28"/>
        </w:rPr>
      </w:pPr>
      <w:r w:rsidRPr="000C596C">
        <w:rPr>
          <w:sz w:val="28"/>
          <w:szCs w:val="28"/>
        </w:rPr>
        <w:t>Тема обраної кваліфікаційної роботи: "Малий та середній бізнес під час війни в Україні".</w:t>
      </w:r>
      <w:r w:rsidR="002E06F6" w:rsidRPr="000C596C">
        <w:rPr>
          <w:sz w:val="28"/>
          <w:szCs w:val="28"/>
        </w:rPr>
        <w:t xml:space="preserve"> Обрана тема </w:t>
      </w:r>
      <w:r w:rsidR="00D5491B">
        <w:rPr>
          <w:sz w:val="28"/>
          <w:szCs w:val="28"/>
        </w:rPr>
        <w:t>є дуже важ</w:t>
      </w:r>
      <w:r w:rsidR="002E06F6" w:rsidRPr="000C596C">
        <w:rPr>
          <w:sz w:val="28"/>
          <w:szCs w:val="28"/>
        </w:rPr>
        <w:t xml:space="preserve">ливою, оскільки дозволяє оцінити значення та становище бізнесу, його організацію та вплив на економіку країни. Ми особисто зацікавлені у цій темі, оскільки вона допоможе краще зрозуміти ситуацію в нашій країні. Малий та середній бізнес є </w:t>
      </w:r>
      <w:r w:rsidR="001670AE">
        <w:rPr>
          <w:sz w:val="28"/>
          <w:szCs w:val="28"/>
        </w:rPr>
        <w:t>основним</w:t>
      </w:r>
      <w:r w:rsidR="002E06F6" w:rsidRPr="000C596C">
        <w:rPr>
          <w:sz w:val="28"/>
          <w:szCs w:val="28"/>
        </w:rPr>
        <w:t xml:space="preserve"> компонентом </w:t>
      </w:r>
      <w:r w:rsidR="00040936" w:rsidRPr="00207D70">
        <w:rPr>
          <w:sz w:val="28"/>
          <w:szCs w:val="28"/>
          <w:lang w:val="ru-RU"/>
        </w:rPr>
        <w:t>не т</w:t>
      </w:r>
      <w:r w:rsidR="00040936" w:rsidRPr="00207D70">
        <w:rPr>
          <w:sz w:val="28"/>
          <w:szCs w:val="28"/>
        </w:rPr>
        <w:t xml:space="preserve">ільки </w:t>
      </w:r>
      <w:r w:rsidR="002E06F6" w:rsidRPr="00207D70">
        <w:rPr>
          <w:sz w:val="28"/>
          <w:szCs w:val="28"/>
        </w:rPr>
        <w:t>ринкової економіки</w:t>
      </w:r>
      <w:r w:rsidR="00040936" w:rsidRPr="00207D70">
        <w:rPr>
          <w:sz w:val="28"/>
          <w:szCs w:val="28"/>
        </w:rPr>
        <w:t>, а й основою стабільного існування суспільства</w:t>
      </w:r>
      <w:r w:rsidR="002E06F6" w:rsidRPr="00207D70">
        <w:rPr>
          <w:sz w:val="28"/>
          <w:szCs w:val="28"/>
        </w:rPr>
        <w:t>,</w:t>
      </w:r>
      <w:r w:rsidR="002E06F6" w:rsidRPr="000C596C">
        <w:rPr>
          <w:sz w:val="28"/>
          <w:szCs w:val="28"/>
        </w:rPr>
        <w:t xml:space="preserve"> тому вивчення цієї теми є надзвичайно важливим. Робота не обмежується лише аналізом самого бізнесу, вона розкриває його вплив на долю населення України.</w:t>
      </w:r>
    </w:p>
    <w:p w:rsidR="00901CCC" w:rsidRPr="000C596C" w:rsidRDefault="00901CCC" w:rsidP="00901CCC">
      <w:pPr>
        <w:spacing w:line="360" w:lineRule="auto"/>
        <w:ind w:firstLine="709"/>
        <w:rPr>
          <w:sz w:val="28"/>
          <w:szCs w:val="28"/>
        </w:rPr>
      </w:pPr>
      <w:r w:rsidRPr="000C596C">
        <w:rPr>
          <w:b/>
          <w:sz w:val="28"/>
          <w:szCs w:val="28"/>
          <w:u w:val="single"/>
        </w:rPr>
        <w:t>Актуальність теми</w:t>
      </w:r>
      <w:r w:rsidRPr="000C596C">
        <w:rPr>
          <w:sz w:val="28"/>
          <w:szCs w:val="28"/>
        </w:rPr>
        <w:t xml:space="preserve"> </w:t>
      </w:r>
      <w:r w:rsidRPr="000C596C">
        <w:rPr>
          <w:b/>
          <w:sz w:val="28"/>
          <w:szCs w:val="28"/>
        </w:rPr>
        <w:t>-</w:t>
      </w:r>
      <w:r w:rsidRPr="000C596C">
        <w:rPr>
          <w:sz w:val="28"/>
          <w:szCs w:val="28"/>
        </w:rPr>
        <w:t xml:space="preserve"> дослідження визначається надзвичайно складними економічними та соціальними умовами, які виникають у разі війни. Україна відчула</w:t>
      </w:r>
      <w:r w:rsidR="00972A29" w:rsidRPr="000C596C">
        <w:rPr>
          <w:sz w:val="28"/>
          <w:szCs w:val="28"/>
        </w:rPr>
        <w:t xml:space="preserve"> наслідки збройного конфлікту,</w:t>
      </w:r>
      <w:r w:rsidRPr="000C596C">
        <w:rPr>
          <w:sz w:val="28"/>
          <w:szCs w:val="28"/>
        </w:rPr>
        <w:t xml:space="preserve"> який негативно вплинув на всі сфери життя суспільства. Одним із найбільш вразливих секторів у цій ситуації є малий та середній бізнес, я</w:t>
      </w:r>
      <w:r w:rsidR="00972A29" w:rsidRPr="000C596C">
        <w:rPr>
          <w:sz w:val="28"/>
          <w:szCs w:val="28"/>
        </w:rPr>
        <w:t>кий став об’єктом уваги держави та</w:t>
      </w:r>
      <w:r w:rsidRPr="000C596C">
        <w:rPr>
          <w:sz w:val="28"/>
          <w:szCs w:val="28"/>
        </w:rPr>
        <w:t xml:space="preserve"> наукових досліджень.</w:t>
      </w:r>
    </w:p>
    <w:p w:rsidR="00E57DAE" w:rsidRPr="000C596C" w:rsidRDefault="00044743" w:rsidP="00E57DAE">
      <w:pPr>
        <w:spacing w:line="360" w:lineRule="auto"/>
        <w:ind w:firstLine="709"/>
        <w:rPr>
          <w:sz w:val="28"/>
          <w:szCs w:val="28"/>
        </w:rPr>
      </w:pPr>
      <w:r w:rsidRPr="000C596C">
        <w:rPr>
          <w:b/>
          <w:sz w:val="28"/>
          <w:szCs w:val="28"/>
          <w:u w:val="single"/>
        </w:rPr>
        <w:t>Проблемна ситуація</w:t>
      </w:r>
      <w:r w:rsidR="00E57DAE" w:rsidRPr="000C596C">
        <w:rPr>
          <w:sz w:val="28"/>
          <w:szCs w:val="28"/>
        </w:rPr>
        <w:t xml:space="preserve"> виникає у тому, що під час війни малому та середньому бізнесу доводиться працювати у надзвичайно важких умовах, що призводить до зниження їхньої фінансової стабільності, скорочення виробництва та втрати ринків збуту. Багато підприємств закриваються, що має негативні наслідки для економіки та соціальної сфери. Таким чином, дослідження впливу війни на малий та середній бізнес в Україні є</w:t>
      </w:r>
      <w:r w:rsidR="001B5B95" w:rsidRPr="000C596C">
        <w:rPr>
          <w:sz w:val="28"/>
          <w:szCs w:val="28"/>
        </w:rPr>
        <w:t xml:space="preserve"> ключовим для вивчення проблем.</w:t>
      </w:r>
    </w:p>
    <w:p w:rsidR="00E57DAE" w:rsidRPr="000C596C" w:rsidRDefault="00D57016" w:rsidP="00E57DAE">
      <w:pPr>
        <w:spacing w:line="360" w:lineRule="auto"/>
        <w:ind w:firstLine="709"/>
        <w:rPr>
          <w:sz w:val="28"/>
          <w:szCs w:val="28"/>
        </w:rPr>
      </w:pPr>
      <w:r w:rsidRPr="000C596C">
        <w:rPr>
          <w:b/>
          <w:sz w:val="28"/>
          <w:szCs w:val="28"/>
          <w:u w:val="single"/>
        </w:rPr>
        <w:t>Об'єктом</w:t>
      </w:r>
      <w:r w:rsidRPr="000C596C">
        <w:rPr>
          <w:b/>
          <w:sz w:val="28"/>
          <w:szCs w:val="28"/>
        </w:rPr>
        <w:t xml:space="preserve"> </w:t>
      </w:r>
      <w:r w:rsidR="00E57DAE" w:rsidRPr="000C596C">
        <w:rPr>
          <w:sz w:val="28"/>
          <w:szCs w:val="28"/>
        </w:rPr>
        <w:t>роботи буде виступати</w:t>
      </w:r>
      <w:r w:rsidRPr="000C596C">
        <w:rPr>
          <w:sz w:val="28"/>
          <w:szCs w:val="28"/>
        </w:rPr>
        <w:t xml:space="preserve"> </w:t>
      </w:r>
      <w:r w:rsidR="005E6E0B">
        <w:rPr>
          <w:sz w:val="28"/>
          <w:szCs w:val="28"/>
        </w:rPr>
        <w:t>малий та середній бізнес з точки зору соціологічної науки.</w:t>
      </w:r>
    </w:p>
    <w:p w:rsidR="00E57DAE" w:rsidRPr="000C596C" w:rsidRDefault="00E57DAE" w:rsidP="00E57DAE">
      <w:pPr>
        <w:spacing w:line="360" w:lineRule="auto"/>
        <w:ind w:firstLine="709"/>
        <w:rPr>
          <w:sz w:val="28"/>
          <w:szCs w:val="28"/>
        </w:rPr>
      </w:pPr>
      <w:r w:rsidRPr="000C596C">
        <w:rPr>
          <w:b/>
          <w:sz w:val="28"/>
          <w:szCs w:val="28"/>
          <w:u w:val="single"/>
        </w:rPr>
        <w:t>Предметом</w:t>
      </w:r>
      <w:r w:rsidRPr="000C596C">
        <w:rPr>
          <w:b/>
          <w:sz w:val="28"/>
          <w:szCs w:val="28"/>
        </w:rPr>
        <w:t xml:space="preserve"> </w:t>
      </w:r>
      <w:r w:rsidRPr="000C596C">
        <w:rPr>
          <w:sz w:val="28"/>
          <w:szCs w:val="28"/>
        </w:rPr>
        <w:t>нашої роботи є вивчення впливу війни на розвиток</w:t>
      </w:r>
      <w:r w:rsidR="00827007" w:rsidRPr="000C596C">
        <w:rPr>
          <w:sz w:val="28"/>
          <w:szCs w:val="28"/>
        </w:rPr>
        <w:t xml:space="preserve"> бізнесу</w:t>
      </w:r>
      <w:r w:rsidRPr="000C596C">
        <w:rPr>
          <w:sz w:val="28"/>
          <w:szCs w:val="28"/>
        </w:rPr>
        <w:t>, аналіз факторів, які впливають на фінан</w:t>
      </w:r>
      <w:r w:rsidR="00827007" w:rsidRPr="000C596C">
        <w:rPr>
          <w:sz w:val="28"/>
          <w:szCs w:val="28"/>
        </w:rPr>
        <w:t xml:space="preserve">сову стабільність </w:t>
      </w:r>
      <w:r w:rsidR="005E6E0B">
        <w:rPr>
          <w:sz w:val="28"/>
          <w:szCs w:val="28"/>
        </w:rPr>
        <w:t xml:space="preserve">населення </w:t>
      </w:r>
      <w:r w:rsidR="00827007" w:rsidRPr="000C596C">
        <w:rPr>
          <w:sz w:val="28"/>
          <w:szCs w:val="28"/>
        </w:rPr>
        <w:t>та перспективи</w:t>
      </w:r>
      <w:r w:rsidR="005E6E0B">
        <w:rPr>
          <w:sz w:val="28"/>
          <w:szCs w:val="28"/>
        </w:rPr>
        <w:t xml:space="preserve"> розвитку малого та середнього бізнесу в сучасній Україні</w:t>
      </w:r>
      <w:r w:rsidR="00DB03AF" w:rsidRPr="000C596C">
        <w:rPr>
          <w:sz w:val="28"/>
          <w:szCs w:val="28"/>
        </w:rPr>
        <w:t>.</w:t>
      </w:r>
    </w:p>
    <w:p w:rsidR="00720893" w:rsidRDefault="00720893" w:rsidP="00DB03AF">
      <w:pPr>
        <w:spacing w:line="360" w:lineRule="auto"/>
        <w:ind w:firstLine="709"/>
        <w:rPr>
          <w:b/>
          <w:sz w:val="28"/>
          <w:szCs w:val="28"/>
          <w:u w:val="single"/>
        </w:rPr>
      </w:pPr>
      <w:r w:rsidRPr="00720893">
        <w:rPr>
          <w:b/>
          <w:sz w:val="28"/>
          <w:szCs w:val="28"/>
          <w:u w:val="single"/>
        </w:rPr>
        <w:lastRenderedPageBreak/>
        <w:t xml:space="preserve">Метою </w:t>
      </w:r>
      <w:r w:rsidRPr="00720893">
        <w:rPr>
          <w:sz w:val="28"/>
          <w:szCs w:val="28"/>
        </w:rPr>
        <w:t>даної роботи є дослідження впливу воєнного стану на малий та середній бізнес в Україні, проаналізувати його поточний стан та ідентифікувати основні проблеми, з якими стикаються підприємства. На основі отриманих результатів дослідження робота націлена зробити висновок щодо перспектив розвитку малого та середнього бізнесу.</w:t>
      </w:r>
    </w:p>
    <w:p w:rsidR="00DB03AF" w:rsidRPr="000C596C" w:rsidRDefault="00DB03AF" w:rsidP="00DB03AF">
      <w:pPr>
        <w:spacing w:line="360" w:lineRule="auto"/>
        <w:ind w:firstLine="709"/>
        <w:rPr>
          <w:sz w:val="28"/>
          <w:szCs w:val="28"/>
        </w:rPr>
      </w:pPr>
      <w:r w:rsidRPr="000C596C">
        <w:rPr>
          <w:b/>
          <w:sz w:val="28"/>
          <w:szCs w:val="28"/>
          <w:u w:val="single"/>
        </w:rPr>
        <w:t>Завдан</w:t>
      </w:r>
      <w:r w:rsidR="0038164F" w:rsidRPr="000C596C">
        <w:rPr>
          <w:b/>
          <w:sz w:val="28"/>
          <w:szCs w:val="28"/>
          <w:u w:val="single"/>
        </w:rPr>
        <w:t>ня</w:t>
      </w:r>
      <w:r w:rsidRPr="000C596C">
        <w:rPr>
          <w:b/>
          <w:sz w:val="28"/>
          <w:szCs w:val="28"/>
          <w:u w:val="single"/>
        </w:rPr>
        <w:t xml:space="preserve"> даної кваліфікаційної роботи</w:t>
      </w:r>
      <w:r w:rsidRPr="000C596C">
        <w:rPr>
          <w:sz w:val="28"/>
          <w:szCs w:val="28"/>
        </w:rPr>
        <w:t xml:space="preserve"> </w:t>
      </w:r>
      <w:r w:rsidR="0038164F" w:rsidRPr="000C596C">
        <w:rPr>
          <w:sz w:val="28"/>
          <w:szCs w:val="28"/>
        </w:rPr>
        <w:t xml:space="preserve">виходить з плану роботи, </w:t>
      </w:r>
      <w:r w:rsidR="00044743" w:rsidRPr="000C596C">
        <w:rPr>
          <w:sz w:val="28"/>
          <w:szCs w:val="28"/>
        </w:rPr>
        <w:t>з</w:t>
      </w:r>
      <w:r w:rsidR="005F7172" w:rsidRPr="000C596C">
        <w:rPr>
          <w:sz w:val="28"/>
          <w:szCs w:val="28"/>
        </w:rPr>
        <w:t>агальне завдання першого розділу роботи полягає у з'ясуванні впливу соціологічних аспектів на бізнес-середовище, розумінні основ с</w:t>
      </w:r>
      <w:r w:rsidR="00040936">
        <w:rPr>
          <w:sz w:val="28"/>
          <w:szCs w:val="28"/>
        </w:rPr>
        <w:t>оціального управління та аналіз</w:t>
      </w:r>
      <w:r w:rsidR="005F7172" w:rsidRPr="000C596C">
        <w:rPr>
          <w:sz w:val="28"/>
          <w:szCs w:val="28"/>
        </w:rPr>
        <w:t xml:space="preserve"> причин с</w:t>
      </w:r>
      <w:r w:rsidR="001B5B95" w:rsidRPr="000C596C">
        <w:rPr>
          <w:sz w:val="28"/>
          <w:szCs w:val="28"/>
        </w:rPr>
        <w:t>оціальної кризи на підприємства</w:t>
      </w:r>
      <w:r w:rsidR="00040936">
        <w:rPr>
          <w:sz w:val="28"/>
          <w:szCs w:val="28"/>
        </w:rPr>
        <w:t>х малого та середнього бізнесу</w:t>
      </w:r>
      <w:r w:rsidR="005F7172" w:rsidRPr="000C596C">
        <w:rPr>
          <w:sz w:val="28"/>
          <w:szCs w:val="28"/>
        </w:rPr>
        <w:t>.</w:t>
      </w:r>
    </w:p>
    <w:p w:rsidR="005F7172" w:rsidRPr="000C596C" w:rsidRDefault="001B5B95" w:rsidP="00DB03AF">
      <w:pPr>
        <w:spacing w:line="360" w:lineRule="auto"/>
        <w:ind w:firstLine="709"/>
        <w:rPr>
          <w:sz w:val="28"/>
          <w:szCs w:val="28"/>
        </w:rPr>
      </w:pPr>
      <w:r w:rsidRPr="000C596C">
        <w:rPr>
          <w:sz w:val="28"/>
          <w:szCs w:val="28"/>
        </w:rPr>
        <w:t>З</w:t>
      </w:r>
      <w:r w:rsidR="005F7172" w:rsidRPr="000C596C">
        <w:rPr>
          <w:sz w:val="28"/>
          <w:szCs w:val="28"/>
        </w:rPr>
        <w:t>авдання другої частини роботи полягає у проведенні аналізу проблем, з якими стикається бізнес в Україні під час воєнного стану, виведенні</w:t>
      </w:r>
      <w:r w:rsidR="00040936">
        <w:rPr>
          <w:sz w:val="28"/>
          <w:szCs w:val="28"/>
        </w:rPr>
        <w:t xml:space="preserve"> основних висновків та дослідженні проблеми</w:t>
      </w:r>
      <w:r w:rsidR="005F7172" w:rsidRPr="000C596C">
        <w:rPr>
          <w:sz w:val="28"/>
          <w:szCs w:val="28"/>
        </w:rPr>
        <w:t xml:space="preserve"> безробіття в контексті воєнного стану та його вплив</w:t>
      </w:r>
      <w:r w:rsidR="00040936">
        <w:rPr>
          <w:sz w:val="28"/>
          <w:szCs w:val="28"/>
        </w:rPr>
        <w:t>у</w:t>
      </w:r>
      <w:r w:rsidR="005F7172" w:rsidRPr="000C596C">
        <w:rPr>
          <w:sz w:val="28"/>
          <w:szCs w:val="28"/>
        </w:rPr>
        <w:t xml:space="preserve"> на бізнес. Дослідити можливі перспективи розвитку малого та середнього бізнесу в умовах воєнного стану.</w:t>
      </w:r>
    </w:p>
    <w:p w:rsidR="00D57016" w:rsidRDefault="00D57016" w:rsidP="00901CCC">
      <w:pPr>
        <w:spacing w:line="360" w:lineRule="auto"/>
        <w:ind w:firstLine="709"/>
        <w:rPr>
          <w:sz w:val="28"/>
          <w:szCs w:val="28"/>
        </w:rPr>
      </w:pPr>
      <w:r w:rsidRPr="000C596C">
        <w:rPr>
          <w:b/>
          <w:sz w:val="28"/>
          <w:szCs w:val="28"/>
          <w:u w:val="single"/>
        </w:rPr>
        <w:t>Гіпотеза</w:t>
      </w:r>
      <w:r w:rsidRPr="000C596C">
        <w:rPr>
          <w:sz w:val="28"/>
          <w:szCs w:val="28"/>
        </w:rPr>
        <w:t xml:space="preserve">: Воєнний конфлікт в Україні має негативний вплив на розвиток та функціонування малого та середнього бізнесу, призводячи до зменшення прибутків, збитків та скорочення підприємств. Ця гіпотеза передбачає, що воєнний стан в Україні негативно впливає на малі та середні підприємства, викликаючи різноманітні проблеми та виклики, такі як зниження попиту, складнощі з постачанням </w:t>
      </w:r>
      <w:r w:rsidR="001670AE">
        <w:rPr>
          <w:sz w:val="28"/>
          <w:szCs w:val="28"/>
        </w:rPr>
        <w:t>продукції</w:t>
      </w:r>
      <w:r w:rsidRPr="000C596C">
        <w:rPr>
          <w:sz w:val="28"/>
          <w:szCs w:val="28"/>
        </w:rPr>
        <w:t>, підвищення ризиків безпеки та збільшення витрат на захист. Гіпотеза підтримує твердження про те, що підприємства зазнають фінансових труднощів, що може вплинути на їхню прибутковість та перспективи розвитку.</w:t>
      </w:r>
    </w:p>
    <w:p w:rsidR="00E93AFB" w:rsidRDefault="00E93AFB" w:rsidP="00E93AFB">
      <w:pPr>
        <w:spacing w:line="360" w:lineRule="auto"/>
        <w:ind w:firstLine="709"/>
        <w:rPr>
          <w:sz w:val="28"/>
          <w:szCs w:val="28"/>
        </w:rPr>
      </w:pPr>
      <w:r w:rsidRPr="00E93AFB">
        <w:rPr>
          <w:sz w:val="28"/>
          <w:szCs w:val="28"/>
        </w:rPr>
        <w:t>У ра</w:t>
      </w:r>
      <w:r>
        <w:rPr>
          <w:sz w:val="28"/>
          <w:szCs w:val="28"/>
        </w:rPr>
        <w:t>мках методу аналізу документів м</w:t>
      </w:r>
      <w:r w:rsidRPr="00E93AFB">
        <w:rPr>
          <w:sz w:val="28"/>
          <w:szCs w:val="28"/>
        </w:rPr>
        <w:t>и використов</w:t>
      </w:r>
      <w:r w:rsidR="001670AE">
        <w:rPr>
          <w:sz w:val="28"/>
          <w:szCs w:val="28"/>
        </w:rPr>
        <w:t>ували</w:t>
      </w:r>
      <w:r w:rsidRPr="00E93AFB">
        <w:rPr>
          <w:sz w:val="28"/>
          <w:szCs w:val="28"/>
        </w:rPr>
        <w:t xml:space="preserve"> як первинні джерела, такі як офіційні звіти, статистичні дані, правові акти, фінансові звіти тощо, так і вторинні джерела, які включа</w:t>
      </w:r>
      <w:r w:rsidR="001670AE">
        <w:rPr>
          <w:sz w:val="28"/>
          <w:szCs w:val="28"/>
        </w:rPr>
        <w:t>ють наукові статті, дослідження та</w:t>
      </w:r>
      <w:r w:rsidRPr="00E93AFB">
        <w:rPr>
          <w:sz w:val="28"/>
          <w:szCs w:val="28"/>
        </w:rPr>
        <w:t xml:space="preserve"> книги.</w:t>
      </w:r>
    </w:p>
    <w:p w:rsidR="00E93AFB" w:rsidRDefault="00E93AFB" w:rsidP="00E93AFB">
      <w:pPr>
        <w:spacing w:line="360" w:lineRule="auto"/>
        <w:ind w:firstLine="709"/>
        <w:rPr>
          <w:sz w:val="28"/>
          <w:szCs w:val="28"/>
        </w:rPr>
      </w:pPr>
      <w:r w:rsidRPr="000C596C">
        <w:rPr>
          <w:b/>
          <w:sz w:val="28"/>
          <w:szCs w:val="28"/>
          <w:u w:val="single"/>
        </w:rPr>
        <w:t>Структура роботи складається</w:t>
      </w:r>
      <w:r w:rsidRPr="000C596C">
        <w:rPr>
          <w:sz w:val="28"/>
          <w:szCs w:val="28"/>
        </w:rPr>
        <w:t xml:space="preserve"> з двох розділів: </w:t>
      </w:r>
    </w:p>
    <w:p w:rsidR="00E93AFB" w:rsidRPr="000C596C" w:rsidRDefault="00E93AFB" w:rsidP="00E93AFB">
      <w:pPr>
        <w:spacing w:line="360" w:lineRule="auto"/>
        <w:ind w:firstLine="709"/>
        <w:rPr>
          <w:sz w:val="28"/>
          <w:szCs w:val="28"/>
        </w:rPr>
      </w:pPr>
      <w:r>
        <w:rPr>
          <w:sz w:val="28"/>
          <w:szCs w:val="28"/>
        </w:rPr>
        <w:lastRenderedPageBreak/>
        <w:t xml:space="preserve">Розділ </w:t>
      </w:r>
      <w:r w:rsidRPr="000C596C">
        <w:rPr>
          <w:sz w:val="28"/>
          <w:szCs w:val="28"/>
        </w:rPr>
        <w:t>1. Бізнес як об’єкт вивчення соціології. Цей розділ має теоретичний характер, включає в себе вивчення економічної соціології, ї</w:t>
      </w:r>
      <w:r>
        <w:rPr>
          <w:sz w:val="28"/>
          <w:szCs w:val="28"/>
        </w:rPr>
        <w:t>ї суті та зв’язок з соціологією. Також вивчення</w:t>
      </w:r>
      <w:r w:rsidRPr="000C596C">
        <w:t xml:space="preserve"> </w:t>
      </w:r>
      <w:r>
        <w:rPr>
          <w:sz w:val="28"/>
          <w:szCs w:val="28"/>
        </w:rPr>
        <w:t>соціології</w:t>
      </w:r>
      <w:r w:rsidRPr="000C596C">
        <w:rPr>
          <w:sz w:val="28"/>
          <w:szCs w:val="28"/>
        </w:rPr>
        <w:t xml:space="preserve"> бізнесу</w:t>
      </w:r>
      <w:r w:rsidR="00040936">
        <w:rPr>
          <w:sz w:val="28"/>
          <w:szCs w:val="28"/>
        </w:rPr>
        <w:t>,</w:t>
      </w:r>
      <w:r>
        <w:rPr>
          <w:sz w:val="28"/>
          <w:szCs w:val="28"/>
        </w:rPr>
        <w:t xml:space="preserve"> яка є</w:t>
      </w:r>
      <w:r w:rsidRPr="000C596C">
        <w:rPr>
          <w:sz w:val="28"/>
          <w:szCs w:val="28"/>
        </w:rPr>
        <w:t xml:space="preserve"> галуззю соціологічного дослідження, спрямованою на аналіз організації, функціонуванн</w:t>
      </w:r>
      <w:r>
        <w:rPr>
          <w:sz w:val="28"/>
          <w:szCs w:val="28"/>
        </w:rPr>
        <w:t>я та взаємодії бізнес-структур. Ознайомлення з соц</w:t>
      </w:r>
      <w:r w:rsidR="00040936">
        <w:rPr>
          <w:sz w:val="28"/>
          <w:szCs w:val="28"/>
        </w:rPr>
        <w:t xml:space="preserve">іологією соціального управління, </w:t>
      </w:r>
      <w:r>
        <w:rPr>
          <w:sz w:val="28"/>
          <w:szCs w:val="28"/>
        </w:rPr>
        <w:t>яка</w:t>
      </w:r>
      <w:r w:rsidRPr="000C596C">
        <w:rPr>
          <w:sz w:val="28"/>
          <w:szCs w:val="28"/>
        </w:rPr>
        <w:t xml:space="preserve"> досліджує організаційні структури, взаємодію між управлінськими структурами та суспільством, а також ролі та функції управлінських органів у формуванні соціальних процесів та розвитку суспільства.</w:t>
      </w:r>
      <w:r w:rsidR="00040936">
        <w:rPr>
          <w:sz w:val="28"/>
          <w:szCs w:val="28"/>
        </w:rPr>
        <w:t xml:space="preserve"> Наприкінці</w:t>
      </w:r>
      <w:r>
        <w:rPr>
          <w:sz w:val="28"/>
          <w:szCs w:val="28"/>
        </w:rPr>
        <w:t xml:space="preserve"> розділу ми звернемо увагу на соціальну кризу, яка допомагає</w:t>
      </w:r>
      <w:r w:rsidRPr="00D5491B">
        <w:rPr>
          <w:sz w:val="28"/>
          <w:szCs w:val="28"/>
        </w:rPr>
        <w:t xml:space="preserve"> розуміти соціальні наслідки кризових явищ та шукати шляхи подолання кризових ситуацій у суспільстві.</w:t>
      </w:r>
      <w:r>
        <w:rPr>
          <w:sz w:val="28"/>
          <w:szCs w:val="28"/>
        </w:rPr>
        <w:t xml:space="preserve"> Зробимо висновок розділу.</w:t>
      </w:r>
    </w:p>
    <w:p w:rsidR="00E93AFB" w:rsidRDefault="00E93AFB" w:rsidP="00E93AFB">
      <w:pPr>
        <w:spacing w:line="360" w:lineRule="auto"/>
        <w:ind w:firstLine="709"/>
        <w:rPr>
          <w:sz w:val="28"/>
          <w:szCs w:val="28"/>
        </w:rPr>
      </w:pPr>
      <w:r w:rsidRPr="000C596C">
        <w:rPr>
          <w:sz w:val="28"/>
          <w:szCs w:val="28"/>
        </w:rPr>
        <w:t>Розділ 2</w:t>
      </w:r>
      <w:r>
        <w:rPr>
          <w:sz w:val="28"/>
          <w:szCs w:val="28"/>
        </w:rPr>
        <w:t>.</w:t>
      </w:r>
      <w:r w:rsidRPr="000C596C">
        <w:rPr>
          <w:sz w:val="28"/>
          <w:szCs w:val="28"/>
        </w:rPr>
        <w:t xml:space="preserve"> Аналіз проблем бізнесу в Україні.</w:t>
      </w:r>
      <w:r>
        <w:rPr>
          <w:sz w:val="28"/>
          <w:szCs w:val="28"/>
        </w:rPr>
        <w:t xml:space="preserve"> Цей розділ досліджує вплив</w:t>
      </w:r>
      <w:r w:rsidRPr="00D5491B">
        <w:rPr>
          <w:sz w:val="28"/>
          <w:szCs w:val="28"/>
        </w:rPr>
        <w:t xml:space="preserve"> війни на бізнес</w:t>
      </w:r>
      <w:r w:rsidR="001670AE">
        <w:rPr>
          <w:sz w:val="28"/>
          <w:szCs w:val="28"/>
        </w:rPr>
        <w:t>, та</w:t>
      </w:r>
      <w:r w:rsidR="00040936">
        <w:rPr>
          <w:sz w:val="28"/>
          <w:szCs w:val="28"/>
        </w:rPr>
        <w:t xml:space="preserve"> дозволяє отримати важливі виснов</w:t>
      </w:r>
      <w:r w:rsidR="00040936" w:rsidRPr="00D5491B">
        <w:rPr>
          <w:sz w:val="28"/>
          <w:szCs w:val="28"/>
        </w:rPr>
        <w:t>к</w:t>
      </w:r>
      <w:r w:rsidR="00040936">
        <w:rPr>
          <w:sz w:val="28"/>
          <w:szCs w:val="28"/>
        </w:rPr>
        <w:t>и</w:t>
      </w:r>
      <w:r w:rsidRPr="00D5491B">
        <w:rPr>
          <w:sz w:val="28"/>
          <w:szCs w:val="28"/>
        </w:rPr>
        <w:t>.</w:t>
      </w:r>
      <w:r>
        <w:rPr>
          <w:sz w:val="28"/>
          <w:szCs w:val="28"/>
        </w:rPr>
        <w:t xml:space="preserve"> Потім, ми ознайомимося з проблемою безробіття, визначимо його рівень за останні роки, проведемо аналіз та визначимо для себе подальші перспективи. Наступною сходинкою роботи буде аналіз власного соціологічного опитування, зробимо аналіз і висновки щодо ставлення внутрішньо-переміщених осіб до різних видів бізнесів. На останок визначимо перспективи бізнесу під час війни в Україні, розглянемо підготовку підприємців до майбутньої праці в важких умовах. Зробимо висновок розділу.</w:t>
      </w:r>
    </w:p>
    <w:p w:rsidR="00E93AFB" w:rsidRPr="000C596C" w:rsidRDefault="00E93AFB" w:rsidP="00E93AFB">
      <w:pPr>
        <w:spacing w:line="360" w:lineRule="auto"/>
        <w:ind w:firstLine="709"/>
        <w:rPr>
          <w:sz w:val="28"/>
          <w:szCs w:val="28"/>
        </w:rPr>
      </w:pPr>
      <w:r>
        <w:rPr>
          <w:sz w:val="28"/>
          <w:szCs w:val="28"/>
        </w:rPr>
        <w:t>В кінці роботи буде підсумковий висновок щодо теми кваліфікаційної роботи та проведених досліджень.</w:t>
      </w:r>
    </w:p>
    <w:p w:rsidR="00E93AFB" w:rsidRPr="00E93AFB" w:rsidRDefault="00E93AFB" w:rsidP="00E93AFB">
      <w:pPr>
        <w:spacing w:line="360" w:lineRule="auto"/>
        <w:ind w:firstLine="709"/>
        <w:rPr>
          <w:sz w:val="28"/>
          <w:szCs w:val="28"/>
        </w:rPr>
      </w:pPr>
    </w:p>
    <w:p w:rsidR="00D57016" w:rsidRPr="000C596C" w:rsidRDefault="00D57016" w:rsidP="007D2DF9">
      <w:pPr>
        <w:spacing w:line="360" w:lineRule="auto"/>
        <w:rPr>
          <w:sz w:val="28"/>
          <w:szCs w:val="28"/>
        </w:rPr>
      </w:pPr>
    </w:p>
    <w:p w:rsidR="00DB03AF" w:rsidRPr="000C596C" w:rsidRDefault="00DB03AF" w:rsidP="00E57DAE">
      <w:pPr>
        <w:spacing w:line="360" w:lineRule="auto"/>
        <w:ind w:firstLine="709"/>
        <w:rPr>
          <w:sz w:val="28"/>
          <w:szCs w:val="28"/>
        </w:rPr>
      </w:pPr>
    </w:p>
    <w:p w:rsidR="00E57DAE" w:rsidRPr="000C596C" w:rsidRDefault="00E57DAE" w:rsidP="00E57DAE">
      <w:pPr>
        <w:rPr>
          <w:sz w:val="28"/>
          <w:szCs w:val="28"/>
        </w:rPr>
      </w:pPr>
      <w:r w:rsidRPr="000C596C">
        <w:rPr>
          <w:sz w:val="28"/>
          <w:szCs w:val="28"/>
        </w:rPr>
        <w:br w:type="page"/>
      </w:r>
    </w:p>
    <w:p w:rsidR="00E57DAE" w:rsidRPr="000C596C" w:rsidRDefault="00E57DAE" w:rsidP="00E57DAE">
      <w:pPr>
        <w:spacing w:line="360" w:lineRule="auto"/>
        <w:jc w:val="center"/>
        <w:rPr>
          <w:b/>
          <w:sz w:val="28"/>
          <w:szCs w:val="28"/>
        </w:rPr>
      </w:pPr>
      <w:r w:rsidRPr="000C596C">
        <w:rPr>
          <w:b/>
          <w:sz w:val="28"/>
          <w:szCs w:val="28"/>
        </w:rPr>
        <w:lastRenderedPageBreak/>
        <w:t>Розділ 1. Бізнес як об’єкт вивчення соціології</w:t>
      </w:r>
    </w:p>
    <w:p w:rsidR="00E57DAE" w:rsidRPr="005F308E" w:rsidRDefault="005F308E" w:rsidP="00E57DAE">
      <w:pPr>
        <w:pStyle w:val="a3"/>
        <w:numPr>
          <w:ilvl w:val="1"/>
          <w:numId w:val="1"/>
        </w:numPr>
        <w:spacing w:line="360" w:lineRule="auto"/>
        <w:jc w:val="center"/>
        <w:rPr>
          <w:rFonts w:ascii="Times New Roman" w:hAnsi="Times New Roman" w:cs="Times New Roman"/>
          <w:b/>
          <w:sz w:val="28"/>
          <w:szCs w:val="28"/>
          <w:lang w:val="uk-UA"/>
        </w:rPr>
      </w:pPr>
      <w:r w:rsidRPr="005F308E">
        <w:rPr>
          <w:rFonts w:ascii="Times New Roman" w:hAnsi="Times New Roman" w:cs="Times New Roman"/>
          <w:b/>
          <w:sz w:val="28"/>
          <w:szCs w:val="28"/>
          <w:lang w:val="ru-RU"/>
        </w:rPr>
        <w:t>Бізнес як предмет економічної соціології</w:t>
      </w:r>
    </w:p>
    <w:p w:rsidR="00BA4C2B"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Економіка та суспільство - досить цікаві об'єкти для вивчення. Вивчення економічної соціології дозволяє нам зрозуміти, як суспільство впливає на економіку, та як економіка впливає на суспільство. Важливо розуміти, що ці речі не так далеко один від одного. </w:t>
      </w:r>
    </w:p>
    <w:p w:rsidR="00BA4C2B" w:rsidRPr="00BA4C2B" w:rsidRDefault="00E57DAE" w:rsidP="00BA4C2B">
      <w:pPr>
        <w:spacing w:line="360" w:lineRule="auto"/>
        <w:ind w:firstLine="709"/>
        <w:rPr>
          <w:sz w:val="28"/>
          <w:szCs w:val="28"/>
        </w:rPr>
      </w:pPr>
      <w:r w:rsidRPr="00BA4C2B">
        <w:rPr>
          <w:sz w:val="28"/>
          <w:szCs w:val="28"/>
        </w:rPr>
        <w:t>Вивчення економіки розпочалося з моменту античності, перші книги про економіку були написані в Стародавній Греції. Знання про економіку наростали з роками, навіть століттями, поповнювалися знаннями про матеріальні засоби. Важливо, що це робилося зовсім не просто так, адже нові знання завжди призводять до нових шляхів, наприклад, технології виробництва</w:t>
      </w:r>
      <w:r w:rsidR="00BA4C2B" w:rsidRPr="00BA4C2B">
        <w:rPr>
          <w:sz w:val="28"/>
          <w:szCs w:val="28"/>
        </w:rPr>
        <w:t>[</w:t>
      </w:r>
      <w:r w:rsidR="00B732C3">
        <w:rPr>
          <w:sz w:val="28"/>
          <w:szCs w:val="28"/>
          <w:lang w:val="ru-RU"/>
        </w:rPr>
        <w:t>8</w:t>
      </w:r>
      <w:r w:rsidR="00BA4C2B" w:rsidRPr="00BA4C2B">
        <w:rPr>
          <w:sz w:val="28"/>
          <w:szCs w:val="28"/>
        </w:rPr>
        <w:t>]</w:t>
      </w:r>
      <w:r w:rsidRPr="00BA4C2B">
        <w:rPr>
          <w:sz w:val="28"/>
          <w:szCs w:val="28"/>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По суті утворювалися економічні відносини між людьми, але якщо ці відносини були між державами, це обмежувалося певними правилами чи процесами. Вільні відносини люди могли мати лише на власному господарстві. Людина може бути як працівником так і власником, в обох випадках людина повинна мати певні знання, для того щоб адаптуватись до своєї справи.</w:t>
      </w:r>
    </w:p>
    <w:p w:rsidR="00BA4C2B" w:rsidRPr="00EA1712" w:rsidRDefault="00E57DAE" w:rsidP="00E57DAE">
      <w:pPr>
        <w:pStyle w:val="a3"/>
        <w:spacing w:line="360" w:lineRule="auto"/>
        <w:ind w:left="0" w:firstLine="709"/>
        <w:jc w:val="both"/>
        <w:rPr>
          <w:rFonts w:ascii="Times New Roman" w:hAnsi="Times New Roman" w:cs="Times New Roman"/>
          <w:color w:val="FF0000"/>
          <w:sz w:val="28"/>
          <w:szCs w:val="28"/>
          <w:lang w:val="uk-UA"/>
        </w:rPr>
      </w:pPr>
      <w:r w:rsidRPr="000C596C">
        <w:rPr>
          <w:rFonts w:ascii="Times New Roman" w:hAnsi="Times New Roman" w:cs="Times New Roman"/>
          <w:sz w:val="28"/>
          <w:szCs w:val="28"/>
          <w:lang w:val="uk-UA"/>
        </w:rPr>
        <w:t>Сам термін економіки зародився з Давньої Греції, це як певне мистецтво, мистецтво введення господарства. Діяльність як продажу чи надання послуг зазвичай сприймають як господарську діяльність. Різні вчені подають поняття економіки за своїм</w:t>
      </w:r>
      <w:r w:rsidR="00BA4C2B" w:rsidRPr="00EA1712">
        <w:rPr>
          <w:rFonts w:ascii="Times New Roman" w:hAnsi="Times New Roman" w:cs="Times New Roman"/>
          <w:sz w:val="28"/>
          <w:szCs w:val="28"/>
          <w:lang w:val="uk-UA"/>
        </w:rPr>
        <w:t>[8</w:t>
      </w:r>
      <w:r w:rsidR="00207D70" w:rsidRPr="00EA1712">
        <w:rPr>
          <w:rFonts w:ascii="Times New Roman" w:hAnsi="Times New Roman" w:cs="Times New Roman"/>
          <w:sz w:val="28"/>
          <w:szCs w:val="28"/>
          <w:lang w:val="uk-UA"/>
        </w:rPr>
        <w:t>]</w:t>
      </w:r>
      <w:r w:rsidR="00BA4C2B" w:rsidRPr="00EA1712">
        <w:rPr>
          <w:rFonts w:ascii="Times New Roman" w:hAnsi="Times New Roman" w:cs="Times New Roman"/>
          <w:sz w:val="28"/>
          <w:szCs w:val="28"/>
          <w:lang w:val="uk-UA"/>
        </w:rPr>
        <w:t>.</w:t>
      </w:r>
    </w:p>
    <w:p w:rsidR="00E57DAE" w:rsidRPr="00BA4C2B" w:rsidRDefault="00E57DAE" w:rsidP="00207D70">
      <w:pPr>
        <w:pStyle w:val="a3"/>
        <w:spacing w:after="0"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Економіка дозволяє зрозуміти як різні речі можуть бути пов'язані між собою, наприклад, товар та споживач. Адже з одного боку здається, що це все легко, але не всім дано зрозуміти навіть прості фундаментальні речі в економіці. Сама робота економіста не проста, дуже багато розрахунків, таблиць тощо. Іноді певні завдання вимагають багато часу і неоднозначні прийняття рішень. Наука про економіку систематизує знання про виготовлення або розподіл різних товарів, поліпшення виробництва, це </w:t>
      </w:r>
      <w:r w:rsidRPr="000C596C">
        <w:rPr>
          <w:rFonts w:ascii="Times New Roman" w:hAnsi="Times New Roman" w:cs="Times New Roman"/>
          <w:sz w:val="28"/>
          <w:szCs w:val="28"/>
          <w:lang w:val="uk-UA"/>
        </w:rPr>
        <w:lastRenderedPageBreak/>
        <w:t>схоже на економічну політику. Матеріальні потреби - це потреби людей, компаній чи фірм володіти будь-яким товаром (продуктом) які надають їм послуги.</w:t>
      </w:r>
    </w:p>
    <w:p w:rsidR="009011CA" w:rsidRPr="009011CA" w:rsidRDefault="00E57DAE" w:rsidP="00207D70">
      <w:pPr>
        <w:pStyle w:val="a3"/>
        <w:spacing w:after="0"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Тепер перейдемо до людини, а точніше як до людини в економічній системі. Як ми вже знаємо, людина зав'язана на потребах, ці потреби добре зображені в піраміді американського психолога Абрахама Маслоу. Від примітивних потреб</w:t>
      </w:r>
      <w:r w:rsidR="00207D70">
        <w:rPr>
          <w:rFonts w:ascii="Times New Roman" w:hAnsi="Times New Roman" w:cs="Times New Roman"/>
          <w:sz w:val="28"/>
          <w:szCs w:val="28"/>
          <w:lang w:val="uk-UA"/>
        </w:rPr>
        <w:t>,</w:t>
      </w:r>
      <w:r w:rsidRPr="000C596C">
        <w:rPr>
          <w:rFonts w:ascii="Times New Roman" w:hAnsi="Times New Roman" w:cs="Times New Roman"/>
          <w:sz w:val="28"/>
          <w:szCs w:val="28"/>
          <w:lang w:val="uk-UA"/>
        </w:rPr>
        <w:t xml:space="preserve"> як їжа і сон до самоактуалізації, </w:t>
      </w:r>
      <w:r w:rsidR="009011CA">
        <w:rPr>
          <w:rFonts w:ascii="Times New Roman" w:hAnsi="Times New Roman" w:cs="Times New Roman"/>
          <w:sz w:val="28"/>
          <w:szCs w:val="28"/>
          <w:lang w:val="uk-UA"/>
        </w:rPr>
        <w:t xml:space="preserve">і в цьому відіграє важливу роль </w:t>
      </w:r>
      <w:r w:rsidR="00BE556C">
        <w:rPr>
          <w:rFonts w:ascii="Times New Roman" w:hAnsi="Times New Roman" w:cs="Times New Roman"/>
          <w:sz w:val="28"/>
          <w:szCs w:val="28"/>
          <w:lang w:val="uk-UA"/>
        </w:rPr>
        <w:t>економіка</w:t>
      </w:r>
      <w:r w:rsidR="009011CA" w:rsidRPr="009011CA">
        <w:rPr>
          <w:rFonts w:ascii="Times New Roman" w:hAnsi="Times New Roman" w:cs="Times New Roman"/>
          <w:sz w:val="28"/>
          <w:szCs w:val="28"/>
          <w:lang w:val="uk-UA"/>
        </w:rPr>
        <w:t>[</w:t>
      </w:r>
      <w:r w:rsidR="00207D70">
        <w:rPr>
          <w:rFonts w:ascii="Times New Roman" w:hAnsi="Times New Roman" w:cs="Times New Roman"/>
          <w:sz w:val="28"/>
          <w:szCs w:val="28"/>
          <w:lang w:val="uk-UA"/>
        </w:rPr>
        <w:t>17</w:t>
      </w:r>
      <w:r w:rsidR="009011CA" w:rsidRPr="009011CA">
        <w:rPr>
          <w:rFonts w:ascii="Times New Roman" w:hAnsi="Times New Roman" w:cs="Times New Roman"/>
          <w:sz w:val="28"/>
          <w:szCs w:val="28"/>
          <w:lang w:val="uk-UA"/>
        </w:rPr>
        <w:t>]</w:t>
      </w:r>
      <w:r w:rsidR="005F2FFF">
        <w:rPr>
          <w:rFonts w:ascii="Times New Roman" w:hAnsi="Times New Roman" w:cs="Times New Roman"/>
          <w:sz w:val="28"/>
          <w:szCs w:val="28"/>
          <w:lang w:val="uk-UA"/>
        </w:rPr>
        <w:t>.</w:t>
      </w:r>
    </w:p>
    <w:p w:rsidR="009011CA" w:rsidRDefault="00E57DAE" w:rsidP="00207D70">
      <w:pPr>
        <w:pStyle w:val="a3"/>
        <w:spacing w:after="0"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Можливо не було б жодної економіки (або знання про економіку) якби людиною не рухали потреби, саме вони пов'язують між собою людей, за допомогою яких люди будують економічні відносини.</w:t>
      </w:r>
    </w:p>
    <w:p w:rsidR="00E57DAE" w:rsidRPr="007311A3" w:rsidRDefault="00E57DAE" w:rsidP="00207D70">
      <w:pPr>
        <w:spacing w:line="360" w:lineRule="auto"/>
        <w:ind w:firstLine="709"/>
        <w:rPr>
          <w:sz w:val="28"/>
          <w:szCs w:val="28"/>
        </w:rPr>
      </w:pPr>
      <w:r w:rsidRPr="007311A3">
        <w:rPr>
          <w:sz w:val="28"/>
          <w:szCs w:val="28"/>
        </w:rPr>
        <w:t xml:space="preserve"> Добре вивчає ставлення людей до попиту це неокейсіанство. Це вчення про деякі фактори які впливають на людський попит. Сам термін виник після Другої Світової війни. Неокейсіанці повинні вивча</w:t>
      </w:r>
      <w:r w:rsidR="00027679">
        <w:rPr>
          <w:sz w:val="28"/>
          <w:szCs w:val="28"/>
        </w:rPr>
        <w:t>ти те, як людина може ставитись до </w:t>
      </w:r>
      <w:r w:rsidRPr="007311A3">
        <w:rPr>
          <w:sz w:val="28"/>
          <w:szCs w:val="28"/>
        </w:rPr>
        <w:t>р</w:t>
      </w:r>
      <w:r w:rsidR="00027679">
        <w:rPr>
          <w:sz w:val="28"/>
          <w:szCs w:val="28"/>
        </w:rPr>
        <w:t>инку, та від чого це</w:t>
      </w:r>
      <w:r w:rsidR="00027679">
        <w:rPr>
          <w:sz w:val="28"/>
          <w:szCs w:val="28"/>
          <w:lang w:val="ru-RU"/>
        </w:rPr>
        <w:t> </w:t>
      </w:r>
      <w:r w:rsidR="005F2FFF">
        <w:rPr>
          <w:sz w:val="28"/>
          <w:szCs w:val="28"/>
        </w:rPr>
        <w:t>залежить</w:t>
      </w:r>
      <w:r w:rsidR="007311A3" w:rsidRPr="007311A3">
        <w:rPr>
          <w:sz w:val="28"/>
          <w:szCs w:val="28"/>
        </w:rPr>
        <w:t>[</w:t>
      </w:r>
      <w:r w:rsidR="00207D70">
        <w:rPr>
          <w:sz w:val="28"/>
          <w:szCs w:val="28"/>
          <w:lang w:val="ru-RU"/>
        </w:rPr>
        <w:t>20</w:t>
      </w:r>
      <w:r w:rsidR="005F2FFF">
        <w:rPr>
          <w:sz w:val="28"/>
          <w:szCs w:val="28"/>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Економісти зазвичай обмежені тим, що вони включають вивчення попиту, виробництва, потреби, </w:t>
      </w:r>
      <w:r w:rsidR="00BE3C10">
        <w:rPr>
          <w:rFonts w:ascii="Times New Roman" w:hAnsi="Times New Roman" w:cs="Times New Roman"/>
          <w:sz w:val="28"/>
          <w:szCs w:val="28"/>
          <w:lang w:val="uk-UA"/>
        </w:rPr>
        <w:t xml:space="preserve">розподіл </w:t>
      </w:r>
      <w:r w:rsidR="00207D70" w:rsidRPr="00207D70">
        <w:rPr>
          <w:rFonts w:ascii="Times New Roman" w:hAnsi="Times New Roman" w:cs="Times New Roman"/>
          <w:color w:val="FF0000"/>
          <w:sz w:val="28"/>
          <w:szCs w:val="28"/>
          <w:lang w:val="uk-UA"/>
        </w:rPr>
        <w:t xml:space="preserve"> </w:t>
      </w:r>
      <w:r w:rsidRPr="000C596C">
        <w:rPr>
          <w:rFonts w:ascii="Times New Roman" w:hAnsi="Times New Roman" w:cs="Times New Roman"/>
          <w:sz w:val="28"/>
          <w:szCs w:val="28"/>
          <w:lang w:val="uk-UA"/>
        </w:rPr>
        <w:t xml:space="preserve">матеріальних </w:t>
      </w:r>
      <w:r w:rsidR="00BE3C10">
        <w:rPr>
          <w:rFonts w:ascii="Times New Roman" w:hAnsi="Times New Roman" w:cs="Times New Roman"/>
          <w:sz w:val="28"/>
          <w:szCs w:val="28"/>
          <w:lang w:val="uk-UA"/>
        </w:rPr>
        <w:t>благ</w:t>
      </w:r>
      <w:r w:rsidRPr="000C596C">
        <w:rPr>
          <w:rFonts w:ascii="Times New Roman" w:hAnsi="Times New Roman" w:cs="Times New Roman"/>
          <w:sz w:val="28"/>
          <w:szCs w:val="28"/>
          <w:lang w:val="uk-UA"/>
        </w:rPr>
        <w:t xml:space="preserve">, але разом з тим вони змушені вивчати соціальну складову. Можуть бути також соціальні проблеми в суспільстві, ну найпростіше, що можна враховувати - це психіка, мораль, політичні та юридичні особливості. </w:t>
      </w:r>
    </w:p>
    <w:p w:rsidR="00A53F17" w:rsidRPr="000C596C" w:rsidRDefault="009011CA" w:rsidP="00207D7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Економічні дії можуть</w:t>
      </w:r>
      <w:r w:rsidR="00E57DAE" w:rsidRPr="000C596C">
        <w:rPr>
          <w:rFonts w:ascii="Times New Roman" w:hAnsi="Times New Roman" w:cs="Times New Roman"/>
          <w:sz w:val="28"/>
          <w:szCs w:val="28"/>
          <w:lang w:val="uk-UA"/>
        </w:rPr>
        <w:t xml:space="preserve"> бути двох типів, перший - це формальний, а другий матеріально раціональний. У першому випадку йде упор на техніку виробництва, у другому – людські характеристики.</w:t>
      </w:r>
      <w:r w:rsidR="00207D70">
        <w:rPr>
          <w:rFonts w:ascii="Times New Roman" w:hAnsi="Times New Roman" w:cs="Times New Roman"/>
          <w:sz w:val="28"/>
          <w:szCs w:val="28"/>
          <w:lang w:val="uk-UA"/>
        </w:rPr>
        <w:t xml:space="preserve"> За М. Вебером</w:t>
      </w:r>
      <w:r w:rsidR="00E57DAE" w:rsidRPr="000C596C">
        <w:rPr>
          <w:rFonts w:ascii="Times New Roman" w:hAnsi="Times New Roman" w:cs="Times New Roman"/>
          <w:sz w:val="28"/>
          <w:szCs w:val="28"/>
          <w:lang w:val="uk-UA"/>
        </w:rPr>
        <w:t xml:space="preserve"> ек</w:t>
      </w:r>
      <w:r w:rsidR="00207D70">
        <w:rPr>
          <w:rFonts w:ascii="Times New Roman" w:hAnsi="Times New Roman" w:cs="Times New Roman"/>
          <w:sz w:val="28"/>
          <w:szCs w:val="28"/>
          <w:lang w:val="uk-UA"/>
        </w:rPr>
        <w:t>ономічна сфера є частиною цілеспрямован</w:t>
      </w:r>
      <w:r w:rsidR="00E57DAE" w:rsidRPr="000C596C">
        <w:rPr>
          <w:rFonts w:ascii="Times New Roman" w:hAnsi="Times New Roman" w:cs="Times New Roman"/>
          <w:sz w:val="28"/>
          <w:szCs w:val="28"/>
          <w:lang w:val="uk-UA"/>
        </w:rPr>
        <w:t>ої поведінки. При виробництві у людини з'являються очікування на прибуток за допомогою можливості обміну</w:t>
      </w:r>
      <w:r w:rsidR="00A53F17" w:rsidRPr="00A53F17">
        <w:rPr>
          <w:rFonts w:ascii="Times New Roman" w:hAnsi="Times New Roman" w:cs="Times New Roman"/>
          <w:sz w:val="28"/>
          <w:szCs w:val="28"/>
          <w:lang w:val="uk-UA"/>
        </w:rPr>
        <w:t>[</w:t>
      </w:r>
      <w:r w:rsidR="00BA4C2B">
        <w:rPr>
          <w:rFonts w:ascii="Times New Roman" w:hAnsi="Times New Roman" w:cs="Times New Roman"/>
          <w:sz w:val="28"/>
          <w:szCs w:val="28"/>
          <w:lang w:val="ru-RU"/>
        </w:rPr>
        <w:t>20</w:t>
      </w:r>
      <w:r w:rsidR="00A53F17" w:rsidRPr="00A53F17">
        <w:rPr>
          <w:rFonts w:ascii="Times New Roman" w:hAnsi="Times New Roman" w:cs="Times New Roman"/>
          <w:sz w:val="28"/>
          <w:szCs w:val="28"/>
          <w:lang w:val="uk-UA"/>
        </w:rPr>
        <w:t>].</w:t>
      </w:r>
    </w:p>
    <w:p w:rsidR="00A53F17" w:rsidRDefault="00A53F17" w:rsidP="00E57DAE">
      <w:pPr>
        <w:pStyle w:val="a3"/>
        <w:spacing w:line="360" w:lineRule="auto"/>
        <w:ind w:left="0" w:firstLine="709"/>
        <w:jc w:val="both"/>
        <w:rPr>
          <w:rFonts w:ascii="Times New Roman" w:hAnsi="Times New Roman" w:cs="Times New Roman"/>
          <w:sz w:val="28"/>
          <w:szCs w:val="28"/>
          <w:lang w:val="uk-UA"/>
        </w:rPr>
      </w:pP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lastRenderedPageBreak/>
        <w:t>Суть цієї ідеї в тому, що економіка це лише частина культурного розвитку, певних народів, його норм і традицій, а також релігійних особливостей суспільства.</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Цілі економіки формуються у політичній системі. Економіка - це спосіб досягнення певних дій. Головна функція – це задоволення потреб. Тим самим ми розуміємо важливий зв'язок між соціологічною та економічною науковою дисципліною. Інтеграція між науками обумовлена людською поведінкою та її дією (соціальною дією).</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Зрозуміти термін економічної соціології дуже легко, якщо соціологія ви</w:t>
      </w:r>
      <w:r w:rsidR="00207D70">
        <w:rPr>
          <w:rFonts w:ascii="Times New Roman" w:hAnsi="Times New Roman" w:cs="Times New Roman"/>
          <w:sz w:val="28"/>
          <w:szCs w:val="28"/>
          <w:lang w:val="uk-UA"/>
        </w:rPr>
        <w:t>вчає соціальні явища (реалії), то</w:t>
      </w:r>
      <w:r w:rsidRPr="000C596C">
        <w:rPr>
          <w:rFonts w:ascii="Times New Roman" w:hAnsi="Times New Roman" w:cs="Times New Roman"/>
          <w:sz w:val="28"/>
          <w:szCs w:val="28"/>
          <w:lang w:val="uk-UA"/>
        </w:rPr>
        <w:t xml:space="preserve"> цей розділ соціології спрямований вивчення економічних явищ, у межах соціальної науки. </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Економічна</w:t>
      </w:r>
      <w:r w:rsidR="00207D70">
        <w:rPr>
          <w:rFonts w:ascii="Times New Roman" w:hAnsi="Times New Roman" w:cs="Times New Roman"/>
          <w:sz w:val="28"/>
          <w:szCs w:val="28"/>
          <w:lang w:val="uk-UA"/>
        </w:rPr>
        <w:t xml:space="preserve"> соціологія протиставляє основній економіці людину, яка</w:t>
      </w:r>
      <w:r w:rsidRPr="000C596C">
        <w:rPr>
          <w:rFonts w:ascii="Times New Roman" w:hAnsi="Times New Roman" w:cs="Times New Roman"/>
          <w:sz w:val="28"/>
          <w:szCs w:val="28"/>
          <w:lang w:val="uk-UA"/>
        </w:rPr>
        <w:t xml:space="preserve"> пов'язан</w:t>
      </w:r>
      <w:r w:rsidR="00207D70">
        <w:rPr>
          <w:rFonts w:ascii="Times New Roman" w:hAnsi="Times New Roman" w:cs="Times New Roman"/>
          <w:sz w:val="28"/>
          <w:szCs w:val="28"/>
          <w:lang w:val="uk-UA"/>
        </w:rPr>
        <w:t>а</w:t>
      </w:r>
      <w:r w:rsidRPr="000C596C">
        <w:rPr>
          <w:rFonts w:ascii="Times New Roman" w:hAnsi="Times New Roman" w:cs="Times New Roman"/>
          <w:sz w:val="28"/>
          <w:szCs w:val="28"/>
          <w:lang w:val="uk-UA"/>
        </w:rPr>
        <w:t xml:space="preserve"> з іншими людьми, тепер це окремий індивід, що має цілі, і він</w:t>
      </w:r>
      <w:r w:rsidR="00207D70">
        <w:rPr>
          <w:rFonts w:ascii="Times New Roman" w:hAnsi="Times New Roman" w:cs="Times New Roman"/>
          <w:sz w:val="28"/>
          <w:szCs w:val="28"/>
          <w:lang w:val="uk-UA"/>
        </w:rPr>
        <w:t xml:space="preserve"> ізольований від суспільства. Ця</w:t>
      </w:r>
      <w:r w:rsidRPr="000C596C">
        <w:rPr>
          <w:rFonts w:ascii="Times New Roman" w:hAnsi="Times New Roman" w:cs="Times New Roman"/>
          <w:sz w:val="28"/>
          <w:szCs w:val="28"/>
          <w:lang w:val="uk-UA"/>
        </w:rPr>
        <w:t xml:space="preserve"> галузь </w:t>
      </w:r>
      <w:r w:rsidR="00207D70">
        <w:rPr>
          <w:rFonts w:ascii="Times New Roman" w:hAnsi="Times New Roman" w:cs="Times New Roman"/>
          <w:sz w:val="28"/>
          <w:szCs w:val="28"/>
          <w:lang w:val="uk-UA"/>
        </w:rPr>
        <w:t>розглядає</w:t>
      </w:r>
      <w:r w:rsidRPr="000C596C">
        <w:rPr>
          <w:rFonts w:ascii="Times New Roman" w:hAnsi="Times New Roman" w:cs="Times New Roman"/>
          <w:sz w:val="28"/>
          <w:szCs w:val="28"/>
          <w:lang w:val="uk-UA"/>
        </w:rPr>
        <w:t xml:space="preserve"> людей на міжособистісному рівні.</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Тепер економічний актор – це вже соціальний актор. Картина економічної системи плавно перетинає соціальну систему.</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У цілому нині суть економічної інтерпре</w:t>
      </w:r>
      <w:r w:rsidR="002E40BD">
        <w:rPr>
          <w:rFonts w:ascii="Times New Roman" w:hAnsi="Times New Roman" w:cs="Times New Roman"/>
          <w:sz w:val="28"/>
          <w:szCs w:val="28"/>
          <w:lang w:val="uk-UA"/>
        </w:rPr>
        <w:t>тації в</w:t>
      </w:r>
      <w:r w:rsidRPr="000C596C">
        <w:rPr>
          <w:rFonts w:ascii="Times New Roman" w:hAnsi="Times New Roman" w:cs="Times New Roman"/>
          <w:sz w:val="28"/>
          <w:szCs w:val="28"/>
          <w:lang w:val="uk-UA"/>
        </w:rPr>
        <w:t xml:space="preserve"> </w:t>
      </w:r>
      <w:r w:rsidR="007311A3">
        <w:rPr>
          <w:rFonts w:ascii="Times New Roman" w:hAnsi="Times New Roman" w:cs="Times New Roman"/>
          <w:sz w:val="28"/>
          <w:szCs w:val="28"/>
          <w:lang w:val="uk-UA"/>
        </w:rPr>
        <w:t>тому</w:t>
      </w:r>
      <w:r w:rsidRPr="000C596C">
        <w:rPr>
          <w:rFonts w:ascii="Times New Roman" w:hAnsi="Times New Roman" w:cs="Times New Roman"/>
          <w:sz w:val="28"/>
          <w:szCs w:val="28"/>
          <w:lang w:val="uk-UA"/>
        </w:rPr>
        <w:t>,</w:t>
      </w:r>
      <w:r w:rsidR="002E40BD">
        <w:rPr>
          <w:rFonts w:ascii="Times New Roman" w:hAnsi="Times New Roman" w:cs="Times New Roman"/>
          <w:sz w:val="28"/>
          <w:szCs w:val="28"/>
          <w:lang w:val="uk-UA"/>
        </w:rPr>
        <w:t xml:space="preserve"> що зв'язок для людей обумовлено деякою кори</w:t>
      </w:r>
      <w:r w:rsidRPr="000C596C">
        <w:rPr>
          <w:rFonts w:ascii="Times New Roman" w:hAnsi="Times New Roman" w:cs="Times New Roman"/>
          <w:sz w:val="28"/>
          <w:szCs w:val="28"/>
          <w:lang w:val="uk-UA"/>
        </w:rPr>
        <w:t>стю, без впливу соціальних особливостей. Підхід не соціалізованої людини. Спочатку економічна соціологія передбачає будь-яку економічну дію як частину соціальної структури. Соціологи не заперечують корисливу поведінку людини, яка більш розважлива ніж можна уявити, але так чи інакше вони поводяться</w:t>
      </w:r>
      <w:r w:rsidR="002E40BD">
        <w:rPr>
          <w:rFonts w:ascii="Times New Roman" w:hAnsi="Times New Roman" w:cs="Times New Roman"/>
          <w:sz w:val="28"/>
          <w:szCs w:val="28"/>
          <w:lang w:val="uk-UA"/>
        </w:rPr>
        <w:t>,</w:t>
      </w:r>
      <w:r w:rsidRPr="000C596C">
        <w:rPr>
          <w:rFonts w:ascii="Times New Roman" w:hAnsi="Times New Roman" w:cs="Times New Roman"/>
          <w:sz w:val="28"/>
          <w:szCs w:val="28"/>
          <w:lang w:val="uk-UA"/>
        </w:rPr>
        <w:t xml:space="preserve"> як соціальні суб'єкти</w:t>
      </w:r>
      <w:r w:rsidR="00A53F17" w:rsidRPr="00A53F17">
        <w:rPr>
          <w:rFonts w:ascii="Times New Roman" w:hAnsi="Times New Roman" w:cs="Times New Roman"/>
          <w:sz w:val="28"/>
          <w:szCs w:val="28"/>
          <w:lang w:val="ru-RU"/>
        </w:rPr>
        <w:t>[</w:t>
      </w:r>
      <w:r w:rsidR="002E40BD">
        <w:rPr>
          <w:rFonts w:ascii="Times New Roman" w:hAnsi="Times New Roman" w:cs="Times New Roman"/>
          <w:sz w:val="28"/>
          <w:szCs w:val="28"/>
          <w:lang w:val="ru-RU"/>
        </w:rPr>
        <w:t>20</w:t>
      </w:r>
      <w:r w:rsidR="00A53F17" w:rsidRPr="00A53F17">
        <w:rPr>
          <w:rFonts w:ascii="Times New Roman" w:hAnsi="Times New Roman" w:cs="Times New Roman"/>
          <w:sz w:val="28"/>
          <w:szCs w:val="28"/>
          <w:lang w:val="ru-RU"/>
        </w:rPr>
        <w:t>]</w:t>
      </w:r>
      <w:r w:rsidRPr="000C596C">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Людина, яка має довіру до іншої людини на такій основі, має економічний вибір. Людям властиво мати справу з тими, хто їм ближче, і кому вони можуть довіритися. Якщо довіра відсутня, зазвичай людина має звернутися до ринку. Сам ринок складається вже з анонімних акторів.</w:t>
      </w:r>
    </w:p>
    <w:p w:rsidR="007311A3" w:rsidRPr="005F2FFF"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lastRenderedPageBreak/>
        <w:t>Реляційний підхід - намагається прибрати межі між економічним та соціальним. Економічна взаємодія сповнена соціальними рисами. Це означає, що економічна взаємодія в сім</w:t>
      </w:r>
      <w:r w:rsidR="00BE556C">
        <w:rPr>
          <w:rFonts w:ascii="Times New Roman" w:hAnsi="Times New Roman" w:cs="Times New Roman"/>
          <w:sz w:val="28"/>
          <w:szCs w:val="28"/>
          <w:lang w:val="uk-UA"/>
        </w:rPr>
        <w:t>'ях має певну символіку і сенс</w:t>
      </w:r>
      <w:r w:rsidR="007311A3" w:rsidRPr="007311A3">
        <w:rPr>
          <w:rFonts w:ascii="Times New Roman" w:hAnsi="Times New Roman" w:cs="Times New Roman"/>
          <w:sz w:val="28"/>
          <w:szCs w:val="28"/>
          <w:lang w:val="uk-UA"/>
        </w:rPr>
        <w:t>[</w:t>
      </w:r>
      <w:r w:rsidR="00BA4C2B" w:rsidRPr="00BA4C2B">
        <w:rPr>
          <w:rFonts w:ascii="Times New Roman" w:hAnsi="Times New Roman" w:cs="Times New Roman"/>
          <w:sz w:val="28"/>
          <w:szCs w:val="28"/>
          <w:lang w:val="uk-UA"/>
        </w:rPr>
        <w:t>20</w:t>
      </w:r>
      <w:r w:rsidR="005F2FFF" w:rsidRPr="005F2FFF">
        <w:rPr>
          <w:rFonts w:ascii="Times New Roman" w:hAnsi="Times New Roman" w:cs="Times New Roman"/>
          <w:sz w:val="28"/>
          <w:szCs w:val="28"/>
          <w:lang w:val="uk-UA"/>
        </w:rPr>
        <w:t>]</w:t>
      </w:r>
      <w:r w:rsidR="005F2FFF">
        <w:rPr>
          <w:rFonts w:ascii="Times New Roman" w:hAnsi="Times New Roman" w:cs="Times New Roman"/>
          <w:sz w:val="28"/>
          <w:szCs w:val="28"/>
          <w:lang w:val="uk-UA"/>
        </w:rPr>
        <w:t>.</w:t>
      </w:r>
    </w:p>
    <w:p w:rsidR="00E57DAE" w:rsidRPr="000C596C" w:rsidRDefault="002E40BD" w:rsidP="00E57DA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був</w:t>
      </w:r>
      <w:r w:rsidR="00E57DAE" w:rsidRPr="000C596C">
        <w:rPr>
          <w:rFonts w:ascii="Times New Roman" w:hAnsi="Times New Roman" w:cs="Times New Roman"/>
          <w:sz w:val="28"/>
          <w:szCs w:val="28"/>
          <w:lang w:val="uk-UA"/>
        </w:rPr>
        <w:t xml:space="preserve"> приклад, та насправді людина просто може задуматися у кого можна взяти гроші, або кому ці гроші можна позичити. Людина перш ніж розпочати економічну дію, вона подумає про статус, особистісні </w:t>
      </w:r>
      <w:r>
        <w:rPr>
          <w:rFonts w:ascii="Times New Roman" w:hAnsi="Times New Roman" w:cs="Times New Roman"/>
          <w:sz w:val="28"/>
          <w:szCs w:val="28"/>
          <w:lang w:val="uk-UA"/>
        </w:rPr>
        <w:t>відмінності</w:t>
      </w:r>
      <w:r w:rsidR="00E57DAE" w:rsidRPr="000C596C">
        <w:rPr>
          <w:rFonts w:ascii="Times New Roman" w:hAnsi="Times New Roman" w:cs="Times New Roman"/>
          <w:sz w:val="28"/>
          <w:szCs w:val="28"/>
          <w:lang w:val="uk-UA"/>
        </w:rPr>
        <w:t xml:space="preserve"> людини, чи варто їй довіряти, скільки людина зможе дати грошей, і так далі.</w:t>
      </w:r>
    </w:p>
    <w:p w:rsidR="00E57DAE" w:rsidRPr="005F2FFF" w:rsidRDefault="00E57DAE" w:rsidP="00E90FF6">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Економічні відносини - це відносини</w:t>
      </w:r>
      <w:r w:rsidR="005F2FFF" w:rsidRPr="005F2FFF">
        <w:rPr>
          <w:rFonts w:ascii="Times New Roman" w:hAnsi="Times New Roman" w:cs="Times New Roman"/>
          <w:sz w:val="28"/>
          <w:szCs w:val="28"/>
          <w:lang w:val="uk-UA"/>
        </w:rPr>
        <w:t xml:space="preserve"> </w:t>
      </w:r>
      <w:r w:rsidR="005F2FFF">
        <w:rPr>
          <w:rFonts w:ascii="Times New Roman" w:hAnsi="Times New Roman" w:cs="Times New Roman"/>
          <w:sz w:val="28"/>
          <w:szCs w:val="28"/>
          <w:lang w:val="uk-UA"/>
        </w:rPr>
        <w:t>які</w:t>
      </w:r>
      <w:r w:rsidRPr="000C596C">
        <w:rPr>
          <w:rFonts w:ascii="Times New Roman" w:hAnsi="Times New Roman" w:cs="Times New Roman"/>
          <w:sz w:val="28"/>
          <w:szCs w:val="28"/>
          <w:lang w:val="uk-UA"/>
        </w:rPr>
        <w:t xml:space="preserve"> пов'язані з економікою, і </w:t>
      </w:r>
      <w:r w:rsidR="002E40BD">
        <w:rPr>
          <w:rFonts w:ascii="Times New Roman" w:hAnsi="Times New Roman" w:cs="Times New Roman"/>
          <w:sz w:val="28"/>
          <w:szCs w:val="28"/>
          <w:lang w:val="uk-UA"/>
        </w:rPr>
        <w:t>частково</w:t>
      </w:r>
      <w:r w:rsidRPr="000C596C">
        <w:rPr>
          <w:rFonts w:ascii="Times New Roman" w:hAnsi="Times New Roman" w:cs="Times New Roman"/>
          <w:sz w:val="28"/>
          <w:szCs w:val="28"/>
          <w:lang w:val="uk-UA"/>
        </w:rPr>
        <w:t xml:space="preserve"> суспільні відносини. Ці види відносини тісно переплітаються один з одним і не розглядаються в окремому вигляді. Дії в економічній соціології це синергія між тим, що людина потребує матеріальних благ і соціаль</w:t>
      </w:r>
      <w:r w:rsidR="00BE556C">
        <w:rPr>
          <w:rFonts w:ascii="Times New Roman" w:hAnsi="Times New Roman" w:cs="Times New Roman"/>
          <w:sz w:val="28"/>
          <w:szCs w:val="28"/>
          <w:lang w:val="uk-UA"/>
        </w:rPr>
        <w:t>ного престижу, або певних цілей</w:t>
      </w:r>
      <w:r w:rsidR="008652D1" w:rsidRPr="008652D1">
        <w:rPr>
          <w:rFonts w:ascii="Times New Roman" w:hAnsi="Times New Roman" w:cs="Times New Roman"/>
          <w:sz w:val="28"/>
          <w:szCs w:val="28"/>
          <w:lang w:val="uk-UA"/>
        </w:rPr>
        <w:t>[</w:t>
      </w:r>
      <w:r w:rsidR="00BA4C2B" w:rsidRPr="00BA4C2B">
        <w:rPr>
          <w:rFonts w:ascii="Times New Roman" w:hAnsi="Times New Roman" w:cs="Times New Roman"/>
          <w:sz w:val="28"/>
          <w:szCs w:val="28"/>
          <w:lang w:val="uk-UA"/>
        </w:rPr>
        <w:t>20</w:t>
      </w:r>
      <w:r w:rsidR="005F2FFF" w:rsidRPr="005F2FFF">
        <w:rPr>
          <w:rFonts w:ascii="Times New Roman" w:hAnsi="Times New Roman" w:cs="Times New Roman"/>
          <w:sz w:val="28"/>
          <w:szCs w:val="28"/>
          <w:lang w:val="uk-UA"/>
        </w:rPr>
        <w:t>]</w:t>
      </w:r>
      <w:r w:rsidR="007C6BE8">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Будь-які економічні дії між людьми, як ми вже зрозуміли, це насампер</w:t>
      </w:r>
      <w:r w:rsidR="005F2FFF">
        <w:rPr>
          <w:rFonts w:ascii="Times New Roman" w:hAnsi="Times New Roman" w:cs="Times New Roman"/>
          <w:sz w:val="28"/>
          <w:szCs w:val="28"/>
          <w:lang w:val="uk-UA"/>
        </w:rPr>
        <w:t>ед потреба у матеріальному благу</w:t>
      </w:r>
      <w:r w:rsidRPr="000C596C">
        <w:rPr>
          <w:rFonts w:ascii="Times New Roman" w:hAnsi="Times New Roman" w:cs="Times New Roman"/>
          <w:sz w:val="28"/>
          <w:szCs w:val="28"/>
          <w:lang w:val="uk-UA"/>
        </w:rPr>
        <w:t xml:space="preserve">. Це означає, що таким чином кожен індивід, який хоче чимось панувати, хоче мати "матеріальну перевагу". Заради такої матеріальної переваги, індивіди, які взаємодіють між собою, вступають у якусь боротьбу, чи соціальну конкуренцію. Багато людей, або групи людей, хотіли б залізти на вершину соціального розшарування, простіше кажучи, стати з бідної людини багатшою (або </w:t>
      </w:r>
      <w:r w:rsidR="002E40BD">
        <w:rPr>
          <w:rFonts w:ascii="Times New Roman" w:hAnsi="Times New Roman" w:cs="Times New Roman"/>
          <w:sz w:val="28"/>
          <w:szCs w:val="28"/>
          <w:lang w:val="uk-UA"/>
        </w:rPr>
        <w:t>ближче до цього). Цим усім рухають</w:t>
      </w:r>
      <w:r w:rsidRPr="000C596C">
        <w:rPr>
          <w:rFonts w:ascii="Times New Roman" w:hAnsi="Times New Roman" w:cs="Times New Roman"/>
          <w:sz w:val="28"/>
          <w:szCs w:val="28"/>
          <w:lang w:val="uk-UA"/>
        </w:rPr>
        <w:t xml:space="preserve"> прості людські цілі, або інтереси. Людина в економічній сфері по суті завжди діє у своїх інтересах, які спрямовані на неї саму. </w:t>
      </w:r>
    </w:p>
    <w:p w:rsidR="00BA4C2B"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Функції в економічній соціології є різні, розподіл благ, переробка різних елементів з одного стану в інший, зміцнити людину як володаря соціальних відносин. Економічні відносини є як система регулювання суспільного життя, даючи йому певні цілі та напрями в рамках соціально-економічної сфери. Але все ж таки економічні відношення, їх дії та функції, працюють тільки в економічній сфері. Люди, які вживають ті чи інші економічні дії, це носії економічних відносин. Носії економічних відносин </w:t>
      </w:r>
      <w:r w:rsidRPr="000C596C">
        <w:rPr>
          <w:rFonts w:ascii="Times New Roman" w:hAnsi="Times New Roman" w:cs="Times New Roman"/>
          <w:sz w:val="28"/>
          <w:szCs w:val="28"/>
          <w:lang w:val="uk-UA"/>
        </w:rPr>
        <w:lastRenderedPageBreak/>
        <w:t xml:space="preserve">створюють економічну реальність, роблячи різні маніпуляції, і навіть управляє цієї реальністю. Тим більше що сам носій є людиною, яка має свою психіку, яка тим самим робить економічну реальність насиченою. </w:t>
      </w:r>
    </w:p>
    <w:p w:rsidR="00BA4C2B" w:rsidRDefault="00E57DAE" w:rsidP="00E90FF6">
      <w:pPr>
        <w:pStyle w:val="a3"/>
        <w:spacing w:after="0"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Індивід закріплює свої дії якоюсь мотивацією чи метою. Виходячи з того, що індивід усвідомлює те, що він робить, перетворюючи свою поведінку на якусь суб'єктивність, таким чином, індивіди створюют</w:t>
      </w:r>
      <w:r w:rsidR="00E90FF6">
        <w:rPr>
          <w:rFonts w:ascii="Times New Roman" w:hAnsi="Times New Roman" w:cs="Times New Roman"/>
          <w:sz w:val="28"/>
          <w:szCs w:val="28"/>
          <w:lang w:val="uk-UA"/>
        </w:rPr>
        <w:t>ь суб'єкт суб'єктивні відносини в </w:t>
      </w:r>
      <w:r w:rsidRPr="000C596C">
        <w:rPr>
          <w:rFonts w:ascii="Times New Roman" w:hAnsi="Times New Roman" w:cs="Times New Roman"/>
          <w:sz w:val="28"/>
          <w:szCs w:val="28"/>
          <w:lang w:val="uk-UA"/>
        </w:rPr>
        <w:t>економіці</w:t>
      </w:r>
      <w:r w:rsidR="00BA4C2B" w:rsidRPr="007C6BE8">
        <w:rPr>
          <w:rFonts w:ascii="Times New Roman" w:hAnsi="Times New Roman" w:cs="Times New Roman"/>
          <w:sz w:val="28"/>
          <w:szCs w:val="28"/>
          <w:lang w:val="uk-UA"/>
        </w:rPr>
        <w:t>[</w:t>
      </w:r>
      <w:r w:rsidR="00BE3C10">
        <w:rPr>
          <w:rFonts w:ascii="Times New Roman" w:hAnsi="Times New Roman" w:cs="Times New Roman"/>
          <w:sz w:val="28"/>
          <w:szCs w:val="28"/>
          <w:lang w:val="uk-UA"/>
        </w:rPr>
        <w:t>20</w:t>
      </w:r>
      <w:r w:rsidR="00BA4C2B" w:rsidRPr="007C6BE8">
        <w:rPr>
          <w:rFonts w:ascii="Times New Roman" w:hAnsi="Times New Roman" w:cs="Times New Roman"/>
          <w:sz w:val="28"/>
          <w:szCs w:val="28"/>
          <w:lang w:val="uk-UA"/>
        </w:rPr>
        <w:t>]</w:t>
      </w:r>
      <w:r w:rsidR="00BE3C10">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Виходячи з цього, розуміючи всю суть суб'єктивності людської поведінки в економіці, виходить так, що ці люди знаходяться всередині соціальної суб'єктивності, це може бути колектив чи </w:t>
      </w:r>
      <w:r w:rsidR="002E40BD">
        <w:rPr>
          <w:rFonts w:ascii="Times New Roman" w:hAnsi="Times New Roman" w:cs="Times New Roman"/>
          <w:sz w:val="28"/>
          <w:szCs w:val="28"/>
          <w:lang w:val="uk-UA"/>
        </w:rPr>
        <w:t>групи, а також різні спільноти</w:t>
      </w:r>
      <w:r w:rsidRPr="000C596C">
        <w:rPr>
          <w:rFonts w:ascii="Times New Roman" w:hAnsi="Times New Roman" w:cs="Times New Roman"/>
          <w:sz w:val="28"/>
          <w:szCs w:val="28"/>
          <w:lang w:val="uk-UA"/>
        </w:rPr>
        <w:t>. В економіці не все зациклено саме на суб'єкті відносин, а так само на тому спрямований це</w:t>
      </w:r>
      <w:r w:rsidR="002E40BD">
        <w:rPr>
          <w:rFonts w:ascii="Times New Roman" w:hAnsi="Times New Roman" w:cs="Times New Roman"/>
          <w:sz w:val="28"/>
          <w:szCs w:val="28"/>
          <w:lang w:val="uk-UA"/>
        </w:rPr>
        <w:t>й</w:t>
      </w:r>
      <w:r w:rsidRPr="000C596C">
        <w:rPr>
          <w:rFonts w:ascii="Times New Roman" w:hAnsi="Times New Roman" w:cs="Times New Roman"/>
          <w:sz w:val="28"/>
          <w:szCs w:val="28"/>
          <w:lang w:val="uk-UA"/>
        </w:rPr>
        <w:t xml:space="preserve"> самий суб'єкт, тобто на об'єкт. З тим, що людина пов'язує свою діяльність. Основні риси взаємодії суб'єкта з об'єктом економіки може бути спільна робота, взаємодопомога, надання послуг, продаж, купівля, конкуренція тощо.</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Тепер можна перейти до визначення економічних відносин. Самі ці відносини формуються на певних речах, виходячи з яких ми можемо спокійно позначити предмет. Найпростіше що може спасти на думку, наприклад, це кошти та матеріали (гроші, ресурси, речі), це все те з чим взаємодіють індивіди між собою, і задовольняють свої потреби. Але виникає цілком логічне питання, а де і за допомогою чого це відбувається? Тут уже свою роль виконують соціальні інститути, а ми пам'ятаємо, що вони потрібні для того, щоб задовольняти загальні потреби тієї чи іншої сфери (релігія, освіта, культура). Ці соціальні інститути в економіці утворені у </w:t>
      </w:r>
      <w:r w:rsidR="002E40BD">
        <w:rPr>
          <w:rFonts w:ascii="Times New Roman" w:hAnsi="Times New Roman" w:cs="Times New Roman"/>
          <w:sz w:val="28"/>
          <w:szCs w:val="28"/>
          <w:lang w:val="uk-UA"/>
        </w:rPr>
        <w:t>вигляді організацій, корпорацій</w:t>
      </w:r>
      <w:r w:rsidRPr="000C596C">
        <w:rPr>
          <w:rFonts w:ascii="Times New Roman" w:hAnsi="Times New Roman" w:cs="Times New Roman"/>
          <w:sz w:val="28"/>
          <w:szCs w:val="28"/>
          <w:lang w:val="uk-UA"/>
        </w:rPr>
        <w:t>, а також інфраструктури, які мають свої установки та правила, за якими вони працюють. Але ці сфери повинні бути чимось позначені, повинні бути якісь знаки, щоб усе розрізняти і відсортувати. Тому і з'являютьс</w:t>
      </w:r>
      <w:r w:rsidR="002E40BD">
        <w:rPr>
          <w:rFonts w:ascii="Times New Roman" w:hAnsi="Times New Roman" w:cs="Times New Roman"/>
          <w:sz w:val="28"/>
          <w:szCs w:val="28"/>
          <w:lang w:val="uk-UA"/>
        </w:rPr>
        <w:t xml:space="preserve">я валюти, символи та мови, те </w:t>
      </w:r>
      <w:r w:rsidRPr="000C596C">
        <w:rPr>
          <w:rFonts w:ascii="Times New Roman" w:hAnsi="Times New Roman" w:cs="Times New Roman"/>
          <w:sz w:val="28"/>
          <w:szCs w:val="28"/>
          <w:lang w:val="uk-UA"/>
        </w:rPr>
        <w:t xml:space="preserve">чим ми виокремлюємося. Ну і нарешті цього ми вже переходимо до людської поведінки, яку так само </w:t>
      </w:r>
      <w:r w:rsidRPr="000C596C">
        <w:rPr>
          <w:rFonts w:ascii="Times New Roman" w:hAnsi="Times New Roman" w:cs="Times New Roman"/>
          <w:sz w:val="28"/>
          <w:szCs w:val="28"/>
          <w:lang w:val="uk-UA"/>
        </w:rPr>
        <w:lastRenderedPageBreak/>
        <w:t>важливо позначати в соціально-економічній науці. Це найскладніший предмет з яким стикаються вчені, а вс</w:t>
      </w:r>
      <w:r w:rsidR="002E40BD">
        <w:rPr>
          <w:rFonts w:ascii="Times New Roman" w:hAnsi="Times New Roman" w:cs="Times New Roman"/>
          <w:sz w:val="28"/>
          <w:szCs w:val="28"/>
          <w:lang w:val="uk-UA"/>
        </w:rPr>
        <w:t>е саме через людську мінливість</w:t>
      </w:r>
      <w:r w:rsidRPr="000C596C">
        <w:rPr>
          <w:rFonts w:ascii="Times New Roman" w:hAnsi="Times New Roman" w:cs="Times New Roman"/>
          <w:sz w:val="28"/>
          <w:szCs w:val="28"/>
          <w:lang w:val="uk-UA"/>
        </w:rPr>
        <w:t xml:space="preserve"> і особливості психіки.</w:t>
      </w:r>
    </w:p>
    <w:p w:rsidR="00345254" w:rsidRDefault="002E40BD" w:rsidP="00E57DA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можна</w:t>
      </w:r>
      <w:r w:rsidR="00E57DAE" w:rsidRPr="000C596C">
        <w:rPr>
          <w:rFonts w:ascii="Times New Roman" w:hAnsi="Times New Roman" w:cs="Times New Roman"/>
          <w:sz w:val="28"/>
          <w:szCs w:val="28"/>
          <w:lang w:val="uk-UA"/>
        </w:rPr>
        <w:t xml:space="preserve"> створити загальну картину змісту економічних відносин, це: 1)ресурси економіки; 2)</w:t>
      </w:r>
      <w:r w:rsidR="0061213A">
        <w:rPr>
          <w:rFonts w:ascii="Times New Roman" w:hAnsi="Times New Roman" w:cs="Times New Roman"/>
          <w:sz w:val="28"/>
          <w:szCs w:val="28"/>
          <w:lang w:val="uk-UA"/>
        </w:rPr>
        <w:t xml:space="preserve"> </w:t>
      </w:r>
      <w:r w:rsidR="00E57DAE" w:rsidRPr="000C596C">
        <w:rPr>
          <w:rFonts w:ascii="Times New Roman" w:hAnsi="Times New Roman" w:cs="Times New Roman"/>
          <w:sz w:val="28"/>
          <w:szCs w:val="28"/>
          <w:lang w:val="uk-UA"/>
        </w:rPr>
        <w:t>організація економіки; 3)</w:t>
      </w:r>
      <w:r w:rsidR="0061213A">
        <w:rPr>
          <w:rFonts w:ascii="Times New Roman" w:hAnsi="Times New Roman" w:cs="Times New Roman"/>
          <w:sz w:val="28"/>
          <w:szCs w:val="28"/>
          <w:lang w:val="uk-UA"/>
        </w:rPr>
        <w:t xml:space="preserve"> </w:t>
      </w:r>
      <w:r w:rsidR="00E57DAE" w:rsidRPr="000C596C">
        <w:rPr>
          <w:rFonts w:ascii="Times New Roman" w:hAnsi="Times New Roman" w:cs="Times New Roman"/>
          <w:sz w:val="28"/>
          <w:szCs w:val="28"/>
          <w:lang w:val="uk-UA"/>
        </w:rPr>
        <w:t>людина економіки</w:t>
      </w:r>
      <w:r w:rsidR="007C6BE8" w:rsidRPr="007C6BE8">
        <w:rPr>
          <w:rFonts w:ascii="Times New Roman" w:hAnsi="Times New Roman" w:cs="Times New Roman"/>
          <w:sz w:val="28"/>
          <w:szCs w:val="28"/>
          <w:lang w:val="uk-UA"/>
        </w:rPr>
        <w:t>[</w:t>
      </w:r>
      <w:r w:rsidR="00BA4C2B" w:rsidRPr="00BA4C2B">
        <w:rPr>
          <w:rFonts w:ascii="Times New Roman" w:hAnsi="Times New Roman" w:cs="Times New Roman"/>
          <w:sz w:val="28"/>
          <w:szCs w:val="28"/>
          <w:lang w:val="ru-RU"/>
        </w:rPr>
        <w:t>20</w:t>
      </w:r>
      <w:r w:rsidR="007C6BE8" w:rsidRPr="007C6BE8">
        <w:rPr>
          <w:rFonts w:ascii="Times New Roman" w:hAnsi="Times New Roman" w:cs="Times New Roman"/>
          <w:sz w:val="28"/>
          <w:szCs w:val="28"/>
          <w:lang w:val="uk-UA"/>
        </w:rPr>
        <w:t>]</w:t>
      </w:r>
      <w:r w:rsidR="00E57DAE" w:rsidRPr="000C596C">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У соціології економіки є дві основні аспекти яким розрізняють економічну дія</w:t>
      </w:r>
      <w:r w:rsidR="002E40BD">
        <w:rPr>
          <w:rFonts w:ascii="Times New Roman" w:hAnsi="Times New Roman" w:cs="Times New Roman"/>
          <w:sz w:val="28"/>
          <w:szCs w:val="28"/>
          <w:lang w:val="uk-UA"/>
        </w:rPr>
        <w:t>льність людини та її економічну поведінку</w:t>
      </w:r>
      <w:r w:rsidRPr="000C596C">
        <w:rPr>
          <w:rFonts w:ascii="Times New Roman" w:hAnsi="Times New Roman" w:cs="Times New Roman"/>
          <w:sz w:val="28"/>
          <w:szCs w:val="28"/>
          <w:lang w:val="uk-UA"/>
        </w:rPr>
        <w:t>. То як із цим розібратися? Втім, ці дві речі поєднують між собою роблячи їх чимось загальним, в іншому випадку, який більш цікавий для вивчення, це вивчення економічної діяльності окремо від поведінки, і навпаки. Під економічною дією ми припускаємо такі дії, які націлені на задоволення економічних потреб. Наприклад, розплата за будь-який товар ч</w:t>
      </w:r>
      <w:r w:rsidR="002E40BD">
        <w:rPr>
          <w:rFonts w:ascii="Times New Roman" w:hAnsi="Times New Roman" w:cs="Times New Roman"/>
          <w:sz w:val="28"/>
          <w:szCs w:val="28"/>
          <w:lang w:val="uk-UA"/>
        </w:rPr>
        <w:t>и розподілення власного бюджету</w:t>
      </w:r>
      <w:r w:rsidRPr="000C596C">
        <w:rPr>
          <w:rFonts w:ascii="Times New Roman" w:hAnsi="Times New Roman" w:cs="Times New Roman"/>
          <w:sz w:val="28"/>
          <w:szCs w:val="28"/>
          <w:lang w:val="uk-UA"/>
        </w:rPr>
        <w:t xml:space="preserve"> і є економічна діяльність.</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Але найчастіше поведінку та діяльність в економіці не відрізняють, а складають разом, як одне ціле. Економічні відносини є досить нелегким предметом для вивчення, якщо ми спробуємо розглянути його в повній мірі. Тому деякі речі варто розділяти та аналізувати. Економічні відносини варто розділити на кілька груп, а саме на чотири: 1) виробництво; 2) роз</w:t>
      </w:r>
      <w:r w:rsidR="00E90FF6">
        <w:rPr>
          <w:rFonts w:ascii="Times New Roman" w:hAnsi="Times New Roman" w:cs="Times New Roman"/>
          <w:sz w:val="28"/>
          <w:szCs w:val="28"/>
          <w:lang w:val="uk-UA"/>
        </w:rPr>
        <w:t>поділ; 3) відношення обміну; 4) відносини </w:t>
      </w:r>
      <w:r w:rsidRPr="000C596C">
        <w:rPr>
          <w:rFonts w:ascii="Times New Roman" w:hAnsi="Times New Roman" w:cs="Times New Roman"/>
          <w:sz w:val="28"/>
          <w:szCs w:val="28"/>
          <w:lang w:val="uk-UA"/>
        </w:rPr>
        <w:t>споживання</w:t>
      </w:r>
      <w:r w:rsidR="00BE3C10">
        <w:rPr>
          <w:rFonts w:ascii="Times New Roman" w:hAnsi="Times New Roman" w:cs="Times New Roman"/>
          <w:sz w:val="28"/>
          <w:szCs w:val="28"/>
          <w:lang w:val="uk-UA"/>
        </w:rPr>
        <w:t>[20</w:t>
      </w:r>
      <w:r w:rsidR="00BA4C2B" w:rsidRPr="00197F99">
        <w:rPr>
          <w:rFonts w:ascii="Times New Roman" w:hAnsi="Times New Roman" w:cs="Times New Roman"/>
          <w:sz w:val="28"/>
          <w:szCs w:val="28"/>
          <w:lang w:val="uk-UA"/>
        </w:rPr>
        <w:t>]</w:t>
      </w:r>
      <w:r w:rsidRPr="000C596C">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Сама власність та її функціонал не такий уже важливий, це не ключова суть економічних відносин, а лише інструмент, за допомогою якого власник здійснює чи націлює свої дії. Речі які дійсно цікаві, може бути власність у суспільствах, або групах, також важливим є це використання різними речами у власності.</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Власник власності може бути повним, тобто який може керувати повністю компанією, яка має всі повноваження. Неповне володіння вже розподіляється між різними суб'єктами, по суті може бути власник і той, хто розпоряджається певними речами у виробництві, таким чином кожен має свою функцію, що може полегшити навантаження на одного індивіда, хоча </w:t>
      </w:r>
      <w:r w:rsidRPr="000C596C">
        <w:rPr>
          <w:rFonts w:ascii="Times New Roman" w:hAnsi="Times New Roman" w:cs="Times New Roman"/>
          <w:sz w:val="28"/>
          <w:szCs w:val="28"/>
          <w:lang w:val="uk-UA"/>
        </w:rPr>
        <w:lastRenderedPageBreak/>
        <w:t>кожен несе відповідальність за свою діяльність. Коли виникає кілька керівних осіб, виникає система норм, зв'язків і відносин, а також ролі та їх функції. Їхні взаємодії м</w:t>
      </w:r>
      <w:r w:rsidR="00547B04">
        <w:rPr>
          <w:rFonts w:ascii="Times New Roman" w:hAnsi="Times New Roman" w:cs="Times New Roman"/>
          <w:sz w:val="28"/>
          <w:szCs w:val="28"/>
          <w:lang w:val="uk-UA"/>
        </w:rPr>
        <w:t>іж собою породжують соціально-</w:t>
      </w:r>
      <w:r w:rsidRPr="000C596C">
        <w:rPr>
          <w:rFonts w:ascii="Times New Roman" w:hAnsi="Times New Roman" w:cs="Times New Roman"/>
          <w:sz w:val="28"/>
          <w:szCs w:val="28"/>
          <w:lang w:val="uk-UA"/>
        </w:rPr>
        <w:t xml:space="preserve">економічні взаємозв'язки та статуси, це може бути підпорядкування чи спільна робота, </w:t>
      </w:r>
      <w:r w:rsidR="00720893" w:rsidRPr="000C596C">
        <w:rPr>
          <w:rFonts w:ascii="Times New Roman" w:hAnsi="Times New Roman" w:cs="Times New Roman"/>
          <w:sz w:val="28"/>
          <w:szCs w:val="28"/>
          <w:lang w:val="uk-UA"/>
        </w:rPr>
        <w:t>партнерство</w:t>
      </w:r>
      <w:r w:rsidRPr="000C596C">
        <w:rPr>
          <w:rFonts w:ascii="Times New Roman" w:hAnsi="Times New Roman" w:cs="Times New Roman"/>
          <w:sz w:val="28"/>
          <w:szCs w:val="28"/>
          <w:lang w:val="uk-UA"/>
        </w:rPr>
        <w:t xml:space="preserve"> тощо.</w:t>
      </w:r>
    </w:p>
    <w:p w:rsidR="00B32D74"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Тепер йтиметься про розподільну групу відносин. Суть розподільчих відносин економ</w:t>
      </w:r>
      <w:r w:rsidR="00547B04">
        <w:rPr>
          <w:rFonts w:ascii="Times New Roman" w:hAnsi="Times New Roman" w:cs="Times New Roman"/>
          <w:sz w:val="28"/>
          <w:szCs w:val="28"/>
          <w:lang w:val="uk-UA"/>
        </w:rPr>
        <w:t>іки в тому, що є певні доступи до</w:t>
      </w:r>
      <w:r w:rsidRPr="000C596C">
        <w:rPr>
          <w:rFonts w:ascii="Times New Roman" w:hAnsi="Times New Roman" w:cs="Times New Roman"/>
          <w:sz w:val="28"/>
          <w:szCs w:val="28"/>
          <w:lang w:val="uk-UA"/>
        </w:rPr>
        <w:t xml:space="preserve"> життєвих благ, які цим можуть розподілятися для людей. Хотілося б відзначити, що ц</w:t>
      </w:r>
      <w:r w:rsidR="00547B04">
        <w:rPr>
          <w:rFonts w:ascii="Times New Roman" w:hAnsi="Times New Roman" w:cs="Times New Roman"/>
          <w:sz w:val="28"/>
          <w:szCs w:val="28"/>
          <w:lang w:val="uk-UA"/>
        </w:rPr>
        <w:t>і</w:t>
      </w:r>
      <w:r w:rsidRPr="000C596C">
        <w:rPr>
          <w:rFonts w:ascii="Times New Roman" w:hAnsi="Times New Roman" w:cs="Times New Roman"/>
          <w:sz w:val="28"/>
          <w:szCs w:val="28"/>
          <w:lang w:val="uk-UA"/>
        </w:rPr>
        <w:t xml:space="preserve"> доступи бувають різні, тобто це не завжди розподіляється порівну</w:t>
      </w:r>
      <w:r w:rsidR="007C6BE8" w:rsidRPr="007C6BE8">
        <w:rPr>
          <w:rFonts w:ascii="Times New Roman" w:hAnsi="Times New Roman" w:cs="Times New Roman"/>
          <w:sz w:val="28"/>
          <w:szCs w:val="28"/>
          <w:lang w:val="uk-UA"/>
        </w:rPr>
        <w:t>[</w:t>
      </w:r>
      <w:r w:rsidR="00BE3C10">
        <w:rPr>
          <w:rFonts w:ascii="Times New Roman" w:hAnsi="Times New Roman" w:cs="Times New Roman"/>
          <w:sz w:val="28"/>
          <w:szCs w:val="28"/>
          <w:lang w:val="uk-UA"/>
        </w:rPr>
        <w:t>20</w:t>
      </w:r>
      <w:r w:rsidR="007C6BE8" w:rsidRPr="007C6BE8">
        <w:rPr>
          <w:rFonts w:ascii="Times New Roman" w:hAnsi="Times New Roman" w:cs="Times New Roman"/>
          <w:sz w:val="28"/>
          <w:szCs w:val="28"/>
          <w:lang w:val="uk-UA"/>
        </w:rPr>
        <w:t>]</w:t>
      </w:r>
      <w:r w:rsidRPr="000C596C">
        <w:rPr>
          <w:rFonts w:ascii="Times New Roman" w:hAnsi="Times New Roman" w:cs="Times New Roman"/>
          <w:sz w:val="28"/>
          <w:szCs w:val="28"/>
          <w:lang w:val="uk-UA"/>
        </w:rPr>
        <w:t>. Все залежить від ефективності цих доступів до благ, десь більше, десь уже менш ефективно. Ну так само і існує вигідність від цих доступів, таким чином можна зрозуміти, що людина завжди захоче забрати собі більше, ніж інші, тим самим провокуючи конкуренцію.</w:t>
      </w:r>
    </w:p>
    <w:p w:rsidR="00BE3C10" w:rsidRDefault="00E57DAE" w:rsidP="00B32D74">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Взагалі мета розподільчих відносин у тому, щоб показати як влаштована розподільча шкала, в цій шкалі ми повинні побачити як ці життєві </w:t>
      </w:r>
      <w:r w:rsidR="00720893">
        <w:rPr>
          <w:rFonts w:ascii="Times New Roman" w:hAnsi="Times New Roman" w:cs="Times New Roman"/>
          <w:sz w:val="28"/>
          <w:szCs w:val="28"/>
          <w:lang w:val="uk-UA"/>
        </w:rPr>
        <w:t>блага</w:t>
      </w:r>
      <w:r w:rsidRPr="000C596C">
        <w:rPr>
          <w:rFonts w:ascii="Times New Roman" w:hAnsi="Times New Roman" w:cs="Times New Roman"/>
          <w:sz w:val="28"/>
          <w:szCs w:val="28"/>
          <w:lang w:val="uk-UA"/>
        </w:rPr>
        <w:t xml:space="preserve"> розподіляються між суб'єктами різними способами, і виходячи з положень і можливостей цього суб'єкта.</w:t>
      </w:r>
      <w:r w:rsidR="00B32D74" w:rsidRPr="00B32D74">
        <w:rPr>
          <w:rFonts w:ascii="Times New Roman" w:hAnsi="Times New Roman" w:cs="Times New Roman"/>
          <w:sz w:val="28"/>
          <w:szCs w:val="28"/>
          <w:lang w:val="uk-UA"/>
        </w:rPr>
        <w:t xml:space="preserve"> </w:t>
      </w:r>
      <w:r w:rsidRPr="000C596C">
        <w:rPr>
          <w:rFonts w:ascii="Times New Roman" w:hAnsi="Times New Roman" w:cs="Times New Roman"/>
          <w:sz w:val="28"/>
          <w:szCs w:val="28"/>
          <w:lang w:val="uk-UA"/>
        </w:rPr>
        <w:t>Важливо визначити те, де саме знаходяться розподільні економічні відносини в економіці. Помилково вважати, що для цього існує окрема галузь або сфера, ці відносини вже включені в процес обміну, виробництва та споживання</w:t>
      </w:r>
      <w:r w:rsidR="00B32D74" w:rsidRPr="00B32D74">
        <w:rPr>
          <w:rFonts w:ascii="Times New Roman" w:hAnsi="Times New Roman" w:cs="Times New Roman"/>
          <w:sz w:val="28"/>
          <w:szCs w:val="28"/>
          <w:lang w:val="uk-UA"/>
        </w:rPr>
        <w:t>[</w:t>
      </w:r>
      <w:r w:rsidR="00BE3C10">
        <w:rPr>
          <w:rFonts w:ascii="Times New Roman" w:hAnsi="Times New Roman" w:cs="Times New Roman"/>
          <w:sz w:val="28"/>
          <w:szCs w:val="28"/>
          <w:lang w:val="ru-RU"/>
        </w:rPr>
        <w:t>20</w:t>
      </w:r>
      <w:r w:rsidR="00B32D74" w:rsidRPr="00B32D74">
        <w:rPr>
          <w:rFonts w:ascii="Times New Roman" w:hAnsi="Times New Roman" w:cs="Times New Roman"/>
          <w:sz w:val="28"/>
          <w:szCs w:val="28"/>
          <w:lang w:val="uk-UA"/>
        </w:rPr>
        <w:t>]</w:t>
      </w:r>
      <w:r w:rsidRPr="000C596C">
        <w:rPr>
          <w:rFonts w:ascii="Times New Roman" w:hAnsi="Times New Roman" w:cs="Times New Roman"/>
          <w:sz w:val="28"/>
          <w:szCs w:val="28"/>
          <w:lang w:val="uk-UA"/>
        </w:rPr>
        <w:t>.</w:t>
      </w:r>
    </w:p>
    <w:p w:rsidR="00E57DAE" w:rsidRPr="000C596C" w:rsidRDefault="00E57DAE" w:rsidP="00B32D74">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Як можна побачити розподільні відносини у виробництві? Основа полягає в робочих місцях і посадах, тут влаштована система таким чином, що людина, яка сидить на певній посаді, має особливі канали доступу до коштів, від найменших до найбільших. По суті у виробництві є посада та певні виплати, це може бути зарплата чи премії, а також додатковий заробіток. Людина виходячи зі свого потенціалу та робочого місця визначає своє місце у розподільчих позиціях.</w:t>
      </w:r>
    </w:p>
    <w:p w:rsidR="00AB5441"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Якщо говорити про те, де можна побачити розподільні відносини при обміні. Справа йде про покупців і продавців, варто уточнити що самі покупці </w:t>
      </w:r>
      <w:r w:rsidRPr="000C596C">
        <w:rPr>
          <w:rFonts w:ascii="Times New Roman" w:hAnsi="Times New Roman" w:cs="Times New Roman"/>
          <w:sz w:val="28"/>
          <w:szCs w:val="28"/>
          <w:lang w:val="uk-UA"/>
        </w:rPr>
        <w:lastRenderedPageBreak/>
        <w:t>також мають свій економічний потенціал у сфері соціально-економічних відносин.</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 Цей потенціал можна визначити за становищем </w:t>
      </w:r>
      <w:r w:rsidR="00547B04">
        <w:rPr>
          <w:rFonts w:ascii="Times New Roman" w:hAnsi="Times New Roman" w:cs="Times New Roman"/>
          <w:sz w:val="28"/>
          <w:szCs w:val="28"/>
          <w:lang w:val="uk-UA"/>
        </w:rPr>
        <w:t>індивіда або соціальних груп, скільки вони заробляють</w:t>
      </w:r>
      <w:r w:rsidRPr="000C596C">
        <w:rPr>
          <w:rFonts w:ascii="Times New Roman" w:hAnsi="Times New Roman" w:cs="Times New Roman"/>
          <w:sz w:val="28"/>
          <w:szCs w:val="28"/>
          <w:lang w:val="uk-UA"/>
        </w:rPr>
        <w:t xml:space="preserve"> і що вони можуть собі дозволити</w:t>
      </w:r>
      <w:r w:rsidR="00547B04">
        <w:rPr>
          <w:rFonts w:ascii="Times New Roman" w:hAnsi="Times New Roman" w:cs="Times New Roman"/>
          <w:sz w:val="28"/>
          <w:szCs w:val="28"/>
          <w:lang w:val="uk-UA"/>
        </w:rPr>
        <w:t>,</w:t>
      </w:r>
      <w:r w:rsidRPr="000C596C">
        <w:rPr>
          <w:rFonts w:ascii="Times New Roman" w:hAnsi="Times New Roman" w:cs="Times New Roman"/>
          <w:sz w:val="28"/>
          <w:szCs w:val="28"/>
          <w:lang w:val="uk-UA"/>
        </w:rPr>
        <w:t xml:space="preserve"> виходячи зі свого становища. Важливим тут варто позначити, що сам обмін обумовлений не тільки процесом взаємообміну між суб'єктами, а й розподілом, точніше його процесом. Це з тим як влаштовані, насправді в споживачів доступ чи канали до різних ресурсів обмежені, або </w:t>
      </w:r>
      <w:r w:rsidR="00547B04">
        <w:rPr>
          <w:rFonts w:ascii="Times New Roman" w:hAnsi="Times New Roman" w:cs="Times New Roman"/>
          <w:sz w:val="28"/>
          <w:szCs w:val="28"/>
          <w:lang w:val="uk-UA"/>
        </w:rPr>
        <w:t xml:space="preserve">до </w:t>
      </w:r>
      <w:r w:rsidRPr="000C596C">
        <w:rPr>
          <w:rFonts w:ascii="Times New Roman" w:hAnsi="Times New Roman" w:cs="Times New Roman"/>
          <w:sz w:val="28"/>
          <w:szCs w:val="28"/>
          <w:lang w:val="uk-UA"/>
        </w:rPr>
        <w:t>яких сервісів</w:t>
      </w:r>
      <w:r w:rsidR="00AB5441" w:rsidRPr="00AB5441">
        <w:rPr>
          <w:rFonts w:ascii="Times New Roman" w:hAnsi="Times New Roman" w:cs="Times New Roman"/>
          <w:sz w:val="28"/>
          <w:szCs w:val="28"/>
          <w:lang w:val="ru-RU"/>
        </w:rPr>
        <w:t>[</w:t>
      </w:r>
      <w:r w:rsidR="00AB5441" w:rsidRPr="00AB5441">
        <w:rPr>
          <w:rFonts w:ascii="Times New Roman" w:hAnsi="Times New Roman" w:cs="Times New Roman"/>
          <w:sz w:val="28"/>
          <w:szCs w:val="28"/>
          <w:lang w:val="uk-UA"/>
        </w:rPr>
        <w:t>20</w:t>
      </w:r>
      <w:r w:rsidR="00AB5441" w:rsidRPr="00AB5441">
        <w:rPr>
          <w:rFonts w:ascii="Times New Roman" w:hAnsi="Times New Roman" w:cs="Times New Roman"/>
          <w:sz w:val="28"/>
          <w:szCs w:val="28"/>
          <w:lang w:val="ru-RU"/>
        </w:rPr>
        <w:t>]</w:t>
      </w:r>
      <w:r w:rsidRPr="000C596C">
        <w:rPr>
          <w:rFonts w:ascii="Times New Roman" w:hAnsi="Times New Roman" w:cs="Times New Roman"/>
          <w:sz w:val="28"/>
          <w:szCs w:val="28"/>
          <w:lang w:val="uk-UA"/>
        </w:rPr>
        <w:t>.</w:t>
      </w:r>
    </w:p>
    <w:p w:rsidR="00E57DAE" w:rsidRPr="00345254" w:rsidRDefault="00E57DAE" w:rsidP="00345254">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Третя категорія економічних відносин - це обмінні відносини, що включають купівлю-</w:t>
      </w:r>
      <w:r w:rsidR="00D26D8C">
        <w:rPr>
          <w:rFonts w:ascii="Times New Roman" w:hAnsi="Times New Roman" w:cs="Times New Roman"/>
          <w:sz w:val="28"/>
          <w:szCs w:val="28"/>
          <w:lang w:val="uk-UA"/>
        </w:rPr>
        <w:t>продаж, попит-пропозицію та інш</w:t>
      </w:r>
      <w:r w:rsidR="00D26D8C" w:rsidRPr="00D26D8C">
        <w:rPr>
          <w:rFonts w:ascii="Times New Roman" w:hAnsi="Times New Roman" w:cs="Times New Roman"/>
          <w:sz w:val="28"/>
          <w:szCs w:val="28"/>
          <w:lang w:val="uk-UA"/>
        </w:rPr>
        <w:t>е</w:t>
      </w:r>
      <w:r w:rsidRPr="000C596C">
        <w:rPr>
          <w:rFonts w:ascii="Times New Roman" w:hAnsi="Times New Roman" w:cs="Times New Roman"/>
          <w:sz w:val="28"/>
          <w:szCs w:val="28"/>
          <w:lang w:val="uk-UA"/>
        </w:rPr>
        <w:t>. Ці відносини ґрунтуються на ринкових принципах і забезпечують взаємодію між продавцями, покупцями та посередниками. Ця категорія економічних відносин відображається в системі торгівлі, комерці</w:t>
      </w:r>
      <w:r w:rsidR="00B62349">
        <w:rPr>
          <w:rFonts w:ascii="Times New Roman" w:hAnsi="Times New Roman" w:cs="Times New Roman"/>
          <w:sz w:val="28"/>
          <w:szCs w:val="28"/>
          <w:lang w:val="uk-UA"/>
        </w:rPr>
        <w:t>ї та бізнесу, які безпосередньо трансформують та відтворюють </w:t>
      </w:r>
      <w:r w:rsidRPr="000C596C">
        <w:rPr>
          <w:rFonts w:ascii="Times New Roman" w:hAnsi="Times New Roman" w:cs="Times New Roman"/>
          <w:sz w:val="28"/>
          <w:szCs w:val="28"/>
          <w:lang w:val="uk-UA"/>
        </w:rPr>
        <w:t>її</w:t>
      </w:r>
      <w:r w:rsidR="00D26D8C" w:rsidRPr="00D26D8C">
        <w:rPr>
          <w:rFonts w:ascii="Times New Roman" w:hAnsi="Times New Roman" w:cs="Times New Roman"/>
          <w:sz w:val="28"/>
          <w:szCs w:val="28"/>
          <w:lang w:val="uk-UA"/>
        </w:rPr>
        <w:t>[</w:t>
      </w:r>
      <w:r w:rsidR="00BE3C10">
        <w:rPr>
          <w:rFonts w:ascii="Times New Roman" w:hAnsi="Times New Roman" w:cs="Times New Roman"/>
          <w:sz w:val="28"/>
          <w:szCs w:val="28"/>
          <w:lang w:val="uk-UA"/>
        </w:rPr>
        <w:t>20</w:t>
      </w:r>
      <w:r w:rsidR="00D26D8C" w:rsidRPr="00D26D8C">
        <w:rPr>
          <w:rFonts w:ascii="Times New Roman" w:hAnsi="Times New Roman" w:cs="Times New Roman"/>
          <w:sz w:val="28"/>
          <w:szCs w:val="28"/>
          <w:lang w:val="uk-UA"/>
        </w:rPr>
        <w:t>]</w:t>
      </w:r>
      <w:r w:rsidRPr="000C596C">
        <w:rPr>
          <w:rFonts w:ascii="Times New Roman" w:hAnsi="Times New Roman" w:cs="Times New Roman"/>
          <w:sz w:val="28"/>
          <w:szCs w:val="28"/>
          <w:lang w:val="uk-UA"/>
        </w:rPr>
        <w:t>.</w:t>
      </w:r>
    </w:p>
    <w:p w:rsidR="00E57DAE" w:rsidRPr="000C596C"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У цих відносинах обмінюються продуктами виробництва, а також формами діяльності, що дозволяє розвивати економіку та задовольняти потреби ринку. Купівля-продаж є основою ринкової економіки і сприяє розвитку підприємництва, збільшенню конкуренції та стимулюванню економічного зростання. Крім того, обмінні відносини дозволяють забезпечув</w:t>
      </w:r>
      <w:r w:rsidR="00547B04">
        <w:rPr>
          <w:rFonts w:ascii="Times New Roman" w:hAnsi="Times New Roman" w:cs="Times New Roman"/>
          <w:sz w:val="28"/>
          <w:szCs w:val="28"/>
          <w:lang w:val="uk-UA"/>
        </w:rPr>
        <w:t>ати баланс попиту та пропозицій</w:t>
      </w:r>
      <w:r w:rsidRPr="000C596C">
        <w:rPr>
          <w:rFonts w:ascii="Times New Roman" w:hAnsi="Times New Roman" w:cs="Times New Roman"/>
          <w:sz w:val="28"/>
          <w:szCs w:val="28"/>
          <w:lang w:val="uk-UA"/>
        </w:rPr>
        <w:t xml:space="preserve"> ринку, що є важливим чинником ефективної економічної діяльності.</w:t>
      </w:r>
    </w:p>
    <w:p w:rsidR="00E57DAE" w:rsidRDefault="00E57DAE" w:rsidP="00E57DAE">
      <w:pPr>
        <w:pStyle w:val="a3"/>
        <w:spacing w:line="360" w:lineRule="auto"/>
        <w:ind w:left="0" w:firstLine="709"/>
        <w:jc w:val="both"/>
        <w:rPr>
          <w:rFonts w:ascii="Times New Roman" w:hAnsi="Times New Roman" w:cs="Times New Roman"/>
          <w:sz w:val="28"/>
          <w:szCs w:val="28"/>
          <w:lang w:val="uk-UA"/>
        </w:rPr>
      </w:pPr>
      <w:r w:rsidRPr="000C596C">
        <w:rPr>
          <w:rFonts w:ascii="Times New Roman" w:hAnsi="Times New Roman" w:cs="Times New Roman"/>
          <w:sz w:val="28"/>
          <w:szCs w:val="28"/>
          <w:lang w:val="uk-UA"/>
        </w:rPr>
        <w:t xml:space="preserve">Четверта група економічних відносин - відносини у сфері споживання, які центруються навколо практичного та цілеспрямованого задоволення потреб людей. Споживна сила людини є ключовим фактором у цих відносинах, що забезпечує здатність індивіда до добору засобів задоволення потреб та організації процесу споживання. Група відносин у сфері споживання складається з кількох підгруп, таких як відносини між споживачем і виробником, відповідальності споживача перед виробником, </w:t>
      </w:r>
      <w:r w:rsidRPr="000C596C">
        <w:rPr>
          <w:rFonts w:ascii="Times New Roman" w:hAnsi="Times New Roman" w:cs="Times New Roman"/>
          <w:sz w:val="28"/>
          <w:szCs w:val="28"/>
          <w:lang w:val="uk-UA"/>
        </w:rPr>
        <w:lastRenderedPageBreak/>
        <w:t>відносини споживача з підприємствами торгівлі, громадського харчування, сервісу, транспорту, зв'язку, закладами культури, спорту, охорони здоров'я та інше</w:t>
      </w:r>
      <w:r w:rsidR="00970AA7" w:rsidRPr="00970AA7">
        <w:rPr>
          <w:rFonts w:ascii="Times New Roman" w:hAnsi="Times New Roman" w:cs="Times New Roman"/>
          <w:sz w:val="28"/>
          <w:szCs w:val="28"/>
          <w:lang w:val="uk-UA"/>
        </w:rPr>
        <w:t>[</w:t>
      </w:r>
      <w:r w:rsidR="00BE3C10">
        <w:rPr>
          <w:rFonts w:ascii="Times New Roman" w:hAnsi="Times New Roman" w:cs="Times New Roman"/>
          <w:sz w:val="28"/>
          <w:szCs w:val="28"/>
          <w:lang w:val="uk-UA"/>
        </w:rPr>
        <w:t>20</w:t>
      </w:r>
      <w:r w:rsidR="00970AA7" w:rsidRPr="00D26D8C">
        <w:rPr>
          <w:rFonts w:ascii="Times New Roman" w:hAnsi="Times New Roman" w:cs="Times New Roman"/>
          <w:sz w:val="28"/>
          <w:szCs w:val="28"/>
          <w:lang w:val="uk-UA"/>
        </w:rPr>
        <w:t>]</w:t>
      </w:r>
      <w:r w:rsidRPr="000C596C">
        <w:rPr>
          <w:rFonts w:ascii="Times New Roman" w:hAnsi="Times New Roman" w:cs="Times New Roman"/>
          <w:sz w:val="28"/>
          <w:szCs w:val="28"/>
          <w:lang w:val="uk-UA"/>
        </w:rPr>
        <w:t>.</w:t>
      </w:r>
    </w:p>
    <w:p w:rsidR="00970AA7" w:rsidRPr="000C596C" w:rsidRDefault="00547B04" w:rsidP="00E57DA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 точки зору </w:t>
      </w:r>
      <w:r w:rsidR="00970AA7" w:rsidRPr="00970AA7">
        <w:rPr>
          <w:rFonts w:ascii="Times New Roman" w:hAnsi="Times New Roman" w:cs="Times New Roman"/>
          <w:sz w:val="28"/>
          <w:szCs w:val="28"/>
          <w:lang w:val="uk-UA"/>
        </w:rPr>
        <w:t>економічної соціології</w:t>
      </w:r>
      <w:r w:rsidR="00970AA7">
        <w:rPr>
          <w:rFonts w:ascii="Times New Roman" w:hAnsi="Times New Roman" w:cs="Times New Roman"/>
          <w:sz w:val="28"/>
          <w:szCs w:val="28"/>
          <w:lang w:val="uk-UA"/>
        </w:rPr>
        <w:t xml:space="preserve"> сам</w:t>
      </w:r>
      <w:r w:rsidR="00970AA7" w:rsidRPr="00970AA7">
        <w:rPr>
          <w:rFonts w:ascii="Times New Roman" w:hAnsi="Times New Roman" w:cs="Times New Roman"/>
          <w:sz w:val="28"/>
          <w:szCs w:val="28"/>
          <w:lang w:val="uk-UA"/>
        </w:rPr>
        <w:t xml:space="preserve"> бізнес розглядається як соціальне явище, що включає в себе створення, управління та обмін матеріальними та нематеріальними ресурсами з метою отримання прибутку. Економічна соціологія досліджує вплив соціальних, культурних та інституційних чинників на організацію, функціонування та стратегії бізнесу, а також його взаємодію зі суспільством та іншими соціальними акторами.</w:t>
      </w:r>
    </w:p>
    <w:p w:rsidR="00E57DAE" w:rsidRPr="005F308E" w:rsidRDefault="00E57DAE" w:rsidP="00E57DAE">
      <w:pPr>
        <w:spacing w:line="360" w:lineRule="auto"/>
        <w:ind w:firstLine="709"/>
        <w:jc w:val="center"/>
        <w:rPr>
          <w:b/>
          <w:sz w:val="28"/>
          <w:szCs w:val="28"/>
        </w:rPr>
      </w:pPr>
      <w:r w:rsidRPr="000C596C">
        <w:rPr>
          <w:b/>
          <w:sz w:val="28"/>
          <w:szCs w:val="28"/>
        </w:rPr>
        <w:t xml:space="preserve">1.2 </w:t>
      </w:r>
      <w:r w:rsidR="005F308E" w:rsidRPr="005F308E">
        <w:rPr>
          <w:b/>
          <w:sz w:val="28"/>
          <w:szCs w:val="28"/>
        </w:rPr>
        <w:t>Соціологія бізнесу як спеціальна соціологічна теорія</w:t>
      </w:r>
    </w:p>
    <w:p w:rsidR="00E57DAE" w:rsidRPr="000C596C" w:rsidRDefault="00E57DAE" w:rsidP="00E57DAE">
      <w:pPr>
        <w:spacing w:line="360" w:lineRule="auto"/>
        <w:ind w:firstLine="709"/>
        <w:rPr>
          <w:sz w:val="28"/>
          <w:szCs w:val="28"/>
        </w:rPr>
      </w:pPr>
      <w:r w:rsidRPr="000C596C">
        <w:rPr>
          <w:sz w:val="28"/>
          <w:szCs w:val="28"/>
        </w:rPr>
        <w:t>Вивчення соціології може бути корисним для бізнесу, а також, дозволяє розвивати потреби та інтереси клієнтів, вивчити соціальні тенденції та прогнозувати можливості соціальних змін, які можуть вплинути на діяльність організації.</w:t>
      </w:r>
      <w:r w:rsidR="0035396D">
        <w:rPr>
          <w:sz w:val="28"/>
          <w:szCs w:val="28"/>
        </w:rPr>
        <w:t xml:space="preserve"> Також вивчення соціології може надати змогу </w:t>
      </w:r>
      <w:r w:rsidRPr="000C596C">
        <w:rPr>
          <w:sz w:val="28"/>
          <w:szCs w:val="28"/>
        </w:rPr>
        <w:t xml:space="preserve">вивчити внутрішню структуру організації та взаємодію між працівниками у різних сферах. Використання соціологічних знань в управлінському бізнесі </w:t>
      </w:r>
      <w:r w:rsidR="0035396D">
        <w:rPr>
          <w:sz w:val="28"/>
          <w:szCs w:val="28"/>
        </w:rPr>
        <w:t>сприяє</w:t>
      </w:r>
      <w:r w:rsidRPr="000C596C">
        <w:rPr>
          <w:sz w:val="28"/>
          <w:szCs w:val="28"/>
        </w:rPr>
        <w:t xml:space="preserve"> організації </w:t>
      </w:r>
      <w:r w:rsidR="00547B04">
        <w:rPr>
          <w:sz w:val="28"/>
          <w:szCs w:val="28"/>
        </w:rPr>
        <w:t>бути більш ефективн</w:t>
      </w:r>
      <w:r w:rsidRPr="000C596C">
        <w:rPr>
          <w:sz w:val="28"/>
          <w:szCs w:val="28"/>
        </w:rPr>
        <w:t>ою та пристосованою до потреб суспільства, що може призвести до більш високої прибутковості та стійкої діяльності.</w:t>
      </w:r>
    </w:p>
    <w:p w:rsidR="00E57DAE" w:rsidRPr="000C596C" w:rsidRDefault="00E57DAE" w:rsidP="00E57DAE">
      <w:pPr>
        <w:spacing w:line="360" w:lineRule="auto"/>
        <w:ind w:firstLine="709"/>
        <w:rPr>
          <w:sz w:val="28"/>
          <w:szCs w:val="28"/>
        </w:rPr>
      </w:pPr>
      <w:r w:rsidRPr="000C596C">
        <w:rPr>
          <w:sz w:val="28"/>
          <w:szCs w:val="28"/>
        </w:rPr>
        <w:t>Ці знання про співробітників можуть допомогти бізнесу створити сприятливе середовище для працівників та забезпечити їх задоволеність своєю роботою, що може позитивно відобразитися на</w:t>
      </w:r>
      <w:r w:rsidR="00E90FF6">
        <w:rPr>
          <w:sz w:val="28"/>
          <w:szCs w:val="28"/>
        </w:rPr>
        <w:t xml:space="preserve"> продуктивності та ефективності діяльності </w:t>
      </w:r>
      <w:r w:rsidRPr="000C596C">
        <w:rPr>
          <w:sz w:val="28"/>
          <w:szCs w:val="28"/>
        </w:rPr>
        <w:t>компанії</w:t>
      </w:r>
      <w:r w:rsidR="00304427" w:rsidRPr="00304427">
        <w:rPr>
          <w:sz w:val="28"/>
          <w:szCs w:val="28"/>
        </w:rPr>
        <w:t>[</w:t>
      </w:r>
      <w:r w:rsidR="00FF49D9" w:rsidRPr="00FF49D9">
        <w:rPr>
          <w:sz w:val="28"/>
          <w:szCs w:val="28"/>
        </w:rPr>
        <w:t>12</w:t>
      </w:r>
      <w:r w:rsidR="00304427" w:rsidRPr="00304427">
        <w:rPr>
          <w:sz w:val="28"/>
          <w:szCs w:val="28"/>
        </w:rPr>
        <w:t>]</w:t>
      </w:r>
      <w:r w:rsidRPr="000C596C">
        <w:rPr>
          <w:sz w:val="28"/>
          <w:szCs w:val="28"/>
        </w:rPr>
        <w:t>.</w:t>
      </w:r>
    </w:p>
    <w:p w:rsidR="00E57DAE" w:rsidRPr="000C596C" w:rsidRDefault="00304427" w:rsidP="00FF49D9">
      <w:pPr>
        <w:spacing w:line="360" w:lineRule="auto"/>
        <w:ind w:firstLine="709"/>
        <w:rPr>
          <w:sz w:val="28"/>
          <w:szCs w:val="28"/>
        </w:rPr>
      </w:pPr>
      <w:r>
        <w:rPr>
          <w:sz w:val="28"/>
          <w:szCs w:val="28"/>
        </w:rPr>
        <w:t>З</w:t>
      </w:r>
      <w:r w:rsidR="00E57DAE" w:rsidRPr="000C596C">
        <w:rPr>
          <w:sz w:val="28"/>
          <w:szCs w:val="28"/>
        </w:rPr>
        <w:t xml:space="preserve">нання </w:t>
      </w:r>
      <w:r>
        <w:rPr>
          <w:sz w:val="28"/>
          <w:szCs w:val="28"/>
        </w:rPr>
        <w:t>соціології</w:t>
      </w:r>
      <w:r w:rsidR="00E57DAE" w:rsidRPr="000C596C">
        <w:rPr>
          <w:sz w:val="28"/>
          <w:szCs w:val="28"/>
        </w:rPr>
        <w:t xml:space="preserve"> допомагають бізнесменам бути культурно чутливими. У сучасному світі бізнес-організації мають справу з </w:t>
      </w:r>
      <w:r w:rsidR="003E23D0">
        <w:rPr>
          <w:sz w:val="28"/>
          <w:szCs w:val="28"/>
        </w:rPr>
        <w:t>різними</w:t>
      </w:r>
      <w:r w:rsidR="00E57DAE" w:rsidRPr="000C596C">
        <w:rPr>
          <w:sz w:val="28"/>
          <w:szCs w:val="28"/>
        </w:rPr>
        <w:t xml:space="preserve"> культурами, що може створити проблеми у взаємодії з клієнтами та партнерами з інших країн. Також соціологічні знання допомагають зрозуміти культурні різниці та навички міжкультурної комунікації, що може допомогти бізнесу встановити партнерські відносини та залучит</w:t>
      </w:r>
      <w:r w:rsidR="00FF49D9">
        <w:rPr>
          <w:sz w:val="28"/>
          <w:szCs w:val="28"/>
        </w:rPr>
        <w:t>и нових клієнтів з інших країн.</w:t>
      </w:r>
      <w:r w:rsidR="00FF49D9" w:rsidRPr="00FF49D9">
        <w:rPr>
          <w:sz w:val="28"/>
          <w:szCs w:val="28"/>
        </w:rPr>
        <w:t xml:space="preserve"> </w:t>
      </w:r>
      <w:r w:rsidR="00E57DAE" w:rsidRPr="000C596C">
        <w:rPr>
          <w:sz w:val="28"/>
          <w:szCs w:val="28"/>
        </w:rPr>
        <w:t xml:space="preserve">Узагальнюючи, </w:t>
      </w:r>
      <w:r w:rsidR="003056B4">
        <w:rPr>
          <w:sz w:val="28"/>
          <w:szCs w:val="28"/>
        </w:rPr>
        <w:t>соціологія</w:t>
      </w:r>
      <w:r w:rsidR="00E85AA1">
        <w:rPr>
          <w:sz w:val="28"/>
          <w:szCs w:val="28"/>
        </w:rPr>
        <w:t xml:space="preserve"> </w:t>
      </w:r>
      <w:r w:rsidR="00E57DAE" w:rsidRPr="000C596C">
        <w:rPr>
          <w:sz w:val="28"/>
          <w:szCs w:val="28"/>
        </w:rPr>
        <w:t>бізнесу</w:t>
      </w:r>
      <w:r w:rsidR="00E85AA1">
        <w:rPr>
          <w:sz w:val="28"/>
          <w:szCs w:val="28"/>
        </w:rPr>
        <w:t xml:space="preserve"> дає змогу</w:t>
      </w:r>
      <w:r w:rsidR="00E57DAE" w:rsidRPr="000C596C">
        <w:rPr>
          <w:sz w:val="28"/>
          <w:szCs w:val="28"/>
        </w:rPr>
        <w:t xml:space="preserve"> розвиватися та стати </w:t>
      </w:r>
      <w:r w:rsidR="00E57DAE" w:rsidRPr="000C596C">
        <w:rPr>
          <w:sz w:val="28"/>
          <w:szCs w:val="28"/>
        </w:rPr>
        <w:lastRenderedPageBreak/>
        <w:t>більш ефективним. Вони допомагають бізнесменам розуміти потреби та інтереси своїх клієнтів, розвивати аналітичні навички, ефективно взаємодіяти зі співробітниками та бути культурно чутливими у своїй діяльності.</w:t>
      </w:r>
    </w:p>
    <w:p w:rsidR="0009266A" w:rsidRDefault="00E57DAE" w:rsidP="00C5043F">
      <w:pPr>
        <w:spacing w:line="360" w:lineRule="auto"/>
        <w:ind w:firstLine="709"/>
        <w:rPr>
          <w:sz w:val="28"/>
          <w:szCs w:val="28"/>
        </w:rPr>
      </w:pPr>
      <w:r w:rsidRPr="000C596C">
        <w:rPr>
          <w:sz w:val="28"/>
          <w:szCs w:val="28"/>
        </w:rPr>
        <w:t>Однак важливо звернути увагу на те, що необхідно діяти етично та не використовувати людську тр</w:t>
      </w:r>
      <w:r w:rsidR="003056B4">
        <w:rPr>
          <w:sz w:val="28"/>
          <w:szCs w:val="28"/>
        </w:rPr>
        <w:t>агедію для власного збагачення. З</w:t>
      </w:r>
      <w:r w:rsidRPr="000C596C">
        <w:rPr>
          <w:sz w:val="28"/>
          <w:szCs w:val="28"/>
        </w:rPr>
        <w:t>важаючи на збільшення попиту на такі товари, це може стати причиною їх зростання ціни та недостатньої доступності для менш забезпечених верств населення.</w:t>
      </w:r>
    </w:p>
    <w:p w:rsidR="0009266A" w:rsidRDefault="00E57DAE" w:rsidP="00C5043F">
      <w:pPr>
        <w:spacing w:line="360" w:lineRule="auto"/>
        <w:ind w:firstLine="709"/>
        <w:rPr>
          <w:sz w:val="28"/>
          <w:szCs w:val="28"/>
        </w:rPr>
      </w:pPr>
      <w:r w:rsidRPr="000C596C">
        <w:rPr>
          <w:sz w:val="28"/>
          <w:szCs w:val="28"/>
        </w:rPr>
        <w:t xml:space="preserve"> Тому, при використанні соціологічного аналізу для підприємництва, необхідно бути відповідальним та </w:t>
      </w:r>
      <w:r w:rsidR="00592BD2">
        <w:rPr>
          <w:sz w:val="28"/>
          <w:szCs w:val="28"/>
        </w:rPr>
        <w:t>контролювати вплив</w:t>
      </w:r>
      <w:r w:rsidRPr="000C596C">
        <w:rPr>
          <w:sz w:val="28"/>
          <w:szCs w:val="28"/>
        </w:rPr>
        <w:t xml:space="preserve"> своїх дій на суспільство в цілому.</w:t>
      </w:r>
      <w:r w:rsidR="00C5043F">
        <w:rPr>
          <w:sz w:val="28"/>
          <w:szCs w:val="28"/>
        </w:rPr>
        <w:t xml:space="preserve"> </w:t>
      </w:r>
      <w:r w:rsidR="003E23D0">
        <w:rPr>
          <w:sz w:val="28"/>
          <w:szCs w:val="28"/>
        </w:rPr>
        <w:t>Важливо зазначити</w:t>
      </w:r>
      <w:r w:rsidRPr="000C596C">
        <w:rPr>
          <w:sz w:val="28"/>
          <w:szCs w:val="28"/>
        </w:rPr>
        <w:t>,</w:t>
      </w:r>
      <w:r w:rsidR="003E23D0">
        <w:rPr>
          <w:sz w:val="28"/>
          <w:szCs w:val="28"/>
        </w:rPr>
        <w:t xml:space="preserve"> що</w:t>
      </w:r>
      <w:r w:rsidRPr="000C596C">
        <w:rPr>
          <w:sz w:val="28"/>
          <w:szCs w:val="28"/>
        </w:rPr>
        <w:t xml:space="preserve"> соціологічні </w:t>
      </w:r>
      <w:r w:rsidR="003056B4">
        <w:rPr>
          <w:sz w:val="28"/>
          <w:szCs w:val="28"/>
        </w:rPr>
        <w:t>навички</w:t>
      </w:r>
      <w:r w:rsidRPr="000C596C">
        <w:rPr>
          <w:sz w:val="28"/>
          <w:szCs w:val="28"/>
        </w:rPr>
        <w:t xml:space="preserve"> можуть допомогти бізнес-компаніям уникати конфліктів з громадськістю та зберегти позитивне ім’я своєї компанії.</w:t>
      </w:r>
    </w:p>
    <w:p w:rsidR="00E57DAE" w:rsidRPr="000C596C" w:rsidRDefault="00E57DAE" w:rsidP="00304427">
      <w:pPr>
        <w:spacing w:line="360" w:lineRule="auto"/>
        <w:ind w:firstLine="709"/>
        <w:rPr>
          <w:sz w:val="28"/>
          <w:szCs w:val="28"/>
        </w:rPr>
      </w:pPr>
      <w:r w:rsidRPr="000C596C">
        <w:rPr>
          <w:sz w:val="28"/>
          <w:szCs w:val="28"/>
        </w:rPr>
        <w:t xml:space="preserve"> Соціологічні дослідження</w:t>
      </w:r>
      <w:r w:rsidR="00E85AA1">
        <w:rPr>
          <w:sz w:val="28"/>
          <w:szCs w:val="28"/>
        </w:rPr>
        <w:t xml:space="preserve"> дають</w:t>
      </w:r>
      <w:r w:rsidRPr="000C596C">
        <w:rPr>
          <w:sz w:val="28"/>
          <w:szCs w:val="28"/>
        </w:rPr>
        <w:t xml:space="preserve"> компаніям усвідомити, як </w:t>
      </w:r>
      <w:r w:rsidRPr="003E23D0">
        <w:rPr>
          <w:sz w:val="28"/>
          <w:szCs w:val="28"/>
        </w:rPr>
        <w:t xml:space="preserve">їх продукція або послуги впливають на споживачів і які аспекти їх потреби в бізнесі покращуються. Це може </w:t>
      </w:r>
      <w:r w:rsidRPr="000C596C">
        <w:rPr>
          <w:sz w:val="28"/>
          <w:szCs w:val="28"/>
        </w:rPr>
        <w:t xml:space="preserve">бути корисно для компаній, які бажають залучити </w:t>
      </w:r>
      <w:r w:rsidR="00345254">
        <w:rPr>
          <w:sz w:val="28"/>
          <w:szCs w:val="28"/>
        </w:rPr>
        <w:t>нових клієнтів і наявних, а </w:t>
      </w:r>
      <w:r w:rsidRPr="000C596C">
        <w:rPr>
          <w:sz w:val="28"/>
          <w:szCs w:val="28"/>
        </w:rPr>
        <w:t>т</w:t>
      </w:r>
      <w:r w:rsidR="00345254">
        <w:rPr>
          <w:sz w:val="28"/>
          <w:szCs w:val="28"/>
        </w:rPr>
        <w:t>акож збільшити свої </w:t>
      </w:r>
      <w:r w:rsidRPr="000C596C">
        <w:rPr>
          <w:sz w:val="28"/>
          <w:szCs w:val="28"/>
        </w:rPr>
        <w:t>прибутки</w:t>
      </w:r>
      <w:r w:rsidR="00304427" w:rsidRPr="00304427">
        <w:rPr>
          <w:sz w:val="28"/>
          <w:szCs w:val="28"/>
        </w:rPr>
        <w:t>[</w:t>
      </w:r>
      <w:r w:rsidR="0021241F" w:rsidRPr="0021241F">
        <w:rPr>
          <w:sz w:val="28"/>
          <w:szCs w:val="28"/>
        </w:rPr>
        <w:t>12</w:t>
      </w:r>
      <w:r w:rsidR="00304427" w:rsidRPr="00304427">
        <w:rPr>
          <w:sz w:val="28"/>
          <w:szCs w:val="28"/>
        </w:rPr>
        <w:t>]</w:t>
      </w:r>
      <w:r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Отже, соціологія має велике значення для бізнесу і може бути корисною для кожної компанії, незалежно від її розміру та галузі. Знання соціології може допомогти бізнес-компаніям стати успішнішими та ефективнішими в сучасному світі.</w:t>
      </w:r>
    </w:p>
    <w:p w:rsidR="00304427" w:rsidRDefault="003056B4" w:rsidP="00E57DAE">
      <w:pPr>
        <w:spacing w:line="360" w:lineRule="auto"/>
        <w:ind w:firstLine="709"/>
        <w:rPr>
          <w:sz w:val="28"/>
          <w:szCs w:val="28"/>
        </w:rPr>
      </w:pPr>
      <w:r>
        <w:rPr>
          <w:sz w:val="28"/>
          <w:szCs w:val="28"/>
        </w:rPr>
        <w:t>С</w:t>
      </w:r>
      <w:r w:rsidR="00E57DAE" w:rsidRPr="000C596C">
        <w:rPr>
          <w:sz w:val="28"/>
          <w:szCs w:val="28"/>
        </w:rPr>
        <w:t xml:space="preserve">оціологія може допомогти менеджерам та бізнес-адміністраторам зрозуміти і прогнозувати тенденції та зміни в споживацькій поведінці та настроях клієнтів. Це може стати ключовим фактором в успішному виведенні продукту на ринок або вдосконаленні вже наявних послуг. Крім того, соціологічні дослідження </w:t>
      </w:r>
      <w:r w:rsidR="00E85AA1">
        <w:rPr>
          <w:sz w:val="28"/>
          <w:szCs w:val="28"/>
        </w:rPr>
        <w:t>сприяють</w:t>
      </w:r>
      <w:r w:rsidR="00E57DAE" w:rsidRPr="000C596C">
        <w:rPr>
          <w:sz w:val="28"/>
          <w:szCs w:val="28"/>
        </w:rPr>
        <w:t xml:space="preserve"> більш ефективній взаємодії з співробітниками, зокрема в питаннях розвитку командно</w:t>
      </w:r>
      <w:r w:rsidR="00E90FF6">
        <w:rPr>
          <w:sz w:val="28"/>
          <w:szCs w:val="28"/>
        </w:rPr>
        <w:t>ї роботи, мотивації, підвищення задоволеності роботою та зниження </w:t>
      </w:r>
      <w:r w:rsidR="00E57DAE" w:rsidRPr="000C596C">
        <w:rPr>
          <w:sz w:val="28"/>
          <w:szCs w:val="28"/>
        </w:rPr>
        <w:t>штату</w:t>
      </w:r>
      <w:r w:rsidR="00655B39" w:rsidRPr="00304427">
        <w:rPr>
          <w:sz w:val="28"/>
          <w:szCs w:val="28"/>
        </w:rPr>
        <w:t>[</w:t>
      </w:r>
      <w:r w:rsidR="0021241F" w:rsidRPr="0021241F">
        <w:rPr>
          <w:sz w:val="28"/>
          <w:szCs w:val="28"/>
        </w:rPr>
        <w:t>12</w:t>
      </w:r>
      <w:r w:rsidR="00655B39" w:rsidRPr="00304427">
        <w:rPr>
          <w:sz w:val="28"/>
          <w:szCs w:val="28"/>
        </w:rPr>
        <w:t>]</w:t>
      </w:r>
      <w:r w:rsidR="00E57DAE" w:rsidRPr="000C596C">
        <w:rPr>
          <w:sz w:val="28"/>
          <w:szCs w:val="28"/>
        </w:rPr>
        <w:t xml:space="preserve">. </w:t>
      </w:r>
    </w:p>
    <w:p w:rsidR="00E57DAE" w:rsidRDefault="00E57DAE" w:rsidP="00E90FF6">
      <w:pPr>
        <w:spacing w:line="360" w:lineRule="auto"/>
        <w:ind w:firstLine="709"/>
        <w:rPr>
          <w:sz w:val="28"/>
          <w:szCs w:val="28"/>
        </w:rPr>
      </w:pPr>
      <w:r w:rsidRPr="000C596C">
        <w:rPr>
          <w:sz w:val="28"/>
          <w:szCs w:val="28"/>
        </w:rPr>
        <w:t>Усі ці аспекти можуть</w:t>
      </w:r>
      <w:r w:rsidR="00304427" w:rsidRPr="00304427">
        <w:rPr>
          <w:sz w:val="28"/>
          <w:szCs w:val="28"/>
          <w:lang w:val="ru-RU"/>
        </w:rPr>
        <w:t xml:space="preserve"> </w:t>
      </w:r>
      <w:r w:rsidR="00304427">
        <w:rPr>
          <w:sz w:val="28"/>
          <w:szCs w:val="28"/>
        </w:rPr>
        <w:t>досить</w:t>
      </w:r>
      <w:r w:rsidRPr="000C596C">
        <w:rPr>
          <w:sz w:val="28"/>
          <w:szCs w:val="28"/>
        </w:rPr>
        <w:t xml:space="preserve"> позитивно вплинути на продуктивність та прибутковість компанії. Отже, знання соціології можуть стати ресурсом </w:t>
      </w:r>
      <w:r w:rsidRPr="000C596C">
        <w:rPr>
          <w:sz w:val="28"/>
          <w:szCs w:val="28"/>
        </w:rPr>
        <w:lastRenderedPageBreak/>
        <w:t>для бізнесу, допомагаючи менеджерам та бізнес-адмініс</w:t>
      </w:r>
      <w:r w:rsidR="00E90FF6">
        <w:rPr>
          <w:sz w:val="28"/>
          <w:szCs w:val="28"/>
        </w:rPr>
        <w:t>траторам розуміти різні аспекти соціального життя, взаємодії </w:t>
      </w:r>
      <w:r w:rsidRPr="000C596C">
        <w:rPr>
          <w:sz w:val="28"/>
          <w:szCs w:val="28"/>
        </w:rPr>
        <w:t>т</w:t>
      </w:r>
      <w:r w:rsidR="00E90FF6">
        <w:rPr>
          <w:sz w:val="28"/>
          <w:szCs w:val="28"/>
        </w:rPr>
        <w:t>а </w:t>
      </w:r>
      <w:r w:rsidRPr="000C596C">
        <w:rPr>
          <w:sz w:val="28"/>
          <w:szCs w:val="28"/>
        </w:rPr>
        <w:t>поведінки</w:t>
      </w:r>
      <w:r w:rsidR="00304427" w:rsidRPr="00304427">
        <w:rPr>
          <w:sz w:val="28"/>
          <w:szCs w:val="28"/>
        </w:rPr>
        <w:t>[</w:t>
      </w:r>
      <w:r w:rsidR="0021241F" w:rsidRPr="0021241F">
        <w:rPr>
          <w:sz w:val="28"/>
          <w:szCs w:val="28"/>
        </w:rPr>
        <w:t>12</w:t>
      </w:r>
      <w:r w:rsidR="00304427" w:rsidRPr="00304427">
        <w:rPr>
          <w:sz w:val="28"/>
          <w:szCs w:val="28"/>
        </w:rPr>
        <w:t>]</w:t>
      </w:r>
      <w:r w:rsidRPr="000C596C">
        <w:rPr>
          <w:sz w:val="28"/>
          <w:szCs w:val="28"/>
        </w:rPr>
        <w:t>. Це може сприяти більш успішному керуванню, розвитку зростання компанії.</w:t>
      </w:r>
    </w:p>
    <w:p w:rsidR="00E57DAE" w:rsidRPr="000C596C" w:rsidRDefault="00D17667" w:rsidP="00D17667">
      <w:pPr>
        <w:spacing w:line="360" w:lineRule="auto"/>
        <w:ind w:firstLine="709"/>
        <w:rPr>
          <w:sz w:val="28"/>
          <w:szCs w:val="28"/>
        </w:rPr>
      </w:pPr>
      <w:r>
        <w:rPr>
          <w:sz w:val="28"/>
          <w:szCs w:val="28"/>
        </w:rPr>
        <w:t xml:space="preserve">Тепер розглянемо галузь сімейного бізнесу як об’єкт вивчення соціології. </w:t>
      </w:r>
      <w:r w:rsidR="00E57DAE" w:rsidRPr="000C596C">
        <w:rPr>
          <w:sz w:val="28"/>
          <w:szCs w:val="28"/>
        </w:rPr>
        <w:t>Сімейний бізнес може бути складним, після чого в ньому змішуються приватні та</w:t>
      </w:r>
      <w:r w:rsidR="00592BD2">
        <w:rPr>
          <w:sz w:val="28"/>
          <w:szCs w:val="28"/>
        </w:rPr>
        <w:t xml:space="preserve"> професійні відносини. Ч</w:t>
      </w:r>
      <w:r w:rsidR="00E57DAE" w:rsidRPr="000C596C">
        <w:rPr>
          <w:sz w:val="28"/>
          <w:szCs w:val="28"/>
        </w:rPr>
        <w:t xml:space="preserve">лени </w:t>
      </w:r>
      <w:r w:rsidR="00592BD2">
        <w:rPr>
          <w:sz w:val="28"/>
          <w:szCs w:val="28"/>
        </w:rPr>
        <w:t xml:space="preserve">сім’ї </w:t>
      </w:r>
      <w:r w:rsidR="00E57DAE" w:rsidRPr="000C596C">
        <w:rPr>
          <w:sz w:val="28"/>
          <w:szCs w:val="28"/>
        </w:rPr>
        <w:t>можуть мати ролі та відносини один з одним, що може впливати на прийняття та ухвалення рішень інших управлінських дій у бізнесі.</w:t>
      </w:r>
    </w:p>
    <w:p w:rsidR="00E57DAE" w:rsidRPr="003E23D0" w:rsidRDefault="003E23D0" w:rsidP="00E57DAE">
      <w:pPr>
        <w:spacing w:line="360" w:lineRule="auto"/>
        <w:ind w:firstLine="709"/>
        <w:rPr>
          <w:sz w:val="28"/>
          <w:szCs w:val="28"/>
        </w:rPr>
      </w:pPr>
      <w:r w:rsidRPr="003E23D0">
        <w:rPr>
          <w:sz w:val="28"/>
          <w:szCs w:val="28"/>
        </w:rPr>
        <w:t xml:space="preserve">Ця галузь </w:t>
      </w:r>
      <w:r w:rsidR="00E57DAE" w:rsidRPr="003E23D0">
        <w:rPr>
          <w:sz w:val="28"/>
          <w:szCs w:val="28"/>
        </w:rPr>
        <w:t>досліджує ці взаємозв'язки</w:t>
      </w:r>
      <w:r w:rsidR="00592BD2">
        <w:rPr>
          <w:sz w:val="28"/>
          <w:szCs w:val="28"/>
        </w:rPr>
        <w:t>,</w:t>
      </w:r>
      <w:r w:rsidR="00E57DAE" w:rsidRPr="003E23D0">
        <w:rPr>
          <w:sz w:val="28"/>
          <w:szCs w:val="28"/>
        </w:rPr>
        <w:t xml:space="preserve"> та як вони впливають на ефективність бізнесу. Наприклад, відомо те, що сімейні бізнеси, де батьки передають керівництво своїм дітям, мають більшу стабільність і тривалість, ніж бізнеси, які переходять в руки незалежних власників.</w:t>
      </w:r>
    </w:p>
    <w:p w:rsidR="00E57DAE" w:rsidRPr="000C596C" w:rsidRDefault="003E23D0" w:rsidP="00E57DAE">
      <w:pPr>
        <w:spacing w:line="360" w:lineRule="auto"/>
        <w:ind w:firstLine="709"/>
        <w:rPr>
          <w:sz w:val="28"/>
          <w:szCs w:val="28"/>
        </w:rPr>
      </w:pPr>
      <w:r>
        <w:rPr>
          <w:sz w:val="28"/>
          <w:szCs w:val="28"/>
        </w:rPr>
        <w:t>У</w:t>
      </w:r>
      <w:r w:rsidR="00E57DAE" w:rsidRPr="000C596C">
        <w:rPr>
          <w:sz w:val="28"/>
          <w:szCs w:val="28"/>
        </w:rPr>
        <w:t xml:space="preserve"> практиці знання соціології сімейного бізнесу може бути корисним для керівників, які працюють у сімейних бізнесах, а також для консультантів з бізнесу, які надають послуги власникам сімейних бізнесів. За допомогою соціологічних методів та аналізу керівники можу</w:t>
      </w:r>
      <w:r w:rsidR="00E90FF6">
        <w:rPr>
          <w:sz w:val="28"/>
          <w:szCs w:val="28"/>
        </w:rPr>
        <w:t>ть краще розуміти взаємодію між сімейними та бізнес</w:t>
      </w:r>
      <w:r w:rsidR="00E90FF6">
        <w:rPr>
          <w:sz w:val="28"/>
          <w:szCs w:val="28"/>
          <w:lang w:val="ru-RU"/>
        </w:rPr>
        <w:t> </w:t>
      </w:r>
      <w:r w:rsidR="00E57DAE" w:rsidRPr="000C596C">
        <w:rPr>
          <w:sz w:val="28"/>
          <w:szCs w:val="28"/>
        </w:rPr>
        <w:t>аспектами</w:t>
      </w:r>
      <w:r w:rsidR="005A1FEF" w:rsidRPr="00655B39">
        <w:rPr>
          <w:sz w:val="28"/>
          <w:szCs w:val="28"/>
        </w:rPr>
        <w:t>[</w:t>
      </w:r>
      <w:r w:rsidR="005A1FEF" w:rsidRPr="009B51BF">
        <w:rPr>
          <w:sz w:val="28"/>
          <w:szCs w:val="28"/>
        </w:rPr>
        <w:t>28</w:t>
      </w:r>
      <w:r w:rsidR="005A1FEF" w:rsidRPr="00655B39">
        <w:rPr>
          <w:sz w:val="28"/>
          <w:szCs w:val="28"/>
        </w:rPr>
        <w:t>]</w:t>
      </w:r>
      <w:r w:rsidR="00E57DAE"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Сімейний бізнес є складною формою бізнесу, де сімейні зв'язки інтегровані з бізнес-структурою. У соціології сімейного бізнесу розвивається взаємодія між родинними структурами та бізнес-структурами, а також динаміка та функціонування таких бізнесів в умовах суспільства.</w:t>
      </w:r>
    </w:p>
    <w:p w:rsidR="00E57DAE" w:rsidRPr="000C596C" w:rsidRDefault="00E57DAE" w:rsidP="00E57DAE">
      <w:pPr>
        <w:spacing w:line="360" w:lineRule="auto"/>
        <w:ind w:firstLine="709"/>
        <w:rPr>
          <w:sz w:val="28"/>
          <w:szCs w:val="28"/>
        </w:rPr>
      </w:pPr>
      <w:r w:rsidRPr="000C596C">
        <w:rPr>
          <w:sz w:val="28"/>
          <w:szCs w:val="28"/>
        </w:rPr>
        <w:t>Дослідження соціології сімейного бізнесу показує широкий спектр проблем, пов'язаних з цією формою бізнесу. Одним із основних викликів для сімейного бізнесу є збереження балансу між родинними стосунками та бізнес-інтересами. Дослідження соціології сімейного бізнесу може допомогти зрозуміти, як можна досягти цього балансу, а також які інструменти керування можуть бути ефективними в таких випадках</w:t>
      </w:r>
      <w:r w:rsidR="00BE3C10" w:rsidRPr="00655B39">
        <w:rPr>
          <w:sz w:val="28"/>
          <w:szCs w:val="28"/>
        </w:rPr>
        <w:t>[</w:t>
      </w:r>
      <w:r w:rsidR="00BE3C10" w:rsidRPr="009B51BF">
        <w:rPr>
          <w:sz w:val="28"/>
          <w:szCs w:val="28"/>
        </w:rPr>
        <w:t>28</w:t>
      </w:r>
      <w:r w:rsidR="00BE3C10" w:rsidRPr="00655B39">
        <w:rPr>
          <w:sz w:val="28"/>
          <w:szCs w:val="28"/>
        </w:rPr>
        <w:t>]</w:t>
      </w:r>
      <w:r w:rsidRPr="000C596C">
        <w:rPr>
          <w:sz w:val="28"/>
          <w:szCs w:val="28"/>
        </w:rPr>
        <w:t>.</w:t>
      </w:r>
    </w:p>
    <w:p w:rsidR="00E57DAE" w:rsidRPr="000C596C" w:rsidRDefault="003056B4" w:rsidP="00E57DAE">
      <w:pPr>
        <w:spacing w:line="360" w:lineRule="auto"/>
        <w:ind w:firstLine="709"/>
        <w:rPr>
          <w:sz w:val="28"/>
          <w:szCs w:val="28"/>
        </w:rPr>
      </w:pPr>
      <w:r>
        <w:rPr>
          <w:sz w:val="28"/>
          <w:szCs w:val="28"/>
        </w:rPr>
        <w:t>С</w:t>
      </w:r>
      <w:r w:rsidR="00E57DAE" w:rsidRPr="000C596C">
        <w:rPr>
          <w:sz w:val="28"/>
          <w:szCs w:val="28"/>
        </w:rPr>
        <w:t xml:space="preserve">оціологія сімейного бізнесу досліджує роль родини в бізнесі та вплив сімейних взаємодій на успіх або невдачу бізнесу. Наприклад, такі чинники, </w:t>
      </w:r>
      <w:r w:rsidR="00E57DAE" w:rsidRPr="000C596C">
        <w:rPr>
          <w:sz w:val="28"/>
          <w:szCs w:val="28"/>
        </w:rPr>
        <w:lastRenderedPageBreak/>
        <w:t>як рівень довіри між членами родини, якість комунікації та здатність до компромісів, можуть сильно вплинути на результативність сімейного бізнесу.</w:t>
      </w:r>
    </w:p>
    <w:p w:rsidR="00E57DAE" w:rsidRPr="000C596C" w:rsidRDefault="00E57DAE" w:rsidP="00E57DAE">
      <w:pPr>
        <w:spacing w:line="360" w:lineRule="auto"/>
        <w:ind w:firstLine="709"/>
        <w:rPr>
          <w:sz w:val="28"/>
          <w:szCs w:val="28"/>
        </w:rPr>
      </w:pPr>
      <w:r w:rsidRPr="000C596C">
        <w:rPr>
          <w:sz w:val="28"/>
          <w:szCs w:val="28"/>
        </w:rPr>
        <w:t>Дослідження соціології сімейного бізнесу також розглядає питання успадкування бізнесу та створення планів на майбутнє, зокрема у випадку конфліктів між родинними членами та ризиків, пов'язаних з такими конфліктами</w:t>
      </w:r>
      <w:r w:rsidR="00655B39" w:rsidRPr="00655B39">
        <w:rPr>
          <w:sz w:val="28"/>
          <w:szCs w:val="28"/>
        </w:rPr>
        <w:t>[</w:t>
      </w:r>
      <w:r w:rsidR="009B51BF" w:rsidRPr="009B51BF">
        <w:rPr>
          <w:sz w:val="28"/>
          <w:szCs w:val="28"/>
        </w:rPr>
        <w:t>28</w:t>
      </w:r>
      <w:r w:rsidR="00655B39" w:rsidRPr="00655B39">
        <w:rPr>
          <w:sz w:val="28"/>
          <w:szCs w:val="28"/>
        </w:rPr>
        <w:t>]</w:t>
      </w:r>
      <w:r w:rsidRPr="000C596C">
        <w:rPr>
          <w:sz w:val="28"/>
          <w:szCs w:val="28"/>
        </w:rPr>
        <w:t>.</w:t>
      </w:r>
    </w:p>
    <w:p w:rsidR="00CC6ADB" w:rsidRDefault="003E23D0" w:rsidP="00E57DAE">
      <w:pPr>
        <w:spacing w:line="360" w:lineRule="auto"/>
        <w:ind w:firstLine="709"/>
        <w:rPr>
          <w:sz w:val="28"/>
          <w:szCs w:val="28"/>
        </w:rPr>
      </w:pPr>
      <w:r>
        <w:rPr>
          <w:sz w:val="28"/>
          <w:szCs w:val="28"/>
        </w:rPr>
        <w:t xml:space="preserve">Також це </w:t>
      </w:r>
      <w:r w:rsidR="00E57DAE" w:rsidRPr="000C596C">
        <w:rPr>
          <w:sz w:val="28"/>
          <w:szCs w:val="28"/>
        </w:rPr>
        <w:t>вивчається зацікавленістю взаємодії родини та бізнесу в контексті суспільства. Вона аналізує роль родинних стосунків, культурних цінностей, етики та спільної власності в діяльності сімейного бізнесу. Особлива увага приділяється дослідженню взаємодії родини як соціальної системи та б</w:t>
      </w:r>
      <w:r w:rsidR="00592BD2">
        <w:rPr>
          <w:sz w:val="28"/>
          <w:szCs w:val="28"/>
        </w:rPr>
        <w:t>ізнесу як економічної системи. Т</w:t>
      </w:r>
      <w:r w:rsidR="00E57DAE" w:rsidRPr="000C596C">
        <w:rPr>
          <w:sz w:val="28"/>
          <w:szCs w:val="28"/>
        </w:rPr>
        <w:t>акож, досліджується, як взаємодіє родина-власник з робітниками, співробітниками, іншими партнерами з боку бізнесу, та як керувати конфліктами в такому контексті. Крім того, соціологія сімейного бізнесу розвиває проблеми спадкоємності в сімейному бізнесі та вплив цього ф</w:t>
      </w:r>
      <w:r w:rsidR="00C5043F">
        <w:rPr>
          <w:sz w:val="28"/>
          <w:szCs w:val="28"/>
        </w:rPr>
        <w:t>актору на управління бізнесом</w:t>
      </w:r>
      <w:r w:rsidR="00E57DAE" w:rsidRPr="000C596C">
        <w:rPr>
          <w:sz w:val="28"/>
          <w:szCs w:val="28"/>
        </w:rPr>
        <w:t xml:space="preserve">. Разом з тим, соціологія сімейного бізнесу не обмежується тільки вивченням сімейних фірм. Вона також досліджує більш широку тему взаємодії бізнесу та сім'ї в суспільстві в цілому. </w:t>
      </w:r>
    </w:p>
    <w:p w:rsidR="005A1FEF" w:rsidRDefault="00E57DAE" w:rsidP="00E57DAE">
      <w:pPr>
        <w:spacing w:line="360" w:lineRule="auto"/>
        <w:ind w:firstLine="709"/>
        <w:rPr>
          <w:sz w:val="28"/>
          <w:szCs w:val="28"/>
        </w:rPr>
      </w:pPr>
      <w:r w:rsidRPr="000C596C">
        <w:rPr>
          <w:sz w:val="28"/>
          <w:szCs w:val="28"/>
        </w:rPr>
        <w:t xml:space="preserve">Наприклад, соціологи вивчають взаємозв'язок між родинними структурами та організаційною культурою. У багатьох країнах світу сімейний бізнес є дуже поширеним, і його управління та розвиток має значний вплив на економіку та суспільство загалом. </w:t>
      </w:r>
    </w:p>
    <w:p w:rsidR="00E57DAE" w:rsidRPr="000C596C" w:rsidRDefault="00E57DAE" w:rsidP="00E57DAE">
      <w:pPr>
        <w:spacing w:line="360" w:lineRule="auto"/>
        <w:ind w:firstLine="709"/>
        <w:rPr>
          <w:sz w:val="28"/>
          <w:szCs w:val="28"/>
        </w:rPr>
      </w:pPr>
      <w:r w:rsidRPr="000C596C">
        <w:rPr>
          <w:sz w:val="28"/>
          <w:szCs w:val="28"/>
        </w:rPr>
        <w:t xml:space="preserve">Тому соціологія сімейного бізнесу є напрямком вивчення, що </w:t>
      </w:r>
      <w:r w:rsidR="00592BD2">
        <w:rPr>
          <w:sz w:val="28"/>
          <w:szCs w:val="28"/>
        </w:rPr>
        <w:t>надає</w:t>
      </w:r>
      <w:r w:rsidR="00E85AA1">
        <w:rPr>
          <w:sz w:val="28"/>
          <w:szCs w:val="28"/>
        </w:rPr>
        <w:t xml:space="preserve"> змогу</w:t>
      </w:r>
      <w:r w:rsidRPr="000C596C">
        <w:rPr>
          <w:sz w:val="28"/>
          <w:szCs w:val="28"/>
        </w:rPr>
        <w:t xml:space="preserve"> у зрозумінні та підвищенні ефективності управління сімейними фірмами. У відповідності до цього дослідження в цій галузі можуть допомогти вирішити </w:t>
      </w:r>
      <w:r w:rsidR="000314FE">
        <w:rPr>
          <w:sz w:val="28"/>
          <w:szCs w:val="28"/>
        </w:rPr>
        <w:t>деякі</w:t>
      </w:r>
      <w:r w:rsidRPr="000C596C">
        <w:rPr>
          <w:sz w:val="28"/>
          <w:szCs w:val="28"/>
        </w:rPr>
        <w:t xml:space="preserve"> проблем</w:t>
      </w:r>
      <w:r w:rsidR="000314FE">
        <w:rPr>
          <w:sz w:val="28"/>
          <w:szCs w:val="28"/>
        </w:rPr>
        <w:t>и</w:t>
      </w:r>
      <w:r w:rsidRPr="000C596C">
        <w:rPr>
          <w:sz w:val="28"/>
          <w:szCs w:val="28"/>
        </w:rPr>
        <w:t>, пов’язаних із сімейними бізнесами, таких як вирішення конфліктів між родичами, підготовка наступної генерації керівництва та забезпечення успішної передачі керівництва бізнесом з покоління в покоління</w:t>
      </w:r>
      <w:r w:rsidR="005A1FEF" w:rsidRPr="00655B39">
        <w:rPr>
          <w:sz w:val="28"/>
          <w:szCs w:val="28"/>
        </w:rPr>
        <w:t>[</w:t>
      </w:r>
      <w:r w:rsidR="005A1FEF" w:rsidRPr="009B51BF">
        <w:rPr>
          <w:sz w:val="28"/>
          <w:szCs w:val="28"/>
        </w:rPr>
        <w:t>28</w:t>
      </w:r>
      <w:r w:rsidR="005A1FEF" w:rsidRPr="00655B39">
        <w:rPr>
          <w:sz w:val="28"/>
          <w:szCs w:val="28"/>
        </w:rPr>
        <w:t>]</w:t>
      </w:r>
      <w:r w:rsidRPr="000C596C">
        <w:rPr>
          <w:sz w:val="28"/>
          <w:szCs w:val="28"/>
        </w:rPr>
        <w:t xml:space="preserve">. </w:t>
      </w:r>
    </w:p>
    <w:p w:rsidR="00027679" w:rsidRDefault="00E57DAE" w:rsidP="00E57DAE">
      <w:pPr>
        <w:spacing w:line="360" w:lineRule="auto"/>
        <w:ind w:firstLine="709"/>
        <w:rPr>
          <w:sz w:val="28"/>
          <w:szCs w:val="28"/>
        </w:rPr>
      </w:pPr>
      <w:r w:rsidRPr="000C596C">
        <w:rPr>
          <w:sz w:val="28"/>
          <w:szCs w:val="28"/>
        </w:rPr>
        <w:lastRenderedPageBreak/>
        <w:t>Наслідки виникнення конфлікту в сімейному бізнесі можуть бути значними і довготривалими. Це може призвести до руйнування відносин між членами сім'ї, зниження репутації бізнесу та втрати прибутку. Тому важливо вживати заходи щодо попередження конфліктів та їх рішенн</w:t>
      </w:r>
      <w:r w:rsidR="0035396D">
        <w:rPr>
          <w:sz w:val="28"/>
          <w:szCs w:val="28"/>
        </w:rPr>
        <w:t>я.</w:t>
      </w:r>
    </w:p>
    <w:p w:rsidR="00655B39" w:rsidRDefault="0035396D" w:rsidP="00E57DAE">
      <w:pPr>
        <w:spacing w:line="360" w:lineRule="auto"/>
        <w:ind w:firstLine="709"/>
        <w:rPr>
          <w:sz w:val="28"/>
          <w:szCs w:val="28"/>
        </w:rPr>
      </w:pPr>
      <w:r>
        <w:rPr>
          <w:sz w:val="28"/>
          <w:szCs w:val="28"/>
        </w:rPr>
        <w:t xml:space="preserve"> Соціологія сімейного бізнесу допомагає</w:t>
      </w:r>
      <w:r w:rsidR="00E57DAE" w:rsidRPr="000C596C">
        <w:rPr>
          <w:sz w:val="28"/>
          <w:szCs w:val="28"/>
        </w:rPr>
        <w:t xml:space="preserve"> у розв'язанні проблем, пов'язаних з управлінням бізнесом та співробітництвом між родинними членами. Індивід соціологічного дослідження може мати позитивні та негативні аспекти управління сімейним бізнесом, з'ясувати, які чинники призводять до конфліктів та як їх уникнути. Соціологія</w:t>
      </w:r>
      <w:r>
        <w:rPr>
          <w:sz w:val="28"/>
          <w:szCs w:val="28"/>
        </w:rPr>
        <w:t xml:space="preserve"> показує</w:t>
      </w:r>
      <w:r w:rsidR="00E57DAE" w:rsidRPr="000C596C">
        <w:rPr>
          <w:sz w:val="28"/>
          <w:szCs w:val="28"/>
        </w:rPr>
        <w:t xml:space="preserve"> </w:t>
      </w:r>
      <w:r>
        <w:rPr>
          <w:sz w:val="28"/>
          <w:szCs w:val="28"/>
        </w:rPr>
        <w:t>ролі та обов'язкі</w:t>
      </w:r>
      <w:r w:rsidR="00E57DAE" w:rsidRPr="000C596C">
        <w:rPr>
          <w:sz w:val="28"/>
          <w:szCs w:val="28"/>
        </w:rPr>
        <w:t xml:space="preserve"> членів сім'ї в бізнесі, сприяючи ефективному функціонуванню </w:t>
      </w:r>
      <w:r w:rsidR="00027679">
        <w:rPr>
          <w:sz w:val="28"/>
          <w:szCs w:val="28"/>
        </w:rPr>
        <w:t>бізнесу та </w:t>
      </w:r>
      <w:r w:rsidR="00E57DAE" w:rsidRPr="000C596C">
        <w:rPr>
          <w:sz w:val="28"/>
          <w:szCs w:val="28"/>
        </w:rPr>
        <w:t>з</w:t>
      </w:r>
      <w:r w:rsidR="00027679">
        <w:rPr>
          <w:sz w:val="28"/>
          <w:szCs w:val="28"/>
        </w:rPr>
        <w:t>апобігаючи </w:t>
      </w:r>
      <w:r w:rsidR="00E57DAE" w:rsidRPr="000C596C">
        <w:rPr>
          <w:sz w:val="28"/>
          <w:szCs w:val="28"/>
        </w:rPr>
        <w:t>конфліктам</w:t>
      </w:r>
      <w:r w:rsidR="00655B39" w:rsidRPr="00655B39">
        <w:rPr>
          <w:sz w:val="28"/>
          <w:szCs w:val="28"/>
        </w:rPr>
        <w:t>[</w:t>
      </w:r>
      <w:r w:rsidR="00FF49D9" w:rsidRPr="00FF49D9">
        <w:rPr>
          <w:sz w:val="28"/>
          <w:szCs w:val="28"/>
        </w:rPr>
        <w:t>28</w:t>
      </w:r>
      <w:r w:rsidR="00655B39" w:rsidRPr="00655B39">
        <w:rPr>
          <w:sz w:val="28"/>
          <w:szCs w:val="28"/>
        </w:rPr>
        <w:t>]</w:t>
      </w:r>
      <w:r w:rsidR="00E57DAE"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 xml:space="preserve"> Наприклад, можна дослідити, що розподіл обов'язків між родинними членами не є рівномірним, або що деякі члени сім'ї не мають достатньої кваліфікації для свого посаду. </w:t>
      </w:r>
      <w:r w:rsidR="0035396D">
        <w:rPr>
          <w:sz w:val="28"/>
          <w:szCs w:val="28"/>
        </w:rPr>
        <w:t>С</w:t>
      </w:r>
      <w:r w:rsidRPr="000C596C">
        <w:rPr>
          <w:sz w:val="28"/>
          <w:szCs w:val="28"/>
        </w:rPr>
        <w:t>оціологічні дослідження можуть з'ясувати, як відзначаються члени сім'ї до відповідальності за бізнес та до ризику, пов'язаного з підприємницькою діяльністю. Це може допомогти в побудові ефективної системи управління ризиками та забезпеченні недоліків управління ризиками.</w:t>
      </w:r>
    </w:p>
    <w:p w:rsidR="00E57DAE" w:rsidRPr="000C596C" w:rsidRDefault="000314FE" w:rsidP="00E57DAE">
      <w:pPr>
        <w:spacing w:line="360" w:lineRule="auto"/>
        <w:ind w:firstLine="709"/>
        <w:rPr>
          <w:sz w:val="28"/>
          <w:szCs w:val="28"/>
        </w:rPr>
      </w:pPr>
      <w:r>
        <w:rPr>
          <w:sz w:val="28"/>
          <w:szCs w:val="28"/>
        </w:rPr>
        <w:t>Треба згадати про  те</w:t>
      </w:r>
      <w:r w:rsidR="00E57DAE" w:rsidRPr="000C596C">
        <w:rPr>
          <w:sz w:val="28"/>
          <w:szCs w:val="28"/>
        </w:rPr>
        <w:t>,</w:t>
      </w:r>
      <w:r>
        <w:rPr>
          <w:sz w:val="28"/>
          <w:szCs w:val="28"/>
        </w:rPr>
        <w:t xml:space="preserve"> що</w:t>
      </w:r>
      <w:r w:rsidR="00E57DAE" w:rsidRPr="000C596C">
        <w:rPr>
          <w:sz w:val="28"/>
          <w:szCs w:val="28"/>
        </w:rPr>
        <w:t xml:space="preserve"> соціологія сімейного бізнесу досліджує також взаємодію між сімейними та несімейними працівниками, а також вплив родинних зв’язків на прийняття деяких рішень у бізнесі. Наприклад, часто в сімейних бізнесах рішення приймаються на основі родинних зв'язків та ієрархії (батько, мати, діти), а не на основі професійних здібностей та досягнень.</w:t>
      </w:r>
    </w:p>
    <w:p w:rsidR="00E57DAE" w:rsidRPr="000C596C" w:rsidRDefault="003E23D0" w:rsidP="00E57DAE">
      <w:pPr>
        <w:spacing w:line="360" w:lineRule="auto"/>
        <w:ind w:firstLine="709"/>
        <w:rPr>
          <w:sz w:val="28"/>
          <w:szCs w:val="28"/>
        </w:rPr>
      </w:pPr>
      <w:r>
        <w:rPr>
          <w:sz w:val="28"/>
          <w:szCs w:val="28"/>
        </w:rPr>
        <w:t xml:space="preserve">Важливо зазначити те, що </w:t>
      </w:r>
      <w:r w:rsidR="00E57DAE" w:rsidRPr="000C596C">
        <w:rPr>
          <w:sz w:val="28"/>
          <w:szCs w:val="28"/>
        </w:rPr>
        <w:t>соціологія сімейного бізнесу зосереджується на тому, як впливає на бізнес сімейне виховання та певні цінності, а також на ролях та відносинах між членами родини у сфері бізнесу. Дослідження в цій галузі не визнають кращих особливостей сімейного бізнесу, їх проблеми та можливості для покращення.</w:t>
      </w:r>
    </w:p>
    <w:p w:rsidR="00E57DAE" w:rsidRDefault="00592BD2" w:rsidP="00E57DAE">
      <w:pPr>
        <w:spacing w:line="360" w:lineRule="auto"/>
        <w:ind w:firstLine="709"/>
        <w:rPr>
          <w:sz w:val="28"/>
          <w:szCs w:val="28"/>
        </w:rPr>
      </w:pPr>
      <w:r>
        <w:rPr>
          <w:sz w:val="28"/>
          <w:szCs w:val="28"/>
        </w:rPr>
        <w:lastRenderedPageBreak/>
        <w:t>Таким чином,</w:t>
      </w:r>
      <w:r w:rsidR="00E57DAE" w:rsidRPr="000C596C">
        <w:rPr>
          <w:sz w:val="28"/>
          <w:szCs w:val="28"/>
        </w:rPr>
        <w:t xml:space="preserve"> соціологія сімейного бізнесу займає важливу роль у вивченні та розумінні особливостей бізнесу</w:t>
      </w:r>
      <w:r>
        <w:rPr>
          <w:sz w:val="28"/>
          <w:szCs w:val="28"/>
        </w:rPr>
        <w:t>, в тому числі малого та середнього</w:t>
      </w:r>
      <w:r w:rsidR="00E57DAE" w:rsidRPr="000C596C">
        <w:rPr>
          <w:sz w:val="28"/>
          <w:szCs w:val="28"/>
        </w:rPr>
        <w:t>, заснованого на родинних зв’язках. Дослідження в цій галузі можуть допомогти розробити ефективні стратегії управління та підвищити конкурентоспроможність сімейного бізнесу.</w:t>
      </w:r>
    </w:p>
    <w:p w:rsidR="00970AA7" w:rsidRPr="000C596C" w:rsidRDefault="00970AA7" w:rsidP="00E57DAE">
      <w:pPr>
        <w:spacing w:line="360" w:lineRule="auto"/>
        <w:ind w:firstLine="709"/>
        <w:rPr>
          <w:sz w:val="28"/>
          <w:szCs w:val="28"/>
        </w:rPr>
      </w:pPr>
      <w:r>
        <w:rPr>
          <w:sz w:val="28"/>
          <w:szCs w:val="28"/>
        </w:rPr>
        <w:t>Роблячи загальну характеристику соціології</w:t>
      </w:r>
      <w:r w:rsidRPr="00970AA7">
        <w:rPr>
          <w:sz w:val="28"/>
          <w:szCs w:val="28"/>
        </w:rPr>
        <w:t xml:space="preserve"> бізнесу</w:t>
      </w:r>
      <w:r>
        <w:rPr>
          <w:sz w:val="28"/>
          <w:szCs w:val="28"/>
        </w:rPr>
        <w:t>, то ми розуміємо що вона</w:t>
      </w:r>
      <w:r w:rsidRPr="00970AA7">
        <w:rPr>
          <w:sz w:val="28"/>
          <w:szCs w:val="28"/>
        </w:rPr>
        <w:t xml:space="preserve"> вивчає вплив бізнесу на соціальні аспекти, включаючи взаємодію з оточенням, формування ідентичності, соціальну відповідальність, роль у соціальних змінах та нерівності.</w:t>
      </w:r>
    </w:p>
    <w:p w:rsidR="00027679" w:rsidRDefault="00027679" w:rsidP="00027679">
      <w:pPr>
        <w:spacing w:line="360" w:lineRule="auto"/>
        <w:rPr>
          <w:b/>
          <w:sz w:val="28"/>
          <w:szCs w:val="28"/>
        </w:rPr>
      </w:pPr>
    </w:p>
    <w:p w:rsidR="00E57DAE" w:rsidRPr="000C596C" w:rsidRDefault="00E57DAE" w:rsidP="00E57DAE">
      <w:pPr>
        <w:spacing w:line="360" w:lineRule="auto"/>
        <w:ind w:firstLine="709"/>
        <w:jc w:val="center"/>
        <w:rPr>
          <w:b/>
          <w:sz w:val="28"/>
          <w:szCs w:val="28"/>
        </w:rPr>
      </w:pPr>
      <w:r w:rsidRPr="000C596C">
        <w:rPr>
          <w:b/>
          <w:sz w:val="28"/>
          <w:szCs w:val="28"/>
        </w:rPr>
        <w:t xml:space="preserve">1.3 </w:t>
      </w:r>
      <w:r w:rsidR="005F308E" w:rsidRPr="005F308E">
        <w:rPr>
          <w:b/>
          <w:sz w:val="28"/>
          <w:szCs w:val="28"/>
        </w:rPr>
        <w:t>Бізнес з точки зору теорії управління</w:t>
      </w:r>
    </w:p>
    <w:p w:rsidR="00B10941" w:rsidRPr="000C596C" w:rsidRDefault="00F56F77" w:rsidP="009B51BF">
      <w:pPr>
        <w:spacing w:line="360" w:lineRule="auto"/>
        <w:ind w:firstLine="709"/>
        <w:rPr>
          <w:sz w:val="28"/>
          <w:szCs w:val="28"/>
        </w:rPr>
      </w:pPr>
      <w:r w:rsidRPr="000C596C">
        <w:rPr>
          <w:sz w:val="28"/>
          <w:szCs w:val="28"/>
        </w:rPr>
        <w:t>Дослідження соціологічної природи соціального управління, як ключового інструменту для здійснення соціальних змін, може сприяти розробці</w:t>
      </w:r>
      <w:r w:rsidR="0063637F">
        <w:rPr>
          <w:sz w:val="28"/>
          <w:szCs w:val="28"/>
        </w:rPr>
        <w:t xml:space="preserve"> деяких</w:t>
      </w:r>
      <w:r w:rsidRPr="000C596C">
        <w:rPr>
          <w:sz w:val="28"/>
          <w:szCs w:val="28"/>
        </w:rPr>
        <w:t xml:space="preserve"> підходів</w:t>
      </w:r>
      <w:r w:rsidR="0063637F">
        <w:rPr>
          <w:sz w:val="28"/>
          <w:szCs w:val="28"/>
        </w:rPr>
        <w:t xml:space="preserve"> в сфері соціального управління</w:t>
      </w:r>
      <w:r w:rsidRPr="000C596C">
        <w:rPr>
          <w:sz w:val="28"/>
          <w:szCs w:val="28"/>
        </w:rPr>
        <w:t>. Ці підходи не тільки спрямовані на поліпшення організаційної систем</w:t>
      </w:r>
      <w:r w:rsidR="00850AA7" w:rsidRPr="000C596C">
        <w:rPr>
          <w:sz w:val="28"/>
          <w:szCs w:val="28"/>
        </w:rPr>
        <w:t>и</w:t>
      </w:r>
      <w:r w:rsidRPr="000C596C">
        <w:rPr>
          <w:sz w:val="28"/>
          <w:szCs w:val="28"/>
        </w:rPr>
        <w:t xml:space="preserve"> управління в</w:t>
      </w:r>
      <w:r w:rsidR="00850AA7" w:rsidRPr="000C596C">
        <w:rPr>
          <w:sz w:val="28"/>
          <w:szCs w:val="28"/>
        </w:rPr>
        <w:t xml:space="preserve"> нашому</w:t>
      </w:r>
      <w:r w:rsidRPr="000C596C">
        <w:rPr>
          <w:sz w:val="28"/>
          <w:szCs w:val="28"/>
        </w:rPr>
        <w:t xml:space="preserve"> суспільстві, але й сприяють ефективній співпраці між зацікавленими сторонами на різних рівнях ієрархії. Це сприяє досягненню загальної мети створення</w:t>
      </w:r>
      <w:r w:rsidR="00E9750D" w:rsidRPr="000C596C">
        <w:rPr>
          <w:sz w:val="28"/>
          <w:szCs w:val="28"/>
        </w:rPr>
        <w:t xml:space="preserve"> нашої власної</w:t>
      </w:r>
      <w:r w:rsidRPr="000C596C">
        <w:rPr>
          <w:sz w:val="28"/>
          <w:szCs w:val="28"/>
        </w:rPr>
        <w:t xml:space="preserve"> соціально</w:t>
      </w:r>
      <w:r w:rsidR="00E9750D" w:rsidRPr="000C596C">
        <w:rPr>
          <w:sz w:val="28"/>
          <w:szCs w:val="28"/>
        </w:rPr>
        <w:t>ї</w:t>
      </w:r>
      <w:r w:rsidRPr="000C596C">
        <w:rPr>
          <w:sz w:val="28"/>
          <w:szCs w:val="28"/>
        </w:rPr>
        <w:t xml:space="preserve"> </w:t>
      </w:r>
      <w:r w:rsidR="00E9750D" w:rsidRPr="000C596C">
        <w:rPr>
          <w:sz w:val="28"/>
          <w:szCs w:val="28"/>
        </w:rPr>
        <w:t xml:space="preserve">і </w:t>
      </w:r>
      <w:r w:rsidRPr="000C596C">
        <w:rPr>
          <w:sz w:val="28"/>
          <w:szCs w:val="28"/>
        </w:rPr>
        <w:t>демократично</w:t>
      </w:r>
      <w:r w:rsidR="00E9750D" w:rsidRPr="000C596C">
        <w:rPr>
          <w:sz w:val="28"/>
          <w:szCs w:val="28"/>
        </w:rPr>
        <w:t>ї</w:t>
      </w:r>
      <w:r w:rsidRPr="000C596C">
        <w:rPr>
          <w:sz w:val="28"/>
          <w:szCs w:val="28"/>
        </w:rPr>
        <w:t xml:space="preserve"> української держави</w:t>
      </w:r>
      <w:r w:rsidR="00655B39" w:rsidRPr="00655B39">
        <w:rPr>
          <w:sz w:val="28"/>
          <w:szCs w:val="28"/>
        </w:rPr>
        <w:t>[</w:t>
      </w:r>
      <w:r w:rsidR="00130A05">
        <w:rPr>
          <w:sz w:val="28"/>
          <w:szCs w:val="28"/>
        </w:rPr>
        <w:t>27</w:t>
      </w:r>
      <w:r w:rsidR="00655B39" w:rsidRPr="00655B39">
        <w:rPr>
          <w:sz w:val="28"/>
          <w:szCs w:val="28"/>
        </w:rPr>
        <w:t>]</w:t>
      </w:r>
      <w:r w:rsidRPr="000C596C">
        <w:rPr>
          <w:sz w:val="28"/>
          <w:szCs w:val="28"/>
        </w:rPr>
        <w:t>.</w:t>
      </w:r>
    </w:p>
    <w:p w:rsidR="00233528" w:rsidRPr="000C596C" w:rsidRDefault="00233528" w:rsidP="007D2DF9">
      <w:pPr>
        <w:spacing w:line="360" w:lineRule="auto"/>
        <w:ind w:firstLine="709"/>
        <w:rPr>
          <w:sz w:val="28"/>
          <w:szCs w:val="28"/>
        </w:rPr>
      </w:pPr>
      <w:r w:rsidRPr="000C596C">
        <w:rPr>
          <w:sz w:val="28"/>
          <w:szCs w:val="28"/>
        </w:rPr>
        <w:t>Соціальне управління охоплює планування, організацію, координацію, контроль і аналіз соціальних програм, політик, проектів та послуг, спрямованих на забезпечення соціального захисту, розвиток соціальної інфраструктури, підтримку вразливих груп населення, с</w:t>
      </w:r>
      <w:r w:rsidR="00027679">
        <w:rPr>
          <w:sz w:val="28"/>
          <w:szCs w:val="28"/>
        </w:rPr>
        <w:t>оціальну адаптацію та соціальну </w:t>
      </w:r>
      <w:r w:rsidRPr="000C596C">
        <w:rPr>
          <w:sz w:val="28"/>
          <w:szCs w:val="28"/>
        </w:rPr>
        <w:t>інтеграцію</w:t>
      </w:r>
      <w:r w:rsidR="009B51BF" w:rsidRPr="00655B39">
        <w:rPr>
          <w:sz w:val="28"/>
          <w:szCs w:val="28"/>
        </w:rPr>
        <w:t>[</w:t>
      </w:r>
      <w:r w:rsidR="00130A05">
        <w:rPr>
          <w:sz w:val="28"/>
          <w:szCs w:val="28"/>
        </w:rPr>
        <w:t>27</w:t>
      </w:r>
      <w:r w:rsidR="009B51BF" w:rsidRPr="00655B39">
        <w:rPr>
          <w:sz w:val="28"/>
          <w:szCs w:val="28"/>
        </w:rPr>
        <w:t>]</w:t>
      </w:r>
      <w:r w:rsidRPr="000C596C">
        <w:rPr>
          <w:sz w:val="28"/>
          <w:szCs w:val="28"/>
        </w:rPr>
        <w:t xml:space="preserve">. </w:t>
      </w:r>
    </w:p>
    <w:p w:rsidR="00233528" w:rsidRPr="000C596C" w:rsidRDefault="00233528" w:rsidP="00233528">
      <w:pPr>
        <w:spacing w:line="360" w:lineRule="auto"/>
        <w:ind w:firstLine="709"/>
        <w:rPr>
          <w:sz w:val="28"/>
          <w:szCs w:val="28"/>
        </w:rPr>
      </w:pPr>
      <w:r w:rsidRPr="000C596C">
        <w:rPr>
          <w:sz w:val="28"/>
          <w:szCs w:val="28"/>
        </w:rPr>
        <w:t>Метою соціального управління є створення умов для сталого соціального розвитку, забезпечення соціальної справедливості, зменшення соціальних нерівностей і підвищення якості життя населення.</w:t>
      </w:r>
    </w:p>
    <w:p w:rsidR="00E57DAE" w:rsidRPr="000C596C" w:rsidRDefault="00E57DAE" w:rsidP="00E57DAE">
      <w:pPr>
        <w:spacing w:line="360" w:lineRule="auto"/>
        <w:ind w:firstLine="709"/>
        <w:rPr>
          <w:sz w:val="28"/>
          <w:szCs w:val="28"/>
        </w:rPr>
      </w:pPr>
      <w:r w:rsidRPr="000C596C">
        <w:rPr>
          <w:sz w:val="28"/>
          <w:szCs w:val="28"/>
        </w:rPr>
        <w:t xml:space="preserve">Крім того, враховуючи, що об’єктивна системність є вищим рівнем організації інформації в соціальних системах, суспільство може виявити та відтворити свій організаційний потенціал через модернізацію структур </w:t>
      </w:r>
      <w:r w:rsidRPr="000C596C">
        <w:rPr>
          <w:sz w:val="28"/>
          <w:szCs w:val="28"/>
        </w:rPr>
        <w:lastRenderedPageBreak/>
        <w:t>соціального управління. Ця здатність суспільства до самовідтворення свого організаційного потенціалу має вирішальне значення для досягнення ефективного соціального управління.</w:t>
      </w:r>
    </w:p>
    <w:p w:rsidR="00655B39" w:rsidRDefault="00E57DAE" w:rsidP="00E57DAE">
      <w:pPr>
        <w:spacing w:line="360" w:lineRule="auto"/>
        <w:ind w:firstLine="709"/>
        <w:rPr>
          <w:sz w:val="28"/>
          <w:szCs w:val="28"/>
        </w:rPr>
      </w:pPr>
      <w:r w:rsidRPr="000C596C">
        <w:rPr>
          <w:sz w:val="28"/>
          <w:szCs w:val="28"/>
        </w:rPr>
        <w:t xml:space="preserve">Центральним теоретичним постулатом соціологічного дослідження </w:t>
      </w:r>
      <w:r w:rsidR="00850AA7" w:rsidRPr="000C596C">
        <w:rPr>
          <w:sz w:val="28"/>
          <w:szCs w:val="28"/>
        </w:rPr>
        <w:t>природи управління</w:t>
      </w:r>
      <w:r w:rsidRPr="000C596C">
        <w:rPr>
          <w:sz w:val="28"/>
          <w:szCs w:val="28"/>
        </w:rPr>
        <w:t xml:space="preserve"> є те, що системність соціальної діяльності призводить до об’єктивного прояву організаційної сутності управління. Коли індивіди співпрацюють у спільній діяльності, вони не тільки організовують соціальну систему, але й працюють над тим, щоб привести ї</w:t>
      </w:r>
      <w:r w:rsidR="00027679">
        <w:rPr>
          <w:sz w:val="28"/>
          <w:szCs w:val="28"/>
        </w:rPr>
        <w:t>ї у відповідність із властивими їй законами функціонування та </w:t>
      </w:r>
      <w:r w:rsidRPr="000C596C">
        <w:rPr>
          <w:sz w:val="28"/>
          <w:szCs w:val="28"/>
        </w:rPr>
        <w:t>розвитку</w:t>
      </w:r>
      <w:r w:rsidR="00655B39" w:rsidRPr="00655B39">
        <w:rPr>
          <w:sz w:val="28"/>
          <w:szCs w:val="28"/>
        </w:rPr>
        <w:t>[</w:t>
      </w:r>
      <w:r w:rsidR="00130A05">
        <w:rPr>
          <w:sz w:val="28"/>
          <w:szCs w:val="28"/>
        </w:rPr>
        <w:t>27</w:t>
      </w:r>
      <w:r w:rsidR="00655B39" w:rsidRPr="00655B39">
        <w:rPr>
          <w:sz w:val="28"/>
          <w:szCs w:val="28"/>
        </w:rPr>
        <w:t>]</w:t>
      </w:r>
      <w:r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 xml:space="preserve"> Таким чином, організованість є невід'ємною і об'єктивною характеристикою соціального управління. У цьому ракурсі менеджмент слід розглядати як діяльність, яка організовує та структурує будь-яке явище чи об’єкт, створюючи навколо нього організаційну систему. Для суспільних утворень ця організаційна структура характеризується встановленням зв'язків між людиною і природою, причому соціальна організація впливає на природну. Спільна діяльність людей є вищим проявом соціальної організації, а самі люди виступають як організаційні структури. Ця структура охоплює не тільки їхні трудові зусилля, а й особистий потенціал до с</w:t>
      </w:r>
      <w:r w:rsidR="00027679">
        <w:rPr>
          <w:sz w:val="28"/>
          <w:szCs w:val="28"/>
        </w:rPr>
        <w:t>амоуправління, який починається з процесу мислення і закінчується </w:t>
      </w:r>
      <w:r w:rsidRPr="000C596C">
        <w:rPr>
          <w:sz w:val="28"/>
          <w:szCs w:val="28"/>
        </w:rPr>
        <w:t>пізнанням</w:t>
      </w:r>
      <w:r w:rsidR="00130A05" w:rsidRPr="00130A05">
        <w:rPr>
          <w:sz w:val="28"/>
          <w:szCs w:val="28"/>
          <w:lang w:val="ru-RU"/>
        </w:rPr>
        <w:t>[</w:t>
      </w:r>
      <w:r w:rsidR="00130A05">
        <w:rPr>
          <w:sz w:val="28"/>
          <w:szCs w:val="28"/>
        </w:rPr>
        <w:t>27</w:t>
      </w:r>
      <w:r w:rsidR="00130A05" w:rsidRPr="00655B39">
        <w:rPr>
          <w:sz w:val="28"/>
          <w:szCs w:val="28"/>
        </w:rPr>
        <w:t>]</w:t>
      </w:r>
      <w:r w:rsidR="00130A05" w:rsidRPr="000C596C">
        <w:rPr>
          <w:sz w:val="28"/>
          <w:szCs w:val="28"/>
        </w:rPr>
        <w:t>.</w:t>
      </w:r>
    </w:p>
    <w:p w:rsidR="00CC6ADB" w:rsidRDefault="00E57DAE" w:rsidP="00E57DAE">
      <w:pPr>
        <w:spacing w:line="360" w:lineRule="auto"/>
        <w:ind w:firstLine="709"/>
        <w:rPr>
          <w:sz w:val="28"/>
          <w:szCs w:val="28"/>
        </w:rPr>
      </w:pPr>
      <w:r w:rsidRPr="000C596C">
        <w:rPr>
          <w:sz w:val="28"/>
          <w:szCs w:val="28"/>
        </w:rPr>
        <w:t>Прагнення людей організувати природу для власної користі створює численні соціальні впливи, які не завжди гармонійні один з одним, що призводить до дезорганізації та конфліктних механ</w:t>
      </w:r>
      <w:r w:rsidR="00230BE6">
        <w:rPr>
          <w:sz w:val="28"/>
          <w:szCs w:val="28"/>
        </w:rPr>
        <w:t>ізмів у організаційному процесі</w:t>
      </w:r>
      <w:r w:rsidRPr="000C596C">
        <w:rPr>
          <w:sz w:val="28"/>
          <w:szCs w:val="28"/>
        </w:rPr>
        <w:t>. Людина, як елемент природи, виступає як організаційне утворення і взаємодіє з природою через складну сукупність взаємопов’язаних елементів. Цією взаємодією керує людський мозок, який відповідає за організацію цих складних відносин між людиною та природою. Довгий час організаційний потенціал психофізичної структури особистості в соціальному контексті був обмеженим</w:t>
      </w:r>
      <w:r w:rsidR="005A1FEF" w:rsidRPr="00655B39">
        <w:rPr>
          <w:sz w:val="28"/>
          <w:szCs w:val="28"/>
        </w:rPr>
        <w:t>[</w:t>
      </w:r>
      <w:r w:rsidR="00BE3C10">
        <w:rPr>
          <w:sz w:val="28"/>
          <w:szCs w:val="28"/>
        </w:rPr>
        <w:t>27</w:t>
      </w:r>
      <w:r w:rsidR="005A1FEF" w:rsidRPr="00655B39">
        <w:rPr>
          <w:sz w:val="28"/>
          <w:szCs w:val="28"/>
        </w:rPr>
        <w:t>]</w:t>
      </w:r>
      <w:r w:rsidRPr="000C596C">
        <w:rPr>
          <w:sz w:val="28"/>
          <w:szCs w:val="28"/>
        </w:rPr>
        <w:t xml:space="preserve">. </w:t>
      </w:r>
    </w:p>
    <w:p w:rsidR="00CC6ADB" w:rsidRDefault="00592BD2" w:rsidP="00E57DAE">
      <w:pPr>
        <w:spacing w:line="360" w:lineRule="auto"/>
        <w:ind w:firstLine="709"/>
        <w:rPr>
          <w:sz w:val="28"/>
          <w:szCs w:val="28"/>
        </w:rPr>
      </w:pPr>
      <w:r>
        <w:rPr>
          <w:sz w:val="28"/>
          <w:szCs w:val="28"/>
        </w:rPr>
        <w:lastRenderedPageBreak/>
        <w:t>Найбільш</w:t>
      </w:r>
      <w:r w:rsidR="00850AA7" w:rsidRPr="000C596C">
        <w:rPr>
          <w:sz w:val="28"/>
          <w:szCs w:val="28"/>
        </w:rPr>
        <w:t xml:space="preserve"> ефективна дія соціально-</w:t>
      </w:r>
      <w:r w:rsidR="00E57DAE" w:rsidRPr="000C596C">
        <w:rPr>
          <w:sz w:val="28"/>
          <w:szCs w:val="28"/>
        </w:rPr>
        <w:t xml:space="preserve">суспільної організації, яка була спрямована на </w:t>
      </w:r>
      <w:r w:rsidR="00850AA7" w:rsidRPr="000C596C">
        <w:rPr>
          <w:sz w:val="28"/>
          <w:szCs w:val="28"/>
        </w:rPr>
        <w:t>створення особливої соціальної природи</w:t>
      </w:r>
      <w:r w:rsidR="00E57DAE" w:rsidRPr="000C596C">
        <w:rPr>
          <w:sz w:val="28"/>
          <w:szCs w:val="28"/>
        </w:rPr>
        <w:t xml:space="preserve">, був суспільний поділ і спеціалізація праці. Спеціалізація людської діяльності, яка виробила </w:t>
      </w:r>
      <w:r w:rsidR="00850AA7" w:rsidRPr="000C596C">
        <w:rPr>
          <w:sz w:val="28"/>
          <w:szCs w:val="28"/>
        </w:rPr>
        <w:t>свої особливі</w:t>
      </w:r>
      <w:r w:rsidR="00E57DAE" w:rsidRPr="000C596C">
        <w:rPr>
          <w:sz w:val="28"/>
          <w:szCs w:val="28"/>
        </w:rPr>
        <w:t xml:space="preserve"> методи самоорганізації,</w:t>
      </w:r>
      <w:r w:rsidR="0008395F" w:rsidRPr="000C596C">
        <w:rPr>
          <w:sz w:val="28"/>
          <w:szCs w:val="28"/>
        </w:rPr>
        <w:t xml:space="preserve"> тим самим</w:t>
      </w:r>
      <w:r w:rsidR="00E57DAE" w:rsidRPr="000C596C">
        <w:rPr>
          <w:sz w:val="28"/>
          <w:szCs w:val="28"/>
        </w:rPr>
        <w:t xml:space="preserve"> </w:t>
      </w:r>
      <w:r w:rsidR="0008395F" w:rsidRPr="000C596C">
        <w:rPr>
          <w:sz w:val="28"/>
          <w:szCs w:val="28"/>
        </w:rPr>
        <w:t>достатньо сильно</w:t>
      </w:r>
      <w:r w:rsidR="00E57DAE" w:rsidRPr="000C596C">
        <w:rPr>
          <w:sz w:val="28"/>
          <w:szCs w:val="28"/>
        </w:rPr>
        <w:t xml:space="preserve"> посилила </w:t>
      </w:r>
      <w:r w:rsidR="0008395F" w:rsidRPr="000C596C">
        <w:rPr>
          <w:sz w:val="28"/>
          <w:szCs w:val="28"/>
        </w:rPr>
        <w:t>структурно-організаційну</w:t>
      </w:r>
      <w:r w:rsidR="00E57DAE" w:rsidRPr="000C596C">
        <w:rPr>
          <w:sz w:val="28"/>
          <w:szCs w:val="28"/>
        </w:rPr>
        <w:t xml:space="preserve"> роль управління</w:t>
      </w:r>
      <w:r w:rsidR="00FF49D9" w:rsidRPr="00655B39">
        <w:rPr>
          <w:sz w:val="28"/>
          <w:szCs w:val="28"/>
        </w:rPr>
        <w:t>[</w:t>
      </w:r>
      <w:r w:rsidR="00130A05">
        <w:rPr>
          <w:sz w:val="28"/>
          <w:szCs w:val="28"/>
        </w:rPr>
        <w:t>27</w:t>
      </w:r>
      <w:r w:rsidR="00FF49D9" w:rsidRPr="00655B39">
        <w:rPr>
          <w:sz w:val="28"/>
          <w:szCs w:val="28"/>
        </w:rPr>
        <w:t>]</w:t>
      </w:r>
      <w:r w:rsidR="00E57DAE" w:rsidRPr="000C596C">
        <w:rPr>
          <w:sz w:val="28"/>
          <w:szCs w:val="28"/>
        </w:rPr>
        <w:t xml:space="preserve">. </w:t>
      </w:r>
    </w:p>
    <w:p w:rsidR="00CC6ADB" w:rsidRDefault="00E57DAE" w:rsidP="00E57DAE">
      <w:pPr>
        <w:spacing w:line="360" w:lineRule="auto"/>
        <w:ind w:firstLine="709"/>
        <w:rPr>
          <w:sz w:val="28"/>
          <w:szCs w:val="28"/>
        </w:rPr>
      </w:pPr>
      <w:r w:rsidRPr="000C596C">
        <w:rPr>
          <w:sz w:val="28"/>
          <w:szCs w:val="28"/>
        </w:rPr>
        <w:t>Менеджмент не тільки закріплює ці методи, але й знаходить в них те, що відображає загальні та особливі характеристики будь-якого об'єкта спеціалізації. Таким чином управління служить природі, організовуючи зв’язок між спеціалізацією та природною структурою.</w:t>
      </w:r>
    </w:p>
    <w:p w:rsidR="00CC6ADB" w:rsidRPr="00CC6ADB" w:rsidRDefault="00E57DAE" w:rsidP="00E57DAE">
      <w:pPr>
        <w:spacing w:line="360" w:lineRule="auto"/>
        <w:ind w:firstLine="709"/>
        <w:rPr>
          <w:sz w:val="28"/>
          <w:szCs w:val="28"/>
          <w:lang w:val="ru-RU"/>
        </w:rPr>
      </w:pPr>
      <w:r w:rsidRPr="000C596C">
        <w:rPr>
          <w:sz w:val="28"/>
          <w:szCs w:val="28"/>
        </w:rPr>
        <w:t xml:space="preserve"> Це забезпечує також те, щоб спеціалізація, зокрема в трудовій діяльності, </w:t>
      </w:r>
      <w:r w:rsidR="0029346A" w:rsidRPr="000C596C">
        <w:rPr>
          <w:sz w:val="28"/>
          <w:szCs w:val="28"/>
        </w:rPr>
        <w:t>не заважала</w:t>
      </w:r>
      <w:r w:rsidRPr="000C596C">
        <w:rPr>
          <w:sz w:val="28"/>
          <w:szCs w:val="28"/>
        </w:rPr>
        <w:t xml:space="preserve"> спеціалізації в інших видах суспільної діяльності, якою в найзагальнішому вигляді є управління як діяльність з організації взаємодії елементів. По суті, поділ праці є природною реакцією на потреби людини і відображає закони природи і суспільства. </w:t>
      </w:r>
    </w:p>
    <w:p w:rsidR="005A1FEF" w:rsidRDefault="00E57DAE" w:rsidP="00E57DAE">
      <w:pPr>
        <w:spacing w:line="360" w:lineRule="auto"/>
        <w:ind w:firstLine="709"/>
        <w:rPr>
          <w:sz w:val="28"/>
          <w:szCs w:val="28"/>
        </w:rPr>
      </w:pPr>
      <w:r w:rsidRPr="000C596C">
        <w:rPr>
          <w:sz w:val="28"/>
          <w:szCs w:val="28"/>
        </w:rPr>
        <w:t>Без глибокого розуміння організаційної сутності менеджменту та принципів його функціонування важко досягти сталого розвитку та стабільності суспільства.</w:t>
      </w:r>
    </w:p>
    <w:p w:rsidR="005A1FEF" w:rsidRDefault="00E57DAE" w:rsidP="00E57DAE">
      <w:pPr>
        <w:spacing w:line="360" w:lineRule="auto"/>
        <w:ind w:firstLine="709"/>
        <w:rPr>
          <w:sz w:val="28"/>
          <w:szCs w:val="28"/>
        </w:rPr>
      </w:pPr>
      <w:r w:rsidRPr="000C596C">
        <w:rPr>
          <w:sz w:val="28"/>
          <w:szCs w:val="28"/>
        </w:rPr>
        <w:t xml:space="preserve"> Тому розвиток і накопичення таких наукових знань має вирішальне значення для успішного управління сучасним суспільством. Дійсно, розвиток соціальної організації та управління є постійним п</w:t>
      </w:r>
      <w:r w:rsidR="00027679">
        <w:rPr>
          <w:sz w:val="28"/>
          <w:szCs w:val="28"/>
        </w:rPr>
        <w:t>роцесом, і немає кінцевої точки чи пікового </w:t>
      </w:r>
      <w:r w:rsidRPr="000C596C">
        <w:rPr>
          <w:sz w:val="28"/>
          <w:szCs w:val="28"/>
        </w:rPr>
        <w:t>моменту</w:t>
      </w:r>
      <w:r w:rsidR="005A1FEF" w:rsidRPr="00655B39">
        <w:rPr>
          <w:sz w:val="28"/>
          <w:szCs w:val="28"/>
        </w:rPr>
        <w:t>[</w:t>
      </w:r>
      <w:r w:rsidR="00130A05">
        <w:rPr>
          <w:sz w:val="28"/>
          <w:szCs w:val="28"/>
        </w:rPr>
        <w:t>27</w:t>
      </w:r>
      <w:r w:rsidR="005A1FEF" w:rsidRPr="00655B39">
        <w:rPr>
          <w:sz w:val="28"/>
          <w:szCs w:val="28"/>
        </w:rPr>
        <w:t>]</w:t>
      </w:r>
      <w:r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 xml:space="preserve"> Це вимагає постійних зусиль, щоб адаптуватися до мінливих обставин і нових викликів. У цьому контексті наукове розуміння організаційних процесів і розвиток менеджменту як дисципліни є вирішальними. Вивчаючи принципи та моделі організаційної поведінки, керівництво може краще передбачати та реагувати на виклики та допомагати організаціям досягати своїх цілей.</w:t>
      </w:r>
      <w:r w:rsidR="0035396D">
        <w:rPr>
          <w:sz w:val="28"/>
          <w:szCs w:val="28"/>
        </w:rPr>
        <w:t xml:space="preserve"> Н</w:t>
      </w:r>
      <w:r w:rsidRPr="000C596C">
        <w:rPr>
          <w:sz w:val="28"/>
          <w:szCs w:val="28"/>
        </w:rPr>
        <w:t>ауковий підхід до управління може допомогти переконатися, що рішення ґрунтуються на об’єктивних даних та аналізі, а не на особистих упередженнях чи суб’єктивних думках</w:t>
      </w:r>
      <w:r w:rsidR="00BE556C" w:rsidRPr="00655B39">
        <w:rPr>
          <w:sz w:val="28"/>
          <w:szCs w:val="28"/>
        </w:rPr>
        <w:t>[</w:t>
      </w:r>
      <w:r w:rsidR="00BE556C">
        <w:rPr>
          <w:sz w:val="28"/>
          <w:szCs w:val="28"/>
        </w:rPr>
        <w:t>27</w:t>
      </w:r>
      <w:r w:rsidR="00BE556C" w:rsidRPr="00655B39">
        <w:rPr>
          <w:sz w:val="28"/>
          <w:szCs w:val="28"/>
        </w:rPr>
        <w:t>]</w:t>
      </w:r>
      <w:r w:rsidRPr="000C596C">
        <w:rPr>
          <w:sz w:val="28"/>
          <w:szCs w:val="28"/>
        </w:rPr>
        <w:t>.</w:t>
      </w:r>
    </w:p>
    <w:p w:rsidR="00E57DAE" w:rsidRPr="000C596C" w:rsidRDefault="0021241F" w:rsidP="00E57DAE">
      <w:pPr>
        <w:spacing w:line="360" w:lineRule="auto"/>
        <w:ind w:firstLine="709"/>
        <w:rPr>
          <w:sz w:val="28"/>
          <w:szCs w:val="28"/>
        </w:rPr>
      </w:pPr>
      <w:r>
        <w:rPr>
          <w:sz w:val="28"/>
          <w:szCs w:val="28"/>
        </w:rPr>
        <w:lastRenderedPageBreak/>
        <w:t>М</w:t>
      </w:r>
      <w:r w:rsidR="00E57DAE" w:rsidRPr="000C596C">
        <w:rPr>
          <w:sz w:val="28"/>
          <w:szCs w:val="28"/>
        </w:rPr>
        <w:t>ожна сказати</w:t>
      </w:r>
      <w:r>
        <w:rPr>
          <w:sz w:val="28"/>
          <w:szCs w:val="28"/>
        </w:rPr>
        <w:t xml:space="preserve"> про те</w:t>
      </w:r>
      <w:r w:rsidR="00E57DAE" w:rsidRPr="000C596C">
        <w:rPr>
          <w:sz w:val="28"/>
          <w:szCs w:val="28"/>
        </w:rPr>
        <w:t xml:space="preserve">, що управління полягає не тільки в ухваленні рішень і спрямуванні ресурсів, але й у розумінні та оптимізації організаційної структури та потенціалу системи. Це вимагає глибокого розуміння принципів організаційної науки, а також уміння застосовувати ці принципи практичним і ефективним чином. </w:t>
      </w:r>
    </w:p>
    <w:p w:rsidR="00607A7F" w:rsidRDefault="00E57DAE" w:rsidP="00E57DAE">
      <w:pPr>
        <w:spacing w:line="360" w:lineRule="auto"/>
        <w:ind w:firstLine="709"/>
        <w:rPr>
          <w:sz w:val="28"/>
          <w:szCs w:val="28"/>
        </w:rPr>
      </w:pPr>
      <w:r w:rsidRPr="000C596C">
        <w:rPr>
          <w:sz w:val="28"/>
          <w:szCs w:val="28"/>
        </w:rPr>
        <w:t xml:space="preserve">Взаємодія між об’єднанням і розділенням елементів у людській діяльності є ключовим аспектом організаційного менеджменту, і успіх чи провал системи залежить від того, як цими процесами керують. </w:t>
      </w:r>
    </w:p>
    <w:p w:rsidR="005A1FEF" w:rsidRDefault="00E57DAE" w:rsidP="00E57DAE">
      <w:pPr>
        <w:spacing w:line="360" w:lineRule="auto"/>
        <w:ind w:firstLine="709"/>
        <w:rPr>
          <w:sz w:val="28"/>
          <w:szCs w:val="28"/>
        </w:rPr>
      </w:pPr>
      <w:r w:rsidRPr="000C596C">
        <w:rPr>
          <w:sz w:val="28"/>
          <w:szCs w:val="28"/>
        </w:rPr>
        <w:t>Це вимагає ретельного розрахунку потенційного впливу кожного процесу на систему в цілому, а також глибокого розуміння основних організаційних принципів. Тому організатор-менеджер є важливою фігурою в будь-якій системі, оскільки він відповідає за керівництво та спрямування цих процесів для досягнення бажаних результатів</w:t>
      </w:r>
      <w:r w:rsidR="00607A7F" w:rsidRPr="00655B39">
        <w:rPr>
          <w:sz w:val="28"/>
          <w:szCs w:val="28"/>
        </w:rPr>
        <w:t>[</w:t>
      </w:r>
      <w:r w:rsidR="00607A7F" w:rsidRPr="009B51BF">
        <w:rPr>
          <w:sz w:val="28"/>
          <w:szCs w:val="28"/>
        </w:rPr>
        <w:t>28</w:t>
      </w:r>
      <w:r w:rsidR="00607A7F" w:rsidRPr="00655B39">
        <w:rPr>
          <w:sz w:val="28"/>
          <w:szCs w:val="28"/>
        </w:rPr>
        <w:t>]</w:t>
      </w:r>
      <w:r w:rsidR="00607A7F" w:rsidRPr="000C596C">
        <w:rPr>
          <w:sz w:val="28"/>
          <w:szCs w:val="28"/>
        </w:rPr>
        <w:t>.</w:t>
      </w:r>
    </w:p>
    <w:p w:rsidR="005A1FEF" w:rsidRDefault="00E57DAE" w:rsidP="00E57DAE">
      <w:pPr>
        <w:spacing w:line="360" w:lineRule="auto"/>
        <w:ind w:firstLine="709"/>
        <w:rPr>
          <w:sz w:val="28"/>
          <w:szCs w:val="28"/>
        </w:rPr>
      </w:pPr>
      <w:r w:rsidRPr="000C596C">
        <w:rPr>
          <w:sz w:val="28"/>
          <w:szCs w:val="28"/>
        </w:rPr>
        <w:t>Зрештою, ефективне управління полягає в пошуку правильного балансу між об’єднанням і розділенням і використанні цього балансу для створення динамічної та стійкої системи. Процес упорядкування в кібернетиці відноситься до управлінської діяльності по ідентифікації та вибору релевантної інформації, змінних і параметрів, які впливають</w:t>
      </w:r>
      <w:r w:rsidR="00027679">
        <w:rPr>
          <w:sz w:val="28"/>
          <w:szCs w:val="28"/>
        </w:rPr>
        <w:t xml:space="preserve"> на поведінку та продуктивність </w:t>
      </w:r>
      <w:r w:rsidRPr="000C596C">
        <w:rPr>
          <w:sz w:val="28"/>
          <w:szCs w:val="28"/>
        </w:rPr>
        <w:t>системи</w:t>
      </w:r>
      <w:r w:rsidR="00607A7F" w:rsidRPr="00655B39">
        <w:rPr>
          <w:sz w:val="28"/>
          <w:szCs w:val="28"/>
        </w:rPr>
        <w:t>[</w:t>
      </w:r>
      <w:r w:rsidR="00607A7F" w:rsidRPr="009B51BF">
        <w:rPr>
          <w:sz w:val="28"/>
          <w:szCs w:val="28"/>
        </w:rPr>
        <w:t>28</w:t>
      </w:r>
      <w:r w:rsidR="00607A7F" w:rsidRPr="00655B39">
        <w:rPr>
          <w:sz w:val="28"/>
          <w:szCs w:val="28"/>
        </w:rPr>
        <w:t>]</w:t>
      </w:r>
      <w:r w:rsidR="00607A7F"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 xml:space="preserve"> За допомогою впорядкування менеджер визначає, на яких елементах системи зосередитися і як їх організувати для досягнення бажаних результатів. Процес упорядкування вимагає глибокого розуміння структури, поведінки та середовища системи, а також здатності аналізувати та синтезувати складну інформацію та дані. Тому впорядкування є критично важливим компонентом управління, оскільки воно дозволяє менеджерам приймати обґрунтовані рішення та вживати відповідних заходів</w:t>
      </w:r>
      <w:r w:rsidR="005A1FEF" w:rsidRPr="00655B39">
        <w:rPr>
          <w:sz w:val="28"/>
          <w:szCs w:val="28"/>
        </w:rPr>
        <w:t>[</w:t>
      </w:r>
      <w:r w:rsidR="005A1FEF" w:rsidRPr="009B51BF">
        <w:rPr>
          <w:sz w:val="28"/>
          <w:szCs w:val="28"/>
        </w:rPr>
        <w:t>28</w:t>
      </w:r>
      <w:r w:rsidR="005A1FEF" w:rsidRPr="00655B39">
        <w:rPr>
          <w:sz w:val="28"/>
          <w:szCs w:val="28"/>
        </w:rPr>
        <w:t>]</w:t>
      </w:r>
      <w:r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У певному сенсі, сенс організатора-менеджера полягає в його здатності ідентифікувати та збирати пов’я</w:t>
      </w:r>
      <w:r w:rsidR="0004738C">
        <w:rPr>
          <w:sz w:val="28"/>
          <w:szCs w:val="28"/>
        </w:rPr>
        <w:t>зані елементи в системі (об’єкти</w:t>
      </w:r>
      <w:r w:rsidRPr="000C596C">
        <w:rPr>
          <w:sz w:val="28"/>
          <w:szCs w:val="28"/>
        </w:rPr>
        <w:t xml:space="preserve"> управління), а потім об’єднувати їх у спосіб, який базується на їхній спорідненості. </w:t>
      </w:r>
      <w:r w:rsidRPr="000C596C">
        <w:rPr>
          <w:sz w:val="28"/>
          <w:szCs w:val="28"/>
        </w:rPr>
        <w:lastRenderedPageBreak/>
        <w:t>Протягом тривалого існування цієї системи організатор-менеджер також повинен розділити та повторно поєднати ці елементи таким чином, щоб сприяти цільовій гармонії та виробленню енергії під час колективної людської діяльності.</w:t>
      </w:r>
    </w:p>
    <w:p w:rsidR="0021241F" w:rsidRDefault="00E57DAE" w:rsidP="00E57DAE">
      <w:pPr>
        <w:spacing w:line="360" w:lineRule="auto"/>
        <w:ind w:firstLine="709"/>
        <w:rPr>
          <w:sz w:val="28"/>
          <w:szCs w:val="28"/>
        </w:rPr>
      </w:pPr>
      <w:r w:rsidRPr="000C596C">
        <w:rPr>
          <w:sz w:val="28"/>
          <w:szCs w:val="28"/>
        </w:rPr>
        <w:t>Таким чином, головна мета будь-якої форми управління, соціальної чи іншої, полягає в тому, щоб здійснити організаційну трансформацію, яка застосовна до всієї системи, а не лише до окремого сегменту. Це, у свою чергу, призводить до розвитку більш надійного атрибута, в</w:t>
      </w:r>
      <w:r w:rsidR="00027679">
        <w:rPr>
          <w:sz w:val="28"/>
          <w:szCs w:val="28"/>
        </w:rPr>
        <w:t>ідомого як організаційна якість </w:t>
      </w:r>
      <w:r w:rsidRPr="000C596C">
        <w:rPr>
          <w:sz w:val="28"/>
          <w:szCs w:val="28"/>
        </w:rPr>
        <w:t>управління</w:t>
      </w:r>
      <w:r w:rsidR="005A1FEF" w:rsidRPr="00655B39">
        <w:rPr>
          <w:sz w:val="28"/>
          <w:szCs w:val="28"/>
        </w:rPr>
        <w:t>[</w:t>
      </w:r>
      <w:r w:rsidR="005A1FEF" w:rsidRPr="009B51BF">
        <w:rPr>
          <w:sz w:val="28"/>
          <w:szCs w:val="28"/>
        </w:rPr>
        <w:t>28</w:t>
      </w:r>
      <w:r w:rsidR="005A1FEF" w:rsidRPr="00655B39">
        <w:rPr>
          <w:sz w:val="28"/>
          <w:szCs w:val="28"/>
        </w:rPr>
        <w:t>]</w:t>
      </w:r>
      <w:r w:rsidRPr="000C596C">
        <w:rPr>
          <w:sz w:val="28"/>
          <w:szCs w:val="28"/>
        </w:rPr>
        <w:t>.</w:t>
      </w:r>
    </w:p>
    <w:p w:rsidR="00E57DAE" w:rsidRPr="000C596C" w:rsidRDefault="00592BD2" w:rsidP="00E57DAE">
      <w:pPr>
        <w:spacing w:line="360" w:lineRule="auto"/>
        <w:ind w:firstLine="709"/>
        <w:rPr>
          <w:sz w:val="28"/>
          <w:szCs w:val="28"/>
        </w:rPr>
      </w:pPr>
      <w:r>
        <w:rPr>
          <w:sz w:val="28"/>
          <w:szCs w:val="28"/>
        </w:rPr>
        <w:t xml:space="preserve"> Кінцева мета організації –</w:t>
      </w:r>
      <w:r w:rsidR="00E57DAE" w:rsidRPr="000C596C">
        <w:rPr>
          <w:sz w:val="28"/>
          <w:szCs w:val="28"/>
        </w:rPr>
        <w:t xml:space="preserve"> протистояти дезінтеграції, стану, коли система в цілому характеризується вищою енергією, яка виходить за межі суми її окремих частин. Одночасно організація повинна гарантувати, що жодна частина системи не стане домінуючою над іншими, що може призвести до значного зниження загального рівня енергії</w:t>
      </w:r>
      <w:r w:rsidR="005A1FEF" w:rsidRPr="00655B39">
        <w:rPr>
          <w:sz w:val="28"/>
          <w:szCs w:val="28"/>
        </w:rPr>
        <w:t>[</w:t>
      </w:r>
      <w:r w:rsidR="005A1FEF" w:rsidRPr="009B51BF">
        <w:rPr>
          <w:sz w:val="28"/>
          <w:szCs w:val="28"/>
        </w:rPr>
        <w:t>28</w:t>
      </w:r>
      <w:r w:rsidR="005A1FEF" w:rsidRPr="00655B39">
        <w:rPr>
          <w:sz w:val="28"/>
          <w:szCs w:val="28"/>
        </w:rPr>
        <w:t>]</w:t>
      </w:r>
      <w:r w:rsidR="00E57DAE"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 xml:space="preserve">Отже, для суб’єкта управління вкрай важливо виступати в ролі охоронця організаційної системи та не дати будь-якому елементу порушити її межі. Будь-яке таке порушення призведе до відключення, що призведе до енергетичного дисбалансу та агресивного середовища. </w:t>
      </w:r>
    </w:p>
    <w:p w:rsidR="00E57DAE" w:rsidRPr="000C596C" w:rsidRDefault="00E57DAE" w:rsidP="00F56F77">
      <w:pPr>
        <w:spacing w:line="360" w:lineRule="auto"/>
        <w:ind w:firstLine="709"/>
        <w:rPr>
          <w:sz w:val="28"/>
          <w:szCs w:val="28"/>
        </w:rPr>
      </w:pPr>
      <w:r w:rsidRPr="000C596C">
        <w:rPr>
          <w:sz w:val="28"/>
          <w:szCs w:val="28"/>
        </w:rPr>
        <w:t>Проблема соціальних змін має важливе значення в галузі соціології управління, охоплюючи дослідження механізмів, основних форм і спрямованості цих змін. Поняття «соціальні зміни» має широкий характер і охоплює різні аспекти.</w:t>
      </w:r>
    </w:p>
    <w:p w:rsidR="00607A7F" w:rsidRDefault="00E57DAE" w:rsidP="00E57DAE">
      <w:pPr>
        <w:spacing w:line="360" w:lineRule="auto"/>
        <w:ind w:firstLine="709"/>
        <w:rPr>
          <w:sz w:val="28"/>
          <w:szCs w:val="28"/>
        </w:rPr>
      </w:pPr>
      <w:r w:rsidRPr="000C596C">
        <w:rPr>
          <w:sz w:val="28"/>
          <w:szCs w:val="28"/>
        </w:rPr>
        <w:t xml:space="preserve">Соціальні зміни стосуються процесу, за допомогою якого соціальні системи, спільноти, установи та організації переходять з одного стану в інший. Це поширене явище, яке впливає на всі елементи соціальної структури протягом різних етапів існування суспільства. Соціальні зміни </w:t>
      </w:r>
      <w:r w:rsidR="0029346A" w:rsidRPr="000C596C">
        <w:rPr>
          <w:sz w:val="28"/>
          <w:szCs w:val="28"/>
        </w:rPr>
        <w:t>включають трансформації,</w:t>
      </w:r>
      <w:r w:rsidRPr="000C596C">
        <w:rPr>
          <w:sz w:val="28"/>
          <w:szCs w:val="28"/>
        </w:rPr>
        <w:t xml:space="preserve"> </w:t>
      </w:r>
      <w:r w:rsidR="0029346A" w:rsidRPr="000C596C">
        <w:rPr>
          <w:sz w:val="28"/>
          <w:szCs w:val="28"/>
        </w:rPr>
        <w:t>в організації відбуваються еволюційні зміни з часом</w:t>
      </w:r>
      <w:r w:rsidRPr="000C596C">
        <w:rPr>
          <w:sz w:val="28"/>
          <w:szCs w:val="28"/>
        </w:rPr>
        <w:t>, структурі, моделях мислення, культурі та соціальній поведінці суспільства</w:t>
      </w:r>
      <w:r w:rsidR="00607A7F" w:rsidRPr="00290B11">
        <w:rPr>
          <w:sz w:val="28"/>
          <w:szCs w:val="28"/>
        </w:rPr>
        <w:t>[</w:t>
      </w:r>
      <w:r w:rsidR="00607A7F" w:rsidRPr="00FF49D9">
        <w:rPr>
          <w:sz w:val="28"/>
          <w:szCs w:val="28"/>
        </w:rPr>
        <w:t>29</w:t>
      </w:r>
      <w:r w:rsidR="00607A7F" w:rsidRPr="00290B11">
        <w:rPr>
          <w:sz w:val="28"/>
          <w:szCs w:val="28"/>
        </w:rPr>
        <w:t>]</w:t>
      </w:r>
      <w:r w:rsidRPr="000C596C">
        <w:rPr>
          <w:sz w:val="28"/>
          <w:szCs w:val="28"/>
        </w:rPr>
        <w:t xml:space="preserve">. </w:t>
      </w:r>
    </w:p>
    <w:p w:rsidR="00E57DAE" w:rsidRPr="000C596C" w:rsidRDefault="00E57DAE" w:rsidP="00E57DAE">
      <w:pPr>
        <w:spacing w:line="360" w:lineRule="auto"/>
        <w:ind w:firstLine="709"/>
        <w:rPr>
          <w:sz w:val="28"/>
          <w:szCs w:val="28"/>
        </w:rPr>
      </w:pPr>
      <w:r w:rsidRPr="000C596C">
        <w:rPr>
          <w:sz w:val="28"/>
          <w:szCs w:val="28"/>
        </w:rPr>
        <w:lastRenderedPageBreak/>
        <w:t>Серед інших аспектів вони можуть включати перехід соціального утворення з одного стану в інший, значні зміни в соціальній організації та інститутах, а також збільшення різноманітності соціальних форм. Типи соціальних змін різноманітні, починаючи від охоплення всієї соціальної системи і закінчуючи пріоритетністю окремих її аспектів або елементів. Вони можуть відбуватися протягом короткострокових або довгострокових періодів і можуть сприяти розвитку або занепаду системи. Розуміння багатоаспектності соціальних змін є вирішальним для розуміння динаміки та складності суспільних трансформацій.</w:t>
      </w:r>
    </w:p>
    <w:p w:rsidR="00E57DAE" w:rsidRPr="000C596C" w:rsidRDefault="00E57DAE" w:rsidP="00E57DAE">
      <w:pPr>
        <w:spacing w:line="360" w:lineRule="auto"/>
        <w:ind w:firstLine="709"/>
        <w:rPr>
          <w:sz w:val="28"/>
          <w:szCs w:val="28"/>
        </w:rPr>
      </w:pPr>
      <w:r w:rsidRPr="000C596C">
        <w:rPr>
          <w:sz w:val="28"/>
          <w:szCs w:val="28"/>
        </w:rPr>
        <w:t>Соціальні зміни — це складні процеси, на які впливають різноманітні чинники, що виникають через виклики зовнішнього с</w:t>
      </w:r>
      <w:r w:rsidR="00027679">
        <w:rPr>
          <w:sz w:val="28"/>
          <w:szCs w:val="28"/>
        </w:rPr>
        <w:t>ередовища, економічні зрушення, культурні перетворення, ідеологічні зрушення </w:t>
      </w:r>
      <w:r w:rsidRPr="000C596C">
        <w:rPr>
          <w:sz w:val="28"/>
          <w:szCs w:val="28"/>
        </w:rPr>
        <w:t>тощо</w:t>
      </w:r>
      <w:r w:rsidR="00290B11" w:rsidRPr="00290B11">
        <w:rPr>
          <w:sz w:val="28"/>
          <w:szCs w:val="28"/>
        </w:rPr>
        <w:t>[</w:t>
      </w:r>
      <w:r w:rsidR="00FF49D9" w:rsidRPr="00FF49D9">
        <w:rPr>
          <w:sz w:val="28"/>
          <w:szCs w:val="28"/>
        </w:rPr>
        <w:t>29</w:t>
      </w:r>
      <w:r w:rsidR="00290B11" w:rsidRPr="00290B11">
        <w:rPr>
          <w:sz w:val="28"/>
          <w:szCs w:val="28"/>
        </w:rPr>
        <w:t>]</w:t>
      </w:r>
      <w:r w:rsidRPr="000C596C">
        <w:rPr>
          <w:sz w:val="28"/>
          <w:szCs w:val="28"/>
        </w:rPr>
        <w:t>.</w:t>
      </w:r>
    </w:p>
    <w:p w:rsidR="00E57DAE" w:rsidRPr="000C596C" w:rsidRDefault="00E57DAE" w:rsidP="00E57DAE">
      <w:pPr>
        <w:spacing w:line="360" w:lineRule="auto"/>
        <w:ind w:firstLine="709"/>
        <w:rPr>
          <w:sz w:val="28"/>
          <w:szCs w:val="28"/>
        </w:rPr>
      </w:pPr>
      <w:r w:rsidRPr="000C596C">
        <w:rPr>
          <w:sz w:val="28"/>
          <w:szCs w:val="28"/>
        </w:rPr>
        <w:t>Поняття «соціальний процес» охоплює потік подій,</w:t>
      </w:r>
      <w:r w:rsidR="0021241F">
        <w:rPr>
          <w:sz w:val="28"/>
          <w:szCs w:val="28"/>
        </w:rPr>
        <w:t xml:space="preserve"> певних</w:t>
      </w:r>
      <w:r w:rsidRPr="000C596C">
        <w:rPr>
          <w:sz w:val="28"/>
          <w:szCs w:val="28"/>
        </w:rPr>
        <w:t xml:space="preserve"> модифікацій і перетворень, що відбуваються в суспільстві. Він охоплює будь-які форми руху або зміни стану предметів чи явищ. Соціальні процеси є важливими для існування соціальної системи, оскільки вони спричиняють суспільні зміни. Ці процеси розуміються,</w:t>
      </w:r>
      <w:r w:rsidR="0029346A" w:rsidRPr="000C596C">
        <w:rPr>
          <w:sz w:val="28"/>
          <w:szCs w:val="28"/>
        </w:rPr>
        <w:t xml:space="preserve"> та з часом</w:t>
      </w:r>
      <w:r w:rsidRPr="000C596C">
        <w:rPr>
          <w:sz w:val="28"/>
          <w:szCs w:val="28"/>
        </w:rPr>
        <w:t xml:space="preserve"> </w:t>
      </w:r>
      <w:r w:rsidR="0029346A" w:rsidRPr="000C596C">
        <w:rPr>
          <w:sz w:val="28"/>
          <w:szCs w:val="28"/>
        </w:rPr>
        <w:t>в людському розумі відбувається процес оцінки та інтерпретації</w:t>
      </w:r>
      <w:r w:rsidRPr="000C596C">
        <w:rPr>
          <w:sz w:val="28"/>
          <w:szCs w:val="28"/>
        </w:rPr>
        <w:t>, що веде до конструювання нової соціальної реальності в колективній свідомості.</w:t>
      </w:r>
    </w:p>
    <w:p w:rsidR="00E57DAE" w:rsidRPr="000C596C" w:rsidRDefault="00E57DAE" w:rsidP="00E57DAE">
      <w:pPr>
        <w:spacing w:line="360" w:lineRule="auto"/>
        <w:ind w:firstLine="709"/>
        <w:rPr>
          <w:sz w:val="28"/>
          <w:szCs w:val="28"/>
        </w:rPr>
      </w:pPr>
      <w:r w:rsidRPr="000C596C">
        <w:rPr>
          <w:sz w:val="28"/>
          <w:szCs w:val="28"/>
        </w:rPr>
        <w:t>Соціальні процеси в процесі свого розвитку можуть приймати різні форми:</w:t>
      </w:r>
    </w:p>
    <w:p w:rsidR="00E57DAE" w:rsidRPr="000C596C" w:rsidRDefault="00E57DAE" w:rsidP="00E57DAE">
      <w:pPr>
        <w:spacing w:line="360" w:lineRule="auto"/>
        <w:ind w:firstLine="709"/>
        <w:rPr>
          <w:sz w:val="28"/>
          <w:szCs w:val="28"/>
        </w:rPr>
      </w:pPr>
      <w:r w:rsidRPr="000C596C">
        <w:rPr>
          <w:sz w:val="28"/>
          <w:szCs w:val="28"/>
        </w:rPr>
        <w:t xml:space="preserve">1) </w:t>
      </w:r>
      <w:r w:rsidR="0029346A" w:rsidRPr="000C596C">
        <w:rPr>
          <w:sz w:val="28"/>
          <w:szCs w:val="28"/>
        </w:rPr>
        <w:t xml:space="preserve">Процеси, на які спрямована увага: ці процеси мають специфічну мету або тенденцію у своєму руху. Вони можуть бути передбачуваними або очевидними, такими як процес створення єдиної європейської спільноти, </w:t>
      </w:r>
      <w:r w:rsidR="00027679">
        <w:rPr>
          <w:sz w:val="28"/>
          <w:szCs w:val="28"/>
        </w:rPr>
        <w:t>глобалізація, економічні реформи або </w:t>
      </w:r>
      <w:r w:rsidR="0029346A" w:rsidRPr="000C596C">
        <w:rPr>
          <w:sz w:val="28"/>
          <w:szCs w:val="28"/>
        </w:rPr>
        <w:t>розлучення</w:t>
      </w:r>
      <w:r w:rsidR="00CC6ADB" w:rsidRPr="00BE556C">
        <w:rPr>
          <w:sz w:val="28"/>
          <w:szCs w:val="28"/>
          <w:lang w:val="ru-RU"/>
        </w:rPr>
        <w:t>[</w:t>
      </w:r>
      <w:r w:rsidR="00FF49D9" w:rsidRPr="00BE3C10">
        <w:rPr>
          <w:sz w:val="28"/>
          <w:szCs w:val="28"/>
          <w:lang w:val="ru-RU"/>
        </w:rPr>
        <w:t>29</w:t>
      </w:r>
      <w:r w:rsidR="00CC6ADB" w:rsidRPr="00290B11">
        <w:rPr>
          <w:sz w:val="28"/>
          <w:szCs w:val="28"/>
          <w:lang w:val="ru-RU"/>
        </w:rPr>
        <w:t>]</w:t>
      </w:r>
      <w:r w:rsidR="0029346A" w:rsidRPr="000C596C">
        <w:rPr>
          <w:sz w:val="28"/>
          <w:szCs w:val="28"/>
        </w:rPr>
        <w:t>.</w:t>
      </w:r>
    </w:p>
    <w:p w:rsidR="00413405" w:rsidRPr="000C596C" w:rsidRDefault="00E57DAE" w:rsidP="00E57DAE">
      <w:pPr>
        <w:spacing w:line="360" w:lineRule="auto"/>
        <w:ind w:firstLine="709"/>
        <w:rPr>
          <w:sz w:val="28"/>
          <w:szCs w:val="28"/>
        </w:rPr>
      </w:pPr>
      <w:r w:rsidRPr="000C596C">
        <w:rPr>
          <w:sz w:val="28"/>
          <w:szCs w:val="28"/>
        </w:rPr>
        <w:t xml:space="preserve">2) </w:t>
      </w:r>
      <w:r w:rsidR="00413405" w:rsidRPr="000C596C">
        <w:rPr>
          <w:sz w:val="28"/>
          <w:szCs w:val="28"/>
        </w:rPr>
        <w:t>Процеси без спрямування: Ці процеси є випадковими, хаотичними та непередбачуваними за своєю природою. Вони не мають чіткого напрямку і можуть включати явища, такі як хвилювання на</w:t>
      </w:r>
      <w:r w:rsidR="00345254">
        <w:rPr>
          <w:sz w:val="28"/>
          <w:szCs w:val="28"/>
        </w:rPr>
        <w:t>товпу, мобілізація в соціальних рухах або емоційні сімейні </w:t>
      </w:r>
      <w:r w:rsidR="00413405" w:rsidRPr="000C596C">
        <w:rPr>
          <w:sz w:val="28"/>
          <w:szCs w:val="28"/>
        </w:rPr>
        <w:t>конфлікти</w:t>
      </w:r>
      <w:r w:rsidR="00CC6ADB" w:rsidRPr="00BE556C">
        <w:rPr>
          <w:sz w:val="28"/>
          <w:szCs w:val="28"/>
        </w:rPr>
        <w:t>[</w:t>
      </w:r>
      <w:r w:rsidR="00FF49D9" w:rsidRPr="0079173B">
        <w:rPr>
          <w:sz w:val="28"/>
          <w:szCs w:val="28"/>
        </w:rPr>
        <w:t>29</w:t>
      </w:r>
      <w:r w:rsidR="00CC6ADB" w:rsidRPr="00CC6ADB">
        <w:rPr>
          <w:sz w:val="28"/>
          <w:szCs w:val="28"/>
        </w:rPr>
        <w:t>]</w:t>
      </w:r>
      <w:r w:rsidR="00413405" w:rsidRPr="000C596C">
        <w:rPr>
          <w:sz w:val="28"/>
          <w:szCs w:val="28"/>
        </w:rPr>
        <w:t>.</w:t>
      </w:r>
    </w:p>
    <w:p w:rsidR="00E57DAE" w:rsidRPr="000C596C" w:rsidRDefault="00413405" w:rsidP="00E57DAE">
      <w:pPr>
        <w:spacing w:line="360" w:lineRule="auto"/>
        <w:ind w:firstLine="709"/>
        <w:rPr>
          <w:sz w:val="28"/>
          <w:szCs w:val="28"/>
        </w:rPr>
      </w:pPr>
      <w:r w:rsidRPr="000C596C">
        <w:rPr>
          <w:sz w:val="28"/>
          <w:szCs w:val="28"/>
        </w:rPr>
        <w:lastRenderedPageBreak/>
        <w:t xml:space="preserve"> </w:t>
      </w:r>
      <w:r w:rsidR="00E57DAE" w:rsidRPr="000C596C">
        <w:rPr>
          <w:sz w:val="28"/>
          <w:szCs w:val="28"/>
        </w:rPr>
        <w:t xml:space="preserve">3) Зворотні процеси: ці процеси спочатку призводять до певного типу змін, іноді навіть радикальних, але потім повертаються до попереднього стану. Однак це повернення не передбачає повного відновлення системи до попереднього стану. </w:t>
      </w:r>
      <w:r w:rsidRPr="000C596C">
        <w:rPr>
          <w:sz w:val="28"/>
          <w:szCs w:val="28"/>
        </w:rPr>
        <w:t>Відновлення обмежується лише до ключових структурних елементів</w:t>
      </w:r>
      <w:r w:rsidR="00E57DAE" w:rsidRPr="000C596C">
        <w:rPr>
          <w:sz w:val="28"/>
          <w:szCs w:val="28"/>
        </w:rPr>
        <w:t>, а багато конкретні зазнають незворотних змін</w:t>
      </w:r>
      <w:r w:rsidR="00BE556C" w:rsidRPr="00BE556C">
        <w:rPr>
          <w:sz w:val="28"/>
          <w:szCs w:val="28"/>
          <w:lang w:val="ru-RU"/>
        </w:rPr>
        <w:t>[</w:t>
      </w:r>
      <w:r w:rsidR="00FF49D9" w:rsidRPr="0079173B">
        <w:rPr>
          <w:sz w:val="28"/>
          <w:szCs w:val="28"/>
          <w:lang w:val="ru-RU"/>
        </w:rPr>
        <w:t>29</w:t>
      </w:r>
      <w:r w:rsidR="00CC6ADB" w:rsidRPr="00290B11">
        <w:rPr>
          <w:sz w:val="28"/>
          <w:szCs w:val="28"/>
          <w:lang w:val="ru-RU"/>
        </w:rPr>
        <w:t>]</w:t>
      </w:r>
      <w:r w:rsidR="00E57DAE" w:rsidRPr="000C596C">
        <w:rPr>
          <w:sz w:val="28"/>
          <w:szCs w:val="28"/>
        </w:rPr>
        <w:t xml:space="preserve">. </w:t>
      </w:r>
    </w:p>
    <w:p w:rsidR="00E57DAE" w:rsidRPr="000C596C" w:rsidRDefault="00E57DAE" w:rsidP="00E57DAE">
      <w:pPr>
        <w:spacing w:line="360" w:lineRule="auto"/>
        <w:ind w:firstLine="709"/>
        <w:rPr>
          <w:sz w:val="28"/>
          <w:szCs w:val="28"/>
        </w:rPr>
      </w:pPr>
      <w:r w:rsidRPr="000C596C">
        <w:rPr>
          <w:sz w:val="28"/>
          <w:szCs w:val="28"/>
        </w:rPr>
        <w:t>4) Незворотні процеси: Ці процеси вказують на те, що зміни, що відбуваються, не можна повернути назад. Вони представляють перетворення, які є постійними та не можуть бути скасовані. Прикладами незворо</w:t>
      </w:r>
      <w:r w:rsidR="004E3DC1">
        <w:rPr>
          <w:sz w:val="28"/>
          <w:szCs w:val="28"/>
        </w:rPr>
        <w:t>тних процесів є старіння людини</w:t>
      </w:r>
      <w:r w:rsidR="00290B11" w:rsidRPr="00BE556C">
        <w:rPr>
          <w:sz w:val="28"/>
          <w:szCs w:val="28"/>
        </w:rPr>
        <w:t>[</w:t>
      </w:r>
      <w:r w:rsidR="00FF49D9" w:rsidRPr="00EA1712">
        <w:rPr>
          <w:sz w:val="28"/>
          <w:szCs w:val="28"/>
        </w:rPr>
        <w:t>29</w:t>
      </w:r>
      <w:r w:rsidR="00290B11" w:rsidRPr="00EA1712">
        <w:rPr>
          <w:sz w:val="28"/>
          <w:szCs w:val="28"/>
        </w:rPr>
        <w:t>]</w:t>
      </w:r>
      <w:r w:rsidRPr="000C596C">
        <w:rPr>
          <w:sz w:val="28"/>
          <w:szCs w:val="28"/>
        </w:rPr>
        <w:t>.</w:t>
      </w:r>
    </w:p>
    <w:p w:rsidR="00E57DAE" w:rsidRPr="00CD1C59" w:rsidRDefault="00E57DAE" w:rsidP="00E57DAE">
      <w:pPr>
        <w:spacing w:line="360" w:lineRule="auto"/>
        <w:ind w:firstLine="709"/>
        <w:rPr>
          <w:sz w:val="28"/>
          <w:szCs w:val="28"/>
        </w:rPr>
      </w:pPr>
      <w:r w:rsidRPr="000C596C">
        <w:rPr>
          <w:sz w:val="28"/>
          <w:szCs w:val="28"/>
        </w:rPr>
        <w:t>Розуміння різних форм соціальних процесів дає змогу зрозуміти динаміку та природу соціальних змін, дозволяючи здійснювати комплексний аналіз суспільних трансформацій.</w:t>
      </w:r>
      <w:r w:rsidR="00CD1C59" w:rsidRPr="00CD1C59">
        <w:rPr>
          <w:sz w:val="28"/>
          <w:szCs w:val="28"/>
        </w:rPr>
        <w:t xml:space="preserve"> Таким чином ми зроб</w:t>
      </w:r>
      <w:r w:rsidR="00CD1C59">
        <w:rPr>
          <w:sz w:val="28"/>
          <w:szCs w:val="28"/>
        </w:rPr>
        <w:t>имо</w:t>
      </w:r>
      <w:r w:rsidR="00CD1C59" w:rsidRPr="00CD1C59">
        <w:rPr>
          <w:sz w:val="28"/>
          <w:szCs w:val="28"/>
        </w:rPr>
        <w:t xml:space="preserve"> висновок що</w:t>
      </w:r>
      <w:r w:rsidR="00CD1C59">
        <w:rPr>
          <w:sz w:val="28"/>
          <w:szCs w:val="28"/>
        </w:rPr>
        <w:t xml:space="preserve"> </w:t>
      </w:r>
      <w:r w:rsidR="00CD1C59" w:rsidRPr="00CD1C59">
        <w:rPr>
          <w:sz w:val="28"/>
          <w:szCs w:val="28"/>
        </w:rPr>
        <w:t xml:space="preserve">бізнес з точки зору теорії управління визначається як </w:t>
      </w:r>
      <w:r w:rsidR="00CD1C59">
        <w:rPr>
          <w:sz w:val="28"/>
          <w:szCs w:val="28"/>
        </w:rPr>
        <w:t>певна</w:t>
      </w:r>
      <w:r w:rsidR="00CD1C59" w:rsidRPr="00CD1C59">
        <w:rPr>
          <w:sz w:val="28"/>
          <w:szCs w:val="28"/>
        </w:rPr>
        <w:t xml:space="preserve"> система управління ресурсами</w:t>
      </w:r>
      <w:r w:rsidR="00CD1C59">
        <w:rPr>
          <w:sz w:val="28"/>
          <w:szCs w:val="28"/>
        </w:rPr>
        <w:t>, яка має мету</w:t>
      </w:r>
      <w:r w:rsidR="00CD1C59" w:rsidRPr="00CD1C59">
        <w:rPr>
          <w:sz w:val="28"/>
          <w:szCs w:val="28"/>
        </w:rPr>
        <w:t xml:space="preserve"> досяг</w:t>
      </w:r>
      <w:r w:rsidR="00CD1C59">
        <w:rPr>
          <w:sz w:val="28"/>
          <w:szCs w:val="28"/>
        </w:rPr>
        <w:t>ти</w:t>
      </w:r>
      <w:r w:rsidR="00CD1C59" w:rsidRPr="00CD1C59">
        <w:rPr>
          <w:sz w:val="28"/>
          <w:szCs w:val="28"/>
        </w:rPr>
        <w:t xml:space="preserve"> успішних результатів і забезпеч</w:t>
      </w:r>
      <w:r w:rsidR="00CD1C59">
        <w:rPr>
          <w:sz w:val="28"/>
          <w:szCs w:val="28"/>
        </w:rPr>
        <w:t>ити</w:t>
      </w:r>
      <w:r w:rsidR="00CD1C59" w:rsidRPr="00CD1C59">
        <w:rPr>
          <w:sz w:val="28"/>
          <w:szCs w:val="28"/>
        </w:rPr>
        <w:t xml:space="preserve"> стійк</w:t>
      </w:r>
      <w:r w:rsidR="00CD1C59">
        <w:rPr>
          <w:sz w:val="28"/>
          <w:szCs w:val="28"/>
        </w:rPr>
        <w:t>ий</w:t>
      </w:r>
      <w:r w:rsidR="00CD1C59" w:rsidRPr="00CD1C59">
        <w:rPr>
          <w:sz w:val="28"/>
          <w:szCs w:val="28"/>
        </w:rPr>
        <w:t xml:space="preserve"> розвит</w:t>
      </w:r>
      <w:r w:rsidR="00CD1C59">
        <w:rPr>
          <w:sz w:val="28"/>
          <w:szCs w:val="28"/>
        </w:rPr>
        <w:t>ок</w:t>
      </w:r>
      <w:r w:rsidR="00CD1C59" w:rsidRPr="00CD1C59">
        <w:rPr>
          <w:sz w:val="28"/>
          <w:szCs w:val="28"/>
        </w:rPr>
        <w:t xml:space="preserve"> в умовах постійних змін та конкуренції.</w:t>
      </w:r>
    </w:p>
    <w:p w:rsidR="0009266A" w:rsidRDefault="0009266A" w:rsidP="00E57DAE">
      <w:pPr>
        <w:spacing w:line="360" w:lineRule="auto"/>
        <w:ind w:firstLine="709"/>
        <w:jc w:val="center"/>
        <w:rPr>
          <w:b/>
          <w:sz w:val="28"/>
          <w:szCs w:val="28"/>
        </w:rPr>
      </w:pPr>
    </w:p>
    <w:p w:rsidR="00E57DAE" w:rsidRPr="000C596C" w:rsidRDefault="00E57DAE" w:rsidP="00E57DAE">
      <w:pPr>
        <w:spacing w:line="360" w:lineRule="auto"/>
        <w:ind w:firstLine="709"/>
        <w:jc w:val="center"/>
        <w:rPr>
          <w:b/>
          <w:sz w:val="28"/>
          <w:szCs w:val="28"/>
        </w:rPr>
      </w:pPr>
      <w:r w:rsidRPr="000C596C">
        <w:rPr>
          <w:b/>
          <w:sz w:val="28"/>
          <w:szCs w:val="28"/>
        </w:rPr>
        <w:t>1.4</w:t>
      </w:r>
      <w:r w:rsidR="0060744F" w:rsidRPr="005F308E">
        <w:rPr>
          <w:b/>
          <w:sz w:val="28"/>
          <w:szCs w:val="28"/>
        </w:rPr>
        <w:t xml:space="preserve"> </w:t>
      </w:r>
      <w:r w:rsidR="005F308E" w:rsidRPr="005F308E">
        <w:rPr>
          <w:b/>
          <w:sz w:val="28"/>
          <w:szCs w:val="28"/>
        </w:rPr>
        <w:t>Об’єктивні умови існування бізнесу в сучасній Україні</w:t>
      </w:r>
    </w:p>
    <w:p w:rsidR="00290B11" w:rsidRPr="00BE556C" w:rsidRDefault="004C4BE6" w:rsidP="00E57DAE">
      <w:pPr>
        <w:spacing w:line="360" w:lineRule="auto"/>
        <w:ind w:firstLine="709"/>
        <w:rPr>
          <w:sz w:val="28"/>
          <w:szCs w:val="28"/>
        </w:rPr>
      </w:pPr>
      <w:r w:rsidRPr="0079173B">
        <w:rPr>
          <w:sz w:val="28"/>
          <w:szCs w:val="28"/>
        </w:rPr>
        <w:t>Соціальна криза –</w:t>
      </w:r>
      <w:r w:rsidR="00E57DAE" w:rsidRPr="0079173B">
        <w:rPr>
          <w:sz w:val="28"/>
          <w:szCs w:val="28"/>
        </w:rPr>
        <w:t xml:space="preserve"> це прояв соціальних конфліктів, викликаний порушенням нормальної взаємодії між членами суспільства, соціальними групами та інститутами. Ця криза може або ускладнити, або завадити стабільному функціонуванню важливих підсистем суспільства, що призведе до локальної чи системної кризи. Воно виникає внаслідок </w:t>
      </w:r>
      <w:r w:rsidR="00125877" w:rsidRPr="0079173B">
        <w:rPr>
          <w:sz w:val="28"/>
          <w:szCs w:val="28"/>
        </w:rPr>
        <w:t xml:space="preserve">проблем </w:t>
      </w:r>
      <w:r w:rsidR="00E57DAE" w:rsidRPr="00BE556C">
        <w:rPr>
          <w:sz w:val="28"/>
          <w:szCs w:val="28"/>
        </w:rPr>
        <w:t>повсякденних соціальних практик та існуючих норм, цінностей, правил і ролей</w:t>
      </w:r>
      <w:r w:rsidR="005E493C" w:rsidRPr="00BE556C">
        <w:rPr>
          <w:sz w:val="28"/>
          <w:szCs w:val="28"/>
          <w:lang w:val="ru-RU"/>
        </w:rPr>
        <w:t>[21]</w:t>
      </w:r>
      <w:r w:rsidR="00E57DAE" w:rsidRPr="00BE556C">
        <w:rPr>
          <w:sz w:val="28"/>
          <w:szCs w:val="28"/>
        </w:rPr>
        <w:t>.</w:t>
      </w:r>
    </w:p>
    <w:p w:rsidR="005E493C" w:rsidRPr="00BE556C" w:rsidRDefault="00E57DAE" w:rsidP="00E57DAE">
      <w:pPr>
        <w:spacing w:line="360" w:lineRule="auto"/>
        <w:ind w:firstLine="709"/>
        <w:rPr>
          <w:sz w:val="28"/>
          <w:szCs w:val="28"/>
        </w:rPr>
      </w:pPr>
      <w:r w:rsidRPr="00BE556C">
        <w:rPr>
          <w:sz w:val="28"/>
          <w:szCs w:val="28"/>
        </w:rPr>
        <w:t xml:space="preserve"> Зростання інтенсивності та кількості конфліктів, формування критичного сприйняття у великих групах, переконання в необхідності змін часто супроводжує його прояви. Термін «соціальна криза» вживається в широкому значенні для позначення кризи функціонування всього </w:t>
      </w:r>
      <w:r w:rsidRPr="00BE556C">
        <w:rPr>
          <w:sz w:val="28"/>
          <w:szCs w:val="28"/>
        </w:rPr>
        <w:lastRenderedPageBreak/>
        <w:t>суспільства, а у вузькому — для відокремлення його від економічної, політичної та культурної сфер</w:t>
      </w:r>
      <w:r w:rsidR="005E493C" w:rsidRPr="00BE556C">
        <w:rPr>
          <w:sz w:val="28"/>
          <w:szCs w:val="28"/>
          <w:lang w:val="ru-RU"/>
        </w:rPr>
        <w:t>[21]</w:t>
      </w:r>
      <w:r w:rsidRPr="00BE556C">
        <w:rPr>
          <w:sz w:val="28"/>
          <w:szCs w:val="28"/>
        </w:rPr>
        <w:t>.</w:t>
      </w:r>
    </w:p>
    <w:p w:rsidR="00E57DAE" w:rsidRPr="0079173B" w:rsidRDefault="00E57DAE" w:rsidP="00E57DAE">
      <w:pPr>
        <w:spacing w:line="360" w:lineRule="auto"/>
        <w:ind w:firstLine="709"/>
        <w:rPr>
          <w:sz w:val="28"/>
          <w:szCs w:val="28"/>
        </w:rPr>
      </w:pPr>
      <w:r w:rsidRPr="00BE556C">
        <w:rPr>
          <w:sz w:val="28"/>
          <w:szCs w:val="28"/>
        </w:rPr>
        <w:t xml:space="preserve"> Соціальні кризи можуть доповнювати або викликати економічні та політичні кризи, і вони розглядаються</w:t>
      </w:r>
      <w:r w:rsidRPr="0079173B">
        <w:rPr>
          <w:sz w:val="28"/>
          <w:szCs w:val="28"/>
        </w:rPr>
        <w:t xml:space="preserve"> як стан і процес. Коли існуючі правила і засоби соціальних взаємодій стають неадекватними і нездатними підтримувати ці взаємодії, можуть виникати кризи не тільки великого масштабу, такі як руйнування всієї системи відносин, масові заворушення і революції, але й колективні, на рівні особистості та соціальної групи. Кризові ситуації можна класифікувати за кількома ознаками:</w:t>
      </w:r>
    </w:p>
    <w:p w:rsidR="00E57DAE" w:rsidRPr="0079173B" w:rsidRDefault="00FF49D9" w:rsidP="005E493C">
      <w:pPr>
        <w:spacing w:line="360" w:lineRule="auto"/>
        <w:ind w:firstLine="709"/>
        <w:rPr>
          <w:sz w:val="28"/>
          <w:szCs w:val="28"/>
        </w:rPr>
      </w:pPr>
      <w:r w:rsidRPr="0079173B">
        <w:rPr>
          <w:sz w:val="28"/>
          <w:szCs w:val="28"/>
        </w:rPr>
        <w:t>1)</w:t>
      </w:r>
      <w:r w:rsidR="00DC21E5" w:rsidRPr="0079173B">
        <w:rPr>
          <w:sz w:val="28"/>
          <w:szCs w:val="28"/>
        </w:rPr>
        <w:t>За м</w:t>
      </w:r>
      <w:r w:rsidR="00E57DAE" w:rsidRPr="0079173B">
        <w:rPr>
          <w:sz w:val="28"/>
          <w:szCs w:val="28"/>
        </w:rPr>
        <w:t>асштаб</w:t>
      </w:r>
      <w:r w:rsidR="00DC21E5" w:rsidRPr="0079173B">
        <w:rPr>
          <w:sz w:val="28"/>
          <w:szCs w:val="28"/>
        </w:rPr>
        <w:t>ом</w:t>
      </w:r>
      <w:r w:rsidR="00E57DAE" w:rsidRPr="0079173B">
        <w:rPr>
          <w:sz w:val="28"/>
          <w:szCs w:val="28"/>
        </w:rPr>
        <w:t xml:space="preserve">: загальні кризи впливають на всю соціально-економічну систему, тоді як локальні кризи </w:t>
      </w:r>
      <w:r w:rsidR="0079173B" w:rsidRPr="0079173B">
        <w:rPr>
          <w:sz w:val="28"/>
          <w:szCs w:val="28"/>
        </w:rPr>
        <w:t>обмежуються певною її частиною;</w:t>
      </w:r>
      <w:r w:rsidR="00592BD2" w:rsidRPr="0079173B">
        <w:rPr>
          <w:sz w:val="28"/>
          <w:szCs w:val="28"/>
        </w:rPr>
        <w:t xml:space="preserve"> </w:t>
      </w:r>
      <w:r w:rsidR="003D3434" w:rsidRPr="0079173B">
        <w:rPr>
          <w:sz w:val="28"/>
          <w:szCs w:val="28"/>
        </w:rPr>
        <w:t xml:space="preserve">2) </w:t>
      </w:r>
      <w:r w:rsidR="00DC21E5" w:rsidRPr="0079173B">
        <w:rPr>
          <w:sz w:val="28"/>
          <w:szCs w:val="28"/>
        </w:rPr>
        <w:t>За проблемою</w:t>
      </w:r>
      <w:r w:rsidR="00E57DAE" w:rsidRPr="0079173B">
        <w:rPr>
          <w:sz w:val="28"/>
          <w:szCs w:val="28"/>
        </w:rPr>
        <w:t>: макрокризи включають масштабні проблеми та впливають на значну частину системи, тоді як мікрокризи стосуються лише певної проблеми або невеликої групи з них. Однак мікрокриза може призвести до ланцюгової ре</w:t>
      </w:r>
      <w:r w:rsidR="005E493C" w:rsidRPr="0079173B">
        <w:rPr>
          <w:sz w:val="28"/>
          <w:szCs w:val="28"/>
        </w:rPr>
        <w:t xml:space="preserve">акції і </w:t>
      </w:r>
      <w:r w:rsidRPr="0079173B">
        <w:rPr>
          <w:sz w:val="28"/>
          <w:szCs w:val="28"/>
        </w:rPr>
        <w:t>перерости в макрокризу</w:t>
      </w:r>
      <w:r w:rsidR="0079173B" w:rsidRPr="0079173B">
        <w:rPr>
          <w:sz w:val="28"/>
          <w:szCs w:val="28"/>
        </w:rPr>
        <w:t>;</w:t>
      </w:r>
      <w:r w:rsidR="005E493C" w:rsidRPr="0079173B">
        <w:rPr>
          <w:sz w:val="28"/>
          <w:szCs w:val="28"/>
          <w:lang w:val="ru-RU"/>
        </w:rPr>
        <w:t xml:space="preserve"> </w:t>
      </w:r>
      <w:r w:rsidR="003D3434" w:rsidRPr="0079173B">
        <w:rPr>
          <w:sz w:val="28"/>
          <w:szCs w:val="28"/>
          <w:lang w:val="ru-RU"/>
        </w:rPr>
        <w:t>3</w:t>
      </w:r>
      <w:r w:rsidRPr="0079173B">
        <w:rPr>
          <w:sz w:val="28"/>
          <w:szCs w:val="28"/>
          <w:lang w:val="ru-RU"/>
        </w:rPr>
        <w:t>)</w:t>
      </w:r>
      <w:r w:rsidR="003D3434" w:rsidRPr="0079173B">
        <w:rPr>
          <w:sz w:val="28"/>
          <w:szCs w:val="28"/>
          <w:lang w:val="ru-RU"/>
        </w:rPr>
        <w:t xml:space="preserve"> </w:t>
      </w:r>
      <w:r w:rsidR="00DC21E5" w:rsidRPr="0079173B">
        <w:rPr>
          <w:sz w:val="28"/>
          <w:szCs w:val="28"/>
          <w:lang w:val="ru-RU"/>
        </w:rPr>
        <w:t>За</w:t>
      </w:r>
      <w:r w:rsidR="00DC21E5" w:rsidRPr="0079173B">
        <w:rPr>
          <w:sz w:val="28"/>
          <w:szCs w:val="28"/>
        </w:rPr>
        <w:t xml:space="preserve"> причиною</w:t>
      </w:r>
      <w:r w:rsidR="003D3434" w:rsidRPr="0079173B">
        <w:rPr>
          <w:sz w:val="28"/>
          <w:szCs w:val="28"/>
        </w:rPr>
        <w:t>: к</w:t>
      </w:r>
      <w:r w:rsidR="00E57DAE" w:rsidRPr="0079173B">
        <w:rPr>
          <w:sz w:val="28"/>
          <w:szCs w:val="28"/>
        </w:rPr>
        <w:t>ризи можуть бути викликані природними, соціальн</w:t>
      </w:r>
      <w:r w:rsidR="0079173B" w:rsidRPr="0079173B">
        <w:rPr>
          <w:sz w:val="28"/>
          <w:szCs w:val="28"/>
        </w:rPr>
        <w:t>ими або екологічними факторами;</w:t>
      </w:r>
      <w:r w:rsidR="005E493C" w:rsidRPr="0079173B">
        <w:rPr>
          <w:sz w:val="28"/>
          <w:szCs w:val="28"/>
          <w:lang w:val="ru-RU"/>
        </w:rPr>
        <w:t xml:space="preserve"> </w:t>
      </w:r>
      <w:r w:rsidR="003D3434" w:rsidRPr="0079173B">
        <w:rPr>
          <w:sz w:val="28"/>
          <w:szCs w:val="28"/>
          <w:lang w:val="ru-RU"/>
        </w:rPr>
        <w:t>4</w:t>
      </w:r>
      <w:r w:rsidRPr="0079173B">
        <w:rPr>
          <w:sz w:val="28"/>
          <w:szCs w:val="28"/>
          <w:lang w:val="ru-RU"/>
        </w:rPr>
        <w:t>)</w:t>
      </w:r>
      <w:r w:rsidR="003D3434" w:rsidRPr="0079173B">
        <w:rPr>
          <w:sz w:val="28"/>
          <w:szCs w:val="28"/>
          <w:lang w:val="ru-RU"/>
        </w:rPr>
        <w:t xml:space="preserve"> </w:t>
      </w:r>
      <w:r w:rsidR="00DC21E5" w:rsidRPr="0079173B">
        <w:rPr>
          <w:sz w:val="28"/>
          <w:szCs w:val="28"/>
        </w:rPr>
        <w:t xml:space="preserve">За структурою </w:t>
      </w:r>
      <w:r w:rsidR="00E57DAE" w:rsidRPr="0079173B">
        <w:rPr>
          <w:sz w:val="28"/>
          <w:szCs w:val="28"/>
        </w:rPr>
        <w:t>відносин: економічні, соціальні, організаційні, психологічні, технологічні та інші кризи можна виділити на основі конкретних проблем, що впливають на соціально-економічну систему, і характеру їх впливу на її розвиток</w:t>
      </w:r>
      <w:r w:rsidR="005E493C" w:rsidRPr="0079173B">
        <w:rPr>
          <w:sz w:val="28"/>
          <w:szCs w:val="28"/>
        </w:rPr>
        <w:t>[22]</w:t>
      </w:r>
      <w:r w:rsidR="00E57DAE" w:rsidRPr="0079173B">
        <w:rPr>
          <w:sz w:val="28"/>
          <w:szCs w:val="28"/>
        </w:rPr>
        <w:t>.</w:t>
      </w:r>
    </w:p>
    <w:p w:rsidR="005E493C" w:rsidRPr="0079173B" w:rsidRDefault="00E57DAE" w:rsidP="00E57DAE">
      <w:pPr>
        <w:spacing w:line="360" w:lineRule="auto"/>
        <w:ind w:firstLine="709"/>
        <w:rPr>
          <w:sz w:val="28"/>
          <w:szCs w:val="28"/>
        </w:rPr>
      </w:pPr>
      <w:r w:rsidRPr="0079173B">
        <w:rPr>
          <w:sz w:val="28"/>
          <w:szCs w:val="28"/>
        </w:rPr>
        <w:t>Фінансові кризи виникають внаслідок збоїв у монетарних аспектах економічних процесів, таких як фінансові та монетарні можливості певної системи. Соціальні кризи, з іншого боку, виникають через конфлікт інтересів або протиріч між різними соціальними групами чи організаціями.</w:t>
      </w:r>
    </w:p>
    <w:p w:rsidR="005E493C" w:rsidRPr="0079173B" w:rsidRDefault="00E57DAE" w:rsidP="00E57DAE">
      <w:pPr>
        <w:spacing w:line="360" w:lineRule="auto"/>
        <w:ind w:firstLine="709"/>
        <w:rPr>
          <w:sz w:val="28"/>
          <w:szCs w:val="28"/>
        </w:rPr>
      </w:pPr>
      <w:r w:rsidRPr="0079173B">
        <w:rPr>
          <w:sz w:val="28"/>
          <w:szCs w:val="28"/>
        </w:rPr>
        <w:t xml:space="preserve"> Хоча соціальні кризи можуть виникати самостійно, вони часто є доповненням до економічних криз.</w:t>
      </w:r>
    </w:p>
    <w:p w:rsidR="00E57DAE" w:rsidRPr="0079173B" w:rsidRDefault="00E57DAE" w:rsidP="00E57DAE">
      <w:pPr>
        <w:spacing w:line="360" w:lineRule="auto"/>
        <w:ind w:firstLine="709"/>
        <w:rPr>
          <w:sz w:val="28"/>
          <w:szCs w:val="28"/>
        </w:rPr>
      </w:pPr>
      <w:r w:rsidRPr="0079173B">
        <w:rPr>
          <w:sz w:val="28"/>
          <w:szCs w:val="28"/>
        </w:rPr>
        <w:t xml:space="preserve"> Технологічні кризи, з іншого боку, є результатом нездатності задовольнити потребу в нових технологіях, наприклад, технологічної несумісності продуктів або відмови від нових технологічних рішень. Під </w:t>
      </w:r>
      <w:r w:rsidRPr="0079173B">
        <w:rPr>
          <w:sz w:val="28"/>
          <w:szCs w:val="28"/>
        </w:rPr>
        <w:lastRenderedPageBreak/>
        <w:t>структурними кризами розуміють порушення закону пропорційного розвитку суспільного виробництва, що призводить до значного дисбалансу між галузями та виробництвом основних природних продуктів, необхідних для</w:t>
      </w:r>
      <w:r w:rsidRPr="000C596C">
        <w:rPr>
          <w:sz w:val="28"/>
          <w:szCs w:val="28"/>
        </w:rPr>
        <w:t xml:space="preserve"> </w:t>
      </w:r>
      <w:r w:rsidRPr="0079173B">
        <w:rPr>
          <w:sz w:val="28"/>
          <w:szCs w:val="28"/>
        </w:rPr>
        <w:t>збалансованого розвитку. Такі кризи також можуть виникати внаслідок диспропорцій у розподілі ресурсів і концентрації економічної влади</w:t>
      </w:r>
      <w:r w:rsidR="00FF49D9" w:rsidRPr="0079173B">
        <w:rPr>
          <w:sz w:val="28"/>
          <w:szCs w:val="28"/>
        </w:rPr>
        <w:t>[22]</w:t>
      </w:r>
      <w:r w:rsidRPr="0079173B">
        <w:rPr>
          <w:sz w:val="28"/>
          <w:szCs w:val="28"/>
        </w:rPr>
        <w:t xml:space="preserve">. </w:t>
      </w:r>
    </w:p>
    <w:p w:rsidR="00E57DAE" w:rsidRPr="0079173B" w:rsidRDefault="00E57DAE" w:rsidP="00E57DAE">
      <w:pPr>
        <w:spacing w:line="360" w:lineRule="auto"/>
        <w:ind w:firstLine="709"/>
        <w:rPr>
          <w:sz w:val="28"/>
          <w:szCs w:val="28"/>
        </w:rPr>
      </w:pPr>
      <w:r w:rsidRPr="0079173B">
        <w:rPr>
          <w:sz w:val="28"/>
          <w:szCs w:val="28"/>
        </w:rPr>
        <w:t xml:space="preserve">Марксизм розглядає глобальну соціальну кризу як критичний момент, який може призвести до революційної ситуації. Він означає нерегулярний </w:t>
      </w:r>
      <w:r w:rsidR="00413405" w:rsidRPr="0079173B">
        <w:rPr>
          <w:sz w:val="28"/>
          <w:szCs w:val="28"/>
        </w:rPr>
        <w:t>еволюційний перехід від одного відтінку суспільно-економічної формації до іншого</w:t>
      </w:r>
      <w:r w:rsidRPr="0079173B">
        <w:rPr>
          <w:sz w:val="28"/>
          <w:szCs w:val="28"/>
        </w:rPr>
        <w:t xml:space="preserve"> та викриває задушливі економічні та соціальні класові структури. У контексті комуністичної ідеології соціальні кризи розглядалися як невід'ємна частина переходу до соціалістичного суспільства, </w:t>
      </w:r>
      <w:r w:rsidR="0080432A" w:rsidRPr="0079173B">
        <w:rPr>
          <w:sz w:val="28"/>
          <w:szCs w:val="28"/>
        </w:rPr>
        <w:t>що представляло собою початкову фазу формування, що </w:t>
      </w:r>
      <w:r w:rsidRPr="0079173B">
        <w:rPr>
          <w:sz w:val="28"/>
          <w:szCs w:val="28"/>
        </w:rPr>
        <w:t>залишилося</w:t>
      </w:r>
      <w:r w:rsidR="0080432A" w:rsidRPr="0079173B">
        <w:rPr>
          <w:sz w:val="28"/>
          <w:szCs w:val="28"/>
        </w:rPr>
        <w:t> </w:t>
      </w:r>
      <w:r w:rsidR="005E493C" w:rsidRPr="0079173B">
        <w:rPr>
          <w:sz w:val="28"/>
          <w:szCs w:val="28"/>
        </w:rPr>
        <w:t>[22]</w:t>
      </w:r>
      <w:r w:rsidRPr="0079173B">
        <w:rPr>
          <w:sz w:val="28"/>
          <w:szCs w:val="28"/>
        </w:rPr>
        <w:t>.</w:t>
      </w:r>
    </w:p>
    <w:p w:rsidR="00FF49D9" w:rsidRPr="0079173B" w:rsidRDefault="00E57DAE" w:rsidP="00E57DAE">
      <w:pPr>
        <w:spacing w:line="360" w:lineRule="auto"/>
        <w:ind w:firstLine="709"/>
        <w:rPr>
          <w:sz w:val="28"/>
          <w:szCs w:val="28"/>
        </w:rPr>
      </w:pPr>
      <w:r w:rsidRPr="0079173B">
        <w:rPr>
          <w:sz w:val="28"/>
          <w:szCs w:val="28"/>
        </w:rPr>
        <w:t>Інші вчені, наприклад О. Шпенглер, П. Сорокін, пропонували ширші трактування соціальної кризи. Шпенглер пов'язував кризу із занепадом культури, сприймаючи його як агонію вмирущої культури, яка поступається місцем бездушній цивілізації. Подібним чином Сорокін розглядав концепцію соціальної кризи в широкому сенсі, підкреслю</w:t>
      </w:r>
      <w:r w:rsidR="0080432A" w:rsidRPr="0079173B">
        <w:rPr>
          <w:sz w:val="28"/>
          <w:szCs w:val="28"/>
        </w:rPr>
        <w:t>ючи розпад фундаментальних форм західної культури та </w:t>
      </w:r>
      <w:r w:rsidRPr="0079173B">
        <w:rPr>
          <w:sz w:val="28"/>
          <w:szCs w:val="28"/>
        </w:rPr>
        <w:t>суспільства</w:t>
      </w:r>
      <w:r w:rsidR="0080432A" w:rsidRPr="0079173B">
        <w:rPr>
          <w:sz w:val="28"/>
          <w:szCs w:val="28"/>
        </w:rPr>
        <w:t>[22]</w:t>
      </w:r>
      <w:r w:rsidRPr="0079173B">
        <w:rPr>
          <w:sz w:val="28"/>
          <w:szCs w:val="28"/>
        </w:rPr>
        <w:t xml:space="preserve">. </w:t>
      </w:r>
    </w:p>
    <w:p w:rsidR="00E57DAE" w:rsidRPr="0079173B" w:rsidRDefault="00E57DAE" w:rsidP="00E57DAE">
      <w:pPr>
        <w:spacing w:line="360" w:lineRule="auto"/>
        <w:ind w:firstLine="709"/>
        <w:rPr>
          <w:sz w:val="28"/>
          <w:szCs w:val="28"/>
        </w:rPr>
      </w:pPr>
      <w:r w:rsidRPr="0079173B">
        <w:rPr>
          <w:sz w:val="28"/>
          <w:szCs w:val="28"/>
        </w:rPr>
        <w:t>Це включає кризу соціальних, політичних та економічних організацій, а також зміни в стилі життя, моделях мислення і навіть формах любові та сімейних структур. Сорокін розглядав соціальну кризу як вузлову точку розвитку людства, де поступово трансформуються ідеалістичні та чуттєві форми культури і суспільства. Криза сучасної «чуттєвої» культури, на думку Сорокіна, пов'язана з розквітом матеріалізму і науки, що призвело до переходу від релігійної «ідеалістичної» культури</w:t>
      </w:r>
      <w:r w:rsidR="0079173B" w:rsidRPr="0079173B">
        <w:rPr>
          <w:sz w:val="28"/>
          <w:szCs w:val="28"/>
        </w:rPr>
        <w:t>[22]</w:t>
      </w:r>
      <w:r w:rsidRPr="0079173B">
        <w:rPr>
          <w:sz w:val="28"/>
          <w:szCs w:val="28"/>
        </w:rPr>
        <w:t>.</w:t>
      </w:r>
    </w:p>
    <w:p w:rsidR="00FF49D9" w:rsidRDefault="00E57DAE" w:rsidP="00E57DAE">
      <w:pPr>
        <w:spacing w:line="360" w:lineRule="auto"/>
        <w:ind w:firstLine="709"/>
        <w:rPr>
          <w:sz w:val="28"/>
          <w:szCs w:val="28"/>
        </w:rPr>
      </w:pPr>
      <w:r w:rsidRPr="0079173B">
        <w:rPr>
          <w:sz w:val="28"/>
          <w:szCs w:val="28"/>
        </w:rPr>
        <w:t xml:space="preserve">Е. Дюркгейм представляє більш помірковану точку зору, припускаючи, що в будь-якому суспільстві існує співіснування нормальних соціальних явищ поряд з ненормальними і патологічними, такими як злочини і самогубства. За Дюркгеймом, криза починає виникати, коли ці аномальні </w:t>
      </w:r>
      <w:r w:rsidRPr="0079173B">
        <w:rPr>
          <w:sz w:val="28"/>
          <w:szCs w:val="28"/>
        </w:rPr>
        <w:lastRenderedPageBreak/>
        <w:t>явища стають частішими, що свідчить про посилення аномалій. Цей стан невідповідності виникає, коли існує розбіжність між мотиваціями, що керують індивідуальною</w:t>
      </w:r>
      <w:r w:rsidRPr="000C596C">
        <w:rPr>
          <w:sz w:val="28"/>
          <w:szCs w:val="28"/>
        </w:rPr>
        <w:t xml:space="preserve"> поведінкою, та усталеними традиційними нормами та цінностями суспільства</w:t>
      </w:r>
      <w:r w:rsidR="00FF49D9" w:rsidRPr="0079173B">
        <w:rPr>
          <w:sz w:val="28"/>
          <w:szCs w:val="28"/>
        </w:rPr>
        <w:t>[22]</w:t>
      </w:r>
      <w:r w:rsidRPr="0079173B">
        <w:rPr>
          <w:sz w:val="28"/>
          <w:szCs w:val="28"/>
        </w:rPr>
        <w:t>.</w:t>
      </w:r>
    </w:p>
    <w:p w:rsidR="00E57DAE" w:rsidRDefault="00E57DAE" w:rsidP="00E57DAE">
      <w:pPr>
        <w:spacing w:line="360" w:lineRule="auto"/>
        <w:ind w:firstLine="709"/>
        <w:rPr>
          <w:sz w:val="28"/>
          <w:szCs w:val="28"/>
        </w:rPr>
      </w:pPr>
      <w:r w:rsidRPr="000C596C">
        <w:rPr>
          <w:sz w:val="28"/>
          <w:szCs w:val="28"/>
        </w:rPr>
        <w:t xml:space="preserve"> Точка зору Дюркгейма підкреслює</w:t>
      </w:r>
      <w:r w:rsidR="007A68C0" w:rsidRPr="007A68C0">
        <w:rPr>
          <w:sz w:val="28"/>
          <w:szCs w:val="28"/>
        </w:rPr>
        <w:t xml:space="preserve"> для нас</w:t>
      </w:r>
      <w:r w:rsidRPr="000C596C">
        <w:rPr>
          <w:sz w:val="28"/>
          <w:szCs w:val="28"/>
        </w:rPr>
        <w:t xml:space="preserve"> важливість соціальної згуртованості та вплив відхилень від встановлених норм у сигналі про назріваючу кризу.</w:t>
      </w:r>
    </w:p>
    <w:p w:rsidR="00290B11" w:rsidRPr="00290B11" w:rsidRDefault="00290B11" w:rsidP="00290B11">
      <w:pPr>
        <w:spacing w:line="360" w:lineRule="auto"/>
        <w:ind w:firstLine="709"/>
        <w:rPr>
          <w:sz w:val="28"/>
          <w:szCs w:val="28"/>
        </w:rPr>
      </w:pPr>
      <w:r>
        <w:rPr>
          <w:sz w:val="28"/>
          <w:szCs w:val="28"/>
        </w:rPr>
        <w:t>Таким чином ми зрозуміли</w:t>
      </w:r>
      <w:r w:rsidR="00C1495D">
        <w:rPr>
          <w:sz w:val="28"/>
          <w:szCs w:val="28"/>
        </w:rPr>
        <w:t xml:space="preserve"> що сам</w:t>
      </w:r>
      <w:r w:rsidRPr="00290B11">
        <w:rPr>
          <w:sz w:val="28"/>
          <w:szCs w:val="28"/>
        </w:rPr>
        <w:t xml:space="preserve"> вплив соціальних криз на бізнес залежить</w:t>
      </w:r>
      <w:r w:rsidR="00C1495D">
        <w:rPr>
          <w:sz w:val="28"/>
          <w:szCs w:val="28"/>
        </w:rPr>
        <w:t xml:space="preserve"> насправді</w:t>
      </w:r>
      <w:r w:rsidRPr="00290B11">
        <w:rPr>
          <w:sz w:val="28"/>
          <w:szCs w:val="28"/>
        </w:rPr>
        <w:t xml:space="preserve"> від баг</w:t>
      </w:r>
      <w:r w:rsidR="00C1495D">
        <w:rPr>
          <w:sz w:val="28"/>
          <w:szCs w:val="28"/>
        </w:rPr>
        <w:t>атьох факторів, таких як галузь та</w:t>
      </w:r>
      <w:r w:rsidRPr="00290B11">
        <w:rPr>
          <w:sz w:val="28"/>
          <w:szCs w:val="28"/>
        </w:rPr>
        <w:t xml:space="preserve"> ринкові умови, стратегічне управління та готовність до змін. Ключовим фактором успіху є гнучкість, адаптивність та ефективне управління, що дозволяють бізнесу пристосовуватися до нових умов, знаходити нові можливості та зберігати стійкість навіть у складних соціальних ситуаціях</w:t>
      </w:r>
      <w:r w:rsidR="007A68C0">
        <w:rPr>
          <w:sz w:val="28"/>
          <w:szCs w:val="28"/>
        </w:rPr>
        <w:t>.</w:t>
      </w:r>
    </w:p>
    <w:p w:rsidR="00E929EB" w:rsidRPr="000C596C" w:rsidRDefault="00E929EB" w:rsidP="00E57DAE">
      <w:pPr>
        <w:spacing w:line="360" w:lineRule="auto"/>
        <w:ind w:firstLine="709"/>
        <w:rPr>
          <w:sz w:val="28"/>
          <w:szCs w:val="28"/>
        </w:rPr>
      </w:pPr>
    </w:p>
    <w:p w:rsidR="00E929EB" w:rsidRPr="000C596C" w:rsidRDefault="004F5984" w:rsidP="00E57DAE">
      <w:pPr>
        <w:spacing w:line="360" w:lineRule="auto"/>
        <w:ind w:firstLine="709"/>
        <w:rPr>
          <w:sz w:val="28"/>
          <w:szCs w:val="28"/>
        </w:rPr>
      </w:pPr>
      <w:r w:rsidRPr="000C596C">
        <w:rPr>
          <w:sz w:val="28"/>
          <w:szCs w:val="28"/>
        </w:rPr>
        <w:t>У цьому теоретичному розділі ми розглянули</w:t>
      </w:r>
      <w:r w:rsidR="003D3434">
        <w:rPr>
          <w:sz w:val="28"/>
          <w:szCs w:val="28"/>
        </w:rPr>
        <w:t xml:space="preserve"> соціологічні підходи, що надають теоретичну базу для подальшого вивчення малого та середнього бізнесу.</w:t>
      </w:r>
      <w:r w:rsidRPr="000C596C">
        <w:rPr>
          <w:sz w:val="28"/>
          <w:szCs w:val="28"/>
        </w:rPr>
        <w:t xml:space="preserve"> </w:t>
      </w:r>
      <w:r w:rsidR="003D3434">
        <w:rPr>
          <w:sz w:val="28"/>
          <w:szCs w:val="28"/>
        </w:rPr>
        <w:t xml:space="preserve">По-перше, </w:t>
      </w:r>
      <w:r w:rsidRPr="000C596C">
        <w:rPr>
          <w:sz w:val="28"/>
          <w:szCs w:val="28"/>
        </w:rPr>
        <w:t>економічну соціологію як важливу галузь в соціології, яка вивчає взаємозв'язок між економічними явищами і соціальними процесами. Вона досліджує, як економічні структури, системи та процеси впливають на суспільство, а також як соціальні фактори впливають на економіку.</w:t>
      </w:r>
      <w:r w:rsidR="004C4BE6">
        <w:rPr>
          <w:sz w:val="28"/>
          <w:szCs w:val="28"/>
        </w:rPr>
        <w:t xml:space="preserve"> </w:t>
      </w:r>
      <w:r w:rsidR="00F76411" w:rsidRPr="00F76411">
        <w:rPr>
          <w:sz w:val="28"/>
          <w:szCs w:val="28"/>
        </w:rPr>
        <w:t>Економічна соціологія розглядає бізнес як важливе соціальне явище, яке включає процеси створення, управління та обміну матеріальними і нематеріальними ресурсами.</w:t>
      </w:r>
      <w:r w:rsidR="00F76411">
        <w:rPr>
          <w:sz w:val="28"/>
          <w:szCs w:val="28"/>
        </w:rPr>
        <w:t xml:space="preserve"> А сама мета</w:t>
      </w:r>
      <w:r w:rsidR="00F76411" w:rsidRPr="00F76411">
        <w:rPr>
          <w:sz w:val="28"/>
          <w:szCs w:val="28"/>
        </w:rPr>
        <w:t xml:space="preserve"> бізнесу полягає в отриманні прибутку.</w:t>
      </w:r>
    </w:p>
    <w:p w:rsidR="00BE0AF1" w:rsidRPr="000C596C" w:rsidRDefault="00BE0AF1" w:rsidP="00BE0AF1">
      <w:pPr>
        <w:spacing w:line="360" w:lineRule="auto"/>
        <w:ind w:firstLine="709"/>
        <w:rPr>
          <w:sz w:val="28"/>
          <w:szCs w:val="28"/>
        </w:rPr>
      </w:pPr>
      <w:r w:rsidRPr="000C596C">
        <w:rPr>
          <w:sz w:val="28"/>
          <w:szCs w:val="28"/>
        </w:rPr>
        <w:t>З’ясували що соціологія бізнесу досліджує ефективність бізнес-організацій, їхню стійкість та здатність до інновацій. Вона аналізує вплив соціальних чинників на прийняття рішень, формування стратегій та конкурентоспроможність бізнесу.</w:t>
      </w:r>
    </w:p>
    <w:p w:rsidR="00BE0AF1" w:rsidRPr="000C596C" w:rsidRDefault="00BE0AF1" w:rsidP="00BE0AF1">
      <w:pPr>
        <w:spacing w:line="360" w:lineRule="auto"/>
        <w:ind w:firstLine="709"/>
        <w:rPr>
          <w:sz w:val="28"/>
          <w:szCs w:val="28"/>
        </w:rPr>
      </w:pPr>
      <w:r w:rsidRPr="000C596C">
        <w:rPr>
          <w:sz w:val="28"/>
          <w:szCs w:val="28"/>
        </w:rPr>
        <w:lastRenderedPageBreak/>
        <w:t>Зробили висновок що соціальне управління є важливою складовою сучасного управління</w:t>
      </w:r>
      <w:r w:rsidR="00C1495D" w:rsidRPr="00C1495D">
        <w:rPr>
          <w:sz w:val="28"/>
          <w:szCs w:val="28"/>
        </w:rPr>
        <w:t xml:space="preserve"> у б</w:t>
      </w:r>
      <w:r w:rsidR="00C1495D">
        <w:rPr>
          <w:sz w:val="28"/>
          <w:szCs w:val="28"/>
        </w:rPr>
        <w:t>ізнес-сфері</w:t>
      </w:r>
      <w:r w:rsidRPr="000C596C">
        <w:rPr>
          <w:sz w:val="28"/>
          <w:szCs w:val="28"/>
        </w:rPr>
        <w:t>, орієнтованого на досягнення не лише економічних цілей, а й соціальної відповідальності та добробуту суспільства. Воно спрямоване на забезпечення ефективності та сталості організаційних процесів з урахуванням соціальних цінностей, потреб співробітників, клієнтів, громади та інших зацікавлених сторін.</w:t>
      </w:r>
    </w:p>
    <w:p w:rsidR="00BE0AF1" w:rsidRDefault="00BE0AF1" w:rsidP="00BE0AF1">
      <w:pPr>
        <w:spacing w:line="360" w:lineRule="auto"/>
        <w:ind w:firstLine="709"/>
        <w:rPr>
          <w:sz w:val="28"/>
          <w:szCs w:val="28"/>
        </w:rPr>
      </w:pPr>
      <w:r w:rsidRPr="000C596C">
        <w:rPr>
          <w:sz w:val="28"/>
          <w:szCs w:val="28"/>
        </w:rPr>
        <w:t xml:space="preserve"> Також ми у цьому розділі звернули </w:t>
      </w:r>
      <w:r w:rsidR="003D3434">
        <w:rPr>
          <w:sz w:val="28"/>
          <w:szCs w:val="28"/>
        </w:rPr>
        <w:t xml:space="preserve">увагу </w:t>
      </w:r>
      <w:r w:rsidRPr="000C596C">
        <w:rPr>
          <w:sz w:val="28"/>
          <w:szCs w:val="28"/>
        </w:rPr>
        <w:t>на</w:t>
      </w:r>
      <w:r w:rsidR="003D3434">
        <w:rPr>
          <w:sz w:val="28"/>
          <w:szCs w:val="28"/>
        </w:rPr>
        <w:t xml:space="preserve"> об’єктивні умови сьогоденного існування українського бізнесу,</w:t>
      </w:r>
      <w:r w:rsidRPr="000C596C">
        <w:rPr>
          <w:sz w:val="28"/>
          <w:szCs w:val="28"/>
        </w:rPr>
        <w:t xml:space="preserve"> </w:t>
      </w:r>
      <w:r w:rsidR="003D3434">
        <w:rPr>
          <w:sz w:val="28"/>
          <w:szCs w:val="28"/>
        </w:rPr>
        <w:t xml:space="preserve">а саме </w:t>
      </w:r>
      <w:r w:rsidR="002003F9" w:rsidRPr="000C596C">
        <w:rPr>
          <w:sz w:val="28"/>
          <w:szCs w:val="28"/>
        </w:rPr>
        <w:t>тему соціальної кризи, яка</w:t>
      </w:r>
      <w:r w:rsidRPr="000C596C">
        <w:rPr>
          <w:sz w:val="28"/>
          <w:szCs w:val="28"/>
        </w:rPr>
        <w:t xml:space="preserve"> є серйозним соціальним явищем, що характеризується погіршенням соціально-економічного стану суспільства, виникненням проблем та нерівностей у сферах </w:t>
      </w:r>
      <w:r w:rsidR="00C1495D">
        <w:rPr>
          <w:sz w:val="28"/>
          <w:szCs w:val="28"/>
        </w:rPr>
        <w:t>бізнесу</w:t>
      </w:r>
      <w:r w:rsidRPr="000C596C">
        <w:rPr>
          <w:sz w:val="28"/>
          <w:szCs w:val="28"/>
        </w:rPr>
        <w:t>. Вона може мати різні причини, такі як економічні кризи, політична нестабільність, конфлікти, природні катаклізми та інші фактори.</w:t>
      </w:r>
    </w:p>
    <w:p w:rsidR="00FE1585" w:rsidRPr="000C596C" w:rsidRDefault="00FE1585" w:rsidP="00BE0AF1">
      <w:pPr>
        <w:spacing w:line="360" w:lineRule="auto"/>
        <w:ind w:firstLine="709"/>
        <w:rPr>
          <w:sz w:val="28"/>
          <w:szCs w:val="28"/>
        </w:rPr>
      </w:pPr>
    </w:p>
    <w:p w:rsidR="00E57DAE" w:rsidRPr="000C596C" w:rsidRDefault="00E57DAE" w:rsidP="00E57DAE">
      <w:pPr>
        <w:rPr>
          <w:sz w:val="28"/>
          <w:szCs w:val="28"/>
        </w:rPr>
      </w:pPr>
      <w:r w:rsidRPr="000C596C">
        <w:rPr>
          <w:sz w:val="28"/>
          <w:szCs w:val="28"/>
        </w:rPr>
        <w:br w:type="page"/>
      </w:r>
    </w:p>
    <w:p w:rsidR="00E57DAE" w:rsidRPr="000C596C" w:rsidRDefault="00E57DAE" w:rsidP="00E57DAE">
      <w:pPr>
        <w:spacing w:line="360" w:lineRule="auto"/>
        <w:jc w:val="center"/>
        <w:rPr>
          <w:b/>
          <w:sz w:val="28"/>
          <w:szCs w:val="28"/>
        </w:rPr>
      </w:pPr>
      <w:r w:rsidRPr="000C596C">
        <w:rPr>
          <w:b/>
          <w:sz w:val="28"/>
          <w:szCs w:val="28"/>
        </w:rPr>
        <w:lastRenderedPageBreak/>
        <w:t>Розділ 2. Аналіз проблем бізнесу в Україні</w:t>
      </w:r>
    </w:p>
    <w:p w:rsidR="00E57DAE" w:rsidRPr="000C596C" w:rsidRDefault="00E57DAE" w:rsidP="00E57DAE">
      <w:pPr>
        <w:spacing w:line="360" w:lineRule="auto"/>
        <w:jc w:val="center"/>
        <w:rPr>
          <w:b/>
          <w:sz w:val="28"/>
          <w:szCs w:val="28"/>
        </w:rPr>
      </w:pPr>
      <w:r w:rsidRPr="000C596C">
        <w:rPr>
          <w:b/>
          <w:sz w:val="28"/>
          <w:szCs w:val="28"/>
        </w:rPr>
        <w:t>2.1 Вплив війни на бізнес</w:t>
      </w:r>
    </w:p>
    <w:p w:rsidR="0037442B" w:rsidRDefault="00E57DAE" w:rsidP="00E57DAE">
      <w:pPr>
        <w:spacing w:line="360" w:lineRule="auto"/>
        <w:ind w:firstLine="709"/>
        <w:rPr>
          <w:sz w:val="28"/>
          <w:szCs w:val="28"/>
        </w:rPr>
      </w:pPr>
      <w:r w:rsidRPr="000C596C">
        <w:rPr>
          <w:sz w:val="28"/>
          <w:szCs w:val="28"/>
        </w:rPr>
        <w:t>Початок повномасштабної війни в Україні призвів до безпрецедентних втрат у різних секторах української економіки, включно і з бізнесом. Крім того, відтік населення та зниження платоспроможності ще більше загострили ці виклики, з якими стикаються наші українські підприємці. Вплив війни на бізнес-спільноту був досить глибоким. Українським підприємцям довелося долати величезні труднощ</w:t>
      </w:r>
      <w:r w:rsidR="003D3434">
        <w:rPr>
          <w:sz w:val="28"/>
          <w:szCs w:val="28"/>
        </w:rPr>
        <w:t xml:space="preserve">і, включаючи руйнування життєво </w:t>
      </w:r>
      <w:r w:rsidRPr="000C596C">
        <w:rPr>
          <w:sz w:val="28"/>
          <w:szCs w:val="28"/>
        </w:rPr>
        <w:t xml:space="preserve">важливої інфраструктури, необхідної для їх діяльності. </w:t>
      </w:r>
    </w:p>
    <w:p w:rsidR="0037442B" w:rsidRPr="00BE556C" w:rsidRDefault="00E57DAE" w:rsidP="00E57DAE">
      <w:pPr>
        <w:spacing w:line="360" w:lineRule="auto"/>
        <w:ind w:firstLine="709"/>
        <w:rPr>
          <w:sz w:val="28"/>
          <w:szCs w:val="28"/>
        </w:rPr>
      </w:pPr>
      <w:r w:rsidRPr="000C596C">
        <w:rPr>
          <w:sz w:val="28"/>
          <w:szCs w:val="28"/>
        </w:rPr>
        <w:t xml:space="preserve">Збій у логістичних ланцюгах порушив потік товарів і послуг, що ускладнило ефективну роботу підприємств. Втрати, яких зазнали українські </w:t>
      </w:r>
      <w:r w:rsidRPr="00BE556C">
        <w:rPr>
          <w:sz w:val="28"/>
          <w:szCs w:val="28"/>
        </w:rPr>
        <w:t>підприємці під час війни, були значними: багато підприємств зазнали фінансової напруги, скорочення виробничих потужностей і навіть закриття. Довготривалі наслідки війни для бізнес</w:t>
      </w:r>
      <w:r w:rsidR="00125877" w:rsidRPr="00BE556C">
        <w:rPr>
          <w:sz w:val="28"/>
          <w:szCs w:val="28"/>
        </w:rPr>
        <w:t>у</w:t>
      </w:r>
      <w:r w:rsidRPr="00BE556C">
        <w:rPr>
          <w:sz w:val="28"/>
          <w:szCs w:val="28"/>
        </w:rPr>
        <w:t xml:space="preserve"> вимагатимуть</w:t>
      </w:r>
      <w:r w:rsidR="00027679" w:rsidRPr="00BE556C">
        <w:rPr>
          <w:sz w:val="28"/>
          <w:szCs w:val="28"/>
        </w:rPr>
        <w:t xml:space="preserve"> значних зусиль для відновлення та відродження </w:t>
      </w:r>
      <w:r w:rsidRPr="00BE556C">
        <w:rPr>
          <w:sz w:val="28"/>
          <w:szCs w:val="28"/>
        </w:rPr>
        <w:t>економіки</w:t>
      </w:r>
      <w:r w:rsidR="0037442B" w:rsidRPr="00BE556C">
        <w:rPr>
          <w:sz w:val="28"/>
          <w:szCs w:val="28"/>
          <w:lang w:val="ru-RU"/>
        </w:rPr>
        <w:t>[18]</w:t>
      </w:r>
      <w:r w:rsidRPr="00BE556C">
        <w:rPr>
          <w:sz w:val="28"/>
          <w:szCs w:val="28"/>
        </w:rPr>
        <w:t xml:space="preserve">. </w:t>
      </w:r>
    </w:p>
    <w:p w:rsidR="00E57DAE" w:rsidRPr="00BE556C" w:rsidRDefault="00E57DAE" w:rsidP="00E57DAE">
      <w:pPr>
        <w:spacing w:line="360" w:lineRule="auto"/>
        <w:ind w:firstLine="709"/>
        <w:rPr>
          <w:sz w:val="28"/>
          <w:szCs w:val="28"/>
        </w:rPr>
      </w:pPr>
      <w:r w:rsidRPr="00BE556C">
        <w:rPr>
          <w:sz w:val="28"/>
          <w:szCs w:val="28"/>
        </w:rPr>
        <w:t>Незважаючи на ці виклики, українські підприємці продемонстрували стійкість і рішучість у своїх зусиллях подолати несприятливі обставини. Шляхом адаптації, інновацій та пошуку альтернативних рішень вони продовжують прагнути до відновлення та зростання всупереч невдачам, спричиненим війною</w:t>
      </w:r>
      <w:r w:rsidR="0037442B" w:rsidRPr="00BE556C">
        <w:rPr>
          <w:sz w:val="28"/>
          <w:szCs w:val="28"/>
          <w:lang w:val="ru-RU"/>
        </w:rPr>
        <w:t>[18]</w:t>
      </w:r>
      <w:r w:rsidRPr="00BE556C">
        <w:rPr>
          <w:sz w:val="28"/>
          <w:szCs w:val="28"/>
        </w:rPr>
        <w:t>.</w:t>
      </w:r>
    </w:p>
    <w:p w:rsidR="00AD20AF" w:rsidRPr="000C596C" w:rsidRDefault="00E57DAE" w:rsidP="00197046">
      <w:pPr>
        <w:spacing w:line="360" w:lineRule="auto"/>
        <w:ind w:firstLine="709"/>
        <w:rPr>
          <w:sz w:val="28"/>
          <w:szCs w:val="28"/>
        </w:rPr>
      </w:pPr>
      <w:r w:rsidRPr="00BE556C">
        <w:rPr>
          <w:sz w:val="28"/>
          <w:szCs w:val="28"/>
        </w:rPr>
        <w:t>2022 рік</w:t>
      </w:r>
      <w:r w:rsidR="00D62D09" w:rsidRPr="00BE556C">
        <w:rPr>
          <w:sz w:val="28"/>
          <w:szCs w:val="28"/>
        </w:rPr>
        <w:t xml:space="preserve"> для нашої країни</w:t>
      </w:r>
      <w:r w:rsidRPr="00BE556C">
        <w:rPr>
          <w:sz w:val="28"/>
          <w:szCs w:val="28"/>
        </w:rPr>
        <w:t xml:space="preserve"> виявився надзвичайно складним</w:t>
      </w:r>
      <w:r w:rsidR="00D62D09" w:rsidRPr="00BE556C">
        <w:rPr>
          <w:sz w:val="28"/>
          <w:szCs w:val="28"/>
        </w:rPr>
        <w:t>, тим паче і для</w:t>
      </w:r>
      <w:r w:rsidRPr="00BE556C">
        <w:rPr>
          <w:sz w:val="28"/>
          <w:szCs w:val="28"/>
        </w:rPr>
        <w:t xml:space="preserve"> бізнесу за всю історію незалежності України. Український бізнес зіткнувся не лише з викликами конфлікту, а й зі згубними наслідками російського ракетного обстрілу енергетичної системи країни. Російські обстріли мали серйозні наслідки для операційних аспектів бізнесу в Україні, що призвело до певних перебоїв у роботі, також це вплинуло</w:t>
      </w:r>
      <w:r w:rsidRPr="000C596C">
        <w:rPr>
          <w:sz w:val="28"/>
          <w:szCs w:val="28"/>
        </w:rPr>
        <w:t xml:space="preserve"> на скорочення робочого часу, проблем у плануванні, накопиченої з часом втоми працівників, збільшення витрат через потребу в генераторах та різноманітних інших згубних наслідків.</w:t>
      </w:r>
    </w:p>
    <w:p w:rsidR="00AD20AF" w:rsidRPr="000C596C" w:rsidRDefault="00E57DAE" w:rsidP="00AD20AF">
      <w:pPr>
        <w:spacing w:line="360" w:lineRule="auto"/>
        <w:ind w:firstLine="709"/>
        <w:rPr>
          <w:sz w:val="28"/>
          <w:szCs w:val="28"/>
        </w:rPr>
      </w:pPr>
      <w:r w:rsidRPr="000C596C">
        <w:rPr>
          <w:sz w:val="28"/>
          <w:szCs w:val="28"/>
        </w:rPr>
        <w:lastRenderedPageBreak/>
        <w:t xml:space="preserve"> </w:t>
      </w:r>
      <w:r w:rsidR="003D3434">
        <w:rPr>
          <w:sz w:val="28"/>
          <w:szCs w:val="28"/>
        </w:rPr>
        <w:t>Під час війни українському</w:t>
      </w:r>
      <w:r w:rsidR="00AD20AF" w:rsidRPr="000C596C">
        <w:rPr>
          <w:sz w:val="28"/>
          <w:szCs w:val="28"/>
        </w:rPr>
        <w:t xml:space="preserve"> бізнес</w:t>
      </w:r>
      <w:r w:rsidR="003D3434">
        <w:rPr>
          <w:sz w:val="28"/>
          <w:szCs w:val="28"/>
        </w:rPr>
        <w:t>ові довелося зіт</w:t>
      </w:r>
      <w:r w:rsidR="00AD20AF" w:rsidRPr="000C596C">
        <w:rPr>
          <w:sz w:val="28"/>
          <w:szCs w:val="28"/>
        </w:rPr>
        <w:t xml:space="preserve">кнутися з </w:t>
      </w:r>
      <w:r w:rsidR="003E23D0">
        <w:rPr>
          <w:sz w:val="28"/>
          <w:szCs w:val="28"/>
        </w:rPr>
        <w:t xml:space="preserve">серйозними проблемами, які сильно </w:t>
      </w:r>
      <w:r w:rsidR="00AD20AF" w:rsidRPr="000C596C">
        <w:rPr>
          <w:sz w:val="28"/>
          <w:szCs w:val="28"/>
        </w:rPr>
        <w:t>поз</w:t>
      </w:r>
      <w:r w:rsidR="003D3434">
        <w:rPr>
          <w:sz w:val="28"/>
          <w:szCs w:val="28"/>
        </w:rPr>
        <w:t>начили</w:t>
      </w:r>
      <w:r w:rsidR="00665828" w:rsidRPr="000C596C">
        <w:rPr>
          <w:sz w:val="28"/>
          <w:szCs w:val="28"/>
        </w:rPr>
        <w:t>ся на економічному станови</w:t>
      </w:r>
      <w:r w:rsidR="00AD20AF" w:rsidRPr="000C596C">
        <w:rPr>
          <w:sz w:val="28"/>
          <w:szCs w:val="28"/>
        </w:rPr>
        <w:t>щі країни. Зниження платоспроможності населення та зростання</w:t>
      </w:r>
      <w:r w:rsidR="00125877">
        <w:rPr>
          <w:sz w:val="28"/>
          <w:szCs w:val="28"/>
        </w:rPr>
        <w:t xml:space="preserve"> цін стали суттєвими факторами.</w:t>
      </w:r>
    </w:p>
    <w:p w:rsidR="00AD20AF" w:rsidRPr="000C596C" w:rsidRDefault="00AD20AF" w:rsidP="00AD20AF">
      <w:pPr>
        <w:spacing w:line="360" w:lineRule="auto"/>
        <w:ind w:firstLine="709"/>
        <w:rPr>
          <w:sz w:val="28"/>
          <w:szCs w:val="28"/>
        </w:rPr>
      </w:pPr>
      <w:r w:rsidRPr="000C596C">
        <w:rPr>
          <w:sz w:val="28"/>
          <w:szCs w:val="28"/>
        </w:rPr>
        <w:t>Початок війни також сильно вплинув на підприємців, які майж</w:t>
      </w:r>
      <w:r w:rsidR="003D3434">
        <w:rPr>
          <w:sz w:val="28"/>
          <w:szCs w:val="28"/>
        </w:rPr>
        <w:t>е повністю втратили можливість продовжувати</w:t>
      </w:r>
      <w:r w:rsidRPr="000C596C">
        <w:rPr>
          <w:sz w:val="28"/>
          <w:szCs w:val="28"/>
        </w:rPr>
        <w:t xml:space="preserve"> зовнішньоекономічну діяльність. Це сталося через обмеження пропускної здатності західних кордонів країни, а також </w:t>
      </w:r>
      <w:r w:rsidR="00C1495D">
        <w:rPr>
          <w:sz w:val="28"/>
          <w:szCs w:val="28"/>
        </w:rPr>
        <w:t>призупинення</w:t>
      </w:r>
      <w:r w:rsidRPr="000C596C">
        <w:rPr>
          <w:sz w:val="28"/>
          <w:szCs w:val="28"/>
        </w:rPr>
        <w:t xml:space="preserve"> морських портів.</w:t>
      </w:r>
    </w:p>
    <w:p w:rsidR="005169B8" w:rsidRPr="000C596C" w:rsidRDefault="005169B8" w:rsidP="00AD20AF">
      <w:pPr>
        <w:spacing w:line="360" w:lineRule="auto"/>
        <w:ind w:firstLine="709"/>
        <w:rPr>
          <w:sz w:val="28"/>
          <w:szCs w:val="28"/>
        </w:rPr>
      </w:pPr>
      <w:r w:rsidRPr="000C596C">
        <w:rPr>
          <w:noProof/>
          <w:sz w:val="28"/>
          <w:szCs w:val="28"/>
          <w:lang w:val="ru-RU" w:eastAsia="ru-RU"/>
        </w:rPr>
        <w:drawing>
          <wp:anchor distT="0" distB="0" distL="114300" distR="114300" simplePos="0" relativeHeight="251665408" behindDoc="0" locked="0" layoutInCell="1" allowOverlap="1">
            <wp:simplePos x="0" y="0"/>
            <wp:positionH relativeFrom="column">
              <wp:posOffset>628982</wp:posOffset>
            </wp:positionH>
            <wp:positionV relativeFrom="paragraph">
              <wp:posOffset>90805</wp:posOffset>
            </wp:positionV>
            <wp:extent cx="4285615" cy="2240915"/>
            <wp:effectExtent l="0" t="0" r="635" b="6985"/>
            <wp:wrapSquare wrapText="bothSides"/>
            <wp:docPr id="4" name="Рисунок 4" descr="C:\Users\Admin\AppData\Local\Microsoft\Windows\INetCache\Content.Word\впли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AppData\Local\Microsoft\Windows\INetCache\Content.Word\вплив.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5615" cy="2240915"/>
                    </a:xfrm>
                    <a:prstGeom prst="rect">
                      <a:avLst/>
                    </a:prstGeom>
                    <a:noFill/>
                    <a:ln>
                      <a:noFill/>
                    </a:ln>
                  </pic:spPr>
                </pic:pic>
              </a:graphicData>
            </a:graphic>
          </wp:anchor>
        </w:drawing>
      </w:r>
    </w:p>
    <w:p w:rsidR="005169B8" w:rsidRPr="000C596C" w:rsidRDefault="005169B8" w:rsidP="00AD20AF">
      <w:pPr>
        <w:spacing w:line="360" w:lineRule="auto"/>
        <w:ind w:firstLine="709"/>
        <w:rPr>
          <w:sz w:val="28"/>
          <w:szCs w:val="28"/>
        </w:rPr>
      </w:pPr>
    </w:p>
    <w:p w:rsidR="005169B8" w:rsidRPr="000C596C" w:rsidRDefault="005169B8" w:rsidP="00AD20AF">
      <w:pPr>
        <w:spacing w:line="360" w:lineRule="auto"/>
        <w:ind w:firstLine="709"/>
        <w:rPr>
          <w:sz w:val="28"/>
          <w:szCs w:val="28"/>
        </w:rPr>
      </w:pPr>
    </w:p>
    <w:p w:rsidR="005169B8" w:rsidRPr="000C596C" w:rsidRDefault="005169B8" w:rsidP="00AD20AF">
      <w:pPr>
        <w:spacing w:line="360" w:lineRule="auto"/>
        <w:ind w:firstLine="709"/>
        <w:rPr>
          <w:sz w:val="28"/>
          <w:szCs w:val="28"/>
        </w:rPr>
      </w:pPr>
    </w:p>
    <w:p w:rsidR="005169B8" w:rsidRPr="000C596C" w:rsidRDefault="005169B8" w:rsidP="00AD20AF">
      <w:pPr>
        <w:spacing w:line="360" w:lineRule="auto"/>
        <w:ind w:firstLine="709"/>
        <w:rPr>
          <w:sz w:val="28"/>
          <w:szCs w:val="28"/>
        </w:rPr>
      </w:pPr>
    </w:p>
    <w:p w:rsidR="005169B8" w:rsidRPr="000C596C" w:rsidRDefault="005169B8" w:rsidP="00AD20AF">
      <w:pPr>
        <w:spacing w:line="360" w:lineRule="auto"/>
        <w:ind w:firstLine="709"/>
        <w:rPr>
          <w:sz w:val="28"/>
          <w:szCs w:val="28"/>
        </w:rPr>
      </w:pPr>
    </w:p>
    <w:p w:rsidR="004C4BE6" w:rsidRDefault="004C4BE6" w:rsidP="004C4BE6">
      <w:pPr>
        <w:tabs>
          <w:tab w:val="left" w:pos="2493"/>
        </w:tabs>
        <w:rPr>
          <w:sz w:val="28"/>
          <w:szCs w:val="28"/>
        </w:rPr>
      </w:pPr>
    </w:p>
    <w:p w:rsidR="004C4BE6" w:rsidRDefault="004C4BE6" w:rsidP="004C4BE6">
      <w:pPr>
        <w:tabs>
          <w:tab w:val="left" w:pos="2493"/>
        </w:tabs>
        <w:rPr>
          <w:sz w:val="28"/>
          <w:szCs w:val="28"/>
        </w:rPr>
      </w:pPr>
    </w:p>
    <w:p w:rsidR="004C4BE6" w:rsidRDefault="004C4BE6" w:rsidP="004C4BE6">
      <w:pPr>
        <w:tabs>
          <w:tab w:val="left" w:pos="2493"/>
        </w:tabs>
        <w:rPr>
          <w:sz w:val="28"/>
          <w:szCs w:val="28"/>
        </w:rPr>
      </w:pPr>
    </w:p>
    <w:p w:rsidR="004C4BE6" w:rsidRPr="004C4BE6" w:rsidRDefault="00C1495D" w:rsidP="004C4BE6">
      <w:pPr>
        <w:tabs>
          <w:tab w:val="left" w:pos="2493"/>
        </w:tabs>
        <w:jc w:val="right"/>
        <w:rPr>
          <w:sz w:val="28"/>
          <w:szCs w:val="28"/>
        </w:rPr>
      </w:pPr>
      <w:r>
        <w:rPr>
          <w:sz w:val="28"/>
          <w:szCs w:val="28"/>
        </w:rPr>
        <w:t>(</w:t>
      </w:r>
      <w:r w:rsidR="004C4BE6" w:rsidRPr="004C4BE6">
        <w:rPr>
          <w:sz w:val="28"/>
          <w:szCs w:val="28"/>
        </w:rPr>
        <w:t>Малюнок 1. Вплив війни на бізнес</w:t>
      </w:r>
      <w:r>
        <w:rPr>
          <w:sz w:val="28"/>
          <w:szCs w:val="28"/>
        </w:rPr>
        <w:t>)</w:t>
      </w:r>
      <w:r w:rsidR="004C4BE6" w:rsidRPr="004C4BE6">
        <w:rPr>
          <w:sz w:val="28"/>
          <w:szCs w:val="28"/>
        </w:rPr>
        <w:t xml:space="preserve">. </w:t>
      </w:r>
    </w:p>
    <w:p w:rsidR="005169B8" w:rsidRPr="000C596C" w:rsidRDefault="005169B8" w:rsidP="005169B8">
      <w:pPr>
        <w:tabs>
          <w:tab w:val="left" w:pos="2493"/>
        </w:tabs>
        <w:jc w:val="center"/>
        <w:rPr>
          <w:sz w:val="22"/>
          <w:szCs w:val="22"/>
        </w:rPr>
      </w:pPr>
      <w:r w:rsidRPr="000C596C">
        <w:rPr>
          <w:sz w:val="22"/>
          <w:szCs w:val="22"/>
        </w:rPr>
        <w:t>Джерело:[https://www.payoneer.com/ua/resources/defying-the-odds-how-ukrainian-businesses-thrive-during-war/]</w:t>
      </w:r>
    </w:p>
    <w:p w:rsidR="005169B8" w:rsidRPr="000C596C" w:rsidRDefault="005169B8" w:rsidP="00AD20AF">
      <w:pPr>
        <w:spacing w:line="360" w:lineRule="auto"/>
        <w:ind w:firstLine="709"/>
        <w:rPr>
          <w:sz w:val="28"/>
          <w:szCs w:val="28"/>
        </w:rPr>
      </w:pPr>
    </w:p>
    <w:p w:rsidR="00685D63" w:rsidRPr="000C596C" w:rsidRDefault="00685D63" w:rsidP="00685D63">
      <w:pPr>
        <w:spacing w:line="360" w:lineRule="auto"/>
        <w:ind w:firstLine="709"/>
        <w:rPr>
          <w:sz w:val="28"/>
          <w:szCs w:val="28"/>
        </w:rPr>
      </w:pPr>
      <w:r w:rsidRPr="000C596C">
        <w:rPr>
          <w:sz w:val="28"/>
          <w:szCs w:val="28"/>
        </w:rPr>
        <w:t>Згідно з наведеними даними</w:t>
      </w:r>
      <w:r w:rsidR="000C4C46">
        <w:rPr>
          <w:sz w:val="28"/>
          <w:szCs w:val="28"/>
        </w:rPr>
        <w:t xml:space="preserve"> досліджень</w:t>
      </w:r>
      <w:r w:rsidRPr="000C596C">
        <w:rPr>
          <w:sz w:val="28"/>
          <w:szCs w:val="28"/>
        </w:rPr>
        <w:t>, вплив війни на плани українського малого та середнього бізнесу є значним. Більшість респондентів (77%) відзначили, що війна має дуже сильний вплив на їхні плани, ще 20% зазначили, що вплив є трохи помітним. Це свідчить про те, що війна створює складні умови для функціонування та розвитку підприємств.</w:t>
      </w:r>
    </w:p>
    <w:p w:rsidR="005169B8" w:rsidRPr="000C596C" w:rsidRDefault="00685D63" w:rsidP="00685D63">
      <w:pPr>
        <w:spacing w:line="360" w:lineRule="auto"/>
        <w:ind w:firstLine="709"/>
        <w:rPr>
          <w:sz w:val="28"/>
          <w:szCs w:val="28"/>
        </w:rPr>
      </w:pPr>
      <w:r w:rsidRPr="000C596C">
        <w:rPr>
          <w:sz w:val="28"/>
          <w:szCs w:val="28"/>
        </w:rPr>
        <w:t>Тільки дуже мала кількість підприємств (лише 3%) стверджує, що війна не має жодного впливу на їхні плани. Це може бути пов'язано з особливостями їхньої діяльності, географічним положенням або іншими факторами.</w:t>
      </w:r>
    </w:p>
    <w:p w:rsidR="00E57DAE" w:rsidRPr="000C596C" w:rsidRDefault="00E57DAE" w:rsidP="00AD20AF">
      <w:pPr>
        <w:spacing w:line="360" w:lineRule="auto"/>
        <w:ind w:firstLine="709"/>
        <w:rPr>
          <w:sz w:val="28"/>
          <w:szCs w:val="28"/>
        </w:rPr>
      </w:pPr>
      <w:r w:rsidRPr="000C596C">
        <w:rPr>
          <w:sz w:val="28"/>
          <w:szCs w:val="28"/>
        </w:rPr>
        <w:lastRenderedPageBreak/>
        <w:t>Ці фактори суттєво вплинули на повсякденне функціонування компаній в Україні.</w:t>
      </w:r>
      <w:r w:rsidR="008D1EBF" w:rsidRPr="000C596C">
        <w:rPr>
          <w:sz w:val="28"/>
          <w:szCs w:val="28"/>
        </w:rPr>
        <w:t xml:space="preserve"> Під час майбутньої фази військового та національного оновлення експерти визнають</w:t>
      </w:r>
      <w:r w:rsidR="000C4C46">
        <w:rPr>
          <w:sz w:val="28"/>
          <w:szCs w:val="28"/>
        </w:rPr>
        <w:t xml:space="preserve"> </w:t>
      </w:r>
      <w:r w:rsidR="000C4C46" w:rsidRPr="00BE3C10">
        <w:rPr>
          <w:sz w:val="28"/>
          <w:szCs w:val="28"/>
        </w:rPr>
        <w:t>[19]</w:t>
      </w:r>
      <w:r w:rsidR="008D1EBF" w:rsidRPr="000C596C">
        <w:rPr>
          <w:sz w:val="28"/>
          <w:szCs w:val="28"/>
        </w:rPr>
        <w:t>, що підприємства зіткнуться зі значними проблемами з точки зору прогалин у знаннях, браку досвіду та технологій, нестачі кваліфікованого персоналу, складнощів у забезпеченні фінансових ресурсів для оновлення та необхідності адаптації до нових умов. Очікується, що підвищення конкуренції, обмежений доступ до клієнтів, керованих платформами, і доступність доступних фінансових ресурсів будуть головними проблемами для бізнесу. Ці фактори вимагатимуть стратегічного планування та інноваційних підходів, щоб подолати перешкоди та процвітати в умовах, що розвиваються.</w:t>
      </w:r>
    </w:p>
    <w:p w:rsidR="00D53612" w:rsidRDefault="003215EE" w:rsidP="00D53612">
      <w:pPr>
        <w:spacing w:line="360" w:lineRule="auto"/>
        <w:ind w:firstLine="709"/>
        <w:rPr>
          <w:sz w:val="28"/>
          <w:szCs w:val="28"/>
        </w:rPr>
      </w:pPr>
      <w:r w:rsidRPr="000C596C">
        <w:rPr>
          <w:sz w:val="28"/>
          <w:szCs w:val="28"/>
        </w:rPr>
        <w:t xml:space="preserve">Оцінити розмір завданої шкоди та передбачити довгострокові наслідки може бути достатньо складно, оскільки бойові дії на </w:t>
      </w:r>
      <w:r w:rsidR="00D53612">
        <w:rPr>
          <w:sz w:val="28"/>
          <w:szCs w:val="28"/>
        </w:rPr>
        <w:t xml:space="preserve">території країни продовжуються. </w:t>
      </w:r>
      <w:r w:rsidR="000F28B6" w:rsidRPr="000C596C">
        <w:rPr>
          <w:sz w:val="28"/>
          <w:szCs w:val="28"/>
        </w:rPr>
        <w:t>Підприємствам, які надають послуги та мають за кордоном клієнтів, а також представникам інтелектуальних та креативних професій, може бути набагато легше виїхати та відновити свою роботу у відносно безпеч</w:t>
      </w:r>
      <w:r w:rsidR="00027679">
        <w:rPr>
          <w:sz w:val="28"/>
          <w:szCs w:val="28"/>
        </w:rPr>
        <w:t>ному </w:t>
      </w:r>
      <w:r w:rsidR="000F28B6" w:rsidRPr="000C596C">
        <w:rPr>
          <w:sz w:val="28"/>
          <w:szCs w:val="28"/>
        </w:rPr>
        <w:t>місці</w:t>
      </w:r>
      <w:r w:rsidR="00D53612" w:rsidRPr="00D53612">
        <w:rPr>
          <w:sz w:val="28"/>
          <w:szCs w:val="28"/>
        </w:rPr>
        <w:t>[19]</w:t>
      </w:r>
      <w:r w:rsidR="000F28B6" w:rsidRPr="000C596C">
        <w:rPr>
          <w:sz w:val="28"/>
          <w:szCs w:val="28"/>
        </w:rPr>
        <w:t>.</w:t>
      </w:r>
    </w:p>
    <w:p w:rsidR="000F28B6" w:rsidRPr="000C596C" w:rsidRDefault="000F28B6" w:rsidP="00D53612">
      <w:pPr>
        <w:spacing w:line="360" w:lineRule="auto"/>
        <w:ind w:firstLine="709"/>
        <w:rPr>
          <w:sz w:val="28"/>
          <w:szCs w:val="28"/>
        </w:rPr>
      </w:pPr>
      <w:r w:rsidRPr="000C596C">
        <w:rPr>
          <w:sz w:val="28"/>
          <w:szCs w:val="28"/>
        </w:rPr>
        <w:t xml:space="preserve"> Однак аграрним, виробничим та логістичним підприємствам, які мають територіальну прив'язку, може бути важко релокуватися і адаптуватися до нових умов.</w:t>
      </w:r>
      <w:r w:rsidR="00FC501A" w:rsidRPr="000C596C">
        <w:rPr>
          <w:sz w:val="28"/>
          <w:szCs w:val="28"/>
        </w:rPr>
        <w:t xml:space="preserve"> Аграрний сектор став справжнім випробуванням під час повномасштабної війни. Вторгнення призвело до руйнування довго накладених процесів та логістичних ланцюгів. Багато посівних територій було замінено, а деякі стали недоступними, відзначили пошкодження техніки та складів.</w:t>
      </w:r>
      <w:r w:rsidR="003A38F0" w:rsidRPr="000C596C">
        <w:rPr>
          <w:sz w:val="28"/>
          <w:szCs w:val="28"/>
        </w:rPr>
        <w:t xml:space="preserve"> Аграрії, слід зазначити, продемонстрували свою вмілість пристосуватися до важких умов та здатність до інновацій. Вони шукають нові можливості та ринки для збуту своїх сільськогосподарських продуктів. Це відомо про великий потенціал аграрного сектора та впевненість укр</w:t>
      </w:r>
      <w:r w:rsidR="00027679">
        <w:rPr>
          <w:sz w:val="28"/>
          <w:szCs w:val="28"/>
        </w:rPr>
        <w:t>аїнських аграріїв у </w:t>
      </w:r>
      <w:r w:rsidR="003A38F0" w:rsidRPr="000C596C">
        <w:rPr>
          <w:sz w:val="28"/>
          <w:szCs w:val="28"/>
        </w:rPr>
        <w:t>майбутньому</w:t>
      </w:r>
      <w:r w:rsidR="00D53612" w:rsidRPr="00D53612">
        <w:rPr>
          <w:sz w:val="28"/>
          <w:szCs w:val="28"/>
        </w:rPr>
        <w:t>[19]</w:t>
      </w:r>
      <w:r w:rsidR="003A38F0" w:rsidRPr="000C596C">
        <w:rPr>
          <w:sz w:val="28"/>
          <w:szCs w:val="28"/>
        </w:rPr>
        <w:t>.</w:t>
      </w:r>
    </w:p>
    <w:p w:rsidR="00AD20AF" w:rsidRPr="000C596C" w:rsidRDefault="00AD20AF" w:rsidP="00AD20AF">
      <w:pPr>
        <w:spacing w:line="360" w:lineRule="auto"/>
        <w:ind w:firstLine="709"/>
        <w:rPr>
          <w:sz w:val="28"/>
          <w:szCs w:val="28"/>
        </w:rPr>
      </w:pPr>
      <w:r w:rsidRPr="000C596C">
        <w:rPr>
          <w:sz w:val="28"/>
          <w:szCs w:val="28"/>
        </w:rPr>
        <w:lastRenderedPageBreak/>
        <w:t>Окупація території обмежила можливості компаній в управлінні їх виробничими активами та доступ до деяких ресурсів. Вони були змушені шукати альтернативні рішення, такі як перенесення виробництва на іншу територію або здійснення логістичних перетворень.</w:t>
      </w:r>
    </w:p>
    <w:p w:rsidR="00AD20AF" w:rsidRPr="000C596C" w:rsidRDefault="00AD20AF" w:rsidP="00AD20AF">
      <w:pPr>
        <w:spacing w:line="360" w:lineRule="auto"/>
        <w:ind w:firstLine="709"/>
        <w:rPr>
          <w:sz w:val="28"/>
          <w:szCs w:val="28"/>
        </w:rPr>
      </w:pPr>
      <w:r w:rsidRPr="000C596C">
        <w:rPr>
          <w:sz w:val="28"/>
          <w:szCs w:val="28"/>
        </w:rPr>
        <w:t>Цей виклик вимагав від компаній гнучкості, швидкого реагування та здатності змінювати свої стратегії та бізнес-процеси. Багато компаній змушені були перерозподілити свої ресурси та перебудувати свою ланку постачання, щоб забезпечити продовження виробництва та постачання своїх товарів та послуг.</w:t>
      </w:r>
    </w:p>
    <w:p w:rsidR="009754BD" w:rsidRDefault="00AD20AF" w:rsidP="003A38F0">
      <w:pPr>
        <w:spacing w:line="360" w:lineRule="auto"/>
        <w:ind w:firstLine="709"/>
        <w:rPr>
          <w:sz w:val="28"/>
          <w:szCs w:val="28"/>
        </w:rPr>
      </w:pPr>
      <w:r w:rsidRPr="000C596C">
        <w:rPr>
          <w:sz w:val="28"/>
          <w:szCs w:val="28"/>
        </w:rPr>
        <w:t xml:space="preserve">Треба зазначити те, що </w:t>
      </w:r>
      <w:r w:rsidR="009754BD" w:rsidRPr="000C596C">
        <w:rPr>
          <w:sz w:val="28"/>
          <w:szCs w:val="28"/>
        </w:rPr>
        <w:t>ІТ-галузь продемонструвала високу стійкість під час цього періоду. Компанії були добре підготовлені до непередбачуваних ситуацій, що спричинені війною. Деякі ІТ-компанії мали свої офіси за кордоном, тому після початку конфлікту деякі співробітники змогли переїхати туди. Однак, більшість ІТ-фахівців залишаються в Україні і продовжують працювати в безпечних регіонах. Проте, існують три основні проблеми, які можу</w:t>
      </w:r>
      <w:r w:rsidR="0080432A">
        <w:rPr>
          <w:sz w:val="28"/>
          <w:szCs w:val="28"/>
        </w:rPr>
        <w:t>ть вплинути на їх </w:t>
      </w:r>
      <w:r w:rsidR="003A38F0" w:rsidRPr="000C596C">
        <w:rPr>
          <w:sz w:val="28"/>
          <w:szCs w:val="28"/>
        </w:rPr>
        <w:t>ефективність</w:t>
      </w:r>
      <w:r w:rsidR="005E493C" w:rsidRPr="00D53612">
        <w:rPr>
          <w:sz w:val="28"/>
          <w:szCs w:val="28"/>
        </w:rPr>
        <w:t>[19]</w:t>
      </w:r>
      <w:r w:rsidR="003A38F0" w:rsidRPr="000C596C">
        <w:rPr>
          <w:sz w:val="28"/>
          <w:szCs w:val="28"/>
        </w:rPr>
        <w:t>.</w:t>
      </w:r>
    </w:p>
    <w:p w:rsidR="0037442B" w:rsidRPr="000C596C" w:rsidRDefault="0037442B" w:rsidP="003A38F0">
      <w:pPr>
        <w:spacing w:line="360" w:lineRule="auto"/>
        <w:ind w:firstLine="709"/>
        <w:rPr>
          <w:sz w:val="28"/>
          <w:szCs w:val="28"/>
        </w:rPr>
      </w:pPr>
    </w:p>
    <w:p w:rsidR="00F41D58" w:rsidRPr="000C596C" w:rsidRDefault="0037442B" w:rsidP="0037442B">
      <w:pPr>
        <w:spacing w:line="360" w:lineRule="auto"/>
        <w:ind w:firstLine="709"/>
        <w:rPr>
          <w:sz w:val="28"/>
          <w:szCs w:val="28"/>
        </w:rPr>
      </w:pPr>
      <w:r w:rsidRPr="000C596C">
        <w:rPr>
          <w:noProof/>
          <w:sz w:val="28"/>
          <w:szCs w:val="28"/>
          <w:lang w:val="ru-RU" w:eastAsia="ru-RU"/>
        </w:rPr>
        <w:drawing>
          <wp:anchor distT="0" distB="0" distL="114300" distR="114300" simplePos="0" relativeHeight="251668480" behindDoc="0" locked="0" layoutInCell="1" allowOverlap="1">
            <wp:simplePos x="0" y="0"/>
            <wp:positionH relativeFrom="column">
              <wp:posOffset>910590</wp:posOffset>
            </wp:positionH>
            <wp:positionV relativeFrom="paragraph">
              <wp:posOffset>0</wp:posOffset>
            </wp:positionV>
            <wp:extent cx="3872230" cy="2530475"/>
            <wp:effectExtent l="0" t="0" r="0" b="3175"/>
            <wp:wrapTopAndBottom/>
            <wp:docPr id="2" name="Рисунок 2" descr="C:\Users\Admin\AppData\Local\Microsoft\Windows\INetCache\Content.Word\photo_2023-05-12_12-4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AppData\Local\Microsoft\Windows\INetCache\Content.Word\photo_2023-05-12_12-44-26.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72230" cy="2530475"/>
                    </a:xfrm>
                    <a:prstGeom prst="rect">
                      <a:avLst/>
                    </a:prstGeom>
                    <a:noFill/>
                    <a:ln>
                      <a:noFill/>
                    </a:ln>
                  </pic:spPr>
                </pic:pic>
              </a:graphicData>
            </a:graphic>
          </wp:anchor>
        </w:drawing>
      </w:r>
      <w:r w:rsidR="00C1495D">
        <w:rPr>
          <w:sz w:val="28"/>
          <w:szCs w:val="28"/>
        </w:rPr>
        <w:t>(Малюнок 2. Дохід ІТ-експорту).</w:t>
      </w:r>
    </w:p>
    <w:p w:rsidR="00F41D58" w:rsidRPr="000C596C" w:rsidRDefault="007D2DF9" w:rsidP="00F41D58">
      <w:pPr>
        <w:spacing w:line="360" w:lineRule="auto"/>
        <w:jc w:val="center"/>
        <w:rPr>
          <w:sz w:val="22"/>
          <w:szCs w:val="22"/>
        </w:rPr>
      </w:pPr>
      <w:r w:rsidRPr="000C596C">
        <w:rPr>
          <w:sz w:val="22"/>
          <w:szCs w:val="22"/>
        </w:rPr>
        <w:t>Джерело:</w:t>
      </w:r>
      <w:r w:rsidR="00F41D58" w:rsidRPr="000C596C">
        <w:rPr>
          <w:sz w:val="22"/>
          <w:szCs w:val="22"/>
        </w:rPr>
        <w:t>[https://opendatabot.ua/analytics/it-export-dynamics-2023-1]</w:t>
      </w:r>
    </w:p>
    <w:p w:rsidR="00125E0A" w:rsidRPr="000C596C" w:rsidRDefault="00125E0A" w:rsidP="00125E0A">
      <w:pPr>
        <w:spacing w:line="360" w:lineRule="auto"/>
        <w:ind w:firstLine="709"/>
        <w:rPr>
          <w:sz w:val="28"/>
          <w:szCs w:val="28"/>
        </w:rPr>
      </w:pPr>
      <w:r w:rsidRPr="000C596C">
        <w:rPr>
          <w:sz w:val="28"/>
          <w:szCs w:val="28"/>
        </w:rPr>
        <w:lastRenderedPageBreak/>
        <w:t xml:space="preserve">Ці дані свідчать про певні зміни у доходах IT-сектору в експорті протягом останніх років. Хоча дохід зменшився порівняно з попереднім роком, загальний </w:t>
      </w:r>
      <w:r w:rsidR="00094EB4">
        <w:rPr>
          <w:sz w:val="28"/>
          <w:szCs w:val="28"/>
        </w:rPr>
        <w:t>напрямок</w:t>
      </w:r>
      <w:r w:rsidRPr="000C596C">
        <w:rPr>
          <w:sz w:val="28"/>
          <w:szCs w:val="28"/>
        </w:rPr>
        <w:t xml:space="preserve"> залишається позитивним, оскільки доходи продовжують зростати порівняно з 2021 роком.</w:t>
      </w:r>
    </w:p>
    <w:p w:rsidR="00F41D58" w:rsidRPr="000C596C" w:rsidRDefault="00125E0A" w:rsidP="00125E0A">
      <w:pPr>
        <w:spacing w:line="360" w:lineRule="auto"/>
        <w:ind w:firstLine="709"/>
        <w:rPr>
          <w:sz w:val="28"/>
          <w:szCs w:val="28"/>
        </w:rPr>
      </w:pPr>
      <w:r w:rsidRPr="000C596C">
        <w:rPr>
          <w:sz w:val="28"/>
          <w:szCs w:val="28"/>
        </w:rPr>
        <w:t>Варто враховувати, що доход IT-сектору може бути під впливом різних факторів, таких як економічні умови, глобальні тенденції, конкуренція на ринку та</w:t>
      </w:r>
      <w:r w:rsidR="00AE73C5">
        <w:rPr>
          <w:sz w:val="28"/>
          <w:szCs w:val="28"/>
        </w:rPr>
        <w:t xml:space="preserve"> сама</w:t>
      </w:r>
      <w:r w:rsidRPr="000C596C">
        <w:rPr>
          <w:sz w:val="28"/>
          <w:szCs w:val="28"/>
        </w:rPr>
        <w:t xml:space="preserve"> </w:t>
      </w:r>
      <w:r w:rsidR="00AE73C5">
        <w:rPr>
          <w:sz w:val="28"/>
          <w:szCs w:val="28"/>
        </w:rPr>
        <w:t>війна</w:t>
      </w:r>
      <w:r w:rsidRPr="000C596C">
        <w:rPr>
          <w:sz w:val="28"/>
          <w:szCs w:val="28"/>
        </w:rPr>
        <w:t>. Інформація про доходи IT-сектору за різні періоди дає загальне уявлення про стан галузі та його динаміку</w:t>
      </w:r>
      <w:r w:rsidR="00353F83" w:rsidRPr="000C596C">
        <w:rPr>
          <w:sz w:val="28"/>
          <w:szCs w:val="28"/>
        </w:rPr>
        <w:t>.</w:t>
      </w:r>
    </w:p>
    <w:p w:rsidR="00617D41" w:rsidRPr="000C596C" w:rsidRDefault="00617D41" w:rsidP="009754BD">
      <w:pPr>
        <w:spacing w:line="360" w:lineRule="auto"/>
        <w:ind w:firstLine="709"/>
        <w:rPr>
          <w:sz w:val="28"/>
          <w:szCs w:val="28"/>
        </w:rPr>
      </w:pPr>
      <w:r w:rsidRPr="000C596C">
        <w:rPr>
          <w:sz w:val="28"/>
          <w:szCs w:val="28"/>
        </w:rPr>
        <w:t xml:space="preserve">Говорячи про підготовку малого та середнього бізнесу до вторгнення </w:t>
      </w:r>
      <w:r w:rsidR="00094EB4">
        <w:rPr>
          <w:sz w:val="28"/>
          <w:szCs w:val="28"/>
        </w:rPr>
        <w:t>РФ</w:t>
      </w:r>
      <w:r w:rsidRPr="000C596C">
        <w:rPr>
          <w:sz w:val="28"/>
          <w:szCs w:val="28"/>
        </w:rPr>
        <w:t>, то це більше стосується психологічної готовності власників бізнесу до розгляду негативних сценаріїв та прийняття заходів для їх попередження. Наприклад, одна з ключових тем – це є релокація. У перші місяці вторгнення Р</w:t>
      </w:r>
      <w:r w:rsidR="007D2DF9" w:rsidRPr="000C596C">
        <w:rPr>
          <w:sz w:val="28"/>
          <w:szCs w:val="28"/>
        </w:rPr>
        <w:t>Ф</w:t>
      </w:r>
      <w:r w:rsidRPr="000C596C">
        <w:rPr>
          <w:sz w:val="28"/>
          <w:szCs w:val="28"/>
        </w:rPr>
        <w:t xml:space="preserve"> в Україну, багато підприємств змушені були проводити релокацію без належного і досить продуманого планування та необхідного обладнання. Часто зазначені підприємства змушені були повторно релокуватися в інші регіони або повертатися назад у власний регіон, якщо там все стихло.</w:t>
      </w:r>
    </w:p>
    <w:p w:rsidR="00617D41" w:rsidRPr="000C596C" w:rsidRDefault="00617D41" w:rsidP="00197046">
      <w:pPr>
        <w:spacing w:line="360" w:lineRule="auto"/>
        <w:ind w:firstLine="709"/>
        <w:rPr>
          <w:sz w:val="28"/>
          <w:szCs w:val="28"/>
        </w:rPr>
      </w:pPr>
      <w:r w:rsidRPr="000C596C">
        <w:rPr>
          <w:sz w:val="28"/>
          <w:szCs w:val="28"/>
        </w:rPr>
        <w:t>Під час кризових ситуацій, головною метою для підприємства є забезпечення свого виживання. Це означає, що деякі проекти можуть бути відтерміновані, або навіть відмінені. Коли бізнес поступово відновиться, а споживачі повернуться, тоді можна знову розширювати масштаби. Важливо не затягувати з реалізацією тих проєктів, які не мають можливості бути успішними у найближчі декілька місяців, оскільки це тільки витягуватиме ресурси і не приноситиме прибутку для малого та середнього бізнесу</w:t>
      </w:r>
      <w:r w:rsidR="0037442B" w:rsidRPr="00130A05">
        <w:t>[18</w:t>
      </w:r>
      <w:r w:rsidR="0037442B" w:rsidRPr="0037442B">
        <w:rPr>
          <w:sz w:val="28"/>
          <w:szCs w:val="28"/>
        </w:rPr>
        <w:t>]</w:t>
      </w:r>
      <w:r w:rsidRPr="000C596C">
        <w:rPr>
          <w:sz w:val="28"/>
          <w:szCs w:val="28"/>
        </w:rPr>
        <w:t>.</w:t>
      </w:r>
    </w:p>
    <w:p w:rsidR="00125A56" w:rsidRPr="000C596C" w:rsidRDefault="00125A56" w:rsidP="007D2DF9">
      <w:pPr>
        <w:spacing w:line="360" w:lineRule="auto"/>
        <w:rPr>
          <w:sz w:val="28"/>
          <w:szCs w:val="28"/>
        </w:rPr>
      </w:pPr>
    </w:p>
    <w:p w:rsidR="005E493C" w:rsidRDefault="005E493C" w:rsidP="00125A56">
      <w:pPr>
        <w:spacing w:line="360" w:lineRule="auto"/>
        <w:ind w:firstLine="709"/>
        <w:jc w:val="center"/>
        <w:rPr>
          <w:b/>
          <w:sz w:val="28"/>
          <w:szCs w:val="28"/>
        </w:rPr>
      </w:pPr>
    </w:p>
    <w:p w:rsidR="00125A56" w:rsidRPr="000C596C" w:rsidRDefault="00125A56" w:rsidP="00125A56">
      <w:pPr>
        <w:spacing w:line="360" w:lineRule="auto"/>
        <w:ind w:firstLine="709"/>
        <w:jc w:val="center"/>
        <w:rPr>
          <w:b/>
          <w:sz w:val="28"/>
          <w:szCs w:val="28"/>
        </w:rPr>
      </w:pPr>
      <w:r w:rsidRPr="000C596C">
        <w:rPr>
          <w:b/>
          <w:sz w:val="28"/>
          <w:szCs w:val="28"/>
        </w:rPr>
        <w:t>2.2 Безробіття під час воєнного стану</w:t>
      </w:r>
    </w:p>
    <w:p w:rsidR="00FE286E" w:rsidRPr="000C596C" w:rsidRDefault="00125A56" w:rsidP="00FE286E">
      <w:pPr>
        <w:spacing w:line="360" w:lineRule="auto"/>
        <w:ind w:firstLine="709"/>
        <w:rPr>
          <w:sz w:val="28"/>
          <w:szCs w:val="28"/>
        </w:rPr>
      </w:pPr>
      <w:r w:rsidRPr="000C596C">
        <w:rPr>
          <w:sz w:val="28"/>
          <w:szCs w:val="28"/>
        </w:rPr>
        <w:t xml:space="preserve">Будь-яка проблема несе наслідки, і звичайно ж війна це не виняток. Суспільство вже стикалося з коронавірусною пандемією, ресторани закривалися, деяких людей просто звільняли, залишаючи їх без роботи. На </w:t>
      </w:r>
      <w:r w:rsidRPr="000C596C">
        <w:rPr>
          <w:sz w:val="28"/>
          <w:szCs w:val="28"/>
        </w:rPr>
        <w:lastRenderedPageBreak/>
        <w:t>даний момент активні бойові дії в нашій країні трохи затихли, але загроза ракетних ударів чи штурмів все ще залишається.</w:t>
      </w:r>
      <w:r w:rsidR="005859F2" w:rsidRPr="000C596C">
        <w:rPr>
          <w:sz w:val="28"/>
          <w:szCs w:val="28"/>
        </w:rPr>
        <w:t xml:space="preserve">  </w:t>
      </w:r>
    </w:p>
    <w:p w:rsidR="00C14767" w:rsidRPr="000C596C" w:rsidRDefault="00C14767" w:rsidP="002E3210">
      <w:pPr>
        <w:spacing w:line="360" w:lineRule="auto"/>
        <w:ind w:firstLine="709"/>
        <w:rPr>
          <w:sz w:val="28"/>
          <w:szCs w:val="28"/>
        </w:rPr>
      </w:pPr>
      <w:r w:rsidRPr="000C596C">
        <w:rPr>
          <w:sz w:val="28"/>
          <w:szCs w:val="28"/>
        </w:rPr>
        <w:t xml:space="preserve">Однак на даний момент в Україні планується надати 11 тисяч </w:t>
      </w:r>
      <w:r w:rsidR="00E7634C">
        <w:rPr>
          <w:sz w:val="28"/>
          <w:szCs w:val="28"/>
        </w:rPr>
        <w:t>робочих місць. Це дуже зацікавлю</w:t>
      </w:r>
      <w:r w:rsidRPr="000C596C">
        <w:rPr>
          <w:sz w:val="28"/>
          <w:szCs w:val="28"/>
        </w:rPr>
        <w:t>юча інформація про грантові прогр</w:t>
      </w:r>
      <w:r w:rsidR="00241DBF">
        <w:rPr>
          <w:sz w:val="28"/>
          <w:szCs w:val="28"/>
        </w:rPr>
        <w:t>ами у рамках урядової програми</w:t>
      </w:r>
      <w:r w:rsidRPr="000C596C">
        <w:rPr>
          <w:sz w:val="28"/>
          <w:szCs w:val="28"/>
        </w:rPr>
        <w:t>. Виділення 3 мільярдів гривень для створення та розвитку власних справ свідчить про підтримку державою підприємництва та стимулювання економічного росту.</w:t>
      </w:r>
      <w:r w:rsidR="002E3210">
        <w:rPr>
          <w:sz w:val="28"/>
          <w:szCs w:val="28"/>
        </w:rPr>
        <w:t xml:space="preserve"> </w:t>
      </w:r>
      <w:r w:rsidRPr="000C596C">
        <w:rPr>
          <w:sz w:val="28"/>
          <w:szCs w:val="28"/>
        </w:rPr>
        <w:t>Це означає, що багато людей отримали можливість розпочати або розвивати свої бізнеси завдяки цим грантовим програмам.</w:t>
      </w:r>
    </w:p>
    <w:p w:rsidR="00E5132E" w:rsidRPr="00DC21E5" w:rsidRDefault="002E3210" w:rsidP="00241DBF">
      <w:pPr>
        <w:spacing w:line="360" w:lineRule="auto"/>
        <w:ind w:firstLine="709"/>
        <w:rPr>
          <w:sz w:val="28"/>
          <w:szCs w:val="28"/>
        </w:rPr>
      </w:pPr>
      <w:r>
        <w:rPr>
          <w:sz w:val="28"/>
          <w:szCs w:val="28"/>
        </w:rPr>
        <w:t>«</w:t>
      </w:r>
      <w:r w:rsidR="00C14767" w:rsidRPr="000C596C">
        <w:rPr>
          <w:sz w:val="28"/>
          <w:szCs w:val="28"/>
        </w:rPr>
        <w:t>Програма "єРобота" може мати різні цілі та критерії, що визначають, хто може отримати гранти та як вони можуть бути використані.</w:t>
      </w:r>
      <w:r w:rsidR="00D26035" w:rsidRPr="000C596C">
        <w:rPr>
          <w:sz w:val="28"/>
          <w:szCs w:val="28"/>
        </w:rPr>
        <w:t xml:space="preserve"> Це цікавий аспект програми "єРобота", що підприємцям пропонується співпраця з Державною службою зайнятості для забезпечення но</w:t>
      </w:r>
      <w:r w:rsidR="00094EB4">
        <w:rPr>
          <w:sz w:val="28"/>
          <w:szCs w:val="28"/>
        </w:rPr>
        <w:t>вих робочих місць офіційно зареєст</w:t>
      </w:r>
      <w:r w:rsidR="00D26035" w:rsidRPr="000C596C">
        <w:rPr>
          <w:sz w:val="28"/>
          <w:szCs w:val="28"/>
        </w:rPr>
        <w:t>рованими безробітними особами. Такий підхід сприяє зменшенню безробіття та забезпечує можливість працевлаштування для</w:t>
      </w:r>
      <w:r w:rsidR="00C1495D">
        <w:rPr>
          <w:sz w:val="28"/>
          <w:szCs w:val="28"/>
        </w:rPr>
        <w:t xml:space="preserve"> тих, хто перебуває без роботи</w:t>
      </w:r>
      <w:r w:rsidR="00241DBF" w:rsidRPr="00241DBF">
        <w:rPr>
          <w:sz w:val="28"/>
          <w:szCs w:val="28"/>
        </w:rPr>
        <w:t>[12]</w:t>
      </w:r>
      <w:r w:rsidR="00DC21E5" w:rsidRPr="00DC21E5">
        <w:rPr>
          <w:sz w:val="28"/>
          <w:szCs w:val="28"/>
        </w:rPr>
        <w:t>»</w:t>
      </w:r>
      <w:r w:rsidR="00C1495D">
        <w:rPr>
          <w:sz w:val="28"/>
          <w:szCs w:val="28"/>
        </w:rPr>
        <w:t>.</w:t>
      </w:r>
    </w:p>
    <w:p w:rsidR="00E5132E" w:rsidRDefault="00D26035" w:rsidP="00D26035">
      <w:pPr>
        <w:spacing w:line="360" w:lineRule="auto"/>
        <w:ind w:firstLine="709"/>
        <w:rPr>
          <w:sz w:val="28"/>
          <w:szCs w:val="28"/>
        </w:rPr>
      </w:pPr>
      <w:r w:rsidRPr="000C596C">
        <w:rPr>
          <w:sz w:val="28"/>
          <w:szCs w:val="28"/>
        </w:rPr>
        <w:t>Обов'язок підприємця створювати нові робочі місця та працевлаштовувати безробітних протягом півроку після отримання гранту є розумною вимогою. Це забезпечує результативність програми та гарантує, що кошти, виділені державою, використовують для реального створення зайнятості.</w:t>
      </w:r>
    </w:p>
    <w:p w:rsidR="00C14767" w:rsidRPr="000C596C" w:rsidRDefault="00D26035" w:rsidP="00D26035">
      <w:pPr>
        <w:spacing w:line="360" w:lineRule="auto"/>
        <w:ind w:firstLine="709"/>
        <w:rPr>
          <w:sz w:val="28"/>
          <w:szCs w:val="28"/>
        </w:rPr>
      </w:pPr>
      <w:r w:rsidRPr="000C596C">
        <w:rPr>
          <w:sz w:val="28"/>
          <w:szCs w:val="28"/>
        </w:rPr>
        <w:t xml:space="preserve"> Зворотне повернення грошей державі в разі невиконання зобов'язань щодо працевлаштування людей є логічним заходом для забезпечення відповідності підприємців та ефективного використання державних ресурсів. Ця умова стимулює підприємців дотримуватися своїх зобов'язань та забезпечувати створення нових робочих місць.</w:t>
      </w:r>
    </w:p>
    <w:p w:rsidR="00D26FE6" w:rsidRPr="000C596C" w:rsidRDefault="00D26FE6" w:rsidP="00D26035">
      <w:pPr>
        <w:spacing w:line="360" w:lineRule="auto"/>
        <w:ind w:firstLine="709"/>
        <w:rPr>
          <w:sz w:val="28"/>
          <w:szCs w:val="28"/>
        </w:rPr>
      </w:pPr>
      <w:r w:rsidRPr="000C596C">
        <w:rPr>
          <w:sz w:val="28"/>
          <w:szCs w:val="28"/>
        </w:rPr>
        <w:t>Попри все розглянемо рівень без</w:t>
      </w:r>
      <w:r w:rsidR="004424F1">
        <w:rPr>
          <w:sz w:val="28"/>
          <w:szCs w:val="28"/>
        </w:rPr>
        <w:t xml:space="preserve">робіття протягом останніх років, з </w:t>
      </w:r>
      <w:r w:rsidR="00E5132E">
        <w:rPr>
          <w:sz w:val="28"/>
          <w:szCs w:val="28"/>
        </w:rPr>
        <w:t>2020 по 2023, зробимо аналіз на певні висновки.</w:t>
      </w:r>
    </w:p>
    <w:p w:rsidR="0020142F" w:rsidRPr="000C596C" w:rsidRDefault="000C4C46" w:rsidP="000C4C46">
      <w:pPr>
        <w:spacing w:line="360" w:lineRule="auto"/>
        <w:ind w:firstLine="709"/>
        <w:jc w:val="right"/>
        <w:rPr>
          <w:sz w:val="28"/>
          <w:szCs w:val="28"/>
        </w:rPr>
      </w:pPr>
      <w:r>
        <w:rPr>
          <w:sz w:val="28"/>
          <w:szCs w:val="28"/>
        </w:rPr>
        <w:t xml:space="preserve">Таблиця 1. Рівень безробіття </w:t>
      </w:r>
      <w:r w:rsidR="0020142F" w:rsidRPr="000C596C">
        <w:rPr>
          <w:sz w:val="28"/>
          <w:szCs w:val="28"/>
        </w:rPr>
        <w:t>(кількість населення в тисячах)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71"/>
        <w:gridCol w:w="3976"/>
        <w:gridCol w:w="3624"/>
      </w:tblGrid>
      <w:tr w:rsidR="00D26FE6" w:rsidRPr="000C596C" w:rsidTr="004C4BE6">
        <w:trPr>
          <w:trHeight w:val="675"/>
        </w:trPr>
        <w:tc>
          <w:tcPr>
            <w:tcW w:w="1030" w:type="pct"/>
          </w:tcPr>
          <w:p w:rsidR="00D26FE6" w:rsidRPr="000C596C" w:rsidRDefault="00D26FE6" w:rsidP="00D26FE6">
            <w:pPr>
              <w:spacing w:line="360" w:lineRule="auto"/>
              <w:rPr>
                <w:sz w:val="28"/>
                <w:szCs w:val="28"/>
              </w:rPr>
            </w:pPr>
            <w:r w:rsidRPr="000C596C">
              <w:rPr>
                <w:sz w:val="28"/>
                <w:szCs w:val="28"/>
              </w:rPr>
              <w:lastRenderedPageBreak/>
              <w:t>Рік</w:t>
            </w:r>
          </w:p>
        </w:tc>
        <w:tc>
          <w:tcPr>
            <w:tcW w:w="2077" w:type="pct"/>
          </w:tcPr>
          <w:p w:rsidR="00D26FE6" w:rsidRPr="000C596C" w:rsidRDefault="00D26FE6" w:rsidP="00D26FE6">
            <w:pPr>
              <w:spacing w:line="360" w:lineRule="auto"/>
              <w:rPr>
                <w:sz w:val="28"/>
                <w:szCs w:val="28"/>
              </w:rPr>
            </w:pPr>
            <w:r w:rsidRPr="000C596C">
              <w:rPr>
                <w:sz w:val="28"/>
                <w:szCs w:val="28"/>
              </w:rPr>
              <w:t>Зареєстровані безробітні</w:t>
            </w:r>
          </w:p>
        </w:tc>
        <w:tc>
          <w:tcPr>
            <w:tcW w:w="1893" w:type="pct"/>
          </w:tcPr>
          <w:p w:rsidR="00D26FE6" w:rsidRPr="000C596C" w:rsidRDefault="00D26FE6" w:rsidP="00D26FE6">
            <w:pPr>
              <w:spacing w:line="360" w:lineRule="auto"/>
              <w:rPr>
                <w:sz w:val="28"/>
                <w:szCs w:val="28"/>
              </w:rPr>
            </w:pPr>
            <w:r w:rsidRPr="000C596C">
              <w:rPr>
                <w:sz w:val="28"/>
                <w:szCs w:val="28"/>
              </w:rPr>
              <w:t>Всього населення</w:t>
            </w:r>
          </w:p>
        </w:tc>
      </w:tr>
      <w:tr w:rsidR="00D26FE6" w:rsidRPr="000C596C" w:rsidTr="004C4BE6">
        <w:trPr>
          <w:trHeight w:val="374"/>
        </w:trPr>
        <w:tc>
          <w:tcPr>
            <w:tcW w:w="1030" w:type="pct"/>
          </w:tcPr>
          <w:p w:rsidR="00D26FE6" w:rsidRPr="000C596C" w:rsidRDefault="00D26FE6" w:rsidP="00D26FE6">
            <w:pPr>
              <w:spacing w:line="360" w:lineRule="auto"/>
              <w:rPr>
                <w:sz w:val="28"/>
                <w:szCs w:val="28"/>
              </w:rPr>
            </w:pPr>
            <w:r w:rsidRPr="000C596C">
              <w:rPr>
                <w:sz w:val="28"/>
                <w:szCs w:val="28"/>
              </w:rPr>
              <w:t>2020</w:t>
            </w:r>
          </w:p>
        </w:tc>
        <w:tc>
          <w:tcPr>
            <w:tcW w:w="2077" w:type="pct"/>
          </w:tcPr>
          <w:p w:rsidR="00D26FE6" w:rsidRPr="000C596C" w:rsidRDefault="00D26FE6" w:rsidP="00D26FE6">
            <w:pPr>
              <w:spacing w:line="360" w:lineRule="auto"/>
              <w:jc w:val="center"/>
              <w:rPr>
                <w:sz w:val="28"/>
                <w:szCs w:val="28"/>
              </w:rPr>
            </w:pPr>
            <w:r w:rsidRPr="000C596C">
              <w:rPr>
                <w:color w:val="000000"/>
                <w:sz w:val="28"/>
                <w:szCs w:val="28"/>
                <w:shd w:val="clear" w:color="auto" w:fill="FFFFFF"/>
              </w:rPr>
              <w:t>459,2</w:t>
            </w:r>
          </w:p>
        </w:tc>
        <w:tc>
          <w:tcPr>
            <w:tcW w:w="1893" w:type="pct"/>
          </w:tcPr>
          <w:p w:rsidR="00D26FE6" w:rsidRPr="000C596C" w:rsidRDefault="00D26FE6" w:rsidP="00D26FE6">
            <w:pPr>
              <w:jc w:val="center"/>
              <w:rPr>
                <w:sz w:val="28"/>
                <w:szCs w:val="28"/>
              </w:rPr>
            </w:pPr>
            <w:r w:rsidRPr="000C596C">
              <w:rPr>
                <w:sz w:val="28"/>
                <w:szCs w:val="28"/>
              </w:rPr>
              <w:t>41629,9</w:t>
            </w:r>
          </w:p>
        </w:tc>
      </w:tr>
      <w:tr w:rsidR="00D26FE6" w:rsidRPr="000C596C" w:rsidTr="004C4BE6">
        <w:trPr>
          <w:trHeight w:val="309"/>
        </w:trPr>
        <w:tc>
          <w:tcPr>
            <w:tcW w:w="1030" w:type="pct"/>
          </w:tcPr>
          <w:p w:rsidR="00D26FE6" w:rsidRPr="000C596C" w:rsidRDefault="00D26FE6" w:rsidP="00D26FE6">
            <w:pPr>
              <w:spacing w:line="360" w:lineRule="auto"/>
              <w:rPr>
                <w:sz w:val="28"/>
                <w:szCs w:val="28"/>
              </w:rPr>
            </w:pPr>
            <w:r w:rsidRPr="000C596C">
              <w:rPr>
                <w:sz w:val="28"/>
                <w:szCs w:val="28"/>
              </w:rPr>
              <w:t>2021</w:t>
            </w:r>
          </w:p>
        </w:tc>
        <w:tc>
          <w:tcPr>
            <w:tcW w:w="2077" w:type="pct"/>
          </w:tcPr>
          <w:p w:rsidR="00D26FE6" w:rsidRPr="004C4BE6" w:rsidRDefault="00D26FE6" w:rsidP="004C4BE6">
            <w:pPr>
              <w:jc w:val="center"/>
              <w:rPr>
                <w:rFonts w:eastAsia="Times New Roman"/>
                <w:color w:val="000000"/>
                <w:sz w:val="28"/>
                <w:szCs w:val="28"/>
              </w:rPr>
            </w:pPr>
            <w:r w:rsidRPr="000C596C">
              <w:rPr>
                <w:color w:val="000000"/>
                <w:sz w:val="28"/>
                <w:szCs w:val="28"/>
              </w:rPr>
              <w:t>295,0</w:t>
            </w:r>
          </w:p>
        </w:tc>
        <w:tc>
          <w:tcPr>
            <w:tcW w:w="1893" w:type="pct"/>
          </w:tcPr>
          <w:p w:rsidR="00D26FE6" w:rsidRPr="000C596C" w:rsidRDefault="00D26FE6" w:rsidP="00D26FE6">
            <w:pPr>
              <w:jc w:val="center"/>
              <w:rPr>
                <w:sz w:val="28"/>
                <w:szCs w:val="28"/>
              </w:rPr>
            </w:pPr>
            <w:r w:rsidRPr="000C596C">
              <w:rPr>
                <w:sz w:val="28"/>
                <w:szCs w:val="28"/>
              </w:rPr>
              <w:t>41208,1</w:t>
            </w:r>
          </w:p>
        </w:tc>
      </w:tr>
      <w:tr w:rsidR="00D26FE6" w:rsidRPr="000C596C" w:rsidTr="004C4BE6">
        <w:trPr>
          <w:trHeight w:val="531"/>
        </w:trPr>
        <w:tc>
          <w:tcPr>
            <w:tcW w:w="1030" w:type="pct"/>
          </w:tcPr>
          <w:p w:rsidR="00D26FE6" w:rsidRPr="000C596C" w:rsidRDefault="00D26FE6" w:rsidP="00D26FE6">
            <w:pPr>
              <w:spacing w:line="360" w:lineRule="auto"/>
              <w:rPr>
                <w:sz w:val="28"/>
                <w:szCs w:val="28"/>
              </w:rPr>
            </w:pPr>
            <w:r w:rsidRPr="000C596C">
              <w:rPr>
                <w:sz w:val="28"/>
                <w:szCs w:val="28"/>
              </w:rPr>
              <w:t>2022</w:t>
            </w:r>
          </w:p>
        </w:tc>
        <w:tc>
          <w:tcPr>
            <w:tcW w:w="2077" w:type="pct"/>
          </w:tcPr>
          <w:p w:rsidR="00D26FE6" w:rsidRPr="004C4BE6" w:rsidRDefault="00D26FE6" w:rsidP="004C4BE6">
            <w:pPr>
              <w:jc w:val="center"/>
              <w:rPr>
                <w:rFonts w:eastAsia="Times New Roman"/>
                <w:color w:val="000000"/>
                <w:sz w:val="28"/>
                <w:szCs w:val="28"/>
              </w:rPr>
            </w:pPr>
            <w:r w:rsidRPr="000C596C">
              <w:rPr>
                <w:color w:val="000000"/>
                <w:sz w:val="28"/>
                <w:szCs w:val="28"/>
              </w:rPr>
              <w:t>186,5</w:t>
            </w:r>
          </w:p>
        </w:tc>
        <w:tc>
          <w:tcPr>
            <w:tcW w:w="1893" w:type="pct"/>
          </w:tcPr>
          <w:p w:rsidR="00D26FE6" w:rsidRPr="000C596C" w:rsidRDefault="00D26FE6" w:rsidP="00D26FE6">
            <w:pPr>
              <w:jc w:val="center"/>
              <w:rPr>
                <w:sz w:val="28"/>
                <w:szCs w:val="28"/>
              </w:rPr>
            </w:pPr>
            <w:r w:rsidRPr="000C596C">
              <w:rPr>
                <w:sz w:val="28"/>
                <w:szCs w:val="28"/>
              </w:rPr>
              <w:t>41167,3</w:t>
            </w:r>
          </w:p>
        </w:tc>
      </w:tr>
      <w:tr w:rsidR="00D26FE6" w:rsidRPr="000C596C" w:rsidTr="004C4BE6">
        <w:trPr>
          <w:trHeight w:val="139"/>
        </w:trPr>
        <w:tc>
          <w:tcPr>
            <w:tcW w:w="1030" w:type="pct"/>
          </w:tcPr>
          <w:p w:rsidR="00D26FE6" w:rsidRPr="000C596C" w:rsidRDefault="00D26FE6" w:rsidP="00D26FE6">
            <w:pPr>
              <w:spacing w:line="360" w:lineRule="auto"/>
              <w:rPr>
                <w:sz w:val="28"/>
                <w:szCs w:val="28"/>
              </w:rPr>
            </w:pPr>
            <w:r w:rsidRPr="000C596C">
              <w:rPr>
                <w:sz w:val="28"/>
                <w:szCs w:val="28"/>
              </w:rPr>
              <w:t>2023</w:t>
            </w:r>
          </w:p>
        </w:tc>
        <w:tc>
          <w:tcPr>
            <w:tcW w:w="2077" w:type="pct"/>
          </w:tcPr>
          <w:p w:rsidR="00D26FE6" w:rsidRPr="000C596C" w:rsidRDefault="0020142F" w:rsidP="00D26FE6">
            <w:pPr>
              <w:spacing w:line="360" w:lineRule="auto"/>
              <w:jc w:val="center"/>
              <w:rPr>
                <w:sz w:val="28"/>
                <w:szCs w:val="28"/>
              </w:rPr>
            </w:pPr>
            <w:r w:rsidRPr="000C596C">
              <w:rPr>
                <w:sz w:val="28"/>
                <w:szCs w:val="28"/>
              </w:rPr>
              <w:t>127.0</w:t>
            </w:r>
          </w:p>
        </w:tc>
        <w:tc>
          <w:tcPr>
            <w:tcW w:w="1893" w:type="pct"/>
          </w:tcPr>
          <w:p w:rsidR="00D26FE6" w:rsidRPr="000C596C" w:rsidRDefault="00D26FE6" w:rsidP="00D26FE6">
            <w:pPr>
              <w:spacing w:line="360" w:lineRule="auto"/>
              <w:jc w:val="center"/>
              <w:rPr>
                <w:sz w:val="28"/>
                <w:szCs w:val="28"/>
              </w:rPr>
            </w:pPr>
            <w:r w:rsidRPr="000C596C">
              <w:rPr>
                <w:sz w:val="28"/>
                <w:szCs w:val="28"/>
              </w:rPr>
              <w:t>-</w:t>
            </w:r>
          </w:p>
        </w:tc>
      </w:tr>
    </w:tbl>
    <w:p w:rsidR="005859F2" w:rsidRPr="000C596C" w:rsidRDefault="00B05FD3" w:rsidP="00125A56">
      <w:pPr>
        <w:spacing w:line="360" w:lineRule="auto"/>
        <w:ind w:firstLine="709"/>
        <w:rPr>
          <w:sz w:val="22"/>
          <w:szCs w:val="22"/>
        </w:rPr>
      </w:pPr>
      <w:r w:rsidRPr="000C596C">
        <w:rPr>
          <w:sz w:val="22"/>
          <w:szCs w:val="22"/>
        </w:rPr>
        <w:t>Джерело:</w:t>
      </w:r>
      <w:r w:rsidR="0020142F" w:rsidRPr="000C596C">
        <w:rPr>
          <w:sz w:val="22"/>
          <w:szCs w:val="22"/>
        </w:rPr>
        <w:t>[https://index.minfin.com.ua/ua/labour/unemploy/register/2023/]</w:t>
      </w:r>
    </w:p>
    <w:p w:rsidR="00B66230" w:rsidRDefault="0020142F" w:rsidP="0020142F">
      <w:pPr>
        <w:spacing w:line="360" w:lineRule="auto"/>
        <w:ind w:firstLine="709"/>
        <w:rPr>
          <w:sz w:val="28"/>
          <w:szCs w:val="28"/>
        </w:rPr>
      </w:pPr>
      <w:r w:rsidRPr="000C596C">
        <w:t xml:space="preserve"> </w:t>
      </w:r>
      <w:r w:rsidRPr="000C596C">
        <w:rPr>
          <w:sz w:val="28"/>
          <w:szCs w:val="28"/>
        </w:rPr>
        <w:t>Як ми бачимо, навіть порівняно з 2020 роком рівень безробіття поступово зменшується,</w:t>
      </w:r>
      <w:r w:rsidR="00DD1B7C" w:rsidRPr="000C596C">
        <w:rPr>
          <w:sz w:val="28"/>
          <w:szCs w:val="28"/>
        </w:rPr>
        <w:t xml:space="preserve"> можна сказати що рі</w:t>
      </w:r>
      <w:r w:rsidR="00E75C27" w:rsidRPr="000C596C">
        <w:rPr>
          <w:sz w:val="28"/>
          <w:szCs w:val="28"/>
        </w:rPr>
        <w:t>вень безробіття впав приблизно у 4 рази,</w:t>
      </w:r>
      <w:r w:rsidRPr="000C596C">
        <w:rPr>
          <w:sz w:val="28"/>
          <w:szCs w:val="28"/>
        </w:rPr>
        <w:t xml:space="preserve"> тож ми тепер розуміємо що за 3 роки є певний прогрес боротьби проти безробіття населення. Знову треба відмітити те, як пандемія навчила країну оперативно боротися в багатьма кризисними ситуаціями, держава ретельно слідкує за цією ситуацією, таким чином цей рівень бу</w:t>
      </w:r>
      <w:r w:rsidR="00E75C27" w:rsidRPr="000C596C">
        <w:rPr>
          <w:sz w:val="28"/>
          <w:szCs w:val="28"/>
        </w:rPr>
        <w:t>де падати з часом що буде налагоджувати економіку країни.</w:t>
      </w:r>
    </w:p>
    <w:p w:rsidR="00197F99" w:rsidRDefault="00197F99" w:rsidP="0020142F">
      <w:pPr>
        <w:spacing w:line="360" w:lineRule="auto"/>
        <w:ind w:firstLine="709"/>
        <w:rPr>
          <w:sz w:val="28"/>
          <w:szCs w:val="28"/>
        </w:rPr>
      </w:pPr>
      <w:r>
        <w:rPr>
          <w:sz w:val="28"/>
          <w:szCs w:val="28"/>
        </w:rPr>
        <w:t>«</w:t>
      </w:r>
      <w:r w:rsidRPr="00197F99">
        <w:rPr>
          <w:sz w:val="28"/>
          <w:szCs w:val="28"/>
        </w:rPr>
        <w:t>Український інститут майбутнього підрахував, що населення України наразі становить 29 мільйонів осіб. Незабаром в Україні не буде кому створювати валовий внутрішній продукт, оскільки пенсіонерів буде вдвічі більше працюючого населення</w:t>
      </w:r>
      <w:r w:rsidRPr="00197F99">
        <w:rPr>
          <w:sz w:val="28"/>
          <w:szCs w:val="28"/>
          <w:lang w:val="ru-RU"/>
        </w:rPr>
        <w:t>[</w:t>
      </w:r>
      <w:r w:rsidR="00F76411" w:rsidRPr="00F76411">
        <w:rPr>
          <w:sz w:val="28"/>
          <w:szCs w:val="28"/>
          <w:lang w:val="ru-RU"/>
        </w:rPr>
        <w:t>15</w:t>
      </w:r>
      <w:r w:rsidRPr="00197F99">
        <w:rPr>
          <w:sz w:val="28"/>
          <w:szCs w:val="28"/>
          <w:lang w:val="ru-RU"/>
        </w:rPr>
        <w:t>]</w:t>
      </w:r>
      <w:r>
        <w:rPr>
          <w:sz w:val="28"/>
          <w:szCs w:val="28"/>
          <w:lang w:val="ru-RU"/>
        </w:rPr>
        <w:t>»</w:t>
      </w:r>
      <w:r w:rsidRPr="00197F99">
        <w:rPr>
          <w:sz w:val="28"/>
          <w:szCs w:val="28"/>
        </w:rPr>
        <w:t>.</w:t>
      </w:r>
    </w:p>
    <w:p w:rsidR="00197F99" w:rsidRPr="00F76411" w:rsidRDefault="00197F99" w:rsidP="0020142F">
      <w:pPr>
        <w:spacing w:line="360" w:lineRule="auto"/>
        <w:ind w:firstLine="709"/>
        <w:rPr>
          <w:sz w:val="28"/>
          <w:szCs w:val="28"/>
        </w:rPr>
      </w:pPr>
      <w:r w:rsidRPr="00197F99">
        <w:rPr>
          <w:sz w:val="28"/>
          <w:szCs w:val="28"/>
        </w:rPr>
        <w:t>За даними Інституту, після повномасштабного російського вторгнення 8,6 мільйонів українців залишилися за кордоном і не повернулися на батьківщину. Нині в Україні працює близько 9,5 мільйона українців, і якщо виключити бюджетних працівників, то залишається приблизно 6-7 мільйонів людей. Ці люди забезпечують існування ще 23 мільйонам осіб, включаючи пенсіонерів, дітей, учнів, безробітних, утриманців та працівників бюджетної сфери. Це означає, що кількість народжених та кількість жінок у дітородному віці стають залежними від цієї відносно невеликої активної трудової сили[</w:t>
      </w:r>
      <w:r w:rsidR="00F76411" w:rsidRPr="00F76411">
        <w:rPr>
          <w:sz w:val="28"/>
          <w:szCs w:val="28"/>
        </w:rPr>
        <w:t>15</w:t>
      </w:r>
      <w:r w:rsidRPr="00197F99">
        <w:rPr>
          <w:sz w:val="28"/>
          <w:szCs w:val="28"/>
        </w:rPr>
        <w:t>].</w:t>
      </w:r>
    </w:p>
    <w:p w:rsidR="00B05FD3" w:rsidRPr="000C596C" w:rsidRDefault="00197F99" w:rsidP="00C17594">
      <w:pPr>
        <w:spacing w:line="360" w:lineRule="auto"/>
        <w:ind w:firstLine="709"/>
        <w:rPr>
          <w:sz w:val="28"/>
          <w:szCs w:val="28"/>
        </w:rPr>
      </w:pPr>
      <w:r w:rsidRPr="0080432A">
        <w:rPr>
          <w:sz w:val="28"/>
          <w:szCs w:val="28"/>
        </w:rPr>
        <w:t xml:space="preserve">Як ми можемо побачити, внаслідок повномасштабного російського вторгнення значна кількість українців залишилася за кордоном і не повернулася на батьківщину. Нині в Україні працює обмежена кількість </w:t>
      </w:r>
      <w:r w:rsidRPr="0080432A">
        <w:rPr>
          <w:sz w:val="28"/>
          <w:szCs w:val="28"/>
        </w:rPr>
        <w:lastRenderedPageBreak/>
        <w:t xml:space="preserve">людей, і це чинить тиск на економіку та забезпечення потреб решти населення. Скорочення трудових ресурсів </w:t>
      </w:r>
      <w:r w:rsidR="000C4C46">
        <w:rPr>
          <w:sz w:val="28"/>
          <w:szCs w:val="28"/>
        </w:rPr>
        <w:t xml:space="preserve">з одного боку, знижує рівень безробіття, а з іншого, </w:t>
      </w:r>
      <w:r w:rsidRPr="0080432A">
        <w:rPr>
          <w:sz w:val="28"/>
          <w:szCs w:val="28"/>
        </w:rPr>
        <w:t xml:space="preserve">може вплинути </w:t>
      </w:r>
      <w:r w:rsidR="000C4C46">
        <w:rPr>
          <w:sz w:val="28"/>
          <w:szCs w:val="28"/>
        </w:rPr>
        <w:t xml:space="preserve">на </w:t>
      </w:r>
      <w:r w:rsidRPr="0080432A">
        <w:rPr>
          <w:sz w:val="28"/>
          <w:szCs w:val="28"/>
        </w:rPr>
        <w:t>різні сфери життя, включаючи народжуваність і демографічний баланс.</w:t>
      </w:r>
    </w:p>
    <w:p w:rsidR="00E75C27" w:rsidRPr="000C596C" w:rsidRDefault="00DD1B7C" w:rsidP="00DD1B7C">
      <w:pPr>
        <w:spacing w:line="360" w:lineRule="auto"/>
        <w:ind w:firstLine="709"/>
        <w:jc w:val="center"/>
        <w:rPr>
          <w:b/>
          <w:sz w:val="28"/>
          <w:szCs w:val="28"/>
        </w:rPr>
      </w:pPr>
      <w:r w:rsidRPr="000C596C">
        <w:rPr>
          <w:b/>
          <w:sz w:val="28"/>
          <w:szCs w:val="28"/>
        </w:rPr>
        <w:t xml:space="preserve">2.3 </w:t>
      </w:r>
      <w:r w:rsidR="005F308E" w:rsidRPr="005F308E">
        <w:rPr>
          <w:b/>
          <w:sz w:val="28"/>
          <w:szCs w:val="28"/>
        </w:rPr>
        <w:t>Соціологічне висвітлення проблем бізнесу під час війни</w:t>
      </w:r>
    </w:p>
    <w:p w:rsidR="00DD1B7C" w:rsidRPr="000C596C" w:rsidRDefault="00DD1B7C" w:rsidP="00DD1B7C">
      <w:pPr>
        <w:spacing w:line="360" w:lineRule="auto"/>
        <w:ind w:firstLine="709"/>
        <w:rPr>
          <w:sz w:val="28"/>
          <w:szCs w:val="28"/>
        </w:rPr>
      </w:pPr>
      <w:r w:rsidRPr="000C596C">
        <w:rPr>
          <w:sz w:val="28"/>
          <w:szCs w:val="28"/>
        </w:rPr>
        <w:t>У цьому році 4 курсом студентів соціологів була проведена практична робота, яка включала в себе електронне опитування. Метою проведення опитування було отримання специфічної інформації від респондентів - внутрішньо переміщених осіб з півдня України, які були змушені</w:t>
      </w:r>
      <w:r w:rsidR="00094EB4">
        <w:rPr>
          <w:sz w:val="28"/>
          <w:szCs w:val="28"/>
        </w:rPr>
        <w:t xml:space="preserve"> переселитися внаслідок воєнного </w:t>
      </w:r>
      <w:r w:rsidRPr="000C596C">
        <w:rPr>
          <w:sz w:val="28"/>
          <w:szCs w:val="28"/>
        </w:rPr>
        <w:t>вторгнення</w:t>
      </w:r>
      <w:r w:rsidR="00094EB4">
        <w:rPr>
          <w:sz w:val="28"/>
          <w:szCs w:val="28"/>
        </w:rPr>
        <w:t xml:space="preserve"> РФ</w:t>
      </w:r>
      <w:r w:rsidRPr="000C596C">
        <w:rPr>
          <w:sz w:val="28"/>
          <w:szCs w:val="28"/>
        </w:rPr>
        <w:t xml:space="preserve">. Отримані дані з опитування будуть доповнювати результати досліджень, які проводять студенти-соціологи у своїх кваліфікаційних роботах. </w:t>
      </w:r>
    </w:p>
    <w:p w:rsidR="00AB37B3" w:rsidRPr="000C596C" w:rsidRDefault="00B07248" w:rsidP="00DD1B7C">
      <w:pPr>
        <w:spacing w:line="360" w:lineRule="auto"/>
        <w:ind w:firstLine="709"/>
        <w:rPr>
          <w:sz w:val="28"/>
          <w:szCs w:val="28"/>
        </w:rPr>
      </w:pPr>
      <w:r w:rsidRPr="000C596C">
        <w:rPr>
          <w:sz w:val="28"/>
          <w:szCs w:val="28"/>
        </w:rPr>
        <w:t xml:space="preserve">Благодійний фонд "ПЛІЧ-О-ПЛІЧ" і Одеський національний університет імені І.І. Мечникова уклали угоду про плідну співпрацю. </w:t>
      </w:r>
      <w:r w:rsidR="00094EB4">
        <w:rPr>
          <w:sz w:val="28"/>
          <w:szCs w:val="28"/>
        </w:rPr>
        <w:t xml:space="preserve">Тому ми </w:t>
      </w:r>
      <w:r w:rsidRPr="000C596C">
        <w:rPr>
          <w:sz w:val="28"/>
          <w:szCs w:val="28"/>
        </w:rPr>
        <w:t>студенти з кафедри соціології провели незалежне соціальне опитування серед внутрішньо переміщених осіб та громадських спільнот, щоб дослідити проблеми, з якими зіштовхнулися люди, що покинули свої домівки і примушені соціалізуватися та адаптуватися в новому місті. Це важливе дослідження стане джерелом інформації про потреби мільйонів українців, які внаслідок російської агресії проти України опинилися самі на сам зі своїми проблемами.</w:t>
      </w:r>
      <w:r w:rsidR="0009650B" w:rsidRPr="000C596C">
        <w:rPr>
          <w:sz w:val="28"/>
          <w:szCs w:val="28"/>
        </w:rPr>
        <w:t xml:space="preserve"> Анкета була розроблена з урахуванням потреб кожного студента для їх кваліфікаційної роботи та враховувала спеціальні запитання від благодійного фонду "ПЛІЧ-О-ПЛІЧ". Вона була структурована на різні блоки і містила 51 питання.</w:t>
      </w:r>
    </w:p>
    <w:p w:rsidR="007F32D1" w:rsidRPr="000C596C" w:rsidRDefault="0009650B" w:rsidP="00DD1B7C">
      <w:pPr>
        <w:spacing w:line="360" w:lineRule="auto"/>
        <w:ind w:firstLine="709"/>
        <w:rPr>
          <w:sz w:val="28"/>
          <w:szCs w:val="28"/>
        </w:rPr>
      </w:pPr>
      <w:r w:rsidRPr="000C596C">
        <w:rPr>
          <w:sz w:val="28"/>
          <w:szCs w:val="28"/>
        </w:rPr>
        <w:t xml:space="preserve">З цих питань проаналізуємо </w:t>
      </w:r>
      <w:r w:rsidR="007F665C" w:rsidRPr="000C596C">
        <w:rPr>
          <w:sz w:val="28"/>
          <w:szCs w:val="28"/>
        </w:rPr>
        <w:t>ті які стосуються до нашої теми кваліфік</w:t>
      </w:r>
      <w:r w:rsidR="007F32D1" w:rsidRPr="000C596C">
        <w:rPr>
          <w:sz w:val="28"/>
          <w:szCs w:val="28"/>
        </w:rPr>
        <w:t>аційної роботи:</w:t>
      </w:r>
    </w:p>
    <w:p w:rsidR="002003F9" w:rsidRPr="000C596C" w:rsidRDefault="007F32D1" w:rsidP="002003F9">
      <w:pPr>
        <w:spacing w:line="360" w:lineRule="auto"/>
        <w:ind w:firstLine="709"/>
        <w:rPr>
          <w:sz w:val="28"/>
          <w:szCs w:val="28"/>
        </w:rPr>
      </w:pPr>
      <w:r w:rsidRPr="000C596C">
        <w:rPr>
          <w:sz w:val="28"/>
          <w:szCs w:val="28"/>
        </w:rPr>
        <w:t xml:space="preserve">1) </w:t>
      </w:r>
      <w:r w:rsidRPr="000C596C">
        <w:rPr>
          <w:spacing w:val="3"/>
          <w:sz w:val="28"/>
          <w:szCs w:val="28"/>
          <w:shd w:val="clear" w:color="auto" w:fill="FFFFFF"/>
        </w:rPr>
        <w:t>Який вид діяльності, на вашу думку, зазнав найбільше збитків під час війни?</w:t>
      </w:r>
      <w:r w:rsidR="007F665C" w:rsidRPr="000C596C">
        <w:rPr>
          <w:sz w:val="28"/>
          <w:szCs w:val="28"/>
        </w:rPr>
        <w:t xml:space="preserve"> </w:t>
      </w:r>
      <w:r w:rsidRPr="000C596C">
        <w:rPr>
          <w:sz w:val="28"/>
          <w:szCs w:val="28"/>
        </w:rPr>
        <w:t xml:space="preserve">Питання має такі варіанти відповідей: </w:t>
      </w:r>
    </w:p>
    <w:p w:rsidR="007F32D1" w:rsidRPr="000C596C" w:rsidRDefault="007F32D1" w:rsidP="007F32D1">
      <w:pPr>
        <w:pStyle w:val="a3"/>
        <w:numPr>
          <w:ilvl w:val="0"/>
          <w:numId w:val="2"/>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t xml:space="preserve">Аграрний сектор (сільське господарство, харчова промисловість); </w:t>
      </w:r>
    </w:p>
    <w:p w:rsidR="007F32D1" w:rsidRPr="000C596C" w:rsidRDefault="007F32D1" w:rsidP="007F32D1">
      <w:pPr>
        <w:pStyle w:val="a3"/>
        <w:numPr>
          <w:ilvl w:val="0"/>
          <w:numId w:val="2"/>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lastRenderedPageBreak/>
        <w:t xml:space="preserve">Промисловість (хімічна, металургійна, машинобудівна, електронна промисловість); </w:t>
      </w:r>
    </w:p>
    <w:p w:rsidR="007F32D1" w:rsidRPr="000C596C" w:rsidRDefault="004C4BE6" w:rsidP="007F32D1">
      <w:pPr>
        <w:pStyle w:val="a3"/>
        <w:numPr>
          <w:ilvl w:val="0"/>
          <w:numId w:val="2"/>
        </w:num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Туризм та готельний бізнес</w:t>
      </w:r>
      <w:r w:rsidR="007F32D1" w:rsidRPr="000C596C">
        <w:rPr>
          <w:rFonts w:ascii="Times New Roman" w:hAnsi="Times New Roman" w:cs="Times New Roman"/>
          <w:sz w:val="24"/>
          <w:szCs w:val="24"/>
          <w:lang w:val="uk-UA"/>
        </w:rPr>
        <w:t xml:space="preserve"> (туристична галузь); Економіка загалом (включає в себе всі сфери господарства, пов'язані з виробництвом, обігом і розподілом матеріальних і нематеріальних благ); </w:t>
      </w:r>
    </w:p>
    <w:p w:rsidR="002003F9" w:rsidRPr="000C596C" w:rsidRDefault="007F32D1" w:rsidP="002003F9">
      <w:pPr>
        <w:pStyle w:val="a3"/>
        <w:numPr>
          <w:ilvl w:val="0"/>
          <w:numId w:val="2"/>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t xml:space="preserve">Наука та освіта; </w:t>
      </w:r>
    </w:p>
    <w:p w:rsidR="0009650B" w:rsidRPr="000C596C" w:rsidRDefault="005B2E53" w:rsidP="002003F9">
      <w:pPr>
        <w:pStyle w:val="a3"/>
        <w:numPr>
          <w:ilvl w:val="0"/>
          <w:numId w:val="2"/>
        </w:numPr>
        <w:spacing w:line="360" w:lineRule="auto"/>
        <w:rPr>
          <w:rFonts w:ascii="Times New Roman" w:hAnsi="Times New Roman" w:cs="Times New Roman"/>
          <w:sz w:val="24"/>
          <w:szCs w:val="24"/>
          <w:lang w:val="uk-UA"/>
        </w:rPr>
      </w:pPr>
      <w:r w:rsidRPr="000C596C">
        <w:rPr>
          <w:noProof/>
          <w:sz w:val="24"/>
          <w:szCs w:val="24"/>
          <w:lang w:val="ru-RU" w:eastAsia="ru-RU"/>
        </w:rPr>
        <w:drawing>
          <wp:anchor distT="0" distB="0" distL="114300" distR="114300" simplePos="0" relativeHeight="251658240" behindDoc="0" locked="0" layoutInCell="1" allowOverlap="1">
            <wp:simplePos x="0" y="0"/>
            <wp:positionH relativeFrom="column">
              <wp:posOffset>-365125</wp:posOffset>
            </wp:positionH>
            <wp:positionV relativeFrom="paragraph">
              <wp:posOffset>422275</wp:posOffset>
            </wp:positionV>
            <wp:extent cx="5636895" cy="1796415"/>
            <wp:effectExtent l="0" t="0" r="1905" b="0"/>
            <wp:wrapTopAndBottom/>
            <wp:docPr id="3" name="Рисунок 3" descr="C:\Users\Admin\AppData\Local\Microsoft\Windows\INetCache\Content.Word\діаграмм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min\AppData\Local\Microsoft\Windows\INetCache\Content.Word\діаграмма 1.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36895" cy="1796415"/>
                    </a:xfrm>
                    <a:prstGeom prst="rect">
                      <a:avLst/>
                    </a:prstGeom>
                    <a:noFill/>
                    <a:ln>
                      <a:noFill/>
                    </a:ln>
                  </pic:spPr>
                </pic:pic>
              </a:graphicData>
            </a:graphic>
          </wp:anchor>
        </w:drawing>
      </w:r>
      <w:r w:rsidR="007F32D1" w:rsidRPr="000C596C">
        <w:rPr>
          <w:rFonts w:ascii="Times New Roman" w:hAnsi="Times New Roman" w:cs="Times New Roman"/>
          <w:sz w:val="24"/>
          <w:szCs w:val="24"/>
          <w:lang w:val="uk-UA"/>
        </w:rPr>
        <w:t>Інше</w:t>
      </w:r>
      <w:r w:rsidR="0061196F" w:rsidRPr="000C596C">
        <w:rPr>
          <w:rFonts w:ascii="Times New Roman" w:hAnsi="Times New Roman" w:cs="Times New Roman"/>
          <w:sz w:val="24"/>
          <w:szCs w:val="24"/>
          <w:lang w:val="uk-UA"/>
        </w:rPr>
        <w:t>.</w:t>
      </w:r>
    </w:p>
    <w:p w:rsidR="00346CB1" w:rsidRDefault="00346CB1" w:rsidP="00184CF9">
      <w:pPr>
        <w:spacing w:line="360" w:lineRule="auto"/>
        <w:ind w:firstLine="709"/>
        <w:rPr>
          <w:sz w:val="28"/>
          <w:szCs w:val="28"/>
        </w:rPr>
      </w:pPr>
      <w:r>
        <w:rPr>
          <w:sz w:val="28"/>
          <w:szCs w:val="28"/>
        </w:rPr>
        <w:t>(Малюнок 3. Найбільші збитки під час війни)</w:t>
      </w:r>
    </w:p>
    <w:p w:rsidR="00184CF9" w:rsidRPr="000C596C" w:rsidRDefault="005B2E53" w:rsidP="00184CF9">
      <w:pPr>
        <w:spacing w:line="360" w:lineRule="auto"/>
        <w:ind w:firstLine="709"/>
        <w:rPr>
          <w:sz w:val="28"/>
          <w:szCs w:val="28"/>
        </w:rPr>
      </w:pPr>
      <w:r w:rsidRPr="000C596C">
        <w:rPr>
          <w:sz w:val="28"/>
          <w:szCs w:val="28"/>
        </w:rPr>
        <w:t>На це питання відповіло усього 1576 осіб.</w:t>
      </w:r>
      <w:r w:rsidR="00184CF9" w:rsidRPr="000C596C">
        <w:rPr>
          <w:sz w:val="28"/>
          <w:szCs w:val="28"/>
        </w:rPr>
        <w:t xml:space="preserve"> За думкою респондентів, протягом року воєнного стану, найбільше постраждала економіка (63.8%). На другому місці зі значним відставанням знаходиться аграрний сектор (18.9%), який також зазнав значних збитків. Наука і освіта були обраними як сфера, що постраждала на третьому місці з результатом 6.3%. Промисловість відображається як одна з сфер, що зазнала збитків, з результатом 5.8%. Туризм має найнижчий відсоток обраної відповіді, становлячи 1.5%.</w:t>
      </w:r>
    </w:p>
    <w:p w:rsidR="005B2E53" w:rsidRPr="000C596C" w:rsidRDefault="00184CF9" w:rsidP="00184CF9">
      <w:pPr>
        <w:spacing w:line="360" w:lineRule="auto"/>
        <w:ind w:firstLine="709"/>
        <w:rPr>
          <w:sz w:val="28"/>
          <w:szCs w:val="28"/>
        </w:rPr>
      </w:pPr>
      <w:r w:rsidRPr="000C596C">
        <w:rPr>
          <w:sz w:val="28"/>
          <w:szCs w:val="28"/>
        </w:rPr>
        <w:t xml:space="preserve">Ці дані свідчать про те, що за період воєнного конфлікту економіка була серйозно постраждала, що може мати значний вплив на розвиток країни та життя громадян. </w:t>
      </w:r>
      <w:r w:rsidR="000C4C46">
        <w:rPr>
          <w:sz w:val="28"/>
          <w:szCs w:val="28"/>
        </w:rPr>
        <w:t>Втрати</w:t>
      </w:r>
      <w:r w:rsidRPr="000C596C">
        <w:rPr>
          <w:sz w:val="28"/>
          <w:szCs w:val="28"/>
        </w:rPr>
        <w:t xml:space="preserve"> аграрного сектора та інших сфер, таких як наука і освіта, промисловість і туризм, також вказує на широкий спектр збитків.</w:t>
      </w:r>
    </w:p>
    <w:p w:rsidR="00184CF9" w:rsidRPr="000C596C" w:rsidRDefault="00184CF9" w:rsidP="00184CF9">
      <w:pPr>
        <w:spacing w:line="360" w:lineRule="auto"/>
        <w:ind w:firstLine="709"/>
        <w:rPr>
          <w:sz w:val="28"/>
          <w:szCs w:val="28"/>
        </w:rPr>
      </w:pPr>
      <w:r w:rsidRPr="000C596C">
        <w:rPr>
          <w:sz w:val="28"/>
          <w:szCs w:val="28"/>
        </w:rPr>
        <w:t>2)Як ви думаєте, які види</w:t>
      </w:r>
      <w:r w:rsidR="00346CB1">
        <w:rPr>
          <w:sz w:val="28"/>
          <w:szCs w:val="28"/>
        </w:rPr>
        <w:t xml:space="preserve"> </w:t>
      </w:r>
      <w:r w:rsidR="00346CB1" w:rsidRPr="000C596C">
        <w:rPr>
          <w:sz w:val="28"/>
          <w:szCs w:val="28"/>
        </w:rPr>
        <w:t>допомоги</w:t>
      </w:r>
      <w:r w:rsidR="009A4568">
        <w:rPr>
          <w:sz w:val="28"/>
          <w:szCs w:val="28"/>
        </w:rPr>
        <w:t xml:space="preserve"> від</w:t>
      </w:r>
      <w:r w:rsidRPr="000C596C">
        <w:rPr>
          <w:sz w:val="28"/>
          <w:szCs w:val="28"/>
        </w:rPr>
        <w:t xml:space="preserve"> бізн</w:t>
      </w:r>
      <w:r w:rsidR="00346CB1">
        <w:rPr>
          <w:sz w:val="28"/>
          <w:szCs w:val="28"/>
        </w:rPr>
        <w:t>есу</w:t>
      </w:r>
      <w:r w:rsidRPr="000C596C">
        <w:rPr>
          <w:sz w:val="28"/>
          <w:szCs w:val="28"/>
        </w:rPr>
        <w:t xml:space="preserve"> можуть бути корисними для внутрішньо переміщених осіб в Україні? Питання має такі варіанти відповідей:</w:t>
      </w:r>
    </w:p>
    <w:p w:rsidR="00184CF9" w:rsidRPr="000C596C" w:rsidRDefault="00184CF9" w:rsidP="00184CF9">
      <w:pPr>
        <w:pStyle w:val="a3"/>
        <w:numPr>
          <w:ilvl w:val="0"/>
          <w:numId w:val="3"/>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t>Товари та послуги першої необхідності, наприклад, продукти харчуван</w:t>
      </w:r>
      <w:r w:rsidR="0061196F" w:rsidRPr="000C596C">
        <w:rPr>
          <w:rFonts w:ascii="Times New Roman" w:hAnsi="Times New Roman" w:cs="Times New Roman"/>
          <w:sz w:val="24"/>
          <w:szCs w:val="24"/>
          <w:lang w:val="uk-UA"/>
        </w:rPr>
        <w:t>ня, медикаменти, одяг та взуття;</w:t>
      </w:r>
    </w:p>
    <w:p w:rsidR="00184CF9" w:rsidRPr="000C596C" w:rsidRDefault="00184CF9" w:rsidP="00184CF9">
      <w:pPr>
        <w:pStyle w:val="a3"/>
        <w:numPr>
          <w:ilvl w:val="0"/>
          <w:numId w:val="3"/>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lastRenderedPageBreak/>
        <w:t>Робота та стажування для переселенців, що допомагають їм отримати нові навички та з</w:t>
      </w:r>
      <w:r w:rsidR="0061196F" w:rsidRPr="000C596C">
        <w:rPr>
          <w:rFonts w:ascii="Times New Roman" w:hAnsi="Times New Roman" w:cs="Times New Roman"/>
          <w:sz w:val="24"/>
          <w:szCs w:val="24"/>
          <w:lang w:val="uk-UA"/>
        </w:rPr>
        <w:t>найти стабільне джерело доходів;</w:t>
      </w:r>
    </w:p>
    <w:p w:rsidR="00184CF9" w:rsidRPr="000C596C" w:rsidRDefault="00184CF9" w:rsidP="00184CF9">
      <w:pPr>
        <w:pStyle w:val="a3"/>
        <w:numPr>
          <w:ilvl w:val="0"/>
          <w:numId w:val="3"/>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t>Соціальні та психологічні послуги для допомоги переселенцям з адаптацією до</w:t>
      </w:r>
      <w:r w:rsidR="0061196F" w:rsidRPr="000C596C">
        <w:rPr>
          <w:rFonts w:ascii="Times New Roman" w:hAnsi="Times New Roman" w:cs="Times New Roman"/>
          <w:sz w:val="24"/>
          <w:szCs w:val="24"/>
          <w:lang w:val="uk-UA"/>
        </w:rPr>
        <w:t xml:space="preserve"> нових умов та подолання стресу;</w:t>
      </w:r>
    </w:p>
    <w:p w:rsidR="00184CF9" w:rsidRPr="000C596C" w:rsidRDefault="00184CF9" w:rsidP="00184CF9">
      <w:pPr>
        <w:pStyle w:val="a3"/>
        <w:numPr>
          <w:ilvl w:val="0"/>
          <w:numId w:val="3"/>
        </w:numPr>
        <w:spacing w:line="360" w:lineRule="auto"/>
        <w:rPr>
          <w:rFonts w:ascii="Times New Roman" w:hAnsi="Times New Roman" w:cs="Times New Roman"/>
          <w:sz w:val="24"/>
          <w:szCs w:val="24"/>
          <w:lang w:val="uk-UA"/>
        </w:rPr>
      </w:pPr>
      <w:r w:rsidRPr="000C596C">
        <w:rPr>
          <w:rFonts w:ascii="Times New Roman" w:hAnsi="Times New Roman" w:cs="Times New Roman"/>
          <w:sz w:val="24"/>
          <w:szCs w:val="24"/>
          <w:lang w:val="uk-UA"/>
        </w:rPr>
        <w:t>Інше</w:t>
      </w:r>
      <w:r w:rsidR="0061196F" w:rsidRPr="000C596C">
        <w:rPr>
          <w:rFonts w:ascii="Times New Roman" w:hAnsi="Times New Roman" w:cs="Times New Roman"/>
          <w:sz w:val="24"/>
          <w:szCs w:val="24"/>
          <w:lang w:val="uk-UA"/>
        </w:rPr>
        <w:t>.</w:t>
      </w:r>
    </w:p>
    <w:p w:rsidR="004849FC" w:rsidRPr="000C596C" w:rsidRDefault="00DE0901" w:rsidP="00184CF9">
      <w:pPr>
        <w:pStyle w:val="a3"/>
        <w:spacing w:line="360" w:lineRule="auto"/>
        <w:ind w:left="1429"/>
        <w:rPr>
          <w:rFonts w:ascii="Times New Roman" w:hAnsi="Times New Roman" w:cs="Times New Roman"/>
          <w:sz w:val="28"/>
          <w:szCs w:val="28"/>
          <w:lang w:val="uk-UA"/>
        </w:rPr>
      </w:pPr>
      <w:r w:rsidRPr="00DE0901">
        <w:rPr>
          <w:noProof/>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4.55pt;margin-top:7.35pt;width:467.7pt;height:150.25pt;z-index:251660288">
            <v:imagedata r:id="rId11" o:title="діаграмма 2"/>
            <w10:wrap type="square"/>
          </v:shape>
        </w:pict>
      </w:r>
    </w:p>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 w:rsidR="004849FC" w:rsidRPr="000C596C" w:rsidRDefault="004849FC" w:rsidP="004849FC">
      <w:pPr>
        <w:rPr>
          <w:sz w:val="28"/>
          <w:szCs w:val="28"/>
        </w:rPr>
      </w:pPr>
    </w:p>
    <w:p w:rsidR="004849FC" w:rsidRPr="000C596C" w:rsidRDefault="004849FC" w:rsidP="004849FC">
      <w:pPr>
        <w:rPr>
          <w:sz w:val="28"/>
          <w:szCs w:val="28"/>
        </w:rPr>
      </w:pPr>
    </w:p>
    <w:p w:rsidR="00346CB1" w:rsidRDefault="00346CB1" w:rsidP="00E93F33">
      <w:pPr>
        <w:spacing w:line="360" w:lineRule="auto"/>
        <w:ind w:firstLine="709"/>
        <w:rPr>
          <w:sz w:val="28"/>
          <w:szCs w:val="28"/>
        </w:rPr>
      </w:pPr>
      <w:r>
        <w:rPr>
          <w:sz w:val="28"/>
          <w:szCs w:val="28"/>
        </w:rPr>
        <w:t>(Малюнок 4. Види допомоги від бізнесу)</w:t>
      </w:r>
    </w:p>
    <w:p w:rsidR="004849FC" w:rsidRPr="000C596C" w:rsidRDefault="00E93F33" w:rsidP="00E93F33">
      <w:pPr>
        <w:spacing w:line="360" w:lineRule="auto"/>
        <w:ind w:firstLine="709"/>
        <w:rPr>
          <w:sz w:val="28"/>
          <w:szCs w:val="28"/>
        </w:rPr>
      </w:pPr>
      <w:r w:rsidRPr="000C596C">
        <w:rPr>
          <w:sz w:val="28"/>
          <w:szCs w:val="28"/>
        </w:rPr>
        <w:t xml:space="preserve">На це питання усього відповіло 1579 осіб. </w:t>
      </w:r>
      <w:r w:rsidR="004849FC" w:rsidRPr="000C596C">
        <w:rPr>
          <w:sz w:val="28"/>
          <w:szCs w:val="28"/>
        </w:rPr>
        <w:t>Надання товарів першої необхідності: Це включає необхідні речі для задоволення базових потреб, такі як їжа, вода, одяг, медичні засоби тощо. Цей вид допомоги визначений як найважливіший, обраний 54.5% опитаних.</w:t>
      </w:r>
      <w:r w:rsidRPr="000C596C">
        <w:rPr>
          <w:sz w:val="28"/>
          <w:szCs w:val="28"/>
        </w:rPr>
        <w:t xml:space="preserve"> </w:t>
      </w:r>
      <w:r w:rsidR="004849FC" w:rsidRPr="000C596C">
        <w:rPr>
          <w:sz w:val="28"/>
          <w:szCs w:val="28"/>
        </w:rPr>
        <w:t>Працевлаштування та стажування: 35.3% внутрішньо переміщених осіб вибрали цей вид допомоги. Це означає, що для них важливо мати можливість отримати робочі місця або можливість здобути професійний досвід через стажування, що може допомогти їм забезпечити стабільний дохід та перебудувати своє життя після переміщення. Соці</w:t>
      </w:r>
      <w:r w:rsidR="00B05FD3" w:rsidRPr="000C596C">
        <w:rPr>
          <w:sz w:val="28"/>
          <w:szCs w:val="28"/>
        </w:rPr>
        <w:t>альні та психологічні послуги д</w:t>
      </w:r>
      <w:r w:rsidR="004849FC" w:rsidRPr="000C596C">
        <w:rPr>
          <w:sz w:val="28"/>
          <w:szCs w:val="28"/>
        </w:rPr>
        <w:t>ля допомоги переселенцям 6.9% опитаних обрали цей вид допомоги. Це може включати психологічну підтримку, консультування, реабілітацію та інші послуги, які сприяють покращенню їхнього соціального та емоційного стану.</w:t>
      </w:r>
      <w:r w:rsidRPr="000C596C">
        <w:rPr>
          <w:sz w:val="28"/>
          <w:szCs w:val="28"/>
        </w:rPr>
        <w:t xml:space="preserve"> </w:t>
      </w:r>
      <w:r w:rsidR="004849FC" w:rsidRPr="000C596C">
        <w:rPr>
          <w:sz w:val="28"/>
          <w:szCs w:val="28"/>
        </w:rPr>
        <w:t>Ці дані вказують на різноманітні потреби внутрішньо переміщених осіб в Україні та види бізнесової допомоги, які можуть бути найкориснішими для них. Це може служити основою для розробки програм та ініціатив, спрямованих на надання ефективної підтримки цій вразливій групі населення.</w:t>
      </w:r>
    </w:p>
    <w:p w:rsidR="00E93F33" w:rsidRPr="000C596C" w:rsidRDefault="00E93F33" w:rsidP="00E93F33">
      <w:pPr>
        <w:spacing w:line="360" w:lineRule="auto"/>
        <w:ind w:firstLine="709"/>
        <w:rPr>
          <w:sz w:val="28"/>
          <w:szCs w:val="28"/>
        </w:rPr>
      </w:pPr>
      <w:r w:rsidRPr="000C596C">
        <w:rPr>
          <w:sz w:val="28"/>
          <w:szCs w:val="28"/>
        </w:rPr>
        <w:lastRenderedPageBreak/>
        <w:t>3) Чи хотіли би ви пройти майстер-клас по створенню власного бізнесу у благодійному фонді, який надає вам підтримку? П</w:t>
      </w:r>
      <w:r w:rsidR="0061196F" w:rsidRPr="000C596C">
        <w:rPr>
          <w:sz w:val="28"/>
          <w:szCs w:val="28"/>
        </w:rPr>
        <w:t>итання має</w:t>
      </w:r>
      <w:r w:rsidRPr="000C596C">
        <w:rPr>
          <w:sz w:val="28"/>
          <w:szCs w:val="28"/>
        </w:rPr>
        <w:t xml:space="preserve"> такі варіанти відповідей:</w:t>
      </w:r>
    </w:p>
    <w:p w:rsidR="00E93F33" w:rsidRPr="000C596C" w:rsidRDefault="00E93F33" w:rsidP="00E93F33">
      <w:pPr>
        <w:pStyle w:val="a3"/>
        <w:numPr>
          <w:ilvl w:val="0"/>
          <w:numId w:val="5"/>
        </w:numPr>
        <w:spacing w:line="360" w:lineRule="auto"/>
        <w:rPr>
          <w:rFonts w:ascii="Times New Roman" w:hAnsi="Times New Roman" w:cs="Times New Roman"/>
          <w:sz w:val="28"/>
          <w:szCs w:val="28"/>
          <w:lang w:val="uk-UA"/>
        </w:rPr>
      </w:pPr>
      <w:r w:rsidRPr="000C596C">
        <w:rPr>
          <w:rFonts w:ascii="Times New Roman" w:hAnsi="Times New Roman" w:cs="Times New Roman"/>
          <w:sz w:val="28"/>
          <w:szCs w:val="28"/>
          <w:lang w:val="uk-UA"/>
        </w:rPr>
        <w:t>Так</w:t>
      </w:r>
      <w:r w:rsidR="0061196F" w:rsidRPr="000C596C">
        <w:rPr>
          <w:rFonts w:ascii="Times New Roman" w:hAnsi="Times New Roman" w:cs="Times New Roman"/>
          <w:sz w:val="28"/>
          <w:szCs w:val="28"/>
          <w:lang w:val="uk-UA"/>
        </w:rPr>
        <w:t>;</w:t>
      </w:r>
    </w:p>
    <w:p w:rsidR="00E93F33" w:rsidRPr="000C596C" w:rsidRDefault="00E93F33" w:rsidP="00E93F33">
      <w:pPr>
        <w:pStyle w:val="a3"/>
        <w:numPr>
          <w:ilvl w:val="0"/>
          <w:numId w:val="5"/>
        </w:numPr>
        <w:spacing w:line="360" w:lineRule="auto"/>
        <w:rPr>
          <w:rFonts w:ascii="Times New Roman" w:hAnsi="Times New Roman" w:cs="Times New Roman"/>
          <w:sz w:val="28"/>
          <w:szCs w:val="28"/>
          <w:lang w:val="uk-UA"/>
        </w:rPr>
      </w:pPr>
      <w:r w:rsidRPr="000C596C">
        <w:rPr>
          <w:rFonts w:ascii="Times New Roman" w:hAnsi="Times New Roman" w:cs="Times New Roman"/>
          <w:sz w:val="28"/>
          <w:szCs w:val="28"/>
          <w:lang w:val="uk-UA"/>
        </w:rPr>
        <w:t>Можливо</w:t>
      </w:r>
      <w:r w:rsidR="0061196F" w:rsidRPr="000C596C">
        <w:rPr>
          <w:rFonts w:ascii="Times New Roman" w:hAnsi="Times New Roman" w:cs="Times New Roman"/>
          <w:sz w:val="28"/>
          <w:szCs w:val="28"/>
          <w:lang w:val="uk-UA"/>
        </w:rPr>
        <w:t>;</w:t>
      </w:r>
    </w:p>
    <w:p w:rsidR="00E93F33" w:rsidRPr="000C596C" w:rsidRDefault="00DE0901" w:rsidP="00E93F33">
      <w:pPr>
        <w:pStyle w:val="a3"/>
        <w:numPr>
          <w:ilvl w:val="0"/>
          <w:numId w:val="5"/>
        </w:numPr>
        <w:spacing w:line="360" w:lineRule="auto"/>
        <w:rPr>
          <w:rFonts w:ascii="Times New Roman" w:hAnsi="Times New Roman" w:cs="Times New Roman"/>
          <w:sz w:val="28"/>
          <w:szCs w:val="28"/>
          <w:lang w:val="uk-UA"/>
        </w:rPr>
      </w:pPr>
      <w:r w:rsidRPr="00DE0901">
        <w:rPr>
          <w:noProof/>
          <w:lang w:val="uk-UA"/>
        </w:rPr>
        <w:pict>
          <v:shape id="_x0000_s1027" type="#_x0000_t75" style="position:absolute;left:0;text-align:left;margin-left:-40.7pt;margin-top:19.7pt;width:467.05pt;height:147.75pt;z-index:251662336">
            <v:imagedata r:id="rId12" o:title="діаграмма 3"/>
            <w10:wrap type="square"/>
          </v:shape>
        </w:pict>
      </w:r>
      <w:r w:rsidR="00E93F33" w:rsidRPr="000C596C">
        <w:rPr>
          <w:rFonts w:ascii="Times New Roman" w:hAnsi="Times New Roman" w:cs="Times New Roman"/>
          <w:sz w:val="28"/>
          <w:szCs w:val="28"/>
          <w:lang w:val="uk-UA"/>
        </w:rPr>
        <w:t>Ні</w:t>
      </w:r>
      <w:r w:rsidR="0061196F" w:rsidRPr="000C596C">
        <w:rPr>
          <w:rFonts w:ascii="Times New Roman" w:hAnsi="Times New Roman" w:cs="Times New Roman"/>
          <w:sz w:val="28"/>
          <w:szCs w:val="28"/>
          <w:lang w:val="uk-UA"/>
        </w:rPr>
        <w:t>.</w:t>
      </w:r>
    </w:p>
    <w:p w:rsidR="00E93F33" w:rsidRPr="000C596C" w:rsidRDefault="00E93F33" w:rsidP="004849FC">
      <w:pPr>
        <w:tabs>
          <w:tab w:val="left" w:pos="1528"/>
        </w:tabs>
      </w:pPr>
    </w:p>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E93F33" w:rsidRPr="000C596C" w:rsidRDefault="00E93F33" w:rsidP="00E93F33"/>
    <w:p w:rsidR="00346CB1" w:rsidRDefault="00346CB1" w:rsidP="004424F1">
      <w:pPr>
        <w:spacing w:line="360" w:lineRule="auto"/>
        <w:ind w:firstLine="709"/>
        <w:rPr>
          <w:sz w:val="28"/>
          <w:szCs w:val="28"/>
        </w:rPr>
      </w:pPr>
      <w:r>
        <w:rPr>
          <w:sz w:val="28"/>
          <w:szCs w:val="28"/>
        </w:rPr>
        <w:t>(Малюнок 5. Бажання пройти майстер-клас по створенню бізнесу)</w:t>
      </w:r>
    </w:p>
    <w:p w:rsidR="0061196F" w:rsidRPr="000C596C" w:rsidRDefault="00E93F33" w:rsidP="004424F1">
      <w:pPr>
        <w:spacing w:line="360" w:lineRule="auto"/>
        <w:ind w:firstLine="709"/>
        <w:rPr>
          <w:sz w:val="28"/>
          <w:szCs w:val="28"/>
        </w:rPr>
      </w:pPr>
      <w:r w:rsidRPr="000C596C">
        <w:rPr>
          <w:sz w:val="28"/>
          <w:szCs w:val="28"/>
        </w:rPr>
        <w:t xml:space="preserve">На це питання усього відповіло 1582 особи. </w:t>
      </w:r>
      <w:r w:rsidR="0061196F" w:rsidRPr="000C596C">
        <w:rPr>
          <w:sz w:val="28"/>
          <w:szCs w:val="28"/>
        </w:rPr>
        <w:t>За результатами опитування, 19.5% респондентів виявили бажання пройти майстер-клас по створенню власного бізнесу у благодійному фонді, який надає підтримку. 47.1% висловили можливість такої участі, обравши відповідь "можливо". З іншого боку, 33.4% респондентів відмовилися від такої можливості, обравши варіант "ні". Ці дані вказують на різні ставлення та інтереси серед опитаних щодо отримання майстер-класу та підтримки в створенні власного бізнесу.</w:t>
      </w:r>
    </w:p>
    <w:p w:rsidR="00E5132E" w:rsidRDefault="00E5132E" w:rsidP="0061196F">
      <w:pPr>
        <w:spacing w:line="360" w:lineRule="auto"/>
        <w:ind w:firstLine="709"/>
        <w:jc w:val="center"/>
        <w:rPr>
          <w:b/>
          <w:sz w:val="28"/>
          <w:szCs w:val="28"/>
        </w:rPr>
      </w:pPr>
    </w:p>
    <w:p w:rsidR="00184CF9" w:rsidRPr="000C596C" w:rsidRDefault="0061196F" w:rsidP="00346CB1">
      <w:pPr>
        <w:spacing w:line="360" w:lineRule="auto"/>
        <w:ind w:firstLine="709"/>
        <w:rPr>
          <w:sz w:val="28"/>
          <w:szCs w:val="28"/>
        </w:rPr>
      </w:pPr>
      <w:r w:rsidRPr="000C596C">
        <w:rPr>
          <w:b/>
          <w:sz w:val="28"/>
          <w:szCs w:val="28"/>
        </w:rPr>
        <w:t xml:space="preserve">2.4 </w:t>
      </w:r>
      <w:r w:rsidR="005F308E" w:rsidRPr="005F308E">
        <w:rPr>
          <w:b/>
          <w:sz w:val="28"/>
          <w:szCs w:val="28"/>
        </w:rPr>
        <w:t>Перспективи розвитку малого та середнього бізнесу в Україні</w:t>
      </w:r>
      <w:r w:rsidR="00E93F33" w:rsidRPr="000C596C">
        <w:rPr>
          <w:sz w:val="28"/>
          <w:szCs w:val="28"/>
        </w:rPr>
        <w:tab/>
      </w:r>
      <w:r w:rsidR="001162B9" w:rsidRPr="000C596C">
        <w:rPr>
          <w:sz w:val="28"/>
          <w:szCs w:val="28"/>
        </w:rPr>
        <w:t>Перед тим як розглянути шляхи розвитку українського бізнесу важливо враховувати, що перспективи бізнесу в умовах воєнного стану можуть бути непередбачуваними і залежати від багатьох факторів, включаючи політичну, економічну та соціальну ситуацію. Тим н</w:t>
      </w:r>
      <w:r w:rsidR="00346CB1">
        <w:rPr>
          <w:sz w:val="28"/>
          <w:szCs w:val="28"/>
        </w:rPr>
        <w:t xml:space="preserve">е менш можна побачити позитивні </w:t>
      </w:r>
      <w:r w:rsidR="001162B9" w:rsidRPr="000C596C">
        <w:rPr>
          <w:sz w:val="28"/>
          <w:szCs w:val="28"/>
        </w:rPr>
        <w:t>сторони розвитку бізнесу, навіть під час війни.</w:t>
      </w:r>
    </w:p>
    <w:p w:rsidR="00722348" w:rsidRPr="000C596C" w:rsidRDefault="00D471E5" w:rsidP="00722348">
      <w:pPr>
        <w:spacing w:line="360" w:lineRule="auto"/>
        <w:ind w:firstLine="709"/>
        <w:rPr>
          <w:sz w:val="28"/>
          <w:szCs w:val="28"/>
        </w:rPr>
      </w:pPr>
      <w:r>
        <w:rPr>
          <w:sz w:val="28"/>
          <w:szCs w:val="28"/>
        </w:rPr>
        <w:lastRenderedPageBreak/>
        <w:t>Розвинутий</w:t>
      </w:r>
      <w:r w:rsidR="00722348" w:rsidRPr="000C596C">
        <w:rPr>
          <w:sz w:val="28"/>
          <w:szCs w:val="28"/>
        </w:rPr>
        <w:t xml:space="preserve"> бізнес</w:t>
      </w:r>
      <w:r w:rsidR="00E85AA1">
        <w:rPr>
          <w:sz w:val="28"/>
          <w:szCs w:val="28"/>
        </w:rPr>
        <w:t xml:space="preserve"> країни</w:t>
      </w:r>
      <w:r w:rsidR="00722348" w:rsidRPr="000C596C">
        <w:rPr>
          <w:sz w:val="28"/>
          <w:szCs w:val="28"/>
        </w:rPr>
        <w:t xml:space="preserve"> може мати позитивний вплив на суспільство. Успішні підприємства створюють робочі місця, сприяють зростанню ВВП та збільшенню доходів населення. Вони також сплачують податки, які можуть використовуватися для фінансування публічних служб та соціальних програм</w:t>
      </w:r>
      <w:r w:rsidR="005A1FEF" w:rsidRPr="00C17594">
        <w:rPr>
          <w:sz w:val="28"/>
          <w:szCs w:val="28"/>
          <w:lang w:val="ru-RU"/>
        </w:rPr>
        <w:t>[2]</w:t>
      </w:r>
      <w:r w:rsidR="00722348" w:rsidRPr="00C17594">
        <w:rPr>
          <w:sz w:val="28"/>
          <w:szCs w:val="28"/>
        </w:rPr>
        <w:t>.</w:t>
      </w:r>
    </w:p>
    <w:p w:rsidR="00D471E5" w:rsidRDefault="00722348" w:rsidP="00722348">
      <w:pPr>
        <w:spacing w:line="360" w:lineRule="auto"/>
        <w:ind w:firstLine="709"/>
        <w:rPr>
          <w:sz w:val="28"/>
          <w:szCs w:val="28"/>
        </w:rPr>
      </w:pPr>
      <w:r w:rsidRPr="000C596C">
        <w:rPr>
          <w:sz w:val="28"/>
          <w:szCs w:val="28"/>
        </w:rPr>
        <w:t xml:space="preserve">Також успішні бізнеси зазвичай інвестують у дослідження і розвиток, що сприяє інноваціям та впровадженню нових технологій. Це може привести до покращення якості життя, розвитку нових продуктів і послуг, а також ефективного використання ресурсів. </w:t>
      </w:r>
    </w:p>
    <w:p w:rsidR="00722348" w:rsidRPr="000C596C" w:rsidRDefault="00722348" w:rsidP="00722348">
      <w:pPr>
        <w:spacing w:line="360" w:lineRule="auto"/>
        <w:ind w:firstLine="709"/>
        <w:rPr>
          <w:sz w:val="28"/>
          <w:szCs w:val="28"/>
        </w:rPr>
      </w:pPr>
      <w:r w:rsidRPr="000C596C">
        <w:rPr>
          <w:sz w:val="28"/>
          <w:szCs w:val="28"/>
        </w:rPr>
        <w:t>Компанії можуть брати участь у соціальних ініціативах, фінансувати благодійність та вирішувати соціальні проблеми. Вони можуть сприяти розвитку освіти, охорони здоров'я, захисту навколишнього с</w:t>
      </w:r>
      <w:r w:rsidR="00D471E5">
        <w:rPr>
          <w:sz w:val="28"/>
          <w:szCs w:val="28"/>
        </w:rPr>
        <w:t xml:space="preserve">ередовища та інших сфер. </w:t>
      </w:r>
      <w:r w:rsidR="00AE73C5">
        <w:rPr>
          <w:sz w:val="28"/>
          <w:szCs w:val="28"/>
        </w:rPr>
        <w:t>Б</w:t>
      </w:r>
      <w:r w:rsidR="00D471E5">
        <w:rPr>
          <w:sz w:val="28"/>
          <w:szCs w:val="28"/>
        </w:rPr>
        <w:t>ізнес в Україні</w:t>
      </w:r>
      <w:r w:rsidRPr="000C596C">
        <w:rPr>
          <w:sz w:val="28"/>
          <w:szCs w:val="28"/>
        </w:rPr>
        <w:t xml:space="preserve"> мож</w:t>
      </w:r>
      <w:r w:rsidR="00D471E5">
        <w:rPr>
          <w:sz w:val="28"/>
          <w:szCs w:val="28"/>
        </w:rPr>
        <w:t>е</w:t>
      </w:r>
      <w:r w:rsidRPr="000C596C">
        <w:rPr>
          <w:sz w:val="28"/>
          <w:szCs w:val="28"/>
        </w:rPr>
        <w:t xml:space="preserve"> впливати на підтримку місцевих спільнот шляхом створення робочих місць, співпраці з місцевими постачальниками та підтримки місцевих проектів і ініціатив.</w:t>
      </w:r>
    </w:p>
    <w:p w:rsidR="00197F99" w:rsidRDefault="002E0429" w:rsidP="002E0429">
      <w:pPr>
        <w:spacing w:line="360" w:lineRule="auto"/>
        <w:ind w:firstLine="709"/>
        <w:rPr>
          <w:sz w:val="28"/>
          <w:szCs w:val="28"/>
        </w:rPr>
      </w:pPr>
      <w:r w:rsidRPr="000C596C">
        <w:rPr>
          <w:sz w:val="28"/>
          <w:szCs w:val="28"/>
        </w:rPr>
        <w:t>В останньому році стало очевидним, що український бізнес, та</w:t>
      </w:r>
      <w:r w:rsidR="001F226D" w:rsidRPr="000C596C">
        <w:rPr>
          <w:sz w:val="28"/>
          <w:szCs w:val="28"/>
        </w:rPr>
        <w:t>к само як і Збройні сили, виявили</w:t>
      </w:r>
      <w:r w:rsidRPr="000C596C">
        <w:rPr>
          <w:sz w:val="28"/>
          <w:szCs w:val="28"/>
        </w:rPr>
        <w:t xml:space="preserve"> неймовірну стійкість та гнучкість у воєнних умовах. </w:t>
      </w:r>
      <w:r w:rsidR="001F226D" w:rsidRPr="000C596C">
        <w:rPr>
          <w:sz w:val="28"/>
          <w:szCs w:val="28"/>
        </w:rPr>
        <w:t>За весь час війни наша країна утримувала баланс між тим як вижити під час війни і певним плануванням майбутнього розвитку країни</w:t>
      </w:r>
      <w:r w:rsidR="00FE785C" w:rsidRPr="000C596C">
        <w:rPr>
          <w:sz w:val="28"/>
          <w:szCs w:val="28"/>
        </w:rPr>
        <w:t xml:space="preserve">. Робота ЗСУ мала свій вплив на наш стан, захист кордонів та успішні операції дають свій вклад </w:t>
      </w:r>
    </w:p>
    <w:p w:rsidR="004177D2" w:rsidRPr="00CE151D" w:rsidRDefault="00FE785C" w:rsidP="00197F99">
      <w:pPr>
        <w:spacing w:line="360" w:lineRule="auto"/>
        <w:rPr>
          <w:sz w:val="28"/>
          <w:szCs w:val="28"/>
        </w:rPr>
      </w:pPr>
      <w:r w:rsidRPr="000C596C">
        <w:rPr>
          <w:sz w:val="28"/>
          <w:szCs w:val="28"/>
        </w:rPr>
        <w:t>як і в захист населення, так в і захист інфраструктури, оберегаючи бізнес країни.</w:t>
      </w:r>
    </w:p>
    <w:p w:rsidR="00346CB1" w:rsidRPr="005A1FEF" w:rsidRDefault="00DE0901" w:rsidP="005A1FEF">
      <w:pPr>
        <w:rPr>
          <w:sz w:val="28"/>
          <w:szCs w:val="28"/>
        </w:rPr>
      </w:pPr>
      <w:r w:rsidRPr="00DE0901">
        <w:rPr>
          <w:noProof/>
        </w:rPr>
        <w:lastRenderedPageBreak/>
        <w:pict>
          <v:shape id="_x0000_s1028" type="#_x0000_t75" style="position:absolute;left:0;text-align:left;margin-left:104pt;margin-top:0;width:289.95pt;height:184.25pt;z-index:251664384">
            <v:imagedata r:id="rId13" o:title="плани бізнесів"/>
            <w10:wrap type="topAndBottom"/>
          </v:shape>
        </w:pict>
      </w:r>
    </w:p>
    <w:p w:rsidR="00346CB1" w:rsidRDefault="00346CB1" w:rsidP="004177D2">
      <w:pPr>
        <w:tabs>
          <w:tab w:val="left" w:pos="2493"/>
        </w:tabs>
        <w:jc w:val="center"/>
        <w:rPr>
          <w:sz w:val="22"/>
          <w:szCs w:val="22"/>
        </w:rPr>
      </w:pPr>
    </w:p>
    <w:p w:rsidR="00346CB1" w:rsidRPr="009A4568" w:rsidRDefault="009A4568" w:rsidP="009A4568">
      <w:pPr>
        <w:tabs>
          <w:tab w:val="left" w:pos="2493"/>
        </w:tabs>
        <w:jc w:val="center"/>
        <w:rPr>
          <w:sz w:val="28"/>
          <w:szCs w:val="28"/>
        </w:rPr>
      </w:pPr>
      <w:r w:rsidRPr="009A4568">
        <w:rPr>
          <w:sz w:val="28"/>
          <w:szCs w:val="28"/>
        </w:rPr>
        <w:t>(Малюнок 6. Плани українських бізнесменів на 2023 рік)</w:t>
      </w:r>
    </w:p>
    <w:p w:rsidR="001162B9" w:rsidRPr="000C596C" w:rsidRDefault="005169B8" w:rsidP="004177D2">
      <w:pPr>
        <w:tabs>
          <w:tab w:val="left" w:pos="2493"/>
        </w:tabs>
        <w:jc w:val="center"/>
        <w:rPr>
          <w:sz w:val="22"/>
          <w:szCs w:val="22"/>
        </w:rPr>
      </w:pPr>
      <w:r w:rsidRPr="000C596C">
        <w:rPr>
          <w:sz w:val="22"/>
          <w:szCs w:val="22"/>
        </w:rPr>
        <w:t>Джерело:</w:t>
      </w:r>
      <w:r w:rsidR="004177D2" w:rsidRPr="000C596C">
        <w:rPr>
          <w:sz w:val="22"/>
          <w:szCs w:val="22"/>
        </w:rPr>
        <w:t>[https://www.payoneer.com/ua/resources/defying-the-odds-how-ukrainian-businesses-thrive-during-war/]</w:t>
      </w:r>
    </w:p>
    <w:p w:rsidR="004177D2" w:rsidRPr="000C596C" w:rsidRDefault="004177D2" w:rsidP="004177D2">
      <w:pPr>
        <w:tabs>
          <w:tab w:val="left" w:pos="2493"/>
        </w:tabs>
        <w:rPr>
          <w:sz w:val="28"/>
          <w:szCs w:val="28"/>
        </w:rPr>
      </w:pPr>
    </w:p>
    <w:p w:rsidR="00000C46" w:rsidRPr="000C596C" w:rsidRDefault="00000C46" w:rsidP="00000C46">
      <w:pPr>
        <w:tabs>
          <w:tab w:val="left" w:pos="2493"/>
        </w:tabs>
        <w:spacing w:line="360" w:lineRule="auto"/>
        <w:ind w:firstLine="709"/>
        <w:rPr>
          <w:sz w:val="28"/>
          <w:szCs w:val="28"/>
        </w:rPr>
      </w:pPr>
      <w:r w:rsidRPr="000C596C">
        <w:rPr>
          <w:sz w:val="28"/>
          <w:szCs w:val="28"/>
        </w:rPr>
        <w:t>За планами українських бізнесів на 2023 рік, 56% компаній прагнуть продовжувати розвивати свій бізнес у майбутньому. 30% компаній мають намір розширити свою діяльність, випускаючи нові продукти або послуги. 8% компаній планують збільшити свою партнерську мережу, шукаючи нових співробітників або співпрацю з іншими компаніями. 4% компаній мають намір розширити свій асортимент продукції. Залишаються ще 2% компаній, які планують змінити свою ринкову стратегію, враховуючи умови воєнного стану</w:t>
      </w:r>
      <w:r w:rsidR="00F76411" w:rsidRPr="00C17594">
        <w:rPr>
          <w:sz w:val="28"/>
          <w:szCs w:val="28"/>
        </w:rPr>
        <w:t>[</w:t>
      </w:r>
      <w:r w:rsidR="00C17594" w:rsidRPr="00C17594">
        <w:rPr>
          <w:sz w:val="28"/>
          <w:szCs w:val="28"/>
        </w:rPr>
        <w:t>9</w:t>
      </w:r>
      <w:r w:rsidR="00F76411" w:rsidRPr="00C17594">
        <w:rPr>
          <w:sz w:val="28"/>
          <w:szCs w:val="28"/>
        </w:rPr>
        <w:t>]</w:t>
      </w:r>
      <w:r w:rsidRPr="00C17594">
        <w:rPr>
          <w:sz w:val="28"/>
          <w:szCs w:val="28"/>
        </w:rPr>
        <w:t>.</w:t>
      </w:r>
      <w:r w:rsidRPr="000C596C">
        <w:rPr>
          <w:sz w:val="28"/>
          <w:szCs w:val="28"/>
        </w:rPr>
        <w:t xml:space="preserve"> </w:t>
      </w:r>
    </w:p>
    <w:p w:rsidR="00000C46" w:rsidRPr="000C596C" w:rsidRDefault="00000C46" w:rsidP="00000C46">
      <w:pPr>
        <w:tabs>
          <w:tab w:val="left" w:pos="2493"/>
        </w:tabs>
        <w:spacing w:line="360" w:lineRule="auto"/>
        <w:ind w:firstLine="709"/>
        <w:rPr>
          <w:sz w:val="28"/>
          <w:szCs w:val="28"/>
        </w:rPr>
      </w:pPr>
      <w:r w:rsidRPr="000C596C">
        <w:rPr>
          <w:sz w:val="28"/>
          <w:szCs w:val="28"/>
        </w:rPr>
        <w:t>Зробивши аналіз планів українських компаній на 2023 рік, можна зробити висновок, що більшість бізнесів виявляють стійкість та прагнуть продовжувати свою діяльність навіть у складних умовах воєнного стану. Багато компаній також виявляють бажання розширити свій бізнес, шукати нові можливості і розвиватися. Це свідчить про адаптивність і прагнення до росту навіть в умовах викликів, що ставляться перед ними.</w:t>
      </w:r>
      <w:r w:rsidR="00D471E5">
        <w:rPr>
          <w:sz w:val="28"/>
          <w:szCs w:val="28"/>
        </w:rPr>
        <w:t xml:space="preserve"> Такі дані дають досить хороші та оптимістичні прогнози, так як ми бачимо, що підприємці не здалися, і продовжують планувати свою діяльність.</w:t>
      </w:r>
    </w:p>
    <w:p w:rsidR="00E5132E" w:rsidRDefault="001E37BD" w:rsidP="00422575">
      <w:pPr>
        <w:tabs>
          <w:tab w:val="left" w:pos="2493"/>
        </w:tabs>
        <w:spacing w:line="360" w:lineRule="auto"/>
        <w:ind w:firstLine="709"/>
        <w:rPr>
          <w:sz w:val="28"/>
          <w:szCs w:val="28"/>
        </w:rPr>
      </w:pPr>
      <w:r w:rsidRPr="000C596C">
        <w:rPr>
          <w:sz w:val="28"/>
          <w:szCs w:val="28"/>
        </w:rPr>
        <w:lastRenderedPageBreak/>
        <w:t>Тепер перейдемо найважливіших ресурсів для досягнення цілей компаній.</w:t>
      </w:r>
      <w:r w:rsidR="00422575" w:rsidRPr="000C596C">
        <w:rPr>
          <w:sz w:val="28"/>
          <w:szCs w:val="28"/>
        </w:rPr>
        <w:t xml:space="preserve"> Під час </w:t>
      </w:r>
      <w:r w:rsidR="004424F1">
        <w:rPr>
          <w:sz w:val="28"/>
          <w:szCs w:val="28"/>
        </w:rPr>
        <w:t>воєнного конфлікту, український бізнес</w:t>
      </w:r>
      <w:r w:rsidR="00422575" w:rsidRPr="000C596C">
        <w:rPr>
          <w:sz w:val="28"/>
          <w:szCs w:val="28"/>
        </w:rPr>
        <w:t xml:space="preserve"> стикається з рядом викликів та додатковими потребами щодо ресурсів. </w:t>
      </w:r>
    </w:p>
    <w:p w:rsidR="00422575" w:rsidRPr="000C596C" w:rsidRDefault="0063637F" w:rsidP="00422575">
      <w:pPr>
        <w:tabs>
          <w:tab w:val="left" w:pos="2493"/>
        </w:tabs>
        <w:spacing w:line="360" w:lineRule="auto"/>
        <w:ind w:firstLine="709"/>
        <w:rPr>
          <w:sz w:val="28"/>
          <w:szCs w:val="28"/>
        </w:rPr>
      </w:pPr>
      <w:r>
        <w:rPr>
          <w:sz w:val="28"/>
          <w:szCs w:val="28"/>
        </w:rPr>
        <w:t xml:space="preserve">Для досягнення своїх </w:t>
      </w:r>
      <w:r w:rsidR="00422575" w:rsidRPr="000C596C">
        <w:rPr>
          <w:sz w:val="28"/>
          <w:szCs w:val="28"/>
        </w:rPr>
        <w:t>цілей у таких умовах, компаніям потрібно більше зусиль і ресурсів, оскільки вони стикаються зі зниженим попитом, зміненими ринковими умовами, збитками в інфраструктурі та можливими ризиками для персоналу.</w:t>
      </w:r>
      <w:r w:rsidR="00D471E5">
        <w:rPr>
          <w:sz w:val="28"/>
          <w:szCs w:val="28"/>
        </w:rPr>
        <w:t xml:space="preserve"> У подальшому в</w:t>
      </w:r>
      <w:r w:rsidR="00422575" w:rsidRPr="000C596C">
        <w:rPr>
          <w:sz w:val="28"/>
          <w:szCs w:val="28"/>
        </w:rPr>
        <w:t xml:space="preserve">оєнний конфлікт може вимагати додаткових витрат на забезпечення безпеки, оновлення обладнання, резервування запасів та залучення нових технологій для забезпечення стійкості бізнесу. Крім того, компаніям може знадобитися підтримка у вигляді фінансових ресурсів, правової та логістичної підтримки, а також </w:t>
      </w:r>
      <w:r w:rsidR="00D471E5">
        <w:rPr>
          <w:sz w:val="28"/>
          <w:szCs w:val="28"/>
        </w:rPr>
        <w:t>допомога</w:t>
      </w:r>
      <w:r w:rsidR="00422575" w:rsidRPr="000C596C">
        <w:rPr>
          <w:sz w:val="28"/>
          <w:szCs w:val="28"/>
        </w:rPr>
        <w:t xml:space="preserve"> з боку держави та міжнародних організацій.</w:t>
      </w:r>
    </w:p>
    <w:p w:rsidR="00E5132E" w:rsidRDefault="00E5132E" w:rsidP="00422575">
      <w:pPr>
        <w:tabs>
          <w:tab w:val="left" w:pos="2493"/>
        </w:tabs>
        <w:spacing w:line="360" w:lineRule="auto"/>
        <w:ind w:firstLine="709"/>
        <w:rPr>
          <w:sz w:val="28"/>
          <w:szCs w:val="28"/>
        </w:rPr>
      </w:pPr>
      <w:r>
        <w:rPr>
          <w:sz w:val="28"/>
          <w:szCs w:val="28"/>
        </w:rPr>
        <w:t>Важливо</w:t>
      </w:r>
      <w:r w:rsidR="00422575" w:rsidRPr="000C596C">
        <w:rPr>
          <w:sz w:val="28"/>
          <w:szCs w:val="28"/>
        </w:rPr>
        <w:t xml:space="preserve"> щоб</w:t>
      </w:r>
      <w:r w:rsidR="00AE73C5">
        <w:rPr>
          <w:sz w:val="28"/>
          <w:szCs w:val="28"/>
        </w:rPr>
        <w:t xml:space="preserve"> бізнес </w:t>
      </w:r>
      <w:r w:rsidR="00422575" w:rsidRPr="000C596C">
        <w:rPr>
          <w:sz w:val="28"/>
          <w:szCs w:val="28"/>
        </w:rPr>
        <w:t>спільнота співпрацювала разом, обмінювалася досвідом та ресурсами, щоб забезпечити взаємну підтримку та виживання в</w:t>
      </w:r>
      <w:r w:rsidR="00AE73C5">
        <w:rPr>
          <w:sz w:val="28"/>
          <w:szCs w:val="28"/>
        </w:rPr>
        <w:t xml:space="preserve"> цих</w:t>
      </w:r>
      <w:r w:rsidR="00422575" w:rsidRPr="000C596C">
        <w:rPr>
          <w:sz w:val="28"/>
          <w:szCs w:val="28"/>
        </w:rPr>
        <w:t xml:space="preserve"> складних умовах. Це може включати співпрацю з благодійними організаціями, громадськими ініціативами та іншими </w:t>
      </w:r>
      <w:r w:rsidR="00CB2768" w:rsidRPr="000C596C">
        <w:rPr>
          <w:sz w:val="28"/>
          <w:szCs w:val="28"/>
        </w:rPr>
        <w:t>зацікавленими сторонами</w:t>
      </w:r>
      <w:r w:rsidR="00422575" w:rsidRPr="000C596C">
        <w:rPr>
          <w:sz w:val="28"/>
          <w:szCs w:val="28"/>
        </w:rPr>
        <w:t xml:space="preserve"> для спільного розв'язання проблем та підтримки внутрішньо переміщених осіб та потерпілих від конфлікту. </w:t>
      </w:r>
    </w:p>
    <w:p w:rsidR="001E37BD" w:rsidRPr="000C596C" w:rsidRDefault="00422575" w:rsidP="00422575">
      <w:pPr>
        <w:tabs>
          <w:tab w:val="left" w:pos="2493"/>
        </w:tabs>
        <w:spacing w:line="360" w:lineRule="auto"/>
        <w:ind w:firstLine="709"/>
        <w:rPr>
          <w:sz w:val="28"/>
          <w:szCs w:val="28"/>
        </w:rPr>
      </w:pPr>
      <w:r w:rsidRPr="000C596C">
        <w:rPr>
          <w:sz w:val="28"/>
          <w:szCs w:val="28"/>
        </w:rPr>
        <w:t>Таким чином, під час воєнного стану українському бізнесу необхідно бути готовим до збільшення витрат і мобілізації ресурсів, а також шукати можливості співпраці та взаємної підтримки для успішного функціонування та досягнення поставлених цілей.</w:t>
      </w:r>
    </w:p>
    <w:p w:rsidR="00E5132E" w:rsidRDefault="00514D49" w:rsidP="00422575">
      <w:pPr>
        <w:tabs>
          <w:tab w:val="left" w:pos="2493"/>
        </w:tabs>
        <w:spacing w:line="360" w:lineRule="auto"/>
        <w:ind w:firstLine="709"/>
        <w:rPr>
          <w:sz w:val="28"/>
          <w:szCs w:val="28"/>
        </w:rPr>
      </w:pPr>
      <w:r w:rsidRPr="00514D49">
        <w:rPr>
          <w:sz w:val="28"/>
          <w:szCs w:val="28"/>
        </w:rPr>
        <w:t xml:space="preserve">Треба зазначити, що </w:t>
      </w:r>
      <w:r>
        <w:rPr>
          <w:sz w:val="28"/>
          <w:szCs w:val="28"/>
        </w:rPr>
        <w:t>с</w:t>
      </w:r>
      <w:r w:rsidR="00C84D71" w:rsidRPr="000C596C">
        <w:rPr>
          <w:sz w:val="28"/>
          <w:szCs w:val="28"/>
        </w:rPr>
        <w:t xml:space="preserve">ильна економіка здатна забезпечити соціальний захист, такий як соціальне страхування, пенсії, медичне обслуговування та інші соціальні програми. Це сприяє зниженню ризику бідності, забезпеченню безпеки та захисту особистих прав громадян. </w:t>
      </w:r>
    </w:p>
    <w:p w:rsidR="00E5132E" w:rsidRDefault="00514D49" w:rsidP="00422575">
      <w:pPr>
        <w:tabs>
          <w:tab w:val="left" w:pos="2493"/>
        </w:tabs>
        <w:spacing w:line="360" w:lineRule="auto"/>
        <w:ind w:firstLine="709"/>
        <w:rPr>
          <w:sz w:val="28"/>
          <w:szCs w:val="28"/>
        </w:rPr>
      </w:pPr>
      <w:r>
        <w:rPr>
          <w:sz w:val="28"/>
          <w:szCs w:val="28"/>
          <w:lang w:val="ru-RU"/>
        </w:rPr>
        <w:t xml:space="preserve">Перспектива </w:t>
      </w:r>
      <w:r w:rsidR="00D471E5">
        <w:rPr>
          <w:sz w:val="28"/>
          <w:szCs w:val="28"/>
          <w:lang w:val="ru-RU"/>
        </w:rPr>
        <w:t xml:space="preserve">розвитку </w:t>
      </w:r>
      <w:r>
        <w:rPr>
          <w:sz w:val="28"/>
          <w:szCs w:val="28"/>
        </w:rPr>
        <w:t>економіки</w:t>
      </w:r>
      <w:r w:rsidR="00C84D71" w:rsidRPr="000C596C">
        <w:rPr>
          <w:sz w:val="28"/>
          <w:szCs w:val="28"/>
        </w:rPr>
        <w:t xml:space="preserve"> сприяє забезпеченню безпеки і спокою в суспільстві.</w:t>
      </w:r>
      <w:r w:rsidR="00AE73C5">
        <w:rPr>
          <w:sz w:val="28"/>
          <w:szCs w:val="28"/>
        </w:rPr>
        <w:t xml:space="preserve"> З часом якщо економіка нашої країни буде стабільною, </w:t>
      </w:r>
      <w:r w:rsidR="00AE73C5">
        <w:rPr>
          <w:sz w:val="28"/>
          <w:szCs w:val="28"/>
        </w:rPr>
        <w:lastRenderedPageBreak/>
        <w:t>то це</w:t>
      </w:r>
      <w:r w:rsidR="00C84D71" w:rsidRPr="000C596C">
        <w:rPr>
          <w:sz w:val="28"/>
          <w:szCs w:val="28"/>
        </w:rPr>
        <w:t xml:space="preserve"> зменш</w:t>
      </w:r>
      <w:r w:rsidR="00AE73C5">
        <w:rPr>
          <w:sz w:val="28"/>
          <w:szCs w:val="28"/>
        </w:rPr>
        <w:t>ить</w:t>
      </w:r>
      <w:r w:rsidR="00C84D71" w:rsidRPr="000C596C">
        <w:rPr>
          <w:sz w:val="28"/>
          <w:szCs w:val="28"/>
        </w:rPr>
        <w:t xml:space="preserve"> ризик безробіття, зростанню бідності, соціальних конфліктів та забезпечує</w:t>
      </w:r>
      <w:r w:rsidR="00AE73C5">
        <w:rPr>
          <w:sz w:val="28"/>
          <w:szCs w:val="28"/>
        </w:rPr>
        <w:t xml:space="preserve"> певну</w:t>
      </w:r>
      <w:r w:rsidR="00C84D71" w:rsidRPr="000C596C">
        <w:rPr>
          <w:sz w:val="28"/>
          <w:szCs w:val="28"/>
        </w:rPr>
        <w:t xml:space="preserve"> сталість у розвитку суспільства.</w:t>
      </w:r>
    </w:p>
    <w:p w:rsidR="004606C2" w:rsidRPr="004606C2" w:rsidRDefault="004606C2" w:rsidP="004606C2">
      <w:pPr>
        <w:spacing w:line="360" w:lineRule="auto"/>
        <w:ind w:firstLine="709"/>
        <w:rPr>
          <w:sz w:val="28"/>
          <w:szCs w:val="28"/>
        </w:rPr>
      </w:pPr>
      <w:r w:rsidRPr="004606C2">
        <w:rPr>
          <w:sz w:val="28"/>
          <w:szCs w:val="28"/>
        </w:rPr>
        <w:t>У травні було зареєстровано 28,9 тисячі нових ФОПів (фізичних осіб-підприємців) та 3,6 тисячі нових компаній. Це свідчить про певний рівень підприємницької активності та інтересу до створення власного бізнесу серед українців</w:t>
      </w:r>
      <w:r w:rsidR="0058768C" w:rsidRPr="004606C2">
        <w:rPr>
          <w:sz w:val="28"/>
          <w:szCs w:val="28"/>
          <w:lang w:val="ru-RU"/>
        </w:rPr>
        <w:t>[</w:t>
      </w:r>
      <w:r w:rsidR="0058768C" w:rsidRPr="0058768C">
        <w:rPr>
          <w:sz w:val="28"/>
          <w:szCs w:val="28"/>
          <w:lang w:val="ru-RU"/>
        </w:rPr>
        <w:t>4</w:t>
      </w:r>
      <w:r w:rsidR="0058768C" w:rsidRPr="004606C2">
        <w:rPr>
          <w:sz w:val="28"/>
          <w:szCs w:val="28"/>
          <w:lang w:val="ru-RU"/>
        </w:rPr>
        <w:t>]</w:t>
      </w:r>
      <w:r w:rsidRPr="004606C2">
        <w:rPr>
          <w:sz w:val="28"/>
          <w:szCs w:val="28"/>
        </w:rPr>
        <w:t>.</w:t>
      </w:r>
    </w:p>
    <w:p w:rsidR="004606C2" w:rsidRDefault="004606C2" w:rsidP="004606C2">
      <w:pPr>
        <w:spacing w:line="360" w:lineRule="auto"/>
        <w:ind w:firstLine="709"/>
        <w:rPr>
          <w:sz w:val="28"/>
          <w:szCs w:val="28"/>
        </w:rPr>
      </w:pPr>
      <w:r>
        <w:rPr>
          <w:sz w:val="28"/>
          <w:szCs w:val="28"/>
        </w:rPr>
        <w:t>«</w:t>
      </w:r>
      <w:r w:rsidRPr="004606C2">
        <w:rPr>
          <w:sz w:val="28"/>
          <w:szCs w:val="28"/>
        </w:rPr>
        <w:t>Український малий та середній бізнес майже повність оговтався після шоку перших місяців війни та сьогодні активно працює на відновлення України. Про це повідомив член правління ПриватБанку з питань МСБ Євген Заіграєв</w:t>
      </w:r>
      <w:r w:rsidRPr="004606C2">
        <w:rPr>
          <w:sz w:val="28"/>
          <w:szCs w:val="28"/>
          <w:lang w:val="ru-RU"/>
        </w:rPr>
        <w:t>[</w:t>
      </w:r>
      <w:r w:rsidR="0058768C" w:rsidRPr="0058768C">
        <w:rPr>
          <w:sz w:val="28"/>
          <w:szCs w:val="28"/>
          <w:lang w:val="ru-RU"/>
        </w:rPr>
        <w:t>4</w:t>
      </w:r>
      <w:r w:rsidRPr="004606C2">
        <w:rPr>
          <w:sz w:val="28"/>
          <w:szCs w:val="28"/>
          <w:lang w:val="ru-RU"/>
        </w:rPr>
        <w:t>]</w:t>
      </w:r>
      <w:r>
        <w:rPr>
          <w:sz w:val="28"/>
          <w:szCs w:val="28"/>
        </w:rPr>
        <w:t>»</w:t>
      </w:r>
      <w:r w:rsidRPr="004606C2">
        <w:rPr>
          <w:sz w:val="28"/>
          <w:szCs w:val="28"/>
        </w:rPr>
        <w:t>.</w:t>
      </w:r>
    </w:p>
    <w:p w:rsidR="004606C2" w:rsidRPr="009A4568" w:rsidRDefault="009A4568" w:rsidP="009A4568">
      <w:pPr>
        <w:spacing w:line="360" w:lineRule="auto"/>
        <w:ind w:firstLine="709"/>
        <w:rPr>
          <w:sz w:val="28"/>
          <w:szCs w:val="28"/>
        </w:rPr>
      </w:pPr>
      <w:r w:rsidRPr="009A4568">
        <w:rPr>
          <w:sz w:val="28"/>
          <w:szCs w:val="28"/>
        </w:rPr>
        <w:t>Зареєстровані нові ФОПи та компанії можуть створювати нові робочі місця, сприяти економічному зростанню та розвитку різних галузей. Це може також свідчити про довіру та впевненість українців у своїх підприємницьких здібностях та перспективі розвитку бізнесу.</w:t>
      </w:r>
    </w:p>
    <w:p w:rsidR="00CB2768" w:rsidRPr="00E5132E" w:rsidRDefault="009A4568" w:rsidP="00830444">
      <w:pPr>
        <w:spacing w:line="360" w:lineRule="auto"/>
        <w:ind w:firstLine="720"/>
        <w:rPr>
          <w:sz w:val="28"/>
          <w:szCs w:val="28"/>
        </w:rPr>
      </w:pPr>
      <w:r>
        <w:rPr>
          <w:sz w:val="28"/>
          <w:szCs w:val="28"/>
        </w:rPr>
        <w:t>Тепер р</w:t>
      </w:r>
      <w:r w:rsidR="00E5132E">
        <w:rPr>
          <w:sz w:val="28"/>
          <w:szCs w:val="28"/>
        </w:rPr>
        <w:t>озглянемо діаграму, яка показує задоволення житт</w:t>
      </w:r>
      <w:r w:rsidR="00830444">
        <w:rPr>
          <w:sz w:val="28"/>
          <w:szCs w:val="28"/>
        </w:rPr>
        <w:t>ям серед підприємців та загальної аудиторії, для того щоб побачити загальну картину оптимізму серед бізнесменів:</w:t>
      </w:r>
    </w:p>
    <w:p w:rsidR="00346CB1" w:rsidRDefault="00DE0901" w:rsidP="00422575">
      <w:pPr>
        <w:tabs>
          <w:tab w:val="left" w:pos="2493"/>
        </w:tabs>
        <w:spacing w:line="360" w:lineRule="auto"/>
        <w:ind w:firstLine="709"/>
        <w:rPr>
          <w:sz w:val="20"/>
          <w:szCs w:val="20"/>
        </w:rPr>
      </w:pPr>
      <w:r w:rsidRPr="00DE0901">
        <w:rPr>
          <w:noProof/>
          <w:sz w:val="20"/>
          <w:szCs w:val="20"/>
        </w:rPr>
        <w:pict>
          <v:shape id="_x0000_s1029" type="#_x0000_t75" style="position:absolute;left:0;text-align:left;margin-left:15.65pt;margin-top:4.4pt;width:382.9pt;height:216.2pt;z-index:251667456">
            <v:imagedata r:id="rId14" o:title="dosvid-zhyttya-1024x578 (1)"/>
            <w10:wrap type="square"/>
          </v:shape>
        </w:pict>
      </w:r>
    </w:p>
    <w:p w:rsidR="00346CB1" w:rsidRDefault="00346CB1" w:rsidP="00422575">
      <w:pPr>
        <w:tabs>
          <w:tab w:val="left" w:pos="2493"/>
        </w:tabs>
        <w:spacing w:line="360" w:lineRule="auto"/>
        <w:ind w:firstLine="709"/>
        <w:rPr>
          <w:sz w:val="20"/>
          <w:szCs w:val="20"/>
        </w:rPr>
      </w:pPr>
    </w:p>
    <w:p w:rsidR="00346CB1" w:rsidRPr="009A4568" w:rsidRDefault="00346CB1" w:rsidP="00422575">
      <w:pPr>
        <w:tabs>
          <w:tab w:val="left" w:pos="2493"/>
        </w:tabs>
        <w:spacing w:line="360" w:lineRule="auto"/>
        <w:ind w:firstLine="709"/>
        <w:rPr>
          <w:sz w:val="28"/>
          <w:szCs w:val="28"/>
          <w:lang w:val="ru-RU"/>
        </w:rPr>
      </w:pPr>
      <w:r w:rsidRPr="009A4568">
        <w:rPr>
          <w:sz w:val="28"/>
          <w:szCs w:val="28"/>
        </w:rPr>
        <w:t>(Малюнок</w:t>
      </w:r>
      <w:r w:rsidR="009A4568">
        <w:rPr>
          <w:sz w:val="28"/>
          <w:szCs w:val="28"/>
        </w:rPr>
        <w:t xml:space="preserve"> 7.</w:t>
      </w:r>
      <w:r w:rsidRPr="009A4568">
        <w:rPr>
          <w:sz w:val="28"/>
          <w:szCs w:val="28"/>
        </w:rPr>
        <w:t xml:space="preserve"> Досвід життя в Україні</w:t>
      </w:r>
      <w:r w:rsidR="002B3C12" w:rsidRPr="009A4568">
        <w:rPr>
          <w:sz w:val="28"/>
          <w:szCs w:val="28"/>
          <w:lang w:val="ru-RU"/>
        </w:rPr>
        <w:t>)</w:t>
      </w:r>
    </w:p>
    <w:p w:rsidR="00AF7900" w:rsidRPr="000C596C" w:rsidRDefault="00AF7900" w:rsidP="00422575">
      <w:pPr>
        <w:tabs>
          <w:tab w:val="left" w:pos="2493"/>
        </w:tabs>
        <w:spacing w:line="360" w:lineRule="auto"/>
        <w:ind w:firstLine="709"/>
        <w:rPr>
          <w:sz w:val="20"/>
          <w:szCs w:val="20"/>
        </w:rPr>
      </w:pPr>
      <w:r w:rsidRPr="000C596C">
        <w:rPr>
          <w:sz w:val="20"/>
          <w:szCs w:val="20"/>
        </w:rPr>
        <w:t>Джерело:[https://eba.com.ua/popry-vijnu-majzhe-tretyna-ukrayintsiv-zadovoleni-svoyim-zhyttyam/]</w:t>
      </w:r>
    </w:p>
    <w:p w:rsidR="00AF7900" w:rsidRPr="000C596C" w:rsidRDefault="00AF7900" w:rsidP="00970997">
      <w:pPr>
        <w:pStyle w:val="a8"/>
        <w:spacing w:before="0" w:beforeAutospacing="0" w:after="0" w:afterAutospacing="0" w:line="360" w:lineRule="auto"/>
        <w:ind w:firstLine="709"/>
        <w:jc w:val="both"/>
        <w:rPr>
          <w:sz w:val="28"/>
          <w:szCs w:val="28"/>
          <w:lang w:val="uk-UA"/>
        </w:rPr>
      </w:pPr>
      <w:r w:rsidRPr="000C596C">
        <w:rPr>
          <w:sz w:val="28"/>
          <w:szCs w:val="28"/>
          <w:lang w:val="uk-UA"/>
        </w:rPr>
        <w:t xml:space="preserve">Зробивши аналіз наведених даних, можна зробити такий висновок: серед бізнес-аудиторії в Україні переважають досить оптимістичні настрої </w:t>
      </w:r>
      <w:r w:rsidRPr="000C596C">
        <w:rPr>
          <w:sz w:val="28"/>
          <w:szCs w:val="28"/>
          <w:lang w:val="uk-UA"/>
        </w:rPr>
        <w:lastRenderedPageBreak/>
        <w:t>щодо якості свого життя. Близько половини бізнес-аудиторії (44%) висловлюють задоволення щодо свого життя, ще 35% оцінюють його як задовільне. Це може свідчити про те, що бізнес-середовище в Україні надає певні можливості та переваги для покращення якості життя підприємців та бізнесменів.</w:t>
      </w:r>
    </w:p>
    <w:p w:rsidR="001E37BD" w:rsidRPr="000C596C" w:rsidRDefault="00AF7900" w:rsidP="00E929EB">
      <w:pPr>
        <w:pStyle w:val="a8"/>
        <w:spacing w:before="0" w:beforeAutospacing="0" w:after="0" w:afterAutospacing="0" w:line="360" w:lineRule="auto"/>
        <w:ind w:firstLine="709"/>
        <w:jc w:val="both"/>
        <w:rPr>
          <w:sz w:val="28"/>
          <w:szCs w:val="28"/>
          <w:lang w:val="uk-UA"/>
        </w:rPr>
      </w:pPr>
      <w:r w:rsidRPr="000C596C">
        <w:rPr>
          <w:sz w:val="28"/>
          <w:szCs w:val="28"/>
          <w:lang w:val="uk-UA"/>
        </w:rPr>
        <w:t>Проте, варто відзначити, що частка незадоволених серед бізнес-аудиторії (21%) є значною. Це може вказувати на проблеми та виклики, з якими стикаються деякі бізнес-лідери в Україні. Ймовірно, ці проблеми пов'язані з економічними складнощами, соціальними та політичними факторами, а також з іншими викликами, що впливають на підприємницьку діяльність.</w:t>
      </w:r>
      <w:r w:rsidR="00E929EB" w:rsidRPr="000C596C">
        <w:rPr>
          <w:sz w:val="28"/>
          <w:szCs w:val="28"/>
          <w:lang w:val="uk-UA"/>
        </w:rPr>
        <w:t xml:space="preserve"> </w:t>
      </w:r>
      <w:r w:rsidRPr="000C596C">
        <w:rPr>
          <w:sz w:val="28"/>
          <w:szCs w:val="28"/>
          <w:lang w:val="uk-UA"/>
        </w:rPr>
        <w:t>Загальний досвід життя в Україні оцінюють задовільно лише 39% загальної аудиторії, а незадовільно - 31%. Це свідчить про те, що існують проблеми, які впливають на якість життя в цілому.</w:t>
      </w:r>
      <w:r w:rsidR="00514D49">
        <w:rPr>
          <w:sz w:val="28"/>
          <w:szCs w:val="28"/>
          <w:lang w:val="uk-UA"/>
        </w:rPr>
        <w:t xml:space="preserve"> Бізнесмени мають намір продовжувати свою діяльність на території нашої країни,</w:t>
      </w:r>
      <w:r w:rsidR="00D471E5">
        <w:rPr>
          <w:sz w:val="28"/>
          <w:szCs w:val="28"/>
          <w:lang w:val="uk-UA"/>
        </w:rPr>
        <w:t xml:space="preserve"> для зміцнення та</w:t>
      </w:r>
      <w:r w:rsidR="00514D49">
        <w:rPr>
          <w:sz w:val="28"/>
          <w:szCs w:val="28"/>
          <w:lang w:val="uk-UA"/>
        </w:rPr>
        <w:t xml:space="preserve"> будува</w:t>
      </w:r>
      <w:r w:rsidR="00D471E5">
        <w:rPr>
          <w:sz w:val="28"/>
          <w:szCs w:val="28"/>
          <w:lang w:val="uk-UA"/>
        </w:rPr>
        <w:t>ння економічного</w:t>
      </w:r>
      <w:r w:rsidR="00514D49">
        <w:rPr>
          <w:sz w:val="28"/>
          <w:szCs w:val="28"/>
          <w:lang w:val="uk-UA"/>
        </w:rPr>
        <w:t xml:space="preserve"> фундаме</w:t>
      </w:r>
      <w:r w:rsidR="00D471E5">
        <w:rPr>
          <w:sz w:val="28"/>
          <w:szCs w:val="28"/>
          <w:lang w:val="uk-UA"/>
        </w:rPr>
        <w:t>н</w:t>
      </w:r>
      <w:r w:rsidR="00514D49">
        <w:rPr>
          <w:sz w:val="28"/>
          <w:szCs w:val="28"/>
          <w:lang w:val="uk-UA"/>
        </w:rPr>
        <w:t>т</w:t>
      </w:r>
      <w:r w:rsidR="00D471E5">
        <w:rPr>
          <w:sz w:val="28"/>
          <w:szCs w:val="28"/>
          <w:lang w:val="uk-UA"/>
        </w:rPr>
        <w:t>у.</w:t>
      </w:r>
    </w:p>
    <w:p w:rsidR="002003F9" w:rsidRPr="000C596C" w:rsidRDefault="002003F9" w:rsidP="00E929EB">
      <w:pPr>
        <w:pStyle w:val="a8"/>
        <w:spacing w:before="0" w:beforeAutospacing="0" w:after="0" w:afterAutospacing="0" w:line="360" w:lineRule="auto"/>
        <w:ind w:firstLine="709"/>
        <w:jc w:val="both"/>
        <w:rPr>
          <w:sz w:val="28"/>
          <w:szCs w:val="28"/>
          <w:lang w:val="uk-UA"/>
        </w:rPr>
      </w:pPr>
    </w:p>
    <w:p w:rsidR="002003F9" w:rsidRPr="000C596C" w:rsidRDefault="000C4C46" w:rsidP="00E929EB">
      <w:pPr>
        <w:pStyle w:val="a8"/>
        <w:spacing w:before="0" w:beforeAutospacing="0" w:after="0" w:afterAutospacing="0" w:line="360" w:lineRule="auto"/>
        <w:ind w:firstLine="709"/>
        <w:jc w:val="both"/>
        <w:rPr>
          <w:sz w:val="28"/>
          <w:szCs w:val="28"/>
          <w:lang w:val="uk-UA"/>
        </w:rPr>
      </w:pPr>
      <w:r>
        <w:rPr>
          <w:sz w:val="28"/>
          <w:szCs w:val="28"/>
          <w:lang w:val="uk-UA"/>
        </w:rPr>
        <w:t>В цьому</w:t>
      </w:r>
      <w:r w:rsidR="00804158" w:rsidRPr="000C596C">
        <w:rPr>
          <w:sz w:val="28"/>
          <w:szCs w:val="28"/>
          <w:lang w:val="uk-UA"/>
        </w:rPr>
        <w:t xml:space="preserve"> розділі ми розглянули вплив війни на бізнес в цілому, який виявився достатньо високим. Багато пошкодженої інфраструктури, евакуація та релокація населення. Бізнесам постійно треба пристосовуватися до нових умом. Але попри все IT-галузь не втрачає надії і має певний потенціал у розвитку бізнес-сфери.</w:t>
      </w:r>
    </w:p>
    <w:p w:rsidR="00804158" w:rsidRPr="000C596C" w:rsidRDefault="00804158" w:rsidP="00E929EB">
      <w:pPr>
        <w:pStyle w:val="a8"/>
        <w:spacing w:before="0" w:beforeAutospacing="0" w:after="0" w:afterAutospacing="0" w:line="360" w:lineRule="auto"/>
        <w:ind w:firstLine="709"/>
        <w:jc w:val="both"/>
        <w:rPr>
          <w:sz w:val="28"/>
          <w:szCs w:val="28"/>
          <w:lang w:val="uk-UA"/>
        </w:rPr>
      </w:pPr>
      <w:r w:rsidRPr="000C596C">
        <w:rPr>
          <w:sz w:val="28"/>
          <w:szCs w:val="28"/>
          <w:lang w:val="uk-UA"/>
        </w:rPr>
        <w:t xml:space="preserve">Другим аспектом дослідження є безробіття під час війни. І тут все досить цікаво, з одного боку війна має негативні наслідки щодо працевлаштування </w:t>
      </w:r>
      <w:r w:rsidR="00931DBB" w:rsidRPr="000C596C">
        <w:rPr>
          <w:sz w:val="28"/>
          <w:szCs w:val="28"/>
          <w:lang w:val="uk-UA"/>
        </w:rPr>
        <w:t>населення, але порівняно з 2020</w:t>
      </w:r>
      <w:r w:rsidRPr="000C596C">
        <w:rPr>
          <w:sz w:val="28"/>
          <w:szCs w:val="28"/>
          <w:lang w:val="uk-UA"/>
        </w:rPr>
        <w:t xml:space="preserve"> роком </w:t>
      </w:r>
      <w:r w:rsidR="000C4C46">
        <w:rPr>
          <w:sz w:val="28"/>
          <w:szCs w:val="28"/>
          <w:lang w:val="uk-UA"/>
        </w:rPr>
        <w:t>ситуація з рівнем</w:t>
      </w:r>
      <w:r w:rsidRPr="000C596C">
        <w:rPr>
          <w:sz w:val="28"/>
          <w:szCs w:val="28"/>
          <w:lang w:val="uk-UA"/>
        </w:rPr>
        <w:t xml:space="preserve"> безробіття зараз </w:t>
      </w:r>
      <w:r w:rsidR="00931DBB" w:rsidRPr="000C596C">
        <w:rPr>
          <w:sz w:val="28"/>
          <w:szCs w:val="28"/>
          <w:lang w:val="uk-UA"/>
        </w:rPr>
        <w:t>набагато</w:t>
      </w:r>
      <w:r w:rsidRPr="000C596C">
        <w:rPr>
          <w:sz w:val="28"/>
          <w:szCs w:val="28"/>
          <w:lang w:val="uk-UA"/>
        </w:rPr>
        <w:t xml:space="preserve"> краще</w:t>
      </w:r>
      <w:r w:rsidR="000C4C46">
        <w:rPr>
          <w:sz w:val="28"/>
          <w:szCs w:val="28"/>
          <w:lang w:val="uk-UA"/>
        </w:rPr>
        <w:t xml:space="preserve"> за рахунок суттєвого відтоку населення з України</w:t>
      </w:r>
      <w:r w:rsidRPr="000C596C">
        <w:rPr>
          <w:sz w:val="28"/>
          <w:szCs w:val="28"/>
          <w:lang w:val="uk-UA"/>
        </w:rPr>
        <w:t>.</w:t>
      </w:r>
      <w:r w:rsidR="00931DBB" w:rsidRPr="000C596C">
        <w:rPr>
          <w:sz w:val="28"/>
          <w:szCs w:val="28"/>
          <w:lang w:val="uk-UA"/>
        </w:rPr>
        <w:t xml:space="preserve"> Проте влада активно слідкує за цією ситуацією і надає певну допомогу для подолання безробіття. </w:t>
      </w:r>
    </w:p>
    <w:p w:rsidR="00931DBB" w:rsidRPr="000C596C" w:rsidRDefault="00931DBB" w:rsidP="00E929EB">
      <w:pPr>
        <w:pStyle w:val="a8"/>
        <w:spacing w:before="0" w:beforeAutospacing="0" w:after="0" w:afterAutospacing="0" w:line="360" w:lineRule="auto"/>
        <w:ind w:firstLine="709"/>
        <w:jc w:val="both"/>
        <w:rPr>
          <w:sz w:val="28"/>
          <w:szCs w:val="28"/>
          <w:lang w:val="uk-UA"/>
        </w:rPr>
      </w:pPr>
      <w:r w:rsidRPr="000C596C">
        <w:rPr>
          <w:sz w:val="28"/>
          <w:szCs w:val="28"/>
          <w:lang w:val="uk-UA"/>
        </w:rPr>
        <w:t>Також у цьому ро</w:t>
      </w:r>
      <w:r w:rsidR="000C4C46">
        <w:rPr>
          <w:sz w:val="28"/>
          <w:szCs w:val="28"/>
          <w:lang w:val="uk-UA"/>
        </w:rPr>
        <w:t>ці ми провели дослідження в рамках виробничої практики</w:t>
      </w:r>
      <w:r w:rsidR="00F6641F">
        <w:rPr>
          <w:sz w:val="28"/>
          <w:szCs w:val="28"/>
          <w:lang w:val="uk-UA"/>
        </w:rPr>
        <w:t>, яке</w:t>
      </w:r>
      <w:r w:rsidRPr="000C596C">
        <w:rPr>
          <w:sz w:val="28"/>
          <w:szCs w:val="28"/>
          <w:lang w:val="uk-UA"/>
        </w:rPr>
        <w:t xml:space="preserve"> стосуєт</w:t>
      </w:r>
      <w:r w:rsidR="00F6641F">
        <w:rPr>
          <w:sz w:val="28"/>
          <w:szCs w:val="28"/>
          <w:lang w:val="uk-UA"/>
        </w:rPr>
        <w:t>ься внутрішньо-переміщених осіб. Д</w:t>
      </w:r>
      <w:r w:rsidRPr="000C596C">
        <w:rPr>
          <w:sz w:val="28"/>
          <w:szCs w:val="28"/>
          <w:lang w:val="uk-UA"/>
        </w:rPr>
        <w:t xml:space="preserve">ослідження </w:t>
      </w:r>
      <w:r w:rsidRPr="000C596C">
        <w:rPr>
          <w:sz w:val="28"/>
          <w:szCs w:val="28"/>
          <w:lang w:val="uk-UA"/>
        </w:rPr>
        <w:lastRenderedPageBreak/>
        <w:t>доповнювали нашу дипломну робот</w:t>
      </w:r>
      <w:r w:rsidR="00F6641F">
        <w:rPr>
          <w:sz w:val="28"/>
          <w:szCs w:val="28"/>
          <w:lang w:val="uk-UA"/>
        </w:rPr>
        <w:t>у, і ми зробили певний висновок.</w:t>
      </w:r>
      <w:r w:rsidRPr="000C596C">
        <w:rPr>
          <w:sz w:val="28"/>
          <w:szCs w:val="28"/>
          <w:lang w:val="uk-UA"/>
        </w:rPr>
        <w:t xml:space="preserve"> На думку ВПО значний удар зазнала економіка України в цілому. Також переселенці потребують під час війни, товари першої необхідності, самі </w:t>
      </w:r>
      <w:r w:rsidR="004473BA" w:rsidRPr="000C596C">
        <w:rPr>
          <w:sz w:val="28"/>
          <w:szCs w:val="28"/>
          <w:lang w:val="uk-UA"/>
        </w:rPr>
        <w:t>такі види допомоги від бізнесу для них найва</w:t>
      </w:r>
      <w:r w:rsidRPr="000C596C">
        <w:rPr>
          <w:sz w:val="28"/>
          <w:szCs w:val="28"/>
          <w:lang w:val="uk-UA"/>
        </w:rPr>
        <w:t>жливіша</w:t>
      </w:r>
      <w:r w:rsidR="004473BA" w:rsidRPr="000C596C">
        <w:rPr>
          <w:sz w:val="28"/>
          <w:szCs w:val="28"/>
          <w:lang w:val="uk-UA"/>
        </w:rPr>
        <w:t>. Третина опитуваних не має бажання навчатися створенню власного бізнесу, половина не проти такої можливості, а остання частина була згодна мати таку можливість.</w:t>
      </w:r>
    </w:p>
    <w:p w:rsidR="00970997" w:rsidRPr="000C596C" w:rsidRDefault="00970997" w:rsidP="00E929EB">
      <w:pPr>
        <w:pStyle w:val="a8"/>
        <w:spacing w:before="0" w:beforeAutospacing="0" w:after="0" w:afterAutospacing="0" w:line="360" w:lineRule="auto"/>
        <w:ind w:firstLine="709"/>
        <w:jc w:val="both"/>
        <w:rPr>
          <w:sz w:val="28"/>
          <w:szCs w:val="28"/>
          <w:lang w:val="uk-UA"/>
        </w:rPr>
      </w:pPr>
      <w:r w:rsidRPr="000C596C">
        <w:rPr>
          <w:sz w:val="28"/>
          <w:szCs w:val="28"/>
          <w:lang w:val="uk-UA"/>
        </w:rPr>
        <w:t xml:space="preserve">Перспективи </w:t>
      </w:r>
      <w:r w:rsidR="00F6641F">
        <w:rPr>
          <w:sz w:val="28"/>
          <w:szCs w:val="28"/>
          <w:lang w:val="uk-UA"/>
        </w:rPr>
        <w:t>розвитку бізнесу мають</w:t>
      </w:r>
      <w:r w:rsidRPr="000C596C">
        <w:rPr>
          <w:sz w:val="28"/>
          <w:szCs w:val="28"/>
          <w:lang w:val="uk-UA"/>
        </w:rPr>
        <w:t xml:space="preserve"> не однозначний характер, з одного боку</w:t>
      </w:r>
      <w:r w:rsidR="00F6641F">
        <w:rPr>
          <w:sz w:val="28"/>
          <w:szCs w:val="28"/>
          <w:lang w:val="uk-UA"/>
        </w:rPr>
        <w:t>,</w:t>
      </w:r>
      <w:r w:rsidRPr="000C596C">
        <w:rPr>
          <w:sz w:val="28"/>
          <w:szCs w:val="28"/>
          <w:lang w:val="uk-UA"/>
        </w:rPr>
        <w:t xml:space="preserve"> бізнеси мають в майбутніх планах розвивати свою діяльність, шукати н</w:t>
      </w:r>
      <w:r w:rsidR="0035396D">
        <w:rPr>
          <w:sz w:val="28"/>
          <w:szCs w:val="28"/>
          <w:lang w:val="uk-UA"/>
        </w:rPr>
        <w:t xml:space="preserve">ові шляхи для покращення бізнес </w:t>
      </w:r>
      <w:r w:rsidRPr="000C596C">
        <w:rPr>
          <w:sz w:val="28"/>
          <w:szCs w:val="28"/>
          <w:lang w:val="uk-UA"/>
        </w:rPr>
        <w:t>справи. З другого боку</w:t>
      </w:r>
      <w:r w:rsidR="00F6641F">
        <w:rPr>
          <w:sz w:val="28"/>
          <w:szCs w:val="28"/>
          <w:lang w:val="uk-UA"/>
        </w:rPr>
        <w:t>,</w:t>
      </w:r>
      <w:r w:rsidRPr="000C596C">
        <w:rPr>
          <w:sz w:val="28"/>
          <w:szCs w:val="28"/>
          <w:lang w:val="uk-UA"/>
        </w:rPr>
        <w:t xml:space="preserve"> варто враховувати, що 21% бізнес-аудиторії в Україні виражають незадоволення щодо свого життя. Це може свідчити про існування проблем та викликів, з якими </w:t>
      </w:r>
      <w:r w:rsidR="00ED01DF">
        <w:rPr>
          <w:sz w:val="28"/>
          <w:szCs w:val="28"/>
          <w:lang w:val="uk-UA"/>
        </w:rPr>
        <w:t>стикаються деякі бізнес</w:t>
      </w:r>
      <w:r w:rsidR="0035396D">
        <w:rPr>
          <w:sz w:val="28"/>
          <w:szCs w:val="28"/>
          <w:lang w:val="uk-UA"/>
        </w:rPr>
        <w:t>мени</w:t>
      </w:r>
      <w:r w:rsidR="00ED01DF">
        <w:rPr>
          <w:sz w:val="28"/>
          <w:szCs w:val="28"/>
          <w:lang w:val="uk-UA"/>
        </w:rPr>
        <w:t>.</w:t>
      </w:r>
    </w:p>
    <w:p w:rsidR="00970997" w:rsidRDefault="00830444" w:rsidP="00514D49">
      <w:pPr>
        <w:spacing w:after="160" w:line="259" w:lineRule="auto"/>
        <w:jc w:val="center"/>
        <w:rPr>
          <w:sz w:val="28"/>
          <w:szCs w:val="28"/>
        </w:rPr>
      </w:pPr>
      <w:r>
        <w:rPr>
          <w:sz w:val="28"/>
          <w:szCs w:val="28"/>
        </w:rPr>
        <w:br w:type="page"/>
      </w:r>
      <w:r w:rsidR="00970997">
        <w:rPr>
          <w:sz w:val="28"/>
          <w:szCs w:val="28"/>
        </w:rPr>
        <w:lastRenderedPageBreak/>
        <w:t>ВИСНОВКИ</w:t>
      </w:r>
    </w:p>
    <w:p w:rsidR="00970997" w:rsidRDefault="008932DF" w:rsidP="00970997">
      <w:pPr>
        <w:pStyle w:val="a8"/>
        <w:spacing w:before="0" w:beforeAutospacing="0" w:after="0" w:afterAutospacing="0" w:line="360" w:lineRule="auto"/>
        <w:ind w:firstLine="709"/>
        <w:jc w:val="both"/>
        <w:rPr>
          <w:sz w:val="28"/>
          <w:szCs w:val="28"/>
          <w:lang w:val="uk-UA"/>
        </w:rPr>
      </w:pPr>
      <w:r>
        <w:rPr>
          <w:sz w:val="28"/>
          <w:szCs w:val="28"/>
          <w:lang w:val="uk-UA"/>
        </w:rPr>
        <w:t xml:space="preserve">В цій кваліфікаційній роботі ми </w:t>
      </w:r>
      <w:r w:rsidR="00512B21">
        <w:rPr>
          <w:sz w:val="28"/>
          <w:szCs w:val="28"/>
          <w:lang w:val="uk-UA"/>
        </w:rPr>
        <w:t>виконали завдання та д</w:t>
      </w:r>
      <w:r w:rsidR="00175405">
        <w:rPr>
          <w:sz w:val="28"/>
          <w:szCs w:val="28"/>
          <w:lang w:val="uk-UA"/>
        </w:rPr>
        <w:t>осягли мету, яка була поставлен</w:t>
      </w:r>
      <w:r w:rsidR="00512B21">
        <w:rPr>
          <w:sz w:val="28"/>
          <w:szCs w:val="28"/>
          <w:lang w:val="uk-UA"/>
        </w:rPr>
        <w:t>а</w:t>
      </w:r>
      <w:r>
        <w:rPr>
          <w:sz w:val="28"/>
          <w:szCs w:val="28"/>
          <w:lang w:val="uk-UA"/>
        </w:rPr>
        <w:t xml:space="preserve"> на початку роботи. Дослідили вплив</w:t>
      </w:r>
      <w:r w:rsidRPr="008932DF">
        <w:rPr>
          <w:sz w:val="28"/>
          <w:szCs w:val="28"/>
          <w:lang w:val="uk-UA"/>
        </w:rPr>
        <w:t xml:space="preserve"> воєнного стану на малий та середній бізнес в Україні, проаналізувати йог</w:t>
      </w:r>
      <w:r w:rsidR="00F6641F">
        <w:rPr>
          <w:sz w:val="28"/>
          <w:szCs w:val="28"/>
          <w:lang w:val="uk-UA"/>
        </w:rPr>
        <w:t>о поточний стан та ідентифікувал</w:t>
      </w:r>
      <w:r w:rsidRPr="008932DF">
        <w:rPr>
          <w:sz w:val="28"/>
          <w:szCs w:val="28"/>
          <w:lang w:val="uk-UA"/>
        </w:rPr>
        <w:t>и основні проблеми, з якими стикаються</w:t>
      </w:r>
      <w:r>
        <w:rPr>
          <w:sz w:val="28"/>
          <w:szCs w:val="28"/>
          <w:lang w:val="uk-UA"/>
        </w:rPr>
        <w:t xml:space="preserve"> самі</w:t>
      </w:r>
      <w:r w:rsidRPr="008932DF">
        <w:rPr>
          <w:sz w:val="28"/>
          <w:szCs w:val="28"/>
          <w:lang w:val="uk-UA"/>
        </w:rPr>
        <w:t xml:space="preserve"> підприємства.</w:t>
      </w:r>
    </w:p>
    <w:p w:rsidR="008932DF" w:rsidRDefault="008932DF" w:rsidP="008932DF">
      <w:pPr>
        <w:spacing w:line="360" w:lineRule="auto"/>
        <w:ind w:firstLine="709"/>
        <w:rPr>
          <w:sz w:val="28"/>
          <w:szCs w:val="28"/>
        </w:rPr>
      </w:pPr>
      <w:r>
        <w:rPr>
          <w:sz w:val="28"/>
          <w:szCs w:val="28"/>
        </w:rPr>
        <w:t>З'ясували вплив</w:t>
      </w:r>
      <w:r w:rsidRPr="000C596C">
        <w:rPr>
          <w:sz w:val="28"/>
          <w:szCs w:val="28"/>
        </w:rPr>
        <w:t xml:space="preserve"> соціологічних аспектів на бізнес, </w:t>
      </w:r>
      <w:r>
        <w:rPr>
          <w:sz w:val="28"/>
          <w:szCs w:val="28"/>
        </w:rPr>
        <w:t>з</w:t>
      </w:r>
      <w:r w:rsidRPr="000C596C">
        <w:rPr>
          <w:sz w:val="28"/>
          <w:szCs w:val="28"/>
        </w:rPr>
        <w:t>розумі</w:t>
      </w:r>
      <w:r>
        <w:rPr>
          <w:sz w:val="28"/>
          <w:szCs w:val="28"/>
        </w:rPr>
        <w:t>ли</w:t>
      </w:r>
      <w:r w:rsidRPr="000C596C">
        <w:rPr>
          <w:sz w:val="28"/>
          <w:szCs w:val="28"/>
        </w:rPr>
        <w:t xml:space="preserve"> основ</w:t>
      </w:r>
      <w:r>
        <w:rPr>
          <w:sz w:val="28"/>
          <w:szCs w:val="28"/>
        </w:rPr>
        <w:t>и</w:t>
      </w:r>
      <w:r w:rsidRPr="000C596C">
        <w:rPr>
          <w:sz w:val="28"/>
          <w:szCs w:val="28"/>
        </w:rPr>
        <w:t xml:space="preserve"> соціального управління</w:t>
      </w:r>
      <w:r>
        <w:rPr>
          <w:sz w:val="28"/>
          <w:szCs w:val="28"/>
        </w:rPr>
        <w:t xml:space="preserve">, та </w:t>
      </w:r>
      <w:r w:rsidR="002B3C12" w:rsidRPr="002B3C12">
        <w:rPr>
          <w:sz w:val="28"/>
          <w:szCs w:val="28"/>
          <w:lang w:val="ru-RU"/>
        </w:rPr>
        <w:t>з'ясували</w:t>
      </w:r>
      <w:r w:rsidRPr="002B3C12">
        <w:rPr>
          <w:sz w:val="28"/>
          <w:szCs w:val="28"/>
        </w:rPr>
        <w:t xml:space="preserve"> причин</w:t>
      </w:r>
      <w:r w:rsidR="002B3C12" w:rsidRPr="002B3C12">
        <w:rPr>
          <w:sz w:val="28"/>
          <w:szCs w:val="28"/>
        </w:rPr>
        <w:t>и впливу</w:t>
      </w:r>
      <w:r w:rsidRPr="002B3C12">
        <w:rPr>
          <w:sz w:val="28"/>
          <w:szCs w:val="28"/>
        </w:rPr>
        <w:t xml:space="preserve"> соціальної кризи на підприємства.</w:t>
      </w:r>
      <w:r>
        <w:rPr>
          <w:sz w:val="28"/>
          <w:szCs w:val="28"/>
        </w:rPr>
        <w:t xml:space="preserve"> Провели аналіз</w:t>
      </w:r>
      <w:r w:rsidRPr="000C596C">
        <w:rPr>
          <w:sz w:val="28"/>
          <w:szCs w:val="28"/>
        </w:rPr>
        <w:t xml:space="preserve"> проблем, з якими стикається бізнес в Україні п</w:t>
      </w:r>
      <w:r>
        <w:rPr>
          <w:sz w:val="28"/>
          <w:szCs w:val="28"/>
        </w:rPr>
        <w:t>ід час воєнного стану, зробили певні</w:t>
      </w:r>
      <w:r w:rsidRPr="000C596C">
        <w:rPr>
          <w:sz w:val="28"/>
          <w:szCs w:val="28"/>
        </w:rPr>
        <w:t xml:space="preserve"> </w:t>
      </w:r>
      <w:r>
        <w:rPr>
          <w:sz w:val="28"/>
          <w:szCs w:val="28"/>
        </w:rPr>
        <w:t>висновки та дослідили</w:t>
      </w:r>
      <w:r w:rsidRPr="000C596C">
        <w:rPr>
          <w:sz w:val="28"/>
          <w:szCs w:val="28"/>
        </w:rPr>
        <w:t xml:space="preserve"> проблему безробіття в контексті воєнного стану та його вплив</w:t>
      </w:r>
      <w:r w:rsidR="00FE1585">
        <w:rPr>
          <w:sz w:val="28"/>
          <w:szCs w:val="28"/>
        </w:rPr>
        <w:t xml:space="preserve"> на бізнес-середовище. Дослідили</w:t>
      </w:r>
      <w:r w:rsidRPr="000C596C">
        <w:rPr>
          <w:sz w:val="28"/>
          <w:szCs w:val="28"/>
        </w:rPr>
        <w:t xml:space="preserve"> можливі перспективи розвитку малого та середнього бізнесу в умовах воєнного стану.</w:t>
      </w:r>
    </w:p>
    <w:p w:rsidR="00FE1585" w:rsidRDefault="002976A0" w:rsidP="00FE1585">
      <w:pPr>
        <w:spacing w:line="360" w:lineRule="auto"/>
        <w:ind w:firstLine="709"/>
        <w:rPr>
          <w:sz w:val="28"/>
          <w:szCs w:val="28"/>
        </w:rPr>
      </w:pPr>
      <w:r>
        <w:rPr>
          <w:sz w:val="28"/>
          <w:szCs w:val="28"/>
        </w:rPr>
        <w:t>В т</w:t>
      </w:r>
      <w:r w:rsidR="00FE1585" w:rsidRPr="00FE1585">
        <w:rPr>
          <w:sz w:val="28"/>
          <w:szCs w:val="28"/>
        </w:rPr>
        <w:t xml:space="preserve">еоретичному розділі було розглянуто </w:t>
      </w:r>
      <w:r w:rsidR="00512B21">
        <w:rPr>
          <w:sz w:val="28"/>
          <w:szCs w:val="28"/>
        </w:rPr>
        <w:t>де</w:t>
      </w:r>
      <w:r w:rsidR="00FE1585" w:rsidRPr="00FE1585">
        <w:rPr>
          <w:sz w:val="28"/>
          <w:szCs w:val="28"/>
        </w:rPr>
        <w:t xml:space="preserve">кілька важливих аспектів соціології бізнесу та економічної соціології. Зокрема, було встановлено, що економічна соціологія є ключовою галуззю в соціології, яка вивчає взаємозв'язок між економічними явищами та соціальними процесами. Це дозволяє розуміти, як економічні структури та процеси впливають на суспільство, а також як соціальні фактори впливають на </w:t>
      </w:r>
      <w:r w:rsidR="00FE1585">
        <w:rPr>
          <w:sz w:val="28"/>
          <w:szCs w:val="28"/>
        </w:rPr>
        <w:t xml:space="preserve">економіку. </w:t>
      </w:r>
      <w:r w:rsidR="00FE1585" w:rsidRPr="00FE1585">
        <w:rPr>
          <w:sz w:val="28"/>
          <w:szCs w:val="28"/>
        </w:rPr>
        <w:t>Також було виявлено, що соціологія бізнесу зосереджується на дослідженні ефективності бізнес-організацій, їх стійкості та здатності до інновацій. Ця галузь аналізує вплив соціальних чинників на прийняття рішень, формування стратегій та конкурен</w:t>
      </w:r>
      <w:r w:rsidR="00FE1585">
        <w:rPr>
          <w:sz w:val="28"/>
          <w:szCs w:val="28"/>
        </w:rPr>
        <w:t xml:space="preserve">тоспроможність бізнесу. </w:t>
      </w:r>
      <w:r w:rsidR="0035396D">
        <w:rPr>
          <w:sz w:val="28"/>
          <w:szCs w:val="28"/>
        </w:rPr>
        <w:t>Також</w:t>
      </w:r>
      <w:r w:rsidR="00FE1585" w:rsidRPr="00FE1585">
        <w:rPr>
          <w:sz w:val="28"/>
          <w:szCs w:val="28"/>
        </w:rPr>
        <w:t>, було встановлено, що соціальне управління є необхідною складовою сучасного управління, орієнтованого не тільки на досягнення економічних цілей, а й на соціальну відповідальність та добробут суспільства. Воно спрямоване на забезпечення ефективності та сталості організаційних процесів, враховуючи соціальні цінності, потреби співробітників, клієнтів, громад</w:t>
      </w:r>
      <w:r w:rsidR="00FE1585">
        <w:rPr>
          <w:sz w:val="28"/>
          <w:szCs w:val="28"/>
        </w:rPr>
        <w:t>и та інших зацікавлених сторін.</w:t>
      </w:r>
      <w:r>
        <w:rPr>
          <w:sz w:val="28"/>
          <w:szCs w:val="28"/>
        </w:rPr>
        <w:t xml:space="preserve"> </w:t>
      </w:r>
      <w:r w:rsidR="00FE1585" w:rsidRPr="00FE1585">
        <w:rPr>
          <w:sz w:val="28"/>
          <w:szCs w:val="28"/>
        </w:rPr>
        <w:t xml:space="preserve">Також було виявлено, що соціальна криза є серйозним соціальним явищем, яке характеризується погіршенням соціально-економічного стану </w:t>
      </w:r>
      <w:r w:rsidR="00FE1585" w:rsidRPr="00FE1585">
        <w:rPr>
          <w:sz w:val="28"/>
          <w:szCs w:val="28"/>
        </w:rPr>
        <w:lastRenderedPageBreak/>
        <w:t>суспільства та</w:t>
      </w:r>
      <w:r w:rsidR="00FE1585">
        <w:rPr>
          <w:sz w:val="28"/>
          <w:szCs w:val="28"/>
        </w:rPr>
        <w:t xml:space="preserve"> виникненням проблем та нерівно</w:t>
      </w:r>
      <w:r w:rsidR="00FE1585" w:rsidRPr="00FE1585">
        <w:rPr>
          <w:sz w:val="28"/>
          <w:szCs w:val="28"/>
        </w:rPr>
        <w:t>стей у різних сферах життя. Її причинами можуть бути економічні кризи, політична нестабільність, конфлікти, природні катаклізми та інші фактори.</w:t>
      </w:r>
    </w:p>
    <w:p w:rsidR="008D325A" w:rsidRDefault="00F6641F" w:rsidP="00FE1585">
      <w:pPr>
        <w:spacing w:line="360" w:lineRule="auto"/>
        <w:ind w:firstLine="709"/>
        <w:rPr>
          <w:sz w:val="28"/>
          <w:szCs w:val="28"/>
        </w:rPr>
      </w:pPr>
      <w:r>
        <w:rPr>
          <w:sz w:val="28"/>
          <w:szCs w:val="28"/>
        </w:rPr>
        <w:t>Практична</w:t>
      </w:r>
      <w:r w:rsidR="00793B3D">
        <w:rPr>
          <w:sz w:val="28"/>
          <w:szCs w:val="28"/>
        </w:rPr>
        <w:t xml:space="preserve"> частина кваліфікаційної роботи включала в себе дослідження бізнесу та його подальших перспектив. З самого поча</w:t>
      </w:r>
      <w:r>
        <w:rPr>
          <w:sz w:val="28"/>
          <w:szCs w:val="28"/>
        </w:rPr>
        <w:t>тку війни бізнес зазнав  сильного</w:t>
      </w:r>
      <w:r w:rsidR="00793B3D">
        <w:rPr>
          <w:sz w:val="28"/>
          <w:szCs w:val="28"/>
        </w:rPr>
        <w:t xml:space="preserve"> удар</w:t>
      </w:r>
      <w:r>
        <w:rPr>
          <w:sz w:val="28"/>
          <w:szCs w:val="28"/>
        </w:rPr>
        <w:t>у</w:t>
      </w:r>
      <w:r w:rsidR="00793B3D">
        <w:rPr>
          <w:sz w:val="28"/>
          <w:szCs w:val="28"/>
        </w:rPr>
        <w:t xml:space="preserve">, порушення логістичної системи, релокація певних підприємств та сильні збитки. Понад 70% компаній </w:t>
      </w:r>
      <w:r w:rsidR="008D325A">
        <w:rPr>
          <w:sz w:val="28"/>
          <w:szCs w:val="28"/>
        </w:rPr>
        <w:t>відчули на собі вплив бойових дій в країні</w:t>
      </w:r>
      <w:r w:rsidR="008D325A" w:rsidRPr="008D325A">
        <w:rPr>
          <w:sz w:val="28"/>
          <w:szCs w:val="28"/>
        </w:rPr>
        <w:t xml:space="preserve">, </w:t>
      </w:r>
      <w:r w:rsidR="008D325A">
        <w:rPr>
          <w:sz w:val="28"/>
          <w:szCs w:val="28"/>
        </w:rPr>
        <w:t>сенс</w:t>
      </w:r>
      <w:r w:rsidR="008D325A" w:rsidRPr="008D325A">
        <w:rPr>
          <w:sz w:val="28"/>
          <w:szCs w:val="28"/>
        </w:rPr>
        <w:t xml:space="preserve"> полягає в тому, що вплив війни на бізнес українських компаній є значним і має </w:t>
      </w:r>
      <w:r w:rsidR="007C0753" w:rsidRPr="007C0753">
        <w:rPr>
          <w:sz w:val="28"/>
          <w:szCs w:val="28"/>
        </w:rPr>
        <w:t>багато р</w:t>
      </w:r>
      <w:r w:rsidR="007C0753">
        <w:rPr>
          <w:sz w:val="28"/>
          <w:szCs w:val="28"/>
        </w:rPr>
        <w:t>ізних</w:t>
      </w:r>
      <w:r w:rsidR="008D325A" w:rsidRPr="008D325A">
        <w:rPr>
          <w:sz w:val="28"/>
          <w:szCs w:val="28"/>
        </w:rPr>
        <w:t xml:space="preserve"> негативних наслідків. </w:t>
      </w:r>
    </w:p>
    <w:p w:rsidR="00793B3D" w:rsidRPr="00C5043F" w:rsidRDefault="008D325A" w:rsidP="00FE1585">
      <w:pPr>
        <w:spacing w:line="360" w:lineRule="auto"/>
        <w:ind w:firstLine="709"/>
        <w:rPr>
          <w:sz w:val="28"/>
          <w:szCs w:val="28"/>
        </w:rPr>
      </w:pPr>
      <w:r w:rsidRPr="00C5043F">
        <w:rPr>
          <w:sz w:val="28"/>
          <w:szCs w:val="28"/>
        </w:rPr>
        <w:t>Не так</w:t>
      </w:r>
      <w:r w:rsidR="00180E56" w:rsidRPr="00C5043F">
        <w:rPr>
          <w:sz w:val="28"/>
          <w:szCs w:val="28"/>
        </w:rPr>
        <w:t xml:space="preserve"> все</w:t>
      </w:r>
      <w:r w:rsidRPr="00C5043F">
        <w:rPr>
          <w:sz w:val="28"/>
          <w:szCs w:val="28"/>
        </w:rPr>
        <w:t xml:space="preserve"> погано в IT-сфері, яка демонструє свою стійкість попри війну, але ще є певні фактори які можуть заважати розвитку </w:t>
      </w:r>
      <w:r w:rsidR="00051C7C" w:rsidRPr="00C5043F">
        <w:rPr>
          <w:sz w:val="28"/>
          <w:szCs w:val="28"/>
        </w:rPr>
        <w:t xml:space="preserve">ІТ. </w:t>
      </w:r>
      <w:r w:rsidR="00F6641F">
        <w:rPr>
          <w:sz w:val="28"/>
          <w:szCs w:val="28"/>
        </w:rPr>
        <w:t>В</w:t>
      </w:r>
      <w:r w:rsidR="00C5043F">
        <w:rPr>
          <w:sz w:val="28"/>
          <w:szCs w:val="28"/>
        </w:rPr>
        <w:t>разливими спеціалістами є ті</w:t>
      </w:r>
      <w:r w:rsidR="00F6641F">
        <w:rPr>
          <w:sz w:val="28"/>
          <w:szCs w:val="28"/>
        </w:rPr>
        <w:t>,</w:t>
      </w:r>
      <w:r w:rsidR="00C5043F">
        <w:rPr>
          <w:sz w:val="28"/>
          <w:szCs w:val="28"/>
        </w:rPr>
        <w:t xml:space="preserve"> які</w:t>
      </w:r>
      <w:r w:rsidR="00051C7C" w:rsidRPr="00C5043F">
        <w:rPr>
          <w:sz w:val="28"/>
          <w:szCs w:val="28"/>
        </w:rPr>
        <w:t xml:space="preserve"> продовжують працювати в Україні, в першу чергу це є мобілізація чоловічого населення України, ніхто не застрахований від отриманої повістки на воєнну службу. Отримані</w:t>
      </w:r>
      <w:r w:rsidR="00E7634C" w:rsidRPr="00C5043F">
        <w:rPr>
          <w:sz w:val="28"/>
          <w:szCs w:val="28"/>
        </w:rPr>
        <w:t xml:space="preserve"> нами</w:t>
      </w:r>
      <w:r w:rsidR="00051C7C" w:rsidRPr="00C5043F">
        <w:rPr>
          <w:sz w:val="28"/>
          <w:szCs w:val="28"/>
        </w:rPr>
        <w:t xml:space="preserve"> данні вказують на відбуття певних змін у доходах IT-сектору в експорті протягом останніх років. Хоча зафіксовано зменшення доходу у порівнянні з попереднім 2022 роком, загальний </w:t>
      </w:r>
      <w:r w:rsidR="007C0753">
        <w:rPr>
          <w:sz w:val="28"/>
          <w:szCs w:val="28"/>
        </w:rPr>
        <w:t>напрямок</w:t>
      </w:r>
      <w:r w:rsidR="00051C7C" w:rsidRPr="00C5043F">
        <w:rPr>
          <w:sz w:val="28"/>
          <w:szCs w:val="28"/>
        </w:rPr>
        <w:t xml:space="preserve"> залишається позитивним, оскільки доходи продовжують зростати в порівнянні з 2021 роком.</w:t>
      </w:r>
    </w:p>
    <w:p w:rsidR="00E7634C" w:rsidRDefault="00E7634C" w:rsidP="00E7634C">
      <w:pPr>
        <w:spacing w:line="360" w:lineRule="auto"/>
        <w:ind w:firstLine="709"/>
        <w:rPr>
          <w:sz w:val="28"/>
          <w:szCs w:val="28"/>
        </w:rPr>
      </w:pPr>
      <w:r w:rsidRPr="00E7634C">
        <w:rPr>
          <w:sz w:val="28"/>
          <w:szCs w:val="28"/>
        </w:rPr>
        <w:t xml:space="preserve">Безробіття під час воєнного конфлікту є актуальною проблемою, оскільки воно спричинене різними факторами, такими як знищення інфраструктури, зупинка виробництва, евакуація підприємств і загальна економічна нестабільність. Ця проблема має серйозний соціальний та економічний вплив на населення країни, призводячи до зростання бідності та соціальних проблем. </w:t>
      </w:r>
      <w:r w:rsidR="00F6641F">
        <w:rPr>
          <w:sz w:val="28"/>
          <w:szCs w:val="28"/>
        </w:rPr>
        <w:t xml:space="preserve">Тим більше, що воєнні проблеми продовжують попередній пандемічний негативний вплив на малий та середній бізнес. </w:t>
      </w:r>
      <w:r w:rsidRPr="00E7634C">
        <w:rPr>
          <w:sz w:val="28"/>
          <w:szCs w:val="28"/>
        </w:rPr>
        <w:t>Це підкреслює необхідність приділити належну увагу розв'язанню цієї проблеми, забезпеченню економічної стабільності та соціальної підтримки населення під час воєнного конфлікту.</w:t>
      </w:r>
      <w:r w:rsidR="00F02E76">
        <w:rPr>
          <w:sz w:val="28"/>
          <w:szCs w:val="28"/>
        </w:rPr>
        <w:t xml:space="preserve"> За отриманими даними ми визначили що</w:t>
      </w:r>
      <w:r w:rsidR="00F02E76" w:rsidRPr="00F02E76">
        <w:t xml:space="preserve"> </w:t>
      </w:r>
      <w:r w:rsidR="00F02E76">
        <w:rPr>
          <w:sz w:val="28"/>
          <w:szCs w:val="28"/>
        </w:rPr>
        <w:t>р</w:t>
      </w:r>
      <w:r w:rsidR="00F02E76" w:rsidRPr="00F02E76">
        <w:rPr>
          <w:sz w:val="28"/>
          <w:szCs w:val="28"/>
        </w:rPr>
        <w:t>івень безробіття поступово зменшується порів</w:t>
      </w:r>
      <w:r w:rsidR="00F02E76">
        <w:rPr>
          <w:sz w:val="28"/>
          <w:szCs w:val="28"/>
        </w:rPr>
        <w:t xml:space="preserve">няно з 2020 роком і </w:t>
      </w:r>
      <w:r w:rsidR="00F02E76">
        <w:rPr>
          <w:sz w:val="28"/>
          <w:szCs w:val="28"/>
        </w:rPr>
        <w:lastRenderedPageBreak/>
        <w:t>скоротився</w:t>
      </w:r>
      <w:r w:rsidR="00F02E76" w:rsidRPr="00F02E76">
        <w:rPr>
          <w:sz w:val="28"/>
          <w:szCs w:val="28"/>
        </w:rPr>
        <w:t xml:space="preserve"> приблизно в 4 рази. Це свідчить про </w:t>
      </w:r>
      <w:r w:rsidR="00F6641F">
        <w:rPr>
          <w:sz w:val="28"/>
          <w:szCs w:val="28"/>
        </w:rPr>
        <w:t xml:space="preserve">значний відтік працездатного населення, завдяки якому може спостерігатися </w:t>
      </w:r>
      <w:r w:rsidR="00F02E76" w:rsidRPr="00F02E76">
        <w:rPr>
          <w:sz w:val="28"/>
          <w:szCs w:val="28"/>
        </w:rPr>
        <w:t>певний прогрес у боротьбі з безробіттям протягом трьох років. Важливо відзначити, що пандемія навчила країну ефективно реагувати на кризові ситуації, а держава уважно стежить за цією проблемою. З цим підходом рівень безробіття буде продовжувати знижуватися з часом, що сприятиме покращенню економіки країни.</w:t>
      </w:r>
      <w:r w:rsidR="00F02E76">
        <w:rPr>
          <w:sz w:val="28"/>
          <w:szCs w:val="28"/>
        </w:rPr>
        <w:t xml:space="preserve"> </w:t>
      </w:r>
    </w:p>
    <w:p w:rsidR="00F525B8" w:rsidRPr="002B3C12" w:rsidRDefault="00180E56" w:rsidP="002B3C12">
      <w:pPr>
        <w:spacing w:line="360" w:lineRule="auto"/>
        <w:ind w:firstLine="709"/>
        <w:rPr>
          <w:sz w:val="28"/>
          <w:szCs w:val="28"/>
        </w:rPr>
      </w:pPr>
      <w:r w:rsidRPr="002B3C12">
        <w:rPr>
          <w:sz w:val="28"/>
          <w:szCs w:val="28"/>
        </w:rPr>
        <w:t>З проведеної практичної роботи</w:t>
      </w:r>
      <w:r w:rsidR="00C5043F" w:rsidRPr="002B3C12">
        <w:rPr>
          <w:sz w:val="28"/>
          <w:szCs w:val="28"/>
        </w:rPr>
        <w:t>, ми</w:t>
      </w:r>
      <w:r w:rsidR="002B3C12" w:rsidRPr="002B3C12">
        <w:rPr>
          <w:sz w:val="28"/>
          <w:szCs w:val="28"/>
        </w:rPr>
        <w:t xml:space="preserve"> </w:t>
      </w:r>
      <w:r w:rsidRPr="002B3C12">
        <w:rPr>
          <w:sz w:val="28"/>
          <w:szCs w:val="28"/>
        </w:rPr>
        <w:t xml:space="preserve">здійснили електронне опитування. </w:t>
      </w:r>
      <w:r w:rsidR="00F525B8">
        <w:rPr>
          <w:sz w:val="28"/>
          <w:szCs w:val="28"/>
        </w:rPr>
        <w:t>Отримані</w:t>
      </w:r>
      <w:r w:rsidR="00F525B8" w:rsidRPr="00F525B8">
        <w:rPr>
          <w:sz w:val="28"/>
          <w:szCs w:val="28"/>
        </w:rPr>
        <w:t xml:space="preserve"> результати свідчать про серйозний вплив воєнного стану на економіку та різні галузі країни. Економічна сфера, аграрний сектор і сфера науки і освіти є найбільш уразливими в цьому контексті. Промисловість також не залишилася поза увагою. Зважаючи на низький відсоток обраної відповіді щодо туризму, можна припустити, що ця галузь, хоч і постраждала, але в меншій мірі порівняно з іншими. Ці висновки дають уявлення про наслідки воєнного стану на різні сектори економіки та вказують на потребу відновлення та підтримки</w:t>
      </w:r>
      <w:r w:rsidR="00F525B8" w:rsidRPr="00F525B8">
        <w:rPr>
          <w:sz w:val="28"/>
        </w:rPr>
        <w:t xml:space="preserve"> цих галузей для подальшого економічного росту та відновлення країни.</w:t>
      </w:r>
    </w:p>
    <w:p w:rsidR="00DF4DBA" w:rsidRPr="00DF4DBA" w:rsidRDefault="00DF4DBA" w:rsidP="00DF4DBA">
      <w:pPr>
        <w:spacing w:line="360" w:lineRule="auto"/>
        <w:ind w:firstLine="709"/>
        <w:rPr>
          <w:sz w:val="28"/>
          <w:szCs w:val="28"/>
        </w:rPr>
      </w:pPr>
      <w:r>
        <w:rPr>
          <w:sz w:val="28"/>
          <w:szCs w:val="28"/>
        </w:rPr>
        <w:t>Допомога яку б хотіл</w:t>
      </w:r>
      <w:r w:rsidR="00E26BED">
        <w:rPr>
          <w:sz w:val="28"/>
          <w:szCs w:val="28"/>
        </w:rPr>
        <w:t xml:space="preserve">и ВПО </w:t>
      </w:r>
      <w:r w:rsidR="00F6641F">
        <w:rPr>
          <w:sz w:val="28"/>
          <w:szCs w:val="28"/>
        </w:rPr>
        <w:t xml:space="preserve">отримати </w:t>
      </w:r>
      <w:r w:rsidR="00E26BED">
        <w:rPr>
          <w:sz w:val="28"/>
          <w:szCs w:val="28"/>
        </w:rPr>
        <w:t>від різних видів бізнесів,</w:t>
      </w:r>
      <w:r w:rsidRPr="00DF4DBA">
        <w:t xml:space="preserve"> </w:t>
      </w:r>
      <w:r w:rsidR="00E26BED">
        <w:rPr>
          <w:sz w:val="28"/>
          <w:szCs w:val="28"/>
        </w:rPr>
        <w:t>з</w:t>
      </w:r>
      <w:r w:rsidRPr="00DF4DBA">
        <w:rPr>
          <w:sz w:val="28"/>
          <w:szCs w:val="28"/>
        </w:rPr>
        <w:t>гідно з даними</w:t>
      </w:r>
      <w:r>
        <w:rPr>
          <w:sz w:val="28"/>
          <w:szCs w:val="28"/>
        </w:rPr>
        <w:t xml:space="preserve"> н</w:t>
      </w:r>
      <w:r w:rsidRPr="00DF4DBA">
        <w:rPr>
          <w:sz w:val="28"/>
          <w:szCs w:val="28"/>
        </w:rPr>
        <w:t>айбільше опитаних (54.5%) визначили надання товарів першої необхідності як найважливіший вид допомоги. Це включає постачання основних речей для задоволення базових потреб, таких як їжа, вода,</w:t>
      </w:r>
      <w:r>
        <w:rPr>
          <w:sz w:val="28"/>
          <w:szCs w:val="28"/>
        </w:rPr>
        <w:t xml:space="preserve"> одяг, медичні засоби та інше. </w:t>
      </w:r>
    </w:p>
    <w:p w:rsidR="00DF4DBA" w:rsidRPr="00DF4DBA" w:rsidRDefault="00DF4DBA" w:rsidP="00DF4DBA">
      <w:pPr>
        <w:spacing w:line="360" w:lineRule="auto"/>
        <w:ind w:firstLine="709"/>
        <w:rPr>
          <w:sz w:val="28"/>
          <w:szCs w:val="28"/>
        </w:rPr>
      </w:pPr>
      <w:r w:rsidRPr="00DF4DBA">
        <w:rPr>
          <w:sz w:val="28"/>
          <w:szCs w:val="28"/>
        </w:rPr>
        <w:t>Другим за вибором видом допомоги є працевлаштування та стажування, обраний 35.3% опитаних. Це свідчить про те, що значна частина внутрішньо переміщених осіб вважає отримання робочих місць і можливостей для професійного розвитку важливими факторами</w:t>
      </w:r>
      <w:r>
        <w:rPr>
          <w:sz w:val="28"/>
          <w:szCs w:val="28"/>
        </w:rPr>
        <w:t xml:space="preserve"> для покращення своєї ситуації.</w:t>
      </w:r>
    </w:p>
    <w:p w:rsidR="00DF4DBA" w:rsidRDefault="00DE4DE2" w:rsidP="00DF4DBA">
      <w:pPr>
        <w:spacing w:line="360" w:lineRule="auto"/>
        <w:ind w:firstLine="709"/>
        <w:rPr>
          <w:sz w:val="28"/>
          <w:szCs w:val="28"/>
        </w:rPr>
      </w:pPr>
      <w:r w:rsidRPr="00DE4DE2">
        <w:rPr>
          <w:sz w:val="28"/>
          <w:szCs w:val="28"/>
        </w:rPr>
        <w:t>Це</w:t>
      </w:r>
      <w:r>
        <w:rPr>
          <w:sz w:val="28"/>
          <w:szCs w:val="28"/>
        </w:rPr>
        <w:t xml:space="preserve"> підкреслює</w:t>
      </w:r>
      <w:r w:rsidR="00DF4DBA" w:rsidRPr="00DF4DBA">
        <w:rPr>
          <w:sz w:val="28"/>
          <w:szCs w:val="28"/>
        </w:rPr>
        <w:t xml:space="preserve"> необхідність надання гуманітарної допомоги, зокрема, основних речей для виживання, і забезпечення можливостей зайнятості та розвитку для тих, хто постраждав внаслідок кризової ситуації. Ці заходи </w:t>
      </w:r>
      <w:r w:rsidR="00DF4DBA" w:rsidRPr="00DF4DBA">
        <w:rPr>
          <w:sz w:val="28"/>
          <w:szCs w:val="28"/>
        </w:rPr>
        <w:lastRenderedPageBreak/>
        <w:t>можуть сприяти поліпшенню життєвих умов та самостійності внутрішньо переміщених осіб.</w:t>
      </w:r>
    </w:p>
    <w:p w:rsidR="0073285F" w:rsidRDefault="00F6641F" w:rsidP="00280841">
      <w:pPr>
        <w:spacing w:line="360" w:lineRule="auto"/>
        <w:ind w:firstLine="709"/>
        <w:rPr>
          <w:sz w:val="28"/>
          <w:szCs w:val="28"/>
        </w:rPr>
      </w:pPr>
      <w:r>
        <w:rPr>
          <w:sz w:val="28"/>
          <w:szCs w:val="28"/>
        </w:rPr>
        <w:t>При цьому на</w:t>
      </w:r>
      <w:r w:rsidR="0073285F" w:rsidRPr="00280841">
        <w:rPr>
          <w:sz w:val="28"/>
          <w:szCs w:val="28"/>
        </w:rPr>
        <w:t xml:space="preserve"> питання щодо проведення майстер класів серед ВПО по створенню власного бізнесу, дані свідчать про різні ставлення та інтереси серед опитаних щодо отримання майстер-класу та підтримки в створенні власного бізнесу. Частка тих, хто виявив бажання та можливість взяти участь у майстер-класі, є значною, але також є значна кількість осіб, які не виявили інтересу до такої можливості. Це може бути пов'язано з різними факторами, такими як індивідуальні цілі, здібності, обставини тощо.</w:t>
      </w:r>
      <w:r w:rsidR="00280841" w:rsidRPr="00280841">
        <w:rPr>
          <w:sz w:val="28"/>
          <w:szCs w:val="28"/>
        </w:rPr>
        <w:t xml:space="preserve"> Отримання підтримки та навичок створення власного бізнесу є важливою можливістю для тих, хто бажає розвивати свої підприємницькі здібності. Пропонування майстер-класів може бути ефективним інструментом у підтримці та розвитку підприємництва серед зацікавлених осіб.</w:t>
      </w:r>
    </w:p>
    <w:p w:rsidR="00280841" w:rsidRDefault="00280841" w:rsidP="00280841">
      <w:pPr>
        <w:spacing w:line="360" w:lineRule="auto"/>
        <w:ind w:firstLine="709"/>
        <w:rPr>
          <w:sz w:val="28"/>
          <w:szCs w:val="28"/>
        </w:rPr>
      </w:pPr>
      <w:r>
        <w:rPr>
          <w:sz w:val="28"/>
          <w:szCs w:val="28"/>
        </w:rPr>
        <w:t xml:space="preserve">Перспективи бізнесу </w:t>
      </w:r>
      <w:r w:rsidR="00D017D4">
        <w:rPr>
          <w:sz w:val="28"/>
          <w:szCs w:val="28"/>
        </w:rPr>
        <w:t>під час війни досить не однозначна річ, з одн</w:t>
      </w:r>
      <w:r w:rsidR="00C5043F">
        <w:rPr>
          <w:sz w:val="28"/>
          <w:szCs w:val="28"/>
        </w:rPr>
        <w:t>ого боку</w:t>
      </w:r>
      <w:r w:rsidR="00F6641F">
        <w:rPr>
          <w:sz w:val="28"/>
          <w:szCs w:val="28"/>
        </w:rPr>
        <w:t>,</w:t>
      </w:r>
      <w:r w:rsidR="00C5043F">
        <w:rPr>
          <w:sz w:val="28"/>
          <w:szCs w:val="28"/>
        </w:rPr>
        <w:t xml:space="preserve"> перспективи можуть бути</w:t>
      </w:r>
      <w:r w:rsidR="00D017D4">
        <w:rPr>
          <w:sz w:val="28"/>
          <w:szCs w:val="28"/>
        </w:rPr>
        <w:t>, але с другого боку</w:t>
      </w:r>
      <w:r w:rsidR="00F6641F">
        <w:rPr>
          <w:sz w:val="28"/>
          <w:szCs w:val="28"/>
        </w:rPr>
        <w:t>,</w:t>
      </w:r>
      <w:r w:rsidR="00D017D4">
        <w:rPr>
          <w:sz w:val="28"/>
          <w:szCs w:val="28"/>
        </w:rPr>
        <w:t xml:space="preserve"> сам фактор війні в Україні не дає змогу легко спрогнозувати подальший розвиток підприємств, так як масштаби бойових дій та лінія фронту може змінюватися з часом. </w:t>
      </w:r>
      <w:r w:rsidR="00ED01DF">
        <w:rPr>
          <w:sz w:val="28"/>
          <w:szCs w:val="28"/>
        </w:rPr>
        <w:t>У цілому, вдалий розвиток</w:t>
      </w:r>
      <w:r w:rsidR="00D017D4" w:rsidRPr="00D017D4">
        <w:rPr>
          <w:sz w:val="28"/>
          <w:szCs w:val="28"/>
        </w:rPr>
        <w:t xml:space="preserve"> бізнес</w:t>
      </w:r>
      <w:r w:rsidR="00ED01DF">
        <w:rPr>
          <w:sz w:val="28"/>
          <w:szCs w:val="28"/>
        </w:rPr>
        <w:t>у</w:t>
      </w:r>
      <w:r w:rsidR="00D017D4" w:rsidRPr="00D017D4">
        <w:rPr>
          <w:sz w:val="28"/>
          <w:szCs w:val="28"/>
        </w:rPr>
        <w:t xml:space="preserve"> створює сприятливі умови для економічного зростання, інноваційного розвитку та підвищення якості життя. Він має домінуючий вплив на стан економіки та суспільства в цілому.</w:t>
      </w:r>
    </w:p>
    <w:p w:rsidR="00D017D4" w:rsidRDefault="00D017D4" w:rsidP="00D017D4">
      <w:pPr>
        <w:spacing w:line="360" w:lineRule="auto"/>
        <w:ind w:firstLine="709"/>
        <w:rPr>
          <w:sz w:val="28"/>
          <w:szCs w:val="28"/>
        </w:rPr>
      </w:pPr>
      <w:r>
        <w:rPr>
          <w:sz w:val="28"/>
          <w:szCs w:val="28"/>
        </w:rPr>
        <w:t>Аналізуючи плани</w:t>
      </w:r>
      <w:r w:rsidRPr="00D017D4">
        <w:rPr>
          <w:sz w:val="28"/>
          <w:szCs w:val="28"/>
        </w:rPr>
        <w:t xml:space="preserve"> українських бізнесів на 2023 рік, можна зробити висновок, що багато компаній прагнуть продовжувати розвивати свій бізнес і залишатися активними у майбутньому. Велика кількість компаній також мають намір розширити свою діяльність, випуск</w:t>
      </w:r>
      <w:r>
        <w:rPr>
          <w:sz w:val="28"/>
          <w:szCs w:val="28"/>
        </w:rPr>
        <w:t xml:space="preserve">аючи нові продукти або послуги. </w:t>
      </w:r>
      <w:r w:rsidRPr="00D017D4">
        <w:rPr>
          <w:sz w:val="28"/>
          <w:szCs w:val="28"/>
        </w:rPr>
        <w:t>Крім того, частина компаній планує збільшити свою партнерську мережу або розширити асортимент продукції. Деякі компанії також виявляють готовність змінювати свою ринкову стратегію з урахуванням умов воєнного стану. Ці плани свідчать</w:t>
      </w:r>
      <w:r w:rsidR="00F6641F">
        <w:rPr>
          <w:sz w:val="28"/>
          <w:szCs w:val="28"/>
        </w:rPr>
        <w:t xml:space="preserve"> про те, що бізнеси У</w:t>
      </w:r>
      <w:r w:rsidRPr="00D017D4">
        <w:rPr>
          <w:sz w:val="28"/>
          <w:szCs w:val="28"/>
        </w:rPr>
        <w:t>країни проявляють активність, готовність до змін і пошук нових мож</w:t>
      </w:r>
      <w:r>
        <w:rPr>
          <w:sz w:val="28"/>
          <w:szCs w:val="28"/>
        </w:rPr>
        <w:t xml:space="preserve">ливостей для росту та </w:t>
      </w:r>
      <w:r>
        <w:rPr>
          <w:sz w:val="28"/>
          <w:szCs w:val="28"/>
        </w:rPr>
        <w:lastRenderedPageBreak/>
        <w:t xml:space="preserve">розвитку. </w:t>
      </w:r>
      <w:r w:rsidRPr="00D017D4">
        <w:rPr>
          <w:sz w:val="28"/>
          <w:szCs w:val="28"/>
        </w:rPr>
        <w:t>Це вказує на позитивну динаміку і віру в успіх серед українських підприємців, що може мати позитивний вплив на економіку країни в цілому. Такі плани та бажання розширити діяльність свідчать про прагнення до інновацій, розвитку та зміцнення конкурентоспроможності українських компаній.</w:t>
      </w:r>
      <w:r w:rsidR="00B66230">
        <w:rPr>
          <w:sz w:val="28"/>
          <w:szCs w:val="28"/>
        </w:rPr>
        <w:t xml:space="preserve"> </w:t>
      </w:r>
    </w:p>
    <w:p w:rsidR="00B66230" w:rsidRDefault="00B66230" w:rsidP="00D017D4">
      <w:pPr>
        <w:spacing w:line="360" w:lineRule="auto"/>
        <w:ind w:firstLine="709"/>
        <w:rPr>
          <w:sz w:val="28"/>
          <w:szCs w:val="28"/>
        </w:rPr>
      </w:pPr>
      <w:r>
        <w:rPr>
          <w:sz w:val="28"/>
          <w:szCs w:val="28"/>
        </w:rPr>
        <w:t xml:space="preserve">Також важливий фактор якості життя серед населення в Україні, використанні нами дані показують задоволення своїм життям серед загального населення та бізнесменів. </w:t>
      </w:r>
      <w:r w:rsidRPr="00B66230">
        <w:rPr>
          <w:sz w:val="28"/>
          <w:szCs w:val="28"/>
        </w:rPr>
        <w:t xml:space="preserve">Зробивши аналіз </w:t>
      </w:r>
      <w:r w:rsidR="00C5043F">
        <w:rPr>
          <w:sz w:val="28"/>
          <w:szCs w:val="28"/>
        </w:rPr>
        <w:t>отриманих</w:t>
      </w:r>
      <w:r w:rsidRPr="00B66230">
        <w:rPr>
          <w:sz w:val="28"/>
          <w:szCs w:val="28"/>
        </w:rPr>
        <w:t xml:space="preserve"> дани</w:t>
      </w:r>
      <w:r>
        <w:rPr>
          <w:sz w:val="28"/>
          <w:szCs w:val="28"/>
        </w:rPr>
        <w:t>х, можна зробити висновок, що</w:t>
      </w:r>
      <w:r w:rsidRPr="00B66230">
        <w:rPr>
          <w:sz w:val="28"/>
          <w:szCs w:val="28"/>
        </w:rPr>
        <w:t xml:space="preserve"> серед бізнес</w:t>
      </w:r>
      <w:r>
        <w:rPr>
          <w:sz w:val="28"/>
          <w:szCs w:val="28"/>
        </w:rPr>
        <w:t>менів</w:t>
      </w:r>
      <w:r w:rsidRPr="00B66230">
        <w:rPr>
          <w:sz w:val="28"/>
          <w:szCs w:val="28"/>
        </w:rPr>
        <w:t xml:space="preserve"> в Україні переважають досить оптимістичні настрої щодо якості свого життя. Більшість підприємців висловлюють задоволення або задовільність щодо свого життя, що може свідчити про наявність певних можливостей та переваг, які надає бізнес-середовище в країні.</w:t>
      </w:r>
      <w:r w:rsidR="00ED01DF">
        <w:rPr>
          <w:sz w:val="28"/>
          <w:szCs w:val="28"/>
        </w:rPr>
        <w:t xml:space="preserve"> Хоча</w:t>
      </w:r>
      <w:r>
        <w:rPr>
          <w:sz w:val="28"/>
          <w:szCs w:val="28"/>
        </w:rPr>
        <w:t xml:space="preserve"> </w:t>
      </w:r>
      <w:r w:rsidR="00ED01DF">
        <w:rPr>
          <w:sz w:val="28"/>
          <w:szCs w:val="28"/>
        </w:rPr>
        <w:t>з</w:t>
      </w:r>
      <w:r w:rsidRPr="00B66230">
        <w:rPr>
          <w:sz w:val="28"/>
          <w:szCs w:val="28"/>
        </w:rPr>
        <w:t>агальний досвід життя в Україні також оцінюється не всіма позитивно, що свідчить про наявність проблем, що впливають на якість життя в цілому.</w:t>
      </w:r>
      <w:r w:rsidR="00ED01DF">
        <w:rPr>
          <w:sz w:val="28"/>
          <w:szCs w:val="28"/>
        </w:rPr>
        <w:t xml:space="preserve"> Тому на даний момент картина перспектив у українському бізнесі є, але з певними коливаннями, як вже говорилося, що вже залежить від навколишніх факторів. На даний момент найголовнішим фактором є війна в Україні, від якої велика частина населення не зможе нікуди дітися. </w:t>
      </w:r>
    </w:p>
    <w:p w:rsidR="00E26BED" w:rsidRDefault="00E26BED" w:rsidP="00E7634C">
      <w:pPr>
        <w:spacing w:line="360" w:lineRule="auto"/>
        <w:ind w:firstLine="709"/>
        <w:rPr>
          <w:sz w:val="28"/>
          <w:szCs w:val="28"/>
        </w:rPr>
      </w:pPr>
    </w:p>
    <w:p w:rsidR="00E26BED" w:rsidRDefault="00E26BED">
      <w:pPr>
        <w:spacing w:after="160" w:line="259" w:lineRule="auto"/>
        <w:jc w:val="left"/>
        <w:rPr>
          <w:sz w:val="28"/>
          <w:szCs w:val="28"/>
        </w:rPr>
      </w:pPr>
      <w:r>
        <w:rPr>
          <w:sz w:val="28"/>
          <w:szCs w:val="28"/>
        </w:rPr>
        <w:br w:type="page"/>
      </w:r>
    </w:p>
    <w:p w:rsidR="00E26BED" w:rsidRPr="0097672F" w:rsidRDefault="00E26BED" w:rsidP="0097672F">
      <w:pPr>
        <w:spacing w:line="360" w:lineRule="auto"/>
        <w:ind w:firstLine="709"/>
        <w:jc w:val="center"/>
        <w:rPr>
          <w:sz w:val="28"/>
          <w:szCs w:val="28"/>
        </w:rPr>
      </w:pPr>
      <w:r>
        <w:rPr>
          <w:sz w:val="28"/>
          <w:szCs w:val="28"/>
        </w:rPr>
        <w:lastRenderedPageBreak/>
        <w:t>Список літератури</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Dev</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 xml:space="preserve">/«Україна готується до „стрибка тигра"». </w:t>
      </w:r>
      <w:r w:rsidRPr="00197F99">
        <w:rPr>
          <w:rFonts w:ascii="Times New Roman" w:hAnsi="Times New Roman" w:cs="Times New Roman"/>
          <w:lang w:val="ru-RU"/>
        </w:rPr>
        <w:t xml:space="preserve">Її </w:t>
      </w:r>
      <w:r w:rsidRPr="00970AA7">
        <w:rPr>
          <w:rFonts w:ascii="Times New Roman" w:hAnsi="Times New Roman" w:cs="Times New Roman"/>
        </w:rPr>
        <w:t>IT</w:t>
      </w:r>
      <w:r w:rsidRPr="00197F99">
        <w:rPr>
          <w:rFonts w:ascii="Times New Roman" w:hAnsi="Times New Roman" w:cs="Times New Roman"/>
          <w:lang w:val="ru-RU"/>
        </w:rPr>
        <w:t xml:space="preserve">-сектор, попри війну, ввійшов до трійки найпотужніших у регіоні [Электронний ресурс]. – Режим доступу: </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dev</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news</w:t>
      </w:r>
      <w:r w:rsidRPr="00197F99">
        <w:rPr>
          <w:rFonts w:ascii="Times New Roman" w:hAnsi="Times New Roman" w:cs="Times New Roman"/>
          <w:lang w:val="ru-RU"/>
        </w:rPr>
        <w:t>/</w:t>
      </w:r>
      <w:r w:rsidRPr="00970AA7">
        <w:rPr>
          <w:rFonts w:ascii="Times New Roman" w:hAnsi="Times New Roman" w:cs="Times New Roman"/>
        </w:rPr>
        <w:t>aitisektor</w:t>
      </w:r>
      <w:r w:rsidRPr="00197F99">
        <w:rPr>
          <w:rFonts w:ascii="Times New Roman" w:hAnsi="Times New Roman" w:cs="Times New Roman"/>
          <w:lang w:val="ru-RU"/>
        </w:rPr>
        <w:t>-1685096559</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Devisu</w:t>
      </w:r>
      <w:r w:rsidRPr="00197F99">
        <w:rPr>
          <w:rFonts w:ascii="Times New Roman" w:hAnsi="Times New Roman" w:cs="Times New Roman"/>
          <w:lang w:val="ru-RU"/>
        </w:rPr>
        <w:t>/Як українському бізнесу зберегти діяльність під час війни [Электронний ресурс]. – Режим доступу:</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devisu</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uk</w:t>
      </w:r>
      <w:r w:rsidRPr="00197F99">
        <w:rPr>
          <w:rFonts w:ascii="Times New Roman" w:hAnsi="Times New Roman" w:cs="Times New Roman"/>
          <w:lang w:val="ru-RU"/>
        </w:rPr>
        <w:t>/</w:t>
      </w:r>
      <w:r w:rsidRPr="00970AA7">
        <w:rPr>
          <w:rFonts w:ascii="Times New Roman" w:hAnsi="Times New Roman" w:cs="Times New Roman"/>
        </w:rPr>
        <w:t>stattia</w:t>
      </w:r>
      <w:r w:rsidRPr="00197F99">
        <w:rPr>
          <w:rFonts w:ascii="Times New Roman" w:hAnsi="Times New Roman" w:cs="Times New Roman"/>
          <w:lang w:val="ru-RU"/>
        </w:rPr>
        <w:t>/</w:t>
      </w:r>
      <w:r w:rsidRPr="00970AA7">
        <w:rPr>
          <w:rFonts w:ascii="Times New Roman" w:hAnsi="Times New Roman" w:cs="Times New Roman"/>
        </w:rPr>
        <w:t>yak</w:t>
      </w:r>
      <w:r w:rsidRPr="00197F99">
        <w:rPr>
          <w:rFonts w:ascii="Times New Roman" w:hAnsi="Times New Roman" w:cs="Times New Roman"/>
          <w:lang w:val="ru-RU"/>
        </w:rPr>
        <w:t>-</w:t>
      </w:r>
      <w:r w:rsidRPr="00970AA7">
        <w:rPr>
          <w:rFonts w:ascii="Times New Roman" w:hAnsi="Times New Roman" w:cs="Times New Roman"/>
        </w:rPr>
        <w:t>ukrainskomu</w:t>
      </w:r>
      <w:r w:rsidRPr="00197F99">
        <w:rPr>
          <w:rFonts w:ascii="Times New Roman" w:hAnsi="Times New Roman" w:cs="Times New Roman"/>
          <w:lang w:val="ru-RU"/>
        </w:rPr>
        <w:t>-</w:t>
      </w:r>
      <w:r w:rsidRPr="00970AA7">
        <w:rPr>
          <w:rFonts w:ascii="Times New Roman" w:hAnsi="Times New Roman" w:cs="Times New Roman"/>
        </w:rPr>
        <w:t>biznesu</w:t>
      </w:r>
      <w:r w:rsidRPr="00197F99">
        <w:rPr>
          <w:rFonts w:ascii="Times New Roman" w:hAnsi="Times New Roman" w:cs="Times New Roman"/>
          <w:lang w:val="ru-RU"/>
        </w:rPr>
        <w:t>-</w:t>
      </w:r>
      <w:r w:rsidRPr="00970AA7">
        <w:rPr>
          <w:rFonts w:ascii="Times New Roman" w:hAnsi="Times New Roman" w:cs="Times New Roman"/>
        </w:rPr>
        <w:t>zberegti</w:t>
      </w:r>
      <w:r w:rsidRPr="00197F99">
        <w:rPr>
          <w:rFonts w:ascii="Times New Roman" w:hAnsi="Times New Roman" w:cs="Times New Roman"/>
          <w:lang w:val="ru-RU"/>
        </w:rPr>
        <w:t>-</w:t>
      </w:r>
      <w:r w:rsidRPr="00970AA7">
        <w:rPr>
          <w:rFonts w:ascii="Times New Roman" w:hAnsi="Times New Roman" w:cs="Times New Roman"/>
        </w:rPr>
        <w:t>diyalnist</w:t>
      </w:r>
      <w:r w:rsidRPr="00197F99">
        <w:rPr>
          <w:rFonts w:ascii="Times New Roman" w:hAnsi="Times New Roman" w:cs="Times New Roman"/>
          <w:lang w:val="ru-RU"/>
        </w:rPr>
        <w:t>-</w:t>
      </w:r>
      <w:r w:rsidRPr="00970AA7">
        <w:rPr>
          <w:rFonts w:ascii="Times New Roman" w:hAnsi="Times New Roman" w:cs="Times New Roman"/>
        </w:rPr>
        <w:t>pid</w:t>
      </w:r>
      <w:r w:rsidRPr="00197F99">
        <w:rPr>
          <w:rFonts w:ascii="Times New Roman" w:hAnsi="Times New Roman" w:cs="Times New Roman"/>
          <w:lang w:val="ru-RU"/>
        </w:rPr>
        <w:t>-</w:t>
      </w:r>
      <w:r w:rsidRPr="00970AA7">
        <w:rPr>
          <w:rFonts w:ascii="Times New Roman" w:hAnsi="Times New Roman" w:cs="Times New Roman"/>
        </w:rPr>
        <w:t>chas</w:t>
      </w:r>
      <w:r w:rsidRPr="00197F99">
        <w:rPr>
          <w:rFonts w:ascii="Times New Roman" w:hAnsi="Times New Roman" w:cs="Times New Roman"/>
          <w:lang w:val="ru-RU"/>
        </w:rPr>
        <w:t>-</w:t>
      </w:r>
      <w:r w:rsidRPr="00970AA7">
        <w:rPr>
          <w:rFonts w:ascii="Times New Roman" w:hAnsi="Times New Roman" w:cs="Times New Roman"/>
        </w:rPr>
        <w:t>viyni</w:t>
      </w:r>
    </w:p>
    <w:p w:rsidR="00970AA7" w:rsidRPr="00970AA7" w:rsidRDefault="00970AA7" w:rsidP="00970AA7">
      <w:pPr>
        <w:pStyle w:val="a3"/>
        <w:numPr>
          <w:ilvl w:val="0"/>
          <w:numId w:val="11"/>
        </w:numPr>
        <w:rPr>
          <w:rFonts w:ascii="Times New Roman" w:hAnsi="Times New Roman" w:cs="Times New Roman"/>
        </w:rPr>
      </w:pPr>
      <w:r w:rsidRPr="00970AA7">
        <w:rPr>
          <w:rFonts w:ascii="Times New Roman" w:hAnsi="Times New Roman" w:cs="Times New Roman"/>
        </w:rPr>
        <w:t>Economic Sociology Definition [Электронний ресурс</w:t>
      </w:r>
      <w:proofErr w:type="gramStart"/>
      <w:r w:rsidRPr="00970AA7">
        <w:rPr>
          <w:rFonts w:ascii="Times New Roman" w:hAnsi="Times New Roman" w:cs="Times New Roman"/>
        </w:rPr>
        <w:t>]  .</w:t>
      </w:r>
      <w:proofErr w:type="gramEnd"/>
      <w:r w:rsidRPr="00970AA7">
        <w:rPr>
          <w:rFonts w:ascii="Times New Roman" w:hAnsi="Times New Roman" w:cs="Times New Roman"/>
        </w:rPr>
        <w:t xml:space="preserve"> – Режим доступу: https://www.investopedia.com/economic-sociology-5248697</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Finarce</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 xml:space="preserve">/28,9 тисячі нових фопів та 3,6 тисячі нових компаній: тренди українского бізнесу в травні [Электронний ресурс]. – Режим доступу: </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news</w:t>
      </w:r>
      <w:r w:rsidRPr="00197F99">
        <w:rPr>
          <w:rFonts w:ascii="Times New Roman" w:hAnsi="Times New Roman" w:cs="Times New Roman"/>
          <w:lang w:val="ru-RU"/>
        </w:rPr>
        <w:t>.</w:t>
      </w:r>
      <w:r w:rsidRPr="00970AA7">
        <w:rPr>
          <w:rFonts w:ascii="Times New Roman" w:hAnsi="Times New Roman" w:cs="Times New Roman"/>
        </w:rPr>
        <w:t>finance</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/28-9-</w:t>
      </w:r>
      <w:r w:rsidRPr="00970AA7">
        <w:rPr>
          <w:rFonts w:ascii="Times New Roman" w:hAnsi="Times New Roman" w:cs="Times New Roman"/>
        </w:rPr>
        <w:t>tysyachi</w:t>
      </w:r>
      <w:r w:rsidRPr="00197F99">
        <w:rPr>
          <w:rFonts w:ascii="Times New Roman" w:hAnsi="Times New Roman" w:cs="Times New Roman"/>
          <w:lang w:val="ru-RU"/>
        </w:rPr>
        <w:t>-</w:t>
      </w:r>
      <w:r w:rsidRPr="00970AA7">
        <w:rPr>
          <w:rFonts w:ascii="Times New Roman" w:hAnsi="Times New Roman" w:cs="Times New Roman"/>
        </w:rPr>
        <w:t>novyh</w:t>
      </w:r>
      <w:r w:rsidRPr="00197F99">
        <w:rPr>
          <w:rFonts w:ascii="Times New Roman" w:hAnsi="Times New Roman" w:cs="Times New Roman"/>
          <w:lang w:val="ru-RU"/>
        </w:rPr>
        <w:t>-</w:t>
      </w:r>
      <w:r w:rsidRPr="00970AA7">
        <w:rPr>
          <w:rFonts w:ascii="Times New Roman" w:hAnsi="Times New Roman" w:cs="Times New Roman"/>
        </w:rPr>
        <w:t>fopiv</w:t>
      </w:r>
      <w:r w:rsidRPr="00197F99">
        <w:rPr>
          <w:rFonts w:ascii="Times New Roman" w:hAnsi="Times New Roman" w:cs="Times New Roman"/>
          <w:lang w:val="ru-RU"/>
        </w:rPr>
        <w:t>-</w:t>
      </w:r>
      <w:r w:rsidRPr="00970AA7">
        <w:rPr>
          <w:rFonts w:ascii="Times New Roman" w:hAnsi="Times New Roman" w:cs="Times New Roman"/>
        </w:rPr>
        <w:t>ta</w:t>
      </w:r>
      <w:r w:rsidRPr="00197F99">
        <w:rPr>
          <w:rFonts w:ascii="Times New Roman" w:hAnsi="Times New Roman" w:cs="Times New Roman"/>
          <w:lang w:val="ru-RU"/>
        </w:rPr>
        <w:t>-3-6-</w:t>
      </w:r>
      <w:r w:rsidRPr="00970AA7">
        <w:rPr>
          <w:rFonts w:ascii="Times New Roman" w:hAnsi="Times New Roman" w:cs="Times New Roman"/>
        </w:rPr>
        <w:t>tysyachi</w:t>
      </w:r>
      <w:r w:rsidRPr="00197F99">
        <w:rPr>
          <w:rFonts w:ascii="Times New Roman" w:hAnsi="Times New Roman" w:cs="Times New Roman"/>
          <w:lang w:val="ru-RU"/>
        </w:rPr>
        <w:t>-</w:t>
      </w:r>
      <w:r w:rsidRPr="00970AA7">
        <w:rPr>
          <w:rFonts w:ascii="Times New Roman" w:hAnsi="Times New Roman" w:cs="Times New Roman"/>
        </w:rPr>
        <w:t>novyh</w:t>
      </w:r>
      <w:r w:rsidRPr="00197F99">
        <w:rPr>
          <w:rFonts w:ascii="Times New Roman" w:hAnsi="Times New Roman" w:cs="Times New Roman"/>
          <w:lang w:val="ru-RU"/>
        </w:rPr>
        <w:t>-</w:t>
      </w:r>
      <w:r w:rsidRPr="00970AA7">
        <w:rPr>
          <w:rFonts w:ascii="Times New Roman" w:hAnsi="Times New Roman" w:cs="Times New Roman"/>
        </w:rPr>
        <w:t>kompaniy</w:t>
      </w:r>
      <w:r w:rsidRPr="00197F99">
        <w:rPr>
          <w:rFonts w:ascii="Times New Roman" w:hAnsi="Times New Roman" w:cs="Times New Roman"/>
          <w:lang w:val="ru-RU"/>
        </w:rPr>
        <w:t>-</w:t>
      </w:r>
      <w:r w:rsidRPr="00970AA7">
        <w:rPr>
          <w:rFonts w:ascii="Times New Roman" w:hAnsi="Times New Roman" w:cs="Times New Roman"/>
        </w:rPr>
        <w:t>trendy</w:t>
      </w:r>
      <w:r w:rsidRPr="00197F99">
        <w:rPr>
          <w:rFonts w:ascii="Times New Roman" w:hAnsi="Times New Roman" w:cs="Times New Roman"/>
          <w:lang w:val="ru-RU"/>
        </w:rPr>
        <w:t>-</w:t>
      </w:r>
      <w:r w:rsidRPr="00970AA7">
        <w:rPr>
          <w:rFonts w:ascii="Times New Roman" w:hAnsi="Times New Roman" w:cs="Times New Roman"/>
        </w:rPr>
        <w:t>ukrainskoho</w:t>
      </w:r>
      <w:r w:rsidRPr="00197F99">
        <w:rPr>
          <w:rFonts w:ascii="Times New Roman" w:hAnsi="Times New Roman" w:cs="Times New Roman"/>
          <w:lang w:val="ru-RU"/>
        </w:rPr>
        <w:t>-</w:t>
      </w:r>
      <w:r w:rsidRPr="00970AA7">
        <w:rPr>
          <w:rFonts w:ascii="Times New Roman" w:hAnsi="Times New Roman" w:cs="Times New Roman"/>
        </w:rPr>
        <w:t>biznesu</w:t>
      </w:r>
      <w:r w:rsidRPr="00197F99">
        <w:rPr>
          <w:rFonts w:ascii="Times New Roman" w:hAnsi="Times New Roman" w:cs="Times New Roman"/>
          <w:lang w:val="ru-RU"/>
        </w:rPr>
        <w:t>-</w:t>
      </w:r>
      <w:r w:rsidRPr="00970AA7">
        <w:rPr>
          <w:rFonts w:ascii="Times New Roman" w:hAnsi="Times New Roman" w:cs="Times New Roman"/>
        </w:rPr>
        <w:t>v</w:t>
      </w:r>
      <w:r w:rsidRPr="00197F99">
        <w:rPr>
          <w:rFonts w:ascii="Times New Roman" w:hAnsi="Times New Roman" w:cs="Times New Roman"/>
          <w:lang w:val="ru-RU"/>
        </w:rPr>
        <w:t>-</w:t>
      </w:r>
      <w:r w:rsidRPr="00970AA7">
        <w:rPr>
          <w:rFonts w:ascii="Times New Roman" w:hAnsi="Times New Roman" w:cs="Times New Roman"/>
        </w:rPr>
        <w:t>travni</w:t>
      </w:r>
    </w:p>
    <w:p w:rsidR="00970AA7" w:rsidRPr="00970AA7" w:rsidRDefault="00970AA7" w:rsidP="00970AA7">
      <w:pPr>
        <w:pStyle w:val="a3"/>
        <w:numPr>
          <w:ilvl w:val="0"/>
          <w:numId w:val="11"/>
        </w:numPr>
        <w:rPr>
          <w:rFonts w:ascii="Times New Roman" w:hAnsi="Times New Roman" w:cs="Times New Roman"/>
        </w:rPr>
      </w:pPr>
      <w:r w:rsidRPr="00970AA7">
        <w:rPr>
          <w:rFonts w:ascii="Times New Roman" w:hAnsi="Times New Roman" w:cs="Times New Roman"/>
        </w:rPr>
        <w:t>Importance of Studying Sociology in Business. – Режим доступу: https://smallbusiness.chron.com/importance-studying-sociology-business-23995.html</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LigaZakon</w:t>
      </w:r>
      <w:r w:rsidRPr="00197F99">
        <w:rPr>
          <w:rFonts w:ascii="Times New Roman" w:hAnsi="Times New Roman" w:cs="Times New Roman"/>
          <w:lang w:val="ru-RU"/>
        </w:rPr>
        <w:t xml:space="preserve">/Агробізнес під час війни: як побудувати ефективну діяльність та на що звернути увагу [Электронний ресурс]. – Режим доступу: </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biz</w:t>
      </w:r>
      <w:r w:rsidRPr="00197F99">
        <w:rPr>
          <w:rFonts w:ascii="Times New Roman" w:hAnsi="Times New Roman" w:cs="Times New Roman"/>
          <w:lang w:val="ru-RU"/>
        </w:rPr>
        <w:t>.</w:t>
      </w:r>
      <w:r w:rsidRPr="00970AA7">
        <w:rPr>
          <w:rFonts w:ascii="Times New Roman" w:hAnsi="Times New Roman" w:cs="Times New Roman"/>
        </w:rPr>
        <w:t>ligazakon</w:t>
      </w:r>
      <w:r w:rsidRPr="00197F99">
        <w:rPr>
          <w:rFonts w:ascii="Times New Roman" w:hAnsi="Times New Roman" w:cs="Times New Roman"/>
          <w:lang w:val="ru-RU"/>
        </w:rPr>
        <w:t>.</w:t>
      </w:r>
      <w:r w:rsidRPr="00970AA7">
        <w:rPr>
          <w:rFonts w:ascii="Times New Roman" w:hAnsi="Times New Roman" w:cs="Times New Roman"/>
        </w:rPr>
        <w:t>net</w:t>
      </w:r>
      <w:r w:rsidRPr="00197F99">
        <w:rPr>
          <w:rFonts w:ascii="Times New Roman" w:hAnsi="Times New Roman" w:cs="Times New Roman"/>
          <w:lang w:val="ru-RU"/>
        </w:rPr>
        <w:t>/</w:t>
      </w:r>
      <w:r w:rsidRPr="00970AA7">
        <w:rPr>
          <w:rFonts w:ascii="Times New Roman" w:hAnsi="Times New Roman" w:cs="Times New Roman"/>
        </w:rPr>
        <w:t>news</w:t>
      </w:r>
      <w:r w:rsidRPr="00197F99">
        <w:rPr>
          <w:rFonts w:ascii="Times New Roman" w:hAnsi="Times New Roman" w:cs="Times New Roman"/>
          <w:lang w:val="ru-RU"/>
        </w:rPr>
        <w:t>/213244_</w:t>
      </w:r>
      <w:r w:rsidRPr="00970AA7">
        <w:rPr>
          <w:rFonts w:ascii="Times New Roman" w:hAnsi="Times New Roman" w:cs="Times New Roman"/>
        </w:rPr>
        <w:t>agrobznes</w:t>
      </w:r>
      <w:r w:rsidRPr="00197F99">
        <w:rPr>
          <w:rFonts w:ascii="Times New Roman" w:hAnsi="Times New Roman" w:cs="Times New Roman"/>
          <w:lang w:val="ru-RU"/>
        </w:rPr>
        <w:t>-</w:t>
      </w:r>
      <w:r w:rsidRPr="00970AA7">
        <w:rPr>
          <w:rFonts w:ascii="Times New Roman" w:hAnsi="Times New Roman" w:cs="Times New Roman"/>
        </w:rPr>
        <w:t>pd</w:t>
      </w:r>
      <w:r w:rsidRPr="00197F99">
        <w:rPr>
          <w:rFonts w:ascii="Times New Roman" w:hAnsi="Times New Roman" w:cs="Times New Roman"/>
          <w:lang w:val="ru-RU"/>
        </w:rPr>
        <w:t>-</w:t>
      </w:r>
      <w:r w:rsidRPr="00970AA7">
        <w:rPr>
          <w:rFonts w:ascii="Times New Roman" w:hAnsi="Times New Roman" w:cs="Times New Roman"/>
        </w:rPr>
        <w:t>chas</w:t>
      </w:r>
      <w:r w:rsidRPr="00197F99">
        <w:rPr>
          <w:rFonts w:ascii="Times New Roman" w:hAnsi="Times New Roman" w:cs="Times New Roman"/>
          <w:lang w:val="ru-RU"/>
        </w:rPr>
        <w:t>-</w:t>
      </w:r>
      <w:r w:rsidRPr="00970AA7">
        <w:rPr>
          <w:rFonts w:ascii="Times New Roman" w:hAnsi="Times New Roman" w:cs="Times New Roman"/>
        </w:rPr>
        <w:t>vyni</w:t>
      </w:r>
      <w:r w:rsidRPr="00197F99">
        <w:rPr>
          <w:rFonts w:ascii="Times New Roman" w:hAnsi="Times New Roman" w:cs="Times New Roman"/>
          <w:lang w:val="ru-RU"/>
        </w:rPr>
        <w:t>-</w:t>
      </w:r>
      <w:r w:rsidRPr="00970AA7">
        <w:rPr>
          <w:rFonts w:ascii="Times New Roman" w:hAnsi="Times New Roman" w:cs="Times New Roman"/>
        </w:rPr>
        <w:t>yak</w:t>
      </w:r>
      <w:r w:rsidRPr="00197F99">
        <w:rPr>
          <w:rFonts w:ascii="Times New Roman" w:hAnsi="Times New Roman" w:cs="Times New Roman"/>
          <w:lang w:val="ru-RU"/>
        </w:rPr>
        <w:t>-</w:t>
      </w:r>
      <w:r w:rsidRPr="00970AA7">
        <w:rPr>
          <w:rFonts w:ascii="Times New Roman" w:hAnsi="Times New Roman" w:cs="Times New Roman"/>
        </w:rPr>
        <w:t>pobuduvati</w:t>
      </w:r>
      <w:r w:rsidRPr="00197F99">
        <w:rPr>
          <w:rFonts w:ascii="Times New Roman" w:hAnsi="Times New Roman" w:cs="Times New Roman"/>
          <w:lang w:val="ru-RU"/>
        </w:rPr>
        <w:t>-</w:t>
      </w:r>
      <w:r w:rsidRPr="00970AA7">
        <w:rPr>
          <w:rFonts w:ascii="Times New Roman" w:hAnsi="Times New Roman" w:cs="Times New Roman"/>
        </w:rPr>
        <w:t>efektivnu</w:t>
      </w:r>
      <w:r w:rsidRPr="00197F99">
        <w:rPr>
          <w:rFonts w:ascii="Times New Roman" w:hAnsi="Times New Roman" w:cs="Times New Roman"/>
          <w:lang w:val="ru-RU"/>
        </w:rPr>
        <w:t>-</w:t>
      </w:r>
      <w:r w:rsidRPr="00970AA7">
        <w:rPr>
          <w:rFonts w:ascii="Times New Roman" w:hAnsi="Times New Roman" w:cs="Times New Roman"/>
        </w:rPr>
        <w:t>dyalnst</w:t>
      </w:r>
      <w:r w:rsidRPr="00197F99">
        <w:rPr>
          <w:rFonts w:ascii="Times New Roman" w:hAnsi="Times New Roman" w:cs="Times New Roman"/>
          <w:lang w:val="ru-RU"/>
        </w:rPr>
        <w:t>-</w:t>
      </w:r>
      <w:r w:rsidRPr="00970AA7">
        <w:rPr>
          <w:rFonts w:ascii="Times New Roman" w:hAnsi="Times New Roman" w:cs="Times New Roman"/>
        </w:rPr>
        <w:t>ta</w:t>
      </w:r>
      <w:r w:rsidRPr="00197F99">
        <w:rPr>
          <w:rFonts w:ascii="Times New Roman" w:hAnsi="Times New Roman" w:cs="Times New Roman"/>
          <w:lang w:val="ru-RU"/>
        </w:rPr>
        <w:t>-</w:t>
      </w:r>
      <w:r w:rsidRPr="00970AA7">
        <w:rPr>
          <w:rFonts w:ascii="Times New Roman" w:hAnsi="Times New Roman" w:cs="Times New Roman"/>
        </w:rPr>
        <w:t>na</w:t>
      </w:r>
      <w:r w:rsidRPr="00197F99">
        <w:rPr>
          <w:rFonts w:ascii="Times New Roman" w:hAnsi="Times New Roman" w:cs="Times New Roman"/>
          <w:lang w:val="ru-RU"/>
        </w:rPr>
        <w:t>-</w:t>
      </w:r>
      <w:r w:rsidRPr="00970AA7">
        <w:rPr>
          <w:rFonts w:ascii="Times New Roman" w:hAnsi="Times New Roman" w:cs="Times New Roman"/>
        </w:rPr>
        <w:t>shcho</w:t>
      </w:r>
      <w:r w:rsidRPr="00197F99">
        <w:rPr>
          <w:rFonts w:ascii="Times New Roman" w:hAnsi="Times New Roman" w:cs="Times New Roman"/>
          <w:lang w:val="ru-RU"/>
        </w:rPr>
        <w:t>-</w:t>
      </w:r>
      <w:r w:rsidRPr="00970AA7">
        <w:rPr>
          <w:rFonts w:ascii="Times New Roman" w:hAnsi="Times New Roman" w:cs="Times New Roman"/>
        </w:rPr>
        <w:t>zvernuti</w:t>
      </w:r>
      <w:r w:rsidRPr="00197F99">
        <w:rPr>
          <w:rFonts w:ascii="Times New Roman" w:hAnsi="Times New Roman" w:cs="Times New Roman"/>
          <w:lang w:val="ru-RU"/>
        </w:rPr>
        <w:t>-</w:t>
      </w:r>
      <w:r w:rsidRPr="00970AA7">
        <w:rPr>
          <w:rFonts w:ascii="Times New Roman" w:hAnsi="Times New Roman" w:cs="Times New Roman"/>
        </w:rPr>
        <w:t>uvagu</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Ost</w:t>
      </w:r>
      <w:r w:rsidRPr="00197F99">
        <w:rPr>
          <w:rFonts w:ascii="Times New Roman" w:hAnsi="Times New Roman" w:cs="Times New Roman"/>
          <w:lang w:val="ru-RU"/>
        </w:rPr>
        <w:t xml:space="preserve"> </w:t>
      </w:r>
      <w:r w:rsidRPr="00970AA7">
        <w:rPr>
          <w:rFonts w:ascii="Times New Roman" w:hAnsi="Times New Roman" w:cs="Times New Roman"/>
        </w:rPr>
        <w:t>App</w:t>
      </w:r>
      <w:r w:rsidRPr="00197F99">
        <w:rPr>
          <w:rFonts w:ascii="Times New Roman" w:hAnsi="Times New Roman" w:cs="Times New Roman"/>
          <w:lang w:val="ru-RU"/>
        </w:rPr>
        <w:t xml:space="preserve"> </w:t>
      </w:r>
      <w:r w:rsidRPr="00970AA7">
        <w:rPr>
          <w:rFonts w:ascii="Times New Roman" w:hAnsi="Times New Roman" w:cs="Times New Roman"/>
        </w:rPr>
        <w:t>Journal</w:t>
      </w:r>
      <w:r w:rsidRPr="00197F99">
        <w:rPr>
          <w:rFonts w:ascii="Times New Roman" w:hAnsi="Times New Roman" w:cs="Times New Roman"/>
          <w:lang w:val="ru-RU"/>
        </w:rPr>
        <w:t xml:space="preserve">/Групи єдиного податку для ФОП у 2023 році [Электронний ресурс]. – Режим доступу: </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journal</w:t>
      </w:r>
      <w:r w:rsidRPr="00197F99">
        <w:rPr>
          <w:rFonts w:ascii="Times New Roman" w:hAnsi="Times New Roman" w:cs="Times New Roman"/>
          <w:lang w:val="ru-RU"/>
        </w:rPr>
        <w:t>.</w:t>
      </w:r>
      <w:r w:rsidRPr="00970AA7">
        <w:rPr>
          <w:rFonts w:ascii="Times New Roman" w:hAnsi="Times New Roman" w:cs="Times New Roman"/>
        </w:rPr>
        <w:t>ostapp</w:t>
      </w:r>
      <w:r w:rsidRPr="00197F99">
        <w:rPr>
          <w:rFonts w:ascii="Times New Roman" w:hAnsi="Times New Roman" w:cs="Times New Roman"/>
          <w:lang w:val="ru-RU"/>
        </w:rPr>
        <w:t>.</w:t>
      </w:r>
      <w:r w:rsidRPr="00970AA7">
        <w:rPr>
          <w:rFonts w:ascii="Times New Roman" w:hAnsi="Times New Roman" w:cs="Times New Roman"/>
        </w:rPr>
        <w:t>com</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uk</w:t>
      </w:r>
      <w:r w:rsidRPr="00197F99">
        <w:rPr>
          <w:rFonts w:ascii="Times New Roman" w:hAnsi="Times New Roman" w:cs="Times New Roman"/>
          <w:lang w:val="ru-RU"/>
        </w:rPr>
        <w:t>/</w:t>
      </w:r>
      <w:r w:rsidRPr="00970AA7">
        <w:rPr>
          <w:rFonts w:ascii="Times New Roman" w:hAnsi="Times New Roman" w:cs="Times New Roman"/>
        </w:rPr>
        <w:t>articles</w:t>
      </w:r>
      <w:r w:rsidRPr="00197F99">
        <w:rPr>
          <w:rFonts w:ascii="Times New Roman" w:hAnsi="Times New Roman" w:cs="Times New Roman"/>
          <w:lang w:val="ru-RU"/>
        </w:rPr>
        <w:t>/</w:t>
      </w:r>
      <w:r w:rsidRPr="00970AA7">
        <w:rPr>
          <w:rFonts w:ascii="Times New Roman" w:hAnsi="Times New Roman" w:cs="Times New Roman"/>
        </w:rPr>
        <w:t>post</w:t>
      </w:r>
      <w:r w:rsidRPr="00197F99">
        <w:rPr>
          <w:rFonts w:ascii="Times New Roman" w:hAnsi="Times New Roman" w:cs="Times New Roman"/>
          <w:lang w:val="ru-RU"/>
        </w:rPr>
        <w:t>/</w:t>
      </w:r>
      <w:r w:rsidRPr="00970AA7">
        <w:rPr>
          <w:rFonts w:ascii="Times New Roman" w:hAnsi="Times New Roman" w:cs="Times New Roman"/>
        </w:rPr>
        <w:t>gruppy</w:t>
      </w:r>
      <w:r w:rsidRPr="00197F99">
        <w:rPr>
          <w:rFonts w:ascii="Times New Roman" w:hAnsi="Times New Roman" w:cs="Times New Roman"/>
          <w:lang w:val="ru-RU"/>
        </w:rPr>
        <w:t>-</w:t>
      </w:r>
      <w:r w:rsidRPr="00970AA7">
        <w:rPr>
          <w:rFonts w:ascii="Times New Roman" w:hAnsi="Times New Roman" w:cs="Times New Roman"/>
        </w:rPr>
        <w:t>edinogo</w:t>
      </w:r>
      <w:r w:rsidRPr="00197F99">
        <w:rPr>
          <w:rFonts w:ascii="Times New Roman" w:hAnsi="Times New Roman" w:cs="Times New Roman"/>
          <w:lang w:val="ru-RU"/>
        </w:rPr>
        <w:t>-</w:t>
      </w:r>
      <w:r w:rsidRPr="00970AA7">
        <w:rPr>
          <w:rFonts w:ascii="Times New Roman" w:hAnsi="Times New Roman" w:cs="Times New Roman"/>
        </w:rPr>
        <w:t>naloga</w:t>
      </w:r>
      <w:r w:rsidRPr="00197F99">
        <w:rPr>
          <w:rFonts w:ascii="Times New Roman" w:hAnsi="Times New Roman" w:cs="Times New Roman"/>
          <w:lang w:val="ru-RU"/>
        </w:rPr>
        <w:t>-</w:t>
      </w:r>
      <w:r w:rsidRPr="00970AA7">
        <w:rPr>
          <w:rFonts w:ascii="Times New Roman" w:hAnsi="Times New Roman" w:cs="Times New Roman"/>
        </w:rPr>
        <w:t>dla</w:t>
      </w:r>
      <w:r w:rsidRPr="00197F99">
        <w:rPr>
          <w:rFonts w:ascii="Times New Roman" w:hAnsi="Times New Roman" w:cs="Times New Roman"/>
          <w:lang w:val="ru-RU"/>
        </w:rPr>
        <w:t>-</w:t>
      </w:r>
      <w:r w:rsidRPr="00970AA7">
        <w:rPr>
          <w:rFonts w:ascii="Times New Roman" w:hAnsi="Times New Roman" w:cs="Times New Roman"/>
        </w:rPr>
        <w:t>flp</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Osvita</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 xml:space="preserve">/ Економічна думка античного світу: Стародавня Греція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osvita</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vnz</w:t>
      </w:r>
      <w:r w:rsidRPr="00970AA7">
        <w:rPr>
          <w:rFonts w:ascii="Times New Roman" w:hAnsi="Times New Roman" w:cs="Times New Roman"/>
          <w:lang w:val="ru-RU"/>
        </w:rPr>
        <w:t>/</w:t>
      </w:r>
      <w:r w:rsidRPr="00970AA7">
        <w:rPr>
          <w:rFonts w:ascii="Times New Roman" w:hAnsi="Times New Roman" w:cs="Times New Roman"/>
        </w:rPr>
        <w:t>reports</w:t>
      </w:r>
      <w:r w:rsidRPr="00970AA7">
        <w:rPr>
          <w:rFonts w:ascii="Times New Roman" w:hAnsi="Times New Roman" w:cs="Times New Roman"/>
          <w:lang w:val="ru-RU"/>
        </w:rPr>
        <w:t>/</w:t>
      </w:r>
      <w:r w:rsidRPr="00970AA7">
        <w:rPr>
          <w:rFonts w:ascii="Times New Roman" w:hAnsi="Times New Roman" w:cs="Times New Roman"/>
        </w:rPr>
        <w:t>econom</w:t>
      </w:r>
      <w:r w:rsidRPr="00970AA7">
        <w:rPr>
          <w:rFonts w:ascii="Times New Roman" w:hAnsi="Times New Roman" w:cs="Times New Roman"/>
          <w:lang w:val="ru-RU"/>
        </w:rPr>
        <w:t>_</w:t>
      </w:r>
      <w:r w:rsidRPr="00970AA7">
        <w:rPr>
          <w:rFonts w:ascii="Times New Roman" w:hAnsi="Times New Roman" w:cs="Times New Roman"/>
        </w:rPr>
        <w:t>history</w:t>
      </w:r>
      <w:r w:rsidRPr="00970AA7">
        <w:rPr>
          <w:rFonts w:ascii="Times New Roman" w:hAnsi="Times New Roman" w:cs="Times New Roman"/>
          <w:lang w:val="ru-RU"/>
        </w:rPr>
        <w:t>/24628/</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Payoneer</w:t>
      </w:r>
      <w:r w:rsidRPr="00970AA7">
        <w:rPr>
          <w:rFonts w:ascii="Times New Roman" w:hAnsi="Times New Roman" w:cs="Times New Roman"/>
          <w:lang w:val="ru-RU"/>
        </w:rPr>
        <w:t xml:space="preserve">/ Всупереч обставинам: Як український бізнес процвітає під час війни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www</w:t>
      </w:r>
      <w:r w:rsidRPr="00970AA7">
        <w:rPr>
          <w:rFonts w:ascii="Times New Roman" w:hAnsi="Times New Roman" w:cs="Times New Roman"/>
          <w:lang w:val="ru-RU"/>
        </w:rPr>
        <w:t>.</w:t>
      </w:r>
      <w:r w:rsidRPr="00970AA7">
        <w:rPr>
          <w:rFonts w:ascii="Times New Roman" w:hAnsi="Times New Roman" w:cs="Times New Roman"/>
        </w:rPr>
        <w:t>payoneer</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resources</w:t>
      </w:r>
      <w:r w:rsidRPr="00970AA7">
        <w:rPr>
          <w:rFonts w:ascii="Times New Roman" w:hAnsi="Times New Roman" w:cs="Times New Roman"/>
          <w:lang w:val="ru-RU"/>
        </w:rPr>
        <w:t>/</w:t>
      </w:r>
      <w:r w:rsidRPr="00970AA7">
        <w:rPr>
          <w:rFonts w:ascii="Times New Roman" w:hAnsi="Times New Roman" w:cs="Times New Roman"/>
        </w:rPr>
        <w:t>defying</w:t>
      </w:r>
      <w:r w:rsidRPr="00970AA7">
        <w:rPr>
          <w:rFonts w:ascii="Times New Roman" w:hAnsi="Times New Roman" w:cs="Times New Roman"/>
          <w:lang w:val="ru-RU"/>
        </w:rPr>
        <w:t>-</w:t>
      </w:r>
      <w:r w:rsidRPr="00970AA7">
        <w:rPr>
          <w:rFonts w:ascii="Times New Roman" w:hAnsi="Times New Roman" w:cs="Times New Roman"/>
        </w:rPr>
        <w:t>the</w:t>
      </w:r>
      <w:r w:rsidRPr="00970AA7">
        <w:rPr>
          <w:rFonts w:ascii="Times New Roman" w:hAnsi="Times New Roman" w:cs="Times New Roman"/>
          <w:lang w:val="ru-RU"/>
        </w:rPr>
        <w:t>-</w:t>
      </w:r>
      <w:r w:rsidRPr="00970AA7">
        <w:rPr>
          <w:rFonts w:ascii="Times New Roman" w:hAnsi="Times New Roman" w:cs="Times New Roman"/>
        </w:rPr>
        <w:t>odds</w:t>
      </w:r>
      <w:r w:rsidRPr="00970AA7">
        <w:rPr>
          <w:rFonts w:ascii="Times New Roman" w:hAnsi="Times New Roman" w:cs="Times New Roman"/>
          <w:lang w:val="ru-RU"/>
        </w:rPr>
        <w:t>-</w:t>
      </w:r>
      <w:r w:rsidRPr="00970AA7">
        <w:rPr>
          <w:rFonts w:ascii="Times New Roman" w:hAnsi="Times New Roman" w:cs="Times New Roman"/>
        </w:rPr>
        <w:t>how</w:t>
      </w:r>
      <w:r w:rsidRPr="00970AA7">
        <w:rPr>
          <w:rFonts w:ascii="Times New Roman" w:hAnsi="Times New Roman" w:cs="Times New Roman"/>
          <w:lang w:val="ru-RU"/>
        </w:rPr>
        <w:t>-</w:t>
      </w:r>
      <w:r w:rsidRPr="00970AA7">
        <w:rPr>
          <w:rFonts w:ascii="Times New Roman" w:hAnsi="Times New Roman" w:cs="Times New Roman"/>
        </w:rPr>
        <w:t>ukrainian</w:t>
      </w:r>
      <w:r w:rsidRPr="00970AA7">
        <w:rPr>
          <w:rFonts w:ascii="Times New Roman" w:hAnsi="Times New Roman" w:cs="Times New Roman"/>
          <w:lang w:val="ru-RU"/>
        </w:rPr>
        <w:t>-</w:t>
      </w:r>
      <w:r w:rsidRPr="00970AA7">
        <w:rPr>
          <w:rFonts w:ascii="Times New Roman" w:hAnsi="Times New Roman" w:cs="Times New Roman"/>
        </w:rPr>
        <w:t>businesses</w:t>
      </w:r>
      <w:r w:rsidRPr="00970AA7">
        <w:rPr>
          <w:rFonts w:ascii="Times New Roman" w:hAnsi="Times New Roman" w:cs="Times New Roman"/>
          <w:lang w:val="ru-RU"/>
        </w:rPr>
        <w:t>-</w:t>
      </w:r>
      <w:r w:rsidRPr="00970AA7">
        <w:rPr>
          <w:rFonts w:ascii="Times New Roman" w:hAnsi="Times New Roman" w:cs="Times New Roman"/>
        </w:rPr>
        <w:t>thrive</w:t>
      </w:r>
      <w:r w:rsidRPr="00970AA7">
        <w:rPr>
          <w:rFonts w:ascii="Times New Roman" w:hAnsi="Times New Roman" w:cs="Times New Roman"/>
          <w:lang w:val="ru-RU"/>
        </w:rPr>
        <w:t>-</w:t>
      </w:r>
      <w:r w:rsidRPr="00970AA7">
        <w:rPr>
          <w:rFonts w:ascii="Times New Roman" w:hAnsi="Times New Roman" w:cs="Times New Roman"/>
        </w:rPr>
        <w:t>during</w:t>
      </w:r>
      <w:r w:rsidRPr="00970AA7">
        <w:rPr>
          <w:rFonts w:ascii="Times New Roman" w:hAnsi="Times New Roman" w:cs="Times New Roman"/>
          <w:lang w:val="ru-RU"/>
        </w:rPr>
        <w:t>-</w:t>
      </w:r>
      <w:r w:rsidRPr="00970AA7">
        <w:rPr>
          <w:rFonts w:ascii="Times New Roman" w:hAnsi="Times New Roman" w:cs="Times New Roman"/>
        </w:rPr>
        <w:t>war</w:t>
      </w:r>
      <w:r w:rsidRPr="00970AA7">
        <w:rPr>
          <w:rFonts w:ascii="Times New Roman" w:hAnsi="Times New Roman" w:cs="Times New Roman"/>
          <w:lang w:val="ru-RU"/>
        </w:rPr>
        <w:t>/</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Referat</w:t>
      </w:r>
      <w:r w:rsidRPr="00970AA7">
        <w:rPr>
          <w:rFonts w:ascii="Times New Roman" w:hAnsi="Times New Roman" w:cs="Times New Roman"/>
          <w:lang w:val="ru-RU"/>
        </w:rPr>
        <w:t>-</w:t>
      </w:r>
      <w:r w:rsidRPr="00970AA7">
        <w:rPr>
          <w:rFonts w:ascii="Times New Roman" w:hAnsi="Times New Roman" w:cs="Times New Roman"/>
        </w:rPr>
        <w:t>Ok</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 xml:space="preserve">/Соціологія управління як наука [Электронний ресурс]. – Режим доступу: </w:t>
      </w:r>
      <w:r w:rsidRPr="00970AA7">
        <w:rPr>
          <w:rFonts w:ascii="Times New Roman" w:hAnsi="Times New Roman" w:cs="Times New Roman"/>
        </w:rPr>
        <w:t>http</w:t>
      </w:r>
      <w:r w:rsidRPr="00970AA7">
        <w:rPr>
          <w:rFonts w:ascii="Times New Roman" w:hAnsi="Times New Roman" w:cs="Times New Roman"/>
          <w:lang w:val="ru-RU"/>
        </w:rPr>
        <w:t>://</w:t>
      </w:r>
      <w:r w:rsidRPr="00970AA7">
        <w:rPr>
          <w:rFonts w:ascii="Times New Roman" w:hAnsi="Times New Roman" w:cs="Times New Roman"/>
        </w:rPr>
        <w:t>referat</w:t>
      </w:r>
      <w:r w:rsidRPr="00970AA7">
        <w:rPr>
          <w:rFonts w:ascii="Times New Roman" w:hAnsi="Times New Roman" w:cs="Times New Roman"/>
          <w:lang w:val="ru-RU"/>
        </w:rPr>
        <w:t>-</w:t>
      </w:r>
      <w:r w:rsidRPr="00970AA7">
        <w:rPr>
          <w:rFonts w:ascii="Times New Roman" w:hAnsi="Times New Roman" w:cs="Times New Roman"/>
        </w:rPr>
        <w:t>ok</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work</w:t>
      </w:r>
      <w:r w:rsidRPr="00970AA7">
        <w:rPr>
          <w:rFonts w:ascii="Times New Roman" w:hAnsi="Times New Roman" w:cs="Times New Roman"/>
          <w:lang w:val="ru-RU"/>
        </w:rPr>
        <w:t>/</w:t>
      </w:r>
      <w:r w:rsidRPr="00970AA7">
        <w:rPr>
          <w:rFonts w:ascii="Times New Roman" w:hAnsi="Times New Roman" w:cs="Times New Roman"/>
        </w:rPr>
        <w:t>sociologija</w:t>
      </w:r>
      <w:r w:rsidRPr="00970AA7">
        <w:rPr>
          <w:rFonts w:ascii="Times New Roman" w:hAnsi="Times New Roman" w:cs="Times New Roman"/>
          <w:lang w:val="ru-RU"/>
        </w:rPr>
        <w:t>-</w:t>
      </w:r>
      <w:r w:rsidRPr="00970AA7">
        <w:rPr>
          <w:rFonts w:ascii="Times New Roman" w:hAnsi="Times New Roman" w:cs="Times New Roman"/>
        </w:rPr>
        <w:t>upravlinnja</w:t>
      </w:r>
      <w:r w:rsidRPr="00970AA7">
        <w:rPr>
          <w:rFonts w:ascii="Times New Roman" w:hAnsi="Times New Roman" w:cs="Times New Roman"/>
          <w:lang w:val="ru-RU"/>
        </w:rPr>
        <w:t>-</w:t>
      </w:r>
      <w:r w:rsidRPr="00970AA7">
        <w:rPr>
          <w:rFonts w:ascii="Times New Roman" w:hAnsi="Times New Roman" w:cs="Times New Roman"/>
        </w:rPr>
        <w:t>jak</w:t>
      </w:r>
      <w:r w:rsidRPr="00970AA7">
        <w:rPr>
          <w:rFonts w:ascii="Times New Roman" w:hAnsi="Times New Roman" w:cs="Times New Roman"/>
          <w:lang w:val="ru-RU"/>
        </w:rPr>
        <w:t>-</w:t>
      </w:r>
      <w:r w:rsidRPr="00970AA7">
        <w:rPr>
          <w:rFonts w:ascii="Times New Roman" w:hAnsi="Times New Roman" w:cs="Times New Roman"/>
        </w:rPr>
        <w:t>nauka</w:t>
      </w:r>
      <w:r w:rsidRPr="00970AA7">
        <w:rPr>
          <w:rFonts w:ascii="Times New Roman" w:hAnsi="Times New Roman" w:cs="Times New Roman"/>
          <w:lang w:val="ru-RU"/>
        </w:rPr>
        <w:t>/</w:t>
      </w:r>
    </w:p>
    <w:p w:rsidR="00970AA7" w:rsidRPr="00970AA7" w:rsidRDefault="00970AA7" w:rsidP="00970AA7">
      <w:pPr>
        <w:pStyle w:val="a3"/>
        <w:numPr>
          <w:ilvl w:val="0"/>
          <w:numId w:val="11"/>
        </w:numPr>
        <w:rPr>
          <w:rFonts w:ascii="Times New Roman" w:hAnsi="Times New Roman" w:cs="Times New Roman"/>
        </w:rPr>
      </w:pPr>
      <w:r w:rsidRPr="00970AA7">
        <w:rPr>
          <w:rFonts w:ascii="Times New Roman" w:hAnsi="Times New Roman" w:cs="Times New Roman"/>
        </w:rPr>
        <w:t>Sociology in Business Management [Электронний ресурс]. – Режим доступу: https://tyonote.com/sociology_in_business_management/</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StudFiles</w:t>
      </w:r>
      <w:r w:rsidRPr="00970AA7">
        <w:rPr>
          <w:rFonts w:ascii="Times New Roman" w:hAnsi="Times New Roman" w:cs="Times New Roman"/>
          <w:lang w:val="ru-RU"/>
        </w:rPr>
        <w:t xml:space="preserve">/Соціологія підприємництва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studfile</w:t>
      </w:r>
      <w:r w:rsidRPr="00970AA7">
        <w:rPr>
          <w:rFonts w:ascii="Times New Roman" w:hAnsi="Times New Roman" w:cs="Times New Roman"/>
          <w:lang w:val="ru-RU"/>
        </w:rPr>
        <w:t>.</w:t>
      </w:r>
      <w:r w:rsidRPr="00970AA7">
        <w:rPr>
          <w:rFonts w:ascii="Times New Roman" w:hAnsi="Times New Roman" w:cs="Times New Roman"/>
        </w:rPr>
        <w:t>net</w:t>
      </w:r>
      <w:r w:rsidRPr="00970AA7">
        <w:rPr>
          <w:rFonts w:ascii="Times New Roman" w:hAnsi="Times New Roman" w:cs="Times New Roman"/>
          <w:lang w:val="ru-RU"/>
        </w:rPr>
        <w:t>/</w:t>
      </w:r>
      <w:r w:rsidRPr="00970AA7">
        <w:rPr>
          <w:rFonts w:ascii="Times New Roman" w:hAnsi="Times New Roman" w:cs="Times New Roman"/>
        </w:rPr>
        <w:t>preview</w:t>
      </w:r>
      <w:r w:rsidRPr="00970AA7">
        <w:rPr>
          <w:rFonts w:ascii="Times New Roman" w:hAnsi="Times New Roman" w:cs="Times New Roman"/>
          <w:lang w:val="ru-RU"/>
        </w:rPr>
        <w:t>/9850683/</w:t>
      </w:r>
      <w:r w:rsidRPr="00970AA7">
        <w:rPr>
          <w:rFonts w:ascii="Times New Roman" w:hAnsi="Times New Roman" w:cs="Times New Roman"/>
        </w:rPr>
        <w:t>page</w:t>
      </w:r>
      <w:r w:rsidRPr="00970AA7">
        <w:rPr>
          <w:rFonts w:ascii="Times New Roman" w:hAnsi="Times New Roman" w:cs="Times New Roman"/>
          <w:lang w:val="ru-RU"/>
        </w:rPr>
        <w:t>:86/</w:t>
      </w:r>
    </w:p>
    <w:p w:rsidR="00970AA7" w:rsidRPr="00970AA7" w:rsidRDefault="00970AA7" w:rsidP="00970AA7">
      <w:pPr>
        <w:pStyle w:val="a3"/>
        <w:numPr>
          <w:ilvl w:val="0"/>
          <w:numId w:val="11"/>
        </w:numPr>
        <w:rPr>
          <w:rFonts w:ascii="Times New Roman" w:hAnsi="Times New Roman" w:cs="Times New Roman"/>
        </w:rPr>
      </w:pPr>
      <w:r w:rsidRPr="00970AA7">
        <w:rPr>
          <w:rFonts w:ascii="Times New Roman" w:hAnsi="Times New Roman" w:cs="Times New Roman"/>
        </w:rPr>
        <w:t>The Sociology of Business [Электронний ресурс]. – Режим доступу: https://andjelicaaa.medium.com/the-sociology-of-business-10ebca9c2be</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Today</w:t>
      </w:r>
      <w:r w:rsidRPr="00970AA7">
        <w:rPr>
          <w:rFonts w:ascii="Times New Roman" w:hAnsi="Times New Roman" w:cs="Times New Roman"/>
          <w:lang w:val="ru-RU"/>
        </w:rPr>
        <w:t xml:space="preserve">/В Україні з'являться 11 тисяч нових робочих місць, - Міністерство економіки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biz</w:t>
      </w:r>
      <w:r w:rsidRPr="00970AA7">
        <w:rPr>
          <w:rFonts w:ascii="Times New Roman" w:hAnsi="Times New Roman" w:cs="Times New Roman"/>
          <w:lang w:val="ru-RU"/>
        </w:rPr>
        <w:t>.</w:t>
      </w:r>
      <w:r w:rsidRPr="00970AA7">
        <w:rPr>
          <w:rFonts w:ascii="Times New Roman" w:hAnsi="Times New Roman" w:cs="Times New Roman"/>
        </w:rPr>
        <w:t>today</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russkij</w:t>
      </w:r>
      <w:r w:rsidRPr="00970AA7">
        <w:rPr>
          <w:rFonts w:ascii="Times New Roman" w:hAnsi="Times New Roman" w:cs="Times New Roman"/>
          <w:lang w:val="ru-RU"/>
        </w:rPr>
        <w:t>-</w:t>
      </w:r>
      <w:r w:rsidRPr="00970AA7">
        <w:rPr>
          <w:rFonts w:ascii="Times New Roman" w:hAnsi="Times New Roman" w:cs="Times New Roman"/>
        </w:rPr>
        <w:t>v</w:t>
      </w:r>
      <w:r w:rsidRPr="00970AA7">
        <w:rPr>
          <w:rFonts w:ascii="Times New Roman" w:hAnsi="Times New Roman" w:cs="Times New Roman"/>
          <w:lang w:val="ru-RU"/>
        </w:rPr>
        <w:t>-</w:t>
      </w:r>
      <w:r w:rsidRPr="00970AA7">
        <w:rPr>
          <w:rFonts w:ascii="Times New Roman" w:hAnsi="Times New Roman" w:cs="Times New Roman"/>
        </w:rPr>
        <w:t>ukraine</w:t>
      </w:r>
      <w:r w:rsidRPr="00970AA7">
        <w:rPr>
          <w:rFonts w:ascii="Times New Roman" w:hAnsi="Times New Roman" w:cs="Times New Roman"/>
          <w:lang w:val="ru-RU"/>
        </w:rPr>
        <w:t>-</w:t>
      </w:r>
      <w:r w:rsidRPr="00970AA7">
        <w:rPr>
          <w:rFonts w:ascii="Times New Roman" w:hAnsi="Times New Roman" w:cs="Times New Roman"/>
        </w:rPr>
        <w:t>poyavitsya</w:t>
      </w:r>
      <w:r w:rsidRPr="00970AA7">
        <w:rPr>
          <w:rFonts w:ascii="Times New Roman" w:hAnsi="Times New Roman" w:cs="Times New Roman"/>
          <w:lang w:val="ru-RU"/>
        </w:rPr>
        <w:t>-11-</w:t>
      </w:r>
      <w:r w:rsidRPr="00970AA7">
        <w:rPr>
          <w:rFonts w:ascii="Times New Roman" w:hAnsi="Times New Roman" w:cs="Times New Roman"/>
        </w:rPr>
        <w:t>tysyach</w:t>
      </w:r>
      <w:r w:rsidRPr="00970AA7">
        <w:rPr>
          <w:rFonts w:ascii="Times New Roman" w:hAnsi="Times New Roman" w:cs="Times New Roman"/>
          <w:lang w:val="ru-RU"/>
        </w:rPr>
        <w:t>-</w:t>
      </w:r>
      <w:r w:rsidRPr="00970AA7">
        <w:rPr>
          <w:rFonts w:ascii="Times New Roman" w:hAnsi="Times New Roman" w:cs="Times New Roman"/>
        </w:rPr>
        <w:t>novyh</w:t>
      </w:r>
      <w:r w:rsidRPr="00970AA7">
        <w:rPr>
          <w:rFonts w:ascii="Times New Roman" w:hAnsi="Times New Roman" w:cs="Times New Roman"/>
          <w:lang w:val="ru-RU"/>
        </w:rPr>
        <w:t>-</w:t>
      </w:r>
      <w:r w:rsidRPr="00970AA7">
        <w:rPr>
          <w:rFonts w:ascii="Times New Roman" w:hAnsi="Times New Roman" w:cs="Times New Roman"/>
        </w:rPr>
        <w:t>rabochih</w:t>
      </w:r>
      <w:r w:rsidRPr="00970AA7">
        <w:rPr>
          <w:rFonts w:ascii="Times New Roman" w:hAnsi="Times New Roman" w:cs="Times New Roman"/>
          <w:lang w:val="ru-RU"/>
        </w:rPr>
        <w:t>-</w:t>
      </w:r>
      <w:r w:rsidRPr="00970AA7">
        <w:rPr>
          <w:rFonts w:ascii="Times New Roman" w:hAnsi="Times New Roman" w:cs="Times New Roman"/>
        </w:rPr>
        <w:t>mest</w:t>
      </w:r>
      <w:r w:rsidRPr="00970AA7">
        <w:rPr>
          <w:rFonts w:ascii="Times New Roman" w:hAnsi="Times New Roman" w:cs="Times New Roman"/>
          <w:lang w:val="ru-RU"/>
        </w:rPr>
        <w:t>-</w:t>
      </w:r>
      <w:r w:rsidRPr="00970AA7">
        <w:rPr>
          <w:rFonts w:ascii="Times New Roman" w:hAnsi="Times New Roman" w:cs="Times New Roman"/>
        </w:rPr>
        <w:t>ministerstvo</w:t>
      </w:r>
      <w:r w:rsidRPr="00970AA7">
        <w:rPr>
          <w:rFonts w:ascii="Times New Roman" w:hAnsi="Times New Roman" w:cs="Times New Roman"/>
          <w:lang w:val="ru-RU"/>
        </w:rPr>
        <w:t>-</w:t>
      </w:r>
      <w:r w:rsidRPr="00970AA7">
        <w:rPr>
          <w:rFonts w:ascii="Times New Roman" w:hAnsi="Times New Roman" w:cs="Times New Roman"/>
        </w:rPr>
        <w:t>ekonomiki</w:t>
      </w:r>
      <w:r w:rsidRPr="00970AA7">
        <w:rPr>
          <w:rFonts w:ascii="Times New Roman" w:hAnsi="Times New Roman" w:cs="Times New Roman"/>
          <w:lang w:val="ru-RU"/>
        </w:rPr>
        <w:t>/</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Vesti</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 xml:space="preserve">/Стала відома чисельність населення України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vesti</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strana</w:t>
      </w:r>
      <w:r w:rsidRPr="00970AA7">
        <w:rPr>
          <w:rFonts w:ascii="Times New Roman" w:hAnsi="Times New Roman" w:cs="Times New Roman"/>
          <w:lang w:val="ru-RU"/>
        </w:rPr>
        <w:t>/</w:t>
      </w:r>
      <w:r w:rsidRPr="00970AA7">
        <w:rPr>
          <w:rFonts w:ascii="Times New Roman" w:hAnsi="Times New Roman" w:cs="Times New Roman"/>
        </w:rPr>
        <w:t>stala</w:t>
      </w:r>
      <w:r w:rsidRPr="00970AA7">
        <w:rPr>
          <w:rFonts w:ascii="Times New Roman" w:hAnsi="Times New Roman" w:cs="Times New Roman"/>
          <w:lang w:val="ru-RU"/>
        </w:rPr>
        <w:t>-</w:t>
      </w:r>
      <w:r w:rsidRPr="00970AA7">
        <w:rPr>
          <w:rFonts w:ascii="Times New Roman" w:hAnsi="Times New Roman" w:cs="Times New Roman"/>
        </w:rPr>
        <w:t>izvestna</w:t>
      </w:r>
      <w:r w:rsidRPr="00970AA7">
        <w:rPr>
          <w:rFonts w:ascii="Times New Roman" w:hAnsi="Times New Roman" w:cs="Times New Roman"/>
          <w:lang w:val="ru-RU"/>
        </w:rPr>
        <w:t>-</w:t>
      </w:r>
      <w:r w:rsidRPr="00970AA7">
        <w:rPr>
          <w:rFonts w:ascii="Times New Roman" w:hAnsi="Times New Roman" w:cs="Times New Roman"/>
        </w:rPr>
        <w:t>chislennost</w:t>
      </w:r>
      <w:r w:rsidRPr="00970AA7">
        <w:rPr>
          <w:rFonts w:ascii="Times New Roman" w:hAnsi="Times New Roman" w:cs="Times New Roman"/>
          <w:lang w:val="ru-RU"/>
        </w:rPr>
        <w:t>-</w:t>
      </w:r>
      <w:r w:rsidRPr="00970AA7">
        <w:rPr>
          <w:rFonts w:ascii="Times New Roman" w:hAnsi="Times New Roman" w:cs="Times New Roman"/>
        </w:rPr>
        <w:t>naseleniya</w:t>
      </w:r>
      <w:r w:rsidRPr="00970AA7">
        <w:rPr>
          <w:rFonts w:ascii="Times New Roman" w:hAnsi="Times New Roman" w:cs="Times New Roman"/>
          <w:lang w:val="ru-RU"/>
        </w:rPr>
        <w:t>-</w:t>
      </w:r>
      <w:r w:rsidRPr="00970AA7">
        <w:rPr>
          <w:rFonts w:ascii="Times New Roman" w:hAnsi="Times New Roman" w:cs="Times New Roman"/>
        </w:rPr>
        <w:t>ukrainy</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rPr>
        <w:t>You</w:t>
      </w:r>
      <w:r w:rsidRPr="00970AA7">
        <w:rPr>
          <w:rFonts w:ascii="Times New Roman" w:hAnsi="Times New Roman" w:cs="Times New Roman"/>
          <w:lang w:val="ru-RU"/>
        </w:rPr>
        <w:t xml:space="preserve"> </w:t>
      </w:r>
      <w:r w:rsidRPr="00970AA7">
        <w:rPr>
          <w:rFonts w:ascii="Times New Roman" w:hAnsi="Times New Roman" w:cs="Times New Roman"/>
        </w:rPr>
        <w:t>Control</w:t>
      </w:r>
      <w:r w:rsidRPr="00970AA7">
        <w:rPr>
          <w:rFonts w:ascii="Times New Roman" w:hAnsi="Times New Roman" w:cs="Times New Roman"/>
          <w:lang w:val="ru-RU"/>
        </w:rPr>
        <w:t xml:space="preserve">/Тисяча українських компаній, які отримали найбільший дохід у 2022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youcontrol</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data</w:t>
      </w:r>
      <w:r w:rsidRPr="00970AA7">
        <w:rPr>
          <w:rFonts w:ascii="Times New Roman" w:hAnsi="Times New Roman" w:cs="Times New Roman"/>
          <w:lang w:val="ru-RU"/>
        </w:rPr>
        <w:t>-</w:t>
      </w:r>
      <w:r w:rsidRPr="00970AA7">
        <w:rPr>
          <w:rFonts w:ascii="Times New Roman" w:hAnsi="Times New Roman" w:cs="Times New Roman"/>
        </w:rPr>
        <w:t>research</w:t>
      </w:r>
      <w:r w:rsidRPr="00970AA7">
        <w:rPr>
          <w:rFonts w:ascii="Times New Roman" w:hAnsi="Times New Roman" w:cs="Times New Roman"/>
          <w:lang w:val="ru-RU"/>
        </w:rPr>
        <w:t>/</w:t>
      </w:r>
      <w:r w:rsidRPr="00970AA7">
        <w:rPr>
          <w:rFonts w:ascii="Times New Roman" w:hAnsi="Times New Roman" w:cs="Times New Roman"/>
        </w:rPr>
        <w:t>naybilshyy</w:t>
      </w:r>
      <w:r w:rsidRPr="00970AA7">
        <w:rPr>
          <w:rFonts w:ascii="Times New Roman" w:hAnsi="Times New Roman" w:cs="Times New Roman"/>
          <w:lang w:val="ru-RU"/>
        </w:rPr>
        <w:t>-</w:t>
      </w:r>
      <w:r w:rsidRPr="00970AA7">
        <w:rPr>
          <w:rFonts w:ascii="Times New Roman" w:hAnsi="Times New Roman" w:cs="Times New Roman"/>
        </w:rPr>
        <w:t>dokhid</w:t>
      </w:r>
      <w:r w:rsidRPr="00970AA7">
        <w:rPr>
          <w:rFonts w:ascii="Times New Roman" w:hAnsi="Times New Roman" w:cs="Times New Roman"/>
          <w:lang w:val="ru-RU"/>
        </w:rPr>
        <w:t>-</w:t>
      </w:r>
      <w:r w:rsidRPr="00970AA7">
        <w:rPr>
          <w:rFonts w:ascii="Times New Roman" w:hAnsi="Times New Roman" w:cs="Times New Roman"/>
        </w:rPr>
        <w:t>u</w:t>
      </w:r>
      <w:r w:rsidRPr="00970AA7">
        <w:rPr>
          <w:rFonts w:ascii="Times New Roman" w:hAnsi="Times New Roman" w:cs="Times New Roman"/>
          <w:lang w:val="ru-RU"/>
        </w:rPr>
        <w:t>-2022/</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Вікіпедія/Піраміда потреб Абрагама Маслоу [Электронный ресурс]. – Режим доступу: </w:t>
      </w:r>
      <w:r w:rsidRPr="00970AA7">
        <w:rPr>
          <w:rFonts w:ascii="Times New Roman" w:hAnsi="Times New Roman" w:cs="Times New Roman"/>
        </w:rPr>
        <w:t>http</w:t>
      </w:r>
      <w:r w:rsidRPr="00970AA7">
        <w:rPr>
          <w:rFonts w:ascii="Times New Roman" w:hAnsi="Times New Roman" w:cs="Times New Roman"/>
          <w:lang w:val="ru-RU"/>
        </w:rPr>
        <w:t>://</w:t>
      </w:r>
      <w:r w:rsidRPr="00970AA7">
        <w:rPr>
          <w:rFonts w:ascii="Times New Roman" w:hAnsi="Times New Roman" w:cs="Times New Roman"/>
        </w:rPr>
        <w:t>surl</w:t>
      </w:r>
      <w:r w:rsidRPr="00970AA7">
        <w:rPr>
          <w:rFonts w:ascii="Times New Roman" w:hAnsi="Times New Roman" w:cs="Times New Roman"/>
          <w:lang w:val="ru-RU"/>
        </w:rPr>
        <w:t>.</w:t>
      </w:r>
      <w:r w:rsidRPr="00970AA7">
        <w:rPr>
          <w:rFonts w:ascii="Times New Roman" w:hAnsi="Times New Roman" w:cs="Times New Roman"/>
        </w:rPr>
        <w:t>li</w:t>
      </w:r>
      <w:r w:rsidRPr="00970AA7">
        <w:rPr>
          <w:rFonts w:ascii="Times New Roman" w:hAnsi="Times New Roman" w:cs="Times New Roman"/>
          <w:lang w:val="ru-RU"/>
        </w:rPr>
        <w:t>/</w:t>
      </w:r>
      <w:r w:rsidRPr="00970AA7">
        <w:rPr>
          <w:rFonts w:ascii="Times New Roman" w:hAnsi="Times New Roman" w:cs="Times New Roman"/>
        </w:rPr>
        <w:t>sieq</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День за днем/Як український бізнес адаптувався до умов війни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denzadnem</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ato</w:t>
      </w:r>
      <w:r w:rsidRPr="00970AA7">
        <w:rPr>
          <w:rFonts w:ascii="Times New Roman" w:hAnsi="Times New Roman" w:cs="Times New Roman"/>
          <w:lang w:val="ru-RU"/>
        </w:rPr>
        <w:t>/138064</w:t>
      </w:r>
    </w:p>
    <w:p w:rsidR="00970AA7" w:rsidRPr="004C3C6E"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Економічна правда/Мільйони українців втратили роботу через війну. </w:t>
      </w:r>
      <w:r w:rsidRPr="004C3C6E">
        <w:rPr>
          <w:rFonts w:ascii="Times New Roman" w:hAnsi="Times New Roman" w:cs="Times New Roman"/>
          <w:lang w:val="ru-RU"/>
        </w:rPr>
        <w:t>Звідки вони беруть гроші на життя</w:t>
      </w:r>
      <w:proofErr w:type="gramStart"/>
      <w:r w:rsidRPr="004C3C6E">
        <w:rPr>
          <w:rFonts w:ascii="Times New Roman" w:hAnsi="Times New Roman" w:cs="Times New Roman"/>
          <w:lang w:val="ru-RU"/>
        </w:rPr>
        <w:t>?[</w:t>
      </w:r>
      <w:proofErr w:type="gramEnd"/>
      <w:r w:rsidRPr="004C3C6E">
        <w:rPr>
          <w:rFonts w:ascii="Times New Roman" w:hAnsi="Times New Roman" w:cs="Times New Roman"/>
          <w:lang w:val="ru-RU"/>
        </w:rPr>
        <w:t xml:space="preserve">Электронний ресурс]. – Режим доступу: </w:t>
      </w:r>
      <w:r w:rsidRPr="00970AA7">
        <w:rPr>
          <w:rFonts w:ascii="Times New Roman" w:hAnsi="Times New Roman" w:cs="Times New Roman"/>
        </w:rPr>
        <w:t>https</w:t>
      </w:r>
      <w:r w:rsidRPr="004C3C6E">
        <w:rPr>
          <w:rFonts w:ascii="Times New Roman" w:hAnsi="Times New Roman" w:cs="Times New Roman"/>
          <w:lang w:val="ru-RU"/>
        </w:rPr>
        <w:t>://</w:t>
      </w:r>
      <w:r w:rsidRPr="00970AA7">
        <w:rPr>
          <w:rFonts w:ascii="Times New Roman" w:hAnsi="Times New Roman" w:cs="Times New Roman"/>
        </w:rPr>
        <w:t>www</w:t>
      </w:r>
      <w:r w:rsidRPr="004C3C6E">
        <w:rPr>
          <w:rFonts w:ascii="Times New Roman" w:hAnsi="Times New Roman" w:cs="Times New Roman"/>
          <w:lang w:val="ru-RU"/>
        </w:rPr>
        <w:t>.</w:t>
      </w:r>
      <w:r w:rsidRPr="00970AA7">
        <w:rPr>
          <w:rFonts w:ascii="Times New Roman" w:hAnsi="Times New Roman" w:cs="Times New Roman"/>
        </w:rPr>
        <w:t>epravda</w:t>
      </w:r>
      <w:r w:rsidRPr="004C3C6E">
        <w:rPr>
          <w:rFonts w:ascii="Times New Roman" w:hAnsi="Times New Roman" w:cs="Times New Roman"/>
          <w:lang w:val="ru-RU"/>
        </w:rPr>
        <w:t>.</w:t>
      </w:r>
      <w:r w:rsidRPr="00970AA7">
        <w:rPr>
          <w:rFonts w:ascii="Times New Roman" w:hAnsi="Times New Roman" w:cs="Times New Roman"/>
        </w:rPr>
        <w:t>com</w:t>
      </w:r>
      <w:r w:rsidRPr="004C3C6E">
        <w:rPr>
          <w:rFonts w:ascii="Times New Roman" w:hAnsi="Times New Roman" w:cs="Times New Roman"/>
          <w:lang w:val="ru-RU"/>
        </w:rPr>
        <w:t>.</w:t>
      </w:r>
      <w:r w:rsidRPr="00970AA7">
        <w:rPr>
          <w:rFonts w:ascii="Times New Roman" w:hAnsi="Times New Roman" w:cs="Times New Roman"/>
        </w:rPr>
        <w:t>ua</w:t>
      </w:r>
      <w:r w:rsidRPr="004C3C6E">
        <w:rPr>
          <w:rFonts w:ascii="Times New Roman" w:hAnsi="Times New Roman" w:cs="Times New Roman"/>
          <w:lang w:val="ru-RU"/>
        </w:rPr>
        <w:t>/</w:t>
      </w:r>
      <w:r w:rsidRPr="00970AA7">
        <w:rPr>
          <w:rFonts w:ascii="Times New Roman" w:hAnsi="Times New Roman" w:cs="Times New Roman"/>
        </w:rPr>
        <w:t>publications</w:t>
      </w:r>
      <w:r w:rsidRPr="004C3C6E">
        <w:rPr>
          <w:rFonts w:ascii="Times New Roman" w:hAnsi="Times New Roman" w:cs="Times New Roman"/>
          <w:lang w:val="ru-RU"/>
        </w:rPr>
        <w:t>/2022/12/8/694732/</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Економічна соціологія (навчальний посібник) за ред. </w:t>
      </w:r>
      <w:r w:rsidRPr="00197F99">
        <w:rPr>
          <w:rFonts w:ascii="Times New Roman" w:hAnsi="Times New Roman" w:cs="Times New Roman"/>
          <w:lang w:val="ru-RU"/>
        </w:rPr>
        <w:t xml:space="preserve">В.М. Ворони, В.Є Пилипенка Київ 1997 [Электронний ресурс]. – Режим доступу: </w:t>
      </w:r>
      <w:r w:rsidRPr="00970AA7">
        <w:rPr>
          <w:rFonts w:ascii="Times New Roman" w:hAnsi="Times New Roman" w:cs="Times New Roman"/>
        </w:rPr>
        <w:t>https</w:t>
      </w:r>
      <w:r w:rsidRPr="00197F99">
        <w:rPr>
          <w:rFonts w:ascii="Times New Roman" w:hAnsi="Times New Roman" w:cs="Times New Roman"/>
          <w:lang w:val="ru-RU"/>
        </w:rPr>
        <w:t>://</w:t>
      </w:r>
      <w:r w:rsidRPr="00970AA7">
        <w:rPr>
          <w:rFonts w:ascii="Times New Roman" w:hAnsi="Times New Roman" w:cs="Times New Roman"/>
        </w:rPr>
        <w:t>i</w:t>
      </w:r>
      <w:r w:rsidRPr="00197F99">
        <w:rPr>
          <w:rFonts w:ascii="Times New Roman" w:hAnsi="Times New Roman" w:cs="Times New Roman"/>
          <w:lang w:val="ru-RU"/>
        </w:rPr>
        <w:t>-</w:t>
      </w:r>
      <w:r w:rsidRPr="00970AA7">
        <w:rPr>
          <w:rFonts w:ascii="Times New Roman" w:hAnsi="Times New Roman" w:cs="Times New Roman"/>
        </w:rPr>
        <w:t>soc</w:t>
      </w:r>
      <w:r w:rsidRPr="00197F99">
        <w:rPr>
          <w:rFonts w:ascii="Times New Roman" w:hAnsi="Times New Roman" w:cs="Times New Roman"/>
          <w:lang w:val="ru-RU"/>
        </w:rPr>
        <w:t>.</w:t>
      </w:r>
      <w:r w:rsidRPr="00970AA7">
        <w:rPr>
          <w:rFonts w:ascii="Times New Roman" w:hAnsi="Times New Roman" w:cs="Times New Roman"/>
        </w:rPr>
        <w:t>com</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assets</w:t>
      </w:r>
      <w:r w:rsidRPr="00197F99">
        <w:rPr>
          <w:rFonts w:ascii="Times New Roman" w:hAnsi="Times New Roman" w:cs="Times New Roman"/>
          <w:lang w:val="ru-RU"/>
        </w:rPr>
        <w:t>/</w:t>
      </w:r>
      <w:r w:rsidRPr="00970AA7">
        <w:rPr>
          <w:rFonts w:ascii="Times New Roman" w:hAnsi="Times New Roman" w:cs="Times New Roman"/>
        </w:rPr>
        <w:t>files</w:t>
      </w:r>
      <w:r w:rsidRPr="00197F99">
        <w:rPr>
          <w:rFonts w:ascii="Times New Roman" w:hAnsi="Times New Roman" w:cs="Times New Roman"/>
          <w:lang w:val="ru-RU"/>
        </w:rPr>
        <w:t>/</w:t>
      </w:r>
      <w:r w:rsidRPr="00970AA7">
        <w:rPr>
          <w:rFonts w:ascii="Times New Roman" w:hAnsi="Times New Roman" w:cs="Times New Roman"/>
        </w:rPr>
        <w:t>library</w:t>
      </w:r>
      <w:r w:rsidRPr="00197F99">
        <w:rPr>
          <w:rFonts w:ascii="Times New Roman" w:hAnsi="Times New Roman" w:cs="Times New Roman"/>
          <w:lang w:val="ru-RU"/>
        </w:rPr>
        <w:t>/</w:t>
      </w:r>
      <w:r w:rsidRPr="00970AA7">
        <w:rPr>
          <w:rFonts w:ascii="Times New Roman" w:hAnsi="Times New Roman" w:cs="Times New Roman"/>
        </w:rPr>
        <w:t>ekonomichna</w:t>
      </w:r>
      <w:r w:rsidRPr="00197F99">
        <w:rPr>
          <w:rFonts w:ascii="Times New Roman" w:hAnsi="Times New Roman" w:cs="Times New Roman"/>
          <w:lang w:val="ru-RU"/>
        </w:rPr>
        <w:t>_</w:t>
      </w:r>
      <w:r w:rsidRPr="00970AA7">
        <w:rPr>
          <w:rFonts w:ascii="Times New Roman" w:hAnsi="Times New Roman" w:cs="Times New Roman"/>
        </w:rPr>
        <w:t>sociologiya</w:t>
      </w:r>
      <w:r w:rsidRPr="00197F99">
        <w:rPr>
          <w:rFonts w:ascii="Times New Roman" w:hAnsi="Times New Roman" w:cs="Times New Roman"/>
          <w:lang w:val="ru-RU"/>
        </w:rPr>
        <w:t>_</w:t>
      </w:r>
      <w:r w:rsidRPr="00970AA7">
        <w:rPr>
          <w:rFonts w:ascii="Times New Roman" w:hAnsi="Times New Roman" w:cs="Times New Roman"/>
        </w:rPr>
        <w:t>kyiv</w:t>
      </w:r>
      <w:r w:rsidRPr="00197F99">
        <w:rPr>
          <w:rFonts w:ascii="Times New Roman" w:hAnsi="Times New Roman" w:cs="Times New Roman"/>
          <w:lang w:val="ru-RU"/>
        </w:rPr>
        <w:t>_</w:t>
      </w:r>
      <w:r w:rsidRPr="00970AA7">
        <w:rPr>
          <w:rFonts w:ascii="Times New Roman" w:hAnsi="Times New Roman" w:cs="Times New Roman"/>
        </w:rPr>
        <w:t>is</w:t>
      </w:r>
      <w:r w:rsidRPr="00197F99">
        <w:rPr>
          <w:rFonts w:ascii="Times New Roman" w:hAnsi="Times New Roman" w:cs="Times New Roman"/>
          <w:lang w:val="ru-RU"/>
        </w:rPr>
        <w:t>_</w:t>
      </w:r>
      <w:r w:rsidRPr="00970AA7">
        <w:rPr>
          <w:rFonts w:ascii="Times New Roman" w:hAnsi="Times New Roman" w:cs="Times New Roman"/>
        </w:rPr>
        <w:t>nanu</w:t>
      </w:r>
      <w:r w:rsidRPr="00197F99">
        <w:rPr>
          <w:rFonts w:ascii="Times New Roman" w:hAnsi="Times New Roman" w:cs="Times New Roman"/>
          <w:lang w:val="ru-RU"/>
        </w:rPr>
        <w:t>_1996.</w:t>
      </w:r>
      <w:r w:rsidRPr="00970AA7">
        <w:rPr>
          <w:rFonts w:ascii="Times New Roman" w:hAnsi="Times New Roman" w:cs="Times New Roman"/>
        </w:rPr>
        <w:t>pdf</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lastRenderedPageBreak/>
        <w:t xml:space="preserve">Енциклопедія сучасної України/Криза соціальна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esu</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article</w:t>
      </w:r>
      <w:r w:rsidRPr="00970AA7">
        <w:rPr>
          <w:rFonts w:ascii="Times New Roman" w:hAnsi="Times New Roman" w:cs="Times New Roman"/>
          <w:lang w:val="ru-RU"/>
        </w:rPr>
        <w:t>-965</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Ефективна економіка № 10, 2012/Кризи, їх причини та наслідки [Электронний ресурс]. – Режим доступу: </w:t>
      </w:r>
      <w:r w:rsidRPr="00970AA7">
        <w:rPr>
          <w:rFonts w:ascii="Times New Roman" w:hAnsi="Times New Roman" w:cs="Times New Roman"/>
        </w:rPr>
        <w:t>http</w:t>
      </w:r>
      <w:r w:rsidRPr="00970AA7">
        <w:rPr>
          <w:rFonts w:ascii="Times New Roman" w:hAnsi="Times New Roman" w:cs="Times New Roman"/>
          <w:lang w:val="ru-RU"/>
        </w:rPr>
        <w:t>://</w:t>
      </w:r>
      <w:r w:rsidRPr="00970AA7">
        <w:rPr>
          <w:rFonts w:ascii="Times New Roman" w:hAnsi="Times New Roman" w:cs="Times New Roman"/>
        </w:rPr>
        <w:t>www</w:t>
      </w:r>
      <w:r w:rsidRPr="00970AA7">
        <w:rPr>
          <w:rFonts w:ascii="Times New Roman" w:hAnsi="Times New Roman" w:cs="Times New Roman"/>
          <w:lang w:val="ru-RU"/>
        </w:rPr>
        <w:t>.</w:t>
      </w:r>
      <w:r w:rsidRPr="00970AA7">
        <w:rPr>
          <w:rFonts w:ascii="Times New Roman" w:hAnsi="Times New Roman" w:cs="Times New Roman"/>
        </w:rPr>
        <w:t>economy</w:t>
      </w:r>
      <w:r w:rsidRPr="00970AA7">
        <w:rPr>
          <w:rFonts w:ascii="Times New Roman" w:hAnsi="Times New Roman" w:cs="Times New Roman"/>
          <w:lang w:val="ru-RU"/>
        </w:rPr>
        <w:t>.</w:t>
      </w:r>
      <w:r w:rsidRPr="00970AA7">
        <w:rPr>
          <w:rFonts w:ascii="Times New Roman" w:hAnsi="Times New Roman" w:cs="Times New Roman"/>
        </w:rPr>
        <w:t>nayka</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op</w:t>
      </w:r>
      <w:r w:rsidRPr="00970AA7">
        <w:rPr>
          <w:rFonts w:ascii="Times New Roman" w:hAnsi="Times New Roman" w:cs="Times New Roman"/>
          <w:lang w:val="ru-RU"/>
        </w:rPr>
        <w:t>=1&amp;</w:t>
      </w:r>
      <w:r w:rsidRPr="00970AA7">
        <w:rPr>
          <w:rFonts w:ascii="Times New Roman" w:hAnsi="Times New Roman" w:cs="Times New Roman"/>
        </w:rPr>
        <w:t>z</w:t>
      </w:r>
      <w:r w:rsidRPr="00970AA7">
        <w:rPr>
          <w:rFonts w:ascii="Times New Roman" w:hAnsi="Times New Roman" w:cs="Times New Roman"/>
          <w:lang w:val="ru-RU"/>
        </w:rPr>
        <w:t>=1439</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Європейська Бізнес Асоціація/ Попри війну майже третина українців задоволені своїм життям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eba</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popry</w:t>
      </w:r>
      <w:r w:rsidRPr="00970AA7">
        <w:rPr>
          <w:rFonts w:ascii="Times New Roman" w:hAnsi="Times New Roman" w:cs="Times New Roman"/>
          <w:lang w:val="ru-RU"/>
        </w:rPr>
        <w:t>-</w:t>
      </w:r>
      <w:r w:rsidRPr="00970AA7">
        <w:rPr>
          <w:rFonts w:ascii="Times New Roman" w:hAnsi="Times New Roman" w:cs="Times New Roman"/>
        </w:rPr>
        <w:t>vijnu</w:t>
      </w:r>
      <w:r w:rsidRPr="00970AA7">
        <w:rPr>
          <w:rFonts w:ascii="Times New Roman" w:hAnsi="Times New Roman" w:cs="Times New Roman"/>
          <w:lang w:val="ru-RU"/>
        </w:rPr>
        <w:t>-</w:t>
      </w:r>
      <w:r w:rsidRPr="00970AA7">
        <w:rPr>
          <w:rFonts w:ascii="Times New Roman" w:hAnsi="Times New Roman" w:cs="Times New Roman"/>
        </w:rPr>
        <w:t>majzhe</w:t>
      </w:r>
      <w:r w:rsidRPr="00970AA7">
        <w:rPr>
          <w:rFonts w:ascii="Times New Roman" w:hAnsi="Times New Roman" w:cs="Times New Roman"/>
          <w:lang w:val="ru-RU"/>
        </w:rPr>
        <w:t>-</w:t>
      </w:r>
      <w:r w:rsidRPr="00970AA7">
        <w:rPr>
          <w:rFonts w:ascii="Times New Roman" w:hAnsi="Times New Roman" w:cs="Times New Roman"/>
        </w:rPr>
        <w:t>tretyna</w:t>
      </w:r>
      <w:r w:rsidRPr="00970AA7">
        <w:rPr>
          <w:rFonts w:ascii="Times New Roman" w:hAnsi="Times New Roman" w:cs="Times New Roman"/>
          <w:lang w:val="ru-RU"/>
        </w:rPr>
        <w:t>-</w:t>
      </w:r>
      <w:r w:rsidRPr="00970AA7">
        <w:rPr>
          <w:rFonts w:ascii="Times New Roman" w:hAnsi="Times New Roman" w:cs="Times New Roman"/>
        </w:rPr>
        <w:t>ukrayintsiv</w:t>
      </w:r>
      <w:r w:rsidRPr="00970AA7">
        <w:rPr>
          <w:rFonts w:ascii="Times New Roman" w:hAnsi="Times New Roman" w:cs="Times New Roman"/>
          <w:lang w:val="ru-RU"/>
        </w:rPr>
        <w:t>-</w:t>
      </w:r>
      <w:r w:rsidRPr="00970AA7">
        <w:rPr>
          <w:rFonts w:ascii="Times New Roman" w:hAnsi="Times New Roman" w:cs="Times New Roman"/>
        </w:rPr>
        <w:t>zadovoleni</w:t>
      </w:r>
      <w:r w:rsidRPr="00970AA7">
        <w:rPr>
          <w:rFonts w:ascii="Times New Roman" w:hAnsi="Times New Roman" w:cs="Times New Roman"/>
          <w:lang w:val="ru-RU"/>
        </w:rPr>
        <w:t>-</w:t>
      </w:r>
      <w:r w:rsidRPr="00970AA7">
        <w:rPr>
          <w:rFonts w:ascii="Times New Roman" w:hAnsi="Times New Roman" w:cs="Times New Roman"/>
        </w:rPr>
        <w:t>svoyim</w:t>
      </w:r>
      <w:r w:rsidRPr="00970AA7">
        <w:rPr>
          <w:rFonts w:ascii="Times New Roman" w:hAnsi="Times New Roman" w:cs="Times New Roman"/>
          <w:lang w:val="ru-RU"/>
        </w:rPr>
        <w:t>-</w:t>
      </w:r>
      <w:r w:rsidRPr="00970AA7">
        <w:rPr>
          <w:rFonts w:ascii="Times New Roman" w:hAnsi="Times New Roman" w:cs="Times New Roman"/>
        </w:rPr>
        <w:t>zhyttyam</w:t>
      </w:r>
      <w:r w:rsidRPr="00970AA7">
        <w:rPr>
          <w:rFonts w:ascii="Times New Roman" w:hAnsi="Times New Roman" w:cs="Times New Roman"/>
          <w:lang w:val="ru-RU"/>
        </w:rPr>
        <w:t>/</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Європейська Бізнес Асоціація/Дослідження бізнесу 2023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webcache</w:t>
      </w:r>
      <w:r w:rsidRPr="00970AA7">
        <w:rPr>
          <w:rFonts w:ascii="Times New Roman" w:hAnsi="Times New Roman" w:cs="Times New Roman"/>
          <w:lang w:val="ru-RU"/>
        </w:rPr>
        <w:t>.</w:t>
      </w:r>
      <w:r w:rsidRPr="00970AA7">
        <w:rPr>
          <w:rFonts w:ascii="Times New Roman" w:hAnsi="Times New Roman" w:cs="Times New Roman"/>
        </w:rPr>
        <w:t>googleusercontent</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search</w:t>
      </w:r>
      <w:r w:rsidRPr="00970AA7">
        <w:rPr>
          <w:rFonts w:ascii="Times New Roman" w:hAnsi="Times New Roman" w:cs="Times New Roman"/>
          <w:lang w:val="ru-RU"/>
        </w:rPr>
        <w:t>?</w:t>
      </w:r>
      <w:r w:rsidRPr="00970AA7">
        <w:rPr>
          <w:rFonts w:ascii="Times New Roman" w:hAnsi="Times New Roman" w:cs="Times New Roman"/>
        </w:rPr>
        <w:t>q</w:t>
      </w:r>
      <w:r w:rsidRPr="00970AA7">
        <w:rPr>
          <w:rFonts w:ascii="Times New Roman" w:hAnsi="Times New Roman" w:cs="Times New Roman"/>
          <w:lang w:val="ru-RU"/>
        </w:rPr>
        <w:t>=</w:t>
      </w:r>
      <w:r w:rsidRPr="00970AA7">
        <w:rPr>
          <w:rFonts w:ascii="Times New Roman" w:hAnsi="Times New Roman" w:cs="Times New Roman"/>
        </w:rPr>
        <w:t>cache</w:t>
      </w:r>
      <w:r w:rsidRPr="00970AA7">
        <w:rPr>
          <w:rFonts w:ascii="Times New Roman" w:hAnsi="Times New Roman" w:cs="Times New Roman"/>
          <w:lang w:val="ru-RU"/>
        </w:rPr>
        <w:t>:</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eba</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research</w:t>
      </w:r>
      <w:r w:rsidRPr="00970AA7">
        <w:rPr>
          <w:rFonts w:ascii="Times New Roman" w:hAnsi="Times New Roman" w:cs="Times New Roman"/>
          <w:lang w:val="ru-RU"/>
        </w:rPr>
        <w:t>/</w:t>
      </w:r>
      <w:r w:rsidRPr="00970AA7">
        <w:rPr>
          <w:rFonts w:ascii="Times New Roman" w:hAnsi="Times New Roman" w:cs="Times New Roman"/>
        </w:rPr>
        <w:t>doslidzhennya</w:t>
      </w:r>
      <w:r w:rsidRPr="00970AA7">
        <w:rPr>
          <w:rFonts w:ascii="Times New Roman" w:hAnsi="Times New Roman" w:cs="Times New Roman"/>
          <w:lang w:val="ru-RU"/>
        </w:rPr>
        <w:t>-</w:t>
      </w:r>
      <w:r w:rsidRPr="00970AA7">
        <w:rPr>
          <w:rFonts w:ascii="Times New Roman" w:hAnsi="Times New Roman" w:cs="Times New Roman"/>
        </w:rPr>
        <w:t>ta</w:t>
      </w:r>
      <w:r w:rsidRPr="00970AA7">
        <w:rPr>
          <w:rFonts w:ascii="Times New Roman" w:hAnsi="Times New Roman" w:cs="Times New Roman"/>
          <w:lang w:val="ru-RU"/>
        </w:rPr>
        <w:t>-</w:t>
      </w:r>
      <w:r w:rsidRPr="00970AA7">
        <w:rPr>
          <w:rFonts w:ascii="Times New Roman" w:hAnsi="Times New Roman" w:cs="Times New Roman"/>
        </w:rPr>
        <w:t>analityka</w:t>
      </w:r>
      <w:r w:rsidRPr="00970AA7">
        <w:rPr>
          <w:rFonts w:ascii="Times New Roman" w:hAnsi="Times New Roman" w:cs="Times New Roman"/>
          <w:lang w:val="ru-RU"/>
        </w:rPr>
        <w:t>/</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Криза соціальна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histua</w:t>
      </w:r>
      <w:r w:rsidRPr="00970AA7">
        <w:rPr>
          <w:rFonts w:ascii="Times New Roman" w:hAnsi="Times New Roman" w:cs="Times New Roman"/>
          <w:lang w:val="ru-RU"/>
        </w:rPr>
        <w:t>.</w:t>
      </w:r>
      <w:r w:rsidRPr="00970AA7">
        <w:rPr>
          <w:rFonts w:ascii="Times New Roman" w:hAnsi="Times New Roman" w:cs="Times New Roman"/>
        </w:rPr>
        <w:t>com</w:t>
      </w:r>
      <w:r w:rsidRPr="00970AA7">
        <w:rPr>
          <w:rFonts w:ascii="Times New Roman" w:hAnsi="Times New Roman" w:cs="Times New Roman"/>
          <w:lang w:val="ru-RU"/>
        </w:rPr>
        <w:t>/</w:t>
      </w:r>
      <w:r w:rsidRPr="00970AA7">
        <w:rPr>
          <w:rFonts w:ascii="Times New Roman" w:hAnsi="Times New Roman" w:cs="Times New Roman"/>
        </w:rPr>
        <w:t>slovnik</w:t>
      </w:r>
      <w:r w:rsidRPr="00970AA7">
        <w:rPr>
          <w:rFonts w:ascii="Times New Roman" w:hAnsi="Times New Roman" w:cs="Times New Roman"/>
          <w:lang w:val="ru-RU"/>
        </w:rPr>
        <w:t>/</w:t>
      </w:r>
      <w:r w:rsidRPr="00970AA7">
        <w:rPr>
          <w:rFonts w:ascii="Times New Roman" w:hAnsi="Times New Roman" w:cs="Times New Roman"/>
        </w:rPr>
        <w:t>k</w:t>
      </w:r>
      <w:r w:rsidRPr="00970AA7">
        <w:rPr>
          <w:rFonts w:ascii="Times New Roman" w:hAnsi="Times New Roman" w:cs="Times New Roman"/>
          <w:lang w:val="ru-RU"/>
        </w:rPr>
        <w:t>/</w:t>
      </w:r>
      <w:r w:rsidRPr="00970AA7">
        <w:rPr>
          <w:rFonts w:ascii="Times New Roman" w:hAnsi="Times New Roman" w:cs="Times New Roman"/>
        </w:rPr>
        <w:t>kriza</w:t>
      </w:r>
      <w:r w:rsidRPr="00970AA7">
        <w:rPr>
          <w:rFonts w:ascii="Times New Roman" w:hAnsi="Times New Roman" w:cs="Times New Roman"/>
          <w:lang w:val="ru-RU"/>
        </w:rPr>
        <w:t>-</w:t>
      </w:r>
      <w:r w:rsidRPr="00970AA7">
        <w:rPr>
          <w:rFonts w:ascii="Times New Roman" w:hAnsi="Times New Roman" w:cs="Times New Roman"/>
        </w:rPr>
        <w:t>socialna</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Опендатабот/Дохід від ІТ-експорту падає, проте все ще більший за період до великого вторгнення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opendatabot</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analytics</w:t>
      </w:r>
      <w:r w:rsidRPr="00970AA7">
        <w:rPr>
          <w:rFonts w:ascii="Times New Roman" w:hAnsi="Times New Roman" w:cs="Times New Roman"/>
          <w:lang w:val="ru-RU"/>
        </w:rPr>
        <w:t>/</w:t>
      </w:r>
      <w:r w:rsidRPr="00970AA7">
        <w:rPr>
          <w:rFonts w:ascii="Times New Roman" w:hAnsi="Times New Roman" w:cs="Times New Roman"/>
        </w:rPr>
        <w:t>it</w:t>
      </w:r>
      <w:r w:rsidRPr="00970AA7">
        <w:rPr>
          <w:rFonts w:ascii="Times New Roman" w:hAnsi="Times New Roman" w:cs="Times New Roman"/>
          <w:lang w:val="ru-RU"/>
        </w:rPr>
        <w:t>-</w:t>
      </w:r>
      <w:r w:rsidRPr="00970AA7">
        <w:rPr>
          <w:rFonts w:ascii="Times New Roman" w:hAnsi="Times New Roman" w:cs="Times New Roman"/>
        </w:rPr>
        <w:t>export</w:t>
      </w:r>
      <w:r w:rsidRPr="00970AA7">
        <w:rPr>
          <w:rFonts w:ascii="Times New Roman" w:hAnsi="Times New Roman" w:cs="Times New Roman"/>
          <w:lang w:val="ru-RU"/>
        </w:rPr>
        <w:t>-</w:t>
      </w:r>
      <w:r w:rsidRPr="00970AA7">
        <w:rPr>
          <w:rFonts w:ascii="Times New Roman" w:hAnsi="Times New Roman" w:cs="Times New Roman"/>
        </w:rPr>
        <w:t>dynamics</w:t>
      </w:r>
      <w:r w:rsidRPr="00970AA7">
        <w:rPr>
          <w:rFonts w:ascii="Times New Roman" w:hAnsi="Times New Roman" w:cs="Times New Roman"/>
          <w:lang w:val="ru-RU"/>
        </w:rPr>
        <w:t>-2023-1</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Організаційні основи соціального управління як суспільного феномена, Микола Туленков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ipiend</w:t>
      </w:r>
      <w:r w:rsidRPr="00970AA7">
        <w:rPr>
          <w:rFonts w:ascii="Times New Roman" w:hAnsi="Times New Roman" w:cs="Times New Roman"/>
          <w:lang w:val="ru-RU"/>
        </w:rPr>
        <w:t>.</w:t>
      </w:r>
      <w:r w:rsidRPr="00970AA7">
        <w:rPr>
          <w:rFonts w:ascii="Times New Roman" w:hAnsi="Times New Roman" w:cs="Times New Roman"/>
        </w:rPr>
        <w:t>gov</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wp</w:t>
      </w:r>
      <w:r w:rsidRPr="00970AA7">
        <w:rPr>
          <w:rFonts w:ascii="Times New Roman" w:hAnsi="Times New Roman" w:cs="Times New Roman"/>
          <w:lang w:val="ru-RU"/>
        </w:rPr>
        <w:t>-</w:t>
      </w:r>
      <w:r w:rsidRPr="00970AA7">
        <w:rPr>
          <w:rFonts w:ascii="Times New Roman" w:hAnsi="Times New Roman" w:cs="Times New Roman"/>
        </w:rPr>
        <w:t>content</w:t>
      </w:r>
      <w:r w:rsidRPr="00970AA7">
        <w:rPr>
          <w:rFonts w:ascii="Times New Roman" w:hAnsi="Times New Roman" w:cs="Times New Roman"/>
          <w:lang w:val="ru-RU"/>
        </w:rPr>
        <w:t>/</w:t>
      </w:r>
      <w:r w:rsidRPr="00970AA7">
        <w:rPr>
          <w:rFonts w:ascii="Times New Roman" w:hAnsi="Times New Roman" w:cs="Times New Roman"/>
        </w:rPr>
        <w:t>uploads</w:t>
      </w:r>
      <w:r w:rsidRPr="00970AA7">
        <w:rPr>
          <w:rFonts w:ascii="Times New Roman" w:hAnsi="Times New Roman" w:cs="Times New Roman"/>
          <w:lang w:val="ru-RU"/>
        </w:rPr>
        <w:t>/2018/07/</w:t>
      </w:r>
      <w:r w:rsidRPr="00970AA7">
        <w:rPr>
          <w:rFonts w:ascii="Times New Roman" w:hAnsi="Times New Roman" w:cs="Times New Roman"/>
        </w:rPr>
        <w:t>tulenkov</w:t>
      </w:r>
      <w:r w:rsidRPr="00970AA7">
        <w:rPr>
          <w:rFonts w:ascii="Times New Roman" w:hAnsi="Times New Roman" w:cs="Times New Roman"/>
          <w:lang w:val="ru-RU"/>
        </w:rPr>
        <w:t>_</w:t>
      </w:r>
      <w:r w:rsidRPr="00970AA7">
        <w:rPr>
          <w:rFonts w:ascii="Times New Roman" w:hAnsi="Times New Roman" w:cs="Times New Roman"/>
        </w:rPr>
        <w:t>orhanizatsiini</w:t>
      </w:r>
      <w:r w:rsidRPr="00970AA7">
        <w:rPr>
          <w:rFonts w:ascii="Times New Roman" w:hAnsi="Times New Roman" w:cs="Times New Roman"/>
          <w:lang w:val="ru-RU"/>
        </w:rPr>
        <w:t>.</w:t>
      </w:r>
      <w:r w:rsidRPr="00970AA7">
        <w:rPr>
          <w:rFonts w:ascii="Times New Roman" w:hAnsi="Times New Roman" w:cs="Times New Roman"/>
        </w:rPr>
        <w:t>pdf</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СІМЕЙНИЙ БІЗНЕС, СІМ’Я, БІЗНЕС-СІМ’Я: ОКРЕСЛЕННЯ СУТНОСТЕЙ У ПЛОЩИНІ НАУКОВИХ ДОСЛІДЖЕНЬ/ Автор Солоненко Ю. В. 2021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jeou</w:t>
      </w:r>
      <w:r w:rsidRPr="00970AA7">
        <w:rPr>
          <w:rFonts w:ascii="Times New Roman" w:hAnsi="Times New Roman" w:cs="Times New Roman"/>
          <w:lang w:val="ru-RU"/>
        </w:rPr>
        <w:t>.</w:t>
      </w:r>
      <w:r w:rsidRPr="00970AA7">
        <w:rPr>
          <w:rFonts w:ascii="Times New Roman" w:hAnsi="Times New Roman" w:cs="Times New Roman"/>
        </w:rPr>
        <w:t>donnu</w:t>
      </w:r>
      <w:r w:rsidRPr="00970AA7">
        <w:rPr>
          <w:rFonts w:ascii="Times New Roman" w:hAnsi="Times New Roman" w:cs="Times New Roman"/>
          <w:lang w:val="ru-RU"/>
        </w:rPr>
        <w:t>.</w:t>
      </w:r>
      <w:r w:rsidRPr="00970AA7">
        <w:rPr>
          <w:rFonts w:ascii="Times New Roman" w:hAnsi="Times New Roman" w:cs="Times New Roman"/>
        </w:rPr>
        <w:t>edu</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article</w:t>
      </w:r>
      <w:r w:rsidRPr="00970AA7">
        <w:rPr>
          <w:rFonts w:ascii="Times New Roman" w:hAnsi="Times New Roman" w:cs="Times New Roman"/>
          <w:lang w:val="ru-RU"/>
        </w:rPr>
        <w:t>/</w:t>
      </w:r>
      <w:r w:rsidRPr="00970AA7">
        <w:rPr>
          <w:rFonts w:ascii="Times New Roman" w:hAnsi="Times New Roman" w:cs="Times New Roman"/>
        </w:rPr>
        <w:t>view</w:t>
      </w:r>
      <w:r w:rsidRPr="00970AA7">
        <w:rPr>
          <w:rFonts w:ascii="Times New Roman" w:hAnsi="Times New Roman" w:cs="Times New Roman"/>
          <w:lang w:val="ru-RU"/>
        </w:rPr>
        <w:t>/11037/10936</w:t>
      </w:r>
    </w:p>
    <w:p w:rsidR="00970AA7" w:rsidRPr="00197F99"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Соціологія: 100 питань – 100 відповідей/В ЯКИХ ФОРМАХ МОЖУТЬ ПРОТІКАТИ СОЦІАЛЬНІ ЗМІНИ? </w:t>
      </w:r>
      <w:r w:rsidRPr="00197F99">
        <w:rPr>
          <w:rFonts w:ascii="Times New Roman" w:hAnsi="Times New Roman" w:cs="Times New Roman"/>
          <w:lang w:val="ru-RU"/>
        </w:rPr>
        <w:t xml:space="preserve">[Электронний ресурс]. – Режим доступу: </w:t>
      </w:r>
      <w:r w:rsidRPr="00970AA7">
        <w:rPr>
          <w:rFonts w:ascii="Times New Roman" w:hAnsi="Times New Roman" w:cs="Times New Roman"/>
        </w:rPr>
        <w:t>http</w:t>
      </w:r>
      <w:r w:rsidRPr="00197F99">
        <w:rPr>
          <w:rFonts w:ascii="Times New Roman" w:hAnsi="Times New Roman" w:cs="Times New Roman"/>
          <w:lang w:val="ru-RU"/>
        </w:rPr>
        <w:t>://</w:t>
      </w:r>
      <w:r w:rsidRPr="00970AA7">
        <w:rPr>
          <w:rFonts w:ascii="Times New Roman" w:hAnsi="Times New Roman" w:cs="Times New Roman"/>
        </w:rPr>
        <w:t>politics</w:t>
      </w:r>
      <w:r w:rsidRPr="00197F99">
        <w:rPr>
          <w:rFonts w:ascii="Times New Roman" w:hAnsi="Times New Roman" w:cs="Times New Roman"/>
          <w:lang w:val="ru-RU"/>
        </w:rPr>
        <w:t>.</w:t>
      </w:r>
      <w:r w:rsidRPr="00970AA7">
        <w:rPr>
          <w:rFonts w:ascii="Times New Roman" w:hAnsi="Times New Roman" w:cs="Times New Roman"/>
        </w:rPr>
        <w:t>ellib</w:t>
      </w:r>
      <w:r w:rsidRPr="00197F99">
        <w:rPr>
          <w:rFonts w:ascii="Times New Roman" w:hAnsi="Times New Roman" w:cs="Times New Roman"/>
          <w:lang w:val="ru-RU"/>
        </w:rPr>
        <w:t>.</w:t>
      </w:r>
      <w:r w:rsidRPr="00970AA7">
        <w:rPr>
          <w:rFonts w:ascii="Times New Roman" w:hAnsi="Times New Roman" w:cs="Times New Roman"/>
        </w:rPr>
        <w:t>org</w:t>
      </w:r>
      <w:r w:rsidRPr="00197F99">
        <w:rPr>
          <w:rFonts w:ascii="Times New Roman" w:hAnsi="Times New Roman" w:cs="Times New Roman"/>
          <w:lang w:val="ru-RU"/>
        </w:rPr>
        <w:t>.</w:t>
      </w:r>
      <w:r w:rsidRPr="00970AA7">
        <w:rPr>
          <w:rFonts w:ascii="Times New Roman" w:hAnsi="Times New Roman" w:cs="Times New Roman"/>
        </w:rPr>
        <w:t>ua</w:t>
      </w:r>
      <w:r w:rsidRPr="00197F99">
        <w:rPr>
          <w:rFonts w:ascii="Times New Roman" w:hAnsi="Times New Roman" w:cs="Times New Roman"/>
          <w:lang w:val="ru-RU"/>
        </w:rPr>
        <w:t>/</w:t>
      </w:r>
      <w:r w:rsidRPr="00970AA7">
        <w:rPr>
          <w:rFonts w:ascii="Times New Roman" w:hAnsi="Times New Roman" w:cs="Times New Roman"/>
        </w:rPr>
        <w:t>pages</w:t>
      </w:r>
      <w:r w:rsidRPr="00197F99">
        <w:rPr>
          <w:rFonts w:ascii="Times New Roman" w:hAnsi="Times New Roman" w:cs="Times New Roman"/>
          <w:lang w:val="ru-RU"/>
        </w:rPr>
        <w:t>-12174.</w:t>
      </w:r>
      <w:r w:rsidRPr="00970AA7">
        <w:rPr>
          <w:rFonts w:ascii="Times New Roman" w:hAnsi="Times New Roman" w:cs="Times New Roman"/>
        </w:rPr>
        <w:t>html</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СТАН УКРАЇНСЬКОГО БІЗНЕСУ ЗА 2022 ТА ЙОГО ПЛАНИ НА 2023: РЕЗУЛЬТАТИ ДОСЛІДЖЕННЯ ВІД </w:t>
      </w:r>
      <w:r w:rsidRPr="00970AA7">
        <w:rPr>
          <w:rFonts w:ascii="Times New Roman" w:hAnsi="Times New Roman" w:cs="Times New Roman"/>
        </w:rPr>
        <w:t>KYIVSTAR</w:t>
      </w:r>
      <w:r w:rsidRPr="00970AA7">
        <w:rPr>
          <w:rFonts w:ascii="Times New Roman" w:hAnsi="Times New Roman" w:cs="Times New Roman"/>
          <w:lang w:val="ru-RU"/>
        </w:rPr>
        <w:t xml:space="preserve"> </w:t>
      </w:r>
      <w:r w:rsidRPr="00970AA7">
        <w:rPr>
          <w:rFonts w:ascii="Times New Roman" w:hAnsi="Times New Roman" w:cs="Times New Roman"/>
        </w:rPr>
        <w:t>BUSINESS</w:t>
      </w:r>
      <w:r w:rsidRPr="00970AA7">
        <w:rPr>
          <w:rFonts w:ascii="Times New Roman" w:hAnsi="Times New Roman" w:cs="Times New Roman"/>
          <w:lang w:val="ru-RU"/>
        </w:rPr>
        <w:t xml:space="preserve">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mim</w:t>
      </w:r>
      <w:r w:rsidRPr="00970AA7">
        <w:rPr>
          <w:rFonts w:ascii="Times New Roman" w:hAnsi="Times New Roman" w:cs="Times New Roman"/>
          <w:lang w:val="ru-RU"/>
        </w:rPr>
        <w:t>.</w:t>
      </w:r>
      <w:r w:rsidRPr="00970AA7">
        <w:rPr>
          <w:rFonts w:ascii="Times New Roman" w:hAnsi="Times New Roman" w:cs="Times New Roman"/>
        </w:rPr>
        <w:t>kyiv</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news</w:t>
      </w:r>
      <w:r w:rsidRPr="00970AA7">
        <w:rPr>
          <w:rFonts w:ascii="Times New Roman" w:hAnsi="Times New Roman" w:cs="Times New Roman"/>
          <w:lang w:val="ru-RU"/>
        </w:rPr>
        <w:t>/</w:t>
      </w:r>
      <w:r w:rsidRPr="00970AA7">
        <w:rPr>
          <w:rFonts w:ascii="Times New Roman" w:hAnsi="Times New Roman" w:cs="Times New Roman"/>
        </w:rPr>
        <w:t>article</w:t>
      </w:r>
      <w:r w:rsidRPr="00970AA7">
        <w:rPr>
          <w:rFonts w:ascii="Times New Roman" w:hAnsi="Times New Roman" w:cs="Times New Roman"/>
          <w:lang w:val="ru-RU"/>
        </w:rPr>
        <w:t>/</w:t>
      </w:r>
      <w:r w:rsidRPr="00970AA7">
        <w:rPr>
          <w:rFonts w:ascii="Times New Roman" w:hAnsi="Times New Roman" w:cs="Times New Roman"/>
        </w:rPr>
        <w:t>stan</w:t>
      </w:r>
      <w:r w:rsidRPr="00970AA7">
        <w:rPr>
          <w:rFonts w:ascii="Times New Roman" w:hAnsi="Times New Roman" w:cs="Times New Roman"/>
          <w:lang w:val="ru-RU"/>
        </w:rPr>
        <w:t>-</w:t>
      </w:r>
      <w:r w:rsidRPr="00970AA7">
        <w:rPr>
          <w:rFonts w:ascii="Times New Roman" w:hAnsi="Times New Roman" w:cs="Times New Roman"/>
        </w:rPr>
        <w:t>ukranskogo</w:t>
      </w:r>
      <w:r w:rsidRPr="00970AA7">
        <w:rPr>
          <w:rFonts w:ascii="Times New Roman" w:hAnsi="Times New Roman" w:cs="Times New Roman"/>
          <w:lang w:val="ru-RU"/>
        </w:rPr>
        <w:t>-</w:t>
      </w:r>
      <w:r w:rsidRPr="00970AA7">
        <w:rPr>
          <w:rFonts w:ascii="Times New Roman" w:hAnsi="Times New Roman" w:cs="Times New Roman"/>
        </w:rPr>
        <w:t>bznesu</w:t>
      </w:r>
      <w:r w:rsidRPr="00970AA7">
        <w:rPr>
          <w:rFonts w:ascii="Times New Roman" w:hAnsi="Times New Roman" w:cs="Times New Roman"/>
          <w:lang w:val="ru-RU"/>
        </w:rPr>
        <w:t>-</w:t>
      </w:r>
      <w:r w:rsidRPr="00970AA7">
        <w:rPr>
          <w:rFonts w:ascii="Times New Roman" w:hAnsi="Times New Roman" w:cs="Times New Roman"/>
        </w:rPr>
        <w:t>za</w:t>
      </w:r>
      <w:r w:rsidRPr="00970AA7">
        <w:rPr>
          <w:rFonts w:ascii="Times New Roman" w:hAnsi="Times New Roman" w:cs="Times New Roman"/>
          <w:lang w:val="ru-RU"/>
        </w:rPr>
        <w:t>-2022-</w:t>
      </w:r>
      <w:r w:rsidRPr="00970AA7">
        <w:rPr>
          <w:rFonts w:ascii="Times New Roman" w:hAnsi="Times New Roman" w:cs="Times New Roman"/>
        </w:rPr>
        <w:t>ta</w:t>
      </w:r>
      <w:r w:rsidRPr="00970AA7">
        <w:rPr>
          <w:rFonts w:ascii="Times New Roman" w:hAnsi="Times New Roman" w:cs="Times New Roman"/>
          <w:lang w:val="ru-RU"/>
        </w:rPr>
        <w:t>-</w:t>
      </w:r>
      <w:r w:rsidRPr="00970AA7">
        <w:rPr>
          <w:rFonts w:ascii="Times New Roman" w:hAnsi="Times New Roman" w:cs="Times New Roman"/>
        </w:rPr>
        <w:t>yogo</w:t>
      </w:r>
      <w:r w:rsidRPr="00970AA7">
        <w:rPr>
          <w:rFonts w:ascii="Times New Roman" w:hAnsi="Times New Roman" w:cs="Times New Roman"/>
          <w:lang w:val="ru-RU"/>
        </w:rPr>
        <w:t>-</w:t>
      </w:r>
      <w:r w:rsidRPr="00970AA7">
        <w:rPr>
          <w:rFonts w:ascii="Times New Roman" w:hAnsi="Times New Roman" w:cs="Times New Roman"/>
        </w:rPr>
        <w:t>plani</w:t>
      </w:r>
      <w:r w:rsidRPr="00970AA7">
        <w:rPr>
          <w:rFonts w:ascii="Times New Roman" w:hAnsi="Times New Roman" w:cs="Times New Roman"/>
          <w:lang w:val="ru-RU"/>
        </w:rPr>
        <w:t>-</w:t>
      </w:r>
      <w:r w:rsidRPr="00970AA7">
        <w:rPr>
          <w:rFonts w:ascii="Times New Roman" w:hAnsi="Times New Roman" w:cs="Times New Roman"/>
        </w:rPr>
        <w:t>na</w:t>
      </w:r>
      <w:r w:rsidRPr="00970AA7">
        <w:rPr>
          <w:rFonts w:ascii="Times New Roman" w:hAnsi="Times New Roman" w:cs="Times New Roman"/>
          <w:lang w:val="ru-RU"/>
        </w:rPr>
        <w:t>-2023-</w:t>
      </w:r>
      <w:r w:rsidRPr="00970AA7">
        <w:rPr>
          <w:rFonts w:ascii="Times New Roman" w:hAnsi="Times New Roman" w:cs="Times New Roman"/>
        </w:rPr>
        <w:t>rezultati</w:t>
      </w:r>
      <w:r w:rsidRPr="00970AA7">
        <w:rPr>
          <w:rFonts w:ascii="Times New Roman" w:hAnsi="Times New Roman" w:cs="Times New Roman"/>
          <w:lang w:val="ru-RU"/>
        </w:rPr>
        <w:t>-</w:t>
      </w:r>
      <w:r w:rsidRPr="00970AA7">
        <w:rPr>
          <w:rFonts w:ascii="Times New Roman" w:hAnsi="Times New Roman" w:cs="Times New Roman"/>
        </w:rPr>
        <w:t>dosldjennya</w:t>
      </w:r>
      <w:r w:rsidRPr="00970AA7">
        <w:rPr>
          <w:rFonts w:ascii="Times New Roman" w:hAnsi="Times New Roman" w:cs="Times New Roman"/>
          <w:lang w:val="ru-RU"/>
        </w:rPr>
        <w:t>-</w:t>
      </w:r>
      <w:r w:rsidRPr="00970AA7">
        <w:rPr>
          <w:rFonts w:ascii="Times New Roman" w:hAnsi="Times New Roman" w:cs="Times New Roman"/>
        </w:rPr>
        <w:t>vd</w:t>
      </w:r>
      <w:r w:rsidRPr="00970AA7">
        <w:rPr>
          <w:rFonts w:ascii="Times New Roman" w:hAnsi="Times New Roman" w:cs="Times New Roman"/>
          <w:lang w:val="ru-RU"/>
        </w:rPr>
        <w:t>-</w:t>
      </w:r>
      <w:r w:rsidRPr="00970AA7">
        <w:rPr>
          <w:rFonts w:ascii="Times New Roman" w:hAnsi="Times New Roman" w:cs="Times New Roman"/>
        </w:rPr>
        <w:t>kyivstar</w:t>
      </w:r>
      <w:r w:rsidRPr="00970AA7">
        <w:rPr>
          <w:rFonts w:ascii="Times New Roman" w:hAnsi="Times New Roman" w:cs="Times New Roman"/>
          <w:lang w:val="ru-RU"/>
        </w:rPr>
        <w:t>-</w:t>
      </w:r>
      <w:r w:rsidRPr="00970AA7">
        <w:rPr>
          <w:rFonts w:ascii="Times New Roman" w:hAnsi="Times New Roman" w:cs="Times New Roman"/>
        </w:rPr>
        <w:t>business</w:t>
      </w:r>
    </w:p>
    <w:p w:rsidR="00970AA7" w:rsidRPr="00970AA7" w:rsidRDefault="00970AA7" w:rsidP="00970AA7">
      <w:pPr>
        <w:pStyle w:val="a3"/>
        <w:numPr>
          <w:ilvl w:val="0"/>
          <w:numId w:val="11"/>
        </w:numPr>
        <w:rPr>
          <w:rFonts w:ascii="Times New Roman" w:hAnsi="Times New Roman" w:cs="Times New Roman"/>
          <w:lang w:val="ru-RU"/>
        </w:rPr>
      </w:pPr>
      <w:r w:rsidRPr="00970AA7">
        <w:rPr>
          <w:rFonts w:ascii="Times New Roman" w:hAnsi="Times New Roman" w:cs="Times New Roman"/>
          <w:lang w:val="ru-RU"/>
        </w:rPr>
        <w:t xml:space="preserve">Уніан інформаційне агенство/Час для роботи: як відновлювався та адаптувався український бізнес за рік війни [Электронний ресурс]. – Режим доступу: </w:t>
      </w:r>
      <w:r w:rsidRPr="00970AA7">
        <w:rPr>
          <w:rFonts w:ascii="Times New Roman" w:hAnsi="Times New Roman" w:cs="Times New Roman"/>
        </w:rPr>
        <w:t>https</w:t>
      </w:r>
      <w:r w:rsidRPr="00970AA7">
        <w:rPr>
          <w:rFonts w:ascii="Times New Roman" w:hAnsi="Times New Roman" w:cs="Times New Roman"/>
          <w:lang w:val="ru-RU"/>
        </w:rPr>
        <w:t>://</w:t>
      </w:r>
      <w:r w:rsidRPr="00970AA7">
        <w:rPr>
          <w:rFonts w:ascii="Times New Roman" w:hAnsi="Times New Roman" w:cs="Times New Roman"/>
        </w:rPr>
        <w:t>www</w:t>
      </w:r>
      <w:r w:rsidRPr="00970AA7">
        <w:rPr>
          <w:rFonts w:ascii="Times New Roman" w:hAnsi="Times New Roman" w:cs="Times New Roman"/>
          <w:lang w:val="ru-RU"/>
        </w:rPr>
        <w:t>.</w:t>
      </w:r>
      <w:r w:rsidRPr="00970AA7">
        <w:rPr>
          <w:rFonts w:ascii="Times New Roman" w:hAnsi="Times New Roman" w:cs="Times New Roman"/>
        </w:rPr>
        <w:t>unian</w:t>
      </w:r>
      <w:r w:rsidRPr="00970AA7">
        <w:rPr>
          <w:rFonts w:ascii="Times New Roman" w:hAnsi="Times New Roman" w:cs="Times New Roman"/>
          <w:lang w:val="ru-RU"/>
        </w:rPr>
        <w:t>.</w:t>
      </w:r>
      <w:r w:rsidRPr="00970AA7">
        <w:rPr>
          <w:rFonts w:ascii="Times New Roman" w:hAnsi="Times New Roman" w:cs="Times New Roman"/>
        </w:rPr>
        <w:t>ua</w:t>
      </w:r>
      <w:r w:rsidRPr="00970AA7">
        <w:rPr>
          <w:rFonts w:ascii="Times New Roman" w:hAnsi="Times New Roman" w:cs="Times New Roman"/>
          <w:lang w:val="ru-RU"/>
        </w:rPr>
        <w:t>/</w:t>
      </w:r>
      <w:r w:rsidRPr="00970AA7">
        <w:rPr>
          <w:rFonts w:ascii="Times New Roman" w:hAnsi="Times New Roman" w:cs="Times New Roman"/>
        </w:rPr>
        <w:t>economics</w:t>
      </w:r>
      <w:r w:rsidRPr="00970AA7">
        <w:rPr>
          <w:rFonts w:ascii="Times New Roman" w:hAnsi="Times New Roman" w:cs="Times New Roman"/>
          <w:lang w:val="ru-RU"/>
        </w:rPr>
        <w:t>/</w:t>
      </w:r>
      <w:r w:rsidRPr="00970AA7">
        <w:rPr>
          <w:rFonts w:ascii="Times New Roman" w:hAnsi="Times New Roman" w:cs="Times New Roman"/>
        </w:rPr>
        <w:t>finance</w:t>
      </w:r>
      <w:r w:rsidRPr="00970AA7">
        <w:rPr>
          <w:rFonts w:ascii="Times New Roman" w:hAnsi="Times New Roman" w:cs="Times New Roman"/>
          <w:lang w:val="ru-RU"/>
        </w:rPr>
        <w:t>/</w:t>
      </w:r>
      <w:r w:rsidRPr="00970AA7">
        <w:rPr>
          <w:rFonts w:ascii="Times New Roman" w:hAnsi="Times New Roman" w:cs="Times New Roman"/>
        </w:rPr>
        <w:t>chas</w:t>
      </w:r>
      <w:r w:rsidRPr="00970AA7">
        <w:rPr>
          <w:rFonts w:ascii="Times New Roman" w:hAnsi="Times New Roman" w:cs="Times New Roman"/>
          <w:lang w:val="ru-RU"/>
        </w:rPr>
        <w:t>-</w:t>
      </w:r>
      <w:r w:rsidRPr="00970AA7">
        <w:rPr>
          <w:rFonts w:ascii="Times New Roman" w:hAnsi="Times New Roman" w:cs="Times New Roman"/>
        </w:rPr>
        <w:t>dlya</w:t>
      </w:r>
      <w:r w:rsidRPr="00970AA7">
        <w:rPr>
          <w:rFonts w:ascii="Times New Roman" w:hAnsi="Times New Roman" w:cs="Times New Roman"/>
          <w:lang w:val="ru-RU"/>
        </w:rPr>
        <w:t>-</w:t>
      </w:r>
      <w:r w:rsidRPr="00970AA7">
        <w:rPr>
          <w:rFonts w:ascii="Times New Roman" w:hAnsi="Times New Roman" w:cs="Times New Roman"/>
        </w:rPr>
        <w:t>roboti</w:t>
      </w:r>
      <w:r w:rsidRPr="00970AA7">
        <w:rPr>
          <w:rFonts w:ascii="Times New Roman" w:hAnsi="Times New Roman" w:cs="Times New Roman"/>
          <w:lang w:val="ru-RU"/>
        </w:rPr>
        <w:t>-</w:t>
      </w:r>
      <w:r w:rsidRPr="00970AA7">
        <w:rPr>
          <w:rFonts w:ascii="Times New Roman" w:hAnsi="Times New Roman" w:cs="Times New Roman"/>
        </w:rPr>
        <w:t>yak</w:t>
      </w:r>
      <w:r w:rsidRPr="00970AA7">
        <w:rPr>
          <w:rFonts w:ascii="Times New Roman" w:hAnsi="Times New Roman" w:cs="Times New Roman"/>
          <w:lang w:val="ru-RU"/>
        </w:rPr>
        <w:t>-</w:t>
      </w:r>
      <w:r w:rsidRPr="00970AA7">
        <w:rPr>
          <w:rFonts w:ascii="Times New Roman" w:hAnsi="Times New Roman" w:cs="Times New Roman"/>
        </w:rPr>
        <w:t>vidnovlyuvavsya</w:t>
      </w:r>
      <w:r w:rsidRPr="00970AA7">
        <w:rPr>
          <w:rFonts w:ascii="Times New Roman" w:hAnsi="Times New Roman" w:cs="Times New Roman"/>
          <w:lang w:val="ru-RU"/>
        </w:rPr>
        <w:t>-</w:t>
      </w:r>
      <w:r w:rsidRPr="00970AA7">
        <w:rPr>
          <w:rFonts w:ascii="Times New Roman" w:hAnsi="Times New Roman" w:cs="Times New Roman"/>
        </w:rPr>
        <w:t>ta</w:t>
      </w:r>
      <w:r w:rsidRPr="00970AA7">
        <w:rPr>
          <w:rFonts w:ascii="Times New Roman" w:hAnsi="Times New Roman" w:cs="Times New Roman"/>
          <w:lang w:val="ru-RU"/>
        </w:rPr>
        <w:t>-</w:t>
      </w:r>
      <w:r w:rsidRPr="00970AA7">
        <w:rPr>
          <w:rFonts w:ascii="Times New Roman" w:hAnsi="Times New Roman" w:cs="Times New Roman"/>
        </w:rPr>
        <w:t>adaptuvavsya</w:t>
      </w:r>
      <w:r w:rsidRPr="00970AA7">
        <w:rPr>
          <w:rFonts w:ascii="Times New Roman" w:hAnsi="Times New Roman" w:cs="Times New Roman"/>
          <w:lang w:val="ru-RU"/>
        </w:rPr>
        <w:t>-</w:t>
      </w:r>
      <w:r w:rsidRPr="00970AA7">
        <w:rPr>
          <w:rFonts w:ascii="Times New Roman" w:hAnsi="Times New Roman" w:cs="Times New Roman"/>
        </w:rPr>
        <w:t>ukrajinskiy</w:t>
      </w:r>
      <w:r w:rsidRPr="00970AA7">
        <w:rPr>
          <w:rFonts w:ascii="Times New Roman" w:hAnsi="Times New Roman" w:cs="Times New Roman"/>
          <w:lang w:val="ru-RU"/>
        </w:rPr>
        <w:t>-</w:t>
      </w:r>
      <w:r w:rsidRPr="00970AA7">
        <w:rPr>
          <w:rFonts w:ascii="Times New Roman" w:hAnsi="Times New Roman" w:cs="Times New Roman"/>
        </w:rPr>
        <w:t>biznes</w:t>
      </w:r>
      <w:r w:rsidRPr="00970AA7">
        <w:rPr>
          <w:rFonts w:ascii="Times New Roman" w:hAnsi="Times New Roman" w:cs="Times New Roman"/>
          <w:lang w:val="ru-RU"/>
        </w:rPr>
        <w:t>-</w:t>
      </w:r>
      <w:r w:rsidRPr="00970AA7">
        <w:rPr>
          <w:rFonts w:ascii="Times New Roman" w:hAnsi="Times New Roman" w:cs="Times New Roman"/>
        </w:rPr>
        <w:t>za</w:t>
      </w:r>
      <w:r w:rsidRPr="00970AA7">
        <w:rPr>
          <w:rFonts w:ascii="Times New Roman" w:hAnsi="Times New Roman" w:cs="Times New Roman"/>
          <w:lang w:val="ru-RU"/>
        </w:rPr>
        <w:t>-</w:t>
      </w:r>
      <w:r w:rsidRPr="00970AA7">
        <w:rPr>
          <w:rFonts w:ascii="Times New Roman" w:hAnsi="Times New Roman" w:cs="Times New Roman"/>
        </w:rPr>
        <w:t>rik</w:t>
      </w:r>
      <w:r w:rsidRPr="00970AA7">
        <w:rPr>
          <w:rFonts w:ascii="Times New Roman" w:hAnsi="Times New Roman" w:cs="Times New Roman"/>
          <w:lang w:val="ru-RU"/>
        </w:rPr>
        <w:t>-</w:t>
      </w:r>
      <w:r w:rsidRPr="00970AA7">
        <w:rPr>
          <w:rFonts w:ascii="Times New Roman" w:hAnsi="Times New Roman" w:cs="Times New Roman"/>
        </w:rPr>
        <w:t>viyni</w:t>
      </w:r>
      <w:r w:rsidRPr="00970AA7">
        <w:rPr>
          <w:rFonts w:ascii="Times New Roman" w:hAnsi="Times New Roman" w:cs="Times New Roman"/>
          <w:lang w:val="ru-RU"/>
        </w:rPr>
        <w:t>-12154170.</w:t>
      </w:r>
      <w:r w:rsidRPr="00970AA7">
        <w:rPr>
          <w:rFonts w:ascii="Times New Roman" w:hAnsi="Times New Roman" w:cs="Times New Roman"/>
        </w:rPr>
        <w:t>html</w:t>
      </w:r>
      <w:r w:rsidRPr="00970AA7">
        <w:rPr>
          <w:rFonts w:ascii="Times New Roman" w:hAnsi="Times New Roman" w:cs="Times New Roman"/>
          <w:lang w:val="ru-RU"/>
        </w:rPr>
        <w:t>#</w:t>
      </w:r>
      <w:r w:rsidRPr="00970AA7">
        <w:rPr>
          <w:rFonts w:ascii="Times New Roman" w:hAnsi="Times New Roman" w:cs="Times New Roman"/>
        </w:rPr>
        <w:t>id</w:t>
      </w:r>
      <w:r w:rsidRPr="00970AA7">
        <w:rPr>
          <w:rFonts w:ascii="Times New Roman" w:hAnsi="Times New Roman" w:cs="Times New Roman"/>
          <w:lang w:val="ru-RU"/>
        </w:rPr>
        <w:t>-139759642</w:t>
      </w:r>
    </w:p>
    <w:p w:rsidR="00175405" w:rsidRPr="00970AA7" w:rsidRDefault="00175405" w:rsidP="004606C2">
      <w:pPr>
        <w:pStyle w:val="a3"/>
        <w:rPr>
          <w:rFonts w:ascii="Times New Roman" w:hAnsi="Times New Roman" w:cs="Times New Roman"/>
          <w:lang w:val="uk-UA"/>
        </w:rPr>
      </w:pPr>
    </w:p>
    <w:p w:rsidR="00E26BED" w:rsidRPr="00E26BED" w:rsidRDefault="00E26BED" w:rsidP="00E26BED">
      <w:pPr>
        <w:spacing w:line="360" w:lineRule="auto"/>
        <w:ind w:firstLine="709"/>
        <w:rPr>
          <w:sz w:val="28"/>
          <w:szCs w:val="28"/>
          <w:lang w:val="ru-RU"/>
        </w:rPr>
      </w:pPr>
    </w:p>
    <w:p w:rsidR="008932DF" w:rsidRPr="008932DF" w:rsidRDefault="008932DF" w:rsidP="00970997">
      <w:pPr>
        <w:pStyle w:val="a8"/>
        <w:spacing w:before="0" w:beforeAutospacing="0" w:after="0" w:afterAutospacing="0" w:line="360" w:lineRule="auto"/>
        <w:ind w:firstLine="709"/>
        <w:jc w:val="both"/>
        <w:rPr>
          <w:sz w:val="28"/>
          <w:szCs w:val="28"/>
          <w:lang w:val="uk-UA"/>
        </w:rPr>
      </w:pPr>
    </w:p>
    <w:p w:rsidR="004473BA" w:rsidRPr="00804158" w:rsidRDefault="004473BA" w:rsidP="008932DF">
      <w:pPr>
        <w:pStyle w:val="a8"/>
        <w:spacing w:before="0" w:beforeAutospacing="0" w:after="0" w:afterAutospacing="0" w:line="360" w:lineRule="auto"/>
        <w:jc w:val="both"/>
        <w:rPr>
          <w:sz w:val="28"/>
          <w:szCs w:val="28"/>
          <w:lang w:val="uk-UA"/>
        </w:rPr>
      </w:pPr>
    </w:p>
    <w:sectPr w:rsidR="004473BA" w:rsidRPr="00804158" w:rsidSect="00197046">
      <w:footerReference w:type="default" r:id="rId1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5194" w:rsidRDefault="00455194" w:rsidP="00197046">
      <w:r>
        <w:separator/>
      </w:r>
    </w:p>
  </w:endnote>
  <w:endnote w:type="continuationSeparator" w:id="0">
    <w:p w:rsidR="00455194" w:rsidRDefault="00455194" w:rsidP="0019704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4427430"/>
      <w:docPartObj>
        <w:docPartGallery w:val="Page Numbers (Bottom of Page)"/>
        <w:docPartUnique/>
      </w:docPartObj>
    </w:sdtPr>
    <w:sdtContent>
      <w:p w:rsidR="003D3434" w:rsidRDefault="003D3434">
        <w:pPr>
          <w:pStyle w:val="a6"/>
          <w:jc w:val="center"/>
        </w:pPr>
      </w:p>
      <w:p w:rsidR="003D3434" w:rsidRDefault="00DE0901">
        <w:pPr>
          <w:pStyle w:val="a6"/>
          <w:jc w:val="center"/>
        </w:pPr>
        <w:r>
          <w:fldChar w:fldCharType="begin"/>
        </w:r>
        <w:r w:rsidR="003D3434">
          <w:instrText>PAGE   \* MERGEFORMAT</w:instrText>
        </w:r>
        <w:r>
          <w:fldChar w:fldCharType="separate"/>
        </w:r>
        <w:r w:rsidR="003A399B" w:rsidRPr="003A399B">
          <w:rPr>
            <w:noProof/>
            <w:lang w:val="ru-RU"/>
          </w:rPr>
          <w:t>53</w:t>
        </w:r>
        <w:r>
          <w:fldChar w:fldCharType="end"/>
        </w:r>
      </w:p>
    </w:sdtContent>
  </w:sdt>
  <w:p w:rsidR="003D3434" w:rsidRDefault="003D3434">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5194" w:rsidRDefault="00455194" w:rsidP="00197046">
      <w:r>
        <w:separator/>
      </w:r>
    </w:p>
  </w:footnote>
  <w:footnote w:type="continuationSeparator" w:id="0">
    <w:p w:rsidR="00455194" w:rsidRDefault="00455194" w:rsidP="0019704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B3C24"/>
    <w:multiLevelType w:val="hybridMultilevel"/>
    <w:tmpl w:val="C84A5BA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14220D2E"/>
    <w:multiLevelType w:val="multilevel"/>
    <w:tmpl w:val="914E048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F89102C"/>
    <w:multiLevelType w:val="multilevel"/>
    <w:tmpl w:val="34E8F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27C1D1D"/>
    <w:multiLevelType w:val="hybridMultilevel"/>
    <w:tmpl w:val="507C01C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29322407"/>
    <w:multiLevelType w:val="hybridMultilevel"/>
    <w:tmpl w:val="90A2FF4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2CA02250"/>
    <w:multiLevelType w:val="multilevel"/>
    <w:tmpl w:val="407EA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2F75ACF"/>
    <w:multiLevelType w:val="multilevel"/>
    <w:tmpl w:val="1D5A4A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333627D"/>
    <w:multiLevelType w:val="hybridMultilevel"/>
    <w:tmpl w:val="290E4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4B52E85"/>
    <w:multiLevelType w:val="hybridMultilevel"/>
    <w:tmpl w:val="30A695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AA165A2"/>
    <w:multiLevelType w:val="hybridMultilevel"/>
    <w:tmpl w:val="7DDE2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F70B11"/>
    <w:multiLevelType w:val="multilevel"/>
    <w:tmpl w:val="5E182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0"/>
  </w:num>
  <w:num w:numId="4">
    <w:abstractNumId w:val="10"/>
  </w:num>
  <w:num w:numId="5">
    <w:abstractNumId w:val="4"/>
  </w:num>
  <w:num w:numId="6">
    <w:abstractNumId w:val="5"/>
  </w:num>
  <w:num w:numId="7">
    <w:abstractNumId w:val="6"/>
  </w:num>
  <w:num w:numId="8">
    <w:abstractNumId w:val="8"/>
  </w:num>
  <w:num w:numId="9">
    <w:abstractNumId w:val="7"/>
  </w:num>
  <w:num w:numId="10">
    <w:abstractNumId w:val="2"/>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footnotePr>
    <w:footnote w:id="-1"/>
    <w:footnote w:id="0"/>
  </w:footnotePr>
  <w:endnotePr>
    <w:endnote w:id="-1"/>
    <w:endnote w:id="0"/>
  </w:endnotePr>
  <w:compat/>
  <w:rsids>
    <w:rsidRoot w:val="00B85510"/>
    <w:rsid w:val="00000C46"/>
    <w:rsid w:val="00013D98"/>
    <w:rsid w:val="00022699"/>
    <w:rsid w:val="00024FAA"/>
    <w:rsid w:val="00027679"/>
    <w:rsid w:val="00027B3F"/>
    <w:rsid w:val="000314FE"/>
    <w:rsid w:val="00040936"/>
    <w:rsid w:val="00044743"/>
    <w:rsid w:val="0004738C"/>
    <w:rsid w:val="00051C7C"/>
    <w:rsid w:val="0008395F"/>
    <w:rsid w:val="0009266A"/>
    <w:rsid w:val="00094EB4"/>
    <w:rsid w:val="0009650B"/>
    <w:rsid w:val="000B0A42"/>
    <w:rsid w:val="000C4C46"/>
    <w:rsid w:val="000C596C"/>
    <w:rsid w:val="000C6AAE"/>
    <w:rsid w:val="000E3FCA"/>
    <w:rsid w:val="000F28B6"/>
    <w:rsid w:val="001019AD"/>
    <w:rsid w:val="001162B9"/>
    <w:rsid w:val="00125877"/>
    <w:rsid w:val="00125A56"/>
    <w:rsid w:val="00125E0A"/>
    <w:rsid w:val="00130A05"/>
    <w:rsid w:val="00132F57"/>
    <w:rsid w:val="00133EAE"/>
    <w:rsid w:val="0016052E"/>
    <w:rsid w:val="00165C01"/>
    <w:rsid w:val="001670AE"/>
    <w:rsid w:val="00175405"/>
    <w:rsid w:val="00180E56"/>
    <w:rsid w:val="00184CF9"/>
    <w:rsid w:val="00197046"/>
    <w:rsid w:val="00197F99"/>
    <w:rsid w:val="001B5B95"/>
    <w:rsid w:val="001C52BF"/>
    <w:rsid w:val="001E37BD"/>
    <w:rsid w:val="001F226D"/>
    <w:rsid w:val="002003F9"/>
    <w:rsid w:val="0020142F"/>
    <w:rsid w:val="00207D70"/>
    <w:rsid w:val="0021241F"/>
    <w:rsid w:val="00224A1B"/>
    <w:rsid w:val="00230BE6"/>
    <w:rsid w:val="00233528"/>
    <w:rsid w:val="00241DBF"/>
    <w:rsid w:val="00280841"/>
    <w:rsid w:val="00286A84"/>
    <w:rsid w:val="002870E0"/>
    <w:rsid w:val="00290B11"/>
    <w:rsid w:val="0029346A"/>
    <w:rsid w:val="002976A0"/>
    <w:rsid w:val="002B3C12"/>
    <w:rsid w:val="002B68F2"/>
    <w:rsid w:val="002C55C0"/>
    <w:rsid w:val="002D05D4"/>
    <w:rsid w:val="002E0429"/>
    <w:rsid w:val="002E06F6"/>
    <w:rsid w:val="002E3210"/>
    <w:rsid w:val="002E40BD"/>
    <w:rsid w:val="00304427"/>
    <w:rsid w:val="003056B4"/>
    <w:rsid w:val="003215EE"/>
    <w:rsid w:val="003260D6"/>
    <w:rsid w:val="003351AD"/>
    <w:rsid w:val="00345254"/>
    <w:rsid w:val="00346CB1"/>
    <w:rsid w:val="0035396D"/>
    <w:rsid w:val="00353F83"/>
    <w:rsid w:val="0036374D"/>
    <w:rsid w:val="0037442B"/>
    <w:rsid w:val="0038164F"/>
    <w:rsid w:val="003A38F0"/>
    <w:rsid w:val="003A399B"/>
    <w:rsid w:val="003D3434"/>
    <w:rsid w:val="003E0177"/>
    <w:rsid w:val="003E23D0"/>
    <w:rsid w:val="003E6197"/>
    <w:rsid w:val="003E7F1C"/>
    <w:rsid w:val="0041149A"/>
    <w:rsid w:val="00413405"/>
    <w:rsid w:val="004177D2"/>
    <w:rsid w:val="00422575"/>
    <w:rsid w:val="00433194"/>
    <w:rsid w:val="004424F1"/>
    <w:rsid w:val="004473BA"/>
    <w:rsid w:val="00455194"/>
    <w:rsid w:val="00456394"/>
    <w:rsid w:val="004606C2"/>
    <w:rsid w:val="004670D8"/>
    <w:rsid w:val="00470058"/>
    <w:rsid w:val="004849FC"/>
    <w:rsid w:val="004971CF"/>
    <w:rsid w:val="004C3C6E"/>
    <w:rsid w:val="004C4BE6"/>
    <w:rsid w:val="004E3DC1"/>
    <w:rsid w:val="004F5984"/>
    <w:rsid w:val="00512B21"/>
    <w:rsid w:val="00514D49"/>
    <w:rsid w:val="005169B8"/>
    <w:rsid w:val="00544214"/>
    <w:rsid w:val="00547B04"/>
    <w:rsid w:val="00564C76"/>
    <w:rsid w:val="005859F2"/>
    <w:rsid w:val="0058768C"/>
    <w:rsid w:val="00591A1E"/>
    <w:rsid w:val="00592BD2"/>
    <w:rsid w:val="005A1FEF"/>
    <w:rsid w:val="005A65AD"/>
    <w:rsid w:val="005B2E53"/>
    <w:rsid w:val="005E493C"/>
    <w:rsid w:val="005E6E0B"/>
    <w:rsid w:val="005F0711"/>
    <w:rsid w:val="005F2FFF"/>
    <w:rsid w:val="005F308E"/>
    <w:rsid w:val="005F7172"/>
    <w:rsid w:val="005F7720"/>
    <w:rsid w:val="0060744F"/>
    <w:rsid w:val="00607A7F"/>
    <w:rsid w:val="0061196F"/>
    <w:rsid w:val="0061213A"/>
    <w:rsid w:val="00613966"/>
    <w:rsid w:val="006163EF"/>
    <w:rsid w:val="00617D41"/>
    <w:rsid w:val="00626A54"/>
    <w:rsid w:val="0063637F"/>
    <w:rsid w:val="00655B39"/>
    <w:rsid w:val="006576A0"/>
    <w:rsid w:val="00665828"/>
    <w:rsid w:val="00685D63"/>
    <w:rsid w:val="007011BD"/>
    <w:rsid w:val="00701D97"/>
    <w:rsid w:val="00720893"/>
    <w:rsid w:val="00722348"/>
    <w:rsid w:val="007311A3"/>
    <w:rsid w:val="0073285F"/>
    <w:rsid w:val="00740DF3"/>
    <w:rsid w:val="00756DC0"/>
    <w:rsid w:val="00767B26"/>
    <w:rsid w:val="0077509A"/>
    <w:rsid w:val="0079173B"/>
    <w:rsid w:val="00793B3D"/>
    <w:rsid w:val="007A1970"/>
    <w:rsid w:val="007A68C0"/>
    <w:rsid w:val="007C0753"/>
    <w:rsid w:val="007C6BE8"/>
    <w:rsid w:val="007C7340"/>
    <w:rsid w:val="007D2DF9"/>
    <w:rsid w:val="007F32D1"/>
    <w:rsid w:val="007F375E"/>
    <w:rsid w:val="007F438C"/>
    <w:rsid w:val="007F665C"/>
    <w:rsid w:val="00804158"/>
    <w:rsid w:val="008042C8"/>
    <w:rsid w:val="0080432A"/>
    <w:rsid w:val="00805561"/>
    <w:rsid w:val="00827007"/>
    <w:rsid w:val="00830444"/>
    <w:rsid w:val="00850AA7"/>
    <w:rsid w:val="00860C4D"/>
    <w:rsid w:val="008652D1"/>
    <w:rsid w:val="008932DF"/>
    <w:rsid w:val="008945F2"/>
    <w:rsid w:val="008B519D"/>
    <w:rsid w:val="008D1EBF"/>
    <w:rsid w:val="008D325A"/>
    <w:rsid w:val="008D7188"/>
    <w:rsid w:val="009011CA"/>
    <w:rsid w:val="00901CCC"/>
    <w:rsid w:val="00925924"/>
    <w:rsid w:val="00931DBB"/>
    <w:rsid w:val="0094736E"/>
    <w:rsid w:val="00970997"/>
    <w:rsid w:val="00970AA7"/>
    <w:rsid w:val="00972A29"/>
    <w:rsid w:val="009754BD"/>
    <w:rsid w:val="0097672F"/>
    <w:rsid w:val="00992C9E"/>
    <w:rsid w:val="009A4568"/>
    <w:rsid w:val="009A7AF1"/>
    <w:rsid w:val="009B4A88"/>
    <w:rsid w:val="009B51BF"/>
    <w:rsid w:val="009F28FB"/>
    <w:rsid w:val="00A432DF"/>
    <w:rsid w:val="00A53F17"/>
    <w:rsid w:val="00AB0147"/>
    <w:rsid w:val="00AB37B3"/>
    <w:rsid w:val="00AB5441"/>
    <w:rsid w:val="00AD20AF"/>
    <w:rsid w:val="00AD7CDB"/>
    <w:rsid w:val="00AE73C5"/>
    <w:rsid w:val="00AF66E7"/>
    <w:rsid w:val="00AF7900"/>
    <w:rsid w:val="00B05FD3"/>
    <w:rsid w:val="00B07248"/>
    <w:rsid w:val="00B10941"/>
    <w:rsid w:val="00B32D74"/>
    <w:rsid w:val="00B62349"/>
    <w:rsid w:val="00B66230"/>
    <w:rsid w:val="00B732C3"/>
    <w:rsid w:val="00B85510"/>
    <w:rsid w:val="00BA184E"/>
    <w:rsid w:val="00BA4C2B"/>
    <w:rsid w:val="00BC10CA"/>
    <w:rsid w:val="00BC4122"/>
    <w:rsid w:val="00BE0AF1"/>
    <w:rsid w:val="00BE3C10"/>
    <w:rsid w:val="00BE556C"/>
    <w:rsid w:val="00C050F1"/>
    <w:rsid w:val="00C14767"/>
    <w:rsid w:val="00C1495D"/>
    <w:rsid w:val="00C17594"/>
    <w:rsid w:val="00C26280"/>
    <w:rsid w:val="00C35435"/>
    <w:rsid w:val="00C5043F"/>
    <w:rsid w:val="00C51EBE"/>
    <w:rsid w:val="00C706E0"/>
    <w:rsid w:val="00C839DD"/>
    <w:rsid w:val="00C84D71"/>
    <w:rsid w:val="00CA339B"/>
    <w:rsid w:val="00CB12A6"/>
    <w:rsid w:val="00CB2768"/>
    <w:rsid w:val="00CC6ADB"/>
    <w:rsid w:val="00CD1C59"/>
    <w:rsid w:val="00CE151D"/>
    <w:rsid w:val="00D017D4"/>
    <w:rsid w:val="00D12D21"/>
    <w:rsid w:val="00D17667"/>
    <w:rsid w:val="00D26035"/>
    <w:rsid w:val="00D26D8C"/>
    <w:rsid w:val="00D26FE6"/>
    <w:rsid w:val="00D346C3"/>
    <w:rsid w:val="00D411D6"/>
    <w:rsid w:val="00D471E5"/>
    <w:rsid w:val="00D53612"/>
    <w:rsid w:val="00D5491B"/>
    <w:rsid w:val="00D57016"/>
    <w:rsid w:val="00D62D09"/>
    <w:rsid w:val="00D71DA8"/>
    <w:rsid w:val="00D817E6"/>
    <w:rsid w:val="00D81B80"/>
    <w:rsid w:val="00DB03AF"/>
    <w:rsid w:val="00DC21E5"/>
    <w:rsid w:val="00DC3842"/>
    <w:rsid w:val="00DD1B7C"/>
    <w:rsid w:val="00DD52A4"/>
    <w:rsid w:val="00DE0901"/>
    <w:rsid w:val="00DE4DE2"/>
    <w:rsid w:val="00DF14AD"/>
    <w:rsid w:val="00DF4DBA"/>
    <w:rsid w:val="00E11301"/>
    <w:rsid w:val="00E26BED"/>
    <w:rsid w:val="00E4660A"/>
    <w:rsid w:val="00E5132E"/>
    <w:rsid w:val="00E57DAE"/>
    <w:rsid w:val="00E66F69"/>
    <w:rsid w:val="00E75C27"/>
    <w:rsid w:val="00E7634C"/>
    <w:rsid w:val="00E80C4D"/>
    <w:rsid w:val="00E85AA1"/>
    <w:rsid w:val="00E90FF6"/>
    <w:rsid w:val="00E929EB"/>
    <w:rsid w:val="00E93AFB"/>
    <w:rsid w:val="00E93F33"/>
    <w:rsid w:val="00E96F43"/>
    <w:rsid w:val="00E9750D"/>
    <w:rsid w:val="00EA1712"/>
    <w:rsid w:val="00ED01DF"/>
    <w:rsid w:val="00F0057C"/>
    <w:rsid w:val="00F02E76"/>
    <w:rsid w:val="00F121BC"/>
    <w:rsid w:val="00F41D58"/>
    <w:rsid w:val="00F525B8"/>
    <w:rsid w:val="00F56F77"/>
    <w:rsid w:val="00F6641F"/>
    <w:rsid w:val="00F76411"/>
    <w:rsid w:val="00FA4120"/>
    <w:rsid w:val="00FC501A"/>
    <w:rsid w:val="00FC5FC7"/>
    <w:rsid w:val="00FD5BC5"/>
    <w:rsid w:val="00FE1585"/>
    <w:rsid w:val="00FE286E"/>
    <w:rsid w:val="00FE785C"/>
    <w:rsid w:val="00FF49D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7DAE"/>
    <w:pPr>
      <w:spacing w:after="0" w:line="240" w:lineRule="auto"/>
      <w:jc w:val="both"/>
    </w:pPr>
    <w:rPr>
      <w:rFonts w:ascii="Times New Roman" w:eastAsia="Calibri" w:hAnsi="Times New Roman" w:cs="Times New Roman"/>
      <w:sz w:val="24"/>
      <w:szCs w:val="24"/>
      <w:lang w:val="uk-UA"/>
    </w:rPr>
  </w:style>
  <w:style w:type="paragraph" w:styleId="1">
    <w:name w:val="heading 1"/>
    <w:basedOn w:val="a"/>
    <w:link w:val="10"/>
    <w:uiPriority w:val="9"/>
    <w:qFormat/>
    <w:rsid w:val="004606C2"/>
    <w:pPr>
      <w:spacing w:before="100" w:beforeAutospacing="1" w:after="100" w:afterAutospacing="1"/>
      <w:jc w:val="left"/>
      <w:outlineLvl w:val="0"/>
    </w:pPr>
    <w:rPr>
      <w:rFonts w:eastAsia="Times New Roman"/>
      <w:b/>
      <w:bCs/>
      <w:kern w:val="36"/>
      <w:sz w:val="48"/>
      <w:szCs w:val="48"/>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7DAE"/>
    <w:pPr>
      <w:spacing w:after="160" w:line="259" w:lineRule="auto"/>
      <w:ind w:left="720"/>
      <w:contextualSpacing/>
      <w:jc w:val="left"/>
    </w:pPr>
    <w:rPr>
      <w:rFonts w:asciiTheme="minorHAnsi" w:eastAsiaTheme="minorHAnsi" w:hAnsiTheme="minorHAnsi" w:cstheme="minorBidi"/>
      <w:sz w:val="22"/>
      <w:szCs w:val="22"/>
      <w:lang w:val="en-US"/>
    </w:rPr>
  </w:style>
  <w:style w:type="paragraph" w:styleId="a4">
    <w:name w:val="header"/>
    <w:basedOn w:val="a"/>
    <w:link w:val="a5"/>
    <w:uiPriority w:val="99"/>
    <w:unhideWhenUsed/>
    <w:rsid w:val="00197046"/>
    <w:pPr>
      <w:tabs>
        <w:tab w:val="center" w:pos="4844"/>
        <w:tab w:val="right" w:pos="9689"/>
      </w:tabs>
    </w:pPr>
  </w:style>
  <w:style w:type="character" w:customStyle="1" w:styleId="a5">
    <w:name w:val="Верхний колонтитул Знак"/>
    <w:basedOn w:val="a0"/>
    <w:link w:val="a4"/>
    <w:uiPriority w:val="99"/>
    <w:rsid w:val="00197046"/>
    <w:rPr>
      <w:rFonts w:ascii="Times New Roman" w:eastAsia="Calibri" w:hAnsi="Times New Roman" w:cs="Times New Roman"/>
      <w:sz w:val="24"/>
      <w:szCs w:val="24"/>
      <w:lang w:val="uk-UA"/>
    </w:rPr>
  </w:style>
  <w:style w:type="paragraph" w:styleId="a6">
    <w:name w:val="footer"/>
    <w:basedOn w:val="a"/>
    <w:link w:val="a7"/>
    <w:uiPriority w:val="99"/>
    <w:unhideWhenUsed/>
    <w:rsid w:val="00197046"/>
    <w:pPr>
      <w:tabs>
        <w:tab w:val="center" w:pos="4844"/>
        <w:tab w:val="right" w:pos="9689"/>
      </w:tabs>
    </w:pPr>
  </w:style>
  <w:style w:type="character" w:customStyle="1" w:styleId="a7">
    <w:name w:val="Нижний колонтитул Знак"/>
    <w:basedOn w:val="a0"/>
    <w:link w:val="a6"/>
    <w:uiPriority w:val="99"/>
    <w:rsid w:val="00197046"/>
    <w:rPr>
      <w:rFonts w:ascii="Times New Roman" w:eastAsia="Calibri" w:hAnsi="Times New Roman" w:cs="Times New Roman"/>
      <w:sz w:val="24"/>
      <w:szCs w:val="24"/>
      <w:lang w:val="uk-UA"/>
    </w:rPr>
  </w:style>
  <w:style w:type="paragraph" w:styleId="a8">
    <w:name w:val="Normal (Web)"/>
    <w:basedOn w:val="a"/>
    <w:uiPriority w:val="99"/>
    <w:unhideWhenUsed/>
    <w:rsid w:val="004849FC"/>
    <w:pPr>
      <w:spacing w:before="100" w:beforeAutospacing="1" w:after="100" w:afterAutospacing="1"/>
      <w:jc w:val="left"/>
    </w:pPr>
    <w:rPr>
      <w:rFonts w:eastAsia="Times New Roman"/>
      <w:lang w:val="en-US"/>
    </w:rPr>
  </w:style>
  <w:style w:type="character" w:styleId="a9">
    <w:name w:val="Hyperlink"/>
    <w:basedOn w:val="a0"/>
    <w:uiPriority w:val="99"/>
    <w:unhideWhenUsed/>
    <w:rsid w:val="00DC3842"/>
    <w:rPr>
      <w:color w:val="0563C1" w:themeColor="hyperlink"/>
      <w:u w:val="single"/>
    </w:rPr>
  </w:style>
  <w:style w:type="character" w:customStyle="1" w:styleId="10">
    <w:name w:val="Заголовок 1 Знак"/>
    <w:basedOn w:val="a0"/>
    <w:link w:val="1"/>
    <w:uiPriority w:val="9"/>
    <w:rsid w:val="004606C2"/>
    <w:rPr>
      <w:rFonts w:ascii="Times New Roman" w:eastAsia="Times New Roman" w:hAnsi="Times New Roman" w:cs="Times New Roman"/>
      <w:b/>
      <w:bCs/>
      <w:kern w:val="36"/>
      <w:sz w:val="48"/>
      <w:szCs w:val="48"/>
    </w:rPr>
  </w:style>
  <w:style w:type="character" w:customStyle="1" w:styleId="docdata">
    <w:name w:val="docdata"/>
    <w:basedOn w:val="a0"/>
    <w:qFormat/>
    <w:rsid w:val="009A4568"/>
  </w:style>
</w:styles>
</file>

<file path=word/webSettings.xml><?xml version="1.0" encoding="utf-8"?>
<w:webSettings xmlns:r="http://schemas.openxmlformats.org/officeDocument/2006/relationships" xmlns:w="http://schemas.openxmlformats.org/wordprocessingml/2006/main">
  <w:divs>
    <w:div w:id="512115340">
      <w:bodyDiv w:val="1"/>
      <w:marLeft w:val="0"/>
      <w:marRight w:val="0"/>
      <w:marTop w:val="0"/>
      <w:marBottom w:val="0"/>
      <w:divBdr>
        <w:top w:val="none" w:sz="0" w:space="0" w:color="auto"/>
        <w:left w:val="none" w:sz="0" w:space="0" w:color="auto"/>
        <w:bottom w:val="none" w:sz="0" w:space="0" w:color="auto"/>
        <w:right w:val="none" w:sz="0" w:space="0" w:color="auto"/>
      </w:divBdr>
    </w:div>
    <w:div w:id="544173101">
      <w:bodyDiv w:val="1"/>
      <w:marLeft w:val="0"/>
      <w:marRight w:val="0"/>
      <w:marTop w:val="0"/>
      <w:marBottom w:val="0"/>
      <w:divBdr>
        <w:top w:val="none" w:sz="0" w:space="0" w:color="auto"/>
        <w:left w:val="none" w:sz="0" w:space="0" w:color="auto"/>
        <w:bottom w:val="none" w:sz="0" w:space="0" w:color="auto"/>
        <w:right w:val="none" w:sz="0" w:space="0" w:color="auto"/>
      </w:divBdr>
    </w:div>
    <w:div w:id="572350211">
      <w:bodyDiv w:val="1"/>
      <w:marLeft w:val="0"/>
      <w:marRight w:val="0"/>
      <w:marTop w:val="0"/>
      <w:marBottom w:val="0"/>
      <w:divBdr>
        <w:top w:val="none" w:sz="0" w:space="0" w:color="auto"/>
        <w:left w:val="none" w:sz="0" w:space="0" w:color="auto"/>
        <w:bottom w:val="none" w:sz="0" w:space="0" w:color="auto"/>
        <w:right w:val="none" w:sz="0" w:space="0" w:color="auto"/>
      </w:divBdr>
    </w:div>
    <w:div w:id="585110160">
      <w:bodyDiv w:val="1"/>
      <w:marLeft w:val="0"/>
      <w:marRight w:val="0"/>
      <w:marTop w:val="0"/>
      <w:marBottom w:val="0"/>
      <w:divBdr>
        <w:top w:val="none" w:sz="0" w:space="0" w:color="auto"/>
        <w:left w:val="none" w:sz="0" w:space="0" w:color="auto"/>
        <w:bottom w:val="none" w:sz="0" w:space="0" w:color="auto"/>
        <w:right w:val="none" w:sz="0" w:space="0" w:color="auto"/>
      </w:divBdr>
    </w:div>
    <w:div w:id="1181890897">
      <w:bodyDiv w:val="1"/>
      <w:marLeft w:val="0"/>
      <w:marRight w:val="0"/>
      <w:marTop w:val="0"/>
      <w:marBottom w:val="0"/>
      <w:divBdr>
        <w:top w:val="none" w:sz="0" w:space="0" w:color="auto"/>
        <w:left w:val="none" w:sz="0" w:space="0" w:color="auto"/>
        <w:bottom w:val="none" w:sz="0" w:space="0" w:color="auto"/>
        <w:right w:val="none" w:sz="0" w:space="0" w:color="auto"/>
      </w:divBdr>
    </w:div>
    <w:div w:id="1256547574">
      <w:bodyDiv w:val="1"/>
      <w:marLeft w:val="0"/>
      <w:marRight w:val="0"/>
      <w:marTop w:val="0"/>
      <w:marBottom w:val="0"/>
      <w:divBdr>
        <w:top w:val="none" w:sz="0" w:space="0" w:color="auto"/>
        <w:left w:val="none" w:sz="0" w:space="0" w:color="auto"/>
        <w:bottom w:val="none" w:sz="0" w:space="0" w:color="auto"/>
        <w:right w:val="none" w:sz="0" w:space="0" w:color="auto"/>
      </w:divBdr>
    </w:div>
    <w:div w:id="1316835881">
      <w:bodyDiv w:val="1"/>
      <w:marLeft w:val="0"/>
      <w:marRight w:val="0"/>
      <w:marTop w:val="0"/>
      <w:marBottom w:val="0"/>
      <w:divBdr>
        <w:top w:val="none" w:sz="0" w:space="0" w:color="auto"/>
        <w:left w:val="none" w:sz="0" w:space="0" w:color="auto"/>
        <w:bottom w:val="none" w:sz="0" w:space="0" w:color="auto"/>
        <w:right w:val="none" w:sz="0" w:space="0" w:color="auto"/>
      </w:divBdr>
    </w:div>
    <w:div w:id="1345009777">
      <w:bodyDiv w:val="1"/>
      <w:marLeft w:val="0"/>
      <w:marRight w:val="0"/>
      <w:marTop w:val="0"/>
      <w:marBottom w:val="0"/>
      <w:divBdr>
        <w:top w:val="none" w:sz="0" w:space="0" w:color="auto"/>
        <w:left w:val="none" w:sz="0" w:space="0" w:color="auto"/>
        <w:bottom w:val="none" w:sz="0" w:space="0" w:color="auto"/>
        <w:right w:val="none" w:sz="0" w:space="0" w:color="auto"/>
      </w:divBdr>
    </w:div>
    <w:div w:id="1404066505">
      <w:bodyDiv w:val="1"/>
      <w:marLeft w:val="0"/>
      <w:marRight w:val="0"/>
      <w:marTop w:val="0"/>
      <w:marBottom w:val="0"/>
      <w:divBdr>
        <w:top w:val="none" w:sz="0" w:space="0" w:color="auto"/>
        <w:left w:val="none" w:sz="0" w:space="0" w:color="auto"/>
        <w:bottom w:val="none" w:sz="0" w:space="0" w:color="auto"/>
        <w:right w:val="none" w:sz="0" w:space="0" w:color="auto"/>
      </w:divBdr>
    </w:div>
    <w:div w:id="1426879125">
      <w:bodyDiv w:val="1"/>
      <w:marLeft w:val="0"/>
      <w:marRight w:val="0"/>
      <w:marTop w:val="0"/>
      <w:marBottom w:val="0"/>
      <w:divBdr>
        <w:top w:val="none" w:sz="0" w:space="0" w:color="auto"/>
        <w:left w:val="none" w:sz="0" w:space="0" w:color="auto"/>
        <w:bottom w:val="none" w:sz="0" w:space="0" w:color="auto"/>
        <w:right w:val="none" w:sz="0" w:space="0" w:color="auto"/>
      </w:divBdr>
    </w:div>
    <w:div w:id="1535845477">
      <w:bodyDiv w:val="1"/>
      <w:marLeft w:val="0"/>
      <w:marRight w:val="0"/>
      <w:marTop w:val="0"/>
      <w:marBottom w:val="0"/>
      <w:divBdr>
        <w:top w:val="none" w:sz="0" w:space="0" w:color="auto"/>
        <w:left w:val="none" w:sz="0" w:space="0" w:color="auto"/>
        <w:bottom w:val="none" w:sz="0" w:space="0" w:color="auto"/>
        <w:right w:val="none" w:sz="0" w:space="0" w:color="auto"/>
      </w:divBdr>
    </w:div>
    <w:div w:id="1688868972">
      <w:bodyDiv w:val="1"/>
      <w:marLeft w:val="0"/>
      <w:marRight w:val="0"/>
      <w:marTop w:val="0"/>
      <w:marBottom w:val="0"/>
      <w:divBdr>
        <w:top w:val="none" w:sz="0" w:space="0" w:color="auto"/>
        <w:left w:val="none" w:sz="0" w:space="0" w:color="auto"/>
        <w:bottom w:val="none" w:sz="0" w:space="0" w:color="auto"/>
        <w:right w:val="none" w:sz="0" w:space="0" w:color="auto"/>
      </w:divBdr>
    </w:div>
    <w:div w:id="1764036169">
      <w:bodyDiv w:val="1"/>
      <w:marLeft w:val="0"/>
      <w:marRight w:val="0"/>
      <w:marTop w:val="0"/>
      <w:marBottom w:val="0"/>
      <w:divBdr>
        <w:top w:val="none" w:sz="0" w:space="0" w:color="auto"/>
        <w:left w:val="none" w:sz="0" w:space="0" w:color="auto"/>
        <w:bottom w:val="none" w:sz="0" w:space="0" w:color="auto"/>
        <w:right w:val="none" w:sz="0" w:space="0" w:color="auto"/>
      </w:divBdr>
    </w:div>
    <w:div w:id="1861235155">
      <w:bodyDiv w:val="1"/>
      <w:marLeft w:val="0"/>
      <w:marRight w:val="0"/>
      <w:marTop w:val="0"/>
      <w:marBottom w:val="0"/>
      <w:divBdr>
        <w:top w:val="none" w:sz="0" w:space="0" w:color="auto"/>
        <w:left w:val="none" w:sz="0" w:space="0" w:color="auto"/>
        <w:bottom w:val="none" w:sz="0" w:space="0" w:color="auto"/>
        <w:right w:val="none" w:sz="0" w:space="0" w:color="auto"/>
      </w:divBdr>
    </w:div>
    <w:div w:id="1946375951">
      <w:bodyDiv w:val="1"/>
      <w:marLeft w:val="0"/>
      <w:marRight w:val="0"/>
      <w:marTop w:val="0"/>
      <w:marBottom w:val="0"/>
      <w:divBdr>
        <w:top w:val="none" w:sz="0" w:space="0" w:color="auto"/>
        <w:left w:val="none" w:sz="0" w:space="0" w:color="auto"/>
        <w:bottom w:val="none" w:sz="0" w:space="0" w:color="auto"/>
        <w:right w:val="none" w:sz="0" w:space="0" w:color="auto"/>
      </w:divBdr>
    </w:div>
    <w:div w:id="1962421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DDFF8-C685-4E9A-8A15-C1E390F54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13385</Words>
  <Characters>76297</Characters>
  <Application>Microsoft Office Word</Application>
  <DocSecurity>0</DocSecurity>
  <Lines>635</Lines>
  <Paragraphs>179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cp:revision>
  <dcterms:created xsi:type="dcterms:W3CDTF">2024-01-04T16:57:00Z</dcterms:created>
  <dcterms:modified xsi:type="dcterms:W3CDTF">2024-01-04T16:57:00Z</dcterms:modified>
</cp:coreProperties>
</file>