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664859" w:rsidRPr="00CF18D3" w:rsidRDefault="00664859" w:rsidP="00664859">
      <w:pPr>
        <w:spacing w:after="0" w:line="360" w:lineRule="auto"/>
        <w:jc w:val="center"/>
        <w:rPr>
          <w:rFonts w:ascii="Times New Roman" w:hAnsi="Times New Roman"/>
          <w:sz w:val="28"/>
          <w:szCs w:val="28"/>
          <w:lang w:val="uk-UA"/>
        </w:rPr>
      </w:pPr>
      <w:r w:rsidRPr="00CF18D3">
        <w:rPr>
          <w:rFonts w:ascii="Times New Roman" w:hAnsi="Times New Roman"/>
          <w:sz w:val="28"/>
          <w:szCs w:val="28"/>
          <w:lang w:val="uk-UA"/>
        </w:rPr>
        <w:t>Одеський національний університет імені I.I. Мечникова</w:t>
      </w:r>
    </w:p>
    <w:p w:rsidR="00664859" w:rsidRPr="00CF18D3" w:rsidRDefault="00664859" w:rsidP="00664859">
      <w:pPr>
        <w:spacing w:after="0" w:line="360" w:lineRule="auto"/>
        <w:jc w:val="center"/>
        <w:rPr>
          <w:rFonts w:ascii="Times New Roman" w:hAnsi="Times New Roman"/>
          <w:sz w:val="28"/>
          <w:szCs w:val="28"/>
          <w:lang w:val="uk-UA"/>
        </w:rPr>
      </w:pPr>
      <w:r w:rsidRPr="00CF18D3">
        <w:rPr>
          <w:rFonts w:ascii="Times New Roman" w:hAnsi="Times New Roman"/>
          <w:sz w:val="28"/>
          <w:szCs w:val="28"/>
          <w:lang w:val="uk-UA"/>
        </w:rPr>
        <w:t>Геолого-географічний факультет</w:t>
      </w:r>
    </w:p>
    <w:p w:rsidR="00664859" w:rsidRPr="00CF18D3" w:rsidRDefault="00664859" w:rsidP="00664859">
      <w:pPr>
        <w:spacing w:after="0" w:line="360" w:lineRule="auto"/>
        <w:jc w:val="center"/>
        <w:rPr>
          <w:rFonts w:ascii="Times New Roman" w:hAnsi="Times New Roman"/>
          <w:sz w:val="28"/>
          <w:szCs w:val="28"/>
          <w:lang w:val="uk-UA"/>
        </w:rPr>
      </w:pPr>
      <w:r w:rsidRPr="00CF18D3">
        <w:rPr>
          <w:rFonts w:ascii="Times New Roman" w:hAnsi="Times New Roman"/>
          <w:sz w:val="28"/>
          <w:szCs w:val="28"/>
          <w:lang w:val="uk-UA"/>
        </w:rPr>
        <w:t>Кафедра економічної та соціальної географії i туризму</w:t>
      </w:r>
    </w:p>
    <w:p w:rsidR="00664859" w:rsidRPr="00CF18D3" w:rsidRDefault="00664859" w:rsidP="00664859">
      <w:pPr>
        <w:spacing w:after="0"/>
        <w:ind w:left="-284"/>
        <w:jc w:val="center"/>
        <w:rPr>
          <w:rFonts w:ascii="Times New Roman" w:hAnsi="Times New Roman"/>
          <w:b/>
          <w:noProof/>
          <w:sz w:val="28"/>
          <w:szCs w:val="28"/>
          <w:lang w:val="uk-UA"/>
        </w:rPr>
      </w:pPr>
    </w:p>
    <w:p w:rsidR="00664859" w:rsidRPr="00440018" w:rsidRDefault="00664859" w:rsidP="00664859">
      <w:pPr>
        <w:spacing w:after="0"/>
        <w:jc w:val="center"/>
        <w:rPr>
          <w:rFonts w:ascii="Times New Roman" w:hAnsi="Times New Roman"/>
          <w:b/>
          <w:noProof/>
          <w:sz w:val="28"/>
          <w:szCs w:val="28"/>
          <w:lang w:val="ru-RU"/>
        </w:rPr>
      </w:pPr>
    </w:p>
    <w:p w:rsidR="00664859" w:rsidRPr="00FD0495" w:rsidRDefault="00664859" w:rsidP="00664859">
      <w:pPr>
        <w:spacing w:after="0" w:line="240" w:lineRule="auto"/>
        <w:jc w:val="center"/>
        <w:rPr>
          <w:rFonts w:ascii="Times New Roman" w:hAnsi="Times New Roman" w:cs="Times New Roman"/>
          <w:b/>
          <w:sz w:val="28"/>
          <w:szCs w:val="28"/>
          <w:lang w:val="uk-UA"/>
        </w:rPr>
      </w:pPr>
      <w:r w:rsidRPr="00FD0495">
        <w:rPr>
          <w:rFonts w:ascii="Times New Roman" w:hAnsi="Times New Roman" w:cs="Times New Roman"/>
          <w:b/>
          <w:sz w:val="28"/>
          <w:szCs w:val="28"/>
          <w:lang w:val="uk-UA"/>
        </w:rPr>
        <w:t>Кваліфікаційна робота</w:t>
      </w:r>
    </w:p>
    <w:p w:rsidR="00664859" w:rsidRDefault="00664859" w:rsidP="00664859">
      <w:pPr>
        <w:pBdr>
          <w:bottom w:val="single" w:sz="4" w:space="1" w:color="000000"/>
        </w:pBdr>
        <w:tabs>
          <w:tab w:val="center" w:pos="4819"/>
          <w:tab w:val="right" w:pos="8505"/>
        </w:tabs>
        <w:spacing w:before="240" w:after="0" w:line="240" w:lineRule="auto"/>
        <w:ind w:left="1134" w:right="850"/>
        <w:jc w:val="center"/>
        <w:rPr>
          <w:rFonts w:ascii="Times New Roman" w:hAnsi="Times New Roman" w:cs="Times New Roman"/>
          <w:sz w:val="28"/>
          <w:szCs w:val="28"/>
          <w:lang w:val="uk-UA"/>
        </w:rPr>
      </w:pPr>
      <w:r w:rsidRPr="00FD0495">
        <w:rPr>
          <w:rFonts w:ascii="Times New Roman" w:hAnsi="Times New Roman" w:cs="Times New Roman"/>
          <w:sz w:val="28"/>
          <w:szCs w:val="28"/>
          <w:lang w:val="uk-UA"/>
        </w:rPr>
        <w:t>на здобуття ступеня вищої освіти «магістр»</w:t>
      </w:r>
    </w:p>
    <w:p w:rsidR="00664859" w:rsidRPr="00CF18D3" w:rsidRDefault="00664859" w:rsidP="00664859">
      <w:pPr>
        <w:pStyle w:val="12"/>
        <w:spacing w:line="360" w:lineRule="auto"/>
        <w:jc w:val="center"/>
        <w:rPr>
          <w:rFonts w:ascii="Times New Roman" w:hAnsi="Times New Roman"/>
          <w:b/>
          <w:sz w:val="28"/>
          <w:szCs w:val="28"/>
          <w:lang w:val="uk-UA"/>
        </w:rPr>
      </w:pPr>
    </w:p>
    <w:p w:rsidR="00664859" w:rsidRPr="00FD0495" w:rsidRDefault="00664859" w:rsidP="00664859">
      <w:pPr>
        <w:tabs>
          <w:tab w:val="right" w:pos="9355"/>
        </w:tabs>
        <w:spacing w:after="0" w:line="240" w:lineRule="auto"/>
        <w:jc w:val="center"/>
        <w:rPr>
          <w:rFonts w:ascii="Times New Roman" w:hAnsi="Times New Roman" w:cs="Times New Roman"/>
          <w:sz w:val="28"/>
          <w:szCs w:val="28"/>
          <w:u w:val="single"/>
          <w:lang w:val="uk-UA"/>
        </w:rPr>
      </w:pPr>
      <w:r>
        <w:rPr>
          <w:rFonts w:ascii="Times New Roman" w:hAnsi="Times New Roman" w:cs="Times New Roman"/>
          <w:sz w:val="28"/>
          <w:szCs w:val="28"/>
          <w:u w:val="single"/>
          <w:lang w:val="uk-UA"/>
        </w:rPr>
        <w:t>«Географія і розміщення корисних копалин Світового океану</w:t>
      </w:r>
      <w:r w:rsidRPr="00FD0495">
        <w:rPr>
          <w:rFonts w:ascii="Times New Roman" w:hAnsi="Times New Roman" w:cs="Times New Roman"/>
          <w:sz w:val="28"/>
          <w:szCs w:val="28"/>
          <w:u w:val="single"/>
          <w:lang w:val="uk-UA"/>
        </w:rPr>
        <w:t>»</w:t>
      </w:r>
    </w:p>
    <w:p w:rsidR="00664859" w:rsidRPr="00A531ED" w:rsidRDefault="00664859" w:rsidP="00664859">
      <w:pPr>
        <w:tabs>
          <w:tab w:val="right" w:pos="9355"/>
        </w:tabs>
        <w:spacing w:after="0" w:line="240" w:lineRule="auto"/>
        <w:jc w:val="center"/>
        <w:rPr>
          <w:rFonts w:ascii="Times New Roman" w:hAnsi="Times New Roman" w:cs="Times New Roman"/>
          <w:lang w:val="uk-UA"/>
        </w:rPr>
      </w:pPr>
      <w:r w:rsidRPr="00A531ED">
        <w:rPr>
          <w:rFonts w:ascii="Times New Roman" w:hAnsi="Times New Roman" w:cs="Times New Roman"/>
          <w:lang w:val="uk-UA"/>
        </w:rPr>
        <w:t>(тема кваліфікаційної роботи українською мовою)</w:t>
      </w:r>
    </w:p>
    <w:p w:rsidR="00664859" w:rsidRPr="00D16474" w:rsidRDefault="00664859" w:rsidP="00664859">
      <w:pPr>
        <w:tabs>
          <w:tab w:val="right" w:pos="9355"/>
        </w:tabs>
        <w:spacing w:after="0" w:line="240" w:lineRule="auto"/>
        <w:jc w:val="center"/>
        <w:rPr>
          <w:rFonts w:ascii="Times New Roman" w:hAnsi="Times New Roman" w:cs="Times New Roman"/>
          <w:sz w:val="24"/>
          <w:szCs w:val="24"/>
          <w:lang w:val="uk-UA"/>
        </w:rPr>
      </w:pPr>
    </w:p>
    <w:p w:rsidR="00664859" w:rsidRPr="00FD0495" w:rsidRDefault="00664859" w:rsidP="00664859">
      <w:pPr>
        <w:tabs>
          <w:tab w:val="right" w:pos="9355"/>
        </w:tabs>
        <w:spacing w:after="0" w:line="240" w:lineRule="auto"/>
        <w:jc w:val="center"/>
        <w:rPr>
          <w:rFonts w:ascii="Times New Roman" w:hAnsi="Times New Roman" w:cs="Times New Roman"/>
          <w:sz w:val="28"/>
          <w:szCs w:val="28"/>
          <w:u w:val="single"/>
          <w:lang w:val="uk-UA"/>
        </w:rPr>
      </w:pPr>
      <w:r w:rsidRPr="00FD0495">
        <w:rPr>
          <w:rFonts w:ascii="Times New Roman" w:hAnsi="Times New Roman" w:cs="Times New Roman"/>
          <w:sz w:val="28"/>
          <w:szCs w:val="28"/>
          <w:lang w:val="uk-UA"/>
        </w:rPr>
        <w:t>«</w:t>
      </w:r>
      <w:r>
        <w:rPr>
          <w:rFonts w:ascii="Times New Roman" w:hAnsi="Times New Roman" w:cs="Times New Roman"/>
          <w:sz w:val="28"/>
          <w:szCs w:val="28"/>
          <w:u w:val="single"/>
        </w:rPr>
        <w:t>Geography and mineral diversity of World ocean</w:t>
      </w:r>
      <w:r w:rsidRPr="00FD0495">
        <w:rPr>
          <w:rFonts w:ascii="Times New Roman" w:hAnsi="Times New Roman" w:cs="Times New Roman"/>
          <w:sz w:val="28"/>
          <w:szCs w:val="28"/>
          <w:u w:val="single"/>
          <w:lang w:val="uk-UA"/>
        </w:rPr>
        <w:t>»</w:t>
      </w:r>
    </w:p>
    <w:p w:rsidR="00664859" w:rsidRPr="00A531ED" w:rsidRDefault="00664859" w:rsidP="00664859">
      <w:pPr>
        <w:tabs>
          <w:tab w:val="left" w:pos="2445"/>
        </w:tabs>
        <w:spacing w:after="0" w:line="240" w:lineRule="auto"/>
        <w:jc w:val="center"/>
        <w:rPr>
          <w:rFonts w:ascii="Times New Roman" w:hAnsi="Times New Roman" w:cs="Times New Roman"/>
          <w:lang w:val="uk-UA"/>
        </w:rPr>
      </w:pPr>
      <w:r w:rsidRPr="00A531ED">
        <w:rPr>
          <w:rFonts w:ascii="Times New Roman" w:hAnsi="Times New Roman" w:cs="Times New Roman"/>
          <w:lang w:val="uk-UA"/>
        </w:rPr>
        <w:t>(тема кваліфікаційної роботи англійською мовою)</w:t>
      </w:r>
    </w:p>
    <w:p w:rsidR="00664859" w:rsidRPr="00440018" w:rsidRDefault="00664859" w:rsidP="00664859">
      <w:pPr>
        <w:spacing w:after="0" w:line="360" w:lineRule="auto"/>
        <w:jc w:val="center"/>
        <w:rPr>
          <w:rFonts w:ascii="Times New Roman" w:hAnsi="Times New Roman"/>
          <w:sz w:val="28"/>
          <w:szCs w:val="28"/>
          <w:u w:val="single"/>
          <w:lang w:val="ru-RU"/>
        </w:rPr>
      </w:pPr>
    </w:p>
    <w:p w:rsidR="00664859" w:rsidRDefault="00664859" w:rsidP="00664859">
      <w:pPr>
        <w:spacing w:after="0" w:line="240" w:lineRule="auto"/>
        <w:ind w:left="3600" w:firstLine="720"/>
        <w:rPr>
          <w:rFonts w:ascii="Times New Roman" w:hAnsi="Times New Roman" w:cs="Times New Roman"/>
          <w:sz w:val="28"/>
          <w:szCs w:val="28"/>
          <w:lang w:val="uk-UA"/>
        </w:rPr>
      </w:pPr>
      <w:r w:rsidRPr="00FD0495">
        <w:rPr>
          <w:rFonts w:ascii="Times New Roman" w:hAnsi="Times New Roman" w:cs="Times New Roman"/>
          <w:sz w:val="28"/>
          <w:szCs w:val="28"/>
          <w:lang w:val="uk-UA"/>
        </w:rPr>
        <w:t>Виконала: здобувачка вищої освіти,</w:t>
      </w:r>
    </w:p>
    <w:p w:rsidR="00664859" w:rsidRPr="00FD0495" w:rsidRDefault="00664859" w:rsidP="00664859">
      <w:pPr>
        <w:spacing w:after="0" w:line="240" w:lineRule="auto"/>
        <w:ind w:left="3600" w:firstLine="720"/>
        <w:rPr>
          <w:rFonts w:ascii="Times New Roman" w:hAnsi="Times New Roman" w:cs="Times New Roman"/>
          <w:sz w:val="28"/>
          <w:szCs w:val="28"/>
          <w:lang w:val="uk-UA"/>
        </w:rPr>
      </w:pPr>
      <w:r w:rsidRPr="00FD0495">
        <w:rPr>
          <w:rFonts w:ascii="Times New Roman" w:hAnsi="Times New Roman" w:cs="Times New Roman"/>
          <w:sz w:val="28"/>
          <w:szCs w:val="28"/>
          <w:lang w:val="uk-UA"/>
        </w:rPr>
        <w:t>заочної форми навчання</w:t>
      </w:r>
    </w:p>
    <w:p w:rsidR="00664859" w:rsidRPr="00FD0495" w:rsidRDefault="00664859" w:rsidP="00664859">
      <w:pPr>
        <w:spacing w:after="0" w:line="240" w:lineRule="auto"/>
        <w:ind w:left="2160"/>
        <w:jc w:val="center"/>
        <w:rPr>
          <w:rFonts w:ascii="Times New Roman" w:hAnsi="Times New Roman" w:cs="Times New Roman"/>
          <w:sz w:val="28"/>
          <w:szCs w:val="28"/>
          <w:lang w:val="uk-UA"/>
        </w:rPr>
      </w:pPr>
      <w:r w:rsidRPr="00FD0495">
        <w:rPr>
          <w:rFonts w:ascii="Times New Roman" w:hAnsi="Times New Roman" w:cs="Times New Roman"/>
          <w:sz w:val="28"/>
          <w:szCs w:val="28"/>
          <w:lang w:val="uk-UA"/>
        </w:rPr>
        <w:t xml:space="preserve">спеціальності </w:t>
      </w:r>
      <w:r w:rsidRPr="00FD0495">
        <w:rPr>
          <w:rFonts w:ascii="Times New Roman" w:hAnsi="Times New Roman" w:cs="Times New Roman"/>
          <w:sz w:val="28"/>
          <w:szCs w:val="28"/>
          <w:u w:val="single"/>
          <w:lang w:val="uk-UA"/>
        </w:rPr>
        <w:t>106 - Географія</w:t>
      </w:r>
    </w:p>
    <w:p w:rsidR="00664859" w:rsidRPr="00A531ED" w:rsidRDefault="00664859" w:rsidP="00664859">
      <w:pPr>
        <w:spacing w:after="0" w:line="240" w:lineRule="auto"/>
        <w:jc w:val="center"/>
        <w:rPr>
          <w:rFonts w:ascii="Times New Roman" w:hAnsi="Times New Roman" w:cs="Times New Roman"/>
          <w:lang w:val="uk-UA"/>
        </w:rPr>
      </w:pPr>
      <w:r w:rsidRPr="00D16474">
        <w:rPr>
          <w:rFonts w:ascii="Times New Roman" w:hAnsi="Times New Roman" w:cs="Times New Roman"/>
          <w:sz w:val="24"/>
          <w:szCs w:val="24"/>
          <w:lang w:val="uk-UA"/>
        </w:rPr>
        <w:t xml:space="preserve">   </w:t>
      </w:r>
      <w:r>
        <w:rPr>
          <w:rFonts w:ascii="Times New Roman" w:hAnsi="Times New Roman" w:cs="Times New Roman"/>
          <w:sz w:val="24"/>
          <w:szCs w:val="24"/>
          <w:lang w:val="uk-UA"/>
        </w:rPr>
        <w:t xml:space="preserve">                                                          </w:t>
      </w:r>
      <w:r>
        <w:rPr>
          <w:rFonts w:ascii="Times New Roman" w:hAnsi="Times New Roman" w:cs="Times New Roman"/>
          <w:lang w:val="uk-UA"/>
        </w:rPr>
        <w:t xml:space="preserve">(назва) </w:t>
      </w:r>
    </w:p>
    <w:p w:rsidR="00664859" w:rsidRPr="00224218" w:rsidRDefault="00664859" w:rsidP="00664859">
      <w:pPr>
        <w:spacing w:after="0" w:line="240" w:lineRule="auto"/>
        <w:ind w:left="4320"/>
        <w:rPr>
          <w:rFonts w:ascii="Times New Roman" w:hAnsi="Times New Roman" w:cs="Times New Roman"/>
          <w:sz w:val="28"/>
          <w:szCs w:val="28"/>
          <w:u w:val="single"/>
          <w:lang w:val="uk-UA"/>
        </w:rPr>
      </w:pPr>
      <w:r>
        <w:rPr>
          <w:rFonts w:ascii="Times New Roman" w:hAnsi="Times New Roman" w:cs="Times New Roman"/>
          <w:sz w:val="28"/>
          <w:szCs w:val="28"/>
          <w:u w:val="single"/>
          <w:lang w:val="uk-UA"/>
        </w:rPr>
        <w:t>Бойченко Ганна Григорівна</w:t>
      </w:r>
    </w:p>
    <w:p w:rsidR="00664859" w:rsidRPr="00A531ED" w:rsidRDefault="00664859" w:rsidP="00664859">
      <w:pPr>
        <w:spacing w:after="0" w:line="240" w:lineRule="auto"/>
        <w:jc w:val="center"/>
        <w:rPr>
          <w:rFonts w:ascii="Times New Roman" w:hAnsi="Times New Roman" w:cs="Times New Roman"/>
          <w:lang w:val="uk-UA"/>
        </w:rPr>
      </w:pPr>
      <w:r>
        <w:rPr>
          <w:rFonts w:ascii="Times New Roman" w:hAnsi="Times New Roman" w:cs="Times New Roman"/>
          <w:sz w:val="28"/>
          <w:szCs w:val="28"/>
          <w:lang w:val="uk-UA"/>
        </w:rPr>
        <w:t xml:space="preserve">                      </w:t>
      </w:r>
      <w:r>
        <w:rPr>
          <w:rFonts w:ascii="Times New Roman" w:hAnsi="Times New Roman" w:cs="Times New Roman"/>
          <w:sz w:val="28"/>
          <w:szCs w:val="28"/>
          <w:lang w:val="uk-UA"/>
        </w:rPr>
        <w:tab/>
      </w:r>
      <w:r w:rsidRPr="00A531ED">
        <w:rPr>
          <w:rFonts w:ascii="Times New Roman" w:hAnsi="Times New Roman" w:cs="Times New Roman"/>
          <w:lang w:val="uk-UA"/>
        </w:rPr>
        <w:t>(прізвище, ім’я, по-батькові здобувача)</w:t>
      </w:r>
    </w:p>
    <w:p w:rsidR="00664859" w:rsidRPr="00440018" w:rsidRDefault="00664859" w:rsidP="00664859">
      <w:pPr>
        <w:jc w:val="center"/>
        <w:rPr>
          <w:rFonts w:ascii="Times New Roman" w:hAnsi="Times New Roman"/>
          <w:b/>
          <w:sz w:val="28"/>
          <w:szCs w:val="28"/>
          <w:lang w:val="ru-RU"/>
        </w:rPr>
      </w:pPr>
    </w:p>
    <w:p w:rsidR="00664859" w:rsidRDefault="00664859" w:rsidP="00664859">
      <w:pPr>
        <w:ind w:left="3600" w:firstLine="720"/>
        <w:rPr>
          <w:rFonts w:ascii="Times New Roman" w:hAnsi="Times New Roman" w:cs="Times New Roman"/>
          <w:sz w:val="28"/>
          <w:szCs w:val="28"/>
          <w:lang w:val="uk-UA"/>
        </w:rPr>
      </w:pPr>
      <w:r w:rsidRPr="00393A1E">
        <w:rPr>
          <w:rFonts w:ascii="Times New Roman" w:hAnsi="Times New Roman" w:cs="Times New Roman"/>
          <w:sz w:val="28"/>
          <w:szCs w:val="28"/>
          <w:lang w:val="uk-UA"/>
        </w:rPr>
        <w:t>Керівник</w:t>
      </w:r>
      <w:r>
        <w:rPr>
          <w:rFonts w:ascii="Times New Roman" w:hAnsi="Times New Roman" w:cs="Times New Roman"/>
          <w:sz w:val="28"/>
          <w:szCs w:val="28"/>
          <w:lang w:val="uk-UA"/>
        </w:rPr>
        <w:t>:</w:t>
      </w:r>
      <w:r w:rsidRPr="00393A1E">
        <w:rPr>
          <w:rFonts w:ascii="Times New Roman" w:hAnsi="Times New Roman" w:cs="Times New Roman"/>
          <w:sz w:val="28"/>
          <w:szCs w:val="28"/>
          <w:lang w:val="uk-UA"/>
        </w:rPr>
        <w:t xml:space="preserve"> к</w:t>
      </w:r>
      <w:r>
        <w:rPr>
          <w:rFonts w:ascii="Times New Roman" w:hAnsi="Times New Roman" w:cs="Times New Roman"/>
          <w:sz w:val="28"/>
          <w:szCs w:val="28"/>
          <w:lang w:val="uk-UA"/>
        </w:rPr>
        <w:t>. г. н</w:t>
      </w:r>
      <w:r w:rsidRPr="00393A1E">
        <w:rPr>
          <w:rFonts w:ascii="Times New Roman" w:hAnsi="Times New Roman" w:cs="Times New Roman"/>
          <w:sz w:val="28"/>
          <w:szCs w:val="28"/>
          <w:lang w:val="uk-UA"/>
        </w:rPr>
        <w:t>., доцент Стоян О.О.</w:t>
      </w:r>
    </w:p>
    <w:p w:rsidR="00664859" w:rsidRDefault="00664859" w:rsidP="00664859">
      <w:pPr>
        <w:ind w:left="3600" w:firstLine="720"/>
        <w:rPr>
          <w:rFonts w:ascii="Times New Roman" w:hAnsi="Times New Roman" w:cs="Times New Roman"/>
          <w:sz w:val="28"/>
          <w:szCs w:val="28"/>
          <w:lang w:val="uk-UA"/>
        </w:rPr>
      </w:pPr>
      <w:r w:rsidRPr="00FD0495">
        <w:rPr>
          <w:rFonts w:ascii="Times New Roman" w:hAnsi="Times New Roman" w:cs="Times New Roman"/>
          <w:sz w:val="28"/>
          <w:szCs w:val="28"/>
          <w:lang w:val="uk-UA"/>
        </w:rPr>
        <w:t>Рецензент</w:t>
      </w:r>
      <w:r>
        <w:rPr>
          <w:rFonts w:ascii="Times New Roman" w:hAnsi="Times New Roman" w:cs="Times New Roman"/>
          <w:sz w:val="28"/>
          <w:szCs w:val="28"/>
          <w:lang w:val="uk-UA"/>
        </w:rPr>
        <w:t>:</w:t>
      </w:r>
      <w:r w:rsidRPr="00FD0495">
        <w:rPr>
          <w:rFonts w:ascii="Times New Roman" w:hAnsi="Times New Roman" w:cs="Times New Roman"/>
          <w:sz w:val="28"/>
          <w:szCs w:val="28"/>
          <w:lang w:val="uk-UA"/>
        </w:rPr>
        <w:t xml:space="preserve"> </w:t>
      </w:r>
      <w:r w:rsidRPr="00393A1E">
        <w:rPr>
          <w:rFonts w:ascii="Times New Roman" w:hAnsi="Times New Roman" w:cs="Times New Roman"/>
          <w:sz w:val="28"/>
          <w:szCs w:val="28"/>
          <w:lang w:val="uk-UA"/>
        </w:rPr>
        <w:t>к. г. н., доцент Тригуб В.І.</w:t>
      </w:r>
    </w:p>
    <w:p w:rsidR="00664859" w:rsidRDefault="00664859" w:rsidP="00664859">
      <w:pPr>
        <w:ind w:left="2880" w:firstLine="720"/>
        <w:jc w:val="center"/>
        <w:rPr>
          <w:rFonts w:ascii="Times New Roman" w:hAnsi="Times New Roman" w:cs="Times New Roman"/>
          <w:sz w:val="28"/>
          <w:szCs w:val="28"/>
          <w:lang w:val="uk-UA"/>
        </w:rPr>
      </w:pPr>
    </w:p>
    <w:p w:rsidR="00664859" w:rsidRPr="00440018" w:rsidRDefault="00664859" w:rsidP="00664859">
      <w:pPr>
        <w:ind w:left="2880" w:firstLine="720"/>
        <w:jc w:val="center"/>
        <w:rPr>
          <w:rFonts w:ascii="Times New Roman" w:hAnsi="Times New Roman"/>
          <w:b/>
          <w:sz w:val="28"/>
          <w:szCs w:val="28"/>
          <w:lang w:val="ru-RU"/>
        </w:rPr>
      </w:pPr>
    </w:p>
    <w:p w:rsidR="00664859" w:rsidRPr="0015730C" w:rsidRDefault="00664859" w:rsidP="00664859">
      <w:pPr>
        <w:tabs>
          <w:tab w:val="center" w:pos="4396"/>
          <w:tab w:val="left" w:pos="4848"/>
        </w:tabs>
        <w:spacing w:line="240" w:lineRule="auto"/>
        <w:ind w:right="567"/>
        <w:rPr>
          <w:rFonts w:ascii="Times New Roman" w:hAnsi="Times New Roman"/>
          <w:sz w:val="28"/>
          <w:szCs w:val="28"/>
          <w:lang w:val="uk-UA"/>
        </w:rPr>
      </w:pPr>
      <w:r w:rsidRPr="00CF18D3">
        <w:rPr>
          <w:rFonts w:ascii="Times New Roman" w:hAnsi="Times New Roman"/>
          <w:sz w:val="28"/>
          <w:szCs w:val="28"/>
          <w:lang w:val="ru-RU"/>
        </w:rPr>
        <w:t xml:space="preserve">Рекомендовано </w:t>
      </w:r>
      <w:r w:rsidRPr="0015730C">
        <w:rPr>
          <w:rFonts w:ascii="Times New Roman" w:hAnsi="Times New Roman"/>
          <w:sz w:val="28"/>
          <w:szCs w:val="28"/>
          <w:lang w:val="uk-UA"/>
        </w:rPr>
        <w:t xml:space="preserve">до </w:t>
      </w:r>
      <w:proofErr w:type="gramStart"/>
      <w:r w:rsidRPr="0015730C">
        <w:rPr>
          <w:rFonts w:ascii="Times New Roman" w:hAnsi="Times New Roman"/>
          <w:sz w:val="28"/>
          <w:szCs w:val="28"/>
          <w:lang w:val="uk-UA"/>
        </w:rPr>
        <w:t>захисту:</w:t>
      </w:r>
      <w:r w:rsidRPr="0015730C">
        <w:rPr>
          <w:rFonts w:ascii="Times New Roman" w:hAnsi="Times New Roman"/>
          <w:sz w:val="28"/>
          <w:szCs w:val="28"/>
          <w:lang w:val="uk-UA"/>
        </w:rPr>
        <w:tab/>
      </w:r>
      <w:proofErr w:type="gramEnd"/>
      <w:r w:rsidRPr="0015730C">
        <w:rPr>
          <w:rFonts w:ascii="Times New Roman" w:hAnsi="Times New Roman"/>
          <w:sz w:val="28"/>
          <w:szCs w:val="28"/>
          <w:lang w:val="uk-UA"/>
        </w:rPr>
        <w:tab/>
        <w:t xml:space="preserve">  Захищено на засіданні ДЕК №</w:t>
      </w:r>
    </w:p>
    <w:p w:rsidR="00664859" w:rsidRPr="0015730C" w:rsidRDefault="00664859" w:rsidP="00664859">
      <w:pPr>
        <w:tabs>
          <w:tab w:val="center" w:pos="4396"/>
          <w:tab w:val="left" w:pos="4848"/>
        </w:tabs>
        <w:spacing w:line="240" w:lineRule="auto"/>
        <w:ind w:right="567"/>
        <w:rPr>
          <w:rFonts w:ascii="Times New Roman" w:hAnsi="Times New Roman"/>
          <w:sz w:val="28"/>
          <w:szCs w:val="28"/>
          <w:lang w:val="uk-UA"/>
        </w:rPr>
      </w:pPr>
      <w:r w:rsidRPr="0015730C">
        <w:rPr>
          <w:rFonts w:ascii="Times New Roman" w:hAnsi="Times New Roman"/>
          <w:sz w:val="28"/>
          <w:szCs w:val="28"/>
          <w:lang w:val="uk-UA"/>
        </w:rPr>
        <w:t xml:space="preserve">протокол засідання кафедри </w:t>
      </w:r>
      <w:r w:rsidRPr="0015730C">
        <w:rPr>
          <w:rFonts w:ascii="Times New Roman" w:hAnsi="Times New Roman"/>
          <w:sz w:val="28"/>
          <w:szCs w:val="28"/>
          <w:lang w:val="uk-UA"/>
        </w:rPr>
        <w:tab/>
      </w:r>
      <w:r w:rsidRPr="0015730C">
        <w:rPr>
          <w:rFonts w:ascii="Times New Roman" w:hAnsi="Times New Roman"/>
          <w:sz w:val="28"/>
          <w:szCs w:val="28"/>
          <w:lang w:val="uk-UA"/>
        </w:rPr>
        <w:tab/>
        <w:t xml:space="preserve">  протокол №  від «____»</w:t>
      </w:r>
      <w:r w:rsidRPr="0015730C">
        <w:rPr>
          <w:rFonts w:ascii="Times New Roman" w:hAnsi="Times New Roman"/>
          <w:sz w:val="28"/>
          <w:szCs w:val="28"/>
          <w:u w:val="single"/>
          <w:lang w:val="uk-UA"/>
        </w:rPr>
        <w:t xml:space="preserve">2023 р. </w:t>
      </w:r>
    </w:p>
    <w:p w:rsidR="00664859" w:rsidRPr="0015730C" w:rsidRDefault="00664859" w:rsidP="00664859">
      <w:pPr>
        <w:spacing w:after="0" w:line="240" w:lineRule="auto"/>
        <w:jc w:val="both"/>
        <w:rPr>
          <w:rFonts w:ascii="Times New Roman" w:hAnsi="Times New Roman"/>
          <w:sz w:val="28"/>
          <w:szCs w:val="28"/>
          <w:lang w:val="uk-UA"/>
        </w:rPr>
      </w:pPr>
      <w:r w:rsidRPr="0015730C">
        <w:rPr>
          <w:rFonts w:ascii="Times New Roman" w:hAnsi="Times New Roman"/>
          <w:sz w:val="28"/>
          <w:szCs w:val="28"/>
          <w:lang w:val="uk-UA"/>
        </w:rPr>
        <w:t>№3 від «22» листопада 2023 р.</w:t>
      </w:r>
      <w:r w:rsidRPr="0015730C">
        <w:rPr>
          <w:rFonts w:ascii="Times New Roman" w:hAnsi="Times New Roman"/>
          <w:sz w:val="28"/>
          <w:szCs w:val="28"/>
          <w:lang w:val="uk-UA"/>
        </w:rPr>
        <w:tab/>
      </w:r>
      <w:r w:rsidRPr="0015730C">
        <w:rPr>
          <w:rFonts w:ascii="Times New Roman" w:hAnsi="Times New Roman"/>
          <w:sz w:val="28"/>
          <w:szCs w:val="28"/>
          <w:lang w:val="uk-UA"/>
        </w:rPr>
        <w:tab/>
      </w:r>
      <w:r w:rsidRPr="0015730C">
        <w:rPr>
          <w:rFonts w:ascii="Times New Roman" w:hAnsi="Times New Roman"/>
          <w:sz w:val="28"/>
          <w:szCs w:val="28"/>
          <w:lang w:val="uk-UA"/>
        </w:rPr>
        <w:tab/>
        <w:t>Оцінка  _______/________/________</w:t>
      </w:r>
    </w:p>
    <w:p w:rsidR="00664859" w:rsidRPr="0015730C" w:rsidRDefault="00664859" w:rsidP="00664859">
      <w:pPr>
        <w:spacing w:after="0" w:line="240" w:lineRule="auto"/>
        <w:jc w:val="right"/>
        <w:rPr>
          <w:rFonts w:ascii="Times New Roman" w:hAnsi="Times New Roman"/>
          <w:sz w:val="28"/>
          <w:szCs w:val="28"/>
          <w:lang w:val="uk-UA"/>
        </w:rPr>
      </w:pPr>
      <w:r w:rsidRPr="0015730C">
        <w:rPr>
          <w:rFonts w:ascii="Times New Roman" w:hAnsi="Times New Roman"/>
          <w:sz w:val="28"/>
          <w:szCs w:val="28"/>
          <w:lang w:val="uk-UA"/>
        </w:rPr>
        <w:t>(за національною шкалою, за шкалою ECTS, бал)</w:t>
      </w:r>
    </w:p>
    <w:p w:rsidR="00664859" w:rsidRPr="0015730C" w:rsidRDefault="00664859" w:rsidP="00664859">
      <w:pPr>
        <w:tabs>
          <w:tab w:val="left" w:pos="4848"/>
        </w:tabs>
        <w:spacing w:line="240" w:lineRule="auto"/>
        <w:ind w:right="567"/>
        <w:rPr>
          <w:rFonts w:ascii="Times New Roman" w:hAnsi="Times New Roman"/>
          <w:sz w:val="28"/>
          <w:szCs w:val="28"/>
          <w:lang w:val="uk-UA"/>
        </w:rPr>
      </w:pPr>
      <w:r w:rsidRPr="0015730C">
        <w:rPr>
          <w:rFonts w:ascii="Times New Roman" w:hAnsi="Times New Roman"/>
          <w:sz w:val="28"/>
          <w:szCs w:val="28"/>
          <w:lang w:val="uk-UA"/>
        </w:rPr>
        <w:t xml:space="preserve">Завідувач кафедри </w:t>
      </w:r>
      <w:r w:rsidRPr="0015730C">
        <w:rPr>
          <w:rFonts w:ascii="Times New Roman" w:hAnsi="Times New Roman"/>
          <w:sz w:val="28"/>
          <w:szCs w:val="28"/>
          <w:lang w:val="uk-UA"/>
        </w:rPr>
        <w:tab/>
        <w:t xml:space="preserve">   Голова ЕК </w:t>
      </w:r>
    </w:p>
    <w:p w:rsidR="00664859" w:rsidRPr="00CF18D3" w:rsidRDefault="00664859" w:rsidP="00664859">
      <w:pPr>
        <w:tabs>
          <w:tab w:val="left" w:pos="4848"/>
        </w:tabs>
        <w:spacing w:line="240" w:lineRule="auto"/>
        <w:ind w:right="49"/>
        <w:rPr>
          <w:rFonts w:ascii="Times New Roman" w:hAnsi="Times New Roman"/>
          <w:sz w:val="28"/>
          <w:szCs w:val="28"/>
          <w:u w:val="single"/>
          <w:lang w:val="ru-RU"/>
        </w:rPr>
      </w:pPr>
      <w:r w:rsidRPr="0015730C">
        <w:rPr>
          <w:rFonts w:ascii="Times New Roman" w:hAnsi="Times New Roman"/>
          <w:sz w:val="28"/>
          <w:szCs w:val="28"/>
          <w:u w:val="single"/>
          <w:lang w:val="uk-UA"/>
        </w:rPr>
        <w:t>проф. Галина ВИХОВАНЕЦЬ</w:t>
      </w:r>
      <w:r w:rsidRPr="0015730C">
        <w:rPr>
          <w:rFonts w:ascii="Times New Roman" w:hAnsi="Times New Roman"/>
          <w:sz w:val="28"/>
          <w:szCs w:val="28"/>
          <w:lang w:val="uk-UA"/>
        </w:rPr>
        <w:t xml:space="preserve">         </w:t>
      </w:r>
      <w:r w:rsidRPr="0015730C">
        <w:rPr>
          <w:rFonts w:ascii="Times New Roman" w:hAnsi="Times New Roman"/>
          <w:sz w:val="28"/>
          <w:szCs w:val="28"/>
          <w:u w:val="single"/>
          <w:lang w:val="uk-UA"/>
        </w:rPr>
        <w:t xml:space="preserve">           проф. </w:t>
      </w:r>
      <w:r w:rsidRPr="00CF18D3">
        <w:rPr>
          <w:rFonts w:ascii="Times New Roman" w:hAnsi="Times New Roman"/>
          <w:sz w:val="28"/>
          <w:szCs w:val="28"/>
          <w:u w:val="single"/>
          <w:lang w:val="ru-RU"/>
        </w:rPr>
        <w:t>Галина ВИХОВАНЕЦЬ</w:t>
      </w:r>
    </w:p>
    <w:p w:rsidR="00664859" w:rsidRPr="00CF18D3" w:rsidRDefault="00664859" w:rsidP="00664859">
      <w:pPr>
        <w:spacing w:line="240" w:lineRule="auto"/>
        <w:ind w:right="567"/>
        <w:rPr>
          <w:rFonts w:ascii="Times New Roman" w:hAnsi="Times New Roman"/>
          <w:sz w:val="28"/>
          <w:szCs w:val="28"/>
          <w:lang w:val="ru-RU"/>
        </w:rPr>
      </w:pPr>
    </w:p>
    <w:p w:rsidR="00664859" w:rsidRPr="00440018" w:rsidRDefault="00664859" w:rsidP="00664859">
      <w:pPr>
        <w:jc w:val="center"/>
        <w:rPr>
          <w:lang w:val="ru-RU"/>
        </w:rPr>
      </w:pPr>
      <w:r>
        <w:rPr>
          <w:rFonts w:ascii="Times New Roman" w:hAnsi="Times New Roman"/>
          <w:sz w:val="28"/>
          <w:szCs w:val="28"/>
          <w:lang w:val="ru-RU"/>
        </w:rPr>
        <w:t>Одеса 2023</w:t>
      </w:r>
    </w:p>
    <w:p w:rsidR="00750A25" w:rsidRDefault="00750A25" w:rsidP="00664859">
      <w:pPr>
        <w:spacing w:after="0" w:line="360" w:lineRule="auto"/>
        <w:ind w:left="3540" w:firstLine="708"/>
        <w:rPr>
          <w:rFonts w:ascii="Times New Roman" w:hAnsi="Times New Roman" w:cs="Times New Roman"/>
          <w:bCs/>
          <w:sz w:val="28"/>
          <w:szCs w:val="28"/>
          <w:lang w:val="uk-UA"/>
        </w:rPr>
      </w:pPr>
    </w:p>
    <w:p w:rsidR="00750A25" w:rsidRDefault="00750A25" w:rsidP="00664859">
      <w:pPr>
        <w:spacing w:after="0" w:line="360" w:lineRule="auto"/>
        <w:ind w:left="3540" w:firstLine="708"/>
        <w:rPr>
          <w:rFonts w:ascii="Times New Roman" w:hAnsi="Times New Roman" w:cs="Times New Roman"/>
          <w:bCs/>
          <w:sz w:val="28"/>
          <w:szCs w:val="28"/>
          <w:lang w:val="uk-UA"/>
        </w:rPr>
      </w:pPr>
    </w:p>
    <w:p w:rsidR="00664859" w:rsidRPr="00644B84" w:rsidRDefault="00664859" w:rsidP="00664859">
      <w:pPr>
        <w:spacing w:after="0" w:line="360" w:lineRule="auto"/>
        <w:ind w:left="3540" w:firstLine="708"/>
        <w:rPr>
          <w:rFonts w:ascii="Times New Roman" w:hAnsi="Times New Roman" w:cs="Times New Roman"/>
          <w:bCs/>
          <w:sz w:val="28"/>
          <w:szCs w:val="28"/>
          <w:lang w:val="uk-UA"/>
        </w:rPr>
      </w:pPr>
      <w:r w:rsidRPr="00644B84">
        <w:rPr>
          <w:rFonts w:ascii="Times New Roman" w:hAnsi="Times New Roman" w:cs="Times New Roman"/>
          <w:bCs/>
          <w:sz w:val="28"/>
          <w:szCs w:val="28"/>
          <w:lang w:val="uk-UA"/>
        </w:rPr>
        <w:lastRenderedPageBreak/>
        <w:t>ЗМІСТ</w:t>
      </w:r>
    </w:p>
    <w:p w:rsidR="00664859" w:rsidRPr="00644B84" w:rsidRDefault="00664859" w:rsidP="00664859">
      <w:pPr>
        <w:spacing w:after="0" w:line="360" w:lineRule="auto"/>
        <w:jc w:val="both"/>
        <w:rPr>
          <w:rFonts w:ascii="Times New Roman" w:hAnsi="Times New Roman" w:cs="Times New Roman"/>
          <w:bCs/>
          <w:sz w:val="28"/>
          <w:szCs w:val="28"/>
          <w:lang w:val="uk-UA"/>
        </w:rPr>
      </w:pPr>
      <w:r w:rsidRPr="00644B84">
        <w:rPr>
          <w:rFonts w:ascii="Times New Roman" w:hAnsi="Times New Roman" w:cs="Times New Roman"/>
          <w:bCs/>
          <w:sz w:val="28"/>
          <w:szCs w:val="28"/>
          <w:lang w:val="uk-UA"/>
        </w:rPr>
        <w:t>ВСТУП…………………………………………………</w:t>
      </w:r>
      <w:r>
        <w:rPr>
          <w:rFonts w:ascii="Times New Roman" w:hAnsi="Times New Roman" w:cs="Times New Roman"/>
          <w:bCs/>
          <w:sz w:val="28"/>
          <w:szCs w:val="28"/>
          <w:lang w:val="uk-UA"/>
        </w:rPr>
        <w:t>…………...........................</w:t>
      </w:r>
      <w:r w:rsidRPr="00644B84">
        <w:rPr>
          <w:rFonts w:ascii="Times New Roman" w:hAnsi="Times New Roman" w:cs="Times New Roman"/>
          <w:bCs/>
          <w:sz w:val="28"/>
          <w:szCs w:val="28"/>
          <w:lang w:val="uk-UA"/>
        </w:rPr>
        <w:t>3</w:t>
      </w:r>
    </w:p>
    <w:p w:rsidR="00664859" w:rsidRPr="00644B84" w:rsidRDefault="00664859" w:rsidP="00664859">
      <w:pPr>
        <w:spacing w:after="0" w:line="360" w:lineRule="auto"/>
        <w:jc w:val="both"/>
        <w:rPr>
          <w:rFonts w:ascii="Times New Roman" w:hAnsi="Times New Roman" w:cs="Times New Roman"/>
          <w:sz w:val="28"/>
          <w:szCs w:val="28"/>
          <w:lang w:val="uk-UA"/>
        </w:rPr>
      </w:pPr>
      <w:r w:rsidRPr="00644B84">
        <w:rPr>
          <w:rFonts w:ascii="Times New Roman" w:hAnsi="Times New Roman" w:cs="Times New Roman"/>
          <w:sz w:val="28"/>
          <w:szCs w:val="28"/>
          <w:lang w:val="uk-UA"/>
        </w:rPr>
        <w:t>РОЗДІЛ І. ОСНОВНІ РИСИ Р</w:t>
      </w:r>
      <w:r>
        <w:rPr>
          <w:rFonts w:ascii="Times New Roman" w:hAnsi="Times New Roman" w:cs="Times New Roman"/>
          <w:sz w:val="28"/>
          <w:szCs w:val="28"/>
          <w:lang w:val="uk-UA"/>
        </w:rPr>
        <w:t>ЕЛЬЄФУ СВІТОВОГО ОКЕАНУ………………</w:t>
      </w:r>
      <w:r w:rsidRPr="00644B84">
        <w:rPr>
          <w:rFonts w:ascii="Times New Roman" w:hAnsi="Times New Roman" w:cs="Times New Roman"/>
          <w:sz w:val="28"/>
          <w:szCs w:val="28"/>
          <w:lang w:val="uk-UA"/>
        </w:rPr>
        <w:t>5</w:t>
      </w:r>
    </w:p>
    <w:p w:rsidR="00664859" w:rsidRPr="00644B84" w:rsidRDefault="00664859" w:rsidP="00664859">
      <w:pPr>
        <w:spacing w:after="0" w:line="360" w:lineRule="auto"/>
        <w:rPr>
          <w:rFonts w:ascii="Times New Roman" w:hAnsi="Times New Roman" w:cs="Times New Roman"/>
          <w:sz w:val="28"/>
          <w:szCs w:val="28"/>
          <w:lang w:val="uk-UA"/>
        </w:rPr>
      </w:pPr>
      <w:r w:rsidRPr="00644B84">
        <w:rPr>
          <w:rFonts w:ascii="Times New Roman" w:hAnsi="Times New Roman" w:cs="Times New Roman"/>
          <w:sz w:val="28"/>
          <w:szCs w:val="28"/>
          <w:lang w:val="uk-UA"/>
        </w:rPr>
        <w:t>РОЗДІЛ ІІ. ПАРАМЕТРИ, КЛАСИФІКАЦІЯ ШЕЛЬФІВ СВІТОВОГО ОКЕАНУ……………………………………………………………</w:t>
      </w:r>
      <w:r>
        <w:rPr>
          <w:rFonts w:ascii="Times New Roman" w:hAnsi="Times New Roman" w:cs="Times New Roman"/>
          <w:sz w:val="28"/>
          <w:szCs w:val="28"/>
          <w:lang w:val="uk-UA"/>
        </w:rPr>
        <w:t>…………….17</w:t>
      </w:r>
    </w:p>
    <w:p w:rsidR="00664859" w:rsidRPr="00644B84" w:rsidRDefault="00664859" w:rsidP="00664859">
      <w:pPr>
        <w:spacing w:after="0" w:line="360" w:lineRule="auto"/>
        <w:ind w:firstLine="720"/>
        <w:rPr>
          <w:rFonts w:ascii="Times New Roman" w:hAnsi="Times New Roman" w:cs="Times New Roman"/>
          <w:sz w:val="28"/>
          <w:szCs w:val="28"/>
          <w:lang w:val="uk-UA"/>
        </w:rPr>
      </w:pPr>
      <w:r w:rsidRPr="00644B84">
        <w:rPr>
          <w:rFonts w:ascii="Times New Roman" w:hAnsi="Times New Roman" w:cs="Times New Roman"/>
          <w:sz w:val="28"/>
          <w:szCs w:val="28"/>
          <w:lang w:val="uk-UA"/>
        </w:rPr>
        <w:t>2.1. Параметри, класифікація</w:t>
      </w:r>
      <w:r>
        <w:rPr>
          <w:rFonts w:ascii="Times New Roman" w:hAnsi="Times New Roman" w:cs="Times New Roman"/>
          <w:sz w:val="28"/>
          <w:szCs w:val="28"/>
          <w:lang w:val="uk-UA"/>
        </w:rPr>
        <w:t xml:space="preserve"> та різноманіття шельфів………………...17</w:t>
      </w:r>
    </w:p>
    <w:p w:rsidR="00664859" w:rsidRPr="00644B84" w:rsidRDefault="00664859" w:rsidP="00664859">
      <w:pPr>
        <w:pStyle w:val="11"/>
        <w:keepNext/>
        <w:keepLines/>
        <w:shd w:val="clear" w:color="auto" w:fill="auto"/>
        <w:spacing w:before="0" w:after="0" w:line="360" w:lineRule="auto"/>
        <w:ind w:firstLine="720"/>
        <w:jc w:val="left"/>
        <w:rPr>
          <w:rFonts w:ascii="Times New Roman" w:hAnsi="Times New Roman" w:cs="Times New Roman"/>
          <w:b w:val="0"/>
          <w:lang w:val="uk-UA"/>
        </w:rPr>
      </w:pPr>
      <w:r w:rsidRPr="00644B84">
        <w:rPr>
          <w:rFonts w:ascii="Times New Roman" w:hAnsi="Times New Roman" w:cs="Times New Roman"/>
          <w:b w:val="0"/>
          <w:lang w:val="uk-UA"/>
        </w:rPr>
        <w:t xml:space="preserve">2.2. Континентальний </w:t>
      </w:r>
      <w:r>
        <w:rPr>
          <w:rFonts w:ascii="Times New Roman" w:hAnsi="Times New Roman" w:cs="Times New Roman"/>
          <w:b w:val="0"/>
          <w:lang w:val="uk-UA"/>
        </w:rPr>
        <w:t>шельф Світового океану…………………………19</w:t>
      </w:r>
    </w:p>
    <w:p w:rsidR="00664859" w:rsidRPr="00644B84" w:rsidRDefault="00664859" w:rsidP="00664859">
      <w:pPr>
        <w:pStyle w:val="1"/>
        <w:shd w:val="clear" w:color="auto" w:fill="auto"/>
        <w:spacing w:line="360" w:lineRule="auto"/>
        <w:ind w:firstLine="720"/>
        <w:jc w:val="both"/>
        <w:rPr>
          <w:rFonts w:ascii="Times New Roman" w:hAnsi="Times New Roman" w:cs="Times New Roman"/>
          <w:sz w:val="28"/>
          <w:szCs w:val="28"/>
          <w:lang w:val="uk-UA"/>
        </w:rPr>
      </w:pPr>
      <w:r w:rsidRPr="00644B84">
        <w:rPr>
          <w:rFonts w:ascii="Times New Roman" w:hAnsi="Times New Roman" w:cs="Times New Roman"/>
          <w:sz w:val="28"/>
          <w:szCs w:val="28"/>
          <w:lang w:val="uk-UA"/>
        </w:rPr>
        <w:t>2.3. Кліматичні умови………………</w:t>
      </w:r>
      <w:r>
        <w:rPr>
          <w:rFonts w:ascii="Times New Roman" w:hAnsi="Times New Roman" w:cs="Times New Roman"/>
          <w:sz w:val="28"/>
          <w:szCs w:val="28"/>
          <w:lang w:val="uk-UA"/>
        </w:rPr>
        <w:t>……………………………………..21</w:t>
      </w:r>
    </w:p>
    <w:p w:rsidR="00664859" w:rsidRPr="00644B84" w:rsidRDefault="00664859" w:rsidP="00664859">
      <w:pPr>
        <w:spacing w:after="0" w:line="360" w:lineRule="auto"/>
        <w:rPr>
          <w:rFonts w:ascii="Times New Roman" w:hAnsi="Times New Roman" w:cs="Times New Roman"/>
          <w:sz w:val="28"/>
          <w:szCs w:val="28"/>
          <w:lang w:val="uk-UA"/>
        </w:rPr>
      </w:pPr>
      <w:r w:rsidRPr="00644B84">
        <w:rPr>
          <w:rFonts w:ascii="Times New Roman" w:hAnsi="Times New Roman" w:cs="Times New Roman"/>
          <w:sz w:val="28"/>
          <w:szCs w:val="28"/>
          <w:lang w:val="uk-UA"/>
        </w:rPr>
        <w:t>РОЗДІЛ ІІІ. ЗАКОНОМІРНОСТІ РОЗПОДІЛУ ДОННИХ ОСАДКІВ У СВІТОВО</w:t>
      </w:r>
      <w:r>
        <w:rPr>
          <w:rFonts w:ascii="Times New Roman" w:hAnsi="Times New Roman" w:cs="Times New Roman"/>
          <w:sz w:val="28"/>
          <w:szCs w:val="28"/>
          <w:lang w:val="uk-UA"/>
        </w:rPr>
        <w:t>МУ ОКЕАНУ…………………………………………………………28</w:t>
      </w:r>
    </w:p>
    <w:p w:rsidR="00664859" w:rsidRDefault="00664859" w:rsidP="00664859">
      <w:pPr>
        <w:spacing w:after="0" w:line="360" w:lineRule="auto"/>
        <w:jc w:val="both"/>
        <w:rPr>
          <w:rFonts w:ascii="Times New Roman" w:hAnsi="Times New Roman" w:cs="Times New Roman"/>
          <w:sz w:val="28"/>
          <w:szCs w:val="28"/>
          <w:lang w:val="uk-UA"/>
        </w:rPr>
      </w:pPr>
      <w:r w:rsidRPr="00644B84">
        <w:rPr>
          <w:rFonts w:ascii="Times New Roman" w:hAnsi="Times New Roman" w:cs="Times New Roman"/>
          <w:sz w:val="28"/>
          <w:szCs w:val="28"/>
          <w:lang w:val="uk-UA"/>
        </w:rPr>
        <w:t>РОЗДІЛ І</w:t>
      </w:r>
      <w:r w:rsidRPr="00644B84">
        <w:rPr>
          <w:rFonts w:ascii="Times New Roman" w:hAnsi="Times New Roman" w:cs="Times New Roman"/>
          <w:sz w:val="28"/>
          <w:szCs w:val="28"/>
        </w:rPr>
        <w:t>V</w:t>
      </w:r>
      <w:r w:rsidRPr="00644B84">
        <w:rPr>
          <w:rFonts w:ascii="Times New Roman" w:hAnsi="Times New Roman" w:cs="Times New Roman"/>
          <w:sz w:val="28"/>
          <w:szCs w:val="28"/>
          <w:lang w:val="uk-UA"/>
        </w:rPr>
        <w:t>. КОРИСНІ КО</w:t>
      </w:r>
      <w:r>
        <w:rPr>
          <w:rFonts w:ascii="Times New Roman" w:hAnsi="Times New Roman" w:cs="Times New Roman"/>
          <w:sz w:val="28"/>
          <w:szCs w:val="28"/>
          <w:lang w:val="uk-UA"/>
        </w:rPr>
        <w:t>ПАЛИНИ СВІТОВОГО ОКЕАНУ………………..37</w:t>
      </w:r>
    </w:p>
    <w:p w:rsidR="00664859" w:rsidRPr="00644B84" w:rsidRDefault="00664859" w:rsidP="00664859">
      <w:pPr>
        <w:spacing w:after="0" w:line="360" w:lineRule="auto"/>
        <w:jc w:val="both"/>
        <w:rPr>
          <w:rFonts w:ascii="Times New Roman" w:hAnsi="Times New Roman" w:cs="Times New Roman"/>
          <w:sz w:val="28"/>
          <w:szCs w:val="28"/>
          <w:lang w:val="uk-UA"/>
        </w:rPr>
      </w:pPr>
      <w:r w:rsidRPr="00644B84">
        <w:rPr>
          <w:rFonts w:ascii="Times New Roman" w:hAnsi="Times New Roman" w:cs="Times New Roman"/>
          <w:sz w:val="28"/>
          <w:szCs w:val="28"/>
          <w:lang w:val="uk-UA"/>
        </w:rPr>
        <w:t xml:space="preserve">РОЗДІЛ </w:t>
      </w:r>
      <w:r w:rsidRPr="00644B84">
        <w:rPr>
          <w:rFonts w:ascii="Times New Roman" w:hAnsi="Times New Roman" w:cs="Times New Roman"/>
          <w:sz w:val="28"/>
          <w:szCs w:val="28"/>
        </w:rPr>
        <w:t>V</w:t>
      </w:r>
      <w:r w:rsidRPr="00644B84">
        <w:rPr>
          <w:rFonts w:ascii="Times New Roman" w:hAnsi="Times New Roman" w:cs="Times New Roman"/>
          <w:sz w:val="28"/>
          <w:szCs w:val="28"/>
          <w:lang w:val="uk-UA"/>
        </w:rPr>
        <w:t>. ГЕОГРАФІЧН</w:t>
      </w:r>
      <w:r>
        <w:rPr>
          <w:rFonts w:ascii="Times New Roman" w:hAnsi="Times New Roman" w:cs="Times New Roman"/>
          <w:sz w:val="28"/>
          <w:szCs w:val="28"/>
          <w:lang w:val="uk-UA"/>
        </w:rPr>
        <w:t>Е РОЗМІЩЕННЯ КОРИСНИХ КОПАЛИН……...50</w:t>
      </w:r>
    </w:p>
    <w:p w:rsidR="00664859" w:rsidRPr="00644B84" w:rsidRDefault="00664859" w:rsidP="00664859">
      <w:pPr>
        <w:pStyle w:val="11"/>
        <w:keepNext/>
        <w:keepLines/>
        <w:shd w:val="clear" w:color="auto" w:fill="auto"/>
        <w:spacing w:before="0" w:after="0" w:line="360" w:lineRule="auto"/>
        <w:ind w:firstLine="400"/>
        <w:jc w:val="both"/>
        <w:rPr>
          <w:rFonts w:ascii="Times New Roman" w:hAnsi="Times New Roman" w:cs="Times New Roman"/>
          <w:b w:val="0"/>
          <w:lang w:val="uk-UA"/>
        </w:rPr>
      </w:pPr>
      <w:r w:rsidRPr="00440018">
        <w:rPr>
          <w:rFonts w:ascii="Times New Roman" w:hAnsi="Times New Roman" w:cs="Times New Roman"/>
          <w:b w:val="0"/>
        </w:rPr>
        <w:t xml:space="preserve">5. 1. </w:t>
      </w:r>
      <w:r w:rsidRPr="00644B84">
        <w:rPr>
          <w:rFonts w:ascii="Times New Roman" w:hAnsi="Times New Roman" w:cs="Times New Roman"/>
          <w:b w:val="0"/>
          <w:lang w:val="uk-UA"/>
        </w:rPr>
        <w:t>Розміщення покладів нафти та газу……………………………………</w:t>
      </w:r>
      <w:r>
        <w:rPr>
          <w:rFonts w:ascii="Times New Roman" w:hAnsi="Times New Roman" w:cs="Times New Roman"/>
          <w:b w:val="0"/>
          <w:lang w:val="uk-UA"/>
        </w:rPr>
        <w:t>50</w:t>
      </w:r>
    </w:p>
    <w:p w:rsidR="00664859" w:rsidRPr="00644B84" w:rsidRDefault="00664859" w:rsidP="00664859">
      <w:pPr>
        <w:pStyle w:val="11"/>
        <w:keepNext/>
        <w:keepLines/>
        <w:shd w:val="clear" w:color="auto" w:fill="auto"/>
        <w:spacing w:before="0" w:after="0" w:line="360" w:lineRule="auto"/>
        <w:ind w:firstLine="400"/>
        <w:jc w:val="left"/>
        <w:rPr>
          <w:rFonts w:ascii="Times New Roman" w:hAnsi="Times New Roman" w:cs="Times New Roman"/>
          <w:b w:val="0"/>
          <w:lang w:val="uk-UA"/>
        </w:rPr>
      </w:pPr>
      <w:r w:rsidRPr="00644B84">
        <w:rPr>
          <w:rFonts w:ascii="Times New Roman" w:hAnsi="Times New Roman" w:cs="Times New Roman"/>
          <w:b w:val="0"/>
          <w:lang w:val="uk-UA"/>
        </w:rPr>
        <w:t>5. 2. Розміщення та ста</w:t>
      </w:r>
      <w:r>
        <w:rPr>
          <w:rFonts w:ascii="Times New Roman" w:hAnsi="Times New Roman" w:cs="Times New Roman"/>
          <w:b w:val="0"/>
          <w:lang w:val="uk-UA"/>
        </w:rPr>
        <w:t>н берегових розсипищ……………………………...59</w:t>
      </w:r>
    </w:p>
    <w:p w:rsidR="00664859" w:rsidRPr="00644B84" w:rsidRDefault="00664859" w:rsidP="00664859">
      <w:pPr>
        <w:spacing w:after="0" w:line="360" w:lineRule="auto"/>
        <w:ind w:firstLine="400"/>
        <w:jc w:val="both"/>
        <w:rPr>
          <w:rFonts w:ascii="Times New Roman" w:hAnsi="Times New Roman" w:cs="Times New Roman"/>
          <w:iCs/>
          <w:sz w:val="28"/>
          <w:szCs w:val="28"/>
          <w:lang w:val="uk-UA"/>
        </w:rPr>
      </w:pPr>
      <w:r w:rsidRPr="00644B84">
        <w:rPr>
          <w:rFonts w:ascii="Times New Roman" w:hAnsi="Times New Roman" w:cs="Times New Roman"/>
          <w:iCs/>
          <w:sz w:val="28"/>
          <w:szCs w:val="28"/>
          <w:lang w:val="uk-UA"/>
        </w:rPr>
        <w:t>5.2.1. Географічне розповсюдження</w:t>
      </w:r>
      <w:r>
        <w:rPr>
          <w:rFonts w:ascii="Times New Roman" w:hAnsi="Times New Roman" w:cs="Times New Roman"/>
          <w:iCs/>
          <w:sz w:val="28"/>
          <w:szCs w:val="28"/>
          <w:lang w:val="uk-UA"/>
        </w:rPr>
        <w:t xml:space="preserve"> розсипів в хвильовому полі………...62</w:t>
      </w:r>
    </w:p>
    <w:p w:rsidR="00664859" w:rsidRPr="00644B84" w:rsidRDefault="00664859" w:rsidP="00664859">
      <w:pPr>
        <w:pStyle w:val="1"/>
        <w:shd w:val="clear" w:color="auto" w:fill="auto"/>
        <w:spacing w:line="360" w:lineRule="auto"/>
        <w:jc w:val="both"/>
        <w:rPr>
          <w:rFonts w:ascii="Times New Roman" w:hAnsi="Times New Roman" w:cs="Times New Roman"/>
          <w:iCs/>
          <w:sz w:val="28"/>
          <w:szCs w:val="28"/>
          <w:lang w:val="uk-UA"/>
        </w:rPr>
      </w:pPr>
      <w:r w:rsidRPr="00644B84">
        <w:rPr>
          <w:rFonts w:ascii="Times New Roman" w:hAnsi="Times New Roman" w:cs="Times New Roman"/>
          <w:iCs/>
          <w:sz w:val="28"/>
          <w:szCs w:val="28"/>
          <w:lang w:val="uk-UA"/>
        </w:rPr>
        <w:t>5.2.2. Сп</w:t>
      </w:r>
      <w:r>
        <w:rPr>
          <w:rFonts w:ascii="Times New Roman" w:hAnsi="Times New Roman" w:cs="Times New Roman"/>
          <w:iCs/>
          <w:sz w:val="28"/>
          <w:szCs w:val="28"/>
          <w:lang w:val="uk-UA"/>
        </w:rPr>
        <w:t>орадичні……………………………………………………………...66</w:t>
      </w:r>
    </w:p>
    <w:p w:rsidR="00664859" w:rsidRPr="00644B84" w:rsidRDefault="00664859" w:rsidP="00664859">
      <w:pPr>
        <w:pStyle w:val="1"/>
        <w:shd w:val="clear" w:color="auto" w:fill="auto"/>
        <w:spacing w:line="360" w:lineRule="auto"/>
        <w:jc w:val="both"/>
        <w:rPr>
          <w:rFonts w:ascii="Times New Roman" w:hAnsi="Times New Roman" w:cs="Times New Roman"/>
          <w:iCs/>
          <w:sz w:val="28"/>
          <w:szCs w:val="28"/>
          <w:lang w:val="uk-UA"/>
        </w:rPr>
      </w:pPr>
      <w:r w:rsidRPr="00644B84">
        <w:rPr>
          <w:rFonts w:ascii="Times New Roman" w:hAnsi="Times New Roman" w:cs="Times New Roman"/>
          <w:iCs/>
          <w:sz w:val="28"/>
          <w:szCs w:val="28"/>
          <w:lang w:val="uk-UA"/>
        </w:rPr>
        <w:t>5.2.3. Карбона</w:t>
      </w:r>
      <w:r>
        <w:rPr>
          <w:rFonts w:ascii="Times New Roman" w:hAnsi="Times New Roman" w:cs="Times New Roman"/>
          <w:iCs/>
          <w:sz w:val="28"/>
          <w:szCs w:val="28"/>
          <w:lang w:val="uk-UA"/>
        </w:rPr>
        <w:t>тна сировина…………………………………………………..74</w:t>
      </w:r>
    </w:p>
    <w:p w:rsidR="00664859" w:rsidRPr="00644B84" w:rsidRDefault="00664859" w:rsidP="00664859">
      <w:pPr>
        <w:pStyle w:val="11"/>
        <w:keepNext/>
        <w:keepLines/>
        <w:shd w:val="clear" w:color="auto" w:fill="auto"/>
        <w:spacing w:before="0" w:after="0" w:line="360" w:lineRule="auto"/>
        <w:ind w:firstLine="400"/>
        <w:jc w:val="both"/>
        <w:rPr>
          <w:rFonts w:ascii="Times New Roman" w:hAnsi="Times New Roman" w:cs="Times New Roman"/>
          <w:b w:val="0"/>
          <w:lang w:val="uk-UA"/>
        </w:rPr>
      </w:pPr>
      <w:r w:rsidRPr="00644B84">
        <w:rPr>
          <w:rFonts w:ascii="Times New Roman" w:hAnsi="Times New Roman" w:cs="Times New Roman"/>
          <w:b w:val="0"/>
          <w:lang w:val="uk-UA"/>
        </w:rPr>
        <w:t>5.3. Морські рудо проявлення т</w:t>
      </w:r>
      <w:r>
        <w:rPr>
          <w:rFonts w:ascii="Times New Roman" w:hAnsi="Times New Roman" w:cs="Times New Roman"/>
          <w:b w:val="0"/>
          <w:lang w:val="uk-UA"/>
        </w:rPr>
        <w:t>а родовища………………………………...77</w:t>
      </w:r>
    </w:p>
    <w:p w:rsidR="00664859" w:rsidRPr="00644B84" w:rsidRDefault="00664859" w:rsidP="00664859">
      <w:pPr>
        <w:pStyle w:val="1"/>
        <w:shd w:val="clear" w:color="auto" w:fill="auto"/>
        <w:spacing w:line="360" w:lineRule="auto"/>
        <w:jc w:val="both"/>
        <w:rPr>
          <w:rFonts w:ascii="Times New Roman" w:hAnsi="Times New Roman" w:cs="Times New Roman"/>
          <w:sz w:val="28"/>
          <w:szCs w:val="28"/>
          <w:lang w:val="uk-UA"/>
        </w:rPr>
      </w:pPr>
      <w:r w:rsidRPr="00644B84">
        <w:rPr>
          <w:rFonts w:ascii="Times New Roman" w:hAnsi="Times New Roman" w:cs="Times New Roman"/>
          <w:iCs/>
          <w:sz w:val="28"/>
          <w:szCs w:val="28"/>
          <w:lang w:val="uk-UA"/>
        </w:rPr>
        <w:t>5.4. Соляні куполи та пластові поклади солі</w:t>
      </w:r>
      <w:r>
        <w:rPr>
          <w:rFonts w:ascii="Times New Roman" w:hAnsi="Times New Roman" w:cs="Times New Roman"/>
          <w:sz w:val="28"/>
          <w:szCs w:val="28"/>
          <w:lang w:val="uk-UA"/>
        </w:rPr>
        <w:t>………………………………..80</w:t>
      </w:r>
    </w:p>
    <w:p w:rsidR="00664859" w:rsidRPr="00644B84" w:rsidRDefault="00664859" w:rsidP="00664859">
      <w:pPr>
        <w:spacing w:after="0" w:line="360" w:lineRule="auto"/>
        <w:rPr>
          <w:rFonts w:ascii="Times New Roman" w:hAnsi="Times New Roman" w:cs="Times New Roman"/>
          <w:bCs/>
          <w:sz w:val="28"/>
          <w:szCs w:val="28"/>
          <w:lang w:val="uk-UA"/>
        </w:rPr>
      </w:pPr>
      <w:r w:rsidRPr="00644B84">
        <w:rPr>
          <w:rFonts w:ascii="Times New Roman" w:hAnsi="Times New Roman" w:cs="Times New Roman"/>
          <w:bCs/>
          <w:sz w:val="28"/>
          <w:szCs w:val="28"/>
          <w:lang w:val="uk-UA"/>
        </w:rPr>
        <w:t>ВИСНO</w:t>
      </w:r>
      <w:r>
        <w:rPr>
          <w:rFonts w:ascii="Times New Roman" w:hAnsi="Times New Roman" w:cs="Times New Roman"/>
          <w:bCs/>
          <w:sz w:val="28"/>
          <w:szCs w:val="28"/>
          <w:lang w:val="uk-UA"/>
        </w:rPr>
        <w:t>ВКИ……………………………………………………..………………..96</w:t>
      </w:r>
    </w:p>
    <w:p w:rsidR="00664859" w:rsidRPr="00644B84" w:rsidRDefault="00664859" w:rsidP="00664859">
      <w:pPr>
        <w:spacing w:after="0" w:line="360" w:lineRule="auto"/>
        <w:rPr>
          <w:rFonts w:ascii="Times New Roman" w:hAnsi="Times New Roman" w:cs="Times New Roman"/>
          <w:bCs/>
          <w:sz w:val="28"/>
          <w:szCs w:val="28"/>
          <w:lang w:val="uk-UA"/>
        </w:rPr>
      </w:pPr>
      <w:r w:rsidRPr="00644B84">
        <w:rPr>
          <w:rFonts w:ascii="Times New Roman" w:hAnsi="Times New Roman" w:cs="Times New Roman"/>
          <w:bCs/>
          <w:sz w:val="28"/>
          <w:szCs w:val="28"/>
          <w:lang w:val="uk-UA"/>
        </w:rPr>
        <w:t>СПИСOК ВИКOРИСТАНИХ ДЖЕРЕЛ………………………………….…</w:t>
      </w:r>
      <w:r>
        <w:rPr>
          <w:rFonts w:ascii="Times New Roman" w:hAnsi="Times New Roman" w:cs="Times New Roman"/>
          <w:bCs/>
          <w:sz w:val="28"/>
          <w:szCs w:val="28"/>
          <w:lang w:val="uk-UA"/>
        </w:rPr>
        <w:t>.....99</w:t>
      </w:r>
    </w:p>
    <w:p w:rsidR="00664859" w:rsidRPr="00644B84" w:rsidRDefault="00664859" w:rsidP="00664859">
      <w:pPr>
        <w:spacing w:after="0" w:line="360" w:lineRule="auto"/>
        <w:ind w:left="3540" w:firstLine="708"/>
        <w:rPr>
          <w:rFonts w:ascii="Times New Roman" w:hAnsi="Times New Roman" w:cs="Times New Roman"/>
          <w:b/>
          <w:bCs/>
          <w:sz w:val="28"/>
          <w:szCs w:val="28"/>
          <w:lang w:val="uk-UA"/>
        </w:rPr>
      </w:pPr>
    </w:p>
    <w:p w:rsidR="00664859" w:rsidRPr="00200949" w:rsidRDefault="00664859" w:rsidP="00664859">
      <w:pPr>
        <w:ind w:left="3540" w:firstLine="708"/>
        <w:rPr>
          <w:rFonts w:ascii="Times New Roman" w:hAnsi="Times New Roman" w:cs="Times New Roman"/>
          <w:b/>
          <w:bCs/>
          <w:sz w:val="28"/>
          <w:szCs w:val="28"/>
          <w:lang w:val="uk-UA"/>
        </w:rPr>
      </w:pPr>
    </w:p>
    <w:p w:rsidR="00664859" w:rsidRPr="00200949" w:rsidRDefault="00664859" w:rsidP="00664859">
      <w:pPr>
        <w:ind w:left="3540" w:firstLine="708"/>
        <w:rPr>
          <w:rFonts w:ascii="Times New Roman" w:hAnsi="Times New Roman" w:cs="Times New Roman"/>
          <w:b/>
          <w:bCs/>
          <w:sz w:val="28"/>
          <w:szCs w:val="28"/>
          <w:lang w:val="uk-UA"/>
        </w:rPr>
      </w:pPr>
    </w:p>
    <w:p w:rsidR="00664859" w:rsidRPr="00200949" w:rsidRDefault="00664859" w:rsidP="00664859">
      <w:pPr>
        <w:ind w:left="3540" w:firstLine="708"/>
        <w:rPr>
          <w:rFonts w:ascii="Times New Roman" w:hAnsi="Times New Roman" w:cs="Times New Roman"/>
          <w:b/>
          <w:bCs/>
          <w:sz w:val="28"/>
          <w:szCs w:val="28"/>
          <w:lang w:val="uk-UA"/>
        </w:rPr>
      </w:pPr>
    </w:p>
    <w:p w:rsidR="00664859" w:rsidRDefault="00664859" w:rsidP="00664859">
      <w:pPr>
        <w:ind w:left="3540" w:firstLine="708"/>
        <w:rPr>
          <w:rFonts w:ascii="Times New Roman" w:hAnsi="Times New Roman" w:cs="Times New Roman"/>
          <w:b/>
          <w:bCs/>
          <w:sz w:val="28"/>
          <w:szCs w:val="28"/>
          <w:lang w:val="uk-UA"/>
        </w:rPr>
      </w:pPr>
    </w:p>
    <w:p w:rsidR="00664859" w:rsidRPr="00200949" w:rsidRDefault="00664859" w:rsidP="00664859">
      <w:pPr>
        <w:ind w:left="3540" w:firstLine="708"/>
        <w:rPr>
          <w:rFonts w:ascii="Times New Roman" w:hAnsi="Times New Roman" w:cs="Times New Roman"/>
          <w:b/>
          <w:bCs/>
          <w:sz w:val="28"/>
          <w:szCs w:val="28"/>
          <w:lang w:val="uk-UA"/>
        </w:rPr>
      </w:pPr>
    </w:p>
    <w:p w:rsidR="00664859" w:rsidRDefault="00664859" w:rsidP="00664859">
      <w:pPr>
        <w:spacing w:after="0" w:line="360" w:lineRule="auto"/>
        <w:ind w:left="3600" w:firstLine="720"/>
        <w:jc w:val="both"/>
        <w:rPr>
          <w:rFonts w:ascii="Times New Roman" w:hAnsi="Times New Roman" w:cs="Times New Roman"/>
          <w:sz w:val="28"/>
          <w:szCs w:val="28"/>
          <w:lang w:val="uk-UA"/>
        </w:rPr>
      </w:pPr>
      <w:r>
        <w:rPr>
          <w:rFonts w:ascii="Times New Roman" w:hAnsi="Times New Roman" w:cs="Times New Roman"/>
          <w:sz w:val="28"/>
          <w:szCs w:val="28"/>
          <w:lang w:val="uk-UA"/>
        </w:rPr>
        <w:t>ВСТУП</w:t>
      </w:r>
    </w:p>
    <w:p w:rsidR="00664859" w:rsidRDefault="00664859" w:rsidP="00664859">
      <w:pPr>
        <w:spacing w:after="0" w:line="360" w:lineRule="auto"/>
        <w:ind w:left="3600" w:firstLine="720"/>
        <w:jc w:val="both"/>
        <w:rPr>
          <w:rFonts w:ascii="Times New Roman" w:hAnsi="Times New Roman" w:cs="Times New Roman"/>
          <w:sz w:val="28"/>
          <w:szCs w:val="28"/>
          <w:lang w:val="uk-UA"/>
        </w:rPr>
      </w:pPr>
    </w:p>
    <w:p w:rsidR="00664859" w:rsidRDefault="00664859" w:rsidP="00664859">
      <w:pPr>
        <w:pStyle w:val="1"/>
        <w:shd w:val="clear" w:color="auto" w:fill="auto"/>
        <w:spacing w:line="360" w:lineRule="auto"/>
        <w:ind w:firstLine="620"/>
        <w:jc w:val="both"/>
        <w:rPr>
          <w:rFonts w:ascii="Times New Roman" w:hAnsi="Times New Roman" w:cs="Times New Roman"/>
          <w:sz w:val="28"/>
          <w:szCs w:val="28"/>
          <w:lang w:val="uk-UA"/>
        </w:rPr>
      </w:pPr>
      <w:r w:rsidRPr="00AA7BDC">
        <w:rPr>
          <w:rFonts w:ascii="Times New Roman" w:hAnsi="Times New Roman" w:cs="Times New Roman"/>
          <w:sz w:val="28"/>
          <w:szCs w:val="28"/>
          <w:lang w:val="uk-UA"/>
        </w:rPr>
        <w:t xml:space="preserve">Мінеральні ресурси </w:t>
      </w:r>
      <w:r>
        <w:rPr>
          <w:rFonts w:ascii="Times New Roman" w:hAnsi="Times New Roman" w:cs="Times New Roman"/>
          <w:sz w:val="28"/>
          <w:szCs w:val="28"/>
          <w:lang w:val="uk-UA"/>
        </w:rPr>
        <w:t>для людства завжди були одним із найважли</w:t>
      </w:r>
      <w:r w:rsidRPr="00AA7BDC">
        <w:rPr>
          <w:rFonts w:ascii="Times New Roman" w:hAnsi="Times New Roman" w:cs="Times New Roman"/>
          <w:sz w:val="28"/>
          <w:szCs w:val="28"/>
          <w:lang w:val="uk-UA"/>
        </w:rPr>
        <w:t>в</w:t>
      </w:r>
      <w:r>
        <w:rPr>
          <w:rFonts w:ascii="Times New Roman" w:hAnsi="Times New Roman" w:cs="Times New Roman"/>
          <w:sz w:val="28"/>
          <w:szCs w:val="28"/>
          <w:lang w:val="uk-UA"/>
        </w:rPr>
        <w:t>іших життєвих чинників</w:t>
      </w:r>
      <w:r w:rsidRPr="00AA7BDC">
        <w:rPr>
          <w:rFonts w:ascii="Times New Roman" w:hAnsi="Times New Roman" w:cs="Times New Roman"/>
          <w:sz w:val="28"/>
          <w:szCs w:val="28"/>
          <w:lang w:val="uk-UA"/>
        </w:rPr>
        <w:t>. Подальший розвиток наук пр</w:t>
      </w:r>
      <w:r>
        <w:rPr>
          <w:rFonts w:ascii="Times New Roman" w:hAnsi="Times New Roman" w:cs="Times New Roman"/>
          <w:sz w:val="28"/>
          <w:szCs w:val="28"/>
          <w:lang w:val="uk-UA"/>
        </w:rPr>
        <w:t>о Землю призвів до детальних до</w:t>
      </w:r>
      <w:r w:rsidRPr="00AA7BDC">
        <w:rPr>
          <w:rFonts w:ascii="Times New Roman" w:hAnsi="Times New Roman" w:cs="Times New Roman"/>
          <w:sz w:val="28"/>
          <w:szCs w:val="28"/>
          <w:lang w:val="uk-UA"/>
        </w:rPr>
        <w:t xml:space="preserve">сліджень Світового океану, а перш </w:t>
      </w:r>
      <w:r>
        <w:rPr>
          <w:rFonts w:ascii="Times New Roman" w:hAnsi="Times New Roman" w:cs="Times New Roman"/>
          <w:sz w:val="28"/>
          <w:szCs w:val="28"/>
          <w:lang w:val="uk-UA"/>
        </w:rPr>
        <w:t>за все - його затопленої або мі</w:t>
      </w:r>
      <w:r w:rsidRPr="00AA7BDC">
        <w:rPr>
          <w:rFonts w:ascii="Times New Roman" w:hAnsi="Times New Roman" w:cs="Times New Roman"/>
          <w:sz w:val="28"/>
          <w:szCs w:val="28"/>
          <w:lang w:val="uk-UA"/>
        </w:rPr>
        <w:t>линної окрайки. Виявилося, що тут теж залягають певні мінеральні ресурси. Були виявлені будівельні піски, гравій та галька, сировина для виробництва цементу, піски</w:t>
      </w:r>
      <w:r>
        <w:rPr>
          <w:rFonts w:ascii="Times New Roman" w:hAnsi="Times New Roman" w:cs="Times New Roman"/>
          <w:sz w:val="28"/>
          <w:szCs w:val="28"/>
          <w:lang w:val="uk-UA"/>
        </w:rPr>
        <w:t xml:space="preserve"> </w:t>
      </w:r>
      <w:r w:rsidRPr="00AA7BDC">
        <w:rPr>
          <w:rFonts w:ascii="Times New Roman" w:hAnsi="Times New Roman" w:cs="Times New Roman"/>
          <w:sz w:val="28"/>
          <w:szCs w:val="28"/>
          <w:lang w:val="uk-UA"/>
        </w:rPr>
        <w:t>-</w:t>
      </w:r>
      <w:r>
        <w:rPr>
          <w:rFonts w:ascii="Times New Roman" w:hAnsi="Times New Roman" w:cs="Times New Roman"/>
          <w:sz w:val="28"/>
          <w:szCs w:val="28"/>
          <w:lang w:val="uk-UA"/>
        </w:rPr>
        <w:t xml:space="preserve"> джерела важливих металів, покла</w:t>
      </w:r>
      <w:r w:rsidRPr="00AA7BDC">
        <w:rPr>
          <w:rFonts w:ascii="Times New Roman" w:hAnsi="Times New Roman" w:cs="Times New Roman"/>
          <w:sz w:val="28"/>
          <w:szCs w:val="28"/>
          <w:lang w:val="uk-UA"/>
        </w:rPr>
        <w:t>ди вуглеводнів, заліза, вугілля, золота, алмазів тощо. Наприклад, сьогодні більше третини світовог</w:t>
      </w:r>
      <w:r>
        <w:rPr>
          <w:rFonts w:ascii="Times New Roman" w:hAnsi="Times New Roman" w:cs="Times New Roman"/>
          <w:sz w:val="28"/>
          <w:szCs w:val="28"/>
          <w:lang w:val="uk-UA"/>
        </w:rPr>
        <w:t>о видобування нафти і газу вико</w:t>
      </w:r>
      <w:r w:rsidRPr="00AA7BDC">
        <w:rPr>
          <w:rFonts w:ascii="Times New Roman" w:hAnsi="Times New Roman" w:cs="Times New Roman"/>
          <w:sz w:val="28"/>
          <w:szCs w:val="28"/>
          <w:lang w:val="uk-UA"/>
        </w:rPr>
        <w:t>нується з об мілинного дна (з шельфу) мо</w:t>
      </w:r>
      <w:r>
        <w:rPr>
          <w:rFonts w:ascii="Times New Roman" w:hAnsi="Times New Roman" w:cs="Times New Roman"/>
          <w:sz w:val="28"/>
          <w:szCs w:val="28"/>
          <w:lang w:val="uk-UA"/>
        </w:rPr>
        <w:t>рів та океанів</w:t>
      </w:r>
      <w:r w:rsidRPr="00AA7BDC">
        <w:rPr>
          <w:rFonts w:ascii="Times New Roman" w:hAnsi="Times New Roman" w:cs="Times New Roman"/>
          <w:sz w:val="28"/>
          <w:szCs w:val="28"/>
          <w:lang w:val="uk-UA"/>
        </w:rPr>
        <w:t xml:space="preserve">. Майже 80% світового видобування цирконію, близько 50% </w:t>
      </w:r>
      <w:r>
        <w:rPr>
          <w:rFonts w:ascii="Times New Roman" w:hAnsi="Times New Roman" w:cs="Times New Roman"/>
          <w:sz w:val="28"/>
          <w:szCs w:val="28"/>
          <w:lang w:val="uk-UA"/>
        </w:rPr>
        <w:t>- титану, 30% германію</w:t>
      </w:r>
      <w:r w:rsidRPr="00AA7BDC">
        <w:rPr>
          <w:rFonts w:ascii="Times New Roman" w:hAnsi="Times New Roman" w:cs="Times New Roman"/>
          <w:sz w:val="28"/>
          <w:szCs w:val="28"/>
          <w:lang w:val="uk-UA"/>
        </w:rPr>
        <w:t xml:space="preserve"> ви</w:t>
      </w:r>
      <w:r>
        <w:rPr>
          <w:rFonts w:ascii="Times New Roman" w:hAnsi="Times New Roman" w:cs="Times New Roman"/>
          <w:sz w:val="28"/>
          <w:szCs w:val="28"/>
          <w:lang w:val="uk-UA"/>
        </w:rPr>
        <w:t>добувається в береговій зоні мо</w:t>
      </w:r>
      <w:r w:rsidRPr="00AA7BDC">
        <w:rPr>
          <w:rFonts w:ascii="Times New Roman" w:hAnsi="Times New Roman" w:cs="Times New Roman"/>
          <w:sz w:val="28"/>
          <w:szCs w:val="28"/>
          <w:lang w:val="uk-UA"/>
        </w:rPr>
        <w:t>рів та океанів.</w:t>
      </w:r>
    </w:p>
    <w:p w:rsidR="00664859" w:rsidRPr="00AA7BDC" w:rsidRDefault="00664859" w:rsidP="00664859">
      <w:pPr>
        <w:pStyle w:val="1"/>
        <w:shd w:val="clear" w:color="auto" w:fill="auto"/>
        <w:spacing w:line="360" w:lineRule="auto"/>
        <w:ind w:firstLine="620"/>
        <w:jc w:val="both"/>
        <w:rPr>
          <w:rFonts w:ascii="Times New Roman" w:hAnsi="Times New Roman" w:cs="Times New Roman"/>
          <w:sz w:val="28"/>
          <w:szCs w:val="28"/>
          <w:lang w:val="uk-UA"/>
        </w:rPr>
      </w:pPr>
      <w:r w:rsidRPr="00EF1ED1">
        <w:rPr>
          <w:rFonts w:ascii="Times New Roman" w:hAnsi="Times New Roman" w:cs="Times New Roman"/>
          <w:i/>
          <w:sz w:val="28"/>
          <w:szCs w:val="28"/>
          <w:lang w:val="uk-UA"/>
        </w:rPr>
        <w:t>Актуальність</w:t>
      </w:r>
      <w:r>
        <w:rPr>
          <w:rFonts w:ascii="Times New Roman" w:hAnsi="Times New Roman" w:cs="Times New Roman"/>
          <w:sz w:val="28"/>
          <w:szCs w:val="28"/>
          <w:lang w:val="uk-UA"/>
        </w:rPr>
        <w:t xml:space="preserve"> роботи полягає в аналізу накопиченого матеріалу стосовно формуванні та географічного розташуванні корисних копалин у Світовому океану.</w:t>
      </w:r>
    </w:p>
    <w:p w:rsidR="00664859" w:rsidRDefault="00664859" w:rsidP="00664859">
      <w:pPr>
        <w:pStyle w:val="1"/>
        <w:shd w:val="clear" w:color="auto" w:fill="auto"/>
        <w:spacing w:line="276" w:lineRule="auto"/>
        <w:ind w:firstLine="580"/>
        <w:jc w:val="both"/>
        <w:rPr>
          <w:rFonts w:ascii="Times New Roman" w:hAnsi="Times New Roman" w:cs="Times New Roman"/>
          <w:sz w:val="28"/>
          <w:szCs w:val="28"/>
          <w:lang w:val="uk-UA"/>
        </w:rPr>
      </w:pPr>
      <w:r w:rsidRPr="00EF1ED1">
        <w:rPr>
          <w:rFonts w:ascii="Times New Roman" w:hAnsi="Times New Roman" w:cs="Times New Roman"/>
          <w:i/>
          <w:sz w:val="28"/>
          <w:szCs w:val="28"/>
          <w:lang w:val="uk-UA"/>
        </w:rPr>
        <w:t>О</w:t>
      </w:r>
      <w:r w:rsidRPr="00AA7BDC">
        <w:rPr>
          <w:rFonts w:ascii="Times New Roman" w:hAnsi="Times New Roman" w:cs="Times New Roman"/>
          <w:i/>
          <w:iCs/>
          <w:sz w:val="28"/>
          <w:szCs w:val="28"/>
          <w:lang w:val="uk-UA"/>
        </w:rPr>
        <w:t>б'єктом</w:t>
      </w:r>
      <w:r>
        <w:rPr>
          <w:rFonts w:ascii="Times New Roman" w:hAnsi="Times New Roman" w:cs="Times New Roman"/>
          <w:sz w:val="28"/>
          <w:szCs w:val="28"/>
          <w:lang w:val="uk-UA"/>
        </w:rPr>
        <w:t xml:space="preserve"> цієї роботи є Світовий океан.</w:t>
      </w:r>
      <w:r w:rsidRPr="00AA7BDC">
        <w:rPr>
          <w:rFonts w:ascii="Times New Roman" w:hAnsi="Times New Roman" w:cs="Times New Roman"/>
          <w:sz w:val="28"/>
          <w:szCs w:val="28"/>
          <w:lang w:val="uk-UA"/>
        </w:rPr>
        <w:t xml:space="preserve"> </w:t>
      </w:r>
    </w:p>
    <w:p w:rsidR="00664859" w:rsidRPr="00AA7BDC" w:rsidRDefault="00664859" w:rsidP="00664859">
      <w:pPr>
        <w:pStyle w:val="1"/>
        <w:shd w:val="clear" w:color="auto" w:fill="auto"/>
        <w:spacing w:line="276" w:lineRule="auto"/>
        <w:ind w:firstLine="580"/>
        <w:jc w:val="both"/>
        <w:rPr>
          <w:rFonts w:ascii="Times New Roman" w:hAnsi="Times New Roman" w:cs="Times New Roman"/>
          <w:sz w:val="28"/>
          <w:szCs w:val="28"/>
          <w:lang w:val="uk-UA"/>
        </w:rPr>
      </w:pPr>
      <w:r w:rsidRPr="00EF1ED1">
        <w:rPr>
          <w:rFonts w:ascii="Times New Roman" w:hAnsi="Times New Roman" w:cs="Times New Roman"/>
          <w:i/>
          <w:sz w:val="28"/>
          <w:szCs w:val="28"/>
          <w:lang w:val="uk-UA"/>
        </w:rPr>
        <w:t>П</w:t>
      </w:r>
      <w:r w:rsidRPr="00EF1ED1">
        <w:rPr>
          <w:rFonts w:ascii="Times New Roman" w:hAnsi="Times New Roman" w:cs="Times New Roman"/>
          <w:i/>
          <w:iCs/>
          <w:sz w:val="28"/>
          <w:szCs w:val="28"/>
          <w:lang w:val="uk-UA"/>
        </w:rPr>
        <w:t>редметом</w:t>
      </w:r>
      <w:r w:rsidRPr="00AA7BDC">
        <w:rPr>
          <w:rFonts w:ascii="Times New Roman" w:hAnsi="Times New Roman" w:cs="Times New Roman"/>
          <w:sz w:val="28"/>
          <w:szCs w:val="28"/>
          <w:lang w:val="uk-UA"/>
        </w:rPr>
        <w:t xml:space="preserve"> роботи є умови формування та закономірності географічного розташування ро</w:t>
      </w:r>
      <w:r>
        <w:rPr>
          <w:rFonts w:ascii="Times New Roman" w:hAnsi="Times New Roman" w:cs="Times New Roman"/>
          <w:sz w:val="28"/>
          <w:szCs w:val="28"/>
          <w:lang w:val="uk-UA"/>
        </w:rPr>
        <w:t>довищ</w:t>
      </w:r>
      <w:r w:rsidRPr="00AA7BDC">
        <w:rPr>
          <w:rFonts w:ascii="Times New Roman" w:hAnsi="Times New Roman" w:cs="Times New Roman"/>
          <w:sz w:val="28"/>
          <w:szCs w:val="28"/>
          <w:lang w:val="uk-UA"/>
        </w:rPr>
        <w:t xml:space="preserve">. </w:t>
      </w:r>
    </w:p>
    <w:p w:rsidR="00664859" w:rsidRPr="00BC38B8" w:rsidRDefault="00664859" w:rsidP="00664859">
      <w:pPr>
        <w:tabs>
          <w:tab w:val="right" w:pos="9355"/>
        </w:tabs>
        <w:spacing w:after="0" w:line="360" w:lineRule="auto"/>
        <w:rPr>
          <w:rFonts w:ascii="Times New Roman" w:hAnsi="Times New Roman" w:cs="Times New Roman"/>
          <w:sz w:val="28"/>
          <w:szCs w:val="28"/>
          <w:lang w:val="uk-UA"/>
        </w:rPr>
      </w:pPr>
      <w:r w:rsidRPr="009C113A">
        <w:rPr>
          <w:rFonts w:ascii="Times New Roman" w:hAnsi="Times New Roman" w:cs="Times New Roman"/>
          <w:i/>
          <w:sz w:val="28"/>
          <w:szCs w:val="28"/>
          <w:lang w:val="uk-UA"/>
        </w:rPr>
        <w:t>Мета</w:t>
      </w:r>
      <w:r w:rsidRPr="009C113A">
        <w:rPr>
          <w:rFonts w:ascii="Times New Roman" w:hAnsi="Times New Roman" w:cs="Times New Roman"/>
          <w:sz w:val="28"/>
          <w:szCs w:val="28"/>
          <w:lang w:val="uk-UA"/>
        </w:rPr>
        <w:t xml:space="preserve"> роботи – проаналізувати </w:t>
      </w:r>
      <w:r>
        <w:rPr>
          <w:rFonts w:ascii="Times New Roman" w:hAnsi="Times New Roman" w:cs="Times New Roman"/>
          <w:sz w:val="28"/>
          <w:szCs w:val="28"/>
          <w:lang w:val="uk-UA"/>
        </w:rPr>
        <w:t>географічні особливості та різноманіття корисних копалин світового океану.</w:t>
      </w:r>
    </w:p>
    <w:p w:rsidR="00664859" w:rsidRDefault="00664859" w:rsidP="00664859">
      <w:pPr>
        <w:spacing w:after="0" w:line="360" w:lineRule="auto"/>
        <w:rPr>
          <w:rFonts w:ascii="Times New Roman" w:hAnsi="Times New Roman" w:cs="Times New Roman"/>
          <w:sz w:val="28"/>
          <w:szCs w:val="28"/>
          <w:lang w:val="uk-UA"/>
        </w:rPr>
      </w:pPr>
      <w:r w:rsidRPr="009C113A">
        <w:rPr>
          <w:rFonts w:ascii="Times New Roman" w:hAnsi="Times New Roman" w:cs="Times New Roman"/>
          <w:sz w:val="28"/>
          <w:szCs w:val="28"/>
          <w:lang w:val="uk-UA"/>
        </w:rPr>
        <w:t xml:space="preserve">Для досягнення головної мети роботи ставились наступні </w:t>
      </w:r>
      <w:r w:rsidRPr="009C113A">
        <w:rPr>
          <w:rFonts w:ascii="Times New Roman" w:hAnsi="Times New Roman" w:cs="Times New Roman"/>
          <w:i/>
          <w:sz w:val="28"/>
          <w:szCs w:val="28"/>
          <w:lang w:val="uk-UA"/>
        </w:rPr>
        <w:t>завдання</w:t>
      </w:r>
      <w:r w:rsidRPr="009C113A">
        <w:rPr>
          <w:rFonts w:ascii="Times New Roman" w:hAnsi="Times New Roman" w:cs="Times New Roman"/>
          <w:sz w:val="28"/>
          <w:szCs w:val="28"/>
          <w:lang w:val="uk-UA"/>
        </w:rPr>
        <w:t>:</w:t>
      </w:r>
    </w:p>
    <w:p w:rsidR="00664859" w:rsidRDefault="00664859" w:rsidP="00664859">
      <w:pPr>
        <w:pStyle w:val="a4"/>
        <w:numPr>
          <w:ilvl w:val="0"/>
          <w:numId w:val="1"/>
        </w:num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В</w:t>
      </w:r>
      <w:r w:rsidRPr="001D7A37">
        <w:rPr>
          <w:rFonts w:ascii="Times New Roman" w:hAnsi="Times New Roman" w:cs="Times New Roman"/>
          <w:sz w:val="28"/>
          <w:szCs w:val="28"/>
          <w:lang w:val="uk-UA"/>
        </w:rPr>
        <w:t xml:space="preserve">иявити </w:t>
      </w:r>
      <w:r>
        <w:rPr>
          <w:rFonts w:ascii="Times New Roman" w:hAnsi="Times New Roman" w:cs="Times New Roman"/>
          <w:sz w:val="28"/>
          <w:szCs w:val="28"/>
          <w:lang w:val="uk-UA"/>
        </w:rPr>
        <w:t>основні риси рельєфу Світового океану.</w:t>
      </w:r>
    </w:p>
    <w:p w:rsidR="00664859" w:rsidRDefault="00664859" w:rsidP="00664859">
      <w:pPr>
        <w:pStyle w:val="a4"/>
        <w:numPr>
          <w:ilvl w:val="0"/>
          <w:numId w:val="1"/>
        </w:num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Дослідити параметри, класифікації шельфів Світового океану.</w:t>
      </w:r>
    </w:p>
    <w:p w:rsidR="00664859" w:rsidRDefault="00664859" w:rsidP="00664859">
      <w:pPr>
        <w:pStyle w:val="a4"/>
        <w:numPr>
          <w:ilvl w:val="0"/>
          <w:numId w:val="1"/>
        </w:num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Проаналізувати закономірності розподілу донних осадів.</w:t>
      </w:r>
    </w:p>
    <w:p w:rsidR="00664859" w:rsidRDefault="00664859" w:rsidP="00664859">
      <w:pPr>
        <w:pStyle w:val="a4"/>
        <w:numPr>
          <w:ilvl w:val="0"/>
          <w:numId w:val="1"/>
        </w:num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З’ясувати умови формування корисних копалин.</w:t>
      </w:r>
    </w:p>
    <w:p w:rsidR="00664859" w:rsidRPr="008D149D" w:rsidRDefault="00664859" w:rsidP="00664859">
      <w:pPr>
        <w:pStyle w:val="a4"/>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характеризувати</w:t>
      </w:r>
      <w:r w:rsidRPr="008D149D">
        <w:rPr>
          <w:rFonts w:ascii="Times New Roman" w:hAnsi="Times New Roman" w:cs="Times New Roman"/>
          <w:sz w:val="28"/>
          <w:szCs w:val="28"/>
          <w:lang w:val="uk-UA"/>
        </w:rPr>
        <w:t xml:space="preserve"> географічне розміщення корисних копалин.</w:t>
      </w:r>
    </w:p>
    <w:p w:rsidR="00664859" w:rsidRPr="009C113A" w:rsidRDefault="00664859" w:rsidP="00664859">
      <w:pPr>
        <w:spacing w:after="0" w:line="360" w:lineRule="auto"/>
        <w:rPr>
          <w:rFonts w:ascii="Times New Roman" w:hAnsi="Times New Roman" w:cs="Times New Roman"/>
          <w:sz w:val="28"/>
          <w:szCs w:val="28"/>
          <w:lang w:val="uk-UA"/>
        </w:rPr>
      </w:pPr>
      <w:r w:rsidRPr="009C113A">
        <w:rPr>
          <w:rFonts w:ascii="Times New Roman" w:hAnsi="Times New Roman" w:cs="Times New Roman"/>
          <w:sz w:val="28"/>
          <w:szCs w:val="28"/>
          <w:lang w:val="uk-UA"/>
        </w:rPr>
        <w:lastRenderedPageBreak/>
        <w:t xml:space="preserve">В ході написання роботи були використані такі </w:t>
      </w:r>
      <w:r w:rsidRPr="009C113A">
        <w:rPr>
          <w:rFonts w:ascii="Times New Roman" w:hAnsi="Times New Roman" w:cs="Times New Roman"/>
          <w:i/>
          <w:sz w:val="28"/>
          <w:szCs w:val="28"/>
          <w:lang w:val="uk-UA"/>
        </w:rPr>
        <w:t>методи</w:t>
      </w:r>
      <w:r w:rsidRPr="009C113A">
        <w:rPr>
          <w:rFonts w:ascii="Times New Roman" w:hAnsi="Times New Roman" w:cs="Times New Roman"/>
          <w:sz w:val="28"/>
          <w:szCs w:val="28"/>
          <w:lang w:val="uk-UA"/>
        </w:rPr>
        <w:t>:</w:t>
      </w:r>
    </w:p>
    <w:p w:rsidR="00664859" w:rsidRPr="006875E3" w:rsidRDefault="00664859" w:rsidP="00664859">
      <w:pPr>
        <w:pStyle w:val="HTML"/>
        <w:spacing w:line="360" w:lineRule="auto"/>
        <w:jc w:val="both"/>
        <w:rPr>
          <w:rStyle w:val="y2iqfc"/>
          <w:rFonts w:ascii="Times New Roman" w:eastAsia="Cambria" w:hAnsi="Times New Roman" w:cs="Times New Roman"/>
          <w:color w:val="202124"/>
          <w:sz w:val="28"/>
          <w:szCs w:val="28"/>
          <w:lang w:val="uk-UA"/>
        </w:rPr>
      </w:pPr>
      <w:r>
        <w:rPr>
          <w:rFonts w:ascii="Times New Roman" w:hAnsi="Times New Roman" w:cs="Times New Roman"/>
          <w:sz w:val="28"/>
          <w:szCs w:val="28"/>
          <w:lang w:val="uk-UA"/>
        </w:rPr>
        <w:tab/>
      </w:r>
      <w:r w:rsidRPr="006875E3">
        <w:rPr>
          <w:rFonts w:ascii="Times New Roman" w:hAnsi="Times New Roman" w:cs="Times New Roman"/>
          <w:sz w:val="28"/>
          <w:szCs w:val="28"/>
          <w:lang w:val="uk-UA"/>
        </w:rPr>
        <w:t>Джерелознавчим - проаналізована література, яка містить відомості про корисні копалини Світового океану.</w:t>
      </w:r>
    </w:p>
    <w:p w:rsidR="00664859" w:rsidRPr="006875E3" w:rsidRDefault="00664859" w:rsidP="00664859">
      <w:pPr>
        <w:pStyle w:val="HTML"/>
        <w:spacing w:line="360" w:lineRule="auto"/>
        <w:ind w:left="928"/>
        <w:jc w:val="both"/>
        <w:rPr>
          <w:rStyle w:val="y2iqfc"/>
          <w:rFonts w:ascii="Times New Roman" w:eastAsia="Cambria" w:hAnsi="Times New Roman" w:cs="Times New Roman"/>
          <w:color w:val="202124"/>
          <w:sz w:val="28"/>
          <w:szCs w:val="28"/>
          <w:lang w:val="uk-UA"/>
        </w:rPr>
      </w:pPr>
      <w:r w:rsidRPr="006875E3">
        <w:rPr>
          <w:rStyle w:val="y2iqfc"/>
          <w:rFonts w:ascii="Times New Roman" w:eastAsia="Cambria" w:hAnsi="Times New Roman" w:cs="Times New Roman"/>
          <w:color w:val="202124"/>
          <w:sz w:val="28"/>
          <w:szCs w:val="28"/>
          <w:lang w:val="uk-UA"/>
        </w:rPr>
        <w:t>Графічний - заснований при візуалізації інформації.</w:t>
      </w:r>
    </w:p>
    <w:p w:rsidR="00664859" w:rsidRPr="009C113A" w:rsidRDefault="00664859" w:rsidP="00664859">
      <w:pPr>
        <w:pStyle w:val="a4"/>
        <w:spacing w:after="0" w:line="360" w:lineRule="auto"/>
        <w:ind w:left="928"/>
        <w:rPr>
          <w:rFonts w:ascii="Times New Roman" w:hAnsi="Times New Roman" w:cs="Times New Roman"/>
          <w:sz w:val="28"/>
          <w:szCs w:val="28"/>
          <w:lang w:val="uk-UA"/>
        </w:rPr>
      </w:pPr>
      <w:r w:rsidRPr="009C113A">
        <w:rPr>
          <w:rFonts w:ascii="Times New Roman" w:hAnsi="Times New Roman" w:cs="Times New Roman"/>
          <w:sz w:val="28"/>
          <w:szCs w:val="28"/>
          <w:lang w:val="uk-UA"/>
        </w:rPr>
        <w:t>Історичним –</w:t>
      </w:r>
      <w:r>
        <w:rPr>
          <w:rFonts w:ascii="Times New Roman" w:hAnsi="Times New Roman" w:cs="Times New Roman"/>
          <w:sz w:val="28"/>
          <w:szCs w:val="28"/>
          <w:lang w:val="uk-UA"/>
        </w:rPr>
        <w:t xml:space="preserve"> висвітлення</w:t>
      </w:r>
      <w:r w:rsidRPr="009C113A">
        <w:rPr>
          <w:rFonts w:ascii="Times New Roman" w:hAnsi="Times New Roman" w:cs="Times New Roman"/>
          <w:sz w:val="28"/>
          <w:szCs w:val="28"/>
          <w:lang w:val="uk-UA"/>
        </w:rPr>
        <w:t xml:space="preserve"> </w:t>
      </w:r>
      <w:r>
        <w:rPr>
          <w:rFonts w:ascii="Times New Roman" w:hAnsi="Times New Roman" w:cs="Times New Roman"/>
          <w:sz w:val="28"/>
          <w:szCs w:val="28"/>
          <w:lang w:val="uk-UA"/>
        </w:rPr>
        <w:t>етапів видобутку та розвідку корисних копалин</w:t>
      </w:r>
      <w:r w:rsidRPr="009C113A">
        <w:rPr>
          <w:rFonts w:ascii="Times New Roman" w:hAnsi="Times New Roman" w:cs="Times New Roman"/>
          <w:sz w:val="28"/>
          <w:szCs w:val="28"/>
          <w:lang w:val="uk-UA"/>
        </w:rPr>
        <w:t>.</w:t>
      </w:r>
    </w:p>
    <w:p w:rsidR="00664859" w:rsidRPr="009C113A" w:rsidRDefault="00664859" w:rsidP="00664859">
      <w:pPr>
        <w:pStyle w:val="a4"/>
        <w:spacing w:after="0" w:line="360" w:lineRule="auto"/>
        <w:ind w:left="928"/>
        <w:rPr>
          <w:rFonts w:ascii="Times New Roman" w:hAnsi="Times New Roman" w:cs="Times New Roman"/>
          <w:sz w:val="28"/>
          <w:szCs w:val="28"/>
          <w:lang w:val="uk-UA"/>
        </w:rPr>
      </w:pPr>
      <w:r w:rsidRPr="009C113A">
        <w:rPr>
          <w:rFonts w:ascii="Times New Roman" w:hAnsi="Times New Roman" w:cs="Times New Roman"/>
          <w:sz w:val="28"/>
          <w:szCs w:val="28"/>
          <w:lang w:val="uk-UA"/>
        </w:rPr>
        <w:t>Кількісно-статистичний, запрова</w:t>
      </w:r>
      <w:r>
        <w:rPr>
          <w:rFonts w:ascii="Times New Roman" w:hAnsi="Times New Roman" w:cs="Times New Roman"/>
          <w:sz w:val="28"/>
          <w:szCs w:val="28"/>
          <w:lang w:val="uk-UA"/>
        </w:rPr>
        <w:t>джувався при опису добичі корисних копалин</w:t>
      </w:r>
      <w:r w:rsidRPr="009C113A">
        <w:rPr>
          <w:rFonts w:ascii="Times New Roman" w:hAnsi="Times New Roman" w:cs="Times New Roman"/>
          <w:sz w:val="28"/>
          <w:szCs w:val="28"/>
          <w:lang w:val="uk-UA"/>
        </w:rPr>
        <w:t>.</w:t>
      </w:r>
    </w:p>
    <w:p w:rsidR="00664859" w:rsidRPr="009C113A" w:rsidRDefault="00664859" w:rsidP="00664859">
      <w:pPr>
        <w:pStyle w:val="a4"/>
        <w:spacing w:after="0" w:line="360" w:lineRule="auto"/>
        <w:ind w:left="928"/>
        <w:rPr>
          <w:rFonts w:ascii="Times New Roman" w:hAnsi="Times New Roman" w:cs="Times New Roman"/>
          <w:sz w:val="28"/>
          <w:szCs w:val="28"/>
          <w:lang w:val="uk-UA"/>
        </w:rPr>
      </w:pPr>
      <w:r>
        <w:rPr>
          <w:rFonts w:ascii="Times New Roman" w:hAnsi="Times New Roman" w:cs="Times New Roman"/>
          <w:sz w:val="28"/>
          <w:szCs w:val="28"/>
          <w:lang w:val="uk-UA"/>
        </w:rPr>
        <w:t>За допомогою аналітичного методу доведені географічні особливості розташування корисних копалин.</w:t>
      </w:r>
    </w:p>
    <w:p w:rsidR="00664859" w:rsidRPr="009C113A" w:rsidRDefault="00664859" w:rsidP="00664859">
      <w:pPr>
        <w:spacing w:after="0" w:line="360" w:lineRule="auto"/>
        <w:ind w:firstLine="709"/>
        <w:rPr>
          <w:rFonts w:ascii="Times New Roman" w:hAnsi="Times New Roman" w:cs="Times New Roman"/>
          <w:sz w:val="28"/>
          <w:szCs w:val="28"/>
          <w:lang w:val="uk-UA"/>
        </w:rPr>
      </w:pPr>
      <w:r w:rsidRPr="009C113A">
        <w:rPr>
          <w:rFonts w:ascii="Times New Roman" w:hAnsi="Times New Roman" w:cs="Times New Roman"/>
          <w:sz w:val="28"/>
          <w:szCs w:val="28"/>
          <w:lang w:val="uk-UA"/>
        </w:rPr>
        <w:t>У процесі написання робити були використанні фундаментальні п</w:t>
      </w:r>
      <w:r>
        <w:rPr>
          <w:rFonts w:ascii="Times New Roman" w:hAnsi="Times New Roman" w:cs="Times New Roman"/>
          <w:sz w:val="28"/>
          <w:szCs w:val="28"/>
          <w:lang w:val="uk-UA"/>
        </w:rPr>
        <w:t>раці дослідників у цьому напрямку</w:t>
      </w:r>
      <w:r w:rsidRPr="00A830A9">
        <w:rPr>
          <w:rFonts w:ascii="Times New Roman" w:hAnsi="Times New Roman" w:cs="Times New Roman"/>
          <w:sz w:val="28"/>
          <w:szCs w:val="28"/>
          <w:lang w:val="uk-UA"/>
        </w:rPr>
        <w:t>:</w:t>
      </w:r>
      <w:r w:rsidRPr="00A830A9">
        <w:rPr>
          <w:rStyle w:val="HTML0"/>
          <w:rFonts w:ascii="Times New Roman" w:eastAsiaTheme="minorHAnsi" w:hAnsi="Times New Roman" w:cs="Times New Roman"/>
          <w:sz w:val="28"/>
          <w:szCs w:val="28"/>
          <w:lang w:val="uk-UA"/>
        </w:rPr>
        <w:t xml:space="preserve"> </w:t>
      </w:r>
      <w:r w:rsidRPr="00E57A54">
        <w:rPr>
          <w:rStyle w:val="FontStyle15"/>
          <w:sz w:val="28"/>
          <w:szCs w:val="28"/>
          <w:lang w:val="uk-UA"/>
        </w:rPr>
        <w:t>Гожик П. Ф</w:t>
      </w:r>
      <w:r w:rsidRPr="00E57A54">
        <w:rPr>
          <w:rFonts w:ascii="Times New Roman" w:hAnsi="Times New Roman" w:cs="Times New Roman"/>
          <w:i/>
          <w:sz w:val="28"/>
          <w:szCs w:val="28"/>
          <w:lang w:val="uk-UA"/>
        </w:rPr>
        <w:t>.</w:t>
      </w:r>
      <w:r w:rsidRPr="00A830A9">
        <w:rPr>
          <w:rFonts w:ascii="Times New Roman" w:hAnsi="Times New Roman" w:cs="Times New Roman"/>
          <w:sz w:val="28"/>
          <w:szCs w:val="28"/>
          <w:lang w:val="uk-UA"/>
        </w:rPr>
        <w:t>,</w:t>
      </w:r>
      <w:r w:rsidRPr="00A830A9">
        <w:rPr>
          <w:rFonts w:ascii="Times New Roman" w:hAnsi="Times New Roman" w:cs="Times New Roman"/>
          <w:bCs/>
          <w:sz w:val="28"/>
          <w:szCs w:val="28"/>
          <w:lang w:val="uk-UA"/>
        </w:rPr>
        <w:t xml:space="preserve"> </w:t>
      </w:r>
      <w:r w:rsidRPr="006E1C66">
        <w:rPr>
          <w:rFonts w:ascii="Times New Roman" w:hAnsi="Times New Roman" w:cs="Times New Roman"/>
          <w:sz w:val="28"/>
          <w:szCs w:val="28"/>
          <w:lang w:val="uk-UA"/>
        </w:rPr>
        <w:t>Митропольський О.Ю.</w:t>
      </w:r>
      <w:r>
        <w:rPr>
          <w:rFonts w:ascii="Times New Roman" w:hAnsi="Times New Roman" w:cs="Times New Roman"/>
          <w:sz w:val="28"/>
          <w:szCs w:val="28"/>
          <w:lang w:val="uk-UA"/>
        </w:rPr>
        <w:t xml:space="preserve">, </w:t>
      </w:r>
      <w:r w:rsidRPr="006E1C66">
        <w:rPr>
          <w:rFonts w:ascii="Times New Roman" w:hAnsi="Times New Roman" w:cs="Times New Roman"/>
          <w:color w:val="333333"/>
          <w:sz w:val="28"/>
          <w:szCs w:val="28"/>
          <w:shd w:val="clear" w:color="auto" w:fill="FFFFFF"/>
          <w:lang w:val="uk-UA"/>
        </w:rPr>
        <w:t>Стецюк В.В.</w:t>
      </w:r>
      <w:r>
        <w:rPr>
          <w:rFonts w:ascii="Times New Roman" w:hAnsi="Times New Roman" w:cs="Times New Roman"/>
          <w:color w:val="333333"/>
          <w:sz w:val="28"/>
          <w:szCs w:val="28"/>
          <w:shd w:val="clear" w:color="auto" w:fill="FFFFFF"/>
          <w:lang w:val="uk-UA"/>
        </w:rPr>
        <w:t>,</w:t>
      </w:r>
      <w:r w:rsidRPr="006E1C66">
        <w:rPr>
          <w:rFonts w:ascii="Times New Roman" w:hAnsi="Times New Roman" w:cs="Times New Roman"/>
          <w:color w:val="333333"/>
          <w:sz w:val="28"/>
          <w:szCs w:val="28"/>
          <w:shd w:val="clear" w:color="auto" w:fill="FFFFFF"/>
          <w:lang w:val="uk-UA"/>
        </w:rPr>
        <w:t xml:space="preserve"> </w:t>
      </w:r>
      <w:r w:rsidRPr="006E1C66">
        <w:rPr>
          <w:rFonts w:ascii="Times New Roman" w:hAnsi="Times New Roman" w:cs="Times New Roman"/>
          <w:sz w:val="28"/>
          <w:szCs w:val="28"/>
          <w:lang w:val="uk-UA"/>
        </w:rPr>
        <w:t>Шнюков Є.Ф</w:t>
      </w:r>
      <w:r>
        <w:rPr>
          <w:rFonts w:ascii="Times New Roman" w:hAnsi="Times New Roman" w:cs="Times New Roman"/>
          <w:sz w:val="28"/>
          <w:szCs w:val="28"/>
          <w:lang w:val="uk-UA"/>
        </w:rPr>
        <w:t>.,</w:t>
      </w:r>
      <w:r w:rsidRPr="00A830A9">
        <w:rPr>
          <w:rFonts w:ascii="Times New Roman" w:hAnsi="Times New Roman" w:cs="Times New Roman"/>
          <w:sz w:val="28"/>
          <w:szCs w:val="28"/>
          <w:lang w:val="uk-UA"/>
        </w:rPr>
        <w:t xml:space="preserve"> Шуйський Ю.Д. та ін.</w:t>
      </w:r>
    </w:p>
    <w:p w:rsidR="00664859" w:rsidRPr="009C113A" w:rsidRDefault="00664859" w:rsidP="00664859">
      <w:pPr>
        <w:spacing w:after="0" w:line="360" w:lineRule="auto"/>
        <w:ind w:firstLine="709"/>
        <w:rPr>
          <w:rFonts w:ascii="Times New Roman" w:hAnsi="Times New Roman" w:cs="Times New Roman"/>
          <w:sz w:val="28"/>
          <w:szCs w:val="28"/>
          <w:lang w:val="uk-UA"/>
        </w:rPr>
      </w:pPr>
      <w:r w:rsidRPr="009C113A">
        <w:rPr>
          <w:rFonts w:ascii="Times New Roman" w:hAnsi="Times New Roman" w:cs="Times New Roman"/>
          <w:sz w:val="28"/>
          <w:szCs w:val="28"/>
          <w:lang w:val="uk-UA"/>
        </w:rPr>
        <w:t>Результати</w:t>
      </w:r>
      <w:r>
        <w:rPr>
          <w:rFonts w:ascii="Times New Roman" w:hAnsi="Times New Roman" w:cs="Times New Roman"/>
          <w:sz w:val="28"/>
          <w:szCs w:val="28"/>
          <w:lang w:val="uk-UA"/>
        </w:rPr>
        <w:t xml:space="preserve"> роботи можуть бути корисними</w:t>
      </w:r>
      <w:r w:rsidRPr="009C113A">
        <w:rPr>
          <w:rFonts w:ascii="Times New Roman" w:hAnsi="Times New Roman" w:cs="Times New Roman"/>
          <w:sz w:val="28"/>
          <w:szCs w:val="28"/>
          <w:lang w:val="uk-UA"/>
        </w:rPr>
        <w:t xml:space="preserve"> в </w:t>
      </w:r>
      <w:r>
        <w:rPr>
          <w:rFonts w:ascii="Times New Roman" w:hAnsi="Times New Roman" w:cs="Times New Roman"/>
          <w:sz w:val="28"/>
          <w:szCs w:val="28"/>
          <w:lang w:val="uk-UA"/>
        </w:rPr>
        <w:t>розумінні формування та добичі корисних копалин</w:t>
      </w:r>
      <w:r w:rsidRPr="009C113A">
        <w:rPr>
          <w:rFonts w:ascii="Times New Roman" w:hAnsi="Times New Roman" w:cs="Times New Roman"/>
          <w:sz w:val="28"/>
          <w:szCs w:val="28"/>
          <w:lang w:val="uk-UA"/>
        </w:rPr>
        <w:t>.</w:t>
      </w:r>
    </w:p>
    <w:p w:rsidR="00664859" w:rsidRDefault="00664859" w:rsidP="00664859">
      <w:pPr>
        <w:spacing w:after="0" w:line="360" w:lineRule="auto"/>
        <w:ind w:firstLine="709"/>
        <w:rPr>
          <w:rFonts w:ascii="Times New Roman" w:hAnsi="Times New Roman" w:cs="Times New Roman"/>
          <w:sz w:val="28"/>
          <w:szCs w:val="28"/>
          <w:lang w:val="uk-UA"/>
        </w:rPr>
      </w:pPr>
      <w:r w:rsidRPr="009C113A">
        <w:rPr>
          <w:rFonts w:ascii="Times New Roman" w:hAnsi="Times New Roman" w:cs="Times New Roman"/>
          <w:sz w:val="28"/>
          <w:szCs w:val="28"/>
          <w:lang w:val="uk-UA"/>
        </w:rPr>
        <w:t>Результати дослідження представлені на 10</w:t>
      </w:r>
      <w:r>
        <w:rPr>
          <w:rFonts w:ascii="Times New Roman" w:hAnsi="Times New Roman" w:cs="Times New Roman"/>
          <w:sz w:val="28"/>
          <w:szCs w:val="28"/>
          <w:lang w:val="uk-UA"/>
        </w:rPr>
        <w:t>0</w:t>
      </w:r>
      <w:r w:rsidRPr="009C113A">
        <w:rPr>
          <w:rFonts w:ascii="Times New Roman" w:hAnsi="Times New Roman" w:cs="Times New Roman"/>
          <w:sz w:val="28"/>
          <w:szCs w:val="28"/>
          <w:lang w:val="uk-UA"/>
        </w:rPr>
        <w:t xml:space="preserve"> сторінках. Робота проілюстрована </w:t>
      </w:r>
      <w:r>
        <w:rPr>
          <w:rFonts w:ascii="Times New Roman" w:hAnsi="Times New Roman" w:cs="Times New Roman"/>
          <w:sz w:val="28"/>
          <w:szCs w:val="28"/>
          <w:lang w:val="uk-UA"/>
        </w:rPr>
        <w:t>22</w:t>
      </w:r>
      <w:r w:rsidRPr="009C113A">
        <w:rPr>
          <w:rFonts w:ascii="Times New Roman" w:hAnsi="Times New Roman" w:cs="Times New Roman"/>
          <w:sz w:val="28"/>
          <w:szCs w:val="28"/>
          <w:lang w:val="uk-UA"/>
        </w:rPr>
        <w:t xml:space="preserve"> рисунками</w:t>
      </w:r>
      <w:r>
        <w:rPr>
          <w:rFonts w:ascii="Times New Roman" w:hAnsi="Times New Roman" w:cs="Times New Roman"/>
          <w:sz w:val="28"/>
          <w:szCs w:val="28"/>
          <w:lang w:val="uk-UA"/>
        </w:rPr>
        <w:t>, 10 таблицями</w:t>
      </w:r>
      <w:r w:rsidRPr="009C113A">
        <w:rPr>
          <w:rFonts w:ascii="Times New Roman" w:hAnsi="Times New Roman" w:cs="Times New Roman"/>
          <w:sz w:val="28"/>
          <w:szCs w:val="28"/>
          <w:lang w:val="uk-UA"/>
        </w:rPr>
        <w:t>. В кінці представле</w:t>
      </w:r>
      <w:r>
        <w:rPr>
          <w:rFonts w:ascii="Times New Roman" w:hAnsi="Times New Roman" w:cs="Times New Roman"/>
          <w:sz w:val="28"/>
          <w:szCs w:val="28"/>
          <w:lang w:val="uk-UA"/>
        </w:rPr>
        <w:t>ний список із 17 використаних джерел</w:t>
      </w:r>
      <w:r w:rsidRPr="009C113A">
        <w:rPr>
          <w:rFonts w:ascii="Times New Roman" w:hAnsi="Times New Roman" w:cs="Times New Roman"/>
          <w:sz w:val="28"/>
          <w:szCs w:val="28"/>
          <w:lang w:val="uk-UA"/>
        </w:rPr>
        <w:t>, які включають в себе монографії, наукові статті, картографічний матеріал та інтернет-джерела.</w:t>
      </w:r>
    </w:p>
    <w:p w:rsidR="00CA5BB9" w:rsidRDefault="00CA5BB9" w:rsidP="00664859">
      <w:pPr>
        <w:spacing w:after="0" w:line="360" w:lineRule="auto"/>
        <w:ind w:firstLine="709"/>
        <w:rPr>
          <w:rFonts w:ascii="Times New Roman" w:hAnsi="Times New Roman" w:cs="Times New Roman"/>
          <w:sz w:val="28"/>
          <w:szCs w:val="28"/>
          <w:lang w:val="uk-UA"/>
        </w:rPr>
      </w:pPr>
    </w:p>
    <w:p w:rsidR="00CA5BB9" w:rsidRDefault="00CA5BB9" w:rsidP="00664859">
      <w:pPr>
        <w:spacing w:after="0" w:line="360" w:lineRule="auto"/>
        <w:ind w:firstLine="709"/>
        <w:rPr>
          <w:rFonts w:ascii="Times New Roman" w:hAnsi="Times New Roman" w:cs="Times New Roman"/>
          <w:sz w:val="28"/>
          <w:szCs w:val="28"/>
          <w:lang w:val="uk-UA"/>
        </w:rPr>
      </w:pPr>
    </w:p>
    <w:p w:rsidR="00CA5BB9" w:rsidRDefault="00CA5BB9" w:rsidP="00664859">
      <w:pPr>
        <w:spacing w:after="0" w:line="360" w:lineRule="auto"/>
        <w:ind w:firstLine="709"/>
        <w:rPr>
          <w:rFonts w:ascii="Times New Roman" w:hAnsi="Times New Roman" w:cs="Times New Roman"/>
          <w:sz w:val="28"/>
          <w:szCs w:val="28"/>
          <w:lang w:val="uk-UA"/>
        </w:rPr>
      </w:pPr>
    </w:p>
    <w:p w:rsidR="00CA5BB9" w:rsidRDefault="00CA5BB9" w:rsidP="00664859">
      <w:pPr>
        <w:spacing w:after="0" w:line="360" w:lineRule="auto"/>
        <w:ind w:firstLine="709"/>
        <w:rPr>
          <w:rFonts w:ascii="Times New Roman" w:hAnsi="Times New Roman" w:cs="Times New Roman"/>
          <w:sz w:val="28"/>
          <w:szCs w:val="28"/>
          <w:lang w:val="uk-UA"/>
        </w:rPr>
      </w:pPr>
    </w:p>
    <w:p w:rsidR="00CA5BB9" w:rsidRDefault="00CA5BB9" w:rsidP="00664859">
      <w:pPr>
        <w:spacing w:after="0" w:line="360" w:lineRule="auto"/>
        <w:ind w:firstLine="709"/>
        <w:rPr>
          <w:rFonts w:ascii="Times New Roman" w:hAnsi="Times New Roman" w:cs="Times New Roman"/>
          <w:sz w:val="28"/>
          <w:szCs w:val="28"/>
          <w:lang w:val="uk-UA"/>
        </w:rPr>
      </w:pPr>
    </w:p>
    <w:p w:rsidR="00CA5BB9" w:rsidRDefault="00CA5BB9" w:rsidP="00664859">
      <w:pPr>
        <w:spacing w:after="0" w:line="360" w:lineRule="auto"/>
        <w:ind w:firstLine="709"/>
        <w:rPr>
          <w:rFonts w:ascii="Times New Roman" w:hAnsi="Times New Roman" w:cs="Times New Roman"/>
          <w:sz w:val="28"/>
          <w:szCs w:val="28"/>
          <w:lang w:val="uk-UA"/>
        </w:rPr>
      </w:pPr>
    </w:p>
    <w:p w:rsidR="00CA5BB9" w:rsidRDefault="00CA5BB9" w:rsidP="00664859">
      <w:pPr>
        <w:spacing w:after="0" w:line="360" w:lineRule="auto"/>
        <w:ind w:firstLine="709"/>
        <w:rPr>
          <w:rFonts w:ascii="Times New Roman" w:hAnsi="Times New Roman" w:cs="Times New Roman"/>
          <w:sz w:val="28"/>
          <w:szCs w:val="28"/>
          <w:lang w:val="uk-UA"/>
        </w:rPr>
      </w:pPr>
    </w:p>
    <w:p w:rsidR="00CA5BB9" w:rsidRDefault="00CA5BB9" w:rsidP="00664859">
      <w:pPr>
        <w:spacing w:after="0" w:line="360" w:lineRule="auto"/>
        <w:ind w:firstLine="709"/>
        <w:rPr>
          <w:rFonts w:ascii="Times New Roman" w:hAnsi="Times New Roman" w:cs="Times New Roman"/>
          <w:sz w:val="28"/>
          <w:szCs w:val="28"/>
          <w:lang w:val="uk-UA"/>
        </w:rPr>
      </w:pPr>
    </w:p>
    <w:p w:rsidR="00CA5BB9" w:rsidRDefault="00CA5BB9" w:rsidP="00664859">
      <w:pPr>
        <w:spacing w:after="0" w:line="360" w:lineRule="auto"/>
        <w:ind w:firstLine="709"/>
        <w:rPr>
          <w:rFonts w:ascii="Times New Roman" w:hAnsi="Times New Roman" w:cs="Times New Roman"/>
          <w:sz w:val="28"/>
          <w:szCs w:val="28"/>
          <w:lang w:val="uk-UA"/>
        </w:rPr>
      </w:pPr>
    </w:p>
    <w:p w:rsidR="00CA5BB9" w:rsidRDefault="00CA5BB9" w:rsidP="00664859">
      <w:pPr>
        <w:spacing w:after="0" w:line="360" w:lineRule="auto"/>
        <w:ind w:firstLine="709"/>
        <w:rPr>
          <w:rFonts w:ascii="Times New Roman" w:hAnsi="Times New Roman" w:cs="Times New Roman"/>
          <w:sz w:val="28"/>
          <w:szCs w:val="28"/>
          <w:lang w:val="uk-UA"/>
        </w:rPr>
      </w:pPr>
    </w:p>
    <w:p w:rsidR="00CA5BB9" w:rsidRDefault="00CA5BB9" w:rsidP="00664859">
      <w:pPr>
        <w:spacing w:after="0" w:line="360" w:lineRule="auto"/>
        <w:ind w:firstLine="709"/>
        <w:rPr>
          <w:rFonts w:ascii="Times New Roman" w:hAnsi="Times New Roman" w:cs="Times New Roman"/>
          <w:sz w:val="28"/>
          <w:szCs w:val="28"/>
          <w:lang w:val="uk-UA"/>
        </w:rPr>
      </w:pPr>
    </w:p>
    <w:p w:rsidR="00CA5BB9" w:rsidRDefault="00CA5BB9" w:rsidP="00CA5BB9"/>
    <w:p w:rsidR="00CA5BB9" w:rsidRDefault="00CA5BB9" w:rsidP="00CA5BB9"/>
    <w:p w:rsidR="00CA5BB9" w:rsidRDefault="00CA5BB9" w:rsidP="00CA5BB9"/>
    <w:p w:rsidR="00CA5BB9" w:rsidRPr="00177413" w:rsidRDefault="00CA5BB9" w:rsidP="00CA5BB9">
      <w:pPr>
        <w:pStyle w:val="11"/>
        <w:keepNext/>
        <w:keepLines/>
        <w:shd w:val="clear" w:color="auto" w:fill="auto"/>
        <w:spacing w:before="0" w:after="0" w:line="360" w:lineRule="auto"/>
        <w:ind w:left="2880" w:firstLine="720"/>
        <w:jc w:val="both"/>
        <w:rPr>
          <w:rFonts w:ascii="Times New Roman" w:hAnsi="Times New Roman" w:cs="Times New Roman"/>
          <w:b w:val="0"/>
          <w:lang w:val="uk-UA"/>
        </w:rPr>
      </w:pPr>
      <w:r w:rsidRPr="00177413">
        <w:rPr>
          <w:rFonts w:ascii="Times New Roman" w:hAnsi="Times New Roman" w:cs="Times New Roman"/>
          <w:b w:val="0"/>
          <w:lang w:val="uk-UA"/>
        </w:rPr>
        <w:t>ВИСНОВКИ</w:t>
      </w:r>
    </w:p>
    <w:p w:rsidR="00CA5BB9" w:rsidRPr="00177413" w:rsidRDefault="00CA5BB9" w:rsidP="00CA5BB9">
      <w:pPr>
        <w:pStyle w:val="11"/>
        <w:keepNext/>
        <w:keepLines/>
        <w:shd w:val="clear" w:color="auto" w:fill="auto"/>
        <w:spacing w:before="0" w:after="0" w:line="360" w:lineRule="auto"/>
        <w:ind w:left="2880" w:firstLine="720"/>
        <w:jc w:val="both"/>
        <w:rPr>
          <w:rFonts w:ascii="Times New Roman" w:hAnsi="Times New Roman" w:cs="Times New Roman"/>
          <w:lang w:val="uk-UA"/>
        </w:rPr>
      </w:pPr>
    </w:p>
    <w:p w:rsidR="00CA5BB9" w:rsidRPr="00177413" w:rsidRDefault="00CA5BB9" w:rsidP="00CA5BB9">
      <w:pPr>
        <w:pStyle w:val="1"/>
        <w:shd w:val="clear" w:color="auto" w:fill="auto"/>
        <w:spacing w:line="360" w:lineRule="auto"/>
        <w:ind w:firstLine="580"/>
        <w:jc w:val="both"/>
        <w:rPr>
          <w:rFonts w:ascii="Times New Roman" w:hAnsi="Times New Roman" w:cs="Times New Roman"/>
          <w:sz w:val="28"/>
          <w:szCs w:val="28"/>
          <w:lang w:val="uk-UA"/>
        </w:rPr>
      </w:pPr>
      <w:r>
        <w:rPr>
          <w:rFonts w:ascii="Times New Roman" w:hAnsi="Times New Roman" w:cs="Times New Roman"/>
          <w:sz w:val="28"/>
          <w:szCs w:val="28"/>
          <w:lang w:val="uk-UA"/>
        </w:rPr>
        <w:t>Океан -</w:t>
      </w:r>
      <w:r w:rsidRPr="00177413">
        <w:rPr>
          <w:rFonts w:ascii="Times New Roman" w:hAnsi="Times New Roman" w:cs="Times New Roman"/>
          <w:sz w:val="28"/>
          <w:szCs w:val="28"/>
          <w:lang w:val="uk-UA"/>
        </w:rPr>
        <w:t xml:space="preserve"> величезне джерело не тільки поживних речовин, але і мінеральної сировини. Формування тих чи інших покладів мінеральної сировини щільно пов’язане із фаціальними умовами та механізмами започаткування та розвитку, подальшої сепарації осадків, шляху геохімічного розвитку. Тому вельми важливими в першу чергу є характеристики глибин, що обумовлюється особливостями рельєфу. В кожному з 86 морів та 5 океанів рельєф є неповторним, що відрізняє загальні умови формування різноманітних покладів корисних компонентів. Крім географічного розташування, значним чинником є економічна рентабельність добичі корисних копалин. Тому на сучасному періоді розглядається саме шельфова зона Світового океану. Де чітко простежуються прояви дії океанічних енергій різних типів:</w:t>
      </w:r>
    </w:p>
    <w:p w:rsidR="00CA5BB9" w:rsidRPr="00177413" w:rsidRDefault="00CA5BB9" w:rsidP="00CA5BB9">
      <w:pPr>
        <w:pStyle w:val="1"/>
        <w:shd w:val="clear" w:color="auto" w:fill="auto"/>
        <w:tabs>
          <w:tab w:val="left" w:pos="322"/>
        </w:tabs>
        <w:spacing w:line="360" w:lineRule="auto"/>
        <w:ind w:firstLine="0"/>
        <w:jc w:val="both"/>
        <w:rPr>
          <w:rFonts w:ascii="Times New Roman" w:hAnsi="Times New Roman" w:cs="Times New Roman"/>
          <w:sz w:val="28"/>
          <w:szCs w:val="28"/>
          <w:lang w:val="uk-UA"/>
        </w:rPr>
      </w:pPr>
      <w:r w:rsidRPr="00177413">
        <w:rPr>
          <w:rFonts w:ascii="Times New Roman" w:hAnsi="Times New Roman" w:cs="Times New Roman"/>
          <w:sz w:val="28"/>
          <w:szCs w:val="28"/>
          <w:lang w:val="uk-UA"/>
        </w:rPr>
        <w:t>а)</w:t>
      </w:r>
      <w:r w:rsidRPr="00177413">
        <w:rPr>
          <w:rFonts w:ascii="Times New Roman" w:hAnsi="Times New Roman" w:cs="Times New Roman"/>
          <w:sz w:val="28"/>
          <w:szCs w:val="28"/>
          <w:lang w:val="uk-UA"/>
        </w:rPr>
        <w:tab/>
        <w:t>механічної, що притаманна береговій зоні та верхньому шельфу;</w:t>
      </w:r>
    </w:p>
    <w:p w:rsidR="00CA5BB9" w:rsidRPr="00177413" w:rsidRDefault="00CA5BB9" w:rsidP="00CA5BB9">
      <w:pPr>
        <w:pStyle w:val="1"/>
        <w:shd w:val="clear" w:color="auto" w:fill="auto"/>
        <w:tabs>
          <w:tab w:val="left" w:pos="337"/>
        </w:tabs>
        <w:spacing w:line="360" w:lineRule="auto"/>
        <w:ind w:firstLine="0"/>
        <w:jc w:val="both"/>
        <w:rPr>
          <w:rFonts w:ascii="Times New Roman" w:hAnsi="Times New Roman" w:cs="Times New Roman"/>
          <w:sz w:val="28"/>
          <w:szCs w:val="28"/>
          <w:lang w:val="uk-UA"/>
        </w:rPr>
      </w:pPr>
      <w:r w:rsidRPr="00177413">
        <w:rPr>
          <w:rFonts w:ascii="Times New Roman" w:hAnsi="Times New Roman" w:cs="Times New Roman"/>
          <w:i/>
          <w:iCs/>
          <w:sz w:val="28"/>
          <w:szCs w:val="28"/>
          <w:lang w:val="uk-UA"/>
        </w:rPr>
        <w:t>б)</w:t>
      </w:r>
      <w:r w:rsidRPr="00177413">
        <w:rPr>
          <w:rFonts w:ascii="Times New Roman" w:hAnsi="Times New Roman" w:cs="Times New Roman"/>
          <w:sz w:val="28"/>
          <w:szCs w:val="28"/>
          <w:lang w:val="uk-UA"/>
        </w:rPr>
        <w:tab/>
        <w:t xml:space="preserve">спільно діючих механічної, світової та хімічної; </w:t>
      </w:r>
    </w:p>
    <w:p w:rsidR="00CA5BB9" w:rsidRPr="00177413" w:rsidRDefault="00CA5BB9" w:rsidP="00CA5BB9">
      <w:pPr>
        <w:pStyle w:val="1"/>
        <w:shd w:val="clear" w:color="auto" w:fill="auto"/>
        <w:tabs>
          <w:tab w:val="left" w:pos="337"/>
        </w:tabs>
        <w:spacing w:line="360" w:lineRule="auto"/>
        <w:ind w:firstLine="0"/>
        <w:jc w:val="both"/>
        <w:rPr>
          <w:rFonts w:ascii="Times New Roman" w:hAnsi="Times New Roman" w:cs="Times New Roman"/>
          <w:sz w:val="28"/>
          <w:szCs w:val="28"/>
          <w:lang w:val="uk-UA"/>
        </w:rPr>
      </w:pPr>
      <w:r w:rsidRPr="00177413">
        <w:rPr>
          <w:rFonts w:ascii="Times New Roman" w:hAnsi="Times New Roman" w:cs="Times New Roman"/>
          <w:sz w:val="28"/>
          <w:szCs w:val="28"/>
          <w:lang w:val="uk-UA"/>
        </w:rPr>
        <w:t xml:space="preserve">в) гравітаційна; </w:t>
      </w:r>
    </w:p>
    <w:p w:rsidR="00CA5BB9" w:rsidRPr="00177413" w:rsidRDefault="00CA5BB9" w:rsidP="00CA5BB9">
      <w:pPr>
        <w:pStyle w:val="1"/>
        <w:shd w:val="clear" w:color="auto" w:fill="auto"/>
        <w:tabs>
          <w:tab w:val="left" w:pos="337"/>
        </w:tabs>
        <w:spacing w:line="360" w:lineRule="auto"/>
        <w:ind w:firstLine="0"/>
        <w:jc w:val="both"/>
        <w:rPr>
          <w:rFonts w:ascii="Times New Roman" w:hAnsi="Times New Roman" w:cs="Times New Roman"/>
          <w:sz w:val="28"/>
          <w:szCs w:val="28"/>
          <w:lang w:val="uk-UA"/>
        </w:rPr>
      </w:pPr>
      <w:r w:rsidRPr="00177413">
        <w:rPr>
          <w:rFonts w:ascii="Times New Roman" w:hAnsi="Times New Roman" w:cs="Times New Roman"/>
          <w:sz w:val="28"/>
          <w:szCs w:val="28"/>
          <w:lang w:val="uk-UA"/>
        </w:rPr>
        <w:t xml:space="preserve">г) хімічна; </w:t>
      </w:r>
    </w:p>
    <w:p w:rsidR="00CA5BB9" w:rsidRPr="00177413" w:rsidRDefault="00CA5BB9" w:rsidP="00CA5BB9">
      <w:pPr>
        <w:pStyle w:val="1"/>
        <w:shd w:val="clear" w:color="auto" w:fill="auto"/>
        <w:spacing w:line="360" w:lineRule="auto"/>
        <w:ind w:firstLine="580"/>
        <w:jc w:val="both"/>
        <w:rPr>
          <w:rFonts w:ascii="Times New Roman" w:hAnsi="Times New Roman" w:cs="Times New Roman"/>
          <w:sz w:val="28"/>
          <w:szCs w:val="28"/>
          <w:lang w:val="uk-UA"/>
        </w:rPr>
      </w:pPr>
      <w:r w:rsidRPr="00177413">
        <w:rPr>
          <w:rFonts w:ascii="Times New Roman" w:hAnsi="Times New Roman" w:cs="Times New Roman"/>
          <w:sz w:val="28"/>
          <w:szCs w:val="28"/>
          <w:lang w:val="uk-UA"/>
        </w:rPr>
        <w:t>Для ефективних пошуків корисних копалин в Світовому океані, є визначення їх запасів, контурів розташування. Треба вважати розподіл їх на суто континентальні, та на при бережно- морські та океанічні. Континентальні по формувалися в умовах суходолу, під впливом тектонічних явищ, але сьогодні вони опинилися на морському дні. Але це не означає, що поклади мають океанічне походження. В той же час поклади при бережно-морського та океанічного походження завжди формуються в океанічних фаціально-генетичних умовах.</w:t>
      </w:r>
    </w:p>
    <w:p w:rsidR="00CA5BB9" w:rsidRPr="00177413" w:rsidRDefault="00CA5BB9" w:rsidP="00CA5BB9">
      <w:pPr>
        <w:pStyle w:val="1"/>
        <w:shd w:val="clear" w:color="auto" w:fill="auto"/>
        <w:spacing w:line="360" w:lineRule="auto"/>
        <w:ind w:firstLine="600"/>
        <w:jc w:val="both"/>
        <w:rPr>
          <w:rFonts w:ascii="Times New Roman" w:hAnsi="Times New Roman" w:cs="Times New Roman"/>
          <w:sz w:val="28"/>
          <w:szCs w:val="28"/>
          <w:lang w:val="uk-UA"/>
        </w:rPr>
      </w:pPr>
      <w:r w:rsidRPr="00177413">
        <w:rPr>
          <w:rFonts w:ascii="Times New Roman" w:hAnsi="Times New Roman" w:cs="Times New Roman"/>
          <w:sz w:val="28"/>
          <w:szCs w:val="28"/>
          <w:lang w:val="uk-UA"/>
        </w:rPr>
        <w:t xml:space="preserve">За своєю природою і місцем розташування розсипи можуть бути надводними та підводними. Підводні можуть бути сучасними (якщо </w:t>
      </w:r>
      <w:r w:rsidRPr="00177413">
        <w:rPr>
          <w:rFonts w:ascii="Times New Roman" w:hAnsi="Times New Roman" w:cs="Times New Roman"/>
          <w:sz w:val="28"/>
          <w:szCs w:val="28"/>
          <w:lang w:val="uk-UA"/>
        </w:rPr>
        <w:lastRenderedPageBreak/>
        <w:t>розташовані в реальному хвильовому полі) та реліктовими (якщо утворилися під час більш низького рівня моря та законсервувалися). В береговій зоні найчастіше розсипи виникають, розвиваються та підтримуються під впливом уздовж берегового потоку наносів. Коли потік сильний та регулярно живиться наносами із важкою фракцією, то розсипище спроможне відновлюватися, навіть, після промислової розробки.</w:t>
      </w:r>
    </w:p>
    <w:p w:rsidR="00CA5BB9" w:rsidRPr="00177413" w:rsidRDefault="00CA5BB9" w:rsidP="00CA5BB9">
      <w:pPr>
        <w:pStyle w:val="1"/>
        <w:shd w:val="clear" w:color="auto" w:fill="auto"/>
        <w:spacing w:line="360" w:lineRule="auto"/>
        <w:ind w:firstLine="600"/>
        <w:jc w:val="both"/>
        <w:rPr>
          <w:rFonts w:ascii="Times New Roman" w:hAnsi="Times New Roman" w:cs="Times New Roman"/>
          <w:sz w:val="28"/>
          <w:szCs w:val="28"/>
          <w:lang w:val="uk-UA"/>
        </w:rPr>
      </w:pPr>
      <w:r w:rsidRPr="00177413">
        <w:rPr>
          <w:rFonts w:ascii="Times New Roman" w:hAnsi="Times New Roman" w:cs="Times New Roman"/>
          <w:sz w:val="28"/>
          <w:szCs w:val="28"/>
          <w:lang w:val="uk-UA"/>
        </w:rPr>
        <w:t>Найбільші запаси та видобування важких мінералів як джерела виняткових та розсіяних хімічних елементів при бережно - морського, алювіального, реліктового типу розташовані поблизу берегів п-ова Індостан, о-ва Цейлон, уздовж берегів Бразилії, Уругваю, Південної Африки, Японії, Австралії, Нової Зеландії, на мілинах Зондських морів. Знайдені вони також і в інших районах берегової зони.</w:t>
      </w:r>
    </w:p>
    <w:p w:rsidR="00CA5BB9" w:rsidRPr="00177413" w:rsidRDefault="00CA5BB9" w:rsidP="00CA5BB9">
      <w:pPr>
        <w:pStyle w:val="1"/>
        <w:shd w:val="clear" w:color="auto" w:fill="auto"/>
        <w:spacing w:line="360" w:lineRule="auto"/>
        <w:ind w:firstLine="600"/>
        <w:jc w:val="both"/>
        <w:rPr>
          <w:rFonts w:ascii="Times New Roman" w:hAnsi="Times New Roman" w:cs="Times New Roman"/>
          <w:sz w:val="28"/>
          <w:szCs w:val="28"/>
          <w:lang w:val="uk-UA"/>
        </w:rPr>
      </w:pPr>
      <w:r w:rsidRPr="00177413">
        <w:rPr>
          <w:rFonts w:ascii="Times New Roman" w:hAnsi="Times New Roman" w:cs="Times New Roman"/>
          <w:sz w:val="28"/>
          <w:szCs w:val="28"/>
          <w:lang w:val="uk-UA"/>
        </w:rPr>
        <w:t xml:space="preserve">До таких покладів відносяться залізні, нікелеві, сірчані, мідні, ртутні та інші руди. Але найбільшим поширенням користуються поклади газу та нафти. Вони зустрічаються на мілинних та глибинних шельфах, та на континентальному схилі, в морях та затоках, у відкритому океані в різних широтах. Існують кілька основних методів видобування нафти та газу, і вони увесь час механізуються та удосконалюються. </w:t>
      </w:r>
    </w:p>
    <w:p w:rsidR="00CA5BB9" w:rsidRPr="00177413" w:rsidRDefault="00CA5BB9" w:rsidP="00CA5BB9">
      <w:pPr>
        <w:pStyle w:val="1"/>
        <w:shd w:val="clear" w:color="auto" w:fill="auto"/>
        <w:spacing w:line="360" w:lineRule="auto"/>
        <w:ind w:firstLine="600"/>
        <w:jc w:val="both"/>
        <w:rPr>
          <w:rFonts w:ascii="Times New Roman" w:hAnsi="Times New Roman" w:cs="Times New Roman"/>
          <w:sz w:val="28"/>
          <w:szCs w:val="28"/>
          <w:lang w:val="uk-UA"/>
        </w:rPr>
      </w:pPr>
      <w:r w:rsidRPr="00177413">
        <w:rPr>
          <w:rFonts w:ascii="Times New Roman" w:hAnsi="Times New Roman" w:cs="Times New Roman"/>
          <w:sz w:val="28"/>
          <w:szCs w:val="28"/>
          <w:lang w:val="uk-UA"/>
        </w:rPr>
        <w:t xml:space="preserve">Біля берегів на дні Перської, Карпентарія, Бакбо, Мексиканської, Бенгальської заток та в інших частинах дна Світового океану поширені т. з. купольні сольові структури. На окрайках купола в порожнинах концентруються нафта та газ, причому, їх поклади можуть бути величезними. Корисні копалини купольних структур, окрім нафти та газу, містять в собі звичайні натрієві, калійні, магнезитові солі, гіпс, круті розсоли. Підрахунки їх покладів можна виконати тільки приблизно. За найбільш загальними розрахунками, ці поклади можна оцінити приблизно в кілька десятків трильйонів тон, а запаси калійної солі може становити в межах від сотень </w:t>
      </w:r>
      <w:r w:rsidRPr="00177413">
        <w:rPr>
          <w:rFonts w:ascii="Times New Roman" w:hAnsi="Times New Roman" w:cs="Times New Roman"/>
          <w:i/>
          <w:iCs/>
          <w:sz w:val="28"/>
          <w:szCs w:val="28"/>
          <w:lang w:val="uk-UA"/>
        </w:rPr>
        <w:t>млн тон</w:t>
      </w:r>
      <w:r w:rsidRPr="00177413">
        <w:rPr>
          <w:rFonts w:ascii="Times New Roman" w:hAnsi="Times New Roman" w:cs="Times New Roman"/>
          <w:sz w:val="28"/>
          <w:szCs w:val="28"/>
          <w:lang w:val="uk-UA"/>
        </w:rPr>
        <w:t xml:space="preserve"> до одного </w:t>
      </w:r>
      <w:r w:rsidRPr="00177413">
        <w:rPr>
          <w:rFonts w:ascii="Times New Roman" w:hAnsi="Times New Roman" w:cs="Times New Roman"/>
          <w:i/>
          <w:iCs/>
          <w:sz w:val="28"/>
          <w:szCs w:val="28"/>
          <w:lang w:val="uk-UA"/>
        </w:rPr>
        <w:t>млрд тон.</w:t>
      </w:r>
      <w:r w:rsidRPr="00177413">
        <w:rPr>
          <w:rFonts w:ascii="Times New Roman" w:hAnsi="Times New Roman" w:cs="Times New Roman"/>
          <w:sz w:val="28"/>
          <w:szCs w:val="28"/>
          <w:lang w:val="uk-UA"/>
        </w:rPr>
        <w:t xml:space="preserve"> Але видобувати їх зараз вкрай проблематично. </w:t>
      </w:r>
    </w:p>
    <w:p w:rsidR="00CA5BB9" w:rsidRPr="00177413" w:rsidRDefault="00CA5BB9" w:rsidP="00CA5BB9">
      <w:pPr>
        <w:pStyle w:val="1"/>
        <w:shd w:val="clear" w:color="auto" w:fill="auto"/>
        <w:spacing w:line="360" w:lineRule="auto"/>
        <w:ind w:firstLine="580"/>
        <w:jc w:val="both"/>
        <w:rPr>
          <w:rFonts w:ascii="Times New Roman" w:hAnsi="Times New Roman" w:cs="Times New Roman"/>
          <w:sz w:val="28"/>
          <w:szCs w:val="28"/>
          <w:lang w:val="uk-UA"/>
        </w:rPr>
      </w:pPr>
      <w:r w:rsidRPr="00177413">
        <w:rPr>
          <w:rFonts w:ascii="Times New Roman" w:hAnsi="Times New Roman" w:cs="Times New Roman"/>
          <w:sz w:val="28"/>
          <w:szCs w:val="28"/>
          <w:lang w:val="uk-UA"/>
        </w:rPr>
        <w:t xml:space="preserve">З античних часів людина видобувала мінеральну сировину з води океанів та морів. На східному та південному узбережжях Середземного моря, на </w:t>
      </w:r>
      <w:r w:rsidRPr="00177413">
        <w:rPr>
          <w:rFonts w:ascii="Times New Roman" w:hAnsi="Times New Roman" w:cs="Times New Roman"/>
          <w:sz w:val="28"/>
          <w:szCs w:val="28"/>
          <w:lang w:val="uk-UA"/>
        </w:rPr>
        <w:lastRenderedPageBreak/>
        <w:t xml:space="preserve">західному узбережжі Егейського моря, на півночі Червоного моря, на заході пів острова Індостан люди здавна видобували кухонну (поварену) сіль (галіт) методом природного випаровування. Особливо часто для цього використовувалися невеликі бухти та лагуни (лимани). В ХІХ-ХХ століттях, окрім кухонної солі, почали використовувати також </w:t>
      </w:r>
      <w:r>
        <w:rPr>
          <w:rFonts w:ascii="Times New Roman" w:hAnsi="Times New Roman" w:cs="Times New Roman"/>
          <w:sz w:val="28"/>
          <w:szCs w:val="28"/>
          <w:lang w:val="uk-UA"/>
        </w:rPr>
        <w:t>хімічну сировину. Морська вода -</w:t>
      </w:r>
      <w:r w:rsidRPr="00177413">
        <w:rPr>
          <w:rFonts w:ascii="Times New Roman" w:hAnsi="Times New Roman" w:cs="Times New Roman"/>
          <w:sz w:val="28"/>
          <w:szCs w:val="28"/>
          <w:lang w:val="uk-UA"/>
        </w:rPr>
        <w:t xml:space="preserve"> це скла</w:t>
      </w:r>
      <w:r>
        <w:rPr>
          <w:rFonts w:ascii="Times New Roman" w:hAnsi="Times New Roman" w:cs="Times New Roman"/>
          <w:sz w:val="28"/>
          <w:szCs w:val="28"/>
          <w:lang w:val="uk-UA"/>
        </w:rPr>
        <w:t>д</w:t>
      </w:r>
      <w:r w:rsidRPr="00177413">
        <w:rPr>
          <w:rFonts w:ascii="Times New Roman" w:hAnsi="Times New Roman" w:cs="Times New Roman"/>
          <w:sz w:val="28"/>
          <w:szCs w:val="28"/>
          <w:lang w:val="uk-UA"/>
        </w:rPr>
        <w:t>ний розчин, до складу якого входить близько 70 хімічних елементів. При цьому 99,6% всієї кількості розчинених солей складають хлористі сполуки натрію, калію, магнію та сульфати магнію і кальцію. В багатьох країнах побудовані заводи для отримання хімічної продукції. Загальна вага мінеральних речовин в океані досягає &gt; 50 мільярдів тон. Тому це джерело мінеральних ресурсів обіцяє позитивне майбутнє.</w:t>
      </w:r>
    </w:p>
    <w:p w:rsidR="00CA5BB9" w:rsidRPr="00177413" w:rsidRDefault="00CA5BB9" w:rsidP="00CA5BB9">
      <w:pPr>
        <w:spacing w:line="360" w:lineRule="auto"/>
        <w:ind w:firstLine="580"/>
        <w:jc w:val="both"/>
        <w:rPr>
          <w:rFonts w:ascii="Times New Roman" w:hAnsi="Times New Roman" w:cs="Times New Roman"/>
          <w:sz w:val="28"/>
          <w:szCs w:val="28"/>
          <w:lang w:val="uk-UA"/>
        </w:rPr>
      </w:pPr>
      <w:r w:rsidRPr="00177413">
        <w:rPr>
          <w:rFonts w:ascii="Times New Roman" w:hAnsi="Times New Roman" w:cs="Times New Roman"/>
          <w:sz w:val="28"/>
          <w:szCs w:val="28"/>
          <w:lang w:val="uk-UA"/>
        </w:rPr>
        <w:t>В морській географії склалася впевненість, що на другому місті після покладів нафти та газу на дні Світового океану йдуть скупчення залізо-марганцевих конкрецій. Крім того значний попит людства відбувається на будівельні матеріали та інші мінеральні сполуки. Сьогодні найбільш актуальними є проблеми визначення найбільш доступних та необхідних мінеральних утворень в Світовому океані, а також розробки ефективної техніки для їх видобування та переробки.</w:t>
      </w:r>
    </w:p>
    <w:p w:rsidR="00CA5BB9" w:rsidRDefault="00CA5BB9" w:rsidP="00CA5BB9">
      <w:pPr>
        <w:spacing w:after="0" w:line="360" w:lineRule="auto"/>
        <w:ind w:left="580"/>
        <w:rPr>
          <w:rFonts w:ascii="Times New Roman" w:hAnsi="Times New Roman" w:cs="Times New Roman"/>
          <w:sz w:val="28"/>
          <w:szCs w:val="28"/>
          <w:lang w:val="uk-UA"/>
        </w:rPr>
      </w:pPr>
    </w:p>
    <w:p w:rsidR="00CA5BB9" w:rsidRDefault="00CA5BB9" w:rsidP="00CA5BB9">
      <w:pPr>
        <w:spacing w:after="0" w:line="360" w:lineRule="auto"/>
        <w:ind w:left="1520" w:firstLine="640"/>
        <w:rPr>
          <w:rFonts w:ascii="Times New Roman" w:hAnsi="Times New Roman" w:cs="Times New Roman"/>
          <w:bCs/>
          <w:sz w:val="28"/>
          <w:szCs w:val="28"/>
          <w:lang w:val="uk-UA"/>
        </w:rPr>
      </w:pPr>
    </w:p>
    <w:p w:rsidR="00CA5BB9" w:rsidRDefault="00CA5BB9" w:rsidP="00CA5BB9">
      <w:pPr>
        <w:spacing w:after="0" w:line="360" w:lineRule="auto"/>
        <w:ind w:left="1520" w:firstLine="640"/>
        <w:rPr>
          <w:rFonts w:ascii="Times New Roman" w:hAnsi="Times New Roman" w:cs="Times New Roman"/>
          <w:bCs/>
          <w:sz w:val="28"/>
          <w:szCs w:val="28"/>
          <w:lang w:val="uk-UA"/>
        </w:rPr>
      </w:pPr>
    </w:p>
    <w:p w:rsidR="00CA5BB9" w:rsidRDefault="00CA5BB9" w:rsidP="00CA5BB9">
      <w:pPr>
        <w:spacing w:after="0" w:line="360" w:lineRule="auto"/>
        <w:ind w:left="1520" w:firstLine="640"/>
        <w:rPr>
          <w:rFonts w:ascii="Times New Roman" w:hAnsi="Times New Roman" w:cs="Times New Roman"/>
          <w:bCs/>
          <w:sz w:val="28"/>
          <w:szCs w:val="28"/>
          <w:lang w:val="uk-UA"/>
        </w:rPr>
      </w:pPr>
    </w:p>
    <w:p w:rsidR="00CA5BB9" w:rsidRDefault="00CA5BB9" w:rsidP="00CA5BB9">
      <w:pPr>
        <w:spacing w:after="0" w:line="360" w:lineRule="auto"/>
        <w:ind w:left="1520" w:firstLine="640"/>
        <w:rPr>
          <w:rFonts w:ascii="Times New Roman" w:hAnsi="Times New Roman" w:cs="Times New Roman"/>
          <w:bCs/>
          <w:sz w:val="28"/>
          <w:szCs w:val="28"/>
          <w:lang w:val="uk-UA"/>
        </w:rPr>
      </w:pPr>
    </w:p>
    <w:p w:rsidR="00CA5BB9" w:rsidRDefault="00CA5BB9" w:rsidP="00CA5BB9">
      <w:pPr>
        <w:spacing w:after="0" w:line="360" w:lineRule="auto"/>
        <w:ind w:left="1520" w:firstLine="640"/>
        <w:rPr>
          <w:rFonts w:ascii="Times New Roman" w:hAnsi="Times New Roman" w:cs="Times New Roman"/>
          <w:bCs/>
          <w:sz w:val="28"/>
          <w:szCs w:val="28"/>
          <w:lang w:val="uk-UA"/>
        </w:rPr>
      </w:pPr>
    </w:p>
    <w:p w:rsidR="00CA5BB9" w:rsidRDefault="00CA5BB9" w:rsidP="00CA5BB9">
      <w:pPr>
        <w:spacing w:after="0" w:line="360" w:lineRule="auto"/>
        <w:ind w:left="1520" w:firstLine="640"/>
        <w:rPr>
          <w:rFonts w:ascii="Times New Roman" w:hAnsi="Times New Roman" w:cs="Times New Roman"/>
          <w:bCs/>
          <w:sz w:val="28"/>
          <w:szCs w:val="28"/>
          <w:lang w:val="uk-UA"/>
        </w:rPr>
      </w:pPr>
    </w:p>
    <w:p w:rsidR="00CA5BB9" w:rsidRDefault="00CA5BB9" w:rsidP="00CA5BB9">
      <w:pPr>
        <w:spacing w:after="0" w:line="360" w:lineRule="auto"/>
        <w:ind w:left="1520" w:firstLine="640"/>
        <w:rPr>
          <w:rFonts w:ascii="Times New Roman" w:hAnsi="Times New Roman" w:cs="Times New Roman"/>
          <w:bCs/>
          <w:sz w:val="28"/>
          <w:szCs w:val="28"/>
          <w:lang w:val="uk-UA"/>
        </w:rPr>
      </w:pPr>
    </w:p>
    <w:p w:rsidR="00CA5BB9" w:rsidRDefault="00CA5BB9" w:rsidP="00CA5BB9">
      <w:pPr>
        <w:spacing w:after="0" w:line="360" w:lineRule="auto"/>
        <w:ind w:left="1520" w:firstLine="640"/>
        <w:rPr>
          <w:rFonts w:ascii="Times New Roman" w:hAnsi="Times New Roman" w:cs="Times New Roman"/>
          <w:bCs/>
          <w:sz w:val="28"/>
          <w:szCs w:val="28"/>
          <w:lang w:val="uk-UA"/>
        </w:rPr>
      </w:pPr>
    </w:p>
    <w:p w:rsidR="00CA5BB9" w:rsidRDefault="00CA5BB9" w:rsidP="00CA5BB9">
      <w:pPr>
        <w:spacing w:after="0" w:line="360" w:lineRule="auto"/>
        <w:ind w:left="1520" w:firstLine="640"/>
        <w:rPr>
          <w:rFonts w:ascii="Times New Roman" w:hAnsi="Times New Roman" w:cs="Times New Roman"/>
          <w:bCs/>
          <w:sz w:val="28"/>
          <w:szCs w:val="28"/>
          <w:lang w:val="uk-UA"/>
        </w:rPr>
      </w:pPr>
    </w:p>
    <w:p w:rsidR="00CA5BB9" w:rsidRDefault="00CA5BB9" w:rsidP="00CA5BB9">
      <w:pPr>
        <w:spacing w:after="0" w:line="360" w:lineRule="auto"/>
        <w:ind w:left="1520" w:firstLine="640"/>
        <w:rPr>
          <w:rFonts w:ascii="Times New Roman" w:hAnsi="Times New Roman" w:cs="Times New Roman"/>
          <w:bCs/>
          <w:sz w:val="28"/>
          <w:szCs w:val="28"/>
          <w:lang w:val="uk-UA"/>
        </w:rPr>
      </w:pPr>
    </w:p>
    <w:p w:rsidR="00CA5BB9" w:rsidRDefault="00CA5BB9" w:rsidP="00CA5BB9">
      <w:pPr>
        <w:spacing w:after="0" w:line="360" w:lineRule="auto"/>
        <w:ind w:left="1520" w:firstLine="640"/>
        <w:rPr>
          <w:rFonts w:ascii="Times New Roman" w:hAnsi="Times New Roman" w:cs="Times New Roman"/>
          <w:bCs/>
          <w:sz w:val="28"/>
          <w:szCs w:val="28"/>
          <w:lang w:val="uk-UA"/>
        </w:rPr>
      </w:pPr>
    </w:p>
    <w:p w:rsidR="00CA5BB9" w:rsidRDefault="00CA5BB9" w:rsidP="00CA5BB9">
      <w:pPr>
        <w:spacing w:after="0" w:line="360" w:lineRule="auto"/>
        <w:ind w:left="1520" w:firstLine="640"/>
        <w:rPr>
          <w:rFonts w:ascii="Times New Roman" w:hAnsi="Times New Roman" w:cs="Times New Roman"/>
          <w:bCs/>
          <w:sz w:val="28"/>
          <w:szCs w:val="28"/>
          <w:lang w:val="uk-UA"/>
        </w:rPr>
      </w:pPr>
    </w:p>
    <w:p w:rsidR="00CA5BB9" w:rsidRDefault="00CA5BB9" w:rsidP="00CA5BB9">
      <w:pPr>
        <w:spacing w:after="0" w:line="360" w:lineRule="auto"/>
        <w:ind w:left="1520" w:firstLine="640"/>
        <w:rPr>
          <w:rFonts w:ascii="Times New Roman" w:hAnsi="Times New Roman" w:cs="Times New Roman"/>
          <w:bCs/>
          <w:sz w:val="28"/>
          <w:szCs w:val="28"/>
          <w:lang w:val="uk-UA"/>
        </w:rPr>
      </w:pPr>
    </w:p>
    <w:p w:rsidR="00CA5BB9" w:rsidRDefault="00CA5BB9" w:rsidP="00CA5BB9">
      <w:pPr>
        <w:spacing w:after="0" w:line="360" w:lineRule="auto"/>
        <w:ind w:left="1520" w:firstLine="640"/>
        <w:rPr>
          <w:rFonts w:ascii="Times New Roman" w:hAnsi="Times New Roman" w:cs="Times New Roman"/>
          <w:bCs/>
          <w:sz w:val="28"/>
          <w:szCs w:val="28"/>
          <w:lang w:val="uk-UA"/>
        </w:rPr>
      </w:pPr>
      <w:r w:rsidRPr="00644B84">
        <w:rPr>
          <w:rFonts w:ascii="Times New Roman" w:hAnsi="Times New Roman" w:cs="Times New Roman"/>
          <w:bCs/>
          <w:sz w:val="28"/>
          <w:szCs w:val="28"/>
          <w:lang w:val="uk-UA"/>
        </w:rPr>
        <w:t>СПИСOК ВИКOРИСТАНИХ ДЖЕРЕЛ</w:t>
      </w:r>
    </w:p>
    <w:p w:rsidR="00CA5BB9" w:rsidRPr="00386FEE" w:rsidRDefault="00CA5BB9" w:rsidP="00CA5BB9">
      <w:pPr>
        <w:spacing w:after="0" w:line="360" w:lineRule="auto"/>
        <w:ind w:left="1520" w:firstLine="640"/>
        <w:rPr>
          <w:rFonts w:ascii="Times New Roman" w:hAnsi="Times New Roman" w:cs="Times New Roman"/>
          <w:sz w:val="28"/>
          <w:szCs w:val="28"/>
          <w:lang w:val="uk-UA"/>
        </w:rPr>
      </w:pPr>
    </w:p>
    <w:p w:rsidR="00CA5BB9" w:rsidRPr="00783554" w:rsidRDefault="00CA5BB9" w:rsidP="00CA5BB9">
      <w:pPr>
        <w:pStyle w:val="a4"/>
        <w:spacing w:after="0" w:line="360" w:lineRule="auto"/>
        <w:ind w:left="786"/>
        <w:jc w:val="both"/>
        <w:rPr>
          <w:rFonts w:ascii="Times New Roman" w:hAnsi="Times New Roman" w:cs="Times New Roman"/>
          <w:sz w:val="28"/>
          <w:szCs w:val="28"/>
          <w:lang w:val="uk-UA"/>
        </w:rPr>
      </w:pPr>
      <w:r w:rsidRPr="00783554">
        <w:rPr>
          <w:rFonts w:ascii="Times New Roman" w:hAnsi="Times New Roman" w:cs="Times New Roman"/>
          <w:sz w:val="28"/>
          <w:szCs w:val="28"/>
          <w:lang w:val="uk-UA"/>
        </w:rPr>
        <w:t>1. Гожик П.Ф., Багрій І.Д., Гладун В.В., Мельничук П</w:t>
      </w:r>
      <w:r>
        <w:rPr>
          <w:rFonts w:ascii="Times New Roman" w:hAnsi="Times New Roman" w:cs="Times New Roman"/>
          <w:sz w:val="28"/>
          <w:szCs w:val="28"/>
          <w:lang w:val="uk-UA"/>
        </w:rPr>
        <w:t>.М Палій В.М., та ін. Геолого - структурно –</w:t>
      </w:r>
      <w:r w:rsidRPr="00783554">
        <w:rPr>
          <w:rFonts w:ascii="Times New Roman" w:hAnsi="Times New Roman" w:cs="Times New Roman"/>
          <w:sz w:val="28"/>
          <w:szCs w:val="28"/>
          <w:lang w:val="uk-UA"/>
        </w:rPr>
        <w:t xml:space="preserve"> термоатмогеохімічне обґрунтув</w:t>
      </w:r>
      <w:r>
        <w:rPr>
          <w:rFonts w:ascii="Times New Roman" w:hAnsi="Times New Roman" w:cs="Times New Roman"/>
          <w:sz w:val="28"/>
          <w:szCs w:val="28"/>
          <w:lang w:val="uk-UA"/>
        </w:rPr>
        <w:t xml:space="preserve">ання нафто газо носності Азово - Чорноморської акваторії. К.: Логос. 2010. </w:t>
      </w:r>
      <w:r w:rsidRPr="00783554">
        <w:rPr>
          <w:rFonts w:ascii="Times New Roman" w:hAnsi="Times New Roman" w:cs="Times New Roman"/>
          <w:sz w:val="28"/>
          <w:szCs w:val="28"/>
          <w:lang w:val="uk-UA"/>
        </w:rPr>
        <w:t>419 с.</w:t>
      </w:r>
    </w:p>
    <w:p w:rsidR="00CA5BB9" w:rsidRPr="006E1C66" w:rsidRDefault="00CA5BB9" w:rsidP="00CA5BB9">
      <w:pPr>
        <w:pStyle w:val="30"/>
        <w:shd w:val="clear" w:color="auto" w:fill="auto"/>
        <w:tabs>
          <w:tab w:val="left" w:pos="375"/>
        </w:tabs>
        <w:spacing w:after="0" w:line="360" w:lineRule="auto"/>
        <w:ind w:left="786"/>
        <w:jc w:val="both"/>
        <w:rPr>
          <w:rFonts w:ascii="Times New Roman" w:hAnsi="Times New Roman" w:cs="Times New Roman"/>
          <w:sz w:val="28"/>
          <w:szCs w:val="28"/>
          <w:lang w:val="uk-UA"/>
        </w:rPr>
      </w:pPr>
      <w:r w:rsidRPr="006E1C66">
        <w:rPr>
          <w:rFonts w:ascii="Times New Roman" w:hAnsi="Times New Roman" w:cs="Times New Roman"/>
          <w:iCs/>
          <w:sz w:val="28"/>
          <w:szCs w:val="28"/>
          <w:lang w:val="uk-UA"/>
        </w:rPr>
        <w:t>2.</w:t>
      </w:r>
      <w:r>
        <w:rPr>
          <w:rFonts w:ascii="Times New Roman" w:hAnsi="Times New Roman" w:cs="Times New Roman"/>
          <w:iCs/>
          <w:sz w:val="28"/>
          <w:szCs w:val="28"/>
          <w:lang w:val="uk-UA"/>
        </w:rPr>
        <w:t xml:space="preserve"> </w:t>
      </w:r>
      <w:r w:rsidRPr="006E1C66">
        <w:rPr>
          <w:rFonts w:ascii="Times New Roman" w:hAnsi="Times New Roman" w:cs="Times New Roman"/>
          <w:iCs/>
          <w:sz w:val="28"/>
          <w:szCs w:val="28"/>
          <w:lang w:val="uk-UA"/>
        </w:rPr>
        <w:t>Довідковий атлас світу.</w:t>
      </w:r>
      <w:r w:rsidRPr="006E1C66">
        <w:rPr>
          <w:rFonts w:ascii="Times New Roman" w:hAnsi="Times New Roman" w:cs="Times New Roman"/>
          <w:sz w:val="28"/>
          <w:szCs w:val="28"/>
          <w:lang w:val="uk-UA"/>
        </w:rPr>
        <w:t xml:space="preserve"> Відп. </w:t>
      </w:r>
      <w:r>
        <w:rPr>
          <w:rFonts w:ascii="Times New Roman" w:hAnsi="Times New Roman" w:cs="Times New Roman"/>
          <w:sz w:val="28"/>
          <w:szCs w:val="28"/>
          <w:lang w:val="uk-UA"/>
        </w:rPr>
        <w:t>ред. В. В. Молочко. - Киї</w:t>
      </w:r>
      <w:r w:rsidRPr="006E1C66">
        <w:rPr>
          <w:rFonts w:ascii="Times New Roman" w:hAnsi="Times New Roman" w:cs="Times New Roman"/>
          <w:sz w:val="28"/>
          <w:szCs w:val="28"/>
          <w:lang w:val="uk-UA"/>
        </w:rPr>
        <w:t>в: ДНВП Картографія, 2010. 328 с.</w:t>
      </w:r>
    </w:p>
    <w:p w:rsidR="00CA5BB9" w:rsidRPr="00783554" w:rsidRDefault="00CA5BB9" w:rsidP="00CA5BB9">
      <w:pPr>
        <w:pStyle w:val="a4"/>
        <w:spacing w:after="0" w:line="360" w:lineRule="auto"/>
        <w:ind w:left="786"/>
        <w:jc w:val="both"/>
        <w:rPr>
          <w:rFonts w:ascii="Times New Roman" w:hAnsi="Times New Roman" w:cs="Times New Roman"/>
          <w:sz w:val="28"/>
          <w:szCs w:val="28"/>
          <w:lang w:val="uk-UA"/>
        </w:rPr>
      </w:pPr>
      <w:r w:rsidRPr="00783554">
        <w:rPr>
          <w:rFonts w:ascii="Times New Roman" w:hAnsi="Times New Roman" w:cs="Times New Roman"/>
          <w:sz w:val="28"/>
          <w:szCs w:val="28"/>
          <w:lang w:val="uk-UA"/>
        </w:rPr>
        <w:t>3.</w:t>
      </w:r>
      <w:r w:rsidRPr="00CA5BB9">
        <w:rPr>
          <w:rFonts w:ascii="Times New Roman" w:hAnsi="Times New Roman" w:cs="Times New Roman"/>
          <w:sz w:val="28"/>
          <w:szCs w:val="28"/>
        </w:rPr>
        <w:t xml:space="preserve"> </w:t>
      </w:r>
      <w:r w:rsidRPr="00783554">
        <w:rPr>
          <w:rFonts w:ascii="Times New Roman" w:hAnsi="Times New Roman" w:cs="Times New Roman"/>
          <w:sz w:val="28"/>
          <w:szCs w:val="28"/>
          <w:lang w:val="uk-UA"/>
        </w:rPr>
        <w:t>Митропольський О.Ю., Іващук О.М. Морська геологія. Київ, 2016, 478 с.</w:t>
      </w:r>
    </w:p>
    <w:p w:rsidR="00CA5BB9" w:rsidRPr="00783554" w:rsidRDefault="00CA5BB9" w:rsidP="00CA5BB9">
      <w:pPr>
        <w:pStyle w:val="a4"/>
        <w:spacing w:after="0" w:line="360" w:lineRule="auto"/>
        <w:ind w:left="786"/>
        <w:jc w:val="both"/>
        <w:rPr>
          <w:rFonts w:ascii="Times New Roman" w:hAnsi="Times New Roman" w:cs="Times New Roman"/>
          <w:sz w:val="28"/>
          <w:szCs w:val="28"/>
          <w:lang w:val="uk-UA"/>
        </w:rPr>
      </w:pPr>
      <w:r w:rsidRPr="00783554">
        <w:rPr>
          <w:rFonts w:ascii="Times New Roman" w:hAnsi="Times New Roman" w:cs="Times New Roman"/>
          <w:sz w:val="28"/>
          <w:szCs w:val="28"/>
          <w:lang w:val="uk-UA"/>
        </w:rPr>
        <w:t>4.</w:t>
      </w:r>
      <w:r w:rsidRPr="00CA5BB9">
        <w:rPr>
          <w:rFonts w:ascii="Times New Roman" w:hAnsi="Times New Roman" w:cs="Times New Roman"/>
          <w:sz w:val="28"/>
          <w:szCs w:val="28"/>
        </w:rPr>
        <w:t xml:space="preserve"> </w:t>
      </w:r>
      <w:r w:rsidRPr="00783554">
        <w:rPr>
          <w:rFonts w:ascii="Times New Roman" w:hAnsi="Times New Roman" w:cs="Times New Roman"/>
          <w:sz w:val="28"/>
          <w:szCs w:val="28"/>
          <w:lang w:val="uk-UA"/>
        </w:rPr>
        <w:t>Куліков П., Сукач М. Програма розробки корисних копалин Світового океану / Підводні технології, № 03. - 2016. С. 3-13.</w:t>
      </w:r>
    </w:p>
    <w:p w:rsidR="00CA5BB9" w:rsidRPr="00783554" w:rsidRDefault="00CA5BB9" w:rsidP="00CA5BB9">
      <w:pPr>
        <w:pStyle w:val="a4"/>
        <w:spacing w:after="0" w:line="360" w:lineRule="auto"/>
        <w:ind w:left="786"/>
        <w:jc w:val="both"/>
        <w:rPr>
          <w:rFonts w:ascii="Times New Roman" w:hAnsi="Times New Roman" w:cs="Times New Roman"/>
          <w:color w:val="4D5156"/>
          <w:sz w:val="28"/>
          <w:szCs w:val="28"/>
          <w:shd w:val="clear" w:color="auto" w:fill="FFFFFF"/>
          <w:lang w:val="uk-UA"/>
        </w:rPr>
      </w:pPr>
      <w:r w:rsidRPr="00783554">
        <w:rPr>
          <w:rFonts w:ascii="Times New Roman" w:hAnsi="Times New Roman" w:cs="Times New Roman"/>
          <w:sz w:val="28"/>
          <w:szCs w:val="28"/>
          <w:lang w:val="uk-UA"/>
        </w:rPr>
        <w:t>5. Основи</w:t>
      </w:r>
      <w:r>
        <w:rPr>
          <w:rFonts w:ascii="Times New Roman" w:hAnsi="Times New Roman" w:cs="Times New Roman"/>
          <w:sz w:val="28"/>
          <w:szCs w:val="28"/>
          <w:lang w:val="uk-UA"/>
        </w:rPr>
        <w:t xml:space="preserve"> морезнавства : підруч. в 3 ч.</w:t>
      </w:r>
      <w:r w:rsidRPr="00783554">
        <w:rPr>
          <w:rFonts w:ascii="Times New Roman" w:hAnsi="Times New Roman" w:cs="Times New Roman"/>
          <w:sz w:val="28"/>
          <w:szCs w:val="28"/>
          <w:lang w:val="uk-UA"/>
        </w:rPr>
        <w:t xml:space="preserve"> НАН України. Морський гідрофіз. ін-т, Відділення морської геології і осадочно</w:t>
      </w:r>
      <w:r>
        <w:rPr>
          <w:rFonts w:ascii="Times New Roman" w:hAnsi="Times New Roman" w:cs="Times New Roman"/>
          <w:sz w:val="28"/>
          <w:szCs w:val="28"/>
          <w:lang w:val="uk-UA"/>
        </w:rPr>
        <w:t xml:space="preserve">го рудоутворення НАН України. </w:t>
      </w:r>
      <w:r w:rsidRPr="00783554">
        <w:rPr>
          <w:rFonts w:ascii="Times New Roman" w:hAnsi="Times New Roman" w:cs="Times New Roman"/>
          <w:sz w:val="28"/>
          <w:szCs w:val="28"/>
          <w:lang w:val="uk-UA"/>
        </w:rPr>
        <w:t xml:space="preserve">К.; Севастополь, 2012. </w:t>
      </w:r>
      <w:r w:rsidRPr="00783554">
        <w:rPr>
          <w:rFonts w:ascii="Times New Roman" w:hAnsi="Times New Roman" w:cs="Times New Roman"/>
          <w:color w:val="4D5156"/>
          <w:sz w:val="28"/>
          <w:szCs w:val="28"/>
          <w:shd w:val="clear" w:color="auto" w:fill="FFFFFF"/>
          <w:lang w:val="uk-UA"/>
        </w:rPr>
        <w:t>497 с</w:t>
      </w:r>
    </w:p>
    <w:p w:rsidR="00CA5BB9" w:rsidRPr="00783554" w:rsidRDefault="00CA5BB9" w:rsidP="00CA5BB9">
      <w:pPr>
        <w:pStyle w:val="a4"/>
        <w:spacing w:after="0" w:line="360" w:lineRule="auto"/>
        <w:ind w:left="786"/>
        <w:jc w:val="both"/>
        <w:rPr>
          <w:rFonts w:ascii="Times New Roman" w:hAnsi="Times New Roman" w:cs="Times New Roman"/>
          <w:sz w:val="28"/>
          <w:szCs w:val="28"/>
          <w:lang w:val="uk-UA"/>
        </w:rPr>
      </w:pPr>
      <w:r w:rsidRPr="00783554">
        <w:rPr>
          <w:rFonts w:ascii="Times New Roman" w:hAnsi="Times New Roman" w:cs="Times New Roman"/>
          <w:sz w:val="28"/>
          <w:szCs w:val="28"/>
          <w:lang w:val="uk-UA"/>
        </w:rPr>
        <w:t xml:space="preserve">6. </w:t>
      </w:r>
      <w:r>
        <w:rPr>
          <w:rFonts w:ascii="Times New Roman" w:hAnsi="Times New Roman" w:cs="Times New Roman"/>
          <w:sz w:val="28"/>
          <w:szCs w:val="28"/>
          <w:lang w:val="uk-UA"/>
        </w:rPr>
        <w:t xml:space="preserve">Зіборов А.П., </w:t>
      </w:r>
      <w:r w:rsidRPr="00783554">
        <w:rPr>
          <w:rFonts w:ascii="Times New Roman" w:hAnsi="Times New Roman" w:cs="Times New Roman"/>
          <w:sz w:val="28"/>
          <w:szCs w:val="28"/>
          <w:lang w:val="uk-UA"/>
        </w:rPr>
        <w:t>Шнюков Є.Ф.</w:t>
      </w:r>
      <w:r>
        <w:rPr>
          <w:rFonts w:ascii="Times New Roman" w:hAnsi="Times New Roman" w:cs="Times New Roman"/>
          <w:sz w:val="28"/>
          <w:szCs w:val="28"/>
          <w:lang w:val="uk-UA"/>
        </w:rPr>
        <w:t xml:space="preserve">, Пасинков А.А., </w:t>
      </w:r>
      <w:r w:rsidRPr="00783554">
        <w:rPr>
          <w:rFonts w:ascii="Times New Roman" w:hAnsi="Times New Roman" w:cs="Times New Roman"/>
          <w:sz w:val="28"/>
          <w:szCs w:val="28"/>
          <w:lang w:val="uk-UA"/>
        </w:rPr>
        <w:t>Геологія і кор</w:t>
      </w:r>
      <w:r>
        <w:rPr>
          <w:rFonts w:ascii="Times New Roman" w:hAnsi="Times New Roman" w:cs="Times New Roman"/>
          <w:sz w:val="28"/>
          <w:szCs w:val="28"/>
          <w:lang w:val="uk-UA"/>
        </w:rPr>
        <w:t>исні копалини Світового океану.</w:t>
      </w:r>
      <w:r w:rsidRPr="00783554">
        <w:rPr>
          <w:rFonts w:ascii="Times New Roman" w:hAnsi="Times New Roman" w:cs="Times New Roman"/>
          <w:sz w:val="28"/>
          <w:szCs w:val="28"/>
          <w:lang w:val="uk-UA"/>
        </w:rPr>
        <w:t xml:space="preserve"> Севастополь : НПЦ "ЭКОСИ-</w:t>
      </w:r>
      <w:r>
        <w:rPr>
          <w:rFonts w:ascii="Times New Roman" w:hAnsi="Times New Roman" w:cs="Times New Roman"/>
          <w:sz w:val="28"/>
          <w:szCs w:val="28"/>
          <w:lang w:val="uk-UA"/>
        </w:rPr>
        <w:t>Гидрофизика". 2010. - 533 с.</w:t>
      </w:r>
    </w:p>
    <w:p w:rsidR="00CA5BB9" w:rsidRPr="00783554" w:rsidRDefault="00CA5BB9" w:rsidP="00CA5BB9">
      <w:pPr>
        <w:pStyle w:val="a4"/>
        <w:spacing w:after="0" w:line="360" w:lineRule="auto"/>
        <w:ind w:left="786"/>
        <w:jc w:val="both"/>
        <w:rPr>
          <w:rFonts w:ascii="Times New Roman" w:eastAsia="Times New Roman" w:hAnsi="Times New Roman" w:cs="Times New Roman"/>
          <w:sz w:val="28"/>
          <w:szCs w:val="28"/>
          <w:lang w:val="uk-UA"/>
        </w:rPr>
      </w:pPr>
      <w:r w:rsidRPr="00783554">
        <w:rPr>
          <w:rFonts w:ascii="Times New Roman" w:hAnsi="Times New Roman" w:cs="Times New Roman"/>
          <w:color w:val="333333"/>
          <w:sz w:val="28"/>
          <w:szCs w:val="28"/>
          <w:shd w:val="clear" w:color="auto" w:fill="FFFFFF"/>
          <w:lang w:val="uk-UA"/>
        </w:rPr>
        <w:t>7.</w:t>
      </w:r>
      <w:r w:rsidRPr="00783554">
        <w:rPr>
          <w:rFonts w:ascii="Times New Roman" w:eastAsia="Times New Roman" w:hAnsi="Times New Roman" w:cs="Times New Roman"/>
          <w:sz w:val="28"/>
          <w:szCs w:val="28"/>
          <w:lang w:val="uk-UA"/>
        </w:rPr>
        <w:t xml:space="preserve"> Мала гірнича енциклопедія: у 3 т. / за ред. В. С. Білецького. </w:t>
      </w:r>
      <w:r>
        <w:rPr>
          <w:rFonts w:ascii="Times New Roman" w:eastAsia="Times New Roman" w:hAnsi="Times New Roman" w:cs="Times New Roman"/>
          <w:sz w:val="28"/>
          <w:szCs w:val="28"/>
          <w:lang w:val="uk-UA"/>
        </w:rPr>
        <w:t>-</w:t>
      </w:r>
      <w:r w:rsidRPr="00783554">
        <w:rPr>
          <w:rFonts w:ascii="Times New Roman" w:eastAsia="Times New Roman" w:hAnsi="Times New Roman" w:cs="Times New Roman"/>
          <w:sz w:val="28"/>
          <w:szCs w:val="28"/>
          <w:lang w:val="uk-UA"/>
        </w:rPr>
        <w:t xml:space="preserve"> Д:</w:t>
      </w:r>
      <w:r>
        <w:rPr>
          <w:rFonts w:ascii="Times New Roman" w:eastAsia="Times New Roman" w:hAnsi="Times New Roman" w:cs="Times New Roman"/>
          <w:sz w:val="28"/>
          <w:szCs w:val="28"/>
          <w:lang w:val="uk-UA"/>
        </w:rPr>
        <w:t xml:space="preserve"> Східний видавничий дім, 2013. Т. 3: С - Я </w:t>
      </w:r>
      <w:r w:rsidRPr="00783554">
        <w:rPr>
          <w:rFonts w:ascii="Times New Roman" w:eastAsia="Times New Roman" w:hAnsi="Times New Roman" w:cs="Times New Roman"/>
          <w:sz w:val="28"/>
          <w:szCs w:val="28"/>
          <w:lang w:val="uk-UA"/>
        </w:rPr>
        <w:t xml:space="preserve"> 644 с.</w:t>
      </w:r>
    </w:p>
    <w:p w:rsidR="00CA5BB9" w:rsidRPr="00783554" w:rsidRDefault="00CA5BB9" w:rsidP="00CA5BB9">
      <w:pPr>
        <w:pStyle w:val="a4"/>
        <w:spacing w:after="0" w:line="360" w:lineRule="auto"/>
        <w:ind w:left="786"/>
        <w:jc w:val="both"/>
        <w:rPr>
          <w:rFonts w:ascii="Times New Roman" w:eastAsia="Times New Roman" w:hAnsi="Times New Roman" w:cs="Times New Roman"/>
          <w:sz w:val="28"/>
          <w:szCs w:val="28"/>
          <w:lang w:val="uk-UA"/>
        </w:rPr>
      </w:pPr>
      <w:r w:rsidRPr="00783554">
        <w:rPr>
          <w:rFonts w:ascii="Times New Roman" w:eastAsia="Times New Roman" w:hAnsi="Times New Roman" w:cs="Times New Roman"/>
          <w:sz w:val="28"/>
          <w:szCs w:val="28"/>
          <w:lang w:val="uk-UA"/>
        </w:rPr>
        <w:t>8. Мінерали та світ. Шнюков Є. Ф.; Нац. Наук. – природознавчий музей, відділення морської геології та осадо</w:t>
      </w:r>
      <w:r>
        <w:rPr>
          <w:rFonts w:ascii="Times New Roman" w:eastAsia="Times New Roman" w:hAnsi="Times New Roman" w:cs="Times New Roman"/>
          <w:sz w:val="28"/>
          <w:szCs w:val="28"/>
          <w:lang w:val="uk-UA"/>
        </w:rPr>
        <w:t xml:space="preserve">вих рудоутворень НАН України. </w:t>
      </w:r>
      <w:r w:rsidRPr="00783554">
        <w:rPr>
          <w:rFonts w:ascii="Times New Roman" w:eastAsia="Times New Roman" w:hAnsi="Times New Roman" w:cs="Times New Roman"/>
          <w:sz w:val="28"/>
          <w:szCs w:val="28"/>
          <w:lang w:val="uk-UA"/>
        </w:rPr>
        <w:t>К., 2008. 524 с.</w:t>
      </w:r>
    </w:p>
    <w:p w:rsidR="00CA5BB9" w:rsidRDefault="00CA5BB9" w:rsidP="00CA5BB9">
      <w:pPr>
        <w:pStyle w:val="1"/>
        <w:shd w:val="clear" w:color="auto" w:fill="auto"/>
        <w:spacing w:line="360" w:lineRule="auto"/>
        <w:ind w:left="786" w:firstLine="0"/>
        <w:jc w:val="both"/>
        <w:rPr>
          <w:rFonts w:ascii="Times New Roman" w:hAnsi="Times New Roman" w:cs="Times New Roman"/>
          <w:color w:val="333333"/>
          <w:sz w:val="28"/>
          <w:szCs w:val="28"/>
          <w:shd w:val="clear" w:color="auto" w:fill="FFFFFF"/>
          <w:lang w:val="uk-UA"/>
        </w:rPr>
      </w:pPr>
      <w:r>
        <w:rPr>
          <w:rFonts w:ascii="Times New Roman" w:hAnsi="Times New Roman" w:cs="Times New Roman"/>
          <w:color w:val="333333"/>
          <w:sz w:val="28"/>
          <w:szCs w:val="28"/>
          <w:shd w:val="clear" w:color="auto" w:fill="FFFFFF"/>
          <w:lang w:val="uk-UA"/>
        </w:rPr>
        <w:t xml:space="preserve">9. </w:t>
      </w:r>
      <w:r w:rsidRPr="006E1C66">
        <w:rPr>
          <w:rFonts w:ascii="Times New Roman" w:hAnsi="Times New Roman" w:cs="Times New Roman"/>
          <w:color w:val="333333"/>
          <w:sz w:val="28"/>
          <w:szCs w:val="28"/>
          <w:shd w:val="clear" w:color="auto" w:fill="FFFFFF"/>
          <w:lang w:val="uk-UA"/>
        </w:rPr>
        <w:t xml:space="preserve">Стецюк В.В. Основи геоморфології: навч. посібн. [для студ. вищ. навч. </w:t>
      </w:r>
      <w:r>
        <w:rPr>
          <w:rFonts w:ascii="Times New Roman" w:hAnsi="Times New Roman" w:cs="Times New Roman"/>
          <w:color w:val="333333"/>
          <w:sz w:val="28"/>
          <w:szCs w:val="28"/>
          <w:shd w:val="clear" w:color="auto" w:fill="FFFFFF"/>
          <w:lang w:val="uk-UA"/>
        </w:rPr>
        <w:t xml:space="preserve">закл.] за ред. О.М. Маринича. К.: Вища шк., 2005. </w:t>
      </w:r>
      <w:r w:rsidRPr="006E1C66">
        <w:rPr>
          <w:rFonts w:ascii="Times New Roman" w:hAnsi="Times New Roman" w:cs="Times New Roman"/>
          <w:color w:val="333333"/>
          <w:sz w:val="28"/>
          <w:szCs w:val="28"/>
          <w:shd w:val="clear" w:color="auto" w:fill="FFFFFF"/>
          <w:lang w:val="uk-UA"/>
        </w:rPr>
        <w:t xml:space="preserve">495 с. </w:t>
      </w:r>
    </w:p>
    <w:p w:rsidR="00CA5BB9" w:rsidRPr="006E1C66" w:rsidRDefault="00CA5BB9" w:rsidP="00CA5BB9">
      <w:pPr>
        <w:pStyle w:val="1"/>
        <w:shd w:val="clear" w:color="auto" w:fill="auto"/>
        <w:spacing w:line="360" w:lineRule="auto"/>
        <w:ind w:left="786" w:firstLine="0"/>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10. </w:t>
      </w:r>
      <w:r w:rsidRPr="006E1C66">
        <w:rPr>
          <w:rFonts w:ascii="Times New Roman" w:eastAsia="Times New Roman" w:hAnsi="Times New Roman" w:cs="Times New Roman"/>
          <w:sz w:val="28"/>
          <w:szCs w:val="28"/>
          <w:lang w:val="uk-UA"/>
        </w:rPr>
        <w:t>Хільчевський В. К., Дуб</w:t>
      </w:r>
      <w:r>
        <w:rPr>
          <w:rFonts w:ascii="Times New Roman" w:eastAsia="Times New Roman" w:hAnsi="Times New Roman" w:cs="Times New Roman"/>
          <w:sz w:val="28"/>
          <w:szCs w:val="28"/>
          <w:lang w:val="uk-UA"/>
        </w:rPr>
        <w:t xml:space="preserve">няк С. С. Основи океанології. </w:t>
      </w:r>
      <w:r w:rsidRPr="006E1C66">
        <w:rPr>
          <w:rFonts w:ascii="Times New Roman" w:eastAsia="Times New Roman" w:hAnsi="Times New Roman" w:cs="Times New Roman"/>
          <w:sz w:val="28"/>
          <w:szCs w:val="28"/>
          <w:lang w:val="uk-UA"/>
        </w:rPr>
        <w:t>К.: ВПЦ «Київський університет</w:t>
      </w:r>
      <w:r>
        <w:rPr>
          <w:rFonts w:ascii="Times New Roman" w:eastAsia="Times New Roman" w:hAnsi="Times New Roman" w:cs="Times New Roman"/>
          <w:sz w:val="28"/>
          <w:szCs w:val="28"/>
          <w:lang w:val="uk-UA"/>
        </w:rPr>
        <w:t>», 2008. -</w:t>
      </w:r>
      <w:r w:rsidRPr="006E1C66">
        <w:rPr>
          <w:rFonts w:ascii="Times New Roman" w:eastAsia="Times New Roman" w:hAnsi="Times New Roman" w:cs="Times New Roman"/>
          <w:sz w:val="28"/>
          <w:szCs w:val="28"/>
          <w:lang w:val="uk-UA"/>
        </w:rPr>
        <w:t xml:space="preserve"> 255 с.</w:t>
      </w:r>
    </w:p>
    <w:p w:rsidR="00CA5BB9" w:rsidRPr="00783554" w:rsidRDefault="00CA5BB9" w:rsidP="00CA5BB9">
      <w:pPr>
        <w:pStyle w:val="a4"/>
        <w:spacing w:after="0" w:line="360" w:lineRule="auto"/>
        <w:ind w:left="786"/>
        <w:jc w:val="both"/>
        <w:rPr>
          <w:rFonts w:ascii="Times New Roman" w:hAnsi="Times New Roman" w:cs="Times New Roman"/>
          <w:sz w:val="28"/>
          <w:szCs w:val="28"/>
          <w:lang w:val="uk-UA"/>
        </w:rPr>
      </w:pPr>
      <w:r w:rsidRPr="00783554">
        <w:rPr>
          <w:rFonts w:ascii="Times New Roman" w:hAnsi="Times New Roman" w:cs="Times New Roman"/>
          <w:sz w:val="28"/>
          <w:szCs w:val="28"/>
          <w:lang w:val="uk-UA"/>
        </w:rPr>
        <w:t>11. Шнюков Є.Ф. та ін. Залізо марганцеві</w:t>
      </w:r>
      <w:r>
        <w:rPr>
          <w:rFonts w:ascii="Times New Roman" w:hAnsi="Times New Roman" w:cs="Times New Roman"/>
          <w:sz w:val="28"/>
          <w:szCs w:val="28"/>
          <w:lang w:val="uk-UA"/>
        </w:rPr>
        <w:t xml:space="preserve"> конкреції Індійського океану. -</w:t>
      </w:r>
      <w:r w:rsidRPr="00783554">
        <w:rPr>
          <w:rFonts w:ascii="Times New Roman" w:hAnsi="Times New Roman" w:cs="Times New Roman"/>
          <w:sz w:val="28"/>
          <w:szCs w:val="28"/>
          <w:lang w:val="uk-UA"/>
        </w:rPr>
        <w:t xml:space="preserve"> Київ. 2001.</w:t>
      </w:r>
    </w:p>
    <w:p w:rsidR="00CA5BB9" w:rsidRPr="006E1C66" w:rsidRDefault="00CA5BB9" w:rsidP="00CA5BB9">
      <w:pPr>
        <w:pStyle w:val="1"/>
        <w:shd w:val="clear" w:color="auto" w:fill="auto"/>
        <w:spacing w:line="360" w:lineRule="auto"/>
        <w:ind w:left="786" w:firstLine="0"/>
        <w:jc w:val="both"/>
        <w:rPr>
          <w:rFonts w:ascii="Times New Roman" w:hAnsi="Times New Roman" w:cs="Times New Roman"/>
          <w:color w:val="333333"/>
          <w:sz w:val="28"/>
          <w:szCs w:val="28"/>
          <w:shd w:val="clear" w:color="auto" w:fill="FFFFFF"/>
          <w:lang w:val="uk-UA"/>
        </w:rPr>
      </w:pPr>
      <w:r>
        <w:rPr>
          <w:rFonts w:ascii="Times New Roman" w:hAnsi="Times New Roman" w:cs="Times New Roman"/>
          <w:color w:val="333333"/>
          <w:sz w:val="28"/>
          <w:szCs w:val="28"/>
          <w:shd w:val="clear" w:color="auto" w:fill="FFFFFF"/>
          <w:lang w:val="uk-UA"/>
        </w:rPr>
        <w:lastRenderedPageBreak/>
        <w:t xml:space="preserve">12. </w:t>
      </w:r>
      <w:r w:rsidRPr="006E1C66">
        <w:rPr>
          <w:rFonts w:ascii="Times New Roman" w:hAnsi="Times New Roman" w:cs="Times New Roman"/>
          <w:color w:val="333333"/>
          <w:sz w:val="28"/>
          <w:szCs w:val="28"/>
          <w:shd w:val="clear" w:color="auto" w:fill="FFFFFF"/>
          <w:lang w:val="uk-UA"/>
        </w:rPr>
        <w:t>Шуйський Ю.Д. Типи берегів Світового океану</w:t>
      </w:r>
      <w:r>
        <w:rPr>
          <w:rFonts w:ascii="Times New Roman" w:hAnsi="Times New Roman" w:cs="Times New Roman"/>
          <w:color w:val="333333"/>
          <w:sz w:val="28"/>
          <w:szCs w:val="28"/>
          <w:shd w:val="clear" w:color="auto" w:fill="FFFFFF"/>
          <w:lang w:val="uk-UA"/>
        </w:rPr>
        <w:t xml:space="preserve">: монографія / Ю.Д. Шуйський. Одеса: Астропринт, 2000. </w:t>
      </w:r>
      <w:r w:rsidRPr="006E1C66">
        <w:rPr>
          <w:rFonts w:ascii="Times New Roman" w:hAnsi="Times New Roman" w:cs="Times New Roman"/>
          <w:color w:val="333333"/>
          <w:sz w:val="28"/>
          <w:szCs w:val="28"/>
          <w:shd w:val="clear" w:color="auto" w:fill="FFFFFF"/>
          <w:lang w:val="uk-UA"/>
        </w:rPr>
        <w:t>480 с.</w:t>
      </w:r>
    </w:p>
    <w:p w:rsidR="00CA5BB9" w:rsidRDefault="00CA5BB9" w:rsidP="00CA5BB9">
      <w:pPr>
        <w:pStyle w:val="1"/>
        <w:shd w:val="clear" w:color="auto" w:fill="auto"/>
        <w:spacing w:line="360" w:lineRule="auto"/>
        <w:ind w:left="786" w:firstLine="0"/>
        <w:jc w:val="both"/>
        <w:rPr>
          <w:rFonts w:ascii="Times New Roman" w:hAnsi="Times New Roman" w:cs="Times New Roman"/>
          <w:color w:val="333333"/>
          <w:sz w:val="28"/>
          <w:szCs w:val="28"/>
          <w:shd w:val="clear" w:color="auto" w:fill="FFFFFF"/>
          <w:lang w:val="uk-UA"/>
        </w:rPr>
      </w:pPr>
      <w:r>
        <w:rPr>
          <w:rFonts w:ascii="Times New Roman" w:hAnsi="Times New Roman" w:cs="Times New Roman"/>
          <w:color w:val="333333"/>
          <w:sz w:val="28"/>
          <w:szCs w:val="28"/>
          <w:shd w:val="clear" w:color="auto" w:fill="FFFFFF"/>
          <w:lang w:val="uk-UA"/>
        </w:rPr>
        <w:t xml:space="preserve">13. </w:t>
      </w:r>
      <w:r w:rsidRPr="006E1C66">
        <w:rPr>
          <w:rFonts w:ascii="Times New Roman" w:hAnsi="Times New Roman" w:cs="Times New Roman"/>
          <w:color w:val="333333"/>
          <w:sz w:val="28"/>
          <w:szCs w:val="28"/>
          <w:shd w:val="clear" w:color="auto" w:fill="FFFFFF"/>
          <w:lang w:val="uk-UA"/>
        </w:rPr>
        <w:t>Шуйський Ю.Д.. Стоян О.О. Географія корисних копалин Світового океану: походження, формування, поширення / Ю.Д. Шуйський, О.О. Стоян. – Одеса: Фенікс, 2014. – 148 с.</w:t>
      </w:r>
    </w:p>
    <w:p w:rsidR="00CA5BB9" w:rsidRDefault="00CA5BB9" w:rsidP="00CA5BB9">
      <w:pPr>
        <w:pStyle w:val="1"/>
        <w:shd w:val="clear" w:color="auto" w:fill="auto"/>
        <w:spacing w:line="360" w:lineRule="auto"/>
        <w:ind w:left="786" w:firstLine="0"/>
        <w:jc w:val="both"/>
        <w:rPr>
          <w:rFonts w:ascii="Times New Roman" w:hAnsi="Times New Roman" w:cs="Times New Roman"/>
          <w:sz w:val="28"/>
          <w:szCs w:val="28"/>
          <w:lang w:val="uk-UA"/>
        </w:rPr>
      </w:pPr>
      <w:r>
        <w:rPr>
          <w:rFonts w:ascii="Times New Roman" w:hAnsi="Times New Roman" w:cs="Times New Roman"/>
          <w:bCs/>
          <w:sz w:val="28"/>
          <w:szCs w:val="28"/>
          <w:lang w:val="uk-UA"/>
        </w:rPr>
        <w:t xml:space="preserve">14. </w:t>
      </w:r>
      <w:hyperlink r:id="rId5" w:history="1">
        <w:r w:rsidRPr="00C45C68">
          <w:rPr>
            <w:rStyle w:val="a5"/>
            <w:rFonts w:ascii="Times New Roman" w:hAnsi="Times New Roman" w:cs="Times New Roman"/>
            <w:bCs/>
            <w:sz w:val="28"/>
            <w:szCs w:val="28"/>
            <w:lang w:val="uk-UA"/>
          </w:rPr>
          <w:t>Геологія і корисні копалини Світового океану</w:t>
        </w:r>
      </w:hyperlink>
      <w:r>
        <w:rPr>
          <w:rFonts w:ascii="Times New Roman" w:hAnsi="Times New Roman" w:cs="Times New Roman"/>
          <w:bCs/>
          <w:sz w:val="28"/>
          <w:szCs w:val="28"/>
          <w:lang w:val="uk-UA"/>
        </w:rPr>
        <w:t xml:space="preserve">. </w:t>
      </w:r>
      <w:r w:rsidRPr="00C45C68">
        <w:rPr>
          <w:rFonts w:ascii="Times New Roman" w:hAnsi="Times New Roman" w:cs="Times New Roman"/>
          <w:sz w:val="28"/>
          <w:szCs w:val="28"/>
          <w:lang w:val="uk-UA"/>
        </w:rPr>
        <w:t>[Електронній ресурс]. – Режим доступу:</w:t>
      </w:r>
      <w:r>
        <w:rPr>
          <w:rFonts w:ascii="Times New Roman" w:hAnsi="Times New Roman" w:cs="Times New Roman"/>
          <w:sz w:val="28"/>
          <w:szCs w:val="28"/>
          <w:lang w:val="uk-UA"/>
        </w:rPr>
        <w:t xml:space="preserve"> </w:t>
      </w:r>
      <w:r w:rsidRPr="00DB2A4C">
        <w:rPr>
          <w:rFonts w:ascii="Times New Roman" w:hAnsi="Times New Roman" w:cs="Times New Roman"/>
          <w:color w:val="333333"/>
          <w:sz w:val="28"/>
          <w:szCs w:val="28"/>
          <w:shd w:val="clear" w:color="auto" w:fill="FFFFFF"/>
          <w:lang w:val="uk-UA"/>
        </w:rPr>
        <w:t>http://dspace.nbuv.gov.ua/</w:t>
      </w:r>
      <w:r>
        <w:rPr>
          <w:rFonts w:ascii="Times New Roman" w:hAnsi="Times New Roman" w:cs="Times New Roman"/>
          <w:color w:val="333333"/>
          <w:sz w:val="28"/>
          <w:szCs w:val="28"/>
          <w:shd w:val="clear" w:color="auto" w:fill="FFFFFF"/>
          <w:lang w:val="uk-UA"/>
        </w:rPr>
        <w:t xml:space="preserve"> </w:t>
      </w:r>
      <w:r>
        <w:rPr>
          <w:rFonts w:ascii="Times New Roman" w:hAnsi="Times New Roman" w:cs="Times New Roman"/>
          <w:sz w:val="28"/>
          <w:szCs w:val="28"/>
          <w:lang w:val="uk-UA"/>
        </w:rPr>
        <w:t>Дата звернення 11</w:t>
      </w:r>
      <w:r w:rsidRPr="00C45C68">
        <w:rPr>
          <w:rFonts w:ascii="Times New Roman" w:hAnsi="Times New Roman" w:cs="Times New Roman"/>
          <w:sz w:val="28"/>
          <w:szCs w:val="28"/>
          <w:lang w:val="uk-UA"/>
        </w:rPr>
        <w:t>.08.23</w:t>
      </w:r>
      <w:r>
        <w:rPr>
          <w:rFonts w:ascii="Times New Roman" w:hAnsi="Times New Roman" w:cs="Times New Roman"/>
          <w:sz w:val="28"/>
          <w:szCs w:val="28"/>
          <w:lang w:val="uk-UA"/>
        </w:rPr>
        <w:t>.</w:t>
      </w:r>
    </w:p>
    <w:p w:rsidR="00CA5BB9" w:rsidRDefault="00CA5BB9" w:rsidP="00CA5BB9">
      <w:pPr>
        <w:pStyle w:val="1"/>
        <w:shd w:val="clear" w:color="auto" w:fill="auto"/>
        <w:spacing w:line="360" w:lineRule="auto"/>
        <w:ind w:left="786" w:firstLine="0"/>
        <w:jc w:val="both"/>
        <w:rPr>
          <w:rFonts w:ascii="Times New Roman" w:hAnsi="Times New Roman" w:cs="Times New Roman"/>
          <w:sz w:val="28"/>
          <w:szCs w:val="28"/>
          <w:lang w:val="uk-UA"/>
        </w:rPr>
      </w:pPr>
      <w:r w:rsidRPr="00C45C68">
        <w:rPr>
          <w:rFonts w:ascii="Times New Roman" w:hAnsi="Times New Roman" w:cs="Times New Roman"/>
          <w:color w:val="333333"/>
          <w:sz w:val="28"/>
          <w:szCs w:val="28"/>
          <w:shd w:val="clear" w:color="auto" w:fill="FFFFFF"/>
          <w:lang w:val="uk-UA"/>
        </w:rPr>
        <w:t xml:space="preserve">15. Світовий океан </w:t>
      </w:r>
      <w:r w:rsidRPr="00C45C68">
        <w:rPr>
          <w:rFonts w:ascii="Times New Roman" w:hAnsi="Times New Roman" w:cs="Times New Roman"/>
          <w:sz w:val="28"/>
          <w:szCs w:val="28"/>
          <w:lang w:val="uk-UA"/>
        </w:rPr>
        <w:t>[Електронній ресурс]. – Режим доступу:</w:t>
      </w:r>
      <w:r>
        <w:rPr>
          <w:rFonts w:ascii="Times New Roman" w:hAnsi="Times New Roman" w:cs="Times New Roman"/>
          <w:sz w:val="28"/>
          <w:szCs w:val="28"/>
          <w:lang w:val="uk-UA"/>
        </w:rPr>
        <w:t xml:space="preserve"> </w:t>
      </w:r>
      <w:r w:rsidRPr="00C45C68">
        <w:rPr>
          <w:rFonts w:ascii="Times New Roman" w:hAnsi="Times New Roman" w:cs="Times New Roman"/>
          <w:sz w:val="28"/>
          <w:szCs w:val="28"/>
          <w:shd w:val="clear" w:color="auto" w:fill="FFFFFF"/>
          <w:lang w:val="uk-UA"/>
        </w:rPr>
        <w:t xml:space="preserve">https://upload.wikimedia.org/wikipedia/commons/ </w:t>
      </w:r>
      <w:r w:rsidRPr="00C45C68">
        <w:rPr>
          <w:rFonts w:ascii="Times New Roman" w:hAnsi="Times New Roman" w:cs="Times New Roman"/>
          <w:sz w:val="28"/>
          <w:szCs w:val="28"/>
          <w:lang w:val="uk-UA"/>
        </w:rPr>
        <w:t>Дата звернення 17.08.23</w:t>
      </w:r>
      <w:r>
        <w:rPr>
          <w:rFonts w:ascii="Times New Roman" w:hAnsi="Times New Roman" w:cs="Times New Roman"/>
          <w:sz w:val="28"/>
          <w:szCs w:val="28"/>
          <w:lang w:val="uk-UA"/>
        </w:rPr>
        <w:t>.</w:t>
      </w:r>
    </w:p>
    <w:p w:rsidR="00CA5BB9" w:rsidRDefault="00CA5BB9" w:rsidP="00CA5BB9">
      <w:pPr>
        <w:pStyle w:val="1"/>
        <w:shd w:val="clear" w:color="auto" w:fill="auto"/>
        <w:spacing w:line="360" w:lineRule="auto"/>
        <w:ind w:left="786" w:firstLine="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16. </w:t>
      </w:r>
      <w:r w:rsidRPr="00932560">
        <w:rPr>
          <w:rFonts w:ascii="Times New Roman" w:hAnsi="Times New Roman" w:cs="Times New Roman"/>
          <w:bCs/>
          <w:sz w:val="28"/>
          <w:szCs w:val="28"/>
          <w:lang w:val="uk-UA"/>
        </w:rPr>
        <w:t xml:space="preserve">Програма розробки корисних копалин Світового океану. </w:t>
      </w:r>
      <w:r w:rsidRPr="00440018">
        <w:rPr>
          <w:rFonts w:ascii="Times New Roman" w:hAnsi="Times New Roman" w:cs="Times New Roman"/>
          <w:bCs/>
          <w:sz w:val="28"/>
          <w:szCs w:val="28"/>
        </w:rPr>
        <w:t>Петро Куліков</w:t>
      </w:r>
      <w:r w:rsidRPr="00440018">
        <w:rPr>
          <w:rFonts w:ascii="Times New Roman" w:hAnsi="Times New Roman" w:cs="Times New Roman"/>
          <w:sz w:val="28"/>
          <w:szCs w:val="28"/>
        </w:rPr>
        <w:t xml:space="preserve">, </w:t>
      </w:r>
      <w:r w:rsidRPr="00440018">
        <w:rPr>
          <w:rFonts w:ascii="Times New Roman" w:hAnsi="Times New Roman" w:cs="Times New Roman"/>
          <w:bCs/>
          <w:sz w:val="28"/>
          <w:szCs w:val="28"/>
        </w:rPr>
        <w:t>Михайло Сукач</w:t>
      </w:r>
      <w:r w:rsidRPr="00440018">
        <w:rPr>
          <w:rFonts w:ascii="Times New Roman" w:hAnsi="Times New Roman" w:cs="Times New Roman"/>
          <w:sz w:val="28"/>
          <w:szCs w:val="28"/>
        </w:rPr>
        <w:t xml:space="preserve">. </w:t>
      </w:r>
      <w:r w:rsidRPr="00440018">
        <w:rPr>
          <w:rFonts w:ascii="Times New Roman" w:hAnsi="Times New Roman" w:cs="Times New Roman"/>
          <w:bCs/>
          <w:sz w:val="28"/>
          <w:szCs w:val="28"/>
        </w:rPr>
        <w:t>К</w:t>
      </w:r>
      <w:r>
        <w:rPr>
          <w:rFonts w:ascii="Times New Roman" w:hAnsi="Times New Roman" w:cs="Times New Roman"/>
          <w:bCs/>
          <w:sz w:val="28"/>
          <w:szCs w:val="28"/>
          <w:lang w:val="uk-UA"/>
        </w:rPr>
        <w:t>НУ</w:t>
      </w:r>
      <w:r w:rsidRPr="00440018">
        <w:rPr>
          <w:rFonts w:ascii="Times New Roman" w:hAnsi="Times New Roman" w:cs="Times New Roman"/>
          <w:bCs/>
          <w:sz w:val="28"/>
          <w:szCs w:val="28"/>
        </w:rPr>
        <w:t xml:space="preserve"> </w:t>
      </w:r>
      <w:r w:rsidRPr="00DB2A4C">
        <w:rPr>
          <w:rFonts w:ascii="Times New Roman" w:hAnsi="Times New Roman" w:cs="Times New Roman"/>
          <w:bCs/>
          <w:sz w:val="28"/>
          <w:szCs w:val="28"/>
          <w:lang w:val="uk-UA"/>
        </w:rPr>
        <w:t>будівництва</w:t>
      </w:r>
      <w:r w:rsidRPr="00DB2A4C">
        <w:rPr>
          <w:rFonts w:ascii="Times New Roman" w:hAnsi="Times New Roman" w:cs="Times New Roman"/>
          <w:sz w:val="28"/>
          <w:szCs w:val="28"/>
          <w:lang w:val="uk-UA"/>
        </w:rPr>
        <w:t xml:space="preserve"> і </w:t>
      </w:r>
      <w:r w:rsidRPr="00DB2A4C">
        <w:rPr>
          <w:rFonts w:ascii="Times New Roman" w:hAnsi="Times New Roman" w:cs="Times New Roman"/>
          <w:bCs/>
          <w:sz w:val="28"/>
          <w:szCs w:val="28"/>
          <w:lang w:val="uk-UA"/>
        </w:rPr>
        <w:t xml:space="preserve">архітектури </w:t>
      </w:r>
      <w:r w:rsidRPr="00932560">
        <w:rPr>
          <w:rFonts w:ascii="Times New Roman" w:hAnsi="Times New Roman" w:cs="Times New Roman"/>
          <w:bCs/>
          <w:sz w:val="28"/>
          <w:szCs w:val="28"/>
          <w:lang w:val="uk-UA"/>
        </w:rPr>
        <w:t xml:space="preserve">2016 </w:t>
      </w:r>
      <w:r w:rsidRPr="00932560">
        <w:rPr>
          <w:rFonts w:ascii="Times New Roman" w:hAnsi="Times New Roman" w:cs="Times New Roman"/>
          <w:sz w:val="28"/>
          <w:szCs w:val="28"/>
          <w:lang w:val="uk-UA"/>
        </w:rPr>
        <w:t xml:space="preserve">[Електронній ресурс]. – Режим доступу: </w:t>
      </w:r>
      <w:r w:rsidRPr="00932560">
        <w:rPr>
          <w:rFonts w:ascii="Times New Roman" w:hAnsi="Times New Roman" w:cs="Times New Roman"/>
          <w:sz w:val="28"/>
          <w:szCs w:val="28"/>
        </w:rPr>
        <w:t>https</w:t>
      </w:r>
      <w:r w:rsidRPr="00440018">
        <w:rPr>
          <w:rFonts w:ascii="Times New Roman" w:hAnsi="Times New Roman" w:cs="Times New Roman"/>
          <w:sz w:val="28"/>
          <w:szCs w:val="28"/>
        </w:rPr>
        <w:t>://</w:t>
      </w:r>
      <w:r w:rsidRPr="00932560">
        <w:rPr>
          <w:rFonts w:ascii="Times New Roman" w:hAnsi="Times New Roman" w:cs="Times New Roman"/>
          <w:sz w:val="28"/>
          <w:szCs w:val="28"/>
        </w:rPr>
        <w:t>repositary</w:t>
      </w:r>
      <w:r w:rsidRPr="00440018">
        <w:rPr>
          <w:rFonts w:ascii="Times New Roman" w:hAnsi="Times New Roman" w:cs="Times New Roman"/>
          <w:sz w:val="28"/>
          <w:szCs w:val="28"/>
        </w:rPr>
        <w:t>.</w:t>
      </w:r>
      <w:r w:rsidRPr="00932560">
        <w:rPr>
          <w:rFonts w:ascii="Times New Roman" w:hAnsi="Times New Roman" w:cs="Times New Roman"/>
          <w:sz w:val="28"/>
          <w:szCs w:val="28"/>
        </w:rPr>
        <w:t>knuba</w:t>
      </w:r>
      <w:r w:rsidRPr="00440018">
        <w:rPr>
          <w:rFonts w:ascii="Times New Roman" w:hAnsi="Times New Roman" w:cs="Times New Roman"/>
          <w:sz w:val="28"/>
          <w:szCs w:val="28"/>
        </w:rPr>
        <w:t>.</w:t>
      </w:r>
      <w:r w:rsidRPr="00932560">
        <w:rPr>
          <w:rFonts w:ascii="Times New Roman" w:hAnsi="Times New Roman" w:cs="Times New Roman"/>
          <w:sz w:val="28"/>
          <w:szCs w:val="28"/>
        </w:rPr>
        <w:t>edu</w:t>
      </w:r>
      <w:r w:rsidRPr="00440018">
        <w:rPr>
          <w:rFonts w:ascii="Times New Roman" w:hAnsi="Times New Roman" w:cs="Times New Roman"/>
          <w:sz w:val="28"/>
          <w:szCs w:val="28"/>
        </w:rPr>
        <w:t>.</w:t>
      </w:r>
      <w:r w:rsidRPr="00932560">
        <w:rPr>
          <w:rFonts w:ascii="Times New Roman" w:hAnsi="Times New Roman" w:cs="Times New Roman"/>
          <w:sz w:val="28"/>
          <w:szCs w:val="28"/>
        </w:rPr>
        <w:t>ua</w:t>
      </w:r>
      <w:r w:rsidRPr="00440018">
        <w:rPr>
          <w:rFonts w:ascii="Times New Roman" w:hAnsi="Times New Roman" w:cs="Times New Roman"/>
          <w:sz w:val="28"/>
          <w:szCs w:val="28"/>
        </w:rPr>
        <w:t xml:space="preserve">› </w:t>
      </w:r>
      <w:r>
        <w:rPr>
          <w:rFonts w:ascii="Times New Roman" w:hAnsi="Times New Roman" w:cs="Times New Roman"/>
          <w:sz w:val="28"/>
          <w:szCs w:val="28"/>
          <w:lang w:val="uk-UA"/>
        </w:rPr>
        <w:t>Дата звернення 19</w:t>
      </w:r>
      <w:r w:rsidRPr="00C45C68">
        <w:rPr>
          <w:rFonts w:ascii="Times New Roman" w:hAnsi="Times New Roman" w:cs="Times New Roman"/>
          <w:sz w:val="28"/>
          <w:szCs w:val="28"/>
          <w:lang w:val="uk-UA"/>
        </w:rPr>
        <w:t>.08.23</w:t>
      </w:r>
      <w:r>
        <w:rPr>
          <w:rFonts w:ascii="Times New Roman" w:hAnsi="Times New Roman" w:cs="Times New Roman"/>
          <w:sz w:val="28"/>
          <w:szCs w:val="28"/>
          <w:lang w:val="uk-UA"/>
        </w:rPr>
        <w:t>.</w:t>
      </w:r>
    </w:p>
    <w:p w:rsidR="00CA5BB9" w:rsidRPr="00DB2A4C" w:rsidRDefault="00CA5BB9" w:rsidP="00CA5BB9">
      <w:pPr>
        <w:pStyle w:val="1"/>
        <w:shd w:val="clear" w:color="auto" w:fill="auto"/>
        <w:spacing w:line="360" w:lineRule="auto"/>
        <w:ind w:left="786" w:firstLine="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17. </w:t>
      </w:r>
      <w:r w:rsidRPr="00DB2A4C">
        <w:rPr>
          <w:rFonts w:ascii="Times New Roman" w:hAnsi="Times New Roman" w:cs="Times New Roman"/>
          <w:sz w:val="28"/>
          <w:szCs w:val="28"/>
          <w:lang w:val="uk-UA"/>
        </w:rPr>
        <w:t>Salt Domes - Flipboa</w:t>
      </w:r>
      <w:r>
        <w:rPr>
          <w:rFonts w:ascii="Times New Roman" w:hAnsi="Times New Roman" w:cs="Times New Roman"/>
          <w:sz w:val="28"/>
          <w:szCs w:val="28"/>
          <w:lang w:val="uk-UA"/>
        </w:rPr>
        <w:t>rd Magazine</w:t>
      </w:r>
      <w:r w:rsidRPr="00DB2A4C">
        <w:rPr>
          <w:rFonts w:ascii="Times New Roman" w:hAnsi="Times New Roman" w:cs="Times New Roman"/>
          <w:sz w:val="28"/>
          <w:szCs w:val="28"/>
          <w:lang w:val="uk-UA"/>
        </w:rPr>
        <w:t xml:space="preserve">. [Електронній ресурс]. – Режим доступу: </w:t>
      </w:r>
      <w:hyperlink r:id="rId6" w:tgtFrame="_blank" w:history="1">
        <w:r w:rsidRPr="00DB2A4C">
          <w:rPr>
            <w:rStyle w:val="a5"/>
            <w:rFonts w:ascii="Times New Roman" w:hAnsi="Times New Roman" w:cs="Times New Roman"/>
            <w:bCs/>
            <w:sz w:val="28"/>
            <w:szCs w:val="28"/>
            <w:lang w:val="uk-UA"/>
          </w:rPr>
          <w:t>http://flip.it/.aA4n</w:t>
        </w:r>
      </w:hyperlink>
      <w:r w:rsidRPr="00DB2A4C">
        <w:rPr>
          <w:rFonts w:ascii="Times New Roman" w:hAnsi="Times New Roman" w:cs="Times New Roman"/>
          <w:sz w:val="28"/>
          <w:szCs w:val="28"/>
          <w:lang w:val="uk-UA"/>
        </w:rPr>
        <w:t xml:space="preserve"> Дата звернення 19.08.23.</w:t>
      </w:r>
    </w:p>
    <w:p w:rsidR="00CA5BB9" w:rsidRDefault="00CA5BB9" w:rsidP="00664859">
      <w:pPr>
        <w:spacing w:after="0" w:line="360" w:lineRule="auto"/>
        <w:ind w:firstLine="709"/>
        <w:rPr>
          <w:rFonts w:ascii="Times New Roman" w:hAnsi="Times New Roman" w:cs="Times New Roman"/>
          <w:sz w:val="28"/>
          <w:szCs w:val="28"/>
          <w:lang w:val="uk-UA"/>
        </w:rPr>
      </w:pPr>
      <w:bookmarkStart w:id="0" w:name="_GoBack"/>
      <w:bookmarkEnd w:id="0"/>
    </w:p>
    <w:p w:rsidR="00CA5BB9" w:rsidRPr="009C113A" w:rsidRDefault="00CA5BB9" w:rsidP="00664859">
      <w:pPr>
        <w:spacing w:after="0" w:line="360" w:lineRule="auto"/>
        <w:ind w:firstLine="709"/>
        <w:rPr>
          <w:rFonts w:ascii="Times New Roman" w:hAnsi="Times New Roman" w:cs="Times New Roman"/>
          <w:sz w:val="28"/>
          <w:szCs w:val="28"/>
          <w:lang w:val="uk-UA"/>
        </w:rPr>
      </w:pPr>
    </w:p>
    <w:p w:rsidR="00664859" w:rsidRPr="009C113A" w:rsidRDefault="00664859" w:rsidP="00664859">
      <w:pPr>
        <w:spacing w:after="0" w:line="360" w:lineRule="auto"/>
        <w:ind w:firstLine="708"/>
        <w:rPr>
          <w:rFonts w:ascii="Times New Roman" w:hAnsi="Times New Roman" w:cs="Times New Roman"/>
          <w:sz w:val="28"/>
          <w:szCs w:val="28"/>
          <w:lang w:val="uk-UA"/>
        </w:rPr>
      </w:pPr>
    </w:p>
    <w:p w:rsidR="00664859" w:rsidRDefault="00664859" w:rsidP="00664859">
      <w:pPr>
        <w:spacing w:line="360" w:lineRule="auto"/>
        <w:ind w:left="720" w:firstLine="720"/>
        <w:jc w:val="both"/>
        <w:rPr>
          <w:rFonts w:ascii="Times New Roman" w:hAnsi="Times New Roman" w:cs="Times New Roman"/>
          <w:sz w:val="28"/>
          <w:szCs w:val="28"/>
          <w:lang w:val="uk-UA"/>
        </w:rPr>
      </w:pPr>
    </w:p>
    <w:p w:rsidR="000C1CAA" w:rsidRPr="00664859" w:rsidRDefault="000C1CAA">
      <w:pPr>
        <w:rPr>
          <w:lang w:val="uk-UA"/>
        </w:rPr>
      </w:pPr>
    </w:p>
    <w:sectPr w:rsidR="000C1CAA" w:rsidRPr="00664859">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Cambria">
    <w:panose1 w:val="02040503050406030204"/>
    <w:charset w:val="CC"/>
    <w:family w:val="roman"/>
    <w:pitch w:val="variable"/>
    <w:sig w:usb0="E00002FF" w:usb1="400004FF" w:usb2="00000000" w:usb3="00000000" w:csb0="0000019F" w:csb1="00000000"/>
  </w:font>
  <w:font w:name="Courier New">
    <w:panose1 w:val="02070309020205020404"/>
    <w:charset w:val="CC"/>
    <w:family w:val="modern"/>
    <w:pitch w:val="fixed"/>
    <w:sig w:usb0="E0002AFF" w:usb1="C0007843" w:usb2="00000009" w:usb3="00000000" w:csb0="000001FF" w:csb1="00000000"/>
  </w:font>
  <w:font w:name="SimSun">
    <w:altName w:val="宋体"/>
    <w:panose1 w:val="02010600030101010101"/>
    <w:charset w:val="86"/>
    <w:family w:val="auto"/>
    <w:notTrueType/>
    <w:pitch w:val="variable"/>
    <w:sig w:usb0="00000001" w:usb1="080E0000" w:usb2="00000010" w:usb3="00000000" w:csb0="00040000"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7930C79"/>
    <w:multiLevelType w:val="hybridMultilevel"/>
    <w:tmpl w:val="2BD8631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64859"/>
    <w:rsid w:val="000C1CAA"/>
    <w:rsid w:val="00664859"/>
    <w:rsid w:val="00750A25"/>
    <w:rsid w:val="00CA5BB9"/>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BC1287AA-E567-463E-9851-102DC5A8D7F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rsid w:val="00664859"/>
    <w:rPr>
      <w:lang w:val="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a3">
    <w:name w:val="Основной текст_"/>
    <w:basedOn w:val="a0"/>
    <w:link w:val="1"/>
    <w:rsid w:val="00664859"/>
    <w:rPr>
      <w:rFonts w:ascii="Cambria" w:eastAsia="Cambria" w:hAnsi="Cambria" w:cs="Cambria"/>
      <w:sz w:val="20"/>
      <w:szCs w:val="20"/>
      <w:shd w:val="clear" w:color="auto" w:fill="FFFFFF"/>
    </w:rPr>
  </w:style>
  <w:style w:type="character" w:customStyle="1" w:styleId="10">
    <w:name w:val="Заголовок №1_"/>
    <w:basedOn w:val="a0"/>
    <w:link w:val="11"/>
    <w:rsid w:val="00664859"/>
    <w:rPr>
      <w:rFonts w:ascii="Cambria" w:eastAsia="Cambria" w:hAnsi="Cambria" w:cs="Cambria"/>
      <w:b/>
      <w:bCs/>
      <w:sz w:val="28"/>
      <w:szCs w:val="28"/>
      <w:shd w:val="clear" w:color="auto" w:fill="FFFFFF"/>
    </w:rPr>
  </w:style>
  <w:style w:type="paragraph" w:customStyle="1" w:styleId="1">
    <w:name w:val="Основной текст1"/>
    <w:basedOn w:val="a"/>
    <w:link w:val="a3"/>
    <w:rsid w:val="00664859"/>
    <w:pPr>
      <w:widowControl w:val="0"/>
      <w:shd w:val="clear" w:color="auto" w:fill="FFFFFF"/>
      <w:spacing w:after="0" w:line="271" w:lineRule="auto"/>
      <w:ind w:firstLine="400"/>
    </w:pPr>
    <w:rPr>
      <w:rFonts w:ascii="Cambria" w:eastAsia="Cambria" w:hAnsi="Cambria" w:cs="Cambria"/>
      <w:sz w:val="20"/>
      <w:szCs w:val="20"/>
      <w:lang w:val="ru-RU"/>
    </w:rPr>
  </w:style>
  <w:style w:type="paragraph" w:customStyle="1" w:styleId="11">
    <w:name w:val="Заголовок №1"/>
    <w:basedOn w:val="a"/>
    <w:link w:val="10"/>
    <w:rsid w:val="00664859"/>
    <w:pPr>
      <w:widowControl w:val="0"/>
      <w:shd w:val="clear" w:color="auto" w:fill="FFFFFF"/>
      <w:spacing w:before="470" w:after="420" w:line="257" w:lineRule="auto"/>
      <w:jc w:val="center"/>
      <w:outlineLvl w:val="0"/>
    </w:pPr>
    <w:rPr>
      <w:rFonts w:ascii="Cambria" w:eastAsia="Cambria" w:hAnsi="Cambria" w:cs="Cambria"/>
      <w:b/>
      <w:bCs/>
      <w:sz w:val="28"/>
      <w:szCs w:val="28"/>
      <w:lang w:val="ru-RU"/>
    </w:rPr>
  </w:style>
  <w:style w:type="character" w:customStyle="1" w:styleId="y2iqfc">
    <w:name w:val="y2iqfc"/>
    <w:basedOn w:val="a0"/>
    <w:rsid w:val="00664859"/>
  </w:style>
  <w:style w:type="paragraph" w:styleId="a4">
    <w:name w:val="List Paragraph"/>
    <w:basedOn w:val="a"/>
    <w:uiPriority w:val="34"/>
    <w:qFormat/>
    <w:rsid w:val="00664859"/>
    <w:pPr>
      <w:ind w:left="720"/>
      <w:contextualSpacing/>
    </w:pPr>
    <w:rPr>
      <w:lang w:val="ru-RU"/>
    </w:rPr>
  </w:style>
  <w:style w:type="paragraph" w:styleId="HTML">
    <w:name w:val="HTML Preformatted"/>
    <w:basedOn w:val="a"/>
    <w:link w:val="HTML0"/>
    <w:uiPriority w:val="99"/>
    <w:unhideWhenUsed/>
    <w:rsid w:val="0066485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val="ru-RU" w:eastAsia="ru-RU"/>
    </w:rPr>
  </w:style>
  <w:style w:type="character" w:customStyle="1" w:styleId="HTML0">
    <w:name w:val="Стандартный HTML Знак"/>
    <w:basedOn w:val="a0"/>
    <w:link w:val="HTML"/>
    <w:uiPriority w:val="99"/>
    <w:rsid w:val="00664859"/>
    <w:rPr>
      <w:rFonts w:ascii="Courier New" w:eastAsia="Times New Roman" w:hAnsi="Courier New" w:cs="Courier New"/>
      <w:sz w:val="20"/>
      <w:szCs w:val="20"/>
      <w:lang w:eastAsia="ru-RU"/>
    </w:rPr>
  </w:style>
  <w:style w:type="character" w:customStyle="1" w:styleId="FontStyle15">
    <w:name w:val="Font Style15"/>
    <w:basedOn w:val="a0"/>
    <w:rsid w:val="00664859"/>
    <w:rPr>
      <w:rFonts w:ascii="Times New Roman" w:hAnsi="Times New Roman" w:cs="Times New Roman"/>
      <w:i/>
      <w:iCs/>
      <w:sz w:val="20"/>
      <w:szCs w:val="20"/>
    </w:rPr>
  </w:style>
  <w:style w:type="paragraph" w:customStyle="1" w:styleId="12">
    <w:name w:val="Без интервала1"/>
    <w:rsid w:val="00664859"/>
    <w:pPr>
      <w:spacing w:after="0" w:line="240" w:lineRule="auto"/>
    </w:pPr>
    <w:rPr>
      <w:rFonts w:ascii="Calibri" w:eastAsia="SimSun" w:hAnsi="Calibri" w:cs="Times New Roman"/>
    </w:rPr>
  </w:style>
  <w:style w:type="character" w:customStyle="1" w:styleId="3">
    <w:name w:val="Основной текст (3)_"/>
    <w:basedOn w:val="a0"/>
    <w:link w:val="30"/>
    <w:rsid w:val="00CA5BB9"/>
    <w:rPr>
      <w:rFonts w:ascii="Cambria" w:eastAsia="Cambria" w:hAnsi="Cambria" w:cs="Cambria"/>
      <w:sz w:val="18"/>
      <w:szCs w:val="18"/>
      <w:shd w:val="clear" w:color="auto" w:fill="FFFFFF"/>
    </w:rPr>
  </w:style>
  <w:style w:type="paragraph" w:customStyle="1" w:styleId="30">
    <w:name w:val="Основной текст (3)"/>
    <w:basedOn w:val="a"/>
    <w:link w:val="3"/>
    <w:rsid w:val="00CA5BB9"/>
    <w:pPr>
      <w:widowControl w:val="0"/>
      <w:shd w:val="clear" w:color="auto" w:fill="FFFFFF"/>
      <w:spacing w:after="170"/>
      <w:jc w:val="center"/>
    </w:pPr>
    <w:rPr>
      <w:rFonts w:ascii="Cambria" w:eastAsia="Cambria" w:hAnsi="Cambria" w:cs="Cambria"/>
      <w:sz w:val="18"/>
      <w:szCs w:val="18"/>
      <w:lang w:val="ru-RU"/>
    </w:rPr>
  </w:style>
  <w:style w:type="character" w:styleId="a5">
    <w:name w:val="Hyperlink"/>
    <w:basedOn w:val="a0"/>
    <w:uiPriority w:val="99"/>
    <w:unhideWhenUsed/>
    <w:rsid w:val="00CA5BB9"/>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flip.it/.aA4n" TargetMode="External"/><Relationship Id="rId5" Type="http://schemas.openxmlformats.org/officeDocument/2006/relationships/hyperlink" Target="http://dspace.nbuv.gov.ua/xmlui/handle/123456789/189" TargetMode="Externa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9</Pages>
  <Words>1771</Words>
  <Characters>10101</Characters>
  <Application>Microsoft Office Word</Application>
  <DocSecurity>0</DocSecurity>
  <Lines>84</Lines>
  <Paragraphs>23</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11849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4</cp:revision>
  <dcterms:created xsi:type="dcterms:W3CDTF">2024-02-28T09:16:00Z</dcterms:created>
  <dcterms:modified xsi:type="dcterms:W3CDTF">2024-02-28T09:18:00Z</dcterms:modified>
</cp:coreProperties>
</file>