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366C" w:rsidRDefault="00B15127" w:rsidP="00135788">
      <w:pPr>
        <w:pStyle w:val="a3"/>
        <w:ind w:left="174" w:right="174"/>
        <w:jc w:val="center"/>
      </w:pPr>
      <w:r>
        <w:rPr>
          <w:noProof/>
          <w:lang w:val="ru-RU" w:eastAsia="ru-RU"/>
        </w:rPr>
        <mc:AlternateContent>
          <mc:Choice Requires="wps">
            <w:drawing>
              <wp:anchor distT="0" distB="0" distL="0" distR="0" simplePos="0" relativeHeight="487587840" behindDoc="1" locked="0" layoutInCell="1" allowOverlap="1">
                <wp:simplePos x="0" y="0"/>
                <wp:positionH relativeFrom="page">
                  <wp:posOffset>1062532</wp:posOffset>
                </wp:positionH>
                <wp:positionV relativeFrom="paragraph">
                  <wp:posOffset>281940</wp:posOffset>
                </wp:positionV>
                <wp:extent cx="5978525" cy="6350"/>
                <wp:effectExtent l="0" t="0" r="0" b="0"/>
                <wp:wrapTopAndBottom/>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8525" cy="6350"/>
                        </a:xfrm>
                        <a:custGeom>
                          <a:avLst/>
                          <a:gdLst/>
                          <a:ahLst/>
                          <a:cxnLst/>
                          <a:rect l="l" t="t" r="r" b="b"/>
                          <a:pathLst>
                            <a:path w="5978525" h="6350">
                              <a:moveTo>
                                <a:pt x="5978398" y="0"/>
                              </a:moveTo>
                              <a:lnTo>
                                <a:pt x="0" y="0"/>
                              </a:lnTo>
                              <a:lnTo>
                                <a:pt x="0" y="6096"/>
                              </a:lnTo>
                              <a:lnTo>
                                <a:pt x="5978398" y="6096"/>
                              </a:lnTo>
                              <a:lnTo>
                                <a:pt x="597839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5B161F4" id="Graphic 1" o:spid="_x0000_s1026" style="position:absolute;margin-left:83.65pt;margin-top:22.2pt;width:470.75pt;height:.5pt;z-index:-15728640;visibility:visible;mso-wrap-style:square;mso-wrap-distance-left:0;mso-wrap-distance-top:0;mso-wrap-distance-right:0;mso-wrap-distance-bottom:0;mso-position-horizontal:absolute;mso-position-horizontal-relative:page;mso-position-vertical:absolute;mso-position-vertical-relative:text;v-text-anchor:top" coordsize="597852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" path="m5978398,l,,,6096r5978398,l5978398,xe" fillcolor="black" stroked="f">
                <v:path arrowok="t"/>
                <w10:wrap type="topAndBottom" anchorx="page"/>
              </v:shape>
            </w:pict>
          </mc:Fallback>
        </mc:AlternateContent>
      </w:r>
      <w:r>
        <w:t>ОДЕСЬКИЙ</w:t>
      </w:r>
      <w:r>
        <w:rPr>
          <w:spacing w:val="-10"/>
        </w:rPr>
        <w:t xml:space="preserve"> </w:t>
      </w:r>
      <w:r>
        <w:t>НАЦІОНАЛЬНИЙ</w:t>
      </w:r>
      <w:r>
        <w:rPr>
          <w:spacing w:val="-8"/>
        </w:rPr>
        <w:t xml:space="preserve"> </w:t>
      </w:r>
      <w:r>
        <w:t>УНІВЕРСИТЕТ</w:t>
      </w:r>
      <w:r>
        <w:rPr>
          <w:spacing w:val="-8"/>
        </w:rPr>
        <w:t xml:space="preserve"> </w:t>
      </w:r>
      <w:r>
        <w:t>ІМЕНІ</w:t>
      </w:r>
      <w:r>
        <w:rPr>
          <w:spacing w:val="-7"/>
        </w:rPr>
        <w:t xml:space="preserve"> </w:t>
      </w:r>
      <w:r>
        <w:t>І.</w:t>
      </w:r>
      <w:r>
        <w:rPr>
          <w:spacing w:val="-6"/>
        </w:rPr>
        <w:t xml:space="preserve"> </w:t>
      </w:r>
      <w:r>
        <w:t>І.</w:t>
      </w:r>
      <w:r>
        <w:rPr>
          <w:spacing w:val="-7"/>
        </w:rPr>
        <w:t xml:space="preserve"> </w:t>
      </w:r>
      <w:r>
        <w:rPr>
          <w:spacing w:val="-2"/>
        </w:rPr>
        <w:t>МЕЧНИКОВА</w:t>
      </w:r>
    </w:p>
    <w:p w:rsidR="0048366C" w:rsidRDefault="00B15127" w:rsidP="00135788">
      <w:pPr>
        <w:ind w:left="174" w:right="174"/>
        <w:jc w:val="center"/>
        <w:rPr>
          <w:sz w:val="18"/>
        </w:rPr>
      </w:pPr>
      <w:r>
        <w:rPr>
          <w:sz w:val="18"/>
        </w:rPr>
        <w:t>(повне</w:t>
      </w:r>
      <w:r>
        <w:rPr>
          <w:spacing w:val="-4"/>
          <w:sz w:val="18"/>
        </w:rPr>
        <w:t xml:space="preserve"> </w:t>
      </w:r>
      <w:r>
        <w:rPr>
          <w:sz w:val="18"/>
        </w:rPr>
        <w:t>найменування</w:t>
      </w:r>
      <w:r>
        <w:rPr>
          <w:spacing w:val="-1"/>
          <w:sz w:val="18"/>
        </w:rPr>
        <w:t xml:space="preserve"> </w:t>
      </w:r>
      <w:r>
        <w:rPr>
          <w:sz w:val="18"/>
        </w:rPr>
        <w:t>закладу</w:t>
      </w:r>
      <w:r>
        <w:rPr>
          <w:spacing w:val="-6"/>
          <w:sz w:val="18"/>
        </w:rPr>
        <w:t xml:space="preserve"> </w:t>
      </w:r>
      <w:r>
        <w:rPr>
          <w:sz w:val="18"/>
        </w:rPr>
        <w:t>вищої</w:t>
      </w:r>
      <w:r>
        <w:rPr>
          <w:spacing w:val="-4"/>
          <w:sz w:val="18"/>
        </w:rPr>
        <w:t xml:space="preserve"> </w:t>
      </w:r>
      <w:r>
        <w:rPr>
          <w:spacing w:val="-2"/>
          <w:sz w:val="18"/>
        </w:rPr>
        <w:t>освіти)</w:t>
      </w:r>
    </w:p>
    <w:p w:rsidR="0048366C" w:rsidRDefault="0048366C" w:rsidP="00135788">
      <w:pPr>
        <w:pStyle w:val="a3"/>
        <w:ind w:left="0"/>
        <w:rPr>
          <w:sz w:val="18"/>
        </w:rPr>
      </w:pPr>
    </w:p>
    <w:p w:rsidR="0048366C" w:rsidRDefault="00B15127" w:rsidP="00135788">
      <w:pPr>
        <w:pStyle w:val="a3"/>
        <w:ind w:left="174" w:right="174"/>
        <w:jc w:val="center"/>
      </w:pPr>
      <w:r>
        <w:rPr>
          <w:noProof/>
          <w:lang w:val="ru-RU" w:eastAsia="ru-RU"/>
        </w:rPr>
        <mc:AlternateContent>
          <mc:Choice Requires="wps">
            <w:drawing>
              <wp:anchor distT="0" distB="0" distL="0" distR="0" simplePos="0" relativeHeight="487588352" behindDoc="1" locked="0" layoutInCell="1" allowOverlap="1" wp14:anchorId="17C54037" wp14:editId="053D4B9C">
                <wp:simplePos x="0" y="0"/>
                <wp:positionH relativeFrom="page">
                  <wp:posOffset>1062532</wp:posOffset>
                </wp:positionH>
                <wp:positionV relativeFrom="paragraph">
                  <wp:posOffset>238147</wp:posOffset>
                </wp:positionV>
                <wp:extent cx="5978525" cy="635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8525" cy="6350"/>
                        </a:xfrm>
                        <a:custGeom>
                          <a:avLst/>
                          <a:gdLst/>
                          <a:ahLst/>
                          <a:cxnLst/>
                          <a:rect l="l" t="t" r="r" b="b"/>
                          <a:pathLst>
                            <a:path w="5978525" h="6350">
                              <a:moveTo>
                                <a:pt x="5978398" y="0"/>
                              </a:moveTo>
                              <a:lnTo>
                                <a:pt x="0" y="0"/>
                              </a:lnTo>
                              <a:lnTo>
                                <a:pt x="0" y="6096"/>
                              </a:lnTo>
                              <a:lnTo>
                                <a:pt x="5978398" y="6096"/>
                              </a:lnTo>
                              <a:lnTo>
                                <a:pt x="597839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49D6DAB" id="Graphic 2" o:spid="_x0000_s1026" style="position:absolute;margin-left:83.65pt;margin-top:18.75pt;width:470.75pt;height:.5pt;z-index:-15728128;visibility:visible;mso-wrap-style:square;mso-wrap-distance-left:0;mso-wrap-distance-top:0;mso-wrap-distance-right:0;mso-wrap-distance-bottom:0;mso-position-horizontal:absolute;mso-position-horizontal-relative:page;mso-position-vertical:absolute;mso-position-vertical-relative:text;v-text-anchor:top" coordsize="597852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" path="m5978398,l,,,6096r5978398,l5978398,xe" fillcolor="black" stroked="f">
                <v:path arrowok="t"/>
                <w10:wrap type="topAndBottom" anchorx="page"/>
              </v:shape>
            </w:pict>
          </mc:Fallback>
        </mc:AlternateContent>
      </w:r>
      <w:r>
        <w:t>Факультет</w:t>
      </w:r>
      <w:r>
        <w:rPr>
          <w:spacing w:val="-11"/>
        </w:rPr>
        <w:t xml:space="preserve"> </w:t>
      </w:r>
      <w:r>
        <w:t>математики,</w:t>
      </w:r>
      <w:r>
        <w:rPr>
          <w:spacing w:val="-8"/>
        </w:rPr>
        <w:t xml:space="preserve"> </w:t>
      </w:r>
      <w:r>
        <w:t>фізики</w:t>
      </w:r>
      <w:r>
        <w:rPr>
          <w:spacing w:val="-8"/>
        </w:rPr>
        <w:t xml:space="preserve"> </w:t>
      </w:r>
      <w:r>
        <w:t>та</w:t>
      </w:r>
      <w:r>
        <w:rPr>
          <w:spacing w:val="-7"/>
        </w:rPr>
        <w:t xml:space="preserve"> </w:t>
      </w:r>
      <w:r>
        <w:t>інформаційних</w:t>
      </w:r>
      <w:r>
        <w:rPr>
          <w:spacing w:val="-6"/>
        </w:rPr>
        <w:t xml:space="preserve"> </w:t>
      </w:r>
      <w:r>
        <w:rPr>
          <w:spacing w:val="-2"/>
        </w:rPr>
        <w:t>технологій</w:t>
      </w:r>
    </w:p>
    <w:p w:rsidR="0048366C" w:rsidRDefault="00B15127" w:rsidP="00135788">
      <w:pPr>
        <w:ind w:left="172" w:right="174"/>
        <w:jc w:val="center"/>
        <w:rPr>
          <w:sz w:val="18"/>
        </w:rPr>
      </w:pPr>
      <w:r>
        <w:rPr>
          <w:sz w:val="18"/>
        </w:rPr>
        <w:t>(повне</w:t>
      </w:r>
      <w:r>
        <w:rPr>
          <w:spacing w:val="-6"/>
          <w:sz w:val="18"/>
        </w:rPr>
        <w:t xml:space="preserve"> </w:t>
      </w:r>
      <w:r>
        <w:rPr>
          <w:sz w:val="18"/>
        </w:rPr>
        <w:t>найменування</w:t>
      </w:r>
      <w:r>
        <w:rPr>
          <w:spacing w:val="-3"/>
          <w:sz w:val="18"/>
        </w:rPr>
        <w:t xml:space="preserve"> </w:t>
      </w:r>
      <w:r>
        <w:rPr>
          <w:spacing w:val="-2"/>
          <w:sz w:val="18"/>
        </w:rPr>
        <w:t>факультету)</w:t>
      </w:r>
    </w:p>
    <w:p w:rsidR="0048366C" w:rsidRDefault="0048366C" w:rsidP="00135788">
      <w:pPr>
        <w:pStyle w:val="a3"/>
        <w:ind w:left="0"/>
        <w:rPr>
          <w:sz w:val="18"/>
        </w:rPr>
      </w:pPr>
    </w:p>
    <w:p w:rsidR="0048366C" w:rsidRDefault="00B15127" w:rsidP="00135788">
      <w:pPr>
        <w:pStyle w:val="a3"/>
        <w:ind w:left="174" w:right="174"/>
        <w:jc w:val="center"/>
      </w:pPr>
      <w:r>
        <w:rPr>
          <w:noProof/>
          <w:lang w:val="ru-RU" w:eastAsia="ru-RU"/>
        </w:rPr>
        <mc:AlternateContent>
          <mc:Choice Requires="wps">
            <w:drawing>
              <wp:anchor distT="0" distB="0" distL="0" distR="0" simplePos="0" relativeHeight="487588864" behindDoc="1" locked="0" layoutInCell="1" allowOverlap="1" wp14:anchorId="1B8A5A0B" wp14:editId="25AD1E95">
                <wp:simplePos x="0" y="0"/>
                <wp:positionH relativeFrom="page">
                  <wp:posOffset>1062532</wp:posOffset>
                </wp:positionH>
                <wp:positionV relativeFrom="paragraph">
                  <wp:posOffset>239417</wp:posOffset>
                </wp:positionV>
                <wp:extent cx="5978525" cy="635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8525" cy="6350"/>
                        </a:xfrm>
                        <a:custGeom>
                          <a:avLst/>
                          <a:gdLst/>
                          <a:ahLst/>
                          <a:cxnLst/>
                          <a:rect l="l" t="t" r="r" b="b"/>
                          <a:pathLst>
                            <a:path w="5978525" h="6350">
                              <a:moveTo>
                                <a:pt x="5978398" y="0"/>
                              </a:moveTo>
                              <a:lnTo>
                                <a:pt x="0" y="0"/>
                              </a:lnTo>
                              <a:lnTo>
                                <a:pt x="0" y="6096"/>
                              </a:lnTo>
                              <a:lnTo>
                                <a:pt x="5978398" y="6096"/>
                              </a:lnTo>
                              <a:lnTo>
                                <a:pt x="597839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E148F9B" id="Graphic 3" o:spid="_x0000_s1026" style="position:absolute;margin-left:83.65pt;margin-top:18.85pt;width:470.75pt;height:.5pt;z-index:-15727616;visibility:visible;mso-wrap-style:square;mso-wrap-distance-left:0;mso-wrap-distance-top:0;mso-wrap-distance-right:0;mso-wrap-distance-bottom:0;mso-position-horizontal:absolute;mso-position-horizontal-relative:page;mso-position-vertical:absolute;mso-position-vertical-relative:text;v-text-anchor:top" coordsize="597852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" path="m5978398,l,,,6096r5978398,l5978398,xe" fillcolor="black" stroked="f">
                <v:path arrowok="t"/>
                <w10:wrap type="topAndBottom" anchorx="page"/>
              </v:shape>
            </w:pict>
          </mc:Fallback>
        </mc:AlternateContent>
      </w:r>
      <w:r>
        <w:t>Кафедра</w:t>
      </w:r>
      <w:r>
        <w:rPr>
          <w:spacing w:val="-5"/>
        </w:rPr>
        <w:t xml:space="preserve"> </w:t>
      </w:r>
      <w:r>
        <w:t>комп’ютерних</w:t>
      </w:r>
      <w:r>
        <w:rPr>
          <w:spacing w:val="-3"/>
        </w:rPr>
        <w:t xml:space="preserve"> </w:t>
      </w:r>
      <w:r>
        <w:t>систем</w:t>
      </w:r>
      <w:r>
        <w:rPr>
          <w:spacing w:val="-4"/>
        </w:rPr>
        <w:t xml:space="preserve"> </w:t>
      </w:r>
      <w:r>
        <w:t>і</w:t>
      </w:r>
      <w:r>
        <w:rPr>
          <w:spacing w:val="-4"/>
        </w:rPr>
        <w:t xml:space="preserve"> </w:t>
      </w:r>
      <w:r>
        <w:rPr>
          <w:spacing w:val="-2"/>
        </w:rPr>
        <w:t>технологій</w:t>
      </w:r>
    </w:p>
    <w:p w:rsidR="0048366C" w:rsidRDefault="00B15127" w:rsidP="00135788">
      <w:pPr>
        <w:ind w:left="174" w:right="174"/>
        <w:jc w:val="center"/>
        <w:rPr>
          <w:sz w:val="18"/>
        </w:rPr>
      </w:pPr>
      <w:r>
        <w:rPr>
          <w:sz w:val="18"/>
        </w:rPr>
        <w:t>(повна</w:t>
      </w:r>
      <w:r>
        <w:rPr>
          <w:spacing w:val="-5"/>
          <w:sz w:val="18"/>
        </w:rPr>
        <w:t xml:space="preserve"> </w:t>
      </w:r>
      <w:r>
        <w:rPr>
          <w:sz w:val="18"/>
        </w:rPr>
        <w:t>назва</w:t>
      </w:r>
      <w:r>
        <w:rPr>
          <w:spacing w:val="-3"/>
          <w:sz w:val="18"/>
        </w:rPr>
        <w:t xml:space="preserve"> </w:t>
      </w:r>
      <w:r>
        <w:rPr>
          <w:spacing w:val="-2"/>
          <w:sz w:val="18"/>
        </w:rPr>
        <w:t>кафедри)</w:t>
      </w:r>
    </w:p>
    <w:p w:rsidR="0048366C" w:rsidRDefault="0048366C" w:rsidP="00135788">
      <w:pPr>
        <w:pStyle w:val="a3"/>
        <w:ind w:left="0"/>
        <w:rPr>
          <w:sz w:val="18"/>
        </w:rPr>
      </w:pPr>
    </w:p>
    <w:p w:rsidR="0048366C" w:rsidRDefault="0048366C" w:rsidP="00135788">
      <w:pPr>
        <w:pStyle w:val="a3"/>
        <w:ind w:left="0"/>
        <w:rPr>
          <w:sz w:val="18"/>
        </w:rPr>
      </w:pPr>
    </w:p>
    <w:p w:rsidR="0048366C" w:rsidRPr="00135788" w:rsidRDefault="00B15127" w:rsidP="00135788">
      <w:pPr>
        <w:pStyle w:val="2"/>
        <w:ind w:left="174" w:right="174"/>
        <w:jc w:val="center"/>
        <w:rPr>
          <w:sz w:val="44"/>
          <w:szCs w:val="44"/>
        </w:rPr>
      </w:pPr>
      <w:r w:rsidRPr="00135788">
        <w:rPr>
          <w:sz w:val="44"/>
          <w:szCs w:val="44"/>
        </w:rPr>
        <w:t>Кваліфікаційна</w:t>
      </w:r>
      <w:r w:rsidRPr="00135788">
        <w:rPr>
          <w:spacing w:val="-11"/>
          <w:sz w:val="44"/>
          <w:szCs w:val="44"/>
        </w:rPr>
        <w:t xml:space="preserve"> </w:t>
      </w:r>
      <w:r w:rsidRPr="00135788">
        <w:rPr>
          <w:spacing w:val="-2"/>
          <w:sz w:val="44"/>
          <w:szCs w:val="44"/>
        </w:rPr>
        <w:t>робота</w:t>
      </w:r>
    </w:p>
    <w:p w:rsidR="0048366C" w:rsidRDefault="0048366C" w:rsidP="00135788">
      <w:pPr>
        <w:pStyle w:val="a3"/>
        <w:ind w:left="0"/>
        <w:rPr>
          <w:b/>
        </w:rPr>
      </w:pPr>
    </w:p>
    <w:p w:rsidR="0048366C" w:rsidRDefault="00B15127" w:rsidP="00135788">
      <w:pPr>
        <w:pStyle w:val="a3"/>
        <w:ind w:left="174" w:right="174"/>
        <w:jc w:val="center"/>
      </w:pPr>
      <w:r>
        <w:rPr>
          <w:noProof/>
          <w:lang w:val="ru-RU" w:eastAsia="ru-RU"/>
        </w:rPr>
        <mc:AlternateContent>
          <mc:Choice Requires="wps">
            <w:drawing>
              <wp:anchor distT="0" distB="0" distL="0" distR="0" simplePos="0" relativeHeight="487589376" behindDoc="1" locked="0" layoutInCell="1" allowOverlap="1" wp14:anchorId="7D7AF1A6" wp14:editId="70955DFF">
                <wp:simplePos x="0" y="0"/>
                <wp:positionH relativeFrom="page">
                  <wp:posOffset>1062532</wp:posOffset>
                </wp:positionH>
                <wp:positionV relativeFrom="paragraph">
                  <wp:posOffset>239336</wp:posOffset>
                </wp:positionV>
                <wp:extent cx="5978525" cy="635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8525" cy="6350"/>
                        </a:xfrm>
                        <a:custGeom>
                          <a:avLst/>
                          <a:gdLst/>
                          <a:ahLst/>
                          <a:cxnLst/>
                          <a:rect l="l" t="t" r="r" b="b"/>
                          <a:pathLst>
                            <a:path w="5978525" h="6350">
                              <a:moveTo>
                                <a:pt x="5978398" y="0"/>
                              </a:moveTo>
                              <a:lnTo>
                                <a:pt x="0" y="0"/>
                              </a:lnTo>
                              <a:lnTo>
                                <a:pt x="0" y="6096"/>
                              </a:lnTo>
                              <a:lnTo>
                                <a:pt x="5978398" y="6096"/>
                              </a:lnTo>
                              <a:lnTo>
                                <a:pt x="597839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830E29E" id="Graphic 4" o:spid="_x0000_s1026" style="position:absolute;margin-left:83.65pt;margin-top:18.85pt;width:470.75pt;height:.5pt;z-index:-15727104;visibility:visible;mso-wrap-style:square;mso-wrap-distance-left:0;mso-wrap-distance-top:0;mso-wrap-distance-right:0;mso-wrap-distance-bottom:0;mso-position-horizontal:absolute;mso-position-horizontal-relative:page;mso-position-vertical:absolute;mso-position-vertical-relative:text;v-text-anchor:top" coordsize="597852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" path="m5978398,l,,,6096r5978398,l5978398,xe" fillcolor="black" stroked="f">
                <v:path arrowok="t"/>
                <w10:wrap type="topAndBottom" anchorx="page"/>
              </v:shape>
            </w:pict>
          </mc:Fallback>
        </mc:AlternateContent>
      </w:r>
      <w:r>
        <w:t>на</w:t>
      </w:r>
      <w:r>
        <w:rPr>
          <w:spacing w:val="-5"/>
        </w:rPr>
        <w:t xml:space="preserve"> </w:t>
      </w:r>
      <w:r>
        <w:t>здобуття</w:t>
      </w:r>
      <w:r>
        <w:rPr>
          <w:spacing w:val="-5"/>
        </w:rPr>
        <w:t xml:space="preserve"> </w:t>
      </w:r>
      <w:r>
        <w:t>ступеня</w:t>
      </w:r>
      <w:r>
        <w:rPr>
          <w:spacing w:val="-7"/>
        </w:rPr>
        <w:t xml:space="preserve"> </w:t>
      </w:r>
      <w:r>
        <w:t>вищої</w:t>
      </w:r>
      <w:r>
        <w:rPr>
          <w:spacing w:val="-4"/>
        </w:rPr>
        <w:t xml:space="preserve"> </w:t>
      </w:r>
      <w:r>
        <w:t>освіти</w:t>
      </w:r>
      <w:r>
        <w:rPr>
          <w:spacing w:val="-4"/>
        </w:rPr>
        <w:t xml:space="preserve"> </w:t>
      </w:r>
      <w:r>
        <w:rPr>
          <w:spacing w:val="-2"/>
        </w:rPr>
        <w:t>«бакалавр»</w:t>
      </w:r>
    </w:p>
    <w:p w:rsidR="0048366C" w:rsidRDefault="0048366C">
      <w:pPr>
        <w:pStyle w:val="a3"/>
        <w:spacing w:before="19"/>
        <w:ind w:left="0"/>
      </w:pPr>
    </w:p>
    <w:p w:rsidR="0048366C" w:rsidRPr="00135788" w:rsidRDefault="00B15127">
      <w:pPr>
        <w:pStyle w:val="2"/>
        <w:spacing w:line="259" w:lineRule="auto"/>
        <w:ind w:left="172" w:right="174"/>
        <w:jc w:val="center"/>
        <w:rPr>
          <w:b w:val="0"/>
          <w:u w:val="single"/>
        </w:rPr>
      </w:pPr>
      <w:r w:rsidRPr="00135788">
        <w:rPr>
          <w:u w:val="single"/>
        </w:rPr>
        <w:t>«</w:t>
      </w:r>
      <w:r w:rsidRPr="00135788">
        <w:rPr>
          <w:b w:val="0"/>
          <w:u w:val="single"/>
        </w:rPr>
        <w:t>Розробка</w:t>
      </w:r>
      <w:r w:rsidRPr="00135788">
        <w:rPr>
          <w:b w:val="0"/>
          <w:spacing w:val="-11"/>
          <w:u w:val="single"/>
        </w:rPr>
        <w:t xml:space="preserve"> </w:t>
      </w:r>
      <w:r w:rsidRPr="00135788">
        <w:rPr>
          <w:b w:val="0"/>
          <w:u w:val="single"/>
        </w:rPr>
        <w:t>програмно-апаратного</w:t>
      </w:r>
      <w:r w:rsidRPr="00135788">
        <w:rPr>
          <w:b w:val="0"/>
          <w:spacing w:val="-12"/>
          <w:u w:val="single"/>
        </w:rPr>
        <w:t xml:space="preserve"> </w:t>
      </w:r>
      <w:r w:rsidRPr="00135788">
        <w:rPr>
          <w:b w:val="0"/>
          <w:u w:val="single"/>
        </w:rPr>
        <w:t>комплексу</w:t>
      </w:r>
      <w:r w:rsidRPr="00135788">
        <w:rPr>
          <w:b w:val="0"/>
          <w:spacing w:val="-12"/>
          <w:u w:val="single"/>
        </w:rPr>
        <w:t xml:space="preserve"> </w:t>
      </w:r>
      <w:r w:rsidRPr="00135788">
        <w:rPr>
          <w:b w:val="0"/>
          <w:u w:val="single"/>
        </w:rPr>
        <w:t xml:space="preserve">робототехнічного </w:t>
      </w:r>
      <w:r w:rsidRPr="00135788">
        <w:rPr>
          <w:b w:val="0"/>
          <w:spacing w:val="-2"/>
          <w:u w:val="single"/>
        </w:rPr>
        <w:t>пристрою»</w:t>
      </w:r>
    </w:p>
    <w:p w:rsidR="00135788" w:rsidRDefault="00135788">
      <w:pPr>
        <w:ind w:left="247" w:right="174"/>
        <w:jc w:val="center"/>
        <w:rPr>
          <w:spacing w:val="-2"/>
          <w:sz w:val="28"/>
          <w:szCs w:val="28"/>
          <w:u w:val="single"/>
        </w:rPr>
      </w:pPr>
      <w:r>
        <w:rPr>
          <w:sz w:val="28"/>
          <w:szCs w:val="28"/>
          <w:u w:val="single"/>
        </w:rPr>
        <w:t xml:space="preserve">      </w:t>
      </w:r>
      <w:r w:rsidR="00B15127" w:rsidRPr="00135788">
        <w:rPr>
          <w:sz w:val="28"/>
          <w:szCs w:val="28"/>
          <w:u w:val="single"/>
        </w:rPr>
        <w:t>«Development</w:t>
      </w:r>
      <w:r w:rsidR="00B15127" w:rsidRPr="00135788">
        <w:rPr>
          <w:spacing w:val="-4"/>
          <w:sz w:val="28"/>
          <w:szCs w:val="28"/>
          <w:u w:val="single"/>
        </w:rPr>
        <w:t xml:space="preserve"> </w:t>
      </w:r>
      <w:r w:rsidR="00B15127" w:rsidRPr="00135788">
        <w:rPr>
          <w:sz w:val="28"/>
          <w:szCs w:val="28"/>
          <w:u w:val="single"/>
        </w:rPr>
        <w:t>of</w:t>
      </w:r>
      <w:r w:rsidR="00B15127" w:rsidRPr="00135788">
        <w:rPr>
          <w:spacing w:val="-2"/>
          <w:sz w:val="28"/>
          <w:szCs w:val="28"/>
          <w:u w:val="single"/>
        </w:rPr>
        <w:t xml:space="preserve"> </w:t>
      </w:r>
      <w:r w:rsidR="00B15127" w:rsidRPr="00135788">
        <w:rPr>
          <w:sz w:val="28"/>
          <w:szCs w:val="28"/>
          <w:u w:val="single"/>
        </w:rPr>
        <w:t>software</w:t>
      </w:r>
      <w:r w:rsidR="00B15127" w:rsidRPr="00135788">
        <w:rPr>
          <w:spacing w:val="-3"/>
          <w:sz w:val="28"/>
          <w:szCs w:val="28"/>
          <w:u w:val="single"/>
        </w:rPr>
        <w:t xml:space="preserve"> </w:t>
      </w:r>
      <w:r w:rsidR="00B15127" w:rsidRPr="00135788">
        <w:rPr>
          <w:sz w:val="28"/>
          <w:szCs w:val="28"/>
          <w:u w:val="single"/>
        </w:rPr>
        <w:t>and</w:t>
      </w:r>
      <w:r w:rsidR="00B15127" w:rsidRPr="00135788">
        <w:rPr>
          <w:spacing w:val="-2"/>
          <w:sz w:val="28"/>
          <w:szCs w:val="28"/>
          <w:u w:val="single"/>
        </w:rPr>
        <w:t xml:space="preserve"> </w:t>
      </w:r>
      <w:r w:rsidR="00B15127" w:rsidRPr="00135788">
        <w:rPr>
          <w:sz w:val="28"/>
          <w:szCs w:val="28"/>
          <w:u w:val="single"/>
        </w:rPr>
        <w:t>hardware</w:t>
      </w:r>
      <w:r w:rsidR="00B15127" w:rsidRPr="00135788">
        <w:rPr>
          <w:spacing w:val="-4"/>
          <w:sz w:val="28"/>
          <w:szCs w:val="28"/>
          <w:u w:val="single"/>
        </w:rPr>
        <w:t xml:space="preserve"> </w:t>
      </w:r>
      <w:r w:rsidR="00B15127" w:rsidRPr="00135788">
        <w:rPr>
          <w:sz w:val="28"/>
          <w:szCs w:val="28"/>
          <w:u w:val="single"/>
        </w:rPr>
        <w:t>complex of</w:t>
      </w:r>
      <w:r w:rsidR="00B15127" w:rsidRPr="00135788">
        <w:rPr>
          <w:spacing w:val="-1"/>
          <w:sz w:val="28"/>
          <w:szCs w:val="28"/>
          <w:u w:val="single"/>
        </w:rPr>
        <w:t xml:space="preserve"> </w:t>
      </w:r>
      <w:r w:rsidR="00B15127" w:rsidRPr="00135788">
        <w:rPr>
          <w:sz w:val="28"/>
          <w:szCs w:val="28"/>
          <w:u w:val="single"/>
        </w:rPr>
        <w:t>a</w:t>
      </w:r>
      <w:r w:rsidR="00B15127" w:rsidRPr="00135788">
        <w:rPr>
          <w:spacing w:val="-4"/>
          <w:sz w:val="28"/>
          <w:szCs w:val="28"/>
          <w:u w:val="single"/>
        </w:rPr>
        <w:t xml:space="preserve"> </w:t>
      </w:r>
      <w:r w:rsidR="00B15127" w:rsidRPr="00135788">
        <w:rPr>
          <w:sz w:val="28"/>
          <w:szCs w:val="28"/>
          <w:u w:val="single"/>
        </w:rPr>
        <w:t>robotic</w:t>
      </w:r>
      <w:r w:rsidR="00B15127" w:rsidRPr="00135788">
        <w:rPr>
          <w:spacing w:val="-2"/>
          <w:sz w:val="28"/>
          <w:szCs w:val="28"/>
          <w:u w:val="single"/>
        </w:rPr>
        <w:t xml:space="preserve"> device»</w:t>
      </w:r>
      <w:r>
        <w:rPr>
          <w:spacing w:val="-2"/>
          <w:sz w:val="28"/>
          <w:szCs w:val="28"/>
          <w:u w:val="single"/>
        </w:rPr>
        <w:t xml:space="preserve">      </w:t>
      </w:r>
    </w:p>
    <w:p w:rsidR="00135788" w:rsidRDefault="00135788" w:rsidP="00135788">
      <w:pPr>
        <w:ind w:left="247" w:right="174"/>
        <w:rPr>
          <w:spacing w:val="-2"/>
          <w:sz w:val="28"/>
          <w:szCs w:val="28"/>
          <w:u w:val="single"/>
        </w:rPr>
      </w:pPr>
      <w:r>
        <w:rPr>
          <w:spacing w:val="-2"/>
          <w:sz w:val="28"/>
          <w:szCs w:val="28"/>
          <w:u w:val="single"/>
        </w:rPr>
        <w:t xml:space="preserve">                                                                                                                                      </w:t>
      </w:r>
    </w:p>
    <w:p w:rsidR="0048366C" w:rsidRPr="00135788" w:rsidRDefault="00135788" w:rsidP="00135788">
      <w:pPr>
        <w:ind w:left="247" w:right="174"/>
        <w:rPr>
          <w:sz w:val="28"/>
          <w:szCs w:val="28"/>
          <w:u w:val="single"/>
        </w:rPr>
      </w:pPr>
      <w:r>
        <w:rPr>
          <w:spacing w:val="-2"/>
          <w:sz w:val="28"/>
          <w:szCs w:val="28"/>
          <w:u w:val="single"/>
        </w:rPr>
        <w:t xml:space="preserve">                                                                                                                                     </w:t>
      </w:r>
    </w:p>
    <w:p w:rsidR="0048366C" w:rsidRPr="00135788" w:rsidRDefault="0048366C" w:rsidP="00C51F38">
      <w:pPr>
        <w:pStyle w:val="a3"/>
        <w:spacing w:before="39" w:line="360" w:lineRule="auto"/>
        <w:ind w:left="0"/>
        <w:rPr>
          <w:sz w:val="24"/>
          <w:u w:val="single"/>
        </w:rPr>
      </w:pPr>
    </w:p>
    <w:p w:rsidR="00135788" w:rsidRDefault="000B2AC1" w:rsidP="00C51F38">
      <w:pPr>
        <w:pStyle w:val="a3"/>
        <w:spacing w:line="360" w:lineRule="auto"/>
        <w:ind w:left="2268" w:firstLine="577"/>
      </w:pPr>
      <w:r w:rsidRPr="00135788">
        <w:t xml:space="preserve">Виконав: студент денної форми навчання </w:t>
      </w:r>
    </w:p>
    <w:p w:rsidR="000B2AC1" w:rsidRPr="00135788" w:rsidRDefault="000B2AC1" w:rsidP="00C51F38">
      <w:pPr>
        <w:pStyle w:val="a3"/>
        <w:ind w:left="2268" w:firstLine="577"/>
      </w:pPr>
      <w:r w:rsidRPr="00135788">
        <w:t xml:space="preserve">спеціальності </w:t>
      </w:r>
      <w:r w:rsidR="00135788">
        <w:t xml:space="preserve"> </w:t>
      </w:r>
      <w:r w:rsidRPr="00135788">
        <w:rPr>
          <w:u w:val="single"/>
        </w:rPr>
        <w:t xml:space="preserve">123 – </w:t>
      </w:r>
      <w:r w:rsidR="00135788" w:rsidRPr="00135788">
        <w:rPr>
          <w:u w:val="single"/>
        </w:rPr>
        <w:t>Комп’ютерна інженерія</w:t>
      </w:r>
      <w:r w:rsidR="00135788">
        <w:rPr>
          <w:u w:val="single"/>
        </w:rPr>
        <w:t xml:space="preserve">                 </w:t>
      </w:r>
    </w:p>
    <w:p w:rsidR="000B2AC1" w:rsidRPr="00135788" w:rsidRDefault="00C51F38" w:rsidP="00C51F38">
      <w:pPr>
        <w:pStyle w:val="a3"/>
        <w:ind w:left="2268"/>
        <w:jc w:val="center"/>
        <w:rPr>
          <w:sz w:val="20"/>
          <w:szCs w:val="20"/>
        </w:rPr>
      </w:pPr>
      <w:r>
        <w:rPr>
          <w:sz w:val="20"/>
          <w:szCs w:val="20"/>
        </w:rPr>
        <w:t xml:space="preserve">                       </w:t>
      </w:r>
      <w:r w:rsidR="000B2AC1" w:rsidRPr="00135788">
        <w:rPr>
          <w:sz w:val="20"/>
          <w:szCs w:val="20"/>
        </w:rPr>
        <w:t>(шифр і назва напряму підготовки, спеціальності)</w:t>
      </w:r>
    </w:p>
    <w:p w:rsidR="000B2AC1" w:rsidRPr="00135788" w:rsidRDefault="000B2AC1" w:rsidP="00C51F38">
      <w:pPr>
        <w:pStyle w:val="a3"/>
        <w:ind w:left="2268" w:firstLine="577"/>
      </w:pPr>
      <w:r w:rsidRPr="00135788">
        <w:t xml:space="preserve">Освітня програма </w:t>
      </w:r>
      <w:r w:rsidRPr="00F30E3B">
        <w:rPr>
          <w:u w:val="single"/>
        </w:rPr>
        <w:t>«</w:t>
      </w:r>
      <w:r w:rsidR="00135788" w:rsidRPr="00135788">
        <w:rPr>
          <w:u w:val="single"/>
        </w:rPr>
        <w:t>Комп’ютерна інженерія</w:t>
      </w:r>
      <w:r w:rsidRPr="00F30E3B">
        <w:rPr>
          <w:u w:val="single"/>
        </w:rPr>
        <w:t>»</w:t>
      </w:r>
      <w:r w:rsidR="00F30E3B">
        <w:rPr>
          <w:u w:val="single"/>
        </w:rPr>
        <w:t xml:space="preserve">                 </w:t>
      </w:r>
    </w:p>
    <w:p w:rsidR="000B2AC1" w:rsidRPr="00F30E3B" w:rsidRDefault="00F30E3B" w:rsidP="00C51F38">
      <w:pPr>
        <w:pStyle w:val="a3"/>
        <w:ind w:left="2268"/>
        <w:rPr>
          <w:sz w:val="20"/>
          <w:szCs w:val="20"/>
        </w:rPr>
      </w:pPr>
      <w:r>
        <w:rPr>
          <w:sz w:val="20"/>
          <w:szCs w:val="20"/>
        </w:rPr>
        <w:t xml:space="preserve">                       </w:t>
      </w:r>
      <w:r w:rsidR="00C51F38">
        <w:rPr>
          <w:sz w:val="20"/>
          <w:szCs w:val="20"/>
        </w:rPr>
        <w:t xml:space="preserve">                               </w:t>
      </w:r>
      <w:r>
        <w:rPr>
          <w:sz w:val="20"/>
          <w:szCs w:val="20"/>
        </w:rPr>
        <w:t xml:space="preserve">       </w:t>
      </w:r>
      <w:r w:rsidR="000B2AC1" w:rsidRPr="00F30E3B">
        <w:rPr>
          <w:sz w:val="20"/>
          <w:szCs w:val="20"/>
        </w:rPr>
        <w:t xml:space="preserve">(назва освітньої програми) </w:t>
      </w:r>
    </w:p>
    <w:p w:rsidR="00F30E3B" w:rsidRPr="00F30E3B" w:rsidRDefault="00F30E3B" w:rsidP="00C51F38">
      <w:pPr>
        <w:pStyle w:val="a3"/>
        <w:ind w:left="2268" w:firstLine="577"/>
        <w:rPr>
          <w:u w:val="single"/>
        </w:rPr>
      </w:pPr>
      <w:r>
        <w:rPr>
          <w:u w:val="single"/>
        </w:rPr>
        <w:t xml:space="preserve">                  </w:t>
      </w:r>
      <w:r w:rsidRPr="00F30E3B">
        <w:rPr>
          <w:u w:val="single"/>
        </w:rPr>
        <w:t>Супляков Олександр Миколайович</w:t>
      </w:r>
      <w:r>
        <w:rPr>
          <w:u w:val="single"/>
        </w:rPr>
        <w:t xml:space="preserve">              </w:t>
      </w:r>
    </w:p>
    <w:p w:rsidR="000B2AC1" w:rsidRPr="00F30E3B" w:rsidRDefault="000B2AC1" w:rsidP="00C51F38">
      <w:pPr>
        <w:pStyle w:val="a3"/>
        <w:ind w:left="2268"/>
        <w:jc w:val="center"/>
        <w:rPr>
          <w:sz w:val="20"/>
          <w:szCs w:val="20"/>
        </w:rPr>
      </w:pPr>
      <w:r w:rsidRPr="00F30E3B">
        <w:rPr>
          <w:sz w:val="20"/>
          <w:szCs w:val="20"/>
        </w:rPr>
        <w:t>(прізвище, ім’я, по-батькові)</w:t>
      </w:r>
    </w:p>
    <w:p w:rsidR="00F30E3B" w:rsidRDefault="000B2AC1" w:rsidP="00C51F38">
      <w:pPr>
        <w:pStyle w:val="a3"/>
        <w:ind w:left="2268" w:firstLine="577"/>
      </w:pPr>
      <w:r w:rsidRPr="00135788">
        <w:t>Керівник _</w:t>
      </w:r>
      <w:r w:rsidR="00F30E3B" w:rsidRPr="00F30E3B">
        <w:rPr>
          <w:u w:val="single"/>
        </w:rPr>
        <w:t>к.т.н. Ларін Д.Г.</w:t>
      </w:r>
      <w:r w:rsidRPr="00135788">
        <w:t>_______________________</w:t>
      </w:r>
    </w:p>
    <w:p w:rsidR="00F30E3B" w:rsidRDefault="000B2AC1" w:rsidP="00C51F38">
      <w:pPr>
        <w:pStyle w:val="a3"/>
        <w:ind w:left="2268" w:firstLine="1305"/>
        <w:jc w:val="center"/>
      </w:pPr>
      <w:r w:rsidRPr="00F30E3B">
        <w:rPr>
          <w:sz w:val="20"/>
          <w:szCs w:val="20"/>
        </w:rPr>
        <w:t>(науковий ступінь, вчене звання, прізвище та ініціали, підпис)</w:t>
      </w:r>
      <w:r w:rsidRPr="00135788">
        <w:t xml:space="preserve"> Рецензент_</w:t>
      </w:r>
      <w:r w:rsidR="002D7E70" w:rsidRPr="002D7E70">
        <w:rPr>
          <w:u w:val="single"/>
        </w:rPr>
        <w:t>д.т.н., проф. Гунченко Ю.О.</w:t>
      </w:r>
      <w:r w:rsidRPr="002D7E70">
        <w:t>____________</w:t>
      </w:r>
    </w:p>
    <w:p w:rsidR="0048366C" w:rsidRDefault="000B2AC1" w:rsidP="00C51F38">
      <w:pPr>
        <w:pStyle w:val="a3"/>
        <w:spacing w:line="360" w:lineRule="auto"/>
        <w:ind w:left="2268" w:firstLine="1305"/>
        <w:jc w:val="center"/>
      </w:pPr>
      <w:r w:rsidRPr="00F30E3B">
        <w:rPr>
          <w:sz w:val="20"/>
          <w:szCs w:val="20"/>
        </w:rPr>
        <w:t>(науковий ступінь, вчене звання, прізвище та ініціали)</w:t>
      </w:r>
      <w:r w:rsidRPr="00135788">
        <w:t xml:space="preserve"> </w:t>
      </w:r>
    </w:p>
    <w:p w:rsidR="00F30E3B" w:rsidRPr="00135788" w:rsidRDefault="00F30E3B" w:rsidP="00C51F38">
      <w:pPr>
        <w:pStyle w:val="a3"/>
        <w:spacing w:line="360" w:lineRule="auto"/>
        <w:ind w:left="1297" w:firstLine="1305"/>
      </w:pPr>
    </w:p>
    <w:p w:rsidR="0048366C" w:rsidRDefault="00B15127" w:rsidP="00C51F38">
      <w:pPr>
        <w:pStyle w:val="a3"/>
        <w:tabs>
          <w:tab w:val="left" w:pos="5066"/>
          <w:tab w:val="left" w:pos="9206"/>
        </w:tabs>
        <w:spacing w:line="360" w:lineRule="auto"/>
      </w:pPr>
      <w:r>
        <w:t>Рекомендовано</w:t>
      </w:r>
      <w:r>
        <w:rPr>
          <w:spacing w:val="-6"/>
        </w:rPr>
        <w:t xml:space="preserve"> </w:t>
      </w:r>
      <w:r>
        <w:t>до</w:t>
      </w:r>
      <w:r>
        <w:rPr>
          <w:spacing w:val="-5"/>
        </w:rPr>
        <w:t xml:space="preserve"> </w:t>
      </w:r>
      <w:r>
        <w:rPr>
          <w:spacing w:val="-2"/>
        </w:rPr>
        <w:t>захисту:</w:t>
      </w:r>
      <w:r>
        <w:tab/>
        <w:t>Захищено</w:t>
      </w:r>
      <w:r>
        <w:rPr>
          <w:spacing w:val="-1"/>
        </w:rPr>
        <w:t xml:space="preserve"> </w:t>
      </w:r>
      <w:r>
        <w:t xml:space="preserve">на засіданні ЕК № </w:t>
      </w:r>
      <w:r>
        <w:rPr>
          <w:u w:val="single"/>
        </w:rPr>
        <w:tab/>
      </w:r>
    </w:p>
    <w:p w:rsidR="0048366C" w:rsidRDefault="00B15127" w:rsidP="00C51F38">
      <w:pPr>
        <w:pStyle w:val="a3"/>
        <w:tabs>
          <w:tab w:val="left" w:pos="5041"/>
          <w:tab w:val="left" w:pos="6901"/>
          <w:tab w:val="left" w:leader="dot" w:pos="8308"/>
          <w:tab w:val="left" w:pos="8933"/>
        </w:tabs>
        <w:spacing w:before="23" w:line="360" w:lineRule="auto"/>
        <w:ind w:right="489"/>
        <w:rPr>
          <w:spacing w:val="-6"/>
        </w:rPr>
      </w:pPr>
      <w:r w:rsidRPr="00F73666">
        <w:t>Протокол засідання кафедри</w:t>
      </w:r>
      <w:r w:rsidRPr="00F73666">
        <w:tab/>
        <w:t xml:space="preserve">протокол № </w:t>
      </w:r>
      <w:r w:rsidRPr="00F73666">
        <w:rPr>
          <w:u w:val="single"/>
        </w:rPr>
        <w:tab/>
      </w:r>
      <w:r w:rsidRPr="00F73666">
        <w:rPr>
          <w:spacing w:val="-4"/>
        </w:rPr>
        <w:t>від</w:t>
      </w:r>
      <w:r w:rsidRPr="00F73666">
        <w:tab/>
      </w:r>
      <w:r w:rsidRPr="00F73666">
        <w:rPr>
          <w:spacing w:val="-6"/>
        </w:rPr>
        <w:t>20</w:t>
      </w:r>
      <w:r w:rsidRPr="00F73666">
        <w:rPr>
          <w:u w:val="single"/>
        </w:rPr>
        <w:tab/>
      </w:r>
      <w:r w:rsidRPr="00F73666">
        <w:rPr>
          <w:spacing w:val="-6"/>
        </w:rPr>
        <w:t xml:space="preserve">р. </w:t>
      </w:r>
    </w:p>
    <w:p w:rsidR="0048366C" w:rsidRDefault="00B15127" w:rsidP="00C51F38">
      <w:pPr>
        <w:pStyle w:val="a3"/>
        <w:tabs>
          <w:tab w:val="left" w:pos="967"/>
          <w:tab w:val="left" w:pos="1813"/>
          <w:tab w:val="left" w:pos="2302"/>
          <w:tab w:val="left" w:pos="2994"/>
          <w:tab w:val="left" w:pos="5028"/>
          <w:tab w:val="left" w:pos="7344"/>
          <w:tab w:val="left" w:pos="8403"/>
          <w:tab w:val="left" w:pos="9247"/>
        </w:tabs>
        <w:spacing w:before="1"/>
      </w:pPr>
      <w:r>
        <w:t xml:space="preserve">№ </w:t>
      </w:r>
      <w:r>
        <w:rPr>
          <w:u w:val="single"/>
        </w:rPr>
        <w:tab/>
      </w:r>
      <w:r>
        <w:t xml:space="preserve">від </w:t>
      </w:r>
      <w:r>
        <w:rPr>
          <w:u w:val="single"/>
        </w:rPr>
        <w:tab/>
      </w:r>
      <w:r>
        <w:rPr>
          <w:spacing w:val="-10"/>
        </w:rPr>
        <w:t>.</w:t>
      </w:r>
      <w:r>
        <w:rPr>
          <w:u w:val="single"/>
        </w:rPr>
        <w:tab/>
      </w:r>
      <w:r>
        <w:rPr>
          <w:spacing w:val="-5"/>
        </w:rPr>
        <w:t>.20</w:t>
      </w:r>
      <w:r>
        <w:rPr>
          <w:u w:val="single"/>
        </w:rPr>
        <w:tab/>
      </w:r>
      <w:r>
        <w:rPr>
          <w:spacing w:val="-5"/>
        </w:rPr>
        <w:t>р.</w:t>
      </w:r>
      <w:r>
        <w:tab/>
        <w:t xml:space="preserve">Оцінка </w:t>
      </w:r>
      <w:r>
        <w:rPr>
          <w:u w:val="single"/>
        </w:rPr>
        <w:tab/>
      </w:r>
      <w:r>
        <w:rPr>
          <w:spacing w:val="-10"/>
        </w:rPr>
        <w:t>/</w:t>
      </w:r>
      <w:r>
        <w:rPr>
          <w:u w:val="single"/>
        </w:rPr>
        <w:tab/>
      </w:r>
      <w:r>
        <w:rPr>
          <w:spacing w:val="-10"/>
        </w:rPr>
        <w:t>/</w:t>
      </w:r>
      <w:r>
        <w:rPr>
          <w:u w:val="single"/>
        </w:rPr>
        <w:tab/>
      </w:r>
    </w:p>
    <w:p w:rsidR="0048366C" w:rsidRDefault="00C51F38" w:rsidP="00C51F38">
      <w:pPr>
        <w:spacing w:before="31"/>
        <w:ind w:right="645"/>
        <w:jc w:val="right"/>
        <w:rPr>
          <w:sz w:val="18"/>
        </w:rPr>
      </w:pPr>
      <w:r>
        <w:rPr>
          <w:sz w:val="18"/>
        </w:rPr>
        <w:t xml:space="preserve">    </w:t>
      </w:r>
      <w:r w:rsidR="00B15127">
        <w:rPr>
          <w:sz w:val="18"/>
        </w:rPr>
        <w:t>(за</w:t>
      </w:r>
      <w:r w:rsidR="00B15127">
        <w:rPr>
          <w:spacing w:val="-4"/>
          <w:sz w:val="18"/>
        </w:rPr>
        <w:t xml:space="preserve"> </w:t>
      </w:r>
      <w:r w:rsidR="00B15127">
        <w:rPr>
          <w:sz w:val="18"/>
        </w:rPr>
        <w:t>національною</w:t>
      </w:r>
      <w:r w:rsidR="00B15127">
        <w:rPr>
          <w:spacing w:val="-2"/>
          <w:sz w:val="18"/>
        </w:rPr>
        <w:t xml:space="preserve"> </w:t>
      </w:r>
      <w:r w:rsidR="00B15127">
        <w:rPr>
          <w:sz w:val="18"/>
        </w:rPr>
        <w:t>шкалою /</w:t>
      </w:r>
      <w:r w:rsidR="00B15127">
        <w:rPr>
          <w:spacing w:val="-5"/>
          <w:sz w:val="18"/>
        </w:rPr>
        <w:t xml:space="preserve"> </w:t>
      </w:r>
      <w:r w:rsidR="00B15127">
        <w:rPr>
          <w:sz w:val="18"/>
        </w:rPr>
        <w:t>шкалою</w:t>
      </w:r>
      <w:r w:rsidR="00B15127">
        <w:rPr>
          <w:spacing w:val="-2"/>
          <w:sz w:val="18"/>
        </w:rPr>
        <w:t xml:space="preserve"> </w:t>
      </w:r>
      <w:r w:rsidR="00B15127">
        <w:rPr>
          <w:sz w:val="18"/>
        </w:rPr>
        <w:t>ECTS</w:t>
      </w:r>
      <w:r w:rsidR="00B15127">
        <w:rPr>
          <w:spacing w:val="-1"/>
          <w:sz w:val="18"/>
        </w:rPr>
        <w:t xml:space="preserve"> </w:t>
      </w:r>
      <w:r w:rsidR="00B15127">
        <w:rPr>
          <w:sz w:val="18"/>
        </w:rPr>
        <w:t>/</w:t>
      </w:r>
      <w:r w:rsidR="00B15127">
        <w:rPr>
          <w:spacing w:val="-1"/>
          <w:sz w:val="18"/>
        </w:rPr>
        <w:t xml:space="preserve"> </w:t>
      </w:r>
      <w:r w:rsidR="00B15127">
        <w:rPr>
          <w:spacing w:val="-4"/>
          <w:sz w:val="18"/>
        </w:rPr>
        <w:t>бали)</w:t>
      </w:r>
    </w:p>
    <w:p w:rsidR="0048366C" w:rsidRDefault="00B15127" w:rsidP="00C51F38">
      <w:pPr>
        <w:pStyle w:val="a3"/>
        <w:tabs>
          <w:tab w:val="left" w:pos="4955"/>
        </w:tabs>
        <w:spacing w:before="12" w:line="360" w:lineRule="auto"/>
      </w:pPr>
      <w:r>
        <w:t>Завідувач</w:t>
      </w:r>
      <w:r>
        <w:rPr>
          <w:spacing w:val="-6"/>
        </w:rPr>
        <w:t xml:space="preserve"> </w:t>
      </w:r>
      <w:r>
        <w:rPr>
          <w:spacing w:val="-2"/>
        </w:rPr>
        <w:t>кафедри</w:t>
      </w:r>
      <w:r>
        <w:tab/>
      </w:r>
      <w:bookmarkStart w:id="0" w:name="_GoBack"/>
      <w:bookmarkEnd w:id="0"/>
      <w:r>
        <w:t>Голова</w:t>
      </w:r>
      <w:r>
        <w:rPr>
          <w:spacing w:val="-7"/>
        </w:rPr>
        <w:t xml:space="preserve"> </w:t>
      </w:r>
      <w:r>
        <w:rPr>
          <w:spacing w:val="-5"/>
        </w:rPr>
        <w:t>ЕК</w:t>
      </w:r>
    </w:p>
    <w:p w:rsidR="0048366C" w:rsidRDefault="00B15127" w:rsidP="00C51F38">
      <w:pPr>
        <w:pStyle w:val="a3"/>
        <w:tabs>
          <w:tab w:val="left" w:pos="1048"/>
          <w:tab w:val="left" w:pos="3272"/>
          <w:tab w:val="left" w:pos="4953"/>
          <w:tab w:val="left" w:pos="5859"/>
          <w:tab w:val="left" w:pos="6912"/>
          <w:tab w:val="left" w:pos="8799"/>
        </w:tabs>
        <w:spacing w:before="26"/>
      </w:pPr>
      <w:r>
        <w:rPr>
          <w:u w:val="single"/>
        </w:rPr>
        <w:tab/>
      </w:r>
      <w:r w:rsidR="00F73666">
        <w:rPr>
          <w:u w:val="single"/>
        </w:rPr>
        <w:t xml:space="preserve">      Юрій ГУНЧЕНКО</w:t>
      </w:r>
      <w:r>
        <w:tab/>
      </w:r>
      <w:r>
        <w:rPr>
          <w:u w:val="single"/>
        </w:rPr>
        <w:tab/>
      </w:r>
      <w:r w:rsidR="00F73666">
        <w:rPr>
          <w:u w:val="single"/>
        </w:rPr>
        <w:t xml:space="preserve">         </w:t>
      </w:r>
      <w:r w:rsidR="00C51F38">
        <w:rPr>
          <w:u w:val="single"/>
        </w:rPr>
        <w:t>Світлана АНТОЩУК</w:t>
      </w:r>
    </w:p>
    <w:p w:rsidR="0048366C" w:rsidRDefault="00C51F38" w:rsidP="00C51F38">
      <w:pPr>
        <w:tabs>
          <w:tab w:val="left" w:pos="1527"/>
          <w:tab w:val="left" w:pos="4811"/>
          <w:tab w:val="left" w:pos="7527"/>
        </w:tabs>
        <w:spacing w:before="28"/>
        <w:ind w:right="651"/>
        <w:jc w:val="right"/>
        <w:rPr>
          <w:sz w:val="18"/>
        </w:rPr>
      </w:pPr>
      <w:r>
        <w:rPr>
          <w:spacing w:val="-2"/>
          <w:sz w:val="18"/>
        </w:rPr>
        <w:t xml:space="preserve">    </w:t>
      </w:r>
      <w:r w:rsidR="00B15127">
        <w:rPr>
          <w:spacing w:val="-2"/>
          <w:sz w:val="18"/>
        </w:rPr>
        <w:t>(підпис)</w:t>
      </w:r>
      <w:r w:rsidR="00B15127">
        <w:rPr>
          <w:sz w:val="18"/>
        </w:rPr>
        <w:tab/>
      </w:r>
      <w:r w:rsidR="00F73666" w:rsidRPr="00F73666">
        <w:rPr>
          <w:sz w:val="18"/>
        </w:rPr>
        <w:t>(ім’я, прізвище)</w:t>
      </w:r>
      <w:r w:rsidR="00B15127">
        <w:rPr>
          <w:sz w:val="18"/>
        </w:rPr>
        <w:tab/>
      </w:r>
      <w:r w:rsidR="00B15127">
        <w:rPr>
          <w:spacing w:val="-2"/>
          <w:sz w:val="18"/>
        </w:rPr>
        <w:t>(підпис)</w:t>
      </w:r>
      <w:r w:rsidR="00B15127">
        <w:rPr>
          <w:sz w:val="18"/>
        </w:rPr>
        <w:tab/>
      </w:r>
      <w:r w:rsidR="00F73666" w:rsidRPr="00F73666">
        <w:rPr>
          <w:sz w:val="18"/>
        </w:rPr>
        <w:t>(ім’я, прізвище)</w:t>
      </w:r>
    </w:p>
    <w:p w:rsidR="0048366C" w:rsidRDefault="0048366C" w:rsidP="00C51F38">
      <w:pPr>
        <w:pStyle w:val="a3"/>
        <w:spacing w:line="360" w:lineRule="auto"/>
        <w:ind w:left="0"/>
        <w:rPr>
          <w:sz w:val="18"/>
        </w:rPr>
      </w:pPr>
    </w:p>
    <w:p w:rsidR="0048366C" w:rsidRDefault="0048366C" w:rsidP="00C51F38">
      <w:pPr>
        <w:pStyle w:val="a3"/>
        <w:spacing w:line="360" w:lineRule="auto"/>
        <w:ind w:left="0"/>
        <w:rPr>
          <w:sz w:val="18"/>
        </w:rPr>
      </w:pPr>
    </w:p>
    <w:p w:rsidR="0048366C" w:rsidRDefault="0048366C" w:rsidP="00C51F38">
      <w:pPr>
        <w:pStyle w:val="a3"/>
        <w:spacing w:line="360" w:lineRule="auto"/>
        <w:ind w:left="0"/>
        <w:rPr>
          <w:sz w:val="18"/>
        </w:rPr>
      </w:pPr>
    </w:p>
    <w:p w:rsidR="0048366C" w:rsidRDefault="0048366C" w:rsidP="00C51F38">
      <w:pPr>
        <w:pStyle w:val="a3"/>
        <w:spacing w:line="360" w:lineRule="auto"/>
        <w:ind w:left="0"/>
        <w:rPr>
          <w:sz w:val="18"/>
        </w:rPr>
      </w:pPr>
    </w:p>
    <w:p w:rsidR="0048366C" w:rsidRDefault="0048366C" w:rsidP="00C51F38">
      <w:pPr>
        <w:pStyle w:val="a3"/>
        <w:spacing w:before="100" w:line="360" w:lineRule="auto"/>
        <w:ind w:left="0"/>
        <w:rPr>
          <w:sz w:val="18"/>
        </w:rPr>
      </w:pPr>
    </w:p>
    <w:p w:rsidR="0048366C" w:rsidRDefault="00B15127" w:rsidP="00C51F38">
      <w:pPr>
        <w:spacing w:line="360" w:lineRule="auto"/>
        <w:ind w:left="178" w:right="174"/>
        <w:jc w:val="center"/>
        <w:rPr>
          <w:b/>
          <w:sz w:val="28"/>
        </w:rPr>
      </w:pPr>
      <w:r>
        <w:rPr>
          <w:b/>
          <w:sz w:val="28"/>
        </w:rPr>
        <w:t>Одеса</w:t>
      </w:r>
      <w:r>
        <w:rPr>
          <w:b/>
          <w:spacing w:val="-3"/>
          <w:sz w:val="28"/>
        </w:rPr>
        <w:t xml:space="preserve"> </w:t>
      </w:r>
      <w:r>
        <w:rPr>
          <w:b/>
          <w:spacing w:val="-4"/>
          <w:sz w:val="28"/>
        </w:rPr>
        <w:t>2025</w:t>
      </w:r>
    </w:p>
    <w:p w:rsidR="0048366C" w:rsidRDefault="0048366C">
      <w:pPr>
        <w:jc w:val="center"/>
        <w:rPr>
          <w:b/>
          <w:sz w:val="28"/>
        </w:rPr>
        <w:sectPr w:rsidR="0048366C">
          <w:type w:val="continuous"/>
          <w:pgSz w:w="11910" w:h="16840"/>
          <w:pgMar w:top="1040" w:right="708" w:bottom="280" w:left="1559" w:header="720" w:footer="720" w:gutter="0"/>
          <w:cols w:space="720"/>
        </w:sectPr>
      </w:pPr>
    </w:p>
    <w:p w:rsidR="0048366C" w:rsidRDefault="00B15127" w:rsidP="00C51F38">
      <w:pPr>
        <w:pStyle w:val="1"/>
        <w:spacing w:before="70" w:line="360" w:lineRule="auto"/>
        <w:ind w:right="135"/>
      </w:pPr>
      <w:r>
        <w:rPr>
          <w:spacing w:val="-2"/>
        </w:rPr>
        <w:lastRenderedPageBreak/>
        <w:t>АНОТАЦІЯ</w:t>
      </w:r>
    </w:p>
    <w:p w:rsidR="0048366C" w:rsidRDefault="0048366C" w:rsidP="00C51F38">
      <w:pPr>
        <w:pStyle w:val="a3"/>
        <w:spacing w:before="36" w:line="360" w:lineRule="auto"/>
        <w:ind w:left="0"/>
        <w:rPr>
          <w:b/>
        </w:rPr>
      </w:pPr>
    </w:p>
    <w:p w:rsidR="0048366C" w:rsidRDefault="00B15127" w:rsidP="00C51F38">
      <w:pPr>
        <w:pStyle w:val="a3"/>
        <w:spacing w:line="360" w:lineRule="auto"/>
        <w:ind w:left="2" w:right="51" w:firstLine="719"/>
        <w:jc w:val="both"/>
      </w:pPr>
      <w:r>
        <w:t>Метою цієї кваліфакаційної роботи є розробка та реалізація системи стабілізації для підводного робота, що забезпечує його стійкість і точне позиціювання у водному середовищі. У роботі досліджуються сучасні методи управління та стабілізації, зокрема, використання ПІД-регуляторів для</w:t>
      </w:r>
      <w:r>
        <w:rPr>
          <w:spacing w:val="40"/>
        </w:rPr>
        <w:t xml:space="preserve"> </w:t>
      </w:r>
      <w:r>
        <w:t>контролю руху робота. Проведено аналіз і вибір компонентів, таких як IMU (інерціальні вимірювальні одиниці) та мотори, необхідних для реалізації системи стабілізації. Реалізація системи стабілізації проводилася на платформі Arduino з використанням бібліотеки PID_v1.h. Отримані результати підтверджують ефективність запропонованого підходу для стабілізації підводного робота в реальних умовах.</w:t>
      </w:r>
    </w:p>
    <w:p w:rsidR="0048366C" w:rsidRDefault="0048366C">
      <w:pPr>
        <w:pStyle w:val="a3"/>
        <w:spacing w:line="360" w:lineRule="auto"/>
        <w:jc w:val="both"/>
        <w:sectPr w:rsidR="0048366C">
          <w:pgSz w:w="12240" w:h="15840"/>
          <w:pgMar w:top="1060" w:right="708" w:bottom="280" w:left="1700" w:header="720" w:footer="720" w:gutter="0"/>
          <w:cols w:space="720"/>
        </w:sectPr>
      </w:pPr>
    </w:p>
    <w:p w:rsidR="0048366C" w:rsidRDefault="00B15127" w:rsidP="00C51F38">
      <w:pPr>
        <w:pStyle w:val="1"/>
        <w:spacing w:before="70" w:line="360" w:lineRule="auto"/>
        <w:ind w:right="135"/>
      </w:pPr>
      <w:r>
        <w:rPr>
          <w:spacing w:val="-2"/>
        </w:rPr>
        <w:lastRenderedPageBreak/>
        <w:t>ABSTRACT</w:t>
      </w:r>
    </w:p>
    <w:p w:rsidR="0048366C" w:rsidRDefault="0048366C" w:rsidP="00C51F38">
      <w:pPr>
        <w:pStyle w:val="a3"/>
        <w:spacing w:before="36" w:line="360" w:lineRule="auto"/>
        <w:ind w:left="0"/>
        <w:rPr>
          <w:b/>
        </w:rPr>
      </w:pPr>
    </w:p>
    <w:p w:rsidR="0048366C" w:rsidRDefault="00B15127" w:rsidP="00C51F38">
      <w:pPr>
        <w:pStyle w:val="a3"/>
        <w:spacing w:line="360" w:lineRule="auto"/>
        <w:ind w:left="2" w:right="51" w:firstLine="719"/>
        <w:jc w:val="both"/>
      </w:pPr>
      <w:r>
        <w:t>The aim</w:t>
      </w:r>
      <w:r>
        <w:rPr>
          <w:spacing w:val="-1"/>
        </w:rPr>
        <w:t xml:space="preserve"> </w:t>
      </w:r>
      <w:r>
        <w:t>of this thesis is to develop and implement a stabilization system</w:t>
      </w:r>
      <w:r>
        <w:rPr>
          <w:spacing w:val="-1"/>
        </w:rPr>
        <w:t xml:space="preserve"> </w:t>
      </w:r>
      <w:r>
        <w:t>for an underwater robot that ensures its stability and precise positioning in the aquatic environment. The thesis explores modern control and stabilization methods, particularly the use of PID controllers to manage the robot's movements. An analysis and selection of components, such as IMUs (Inertial Measurement Units) and motors necessary for the implementation of the stabilization system, are conducted. The stabilization system was implemented on the Arduino platform using the PID_v1.h library. The results obtained confirm the effectiveness of the proposed approach for stabilizing an underwater robot in real-world conditions.</w:t>
      </w:r>
    </w:p>
    <w:p w:rsidR="0048366C" w:rsidRDefault="0048366C">
      <w:pPr>
        <w:pStyle w:val="a3"/>
        <w:spacing w:line="360" w:lineRule="auto"/>
        <w:jc w:val="both"/>
        <w:sectPr w:rsidR="0048366C">
          <w:pgSz w:w="12240" w:h="15840"/>
          <w:pgMar w:top="1060" w:right="708" w:bottom="280" w:left="1700" w:header="720" w:footer="720" w:gutter="0"/>
          <w:cols w:space="720"/>
        </w:sectPr>
      </w:pPr>
    </w:p>
    <w:p w:rsidR="0048366C" w:rsidRDefault="00B15127">
      <w:pPr>
        <w:pStyle w:val="1"/>
        <w:ind w:left="178"/>
      </w:pPr>
      <w:r>
        <w:rPr>
          <w:spacing w:val="-2"/>
        </w:rPr>
        <w:lastRenderedPageBreak/>
        <w:t>ЗМІСТ</w:t>
      </w:r>
    </w:p>
    <w:sdt>
      <w:sdtPr>
        <w:id w:val="1708370838"/>
        <w:docPartObj>
          <w:docPartGallery w:val="Table of Contents"/>
          <w:docPartUnique/>
        </w:docPartObj>
      </w:sdtPr>
      <w:sdtEndPr>
        <w:rPr>
          <w:sz w:val="28"/>
          <w:szCs w:val="28"/>
        </w:rPr>
      </w:sdtEndPr>
      <w:sdtContent>
        <w:p w:rsidR="0048366C" w:rsidRPr="00C51F38" w:rsidRDefault="002F2537" w:rsidP="004E1B2B">
          <w:pPr>
            <w:pStyle w:val="10"/>
            <w:tabs>
              <w:tab w:val="left" w:leader="dot" w:pos="9176"/>
            </w:tabs>
            <w:spacing w:before="640"/>
            <w:ind w:left="0"/>
            <w:rPr>
              <w:sz w:val="28"/>
              <w:szCs w:val="28"/>
            </w:rPr>
          </w:pPr>
          <w:hyperlink w:anchor="_TOC_250020" w:history="1">
            <w:r w:rsidR="00B15127" w:rsidRPr="00C51F38">
              <w:rPr>
                <w:spacing w:val="-2"/>
                <w:sz w:val="28"/>
                <w:szCs w:val="28"/>
              </w:rPr>
              <w:t>ВСТУП</w:t>
            </w:r>
            <w:r w:rsidR="00B15127" w:rsidRPr="00C51F38">
              <w:rPr>
                <w:sz w:val="28"/>
                <w:szCs w:val="28"/>
              </w:rPr>
              <w:tab/>
            </w:r>
            <w:r w:rsidR="00B15127" w:rsidRPr="00C51F38">
              <w:rPr>
                <w:spacing w:val="-10"/>
                <w:sz w:val="28"/>
                <w:szCs w:val="28"/>
              </w:rPr>
              <w:t>5</w:t>
            </w:r>
          </w:hyperlink>
        </w:p>
        <w:p w:rsidR="0048366C" w:rsidRPr="00C51F38" w:rsidRDefault="00B15127">
          <w:pPr>
            <w:pStyle w:val="10"/>
            <w:numPr>
              <w:ilvl w:val="0"/>
              <w:numId w:val="23"/>
            </w:numPr>
            <w:tabs>
              <w:tab w:val="left" w:pos="323"/>
            </w:tabs>
            <w:spacing w:before="139"/>
            <w:rPr>
              <w:sz w:val="28"/>
              <w:szCs w:val="28"/>
            </w:rPr>
          </w:pPr>
          <w:r w:rsidRPr="00C51F38">
            <w:rPr>
              <w:sz w:val="28"/>
              <w:szCs w:val="28"/>
            </w:rPr>
            <w:t>СУЧАСНИЙ</w:t>
          </w:r>
          <w:r w:rsidRPr="00C51F38">
            <w:rPr>
              <w:spacing w:val="-7"/>
              <w:sz w:val="28"/>
              <w:szCs w:val="28"/>
            </w:rPr>
            <w:t xml:space="preserve"> </w:t>
          </w:r>
          <w:r w:rsidRPr="00C51F38">
            <w:rPr>
              <w:sz w:val="28"/>
              <w:szCs w:val="28"/>
            </w:rPr>
            <w:t>СТАН</w:t>
          </w:r>
          <w:r w:rsidRPr="00C51F38">
            <w:rPr>
              <w:spacing w:val="-4"/>
              <w:sz w:val="28"/>
              <w:szCs w:val="28"/>
            </w:rPr>
            <w:t xml:space="preserve"> </w:t>
          </w:r>
          <w:r w:rsidRPr="00C51F38">
            <w:rPr>
              <w:sz w:val="28"/>
              <w:szCs w:val="28"/>
            </w:rPr>
            <w:t>РОЗВИТКУ</w:t>
          </w:r>
          <w:r w:rsidRPr="00C51F38">
            <w:rPr>
              <w:spacing w:val="-4"/>
              <w:sz w:val="28"/>
              <w:szCs w:val="28"/>
            </w:rPr>
            <w:t xml:space="preserve"> </w:t>
          </w:r>
          <w:r w:rsidRPr="00C51F38">
            <w:rPr>
              <w:sz w:val="28"/>
              <w:szCs w:val="28"/>
            </w:rPr>
            <w:t>ПІДВОДНИХ</w:t>
          </w:r>
          <w:r w:rsidRPr="00C51F38">
            <w:rPr>
              <w:spacing w:val="-4"/>
              <w:sz w:val="28"/>
              <w:szCs w:val="28"/>
            </w:rPr>
            <w:t xml:space="preserve"> </w:t>
          </w:r>
          <w:r w:rsidRPr="00C51F38">
            <w:rPr>
              <w:spacing w:val="-2"/>
              <w:sz w:val="28"/>
              <w:szCs w:val="28"/>
            </w:rPr>
            <w:t>РОБОТОТЕХНІЧНИХ</w:t>
          </w:r>
        </w:p>
        <w:p w:rsidR="0048366C" w:rsidRPr="00C51F38" w:rsidRDefault="00B15127">
          <w:pPr>
            <w:pStyle w:val="10"/>
            <w:tabs>
              <w:tab w:val="left" w:leader="dot" w:pos="9125"/>
            </w:tabs>
            <w:spacing w:before="137"/>
            <w:ind w:left="203"/>
            <w:rPr>
              <w:sz w:val="28"/>
              <w:szCs w:val="28"/>
            </w:rPr>
          </w:pPr>
          <w:r w:rsidRPr="00C51F38">
            <w:rPr>
              <w:spacing w:val="-2"/>
              <w:sz w:val="28"/>
              <w:szCs w:val="28"/>
            </w:rPr>
            <w:t>СИСТЕМ</w:t>
          </w:r>
          <w:r w:rsidRPr="00C51F38">
            <w:rPr>
              <w:sz w:val="28"/>
              <w:szCs w:val="28"/>
            </w:rPr>
            <w:tab/>
          </w:r>
          <w:r w:rsidRPr="00C51F38">
            <w:rPr>
              <w:spacing w:val="-10"/>
              <w:sz w:val="28"/>
              <w:szCs w:val="28"/>
            </w:rPr>
            <w:t>7</w:t>
          </w:r>
        </w:p>
        <w:p w:rsidR="0048366C" w:rsidRPr="00C51F38" w:rsidRDefault="002F2537">
          <w:pPr>
            <w:pStyle w:val="20"/>
            <w:numPr>
              <w:ilvl w:val="1"/>
              <w:numId w:val="23"/>
            </w:numPr>
            <w:tabs>
              <w:tab w:val="left" w:pos="1162"/>
              <w:tab w:val="left" w:leader="dot" w:pos="9123"/>
            </w:tabs>
            <w:ind w:left="1162" w:hanging="376"/>
            <w:rPr>
              <w:sz w:val="28"/>
              <w:szCs w:val="28"/>
            </w:rPr>
          </w:pPr>
          <w:hyperlink w:anchor="_TOC_250019" w:history="1">
            <w:r w:rsidR="00B15127" w:rsidRPr="00C51F38">
              <w:rPr>
                <w:sz w:val="28"/>
                <w:szCs w:val="28"/>
              </w:rPr>
              <w:t>Автономні</w:t>
            </w:r>
            <w:r w:rsidR="00B15127" w:rsidRPr="00C51F38">
              <w:rPr>
                <w:spacing w:val="-6"/>
                <w:sz w:val="28"/>
                <w:szCs w:val="28"/>
              </w:rPr>
              <w:t xml:space="preserve"> </w:t>
            </w:r>
            <w:r w:rsidR="00B15127" w:rsidRPr="00C51F38">
              <w:rPr>
                <w:sz w:val="28"/>
                <w:szCs w:val="28"/>
              </w:rPr>
              <w:t>підводні</w:t>
            </w:r>
            <w:r w:rsidR="00B15127" w:rsidRPr="00C51F38">
              <w:rPr>
                <w:spacing w:val="-6"/>
                <w:sz w:val="28"/>
                <w:szCs w:val="28"/>
              </w:rPr>
              <w:t xml:space="preserve"> </w:t>
            </w:r>
            <w:r w:rsidR="00B15127" w:rsidRPr="00C51F38">
              <w:rPr>
                <w:sz w:val="28"/>
                <w:szCs w:val="28"/>
              </w:rPr>
              <w:t>робототехнічні</w:t>
            </w:r>
            <w:r w:rsidR="00B15127" w:rsidRPr="00C51F38">
              <w:rPr>
                <w:spacing w:val="-5"/>
                <w:sz w:val="28"/>
                <w:szCs w:val="28"/>
              </w:rPr>
              <w:t xml:space="preserve"> </w:t>
            </w:r>
            <w:r w:rsidR="00B15127" w:rsidRPr="00C51F38">
              <w:rPr>
                <w:spacing w:val="-2"/>
                <w:sz w:val="28"/>
                <w:szCs w:val="28"/>
              </w:rPr>
              <w:t>системи</w:t>
            </w:r>
            <w:r w:rsidR="00B15127" w:rsidRPr="00C51F38">
              <w:rPr>
                <w:sz w:val="28"/>
                <w:szCs w:val="28"/>
              </w:rPr>
              <w:tab/>
            </w:r>
            <w:r w:rsidR="00B15127" w:rsidRPr="00C51F38">
              <w:rPr>
                <w:spacing w:val="-10"/>
                <w:sz w:val="28"/>
                <w:szCs w:val="28"/>
              </w:rPr>
              <w:t>7</w:t>
            </w:r>
          </w:hyperlink>
        </w:p>
        <w:p w:rsidR="0048366C" w:rsidRPr="00C51F38" w:rsidRDefault="002F2537">
          <w:pPr>
            <w:pStyle w:val="20"/>
            <w:numPr>
              <w:ilvl w:val="1"/>
              <w:numId w:val="23"/>
            </w:numPr>
            <w:tabs>
              <w:tab w:val="left" w:pos="1162"/>
              <w:tab w:val="left" w:leader="dot" w:pos="9108"/>
            </w:tabs>
            <w:spacing w:before="137"/>
            <w:ind w:left="1162" w:hanging="376"/>
            <w:rPr>
              <w:sz w:val="28"/>
              <w:szCs w:val="28"/>
            </w:rPr>
          </w:pPr>
          <w:hyperlink w:anchor="_TOC_250018" w:history="1">
            <w:r w:rsidR="00B15127" w:rsidRPr="00C51F38">
              <w:rPr>
                <w:sz w:val="28"/>
                <w:szCs w:val="28"/>
              </w:rPr>
              <w:t>Особливості</w:t>
            </w:r>
            <w:r w:rsidR="00B15127" w:rsidRPr="00C51F38">
              <w:rPr>
                <w:spacing w:val="-6"/>
                <w:sz w:val="28"/>
                <w:szCs w:val="28"/>
              </w:rPr>
              <w:t xml:space="preserve"> </w:t>
            </w:r>
            <w:r w:rsidR="00B15127" w:rsidRPr="00C51F38">
              <w:rPr>
                <w:sz w:val="28"/>
                <w:szCs w:val="28"/>
              </w:rPr>
              <w:t>дистанційно</w:t>
            </w:r>
            <w:r w:rsidR="00B15127" w:rsidRPr="00C51F38">
              <w:rPr>
                <w:spacing w:val="-6"/>
                <w:sz w:val="28"/>
                <w:szCs w:val="28"/>
              </w:rPr>
              <w:t xml:space="preserve"> </w:t>
            </w:r>
            <w:r w:rsidR="00B15127" w:rsidRPr="00C51F38">
              <w:rPr>
                <w:sz w:val="28"/>
                <w:szCs w:val="28"/>
              </w:rPr>
              <w:t>керованих</w:t>
            </w:r>
            <w:r w:rsidR="00B15127" w:rsidRPr="00C51F38">
              <w:rPr>
                <w:spacing w:val="-3"/>
                <w:sz w:val="28"/>
                <w:szCs w:val="28"/>
              </w:rPr>
              <w:t xml:space="preserve"> </w:t>
            </w:r>
            <w:r w:rsidR="00B15127" w:rsidRPr="00C51F38">
              <w:rPr>
                <w:spacing w:val="-2"/>
                <w:sz w:val="28"/>
                <w:szCs w:val="28"/>
              </w:rPr>
              <w:t>апаратів</w:t>
            </w:r>
            <w:r w:rsidR="00B15127" w:rsidRPr="00C51F38">
              <w:rPr>
                <w:sz w:val="28"/>
                <w:szCs w:val="28"/>
              </w:rPr>
              <w:tab/>
            </w:r>
            <w:r w:rsidR="00B15127" w:rsidRPr="00C51F38">
              <w:rPr>
                <w:spacing w:val="-10"/>
                <w:sz w:val="28"/>
                <w:szCs w:val="28"/>
              </w:rPr>
              <w:t>9</w:t>
            </w:r>
          </w:hyperlink>
        </w:p>
        <w:p w:rsidR="0048366C" w:rsidRPr="00C51F38" w:rsidRDefault="002F2537">
          <w:pPr>
            <w:pStyle w:val="20"/>
            <w:numPr>
              <w:ilvl w:val="1"/>
              <w:numId w:val="23"/>
            </w:numPr>
            <w:tabs>
              <w:tab w:val="left" w:pos="1146"/>
              <w:tab w:val="left" w:leader="dot" w:pos="9020"/>
            </w:tabs>
            <w:ind w:left="1146" w:hanging="360"/>
            <w:rPr>
              <w:sz w:val="28"/>
              <w:szCs w:val="28"/>
            </w:rPr>
          </w:pPr>
          <w:hyperlink w:anchor="_TOC_250017" w:history="1">
            <w:r w:rsidR="00B15127" w:rsidRPr="00C51F38">
              <w:rPr>
                <w:sz w:val="28"/>
                <w:szCs w:val="28"/>
              </w:rPr>
              <w:t>Приклади</w:t>
            </w:r>
            <w:r w:rsidR="00B15127" w:rsidRPr="00C51F38">
              <w:rPr>
                <w:spacing w:val="-4"/>
                <w:sz w:val="28"/>
                <w:szCs w:val="28"/>
              </w:rPr>
              <w:t xml:space="preserve"> </w:t>
            </w:r>
            <w:r w:rsidR="00B15127" w:rsidRPr="00C51F38">
              <w:rPr>
                <w:sz w:val="28"/>
                <w:szCs w:val="28"/>
              </w:rPr>
              <w:t>сучасних</w:t>
            </w:r>
            <w:r w:rsidR="00B15127" w:rsidRPr="00C51F38">
              <w:rPr>
                <w:spacing w:val="-1"/>
                <w:sz w:val="28"/>
                <w:szCs w:val="28"/>
              </w:rPr>
              <w:t xml:space="preserve"> </w:t>
            </w:r>
            <w:r w:rsidR="00B15127" w:rsidRPr="00C51F38">
              <w:rPr>
                <w:sz w:val="28"/>
                <w:szCs w:val="28"/>
              </w:rPr>
              <w:t>ROV</w:t>
            </w:r>
            <w:r w:rsidR="00B15127" w:rsidRPr="00C51F38">
              <w:rPr>
                <w:spacing w:val="-2"/>
                <w:sz w:val="28"/>
                <w:szCs w:val="28"/>
              </w:rPr>
              <w:t xml:space="preserve"> дронів</w:t>
            </w:r>
            <w:r w:rsidR="00B15127" w:rsidRPr="00C51F38">
              <w:rPr>
                <w:sz w:val="28"/>
                <w:szCs w:val="28"/>
              </w:rPr>
              <w:tab/>
            </w:r>
            <w:r w:rsidR="00B15127" w:rsidRPr="00C51F38">
              <w:rPr>
                <w:spacing w:val="-5"/>
                <w:sz w:val="28"/>
                <w:szCs w:val="28"/>
              </w:rPr>
              <w:t>11</w:t>
            </w:r>
          </w:hyperlink>
        </w:p>
        <w:p w:rsidR="0048366C" w:rsidRPr="00C51F38" w:rsidRDefault="002F2537">
          <w:pPr>
            <w:pStyle w:val="4"/>
            <w:numPr>
              <w:ilvl w:val="2"/>
              <w:numId w:val="23"/>
            </w:numPr>
            <w:tabs>
              <w:tab w:val="left" w:pos="2182"/>
              <w:tab w:val="left" w:leader="dot" w:pos="9007"/>
            </w:tabs>
            <w:ind w:left="2182"/>
            <w:rPr>
              <w:sz w:val="28"/>
              <w:szCs w:val="28"/>
            </w:rPr>
          </w:pPr>
          <w:hyperlink w:anchor="_TOC_250016" w:history="1">
            <w:r w:rsidR="00B15127" w:rsidRPr="00C51F38">
              <w:rPr>
                <w:sz w:val="28"/>
                <w:szCs w:val="28"/>
              </w:rPr>
              <w:t>Роботи</w:t>
            </w:r>
            <w:r w:rsidR="00B15127" w:rsidRPr="00C51F38">
              <w:rPr>
                <w:spacing w:val="-3"/>
                <w:sz w:val="28"/>
                <w:szCs w:val="28"/>
              </w:rPr>
              <w:t xml:space="preserve"> </w:t>
            </w:r>
            <w:r w:rsidR="00B15127" w:rsidRPr="00C51F38">
              <w:rPr>
                <w:sz w:val="28"/>
                <w:szCs w:val="28"/>
              </w:rPr>
              <w:t>компанії EPRONS</w:t>
            </w:r>
            <w:r w:rsidR="00B15127" w:rsidRPr="00C51F38">
              <w:rPr>
                <w:spacing w:val="1"/>
                <w:sz w:val="28"/>
                <w:szCs w:val="28"/>
              </w:rPr>
              <w:t xml:space="preserve"> </w:t>
            </w:r>
            <w:r w:rsidR="00B15127" w:rsidRPr="00C51F38">
              <w:rPr>
                <w:spacing w:val="-5"/>
                <w:sz w:val="28"/>
                <w:szCs w:val="28"/>
              </w:rPr>
              <w:t>ROV</w:t>
            </w:r>
            <w:r w:rsidR="00B15127" w:rsidRPr="00C51F38">
              <w:rPr>
                <w:sz w:val="28"/>
                <w:szCs w:val="28"/>
              </w:rPr>
              <w:tab/>
            </w:r>
            <w:r w:rsidR="00B15127" w:rsidRPr="00C51F38">
              <w:rPr>
                <w:spacing w:val="-5"/>
                <w:sz w:val="28"/>
                <w:szCs w:val="28"/>
              </w:rPr>
              <w:t>11</w:t>
            </w:r>
          </w:hyperlink>
        </w:p>
        <w:p w:rsidR="0048366C" w:rsidRPr="00C51F38" w:rsidRDefault="002F2537">
          <w:pPr>
            <w:pStyle w:val="4"/>
            <w:numPr>
              <w:ilvl w:val="2"/>
              <w:numId w:val="23"/>
            </w:numPr>
            <w:tabs>
              <w:tab w:val="left" w:pos="2182"/>
              <w:tab w:val="left" w:leader="dot" w:pos="9000"/>
            </w:tabs>
            <w:spacing w:before="139"/>
            <w:ind w:left="2182"/>
            <w:rPr>
              <w:sz w:val="28"/>
              <w:szCs w:val="28"/>
            </w:rPr>
          </w:pPr>
          <w:hyperlink w:anchor="_TOC_250015" w:history="1">
            <w:r w:rsidR="00B15127" w:rsidRPr="00C51F38">
              <w:rPr>
                <w:sz w:val="28"/>
                <w:szCs w:val="28"/>
              </w:rPr>
              <w:t>Бездротовий</w:t>
            </w:r>
            <w:r w:rsidR="00B15127" w:rsidRPr="00C51F38">
              <w:rPr>
                <w:spacing w:val="-5"/>
                <w:sz w:val="28"/>
                <w:szCs w:val="28"/>
              </w:rPr>
              <w:t xml:space="preserve"> </w:t>
            </w:r>
            <w:r w:rsidR="00B15127" w:rsidRPr="00C51F38">
              <w:rPr>
                <w:sz w:val="28"/>
                <w:szCs w:val="28"/>
              </w:rPr>
              <w:t>робот</w:t>
            </w:r>
            <w:r w:rsidR="00B15127" w:rsidRPr="00C51F38">
              <w:rPr>
                <w:spacing w:val="-2"/>
                <w:sz w:val="28"/>
                <w:szCs w:val="28"/>
              </w:rPr>
              <w:t xml:space="preserve"> </w:t>
            </w:r>
            <w:r w:rsidR="00B15127" w:rsidRPr="00C51F38">
              <w:rPr>
                <w:sz w:val="28"/>
                <w:szCs w:val="28"/>
              </w:rPr>
              <w:t>Exray</w:t>
            </w:r>
            <w:r w:rsidR="00B15127" w:rsidRPr="00C51F38">
              <w:rPr>
                <w:spacing w:val="-10"/>
                <w:sz w:val="28"/>
                <w:szCs w:val="28"/>
              </w:rPr>
              <w:t xml:space="preserve"> </w:t>
            </w:r>
            <w:r w:rsidR="00B15127" w:rsidRPr="00C51F38">
              <w:rPr>
                <w:sz w:val="28"/>
                <w:szCs w:val="28"/>
              </w:rPr>
              <w:t>компаніі</w:t>
            </w:r>
            <w:r w:rsidR="00B15127" w:rsidRPr="00C51F38">
              <w:rPr>
                <w:spacing w:val="-2"/>
                <w:sz w:val="28"/>
                <w:szCs w:val="28"/>
              </w:rPr>
              <w:t xml:space="preserve"> Hydromea</w:t>
            </w:r>
            <w:r w:rsidR="00B15127" w:rsidRPr="00C51F38">
              <w:rPr>
                <w:sz w:val="28"/>
                <w:szCs w:val="28"/>
              </w:rPr>
              <w:tab/>
            </w:r>
            <w:r w:rsidR="00B15127" w:rsidRPr="00C51F38">
              <w:rPr>
                <w:spacing w:val="-5"/>
                <w:sz w:val="28"/>
                <w:szCs w:val="28"/>
              </w:rPr>
              <w:t>1</w:t>
            </w:r>
            <w:r w:rsidR="00BD05BE">
              <w:rPr>
                <w:spacing w:val="-5"/>
                <w:sz w:val="28"/>
                <w:szCs w:val="28"/>
              </w:rPr>
              <w:t>4</w:t>
            </w:r>
          </w:hyperlink>
        </w:p>
        <w:p w:rsidR="0048366C" w:rsidRPr="00C51F38" w:rsidRDefault="002F2537">
          <w:pPr>
            <w:pStyle w:val="4"/>
            <w:numPr>
              <w:ilvl w:val="2"/>
              <w:numId w:val="22"/>
            </w:numPr>
            <w:tabs>
              <w:tab w:val="left" w:pos="2122"/>
              <w:tab w:val="left" w:leader="dot" w:pos="8979"/>
            </w:tabs>
            <w:spacing w:before="138"/>
            <w:ind w:left="2122"/>
            <w:rPr>
              <w:sz w:val="28"/>
              <w:szCs w:val="28"/>
            </w:rPr>
          </w:pPr>
          <w:hyperlink w:anchor="_TOC_250014" w:history="1">
            <w:r w:rsidR="00B15127" w:rsidRPr="00C51F38">
              <w:rPr>
                <w:sz w:val="28"/>
                <w:szCs w:val="28"/>
              </w:rPr>
              <w:t>Підводний</w:t>
            </w:r>
            <w:r w:rsidR="00B15127" w:rsidRPr="00C51F38">
              <w:rPr>
                <w:spacing w:val="-6"/>
                <w:sz w:val="28"/>
                <w:szCs w:val="28"/>
              </w:rPr>
              <w:t xml:space="preserve"> </w:t>
            </w:r>
            <w:r w:rsidR="00B15127" w:rsidRPr="00C51F38">
              <w:rPr>
                <w:sz w:val="28"/>
                <w:szCs w:val="28"/>
              </w:rPr>
              <w:t>дрон</w:t>
            </w:r>
            <w:r w:rsidR="00B15127" w:rsidRPr="00C51F38">
              <w:rPr>
                <w:spacing w:val="-2"/>
                <w:sz w:val="28"/>
                <w:szCs w:val="28"/>
              </w:rPr>
              <w:t xml:space="preserve"> </w:t>
            </w:r>
            <w:r w:rsidR="00B15127" w:rsidRPr="00C51F38">
              <w:rPr>
                <w:sz w:val="28"/>
                <w:szCs w:val="28"/>
              </w:rPr>
              <w:t>Chasing</w:t>
            </w:r>
            <w:r w:rsidR="00B15127" w:rsidRPr="00C51F38">
              <w:rPr>
                <w:spacing w:val="-5"/>
                <w:sz w:val="28"/>
                <w:szCs w:val="28"/>
              </w:rPr>
              <w:t xml:space="preserve"> M2</w:t>
            </w:r>
            <w:r w:rsidR="00B15127" w:rsidRPr="00C51F38">
              <w:rPr>
                <w:sz w:val="28"/>
                <w:szCs w:val="28"/>
              </w:rPr>
              <w:tab/>
            </w:r>
            <w:r w:rsidR="00B15127" w:rsidRPr="00C51F38">
              <w:rPr>
                <w:spacing w:val="-5"/>
                <w:sz w:val="28"/>
                <w:szCs w:val="28"/>
              </w:rPr>
              <w:t>1</w:t>
            </w:r>
          </w:hyperlink>
          <w:r w:rsidR="00AB1066">
            <w:rPr>
              <w:spacing w:val="-5"/>
              <w:sz w:val="28"/>
              <w:szCs w:val="28"/>
            </w:rPr>
            <w:t>5</w:t>
          </w:r>
        </w:p>
        <w:p w:rsidR="0048366C" w:rsidRPr="00C51F38" w:rsidRDefault="002F2537" w:rsidP="002666ED">
          <w:pPr>
            <w:pStyle w:val="10"/>
            <w:numPr>
              <w:ilvl w:val="0"/>
              <w:numId w:val="21"/>
            </w:numPr>
            <w:tabs>
              <w:tab w:val="left" w:pos="383"/>
              <w:tab w:val="left" w:leader="dot" w:pos="9059"/>
            </w:tabs>
            <w:spacing w:before="139" w:line="360" w:lineRule="auto"/>
            <w:ind w:right="442" w:firstLine="0"/>
            <w:rPr>
              <w:sz w:val="28"/>
              <w:szCs w:val="28"/>
            </w:rPr>
          </w:pPr>
          <w:hyperlink w:anchor="_TOC_250013" w:history="1">
            <w:r w:rsidR="00B15127" w:rsidRPr="00C51F38">
              <w:rPr>
                <w:sz w:val="28"/>
                <w:szCs w:val="28"/>
              </w:rPr>
              <w:t>ЗАГАЛЬНИЙ ПОДХОДИ ДО ПРОЕКТУВАННЯ СИСТЕМИ СТАБІЛІЗАЦІЇ ПІДВОДНОГО</w:t>
            </w:r>
            <w:r w:rsidR="00B15127" w:rsidRPr="00C51F38">
              <w:rPr>
                <w:spacing w:val="-12"/>
                <w:sz w:val="28"/>
                <w:szCs w:val="28"/>
              </w:rPr>
              <w:t xml:space="preserve"> </w:t>
            </w:r>
            <w:r w:rsidR="00B15127" w:rsidRPr="00C51F38">
              <w:rPr>
                <w:spacing w:val="-2"/>
                <w:sz w:val="28"/>
                <w:szCs w:val="28"/>
              </w:rPr>
              <w:t>ДРОНА</w:t>
            </w:r>
            <w:r w:rsidR="00C51F38">
              <w:rPr>
                <w:spacing w:val="-2"/>
                <w:sz w:val="28"/>
                <w:szCs w:val="28"/>
              </w:rPr>
              <w:t>.........................................................</w:t>
            </w:r>
            <w:r w:rsidR="00B15127" w:rsidRPr="00C51F38">
              <w:rPr>
                <w:spacing w:val="-5"/>
                <w:sz w:val="28"/>
                <w:szCs w:val="28"/>
              </w:rPr>
              <w:t>1</w:t>
            </w:r>
            <w:r w:rsidR="00BD05BE">
              <w:rPr>
                <w:spacing w:val="-5"/>
                <w:sz w:val="28"/>
                <w:szCs w:val="28"/>
              </w:rPr>
              <w:t>8</w:t>
            </w:r>
          </w:hyperlink>
        </w:p>
        <w:p w:rsidR="0048366C" w:rsidRPr="00C51F38" w:rsidRDefault="002F2537">
          <w:pPr>
            <w:pStyle w:val="3"/>
            <w:numPr>
              <w:ilvl w:val="1"/>
              <w:numId w:val="21"/>
            </w:numPr>
            <w:tabs>
              <w:tab w:val="left" w:pos="1282"/>
              <w:tab w:val="left" w:leader="dot" w:pos="8942"/>
            </w:tabs>
            <w:spacing w:before="0"/>
            <w:ind w:left="1282"/>
            <w:rPr>
              <w:sz w:val="28"/>
              <w:szCs w:val="28"/>
            </w:rPr>
          </w:pPr>
          <w:hyperlink w:anchor="_TOC_250012" w:history="1">
            <w:r w:rsidR="00B15127" w:rsidRPr="00C51F38">
              <w:rPr>
                <w:sz w:val="28"/>
                <w:szCs w:val="28"/>
              </w:rPr>
              <w:t>Елементи</w:t>
            </w:r>
            <w:r w:rsidR="00B15127" w:rsidRPr="00C51F38">
              <w:rPr>
                <w:spacing w:val="-5"/>
                <w:sz w:val="28"/>
                <w:szCs w:val="28"/>
              </w:rPr>
              <w:t xml:space="preserve"> </w:t>
            </w:r>
            <w:r w:rsidR="00B15127" w:rsidRPr="00C51F38">
              <w:rPr>
                <w:sz w:val="28"/>
                <w:szCs w:val="28"/>
              </w:rPr>
              <w:t>системи</w:t>
            </w:r>
            <w:r w:rsidR="00B15127" w:rsidRPr="00C51F38">
              <w:rPr>
                <w:spacing w:val="-4"/>
                <w:sz w:val="28"/>
                <w:szCs w:val="28"/>
              </w:rPr>
              <w:t xml:space="preserve"> </w:t>
            </w:r>
            <w:r w:rsidR="00B15127" w:rsidRPr="00C51F38">
              <w:rPr>
                <w:sz w:val="28"/>
                <w:szCs w:val="28"/>
              </w:rPr>
              <w:t>управління</w:t>
            </w:r>
            <w:r w:rsidR="00B15127" w:rsidRPr="00C51F38">
              <w:rPr>
                <w:spacing w:val="-4"/>
                <w:sz w:val="28"/>
                <w:szCs w:val="28"/>
              </w:rPr>
              <w:t xml:space="preserve"> </w:t>
            </w:r>
            <w:r w:rsidR="00B15127" w:rsidRPr="00C51F38">
              <w:rPr>
                <w:sz w:val="28"/>
                <w:szCs w:val="28"/>
              </w:rPr>
              <w:t>підводного</w:t>
            </w:r>
            <w:r w:rsidR="00B15127" w:rsidRPr="00C51F38">
              <w:rPr>
                <w:spacing w:val="-6"/>
                <w:sz w:val="28"/>
                <w:szCs w:val="28"/>
              </w:rPr>
              <w:t xml:space="preserve"> </w:t>
            </w:r>
            <w:r w:rsidR="00B15127" w:rsidRPr="00C51F38">
              <w:rPr>
                <w:spacing w:val="-2"/>
                <w:sz w:val="28"/>
                <w:szCs w:val="28"/>
              </w:rPr>
              <w:t>дрону</w:t>
            </w:r>
            <w:r w:rsidR="00B15127" w:rsidRPr="00C51F38">
              <w:rPr>
                <w:sz w:val="28"/>
                <w:szCs w:val="28"/>
              </w:rPr>
              <w:tab/>
            </w:r>
            <w:r w:rsidR="00B15127" w:rsidRPr="00C51F38">
              <w:rPr>
                <w:spacing w:val="-5"/>
                <w:sz w:val="28"/>
                <w:szCs w:val="28"/>
              </w:rPr>
              <w:t>1</w:t>
            </w:r>
            <w:r w:rsidR="00BD05BE">
              <w:rPr>
                <w:spacing w:val="-5"/>
                <w:sz w:val="28"/>
                <w:szCs w:val="28"/>
              </w:rPr>
              <w:t>8</w:t>
            </w:r>
          </w:hyperlink>
        </w:p>
        <w:p w:rsidR="0048366C" w:rsidRPr="00C51F38" w:rsidRDefault="002F2537">
          <w:pPr>
            <w:pStyle w:val="3"/>
            <w:numPr>
              <w:ilvl w:val="1"/>
              <w:numId w:val="21"/>
            </w:numPr>
            <w:tabs>
              <w:tab w:val="left" w:pos="1282"/>
              <w:tab w:val="left" w:leader="dot" w:pos="8940"/>
            </w:tabs>
            <w:ind w:left="1282"/>
            <w:rPr>
              <w:sz w:val="28"/>
              <w:szCs w:val="28"/>
            </w:rPr>
          </w:pPr>
          <w:hyperlink w:anchor="_TOC_250011" w:history="1">
            <w:r w:rsidR="00B15127" w:rsidRPr="00C51F38">
              <w:rPr>
                <w:sz w:val="28"/>
                <w:szCs w:val="28"/>
              </w:rPr>
              <w:t>Контролери</w:t>
            </w:r>
            <w:r w:rsidR="00B15127" w:rsidRPr="00C51F38">
              <w:rPr>
                <w:spacing w:val="-3"/>
                <w:sz w:val="28"/>
                <w:szCs w:val="28"/>
              </w:rPr>
              <w:t xml:space="preserve"> </w:t>
            </w:r>
            <w:r w:rsidR="00B15127" w:rsidRPr="00C51F38">
              <w:rPr>
                <w:sz w:val="28"/>
                <w:szCs w:val="28"/>
              </w:rPr>
              <w:t>для</w:t>
            </w:r>
            <w:r w:rsidR="00B15127" w:rsidRPr="00C51F38">
              <w:rPr>
                <w:spacing w:val="-4"/>
                <w:sz w:val="28"/>
                <w:szCs w:val="28"/>
              </w:rPr>
              <w:t xml:space="preserve"> </w:t>
            </w:r>
            <w:r w:rsidR="00B15127" w:rsidRPr="00C51F38">
              <w:rPr>
                <w:sz w:val="28"/>
                <w:szCs w:val="28"/>
              </w:rPr>
              <w:t>керування</w:t>
            </w:r>
            <w:r w:rsidR="00B15127" w:rsidRPr="00C51F38">
              <w:rPr>
                <w:spacing w:val="-2"/>
                <w:sz w:val="28"/>
                <w:szCs w:val="28"/>
              </w:rPr>
              <w:t xml:space="preserve"> </w:t>
            </w:r>
            <w:r w:rsidR="00B15127" w:rsidRPr="00C51F38">
              <w:rPr>
                <w:sz w:val="28"/>
                <w:szCs w:val="28"/>
              </w:rPr>
              <w:t>підводним</w:t>
            </w:r>
            <w:r w:rsidR="00B15127" w:rsidRPr="00C51F38">
              <w:rPr>
                <w:spacing w:val="-3"/>
                <w:sz w:val="28"/>
                <w:szCs w:val="28"/>
              </w:rPr>
              <w:t xml:space="preserve"> </w:t>
            </w:r>
            <w:r w:rsidR="00B15127" w:rsidRPr="00C51F38">
              <w:rPr>
                <w:spacing w:val="-2"/>
                <w:sz w:val="28"/>
                <w:szCs w:val="28"/>
              </w:rPr>
              <w:t>дроном</w:t>
            </w:r>
            <w:r w:rsidR="00B15127" w:rsidRPr="00C51F38">
              <w:rPr>
                <w:sz w:val="28"/>
                <w:szCs w:val="28"/>
              </w:rPr>
              <w:tab/>
            </w:r>
            <w:r w:rsidR="0032046E">
              <w:rPr>
                <w:spacing w:val="-5"/>
                <w:sz w:val="28"/>
                <w:szCs w:val="28"/>
              </w:rPr>
              <w:t>20</w:t>
            </w:r>
          </w:hyperlink>
        </w:p>
        <w:p w:rsidR="0048366C" w:rsidRPr="00C51F38" w:rsidRDefault="002F2537">
          <w:pPr>
            <w:pStyle w:val="3"/>
            <w:numPr>
              <w:ilvl w:val="1"/>
              <w:numId w:val="20"/>
            </w:numPr>
            <w:tabs>
              <w:tab w:val="left" w:pos="1222"/>
              <w:tab w:val="left" w:leader="dot" w:pos="8945"/>
            </w:tabs>
            <w:spacing w:before="139"/>
            <w:ind w:left="1222"/>
            <w:rPr>
              <w:sz w:val="28"/>
              <w:szCs w:val="28"/>
            </w:rPr>
          </w:pPr>
          <w:hyperlink w:anchor="_TOC_250010" w:history="1">
            <w:r w:rsidR="00B15127" w:rsidRPr="00C51F38">
              <w:rPr>
                <w:sz w:val="28"/>
                <w:szCs w:val="28"/>
              </w:rPr>
              <w:t>Застосування</w:t>
            </w:r>
            <w:r w:rsidR="00B15127" w:rsidRPr="00C51F38">
              <w:rPr>
                <w:spacing w:val="-5"/>
                <w:sz w:val="28"/>
                <w:szCs w:val="28"/>
              </w:rPr>
              <w:t xml:space="preserve"> </w:t>
            </w:r>
            <w:r w:rsidR="00B15127" w:rsidRPr="00C51F38">
              <w:rPr>
                <w:sz w:val="28"/>
                <w:szCs w:val="28"/>
              </w:rPr>
              <w:t>контролера</w:t>
            </w:r>
            <w:r w:rsidR="00B15127" w:rsidRPr="00C51F38">
              <w:rPr>
                <w:spacing w:val="-2"/>
                <w:sz w:val="28"/>
                <w:szCs w:val="28"/>
              </w:rPr>
              <w:t xml:space="preserve"> </w:t>
            </w:r>
            <w:r w:rsidR="00B15127" w:rsidRPr="00C51F38">
              <w:rPr>
                <w:sz w:val="28"/>
                <w:szCs w:val="28"/>
              </w:rPr>
              <w:t>Arduino</w:t>
            </w:r>
            <w:r w:rsidR="00B15127" w:rsidRPr="00C51F38">
              <w:rPr>
                <w:spacing w:val="-3"/>
                <w:sz w:val="28"/>
                <w:szCs w:val="28"/>
              </w:rPr>
              <w:t xml:space="preserve"> </w:t>
            </w:r>
            <w:r w:rsidR="00B15127" w:rsidRPr="00C51F38">
              <w:rPr>
                <w:sz w:val="28"/>
                <w:szCs w:val="28"/>
              </w:rPr>
              <w:t>для</w:t>
            </w:r>
            <w:r w:rsidR="00B15127" w:rsidRPr="00C51F38">
              <w:rPr>
                <w:spacing w:val="-3"/>
                <w:sz w:val="28"/>
                <w:szCs w:val="28"/>
              </w:rPr>
              <w:t xml:space="preserve"> </w:t>
            </w:r>
            <w:r w:rsidR="00B15127" w:rsidRPr="00C51F38">
              <w:rPr>
                <w:sz w:val="28"/>
                <w:szCs w:val="28"/>
              </w:rPr>
              <w:t>керування</w:t>
            </w:r>
            <w:r w:rsidR="00B15127" w:rsidRPr="00C51F38">
              <w:rPr>
                <w:spacing w:val="-3"/>
                <w:sz w:val="28"/>
                <w:szCs w:val="28"/>
              </w:rPr>
              <w:t xml:space="preserve"> </w:t>
            </w:r>
            <w:r w:rsidR="00B15127" w:rsidRPr="00C51F38">
              <w:rPr>
                <w:spacing w:val="-2"/>
                <w:sz w:val="28"/>
                <w:szCs w:val="28"/>
              </w:rPr>
              <w:t>дроном</w:t>
            </w:r>
            <w:r w:rsidR="00B15127" w:rsidRPr="00C51F38">
              <w:rPr>
                <w:sz w:val="28"/>
                <w:szCs w:val="28"/>
              </w:rPr>
              <w:tab/>
            </w:r>
            <w:r w:rsidR="00B15127" w:rsidRPr="00C51F38">
              <w:rPr>
                <w:spacing w:val="-5"/>
                <w:sz w:val="28"/>
                <w:szCs w:val="28"/>
              </w:rPr>
              <w:t>2</w:t>
            </w:r>
            <w:r w:rsidR="0032046E">
              <w:rPr>
                <w:spacing w:val="-5"/>
                <w:sz w:val="28"/>
                <w:szCs w:val="28"/>
              </w:rPr>
              <w:t>5</w:t>
            </w:r>
          </w:hyperlink>
        </w:p>
        <w:p w:rsidR="0048366C" w:rsidRPr="00C51F38" w:rsidRDefault="002F2537">
          <w:pPr>
            <w:pStyle w:val="3"/>
            <w:numPr>
              <w:ilvl w:val="1"/>
              <w:numId w:val="20"/>
            </w:numPr>
            <w:tabs>
              <w:tab w:val="left" w:pos="1222"/>
              <w:tab w:val="left" w:leader="dot" w:pos="8873"/>
            </w:tabs>
            <w:ind w:left="1222"/>
            <w:rPr>
              <w:sz w:val="28"/>
              <w:szCs w:val="28"/>
            </w:rPr>
          </w:pPr>
          <w:hyperlink w:anchor="_TOC_250009" w:history="1">
            <w:r w:rsidR="00B15127" w:rsidRPr="00C51F38">
              <w:rPr>
                <w:sz w:val="28"/>
                <w:szCs w:val="28"/>
              </w:rPr>
              <w:t>Cенсори,</w:t>
            </w:r>
            <w:r w:rsidR="00B15127" w:rsidRPr="00C51F38">
              <w:rPr>
                <w:spacing w:val="-5"/>
                <w:sz w:val="28"/>
                <w:szCs w:val="28"/>
              </w:rPr>
              <w:t xml:space="preserve"> </w:t>
            </w:r>
            <w:r w:rsidR="00B15127" w:rsidRPr="00C51F38">
              <w:rPr>
                <w:sz w:val="28"/>
                <w:szCs w:val="28"/>
              </w:rPr>
              <w:t>які</w:t>
            </w:r>
            <w:r w:rsidR="00B15127" w:rsidRPr="00C51F38">
              <w:rPr>
                <w:spacing w:val="-5"/>
                <w:sz w:val="28"/>
                <w:szCs w:val="28"/>
              </w:rPr>
              <w:t xml:space="preserve"> </w:t>
            </w:r>
            <w:r w:rsidR="00B15127" w:rsidRPr="00C51F38">
              <w:rPr>
                <w:sz w:val="28"/>
                <w:szCs w:val="28"/>
              </w:rPr>
              <w:t>використовуються</w:t>
            </w:r>
            <w:r w:rsidR="00B15127" w:rsidRPr="00C51F38">
              <w:rPr>
                <w:spacing w:val="-4"/>
                <w:sz w:val="28"/>
                <w:szCs w:val="28"/>
              </w:rPr>
              <w:t xml:space="preserve"> </w:t>
            </w:r>
            <w:r w:rsidR="00B15127" w:rsidRPr="00C51F38">
              <w:rPr>
                <w:sz w:val="28"/>
                <w:szCs w:val="28"/>
              </w:rPr>
              <w:t>в</w:t>
            </w:r>
            <w:r w:rsidR="00B15127" w:rsidRPr="00C51F38">
              <w:rPr>
                <w:spacing w:val="-6"/>
                <w:sz w:val="28"/>
                <w:szCs w:val="28"/>
              </w:rPr>
              <w:t xml:space="preserve"> </w:t>
            </w:r>
            <w:r w:rsidR="00B15127" w:rsidRPr="00C51F38">
              <w:rPr>
                <w:sz w:val="28"/>
                <w:szCs w:val="28"/>
              </w:rPr>
              <w:t>системах</w:t>
            </w:r>
            <w:r w:rsidR="00B15127" w:rsidRPr="00C51F38">
              <w:rPr>
                <w:spacing w:val="-2"/>
                <w:sz w:val="28"/>
                <w:szCs w:val="28"/>
              </w:rPr>
              <w:t xml:space="preserve"> </w:t>
            </w:r>
            <w:r w:rsidR="00B15127" w:rsidRPr="00C51F38">
              <w:rPr>
                <w:sz w:val="28"/>
                <w:szCs w:val="28"/>
              </w:rPr>
              <w:t>стабілізації</w:t>
            </w:r>
            <w:r w:rsidR="00B15127" w:rsidRPr="00C51F38">
              <w:rPr>
                <w:spacing w:val="-7"/>
                <w:sz w:val="28"/>
                <w:szCs w:val="28"/>
              </w:rPr>
              <w:t xml:space="preserve"> </w:t>
            </w:r>
            <w:r w:rsidR="00B15127" w:rsidRPr="00C51F38">
              <w:rPr>
                <w:sz w:val="28"/>
                <w:szCs w:val="28"/>
              </w:rPr>
              <w:t>підводних</w:t>
            </w:r>
            <w:r w:rsidR="00B15127" w:rsidRPr="00C51F38">
              <w:rPr>
                <w:spacing w:val="-2"/>
                <w:sz w:val="28"/>
                <w:szCs w:val="28"/>
              </w:rPr>
              <w:t xml:space="preserve"> дронів</w:t>
            </w:r>
            <w:r w:rsidR="00B15127" w:rsidRPr="00C51F38">
              <w:rPr>
                <w:sz w:val="28"/>
                <w:szCs w:val="28"/>
              </w:rPr>
              <w:tab/>
            </w:r>
            <w:r w:rsidR="00B15127" w:rsidRPr="00C51F38">
              <w:rPr>
                <w:spacing w:val="-5"/>
                <w:sz w:val="28"/>
                <w:szCs w:val="28"/>
              </w:rPr>
              <w:t>2</w:t>
            </w:r>
            <w:r w:rsidR="0032046E">
              <w:rPr>
                <w:spacing w:val="-5"/>
                <w:sz w:val="28"/>
                <w:szCs w:val="28"/>
              </w:rPr>
              <w:t>6</w:t>
            </w:r>
          </w:hyperlink>
        </w:p>
        <w:p w:rsidR="0048366C" w:rsidRPr="00C51F38" w:rsidRDefault="002F2537">
          <w:pPr>
            <w:pStyle w:val="3"/>
            <w:numPr>
              <w:ilvl w:val="1"/>
              <w:numId w:val="20"/>
            </w:numPr>
            <w:tabs>
              <w:tab w:val="left" w:pos="1222"/>
              <w:tab w:val="left" w:leader="dot" w:pos="8926"/>
            </w:tabs>
            <w:spacing w:before="139"/>
            <w:ind w:left="1222"/>
            <w:rPr>
              <w:sz w:val="28"/>
              <w:szCs w:val="28"/>
            </w:rPr>
          </w:pPr>
          <w:hyperlink w:anchor="_TOC_250008" w:history="1">
            <w:r w:rsidR="00B15127" w:rsidRPr="00C51F38">
              <w:rPr>
                <w:sz w:val="28"/>
                <w:szCs w:val="28"/>
              </w:rPr>
              <w:t>Деяки</w:t>
            </w:r>
            <w:r w:rsidR="00B15127" w:rsidRPr="00C51F38">
              <w:rPr>
                <w:spacing w:val="-6"/>
                <w:sz w:val="28"/>
                <w:szCs w:val="28"/>
              </w:rPr>
              <w:t xml:space="preserve"> </w:t>
            </w:r>
            <w:r w:rsidR="00B15127" w:rsidRPr="00C51F38">
              <w:rPr>
                <w:sz w:val="28"/>
                <w:szCs w:val="28"/>
              </w:rPr>
              <w:t>моменти</w:t>
            </w:r>
            <w:r w:rsidR="00B15127" w:rsidRPr="00C51F38">
              <w:rPr>
                <w:spacing w:val="-3"/>
                <w:sz w:val="28"/>
                <w:szCs w:val="28"/>
              </w:rPr>
              <w:t xml:space="preserve"> </w:t>
            </w:r>
            <w:r w:rsidR="00B15127" w:rsidRPr="00C51F38">
              <w:rPr>
                <w:sz w:val="28"/>
                <w:szCs w:val="28"/>
              </w:rPr>
              <w:t>розробки</w:t>
            </w:r>
            <w:r w:rsidR="00B15127" w:rsidRPr="00C51F38">
              <w:rPr>
                <w:spacing w:val="-4"/>
                <w:sz w:val="28"/>
                <w:szCs w:val="28"/>
              </w:rPr>
              <w:t xml:space="preserve"> </w:t>
            </w:r>
            <w:r w:rsidR="00B15127" w:rsidRPr="00C51F38">
              <w:rPr>
                <w:sz w:val="28"/>
                <w:szCs w:val="28"/>
              </w:rPr>
              <w:t>алгоритмів</w:t>
            </w:r>
            <w:r w:rsidR="00B15127" w:rsidRPr="00C51F38">
              <w:rPr>
                <w:spacing w:val="-6"/>
                <w:sz w:val="28"/>
                <w:szCs w:val="28"/>
              </w:rPr>
              <w:t xml:space="preserve"> </w:t>
            </w:r>
            <w:r w:rsidR="00B15127" w:rsidRPr="00C51F38">
              <w:rPr>
                <w:sz w:val="28"/>
                <w:szCs w:val="28"/>
              </w:rPr>
              <w:t>контролю</w:t>
            </w:r>
            <w:r w:rsidR="00B15127" w:rsidRPr="00C51F38">
              <w:rPr>
                <w:spacing w:val="-4"/>
                <w:sz w:val="28"/>
                <w:szCs w:val="28"/>
              </w:rPr>
              <w:t xml:space="preserve"> </w:t>
            </w:r>
            <w:r w:rsidR="00B15127" w:rsidRPr="00C51F38">
              <w:rPr>
                <w:sz w:val="28"/>
                <w:szCs w:val="28"/>
              </w:rPr>
              <w:t>руху</w:t>
            </w:r>
            <w:r w:rsidR="00B15127" w:rsidRPr="00C51F38">
              <w:rPr>
                <w:spacing w:val="-8"/>
                <w:sz w:val="28"/>
                <w:szCs w:val="28"/>
              </w:rPr>
              <w:t xml:space="preserve"> </w:t>
            </w:r>
            <w:r w:rsidR="00B15127" w:rsidRPr="00C51F38">
              <w:rPr>
                <w:sz w:val="28"/>
                <w:szCs w:val="28"/>
              </w:rPr>
              <w:t>підводних</w:t>
            </w:r>
            <w:r w:rsidR="00B15127" w:rsidRPr="00C51F38">
              <w:rPr>
                <w:spacing w:val="-1"/>
                <w:sz w:val="28"/>
                <w:szCs w:val="28"/>
              </w:rPr>
              <w:t xml:space="preserve"> </w:t>
            </w:r>
            <w:r w:rsidR="00B15127" w:rsidRPr="00C51F38">
              <w:rPr>
                <w:spacing w:val="-2"/>
                <w:sz w:val="28"/>
                <w:szCs w:val="28"/>
              </w:rPr>
              <w:t>дронів.</w:t>
            </w:r>
            <w:r w:rsidR="00B15127" w:rsidRPr="00C51F38">
              <w:rPr>
                <w:sz w:val="28"/>
                <w:szCs w:val="28"/>
              </w:rPr>
              <w:tab/>
            </w:r>
            <w:r w:rsidR="00B15127" w:rsidRPr="00C51F38">
              <w:rPr>
                <w:spacing w:val="-5"/>
                <w:sz w:val="28"/>
                <w:szCs w:val="28"/>
              </w:rPr>
              <w:t>2</w:t>
            </w:r>
          </w:hyperlink>
          <w:r w:rsidR="0032046E">
            <w:rPr>
              <w:spacing w:val="-5"/>
              <w:sz w:val="28"/>
              <w:szCs w:val="28"/>
            </w:rPr>
            <w:t>9</w:t>
          </w:r>
        </w:p>
        <w:p w:rsidR="0048366C" w:rsidRPr="00C51F38" w:rsidRDefault="002F2537">
          <w:pPr>
            <w:pStyle w:val="4"/>
            <w:numPr>
              <w:ilvl w:val="2"/>
              <w:numId w:val="20"/>
            </w:numPr>
            <w:tabs>
              <w:tab w:val="left" w:pos="2182"/>
              <w:tab w:val="left" w:leader="dot" w:pos="8920"/>
            </w:tabs>
            <w:ind w:left="2182"/>
            <w:rPr>
              <w:sz w:val="28"/>
              <w:szCs w:val="28"/>
            </w:rPr>
          </w:pPr>
          <w:hyperlink w:anchor="_TOC_250007" w:history="1">
            <w:r w:rsidR="00B15127" w:rsidRPr="00C51F38">
              <w:rPr>
                <w:spacing w:val="-2"/>
                <w:sz w:val="28"/>
                <w:szCs w:val="28"/>
              </w:rPr>
              <w:t>ПІД-регулятор</w:t>
            </w:r>
            <w:r w:rsidR="00B15127" w:rsidRPr="00C51F38">
              <w:rPr>
                <w:sz w:val="28"/>
                <w:szCs w:val="28"/>
              </w:rPr>
              <w:tab/>
            </w:r>
            <w:r w:rsidR="00B15127" w:rsidRPr="00C51F38">
              <w:rPr>
                <w:spacing w:val="-5"/>
                <w:sz w:val="28"/>
                <w:szCs w:val="28"/>
              </w:rPr>
              <w:t>2</w:t>
            </w:r>
          </w:hyperlink>
          <w:r w:rsidR="0032046E">
            <w:rPr>
              <w:spacing w:val="-5"/>
              <w:sz w:val="28"/>
              <w:szCs w:val="28"/>
            </w:rPr>
            <w:t>9</w:t>
          </w:r>
        </w:p>
        <w:p w:rsidR="0048366C" w:rsidRPr="00C51F38" w:rsidRDefault="002F2537">
          <w:pPr>
            <w:pStyle w:val="4"/>
            <w:numPr>
              <w:ilvl w:val="2"/>
              <w:numId w:val="19"/>
            </w:numPr>
            <w:tabs>
              <w:tab w:val="left" w:pos="2122"/>
              <w:tab w:val="left" w:leader="dot" w:pos="8907"/>
            </w:tabs>
            <w:spacing w:before="140"/>
            <w:ind w:left="2122"/>
            <w:rPr>
              <w:sz w:val="28"/>
              <w:szCs w:val="28"/>
            </w:rPr>
          </w:pPr>
          <w:hyperlink w:anchor="_TOC_250006" w:history="1">
            <w:r w:rsidR="00B15127" w:rsidRPr="00C51F38">
              <w:rPr>
                <w:sz w:val="28"/>
                <w:szCs w:val="28"/>
              </w:rPr>
              <w:t>Обробка</w:t>
            </w:r>
            <w:r w:rsidR="00B15127" w:rsidRPr="00C51F38">
              <w:rPr>
                <w:spacing w:val="-4"/>
                <w:sz w:val="28"/>
                <w:szCs w:val="28"/>
              </w:rPr>
              <w:t xml:space="preserve"> </w:t>
            </w:r>
            <w:r w:rsidR="00B15127" w:rsidRPr="00C51F38">
              <w:rPr>
                <w:sz w:val="28"/>
                <w:szCs w:val="28"/>
              </w:rPr>
              <w:t>сигналів</w:t>
            </w:r>
            <w:r w:rsidR="00B15127" w:rsidRPr="00C51F38">
              <w:rPr>
                <w:spacing w:val="-4"/>
                <w:sz w:val="28"/>
                <w:szCs w:val="28"/>
              </w:rPr>
              <w:t xml:space="preserve"> </w:t>
            </w:r>
            <w:r w:rsidR="00B15127" w:rsidRPr="00C51F38">
              <w:rPr>
                <w:sz w:val="28"/>
                <w:szCs w:val="28"/>
              </w:rPr>
              <w:t>сенсорів</w:t>
            </w:r>
            <w:r w:rsidR="00B15127" w:rsidRPr="00C51F38">
              <w:rPr>
                <w:spacing w:val="-4"/>
                <w:sz w:val="28"/>
                <w:szCs w:val="28"/>
              </w:rPr>
              <w:t xml:space="preserve"> </w:t>
            </w:r>
            <w:r w:rsidR="00B15127" w:rsidRPr="00C51F38">
              <w:rPr>
                <w:sz w:val="28"/>
                <w:szCs w:val="28"/>
              </w:rPr>
              <w:t>з</w:t>
            </w:r>
            <w:r w:rsidR="00B15127" w:rsidRPr="00C51F38">
              <w:rPr>
                <w:spacing w:val="-3"/>
                <w:sz w:val="28"/>
                <w:szCs w:val="28"/>
              </w:rPr>
              <w:t xml:space="preserve"> </w:t>
            </w:r>
            <w:r w:rsidR="00B15127" w:rsidRPr="00C51F38">
              <w:rPr>
                <w:sz w:val="28"/>
                <w:szCs w:val="28"/>
              </w:rPr>
              <w:t>використанням</w:t>
            </w:r>
            <w:r w:rsidR="00B15127" w:rsidRPr="00C51F38">
              <w:rPr>
                <w:spacing w:val="-4"/>
                <w:sz w:val="28"/>
                <w:szCs w:val="28"/>
              </w:rPr>
              <w:t xml:space="preserve"> </w:t>
            </w:r>
            <w:r w:rsidR="00B15127" w:rsidRPr="00C51F38">
              <w:rPr>
                <w:sz w:val="28"/>
                <w:szCs w:val="28"/>
              </w:rPr>
              <w:t>фільтру</w:t>
            </w:r>
            <w:r w:rsidR="00B15127" w:rsidRPr="00C51F38">
              <w:rPr>
                <w:spacing w:val="-10"/>
                <w:sz w:val="28"/>
                <w:szCs w:val="28"/>
              </w:rPr>
              <w:t xml:space="preserve"> </w:t>
            </w:r>
            <w:r w:rsidR="00B15127" w:rsidRPr="00C51F38">
              <w:rPr>
                <w:spacing w:val="-2"/>
                <w:sz w:val="28"/>
                <w:szCs w:val="28"/>
              </w:rPr>
              <w:t>Кальмана</w:t>
            </w:r>
            <w:r w:rsidR="00B15127" w:rsidRPr="00C51F38">
              <w:rPr>
                <w:sz w:val="28"/>
                <w:szCs w:val="28"/>
              </w:rPr>
              <w:tab/>
            </w:r>
            <w:r w:rsidR="00B15127" w:rsidRPr="00C51F38">
              <w:rPr>
                <w:spacing w:val="-5"/>
                <w:sz w:val="28"/>
                <w:szCs w:val="28"/>
              </w:rPr>
              <w:t>3</w:t>
            </w:r>
          </w:hyperlink>
          <w:r w:rsidR="0032046E">
            <w:rPr>
              <w:spacing w:val="-5"/>
              <w:sz w:val="28"/>
              <w:szCs w:val="28"/>
            </w:rPr>
            <w:t>2</w:t>
          </w:r>
        </w:p>
        <w:p w:rsidR="0048366C" w:rsidRPr="00C51F38" w:rsidRDefault="002F2537">
          <w:pPr>
            <w:pStyle w:val="4"/>
            <w:numPr>
              <w:ilvl w:val="2"/>
              <w:numId w:val="19"/>
            </w:numPr>
            <w:tabs>
              <w:tab w:val="left" w:pos="2122"/>
              <w:tab w:val="left" w:leader="dot" w:pos="8930"/>
            </w:tabs>
            <w:ind w:left="2122"/>
            <w:rPr>
              <w:sz w:val="28"/>
              <w:szCs w:val="28"/>
            </w:rPr>
          </w:pPr>
          <w:hyperlink w:anchor="_TOC_250005" w:history="1">
            <w:r w:rsidR="00B15127" w:rsidRPr="00C51F38">
              <w:rPr>
                <w:sz w:val="28"/>
                <w:szCs w:val="28"/>
              </w:rPr>
              <w:t>Застосування «простих»</w:t>
            </w:r>
            <w:r w:rsidR="00B15127" w:rsidRPr="00C51F38">
              <w:rPr>
                <w:spacing w:val="-10"/>
                <w:sz w:val="28"/>
                <w:szCs w:val="28"/>
              </w:rPr>
              <w:t xml:space="preserve"> </w:t>
            </w:r>
            <w:r w:rsidR="00B15127" w:rsidRPr="00C51F38">
              <w:rPr>
                <w:sz w:val="28"/>
                <w:szCs w:val="28"/>
              </w:rPr>
              <w:t>фільтрів</w:t>
            </w:r>
            <w:r w:rsidR="00B15127" w:rsidRPr="00C51F38">
              <w:rPr>
                <w:spacing w:val="-4"/>
                <w:sz w:val="28"/>
                <w:szCs w:val="28"/>
              </w:rPr>
              <w:t xml:space="preserve"> </w:t>
            </w:r>
            <w:r w:rsidR="00B15127" w:rsidRPr="00C51F38">
              <w:rPr>
                <w:sz w:val="28"/>
                <w:szCs w:val="28"/>
              </w:rPr>
              <w:t>для</w:t>
            </w:r>
            <w:r w:rsidR="00B15127" w:rsidRPr="00C51F38">
              <w:rPr>
                <w:spacing w:val="-3"/>
                <w:sz w:val="28"/>
                <w:szCs w:val="28"/>
              </w:rPr>
              <w:t xml:space="preserve"> </w:t>
            </w:r>
            <w:r w:rsidR="00B15127" w:rsidRPr="00C51F38">
              <w:rPr>
                <w:sz w:val="28"/>
                <w:szCs w:val="28"/>
              </w:rPr>
              <w:t>обробки</w:t>
            </w:r>
            <w:r w:rsidR="00B15127" w:rsidRPr="00C51F38">
              <w:rPr>
                <w:spacing w:val="-2"/>
                <w:sz w:val="28"/>
                <w:szCs w:val="28"/>
              </w:rPr>
              <w:t xml:space="preserve"> сигналів.</w:t>
            </w:r>
            <w:r w:rsidR="00B15127" w:rsidRPr="00C51F38">
              <w:rPr>
                <w:sz w:val="28"/>
                <w:szCs w:val="28"/>
              </w:rPr>
              <w:tab/>
            </w:r>
            <w:r w:rsidR="00B15127" w:rsidRPr="00C51F38">
              <w:rPr>
                <w:spacing w:val="-5"/>
                <w:sz w:val="28"/>
                <w:szCs w:val="28"/>
              </w:rPr>
              <w:t>3</w:t>
            </w:r>
            <w:r w:rsidR="0032046E">
              <w:rPr>
                <w:spacing w:val="-5"/>
                <w:sz w:val="28"/>
                <w:szCs w:val="28"/>
              </w:rPr>
              <w:t>5</w:t>
            </w:r>
          </w:hyperlink>
        </w:p>
        <w:p w:rsidR="0048366C" w:rsidRPr="00C51F38" w:rsidRDefault="002F2537">
          <w:pPr>
            <w:pStyle w:val="10"/>
            <w:numPr>
              <w:ilvl w:val="0"/>
              <w:numId w:val="18"/>
            </w:numPr>
            <w:tabs>
              <w:tab w:val="left" w:pos="323"/>
              <w:tab w:val="left" w:leader="dot" w:pos="8954"/>
            </w:tabs>
            <w:rPr>
              <w:sz w:val="28"/>
              <w:szCs w:val="28"/>
            </w:rPr>
          </w:pPr>
          <w:hyperlink w:anchor="_TOC_250004" w:history="1">
            <w:r w:rsidR="00B15127" w:rsidRPr="00C51F38">
              <w:rPr>
                <w:sz w:val="28"/>
                <w:szCs w:val="28"/>
              </w:rPr>
              <w:t>ПРОЕКТУВАННЯ</w:t>
            </w:r>
            <w:r w:rsidR="00B15127" w:rsidRPr="00C51F38">
              <w:rPr>
                <w:spacing w:val="-8"/>
                <w:sz w:val="28"/>
                <w:szCs w:val="28"/>
              </w:rPr>
              <w:t xml:space="preserve"> </w:t>
            </w:r>
            <w:r w:rsidR="00B15127" w:rsidRPr="00C51F38">
              <w:rPr>
                <w:sz w:val="28"/>
                <w:szCs w:val="28"/>
              </w:rPr>
              <w:t>СИСТЕМИ</w:t>
            </w:r>
            <w:r w:rsidR="00B15127" w:rsidRPr="00C51F38">
              <w:rPr>
                <w:spacing w:val="-7"/>
                <w:sz w:val="28"/>
                <w:szCs w:val="28"/>
              </w:rPr>
              <w:t xml:space="preserve"> </w:t>
            </w:r>
            <w:r w:rsidR="00B15127" w:rsidRPr="00C51F38">
              <w:rPr>
                <w:sz w:val="28"/>
                <w:szCs w:val="28"/>
              </w:rPr>
              <w:t>СТАБІЛІЗАЦІЇ</w:t>
            </w:r>
            <w:r w:rsidR="00B15127" w:rsidRPr="00C51F38">
              <w:rPr>
                <w:spacing w:val="-9"/>
                <w:sz w:val="28"/>
                <w:szCs w:val="28"/>
              </w:rPr>
              <w:t xml:space="preserve"> </w:t>
            </w:r>
            <w:r w:rsidR="00B15127" w:rsidRPr="00C51F38">
              <w:rPr>
                <w:sz w:val="28"/>
                <w:szCs w:val="28"/>
              </w:rPr>
              <w:t>ПІДВОДНОГО</w:t>
            </w:r>
            <w:r w:rsidR="00B15127" w:rsidRPr="00C51F38">
              <w:rPr>
                <w:spacing w:val="-6"/>
                <w:sz w:val="28"/>
                <w:szCs w:val="28"/>
              </w:rPr>
              <w:t xml:space="preserve"> </w:t>
            </w:r>
            <w:r w:rsidR="00B15127" w:rsidRPr="00C51F38">
              <w:rPr>
                <w:spacing w:val="-2"/>
                <w:sz w:val="28"/>
                <w:szCs w:val="28"/>
              </w:rPr>
              <w:t>ДРОНУ</w:t>
            </w:r>
            <w:r w:rsidR="00B15127" w:rsidRPr="00C51F38">
              <w:rPr>
                <w:sz w:val="28"/>
                <w:szCs w:val="28"/>
              </w:rPr>
              <w:tab/>
            </w:r>
            <w:r w:rsidR="00B15127" w:rsidRPr="00C51F38">
              <w:rPr>
                <w:spacing w:val="-5"/>
                <w:sz w:val="28"/>
                <w:szCs w:val="28"/>
              </w:rPr>
              <w:t>3</w:t>
            </w:r>
          </w:hyperlink>
          <w:r w:rsidR="00CB235D">
            <w:rPr>
              <w:spacing w:val="-5"/>
              <w:sz w:val="28"/>
              <w:szCs w:val="28"/>
            </w:rPr>
            <w:t>7</w:t>
          </w:r>
        </w:p>
        <w:p w:rsidR="0048366C" w:rsidRPr="00C51F38" w:rsidRDefault="002F2537">
          <w:pPr>
            <w:pStyle w:val="3"/>
            <w:numPr>
              <w:ilvl w:val="1"/>
              <w:numId w:val="18"/>
            </w:numPr>
            <w:tabs>
              <w:tab w:val="left" w:pos="1282"/>
              <w:tab w:val="left" w:leader="dot" w:pos="8911"/>
            </w:tabs>
            <w:spacing w:before="140"/>
            <w:ind w:left="1282"/>
            <w:rPr>
              <w:sz w:val="28"/>
              <w:szCs w:val="28"/>
            </w:rPr>
          </w:pPr>
          <w:hyperlink w:anchor="_TOC_250003" w:history="1">
            <w:r w:rsidR="00B15127" w:rsidRPr="00C51F38">
              <w:rPr>
                <w:sz w:val="28"/>
                <w:szCs w:val="28"/>
              </w:rPr>
              <w:t>Розробка</w:t>
            </w:r>
            <w:r w:rsidR="00B15127" w:rsidRPr="00C51F38">
              <w:rPr>
                <w:spacing w:val="-6"/>
                <w:sz w:val="28"/>
                <w:szCs w:val="28"/>
              </w:rPr>
              <w:t xml:space="preserve"> </w:t>
            </w:r>
            <w:r w:rsidR="00B15127" w:rsidRPr="00C51F38">
              <w:rPr>
                <w:sz w:val="28"/>
                <w:szCs w:val="28"/>
              </w:rPr>
              <w:t>схеми</w:t>
            </w:r>
            <w:r w:rsidR="00B15127" w:rsidRPr="00C51F38">
              <w:rPr>
                <w:spacing w:val="-2"/>
                <w:sz w:val="28"/>
                <w:szCs w:val="28"/>
              </w:rPr>
              <w:t xml:space="preserve"> </w:t>
            </w:r>
            <w:r w:rsidR="00B15127" w:rsidRPr="00C51F38">
              <w:rPr>
                <w:sz w:val="28"/>
                <w:szCs w:val="28"/>
              </w:rPr>
              <w:t>системи</w:t>
            </w:r>
            <w:r w:rsidR="00B15127" w:rsidRPr="00C51F38">
              <w:rPr>
                <w:spacing w:val="-2"/>
                <w:sz w:val="28"/>
                <w:szCs w:val="28"/>
              </w:rPr>
              <w:t xml:space="preserve"> </w:t>
            </w:r>
            <w:r w:rsidR="00B15127" w:rsidRPr="00C51F38">
              <w:rPr>
                <w:sz w:val="28"/>
                <w:szCs w:val="28"/>
              </w:rPr>
              <w:t>стабілізації</w:t>
            </w:r>
            <w:r w:rsidR="00B15127" w:rsidRPr="00C51F38">
              <w:rPr>
                <w:spacing w:val="-4"/>
                <w:sz w:val="28"/>
                <w:szCs w:val="28"/>
              </w:rPr>
              <w:t xml:space="preserve"> </w:t>
            </w:r>
            <w:r w:rsidR="00B15127" w:rsidRPr="00C51F38">
              <w:rPr>
                <w:sz w:val="28"/>
                <w:szCs w:val="28"/>
              </w:rPr>
              <w:t>підводного</w:t>
            </w:r>
            <w:r w:rsidR="00B15127" w:rsidRPr="00C51F38">
              <w:rPr>
                <w:spacing w:val="-2"/>
                <w:sz w:val="28"/>
                <w:szCs w:val="28"/>
              </w:rPr>
              <w:t xml:space="preserve"> дрону</w:t>
            </w:r>
            <w:r w:rsidR="00B15127" w:rsidRPr="00C51F38">
              <w:rPr>
                <w:sz w:val="28"/>
                <w:szCs w:val="28"/>
              </w:rPr>
              <w:tab/>
            </w:r>
            <w:r w:rsidR="00B15127" w:rsidRPr="00C51F38">
              <w:rPr>
                <w:spacing w:val="-5"/>
                <w:sz w:val="28"/>
                <w:szCs w:val="28"/>
              </w:rPr>
              <w:t>3</w:t>
            </w:r>
          </w:hyperlink>
          <w:r w:rsidR="00CB235D">
            <w:rPr>
              <w:spacing w:val="-5"/>
              <w:sz w:val="28"/>
              <w:szCs w:val="28"/>
            </w:rPr>
            <w:t>7</w:t>
          </w:r>
        </w:p>
        <w:p w:rsidR="0048366C" w:rsidRPr="00C51F38" w:rsidRDefault="002F2537">
          <w:pPr>
            <w:pStyle w:val="3"/>
            <w:numPr>
              <w:ilvl w:val="1"/>
              <w:numId w:val="17"/>
            </w:numPr>
            <w:tabs>
              <w:tab w:val="left" w:pos="1222"/>
              <w:tab w:val="left" w:leader="dot" w:pos="8903"/>
            </w:tabs>
            <w:spacing w:before="136"/>
            <w:ind w:left="1222"/>
            <w:rPr>
              <w:sz w:val="28"/>
              <w:szCs w:val="28"/>
            </w:rPr>
          </w:pPr>
          <w:hyperlink w:anchor="_TOC_250002" w:history="1">
            <w:r w:rsidR="00B15127" w:rsidRPr="00C51F38">
              <w:rPr>
                <w:sz w:val="28"/>
                <w:szCs w:val="28"/>
              </w:rPr>
              <w:t>Розробка</w:t>
            </w:r>
            <w:r w:rsidR="00B15127" w:rsidRPr="00C51F38">
              <w:rPr>
                <w:spacing w:val="-3"/>
                <w:sz w:val="28"/>
                <w:szCs w:val="28"/>
              </w:rPr>
              <w:t xml:space="preserve"> </w:t>
            </w:r>
            <w:r w:rsidR="00B15127" w:rsidRPr="00C51F38">
              <w:rPr>
                <w:sz w:val="28"/>
                <w:szCs w:val="28"/>
              </w:rPr>
              <w:t>програмного</w:t>
            </w:r>
            <w:r w:rsidR="00B15127" w:rsidRPr="00C51F38">
              <w:rPr>
                <w:spacing w:val="-2"/>
                <w:sz w:val="28"/>
                <w:szCs w:val="28"/>
              </w:rPr>
              <w:t xml:space="preserve"> забезпечення</w:t>
            </w:r>
            <w:r w:rsidR="00B15127" w:rsidRPr="00C51F38">
              <w:rPr>
                <w:sz w:val="28"/>
                <w:szCs w:val="28"/>
              </w:rPr>
              <w:tab/>
            </w:r>
            <w:r w:rsidR="00B15127" w:rsidRPr="00C51F38">
              <w:rPr>
                <w:spacing w:val="-5"/>
                <w:sz w:val="28"/>
                <w:szCs w:val="28"/>
              </w:rPr>
              <w:t>4</w:t>
            </w:r>
          </w:hyperlink>
          <w:r w:rsidR="00036E3B">
            <w:rPr>
              <w:spacing w:val="-5"/>
              <w:sz w:val="28"/>
              <w:szCs w:val="28"/>
            </w:rPr>
            <w:t>3</w:t>
          </w:r>
        </w:p>
        <w:p w:rsidR="0048366C" w:rsidRPr="00C51F38" w:rsidRDefault="002F2537">
          <w:pPr>
            <w:pStyle w:val="10"/>
            <w:tabs>
              <w:tab w:val="left" w:leader="dot" w:pos="8917"/>
            </w:tabs>
            <w:spacing w:before="140"/>
            <w:rPr>
              <w:sz w:val="28"/>
              <w:szCs w:val="28"/>
            </w:rPr>
          </w:pPr>
          <w:hyperlink w:anchor="_TOC_250001" w:history="1">
            <w:r w:rsidR="00B15127" w:rsidRPr="00C51F38">
              <w:rPr>
                <w:spacing w:val="-2"/>
                <w:sz w:val="28"/>
                <w:szCs w:val="28"/>
              </w:rPr>
              <w:t>ВИСНОВКИ</w:t>
            </w:r>
            <w:r w:rsidR="00B15127" w:rsidRPr="00C51F38">
              <w:rPr>
                <w:sz w:val="28"/>
                <w:szCs w:val="28"/>
              </w:rPr>
              <w:tab/>
            </w:r>
            <w:r w:rsidR="00B15127" w:rsidRPr="00C51F38">
              <w:rPr>
                <w:spacing w:val="-5"/>
                <w:sz w:val="28"/>
                <w:szCs w:val="28"/>
              </w:rPr>
              <w:t>4</w:t>
            </w:r>
            <w:r w:rsidR="00F36587">
              <w:rPr>
                <w:spacing w:val="-5"/>
                <w:sz w:val="28"/>
                <w:szCs w:val="28"/>
              </w:rPr>
              <w:t>8</w:t>
            </w:r>
          </w:hyperlink>
        </w:p>
        <w:p w:rsidR="0048366C" w:rsidRPr="00C51F38" w:rsidRDefault="002F2537">
          <w:pPr>
            <w:pStyle w:val="10"/>
            <w:tabs>
              <w:tab w:val="left" w:leader="dot" w:pos="8884"/>
            </w:tabs>
            <w:rPr>
              <w:sz w:val="28"/>
              <w:szCs w:val="28"/>
            </w:rPr>
          </w:pPr>
          <w:hyperlink w:anchor="_TOC_250000" w:history="1">
            <w:r w:rsidR="00B15127" w:rsidRPr="00C51F38">
              <w:rPr>
                <w:sz w:val="28"/>
                <w:szCs w:val="28"/>
              </w:rPr>
              <w:t>СПИСОК</w:t>
            </w:r>
            <w:r w:rsidR="00B15127" w:rsidRPr="00C51F38">
              <w:rPr>
                <w:spacing w:val="-9"/>
                <w:sz w:val="28"/>
                <w:szCs w:val="28"/>
              </w:rPr>
              <w:t xml:space="preserve"> </w:t>
            </w:r>
            <w:r w:rsidR="00B15127" w:rsidRPr="00C51F38">
              <w:rPr>
                <w:sz w:val="28"/>
                <w:szCs w:val="28"/>
              </w:rPr>
              <w:t>ВИКОРИСТАНИХ</w:t>
            </w:r>
            <w:r w:rsidR="00B15127" w:rsidRPr="00C51F38">
              <w:rPr>
                <w:spacing w:val="-7"/>
                <w:sz w:val="28"/>
                <w:szCs w:val="28"/>
              </w:rPr>
              <w:t xml:space="preserve"> </w:t>
            </w:r>
            <w:r w:rsidR="00B15127" w:rsidRPr="00C51F38">
              <w:rPr>
                <w:spacing w:val="-2"/>
                <w:sz w:val="28"/>
                <w:szCs w:val="28"/>
              </w:rPr>
              <w:t>ДЖЕРЕЛ</w:t>
            </w:r>
            <w:r w:rsidR="00B15127" w:rsidRPr="00C51F38">
              <w:rPr>
                <w:sz w:val="28"/>
                <w:szCs w:val="28"/>
              </w:rPr>
              <w:tab/>
            </w:r>
            <w:r w:rsidR="00B15127" w:rsidRPr="00C51F38">
              <w:rPr>
                <w:spacing w:val="-5"/>
                <w:sz w:val="28"/>
                <w:szCs w:val="28"/>
              </w:rPr>
              <w:t>4</w:t>
            </w:r>
            <w:r w:rsidR="00F36587">
              <w:rPr>
                <w:spacing w:val="-5"/>
                <w:sz w:val="28"/>
                <w:szCs w:val="28"/>
              </w:rPr>
              <w:t>9</w:t>
            </w:r>
          </w:hyperlink>
        </w:p>
        <w:p w:rsidR="0048366C" w:rsidRPr="00C51F38" w:rsidRDefault="00B15127">
          <w:pPr>
            <w:pStyle w:val="10"/>
            <w:tabs>
              <w:tab w:val="left" w:leader="dot" w:pos="8859"/>
            </w:tabs>
            <w:spacing w:before="140"/>
            <w:rPr>
              <w:sz w:val="28"/>
              <w:szCs w:val="28"/>
            </w:rPr>
          </w:pPr>
          <w:r w:rsidRPr="00C51F38">
            <w:rPr>
              <w:spacing w:val="-2"/>
              <w:sz w:val="28"/>
              <w:szCs w:val="28"/>
            </w:rPr>
            <w:t>ДОДАТКИ</w:t>
          </w:r>
          <w:r w:rsidRPr="00C51F38">
            <w:rPr>
              <w:sz w:val="28"/>
              <w:szCs w:val="28"/>
            </w:rPr>
            <w:tab/>
          </w:r>
          <w:r w:rsidR="00F36587">
            <w:rPr>
              <w:spacing w:val="-5"/>
              <w:sz w:val="28"/>
              <w:szCs w:val="28"/>
            </w:rPr>
            <w:t>50</w:t>
          </w:r>
        </w:p>
      </w:sdtContent>
    </w:sdt>
    <w:p w:rsidR="0048366C" w:rsidRDefault="0048366C">
      <w:pPr>
        <w:pStyle w:val="10"/>
        <w:sectPr w:rsidR="0048366C" w:rsidSect="004E1B2B">
          <w:headerReference w:type="default" r:id="rId8"/>
          <w:pgSz w:w="11910" w:h="16840"/>
          <w:pgMar w:top="1140" w:right="708" w:bottom="280" w:left="1701" w:header="749" w:footer="0" w:gutter="0"/>
          <w:pgNumType w:start="4"/>
          <w:cols w:space="720"/>
        </w:sectPr>
      </w:pPr>
    </w:p>
    <w:p w:rsidR="0048366C" w:rsidRDefault="00B15127" w:rsidP="00C51F38">
      <w:pPr>
        <w:pStyle w:val="1"/>
        <w:spacing w:line="360" w:lineRule="auto"/>
        <w:ind w:left="180"/>
      </w:pPr>
      <w:bookmarkStart w:id="1" w:name="_TOC_250020"/>
      <w:bookmarkEnd w:id="1"/>
      <w:r>
        <w:rPr>
          <w:spacing w:val="-2"/>
        </w:rPr>
        <w:lastRenderedPageBreak/>
        <w:t>ВСТУП</w:t>
      </w:r>
    </w:p>
    <w:p w:rsidR="0048366C" w:rsidRDefault="0048366C" w:rsidP="00C51F38">
      <w:pPr>
        <w:pStyle w:val="a3"/>
        <w:spacing w:before="317" w:line="360" w:lineRule="auto"/>
        <w:ind w:left="0"/>
        <w:rPr>
          <w:b/>
        </w:rPr>
      </w:pPr>
    </w:p>
    <w:p w:rsidR="0048366C" w:rsidRDefault="00B15127" w:rsidP="00C51F38">
      <w:pPr>
        <w:pStyle w:val="a3"/>
        <w:spacing w:line="360" w:lineRule="auto"/>
        <w:ind w:left="0" w:right="3" w:firstLine="719"/>
        <w:jc w:val="both"/>
      </w:pPr>
      <w:r>
        <w:t>Робототехнічні системи, що охоплюють різноманітні галузі людської діяльності, стрімко розвиваються, змінюючи наше уявлення про можливості автоматизації та інтелектуальних машин. З кожним роком роботи стають дедалі складнішими, розумнішими та більш інтегрованими в різні аспекти нашого життя.</w:t>
      </w:r>
    </w:p>
    <w:p w:rsidR="0048366C" w:rsidRDefault="00B15127" w:rsidP="00C51F38">
      <w:pPr>
        <w:pStyle w:val="a3"/>
        <w:spacing w:line="360" w:lineRule="auto"/>
        <w:ind w:right="136" w:firstLine="719"/>
        <w:jc w:val="both"/>
      </w:pPr>
      <w:r>
        <w:t xml:space="preserve">Розвиток робототехнічних систем обіцяє революційні зміни у багатьох галузях людської діяльності. Впровадження передових технологій, таких як штучний інтелект, машинне навчання та автономні системи, сприяє створенню роботів, які можуть ефективно виконувати складні завдання, покращуючи якість життя, підвищуючи продуктивність та забезпечуючи безпеку. Продовження досліджень та інновацій у цій галузі відкриває нові можливості для розвитку робототехніки та її інтеграції у наше повсякденне </w:t>
      </w:r>
      <w:r>
        <w:rPr>
          <w:spacing w:val="-2"/>
        </w:rPr>
        <w:t>життя.</w:t>
      </w:r>
    </w:p>
    <w:p w:rsidR="0048366C" w:rsidRDefault="00B15127" w:rsidP="00C51F38">
      <w:pPr>
        <w:pStyle w:val="a3"/>
        <w:spacing w:line="360" w:lineRule="auto"/>
        <w:ind w:right="141" w:firstLine="719"/>
        <w:jc w:val="both"/>
      </w:pPr>
      <w:r>
        <w:t>Завдяки впровадженню штучного інтелекту (ШІ), роботи стають здатними до самонавчання, адаптації та прийняття рішень на основі аналізу даних. Це дозволяє їм виконувати складні завдання, такі як розпізнавання образів, обробка природної мови та прогнозування подій. Машинне</w:t>
      </w:r>
      <w:r>
        <w:rPr>
          <w:spacing w:val="40"/>
        </w:rPr>
        <w:t xml:space="preserve"> </w:t>
      </w:r>
      <w:r>
        <w:t>навчання: Використання алгоритмів машинного навчання дозволяє роботам поліпшувати свою продуктивність з часом, адаптуючись до нових умов та вдосконалюючись на основі накопиченого досвіду.</w:t>
      </w:r>
    </w:p>
    <w:p w:rsidR="0048366C" w:rsidRDefault="00B15127" w:rsidP="00C51F38">
      <w:pPr>
        <w:pStyle w:val="a3"/>
        <w:spacing w:before="2" w:line="360" w:lineRule="auto"/>
        <w:ind w:right="138" w:firstLine="719"/>
        <w:jc w:val="both"/>
      </w:pPr>
      <w:r>
        <w:t>Для безпечної та ефективної співпраці з людьми у спільних робочих просторах розроблені коботи (колаборативні роботи). Вони допомагають автоматизувати рутинні або небезпечні завдання, підвищуючи продуктивність та знижуючи ризики.</w:t>
      </w:r>
      <w:r>
        <w:rPr>
          <w:spacing w:val="40"/>
        </w:rPr>
        <w:t xml:space="preserve"> </w:t>
      </w:r>
      <w:r>
        <w:t>Коботи обладнані датчиками та алгоритмами,</w:t>
      </w:r>
      <w:r>
        <w:rPr>
          <w:spacing w:val="-4"/>
        </w:rPr>
        <w:t xml:space="preserve"> </w:t>
      </w:r>
      <w:r>
        <w:t>що</w:t>
      </w:r>
      <w:r>
        <w:rPr>
          <w:spacing w:val="-3"/>
        </w:rPr>
        <w:t xml:space="preserve"> </w:t>
      </w:r>
      <w:r>
        <w:t>дозволяють</w:t>
      </w:r>
      <w:r>
        <w:rPr>
          <w:spacing w:val="-5"/>
        </w:rPr>
        <w:t xml:space="preserve"> </w:t>
      </w:r>
      <w:r>
        <w:t>їм</w:t>
      </w:r>
      <w:r>
        <w:rPr>
          <w:spacing w:val="-4"/>
        </w:rPr>
        <w:t xml:space="preserve"> </w:t>
      </w:r>
      <w:r>
        <w:t>уникати</w:t>
      </w:r>
      <w:r>
        <w:rPr>
          <w:spacing w:val="-4"/>
        </w:rPr>
        <w:t xml:space="preserve"> </w:t>
      </w:r>
      <w:r>
        <w:t>зіткнень</w:t>
      </w:r>
      <w:r>
        <w:rPr>
          <w:spacing w:val="-5"/>
        </w:rPr>
        <w:t xml:space="preserve"> </w:t>
      </w:r>
      <w:r>
        <w:t>та</w:t>
      </w:r>
      <w:r>
        <w:rPr>
          <w:spacing w:val="-4"/>
        </w:rPr>
        <w:t xml:space="preserve"> </w:t>
      </w:r>
      <w:r>
        <w:t>реагувати</w:t>
      </w:r>
      <w:r>
        <w:rPr>
          <w:spacing w:val="-4"/>
        </w:rPr>
        <w:t xml:space="preserve"> </w:t>
      </w:r>
      <w:r>
        <w:t>на</w:t>
      </w:r>
      <w:r>
        <w:rPr>
          <w:spacing w:val="-6"/>
        </w:rPr>
        <w:t xml:space="preserve"> </w:t>
      </w:r>
      <w:r>
        <w:t>присутність людини, забезпечуючи безпечне середовище для спільної роботи.</w:t>
      </w:r>
    </w:p>
    <w:p w:rsidR="0048366C" w:rsidRDefault="0048366C" w:rsidP="00C51F38">
      <w:pPr>
        <w:pStyle w:val="a3"/>
        <w:spacing w:line="360" w:lineRule="auto"/>
        <w:jc w:val="both"/>
        <w:sectPr w:rsidR="0048366C" w:rsidSect="004E1B2B">
          <w:pgSz w:w="11910" w:h="16840"/>
          <w:pgMar w:top="1140" w:right="708" w:bottom="280" w:left="1701" w:header="749" w:footer="0" w:gutter="0"/>
          <w:cols w:space="720"/>
        </w:sectPr>
      </w:pPr>
    </w:p>
    <w:p w:rsidR="0048366C" w:rsidRDefault="00B15127" w:rsidP="00C51F38">
      <w:pPr>
        <w:pStyle w:val="a3"/>
        <w:spacing w:before="79" w:line="360" w:lineRule="auto"/>
        <w:ind w:left="0" w:right="142" w:firstLine="719"/>
        <w:jc w:val="both"/>
      </w:pPr>
      <w:r>
        <w:lastRenderedPageBreak/>
        <w:t>Медичні роботи використовуються для проведення складних операцій</w:t>
      </w:r>
      <w:r>
        <w:rPr>
          <w:spacing w:val="40"/>
        </w:rPr>
        <w:t xml:space="preserve"> </w:t>
      </w:r>
      <w:r>
        <w:t>з високою точністю, зменшуючи інвазивність та скорочуючи період відновлення</w:t>
      </w:r>
      <w:r>
        <w:rPr>
          <w:spacing w:val="-1"/>
        </w:rPr>
        <w:t xml:space="preserve"> </w:t>
      </w:r>
      <w:r>
        <w:t>пацієнтів.</w:t>
      </w:r>
      <w:r>
        <w:rPr>
          <w:spacing w:val="-3"/>
        </w:rPr>
        <w:t xml:space="preserve"> </w:t>
      </w:r>
      <w:r>
        <w:t>Допомагають</w:t>
      </w:r>
      <w:r>
        <w:rPr>
          <w:spacing w:val="-3"/>
        </w:rPr>
        <w:t xml:space="preserve"> </w:t>
      </w:r>
      <w:r>
        <w:t>у</w:t>
      </w:r>
      <w:r>
        <w:rPr>
          <w:spacing w:val="-6"/>
        </w:rPr>
        <w:t xml:space="preserve"> </w:t>
      </w:r>
      <w:r>
        <w:t>догляді</w:t>
      </w:r>
      <w:r>
        <w:rPr>
          <w:spacing w:val="-1"/>
        </w:rPr>
        <w:t xml:space="preserve"> </w:t>
      </w:r>
      <w:r>
        <w:t>за</w:t>
      </w:r>
      <w:r>
        <w:rPr>
          <w:spacing w:val="-4"/>
        </w:rPr>
        <w:t xml:space="preserve"> </w:t>
      </w:r>
      <w:r>
        <w:t>хворими</w:t>
      </w:r>
      <w:r>
        <w:rPr>
          <w:spacing w:val="-1"/>
        </w:rPr>
        <w:t xml:space="preserve"> </w:t>
      </w:r>
      <w:r>
        <w:t>та</w:t>
      </w:r>
      <w:r>
        <w:rPr>
          <w:spacing w:val="-2"/>
        </w:rPr>
        <w:t xml:space="preserve"> </w:t>
      </w:r>
      <w:r>
        <w:t>літніми</w:t>
      </w:r>
      <w:r>
        <w:rPr>
          <w:spacing w:val="-1"/>
        </w:rPr>
        <w:t xml:space="preserve"> </w:t>
      </w:r>
      <w:r>
        <w:t>людьми, забезпечуючи моніторинг стану здоров'я, допомогу в пересуванні та виконання рутинних завдань.</w:t>
      </w:r>
    </w:p>
    <w:p w:rsidR="0048366C" w:rsidRDefault="00B15127" w:rsidP="00C51F38">
      <w:pPr>
        <w:pStyle w:val="a3"/>
        <w:spacing w:line="360" w:lineRule="auto"/>
        <w:ind w:left="0" w:right="138" w:firstLine="719"/>
        <w:jc w:val="both"/>
      </w:pPr>
      <w:r>
        <w:t>Промислові роботи виконують завдання зі складання, зварювання, фарбування та контролю якості, підвищуючи продуктивність та якість продукції, використовуються для сортування, упаковки та транспортування товарів, забезпечуючи ефективність та точність складських операцій.</w:t>
      </w:r>
    </w:p>
    <w:p w:rsidR="002E425B" w:rsidRPr="002E425B" w:rsidRDefault="002E425B" w:rsidP="00C51F38">
      <w:pPr>
        <w:widowControl/>
        <w:autoSpaceDE/>
        <w:autoSpaceDN/>
        <w:spacing w:line="360" w:lineRule="auto"/>
        <w:ind w:firstLine="720"/>
        <w:jc w:val="both"/>
        <w:rPr>
          <w:rFonts w:eastAsia="Calibri"/>
          <w:sz w:val="28"/>
          <w:szCs w:val="28"/>
        </w:rPr>
      </w:pPr>
      <w:r w:rsidRPr="002E425B">
        <w:rPr>
          <w:rFonts w:eastAsia="Calibri"/>
          <w:sz w:val="28"/>
          <w:szCs w:val="28"/>
          <w:lang w:val="ru-RU"/>
        </w:rPr>
        <w:t>Мобільні роботи надзвичайно корисні для виконання завдань у небезпечних, важкодоступних або монотонних умовах, де присутність людини є ризикованою чи неефективною. Вони підвищують продуктивність, забезпечуючи автоматизацію рутинних операцій, а також покращують безпеку, беручи на себе роботу в середовищах, шкідливих для здоров'я людини. Крім того, мобільні роботи можуть виконувати функції моніторингу та інспекції на великих територіях, надаючи цінні дані без необхідності постійної присутності персоналу.</w:t>
      </w:r>
      <w:r w:rsidRPr="002E425B">
        <w:rPr>
          <w:rFonts w:eastAsia="Calibri"/>
          <w:sz w:val="28"/>
          <w:szCs w:val="28"/>
        </w:rPr>
        <w:t xml:space="preserve"> </w:t>
      </w:r>
    </w:p>
    <w:p w:rsidR="0048366C" w:rsidRDefault="00B15127" w:rsidP="00C51F38">
      <w:pPr>
        <w:pStyle w:val="a3"/>
        <w:spacing w:line="360" w:lineRule="auto"/>
        <w:ind w:left="0" w:right="140" w:firstLine="719"/>
        <w:jc w:val="both"/>
      </w:pPr>
      <w:r>
        <w:t>Безпілотні автомобілі, дрони, роботи для логістики та сільського господарства використовують GPS, лідар, камери та інші датчики для навігації</w:t>
      </w:r>
      <w:r>
        <w:rPr>
          <w:spacing w:val="-2"/>
        </w:rPr>
        <w:t xml:space="preserve"> </w:t>
      </w:r>
      <w:r>
        <w:t>та</w:t>
      </w:r>
      <w:r>
        <w:rPr>
          <w:spacing w:val="-3"/>
        </w:rPr>
        <w:t xml:space="preserve"> </w:t>
      </w:r>
      <w:r>
        <w:t>виконання</w:t>
      </w:r>
      <w:r>
        <w:rPr>
          <w:spacing w:val="-3"/>
        </w:rPr>
        <w:t xml:space="preserve"> </w:t>
      </w:r>
      <w:r>
        <w:t>завдань</w:t>
      </w:r>
      <w:r>
        <w:rPr>
          <w:spacing w:val="-4"/>
        </w:rPr>
        <w:t xml:space="preserve"> </w:t>
      </w:r>
      <w:r>
        <w:t>у</w:t>
      </w:r>
      <w:r>
        <w:rPr>
          <w:spacing w:val="-7"/>
        </w:rPr>
        <w:t xml:space="preserve"> </w:t>
      </w:r>
      <w:r>
        <w:t>різних</w:t>
      </w:r>
      <w:r>
        <w:rPr>
          <w:spacing w:val="-6"/>
        </w:rPr>
        <w:t xml:space="preserve"> </w:t>
      </w:r>
      <w:r>
        <w:t>середовищах.</w:t>
      </w:r>
      <w:r>
        <w:rPr>
          <w:spacing w:val="40"/>
        </w:rPr>
        <w:t xml:space="preserve"> </w:t>
      </w:r>
      <w:r>
        <w:t>Мобільні</w:t>
      </w:r>
      <w:r>
        <w:rPr>
          <w:spacing w:val="-2"/>
        </w:rPr>
        <w:t xml:space="preserve"> </w:t>
      </w:r>
      <w:r>
        <w:t>роботи</w:t>
      </w:r>
      <w:r>
        <w:rPr>
          <w:spacing w:val="-3"/>
        </w:rPr>
        <w:t xml:space="preserve"> </w:t>
      </w:r>
      <w:r>
        <w:t>здатні виконувати завдання в умовах, що важкодоступні або небезпечні для</w:t>
      </w:r>
      <w:r>
        <w:rPr>
          <w:spacing w:val="40"/>
        </w:rPr>
        <w:t xml:space="preserve"> </w:t>
      </w:r>
      <w:r>
        <w:t xml:space="preserve">людини, такі як дослідження океанів, космічні місії, військові або рятувальні </w:t>
      </w:r>
      <w:r>
        <w:rPr>
          <w:spacing w:val="-2"/>
        </w:rPr>
        <w:t>операції.</w:t>
      </w:r>
    </w:p>
    <w:p w:rsidR="0048366C" w:rsidRDefault="00B15127" w:rsidP="00C51F38">
      <w:pPr>
        <w:pStyle w:val="a3"/>
        <w:spacing w:line="360" w:lineRule="auto"/>
        <w:ind w:left="0" w:right="136" w:firstLine="719"/>
        <w:jc w:val="both"/>
      </w:pPr>
      <w:r>
        <w:t>В сучасних умовах, для України найбільш актуальних стає</w:t>
      </w:r>
      <w:r>
        <w:rPr>
          <w:spacing w:val="80"/>
        </w:rPr>
        <w:t xml:space="preserve"> </w:t>
      </w:r>
      <w:r>
        <w:t>дослідження та розробка мобільних робототехнічних систем. Розробка подібних систем є складною задачою, над якою працюють велики колективи конструкторів.</w:t>
      </w:r>
      <w:r>
        <w:rPr>
          <w:spacing w:val="-3"/>
        </w:rPr>
        <w:t xml:space="preserve"> </w:t>
      </w:r>
      <w:r>
        <w:t>При</w:t>
      </w:r>
      <w:r>
        <w:rPr>
          <w:spacing w:val="-3"/>
        </w:rPr>
        <w:t xml:space="preserve"> </w:t>
      </w:r>
      <w:r>
        <w:t>цьому</w:t>
      </w:r>
      <w:r>
        <w:rPr>
          <w:spacing w:val="-5"/>
        </w:rPr>
        <w:t xml:space="preserve"> </w:t>
      </w:r>
      <w:r>
        <w:t>вирішується багато</w:t>
      </w:r>
      <w:r>
        <w:rPr>
          <w:spacing w:val="-1"/>
        </w:rPr>
        <w:t xml:space="preserve"> </w:t>
      </w:r>
      <w:r>
        <w:t>окремих</w:t>
      </w:r>
      <w:r>
        <w:rPr>
          <w:spacing w:val="-1"/>
        </w:rPr>
        <w:t xml:space="preserve"> </w:t>
      </w:r>
      <w:r>
        <w:t>пов’язаних</w:t>
      </w:r>
      <w:r>
        <w:rPr>
          <w:spacing w:val="-1"/>
        </w:rPr>
        <w:t xml:space="preserve"> </w:t>
      </w:r>
      <w:r>
        <w:t>між</w:t>
      </w:r>
      <w:r>
        <w:rPr>
          <w:spacing w:val="-1"/>
        </w:rPr>
        <w:t xml:space="preserve"> </w:t>
      </w:r>
      <w:r>
        <w:t>собою проблем. Проблемі проектування системи стабілізації подводного роботу присвячена моя кваліфікаційна робота.</w:t>
      </w:r>
    </w:p>
    <w:p w:rsidR="0048366C" w:rsidRDefault="0048366C" w:rsidP="00C51F38">
      <w:pPr>
        <w:pStyle w:val="a3"/>
        <w:spacing w:line="360" w:lineRule="auto"/>
        <w:jc w:val="both"/>
        <w:sectPr w:rsidR="0048366C" w:rsidSect="004E1B2B">
          <w:pgSz w:w="11910" w:h="16840"/>
          <w:pgMar w:top="1140" w:right="708" w:bottom="280" w:left="1701" w:header="749" w:footer="0" w:gutter="0"/>
          <w:cols w:space="720"/>
        </w:sectPr>
      </w:pPr>
    </w:p>
    <w:p w:rsidR="0048366C" w:rsidRDefault="00B15127" w:rsidP="00C51F38">
      <w:pPr>
        <w:pStyle w:val="1"/>
        <w:numPr>
          <w:ilvl w:val="0"/>
          <w:numId w:val="24"/>
        </w:numPr>
        <w:tabs>
          <w:tab w:val="left" w:pos="0"/>
          <w:tab w:val="left" w:pos="360"/>
        </w:tabs>
        <w:spacing w:before="0" w:line="360" w:lineRule="auto"/>
        <w:ind w:left="0" w:right="1146" w:firstLine="0"/>
      </w:pPr>
      <w:r>
        <w:lastRenderedPageBreak/>
        <w:t>СУЧАСНИЙ</w:t>
      </w:r>
      <w:r>
        <w:rPr>
          <w:spacing w:val="-11"/>
        </w:rPr>
        <w:t xml:space="preserve"> </w:t>
      </w:r>
      <w:r>
        <w:t>СТАН</w:t>
      </w:r>
      <w:r>
        <w:rPr>
          <w:spacing w:val="-11"/>
        </w:rPr>
        <w:t xml:space="preserve"> </w:t>
      </w:r>
      <w:r>
        <w:t>РОЗВИТКУ</w:t>
      </w:r>
      <w:r>
        <w:rPr>
          <w:spacing w:val="-11"/>
        </w:rPr>
        <w:t xml:space="preserve"> </w:t>
      </w:r>
      <w:r>
        <w:t xml:space="preserve">ПІДВОДНИХ </w:t>
      </w:r>
      <w:r w:rsidR="00C51F38">
        <w:t xml:space="preserve">     </w:t>
      </w:r>
      <w:r>
        <w:t>РОБОТОТЕХНІЧНИХ СИСТЕМ</w:t>
      </w:r>
    </w:p>
    <w:p w:rsidR="0048366C" w:rsidRDefault="0048366C" w:rsidP="00C51F38">
      <w:pPr>
        <w:pStyle w:val="a3"/>
        <w:spacing w:line="360" w:lineRule="auto"/>
        <w:ind w:left="0" w:firstLine="851"/>
        <w:rPr>
          <w:b/>
        </w:rPr>
      </w:pPr>
    </w:p>
    <w:p w:rsidR="0048366C" w:rsidRDefault="00B15127" w:rsidP="00C51F38">
      <w:pPr>
        <w:pStyle w:val="a3"/>
        <w:spacing w:line="360" w:lineRule="auto"/>
        <w:ind w:left="0" w:right="132" w:firstLine="851"/>
        <w:jc w:val="both"/>
      </w:pPr>
      <w:r>
        <w:t>Сучасні підводні робототехнічні системи відіграють важливу роль у дослідженні океанів, морському моніторингу, розвідці природних ресурсів, охороні навколишнього середовища та виконанні військових операцій. Ці системи включають як автономні підводні апарати (AUV - Autonomous Underwater Vehicles), так і дистанційно керовані апарати (ROV - Remotely Operated Vehicles). Розвиток технологій у галузі підводної робототехніки дозволяє значно розширити їх можливості та ефективність.</w:t>
      </w:r>
    </w:p>
    <w:p w:rsidR="0048366C" w:rsidRDefault="0048366C" w:rsidP="00C51F38">
      <w:pPr>
        <w:pStyle w:val="a3"/>
        <w:spacing w:line="360" w:lineRule="auto"/>
        <w:ind w:left="0" w:firstLine="851"/>
      </w:pPr>
    </w:p>
    <w:p w:rsidR="0048366C" w:rsidRDefault="00B15127" w:rsidP="00C51F38">
      <w:pPr>
        <w:pStyle w:val="2"/>
        <w:numPr>
          <w:ilvl w:val="1"/>
          <w:numId w:val="16"/>
        </w:numPr>
        <w:tabs>
          <w:tab w:val="left" w:pos="1312"/>
        </w:tabs>
        <w:spacing w:line="360" w:lineRule="auto"/>
        <w:ind w:left="0" w:firstLine="851"/>
      </w:pPr>
      <w:bookmarkStart w:id="2" w:name="_TOC_250019"/>
      <w:r>
        <w:t>Автономні</w:t>
      </w:r>
      <w:r>
        <w:rPr>
          <w:spacing w:val="-10"/>
        </w:rPr>
        <w:t xml:space="preserve"> </w:t>
      </w:r>
      <w:r>
        <w:t>підводні</w:t>
      </w:r>
      <w:r>
        <w:rPr>
          <w:spacing w:val="-9"/>
        </w:rPr>
        <w:t xml:space="preserve"> </w:t>
      </w:r>
      <w:r>
        <w:t>робототехнічні</w:t>
      </w:r>
      <w:r>
        <w:rPr>
          <w:spacing w:val="-9"/>
        </w:rPr>
        <w:t xml:space="preserve"> </w:t>
      </w:r>
      <w:bookmarkEnd w:id="2"/>
      <w:r>
        <w:rPr>
          <w:spacing w:val="-2"/>
        </w:rPr>
        <w:t>системи</w:t>
      </w:r>
    </w:p>
    <w:p w:rsidR="0048366C" w:rsidRDefault="0048366C" w:rsidP="00C51F38">
      <w:pPr>
        <w:pStyle w:val="a3"/>
        <w:spacing w:line="360" w:lineRule="auto"/>
        <w:ind w:left="0" w:firstLine="851"/>
        <w:rPr>
          <w:b/>
        </w:rPr>
      </w:pPr>
    </w:p>
    <w:p w:rsidR="0048366C" w:rsidRDefault="00B15127" w:rsidP="00C51F38">
      <w:pPr>
        <w:pStyle w:val="a3"/>
        <w:spacing w:line="360" w:lineRule="auto"/>
        <w:ind w:left="0" w:right="138" w:firstLine="851"/>
        <w:jc w:val="both"/>
      </w:pPr>
      <w:r>
        <w:t>Автономні підводні робототехнічні системи (AUV) (є ключовою складовою</w:t>
      </w:r>
      <w:r>
        <w:rPr>
          <w:spacing w:val="-2"/>
        </w:rPr>
        <w:t xml:space="preserve"> </w:t>
      </w:r>
      <w:r>
        <w:t>сучасної морської</w:t>
      </w:r>
      <w:r>
        <w:rPr>
          <w:spacing w:val="-1"/>
        </w:rPr>
        <w:t xml:space="preserve"> </w:t>
      </w:r>
      <w:r>
        <w:t>робототехніки. Вони відіграють важливу</w:t>
      </w:r>
      <w:r>
        <w:rPr>
          <w:spacing w:val="-4"/>
        </w:rPr>
        <w:t xml:space="preserve"> </w:t>
      </w:r>
      <w:r>
        <w:t>роль у дослідженні океанів, морському моніторингу, інспекції підводних інфраструктур та військових операціях. За останні роки відбувся значний прогрес у розвитку цих систем, що включає вдосконалення технологій навігації, енергозабезпечення, комунікації та сенсорних систем.</w:t>
      </w:r>
    </w:p>
    <w:p w:rsidR="0048366C" w:rsidRDefault="00B15127" w:rsidP="00C51F38">
      <w:pPr>
        <w:pStyle w:val="a3"/>
        <w:spacing w:line="360" w:lineRule="auto"/>
        <w:ind w:left="0" w:right="136" w:firstLine="851"/>
        <w:jc w:val="both"/>
      </w:pPr>
      <w:r>
        <w:t>Розвиток навігаційних систем стався, насамперед, за рахунок інерціальних навігаційних систем (INS). Вони використовуються для визначення положення AUV на основі даних про прискорення і кутову швидкість. Новітні INS мають підвищену точність та стійкість до помилок, завдяки удосконаленню алгоритмів корекції.</w:t>
      </w:r>
    </w:p>
    <w:p w:rsidR="0048366C" w:rsidRDefault="00B15127" w:rsidP="00C51F38">
      <w:pPr>
        <w:pStyle w:val="a3"/>
        <w:spacing w:line="360" w:lineRule="auto"/>
        <w:ind w:left="0" w:right="136" w:firstLine="851"/>
        <w:jc w:val="both"/>
      </w:pPr>
      <w:r>
        <w:t>Для вимірювання відносної швидкості відносно дна океану застосовуються доплерівські гідроакустичні системи (DVL), що дозволяє більш точно визначати місце розташування AUV під водою.</w:t>
      </w:r>
    </w:p>
    <w:p w:rsidR="0048366C" w:rsidRDefault="00B15127" w:rsidP="00C51F38">
      <w:pPr>
        <w:pStyle w:val="a3"/>
        <w:spacing w:line="360" w:lineRule="auto"/>
        <w:ind w:left="0" w:right="136" w:firstLine="851"/>
        <w:jc w:val="both"/>
      </w:pPr>
      <w:r>
        <w:t>За принципом використання акустичних маяків та підводних звукових систем</w:t>
      </w:r>
      <w:r>
        <w:rPr>
          <w:spacing w:val="-3"/>
        </w:rPr>
        <w:t xml:space="preserve"> </w:t>
      </w:r>
      <w:r>
        <w:t>для</w:t>
      </w:r>
      <w:r>
        <w:rPr>
          <w:spacing w:val="-3"/>
        </w:rPr>
        <w:t xml:space="preserve"> </w:t>
      </w:r>
      <w:r>
        <w:t>періодичної</w:t>
      </w:r>
      <w:r>
        <w:rPr>
          <w:spacing w:val="-2"/>
        </w:rPr>
        <w:t xml:space="preserve"> </w:t>
      </w:r>
      <w:r>
        <w:t>корекції</w:t>
      </w:r>
      <w:r>
        <w:rPr>
          <w:spacing w:val="-2"/>
        </w:rPr>
        <w:t xml:space="preserve"> </w:t>
      </w:r>
      <w:r>
        <w:t>позиції</w:t>
      </w:r>
      <w:r>
        <w:rPr>
          <w:spacing w:val="-2"/>
        </w:rPr>
        <w:t xml:space="preserve"> </w:t>
      </w:r>
      <w:r>
        <w:t>підводного</w:t>
      </w:r>
      <w:r>
        <w:rPr>
          <w:spacing w:val="-2"/>
        </w:rPr>
        <w:t xml:space="preserve"> </w:t>
      </w:r>
      <w:r>
        <w:t>дрона</w:t>
      </w:r>
      <w:r>
        <w:rPr>
          <w:spacing w:val="-2"/>
        </w:rPr>
        <w:t xml:space="preserve"> </w:t>
      </w:r>
      <w:r>
        <w:t>будуються</w:t>
      </w:r>
      <w:r>
        <w:rPr>
          <w:spacing w:val="-2"/>
        </w:rPr>
        <w:t xml:space="preserve"> </w:t>
      </w:r>
      <w:r>
        <w:t>системи глобального позиціонування.</w:t>
      </w:r>
    </w:p>
    <w:p w:rsidR="0048366C" w:rsidRDefault="0048366C" w:rsidP="00C51F38">
      <w:pPr>
        <w:pStyle w:val="a3"/>
        <w:spacing w:line="360" w:lineRule="auto"/>
        <w:ind w:left="0" w:firstLine="851"/>
        <w:jc w:val="both"/>
        <w:sectPr w:rsidR="0048366C" w:rsidSect="00B00475">
          <w:pgSz w:w="11910" w:h="16840"/>
          <w:pgMar w:top="1140" w:right="708" w:bottom="1135" w:left="1701" w:header="749" w:footer="0" w:gutter="0"/>
          <w:cols w:space="720"/>
        </w:sectPr>
      </w:pPr>
    </w:p>
    <w:p w:rsidR="0048366C" w:rsidRDefault="00B15127" w:rsidP="00C51F38">
      <w:pPr>
        <w:pStyle w:val="a3"/>
        <w:spacing w:line="360" w:lineRule="auto"/>
        <w:ind w:left="0" w:right="139" w:firstLine="851"/>
        <w:jc w:val="both"/>
      </w:pPr>
      <w:r>
        <w:lastRenderedPageBreak/>
        <w:t>Важливою передумовою підвищення ефективності роботи AUV є розвиток систем енергозабезпечення.</w:t>
      </w:r>
    </w:p>
    <w:p w:rsidR="0048366C" w:rsidRDefault="00B15127" w:rsidP="00C51F38">
      <w:pPr>
        <w:pStyle w:val="a3"/>
        <w:spacing w:line="360" w:lineRule="auto"/>
        <w:ind w:left="0" w:right="138" w:firstLine="851"/>
        <w:jc w:val="both"/>
      </w:pPr>
      <w:r>
        <w:t>Значні покращення у літій-іонних та літій-полімерних акумуляторах забезпечують більш тривалий час автономної роботи AUV. Досліджуються можливості використання паливних елементів, сонячної енергії та енергії океанських течій для збільшення автономності підводних дронів.</w:t>
      </w:r>
      <w:r>
        <w:rPr>
          <w:spacing w:val="40"/>
        </w:rPr>
        <w:t xml:space="preserve"> </w:t>
      </w:r>
      <w:r>
        <w:t>Крім того, важливим напрямков удосконалення є оптимізація енергоспоживання систем дрона за допомогою вдосконалених алгоритмів управління</w:t>
      </w:r>
      <w:r>
        <w:rPr>
          <w:spacing w:val="-1"/>
        </w:rPr>
        <w:t xml:space="preserve"> </w:t>
      </w:r>
      <w:r>
        <w:t xml:space="preserve">та енергоощадних </w:t>
      </w:r>
      <w:r>
        <w:rPr>
          <w:spacing w:val="-2"/>
        </w:rPr>
        <w:t>технологій.</w:t>
      </w:r>
    </w:p>
    <w:p w:rsidR="0048366C" w:rsidRDefault="00B15127" w:rsidP="00C51F38">
      <w:pPr>
        <w:pStyle w:val="a3"/>
        <w:spacing w:line="360" w:lineRule="auto"/>
        <w:ind w:left="0" w:right="136" w:firstLine="851"/>
        <w:jc w:val="both"/>
      </w:pPr>
      <w:r>
        <w:t>Набуває розвитку система комунікацій. для передачі даних на великі відстані під водою використовуються акустичні модеми. Сучасні модеми забезпечують більш високу швидкість передачі та надійність зв'язку. Крім того, щоб</w:t>
      </w:r>
      <w:r>
        <w:rPr>
          <w:spacing w:val="40"/>
        </w:rPr>
        <w:t xml:space="preserve"> </w:t>
      </w:r>
      <w:r>
        <w:t>забезпечити швидшу передачу даних на короткій відстані застосовують оптичні комунікаційні системи, однак вони потребують чистої води для ефективної роботи. Важливим напрямком є поєднання акустичних та оптичних систем для забезпечення надійного зв'язку у різних умовах.</w:t>
      </w:r>
    </w:p>
    <w:p w:rsidR="0048366C" w:rsidRDefault="00B15127" w:rsidP="00C51F38">
      <w:pPr>
        <w:pStyle w:val="a3"/>
        <w:spacing w:line="360" w:lineRule="auto"/>
        <w:ind w:left="0" w:right="137" w:firstLine="851"/>
        <w:jc w:val="both"/>
      </w:pPr>
      <w:r>
        <w:t>Забезпечення ефективної навігації та виконання робочих функцій AUV неможливо без застовування сучасних сенсорних систем.</w:t>
      </w:r>
    </w:p>
    <w:p w:rsidR="0048366C" w:rsidRDefault="00B15127" w:rsidP="00C51F38">
      <w:pPr>
        <w:pStyle w:val="a3"/>
        <w:spacing w:line="360" w:lineRule="auto"/>
        <w:ind w:left="0" w:right="143" w:firstLine="851"/>
        <w:jc w:val="both"/>
      </w:pPr>
      <w:r>
        <w:t>Для створення карт морського дна, виявлення перешкод та об'єктів використовуються сонари та гідролокатори. Сучасні сонари забезпечують високу роздільну здатність та точність.</w:t>
      </w:r>
    </w:p>
    <w:p w:rsidR="0048366C" w:rsidRDefault="00B15127" w:rsidP="00C51F38">
      <w:pPr>
        <w:pStyle w:val="a3"/>
        <w:spacing w:line="360" w:lineRule="auto"/>
        <w:ind w:left="0" w:right="144" w:firstLine="851"/>
        <w:jc w:val="both"/>
      </w:pPr>
      <w:r>
        <w:t>Різні хімічні та біологічні датчики застосовуються для моніторингу стану води, виявлення забруднювачів та вивчення морських організмів.</w:t>
      </w:r>
    </w:p>
    <w:p w:rsidR="0048366C" w:rsidRDefault="00B15127" w:rsidP="00C51F38">
      <w:pPr>
        <w:pStyle w:val="a3"/>
        <w:spacing w:line="360" w:lineRule="auto"/>
        <w:ind w:left="0" w:right="136" w:firstLine="851"/>
        <w:jc w:val="both"/>
      </w:pPr>
      <w:r>
        <w:t>Для візуального обстеження та інспекції підводних об'єктів використовуються камери та відеосистеми.</w:t>
      </w:r>
    </w:p>
    <w:p w:rsidR="0048366C" w:rsidRDefault="00B15127" w:rsidP="00C51F38">
      <w:pPr>
        <w:pStyle w:val="a3"/>
        <w:spacing w:line="360" w:lineRule="auto"/>
        <w:ind w:left="0" w:right="137" w:firstLine="851"/>
        <w:jc w:val="both"/>
      </w:pPr>
      <w:r>
        <w:t>Тому що AUV являють собою складні апаратно-програмні робототехнічні комплекси, то неможливо уявити їх розвиток без удосконалення алгоритмічного та програмного забезпечення.</w:t>
      </w:r>
    </w:p>
    <w:p w:rsidR="0048366C" w:rsidRDefault="0048366C" w:rsidP="00C51F38">
      <w:pPr>
        <w:pStyle w:val="a3"/>
        <w:spacing w:line="360" w:lineRule="auto"/>
        <w:ind w:left="0" w:firstLine="851"/>
        <w:jc w:val="both"/>
        <w:sectPr w:rsidR="0048366C" w:rsidSect="004E1B2B">
          <w:pgSz w:w="11910" w:h="16840"/>
          <w:pgMar w:top="1140" w:right="708" w:bottom="280" w:left="1701" w:header="749" w:footer="0" w:gutter="0"/>
          <w:cols w:space="720"/>
        </w:sectPr>
      </w:pPr>
    </w:p>
    <w:p w:rsidR="0048366C" w:rsidRDefault="00B15127" w:rsidP="00C51F38">
      <w:pPr>
        <w:pStyle w:val="a3"/>
        <w:spacing w:line="360" w:lineRule="auto"/>
        <w:ind w:left="0" w:right="140" w:firstLine="851"/>
        <w:jc w:val="both"/>
      </w:pPr>
      <w:r>
        <w:lastRenderedPageBreak/>
        <w:t>Для покращення автономності та адаптивності підводних дронів використовуються штучний інтелект та машинне навчання, що дозволяє їм ефективніше виконувати завдання в динамічних умовах.</w:t>
      </w:r>
    </w:p>
    <w:p w:rsidR="0048366C" w:rsidRDefault="00B15127" w:rsidP="00C51F38">
      <w:pPr>
        <w:pStyle w:val="a3"/>
        <w:spacing w:line="360" w:lineRule="auto"/>
        <w:ind w:left="0" w:right="143" w:firstLine="851"/>
        <w:jc w:val="both"/>
      </w:pPr>
      <w:r>
        <w:t>Розробка алгоритмів для автономного виявлення та ухилення від підводних перешкод підвищує безпеку та ефективність виконання місій.</w:t>
      </w:r>
    </w:p>
    <w:p w:rsidR="0048366C" w:rsidRDefault="00B15127" w:rsidP="00C51F38">
      <w:pPr>
        <w:pStyle w:val="a3"/>
        <w:spacing w:line="360" w:lineRule="auto"/>
        <w:ind w:left="0" w:right="142" w:firstLine="851"/>
        <w:jc w:val="both"/>
      </w:pPr>
      <w:r>
        <w:t>Вдосконалені системи для збирання, зберігання та аналізу даних, отриманих від сенсорів дозволяє отримувати більш точну та детальну інформацію про підводне середовище.</w:t>
      </w:r>
    </w:p>
    <w:p w:rsidR="0048366C" w:rsidRDefault="0048366C" w:rsidP="00C51F38">
      <w:pPr>
        <w:pStyle w:val="a3"/>
        <w:spacing w:line="360" w:lineRule="auto"/>
        <w:ind w:left="0"/>
      </w:pPr>
    </w:p>
    <w:p w:rsidR="0048366C" w:rsidRDefault="00B15127" w:rsidP="00C51F38">
      <w:pPr>
        <w:pStyle w:val="2"/>
        <w:numPr>
          <w:ilvl w:val="1"/>
          <w:numId w:val="16"/>
        </w:numPr>
        <w:tabs>
          <w:tab w:val="left" w:pos="1283"/>
        </w:tabs>
        <w:spacing w:line="360" w:lineRule="auto"/>
        <w:ind w:left="1283" w:hanging="421"/>
      </w:pPr>
      <w:bookmarkStart w:id="3" w:name="_TOC_250018"/>
      <w:r>
        <w:t>Особливості</w:t>
      </w:r>
      <w:r>
        <w:rPr>
          <w:spacing w:val="-13"/>
        </w:rPr>
        <w:t xml:space="preserve"> </w:t>
      </w:r>
      <w:r>
        <w:t>дистанційно</w:t>
      </w:r>
      <w:r>
        <w:rPr>
          <w:spacing w:val="-11"/>
        </w:rPr>
        <w:t xml:space="preserve"> </w:t>
      </w:r>
      <w:r>
        <w:t>керованих</w:t>
      </w:r>
      <w:r>
        <w:rPr>
          <w:spacing w:val="-10"/>
        </w:rPr>
        <w:t xml:space="preserve"> </w:t>
      </w:r>
      <w:bookmarkEnd w:id="3"/>
      <w:r>
        <w:rPr>
          <w:spacing w:val="-2"/>
        </w:rPr>
        <w:t>апаратів</w:t>
      </w:r>
    </w:p>
    <w:p w:rsidR="0048366C" w:rsidRDefault="0048366C" w:rsidP="00C51F38">
      <w:pPr>
        <w:pStyle w:val="a3"/>
        <w:spacing w:line="360" w:lineRule="auto"/>
        <w:ind w:left="0"/>
        <w:rPr>
          <w:b/>
        </w:rPr>
      </w:pPr>
    </w:p>
    <w:p w:rsidR="0048366C" w:rsidRDefault="00B15127" w:rsidP="00C51F38">
      <w:pPr>
        <w:pStyle w:val="a3"/>
        <w:spacing w:line="360" w:lineRule="auto"/>
        <w:ind w:left="0" w:right="3" w:firstLine="851"/>
        <w:jc w:val="both"/>
      </w:pPr>
      <w:r>
        <w:t>Дистанційно керовані апарати (ROV - Remotely Operated Vehicles) є підводними роботами, які управляються оператором з поверхні через кабельний зв'язок. Ці апарати широко використовуються у різних галузях, включаючи нафтогазову промисловість, наукові дослідження, інспекцію та ремонт підводних структур, а також у пошуково-рятувальних операціях. Основні особливості ROV включають такі аспекти:</w:t>
      </w:r>
    </w:p>
    <w:p w:rsidR="0048366C" w:rsidRDefault="00B15127" w:rsidP="00C51F38">
      <w:pPr>
        <w:pStyle w:val="a4"/>
        <w:numPr>
          <w:ilvl w:val="0"/>
          <w:numId w:val="15"/>
        </w:numPr>
        <w:tabs>
          <w:tab w:val="left" w:pos="1094"/>
        </w:tabs>
        <w:spacing w:line="360" w:lineRule="auto"/>
        <w:ind w:left="0" w:right="3" w:firstLine="851"/>
        <w:jc w:val="both"/>
        <w:rPr>
          <w:sz w:val="28"/>
        </w:rPr>
      </w:pPr>
      <w:r>
        <w:rPr>
          <w:sz w:val="28"/>
        </w:rPr>
        <w:t>Основний елемент, який з'єднує ROV із судном, платформою або оператором є тетролонг або умбілікальний кабель. Кабель забезпечує передачу даних, живлення та команд управління.</w:t>
      </w:r>
    </w:p>
    <w:p w:rsidR="0048366C" w:rsidRDefault="00B15127" w:rsidP="00C51F38">
      <w:pPr>
        <w:pStyle w:val="a3"/>
        <w:spacing w:line="360" w:lineRule="auto"/>
        <w:ind w:left="0" w:right="3" w:firstLine="851"/>
        <w:jc w:val="both"/>
      </w:pPr>
      <w:r>
        <w:t xml:space="preserve">Кабель дозволяє передавати великі обсяги даних у режимі реального часу з високою пропускною здатністю, включаючи відеопотоки з високим </w:t>
      </w:r>
      <w:r>
        <w:rPr>
          <w:spacing w:val="-2"/>
        </w:rPr>
        <w:t>дозволом.</w:t>
      </w:r>
    </w:p>
    <w:p w:rsidR="0048366C" w:rsidRDefault="00B15127" w:rsidP="00C51F38">
      <w:pPr>
        <w:pStyle w:val="a4"/>
        <w:numPr>
          <w:ilvl w:val="0"/>
          <w:numId w:val="15"/>
        </w:numPr>
        <w:tabs>
          <w:tab w:val="left" w:pos="1089"/>
        </w:tabs>
        <w:spacing w:line="360" w:lineRule="auto"/>
        <w:ind w:left="0" w:right="3" w:firstLine="851"/>
        <w:jc w:val="both"/>
        <w:rPr>
          <w:sz w:val="28"/>
        </w:rPr>
      </w:pPr>
      <w:r>
        <w:rPr>
          <w:sz w:val="28"/>
        </w:rPr>
        <w:t>ROV управляється досвідченими операторами, які використовують спеціалізовані консолі з джойстиками та екранами для контролю рухів апарату та виконання завдань.</w:t>
      </w:r>
    </w:p>
    <w:p w:rsidR="0048366C" w:rsidRDefault="00B15127" w:rsidP="00C51F38">
      <w:pPr>
        <w:pStyle w:val="a3"/>
        <w:spacing w:line="360" w:lineRule="auto"/>
        <w:ind w:left="0" w:right="3" w:firstLine="851"/>
        <w:jc w:val="both"/>
      </w:pPr>
      <w:r>
        <w:t>Сучасні системи управління включають інтерфейси, що дозволяють оператору контролювати всі аспекти роботи ROV, включаючи положення, стан сенсорів та маніпуляторів.</w:t>
      </w:r>
    </w:p>
    <w:p w:rsidR="0048366C" w:rsidRDefault="0048366C" w:rsidP="00C51F38">
      <w:pPr>
        <w:pStyle w:val="a3"/>
        <w:spacing w:line="360" w:lineRule="auto"/>
        <w:ind w:left="0" w:right="3" w:firstLine="851"/>
        <w:jc w:val="both"/>
        <w:sectPr w:rsidR="0048366C" w:rsidSect="004E1B2B">
          <w:pgSz w:w="11910" w:h="16840"/>
          <w:pgMar w:top="1140" w:right="708" w:bottom="280" w:left="1701" w:header="749" w:footer="0" w:gutter="0"/>
          <w:cols w:space="720"/>
        </w:sectPr>
      </w:pPr>
    </w:p>
    <w:p w:rsidR="0048366C" w:rsidRDefault="00B15127" w:rsidP="00C51F38">
      <w:pPr>
        <w:pStyle w:val="a3"/>
        <w:spacing w:line="360" w:lineRule="auto"/>
        <w:ind w:left="0" w:right="3" w:firstLine="851"/>
        <w:jc w:val="both"/>
      </w:pPr>
      <w:r>
        <w:lastRenderedPageBreak/>
        <w:t>Сучасні ROV оснащені системою стабілізації та позиціонування, що дозволяє їм залишатися на місці навіть за сильних течій.</w:t>
      </w:r>
    </w:p>
    <w:p w:rsidR="0048366C" w:rsidRDefault="00B15127" w:rsidP="00C51F38">
      <w:pPr>
        <w:pStyle w:val="a3"/>
        <w:spacing w:line="360" w:lineRule="auto"/>
        <w:ind w:left="0" w:right="3" w:firstLine="851"/>
        <w:jc w:val="both"/>
      </w:pPr>
      <w:r>
        <w:t>Деякі моделі мають функції автоматичного утримання позиції та прямування за об'єктом, що спрощує керування.</w:t>
      </w:r>
    </w:p>
    <w:p w:rsidR="0048366C" w:rsidRPr="00EB7A28" w:rsidRDefault="00B15127" w:rsidP="00C51F38">
      <w:pPr>
        <w:tabs>
          <w:tab w:val="left" w:pos="1175"/>
        </w:tabs>
        <w:spacing w:line="360" w:lineRule="auto"/>
        <w:ind w:right="3" w:firstLine="851"/>
        <w:jc w:val="both"/>
        <w:rPr>
          <w:sz w:val="28"/>
        </w:rPr>
      </w:pPr>
      <w:r w:rsidRPr="00EB7A28">
        <w:rPr>
          <w:sz w:val="28"/>
        </w:rPr>
        <w:t>Для виконання подводних робіт ROV мож</w:t>
      </w:r>
      <w:r w:rsidR="00F73666" w:rsidRPr="00EB7A28">
        <w:rPr>
          <w:sz w:val="28"/>
        </w:rPr>
        <w:t>у</w:t>
      </w:r>
      <w:r w:rsidRPr="00EB7A28">
        <w:rPr>
          <w:sz w:val="28"/>
        </w:rPr>
        <w:t>ь бути оснащені багатофункціональними маніпуляторами, що мають кілько ступенів свободи для виконання складних операцій, таких як захоплення, різання та зварювання. На маніпулятори можуть встановлюватись різні інструменти, включаючи гідравлічні ножиці, свердла, різаки та спеціалізовані датчики.</w:t>
      </w:r>
    </w:p>
    <w:p w:rsidR="0048366C" w:rsidRDefault="00B15127" w:rsidP="00C51F38">
      <w:pPr>
        <w:pStyle w:val="a3"/>
        <w:spacing w:line="360" w:lineRule="auto"/>
        <w:ind w:left="0" w:right="3" w:firstLine="851"/>
        <w:jc w:val="both"/>
      </w:pPr>
      <w:r>
        <w:t>Для контролю за виконная робіт встановлюють камери та освітлення. Високоякісні камери можуть бути встановлені як на ROV, так і на маніпуляторах, забезпечуючи оператору чітке зображення навколишнього середовища. Потужні світлодіодні ліхтарі дозволяють проводити роботи в умовах низького освітлення на великих глибинах.</w:t>
      </w:r>
    </w:p>
    <w:p w:rsidR="0048366C" w:rsidRDefault="00B15127" w:rsidP="00C51F38">
      <w:pPr>
        <w:pStyle w:val="a3"/>
        <w:spacing w:line="360" w:lineRule="auto"/>
        <w:ind w:left="0" w:right="3" w:firstLine="851"/>
        <w:jc w:val="both"/>
      </w:pPr>
      <w:r>
        <w:t>Дистанційно керовані апарати є незамінними інструментами для виконання різноманітних підводних завдань. Їх висока маневреність, надійні системи зв'язку та управління, а також широкий набір інструментів та сенсорів роблять їх ідеальними для застосування у промислових, наукових та рятувальних операціях. Постійний розвиток технологій дозволяє ROV ставати все більш ефективними та багатофункціональними, розширюючи можливості їх використання в різних областях.</w:t>
      </w:r>
    </w:p>
    <w:p w:rsidR="0048366C" w:rsidRDefault="00B15127" w:rsidP="00C51F38">
      <w:pPr>
        <w:pStyle w:val="a3"/>
        <w:spacing w:line="360" w:lineRule="auto"/>
        <w:ind w:left="0" w:right="3" w:firstLine="851"/>
        <w:jc w:val="both"/>
      </w:pPr>
      <w:r>
        <w:t>Впровадження інновацій у технологіях навігації, енергозабезпечення, комунікації та сенсорних систем дозволяє підводним дронам ефективніше виконувати свої завдання, забезпечуючи високу точність, надійність та тривалий час автономної роботи. Продовження досліджень та розробок у цій сфері обіцяє ще більше вдосконалень та нових можливостей для підводних робототехнічних систем у майбутньому.</w:t>
      </w:r>
    </w:p>
    <w:p w:rsidR="0048366C" w:rsidRDefault="0048366C" w:rsidP="00C51F38">
      <w:pPr>
        <w:pStyle w:val="a3"/>
        <w:spacing w:line="360" w:lineRule="auto"/>
        <w:ind w:left="0" w:right="3" w:firstLine="851"/>
        <w:jc w:val="both"/>
        <w:sectPr w:rsidR="0048366C" w:rsidSect="004E1B2B">
          <w:pgSz w:w="11910" w:h="16840"/>
          <w:pgMar w:top="1140" w:right="708" w:bottom="280" w:left="1701" w:header="749" w:footer="0" w:gutter="0"/>
          <w:cols w:space="720"/>
        </w:sectPr>
      </w:pPr>
    </w:p>
    <w:p w:rsidR="0048366C" w:rsidRDefault="00B15127" w:rsidP="00C51F38">
      <w:pPr>
        <w:pStyle w:val="2"/>
        <w:numPr>
          <w:ilvl w:val="1"/>
          <w:numId w:val="16"/>
        </w:numPr>
        <w:tabs>
          <w:tab w:val="left" w:pos="1283"/>
        </w:tabs>
        <w:spacing w:line="360" w:lineRule="auto"/>
        <w:ind w:left="0" w:right="3" w:firstLine="851"/>
      </w:pPr>
      <w:bookmarkStart w:id="4" w:name="_TOC_250017"/>
      <w:r>
        <w:lastRenderedPageBreak/>
        <w:t>Приклади</w:t>
      </w:r>
      <w:r>
        <w:rPr>
          <w:spacing w:val="-9"/>
        </w:rPr>
        <w:t xml:space="preserve"> </w:t>
      </w:r>
      <w:r>
        <w:t>сучасних</w:t>
      </w:r>
      <w:r>
        <w:rPr>
          <w:spacing w:val="-6"/>
        </w:rPr>
        <w:t xml:space="preserve"> </w:t>
      </w:r>
      <w:r>
        <w:t>ROV</w:t>
      </w:r>
      <w:r>
        <w:rPr>
          <w:spacing w:val="-7"/>
        </w:rPr>
        <w:t xml:space="preserve"> </w:t>
      </w:r>
      <w:bookmarkEnd w:id="4"/>
      <w:r>
        <w:rPr>
          <w:spacing w:val="-2"/>
        </w:rPr>
        <w:t>дронів</w:t>
      </w:r>
    </w:p>
    <w:p w:rsidR="0048366C" w:rsidRDefault="0048366C" w:rsidP="00C51F38">
      <w:pPr>
        <w:pStyle w:val="a3"/>
        <w:spacing w:line="360" w:lineRule="auto"/>
        <w:ind w:left="0" w:right="3" w:firstLine="851"/>
        <w:rPr>
          <w:b/>
        </w:rPr>
      </w:pPr>
    </w:p>
    <w:p w:rsidR="0048366C" w:rsidRDefault="00B15127" w:rsidP="00C51F38">
      <w:pPr>
        <w:pStyle w:val="a3"/>
        <w:spacing w:line="360" w:lineRule="auto"/>
        <w:ind w:left="0" w:right="3" w:firstLine="851"/>
        <w:jc w:val="both"/>
      </w:pPr>
      <w:r>
        <w:t>Розглянемо</w:t>
      </w:r>
      <w:r>
        <w:rPr>
          <w:spacing w:val="-5"/>
        </w:rPr>
        <w:t xml:space="preserve"> </w:t>
      </w:r>
      <w:r>
        <w:t>деякі</w:t>
      </w:r>
      <w:r>
        <w:rPr>
          <w:spacing w:val="-8"/>
        </w:rPr>
        <w:t xml:space="preserve"> </w:t>
      </w:r>
      <w:r>
        <w:t>існуючі</w:t>
      </w:r>
      <w:r>
        <w:rPr>
          <w:spacing w:val="-5"/>
        </w:rPr>
        <w:t xml:space="preserve"> </w:t>
      </w:r>
      <w:r>
        <w:t>приклади</w:t>
      </w:r>
      <w:r>
        <w:rPr>
          <w:spacing w:val="-8"/>
        </w:rPr>
        <w:t xml:space="preserve"> </w:t>
      </w:r>
      <w:r>
        <w:t>розроблених</w:t>
      </w:r>
      <w:r>
        <w:rPr>
          <w:spacing w:val="-1"/>
        </w:rPr>
        <w:t xml:space="preserve"> </w:t>
      </w:r>
      <w:r>
        <w:t>ROV</w:t>
      </w:r>
      <w:r>
        <w:rPr>
          <w:spacing w:val="-6"/>
        </w:rPr>
        <w:t xml:space="preserve"> </w:t>
      </w:r>
      <w:r>
        <w:rPr>
          <w:spacing w:val="-2"/>
        </w:rPr>
        <w:t>дронів</w:t>
      </w:r>
    </w:p>
    <w:p w:rsidR="0048366C" w:rsidRDefault="0048366C" w:rsidP="00C51F38">
      <w:pPr>
        <w:pStyle w:val="a3"/>
        <w:spacing w:line="360" w:lineRule="auto"/>
        <w:ind w:left="0" w:right="3" w:firstLine="851"/>
      </w:pPr>
    </w:p>
    <w:p w:rsidR="0048366C" w:rsidRDefault="00B15127" w:rsidP="00C51F38">
      <w:pPr>
        <w:pStyle w:val="2"/>
        <w:numPr>
          <w:ilvl w:val="2"/>
          <w:numId w:val="16"/>
        </w:numPr>
        <w:tabs>
          <w:tab w:val="left" w:pos="1491"/>
        </w:tabs>
        <w:spacing w:line="360" w:lineRule="auto"/>
        <w:ind w:left="0" w:right="3" w:firstLine="851"/>
      </w:pPr>
      <w:bookmarkStart w:id="5" w:name="_TOC_250016"/>
      <w:r>
        <w:t>Роботи</w:t>
      </w:r>
      <w:r>
        <w:rPr>
          <w:spacing w:val="-8"/>
        </w:rPr>
        <w:t xml:space="preserve"> </w:t>
      </w:r>
      <w:r>
        <w:t>компанії</w:t>
      </w:r>
      <w:r>
        <w:rPr>
          <w:spacing w:val="-5"/>
        </w:rPr>
        <w:t xml:space="preserve"> </w:t>
      </w:r>
      <w:r>
        <w:t>EPRONS</w:t>
      </w:r>
      <w:r>
        <w:rPr>
          <w:spacing w:val="-7"/>
        </w:rPr>
        <w:t xml:space="preserve"> </w:t>
      </w:r>
      <w:bookmarkEnd w:id="5"/>
      <w:r>
        <w:rPr>
          <w:spacing w:val="-5"/>
        </w:rPr>
        <w:t>ROV</w:t>
      </w:r>
    </w:p>
    <w:p w:rsidR="0048366C" w:rsidRDefault="0048366C" w:rsidP="00C51F38">
      <w:pPr>
        <w:pStyle w:val="a3"/>
        <w:spacing w:line="360" w:lineRule="auto"/>
        <w:ind w:left="0" w:right="3" w:firstLine="851"/>
        <w:rPr>
          <w:b/>
        </w:rPr>
      </w:pPr>
    </w:p>
    <w:p w:rsidR="0048366C" w:rsidRDefault="00B15127" w:rsidP="00C51F38">
      <w:pPr>
        <w:pStyle w:val="a3"/>
        <w:spacing w:line="360" w:lineRule="auto"/>
        <w:ind w:left="0" w:right="6" w:firstLine="851"/>
        <w:jc w:val="both"/>
      </w:pPr>
      <w:r>
        <w:t xml:space="preserve">EPRONS ROV - латвійська компанія [1], яка виробляє сучасні цифрові підводні апарати дистанційного керування (ПАДК) (моделі ROV) для спостереження, інспекції, дослідження чи пошуково-рятувальних операцій. Доступний широкий спектр різних конфігурацій з робочою глибиною до 500 метрів та довжиною кабелю до 5000 метрів. Основні відмінності між різними моделями – це глибина, конфігурація потужності двигунів, довжина кабелю, роздільна здатність камери та можливість встановлення додаткового </w:t>
      </w:r>
      <w:r>
        <w:rPr>
          <w:spacing w:val="-2"/>
        </w:rPr>
        <w:t>обладнання.</w:t>
      </w:r>
    </w:p>
    <w:p w:rsidR="0048366C" w:rsidRDefault="00B15127" w:rsidP="00C51F38">
      <w:pPr>
        <w:pStyle w:val="a3"/>
        <w:spacing w:line="360" w:lineRule="auto"/>
        <w:ind w:left="0" w:right="6" w:firstLine="851"/>
        <w:jc w:val="both"/>
      </w:pPr>
      <w:r>
        <w:t>Застосувуються для обстеження портових споруд, морськіх</w:t>
      </w:r>
      <w:r>
        <w:rPr>
          <w:spacing w:val="40"/>
        </w:rPr>
        <w:t xml:space="preserve"> </w:t>
      </w:r>
      <w:r>
        <w:t>досліджень, обстеження суден, у військовій, поліцейський та рятувальній службах,</w:t>
      </w:r>
      <w:r>
        <w:rPr>
          <w:spacing w:val="-7"/>
        </w:rPr>
        <w:t xml:space="preserve"> </w:t>
      </w:r>
      <w:r>
        <w:t>обстеженні</w:t>
      </w:r>
      <w:r>
        <w:rPr>
          <w:spacing w:val="-6"/>
        </w:rPr>
        <w:t xml:space="preserve"> </w:t>
      </w:r>
      <w:r>
        <w:t>водосховищ,</w:t>
      </w:r>
      <w:r>
        <w:rPr>
          <w:spacing w:val="-7"/>
        </w:rPr>
        <w:t xml:space="preserve"> </w:t>
      </w:r>
      <w:r>
        <w:t>гідроелектростанцій,</w:t>
      </w:r>
      <w:r>
        <w:rPr>
          <w:spacing w:val="-7"/>
        </w:rPr>
        <w:t xml:space="preserve"> </w:t>
      </w:r>
      <w:r>
        <w:t>нафтогазових</w:t>
      </w:r>
      <w:r>
        <w:rPr>
          <w:spacing w:val="-6"/>
        </w:rPr>
        <w:t xml:space="preserve"> </w:t>
      </w:r>
      <w:r>
        <w:t>споруд, аквакультурі, моніторингу роботи водолазів, огляді трубопроводів.</w:t>
      </w:r>
    </w:p>
    <w:p w:rsidR="004E1B2B" w:rsidRDefault="00B15127" w:rsidP="00C51F38">
      <w:pPr>
        <w:pStyle w:val="a3"/>
        <w:spacing w:line="360" w:lineRule="auto"/>
        <w:ind w:left="0" w:right="6" w:firstLine="851"/>
        <w:jc w:val="both"/>
      </w:pPr>
      <w:r>
        <w:t>ALPHAROV</w:t>
      </w:r>
      <w:r>
        <w:rPr>
          <w:spacing w:val="-5"/>
        </w:rPr>
        <w:t xml:space="preserve"> </w:t>
      </w:r>
      <w:r>
        <w:t>D150</w:t>
      </w:r>
      <w:r w:rsidR="004E1B2B">
        <w:t xml:space="preserve"> (рис. 1.1)</w:t>
      </w:r>
      <w:r>
        <w:t>,</w:t>
      </w:r>
      <w:r>
        <w:rPr>
          <w:spacing w:val="-8"/>
        </w:rPr>
        <w:t xml:space="preserve"> </w:t>
      </w:r>
      <w:r>
        <w:t>робоча</w:t>
      </w:r>
      <w:r>
        <w:rPr>
          <w:spacing w:val="-5"/>
        </w:rPr>
        <w:t xml:space="preserve"> </w:t>
      </w:r>
      <w:r>
        <w:t>глибина</w:t>
      </w:r>
      <w:r>
        <w:rPr>
          <w:spacing w:val="-7"/>
        </w:rPr>
        <w:t xml:space="preserve"> </w:t>
      </w:r>
      <w:r>
        <w:t>до</w:t>
      </w:r>
      <w:r>
        <w:rPr>
          <w:spacing w:val="-4"/>
        </w:rPr>
        <w:t xml:space="preserve"> </w:t>
      </w:r>
      <w:r>
        <w:t>150</w:t>
      </w:r>
      <w:r>
        <w:rPr>
          <w:spacing w:val="-3"/>
        </w:rPr>
        <w:t xml:space="preserve"> </w:t>
      </w:r>
      <w:r>
        <w:rPr>
          <w:spacing w:val="-2"/>
        </w:rPr>
        <w:t>метрів</w:t>
      </w:r>
      <w:r w:rsidR="004E1B2B">
        <w:rPr>
          <w:spacing w:val="-2"/>
        </w:rPr>
        <w:t xml:space="preserve"> </w:t>
      </w:r>
      <w:r>
        <w:rPr>
          <w:spacing w:val="-2"/>
        </w:rPr>
        <w:t>.</w:t>
      </w:r>
      <w:r w:rsidR="004E1B2B" w:rsidRPr="004E1B2B">
        <w:t xml:space="preserve"> </w:t>
      </w:r>
      <w:r w:rsidR="004E1B2B">
        <w:t>Основні характеристикі: довжина кабелю - 150 метрів, кольорова камера Full HD</w:t>
      </w:r>
      <w:r w:rsidR="004E1B2B">
        <w:rPr>
          <w:spacing w:val="26"/>
        </w:rPr>
        <w:t xml:space="preserve"> </w:t>
      </w:r>
      <w:r w:rsidR="004E1B2B">
        <w:t>1080P</w:t>
      </w:r>
      <w:r w:rsidR="004E1B2B">
        <w:rPr>
          <w:spacing w:val="28"/>
        </w:rPr>
        <w:t xml:space="preserve"> </w:t>
      </w:r>
      <w:r w:rsidR="004E1B2B">
        <w:t>2MP.,</w:t>
      </w:r>
      <w:r w:rsidR="004E1B2B">
        <w:rPr>
          <w:spacing w:val="27"/>
        </w:rPr>
        <w:t xml:space="preserve"> </w:t>
      </w:r>
      <w:r w:rsidR="004E1B2B">
        <w:t>запис</w:t>
      </w:r>
      <w:r w:rsidR="004E1B2B">
        <w:rPr>
          <w:spacing w:val="27"/>
        </w:rPr>
        <w:t xml:space="preserve"> </w:t>
      </w:r>
      <w:r w:rsidR="004E1B2B">
        <w:t>відео</w:t>
      </w:r>
      <w:r w:rsidR="004E1B2B">
        <w:rPr>
          <w:spacing w:val="29"/>
        </w:rPr>
        <w:t xml:space="preserve"> </w:t>
      </w:r>
      <w:r w:rsidR="004E1B2B">
        <w:t>в</w:t>
      </w:r>
      <w:r w:rsidR="004E1B2B">
        <w:rPr>
          <w:spacing w:val="27"/>
        </w:rPr>
        <w:t xml:space="preserve"> </w:t>
      </w:r>
      <w:r w:rsidR="004E1B2B">
        <w:t>реальному</w:t>
      </w:r>
      <w:r w:rsidR="004E1B2B">
        <w:rPr>
          <w:spacing w:val="23"/>
        </w:rPr>
        <w:t xml:space="preserve"> </w:t>
      </w:r>
      <w:r w:rsidR="004E1B2B">
        <w:t>часі</w:t>
      </w:r>
      <w:r w:rsidR="004E1B2B">
        <w:rPr>
          <w:spacing w:val="29"/>
        </w:rPr>
        <w:t xml:space="preserve"> </w:t>
      </w:r>
      <w:r w:rsidR="004E1B2B">
        <w:t>на</w:t>
      </w:r>
      <w:r w:rsidR="004E1B2B">
        <w:rPr>
          <w:spacing w:val="28"/>
        </w:rPr>
        <w:t xml:space="preserve"> </w:t>
      </w:r>
      <w:r w:rsidR="004E1B2B">
        <w:t>пульт</w:t>
      </w:r>
      <w:r w:rsidR="004E1B2B">
        <w:rPr>
          <w:spacing w:val="29"/>
        </w:rPr>
        <w:t xml:space="preserve"> </w:t>
      </w:r>
      <w:r w:rsidR="004E1B2B">
        <w:t>управління</w:t>
      </w:r>
      <w:r w:rsidR="004E1B2B">
        <w:rPr>
          <w:spacing w:val="29"/>
        </w:rPr>
        <w:t xml:space="preserve"> </w:t>
      </w:r>
      <w:r w:rsidR="004E1B2B">
        <w:t>з</w:t>
      </w:r>
      <w:r w:rsidR="004E1B2B">
        <w:rPr>
          <w:spacing w:val="27"/>
        </w:rPr>
        <w:t xml:space="preserve"> </w:t>
      </w:r>
      <w:r w:rsidR="004E1B2B">
        <w:rPr>
          <w:spacing w:val="-2"/>
        </w:rPr>
        <w:t xml:space="preserve">якістю </w:t>
      </w:r>
      <w:r w:rsidR="004E1B2B">
        <w:t>Full</w:t>
      </w:r>
      <w:r w:rsidR="004E1B2B">
        <w:rPr>
          <w:spacing w:val="48"/>
          <w:w w:val="150"/>
        </w:rPr>
        <w:t xml:space="preserve"> </w:t>
      </w:r>
      <w:r w:rsidR="004E1B2B">
        <w:t>HD</w:t>
      </w:r>
      <w:r w:rsidR="004E1B2B">
        <w:rPr>
          <w:spacing w:val="45"/>
          <w:w w:val="150"/>
        </w:rPr>
        <w:t xml:space="preserve"> </w:t>
      </w:r>
      <w:r w:rsidR="004E1B2B">
        <w:t>1920×1080</w:t>
      </w:r>
      <w:r w:rsidR="004E1B2B">
        <w:rPr>
          <w:spacing w:val="50"/>
          <w:w w:val="150"/>
        </w:rPr>
        <w:t xml:space="preserve"> </w:t>
      </w:r>
      <w:r w:rsidR="004E1B2B">
        <w:t>-</w:t>
      </w:r>
      <w:r w:rsidR="004E1B2B">
        <w:rPr>
          <w:spacing w:val="47"/>
          <w:w w:val="150"/>
        </w:rPr>
        <w:t xml:space="preserve"> </w:t>
      </w:r>
      <w:r w:rsidR="004E1B2B">
        <w:t>60</w:t>
      </w:r>
      <w:r w:rsidR="004E1B2B">
        <w:rPr>
          <w:spacing w:val="47"/>
          <w:w w:val="150"/>
        </w:rPr>
        <w:t xml:space="preserve"> </w:t>
      </w:r>
      <w:r w:rsidR="004E1B2B">
        <w:t>кадрів</w:t>
      </w:r>
      <w:r w:rsidR="004E1B2B">
        <w:rPr>
          <w:spacing w:val="46"/>
          <w:w w:val="150"/>
        </w:rPr>
        <w:t xml:space="preserve"> </w:t>
      </w:r>
      <w:r w:rsidR="004E1B2B">
        <w:t>в</w:t>
      </w:r>
      <w:r w:rsidR="004E1B2B">
        <w:rPr>
          <w:spacing w:val="48"/>
          <w:w w:val="150"/>
        </w:rPr>
        <w:t xml:space="preserve"> </w:t>
      </w:r>
      <w:r w:rsidR="004E1B2B">
        <w:t>секунду.</w:t>
      </w:r>
      <w:r w:rsidR="004E1B2B">
        <w:rPr>
          <w:spacing w:val="48"/>
          <w:w w:val="150"/>
        </w:rPr>
        <w:t xml:space="preserve"> </w:t>
      </w:r>
      <w:r w:rsidR="004E1B2B">
        <w:t>4</w:t>
      </w:r>
      <w:r w:rsidR="004E1B2B">
        <w:rPr>
          <w:spacing w:val="47"/>
          <w:w w:val="150"/>
        </w:rPr>
        <w:t xml:space="preserve"> </w:t>
      </w:r>
      <w:r w:rsidR="004E1B2B">
        <w:t>безколекторних</w:t>
      </w:r>
      <w:r w:rsidR="004E1B2B">
        <w:rPr>
          <w:spacing w:val="45"/>
          <w:w w:val="150"/>
        </w:rPr>
        <w:t xml:space="preserve"> </w:t>
      </w:r>
      <w:r w:rsidR="004E1B2B">
        <w:t>двигуна:</w:t>
      </w:r>
      <w:r w:rsidR="004E1B2B">
        <w:rPr>
          <w:spacing w:val="48"/>
          <w:w w:val="150"/>
        </w:rPr>
        <w:t xml:space="preserve"> </w:t>
      </w:r>
      <w:r w:rsidR="004E1B2B">
        <w:rPr>
          <w:spacing w:val="-10"/>
        </w:rPr>
        <w:t xml:space="preserve">2 </w:t>
      </w:r>
      <w:r w:rsidR="004E1B2B">
        <w:t>горизонтальні;</w:t>
      </w:r>
      <w:r w:rsidR="004E1B2B">
        <w:rPr>
          <w:spacing w:val="-6"/>
        </w:rPr>
        <w:t xml:space="preserve"> </w:t>
      </w:r>
      <w:r w:rsidR="004E1B2B">
        <w:t>1</w:t>
      </w:r>
      <w:r w:rsidR="004E1B2B">
        <w:rPr>
          <w:spacing w:val="-6"/>
        </w:rPr>
        <w:t xml:space="preserve"> </w:t>
      </w:r>
      <w:r w:rsidR="004E1B2B">
        <w:t>вертикальний;</w:t>
      </w:r>
      <w:r w:rsidR="004E1B2B">
        <w:rPr>
          <w:spacing w:val="-5"/>
        </w:rPr>
        <w:t xml:space="preserve"> </w:t>
      </w:r>
      <w:r w:rsidR="004E1B2B">
        <w:t>1</w:t>
      </w:r>
      <w:r w:rsidR="004E1B2B">
        <w:rPr>
          <w:spacing w:val="-6"/>
        </w:rPr>
        <w:t xml:space="preserve"> </w:t>
      </w:r>
      <w:r w:rsidR="004E1B2B">
        <w:rPr>
          <w:spacing w:val="-2"/>
        </w:rPr>
        <w:t>лаговий.</w:t>
      </w:r>
    </w:p>
    <w:p w:rsidR="00B00475" w:rsidRDefault="00B00475" w:rsidP="00C51F38">
      <w:pPr>
        <w:pStyle w:val="a3"/>
        <w:tabs>
          <w:tab w:val="left" w:pos="1965"/>
          <w:tab w:val="left" w:pos="2174"/>
          <w:tab w:val="left" w:pos="2556"/>
          <w:tab w:val="left" w:pos="3428"/>
          <w:tab w:val="left" w:pos="4263"/>
          <w:tab w:val="left" w:pos="4576"/>
          <w:tab w:val="left" w:pos="5343"/>
          <w:tab w:val="left" w:pos="5968"/>
          <w:tab w:val="left" w:pos="6223"/>
          <w:tab w:val="left" w:pos="6743"/>
          <w:tab w:val="left" w:pos="7029"/>
          <w:tab w:val="left" w:pos="7694"/>
          <w:tab w:val="left" w:pos="8013"/>
          <w:tab w:val="left" w:pos="8200"/>
          <w:tab w:val="left" w:pos="8504"/>
          <w:tab w:val="left" w:pos="8577"/>
        </w:tabs>
        <w:spacing w:line="360" w:lineRule="auto"/>
        <w:ind w:left="0" w:right="6" w:firstLine="851"/>
      </w:pPr>
      <w:r>
        <w:rPr>
          <w:spacing w:val="-2"/>
        </w:rPr>
        <w:t>Можливість</w:t>
      </w:r>
      <w:r>
        <w:tab/>
      </w:r>
      <w:r>
        <w:rPr>
          <w:spacing w:val="-2"/>
        </w:rPr>
        <w:t>додаткового</w:t>
      </w:r>
      <w:r>
        <w:tab/>
      </w:r>
      <w:r>
        <w:rPr>
          <w:spacing w:val="-2"/>
        </w:rPr>
        <w:t>обладнання:</w:t>
      </w:r>
      <w:r>
        <w:tab/>
      </w:r>
      <w:r>
        <w:rPr>
          <w:spacing w:val="-2"/>
        </w:rPr>
        <w:t>маніпулятор</w:t>
      </w:r>
      <w:r>
        <w:tab/>
      </w:r>
      <w:r>
        <w:rPr>
          <w:spacing w:val="-6"/>
        </w:rPr>
        <w:t>на</w:t>
      </w:r>
      <w:r>
        <w:tab/>
      </w:r>
      <w:r>
        <w:tab/>
      </w:r>
      <w:r>
        <w:rPr>
          <w:spacing w:val="-10"/>
        </w:rPr>
        <w:t>2</w:t>
      </w:r>
      <w:r>
        <w:tab/>
      </w:r>
      <w:r>
        <w:tab/>
      </w:r>
      <w:r>
        <w:rPr>
          <w:spacing w:val="-2"/>
        </w:rPr>
        <w:t xml:space="preserve">функції </w:t>
      </w:r>
      <w:r>
        <w:t xml:space="preserve">(відкриття/закриття та обертання); обладнання для виміру товщини металу; </w:t>
      </w:r>
      <w:r>
        <w:rPr>
          <w:spacing w:val="-2"/>
        </w:rPr>
        <w:t>гідролокатор</w:t>
      </w:r>
      <w:r>
        <w:tab/>
      </w:r>
      <w:r>
        <w:rPr>
          <w:spacing w:val="-2"/>
        </w:rPr>
        <w:t>кругового</w:t>
      </w:r>
      <w:r>
        <w:tab/>
      </w:r>
      <w:r>
        <w:rPr>
          <w:spacing w:val="-2"/>
        </w:rPr>
        <w:t>огляду;</w:t>
      </w:r>
      <w:r>
        <w:tab/>
      </w:r>
      <w:r>
        <w:rPr>
          <w:spacing w:val="-2"/>
        </w:rPr>
        <w:t>контактний</w:t>
      </w:r>
      <w:r>
        <w:tab/>
      </w:r>
      <w:r>
        <w:tab/>
      </w:r>
      <w:r>
        <w:rPr>
          <w:spacing w:val="-4"/>
        </w:rPr>
        <w:t>зонд</w:t>
      </w:r>
      <w:r>
        <w:tab/>
      </w:r>
      <w:r>
        <w:rPr>
          <w:spacing w:val="-2"/>
        </w:rPr>
        <w:t>катодного</w:t>
      </w:r>
      <w:r>
        <w:tab/>
      </w:r>
      <w:r>
        <w:rPr>
          <w:spacing w:val="-2"/>
        </w:rPr>
        <w:t>захисту; ультразвукова</w:t>
      </w:r>
      <w:r>
        <w:tab/>
      </w:r>
      <w:r>
        <w:tab/>
      </w:r>
      <w:r>
        <w:rPr>
          <w:spacing w:val="-2"/>
        </w:rPr>
        <w:t>система</w:t>
      </w:r>
      <w:r>
        <w:tab/>
      </w:r>
      <w:r>
        <w:rPr>
          <w:spacing w:val="-51"/>
        </w:rPr>
        <w:t xml:space="preserve"> </w:t>
      </w:r>
      <w:r>
        <w:t>вимірювання</w:t>
      </w:r>
      <w:r>
        <w:tab/>
      </w:r>
      <w:r>
        <w:rPr>
          <w:spacing w:val="-2"/>
        </w:rPr>
        <w:t>глибини;</w:t>
      </w:r>
      <w:r>
        <w:tab/>
      </w:r>
      <w:r>
        <w:rPr>
          <w:spacing w:val="-2"/>
        </w:rPr>
        <w:t>система</w:t>
      </w:r>
      <w:r>
        <w:tab/>
      </w:r>
      <w:r>
        <w:tab/>
      </w:r>
      <w:r>
        <w:rPr>
          <w:spacing w:val="-2"/>
        </w:rPr>
        <w:t xml:space="preserve">акустичного </w:t>
      </w:r>
      <w:r>
        <w:t>позиціонування USBL; датчики якості води; багатопроменевий гідролокатор; гідролокатор бокового огляду.</w:t>
      </w:r>
    </w:p>
    <w:p w:rsidR="0048366C" w:rsidRDefault="00B15127" w:rsidP="00C51F38">
      <w:pPr>
        <w:pStyle w:val="a3"/>
        <w:spacing w:line="360" w:lineRule="auto"/>
        <w:ind w:left="0" w:right="3" w:firstLine="851"/>
        <w:rPr>
          <w:sz w:val="12"/>
        </w:rPr>
      </w:pPr>
      <w:r>
        <w:rPr>
          <w:noProof/>
          <w:sz w:val="12"/>
          <w:lang w:val="ru-RU" w:eastAsia="ru-RU"/>
        </w:rPr>
        <w:lastRenderedPageBreak/>
        <w:drawing>
          <wp:anchor distT="0" distB="0" distL="0" distR="0" simplePos="0" relativeHeight="251613184" behindDoc="1" locked="0" layoutInCell="1" allowOverlap="1" wp14:anchorId="62179FFA" wp14:editId="3F6119F4">
            <wp:simplePos x="0" y="0"/>
            <wp:positionH relativeFrom="page">
              <wp:posOffset>2574925</wp:posOffset>
            </wp:positionH>
            <wp:positionV relativeFrom="paragraph">
              <wp:posOffset>106045</wp:posOffset>
            </wp:positionV>
            <wp:extent cx="3412933" cy="1920239"/>
            <wp:effectExtent l="0" t="0" r="0" b="0"/>
            <wp:wrapTopAndBottom/>
            <wp:docPr id="6" name="Image 6" descr="https://eprons.lv/wp-content/uploads/2020/08/ALPHAROV-D150-7-2-1024x576.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descr="https://eprons.lv/wp-content/uploads/2020/08/ALPHAROV-D150-7-2-1024x576.jpeg"/>
                    <pic:cNvPicPr/>
                  </pic:nvPicPr>
                  <pic:blipFill>
                    <a:blip r:embed="rId9" cstate="print"/>
                    <a:stretch>
                      <a:fillRect/>
                    </a:stretch>
                  </pic:blipFill>
                  <pic:spPr>
                    <a:xfrm>
                      <a:off x="0" y="0"/>
                      <a:ext cx="3412933" cy="1920239"/>
                    </a:xfrm>
                    <a:prstGeom prst="rect">
                      <a:avLst/>
                    </a:prstGeom>
                  </pic:spPr>
                </pic:pic>
              </a:graphicData>
            </a:graphic>
          </wp:anchor>
        </w:drawing>
      </w:r>
    </w:p>
    <w:p w:rsidR="00B00475" w:rsidRPr="00C51F38" w:rsidRDefault="00B00475" w:rsidP="00C51F38">
      <w:pPr>
        <w:pStyle w:val="a3"/>
        <w:spacing w:line="360" w:lineRule="auto"/>
        <w:ind w:left="0" w:right="3" w:firstLine="851"/>
        <w:jc w:val="center"/>
      </w:pPr>
    </w:p>
    <w:p w:rsidR="0048366C" w:rsidRPr="00C51F38" w:rsidRDefault="00B15127" w:rsidP="00C51F38">
      <w:pPr>
        <w:pStyle w:val="a3"/>
        <w:spacing w:line="360" w:lineRule="auto"/>
        <w:ind w:left="0" w:right="3" w:firstLine="851"/>
        <w:jc w:val="center"/>
        <w:rPr>
          <w:spacing w:val="-4"/>
        </w:rPr>
      </w:pPr>
      <w:r w:rsidRPr="00EB7A28">
        <w:t>Рисунок</w:t>
      </w:r>
      <w:r w:rsidRPr="00EB7A28">
        <w:rPr>
          <w:spacing w:val="-7"/>
        </w:rPr>
        <w:t xml:space="preserve"> </w:t>
      </w:r>
      <w:r w:rsidRPr="00EB7A28">
        <w:t>1.1</w:t>
      </w:r>
      <w:r>
        <w:rPr>
          <w:spacing w:val="-4"/>
        </w:rPr>
        <w:t xml:space="preserve"> </w:t>
      </w:r>
      <w:r>
        <w:t>–</w:t>
      </w:r>
      <w:r>
        <w:rPr>
          <w:spacing w:val="-4"/>
        </w:rPr>
        <w:t xml:space="preserve"> </w:t>
      </w:r>
      <w:r>
        <w:t>Робот</w:t>
      </w:r>
      <w:r>
        <w:rPr>
          <w:spacing w:val="-6"/>
        </w:rPr>
        <w:t xml:space="preserve"> </w:t>
      </w:r>
      <w:r>
        <w:t>ALPHAROV</w:t>
      </w:r>
      <w:r>
        <w:rPr>
          <w:spacing w:val="-2"/>
        </w:rPr>
        <w:t xml:space="preserve"> </w:t>
      </w:r>
      <w:r>
        <w:rPr>
          <w:spacing w:val="-4"/>
        </w:rPr>
        <w:t>D150</w:t>
      </w:r>
    </w:p>
    <w:p w:rsidR="00B00475" w:rsidRPr="00C51F38" w:rsidRDefault="00B00475" w:rsidP="00C51F38">
      <w:pPr>
        <w:pStyle w:val="a3"/>
        <w:spacing w:line="360" w:lineRule="auto"/>
        <w:ind w:left="0" w:right="3" w:firstLine="851"/>
        <w:jc w:val="center"/>
        <w:rPr>
          <w:spacing w:val="-4"/>
        </w:rPr>
      </w:pPr>
    </w:p>
    <w:p w:rsidR="004E1B2B" w:rsidRDefault="00B15127" w:rsidP="00C51F38">
      <w:pPr>
        <w:pStyle w:val="a3"/>
        <w:tabs>
          <w:tab w:val="left" w:pos="2717"/>
          <w:tab w:val="left" w:pos="3285"/>
          <w:tab w:val="left" w:pos="5143"/>
          <w:tab w:val="left" w:pos="6412"/>
          <w:tab w:val="left" w:pos="7829"/>
          <w:tab w:val="left" w:pos="8184"/>
          <w:tab w:val="left" w:pos="8685"/>
          <w:tab w:val="left" w:pos="9320"/>
        </w:tabs>
        <w:spacing w:line="360" w:lineRule="auto"/>
        <w:ind w:left="0" w:right="6" w:firstLine="851"/>
        <w:jc w:val="both"/>
      </w:pPr>
      <w:r>
        <w:t>ALPHAROF</w:t>
      </w:r>
      <w:r>
        <w:rPr>
          <w:spacing w:val="-7"/>
        </w:rPr>
        <w:t xml:space="preserve"> </w:t>
      </w:r>
      <w:r>
        <w:t>PROF</w:t>
      </w:r>
      <w:r>
        <w:rPr>
          <w:spacing w:val="-4"/>
        </w:rPr>
        <w:t xml:space="preserve"> </w:t>
      </w:r>
      <w:r>
        <w:t>D200</w:t>
      </w:r>
      <w:r w:rsidR="004E1B2B">
        <w:t xml:space="preserve"> (рис 1.2)</w:t>
      </w:r>
      <w:r>
        <w:t>,</w:t>
      </w:r>
      <w:r>
        <w:rPr>
          <w:spacing w:val="-6"/>
        </w:rPr>
        <w:t xml:space="preserve"> </w:t>
      </w:r>
      <w:r>
        <w:t>робоча</w:t>
      </w:r>
      <w:r>
        <w:rPr>
          <w:spacing w:val="-5"/>
        </w:rPr>
        <w:t xml:space="preserve"> </w:t>
      </w:r>
      <w:r>
        <w:t>глибина</w:t>
      </w:r>
      <w:r>
        <w:rPr>
          <w:spacing w:val="-5"/>
        </w:rPr>
        <w:t xml:space="preserve"> </w:t>
      </w:r>
      <w:r>
        <w:t>до</w:t>
      </w:r>
      <w:r>
        <w:rPr>
          <w:spacing w:val="-4"/>
        </w:rPr>
        <w:t xml:space="preserve"> </w:t>
      </w:r>
      <w:r>
        <w:t>200</w:t>
      </w:r>
      <w:r>
        <w:rPr>
          <w:spacing w:val="-4"/>
        </w:rPr>
        <w:t xml:space="preserve"> </w:t>
      </w:r>
      <w:r>
        <w:rPr>
          <w:spacing w:val="-2"/>
        </w:rPr>
        <w:t>метрів.</w:t>
      </w:r>
      <w:r w:rsidR="004E1B2B" w:rsidRPr="004E1B2B">
        <w:rPr>
          <w:spacing w:val="-2"/>
        </w:rPr>
        <w:t xml:space="preserve"> </w:t>
      </w:r>
      <w:r w:rsidR="004E1B2B">
        <w:rPr>
          <w:spacing w:val="-2"/>
        </w:rPr>
        <w:t>Відрізняється</w:t>
      </w:r>
      <w:r w:rsidR="004E1B2B">
        <w:rPr>
          <w:spacing w:val="-4"/>
        </w:rPr>
        <w:t>від</w:t>
      </w:r>
      <w:r w:rsidR="004E1B2B">
        <w:tab/>
      </w:r>
      <w:r w:rsidR="004E1B2B">
        <w:rPr>
          <w:spacing w:val="-2"/>
        </w:rPr>
        <w:t>попереднього</w:t>
      </w:r>
      <w:r w:rsidR="004E1B2B">
        <w:tab/>
      </w:r>
      <w:r w:rsidR="004E1B2B">
        <w:rPr>
          <w:spacing w:val="-2"/>
        </w:rPr>
        <w:t>робочою</w:t>
      </w:r>
      <w:r w:rsidR="004E1B2B">
        <w:tab/>
      </w:r>
      <w:r w:rsidR="004E1B2B">
        <w:rPr>
          <w:spacing w:val="-2"/>
        </w:rPr>
        <w:t>глибиною</w:t>
      </w:r>
      <w:r w:rsidR="004E1B2B">
        <w:tab/>
      </w:r>
      <w:r w:rsidR="004E1B2B">
        <w:rPr>
          <w:spacing w:val="-10"/>
        </w:rPr>
        <w:t>–</w:t>
      </w:r>
      <w:r w:rsidR="004E1B2B">
        <w:tab/>
      </w:r>
      <w:r w:rsidR="004E1B2B">
        <w:rPr>
          <w:spacing w:val="-6"/>
        </w:rPr>
        <w:t>до</w:t>
      </w:r>
      <w:r w:rsidR="004E1B2B">
        <w:tab/>
      </w:r>
      <w:r w:rsidR="004E1B2B">
        <w:rPr>
          <w:spacing w:val="-4"/>
        </w:rPr>
        <w:t>200</w:t>
      </w:r>
      <w:r w:rsidR="004E1B2B">
        <w:tab/>
      </w:r>
      <w:r w:rsidR="004E1B2B">
        <w:rPr>
          <w:spacing w:val="-10"/>
        </w:rPr>
        <w:t xml:space="preserve">м </w:t>
      </w:r>
      <w:r w:rsidR="004E1B2B">
        <w:t>(довжина</w:t>
      </w:r>
      <w:r w:rsidR="004E1B2B">
        <w:rPr>
          <w:spacing w:val="42"/>
        </w:rPr>
        <w:t xml:space="preserve"> </w:t>
      </w:r>
      <w:r w:rsidR="004E1B2B">
        <w:t>кабелю</w:t>
      </w:r>
      <w:r w:rsidR="004E1B2B">
        <w:rPr>
          <w:spacing w:val="41"/>
        </w:rPr>
        <w:t xml:space="preserve"> </w:t>
      </w:r>
      <w:r w:rsidR="004E1B2B">
        <w:t>до</w:t>
      </w:r>
      <w:r w:rsidR="004E1B2B">
        <w:rPr>
          <w:spacing w:val="46"/>
        </w:rPr>
        <w:t xml:space="preserve"> </w:t>
      </w:r>
      <w:r w:rsidR="004E1B2B">
        <w:t>600</w:t>
      </w:r>
      <w:r w:rsidR="004E1B2B">
        <w:rPr>
          <w:spacing w:val="46"/>
        </w:rPr>
        <w:t xml:space="preserve"> </w:t>
      </w:r>
      <w:r w:rsidR="004E1B2B">
        <w:t>м).</w:t>
      </w:r>
      <w:r w:rsidR="004E1B2B">
        <w:rPr>
          <w:spacing w:val="43"/>
        </w:rPr>
        <w:t xml:space="preserve"> </w:t>
      </w:r>
      <w:r w:rsidR="004E1B2B">
        <w:t>5</w:t>
      </w:r>
      <w:r w:rsidR="004E1B2B">
        <w:rPr>
          <w:spacing w:val="45"/>
        </w:rPr>
        <w:t xml:space="preserve"> </w:t>
      </w:r>
      <w:r w:rsidR="004E1B2B">
        <w:t>безколекторних</w:t>
      </w:r>
      <w:r w:rsidR="004E1B2B">
        <w:rPr>
          <w:spacing w:val="44"/>
        </w:rPr>
        <w:t xml:space="preserve"> </w:t>
      </w:r>
      <w:r w:rsidR="004E1B2B">
        <w:t>двигуна:</w:t>
      </w:r>
      <w:r w:rsidR="004E1B2B">
        <w:rPr>
          <w:spacing w:val="46"/>
        </w:rPr>
        <w:t xml:space="preserve"> </w:t>
      </w:r>
      <w:r w:rsidR="004E1B2B">
        <w:t>2</w:t>
      </w:r>
      <w:r w:rsidR="004E1B2B">
        <w:rPr>
          <w:spacing w:val="44"/>
        </w:rPr>
        <w:t xml:space="preserve"> </w:t>
      </w:r>
      <w:r w:rsidR="004E1B2B">
        <w:t>горизонтальні;</w:t>
      </w:r>
      <w:r w:rsidR="004E1B2B">
        <w:rPr>
          <w:spacing w:val="44"/>
        </w:rPr>
        <w:t xml:space="preserve"> </w:t>
      </w:r>
      <w:r w:rsidR="004E1B2B">
        <w:rPr>
          <w:spacing w:val="-10"/>
        </w:rPr>
        <w:t xml:space="preserve">2 </w:t>
      </w:r>
      <w:r w:rsidR="004E1B2B">
        <w:t>вертикальні;</w:t>
      </w:r>
      <w:r w:rsidR="004E1B2B">
        <w:rPr>
          <w:spacing w:val="-7"/>
        </w:rPr>
        <w:t xml:space="preserve"> </w:t>
      </w:r>
      <w:r w:rsidR="004E1B2B">
        <w:t>1</w:t>
      </w:r>
      <w:r w:rsidR="004E1B2B">
        <w:rPr>
          <w:spacing w:val="-6"/>
        </w:rPr>
        <w:t xml:space="preserve"> </w:t>
      </w:r>
      <w:r w:rsidR="004E1B2B">
        <w:rPr>
          <w:spacing w:val="-2"/>
        </w:rPr>
        <w:t>лаговий.</w:t>
      </w:r>
    </w:p>
    <w:p w:rsidR="0048366C" w:rsidRDefault="0048366C" w:rsidP="00C51F38">
      <w:pPr>
        <w:pStyle w:val="a3"/>
        <w:spacing w:line="360" w:lineRule="auto"/>
        <w:ind w:left="0" w:right="3" w:firstLine="851"/>
        <w:jc w:val="both"/>
        <w:rPr>
          <w:spacing w:val="-2"/>
        </w:rPr>
      </w:pPr>
    </w:p>
    <w:p w:rsidR="00EB7A28" w:rsidRDefault="00EB7A28" w:rsidP="00C51F38">
      <w:pPr>
        <w:pStyle w:val="a3"/>
        <w:spacing w:line="360" w:lineRule="auto"/>
        <w:ind w:left="0" w:right="3" w:firstLine="851"/>
        <w:jc w:val="right"/>
      </w:pPr>
    </w:p>
    <w:p w:rsidR="0048366C" w:rsidRDefault="00B15127" w:rsidP="00C51F38">
      <w:pPr>
        <w:pStyle w:val="a3"/>
        <w:spacing w:line="360" w:lineRule="auto"/>
        <w:ind w:left="0" w:right="3" w:firstLine="851"/>
        <w:rPr>
          <w:sz w:val="12"/>
        </w:rPr>
      </w:pPr>
      <w:r>
        <w:rPr>
          <w:noProof/>
          <w:sz w:val="12"/>
          <w:lang w:val="ru-RU" w:eastAsia="ru-RU"/>
        </w:rPr>
        <w:drawing>
          <wp:anchor distT="0" distB="0" distL="0" distR="0" simplePos="0" relativeHeight="251618304" behindDoc="1" locked="0" layoutInCell="1" allowOverlap="1" wp14:anchorId="0B2D8135" wp14:editId="6BC28061">
            <wp:simplePos x="0" y="0"/>
            <wp:positionH relativeFrom="page">
              <wp:posOffset>2731135</wp:posOffset>
            </wp:positionH>
            <wp:positionV relativeFrom="paragraph">
              <wp:posOffset>106045</wp:posOffset>
            </wp:positionV>
            <wp:extent cx="3274977" cy="1842516"/>
            <wp:effectExtent l="0" t="0" r="0" b="0"/>
            <wp:wrapTopAndBottom/>
            <wp:docPr id="7" name="Image 7" descr="ALPHAROV PROF D2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descr="ALPHAROV PROF D200"/>
                    <pic:cNvPicPr/>
                  </pic:nvPicPr>
                  <pic:blipFill>
                    <a:blip r:embed="rId10" cstate="print"/>
                    <a:stretch>
                      <a:fillRect/>
                    </a:stretch>
                  </pic:blipFill>
                  <pic:spPr>
                    <a:xfrm>
                      <a:off x="0" y="0"/>
                      <a:ext cx="3274977" cy="1842516"/>
                    </a:xfrm>
                    <a:prstGeom prst="rect">
                      <a:avLst/>
                    </a:prstGeom>
                  </pic:spPr>
                </pic:pic>
              </a:graphicData>
            </a:graphic>
          </wp:anchor>
        </w:drawing>
      </w:r>
    </w:p>
    <w:p w:rsidR="00B00475" w:rsidRDefault="00B00475" w:rsidP="00C51F38">
      <w:pPr>
        <w:pStyle w:val="a3"/>
        <w:spacing w:line="360" w:lineRule="auto"/>
        <w:ind w:left="0" w:right="3" w:firstLine="851"/>
        <w:jc w:val="center"/>
        <w:rPr>
          <w:lang w:val="ru-RU"/>
        </w:rPr>
      </w:pPr>
    </w:p>
    <w:p w:rsidR="0048366C" w:rsidRDefault="00B15127" w:rsidP="00C51F38">
      <w:pPr>
        <w:pStyle w:val="a3"/>
        <w:spacing w:line="360" w:lineRule="auto"/>
        <w:ind w:left="0" w:right="3" w:firstLine="851"/>
        <w:jc w:val="center"/>
        <w:rPr>
          <w:spacing w:val="-4"/>
        </w:rPr>
      </w:pPr>
      <w:r w:rsidRPr="00EB7A28">
        <w:t>Рисунок</w:t>
      </w:r>
      <w:r w:rsidRPr="00EB7A28">
        <w:rPr>
          <w:spacing w:val="-7"/>
        </w:rPr>
        <w:t xml:space="preserve"> </w:t>
      </w:r>
      <w:r w:rsidRPr="00EB7A28">
        <w:t>1.2</w:t>
      </w:r>
      <w:r w:rsidRPr="00EB7A28">
        <w:rPr>
          <w:spacing w:val="-5"/>
        </w:rPr>
        <w:t xml:space="preserve"> </w:t>
      </w:r>
      <w:r w:rsidRPr="00EB7A28">
        <w:t>–</w:t>
      </w:r>
      <w:r w:rsidRPr="00EB7A28">
        <w:rPr>
          <w:spacing w:val="-4"/>
        </w:rPr>
        <w:t xml:space="preserve"> </w:t>
      </w:r>
      <w:r w:rsidRPr="00EB7A28">
        <w:t>Робот</w:t>
      </w:r>
      <w:r w:rsidRPr="00EB7A28">
        <w:rPr>
          <w:spacing w:val="-7"/>
        </w:rPr>
        <w:t xml:space="preserve"> </w:t>
      </w:r>
      <w:r w:rsidRPr="00EB7A28">
        <w:t>ALPHAROF</w:t>
      </w:r>
      <w:r w:rsidRPr="00EB7A28">
        <w:rPr>
          <w:spacing w:val="-4"/>
        </w:rPr>
        <w:t xml:space="preserve"> </w:t>
      </w:r>
      <w:r w:rsidRPr="00EB7A28">
        <w:t>PROF</w:t>
      </w:r>
      <w:r w:rsidRPr="00EB7A28">
        <w:rPr>
          <w:spacing w:val="-2"/>
        </w:rPr>
        <w:t xml:space="preserve"> </w:t>
      </w:r>
      <w:r w:rsidRPr="00EB7A28">
        <w:rPr>
          <w:spacing w:val="-4"/>
        </w:rPr>
        <w:t>D200</w:t>
      </w:r>
    </w:p>
    <w:p w:rsidR="004E1B2B" w:rsidRDefault="004E1B2B" w:rsidP="00C51F38">
      <w:pPr>
        <w:pStyle w:val="a3"/>
        <w:spacing w:line="360" w:lineRule="auto"/>
        <w:ind w:left="0" w:right="3" w:firstLine="851"/>
        <w:jc w:val="center"/>
        <w:rPr>
          <w:spacing w:val="-4"/>
        </w:rPr>
      </w:pPr>
    </w:p>
    <w:p w:rsidR="004E1B2B" w:rsidRDefault="00B15127" w:rsidP="00C51F38">
      <w:pPr>
        <w:pStyle w:val="a3"/>
        <w:tabs>
          <w:tab w:val="left" w:pos="2717"/>
          <w:tab w:val="left" w:pos="3285"/>
          <w:tab w:val="left" w:pos="5143"/>
          <w:tab w:val="left" w:pos="6412"/>
          <w:tab w:val="left" w:pos="7829"/>
          <w:tab w:val="left" w:pos="8184"/>
          <w:tab w:val="left" w:pos="8685"/>
          <w:tab w:val="left" w:pos="9320"/>
        </w:tabs>
        <w:spacing w:line="360" w:lineRule="auto"/>
        <w:ind w:left="0" w:right="3" w:firstLine="851"/>
        <w:jc w:val="both"/>
      </w:pPr>
      <w:r>
        <w:t>ALPHAROV</w:t>
      </w:r>
      <w:r>
        <w:rPr>
          <w:spacing w:val="-6"/>
        </w:rPr>
        <w:t xml:space="preserve"> </w:t>
      </w:r>
      <w:r>
        <w:t>PROF</w:t>
      </w:r>
      <w:r>
        <w:rPr>
          <w:spacing w:val="-4"/>
        </w:rPr>
        <w:t xml:space="preserve"> </w:t>
      </w:r>
      <w:r>
        <w:t>D300</w:t>
      </w:r>
      <w:r w:rsidR="004E1B2B">
        <w:t xml:space="preserve"> (рис.1.3)</w:t>
      </w:r>
      <w:r>
        <w:t>,</w:t>
      </w:r>
      <w:r>
        <w:rPr>
          <w:spacing w:val="-6"/>
        </w:rPr>
        <w:t xml:space="preserve"> </w:t>
      </w:r>
      <w:r>
        <w:t>робоча</w:t>
      </w:r>
      <w:r>
        <w:rPr>
          <w:spacing w:val="-5"/>
        </w:rPr>
        <w:t xml:space="preserve"> </w:t>
      </w:r>
      <w:r>
        <w:t>глибина</w:t>
      </w:r>
      <w:r>
        <w:rPr>
          <w:spacing w:val="-5"/>
        </w:rPr>
        <w:t xml:space="preserve"> </w:t>
      </w:r>
      <w:r>
        <w:t>до</w:t>
      </w:r>
      <w:r>
        <w:rPr>
          <w:spacing w:val="-4"/>
        </w:rPr>
        <w:t xml:space="preserve"> </w:t>
      </w:r>
      <w:r>
        <w:t>300</w:t>
      </w:r>
      <w:r>
        <w:rPr>
          <w:spacing w:val="-3"/>
        </w:rPr>
        <w:t xml:space="preserve"> </w:t>
      </w:r>
      <w:r>
        <w:rPr>
          <w:spacing w:val="-2"/>
        </w:rPr>
        <w:t>метрів.</w:t>
      </w:r>
      <w:r w:rsidR="004E1B2B" w:rsidRPr="004E1B2B">
        <w:rPr>
          <w:spacing w:val="-2"/>
        </w:rPr>
        <w:t xml:space="preserve"> </w:t>
      </w:r>
      <w:r w:rsidR="004E1B2B">
        <w:rPr>
          <w:spacing w:val="-2"/>
        </w:rPr>
        <w:t xml:space="preserve">Відрізняється </w:t>
      </w:r>
      <w:r w:rsidR="004E1B2B">
        <w:rPr>
          <w:spacing w:val="-4"/>
        </w:rPr>
        <w:t xml:space="preserve">від </w:t>
      </w:r>
      <w:r w:rsidR="004E1B2B">
        <w:rPr>
          <w:spacing w:val="-2"/>
        </w:rPr>
        <w:t>попереднього робочою</w:t>
      </w:r>
      <w:r w:rsidR="004E1B2B">
        <w:tab/>
      </w:r>
      <w:r w:rsidR="004E1B2B">
        <w:rPr>
          <w:spacing w:val="-2"/>
        </w:rPr>
        <w:t xml:space="preserve">глибиною </w:t>
      </w:r>
      <w:r w:rsidR="004E1B2B">
        <w:rPr>
          <w:spacing w:val="-10"/>
        </w:rPr>
        <w:t xml:space="preserve">– </w:t>
      </w:r>
      <w:r w:rsidR="004E1B2B">
        <w:rPr>
          <w:spacing w:val="-6"/>
        </w:rPr>
        <w:t>до</w:t>
      </w:r>
      <w:r w:rsidR="004E1B2B">
        <w:tab/>
      </w:r>
      <w:r w:rsidR="004E1B2B">
        <w:rPr>
          <w:spacing w:val="-4"/>
        </w:rPr>
        <w:t xml:space="preserve">300 </w:t>
      </w:r>
      <w:r w:rsidR="004E1B2B">
        <w:rPr>
          <w:spacing w:val="-10"/>
        </w:rPr>
        <w:t>м (</w:t>
      </w:r>
      <w:r w:rsidR="004E1B2B">
        <w:t>довжина</w:t>
      </w:r>
      <w:r w:rsidR="004E1B2B">
        <w:rPr>
          <w:spacing w:val="30"/>
        </w:rPr>
        <w:t xml:space="preserve"> </w:t>
      </w:r>
      <w:r w:rsidR="004E1B2B">
        <w:t>кабелю</w:t>
      </w:r>
      <w:r w:rsidR="004E1B2B">
        <w:rPr>
          <w:spacing w:val="29"/>
        </w:rPr>
        <w:t xml:space="preserve"> </w:t>
      </w:r>
      <w:r w:rsidR="004E1B2B">
        <w:t>до</w:t>
      </w:r>
      <w:r w:rsidR="004E1B2B">
        <w:rPr>
          <w:spacing w:val="32"/>
        </w:rPr>
        <w:t xml:space="preserve"> </w:t>
      </w:r>
      <w:r w:rsidR="004E1B2B">
        <w:t>1200</w:t>
      </w:r>
      <w:r w:rsidR="004E1B2B">
        <w:rPr>
          <w:spacing w:val="31"/>
        </w:rPr>
        <w:t xml:space="preserve"> </w:t>
      </w:r>
      <w:r w:rsidR="004E1B2B">
        <w:t>м).</w:t>
      </w:r>
      <w:r w:rsidR="004E1B2B">
        <w:rPr>
          <w:spacing w:val="28"/>
        </w:rPr>
        <w:t xml:space="preserve"> </w:t>
      </w:r>
      <w:r w:rsidR="004E1B2B">
        <w:t>7</w:t>
      </w:r>
      <w:r w:rsidR="004E1B2B">
        <w:rPr>
          <w:spacing w:val="32"/>
        </w:rPr>
        <w:t xml:space="preserve"> </w:t>
      </w:r>
      <w:r w:rsidR="004E1B2B">
        <w:t>безколекторних</w:t>
      </w:r>
      <w:r w:rsidR="004E1B2B">
        <w:rPr>
          <w:spacing w:val="31"/>
        </w:rPr>
        <w:t xml:space="preserve"> </w:t>
      </w:r>
      <w:r w:rsidR="004E1B2B">
        <w:t>двигуна:</w:t>
      </w:r>
      <w:r w:rsidR="004E1B2B">
        <w:rPr>
          <w:spacing w:val="29"/>
        </w:rPr>
        <w:t xml:space="preserve"> </w:t>
      </w:r>
      <w:r w:rsidR="004E1B2B">
        <w:t>4</w:t>
      </w:r>
      <w:r w:rsidR="004E1B2B">
        <w:rPr>
          <w:spacing w:val="32"/>
        </w:rPr>
        <w:t xml:space="preserve"> </w:t>
      </w:r>
      <w:r w:rsidR="004E1B2B">
        <w:t>горизонтальні;</w:t>
      </w:r>
      <w:r w:rsidR="004E1B2B">
        <w:rPr>
          <w:spacing w:val="29"/>
        </w:rPr>
        <w:t xml:space="preserve"> </w:t>
      </w:r>
      <w:r w:rsidR="004E1B2B">
        <w:rPr>
          <w:spacing w:val="-10"/>
        </w:rPr>
        <w:t xml:space="preserve">2 </w:t>
      </w:r>
      <w:r w:rsidR="004E1B2B">
        <w:t>вертикальні;</w:t>
      </w:r>
      <w:r w:rsidR="004E1B2B">
        <w:rPr>
          <w:spacing w:val="-7"/>
        </w:rPr>
        <w:t xml:space="preserve"> </w:t>
      </w:r>
      <w:r w:rsidR="004E1B2B">
        <w:t>1</w:t>
      </w:r>
      <w:r w:rsidR="004E1B2B">
        <w:rPr>
          <w:spacing w:val="-6"/>
        </w:rPr>
        <w:t xml:space="preserve"> </w:t>
      </w:r>
      <w:r w:rsidR="004E1B2B">
        <w:rPr>
          <w:spacing w:val="-2"/>
        </w:rPr>
        <w:t>лаговий.</w:t>
      </w:r>
    </w:p>
    <w:p w:rsidR="0048366C" w:rsidRDefault="00B34053" w:rsidP="00C51F38">
      <w:pPr>
        <w:pStyle w:val="a3"/>
        <w:spacing w:line="360" w:lineRule="auto"/>
        <w:ind w:left="0" w:right="3" w:firstLine="851"/>
        <w:rPr>
          <w:sz w:val="12"/>
        </w:rPr>
      </w:pPr>
      <w:r>
        <w:rPr>
          <w:noProof/>
          <w:sz w:val="12"/>
          <w:lang w:val="ru-RU" w:eastAsia="ru-RU"/>
        </w:rPr>
        <w:lastRenderedPageBreak/>
        <w:drawing>
          <wp:anchor distT="0" distB="0" distL="0" distR="0" simplePos="0" relativeHeight="251625472" behindDoc="1" locked="0" layoutInCell="1" allowOverlap="1" wp14:anchorId="1FC3F6F0" wp14:editId="3BE505AB">
            <wp:simplePos x="0" y="0"/>
            <wp:positionH relativeFrom="page">
              <wp:posOffset>2817495</wp:posOffset>
            </wp:positionH>
            <wp:positionV relativeFrom="paragraph">
              <wp:posOffset>99695</wp:posOffset>
            </wp:positionV>
            <wp:extent cx="2868930" cy="1613535"/>
            <wp:effectExtent l="0" t="0" r="0" b="0"/>
            <wp:wrapTopAndBottom/>
            <wp:docPr id="8" name="Image 8" descr="ALPHAROV PROF D3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descr="ALPHAROV PROF D300"/>
                    <pic:cNvPicPr/>
                  </pic:nvPicPr>
                  <pic:blipFill>
                    <a:blip r:embed="rId11" cstate="print"/>
                    <a:stretch>
                      <a:fillRect/>
                    </a:stretch>
                  </pic:blipFill>
                  <pic:spPr>
                    <a:xfrm>
                      <a:off x="0" y="0"/>
                      <a:ext cx="2868930" cy="1613535"/>
                    </a:xfrm>
                    <a:prstGeom prst="rect">
                      <a:avLst/>
                    </a:prstGeom>
                  </pic:spPr>
                </pic:pic>
              </a:graphicData>
            </a:graphic>
          </wp:anchor>
        </w:drawing>
      </w:r>
    </w:p>
    <w:p w:rsidR="00A31106" w:rsidRDefault="00A31106" w:rsidP="00C51F38">
      <w:pPr>
        <w:pStyle w:val="a3"/>
        <w:spacing w:line="360" w:lineRule="auto"/>
        <w:ind w:left="0" w:right="3" w:firstLine="851"/>
        <w:jc w:val="center"/>
      </w:pPr>
    </w:p>
    <w:p w:rsidR="0048366C" w:rsidRDefault="00B15127" w:rsidP="00C51F38">
      <w:pPr>
        <w:pStyle w:val="a3"/>
        <w:spacing w:line="360" w:lineRule="auto"/>
        <w:ind w:left="0" w:right="3" w:firstLine="851"/>
        <w:jc w:val="center"/>
      </w:pPr>
      <w:r w:rsidRPr="00EB7A28">
        <w:t>Рисунок</w:t>
      </w:r>
      <w:r w:rsidRPr="00EB7A28">
        <w:rPr>
          <w:spacing w:val="-7"/>
        </w:rPr>
        <w:t xml:space="preserve"> </w:t>
      </w:r>
      <w:r w:rsidRPr="00EB7A28">
        <w:t>1.3</w:t>
      </w:r>
      <w:r w:rsidRPr="00EB7A28">
        <w:rPr>
          <w:spacing w:val="-4"/>
        </w:rPr>
        <w:t xml:space="preserve"> </w:t>
      </w:r>
      <w:r w:rsidRPr="00EB7A28">
        <w:t>–</w:t>
      </w:r>
      <w:r w:rsidRPr="00EB7A28">
        <w:rPr>
          <w:spacing w:val="-3"/>
        </w:rPr>
        <w:t xml:space="preserve"> </w:t>
      </w:r>
      <w:r w:rsidRPr="00EB7A28">
        <w:t>Робот</w:t>
      </w:r>
      <w:r w:rsidRPr="00EB7A28">
        <w:rPr>
          <w:spacing w:val="-6"/>
        </w:rPr>
        <w:t xml:space="preserve"> </w:t>
      </w:r>
      <w:r w:rsidRPr="00EB7A28">
        <w:t>ALPHAROV</w:t>
      </w:r>
      <w:r w:rsidRPr="00EB7A28">
        <w:rPr>
          <w:spacing w:val="-2"/>
        </w:rPr>
        <w:t xml:space="preserve"> </w:t>
      </w:r>
      <w:r w:rsidRPr="00EB7A28">
        <w:t>PROF</w:t>
      </w:r>
      <w:r w:rsidRPr="00EB7A28">
        <w:rPr>
          <w:spacing w:val="-2"/>
        </w:rPr>
        <w:t xml:space="preserve"> </w:t>
      </w:r>
      <w:r w:rsidRPr="00EB7A28">
        <w:rPr>
          <w:spacing w:val="-4"/>
        </w:rPr>
        <w:t>D300</w:t>
      </w:r>
    </w:p>
    <w:p w:rsidR="0048366C" w:rsidRPr="00C51F38" w:rsidRDefault="0048366C" w:rsidP="00C51F38">
      <w:pPr>
        <w:pStyle w:val="a3"/>
        <w:spacing w:line="360" w:lineRule="auto"/>
        <w:ind w:left="0" w:right="3" w:firstLine="851"/>
      </w:pPr>
    </w:p>
    <w:p w:rsidR="0048366C" w:rsidRDefault="00B15127" w:rsidP="00C51F38">
      <w:pPr>
        <w:pStyle w:val="a3"/>
        <w:spacing w:line="360" w:lineRule="auto"/>
        <w:ind w:left="0" w:right="6" w:firstLine="851"/>
        <w:jc w:val="both"/>
      </w:pPr>
      <w:r>
        <w:t>Для</w:t>
      </w:r>
      <w:r>
        <w:rPr>
          <w:spacing w:val="-4"/>
        </w:rPr>
        <w:t xml:space="preserve"> </w:t>
      </w:r>
      <w:r>
        <w:t>цієї</w:t>
      </w:r>
      <w:r>
        <w:rPr>
          <w:spacing w:val="-6"/>
        </w:rPr>
        <w:t xml:space="preserve"> </w:t>
      </w:r>
      <w:r>
        <w:t>моделі</w:t>
      </w:r>
      <w:r>
        <w:rPr>
          <w:spacing w:val="-4"/>
        </w:rPr>
        <w:t xml:space="preserve"> </w:t>
      </w:r>
      <w:r>
        <w:t>доступна</w:t>
      </w:r>
      <w:r>
        <w:rPr>
          <w:spacing w:val="-4"/>
        </w:rPr>
        <w:t xml:space="preserve"> </w:t>
      </w:r>
      <w:r>
        <w:t>векторна</w:t>
      </w:r>
      <w:r>
        <w:rPr>
          <w:spacing w:val="-4"/>
        </w:rPr>
        <w:t xml:space="preserve"> </w:t>
      </w:r>
      <w:r>
        <w:t>конфігурація</w:t>
      </w:r>
      <w:r>
        <w:rPr>
          <w:spacing w:val="-5"/>
        </w:rPr>
        <w:t xml:space="preserve"> </w:t>
      </w:r>
      <w:r>
        <w:t>двигунів.</w:t>
      </w:r>
      <w:r>
        <w:rPr>
          <w:spacing w:val="-5"/>
        </w:rPr>
        <w:t xml:space="preserve"> </w:t>
      </w:r>
      <w:r>
        <w:t>встановлення додаткових відеокамер, щітка для чищення; різак для мотузок.</w:t>
      </w:r>
    </w:p>
    <w:p w:rsidR="004E1B2B" w:rsidRDefault="00B15127" w:rsidP="00C51F38">
      <w:pPr>
        <w:pStyle w:val="a3"/>
        <w:spacing w:line="360" w:lineRule="auto"/>
        <w:ind w:left="0" w:right="6" w:firstLine="851"/>
        <w:jc w:val="both"/>
      </w:pPr>
      <w:r>
        <w:t>ALPHAROF</w:t>
      </w:r>
      <w:r>
        <w:rPr>
          <w:spacing w:val="-6"/>
        </w:rPr>
        <w:t xml:space="preserve"> </w:t>
      </w:r>
      <w:r>
        <w:t>PROF</w:t>
      </w:r>
      <w:r>
        <w:rPr>
          <w:spacing w:val="-4"/>
        </w:rPr>
        <w:t xml:space="preserve"> </w:t>
      </w:r>
      <w:r>
        <w:t>D500</w:t>
      </w:r>
      <w:r w:rsidR="004E1B2B">
        <w:t xml:space="preserve"> (рис. 1.4)</w:t>
      </w:r>
      <w:r>
        <w:rPr>
          <w:spacing w:val="-5"/>
        </w:rPr>
        <w:t xml:space="preserve"> </w:t>
      </w:r>
      <w:r>
        <w:t>рабочая</w:t>
      </w:r>
      <w:r>
        <w:rPr>
          <w:spacing w:val="-5"/>
        </w:rPr>
        <w:t xml:space="preserve"> </w:t>
      </w:r>
      <w:r>
        <w:t>глубина</w:t>
      </w:r>
      <w:r>
        <w:rPr>
          <w:spacing w:val="-6"/>
        </w:rPr>
        <w:t xml:space="preserve"> </w:t>
      </w:r>
      <w:r>
        <w:t>до</w:t>
      </w:r>
      <w:r>
        <w:rPr>
          <w:spacing w:val="-4"/>
        </w:rPr>
        <w:t xml:space="preserve"> </w:t>
      </w:r>
      <w:r>
        <w:t>500</w:t>
      </w:r>
      <w:r>
        <w:rPr>
          <w:spacing w:val="-4"/>
        </w:rPr>
        <w:t xml:space="preserve"> </w:t>
      </w:r>
      <w:r>
        <w:rPr>
          <w:spacing w:val="-2"/>
        </w:rPr>
        <w:t>метров.</w:t>
      </w:r>
      <w:r w:rsidR="004E1B2B" w:rsidRPr="004E1B2B">
        <w:t xml:space="preserve"> </w:t>
      </w:r>
      <w:r w:rsidR="004E1B2B">
        <w:t>Відрізняється від попереднього робочою глибиною – до 500 м</w:t>
      </w:r>
      <w:r w:rsidR="004E1B2B">
        <w:rPr>
          <w:spacing w:val="40"/>
        </w:rPr>
        <w:t xml:space="preserve"> </w:t>
      </w:r>
      <w:r w:rsidR="004E1B2B">
        <w:t>(довжина</w:t>
      </w:r>
      <w:r w:rsidR="004E1B2B">
        <w:rPr>
          <w:spacing w:val="-2"/>
        </w:rPr>
        <w:t xml:space="preserve"> </w:t>
      </w:r>
      <w:r w:rsidR="004E1B2B">
        <w:t>кабелю</w:t>
      </w:r>
      <w:r w:rsidR="004E1B2B">
        <w:rPr>
          <w:spacing w:val="-4"/>
        </w:rPr>
        <w:t xml:space="preserve"> </w:t>
      </w:r>
      <w:r w:rsidR="004E1B2B">
        <w:t>до</w:t>
      </w:r>
      <w:r w:rsidR="004E1B2B">
        <w:rPr>
          <w:spacing w:val="-3"/>
        </w:rPr>
        <w:t xml:space="preserve"> </w:t>
      </w:r>
      <w:r w:rsidR="004E1B2B">
        <w:t>5000</w:t>
      </w:r>
      <w:r w:rsidR="004E1B2B">
        <w:rPr>
          <w:spacing w:val="-1"/>
        </w:rPr>
        <w:t xml:space="preserve"> </w:t>
      </w:r>
      <w:r w:rsidR="004E1B2B">
        <w:t>м). 7 безколекторних двигуна: 4 горизонтальні; 2 вертикальний;</w:t>
      </w:r>
      <w:r w:rsidR="004E1B2B">
        <w:rPr>
          <w:spacing w:val="-1"/>
        </w:rPr>
        <w:t xml:space="preserve"> </w:t>
      </w:r>
      <w:r w:rsidR="004E1B2B">
        <w:t>1</w:t>
      </w:r>
      <w:r w:rsidR="004E1B2B">
        <w:rPr>
          <w:spacing w:val="-2"/>
        </w:rPr>
        <w:t xml:space="preserve"> </w:t>
      </w:r>
      <w:r w:rsidR="004E1B2B">
        <w:t>лаговий.</w:t>
      </w:r>
      <w:r w:rsidR="004E1B2B">
        <w:rPr>
          <w:spacing w:val="80"/>
        </w:rPr>
        <w:t xml:space="preserve"> </w:t>
      </w:r>
      <w:r w:rsidR="004E1B2B">
        <w:t>Для цієї моделі також доступна векторна конфігурація двигунів.</w:t>
      </w:r>
    </w:p>
    <w:p w:rsidR="0048366C" w:rsidRDefault="00B34053" w:rsidP="00C51F38">
      <w:pPr>
        <w:pStyle w:val="a3"/>
        <w:spacing w:line="360" w:lineRule="auto"/>
        <w:ind w:left="0" w:right="3" w:firstLine="851"/>
        <w:rPr>
          <w:spacing w:val="-2"/>
        </w:rPr>
      </w:pPr>
      <w:r>
        <w:rPr>
          <w:noProof/>
          <w:sz w:val="12"/>
          <w:lang w:val="ru-RU" w:eastAsia="ru-RU"/>
        </w:rPr>
        <w:drawing>
          <wp:anchor distT="0" distB="0" distL="0" distR="0" simplePos="0" relativeHeight="251633664" behindDoc="1" locked="0" layoutInCell="1" allowOverlap="1" wp14:anchorId="5C17389A" wp14:editId="01E350BA">
            <wp:simplePos x="0" y="0"/>
            <wp:positionH relativeFrom="page">
              <wp:posOffset>2495550</wp:posOffset>
            </wp:positionH>
            <wp:positionV relativeFrom="paragraph">
              <wp:posOffset>262890</wp:posOffset>
            </wp:positionV>
            <wp:extent cx="3510334" cy="1975103"/>
            <wp:effectExtent l="0" t="0" r="0" b="0"/>
            <wp:wrapTopAndBottom/>
            <wp:docPr id="9" name="Image 9" descr="ALPHAROV PROF D5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descr="ALPHAROV PROF D500"/>
                    <pic:cNvPicPr/>
                  </pic:nvPicPr>
                  <pic:blipFill>
                    <a:blip r:embed="rId12" cstate="print"/>
                    <a:stretch>
                      <a:fillRect/>
                    </a:stretch>
                  </pic:blipFill>
                  <pic:spPr>
                    <a:xfrm>
                      <a:off x="0" y="0"/>
                      <a:ext cx="3510334" cy="1975103"/>
                    </a:xfrm>
                    <a:prstGeom prst="rect">
                      <a:avLst/>
                    </a:prstGeom>
                  </pic:spPr>
                </pic:pic>
              </a:graphicData>
            </a:graphic>
          </wp:anchor>
        </w:drawing>
      </w:r>
    </w:p>
    <w:p w:rsidR="00B00475" w:rsidRPr="00C51F38" w:rsidRDefault="00B00475" w:rsidP="00C51F38">
      <w:pPr>
        <w:pStyle w:val="a3"/>
        <w:spacing w:line="360" w:lineRule="auto"/>
        <w:ind w:left="0" w:right="3" w:firstLine="851"/>
        <w:jc w:val="center"/>
      </w:pPr>
    </w:p>
    <w:p w:rsidR="0048366C" w:rsidRDefault="00B15127" w:rsidP="00C51F38">
      <w:pPr>
        <w:pStyle w:val="a3"/>
        <w:spacing w:line="360" w:lineRule="auto"/>
        <w:ind w:left="0" w:right="3" w:firstLine="851"/>
        <w:jc w:val="center"/>
      </w:pPr>
      <w:r w:rsidRPr="00EB7A28">
        <w:t>Рисунок</w:t>
      </w:r>
      <w:r w:rsidRPr="00EB7A28">
        <w:rPr>
          <w:spacing w:val="-7"/>
        </w:rPr>
        <w:t xml:space="preserve"> </w:t>
      </w:r>
      <w:r w:rsidRPr="00EB7A28">
        <w:t>1.4</w:t>
      </w:r>
      <w:r w:rsidRPr="00EB7A28">
        <w:rPr>
          <w:spacing w:val="-4"/>
        </w:rPr>
        <w:t xml:space="preserve"> </w:t>
      </w:r>
      <w:r w:rsidRPr="00EB7A28">
        <w:t>–</w:t>
      </w:r>
      <w:r w:rsidRPr="00EB7A28">
        <w:rPr>
          <w:spacing w:val="-4"/>
        </w:rPr>
        <w:t xml:space="preserve"> </w:t>
      </w:r>
      <w:r w:rsidRPr="00EB7A28">
        <w:t>ALPHAROF</w:t>
      </w:r>
      <w:r w:rsidRPr="00EB7A28">
        <w:rPr>
          <w:spacing w:val="-5"/>
        </w:rPr>
        <w:t xml:space="preserve"> </w:t>
      </w:r>
      <w:r w:rsidRPr="00EB7A28">
        <w:t>PROF</w:t>
      </w:r>
      <w:r w:rsidRPr="00EB7A28">
        <w:rPr>
          <w:spacing w:val="-3"/>
        </w:rPr>
        <w:t xml:space="preserve"> </w:t>
      </w:r>
      <w:r w:rsidRPr="00EB7A28">
        <w:rPr>
          <w:spacing w:val="-4"/>
        </w:rPr>
        <w:t>D500</w:t>
      </w:r>
    </w:p>
    <w:p w:rsidR="00B34053" w:rsidRPr="002666ED" w:rsidRDefault="00B34053" w:rsidP="00C51F38">
      <w:pPr>
        <w:pStyle w:val="a3"/>
        <w:spacing w:line="360" w:lineRule="auto"/>
        <w:ind w:left="0" w:right="3" w:firstLine="851"/>
        <w:jc w:val="both"/>
        <w:rPr>
          <w:sz w:val="12"/>
        </w:rPr>
      </w:pPr>
    </w:p>
    <w:p w:rsidR="0048366C" w:rsidRDefault="00B15127" w:rsidP="00C51F38">
      <w:pPr>
        <w:pStyle w:val="a3"/>
        <w:spacing w:line="360" w:lineRule="auto"/>
        <w:ind w:left="0" w:right="3" w:firstLine="851"/>
        <w:jc w:val="both"/>
      </w:pPr>
      <w:r>
        <w:t>Як ми бачимо з опису моделей – для моделей які праціють на більший глибині ускладнюється система рушиїв. Це пов’язагно як зі збільшенням габаритних розмирів дронів так й збільшенням впливу навколошнього середовища на роботу робота.</w:t>
      </w:r>
    </w:p>
    <w:p w:rsidR="00B00475" w:rsidRPr="00C51F38" w:rsidRDefault="00B00475" w:rsidP="00C51F38">
      <w:pPr>
        <w:pStyle w:val="a3"/>
        <w:spacing w:line="360" w:lineRule="auto"/>
        <w:ind w:left="0" w:right="3" w:firstLine="851"/>
      </w:pPr>
    </w:p>
    <w:p w:rsidR="0048366C" w:rsidRDefault="00B15127" w:rsidP="00C51F38">
      <w:pPr>
        <w:pStyle w:val="2"/>
        <w:numPr>
          <w:ilvl w:val="2"/>
          <w:numId w:val="16"/>
        </w:numPr>
        <w:tabs>
          <w:tab w:val="left" w:pos="1491"/>
        </w:tabs>
        <w:spacing w:line="360" w:lineRule="auto"/>
        <w:ind w:left="0" w:right="3" w:firstLine="851"/>
      </w:pPr>
      <w:bookmarkStart w:id="6" w:name="_TOC_250015"/>
      <w:r>
        <w:t>Бездротовий</w:t>
      </w:r>
      <w:r>
        <w:rPr>
          <w:spacing w:val="-7"/>
        </w:rPr>
        <w:t xml:space="preserve"> </w:t>
      </w:r>
      <w:r>
        <w:t>робот</w:t>
      </w:r>
      <w:r>
        <w:rPr>
          <w:spacing w:val="-4"/>
        </w:rPr>
        <w:t xml:space="preserve"> </w:t>
      </w:r>
      <w:r>
        <w:t>Exray</w:t>
      </w:r>
      <w:r>
        <w:rPr>
          <w:spacing w:val="-5"/>
        </w:rPr>
        <w:t xml:space="preserve"> </w:t>
      </w:r>
      <w:r>
        <w:t>компаніі</w:t>
      </w:r>
      <w:r>
        <w:rPr>
          <w:spacing w:val="-4"/>
        </w:rPr>
        <w:t xml:space="preserve"> </w:t>
      </w:r>
      <w:bookmarkEnd w:id="6"/>
      <w:r>
        <w:rPr>
          <w:spacing w:val="-2"/>
        </w:rPr>
        <w:t>Hydromea</w:t>
      </w:r>
    </w:p>
    <w:p w:rsidR="0048366C" w:rsidRDefault="0048366C" w:rsidP="00C51F38">
      <w:pPr>
        <w:pStyle w:val="a3"/>
        <w:spacing w:line="360" w:lineRule="auto"/>
        <w:ind w:left="0" w:right="3" w:firstLine="851"/>
        <w:rPr>
          <w:b/>
        </w:rPr>
      </w:pPr>
    </w:p>
    <w:p w:rsidR="0048366C" w:rsidRDefault="00B15127" w:rsidP="00C51F38">
      <w:pPr>
        <w:pStyle w:val="a3"/>
        <w:spacing w:line="360" w:lineRule="auto"/>
        <w:ind w:left="0" w:right="3" w:firstLine="851"/>
        <w:jc w:val="both"/>
      </w:pPr>
      <w:r>
        <w:t>Відомо, що всі сучасні портативні підводні дрони використовують для зв'язку кабель. Це пов’язано з тим, радіохвилі не дуже добре поширюються у воді. Інша сторона медалі - цей кабель стає частою причиною його сплутування, особливо, коли пілотування підводним дроном здійснюється у складних умовах.</w:t>
      </w:r>
    </w:p>
    <w:p w:rsidR="0048366C" w:rsidRDefault="00B15127" w:rsidP="00C51F38">
      <w:pPr>
        <w:pStyle w:val="a3"/>
        <w:spacing w:line="360" w:lineRule="auto"/>
        <w:ind w:left="0" w:right="3" w:firstLine="851"/>
        <w:jc w:val="both"/>
      </w:pPr>
      <w:r>
        <w:t>Швейцарська компанія Hydromea [2] представила робочий прототип підводного дрону Exray</w:t>
      </w:r>
      <w:r w:rsidR="000B5925">
        <w:t xml:space="preserve"> (рис. 1.5)</w:t>
      </w:r>
      <w:r>
        <w:t>, яким можна пілотувати за допомогою інноваційної</w:t>
      </w:r>
      <w:r w:rsidR="000B5925">
        <w:t xml:space="preserve"> </w:t>
      </w:r>
      <w:r>
        <w:t>бездротової</w:t>
      </w:r>
      <w:r>
        <w:rPr>
          <w:spacing w:val="40"/>
        </w:rPr>
        <w:t xml:space="preserve"> </w:t>
      </w:r>
      <w:r>
        <w:t>мережі,</w:t>
      </w:r>
      <w:r>
        <w:rPr>
          <w:spacing w:val="40"/>
        </w:rPr>
        <w:t xml:space="preserve"> </w:t>
      </w:r>
      <w:r>
        <w:t>що</w:t>
      </w:r>
      <w:r>
        <w:rPr>
          <w:spacing w:val="40"/>
        </w:rPr>
        <w:t xml:space="preserve"> </w:t>
      </w:r>
      <w:r>
        <w:t>забезпечує</w:t>
      </w:r>
      <w:r>
        <w:rPr>
          <w:spacing w:val="40"/>
        </w:rPr>
        <w:t xml:space="preserve"> </w:t>
      </w:r>
      <w:r>
        <w:t>передачу</w:t>
      </w:r>
      <w:r>
        <w:rPr>
          <w:spacing w:val="40"/>
        </w:rPr>
        <w:t xml:space="preserve"> </w:t>
      </w:r>
      <w:r>
        <w:t>HD</w:t>
      </w:r>
      <w:r>
        <w:rPr>
          <w:spacing w:val="40"/>
        </w:rPr>
        <w:t xml:space="preserve"> </w:t>
      </w:r>
      <w:r>
        <w:t>відеопотоку</w:t>
      </w:r>
      <w:r>
        <w:rPr>
          <w:spacing w:val="40"/>
        </w:rPr>
        <w:t xml:space="preserve"> </w:t>
      </w:r>
      <w:r>
        <w:t>в</w:t>
      </w:r>
      <w:r>
        <w:rPr>
          <w:spacing w:val="40"/>
        </w:rPr>
        <w:t xml:space="preserve"> </w:t>
      </w:r>
      <w:r>
        <w:t xml:space="preserve">реальному </w:t>
      </w:r>
      <w:r>
        <w:rPr>
          <w:spacing w:val="-2"/>
        </w:rPr>
        <w:t>часі.</w:t>
      </w:r>
    </w:p>
    <w:p w:rsidR="000B5925" w:rsidRDefault="00B15127" w:rsidP="00C51F38">
      <w:pPr>
        <w:pStyle w:val="a3"/>
        <w:spacing w:line="360" w:lineRule="auto"/>
        <w:ind w:left="0" w:right="3" w:firstLine="851"/>
        <w:jc w:val="both"/>
      </w:pPr>
      <w:r>
        <w:t>Для бездротової передачи даних компанія розробила мініатюрний оптичний модем під назвою LUMA, який може працювати практично на усіх глибинах. Забезпечує швидкість передавання інформації понад 10 Мбіт/с на відстані до 75 м.</w:t>
      </w:r>
    </w:p>
    <w:p w:rsidR="0048366C" w:rsidRDefault="000B5925" w:rsidP="00C51F38">
      <w:pPr>
        <w:pStyle w:val="a3"/>
        <w:spacing w:line="360" w:lineRule="auto"/>
        <w:ind w:left="0" w:right="3" w:firstLine="851"/>
        <w:jc w:val="center"/>
        <w:rPr>
          <w:noProof/>
          <w:sz w:val="20"/>
          <w:lang w:val="ru-RU"/>
        </w:rPr>
      </w:pPr>
      <w:r>
        <w:rPr>
          <w:noProof/>
          <w:sz w:val="20"/>
          <w:lang w:val="ru-RU" w:eastAsia="ru-RU"/>
        </w:rPr>
        <w:drawing>
          <wp:inline distT="0" distB="0" distL="0" distR="0" wp14:anchorId="089CAED0" wp14:editId="7DEB20BA">
            <wp:extent cx="4303797" cy="2443353"/>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3" cstate="print"/>
                    <a:stretch>
                      <a:fillRect/>
                    </a:stretch>
                  </pic:blipFill>
                  <pic:spPr>
                    <a:xfrm>
                      <a:off x="0" y="0"/>
                      <a:ext cx="4303797" cy="2443353"/>
                    </a:xfrm>
                    <a:prstGeom prst="rect">
                      <a:avLst/>
                    </a:prstGeom>
                  </pic:spPr>
                </pic:pic>
              </a:graphicData>
            </a:graphic>
          </wp:inline>
        </w:drawing>
      </w:r>
    </w:p>
    <w:p w:rsidR="00B00475" w:rsidRDefault="00B00475" w:rsidP="00C51F38">
      <w:pPr>
        <w:pStyle w:val="a3"/>
        <w:spacing w:line="360" w:lineRule="auto"/>
        <w:ind w:left="0" w:right="3" w:firstLine="851"/>
        <w:jc w:val="center"/>
        <w:rPr>
          <w:lang w:val="ru-RU"/>
        </w:rPr>
      </w:pPr>
    </w:p>
    <w:p w:rsidR="000B5925" w:rsidRDefault="000B5925" w:rsidP="00C51F38">
      <w:pPr>
        <w:pStyle w:val="a3"/>
        <w:spacing w:line="360" w:lineRule="auto"/>
        <w:ind w:left="0" w:right="3" w:firstLine="851"/>
        <w:jc w:val="center"/>
      </w:pPr>
      <w:r w:rsidRPr="00EB7A28">
        <w:t>Рисунок</w:t>
      </w:r>
      <w:r w:rsidRPr="00EB7A28">
        <w:rPr>
          <w:spacing w:val="-7"/>
        </w:rPr>
        <w:t xml:space="preserve"> </w:t>
      </w:r>
      <w:r w:rsidRPr="00EB7A28">
        <w:t>1.5</w:t>
      </w:r>
      <w:r w:rsidRPr="00EB7A28">
        <w:rPr>
          <w:spacing w:val="-4"/>
        </w:rPr>
        <w:t xml:space="preserve"> </w:t>
      </w:r>
      <w:r w:rsidRPr="00EB7A28">
        <w:t>–</w:t>
      </w:r>
      <w:r w:rsidRPr="00EB7A28">
        <w:rPr>
          <w:spacing w:val="-3"/>
        </w:rPr>
        <w:t xml:space="preserve"> </w:t>
      </w:r>
      <w:r w:rsidRPr="00EB7A28">
        <w:t>Схема</w:t>
      </w:r>
      <w:r w:rsidRPr="00EB7A28">
        <w:rPr>
          <w:spacing w:val="-6"/>
        </w:rPr>
        <w:t xml:space="preserve"> </w:t>
      </w:r>
      <w:r w:rsidRPr="00EB7A28">
        <w:t>конструкції</w:t>
      </w:r>
      <w:r w:rsidRPr="00EB7A28">
        <w:rPr>
          <w:spacing w:val="-2"/>
        </w:rPr>
        <w:t xml:space="preserve"> </w:t>
      </w:r>
      <w:r w:rsidRPr="00EB7A28">
        <w:t>роботу</w:t>
      </w:r>
      <w:r w:rsidRPr="00EB7A28">
        <w:rPr>
          <w:spacing w:val="-6"/>
        </w:rPr>
        <w:t xml:space="preserve"> </w:t>
      </w:r>
      <w:r w:rsidRPr="00EB7A28">
        <w:rPr>
          <w:spacing w:val="-2"/>
        </w:rPr>
        <w:t>Exray</w:t>
      </w:r>
    </w:p>
    <w:p w:rsidR="000B5925" w:rsidRDefault="000B5925" w:rsidP="00C51F38">
      <w:pPr>
        <w:pStyle w:val="a3"/>
        <w:spacing w:line="360" w:lineRule="auto"/>
        <w:ind w:left="0" w:right="3" w:firstLine="851"/>
        <w:jc w:val="both"/>
        <w:rPr>
          <w:noProof/>
          <w:sz w:val="20"/>
          <w:lang w:val="ru-RU"/>
        </w:rPr>
      </w:pPr>
    </w:p>
    <w:p w:rsidR="0048366C" w:rsidRDefault="00B15127" w:rsidP="00C51F38">
      <w:pPr>
        <w:pStyle w:val="a3"/>
        <w:spacing w:line="360" w:lineRule="auto"/>
        <w:ind w:left="0" w:right="3" w:firstLine="851"/>
        <w:jc w:val="both"/>
        <w:rPr>
          <w:spacing w:val="-2"/>
        </w:rPr>
      </w:pPr>
      <w:r>
        <w:t xml:space="preserve">Цій підводний модем, який обмінюється сигналом за допомогою синього світла, тому що червони та зелени гірше проходять у водному середовище. Модем займається перетворенням даних в світлові імпульси, які </w:t>
      </w:r>
      <w:r>
        <w:lastRenderedPageBreak/>
        <w:t xml:space="preserve">він відправляє або приймає. Пристрій був протестуваний в Тихому океані на глибині 4300 метрів. Розробник стверджують, що він може працювати на глибіні 12000 метрів, тобто проводити роботи у будь якому місці світового </w:t>
      </w:r>
      <w:r>
        <w:rPr>
          <w:spacing w:val="-2"/>
        </w:rPr>
        <w:t>океану.</w:t>
      </w:r>
    </w:p>
    <w:p w:rsidR="0048366C" w:rsidRDefault="0048366C" w:rsidP="00C51F38">
      <w:pPr>
        <w:pStyle w:val="a3"/>
        <w:spacing w:line="360" w:lineRule="auto"/>
        <w:ind w:left="0" w:right="3" w:firstLine="851"/>
      </w:pPr>
    </w:p>
    <w:p w:rsidR="0048366C" w:rsidRDefault="00B15127" w:rsidP="00C51F38">
      <w:pPr>
        <w:pStyle w:val="2"/>
        <w:numPr>
          <w:ilvl w:val="2"/>
          <w:numId w:val="16"/>
        </w:numPr>
        <w:tabs>
          <w:tab w:val="left" w:pos="1491"/>
        </w:tabs>
        <w:spacing w:line="360" w:lineRule="auto"/>
        <w:ind w:left="0" w:right="3" w:firstLine="851"/>
      </w:pPr>
      <w:bookmarkStart w:id="7" w:name="_TOC_250014"/>
      <w:r>
        <w:t>Підводний</w:t>
      </w:r>
      <w:r>
        <w:rPr>
          <w:spacing w:val="-8"/>
        </w:rPr>
        <w:t xml:space="preserve"> </w:t>
      </w:r>
      <w:r>
        <w:t>дрон</w:t>
      </w:r>
      <w:r>
        <w:rPr>
          <w:spacing w:val="-7"/>
        </w:rPr>
        <w:t xml:space="preserve"> </w:t>
      </w:r>
      <w:r>
        <w:t>Chasing</w:t>
      </w:r>
      <w:bookmarkEnd w:id="7"/>
      <w:r>
        <w:rPr>
          <w:spacing w:val="-5"/>
        </w:rPr>
        <w:t xml:space="preserve"> M2</w:t>
      </w:r>
    </w:p>
    <w:p w:rsidR="0048366C" w:rsidRDefault="0048366C" w:rsidP="00C51F38">
      <w:pPr>
        <w:pStyle w:val="a3"/>
        <w:spacing w:line="360" w:lineRule="auto"/>
        <w:ind w:left="0" w:right="3" w:firstLine="851"/>
        <w:rPr>
          <w:b/>
        </w:rPr>
      </w:pPr>
    </w:p>
    <w:p w:rsidR="0048366C" w:rsidRDefault="00B15127" w:rsidP="00C51F38">
      <w:pPr>
        <w:pStyle w:val="a3"/>
        <w:spacing w:line="360" w:lineRule="auto"/>
        <w:ind w:left="0" w:right="3" w:firstLine="851"/>
        <w:jc w:val="both"/>
      </w:pPr>
      <w:r>
        <w:t>Підводний дрон Chasing M2</w:t>
      </w:r>
      <w:r w:rsidR="008D5552">
        <w:t xml:space="preserve"> (рис. 1.6)</w:t>
      </w:r>
      <w:r>
        <w:t xml:space="preserve"> від компанії Chasing Innovation [3] є багатофункціональним пристроєм, призначеним для підводного дослідження та зйомки. Це один із найефективніших у світі промислових дистанційно керованих пристроїв, призначених для використання під водою.</w:t>
      </w:r>
    </w:p>
    <w:p w:rsidR="0048366C" w:rsidRDefault="008D5552" w:rsidP="00C51F38">
      <w:pPr>
        <w:pStyle w:val="a3"/>
        <w:spacing w:line="360" w:lineRule="auto"/>
        <w:ind w:left="0" w:right="3" w:firstLine="851"/>
        <w:jc w:val="both"/>
      </w:pPr>
      <w:r>
        <w:rPr>
          <w:noProof/>
          <w:sz w:val="20"/>
          <w:lang w:val="ru-RU" w:eastAsia="ru-RU"/>
        </w:rPr>
        <w:drawing>
          <wp:anchor distT="0" distB="0" distL="0" distR="0" simplePos="0" relativeHeight="251639808" behindDoc="1" locked="0" layoutInCell="1" allowOverlap="1" wp14:anchorId="40537520" wp14:editId="5CC11707">
            <wp:simplePos x="0" y="0"/>
            <wp:positionH relativeFrom="page">
              <wp:posOffset>3049905</wp:posOffset>
            </wp:positionH>
            <wp:positionV relativeFrom="paragraph">
              <wp:posOffset>1016000</wp:posOffset>
            </wp:positionV>
            <wp:extent cx="2012315" cy="1747520"/>
            <wp:effectExtent l="0" t="0" r="6985" b="5080"/>
            <wp:wrapTopAndBottom/>
            <wp:docPr id="11" name="Image 11" descr="Підводний дрон Chasing M2 200м"/>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Підводний дрон Chasing M2 200м"/>
                    <pic:cNvPicPr/>
                  </pic:nvPicPr>
                  <pic:blipFill>
                    <a:blip r:embed="rId14" cstate="print"/>
                    <a:stretch>
                      <a:fillRect/>
                    </a:stretch>
                  </pic:blipFill>
                  <pic:spPr>
                    <a:xfrm>
                      <a:off x="0" y="0"/>
                      <a:ext cx="2012315" cy="1747520"/>
                    </a:xfrm>
                    <a:prstGeom prst="rect">
                      <a:avLst/>
                    </a:prstGeom>
                  </pic:spPr>
                </pic:pic>
              </a:graphicData>
            </a:graphic>
          </wp:anchor>
        </w:drawing>
      </w:r>
      <w:r w:rsidR="00B15127">
        <w:t>Завдяки восьми векторним пропелерам дрон може легко рухатися у будь-якому напрямку, що робить його ідеальним для досліджень в</w:t>
      </w:r>
      <w:r w:rsidR="00B15127">
        <w:rPr>
          <w:spacing w:val="40"/>
        </w:rPr>
        <w:t xml:space="preserve"> </w:t>
      </w:r>
      <w:r w:rsidR="00B15127">
        <w:t>обмежених просторах.</w:t>
      </w:r>
    </w:p>
    <w:p w:rsidR="00A31106" w:rsidRDefault="00A31106" w:rsidP="00C51F38">
      <w:pPr>
        <w:pStyle w:val="a3"/>
        <w:spacing w:line="360" w:lineRule="auto"/>
        <w:ind w:left="0" w:right="3" w:firstLine="851"/>
        <w:jc w:val="center"/>
      </w:pPr>
    </w:p>
    <w:p w:rsidR="008D5552" w:rsidRDefault="008D5552" w:rsidP="00C51F38">
      <w:pPr>
        <w:pStyle w:val="a3"/>
        <w:spacing w:line="360" w:lineRule="auto"/>
        <w:ind w:left="0" w:right="3" w:firstLine="851"/>
        <w:jc w:val="center"/>
      </w:pPr>
      <w:r w:rsidRPr="00EB7A28">
        <w:t>Рисунок</w:t>
      </w:r>
      <w:r w:rsidRPr="00EB7A28">
        <w:rPr>
          <w:spacing w:val="-7"/>
        </w:rPr>
        <w:t xml:space="preserve"> </w:t>
      </w:r>
      <w:r w:rsidRPr="00EB7A28">
        <w:t>1.6</w:t>
      </w:r>
      <w:r w:rsidRPr="00EB7A28">
        <w:rPr>
          <w:spacing w:val="-5"/>
        </w:rPr>
        <w:t xml:space="preserve"> </w:t>
      </w:r>
      <w:r w:rsidRPr="00EB7A28">
        <w:t>–</w:t>
      </w:r>
      <w:r w:rsidRPr="00EB7A28">
        <w:rPr>
          <w:spacing w:val="-3"/>
        </w:rPr>
        <w:t xml:space="preserve"> </w:t>
      </w:r>
      <w:r w:rsidRPr="00EB7A28">
        <w:t>Підводний</w:t>
      </w:r>
      <w:r w:rsidRPr="00EB7A28">
        <w:rPr>
          <w:spacing w:val="-5"/>
        </w:rPr>
        <w:t xml:space="preserve"> </w:t>
      </w:r>
      <w:r w:rsidRPr="00EB7A28">
        <w:t>дрон</w:t>
      </w:r>
      <w:r w:rsidRPr="00EB7A28">
        <w:rPr>
          <w:spacing w:val="-4"/>
        </w:rPr>
        <w:t xml:space="preserve"> </w:t>
      </w:r>
      <w:r w:rsidRPr="00EB7A28">
        <w:t>Chasing</w:t>
      </w:r>
      <w:r w:rsidRPr="00EB7A28">
        <w:rPr>
          <w:spacing w:val="-5"/>
        </w:rPr>
        <w:t xml:space="preserve"> M2</w:t>
      </w:r>
    </w:p>
    <w:p w:rsidR="008D5552" w:rsidRDefault="008D5552" w:rsidP="00C51F38">
      <w:pPr>
        <w:pStyle w:val="a3"/>
        <w:spacing w:line="360" w:lineRule="auto"/>
        <w:ind w:left="0" w:right="3" w:firstLine="851"/>
        <w:jc w:val="both"/>
      </w:pPr>
    </w:p>
    <w:p w:rsidR="0048366C" w:rsidRDefault="00B15127" w:rsidP="00C51F38">
      <w:pPr>
        <w:pStyle w:val="a3"/>
        <w:spacing w:line="360" w:lineRule="auto"/>
        <w:ind w:left="0" w:right="6" w:firstLine="851"/>
        <w:jc w:val="both"/>
      </w:pPr>
      <w:r>
        <w:t xml:space="preserve">Здатність занурюватися на глибину до 100 метрів дозволяє використовувати його для широкого спектру задач, включаючи глибоководні </w:t>
      </w:r>
      <w:r>
        <w:rPr>
          <w:spacing w:val="-2"/>
        </w:rPr>
        <w:t>дослідження.</w:t>
      </w:r>
    </w:p>
    <w:p w:rsidR="0048366C" w:rsidRDefault="00B15127" w:rsidP="00C51F38">
      <w:pPr>
        <w:pStyle w:val="a3"/>
        <w:spacing w:line="360" w:lineRule="auto"/>
        <w:ind w:left="0" w:right="6" w:firstLine="851"/>
        <w:jc w:val="both"/>
        <w:rPr>
          <w:sz w:val="20"/>
        </w:rPr>
      </w:pPr>
      <w:r>
        <w:t>Вбудована 4K UHD камера забезпечує високоякісні фото і відео з роздільною здатністю до 12 мегапікселів, що дозволяє детально документувати</w:t>
      </w:r>
      <w:r>
        <w:rPr>
          <w:spacing w:val="-2"/>
        </w:rPr>
        <w:t xml:space="preserve"> </w:t>
      </w:r>
      <w:r>
        <w:t>підводний</w:t>
      </w:r>
      <w:r>
        <w:rPr>
          <w:spacing w:val="-1"/>
        </w:rPr>
        <w:t xml:space="preserve"> </w:t>
      </w:r>
      <w:r>
        <w:t>світ.</w:t>
      </w:r>
      <w:r>
        <w:rPr>
          <w:spacing w:val="-2"/>
        </w:rPr>
        <w:t xml:space="preserve"> </w:t>
      </w:r>
      <w:r>
        <w:t>Два</w:t>
      </w:r>
      <w:r>
        <w:rPr>
          <w:spacing w:val="-2"/>
        </w:rPr>
        <w:t xml:space="preserve"> </w:t>
      </w:r>
      <w:r>
        <w:t>світлодіодних</w:t>
      </w:r>
      <w:r>
        <w:rPr>
          <w:spacing w:val="-1"/>
        </w:rPr>
        <w:t xml:space="preserve"> </w:t>
      </w:r>
      <w:r>
        <w:t>прожектори</w:t>
      </w:r>
      <w:r>
        <w:rPr>
          <w:spacing w:val="-3"/>
        </w:rPr>
        <w:t xml:space="preserve"> </w:t>
      </w:r>
      <w:r>
        <w:t>по</w:t>
      </w:r>
      <w:r>
        <w:rPr>
          <w:spacing w:val="-2"/>
        </w:rPr>
        <w:t xml:space="preserve"> </w:t>
      </w:r>
      <w:r>
        <w:t>2000</w:t>
      </w:r>
      <w:r>
        <w:rPr>
          <w:spacing w:val="-1"/>
        </w:rPr>
        <w:t xml:space="preserve"> </w:t>
      </w:r>
      <w:r>
        <w:t xml:space="preserve">люмен кожен забезпечують хорошу видимість навіть у темних водах. Можливість </w:t>
      </w:r>
      <w:r>
        <w:lastRenderedPageBreak/>
        <w:t>встановлення додаткового обладнання, такого як маніпулятори або гідролокатори, дозволяє розширити функціональність дрону.</w:t>
      </w:r>
    </w:p>
    <w:p w:rsidR="0048366C" w:rsidRDefault="00B15127" w:rsidP="00C51F38">
      <w:pPr>
        <w:pStyle w:val="a3"/>
        <w:spacing w:line="360" w:lineRule="auto"/>
        <w:ind w:left="0" w:right="6" w:firstLine="851"/>
        <w:jc w:val="both"/>
      </w:pPr>
      <w:r>
        <w:t>До</w:t>
      </w:r>
      <w:r>
        <w:rPr>
          <w:spacing w:val="-2"/>
        </w:rPr>
        <w:t xml:space="preserve"> </w:t>
      </w:r>
      <w:r>
        <w:t>недоліків</w:t>
      </w:r>
      <w:r>
        <w:rPr>
          <w:spacing w:val="-4"/>
        </w:rPr>
        <w:t xml:space="preserve"> </w:t>
      </w:r>
      <w:r>
        <w:t>підводного</w:t>
      </w:r>
      <w:r>
        <w:rPr>
          <w:spacing w:val="-2"/>
        </w:rPr>
        <w:t xml:space="preserve"> </w:t>
      </w:r>
      <w:r>
        <w:t>дрону</w:t>
      </w:r>
      <w:r>
        <w:rPr>
          <w:spacing w:val="-4"/>
        </w:rPr>
        <w:t xml:space="preserve"> </w:t>
      </w:r>
      <w:r>
        <w:t>Chasing</w:t>
      </w:r>
      <w:r>
        <w:rPr>
          <w:spacing w:val="-5"/>
        </w:rPr>
        <w:t xml:space="preserve"> </w:t>
      </w:r>
      <w:r>
        <w:t>M2</w:t>
      </w:r>
      <w:r>
        <w:rPr>
          <w:spacing w:val="-2"/>
        </w:rPr>
        <w:t xml:space="preserve"> </w:t>
      </w:r>
      <w:r>
        <w:t>можна</w:t>
      </w:r>
      <w:r>
        <w:rPr>
          <w:spacing w:val="-3"/>
        </w:rPr>
        <w:t xml:space="preserve"> </w:t>
      </w:r>
      <w:r>
        <w:t>віднести</w:t>
      </w:r>
      <w:r>
        <w:rPr>
          <w:spacing w:val="-6"/>
        </w:rPr>
        <w:t xml:space="preserve"> </w:t>
      </w:r>
      <w:r>
        <w:t>наступне:</w:t>
      </w:r>
      <w:r>
        <w:rPr>
          <w:spacing w:val="80"/>
        </w:rPr>
        <w:t xml:space="preserve"> </w:t>
      </w:r>
      <w:r>
        <w:t>- Незважаючи на надійність, кабель може обмежувати рухи дрону або заплутуватися у водоростях чи інших об'єктах під водою.</w:t>
      </w:r>
    </w:p>
    <w:p w:rsidR="0048366C" w:rsidRDefault="00B15127" w:rsidP="00C51F38">
      <w:pPr>
        <w:pStyle w:val="a4"/>
        <w:numPr>
          <w:ilvl w:val="0"/>
          <w:numId w:val="14"/>
        </w:numPr>
        <w:tabs>
          <w:tab w:val="left" w:pos="310"/>
        </w:tabs>
        <w:spacing w:line="360" w:lineRule="auto"/>
        <w:ind w:left="0" w:right="6" w:firstLine="851"/>
        <w:jc w:val="both"/>
        <w:rPr>
          <w:sz w:val="28"/>
        </w:rPr>
      </w:pPr>
      <w:r>
        <w:rPr>
          <w:sz w:val="28"/>
        </w:rPr>
        <w:t>Хоча</w:t>
      </w:r>
      <w:r>
        <w:rPr>
          <w:spacing w:val="-3"/>
          <w:sz w:val="28"/>
        </w:rPr>
        <w:t xml:space="preserve"> </w:t>
      </w:r>
      <w:r>
        <w:rPr>
          <w:sz w:val="28"/>
        </w:rPr>
        <w:t>4 години</w:t>
      </w:r>
      <w:r>
        <w:rPr>
          <w:spacing w:val="-2"/>
          <w:sz w:val="28"/>
        </w:rPr>
        <w:t xml:space="preserve"> </w:t>
      </w:r>
      <w:r>
        <w:rPr>
          <w:sz w:val="28"/>
        </w:rPr>
        <w:t>роботи</w:t>
      </w:r>
      <w:r>
        <w:rPr>
          <w:spacing w:val="-2"/>
          <w:sz w:val="28"/>
        </w:rPr>
        <w:t xml:space="preserve"> </w:t>
      </w:r>
      <w:r>
        <w:rPr>
          <w:sz w:val="28"/>
        </w:rPr>
        <w:t>є</w:t>
      </w:r>
      <w:r>
        <w:rPr>
          <w:spacing w:val="-1"/>
          <w:sz w:val="28"/>
        </w:rPr>
        <w:t xml:space="preserve"> </w:t>
      </w:r>
      <w:r>
        <w:rPr>
          <w:sz w:val="28"/>
        </w:rPr>
        <w:t>значним</w:t>
      </w:r>
      <w:r>
        <w:rPr>
          <w:spacing w:val="-3"/>
          <w:sz w:val="28"/>
        </w:rPr>
        <w:t xml:space="preserve"> </w:t>
      </w:r>
      <w:r>
        <w:rPr>
          <w:sz w:val="28"/>
        </w:rPr>
        <w:t>показником</w:t>
      </w:r>
      <w:r>
        <w:rPr>
          <w:spacing w:val="-3"/>
          <w:sz w:val="28"/>
        </w:rPr>
        <w:t xml:space="preserve"> </w:t>
      </w:r>
      <w:r>
        <w:rPr>
          <w:sz w:val="28"/>
        </w:rPr>
        <w:t>автономної</w:t>
      </w:r>
      <w:r>
        <w:rPr>
          <w:spacing w:val="-2"/>
          <w:sz w:val="28"/>
        </w:rPr>
        <w:t xml:space="preserve"> </w:t>
      </w:r>
      <w:r>
        <w:rPr>
          <w:sz w:val="28"/>
        </w:rPr>
        <w:t>роботи,</w:t>
      </w:r>
      <w:r>
        <w:rPr>
          <w:spacing w:val="-1"/>
          <w:sz w:val="28"/>
        </w:rPr>
        <w:t xml:space="preserve"> </w:t>
      </w:r>
      <w:r>
        <w:rPr>
          <w:sz w:val="28"/>
        </w:rPr>
        <w:t>для</w:t>
      </w:r>
      <w:r>
        <w:rPr>
          <w:spacing w:val="-2"/>
          <w:sz w:val="28"/>
        </w:rPr>
        <w:t xml:space="preserve"> </w:t>
      </w:r>
      <w:r>
        <w:rPr>
          <w:sz w:val="28"/>
        </w:rPr>
        <w:t>деяких тривалих місій це може бути недостатньо.</w:t>
      </w:r>
    </w:p>
    <w:p w:rsidR="0048366C" w:rsidRDefault="00B15127" w:rsidP="00C51F38">
      <w:pPr>
        <w:pStyle w:val="a4"/>
        <w:numPr>
          <w:ilvl w:val="1"/>
          <w:numId w:val="14"/>
        </w:numPr>
        <w:tabs>
          <w:tab w:val="left" w:pos="604"/>
        </w:tabs>
        <w:spacing w:line="360" w:lineRule="auto"/>
        <w:ind w:left="0" w:right="6" w:firstLine="851"/>
        <w:jc w:val="both"/>
        <w:rPr>
          <w:sz w:val="28"/>
        </w:rPr>
      </w:pPr>
      <w:r>
        <w:rPr>
          <w:sz w:val="28"/>
        </w:rPr>
        <w:t>Зарядка батареї може займати значний час, що обмежує можливість безперервного використання.</w:t>
      </w:r>
    </w:p>
    <w:p w:rsidR="0048366C" w:rsidRDefault="00B15127" w:rsidP="00C51F38">
      <w:pPr>
        <w:pStyle w:val="a4"/>
        <w:numPr>
          <w:ilvl w:val="1"/>
          <w:numId w:val="14"/>
        </w:numPr>
        <w:tabs>
          <w:tab w:val="left" w:pos="556"/>
        </w:tabs>
        <w:spacing w:line="360" w:lineRule="auto"/>
        <w:ind w:left="0" w:right="6" w:firstLine="851"/>
        <w:jc w:val="both"/>
        <w:rPr>
          <w:sz w:val="28"/>
        </w:rPr>
      </w:pPr>
      <w:r>
        <w:rPr>
          <w:sz w:val="28"/>
        </w:rPr>
        <w:t>Для ефективного використання дрону потрібні певні навички та досвід, особливо при управлінні в складних умовах.</w:t>
      </w:r>
    </w:p>
    <w:p w:rsidR="0048366C" w:rsidRDefault="00B15127" w:rsidP="00C51F38">
      <w:pPr>
        <w:pStyle w:val="a3"/>
        <w:spacing w:line="360" w:lineRule="auto"/>
        <w:ind w:left="0" w:right="6" w:firstLine="851"/>
        <w:jc w:val="both"/>
      </w:pPr>
      <w:r>
        <w:t xml:space="preserve">Підводний дрон Chasing M2 є потужним і високотехнологічним інструментом, який має численні переваги для підводних досліджень та зйомок. Однак, як і будь-який складний технічний пристрій, він має свої обмеження та недоліки, які потрібно враховувати при його виборі та </w:t>
      </w:r>
      <w:r>
        <w:rPr>
          <w:spacing w:val="-2"/>
        </w:rPr>
        <w:t>використанні.</w:t>
      </w:r>
    </w:p>
    <w:p w:rsidR="0048366C" w:rsidRDefault="00B15127" w:rsidP="00C51F38">
      <w:pPr>
        <w:pStyle w:val="a3"/>
        <w:spacing w:line="360" w:lineRule="auto"/>
        <w:ind w:left="0" w:right="6" w:firstLine="851"/>
        <w:jc w:val="both"/>
      </w:pPr>
      <w:r>
        <w:t xml:space="preserve">Існує ще багато виробників підводних дронів, як AUV, так й ROV. Аналізуючи їх конструкції необхідно зробити вибір для побудови системи </w:t>
      </w:r>
      <w:r>
        <w:rPr>
          <w:spacing w:val="-2"/>
        </w:rPr>
        <w:t>стабілізації.</w:t>
      </w:r>
    </w:p>
    <w:p w:rsidR="0048366C" w:rsidRDefault="00B15127" w:rsidP="00C51F38">
      <w:pPr>
        <w:pStyle w:val="a3"/>
        <w:spacing w:line="360" w:lineRule="auto"/>
        <w:ind w:left="0" w:right="6" w:firstLine="851"/>
        <w:jc w:val="both"/>
      </w:pPr>
      <w:r>
        <w:t>Найстарішею системою стабілізації є система з механічними рулями, однак цієї системі притаманні таки недоліки – як великий час регулювання (відповідно, відносно низка маневреність) та великі габаритні розміри, що можуть обмежувати рух робота у складних умовах.</w:t>
      </w:r>
    </w:p>
    <w:p w:rsidR="0048366C" w:rsidRDefault="00B15127" w:rsidP="00C51F38">
      <w:pPr>
        <w:pStyle w:val="a3"/>
        <w:spacing w:line="360" w:lineRule="auto"/>
        <w:ind w:left="0" w:right="6" w:firstLine="851"/>
        <w:jc w:val="both"/>
      </w:pPr>
      <w:r>
        <w:t>Головною задачею системи стабілізації є забезпеченні стійкого і контрольованого руху дрона під водою. З урахуванням того, що задачею дрону буде дослідження дна, то в першу чергу нам необхідно забезпечити стабілізацію у вертикальній площіні (тобто паралельно дну). Для цього буду використовувати схему з чотирма вертикальними двигунами розташованими по краям платформи</w:t>
      </w:r>
      <w:r w:rsidR="008D5552">
        <w:t xml:space="preserve"> (рис.1.7)</w:t>
      </w:r>
      <w:r>
        <w:t>.</w:t>
      </w:r>
    </w:p>
    <w:p w:rsidR="0048366C" w:rsidRDefault="00B15127" w:rsidP="00C51F38">
      <w:pPr>
        <w:pStyle w:val="a3"/>
        <w:spacing w:line="360" w:lineRule="auto"/>
        <w:ind w:left="0" w:right="3" w:firstLine="851"/>
        <w:rPr>
          <w:sz w:val="8"/>
        </w:rPr>
      </w:pPr>
      <w:r>
        <w:rPr>
          <w:noProof/>
          <w:sz w:val="8"/>
          <w:lang w:val="ru-RU" w:eastAsia="ru-RU"/>
        </w:rPr>
        <w:lastRenderedPageBreak/>
        <w:drawing>
          <wp:anchor distT="0" distB="0" distL="0" distR="0" simplePos="0" relativeHeight="251644928" behindDoc="1" locked="0" layoutInCell="1" allowOverlap="1" wp14:anchorId="769D4F8A" wp14:editId="0C0165D6">
            <wp:simplePos x="0" y="0"/>
            <wp:positionH relativeFrom="page">
              <wp:posOffset>3065819</wp:posOffset>
            </wp:positionH>
            <wp:positionV relativeFrom="paragraph">
              <wp:posOffset>78765</wp:posOffset>
            </wp:positionV>
            <wp:extent cx="2427307" cy="1479518"/>
            <wp:effectExtent l="0" t="0" r="0" b="0"/>
            <wp:wrapTopAndBottom/>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5" cstate="print"/>
                    <a:stretch>
                      <a:fillRect/>
                    </a:stretch>
                  </pic:blipFill>
                  <pic:spPr>
                    <a:xfrm>
                      <a:off x="0" y="0"/>
                      <a:ext cx="2427307" cy="1479518"/>
                    </a:xfrm>
                    <a:prstGeom prst="rect">
                      <a:avLst/>
                    </a:prstGeom>
                  </pic:spPr>
                </pic:pic>
              </a:graphicData>
            </a:graphic>
          </wp:anchor>
        </w:drawing>
      </w:r>
    </w:p>
    <w:p w:rsidR="0048366C" w:rsidRDefault="0048366C" w:rsidP="00C51F38">
      <w:pPr>
        <w:pStyle w:val="a3"/>
        <w:spacing w:line="360" w:lineRule="auto"/>
        <w:ind w:left="0" w:right="3" w:firstLine="851"/>
      </w:pPr>
    </w:p>
    <w:p w:rsidR="008D5552" w:rsidRDefault="00B15127" w:rsidP="00C51F38">
      <w:pPr>
        <w:pStyle w:val="a3"/>
        <w:spacing w:line="360" w:lineRule="auto"/>
        <w:ind w:left="0" w:right="3" w:firstLine="851"/>
        <w:jc w:val="center"/>
      </w:pPr>
      <w:r w:rsidRPr="00EB7A28">
        <w:t>Рисунок 1.7 – Схема системи стабілізації підводного дрона.</w:t>
      </w:r>
    </w:p>
    <w:p w:rsidR="0048366C" w:rsidRDefault="00B15127" w:rsidP="00C51F38">
      <w:pPr>
        <w:pStyle w:val="a3"/>
        <w:spacing w:line="360" w:lineRule="auto"/>
        <w:ind w:left="0" w:right="3" w:firstLine="851"/>
        <w:jc w:val="center"/>
      </w:pPr>
      <w:r w:rsidRPr="00EB7A28">
        <w:t xml:space="preserve">Д – </w:t>
      </w:r>
      <w:r w:rsidRPr="00EB7A28">
        <w:rPr>
          <w:spacing w:val="-2"/>
        </w:rPr>
        <w:t>двигуни.</w:t>
      </w:r>
    </w:p>
    <w:p w:rsidR="0048366C" w:rsidRDefault="0048366C">
      <w:pPr>
        <w:pStyle w:val="a3"/>
        <w:spacing w:line="362" w:lineRule="auto"/>
        <w:jc w:val="both"/>
        <w:sectPr w:rsidR="0048366C" w:rsidSect="00B00475">
          <w:pgSz w:w="11910" w:h="16840"/>
          <w:pgMar w:top="1140" w:right="708" w:bottom="993" w:left="1701" w:header="749" w:footer="0" w:gutter="0"/>
          <w:cols w:space="720"/>
        </w:sectPr>
      </w:pPr>
    </w:p>
    <w:p w:rsidR="0048366C" w:rsidRDefault="00B15127" w:rsidP="00AB1066">
      <w:pPr>
        <w:pStyle w:val="1"/>
        <w:numPr>
          <w:ilvl w:val="0"/>
          <w:numId w:val="16"/>
        </w:numPr>
        <w:tabs>
          <w:tab w:val="left" w:pos="0"/>
          <w:tab w:val="left" w:pos="1376"/>
        </w:tabs>
        <w:spacing w:before="0" w:line="360" w:lineRule="auto"/>
        <w:ind w:left="0" w:right="441" w:firstLine="0"/>
        <w:jc w:val="center"/>
      </w:pPr>
      <w:bookmarkStart w:id="8" w:name="_TOC_250013"/>
      <w:r>
        <w:lastRenderedPageBreak/>
        <w:t>ЗАГАЛЬНИЙ</w:t>
      </w:r>
      <w:r>
        <w:rPr>
          <w:spacing w:val="-9"/>
        </w:rPr>
        <w:t xml:space="preserve"> </w:t>
      </w:r>
      <w:r>
        <w:t>ПОДХОДИ</w:t>
      </w:r>
      <w:r>
        <w:rPr>
          <w:spacing w:val="-9"/>
        </w:rPr>
        <w:t xml:space="preserve"> </w:t>
      </w:r>
      <w:r>
        <w:t>ДО</w:t>
      </w:r>
      <w:r>
        <w:rPr>
          <w:spacing w:val="-9"/>
        </w:rPr>
        <w:t xml:space="preserve"> </w:t>
      </w:r>
      <w:r>
        <w:t>ПРОЕКТУВАННЯ</w:t>
      </w:r>
      <w:r>
        <w:rPr>
          <w:spacing w:val="-10"/>
        </w:rPr>
        <w:t xml:space="preserve"> </w:t>
      </w:r>
      <w:bookmarkEnd w:id="8"/>
      <w:r>
        <w:t>СИСТЕМИ СТАБІЛІЗАЦІЇ ПІДВОДНОГО ДРОНА</w:t>
      </w:r>
    </w:p>
    <w:p w:rsidR="0048366C" w:rsidRDefault="0048366C" w:rsidP="00AB1066">
      <w:pPr>
        <w:pStyle w:val="a3"/>
        <w:spacing w:line="360" w:lineRule="auto"/>
        <w:ind w:left="0"/>
        <w:rPr>
          <w:b/>
        </w:rPr>
      </w:pPr>
    </w:p>
    <w:p w:rsidR="0048366C" w:rsidRDefault="00B15127" w:rsidP="00AB1066">
      <w:pPr>
        <w:pStyle w:val="2"/>
        <w:numPr>
          <w:ilvl w:val="1"/>
          <w:numId w:val="16"/>
        </w:numPr>
        <w:tabs>
          <w:tab w:val="left" w:pos="1283"/>
        </w:tabs>
        <w:spacing w:line="360" w:lineRule="auto"/>
        <w:ind w:left="1283" w:hanging="421"/>
        <w:jc w:val="both"/>
      </w:pPr>
      <w:bookmarkStart w:id="9" w:name="_TOC_250012"/>
      <w:r>
        <w:t>Елементи</w:t>
      </w:r>
      <w:r>
        <w:rPr>
          <w:spacing w:val="-13"/>
        </w:rPr>
        <w:t xml:space="preserve"> </w:t>
      </w:r>
      <w:r>
        <w:t>системи</w:t>
      </w:r>
      <w:r>
        <w:rPr>
          <w:spacing w:val="-9"/>
        </w:rPr>
        <w:t xml:space="preserve"> </w:t>
      </w:r>
      <w:r>
        <w:t>управління</w:t>
      </w:r>
      <w:r>
        <w:rPr>
          <w:spacing w:val="-11"/>
        </w:rPr>
        <w:t xml:space="preserve"> </w:t>
      </w:r>
      <w:r>
        <w:t>підводного</w:t>
      </w:r>
      <w:r>
        <w:rPr>
          <w:spacing w:val="-8"/>
        </w:rPr>
        <w:t xml:space="preserve"> </w:t>
      </w:r>
      <w:bookmarkEnd w:id="9"/>
      <w:r>
        <w:rPr>
          <w:spacing w:val="-2"/>
        </w:rPr>
        <w:t>дрону</w:t>
      </w:r>
    </w:p>
    <w:p w:rsidR="0048366C" w:rsidRDefault="0048366C" w:rsidP="00AB1066">
      <w:pPr>
        <w:pStyle w:val="a3"/>
        <w:spacing w:line="360" w:lineRule="auto"/>
        <w:ind w:left="0"/>
        <w:rPr>
          <w:b/>
        </w:rPr>
      </w:pPr>
    </w:p>
    <w:p w:rsidR="0048366C" w:rsidRDefault="00B15127" w:rsidP="00AB1066">
      <w:pPr>
        <w:pStyle w:val="a3"/>
        <w:spacing w:line="360" w:lineRule="auto"/>
        <w:ind w:left="0" w:right="3" w:firstLine="851"/>
        <w:jc w:val="both"/>
      </w:pPr>
      <w:r>
        <w:t>Система стабілізації підводного дрона є критично важливою для забезпечення його стійкості, точності навігації та ефективного виконання завдань у динамічному підводному середовищі. Проектування такої системи включає кілька ключових компонентів, таких як сенсори, алгоритми контролю та виконавчі механізми.</w:t>
      </w:r>
    </w:p>
    <w:p w:rsidR="0048366C" w:rsidRDefault="00B15127" w:rsidP="00AB1066">
      <w:pPr>
        <w:pStyle w:val="a3"/>
        <w:spacing w:line="360" w:lineRule="auto"/>
        <w:ind w:left="0" w:right="3" w:firstLine="851"/>
        <w:jc w:val="both"/>
      </w:pPr>
      <w:r>
        <w:t>Перед початком проектування необхідно визначити основні вимоги до системи стабілізації, а саме:</w:t>
      </w:r>
    </w:p>
    <w:p w:rsidR="0048366C" w:rsidRDefault="00B15127" w:rsidP="00AB1066">
      <w:pPr>
        <w:pStyle w:val="a4"/>
        <w:numPr>
          <w:ilvl w:val="0"/>
          <w:numId w:val="13"/>
        </w:numPr>
        <w:tabs>
          <w:tab w:val="left" w:pos="1222"/>
        </w:tabs>
        <w:spacing w:line="360" w:lineRule="auto"/>
        <w:ind w:left="0" w:right="3" w:firstLine="851"/>
        <w:jc w:val="both"/>
        <w:rPr>
          <w:sz w:val="28"/>
        </w:rPr>
      </w:pPr>
      <w:r>
        <w:rPr>
          <w:sz w:val="28"/>
        </w:rPr>
        <w:t>Точність позиціонування, визначення максимально допустимого відхилення від заданої позиції.</w:t>
      </w:r>
    </w:p>
    <w:p w:rsidR="0048366C" w:rsidRDefault="00B15127" w:rsidP="00AB1066">
      <w:pPr>
        <w:pStyle w:val="a4"/>
        <w:numPr>
          <w:ilvl w:val="0"/>
          <w:numId w:val="13"/>
        </w:numPr>
        <w:tabs>
          <w:tab w:val="left" w:pos="1222"/>
        </w:tabs>
        <w:spacing w:line="360" w:lineRule="auto"/>
        <w:ind w:left="0" w:right="3" w:firstLine="851"/>
        <w:jc w:val="both"/>
        <w:rPr>
          <w:sz w:val="28"/>
        </w:rPr>
      </w:pPr>
      <w:r>
        <w:rPr>
          <w:sz w:val="28"/>
        </w:rPr>
        <w:t>Швидкість реакції, час, необхідний для корекції положення дрона при виникненні збурень.</w:t>
      </w:r>
    </w:p>
    <w:p w:rsidR="0048366C" w:rsidRDefault="00B15127" w:rsidP="00AB1066">
      <w:pPr>
        <w:pStyle w:val="a4"/>
        <w:numPr>
          <w:ilvl w:val="0"/>
          <w:numId w:val="13"/>
        </w:numPr>
        <w:tabs>
          <w:tab w:val="left" w:pos="1222"/>
        </w:tabs>
        <w:spacing w:line="360" w:lineRule="auto"/>
        <w:ind w:left="0" w:right="3" w:firstLine="851"/>
        <w:jc w:val="both"/>
        <w:rPr>
          <w:sz w:val="28"/>
        </w:rPr>
      </w:pPr>
      <w:r>
        <w:rPr>
          <w:sz w:val="28"/>
        </w:rPr>
        <w:t xml:space="preserve">Стійкість, тобто здатність системи підтримувати стабільне положення в умовах різних зовнішніх впливів, таких як течії або </w:t>
      </w:r>
      <w:r>
        <w:rPr>
          <w:spacing w:val="-2"/>
          <w:sz w:val="28"/>
        </w:rPr>
        <w:t>хвилі.</w:t>
      </w:r>
    </w:p>
    <w:p w:rsidR="0048366C" w:rsidRDefault="00B15127" w:rsidP="00AB1066">
      <w:pPr>
        <w:pStyle w:val="a4"/>
        <w:numPr>
          <w:ilvl w:val="0"/>
          <w:numId w:val="13"/>
        </w:numPr>
        <w:tabs>
          <w:tab w:val="left" w:pos="1222"/>
        </w:tabs>
        <w:spacing w:line="360" w:lineRule="auto"/>
        <w:ind w:left="0" w:right="3" w:firstLine="851"/>
        <w:jc w:val="both"/>
        <w:rPr>
          <w:sz w:val="28"/>
        </w:rPr>
      </w:pPr>
      <w:r>
        <w:rPr>
          <w:sz w:val="28"/>
        </w:rPr>
        <w:t>Енергоефективність, мінімізація споживання енергії для продовження часу автономної роботи дрона.</w:t>
      </w:r>
    </w:p>
    <w:p w:rsidR="0048366C" w:rsidRDefault="00B15127" w:rsidP="00AB1066">
      <w:pPr>
        <w:pStyle w:val="a3"/>
        <w:spacing w:line="360" w:lineRule="auto"/>
        <w:ind w:left="0" w:right="3" w:firstLine="851"/>
        <w:jc w:val="both"/>
      </w:pPr>
      <w:r>
        <w:t xml:space="preserve">Основним джерелом інформації про положення та рух дрона є сенсори. Основні сенсори, які використовуються в системах стабілізації підводних </w:t>
      </w:r>
      <w:r>
        <w:rPr>
          <w:spacing w:val="-2"/>
        </w:rPr>
        <w:t>дронів:</w:t>
      </w:r>
    </w:p>
    <w:p w:rsidR="0048366C" w:rsidRDefault="00B15127" w:rsidP="00AB1066">
      <w:pPr>
        <w:pStyle w:val="a4"/>
        <w:numPr>
          <w:ilvl w:val="0"/>
          <w:numId w:val="13"/>
        </w:numPr>
        <w:tabs>
          <w:tab w:val="left" w:pos="1222"/>
        </w:tabs>
        <w:spacing w:line="360" w:lineRule="auto"/>
        <w:ind w:left="0" w:right="3" w:firstLine="851"/>
        <w:jc w:val="both"/>
        <w:rPr>
          <w:sz w:val="28"/>
        </w:rPr>
      </w:pPr>
      <w:r>
        <w:rPr>
          <w:sz w:val="28"/>
        </w:rPr>
        <w:t>Інерціальні</w:t>
      </w:r>
      <w:r>
        <w:rPr>
          <w:spacing w:val="-5"/>
          <w:sz w:val="28"/>
        </w:rPr>
        <w:t xml:space="preserve"> </w:t>
      </w:r>
      <w:r>
        <w:rPr>
          <w:sz w:val="28"/>
        </w:rPr>
        <w:t>вимірювальні</w:t>
      </w:r>
      <w:r>
        <w:rPr>
          <w:spacing w:val="-6"/>
          <w:sz w:val="28"/>
        </w:rPr>
        <w:t xml:space="preserve"> </w:t>
      </w:r>
      <w:r>
        <w:rPr>
          <w:sz w:val="28"/>
        </w:rPr>
        <w:t>одиниці</w:t>
      </w:r>
      <w:r>
        <w:rPr>
          <w:spacing w:val="-5"/>
          <w:sz w:val="28"/>
        </w:rPr>
        <w:t xml:space="preserve"> </w:t>
      </w:r>
      <w:r>
        <w:rPr>
          <w:sz w:val="28"/>
        </w:rPr>
        <w:t>(IMU).</w:t>
      </w:r>
      <w:r>
        <w:rPr>
          <w:spacing w:val="-6"/>
          <w:sz w:val="28"/>
        </w:rPr>
        <w:t xml:space="preserve"> </w:t>
      </w:r>
      <w:r>
        <w:rPr>
          <w:sz w:val="28"/>
        </w:rPr>
        <w:t>Включають</w:t>
      </w:r>
      <w:r>
        <w:rPr>
          <w:spacing w:val="-8"/>
          <w:sz w:val="28"/>
        </w:rPr>
        <w:t xml:space="preserve"> </w:t>
      </w:r>
      <w:r>
        <w:rPr>
          <w:sz w:val="28"/>
        </w:rPr>
        <w:t>акселерометри і гіроскопи для вимірювання прискорення та кутових швидкостей.</w:t>
      </w:r>
    </w:p>
    <w:p w:rsidR="0048366C" w:rsidRDefault="00B15127" w:rsidP="00AB1066">
      <w:pPr>
        <w:pStyle w:val="a4"/>
        <w:numPr>
          <w:ilvl w:val="0"/>
          <w:numId w:val="13"/>
        </w:numPr>
        <w:tabs>
          <w:tab w:val="left" w:pos="1222"/>
        </w:tabs>
        <w:spacing w:line="360" w:lineRule="auto"/>
        <w:ind w:left="0" w:right="3" w:firstLine="851"/>
        <w:jc w:val="both"/>
        <w:rPr>
          <w:sz w:val="28"/>
        </w:rPr>
      </w:pPr>
      <w:r>
        <w:rPr>
          <w:sz w:val="28"/>
        </w:rPr>
        <w:t>Доплерівські гідроакустичні вимірювачі швидкості (DVL). Використовуються для вимірювання відносної швидкості дрона відносно дна океану.</w:t>
      </w:r>
    </w:p>
    <w:p w:rsidR="0048366C" w:rsidRDefault="00B15127" w:rsidP="00AB1066">
      <w:pPr>
        <w:pStyle w:val="a4"/>
        <w:numPr>
          <w:ilvl w:val="0"/>
          <w:numId w:val="13"/>
        </w:numPr>
        <w:tabs>
          <w:tab w:val="left" w:pos="1221"/>
        </w:tabs>
        <w:spacing w:line="360" w:lineRule="auto"/>
        <w:ind w:left="0" w:right="3" w:firstLine="851"/>
        <w:jc w:val="both"/>
        <w:rPr>
          <w:sz w:val="28"/>
        </w:rPr>
      </w:pPr>
      <w:r>
        <w:rPr>
          <w:sz w:val="28"/>
        </w:rPr>
        <w:t>Гідростатичні</w:t>
      </w:r>
      <w:r>
        <w:rPr>
          <w:spacing w:val="-9"/>
          <w:sz w:val="28"/>
        </w:rPr>
        <w:t xml:space="preserve"> </w:t>
      </w:r>
      <w:r>
        <w:rPr>
          <w:sz w:val="28"/>
        </w:rPr>
        <w:t>датчики</w:t>
      </w:r>
      <w:r>
        <w:rPr>
          <w:spacing w:val="-7"/>
          <w:sz w:val="28"/>
        </w:rPr>
        <w:t xml:space="preserve"> </w:t>
      </w:r>
      <w:r>
        <w:rPr>
          <w:sz w:val="28"/>
        </w:rPr>
        <w:t>тиску.</w:t>
      </w:r>
      <w:r>
        <w:rPr>
          <w:spacing w:val="-8"/>
          <w:sz w:val="28"/>
        </w:rPr>
        <w:t xml:space="preserve"> </w:t>
      </w:r>
      <w:r>
        <w:rPr>
          <w:sz w:val="28"/>
        </w:rPr>
        <w:t>Визначають</w:t>
      </w:r>
      <w:r>
        <w:rPr>
          <w:spacing w:val="-8"/>
          <w:sz w:val="28"/>
        </w:rPr>
        <w:t xml:space="preserve"> </w:t>
      </w:r>
      <w:r>
        <w:rPr>
          <w:sz w:val="28"/>
        </w:rPr>
        <w:t>глибину</w:t>
      </w:r>
      <w:r>
        <w:rPr>
          <w:spacing w:val="-11"/>
          <w:sz w:val="28"/>
        </w:rPr>
        <w:t xml:space="preserve"> </w:t>
      </w:r>
      <w:r>
        <w:rPr>
          <w:spacing w:val="-2"/>
          <w:sz w:val="28"/>
        </w:rPr>
        <w:t>занурення.</w:t>
      </w:r>
    </w:p>
    <w:p w:rsidR="0048366C" w:rsidRDefault="0048366C" w:rsidP="00AB1066">
      <w:pPr>
        <w:pStyle w:val="a4"/>
        <w:spacing w:line="360" w:lineRule="auto"/>
        <w:ind w:left="0" w:right="3" w:firstLine="851"/>
        <w:jc w:val="both"/>
        <w:rPr>
          <w:sz w:val="28"/>
        </w:rPr>
        <w:sectPr w:rsidR="0048366C" w:rsidSect="00056DC0">
          <w:pgSz w:w="11910" w:h="16840"/>
          <w:pgMar w:top="1140" w:right="708" w:bottom="709" w:left="1701" w:header="749" w:footer="0" w:gutter="0"/>
          <w:cols w:space="720"/>
        </w:sectPr>
      </w:pPr>
    </w:p>
    <w:p w:rsidR="0048366C" w:rsidRDefault="00B15127" w:rsidP="00AB1066">
      <w:pPr>
        <w:pStyle w:val="a4"/>
        <w:numPr>
          <w:ilvl w:val="0"/>
          <w:numId w:val="13"/>
        </w:numPr>
        <w:tabs>
          <w:tab w:val="left" w:pos="1222"/>
        </w:tabs>
        <w:spacing w:line="360" w:lineRule="auto"/>
        <w:ind w:left="0" w:right="3" w:firstLine="851"/>
        <w:jc w:val="both"/>
        <w:rPr>
          <w:sz w:val="28"/>
        </w:rPr>
      </w:pPr>
      <w:r>
        <w:rPr>
          <w:sz w:val="28"/>
        </w:rPr>
        <w:lastRenderedPageBreak/>
        <w:t>Магнітометри. Допомагають визначити орієнтацію дрона відносно магнітного поля Землі.</w:t>
      </w:r>
    </w:p>
    <w:p w:rsidR="0048366C" w:rsidRDefault="00B15127" w:rsidP="00AB1066">
      <w:pPr>
        <w:pStyle w:val="a4"/>
        <w:numPr>
          <w:ilvl w:val="0"/>
          <w:numId w:val="13"/>
        </w:numPr>
        <w:tabs>
          <w:tab w:val="left" w:pos="1222"/>
        </w:tabs>
        <w:spacing w:line="360" w:lineRule="auto"/>
        <w:ind w:left="0" w:right="3" w:firstLine="851"/>
        <w:jc w:val="both"/>
        <w:rPr>
          <w:sz w:val="28"/>
        </w:rPr>
      </w:pPr>
      <w:r>
        <w:rPr>
          <w:sz w:val="28"/>
        </w:rPr>
        <w:t>Сонари</w:t>
      </w:r>
      <w:r>
        <w:rPr>
          <w:spacing w:val="-6"/>
          <w:sz w:val="28"/>
        </w:rPr>
        <w:t xml:space="preserve"> </w:t>
      </w:r>
      <w:r>
        <w:rPr>
          <w:sz w:val="28"/>
        </w:rPr>
        <w:t>і</w:t>
      </w:r>
      <w:r>
        <w:rPr>
          <w:spacing w:val="-4"/>
          <w:sz w:val="28"/>
        </w:rPr>
        <w:t xml:space="preserve"> </w:t>
      </w:r>
      <w:r>
        <w:rPr>
          <w:sz w:val="28"/>
        </w:rPr>
        <w:t>гідролокатори:</w:t>
      </w:r>
      <w:r>
        <w:rPr>
          <w:spacing w:val="-6"/>
          <w:sz w:val="28"/>
        </w:rPr>
        <w:t xml:space="preserve"> </w:t>
      </w:r>
      <w:r>
        <w:rPr>
          <w:sz w:val="28"/>
        </w:rPr>
        <w:t>Використовуються</w:t>
      </w:r>
      <w:r>
        <w:rPr>
          <w:spacing w:val="-4"/>
          <w:sz w:val="28"/>
        </w:rPr>
        <w:t xml:space="preserve"> </w:t>
      </w:r>
      <w:r>
        <w:rPr>
          <w:sz w:val="28"/>
        </w:rPr>
        <w:t>для</w:t>
      </w:r>
      <w:r>
        <w:rPr>
          <w:spacing w:val="-7"/>
          <w:sz w:val="28"/>
        </w:rPr>
        <w:t xml:space="preserve"> </w:t>
      </w:r>
      <w:r>
        <w:rPr>
          <w:sz w:val="28"/>
        </w:rPr>
        <w:t>виявлення</w:t>
      </w:r>
      <w:r>
        <w:rPr>
          <w:spacing w:val="-6"/>
          <w:sz w:val="28"/>
        </w:rPr>
        <w:t xml:space="preserve"> </w:t>
      </w:r>
      <w:r>
        <w:rPr>
          <w:sz w:val="28"/>
        </w:rPr>
        <w:t>перешкод і картування навколишнього середовища.</w:t>
      </w:r>
    </w:p>
    <w:p w:rsidR="0048366C" w:rsidRDefault="00B15127" w:rsidP="00AB1066">
      <w:pPr>
        <w:pStyle w:val="a3"/>
        <w:spacing w:line="360" w:lineRule="auto"/>
        <w:ind w:left="0" w:right="3" w:firstLine="851"/>
        <w:jc w:val="both"/>
      </w:pPr>
      <w:r>
        <w:t xml:space="preserve">Ключовими елементами для забезпечення стабільності підводного дрона є алгоритми контролю. </w:t>
      </w:r>
      <w:r w:rsidR="00EB7A28">
        <w:t>При розробці систем стабілізації можна викорстовувати ряд інструментів:</w:t>
      </w:r>
    </w:p>
    <w:p w:rsidR="0048366C" w:rsidRDefault="00EB7A28" w:rsidP="00AB1066">
      <w:pPr>
        <w:pStyle w:val="a3"/>
        <w:spacing w:line="360" w:lineRule="auto"/>
        <w:ind w:left="0" w:right="3" w:firstLine="851"/>
        <w:jc w:val="both"/>
      </w:pPr>
      <w:r>
        <w:t xml:space="preserve">- </w:t>
      </w:r>
      <w:r w:rsidR="00B15127">
        <w:t xml:space="preserve"> </w:t>
      </w:r>
      <w:r>
        <w:t>П</w:t>
      </w:r>
      <w:r w:rsidR="00B15127" w:rsidRPr="00EB7A28">
        <w:t>ропор</w:t>
      </w:r>
      <w:r w:rsidR="00B15127">
        <w:t xml:space="preserve">ційно-інтегрально-диференціальний (PID) </w:t>
      </w:r>
      <w:r>
        <w:t>регулятор</w:t>
      </w:r>
      <w:r w:rsidR="00B15127">
        <w:t xml:space="preserve">. Пропорційний компонент (P) відповідає за корекцію на основі поточної помилки. Інтегральний компонент (I) враховує накопичену помилку для усунення постійного зсуву. Диференціальний компонент (D) здійснює корекцію на основі швидкості зміни помилки, що допомагає зменшити </w:t>
      </w:r>
      <w:r w:rsidR="00B15127">
        <w:rPr>
          <w:spacing w:val="-2"/>
        </w:rPr>
        <w:t>коливання.</w:t>
      </w:r>
    </w:p>
    <w:p w:rsidR="0048366C" w:rsidRDefault="00EB7A28" w:rsidP="00AB1066">
      <w:pPr>
        <w:pStyle w:val="a3"/>
        <w:spacing w:line="360" w:lineRule="auto"/>
        <w:ind w:left="0" w:right="3" w:firstLine="851"/>
        <w:jc w:val="both"/>
      </w:pPr>
      <w:r>
        <w:t xml:space="preserve">- </w:t>
      </w:r>
      <w:r w:rsidR="00B15127">
        <w:t xml:space="preserve"> </w:t>
      </w:r>
      <w:r w:rsidRPr="00EB7A28">
        <w:t>А</w:t>
      </w:r>
      <w:r w:rsidR="00B15127" w:rsidRPr="00EB7A28">
        <w:t>лгоритми калманівської фільтрації</w:t>
      </w:r>
      <w:r w:rsidR="00B15127">
        <w:t>. Використовується для прогнозування та корекції стану дрона на основі сенсорних даних і математичних моделей. Розширений калманівський фільтр (EKF) підходить для нелінійних систем, типових для підводних дронів.</w:t>
      </w:r>
    </w:p>
    <w:p w:rsidR="0048366C" w:rsidRDefault="00EB7A28" w:rsidP="00AB1066">
      <w:pPr>
        <w:pStyle w:val="a3"/>
        <w:spacing w:line="360" w:lineRule="auto"/>
        <w:ind w:left="0" w:right="3" w:firstLine="851"/>
        <w:jc w:val="both"/>
      </w:pPr>
      <w:r>
        <w:t xml:space="preserve">- </w:t>
      </w:r>
      <w:r w:rsidR="00B15127">
        <w:t xml:space="preserve"> </w:t>
      </w:r>
      <w:r>
        <w:t>Ней</w:t>
      </w:r>
      <w:r w:rsidR="00B15127">
        <w:t>ронні мережі та адаптивні алгоритми використовуються для вдосконалення контролю</w:t>
      </w:r>
      <w:r w:rsidR="00B15127">
        <w:rPr>
          <w:spacing w:val="-3"/>
        </w:rPr>
        <w:t xml:space="preserve"> </w:t>
      </w:r>
      <w:r w:rsidR="00B15127">
        <w:t>на</w:t>
      </w:r>
      <w:r w:rsidR="00B15127">
        <w:rPr>
          <w:spacing w:val="-2"/>
        </w:rPr>
        <w:t xml:space="preserve"> </w:t>
      </w:r>
      <w:r w:rsidR="00B15127">
        <w:t>основі</w:t>
      </w:r>
      <w:r w:rsidR="00B15127">
        <w:rPr>
          <w:spacing w:val="-3"/>
        </w:rPr>
        <w:t xml:space="preserve"> </w:t>
      </w:r>
      <w:r w:rsidR="00B15127">
        <w:t>накопичених</w:t>
      </w:r>
      <w:r w:rsidR="00B15127">
        <w:rPr>
          <w:spacing w:val="-2"/>
        </w:rPr>
        <w:t xml:space="preserve"> </w:t>
      </w:r>
      <w:r w:rsidR="00B15127">
        <w:t>даних</w:t>
      </w:r>
      <w:r w:rsidR="00B15127">
        <w:rPr>
          <w:spacing w:val="-1"/>
        </w:rPr>
        <w:t xml:space="preserve"> </w:t>
      </w:r>
      <w:r w:rsidR="00B15127">
        <w:t>про</w:t>
      </w:r>
      <w:r w:rsidR="00B15127">
        <w:rPr>
          <w:spacing w:val="-2"/>
        </w:rPr>
        <w:t xml:space="preserve"> </w:t>
      </w:r>
      <w:r w:rsidR="00B15127">
        <w:t>поведінку</w:t>
      </w:r>
      <w:r w:rsidR="00B15127">
        <w:rPr>
          <w:spacing w:val="-4"/>
        </w:rPr>
        <w:t xml:space="preserve"> </w:t>
      </w:r>
      <w:r w:rsidR="00B15127">
        <w:t>дрона</w:t>
      </w:r>
      <w:r w:rsidR="00B15127">
        <w:rPr>
          <w:spacing w:val="-2"/>
        </w:rPr>
        <w:t xml:space="preserve"> </w:t>
      </w:r>
      <w:r w:rsidR="00B15127">
        <w:t>в різних умовах.</w:t>
      </w:r>
    </w:p>
    <w:p w:rsidR="0048366C" w:rsidRDefault="00B15127" w:rsidP="00AB1066">
      <w:pPr>
        <w:pStyle w:val="a3"/>
        <w:spacing w:line="360" w:lineRule="auto"/>
        <w:ind w:left="0" w:right="3" w:firstLine="851"/>
        <w:jc w:val="both"/>
      </w:pPr>
      <w:r>
        <w:t>Для реалізації команд управління використовуються різні виконавчі механізми, а саме:</w:t>
      </w:r>
    </w:p>
    <w:p w:rsidR="0048366C" w:rsidRPr="00EB7A28" w:rsidRDefault="00B15127" w:rsidP="00AB1066">
      <w:pPr>
        <w:pStyle w:val="a3"/>
        <w:spacing w:line="360" w:lineRule="auto"/>
        <w:ind w:left="0" w:right="3" w:firstLine="851"/>
        <w:jc w:val="both"/>
      </w:pPr>
      <w:r w:rsidRPr="00EB7A28">
        <w:t xml:space="preserve">а) </w:t>
      </w:r>
      <w:r w:rsidR="00EB7A28" w:rsidRPr="00EB7A28">
        <w:t>д</w:t>
      </w:r>
      <w:r w:rsidRPr="00EB7A28">
        <w:t>вигуни і пропелери, що використовуються для створення тяги і забезпече</w:t>
      </w:r>
      <w:r w:rsidR="00EB7A28" w:rsidRPr="00EB7A28">
        <w:t>ння руху дрона в усіх напрямках;</w:t>
      </w:r>
    </w:p>
    <w:p w:rsidR="0048366C" w:rsidRPr="00EB7A28" w:rsidRDefault="00B15127" w:rsidP="00AB1066">
      <w:pPr>
        <w:pStyle w:val="a3"/>
        <w:spacing w:line="360" w:lineRule="auto"/>
        <w:ind w:left="0" w:right="3" w:firstLine="851"/>
        <w:jc w:val="both"/>
      </w:pPr>
      <w:r w:rsidRPr="00EB7A28">
        <w:t xml:space="preserve">б) </w:t>
      </w:r>
      <w:r w:rsidR="00EB7A28" w:rsidRPr="00EB7A28">
        <w:t>с</w:t>
      </w:r>
      <w:r w:rsidRPr="00EB7A28">
        <w:t>истеми керування зануренням, включають насоси та балластні танки для регулювання глибини занурення.</w:t>
      </w:r>
    </w:p>
    <w:p w:rsidR="0048366C" w:rsidRPr="00EB7A28" w:rsidRDefault="00B15127" w:rsidP="00AB1066">
      <w:pPr>
        <w:pStyle w:val="a3"/>
        <w:spacing w:line="360" w:lineRule="auto"/>
        <w:ind w:left="0" w:right="3" w:firstLine="851"/>
        <w:jc w:val="both"/>
      </w:pPr>
      <w:r w:rsidRPr="00EB7A28">
        <w:t xml:space="preserve">в) </w:t>
      </w:r>
      <w:r w:rsidR="00EB7A28" w:rsidRPr="00EB7A28">
        <w:t>п</w:t>
      </w:r>
      <w:r w:rsidRPr="00EB7A28">
        <w:t>оворотні механізми</w:t>
      </w:r>
      <w:r w:rsidR="00EB7A28" w:rsidRPr="00EB7A28">
        <w:t>, що</w:t>
      </w:r>
      <w:r w:rsidRPr="00EB7A28">
        <w:t xml:space="preserve"> </w:t>
      </w:r>
      <w:r w:rsidR="00EB7A28">
        <w:t>з</w:t>
      </w:r>
      <w:r w:rsidRPr="00EB7A28">
        <w:t xml:space="preserve">абезпечують управління курсом і нахилом </w:t>
      </w:r>
      <w:r w:rsidRPr="00EB7A28">
        <w:rPr>
          <w:spacing w:val="-2"/>
        </w:rPr>
        <w:t>дрона.</w:t>
      </w:r>
    </w:p>
    <w:p w:rsidR="0048366C" w:rsidRDefault="00B15127" w:rsidP="00AB1066">
      <w:pPr>
        <w:pStyle w:val="a3"/>
        <w:spacing w:line="360" w:lineRule="auto"/>
        <w:ind w:left="0" w:right="3" w:firstLine="851"/>
        <w:jc w:val="both"/>
      </w:pPr>
      <w:r w:rsidRPr="00EB7A28">
        <w:t>Перш</w:t>
      </w:r>
      <w:r>
        <w:t xml:space="preserve"> ніж впроваджувати систему стабілізації на реальному дроні, доцільно</w:t>
      </w:r>
      <w:r>
        <w:rPr>
          <w:spacing w:val="73"/>
        </w:rPr>
        <w:t xml:space="preserve"> </w:t>
      </w:r>
      <w:r>
        <w:t>провести</w:t>
      </w:r>
      <w:r>
        <w:rPr>
          <w:spacing w:val="73"/>
        </w:rPr>
        <w:t xml:space="preserve"> </w:t>
      </w:r>
      <w:r>
        <w:t>моделювання</w:t>
      </w:r>
      <w:r>
        <w:rPr>
          <w:spacing w:val="73"/>
        </w:rPr>
        <w:t xml:space="preserve"> </w:t>
      </w:r>
      <w:r>
        <w:t>та</w:t>
      </w:r>
      <w:r>
        <w:rPr>
          <w:spacing w:val="73"/>
        </w:rPr>
        <w:t xml:space="preserve"> </w:t>
      </w:r>
      <w:r>
        <w:t>симуляції.</w:t>
      </w:r>
      <w:r>
        <w:rPr>
          <w:spacing w:val="72"/>
        </w:rPr>
        <w:t xml:space="preserve"> </w:t>
      </w:r>
      <w:r>
        <w:t>Спочатку</w:t>
      </w:r>
      <w:r>
        <w:rPr>
          <w:spacing w:val="69"/>
        </w:rPr>
        <w:t xml:space="preserve"> </w:t>
      </w:r>
      <w:r>
        <w:t>з</w:t>
      </w:r>
      <w:r>
        <w:rPr>
          <w:spacing w:val="72"/>
        </w:rPr>
        <w:t xml:space="preserve"> </w:t>
      </w:r>
      <w:r>
        <w:t>використанням</w:t>
      </w:r>
    </w:p>
    <w:p w:rsidR="0048366C" w:rsidRDefault="0048366C" w:rsidP="00AB1066">
      <w:pPr>
        <w:pStyle w:val="a3"/>
        <w:spacing w:line="360" w:lineRule="auto"/>
        <w:ind w:left="0" w:right="3" w:firstLine="851"/>
        <w:jc w:val="both"/>
        <w:sectPr w:rsidR="0048366C" w:rsidSect="00B00475">
          <w:pgSz w:w="11910" w:h="16840"/>
          <w:pgMar w:top="1140" w:right="708" w:bottom="1135" w:left="1701" w:header="749" w:footer="0" w:gutter="0"/>
          <w:cols w:space="720"/>
        </w:sectPr>
      </w:pPr>
    </w:p>
    <w:p w:rsidR="0048366C" w:rsidRDefault="00B15127" w:rsidP="00AB1066">
      <w:pPr>
        <w:pStyle w:val="a3"/>
        <w:spacing w:line="360" w:lineRule="auto"/>
        <w:ind w:left="0" w:right="3" w:firstLine="851"/>
        <w:jc w:val="both"/>
      </w:pPr>
      <w:r>
        <w:lastRenderedPageBreak/>
        <w:t>програмних інструментів для симуляції поведінки дрона і тестування алгоритмів контролю проводиться комп'ютерне моделювання. А потім - тестування в умовах, наближених до реальних. Проведення випробувань в басейнах або інших контрольованих середовищах для оцінки ефективності системи стабілізації.</w:t>
      </w:r>
    </w:p>
    <w:p w:rsidR="0048366C" w:rsidRDefault="00B15127" w:rsidP="00AB1066">
      <w:pPr>
        <w:pStyle w:val="a3"/>
        <w:spacing w:line="360" w:lineRule="auto"/>
        <w:ind w:left="0" w:right="3" w:firstLine="851"/>
        <w:jc w:val="both"/>
      </w:pPr>
      <w:r>
        <w:t>Після успішного тестування система стабілізації може бути впроваджена на реальному підводному дроні.</w:t>
      </w:r>
    </w:p>
    <w:p w:rsidR="0048366C" w:rsidRDefault="00B15127" w:rsidP="00AB1066">
      <w:pPr>
        <w:pStyle w:val="a3"/>
        <w:spacing w:line="360" w:lineRule="auto"/>
        <w:ind w:left="0" w:right="3" w:firstLine="851"/>
        <w:jc w:val="both"/>
      </w:pPr>
      <w:r>
        <w:t>Проектування системи стабілізації підводного дрона є складним і багатокомпонентним процесом, що включає вибір сенсорів, розробку алгоритмів контролю, використання виконавчих механізмів та проведення ретельного тестування. Завдяки інтеграції сучасних технологій і методів управління,</w:t>
      </w:r>
      <w:r>
        <w:rPr>
          <w:spacing w:val="-1"/>
        </w:rPr>
        <w:t xml:space="preserve"> </w:t>
      </w:r>
      <w:r>
        <w:t>підводні дрони можуть</w:t>
      </w:r>
      <w:r>
        <w:rPr>
          <w:spacing w:val="-1"/>
        </w:rPr>
        <w:t xml:space="preserve"> </w:t>
      </w:r>
      <w:r>
        <w:t>ефективно виконувати</w:t>
      </w:r>
      <w:r>
        <w:rPr>
          <w:spacing w:val="-3"/>
        </w:rPr>
        <w:t xml:space="preserve"> </w:t>
      </w:r>
      <w:r>
        <w:t xml:space="preserve">складні завдання в динамічному підводному середовищі, забезпечуючи точність, стійкість і </w:t>
      </w:r>
      <w:r>
        <w:rPr>
          <w:spacing w:val="-2"/>
        </w:rPr>
        <w:t>енергоефективність.</w:t>
      </w:r>
    </w:p>
    <w:p w:rsidR="0048366C" w:rsidRDefault="0048366C" w:rsidP="00AB1066">
      <w:pPr>
        <w:pStyle w:val="a3"/>
        <w:spacing w:line="360" w:lineRule="auto"/>
        <w:ind w:left="0" w:right="3" w:firstLine="851"/>
      </w:pPr>
    </w:p>
    <w:p w:rsidR="0048366C" w:rsidRDefault="00B15127" w:rsidP="00AB1066">
      <w:pPr>
        <w:pStyle w:val="2"/>
        <w:numPr>
          <w:ilvl w:val="1"/>
          <w:numId w:val="12"/>
        </w:numPr>
        <w:tabs>
          <w:tab w:val="left" w:pos="1352"/>
        </w:tabs>
        <w:spacing w:line="360" w:lineRule="auto"/>
        <w:ind w:left="0" w:right="3" w:firstLine="851"/>
      </w:pPr>
      <w:bookmarkStart w:id="10" w:name="_TOC_250011"/>
      <w:r>
        <w:t>Контролери</w:t>
      </w:r>
      <w:r>
        <w:rPr>
          <w:spacing w:val="-8"/>
        </w:rPr>
        <w:t xml:space="preserve"> </w:t>
      </w:r>
      <w:r>
        <w:t>для</w:t>
      </w:r>
      <w:r>
        <w:rPr>
          <w:spacing w:val="-9"/>
        </w:rPr>
        <w:t xml:space="preserve"> </w:t>
      </w:r>
      <w:r>
        <w:t>керування</w:t>
      </w:r>
      <w:r>
        <w:rPr>
          <w:spacing w:val="-9"/>
        </w:rPr>
        <w:t xml:space="preserve"> </w:t>
      </w:r>
      <w:r>
        <w:t>підводним</w:t>
      </w:r>
      <w:r>
        <w:rPr>
          <w:spacing w:val="-6"/>
        </w:rPr>
        <w:t xml:space="preserve"> </w:t>
      </w:r>
      <w:bookmarkEnd w:id="10"/>
      <w:r>
        <w:rPr>
          <w:spacing w:val="-2"/>
        </w:rPr>
        <w:t>дроном</w:t>
      </w:r>
    </w:p>
    <w:p w:rsidR="0048366C" w:rsidRDefault="0048366C" w:rsidP="00AB1066">
      <w:pPr>
        <w:pStyle w:val="a3"/>
        <w:spacing w:line="360" w:lineRule="auto"/>
        <w:ind w:left="0" w:right="3" w:firstLine="851"/>
        <w:rPr>
          <w:b/>
        </w:rPr>
      </w:pPr>
    </w:p>
    <w:p w:rsidR="0048366C" w:rsidRDefault="00B15127" w:rsidP="00AB1066">
      <w:pPr>
        <w:pStyle w:val="a3"/>
        <w:spacing w:line="360" w:lineRule="auto"/>
        <w:ind w:left="0" w:right="3" w:firstLine="851"/>
        <w:jc w:val="both"/>
      </w:pPr>
      <w:r>
        <w:t>Вибір відповідного контролера для підводного дрона є критично важливим, оскільки він буде відповідати за виконання всіх завдань, пов'язаних із рухом, стабілізацією та маневруванням апарата. В даний час на ринку є кілька типів контролерів, кожен з яких має свої особливості,</w:t>
      </w:r>
      <w:r>
        <w:rPr>
          <w:spacing w:val="80"/>
        </w:rPr>
        <w:t xml:space="preserve"> </w:t>
      </w:r>
      <w:r>
        <w:t>переваги і недоліки.</w:t>
      </w:r>
    </w:p>
    <w:p w:rsidR="0048366C" w:rsidRPr="00EB7A28" w:rsidRDefault="00B15127" w:rsidP="00AB1066">
      <w:pPr>
        <w:pStyle w:val="a4"/>
        <w:numPr>
          <w:ilvl w:val="0"/>
          <w:numId w:val="11"/>
        </w:numPr>
        <w:tabs>
          <w:tab w:val="left" w:pos="861"/>
        </w:tabs>
        <w:spacing w:line="360" w:lineRule="auto"/>
        <w:ind w:left="0" w:right="3" w:firstLine="851"/>
        <w:jc w:val="both"/>
        <w:rPr>
          <w:sz w:val="28"/>
        </w:rPr>
      </w:pPr>
      <w:r>
        <w:rPr>
          <w:sz w:val="28"/>
        </w:rPr>
        <w:t>ArduSub</w:t>
      </w:r>
      <w:r w:rsidR="00F72953">
        <w:rPr>
          <w:sz w:val="28"/>
        </w:rPr>
        <w:t xml:space="preserve"> (рис 2.1)</w:t>
      </w:r>
      <w:r>
        <w:rPr>
          <w:spacing w:val="-3"/>
          <w:sz w:val="28"/>
        </w:rPr>
        <w:t xml:space="preserve"> </w:t>
      </w:r>
      <w:r>
        <w:rPr>
          <w:sz w:val="28"/>
        </w:rPr>
        <w:t>(на</w:t>
      </w:r>
      <w:r>
        <w:rPr>
          <w:spacing w:val="-6"/>
          <w:sz w:val="28"/>
        </w:rPr>
        <w:t xml:space="preserve"> </w:t>
      </w:r>
      <w:r>
        <w:rPr>
          <w:sz w:val="28"/>
        </w:rPr>
        <w:t>базі</w:t>
      </w:r>
      <w:r>
        <w:rPr>
          <w:spacing w:val="-2"/>
          <w:sz w:val="28"/>
        </w:rPr>
        <w:t xml:space="preserve"> Pixhawk)[4]</w:t>
      </w:r>
    </w:p>
    <w:p w:rsidR="00B00475" w:rsidRDefault="00B00475" w:rsidP="00AB1066">
      <w:pPr>
        <w:pStyle w:val="a3"/>
        <w:spacing w:line="360" w:lineRule="auto"/>
        <w:ind w:left="0" w:right="3" w:firstLine="851"/>
      </w:pPr>
      <w:r>
        <w:rPr>
          <w:spacing w:val="-2"/>
        </w:rPr>
        <w:t>Переваги:</w:t>
      </w:r>
    </w:p>
    <w:p w:rsidR="00B00475" w:rsidRDefault="00B00475" w:rsidP="00AB1066">
      <w:pPr>
        <w:pStyle w:val="a4"/>
        <w:numPr>
          <w:ilvl w:val="1"/>
          <w:numId w:val="11"/>
        </w:numPr>
        <w:tabs>
          <w:tab w:val="left" w:pos="1222"/>
        </w:tabs>
        <w:spacing w:line="360" w:lineRule="auto"/>
        <w:ind w:left="0" w:right="3" w:firstLine="851"/>
        <w:jc w:val="both"/>
        <w:rPr>
          <w:sz w:val="28"/>
        </w:rPr>
      </w:pPr>
      <w:r>
        <w:rPr>
          <w:sz w:val="28"/>
        </w:rPr>
        <w:t>Заснований на відкритому програмному забезпеченні ArduPilot, що дозволяє гнучко налаштовувати та модифікувати систему під конкретні завдання.</w:t>
      </w:r>
    </w:p>
    <w:p w:rsidR="00B00475" w:rsidRDefault="00B00475" w:rsidP="00AB1066">
      <w:pPr>
        <w:pStyle w:val="a4"/>
        <w:numPr>
          <w:ilvl w:val="1"/>
          <w:numId w:val="11"/>
        </w:numPr>
        <w:tabs>
          <w:tab w:val="left" w:pos="1222"/>
        </w:tabs>
        <w:spacing w:line="360" w:lineRule="auto"/>
        <w:ind w:left="0" w:right="3" w:firstLine="851"/>
        <w:jc w:val="both"/>
        <w:rPr>
          <w:sz w:val="28"/>
        </w:rPr>
      </w:pPr>
      <w:r>
        <w:rPr>
          <w:sz w:val="28"/>
        </w:rPr>
        <w:t>Велика спільнота користувачів та розробників, безліч доступних ресурсів та документації.</w:t>
      </w:r>
    </w:p>
    <w:p w:rsidR="00B00475" w:rsidRDefault="00B00475" w:rsidP="00AB1066">
      <w:pPr>
        <w:pStyle w:val="a4"/>
        <w:numPr>
          <w:ilvl w:val="1"/>
          <w:numId w:val="11"/>
        </w:numPr>
        <w:tabs>
          <w:tab w:val="left" w:pos="1221"/>
        </w:tabs>
        <w:spacing w:line="360" w:lineRule="auto"/>
        <w:ind w:left="0" w:right="3" w:firstLine="851"/>
        <w:jc w:val="both"/>
        <w:rPr>
          <w:sz w:val="28"/>
        </w:rPr>
      </w:pPr>
      <w:r>
        <w:rPr>
          <w:sz w:val="28"/>
        </w:rPr>
        <w:t>Підтримка</w:t>
      </w:r>
      <w:r>
        <w:rPr>
          <w:spacing w:val="-9"/>
          <w:sz w:val="28"/>
        </w:rPr>
        <w:t xml:space="preserve"> </w:t>
      </w:r>
      <w:r>
        <w:rPr>
          <w:sz w:val="28"/>
        </w:rPr>
        <w:t>широкого</w:t>
      </w:r>
      <w:r>
        <w:rPr>
          <w:spacing w:val="-5"/>
          <w:sz w:val="28"/>
        </w:rPr>
        <w:t xml:space="preserve"> </w:t>
      </w:r>
      <w:r>
        <w:rPr>
          <w:sz w:val="28"/>
        </w:rPr>
        <w:t>спектра</w:t>
      </w:r>
      <w:r>
        <w:rPr>
          <w:spacing w:val="-6"/>
          <w:sz w:val="28"/>
        </w:rPr>
        <w:t xml:space="preserve"> </w:t>
      </w:r>
      <w:r>
        <w:rPr>
          <w:sz w:val="28"/>
        </w:rPr>
        <w:t>сенсорів</w:t>
      </w:r>
      <w:r>
        <w:rPr>
          <w:spacing w:val="-7"/>
          <w:sz w:val="28"/>
        </w:rPr>
        <w:t xml:space="preserve"> </w:t>
      </w:r>
      <w:r>
        <w:rPr>
          <w:sz w:val="28"/>
        </w:rPr>
        <w:t>та</w:t>
      </w:r>
      <w:r>
        <w:rPr>
          <w:spacing w:val="-6"/>
          <w:sz w:val="28"/>
        </w:rPr>
        <w:t xml:space="preserve"> </w:t>
      </w:r>
      <w:r>
        <w:rPr>
          <w:sz w:val="28"/>
        </w:rPr>
        <w:t>периферійних</w:t>
      </w:r>
      <w:r>
        <w:rPr>
          <w:spacing w:val="-8"/>
          <w:sz w:val="28"/>
        </w:rPr>
        <w:t xml:space="preserve"> </w:t>
      </w:r>
      <w:r>
        <w:rPr>
          <w:spacing w:val="-2"/>
          <w:sz w:val="28"/>
        </w:rPr>
        <w:t>пристроїв.</w:t>
      </w:r>
    </w:p>
    <w:p w:rsidR="00B00475" w:rsidRDefault="00B00475" w:rsidP="00AB1066">
      <w:pPr>
        <w:pStyle w:val="a4"/>
        <w:numPr>
          <w:ilvl w:val="1"/>
          <w:numId w:val="11"/>
        </w:numPr>
        <w:tabs>
          <w:tab w:val="left" w:pos="1221"/>
        </w:tabs>
        <w:spacing w:line="360" w:lineRule="auto"/>
        <w:ind w:left="0" w:right="3" w:firstLine="851"/>
        <w:jc w:val="both"/>
        <w:rPr>
          <w:sz w:val="28"/>
        </w:rPr>
      </w:pPr>
      <w:r>
        <w:rPr>
          <w:sz w:val="28"/>
        </w:rPr>
        <w:lastRenderedPageBreak/>
        <w:t>Відносно</w:t>
      </w:r>
      <w:r>
        <w:rPr>
          <w:spacing w:val="-8"/>
          <w:sz w:val="28"/>
        </w:rPr>
        <w:t xml:space="preserve"> </w:t>
      </w:r>
      <w:r>
        <w:rPr>
          <w:sz w:val="28"/>
        </w:rPr>
        <w:t>недорога</w:t>
      </w:r>
      <w:r>
        <w:rPr>
          <w:spacing w:val="-6"/>
          <w:sz w:val="28"/>
        </w:rPr>
        <w:t xml:space="preserve"> </w:t>
      </w:r>
      <w:r>
        <w:rPr>
          <w:sz w:val="28"/>
        </w:rPr>
        <w:t>платформа</w:t>
      </w:r>
      <w:r>
        <w:rPr>
          <w:spacing w:val="-7"/>
          <w:sz w:val="28"/>
        </w:rPr>
        <w:t xml:space="preserve"> </w:t>
      </w:r>
      <w:r>
        <w:rPr>
          <w:sz w:val="28"/>
        </w:rPr>
        <w:t>(приблизна</w:t>
      </w:r>
      <w:r>
        <w:rPr>
          <w:spacing w:val="-6"/>
          <w:sz w:val="28"/>
        </w:rPr>
        <w:t xml:space="preserve"> </w:t>
      </w:r>
      <w:r>
        <w:rPr>
          <w:sz w:val="28"/>
        </w:rPr>
        <w:t>вартість</w:t>
      </w:r>
      <w:r>
        <w:rPr>
          <w:spacing w:val="-7"/>
          <w:sz w:val="28"/>
        </w:rPr>
        <w:t xml:space="preserve"> </w:t>
      </w:r>
      <w:r>
        <w:rPr>
          <w:sz w:val="28"/>
        </w:rPr>
        <w:t>4500</w:t>
      </w:r>
      <w:r>
        <w:rPr>
          <w:spacing w:val="-5"/>
          <w:sz w:val="28"/>
        </w:rPr>
        <w:t xml:space="preserve"> </w:t>
      </w:r>
      <w:r>
        <w:rPr>
          <w:spacing w:val="-2"/>
          <w:sz w:val="28"/>
        </w:rPr>
        <w:t>грн).</w:t>
      </w:r>
    </w:p>
    <w:p w:rsidR="0048366C" w:rsidRDefault="00B15127" w:rsidP="00AB1066">
      <w:pPr>
        <w:pStyle w:val="a3"/>
        <w:spacing w:line="360" w:lineRule="auto"/>
        <w:ind w:left="0" w:right="3" w:firstLine="851"/>
        <w:rPr>
          <w:sz w:val="20"/>
        </w:rPr>
      </w:pPr>
      <w:r>
        <w:rPr>
          <w:noProof/>
          <w:sz w:val="20"/>
          <w:lang w:val="ru-RU" w:eastAsia="ru-RU"/>
        </w:rPr>
        <w:drawing>
          <wp:anchor distT="0" distB="0" distL="0" distR="0" simplePos="0" relativeHeight="251667456" behindDoc="1" locked="0" layoutInCell="1" allowOverlap="1" wp14:anchorId="219E4F28" wp14:editId="514F7078">
            <wp:simplePos x="0" y="0"/>
            <wp:positionH relativeFrom="page">
              <wp:posOffset>3702605</wp:posOffset>
            </wp:positionH>
            <wp:positionV relativeFrom="paragraph">
              <wp:posOffset>167999</wp:posOffset>
            </wp:positionV>
            <wp:extent cx="946720" cy="1580007"/>
            <wp:effectExtent l="0" t="0" r="0" b="0"/>
            <wp:wrapTopAndBottom/>
            <wp:docPr id="13" name="Image 13" descr="https://www.ardusub.com/images/software/ardusub.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descr="https://www.ardusub.com/images/software/ardusub.png"/>
                    <pic:cNvPicPr/>
                  </pic:nvPicPr>
                  <pic:blipFill>
                    <a:blip r:embed="rId16" cstate="print"/>
                    <a:stretch>
                      <a:fillRect/>
                    </a:stretch>
                  </pic:blipFill>
                  <pic:spPr>
                    <a:xfrm>
                      <a:off x="0" y="0"/>
                      <a:ext cx="946720" cy="1580007"/>
                    </a:xfrm>
                    <a:prstGeom prst="rect">
                      <a:avLst/>
                    </a:prstGeom>
                  </pic:spPr>
                </pic:pic>
              </a:graphicData>
            </a:graphic>
          </wp:anchor>
        </w:drawing>
      </w:r>
    </w:p>
    <w:p w:rsidR="0048366C" w:rsidRDefault="0048366C" w:rsidP="00AB1066">
      <w:pPr>
        <w:pStyle w:val="a3"/>
        <w:spacing w:line="360" w:lineRule="auto"/>
        <w:ind w:left="0" w:right="3" w:firstLine="851"/>
      </w:pPr>
    </w:p>
    <w:p w:rsidR="0048366C" w:rsidRDefault="00B15127" w:rsidP="00AB1066">
      <w:pPr>
        <w:pStyle w:val="a3"/>
        <w:spacing w:line="360" w:lineRule="auto"/>
        <w:ind w:left="0" w:right="3" w:firstLine="851"/>
        <w:jc w:val="center"/>
        <w:rPr>
          <w:spacing w:val="-2"/>
          <w:lang w:val="ru-RU"/>
        </w:rPr>
      </w:pPr>
      <w:r w:rsidRPr="00EB7A28">
        <w:t>Рисунок</w:t>
      </w:r>
      <w:r w:rsidRPr="00EB7A28">
        <w:rPr>
          <w:spacing w:val="-6"/>
        </w:rPr>
        <w:t xml:space="preserve"> </w:t>
      </w:r>
      <w:r w:rsidRPr="00EB7A28">
        <w:t>2.1</w:t>
      </w:r>
      <w:r w:rsidRPr="00EB7A28">
        <w:rPr>
          <w:spacing w:val="-3"/>
        </w:rPr>
        <w:t xml:space="preserve"> </w:t>
      </w:r>
      <w:r w:rsidRPr="00EB7A28">
        <w:t>–</w:t>
      </w:r>
      <w:r w:rsidRPr="00EB7A28">
        <w:rPr>
          <w:spacing w:val="-3"/>
        </w:rPr>
        <w:t xml:space="preserve"> </w:t>
      </w:r>
      <w:r w:rsidRPr="00EB7A28">
        <w:t>Контролер</w:t>
      </w:r>
      <w:r w:rsidRPr="00EB7A28">
        <w:rPr>
          <w:spacing w:val="-1"/>
        </w:rPr>
        <w:t xml:space="preserve"> </w:t>
      </w:r>
      <w:r w:rsidRPr="00EB7A28">
        <w:rPr>
          <w:spacing w:val="-2"/>
        </w:rPr>
        <w:t>ArduSub</w:t>
      </w:r>
    </w:p>
    <w:p w:rsidR="00B00475" w:rsidRDefault="00B00475" w:rsidP="00AB1066">
      <w:pPr>
        <w:pStyle w:val="a3"/>
        <w:spacing w:line="360" w:lineRule="auto"/>
        <w:ind w:left="0" w:right="3" w:firstLine="851"/>
        <w:rPr>
          <w:spacing w:val="-2"/>
          <w:lang w:val="ru-RU"/>
        </w:rPr>
      </w:pPr>
    </w:p>
    <w:p w:rsidR="0048366C" w:rsidRDefault="00B15127" w:rsidP="00AB1066">
      <w:pPr>
        <w:pStyle w:val="a3"/>
        <w:spacing w:line="360" w:lineRule="auto"/>
        <w:ind w:left="0" w:right="3" w:firstLine="851"/>
      </w:pPr>
      <w:r>
        <w:rPr>
          <w:spacing w:val="-2"/>
        </w:rPr>
        <w:t>Недоліки:</w:t>
      </w:r>
    </w:p>
    <w:p w:rsidR="0048366C" w:rsidRDefault="00B15127" w:rsidP="00AB1066">
      <w:pPr>
        <w:pStyle w:val="a4"/>
        <w:numPr>
          <w:ilvl w:val="1"/>
          <w:numId w:val="11"/>
        </w:numPr>
        <w:tabs>
          <w:tab w:val="left" w:pos="1222"/>
          <w:tab w:val="left" w:pos="2431"/>
          <w:tab w:val="left" w:pos="3705"/>
          <w:tab w:val="left" w:pos="4441"/>
          <w:tab w:val="left" w:pos="4925"/>
          <w:tab w:val="left" w:pos="6835"/>
          <w:tab w:val="left" w:pos="7291"/>
          <w:tab w:val="left" w:pos="9083"/>
        </w:tabs>
        <w:spacing w:line="360" w:lineRule="auto"/>
        <w:ind w:left="0" w:right="3" w:firstLine="851"/>
        <w:rPr>
          <w:sz w:val="28"/>
        </w:rPr>
      </w:pPr>
      <w:r>
        <w:rPr>
          <w:spacing w:val="-2"/>
          <w:sz w:val="28"/>
        </w:rPr>
        <w:t>Вимагає</w:t>
      </w:r>
      <w:r>
        <w:rPr>
          <w:sz w:val="28"/>
        </w:rPr>
        <w:tab/>
      </w:r>
      <w:r>
        <w:rPr>
          <w:spacing w:val="-2"/>
          <w:sz w:val="28"/>
        </w:rPr>
        <w:t>значного</w:t>
      </w:r>
      <w:r>
        <w:rPr>
          <w:sz w:val="28"/>
        </w:rPr>
        <w:tab/>
      </w:r>
      <w:r>
        <w:rPr>
          <w:spacing w:val="-4"/>
          <w:sz w:val="28"/>
        </w:rPr>
        <w:t>часу</w:t>
      </w:r>
      <w:r>
        <w:rPr>
          <w:sz w:val="28"/>
        </w:rPr>
        <w:tab/>
      </w:r>
      <w:r>
        <w:rPr>
          <w:spacing w:val="-6"/>
          <w:sz w:val="28"/>
        </w:rPr>
        <w:t>на</w:t>
      </w:r>
      <w:r>
        <w:rPr>
          <w:sz w:val="28"/>
        </w:rPr>
        <w:tab/>
      </w:r>
      <w:r>
        <w:rPr>
          <w:spacing w:val="-2"/>
          <w:sz w:val="28"/>
        </w:rPr>
        <w:t>налаштування</w:t>
      </w:r>
      <w:r>
        <w:rPr>
          <w:sz w:val="28"/>
        </w:rPr>
        <w:tab/>
      </w:r>
      <w:r>
        <w:rPr>
          <w:spacing w:val="-6"/>
          <w:sz w:val="28"/>
        </w:rPr>
        <w:t>та</w:t>
      </w:r>
      <w:r>
        <w:rPr>
          <w:sz w:val="28"/>
        </w:rPr>
        <w:tab/>
      </w:r>
      <w:r>
        <w:rPr>
          <w:spacing w:val="-2"/>
          <w:sz w:val="28"/>
        </w:rPr>
        <w:t>калібрування</w:t>
      </w:r>
      <w:r>
        <w:rPr>
          <w:sz w:val="28"/>
        </w:rPr>
        <w:tab/>
      </w:r>
      <w:r>
        <w:rPr>
          <w:spacing w:val="-4"/>
          <w:sz w:val="28"/>
        </w:rPr>
        <w:t xml:space="preserve">для </w:t>
      </w:r>
      <w:r>
        <w:rPr>
          <w:sz w:val="28"/>
        </w:rPr>
        <w:t>оптимальної роботи.</w:t>
      </w:r>
    </w:p>
    <w:p w:rsidR="0048366C" w:rsidRDefault="00B15127" w:rsidP="00AB1066">
      <w:pPr>
        <w:pStyle w:val="a4"/>
        <w:numPr>
          <w:ilvl w:val="1"/>
          <w:numId w:val="11"/>
        </w:numPr>
        <w:tabs>
          <w:tab w:val="left" w:pos="1222"/>
          <w:tab w:val="left" w:pos="2165"/>
          <w:tab w:val="left" w:pos="2954"/>
          <w:tab w:val="left" w:pos="4657"/>
          <w:tab w:val="left" w:pos="6112"/>
          <w:tab w:val="left" w:pos="6760"/>
          <w:tab w:val="left" w:pos="8103"/>
          <w:tab w:val="left" w:pos="9255"/>
        </w:tabs>
        <w:spacing w:line="360" w:lineRule="auto"/>
        <w:ind w:left="0" w:right="3" w:firstLine="851"/>
        <w:rPr>
          <w:sz w:val="28"/>
        </w:rPr>
      </w:pPr>
      <w:r>
        <w:rPr>
          <w:spacing w:val="-4"/>
          <w:sz w:val="28"/>
        </w:rPr>
        <w:t>Може</w:t>
      </w:r>
      <w:r>
        <w:rPr>
          <w:sz w:val="28"/>
        </w:rPr>
        <w:tab/>
      </w:r>
      <w:r>
        <w:rPr>
          <w:spacing w:val="-4"/>
          <w:sz w:val="28"/>
        </w:rPr>
        <w:t>бути</w:t>
      </w:r>
      <w:r>
        <w:rPr>
          <w:sz w:val="28"/>
        </w:rPr>
        <w:tab/>
      </w:r>
      <w:r>
        <w:rPr>
          <w:spacing w:val="-2"/>
          <w:sz w:val="28"/>
        </w:rPr>
        <w:t>недостатньо</w:t>
      </w:r>
      <w:r>
        <w:rPr>
          <w:sz w:val="28"/>
        </w:rPr>
        <w:tab/>
      </w:r>
      <w:r>
        <w:rPr>
          <w:spacing w:val="-2"/>
          <w:sz w:val="28"/>
        </w:rPr>
        <w:t>потужним</w:t>
      </w:r>
      <w:r>
        <w:rPr>
          <w:sz w:val="28"/>
        </w:rPr>
        <w:tab/>
      </w:r>
      <w:r>
        <w:rPr>
          <w:spacing w:val="-4"/>
          <w:sz w:val="28"/>
        </w:rPr>
        <w:t>для</w:t>
      </w:r>
      <w:r>
        <w:rPr>
          <w:sz w:val="28"/>
        </w:rPr>
        <w:tab/>
      </w:r>
      <w:r>
        <w:rPr>
          <w:spacing w:val="-2"/>
          <w:sz w:val="28"/>
        </w:rPr>
        <w:t>складних</w:t>
      </w:r>
      <w:r>
        <w:rPr>
          <w:sz w:val="28"/>
        </w:rPr>
        <w:tab/>
      </w:r>
      <w:r>
        <w:rPr>
          <w:spacing w:val="-2"/>
          <w:sz w:val="28"/>
        </w:rPr>
        <w:t>завдань</w:t>
      </w:r>
      <w:r>
        <w:rPr>
          <w:sz w:val="28"/>
        </w:rPr>
        <w:tab/>
      </w:r>
      <w:r>
        <w:rPr>
          <w:spacing w:val="-6"/>
          <w:sz w:val="28"/>
        </w:rPr>
        <w:t xml:space="preserve">та </w:t>
      </w:r>
      <w:r>
        <w:rPr>
          <w:sz w:val="28"/>
        </w:rPr>
        <w:t>алгоритмів машинного навчання.</w:t>
      </w:r>
    </w:p>
    <w:p w:rsidR="0048366C" w:rsidRPr="00EB7A28" w:rsidRDefault="00B15127" w:rsidP="00AB1066">
      <w:pPr>
        <w:pStyle w:val="a4"/>
        <w:numPr>
          <w:ilvl w:val="0"/>
          <w:numId w:val="11"/>
        </w:numPr>
        <w:tabs>
          <w:tab w:val="left" w:pos="1142"/>
        </w:tabs>
        <w:spacing w:line="360" w:lineRule="auto"/>
        <w:ind w:left="0" w:right="3" w:firstLine="851"/>
        <w:jc w:val="both"/>
        <w:rPr>
          <w:sz w:val="28"/>
        </w:rPr>
      </w:pPr>
      <w:r>
        <w:rPr>
          <w:sz w:val="28"/>
        </w:rPr>
        <w:t>NVIDIA</w:t>
      </w:r>
      <w:r>
        <w:rPr>
          <w:spacing w:val="-6"/>
          <w:sz w:val="28"/>
        </w:rPr>
        <w:t xml:space="preserve"> </w:t>
      </w:r>
      <w:r>
        <w:rPr>
          <w:sz w:val="28"/>
        </w:rPr>
        <w:t>Jetson</w:t>
      </w:r>
      <w:r>
        <w:rPr>
          <w:spacing w:val="-4"/>
          <w:sz w:val="28"/>
        </w:rPr>
        <w:t xml:space="preserve"> </w:t>
      </w:r>
      <w:r>
        <w:rPr>
          <w:sz w:val="28"/>
        </w:rPr>
        <w:t>Nano</w:t>
      </w:r>
      <w:r w:rsidR="00F72953">
        <w:rPr>
          <w:sz w:val="28"/>
        </w:rPr>
        <w:t xml:space="preserve"> (рис.2.2)</w:t>
      </w:r>
      <w:r>
        <w:rPr>
          <w:spacing w:val="-3"/>
          <w:sz w:val="28"/>
        </w:rPr>
        <w:t xml:space="preserve"> </w:t>
      </w:r>
      <w:r>
        <w:rPr>
          <w:spacing w:val="-5"/>
          <w:sz w:val="28"/>
        </w:rPr>
        <w:t>[5]</w:t>
      </w:r>
    </w:p>
    <w:p w:rsidR="00EB7A28" w:rsidRDefault="00EB7A28" w:rsidP="00AB1066">
      <w:pPr>
        <w:pStyle w:val="a4"/>
        <w:tabs>
          <w:tab w:val="left" w:pos="1142"/>
        </w:tabs>
        <w:spacing w:line="360" w:lineRule="auto"/>
        <w:ind w:left="851" w:right="3" w:firstLine="0"/>
        <w:jc w:val="right"/>
        <w:rPr>
          <w:sz w:val="28"/>
        </w:rPr>
      </w:pPr>
    </w:p>
    <w:p w:rsidR="0048366C" w:rsidRDefault="00B15127" w:rsidP="00AB1066">
      <w:pPr>
        <w:pStyle w:val="a3"/>
        <w:spacing w:line="360" w:lineRule="auto"/>
        <w:ind w:left="0" w:right="3" w:firstLine="851"/>
        <w:rPr>
          <w:sz w:val="12"/>
        </w:rPr>
      </w:pPr>
      <w:r>
        <w:rPr>
          <w:noProof/>
          <w:sz w:val="12"/>
          <w:lang w:val="ru-RU" w:eastAsia="ru-RU"/>
        </w:rPr>
        <w:drawing>
          <wp:anchor distT="0" distB="0" distL="0" distR="0" simplePos="0" relativeHeight="251672576" behindDoc="1" locked="0" layoutInCell="1" allowOverlap="1" wp14:anchorId="6F9A9B9C" wp14:editId="19509EB8">
            <wp:simplePos x="0" y="0"/>
            <wp:positionH relativeFrom="page">
              <wp:posOffset>2755010</wp:posOffset>
            </wp:positionH>
            <wp:positionV relativeFrom="paragraph">
              <wp:posOffset>105515</wp:posOffset>
            </wp:positionV>
            <wp:extent cx="2608302" cy="1466850"/>
            <wp:effectExtent l="0" t="0" r="0" b="0"/>
            <wp:wrapTopAndBottom/>
            <wp:docPr id="14" name="Image 14" descr="Современный ИИ в периферийных устройствах с Jetson Nano | NVIDI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descr="Современный ИИ в периферийных устройствах с Jetson Nano | NVIDIA"/>
                    <pic:cNvPicPr/>
                  </pic:nvPicPr>
                  <pic:blipFill>
                    <a:blip r:embed="rId17" cstate="print"/>
                    <a:stretch>
                      <a:fillRect/>
                    </a:stretch>
                  </pic:blipFill>
                  <pic:spPr>
                    <a:xfrm>
                      <a:off x="0" y="0"/>
                      <a:ext cx="2608302" cy="1466850"/>
                    </a:xfrm>
                    <a:prstGeom prst="rect">
                      <a:avLst/>
                    </a:prstGeom>
                  </pic:spPr>
                </pic:pic>
              </a:graphicData>
            </a:graphic>
          </wp:anchor>
        </w:drawing>
      </w:r>
    </w:p>
    <w:p w:rsidR="00B00475" w:rsidRDefault="00B00475" w:rsidP="00AB1066">
      <w:pPr>
        <w:pStyle w:val="a3"/>
        <w:spacing w:line="360" w:lineRule="auto"/>
        <w:ind w:left="0" w:right="3" w:firstLine="851"/>
        <w:jc w:val="center"/>
        <w:rPr>
          <w:lang w:val="ru-RU"/>
        </w:rPr>
      </w:pPr>
    </w:p>
    <w:p w:rsidR="0048366C" w:rsidRDefault="00B15127" w:rsidP="00AB1066">
      <w:pPr>
        <w:pStyle w:val="a3"/>
        <w:spacing w:line="360" w:lineRule="auto"/>
        <w:ind w:left="0" w:right="3" w:firstLine="851"/>
        <w:jc w:val="center"/>
        <w:rPr>
          <w:spacing w:val="-4"/>
        </w:rPr>
      </w:pPr>
      <w:r w:rsidRPr="00EB7A28">
        <w:t>Рисунок</w:t>
      </w:r>
      <w:r w:rsidRPr="00EB7A28">
        <w:rPr>
          <w:spacing w:val="-7"/>
        </w:rPr>
        <w:t xml:space="preserve"> </w:t>
      </w:r>
      <w:r w:rsidRPr="00EB7A28">
        <w:t>2.2</w:t>
      </w:r>
      <w:r w:rsidRPr="00EB7A28">
        <w:rPr>
          <w:spacing w:val="-5"/>
        </w:rPr>
        <w:t xml:space="preserve"> </w:t>
      </w:r>
      <w:r w:rsidRPr="00EB7A28">
        <w:t>–</w:t>
      </w:r>
      <w:r w:rsidRPr="00EB7A28">
        <w:rPr>
          <w:spacing w:val="-4"/>
        </w:rPr>
        <w:t xml:space="preserve"> </w:t>
      </w:r>
      <w:r w:rsidRPr="00EB7A28">
        <w:t>Микрокомп’ютер</w:t>
      </w:r>
      <w:r w:rsidRPr="00EB7A28">
        <w:rPr>
          <w:spacing w:val="-4"/>
        </w:rPr>
        <w:t xml:space="preserve"> </w:t>
      </w:r>
      <w:r w:rsidRPr="00EB7A28">
        <w:t>NVIDIA</w:t>
      </w:r>
      <w:r w:rsidRPr="00EB7A28">
        <w:rPr>
          <w:spacing w:val="-5"/>
        </w:rPr>
        <w:t xml:space="preserve"> </w:t>
      </w:r>
      <w:r w:rsidRPr="00EB7A28">
        <w:t>Jetson</w:t>
      </w:r>
      <w:r w:rsidRPr="00EB7A28">
        <w:rPr>
          <w:spacing w:val="-4"/>
        </w:rPr>
        <w:t xml:space="preserve"> Nano</w:t>
      </w:r>
    </w:p>
    <w:p w:rsidR="00F72953" w:rsidRPr="00EB7A28" w:rsidRDefault="00F72953" w:rsidP="00AB1066">
      <w:pPr>
        <w:pStyle w:val="a3"/>
        <w:spacing w:line="360" w:lineRule="auto"/>
        <w:ind w:left="0" w:right="3" w:firstLine="851"/>
        <w:jc w:val="center"/>
      </w:pPr>
    </w:p>
    <w:p w:rsidR="0048366C" w:rsidRDefault="00B15127" w:rsidP="00AB1066">
      <w:pPr>
        <w:pStyle w:val="a3"/>
        <w:spacing w:line="360" w:lineRule="auto"/>
        <w:ind w:left="0" w:right="3" w:firstLine="851"/>
      </w:pPr>
      <w:r w:rsidRPr="00EB7A28">
        <w:rPr>
          <w:spacing w:val="-2"/>
        </w:rPr>
        <w:t>Переваги:</w:t>
      </w:r>
    </w:p>
    <w:p w:rsidR="0048366C" w:rsidRDefault="00B15127" w:rsidP="00AB1066">
      <w:pPr>
        <w:pStyle w:val="a4"/>
        <w:numPr>
          <w:ilvl w:val="1"/>
          <w:numId w:val="11"/>
        </w:numPr>
        <w:tabs>
          <w:tab w:val="left" w:pos="1222"/>
        </w:tabs>
        <w:spacing w:line="360" w:lineRule="auto"/>
        <w:ind w:left="0" w:right="3" w:firstLine="851"/>
        <w:jc w:val="both"/>
        <w:rPr>
          <w:sz w:val="28"/>
        </w:rPr>
      </w:pPr>
      <w:r>
        <w:rPr>
          <w:sz w:val="28"/>
        </w:rPr>
        <w:t>Висока обчислювальна потужність: здатний обробляти великі</w:t>
      </w:r>
      <w:r>
        <w:rPr>
          <w:spacing w:val="40"/>
          <w:sz w:val="28"/>
        </w:rPr>
        <w:t xml:space="preserve"> </w:t>
      </w:r>
      <w:r>
        <w:rPr>
          <w:sz w:val="28"/>
        </w:rPr>
        <w:t>обсяги даних і виконувати складні алгоритми, включаючи нейронні мережі та машинне навчання.</w:t>
      </w:r>
    </w:p>
    <w:p w:rsidR="0048366C" w:rsidRDefault="00B15127" w:rsidP="00AB1066">
      <w:pPr>
        <w:pStyle w:val="a4"/>
        <w:numPr>
          <w:ilvl w:val="1"/>
          <w:numId w:val="11"/>
        </w:numPr>
        <w:tabs>
          <w:tab w:val="left" w:pos="1222"/>
        </w:tabs>
        <w:spacing w:line="360" w:lineRule="auto"/>
        <w:ind w:left="0" w:right="3" w:firstLine="851"/>
        <w:jc w:val="both"/>
        <w:rPr>
          <w:sz w:val="28"/>
        </w:rPr>
      </w:pPr>
      <w:r>
        <w:rPr>
          <w:sz w:val="28"/>
        </w:rPr>
        <w:lastRenderedPageBreak/>
        <w:t>Підтримка AI та машинного навчання: Оптимізовано для завдань, пов'язаних із штучним інтелектом.</w:t>
      </w:r>
    </w:p>
    <w:p w:rsidR="0048366C" w:rsidRDefault="00B15127" w:rsidP="00AB1066">
      <w:pPr>
        <w:pStyle w:val="a4"/>
        <w:numPr>
          <w:ilvl w:val="1"/>
          <w:numId w:val="11"/>
        </w:numPr>
        <w:tabs>
          <w:tab w:val="left" w:pos="1222"/>
        </w:tabs>
        <w:spacing w:line="360" w:lineRule="auto"/>
        <w:ind w:left="0" w:right="3" w:firstLine="851"/>
        <w:jc w:val="both"/>
        <w:rPr>
          <w:sz w:val="28"/>
        </w:rPr>
      </w:pPr>
      <w:r>
        <w:rPr>
          <w:sz w:val="28"/>
        </w:rPr>
        <w:t>Підтримка різних мов програмування та фреймворків, включаючи Python та ROS (Robot Operating System).</w:t>
      </w:r>
    </w:p>
    <w:p w:rsidR="0048366C" w:rsidRDefault="00B15127" w:rsidP="00AB1066">
      <w:pPr>
        <w:pStyle w:val="a3"/>
        <w:spacing w:line="360" w:lineRule="auto"/>
        <w:ind w:left="0" w:right="3" w:firstLine="851"/>
      </w:pPr>
      <w:r>
        <w:rPr>
          <w:spacing w:val="-2"/>
        </w:rPr>
        <w:t>Недоліки:</w:t>
      </w:r>
    </w:p>
    <w:p w:rsidR="0048366C" w:rsidRDefault="00B15127" w:rsidP="00AB1066">
      <w:pPr>
        <w:pStyle w:val="a4"/>
        <w:numPr>
          <w:ilvl w:val="1"/>
          <w:numId w:val="11"/>
        </w:numPr>
        <w:tabs>
          <w:tab w:val="left" w:pos="1222"/>
          <w:tab w:val="left" w:pos="1292"/>
        </w:tabs>
        <w:spacing w:line="360" w:lineRule="auto"/>
        <w:ind w:left="0" w:right="3" w:firstLine="851"/>
        <w:rPr>
          <w:sz w:val="28"/>
        </w:rPr>
      </w:pPr>
      <w:r>
        <w:rPr>
          <w:sz w:val="28"/>
        </w:rPr>
        <w:tab/>
        <w:t>Високе</w:t>
      </w:r>
      <w:r>
        <w:rPr>
          <w:spacing w:val="40"/>
          <w:sz w:val="28"/>
        </w:rPr>
        <w:t xml:space="preserve"> </w:t>
      </w:r>
      <w:r>
        <w:rPr>
          <w:sz w:val="28"/>
        </w:rPr>
        <w:t>споживання</w:t>
      </w:r>
      <w:r>
        <w:rPr>
          <w:spacing w:val="40"/>
          <w:sz w:val="28"/>
        </w:rPr>
        <w:t xml:space="preserve"> </w:t>
      </w:r>
      <w:r>
        <w:rPr>
          <w:sz w:val="28"/>
        </w:rPr>
        <w:t>енергії,</w:t>
      </w:r>
      <w:r>
        <w:rPr>
          <w:spacing w:val="40"/>
          <w:sz w:val="28"/>
        </w:rPr>
        <w:t xml:space="preserve"> </w:t>
      </w:r>
      <w:r>
        <w:rPr>
          <w:sz w:val="28"/>
        </w:rPr>
        <w:t>що</w:t>
      </w:r>
      <w:r>
        <w:rPr>
          <w:spacing w:val="40"/>
          <w:sz w:val="28"/>
        </w:rPr>
        <w:t xml:space="preserve"> </w:t>
      </w:r>
      <w:r>
        <w:rPr>
          <w:sz w:val="28"/>
        </w:rPr>
        <w:t>може</w:t>
      </w:r>
      <w:r>
        <w:rPr>
          <w:spacing w:val="40"/>
          <w:sz w:val="28"/>
        </w:rPr>
        <w:t xml:space="preserve"> </w:t>
      </w:r>
      <w:r>
        <w:rPr>
          <w:sz w:val="28"/>
        </w:rPr>
        <w:t>скоротити</w:t>
      </w:r>
      <w:r>
        <w:rPr>
          <w:spacing w:val="40"/>
          <w:sz w:val="28"/>
        </w:rPr>
        <w:t xml:space="preserve"> </w:t>
      </w:r>
      <w:r>
        <w:rPr>
          <w:sz w:val="28"/>
        </w:rPr>
        <w:t>час</w:t>
      </w:r>
      <w:r>
        <w:rPr>
          <w:spacing w:val="40"/>
          <w:sz w:val="28"/>
        </w:rPr>
        <w:t xml:space="preserve"> </w:t>
      </w:r>
      <w:r>
        <w:rPr>
          <w:sz w:val="28"/>
        </w:rPr>
        <w:t>автономної</w:t>
      </w:r>
      <w:r>
        <w:rPr>
          <w:spacing w:val="40"/>
          <w:sz w:val="28"/>
        </w:rPr>
        <w:t xml:space="preserve"> </w:t>
      </w:r>
      <w:r>
        <w:rPr>
          <w:sz w:val="28"/>
        </w:rPr>
        <w:t>роботи дрону.</w:t>
      </w:r>
    </w:p>
    <w:p w:rsidR="0048366C" w:rsidRDefault="00B15127" w:rsidP="00AB1066">
      <w:pPr>
        <w:pStyle w:val="a4"/>
        <w:numPr>
          <w:ilvl w:val="1"/>
          <w:numId w:val="11"/>
        </w:numPr>
        <w:tabs>
          <w:tab w:val="left" w:pos="1222"/>
          <w:tab w:val="left" w:pos="1292"/>
        </w:tabs>
        <w:spacing w:line="360" w:lineRule="auto"/>
        <w:ind w:left="0" w:right="3" w:firstLine="851"/>
        <w:rPr>
          <w:sz w:val="28"/>
        </w:rPr>
      </w:pPr>
      <w:r>
        <w:rPr>
          <w:sz w:val="28"/>
        </w:rPr>
        <w:tab/>
        <w:t>Вища</w:t>
      </w:r>
      <w:r>
        <w:rPr>
          <w:spacing w:val="40"/>
          <w:sz w:val="28"/>
        </w:rPr>
        <w:t xml:space="preserve"> </w:t>
      </w:r>
      <w:r>
        <w:rPr>
          <w:sz w:val="28"/>
        </w:rPr>
        <w:t>ціна</w:t>
      </w:r>
      <w:r>
        <w:rPr>
          <w:spacing w:val="40"/>
          <w:sz w:val="28"/>
        </w:rPr>
        <w:t xml:space="preserve"> </w:t>
      </w:r>
      <w:r>
        <w:rPr>
          <w:sz w:val="28"/>
        </w:rPr>
        <w:t>порівняно</w:t>
      </w:r>
      <w:r>
        <w:rPr>
          <w:spacing w:val="40"/>
          <w:sz w:val="28"/>
        </w:rPr>
        <w:t xml:space="preserve"> </w:t>
      </w:r>
      <w:r>
        <w:rPr>
          <w:sz w:val="28"/>
        </w:rPr>
        <w:t>з</w:t>
      </w:r>
      <w:r>
        <w:rPr>
          <w:spacing w:val="40"/>
          <w:sz w:val="28"/>
        </w:rPr>
        <w:t xml:space="preserve"> </w:t>
      </w:r>
      <w:r>
        <w:rPr>
          <w:sz w:val="28"/>
        </w:rPr>
        <w:t>іншими</w:t>
      </w:r>
      <w:r>
        <w:rPr>
          <w:spacing w:val="40"/>
          <w:sz w:val="28"/>
        </w:rPr>
        <w:t xml:space="preserve"> </w:t>
      </w:r>
      <w:r>
        <w:rPr>
          <w:sz w:val="28"/>
        </w:rPr>
        <w:t>контролерами</w:t>
      </w:r>
      <w:r>
        <w:rPr>
          <w:spacing w:val="40"/>
          <w:sz w:val="28"/>
        </w:rPr>
        <w:t xml:space="preserve"> </w:t>
      </w:r>
      <w:r>
        <w:rPr>
          <w:sz w:val="28"/>
        </w:rPr>
        <w:t>(приблизно</w:t>
      </w:r>
      <w:r>
        <w:rPr>
          <w:spacing w:val="40"/>
          <w:sz w:val="28"/>
        </w:rPr>
        <w:t xml:space="preserve"> </w:t>
      </w:r>
      <w:r>
        <w:rPr>
          <w:sz w:val="28"/>
        </w:rPr>
        <w:t>11000</w:t>
      </w:r>
      <w:r>
        <w:rPr>
          <w:spacing w:val="40"/>
          <w:sz w:val="28"/>
        </w:rPr>
        <w:t xml:space="preserve"> </w:t>
      </w:r>
      <w:r>
        <w:rPr>
          <w:spacing w:val="-4"/>
          <w:sz w:val="28"/>
        </w:rPr>
        <w:t>грн).</w:t>
      </w:r>
    </w:p>
    <w:p w:rsidR="0048366C" w:rsidRDefault="00B15127" w:rsidP="00AB1066">
      <w:pPr>
        <w:pStyle w:val="a4"/>
        <w:numPr>
          <w:ilvl w:val="1"/>
          <w:numId w:val="11"/>
        </w:numPr>
        <w:tabs>
          <w:tab w:val="left" w:pos="1222"/>
          <w:tab w:val="left" w:pos="3215"/>
          <w:tab w:val="left" w:pos="5153"/>
          <w:tab w:val="left" w:pos="7161"/>
          <w:tab w:val="left" w:pos="8024"/>
        </w:tabs>
        <w:spacing w:line="360" w:lineRule="auto"/>
        <w:ind w:left="0" w:right="3" w:firstLine="851"/>
        <w:rPr>
          <w:sz w:val="28"/>
        </w:rPr>
      </w:pPr>
      <w:r>
        <w:rPr>
          <w:spacing w:val="-2"/>
          <w:sz w:val="28"/>
        </w:rPr>
        <w:t>Необхідність</w:t>
      </w:r>
      <w:r>
        <w:rPr>
          <w:sz w:val="28"/>
        </w:rPr>
        <w:tab/>
      </w:r>
      <w:r>
        <w:rPr>
          <w:spacing w:val="-2"/>
          <w:sz w:val="28"/>
        </w:rPr>
        <w:t>ефективного</w:t>
      </w:r>
      <w:r>
        <w:rPr>
          <w:sz w:val="28"/>
        </w:rPr>
        <w:tab/>
      </w:r>
      <w:r>
        <w:rPr>
          <w:spacing w:val="-2"/>
          <w:sz w:val="28"/>
        </w:rPr>
        <w:t>охолодження</w:t>
      </w:r>
      <w:r>
        <w:rPr>
          <w:sz w:val="28"/>
        </w:rPr>
        <w:tab/>
      </w:r>
      <w:r>
        <w:rPr>
          <w:spacing w:val="-4"/>
          <w:sz w:val="28"/>
        </w:rPr>
        <w:t>при</w:t>
      </w:r>
      <w:r>
        <w:rPr>
          <w:sz w:val="28"/>
        </w:rPr>
        <w:tab/>
      </w:r>
      <w:r>
        <w:rPr>
          <w:spacing w:val="-2"/>
          <w:sz w:val="28"/>
        </w:rPr>
        <w:t xml:space="preserve">інтенсивних </w:t>
      </w:r>
      <w:r>
        <w:rPr>
          <w:sz w:val="28"/>
        </w:rPr>
        <w:t>обчислювальних задачах.</w:t>
      </w:r>
    </w:p>
    <w:p w:rsidR="0048366C" w:rsidRPr="00EB7A28" w:rsidRDefault="00B15127" w:rsidP="00AB1066">
      <w:pPr>
        <w:pStyle w:val="a4"/>
        <w:numPr>
          <w:ilvl w:val="0"/>
          <w:numId w:val="11"/>
        </w:numPr>
        <w:tabs>
          <w:tab w:val="left" w:pos="1141"/>
        </w:tabs>
        <w:spacing w:line="360" w:lineRule="auto"/>
        <w:ind w:left="0" w:right="3" w:firstLine="851"/>
        <w:jc w:val="left"/>
        <w:rPr>
          <w:sz w:val="28"/>
        </w:rPr>
      </w:pPr>
      <w:r>
        <w:rPr>
          <w:sz w:val="28"/>
        </w:rPr>
        <w:t>Raspberry</w:t>
      </w:r>
      <w:r>
        <w:rPr>
          <w:spacing w:val="-8"/>
          <w:sz w:val="28"/>
        </w:rPr>
        <w:t xml:space="preserve"> </w:t>
      </w:r>
      <w:r>
        <w:rPr>
          <w:sz w:val="28"/>
        </w:rPr>
        <w:t>Pi</w:t>
      </w:r>
      <w:r w:rsidR="00F72953">
        <w:rPr>
          <w:sz w:val="28"/>
        </w:rPr>
        <w:t xml:space="preserve"> (рис2.3)</w:t>
      </w:r>
      <w:r>
        <w:rPr>
          <w:spacing w:val="-1"/>
          <w:sz w:val="28"/>
        </w:rPr>
        <w:t xml:space="preserve"> </w:t>
      </w:r>
      <w:r>
        <w:rPr>
          <w:spacing w:val="-5"/>
          <w:sz w:val="28"/>
        </w:rPr>
        <w:t>[6]</w:t>
      </w:r>
    </w:p>
    <w:p w:rsidR="00EB7A28" w:rsidRDefault="00EB7A28" w:rsidP="00AB1066">
      <w:pPr>
        <w:pStyle w:val="a4"/>
        <w:tabs>
          <w:tab w:val="left" w:pos="1141"/>
        </w:tabs>
        <w:spacing w:line="360" w:lineRule="auto"/>
        <w:ind w:left="851" w:right="3" w:firstLine="0"/>
        <w:jc w:val="right"/>
        <w:rPr>
          <w:sz w:val="28"/>
        </w:rPr>
      </w:pPr>
    </w:p>
    <w:p w:rsidR="0048366C" w:rsidRDefault="00B15127" w:rsidP="00AB1066">
      <w:pPr>
        <w:pStyle w:val="a3"/>
        <w:spacing w:line="360" w:lineRule="auto"/>
        <w:ind w:left="0" w:right="3" w:firstLine="851"/>
        <w:rPr>
          <w:sz w:val="17"/>
        </w:rPr>
      </w:pPr>
      <w:r>
        <w:rPr>
          <w:noProof/>
          <w:sz w:val="17"/>
          <w:lang w:val="ru-RU" w:eastAsia="ru-RU"/>
        </w:rPr>
        <w:drawing>
          <wp:anchor distT="0" distB="0" distL="0" distR="0" simplePos="0" relativeHeight="251677696" behindDoc="1" locked="0" layoutInCell="1" allowOverlap="1" wp14:anchorId="44E5B3D0" wp14:editId="3B300A87">
            <wp:simplePos x="0" y="0"/>
            <wp:positionH relativeFrom="page">
              <wp:posOffset>3104895</wp:posOffset>
            </wp:positionH>
            <wp:positionV relativeFrom="paragraph">
              <wp:posOffset>140193</wp:posOffset>
            </wp:positionV>
            <wp:extent cx="1906905" cy="1873377"/>
            <wp:effectExtent l="0" t="0" r="0" b="0"/>
            <wp:wrapTopAndBottom/>
            <wp:docPr id="15" name="Image 15" descr="Купить мини ПК Raspberry Pi 5 8GB недорого Киев, Украина"/>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descr="Купить мини ПК Raspberry Pi 5 8GB недорого Киев, Украина"/>
                    <pic:cNvPicPr/>
                  </pic:nvPicPr>
                  <pic:blipFill>
                    <a:blip r:embed="rId18" cstate="print"/>
                    <a:stretch>
                      <a:fillRect/>
                    </a:stretch>
                  </pic:blipFill>
                  <pic:spPr>
                    <a:xfrm>
                      <a:off x="0" y="0"/>
                      <a:ext cx="1906905" cy="1873377"/>
                    </a:xfrm>
                    <a:prstGeom prst="rect">
                      <a:avLst/>
                    </a:prstGeom>
                  </pic:spPr>
                </pic:pic>
              </a:graphicData>
            </a:graphic>
          </wp:anchor>
        </w:drawing>
      </w:r>
    </w:p>
    <w:p w:rsidR="0048366C" w:rsidRDefault="00B15127" w:rsidP="00AB1066">
      <w:pPr>
        <w:pStyle w:val="a3"/>
        <w:spacing w:line="360" w:lineRule="auto"/>
        <w:ind w:left="0" w:right="3" w:firstLine="851"/>
        <w:jc w:val="center"/>
        <w:rPr>
          <w:spacing w:val="-5"/>
        </w:rPr>
      </w:pPr>
      <w:r w:rsidRPr="00EB7A28">
        <w:t>Рисунок</w:t>
      </w:r>
      <w:r w:rsidRPr="00EB7A28">
        <w:rPr>
          <w:spacing w:val="-8"/>
        </w:rPr>
        <w:t xml:space="preserve"> </w:t>
      </w:r>
      <w:r w:rsidRPr="00EB7A28">
        <w:t>2.3</w:t>
      </w:r>
      <w:r w:rsidRPr="00EB7A28">
        <w:rPr>
          <w:spacing w:val="-5"/>
        </w:rPr>
        <w:t xml:space="preserve"> </w:t>
      </w:r>
      <w:r w:rsidRPr="00EB7A28">
        <w:t>–</w:t>
      </w:r>
      <w:r w:rsidRPr="00EB7A28">
        <w:rPr>
          <w:spacing w:val="-4"/>
        </w:rPr>
        <w:t xml:space="preserve"> </w:t>
      </w:r>
      <w:r w:rsidRPr="00EB7A28">
        <w:t>Мікрокомп’ютер</w:t>
      </w:r>
      <w:r w:rsidRPr="00EB7A28">
        <w:rPr>
          <w:spacing w:val="-4"/>
        </w:rPr>
        <w:t xml:space="preserve"> </w:t>
      </w:r>
      <w:r w:rsidRPr="00EB7A28">
        <w:t>Raspberry</w:t>
      </w:r>
      <w:r w:rsidRPr="00EB7A28">
        <w:rPr>
          <w:spacing w:val="-5"/>
        </w:rPr>
        <w:t xml:space="preserve"> Pi</w:t>
      </w:r>
    </w:p>
    <w:p w:rsidR="00056DC0" w:rsidRDefault="00056DC0" w:rsidP="00AB1066">
      <w:pPr>
        <w:pStyle w:val="a3"/>
        <w:spacing w:line="360" w:lineRule="auto"/>
        <w:ind w:left="0" w:right="3" w:firstLine="851"/>
        <w:jc w:val="center"/>
      </w:pPr>
    </w:p>
    <w:p w:rsidR="0048366C" w:rsidRDefault="00B15127" w:rsidP="00AB1066">
      <w:pPr>
        <w:pStyle w:val="a3"/>
        <w:spacing w:line="360" w:lineRule="auto"/>
        <w:ind w:left="0" w:right="3" w:firstLine="851"/>
      </w:pPr>
      <w:r>
        <w:rPr>
          <w:spacing w:val="-2"/>
        </w:rPr>
        <w:t>Переваги:</w:t>
      </w:r>
    </w:p>
    <w:p w:rsidR="0048366C" w:rsidRDefault="00B15127" w:rsidP="00AB1066">
      <w:pPr>
        <w:pStyle w:val="a4"/>
        <w:numPr>
          <w:ilvl w:val="1"/>
          <w:numId w:val="11"/>
        </w:numPr>
        <w:tabs>
          <w:tab w:val="left" w:pos="1222"/>
        </w:tabs>
        <w:spacing w:line="360" w:lineRule="auto"/>
        <w:ind w:left="0" w:right="3" w:firstLine="851"/>
        <w:rPr>
          <w:sz w:val="28"/>
        </w:rPr>
      </w:pPr>
      <w:r>
        <w:rPr>
          <w:sz w:val="28"/>
        </w:rPr>
        <w:t>Широкий</w:t>
      </w:r>
      <w:r>
        <w:rPr>
          <w:spacing w:val="40"/>
          <w:sz w:val="28"/>
        </w:rPr>
        <w:t xml:space="preserve"> </w:t>
      </w:r>
      <w:r>
        <w:rPr>
          <w:sz w:val="28"/>
        </w:rPr>
        <w:t>вибір</w:t>
      </w:r>
      <w:r>
        <w:rPr>
          <w:spacing w:val="40"/>
          <w:sz w:val="28"/>
        </w:rPr>
        <w:t xml:space="preserve"> </w:t>
      </w:r>
      <w:r>
        <w:rPr>
          <w:sz w:val="28"/>
        </w:rPr>
        <w:t>операційних</w:t>
      </w:r>
      <w:r>
        <w:rPr>
          <w:spacing w:val="40"/>
          <w:sz w:val="28"/>
        </w:rPr>
        <w:t xml:space="preserve"> </w:t>
      </w:r>
      <w:r>
        <w:rPr>
          <w:sz w:val="28"/>
        </w:rPr>
        <w:t>систем</w:t>
      </w:r>
      <w:r>
        <w:rPr>
          <w:spacing w:val="40"/>
          <w:sz w:val="28"/>
        </w:rPr>
        <w:t xml:space="preserve"> </w:t>
      </w:r>
      <w:r>
        <w:rPr>
          <w:sz w:val="28"/>
        </w:rPr>
        <w:t>та</w:t>
      </w:r>
      <w:r>
        <w:rPr>
          <w:spacing w:val="40"/>
          <w:sz w:val="28"/>
        </w:rPr>
        <w:t xml:space="preserve"> </w:t>
      </w:r>
      <w:r>
        <w:rPr>
          <w:sz w:val="28"/>
        </w:rPr>
        <w:t>програмних</w:t>
      </w:r>
      <w:r>
        <w:rPr>
          <w:spacing w:val="40"/>
          <w:sz w:val="28"/>
        </w:rPr>
        <w:t xml:space="preserve"> </w:t>
      </w:r>
      <w:r>
        <w:rPr>
          <w:sz w:val="28"/>
        </w:rPr>
        <w:t>фреймворків, підтримка ROS.</w:t>
      </w:r>
    </w:p>
    <w:p w:rsidR="0048366C" w:rsidRDefault="00B15127" w:rsidP="00AB1066">
      <w:pPr>
        <w:pStyle w:val="a4"/>
        <w:numPr>
          <w:ilvl w:val="1"/>
          <w:numId w:val="11"/>
        </w:numPr>
        <w:tabs>
          <w:tab w:val="left" w:pos="1222"/>
        </w:tabs>
        <w:spacing w:line="360" w:lineRule="auto"/>
        <w:ind w:left="0" w:right="3" w:firstLine="851"/>
        <w:rPr>
          <w:sz w:val="28"/>
        </w:rPr>
      </w:pPr>
      <w:r>
        <w:rPr>
          <w:sz w:val="28"/>
        </w:rPr>
        <w:t>Велика</w:t>
      </w:r>
      <w:r>
        <w:rPr>
          <w:spacing w:val="-8"/>
          <w:sz w:val="28"/>
        </w:rPr>
        <w:t xml:space="preserve"> </w:t>
      </w:r>
      <w:r>
        <w:rPr>
          <w:sz w:val="28"/>
        </w:rPr>
        <w:t>база</w:t>
      </w:r>
      <w:r>
        <w:rPr>
          <w:spacing w:val="-4"/>
          <w:sz w:val="28"/>
        </w:rPr>
        <w:t xml:space="preserve"> </w:t>
      </w:r>
      <w:r>
        <w:rPr>
          <w:sz w:val="28"/>
        </w:rPr>
        <w:t>знань,</w:t>
      </w:r>
      <w:r>
        <w:rPr>
          <w:spacing w:val="-4"/>
          <w:sz w:val="28"/>
        </w:rPr>
        <w:t xml:space="preserve"> </w:t>
      </w:r>
      <w:r>
        <w:rPr>
          <w:sz w:val="28"/>
        </w:rPr>
        <w:t>безліч</w:t>
      </w:r>
      <w:r>
        <w:rPr>
          <w:spacing w:val="-3"/>
          <w:sz w:val="28"/>
        </w:rPr>
        <w:t xml:space="preserve"> </w:t>
      </w:r>
      <w:r>
        <w:rPr>
          <w:sz w:val="28"/>
        </w:rPr>
        <w:t>доступних</w:t>
      </w:r>
      <w:r>
        <w:rPr>
          <w:spacing w:val="-6"/>
          <w:sz w:val="28"/>
        </w:rPr>
        <w:t xml:space="preserve"> </w:t>
      </w:r>
      <w:r>
        <w:rPr>
          <w:sz w:val="28"/>
        </w:rPr>
        <w:t>проектів</w:t>
      </w:r>
      <w:r>
        <w:rPr>
          <w:spacing w:val="-4"/>
          <w:sz w:val="28"/>
        </w:rPr>
        <w:t xml:space="preserve"> </w:t>
      </w:r>
      <w:r>
        <w:rPr>
          <w:sz w:val="28"/>
        </w:rPr>
        <w:t>та</w:t>
      </w:r>
      <w:r>
        <w:rPr>
          <w:spacing w:val="-3"/>
          <w:sz w:val="28"/>
        </w:rPr>
        <w:t xml:space="preserve"> </w:t>
      </w:r>
      <w:r>
        <w:rPr>
          <w:spacing w:val="-2"/>
          <w:sz w:val="28"/>
        </w:rPr>
        <w:t>прикладів.</w:t>
      </w:r>
    </w:p>
    <w:p w:rsidR="0048366C" w:rsidRDefault="00B15127" w:rsidP="00AB1066">
      <w:pPr>
        <w:pStyle w:val="a4"/>
        <w:numPr>
          <w:ilvl w:val="1"/>
          <w:numId w:val="11"/>
        </w:numPr>
        <w:tabs>
          <w:tab w:val="left" w:pos="1222"/>
        </w:tabs>
        <w:spacing w:line="360" w:lineRule="auto"/>
        <w:ind w:left="0" w:right="3" w:firstLine="851"/>
        <w:rPr>
          <w:sz w:val="28"/>
        </w:rPr>
      </w:pPr>
      <w:r>
        <w:rPr>
          <w:sz w:val="28"/>
        </w:rPr>
        <w:t>Низька</w:t>
      </w:r>
      <w:r>
        <w:rPr>
          <w:spacing w:val="-5"/>
          <w:sz w:val="28"/>
        </w:rPr>
        <w:t xml:space="preserve"> </w:t>
      </w:r>
      <w:r>
        <w:rPr>
          <w:sz w:val="28"/>
        </w:rPr>
        <w:t>вартість</w:t>
      </w:r>
      <w:r>
        <w:rPr>
          <w:spacing w:val="-6"/>
          <w:sz w:val="28"/>
        </w:rPr>
        <w:t xml:space="preserve"> </w:t>
      </w:r>
      <w:r>
        <w:rPr>
          <w:sz w:val="28"/>
        </w:rPr>
        <w:t>(приблизно</w:t>
      </w:r>
      <w:r>
        <w:rPr>
          <w:spacing w:val="-4"/>
          <w:sz w:val="28"/>
        </w:rPr>
        <w:t xml:space="preserve"> </w:t>
      </w:r>
      <w:r>
        <w:rPr>
          <w:sz w:val="28"/>
        </w:rPr>
        <w:t>4500</w:t>
      </w:r>
      <w:r>
        <w:rPr>
          <w:spacing w:val="-4"/>
          <w:sz w:val="28"/>
        </w:rPr>
        <w:t xml:space="preserve"> </w:t>
      </w:r>
      <w:r>
        <w:rPr>
          <w:sz w:val="28"/>
        </w:rPr>
        <w:t>грн)</w:t>
      </w:r>
      <w:r>
        <w:rPr>
          <w:spacing w:val="-4"/>
          <w:sz w:val="28"/>
        </w:rPr>
        <w:t xml:space="preserve"> </w:t>
      </w:r>
      <w:r>
        <w:rPr>
          <w:sz w:val="28"/>
        </w:rPr>
        <w:t>та</w:t>
      </w:r>
      <w:r>
        <w:rPr>
          <w:spacing w:val="-5"/>
          <w:sz w:val="28"/>
        </w:rPr>
        <w:t xml:space="preserve"> </w:t>
      </w:r>
      <w:r>
        <w:rPr>
          <w:sz w:val="28"/>
        </w:rPr>
        <w:t>простота</w:t>
      </w:r>
      <w:r>
        <w:rPr>
          <w:spacing w:val="-5"/>
          <w:sz w:val="28"/>
        </w:rPr>
        <w:t xml:space="preserve"> </w:t>
      </w:r>
      <w:r>
        <w:rPr>
          <w:sz w:val="28"/>
        </w:rPr>
        <w:t xml:space="preserve">придбання. </w:t>
      </w:r>
      <w:r>
        <w:rPr>
          <w:spacing w:val="-2"/>
          <w:sz w:val="28"/>
        </w:rPr>
        <w:t>Недоліки:</w:t>
      </w:r>
    </w:p>
    <w:p w:rsidR="0048366C" w:rsidRDefault="00B15127" w:rsidP="00AB1066">
      <w:pPr>
        <w:pStyle w:val="a4"/>
        <w:numPr>
          <w:ilvl w:val="1"/>
          <w:numId w:val="11"/>
        </w:numPr>
        <w:tabs>
          <w:tab w:val="left" w:pos="1222"/>
        </w:tabs>
        <w:spacing w:line="360" w:lineRule="auto"/>
        <w:ind w:left="0" w:right="3" w:firstLine="851"/>
        <w:rPr>
          <w:sz w:val="28"/>
        </w:rPr>
      </w:pPr>
      <w:r>
        <w:rPr>
          <w:sz w:val="28"/>
        </w:rPr>
        <w:t>Менш</w:t>
      </w:r>
      <w:r>
        <w:rPr>
          <w:spacing w:val="40"/>
          <w:sz w:val="28"/>
        </w:rPr>
        <w:t xml:space="preserve"> </w:t>
      </w:r>
      <w:r>
        <w:rPr>
          <w:sz w:val="28"/>
        </w:rPr>
        <w:t>потужний</w:t>
      </w:r>
      <w:r>
        <w:rPr>
          <w:spacing w:val="40"/>
          <w:sz w:val="28"/>
        </w:rPr>
        <w:t xml:space="preserve"> </w:t>
      </w:r>
      <w:r>
        <w:rPr>
          <w:sz w:val="28"/>
        </w:rPr>
        <w:t>у</w:t>
      </w:r>
      <w:r>
        <w:rPr>
          <w:spacing w:val="40"/>
          <w:sz w:val="28"/>
        </w:rPr>
        <w:t xml:space="preserve"> </w:t>
      </w:r>
      <w:r>
        <w:rPr>
          <w:sz w:val="28"/>
        </w:rPr>
        <w:t>порівнянні</w:t>
      </w:r>
      <w:r>
        <w:rPr>
          <w:spacing w:val="40"/>
          <w:sz w:val="28"/>
        </w:rPr>
        <w:t xml:space="preserve"> </w:t>
      </w:r>
      <w:r>
        <w:rPr>
          <w:sz w:val="28"/>
        </w:rPr>
        <w:t>зі</w:t>
      </w:r>
      <w:r>
        <w:rPr>
          <w:spacing w:val="40"/>
          <w:sz w:val="28"/>
        </w:rPr>
        <w:t xml:space="preserve"> </w:t>
      </w:r>
      <w:r>
        <w:rPr>
          <w:sz w:val="28"/>
        </w:rPr>
        <w:t>спеціалізованими</w:t>
      </w:r>
      <w:r>
        <w:rPr>
          <w:spacing w:val="40"/>
          <w:sz w:val="28"/>
        </w:rPr>
        <w:t xml:space="preserve"> </w:t>
      </w:r>
      <w:r>
        <w:rPr>
          <w:sz w:val="28"/>
        </w:rPr>
        <w:t>контролерами, такими як NVIDIA Jetson.</w:t>
      </w:r>
    </w:p>
    <w:p w:rsidR="0048366C" w:rsidRDefault="00B15127" w:rsidP="00AB1066">
      <w:pPr>
        <w:pStyle w:val="a4"/>
        <w:numPr>
          <w:ilvl w:val="1"/>
          <w:numId w:val="11"/>
        </w:numPr>
        <w:tabs>
          <w:tab w:val="left" w:pos="1222"/>
          <w:tab w:val="left" w:pos="2208"/>
          <w:tab w:val="left" w:pos="3770"/>
          <w:tab w:val="left" w:pos="4861"/>
          <w:tab w:val="left" w:pos="6206"/>
          <w:tab w:val="left" w:pos="7362"/>
          <w:tab w:val="left" w:pos="7995"/>
          <w:tab w:val="left" w:pos="9218"/>
        </w:tabs>
        <w:spacing w:line="360" w:lineRule="auto"/>
        <w:ind w:left="0" w:right="3" w:firstLine="851"/>
        <w:rPr>
          <w:sz w:val="28"/>
        </w:rPr>
      </w:pPr>
      <w:r>
        <w:rPr>
          <w:spacing w:val="-4"/>
          <w:sz w:val="28"/>
        </w:rPr>
        <w:lastRenderedPageBreak/>
        <w:t>Може</w:t>
      </w:r>
      <w:r>
        <w:rPr>
          <w:sz w:val="28"/>
        </w:rPr>
        <w:tab/>
      </w:r>
      <w:r>
        <w:rPr>
          <w:spacing w:val="-2"/>
          <w:sz w:val="28"/>
        </w:rPr>
        <w:t>споживати</w:t>
      </w:r>
      <w:r>
        <w:rPr>
          <w:sz w:val="28"/>
        </w:rPr>
        <w:tab/>
      </w:r>
      <w:r>
        <w:rPr>
          <w:spacing w:val="-2"/>
          <w:sz w:val="28"/>
        </w:rPr>
        <w:t>значну</w:t>
      </w:r>
      <w:r>
        <w:rPr>
          <w:sz w:val="28"/>
        </w:rPr>
        <w:tab/>
      </w:r>
      <w:r>
        <w:rPr>
          <w:spacing w:val="-2"/>
          <w:sz w:val="28"/>
        </w:rPr>
        <w:t>кількість</w:t>
      </w:r>
      <w:r>
        <w:rPr>
          <w:sz w:val="28"/>
        </w:rPr>
        <w:tab/>
      </w:r>
      <w:r>
        <w:rPr>
          <w:spacing w:val="-2"/>
          <w:sz w:val="28"/>
        </w:rPr>
        <w:t>енергії,</w:t>
      </w:r>
      <w:r>
        <w:rPr>
          <w:sz w:val="28"/>
        </w:rPr>
        <w:tab/>
      </w:r>
      <w:r>
        <w:rPr>
          <w:spacing w:val="-6"/>
          <w:sz w:val="28"/>
        </w:rPr>
        <w:t>що</w:t>
      </w:r>
      <w:r>
        <w:rPr>
          <w:sz w:val="28"/>
        </w:rPr>
        <w:tab/>
      </w:r>
      <w:r>
        <w:rPr>
          <w:spacing w:val="-2"/>
          <w:sz w:val="28"/>
        </w:rPr>
        <w:t>впливає</w:t>
      </w:r>
      <w:r>
        <w:rPr>
          <w:sz w:val="28"/>
        </w:rPr>
        <w:tab/>
      </w:r>
      <w:r>
        <w:rPr>
          <w:spacing w:val="-6"/>
          <w:sz w:val="28"/>
        </w:rPr>
        <w:t xml:space="preserve">на </w:t>
      </w:r>
      <w:r>
        <w:rPr>
          <w:spacing w:val="-2"/>
          <w:sz w:val="28"/>
        </w:rPr>
        <w:t>автономність.</w:t>
      </w:r>
    </w:p>
    <w:p w:rsidR="0048366C" w:rsidRDefault="00B15127" w:rsidP="00AB1066">
      <w:pPr>
        <w:pStyle w:val="a4"/>
        <w:numPr>
          <w:ilvl w:val="1"/>
          <w:numId w:val="11"/>
        </w:numPr>
        <w:tabs>
          <w:tab w:val="left" w:pos="1222"/>
        </w:tabs>
        <w:spacing w:line="360" w:lineRule="auto"/>
        <w:ind w:left="0" w:right="3" w:firstLine="851"/>
        <w:rPr>
          <w:sz w:val="28"/>
        </w:rPr>
      </w:pPr>
      <w:r>
        <w:rPr>
          <w:sz w:val="28"/>
        </w:rPr>
        <w:t>Менш</w:t>
      </w:r>
      <w:r>
        <w:rPr>
          <w:spacing w:val="80"/>
          <w:sz w:val="28"/>
        </w:rPr>
        <w:t xml:space="preserve"> </w:t>
      </w:r>
      <w:r>
        <w:rPr>
          <w:sz w:val="28"/>
        </w:rPr>
        <w:t>захищений</w:t>
      </w:r>
      <w:r>
        <w:rPr>
          <w:spacing w:val="80"/>
          <w:sz w:val="28"/>
        </w:rPr>
        <w:t xml:space="preserve"> </w:t>
      </w:r>
      <w:r>
        <w:rPr>
          <w:sz w:val="28"/>
        </w:rPr>
        <w:t>від</w:t>
      </w:r>
      <w:r>
        <w:rPr>
          <w:spacing w:val="80"/>
          <w:sz w:val="28"/>
        </w:rPr>
        <w:t xml:space="preserve"> </w:t>
      </w:r>
      <w:r>
        <w:rPr>
          <w:sz w:val="28"/>
        </w:rPr>
        <w:t>зовнішніх</w:t>
      </w:r>
      <w:r>
        <w:rPr>
          <w:spacing w:val="80"/>
          <w:sz w:val="28"/>
        </w:rPr>
        <w:t xml:space="preserve"> </w:t>
      </w:r>
      <w:r>
        <w:rPr>
          <w:sz w:val="28"/>
        </w:rPr>
        <w:t>впливів</w:t>
      </w:r>
      <w:r>
        <w:rPr>
          <w:spacing w:val="80"/>
          <w:sz w:val="28"/>
        </w:rPr>
        <w:t xml:space="preserve"> </w:t>
      </w:r>
      <w:r>
        <w:rPr>
          <w:sz w:val="28"/>
        </w:rPr>
        <w:t>та</w:t>
      </w:r>
      <w:r>
        <w:rPr>
          <w:spacing w:val="80"/>
          <w:sz w:val="28"/>
        </w:rPr>
        <w:t xml:space="preserve"> </w:t>
      </w:r>
      <w:r>
        <w:rPr>
          <w:sz w:val="28"/>
        </w:rPr>
        <w:t>умов</w:t>
      </w:r>
      <w:r>
        <w:rPr>
          <w:spacing w:val="80"/>
          <w:sz w:val="28"/>
        </w:rPr>
        <w:t xml:space="preserve"> </w:t>
      </w:r>
      <w:r>
        <w:rPr>
          <w:sz w:val="28"/>
        </w:rPr>
        <w:t>експлуатації,</w:t>
      </w:r>
      <w:r>
        <w:rPr>
          <w:spacing w:val="80"/>
          <w:sz w:val="28"/>
        </w:rPr>
        <w:t xml:space="preserve"> </w:t>
      </w:r>
      <w:r>
        <w:rPr>
          <w:sz w:val="28"/>
        </w:rPr>
        <w:t>порівняно з промисловими рішеннями.</w:t>
      </w:r>
    </w:p>
    <w:p w:rsidR="0048366C" w:rsidRPr="00B00475" w:rsidRDefault="00B15127" w:rsidP="00AB1066">
      <w:pPr>
        <w:pStyle w:val="a4"/>
        <w:numPr>
          <w:ilvl w:val="0"/>
          <w:numId w:val="11"/>
        </w:numPr>
        <w:tabs>
          <w:tab w:val="left" w:pos="422"/>
        </w:tabs>
        <w:spacing w:line="360" w:lineRule="auto"/>
        <w:ind w:left="0" w:right="3" w:firstLine="851"/>
        <w:jc w:val="left"/>
        <w:rPr>
          <w:sz w:val="28"/>
        </w:rPr>
      </w:pPr>
      <w:r>
        <w:rPr>
          <w:sz w:val="28"/>
        </w:rPr>
        <w:t>BeagleBone</w:t>
      </w:r>
      <w:r>
        <w:rPr>
          <w:spacing w:val="-7"/>
          <w:sz w:val="28"/>
        </w:rPr>
        <w:t xml:space="preserve"> </w:t>
      </w:r>
      <w:r>
        <w:rPr>
          <w:sz w:val="28"/>
        </w:rPr>
        <w:t>Blue</w:t>
      </w:r>
      <w:r>
        <w:rPr>
          <w:spacing w:val="-5"/>
          <w:sz w:val="28"/>
        </w:rPr>
        <w:t xml:space="preserve"> </w:t>
      </w:r>
      <w:r w:rsidR="00F72953">
        <w:rPr>
          <w:spacing w:val="-5"/>
          <w:sz w:val="28"/>
        </w:rPr>
        <w:t>(рис. 2.7)</w:t>
      </w:r>
      <w:r>
        <w:rPr>
          <w:spacing w:val="-5"/>
          <w:sz w:val="28"/>
        </w:rPr>
        <w:t>[7]</w:t>
      </w:r>
    </w:p>
    <w:p w:rsidR="00B00475" w:rsidRDefault="00B00475" w:rsidP="00AB1066">
      <w:pPr>
        <w:pStyle w:val="a4"/>
        <w:tabs>
          <w:tab w:val="left" w:pos="422"/>
        </w:tabs>
        <w:spacing w:line="360" w:lineRule="auto"/>
        <w:ind w:left="851" w:right="3" w:firstLine="0"/>
        <w:jc w:val="right"/>
        <w:rPr>
          <w:sz w:val="28"/>
        </w:rPr>
      </w:pPr>
    </w:p>
    <w:p w:rsidR="0048366C" w:rsidRDefault="0048366C" w:rsidP="00AB1066">
      <w:pPr>
        <w:pStyle w:val="a3"/>
        <w:spacing w:line="360" w:lineRule="auto"/>
        <w:ind w:left="0" w:right="3" w:firstLine="851"/>
        <w:rPr>
          <w:sz w:val="10"/>
        </w:rPr>
      </w:pPr>
    </w:p>
    <w:p w:rsidR="0048366C" w:rsidRDefault="00B15127" w:rsidP="00AB1066">
      <w:pPr>
        <w:pStyle w:val="a3"/>
        <w:spacing w:line="360" w:lineRule="auto"/>
        <w:ind w:left="0" w:right="3" w:firstLine="851"/>
        <w:jc w:val="center"/>
        <w:rPr>
          <w:sz w:val="20"/>
        </w:rPr>
      </w:pPr>
      <w:r>
        <w:rPr>
          <w:noProof/>
          <w:sz w:val="20"/>
          <w:lang w:val="ru-RU" w:eastAsia="ru-RU"/>
        </w:rPr>
        <w:drawing>
          <wp:inline distT="0" distB="0" distL="0" distR="0" wp14:anchorId="3D10C053" wp14:editId="46AEFD7A">
            <wp:extent cx="1814260" cy="1416557"/>
            <wp:effectExtent l="0" t="0" r="0" b="0"/>
            <wp:docPr id="16" name="Image 16" descr="BEAGLEBOARD BLUE - РКС Компоненти - РАДІОМАГ"/>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descr="BEAGLEBOARD BLUE - РКС Компоненти - РАДІОМАГ"/>
                    <pic:cNvPicPr/>
                  </pic:nvPicPr>
                  <pic:blipFill>
                    <a:blip r:embed="rId19" cstate="print"/>
                    <a:stretch>
                      <a:fillRect/>
                    </a:stretch>
                  </pic:blipFill>
                  <pic:spPr>
                    <a:xfrm>
                      <a:off x="0" y="0"/>
                      <a:ext cx="1814260" cy="1416557"/>
                    </a:xfrm>
                    <a:prstGeom prst="rect">
                      <a:avLst/>
                    </a:prstGeom>
                  </pic:spPr>
                </pic:pic>
              </a:graphicData>
            </a:graphic>
          </wp:inline>
        </w:drawing>
      </w:r>
    </w:p>
    <w:p w:rsidR="00B00475" w:rsidRDefault="00B00475" w:rsidP="00AB1066">
      <w:pPr>
        <w:pStyle w:val="a3"/>
        <w:spacing w:line="360" w:lineRule="auto"/>
        <w:ind w:left="0" w:right="3" w:firstLine="851"/>
        <w:jc w:val="center"/>
        <w:rPr>
          <w:lang w:val="ru-RU"/>
        </w:rPr>
      </w:pPr>
    </w:p>
    <w:p w:rsidR="0048366C" w:rsidRDefault="00B15127" w:rsidP="00AB1066">
      <w:pPr>
        <w:pStyle w:val="a3"/>
        <w:spacing w:line="360" w:lineRule="auto"/>
        <w:ind w:left="0" w:right="3" w:firstLine="851"/>
        <w:jc w:val="center"/>
        <w:rPr>
          <w:spacing w:val="-4"/>
        </w:rPr>
      </w:pPr>
      <w:r w:rsidRPr="00EB7A28">
        <w:t>Рисунок</w:t>
      </w:r>
      <w:r w:rsidRPr="00EB7A28">
        <w:rPr>
          <w:spacing w:val="-9"/>
        </w:rPr>
        <w:t xml:space="preserve"> </w:t>
      </w:r>
      <w:r w:rsidRPr="00EB7A28">
        <w:t>2.4</w:t>
      </w:r>
      <w:r>
        <w:rPr>
          <w:spacing w:val="-6"/>
        </w:rPr>
        <w:t xml:space="preserve"> </w:t>
      </w:r>
      <w:r>
        <w:t>–</w:t>
      </w:r>
      <w:r>
        <w:rPr>
          <w:spacing w:val="-5"/>
        </w:rPr>
        <w:t xml:space="preserve"> </w:t>
      </w:r>
      <w:r>
        <w:t>Мікрокомп’ютер</w:t>
      </w:r>
      <w:r>
        <w:rPr>
          <w:spacing w:val="-5"/>
        </w:rPr>
        <w:t xml:space="preserve"> </w:t>
      </w:r>
      <w:r>
        <w:t>BeagleBone</w:t>
      </w:r>
      <w:r>
        <w:rPr>
          <w:spacing w:val="-5"/>
        </w:rPr>
        <w:t xml:space="preserve"> </w:t>
      </w:r>
      <w:r>
        <w:rPr>
          <w:spacing w:val="-4"/>
        </w:rPr>
        <w:t>Blue</w:t>
      </w:r>
    </w:p>
    <w:p w:rsidR="00F72953" w:rsidRDefault="00F72953" w:rsidP="00AB1066">
      <w:pPr>
        <w:pStyle w:val="a3"/>
        <w:spacing w:line="360" w:lineRule="auto"/>
        <w:ind w:left="0" w:right="3" w:firstLine="851"/>
        <w:jc w:val="center"/>
      </w:pPr>
    </w:p>
    <w:p w:rsidR="0048366C" w:rsidRDefault="00B15127" w:rsidP="00AB1066">
      <w:pPr>
        <w:pStyle w:val="a3"/>
        <w:spacing w:line="360" w:lineRule="auto"/>
        <w:ind w:left="0" w:right="3" w:firstLine="851"/>
      </w:pPr>
      <w:r>
        <w:rPr>
          <w:spacing w:val="-2"/>
        </w:rPr>
        <w:t>Переваги:</w:t>
      </w:r>
    </w:p>
    <w:p w:rsidR="0048366C" w:rsidRDefault="00B15127" w:rsidP="00AB1066">
      <w:pPr>
        <w:pStyle w:val="a4"/>
        <w:numPr>
          <w:ilvl w:val="1"/>
          <w:numId w:val="11"/>
        </w:numPr>
        <w:tabs>
          <w:tab w:val="left" w:pos="1222"/>
        </w:tabs>
        <w:spacing w:line="360" w:lineRule="auto"/>
        <w:ind w:left="0" w:right="3" w:firstLine="851"/>
        <w:rPr>
          <w:sz w:val="28"/>
        </w:rPr>
      </w:pPr>
      <w:r>
        <w:rPr>
          <w:sz w:val="28"/>
        </w:rPr>
        <w:t>Інтеграція</w:t>
      </w:r>
      <w:r>
        <w:rPr>
          <w:spacing w:val="40"/>
          <w:sz w:val="28"/>
        </w:rPr>
        <w:t xml:space="preserve"> </w:t>
      </w:r>
      <w:r>
        <w:rPr>
          <w:sz w:val="28"/>
        </w:rPr>
        <w:t>з</w:t>
      </w:r>
      <w:r>
        <w:rPr>
          <w:spacing w:val="40"/>
          <w:sz w:val="28"/>
        </w:rPr>
        <w:t xml:space="preserve"> </w:t>
      </w:r>
      <w:r>
        <w:rPr>
          <w:sz w:val="28"/>
        </w:rPr>
        <w:t>робототехнічними</w:t>
      </w:r>
      <w:r>
        <w:rPr>
          <w:spacing w:val="40"/>
          <w:sz w:val="28"/>
        </w:rPr>
        <w:t xml:space="preserve"> </w:t>
      </w:r>
      <w:r>
        <w:rPr>
          <w:sz w:val="28"/>
        </w:rPr>
        <w:t>інтерфейсами.</w:t>
      </w:r>
      <w:r>
        <w:rPr>
          <w:spacing w:val="40"/>
          <w:sz w:val="28"/>
        </w:rPr>
        <w:t xml:space="preserve"> </w:t>
      </w:r>
      <w:r>
        <w:rPr>
          <w:sz w:val="28"/>
        </w:rPr>
        <w:t>Вбудовані</w:t>
      </w:r>
      <w:r>
        <w:rPr>
          <w:spacing w:val="40"/>
          <w:sz w:val="28"/>
        </w:rPr>
        <w:t xml:space="preserve"> </w:t>
      </w:r>
      <w:r>
        <w:rPr>
          <w:sz w:val="28"/>
        </w:rPr>
        <w:t>драйвери для двигунів та датчиків, підтримка ROS.</w:t>
      </w:r>
    </w:p>
    <w:p w:rsidR="0048366C" w:rsidRDefault="00B15127" w:rsidP="00AB1066">
      <w:pPr>
        <w:pStyle w:val="a4"/>
        <w:numPr>
          <w:ilvl w:val="1"/>
          <w:numId w:val="11"/>
        </w:numPr>
        <w:tabs>
          <w:tab w:val="left" w:pos="1222"/>
        </w:tabs>
        <w:spacing w:line="360" w:lineRule="auto"/>
        <w:ind w:left="0" w:right="3" w:firstLine="851"/>
        <w:rPr>
          <w:sz w:val="28"/>
        </w:rPr>
      </w:pPr>
      <w:r>
        <w:rPr>
          <w:sz w:val="28"/>
        </w:rPr>
        <w:t>Модульність</w:t>
      </w:r>
      <w:r>
        <w:rPr>
          <w:spacing w:val="40"/>
          <w:sz w:val="28"/>
        </w:rPr>
        <w:t xml:space="preserve"> </w:t>
      </w:r>
      <w:r>
        <w:rPr>
          <w:sz w:val="28"/>
        </w:rPr>
        <w:t>та</w:t>
      </w:r>
      <w:r>
        <w:rPr>
          <w:spacing w:val="40"/>
          <w:sz w:val="28"/>
        </w:rPr>
        <w:t xml:space="preserve"> </w:t>
      </w:r>
      <w:r>
        <w:rPr>
          <w:sz w:val="28"/>
        </w:rPr>
        <w:t>розширюваність.</w:t>
      </w:r>
      <w:r>
        <w:rPr>
          <w:spacing w:val="40"/>
          <w:sz w:val="28"/>
        </w:rPr>
        <w:t xml:space="preserve"> </w:t>
      </w:r>
      <w:r>
        <w:rPr>
          <w:sz w:val="28"/>
        </w:rPr>
        <w:t>Можливість</w:t>
      </w:r>
      <w:r>
        <w:rPr>
          <w:spacing w:val="40"/>
          <w:sz w:val="28"/>
        </w:rPr>
        <w:t xml:space="preserve"> </w:t>
      </w:r>
      <w:r>
        <w:rPr>
          <w:sz w:val="28"/>
        </w:rPr>
        <w:t>підключення</w:t>
      </w:r>
      <w:r>
        <w:rPr>
          <w:spacing w:val="40"/>
          <w:sz w:val="28"/>
        </w:rPr>
        <w:t xml:space="preserve"> </w:t>
      </w:r>
      <w:r>
        <w:rPr>
          <w:sz w:val="28"/>
        </w:rPr>
        <w:t>різних модулів та периферійних пристроїв.</w:t>
      </w:r>
    </w:p>
    <w:p w:rsidR="0048366C" w:rsidRDefault="00B15127" w:rsidP="00AB1066">
      <w:pPr>
        <w:pStyle w:val="a4"/>
        <w:numPr>
          <w:ilvl w:val="1"/>
          <w:numId w:val="11"/>
        </w:numPr>
        <w:tabs>
          <w:tab w:val="left" w:pos="1222"/>
        </w:tabs>
        <w:spacing w:line="360" w:lineRule="auto"/>
        <w:ind w:left="0" w:right="3" w:firstLine="851"/>
        <w:rPr>
          <w:sz w:val="28"/>
        </w:rPr>
      </w:pPr>
      <w:r>
        <w:rPr>
          <w:sz w:val="28"/>
        </w:rPr>
        <w:t>Доступність.</w:t>
      </w:r>
      <w:r>
        <w:rPr>
          <w:spacing w:val="40"/>
          <w:sz w:val="28"/>
        </w:rPr>
        <w:t xml:space="preserve"> </w:t>
      </w:r>
      <w:r>
        <w:rPr>
          <w:sz w:val="28"/>
        </w:rPr>
        <w:t>Гарне</w:t>
      </w:r>
      <w:r>
        <w:rPr>
          <w:spacing w:val="40"/>
          <w:sz w:val="28"/>
        </w:rPr>
        <w:t xml:space="preserve"> </w:t>
      </w:r>
      <w:r>
        <w:rPr>
          <w:sz w:val="28"/>
        </w:rPr>
        <w:t>співвідношення</w:t>
      </w:r>
      <w:r>
        <w:rPr>
          <w:spacing w:val="40"/>
          <w:sz w:val="28"/>
        </w:rPr>
        <w:t xml:space="preserve"> </w:t>
      </w:r>
      <w:r>
        <w:rPr>
          <w:sz w:val="28"/>
        </w:rPr>
        <w:t>ціни</w:t>
      </w:r>
      <w:r>
        <w:rPr>
          <w:spacing w:val="40"/>
          <w:sz w:val="28"/>
        </w:rPr>
        <w:t xml:space="preserve"> </w:t>
      </w:r>
      <w:r>
        <w:rPr>
          <w:sz w:val="28"/>
        </w:rPr>
        <w:t>(приблизно</w:t>
      </w:r>
      <w:r>
        <w:rPr>
          <w:spacing w:val="40"/>
          <w:sz w:val="28"/>
        </w:rPr>
        <w:t xml:space="preserve"> </w:t>
      </w:r>
      <w:r>
        <w:rPr>
          <w:sz w:val="28"/>
        </w:rPr>
        <w:t>3000</w:t>
      </w:r>
      <w:r>
        <w:rPr>
          <w:spacing w:val="40"/>
          <w:sz w:val="28"/>
        </w:rPr>
        <w:t xml:space="preserve"> </w:t>
      </w:r>
      <w:r>
        <w:rPr>
          <w:sz w:val="28"/>
        </w:rPr>
        <w:t>грн)</w:t>
      </w:r>
      <w:r>
        <w:rPr>
          <w:spacing w:val="40"/>
          <w:sz w:val="28"/>
        </w:rPr>
        <w:t xml:space="preserve"> </w:t>
      </w:r>
      <w:r>
        <w:rPr>
          <w:sz w:val="28"/>
        </w:rPr>
        <w:t xml:space="preserve">та </w:t>
      </w:r>
      <w:r>
        <w:rPr>
          <w:spacing w:val="-2"/>
          <w:sz w:val="28"/>
        </w:rPr>
        <w:t>функціональності.</w:t>
      </w:r>
    </w:p>
    <w:p w:rsidR="0048366C" w:rsidRDefault="00B15127" w:rsidP="00AB1066">
      <w:pPr>
        <w:pStyle w:val="a3"/>
        <w:spacing w:line="360" w:lineRule="auto"/>
        <w:ind w:left="0" w:right="3" w:firstLine="851"/>
      </w:pPr>
      <w:r>
        <w:rPr>
          <w:spacing w:val="-2"/>
        </w:rPr>
        <w:t>Недоліки:</w:t>
      </w:r>
    </w:p>
    <w:p w:rsidR="0048366C" w:rsidRDefault="00B15127" w:rsidP="00AB1066">
      <w:pPr>
        <w:pStyle w:val="a4"/>
        <w:numPr>
          <w:ilvl w:val="1"/>
          <w:numId w:val="11"/>
        </w:numPr>
        <w:tabs>
          <w:tab w:val="left" w:pos="1167"/>
          <w:tab w:val="left" w:pos="2474"/>
          <w:tab w:val="left" w:pos="3435"/>
          <w:tab w:val="left" w:pos="5514"/>
          <w:tab w:val="left" w:pos="5999"/>
          <w:tab w:val="left" w:pos="7401"/>
          <w:tab w:val="left" w:pos="8025"/>
        </w:tabs>
        <w:spacing w:line="360" w:lineRule="auto"/>
        <w:ind w:left="0" w:right="3" w:firstLine="851"/>
        <w:rPr>
          <w:sz w:val="28"/>
        </w:rPr>
      </w:pPr>
      <w:r>
        <w:rPr>
          <w:spacing w:val="-2"/>
          <w:sz w:val="28"/>
        </w:rPr>
        <w:t>Середній</w:t>
      </w:r>
      <w:r>
        <w:rPr>
          <w:sz w:val="28"/>
        </w:rPr>
        <w:tab/>
      </w:r>
      <w:r>
        <w:rPr>
          <w:spacing w:val="-2"/>
          <w:sz w:val="28"/>
        </w:rPr>
        <w:t>рівень</w:t>
      </w:r>
      <w:r>
        <w:rPr>
          <w:sz w:val="28"/>
        </w:rPr>
        <w:tab/>
      </w:r>
      <w:r>
        <w:rPr>
          <w:spacing w:val="-2"/>
          <w:sz w:val="28"/>
        </w:rPr>
        <w:t>продуктивності</w:t>
      </w:r>
      <w:r>
        <w:rPr>
          <w:sz w:val="28"/>
        </w:rPr>
        <w:tab/>
      </w:r>
      <w:r>
        <w:rPr>
          <w:spacing w:val="-6"/>
          <w:sz w:val="28"/>
        </w:rPr>
        <w:t>не</w:t>
      </w:r>
      <w:r>
        <w:rPr>
          <w:sz w:val="28"/>
        </w:rPr>
        <w:tab/>
      </w:r>
      <w:r>
        <w:rPr>
          <w:spacing w:val="-2"/>
          <w:sz w:val="28"/>
        </w:rPr>
        <w:t>підходить</w:t>
      </w:r>
      <w:r>
        <w:rPr>
          <w:sz w:val="28"/>
        </w:rPr>
        <w:tab/>
      </w:r>
      <w:r>
        <w:rPr>
          <w:spacing w:val="-4"/>
          <w:sz w:val="28"/>
        </w:rPr>
        <w:t>для</w:t>
      </w:r>
      <w:r>
        <w:rPr>
          <w:sz w:val="28"/>
        </w:rPr>
        <w:tab/>
      </w:r>
      <w:r>
        <w:rPr>
          <w:spacing w:val="-2"/>
          <w:sz w:val="28"/>
        </w:rPr>
        <w:t xml:space="preserve">інтенсивних </w:t>
      </w:r>
      <w:r>
        <w:rPr>
          <w:sz w:val="28"/>
        </w:rPr>
        <w:t>обчислювальних завдань.</w:t>
      </w:r>
    </w:p>
    <w:p w:rsidR="0048366C" w:rsidRDefault="00B15127" w:rsidP="00AB1066">
      <w:pPr>
        <w:pStyle w:val="a4"/>
        <w:numPr>
          <w:ilvl w:val="1"/>
          <w:numId w:val="11"/>
        </w:numPr>
        <w:tabs>
          <w:tab w:val="left" w:pos="1055"/>
        </w:tabs>
        <w:spacing w:line="360" w:lineRule="auto"/>
        <w:ind w:left="0" w:right="3" w:firstLine="851"/>
        <w:rPr>
          <w:sz w:val="28"/>
        </w:rPr>
      </w:pPr>
      <w:r>
        <w:rPr>
          <w:sz w:val="28"/>
        </w:rPr>
        <w:t>Менша спільнота в порівнянні з Raspberry Pi або ArduSub, що може</w:t>
      </w:r>
      <w:r>
        <w:rPr>
          <w:spacing w:val="80"/>
          <w:sz w:val="28"/>
        </w:rPr>
        <w:t xml:space="preserve"> </w:t>
      </w:r>
      <w:r>
        <w:rPr>
          <w:sz w:val="28"/>
        </w:rPr>
        <w:t>утруднити пошук підтримки та рішень.</w:t>
      </w:r>
    </w:p>
    <w:p w:rsidR="0048366C" w:rsidRPr="00EB7A28" w:rsidRDefault="00B15127" w:rsidP="00AB1066">
      <w:pPr>
        <w:pStyle w:val="a4"/>
        <w:numPr>
          <w:ilvl w:val="0"/>
          <w:numId w:val="11"/>
        </w:numPr>
        <w:tabs>
          <w:tab w:val="left" w:pos="422"/>
        </w:tabs>
        <w:spacing w:line="360" w:lineRule="auto"/>
        <w:ind w:left="0" w:right="3" w:firstLine="851"/>
        <w:jc w:val="left"/>
        <w:rPr>
          <w:sz w:val="28"/>
        </w:rPr>
      </w:pPr>
      <w:r>
        <w:rPr>
          <w:sz w:val="28"/>
        </w:rPr>
        <w:t>STM32</w:t>
      </w:r>
      <w:r>
        <w:rPr>
          <w:spacing w:val="-8"/>
          <w:sz w:val="28"/>
        </w:rPr>
        <w:t xml:space="preserve"> </w:t>
      </w:r>
      <w:r>
        <w:rPr>
          <w:sz w:val="28"/>
        </w:rPr>
        <w:t>(Nucleo</w:t>
      </w:r>
      <w:r>
        <w:rPr>
          <w:spacing w:val="-5"/>
          <w:sz w:val="28"/>
        </w:rPr>
        <w:t xml:space="preserve"> </w:t>
      </w:r>
      <w:r>
        <w:rPr>
          <w:sz w:val="28"/>
        </w:rPr>
        <w:t>та</w:t>
      </w:r>
      <w:r>
        <w:rPr>
          <w:spacing w:val="-8"/>
          <w:sz w:val="28"/>
        </w:rPr>
        <w:t xml:space="preserve"> </w:t>
      </w:r>
      <w:r>
        <w:rPr>
          <w:sz w:val="28"/>
        </w:rPr>
        <w:t>Discovery</w:t>
      </w:r>
      <w:r w:rsidR="00056DC0">
        <w:rPr>
          <w:sz w:val="28"/>
        </w:rPr>
        <w:t>(рис 2.5)</w:t>
      </w:r>
      <w:r>
        <w:rPr>
          <w:sz w:val="28"/>
        </w:rPr>
        <w:t>)</w:t>
      </w:r>
      <w:r>
        <w:rPr>
          <w:spacing w:val="-4"/>
          <w:sz w:val="28"/>
        </w:rPr>
        <w:t xml:space="preserve"> </w:t>
      </w:r>
      <w:r>
        <w:rPr>
          <w:spacing w:val="-5"/>
          <w:sz w:val="28"/>
        </w:rPr>
        <w:t>[8]</w:t>
      </w:r>
    </w:p>
    <w:p w:rsidR="00B00475" w:rsidRDefault="00B00475" w:rsidP="00AB1066">
      <w:pPr>
        <w:pStyle w:val="a3"/>
        <w:spacing w:line="360" w:lineRule="auto"/>
        <w:ind w:left="0" w:right="3" w:firstLine="851"/>
      </w:pPr>
      <w:r>
        <w:rPr>
          <w:spacing w:val="-2"/>
        </w:rPr>
        <w:t>Переваги:</w:t>
      </w:r>
    </w:p>
    <w:p w:rsidR="00B00475" w:rsidRDefault="00B00475" w:rsidP="00AB1066">
      <w:pPr>
        <w:pStyle w:val="a4"/>
        <w:numPr>
          <w:ilvl w:val="1"/>
          <w:numId w:val="11"/>
        </w:numPr>
        <w:tabs>
          <w:tab w:val="left" w:pos="1222"/>
        </w:tabs>
        <w:spacing w:line="360" w:lineRule="auto"/>
        <w:ind w:left="0" w:right="3" w:firstLine="851"/>
        <w:rPr>
          <w:sz w:val="28"/>
        </w:rPr>
      </w:pPr>
      <w:r>
        <w:rPr>
          <w:sz w:val="28"/>
        </w:rPr>
        <w:t>Висока</w:t>
      </w:r>
      <w:r>
        <w:rPr>
          <w:spacing w:val="-9"/>
          <w:sz w:val="28"/>
        </w:rPr>
        <w:t xml:space="preserve"> </w:t>
      </w:r>
      <w:r>
        <w:rPr>
          <w:sz w:val="28"/>
        </w:rPr>
        <w:t>надійність</w:t>
      </w:r>
      <w:r>
        <w:rPr>
          <w:spacing w:val="-6"/>
          <w:sz w:val="28"/>
        </w:rPr>
        <w:t xml:space="preserve"> </w:t>
      </w:r>
      <w:r>
        <w:rPr>
          <w:sz w:val="28"/>
        </w:rPr>
        <w:t>та</w:t>
      </w:r>
      <w:r>
        <w:rPr>
          <w:spacing w:val="-6"/>
          <w:sz w:val="28"/>
        </w:rPr>
        <w:t xml:space="preserve"> </w:t>
      </w:r>
      <w:r>
        <w:rPr>
          <w:sz w:val="28"/>
        </w:rPr>
        <w:t>продуктивність</w:t>
      </w:r>
      <w:r>
        <w:rPr>
          <w:spacing w:val="-6"/>
          <w:sz w:val="28"/>
        </w:rPr>
        <w:t xml:space="preserve"> </w:t>
      </w:r>
      <w:r>
        <w:rPr>
          <w:sz w:val="28"/>
        </w:rPr>
        <w:t>у</w:t>
      </w:r>
      <w:r>
        <w:rPr>
          <w:spacing w:val="-11"/>
          <w:sz w:val="28"/>
        </w:rPr>
        <w:t xml:space="preserve"> </w:t>
      </w:r>
      <w:r>
        <w:rPr>
          <w:sz w:val="28"/>
        </w:rPr>
        <w:t>завданнях</w:t>
      </w:r>
      <w:r>
        <w:rPr>
          <w:spacing w:val="-8"/>
          <w:sz w:val="28"/>
        </w:rPr>
        <w:t xml:space="preserve"> </w:t>
      </w:r>
      <w:r>
        <w:rPr>
          <w:sz w:val="28"/>
        </w:rPr>
        <w:t>реального</w:t>
      </w:r>
      <w:r>
        <w:rPr>
          <w:spacing w:val="-4"/>
          <w:sz w:val="28"/>
        </w:rPr>
        <w:t xml:space="preserve"> </w:t>
      </w:r>
      <w:r>
        <w:rPr>
          <w:spacing w:val="-2"/>
          <w:sz w:val="28"/>
        </w:rPr>
        <w:t>часу.</w:t>
      </w:r>
    </w:p>
    <w:p w:rsidR="00B00475" w:rsidRDefault="00B00475" w:rsidP="00AB1066">
      <w:pPr>
        <w:pStyle w:val="a4"/>
        <w:numPr>
          <w:ilvl w:val="1"/>
          <w:numId w:val="11"/>
        </w:numPr>
        <w:tabs>
          <w:tab w:val="left" w:pos="1222"/>
          <w:tab w:val="left" w:pos="2491"/>
          <w:tab w:val="left" w:pos="5217"/>
          <w:tab w:val="left" w:pos="7671"/>
          <w:tab w:val="left" w:pos="9143"/>
        </w:tabs>
        <w:spacing w:line="360" w:lineRule="auto"/>
        <w:ind w:left="0" w:right="3" w:firstLine="851"/>
        <w:rPr>
          <w:sz w:val="28"/>
        </w:rPr>
      </w:pPr>
      <w:r>
        <w:rPr>
          <w:spacing w:val="-2"/>
          <w:sz w:val="28"/>
        </w:rPr>
        <w:t>Низьке</w:t>
      </w:r>
      <w:r>
        <w:rPr>
          <w:sz w:val="28"/>
        </w:rPr>
        <w:tab/>
      </w:r>
      <w:r>
        <w:rPr>
          <w:spacing w:val="-2"/>
          <w:sz w:val="28"/>
        </w:rPr>
        <w:t>енергоспоживання.</w:t>
      </w:r>
      <w:r>
        <w:rPr>
          <w:sz w:val="28"/>
        </w:rPr>
        <w:tab/>
      </w:r>
      <w:r>
        <w:rPr>
          <w:spacing w:val="-2"/>
          <w:sz w:val="28"/>
        </w:rPr>
        <w:t>Енергоефективні</w:t>
      </w:r>
      <w:r>
        <w:rPr>
          <w:sz w:val="28"/>
        </w:rPr>
        <w:tab/>
      </w:r>
      <w:r>
        <w:rPr>
          <w:spacing w:val="-2"/>
          <w:sz w:val="28"/>
        </w:rPr>
        <w:t>рішення,</w:t>
      </w:r>
      <w:r>
        <w:rPr>
          <w:sz w:val="28"/>
        </w:rPr>
        <w:tab/>
      </w:r>
      <w:r>
        <w:rPr>
          <w:spacing w:val="-6"/>
          <w:sz w:val="28"/>
        </w:rPr>
        <w:t xml:space="preserve">що </w:t>
      </w:r>
      <w:r>
        <w:rPr>
          <w:sz w:val="28"/>
        </w:rPr>
        <w:lastRenderedPageBreak/>
        <w:t>продовжують час роботи підводного дрону.</w:t>
      </w:r>
    </w:p>
    <w:p w:rsidR="00EB7A28" w:rsidRDefault="00EB7A28" w:rsidP="00AB1066">
      <w:pPr>
        <w:pStyle w:val="a4"/>
        <w:tabs>
          <w:tab w:val="left" w:pos="422"/>
        </w:tabs>
        <w:spacing w:line="360" w:lineRule="auto"/>
        <w:ind w:left="0" w:right="3" w:firstLine="851"/>
        <w:jc w:val="right"/>
        <w:rPr>
          <w:sz w:val="28"/>
        </w:rPr>
      </w:pPr>
    </w:p>
    <w:p w:rsidR="0048366C" w:rsidRDefault="00B15127" w:rsidP="00AB1066">
      <w:pPr>
        <w:pStyle w:val="a3"/>
        <w:spacing w:line="360" w:lineRule="auto"/>
        <w:ind w:left="0" w:right="3" w:firstLine="851"/>
        <w:rPr>
          <w:sz w:val="19"/>
        </w:rPr>
      </w:pPr>
      <w:r>
        <w:rPr>
          <w:noProof/>
          <w:sz w:val="19"/>
          <w:lang w:val="ru-RU" w:eastAsia="ru-RU"/>
        </w:rPr>
        <w:drawing>
          <wp:anchor distT="0" distB="0" distL="0" distR="0" simplePos="0" relativeHeight="251682816" behindDoc="1" locked="0" layoutInCell="1" allowOverlap="1" wp14:anchorId="423F1C8B" wp14:editId="0A36D791">
            <wp:simplePos x="0" y="0"/>
            <wp:positionH relativeFrom="page">
              <wp:posOffset>2990824</wp:posOffset>
            </wp:positionH>
            <wp:positionV relativeFrom="paragraph">
              <wp:posOffset>160544</wp:posOffset>
            </wp:positionV>
            <wp:extent cx="2107191" cy="1601152"/>
            <wp:effectExtent l="0" t="0" r="0" b="0"/>
            <wp:wrapTopAndBottom/>
            <wp:docPr id="17" name="Image 17" descr="STM32 Nucleo Development Boards - STMicro | Mouse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descr="STM32 Nucleo Development Boards - STMicro | Mouser"/>
                    <pic:cNvPicPr/>
                  </pic:nvPicPr>
                  <pic:blipFill>
                    <a:blip r:embed="rId20" cstate="print"/>
                    <a:stretch>
                      <a:fillRect/>
                    </a:stretch>
                  </pic:blipFill>
                  <pic:spPr>
                    <a:xfrm>
                      <a:off x="0" y="0"/>
                      <a:ext cx="2107191" cy="1601152"/>
                    </a:xfrm>
                    <a:prstGeom prst="rect">
                      <a:avLst/>
                    </a:prstGeom>
                  </pic:spPr>
                </pic:pic>
              </a:graphicData>
            </a:graphic>
          </wp:anchor>
        </w:drawing>
      </w:r>
    </w:p>
    <w:p w:rsidR="00B00475" w:rsidRDefault="00B00475" w:rsidP="00AB1066">
      <w:pPr>
        <w:pStyle w:val="a3"/>
        <w:spacing w:line="360" w:lineRule="auto"/>
        <w:ind w:left="0" w:right="3" w:firstLine="851"/>
        <w:jc w:val="center"/>
        <w:rPr>
          <w:lang w:val="ru-RU"/>
        </w:rPr>
      </w:pPr>
    </w:p>
    <w:p w:rsidR="0048366C" w:rsidRDefault="00B15127" w:rsidP="00AB1066">
      <w:pPr>
        <w:pStyle w:val="a3"/>
        <w:spacing w:line="360" w:lineRule="auto"/>
        <w:ind w:left="0" w:right="3" w:firstLine="851"/>
        <w:jc w:val="center"/>
        <w:rPr>
          <w:spacing w:val="-2"/>
        </w:rPr>
      </w:pPr>
      <w:r w:rsidRPr="00EB7A28">
        <w:t>Рисунок</w:t>
      </w:r>
      <w:r w:rsidRPr="00EB7A28">
        <w:rPr>
          <w:spacing w:val="-7"/>
        </w:rPr>
        <w:t xml:space="preserve"> </w:t>
      </w:r>
      <w:r w:rsidRPr="00EB7A28">
        <w:t>2.5</w:t>
      </w:r>
      <w:r>
        <w:rPr>
          <w:spacing w:val="-4"/>
        </w:rPr>
        <w:t xml:space="preserve"> </w:t>
      </w:r>
      <w:r>
        <w:t>–</w:t>
      </w:r>
      <w:r>
        <w:rPr>
          <w:spacing w:val="-3"/>
        </w:rPr>
        <w:t xml:space="preserve"> </w:t>
      </w:r>
      <w:r>
        <w:t>Контролер</w:t>
      </w:r>
      <w:r>
        <w:rPr>
          <w:spacing w:val="-2"/>
        </w:rPr>
        <w:t xml:space="preserve"> </w:t>
      </w:r>
      <w:r>
        <w:t>STM32</w:t>
      </w:r>
      <w:r>
        <w:rPr>
          <w:spacing w:val="-2"/>
        </w:rPr>
        <w:t xml:space="preserve"> Discovery</w:t>
      </w:r>
    </w:p>
    <w:p w:rsidR="00056DC0" w:rsidRDefault="00056DC0" w:rsidP="00AB1066">
      <w:pPr>
        <w:pStyle w:val="a3"/>
        <w:spacing w:line="360" w:lineRule="auto"/>
        <w:ind w:left="0" w:right="3" w:firstLine="851"/>
        <w:jc w:val="center"/>
      </w:pPr>
    </w:p>
    <w:p w:rsidR="00056DC0" w:rsidRDefault="00B15127" w:rsidP="00AB1066">
      <w:pPr>
        <w:pStyle w:val="a4"/>
        <w:numPr>
          <w:ilvl w:val="1"/>
          <w:numId w:val="11"/>
        </w:numPr>
        <w:tabs>
          <w:tab w:val="left" w:pos="1221"/>
        </w:tabs>
        <w:spacing w:line="360" w:lineRule="auto"/>
        <w:ind w:left="0" w:right="3" w:firstLine="851"/>
        <w:jc w:val="both"/>
        <w:rPr>
          <w:sz w:val="28"/>
        </w:rPr>
      </w:pPr>
      <w:r>
        <w:rPr>
          <w:sz w:val="28"/>
        </w:rPr>
        <w:t>Широкий</w:t>
      </w:r>
      <w:r>
        <w:rPr>
          <w:spacing w:val="-7"/>
          <w:sz w:val="28"/>
        </w:rPr>
        <w:t xml:space="preserve"> </w:t>
      </w:r>
      <w:r>
        <w:rPr>
          <w:sz w:val="28"/>
        </w:rPr>
        <w:t>вибір</w:t>
      </w:r>
      <w:r>
        <w:rPr>
          <w:spacing w:val="-6"/>
          <w:sz w:val="28"/>
        </w:rPr>
        <w:t xml:space="preserve"> </w:t>
      </w:r>
      <w:r>
        <w:rPr>
          <w:sz w:val="28"/>
        </w:rPr>
        <w:t>модулів</w:t>
      </w:r>
      <w:r>
        <w:rPr>
          <w:spacing w:val="-8"/>
          <w:sz w:val="28"/>
        </w:rPr>
        <w:t xml:space="preserve"> </w:t>
      </w:r>
      <w:r>
        <w:rPr>
          <w:sz w:val="28"/>
        </w:rPr>
        <w:t>та</w:t>
      </w:r>
      <w:r>
        <w:rPr>
          <w:spacing w:val="-7"/>
          <w:sz w:val="28"/>
        </w:rPr>
        <w:t xml:space="preserve"> </w:t>
      </w:r>
      <w:r>
        <w:rPr>
          <w:sz w:val="28"/>
        </w:rPr>
        <w:t>периферійних</w:t>
      </w:r>
      <w:r>
        <w:rPr>
          <w:spacing w:val="-6"/>
          <w:sz w:val="28"/>
        </w:rPr>
        <w:t xml:space="preserve"> </w:t>
      </w:r>
      <w:r>
        <w:rPr>
          <w:sz w:val="28"/>
        </w:rPr>
        <w:t xml:space="preserve">пристроїв. </w:t>
      </w:r>
    </w:p>
    <w:p w:rsidR="0048366C" w:rsidRPr="00056DC0" w:rsidRDefault="00056DC0" w:rsidP="00AB1066">
      <w:pPr>
        <w:tabs>
          <w:tab w:val="left" w:pos="1221"/>
        </w:tabs>
        <w:spacing w:line="360" w:lineRule="auto"/>
        <w:ind w:right="3"/>
        <w:rPr>
          <w:sz w:val="28"/>
        </w:rPr>
      </w:pPr>
      <w:r>
        <w:rPr>
          <w:spacing w:val="-2"/>
          <w:sz w:val="28"/>
        </w:rPr>
        <w:tab/>
      </w:r>
      <w:r w:rsidR="00B15127" w:rsidRPr="00056DC0">
        <w:rPr>
          <w:spacing w:val="-2"/>
          <w:sz w:val="28"/>
        </w:rPr>
        <w:t>Недоліки:</w:t>
      </w:r>
    </w:p>
    <w:p w:rsidR="0048366C" w:rsidRDefault="00B15127" w:rsidP="00AB1066">
      <w:pPr>
        <w:pStyle w:val="a4"/>
        <w:numPr>
          <w:ilvl w:val="1"/>
          <w:numId w:val="11"/>
        </w:numPr>
        <w:tabs>
          <w:tab w:val="left" w:pos="1222"/>
        </w:tabs>
        <w:spacing w:line="360" w:lineRule="auto"/>
        <w:ind w:left="0" w:right="3" w:firstLine="851"/>
        <w:jc w:val="both"/>
        <w:rPr>
          <w:sz w:val="28"/>
        </w:rPr>
      </w:pPr>
      <w:r>
        <w:rPr>
          <w:sz w:val="28"/>
        </w:rPr>
        <w:t>Складність розробки. Вимагає глибоких знань у галузі вбудованих систем та програмування на низькому рівні.</w:t>
      </w:r>
    </w:p>
    <w:p w:rsidR="0048366C" w:rsidRDefault="00B15127" w:rsidP="00AB1066">
      <w:pPr>
        <w:pStyle w:val="a4"/>
        <w:numPr>
          <w:ilvl w:val="1"/>
          <w:numId w:val="11"/>
        </w:numPr>
        <w:tabs>
          <w:tab w:val="left" w:pos="1222"/>
        </w:tabs>
        <w:spacing w:line="360" w:lineRule="auto"/>
        <w:ind w:left="0" w:right="3" w:firstLine="851"/>
        <w:jc w:val="both"/>
        <w:rPr>
          <w:sz w:val="28"/>
        </w:rPr>
      </w:pPr>
      <w:r>
        <w:rPr>
          <w:sz w:val="28"/>
        </w:rPr>
        <w:t>Не підходить для виконання складних обчислювальних завдань та машинного навчання.</w:t>
      </w:r>
    </w:p>
    <w:p w:rsidR="0048366C" w:rsidRDefault="00B15127" w:rsidP="00AB1066">
      <w:pPr>
        <w:pStyle w:val="a3"/>
        <w:spacing w:line="360" w:lineRule="auto"/>
        <w:ind w:left="0" w:right="3" w:firstLine="851"/>
        <w:jc w:val="both"/>
      </w:pPr>
      <w:r>
        <w:t>В цілому, вибір контролера для підводного дрона залежить від конкретних вимог проекту, включаючи обчислювальну потужність, енергоефективність,</w:t>
      </w:r>
      <w:r>
        <w:rPr>
          <w:spacing w:val="-5"/>
        </w:rPr>
        <w:t xml:space="preserve"> </w:t>
      </w:r>
      <w:r>
        <w:t>вартість</w:t>
      </w:r>
      <w:r>
        <w:rPr>
          <w:spacing w:val="-3"/>
        </w:rPr>
        <w:t xml:space="preserve"> </w:t>
      </w:r>
      <w:r>
        <w:t>та</w:t>
      </w:r>
      <w:r>
        <w:rPr>
          <w:spacing w:val="-2"/>
        </w:rPr>
        <w:t xml:space="preserve"> </w:t>
      </w:r>
      <w:r>
        <w:t>можливості</w:t>
      </w:r>
      <w:r>
        <w:rPr>
          <w:spacing w:val="-2"/>
        </w:rPr>
        <w:t xml:space="preserve"> </w:t>
      </w:r>
      <w:r>
        <w:t>інтеграції</w:t>
      </w:r>
      <w:r>
        <w:rPr>
          <w:spacing w:val="-1"/>
        </w:rPr>
        <w:t xml:space="preserve"> </w:t>
      </w:r>
      <w:r>
        <w:t>з</w:t>
      </w:r>
      <w:r>
        <w:rPr>
          <w:spacing w:val="-4"/>
        </w:rPr>
        <w:t xml:space="preserve"> </w:t>
      </w:r>
      <w:r>
        <w:t>різними</w:t>
      </w:r>
      <w:r>
        <w:rPr>
          <w:spacing w:val="-1"/>
        </w:rPr>
        <w:t xml:space="preserve"> </w:t>
      </w:r>
      <w:r>
        <w:t>сенсорами</w:t>
      </w:r>
      <w:r>
        <w:rPr>
          <w:spacing w:val="-1"/>
        </w:rPr>
        <w:t xml:space="preserve"> </w:t>
      </w:r>
      <w:r>
        <w:t>та периферійними пристроями.</w:t>
      </w:r>
    </w:p>
    <w:p w:rsidR="0048366C" w:rsidRDefault="00B15127" w:rsidP="00AB1066">
      <w:pPr>
        <w:pStyle w:val="a3"/>
        <w:spacing w:line="360" w:lineRule="auto"/>
        <w:ind w:left="0" w:right="3" w:firstLine="851"/>
        <w:jc w:val="both"/>
      </w:pPr>
      <w:r>
        <w:t>ArduSub на базі Pixhawk – гарний вибір для проектів з обмеженим бюджетом, які потребують гнучкості та підтримки спільноти.</w:t>
      </w:r>
    </w:p>
    <w:p w:rsidR="0048366C" w:rsidRDefault="00B15127" w:rsidP="00AB1066">
      <w:pPr>
        <w:pStyle w:val="a3"/>
        <w:spacing w:line="360" w:lineRule="auto"/>
        <w:ind w:left="0" w:right="3" w:firstLine="851"/>
        <w:jc w:val="both"/>
      </w:pPr>
      <w:r>
        <w:t>NVIDIA Jetson Nano – підходить для проектів, пов'язаних із штучним інтелектом та машинним навчанням, але потребує більше ресурсів та має вищу вартість.</w:t>
      </w:r>
    </w:p>
    <w:p w:rsidR="0048366C" w:rsidRDefault="00B15127" w:rsidP="00AB1066">
      <w:pPr>
        <w:pStyle w:val="a3"/>
        <w:spacing w:line="360" w:lineRule="auto"/>
        <w:ind w:left="0" w:right="3" w:firstLine="851"/>
        <w:jc w:val="both"/>
      </w:pPr>
      <w:r>
        <w:t>Raspberry Pi – відмінний варіант для прототипування та проектів з обмеженим бюджетом, але має обмеження щодо продуктивності.</w:t>
      </w:r>
    </w:p>
    <w:p w:rsidR="0048366C" w:rsidRDefault="00B15127" w:rsidP="00AB1066">
      <w:pPr>
        <w:pStyle w:val="a3"/>
        <w:spacing w:line="360" w:lineRule="auto"/>
        <w:ind w:left="0" w:right="3" w:firstLine="851"/>
        <w:jc w:val="both"/>
      </w:pPr>
      <w:r>
        <w:t>BeagleBone Blue</w:t>
      </w:r>
      <w:r>
        <w:rPr>
          <w:spacing w:val="-1"/>
        </w:rPr>
        <w:t xml:space="preserve"> </w:t>
      </w:r>
      <w:r>
        <w:t>–</w:t>
      </w:r>
      <w:r>
        <w:rPr>
          <w:spacing w:val="-3"/>
        </w:rPr>
        <w:t xml:space="preserve"> </w:t>
      </w:r>
      <w:r>
        <w:t>баланс</w:t>
      </w:r>
      <w:r>
        <w:rPr>
          <w:spacing w:val="-1"/>
        </w:rPr>
        <w:t xml:space="preserve"> </w:t>
      </w:r>
      <w:r>
        <w:t>між</w:t>
      </w:r>
      <w:r>
        <w:rPr>
          <w:spacing w:val="-1"/>
        </w:rPr>
        <w:t xml:space="preserve"> </w:t>
      </w:r>
      <w:r>
        <w:t>вартістю</w:t>
      </w:r>
      <w:r>
        <w:rPr>
          <w:spacing w:val="-3"/>
        </w:rPr>
        <w:t xml:space="preserve"> </w:t>
      </w:r>
      <w:r>
        <w:t>та</w:t>
      </w:r>
      <w:r>
        <w:rPr>
          <w:spacing w:val="-2"/>
        </w:rPr>
        <w:t xml:space="preserve"> </w:t>
      </w:r>
      <w:r>
        <w:t>функціональністю,</w:t>
      </w:r>
      <w:r>
        <w:rPr>
          <w:spacing w:val="-2"/>
        </w:rPr>
        <w:t xml:space="preserve"> </w:t>
      </w:r>
      <w:r>
        <w:t>підходить для середнього рівня завдань.</w:t>
      </w:r>
    </w:p>
    <w:p w:rsidR="0048366C" w:rsidRDefault="00B15127" w:rsidP="00AB1066">
      <w:pPr>
        <w:pStyle w:val="a3"/>
        <w:spacing w:line="360" w:lineRule="auto"/>
        <w:ind w:left="0" w:right="3" w:firstLine="851"/>
        <w:jc w:val="both"/>
      </w:pPr>
      <w:r>
        <w:lastRenderedPageBreak/>
        <w:t>STM32 – найкращий вибір для завдань, що потребують високої надійності та роботи в реальному часі, але складний у розробці та має обмежені обчислювальні можливості.</w:t>
      </w:r>
    </w:p>
    <w:p w:rsidR="0048366C" w:rsidRDefault="00B15127" w:rsidP="00AB1066">
      <w:pPr>
        <w:pStyle w:val="a3"/>
        <w:spacing w:line="360" w:lineRule="auto"/>
        <w:ind w:left="0" w:right="3" w:firstLine="851"/>
        <w:jc w:val="both"/>
      </w:pPr>
      <w:r>
        <w:t>Кожен із цих контролерів має свої переваги та недоліки, і вибір залежить від специфіки застосування та вимог проекту.</w:t>
      </w:r>
    </w:p>
    <w:p w:rsidR="0048366C" w:rsidRDefault="00B15127" w:rsidP="00AB1066">
      <w:pPr>
        <w:pStyle w:val="a3"/>
        <w:spacing w:line="360" w:lineRule="auto"/>
        <w:ind w:left="0" w:right="3" w:firstLine="851"/>
        <w:jc w:val="both"/>
      </w:pPr>
      <w:r>
        <w:t>Тому, що в завданні я повинен розробити тільки прототип системи стабілізації, то мені доцільно в якості критерія вибору визначити мінімальну вартість керуючого контролера, при забезпеченні необхідного функціоналу – отримання данних відсенсорів та керування двигунами стабилизаційної платформи. З цього боку розглянемо плати Arduino, що використовуються у більшості найпростіших рішень при розробці робототехнічних пристроїв.</w:t>
      </w:r>
    </w:p>
    <w:p w:rsidR="00056DC0" w:rsidRDefault="00056DC0" w:rsidP="00AB1066">
      <w:pPr>
        <w:pStyle w:val="2"/>
        <w:tabs>
          <w:tab w:val="left" w:pos="1371"/>
        </w:tabs>
        <w:spacing w:line="360" w:lineRule="auto"/>
        <w:ind w:left="851" w:right="3"/>
      </w:pPr>
      <w:bookmarkStart w:id="11" w:name="_TOC_250010"/>
    </w:p>
    <w:p w:rsidR="0048366C" w:rsidRDefault="00B15127" w:rsidP="00AB1066">
      <w:pPr>
        <w:pStyle w:val="2"/>
        <w:numPr>
          <w:ilvl w:val="1"/>
          <w:numId w:val="10"/>
        </w:numPr>
        <w:tabs>
          <w:tab w:val="left" w:pos="1371"/>
        </w:tabs>
        <w:spacing w:line="360" w:lineRule="auto"/>
        <w:ind w:left="0" w:right="3" w:firstLine="851"/>
      </w:pPr>
      <w:r>
        <w:t>Застосування</w:t>
      </w:r>
      <w:r>
        <w:rPr>
          <w:spacing w:val="40"/>
        </w:rPr>
        <w:t xml:space="preserve"> </w:t>
      </w:r>
      <w:r>
        <w:t>контролера</w:t>
      </w:r>
      <w:r>
        <w:rPr>
          <w:spacing w:val="40"/>
        </w:rPr>
        <w:t xml:space="preserve"> </w:t>
      </w:r>
      <w:r>
        <w:t>Arduino</w:t>
      </w:r>
      <w:r>
        <w:rPr>
          <w:spacing w:val="40"/>
        </w:rPr>
        <w:t xml:space="preserve"> </w:t>
      </w:r>
      <w:r>
        <w:t>для</w:t>
      </w:r>
      <w:r>
        <w:rPr>
          <w:spacing w:val="40"/>
        </w:rPr>
        <w:t xml:space="preserve"> </w:t>
      </w:r>
      <w:r>
        <w:t>керування</w:t>
      </w:r>
      <w:r>
        <w:rPr>
          <w:spacing w:val="40"/>
        </w:rPr>
        <w:t xml:space="preserve"> </w:t>
      </w:r>
      <w:r>
        <w:t xml:space="preserve">підводним </w:t>
      </w:r>
      <w:bookmarkEnd w:id="11"/>
      <w:r>
        <w:rPr>
          <w:spacing w:val="-2"/>
        </w:rPr>
        <w:t>дроном</w:t>
      </w:r>
    </w:p>
    <w:p w:rsidR="0048366C" w:rsidRDefault="0048366C" w:rsidP="00AB1066">
      <w:pPr>
        <w:pStyle w:val="a3"/>
        <w:spacing w:line="360" w:lineRule="auto"/>
        <w:ind w:left="0" w:right="3" w:firstLine="851"/>
        <w:rPr>
          <w:b/>
        </w:rPr>
      </w:pPr>
    </w:p>
    <w:p w:rsidR="0048366C" w:rsidRDefault="00B15127" w:rsidP="00AB1066">
      <w:pPr>
        <w:pStyle w:val="a3"/>
        <w:spacing w:line="360" w:lineRule="auto"/>
        <w:ind w:left="0" w:right="3" w:firstLine="851"/>
        <w:jc w:val="both"/>
      </w:pPr>
      <w:r>
        <w:t>Контролери Arduino [9] широко використовуються в різних робототехнічних проектах завдяки своїй доступності, простоті у</w:t>
      </w:r>
      <w:r>
        <w:rPr>
          <w:spacing w:val="40"/>
        </w:rPr>
        <w:t xml:space="preserve"> </w:t>
      </w:r>
      <w:r>
        <w:t>використанні та широкій спільноті розробників. Використання Arduino для керування підводним дроном може бути привабливим варіантом для навчальних та аматорських проектів, а також для прототипування.</w:t>
      </w:r>
      <w:r>
        <w:rPr>
          <w:spacing w:val="40"/>
        </w:rPr>
        <w:t xml:space="preserve"> </w:t>
      </w:r>
      <w:r>
        <w:t>Розглянуто особливості, переваги та недоліки використання Arduino для керування підводним дроном.</w:t>
      </w:r>
    </w:p>
    <w:p w:rsidR="0048366C" w:rsidRDefault="00B15127" w:rsidP="00AB1066">
      <w:pPr>
        <w:pStyle w:val="2"/>
        <w:spacing w:line="360" w:lineRule="auto"/>
        <w:ind w:left="0" w:right="3" w:firstLine="851"/>
        <w:jc w:val="both"/>
      </w:pPr>
      <w:r>
        <w:t>Особливості</w:t>
      </w:r>
      <w:r>
        <w:rPr>
          <w:spacing w:val="-7"/>
        </w:rPr>
        <w:t xml:space="preserve"> </w:t>
      </w:r>
      <w:r>
        <w:rPr>
          <w:spacing w:val="-2"/>
        </w:rPr>
        <w:t>Arduino</w:t>
      </w:r>
    </w:p>
    <w:p w:rsidR="0048366C" w:rsidRDefault="00B15127" w:rsidP="00AB1066">
      <w:pPr>
        <w:pStyle w:val="a3"/>
        <w:spacing w:line="360" w:lineRule="auto"/>
        <w:ind w:left="0" w:right="3" w:firstLine="851"/>
        <w:jc w:val="both"/>
      </w:pPr>
      <w:r>
        <w:t>Arduino - це сімейство мікроконтролерів з відкритим вихідним кодом, які</w:t>
      </w:r>
      <w:r>
        <w:rPr>
          <w:spacing w:val="-1"/>
        </w:rPr>
        <w:t xml:space="preserve"> </w:t>
      </w:r>
      <w:r>
        <w:t>підтримують</w:t>
      </w:r>
      <w:r>
        <w:rPr>
          <w:spacing w:val="-1"/>
        </w:rPr>
        <w:t xml:space="preserve"> </w:t>
      </w:r>
      <w:r>
        <w:t>різні</w:t>
      </w:r>
      <w:r>
        <w:rPr>
          <w:spacing w:val="-1"/>
        </w:rPr>
        <w:t xml:space="preserve"> </w:t>
      </w:r>
      <w:r>
        <w:t>моделі з</w:t>
      </w:r>
      <w:r>
        <w:rPr>
          <w:spacing w:val="-3"/>
        </w:rPr>
        <w:t xml:space="preserve"> </w:t>
      </w:r>
      <w:r>
        <w:t>різною</w:t>
      </w:r>
      <w:r>
        <w:rPr>
          <w:spacing w:val="-1"/>
        </w:rPr>
        <w:t xml:space="preserve"> </w:t>
      </w:r>
      <w:r>
        <w:t>потужністю</w:t>
      </w:r>
      <w:r>
        <w:rPr>
          <w:spacing w:val="-2"/>
        </w:rPr>
        <w:t xml:space="preserve"> </w:t>
      </w:r>
      <w:r>
        <w:t>та можливостями.</w:t>
      </w:r>
      <w:r>
        <w:rPr>
          <w:spacing w:val="-3"/>
        </w:rPr>
        <w:t xml:space="preserve"> </w:t>
      </w:r>
      <w:r>
        <w:t xml:space="preserve">Основні моделі, які можуть бути використані для керування підводним дроном, </w:t>
      </w:r>
      <w:r>
        <w:rPr>
          <w:spacing w:val="-2"/>
        </w:rPr>
        <w:t>включають:</w:t>
      </w:r>
    </w:p>
    <w:p w:rsidR="0048366C" w:rsidRDefault="00B15127" w:rsidP="00AB1066">
      <w:pPr>
        <w:pStyle w:val="a3"/>
        <w:spacing w:line="360" w:lineRule="auto"/>
        <w:ind w:left="0" w:right="3" w:firstLine="851"/>
        <w:jc w:val="both"/>
      </w:pPr>
      <w:r>
        <w:t>Arduino Uno -</w:t>
      </w:r>
      <w:r>
        <w:rPr>
          <w:spacing w:val="40"/>
        </w:rPr>
        <w:t xml:space="preserve"> </w:t>
      </w:r>
      <w:r>
        <w:t xml:space="preserve">Базова модель, що підходить для найпростіших завдань </w:t>
      </w:r>
      <w:r>
        <w:rPr>
          <w:spacing w:val="-2"/>
        </w:rPr>
        <w:t>управління.</w:t>
      </w:r>
    </w:p>
    <w:p w:rsidR="0048366C" w:rsidRDefault="00B15127" w:rsidP="00AB1066">
      <w:pPr>
        <w:pStyle w:val="a3"/>
        <w:spacing w:line="360" w:lineRule="auto"/>
        <w:ind w:left="0" w:right="3" w:firstLine="851"/>
        <w:jc w:val="both"/>
      </w:pPr>
      <w:r>
        <w:t>Arduino Mega - Модель з великою кількістю входів та виходів, а також збільшеним об'ємом пам'яті.</w:t>
      </w:r>
    </w:p>
    <w:p w:rsidR="0048366C" w:rsidRDefault="00B15127" w:rsidP="00AB1066">
      <w:pPr>
        <w:pStyle w:val="a3"/>
        <w:spacing w:line="360" w:lineRule="auto"/>
        <w:ind w:left="0" w:right="3" w:firstLine="851"/>
        <w:jc w:val="both"/>
      </w:pPr>
      <w:r>
        <w:lastRenderedPageBreak/>
        <w:t>Arduino Due - Потужна модель з 32-розрядним мікроконтролером, що підходить для більш складних завдань.</w:t>
      </w:r>
    </w:p>
    <w:p w:rsidR="0048366C" w:rsidRPr="00EB7A28" w:rsidRDefault="00B15127" w:rsidP="00AB1066">
      <w:pPr>
        <w:pStyle w:val="2"/>
        <w:spacing w:line="360" w:lineRule="auto"/>
        <w:ind w:left="0" w:right="3" w:firstLine="851"/>
        <w:jc w:val="both"/>
        <w:rPr>
          <w:b w:val="0"/>
        </w:rPr>
      </w:pPr>
      <w:r w:rsidRPr="00EB7A28">
        <w:rPr>
          <w:b w:val="0"/>
        </w:rPr>
        <w:t>Переваги</w:t>
      </w:r>
      <w:r w:rsidRPr="00EB7A28">
        <w:rPr>
          <w:b w:val="0"/>
          <w:spacing w:val="-11"/>
        </w:rPr>
        <w:t xml:space="preserve"> </w:t>
      </w:r>
      <w:r w:rsidRPr="00EB7A28">
        <w:rPr>
          <w:b w:val="0"/>
        </w:rPr>
        <w:t>використання</w:t>
      </w:r>
      <w:r w:rsidRPr="00EB7A28">
        <w:rPr>
          <w:b w:val="0"/>
          <w:spacing w:val="-10"/>
        </w:rPr>
        <w:t xml:space="preserve"> </w:t>
      </w:r>
      <w:r w:rsidRPr="00EB7A28">
        <w:rPr>
          <w:b w:val="0"/>
          <w:spacing w:val="-2"/>
        </w:rPr>
        <w:t>Arduino</w:t>
      </w:r>
    </w:p>
    <w:p w:rsidR="0048366C" w:rsidRDefault="00B15127" w:rsidP="00AB1066">
      <w:pPr>
        <w:pStyle w:val="a3"/>
        <w:spacing w:line="360" w:lineRule="auto"/>
        <w:ind w:left="0" w:right="3" w:firstLine="851"/>
        <w:jc w:val="both"/>
      </w:pPr>
      <w:r>
        <w:t>Простота та доступність. Простота програмування та велика документація.</w:t>
      </w:r>
      <w:r>
        <w:rPr>
          <w:spacing w:val="80"/>
        </w:rPr>
        <w:t xml:space="preserve"> </w:t>
      </w:r>
      <w:r>
        <w:t>Низька вартість (від 150 до 2500 грн в залежності від моделі) та легкість придбання.</w:t>
      </w:r>
    </w:p>
    <w:p w:rsidR="0048366C" w:rsidRDefault="00B15127" w:rsidP="00AB1066">
      <w:pPr>
        <w:pStyle w:val="a3"/>
        <w:spacing w:line="360" w:lineRule="auto"/>
        <w:ind w:left="0" w:right="3" w:firstLine="851"/>
        <w:jc w:val="both"/>
      </w:pPr>
      <w:r>
        <w:t xml:space="preserve">Багато сумісних модулів - сенсори, мотори, комунікаційні модулі та інші компоненти. Можливість легко додавати та замінювати модулі за </w:t>
      </w:r>
      <w:r>
        <w:rPr>
          <w:spacing w:val="-2"/>
        </w:rPr>
        <w:t>необхідності.</w:t>
      </w:r>
    </w:p>
    <w:p w:rsidR="0048366C" w:rsidRDefault="00B15127" w:rsidP="00AB1066">
      <w:pPr>
        <w:pStyle w:val="a3"/>
        <w:spacing w:line="360" w:lineRule="auto"/>
        <w:ind w:left="0" w:right="3" w:firstLine="851"/>
        <w:jc w:val="both"/>
      </w:pPr>
      <w:r>
        <w:t>Велика спільнота. Велика кількість форумів, блогів та навчальних матеріалів. Безліч прикладів та бібліотек. Легкий доступ до готових рішень</w:t>
      </w:r>
      <w:r>
        <w:rPr>
          <w:spacing w:val="40"/>
        </w:rPr>
        <w:t xml:space="preserve"> </w:t>
      </w:r>
      <w:r>
        <w:t>та бібліотек для різних завдань.</w:t>
      </w:r>
    </w:p>
    <w:p w:rsidR="0048366C" w:rsidRPr="00EB7A28" w:rsidRDefault="00B15127" w:rsidP="00AB1066">
      <w:pPr>
        <w:pStyle w:val="2"/>
        <w:spacing w:line="360" w:lineRule="auto"/>
        <w:ind w:left="0" w:right="3" w:firstLine="851"/>
        <w:jc w:val="both"/>
        <w:rPr>
          <w:b w:val="0"/>
        </w:rPr>
      </w:pPr>
      <w:r w:rsidRPr="00EB7A28">
        <w:rPr>
          <w:b w:val="0"/>
        </w:rPr>
        <w:t>Недоліки</w:t>
      </w:r>
      <w:r w:rsidRPr="00EB7A28">
        <w:rPr>
          <w:b w:val="0"/>
          <w:spacing w:val="-11"/>
        </w:rPr>
        <w:t xml:space="preserve"> </w:t>
      </w:r>
      <w:r w:rsidRPr="00EB7A28">
        <w:rPr>
          <w:b w:val="0"/>
        </w:rPr>
        <w:t>використання</w:t>
      </w:r>
      <w:r w:rsidRPr="00EB7A28">
        <w:rPr>
          <w:b w:val="0"/>
          <w:spacing w:val="-11"/>
        </w:rPr>
        <w:t xml:space="preserve"> </w:t>
      </w:r>
      <w:r w:rsidRPr="00EB7A28">
        <w:rPr>
          <w:b w:val="0"/>
          <w:spacing w:val="-2"/>
        </w:rPr>
        <w:t>Arduino</w:t>
      </w:r>
    </w:p>
    <w:p w:rsidR="0048366C" w:rsidRDefault="00B15127" w:rsidP="00AB1066">
      <w:pPr>
        <w:pStyle w:val="a3"/>
        <w:spacing w:line="360" w:lineRule="auto"/>
        <w:ind w:left="0" w:right="3" w:firstLine="851"/>
        <w:jc w:val="both"/>
      </w:pPr>
      <w:r>
        <w:t>Обмежена продуктивність.. Не підходить для складних обчислень та задач машинного навчання. Обмежений обсяг пам'яті. Може бути недостатнім для зберігання великих обсягів даних та складних програм.</w:t>
      </w:r>
    </w:p>
    <w:p w:rsidR="0048366C" w:rsidRDefault="00B15127" w:rsidP="00AB1066">
      <w:pPr>
        <w:pStyle w:val="a3"/>
        <w:spacing w:line="360" w:lineRule="auto"/>
        <w:ind w:left="0" w:right="3" w:firstLine="851"/>
        <w:jc w:val="both"/>
      </w:pPr>
      <w:r>
        <w:t>Обмежені можливості роботи у реальному часі. Не завжди забезпечує необхідну</w:t>
      </w:r>
      <w:r>
        <w:rPr>
          <w:spacing w:val="-1"/>
        </w:rPr>
        <w:t xml:space="preserve"> </w:t>
      </w:r>
      <w:r>
        <w:t>точність</w:t>
      </w:r>
      <w:r>
        <w:rPr>
          <w:spacing w:val="-1"/>
        </w:rPr>
        <w:t xml:space="preserve"> </w:t>
      </w:r>
      <w:r>
        <w:t>та швидкодію для складних завдань</w:t>
      </w:r>
      <w:r>
        <w:rPr>
          <w:spacing w:val="-1"/>
        </w:rPr>
        <w:t xml:space="preserve"> </w:t>
      </w:r>
      <w:r>
        <w:t>керування. Проблеми з виконанням кількох завдань одночасно.</w:t>
      </w:r>
    </w:p>
    <w:p w:rsidR="0048366C" w:rsidRDefault="00B15127" w:rsidP="00AB1066">
      <w:pPr>
        <w:pStyle w:val="a3"/>
        <w:spacing w:line="360" w:lineRule="auto"/>
        <w:ind w:left="0" w:right="3" w:firstLine="851"/>
        <w:jc w:val="both"/>
      </w:pPr>
      <w:r>
        <w:t>Енергоспоживання -</w:t>
      </w:r>
      <w:r>
        <w:rPr>
          <w:spacing w:val="40"/>
        </w:rPr>
        <w:t xml:space="preserve"> </w:t>
      </w:r>
      <w:r>
        <w:t>хоча Arduino зазвичай є енергоефективним, необхідно враховувати споживання енергії всіх підключених модулів.</w:t>
      </w:r>
    </w:p>
    <w:p w:rsidR="0048366C" w:rsidRDefault="00B15127" w:rsidP="00AB1066">
      <w:pPr>
        <w:pStyle w:val="a3"/>
        <w:spacing w:line="360" w:lineRule="auto"/>
        <w:ind w:left="0" w:right="3" w:firstLine="851"/>
        <w:jc w:val="both"/>
      </w:pPr>
      <w:r>
        <w:t>Потрібен</w:t>
      </w:r>
      <w:r>
        <w:rPr>
          <w:spacing w:val="-7"/>
        </w:rPr>
        <w:t xml:space="preserve"> </w:t>
      </w:r>
      <w:r>
        <w:t>додатковий</w:t>
      </w:r>
      <w:r>
        <w:rPr>
          <w:spacing w:val="-4"/>
        </w:rPr>
        <w:t xml:space="preserve"> </w:t>
      </w:r>
      <w:r>
        <w:t>захист</w:t>
      </w:r>
      <w:r>
        <w:rPr>
          <w:spacing w:val="-4"/>
        </w:rPr>
        <w:t xml:space="preserve"> </w:t>
      </w:r>
      <w:r>
        <w:t>від</w:t>
      </w:r>
      <w:r>
        <w:rPr>
          <w:spacing w:val="-2"/>
        </w:rPr>
        <w:t xml:space="preserve"> </w:t>
      </w:r>
      <w:r>
        <w:t>води</w:t>
      </w:r>
      <w:r>
        <w:rPr>
          <w:spacing w:val="-4"/>
        </w:rPr>
        <w:t xml:space="preserve"> </w:t>
      </w:r>
      <w:r>
        <w:t>та</w:t>
      </w:r>
      <w:r>
        <w:rPr>
          <w:spacing w:val="-4"/>
        </w:rPr>
        <w:t xml:space="preserve"> </w:t>
      </w:r>
      <w:r>
        <w:t>тиску</w:t>
      </w:r>
      <w:r>
        <w:rPr>
          <w:spacing w:val="-6"/>
        </w:rPr>
        <w:t xml:space="preserve"> </w:t>
      </w:r>
      <w:r>
        <w:t>для</w:t>
      </w:r>
      <w:r>
        <w:rPr>
          <w:spacing w:val="-4"/>
        </w:rPr>
        <w:t xml:space="preserve"> </w:t>
      </w:r>
      <w:r>
        <w:t>роботи</w:t>
      </w:r>
      <w:r>
        <w:rPr>
          <w:spacing w:val="-7"/>
        </w:rPr>
        <w:t xml:space="preserve"> </w:t>
      </w:r>
      <w:r>
        <w:t>під</w:t>
      </w:r>
      <w:r>
        <w:rPr>
          <w:spacing w:val="-2"/>
        </w:rPr>
        <w:t xml:space="preserve"> водою.</w:t>
      </w:r>
    </w:p>
    <w:p w:rsidR="0048366C" w:rsidRDefault="0048366C" w:rsidP="00AB1066">
      <w:pPr>
        <w:pStyle w:val="a3"/>
        <w:spacing w:line="360" w:lineRule="auto"/>
        <w:ind w:left="0" w:right="3" w:firstLine="851"/>
      </w:pPr>
    </w:p>
    <w:p w:rsidR="0048366C" w:rsidRDefault="00B15127" w:rsidP="00AB1066">
      <w:pPr>
        <w:pStyle w:val="2"/>
        <w:numPr>
          <w:ilvl w:val="1"/>
          <w:numId w:val="10"/>
        </w:numPr>
        <w:tabs>
          <w:tab w:val="left" w:pos="1489"/>
          <w:tab w:val="left" w:pos="2899"/>
          <w:tab w:val="left" w:pos="3561"/>
          <w:tab w:val="left" w:pos="6235"/>
          <w:tab w:val="left" w:pos="6660"/>
          <w:tab w:val="left" w:pos="8073"/>
        </w:tabs>
        <w:spacing w:line="360" w:lineRule="auto"/>
        <w:ind w:left="0" w:right="3" w:firstLine="851"/>
      </w:pPr>
      <w:bookmarkStart w:id="12" w:name="_TOC_250009"/>
      <w:r>
        <w:rPr>
          <w:spacing w:val="-2"/>
        </w:rPr>
        <w:t>Cенсори,</w:t>
      </w:r>
      <w:r>
        <w:tab/>
      </w:r>
      <w:r>
        <w:rPr>
          <w:spacing w:val="-4"/>
        </w:rPr>
        <w:t>які</w:t>
      </w:r>
      <w:r>
        <w:tab/>
      </w:r>
      <w:r>
        <w:rPr>
          <w:spacing w:val="-2"/>
        </w:rPr>
        <w:t>використовуються</w:t>
      </w:r>
      <w:r>
        <w:tab/>
      </w:r>
      <w:r>
        <w:rPr>
          <w:spacing w:val="-10"/>
        </w:rPr>
        <w:t>в</w:t>
      </w:r>
      <w:r>
        <w:tab/>
      </w:r>
      <w:r>
        <w:rPr>
          <w:spacing w:val="-2"/>
        </w:rPr>
        <w:t>системах</w:t>
      </w:r>
      <w:r>
        <w:tab/>
      </w:r>
      <w:r>
        <w:rPr>
          <w:spacing w:val="-2"/>
        </w:rPr>
        <w:t xml:space="preserve">стабілізації </w:t>
      </w:r>
      <w:bookmarkEnd w:id="12"/>
      <w:r>
        <w:t>підводних дронів</w:t>
      </w:r>
    </w:p>
    <w:p w:rsidR="0048366C" w:rsidRDefault="0048366C" w:rsidP="00AB1066">
      <w:pPr>
        <w:pStyle w:val="a3"/>
        <w:spacing w:line="360" w:lineRule="auto"/>
        <w:ind w:left="0" w:right="3" w:firstLine="851"/>
        <w:rPr>
          <w:b/>
        </w:rPr>
      </w:pPr>
    </w:p>
    <w:p w:rsidR="0048366C" w:rsidRDefault="00B15127" w:rsidP="00AB1066">
      <w:pPr>
        <w:pStyle w:val="a3"/>
        <w:spacing w:line="360" w:lineRule="auto"/>
        <w:ind w:left="0" w:right="3" w:firstLine="851"/>
        <w:jc w:val="both"/>
        <w:rPr>
          <w:lang w:val="ru-RU"/>
        </w:rPr>
      </w:pPr>
      <w:r>
        <w:t xml:space="preserve">Гіроскопи та акселерометри є найбільш важливими сенсорами для проектів створення підводних дронів. Вони дають можливість отримати дані про положення, орієнтацію або руху роботу. Існує багато різних моделей таких сенсорів. Розглянемо кілька популярних сенсорів, які можна </w:t>
      </w:r>
      <w:r>
        <w:lastRenderedPageBreak/>
        <w:t>викори</w:t>
      </w:r>
      <w:r w:rsidR="00056DC0">
        <w:t>стовувати з контролером Arduino.</w:t>
      </w:r>
    </w:p>
    <w:p w:rsidR="0048366C" w:rsidRPr="00EB7A28" w:rsidRDefault="00B15127" w:rsidP="00AB1066">
      <w:pPr>
        <w:pStyle w:val="a4"/>
        <w:numPr>
          <w:ilvl w:val="0"/>
          <w:numId w:val="9"/>
        </w:numPr>
        <w:tabs>
          <w:tab w:val="left" w:pos="1221"/>
        </w:tabs>
        <w:spacing w:line="360" w:lineRule="auto"/>
        <w:ind w:left="0" w:right="3" w:firstLine="851"/>
        <w:jc w:val="both"/>
        <w:rPr>
          <w:sz w:val="28"/>
        </w:rPr>
      </w:pPr>
      <w:r>
        <w:rPr>
          <w:sz w:val="28"/>
        </w:rPr>
        <w:t>MPU-6050</w:t>
      </w:r>
      <w:r w:rsidR="00056DC0">
        <w:rPr>
          <w:sz w:val="28"/>
        </w:rPr>
        <w:t xml:space="preserve"> (рис 2.6) </w:t>
      </w:r>
      <w:r>
        <w:rPr>
          <w:spacing w:val="-8"/>
          <w:sz w:val="28"/>
        </w:rPr>
        <w:t xml:space="preserve"> </w:t>
      </w:r>
      <w:r>
        <w:rPr>
          <w:spacing w:val="-4"/>
          <w:sz w:val="28"/>
        </w:rPr>
        <w:t>[10]</w:t>
      </w:r>
    </w:p>
    <w:p w:rsidR="00EB7A28" w:rsidRDefault="00EB7A28" w:rsidP="00AB1066">
      <w:pPr>
        <w:pStyle w:val="a4"/>
        <w:tabs>
          <w:tab w:val="left" w:pos="1221"/>
        </w:tabs>
        <w:spacing w:line="360" w:lineRule="auto"/>
        <w:ind w:left="0" w:right="3" w:firstLine="851"/>
        <w:jc w:val="both"/>
        <w:rPr>
          <w:sz w:val="28"/>
        </w:rPr>
      </w:pPr>
    </w:p>
    <w:p w:rsidR="0048366C" w:rsidRDefault="00B15127" w:rsidP="00AB1066">
      <w:pPr>
        <w:pStyle w:val="a3"/>
        <w:spacing w:line="360" w:lineRule="auto"/>
        <w:ind w:left="0" w:right="3" w:firstLine="851"/>
        <w:rPr>
          <w:sz w:val="12"/>
        </w:rPr>
      </w:pPr>
      <w:r>
        <w:rPr>
          <w:noProof/>
          <w:sz w:val="12"/>
          <w:lang w:val="ru-RU" w:eastAsia="ru-RU"/>
        </w:rPr>
        <w:drawing>
          <wp:anchor distT="0" distB="0" distL="0" distR="0" simplePos="0" relativeHeight="251687936" behindDoc="1" locked="0" layoutInCell="1" allowOverlap="1" wp14:anchorId="74F88BB2" wp14:editId="7E142A70">
            <wp:simplePos x="0" y="0"/>
            <wp:positionH relativeFrom="page">
              <wp:posOffset>3554643</wp:posOffset>
            </wp:positionH>
            <wp:positionV relativeFrom="paragraph">
              <wp:posOffset>105868</wp:posOffset>
            </wp:positionV>
            <wp:extent cx="1017146" cy="1030986"/>
            <wp:effectExtent l="0" t="0" r="0" b="0"/>
            <wp:wrapTopAndBottom/>
            <wp:docPr id="18" name="Image 18" descr="MPU6050: модуль позиционирования с помощью Arduino | Hardware libr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descr="MPU6050: модуль позиционирования с помощью Arduino | Hardware libre"/>
                    <pic:cNvPicPr/>
                  </pic:nvPicPr>
                  <pic:blipFill>
                    <a:blip r:embed="rId21" cstate="print"/>
                    <a:stretch>
                      <a:fillRect/>
                    </a:stretch>
                  </pic:blipFill>
                  <pic:spPr>
                    <a:xfrm>
                      <a:off x="0" y="0"/>
                      <a:ext cx="1017146" cy="1030986"/>
                    </a:xfrm>
                    <a:prstGeom prst="rect">
                      <a:avLst/>
                    </a:prstGeom>
                  </pic:spPr>
                </pic:pic>
              </a:graphicData>
            </a:graphic>
          </wp:anchor>
        </w:drawing>
      </w:r>
    </w:p>
    <w:p w:rsidR="00B00475" w:rsidRDefault="00B00475" w:rsidP="00AB1066">
      <w:pPr>
        <w:pStyle w:val="a3"/>
        <w:spacing w:line="360" w:lineRule="auto"/>
        <w:ind w:left="0" w:right="3" w:firstLine="851"/>
        <w:jc w:val="center"/>
        <w:rPr>
          <w:lang w:val="ru-RU"/>
        </w:rPr>
      </w:pPr>
    </w:p>
    <w:p w:rsidR="0048366C" w:rsidRDefault="00B15127" w:rsidP="00AB1066">
      <w:pPr>
        <w:pStyle w:val="a3"/>
        <w:spacing w:line="360" w:lineRule="auto"/>
        <w:ind w:left="0" w:right="3" w:firstLine="851"/>
        <w:jc w:val="center"/>
      </w:pPr>
      <w:r w:rsidRPr="00EB7A28">
        <w:t>Рисунок</w:t>
      </w:r>
      <w:r w:rsidRPr="00EB7A28">
        <w:rPr>
          <w:spacing w:val="-6"/>
        </w:rPr>
        <w:t xml:space="preserve"> </w:t>
      </w:r>
      <w:r w:rsidRPr="00EB7A28">
        <w:t>2.6</w:t>
      </w:r>
      <w:r>
        <w:rPr>
          <w:spacing w:val="-4"/>
        </w:rPr>
        <w:t xml:space="preserve"> </w:t>
      </w:r>
      <w:r>
        <w:t>–</w:t>
      </w:r>
      <w:r>
        <w:rPr>
          <w:spacing w:val="-3"/>
        </w:rPr>
        <w:t xml:space="preserve"> </w:t>
      </w:r>
      <w:r>
        <w:t>Сенсор</w:t>
      </w:r>
      <w:r>
        <w:rPr>
          <w:spacing w:val="65"/>
        </w:rPr>
        <w:t xml:space="preserve"> </w:t>
      </w:r>
      <w:r>
        <w:t>MPU-</w:t>
      </w:r>
      <w:r>
        <w:rPr>
          <w:spacing w:val="-4"/>
        </w:rPr>
        <w:t>6050</w:t>
      </w:r>
    </w:p>
    <w:p w:rsidR="0048366C" w:rsidRDefault="0048366C" w:rsidP="00AB1066">
      <w:pPr>
        <w:pStyle w:val="a3"/>
        <w:spacing w:line="360" w:lineRule="auto"/>
        <w:ind w:left="0" w:right="3" w:firstLine="851"/>
        <w:jc w:val="center"/>
        <w:rPr>
          <w:lang w:val="ru-RU"/>
        </w:rPr>
      </w:pPr>
    </w:p>
    <w:p w:rsidR="0048366C" w:rsidRDefault="00B15127" w:rsidP="00AB1066">
      <w:pPr>
        <w:pStyle w:val="a3"/>
        <w:spacing w:line="360" w:lineRule="auto"/>
        <w:ind w:left="0" w:right="3" w:firstLine="851"/>
        <w:jc w:val="both"/>
      </w:pPr>
      <w:r>
        <w:t>Один з найпопулярніших сенсорів, який поєднує в собі тривісний акселерометр і тривісний гіроскоп в одному чипі. Підключається через інтерфейс I2C.</w:t>
      </w:r>
    </w:p>
    <w:p w:rsidR="0048366C" w:rsidRDefault="00B15127" w:rsidP="00AB1066">
      <w:pPr>
        <w:pStyle w:val="a3"/>
        <w:spacing w:line="360" w:lineRule="auto"/>
        <w:ind w:left="0" w:right="3" w:firstLine="851"/>
      </w:pPr>
      <w:r>
        <w:rPr>
          <w:spacing w:val="-2"/>
        </w:rPr>
        <w:t>Характеристики:</w:t>
      </w:r>
    </w:p>
    <w:p w:rsidR="0048366C" w:rsidRDefault="00B15127" w:rsidP="00AB1066">
      <w:pPr>
        <w:pStyle w:val="a4"/>
        <w:numPr>
          <w:ilvl w:val="0"/>
          <w:numId w:val="8"/>
        </w:numPr>
        <w:tabs>
          <w:tab w:val="left" w:pos="1233"/>
        </w:tabs>
        <w:spacing w:line="360" w:lineRule="auto"/>
        <w:ind w:left="0" w:right="3" w:firstLine="851"/>
        <w:rPr>
          <w:sz w:val="28"/>
        </w:rPr>
      </w:pPr>
      <w:r>
        <w:rPr>
          <w:sz w:val="28"/>
        </w:rPr>
        <w:t>Діапазон</w:t>
      </w:r>
      <w:r>
        <w:rPr>
          <w:spacing w:val="-4"/>
          <w:sz w:val="28"/>
        </w:rPr>
        <w:t xml:space="preserve"> </w:t>
      </w:r>
      <w:r>
        <w:rPr>
          <w:sz w:val="28"/>
        </w:rPr>
        <w:t>акселерометра:</w:t>
      </w:r>
      <w:r>
        <w:rPr>
          <w:spacing w:val="-3"/>
          <w:sz w:val="28"/>
        </w:rPr>
        <w:t xml:space="preserve"> </w:t>
      </w:r>
      <w:r>
        <w:rPr>
          <w:sz w:val="28"/>
        </w:rPr>
        <w:t>±2,</w:t>
      </w:r>
      <w:r>
        <w:rPr>
          <w:spacing w:val="-5"/>
          <w:sz w:val="28"/>
        </w:rPr>
        <w:t xml:space="preserve"> </w:t>
      </w:r>
      <w:r>
        <w:rPr>
          <w:sz w:val="28"/>
        </w:rPr>
        <w:t>±4,</w:t>
      </w:r>
      <w:r>
        <w:rPr>
          <w:spacing w:val="-4"/>
          <w:sz w:val="28"/>
        </w:rPr>
        <w:t xml:space="preserve"> </w:t>
      </w:r>
      <w:r>
        <w:rPr>
          <w:sz w:val="28"/>
        </w:rPr>
        <w:t>±8,</w:t>
      </w:r>
      <w:r>
        <w:rPr>
          <w:spacing w:val="-5"/>
          <w:sz w:val="28"/>
        </w:rPr>
        <w:t xml:space="preserve"> </w:t>
      </w:r>
      <w:r>
        <w:rPr>
          <w:sz w:val="28"/>
        </w:rPr>
        <w:t>±16</w:t>
      </w:r>
      <w:r>
        <w:rPr>
          <w:spacing w:val="-1"/>
          <w:sz w:val="28"/>
        </w:rPr>
        <w:t xml:space="preserve"> </w:t>
      </w:r>
      <w:r>
        <w:rPr>
          <w:spacing w:val="-5"/>
          <w:sz w:val="28"/>
        </w:rPr>
        <w:t>g.</w:t>
      </w:r>
    </w:p>
    <w:p w:rsidR="0048366C" w:rsidRDefault="00B15127" w:rsidP="00AB1066">
      <w:pPr>
        <w:pStyle w:val="a4"/>
        <w:numPr>
          <w:ilvl w:val="0"/>
          <w:numId w:val="8"/>
        </w:numPr>
        <w:tabs>
          <w:tab w:val="left" w:pos="1233"/>
        </w:tabs>
        <w:spacing w:line="360" w:lineRule="auto"/>
        <w:ind w:left="0" w:right="3" w:firstLine="851"/>
        <w:rPr>
          <w:sz w:val="28"/>
        </w:rPr>
      </w:pPr>
      <w:r>
        <w:rPr>
          <w:sz w:val="28"/>
        </w:rPr>
        <w:t>Діапазон</w:t>
      </w:r>
      <w:r>
        <w:rPr>
          <w:spacing w:val="-8"/>
          <w:sz w:val="28"/>
        </w:rPr>
        <w:t xml:space="preserve"> </w:t>
      </w:r>
      <w:r>
        <w:rPr>
          <w:sz w:val="28"/>
        </w:rPr>
        <w:t>гіроскопа:</w:t>
      </w:r>
      <w:r>
        <w:rPr>
          <w:spacing w:val="-4"/>
          <w:sz w:val="28"/>
        </w:rPr>
        <w:t xml:space="preserve"> </w:t>
      </w:r>
      <w:r>
        <w:rPr>
          <w:sz w:val="28"/>
        </w:rPr>
        <w:t>±250,</w:t>
      </w:r>
      <w:r>
        <w:rPr>
          <w:spacing w:val="-6"/>
          <w:sz w:val="28"/>
        </w:rPr>
        <w:t xml:space="preserve"> </w:t>
      </w:r>
      <w:r>
        <w:rPr>
          <w:sz w:val="28"/>
        </w:rPr>
        <w:t>±500,</w:t>
      </w:r>
      <w:r>
        <w:rPr>
          <w:spacing w:val="-6"/>
          <w:sz w:val="28"/>
        </w:rPr>
        <w:t xml:space="preserve"> </w:t>
      </w:r>
      <w:r>
        <w:rPr>
          <w:sz w:val="28"/>
        </w:rPr>
        <w:t>±1000,</w:t>
      </w:r>
      <w:r>
        <w:rPr>
          <w:spacing w:val="-6"/>
          <w:sz w:val="28"/>
        </w:rPr>
        <w:t xml:space="preserve"> </w:t>
      </w:r>
      <w:r>
        <w:rPr>
          <w:sz w:val="28"/>
        </w:rPr>
        <w:t>±2000</w:t>
      </w:r>
      <w:r>
        <w:rPr>
          <w:spacing w:val="-4"/>
          <w:sz w:val="28"/>
        </w:rPr>
        <w:t xml:space="preserve"> </w:t>
      </w:r>
      <w:r>
        <w:rPr>
          <w:spacing w:val="-2"/>
          <w:sz w:val="28"/>
        </w:rPr>
        <w:t>градусів/сек.</w:t>
      </w:r>
    </w:p>
    <w:p w:rsidR="0048366C" w:rsidRDefault="00B15127" w:rsidP="00AB1066">
      <w:pPr>
        <w:pStyle w:val="a4"/>
        <w:numPr>
          <w:ilvl w:val="0"/>
          <w:numId w:val="8"/>
        </w:numPr>
        <w:tabs>
          <w:tab w:val="left" w:pos="1233"/>
        </w:tabs>
        <w:spacing w:line="360" w:lineRule="auto"/>
        <w:ind w:left="0" w:right="3" w:firstLine="851"/>
        <w:rPr>
          <w:sz w:val="28"/>
        </w:rPr>
      </w:pPr>
      <w:r>
        <w:rPr>
          <w:sz w:val="28"/>
        </w:rPr>
        <w:t>Вбудований</w:t>
      </w:r>
      <w:r>
        <w:rPr>
          <w:spacing w:val="-7"/>
          <w:sz w:val="28"/>
        </w:rPr>
        <w:t xml:space="preserve"> </w:t>
      </w:r>
      <w:r>
        <w:rPr>
          <w:sz w:val="28"/>
        </w:rPr>
        <w:t>цифровий</w:t>
      </w:r>
      <w:r>
        <w:rPr>
          <w:spacing w:val="-8"/>
          <w:sz w:val="28"/>
        </w:rPr>
        <w:t xml:space="preserve"> </w:t>
      </w:r>
      <w:r>
        <w:rPr>
          <w:sz w:val="28"/>
        </w:rPr>
        <w:t>датчик</w:t>
      </w:r>
      <w:r>
        <w:rPr>
          <w:spacing w:val="-6"/>
          <w:sz w:val="28"/>
        </w:rPr>
        <w:t xml:space="preserve"> </w:t>
      </w:r>
      <w:r>
        <w:rPr>
          <w:spacing w:val="-2"/>
          <w:sz w:val="28"/>
        </w:rPr>
        <w:t>температури.</w:t>
      </w:r>
    </w:p>
    <w:p w:rsidR="0048366C" w:rsidRPr="0032046E" w:rsidRDefault="00B15127" w:rsidP="00AB1066">
      <w:pPr>
        <w:pStyle w:val="a4"/>
        <w:numPr>
          <w:ilvl w:val="0"/>
          <w:numId w:val="9"/>
        </w:numPr>
        <w:tabs>
          <w:tab w:val="left" w:pos="1221"/>
        </w:tabs>
        <w:spacing w:line="360" w:lineRule="auto"/>
        <w:ind w:left="0" w:right="3" w:firstLine="851"/>
        <w:rPr>
          <w:sz w:val="28"/>
        </w:rPr>
      </w:pPr>
      <w:r>
        <w:rPr>
          <w:spacing w:val="-2"/>
          <w:sz w:val="28"/>
        </w:rPr>
        <w:t>ADXL345</w:t>
      </w:r>
      <w:r w:rsidR="00056DC0">
        <w:rPr>
          <w:spacing w:val="-2"/>
          <w:sz w:val="28"/>
        </w:rPr>
        <w:t xml:space="preserve"> (рис 2.7)</w:t>
      </w:r>
    </w:p>
    <w:p w:rsidR="0032046E" w:rsidRPr="00EB7A28" w:rsidRDefault="0032046E" w:rsidP="00AB1066">
      <w:pPr>
        <w:pStyle w:val="a4"/>
        <w:numPr>
          <w:ilvl w:val="0"/>
          <w:numId w:val="9"/>
        </w:numPr>
        <w:tabs>
          <w:tab w:val="left" w:pos="1221"/>
        </w:tabs>
        <w:spacing w:line="360" w:lineRule="auto"/>
        <w:ind w:left="0" w:right="3" w:firstLine="851"/>
        <w:rPr>
          <w:sz w:val="28"/>
        </w:rPr>
      </w:pPr>
    </w:p>
    <w:p w:rsidR="0048366C" w:rsidRDefault="00B15127" w:rsidP="00AB1066">
      <w:pPr>
        <w:pStyle w:val="a3"/>
        <w:spacing w:line="360" w:lineRule="auto"/>
        <w:ind w:left="0" w:right="3" w:firstLine="851"/>
        <w:rPr>
          <w:sz w:val="12"/>
        </w:rPr>
      </w:pPr>
      <w:r>
        <w:rPr>
          <w:noProof/>
          <w:sz w:val="12"/>
          <w:lang w:val="ru-RU" w:eastAsia="ru-RU"/>
        </w:rPr>
        <w:drawing>
          <wp:anchor distT="0" distB="0" distL="0" distR="0" simplePos="0" relativeHeight="251693056" behindDoc="1" locked="0" layoutInCell="1" allowOverlap="1" wp14:anchorId="66AD17C7" wp14:editId="19760855">
            <wp:simplePos x="0" y="0"/>
            <wp:positionH relativeFrom="page">
              <wp:posOffset>3666871</wp:posOffset>
            </wp:positionH>
            <wp:positionV relativeFrom="paragraph">
              <wp:posOffset>107544</wp:posOffset>
            </wp:positionV>
            <wp:extent cx="1436613" cy="1130427"/>
            <wp:effectExtent l="0" t="0" r="0" b="0"/>
            <wp:wrapTopAndBottom/>
            <wp:docPr id="19" name="Image 19" descr="Overview | ADXL345 Digital Accelerometer | Adafruit Learning Syste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descr="Overview | ADXL345 Digital Accelerometer | Adafruit Learning System"/>
                    <pic:cNvPicPr/>
                  </pic:nvPicPr>
                  <pic:blipFill>
                    <a:blip r:embed="rId22" cstate="print"/>
                    <a:stretch>
                      <a:fillRect/>
                    </a:stretch>
                  </pic:blipFill>
                  <pic:spPr>
                    <a:xfrm>
                      <a:off x="0" y="0"/>
                      <a:ext cx="1436613" cy="1130427"/>
                    </a:xfrm>
                    <a:prstGeom prst="rect">
                      <a:avLst/>
                    </a:prstGeom>
                  </pic:spPr>
                </pic:pic>
              </a:graphicData>
            </a:graphic>
          </wp:anchor>
        </w:drawing>
      </w:r>
    </w:p>
    <w:p w:rsidR="00B00475" w:rsidRDefault="00B00475" w:rsidP="00AB1066">
      <w:pPr>
        <w:pStyle w:val="a3"/>
        <w:spacing w:line="360" w:lineRule="auto"/>
        <w:ind w:left="0" w:right="3" w:firstLine="851"/>
        <w:jc w:val="center"/>
        <w:rPr>
          <w:lang w:val="ru-RU"/>
        </w:rPr>
      </w:pPr>
    </w:p>
    <w:p w:rsidR="0048366C" w:rsidRDefault="00B15127" w:rsidP="00AB1066">
      <w:pPr>
        <w:pStyle w:val="a3"/>
        <w:spacing w:line="360" w:lineRule="auto"/>
        <w:ind w:left="0" w:right="3" w:firstLine="851"/>
        <w:jc w:val="center"/>
        <w:rPr>
          <w:spacing w:val="-2"/>
        </w:rPr>
      </w:pPr>
      <w:r>
        <w:t>Рисунок</w:t>
      </w:r>
      <w:r>
        <w:rPr>
          <w:spacing w:val="-6"/>
        </w:rPr>
        <w:t xml:space="preserve"> </w:t>
      </w:r>
      <w:r>
        <w:t>2.7</w:t>
      </w:r>
      <w:r>
        <w:rPr>
          <w:spacing w:val="-4"/>
        </w:rPr>
        <w:t xml:space="preserve"> </w:t>
      </w:r>
      <w:r>
        <w:t>–</w:t>
      </w:r>
      <w:r>
        <w:rPr>
          <w:spacing w:val="-3"/>
        </w:rPr>
        <w:t xml:space="preserve"> </w:t>
      </w:r>
      <w:r>
        <w:t>Сенсор</w:t>
      </w:r>
      <w:r>
        <w:rPr>
          <w:spacing w:val="-1"/>
        </w:rPr>
        <w:t xml:space="preserve"> </w:t>
      </w:r>
      <w:r>
        <w:rPr>
          <w:spacing w:val="-2"/>
        </w:rPr>
        <w:t>ADXL345</w:t>
      </w:r>
    </w:p>
    <w:p w:rsidR="00056DC0" w:rsidRDefault="00056DC0" w:rsidP="00AB1066">
      <w:pPr>
        <w:pStyle w:val="a3"/>
        <w:spacing w:line="360" w:lineRule="auto"/>
        <w:ind w:left="0" w:right="3" w:firstLine="851"/>
        <w:jc w:val="center"/>
      </w:pPr>
    </w:p>
    <w:p w:rsidR="0048366C" w:rsidRDefault="00B15127" w:rsidP="00AB1066">
      <w:pPr>
        <w:pStyle w:val="a3"/>
        <w:spacing w:line="360" w:lineRule="auto"/>
        <w:ind w:left="0" w:right="3" w:firstLine="851"/>
      </w:pPr>
      <w:r>
        <w:t>Тривісний</w:t>
      </w:r>
      <w:r>
        <w:rPr>
          <w:spacing w:val="40"/>
        </w:rPr>
        <w:t xml:space="preserve"> </w:t>
      </w:r>
      <w:r>
        <w:t>цифровий</w:t>
      </w:r>
      <w:r>
        <w:rPr>
          <w:spacing w:val="40"/>
        </w:rPr>
        <w:t xml:space="preserve"> </w:t>
      </w:r>
      <w:r>
        <w:t>акселерометр</w:t>
      </w:r>
      <w:r>
        <w:rPr>
          <w:spacing w:val="40"/>
        </w:rPr>
        <w:t xml:space="preserve"> </w:t>
      </w:r>
      <w:r>
        <w:t>з</w:t>
      </w:r>
      <w:r>
        <w:rPr>
          <w:spacing w:val="40"/>
        </w:rPr>
        <w:t xml:space="preserve"> </w:t>
      </w:r>
      <w:r>
        <w:t>можливістю</w:t>
      </w:r>
      <w:r>
        <w:rPr>
          <w:spacing w:val="40"/>
        </w:rPr>
        <w:t xml:space="preserve"> </w:t>
      </w:r>
      <w:r>
        <w:t>вибору</w:t>
      </w:r>
      <w:r>
        <w:rPr>
          <w:spacing w:val="40"/>
        </w:rPr>
        <w:t xml:space="preserve"> </w:t>
      </w:r>
      <w:r>
        <w:t>діапазону</w:t>
      </w:r>
      <w:r>
        <w:rPr>
          <w:spacing w:val="80"/>
        </w:rPr>
        <w:t xml:space="preserve"> </w:t>
      </w:r>
      <w:r>
        <w:t>вимірювань. Підключається через інтерфейси I2C або SPI.</w:t>
      </w:r>
    </w:p>
    <w:p w:rsidR="0048366C" w:rsidRDefault="00B15127" w:rsidP="00AB1066">
      <w:pPr>
        <w:pStyle w:val="a3"/>
        <w:spacing w:line="360" w:lineRule="auto"/>
        <w:ind w:left="0" w:right="3" w:firstLine="851"/>
      </w:pPr>
      <w:r>
        <w:rPr>
          <w:spacing w:val="-2"/>
        </w:rPr>
        <w:t>Характеристики:</w:t>
      </w:r>
    </w:p>
    <w:p w:rsidR="0048366C" w:rsidRDefault="00B15127" w:rsidP="00AB1066">
      <w:pPr>
        <w:pStyle w:val="a3"/>
        <w:spacing w:line="360" w:lineRule="auto"/>
        <w:ind w:left="0" w:right="3" w:firstLine="851"/>
      </w:pPr>
      <w:r>
        <w:t>-</w:t>
      </w:r>
      <w:r>
        <w:rPr>
          <w:spacing w:val="-4"/>
        </w:rPr>
        <w:t xml:space="preserve"> </w:t>
      </w:r>
      <w:r>
        <w:t>Діапазон:</w:t>
      </w:r>
      <w:r>
        <w:rPr>
          <w:spacing w:val="-1"/>
        </w:rPr>
        <w:t xml:space="preserve"> </w:t>
      </w:r>
      <w:r>
        <w:t>±2,</w:t>
      </w:r>
      <w:r>
        <w:rPr>
          <w:spacing w:val="-3"/>
        </w:rPr>
        <w:t xml:space="preserve"> </w:t>
      </w:r>
      <w:r>
        <w:t>±4,</w:t>
      </w:r>
      <w:r>
        <w:rPr>
          <w:spacing w:val="-5"/>
        </w:rPr>
        <w:t xml:space="preserve"> </w:t>
      </w:r>
      <w:r>
        <w:t>±8,</w:t>
      </w:r>
      <w:r>
        <w:rPr>
          <w:spacing w:val="-2"/>
        </w:rPr>
        <w:t xml:space="preserve"> </w:t>
      </w:r>
      <w:r>
        <w:t>±16</w:t>
      </w:r>
      <w:r>
        <w:rPr>
          <w:spacing w:val="1"/>
        </w:rPr>
        <w:t xml:space="preserve"> </w:t>
      </w:r>
      <w:r>
        <w:rPr>
          <w:spacing w:val="-5"/>
        </w:rPr>
        <w:t>g.</w:t>
      </w:r>
    </w:p>
    <w:p w:rsidR="0048366C" w:rsidRDefault="00B15127" w:rsidP="00AB1066">
      <w:pPr>
        <w:pStyle w:val="a3"/>
        <w:spacing w:line="360" w:lineRule="auto"/>
        <w:ind w:left="0" w:right="3" w:firstLine="851"/>
        <w:rPr>
          <w:spacing w:val="-2"/>
          <w:lang w:val="ru-RU"/>
        </w:rPr>
      </w:pPr>
      <w:r>
        <w:lastRenderedPageBreak/>
        <w:t>-</w:t>
      </w:r>
      <w:r>
        <w:rPr>
          <w:spacing w:val="-7"/>
        </w:rPr>
        <w:t xml:space="preserve"> </w:t>
      </w:r>
      <w:r>
        <w:t>Роздільна</w:t>
      </w:r>
      <w:r>
        <w:rPr>
          <w:spacing w:val="-3"/>
        </w:rPr>
        <w:t xml:space="preserve"> </w:t>
      </w:r>
      <w:r>
        <w:t>здатність:</w:t>
      </w:r>
      <w:r>
        <w:rPr>
          <w:spacing w:val="-3"/>
        </w:rPr>
        <w:t xml:space="preserve"> </w:t>
      </w:r>
      <w:r>
        <w:t>13-біт,</w:t>
      </w:r>
      <w:r>
        <w:rPr>
          <w:spacing w:val="-4"/>
        </w:rPr>
        <w:t xml:space="preserve"> </w:t>
      </w:r>
      <w:r>
        <w:t>з</w:t>
      </w:r>
      <w:r>
        <w:rPr>
          <w:spacing w:val="-5"/>
        </w:rPr>
        <w:t xml:space="preserve"> </w:t>
      </w:r>
      <w:r>
        <w:t>точністю</w:t>
      </w:r>
      <w:r>
        <w:rPr>
          <w:spacing w:val="-4"/>
        </w:rPr>
        <w:t xml:space="preserve"> </w:t>
      </w:r>
      <w:r>
        <w:t>до</w:t>
      </w:r>
      <w:r>
        <w:rPr>
          <w:spacing w:val="-3"/>
        </w:rPr>
        <w:t xml:space="preserve"> </w:t>
      </w:r>
      <w:r>
        <w:t>3.9</w:t>
      </w:r>
      <w:r>
        <w:rPr>
          <w:spacing w:val="-1"/>
        </w:rPr>
        <w:t xml:space="preserve"> </w:t>
      </w:r>
      <w:r>
        <w:rPr>
          <w:spacing w:val="-2"/>
        </w:rPr>
        <w:t>mg/LSB.</w:t>
      </w:r>
    </w:p>
    <w:p w:rsidR="0048366C" w:rsidRPr="00EB7A28" w:rsidRDefault="00B15127" w:rsidP="00AB1066">
      <w:pPr>
        <w:pStyle w:val="a4"/>
        <w:numPr>
          <w:ilvl w:val="0"/>
          <w:numId w:val="9"/>
        </w:numPr>
        <w:tabs>
          <w:tab w:val="left" w:pos="1141"/>
        </w:tabs>
        <w:spacing w:line="360" w:lineRule="auto"/>
        <w:ind w:left="0" w:right="3" w:firstLine="851"/>
        <w:rPr>
          <w:sz w:val="28"/>
          <w:szCs w:val="28"/>
        </w:rPr>
      </w:pPr>
      <w:r>
        <w:rPr>
          <w:spacing w:val="-2"/>
          <w:sz w:val="28"/>
        </w:rPr>
        <w:t>L3GD20H</w:t>
      </w:r>
      <w:r w:rsidR="00056DC0">
        <w:rPr>
          <w:spacing w:val="-2"/>
          <w:sz w:val="28"/>
        </w:rPr>
        <w:t xml:space="preserve"> (рис. 2.8)</w:t>
      </w:r>
    </w:p>
    <w:p w:rsidR="00EB7A28" w:rsidRPr="00EB7A28" w:rsidRDefault="00EB7A28" w:rsidP="00AB1066">
      <w:pPr>
        <w:pStyle w:val="a4"/>
        <w:tabs>
          <w:tab w:val="left" w:pos="1141"/>
        </w:tabs>
        <w:spacing w:line="360" w:lineRule="auto"/>
        <w:ind w:left="0" w:right="3" w:firstLine="851"/>
        <w:rPr>
          <w:sz w:val="28"/>
          <w:szCs w:val="28"/>
        </w:rPr>
      </w:pPr>
    </w:p>
    <w:p w:rsidR="0048366C" w:rsidRPr="00EB7A28" w:rsidRDefault="00B15127" w:rsidP="00AB1066">
      <w:pPr>
        <w:pStyle w:val="a3"/>
        <w:spacing w:line="360" w:lineRule="auto"/>
        <w:ind w:left="0" w:right="3" w:firstLine="851"/>
      </w:pPr>
      <w:r w:rsidRPr="00EB7A28">
        <w:rPr>
          <w:noProof/>
          <w:lang w:val="ru-RU" w:eastAsia="ru-RU"/>
        </w:rPr>
        <w:drawing>
          <wp:anchor distT="0" distB="0" distL="0" distR="0" simplePos="0" relativeHeight="251698176" behindDoc="1" locked="0" layoutInCell="1" allowOverlap="1" wp14:anchorId="602A72F4" wp14:editId="5788DED2">
            <wp:simplePos x="0" y="0"/>
            <wp:positionH relativeFrom="page">
              <wp:posOffset>3373120</wp:posOffset>
            </wp:positionH>
            <wp:positionV relativeFrom="paragraph">
              <wp:posOffset>234285</wp:posOffset>
            </wp:positionV>
            <wp:extent cx="1810808" cy="1081277"/>
            <wp:effectExtent l="0" t="0" r="0" b="0"/>
            <wp:wrapTopAndBottom/>
            <wp:docPr id="20" name="Image 20" descr="Buy L3GD20H 3-axis gyroscope at the right price @ electroki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descr="Buy L3GD20H 3-axis gyroscope at the right price @ electrokit"/>
                    <pic:cNvPicPr/>
                  </pic:nvPicPr>
                  <pic:blipFill>
                    <a:blip r:embed="rId23" cstate="print"/>
                    <a:stretch>
                      <a:fillRect/>
                    </a:stretch>
                  </pic:blipFill>
                  <pic:spPr>
                    <a:xfrm>
                      <a:off x="0" y="0"/>
                      <a:ext cx="1810808" cy="1081277"/>
                    </a:xfrm>
                    <a:prstGeom prst="rect">
                      <a:avLst/>
                    </a:prstGeom>
                  </pic:spPr>
                </pic:pic>
              </a:graphicData>
            </a:graphic>
          </wp:anchor>
        </w:drawing>
      </w:r>
    </w:p>
    <w:p w:rsidR="0048366C" w:rsidRDefault="00B15127" w:rsidP="00AB1066">
      <w:pPr>
        <w:pStyle w:val="a3"/>
        <w:spacing w:line="360" w:lineRule="auto"/>
        <w:ind w:left="0" w:right="3" w:firstLine="851"/>
        <w:jc w:val="center"/>
      </w:pPr>
      <w:r>
        <w:t>Рисунок</w:t>
      </w:r>
      <w:r>
        <w:rPr>
          <w:spacing w:val="-6"/>
        </w:rPr>
        <w:t xml:space="preserve"> </w:t>
      </w:r>
      <w:r>
        <w:t>2.8</w:t>
      </w:r>
      <w:r>
        <w:rPr>
          <w:spacing w:val="-4"/>
        </w:rPr>
        <w:t xml:space="preserve"> </w:t>
      </w:r>
      <w:r>
        <w:t>–</w:t>
      </w:r>
      <w:r>
        <w:rPr>
          <w:spacing w:val="-3"/>
        </w:rPr>
        <w:t xml:space="preserve"> </w:t>
      </w:r>
      <w:r>
        <w:t>Сенсор</w:t>
      </w:r>
      <w:r>
        <w:rPr>
          <w:spacing w:val="-1"/>
        </w:rPr>
        <w:t xml:space="preserve"> </w:t>
      </w:r>
      <w:r>
        <w:rPr>
          <w:spacing w:val="-2"/>
        </w:rPr>
        <w:t>L3GD20H</w:t>
      </w:r>
    </w:p>
    <w:p w:rsidR="00B00475" w:rsidRDefault="00B00475" w:rsidP="00AB1066">
      <w:pPr>
        <w:pStyle w:val="a3"/>
        <w:spacing w:line="360" w:lineRule="auto"/>
        <w:ind w:left="0" w:right="6" w:firstLine="851"/>
        <w:rPr>
          <w:lang w:val="ru-RU"/>
        </w:rPr>
      </w:pPr>
    </w:p>
    <w:p w:rsidR="0048366C" w:rsidRDefault="00B15127" w:rsidP="00AB1066">
      <w:pPr>
        <w:pStyle w:val="a3"/>
        <w:spacing w:line="360" w:lineRule="auto"/>
        <w:ind w:left="0" w:right="6" w:firstLine="851"/>
      </w:pPr>
      <w:r>
        <w:t>Тривісний</w:t>
      </w:r>
      <w:r>
        <w:rPr>
          <w:spacing w:val="80"/>
        </w:rPr>
        <w:t xml:space="preserve"> </w:t>
      </w:r>
      <w:r>
        <w:t>цифровий</w:t>
      </w:r>
      <w:r>
        <w:rPr>
          <w:spacing w:val="80"/>
        </w:rPr>
        <w:t xml:space="preserve"> </w:t>
      </w:r>
      <w:r>
        <w:t>гіроскоп</w:t>
      </w:r>
      <w:r>
        <w:rPr>
          <w:spacing w:val="80"/>
        </w:rPr>
        <w:t xml:space="preserve"> </w:t>
      </w:r>
      <w:r>
        <w:t>з</w:t>
      </w:r>
      <w:r>
        <w:rPr>
          <w:spacing w:val="80"/>
        </w:rPr>
        <w:t xml:space="preserve"> </w:t>
      </w:r>
      <w:r>
        <w:t>високою</w:t>
      </w:r>
      <w:r>
        <w:rPr>
          <w:spacing w:val="80"/>
        </w:rPr>
        <w:t xml:space="preserve"> </w:t>
      </w:r>
      <w:r>
        <w:t>точністю.</w:t>
      </w:r>
      <w:r>
        <w:rPr>
          <w:spacing w:val="80"/>
        </w:rPr>
        <w:t xml:space="preserve"> </w:t>
      </w:r>
      <w:r>
        <w:t>Підключається через інтерфейс I2C або SPI.</w:t>
      </w:r>
    </w:p>
    <w:p w:rsidR="00056DC0" w:rsidRPr="00056DC0" w:rsidRDefault="00056DC0" w:rsidP="00AB1066">
      <w:pPr>
        <w:pStyle w:val="a3"/>
        <w:spacing w:line="360" w:lineRule="auto"/>
        <w:ind w:left="0" w:right="6" w:firstLine="851"/>
      </w:pPr>
      <w:r>
        <w:rPr>
          <w:spacing w:val="-2"/>
        </w:rPr>
        <w:t xml:space="preserve">Характеристики - </w:t>
      </w:r>
      <w:r>
        <w:t>д</w:t>
      </w:r>
      <w:r w:rsidR="00B15127">
        <w:t>іапазон:</w:t>
      </w:r>
      <w:r w:rsidR="00B15127">
        <w:rPr>
          <w:spacing w:val="-5"/>
        </w:rPr>
        <w:t xml:space="preserve"> </w:t>
      </w:r>
      <w:r w:rsidR="00B15127">
        <w:t>±245,</w:t>
      </w:r>
      <w:r w:rsidR="00B15127">
        <w:rPr>
          <w:spacing w:val="-6"/>
        </w:rPr>
        <w:t xml:space="preserve"> </w:t>
      </w:r>
      <w:r w:rsidR="00B15127">
        <w:t>±500,</w:t>
      </w:r>
      <w:r w:rsidR="00B15127">
        <w:rPr>
          <w:spacing w:val="-6"/>
        </w:rPr>
        <w:t xml:space="preserve"> </w:t>
      </w:r>
      <w:r w:rsidR="00B15127">
        <w:t>±2000</w:t>
      </w:r>
      <w:r w:rsidR="00B15127">
        <w:rPr>
          <w:spacing w:val="-4"/>
        </w:rPr>
        <w:t xml:space="preserve"> </w:t>
      </w:r>
      <w:r w:rsidR="00B15127">
        <w:rPr>
          <w:spacing w:val="-2"/>
        </w:rPr>
        <w:t>градусів/сек.</w:t>
      </w:r>
      <w:r>
        <w:rPr>
          <w:spacing w:val="-2"/>
        </w:rPr>
        <w:t xml:space="preserve"> </w:t>
      </w:r>
      <w:r w:rsidR="00B15127" w:rsidRPr="00056DC0">
        <w:t>Висока</w:t>
      </w:r>
      <w:r w:rsidR="00B15127" w:rsidRPr="00056DC0">
        <w:rPr>
          <w:spacing w:val="-5"/>
        </w:rPr>
        <w:t xml:space="preserve"> </w:t>
      </w:r>
      <w:r w:rsidR="00B15127" w:rsidRPr="00056DC0">
        <w:t>стабільність</w:t>
      </w:r>
      <w:r w:rsidR="00B15127" w:rsidRPr="00056DC0">
        <w:rPr>
          <w:spacing w:val="-6"/>
        </w:rPr>
        <w:t xml:space="preserve"> </w:t>
      </w:r>
      <w:r w:rsidR="00B15127" w:rsidRPr="00056DC0">
        <w:t>та</w:t>
      </w:r>
      <w:r w:rsidR="00B15127" w:rsidRPr="00056DC0">
        <w:rPr>
          <w:spacing w:val="-5"/>
        </w:rPr>
        <w:t xml:space="preserve"> </w:t>
      </w:r>
      <w:r w:rsidR="00B15127" w:rsidRPr="00056DC0">
        <w:t>низький</w:t>
      </w:r>
      <w:r w:rsidR="00B15127" w:rsidRPr="00056DC0">
        <w:rPr>
          <w:spacing w:val="-8"/>
        </w:rPr>
        <w:t xml:space="preserve"> </w:t>
      </w:r>
      <w:r w:rsidR="00B15127" w:rsidRPr="00056DC0">
        <w:t>рівень</w:t>
      </w:r>
      <w:r w:rsidR="00B15127" w:rsidRPr="00056DC0">
        <w:rPr>
          <w:spacing w:val="-5"/>
        </w:rPr>
        <w:t xml:space="preserve"> </w:t>
      </w:r>
      <w:r w:rsidR="00B15127" w:rsidRPr="00056DC0">
        <w:rPr>
          <w:spacing w:val="-2"/>
        </w:rPr>
        <w:t>шуму.</w:t>
      </w:r>
    </w:p>
    <w:p w:rsidR="0048366C" w:rsidRPr="00056DC0" w:rsidRDefault="00B15127" w:rsidP="00AB1066">
      <w:pPr>
        <w:pStyle w:val="a4"/>
        <w:numPr>
          <w:ilvl w:val="0"/>
          <w:numId w:val="9"/>
        </w:numPr>
        <w:tabs>
          <w:tab w:val="left" w:pos="1233"/>
        </w:tabs>
        <w:spacing w:line="360" w:lineRule="auto"/>
        <w:ind w:left="0" w:right="6" w:firstLine="851"/>
        <w:rPr>
          <w:sz w:val="28"/>
        </w:rPr>
      </w:pPr>
      <w:r w:rsidRPr="00056DC0">
        <w:rPr>
          <w:spacing w:val="-2"/>
          <w:sz w:val="28"/>
        </w:rPr>
        <w:t>MPU-</w:t>
      </w:r>
      <w:r w:rsidRPr="00056DC0">
        <w:rPr>
          <w:spacing w:val="-4"/>
          <w:sz w:val="28"/>
        </w:rPr>
        <w:t>9250</w:t>
      </w:r>
      <w:r w:rsidR="00056DC0">
        <w:rPr>
          <w:spacing w:val="-4"/>
          <w:sz w:val="28"/>
        </w:rPr>
        <w:t xml:space="preserve"> (рис. 2.9)</w:t>
      </w:r>
    </w:p>
    <w:p w:rsidR="00EB7A28" w:rsidRDefault="00EB7A28" w:rsidP="00AB1066">
      <w:pPr>
        <w:pStyle w:val="a4"/>
        <w:tabs>
          <w:tab w:val="left" w:pos="1141"/>
        </w:tabs>
        <w:spacing w:line="360" w:lineRule="auto"/>
        <w:ind w:left="0" w:right="6" w:firstLine="851"/>
        <w:rPr>
          <w:sz w:val="28"/>
        </w:rPr>
      </w:pPr>
    </w:p>
    <w:p w:rsidR="0048366C" w:rsidRDefault="00B15127" w:rsidP="00AB1066">
      <w:pPr>
        <w:pStyle w:val="a3"/>
        <w:spacing w:line="360" w:lineRule="auto"/>
        <w:ind w:left="0" w:right="6" w:firstLine="851"/>
        <w:rPr>
          <w:sz w:val="12"/>
        </w:rPr>
      </w:pPr>
      <w:r>
        <w:rPr>
          <w:noProof/>
          <w:sz w:val="12"/>
          <w:lang w:val="ru-RU" w:eastAsia="ru-RU"/>
        </w:rPr>
        <w:drawing>
          <wp:anchor distT="0" distB="0" distL="0" distR="0" simplePos="0" relativeHeight="251703296" behindDoc="1" locked="0" layoutInCell="1" allowOverlap="1" wp14:anchorId="38D8F282" wp14:editId="75DC455B">
            <wp:simplePos x="0" y="0"/>
            <wp:positionH relativeFrom="page">
              <wp:posOffset>3859629</wp:posOffset>
            </wp:positionH>
            <wp:positionV relativeFrom="paragraph">
              <wp:posOffset>106045</wp:posOffset>
            </wp:positionV>
            <wp:extent cx="911234" cy="1331118"/>
            <wp:effectExtent l="0" t="0" r="0" b="0"/>
            <wp:wrapTopAndBottom/>
            <wp:docPr id="21" name="Image 21" descr="MPU9250 - 9-Achsen Sensormodul - Teil 1 • Wolles Elektronikkis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descr="MPU9250 - 9-Achsen Sensormodul - Teil 1 • Wolles Elektronikkiste"/>
                    <pic:cNvPicPr/>
                  </pic:nvPicPr>
                  <pic:blipFill>
                    <a:blip r:embed="rId24" cstate="print"/>
                    <a:stretch>
                      <a:fillRect/>
                    </a:stretch>
                  </pic:blipFill>
                  <pic:spPr>
                    <a:xfrm>
                      <a:off x="0" y="0"/>
                      <a:ext cx="911234" cy="1331118"/>
                    </a:xfrm>
                    <a:prstGeom prst="rect">
                      <a:avLst/>
                    </a:prstGeom>
                  </pic:spPr>
                </pic:pic>
              </a:graphicData>
            </a:graphic>
          </wp:anchor>
        </w:drawing>
      </w:r>
    </w:p>
    <w:p w:rsidR="0048366C" w:rsidRDefault="00B15127" w:rsidP="00AB1066">
      <w:pPr>
        <w:pStyle w:val="a3"/>
        <w:spacing w:line="360" w:lineRule="auto"/>
        <w:ind w:left="0" w:right="3" w:firstLine="851"/>
        <w:jc w:val="center"/>
      </w:pPr>
      <w:r>
        <w:t>Рисунок</w:t>
      </w:r>
      <w:r>
        <w:rPr>
          <w:spacing w:val="-7"/>
        </w:rPr>
        <w:t xml:space="preserve"> </w:t>
      </w:r>
      <w:r>
        <w:t>2.9</w:t>
      </w:r>
      <w:r>
        <w:rPr>
          <w:spacing w:val="-4"/>
        </w:rPr>
        <w:t xml:space="preserve"> </w:t>
      </w:r>
      <w:r>
        <w:t>–</w:t>
      </w:r>
      <w:r>
        <w:rPr>
          <w:spacing w:val="-4"/>
        </w:rPr>
        <w:t xml:space="preserve"> </w:t>
      </w:r>
      <w:r>
        <w:t>Сенсор</w:t>
      </w:r>
      <w:r>
        <w:rPr>
          <w:spacing w:val="-2"/>
        </w:rPr>
        <w:t xml:space="preserve"> </w:t>
      </w:r>
      <w:r>
        <w:t>MPU-</w:t>
      </w:r>
      <w:r>
        <w:rPr>
          <w:spacing w:val="-4"/>
        </w:rPr>
        <w:t>9250</w:t>
      </w:r>
    </w:p>
    <w:p w:rsidR="00056DC0" w:rsidRDefault="00056DC0" w:rsidP="00AB1066">
      <w:pPr>
        <w:pStyle w:val="a3"/>
        <w:spacing w:line="360" w:lineRule="auto"/>
        <w:ind w:left="0" w:right="3" w:firstLine="851"/>
      </w:pPr>
    </w:p>
    <w:p w:rsidR="0048366C" w:rsidRDefault="00B15127" w:rsidP="00AB1066">
      <w:pPr>
        <w:pStyle w:val="a3"/>
        <w:spacing w:line="360" w:lineRule="auto"/>
        <w:ind w:left="0" w:right="3" w:firstLine="851"/>
      </w:pPr>
      <w:r>
        <w:t>Комбінований</w:t>
      </w:r>
      <w:r>
        <w:rPr>
          <w:spacing w:val="40"/>
        </w:rPr>
        <w:t xml:space="preserve"> </w:t>
      </w:r>
      <w:r>
        <w:t>сенсор,</w:t>
      </w:r>
      <w:r>
        <w:rPr>
          <w:spacing w:val="40"/>
        </w:rPr>
        <w:t xml:space="preserve"> </w:t>
      </w:r>
      <w:r>
        <w:t>що</w:t>
      </w:r>
      <w:r>
        <w:rPr>
          <w:spacing w:val="40"/>
        </w:rPr>
        <w:t xml:space="preserve"> </w:t>
      </w:r>
      <w:r>
        <w:t>містить</w:t>
      </w:r>
      <w:r>
        <w:rPr>
          <w:spacing w:val="40"/>
        </w:rPr>
        <w:t xml:space="preserve"> </w:t>
      </w:r>
      <w:r>
        <w:t>тривісний</w:t>
      </w:r>
      <w:r>
        <w:rPr>
          <w:spacing w:val="40"/>
        </w:rPr>
        <w:t xml:space="preserve"> </w:t>
      </w:r>
      <w:r>
        <w:t>акселерометр,</w:t>
      </w:r>
      <w:r>
        <w:rPr>
          <w:spacing w:val="40"/>
        </w:rPr>
        <w:t xml:space="preserve"> </w:t>
      </w:r>
      <w:r>
        <w:t>тривісний гіроскоп і тривісний магнітометр. Підключається через інтерфейс I2C.</w:t>
      </w:r>
    </w:p>
    <w:p w:rsidR="0048366C" w:rsidRDefault="00B15127" w:rsidP="00AB1066">
      <w:pPr>
        <w:pStyle w:val="a3"/>
        <w:spacing w:line="360" w:lineRule="auto"/>
        <w:ind w:left="0" w:right="3" w:firstLine="851"/>
      </w:pPr>
      <w:r>
        <w:rPr>
          <w:spacing w:val="-2"/>
        </w:rPr>
        <w:t>Характеристики:</w:t>
      </w:r>
    </w:p>
    <w:p w:rsidR="0048366C" w:rsidRDefault="00B15127" w:rsidP="00AB1066">
      <w:pPr>
        <w:pStyle w:val="a3"/>
        <w:spacing w:line="360" w:lineRule="auto"/>
        <w:ind w:left="0" w:right="3" w:firstLine="851"/>
      </w:pPr>
      <w:r>
        <w:t>-</w:t>
      </w:r>
      <w:r>
        <w:rPr>
          <w:spacing w:val="-4"/>
        </w:rPr>
        <w:t xml:space="preserve"> </w:t>
      </w:r>
      <w:r>
        <w:t>Акселерометр:</w:t>
      </w:r>
      <w:r>
        <w:rPr>
          <w:spacing w:val="-2"/>
        </w:rPr>
        <w:t xml:space="preserve"> </w:t>
      </w:r>
      <w:r>
        <w:t>±2,</w:t>
      </w:r>
      <w:r>
        <w:rPr>
          <w:spacing w:val="-4"/>
        </w:rPr>
        <w:t xml:space="preserve"> </w:t>
      </w:r>
      <w:r>
        <w:t>±4,</w:t>
      </w:r>
      <w:r>
        <w:rPr>
          <w:spacing w:val="-3"/>
        </w:rPr>
        <w:t xml:space="preserve"> </w:t>
      </w:r>
      <w:r>
        <w:t>±8,</w:t>
      </w:r>
      <w:r>
        <w:rPr>
          <w:spacing w:val="-4"/>
        </w:rPr>
        <w:t xml:space="preserve"> </w:t>
      </w:r>
      <w:r>
        <w:t>±16</w:t>
      </w:r>
      <w:r>
        <w:rPr>
          <w:spacing w:val="-1"/>
        </w:rPr>
        <w:t xml:space="preserve"> </w:t>
      </w:r>
      <w:r>
        <w:rPr>
          <w:spacing w:val="-5"/>
        </w:rPr>
        <w:t>g.</w:t>
      </w:r>
    </w:p>
    <w:p w:rsidR="0048366C" w:rsidRDefault="00B15127" w:rsidP="00AB1066">
      <w:pPr>
        <w:pStyle w:val="a3"/>
        <w:spacing w:line="360" w:lineRule="auto"/>
        <w:ind w:left="0" w:right="3" w:firstLine="851"/>
      </w:pPr>
      <w:r>
        <w:t>-</w:t>
      </w:r>
      <w:r>
        <w:rPr>
          <w:spacing w:val="-6"/>
        </w:rPr>
        <w:t xml:space="preserve"> </w:t>
      </w:r>
      <w:r>
        <w:t>Гіроскоп:</w:t>
      </w:r>
      <w:r>
        <w:rPr>
          <w:spacing w:val="-3"/>
        </w:rPr>
        <w:t xml:space="preserve"> </w:t>
      </w:r>
      <w:r>
        <w:t>±250,</w:t>
      </w:r>
      <w:r>
        <w:rPr>
          <w:spacing w:val="-8"/>
        </w:rPr>
        <w:t xml:space="preserve"> </w:t>
      </w:r>
      <w:r>
        <w:t>±500,</w:t>
      </w:r>
      <w:r>
        <w:rPr>
          <w:spacing w:val="-5"/>
        </w:rPr>
        <w:t xml:space="preserve"> </w:t>
      </w:r>
      <w:r>
        <w:t>±1000,</w:t>
      </w:r>
      <w:r>
        <w:rPr>
          <w:spacing w:val="-5"/>
        </w:rPr>
        <w:t xml:space="preserve"> </w:t>
      </w:r>
      <w:r>
        <w:t>±2000</w:t>
      </w:r>
      <w:r>
        <w:rPr>
          <w:spacing w:val="-3"/>
        </w:rPr>
        <w:t xml:space="preserve"> </w:t>
      </w:r>
      <w:r>
        <w:rPr>
          <w:spacing w:val="-2"/>
        </w:rPr>
        <w:t>градусів/сек.</w:t>
      </w:r>
    </w:p>
    <w:p w:rsidR="0048366C" w:rsidRDefault="00B15127" w:rsidP="00AB1066">
      <w:pPr>
        <w:pStyle w:val="a3"/>
        <w:spacing w:line="360" w:lineRule="auto"/>
        <w:ind w:left="0" w:right="3" w:firstLine="851"/>
        <w:rPr>
          <w:spacing w:val="-5"/>
          <w:lang w:val="ru-RU"/>
        </w:rPr>
      </w:pPr>
      <w:r>
        <w:t>-</w:t>
      </w:r>
      <w:r>
        <w:rPr>
          <w:spacing w:val="-7"/>
        </w:rPr>
        <w:t xml:space="preserve"> </w:t>
      </w:r>
      <w:r>
        <w:t>Магнітометр:</w:t>
      </w:r>
      <w:r>
        <w:rPr>
          <w:spacing w:val="-4"/>
        </w:rPr>
        <w:t xml:space="preserve"> </w:t>
      </w:r>
      <w:r>
        <w:t>±4800</w:t>
      </w:r>
      <w:r>
        <w:rPr>
          <w:spacing w:val="-4"/>
        </w:rPr>
        <w:t xml:space="preserve"> </w:t>
      </w:r>
      <w:r>
        <w:rPr>
          <w:spacing w:val="-5"/>
        </w:rPr>
        <w:t>μT.</w:t>
      </w:r>
    </w:p>
    <w:p w:rsidR="00B00475" w:rsidRDefault="00B00475" w:rsidP="00AB1066">
      <w:pPr>
        <w:pStyle w:val="a3"/>
        <w:spacing w:line="360" w:lineRule="auto"/>
        <w:ind w:left="0" w:right="3" w:firstLine="851"/>
        <w:rPr>
          <w:spacing w:val="-5"/>
          <w:lang w:val="ru-RU"/>
        </w:rPr>
      </w:pPr>
    </w:p>
    <w:p w:rsidR="00B00475" w:rsidRPr="00B00475" w:rsidRDefault="00B00475" w:rsidP="00AB1066">
      <w:pPr>
        <w:pStyle w:val="a3"/>
        <w:spacing w:line="360" w:lineRule="auto"/>
        <w:ind w:left="0" w:right="3" w:firstLine="851"/>
        <w:rPr>
          <w:lang w:val="ru-RU"/>
        </w:rPr>
      </w:pPr>
    </w:p>
    <w:p w:rsidR="0048366C" w:rsidRPr="00EB7A28" w:rsidRDefault="00B15127" w:rsidP="00AB1066">
      <w:pPr>
        <w:pStyle w:val="a4"/>
        <w:numPr>
          <w:ilvl w:val="0"/>
          <w:numId w:val="9"/>
        </w:numPr>
        <w:tabs>
          <w:tab w:val="left" w:pos="1141"/>
        </w:tabs>
        <w:spacing w:line="360" w:lineRule="auto"/>
        <w:ind w:left="0" w:right="3" w:firstLine="851"/>
        <w:rPr>
          <w:sz w:val="28"/>
        </w:rPr>
      </w:pPr>
      <w:r>
        <w:rPr>
          <w:spacing w:val="-2"/>
          <w:sz w:val="28"/>
        </w:rPr>
        <w:t>BNO055</w:t>
      </w:r>
      <w:r w:rsidR="00056DC0">
        <w:rPr>
          <w:spacing w:val="-2"/>
          <w:sz w:val="28"/>
        </w:rPr>
        <w:t xml:space="preserve"> (рис. 2.10)</w:t>
      </w:r>
    </w:p>
    <w:p w:rsidR="00EB7A28" w:rsidRDefault="00056DC0" w:rsidP="00AB1066">
      <w:pPr>
        <w:pStyle w:val="a4"/>
        <w:tabs>
          <w:tab w:val="left" w:pos="1141"/>
        </w:tabs>
        <w:spacing w:line="360" w:lineRule="auto"/>
        <w:ind w:left="0" w:right="3" w:firstLine="851"/>
        <w:rPr>
          <w:sz w:val="28"/>
        </w:rPr>
      </w:pPr>
      <w:r>
        <w:rPr>
          <w:noProof/>
          <w:sz w:val="12"/>
          <w:lang w:val="ru-RU" w:eastAsia="ru-RU"/>
        </w:rPr>
        <w:drawing>
          <wp:anchor distT="0" distB="0" distL="0" distR="0" simplePos="0" relativeHeight="251709440" behindDoc="1" locked="0" layoutInCell="1" allowOverlap="1" wp14:anchorId="1E5DB5FD" wp14:editId="0C1B5D31">
            <wp:simplePos x="0" y="0"/>
            <wp:positionH relativeFrom="page">
              <wp:posOffset>3565851</wp:posOffset>
            </wp:positionH>
            <wp:positionV relativeFrom="paragraph">
              <wp:posOffset>313690</wp:posOffset>
            </wp:positionV>
            <wp:extent cx="1426095" cy="1068704"/>
            <wp:effectExtent l="0" t="0" r="0" b="0"/>
            <wp:wrapTopAndBottom/>
            <wp:docPr id="22" name="Image 22" descr="Pinouts | Adafruit BNO055 Absolute Orientation Sensor | Adafruit Learning  Syste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descr="Pinouts | Adafruit BNO055 Absolute Orientation Sensor | Adafruit Learning  System"/>
                    <pic:cNvPicPr/>
                  </pic:nvPicPr>
                  <pic:blipFill>
                    <a:blip r:embed="rId25" cstate="print"/>
                    <a:stretch>
                      <a:fillRect/>
                    </a:stretch>
                  </pic:blipFill>
                  <pic:spPr>
                    <a:xfrm>
                      <a:off x="0" y="0"/>
                      <a:ext cx="1426095" cy="1068704"/>
                    </a:xfrm>
                    <a:prstGeom prst="rect">
                      <a:avLst/>
                    </a:prstGeom>
                  </pic:spPr>
                </pic:pic>
              </a:graphicData>
            </a:graphic>
          </wp:anchor>
        </w:drawing>
      </w:r>
    </w:p>
    <w:p w:rsidR="0048366C" w:rsidRDefault="0048366C" w:rsidP="00AB1066">
      <w:pPr>
        <w:pStyle w:val="a3"/>
        <w:spacing w:line="360" w:lineRule="auto"/>
        <w:ind w:left="0" w:right="3" w:firstLine="851"/>
        <w:rPr>
          <w:sz w:val="12"/>
        </w:rPr>
      </w:pPr>
    </w:p>
    <w:p w:rsidR="0032046E" w:rsidRDefault="0032046E" w:rsidP="00AB1066">
      <w:pPr>
        <w:pStyle w:val="a3"/>
        <w:spacing w:line="360" w:lineRule="auto"/>
        <w:ind w:left="0" w:right="3" w:firstLine="851"/>
        <w:jc w:val="center"/>
      </w:pPr>
    </w:p>
    <w:p w:rsidR="0048366C" w:rsidRDefault="00B15127" w:rsidP="00AB1066">
      <w:pPr>
        <w:pStyle w:val="a3"/>
        <w:spacing w:line="360" w:lineRule="auto"/>
        <w:ind w:left="0" w:right="3" w:firstLine="851"/>
        <w:jc w:val="center"/>
        <w:rPr>
          <w:spacing w:val="-2"/>
        </w:rPr>
      </w:pPr>
      <w:r>
        <w:t>Рисунок</w:t>
      </w:r>
      <w:r>
        <w:rPr>
          <w:spacing w:val="-7"/>
        </w:rPr>
        <w:t xml:space="preserve"> </w:t>
      </w:r>
      <w:r>
        <w:t>2.10</w:t>
      </w:r>
      <w:r>
        <w:rPr>
          <w:spacing w:val="-1"/>
        </w:rPr>
        <w:t xml:space="preserve"> </w:t>
      </w:r>
      <w:r>
        <w:t>–</w:t>
      </w:r>
      <w:r>
        <w:rPr>
          <w:spacing w:val="-3"/>
        </w:rPr>
        <w:t xml:space="preserve"> </w:t>
      </w:r>
      <w:r>
        <w:t>Сенсор</w:t>
      </w:r>
      <w:r>
        <w:rPr>
          <w:spacing w:val="-2"/>
        </w:rPr>
        <w:t xml:space="preserve"> BNO055</w:t>
      </w:r>
    </w:p>
    <w:p w:rsidR="00056DC0" w:rsidRDefault="00056DC0" w:rsidP="00AB1066">
      <w:pPr>
        <w:pStyle w:val="a3"/>
        <w:spacing w:line="360" w:lineRule="auto"/>
        <w:ind w:left="0" w:right="3" w:firstLine="851"/>
        <w:jc w:val="center"/>
      </w:pPr>
    </w:p>
    <w:p w:rsidR="0048366C" w:rsidRDefault="00B15127" w:rsidP="00AB1066">
      <w:pPr>
        <w:pStyle w:val="a3"/>
        <w:spacing w:line="360" w:lineRule="auto"/>
        <w:ind w:left="0" w:right="3" w:firstLine="851"/>
        <w:jc w:val="both"/>
      </w:pPr>
      <w:r>
        <w:t>Інтелектуальний 9-осевий сенсор, який поєднує акселерометр, гіроскоп та магнітометр з фільтрацією даних та обчисленням орієнтації на самому сенсорі. Підключається через інтерфейс I2C або UART.</w:t>
      </w:r>
    </w:p>
    <w:p w:rsidR="0048366C" w:rsidRDefault="00B15127" w:rsidP="00AB1066">
      <w:pPr>
        <w:pStyle w:val="a3"/>
        <w:spacing w:line="360" w:lineRule="auto"/>
        <w:ind w:left="0" w:right="3" w:firstLine="851"/>
      </w:pPr>
      <w:r>
        <w:rPr>
          <w:spacing w:val="-2"/>
        </w:rPr>
        <w:t>Характеристики:</w:t>
      </w:r>
    </w:p>
    <w:p w:rsidR="0048366C" w:rsidRDefault="00B15127" w:rsidP="00AB1066">
      <w:pPr>
        <w:pStyle w:val="a3"/>
        <w:spacing w:line="360" w:lineRule="auto"/>
        <w:ind w:left="0" w:right="3" w:firstLine="851"/>
      </w:pPr>
      <w:r>
        <w:t>- Вбудована система фільтрації та ф’южн-алгоритмів для обчислення абсолютної орієнтації.</w:t>
      </w:r>
    </w:p>
    <w:p w:rsidR="0048366C" w:rsidRDefault="00B15127" w:rsidP="00AB1066">
      <w:pPr>
        <w:pStyle w:val="a3"/>
        <w:spacing w:line="360" w:lineRule="auto"/>
        <w:ind w:left="0" w:right="3" w:firstLine="851"/>
        <w:jc w:val="both"/>
      </w:pPr>
      <w:r>
        <w:t>Вибір сенсора залежить від конкретних потреб проекту. З розгянутих варіантів сенсор BNO055 є найбільш якісним та дає найбільшу кількість даних. Однак для вирішення поставленої у роботі задачи достатньо даних з акселерометра</w:t>
      </w:r>
      <w:r>
        <w:rPr>
          <w:spacing w:val="-2"/>
        </w:rPr>
        <w:t xml:space="preserve"> </w:t>
      </w:r>
      <w:r>
        <w:t>та</w:t>
      </w:r>
      <w:r>
        <w:rPr>
          <w:spacing w:val="-3"/>
        </w:rPr>
        <w:t xml:space="preserve"> </w:t>
      </w:r>
      <w:r>
        <w:t>гіроскопа.</w:t>
      </w:r>
      <w:r>
        <w:rPr>
          <w:spacing w:val="-2"/>
        </w:rPr>
        <w:t xml:space="preserve"> </w:t>
      </w:r>
      <w:r>
        <w:t>Тому</w:t>
      </w:r>
      <w:r>
        <w:rPr>
          <w:spacing w:val="-6"/>
        </w:rPr>
        <w:t xml:space="preserve"> </w:t>
      </w:r>
      <w:r>
        <w:t>виберемо</w:t>
      </w:r>
      <w:r>
        <w:rPr>
          <w:spacing w:val="-2"/>
        </w:rPr>
        <w:t xml:space="preserve"> </w:t>
      </w:r>
      <w:r>
        <w:t>для</w:t>
      </w:r>
      <w:r>
        <w:rPr>
          <w:spacing w:val="-3"/>
        </w:rPr>
        <w:t xml:space="preserve"> </w:t>
      </w:r>
      <w:r>
        <w:t>нашого</w:t>
      </w:r>
      <w:r>
        <w:rPr>
          <w:spacing w:val="-3"/>
        </w:rPr>
        <w:t xml:space="preserve"> </w:t>
      </w:r>
      <w:r>
        <w:t>проекту</w:t>
      </w:r>
      <w:r>
        <w:rPr>
          <w:spacing w:val="-5"/>
        </w:rPr>
        <w:t xml:space="preserve"> </w:t>
      </w:r>
      <w:r>
        <w:t>сенсор MPU- 6050.</w:t>
      </w:r>
      <w:r>
        <w:rPr>
          <w:spacing w:val="80"/>
        </w:rPr>
        <w:t xml:space="preserve"> </w:t>
      </w:r>
      <w:r>
        <w:t>Ще</w:t>
      </w:r>
      <w:r>
        <w:rPr>
          <w:spacing w:val="80"/>
        </w:rPr>
        <w:t xml:space="preserve"> </w:t>
      </w:r>
      <w:r>
        <w:t>одною</w:t>
      </w:r>
      <w:r>
        <w:rPr>
          <w:spacing w:val="80"/>
        </w:rPr>
        <w:t xml:space="preserve"> </w:t>
      </w:r>
      <w:r>
        <w:t>перевагою</w:t>
      </w:r>
      <w:r>
        <w:rPr>
          <w:spacing w:val="80"/>
        </w:rPr>
        <w:t xml:space="preserve"> </w:t>
      </w:r>
      <w:r>
        <w:t>данного</w:t>
      </w:r>
      <w:r>
        <w:rPr>
          <w:spacing w:val="80"/>
        </w:rPr>
        <w:t xml:space="preserve"> </w:t>
      </w:r>
      <w:r>
        <w:t>рішення</w:t>
      </w:r>
      <w:r>
        <w:rPr>
          <w:spacing w:val="80"/>
        </w:rPr>
        <w:t xml:space="preserve"> </w:t>
      </w:r>
      <w:r>
        <w:t>є</w:t>
      </w:r>
      <w:r>
        <w:rPr>
          <w:spacing w:val="80"/>
        </w:rPr>
        <w:t xml:space="preserve"> </w:t>
      </w:r>
      <w:r>
        <w:t>економічна</w:t>
      </w:r>
      <w:r>
        <w:rPr>
          <w:spacing w:val="80"/>
        </w:rPr>
        <w:t xml:space="preserve"> </w:t>
      </w:r>
      <w:r>
        <w:t>доцільність.</w:t>
      </w:r>
    </w:p>
    <w:p w:rsidR="0048366C" w:rsidRDefault="00B15127" w:rsidP="00AB1066">
      <w:pPr>
        <w:pStyle w:val="a3"/>
        <w:spacing w:line="360" w:lineRule="auto"/>
        <w:ind w:left="0" w:right="3" w:firstLine="851"/>
      </w:pPr>
      <w:r>
        <w:t>Сенсор MPU-6050 зараз коштує 60-110 грн., що набагато менше ніж BNO055 (450-920 грн.) або MPU-9250 (200-480 грн.).</w:t>
      </w:r>
    </w:p>
    <w:p w:rsidR="0048366C" w:rsidRDefault="0048366C" w:rsidP="00AB1066">
      <w:pPr>
        <w:pStyle w:val="a3"/>
        <w:spacing w:line="360" w:lineRule="auto"/>
        <w:ind w:left="0" w:right="6" w:firstLine="851"/>
      </w:pPr>
    </w:p>
    <w:p w:rsidR="0048366C" w:rsidRDefault="00B15127" w:rsidP="00AB1066">
      <w:pPr>
        <w:pStyle w:val="2"/>
        <w:numPr>
          <w:ilvl w:val="1"/>
          <w:numId w:val="10"/>
        </w:numPr>
        <w:tabs>
          <w:tab w:val="left" w:pos="1307"/>
        </w:tabs>
        <w:spacing w:line="360" w:lineRule="auto"/>
        <w:ind w:left="0" w:right="6" w:firstLine="851"/>
      </w:pPr>
      <w:bookmarkStart w:id="13" w:name="_TOC_250008"/>
      <w:r>
        <w:t xml:space="preserve">Деяки моменти розробки алгоритмів контролю руху підводних </w:t>
      </w:r>
      <w:bookmarkEnd w:id="13"/>
      <w:r>
        <w:rPr>
          <w:spacing w:val="-2"/>
        </w:rPr>
        <w:t>дронів.</w:t>
      </w:r>
    </w:p>
    <w:p w:rsidR="0048366C" w:rsidRDefault="0048366C" w:rsidP="00AB1066">
      <w:pPr>
        <w:pStyle w:val="a3"/>
        <w:spacing w:line="360" w:lineRule="auto"/>
        <w:ind w:left="0" w:right="6" w:firstLine="851"/>
        <w:rPr>
          <w:b/>
        </w:rPr>
      </w:pPr>
    </w:p>
    <w:p w:rsidR="0048366C" w:rsidRPr="004C3C6D" w:rsidRDefault="00B15127" w:rsidP="00AB1066">
      <w:pPr>
        <w:pStyle w:val="2"/>
        <w:numPr>
          <w:ilvl w:val="2"/>
          <w:numId w:val="10"/>
        </w:numPr>
        <w:tabs>
          <w:tab w:val="left" w:pos="1559"/>
        </w:tabs>
        <w:spacing w:line="360" w:lineRule="auto"/>
        <w:ind w:left="0" w:right="6" w:firstLine="851"/>
      </w:pPr>
      <w:bookmarkStart w:id="14" w:name="_TOC_250007"/>
      <w:bookmarkEnd w:id="14"/>
      <w:r>
        <w:rPr>
          <w:spacing w:val="-2"/>
        </w:rPr>
        <w:t>ПІД-регулятор</w:t>
      </w:r>
    </w:p>
    <w:p w:rsidR="004C3C6D" w:rsidRDefault="004C3C6D" w:rsidP="00AB1066">
      <w:pPr>
        <w:pStyle w:val="2"/>
        <w:tabs>
          <w:tab w:val="left" w:pos="1559"/>
        </w:tabs>
        <w:spacing w:line="360" w:lineRule="auto"/>
        <w:ind w:left="851" w:right="3"/>
      </w:pPr>
    </w:p>
    <w:p w:rsidR="0048366C" w:rsidRDefault="00B15127" w:rsidP="00AB1066">
      <w:pPr>
        <w:pStyle w:val="a3"/>
        <w:spacing w:line="360" w:lineRule="auto"/>
        <w:ind w:left="0" w:right="3" w:firstLine="851"/>
        <w:jc w:val="both"/>
      </w:pPr>
      <w:r>
        <w:t xml:space="preserve">ПІД-регулятор (пропорційно-інтегрально-диференційний регулятор) є </w:t>
      </w:r>
      <w:r>
        <w:lastRenderedPageBreak/>
        <w:t>одним з найпоширеніших методів автоматичного управління, який використовується для підтримання певного значення параметра системи на заданому рівні. ПІД-регулятор складається з трьох основних компонентів: пропорційного (П), інтегрального (I) та диференційного (Д)</w:t>
      </w:r>
      <w:r w:rsidR="00A5147F">
        <w:t xml:space="preserve"> (рис. 2.11)</w:t>
      </w:r>
      <w:r>
        <w:t>. Кожен з цих компонентів виконує свою специфічну функцію для досягнення стабільного та точного управління.</w:t>
      </w:r>
    </w:p>
    <w:p w:rsidR="004C3C6D" w:rsidRDefault="004C3C6D" w:rsidP="00AB1066">
      <w:pPr>
        <w:pStyle w:val="a3"/>
        <w:tabs>
          <w:tab w:val="left" w:pos="5183"/>
          <w:tab w:val="left" w:pos="7073"/>
          <w:tab w:val="left" w:pos="8464"/>
        </w:tabs>
        <w:spacing w:line="360" w:lineRule="auto"/>
        <w:ind w:left="0" w:right="3" w:firstLine="851"/>
        <w:rPr>
          <w:i/>
        </w:rPr>
      </w:pPr>
      <w:r>
        <w:t>Пропорційний (</w:t>
      </w:r>
      <w:r>
        <w:rPr>
          <w:i/>
        </w:rPr>
        <w:t>P</w:t>
      </w:r>
      <w:r>
        <w:t>) компонент -</w:t>
      </w:r>
      <w:r>
        <w:tab/>
      </w:r>
      <w:r>
        <w:rPr>
          <w:spacing w:val="-2"/>
        </w:rPr>
        <w:t>враховує</w:t>
      </w:r>
      <w:r>
        <w:tab/>
      </w:r>
      <w:r>
        <w:rPr>
          <w:spacing w:val="-2"/>
        </w:rPr>
        <w:t>поточну</w:t>
      </w:r>
      <w:r>
        <w:tab/>
      </w:r>
      <w:r>
        <w:rPr>
          <w:spacing w:val="-2"/>
        </w:rPr>
        <w:t xml:space="preserve">помилку </w:t>
      </w:r>
      <w:r>
        <w:t>(відхилення)</w:t>
      </w:r>
      <w:r>
        <w:rPr>
          <w:spacing w:val="8"/>
        </w:rPr>
        <w:t xml:space="preserve"> </w:t>
      </w:r>
      <w:r>
        <w:t>між</w:t>
      </w:r>
      <w:r>
        <w:rPr>
          <w:spacing w:val="11"/>
        </w:rPr>
        <w:t xml:space="preserve"> </w:t>
      </w:r>
      <w:r>
        <w:t>заданим</w:t>
      </w:r>
      <w:r>
        <w:rPr>
          <w:spacing w:val="10"/>
        </w:rPr>
        <w:t xml:space="preserve"> </w:t>
      </w:r>
      <w:r>
        <w:t>значенням</w:t>
      </w:r>
      <w:r>
        <w:rPr>
          <w:spacing w:val="11"/>
        </w:rPr>
        <w:t xml:space="preserve"> </w:t>
      </w:r>
      <w:r>
        <w:t>(setpoint)</w:t>
      </w:r>
      <w:r>
        <w:rPr>
          <w:spacing w:val="8"/>
        </w:rPr>
        <w:t xml:space="preserve"> </w:t>
      </w:r>
      <w:r>
        <w:t>і</w:t>
      </w:r>
      <w:r>
        <w:rPr>
          <w:spacing w:val="11"/>
        </w:rPr>
        <w:t xml:space="preserve"> </w:t>
      </w:r>
      <w:r>
        <w:t>фактичним</w:t>
      </w:r>
      <w:r>
        <w:rPr>
          <w:spacing w:val="16"/>
        </w:rPr>
        <w:t xml:space="preserve"> </w:t>
      </w:r>
      <w:r>
        <w:rPr>
          <w:i/>
        </w:rPr>
        <w:t>P=K</w:t>
      </w:r>
      <w:r>
        <w:rPr>
          <w:i/>
          <w:vertAlign w:val="subscript"/>
        </w:rPr>
        <w:t>p</w:t>
      </w:r>
      <w:r>
        <w:rPr>
          <w:i/>
        </w:rPr>
        <w:t>*e(t)</w:t>
      </w:r>
      <w:r>
        <w:t>,</w:t>
      </w:r>
      <w:r>
        <w:rPr>
          <w:spacing w:val="8"/>
        </w:rPr>
        <w:t xml:space="preserve"> </w:t>
      </w:r>
      <w:r>
        <w:t>де</w:t>
      </w:r>
      <w:r>
        <w:rPr>
          <w:spacing w:val="12"/>
        </w:rPr>
        <w:t xml:space="preserve"> </w:t>
      </w:r>
      <w:r>
        <w:rPr>
          <w:i/>
          <w:spacing w:val="-4"/>
        </w:rPr>
        <w:t>e(t)</w:t>
      </w:r>
    </w:p>
    <w:p w:rsidR="004C3C6D" w:rsidRDefault="004C3C6D" w:rsidP="00AB1066">
      <w:pPr>
        <w:pStyle w:val="a4"/>
        <w:numPr>
          <w:ilvl w:val="0"/>
          <w:numId w:val="6"/>
        </w:numPr>
        <w:tabs>
          <w:tab w:val="left" w:pos="305"/>
        </w:tabs>
        <w:spacing w:line="360" w:lineRule="auto"/>
        <w:ind w:left="0" w:right="3" w:firstLine="851"/>
        <w:rPr>
          <w:sz w:val="28"/>
        </w:rPr>
      </w:pPr>
      <w:r>
        <w:rPr>
          <w:sz w:val="28"/>
        </w:rPr>
        <w:t>поточна</w:t>
      </w:r>
      <w:r>
        <w:rPr>
          <w:spacing w:val="-4"/>
          <w:sz w:val="28"/>
        </w:rPr>
        <w:t xml:space="preserve"> </w:t>
      </w:r>
      <w:r>
        <w:rPr>
          <w:sz w:val="28"/>
        </w:rPr>
        <w:t>помилка,</w:t>
      </w:r>
      <w:r>
        <w:rPr>
          <w:spacing w:val="-4"/>
          <w:sz w:val="28"/>
        </w:rPr>
        <w:t xml:space="preserve"> </w:t>
      </w:r>
      <w:r>
        <w:rPr>
          <w:i/>
          <w:sz w:val="28"/>
        </w:rPr>
        <w:t>K</w:t>
      </w:r>
      <w:r>
        <w:rPr>
          <w:i/>
          <w:sz w:val="28"/>
          <w:vertAlign w:val="subscript"/>
        </w:rPr>
        <w:t>p</w:t>
      </w:r>
      <w:r>
        <w:rPr>
          <w:i/>
          <w:spacing w:val="-5"/>
          <w:sz w:val="28"/>
        </w:rPr>
        <w:t xml:space="preserve"> </w:t>
      </w:r>
      <w:r>
        <w:rPr>
          <w:sz w:val="28"/>
        </w:rPr>
        <w:t>-</w:t>
      </w:r>
      <w:r>
        <w:rPr>
          <w:spacing w:val="-4"/>
          <w:sz w:val="28"/>
        </w:rPr>
        <w:t xml:space="preserve"> </w:t>
      </w:r>
      <w:r>
        <w:rPr>
          <w:sz w:val="28"/>
        </w:rPr>
        <w:t>коефіцієнт</w:t>
      </w:r>
      <w:r>
        <w:rPr>
          <w:spacing w:val="-5"/>
          <w:sz w:val="28"/>
        </w:rPr>
        <w:t xml:space="preserve"> </w:t>
      </w:r>
      <w:r>
        <w:rPr>
          <w:spacing w:val="-2"/>
          <w:sz w:val="28"/>
        </w:rPr>
        <w:t>пропорційності.</w:t>
      </w:r>
    </w:p>
    <w:p w:rsidR="004C3C6D" w:rsidRDefault="004C3C6D" w:rsidP="00AB1066">
      <w:pPr>
        <w:pStyle w:val="a3"/>
        <w:spacing w:line="360" w:lineRule="auto"/>
        <w:ind w:left="0" w:right="3" w:firstLine="720"/>
      </w:pPr>
      <w:r>
        <w:t>Пропорційний</w:t>
      </w:r>
      <w:r>
        <w:rPr>
          <w:spacing w:val="40"/>
        </w:rPr>
        <w:t xml:space="preserve"> </w:t>
      </w:r>
      <w:r>
        <w:t>компонент</w:t>
      </w:r>
      <w:r>
        <w:rPr>
          <w:spacing w:val="40"/>
        </w:rPr>
        <w:t xml:space="preserve"> </w:t>
      </w:r>
      <w:r>
        <w:t>намагається</w:t>
      </w:r>
      <w:r>
        <w:rPr>
          <w:spacing w:val="40"/>
        </w:rPr>
        <w:t xml:space="preserve"> </w:t>
      </w:r>
      <w:r>
        <w:t>зменшити</w:t>
      </w:r>
      <w:r>
        <w:rPr>
          <w:spacing w:val="40"/>
        </w:rPr>
        <w:t xml:space="preserve"> </w:t>
      </w:r>
      <w:r>
        <w:t>помилку,</w:t>
      </w:r>
      <w:r>
        <w:rPr>
          <w:spacing w:val="40"/>
        </w:rPr>
        <w:t xml:space="preserve"> </w:t>
      </w:r>
      <w:r>
        <w:t>але</w:t>
      </w:r>
      <w:r>
        <w:rPr>
          <w:spacing w:val="40"/>
        </w:rPr>
        <w:t xml:space="preserve"> </w:t>
      </w:r>
      <w:r>
        <w:t>може викликати постійне відхилення (зсув) у разі відсутності інших компонентів.</w:t>
      </w:r>
    </w:p>
    <w:p w:rsidR="00EB7A28" w:rsidRDefault="00EB7A28" w:rsidP="00AB1066">
      <w:pPr>
        <w:pStyle w:val="a3"/>
        <w:spacing w:line="360" w:lineRule="auto"/>
        <w:ind w:left="0" w:right="3" w:firstLine="851"/>
        <w:jc w:val="both"/>
      </w:pPr>
    </w:p>
    <w:p w:rsidR="0048366C" w:rsidRDefault="00B15127" w:rsidP="00AB1066">
      <w:pPr>
        <w:pStyle w:val="a3"/>
        <w:spacing w:line="360" w:lineRule="auto"/>
        <w:ind w:left="0" w:right="3" w:firstLine="851"/>
        <w:jc w:val="center"/>
        <w:rPr>
          <w:sz w:val="20"/>
        </w:rPr>
      </w:pPr>
      <w:r>
        <w:rPr>
          <w:noProof/>
          <w:sz w:val="20"/>
          <w:lang w:val="ru-RU" w:eastAsia="ru-RU"/>
        </w:rPr>
        <w:drawing>
          <wp:inline distT="0" distB="0" distL="0" distR="0" wp14:anchorId="10D2CFB6" wp14:editId="0277215C">
            <wp:extent cx="2962262" cy="1485900"/>
            <wp:effectExtent l="0" t="0" r="0" b="0"/>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26" cstate="print"/>
                    <a:stretch>
                      <a:fillRect/>
                    </a:stretch>
                  </pic:blipFill>
                  <pic:spPr>
                    <a:xfrm>
                      <a:off x="0" y="0"/>
                      <a:ext cx="2962262" cy="1485900"/>
                    </a:xfrm>
                    <a:prstGeom prst="rect">
                      <a:avLst/>
                    </a:prstGeom>
                  </pic:spPr>
                </pic:pic>
              </a:graphicData>
            </a:graphic>
          </wp:inline>
        </w:drawing>
      </w:r>
    </w:p>
    <w:p w:rsidR="00B00475" w:rsidRDefault="00B00475" w:rsidP="00AB1066">
      <w:pPr>
        <w:pStyle w:val="a3"/>
        <w:spacing w:line="360" w:lineRule="auto"/>
        <w:ind w:left="0" w:right="3" w:firstLine="851"/>
        <w:jc w:val="center"/>
        <w:rPr>
          <w:lang w:val="ru-RU"/>
        </w:rPr>
      </w:pPr>
    </w:p>
    <w:p w:rsidR="0048366C" w:rsidRDefault="00B15127" w:rsidP="00AB1066">
      <w:pPr>
        <w:pStyle w:val="a3"/>
        <w:spacing w:line="360" w:lineRule="auto"/>
        <w:ind w:left="0" w:right="3" w:firstLine="851"/>
        <w:jc w:val="center"/>
        <w:rPr>
          <w:spacing w:val="-2"/>
        </w:rPr>
      </w:pPr>
      <w:r>
        <w:t>Рисунок</w:t>
      </w:r>
      <w:r>
        <w:rPr>
          <w:spacing w:val="-8"/>
        </w:rPr>
        <w:t xml:space="preserve"> </w:t>
      </w:r>
      <w:r>
        <w:t>2.11</w:t>
      </w:r>
      <w:r w:rsidR="00EB7A28">
        <w:t xml:space="preserve"> –</w:t>
      </w:r>
      <w:r>
        <w:rPr>
          <w:spacing w:val="-4"/>
        </w:rPr>
        <w:t xml:space="preserve"> </w:t>
      </w:r>
      <w:r>
        <w:t>Загальна</w:t>
      </w:r>
      <w:r w:rsidR="00EB7A28">
        <w:t xml:space="preserve"> </w:t>
      </w:r>
      <w:r>
        <w:rPr>
          <w:spacing w:val="-5"/>
        </w:rPr>
        <w:t xml:space="preserve"> </w:t>
      </w:r>
      <w:r>
        <w:t>схема</w:t>
      </w:r>
      <w:r>
        <w:rPr>
          <w:spacing w:val="-4"/>
        </w:rPr>
        <w:t xml:space="preserve"> </w:t>
      </w:r>
      <w:r>
        <w:t>ПІД-</w:t>
      </w:r>
      <w:r>
        <w:rPr>
          <w:spacing w:val="-2"/>
        </w:rPr>
        <w:t>регулятора.</w:t>
      </w:r>
    </w:p>
    <w:p w:rsidR="00A5147F" w:rsidRDefault="00A5147F" w:rsidP="00AB1066">
      <w:pPr>
        <w:pStyle w:val="a3"/>
        <w:spacing w:line="360" w:lineRule="auto"/>
        <w:ind w:left="0" w:right="3" w:firstLine="851"/>
        <w:jc w:val="center"/>
      </w:pPr>
    </w:p>
    <w:p w:rsidR="0048366C" w:rsidRDefault="00B15127" w:rsidP="00AB1066">
      <w:pPr>
        <w:pStyle w:val="a3"/>
        <w:tabs>
          <w:tab w:val="left" w:pos="1107"/>
          <w:tab w:val="left" w:pos="3040"/>
          <w:tab w:val="left" w:pos="4720"/>
          <w:tab w:val="left" w:pos="6672"/>
          <w:tab w:val="left" w:pos="8432"/>
        </w:tabs>
        <w:spacing w:line="360" w:lineRule="auto"/>
        <w:ind w:left="0" w:right="3" w:firstLine="851"/>
        <w:rPr>
          <w:spacing w:val="-2"/>
          <w:lang w:val="en-US"/>
        </w:rPr>
      </w:pPr>
      <w:r>
        <w:t>Інтегральний (</w:t>
      </w:r>
      <w:r>
        <w:rPr>
          <w:i/>
        </w:rPr>
        <w:t>I</w:t>
      </w:r>
      <w:r>
        <w:t>) компонент - враховує суму всіх попередніх помилок.</w:t>
      </w:r>
      <w:r>
        <w:rPr>
          <w:spacing w:val="40"/>
        </w:rPr>
        <w:t xml:space="preserve"> </w:t>
      </w:r>
      <w:r>
        <w:rPr>
          <w:spacing w:val="-2"/>
        </w:rPr>
        <w:t>Вихід</w:t>
      </w:r>
      <w:r>
        <w:tab/>
      </w:r>
      <w:r>
        <w:rPr>
          <w:spacing w:val="-2"/>
        </w:rPr>
        <w:t>інтегрального</w:t>
      </w:r>
      <w:r>
        <w:tab/>
      </w:r>
      <w:r>
        <w:rPr>
          <w:spacing w:val="-2"/>
        </w:rPr>
        <w:t>компонента</w:t>
      </w:r>
      <w:r>
        <w:tab/>
      </w:r>
      <w:r>
        <w:rPr>
          <w:spacing w:val="-2"/>
        </w:rPr>
        <w:t>пропорційний</w:t>
      </w:r>
      <w:r>
        <w:tab/>
      </w:r>
      <w:r>
        <w:rPr>
          <w:spacing w:val="-2"/>
        </w:rPr>
        <w:t>накопиченій</w:t>
      </w:r>
      <w:r>
        <w:tab/>
      </w:r>
      <w:r>
        <w:rPr>
          <w:spacing w:val="-2"/>
        </w:rPr>
        <w:t>помилці:</w:t>
      </w:r>
    </w:p>
    <w:p w:rsidR="004C3C6D" w:rsidRPr="004C3C6D" w:rsidRDefault="004C3C6D" w:rsidP="00AB1066">
      <w:pPr>
        <w:pStyle w:val="a3"/>
        <w:tabs>
          <w:tab w:val="left" w:pos="1107"/>
          <w:tab w:val="left" w:pos="3040"/>
          <w:tab w:val="left" w:pos="4720"/>
          <w:tab w:val="left" w:pos="6672"/>
          <w:tab w:val="left" w:pos="8432"/>
        </w:tabs>
        <w:spacing w:line="360" w:lineRule="auto"/>
        <w:ind w:right="3"/>
        <w:rPr>
          <w:spacing w:val="-2"/>
          <w:lang w:val="en-US"/>
        </w:rPr>
      </w:pPr>
      <m:oMath>
        <m:r>
          <m:rPr>
            <m:sty m:val="p"/>
          </m:rPr>
          <w:rPr>
            <w:rFonts w:ascii="Cambria Math" w:eastAsia="Calibri" w:hAnsi="Cambria Math"/>
            <w:lang w:val="en-US"/>
          </w:rPr>
          <m:t>I=</m:t>
        </m:r>
        <m:sSub>
          <m:sSubPr>
            <m:ctrlPr>
              <w:rPr>
                <w:rFonts w:ascii="Cambria Math" w:eastAsia="Calibri" w:hAnsi="Cambria Math"/>
                <w:lang w:val="ru-RU"/>
              </w:rPr>
            </m:ctrlPr>
          </m:sSubPr>
          <m:e>
            <m:r>
              <m:rPr>
                <m:sty m:val="p"/>
              </m:rPr>
              <w:rPr>
                <w:rFonts w:ascii="Cambria Math" w:eastAsia="Calibri" w:hAnsi="Cambria Math"/>
                <w:lang w:val="en-US"/>
              </w:rPr>
              <m:t>K</m:t>
            </m:r>
          </m:e>
          <m:sub>
            <m:r>
              <m:rPr>
                <m:sty m:val="p"/>
              </m:rPr>
              <w:rPr>
                <w:rFonts w:ascii="Cambria Math" w:eastAsia="Calibri" w:hAnsi="Cambria Math"/>
                <w:lang w:val="en-US"/>
              </w:rPr>
              <m:t>i</m:t>
            </m:r>
          </m:sub>
        </m:sSub>
        <m:r>
          <m:rPr>
            <m:sty m:val="p"/>
          </m:rPr>
          <w:rPr>
            <w:rFonts w:ascii="Cambria Math" w:eastAsia="Calibri" w:hAnsi="Cambria Math"/>
            <w:lang w:val="en-US"/>
          </w:rPr>
          <m:t>*</m:t>
        </m:r>
        <m:nary>
          <m:naryPr>
            <m:limLoc m:val="undOvr"/>
            <m:ctrlPr>
              <w:rPr>
                <w:rFonts w:ascii="Cambria Math" w:eastAsia="Calibri" w:hAnsi="Cambria Math"/>
                <w:lang w:val="ru-RU"/>
              </w:rPr>
            </m:ctrlPr>
          </m:naryPr>
          <m:sub>
            <m:r>
              <m:rPr>
                <m:sty m:val="p"/>
              </m:rPr>
              <w:rPr>
                <w:rFonts w:ascii="Cambria Math" w:eastAsia="Calibri" w:hAnsi="Cambria Math"/>
                <w:lang w:val="en-US"/>
              </w:rPr>
              <m:t>0</m:t>
            </m:r>
          </m:sub>
          <m:sup>
            <m:r>
              <m:rPr>
                <m:sty m:val="p"/>
              </m:rPr>
              <w:rPr>
                <w:rFonts w:ascii="Cambria Math" w:eastAsia="Calibri" w:hAnsi="Cambria Math"/>
                <w:lang w:val="en-US"/>
              </w:rPr>
              <m:t>t</m:t>
            </m:r>
          </m:sup>
          <m:e>
            <m:r>
              <m:rPr>
                <m:sty m:val="p"/>
              </m:rPr>
              <w:rPr>
                <w:rFonts w:ascii="Cambria Math" w:eastAsia="Calibri" w:hAnsi="Cambria Math"/>
                <w:lang w:val="en-US"/>
              </w:rPr>
              <m:t>e(</m:t>
            </m:r>
            <m:r>
              <m:rPr>
                <m:sty m:val="p"/>
              </m:rPr>
              <w:rPr>
                <w:rFonts w:ascii="Cambria Math" w:eastAsia="Calibri" w:hAnsi="Cambria Math"/>
                <w:lang w:val="ru-RU"/>
              </w:rPr>
              <m:t>τ</m:t>
            </m:r>
            <m:r>
              <m:rPr>
                <m:sty m:val="p"/>
              </m:rPr>
              <w:rPr>
                <w:rFonts w:ascii="Cambria Math" w:eastAsia="Calibri" w:hAnsi="Cambria Math"/>
                <w:lang w:val="en-US"/>
              </w:rPr>
              <m:t>)d</m:t>
            </m:r>
            <m:r>
              <m:rPr>
                <m:sty m:val="p"/>
              </m:rPr>
              <w:rPr>
                <w:rFonts w:ascii="Cambria Math" w:eastAsia="Calibri" w:hAnsi="Cambria Math"/>
                <w:lang w:val="ru-RU"/>
              </w:rPr>
              <m:t>τ</m:t>
            </m:r>
          </m:e>
        </m:nary>
      </m:oMath>
      <w:r w:rsidRPr="004C3C6D">
        <w:rPr>
          <w:rFonts w:eastAsia="Calibri"/>
          <w:lang w:val="en-US"/>
        </w:rPr>
        <w:t xml:space="preserve">, </w:t>
      </w:r>
      <w:r w:rsidRPr="004C3C6D">
        <w:rPr>
          <w:rFonts w:eastAsia="Calibri"/>
          <w:lang w:val="ru-RU"/>
        </w:rPr>
        <w:t>де</w:t>
      </w:r>
      <w:r w:rsidRPr="004C3C6D">
        <w:rPr>
          <w:rFonts w:eastAsia="Calibri"/>
          <w:lang w:val="en-US"/>
        </w:rPr>
        <w:t xml:space="preserve"> </w:t>
      </w:r>
      <m:oMath>
        <m:sSub>
          <m:sSubPr>
            <m:ctrlPr>
              <w:rPr>
                <w:rFonts w:ascii="Cambria Math" w:eastAsia="Calibri" w:hAnsi="Cambria Math"/>
                <w:lang w:val="ru-RU"/>
              </w:rPr>
            </m:ctrlPr>
          </m:sSubPr>
          <m:e>
            <m:r>
              <m:rPr>
                <m:sty m:val="p"/>
              </m:rPr>
              <w:rPr>
                <w:rFonts w:ascii="Cambria Math" w:eastAsia="Calibri" w:hAnsi="Cambria Math"/>
                <w:lang w:val="en-US"/>
              </w:rPr>
              <m:t>K</m:t>
            </m:r>
          </m:e>
          <m:sub>
            <m:r>
              <m:rPr>
                <m:sty m:val="p"/>
              </m:rPr>
              <w:rPr>
                <w:rFonts w:ascii="Cambria Math" w:eastAsia="Calibri" w:hAnsi="Cambria Math"/>
                <w:lang w:val="en-US"/>
              </w:rPr>
              <m:t>i</m:t>
            </m:r>
          </m:sub>
        </m:sSub>
      </m:oMath>
      <w:r w:rsidRPr="004C3C6D">
        <w:rPr>
          <w:rFonts w:eastAsia="Calibri"/>
          <w:lang w:val="en-US"/>
        </w:rPr>
        <w:t xml:space="preserve">  - </w:t>
      </w:r>
      <w:r w:rsidRPr="004C3C6D">
        <w:rPr>
          <w:rFonts w:eastAsia="Calibri"/>
          <w:lang w:val="ru-RU"/>
        </w:rPr>
        <w:t>коефіцієнт</w:t>
      </w:r>
      <w:r w:rsidRPr="004C3C6D">
        <w:rPr>
          <w:rFonts w:eastAsia="Calibri"/>
          <w:lang w:val="en-US"/>
        </w:rPr>
        <w:t xml:space="preserve"> </w:t>
      </w:r>
      <w:r w:rsidRPr="004C3C6D">
        <w:rPr>
          <w:rFonts w:eastAsia="Calibri"/>
          <w:lang w:val="ru-RU"/>
        </w:rPr>
        <w:t>інтеграції</w:t>
      </w:r>
      <w:r w:rsidRPr="004C3C6D">
        <w:rPr>
          <w:rFonts w:eastAsia="Calibri"/>
          <w:lang w:val="en-US"/>
        </w:rPr>
        <w:t>.</w:t>
      </w:r>
    </w:p>
    <w:p w:rsidR="0048366C" w:rsidRDefault="00B15127" w:rsidP="00AB1066">
      <w:pPr>
        <w:pStyle w:val="a3"/>
        <w:spacing w:line="360" w:lineRule="auto"/>
        <w:ind w:left="0" w:right="3" w:firstLine="851"/>
      </w:pPr>
      <w:r>
        <w:t>Інтегральний</w:t>
      </w:r>
      <w:r>
        <w:rPr>
          <w:spacing w:val="40"/>
        </w:rPr>
        <w:t xml:space="preserve"> </w:t>
      </w:r>
      <w:r>
        <w:t>компонент</w:t>
      </w:r>
      <w:r>
        <w:rPr>
          <w:spacing w:val="40"/>
        </w:rPr>
        <w:t xml:space="preserve"> </w:t>
      </w:r>
      <w:r>
        <w:t>допомагає</w:t>
      </w:r>
      <w:r>
        <w:rPr>
          <w:spacing w:val="40"/>
        </w:rPr>
        <w:t xml:space="preserve"> </w:t>
      </w:r>
      <w:r>
        <w:t>усунути</w:t>
      </w:r>
      <w:r>
        <w:rPr>
          <w:spacing w:val="40"/>
        </w:rPr>
        <w:t xml:space="preserve"> </w:t>
      </w:r>
      <w:r>
        <w:t>постійне</w:t>
      </w:r>
      <w:r>
        <w:rPr>
          <w:spacing w:val="40"/>
        </w:rPr>
        <w:t xml:space="preserve"> </w:t>
      </w:r>
      <w:r>
        <w:t>відхилення,</w:t>
      </w:r>
      <w:r>
        <w:rPr>
          <w:spacing w:val="40"/>
        </w:rPr>
        <w:t xml:space="preserve"> </w:t>
      </w:r>
      <w:r>
        <w:t>яке може залишатися при використанні лише пропорційного компонента.</w:t>
      </w:r>
    </w:p>
    <w:p w:rsidR="0048366C" w:rsidRPr="00B646E4" w:rsidRDefault="00B15127" w:rsidP="00AB1066">
      <w:pPr>
        <w:pStyle w:val="a3"/>
        <w:spacing w:line="360" w:lineRule="auto"/>
        <w:ind w:left="0" w:right="3" w:firstLine="851"/>
        <w:rPr>
          <w:highlight w:val="yellow"/>
        </w:rPr>
      </w:pPr>
      <w:r>
        <w:t>Диференційний</w:t>
      </w:r>
      <w:r>
        <w:rPr>
          <w:spacing w:val="40"/>
        </w:rPr>
        <w:t xml:space="preserve"> </w:t>
      </w:r>
      <w:r>
        <w:t>(</w:t>
      </w:r>
      <w:r>
        <w:rPr>
          <w:i/>
        </w:rPr>
        <w:t>D</w:t>
      </w:r>
      <w:r>
        <w:t>)</w:t>
      </w:r>
      <w:r>
        <w:rPr>
          <w:spacing w:val="40"/>
        </w:rPr>
        <w:t xml:space="preserve"> </w:t>
      </w:r>
      <w:r>
        <w:t>компонент</w:t>
      </w:r>
      <w:r>
        <w:rPr>
          <w:spacing w:val="40"/>
        </w:rPr>
        <w:t xml:space="preserve"> </w:t>
      </w:r>
      <w:r>
        <w:t>–</w:t>
      </w:r>
      <w:r>
        <w:rPr>
          <w:spacing w:val="40"/>
        </w:rPr>
        <w:t xml:space="preserve"> </w:t>
      </w:r>
      <w:r>
        <w:t>враховує</w:t>
      </w:r>
      <w:r>
        <w:rPr>
          <w:spacing w:val="40"/>
        </w:rPr>
        <w:t xml:space="preserve"> </w:t>
      </w:r>
      <w:r>
        <w:t>швидкість</w:t>
      </w:r>
      <w:r>
        <w:rPr>
          <w:spacing w:val="40"/>
        </w:rPr>
        <w:t xml:space="preserve"> </w:t>
      </w:r>
      <w:r>
        <w:t>зміни</w:t>
      </w:r>
      <w:r>
        <w:rPr>
          <w:spacing w:val="40"/>
        </w:rPr>
        <w:t xml:space="preserve"> </w:t>
      </w:r>
      <w:r>
        <w:t>помилки. Вихід</w:t>
      </w:r>
      <w:r>
        <w:rPr>
          <w:spacing w:val="47"/>
          <w:w w:val="150"/>
        </w:rPr>
        <w:t xml:space="preserve"> </w:t>
      </w:r>
      <w:r>
        <w:t>диференційного</w:t>
      </w:r>
      <w:r>
        <w:rPr>
          <w:spacing w:val="49"/>
          <w:w w:val="150"/>
        </w:rPr>
        <w:t xml:space="preserve"> </w:t>
      </w:r>
      <w:r>
        <w:t>компонента</w:t>
      </w:r>
      <w:r>
        <w:rPr>
          <w:spacing w:val="48"/>
          <w:w w:val="150"/>
        </w:rPr>
        <w:t xml:space="preserve"> </w:t>
      </w:r>
      <w:r>
        <w:t>пропорційний</w:t>
      </w:r>
      <w:r>
        <w:rPr>
          <w:spacing w:val="49"/>
          <w:w w:val="150"/>
        </w:rPr>
        <w:t xml:space="preserve"> </w:t>
      </w:r>
      <w:r>
        <w:t>похідній</w:t>
      </w:r>
      <w:r>
        <w:rPr>
          <w:spacing w:val="50"/>
          <w:w w:val="150"/>
        </w:rPr>
        <w:t xml:space="preserve"> </w:t>
      </w:r>
      <w:r>
        <w:t>помилки:</w:t>
      </w:r>
      <w:r>
        <w:rPr>
          <w:spacing w:val="59"/>
          <w:w w:val="150"/>
        </w:rPr>
        <w:t xml:space="preserve"> </w:t>
      </w:r>
      <m:oMath>
        <m:r>
          <w:rPr>
            <w:rFonts w:ascii="Cambria Math" w:hAnsi="Cambria Math"/>
            <w:lang w:val="ru-RU"/>
          </w:rPr>
          <m:t>D</m:t>
        </m:r>
        <m:r>
          <w:rPr>
            <w:rFonts w:ascii="Cambria Math" w:hAnsi="Cambria Math"/>
          </w:rPr>
          <m:t xml:space="preserve">= </m:t>
        </m:r>
        <m:sSub>
          <m:sSubPr>
            <m:ctrlPr>
              <w:rPr>
                <w:rFonts w:ascii="Cambria Math" w:hAnsi="Cambria Math"/>
                <w:i/>
                <w:lang w:val="ru-RU"/>
              </w:rPr>
            </m:ctrlPr>
          </m:sSubPr>
          <m:e>
            <m:r>
              <w:rPr>
                <w:rFonts w:ascii="Cambria Math" w:hAnsi="Cambria Math"/>
                <w:lang w:val="ru-RU"/>
              </w:rPr>
              <m:t>K</m:t>
            </m:r>
          </m:e>
          <m:sub>
            <m:r>
              <w:rPr>
                <w:rFonts w:ascii="Cambria Math" w:hAnsi="Cambria Math"/>
                <w:lang w:val="ru-RU"/>
              </w:rPr>
              <m:t>d</m:t>
            </m:r>
          </m:sub>
        </m:sSub>
        <m:r>
          <w:rPr>
            <w:rFonts w:ascii="Cambria Math" w:hAnsi="Cambria Math"/>
          </w:rPr>
          <m:t>*</m:t>
        </m:r>
        <m:f>
          <m:fPr>
            <m:ctrlPr>
              <w:rPr>
                <w:rFonts w:ascii="Cambria Math" w:hAnsi="Cambria Math"/>
                <w:i/>
                <w:lang w:val="ru-RU"/>
              </w:rPr>
            </m:ctrlPr>
          </m:fPr>
          <m:num>
            <m:r>
              <w:rPr>
                <w:rFonts w:ascii="Cambria Math" w:hAnsi="Cambria Math"/>
                <w:lang w:val="ru-RU"/>
              </w:rPr>
              <m:t>de</m:t>
            </m:r>
            <m:r>
              <w:rPr>
                <w:rFonts w:ascii="Cambria Math" w:hAnsi="Cambria Math"/>
              </w:rPr>
              <m:t>(</m:t>
            </m:r>
            <m:r>
              <w:rPr>
                <w:rFonts w:ascii="Cambria Math" w:hAnsi="Cambria Math"/>
                <w:lang w:val="ru-RU"/>
              </w:rPr>
              <m:t>t</m:t>
            </m:r>
            <m:r>
              <w:rPr>
                <w:rFonts w:ascii="Cambria Math" w:hAnsi="Cambria Math"/>
              </w:rPr>
              <m:t>)</m:t>
            </m:r>
          </m:num>
          <m:den>
            <m:r>
              <w:rPr>
                <w:rFonts w:ascii="Cambria Math" w:hAnsi="Cambria Math"/>
                <w:lang w:val="ru-RU"/>
              </w:rPr>
              <m:t>dt</m:t>
            </m:r>
          </m:den>
        </m:f>
      </m:oMath>
      <w:r w:rsidR="00BE7B6F" w:rsidRPr="00BE7B6F">
        <w:t>,</w:t>
      </w:r>
      <w:r w:rsidRPr="00BE7B6F">
        <w:rPr>
          <w:spacing w:val="4"/>
        </w:rPr>
        <w:t xml:space="preserve"> </w:t>
      </w:r>
      <w:r w:rsidRPr="00BE7B6F">
        <w:t>де</w:t>
      </w:r>
      <w:r w:rsidRPr="00BE7B6F">
        <w:rPr>
          <w:spacing w:val="5"/>
        </w:rPr>
        <w:t xml:space="preserve"> </w:t>
      </w:r>
      <w:r w:rsidRPr="00BE7B6F">
        <w:rPr>
          <w:rFonts w:ascii="Cambria Math" w:eastAsia="Cambria Math" w:hAnsi="Cambria Math"/>
        </w:rPr>
        <w:t>𝐾</w:t>
      </w:r>
      <w:r w:rsidR="00B00475" w:rsidRPr="00B00475">
        <w:rPr>
          <w:rFonts w:ascii="Cambria Math" w:eastAsia="Cambria Math" w:hAnsi="Cambria Math"/>
          <w:i/>
          <w:vertAlign w:val="subscript"/>
          <w:lang w:val="en-US"/>
        </w:rPr>
        <w:t>d</w:t>
      </w:r>
      <w:r w:rsidRPr="00BE7B6F">
        <w:rPr>
          <w:rFonts w:ascii="Cambria Math" w:eastAsia="Cambria Math" w:hAnsi="Cambria Math"/>
          <w:spacing w:val="40"/>
        </w:rPr>
        <w:t xml:space="preserve"> </w:t>
      </w:r>
      <w:r w:rsidRPr="00BE7B6F">
        <w:t>-</w:t>
      </w:r>
      <w:r w:rsidRPr="00BE7B6F">
        <w:rPr>
          <w:spacing w:val="4"/>
        </w:rPr>
        <w:t xml:space="preserve"> </w:t>
      </w:r>
      <w:r w:rsidRPr="00BE7B6F">
        <w:t>коефіцієнт</w:t>
      </w:r>
      <w:r w:rsidRPr="00BE7B6F">
        <w:rPr>
          <w:spacing w:val="4"/>
        </w:rPr>
        <w:t xml:space="preserve"> </w:t>
      </w:r>
      <w:r w:rsidRPr="00BE7B6F">
        <w:rPr>
          <w:spacing w:val="-2"/>
        </w:rPr>
        <w:t>диференціювання.</w:t>
      </w:r>
    </w:p>
    <w:p w:rsidR="0048366C" w:rsidRDefault="00B15127" w:rsidP="00AB1066">
      <w:pPr>
        <w:pStyle w:val="a3"/>
        <w:spacing w:line="360" w:lineRule="auto"/>
        <w:ind w:left="0" w:right="3" w:firstLine="851"/>
      </w:pPr>
      <w:r>
        <w:t>Диференційний</w:t>
      </w:r>
      <w:r>
        <w:rPr>
          <w:spacing w:val="-5"/>
        </w:rPr>
        <w:t xml:space="preserve"> </w:t>
      </w:r>
      <w:r>
        <w:t>компонент</w:t>
      </w:r>
      <w:r>
        <w:rPr>
          <w:spacing w:val="-6"/>
        </w:rPr>
        <w:t xml:space="preserve"> </w:t>
      </w:r>
      <w:r>
        <w:t>допомагає</w:t>
      </w:r>
      <w:r>
        <w:rPr>
          <w:spacing w:val="-6"/>
        </w:rPr>
        <w:t xml:space="preserve"> </w:t>
      </w:r>
      <w:r>
        <w:t>прогнозувати</w:t>
      </w:r>
      <w:r>
        <w:rPr>
          <w:spacing w:val="-6"/>
        </w:rPr>
        <w:t xml:space="preserve"> </w:t>
      </w:r>
      <w:r>
        <w:t>майбутню</w:t>
      </w:r>
      <w:r>
        <w:rPr>
          <w:spacing w:val="-6"/>
        </w:rPr>
        <w:t xml:space="preserve"> </w:t>
      </w:r>
      <w:r>
        <w:t>помилку і зменшити її шляхом додавання "демпфуючого" ефекту.</w:t>
      </w:r>
    </w:p>
    <w:p w:rsidR="0048366C" w:rsidRPr="00464587" w:rsidRDefault="00B15127" w:rsidP="00AB1066">
      <w:pPr>
        <w:pStyle w:val="a3"/>
        <w:spacing w:line="360" w:lineRule="auto"/>
        <w:ind w:left="0" w:right="3" w:firstLine="851"/>
        <w:rPr>
          <w:spacing w:val="-2"/>
        </w:rPr>
      </w:pPr>
      <w:r>
        <w:lastRenderedPageBreak/>
        <w:t>Загальний</w:t>
      </w:r>
      <w:r>
        <w:rPr>
          <w:spacing w:val="-8"/>
        </w:rPr>
        <w:t xml:space="preserve"> </w:t>
      </w:r>
      <w:r>
        <w:t>вихід</w:t>
      </w:r>
      <w:r>
        <w:rPr>
          <w:spacing w:val="-4"/>
        </w:rPr>
        <w:t xml:space="preserve"> </w:t>
      </w:r>
      <w:r>
        <w:t>ПІД-регулятора</w:t>
      </w:r>
      <w:r>
        <w:rPr>
          <w:spacing w:val="-6"/>
        </w:rPr>
        <w:t xml:space="preserve"> </w:t>
      </w:r>
      <w:r>
        <w:t>є</w:t>
      </w:r>
      <w:r>
        <w:rPr>
          <w:spacing w:val="-6"/>
        </w:rPr>
        <w:t xml:space="preserve"> </w:t>
      </w:r>
      <w:r>
        <w:t>сумою</w:t>
      </w:r>
      <w:r>
        <w:rPr>
          <w:spacing w:val="-7"/>
        </w:rPr>
        <w:t xml:space="preserve"> </w:t>
      </w:r>
      <w:r>
        <w:t>всіх</w:t>
      </w:r>
      <w:r>
        <w:rPr>
          <w:spacing w:val="-4"/>
        </w:rPr>
        <w:t xml:space="preserve"> </w:t>
      </w:r>
      <w:r>
        <w:t>трьох</w:t>
      </w:r>
      <w:r>
        <w:rPr>
          <w:spacing w:val="-4"/>
        </w:rPr>
        <w:t xml:space="preserve"> </w:t>
      </w:r>
      <w:r>
        <w:rPr>
          <w:spacing w:val="-2"/>
        </w:rPr>
        <w:t>компонентів</w:t>
      </w:r>
      <w:r w:rsidR="00971F01">
        <w:rPr>
          <w:spacing w:val="-2"/>
        </w:rPr>
        <w:t xml:space="preserve"> (див. вираз 2.1)</w:t>
      </w:r>
      <w:r>
        <w:rPr>
          <w:spacing w:val="-2"/>
        </w:rPr>
        <w:t>:</w:t>
      </w:r>
    </w:p>
    <w:p w:rsidR="004C3C6D" w:rsidRPr="00464587" w:rsidRDefault="004C3C6D" w:rsidP="00AB1066">
      <w:pPr>
        <w:pStyle w:val="a3"/>
        <w:spacing w:line="360" w:lineRule="auto"/>
        <w:ind w:left="0" w:right="3" w:firstLine="851"/>
        <w:rPr>
          <w:spacing w:val="-2"/>
        </w:rPr>
      </w:pPr>
    </w:p>
    <w:p w:rsidR="004C3C6D" w:rsidRDefault="004C3C6D" w:rsidP="00AB1066">
      <w:pPr>
        <w:widowControl/>
        <w:autoSpaceDE/>
        <w:autoSpaceDN/>
        <w:spacing w:line="360" w:lineRule="auto"/>
        <w:jc w:val="right"/>
        <w:rPr>
          <w:sz w:val="28"/>
          <w:szCs w:val="28"/>
          <w:lang w:val="en-US"/>
        </w:rPr>
      </w:pPr>
      <w:r w:rsidRPr="004C3C6D">
        <w:rPr>
          <w:rFonts w:eastAsia="Calibri"/>
          <w:sz w:val="28"/>
          <w:szCs w:val="28"/>
          <w:lang w:val="en-US"/>
        </w:rPr>
        <w:t>u(t)=</w:t>
      </w:r>
      <w:r w:rsidRPr="004C3C6D">
        <w:rPr>
          <w:rFonts w:eastAsia="Calibri"/>
          <w:i/>
          <w:sz w:val="28"/>
          <w:szCs w:val="28"/>
          <w:lang w:val="en-US"/>
        </w:rPr>
        <w:t xml:space="preserve"> K</w:t>
      </w:r>
      <w:r w:rsidRPr="004C3C6D">
        <w:rPr>
          <w:rFonts w:eastAsia="Calibri"/>
          <w:i/>
          <w:sz w:val="28"/>
          <w:szCs w:val="28"/>
          <w:vertAlign w:val="subscript"/>
          <w:lang w:val="en-US"/>
        </w:rPr>
        <w:t>p</w:t>
      </w:r>
      <w:r w:rsidRPr="004C3C6D">
        <w:rPr>
          <w:rFonts w:eastAsia="Calibri"/>
          <w:i/>
          <w:sz w:val="28"/>
          <w:szCs w:val="28"/>
          <w:lang w:val="en-US"/>
        </w:rPr>
        <w:t xml:space="preserve">​*e(t) </w:t>
      </w:r>
      <w:r w:rsidRPr="004C3C6D">
        <w:rPr>
          <w:rFonts w:eastAsia="Calibri"/>
          <w:sz w:val="28"/>
          <w:szCs w:val="28"/>
          <w:lang w:val="en-US"/>
        </w:rPr>
        <w:t xml:space="preserve">+ </w:t>
      </w:r>
      <m:oMath>
        <m:sSub>
          <m:sSubPr>
            <m:ctrlPr>
              <w:rPr>
                <w:rFonts w:ascii="Cambria Math" w:eastAsia="Calibri" w:hAnsi="Cambria Math"/>
                <w:sz w:val="28"/>
                <w:szCs w:val="28"/>
                <w:lang w:val="ru-RU"/>
              </w:rPr>
            </m:ctrlPr>
          </m:sSubPr>
          <m:e>
            <m:r>
              <m:rPr>
                <m:sty m:val="p"/>
              </m:rPr>
              <w:rPr>
                <w:rFonts w:ascii="Cambria Math" w:eastAsia="Calibri" w:hAnsi="Cambria Math"/>
                <w:sz w:val="28"/>
                <w:szCs w:val="28"/>
                <w:lang w:val="en-US"/>
              </w:rPr>
              <m:t>K</m:t>
            </m:r>
          </m:e>
          <m:sub>
            <m:r>
              <m:rPr>
                <m:sty m:val="p"/>
              </m:rPr>
              <w:rPr>
                <w:rFonts w:ascii="Cambria Math" w:eastAsia="Calibri" w:hAnsi="Cambria Math"/>
                <w:sz w:val="28"/>
                <w:szCs w:val="28"/>
                <w:lang w:val="en-US"/>
              </w:rPr>
              <m:t>i</m:t>
            </m:r>
          </m:sub>
        </m:sSub>
        <m:r>
          <m:rPr>
            <m:sty m:val="p"/>
          </m:rPr>
          <w:rPr>
            <w:rFonts w:ascii="Cambria Math" w:eastAsia="Calibri" w:hAnsi="Cambria Math"/>
            <w:sz w:val="28"/>
            <w:szCs w:val="28"/>
            <w:lang w:val="en-US"/>
          </w:rPr>
          <m:t>*</m:t>
        </m:r>
        <m:nary>
          <m:naryPr>
            <m:limLoc m:val="undOvr"/>
            <m:ctrlPr>
              <w:rPr>
                <w:rFonts w:ascii="Cambria Math" w:eastAsia="Calibri" w:hAnsi="Cambria Math"/>
                <w:sz w:val="28"/>
                <w:szCs w:val="28"/>
                <w:lang w:val="ru-RU"/>
              </w:rPr>
            </m:ctrlPr>
          </m:naryPr>
          <m:sub>
            <m:r>
              <m:rPr>
                <m:sty m:val="p"/>
              </m:rPr>
              <w:rPr>
                <w:rFonts w:ascii="Cambria Math" w:eastAsia="Calibri" w:hAnsi="Cambria Math"/>
                <w:sz w:val="28"/>
                <w:szCs w:val="28"/>
                <w:lang w:val="en-US"/>
              </w:rPr>
              <m:t>0</m:t>
            </m:r>
          </m:sub>
          <m:sup>
            <m:r>
              <m:rPr>
                <m:sty m:val="p"/>
              </m:rPr>
              <w:rPr>
                <w:rFonts w:ascii="Cambria Math" w:eastAsia="Calibri" w:hAnsi="Cambria Math"/>
                <w:sz w:val="28"/>
                <w:szCs w:val="28"/>
                <w:lang w:val="en-US"/>
              </w:rPr>
              <m:t>t</m:t>
            </m:r>
          </m:sup>
          <m:e>
            <m:r>
              <m:rPr>
                <m:sty m:val="p"/>
              </m:rPr>
              <w:rPr>
                <w:rFonts w:ascii="Cambria Math" w:eastAsia="Calibri" w:hAnsi="Cambria Math"/>
                <w:sz w:val="28"/>
                <w:szCs w:val="28"/>
                <w:lang w:val="en-US"/>
              </w:rPr>
              <m:t>e</m:t>
            </m:r>
            <m:d>
              <m:dPr>
                <m:ctrlPr>
                  <w:rPr>
                    <w:rFonts w:ascii="Cambria Math" w:eastAsia="Calibri" w:hAnsi="Cambria Math"/>
                    <w:sz w:val="28"/>
                    <w:szCs w:val="28"/>
                    <w:lang w:val="ru-RU"/>
                  </w:rPr>
                </m:ctrlPr>
              </m:dPr>
              <m:e>
                <m:r>
                  <m:rPr>
                    <m:sty m:val="p"/>
                  </m:rPr>
                  <w:rPr>
                    <w:rFonts w:ascii="Cambria Math" w:eastAsia="Calibri" w:hAnsi="Cambria Math"/>
                    <w:sz w:val="28"/>
                    <w:szCs w:val="28"/>
                    <w:lang w:val="ru-RU"/>
                  </w:rPr>
                  <m:t>τ</m:t>
                </m:r>
              </m:e>
            </m:d>
            <m:r>
              <m:rPr>
                <m:sty m:val="p"/>
              </m:rPr>
              <w:rPr>
                <w:rFonts w:ascii="Cambria Math" w:eastAsia="Calibri" w:hAnsi="Cambria Math"/>
                <w:sz w:val="28"/>
                <w:szCs w:val="28"/>
                <w:lang w:val="en-US"/>
              </w:rPr>
              <m:t>d</m:t>
            </m:r>
            <m:r>
              <m:rPr>
                <m:sty m:val="p"/>
              </m:rPr>
              <w:rPr>
                <w:rFonts w:ascii="Cambria Math" w:eastAsia="Calibri" w:hAnsi="Cambria Math"/>
                <w:sz w:val="28"/>
                <w:szCs w:val="28"/>
                <w:lang w:val="ru-RU"/>
              </w:rPr>
              <m:t>τ</m:t>
            </m:r>
          </m:e>
        </m:nary>
        <m:r>
          <w:rPr>
            <w:rFonts w:ascii="Cambria Math" w:eastAsia="Calibri" w:hAnsi="Cambria Math"/>
            <w:sz w:val="28"/>
            <w:szCs w:val="28"/>
            <w:lang w:val="en-US"/>
          </w:rPr>
          <m:t xml:space="preserve">  </m:t>
        </m:r>
      </m:oMath>
      <w:r w:rsidRPr="004C3C6D">
        <w:rPr>
          <w:rFonts w:eastAsia="Calibri"/>
          <w:sz w:val="28"/>
          <w:szCs w:val="28"/>
          <w:lang w:val="en-US"/>
        </w:rPr>
        <w:t xml:space="preserve">+ </w:t>
      </w:r>
      <m:oMath>
        <m:sSub>
          <m:sSubPr>
            <m:ctrlPr>
              <w:rPr>
                <w:rFonts w:ascii="Cambria Math" w:eastAsia="Calibri" w:hAnsi="Cambria Math"/>
                <w:i/>
                <w:sz w:val="28"/>
                <w:szCs w:val="28"/>
                <w:lang w:val="ru-RU"/>
              </w:rPr>
            </m:ctrlPr>
          </m:sSubPr>
          <m:e>
            <m:r>
              <w:rPr>
                <w:rFonts w:ascii="Cambria Math" w:eastAsia="Calibri" w:hAnsi="Cambria Math"/>
                <w:sz w:val="28"/>
                <w:szCs w:val="28"/>
                <w:lang w:val="ru-RU"/>
              </w:rPr>
              <m:t>K</m:t>
            </m:r>
          </m:e>
          <m:sub>
            <m:r>
              <w:rPr>
                <w:rFonts w:ascii="Cambria Math" w:eastAsia="Calibri" w:hAnsi="Cambria Math"/>
                <w:sz w:val="28"/>
                <w:szCs w:val="28"/>
                <w:lang w:val="ru-RU"/>
              </w:rPr>
              <m:t>d</m:t>
            </m:r>
          </m:sub>
        </m:sSub>
        <m:r>
          <w:rPr>
            <w:rFonts w:ascii="Cambria Math" w:eastAsia="Calibri" w:hAnsi="Cambria Math"/>
            <w:sz w:val="28"/>
            <w:szCs w:val="28"/>
            <w:lang w:val="en-US"/>
          </w:rPr>
          <m:t>*</m:t>
        </m:r>
        <m:f>
          <m:fPr>
            <m:ctrlPr>
              <w:rPr>
                <w:rFonts w:ascii="Cambria Math" w:eastAsia="Calibri" w:hAnsi="Cambria Math"/>
                <w:i/>
                <w:sz w:val="28"/>
                <w:szCs w:val="28"/>
                <w:lang w:val="ru-RU"/>
              </w:rPr>
            </m:ctrlPr>
          </m:fPr>
          <m:num>
            <m:r>
              <w:rPr>
                <w:rFonts w:ascii="Cambria Math" w:eastAsia="Calibri" w:hAnsi="Cambria Math"/>
                <w:sz w:val="28"/>
                <w:szCs w:val="28"/>
                <w:lang w:val="ru-RU"/>
              </w:rPr>
              <m:t>de</m:t>
            </m:r>
            <m:r>
              <w:rPr>
                <w:rFonts w:ascii="Cambria Math" w:eastAsia="Calibri" w:hAnsi="Cambria Math"/>
                <w:sz w:val="28"/>
                <w:szCs w:val="28"/>
                <w:lang w:val="en-US"/>
              </w:rPr>
              <m:t>(</m:t>
            </m:r>
            <m:r>
              <w:rPr>
                <w:rFonts w:ascii="Cambria Math" w:eastAsia="Calibri" w:hAnsi="Cambria Math"/>
                <w:sz w:val="28"/>
                <w:szCs w:val="28"/>
                <w:lang w:val="ru-RU"/>
              </w:rPr>
              <m:t>t</m:t>
            </m:r>
            <m:r>
              <w:rPr>
                <w:rFonts w:ascii="Cambria Math" w:eastAsia="Calibri" w:hAnsi="Cambria Math"/>
                <w:sz w:val="28"/>
                <w:szCs w:val="28"/>
                <w:lang w:val="en-US"/>
              </w:rPr>
              <m:t>)</m:t>
            </m:r>
          </m:num>
          <m:den>
            <m:r>
              <w:rPr>
                <w:rFonts w:ascii="Cambria Math" w:eastAsia="Calibri" w:hAnsi="Cambria Math"/>
                <w:sz w:val="28"/>
                <w:szCs w:val="28"/>
                <w:lang w:val="ru-RU"/>
              </w:rPr>
              <m:t>dt</m:t>
            </m:r>
          </m:den>
        </m:f>
      </m:oMath>
      <w:r w:rsidRPr="004C3C6D">
        <w:rPr>
          <w:sz w:val="28"/>
          <w:szCs w:val="28"/>
          <w:lang w:val="en-US"/>
        </w:rPr>
        <w:t xml:space="preserve"> </w:t>
      </w:r>
      <w:r w:rsidRPr="004C3C6D">
        <w:rPr>
          <w:sz w:val="28"/>
          <w:szCs w:val="28"/>
        </w:rPr>
        <w:t xml:space="preserve">      </w:t>
      </w:r>
      <w:r>
        <w:rPr>
          <w:sz w:val="28"/>
          <w:szCs w:val="28"/>
          <w:lang w:val="en-US"/>
        </w:rPr>
        <w:t xml:space="preserve">      </w:t>
      </w:r>
      <w:r w:rsidRPr="004C3C6D">
        <w:rPr>
          <w:sz w:val="28"/>
          <w:szCs w:val="28"/>
        </w:rPr>
        <w:t xml:space="preserve">                (2.1)</w:t>
      </w:r>
    </w:p>
    <w:p w:rsidR="00464587" w:rsidRDefault="00464587" w:rsidP="00AB1066">
      <w:pPr>
        <w:pStyle w:val="a3"/>
        <w:spacing w:line="360" w:lineRule="auto"/>
        <w:ind w:left="0" w:right="3" w:firstLine="851"/>
        <w:jc w:val="both"/>
      </w:pPr>
    </w:p>
    <w:p w:rsidR="0048366C" w:rsidRDefault="00B15127" w:rsidP="00AB1066">
      <w:pPr>
        <w:pStyle w:val="a3"/>
        <w:spacing w:line="360" w:lineRule="auto"/>
        <w:ind w:left="0" w:right="3" w:firstLine="851"/>
        <w:jc w:val="both"/>
      </w:pPr>
      <w:r>
        <w:t>Для досягнення оптимальної роботи ПІД-регулятора необхідно правильно налаштувати коефіцієнти. Процес налаштування може здійснюватися вручну або за допомогою автоматичних методів, таких як метод Ziegler-Nichols.</w:t>
      </w:r>
    </w:p>
    <w:p w:rsidR="0048366C" w:rsidRDefault="00B15127" w:rsidP="00AB1066">
      <w:pPr>
        <w:pStyle w:val="a3"/>
        <w:spacing w:line="360" w:lineRule="auto"/>
        <w:ind w:left="0" w:right="3" w:firstLine="851"/>
        <w:jc w:val="both"/>
      </w:pPr>
      <w:r>
        <w:t>Налаштування пропорційного коефіцієнта (</w:t>
      </w:r>
      <w:r>
        <w:rPr>
          <w:i/>
        </w:rPr>
        <w:t>K</w:t>
      </w:r>
      <w:r>
        <w:rPr>
          <w:i/>
          <w:vertAlign w:val="subscript"/>
        </w:rPr>
        <w:t>p</w:t>
      </w:r>
      <w:r>
        <w:t xml:space="preserve">) - почати з </w:t>
      </w:r>
      <w:r>
        <w:rPr>
          <w:i/>
        </w:rPr>
        <w:t>K</w:t>
      </w:r>
      <w:r>
        <w:rPr>
          <w:i/>
          <w:vertAlign w:val="subscript"/>
        </w:rPr>
        <w:t>p</w:t>
      </w:r>
      <w:r>
        <w:rPr>
          <w:i/>
        </w:rPr>
        <w:t xml:space="preserve"> </w:t>
      </w:r>
      <w:r>
        <w:t>= 0 і поступово збільшувати його, поки система не почне реагувати на зміни.</w:t>
      </w:r>
    </w:p>
    <w:p w:rsidR="0048366C" w:rsidRDefault="00B15127" w:rsidP="00AB1066">
      <w:pPr>
        <w:pStyle w:val="a3"/>
        <w:spacing w:line="360" w:lineRule="auto"/>
        <w:ind w:left="0" w:right="3" w:firstLine="851"/>
        <w:jc w:val="both"/>
      </w:pPr>
      <w:r>
        <w:t xml:space="preserve">Збільшити </w:t>
      </w:r>
      <w:r>
        <w:rPr>
          <w:i/>
        </w:rPr>
        <w:t>K</w:t>
      </w:r>
      <w:r>
        <w:rPr>
          <w:i/>
          <w:vertAlign w:val="subscript"/>
        </w:rPr>
        <w:t>p</w:t>
      </w:r>
      <w:r>
        <w:t xml:space="preserve">, поки не досягнете стабільної реакції без значних </w:t>
      </w:r>
      <w:r>
        <w:rPr>
          <w:spacing w:val="-2"/>
        </w:rPr>
        <w:t>коливань.</w:t>
      </w:r>
    </w:p>
    <w:p w:rsidR="0048366C" w:rsidRDefault="00B15127" w:rsidP="00AB1066">
      <w:pPr>
        <w:pStyle w:val="a3"/>
        <w:spacing w:line="360" w:lineRule="auto"/>
        <w:ind w:left="0" w:right="3" w:firstLine="851"/>
        <w:jc w:val="both"/>
      </w:pPr>
      <w:r>
        <w:t>Якщо</w:t>
      </w:r>
      <w:r>
        <w:rPr>
          <w:spacing w:val="-6"/>
        </w:rPr>
        <w:t xml:space="preserve"> </w:t>
      </w:r>
      <w:r>
        <w:t>коливання</w:t>
      </w:r>
      <w:r>
        <w:rPr>
          <w:spacing w:val="-5"/>
        </w:rPr>
        <w:t xml:space="preserve"> </w:t>
      </w:r>
      <w:r>
        <w:t>занадто</w:t>
      </w:r>
      <w:r>
        <w:rPr>
          <w:spacing w:val="-4"/>
        </w:rPr>
        <w:t xml:space="preserve"> </w:t>
      </w:r>
      <w:r>
        <w:t>великі,</w:t>
      </w:r>
      <w:r>
        <w:rPr>
          <w:spacing w:val="-6"/>
        </w:rPr>
        <w:t xml:space="preserve"> </w:t>
      </w:r>
      <w:r>
        <w:t>зменшити</w:t>
      </w:r>
      <w:r>
        <w:rPr>
          <w:spacing w:val="66"/>
        </w:rPr>
        <w:t xml:space="preserve"> </w:t>
      </w:r>
      <w:r>
        <w:rPr>
          <w:i/>
          <w:spacing w:val="-5"/>
        </w:rPr>
        <w:t>K</w:t>
      </w:r>
      <w:r>
        <w:rPr>
          <w:i/>
          <w:spacing w:val="-5"/>
          <w:vertAlign w:val="subscript"/>
        </w:rPr>
        <w:t>p</w:t>
      </w:r>
      <w:r>
        <w:rPr>
          <w:spacing w:val="-5"/>
        </w:rPr>
        <w:t>.</w:t>
      </w:r>
    </w:p>
    <w:p w:rsidR="0048366C" w:rsidRDefault="00B15127" w:rsidP="00AB1066">
      <w:pPr>
        <w:pStyle w:val="a3"/>
        <w:tabs>
          <w:tab w:val="left" w:pos="7116"/>
          <w:tab w:val="left" w:pos="9226"/>
        </w:tabs>
        <w:spacing w:line="360" w:lineRule="auto"/>
        <w:ind w:left="0" w:right="3" w:firstLine="851"/>
      </w:pPr>
      <w:r>
        <w:t>Налаштування</w:t>
      </w:r>
      <w:r>
        <w:rPr>
          <w:spacing w:val="40"/>
        </w:rPr>
        <w:t xml:space="preserve"> </w:t>
      </w:r>
      <w:r>
        <w:t>інтегрального</w:t>
      </w:r>
      <w:r>
        <w:rPr>
          <w:spacing w:val="40"/>
        </w:rPr>
        <w:t xml:space="preserve"> </w:t>
      </w:r>
      <w:r>
        <w:t>коефіцієнта</w:t>
      </w:r>
      <w:r>
        <w:rPr>
          <w:spacing w:val="40"/>
        </w:rPr>
        <w:t xml:space="preserve"> </w:t>
      </w:r>
      <w:r>
        <w:t>(</w:t>
      </w:r>
      <w:r>
        <w:rPr>
          <w:i/>
        </w:rPr>
        <w:t>K</w:t>
      </w:r>
      <w:r>
        <w:rPr>
          <w:i/>
          <w:vertAlign w:val="subscript"/>
        </w:rPr>
        <w:t>i</w:t>
      </w:r>
      <w:r w:rsidR="00E529F2">
        <w:t xml:space="preserve">) </w:t>
      </w:r>
      <w:r>
        <w:t>-</w:t>
      </w:r>
      <w:r>
        <w:rPr>
          <w:spacing w:val="40"/>
        </w:rPr>
        <w:t xml:space="preserve"> </w:t>
      </w:r>
      <w:r>
        <w:t>залишити</w:t>
      </w:r>
      <w:r>
        <w:rPr>
          <w:spacing w:val="40"/>
        </w:rPr>
        <w:t xml:space="preserve"> </w:t>
      </w:r>
      <w:r>
        <w:rPr>
          <w:i/>
        </w:rPr>
        <w:t>K</w:t>
      </w:r>
      <w:r>
        <w:rPr>
          <w:i/>
          <w:vertAlign w:val="subscript"/>
        </w:rPr>
        <w:t>p</w:t>
      </w:r>
      <w:r w:rsidR="00E529F2">
        <w:rPr>
          <w:i/>
        </w:rPr>
        <w:t xml:space="preserve"> </w:t>
      </w:r>
      <w:r>
        <w:rPr>
          <w:spacing w:val="-6"/>
        </w:rPr>
        <w:t xml:space="preserve">на </w:t>
      </w:r>
      <w:r w:rsidR="00E529F2">
        <w:rPr>
          <w:spacing w:val="-6"/>
        </w:rPr>
        <w:t xml:space="preserve"> </w:t>
      </w:r>
      <w:r>
        <w:t>налаштованому рівні.</w:t>
      </w:r>
    </w:p>
    <w:p w:rsidR="0048366C" w:rsidRDefault="00B15127" w:rsidP="00AB1066">
      <w:pPr>
        <w:pStyle w:val="a3"/>
        <w:spacing w:line="360" w:lineRule="auto"/>
        <w:ind w:left="0" w:right="3" w:firstLine="851"/>
      </w:pPr>
      <w:r>
        <w:t>Почати</w:t>
      </w:r>
      <w:r>
        <w:rPr>
          <w:spacing w:val="30"/>
        </w:rPr>
        <w:t xml:space="preserve"> </w:t>
      </w:r>
      <w:r>
        <w:t xml:space="preserve">з </w:t>
      </w:r>
      <w:r>
        <w:rPr>
          <w:i/>
        </w:rPr>
        <w:t>K</w:t>
      </w:r>
      <w:r>
        <w:rPr>
          <w:i/>
          <w:vertAlign w:val="subscript"/>
        </w:rPr>
        <w:t>i</w:t>
      </w:r>
      <w:r>
        <w:rPr>
          <w:i/>
          <w:spacing w:val="29"/>
        </w:rPr>
        <w:t xml:space="preserve"> </w:t>
      </w:r>
      <w:r>
        <w:t>= 0 і поступово збільшувати його, поки</w:t>
      </w:r>
      <w:r>
        <w:rPr>
          <w:spacing w:val="29"/>
        </w:rPr>
        <w:t xml:space="preserve"> </w:t>
      </w:r>
      <w:r>
        <w:t>система не почне</w:t>
      </w:r>
      <w:r>
        <w:rPr>
          <w:spacing w:val="40"/>
        </w:rPr>
        <w:t xml:space="preserve"> </w:t>
      </w:r>
      <w:r>
        <w:t>усувати постійні відхилення.</w:t>
      </w:r>
    </w:p>
    <w:p w:rsidR="0048366C" w:rsidRDefault="00B15127" w:rsidP="00AB1066">
      <w:pPr>
        <w:pStyle w:val="a3"/>
        <w:spacing w:line="360" w:lineRule="auto"/>
        <w:ind w:left="0" w:right="3" w:firstLine="851"/>
      </w:pPr>
      <w:r>
        <w:t>Якщо</w:t>
      </w:r>
      <w:r>
        <w:rPr>
          <w:spacing w:val="-5"/>
        </w:rPr>
        <w:t xml:space="preserve"> </w:t>
      </w:r>
      <w:r>
        <w:t>система</w:t>
      </w:r>
      <w:r>
        <w:rPr>
          <w:spacing w:val="-5"/>
        </w:rPr>
        <w:t xml:space="preserve"> </w:t>
      </w:r>
      <w:r>
        <w:t>починає</w:t>
      </w:r>
      <w:r>
        <w:rPr>
          <w:spacing w:val="-5"/>
        </w:rPr>
        <w:t xml:space="preserve"> </w:t>
      </w:r>
      <w:r>
        <w:t>осцилювати,</w:t>
      </w:r>
      <w:r>
        <w:rPr>
          <w:spacing w:val="-6"/>
        </w:rPr>
        <w:t xml:space="preserve"> </w:t>
      </w:r>
      <w:r>
        <w:t>зменшіть</w:t>
      </w:r>
      <w:r>
        <w:rPr>
          <w:spacing w:val="-4"/>
        </w:rPr>
        <w:t xml:space="preserve"> </w:t>
      </w:r>
      <w:r>
        <w:rPr>
          <w:i/>
        </w:rPr>
        <w:t>K</w:t>
      </w:r>
      <w:r>
        <w:rPr>
          <w:i/>
          <w:vertAlign w:val="subscript"/>
        </w:rPr>
        <w:t>i</w:t>
      </w:r>
      <w:r>
        <w:rPr>
          <w:i/>
          <w:spacing w:val="-4"/>
        </w:rPr>
        <w:t xml:space="preserve"> </w:t>
      </w:r>
      <w:r>
        <w:rPr>
          <w:spacing w:val="-10"/>
        </w:rPr>
        <w:t>.</w:t>
      </w:r>
    </w:p>
    <w:p w:rsidR="0048366C" w:rsidRDefault="00B15127" w:rsidP="00AB1066">
      <w:pPr>
        <w:pStyle w:val="a3"/>
        <w:spacing w:line="360" w:lineRule="auto"/>
        <w:ind w:left="0" w:right="3" w:firstLine="851"/>
      </w:pPr>
      <w:r>
        <w:t>Налаштування диференційного коефіцієнта (</w:t>
      </w:r>
      <w:r>
        <w:rPr>
          <w:i/>
        </w:rPr>
        <w:t>K</w:t>
      </w:r>
      <w:r>
        <w:rPr>
          <w:i/>
          <w:vertAlign w:val="subscript"/>
        </w:rPr>
        <w:t>d</w:t>
      </w:r>
      <w:r>
        <w:t>) - залиштие</w:t>
      </w:r>
      <w:r>
        <w:rPr>
          <w:spacing w:val="40"/>
        </w:rPr>
        <w:t xml:space="preserve"> </w:t>
      </w:r>
      <w:r>
        <w:rPr>
          <w:i/>
        </w:rPr>
        <w:t>K</w:t>
      </w:r>
      <w:r>
        <w:rPr>
          <w:i/>
          <w:vertAlign w:val="subscript"/>
        </w:rPr>
        <w:t>p</w:t>
      </w:r>
      <w:r>
        <w:rPr>
          <w:i/>
          <w:spacing w:val="40"/>
        </w:rPr>
        <w:t xml:space="preserve"> </w:t>
      </w:r>
      <w:r>
        <w:t>і</w:t>
      </w:r>
      <w:r>
        <w:rPr>
          <w:spacing w:val="40"/>
        </w:rPr>
        <w:t xml:space="preserve"> </w:t>
      </w:r>
      <w:r>
        <w:rPr>
          <w:i/>
        </w:rPr>
        <w:t>K</w:t>
      </w:r>
      <w:r>
        <w:rPr>
          <w:i/>
          <w:vertAlign w:val="subscript"/>
        </w:rPr>
        <w:t>i</w:t>
      </w:r>
      <w:r>
        <w:rPr>
          <w:i/>
          <w:spacing w:val="40"/>
        </w:rPr>
        <w:t xml:space="preserve"> </w:t>
      </w:r>
      <w:r>
        <w:t>на налаштованих рівнях.</w:t>
      </w:r>
    </w:p>
    <w:p w:rsidR="0048366C" w:rsidRDefault="00B15127" w:rsidP="00AB1066">
      <w:pPr>
        <w:pStyle w:val="a3"/>
        <w:spacing w:line="360" w:lineRule="auto"/>
        <w:ind w:left="0" w:right="3" w:firstLine="851"/>
      </w:pPr>
      <w:r>
        <w:t xml:space="preserve">Почнати з </w:t>
      </w:r>
      <w:r>
        <w:rPr>
          <w:i/>
        </w:rPr>
        <w:t>K</w:t>
      </w:r>
      <w:r>
        <w:rPr>
          <w:i/>
          <w:vertAlign w:val="subscript"/>
        </w:rPr>
        <w:t>d</w:t>
      </w:r>
      <w:r>
        <w:rPr>
          <w:i/>
        </w:rPr>
        <w:t xml:space="preserve"> </w:t>
      </w:r>
      <w:r>
        <w:t>= 0</w:t>
      </w:r>
      <w:r>
        <w:rPr>
          <w:spacing w:val="40"/>
        </w:rPr>
        <w:t xml:space="preserve"> </w:t>
      </w:r>
      <w:r>
        <w:t>і поступово збільшувати його, поки система не стане більш стабільною і не зменшаться коливання.</w:t>
      </w:r>
    </w:p>
    <w:p w:rsidR="0048366C" w:rsidRDefault="00B15127" w:rsidP="00AB1066">
      <w:pPr>
        <w:pStyle w:val="a3"/>
        <w:spacing w:line="360" w:lineRule="auto"/>
        <w:ind w:left="0" w:right="3" w:firstLine="851"/>
      </w:pPr>
      <w:r>
        <w:t>Якщо</w:t>
      </w:r>
      <w:r>
        <w:rPr>
          <w:spacing w:val="-6"/>
        </w:rPr>
        <w:t xml:space="preserve"> </w:t>
      </w:r>
      <w:r>
        <w:t>система</w:t>
      </w:r>
      <w:r>
        <w:rPr>
          <w:spacing w:val="-4"/>
        </w:rPr>
        <w:t xml:space="preserve"> </w:t>
      </w:r>
      <w:r>
        <w:t>стає</w:t>
      </w:r>
      <w:r>
        <w:rPr>
          <w:spacing w:val="-5"/>
        </w:rPr>
        <w:t xml:space="preserve"> </w:t>
      </w:r>
      <w:r>
        <w:t>занадто</w:t>
      </w:r>
      <w:r>
        <w:rPr>
          <w:spacing w:val="-7"/>
        </w:rPr>
        <w:t xml:space="preserve"> </w:t>
      </w:r>
      <w:r>
        <w:t>повільною,</w:t>
      </w:r>
      <w:r>
        <w:rPr>
          <w:spacing w:val="-6"/>
        </w:rPr>
        <w:t xml:space="preserve"> </w:t>
      </w:r>
      <w:r>
        <w:t>зменшіть</w:t>
      </w:r>
      <w:r>
        <w:rPr>
          <w:spacing w:val="-1"/>
        </w:rPr>
        <w:t xml:space="preserve"> </w:t>
      </w:r>
      <w:r>
        <w:rPr>
          <w:i/>
        </w:rPr>
        <w:t>K</w:t>
      </w:r>
      <w:r>
        <w:rPr>
          <w:i/>
          <w:vertAlign w:val="subscript"/>
        </w:rPr>
        <w:t>d</w:t>
      </w:r>
      <w:r>
        <w:rPr>
          <w:i/>
          <w:spacing w:val="-4"/>
        </w:rPr>
        <w:t xml:space="preserve"> </w:t>
      </w:r>
      <w:r>
        <w:rPr>
          <w:spacing w:val="-10"/>
        </w:rPr>
        <w:t>.</w:t>
      </w:r>
    </w:p>
    <w:p w:rsidR="0048366C" w:rsidRDefault="00B15127" w:rsidP="00AB1066">
      <w:pPr>
        <w:pStyle w:val="a3"/>
        <w:spacing w:line="360" w:lineRule="auto"/>
        <w:ind w:left="0" w:right="3" w:firstLine="851"/>
        <w:jc w:val="both"/>
      </w:pPr>
      <w:r>
        <w:t>Метод Ziegler-Nichols [11] є популярним підходом до налаштування ПІД-регулятора і передбачає використання емпіричних правил для визначення коефіцієнтів.</w:t>
      </w:r>
    </w:p>
    <w:p w:rsidR="0048366C" w:rsidRDefault="00B15127" w:rsidP="00AB1066">
      <w:pPr>
        <w:pStyle w:val="a4"/>
        <w:numPr>
          <w:ilvl w:val="0"/>
          <w:numId w:val="5"/>
        </w:numPr>
        <w:tabs>
          <w:tab w:val="left" w:pos="1141"/>
        </w:tabs>
        <w:spacing w:line="360" w:lineRule="auto"/>
        <w:ind w:left="0" w:right="3" w:firstLine="851"/>
        <w:jc w:val="both"/>
        <w:rPr>
          <w:i/>
          <w:sz w:val="28"/>
        </w:rPr>
      </w:pPr>
      <w:r>
        <w:rPr>
          <w:sz w:val="28"/>
        </w:rPr>
        <w:t>Метод</w:t>
      </w:r>
      <w:r>
        <w:rPr>
          <w:spacing w:val="-5"/>
          <w:sz w:val="28"/>
        </w:rPr>
        <w:t xml:space="preserve"> </w:t>
      </w:r>
      <w:r>
        <w:rPr>
          <w:sz w:val="28"/>
        </w:rPr>
        <w:t>послідовного</w:t>
      </w:r>
      <w:r>
        <w:rPr>
          <w:spacing w:val="-5"/>
          <w:sz w:val="28"/>
        </w:rPr>
        <w:t xml:space="preserve"> </w:t>
      </w:r>
      <w:r>
        <w:rPr>
          <w:sz w:val="28"/>
        </w:rPr>
        <w:t>збільшення</w:t>
      </w:r>
      <w:r>
        <w:rPr>
          <w:spacing w:val="61"/>
          <w:sz w:val="28"/>
        </w:rPr>
        <w:t xml:space="preserve"> </w:t>
      </w:r>
      <w:r>
        <w:rPr>
          <w:i/>
          <w:spacing w:val="-5"/>
          <w:sz w:val="28"/>
        </w:rPr>
        <w:t>K</w:t>
      </w:r>
      <w:r>
        <w:rPr>
          <w:i/>
          <w:spacing w:val="-5"/>
          <w:sz w:val="28"/>
          <w:vertAlign w:val="subscript"/>
        </w:rPr>
        <w:t>p</w:t>
      </w:r>
    </w:p>
    <w:p w:rsidR="0048366C" w:rsidRDefault="00B15127" w:rsidP="00AB1066">
      <w:pPr>
        <w:spacing w:line="360" w:lineRule="auto"/>
        <w:ind w:right="3" w:firstLine="851"/>
        <w:rPr>
          <w:sz w:val="28"/>
        </w:rPr>
      </w:pPr>
      <w:r>
        <w:rPr>
          <w:sz w:val="28"/>
        </w:rPr>
        <w:t>Встановіть</w:t>
      </w:r>
      <w:r>
        <w:rPr>
          <w:spacing w:val="-2"/>
          <w:sz w:val="28"/>
        </w:rPr>
        <w:t xml:space="preserve"> </w:t>
      </w:r>
      <w:r>
        <w:rPr>
          <w:i/>
          <w:sz w:val="28"/>
        </w:rPr>
        <w:t>K</w:t>
      </w:r>
      <w:r>
        <w:rPr>
          <w:i/>
          <w:sz w:val="28"/>
          <w:vertAlign w:val="subscript"/>
        </w:rPr>
        <w:t>i</w:t>
      </w:r>
      <w:r>
        <w:rPr>
          <w:i/>
          <w:spacing w:val="-1"/>
          <w:sz w:val="28"/>
        </w:rPr>
        <w:t xml:space="preserve"> </w:t>
      </w:r>
      <w:r>
        <w:rPr>
          <w:sz w:val="28"/>
        </w:rPr>
        <w:t>=</w:t>
      </w:r>
      <w:r>
        <w:rPr>
          <w:spacing w:val="-1"/>
          <w:sz w:val="28"/>
        </w:rPr>
        <w:t xml:space="preserve"> </w:t>
      </w:r>
      <w:r>
        <w:rPr>
          <w:sz w:val="28"/>
        </w:rPr>
        <w:t>0</w:t>
      </w:r>
      <w:r>
        <w:rPr>
          <w:spacing w:val="64"/>
          <w:sz w:val="28"/>
        </w:rPr>
        <w:t xml:space="preserve"> </w:t>
      </w:r>
      <w:r>
        <w:rPr>
          <w:sz w:val="28"/>
        </w:rPr>
        <w:t>і</w:t>
      </w:r>
      <w:r>
        <w:rPr>
          <w:spacing w:val="-3"/>
          <w:sz w:val="28"/>
        </w:rPr>
        <w:t xml:space="preserve"> </w:t>
      </w:r>
      <w:r>
        <w:rPr>
          <w:i/>
          <w:sz w:val="28"/>
        </w:rPr>
        <w:t>K</w:t>
      </w:r>
      <w:r>
        <w:rPr>
          <w:i/>
          <w:sz w:val="28"/>
          <w:vertAlign w:val="subscript"/>
        </w:rPr>
        <w:t>d</w:t>
      </w:r>
      <w:r>
        <w:rPr>
          <w:i/>
          <w:spacing w:val="-1"/>
          <w:sz w:val="28"/>
        </w:rPr>
        <w:t xml:space="preserve"> </w:t>
      </w:r>
      <w:r>
        <w:rPr>
          <w:sz w:val="28"/>
        </w:rPr>
        <w:t>=</w:t>
      </w:r>
      <w:r>
        <w:rPr>
          <w:spacing w:val="-1"/>
          <w:sz w:val="28"/>
        </w:rPr>
        <w:t xml:space="preserve"> </w:t>
      </w:r>
      <w:r>
        <w:rPr>
          <w:sz w:val="28"/>
        </w:rPr>
        <w:t>0</w:t>
      </w:r>
      <w:r>
        <w:rPr>
          <w:spacing w:val="-1"/>
          <w:sz w:val="28"/>
        </w:rPr>
        <w:t xml:space="preserve"> </w:t>
      </w:r>
      <w:r>
        <w:rPr>
          <w:spacing w:val="-10"/>
          <w:sz w:val="28"/>
        </w:rPr>
        <w:t>.</w:t>
      </w:r>
    </w:p>
    <w:p w:rsidR="0048366C" w:rsidRDefault="00B15127" w:rsidP="00AB1066">
      <w:pPr>
        <w:pStyle w:val="a3"/>
        <w:spacing w:line="360" w:lineRule="auto"/>
        <w:ind w:left="0" w:right="3" w:firstLine="851"/>
      </w:pPr>
      <w:r>
        <w:t>Збільшити</w:t>
      </w:r>
      <w:r>
        <w:rPr>
          <w:spacing w:val="80"/>
          <w:w w:val="150"/>
        </w:rPr>
        <w:t xml:space="preserve"> </w:t>
      </w:r>
      <w:r>
        <w:rPr>
          <w:i/>
        </w:rPr>
        <w:t>K</w:t>
      </w:r>
      <w:r>
        <w:rPr>
          <w:i/>
          <w:vertAlign w:val="subscript"/>
        </w:rPr>
        <w:t>p</w:t>
      </w:r>
      <w:r>
        <w:t>,</w:t>
      </w:r>
      <w:r>
        <w:rPr>
          <w:spacing w:val="80"/>
        </w:rPr>
        <w:t xml:space="preserve"> </w:t>
      </w:r>
      <w:r>
        <w:t>поки</w:t>
      </w:r>
      <w:r>
        <w:rPr>
          <w:spacing w:val="80"/>
          <w:w w:val="150"/>
        </w:rPr>
        <w:t xml:space="preserve"> </w:t>
      </w:r>
      <w:r>
        <w:t>система</w:t>
      </w:r>
      <w:r>
        <w:rPr>
          <w:spacing w:val="80"/>
        </w:rPr>
        <w:t xml:space="preserve"> </w:t>
      </w:r>
      <w:r>
        <w:t>не</w:t>
      </w:r>
      <w:r>
        <w:rPr>
          <w:spacing w:val="80"/>
        </w:rPr>
        <w:t xml:space="preserve"> </w:t>
      </w:r>
      <w:r>
        <w:t>почне</w:t>
      </w:r>
      <w:r>
        <w:rPr>
          <w:spacing w:val="80"/>
        </w:rPr>
        <w:t xml:space="preserve"> </w:t>
      </w:r>
      <w:r>
        <w:t>осцилювати</w:t>
      </w:r>
      <w:r>
        <w:rPr>
          <w:spacing w:val="80"/>
          <w:w w:val="150"/>
        </w:rPr>
        <w:t xml:space="preserve"> </w:t>
      </w:r>
      <w:r>
        <w:t>з</w:t>
      </w:r>
      <w:r>
        <w:rPr>
          <w:spacing w:val="80"/>
        </w:rPr>
        <w:t xml:space="preserve"> </w:t>
      </w:r>
      <w:r>
        <w:t>постійною</w:t>
      </w:r>
      <w:r>
        <w:rPr>
          <w:spacing w:val="40"/>
        </w:rPr>
        <w:t xml:space="preserve"> </w:t>
      </w:r>
      <w:r>
        <w:lastRenderedPageBreak/>
        <w:t>амплітудою (гранична осциляція).</w:t>
      </w:r>
    </w:p>
    <w:p w:rsidR="0048366C" w:rsidRDefault="00B15127" w:rsidP="00AB1066">
      <w:pPr>
        <w:pStyle w:val="a3"/>
        <w:spacing w:line="360" w:lineRule="auto"/>
        <w:ind w:left="0" w:right="3" w:firstLine="851"/>
      </w:pPr>
      <w:r>
        <w:t>Запизати</w:t>
      </w:r>
      <w:r>
        <w:rPr>
          <w:spacing w:val="-3"/>
        </w:rPr>
        <w:t xml:space="preserve"> </w:t>
      </w:r>
      <w:r>
        <w:t>значення</w:t>
      </w:r>
      <w:r>
        <w:rPr>
          <w:spacing w:val="63"/>
        </w:rPr>
        <w:t xml:space="preserve"> </w:t>
      </w:r>
      <w:r>
        <w:rPr>
          <w:i/>
        </w:rPr>
        <w:t>K</w:t>
      </w:r>
      <w:r>
        <w:rPr>
          <w:i/>
          <w:vertAlign w:val="subscript"/>
        </w:rPr>
        <w:t>p</w:t>
      </w:r>
      <w:r>
        <w:rPr>
          <w:i/>
          <w:spacing w:val="66"/>
        </w:rPr>
        <w:t xml:space="preserve"> </w:t>
      </w:r>
      <w:r>
        <w:t>як</w:t>
      </w:r>
      <w:r>
        <w:rPr>
          <w:spacing w:val="66"/>
        </w:rPr>
        <w:t xml:space="preserve"> </w:t>
      </w:r>
      <w:r>
        <w:rPr>
          <w:i/>
        </w:rPr>
        <w:t>K_u</w:t>
      </w:r>
      <w:r>
        <w:rPr>
          <w:i/>
          <w:spacing w:val="66"/>
        </w:rPr>
        <w:t xml:space="preserve"> </w:t>
      </w:r>
      <w:r>
        <w:t>і</w:t>
      </w:r>
      <w:r>
        <w:rPr>
          <w:spacing w:val="-4"/>
        </w:rPr>
        <w:t xml:space="preserve"> </w:t>
      </w:r>
      <w:r>
        <w:t>період</w:t>
      </w:r>
      <w:r>
        <w:rPr>
          <w:spacing w:val="-4"/>
        </w:rPr>
        <w:t xml:space="preserve"> </w:t>
      </w:r>
      <w:r>
        <w:t>осциляції</w:t>
      </w:r>
      <w:r>
        <w:rPr>
          <w:spacing w:val="-1"/>
        </w:rPr>
        <w:t xml:space="preserve"> </w:t>
      </w:r>
      <w:r>
        <w:t>як</w:t>
      </w:r>
      <w:r>
        <w:rPr>
          <w:spacing w:val="67"/>
        </w:rPr>
        <w:t xml:space="preserve"> </w:t>
      </w:r>
      <w:r>
        <w:rPr>
          <w:i/>
          <w:spacing w:val="-4"/>
        </w:rPr>
        <w:t>T_u</w:t>
      </w:r>
      <w:r>
        <w:rPr>
          <w:spacing w:val="-4"/>
        </w:rPr>
        <w:t>.</w:t>
      </w:r>
    </w:p>
    <w:p w:rsidR="0048366C" w:rsidRDefault="00B15127" w:rsidP="00AB1066">
      <w:pPr>
        <w:pStyle w:val="a4"/>
        <w:numPr>
          <w:ilvl w:val="0"/>
          <w:numId w:val="5"/>
        </w:numPr>
        <w:tabs>
          <w:tab w:val="left" w:pos="1141"/>
        </w:tabs>
        <w:spacing w:line="360" w:lineRule="auto"/>
        <w:ind w:left="0" w:right="3" w:firstLine="851"/>
        <w:rPr>
          <w:sz w:val="28"/>
        </w:rPr>
      </w:pPr>
      <w:r>
        <w:rPr>
          <w:sz w:val="28"/>
        </w:rPr>
        <w:t>Обчислення</w:t>
      </w:r>
      <w:r>
        <w:rPr>
          <w:spacing w:val="-9"/>
          <w:sz w:val="28"/>
        </w:rPr>
        <w:t xml:space="preserve"> </w:t>
      </w:r>
      <w:r>
        <w:rPr>
          <w:spacing w:val="-2"/>
          <w:sz w:val="28"/>
        </w:rPr>
        <w:t>коефіцієнтів</w:t>
      </w:r>
    </w:p>
    <w:p w:rsidR="0048366C" w:rsidRDefault="00B15127" w:rsidP="00AB1066">
      <w:pPr>
        <w:pStyle w:val="a3"/>
        <w:tabs>
          <w:tab w:val="left" w:pos="8492"/>
          <w:tab w:val="left" w:pos="9224"/>
        </w:tabs>
        <w:spacing w:line="360" w:lineRule="auto"/>
        <w:ind w:left="0" w:right="3" w:firstLine="851"/>
      </w:pPr>
      <w:r>
        <w:t>Використати</w:t>
      </w:r>
      <w:r>
        <w:rPr>
          <w:spacing w:val="40"/>
        </w:rPr>
        <w:t xml:space="preserve"> </w:t>
      </w:r>
      <w:r>
        <w:t>табл</w:t>
      </w:r>
      <w:r w:rsidR="00BE7B6F">
        <w:t>.2.1</w:t>
      </w:r>
      <w:r>
        <w:rPr>
          <w:spacing w:val="40"/>
        </w:rPr>
        <w:t xml:space="preserve"> </w:t>
      </w:r>
      <w:r>
        <w:t>для</w:t>
      </w:r>
      <w:r>
        <w:rPr>
          <w:spacing w:val="40"/>
        </w:rPr>
        <w:t xml:space="preserve"> </w:t>
      </w:r>
      <w:r>
        <w:t>визначення</w:t>
      </w:r>
      <w:r>
        <w:rPr>
          <w:spacing w:val="40"/>
        </w:rPr>
        <w:t xml:space="preserve"> </w:t>
      </w:r>
      <w:r>
        <w:t>коефіцієнтів</w:t>
      </w:r>
      <w:r>
        <w:rPr>
          <w:spacing w:val="40"/>
        </w:rPr>
        <w:t xml:space="preserve"> </w:t>
      </w:r>
      <w:r>
        <w:rPr>
          <w:i/>
        </w:rPr>
        <w:t>K</w:t>
      </w:r>
      <w:r>
        <w:rPr>
          <w:i/>
          <w:vertAlign w:val="subscript"/>
        </w:rPr>
        <w:t>p</w:t>
      </w:r>
      <w:r>
        <w:rPr>
          <w:i/>
          <w:spacing w:val="40"/>
        </w:rPr>
        <w:t xml:space="preserve"> </w:t>
      </w:r>
      <w:r>
        <w:t>,</w:t>
      </w:r>
      <w:r>
        <w:rPr>
          <w:spacing w:val="40"/>
        </w:rPr>
        <w:t xml:space="preserve"> </w:t>
      </w:r>
      <w:r>
        <w:rPr>
          <w:i/>
        </w:rPr>
        <w:t>K</w:t>
      </w:r>
      <w:r>
        <w:rPr>
          <w:i/>
          <w:vertAlign w:val="subscript"/>
        </w:rPr>
        <w:t>i</w:t>
      </w:r>
      <w:r>
        <w:rPr>
          <w:i/>
        </w:rPr>
        <w:tab/>
      </w:r>
      <w:r>
        <w:t>і</w:t>
      </w:r>
      <w:r>
        <w:rPr>
          <w:spacing w:val="40"/>
        </w:rPr>
        <w:t xml:space="preserve"> </w:t>
      </w:r>
      <w:r>
        <w:rPr>
          <w:i/>
        </w:rPr>
        <w:t>K</w:t>
      </w:r>
      <w:r>
        <w:rPr>
          <w:i/>
          <w:vertAlign w:val="subscript"/>
        </w:rPr>
        <w:t>d</w:t>
      </w:r>
      <w:r>
        <w:rPr>
          <w:i/>
        </w:rPr>
        <w:tab/>
      </w:r>
      <w:r>
        <w:rPr>
          <w:spacing w:val="-6"/>
        </w:rPr>
        <w:t xml:space="preserve">на </w:t>
      </w:r>
      <w:r>
        <w:t>основі значень</w:t>
      </w:r>
      <w:r>
        <w:rPr>
          <w:spacing w:val="40"/>
        </w:rPr>
        <w:t xml:space="preserve"> </w:t>
      </w:r>
      <w:r>
        <w:rPr>
          <w:i/>
        </w:rPr>
        <w:t>K_u</w:t>
      </w:r>
      <w:r>
        <w:rPr>
          <w:i/>
          <w:spacing w:val="40"/>
        </w:rPr>
        <w:t xml:space="preserve"> </w:t>
      </w:r>
      <w:r>
        <w:t>і</w:t>
      </w:r>
      <w:r>
        <w:rPr>
          <w:spacing w:val="40"/>
        </w:rPr>
        <w:t xml:space="preserve"> </w:t>
      </w:r>
      <w:r>
        <w:rPr>
          <w:i/>
        </w:rPr>
        <w:t>T_u</w:t>
      </w:r>
      <w:r>
        <w:t>.</w:t>
      </w:r>
    </w:p>
    <w:p w:rsidR="0048366C" w:rsidRDefault="00B15127" w:rsidP="0032046E">
      <w:pPr>
        <w:pStyle w:val="a3"/>
        <w:spacing w:line="360" w:lineRule="auto"/>
        <w:ind w:left="0" w:right="3" w:firstLine="851"/>
        <w:jc w:val="both"/>
        <w:rPr>
          <w:spacing w:val="-2"/>
        </w:rPr>
      </w:pPr>
      <w:r>
        <w:t>Таблиця</w:t>
      </w:r>
      <w:r>
        <w:rPr>
          <w:spacing w:val="40"/>
        </w:rPr>
        <w:t xml:space="preserve"> </w:t>
      </w:r>
      <w:r>
        <w:t>2.1</w:t>
      </w:r>
      <w:r w:rsidR="0032046E">
        <w:t xml:space="preserve"> –</w:t>
      </w:r>
      <w:r>
        <w:rPr>
          <w:spacing w:val="40"/>
        </w:rPr>
        <w:t xml:space="preserve"> </w:t>
      </w:r>
      <w:r>
        <w:t>Коефіцієнти</w:t>
      </w:r>
      <w:r w:rsidR="0032046E">
        <w:t xml:space="preserve"> </w:t>
      </w:r>
      <w:r>
        <w:rPr>
          <w:spacing w:val="40"/>
        </w:rPr>
        <w:t xml:space="preserve"> </w:t>
      </w:r>
      <w:r>
        <w:t>для</w:t>
      </w:r>
      <w:r>
        <w:rPr>
          <w:spacing w:val="40"/>
        </w:rPr>
        <w:t xml:space="preserve"> </w:t>
      </w:r>
      <w:r>
        <w:t>налаштування ПІД-регулятора</w:t>
      </w:r>
      <w:r>
        <w:rPr>
          <w:spacing w:val="40"/>
        </w:rPr>
        <w:t xml:space="preserve"> </w:t>
      </w:r>
      <w:r>
        <w:t xml:space="preserve">методом </w:t>
      </w:r>
      <w:r>
        <w:rPr>
          <w:spacing w:val="-2"/>
        </w:rPr>
        <w:t>Ziegler-Nichols</w:t>
      </w:r>
    </w:p>
    <w:tbl>
      <w:tblPr>
        <w:tblStyle w:val="TableNormal11"/>
        <w:tblW w:w="0" w:type="auto"/>
        <w:tblInd w:w="5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993"/>
        <w:gridCol w:w="2693"/>
        <w:gridCol w:w="1701"/>
        <w:gridCol w:w="1274"/>
      </w:tblGrid>
      <w:tr w:rsidR="00226298" w:rsidTr="00226298">
        <w:trPr>
          <w:trHeight w:val="323"/>
        </w:trPr>
        <w:tc>
          <w:tcPr>
            <w:tcW w:w="2993" w:type="dxa"/>
          </w:tcPr>
          <w:p w:rsidR="00226298" w:rsidRPr="0032046E" w:rsidRDefault="00226298" w:rsidP="00AB1066">
            <w:pPr>
              <w:pStyle w:val="TableParagraph"/>
              <w:spacing w:line="360" w:lineRule="auto"/>
              <w:ind w:left="17" w:right="3"/>
              <w:jc w:val="center"/>
              <w:rPr>
                <w:rFonts w:ascii="Times New Roman" w:hAnsi="Times New Roman"/>
                <w:b/>
                <w:sz w:val="28"/>
                <w:szCs w:val="28"/>
              </w:rPr>
            </w:pPr>
            <w:r w:rsidRPr="0032046E">
              <w:rPr>
                <w:rFonts w:ascii="Times New Roman" w:hAnsi="Times New Roman"/>
                <w:b/>
                <w:sz w:val="28"/>
                <w:szCs w:val="28"/>
              </w:rPr>
              <w:t>Тип</w:t>
            </w:r>
            <w:r w:rsidRPr="0032046E">
              <w:rPr>
                <w:rFonts w:ascii="Times New Roman" w:hAnsi="Times New Roman"/>
                <w:b/>
                <w:spacing w:val="-1"/>
                <w:sz w:val="28"/>
                <w:szCs w:val="28"/>
              </w:rPr>
              <w:t xml:space="preserve"> </w:t>
            </w:r>
            <w:r w:rsidRPr="0032046E">
              <w:rPr>
                <w:rFonts w:ascii="Times New Roman" w:hAnsi="Times New Roman"/>
                <w:b/>
                <w:spacing w:val="-2"/>
                <w:sz w:val="28"/>
                <w:szCs w:val="28"/>
              </w:rPr>
              <w:t>регулятора</w:t>
            </w:r>
          </w:p>
        </w:tc>
        <w:tc>
          <w:tcPr>
            <w:tcW w:w="2693" w:type="dxa"/>
            <w:vAlign w:val="bottom"/>
          </w:tcPr>
          <w:p w:rsidR="00226298" w:rsidRPr="0032046E" w:rsidRDefault="00226298" w:rsidP="00AB1066">
            <w:pPr>
              <w:spacing w:line="360" w:lineRule="auto"/>
              <w:jc w:val="center"/>
              <w:rPr>
                <w:b/>
                <w:bCs/>
                <w:sz w:val="28"/>
                <w:szCs w:val="28"/>
              </w:rPr>
            </w:pPr>
            <w:r w:rsidRPr="0032046E">
              <w:rPr>
                <w:rFonts w:ascii="Cambria Math" w:hAnsi="Cambria Math" w:cs="Cambria Math"/>
                <w:b/>
                <w:bCs/>
                <w:sz w:val="28"/>
                <w:szCs w:val="28"/>
                <w:bdr w:val="none" w:sz="0" w:space="0" w:color="auto" w:frame="1"/>
              </w:rPr>
              <w:t>𝐾𝑝</w:t>
            </w:r>
          </w:p>
        </w:tc>
        <w:tc>
          <w:tcPr>
            <w:tcW w:w="1701" w:type="dxa"/>
            <w:vAlign w:val="bottom"/>
          </w:tcPr>
          <w:p w:rsidR="00226298" w:rsidRPr="0032046E" w:rsidRDefault="00226298" w:rsidP="00AB1066">
            <w:pPr>
              <w:spacing w:line="360" w:lineRule="auto"/>
              <w:jc w:val="center"/>
              <w:rPr>
                <w:b/>
                <w:bCs/>
                <w:sz w:val="28"/>
                <w:szCs w:val="28"/>
              </w:rPr>
            </w:pPr>
            <w:r w:rsidRPr="0032046E">
              <w:rPr>
                <w:rFonts w:ascii="Cambria Math" w:hAnsi="Cambria Math" w:cs="Cambria Math"/>
                <w:b/>
                <w:bCs/>
                <w:sz w:val="28"/>
                <w:szCs w:val="28"/>
                <w:bdr w:val="none" w:sz="0" w:space="0" w:color="auto" w:frame="1"/>
              </w:rPr>
              <w:t>𝐾𝑖</w:t>
            </w:r>
          </w:p>
        </w:tc>
        <w:tc>
          <w:tcPr>
            <w:tcW w:w="1274" w:type="dxa"/>
            <w:vAlign w:val="bottom"/>
          </w:tcPr>
          <w:p w:rsidR="00226298" w:rsidRPr="0032046E" w:rsidRDefault="00226298" w:rsidP="00AB1066">
            <w:pPr>
              <w:spacing w:line="360" w:lineRule="auto"/>
              <w:jc w:val="center"/>
              <w:rPr>
                <w:b/>
                <w:bCs/>
                <w:sz w:val="28"/>
                <w:szCs w:val="28"/>
              </w:rPr>
            </w:pPr>
            <w:r w:rsidRPr="0032046E">
              <w:rPr>
                <w:rFonts w:ascii="Cambria Math" w:hAnsi="Cambria Math" w:cs="Cambria Math"/>
                <w:b/>
                <w:bCs/>
                <w:sz w:val="28"/>
                <w:szCs w:val="28"/>
                <w:bdr w:val="none" w:sz="0" w:space="0" w:color="auto" w:frame="1"/>
              </w:rPr>
              <w:t>𝐾𝑑</w:t>
            </w:r>
          </w:p>
        </w:tc>
      </w:tr>
      <w:tr w:rsidR="00226298" w:rsidTr="00226298">
        <w:trPr>
          <w:trHeight w:val="311"/>
        </w:trPr>
        <w:tc>
          <w:tcPr>
            <w:tcW w:w="2993" w:type="dxa"/>
          </w:tcPr>
          <w:p w:rsidR="00226298" w:rsidRPr="0032046E" w:rsidRDefault="00226298" w:rsidP="00AB1066">
            <w:pPr>
              <w:pStyle w:val="TableParagraph"/>
              <w:spacing w:line="360" w:lineRule="auto"/>
              <w:ind w:left="17" w:right="6"/>
              <w:jc w:val="center"/>
              <w:rPr>
                <w:rFonts w:ascii="Times New Roman" w:hAnsi="Times New Roman"/>
                <w:sz w:val="28"/>
                <w:szCs w:val="28"/>
              </w:rPr>
            </w:pPr>
            <w:r w:rsidRPr="0032046E">
              <w:rPr>
                <w:rFonts w:ascii="Times New Roman" w:hAnsi="Times New Roman"/>
                <w:spacing w:val="-10"/>
                <w:sz w:val="28"/>
                <w:szCs w:val="28"/>
              </w:rPr>
              <w:t>П</w:t>
            </w:r>
          </w:p>
        </w:tc>
        <w:tc>
          <w:tcPr>
            <w:tcW w:w="2693" w:type="dxa"/>
          </w:tcPr>
          <w:p w:rsidR="00226298" w:rsidRPr="0032046E" w:rsidRDefault="00226298" w:rsidP="00AB1066">
            <w:pPr>
              <w:pStyle w:val="TableParagraph"/>
              <w:spacing w:line="360" w:lineRule="auto"/>
              <w:ind w:left="18" w:right="3"/>
              <w:jc w:val="center"/>
              <w:rPr>
                <w:rFonts w:ascii="Cambria Math" w:eastAsia="Cambria Math" w:hAnsi="Cambria Math"/>
                <w:sz w:val="28"/>
                <w:szCs w:val="28"/>
              </w:rPr>
            </w:pPr>
            <w:r w:rsidRPr="0032046E">
              <w:rPr>
                <w:rFonts w:ascii="Times New Roman" w:eastAsia="Times New Roman" w:hAnsi="Times New Roman"/>
                <w:spacing w:val="-2"/>
                <w:sz w:val="28"/>
                <w:szCs w:val="28"/>
              </w:rPr>
              <w:t>0.5</w:t>
            </w:r>
            <w:r w:rsidRPr="0032046E">
              <w:rPr>
                <w:rFonts w:ascii="Cambria Math" w:eastAsia="Cambria Math" w:hAnsi="Cambria Math"/>
                <w:spacing w:val="-2"/>
                <w:sz w:val="28"/>
                <w:szCs w:val="28"/>
              </w:rPr>
              <w:t>⋅𝐾𝑢</w:t>
            </w:r>
          </w:p>
        </w:tc>
        <w:tc>
          <w:tcPr>
            <w:tcW w:w="1701" w:type="dxa"/>
          </w:tcPr>
          <w:p w:rsidR="00226298" w:rsidRPr="0032046E" w:rsidRDefault="00226298" w:rsidP="00AB1066">
            <w:pPr>
              <w:pStyle w:val="TableParagraph"/>
              <w:spacing w:line="360" w:lineRule="auto"/>
              <w:ind w:left="19" w:right="4"/>
              <w:jc w:val="center"/>
              <w:rPr>
                <w:rFonts w:ascii="Times New Roman"/>
                <w:sz w:val="28"/>
                <w:szCs w:val="28"/>
              </w:rPr>
            </w:pPr>
            <w:r w:rsidRPr="0032046E">
              <w:rPr>
                <w:rFonts w:ascii="Times New Roman"/>
                <w:spacing w:val="-10"/>
                <w:sz w:val="28"/>
                <w:szCs w:val="28"/>
              </w:rPr>
              <w:t>0</w:t>
            </w:r>
          </w:p>
        </w:tc>
        <w:tc>
          <w:tcPr>
            <w:tcW w:w="1274" w:type="dxa"/>
          </w:tcPr>
          <w:p w:rsidR="00226298" w:rsidRPr="0032046E" w:rsidRDefault="00226298" w:rsidP="00AB1066">
            <w:pPr>
              <w:pStyle w:val="TableParagraph"/>
              <w:spacing w:line="360" w:lineRule="auto"/>
              <w:ind w:left="22" w:right="6"/>
              <w:jc w:val="center"/>
              <w:rPr>
                <w:rFonts w:ascii="Times New Roman"/>
                <w:sz w:val="28"/>
                <w:szCs w:val="28"/>
              </w:rPr>
            </w:pPr>
            <w:r w:rsidRPr="0032046E">
              <w:rPr>
                <w:rFonts w:ascii="Times New Roman"/>
                <w:spacing w:val="-10"/>
                <w:sz w:val="28"/>
                <w:szCs w:val="28"/>
              </w:rPr>
              <w:t>0</w:t>
            </w:r>
          </w:p>
        </w:tc>
      </w:tr>
      <w:tr w:rsidR="00226298" w:rsidTr="00226298">
        <w:trPr>
          <w:trHeight w:val="860"/>
        </w:trPr>
        <w:tc>
          <w:tcPr>
            <w:tcW w:w="2993" w:type="dxa"/>
          </w:tcPr>
          <w:p w:rsidR="00226298" w:rsidRPr="0032046E" w:rsidRDefault="00226298" w:rsidP="00AB1066">
            <w:pPr>
              <w:pStyle w:val="TableParagraph"/>
              <w:spacing w:line="360" w:lineRule="auto"/>
              <w:rPr>
                <w:rFonts w:ascii="Times New Roman"/>
                <w:sz w:val="28"/>
                <w:szCs w:val="28"/>
              </w:rPr>
            </w:pPr>
          </w:p>
          <w:p w:rsidR="00226298" w:rsidRPr="0032046E" w:rsidRDefault="00226298" w:rsidP="00AB1066">
            <w:pPr>
              <w:pStyle w:val="TableParagraph"/>
              <w:spacing w:line="360" w:lineRule="auto"/>
              <w:ind w:left="17"/>
              <w:jc w:val="center"/>
              <w:rPr>
                <w:rFonts w:ascii="Times New Roman" w:hAnsi="Times New Roman"/>
                <w:sz w:val="28"/>
                <w:szCs w:val="28"/>
              </w:rPr>
            </w:pPr>
            <w:r w:rsidRPr="0032046E">
              <w:rPr>
                <w:rFonts w:ascii="Times New Roman" w:hAnsi="Times New Roman"/>
                <w:spacing w:val="-5"/>
                <w:sz w:val="28"/>
                <w:szCs w:val="28"/>
              </w:rPr>
              <w:t>ПІ</w:t>
            </w:r>
          </w:p>
        </w:tc>
        <w:tc>
          <w:tcPr>
            <w:tcW w:w="2693" w:type="dxa"/>
          </w:tcPr>
          <w:p w:rsidR="00226298" w:rsidRPr="0032046E" w:rsidRDefault="00226298" w:rsidP="00AB1066">
            <w:pPr>
              <w:pStyle w:val="TableParagraph"/>
              <w:spacing w:line="360" w:lineRule="auto"/>
              <w:ind w:left="18" w:right="3"/>
              <w:jc w:val="center"/>
              <w:rPr>
                <w:rFonts w:ascii="Cambria Math" w:eastAsia="Cambria Math" w:hAnsi="Cambria Math"/>
                <w:sz w:val="28"/>
                <w:szCs w:val="28"/>
              </w:rPr>
            </w:pPr>
            <w:r w:rsidRPr="0032046E">
              <w:rPr>
                <w:rFonts w:ascii="Times New Roman" w:eastAsia="Times New Roman" w:hAnsi="Times New Roman"/>
                <w:spacing w:val="-2"/>
                <w:sz w:val="28"/>
                <w:szCs w:val="28"/>
              </w:rPr>
              <w:t>0.45</w:t>
            </w:r>
            <w:r w:rsidRPr="0032046E">
              <w:rPr>
                <w:rFonts w:ascii="Cambria Math" w:eastAsia="Cambria Math" w:hAnsi="Cambria Math"/>
                <w:spacing w:val="-2"/>
                <w:sz w:val="28"/>
                <w:szCs w:val="28"/>
              </w:rPr>
              <w:t>⋅𝐾𝑢</w:t>
            </w:r>
          </w:p>
        </w:tc>
        <w:tc>
          <w:tcPr>
            <w:tcW w:w="1701" w:type="dxa"/>
          </w:tcPr>
          <w:p w:rsidR="00226298" w:rsidRPr="0032046E" w:rsidRDefault="00226298" w:rsidP="00AB1066">
            <w:pPr>
              <w:pStyle w:val="TableParagraph"/>
              <w:spacing w:line="360" w:lineRule="auto"/>
              <w:ind w:left="19" w:right="8"/>
              <w:jc w:val="center"/>
              <w:rPr>
                <w:rFonts w:ascii="Cambria Math"/>
                <w:sz w:val="28"/>
                <w:szCs w:val="28"/>
              </w:rPr>
            </w:pPr>
            <w:r w:rsidRPr="0032046E">
              <w:rPr>
                <w:rFonts w:ascii="Cambria Math"/>
                <w:spacing w:val="-5"/>
                <w:sz w:val="28"/>
                <w:szCs w:val="28"/>
              </w:rPr>
              <w:t>Kp</w:t>
            </w:r>
          </w:p>
          <w:p w:rsidR="00226298" w:rsidRPr="0032046E" w:rsidRDefault="00226298" w:rsidP="00AB1066">
            <w:pPr>
              <w:pStyle w:val="TableParagraph"/>
              <w:spacing w:line="360" w:lineRule="auto"/>
              <w:ind w:left="382"/>
              <w:rPr>
                <w:rFonts w:ascii="Times New Roman"/>
                <w:sz w:val="28"/>
                <w:szCs w:val="28"/>
              </w:rPr>
            </w:pPr>
            <w:r w:rsidRPr="0032046E">
              <w:rPr>
                <w:rFonts w:ascii="Times New Roman"/>
                <w:noProof/>
                <w:sz w:val="28"/>
                <w:szCs w:val="28"/>
                <w:lang w:val="ru-RU" w:eastAsia="ru-RU"/>
              </w:rPr>
              <mc:AlternateContent>
                <mc:Choice Requires="wpg">
                  <w:drawing>
                    <wp:inline distT="0" distB="0" distL="0" distR="0" wp14:anchorId="089533BB" wp14:editId="5EEE3086">
                      <wp:extent cx="593090" cy="10795"/>
                      <wp:effectExtent l="0" t="0" r="0" b="0"/>
                      <wp:docPr id="29"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3090" cy="10795"/>
                                <a:chOff x="0" y="0"/>
                                <a:chExt cx="593090" cy="10795"/>
                              </a:xfrm>
                            </wpg:grpSpPr>
                            <wps:wsp>
                              <wps:cNvPr id="30" name="Graphic 30"/>
                              <wps:cNvSpPr/>
                              <wps:spPr>
                                <a:xfrm>
                                  <a:off x="0" y="0"/>
                                  <a:ext cx="593090" cy="10795"/>
                                </a:xfrm>
                                <a:custGeom>
                                  <a:avLst/>
                                  <a:gdLst/>
                                  <a:ahLst/>
                                  <a:cxnLst/>
                                  <a:rect l="l" t="t" r="r" b="b"/>
                                  <a:pathLst>
                                    <a:path w="593090" h="10795">
                                      <a:moveTo>
                                        <a:pt x="592836" y="0"/>
                                      </a:moveTo>
                                      <a:lnTo>
                                        <a:pt x="0" y="0"/>
                                      </a:lnTo>
                                      <a:lnTo>
                                        <a:pt x="0" y="10667"/>
                                      </a:lnTo>
                                      <a:lnTo>
                                        <a:pt x="592836" y="10667"/>
                                      </a:lnTo>
                                      <a:lnTo>
                                        <a:pt x="592836"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41E3FE71" id="Group 29" o:spid="_x0000_s1026" style="width:46.7pt;height:.85pt;mso-position-horizontal-relative:char;mso-position-vertical-relative:line" coordsize="5930,1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">
                      <v:shape id="Graphic 30" o:spid="_x0000_s1027" style="position:absolute;width:5930;height:107;visibility:visible;mso-wrap-style:square;v-text-anchor:top" coordsize="593090,107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iTW8EA&#10;AADbAAAADwAAAGRycy9kb3ducmV2LnhtbERPTWvCQBC9F/wPywi9FN1YqUh0FREEKwUxinocs2MS&#10;zM7G7Nak/949FDw+3vd03ppSPKh2hWUFg34Egji1uuBMwWG/6o1BOI+ssbRMCv7IwXzWeZtirG3D&#10;O3okPhMhhF2MCnLvq1hKl+Zk0PVtRRy4q60N+gDrTOoamxBuSvkZRSNpsODQkGNFy5zSW/JrFGy2&#10;zeXL/BzZJvfN+Y6nyn4Mv5V677aLCQhPrX+J/91rrWAY1ocv4QfI2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Yk1vBAAAA2wAAAA8AAAAAAAAAAAAAAAAAmAIAAGRycy9kb3du&#10;cmV2LnhtbFBLBQYAAAAABAAEAPUAAACGAwAAAAA=&#10;" path="m592836,l,,,10667r592836,l592836,xe" fillcolor="black" stroked="f">
                        <v:path arrowok="t"/>
                      </v:shape>
                      <w10:anchorlock/>
                    </v:group>
                  </w:pict>
                </mc:Fallback>
              </mc:AlternateContent>
            </w:r>
          </w:p>
          <w:p w:rsidR="00226298" w:rsidRPr="0032046E" w:rsidRDefault="00226298" w:rsidP="00AB1066">
            <w:pPr>
              <w:pStyle w:val="TableParagraph"/>
              <w:spacing w:line="360" w:lineRule="auto"/>
              <w:ind w:left="382"/>
              <w:rPr>
                <w:rFonts w:ascii="Cambria Math" w:hAnsi="Cambria Math"/>
                <w:sz w:val="28"/>
                <w:szCs w:val="28"/>
              </w:rPr>
            </w:pPr>
            <w:r w:rsidRPr="0032046E">
              <w:rPr>
                <w:rFonts w:ascii="Cambria Math" w:hAnsi="Cambria Math"/>
                <w:sz w:val="28"/>
                <w:szCs w:val="28"/>
              </w:rPr>
              <w:t>0.83</w:t>
            </w:r>
            <w:r w:rsidRPr="0032046E">
              <w:rPr>
                <w:rFonts w:ascii="Cambria Math" w:hAnsi="Cambria Math"/>
                <w:spacing w:val="-2"/>
                <w:sz w:val="28"/>
                <w:szCs w:val="28"/>
              </w:rPr>
              <w:t xml:space="preserve"> </w:t>
            </w:r>
            <w:r w:rsidRPr="0032046E">
              <w:rPr>
                <w:rFonts w:ascii="Cambria Math" w:hAnsi="Cambria Math"/>
                <w:sz w:val="28"/>
                <w:szCs w:val="28"/>
              </w:rPr>
              <w:t>⋅</w:t>
            </w:r>
            <w:r w:rsidRPr="0032046E">
              <w:rPr>
                <w:rFonts w:ascii="Cambria Math" w:hAnsi="Cambria Math"/>
                <w:spacing w:val="-1"/>
                <w:sz w:val="28"/>
                <w:szCs w:val="28"/>
              </w:rPr>
              <w:t xml:space="preserve"> </w:t>
            </w:r>
            <w:r w:rsidRPr="0032046E">
              <w:rPr>
                <w:rFonts w:ascii="Cambria Math" w:hAnsi="Cambria Math"/>
                <w:spacing w:val="-5"/>
                <w:sz w:val="28"/>
                <w:szCs w:val="28"/>
              </w:rPr>
              <w:t>Tu</w:t>
            </w:r>
          </w:p>
        </w:tc>
        <w:tc>
          <w:tcPr>
            <w:tcW w:w="1274" w:type="dxa"/>
          </w:tcPr>
          <w:p w:rsidR="00226298" w:rsidRPr="0032046E" w:rsidRDefault="00226298" w:rsidP="00AB1066">
            <w:pPr>
              <w:pStyle w:val="TableParagraph"/>
              <w:spacing w:line="360" w:lineRule="auto"/>
              <w:rPr>
                <w:rFonts w:ascii="Times New Roman"/>
                <w:sz w:val="28"/>
                <w:szCs w:val="28"/>
              </w:rPr>
            </w:pPr>
          </w:p>
          <w:p w:rsidR="00226298" w:rsidRPr="0032046E" w:rsidRDefault="00226298" w:rsidP="00AB1066">
            <w:pPr>
              <w:pStyle w:val="TableParagraph"/>
              <w:spacing w:line="360" w:lineRule="auto"/>
              <w:ind w:left="22" w:right="6"/>
              <w:jc w:val="center"/>
              <w:rPr>
                <w:rFonts w:ascii="Times New Roman"/>
                <w:sz w:val="28"/>
                <w:szCs w:val="28"/>
              </w:rPr>
            </w:pPr>
            <w:r w:rsidRPr="0032046E">
              <w:rPr>
                <w:rFonts w:ascii="Times New Roman"/>
                <w:spacing w:val="-10"/>
                <w:sz w:val="28"/>
                <w:szCs w:val="28"/>
              </w:rPr>
              <w:t>0</w:t>
            </w:r>
          </w:p>
        </w:tc>
      </w:tr>
      <w:tr w:rsidR="00226298" w:rsidTr="00226298">
        <w:trPr>
          <w:trHeight w:val="585"/>
        </w:trPr>
        <w:tc>
          <w:tcPr>
            <w:tcW w:w="2993" w:type="dxa"/>
          </w:tcPr>
          <w:p w:rsidR="00226298" w:rsidRPr="0032046E" w:rsidRDefault="00226298" w:rsidP="00AB1066">
            <w:pPr>
              <w:pStyle w:val="TableParagraph"/>
              <w:spacing w:line="360" w:lineRule="auto"/>
              <w:ind w:left="17" w:right="5"/>
              <w:jc w:val="center"/>
              <w:rPr>
                <w:rFonts w:ascii="Times New Roman" w:hAnsi="Times New Roman"/>
                <w:sz w:val="28"/>
                <w:szCs w:val="28"/>
              </w:rPr>
            </w:pPr>
            <w:r w:rsidRPr="0032046E">
              <w:rPr>
                <w:rFonts w:ascii="Times New Roman" w:hAnsi="Times New Roman"/>
                <w:spacing w:val="-5"/>
                <w:sz w:val="28"/>
                <w:szCs w:val="28"/>
              </w:rPr>
              <w:t>ПІД</w:t>
            </w:r>
          </w:p>
        </w:tc>
        <w:tc>
          <w:tcPr>
            <w:tcW w:w="2693" w:type="dxa"/>
          </w:tcPr>
          <w:p w:rsidR="00226298" w:rsidRPr="0032046E" w:rsidRDefault="00226298" w:rsidP="00AB1066">
            <w:pPr>
              <w:pStyle w:val="TableParagraph"/>
              <w:spacing w:line="360" w:lineRule="auto"/>
              <w:ind w:left="18" w:right="3"/>
              <w:jc w:val="center"/>
              <w:rPr>
                <w:rFonts w:ascii="Cambria Math" w:eastAsia="Cambria Math" w:hAnsi="Cambria Math"/>
                <w:sz w:val="28"/>
                <w:szCs w:val="28"/>
              </w:rPr>
            </w:pPr>
            <w:r w:rsidRPr="0032046E">
              <w:rPr>
                <w:rFonts w:ascii="Times New Roman" w:eastAsia="Times New Roman" w:hAnsi="Times New Roman"/>
                <w:spacing w:val="-2"/>
                <w:sz w:val="28"/>
                <w:szCs w:val="28"/>
              </w:rPr>
              <w:t>0.6</w:t>
            </w:r>
            <w:r w:rsidRPr="0032046E">
              <w:rPr>
                <w:rFonts w:ascii="Cambria Math" w:eastAsia="Cambria Math" w:hAnsi="Cambria Math"/>
                <w:spacing w:val="-2"/>
                <w:sz w:val="28"/>
                <w:szCs w:val="28"/>
              </w:rPr>
              <w:t>⋅𝐾𝑢</w:t>
            </w:r>
          </w:p>
        </w:tc>
        <w:tc>
          <w:tcPr>
            <w:tcW w:w="1701" w:type="dxa"/>
          </w:tcPr>
          <w:p w:rsidR="00226298" w:rsidRPr="0032046E" w:rsidRDefault="00226298" w:rsidP="00AB1066">
            <w:pPr>
              <w:pStyle w:val="TableParagraph"/>
              <w:spacing w:line="360" w:lineRule="auto"/>
              <w:ind w:left="19" w:right="3"/>
              <w:jc w:val="center"/>
              <w:rPr>
                <w:rFonts w:ascii="Cambria Math"/>
                <w:sz w:val="28"/>
                <w:szCs w:val="28"/>
              </w:rPr>
            </w:pPr>
            <w:r w:rsidRPr="0032046E">
              <w:rPr>
                <w:rFonts w:ascii="Cambria Math"/>
                <w:spacing w:val="-5"/>
                <w:sz w:val="28"/>
                <w:szCs w:val="28"/>
              </w:rPr>
              <w:t>2Kp</w:t>
            </w:r>
          </w:p>
          <w:p w:rsidR="00226298" w:rsidRPr="0032046E" w:rsidRDefault="00226298" w:rsidP="00AB1066">
            <w:pPr>
              <w:pStyle w:val="TableParagraph"/>
              <w:spacing w:line="360" w:lineRule="auto"/>
              <w:ind w:left="634"/>
              <w:rPr>
                <w:rFonts w:ascii="Times New Roman"/>
                <w:sz w:val="28"/>
                <w:szCs w:val="28"/>
              </w:rPr>
            </w:pPr>
            <w:r w:rsidRPr="0032046E">
              <w:rPr>
                <w:rFonts w:ascii="Times New Roman"/>
                <w:noProof/>
                <w:sz w:val="28"/>
                <w:szCs w:val="28"/>
                <w:lang w:val="ru-RU" w:eastAsia="ru-RU"/>
              </w:rPr>
              <mc:AlternateContent>
                <mc:Choice Requires="wpg">
                  <w:drawing>
                    <wp:inline distT="0" distB="0" distL="0" distR="0" wp14:anchorId="15615887" wp14:editId="528DEC10">
                      <wp:extent cx="276225" cy="10795"/>
                      <wp:effectExtent l="0" t="0" r="0" b="0"/>
                      <wp:docPr id="43"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6225" cy="10795"/>
                                <a:chOff x="0" y="0"/>
                                <a:chExt cx="276225" cy="10795"/>
                              </a:xfrm>
                            </wpg:grpSpPr>
                            <wps:wsp>
                              <wps:cNvPr id="44" name="Graphic 32"/>
                              <wps:cNvSpPr/>
                              <wps:spPr>
                                <a:xfrm>
                                  <a:off x="0" y="0"/>
                                  <a:ext cx="276225" cy="10795"/>
                                </a:xfrm>
                                <a:custGeom>
                                  <a:avLst/>
                                  <a:gdLst/>
                                  <a:ahLst/>
                                  <a:cxnLst/>
                                  <a:rect l="l" t="t" r="r" b="b"/>
                                  <a:pathLst>
                                    <a:path w="276225" h="10795">
                                      <a:moveTo>
                                        <a:pt x="275843" y="0"/>
                                      </a:moveTo>
                                      <a:lnTo>
                                        <a:pt x="0" y="0"/>
                                      </a:lnTo>
                                      <a:lnTo>
                                        <a:pt x="0" y="10667"/>
                                      </a:lnTo>
                                      <a:lnTo>
                                        <a:pt x="275843" y="10667"/>
                                      </a:lnTo>
                                      <a:lnTo>
                                        <a:pt x="275843"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5BC3C44F" id="Group 31" o:spid="_x0000_s1026" style="width:21.75pt;height:.85pt;mso-position-horizontal-relative:char;mso-position-vertical-relative:line" coordsize="27622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">
                      <v:shape id="Graphic 32" o:spid="_x0000_s1027" style="position:absolute;width:276225;height:10795;visibility:visible;mso-wrap-style:square;v-text-anchor:top" coordsize="276225,107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ohlsQA&#10;AADbAAAADwAAAGRycy9kb3ducmV2LnhtbESPT2vCQBTE74LfYXmCN90YNEjqKsXSmmPrn0Nvj+xr&#10;Nm32bchuNfrp3ULB4zAzv2FWm9424kydrx0rmE0TEMSl0zVXCo6H18kShA/IGhvHpOBKHjbr4WCF&#10;uXYX/qDzPlQiQtjnqMCE0OZS+tKQRT91LXH0vlxnMUTZVVJ3eIlw28g0STJpsea4YLClraHyZ/9r&#10;FWSyPewWJ8bvqngxaXFLs/fPN6XGo/75CUSgPjzC/+1CK5jP4e9L/AFyf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KIZbEAAAA2wAAAA8AAAAAAAAAAAAAAAAAmAIAAGRycy9k&#10;b3ducmV2LnhtbFBLBQYAAAAABAAEAPUAAACJAwAAAAA=&#10;" path="m275843,l,,,10667r275843,l275843,xe" fillcolor="black" stroked="f">
                        <v:path arrowok="t"/>
                      </v:shape>
                      <w10:anchorlock/>
                    </v:group>
                  </w:pict>
                </mc:Fallback>
              </mc:AlternateContent>
            </w:r>
          </w:p>
          <w:p w:rsidR="00226298" w:rsidRPr="0032046E" w:rsidRDefault="00226298" w:rsidP="00AB1066">
            <w:pPr>
              <w:pStyle w:val="TableParagraph"/>
              <w:spacing w:line="360" w:lineRule="auto"/>
              <w:ind w:left="19"/>
              <w:jc w:val="center"/>
              <w:rPr>
                <w:rFonts w:ascii="Cambria Math"/>
                <w:sz w:val="28"/>
                <w:szCs w:val="28"/>
              </w:rPr>
            </w:pPr>
            <w:r w:rsidRPr="0032046E">
              <w:rPr>
                <w:rFonts w:ascii="Cambria Math"/>
                <w:spacing w:val="-5"/>
                <w:sz w:val="28"/>
                <w:szCs w:val="28"/>
              </w:rPr>
              <w:t>Tu</w:t>
            </w:r>
          </w:p>
        </w:tc>
        <w:tc>
          <w:tcPr>
            <w:tcW w:w="1274" w:type="dxa"/>
          </w:tcPr>
          <w:p w:rsidR="00226298" w:rsidRPr="0032046E" w:rsidRDefault="00226298" w:rsidP="00AB1066">
            <w:pPr>
              <w:pStyle w:val="TableParagraph"/>
              <w:spacing w:line="360" w:lineRule="auto"/>
              <w:ind w:left="22" w:right="2"/>
              <w:jc w:val="center"/>
              <w:rPr>
                <w:rFonts w:ascii="Cambria Math" w:hAnsi="Cambria Math"/>
                <w:sz w:val="28"/>
                <w:szCs w:val="28"/>
              </w:rPr>
            </w:pPr>
            <w:r w:rsidRPr="0032046E">
              <w:rPr>
                <w:rFonts w:ascii="Cambria Math" w:hAnsi="Cambria Math"/>
                <w:sz w:val="28"/>
                <w:szCs w:val="28"/>
              </w:rPr>
              <w:t>Kp ⋅</w:t>
            </w:r>
            <w:r w:rsidRPr="0032046E">
              <w:rPr>
                <w:rFonts w:ascii="Cambria Math" w:hAnsi="Cambria Math"/>
                <w:spacing w:val="-2"/>
                <w:sz w:val="28"/>
                <w:szCs w:val="28"/>
              </w:rPr>
              <w:t xml:space="preserve"> </w:t>
            </w:r>
            <w:r w:rsidRPr="0032046E">
              <w:rPr>
                <w:rFonts w:ascii="Cambria Math" w:hAnsi="Cambria Math"/>
                <w:spacing w:val="-5"/>
                <w:sz w:val="28"/>
                <w:szCs w:val="28"/>
              </w:rPr>
              <w:t>Tu</w:t>
            </w:r>
          </w:p>
          <w:p w:rsidR="00226298" w:rsidRPr="0032046E" w:rsidRDefault="00226298" w:rsidP="00AB1066">
            <w:pPr>
              <w:pStyle w:val="TableParagraph"/>
              <w:spacing w:line="360" w:lineRule="auto"/>
              <w:ind w:left="255"/>
              <w:rPr>
                <w:rFonts w:ascii="Times New Roman"/>
                <w:sz w:val="28"/>
                <w:szCs w:val="28"/>
              </w:rPr>
            </w:pPr>
            <w:r w:rsidRPr="0032046E">
              <w:rPr>
                <w:rFonts w:ascii="Times New Roman"/>
                <w:noProof/>
                <w:sz w:val="28"/>
                <w:szCs w:val="28"/>
                <w:lang w:val="ru-RU" w:eastAsia="ru-RU"/>
              </w:rPr>
              <mc:AlternateContent>
                <mc:Choice Requires="wpg">
                  <w:drawing>
                    <wp:inline distT="0" distB="0" distL="0" distR="0" wp14:anchorId="29A6046B" wp14:editId="61045835">
                      <wp:extent cx="485140" cy="10795"/>
                      <wp:effectExtent l="0" t="0" r="0" b="0"/>
                      <wp:docPr id="45"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140" cy="10795"/>
                                <a:chOff x="0" y="0"/>
                                <a:chExt cx="485140" cy="10795"/>
                              </a:xfrm>
                            </wpg:grpSpPr>
                            <wps:wsp>
                              <wps:cNvPr id="46" name="Graphic 34"/>
                              <wps:cNvSpPr/>
                              <wps:spPr>
                                <a:xfrm>
                                  <a:off x="0" y="0"/>
                                  <a:ext cx="485140" cy="10795"/>
                                </a:xfrm>
                                <a:custGeom>
                                  <a:avLst/>
                                  <a:gdLst/>
                                  <a:ahLst/>
                                  <a:cxnLst/>
                                  <a:rect l="l" t="t" r="r" b="b"/>
                                  <a:pathLst>
                                    <a:path w="485140" h="10795">
                                      <a:moveTo>
                                        <a:pt x="484936" y="0"/>
                                      </a:moveTo>
                                      <a:lnTo>
                                        <a:pt x="0" y="0"/>
                                      </a:lnTo>
                                      <a:lnTo>
                                        <a:pt x="0" y="10667"/>
                                      </a:lnTo>
                                      <a:lnTo>
                                        <a:pt x="484936" y="10667"/>
                                      </a:lnTo>
                                      <a:lnTo>
                                        <a:pt x="484936"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07094AB2" id="Group 33" o:spid="_x0000_s1026" style="width:38.2pt;height:.85pt;mso-position-horizontal-relative:char;mso-position-vertical-relative:line" coordsize="485140,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">
                      <v:shape id="Graphic 34" o:spid="_x0000_s1027" style="position:absolute;width:485140;height:10795;visibility:visible;mso-wrap-style:square;v-text-anchor:top" coordsize="485140,107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7Nk8IA&#10;AADbAAAADwAAAGRycy9kb3ducmV2LnhtbESPQWsCMRSE7wX/Q3hCbzWrFN1ujSKi4lVbhd5eN8/N&#10;4uZlSaKu/94IhR6HmfmGmc4724gr+VA7VjAcZCCIS6drrhR8f63fchAhImtsHJOCOwWYz3ovUyy0&#10;u/GOrvtYiQThUKACE2NbSBlKQxbDwLXEyTs5bzEm6SupPd4S3DZylGVjabHmtGCwpaWh8ry/WAVn&#10;M5HH7Yf/mXBu4yqMDvffzVqp1363+AQRqYv/4b/2Vit4H8PzS/oBcvY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3s2TwgAAANsAAAAPAAAAAAAAAAAAAAAAAJgCAABkcnMvZG93&#10;bnJldi54bWxQSwUGAAAAAAQABAD1AAAAhwMAAAAA&#10;" path="m484936,l,,,10667r484936,l484936,xe" fillcolor="black" stroked="f">
                        <v:path arrowok="t"/>
                      </v:shape>
                      <w10:anchorlock/>
                    </v:group>
                  </w:pict>
                </mc:Fallback>
              </mc:AlternateContent>
            </w:r>
          </w:p>
          <w:p w:rsidR="00226298" w:rsidRPr="0032046E" w:rsidRDefault="00226298" w:rsidP="00AB1066">
            <w:pPr>
              <w:pStyle w:val="TableParagraph"/>
              <w:spacing w:line="360" w:lineRule="auto"/>
              <w:ind w:left="22" w:right="7"/>
              <w:jc w:val="center"/>
              <w:rPr>
                <w:rFonts w:ascii="Cambria Math"/>
                <w:sz w:val="28"/>
                <w:szCs w:val="28"/>
              </w:rPr>
            </w:pPr>
            <w:r w:rsidRPr="0032046E">
              <w:rPr>
                <w:rFonts w:ascii="Cambria Math"/>
                <w:spacing w:val="-10"/>
                <w:sz w:val="28"/>
                <w:szCs w:val="28"/>
              </w:rPr>
              <w:t>8</w:t>
            </w:r>
          </w:p>
        </w:tc>
      </w:tr>
    </w:tbl>
    <w:p w:rsidR="00226298" w:rsidRDefault="00226298" w:rsidP="00AB1066">
      <w:pPr>
        <w:pStyle w:val="a3"/>
        <w:spacing w:line="360" w:lineRule="auto"/>
        <w:ind w:left="0" w:right="3" w:firstLine="851"/>
        <w:jc w:val="both"/>
      </w:pPr>
    </w:p>
    <w:p w:rsidR="0048366C" w:rsidRDefault="00B15127" w:rsidP="00AB1066">
      <w:pPr>
        <w:pStyle w:val="a3"/>
        <w:spacing w:line="360" w:lineRule="auto"/>
        <w:ind w:left="0" w:right="3" w:firstLine="851"/>
        <w:jc w:val="both"/>
      </w:pPr>
      <w:r>
        <w:t>Сучасні системи часто використовують автоматичні методи налаштування ПІД-регуляторів, що можуть включати генетичні алгоритми, методи</w:t>
      </w:r>
      <w:r>
        <w:rPr>
          <w:spacing w:val="-3"/>
        </w:rPr>
        <w:t xml:space="preserve"> </w:t>
      </w:r>
      <w:r>
        <w:t>оптимізації та</w:t>
      </w:r>
      <w:r>
        <w:rPr>
          <w:spacing w:val="-1"/>
        </w:rPr>
        <w:t xml:space="preserve"> </w:t>
      </w:r>
      <w:r>
        <w:t>машинне</w:t>
      </w:r>
      <w:r>
        <w:rPr>
          <w:spacing w:val="-2"/>
        </w:rPr>
        <w:t xml:space="preserve"> </w:t>
      </w:r>
      <w:r>
        <w:t>навчання.</w:t>
      </w:r>
      <w:r>
        <w:rPr>
          <w:spacing w:val="-2"/>
        </w:rPr>
        <w:t xml:space="preserve"> </w:t>
      </w:r>
      <w:r>
        <w:t>Ці</w:t>
      </w:r>
      <w:r>
        <w:rPr>
          <w:spacing w:val="-1"/>
        </w:rPr>
        <w:t xml:space="preserve"> </w:t>
      </w:r>
      <w:r>
        <w:t>методи</w:t>
      </w:r>
      <w:r>
        <w:rPr>
          <w:spacing w:val="-1"/>
        </w:rPr>
        <w:t xml:space="preserve"> </w:t>
      </w:r>
      <w:r>
        <w:t>дозволяють</w:t>
      </w:r>
      <w:r>
        <w:rPr>
          <w:spacing w:val="-4"/>
        </w:rPr>
        <w:t xml:space="preserve"> </w:t>
      </w:r>
      <w:r>
        <w:t>автоматично визначати оптимальні значення коефіцієнтів для конкретної системи.</w:t>
      </w:r>
    </w:p>
    <w:p w:rsidR="0048366C" w:rsidRDefault="0048366C" w:rsidP="00AB1066">
      <w:pPr>
        <w:pStyle w:val="a3"/>
        <w:spacing w:line="360" w:lineRule="auto"/>
        <w:ind w:left="0" w:right="3" w:firstLine="851"/>
      </w:pPr>
    </w:p>
    <w:p w:rsidR="0048366C" w:rsidRDefault="00B15127" w:rsidP="00AB1066">
      <w:pPr>
        <w:pStyle w:val="2"/>
        <w:numPr>
          <w:ilvl w:val="2"/>
          <w:numId w:val="4"/>
        </w:numPr>
        <w:tabs>
          <w:tab w:val="left" w:pos="1706"/>
          <w:tab w:val="left" w:pos="3085"/>
          <w:tab w:val="left" w:pos="4469"/>
          <w:tab w:val="left" w:pos="5808"/>
          <w:tab w:val="left" w:pos="6204"/>
          <w:tab w:val="left" w:pos="8485"/>
        </w:tabs>
        <w:spacing w:line="360" w:lineRule="auto"/>
        <w:ind w:left="0" w:right="3" w:firstLine="851"/>
      </w:pPr>
      <w:bookmarkStart w:id="15" w:name="_TOC_250006"/>
      <w:r>
        <w:rPr>
          <w:spacing w:val="-2"/>
        </w:rPr>
        <w:t>Обробка</w:t>
      </w:r>
      <w:r>
        <w:tab/>
      </w:r>
      <w:r>
        <w:rPr>
          <w:spacing w:val="-2"/>
        </w:rPr>
        <w:t>сигналів</w:t>
      </w:r>
      <w:r>
        <w:tab/>
      </w:r>
      <w:r>
        <w:rPr>
          <w:spacing w:val="-2"/>
        </w:rPr>
        <w:t>сенсорів</w:t>
      </w:r>
      <w:r>
        <w:tab/>
      </w:r>
      <w:r>
        <w:rPr>
          <w:spacing w:val="-10"/>
        </w:rPr>
        <w:t>з</w:t>
      </w:r>
      <w:r>
        <w:tab/>
      </w:r>
      <w:r>
        <w:rPr>
          <w:spacing w:val="-2"/>
        </w:rPr>
        <w:t>використанням</w:t>
      </w:r>
      <w:r>
        <w:tab/>
      </w:r>
      <w:bookmarkEnd w:id="15"/>
      <w:r>
        <w:rPr>
          <w:spacing w:val="-2"/>
        </w:rPr>
        <w:t>фільтру Кальмана</w:t>
      </w:r>
    </w:p>
    <w:p w:rsidR="0048366C" w:rsidRDefault="0048366C" w:rsidP="00AB1066">
      <w:pPr>
        <w:pStyle w:val="a3"/>
        <w:spacing w:line="360" w:lineRule="auto"/>
        <w:ind w:left="0" w:right="3" w:firstLine="851"/>
        <w:rPr>
          <w:b/>
        </w:rPr>
      </w:pPr>
    </w:p>
    <w:p w:rsidR="0048366C" w:rsidRDefault="00B15127" w:rsidP="00AB1066">
      <w:pPr>
        <w:pStyle w:val="a3"/>
        <w:spacing w:line="360" w:lineRule="auto"/>
        <w:ind w:left="0" w:right="3" w:firstLine="851"/>
        <w:jc w:val="both"/>
      </w:pPr>
      <w:r>
        <w:t>Фільтри Кальмана широко застосовуються для руху підводних роботів, оскільки вони ефективно поєднують дані з різних сенсорів і допомагають зменшити</w:t>
      </w:r>
      <w:r>
        <w:rPr>
          <w:spacing w:val="63"/>
        </w:rPr>
        <w:t xml:space="preserve"> </w:t>
      </w:r>
      <w:r>
        <w:t>шум,</w:t>
      </w:r>
      <w:r>
        <w:rPr>
          <w:spacing w:val="62"/>
        </w:rPr>
        <w:t xml:space="preserve"> </w:t>
      </w:r>
      <w:r>
        <w:t>що</w:t>
      </w:r>
      <w:r>
        <w:rPr>
          <w:spacing w:val="63"/>
        </w:rPr>
        <w:t xml:space="preserve"> </w:t>
      </w:r>
      <w:r>
        <w:t>особливо</w:t>
      </w:r>
      <w:r>
        <w:rPr>
          <w:spacing w:val="64"/>
        </w:rPr>
        <w:t xml:space="preserve"> </w:t>
      </w:r>
      <w:r>
        <w:t>важливо</w:t>
      </w:r>
      <w:r>
        <w:rPr>
          <w:spacing w:val="61"/>
        </w:rPr>
        <w:t xml:space="preserve"> </w:t>
      </w:r>
      <w:r>
        <w:t>в</w:t>
      </w:r>
      <w:r>
        <w:rPr>
          <w:spacing w:val="62"/>
        </w:rPr>
        <w:t xml:space="preserve"> </w:t>
      </w:r>
      <w:r>
        <w:t>складних</w:t>
      </w:r>
      <w:r>
        <w:rPr>
          <w:spacing w:val="61"/>
        </w:rPr>
        <w:t xml:space="preserve"> </w:t>
      </w:r>
      <w:r>
        <w:t>підводних</w:t>
      </w:r>
      <w:r>
        <w:rPr>
          <w:spacing w:val="64"/>
        </w:rPr>
        <w:t xml:space="preserve"> </w:t>
      </w:r>
      <w:r>
        <w:t>умовах.</w:t>
      </w:r>
      <w:r>
        <w:rPr>
          <w:spacing w:val="63"/>
        </w:rPr>
        <w:t xml:space="preserve"> </w:t>
      </w:r>
      <w:r>
        <w:rPr>
          <w:spacing w:val="-5"/>
        </w:rPr>
        <w:t>Ось</w:t>
      </w:r>
      <w:r w:rsidR="00A8151C">
        <w:t xml:space="preserve"> </w:t>
      </w:r>
      <w:r>
        <w:t xml:space="preserve">кілька аспектів та прикладів застосування фільтрів Кальмана для підводних </w:t>
      </w:r>
      <w:r w:rsidR="00A8151C">
        <w:rPr>
          <w:spacing w:val="-2"/>
        </w:rPr>
        <w:t>роботів.</w:t>
      </w:r>
    </w:p>
    <w:p w:rsidR="0048366C" w:rsidRDefault="00B15127" w:rsidP="00AB1066">
      <w:pPr>
        <w:pStyle w:val="a3"/>
        <w:spacing w:line="360" w:lineRule="auto"/>
        <w:ind w:left="0" w:right="3" w:firstLine="851"/>
        <w:jc w:val="both"/>
      </w:pPr>
      <w:r>
        <w:t xml:space="preserve">Фільтр Кальмана — це алгоритм, що використовує серію вимірювань, </w:t>
      </w:r>
      <w:r>
        <w:lastRenderedPageBreak/>
        <w:t>які містять шум і неточності, для оцінки стану системи з більшою точністю. Він складається з двох основних етапів:</w:t>
      </w:r>
    </w:p>
    <w:p w:rsidR="0048366C" w:rsidRDefault="00B15127" w:rsidP="00AB1066">
      <w:pPr>
        <w:pStyle w:val="a3"/>
        <w:spacing w:line="360" w:lineRule="auto"/>
        <w:ind w:left="0" w:right="3" w:firstLine="851"/>
        <w:jc w:val="both"/>
      </w:pPr>
      <w:r>
        <w:t>Етап</w:t>
      </w:r>
      <w:r>
        <w:rPr>
          <w:spacing w:val="9"/>
        </w:rPr>
        <w:t xml:space="preserve"> </w:t>
      </w:r>
      <w:r>
        <w:t>прогнозування</w:t>
      </w:r>
      <w:r>
        <w:rPr>
          <w:spacing w:val="9"/>
        </w:rPr>
        <w:t xml:space="preserve"> </w:t>
      </w:r>
      <w:r>
        <w:t>-</w:t>
      </w:r>
      <w:r>
        <w:rPr>
          <w:spacing w:val="9"/>
        </w:rPr>
        <w:t xml:space="preserve"> </w:t>
      </w:r>
      <w:r>
        <w:t>оцінює</w:t>
      </w:r>
      <w:r>
        <w:rPr>
          <w:spacing w:val="9"/>
        </w:rPr>
        <w:t xml:space="preserve"> </w:t>
      </w:r>
      <w:r>
        <w:t>наступний</w:t>
      </w:r>
      <w:r>
        <w:rPr>
          <w:spacing w:val="7"/>
        </w:rPr>
        <w:t xml:space="preserve"> </w:t>
      </w:r>
      <w:r>
        <w:t>стан</w:t>
      </w:r>
      <w:r>
        <w:rPr>
          <w:spacing w:val="10"/>
        </w:rPr>
        <w:t xml:space="preserve"> </w:t>
      </w:r>
      <w:r>
        <w:t>системи</w:t>
      </w:r>
      <w:r>
        <w:rPr>
          <w:spacing w:val="9"/>
        </w:rPr>
        <w:t xml:space="preserve"> </w:t>
      </w:r>
      <w:r>
        <w:t>на</w:t>
      </w:r>
      <w:r>
        <w:rPr>
          <w:spacing w:val="9"/>
        </w:rPr>
        <w:t xml:space="preserve"> </w:t>
      </w:r>
      <w:r>
        <w:t>основі</w:t>
      </w:r>
      <w:r>
        <w:rPr>
          <w:spacing w:val="10"/>
        </w:rPr>
        <w:t xml:space="preserve"> </w:t>
      </w:r>
      <w:r>
        <w:rPr>
          <w:spacing w:val="-2"/>
        </w:rPr>
        <w:t>моделі</w:t>
      </w:r>
      <w:r w:rsidR="004C3C6D" w:rsidRPr="004C3C6D">
        <w:rPr>
          <w:spacing w:val="-2"/>
          <w:lang w:val="ru-RU"/>
        </w:rPr>
        <w:t xml:space="preserve"> </w:t>
      </w:r>
      <w:r>
        <w:rPr>
          <w:spacing w:val="-4"/>
        </w:rPr>
        <w:t>руху.</w:t>
      </w:r>
    </w:p>
    <w:p w:rsidR="0048366C" w:rsidRDefault="00B15127" w:rsidP="00AB1066">
      <w:pPr>
        <w:pStyle w:val="a3"/>
        <w:spacing w:line="360" w:lineRule="auto"/>
        <w:ind w:left="0" w:right="3" w:firstLine="720"/>
        <w:jc w:val="both"/>
      </w:pPr>
      <w:r>
        <w:t>Етап корекції - оновлює оцінку стану на основі нових даних з сенсорів. Підводні</w:t>
      </w:r>
      <w:r>
        <w:rPr>
          <w:spacing w:val="-2"/>
        </w:rPr>
        <w:t xml:space="preserve"> </w:t>
      </w:r>
      <w:r>
        <w:t>роботи</w:t>
      </w:r>
      <w:r>
        <w:rPr>
          <w:spacing w:val="-3"/>
        </w:rPr>
        <w:t xml:space="preserve"> </w:t>
      </w:r>
      <w:r>
        <w:t>часто</w:t>
      </w:r>
      <w:r>
        <w:rPr>
          <w:spacing w:val="-1"/>
        </w:rPr>
        <w:t xml:space="preserve"> </w:t>
      </w:r>
      <w:r>
        <w:t>використовують кілька</w:t>
      </w:r>
      <w:r>
        <w:rPr>
          <w:spacing w:val="-3"/>
        </w:rPr>
        <w:t xml:space="preserve"> </w:t>
      </w:r>
      <w:r>
        <w:t>різних</w:t>
      </w:r>
      <w:r>
        <w:rPr>
          <w:spacing w:val="-2"/>
        </w:rPr>
        <w:t xml:space="preserve"> </w:t>
      </w:r>
      <w:r>
        <w:t>сенсорів,</w:t>
      </w:r>
      <w:r>
        <w:rPr>
          <w:spacing w:val="-2"/>
        </w:rPr>
        <w:t xml:space="preserve"> </w:t>
      </w:r>
      <w:r>
        <w:t>таких</w:t>
      </w:r>
      <w:r>
        <w:rPr>
          <w:spacing w:val="-3"/>
        </w:rPr>
        <w:t xml:space="preserve"> </w:t>
      </w:r>
      <w:r>
        <w:t>якгіроскопи, акселерометри, сонари, GPS (для поверхневих обчислень), доплерівські локаційні системи та інші. Фільтр Кальмана об'єднує дані з цих сенсорів для забезпечення точної навігації і позиціонування робота.</w:t>
      </w:r>
    </w:p>
    <w:p w:rsidR="0048366C" w:rsidRDefault="00B15127" w:rsidP="00AB1066">
      <w:pPr>
        <w:pStyle w:val="a3"/>
        <w:spacing w:line="360" w:lineRule="auto"/>
        <w:ind w:left="0" w:right="3" w:firstLine="851"/>
        <w:jc w:val="both"/>
      </w:pPr>
      <w:r>
        <w:t>Стабілізація є критично важливою для виконання задач, таких як зйомка або збирання даних.</w:t>
      </w:r>
      <w:r>
        <w:rPr>
          <w:spacing w:val="-1"/>
        </w:rPr>
        <w:t xml:space="preserve"> </w:t>
      </w:r>
      <w:r>
        <w:t xml:space="preserve">Фільтр Кальмана допомагає згладжувати дані від гіроскопів та акселерометрів, що дозволяє роботу рухатися стабільно та без </w:t>
      </w:r>
      <w:r>
        <w:rPr>
          <w:spacing w:val="-2"/>
        </w:rPr>
        <w:t>ривків.</w:t>
      </w:r>
    </w:p>
    <w:p w:rsidR="0048366C" w:rsidRDefault="00B15127" w:rsidP="00AB1066">
      <w:pPr>
        <w:pStyle w:val="a3"/>
        <w:spacing w:line="360" w:lineRule="auto"/>
        <w:ind w:left="0" w:right="3" w:firstLine="851"/>
        <w:jc w:val="both"/>
      </w:pPr>
      <w:r>
        <w:t>Дані від підводних сенсорів часто містять багато шуму через вплив води. Фільтр Кальмана дозволяє ефективно фільтрувати цей шум і отримувати більш точні вимірювання.</w:t>
      </w:r>
    </w:p>
    <w:p w:rsidR="0048366C" w:rsidRDefault="00B15127" w:rsidP="00AB1066">
      <w:pPr>
        <w:pStyle w:val="a3"/>
        <w:spacing w:line="360" w:lineRule="auto"/>
        <w:ind w:left="0" w:right="3" w:firstLine="851"/>
        <w:jc w:val="both"/>
      </w:pPr>
      <w:r>
        <w:t>В спрощеному вигляді алгоритм роботи фільтру Кальмана буде мати наступний вигляд:</w:t>
      </w:r>
    </w:p>
    <w:p w:rsidR="0048366C" w:rsidRDefault="00B15127" w:rsidP="00AB1066">
      <w:pPr>
        <w:pStyle w:val="a4"/>
        <w:numPr>
          <w:ilvl w:val="0"/>
          <w:numId w:val="3"/>
        </w:numPr>
        <w:tabs>
          <w:tab w:val="left" w:pos="1405"/>
          <w:tab w:val="left" w:pos="3208"/>
          <w:tab w:val="left" w:pos="3803"/>
          <w:tab w:val="left" w:pos="5275"/>
          <w:tab w:val="left" w:pos="6198"/>
          <w:tab w:val="left" w:pos="6857"/>
          <w:tab w:val="left" w:pos="7687"/>
          <w:tab w:val="left" w:pos="8490"/>
        </w:tabs>
        <w:spacing w:line="360" w:lineRule="auto"/>
        <w:ind w:left="0" w:right="3" w:firstLine="851"/>
        <w:jc w:val="both"/>
        <w:rPr>
          <w:sz w:val="28"/>
        </w:rPr>
      </w:pPr>
      <w:r>
        <w:rPr>
          <w:spacing w:val="-2"/>
          <w:sz w:val="28"/>
        </w:rPr>
        <w:t>Припустимо,</w:t>
      </w:r>
      <w:r>
        <w:rPr>
          <w:sz w:val="28"/>
        </w:rPr>
        <w:tab/>
      </w:r>
      <w:r>
        <w:rPr>
          <w:spacing w:val="-6"/>
          <w:sz w:val="28"/>
        </w:rPr>
        <w:t>що</w:t>
      </w:r>
      <w:r>
        <w:rPr>
          <w:sz w:val="28"/>
        </w:rPr>
        <w:tab/>
      </w:r>
      <w:r>
        <w:rPr>
          <w:spacing w:val="-2"/>
          <w:sz w:val="28"/>
        </w:rPr>
        <w:t>підводний</w:t>
      </w:r>
      <w:r>
        <w:rPr>
          <w:sz w:val="28"/>
        </w:rPr>
        <w:tab/>
      </w:r>
      <w:r>
        <w:rPr>
          <w:spacing w:val="-2"/>
          <w:sz w:val="28"/>
        </w:rPr>
        <w:t>робот</w:t>
      </w:r>
      <w:r>
        <w:rPr>
          <w:sz w:val="28"/>
        </w:rPr>
        <w:tab/>
      </w:r>
      <w:r>
        <w:rPr>
          <w:spacing w:val="-4"/>
          <w:sz w:val="28"/>
        </w:rPr>
        <w:t>має</w:t>
      </w:r>
      <w:r>
        <w:rPr>
          <w:sz w:val="28"/>
        </w:rPr>
        <w:tab/>
      </w:r>
      <w:r>
        <w:rPr>
          <w:spacing w:val="-2"/>
          <w:sz w:val="28"/>
        </w:rPr>
        <w:t>стан,</w:t>
      </w:r>
      <w:r>
        <w:rPr>
          <w:sz w:val="28"/>
        </w:rPr>
        <w:tab/>
      </w:r>
      <w:r>
        <w:rPr>
          <w:spacing w:val="-4"/>
          <w:sz w:val="28"/>
        </w:rPr>
        <w:t>який</w:t>
      </w:r>
      <w:r>
        <w:rPr>
          <w:sz w:val="28"/>
        </w:rPr>
        <w:tab/>
      </w:r>
      <w:r>
        <w:rPr>
          <w:spacing w:val="-2"/>
          <w:sz w:val="28"/>
        </w:rPr>
        <w:t xml:space="preserve">включає </w:t>
      </w:r>
      <w:r>
        <w:rPr>
          <w:sz w:val="28"/>
        </w:rPr>
        <w:t>положення (x, y, z) та орієнтацію (roll, pitch, yaw).</w:t>
      </w:r>
    </w:p>
    <w:p w:rsidR="0048366C" w:rsidRDefault="00B15127" w:rsidP="00AB1066">
      <w:pPr>
        <w:pStyle w:val="a4"/>
        <w:numPr>
          <w:ilvl w:val="0"/>
          <w:numId w:val="3"/>
        </w:numPr>
        <w:tabs>
          <w:tab w:val="left" w:pos="1348"/>
        </w:tabs>
        <w:spacing w:line="360" w:lineRule="auto"/>
        <w:ind w:left="0" w:right="3" w:firstLine="851"/>
        <w:jc w:val="both"/>
        <w:rPr>
          <w:sz w:val="28"/>
        </w:rPr>
      </w:pPr>
      <w:r>
        <w:rPr>
          <w:sz w:val="28"/>
        </w:rPr>
        <w:t>Модель</w:t>
      </w:r>
      <w:r>
        <w:rPr>
          <w:spacing w:val="80"/>
          <w:sz w:val="28"/>
        </w:rPr>
        <w:t xml:space="preserve"> </w:t>
      </w:r>
      <w:r>
        <w:rPr>
          <w:sz w:val="28"/>
        </w:rPr>
        <w:t>руху</w:t>
      </w:r>
      <w:r>
        <w:rPr>
          <w:spacing w:val="80"/>
          <w:sz w:val="28"/>
        </w:rPr>
        <w:t xml:space="preserve"> </w:t>
      </w:r>
      <w:r>
        <w:rPr>
          <w:sz w:val="28"/>
        </w:rPr>
        <w:t>може</w:t>
      </w:r>
      <w:r>
        <w:rPr>
          <w:spacing w:val="80"/>
          <w:sz w:val="28"/>
        </w:rPr>
        <w:t xml:space="preserve"> </w:t>
      </w:r>
      <w:r>
        <w:rPr>
          <w:sz w:val="28"/>
        </w:rPr>
        <w:t>бути</w:t>
      </w:r>
      <w:r>
        <w:rPr>
          <w:spacing w:val="80"/>
          <w:sz w:val="28"/>
        </w:rPr>
        <w:t xml:space="preserve"> </w:t>
      </w:r>
      <w:r>
        <w:rPr>
          <w:sz w:val="28"/>
        </w:rPr>
        <w:t>описана</w:t>
      </w:r>
      <w:r>
        <w:rPr>
          <w:spacing w:val="80"/>
          <w:sz w:val="28"/>
        </w:rPr>
        <w:t xml:space="preserve"> </w:t>
      </w:r>
      <w:r>
        <w:rPr>
          <w:sz w:val="28"/>
        </w:rPr>
        <w:t>рівняннями,</w:t>
      </w:r>
      <w:r>
        <w:rPr>
          <w:spacing w:val="80"/>
          <w:sz w:val="28"/>
        </w:rPr>
        <w:t xml:space="preserve"> </w:t>
      </w:r>
      <w:r>
        <w:rPr>
          <w:sz w:val="28"/>
        </w:rPr>
        <w:t>що</w:t>
      </w:r>
      <w:r>
        <w:rPr>
          <w:spacing w:val="80"/>
          <w:sz w:val="28"/>
        </w:rPr>
        <w:t xml:space="preserve"> </w:t>
      </w:r>
      <w:r>
        <w:rPr>
          <w:sz w:val="28"/>
        </w:rPr>
        <w:t>враховують швидкість та прискорення.</w:t>
      </w:r>
    </w:p>
    <w:p w:rsidR="0048366C" w:rsidRDefault="00B15127" w:rsidP="00AB1066">
      <w:pPr>
        <w:pStyle w:val="a4"/>
        <w:numPr>
          <w:ilvl w:val="0"/>
          <w:numId w:val="3"/>
        </w:numPr>
        <w:tabs>
          <w:tab w:val="left" w:pos="1284"/>
        </w:tabs>
        <w:spacing w:line="360" w:lineRule="auto"/>
        <w:ind w:left="0" w:right="3" w:firstLine="851"/>
        <w:jc w:val="both"/>
        <w:rPr>
          <w:sz w:val="28"/>
        </w:rPr>
      </w:pPr>
      <w:r>
        <w:rPr>
          <w:sz w:val="28"/>
        </w:rPr>
        <w:t>Вимірювання</w:t>
      </w:r>
      <w:r>
        <w:rPr>
          <w:spacing w:val="40"/>
          <w:sz w:val="28"/>
        </w:rPr>
        <w:t xml:space="preserve"> </w:t>
      </w:r>
      <w:r>
        <w:rPr>
          <w:sz w:val="28"/>
        </w:rPr>
        <w:t>можуть</w:t>
      </w:r>
      <w:r>
        <w:rPr>
          <w:spacing w:val="40"/>
          <w:sz w:val="28"/>
        </w:rPr>
        <w:t xml:space="preserve"> </w:t>
      </w:r>
      <w:r>
        <w:rPr>
          <w:sz w:val="28"/>
        </w:rPr>
        <w:t>включати</w:t>
      </w:r>
      <w:r>
        <w:rPr>
          <w:spacing w:val="40"/>
          <w:sz w:val="28"/>
        </w:rPr>
        <w:t xml:space="preserve"> </w:t>
      </w:r>
      <w:r>
        <w:rPr>
          <w:sz w:val="28"/>
        </w:rPr>
        <w:t>дані</w:t>
      </w:r>
      <w:r>
        <w:rPr>
          <w:spacing w:val="40"/>
          <w:sz w:val="28"/>
        </w:rPr>
        <w:t xml:space="preserve"> </w:t>
      </w:r>
      <w:r>
        <w:rPr>
          <w:sz w:val="28"/>
        </w:rPr>
        <w:t>з</w:t>
      </w:r>
      <w:r>
        <w:rPr>
          <w:spacing w:val="40"/>
          <w:sz w:val="28"/>
        </w:rPr>
        <w:t xml:space="preserve"> </w:t>
      </w:r>
      <w:r>
        <w:rPr>
          <w:sz w:val="28"/>
        </w:rPr>
        <w:t>гіроскопів,</w:t>
      </w:r>
      <w:r>
        <w:rPr>
          <w:spacing w:val="40"/>
          <w:sz w:val="28"/>
        </w:rPr>
        <w:t xml:space="preserve"> </w:t>
      </w:r>
      <w:r>
        <w:rPr>
          <w:sz w:val="28"/>
        </w:rPr>
        <w:t>акселерометрів, GPS (для поверхневих координат), гідролокаторів тощо.</w:t>
      </w:r>
    </w:p>
    <w:p w:rsidR="00A8151C" w:rsidRDefault="00B15127" w:rsidP="00AB1066">
      <w:pPr>
        <w:pStyle w:val="a3"/>
        <w:tabs>
          <w:tab w:val="left" w:pos="3577"/>
        </w:tabs>
        <w:spacing w:line="360" w:lineRule="auto"/>
        <w:ind w:left="0" w:right="3" w:firstLine="851"/>
        <w:jc w:val="both"/>
      </w:pPr>
      <w:r>
        <w:t>Етап</w:t>
      </w:r>
      <w:r>
        <w:rPr>
          <w:spacing w:val="40"/>
        </w:rPr>
        <w:t xml:space="preserve"> </w:t>
      </w:r>
      <w:r>
        <w:t>прогнозування</w:t>
      </w:r>
      <w:r>
        <w:tab/>
        <w:t>-</w:t>
      </w:r>
      <w:r>
        <w:rPr>
          <w:spacing w:val="40"/>
        </w:rPr>
        <w:t xml:space="preserve"> </w:t>
      </w:r>
      <w:r>
        <w:t>на</w:t>
      </w:r>
      <w:r>
        <w:rPr>
          <w:spacing w:val="40"/>
        </w:rPr>
        <w:t xml:space="preserve"> </w:t>
      </w:r>
      <w:r>
        <w:t>основі</w:t>
      </w:r>
      <w:r>
        <w:rPr>
          <w:spacing w:val="40"/>
        </w:rPr>
        <w:t xml:space="preserve"> </w:t>
      </w:r>
      <w:r>
        <w:t>попереднього</w:t>
      </w:r>
      <w:r>
        <w:rPr>
          <w:spacing w:val="40"/>
        </w:rPr>
        <w:t xml:space="preserve"> </w:t>
      </w:r>
      <w:r>
        <w:t>стану</w:t>
      </w:r>
      <w:r>
        <w:rPr>
          <w:spacing w:val="40"/>
        </w:rPr>
        <w:t xml:space="preserve"> </w:t>
      </w:r>
      <w:r>
        <w:t>та</w:t>
      </w:r>
      <w:r>
        <w:rPr>
          <w:spacing w:val="40"/>
        </w:rPr>
        <w:t xml:space="preserve"> </w:t>
      </w:r>
      <w:r>
        <w:t>моделі</w:t>
      </w:r>
      <w:r>
        <w:rPr>
          <w:spacing w:val="40"/>
        </w:rPr>
        <w:t xml:space="preserve"> </w:t>
      </w:r>
      <w:r>
        <w:t>руху прогнозується наступний стан.</w:t>
      </w:r>
    </w:p>
    <w:p w:rsidR="0048366C" w:rsidRDefault="00B15127" w:rsidP="00AB1066">
      <w:pPr>
        <w:pStyle w:val="a3"/>
        <w:tabs>
          <w:tab w:val="left" w:pos="3577"/>
        </w:tabs>
        <w:spacing w:line="360" w:lineRule="auto"/>
        <w:ind w:left="0" w:right="3" w:firstLine="851"/>
        <w:jc w:val="both"/>
      </w:pPr>
      <w:r>
        <w:t>Етап корекції - дані з сенсорів використовуються для корекції прогнозованого стану, зменшуючи похибку.</w:t>
      </w:r>
    </w:p>
    <w:p w:rsidR="0048366C" w:rsidRDefault="00B15127" w:rsidP="00AB1066">
      <w:pPr>
        <w:pStyle w:val="a3"/>
        <w:spacing w:line="360" w:lineRule="auto"/>
        <w:ind w:left="0" w:right="3" w:firstLine="851"/>
        <w:jc w:val="both"/>
        <w:rPr>
          <w:spacing w:val="-2"/>
        </w:rPr>
      </w:pPr>
      <w:r>
        <w:t>Приклад</w:t>
      </w:r>
      <w:r>
        <w:rPr>
          <w:spacing w:val="-6"/>
        </w:rPr>
        <w:t xml:space="preserve"> </w:t>
      </w:r>
      <w:r>
        <w:t>коду</w:t>
      </w:r>
      <w:r>
        <w:rPr>
          <w:spacing w:val="-9"/>
        </w:rPr>
        <w:t xml:space="preserve"> </w:t>
      </w:r>
      <w:r>
        <w:t>на</w:t>
      </w:r>
      <w:r>
        <w:rPr>
          <w:spacing w:val="-3"/>
        </w:rPr>
        <w:t xml:space="preserve"> </w:t>
      </w:r>
      <w:r>
        <w:t>Python</w:t>
      </w:r>
      <w:r w:rsidR="004C3C6D" w:rsidRPr="004C3C6D">
        <w:t xml:space="preserve"> (</w:t>
      </w:r>
      <w:r w:rsidR="004C3C6D">
        <w:t>лістинг 2.1</w:t>
      </w:r>
      <w:r w:rsidR="004C3C6D" w:rsidRPr="004C3C6D">
        <w:t>)</w:t>
      </w:r>
      <w:r>
        <w:rPr>
          <w:spacing w:val="-4"/>
        </w:rPr>
        <w:t xml:space="preserve"> </w:t>
      </w:r>
      <w:r>
        <w:t>(з</w:t>
      </w:r>
      <w:r>
        <w:rPr>
          <w:spacing w:val="-6"/>
        </w:rPr>
        <w:t xml:space="preserve"> </w:t>
      </w:r>
      <w:r>
        <w:t>використанням</w:t>
      </w:r>
      <w:r>
        <w:rPr>
          <w:spacing w:val="-5"/>
        </w:rPr>
        <w:t xml:space="preserve"> </w:t>
      </w:r>
      <w:r>
        <w:t>бібліотеки</w:t>
      </w:r>
      <w:r>
        <w:rPr>
          <w:spacing w:val="-4"/>
        </w:rPr>
        <w:t xml:space="preserve"> </w:t>
      </w:r>
      <w:r>
        <w:rPr>
          <w:spacing w:val="-2"/>
        </w:rPr>
        <w:t>`filterpy`)</w:t>
      </w:r>
    </w:p>
    <w:p w:rsidR="004C3C6D" w:rsidRDefault="004C3C6D" w:rsidP="00AB1066">
      <w:pPr>
        <w:pStyle w:val="a3"/>
        <w:spacing w:line="360" w:lineRule="auto"/>
        <w:ind w:left="0" w:right="3" w:firstLine="851"/>
        <w:jc w:val="both"/>
      </w:pP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en-US"/>
        </w:rPr>
      </w:pPr>
      <w:r w:rsidRPr="004C3C6D">
        <w:rPr>
          <w:rFonts w:ascii="Courier New" w:eastAsia="Calibri" w:hAnsi="Courier New" w:cs="Courier New"/>
          <w:sz w:val="24"/>
          <w:szCs w:val="24"/>
          <w:lang w:val="en-US"/>
        </w:rPr>
        <w:t>import numpy as np</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en-US"/>
        </w:rPr>
      </w:pPr>
      <w:r w:rsidRPr="004C3C6D">
        <w:rPr>
          <w:rFonts w:ascii="Courier New" w:eastAsia="Calibri" w:hAnsi="Courier New" w:cs="Courier New"/>
          <w:sz w:val="24"/>
          <w:szCs w:val="24"/>
          <w:lang w:val="en-US"/>
        </w:rPr>
        <w:t>from filterpy.kalman import KalmanFilter</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en-US"/>
        </w:rPr>
      </w:pPr>
      <w:r w:rsidRPr="004C3C6D">
        <w:rPr>
          <w:rFonts w:ascii="Courier New" w:eastAsia="Calibri" w:hAnsi="Courier New" w:cs="Courier New"/>
          <w:sz w:val="24"/>
          <w:szCs w:val="24"/>
          <w:lang w:val="en-US"/>
        </w:rPr>
        <w:t># Ініціалізація фільтра Кальмана</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en-US"/>
        </w:rPr>
      </w:pPr>
      <w:r w:rsidRPr="004C3C6D">
        <w:rPr>
          <w:rFonts w:ascii="Courier New" w:eastAsia="Calibri" w:hAnsi="Courier New" w:cs="Courier New"/>
          <w:sz w:val="24"/>
          <w:szCs w:val="24"/>
          <w:lang w:val="en-US"/>
        </w:rPr>
        <w:t>kf = KalmanFilter(dim_x=6, dim_z=3)</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en-US"/>
        </w:rPr>
      </w:pPr>
      <w:r w:rsidRPr="004C3C6D">
        <w:rPr>
          <w:rFonts w:ascii="Courier New" w:eastAsia="Calibri" w:hAnsi="Courier New" w:cs="Courier New"/>
          <w:sz w:val="24"/>
          <w:szCs w:val="24"/>
          <w:lang w:val="en-US"/>
        </w:rPr>
        <w:t>kf.x = np.array([0., 0., 0., 0., 0., 0.])  # початковий стан (x, y, z, vx, vy, vz)</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ru-RU"/>
        </w:rPr>
      </w:pPr>
      <w:r w:rsidRPr="004C3C6D">
        <w:rPr>
          <w:rFonts w:ascii="Courier New" w:eastAsia="Calibri" w:hAnsi="Courier New" w:cs="Courier New"/>
          <w:sz w:val="24"/>
          <w:szCs w:val="24"/>
          <w:lang w:val="en-US"/>
        </w:rPr>
        <w:t>kf</w:t>
      </w:r>
      <w:r w:rsidRPr="004C3C6D">
        <w:rPr>
          <w:rFonts w:ascii="Courier New" w:eastAsia="Calibri" w:hAnsi="Courier New" w:cs="Courier New"/>
          <w:sz w:val="24"/>
          <w:szCs w:val="24"/>
          <w:lang w:val="ru-RU"/>
        </w:rPr>
        <w:t>.</w:t>
      </w:r>
      <w:r w:rsidRPr="004C3C6D">
        <w:rPr>
          <w:rFonts w:ascii="Courier New" w:eastAsia="Calibri" w:hAnsi="Courier New" w:cs="Courier New"/>
          <w:sz w:val="24"/>
          <w:szCs w:val="24"/>
          <w:lang w:val="en-US"/>
        </w:rPr>
        <w:t>F</w:t>
      </w:r>
      <w:r w:rsidRPr="004C3C6D">
        <w:rPr>
          <w:rFonts w:ascii="Courier New" w:eastAsia="Calibri" w:hAnsi="Courier New" w:cs="Courier New"/>
          <w:sz w:val="24"/>
          <w:szCs w:val="24"/>
          <w:lang w:val="ru-RU"/>
        </w:rPr>
        <w:t xml:space="preserve"> = </w:t>
      </w:r>
      <w:r w:rsidRPr="004C3C6D">
        <w:rPr>
          <w:rFonts w:ascii="Courier New" w:eastAsia="Calibri" w:hAnsi="Courier New" w:cs="Courier New"/>
          <w:sz w:val="24"/>
          <w:szCs w:val="24"/>
          <w:lang w:val="en-US"/>
        </w:rPr>
        <w:t>np</w:t>
      </w:r>
      <w:r w:rsidRPr="004C3C6D">
        <w:rPr>
          <w:rFonts w:ascii="Courier New" w:eastAsia="Calibri" w:hAnsi="Courier New" w:cs="Courier New"/>
          <w:sz w:val="24"/>
          <w:szCs w:val="24"/>
          <w:lang w:val="ru-RU"/>
        </w:rPr>
        <w:t>.</w:t>
      </w:r>
      <w:r w:rsidRPr="004C3C6D">
        <w:rPr>
          <w:rFonts w:ascii="Courier New" w:eastAsia="Calibri" w:hAnsi="Courier New" w:cs="Courier New"/>
          <w:sz w:val="24"/>
          <w:szCs w:val="24"/>
          <w:lang w:val="en-US"/>
        </w:rPr>
        <w:t>array</w:t>
      </w:r>
      <w:r w:rsidRPr="004C3C6D">
        <w:rPr>
          <w:rFonts w:ascii="Courier New" w:eastAsia="Calibri" w:hAnsi="Courier New" w:cs="Courier New"/>
          <w:sz w:val="24"/>
          <w:szCs w:val="24"/>
          <w:lang w:val="ru-RU"/>
        </w:rPr>
        <w:t>([[1, 0, 0, 1, 0, 0],  # матриця переходу стану</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ru-RU"/>
        </w:rPr>
      </w:pPr>
      <w:r w:rsidRPr="004C3C6D">
        <w:rPr>
          <w:rFonts w:ascii="Courier New" w:eastAsia="Calibri" w:hAnsi="Courier New" w:cs="Courier New"/>
          <w:sz w:val="24"/>
          <w:szCs w:val="24"/>
          <w:lang w:val="ru-RU"/>
        </w:rPr>
        <w:t xml:space="preserve">                 [0, 1, 0, 0, 1, 0],</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ru-RU"/>
        </w:rPr>
      </w:pPr>
      <w:r w:rsidRPr="004C3C6D">
        <w:rPr>
          <w:rFonts w:ascii="Courier New" w:eastAsia="Calibri" w:hAnsi="Courier New" w:cs="Courier New"/>
          <w:sz w:val="24"/>
          <w:szCs w:val="24"/>
          <w:lang w:val="ru-RU"/>
        </w:rPr>
        <w:t xml:space="preserve">                 [0, 0, 1, 0, 0, 1],</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ru-RU"/>
        </w:rPr>
      </w:pPr>
      <w:r w:rsidRPr="004C3C6D">
        <w:rPr>
          <w:rFonts w:ascii="Courier New" w:eastAsia="Calibri" w:hAnsi="Courier New" w:cs="Courier New"/>
          <w:sz w:val="24"/>
          <w:szCs w:val="24"/>
          <w:lang w:val="ru-RU"/>
        </w:rPr>
        <w:t xml:space="preserve">                 [0, 0, 0, 1, 0, 0],</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ru-RU"/>
        </w:rPr>
      </w:pPr>
      <w:r w:rsidRPr="004C3C6D">
        <w:rPr>
          <w:rFonts w:ascii="Courier New" w:eastAsia="Calibri" w:hAnsi="Courier New" w:cs="Courier New"/>
          <w:sz w:val="24"/>
          <w:szCs w:val="24"/>
          <w:lang w:val="ru-RU"/>
        </w:rPr>
        <w:t xml:space="preserve">                 [0, 0, 0, 0, 1, 0],</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ru-RU"/>
        </w:rPr>
      </w:pPr>
      <w:r w:rsidRPr="004C3C6D">
        <w:rPr>
          <w:rFonts w:ascii="Courier New" w:eastAsia="Calibri" w:hAnsi="Courier New" w:cs="Courier New"/>
          <w:sz w:val="24"/>
          <w:szCs w:val="24"/>
          <w:lang w:val="ru-RU"/>
        </w:rPr>
        <w:t xml:space="preserve">                 [0, 0, 0, 0, 0, 1]])</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ru-RU"/>
        </w:rPr>
      </w:pPr>
      <w:r w:rsidRPr="004C3C6D">
        <w:rPr>
          <w:rFonts w:ascii="Courier New" w:eastAsia="Calibri" w:hAnsi="Courier New" w:cs="Courier New"/>
          <w:sz w:val="24"/>
          <w:szCs w:val="24"/>
          <w:lang w:val="en-US"/>
        </w:rPr>
        <w:t>kf</w:t>
      </w:r>
      <w:r w:rsidRPr="004C3C6D">
        <w:rPr>
          <w:rFonts w:ascii="Courier New" w:eastAsia="Calibri" w:hAnsi="Courier New" w:cs="Courier New"/>
          <w:sz w:val="24"/>
          <w:szCs w:val="24"/>
          <w:lang w:val="ru-RU"/>
        </w:rPr>
        <w:t>.</w:t>
      </w:r>
      <w:r w:rsidRPr="004C3C6D">
        <w:rPr>
          <w:rFonts w:ascii="Courier New" w:eastAsia="Calibri" w:hAnsi="Courier New" w:cs="Courier New"/>
          <w:sz w:val="24"/>
          <w:szCs w:val="24"/>
          <w:lang w:val="en-US"/>
        </w:rPr>
        <w:t>H</w:t>
      </w:r>
      <w:r w:rsidRPr="004C3C6D">
        <w:rPr>
          <w:rFonts w:ascii="Courier New" w:eastAsia="Calibri" w:hAnsi="Courier New" w:cs="Courier New"/>
          <w:sz w:val="24"/>
          <w:szCs w:val="24"/>
          <w:lang w:val="ru-RU"/>
        </w:rPr>
        <w:t xml:space="preserve"> = </w:t>
      </w:r>
      <w:r w:rsidRPr="004C3C6D">
        <w:rPr>
          <w:rFonts w:ascii="Courier New" w:eastAsia="Calibri" w:hAnsi="Courier New" w:cs="Courier New"/>
          <w:sz w:val="24"/>
          <w:szCs w:val="24"/>
          <w:lang w:val="en-US"/>
        </w:rPr>
        <w:t>np</w:t>
      </w:r>
      <w:r w:rsidRPr="004C3C6D">
        <w:rPr>
          <w:rFonts w:ascii="Courier New" w:eastAsia="Calibri" w:hAnsi="Courier New" w:cs="Courier New"/>
          <w:sz w:val="24"/>
          <w:szCs w:val="24"/>
          <w:lang w:val="ru-RU"/>
        </w:rPr>
        <w:t>.</w:t>
      </w:r>
      <w:r w:rsidRPr="004C3C6D">
        <w:rPr>
          <w:rFonts w:ascii="Courier New" w:eastAsia="Calibri" w:hAnsi="Courier New" w:cs="Courier New"/>
          <w:sz w:val="24"/>
          <w:szCs w:val="24"/>
          <w:lang w:val="en-US"/>
        </w:rPr>
        <w:t>array</w:t>
      </w:r>
      <w:r w:rsidRPr="004C3C6D">
        <w:rPr>
          <w:rFonts w:ascii="Courier New" w:eastAsia="Calibri" w:hAnsi="Courier New" w:cs="Courier New"/>
          <w:sz w:val="24"/>
          <w:szCs w:val="24"/>
          <w:lang w:val="ru-RU"/>
        </w:rPr>
        <w:t>([[1, 0, 0, 0, 0, 0],  # матриця вимірювань</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ru-RU"/>
        </w:rPr>
      </w:pPr>
      <w:r w:rsidRPr="004C3C6D">
        <w:rPr>
          <w:rFonts w:ascii="Courier New" w:eastAsia="Calibri" w:hAnsi="Courier New" w:cs="Courier New"/>
          <w:sz w:val="24"/>
          <w:szCs w:val="24"/>
          <w:lang w:val="ru-RU"/>
        </w:rPr>
        <w:t xml:space="preserve">                 [0, 1, 0, 0, 0, 0],</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ru-RU"/>
        </w:rPr>
      </w:pPr>
      <w:r w:rsidRPr="004C3C6D">
        <w:rPr>
          <w:rFonts w:ascii="Courier New" w:eastAsia="Calibri" w:hAnsi="Courier New" w:cs="Courier New"/>
          <w:sz w:val="24"/>
          <w:szCs w:val="24"/>
          <w:lang w:val="ru-RU"/>
        </w:rPr>
        <w:t xml:space="preserve">                 [0, 0, 1, 0, 0, 0]])</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ru-RU"/>
        </w:rPr>
      </w:pPr>
      <w:r w:rsidRPr="004C3C6D">
        <w:rPr>
          <w:rFonts w:ascii="Courier New" w:eastAsia="Calibri" w:hAnsi="Courier New" w:cs="Courier New"/>
          <w:sz w:val="24"/>
          <w:szCs w:val="24"/>
          <w:lang w:val="en-US"/>
        </w:rPr>
        <w:t>kf</w:t>
      </w:r>
      <w:r w:rsidRPr="004C3C6D">
        <w:rPr>
          <w:rFonts w:ascii="Courier New" w:eastAsia="Calibri" w:hAnsi="Courier New" w:cs="Courier New"/>
          <w:sz w:val="24"/>
          <w:szCs w:val="24"/>
          <w:lang w:val="ru-RU"/>
        </w:rPr>
        <w:t>.</w:t>
      </w:r>
      <w:r w:rsidRPr="004C3C6D">
        <w:rPr>
          <w:rFonts w:ascii="Courier New" w:eastAsia="Calibri" w:hAnsi="Courier New" w:cs="Courier New"/>
          <w:sz w:val="24"/>
          <w:szCs w:val="24"/>
          <w:lang w:val="en-US"/>
        </w:rPr>
        <w:t>P</w:t>
      </w:r>
      <w:r w:rsidRPr="004C3C6D">
        <w:rPr>
          <w:rFonts w:ascii="Courier New" w:eastAsia="Calibri" w:hAnsi="Courier New" w:cs="Courier New"/>
          <w:sz w:val="24"/>
          <w:szCs w:val="24"/>
          <w:lang w:val="ru-RU"/>
        </w:rPr>
        <w:t xml:space="preserve"> *= 1000.  # початкова ковариаційна матриця</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ru-RU"/>
        </w:rPr>
      </w:pPr>
      <w:r w:rsidRPr="004C3C6D">
        <w:rPr>
          <w:rFonts w:ascii="Courier New" w:eastAsia="Calibri" w:hAnsi="Courier New" w:cs="Courier New"/>
          <w:sz w:val="24"/>
          <w:szCs w:val="24"/>
          <w:lang w:val="en-US"/>
        </w:rPr>
        <w:t>kf</w:t>
      </w:r>
      <w:r w:rsidRPr="004C3C6D">
        <w:rPr>
          <w:rFonts w:ascii="Courier New" w:eastAsia="Calibri" w:hAnsi="Courier New" w:cs="Courier New"/>
          <w:sz w:val="24"/>
          <w:szCs w:val="24"/>
          <w:lang w:val="ru-RU"/>
        </w:rPr>
        <w:t>.</w:t>
      </w:r>
      <w:r w:rsidRPr="004C3C6D">
        <w:rPr>
          <w:rFonts w:ascii="Courier New" w:eastAsia="Calibri" w:hAnsi="Courier New" w:cs="Courier New"/>
          <w:sz w:val="24"/>
          <w:szCs w:val="24"/>
          <w:lang w:val="en-US"/>
        </w:rPr>
        <w:t>R</w:t>
      </w:r>
      <w:r w:rsidRPr="004C3C6D">
        <w:rPr>
          <w:rFonts w:ascii="Courier New" w:eastAsia="Calibri" w:hAnsi="Courier New" w:cs="Courier New"/>
          <w:sz w:val="24"/>
          <w:szCs w:val="24"/>
          <w:lang w:val="ru-RU"/>
        </w:rPr>
        <w:t xml:space="preserve"> = </w:t>
      </w:r>
      <w:r w:rsidRPr="004C3C6D">
        <w:rPr>
          <w:rFonts w:ascii="Courier New" w:eastAsia="Calibri" w:hAnsi="Courier New" w:cs="Courier New"/>
          <w:sz w:val="24"/>
          <w:szCs w:val="24"/>
          <w:lang w:val="en-US"/>
        </w:rPr>
        <w:t>np</w:t>
      </w:r>
      <w:r w:rsidRPr="004C3C6D">
        <w:rPr>
          <w:rFonts w:ascii="Courier New" w:eastAsia="Calibri" w:hAnsi="Courier New" w:cs="Courier New"/>
          <w:sz w:val="24"/>
          <w:szCs w:val="24"/>
          <w:lang w:val="ru-RU"/>
        </w:rPr>
        <w:t>.</w:t>
      </w:r>
      <w:r w:rsidRPr="004C3C6D">
        <w:rPr>
          <w:rFonts w:ascii="Courier New" w:eastAsia="Calibri" w:hAnsi="Courier New" w:cs="Courier New"/>
          <w:sz w:val="24"/>
          <w:szCs w:val="24"/>
          <w:lang w:val="en-US"/>
        </w:rPr>
        <w:t>eye</w:t>
      </w:r>
      <w:r w:rsidRPr="004C3C6D">
        <w:rPr>
          <w:rFonts w:ascii="Courier New" w:eastAsia="Calibri" w:hAnsi="Courier New" w:cs="Courier New"/>
          <w:sz w:val="24"/>
          <w:szCs w:val="24"/>
          <w:lang w:val="ru-RU"/>
        </w:rPr>
        <w:t>(3)  # ковариаційна матриця шуму вимірювань</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ru-RU"/>
        </w:rPr>
      </w:pPr>
      <w:r w:rsidRPr="004C3C6D">
        <w:rPr>
          <w:rFonts w:ascii="Courier New" w:eastAsia="Calibri" w:hAnsi="Courier New" w:cs="Courier New"/>
          <w:sz w:val="24"/>
          <w:szCs w:val="24"/>
          <w:lang w:val="en-US"/>
        </w:rPr>
        <w:t>kf</w:t>
      </w:r>
      <w:r w:rsidRPr="004C3C6D">
        <w:rPr>
          <w:rFonts w:ascii="Courier New" w:eastAsia="Calibri" w:hAnsi="Courier New" w:cs="Courier New"/>
          <w:sz w:val="24"/>
          <w:szCs w:val="24"/>
          <w:lang w:val="ru-RU"/>
        </w:rPr>
        <w:t>.</w:t>
      </w:r>
      <w:r w:rsidRPr="004C3C6D">
        <w:rPr>
          <w:rFonts w:ascii="Courier New" w:eastAsia="Calibri" w:hAnsi="Courier New" w:cs="Courier New"/>
          <w:sz w:val="24"/>
          <w:szCs w:val="24"/>
          <w:lang w:val="en-US"/>
        </w:rPr>
        <w:t>Q</w:t>
      </w:r>
      <w:r w:rsidRPr="004C3C6D">
        <w:rPr>
          <w:rFonts w:ascii="Courier New" w:eastAsia="Calibri" w:hAnsi="Courier New" w:cs="Courier New"/>
          <w:sz w:val="24"/>
          <w:szCs w:val="24"/>
          <w:lang w:val="ru-RU"/>
        </w:rPr>
        <w:t xml:space="preserve"> = </w:t>
      </w:r>
      <w:r w:rsidRPr="004C3C6D">
        <w:rPr>
          <w:rFonts w:ascii="Courier New" w:eastAsia="Calibri" w:hAnsi="Courier New" w:cs="Courier New"/>
          <w:sz w:val="24"/>
          <w:szCs w:val="24"/>
          <w:lang w:val="en-US"/>
        </w:rPr>
        <w:t>np</w:t>
      </w:r>
      <w:r w:rsidRPr="004C3C6D">
        <w:rPr>
          <w:rFonts w:ascii="Courier New" w:eastAsia="Calibri" w:hAnsi="Courier New" w:cs="Courier New"/>
          <w:sz w:val="24"/>
          <w:szCs w:val="24"/>
          <w:lang w:val="ru-RU"/>
        </w:rPr>
        <w:t>.</w:t>
      </w:r>
      <w:r w:rsidRPr="004C3C6D">
        <w:rPr>
          <w:rFonts w:ascii="Courier New" w:eastAsia="Calibri" w:hAnsi="Courier New" w:cs="Courier New"/>
          <w:sz w:val="24"/>
          <w:szCs w:val="24"/>
          <w:lang w:val="en-US"/>
        </w:rPr>
        <w:t>eye</w:t>
      </w:r>
      <w:r w:rsidRPr="004C3C6D">
        <w:rPr>
          <w:rFonts w:ascii="Courier New" w:eastAsia="Calibri" w:hAnsi="Courier New" w:cs="Courier New"/>
          <w:sz w:val="24"/>
          <w:szCs w:val="24"/>
          <w:lang w:val="ru-RU"/>
        </w:rPr>
        <w:t>(6)  # ковариаційна матриця шуму процесу</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ru-RU"/>
        </w:rPr>
      </w:pPr>
      <w:r w:rsidRPr="004C3C6D">
        <w:rPr>
          <w:rFonts w:ascii="Courier New" w:eastAsia="Calibri" w:hAnsi="Courier New" w:cs="Courier New"/>
          <w:sz w:val="24"/>
          <w:szCs w:val="24"/>
          <w:lang w:val="ru-RU"/>
        </w:rPr>
        <w:t># Дані з сенсорів (приклад)</w:t>
      </w:r>
    </w:p>
    <w:p w:rsidR="004C3C6D" w:rsidRPr="00C51F38" w:rsidRDefault="004C3C6D" w:rsidP="00AB1066">
      <w:pPr>
        <w:widowControl/>
        <w:adjustRightInd w:val="0"/>
        <w:spacing w:line="360" w:lineRule="auto"/>
        <w:ind w:firstLine="720"/>
        <w:jc w:val="both"/>
        <w:rPr>
          <w:rFonts w:ascii="Courier New" w:eastAsia="Calibri" w:hAnsi="Courier New" w:cs="Courier New"/>
          <w:sz w:val="24"/>
          <w:szCs w:val="24"/>
          <w:lang w:val="en-US"/>
        </w:rPr>
      </w:pPr>
      <w:r w:rsidRPr="004C3C6D">
        <w:rPr>
          <w:rFonts w:ascii="Courier New" w:eastAsia="Calibri" w:hAnsi="Courier New" w:cs="Courier New"/>
          <w:sz w:val="24"/>
          <w:szCs w:val="24"/>
          <w:lang w:val="en-US"/>
        </w:rPr>
        <w:t>measurements</w:t>
      </w:r>
      <w:r w:rsidRPr="00C51F38">
        <w:rPr>
          <w:rFonts w:ascii="Courier New" w:eastAsia="Calibri" w:hAnsi="Courier New" w:cs="Courier New"/>
          <w:sz w:val="24"/>
          <w:szCs w:val="24"/>
          <w:lang w:val="en-US"/>
        </w:rPr>
        <w:t xml:space="preserve"> = [[1, 1, 0.5], [2, 1.5, 1], [3, 2, 1.5]]</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en-US"/>
        </w:rPr>
      </w:pPr>
      <w:r w:rsidRPr="004C3C6D">
        <w:rPr>
          <w:rFonts w:ascii="Courier New" w:eastAsia="Calibri" w:hAnsi="Courier New" w:cs="Courier New"/>
          <w:sz w:val="24"/>
          <w:szCs w:val="24"/>
          <w:lang w:val="en-US"/>
        </w:rPr>
        <w:t>for z in measurements:</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en-US"/>
        </w:rPr>
      </w:pPr>
      <w:r w:rsidRPr="004C3C6D">
        <w:rPr>
          <w:rFonts w:ascii="Courier New" w:eastAsia="Calibri" w:hAnsi="Courier New" w:cs="Courier New"/>
          <w:sz w:val="24"/>
          <w:szCs w:val="24"/>
          <w:lang w:val="en-US"/>
        </w:rPr>
        <w:t xml:space="preserve">    kf.predict()</w:t>
      </w:r>
    </w:p>
    <w:p w:rsidR="004C3C6D" w:rsidRPr="00C51F38" w:rsidRDefault="004C3C6D" w:rsidP="00AB1066">
      <w:pPr>
        <w:widowControl/>
        <w:adjustRightInd w:val="0"/>
        <w:spacing w:line="360" w:lineRule="auto"/>
        <w:ind w:firstLine="720"/>
        <w:jc w:val="both"/>
        <w:rPr>
          <w:rFonts w:ascii="Courier New" w:eastAsia="Calibri" w:hAnsi="Courier New" w:cs="Courier New"/>
          <w:sz w:val="24"/>
          <w:szCs w:val="24"/>
          <w:lang w:val="en-US"/>
        </w:rPr>
      </w:pPr>
      <w:r w:rsidRPr="004C3C6D">
        <w:rPr>
          <w:rFonts w:ascii="Courier New" w:eastAsia="Calibri" w:hAnsi="Courier New" w:cs="Courier New"/>
          <w:sz w:val="24"/>
          <w:szCs w:val="24"/>
          <w:lang w:val="en-US"/>
        </w:rPr>
        <w:t xml:space="preserve">    kf</w:t>
      </w:r>
      <w:r w:rsidRPr="00C51F38">
        <w:rPr>
          <w:rFonts w:ascii="Courier New" w:eastAsia="Calibri" w:hAnsi="Courier New" w:cs="Courier New"/>
          <w:sz w:val="24"/>
          <w:szCs w:val="24"/>
          <w:lang w:val="en-US"/>
        </w:rPr>
        <w:t>.</w:t>
      </w:r>
      <w:r w:rsidRPr="004C3C6D">
        <w:rPr>
          <w:rFonts w:ascii="Courier New" w:eastAsia="Calibri" w:hAnsi="Courier New" w:cs="Courier New"/>
          <w:sz w:val="24"/>
          <w:szCs w:val="24"/>
          <w:lang w:val="en-US"/>
        </w:rPr>
        <w:t>update</w:t>
      </w:r>
      <w:r w:rsidRPr="00C51F38">
        <w:rPr>
          <w:rFonts w:ascii="Courier New" w:eastAsia="Calibri" w:hAnsi="Courier New" w:cs="Courier New"/>
          <w:sz w:val="24"/>
          <w:szCs w:val="24"/>
          <w:lang w:val="en-US"/>
        </w:rPr>
        <w:t>(</w:t>
      </w:r>
      <w:r w:rsidRPr="004C3C6D">
        <w:rPr>
          <w:rFonts w:ascii="Courier New" w:eastAsia="Calibri" w:hAnsi="Courier New" w:cs="Courier New"/>
          <w:sz w:val="24"/>
          <w:szCs w:val="24"/>
          <w:lang w:val="en-US"/>
        </w:rPr>
        <w:t>z</w:t>
      </w:r>
      <w:r w:rsidRPr="00C51F38">
        <w:rPr>
          <w:rFonts w:ascii="Courier New" w:eastAsia="Calibri" w:hAnsi="Courier New" w:cs="Courier New"/>
          <w:sz w:val="24"/>
          <w:szCs w:val="24"/>
          <w:lang w:val="en-US"/>
        </w:rPr>
        <w:t>)</w:t>
      </w:r>
    </w:p>
    <w:p w:rsidR="004C3C6D" w:rsidRPr="004C3C6D" w:rsidRDefault="004C3C6D" w:rsidP="00AB1066">
      <w:pPr>
        <w:widowControl/>
        <w:adjustRightInd w:val="0"/>
        <w:spacing w:line="360" w:lineRule="auto"/>
        <w:ind w:firstLine="720"/>
        <w:jc w:val="both"/>
        <w:rPr>
          <w:rFonts w:ascii="Courier New" w:eastAsia="Calibri" w:hAnsi="Courier New" w:cs="Courier New"/>
          <w:sz w:val="24"/>
          <w:szCs w:val="24"/>
          <w:lang w:val="ru-RU"/>
        </w:rPr>
      </w:pPr>
      <w:r w:rsidRPr="00C51F38">
        <w:rPr>
          <w:rFonts w:ascii="Courier New" w:eastAsia="Calibri" w:hAnsi="Courier New" w:cs="Courier New"/>
          <w:sz w:val="24"/>
          <w:szCs w:val="24"/>
          <w:lang w:val="en-US"/>
        </w:rPr>
        <w:t xml:space="preserve">    </w:t>
      </w:r>
      <w:r w:rsidRPr="004C3C6D">
        <w:rPr>
          <w:rFonts w:ascii="Courier New" w:eastAsia="Calibri" w:hAnsi="Courier New" w:cs="Courier New"/>
          <w:sz w:val="24"/>
          <w:szCs w:val="24"/>
          <w:lang w:val="en-US"/>
        </w:rPr>
        <w:t>print</w:t>
      </w:r>
      <w:r w:rsidRPr="004C3C6D">
        <w:rPr>
          <w:rFonts w:ascii="Courier New" w:eastAsia="Calibri" w:hAnsi="Courier New" w:cs="Courier New"/>
          <w:sz w:val="24"/>
          <w:szCs w:val="24"/>
          <w:lang w:val="ru-RU"/>
        </w:rPr>
        <w:t xml:space="preserve">('Оновлений стан:', </w:t>
      </w:r>
      <w:r w:rsidRPr="004C3C6D">
        <w:rPr>
          <w:rFonts w:ascii="Courier New" w:eastAsia="Calibri" w:hAnsi="Courier New" w:cs="Courier New"/>
          <w:sz w:val="24"/>
          <w:szCs w:val="24"/>
          <w:lang w:val="en-US"/>
        </w:rPr>
        <w:t>kf</w:t>
      </w:r>
      <w:r w:rsidRPr="004C3C6D">
        <w:rPr>
          <w:rFonts w:ascii="Courier New" w:eastAsia="Calibri" w:hAnsi="Courier New" w:cs="Courier New"/>
          <w:sz w:val="24"/>
          <w:szCs w:val="24"/>
          <w:lang w:val="ru-RU"/>
        </w:rPr>
        <w:t>.</w:t>
      </w:r>
      <w:r w:rsidRPr="004C3C6D">
        <w:rPr>
          <w:rFonts w:ascii="Courier New" w:eastAsia="Calibri" w:hAnsi="Courier New" w:cs="Courier New"/>
          <w:sz w:val="24"/>
          <w:szCs w:val="24"/>
          <w:lang w:val="en-US"/>
        </w:rPr>
        <w:t>x</w:t>
      </w:r>
      <w:r w:rsidRPr="004C3C6D">
        <w:rPr>
          <w:rFonts w:ascii="Courier New" w:eastAsia="Calibri" w:hAnsi="Courier New" w:cs="Courier New"/>
          <w:sz w:val="24"/>
          <w:szCs w:val="24"/>
          <w:lang w:val="ru-RU"/>
        </w:rPr>
        <w:t>)</w:t>
      </w:r>
    </w:p>
    <w:p w:rsidR="0048366C" w:rsidRPr="004C3C6D" w:rsidRDefault="0048366C" w:rsidP="00AB1066">
      <w:pPr>
        <w:pStyle w:val="a3"/>
        <w:spacing w:line="360" w:lineRule="auto"/>
        <w:ind w:left="0" w:right="3" w:firstLine="851"/>
        <w:rPr>
          <w:rFonts w:ascii="Courier New"/>
          <w:sz w:val="24"/>
          <w:lang w:val="ru-RU"/>
        </w:rPr>
      </w:pPr>
    </w:p>
    <w:p w:rsidR="00A8151C" w:rsidRPr="00A8151C" w:rsidRDefault="00A8151C" w:rsidP="0032046E">
      <w:pPr>
        <w:pStyle w:val="a3"/>
        <w:spacing w:line="360" w:lineRule="auto"/>
        <w:ind w:left="0" w:right="3" w:firstLine="851"/>
        <w:jc w:val="center"/>
      </w:pPr>
      <w:r w:rsidRPr="00A8151C">
        <w:t>Л</w:t>
      </w:r>
      <w:r w:rsidR="00464587">
        <w:t>і</w:t>
      </w:r>
      <w:r w:rsidRPr="00A8151C">
        <w:t>стинг 2.1</w:t>
      </w:r>
      <w:r>
        <w:t xml:space="preserve"> - Приклад </w:t>
      </w:r>
      <w:r w:rsidR="00464587">
        <w:t xml:space="preserve">реалізації </w:t>
      </w:r>
      <w:r>
        <w:t>фільтру Кальмана</w:t>
      </w:r>
    </w:p>
    <w:p w:rsidR="00A8151C" w:rsidRDefault="00A8151C" w:rsidP="00AB1066">
      <w:pPr>
        <w:pStyle w:val="a3"/>
        <w:spacing w:line="360" w:lineRule="auto"/>
        <w:ind w:left="0" w:right="3" w:firstLine="851"/>
        <w:jc w:val="both"/>
      </w:pPr>
    </w:p>
    <w:p w:rsidR="0048366C" w:rsidRDefault="00B15127" w:rsidP="00AB1066">
      <w:pPr>
        <w:pStyle w:val="a3"/>
        <w:spacing w:line="360" w:lineRule="auto"/>
        <w:ind w:left="0" w:right="3" w:firstLine="851"/>
        <w:jc w:val="both"/>
      </w:pPr>
      <w:r>
        <w:t>Фільтр Кальмана є потужним інструментом для підводних роботів, що дозволяє точно визначати їх положення, орієнтацію і рух у складних підводних умовах. Завдяки об'єднанню даних з різних сенсорів і зменшенню впливу шуму, фільтр Кальмана забезпечує більш стабільну і надійну роботу підводних роботів. Однак він вимагає великих обчислювальних ресурсів та</w:t>
      </w:r>
      <w:r>
        <w:rPr>
          <w:spacing w:val="40"/>
        </w:rPr>
        <w:t xml:space="preserve"> </w:t>
      </w:r>
      <w:r>
        <w:t xml:space="preserve">не </w:t>
      </w:r>
      <w:r>
        <w:lastRenderedPageBreak/>
        <w:t>може бути рекомендованим для систем з</w:t>
      </w:r>
      <w:r>
        <w:rPr>
          <w:spacing w:val="40"/>
        </w:rPr>
        <w:t xml:space="preserve"> </w:t>
      </w:r>
      <w:r>
        <w:t>обмеженими ресурсами, наприклад, таким які працюють під керуванням</w:t>
      </w:r>
      <w:r>
        <w:rPr>
          <w:spacing w:val="40"/>
        </w:rPr>
        <w:t xml:space="preserve"> </w:t>
      </w:r>
      <w:r>
        <w:t>Arduino – контролерів.</w:t>
      </w:r>
    </w:p>
    <w:p w:rsidR="0048366C" w:rsidRDefault="0048366C" w:rsidP="00AB1066">
      <w:pPr>
        <w:pStyle w:val="a3"/>
        <w:spacing w:line="360" w:lineRule="auto"/>
        <w:ind w:left="0" w:right="3" w:firstLine="851"/>
        <w:jc w:val="both"/>
      </w:pPr>
    </w:p>
    <w:p w:rsidR="0048366C" w:rsidRDefault="00B15127" w:rsidP="00AB1066">
      <w:pPr>
        <w:pStyle w:val="2"/>
        <w:numPr>
          <w:ilvl w:val="2"/>
          <w:numId w:val="4"/>
        </w:numPr>
        <w:tabs>
          <w:tab w:val="left" w:pos="1491"/>
        </w:tabs>
        <w:spacing w:line="360" w:lineRule="auto"/>
        <w:ind w:left="0" w:right="3" w:firstLine="851"/>
      </w:pPr>
      <w:bookmarkStart w:id="16" w:name="_TOC_250005"/>
      <w:r>
        <w:t>Застосування</w:t>
      </w:r>
      <w:r>
        <w:rPr>
          <w:spacing w:val="-11"/>
        </w:rPr>
        <w:t xml:space="preserve"> </w:t>
      </w:r>
      <w:r>
        <w:t>«простих»</w:t>
      </w:r>
      <w:r>
        <w:rPr>
          <w:spacing w:val="-5"/>
        </w:rPr>
        <w:t xml:space="preserve"> </w:t>
      </w:r>
      <w:r>
        <w:t>фільтрів</w:t>
      </w:r>
      <w:r>
        <w:rPr>
          <w:spacing w:val="-7"/>
        </w:rPr>
        <w:t xml:space="preserve"> </w:t>
      </w:r>
      <w:r>
        <w:t>для</w:t>
      </w:r>
      <w:r>
        <w:rPr>
          <w:spacing w:val="-7"/>
        </w:rPr>
        <w:t xml:space="preserve"> </w:t>
      </w:r>
      <w:r>
        <w:t>обробки</w:t>
      </w:r>
      <w:r>
        <w:rPr>
          <w:spacing w:val="-7"/>
        </w:rPr>
        <w:t xml:space="preserve"> </w:t>
      </w:r>
      <w:bookmarkEnd w:id="16"/>
      <w:r>
        <w:rPr>
          <w:spacing w:val="-2"/>
        </w:rPr>
        <w:t>сигналів</w:t>
      </w:r>
    </w:p>
    <w:p w:rsidR="0048366C" w:rsidRDefault="0048366C" w:rsidP="00AB1066">
      <w:pPr>
        <w:pStyle w:val="a3"/>
        <w:spacing w:line="360" w:lineRule="auto"/>
        <w:ind w:left="0" w:right="3" w:firstLine="851"/>
        <w:rPr>
          <w:b/>
        </w:rPr>
      </w:pPr>
    </w:p>
    <w:p w:rsidR="0048366C" w:rsidRDefault="00B15127" w:rsidP="00AB1066">
      <w:pPr>
        <w:pStyle w:val="a3"/>
        <w:spacing w:line="360" w:lineRule="auto"/>
        <w:ind w:left="0" w:right="3" w:firstLine="851"/>
        <w:jc w:val="both"/>
      </w:pPr>
      <w:r>
        <w:t>Розглянемо</w:t>
      </w:r>
      <w:r>
        <w:rPr>
          <w:spacing w:val="-7"/>
        </w:rPr>
        <w:t xml:space="preserve"> </w:t>
      </w:r>
      <w:r>
        <w:t>найпростіші</w:t>
      </w:r>
      <w:r>
        <w:rPr>
          <w:spacing w:val="-7"/>
        </w:rPr>
        <w:t xml:space="preserve"> </w:t>
      </w:r>
      <w:r>
        <w:t>методи</w:t>
      </w:r>
      <w:r>
        <w:rPr>
          <w:spacing w:val="-11"/>
        </w:rPr>
        <w:t xml:space="preserve"> </w:t>
      </w:r>
      <w:r>
        <w:t>фільтрації</w:t>
      </w:r>
      <w:r>
        <w:rPr>
          <w:spacing w:val="-6"/>
        </w:rPr>
        <w:t xml:space="preserve"> </w:t>
      </w:r>
      <w:r>
        <w:rPr>
          <w:spacing w:val="-2"/>
        </w:rPr>
        <w:t>сигналів.</w:t>
      </w:r>
    </w:p>
    <w:p w:rsidR="0048366C" w:rsidRDefault="00B15127" w:rsidP="00AB1066">
      <w:pPr>
        <w:pStyle w:val="a3"/>
        <w:spacing w:line="360" w:lineRule="auto"/>
        <w:ind w:left="0" w:right="3" w:firstLine="851"/>
        <w:jc w:val="both"/>
      </w:pPr>
      <w:r>
        <w:t>Перше, що приходить на думку – звичайне середнє арифметичне. Середнє арифметичне обчислюється як сума значень, поділена з їхньої кількість. Алгоритм саме так і працює: у циклі підсумовуємо все в якусь змінну, потім ділимо на кількість вимірів. Переваги – простий, зрозумілий алгоритм; відмінно усереднює шум будь-якого характеру та величини. Недолік - робить декілька вимірів для одного результату, що може призводити до значних витрат часу.</w:t>
      </w:r>
    </w:p>
    <w:p w:rsidR="0048366C" w:rsidRDefault="00B15127" w:rsidP="00AB1066">
      <w:pPr>
        <w:pStyle w:val="a3"/>
        <w:spacing w:line="360" w:lineRule="auto"/>
        <w:ind w:left="0" w:right="3" w:firstLine="851"/>
        <w:jc w:val="both"/>
      </w:pPr>
      <w:r>
        <w:t>Щоб подолати цій недолік можна застосовувати т.з. середне арифметичне, що пливе.</w:t>
      </w:r>
    </w:p>
    <w:p w:rsidR="0048366C" w:rsidRDefault="00B15127" w:rsidP="00AB1066">
      <w:pPr>
        <w:pStyle w:val="a3"/>
        <w:spacing w:line="360" w:lineRule="auto"/>
        <w:ind w:left="0" w:right="3" w:firstLine="851"/>
        <w:jc w:val="both"/>
      </w:pPr>
      <w:r>
        <w:t>Цей алгоритм працює за принципом буфера, в якому зберігаються кілька останніх вимірювань для усереднення. При кожному виклику фільтра буфер</w:t>
      </w:r>
      <w:r>
        <w:rPr>
          <w:spacing w:val="-3"/>
        </w:rPr>
        <w:t xml:space="preserve"> </w:t>
      </w:r>
      <w:r>
        <w:t>зсувається,</w:t>
      </w:r>
      <w:r>
        <w:rPr>
          <w:spacing w:val="-4"/>
        </w:rPr>
        <w:t xml:space="preserve"> </w:t>
      </w:r>
      <w:r>
        <w:t>до</w:t>
      </w:r>
      <w:r>
        <w:rPr>
          <w:spacing w:val="-3"/>
        </w:rPr>
        <w:t xml:space="preserve"> </w:t>
      </w:r>
      <w:r>
        <w:t>нього</w:t>
      </w:r>
      <w:r>
        <w:rPr>
          <w:spacing w:val="-3"/>
        </w:rPr>
        <w:t xml:space="preserve"> </w:t>
      </w:r>
      <w:r>
        <w:t>додається</w:t>
      </w:r>
      <w:r>
        <w:rPr>
          <w:spacing w:val="-4"/>
        </w:rPr>
        <w:t xml:space="preserve"> </w:t>
      </w:r>
      <w:r>
        <w:t>нове</w:t>
      </w:r>
      <w:r>
        <w:rPr>
          <w:spacing w:val="-5"/>
        </w:rPr>
        <w:t xml:space="preserve"> </w:t>
      </w:r>
      <w:r>
        <w:t>значення</w:t>
      </w:r>
      <w:r>
        <w:rPr>
          <w:spacing w:val="-4"/>
        </w:rPr>
        <w:t xml:space="preserve"> </w:t>
      </w:r>
      <w:r>
        <w:t>і</w:t>
      </w:r>
      <w:r>
        <w:rPr>
          <w:spacing w:val="-4"/>
        </w:rPr>
        <w:t xml:space="preserve"> </w:t>
      </w:r>
      <w:r>
        <w:t>забирається</w:t>
      </w:r>
      <w:r>
        <w:rPr>
          <w:spacing w:val="-4"/>
        </w:rPr>
        <w:t xml:space="preserve"> </w:t>
      </w:r>
      <w:r>
        <w:t>найстаріше, далі</w:t>
      </w:r>
      <w:r>
        <w:rPr>
          <w:spacing w:val="40"/>
        </w:rPr>
        <w:t xml:space="preserve"> </w:t>
      </w:r>
      <w:r>
        <w:t>результат отримуємо усередненням буферу по середньому арифметичному. При цьому ми робимо тільки одне вимірювання для отримання результату.</w:t>
      </w:r>
    </w:p>
    <w:p w:rsidR="0048366C" w:rsidRDefault="00B15127" w:rsidP="00AB1066">
      <w:pPr>
        <w:pStyle w:val="a3"/>
        <w:spacing w:line="360" w:lineRule="auto"/>
        <w:ind w:left="0" w:right="3" w:firstLine="851"/>
        <w:jc w:val="both"/>
      </w:pPr>
      <w:r>
        <w:t xml:space="preserve">Для прискорення програми розрахунку середнього арифметичного доцільно вибирати роботу з цілими значеннями та брати кількість значень, що дорівнює ступеню 2 тобто 2, або 4, або 8, або 16…. В цьому випадку компілятор перетворить ділення в зсув розрядів, що виконується набагато </w:t>
      </w:r>
      <w:r>
        <w:rPr>
          <w:spacing w:val="-2"/>
        </w:rPr>
        <w:t>швидше.</w:t>
      </w:r>
    </w:p>
    <w:p w:rsidR="0048366C" w:rsidRDefault="00B15127" w:rsidP="00AB1066">
      <w:pPr>
        <w:pStyle w:val="a3"/>
        <w:spacing w:line="360" w:lineRule="auto"/>
        <w:ind w:left="0" w:right="3" w:firstLine="851"/>
        <w:jc w:val="both"/>
      </w:pPr>
      <w:r>
        <w:t>Ще більш простим алгоритмом можна вважати біжучу середню (Running Average). За ефектом він аналогічний попередньому, але набагато оптимальніший у плані реалізації. Новий результат розраховується</w:t>
      </w:r>
      <w:r w:rsidR="004C3C6D">
        <w:t xml:space="preserve"> (див. вираз 2.2)</w:t>
      </w:r>
      <w:r>
        <w:t xml:space="preserve"> як сума попереднього результату та різниці між виміряним значенням та </w:t>
      </w:r>
      <w:r>
        <w:lastRenderedPageBreak/>
        <w:t>попереднім результатом помноженим на коефіцієнт фільтрації (в межах 0..1).</w:t>
      </w:r>
    </w:p>
    <w:p w:rsidR="00464587" w:rsidRDefault="00464587" w:rsidP="00AB1066">
      <w:pPr>
        <w:pStyle w:val="a3"/>
        <w:spacing w:line="360" w:lineRule="auto"/>
        <w:ind w:left="0" w:right="3" w:firstLine="851"/>
        <w:jc w:val="both"/>
      </w:pPr>
    </w:p>
    <w:p w:rsidR="0048366C" w:rsidRDefault="00B15127" w:rsidP="00AB1066">
      <w:pPr>
        <w:tabs>
          <w:tab w:val="left" w:pos="8962"/>
        </w:tabs>
        <w:spacing w:line="360" w:lineRule="auto"/>
        <w:ind w:right="3" w:firstLine="851"/>
        <w:jc w:val="right"/>
        <w:rPr>
          <w:sz w:val="28"/>
        </w:rPr>
      </w:pPr>
      <w:r>
        <w:rPr>
          <w:i/>
          <w:sz w:val="28"/>
        </w:rPr>
        <w:t>filtr</w:t>
      </w:r>
      <w:r>
        <w:rPr>
          <w:i/>
          <w:spacing w:val="-4"/>
          <w:sz w:val="28"/>
        </w:rPr>
        <w:t xml:space="preserve"> </w:t>
      </w:r>
      <w:r>
        <w:rPr>
          <w:i/>
          <w:sz w:val="28"/>
        </w:rPr>
        <w:t>=</w:t>
      </w:r>
      <w:r>
        <w:rPr>
          <w:i/>
          <w:spacing w:val="-3"/>
          <w:sz w:val="28"/>
        </w:rPr>
        <w:t xml:space="preserve"> </w:t>
      </w:r>
      <w:r>
        <w:rPr>
          <w:i/>
          <w:sz w:val="28"/>
        </w:rPr>
        <w:t>filtr</w:t>
      </w:r>
      <w:r>
        <w:rPr>
          <w:i/>
          <w:spacing w:val="-2"/>
          <w:sz w:val="28"/>
        </w:rPr>
        <w:t xml:space="preserve"> </w:t>
      </w:r>
      <w:r>
        <w:rPr>
          <w:i/>
          <w:sz w:val="28"/>
        </w:rPr>
        <w:t>+</w:t>
      </w:r>
      <w:r>
        <w:rPr>
          <w:i/>
          <w:spacing w:val="-3"/>
          <w:sz w:val="28"/>
        </w:rPr>
        <w:t xml:space="preserve"> </w:t>
      </w:r>
      <w:r>
        <w:rPr>
          <w:i/>
          <w:sz w:val="28"/>
        </w:rPr>
        <w:t>(newVal</w:t>
      </w:r>
      <w:r>
        <w:rPr>
          <w:i/>
          <w:spacing w:val="-2"/>
          <w:sz w:val="28"/>
        </w:rPr>
        <w:t xml:space="preserve"> </w:t>
      </w:r>
      <w:r>
        <w:rPr>
          <w:i/>
          <w:sz w:val="28"/>
        </w:rPr>
        <w:t>-</w:t>
      </w:r>
      <w:r>
        <w:rPr>
          <w:i/>
          <w:spacing w:val="-4"/>
          <w:sz w:val="28"/>
        </w:rPr>
        <w:t xml:space="preserve"> </w:t>
      </w:r>
      <w:r>
        <w:rPr>
          <w:i/>
          <w:sz w:val="28"/>
        </w:rPr>
        <w:t>filtr)</w:t>
      </w:r>
      <w:r>
        <w:rPr>
          <w:i/>
          <w:spacing w:val="-2"/>
          <w:sz w:val="28"/>
        </w:rPr>
        <w:t xml:space="preserve"> </w:t>
      </w:r>
      <w:r>
        <w:rPr>
          <w:i/>
          <w:sz w:val="28"/>
        </w:rPr>
        <w:t>*</w:t>
      </w:r>
      <w:r>
        <w:rPr>
          <w:i/>
          <w:spacing w:val="-2"/>
          <w:sz w:val="28"/>
        </w:rPr>
        <w:t xml:space="preserve"> </w:t>
      </w:r>
      <w:r>
        <w:rPr>
          <w:i/>
          <w:spacing w:val="-10"/>
          <w:sz w:val="28"/>
        </w:rPr>
        <w:t>k</w:t>
      </w:r>
      <w:r w:rsidR="004C3C6D">
        <w:rPr>
          <w:i/>
          <w:spacing w:val="-10"/>
          <w:sz w:val="28"/>
        </w:rPr>
        <w:t xml:space="preserve">                                             </w:t>
      </w:r>
      <w:r>
        <w:rPr>
          <w:spacing w:val="-2"/>
          <w:sz w:val="28"/>
        </w:rPr>
        <w:t>(2.2)</w:t>
      </w:r>
    </w:p>
    <w:p w:rsidR="00464587" w:rsidRDefault="00464587" w:rsidP="00AB1066">
      <w:pPr>
        <w:pStyle w:val="a3"/>
        <w:spacing w:line="360" w:lineRule="auto"/>
        <w:ind w:left="0" w:right="3" w:firstLine="851"/>
        <w:jc w:val="both"/>
      </w:pPr>
    </w:p>
    <w:p w:rsidR="0048366C" w:rsidRDefault="00B15127" w:rsidP="00AB1066">
      <w:pPr>
        <w:pStyle w:val="a3"/>
        <w:spacing w:line="360" w:lineRule="auto"/>
        <w:ind w:left="0" w:right="3" w:firstLine="851"/>
        <w:jc w:val="both"/>
      </w:pPr>
      <w:r>
        <w:t xml:space="preserve">Це найбільш простий та швидкий розрахунковий алгоритм. Робить одне вимірювання за раз, чім менше коефіцієнт фільтрації тим плавніше працює фільтр. Якість фільтрації збільшується зі збільшенням кількості </w:t>
      </w:r>
      <w:r>
        <w:rPr>
          <w:spacing w:val="-2"/>
        </w:rPr>
        <w:t>вимірювань.</w:t>
      </w:r>
    </w:p>
    <w:p w:rsidR="0048366C" w:rsidRDefault="00B15127" w:rsidP="00AB1066">
      <w:pPr>
        <w:pStyle w:val="a3"/>
        <w:spacing w:line="360" w:lineRule="auto"/>
        <w:ind w:left="0" w:right="3" w:firstLine="851"/>
        <w:jc w:val="both"/>
      </w:pPr>
      <w:r>
        <w:t>Ще</w:t>
      </w:r>
      <w:r>
        <w:rPr>
          <w:spacing w:val="-6"/>
        </w:rPr>
        <w:t xml:space="preserve"> </w:t>
      </w:r>
      <w:r>
        <w:t>одним</w:t>
      </w:r>
      <w:r>
        <w:rPr>
          <w:spacing w:val="-5"/>
        </w:rPr>
        <w:t xml:space="preserve"> </w:t>
      </w:r>
      <w:r>
        <w:t>цікавим</w:t>
      </w:r>
      <w:r>
        <w:rPr>
          <w:spacing w:val="-9"/>
        </w:rPr>
        <w:t xml:space="preserve"> </w:t>
      </w:r>
      <w:r>
        <w:t>методом</w:t>
      </w:r>
      <w:r>
        <w:rPr>
          <w:spacing w:val="-5"/>
        </w:rPr>
        <w:t xml:space="preserve"> </w:t>
      </w:r>
      <w:r>
        <w:t>фільтрації</w:t>
      </w:r>
      <w:r>
        <w:rPr>
          <w:spacing w:val="-5"/>
        </w:rPr>
        <w:t xml:space="preserve"> </w:t>
      </w:r>
      <w:r>
        <w:t>є</w:t>
      </w:r>
      <w:r>
        <w:rPr>
          <w:spacing w:val="-6"/>
        </w:rPr>
        <w:t xml:space="preserve"> </w:t>
      </w:r>
      <w:r>
        <w:t>медіанний</w:t>
      </w:r>
      <w:r>
        <w:rPr>
          <w:spacing w:val="-5"/>
        </w:rPr>
        <w:t xml:space="preserve"> </w:t>
      </w:r>
      <w:r>
        <w:rPr>
          <w:spacing w:val="-2"/>
        </w:rPr>
        <w:t>фільтр</w:t>
      </w:r>
    </w:p>
    <w:p w:rsidR="0048366C" w:rsidRDefault="00B15127" w:rsidP="00AB1066">
      <w:pPr>
        <w:pStyle w:val="a3"/>
        <w:spacing w:line="360" w:lineRule="auto"/>
        <w:ind w:left="0" w:right="3" w:firstLine="851"/>
        <w:jc w:val="both"/>
      </w:pPr>
      <w:r>
        <w:t>Він теж знаходить середнє значення, але не розрахунками, а вибираючи його порівнянням більше/менше з виміряних.</w:t>
      </w:r>
    </w:p>
    <w:p w:rsidR="0048366C" w:rsidRDefault="00B15127" w:rsidP="00AB1066">
      <w:pPr>
        <w:pStyle w:val="a3"/>
        <w:spacing w:line="360" w:lineRule="auto"/>
        <w:ind w:left="0" w:right="3" w:firstLine="851"/>
        <w:jc w:val="both"/>
      </w:pPr>
      <w:r>
        <w:t>Реалізація функція для розрахунку медіанного значення</w:t>
      </w:r>
      <w:r w:rsidR="00984CAC">
        <w:t xml:space="preserve"> (див. лістинг 2.2)</w:t>
      </w:r>
      <w:r>
        <w:t xml:space="preserve"> з 3 вимірювань наведено нижче</w:t>
      </w:r>
    </w:p>
    <w:p w:rsidR="0032046E" w:rsidRDefault="0032046E" w:rsidP="00AB1066">
      <w:pPr>
        <w:pStyle w:val="a3"/>
        <w:spacing w:line="360" w:lineRule="auto"/>
        <w:ind w:left="0" w:right="3" w:firstLine="851"/>
        <w:jc w:val="both"/>
      </w:pPr>
    </w:p>
    <w:p w:rsidR="0048366C" w:rsidRPr="00036E3B" w:rsidRDefault="00B15127" w:rsidP="00036E3B">
      <w:pPr>
        <w:spacing w:line="360" w:lineRule="auto"/>
        <w:ind w:right="3"/>
        <w:rPr>
          <w:rFonts w:ascii="Courier New"/>
          <w:sz w:val="28"/>
          <w:szCs w:val="28"/>
        </w:rPr>
      </w:pPr>
      <w:r w:rsidRPr="00036E3B">
        <w:rPr>
          <w:rFonts w:ascii="Courier New"/>
          <w:sz w:val="28"/>
          <w:szCs w:val="28"/>
        </w:rPr>
        <w:t>int</w:t>
      </w:r>
      <w:r w:rsidRPr="00036E3B">
        <w:rPr>
          <w:rFonts w:ascii="Courier New"/>
          <w:spacing w:val="-5"/>
          <w:sz w:val="28"/>
          <w:szCs w:val="28"/>
        </w:rPr>
        <w:t xml:space="preserve"> </w:t>
      </w:r>
      <w:r w:rsidRPr="00036E3B">
        <w:rPr>
          <w:rFonts w:ascii="Courier New"/>
          <w:sz w:val="28"/>
          <w:szCs w:val="28"/>
        </w:rPr>
        <w:t>middle_of_3(int</w:t>
      </w:r>
      <w:r w:rsidRPr="00036E3B">
        <w:rPr>
          <w:rFonts w:ascii="Courier New"/>
          <w:spacing w:val="-5"/>
          <w:sz w:val="28"/>
          <w:szCs w:val="28"/>
        </w:rPr>
        <w:t xml:space="preserve"> </w:t>
      </w:r>
      <w:r w:rsidRPr="00036E3B">
        <w:rPr>
          <w:rFonts w:ascii="Courier New"/>
          <w:sz w:val="28"/>
          <w:szCs w:val="28"/>
        </w:rPr>
        <w:t>a,</w:t>
      </w:r>
      <w:r w:rsidRPr="00036E3B">
        <w:rPr>
          <w:rFonts w:ascii="Courier New"/>
          <w:spacing w:val="-5"/>
          <w:sz w:val="28"/>
          <w:szCs w:val="28"/>
        </w:rPr>
        <w:t xml:space="preserve"> </w:t>
      </w:r>
      <w:r w:rsidRPr="00036E3B">
        <w:rPr>
          <w:rFonts w:ascii="Courier New"/>
          <w:sz w:val="28"/>
          <w:szCs w:val="28"/>
        </w:rPr>
        <w:t>int</w:t>
      </w:r>
      <w:r w:rsidRPr="00036E3B">
        <w:rPr>
          <w:rFonts w:ascii="Courier New"/>
          <w:spacing w:val="-5"/>
          <w:sz w:val="28"/>
          <w:szCs w:val="28"/>
        </w:rPr>
        <w:t xml:space="preserve"> </w:t>
      </w:r>
      <w:r w:rsidRPr="00036E3B">
        <w:rPr>
          <w:rFonts w:ascii="Courier New"/>
          <w:sz w:val="28"/>
          <w:szCs w:val="28"/>
        </w:rPr>
        <w:t>b,</w:t>
      </w:r>
      <w:r w:rsidRPr="00036E3B">
        <w:rPr>
          <w:rFonts w:ascii="Courier New"/>
          <w:spacing w:val="-5"/>
          <w:sz w:val="28"/>
          <w:szCs w:val="28"/>
        </w:rPr>
        <w:t xml:space="preserve"> </w:t>
      </w:r>
      <w:r w:rsidRPr="00036E3B">
        <w:rPr>
          <w:rFonts w:ascii="Courier New"/>
          <w:sz w:val="28"/>
          <w:szCs w:val="28"/>
        </w:rPr>
        <w:t>int</w:t>
      </w:r>
      <w:r w:rsidRPr="00036E3B">
        <w:rPr>
          <w:rFonts w:ascii="Courier New"/>
          <w:spacing w:val="-5"/>
          <w:sz w:val="28"/>
          <w:szCs w:val="28"/>
        </w:rPr>
        <w:t xml:space="preserve"> </w:t>
      </w:r>
      <w:r w:rsidRPr="00036E3B">
        <w:rPr>
          <w:rFonts w:ascii="Courier New"/>
          <w:sz w:val="28"/>
          <w:szCs w:val="28"/>
        </w:rPr>
        <w:t>c)</w:t>
      </w:r>
      <w:r w:rsidRPr="00036E3B">
        <w:rPr>
          <w:rFonts w:ascii="Courier New"/>
          <w:spacing w:val="-5"/>
          <w:sz w:val="28"/>
          <w:szCs w:val="28"/>
        </w:rPr>
        <w:t xml:space="preserve"> </w:t>
      </w:r>
      <w:r w:rsidRPr="00036E3B">
        <w:rPr>
          <w:rFonts w:ascii="Courier New"/>
          <w:sz w:val="28"/>
          <w:szCs w:val="28"/>
        </w:rPr>
        <w:t>{ int middle;</w:t>
      </w:r>
    </w:p>
    <w:p w:rsidR="0048366C" w:rsidRPr="00036E3B" w:rsidRDefault="00B15127" w:rsidP="00036E3B">
      <w:pPr>
        <w:spacing w:line="360" w:lineRule="auto"/>
        <w:ind w:right="3"/>
        <w:rPr>
          <w:rFonts w:ascii="Courier New"/>
          <w:sz w:val="28"/>
          <w:szCs w:val="28"/>
        </w:rPr>
      </w:pPr>
      <w:r w:rsidRPr="00036E3B">
        <w:rPr>
          <w:rFonts w:ascii="Courier New"/>
          <w:sz w:val="28"/>
          <w:szCs w:val="28"/>
        </w:rPr>
        <w:t>if</w:t>
      </w:r>
      <w:r w:rsidRPr="00036E3B">
        <w:rPr>
          <w:rFonts w:ascii="Courier New"/>
          <w:spacing w:val="-3"/>
          <w:sz w:val="28"/>
          <w:szCs w:val="28"/>
        </w:rPr>
        <w:t xml:space="preserve"> </w:t>
      </w:r>
      <w:r w:rsidRPr="00036E3B">
        <w:rPr>
          <w:rFonts w:ascii="Courier New"/>
          <w:sz w:val="28"/>
          <w:szCs w:val="28"/>
        </w:rPr>
        <w:t>((a</w:t>
      </w:r>
      <w:r w:rsidRPr="00036E3B">
        <w:rPr>
          <w:rFonts w:ascii="Courier New"/>
          <w:spacing w:val="-2"/>
          <w:sz w:val="28"/>
          <w:szCs w:val="28"/>
        </w:rPr>
        <w:t xml:space="preserve"> </w:t>
      </w:r>
      <w:r w:rsidRPr="00036E3B">
        <w:rPr>
          <w:rFonts w:ascii="Courier New"/>
          <w:sz w:val="28"/>
          <w:szCs w:val="28"/>
        </w:rPr>
        <w:t>&lt;=</w:t>
      </w:r>
      <w:r w:rsidRPr="00036E3B">
        <w:rPr>
          <w:rFonts w:ascii="Courier New"/>
          <w:spacing w:val="-2"/>
          <w:sz w:val="28"/>
          <w:szCs w:val="28"/>
        </w:rPr>
        <w:t xml:space="preserve"> </w:t>
      </w:r>
      <w:r w:rsidRPr="00036E3B">
        <w:rPr>
          <w:rFonts w:ascii="Courier New"/>
          <w:sz w:val="28"/>
          <w:szCs w:val="28"/>
        </w:rPr>
        <w:t>b)</w:t>
      </w:r>
      <w:r w:rsidRPr="00036E3B">
        <w:rPr>
          <w:rFonts w:ascii="Courier New"/>
          <w:spacing w:val="-2"/>
          <w:sz w:val="28"/>
          <w:szCs w:val="28"/>
        </w:rPr>
        <w:t xml:space="preserve"> </w:t>
      </w:r>
      <w:r w:rsidRPr="00036E3B">
        <w:rPr>
          <w:rFonts w:ascii="Courier New"/>
          <w:sz w:val="28"/>
          <w:szCs w:val="28"/>
        </w:rPr>
        <w:t>&amp;&amp;</w:t>
      </w:r>
      <w:r w:rsidRPr="00036E3B">
        <w:rPr>
          <w:rFonts w:ascii="Courier New"/>
          <w:spacing w:val="-2"/>
          <w:sz w:val="28"/>
          <w:szCs w:val="28"/>
        </w:rPr>
        <w:t xml:space="preserve"> </w:t>
      </w:r>
      <w:r w:rsidRPr="00036E3B">
        <w:rPr>
          <w:rFonts w:ascii="Courier New"/>
          <w:sz w:val="28"/>
          <w:szCs w:val="28"/>
        </w:rPr>
        <w:t>(a</w:t>
      </w:r>
      <w:r w:rsidRPr="00036E3B">
        <w:rPr>
          <w:rFonts w:ascii="Courier New"/>
          <w:spacing w:val="-2"/>
          <w:sz w:val="28"/>
          <w:szCs w:val="28"/>
        </w:rPr>
        <w:t xml:space="preserve"> </w:t>
      </w:r>
      <w:r w:rsidRPr="00036E3B">
        <w:rPr>
          <w:rFonts w:ascii="Courier New"/>
          <w:sz w:val="28"/>
          <w:szCs w:val="28"/>
        </w:rPr>
        <w:t>&lt;=</w:t>
      </w:r>
      <w:r w:rsidRPr="00036E3B">
        <w:rPr>
          <w:rFonts w:ascii="Courier New"/>
          <w:spacing w:val="-2"/>
          <w:sz w:val="28"/>
          <w:szCs w:val="28"/>
        </w:rPr>
        <w:t xml:space="preserve"> </w:t>
      </w:r>
      <w:r w:rsidRPr="00036E3B">
        <w:rPr>
          <w:rFonts w:ascii="Courier New"/>
          <w:sz w:val="28"/>
          <w:szCs w:val="28"/>
        </w:rPr>
        <w:t>c))</w:t>
      </w:r>
      <w:r w:rsidRPr="00036E3B">
        <w:rPr>
          <w:rFonts w:ascii="Courier New"/>
          <w:spacing w:val="-2"/>
          <w:sz w:val="28"/>
          <w:szCs w:val="28"/>
        </w:rPr>
        <w:t xml:space="preserve"> </w:t>
      </w:r>
      <w:r w:rsidRPr="00036E3B">
        <w:rPr>
          <w:rFonts w:ascii="Courier New"/>
          <w:sz w:val="28"/>
          <w:szCs w:val="28"/>
        </w:rPr>
        <w:t>{</w:t>
      </w:r>
      <w:r w:rsidRPr="00036E3B">
        <w:rPr>
          <w:rFonts w:ascii="Courier New"/>
          <w:spacing w:val="-2"/>
          <w:sz w:val="28"/>
          <w:szCs w:val="28"/>
        </w:rPr>
        <w:t xml:space="preserve"> </w:t>
      </w:r>
      <w:r w:rsidRPr="00036E3B">
        <w:rPr>
          <w:rFonts w:ascii="Courier New"/>
          <w:sz w:val="28"/>
          <w:szCs w:val="28"/>
        </w:rPr>
        <w:t>middle</w:t>
      </w:r>
      <w:r w:rsidRPr="00036E3B">
        <w:rPr>
          <w:rFonts w:ascii="Courier New"/>
          <w:spacing w:val="-2"/>
          <w:sz w:val="28"/>
          <w:szCs w:val="28"/>
        </w:rPr>
        <w:t xml:space="preserve"> </w:t>
      </w:r>
      <w:r w:rsidRPr="00036E3B">
        <w:rPr>
          <w:rFonts w:ascii="Courier New"/>
          <w:sz w:val="28"/>
          <w:szCs w:val="28"/>
        </w:rPr>
        <w:t>=</w:t>
      </w:r>
      <w:r w:rsidRPr="00036E3B">
        <w:rPr>
          <w:rFonts w:ascii="Courier New"/>
          <w:spacing w:val="-2"/>
          <w:sz w:val="28"/>
          <w:szCs w:val="28"/>
        </w:rPr>
        <w:t xml:space="preserve"> </w:t>
      </w:r>
      <w:r w:rsidRPr="00036E3B">
        <w:rPr>
          <w:rFonts w:ascii="Courier New"/>
          <w:sz w:val="28"/>
          <w:szCs w:val="28"/>
        </w:rPr>
        <w:t>(b</w:t>
      </w:r>
      <w:r w:rsidRPr="00036E3B">
        <w:rPr>
          <w:rFonts w:ascii="Courier New"/>
          <w:spacing w:val="-2"/>
          <w:sz w:val="28"/>
          <w:szCs w:val="28"/>
        </w:rPr>
        <w:t xml:space="preserve"> </w:t>
      </w:r>
      <w:r w:rsidRPr="00036E3B">
        <w:rPr>
          <w:rFonts w:ascii="Courier New"/>
          <w:sz w:val="28"/>
          <w:szCs w:val="28"/>
        </w:rPr>
        <w:t>&lt;=</w:t>
      </w:r>
      <w:r w:rsidRPr="00036E3B">
        <w:rPr>
          <w:rFonts w:ascii="Courier New"/>
          <w:spacing w:val="-2"/>
          <w:sz w:val="28"/>
          <w:szCs w:val="28"/>
        </w:rPr>
        <w:t xml:space="preserve"> </w:t>
      </w:r>
      <w:r w:rsidRPr="00036E3B">
        <w:rPr>
          <w:rFonts w:ascii="Courier New"/>
          <w:sz w:val="28"/>
          <w:szCs w:val="28"/>
        </w:rPr>
        <w:t>c)</w:t>
      </w:r>
      <w:r w:rsidRPr="00036E3B">
        <w:rPr>
          <w:rFonts w:ascii="Courier New"/>
          <w:spacing w:val="-2"/>
          <w:sz w:val="28"/>
          <w:szCs w:val="28"/>
        </w:rPr>
        <w:t xml:space="preserve"> </w:t>
      </w:r>
      <w:r w:rsidRPr="00036E3B">
        <w:rPr>
          <w:rFonts w:ascii="Courier New"/>
          <w:sz w:val="28"/>
          <w:szCs w:val="28"/>
        </w:rPr>
        <w:t>?</w:t>
      </w:r>
      <w:r w:rsidRPr="00036E3B">
        <w:rPr>
          <w:rFonts w:ascii="Courier New"/>
          <w:spacing w:val="-2"/>
          <w:sz w:val="28"/>
          <w:szCs w:val="28"/>
        </w:rPr>
        <w:t xml:space="preserve"> </w:t>
      </w:r>
      <w:r w:rsidRPr="00036E3B">
        <w:rPr>
          <w:rFonts w:ascii="Courier New"/>
          <w:sz w:val="28"/>
          <w:szCs w:val="28"/>
        </w:rPr>
        <w:t>b</w:t>
      </w:r>
      <w:r w:rsidRPr="00036E3B">
        <w:rPr>
          <w:rFonts w:ascii="Courier New"/>
          <w:spacing w:val="-2"/>
          <w:sz w:val="28"/>
          <w:szCs w:val="28"/>
        </w:rPr>
        <w:t xml:space="preserve"> </w:t>
      </w:r>
      <w:r w:rsidRPr="00036E3B">
        <w:rPr>
          <w:rFonts w:ascii="Courier New"/>
          <w:sz w:val="28"/>
          <w:szCs w:val="28"/>
        </w:rPr>
        <w:t>:</w:t>
      </w:r>
      <w:r w:rsidRPr="00036E3B">
        <w:rPr>
          <w:rFonts w:ascii="Courier New"/>
          <w:spacing w:val="-2"/>
          <w:sz w:val="28"/>
          <w:szCs w:val="28"/>
        </w:rPr>
        <w:t xml:space="preserve"> </w:t>
      </w:r>
      <w:r w:rsidRPr="00036E3B">
        <w:rPr>
          <w:rFonts w:ascii="Courier New"/>
          <w:spacing w:val="-5"/>
          <w:sz w:val="28"/>
          <w:szCs w:val="28"/>
        </w:rPr>
        <w:t>c;}</w:t>
      </w:r>
    </w:p>
    <w:p w:rsidR="0048366C" w:rsidRPr="00036E3B" w:rsidRDefault="00B15127" w:rsidP="00036E3B">
      <w:pPr>
        <w:tabs>
          <w:tab w:val="left" w:pos="8627"/>
        </w:tabs>
        <w:spacing w:line="360" w:lineRule="auto"/>
        <w:ind w:right="3"/>
        <w:rPr>
          <w:rFonts w:ascii="Courier New"/>
          <w:sz w:val="28"/>
          <w:szCs w:val="28"/>
        </w:rPr>
      </w:pPr>
      <w:r w:rsidRPr="00036E3B">
        <w:rPr>
          <w:rFonts w:ascii="Courier New"/>
          <w:sz w:val="28"/>
          <w:szCs w:val="28"/>
        </w:rPr>
        <w:t>else</w:t>
      </w:r>
      <w:r w:rsidRPr="00036E3B">
        <w:rPr>
          <w:rFonts w:ascii="Courier New"/>
          <w:spacing w:val="-3"/>
          <w:sz w:val="28"/>
          <w:szCs w:val="28"/>
        </w:rPr>
        <w:t xml:space="preserve"> </w:t>
      </w:r>
      <w:r w:rsidRPr="00036E3B">
        <w:rPr>
          <w:rFonts w:ascii="Courier New"/>
          <w:sz w:val="28"/>
          <w:szCs w:val="28"/>
        </w:rPr>
        <w:t>{if</w:t>
      </w:r>
      <w:r w:rsidRPr="00036E3B">
        <w:rPr>
          <w:rFonts w:ascii="Courier New"/>
          <w:spacing w:val="-3"/>
          <w:sz w:val="28"/>
          <w:szCs w:val="28"/>
        </w:rPr>
        <w:t xml:space="preserve"> </w:t>
      </w:r>
      <w:r w:rsidRPr="00036E3B">
        <w:rPr>
          <w:rFonts w:ascii="Courier New"/>
          <w:sz w:val="28"/>
          <w:szCs w:val="28"/>
        </w:rPr>
        <w:t>((b</w:t>
      </w:r>
      <w:r w:rsidRPr="00036E3B">
        <w:rPr>
          <w:rFonts w:ascii="Courier New"/>
          <w:spacing w:val="-3"/>
          <w:sz w:val="28"/>
          <w:szCs w:val="28"/>
        </w:rPr>
        <w:t xml:space="preserve"> </w:t>
      </w:r>
      <w:r w:rsidRPr="00036E3B">
        <w:rPr>
          <w:rFonts w:ascii="Courier New"/>
          <w:sz w:val="28"/>
          <w:szCs w:val="28"/>
        </w:rPr>
        <w:t>&lt;=</w:t>
      </w:r>
      <w:r w:rsidRPr="00036E3B">
        <w:rPr>
          <w:rFonts w:ascii="Courier New"/>
          <w:spacing w:val="-3"/>
          <w:sz w:val="28"/>
          <w:szCs w:val="28"/>
        </w:rPr>
        <w:t xml:space="preserve"> </w:t>
      </w:r>
      <w:r w:rsidRPr="00036E3B">
        <w:rPr>
          <w:rFonts w:ascii="Courier New"/>
          <w:sz w:val="28"/>
          <w:szCs w:val="28"/>
        </w:rPr>
        <w:t>a)&amp;&amp;(b</w:t>
      </w:r>
      <w:r w:rsidRPr="00036E3B">
        <w:rPr>
          <w:rFonts w:ascii="Courier New"/>
          <w:spacing w:val="-3"/>
          <w:sz w:val="28"/>
          <w:szCs w:val="28"/>
        </w:rPr>
        <w:t xml:space="preserve"> </w:t>
      </w:r>
      <w:r w:rsidRPr="00036E3B">
        <w:rPr>
          <w:rFonts w:ascii="Courier New"/>
          <w:sz w:val="28"/>
          <w:szCs w:val="28"/>
        </w:rPr>
        <w:t>&lt;=</w:t>
      </w:r>
      <w:r w:rsidRPr="00036E3B">
        <w:rPr>
          <w:rFonts w:ascii="Courier New"/>
          <w:spacing w:val="-3"/>
          <w:sz w:val="28"/>
          <w:szCs w:val="28"/>
        </w:rPr>
        <w:t xml:space="preserve"> </w:t>
      </w:r>
      <w:r w:rsidRPr="00036E3B">
        <w:rPr>
          <w:rFonts w:ascii="Courier New"/>
          <w:sz w:val="28"/>
          <w:szCs w:val="28"/>
        </w:rPr>
        <w:t>c)){middle</w:t>
      </w:r>
      <w:r w:rsidRPr="00036E3B">
        <w:rPr>
          <w:rFonts w:ascii="Courier New"/>
          <w:spacing w:val="-3"/>
          <w:sz w:val="28"/>
          <w:szCs w:val="28"/>
        </w:rPr>
        <w:t xml:space="preserve"> </w:t>
      </w:r>
      <w:r w:rsidRPr="00036E3B">
        <w:rPr>
          <w:rFonts w:ascii="Courier New"/>
          <w:sz w:val="28"/>
          <w:szCs w:val="28"/>
        </w:rPr>
        <w:t>=</w:t>
      </w:r>
      <w:r w:rsidRPr="00036E3B">
        <w:rPr>
          <w:rFonts w:ascii="Courier New"/>
          <w:spacing w:val="-3"/>
          <w:sz w:val="28"/>
          <w:szCs w:val="28"/>
        </w:rPr>
        <w:t xml:space="preserve"> </w:t>
      </w:r>
      <w:r w:rsidRPr="00036E3B">
        <w:rPr>
          <w:rFonts w:ascii="Courier New"/>
          <w:sz w:val="28"/>
          <w:szCs w:val="28"/>
        </w:rPr>
        <w:t>(a</w:t>
      </w:r>
      <w:r w:rsidRPr="00036E3B">
        <w:rPr>
          <w:rFonts w:ascii="Courier New"/>
          <w:spacing w:val="-3"/>
          <w:sz w:val="28"/>
          <w:szCs w:val="28"/>
        </w:rPr>
        <w:t xml:space="preserve"> </w:t>
      </w:r>
      <w:r w:rsidRPr="00036E3B">
        <w:rPr>
          <w:rFonts w:ascii="Courier New"/>
          <w:sz w:val="28"/>
          <w:szCs w:val="28"/>
        </w:rPr>
        <w:t>&lt;=</w:t>
      </w:r>
      <w:r w:rsidRPr="00036E3B">
        <w:rPr>
          <w:rFonts w:ascii="Courier New"/>
          <w:spacing w:val="-3"/>
          <w:sz w:val="28"/>
          <w:szCs w:val="28"/>
        </w:rPr>
        <w:t xml:space="preserve"> </w:t>
      </w:r>
      <w:r w:rsidRPr="00036E3B">
        <w:rPr>
          <w:rFonts w:ascii="Courier New"/>
          <w:sz w:val="28"/>
          <w:szCs w:val="28"/>
        </w:rPr>
        <w:t>c)</w:t>
      </w:r>
      <w:r w:rsidRPr="00036E3B">
        <w:rPr>
          <w:rFonts w:ascii="Courier New"/>
          <w:spacing w:val="-3"/>
          <w:sz w:val="28"/>
          <w:szCs w:val="28"/>
        </w:rPr>
        <w:t xml:space="preserve"> </w:t>
      </w:r>
      <w:r w:rsidRPr="00036E3B">
        <w:rPr>
          <w:rFonts w:ascii="Courier New"/>
          <w:sz w:val="28"/>
          <w:szCs w:val="28"/>
        </w:rPr>
        <w:t>?</w:t>
      </w:r>
      <w:r w:rsidRPr="00036E3B">
        <w:rPr>
          <w:rFonts w:ascii="Courier New"/>
          <w:spacing w:val="-3"/>
          <w:sz w:val="28"/>
          <w:szCs w:val="28"/>
        </w:rPr>
        <w:t xml:space="preserve"> </w:t>
      </w:r>
      <w:r w:rsidRPr="00036E3B">
        <w:rPr>
          <w:rFonts w:ascii="Courier New"/>
          <w:sz w:val="28"/>
          <w:szCs w:val="28"/>
        </w:rPr>
        <w:t>a</w:t>
      </w:r>
      <w:r w:rsidRPr="00036E3B">
        <w:rPr>
          <w:rFonts w:ascii="Courier New"/>
          <w:spacing w:val="-1"/>
          <w:sz w:val="28"/>
          <w:szCs w:val="28"/>
        </w:rPr>
        <w:t xml:space="preserve"> </w:t>
      </w:r>
      <w:r w:rsidRPr="00036E3B">
        <w:rPr>
          <w:rFonts w:ascii="Courier New"/>
          <w:sz w:val="28"/>
          <w:szCs w:val="28"/>
        </w:rPr>
        <w:t>:</w:t>
      </w:r>
      <w:r w:rsidRPr="00036E3B">
        <w:rPr>
          <w:rFonts w:ascii="Courier New"/>
          <w:spacing w:val="-3"/>
          <w:sz w:val="28"/>
          <w:szCs w:val="28"/>
        </w:rPr>
        <w:t xml:space="preserve"> </w:t>
      </w:r>
      <w:r w:rsidRPr="00036E3B">
        <w:rPr>
          <w:rFonts w:ascii="Courier New"/>
          <w:sz w:val="28"/>
          <w:szCs w:val="28"/>
        </w:rPr>
        <w:t>c;} else { middle = (a &lt;= b) ? a : b;</w:t>
      </w:r>
      <w:r w:rsidRPr="00036E3B">
        <w:rPr>
          <w:rFonts w:ascii="Courier New"/>
          <w:spacing w:val="80"/>
          <w:sz w:val="28"/>
          <w:szCs w:val="28"/>
        </w:rPr>
        <w:t xml:space="preserve"> </w:t>
      </w:r>
      <w:r w:rsidRPr="00036E3B">
        <w:rPr>
          <w:rFonts w:ascii="Courier New"/>
          <w:sz w:val="28"/>
          <w:szCs w:val="28"/>
        </w:rPr>
        <w:t>}</w:t>
      </w:r>
      <w:r w:rsidR="00036E3B">
        <w:rPr>
          <w:rFonts w:ascii="Courier New"/>
          <w:sz w:val="28"/>
          <w:szCs w:val="28"/>
        </w:rPr>
        <w:t xml:space="preserve"> </w:t>
      </w:r>
      <w:r w:rsidRPr="00036E3B">
        <w:rPr>
          <w:rFonts w:ascii="Courier New"/>
          <w:spacing w:val="-10"/>
          <w:sz w:val="28"/>
          <w:szCs w:val="28"/>
        </w:rPr>
        <w:t>}</w:t>
      </w:r>
    </w:p>
    <w:p w:rsidR="0048366C" w:rsidRDefault="00B15127" w:rsidP="00036E3B">
      <w:pPr>
        <w:spacing w:line="360" w:lineRule="auto"/>
        <w:ind w:right="3"/>
        <w:rPr>
          <w:rFonts w:ascii="Courier New"/>
          <w:spacing w:val="-10"/>
          <w:sz w:val="28"/>
          <w:szCs w:val="28"/>
        </w:rPr>
      </w:pPr>
      <w:r w:rsidRPr="00036E3B">
        <w:rPr>
          <w:rFonts w:ascii="Courier New"/>
          <w:sz w:val="28"/>
          <w:szCs w:val="28"/>
        </w:rPr>
        <w:t>return</w:t>
      </w:r>
      <w:r w:rsidRPr="00036E3B">
        <w:rPr>
          <w:rFonts w:ascii="Courier New"/>
          <w:spacing w:val="-5"/>
          <w:sz w:val="28"/>
          <w:szCs w:val="28"/>
        </w:rPr>
        <w:t xml:space="preserve"> </w:t>
      </w:r>
      <w:r w:rsidRPr="00036E3B">
        <w:rPr>
          <w:rFonts w:ascii="Courier New"/>
          <w:spacing w:val="-2"/>
          <w:sz w:val="28"/>
          <w:szCs w:val="28"/>
        </w:rPr>
        <w:t>middle;</w:t>
      </w:r>
      <w:r w:rsidR="00036E3B">
        <w:rPr>
          <w:rFonts w:ascii="Courier New"/>
          <w:spacing w:val="-2"/>
          <w:sz w:val="28"/>
          <w:szCs w:val="28"/>
        </w:rPr>
        <w:t xml:space="preserve"> </w:t>
      </w:r>
      <w:r w:rsidRPr="00036E3B">
        <w:rPr>
          <w:rFonts w:ascii="Courier New"/>
          <w:spacing w:val="-10"/>
          <w:sz w:val="28"/>
          <w:szCs w:val="28"/>
        </w:rPr>
        <w:t>}</w:t>
      </w:r>
    </w:p>
    <w:p w:rsidR="00036E3B" w:rsidRDefault="00036E3B" w:rsidP="0032046E">
      <w:pPr>
        <w:spacing w:line="360" w:lineRule="auto"/>
        <w:ind w:right="3" w:firstLine="851"/>
        <w:jc w:val="center"/>
        <w:rPr>
          <w:sz w:val="28"/>
          <w:szCs w:val="28"/>
        </w:rPr>
      </w:pPr>
    </w:p>
    <w:p w:rsidR="00984CAC" w:rsidRPr="00984CAC" w:rsidRDefault="00984CAC" w:rsidP="0032046E">
      <w:pPr>
        <w:spacing w:line="360" w:lineRule="auto"/>
        <w:ind w:right="3" w:firstLine="851"/>
        <w:jc w:val="center"/>
        <w:rPr>
          <w:sz w:val="28"/>
          <w:szCs w:val="28"/>
        </w:rPr>
      </w:pPr>
      <w:r w:rsidRPr="00984CAC">
        <w:rPr>
          <w:sz w:val="28"/>
          <w:szCs w:val="28"/>
        </w:rPr>
        <w:t>Л</w:t>
      </w:r>
      <w:r>
        <w:rPr>
          <w:sz w:val="28"/>
          <w:szCs w:val="28"/>
        </w:rPr>
        <w:t>і</w:t>
      </w:r>
      <w:r w:rsidRPr="00984CAC">
        <w:rPr>
          <w:sz w:val="28"/>
          <w:szCs w:val="28"/>
        </w:rPr>
        <w:t>стинг</w:t>
      </w:r>
      <w:r>
        <w:rPr>
          <w:sz w:val="28"/>
          <w:szCs w:val="28"/>
        </w:rPr>
        <w:t xml:space="preserve"> 2.2 – Розрахунок медіанного значеня</w:t>
      </w:r>
    </w:p>
    <w:p w:rsidR="00464587" w:rsidRDefault="00464587" w:rsidP="00AB1066">
      <w:pPr>
        <w:pStyle w:val="a3"/>
        <w:spacing w:line="360" w:lineRule="auto"/>
        <w:ind w:left="0" w:right="3" w:firstLine="851"/>
        <w:jc w:val="both"/>
      </w:pPr>
    </w:p>
    <w:p w:rsidR="0048366C" w:rsidRDefault="00B15127" w:rsidP="00AB1066">
      <w:pPr>
        <w:pStyle w:val="a3"/>
        <w:spacing w:line="360" w:lineRule="auto"/>
        <w:ind w:left="0" w:right="3" w:firstLine="851"/>
        <w:jc w:val="both"/>
      </w:pPr>
      <w:r>
        <w:t>Як вже казали - перевага медіанного фільтра полягає в тому, що він нічого не розраховує, а просто порівнює числа. Він дуже гарно прибирає різки зміни значень. Однак запізнюється на половину розмірності фільтра (рис. ліворуч). Крім того, якщо робити медіанний фільтр на кількість значень понад 3 алгоритм стає дуже «важким».</w:t>
      </w:r>
    </w:p>
    <w:p w:rsidR="0048366C" w:rsidRDefault="00036E3B" w:rsidP="00AB1066">
      <w:pPr>
        <w:pStyle w:val="a3"/>
        <w:spacing w:line="360" w:lineRule="auto"/>
        <w:ind w:left="0" w:right="3" w:firstLine="851"/>
        <w:jc w:val="both"/>
      </w:pPr>
      <w:r>
        <w:t>Д</w:t>
      </w:r>
      <w:r w:rsidR="00B15127">
        <w:t>ля більшості сигналів що обробляє мікроконтролер, доцільно етап попереднього прибирання викидів реалізувати за допомогою медіанного фільтру, а етап згладжування сигналу за допомогою біжучої середньої.</w:t>
      </w:r>
    </w:p>
    <w:p w:rsidR="0048366C" w:rsidRDefault="0048366C">
      <w:pPr>
        <w:pStyle w:val="a3"/>
        <w:spacing w:line="360" w:lineRule="auto"/>
        <w:jc w:val="both"/>
        <w:sectPr w:rsidR="0048366C" w:rsidSect="004C3C6D">
          <w:pgSz w:w="11910" w:h="16840"/>
          <w:pgMar w:top="1140" w:right="708" w:bottom="993" w:left="1701" w:header="749" w:footer="0" w:gutter="0"/>
          <w:cols w:space="720"/>
        </w:sectPr>
      </w:pPr>
    </w:p>
    <w:p w:rsidR="0032046E" w:rsidRPr="0032046E" w:rsidRDefault="00B15127" w:rsidP="00CB235D">
      <w:pPr>
        <w:pStyle w:val="1"/>
        <w:numPr>
          <w:ilvl w:val="0"/>
          <w:numId w:val="16"/>
        </w:numPr>
        <w:tabs>
          <w:tab w:val="left" w:pos="0"/>
          <w:tab w:val="left" w:pos="906"/>
        </w:tabs>
        <w:spacing w:before="0" w:line="360" w:lineRule="auto"/>
        <w:ind w:left="0" w:right="692" w:firstLine="0"/>
        <w:jc w:val="center"/>
        <w:rPr>
          <w:b w:val="0"/>
        </w:rPr>
      </w:pPr>
      <w:bookmarkStart w:id="17" w:name="_TOC_250004"/>
      <w:r>
        <w:lastRenderedPageBreak/>
        <w:t>ПРОЕКТУВАННЯ</w:t>
      </w:r>
      <w:r>
        <w:rPr>
          <w:spacing w:val="-13"/>
        </w:rPr>
        <w:t xml:space="preserve"> </w:t>
      </w:r>
      <w:r>
        <w:t>СИСТЕМИ</w:t>
      </w:r>
      <w:r>
        <w:rPr>
          <w:spacing w:val="-12"/>
        </w:rPr>
        <w:t xml:space="preserve"> </w:t>
      </w:r>
      <w:r>
        <w:t>СТАБІЛІЗАЦІЇ</w:t>
      </w:r>
    </w:p>
    <w:p w:rsidR="0048366C" w:rsidRPr="00464587" w:rsidRDefault="0032046E" w:rsidP="00CB235D">
      <w:pPr>
        <w:pStyle w:val="1"/>
        <w:tabs>
          <w:tab w:val="left" w:pos="0"/>
          <w:tab w:val="left" w:pos="906"/>
          <w:tab w:val="left" w:pos="3610"/>
        </w:tabs>
        <w:spacing w:before="0" w:line="360" w:lineRule="auto"/>
        <w:ind w:right="692"/>
        <w:rPr>
          <w:b w:val="0"/>
        </w:rPr>
      </w:pPr>
      <w:r>
        <w:rPr>
          <w:spacing w:val="-11"/>
        </w:rPr>
        <w:t>П</w:t>
      </w:r>
      <w:r w:rsidR="00B15127">
        <w:t xml:space="preserve">ІДВОДНОГО </w:t>
      </w:r>
      <w:r w:rsidR="00B15127">
        <w:rPr>
          <w:spacing w:val="-2"/>
        </w:rPr>
        <w:t>ДРОНУ</w:t>
      </w:r>
      <w:bookmarkEnd w:id="17"/>
    </w:p>
    <w:p w:rsidR="00464587" w:rsidRDefault="00464587" w:rsidP="00CB235D">
      <w:pPr>
        <w:pStyle w:val="1"/>
        <w:tabs>
          <w:tab w:val="left" w:pos="906"/>
          <w:tab w:val="left" w:pos="4284"/>
        </w:tabs>
        <w:spacing w:before="0" w:line="360" w:lineRule="auto"/>
        <w:ind w:left="4284" w:right="692"/>
        <w:jc w:val="both"/>
        <w:rPr>
          <w:b w:val="0"/>
        </w:rPr>
      </w:pPr>
    </w:p>
    <w:p w:rsidR="0048366C" w:rsidRDefault="00B15127" w:rsidP="00CB235D">
      <w:pPr>
        <w:pStyle w:val="a3"/>
        <w:spacing w:line="360" w:lineRule="auto"/>
        <w:ind w:left="0" w:right="3" w:firstLine="851"/>
        <w:jc w:val="both"/>
      </w:pPr>
      <w:r>
        <w:rPr>
          <w:noProof/>
          <w:lang w:val="ru-RU" w:eastAsia="ru-RU"/>
        </w:rPr>
        <w:drawing>
          <wp:anchor distT="0" distB="0" distL="0" distR="0" simplePos="0" relativeHeight="487601664" behindDoc="1" locked="0" layoutInCell="1" allowOverlap="1" wp14:anchorId="03FA6EA5" wp14:editId="397354A8">
            <wp:simplePos x="0" y="0"/>
            <wp:positionH relativeFrom="page">
              <wp:posOffset>1695450</wp:posOffset>
            </wp:positionH>
            <wp:positionV relativeFrom="paragraph">
              <wp:posOffset>1548130</wp:posOffset>
            </wp:positionV>
            <wp:extent cx="3990975" cy="1136015"/>
            <wp:effectExtent l="0" t="0" r="9525" b="6985"/>
            <wp:wrapTopAndBottom/>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27" cstate="print"/>
                    <a:stretch>
                      <a:fillRect/>
                    </a:stretch>
                  </pic:blipFill>
                  <pic:spPr>
                    <a:xfrm>
                      <a:off x="0" y="0"/>
                      <a:ext cx="3990975" cy="1136015"/>
                    </a:xfrm>
                    <a:prstGeom prst="rect">
                      <a:avLst/>
                    </a:prstGeom>
                  </pic:spPr>
                </pic:pic>
              </a:graphicData>
            </a:graphic>
          </wp:anchor>
        </w:drawing>
      </w:r>
      <w:r>
        <w:t>Базуючись на попередньому аналізі компонентів створимо систему стабілізації підводного дрону. В загальному випадку система складається</w:t>
      </w:r>
      <w:r w:rsidR="000E7BFE">
        <w:t xml:space="preserve"> (див. рис. 3.1)</w:t>
      </w:r>
      <w:r>
        <w:t xml:space="preserve"> з керуючого пристрою (КП), що отримає інформацію з сенсорів (Сн) та</w:t>
      </w:r>
      <w:r>
        <w:rPr>
          <w:spacing w:val="40"/>
        </w:rPr>
        <w:t xml:space="preserve"> </w:t>
      </w:r>
      <w:r>
        <w:t>передає керуючий влив на виконавчі механізми (ВМ).</w:t>
      </w:r>
    </w:p>
    <w:p w:rsidR="00BE7B6F" w:rsidRDefault="00BE7B6F" w:rsidP="00CB235D">
      <w:pPr>
        <w:pStyle w:val="a3"/>
        <w:spacing w:line="360" w:lineRule="auto"/>
        <w:ind w:left="0" w:right="3" w:firstLine="851"/>
        <w:jc w:val="both"/>
      </w:pPr>
    </w:p>
    <w:p w:rsidR="000E7BFE" w:rsidRDefault="000E7BFE" w:rsidP="00CB235D">
      <w:pPr>
        <w:pStyle w:val="a3"/>
        <w:spacing w:line="360" w:lineRule="auto"/>
        <w:ind w:left="0" w:right="3" w:firstLine="851"/>
        <w:jc w:val="both"/>
      </w:pPr>
    </w:p>
    <w:p w:rsidR="0048366C" w:rsidRDefault="00B15127" w:rsidP="00CB235D">
      <w:pPr>
        <w:pStyle w:val="a3"/>
        <w:spacing w:line="360" w:lineRule="auto"/>
        <w:ind w:left="0" w:right="3" w:firstLine="851"/>
        <w:jc w:val="both"/>
      </w:pPr>
      <w:r>
        <w:t>Рисунок</w:t>
      </w:r>
      <w:r>
        <w:rPr>
          <w:spacing w:val="-11"/>
        </w:rPr>
        <w:t xml:space="preserve"> </w:t>
      </w:r>
      <w:r>
        <w:t>3.1</w:t>
      </w:r>
      <w:r>
        <w:rPr>
          <w:spacing w:val="-6"/>
        </w:rPr>
        <w:t xml:space="preserve"> </w:t>
      </w:r>
      <w:r>
        <w:t>–</w:t>
      </w:r>
      <w:r>
        <w:rPr>
          <w:spacing w:val="-5"/>
        </w:rPr>
        <w:t xml:space="preserve"> </w:t>
      </w:r>
      <w:r>
        <w:t>Принцип</w:t>
      </w:r>
      <w:r>
        <w:rPr>
          <w:spacing w:val="-5"/>
        </w:rPr>
        <w:t xml:space="preserve"> </w:t>
      </w:r>
      <w:r>
        <w:t>системи</w:t>
      </w:r>
      <w:r>
        <w:rPr>
          <w:spacing w:val="-8"/>
        </w:rPr>
        <w:t xml:space="preserve"> </w:t>
      </w:r>
      <w:r>
        <w:t>керування</w:t>
      </w:r>
      <w:r>
        <w:rPr>
          <w:spacing w:val="-5"/>
        </w:rPr>
        <w:t xml:space="preserve"> </w:t>
      </w:r>
      <w:r>
        <w:t>стабілізацією</w:t>
      </w:r>
      <w:r>
        <w:rPr>
          <w:spacing w:val="-7"/>
        </w:rPr>
        <w:t xml:space="preserve"> </w:t>
      </w:r>
      <w:r>
        <w:rPr>
          <w:spacing w:val="-2"/>
        </w:rPr>
        <w:t>крена</w:t>
      </w:r>
    </w:p>
    <w:p w:rsidR="0048366C" w:rsidRDefault="0048366C" w:rsidP="00CB235D">
      <w:pPr>
        <w:pStyle w:val="a3"/>
        <w:spacing w:line="360" w:lineRule="auto"/>
        <w:ind w:left="0" w:right="3" w:firstLine="851"/>
        <w:jc w:val="both"/>
      </w:pPr>
    </w:p>
    <w:p w:rsidR="0048366C" w:rsidRDefault="00B15127" w:rsidP="00CB235D">
      <w:pPr>
        <w:pStyle w:val="2"/>
        <w:numPr>
          <w:ilvl w:val="1"/>
          <w:numId w:val="16"/>
        </w:numPr>
        <w:tabs>
          <w:tab w:val="left" w:pos="1283"/>
        </w:tabs>
        <w:spacing w:line="360" w:lineRule="auto"/>
        <w:ind w:left="0" w:right="3" w:firstLine="851"/>
        <w:jc w:val="both"/>
      </w:pPr>
      <w:bookmarkStart w:id="18" w:name="_TOC_250003"/>
      <w:r>
        <w:t>Розробка</w:t>
      </w:r>
      <w:r>
        <w:rPr>
          <w:spacing w:val="-11"/>
        </w:rPr>
        <w:t xml:space="preserve"> </w:t>
      </w:r>
      <w:r>
        <w:t>схеми</w:t>
      </w:r>
      <w:r>
        <w:rPr>
          <w:spacing w:val="-12"/>
        </w:rPr>
        <w:t xml:space="preserve"> </w:t>
      </w:r>
      <w:r>
        <w:t>системи</w:t>
      </w:r>
      <w:r>
        <w:rPr>
          <w:spacing w:val="-11"/>
        </w:rPr>
        <w:t xml:space="preserve"> </w:t>
      </w:r>
      <w:r>
        <w:t>стабілізації</w:t>
      </w:r>
      <w:r>
        <w:rPr>
          <w:spacing w:val="-9"/>
        </w:rPr>
        <w:t xml:space="preserve"> </w:t>
      </w:r>
      <w:r>
        <w:t>підводного</w:t>
      </w:r>
      <w:r>
        <w:rPr>
          <w:spacing w:val="-8"/>
        </w:rPr>
        <w:t xml:space="preserve"> </w:t>
      </w:r>
      <w:bookmarkEnd w:id="18"/>
      <w:r>
        <w:rPr>
          <w:spacing w:val="-2"/>
        </w:rPr>
        <w:t>дрону</w:t>
      </w:r>
    </w:p>
    <w:p w:rsidR="0048366C" w:rsidRDefault="0048366C" w:rsidP="00CB235D">
      <w:pPr>
        <w:pStyle w:val="a3"/>
        <w:spacing w:line="360" w:lineRule="auto"/>
        <w:ind w:left="0" w:right="3" w:firstLine="851"/>
        <w:jc w:val="both"/>
        <w:rPr>
          <w:b/>
        </w:rPr>
      </w:pPr>
    </w:p>
    <w:p w:rsidR="0048366C" w:rsidRDefault="00B15127" w:rsidP="00CB235D">
      <w:pPr>
        <w:pStyle w:val="a3"/>
        <w:spacing w:line="360" w:lineRule="auto"/>
        <w:ind w:left="0" w:right="3" w:firstLine="851"/>
        <w:jc w:val="both"/>
      </w:pPr>
      <w:r>
        <w:t>Підбір починаємо з виконавчіх механізмов. Тому, що розглядається концепція системи стабілізаї, то для демонстрації можно вибрати найпростіши DC мотори з редукторами</w:t>
      </w:r>
      <w:r w:rsidR="000E7BFE">
        <w:t xml:space="preserve"> (рис. 3.2)</w:t>
      </w:r>
      <w:r>
        <w:t>.</w:t>
      </w:r>
    </w:p>
    <w:p w:rsidR="0048366C" w:rsidRDefault="0048366C" w:rsidP="00CB235D">
      <w:pPr>
        <w:pStyle w:val="a3"/>
        <w:spacing w:line="360" w:lineRule="auto"/>
        <w:ind w:left="0" w:right="3" w:firstLine="851"/>
        <w:jc w:val="both"/>
        <w:rPr>
          <w:sz w:val="20"/>
        </w:rPr>
      </w:pPr>
    </w:p>
    <w:p w:rsidR="0048366C" w:rsidRDefault="00B15127" w:rsidP="00CB235D">
      <w:pPr>
        <w:pStyle w:val="a3"/>
        <w:spacing w:line="360" w:lineRule="auto"/>
        <w:ind w:left="0" w:right="3" w:firstLine="851"/>
        <w:jc w:val="both"/>
        <w:rPr>
          <w:sz w:val="20"/>
        </w:rPr>
      </w:pPr>
      <w:r>
        <w:rPr>
          <w:noProof/>
          <w:sz w:val="20"/>
          <w:lang w:val="ru-RU" w:eastAsia="ru-RU"/>
        </w:rPr>
        <w:drawing>
          <wp:anchor distT="0" distB="0" distL="0" distR="0" simplePos="0" relativeHeight="487602176" behindDoc="1" locked="0" layoutInCell="1" allowOverlap="1" wp14:anchorId="2CFF6D8A" wp14:editId="5E1A0206">
            <wp:simplePos x="0" y="0"/>
            <wp:positionH relativeFrom="page">
              <wp:posOffset>3164913</wp:posOffset>
            </wp:positionH>
            <wp:positionV relativeFrom="paragraph">
              <wp:posOffset>164500</wp:posOffset>
            </wp:positionV>
            <wp:extent cx="1827382" cy="1371600"/>
            <wp:effectExtent l="0" t="0" r="0" b="0"/>
            <wp:wrapTopAndBottom/>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28" cstate="print"/>
                    <a:stretch>
                      <a:fillRect/>
                    </a:stretch>
                  </pic:blipFill>
                  <pic:spPr>
                    <a:xfrm>
                      <a:off x="0" y="0"/>
                      <a:ext cx="1827382" cy="1371600"/>
                    </a:xfrm>
                    <a:prstGeom prst="rect">
                      <a:avLst/>
                    </a:prstGeom>
                  </pic:spPr>
                </pic:pic>
              </a:graphicData>
            </a:graphic>
          </wp:anchor>
        </w:drawing>
      </w:r>
    </w:p>
    <w:p w:rsidR="000E7BFE" w:rsidRDefault="00B15127" w:rsidP="00CB235D">
      <w:pPr>
        <w:pStyle w:val="a3"/>
        <w:spacing w:line="360" w:lineRule="auto"/>
        <w:ind w:left="0" w:right="3" w:firstLine="851"/>
        <w:jc w:val="both"/>
      </w:pPr>
      <w:r>
        <w:t xml:space="preserve">Рисунок 3.2 – Вигляд DC мотора для побудови системи стабілізації </w:t>
      </w:r>
    </w:p>
    <w:p w:rsidR="00CB235D" w:rsidRDefault="00CB235D" w:rsidP="00CB235D">
      <w:pPr>
        <w:pStyle w:val="a3"/>
        <w:spacing w:line="360" w:lineRule="auto"/>
        <w:ind w:left="0" w:right="3" w:firstLine="851"/>
        <w:jc w:val="both"/>
      </w:pPr>
    </w:p>
    <w:p w:rsidR="0048366C" w:rsidRDefault="00B15127" w:rsidP="00CB235D">
      <w:pPr>
        <w:pStyle w:val="a3"/>
        <w:spacing w:line="360" w:lineRule="auto"/>
        <w:ind w:left="0" w:right="3" w:firstLine="851"/>
        <w:jc w:val="both"/>
      </w:pPr>
      <w:r>
        <w:t>Вибір</w:t>
      </w:r>
      <w:r>
        <w:rPr>
          <w:spacing w:val="37"/>
        </w:rPr>
        <w:t xml:space="preserve">  </w:t>
      </w:r>
      <w:r>
        <w:t>мотора</w:t>
      </w:r>
      <w:r>
        <w:rPr>
          <w:spacing w:val="36"/>
        </w:rPr>
        <w:t xml:space="preserve">  </w:t>
      </w:r>
      <w:r>
        <w:t>з</w:t>
      </w:r>
      <w:r>
        <w:rPr>
          <w:spacing w:val="38"/>
        </w:rPr>
        <w:t xml:space="preserve">  </w:t>
      </w:r>
      <w:r>
        <w:t>редуктором</w:t>
      </w:r>
      <w:r>
        <w:rPr>
          <w:spacing w:val="36"/>
        </w:rPr>
        <w:t xml:space="preserve">  </w:t>
      </w:r>
      <w:r>
        <w:t>для</w:t>
      </w:r>
      <w:r>
        <w:rPr>
          <w:spacing w:val="36"/>
        </w:rPr>
        <w:t xml:space="preserve">  </w:t>
      </w:r>
      <w:r>
        <w:t>різних</w:t>
      </w:r>
      <w:r>
        <w:rPr>
          <w:spacing w:val="38"/>
        </w:rPr>
        <w:t xml:space="preserve">  </w:t>
      </w:r>
      <w:r>
        <w:t>механічних</w:t>
      </w:r>
      <w:r>
        <w:rPr>
          <w:spacing w:val="38"/>
        </w:rPr>
        <w:t xml:space="preserve">  </w:t>
      </w:r>
      <w:r>
        <w:rPr>
          <w:spacing w:val="-2"/>
        </w:rPr>
        <w:t>застосувань,</w:t>
      </w:r>
    </w:p>
    <w:p w:rsidR="0048366C" w:rsidRDefault="00B15127" w:rsidP="00CB235D">
      <w:pPr>
        <w:pStyle w:val="a3"/>
        <w:spacing w:line="360" w:lineRule="auto"/>
        <w:ind w:left="0" w:right="3"/>
        <w:jc w:val="both"/>
      </w:pPr>
      <w:r>
        <w:t xml:space="preserve">включаючи підводні роботи, має кілька важливих переваг. Ось основні </w:t>
      </w:r>
      <w:r>
        <w:lastRenderedPageBreak/>
        <w:t>причини, чому використання моторів з редукторами є поширеною</w:t>
      </w:r>
      <w:r>
        <w:rPr>
          <w:spacing w:val="40"/>
        </w:rPr>
        <w:t xml:space="preserve"> </w:t>
      </w:r>
      <w:r>
        <w:rPr>
          <w:spacing w:val="-2"/>
        </w:rPr>
        <w:t>практикою:</w:t>
      </w:r>
    </w:p>
    <w:p w:rsidR="0048366C" w:rsidRDefault="00B15127" w:rsidP="00CB235D">
      <w:pPr>
        <w:pStyle w:val="a4"/>
        <w:numPr>
          <w:ilvl w:val="0"/>
          <w:numId w:val="2"/>
        </w:numPr>
        <w:tabs>
          <w:tab w:val="left" w:pos="1282"/>
        </w:tabs>
        <w:spacing w:line="360" w:lineRule="auto"/>
        <w:ind w:left="0" w:right="3" w:firstLine="851"/>
        <w:jc w:val="both"/>
        <w:rPr>
          <w:sz w:val="28"/>
        </w:rPr>
      </w:pPr>
      <w:r>
        <w:rPr>
          <w:sz w:val="28"/>
        </w:rPr>
        <w:t xml:space="preserve">Редуктор знижує швидкість обертання валу мотора, одночасно збільшуючи крутний момент. Це особливо важливо для підводних роботів, де високий крутний момент потрібен для подолання опору води, руху в глибоководних умовах або маніпуляцій з важкими </w:t>
      </w:r>
      <w:r>
        <w:rPr>
          <w:spacing w:val="-2"/>
          <w:sz w:val="28"/>
        </w:rPr>
        <w:t>предметами.</w:t>
      </w:r>
    </w:p>
    <w:p w:rsidR="0048366C" w:rsidRDefault="00B15127" w:rsidP="00CB235D">
      <w:pPr>
        <w:pStyle w:val="a4"/>
        <w:numPr>
          <w:ilvl w:val="0"/>
          <w:numId w:val="2"/>
        </w:numPr>
        <w:tabs>
          <w:tab w:val="left" w:pos="1282"/>
        </w:tabs>
        <w:spacing w:line="360" w:lineRule="auto"/>
        <w:ind w:left="0" w:right="3" w:firstLine="851"/>
        <w:jc w:val="both"/>
        <w:rPr>
          <w:sz w:val="28"/>
        </w:rPr>
      </w:pPr>
      <w:r>
        <w:rPr>
          <w:sz w:val="28"/>
        </w:rPr>
        <w:t>Зниження швидкості за допомогою редуктора дозволяє точніше контролювати рухи робота. Це важливо для завдань, що</w:t>
      </w:r>
      <w:r>
        <w:rPr>
          <w:spacing w:val="40"/>
          <w:sz w:val="28"/>
        </w:rPr>
        <w:t xml:space="preserve"> </w:t>
      </w:r>
      <w:r>
        <w:rPr>
          <w:sz w:val="28"/>
        </w:rPr>
        <w:t>потребують високої точності, таких як стабілізація руху, маніпулювання об'єктами або виконання точних підводних зйомок.</w:t>
      </w:r>
    </w:p>
    <w:p w:rsidR="0048366C" w:rsidRDefault="00B15127" w:rsidP="00CB235D">
      <w:pPr>
        <w:pStyle w:val="a4"/>
        <w:numPr>
          <w:ilvl w:val="0"/>
          <w:numId w:val="2"/>
        </w:numPr>
        <w:tabs>
          <w:tab w:val="left" w:pos="1282"/>
        </w:tabs>
        <w:spacing w:line="360" w:lineRule="auto"/>
        <w:ind w:left="0" w:right="3" w:firstLine="851"/>
        <w:jc w:val="both"/>
        <w:rPr>
          <w:sz w:val="28"/>
        </w:rPr>
      </w:pPr>
      <w:r>
        <w:rPr>
          <w:sz w:val="28"/>
        </w:rPr>
        <w:t>Мотор без редуктора часто працює на високих обертах з низьким крутним моментом, що може бути неефективним для багатьох задач. Редуктор дозволяє мотору працювати в оптимальному діапазоні обертів, підвищуючи ефективність системи загалом.</w:t>
      </w:r>
    </w:p>
    <w:p w:rsidR="0048366C" w:rsidRDefault="00B15127" w:rsidP="00CB235D">
      <w:pPr>
        <w:pStyle w:val="a4"/>
        <w:numPr>
          <w:ilvl w:val="0"/>
          <w:numId w:val="2"/>
        </w:numPr>
        <w:tabs>
          <w:tab w:val="left" w:pos="1282"/>
        </w:tabs>
        <w:spacing w:line="360" w:lineRule="auto"/>
        <w:ind w:left="0" w:right="3" w:firstLine="851"/>
        <w:jc w:val="both"/>
        <w:rPr>
          <w:sz w:val="28"/>
        </w:rPr>
      </w:pPr>
      <w:r>
        <w:rPr>
          <w:sz w:val="28"/>
        </w:rPr>
        <w:t>Використання редуктора зменшує механічне навантаження на мотор, що може продовжити його термін служби і зменшити ризик перегріву чи поломки.</w:t>
      </w:r>
    </w:p>
    <w:p w:rsidR="0048366C" w:rsidRDefault="00B15127" w:rsidP="00CB235D">
      <w:pPr>
        <w:pStyle w:val="a4"/>
        <w:numPr>
          <w:ilvl w:val="0"/>
          <w:numId w:val="2"/>
        </w:numPr>
        <w:tabs>
          <w:tab w:val="left" w:pos="1282"/>
        </w:tabs>
        <w:spacing w:line="360" w:lineRule="auto"/>
        <w:ind w:left="0" w:right="3" w:firstLine="851"/>
        <w:jc w:val="both"/>
        <w:rPr>
          <w:sz w:val="28"/>
        </w:rPr>
      </w:pPr>
      <w:r>
        <w:rPr>
          <w:sz w:val="28"/>
        </w:rPr>
        <w:t>Мотори з редукторами часто мають компактну конструкцію, що полегшує їх інтеграцію у складні механічні системи, такі як підводні дрони, де простір обмежений.</w:t>
      </w:r>
    </w:p>
    <w:p w:rsidR="0048366C" w:rsidRDefault="00B15127" w:rsidP="00CB235D">
      <w:pPr>
        <w:pStyle w:val="a4"/>
        <w:numPr>
          <w:ilvl w:val="0"/>
          <w:numId w:val="2"/>
        </w:numPr>
        <w:tabs>
          <w:tab w:val="left" w:pos="1282"/>
        </w:tabs>
        <w:spacing w:line="360" w:lineRule="auto"/>
        <w:ind w:left="0" w:right="3" w:firstLine="851"/>
        <w:jc w:val="both"/>
        <w:rPr>
          <w:sz w:val="28"/>
        </w:rPr>
      </w:pPr>
      <w:r>
        <w:rPr>
          <w:sz w:val="28"/>
        </w:rPr>
        <w:t>Редуктор забезпечує більш стабільну роботу при змінних навантаженнях, що важливо для підводних роботів, які можуть зустрічатися з непередбачуваними умовами, такими як течії або зіткнення з об'єктами.</w:t>
      </w:r>
    </w:p>
    <w:p w:rsidR="0048366C" w:rsidRDefault="00B15127" w:rsidP="00CB235D">
      <w:pPr>
        <w:pStyle w:val="a4"/>
        <w:numPr>
          <w:ilvl w:val="0"/>
          <w:numId w:val="2"/>
        </w:numPr>
        <w:tabs>
          <w:tab w:val="left" w:pos="1282"/>
        </w:tabs>
        <w:spacing w:line="360" w:lineRule="auto"/>
        <w:ind w:left="0" w:right="3" w:firstLine="851"/>
        <w:jc w:val="both"/>
        <w:rPr>
          <w:sz w:val="28"/>
        </w:rPr>
      </w:pPr>
      <w:r>
        <w:rPr>
          <w:sz w:val="28"/>
        </w:rPr>
        <w:t>Робота на оптимальних обертах дозволяє економити енергію, що критично для підводних дронів з обмеженим ресурсом батареї.</w:t>
      </w:r>
    </w:p>
    <w:p w:rsidR="0048366C" w:rsidRDefault="00B15127" w:rsidP="00CB235D">
      <w:pPr>
        <w:pStyle w:val="a3"/>
        <w:spacing w:line="360" w:lineRule="auto"/>
        <w:ind w:left="0" w:right="3" w:firstLine="851"/>
        <w:jc w:val="both"/>
      </w:pPr>
      <w:r>
        <w:t>Параметри</w:t>
      </w:r>
      <w:r>
        <w:rPr>
          <w:spacing w:val="-7"/>
        </w:rPr>
        <w:t xml:space="preserve"> </w:t>
      </w:r>
      <w:r>
        <w:t>вибраного</w:t>
      </w:r>
      <w:r>
        <w:rPr>
          <w:spacing w:val="-6"/>
        </w:rPr>
        <w:t xml:space="preserve"> </w:t>
      </w:r>
      <w:r>
        <w:rPr>
          <w:spacing w:val="-2"/>
        </w:rPr>
        <w:t>мотора:</w:t>
      </w:r>
    </w:p>
    <w:p w:rsidR="0048366C" w:rsidRDefault="00B15127" w:rsidP="00CB235D">
      <w:pPr>
        <w:pStyle w:val="a3"/>
        <w:tabs>
          <w:tab w:val="left" w:pos="4533"/>
        </w:tabs>
        <w:spacing w:line="360" w:lineRule="auto"/>
        <w:ind w:left="0" w:right="3" w:firstLine="851"/>
        <w:jc w:val="both"/>
      </w:pPr>
      <w:r>
        <w:t>Діапазон</w:t>
      </w:r>
      <w:r>
        <w:rPr>
          <w:spacing w:val="-10"/>
        </w:rPr>
        <w:t xml:space="preserve"> </w:t>
      </w:r>
      <w:r>
        <w:t>напруги</w:t>
      </w:r>
      <w:r>
        <w:rPr>
          <w:spacing w:val="-5"/>
        </w:rPr>
        <w:t xml:space="preserve"> </w:t>
      </w:r>
      <w:r>
        <w:rPr>
          <w:spacing w:val="-2"/>
        </w:rPr>
        <w:t>живлення:</w:t>
      </w:r>
      <w:r>
        <w:tab/>
        <w:t>3В</w:t>
      </w:r>
      <w:r>
        <w:rPr>
          <w:spacing w:val="-1"/>
        </w:rPr>
        <w:t xml:space="preserve"> </w:t>
      </w:r>
      <w:r>
        <w:t>–</w:t>
      </w:r>
      <w:r>
        <w:rPr>
          <w:spacing w:val="-2"/>
        </w:rPr>
        <w:t xml:space="preserve"> </w:t>
      </w:r>
      <w:r>
        <w:rPr>
          <w:spacing w:val="-5"/>
        </w:rPr>
        <w:t>8В;</w:t>
      </w:r>
    </w:p>
    <w:p w:rsidR="0048366C" w:rsidRDefault="00B15127" w:rsidP="00CB235D">
      <w:pPr>
        <w:pStyle w:val="a3"/>
        <w:spacing w:line="360" w:lineRule="auto"/>
        <w:ind w:left="0" w:right="3" w:firstLine="851"/>
        <w:jc w:val="both"/>
      </w:pPr>
      <w:r>
        <w:t>Номінальний</w:t>
      </w:r>
      <w:r>
        <w:rPr>
          <w:spacing w:val="-6"/>
        </w:rPr>
        <w:t xml:space="preserve"> </w:t>
      </w:r>
      <w:r>
        <w:t>струм</w:t>
      </w:r>
      <w:r>
        <w:rPr>
          <w:spacing w:val="-6"/>
        </w:rPr>
        <w:t xml:space="preserve"> </w:t>
      </w:r>
      <w:r>
        <w:t>споживання</w:t>
      </w:r>
      <w:r>
        <w:rPr>
          <w:spacing w:val="-6"/>
        </w:rPr>
        <w:t xml:space="preserve"> </w:t>
      </w:r>
      <w:r>
        <w:t>при</w:t>
      </w:r>
      <w:r>
        <w:rPr>
          <w:spacing w:val="-6"/>
        </w:rPr>
        <w:t xml:space="preserve"> </w:t>
      </w:r>
      <w:r>
        <w:t>напрузі</w:t>
      </w:r>
      <w:r>
        <w:rPr>
          <w:spacing w:val="-6"/>
        </w:rPr>
        <w:t xml:space="preserve"> </w:t>
      </w:r>
      <w:r>
        <w:t>3,6:</w:t>
      </w:r>
      <w:r>
        <w:rPr>
          <w:spacing w:val="-8"/>
        </w:rPr>
        <w:t xml:space="preserve"> </w:t>
      </w:r>
      <w:r>
        <w:t>240</w:t>
      </w:r>
      <w:r>
        <w:rPr>
          <w:spacing w:val="-5"/>
        </w:rPr>
        <w:t xml:space="preserve"> </w:t>
      </w:r>
      <w:r>
        <w:t>мА; Передатне число редуктора: 1/48;</w:t>
      </w:r>
    </w:p>
    <w:p w:rsidR="0048366C" w:rsidRDefault="00B15127" w:rsidP="00CB235D">
      <w:pPr>
        <w:pStyle w:val="a3"/>
        <w:spacing w:line="360" w:lineRule="auto"/>
        <w:ind w:left="0" w:right="3" w:firstLine="851"/>
        <w:jc w:val="both"/>
      </w:pPr>
      <w:r>
        <w:t>Швидкість</w:t>
      </w:r>
      <w:r>
        <w:rPr>
          <w:spacing w:val="-7"/>
        </w:rPr>
        <w:t xml:space="preserve"> </w:t>
      </w:r>
      <w:r>
        <w:t>обертання</w:t>
      </w:r>
      <w:r>
        <w:rPr>
          <w:spacing w:val="-4"/>
        </w:rPr>
        <w:t xml:space="preserve"> </w:t>
      </w:r>
      <w:r>
        <w:t>при</w:t>
      </w:r>
      <w:r>
        <w:rPr>
          <w:spacing w:val="-4"/>
        </w:rPr>
        <w:t xml:space="preserve"> </w:t>
      </w:r>
      <w:r>
        <w:t>напрузі</w:t>
      </w:r>
      <w:r>
        <w:rPr>
          <w:spacing w:val="-4"/>
        </w:rPr>
        <w:t xml:space="preserve"> </w:t>
      </w:r>
      <w:r>
        <w:t>3,6</w:t>
      </w:r>
      <w:r>
        <w:rPr>
          <w:spacing w:val="-7"/>
        </w:rPr>
        <w:t xml:space="preserve"> </w:t>
      </w:r>
      <w:r>
        <w:t>без</w:t>
      </w:r>
      <w:r>
        <w:rPr>
          <w:spacing w:val="-5"/>
        </w:rPr>
        <w:t xml:space="preserve"> </w:t>
      </w:r>
      <w:r>
        <w:t>навантаження:</w:t>
      </w:r>
      <w:r>
        <w:rPr>
          <w:spacing w:val="-6"/>
        </w:rPr>
        <w:t xml:space="preserve"> </w:t>
      </w:r>
      <w:r>
        <w:t>170</w:t>
      </w:r>
      <w:r>
        <w:rPr>
          <w:spacing w:val="-2"/>
        </w:rPr>
        <w:t xml:space="preserve"> об/хв.</w:t>
      </w:r>
    </w:p>
    <w:p w:rsidR="0048366C" w:rsidRDefault="00B15127" w:rsidP="00CB235D">
      <w:pPr>
        <w:pStyle w:val="a3"/>
        <w:spacing w:line="360" w:lineRule="auto"/>
        <w:ind w:left="0" w:right="3" w:firstLine="851"/>
        <w:jc w:val="both"/>
      </w:pPr>
      <w:r>
        <w:t>Крутний</w:t>
      </w:r>
      <w:r>
        <w:rPr>
          <w:spacing w:val="-5"/>
        </w:rPr>
        <w:t xml:space="preserve"> </w:t>
      </w:r>
      <w:r>
        <w:t>момент</w:t>
      </w:r>
      <w:r>
        <w:rPr>
          <w:spacing w:val="-6"/>
        </w:rPr>
        <w:t xml:space="preserve"> </w:t>
      </w:r>
      <w:r>
        <w:t>при</w:t>
      </w:r>
      <w:r>
        <w:rPr>
          <w:spacing w:val="-5"/>
        </w:rPr>
        <w:t xml:space="preserve"> </w:t>
      </w:r>
      <w:r>
        <w:t>напрузі</w:t>
      </w:r>
      <w:r>
        <w:rPr>
          <w:spacing w:val="-5"/>
        </w:rPr>
        <w:t xml:space="preserve"> </w:t>
      </w:r>
      <w:r>
        <w:t>6В:</w:t>
      </w:r>
      <w:r>
        <w:rPr>
          <w:spacing w:val="-4"/>
        </w:rPr>
        <w:t xml:space="preserve"> </w:t>
      </w:r>
      <w:r>
        <w:t>800</w:t>
      </w:r>
      <w:r>
        <w:rPr>
          <w:spacing w:val="-3"/>
        </w:rPr>
        <w:t xml:space="preserve"> </w:t>
      </w:r>
      <w:r>
        <w:rPr>
          <w:spacing w:val="-2"/>
        </w:rPr>
        <w:t>г/см.</w:t>
      </w:r>
    </w:p>
    <w:p w:rsidR="0048366C" w:rsidRDefault="00B15127" w:rsidP="00CB235D">
      <w:pPr>
        <w:pStyle w:val="a3"/>
        <w:spacing w:line="360" w:lineRule="auto"/>
        <w:ind w:left="0" w:right="3" w:firstLine="851"/>
        <w:jc w:val="both"/>
      </w:pPr>
      <w:r>
        <w:lastRenderedPageBreak/>
        <w:t>Як бачимо з параметрів мотора – номінальний струм споживання складає</w:t>
      </w:r>
      <w:r>
        <w:rPr>
          <w:spacing w:val="-2"/>
        </w:rPr>
        <w:t xml:space="preserve"> </w:t>
      </w:r>
      <w:r>
        <w:t>близько 240 мА. Більшість мікроконтролерів забезпечують керуючий сигнал зі струмом до 50 мА, що не може забезпечити нормального режиму керування мотором. Для вирішення цієї проблеми використовують різни схеми керування.</w:t>
      </w:r>
    </w:p>
    <w:p w:rsidR="0048366C" w:rsidRDefault="00B15127" w:rsidP="00CB235D">
      <w:pPr>
        <w:pStyle w:val="a3"/>
        <w:spacing w:line="360" w:lineRule="auto"/>
        <w:ind w:left="0" w:right="3" w:firstLine="851"/>
        <w:jc w:val="both"/>
      </w:pPr>
      <w:r>
        <w:t>Для</w:t>
      </w:r>
      <w:r>
        <w:rPr>
          <w:spacing w:val="68"/>
          <w:w w:val="150"/>
        </w:rPr>
        <w:t xml:space="preserve"> </w:t>
      </w:r>
      <w:r>
        <w:t>збільшення</w:t>
      </w:r>
      <w:r>
        <w:rPr>
          <w:spacing w:val="71"/>
          <w:w w:val="150"/>
        </w:rPr>
        <w:t xml:space="preserve"> </w:t>
      </w:r>
      <w:r>
        <w:t>току</w:t>
      </w:r>
      <w:r>
        <w:rPr>
          <w:spacing w:val="68"/>
          <w:w w:val="150"/>
        </w:rPr>
        <w:t xml:space="preserve"> </w:t>
      </w:r>
      <w:r>
        <w:t>керуючого</w:t>
      </w:r>
      <w:r>
        <w:rPr>
          <w:spacing w:val="71"/>
          <w:w w:val="150"/>
        </w:rPr>
        <w:t xml:space="preserve"> </w:t>
      </w:r>
      <w:r>
        <w:t>сигналу</w:t>
      </w:r>
      <w:r>
        <w:rPr>
          <w:spacing w:val="67"/>
          <w:w w:val="150"/>
        </w:rPr>
        <w:t xml:space="preserve"> </w:t>
      </w:r>
      <w:r>
        <w:t>використаємо</w:t>
      </w:r>
      <w:r>
        <w:rPr>
          <w:spacing w:val="69"/>
          <w:w w:val="150"/>
        </w:rPr>
        <w:t xml:space="preserve"> </w:t>
      </w:r>
      <w:r>
        <w:t>так</w:t>
      </w:r>
      <w:r>
        <w:rPr>
          <w:spacing w:val="72"/>
          <w:w w:val="150"/>
        </w:rPr>
        <w:t xml:space="preserve"> </w:t>
      </w:r>
      <w:r>
        <w:rPr>
          <w:spacing w:val="-2"/>
        </w:rPr>
        <w:t>званні</w:t>
      </w:r>
    </w:p>
    <w:p w:rsidR="0048366C" w:rsidRDefault="00B15127" w:rsidP="00CB235D">
      <w:pPr>
        <w:pStyle w:val="a3"/>
        <w:spacing w:line="360" w:lineRule="auto"/>
        <w:ind w:left="0" w:right="3" w:firstLine="851"/>
        <w:jc w:val="both"/>
      </w:pPr>
      <w:r>
        <w:t>«драйвері двигунів».</w:t>
      </w:r>
      <w:r>
        <w:rPr>
          <w:spacing w:val="40"/>
        </w:rPr>
        <w:t xml:space="preserve"> </w:t>
      </w:r>
      <w:r>
        <w:t>Драйвери двигунів є ключовими компонентами в системах керування двигунами, включаючи ті, що використовуються в підводних дронах та інших робототехнічних проектах. Вони виконують кілька важливих функцій.</w:t>
      </w:r>
    </w:p>
    <w:p w:rsidR="0048366C" w:rsidRDefault="00B15127" w:rsidP="00CB235D">
      <w:pPr>
        <w:pStyle w:val="a3"/>
        <w:tabs>
          <w:tab w:val="left" w:pos="1579"/>
          <w:tab w:val="left" w:pos="2110"/>
          <w:tab w:val="left" w:pos="2903"/>
          <w:tab w:val="left" w:pos="3425"/>
          <w:tab w:val="left" w:pos="4581"/>
          <w:tab w:val="left" w:pos="4787"/>
          <w:tab w:val="left" w:pos="6121"/>
          <w:tab w:val="left" w:pos="6362"/>
          <w:tab w:val="left" w:pos="7003"/>
          <w:tab w:val="left" w:pos="7550"/>
          <w:tab w:val="left" w:pos="8341"/>
        </w:tabs>
        <w:spacing w:line="360" w:lineRule="auto"/>
        <w:ind w:left="0" w:right="3" w:firstLine="851"/>
        <w:jc w:val="both"/>
      </w:pPr>
      <w:r>
        <w:t>Драйвери</w:t>
      </w:r>
      <w:r>
        <w:rPr>
          <w:spacing w:val="40"/>
        </w:rPr>
        <w:t xml:space="preserve"> </w:t>
      </w:r>
      <w:r>
        <w:t>двигунів</w:t>
      </w:r>
      <w:r>
        <w:rPr>
          <w:spacing w:val="40"/>
        </w:rPr>
        <w:t xml:space="preserve"> </w:t>
      </w:r>
      <w:r>
        <w:t>забезпечують</w:t>
      </w:r>
      <w:r>
        <w:rPr>
          <w:spacing w:val="40"/>
        </w:rPr>
        <w:t xml:space="preserve"> </w:t>
      </w:r>
      <w:r>
        <w:t>необхідну</w:t>
      </w:r>
      <w:r>
        <w:rPr>
          <w:spacing w:val="40"/>
        </w:rPr>
        <w:t xml:space="preserve"> </w:t>
      </w:r>
      <w:r>
        <w:t>потужність</w:t>
      </w:r>
      <w:r>
        <w:rPr>
          <w:spacing w:val="40"/>
        </w:rPr>
        <w:t xml:space="preserve"> </w:t>
      </w:r>
      <w:r>
        <w:t>для</w:t>
      </w:r>
      <w:r>
        <w:rPr>
          <w:spacing w:val="40"/>
        </w:rPr>
        <w:t xml:space="preserve"> </w:t>
      </w:r>
      <w:r>
        <w:t>двигуна, оскільки</w:t>
      </w:r>
      <w:r>
        <w:rPr>
          <w:spacing w:val="80"/>
        </w:rPr>
        <w:t xml:space="preserve"> </w:t>
      </w:r>
      <w:r>
        <w:t>мікроконтролери,</w:t>
      </w:r>
      <w:r>
        <w:rPr>
          <w:spacing w:val="80"/>
        </w:rPr>
        <w:t xml:space="preserve"> </w:t>
      </w:r>
      <w:r>
        <w:t>такі</w:t>
      </w:r>
      <w:r>
        <w:rPr>
          <w:spacing w:val="80"/>
        </w:rPr>
        <w:t xml:space="preserve"> </w:t>
      </w:r>
      <w:r>
        <w:t>як</w:t>
      </w:r>
      <w:r>
        <w:rPr>
          <w:spacing w:val="80"/>
        </w:rPr>
        <w:t xml:space="preserve"> </w:t>
      </w:r>
      <w:r>
        <w:t>Arduino</w:t>
      </w:r>
      <w:r>
        <w:rPr>
          <w:spacing w:val="80"/>
        </w:rPr>
        <w:t xml:space="preserve"> </w:t>
      </w:r>
      <w:r>
        <w:t>або</w:t>
      </w:r>
      <w:r>
        <w:rPr>
          <w:spacing w:val="80"/>
        </w:rPr>
        <w:t xml:space="preserve"> </w:t>
      </w:r>
      <w:r>
        <w:t>Raspberry</w:t>
      </w:r>
      <w:r>
        <w:rPr>
          <w:spacing w:val="80"/>
        </w:rPr>
        <w:t xml:space="preserve"> </w:t>
      </w:r>
      <w:r>
        <w:t>Pi,</w:t>
      </w:r>
      <w:r>
        <w:rPr>
          <w:spacing w:val="80"/>
        </w:rPr>
        <w:t xml:space="preserve"> </w:t>
      </w:r>
      <w:r>
        <w:t>не</w:t>
      </w:r>
      <w:r>
        <w:rPr>
          <w:spacing w:val="80"/>
        </w:rPr>
        <w:t xml:space="preserve"> </w:t>
      </w:r>
      <w:r>
        <w:t xml:space="preserve">можуть </w:t>
      </w:r>
      <w:r>
        <w:rPr>
          <w:spacing w:val="-2"/>
        </w:rPr>
        <w:t>безпосередньо</w:t>
      </w:r>
      <w:r>
        <w:tab/>
      </w:r>
      <w:r>
        <w:rPr>
          <w:spacing w:val="-2"/>
        </w:rPr>
        <w:t>подавати</w:t>
      </w:r>
      <w:r>
        <w:tab/>
      </w:r>
      <w:r>
        <w:rPr>
          <w:spacing w:val="-2"/>
        </w:rPr>
        <w:t>достатню</w:t>
      </w:r>
      <w:r>
        <w:tab/>
      </w:r>
      <w:r>
        <w:tab/>
      </w:r>
      <w:r>
        <w:rPr>
          <w:spacing w:val="-2"/>
        </w:rPr>
        <w:t>потужність</w:t>
      </w:r>
      <w:r>
        <w:tab/>
      </w:r>
      <w:r>
        <w:tab/>
      </w:r>
      <w:r>
        <w:rPr>
          <w:spacing w:val="-4"/>
        </w:rPr>
        <w:t>для</w:t>
      </w:r>
      <w:r>
        <w:tab/>
      </w:r>
      <w:r>
        <w:rPr>
          <w:spacing w:val="-2"/>
        </w:rPr>
        <w:t>двигунів.</w:t>
      </w:r>
      <w:r w:rsidR="00CB235D">
        <w:t xml:space="preserve"> </w:t>
      </w:r>
      <w:r>
        <w:rPr>
          <w:spacing w:val="-2"/>
        </w:rPr>
        <w:t xml:space="preserve">Драйвери </w:t>
      </w:r>
      <w:r>
        <w:t>служать</w:t>
      </w:r>
      <w:r>
        <w:rPr>
          <w:spacing w:val="-1"/>
        </w:rPr>
        <w:t xml:space="preserve"> </w:t>
      </w:r>
      <w:r>
        <w:t>як посередник,</w:t>
      </w:r>
      <w:r>
        <w:rPr>
          <w:spacing w:val="-1"/>
        </w:rPr>
        <w:t xml:space="preserve"> </w:t>
      </w:r>
      <w:r>
        <w:t>який може керувати великими струмами</w:t>
      </w:r>
      <w:r>
        <w:rPr>
          <w:spacing w:val="-3"/>
        </w:rPr>
        <w:t xml:space="preserve"> </w:t>
      </w:r>
      <w:r>
        <w:t xml:space="preserve">і напругами. </w:t>
      </w:r>
      <w:r>
        <w:rPr>
          <w:spacing w:val="-2"/>
        </w:rPr>
        <w:t>Драйвери</w:t>
      </w:r>
      <w:r>
        <w:tab/>
      </w:r>
      <w:r>
        <w:rPr>
          <w:spacing w:val="-2"/>
        </w:rPr>
        <w:t>двигунів</w:t>
      </w:r>
      <w:r>
        <w:tab/>
      </w:r>
      <w:r>
        <w:rPr>
          <w:spacing w:val="-2"/>
        </w:rPr>
        <w:t>дозволяють</w:t>
      </w:r>
      <w:r>
        <w:tab/>
      </w:r>
      <w:r>
        <w:rPr>
          <w:spacing w:val="-2"/>
        </w:rPr>
        <w:t>змінювати</w:t>
      </w:r>
      <w:r>
        <w:tab/>
      </w:r>
      <w:r>
        <w:rPr>
          <w:spacing w:val="-2"/>
        </w:rPr>
        <w:t xml:space="preserve">напрямокбертання </w:t>
      </w:r>
      <w:r>
        <w:t>двигуна,</w:t>
      </w:r>
      <w:r>
        <w:rPr>
          <w:spacing w:val="59"/>
        </w:rPr>
        <w:t xml:space="preserve"> </w:t>
      </w:r>
      <w:r>
        <w:t>що</w:t>
      </w:r>
      <w:r>
        <w:rPr>
          <w:spacing w:val="63"/>
        </w:rPr>
        <w:t xml:space="preserve"> </w:t>
      </w:r>
      <w:r>
        <w:t>важливо</w:t>
      </w:r>
      <w:r>
        <w:rPr>
          <w:spacing w:val="63"/>
        </w:rPr>
        <w:t xml:space="preserve"> </w:t>
      </w:r>
      <w:r>
        <w:t>для</w:t>
      </w:r>
      <w:r>
        <w:rPr>
          <w:spacing w:val="64"/>
        </w:rPr>
        <w:t xml:space="preserve"> </w:t>
      </w:r>
      <w:r>
        <w:t>задач,</w:t>
      </w:r>
      <w:r>
        <w:rPr>
          <w:spacing w:val="62"/>
        </w:rPr>
        <w:t xml:space="preserve"> </w:t>
      </w:r>
      <w:r>
        <w:t>де</w:t>
      </w:r>
      <w:r>
        <w:rPr>
          <w:spacing w:val="60"/>
        </w:rPr>
        <w:t xml:space="preserve"> </w:t>
      </w:r>
      <w:r>
        <w:t>потрібен</w:t>
      </w:r>
      <w:r>
        <w:rPr>
          <w:spacing w:val="62"/>
        </w:rPr>
        <w:t xml:space="preserve"> </w:t>
      </w:r>
      <w:r>
        <w:t>реверс</w:t>
      </w:r>
      <w:r>
        <w:rPr>
          <w:spacing w:val="62"/>
        </w:rPr>
        <w:t xml:space="preserve"> </w:t>
      </w:r>
      <w:r>
        <w:t>руху,</w:t>
      </w:r>
      <w:r>
        <w:rPr>
          <w:spacing w:val="61"/>
        </w:rPr>
        <w:t xml:space="preserve"> </w:t>
      </w:r>
      <w:r>
        <w:t>наприклад,</w:t>
      </w:r>
      <w:r>
        <w:rPr>
          <w:spacing w:val="62"/>
        </w:rPr>
        <w:t xml:space="preserve"> </w:t>
      </w:r>
      <w:r>
        <w:rPr>
          <w:spacing w:val="-5"/>
        </w:rPr>
        <w:t>для</w:t>
      </w:r>
      <w:r w:rsidR="00CB235D">
        <w:rPr>
          <w:spacing w:val="-5"/>
        </w:rPr>
        <w:t xml:space="preserve"> </w:t>
      </w:r>
      <w:r>
        <w:t>зміни</w:t>
      </w:r>
      <w:r>
        <w:rPr>
          <w:spacing w:val="-6"/>
        </w:rPr>
        <w:t xml:space="preserve"> </w:t>
      </w:r>
      <w:r>
        <w:t>напряму</w:t>
      </w:r>
      <w:r>
        <w:rPr>
          <w:spacing w:val="-8"/>
        </w:rPr>
        <w:t xml:space="preserve"> </w:t>
      </w:r>
      <w:r>
        <w:t>підводного</w:t>
      </w:r>
      <w:r>
        <w:rPr>
          <w:spacing w:val="-6"/>
        </w:rPr>
        <w:t xml:space="preserve"> </w:t>
      </w:r>
      <w:r>
        <w:t>дрона</w:t>
      </w:r>
      <w:r>
        <w:rPr>
          <w:spacing w:val="-4"/>
        </w:rPr>
        <w:t xml:space="preserve"> </w:t>
      </w:r>
      <w:r>
        <w:t>або</w:t>
      </w:r>
      <w:r>
        <w:rPr>
          <w:spacing w:val="-7"/>
        </w:rPr>
        <w:t xml:space="preserve"> </w:t>
      </w:r>
      <w:r>
        <w:t>для</w:t>
      </w:r>
      <w:r>
        <w:rPr>
          <w:spacing w:val="-4"/>
        </w:rPr>
        <w:t xml:space="preserve"> </w:t>
      </w:r>
      <w:r>
        <w:t>роботи</w:t>
      </w:r>
      <w:r>
        <w:rPr>
          <w:spacing w:val="-3"/>
        </w:rPr>
        <w:t xml:space="preserve"> </w:t>
      </w:r>
      <w:r>
        <w:rPr>
          <w:spacing w:val="-2"/>
        </w:rPr>
        <w:t>маніпуляторів.</w:t>
      </w:r>
    </w:p>
    <w:p w:rsidR="0048366C" w:rsidRDefault="00B15127" w:rsidP="00CB235D">
      <w:pPr>
        <w:pStyle w:val="a3"/>
        <w:spacing w:line="360" w:lineRule="auto"/>
        <w:ind w:left="0" w:right="3" w:firstLine="851"/>
        <w:jc w:val="both"/>
      </w:pPr>
      <w:r>
        <w:t xml:space="preserve">Драйвери дозволяють керувати швидкістю обертання двигуна за допомогою широтно-імпульсної модуляції (ШІМ). Це забезпечує точний контроль швидкості, необхідний для стабілізації руху та виконання точних </w:t>
      </w:r>
      <w:r>
        <w:rPr>
          <w:spacing w:val="-2"/>
        </w:rPr>
        <w:t>маневрів.</w:t>
      </w:r>
    </w:p>
    <w:p w:rsidR="0048366C" w:rsidRDefault="00B15127" w:rsidP="00CB235D">
      <w:pPr>
        <w:pStyle w:val="a3"/>
        <w:spacing w:line="360" w:lineRule="auto"/>
        <w:ind w:left="0" w:right="3" w:firstLine="851"/>
        <w:jc w:val="both"/>
      </w:pPr>
      <w:r>
        <w:t>Драйвери двигунів часто включають захист від перевантажень, коротких замикань, перегріву та інших потенційно шкідливих умов, що допомагає продовжити термін служби двигуна та запобігти пошкодженням.</w:t>
      </w:r>
    </w:p>
    <w:p w:rsidR="0048366C" w:rsidRDefault="00B15127" w:rsidP="00CB235D">
      <w:pPr>
        <w:pStyle w:val="a3"/>
        <w:spacing w:line="360" w:lineRule="auto"/>
        <w:ind w:left="0" w:right="3" w:firstLine="851"/>
        <w:jc w:val="both"/>
      </w:pPr>
      <w:r>
        <w:t>Драйвери забезпечують простий інтерфейс для підключення двигунів до мікроконтролерів, що спрощує процес програмування та інтеграції в системи керування.</w:t>
      </w:r>
    </w:p>
    <w:p w:rsidR="0048366C" w:rsidRDefault="00B15127" w:rsidP="00CB235D">
      <w:pPr>
        <w:pStyle w:val="a3"/>
        <w:spacing w:line="360" w:lineRule="auto"/>
        <w:ind w:left="0" w:right="3" w:firstLine="851"/>
        <w:jc w:val="both"/>
      </w:pPr>
      <w:r>
        <w:t>Типи</w:t>
      </w:r>
      <w:r>
        <w:rPr>
          <w:spacing w:val="-8"/>
        </w:rPr>
        <w:t xml:space="preserve"> </w:t>
      </w:r>
      <w:r>
        <w:t>драйверів</w:t>
      </w:r>
      <w:r>
        <w:rPr>
          <w:spacing w:val="-6"/>
        </w:rPr>
        <w:t xml:space="preserve"> </w:t>
      </w:r>
      <w:r>
        <w:rPr>
          <w:spacing w:val="-2"/>
        </w:rPr>
        <w:t>двигунів:</w:t>
      </w:r>
    </w:p>
    <w:p w:rsidR="0048366C" w:rsidRDefault="00B15127" w:rsidP="00CB235D">
      <w:pPr>
        <w:pStyle w:val="a4"/>
        <w:numPr>
          <w:ilvl w:val="0"/>
          <w:numId w:val="2"/>
        </w:numPr>
        <w:tabs>
          <w:tab w:val="left" w:pos="1282"/>
        </w:tabs>
        <w:spacing w:line="360" w:lineRule="auto"/>
        <w:ind w:left="0" w:right="3" w:firstLine="851"/>
        <w:jc w:val="both"/>
        <w:rPr>
          <w:sz w:val="28"/>
        </w:rPr>
      </w:pPr>
      <w:r>
        <w:rPr>
          <w:sz w:val="28"/>
        </w:rPr>
        <w:t xml:space="preserve">H-мости. Використовуються для керування напрямком і швидкістю двигунів постійного струму (DC motors). Популярним прикладом є </w:t>
      </w:r>
      <w:r>
        <w:rPr>
          <w:spacing w:val="-2"/>
          <w:sz w:val="28"/>
        </w:rPr>
        <w:t>L298N.</w:t>
      </w:r>
    </w:p>
    <w:p w:rsidR="0048366C" w:rsidRDefault="00B15127" w:rsidP="00CB235D">
      <w:pPr>
        <w:pStyle w:val="a4"/>
        <w:numPr>
          <w:ilvl w:val="0"/>
          <w:numId w:val="2"/>
        </w:numPr>
        <w:tabs>
          <w:tab w:val="left" w:pos="1282"/>
        </w:tabs>
        <w:spacing w:line="360" w:lineRule="auto"/>
        <w:ind w:left="0" w:right="3" w:firstLine="851"/>
        <w:jc w:val="both"/>
        <w:rPr>
          <w:sz w:val="28"/>
        </w:rPr>
      </w:pPr>
      <w:r>
        <w:rPr>
          <w:sz w:val="28"/>
        </w:rPr>
        <w:lastRenderedPageBreak/>
        <w:t xml:space="preserve">Драйвери крокових двигунів.Призначені для точного контролю положення та швидкості крокових двигунів. Приклади - 4988 і </w:t>
      </w:r>
      <w:r>
        <w:rPr>
          <w:spacing w:val="-2"/>
          <w:sz w:val="28"/>
        </w:rPr>
        <w:t>DRV8825.</w:t>
      </w:r>
    </w:p>
    <w:p w:rsidR="0048366C" w:rsidRDefault="00B15127" w:rsidP="00CB235D">
      <w:pPr>
        <w:pStyle w:val="a4"/>
        <w:numPr>
          <w:ilvl w:val="0"/>
          <w:numId w:val="2"/>
        </w:numPr>
        <w:tabs>
          <w:tab w:val="left" w:pos="1282"/>
        </w:tabs>
        <w:spacing w:line="360" w:lineRule="auto"/>
        <w:ind w:left="0" w:right="3" w:firstLine="851"/>
        <w:jc w:val="both"/>
        <w:rPr>
          <w:sz w:val="28"/>
        </w:rPr>
      </w:pPr>
      <w:r>
        <w:rPr>
          <w:sz w:val="28"/>
        </w:rPr>
        <w:t>Драйвери безщіткових двигунів (BLDC). Використовуються для керування безщітковими двигунами, які часто застосовуються в дронах і роботах для підвищення ефективності і надійності. Приклади включають ESC (Electronic Speed Controllers).</w:t>
      </w:r>
    </w:p>
    <w:p w:rsidR="0048366C" w:rsidRDefault="00B15127" w:rsidP="00CB235D">
      <w:pPr>
        <w:pStyle w:val="a3"/>
        <w:spacing w:line="360" w:lineRule="auto"/>
        <w:ind w:left="0" w:right="3" w:firstLine="851"/>
        <w:jc w:val="both"/>
      </w:pPr>
      <w:r>
        <w:t>Драйвери двигунів є важливими компонентами в системах керування двигунами, особливо для підводних роботів та інших механічних проектів. Вони забезпечують необхідну потужність, дозволяють точно керувати напрямком і швидкістю, захищають двигуни і спрощують інтеграцію з мікроконтролерами.</w:t>
      </w:r>
      <w:r>
        <w:rPr>
          <w:spacing w:val="-4"/>
        </w:rPr>
        <w:t xml:space="preserve"> </w:t>
      </w:r>
      <w:r>
        <w:t>Вибір відповідного</w:t>
      </w:r>
      <w:r>
        <w:rPr>
          <w:spacing w:val="-1"/>
        </w:rPr>
        <w:t xml:space="preserve"> </w:t>
      </w:r>
      <w:r>
        <w:t>драйвера</w:t>
      </w:r>
      <w:r>
        <w:rPr>
          <w:spacing w:val="-1"/>
        </w:rPr>
        <w:t xml:space="preserve"> </w:t>
      </w:r>
      <w:r>
        <w:t>залежить</w:t>
      </w:r>
      <w:r>
        <w:rPr>
          <w:spacing w:val="-2"/>
        </w:rPr>
        <w:t xml:space="preserve"> </w:t>
      </w:r>
      <w:r>
        <w:t>від типу</w:t>
      </w:r>
      <w:r>
        <w:rPr>
          <w:spacing w:val="-5"/>
        </w:rPr>
        <w:t xml:space="preserve"> </w:t>
      </w:r>
      <w:r>
        <w:t>двигуна</w:t>
      </w:r>
      <w:r>
        <w:rPr>
          <w:spacing w:val="-1"/>
        </w:rPr>
        <w:t xml:space="preserve"> </w:t>
      </w:r>
      <w:r>
        <w:t>і вимог проекту.</w:t>
      </w:r>
    </w:p>
    <w:p w:rsidR="0048366C" w:rsidRDefault="00B15127" w:rsidP="00CB235D">
      <w:pPr>
        <w:pStyle w:val="a3"/>
        <w:spacing w:line="360" w:lineRule="auto"/>
        <w:ind w:left="0" w:right="3" w:firstLine="851"/>
        <w:jc w:val="both"/>
      </w:pPr>
      <w:r>
        <w:t>Для разрабляємої системи стабілізації використовуємо звичайні DC мотори то в якості драйверов виберемо драйвер L298N.</w:t>
      </w:r>
    </w:p>
    <w:p w:rsidR="0048366C" w:rsidRDefault="00B15127" w:rsidP="00CB235D">
      <w:pPr>
        <w:pStyle w:val="a3"/>
        <w:spacing w:line="360" w:lineRule="auto"/>
        <w:ind w:left="0" w:right="3" w:firstLine="851"/>
        <w:jc w:val="both"/>
      </w:pPr>
      <w:r>
        <w:t>В</w:t>
      </w:r>
      <w:r>
        <w:rPr>
          <w:spacing w:val="-5"/>
        </w:rPr>
        <w:t xml:space="preserve"> </w:t>
      </w:r>
      <w:r>
        <w:t>цілому</w:t>
      </w:r>
      <w:r>
        <w:rPr>
          <w:spacing w:val="-8"/>
        </w:rPr>
        <w:t xml:space="preserve"> </w:t>
      </w:r>
      <w:r>
        <w:t>схема</w:t>
      </w:r>
      <w:r>
        <w:rPr>
          <w:spacing w:val="-4"/>
        </w:rPr>
        <w:t xml:space="preserve"> </w:t>
      </w:r>
      <w:r>
        <w:t>системи</w:t>
      </w:r>
      <w:r>
        <w:rPr>
          <w:spacing w:val="-2"/>
        </w:rPr>
        <w:t xml:space="preserve"> </w:t>
      </w:r>
      <w:r>
        <w:t>стабілізації</w:t>
      </w:r>
      <w:r>
        <w:rPr>
          <w:spacing w:val="-4"/>
        </w:rPr>
        <w:t xml:space="preserve"> </w:t>
      </w:r>
      <w:r>
        <w:t>наведена</w:t>
      </w:r>
      <w:r>
        <w:rPr>
          <w:spacing w:val="-4"/>
        </w:rPr>
        <w:t xml:space="preserve"> </w:t>
      </w:r>
      <w:r>
        <w:t>на</w:t>
      </w:r>
      <w:r>
        <w:rPr>
          <w:spacing w:val="-6"/>
        </w:rPr>
        <w:t xml:space="preserve"> </w:t>
      </w:r>
      <w:r>
        <w:t>рис.</w:t>
      </w:r>
      <w:r>
        <w:rPr>
          <w:spacing w:val="-5"/>
        </w:rPr>
        <w:t xml:space="preserve"> </w:t>
      </w:r>
      <w:r>
        <w:rPr>
          <w:spacing w:val="-4"/>
        </w:rPr>
        <w:t>3.3.</w:t>
      </w:r>
    </w:p>
    <w:p w:rsidR="0048366C" w:rsidRDefault="00B15127" w:rsidP="00EA6D0D">
      <w:pPr>
        <w:pStyle w:val="a3"/>
        <w:spacing w:line="360" w:lineRule="auto"/>
        <w:ind w:left="0" w:right="6" w:firstLine="851"/>
        <w:jc w:val="both"/>
      </w:pPr>
      <w:r>
        <w:t>До контролера Arduino Nano під’єднаємо сенсор MPU-6050. Тому, що обмін даними між сенсором та контролером відбувається по шині І2С, то приєднаємо пін SCL (передає сигнал</w:t>
      </w:r>
      <w:r>
        <w:rPr>
          <w:spacing w:val="40"/>
        </w:rPr>
        <w:t xml:space="preserve"> </w:t>
      </w:r>
      <w:r>
        <w:t>синхронізації) сенсора до піна А5 контролера, а пін SDA (передає данні) сенсора до піна А4 контролера. Живлення сенсора відбувається від контролера, Приєднуємо пін VCC</w:t>
      </w:r>
      <w:r>
        <w:rPr>
          <w:spacing w:val="40"/>
        </w:rPr>
        <w:t xml:space="preserve"> </w:t>
      </w:r>
      <w:r>
        <w:t>сенсора до піна 5V контролера, та GND до GND.</w:t>
      </w:r>
    </w:p>
    <w:p w:rsidR="0048366C" w:rsidRDefault="00B15127" w:rsidP="00EA6D0D">
      <w:pPr>
        <w:pStyle w:val="a3"/>
        <w:spacing w:line="360" w:lineRule="auto"/>
        <w:ind w:left="0" w:right="6" w:firstLine="851"/>
        <w:jc w:val="both"/>
      </w:pPr>
      <w:r>
        <w:t xml:space="preserve">Підключення моторів до контролера здійснюємо наступним чином: - тому що для забезпечення режиму стабілізації використовуємо 4 мотора, а один драйвер забезпечує роботу двох моторів, то необхідно використання двох драйверів. Перший драйвер буде керувати правими моторами, другий – </w:t>
      </w:r>
      <w:r>
        <w:rPr>
          <w:spacing w:val="-2"/>
        </w:rPr>
        <w:t>лівими.</w:t>
      </w:r>
    </w:p>
    <w:p w:rsidR="0048366C" w:rsidRDefault="0048366C" w:rsidP="00EA6D0D">
      <w:pPr>
        <w:pStyle w:val="a3"/>
        <w:spacing w:line="360" w:lineRule="auto"/>
        <w:ind w:left="0" w:right="6" w:firstLine="851"/>
        <w:jc w:val="both"/>
        <w:rPr>
          <w:sz w:val="20"/>
        </w:rPr>
      </w:pPr>
    </w:p>
    <w:p w:rsidR="0048366C" w:rsidRDefault="0048366C" w:rsidP="00CB235D">
      <w:pPr>
        <w:pStyle w:val="a3"/>
        <w:spacing w:line="360" w:lineRule="auto"/>
        <w:ind w:left="0" w:right="3" w:firstLine="851"/>
        <w:jc w:val="both"/>
        <w:rPr>
          <w:sz w:val="20"/>
        </w:rPr>
      </w:pPr>
    </w:p>
    <w:p w:rsidR="0048366C" w:rsidRDefault="00B15127" w:rsidP="00CB235D">
      <w:pPr>
        <w:pStyle w:val="a3"/>
        <w:spacing w:line="360" w:lineRule="auto"/>
        <w:ind w:left="0" w:right="3" w:firstLine="851"/>
        <w:jc w:val="both"/>
        <w:rPr>
          <w:sz w:val="20"/>
        </w:rPr>
      </w:pPr>
      <w:r>
        <w:rPr>
          <w:noProof/>
          <w:sz w:val="20"/>
          <w:lang w:val="ru-RU" w:eastAsia="ru-RU"/>
        </w:rPr>
        <w:lastRenderedPageBreak/>
        <w:drawing>
          <wp:inline distT="0" distB="0" distL="0" distR="0" wp14:anchorId="26CC978B" wp14:editId="11DE7089">
            <wp:extent cx="5164428" cy="4322201"/>
            <wp:effectExtent l="0" t="0" r="0" b="2540"/>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29" cstate="print"/>
                    <a:stretch>
                      <a:fillRect/>
                    </a:stretch>
                  </pic:blipFill>
                  <pic:spPr>
                    <a:xfrm>
                      <a:off x="0" y="0"/>
                      <a:ext cx="5168656" cy="4325740"/>
                    </a:xfrm>
                    <a:prstGeom prst="rect">
                      <a:avLst/>
                    </a:prstGeom>
                  </pic:spPr>
                </pic:pic>
              </a:graphicData>
            </a:graphic>
          </wp:inline>
        </w:drawing>
      </w:r>
    </w:p>
    <w:p w:rsidR="0048366C" w:rsidRDefault="0048366C" w:rsidP="00CB235D">
      <w:pPr>
        <w:pStyle w:val="a3"/>
        <w:spacing w:line="360" w:lineRule="auto"/>
        <w:ind w:left="0" w:right="3" w:firstLine="851"/>
        <w:jc w:val="both"/>
      </w:pPr>
    </w:p>
    <w:p w:rsidR="0048366C" w:rsidRDefault="00B15127" w:rsidP="00CB235D">
      <w:pPr>
        <w:pStyle w:val="a3"/>
        <w:spacing w:line="360" w:lineRule="auto"/>
        <w:ind w:left="0" w:right="3" w:firstLine="851"/>
        <w:jc w:val="both"/>
      </w:pPr>
      <w:r>
        <w:t>Рисунок</w:t>
      </w:r>
      <w:r>
        <w:rPr>
          <w:spacing w:val="-10"/>
        </w:rPr>
        <w:t xml:space="preserve"> </w:t>
      </w:r>
      <w:r>
        <w:t>3.3</w:t>
      </w:r>
      <w:r>
        <w:rPr>
          <w:spacing w:val="-6"/>
        </w:rPr>
        <w:t xml:space="preserve"> </w:t>
      </w:r>
      <w:r>
        <w:t>–</w:t>
      </w:r>
      <w:r>
        <w:rPr>
          <w:spacing w:val="-5"/>
        </w:rPr>
        <w:t xml:space="preserve"> </w:t>
      </w:r>
      <w:r>
        <w:t>Схема</w:t>
      </w:r>
      <w:r>
        <w:rPr>
          <w:spacing w:val="-8"/>
        </w:rPr>
        <w:t xml:space="preserve"> </w:t>
      </w:r>
      <w:r>
        <w:t>системи</w:t>
      </w:r>
      <w:r>
        <w:rPr>
          <w:spacing w:val="-5"/>
        </w:rPr>
        <w:t xml:space="preserve"> </w:t>
      </w:r>
      <w:r>
        <w:t>стабілізації</w:t>
      </w:r>
      <w:r>
        <w:rPr>
          <w:spacing w:val="-4"/>
        </w:rPr>
        <w:t xml:space="preserve"> </w:t>
      </w:r>
      <w:r>
        <w:t>крену</w:t>
      </w:r>
      <w:r>
        <w:rPr>
          <w:spacing w:val="-6"/>
        </w:rPr>
        <w:t xml:space="preserve"> </w:t>
      </w:r>
      <w:r>
        <w:t>підводного</w:t>
      </w:r>
      <w:r>
        <w:rPr>
          <w:spacing w:val="-4"/>
        </w:rPr>
        <w:t xml:space="preserve"> </w:t>
      </w:r>
      <w:r>
        <w:rPr>
          <w:spacing w:val="-2"/>
        </w:rPr>
        <w:t>дрону</w:t>
      </w:r>
    </w:p>
    <w:p w:rsidR="00BE7B6F" w:rsidRDefault="00BE7B6F" w:rsidP="00CB235D">
      <w:pPr>
        <w:pStyle w:val="a3"/>
        <w:spacing w:line="360" w:lineRule="auto"/>
        <w:ind w:left="0" w:right="3" w:firstLine="851"/>
        <w:jc w:val="both"/>
      </w:pPr>
    </w:p>
    <w:p w:rsidR="0048366C" w:rsidRDefault="00B15127" w:rsidP="00CB235D">
      <w:pPr>
        <w:pStyle w:val="a3"/>
        <w:spacing w:line="360" w:lineRule="auto"/>
        <w:ind w:left="0" w:right="3" w:firstLine="851"/>
        <w:jc w:val="both"/>
      </w:pPr>
      <w:r>
        <w:t>В загальному випадку підключення драйвера L298N до Arduino є</w:t>
      </w:r>
      <w:r>
        <w:rPr>
          <w:spacing w:val="40"/>
        </w:rPr>
        <w:t xml:space="preserve"> </w:t>
      </w:r>
      <w:r>
        <w:t>доволі простим і може бути виконане за допомогою кількох кроків.</w:t>
      </w:r>
    </w:p>
    <w:p w:rsidR="0048366C" w:rsidRDefault="00B15127" w:rsidP="00CB235D">
      <w:pPr>
        <w:pStyle w:val="a3"/>
        <w:spacing w:line="360" w:lineRule="auto"/>
        <w:ind w:left="0" w:right="3" w:firstLine="851"/>
        <w:jc w:val="both"/>
      </w:pPr>
      <w:r>
        <w:t>1.</w:t>
      </w:r>
      <w:r>
        <w:rPr>
          <w:spacing w:val="40"/>
        </w:rPr>
        <w:t xml:space="preserve"> </w:t>
      </w:r>
      <w:r>
        <w:t>Підключення двигуна. Підключіть виводи двигуна до виходів OUT1</w:t>
      </w:r>
      <w:r>
        <w:rPr>
          <w:spacing w:val="40"/>
        </w:rPr>
        <w:t xml:space="preserve"> </w:t>
      </w:r>
      <w:r>
        <w:t>і OUT2 на драйвері L298N.</w:t>
      </w:r>
    </w:p>
    <w:p w:rsidR="0048366C" w:rsidRDefault="00B15127" w:rsidP="00CB235D">
      <w:pPr>
        <w:pStyle w:val="a3"/>
        <w:spacing w:line="360" w:lineRule="auto"/>
        <w:ind w:left="0" w:right="3" w:firstLine="851"/>
        <w:jc w:val="both"/>
      </w:pPr>
      <w:r>
        <w:t>2</w:t>
      </w:r>
      <w:r>
        <w:rPr>
          <w:spacing w:val="40"/>
        </w:rPr>
        <w:t xml:space="preserve"> </w:t>
      </w:r>
      <w:r>
        <w:t>Живлення. Підключіть зовнішнє живлення для двигуна до клеми</w:t>
      </w:r>
      <w:r>
        <w:rPr>
          <w:spacing w:val="80"/>
        </w:rPr>
        <w:t xml:space="preserve"> </w:t>
      </w:r>
      <w:r>
        <w:t>12V і GND на драйвері L298N. Це живлення використовується для двигуна. Підключіть пін 5V на драйвері L298N до піна 5V на Arduino. Це живлення використовується для логіки драйвера. Підключіть пін GND на драйвері L298N до піна GND на Arduino.</w:t>
      </w:r>
    </w:p>
    <w:p w:rsidR="0048366C" w:rsidRDefault="0048366C" w:rsidP="00CB235D">
      <w:pPr>
        <w:pStyle w:val="a3"/>
        <w:spacing w:line="360" w:lineRule="auto"/>
        <w:ind w:left="0" w:right="3" w:firstLine="851"/>
        <w:jc w:val="both"/>
        <w:sectPr w:rsidR="0048366C" w:rsidSect="00EC5148">
          <w:pgSz w:w="11910" w:h="16840"/>
          <w:pgMar w:top="1140" w:right="708" w:bottom="993" w:left="1701" w:header="749" w:footer="0" w:gutter="0"/>
          <w:cols w:space="720"/>
        </w:sectPr>
      </w:pPr>
    </w:p>
    <w:p w:rsidR="0048366C" w:rsidRDefault="00B15127" w:rsidP="00CB235D">
      <w:pPr>
        <w:pStyle w:val="a4"/>
        <w:numPr>
          <w:ilvl w:val="0"/>
          <w:numId w:val="5"/>
        </w:numPr>
        <w:tabs>
          <w:tab w:val="left" w:pos="1178"/>
          <w:tab w:val="left" w:pos="1275"/>
        </w:tabs>
        <w:spacing w:line="360" w:lineRule="auto"/>
        <w:ind w:left="0" w:right="3" w:firstLine="851"/>
        <w:jc w:val="both"/>
        <w:rPr>
          <w:sz w:val="28"/>
        </w:rPr>
      </w:pPr>
      <w:r>
        <w:rPr>
          <w:sz w:val="28"/>
        </w:rPr>
        <w:lastRenderedPageBreak/>
        <w:t xml:space="preserve">Підключення до Arduino. Підключіть пін ENA на драйвері до будь якого піна на Arduino, що забезпечує ШІМ. Цей пін використовується для керування швидкістю двигуна за допомогою </w:t>
      </w:r>
      <w:r>
        <w:rPr>
          <w:spacing w:val="-4"/>
          <w:sz w:val="28"/>
        </w:rPr>
        <w:t>ШІМ.</w:t>
      </w:r>
    </w:p>
    <w:p w:rsidR="0048366C" w:rsidRDefault="00B15127" w:rsidP="00CB235D">
      <w:pPr>
        <w:pStyle w:val="a3"/>
        <w:spacing w:line="360" w:lineRule="auto"/>
        <w:ind w:left="0" w:right="3" w:firstLine="851"/>
        <w:jc w:val="both"/>
      </w:pPr>
      <w:r>
        <w:t>Підключіть пін IN1 та IN2 на драйвері до будь яких цифрових</w:t>
      </w:r>
      <w:r>
        <w:rPr>
          <w:spacing w:val="40"/>
        </w:rPr>
        <w:t xml:space="preserve"> </w:t>
      </w:r>
      <w:r>
        <w:t xml:space="preserve">пінів на Arduino. Піни IN1 та IN2 забезпечують управління напрямком обертання </w:t>
      </w:r>
      <w:r>
        <w:rPr>
          <w:spacing w:val="-2"/>
        </w:rPr>
        <w:t>мотора.</w:t>
      </w:r>
    </w:p>
    <w:p w:rsidR="0048366C" w:rsidRDefault="00B15127" w:rsidP="00CB235D">
      <w:pPr>
        <w:pStyle w:val="a3"/>
        <w:spacing w:line="360" w:lineRule="auto"/>
        <w:ind w:left="0" w:right="3" w:firstLine="851"/>
        <w:jc w:val="both"/>
      </w:pPr>
      <w:r>
        <w:t>Відповідно до цього для керування швидкість обертання лівого переднього мотора задіємо 3 пін контролера, для лівого заднього -</w:t>
      </w:r>
      <w:r>
        <w:rPr>
          <w:spacing w:val="40"/>
        </w:rPr>
        <w:t xml:space="preserve"> </w:t>
      </w:r>
      <w:r>
        <w:t>6 пін, для правого переднього – 9 пін, для правого заднього – 11 пін. Усі ці піни забезпечують формування ШІМ сигналу для управління мотором.</w:t>
      </w:r>
    </w:p>
    <w:p w:rsidR="0048366C" w:rsidRDefault="00B15127" w:rsidP="00CB235D">
      <w:pPr>
        <w:pStyle w:val="a3"/>
        <w:spacing w:line="360" w:lineRule="auto"/>
        <w:ind w:left="0" w:right="3" w:firstLine="851"/>
        <w:jc w:val="both"/>
      </w:pPr>
      <w:r>
        <w:t>Загальну схему підключення схем управління моторів до пінів Arduino наведемо у табл</w:t>
      </w:r>
      <w:r w:rsidR="00BE7B6F">
        <w:t>.</w:t>
      </w:r>
      <w:r>
        <w:t xml:space="preserve"> 3.1</w:t>
      </w:r>
    </w:p>
    <w:p w:rsidR="0048366C" w:rsidRDefault="00864AFE" w:rsidP="00CB235D">
      <w:pPr>
        <w:pStyle w:val="a3"/>
        <w:spacing w:line="360" w:lineRule="auto"/>
        <w:ind w:left="0" w:right="3" w:firstLine="851"/>
        <w:jc w:val="both"/>
      </w:pPr>
      <w:r>
        <w:t>Таблиця 3.1 –</w:t>
      </w:r>
      <w:r w:rsidR="00B15127">
        <w:t xml:space="preserve"> Схема</w:t>
      </w:r>
      <w:r>
        <w:t xml:space="preserve"> </w:t>
      </w:r>
      <w:r w:rsidR="00B15127">
        <w:t>підключення пінів контролера до драйверів</w:t>
      </w:r>
      <w:r w:rsidR="00B15127">
        <w:rPr>
          <w:spacing w:val="40"/>
        </w:rPr>
        <w:t xml:space="preserve"> </w:t>
      </w:r>
      <w:r w:rsidR="00B15127">
        <w:rPr>
          <w:spacing w:val="-2"/>
        </w:rPr>
        <w:t>моторів.</w:t>
      </w:r>
    </w:p>
    <w:tbl>
      <w:tblPr>
        <w:tblStyle w:val="TableNormal1"/>
        <w:tblW w:w="0" w:type="auto"/>
        <w:tblInd w:w="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3"/>
        <w:gridCol w:w="2393"/>
        <w:gridCol w:w="2393"/>
        <w:gridCol w:w="2393"/>
      </w:tblGrid>
      <w:tr w:rsidR="0048366C">
        <w:trPr>
          <w:trHeight w:val="414"/>
        </w:trPr>
        <w:tc>
          <w:tcPr>
            <w:tcW w:w="2393" w:type="dxa"/>
          </w:tcPr>
          <w:p w:rsidR="0048366C" w:rsidRDefault="00B15127" w:rsidP="00CB235D">
            <w:pPr>
              <w:pStyle w:val="TableParagraph"/>
              <w:spacing w:line="360" w:lineRule="auto"/>
              <w:ind w:right="3" w:firstLine="851"/>
              <w:jc w:val="both"/>
              <w:rPr>
                <w:rFonts w:ascii="Times New Roman" w:hAnsi="Times New Roman"/>
                <w:sz w:val="24"/>
              </w:rPr>
            </w:pPr>
            <w:r>
              <w:rPr>
                <w:rFonts w:ascii="Times New Roman" w:hAnsi="Times New Roman"/>
                <w:spacing w:val="-2"/>
                <w:sz w:val="24"/>
              </w:rPr>
              <w:t>Мотор</w:t>
            </w:r>
          </w:p>
        </w:tc>
        <w:tc>
          <w:tcPr>
            <w:tcW w:w="2393" w:type="dxa"/>
          </w:tcPr>
          <w:p w:rsidR="0048366C" w:rsidRDefault="00B15127" w:rsidP="00CB235D">
            <w:pPr>
              <w:pStyle w:val="TableParagraph"/>
              <w:spacing w:line="360" w:lineRule="auto"/>
              <w:ind w:right="3" w:firstLine="851"/>
              <w:jc w:val="both"/>
              <w:rPr>
                <w:rFonts w:ascii="Times New Roman"/>
                <w:sz w:val="24"/>
              </w:rPr>
            </w:pPr>
            <w:r>
              <w:rPr>
                <w:rFonts w:ascii="Times New Roman"/>
                <w:spacing w:val="-5"/>
                <w:sz w:val="24"/>
              </w:rPr>
              <w:t>EN</w:t>
            </w:r>
          </w:p>
        </w:tc>
        <w:tc>
          <w:tcPr>
            <w:tcW w:w="2393" w:type="dxa"/>
          </w:tcPr>
          <w:p w:rsidR="0048366C" w:rsidRDefault="00B15127" w:rsidP="00CB235D">
            <w:pPr>
              <w:pStyle w:val="TableParagraph"/>
              <w:spacing w:line="360" w:lineRule="auto"/>
              <w:ind w:right="3" w:firstLine="851"/>
              <w:jc w:val="both"/>
              <w:rPr>
                <w:rFonts w:ascii="Times New Roman"/>
                <w:sz w:val="24"/>
              </w:rPr>
            </w:pPr>
            <w:r>
              <w:rPr>
                <w:rFonts w:ascii="Times New Roman"/>
                <w:spacing w:val="-5"/>
                <w:sz w:val="24"/>
              </w:rPr>
              <w:t>IN1</w:t>
            </w:r>
          </w:p>
        </w:tc>
        <w:tc>
          <w:tcPr>
            <w:tcW w:w="2393" w:type="dxa"/>
          </w:tcPr>
          <w:p w:rsidR="0048366C" w:rsidRDefault="00B15127" w:rsidP="00CB235D">
            <w:pPr>
              <w:pStyle w:val="TableParagraph"/>
              <w:spacing w:line="360" w:lineRule="auto"/>
              <w:ind w:right="3" w:firstLine="851"/>
              <w:jc w:val="both"/>
              <w:rPr>
                <w:rFonts w:ascii="Times New Roman"/>
                <w:sz w:val="24"/>
              </w:rPr>
            </w:pPr>
            <w:r>
              <w:rPr>
                <w:rFonts w:ascii="Times New Roman"/>
                <w:spacing w:val="-5"/>
                <w:sz w:val="24"/>
              </w:rPr>
              <w:t>IN2</w:t>
            </w:r>
          </w:p>
        </w:tc>
      </w:tr>
      <w:tr w:rsidR="0048366C">
        <w:trPr>
          <w:trHeight w:val="415"/>
        </w:trPr>
        <w:tc>
          <w:tcPr>
            <w:tcW w:w="2393" w:type="dxa"/>
          </w:tcPr>
          <w:p w:rsidR="0048366C" w:rsidRDefault="00B15127" w:rsidP="00864AFE">
            <w:pPr>
              <w:pStyle w:val="TableParagraph"/>
              <w:spacing w:line="360" w:lineRule="auto"/>
              <w:ind w:right="3"/>
              <w:jc w:val="center"/>
              <w:rPr>
                <w:rFonts w:ascii="Times New Roman" w:hAnsi="Times New Roman"/>
                <w:sz w:val="24"/>
              </w:rPr>
            </w:pPr>
            <w:r>
              <w:rPr>
                <w:rFonts w:ascii="Times New Roman" w:hAnsi="Times New Roman"/>
                <w:sz w:val="24"/>
              </w:rPr>
              <w:t>Лівий</w:t>
            </w:r>
            <w:r>
              <w:rPr>
                <w:rFonts w:ascii="Times New Roman" w:hAnsi="Times New Roman"/>
                <w:spacing w:val="-3"/>
                <w:sz w:val="24"/>
              </w:rPr>
              <w:t xml:space="preserve"> </w:t>
            </w:r>
            <w:r>
              <w:rPr>
                <w:rFonts w:ascii="Times New Roman" w:hAnsi="Times New Roman"/>
                <w:spacing w:val="-2"/>
                <w:sz w:val="24"/>
              </w:rPr>
              <w:t>передній</w:t>
            </w:r>
          </w:p>
        </w:tc>
        <w:tc>
          <w:tcPr>
            <w:tcW w:w="2393" w:type="dxa"/>
          </w:tcPr>
          <w:p w:rsidR="0048366C" w:rsidRDefault="00B15127" w:rsidP="00CB235D">
            <w:pPr>
              <w:pStyle w:val="TableParagraph"/>
              <w:spacing w:line="360" w:lineRule="auto"/>
              <w:ind w:right="3" w:firstLine="851"/>
              <w:jc w:val="both"/>
              <w:rPr>
                <w:rFonts w:ascii="Times New Roman"/>
                <w:sz w:val="24"/>
              </w:rPr>
            </w:pPr>
            <w:r>
              <w:rPr>
                <w:rFonts w:ascii="Times New Roman"/>
                <w:spacing w:val="-10"/>
                <w:sz w:val="24"/>
              </w:rPr>
              <w:t>3</w:t>
            </w:r>
          </w:p>
        </w:tc>
        <w:tc>
          <w:tcPr>
            <w:tcW w:w="2393" w:type="dxa"/>
          </w:tcPr>
          <w:p w:rsidR="0048366C" w:rsidRDefault="00B15127" w:rsidP="00CB235D">
            <w:pPr>
              <w:pStyle w:val="TableParagraph"/>
              <w:spacing w:line="360" w:lineRule="auto"/>
              <w:ind w:right="3" w:firstLine="851"/>
              <w:jc w:val="both"/>
              <w:rPr>
                <w:rFonts w:ascii="Times New Roman"/>
                <w:sz w:val="24"/>
              </w:rPr>
            </w:pPr>
            <w:r>
              <w:rPr>
                <w:rFonts w:ascii="Times New Roman"/>
                <w:spacing w:val="-10"/>
                <w:sz w:val="24"/>
              </w:rPr>
              <w:t>2</w:t>
            </w:r>
          </w:p>
        </w:tc>
        <w:tc>
          <w:tcPr>
            <w:tcW w:w="2393" w:type="dxa"/>
          </w:tcPr>
          <w:p w:rsidR="0048366C" w:rsidRDefault="00B15127" w:rsidP="00CB235D">
            <w:pPr>
              <w:pStyle w:val="TableParagraph"/>
              <w:spacing w:line="360" w:lineRule="auto"/>
              <w:ind w:right="3" w:firstLine="851"/>
              <w:jc w:val="both"/>
              <w:rPr>
                <w:rFonts w:ascii="Times New Roman"/>
                <w:sz w:val="24"/>
              </w:rPr>
            </w:pPr>
            <w:r>
              <w:rPr>
                <w:rFonts w:ascii="Times New Roman"/>
                <w:spacing w:val="-10"/>
                <w:sz w:val="24"/>
              </w:rPr>
              <w:t>4</w:t>
            </w:r>
          </w:p>
        </w:tc>
      </w:tr>
      <w:tr w:rsidR="0048366C">
        <w:trPr>
          <w:trHeight w:val="412"/>
        </w:trPr>
        <w:tc>
          <w:tcPr>
            <w:tcW w:w="2393" w:type="dxa"/>
          </w:tcPr>
          <w:p w:rsidR="0048366C" w:rsidRDefault="00B15127" w:rsidP="00864AFE">
            <w:pPr>
              <w:pStyle w:val="TableParagraph"/>
              <w:spacing w:line="360" w:lineRule="auto"/>
              <w:ind w:right="3"/>
              <w:jc w:val="center"/>
              <w:rPr>
                <w:rFonts w:ascii="Times New Roman" w:hAnsi="Times New Roman"/>
                <w:sz w:val="24"/>
              </w:rPr>
            </w:pPr>
            <w:r>
              <w:rPr>
                <w:rFonts w:ascii="Times New Roman" w:hAnsi="Times New Roman"/>
                <w:sz w:val="24"/>
              </w:rPr>
              <w:t>Лівий</w:t>
            </w:r>
            <w:r>
              <w:rPr>
                <w:rFonts w:ascii="Times New Roman" w:hAnsi="Times New Roman"/>
                <w:spacing w:val="-3"/>
                <w:sz w:val="24"/>
              </w:rPr>
              <w:t xml:space="preserve"> </w:t>
            </w:r>
            <w:r>
              <w:rPr>
                <w:rFonts w:ascii="Times New Roman" w:hAnsi="Times New Roman"/>
                <w:spacing w:val="-2"/>
                <w:sz w:val="24"/>
              </w:rPr>
              <w:t>задній</w:t>
            </w:r>
          </w:p>
        </w:tc>
        <w:tc>
          <w:tcPr>
            <w:tcW w:w="2393" w:type="dxa"/>
          </w:tcPr>
          <w:p w:rsidR="0048366C" w:rsidRDefault="00B15127" w:rsidP="00CB235D">
            <w:pPr>
              <w:pStyle w:val="TableParagraph"/>
              <w:spacing w:line="360" w:lineRule="auto"/>
              <w:ind w:right="3" w:firstLine="851"/>
              <w:jc w:val="both"/>
              <w:rPr>
                <w:rFonts w:ascii="Times New Roman"/>
                <w:sz w:val="24"/>
              </w:rPr>
            </w:pPr>
            <w:r>
              <w:rPr>
                <w:rFonts w:ascii="Times New Roman"/>
                <w:spacing w:val="-10"/>
                <w:sz w:val="24"/>
              </w:rPr>
              <w:t>6</w:t>
            </w:r>
          </w:p>
        </w:tc>
        <w:tc>
          <w:tcPr>
            <w:tcW w:w="2393" w:type="dxa"/>
          </w:tcPr>
          <w:p w:rsidR="0048366C" w:rsidRDefault="00B15127" w:rsidP="00CB235D">
            <w:pPr>
              <w:pStyle w:val="TableParagraph"/>
              <w:spacing w:line="360" w:lineRule="auto"/>
              <w:ind w:right="3" w:firstLine="851"/>
              <w:jc w:val="both"/>
              <w:rPr>
                <w:rFonts w:ascii="Times New Roman"/>
                <w:sz w:val="24"/>
              </w:rPr>
            </w:pPr>
            <w:r>
              <w:rPr>
                <w:rFonts w:ascii="Times New Roman"/>
                <w:spacing w:val="-10"/>
                <w:sz w:val="24"/>
              </w:rPr>
              <w:t>5</w:t>
            </w:r>
          </w:p>
        </w:tc>
        <w:tc>
          <w:tcPr>
            <w:tcW w:w="2393" w:type="dxa"/>
          </w:tcPr>
          <w:p w:rsidR="0048366C" w:rsidRDefault="00B15127" w:rsidP="00CB235D">
            <w:pPr>
              <w:pStyle w:val="TableParagraph"/>
              <w:spacing w:line="360" w:lineRule="auto"/>
              <w:ind w:right="3" w:firstLine="851"/>
              <w:jc w:val="both"/>
              <w:rPr>
                <w:rFonts w:ascii="Times New Roman"/>
                <w:sz w:val="24"/>
              </w:rPr>
            </w:pPr>
            <w:r>
              <w:rPr>
                <w:rFonts w:ascii="Times New Roman"/>
                <w:spacing w:val="-10"/>
                <w:sz w:val="24"/>
              </w:rPr>
              <w:t>7</w:t>
            </w:r>
          </w:p>
        </w:tc>
      </w:tr>
      <w:tr w:rsidR="0048366C">
        <w:trPr>
          <w:trHeight w:val="414"/>
        </w:trPr>
        <w:tc>
          <w:tcPr>
            <w:tcW w:w="2393" w:type="dxa"/>
          </w:tcPr>
          <w:p w:rsidR="0048366C" w:rsidRDefault="00B15127" w:rsidP="00864AFE">
            <w:pPr>
              <w:pStyle w:val="TableParagraph"/>
              <w:spacing w:line="360" w:lineRule="auto"/>
              <w:ind w:right="3"/>
              <w:jc w:val="center"/>
              <w:rPr>
                <w:rFonts w:ascii="Times New Roman" w:hAnsi="Times New Roman"/>
                <w:sz w:val="24"/>
              </w:rPr>
            </w:pPr>
            <w:r>
              <w:rPr>
                <w:rFonts w:ascii="Times New Roman" w:hAnsi="Times New Roman"/>
                <w:sz w:val="24"/>
              </w:rPr>
              <w:t>Правий</w:t>
            </w:r>
            <w:r>
              <w:rPr>
                <w:rFonts w:ascii="Times New Roman" w:hAnsi="Times New Roman"/>
                <w:spacing w:val="-5"/>
                <w:sz w:val="24"/>
              </w:rPr>
              <w:t xml:space="preserve"> </w:t>
            </w:r>
            <w:r>
              <w:rPr>
                <w:rFonts w:ascii="Times New Roman" w:hAnsi="Times New Roman"/>
                <w:spacing w:val="-2"/>
                <w:sz w:val="24"/>
              </w:rPr>
              <w:t>передній</w:t>
            </w:r>
          </w:p>
        </w:tc>
        <w:tc>
          <w:tcPr>
            <w:tcW w:w="2393" w:type="dxa"/>
          </w:tcPr>
          <w:p w:rsidR="0048366C" w:rsidRDefault="00B15127" w:rsidP="00CB235D">
            <w:pPr>
              <w:pStyle w:val="TableParagraph"/>
              <w:spacing w:line="360" w:lineRule="auto"/>
              <w:ind w:right="3" w:firstLine="851"/>
              <w:jc w:val="both"/>
              <w:rPr>
                <w:rFonts w:ascii="Times New Roman"/>
                <w:sz w:val="24"/>
              </w:rPr>
            </w:pPr>
            <w:r>
              <w:rPr>
                <w:rFonts w:ascii="Times New Roman"/>
                <w:spacing w:val="-10"/>
                <w:sz w:val="24"/>
              </w:rPr>
              <w:t>9</w:t>
            </w:r>
          </w:p>
        </w:tc>
        <w:tc>
          <w:tcPr>
            <w:tcW w:w="2393" w:type="dxa"/>
          </w:tcPr>
          <w:p w:rsidR="0048366C" w:rsidRDefault="00B15127" w:rsidP="00CB235D">
            <w:pPr>
              <w:pStyle w:val="TableParagraph"/>
              <w:spacing w:line="360" w:lineRule="auto"/>
              <w:ind w:right="3" w:firstLine="851"/>
              <w:jc w:val="both"/>
              <w:rPr>
                <w:rFonts w:ascii="Times New Roman"/>
                <w:sz w:val="24"/>
              </w:rPr>
            </w:pPr>
            <w:r>
              <w:rPr>
                <w:rFonts w:ascii="Times New Roman"/>
                <w:spacing w:val="-10"/>
                <w:sz w:val="24"/>
              </w:rPr>
              <w:t>8</w:t>
            </w:r>
          </w:p>
        </w:tc>
        <w:tc>
          <w:tcPr>
            <w:tcW w:w="2393" w:type="dxa"/>
          </w:tcPr>
          <w:p w:rsidR="0048366C" w:rsidRDefault="00B15127" w:rsidP="00CB235D">
            <w:pPr>
              <w:pStyle w:val="TableParagraph"/>
              <w:spacing w:line="360" w:lineRule="auto"/>
              <w:ind w:right="3" w:firstLine="851"/>
              <w:jc w:val="both"/>
              <w:rPr>
                <w:rFonts w:ascii="Times New Roman"/>
                <w:sz w:val="24"/>
              </w:rPr>
            </w:pPr>
            <w:r>
              <w:rPr>
                <w:rFonts w:ascii="Times New Roman"/>
                <w:spacing w:val="-5"/>
                <w:sz w:val="24"/>
              </w:rPr>
              <w:t>10</w:t>
            </w:r>
          </w:p>
        </w:tc>
      </w:tr>
      <w:tr w:rsidR="0048366C">
        <w:trPr>
          <w:trHeight w:val="414"/>
        </w:trPr>
        <w:tc>
          <w:tcPr>
            <w:tcW w:w="2393" w:type="dxa"/>
          </w:tcPr>
          <w:p w:rsidR="0048366C" w:rsidRDefault="00B15127" w:rsidP="00864AFE">
            <w:pPr>
              <w:pStyle w:val="TableParagraph"/>
              <w:spacing w:line="360" w:lineRule="auto"/>
              <w:ind w:right="3"/>
              <w:jc w:val="center"/>
              <w:rPr>
                <w:rFonts w:ascii="Times New Roman" w:hAnsi="Times New Roman"/>
                <w:sz w:val="24"/>
              </w:rPr>
            </w:pPr>
            <w:r>
              <w:rPr>
                <w:rFonts w:ascii="Times New Roman" w:hAnsi="Times New Roman"/>
                <w:sz w:val="24"/>
              </w:rPr>
              <w:t>Правий</w:t>
            </w:r>
            <w:r>
              <w:rPr>
                <w:rFonts w:ascii="Times New Roman" w:hAnsi="Times New Roman"/>
                <w:spacing w:val="-3"/>
                <w:sz w:val="24"/>
              </w:rPr>
              <w:t xml:space="preserve"> </w:t>
            </w:r>
            <w:r>
              <w:rPr>
                <w:rFonts w:ascii="Times New Roman" w:hAnsi="Times New Roman"/>
                <w:spacing w:val="-2"/>
                <w:sz w:val="24"/>
              </w:rPr>
              <w:t>задній</w:t>
            </w:r>
          </w:p>
        </w:tc>
        <w:tc>
          <w:tcPr>
            <w:tcW w:w="2393" w:type="dxa"/>
          </w:tcPr>
          <w:p w:rsidR="0048366C" w:rsidRDefault="00B15127" w:rsidP="00CB235D">
            <w:pPr>
              <w:pStyle w:val="TableParagraph"/>
              <w:spacing w:line="360" w:lineRule="auto"/>
              <w:ind w:right="3" w:firstLine="851"/>
              <w:jc w:val="both"/>
              <w:rPr>
                <w:rFonts w:ascii="Times New Roman"/>
                <w:sz w:val="24"/>
              </w:rPr>
            </w:pPr>
            <w:r>
              <w:rPr>
                <w:rFonts w:ascii="Times New Roman"/>
                <w:spacing w:val="-5"/>
                <w:sz w:val="24"/>
              </w:rPr>
              <w:t>11</w:t>
            </w:r>
          </w:p>
        </w:tc>
        <w:tc>
          <w:tcPr>
            <w:tcW w:w="2393" w:type="dxa"/>
          </w:tcPr>
          <w:p w:rsidR="0048366C" w:rsidRDefault="00B15127" w:rsidP="00CB235D">
            <w:pPr>
              <w:pStyle w:val="TableParagraph"/>
              <w:spacing w:line="360" w:lineRule="auto"/>
              <w:ind w:right="3" w:firstLine="851"/>
              <w:jc w:val="both"/>
              <w:rPr>
                <w:rFonts w:ascii="Times New Roman"/>
                <w:sz w:val="24"/>
              </w:rPr>
            </w:pPr>
            <w:r>
              <w:rPr>
                <w:rFonts w:ascii="Times New Roman"/>
                <w:spacing w:val="-5"/>
                <w:sz w:val="24"/>
              </w:rPr>
              <w:t>12</w:t>
            </w:r>
          </w:p>
        </w:tc>
        <w:tc>
          <w:tcPr>
            <w:tcW w:w="2393" w:type="dxa"/>
          </w:tcPr>
          <w:p w:rsidR="0048366C" w:rsidRDefault="00B15127" w:rsidP="00CB235D">
            <w:pPr>
              <w:pStyle w:val="TableParagraph"/>
              <w:spacing w:line="360" w:lineRule="auto"/>
              <w:ind w:right="3" w:firstLine="851"/>
              <w:jc w:val="both"/>
              <w:rPr>
                <w:rFonts w:ascii="Times New Roman"/>
                <w:sz w:val="24"/>
              </w:rPr>
            </w:pPr>
            <w:r>
              <w:rPr>
                <w:rFonts w:ascii="Times New Roman"/>
                <w:spacing w:val="-5"/>
                <w:sz w:val="24"/>
              </w:rPr>
              <w:t>13</w:t>
            </w:r>
          </w:p>
        </w:tc>
      </w:tr>
    </w:tbl>
    <w:p w:rsidR="0048366C" w:rsidRDefault="0048366C" w:rsidP="00CB235D">
      <w:pPr>
        <w:pStyle w:val="a3"/>
        <w:spacing w:line="360" w:lineRule="auto"/>
        <w:ind w:left="0" w:right="3" w:firstLine="851"/>
        <w:jc w:val="both"/>
      </w:pPr>
    </w:p>
    <w:p w:rsidR="0048366C" w:rsidRDefault="00B15127" w:rsidP="00CB235D">
      <w:pPr>
        <w:pStyle w:val="a3"/>
        <w:spacing w:line="360" w:lineRule="auto"/>
        <w:ind w:left="0" w:right="3" w:firstLine="851"/>
        <w:jc w:val="both"/>
      </w:pPr>
      <w:r>
        <w:t>Загальне живлення буде здійснюватися від зовнішнього джерела (акумуляторного блоку на 12 V), та подаватися від контакту GND блоку на контакти GND драйверів моторів, та від контакту VCC блоку на контакти 12 V драйверів моторів.</w:t>
      </w:r>
    </w:p>
    <w:p w:rsidR="0048366C" w:rsidRDefault="00B15127" w:rsidP="00CB235D">
      <w:pPr>
        <w:pStyle w:val="a3"/>
        <w:spacing w:line="360" w:lineRule="auto"/>
        <w:ind w:left="0" w:right="3" w:firstLine="851"/>
        <w:jc w:val="both"/>
      </w:pPr>
      <w:r>
        <w:t>З одного з драйверів забезпечуємо живлення контролеру – поєднуючи відповідні контакти GND драйверу та контролера, та контакти 5 V.</w:t>
      </w:r>
    </w:p>
    <w:p w:rsidR="0048366C" w:rsidRDefault="0048366C" w:rsidP="00CB235D">
      <w:pPr>
        <w:pStyle w:val="a3"/>
        <w:spacing w:line="360" w:lineRule="auto"/>
        <w:ind w:left="0" w:right="3" w:firstLine="851"/>
        <w:jc w:val="both"/>
        <w:sectPr w:rsidR="0048366C" w:rsidSect="00EC5148">
          <w:pgSz w:w="11910" w:h="16840"/>
          <w:pgMar w:top="1140" w:right="708" w:bottom="993" w:left="1701" w:header="749" w:footer="0" w:gutter="0"/>
          <w:cols w:space="720"/>
        </w:sectPr>
      </w:pPr>
    </w:p>
    <w:p w:rsidR="0048366C" w:rsidRDefault="00B15127" w:rsidP="00CB235D">
      <w:pPr>
        <w:pStyle w:val="2"/>
        <w:numPr>
          <w:ilvl w:val="1"/>
          <w:numId w:val="16"/>
        </w:numPr>
        <w:tabs>
          <w:tab w:val="left" w:pos="1283"/>
        </w:tabs>
        <w:spacing w:line="360" w:lineRule="auto"/>
        <w:ind w:left="0" w:right="3" w:firstLine="851"/>
        <w:jc w:val="both"/>
      </w:pPr>
      <w:bookmarkStart w:id="19" w:name="_TOC_250002"/>
      <w:r>
        <w:lastRenderedPageBreak/>
        <w:t>Розробка</w:t>
      </w:r>
      <w:r>
        <w:rPr>
          <w:spacing w:val="-11"/>
        </w:rPr>
        <w:t xml:space="preserve"> </w:t>
      </w:r>
      <w:r>
        <w:t>програмного</w:t>
      </w:r>
      <w:r>
        <w:rPr>
          <w:spacing w:val="-9"/>
        </w:rPr>
        <w:t xml:space="preserve"> </w:t>
      </w:r>
      <w:bookmarkEnd w:id="19"/>
      <w:r>
        <w:rPr>
          <w:spacing w:val="-2"/>
        </w:rPr>
        <w:t>забезпечення</w:t>
      </w:r>
    </w:p>
    <w:p w:rsidR="0048366C" w:rsidRDefault="0048366C" w:rsidP="00CB235D">
      <w:pPr>
        <w:pStyle w:val="a3"/>
        <w:spacing w:line="360" w:lineRule="auto"/>
        <w:ind w:left="0" w:right="3" w:firstLine="851"/>
        <w:jc w:val="both"/>
        <w:rPr>
          <w:b/>
        </w:rPr>
      </w:pPr>
    </w:p>
    <w:p w:rsidR="0048366C" w:rsidRDefault="00B15127" w:rsidP="00CB235D">
      <w:pPr>
        <w:pStyle w:val="a3"/>
        <w:spacing w:line="360" w:lineRule="auto"/>
        <w:ind w:left="0" w:right="3" w:firstLine="851"/>
        <w:jc w:val="both"/>
      </w:pPr>
      <w:r>
        <w:t>Для розробки програмного забезпечення необхідно розробити</w:t>
      </w:r>
      <w:r>
        <w:rPr>
          <w:spacing w:val="80"/>
        </w:rPr>
        <w:t xml:space="preserve"> </w:t>
      </w:r>
      <w:r>
        <w:t>алгоритм роботи. Система стабілізації підводного дрона вимагає комплексного підходу, включаючи збір і фільтрацію даних з датчиків, обчислення відхилень, використання ПІД-регуляторів для коригування дій і постійного зворотного зв'язку для забезпечення стабільності. Реалізація такого алгоритму на базі Arduino дозволяє забезпечити точний контроль і ефективне керування підводним дроном в реальному часі.</w:t>
      </w:r>
    </w:p>
    <w:p w:rsidR="0048366C" w:rsidRDefault="00B15127" w:rsidP="00CB235D">
      <w:pPr>
        <w:pStyle w:val="a3"/>
        <w:spacing w:line="360" w:lineRule="auto"/>
        <w:ind w:left="0" w:right="3" w:firstLine="851"/>
        <w:jc w:val="both"/>
        <w:rPr>
          <w:sz w:val="22"/>
        </w:rPr>
      </w:pPr>
      <w:r>
        <w:t>Узагальнений алгоритм роботи системи стабілізації підводного дрону наведено на рис. 3.4</w:t>
      </w:r>
      <w:r>
        <w:rPr>
          <w:sz w:val="22"/>
        </w:rPr>
        <w:t>.</w:t>
      </w:r>
    </w:p>
    <w:p w:rsidR="0048366C" w:rsidRDefault="00B15127" w:rsidP="00CB235D">
      <w:pPr>
        <w:pStyle w:val="a3"/>
        <w:spacing w:line="360" w:lineRule="auto"/>
        <w:ind w:left="0" w:right="3" w:firstLine="851"/>
        <w:jc w:val="both"/>
        <w:rPr>
          <w:sz w:val="4"/>
        </w:rPr>
      </w:pPr>
      <w:r>
        <w:rPr>
          <w:noProof/>
          <w:sz w:val="4"/>
          <w:lang w:val="ru-RU" w:eastAsia="ru-RU"/>
        </w:rPr>
        <w:drawing>
          <wp:anchor distT="0" distB="0" distL="0" distR="0" simplePos="0" relativeHeight="487602688" behindDoc="1" locked="0" layoutInCell="1" allowOverlap="1" wp14:anchorId="1D9004B9" wp14:editId="3911F597">
            <wp:simplePos x="0" y="0"/>
            <wp:positionH relativeFrom="page">
              <wp:posOffset>3332124</wp:posOffset>
            </wp:positionH>
            <wp:positionV relativeFrom="paragraph">
              <wp:posOffset>51592</wp:posOffset>
            </wp:positionV>
            <wp:extent cx="1808123" cy="4476750"/>
            <wp:effectExtent l="0" t="0" r="0" b="0"/>
            <wp:wrapTopAndBottom/>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30" cstate="print"/>
                    <a:stretch>
                      <a:fillRect/>
                    </a:stretch>
                  </pic:blipFill>
                  <pic:spPr>
                    <a:xfrm>
                      <a:off x="0" y="0"/>
                      <a:ext cx="1808123" cy="4476750"/>
                    </a:xfrm>
                    <a:prstGeom prst="rect">
                      <a:avLst/>
                    </a:prstGeom>
                  </pic:spPr>
                </pic:pic>
              </a:graphicData>
            </a:graphic>
          </wp:anchor>
        </w:drawing>
      </w:r>
    </w:p>
    <w:p w:rsidR="000E7BFE" w:rsidRDefault="000E7BFE" w:rsidP="00CB235D">
      <w:pPr>
        <w:pStyle w:val="a3"/>
        <w:spacing w:line="360" w:lineRule="auto"/>
        <w:ind w:left="0" w:right="3" w:firstLine="851"/>
        <w:jc w:val="both"/>
      </w:pPr>
    </w:p>
    <w:p w:rsidR="0048366C" w:rsidRDefault="00B15127" w:rsidP="00036E3B">
      <w:pPr>
        <w:pStyle w:val="a3"/>
        <w:spacing w:line="360" w:lineRule="auto"/>
        <w:ind w:left="0" w:right="3" w:firstLine="851"/>
        <w:jc w:val="center"/>
      </w:pPr>
      <w:r w:rsidRPr="00BE7B6F">
        <w:t>Рисунок</w:t>
      </w:r>
      <w:r w:rsidRPr="00BE7B6F">
        <w:rPr>
          <w:spacing w:val="-9"/>
        </w:rPr>
        <w:t xml:space="preserve"> </w:t>
      </w:r>
      <w:r w:rsidRPr="00BE7B6F">
        <w:t>3</w:t>
      </w:r>
      <w:r w:rsidR="002E425B" w:rsidRPr="004E1B2B">
        <w:t>.4</w:t>
      </w:r>
      <w:r>
        <w:rPr>
          <w:spacing w:val="-5"/>
        </w:rPr>
        <w:t xml:space="preserve"> </w:t>
      </w:r>
      <w:r>
        <w:t>–</w:t>
      </w:r>
      <w:r>
        <w:rPr>
          <w:spacing w:val="-3"/>
        </w:rPr>
        <w:t xml:space="preserve"> </w:t>
      </w:r>
      <w:r>
        <w:t>Алгоритм</w:t>
      </w:r>
      <w:r>
        <w:rPr>
          <w:spacing w:val="-5"/>
        </w:rPr>
        <w:t xml:space="preserve"> </w:t>
      </w:r>
      <w:r>
        <w:t>роботи</w:t>
      </w:r>
      <w:r>
        <w:rPr>
          <w:spacing w:val="-4"/>
        </w:rPr>
        <w:t xml:space="preserve"> </w:t>
      </w:r>
      <w:r>
        <w:t>системи</w:t>
      </w:r>
      <w:r>
        <w:rPr>
          <w:spacing w:val="-5"/>
        </w:rPr>
        <w:t xml:space="preserve"> </w:t>
      </w:r>
      <w:r>
        <w:rPr>
          <w:spacing w:val="-2"/>
        </w:rPr>
        <w:t>стабілізації</w:t>
      </w:r>
    </w:p>
    <w:p w:rsidR="000E7BFE" w:rsidRDefault="000E7BFE" w:rsidP="00CB235D">
      <w:pPr>
        <w:pStyle w:val="a3"/>
        <w:spacing w:line="360" w:lineRule="auto"/>
        <w:ind w:left="0" w:right="3" w:firstLine="851"/>
        <w:jc w:val="both"/>
      </w:pPr>
    </w:p>
    <w:p w:rsidR="0048366C" w:rsidRDefault="00B15127" w:rsidP="00CB235D">
      <w:pPr>
        <w:pStyle w:val="a3"/>
        <w:spacing w:line="360" w:lineRule="auto"/>
        <w:ind w:left="0" w:right="3" w:firstLine="851"/>
        <w:jc w:val="both"/>
      </w:pPr>
      <w:r>
        <w:t>В розділі ініціалізації системи запускаємо сенсор MPU – 6050. Для роботи</w:t>
      </w:r>
      <w:r>
        <w:rPr>
          <w:spacing w:val="40"/>
        </w:rPr>
        <w:t xml:space="preserve"> </w:t>
      </w:r>
      <w:r>
        <w:t>з</w:t>
      </w:r>
      <w:r>
        <w:rPr>
          <w:spacing w:val="40"/>
        </w:rPr>
        <w:t xml:space="preserve"> </w:t>
      </w:r>
      <w:r>
        <w:t>сенсором</w:t>
      </w:r>
      <w:r>
        <w:rPr>
          <w:spacing w:val="40"/>
        </w:rPr>
        <w:t xml:space="preserve"> </w:t>
      </w:r>
      <w:r>
        <w:t>використовуємо</w:t>
      </w:r>
      <w:r>
        <w:rPr>
          <w:spacing w:val="40"/>
        </w:rPr>
        <w:t xml:space="preserve"> </w:t>
      </w:r>
      <w:r>
        <w:t>бібліотеку</w:t>
      </w:r>
      <w:r>
        <w:rPr>
          <w:spacing w:val="40"/>
        </w:rPr>
        <w:t xml:space="preserve"> </w:t>
      </w:r>
      <w:r>
        <w:t>#include</w:t>
      </w:r>
      <w:r>
        <w:rPr>
          <w:spacing w:val="40"/>
        </w:rPr>
        <w:t xml:space="preserve"> </w:t>
      </w:r>
      <w:r>
        <w:t>"MPU6050.h".</w:t>
      </w:r>
      <w:r>
        <w:rPr>
          <w:spacing w:val="40"/>
        </w:rPr>
        <w:t xml:space="preserve"> </w:t>
      </w:r>
      <w:r>
        <w:t>При</w:t>
      </w:r>
    </w:p>
    <w:p w:rsidR="0048366C" w:rsidRDefault="00B15127" w:rsidP="00CB235D">
      <w:pPr>
        <w:pStyle w:val="a3"/>
        <w:spacing w:line="360" w:lineRule="auto"/>
        <w:ind w:left="0" w:right="3" w:firstLine="851"/>
        <w:jc w:val="both"/>
      </w:pPr>
      <w:r>
        <w:lastRenderedPageBreak/>
        <w:t>ініціалізації</w:t>
      </w:r>
      <w:r>
        <w:rPr>
          <w:spacing w:val="40"/>
        </w:rPr>
        <w:t xml:space="preserve"> </w:t>
      </w:r>
      <w:r>
        <w:t>необхідно налаштувати чутливість за кожним параметром, а</w:t>
      </w:r>
      <w:r>
        <w:rPr>
          <w:spacing w:val="40"/>
        </w:rPr>
        <w:t xml:space="preserve"> </w:t>
      </w:r>
      <w:r>
        <w:t>саме лінійним прискоренням</w:t>
      </w:r>
    </w:p>
    <w:p w:rsidR="0048366C" w:rsidRDefault="00B15127" w:rsidP="00CB235D">
      <w:pPr>
        <w:spacing w:line="360" w:lineRule="auto"/>
        <w:ind w:right="3" w:firstLine="851"/>
        <w:jc w:val="both"/>
        <w:rPr>
          <w:sz w:val="28"/>
        </w:rPr>
      </w:pPr>
      <w:r w:rsidRPr="00EA6D0D">
        <w:rPr>
          <w:sz w:val="28"/>
        </w:rPr>
        <w:t>setFullScaleAccelRange(MPU6050_ACCEL_FS_2)</w:t>
      </w:r>
      <w:r>
        <w:rPr>
          <w:i/>
          <w:spacing w:val="40"/>
          <w:sz w:val="28"/>
        </w:rPr>
        <w:t xml:space="preserve"> </w:t>
      </w:r>
      <w:r>
        <w:rPr>
          <w:sz w:val="28"/>
        </w:rPr>
        <w:t>–</w:t>
      </w:r>
      <w:r>
        <w:rPr>
          <w:spacing w:val="-4"/>
          <w:sz w:val="28"/>
        </w:rPr>
        <w:t xml:space="preserve"> </w:t>
      </w:r>
      <w:r>
        <w:rPr>
          <w:sz w:val="28"/>
        </w:rPr>
        <w:t>діапазон</w:t>
      </w:r>
      <w:r>
        <w:rPr>
          <w:spacing w:val="-3"/>
          <w:sz w:val="28"/>
        </w:rPr>
        <w:t xml:space="preserve"> </w:t>
      </w:r>
      <w:r>
        <w:rPr>
          <w:sz w:val="28"/>
        </w:rPr>
        <w:t>-2..</w:t>
      </w:r>
      <w:r>
        <w:rPr>
          <w:spacing w:val="-5"/>
          <w:sz w:val="28"/>
        </w:rPr>
        <w:t xml:space="preserve"> </w:t>
      </w:r>
      <w:r>
        <w:rPr>
          <w:sz w:val="28"/>
        </w:rPr>
        <w:t>2</w:t>
      </w:r>
      <w:r>
        <w:rPr>
          <w:spacing w:val="-6"/>
          <w:sz w:val="28"/>
        </w:rPr>
        <w:t xml:space="preserve"> </w:t>
      </w:r>
      <w:r>
        <w:rPr>
          <w:sz w:val="28"/>
        </w:rPr>
        <w:t>g, та кутовим прискоренням</w:t>
      </w:r>
    </w:p>
    <w:p w:rsidR="0048366C" w:rsidRDefault="00B15127" w:rsidP="00CB235D">
      <w:pPr>
        <w:spacing w:line="360" w:lineRule="auto"/>
        <w:ind w:right="3" w:firstLine="851"/>
        <w:jc w:val="both"/>
        <w:rPr>
          <w:sz w:val="28"/>
        </w:rPr>
      </w:pPr>
      <w:r w:rsidRPr="00EA6D0D">
        <w:rPr>
          <w:sz w:val="28"/>
        </w:rPr>
        <w:t>setFullScaleGyroRange(MPU6050_GYRO_FS_500</w:t>
      </w:r>
      <w:r>
        <w:rPr>
          <w:i/>
          <w:sz w:val="28"/>
        </w:rPr>
        <w:t xml:space="preserve">) </w:t>
      </w:r>
      <w:r>
        <w:rPr>
          <w:sz w:val="28"/>
        </w:rPr>
        <w:t>–діапазон -500.. 500 град/с .</w:t>
      </w:r>
    </w:p>
    <w:p w:rsidR="0048366C" w:rsidRDefault="00B15127" w:rsidP="00CB235D">
      <w:pPr>
        <w:pStyle w:val="a3"/>
        <w:spacing w:line="360" w:lineRule="auto"/>
        <w:ind w:left="0" w:right="3" w:firstLine="851"/>
        <w:jc w:val="both"/>
      </w:pPr>
      <w:r>
        <w:t>Крім того необхідно забезпечити періодичне калібрування гіроскопів по осях</w:t>
      </w:r>
      <w:r>
        <w:rPr>
          <w:spacing w:val="80"/>
        </w:rPr>
        <w:t xml:space="preserve"> </w:t>
      </w:r>
      <w:r>
        <w:t>X та Y. Тому що наша задача стабілізація підводного дрону тільки</w:t>
      </w:r>
      <w:r>
        <w:rPr>
          <w:spacing w:val="40"/>
        </w:rPr>
        <w:t xml:space="preserve"> </w:t>
      </w:r>
      <w:r>
        <w:t>по крену. Для цього необхідно встановити в нулеве значення офсети відповідних координат. Калібрування необхідне для зменшення дрейфу гіроскопів тобто статистичного відхілення у режимі спокою. Можна калібрувати за допомогою стандартної функції CalibrateGyro().</w:t>
      </w:r>
    </w:p>
    <w:p w:rsidR="0048366C" w:rsidRDefault="00B15127" w:rsidP="00CB235D">
      <w:pPr>
        <w:pStyle w:val="a3"/>
        <w:spacing w:line="360" w:lineRule="auto"/>
        <w:ind w:left="0" w:right="3" w:firstLine="851"/>
        <w:jc w:val="both"/>
      </w:pPr>
      <w:r>
        <w:t>Таким</w:t>
      </w:r>
      <w:r>
        <w:rPr>
          <w:spacing w:val="-7"/>
        </w:rPr>
        <w:t xml:space="preserve"> </w:t>
      </w:r>
      <w:r>
        <w:t>чином</w:t>
      </w:r>
      <w:r>
        <w:rPr>
          <w:spacing w:val="-6"/>
        </w:rPr>
        <w:t xml:space="preserve"> </w:t>
      </w:r>
      <w:r>
        <w:t>код</w:t>
      </w:r>
      <w:r>
        <w:rPr>
          <w:spacing w:val="-6"/>
        </w:rPr>
        <w:t xml:space="preserve"> </w:t>
      </w:r>
      <w:r>
        <w:t>ініціалізації</w:t>
      </w:r>
      <w:r>
        <w:rPr>
          <w:spacing w:val="-5"/>
        </w:rPr>
        <w:t xml:space="preserve"> </w:t>
      </w:r>
      <w:r>
        <w:t>буде</w:t>
      </w:r>
      <w:r>
        <w:rPr>
          <w:spacing w:val="-7"/>
        </w:rPr>
        <w:t xml:space="preserve"> </w:t>
      </w:r>
      <w:r>
        <w:t>виглядати</w:t>
      </w:r>
      <w:r w:rsidR="000E7BFE">
        <w:t xml:space="preserve"> (лістинг 3.1)</w:t>
      </w:r>
      <w:r>
        <w:rPr>
          <w:spacing w:val="-6"/>
        </w:rPr>
        <w:t xml:space="preserve"> </w:t>
      </w:r>
      <w:r>
        <w:t>наступним</w:t>
      </w:r>
      <w:r>
        <w:rPr>
          <w:spacing w:val="-6"/>
        </w:rPr>
        <w:t xml:space="preserve"> </w:t>
      </w:r>
      <w:r>
        <w:rPr>
          <w:spacing w:val="-2"/>
        </w:rPr>
        <w:t>чином</w:t>
      </w:r>
      <w:r w:rsidR="000E7BFE">
        <w:rPr>
          <w:spacing w:val="-2"/>
        </w:rPr>
        <w:t xml:space="preserve"> </w:t>
      </w:r>
    </w:p>
    <w:p w:rsidR="00036E3B" w:rsidRDefault="00036E3B" w:rsidP="00036E3B">
      <w:pPr>
        <w:spacing w:line="360" w:lineRule="auto"/>
        <w:ind w:right="3"/>
        <w:jc w:val="both"/>
        <w:rPr>
          <w:rFonts w:ascii="Courier New"/>
          <w:spacing w:val="-2"/>
          <w:sz w:val="24"/>
        </w:rPr>
      </w:pPr>
    </w:p>
    <w:p w:rsidR="00036E3B" w:rsidRPr="00EA6D0D" w:rsidRDefault="00B15127" w:rsidP="00036E3B">
      <w:pPr>
        <w:spacing w:line="360" w:lineRule="auto"/>
        <w:ind w:right="3" w:firstLine="720"/>
        <w:jc w:val="both"/>
        <w:rPr>
          <w:rFonts w:ascii="Courier New"/>
          <w:spacing w:val="-2"/>
          <w:sz w:val="28"/>
          <w:szCs w:val="28"/>
        </w:rPr>
      </w:pPr>
      <w:r w:rsidRPr="00EA6D0D">
        <w:rPr>
          <w:rFonts w:ascii="Courier New"/>
          <w:spacing w:val="-2"/>
          <w:sz w:val="28"/>
          <w:szCs w:val="28"/>
        </w:rPr>
        <w:t xml:space="preserve">mpu.initialize(); </w:t>
      </w:r>
    </w:p>
    <w:p w:rsidR="0048366C" w:rsidRPr="00EA6D0D" w:rsidRDefault="00B15127" w:rsidP="00036E3B">
      <w:pPr>
        <w:spacing w:line="360" w:lineRule="auto"/>
        <w:ind w:left="720" w:right="3"/>
        <w:jc w:val="both"/>
        <w:rPr>
          <w:rFonts w:ascii="Courier New"/>
          <w:sz w:val="28"/>
          <w:szCs w:val="28"/>
        </w:rPr>
      </w:pPr>
      <w:r w:rsidRPr="00EA6D0D">
        <w:rPr>
          <w:rFonts w:ascii="Courier New"/>
          <w:spacing w:val="-2"/>
          <w:sz w:val="28"/>
          <w:szCs w:val="28"/>
        </w:rPr>
        <w:t>mpu.setFullScaleAccelRange(MPU6050_ACCEL_FS_2); mpu.setFullScaleGyroRange(MPU6050_GYRO_FS_500); mpu.CalibrateGyro(6);</w:t>
      </w:r>
    </w:p>
    <w:p w:rsidR="00036E3B" w:rsidRPr="00EA6D0D" w:rsidRDefault="00036E3B" w:rsidP="00CB235D">
      <w:pPr>
        <w:pStyle w:val="a3"/>
        <w:spacing w:line="360" w:lineRule="auto"/>
        <w:ind w:left="0" w:right="3" w:firstLine="851"/>
        <w:jc w:val="both"/>
      </w:pPr>
    </w:p>
    <w:p w:rsidR="0048366C" w:rsidRDefault="000E7BFE" w:rsidP="00036E3B">
      <w:pPr>
        <w:pStyle w:val="a3"/>
        <w:spacing w:line="360" w:lineRule="auto"/>
        <w:ind w:left="0" w:right="3" w:firstLine="851"/>
        <w:jc w:val="center"/>
      </w:pPr>
      <w:r w:rsidRPr="000E7BFE">
        <w:t xml:space="preserve">Лістинг 3.1 - </w:t>
      </w:r>
      <w:r>
        <w:t>К</w:t>
      </w:r>
      <w:r w:rsidRPr="000E7BFE">
        <w:t>од ініціалізації</w:t>
      </w:r>
    </w:p>
    <w:p w:rsidR="000E7BFE" w:rsidRPr="000E7BFE" w:rsidRDefault="000E7BFE" w:rsidP="00CB235D">
      <w:pPr>
        <w:pStyle w:val="a3"/>
        <w:spacing w:line="360" w:lineRule="auto"/>
        <w:ind w:left="0" w:right="3" w:firstLine="851"/>
        <w:jc w:val="both"/>
      </w:pPr>
    </w:p>
    <w:p w:rsidR="0048366C" w:rsidRDefault="00B15127" w:rsidP="00CB235D">
      <w:pPr>
        <w:pStyle w:val="a3"/>
        <w:spacing w:line="360" w:lineRule="auto"/>
        <w:ind w:left="0" w:right="3" w:firstLine="851"/>
        <w:jc w:val="both"/>
      </w:pPr>
      <w:r>
        <w:t>Читання даних з сенсора виконується за допомогою метода getMotion6().</w:t>
      </w:r>
      <w:r>
        <w:rPr>
          <w:spacing w:val="40"/>
        </w:rPr>
        <w:t xml:space="preserve"> </w:t>
      </w:r>
      <w:r>
        <w:t>Формат запису -</w:t>
      </w:r>
      <w:r>
        <w:rPr>
          <w:spacing w:val="40"/>
        </w:rPr>
        <w:t xml:space="preserve"> </w:t>
      </w:r>
      <w:r>
        <w:t>mpu.getMotion6(&amp;ax, &amp;ay, &amp;az, &amp;gx, &amp;gy, &amp;gz);, де ax, ay, та az – це показники акселерометра, лінійне прискорення по відповідних осях,</w:t>
      </w:r>
      <w:r>
        <w:rPr>
          <w:spacing w:val="-1"/>
        </w:rPr>
        <w:t xml:space="preserve"> </w:t>
      </w:r>
      <w:r>
        <w:t>а</w:t>
      </w:r>
      <w:r>
        <w:rPr>
          <w:spacing w:val="40"/>
        </w:rPr>
        <w:t xml:space="preserve"> </w:t>
      </w:r>
      <w:r>
        <w:t>gx, gy, gz - - показники гіроскопа, кутове прискорення по відповідних осях.</w:t>
      </w:r>
    </w:p>
    <w:p w:rsidR="0048366C" w:rsidRDefault="00B15127" w:rsidP="00CB235D">
      <w:pPr>
        <w:pStyle w:val="a3"/>
        <w:spacing w:line="360" w:lineRule="auto"/>
        <w:ind w:left="0" w:right="3" w:firstLine="851"/>
        <w:jc w:val="both"/>
      </w:pPr>
      <w:r>
        <w:rPr>
          <w:spacing w:val="-2"/>
        </w:rPr>
        <w:t>Фільтрація</w:t>
      </w:r>
    </w:p>
    <w:p w:rsidR="0048366C" w:rsidRDefault="00B15127" w:rsidP="00CB235D">
      <w:pPr>
        <w:pStyle w:val="a3"/>
        <w:spacing w:line="360" w:lineRule="auto"/>
        <w:ind w:left="0" w:right="3" w:firstLine="851"/>
        <w:jc w:val="both"/>
      </w:pPr>
      <w:r>
        <w:t xml:space="preserve">Як вже казалося у 2 розділі - дуже добре працює медіана 3 порядку + середнє, що біжить, виходить згладжений сигнал з відфільтрованими </w:t>
      </w:r>
      <w:r>
        <w:rPr>
          <w:spacing w:val="-2"/>
        </w:rPr>
        <w:t>викидами.</w:t>
      </w:r>
    </w:p>
    <w:p w:rsidR="0048366C" w:rsidRDefault="00B15127" w:rsidP="00CB235D">
      <w:pPr>
        <w:pStyle w:val="a3"/>
        <w:spacing w:line="360" w:lineRule="auto"/>
        <w:ind w:left="0" w:right="3" w:firstLine="851"/>
        <w:jc w:val="both"/>
      </w:pPr>
      <w:r>
        <w:lastRenderedPageBreak/>
        <w:t>Реалізація</w:t>
      </w:r>
      <w:r>
        <w:rPr>
          <w:spacing w:val="-6"/>
        </w:rPr>
        <w:t xml:space="preserve"> </w:t>
      </w:r>
      <w:r>
        <w:t>медіаного</w:t>
      </w:r>
      <w:r>
        <w:rPr>
          <w:spacing w:val="-4"/>
        </w:rPr>
        <w:t xml:space="preserve"> </w:t>
      </w:r>
      <w:r>
        <w:t>фільтру</w:t>
      </w:r>
      <w:r>
        <w:rPr>
          <w:spacing w:val="-9"/>
        </w:rPr>
        <w:t xml:space="preserve"> </w:t>
      </w:r>
      <w:r>
        <w:t>3</w:t>
      </w:r>
      <w:r>
        <w:rPr>
          <w:spacing w:val="-5"/>
        </w:rPr>
        <w:t xml:space="preserve"> </w:t>
      </w:r>
      <w:r>
        <w:rPr>
          <w:spacing w:val="-2"/>
        </w:rPr>
        <w:t>порядку</w:t>
      </w:r>
      <w:r w:rsidR="00850D4C">
        <w:rPr>
          <w:spacing w:val="-2"/>
        </w:rPr>
        <w:t xml:space="preserve"> (лістинг 3.2)</w:t>
      </w:r>
      <w:r>
        <w:rPr>
          <w:spacing w:val="-2"/>
        </w:rPr>
        <w:t>:</w:t>
      </w:r>
    </w:p>
    <w:p w:rsidR="000E7BFE" w:rsidRDefault="000E7BFE" w:rsidP="00CB235D">
      <w:pPr>
        <w:spacing w:line="360" w:lineRule="auto"/>
        <w:ind w:right="3" w:firstLine="851"/>
        <w:jc w:val="both"/>
        <w:rPr>
          <w:rFonts w:ascii="Courier New"/>
          <w:sz w:val="24"/>
        </w:rPr>
      </w:pPr>
    </w:p>
    <w:p w:rsidR="0048366C" w:rsidRPr="00EA6D0D" w:rsidRDefault="00B15127" w:rsidP="00EA6D0D">
      <w:pPr>
        <w:spacing w:line="360" w:lineRule="auto"/>
        <w:ind w:right="3"/>
        <w:jc w:val="both"/>
        <w:rPr>
          <w:rFonts w:ascii="Courier New"/>
          <w:sz w:val="28"/>
          <w:szCs w:val="28"/>
        </w:rPr>
      </w:pPr>
      <w:r w:rsidRPr="00EA6D0D">
        <w:rPr>
          <w:rFonts w:ascii="Courier New"/>
          <w:sz w:val="28"/>
          <w:szCs w:val="28"/>
        </w:rPr>
        <w:t>int</w:t>
      </w:r>
      <w:r w:rsidRPr="00EA6D0D">
        <w:rPr>
          <w:rFonts w:ascii="Courier New"/>
          <w:spacing w:val="-11"/>
          <w:sz w:val="28"/>
          <w:szCs w:val="28"/>
        </w:rPr>
        <w:t xml:space="preserve"> </w:t>
      </w:r>
      <w:r w:rsidRPr="00EA6D0D">
        <w:rPr>
          <w:rFonts w:ascii="Courier New"/>
          <w:sz w:val="28"/>
          <w:szCs w:val="28"/>
        </w:rPr>
        <w:t>medFiltre(int</w:t>
      </w:r>
      <w:r w:rsidRPr="00EA6D0D">
        <w:rPr>
          <w:rFonts w:ascii="Courier New"/>
          <w:spacing w:val="-11"/>
          <w:sz w:val="28"/>
          <w:szCs w:val="28"/>
        </w:rPr>
        <w:t xml:space="preserve"> </w:t>
      </w:r>
      <w:r w:rsidRPr="00EA6D0D">
        <w:rPr>
          <w:rFonts w:ascii="Courier New"/>
          <w:sz w:val="28"/>
          <w:szCs w:val="28"/>
        </w:rPr>
        <w:t>newData)</w:t>
      </w:r>
      <w:r w:rsidRPr="00EA6D0D">
        <w:rPr>
          <w:rFonts w:ascii="Courier New"/>
          <w:spacing w:val="-11"/>
          <w:sz w:val="28"/>
          <w:szCs w:val="28"/>
        </w:rPr>
        <w:t xml:space="preserve"> </w:t>
      </w:r>
      <w:r w:rsidRPr="00EA6D0D">
        <w:rPr>
          <w:rFonts w:ascii="Courier New"/>
          <w:sz w:val="28"/>
          <w:szCs w:val="28"/>
        </w:rPr>
        <w:t>{ static int arr[3];</w:t>
      </w:r>
    </w:p>
    <w:p w:rsidR="0048366C" w:rsidRPr="00EA6D0D" w:rsidRDefault="00B15127" w:rsidP="00EA6D0D">
      <w:pPr>
        <w:spacing w:line="360" w:lineRule="auto"/>
        <w:ind w:right="3"/>
        <w:jc w:val="both"/>
        <w:rPr>
          <w:rFonts w:ascii="Courier New"/>
          <w:sz w:val="28"/>
          <w:szCs w:val="28"/>
        </w:rPr>
      </w:pPr>
      <w:r w:rsidRPr="00EA6D0D">
        <w:rPr>
          <w:rFonts w:ascii="Courier New"/>
          <w:sz w:val="28"/>
          <w:szCs w:val="28"/>
        </w:rPr>
        <w:t>static</w:t>
      </w:r>
      <w:r w:rsidRPr="00EA6D0D">
        <w:rPr>
          <w:rFonts w:ascii="Courier New"/>
          <w:spacing w:val="-9"/>
          <w:sz w:val="28"/>
          <w:szCs w:val="28"/>
        </w:rPr>
        <w:t xml:space="preserve"> </w:t>
      </w:r>
      <w:r w:rsidRPr="00EA6D0D">
        <w:rPr>
          <w:rFonts w:ascii="Courier New"/>
          <w:sz w:val="28"/>
          <w:szCs w:val="28"/>
        </w:rPr>
        <w:t>byte</w:t>
      </w:r>
      <w:r w:rsidRPr="00EA6D0D">
        <w:rPr>
          <w:rFonts w:ascii="Courier New"/>
          <w:spacing w:val="-9"/>
          <w:sz w:val="28"/>
          <w:szCs w:val="28"/>
        </w:rPr>
        <w:t xml:space="preserve"> </w:t>
      </w:r>
      <w:r w:rsidRPr="00EA6D0D">
        <w:rPr>
          <w:rFonts w:ascii="Courier New"/>
          <w:sz w:val="28"/>
          <w:szCs w:val="28"/>
        </w:rPr>
        <w:t>count</w:t>
      </w:r>
      <w:r w:rsidRPr="00EA6D0D">
        <w:rPr>
          <w:rFonts w:ascii="Courier New"/>
          <w:spacing w:val="-9"/>
          <w:sz w:val="28"/>
          <w:szCs w:val="28"/>
        </w:rPr>
        <w:t xml:space="preserve"> </w:t>
      </w:r>
      <w:r w:rsidRPr="00EA6D0D">
        <w:rPr>
          <w:rFonts w:ascii="Courier New"/>
          <w:sz w:val="28"/>
          <w:szCs w:val="28"/>
        </w:rPr>
        <w:t>=</w:t>
      </w:r>
      <w:r w:rsidRPr="00EA6D0D">
        <w:rPr>
          <w:rFonts w:ascii="Courier New"/>
          <w:spacing w:val="-9"/>
          <w:sz w:val="28"/>
          <w:szCs w:val="28"/>
        </w:rPr>
        <w:t xml:space="preserve"> </w:t>
      </w:r>
      <w:r w:rsidRPr="00EA6D0D">
        <w:rPr>
          <w:rFonts w:ascii="Courier New"/>
          <w:sz w:val="28"/>
          <w:szCs w:val="28"/>
        </w:rPr>
        <w:t>0; arr[count] = newData;</w:t>
      </w:r>
    </w:p>
    <w:p w:rsidR="0048366C" w:rsidRPr="00EA6D0D" w:rsidRDefault="00B15127" w:rsidP="00EA6D0D">
      <w:pPr>
        <w:spacing w:line="360" w:lineRule="auto"/>
        <w:ind w:right="3"/>
        <w:jc w:val="both"/>
        <w:rPr>
          <w:rFonts w:ascii="Courier New"/>
          <w:sz w:val="28"/>
          <w:szCs w:val="28"/>
        </w:rPr>
      </w:pPr>
      <w:r w:rsidRPr="00EA6D0D">
        <w:rPr>
          <w:rFonts w:ascii="Courier New"/>
          <w:sz w:val="28"/>
          <w:szCs w:val="28"/>
        </w:rPr>
        <w:t>if</w:t>
      </w:r>
      <w:r w:rsidRPr="00EA6D0D">
        <w:rPr>
          <w:rFonts w:ascii="Courier New"/>
          <w:spacing w:val="-4"/>
          <w:sz w:val="28"/>
          <w:szCs w:val="28"/>
        </w:rPr>
        <w:t xml:space="preserve"> </w:t>
      </w:r>
      <w:r w:rsidRPr="00EA6D0D">
        <w:rPr>
          <w:rFonts w:ascii="Courier New"/>
          <w:sz w:val="28"/>
          <w:szCs w:val="28"/>
        </w:rPr>
        <w:t>(++count</w:t>
      </w:r>
      <w:r w:rsidRPr="00EA6D0D">
        <w:rPr>
          <w:rFonts w:ascii="Courier New"/>
          <w:spacing w:val="-3"/>
          <w:sz w:val="28"/>
          <w:szCs w:val="28"/>
        </w:rPr>
        <w:t xml:space="preserve"> </w:t>
      </w:r>
      <w:r w:rsidRPr="00EA6D0D">
        <w:rPr>
          <w:rFonts w:ascii="Courier New"/>
          <w:sz w:val="28"/>
          <w:szCs w:val="28"/>
        </w:rPr>
        <w:t>&gt;=</w:t>
      </w:r>
      <w:r w:rsidRPr="00EA6D0D">
        <w:rPr>
          <w:rFonts w:ascii="Courier New"/>
          <w:spacing w:val="-3"/>
          <w:sz w:val="28"/>
          <w:szCs w:val="28"/>
        </w:rPr>
        <w:t xml:space="preserve"> </w:t>
      </w:r>
      <w:r w:rsidRPr="00EA6D0D">
        <w:rPr>
          <w:rFonts w:ascii="Courier New"/>
          <w:sz w:val="28"/>
          <w:szCs w:val="28"/>
        </w:rPr>
        <w:t>3)</w:t>
      </w:r>
      <w:r w:rsidRPr="00EA6D0D">
        <w:rPr>
          <w:rFonts w:ascii="Courier New"/>
          <w:spacing w:val="-4"/>
          <w:sz w:val="28"/>
          <w:szCs w:val="28"/>
        </w:rPr>
        <w:t xml:space="preserve"> </w:t>
      </w:r>
      <w:r w:rsidRPr="00EA6D0D">
        <w:rPr>
          <w:rFonts w:ascii="Courier New"/>
          <w:sz w:val="28"/>
          <w:szCs w:val="28"/>
        </w:rPr>
        <w:t>count</w:t>
      </w:r>
      <w:r w:rsidRPr="00EA6D0D">
        <w:rPr>
          <w:rFonts w:ascii="Courier New"/>
          <w:spacing w:val="-3"/>
          <w:sz w:val="28"/>
          <w:szCs w:val="28"/>
        </w:rPr>
        <w:t xml:space="preserve"> </w:t>
      </w:r>
      <w:r w:rsidRPr="00EA6D0D">
        <w:rPr>
          <w:rFonts w:ascii="Courier New"/>
          <w:sz w:val="28"/>
          <w:szCs w:val="28"/>
        </w:rPr>
        <w:t>=</w:t>
      </w:r>
      <w:r w:rsidRPr="00EA6D0D">
        <w:rPr>
          <w:rFonts w:ascii="Courier New"/>
          <w:spacing w:val="-3"/>
          <w:sz w:val="28"/>
          <w:szCs w:val="28"/>
        </w:rPr>
        <w:t xml:space="preserve"> </w:t>
      </w:r>
      <w:r w:rsidRPr="00EA6D0D">
        <w:rPr>
          <w:rFonts w:ascii="Courier New"/>
          <w:spacing w:val="-5"/>
          <w:sz w:val="28"/>
          <w:szCs w:val="28"/>
        </w:rPr>
        <w:t>0;</w:t>
      </w:r>
    </w:p>
    <w:p w:rsidR="0048366C" w:rsidRPr="00EA6D0D" w:rsidRDefault="00B15127" w:rsidP="00EA6D0D">
      <w:pPr>
        <w:spacing w:line="360" w:lineRule="auto"/>
        <w:ind w:right="3"/>
        <w:jc w:val="both"/>
        <w:rPr>
          <w:rFonts w:ascii="Courier New"/>
          <w:sz w:val="28"/>
          <w:szCs w:val="28"/>
        </w:rPr>
      </w:pPr>
      <w:r w:rsidRPr="00EA6D0D">
        <w:rPr>
          <w:rFonts w:ascii="Courier New"/>
          <w:sz w:val="28"/>
          <w:szCs w:val="28"/>
        </w:rPr>
        <w:t>return</w:t>
      </w:r>
      <w:r w:rsidRPr="00EA6D0D">
        <w:rPr>
          <w:rFonts w:ascii="Courier New"/>
          <w:spacing w:val="-8"/>
          <w:sz w:val="28"/>
          <w:szCs w:val="28"/>
        </w:rPr>
        <w:t xml:space="preserve"> </w:t>
      </w:r>
      <w:r w:rsidRPr="00EA6D0D">
        <w:rPr>
          <w:rFonts w:ascii="Courier New"/>
          <w:sz w:val="28"/>
          <w:szCs w:val="28"/>
        </w:rPr>
        <w:t>(max(arr[0],</w:t>
      </w:r>
      <w:r w:rsidRPr="00EA6D0D">
        <w:rPr>
          <w:rFonts w:ascii="Courier New"/>
          <w:spacing w:val="-8"/>
          <w:sz w:val="28"/>
          <w:szCs w:val="28"/>
        </w:rPr>
        <w:t xml:space="preserve"> </w:t>
      </w:r>
      <w:r w:rsidRPr="00EA6D0D">
        <w:rPr>
          <w:rFonts w:ascii="Courier New"/>
          <w:sz w:val="28"/>
          <w:szCs w:val="28"/>
        </w:rPr>
        <w:t>arr[1])</w:t>
      </w:r>
      <w:r w:rsidRPr="00EA6D0D">
        <w:rPr>
          <w:rFonts w:ascii="Courier New"/>
          <w:spacing w:val="-7"/>
          <w:sz w:val="28"/>
          <w:szCs w:val="28"/>
        </w:rPr>
        <w:t xml:space="preserve"> </w:t>
      </w:r>
      <w:r w:rsidRPr="00EA6D0D">
        <w:rPr>
          <w:rFonts w:ascii="Courier New"/>
          <w:sz w:val="28"/>
          <w:szCs w:val="28"/>
        </w:rPr>
        <w:t>==</w:t>
      </w:r>
      <w:r w:rsidRPr="00EA6D0D">
        <w:rPr>
          <w:rFonts w:ascii="Courier New"/>
          <w:spacing w:val="-8"/>
          <w:sz w:val="28"/>
          <w:szCs w:val="28"/>
        </w:rPr>
        <w:t xml:space="preserve"> </w:t>
      </w:r>
      <w:r w:rsidRPr="00EA6D0D">
        <w:rPr>
          <w:rFonts w:ascii="Courier New"/>
          <w:sz w:val="28"/>
          <w:szCs w:val="28"/>
        </w:rPr>
        <w:t>max(buf[1],</w:t>
      </w:r>
      <w:r w:rsidRPr="00EA6D0D">
        <w:rPr>
          <w:rFonts w:ascii="Courier New"/>
          <w:spacing w:val="-8"/>
          <w:sz w:val="28"/>
          <w:szCs w:val="28"/>
        </w:rPr>
        <w:t xml:space="preserve"> </w:t>
      </w:r>
      <w:r w:rsidRPr="00EA6D0D">
        <w:rPr>
          <w:rFonts w:ascii="Courier New"/>
          <w:sz w:val="28"/>
          <w:szCs w:val="28"/>
        </w:rPr>
        <w:t>arr[2]))</w:t>
      </w:r>
      <w:r w:rsidRPr="00EA6D0D">
        <w:rPr>
          <w:rFonts w:ascii="Courier New"/>
          <w:spacing w:val="-7"/>
          <w:sz w:val="28"/>
          <w:szCs w:val="28"/>
        </w:rPr>
        <w:t xml:space="preserve"> </w:t>
      </w:r>
      <w:r w:rsidRPr="00EA6D0D">
        <w:rPr>
          <w:rFonts w:ascii="Courier New"/>
          <w:spacing w:val="-10"/>
          <w:sz w:val="28"/>
          <w:szCs w:val="28"/>
        </w:rPr>
        <w:t>?</w:t>
      </w:r>
    </w:p>
    <w:p w:rsidR="0048366C" w:rsidRPr="00EA6D0D" w:rsidRDefault="00B15127" w:rsidP="00EA6D0D">
      <w:pPr>
        <w:spacing w:line="360" w:lineRule="auto"/>
        <w:ind w:right="3"/>
        <w:jc w:val="both"/>
        <w:rPr>
          <w:rFonts w:ascii="Courier New"/>
          <w:sz w:val="28"/>
          <w:szCs w:val="28"/>
        </w:rPr>
      </w:pPr>
      <w:r w:rsidRPr="00EA6D0D">
        <w:rPr>
          <w:rFonts w:ascii="Courier New"/>
          <w:sz w:val="28"/>
          <w:szCs w:val="28"/>
        </w:rPr>
        <w:t>max(arr[0],</w:t>
      </w:r>
      <w:r w:rsidRPr="00EA6D0D">
        <w:rPr>
          <w:rFonts w:ascii="Courier New"/>
          <w:spacing w:val="-11"/>
          <w:sz w:val="28"/>
          <w:szCs w:val="28"/>
        </w:rPr>
        <w:t xml:space="preserve"> </w:t>
      </w:r>
      <w:r w:rsidRPr="00EA6D0D">
        <w:rPr>
          <w:rFonts w:ascii="Courier New"/>
          <w:sz w:val="28"/>
          <w:szCs w:val="28"/>
        </w:rPr>
        <w:t>arr[2])</w:t>
      </w:r>
      <w:r w:rsidRPr="00EA6D0D">
        <w:rPr>
          <w:rFonts w:ascii="Courier New"/>
          <w:spacing w:val="-8"/>
          <w:sz w:val="28"/>
          <w:szCs w:val="28"/>
        </w:rPr>
        <w:t xml:space="preserve"> </w:t>
      </w:r>
      <w:r w:rsidRPr="00EA6D0D">
        <w:rPr>
          <w:rFonts w:ascii="Courier New"/>
          <w:sz w:val="28"/>
          <w:szCs w:val="28"/>
        </w:rPr>
        <w:t>:</w:t>
      </w:r>
      <w:r w:rsidRPr="00EA6D0D">
        <w:rPr>
          <w:rFonts w:ascii="Courier New"/>
          <w:spacing w:val="-8"/>
          <w:sz w:val="28"/>
          <w:szCs w:val="28"/>
        </w:rPr>
        <w:t xml:space="preserve"> </w:t>
      </w:r>
      <w:r w:rsidRPr="00EA6D0D">
        <w:rPr>
          <w:rFonts w:ascii="Courier New"/>
          <w:sz w:val="28"/>
          <w:szCs w:val="28"/>
        </w:rPr>
        <w:t>max(arr[1],</w:t>
      </w:r>
      <w:r w:rsidRPr="00EA6D0D">
        <w:rPr>
          <w:rFonts w:ascii="Courier New"/>
          <w:spacing w:val="-8"/>
          <w:sz w:val="28"/>
          <w:szCs w:val="28"/>
        </w:rPr>
        <w:t xml:space="preserve"> </w:t>
      </w:r>
      <w:r w:rsidRPr="00EA6D0D">
        <w:rPr>
          <w:rFonts w:ascii="Courier New"/>
          <w:sz w:val="28"/>
          <w:szCs w:val="28"/>
        </w:rPr>
        <w:t>min(arr[0],</w:t>
      </w:r>
      <w:r w:rsidRPr="00EA6D0D">
        <w:rPr>
          <w:rFonts w:ascii="Courier New"/>
          <w:spacing w:val="-8"/>
          <w:sz w:val="28"/>
          <w:szCs w:val="28"/>
        </w:rPr>
        <w:t xml:space="preserve"> </w:t>
      </w:r>
      <w:r w:rsidRPr="00EA6D0D">
        <w:rPr>
          <w:rFonts w:ascii="Courier New"/>
          <w:spacing w:val="-2"/>
          <w:sz w:val="28"/>
          <w:szCs w:val="28"/>
        </w:rPr>
        <w:t>arr[2]));</w:t>
      </w:r>
    </w:p>
    <w:p w:rsidR="0048366C" w:rsidRPr="00EA6D0D" w:rsidRDefault="00B15127" w:rsidP="00CB235D">
      <w:pPr>
        <w:spacing w:line="360" w:lineRule="auto"/>
        <w:ind w:right="3" w:firstLine="851"/>
        <w:jc w:val="both"/>
        <w:rPr>
          <w:rFonts w:ascii="Courier New"/>
          <w:sz w:val="28"/>
          <w:szCs w:val="28"/>
        </w:rPr>
      </w:pPr>
      <w:r w:rsidRPr="00EA6D0D">
        <w:rPr>
          <w:rFonts w:ascii="Courier New"/>
          <w:spacing w:val="-10"/>
          <w:sz w:val="28"/>
          <w:szCs w:val="28"/>
        </w:rPr>
        <w:t>}</w:t>
      </w:r>
    </w:p>
    <w:p w:rsidR="000E7BFE" w:rsidRPr="00EA6D0D" w:rsidRDefault="000E7BFE" w:rsidP="00CB235D">
      <w:pPr>
        <w:pStyle w:val="a3"/>
        <w:spacing w:line="360" w:lineRule="auto"/>
        <w:ind w:left="0" w:right="3" w:firstLine="851"/>
        <w:jc w:val="both"/>
      </w:pPr>
    </w:p>
    <w:p w:rsidR="00850D4C" w:rsidRDefault="00850D4C" w:rsidP="00036E3B">
      <w:pPr>
        <w:pStyle w:val="a3"/>
        <w:spacing w:line="360" w:lineRule="auto"/>
        <w:ind w:left="0" w:right="3" w:firstLine="851"/>
        <w:jc w:val="center"/>
      </w:pPr>
      <w:r>
        <w:t xml:space="preserve">Лістинг 3.2 - </w:t>
      </w:r>
      <w:r w:rsidRPr="00850D4C">
        <w:t>Реалізація медіаного фільтру 3 порядку</w:t>
      </w:r>
    </w:p>
    <w:p w:rsidR="00850D4C" w:rsidRDefault="00850D4C" w:rsidP="00CB235D">
      <w:pPr>
        <w:pStyle w:val="a3"/>
        <w:spacing w:line="360" w:lineRule="auto"/>
        <w:ind w:left="0" w:right="3" w:firstLine="851"/>
        <w:jc w:val="both"/>
      </w:pPr>
    </w:p>
    <w:p w:rsidR="0048366C" w:rsidRDefault="00B15127" w:rsidP="00CB235D">
      <w:pPr>
        <w:pStyle w:val="a3"/>
        <w:spacing w:line="360" w:lineRule="auto"/>
        <w:ind w:left="0" w:right="3" w:firstLine="851"/>
        <w:jc w:val="both"/>
        <w:rPr>
          <w:spacing w:val="-2"/>
        </w:rPr>
      </w:pPr>
      <w:r>
        <w:t>Середня,</w:t>
      </w:r>
      <w:r>
        <w:rPr>
          <w:spacing w:val="-4"/>
        </w:rPr>
        <w:t xml:space="preserve"> </w:t>
      </w:r>
      <w:r>
        <w:t>що</w:t>
      </w:r>
      <w:r>
        <w:rPr>
          <w:spacing w:val="-6"/>
        </w:rPr>
        <w:t xml:space="preserve"> </w:t>
      </w:r>
      <w:r>
        <w:t>біжить</w:t>
      </w:r>
      <w:r>
        <w:rPr>
          <w:spacing w:val="-8"/>
        </w:rPr>
        <w:t xml:space="preserve"> </w:t>
      </w:r>
      <w:r>
        <w:rPr>
          <w:spacing w:val="-2"/>
        </w:rPr>
        <w:t>реалізується</w:t>
      </w:r>
      <w:r w:rsidR="00850D4C">
        <w:rPr>
          <w:spacing w:val="-2"/>
        </w:rPr>
        <w:t xml:space="preserve"> (лістинг 3.3 )</w:t>
      </w:r>
      <w:r>
        <w:rPr>
          <w:spacing w:val="-2"/>
        </w:rPr>
        <w:t>:</w:t>
      </w:r>
    </w:p>
    <w:p w:rsidR="00850D4C" w:rsidRDefault="00850D4C" w:rsidP="00CB235D">
      <w:pPr>
        <w:pStyle w:val="a3"/>
        <w:spacing w:line="360" w:lineRule="auto"/>
        <w:ind w:left="0" w:right="3" w:firstLine="851"/>
        <w:jc w:val="both"/>
      </w:pPr>
    </w:p>
    <w:p w:rsidR="0048366C" w:rsidRPr="00EA6D0D" w:rsidRDefault="00B15127" w:rsidP="00EA6D0D">
      <w:pPr>
        <w:spacing w:line="360" w:lineRule="auto"/>
        <w:ind w:right="3"/>
        <w:jc w:val="both"/>
        <w:rPr>
          <w:rFonts w:ascii="Courier New"/>
          <w:sz w:val="28"/>
          <w:szCs w:val="28"/>
        </w:rPr>
      </w:pPr>
      <w:r w:rsidRPr="00EA6D0D">
        <w:rPr>
          <w:rFonts w:ascii="Courier New"/>
          <w:sz w:val="28"/>
          <w:szCs w:val="28"/>
        </w:rPr>
        <w:t>static</w:t>
      </w:r>
      <w:r w:rsidRPr="00EA6D0D">
        <w:rPr>
          <w:rFonts w:ascii="Courier New"/>
          <w:spacing w:val="-18"/>
          <w:sz w:val="28"/>
          <w:szCs w:val="28"/>
        </w:rPr>
        <w:t xml:space="preserve"> </w:t>
      </w:r>
      <w:r w:rsidRPr="00EA6D0D">
        <w:rPr>
          <w:rFonts w:ascii="Courier New"/>
          <w:sz w:val="28"/>
          <w:szCs w:val="28"/>
        </w:rPr>
        <w:t>float</w:t>
      </w:r>
      <w:r w:rsidRPr="00EA6D0D">
        <w:rPr>
          <w:rFonts w:ascii="Courier New"/>
          <w:spacing w:val="-17"/>
          <w:sz w:val="28"/>
          <w:szCs w:val="28"/>
        </w:rPr>
        <w:t xml:space="preserve"> </w:t>
      </w:r>
      <w:r w:rsidRPr="00EA6D0D">
        <w:rPr>
          <w:rFonts w:ascii="Courier New"/>
          <w:sz w:val="28"/>
          <w:szCs w:val="28"/>
        </w:rPr>
        <w:t>dataArr[10]; static byte ind = 0;</w:t>
      </w:r>
    </w:p>
    <w:p w:rsidR="0048366C" w:rsidRPr="00EA6D0D" w:rsidRDefault="00B15127" w:rsidP="00EA6D0D">
      <w:pPr>
        <w:spacing w:line="360" w:lineRule="auto"/>
        <w:ind w:right="3"/>
        <w:jc w:val="both"/>
        <w:rPr>
          <w:rFonts w:ascii="Courier New"/>
          <w:sz w:val="28"/>
          <w:szCs w:val="28"/>
        </w:rPr>
      </w:pPr>
      <w:r w:rsidRPr="00EA6D0D">
        <w:rPr>
          <w:rFonts w:ascii="Courier New"/>
          <w:sz w:val="28"/>
          <w:szCs w:val="28"/>
        </w:rPr>
        <w:t>float</w:t>
      </w:r>
      <w:r w:rsidRPr="00EA6D0D">
        <w:rPr>
          <w:rFonts w:ascii="Courier New"/>
          <w:spacing w:val="-11"/>
          <w:sz w:val="28"/>
          <w:szCs w:val="28"/>
        </w:rPr>
        <w:t xml:space="preserve"> </w:t>
      </w:r>
      <w:r w:rsidRPr="00EA6D0D">
        <w:rPr>
          <w:rFonts w:ascii="Courier New"/>
          <w:sz w:val="28"/>
          <w:szCs w:val="28"/>
        </w:rPr>
        <w:t>SrArBeg(float</w:t>
      </w:r>
      <w:r w:rsidRPr="00EA6D0D">
        <w:rPr>
          <w:rFonts w:ascii="Courier New"/>
          <w:spacing w:val="-12"/>
          <w:sz w:val="28"/>
          <w:szCs w:val="28"/>
        </w:rPr>
        <w:t xml:space="preserve"> </w:t>
      </w:r>
      <w:r w:rsidRPr="00EA6D0D">
        <w:rPr>
          <w:rFonts w:ascii="Courier New"/>
          <w:sz w:val="28"/>
          <w:szCs w:val="28"/>
        </w:rPr>
        <w:t>newData)</w:t>
      </w:r>
      <w:r w:rsidRPr="00EA6D0D">
        <w:rPr>
          <w:rFonts w:ascii="Courier New"/>
          <w:spacing w:val="-12"/>
          <w:sz w:val="28"/>
          <w:szCs w:val="28"/>
        </w:rPr>
        <w:t xml:space="preserve"> </w:t>
      </w:r>
      <w:r w:rsidRPr="00EA6D0D">
        <w:rPr>
          <w:rFonts w:ascii="Courier New"/>
          <w:sz w:val="28"/>
          <w:szCs w:val="28"/>
        </w:rPr>
        <w:t>{ dataArr[ind] = newData; float avg = 0;</w:t>
      </w:r>
    </w:p>
    <w:p w:rsidR="0048366C" w:rsidRPr="00EA6D0D" w:rsidRDefault="00B15127" w:rsidP="00EA6D0D">
      <w:pPr>
        <w:spacing w:line="360" w:lineRule="auto"/>
        <w:ind w:right="3"/>
        <w:jc w:val="both"/>
        <w:rPr>
          <w:rFonts w:ascii="Courier New"/>
          <w:sz w:val="28"/>
          <w:szCs w:val="28"/>
        </w:rPr>
      </w:pPr>
      <w:r w:rsidRPr="00EA6D0D">
        <w:rPr>
          <w:rFonts w:ascii="Courier New"/>
          <w:sz w:val="28"/>
          <w:szCs w:val="28"/>
        </w:rPr>
        <w:t>if</w:t>
      </w:r>
      <w:r w:rsidRPr="00EA6D0D">
        <w:rPr>
          <w:rFonts w:ascii="Courier New"/>
          <w:spacing w:val="-3"/>
          <w:sz w:val="28"/>
          <w:szCs w:val="28"/>
        </w:rPr>
        <w:t xml:space="preserve"> </w:t>
      </w:r>
      <w:r w:rsidRPr="00EA6D0D">
        <w:rPr>
          <w:rFonts w:ascii="Courier New"/>
          <w:sz w:val="28"/>
          <w:szCs w:val="28"/>
        </w:rPr>
        <w:t>(++ind</w:t>
      </w:r>
      <w:r w:rsidRPr="00EA6D0D">
        <w:rPr>
          <w:rFonts w:ascii="Courier New"/>
          <w:spacing w:val="-3"/>
          <w:sz w:val="28"/>
          <w:szCs w:val="28"/>
        </w:rPr>
        <w:t xml:space="preserve"> </w:t>
      </w:r>
      <w:r w:rsidRPr="00EA6D0D">
        <w:rPr>
          <w:rFonts w:ascii="Courier New"/>
          <w:sz w:val="28"/>
          <w:szCs w:val="28"/>
        </w:rPr>
        <w:t>&gt;=</w:t>
      </w:r>
      <w:r w:rsidRPr="00EA6D0D">
        <w:rPr>
          <w:rFonts w:ascii="Courier New"/>
          <w:spacing w:val="-2"/>
          <w:sz w:val="28"/>
          <w:szCs w:val="28"/>
        </w:rPr>
        <w:t xml:space="preserve"> </w:t>
      </w:r>
      <w:r w:rsidRPr="00EA6D0D">
        <w:rPr>
          <w:rFonts w:ascii="Courier New"/>
          <w:sz w:val="28"/>
          <w:szCs w:val="28"/>
        </w:rPr>
        <w:t>10)</w:t>
      </w:r>
      <w:r w:rsidRPr="00EA6D0D">
        <w:rPr>
          <w:rFonts w:ascii="Courier New"/>
          <w:spacing w:val="-3"/>
          <w:sz w:val="28"/>
          <w:szCs w:val="28"/>
        </w:rPr>
        <w:t xml:space="preserve"> </w:t>
      </w:r>
      <w:r w:rsidRPr="00EA6D0D">
        <w:rPr>
          <w:rFonts w:ascii="Courier New"/>
          <w:sz w:val="28"/>
          <w:szCs w:val="28"/>
        </w:rPr>
        <w:t>ind</w:t>
      </w:r>
      <w:r w:rsidRPr="00EA6D0D">
        <w:rPr>
          <w:rFonts w:ascii="Courier New"/>
          <w:spacing w:val="-2"/>
          <w:sz w:val="28"/>
          <w:szCs w:val="28"/>
        </w:rPr>
        <w:t xml:space="preserve"> </w:t>
      </w:r>
      <w:r w:rsidRPr="00EA6D0D">
        <w:rPr>
          <w:rFonts w:ascii="Courier New"/>
          <w:sz w:val="28"/>
          <w:szCs w:val="28"/>
        </w:rPr>
        <w:t>=</w:t>
      </w:r>
      <w:r w:rsidRPr="00EA6D0D">
        <w:rPr>
          <w:rFonts w:ascii="Courier New"/>
          <w:spacing w:val="-2"/>
          <w:sz w:val="28"/>
          <w:szCs w:val="28"/>
        </w:rPr>
        <w:t xml:space="preserve"> </w:t>
      </w:r>
      <w:r w:rsidRPr="00EA6D0D">
        <w:rPr>
          <w:rFonts w:ascii="Courier New"/>
          <w:spacing w:val="-5"/>
          <w:sz w:val="28"/>
          <w:szCs w:val="28"/>
        </w:rPr>
        <w:t>0;</w:t>
      </w:r>
    </w:p>
    <w:p w:rsidR="0048366C" w:rsidRPr="00EA6D0D" w:rsidRDefault="00B15127" w:rsidP="00EA6D0D">
      <w:pPr>
        <w:spacing w:line="360" w:lineRule="auto"/>
        <w:ind w:right="3"/>
        <w:jc w:val="both"/>
        <w:rPr>
          <w:rFonts w:ascii="Courier New"/>
          <w:sz w:val="28"/>
          <w:szCs w:val="28"/>
        </w:rPr>
      </w:pPr>
      <w:r w:rsidRPr="00EA6D0D">
        <w:rPr>
          <w:rFonts w:ascii="Courier New"/>
          <w:sz w:val="28"/>
          <w:szCs w:val="28"/>
        </w:rPr>
        <w:t>for</w:t>
      </w:r>
      <w:r w:rsidRPr="00EA6D0D">
        <w:rPr>
          <w:rFonts w:ascii="Courier New"/>
          <w:spacing w:val="-4"/>
          <w:sz w:val="28"/>
          <w:szCs w:val="28"/>
        </w:rPr>
        <w:t xml:space="preserve"> </w:t>
      </w:r>
      <w:r w:rsidRPr="00EA6D0D">
        <w:rPr>
          <w:rFonts w:ascii="Courier New"/>
          <w:sz w:val="28"/>
          <w:szCs w:val="28"/>
        </w:rPr>
        <w:t>(int</w:t>
      </w:r>
      <w:r w:rsidRPr="00EA6D0D">
        <w:rPr>
          <w:rFonts w:ascii="Courier New"/>
          <w:spacing w:val="-4"/>
          <w:sz w:val="28"/>
          <w:szCs w:val="28"/>
        </w:rPr>
        <w:t xml:space="preserve"> </w:t>
      </w:r>
      <w:r w:rsidRPr="00EA6D0D">
        <w:rPr>
          <w:rFonts w:ascii="Courier New"/>
          <w:sz w:val="28"/>
          <w:szCs w:val="28"/>
        </w:rPr>
        <w:t>i</w:t>
      </w:r>
      <w:r w:rsidRPr="00EA6D0D">
        <w:rPr>
          <w:rFonts w:ascii="Courier New"/>
          <w:spacing w:val="-4"/>
          <w:sz w:val="28"/>
          <w:szCs w:val="28"/>
        </w:rPr>
        <w:t xml:space="preserve"> </w:t>
      </w:r>
      <w:r w:rsidRPr="00EA6D0D">
        <w:rPr>
          <w:rFonts w:ascii="Courier New"/>
          <w:sz w:val="28"/>
          <w:szCs w:val="28"/>
        </w:rPr>
        <w:t>=</w:t>
      </w:r>
      <w:r w:rsidRPr="00EA6D0D">
        <w:rPr>
          <w:rFonts w:ascii="Courier New"/>
          <w:spacing w:val="-4"/>
          <w:sz w:val="28"/>
          <w:szCs w:val="28"/>
        </w:rPr>
        <w:t xml:space="preserve"> </w:t>
      </w:r>
      <w:r w:rsidRPr="00EA6D0D">
        <w:rPr>
          <w:rFonts w:ascii="Courier New"/>
          <w:sz w:val="28"/>
          <w:szCs w:val="28"/>
        </w:rPr>
        <w:t>0;</w:t>
      </w:r>
      <w:r w:rsidRPr="00EA6D0D">
        <w:rPr>
          <w:rFonts w:ascii="Courier New"/>
          <w:spacing w:val="-4"/>
          <w:sz w:val="28"/>
          <w:szCs w:val="28"/>
        </w:rPr>
        <w:t xml:space="preserve"> </w:t>
      </w:r>
      <w:r w:rsidRPr="00EA6D0D">
        <w:rPr>
          <w:rFonts w:ascii="Courier New"/>
          <w:sz w:val="28"/>
          <w:szCs w:val="28"/>
        </w:rPr>
        <w:t>i</w:t>
      </w:r>
      <w:r w:rsidRPr="00EA6D0D">
        <w:rPr>
          <w:rFonts w:ascii="Courier New"/>
          <w:spacing w:val="-4"/>
          <w:sz w:val="28"/>
          <w:szCs w:val="28"/>
        </w:rPr>
        <w:t xml:space="preserve"> </w:t>
      </w:r>
      <w:r w:rsidRPr="00EA6D0D">
        <w:rPr>
          <w:rFonts w:ascii="Courier New"/>
          <w:sz w:val="28"/>
          <w:szCs w:val="28"/>
        </w:rPr>
        <w:t>&lt;</w:t>
      </w:r>
      <w:r w:rsidRPr="00EA6D0D">
        <w:rPr>
          <w:rFonts w:ascii="Courier New"/>
          <w:spacing w:val="-3"/>
          <w:sz w:val="28"/>
          <w:szCs w:val="28"/>
        </w:rPr>
        <w:t xml:space="preserve"> </w:t>
      </w:r>
      <w:r w:rsidRPr="00EA6D0D">
        <w:rPr>
          <w:rFonts w:ascii="Courier New"/>
          <w:sz w:val="28"/>
          <w:szCs w:val="28"/>
        </w:rPr>
        <w:t>10;</w:t>
      </w:r>
      <w:r w:rsidRPr="00EA6D0D">
        <w:rPr>
          <w:rFonts w:ascii="Courier New"/>
          <w:spacing w:val="-4"/>
          <w:sz w:val="28"/>
          <w:szCs w:val="28"/>
        </w:rPr>
        <w:t xml:space="preserve"> </w:t>
      </w:r>
      <w:r w:rsidRPr="00EA6D0D">
        <w:rPr>
          <w:rFonts w:ascii="Courier New"/>
          <w:sz w:val="28"/>
          <w:szCs w:val="28"/>
        </w:rPr>
        <w:t>i++)</w:t>
      </w:r>
      <w:r w:rsidRPr="00EA6D0D">
        <w:rPr>
          <w:rFonts w:ascii="Courier New"/>
          <w:spacing w:val="-4"/>
          <w:sz w:val="28"/>
          <w:szCs w:val="28"/>
        </w:rPr>
        <w:t xml:space="preserve"> </w:t>
      </w:r>
      <w:r w:rsidRPr="00EA6D0D">
        <w:rPr>
          <w:rFonts w:ascii="Courier New"/>
          <w:sz w:val="28"/>
          <w:szCs w:val="28"/>
        </w:rPr>
        <w:t>{ avg += dataArray[i];</w:t>
      </w:r>
      <w:r w:rsidR="00EA6D0D">
        <w:rPr>
          <w:rFonts w:ascii="Courier New"/>
          <w:sz w:val="28"/>
          <w:szCs w:val="28"/>
        </w:rPr>
        <w:t xml:space="preserve"> </w:t>
      </w:r>
      <w:r w:rsidRPr="00EA6D0D">
        <w:rPr>
          <w:rFonts w:ascii="Courier New"/>
          <w:spacing w:val="-10"/>
          <w:sz w:val="28"/>
          <w:szCs w:val="28"/>
        </w:rPr>
        <w:t>}</w:t>
      </w:r>
    </w:p>
    <w:p w:rsidR="0048366C" w:rsidRPr="00EA6D0D" w:rsidRDefault="00B15127" w:rsidP="00CB235D">
      <w:pPr>
        <w:spacing w:line="360" w:lineRule="auto"/>
        <w:ind w:right="3" w:firstLine="851"/>
        <w:jc w:val="both"/>
        <w:rPr>
          <w:rFonts w:ascii="Courier New"/>
          <w:sz w:val="28"/>
          <w:szCs w:val="28"/>
        </w:rPr>
      </w:pPr>
      <w:r w:rsidRPr="00EA6D0D">
        <w:rPr>
          <w:rFonts w:ascii="Courier New"/>
          <w:sz w:val="28"/>
          <w:szCs w:val="28"/>
        </w:rPr>
        <w:t>return</w:t>
      </w:r>
      <w:r w:rsidRPr="00EA6D0D">
        <w:rPr>
          <w:rFonts w:ascii="Courier New"/>
          <w:spacing w:val="-10"/>
          <w:sz w:val="28"/>
          <w:szCs w:val="28"/>
        </w:rPr>
        <w:t xml:space="preserve"> </w:t>
      </w:r>
      <w:r w:rsidRPr="00EA6D0D">
        <w:rPr>
          <w:rFonts w:ascii="Courier New"/>
          <w:sz w:val="28"/>
          <w:szCs w:val="28"/>
        </w:rPr>
        <w:t>(float)average</w:t>
      </w:r>
      <w:r w:rsidRPr="00EA6D0D">
        <w:rPr>
          <w:rFonts w:ascii="Courier New"/>
          <w:spacing w:val="-10"/>
          <w:sz w:val="28"/>
          <w:szCs w:val="28"/>
        </w:rPr>
        <w:t xml:space="preserve"> </w:t>
      </w:r>
      <w:r w:rsidRPr="00EA6D0D">
        <w:rPr>
          <w:rFonts w:ascii="Courier New"/>
          <w:spacing w:val="-4"/>
          <w:sz w:val="28"/>
          <w:szCs w:val="28"/>
        </w:rPr>
        <w:t>/10;</w:t>
      </w:r>
      <w:r w:rsidR="00EA6D0D">
        <w:rPr>
          <w:rFonts w:ascii="Courier New"/>
          <w:spacing w:val="-4"/>
          <w:sz w:val="28"/>
          <w:szCs w:val="28"/>
        </w:rPr>
        <w:t xml:space="preserve"> </w:t>
      </w:r>
      <w:r w:rsidRPr="00EA6D0D">
        <w:rPr>
          <w:rFonts w:ascii="Courier New"/>
          <w:spacing w:val="-10"/>
          <w:sz w:val="28"/>
          <w:szCs w:val="28"/>
        </w:rPr>
        <w:t>}</w:t>
      </w:r>
    </w:p>
    <w:p w:rsidR="00850D4C" w:rsidRDefault="00850D4C" w:rsidP="00CB235D">
      <w:pPr>
        <w:pStyle w:val="a3"/>
        <w:spacing w:line="360" w:lineRule="auto"/>
        <w:ind w:left="0" w:right="3" w:firstLine="851"/>
        <w:jc w:val="both"/>
        <w:rPr>
          <w:rFonts w:ascii="Courier New"/>
        </w:rPr>
      </w:pPr>
    </w:p>
    <w:p w:rsidR="0048366C" w:rsidRDefault="00850D4C" w:rsidP="00036E3B">
      <w:pPr>
        <w:pStyle w:val="a3"/>
        <w:spacing w:line="360" w:lineRule="auto"/>
        <w:ind w:left="0" w:right="3" w:firstLine="851"/>
        <w:jc w:val="center"/>
        <w:rPr>
          <w:rFonts w:ascii="Courier New"/>
        </w:rPr>
      </w:pPr>
      <w:r>
        <w:rPr>
          <w:rFonts w:ascii="Courier New"/>
        </w:rPr>
        <w:t>Л</w:t>
      </w:r>
      <w:r w:rsidRPr="00850D4C">
        <w:rPr>
          <w:rFonts w:ascii="Courier New"/>
        </w:rPr>
        <w:t>істинг</w:t>
      </w:r>
      <w:r w:rsidRPr="00850D4C">
        <w:rPr>
          <w:rFonts w:ascii="Courier New"/>
        </w:rPr>
        <w:t xml:space="preserve"> 3.3</w:t>
      </w:r>
      <w:r>
        <w:rPr>
          <w:rFonts w:ascii="Courier New"/>
        </w:rPr>
        <w:t xml:space="preserve"> </w:t>
      </w:r>
      <w:r>
        <w:rPr>
          <w:rFonts w:ascii="Courier New"/>
        </w:rPr>
        <w:t>–</w:t>
      </w:r>
      <w:r>
        <w:rPr>
          <w:rFonts w:ascii="Courier New"/>
        </w:rPr>
        <w:t xml:space="preserve"> </w:t>
      </w:r>
      <w:r>
        <w:rPr>
          <w:rFonts w:ascii="Courier New"/>
        </w:rPr>
        <w:t>Реалізація</w:t>
      </w:r>
      <w:r>
        <w:rPr>
          <w:rFonts w:ascii="Courier New"/>
        </w:rPr>
        <w:t xml:space="preserve"> </w:t>
      </w:r>
      <w:r>
        <w:rPr>
          <w:rFonts w:ascii="Courier New"/>
        </w:rPr>
        <w:t>середньої</w:t>
      </w:r>
      <w:r>
        <w:rPr>
          <w:rFonts w:ascii="Courier New"/>
        </w:rPr>
        <w:t xml:space="preserve">, </w:t>
      </w:r>
      <w:r>
        <w:rPr>
          <w:rFonts w:ascii="Courier New"/>
        </w:rPr>
        <w:t>що</w:t>
      </w:r>
      <w:r>
        <w:rPr>
          <w:rFonts w:ascii="Courier New"/>
        </w:rPr>
        <w:t xml:space="preserve"> </w:t>
      </w:r>
      <w:r>
        <w:rPr>
          <w:rFonts w:ascii="Courier New"/>
        </w:rPr>
        <w:t>біжить</w:t>
      </w:r>
      <w:r>
        <w:rPr>
          <w:rFonts w:ascii="Courier New"/>
        </w:rPr>
        <w:t>.</w:t>
      </w:r>
    </w:p>
    <w:p w:rsidR="00850D4C" w:rsidRDefault="00850D4C" w:rsidP="00CB235D">
      <w:pPr>
        <w:pStyle w:val="a3"/>
        <w:spacing w:line="360" w:lineRule="auto"/>
        <w:ind w:left="0" w:right="3" w:firstLine="851"/>
        <w:jc w:val="both"/>
        <w:rPr>
          <w:rFonts w:ascii="Courier New"/>
        </w:rPr>
      </w:pPr>
    </w:p>
    <w:p w:rsidR="0048366C" w:rsidRDefault="00B15127" w:rsidP="00CB235D">
      <w:pPr>
        <w:pStyle w:val="a3"/>
        <w:spacing w:line="360" w:lineRule="auto"/>
        <w:ind w:left="0" w:right="3" w:firstLine="851"/>
        <w:jc w:val="both"/>
      </w:pPr>
      <w:r>
        <w:t>Обчислення відхілень –розрахунок помилок по кожній осі (в нашому випадку відхілення дорівнюється значенню кутів</w:t>
      </w:r>
      <w:r>
        <w:rPr>
          <w:spacing w:val="40"/>
        </w:rPr>
        <w:t xml:space="preserve"> </w:t>
      </w:r>
      <w:r>
        <w:t>крену (roll) та тангажу ( pitch) з урахуванням знаку.</w:t>
      </w:r>
    </w:p>
    <w:p w:rsidR="0048366C" w:rsidRDefault="00B15127" w:rsidP="00036E3B">
      <w:pPr>
        <w:pStyle w:val="a3"/>
        <w:spacing w:line="360" w:lineRule="auto"/>
        <w:ind w:left="0" w:right="3" w:firstLine="851"/>
        <w:jc w:val="both"/>
      </w:pPr>
      <w:r>
        <w:t>Контроль стабілізації – використання ПІД-регуляторів для кожного кута для обчислення коригувальних дій. Для створення ПІД-регулятора використаємо бібліотеку PID_v1.h, яка дозволяє достатньо просто його реалізовать. Необхідно</w:t>
      </w:r>
      <w:r>
        <w:rPr>
          <w:spacing w:val="-1"/>
        </w:rPr>
        <w:t xml:space="preserve"> </w:t>
      </w:r>
      <w:r>
        <w:t>сформулювати</w:t>
      </w:r>
      <w:r>
        <w:rPr>
          <w:spacing w:val="-2"/>
        </w:rPr>
        <w:t xml:space="preserve"> </w:t>
      </w:r>
      <w:r>
        <w:t>систему</w:t>
      </w:r>
      <w:r>
        <w:rPr>
          <w:spacing w:val="-3"/>
        </w:rPr>
        <w:t xml:space="preserve"> </w:t>
      </w:r>
      <w:r>
        <w:t>контролю</w:t>
      </w:r>
      <w:r>
        <w:rPr>
          <w:spacing w:val="-3"/>
        </w:rPr>
        <w:t xml:space="preserve"> </w:t>
      </w:r>
      <w:r>
        <w:t>по</w:t>
      </w:r>
      <w:r>
        <w:rPr>
          <w:spacing w:val="-1"/>
        </w:rPr>
        <w:t xml:space="preserve"> </w:t>
      </w:r>
      <w:r>
        <w:t>двох</w:t>
      </w:r>
      <w:r>
        <w:rPr>
          <w:spacing w:val="-1"/>
        </w:rPr>
        <w:t xml:space="preserve"> </w:t>
      </w:r>
      <w:r>
        <w:t>кутах, тому нам необхідно створити два регулятора</w:t>
      </w:r>
    </w:p>
    <w:p w:rsidR="00036E3B" w:rsidRPr="00EA6D0D" w:rsidRDefault="00B15127" w:rsidP="00EA6D0D">
      <w:pPr>
        <w:spacing w:line="360" w:lineRule="auto"/>
        <w:ind w:left="851" w:right="6"/>
        <w:jc w:val="both"/>
        <w:rPr>
          <w:rFonts w:ascii="Courier New" w:hAnsi="Courier New"/>
          <w:sz w:val="28"/>
          <w:szCs w:val="28"/>
        </w:rPr>
      </w:pPr>
      <w:r>
        <w:rPr>
          <w:rFonts w:ascii="Courier New" w:hAnsi="Courier New"/>
          <w:sz w:val="24"/>
        </w:rPr>
        <w:t>PID</w:t>
      </w:r>
      <w:r>
        <w:rPr>
          <w:rFonts w:ascii="Courier New" w:hAnsi="Courier New"/>
          <w:spacing w:val="-5"/>
          <w:sz w:val="24"/>
        </w:rPr>
        <w:t xml:space="preserve"> </w:t>
      </w:r>
      <w:r>
        <w:rPr>
          <w:rFonts w:ascii="Courier New" w:hAnsi="Courier New"/>
          <w:sz w:val="24"/>
        </w:rPr>
        <w:t>pidХ(&amp;inputХ,</w:t>
      </w:r>
      <w:r>
        <w:rPr>
          <w:rFonts w:ascii="Courier New" w:hAnsi="Courier New"/>
          <w:spacing w:val="-5"/>
          <w:sz w:val="24"/>
        </w:rPr>
        <w:t xml:space="preserve"> </w:t>
      </w:r>
      <w:r>
        <w:rPr>
          <w:rFonts w:ascii="Courier New" w:hAnsi="Courier New"/>
          <w:sz w:val="24"/>
        </w:rPr>
        <w:t>&amp;outputX,</w:t>
      </w:r>
      <w:r>
        <w:rPr>
          <w:rFonts w:ascii="Courier New" w:hAnsi="Courier New"/>
          <w:spacing w:val="-5"/>
          <w:sz w:val="24"/>
        </w:rPr>
        <w:t xml:space="preserve"> </w:t>
      </w:r>
      <w:r>
        <w:rPr>
          <w:rFonts w:ascii="Courier New" w:hAnsi="Courier New"/>
          <w:sz w:val="24"/>
        </w:rPr>
        <w:t>&amp;setpoint,</w:t>
      </w:r>
      <w:r>
        <w:rPr>
          <w:rFonts w:ascii="Courier New" w:hAnsi="Courier New"/>
          <w:spacing w:val="-5"/>
          <w:sz w:val="24"/>
        </w:rPr>
        <w:t xml:space="preserve"> </w:t>
      </w:r>
      <w:r>
        <w:rPr>
          <w:rFonts w:ascii="Courier New" w:hAnsi="Courier New"/>
          <w:sz w:val="24"/>
        </w:rPr>
        <w:t>Kp,</w:t>
      </w:r>
      <w:r>
        <w:rPr>
          <w:rFonts w:ascii="Courier New" w:hAnsi="Courier New"/>
          <w:spacing w:val="-5"/>
          <w:sz w:val="24"/>
        </w:rPr>
        <w:t xml:space="preserve"> </w:t>
      </w:r>
      <w:r>
        <w:rPr>
          <w:rFonts w:ascii="Courier New" w:hAnsi="Courier New"/>
          <w:sz w:val="24"/>
        </w:rPr>
        <w:t>Ki,</w:t>
      </w:r>
      <w:r>
        <w:rPr>
          <w:rFonts w:ascii="Courier New" w:hAnsi="Courier New"/>
          <w:spacing w:val="-5"/>
          <w:sz w:val="24"/>
        </w:rPr>
        <w:t xml:space="preserve"> </w:t>
      </w:r>
      <w:r>
        <w:rPr>
          <w:rFonts w:ascii="Courier New" w:hAnsi="Courier New"/>
          <w:sz w:val="24"/>
        </w:rPr>
        <w:t>Kd,</w:t>
      </w:r>
      <w:r>
        <w:rPr>
          <w:rFonts w:ascii="Courier New" w:hAnsi="Courier New"/>
          <w:spacing w:val="-5"/>
          <w:sz w:val="24"/>
        </w:rPr>
        <w:t xml:space="preserve"> </w:t>
      </w:r>
      <w:r>
        <w:rPr>
          <w:rFonts w:ascii="Courier New" w:hAnsi="Courier New"/>
          <w:sz w:val="24"/>
        </w:rPr>
        <w:t xml:space="preserve">DIRECT); </w:t>
      </w:r>
      <w:r w:rsidRPr="00EA6D0D">
        <w:rPr>
          <w:rFonts w:ascii="Courier New" w:hAnsi="Courier New"/>
          <w:sz w:val="28"/>
          <w:szCs w:val="28"/>
        </w:rPr>
        <w:lastRenderedPageBreak/>
        <w:t>PID</w:t>
      </w:r>
      <w:r w:rsidRPr="00EA6D0D">
        <w:rPr>
          <w:rFonts w:ascii="Courier New" w:hAnsi="Courier New"/>
          <w:spacing w:val="-5"/>
          <w:sz w:val="28"/>
          <w:szCs w:val="28"/>
        </w:rPr>
        <w:t xml:space="preserve"> </w:t>
      </w:r>
      <w:r w:rsidRPr="00EA6D0D">
        <w:rPr>
          <w:rFonts w:ascii="Courier New" w:hAnsi="Courier New"/>
          <w:sz w:val="28"/>
          <w:szCs w:val="28"/>
        </w:rPr>
        <w:t>pidY(&amp;inputY,</w:t>
      </w:r>
      <w:r w:rsidRPr="00EA6D0D">
        <w:rPr>
          <w:rFonts w:ascii="Courier New" w:hAnsi="Courier New"/>
          <w:spacing w:val="-5"/>
          <w:sz w:val="28"/>
          <w:szCs w:val="28"/>
        </w:rPr>
        <w:t xml:space="preserve"> </w:t>
      </w:r>
      <w:r w:rsidRPr="00EA6D0D">
        <w:rPr>
          <w:rFonts w:ascii="Courier New" w:hAnsi="Courier New"/>
          <w:sz w:val="28"/>
          <w:szCs w:val="28"/>
        </w:rPr>
        <w:t>&amp;outputY,</w:t>
      </w:r>
      <w:r w:rsidRPr="00EA6D0D">
        <w:rPr>
          <w:rFonts w:ascii="Courier New" w:hAnsi="Courier New"/>
          <w:spacing w:val="-5"/>
          <w:sz w:val="28"/>
          <w:szCs w:val="28"/>
        </w:rPr>
        <w:t xml:space="preserve"> </w:t>
      </w:r>
      <w:r w:rsidRPr="00EA6D0D">
        <w:rPr>
          <w:rFonts w:ascii="Courier New" w:hAnsi="Courier New"/>
          <w:sz w:val="28"/>
          <w:szCs w:val="28"/>
        </w:rPr>
        <w:t>&amp;setpoint,</w:t>
      </w:r>
      <w:r w:rsidRPr="00EA6D0D">
        <w:rPr>
          <w:rFonts w:ascii="Courier New" w:hAnsi="Courier New"/>
          <w:spacing w:val="-5"/>
          <w:sz w:val="28"/>
          <w:szCs w:val="28"/>
        </w:rPr>
        <w:t xml:space="preserve"> </w:t>
      </w:r>
      <w:r w:rsidRPr="00EA6D0D">
        <w:rPr>
          <w:rFonts w:ascii="Courier New" w:hAnsi="Courier New"/>
          <w:sz w:val="28"/>
          <w:szCs w:val="28"/>
        </w:rPr>
        <w:t>Kp,</w:t>
      </w:r>
      <w:r w:rsidRPr="00EA6D0D">
        <w:rPr>
          <w:rFonts w:ascii="Courier New" w:hAnsi="Courier New"/>
          <w:spacing w:val="-5"/>
          <w:sz w:val="28"/>
          <w:szCs w:val="28"/>
        </w:rPr>
        <w:t xml:space="preserve"> </w:t>
      </w:r>
      <w:r w:rsidRPr="00EA6D0D">
        <w:rPr>
          <w:rFonts w:ascii="Courier New" w:hAnsi="Courier New"/>
          <w:sz w:val="28"/>
          <w:szCs w:val="28"/>
        </w:rPr>
        <w:t>Ki,</w:t>
      </w:r>
      <w:r w:rsidRPr="00EA6D0D">
        <w:rPr>
          <w:rFonts w:ascii="Courier New" w:hAnsi="Courier New"/>
          <w:spacing w:val="-5"/>
          <w:sz w:val="28"/>
          <w:szCs w:val="28"/>
        </w:rPr>
        <w:t xml:space="preserve"> </w:t>
      </w:r>
      <w:r w:rsidRPr="00EA6D0D">
        <w:rPr>
          <w:rFonts w:ascii="Courier New" w:hAnsi="Courier New"/>
          <w:sz w:val="28"/>
          <w:szCs w:val="28"/>
        </w:rPr>
        <w:t>Kd,</w:t>
      </w:r>
      <w:r w:rsidRPr="00EA6D0D">
        <w:rPr>
          <w:rFonts w:ascii="Courier New" w:hAnsi="Courier New"/>
          <w:spacing w:val="-5"/>
          <w:sz w:val="28"/>
          <w:szCs w:val="28"/>
        </w:rPr>
        <w:t xml:space="preserve"> </w:t>
      </w:r>
      <w:r w:rsidRPr="00EA6D0D">
        <w:rPr>
          <w:rFonts w:ascii="Courier New" w:hAnsi="Courier New"/>
          <w:sz w:val="28"/>
          <w:szCs w:val="28"/>
        </w:rPr>
        <w:t>DIRECT);</w:t>
      </w:r>
    </w:p>
    <w:p w:rsidR="00036E3B" w:rsidRPr="00EA6D0D" w:rsidRDefault="00B15127" w:rsidP="00EA6D0D">
      <w:pPr>
        <w:spacing w:line="360" w:lineRule="auto"/>
        <w:ind w:right="6" w:firstLine="851"/>
        <w:jc w:val="both"/>
        <w:rPr>
          <w:sz w:val="28"/>
          <w:szCs w:val="28"/>
        </w:rPr>
      </w:pPr>
      <w:r w:rsidRPr="00EA6D0D">
        <w:rPr>
          <w:sz w:val="28"/>
          <w:szCs w:val="28"/>
        </w:rPr>
        <w:t>У функції setup() встановимо налагодження регуляторів</w:t>
      </w:r>
    </w:p>
    <w:p w:rsidR="0048366C" w:rsidRPr="00EA6D0D" w:rsidRDefault="00B15127" w:rsidP="00EA6D0D">
      <w:pPr>
        <w:spacing w:line="360" w:lineRule="auto"/>
        <w:ind w:right="6" w:firstLine="851"/>
        <w:jc w:val="both"/>
        <w:rPr>
          <w:rFonts w:ascii="Courier New" w:hAnsi="Courier New"/>
          <w:sz w:val="28"/>
          <w:szCs w:val="28"/>
        </w:rPr>
      </w:pPr>
      <w:r w:rsidRPr="00EA6D0D">
        <w:rPr>
          <w:rFonts w:ascii="Courier New" w:hAnsi="Courier New"/>
          <w:spacing w:val="-2"/>
          <w:sz w:val="28"/>
          <w:szCs w:val="28"/>
        </w:rPr>
        <w:t>pidХ.SetMode(AUTOMATIC);</w:t>
      </w:r>
    </w:p>
    <w:p w:rsidR="0048366C" w:rsidRPr="00EA6D0D" w:rsidRDefault="00B15127" w:rsidP="00EA6D0D">
      <w:pPr>
        <w:spacing w:line="360" w:lineRule="auto"/>
        <w:ind w:right="6" w:firstLine="851"/>
        <w:jc w:val="both"/>
        <w:rPr>
          <w:rFonts w:ascii="Courier New"/>
          <w:sz w:val="28"/>
          <w:szCs w:val="28"/>
        </w:rPr>
      </w:pPr>
      <w:r w:rsidRPr="00EA6D0D">
        <w:rPr>
          <w:rFonts w:ascii="Courier New"/>
          <w:spacing w:val="-2"/>
          <w:sz w:val="28"/>
          <w:szCs w:val="28"/>
        </w:rPr>
        <w:t>pidY.SetMode(AUTOMATIC);</w:t>
      </w:r>
    </w:p>
    <w:p w:rsidR="0048366C" w:rsidRPr="00EA6D0D" w:rsidRDefault="00B15127" w:rsidP="00EA6D0D">
      <w:pPr>
        <w:pStyle w:val="a3"/>
        <w:spacing w:line="360" w:lineRule="auto"/>
        <w:ind w:left="0" w:right="6" w:firstLine="851"/>
        <w:jc w:val="both"/>
      </w:pPr>
      <w:r w:rsidRPr="00EA6D0D">
        <w:t>У функції</w:t>
      </w:r>
      <w:r w:rsidRPr="00EA6D0D">
        <w:rPr>
          <w:spacing w:val="40"/>
        </w:rPr>
        <w:t xml:space="preserve"> </w:t>
      </w:r>
      <w:r w:rsidRPr="00EA6D0D">
        <w:t>loop()</w:t>
      </w:r>
      <w:r w:rsidRPr="00EA6D0D">
        <w:rPr>
          <w:spacing w:val="40"/>
        </w:rPr>
        <w:t xml:space="preserve"> </w:t>
      </w:r>
      <w:r w:rsidRPr="00EA6D0D">
        <w:t>будут виконуватися наступни дії, після отримання даних з сенсора та їх фільтрації необхідно визначити кут крену по відповідних осях та передати їх в регулятор для формування керуючого впливу на мотори.</w:t>
      </w:r>
    </w:p>
    <w:p w:rsidR="0048366C" w:rsidRPr="00EA6D0D" w:rsidRDefault="00B15127" w:rsidP="00EA6D0D">
      <w:pPr>
        <w:spacing w:line="360" w:lineRule="auto"/>
        <w:ind w:left="851" w:right="6"/>
        <w:jc w:val="both"/>
        <w:rPr>
          <w:rFonts w:ascii="Courier New" w:hAnsi="Courier New"/>
          <w:sz w:val="28"/>
          <w:szCs w:val="28"/>
        </w:rPr>
      </w:pPr>
      <w:r w:rsidRPr="00EA6D0D">
        <w:rPr>
          <w:rFonts w:ascii="Courier New" w:hAnsi="Courier New"/>
          <w:sz w:val="28"/>
          <w:szCs w:val="28"/>
        </w:rPr>
        <w:t>inputХ</w:t>
      </w:r>
      <w:r w:rsidRPr="00EA6D0D">
        <w:rPr>
          <w:rFonts w:ascii="Courier New" w:hAnsi="Courier New"/>
          <w:spacing w:val="-17"/>
          <w:sz w:val="28"/>
          <w:szCs w:val="28"/>
        </w:rPr>
        <w:t xml:space="preserve"> </w:t>
      </w:r>
      <w:r w:rsidRPr="00EA6D0D">
        <w:rPr>
          <w:rFonts w:ascii="Courier New" w:hAnsi="Courier New"/>
          <w:sz w:val="28"/>
          <w:szCs w:val="28"/>
        </w:rPr>
        <w:t>=</w:t>
      </w:r>
      <w:r w:rsidRPr="00EA6D0D">
        <w:rPr>
          <w:rFonts w:ascii="Courier New" w:hAnsi="Courier New"/>
          <w:spacing w:val="-17"/>
          <w:sz w:val="28"/>
          <w:szCs w:val="28"/>
        </w:rPr>
        <w:t xml:space="preserve"> </w:t>
      </w:r>
      <w:r w:rsidRPr="00EA6D0D">
        <w:rPr>
          <w:rFonts w:ascii="Courier New" w:hAnsi="Courier New"/>
          <w:sz w:val="28"/>
          <w:szCs w:val="28"/>
        </w:rPr>
        <w:t>gx; inputY</w:t>
      </w:r>
      <w:r w:rsidRPr="00EA6D0D">
        <w:rPr>
          <w:rFonts w:ascii="Courier New" w:hAnsi="Courier New"/>
          <w:spacing w:val="-4"/>
          <w:sz w:val="28"/>
          <w:szCs w:val="28"/>
        </w:rPr>
        <w:t xml:space="preserve"> </w:t>
      </w:r>
      <w:r w:rsidRPr="00EA6D0D">
        <w:rPr>
          <w:rFonts w:ascii="Courier New" w:hAnsi="Courier New"/>
          <w:sz w:val="28"/>
          <w:szCs w:val="28"/>
        </w:rPr>
        <w:t>=</w:t>
      </w:r>
      <w:r w:rsidRPr="00EA6D0D">
        <w:rPr>
          <w:rFonts w:ascii="Courier New" w:hAnsi="Courier New"/>
          <w:spacing w:val="-3"/>
          <w:sz w:val="28"/>
          <w:szCs w:val="28"/>
        </w:rPr>
        <w:t xml:space="preserve"> </w:t>
      </w:r>
      <w:r w:rsidRPr="00EA6D0D">
        <w:rPr>
          <w:rFonts w:ascii="Courier New" w:hAnsi="Courier New"/>
          <w:spacing w:val="-5"/>
          <w:sz w:val="28"/>
          <w:szCs w:val="28"/>
        </w:rPr>
        <w:t>gy;</w:t>
      </w:r>
      <w:r w:rsidR="00036E3B" w:rsidRPr="00EA6D0D">
        <w:rPr>
          <w:rFonts w:ascii="Courier New" w:hAnsi="Courier New"/>
          <w:spacing w:val="-5"/>
          <w:sz w:val="28"/>
          <w:szCs w:val="28"/>
        </w:rPr>
        <w:t xml:space="preserve"> </w:t>
      </w:r>
      <w:r w:rsidRPr="00EA6D0D">
        <w:rPr>
          <w:sz w:val="28"/>
          <w:szCs w:val="28"/>
        </w:rPr>
        <w:t>//</w:t>
      </w:r>
      <w:r w:rsidRPr="00EA6D0D">
        <w:rPr>
          <w:spacing w:val="-15"/>
          <w:sz w:val="28"/>
          <w:szCs w:val="28"/>
        </w:rPr>
        <w:t xml:space="preserve"> </w:t>
      </w:r>
      <w:r w:rsidRPr="00EA6D0D">
        <w:rPr>
          <w:sz w:val="28"/>
          <w:szCs w:val="28"/>
        </w:rPr>
        <w:t>Оновлення</w:t>
      </w:r>
      <w:r w:rsidRPr="00EA6D0D">
        <w:rPr>
          <w:spacing w:val="-15"/>
          <w:sz w:val="28"/>
          <w:szCs w:val="28"/>
        </w:rPr>
        <w:t xml:space="preserve"> </w:t>
      </w:r>
      <w:r w:rsidRPr="00EA6D0D">
        <w:rPr>
          <w:sz w:val="28"/>
          <w:szCs w:val="28"/>
        </w:rPr>
        <w:t xml:space="preserve">ПІД-регуляторів </w:t>
      </w:r>
      <w:r w:rsidR="00036E3B" w:rsidRPr="00EA6D0D">
        <w:rPr>
          <w:sz w:val="28"/>
          <w:szCs w:val="28"/>
        </w:rPr>
        <w:t xml:space="preserve">  </w:t>
      </w:r>
      <w:r w:rsidRPr="00EA6D0D">
        <w:rPr>
          <w:rFonts w:ascii="Courier New" w:hAnsi="Courier New"/>
          <w:spacing w:val="-2"/>
          <w:sz w:val="28"/>
          <w:szCs w:val="28"/>
        </w:rPr>
        <w:t>pidX.Compute(); pidY.Compute();</w:t>
      </w:r>
    </w:p>
    <w:p w:rsidR="0048366C" w:rsidRPr="00EA6D0D" w:rsidRDefault="00B15127" w:rsidP="00EA6D0D">
      <w:pPr>
        <w:pStyle w:val="a3"/>
        <w:spacing w:line="360" w:lineRule="auto"/>
        <w:ind w:left="0" w:right="6" w:firstLine="851"/>
        <w:jc w:val="both"/>
      </w:pPr>
      <w:r w:rsidRPr="00EA6D0D">
        <w:t>В</w:t>
      </w:r>
      <w:r w:rsidRPr="00EA6D0D">
        <w:rPr>
          <w:spacing w:val="46"/>
        </w:rPr>
        <w:t xml:space="preserve">  </w:t>
      </w:r>
      <w:r w:rsidRPr="00EA6D0D">
        <w:t>результаті</w:t>
      </w:r>
      <w:r w:rsidRPr="00EA6D0D">
        <w:rPr>
          <w:spacing w:val="47"/>
        </w:rPr>
        <w:t xml:space="preserve">  </w:t>
      </w:r>
      <w:r w:rsidRPr="00EA6D0D">
        <w:t>отримаємо</w:t>
      </w:r>
      <w:r w:rsidRPr="00EA6D0D">
        <w:rPr>
          <w:spacing w:val="46"/>
        </w:rPr>
        <w:t xml:space="preserve">  </w:t>
      </w:r>
      <w:r w:rsidRPr="00EA6D0D">
        <w:t>змінні</w:t>
      </w:r>
      <w:r w:rsidRPr="00EA6D0D">
        <w:rPr>
          <w:spacing w:val="46"/>
        </w:rPr>
        <w:t xml:space="preserve">  </w:t>
      </w:r>
      <w:r w:rsidRPr="00EA6D0D">
        <w:t>outputX</w:t>
      </w:r>
      <w:r w:rsidRPr="00EA6D0D">
        <w:rPr>
          <w:spacing w:val="46"/>
        </w:rPr>
        <w:t xml:space="preserve">  </w:t>
      </w:r>
      <w:r w:rsidRPr="00EA6D0D">
        <w:t>та</w:t>
      </w:r>
      <w:r w:rsidRPr="00EA6D0D">
        <w:rPr>
          <w:spacing w:val="46"/>
        </w:rPr>
        <w:t xml:space="preserve">  </w:t>
      </w:r>
      <w:r w:rsidRPr="00EA6D0D">
        <w:t>outputY</w:t>
      </w:r>
      <w:r w:rsidRPr="00EA6D0D">
        <w:rPr>
          <w:spacing w:val="46"/>
        </w:rPr>
        <w:t xml:space="preserve">  </w:t>
      </w:r>
      <w:r w:rsidRPr="00EA6D0D">
        <w:t>які</w:t>
      </w:r>
      <w:r w:rsidRPr="00EA6D0D">
        <w:rPr>
          <w:spacing w:val="46"/>
        </w:rPr>
        <w:t xml:space="preserve">  </w:t>
      </w:r>
      <w:r w:rsidRPr="00EA6D0D">
        <w:rPr>
          <w:spacing w:val="-2"/>
        </w:rPr>
        <w:t>будемо</w:t>
      </w:r>
    </w:p>
    <w:p w:rsidR="0048366C" w:rsidRPr="00EA6D0D" w:rsidRDefault="00B15127" w:rsidP="00EA6D0D">
      <w:pPr>
        <w:pStyle w:val="a3"/>
        <w:spacing w:line="360" w:lineRule="auto"/>
        <w:ind w:left="0" w:right="6" w:firstLine="851"/>
        <w:jc w:val="both"/>
      </w:pPr>
      <w:r w:rsidRPr="00EA6D0D">
        <w:t>безпосередньо</w:t>
      </w:r>
      <w:r w:rsidRPr="00EA6D0D">
        <w:rPr>
          <w:spacing w:val="-10"/>
        </w:rPr>
        <w:t xml:space="preserve"> </w:t>
      </w:r>
      <w:r w:rsidRPr="00EA6D0D">
        <w:t>подавати</w:t>
      </w:r>
      <w:r w:rsidRPr="00EA6D0D">
        <w:rPr>
          <w:spacing w:val="-8"/>
        </w:rPr>
        <w:t xml:space="preserve"> </w:t>
      </w:r>
      <w:r w:rsidRPr="00EA6D0D">
        <w:t>на</w:t>
      </w:r>
      <w:r w:rsidRPr="00EA6D0D">
        <w:rPr>
          <w:spacing w:val="-9"/>
        </w:rPr>
        <w:t xml:space="preserve"> </w:t>
      </w:r>
      <w:r w:rsidRPr="00EA6D0D">
        <w:t>драйвери</w:t>
      </w:r>
      <w:r w:rsidRPr="00EA6D0D">
        <w:rPr>
          <w:spacing w:val="-8"/>
        </w:rPr>
        <w:t xml:space="preserve"> </w:t>
      </w:r>
      <w:r w:rsidRPr="00EA6D0D">
        <w:rPr>
          <w:spacing w:val="-2"/>
        </w:rPr>
        <w:t>моторів.</w:t>
      </w:r>
    </w:p>
    <w:p w:rsidR="0048366C" w:rsidRPr="00EA6D0D" w:rsidRDefault="00B15127" w:rsidP="00EA6D0D">
      <w:pPr>
        <w:pStyle w:val="a3"/>
        <w:spacing w:line="360" w:lineRule="auto"/>
        <w:ind w:left="0" w:right="6" w:firstLine="851"/>
        <w:jc w:val="both"/>
      </w:pPr>
      <w:r w:rsidRPr="00EA6D0D">
        <w:t>Корегувальні дії включають обчислення потрібної швидкості і напрямку для кожного двигуна на основі вихідних даних ПІД-регуляторів.</w:t>
      </w:r>
    </w:p>
    <w:p w:rsidR="0048366C" w:rsidRPr="00EA6D0D" w:rsidRDefault="00B15127" w:rsidP="00EA6D0D">
      <w:pPr>
        <w:pStyle w:val="a3"/>
        <w:spacing w:line="360" w:lineRule="auto"/>
        <w:ind w:left="0" w:right="6" w:firstLine="851"/>
        <w:jc w:val="both"/>
      </w:pPr>
      <w:r w:rsidRPr="00EA6D0D">
        <w:t>Надсилання команд на драйвери двигунів для відповідної зміни швидкості та напрямку обертання.</w:t>
      </w:r>
    </w:p>
    <w:p w:rsidR="0048366C" w:rsidRPr="00EA6D0D" w:rsidRDefault="00B15127" w:rsidP="00EA6D0D">
      <w:pPr>
        <w:pStyle w:val="a3"/>
        <w:spacing w:line="360" w:lineRule="auto"/>
        <w:ind w:left="0" w:right="6" w:firstLine="851"/>
        <w:jc w:val="both"/>
      </w:pPr>
      <w:r w:rsidRPr="00EA6D0D">
        <w:t>Управляти будемо двигунами попарно. Для того щоб змінити крен по осі Y будемо вмикати передні двигуни зі знаком протилежним знаку кута нахилу, а задні зі знаком співпадаючим зі знаком нахилу. Для того щоб змінити крен по осі Х будемо вмикати двигуни розташовані праворуч зі знаком протилежним знаку кута нахилу, а ліворуч зі знаком співпадаючим зі знаком нахилу</w:t>
      </w:r>
      <w:r w:rsidR="00850D4C" w:rsidRPr="00EA6D0D">
        <w:t xml:space="preserve"> (лістинг 3.4)</w:t>
      </w:r>
      <w:r w:rsidRPr="00EA6D0D">
        <w:t>.</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digitalWrite(pinInMLF, HIGH);</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digitalWrite(pinOutMLF, LOW);</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analogWrite(motorLF, constrain(outputX, 0, 255));</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digitalWrite(pinInMLR, HIGH);</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digitalWrite(pinOutMLR, LOW);</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analogWrite(motorLR, constrain(outputX, 0, 255));</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digitalWrite(pinInMRF, LOW);</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digitalWrite(pinOutMRF, HIGH);</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lastRenderedPageBreak/>
        <w:t>analogWrite(motorRF, constrain(outputX, 0, 255));</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digitalWrite(pinInMRR, LOW);</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digitalWrite(pinOutMRR, HIGH);</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analogWrite(motorRR, constrain(outputX, 0, 255));</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delay(100);</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digitalWrite(pinInMLF, LOW);</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digitalWrite(pinOutMLF, HIGH);</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analogWrite(motorLF, constrain(outputY, 0, 255));</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digitalWrite(pinInMLR, HIGH);</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digitalWrite(pinOutMLR, LOW);</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analogWrite(motorLR, constrain(outputY, 0, 255));</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digitalWrite(pinInMRF, LOW);</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digitalWrite(pinOutMRF, HIGH);</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analogWrite(motorRF, constrain(outputY, 0, 255));</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digitalWrite(pinInMRR, HIGH);</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digitalWrite(pinOutMRR, LOW);</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analogWrite(motorRR, constrain(outputY, 0, 255));</w:t>
      </w:r>
    </w:p>
    <w:p w:rsidR="00EA6D0D" w:rsidRPr="00EA6D0D" w:rsidRDefault="00EA6D0D" w:rsidP="00EA6D0D">
      <w:pPr>
        <w:shd w:val="clear" w:color="auto" w:fill="FFFFFF"/>
        <w:spacing w:line="360" w:lineRule="auto"/>
        <w:ind w:firstLine="720"/>
        <w:jc w:val="both"/>
        <w:textAlignment w:val="baseline"/>
        <w:rPr>
          <w:rFonts w:ascii="Courier New" w:hAnsi="Courier New" w:cs="Courier New"/>
          <w:sz w:val="28"/>
          <w:szCs w:val="28"/>
        </w:rPr>
      </w:pPr>
      <w:r w:rsidRPr="00EA6D0D">
        <w:rPr>
          <w:rFonts w:ascii="Courier New" w:hAnsi="Courier New" w:cs="Courier New"/>
          <w:sz w:val="28"/>
          <w:szCs w:val="28"/>
        </w:rPr>
        <w:t>delay(100);</w:t>
      </w:r>
    </w:p>
    <w:p w:rsidR="00850D4C" w:rsidRDefault="00850D4C" w:rsidP="00036E3B">
      <w:pPr>
        <w:pStyle w:val="a3"/>
        <w:spacing w:line="360" w:lineRule="auto"/>
        <w:ind w:left="0" w:right="6" w:firstLine="851"/>
        <w:jc w:val="both"/>
      </w:pPr>
    </w:p>
    <w:p w:rsidR="0048366C" w:rsidRPr="00EA6D0D" w:rsidRDefault="00850D4C" w:rsidP="00EA6D0D">
      <w:pPr>
        <w:pStyle w:val="a3"/>
        <w:spacing w:line="360" w:lineRule="auto"/>
        <w:ind w:left="0" w:right="3" w:firstLine="851"/>
        <w:jc w:val="center"/>
        <w:rPr>
          <w:rFonts w:ascii="Courier New"/>
        </w:rPr>
      </w:pPr>
      <w:r w:rsidRPr="00EA6D0D">
        <w:rPr>
          <w:rFonts w:ascii="Courier New"/>
        </w:rPr>
        <w:t>Лістинг</w:t>
      </w:r>
      <w:r w:rsidRPr="00EA6D0D">
        <w:rPr>
          <w:rFonts w:ascii="Courier New"/>
        </w:rPr>
        <w:t xml:space="preserve"> 3.4 </w:t>
      </w:r>
      <w:r w:rsidRPr="00EA6D0D">
        <w:rPr>
          <w:rFonts w:ascii="Courier New"/>
        </w:rPr>
        <w:t>–</w:t>
      </w:r>
      <w:r w:rsidRPr="00EA6D0D">
        <w:rPr>
          <w:rFonts w:ascii="Courier New"/>
        </w:rPr>
        <w:t xml:space="preserve"> </w:t>
      </w:r>
      <w:r w:rsidRPr="00EA6D0D">
        <w:rPr>
          <w:rFonts w:ascii="Courier New"/>
        </w:rPr>
        <w:t>Управління</w:t>
      </w:r>
      <w:r w:rsidRPr="00EA6D0D">
        <w:rPr>
          <w:rFonts w:ascii="Courier New"/>
        </w:rPr>
        <w:t xml:space="preserve"> </w:t>
      </w:r>
      <w:r w:rsidRPr="00EA6D0D">
        <w:rPr>
          <w:rFonts w:ascii="Courier New"/>
        </w:rPr>
        <w:t>моторами</w:t>
      </w:r>
    </w:p>
    <w:p w:rsidR="00850D4C" w:rsidRDefault="00850D4C" w:rsidP="00CB235D">
      <w:pPr>
        <w:pStyle w:val="a3"/>
        <w:spacing w:line="360" w:lineRule="auto"/>
        <w:ind w:left="0" w:right="3" w:firstLine="851"/>
        <w:jc w:val="both"/>
        <w:rPr>
          <w:rFonts w:ascii="Courier New"/>
        </w:rPr>
      </w:pPr>
    </w:p>
    <w:p w:rsidR="0048366C" w:rsidRDefault="00B15127" w:rsidP="00CB235D">
      <w:pPr>
        <w:pStyle w:val="a3"/>
        <w:spacing w:line="360" w:lineRule="auto"/>
        <w:ind w:left="0" w:right="3" w:firstLine="851"/>
        <w:jc w:val="both"/>
      </w:pPr>
      <w:r>
        <w:t>Реалізація такого алгоритму на базі Arduino або іншого мікроконтролера дозволяє забезпечити точний контроль і ефективне керування підводним дроном в реальному часі.</w:t>
      </w:r>
    </w:p>
    <w:p w:rsidR="0048366C" w:rsidRDefault="0048366C" w:rsidP="00CB235D">
      <w:pPr>
        <w:pStyle w:val="a3"/>
        <w:spacing w:line="360" w:lineRule="auto"/>
        <w:ind w:left="0" w:right="3" w:firstLine="851"/>
        <w:jc w:val="both"/>
        <w:sectPr w:rsidR="0048366C" w:rsidSect="00EC5148">
          <w:pgSz w:w="11910" w:h="16840"/>
          <w:pgMar w:top="1140" w:right="708" w:bottom="993" w:left="1701" w:header="749" w:footer="0" w:gutter="0"/>
          <w:cols w:space="720"/>
        </w:sectPr>
      </w:pPr>
    </w:p>
    <w:p w:rsidR="0048366C" w:rsidRDefault="00B15127" w:rsidP="00CB235D">
      <w:pPr>
        <w:pStyle w:val="1"/>
        <w:spacing w:before="0" w:line="360" w:lineRule="auto"/>
        <w:ind w:right="3" w:firstLine="851"/>
        <w:rPr>
          <w:spacing w:val="-2"/>
        </w:rPr>
      </w:pPr>
      <w:bookmarkStart w:id="20" w:name="_TOC_250001"/>
      <w:bookmarkEnd w:id="20"/>
      <w:r>
        <w:rPr>
          <w:spacing w:val="-2"/>
        </w:rPr>
        <w:lastRenderedPageBreak/>
        <w:t>ВИСНОВКИ</w:t>
      </w:r>
    </w:p>
    <w:p w:rsidR="00B646E4" w:rsidRDefault="00B646E4" w:rsidP="00CB235D">
      <w:pPr>
        <w:pStyle w:val="1"/>
        <w:spacing w:before="0" w:line="360" w:lineRule="auto"/>
        <w:ind w:right="3" w:firstLine="851"/>
        <w:jc w:val="both"/>
      </w:pPr>
    </w:p>
    <w:p w:rsidR="0048366C" w:rsidRDefault="00B15127" w:rsidP="00CB235D">
      <w:pPr>
        <w:pStyle w:val="a3"/>
        <w:spacing w:line="360" w:lineRule="auto"/>
        <w:ind w:left="0" w:right="3" w:firstLine="851"/>
        <w:jc w:val="both"/>
      </w:pPr>
      <w:r>
        <w:t>При виконанні бакалаврської кваліфікаціної роботи було проаналізовано сучасний стан розвитку робототехнічних систем, що використовуються для проведення підводних робіт. Проаналізовано елементна база, що викристовується для стабілізації руху підводних робототехничних пристроїв.</w:t>
      </w:r>
    </w:p>
    <w:p w:rsidR="0048366C" w:rsidRDefault="00B15127" w:rsidP="00CB235D">
      <w:pPr>
        <w:pStyle w:val="a3"/>
        <w:spacing w:line="360" w:lineRule="auto"/>
        <w:ind w:left="0" w:right="3" w:firstLine="851"/>
        <w:jc w:val="both"/>
      </w:pPr>
      <w:r>
        <w:t>Проведено аналіз алгоритмів фільтрації</w:t>
      </w:r>
      <w:r>
        <w:rPr>
          <w:spacing w:val="40"/>
        </w:rPr>
        <w:t xml:space="preserve"> </w:t>
      </w:r>
      <w:r>
        <w:t>сигналів. Розроблено схему системи стабілізації підводного дрону по крену та тангажу з використанням гіроскопічного сенсору MPU-6050 на контролере Arduino Nano.</w:t>
      </w:r>
    </w:p>
    <w:p w:rsidR="0048366C" w:rsidRDefault="00B15127" w:rsidP="00CB235D">
      <w:pPr>
        <w:pStyle w:val="a3"/>
        <w:spacing w:line="360" w:lineRule="auto"/>
        <w:ind w:left="0" w:right="3" w:firstLine="851"/>
        <w:jc w:val="both"/>
      </w:pPr>
      <w:r>
        <w:t>Розроблено необхідне алгоритмичне та</w:t>
      </w:r>
      <w:r>
        <w:rPr>
          <w:spacing w:val="40"/>
        </w:rPr>
        <w:t xml:space="preserve"> </w:t>
      </w:r>
      <w:r>
        <w:t>програмне забезпечення для роботи системи стабілізації підводного робототехнічного пристрою.</w:t>
      </w:r>
    </w:p>
    <w:p w:rsidR="0048366C" w:rsidRDefault="0048366C" w:rsidP="00CB235D">
      <w:pPr>
        <w:pStyle w:val="a3"/>
        <w:spacing w:line="360" w:lineRule="auto"/>
        <w:ind w:left="0" w:right="3" w:firstLine="851"/>
        <w:jc w:val="both"/>
        <w:sectPr w:rsidR="0048366C" w:rsidSect="00EC5148">
          <w:pgSz w:w="11910" w:h="16840"/>
          <w:pgMar w:top="1140" w:right="708" w:bottom="993" w:left="1701" w:header="749" w:footer="0" w:gutter="0"/>
          <w:cols w:space="720"/>
        </w:sectPr>
      </w:pPr>
    </w:p>
    <w:p w:rsidR="0048366C" w:rsidRDefault="00B15127" w:rsidP="008642B9">
      <w:pPr>
        <w:pStyle w:val="1"/>
        <w:ind w:right="0" w:firstLine="851"/>
        <w:rPr>
          <w:spacing w:val="-2"/>
        </w:rPr>
      </w:pPr>
      <w:bookmarkStart w:id="21" w:name="_TOC_250000"/>
      <w:r>
        <w:lastRenderedPageBreak/>
        <w:t>СПИСОК</w:t>
      </w:r>
      <w:r>
        <w:rPr>
          <w:spacing w:val="-14"/>
        </w:rPr>
        <w:t xml:space="preserve"> </w:t>
      </w:r>
      <w:r>
        <w:t>ВИКОРИСТАНИХ</w:t>
      </w:r>
      <w:r>
        <w:rPr>
          <w:spacing w:val="-11"/>
        </w:rPr>
        <w:t xml:space="preserve"> </w:t>
      </w:r>
      <w:bookmarkEnd w:id="21"/>
      <w:r>
        <w:rPr>
          <w:spacing w:val="-2"/>
        </w:rPr>
        <w:t>ДЖЕРЕЛ</w:t>
      </w:r>
    </w:p>
    <w:p w:rsidR="00BF76A4" w:rsidRDefault="00BF76A4" w:rsidP="008642B9">
      <w:pPr>
        <w:pStyle w:val="1"/>
        <w:ind w:right="0" w:firstLine="851"/>
      </w:pPr>
    </w:p>
    <w:p w:rsidR="00BF76A4" w:rsidRPr="00AF5387" w:rsidRDefault="00BF76A4" w:rsidP="00BF76A4">
      <w:pPr>
        <w:spacing w:line="360" w:lineRule="auto"/>
        <w:ind w:firstLine="720"/>
        <w:jc w:val="both"/>
        <w:rPr>
          <w:sz w:val="28"/>
          <w:szCs w:val="28"/>
        </w:rPr>
      </w:pPr>
      <w:r w:rsidRPr="00AF5387">
        <w:rPr>
          <w:sz w:val="28"/>
          <w:szCs w:val="28"/>
        </w:rPr>
        <w:t>1.</w:t>
      </w:r>
      <w:r w:rsidRPr="00B35575">
        <w:rPr>
          <w:sz w:val="28"/>
          <w:szCs w:val="28"/>
        </w:rPr>
        <w:t xml:space="preserve"> </w:t>
      </w:r>
      <w:r w:rsidRPr="00DA042A">
        <w:rPr>
          <w:sz w:val="28"/>
          <w:szCs w:val="28"/>
        </w:rPr>
        <w:t>Eprons</w:t>
      </w:r>
      <w:r w:rsidRPr="00B35575">
        <w:rPr>
          <w:sz w:val="28"/>
          <w:szCs w:val="28"/>
        </w:rPr>
        <w:t xml:space="preserve"> </w:t>
      </w:r>
      <w:r w:rsidRPr="00DA042A">
        <w:rPr>
          <w:sz w:val="28"/>
          <w:szCs w:val="28"/>
        </w:rPr>
        <w:t>group</w:t>
      </w:r>
      <w:r w:rsidRPr="00B35575">
        <w:rPr>
          <w:sz w:val="28"/>
          <w:szCs w:val="28"/>
        </w:rPr>
        <w:t xml:space="preserve">. </w:t>
      </w:r>
      <w:r>
        <w:rPr>
          <w:sz w:val="28"/>
          <w:szCs w:val="28"/>
        </w:rPr>
        <w:t>C</w:t>
      </w:r>
      <w:r w:rsidRPr="00DA042A">
        <w:rPr>
          <w:sz w:val="28"/>
          <w:szCs w:val="28"/>
        </w:rPr>
        <w:t>ommercial</w:t>
      </w:r>
      <w:r w:rsidRPr="00B35575">
        <w:rPr>
          <w:sz w:val="28"/>
          <w:szCs w:val="28"/>
        </w:rPr>
        <w:t xml:space="preserve"> </w:t>
      </w:r>
      <w:r w:rsidRPr="00DA042A">
        <w:rPr>
          <w:sz w:val="28"/>
          <w:szCs w:val="28"/>
        </w:rPr>
        <w:t>di</w:t>
      </w:r>
      <w:r w:rsidRPr="00B35575">
        <w:rPr>
          <w:sz w:val="28"/>
          <w:szCs w:val="28"/>
        </w:rPr>
        <w:t>​</w:t>
      </w:r>
      <w:r w:rsidRPr="00DA042A">
        <w:rPr>
          <w:sz w:val="28"/>
          <w:szCs w:val="28"/>
        </w:rPr>
        <w:t>ving</w:t>
      </w:r>
      <w:r w:rsidRPr="00B35575">
        <w:rPr>
          <w:sz w:val="28"/>
          <w:szCs w:val="28"/>
        </w:rPr>
        <w:t xml:space="preserve">, </w:t>
      </w:r>
      <w:r>
        <w:rPr>
          <w:sz w:val="28"/>
          <w:szCs w:val="28"/>
        </w:rPr>
        <w:t>ROV</w:t>
      </w:r>
      <w:r w:rsidRPr="00B35575">
        <w:rPr>
          <w:sz w:val="28"/>
          <w:szCs w:val="28"/>
        </w:rPr>
        <w:t xml:space="preserve"> </w:t>
      </w:r>
      <w:r w:rsidRPr="00DA042A">
        <w:rPr>
          <w:sz w:val="28"/>
          <w:szCs w:val="28"/>
        </w:rPr>
        <w:t>and</w:t>
      </w:r>
      <w:r w:rsidRPr="00B35575">
        <w:rPr>
          <w:sz w:val="28"/>
          <w:szCs w:val="28"/>
        </w:rPr>
        <w:t xml:space="preserve"> </w:t>
      </w:r>
      <w:r w:rsidRPr="00DA042A">
        <w:rPr>
          <w:sz w:val="28"/>
          <w:szCs w:val="28"/>
        </w:rPr>
        <w:t>survey</w:t>
      </w:r>
      <w:r w:rsidRPr="00B35575">
        <w:rPr>
          <w:sz w:val="28"/>
          <w:szCs w:val="28"/>
        </w:rPr>
        <w:t xml:space="preserve"> </w:t>
      </w:r>
      <w:r w:rsidRPr="00DA042A">
        <w:rPr>
          <w:sz w:val="28"/>
          <w:szCs w:val="28"/>
        </w:rPr>
        <w:t>services</w:t>
      </w:r>
      <w:r>
        <w:rPr>
          <w:sz w:val="28"/>
          <w:szCs w:val="28"/>
        </w:rPr>
        <w:t xml:space="preserve"> </w:t>
      </w:r>
      <w:r w:rsidRPr="00A27BC2">
        <w:rPr>
          <w:sz w:val="28"/>
          <w:szCs w:val="28"/>
        </w:rPr>
        <w:t>[Електроний ресурс]. – Режим доступу:</w:t>
      </w:r>
      <w:r w:rsidRPr="00B35575">
        <w:rPr>
          <w:sz w:val="28"/>
          <w:szCs w:val="28"/>
        </w:rPr>
        <w:t xml:space="preserve"> </w:t>
      </w:r>
      <w:r w:rsidRPr="00AF5387">
        <w:rPr>
          <w:sz w:val="28"/>
          <w:szCs w:val="28"/>
        </w:rPr>
        <w:t>https://eprons.lv/en/</w:t>
      </w:r>
    </w:p>
    <w:p w:rsidR="00BF76A4" w:rsidRPr="00AF5387" w:rsidRDefault="00BF76A4" w:rsidP="00BF76A4">
      <w:pPr>
        <w:spacing w:line="360" w:lineRule="auto"/>
        <w:ind w:firstLine="720"/>
        <w:jc w:val="both"/>
        <w:rPr>
          <w:sz w:val="28"/>
          <w:szCs w:val="28"/>
        </w:rPr>
      </w:pPr>
      <w:r>
        <w:rPr>
          <w:sz w:val="28"/>
          <w:szCs w:val="28"/>
        </w:rPr>
        <w:t>2.</w:t>
      </w:r>
      <w:r w:rsidRPr="00F558AE">
        <w:t xml:space="preserve"> </w:t>
      </w:r>
      <w:r>
        <w:t xml:space="preserve"> </w:t>
      </w:r>
      <w:r w:rsidRPr="00F558AE">
        <w:rPr>
          <w:sz w:val="28"/>
          <w:szCs w:val="28"/>
        </w:rPr>
        <w:t>Automating remote</w:t>
      </w:r>
      <w:r>
        <w:rPr>
          <w:sz w:val="28"/>
          <w:szCs w:val="28"/>
        </w:rPr>
        <w:t xml:space="preserve"> </w:t>
      </w:r>
      <w:r w:rsidRPr="00F558AE">
        <w:rPr>
          <w:sz w:val="28"/>
          <w:szCs w:val="28"/>
        </w:rPr>
        <w:t>inspection and monitoring</w:t>
      </w:r>
      <w:r>
        <w:rPr>
          <w:sz w:val="28"/>
          <w:szCs w:val="28"/>
        </w:rPr>
        <w:t xml:space="preserve"> </w:t>
      </w:r>
      <w:r w:rsidRPr="00F558AE">
        <w:rPr>
          <w:sz w:val="28"/>
          <w:szCs w:val="28"/>
        </w:rPr>
        <w:t xml:space="preserve">of submerged assets </w:t>
      </w:r>
      <w:r w:rsidRPr="00AF5387">
        <w:rPr>
          <w:sz w:val="28"/>
          <w:szCs w:val="28"/>
        </w:rPr>
        <w:t xml:space="preserve"> </w:t>
      </w:r>
      <w:r w:rsidRPr="00A27BC2">
        <w:rPr>
          <w:sz w:val="28"/>
          <w:szCs w:val="28"/>
        </w:rPr>
        <w:t>[Електроний ресурс]. – Режим доступу:</w:t>
      </w:r>
      <w:r w:rsidRPr="0045203C">
        <w:rPr>
          <w:sz w:val="28"/>
          <w:szCs w:val="28"/>
        </w:rPr>
        <w:t xml:space="preserve"> </w:t>
      </w:r>
      <w:hyperlink r:id="rId31" w:history="1">
        <w:r w:rsidRPr="0045203C">
          <w:rPr>
            <w:sz w:val="28"/>
            <w:szCs w:val="28"/>
          </w:rPr>
          <w:t>https://www.hydromea.com/</w:t>
        </w:r>
      </w:hyperlink>
    </w:p>
    <w:p w:rsidR="00BF76A4" w:rsidRPr="00E036AF" w:rsidRDefault="00BF76A4" w:rsidP="00BF76A4">
      <w:pPr>
        <w:spacing w:line="360" w:lineRule="auto"/>
        <w:ind w:firstLine="720"/>
        <w:jc w:val="both"/>
        <w:rPr>
          <w:sz w:val="28"/>
          <w:szCs w:val="28"/>
        </w:rPr>
      </w:pPr>
      <w:r w:rsidRPr="00AF5387">
        <w:rPr>
          <w:sz w:val="28"/>
          <w:szCs w:val="28"/>
        </w:rPr>
        <w:t xml:space="preserve">3. </w:t>
      </w:r>
      <w:r w:rsidRPr="0045203C">
        <w:rPr>
          <w:sz w:val="28"/>
          <w:szCs w:val="28"/>
        </w:rPr>
        <w:t xml:space="preserve">Explore Chansing ROVs </w:t>
      </w:r>
      <w:r w:rsidRPr="00A27BC2">
        <w:rPr>
          <w:sz w:val="28"/>
          <w:szCs w:val="28"/>
        </w:rPr>
        <w:t>[Електроний ресурс]. – Режим доступу:</w:t>
      </w:r>
      <w:r w:rsidRPr="0045203C">
        <w:rPr>
          <w:sz w:val="28"/>
          <w:szCs w:val="28"/>
        </w:rPr>
        <w:t xml:space="preserve"> </w:t>
      </w:r>
      <w:hyperlink r:id="rId32" w:history="1">
        <w:r w:rsidRPr="0045203C">
          <w:rPr>
            <w:sz w:val="28"/>
            <w:szCs w:val="28"/>
          </w:rPr>
          <w:t>https://chasing.com/en</w:t>
        </w:r>
      </w:hyperlink>
    </w:p>
    <w:p w:rsidR="00BF76A4" w:rsidRPr="0045203C" w:rsidRDefault="00BF76A4" w:rsidP="00BF76A4">
      <w:pPr>
        <w:spacing w:line="360" w:lineRule="auto"/>
        <w:ind w:firstLine="720"/>
        <w:jc w:val="both"/>
        <w:rPr>
          <w:sz w:val="28"/>
          <w:szCs w:val="28"/>
        </w:rPr>
      </w:pPr>
      <w:r w:rsidRPr="00E036AF">
        <w:rPr>
          <w:sz w:val="28"/>
          <w:szCs w:val="28"/>
        </w:rPr>
        <w:t xml:space="preserve">4. </w:t>
      </w:r>
      <w:r w:rsidRPr="00F558AE">
        <w:rPr>
          <w:sz w:val="28"/>
          <w:szCs w:val="28"/>
        </w:rPr>
        <w:t xml:space="preserve">ArduSub and the ArduPilot Project </w:t>
      </w:r>
      <w:r w:rsidRPr="00A27BC2">
        <w:rPr>
          <w:sz w:val="28"/>
          <w:szCs w:val="28"/>
        </w:rPr>
        <w:t>[Електроний ресурс]. – Режим доступу:</w:t>
      </w:r>
      <w:r w:rsidRPr="0045203C">
        <w:rPr>
          <w:sz w:val="28"/>
          <w:szCs w:val="28"/>
        </w:rPr>
        <w:t xml:space="preserve"> </w:t>
      </w:r>
      <w:hyperlink r:id="rId33" w:history="1">
        <w:r w:rsidRPr="0045203C">
          <w:rPr>
            <w:sz w:val="28"/>
            <w:szCs w:val="28"/>
          </w:rPr>
          <w:t>https://www.ardusub.com/</w:t>
        </w:r>
      </w:hyperlink>
    </w:p>
    <w:p w:rsidR="00BF76A4" w:rsidRPr="00DA042A" w:rsidRDefault="00BF76A4" w:rsidP="00BF76A4">
      <w:pPr>
        <w:spacing w:line="360" w:lineRule="auto"/>
        <w:ind w:firstLine="720"/>
        <w:jc w:val="both"/>
        <w:rPr>
          <w:sz w:val="28"/>
          <w:szCs w:val="28"/>
          <w:lang w:val="ru-RU"/>
        </w:rPr>
      </w:pPr>
      <w:r w:rsidRPr="00DA042A">
        <w:rPr>
          <w:sz w:val="28"/>
          <w:szCs w:val="28"/>
          <w:lang w:val="ru-RU"/>
        </w:rPr>
        <w:t xml:space="preserve">5. </w:t>
      </w:r>
      <w:r>
        <w:rPr>
          <w:sz w:val="28"/>
          <w:szCs w:val="28"/>
        </w:rPr>
        <w:t>N</w:t>
      </w:r>
      <w:r w:rsidRPr="00E43DC3">
        <w:rPr>
          <w:sz w:val="28"/>
          <w:szCs w:val="28"/>
        </w:rPr>
        <w:t>vidia</w:t>
      </w:r>
      <w:r w:rsidRPr="00DA042A">
        <w:rPr>
          <w:sz w:val="28"/>
          <w:szCs w:val="28"/>
          <w:lang w:val="ru-RU"/>
        </w:rPr>
        <w:t xml:space="preserve"> </w:t>
      </w:r>
      <w:r>
        <w:rPr>
          <w:sz w:val="28"/>
          <w:szCs w:val="28"/>
        </w:rPr>
        <w:t>J</w:t>
      </w:r>
      <w:r w:rsidRPr="00E43DC3">
        <w:rPr>
          <w:sz w:val="28"/>
          <w:szCs w:val="28"/>
        </w:rPr>
        <w:t>etson</w:t>
      </w:r>
      <w:r w:rsidRPr="00DA042A">
        <w:rPr>
          <w:sz w:val="28"/>
          <w:szCs w:val="28"/>
          <w:lang w:val="ru-RU"/>
        </w:rPr>
        <w:t xml:space="preserve"> </w:t>
      </w:r>
      <w:r>
        <w:rPr>
          <w:sz w:val="28"/>
          <w:szCs w:val="28"/>
        </w:rPr>
        <w:t>N</w:t>
      </w:r>
      <w:r w:rsidRPr="00E43DC3">
        <w:rPr>
          <w:sz w:val="28"/>
          <w:szCs w:val="28"/>
        </w:rPr>
        <w:t>ano</w:t>
      </w:r>
      <w:r w:rsidRPr="00DA042A">
        <w:rPr>
          <w:sz w:val="28"/>
          <w:szCs w:val="28"/>
          <w:lang w:val="ru-RU"/>
        </w:rPr>
        <w:t xml:space="preserve"> [</w:t>
      </w:r>
      <w:r w:rsidRPr="00A27BC2">
        <w:rPr>
          <w:sz w:val="28"/>
          <w:szCs w:val="28"/>
          <w:lang w:val="ru-RU"/>
        </w:rPr>
        <w:t>Електроний</w:t>
      </w:r>
      <w:r w:rsidRPr="00DA042A">
        <w:rPr>
          <w:sz w:val="28"/>
          <w:szCs w:val="28"/>
          <w:lang w:val="ru-RU"/>
        </w:rPr>
        <w:t xml:space="preserve"> </w:t>
      </w:r>
      <w:r w:rsidRPr="00A27BC2">
        <w:rPr>
          <w:sz w:val="28"/>
          <w:szCs w:val="28"/>
          <w:lang w:val="ru-RU"/>
        </w:rPr>
        <w:t>ресурс</w:t>
      </w:r>
      <w:r w:rsidRPr="00DA042A">
        <w:rPr>
          <w:sz w:val="28"/>
          <w:szCs w:val="28"/>
          <w:lang w:val="ru-RU"/>
        </w:rPr>
        <w:t xml:space="preserve">]. – </w:t>
      </w:r>
      <w:r w:rsidRPr="00A27BC2">
        <w:rPr>
          <w:sz w:val="28"/>
          <w:szCs w:val="28"/>
          <w:lang w:val="ru-RU"/>
        </w:rPr>
        <w:t>Режим</w:t>
      </w:r>
      <w:r w:rsidRPr="00DA042A">
        <w:rPr>
          <w:sz w:val="28"/>
          <w:szCs w:val="28"/>
          <w:lang w:val="ru-RU"/>
        </w:rPr>
        <w:t xml:space="preserve"> </w:t>
      </w:r>
      <w:r w:rsidRPr="00A27BC2">
        <w:rPr>
          <w:sz w:val="28"/>
          <w:szCs w:val="28"/>
          <w:lang w:val="ru-RU"/>
        </w:rPr>
        <w:t>доступу</w:t>
      </w:r>
      <w:r w:rsidRPr="00DA042A">
        <w:rPr>
          <w:sz w:val="28"/>
          <w:szCs w:val="28"/>
          <w:lang w:val="ru-RU"/>
        </w:rPr>
        <w:t xml:space="preserve">: </w:t>
      </w:r>
      <w:r w:rsidRPr="00AB12A3">
        <w:rPr>
          <w:sz w:val="28"/>
          <w:szCs w:val="28"/>
        </w:rPr>
        <w:t>https</w:t>
      </w:r>
      <w:r w:rsidRPr="00DA042A">
        <w:rPr>
          <w:sz w:val="28"/>
          <w:szCs w:val="28"/>
          <w:lang w:val="ru-RU"/>
        </w:rPr>
        <w:t>://</w:t>
      </w:r>
      <w:r w:rsidRPr="00AB12A3">
        <w:rPr>
          <w:sz w:val="28"/>
          <w:szCs w:val="28"/>
        </w:rPr>
        <w:t>www</w:t>
      </w:r>
      <w:r w:rsidRPr="00DA042A">
        <w:rPr>
          <w:sz w:val="28"/>
          <w:szCs w:val="28"/>
          <w:lang w:val="ru-RU"/>
        </w:rPr>
        <w:t>.</w:t>
      </w:r>
      <w:r w:rsidRPr="00AB12A3">
        <w:rPr>
          <w:sz w:val="28"/>
          <w:szCs w:val="28"/>
        </w:rPr>
        <w:t>nvidia</w:t>
      </w:r>
      <w:r w:rsidRPr="00DA042A">
        <w:rPr>
          <w:sz w:val="28"/>
          <w:szCs w:val="28"/>
          <w:lang w:val="ru-RU"/>
        </w:rPr>
        <w:t>.</w:t>
      </w:r>
      <w:r w:rsidRPr="00AB12A3">
        <w:rPr>
          <w:sz w:val="28"/>
          <w:szCs w:val="28"/>
        </w:rPr>
        <w:t>com</w:t>
      </w:r>
      <w:r w:rsidRPr="00DA042A">
        <w:rPr>
          <w:sz w:val="28"/>
          <w:szCs w:val="28"/>
          <w:lang w:val="ru-RU"/>
        </w:rPr>
        <w:t>/</w:t>
      </w:r>
      <w:r w:rsidRPr="00AB12A3">
        <w:rPr>
          <w:sz w:val="28"/>
          <w:szCs w:val="28"/>
        </w:rPr>
        <w:t>autonomous</w:t>
      </w:r>
      <w:r w:rsidRPr="00DA042A">
        <w:rPr>
          <w:sz w:val="28"/>
          <w:szCs w:val="28"/>
          <w:lang w:val="ru-RU"/>
        </w:rPr>
        <w:t>-</w:t>
      </w:r>
      <w:r w:rsidRPr="00AB12A3">
        <w:rPr>
          <w:sz w:val="28"/>
          <w:szCs w:val="28"/>
        </w:rPr>
        <w:t>machines</w:t>
      </w:r>
      <w:r w:rsidRPr="00DA042A">
        <w:rPr>
          <w:sz w:val="28"/>
          <w:szCs w:val="28"/>
          <w:lang w:val="ru-RU"/>
        </w:rPr>
        <w:t>/</w:t>
      </w:r>
      <w:r w:rsidRPr="00AB12A3">
        <w:rPr>
          <w:sz w:val="28"/>
          <w:szCs w:val="28"/>
        </w:rPr>
        <w:t>embedded</w:t>
      </w:r>
      <w:r w:rsidRPr="00DA042A">
        <w:rPr>
          <w:sz w:val="28"/>
          <w:szCs w:val="28"/>
          <w:lang w:val="ru-RU"/>
        </w:rPr>
        <w:t>-</w:t>
      </w:r>
      <w:r w:rsidRPr="00AB12A3">
        <w:rPr>
          <w:sz w:val="28"/>
          <w:szCs w:val="28"/>
        </w:rPr>
        <w:t>systems</w:t>
      </w:r>
      <w:r w:rsidRPr="00DA042A">
        <w:rPr>
          <w:sz w:val="28"/>
          <w:szCs w:val="28"/>
          <w:lang w:val="ru-RU"/>
        </w:rPr>
        <w:t>/</w:t>
      </w:r>
      <w:r w:rsidRPr="00AB12A3">
        <w:rPr>
          <w:sz w:val="28"/>
          <w:szCs w:val="28"/>
        </w:rPr>
        <w:t>jetson</w:t>
      </w:r>
      <w:r w:rsidRPr="00DA042A">
        <w:rPr>
          <w:sz w:val="28"/>
          <w:szCs w:val="28"/>
          <w:lang w:val="ru-RU"/>
        </w:rPr>
        <w:t>-</w:t>
      </w:r>
      <w:r w:rsidRPr="00AB12A3">
        <w:rPr>
          <w:sz w:val="28"/>
          <w:szCs w:val="28"/>
        </w:rPr>
        <w:t>nano</w:t>
      </w:r>
      <w:r w:rsidRPr="00DA042A">
        <w:rPr>
          <w:sz w:val="28"/>
          <w:szCs w:val="28"/>
          <w:lang w:val="ru-RU"/>
        </w:rPr>
        <w:t>/</w:t>
      </w:r>
      <w:r w:rsidRPr="00AB12A3">
        <w:rPr>
          <w:sz w:val="28"/>
          <w:szCs w:val="28"/>
        </w:rPr>
        <w:t>product</w:t>
      </w:r>
      <w:r w:rsidRPr="00DA042A">
        <w:rPr>
          <w:sz w:val="28"/>
          <w:szCs w:val="28"/>
          <w:lang w:val="ru-RU"/>
        </w:rPr>
        <w:t>-</w:t>
      </w:r>
      <w:r w:rsidRPr="00AB12A3">
        <w:rPr>
          <w:sz w:val="28"/>
          <w:szCs w:val="28"/>
        </w:rPr>
        <w:t>development</w:t>
      </w:r>
      <w:r w:rsidRPr="00DA042A">
        <w:rPr>
          <w:sz w:val="28"/>
          <w:szCs w:val="28"/>
          <w:lang w:val="ru-RU"/>
        </w:rPr>
        <w:t>/</w:t>
      </w:r>
    </w:p>
    <w:p w:rsidR="00BF76A4" w:rsidRPr="00E43DC3" w:rsidRDefault="00BF76A4" w:rsidP="00BF76A4">
      <w:pPr>
        <w:spacing w:line="360" w:lineRule="auto"/>
        <w:ind w:firstLine="720"/>
        <w:jc w:val="both"/>
        <w:rPr>
          <w:sz w:val="28"/>
          <w:szCs w:val="28"/>
        </w:rPr>
      </w:pPr>
      <w:r w:rsidRPr="00E43DC3">
        <w:rPr>
          <w:sz w:val="28"/>
          <w:szCs w:val="28"/>
        </w:rPr>
        <w:t>6. Teach, learn, and make with the Raspberry Pi Foundation</w:t>
      </w:r>
      <w:r>
        <w:rPr>
          <w:sz w:val="28"/>
          <w:szCs w:val="28"/>
        </w:rPr>
        <w:t xml:space="preserve"> </w:t>
      </w:r>
      <w:r w:rsidRPr="00E43DC3">
        <w:rPr>
          <w:sz w:val="28"/>
          <w:szCs w:val="28"/>
        </w:rPr>
        <w:t>[</w:t>
      </w:r>
      <w:r w:rsidRPr="00A27BC2">
        <w:rPr>
          <w:sz w:val="28"/>
          <w:szCs w:val="28"/>
          <w:lang w:val="ru-RU"/>
        </w:rPr>
        <w:t>Електроний</w:t>
      </w:r>
      <w:r w:rsidRPr="00E43DC3">
        <w:rPr>
          <w:sz w:val="28"/>
          <w:szCs w:val="28"/>
        </w:rPr>
        <w:t xml:space="preserve"> </w:t>
      </w:r>
      <w:r w:rsidRPr="00A27BC2">
        <w:rPr>
          <w:sz w:val="28"/>
          <w:szCs w:val="28"/>
          <w:lang w:val="ru-RU"/>
        </w:rPr>
        <w:t>ресурс</w:t>
      </w:r>
      <w:r w:rsidRPr="00E43DC3">
        <w:rPr>
          <w:sz w:val="28"/>
          <w:szCs w:val="28"/>
        </w:rPr>
        <w:t xml:space="preserve">]. – </w:t>
      </w:r>
      <w:r w:rsidRPr="00A27BC2">
        <w:rPr>
          <w:sz w:val="28"/>
          <w:szCs w:val="28"/>
          <w:lang w:val="ru-RU"/>
        </w:rPr>
        <w:t>Режим</w:t>
      </w:r>
      <w:r w:rsidRPr="00E43DC3">
        <w:rPr>
          <w:sz w:val="28"/>
          <w:szCs w:val="28"/>
        </w:rPr>
        <w:t xml:space="preserve"> </w:t>
      </w:r>
      <w:r w:rsidRPr="00A27BC2">
        <w:rPr>
          <w:sz w:val="28"/>
          <w:szCs w:val="28"/>
          <w:lang w:val="ru-RU"/>
        </w:rPr>
        <w:t>доступу</w:t>
      </w:r>
      <w:r w:rsidRPr="00E43DC3">
        <w:rPr>
          <w:sz w:val="28"/>
          <w:szCs w:val="28"/>
        </w:rPr>
        <w:t>: https://www.raspberrypi.org/</w:t>
      </w:r>
    </w:p>
    <w:p w:rsidR="00BF76A4" w:rsidRPr="00A27BC2" w:rsidRDefault="00BF76A4" w:rsidP="00BF76A4">
      <w:pPr>
        <w:spacing w:line="360" w:lineRule="auto"/>
        <w:ind w:firstLine="720"/>
        <w:jc w:val="both"/>
        <w:rPr>
          <w:sz w:val="28"/>
          <w:szCs w:val="28"/>
          <w:lang w:val="ru-RU"/>
        </w:rPr>
      </w:pPr>
      <w:r w:rsidRPr="00A27BC2">
        <w:rPr>
          <w:sz w:val="28"/>
          <w:szCs w:val="28"/>
          <w:lang w:val="ru-RU"/>
        </w:rPr>
        <w:t>7.</w:t>
      </w:r>
      <w:r w:rsidRPr="00A27BC2">
        <w:rPr>
          <w:lang w:val="ru-RU"/>
        </w:rPr>
        <w:t xml:space="preserve"> </w:t>
      </w:r>
      <w:r w:rsidRPr="00F93E54">
        <w:rPr>
          <w:sz w:val="28"/>
          <w:szCs w:val="28"/>
        </w:rPr>
        <w:t>BeagleBone® Blue</w:t>
      </w:r>
      <w:r w:rsidRPr="00F93E54">
        <w:rPr>
          <w:lang w:val="ru-RU"/>
        </w:rPr>
        <w:t xml:space="preserve"> </w:t>
      </w:r>
      <w:r w:rsidRPr="00A27BC2">
        <w:rPr>
          <w:sz w:val="28"/>
          <w:szCs w:val="28"/>
          <w:lang w:val="ru-RU"/>
        </w:rPr>
        <w:t>[Електроний ресурс]. – Режим доступу:</w:t>
      </w:r>
      <w:r w:rsidRPr="00F93E54">
        <w:rPr>
          <w:lang w:val="ru-RU"/>
        </w:rPr>
        <w:t xml:space="preserve"> </w:t>
      </w:r>
      <w:r w:rsidRPr="00F93E54">
        <w:rPr>
          <w:sz w:val="28"/>
          <w:szCs w:val="28"/>
          <w:lang w:val="ru-RU"/>
        </w:rPr>
        <w:t>https://beagleboard.org/blue</w:t>
      </w:r>
    </w:p>
    <w:p w:rsidR="00BF76A4" w:rsidRPr="00F558AE" w:rsidRDefault="00BF76A4" w:rsidP="00BF76A4">
      <w:pPr>
        <w:spacing w:line="360" w:lineRule="auto"/>
        <w:ind w:firstLine="720"/>
        <w:jc w:val="both"/>
        <w:rPr>
          <w:sz w:val="28"/>
          <w:szCs w:val="28"/>
          <w:lang w:val="ru-RU"/>
        </w:rPr>
      </w:pPr>
      <w:r w:rsidRPr="00A27BC2">
        <w:rPr>
          <w:sz w:val="28"/>
          <w:szCs w:val="28"/>
          <w:lang w:val="ru-RU"/>
        </w:rPr>
        <w:t>8.</w:t>
      </w:r>
      <w:r w:rsidRPr="00F558AE">
        <w:rPr>
          <w:sz w:val="28"/>
          <w:szCs w:val="28"/>
          <w:lang w:val="ru-RU"/>
        </w:rPr>
        <w:t xml:space="preserve"> </w:t>
      </w:r>
      <w:r w:rsidRPr="00F558AE">
        <w:rPr>
          <w:sz w:val="28"/>
          <w:szCs w:val="28"/>
        </w:rPr>
        <w:t>STM</w:t>
      </w:r>
      <w:r w:rsidRPr="00F558AE">
        <w:rPr>
          <w:sz w:val="28"/>
          <w:szCs w:val="28"/>
          <w:lang w:val="ru-RU"/>
        </w:rPr>
        <w:t xml:space="preserve">32 </w:t>
      </w:r>
      <w:r w:rsidRPr="00F558AE">
        <w:rPr>
          <w:sz w:val="28"/>
          <w:szCs w:val="28"/>
        </w:rPr>
        <w:t>Nucleo</w:t>
      </w:r>
      <w:r w:rsidRPr="00A27BC2">
        <w:rPr>
          <w:lang w:val="ru-RU"/>
        </w:rPr>
        <w:t xml:space="preserve"> </w:t>
      </w:r>
      <w:r w:rsidRPr="00A27BC2">
        <w:rPr>
          <w:sz w:val="28"/>
          <w:szCs w:val="28"/>
          <w:lang w:val="ru-RU"/>
        </w:rPr>
        <w:t>[Електроний ресурс]. – Режим доступу:</w:t>
      </w:r>
      <w:r w:rsidRPr="00F558AE">
        <w:rPr>
          <w:sz w:val="28"/>
          <w:szCs w:val="28"/>
          <w:lang w:val="ru-RU"/>
        </w:rPr>
        <w:t xml:space="preserve"> https://arduino.ua/ru/cat148-stm32-nucleo</w:t>
      </w:r>
    </w:p>
    <w:p w:rsidR="00BF76A4" w:rsidRPr="00B35575" w:rsidRDefault="00BF76A4" w:rsidP="00BF76A4">
      <w:pPr>
        <w:spacing w:line="360" w:lineRule="auto"/>
        <w:ind w:firstLine="720"/>
        <w:jc w:val="both"/>
        <w:rPr>
          <w:sz w:val="28"/>
          <w:szCs w:val="28"/>
          <w:lang w:val="ru-RU"/>
        </w:rPr>
      </w:pPr>
      <w:r w:rsidRPr="00E43DC3">
        <w:rPr>
          <w:sz w:val="28"/>
          <w:szCs w:val="28"/>
        </w:rPr>
        <w:t>9.</w:t>
      </w:r>
      <w:r w:rsidRPr="00E43DC3">
        <w:t xml:space="preserve"> </w:t>
      </w:r>
      <w:r w:rsidRPr="00E43DC3">
        <w:rPr>
          <w:sz w:val="28"/>
          <w:szCs w:val="28"/>
        </w:rPr>
        <w:t>Arduino – Home. Open-source electronic prototyping platform enabling users to create interactive electronic objects.</w:t>
      </w:r>
      <w:r>
        <w:t xml:space="preserve"> </w:t>
      </w:r>
      <w:r w:rsidRPr="00B35575">
        <w:rPr>
          <w:sz w:val="28"/>
          <w:szCs w:val="28"/>
          <w:lang w:val="ru-RU"/>
        </w:rPr>
        <w:t>[</w:t>
      </w:r>
      <w:r w:rsidRPr="00A27BC2">
        <w:rPr>
          <w:sz w:val="28"/>
          <w:szCs w:val="28"/>
          <w:lang w:val="ru-RU"/>
        </w:rPr>
        <w:t>Електроний</w:t>
      </w:r>
      <w:r w:rsidRPr="00B35575">
        <w:rPr>
          <w:sz w:val="28"/>
          <w:szCs w:val="28"/>
          <w:lang w:val="ru-RU"/>
        </w:rPr>
        <w:t xml:space="preserve"> </w:t>
      </w:r>
      <w:r w:rsidRPr="00A27BC2">
        <w:rPr>
          <w:sz w:val="28"/>
          <w:szCs w:val="28"/>
          <w:lang w:val="ru-RU"/>
        </w:rPr>
        <w:t>ресурс</w:t>
      </w:r>
      <w:r w:rsidRPr="00B35575">
        <w:rPr>
          <w:sz w:val="28"/>
          <w:szCs w:val="28"/>
          <w:lang w:val="ru-RU"/>
        </w:rPr>
        <w:t xml:space="preserve">]. – </w:t>
      </w:r>
      <w:r w:rsidRPr="00A27BC2">
        <w:rPr>
          <w:sz w:val="28"/>
          <w:szCs w:val="28"/>
          <w:lang w:val="ru-RU"/>
        </w:rPr>
        <w:t>Режим</w:t>
      </w:r>
      <w:r w:rsidRPr="00B35575">
        <w:rPr>
          <w:sz w:val="28"/>
          <w:szCs w:val="28"/>
          <w:lang w:val="ru-RU"/>
        </w:rPr>
        <w:t xml:space="preserve"> </w:t>
      </w:r>
      <w:r w:rsidRPr="00A27BC2">
        <w:rPr>
          <w:sz w:val="28"/>
          <w:szCs w:val="28"/>
          <w:lang w:val="ru-RU"/>
        </w:rPr>
        <w:t>доступу</w:t>
      </w:r>
      <w:r w:rsidRPr="00B35575">
        <w:rPr>
          <w:sz w:val="28"/>
          <w:szCs w:val="28"/>
          <w:lang w:val="ru-RU"/>
        </w:rPr>
        <w:t xml:space="preserve">: </w:t>
      </w:r>
      <w:r w:rsidRPr="00E43DC3">
        <w:rPr>
          <w:sz w:val="28"/>
          <w:szCs w:val="28"/>
        </w:rPr>
        <w:t>https</w:t>
      </w:r>
      <w:r w:rsidRPr="00B35575">
        <w:rPr>
          <w:sz w:val="28"/>
          <w:szCs w:val="28"/>
          <w:lang w:val="ru-RU"/>
        </w:rPr>
        <w:t>://</w:t>
      </w:r>
      <w:r w:rsidRPr="00E43DC3">
        <w:rPr>
          <w:sz w:val="28"/>
          <w:szCs w:val="28"/>
        </w:rPr>
        <w:t>www</w:t>
      </w:r>
      <w:r w:rsidRPr="00B35575">
        <w:rPr>
          <w:sz w:val="28"/>
          <w:szCs w:val="28"/>
          <w:lang w:val="ru-RU"/>
        </w:rPr>
        <w:t>.</w:t>
      </w:r>
      <w:r w:rsidRPr="00E43DC3">
        <w:rPr>
          <w:sz w:val="28"/>
          <w:szCs w:val="28"/>
        </w:rPr>
        <w:t>arduino</w:t>
      </w:r>
      <w:r w:rsidRPr="00B35575">
        <w:rPr>
          <w:sz w:val="28"/>
          <w:szCs w:val="28"/>
          <w:lang w:val="ru-RU"/>
        </w:rPr>
        <w:t>.</w:t>
      </w:r>
      <w:r w:rsidRPr="00E43DC3">
        <w:rPr>
          <w:sz w:val="28"/>
          <w:szCs w:val="28"/>
        </w:rPr>
        <w:t>cc</w:t>
      </w:r>
      <w:r w:rsidRPr="00B35575">
        <w:rPr>
          <w:sz w:val="28"/>
          <w:szCs w:val="28"/>
          <w:lang w:val="ru-RU"/>
        </w:rPr>
        <w:t>/</w:t>
      </w:r>
    </w:p>
    <w:p w:rsidR="00BF76A4" w:rsidRPr="00AF5387" w:rsidRDefault="00BF76A4" w:rsidP="00BF76A4">
      <w:pPr>
        <w:spacing w:line="360" w:lineRule="auto"/>
        <w:ind w:firstLine="720"/>
        <w:jc w:val="both"/>
        <w:rPr>
          <w:sz w:val="28"/>
          <w:szCs w:val="28"/>
        </w:rPr>
      </w:pPr>
      <w:r w:rsidRPr="00AF5387">
        <w:rPr>
          <w:sz w:val="28"/>
          <w:szCs w:val="28"/>
        </w:rPr>
        <w:t>1</w:t>
      </w:r>
      <w:r w:rsidRPr="00A27BC2">
        <w:rPr>
          <w:sz w:val="28"/>
          <w:szCs w:val="28"/>
          <w:lang w:val="ru-RU"/>
        </w:rPr>
        <w:t>0</w:t>
      </w:r>
      <w:r w:rsidRPr="00AF5387">
        <w:rPr>
          <w:sz w:val="28"/>
          <w:szCs w:val="28"/>
        </w:rPr>
        <w:t>. MРU-6050. Datasheet. [Електроний ресурс]. – Режим доступу:</w:t>
      </w:r>
    </w:p>
    <w:p w:rsidR="00BF76A4" w:rsidRPr="00A27BC2" w:rsidRDefault="002F2537" w:rsidP="00BF76A4">
      <w:pPr>
        <w:spacing w:line="360" w:lineRule="auto"/>
        <w:jc w:val="both"/>
        <w:rPr>
          <w:sz w:val="28"/>
          <w:szCs w:val="28"/>
        </w:rPr>
      </w:pPr>
      <w:hyperlink r:id="rId34" w:history="1">
        <w:r w:rsidR="00BF76A4" w:rsidRPr="0045203C">
          <w:rPr>
            <w:sz w:val="28"/>
            <w:szCs w:val="28"/>
          </w:rPr>
          <w:t>https://invensense.tdk.com/wp-content/uploads/2015/02/MPU-6000-Datasheet1.pdf</w:t>
        </w:r>
      </w:hyperlink>
    </w:p>
    <w:p w:rsidR="00BF76A4" w:rsidRPr="00511E53" w:rsidRDefault="00BF76A4" w:rsidP="00BF76A4">
      <w:pPr>
        <w:spacing w:line="360" w:lineRule="auto"/>
        <w:ind w:firstLine="175"/>
        <w:jc w:val="both"/>
        <w:rPr>
          <w:sz w:val="28"/>
          <w:szCs w:val="28"/>
        </w:rPr>
      </w:pPr>
      <w:r w:rsidRPr="00A27BC2">
        <w:rPr>
          <w:sz w:val="28"/>
          <w:szCs w:val="28"/>
        </w:rPr>
        <w:t xml:space="preserve">11. </w:t>
      </w:r>
      <w:r w:rsidRPr="0045203C">
        <w:rPr>
          <w:sz w:val="28"/>
          <w:szCs w:val="28"/>
        </w:rPr>
        <w:t xml:space="preserve"> Ziegler–Nichols method [Електроний ресурс].</w:t>
      </w:r>
      <w:r w:rsidRPr="00511E53">
        <w:rPr>
          <w:sz w:val="28"/>
          <w:szCs w:val="28"/>
        </w:rPr>
        <w:t xml:space="preserve"> – Режим доступу: </w:t>
      </w:r>
      <w:hyperlink r:id="rId35" w:history="1">
        <w:r w:rsidRPr="00511E53">
          <w:rPr>
            <w:sz w:val="28"/>
            <w:szCs w:val="28"/>
          </w:rPr>
          <w:t>https://en.wikipedia.org/wiki/Ziegler%E2%80%93Nichols_method</w:t>
        </w:r>
      </w:hyperlink>
    </w:p>
    <w:p w:rsidR="0048366C" w:rsidRDefault="0048366C" w:rsidP="00BF76A4">
      <w:pPr>
        <w:pStyle w:val="a3"/>
        <w:spacing w:line="360" w:lineRule="auto"/>
        <w:ind w:left="0" w:firstLine="851"/>
        <w:jc w:val="both"/>
        <w:rPr>
          <w:b/>
        </w:rPr>
      </w:pPr>
    </w:p>
    <w:p w:rsidR="0048366C" w:rsidRDefault="0048366C" w:rsidP="00BF76A4">
      <w:pPr>
        <w:pStyle w:val="a4"/>
        <w:spacing w:line="360" w:lineRule="auto"/>
        <w:ind w:left="0" w:firstLine="567"/>
        <w:jc w:val="both"/>
        <w:rPr>
          <w:sz w:val="28"/>
        </w:rPr>
        <w:sectPr w:rsidR="0048366C" w:rsidSect="00EC5148">
          <w:pgSz w:w="11910" w:h="16840"/>
          <w:pgMar w:top="1140" w:right="708" w:bottom="280" w:left="1701" w:header="749" w:footer="0" w:gutter="0"/>
          <w:cols w:space="720"/>
        </w:sectPr>
      </w:pPr>
    </w:p>
    <w:p w:rsidR="0048366C" w:rsidRDefault="00B15127">
      <w:pPr>
        <w:pStyle w:val="1"/>
        <w:ind w:left="175"/>
      </w:pPr>
      <w:r>
        <w:rPr>
          <w:spacing w:val="-2"/>
        </w:rPr>
        <w:lastRenderedPageBreak/>
        <w:t>ДОДАТОК</w:t>
      </w:r>
    </w:p>
    <w:p w:rsidR="0048366C" w:rsidRDefault="00B15127">
      <w:pPr>
        <w:pStyle w:val="a3"/>
        <w:spacing w:before="156"/>
        <w:ind w:left="173" w:right="174"/>
        <w:jc w:val="center"/>
      </w:pPr>
      <w:r>
        <w:t>Код</w:t>
      </w:r>
      <w:r>
        <w:rPr>
          <w:spacing w:val="-6"/>
        </w:rPr>
        <w:t xml:space="preserve"> </w:t>
      </w:r>
      <w:r>
        <w:t>програми</w:t>
      </w:r>
      <w:r>
        <w:rPr>
          <w:spacing w:val="-4"/>
        </w:rPr>
        <w:t xml:space="preserve"> </w:t>
      </w:r>
      <w:r>
        <w:t>для</w:t>
      </w:r>
      <w:r>
        <w:rPr>
          <w:spacing w:val="-3"/>
        </w:rPr>
        <w:t xml:space="preserve"> </w:t>
      </w:r>
      <w:r>
        <w:rPr>
          <w:spacing w:val="-2"/>
        </w:rPr>
        <w:t>контролера</w:t>
      </w:r>
    </w:p>
    <w:p w:rsidR="0048366C" w:rsidRDefault="0048366C">
      <w:pPr>
        <w:pStyle w:val="a3"/>
        <w:spacing w:before="213"/>
        <w:ind w:left="0"/>
        <w:rPr>
          <w:sz w:val="24"/>
        </w:rPr>
      </w:pPr>
    </w:p>
    <w:p w:rsidR="0048366C" w:rsidRDefault="00B15127">
      <w:pPr>
        <w:spacing w:line="276" w:lineRule="auto"/>
        <w:ind w:left="143" w:right="6242"/>
        <w:rPr>
          <w:rFonts w:ascii="Courier New"/>
          <w:sz w:val="24"/>
        </w:rPr>
      </w:pPr>
      <w:r>
        <w:rPr>
          <w:rFonts w:ascii="Courier New"/>
          <w:sz w:val="24"/>
        </w:rPr>
        <w:t>#include &lt;Wire.h&gt; #include &lt;PID_v1.h&gt; #include</w:t>
      </w:r>
      <w:r>
        <w:rPr>
          <w:rFonts w:ascii="Courier New"/>
          <w:spacing w:val="-35"/>
          <w:sz w:val="24"/>
        </w:rPr>
        <w:t xml:space="preserve"> </w:t>
      </w:r>
      <w:r>
        <w:rPr>
          <w:rFonts w:ascii="Courier New"/>
          <w:sz w:val="24"/>
        </w:rPr>
        <w:t>&lt;MPU6050.h&gt;</w:t>
      </w:r>
    </w:p>
    <w:p w:rsidR="0048366C" w:rsidRDefault="0048366C">
      <w:pPr>
        <w:pStyle w:val="a3"/>
        <w:spacing w:before="40"/>
        <w:ind w:left="0"/>
        <w:rPr>
          <w:rFonts w:ascii="Courier New"/>
          <w:sz w:val="24"/>
        </w:rPr>
      </w:pPr>
    </w:p>
    <w:p w:rsidR="0048366C" w:rsidRDefault="00B15127">
      <w:pPr>
        <w:spacing w:line="276" w:lineRule="auto"/>
        <w:ind w:left="143" w:right="4971"/>
        <w:rPr>
          <w:rFonts w:ascii="Courier New" w:hAnsi="Courier New"/>
          <w:sz w:val="24"/>
        </w:rPr>
      </w:pPr>
      <w:r>
        <w:rPr>
          <w:rFonts w:ascii="Courier New" w:hAnsi="Courier New"/>
          <w:sz w:val="24"/>
        </w:rPr>
        <w:t>//</w:t>
      </w:r>
      <w:r>
        <w:rPr>
          <w:rFonts w:ascii="Courier New" w:hAnsi="Courier New"/>
          <w:spacing w:val="-18"/>
          <w:sz w:val="24"/>
        </w:rPr>
        <w:t xml:space="preserve"> </w:t>
      </w:r>
      <w:r>
        <w:rPr>
          <w:rFonts w:ascii="Courier New" w:hAnsi="Courier New"/>
          <w:sz w:val="24"/>
        </w:rPr>
        <w:t>Ініціалізація</w:t>
      </w:r>
      <w:r>
        <w:rPr>
          <w:rFonts w:ascii="Courier New" w:hAnsi="Courier New"/>
          <w:spacing w:val="-17"/>
          <w:sz w:val="24"/>
        </w:rPr>
        <w:t xml:space="preserve"> </w:t>
      </w:r>
      <w:r>
        <w:rPr>
          <w:rFonts w:ascii="Courier New" w:hAnsi="Courier New"/>
          <w:sz w:val="24"/>
        </w:rPr>
        <w:t>MPU-6050 MPU6050 mpu;</w:t>
      </w:r>
    </w:p>
    <w:p w:rsidR="0048366C" w:rsidRDefault="0048366C">
      <w:pPr>
        <w:pStyle w:val="a3"/>
        <w:spacing w:before="39"/>
        <w:ind w:left="0"/>
        <w:rPr>
          <w:rFonts w:ascii="Courier New"/>
          <w:sz w:val="24"/>
        </w:rPr>
      </w:pPr>
    </w:p>
    <w:p w:rsidR="0048366C" w:rsidRDefault="00B15127">
      <w:pPr>
        <w:ind w:left="143"/>
        <w:rPr>
          <w:rFonts w:ascii="Courier New" w:hAnsi="Courier New"/>
          <w:sz w:val="24"/>
        </w:rPr>
      </w:pPr>
      <w:r>
        <w:rPr>
          <w:rFonts w:ascii="Courier New" w:hAnsi="Courier New"/>
          <w:sz w:val="24"/>
        </w:rPr>
        <w:t>//</w:t>
      </w:r>
      <w:r>
        <w:rPr>
          <w:rFonts w:ascii="Courier New" w:hAnsi="Courier New"/>
          <w:spacing w:val="-8"/>
          <w:sz w:val="24"/>
        </w:rPr>
        <w:t xml:space="preserve"> </w:t>
      </w:r>
      <w:r>
        <w:rPr>
          <w:rFonts w:ascii="Courier New" w:hAnsi="Courier New"/>
          <w:sz w:val="24"/>
        </w:rPr>
        <w:t>Параметри</w:t>
      </w:r>
      <w:r>
        <w:rPr>
          <w:rFonts w:ascii="Courier New" w:hAnsi="Courier New"/>
          <w:spacing w:val="-6"/>
          <w:sz w:val="24"/>
        </w:rPr>
        <w:t xml:space="preserve"> </w:t>
      </w:r>
      <w:r>
        <w:rPr>
          <w:rFonts w:ascii="Courier New" w:hAnsi="Courier New"/>
          <w:sz w:val="24"/>
        </w:rPr>
        <w:t>ПІД-</w:t>
      </w:r>
      <w:r>
        <w:rPr>
          <w:rFonts w:ascii="Courier New" w:hAnsi="Courier New"/>
          <w:spacing w:val="-2"/>
          <w:sz w:val="24"/>
        </w:rPr>
        <w:t>регуляторів</w:t>
      </w:r>
    </w:p>
    <w:p w:rsidR="0048366C" w:rsidRDefault="00B15127">
      <w:pPr>
        <w:spacing w:before="43"/>
        <w:ind w:left="143"/>
        <w:rPr>
          <w:rFonts w:ascii="Courier New"/>
          <w:sz w:val="24"/>
        </w:rPr>
      </w:pPr>
      <w:r>
        <w:rPr>
          <w:rFonts w:ascii="Courier New"/>
          <w:sz w:val="24"/>
        </w:rPr>
        <w:t>double</w:t>
      </w:r>
      <w:r>
        <w:rPr>
          <w:rFonts w:ascii="Courier New"/>
          <w:spacing w:val="-5"/>
          <w:sz w:val="24"/>
        </w:rPr>
        <w:t xml:space="preserve"> </w:t>
      </w:r>
      <w:r>
        <w:rPr>
          <w:rFonts w:ascii="Courier New"/>
          <w:sz w:val="24"/>
        </w:rPr>
        <w:t>Kp</w:t>
      </w:r>
      <w:r>
        <w:rPr>
          <w:rFonts w:ascii="Courier New"/>
          <w:spacing w:val="-3"/>
          <w:sz w:val="24"/>
        </w:rPr>
        <w:t xml:space="preserve"> </w:t>
      </w:r>
      <w:r>
        <w:rPr>
          <w:rFonts w:ascii="Courier New"/>
          <w:sz w:val="24"/>
        </w:rPr>
        <w:t>=</w:t>
      </w:r>
      <w:r>
        <w:rPr>
          <w:rFonts w:ascii="Courier New"/>
          <w:spacing w:val="-2"/>
          <w:sz w:val="24"/>
        </w:rPr>
        <w:t xml:space="preserve"> </w:t>
      </w:r>
      <w:r>
        <w:rPr>
          <w:rFonts w:ascii="Courier New"/>
          <w:sz w:val="24"/>
        </w:rPr>
        <w:t>2.0,</w:t>
      </w:r>
      <w:r>
        <w:rPr>
          <w:rFonts w:ascii="Courier New"/>
          <w:spacing w:val="-3"/>
          <w:sz w:val="24"/>
        </w:rPr>
        <w:t xml:space="preserve"> </w:t>
      </w:r>
      <w:r>
        <w:rPr>
          <w:rFonts w:ascii="Courier New"/>
          <w:sz w:val="24"/>
        </w:rPr>
        <w:t>Ki</w:t>
      </w:r>
      <w:r>
        <w:rPr>
          <w:rFonts w:ascii="Courier New"/>
          <w:spacing w:val="-2"/>
          <w:sz w:val="24"/>
        </w:rPr>
        <w:t xml:space="preserve"> </w:t>
      </w:r>
      <w:r>
        <w:rPr>
          <w:rFonts w:ascii="Courier New"/>
          <w:sz w:val="24"/>
        </w:rPr>
        <w:t>=</w:t>
      </w:r>
      <w:r>
        <w:rPr>
          <w:rFonts w:ascii="Courier New"/>
          <w:spacing w:val="-3"/>
          <w:sz w:val="24"/>
        </w:rPr>
        <w:t xml:space="preserve"> </w:t>
      </w:r>
      <w:r>
        <w:rPr>
          <w:rFonts w:ascii="Courier New"/>
          <w:sz w:val="24"/>
        </w:rPr>
        <w:t>5.0,</w:t>
      </w:r>
      <w:r>
        <w:rPr>
          <w:rFonts w:ascii="Courier New"/>
          <w:spacing w:val="-2"/>
          <w:sz w:val="24"/>
        </w:rPr>
        <w:t xml:space="preserve"> </w:t>
      </w:r>
      <w:r>
        <w:rPr>
          <w:rFonts w:ascii="Courier New"/>
          <w:sz w:val="24"/>
        </w:rPr>
        <w:t>Kd</w:t>
      </w:r>
      <w:r>
        <w:rPr>
          <w:rFonts w:ascii="Courier New"/>
          <w:spacing w:val="-3"/>
          <w:sz w:val="24"/>
        </w:rPr>
        <w:t xml:space="preserve"> </w:t>
      </w:r>
      <w:r>
        <w:rPr>
          <w:rFonts w:ascii="Courier New"/>
          <w:sz w:val="24"/>
        </w:rPr>
        <w:t>=</w:t>
      </w:r>
      <w:r>
        <w:rPr>
          <w:rFonts w:ascii="Courier New"/>
          <w:spacing w:val="-2"/>
          <w:sz w:val="24"/>
        </w:rPr>
        <w:t xml:space="preserve"> </w:t>
      </w:r>
      <w:r>
        <w:rPr>
          <w:rFonts w:ascii="Courier New"/>
          <w:spacing w:val="-4"/>
          <w:sz w:val="24"/>
        </w:rPr>
        <w:t>1.0;</w:t>
      </w:r>
    </w:p>
    <w:p w:rsidR="0048366C" w:rsidRDefault="0048366C">
      <w:pPr>
        <w:pStyle w:val="a3"/>
        <w:spacing w:before="80"/>
        <w:ind w:left="0"/>
        <w:rPr>
          <w:rFonts w:ascii="Courier New"/>
          <w:sz w:val="24"/>
        </w:rPr>
      </w:pPr>
    </w:p>
    <w:p w:rsidR="0048366C" w:rsidRDefault="00B15127">
      <w:pPr>
        <w:spacing w:before="1"/>
        <w:ind w:left="143"/>
        <w:rPr>
          <w:rFonts w:ascii="Courier New" w:hAnsi="Courier New"/>
          <w:sz w:val="24"/>
        </w:rPr>
      </w:pPr>
      <w:r>
        <w:rPr>
          <w:rFonts w:ascii="Courier New" w:hAnsi="Courier New"/>
          <w:sz w:val="24"/>
        </w:rPr>
        <w:t>//</w:t>
      </w:r>
      <w:r>
        <w:rPr>
          <w:rFonts w:ascii="Courier New" w:hAnsi="Courier New"/>
          <w:spacing w:val="-5"/>
          <w:sz w:val="24"/>
        </w:rPr>
        <w:t xml:space="preserve"> </w:t>
      </w:r>
      <w:r>
        <w:rPr>
          <w:rFonts w:ascii="Courier New" w:hAnsi="Courier New"/>
          <w:sz w:val="24"/>
        </w:rPr>
        <w:t>Змінні</w:t>
      </w:r>
      <w:r>
        <w:rPr>
          <w:rFonts w:ascii="Courier New" w:hAnsi="Courier New"/>
          <w:spacing w:val="-5"/>
          <w:sz w:val="24"/>
        </w:rPr>
        <w:t xml:space="preserve"> </w:t>
      </w:r>
      <w:r>
        <w:rPr>
          <w:rFonts w:ascii="Courier New" w:hAnsi="Courier New"/>
          <w:sz w:val="24"/>
        </w:rPr>
        <w:t>для</w:t>
      </w:r>
      <w:r>
        <w:rPr>
          <w:rFonts w:ascii="Courier New" w:hAnsi="Courier New"/>
          <w:spacing w:val="-4"/>
          <w:sz w:val="24"/>
        </w:rPr>
        <w:t xml:space="preserve"> </w:t>
      </w:r>
      <w:r>
        <w:rPr>
          <w:rFonts w:ascii="Courier New" w:hAnsi="Courier New"/>
          <w:sz w:val="24"/>
        </w:rPr>
        <w:t>ПІД-</w:t>
      </w:r>
      <w:r>
        <w:rPr>
          <w:rFonts w:ascii="Courier New" w:hAnsi="Courier New"/>
          <w:spacing w:val="-2"/>
          <w:sz w:val="24"/>
        </w:rPr>
        <w:t>регуляторів</w:t>
      </w:r>
    </w:p>
    <w:p w:rsidR="0048366C" w:rsidRDefault="00B15127">
      <w:pPr>
        <w:spacing w:before="42" w:line="276" w:lineRule="auto"/>
        <w:ind w:left="143" w:right="2932"/>
        <w:rPr>
          <w:rFonts w:ascii="Courier New"/>
          <w:sz w:val="24"/>
        </w:rPr>
      </w:pPr>
      <w:r>
        <w:rPr>
          <w:rFonts w:ascii="Courier New"/>
          <w:sz w:val="24"/>
        </w:rPr>
        <w:t>double</w:t>
      </w:r>
      <w:r>
        <w:rPr>
          <w:rFonts w:ascii="Courier New"/>
          <w:spacing w:val="-6"/>
          <w:sz w:val="24"/>
        </w:rPr>
        <w:t xml:space="preserve"> </w:t>
      </w:r>
      <w:r>
        <w:rPr>
          <w:rFonts w:ascii="Courier New"/>
          <w:sz w:val="24"/>
        </w:rPr>
        <w:t>setpointX</w:t>
      </w:r>
      <w:r>
        <w:rPr>
          <w:rFonts w:ascii="Courier New"/>
          <w:spacing w:val="-6"/>
          <w:sz w:val="24"/>
        </w:rPr>
        <w:t xml:space="preserve"> </w:t>
      </w:r>
      <w:r>
        <w:rPr>
          <w:rFonts w:ascii="Courier New"/>
          <w:sz w:val="24"/>
        </w:rPr>
        <w:t>=</w:t>
      </w:r>
      <w:r>
        <w:rPr>
          <w:rFonts w:ascii="Courier New"/>
          <w:spacing w:val="-6"/>
          <w:sz w:val="24"/>
        </w:rPr>
        <w:t xml:space="preserve"> </w:t>
      </w:r>
      <w:r>
        <w:rPr>
          <w:rFonts w:ascii="Courier New"/>
          <w:sz w:val="24"/>
        </w:rPr>
        <w:t>0.0,</w:t>
      </w:r>
      <w:r>
        <w:rPr>
          <w:rFonts w:ascii="Courier New"/>
          <w:spacing w:val="-6"/>
          <w:sz w:val="24"/>
        </w:rPr>
        <w:t xml:space="preserve"> </w:t>
      </w:r>
      <w:r>
        <w:rPr>
          <w:rFonts w:ascii="Courier New"/>
          <w:sz w:val="24"/>
        </w:rPr>
        <w:t>setpointY</w:t>
      </w:r>
      <w:r>
        <w:rPr>
          <w:rFonts w:ascii="Courier New"/>
          <w:spacing w:val="-6"/>
          <w:sz w:val="24"/>
        </w:rPr>
        <w:t xml:space="preserve"> </w:t>
      </w:r>
      <w:r>
        <w:rPr>
          <w:rFonts w:ascii="Courier New"/>
          <w:sz w:val="24"/>
        </w:rPr>
        <w:t>=</w:t>
      </w:r>
      <w:r>
        <w:rPr>
          <w:rFonts w:ascii="Courier New"/>
          <w:spacing w:val="-6"/>
          <w:sz w:val="24"/>
        </w:rPr>
        <w:t xml:space="preserve"> </w:t>
      </w:r>
      <w:r>
        <w:rPr>
          <w:rFonts w:ascii="Courier New"/>
          <w:sz w:val="24"/>
        </w:rPr>
        <w:t>0.0; double</w:t>
      </w:r>
      <w:r>
        <w:rPr>
          <w:rFonts w:ascii="Courier New"/>
          <w:spacing w:val="-9"/>
          <w:sz w:val="24"/>
        </w:rPr>
        <w:t xml:space="preserve"> </w:t>
      </w:r>
      <w:r>
        <w:rPr>
          <w:rFonts w:ascii="Courier New"/>
          <w:sz w:val="24"/>
        </w:rPr>
        <w:t>inputX,</w:t>
      </w:r>
      <w:r>
        <w:rPr>
          <w:rFonts w:ascii="Courier New"/>
          <w:spacing w:val="-7"/>
          <w:sz w:val="24"/>
        </w:rPr>
        <w:t xml:space="preserve"> </w:t>
      </w:r>
      <w:r>
        <w:rPr>
          <w:rFonts w:ascii="Courier New"/>
          <w:sz w:val="24"/>
        </w:rPr>
        <w:t>inputY,</w:t>
      </w:r>
      <w:r>
        <w:rPr>
          <w:rFonts w:ascii="Courier New"/>
          <w:spacing w:val="-7"/>
          <w:sz w:val="24"/>
        </w:rPr>
        <w:t xml:space="preserve"> </w:t>
      </w:r>
      <w:r>
        <w:rPr>
          <w:rFonts w:ascii="Courier New"/>
          <w:sz w:val="24"/>
        </w:rPr>
        <w:t>outputX,</w:t>
      </w:r>
      <w:r>
        <w:rPr>
          <w:rFonts w:ascii="Courier New"/>
          <w:spacing w:val="-7"/>
          <w:sz w:val="24"/>
        </w:rPr>
        <w:t xml:space="preserve"> </w:t>
      </w:r>
      <w:r>
        <w:rPr>
          <w:rFonts w:ascii="Courier New"/>
          <w:spacing w:val="-2"/>
          <w:sz w:val="24"/>
        </w:rPr>
        <w:t>outputY;</w:t>
      </w:r>
    </w:p>
    <w:p w:rsidR="0048366C" w:rsidRDefault="0048366C">
      <w:pPr>
        <w:pStyle w:val="a3"/>
        <w:spacing w:before="39"/>
        <w:ind w:left="0"/>
        <w:rPr>
          <w:rFonts w:ascii="Courier New"/>
          <w:sz w:val="24"/>
        </w:rPr>
      </w:pPr>
    </w:p>
    <w:p w:rsidR="0048366C" w:rsidRDefault="00B15127">
      <w:pPr>
        <w:ind w:left="143"/>
        <w:rPr>
          <w:rFonts w:ascii="Courier New" w:hAnsi="Courier New"/>
          <w:sz w:val="24"/>
        </w:rPr>
      </w:pPr>
      <w:r>
        <w:rPr>
          <w:rFonts w:ascii="Courier New" w:hAnsi="Courier New"/>
          <w:sz w:val="24"/>
        </w:rPr>
        <w:t>//</w:t>
      </w:r>
      <w:r>
        <w:rPr>
          <w:rFonts w:ascii="Courier New" w:hAnsi="Courier New"/>
          <w:spacing w:val="-7"/>
          <w:sz w:val="24"/>
        </w:rPr>
        <w:t xml:space="preserve"> </w:t>
      </w:r>
      <w:r>
        <w:rPr>
          <w:rFonts w:ascii="Courier New" w:hAnsi="Courier New"/>
          <w:sz w:val="24"/>
        </w:rPr>
        <w:t>Створення</w:t>
      </w:r>
      <w:r>
        <w:rPr>
          <w:rFonts w:ascii="Courier New" w:hAnsi="Courier New"/>
          <w:spacing w:val="-7"/>
          <w:sz w:val="24"/>
        </w:rPr>
        <w:t xml:space="preserve"> </w:t>
      </w:r>
      <w:r>
        <w:rPr>
          <w:rFonts w:ascii="Courier New" w:hAnsi="Courier New"/>
          <w:sz w:val="24"/>
        </w:rPr>
        <w:t>об'єктів</w:t>
      </w:r>
      <w:r>
        <w:rPr>
          <w:rFonts w:ascii="Courier New" w:hAnsi="Courier New"/>
          <w:spacing w:val="-7"/>
          <w:sz w:val="24"/>
        </w:rPr>
        <w:t xml:space="preserve"> </w:t>
      </w:r>
      <w:r>
        <w:rPr>
          <w:rFonts w:ascii="Courier New" w:hAnsi="Courier New"/>
          <w:sz w:val="24"/>
        </w:rPr>
        <w:t>ПІД-регуляторів</w:t>
      </w:r>
      <w:r>
        <w:rPr>
          <w:rFonts w:ascii="Courier New" w:hAnsi="Courier New"/>
          <w:spacing w:val="-7"/>
          <w:sz w:val="24"/>
        </w:rPr>
        <w:t xml:space="preserve"> </w:t>
      </w:r>
      <w:r>
        <w:rPr>
          <w:rFonts w:ascii="Courier New" w:hAnsi="Courier New"/>
          <w:sz w:val="24"/>
        </w:rPr>
        <w:t>для</w:t>
      </w:r>
      <w:r>
        <w:rPr>
          <w:rFonts w:ascii="Courier New" w:hAnsi="Courier New"/>
          <w:spacing w:val="-7"/>
          <w:sz w:val="24"/>
        </w:rPr>
        <w:t xml:space="preserve"> </w:t>
      </w:r>
      <w:r>
        <w:rPr>
          <w:rFonts w:ascii="Courier New" w:hAnsi="Courier New"/>
          <w:sz w:val="24"/>
        </w:rPr>
        <w:t>кожної</w:t>
      </w:r>
      <w:r>
        <w:rPr>
          <w:rFonts w:ascii="Courier New" w:hAnsi="Courier New"/>
          <w:spacing w:val="-7"/>
          <w:sz w:val="24"/>
        </w:rPr>
        <w:t xml:space="preserve"> </w:t>
      </w:r>
      <w:r>
        <w:rPr>
          <w:rFonts w:ascii="Courier New" w:hAnsi="Courier New"/>
          <w:spacing w:val="-5"/>
          <w:sz w:val="24"/>
        </w:rPr>
        <w:t>осі</w:t>
      </w:r>
    </w:p>
    <w:p w:rsidR="0048366C" w:rsidRDefault="00B15127">
      <w:pPr>
        <w:spacing w:before="42" w:line="276" w:lineRule="auto"/>
        <w:ind w:left="143" w:right="489"/>
        <w:rPr>
          <w:rFonts w:ascii="Courier New"/>
          <w:sz w:val="24"/>
        </w:rPr>
      </w:pPr>
      <w:r>
        <w:rPr>
          <w:rFonts w:ascii="Courier New"/>
          <w:sz w:val="24"/>
        </w:rPr>
        <w:t>PID</w:t>
      </w:r>
      <w:r>
        <w:rPr>
          <w:rFonts w:ascii="Courier New"/>
          <w:spacing w:val="-6"/>
          <w:sz w:val="24"/>
        </w:rPr>
        <w:t xml:space="preserve"> </w:t>
      </w:r>
      <w:r>
        <w:rPr>
          <w:rFonts w:ascii="Courier New"/>
          <w:sz w:val="24"/>
        </w:rPr>
        <w:t>pidX(&amp;inputX,</w:t>
      </w:r>
      <w:r>
        <w:rPr>
          <w:rFonts w:ascii="Courier New"/>
          <w:spacing w:val="-6"/>
          <w:sz w:val="24"/>
        </w:rPr>
        <w:t xml:space="preserve"> </w:t>
      </w:r>
      <w:r>
        <w:rPr>
          <w:rFonts w:ascii="Courier New"/>
          <w:sz w:val="24"/>
        </w:rPr>
        <w:t>&amp;outputX,</w:t>
      </w:r>
      <w:r>
        <w:rPr>
          <w:rFonts w:ascii="Courier New"/>
          <w:spacing w:val="-6"/>
          <w:sz w:val="24"/>
        </w:rPr>
        <w:t xml:space="preserve"> </w:t>
      </w:r>
      <w:r>
        <w:rPr>
          <w:rFonts w:ascii="Courier New"/>
          <w:sz w:val="24"/>
        </w:rPr>
        <w:t>&amp;setpointX,</w:t>
      </w:r>
      <w:r>
        <w:rPr>
          <w:rFonts w:ascii="Courier New"/>
          <w:spacing w:val="-6"/>
          <w:sz w:val="24"/>
        </w:rPr>
        <w:t xml:space="preserve"> </w:t>
      </w:r>
      <w:r>
        <w:rPr>
          <w:rFonts w:ascii="Courier New"/>
          <w:sz w:val="24"/>
        </w:rPr>
        <w:t>Kp,</w:t>
      </w:r>
      <w:r>
        <w:rPr>
          <w:rFonts w:ascii="Courier New"/>
          <w:spacing w:val="-6"/>
          <w:sz w:val="24"/>
        </w:rPr>
        <w:t xml:space="preserve"> </w:t>
      </w:r>
      <w:r>
        <w:rPr>
          <w:rFonts w:ascii="Courier New"/>
          <w:sz w:val="24"/>
        </w:rPr>
        <w:t>Ki,</w:t>
      </w:r>
      <w:r>
        <w:rPr>
          <w:rFonts w:ascii="Courier New"/>
          <w:spacing w:val="-6"/>
          <w:sz w:val="24"/>
        </w:rPr>
        <w:t xml:space="preserve"> </w:t>
      </w:r>
      <w:r>
        <w:rPr>
          <w:rFonts w:ascii="Courier New"/>
          <w:sz w:val="24"/>
        </w:rPr>
        <w:t>Kd,</w:t>
      </w:r>
      <w:r>
        <w:rPr>
          <w:rFonts w:ascii="Courier New"/>
          <w:spacing w:val="-6"/>
          <w:sz w:val="24"/>
        </w:rPr>
        <w:t xml:space="preserve"> </w:t>
      </w:r>
      <w:r>
        <w:rPr>
          <w:rFonts w:ascii="Courier New"/>
          <w:sz w:val="24"/>
        </w:rPr>
        <w:t>DIRECT); PID</w:t>
      </w:r>
      <w:r>
        <w:rPr>
          <w:rFonts w:ascii="Courier New"/>
          <w:spacing w:val="-9"/>
          <w:sz w:val="24"/>
        </w:rPr>
        <w:t xml:space="preserve"> </w:t>
      </w:r>
      <w:r>
        <w:rPr>
          <w:rFonts w:ascii="Courier New"/>
          <w:sz w:val="24"/>
        </w:rPr>
        <w:t>pidY(&amp;inputY,</w:t>
      </w:r>
      <w:r>
        <w:rPr>
          <w:rFonts w:ascii="Courier New"/>
          <w:spacing w:val="-6"/>
          <w:sz w:val="24"/>
        </w:rPr>
        <w:t xml:space="preserve"> </w:t>
      </w:r>
      <w:r>
        <w:rPr>
          <w:rFonts w:ascii="Courier New"/>
          <w:sz w:val="24"/>
        </w:rPr>
        <w:t>&amp;outputY,</w:t>
      </w:r>
      <w:r>
        <w:rPr>
          <w:rFonts w:ascii="Courier New"/>
          <w:spacing w:val="-7"/>
          <w:sz w:val="24"/>
        </w:rPr>
        <w:t xml:space="preserve"> </w:t>
      </w:r>
      <w:r>
        <w:rPr>
          <w:rFonts w:ascii="Courier New"/>
          <w:sz w:val="24"/>
        </w:rPr>
        <w:t>&amp;setpointY,</w:t>
      </w:r>
      <w:r>
        <w:rPr>
          <w:rFonts w:ascii="Courier New"/>
          <w:spacing w:val="-6"/>
          <w:sz w:val="24"/>
        </w:rPr>
        <w:t xml:space="preserve"> </w:t>
      </w:r>
      <w:r>
        <w:rPr>
          <w:rFonts w:ascii="Courier New"/>
          <w:sz w:val="24"/>
        </w:rPr>
        <w:t>Kp,</w:t>
      </w:r>
      <w:r>
        <w:rPr>
          <w:rFonts w:ascii="Courier New"/>
          <w:spacing w:val="-7"/>
          <w:sz w:val="24"/>
        </w:rPr>
        <w:t xml:space="preserve"> </w:t>
      </w:r>
      <w:r>
        <w:rPr>
          <w:rFonts w:ascii="Courier New"/>
          <w:sz w:val="24"/>
        </w:rPr>
        <w:t>Ki,</w:t>
      </w:r>
      <w:r>
        <w:rPr>
          <w:rFonts w:ascii="Courier New"/>
          <w:spacing w:val="-6"/>
          <w:sz w:val="24"/>
        </w:rPr>
        <w:t xml:space="preserve"> </w:t>
      </w:r>
      <w:r>
        <w:rPr>
          <w:rFonts w:ascii="Courier New"/>
          <w:sz w:val="24"/>
        </w:rPr>
        <w:t>Kd,</w:t>
      </w:r>
      <w:r>
        <w:rPr>
          <w:rFonts w:ascii="Courier New"/>
          <w:spacing w:val="-6"/>
          <w:sz w:val="24"/>
        </w:rPr>
        <w:t xml:space="preserve"> </w:t>
      </w:r>
      <w:r>
        <w:rPr>
          <w:rFonts w:ascii="Courier New"/>
          <w:spacing w:val="-2"/>
          <w:sz w:val="24"/>
        </w:rPr>
        <w:t>DIRECT);</w:t>
      </w:r>
    </w:p>
    <w:p w:rsidR="0048366C" w:rsidRDefault="0048366C">
      <w:pPr>
        <w:pStyle w:val="a3"/>
        <w:spacing w:before="39"/>
        <w:ind w:left="0"/>
        <w:rPr>
          <w:rFonts w:ascii="Courier New"/>
          <w:sz w:val="24"/>
        </w:rPr>
      </w:pPr>
    </w:p>
    <w:p w:rsidR="0048366C" w:rsidRDefault="00B15127">
      <w:pPr>
        <w:spacing w:after="43"/>
        <w:ind w:left="143"/>
        <w:rPr>
          <w:rFonts w:ascii="Courier New" w:hAnsi="Courier New"/>
          <w:sz w:val="24"/>
        </w:rPr>
      </w:pPr>
      <w:r>
        <w:rPr>
          <w:rFonts w:ascii="Courier New" w:hAnsi="Courier New"/>
          <w:sz w:val="24"/>
        </w:rPr>
        <w:t>//</w:t>
      </w:r>
      <w:r>
        <w:rPr>
          <w:rFonts w:ascii="Courier New" w:hAnsi="Courier New"/>
          <w:spacing w:val="-5"/>
          <w:sz w:val="24"/>
        </w:rPr>
        <w:t xml:space="preserve"> </w:t>
      </w:r>
      <w:r>
        <w:rPr>
          <w:rFonts w:ascii="Courier New" w:hAnsi="Courier New"/>
          <w:sz w:val="24"/>
        </w:rPr>
        <w:t>Піни</w:t>
      </w:r>
      <w:r>
        <w:rPr>
          <w:rFonts w:ascii="Courier New" w:hAnsi="Courier New"/>
          <w:spacing w:val="-5"/>
          <w:sz w:val="24"/>
        </w:rPr>
        <w:t xml:space="preserve"> </w:t>
      </w:r>
      <w:r>
        <w:rPr>
          <w:rFonts w:ascii="Courier New" w:hAnsi="Courier New"/>
          <w:sz w:val="24"/>
        </w:rPr>
        <w:t>для</w:t>
      </w:r>
      <w:r>
        <w:rPr>
          <w:rFonts w:ascii="Courier New" w:hAnsi="Courier New"/>
          <w:spacing w:val="-4"/>
          <w:sz w:val="24"/>
        </w:rPr>
        <w:t xml:space="preserve"> </w:t>
      </w:r>
      <w:r>
        <w:rPr>
          <w:rFonts w:ascii="Courier New" w:hAnsi="Courier New"/>
          <w:sz w:val="24"/>
        </w:rPr>
        <w:t>управління</w:t>
      </w:r>
      <w:r>
        <w:rPr>
          <w:rFonts w:ascii="Courier New" w:hAnsi="Courier New"/>
          <w:spacing w:val="-4"/>
          <w:sz w:val="24"/>
        </w:rPr>
        <w:t xml:space="preserve"> </w:t>
      </w:r>
      <w:r>
        <w:rPr>
          <w:rFonts w:ascii="Courier New" w:hAnsi="Courier New"/>
          <w:spacing w:val="-2"/>
          <w:sz w:val="24"/>
        </w:rPr>
        <w:t>моторами</w:t>
      </w:r>
    </w:p>
    <w:tbl>
      <w:tblPr>
        <w:tblStyle w:val="TableNormal1"/>
        <w:tblW w:w="0" w:type="auto"/>
        <w:tblInd w:w="100" w:type="dxa"/>
        <w:tblLayout w:type="fixed"/>
        <w:tblLook w:val="01E0" w:firstRow="1" w:lastRow="1" w:firstColumn="1" w:lastColumn="1" w:noHBand="0" w:noVBand="0"/>
      </w:tblPr>
      <w:tblGrid>
        <w:gridCol w:w="842"/>
        <w:gridCol w:w="576"/>
        <w:gridCol w:w="1152"/>
        <w:gridCol w:w="288"/>
        <w:gridCol w:w="504"/>
        <w:gridCol w:w="504"/>
        <w:gridCol w:w="576"/>
        <w:gridCol w:w="576"/>
        <w:gridCol w:w="576"/>
        <w:gridCol w:w="864"/>
        <w:gridCol w:w="266"/>
      </w:tblGrid>
      <w:tr w:rsidR="0048366C">
        <w:trPr>
          <w:trHeight w:val="291"/>
        </w:trPr>
        <w:tc>
          <w:tcPr>
            <w:tcW w:w="842" w:type="dxa"/>
          </w:tcPr>
          <w:p w:rsidR="0048366C" w:rsidRDefault="00B15127">
            <w:pPr>
              <w:pStyle w:val="TableParagraph"/>
              <w:ind w:right="21"/>
              <w:jc w:val="center"/>
              <w:rPr>
                <w:sz w:val="24"/>
              </w:rPr>
            </w:pPr>
            <w:r>
              <w:rPr>
                <w:spacing w:val="-2"/>
                <w:sz w:val="24"/>
              </w:rPr>
              <w:t>const</w:t>
            </w:r>
          </w:p>
        </w:tc>
        <w:tc>
          <w:tcPr>
            <w:tcW w:w="576" w:type="dxa"/>
          </w:tcPr>
          <w:p w:rsidR="0048366C" w:rsidRDefault="00B15127">
            <w:pPr>
              <w:pStyle w:val="TableParagraph"/>
              <w:jc w:val="center"/>
              <w:rPr>
                <w:sz w:val="24"/>
              </w:rPr>
            </w:pPr>
            <w:r>
              <w:rPr>
                <w:spacing w:val="-5"/>
                <w:sz w:val="24"/>
              </w:rPr>
              <w:t>int</w:t>
            </w:r>
          </w:p>
        </w:tc>
        <w:tc>
          <w:tcPr>
            <w:tcW w:w="1152" w:type="dxa"/>
          </w:tcPr>
          <w:p w:rsidR="0048366C" w:rsidRDefault="00B15127">
            <w:pPr>
              <w:pStyle w:val="TableParagraph"/>
              <w:jc w:val="center"/>
              <w:rPr>
                <w:sz w:val="24"/>
              </w:rPr>
            </w:pPr>
            <w:r>
              <w:rPr>
                <w:spacing w:val="-2"/>
                <w:sz w:val="24"/>
              </w:rPr>
              <w:t>motorLF</w:t>
            </w:r>
          </w:p>
        </w:tc>
        <w:tc>
          <w:tcPr>
            <w:tcW w:w="288" w:type="dxa"/>
          </w:tcPr>
          <w:p w:rsidR="0048366C" w:rsidRDefault="00B15127">
            <w:pPr>
              <w:pStyle w:val="TableParagraph"/>
              <w:jc w:val="center"/>
              <w:rPr>
                <w:sz w:val="24"/>
              </w:rPr>
            </w:pPr>
            <w:r>
              <w:rPr>
                <w:spacing w:val="-10"/>
                <w:sz w:val="24"/>
              </w:rPr>
              <w:t>=</w:t>
            </w:r>
          </w:p>
        </w:tc>
        <w:tc>
          <w:tcPr>
            <w:tcW w:w="504" w:type="dxa"/>
          </w:tcPr>
          <w:p w:rsidR="0048366C" w:rsidRDefault="00B15127">
            <w:pPr>
              <w:pStyle w:val="TableParagraph"/>
              <w:ind w:right="71"/>
              <w:jc w:val="center"/>
              <w:rPr>
                <w:sz w:val="24"/>
              </w:rPr>
            </w:pPr>
            <w:r>
              <w:rPr>
                <w:spacing w:val="-5"/>
                <w:sz w:val="24"/>
              </w:rPr>
              <w:t>3;</w:t>
            </w:r>
          </w:p>
        </w:tc>
        <w:tc>
          <w:tcPr>
            <w:tcW w:w="504" w:type="dxa"/>
          </w:tcPr>
          <w:p w:rsidR="0048366C" w:rsidRDefault="00B15127">
            <w:pPr>
              <w:pStyle w:val="TableParagraph"/>
              <w:ind w:left="72"/>
              <w:jc w:val="center"/>
              <w:rPr>
                <w:sz w:val="24"/>
              </w:rPr>
            </w:pPr>
            <w:r>
              <w:rPr>
                <w:spacing w:val="-5"/>
                <w:sz w:val="24"/>
              </w:rPr>
              <w:t>//</w:t>
            </w:r>
          </w:p>
        </w:tc>
        <w:tc>
          <w:tcPr>
            <w:tcW w:w="576" w:type="dxa"/>
          </w:tcPr>
          <w:p w:rsidR="0048366C" w:rsidRDefault="00B15127">
            <w:pPr>
              <w:pStyle w:val="TableParagraph"/>
              <w:jc w:val="center"/>
              <w:rPr>
                <w:sz w:val="24"/>
              </w:rPr>
            </w:pPr>
            <w:r>
              <w:rPr>
                <w:spacing w:val="-5"/>
                <w:sz w:val="24"/>
              </w:rPr>
              <w:t>PWM</w:t>
            </w:r>
          </w:p>
        </w:tc>
        <w:tc>
          <w:tcPr>
            <w:tcW w:w="576" w:type="dxa"/>
          </w:tcPr>
          <w:p w:rsidR="0048366C" w:rsidRDefault="00B15127">
            <w:pPr>
              <w:pStyle w:val="TableParagraph"/>
              <w:jc w:val="center"/>
              <w:rPr>
                <w:sz w:val="24"/>
              </w:rPr>
            </w:pPr>
            <w:r>
              <w:rPr>
                <w:spacing w:val="-5"/>
                <w:sz w:val="24"/>
              </w:rPr>
              <w:t>pin</w:t>
            </w:r>
          </w:p>
        </w:tc>
        <w:tc>
          <w:tcPr>
            <w:tcW w:w="576" w:type="dxa"/>
          </w:tcPr>
          <w:p w:rsidR="0048366C" w:rsidRDefault="00B15127">
            <w:pPr>
              <w:pStyle w:val="TableParagraph"/>
              <w:jc w:val="center"/>
              <w:rPr>
                <w:sz w:val="24"/>
              </w:rPr>
            </w:pPr>
            <w:r>
              <w:rPr>
                <w:spacing w:val="-5"/>
                <w:sz w:val="24"/>
              </w:rPr>
              <w:t>for</w:t>
            </w:r>
          </w:p>
        </w:tc>
        <w:tc>
          <w:tcPr>
            <w:tcW w:w="864" w:type="dxa"/>
          </w:tcPr>
          <w:p w:rsidR="0048366C" w:rsidRDefault="00B15127">
            <w:pPr>
              <w:pStyle w:val="TableParagraph"/>
              <w:jc w:val="center"/>
              <w:rPr>
                <w:sz w:val="24"/>
              </w:rPr>
            </w:pPr>
            <w:r>
              <w:rPr>
                <w:spacing w:val="-2"/>
                <w:sz w:val="24"/>
              </w:rPr>
              <w:t>motor</w:t>
            </w:r>
          </w:p>
        </w:tc>
        <w:tc>
          <w:tcPr>
            <w:tcW w:w="266" w:type="dxa"/>
          </w:tcPr>
          <w:p w:rsidR="0048366C" w:rsidRDefault="00B15127">
            <w:pPr>
              <w:pStyle w:val="TableParagraph"/>
              <w:ind w:left="23"/>
              <w:jc w:val="center"/>
              <w:rPr>
                <w:sz w:val="24"/>
              </w:rPr>
            </w:pPr>
            <w:r>
              <w:rPr>
                <w:spacing w:val="-10"/>
                <w:sz w:val="24"/>
              </w:rPr>
              <w:t>1</w:t>
            </w:r>
          </w:p>
        </w:tc>
      </w:tr>
      <w:tr w:rsidR="0048366C">
        <w:trPr>
          <w:trHeight w:val="312"/>
        </w:trPr>
        <w:tc>
          <w:tcPr>
            <w:tcW w:w="842" w:type="dxa"/>
          </w:tcPr>
          <w:p w:rsidR="0048366C" w:rsidRDefault="00B15127">
            <w:pPr>
              <w:pStyle w:val="TableParagraph"/>
              <w:spacing w:before="20"/>
              <w:ind w:right="21"/>
              <w:jc w:val="center"/>
              <w:rPr>
                <w:sz w:val="24"/>
              </w:rPr>
            </w:pPr>
            <w:r>
              <w:rPr>
                <w:spacing w:val="-2"/>
                <w:sz w:val="24"/>
              </w:rPr>
              <w:t>const</w:t>
            </w:r>
          </w:p>
        </w:tc>
        <w:tc>
          <w:tcPr>
            <w:tcW w:w="576" w:type="dxa"/>
          </w:tcPr>
          <w:p w:rsidR="0048366C" w:rsidRDefault="00B15127">
            <w:pPr>
              <w:pStyle w:val="TableParagraph"/>
              <w:spacing w:before="20"/>
              <w:jc w:val="center"/>
              <w:rPr>
                <w:sz w:val="24"/>
              </w:rPr>
            </w:pPr>
            <w:r>
              <w:rPr>
                <w:spacing w:val="-5"/>
                <w:sz w:val="24"/>
              </w:rPr>
              <w:t>int</w:t>
            </w:r>
          </w:p>
        </w:tc>
        <w:tc>
          <w:tcPr>
            <w:tcW w:w="1152" w:type="dxa"/>
          </w:tcPr>
          <w:p w:rsidR="0048366C" w:rsidRDefault="00B15127">
            <w:pPr>
              <w:pStyle w:val="TableParagraph"/>
              <w:spacing w:before="20"/>
              <w:jc w:val="center"/>
              <w:rPr>
                <w:sz w:val="24"/>
              </w:rPr>
            </w:pPr>
            <w:r>
              <w:rPr>
                <w:spacing w:val="-2"/>
                <w:sz w:val="24"/>
              </w:rPr>
              <w:t>motorLR</w:t>
            </w:r>
          </w:p>
        </w:tc>
        <w:tc>
          <w:tcPr>
            <w:tcW w:w="288" w:type="dxa"/>
          </w:tcPr>
          <w:p w:rsidR="0048366C" w:rsidRDefault="00B15127">
            <w:pPr>
              <w:pStyle w:val="TableParagraph"/>
              <w:spacing w:before="20"/>
              <w:jc w:val="center"/>
              <w:rPr>
                <w:sz w:val="24"/>
              </w:rPr>
            </w:pPr>
            <w:r>
              <w:rPr>
                <w:spacing w:val="-10"/>
                <w:sz w:val="24"/>
              </w:rPr>
              <w:t>=</w:t>
            </w:r>
          </w:p>
        </w:tc>
        <w:tc>
          <w:tcPr>
            <w:tcW w:w="504" w:type="dxa"/>
          </w:tcPr>
          <w:p w:rsidR="0048366C" w:rsidRDefault="00B15127">
            <w:pPr>
              <w:pStyle w:val="TableParagraph"/>
              <w:spacing w:before="20"/>
              <w:ind w:right="71"/>
              <w:jc w:val="center"/>
              <w:rPr>
                <w:sz w:val="24"/>
              </w:rPr>
            </w:pPr>
            <w:r>
              <w:rPr>
                <w:spacing w:val="-5"/>
                <w:sz w:val="24"/>
              </w:rPr>
              <w:t>5;</w:t>
            </w:r>
          </w:p>
        </w:tc>
        <w:tc>
          <w:tcPr>
            <w:tcW w:w="504" w:type="dxa"/>
          </w:tcPr>
          <w:p w:rsidR="0048366C" w:rsidRDefault="00B15127">
            <w:pPr>
              <w:pStyle w:val="TableParagraph"/>
              <w:spacing w:before="20"/>
              <w:ind w:left="72"/>
              <w:jc w:val="center"/>
              <w:rPr>
                <w:sz w:val="24"/>
              </w:rPr>
            </w:pPr>
            <w:r>
              <w:rPr>
                <w:spacing w:val="-5"/>
                <w:sz w:val="24"/>
              </w:rPr>
              <w:t>//</w:t>
            </w:r>
          </w:p>
        </w:tc>
        <w:tc>
          <w:tcPr>
            <w:tcW w:w="576" w:type="dxa"/>
          </w:tcPr>
          <w:p w:rsidR="0048366C" w:rsidRDefault="00B15127">
            <w:pPr>
              <w:pStyle w:val="TableParagraph"/>
              <w:spacing w:before="20"/>
              <w:jc w:val="center"/>
              <w:rPr>
                <w:sz w:val="24"/>
              </w:rPr>
            </w:pPr>
            <w:r>
              <w:rPr>
                <w:spacing w:val="-5"/>
                <w:sz w:val="24"/>
              </w:rPr>
              <w:t>PWM</w:t>
            </w:r>
          </w:p>
        </w:tc>
        <w:tc>
          <w:tcPr>
            <w:tcW w:w="576" w:type="dxa"/>
          </w:tcPr>
          <w:p w:rsidR="0048366C" w:rsidRDefault="00B15127">
            <w:pPr>
              <w:pStyle w:val="TableParagraph"/>
              <w:spacing w:before="20"/>
              <w:jc w:val="center"/>
              <w:rPr>
                <w:sz w:val="24"/>
              </w:rPr>
            </w:pPr>
            <w:r>
              <w:rPr>
                <w:spacing w:val="-5"/>
                <w:sz w:val="24"/>
              </w:rPr>
              <w:t>pin</w:t>
            </w:r>
          </w:p>
        </w:tc>
        <w:tc>
          <w:tcPr>
            <w:tcW w:w="576" w:type="dxa"/>
          </w:tcPr>
          <w:p w:rsidR="0048366C" w:rsidRDefault="00B15127">
            <w:pPr>
              <w:pStyle w:val="TableParagraph"/>
              <w:spacing w:before="20"/>
              <w:jc w:val="center"/>
              <w:rPr>
                <w:sz w:val="24"/>
              </w:rPr>
            </w:pPr>
            <w:r>
              <w:rPr>
                <w:spacing w:val="-5"/>
                <w:sz w:val="24"/>
              </w:rPr>
              <w:t>for</w:t>
            </w:r>
          </w:p>
        </w:tc>
        <w:tc>
          <w:tcPr>
            <w:tcW w:w="864" w:type="dxa"/>
          </w:tcPr>
          <w:p w:rsidR="0048366C" w:rsidRDefault="00B15127">
            <w:pPr>
              <w:pStyle w:val="TableParagraph"/>
              <w:spacing w:before="20"/>
              <w:jc w:val="center"/>
              <w:rPr>
                <w:sz w:val="24"/>
              </w:rPr>
            </w:pPr>
            <w:r>
              <w:rPr>
                <w:spacing w:val="-2"/>
                <w:sz w:val="24"/>
              </w:rPr>
              <w:t>motor</w:t>
            </w:r>
          </w:p>
        </w:tc>
        <w:tc>
          <w:tcPr>
            <w:tcW w:w="266" w:type="dxa"/>
          </w:tcPr>
          <w:p w:rsidR="0048366C" w:rsidRDefault="00B15127">
            <w:pPr>
              <w:pStyle w:val="TableParagraph"/>
              <w:spacing w:before="20"/>
              <w:ind w:left="23" w:right="1"/>
              <w:jc w:val="center"/>
              <w:rPr>
                <w:sz w:val="24"/>
              </w:rPr>
            </w:pPr>
            <w:r>
              <w:rPr>
                <w:spacing w:val="-10"/>
                <w:sz w:val="24"/>
              </w:rPr>
              <w:t>2</w:t>
            </w:r>
          </w:p>
        </w:tc>
      </w:tr>
      <w:tr w:rsidR="0048366C">
        <w:trPr>
          <w:trHeight w:val="313"/>
        </w:trPr>
        <w:tc>
          <w:tcPr>
            <w:tcW w:w="842" w:type="dxa"/>
          </w:tcPr>
          <w:p w:rsidR="0048366C" w:rsidRDefault="00B15127">
            <w:pPr>
              <w:pStyle w:val="TableParagraph"/>
              <w:spacing w:before="20"/>
              <w:ind w:right="21"/>
              <w:jc w:val="center"/>
              <w:rPr>
                <w:sz w:val="24"/>
              </w:rPr>
            </w:pPr>
            <w:r>
              <w:rPr>
                <w:spacing w:val="-2"/>
                <w:sz w:val="24"/>
              </w:rPr>
              <w:t>const</w:t>
            </w:r>
          </w:p>
        </w:tc>
        <w:tc>
          <w:tcPr>
            <w:tcW w:w="576" w:type="dxa"/>
          </w:tcPr>
          <w:p w:rsidR="0048366C" w:rsidRDefault="00B15127">
            <w:pPr>
              <w:pStyle w:val="TableParagraph"/>
              <w:spacing w:before="20"/>
              <w:jc w:val="center"/>
              <w:rPr>
                <w:sz w:val="24"/>
              </w:rPr>
            </w:pPr>
            <w:r>
              <w:rPr>
                <w:spacing w:val="-5"/>
                <w:sz w:val="24"/>
              </w:rPr>
              <w:t>int</w:t>
            </w:r>
          </w:p>
        </w:tc>
        <w:tc>
          <w:tcPr>
            <w:tcW w:w="1152" w:type="dxa"/>
          </w:tcPr>
          <w:p w:rsidR="0048366C" w:rsidRDefault="00B15127">
            <w:pPr>
              <w:pStyle w:val="TableParagraph"/>
              <w:spacing w:before="20"/>
              <w:jc w:val="center"/>
              <w:rPr>
                <w:sz w:val="24"/>
              </w:rPr>
            </w:pPr>
            <w:r>
              <w:rPr>
                <w:spacing w:val="-2"/>
                <w:sz w:val="24"/>
              </w:rPr>
              <w:t>motorRF</w:t>
            </w:r>
          </w:p>
        </w:tc>
        <w:tc>
          <w:tcPr>
            <w:tcW w:w="288" w:type="dxa"/>
          </w:tcPr>
          <w:p w:rsidR="0048366C" w:rsidRDefault="00B15127">
            <w:pPr>
              <w:pStyle w:val="TableParagraph"/>
              <w:spacing w:before="20"/>
              <w:jc w:val="center"/>
              <w:rPr>
                <w:sz w:val="24"/>
              </w:rPr>
            </w:pPr>
            <w:r>
              <w:rPr>
                <w:spacing w:val="-10"/>
                <w:sz w:val="24"/>
              </w:rPr>
              <w:t>=</w:t>
            </w:r>
          </w:p>
        </w:tc>
        <w:tc>
          <w:tcPr>
            <w:tcW w:w="504" w:type="dxa"/>
          </w:tcPr>
          <w:p w:rsidR="0048366C" w:rsidRDefault="00B15127">
            <w:pPr>
              <w:pStyle w:val="TableParagraph"/>
              <w:spacing w:before="20"/>
              <w:ind w:right="71"/>
              <w:jc w:val="center"/>
              <w:rPr>
                <w:sz w:val="24"/>
              </w:rPr>
            </w:pPr>
            <w:r>
              <w:rPr>
                <w:spacing w:val="-5"/>
                <w:sz w:val="24"/>
              </w:rPr>
              <w:t>6;</w:t>
            </w:r>
          </w:p>
        </w:tc>
        <w:tc>
          <w:tcPr>
            <w:tcW w:w="504" w:type="dxa"/>
          </w:tcPr>
          <w:p w:rsidR="0048366C" w:rsidRDefault="00B15127">
            <w:pPr>
              <w:pStyle w:val="TableParagraph"/>
              <w:spacing w:before="20"/>
              <w:ind w:left="72"/>
              <w:jc w:val="center"/>
              <w:rPr>
                <w:sz w:val="24"/>
              </w:rPr>
            </w:pPr>
            <w:r>
              <w:rPr>
                <w:spacing w:val="-5"/>
                <w:sz w:val="24"/>
              </w:rPr>
              <w:t>//</w:t>
            </w:r>
          </w:p>
        </w:tc>
        <w:tc>
          <w:tcPr>
            <w:tcW w:w="576" w:type="dxa"/>
          </w:tcPr>
          <w:p w:rsidR="0048366C" w:rsidRDefault="00B15127">
            <w:pPr>
              <w:pStyle w:val="TableParagraph"/>
              <w:spacing w:before="20"/>
              <w:jc w:val="center"/>
              <w:rPr>
                <w:sz w:val="24"/>
              </w:rPr>
            </w:pPr>
            <w:r>
              <w:rPr>
                <w:spacing w:val="-5"/>
                <w:sz w:val="24"/>
              </w:rPr>
              <w:t>PWM</w:t>
            </w:r>
          </w:p>
        </w:tc>
        <w:tc>
          <w:tcPr>
            <w:tcW w:w="576" w:type="dxa"/>
          </w:tcPr>
          <w:p w:rsidR="0048366C" w:rsidRDefault="00B15127">
            <w:pPr>
              <w:pStyle w:val="TableParagraph"/>
              <w:spacing w:before="20"/>
              <w:jc w:val="center"/>
              <w:rPr>
                <w:sz w:val="24"/>
              </w:rPr>
            </w:pPr>
            <w:r>
              <w:rPr>
                <w:spacing w:val="-5"/>
                <w:sz w:val="24"/>
              </w:rPr>
              <w:t>pin</w:t>
            </w:r>
          </w:p>
        </w:tc>
        <w:tc>
          <w:tcPr>
            <w:tcW w:w="576" w:type="dxa"/>
          </w:tcPr>
          <w:p w:rsidR="0048366C" w:rsidRDefault="00B15127">
            <w:pPr>
              <w:pStyle w:val="TableParagraph"/>
              <w:spacing w:before="20"/>
              <w:jc w:val="center"/>
              <w:rPr>
                <w:sz w:val="24"/>
              </w:rPr>
            </w:pPr>
            <w:r>
              <w:rPr>
                <w:spacing w:val="-5"/>
                <w:sz w:val="24"/>
              </w:rPr>
              <w:t>for</w:t>
            </w:r>
          </w:p>
        </w:tc>
        <w:tc>
          <w:tcPr>
            <w:tcW w:w="864" w:type="dxa"/>
          </w:tcPr>
          <w:p w:rsidR="0048366C" w:rsidRDefault="00B15127">
            <w:pPr>
              <w:pStyle w:val="TableParagraph"/>
              <w:spacing w:before="20"/>
              <w:jc w:val="center"/>
              <w:rPr>
                <w:sz w:val="24"/>
              </w:rPr>
            </w:pPr>
            <w:r>
              <w:rPr>
                <w:spacing w:val="-2"/>
                <w:sz w:val="24"/>
              </w:rPr>
              <w:t>motor</w:t>
            </w:r>
          </w:p>
        </w:tc>
        <w:tc>
          <w:tcPr>
            <w:tcW w:w="266" w:type="dxa"/>
          </w:tcPr>
          <w:p w:rsidR="0048366C" w:rsidRDefault="00B15127">
            <w:pPr>
              <w:pStyle w:val="TableParagraph"/>
              <w:spacing w:before="20"/>
              <w:ind w:left="23" w:right="1"/>
              <w:jc w:val="center"/>
              <w:rPr>
                <w:sz w:val="24"/>
              </w:rPr>
            </w:pPr>
            <w:r>
              <w:rPr>
                <w:spacing w:val="-10"/>
                <w:sz w:val="24"/>
              </w:rPr>
              <w:t>3</w:t>
            </w:r>
          </w:p>
        </w:tc>
      </w:tr>
      <w:tr w:rsidR="0048366C">
        <w:trPr>
          <w:trHeight w:val="293"/>
        </w:trPr>
        <w:tc>
          <w:tcPr>
            <w:tcW w:w="842" w:type="dxa"/>
          </w:tcPr>
          <w:p w:rsidR="0048366C" w:rsidRDefault="00B15127">
            <w:pPr>
              <w:pStyle w:val="TableParagraph"/>
              <w:spacing w:before="21" w:line="252" w:lineRule="exact"/>
              <w:ind w:right="21"/>
              <w:jc w:val="center"/>
              <w:rPr>
                <w:sz w:val="24"/>
              </w:rPr>
            </w:pPr>
            <w:r>
              <w:rPr>
                <w:spacing w:val="-2"/>
                <w:sz w:val="24"/>
              </w:rPr>
              <w:t>const</w:t>
            </w:r>
          </w:p>
        </w:tc>
        <w:tc>
          <w:tcPr>
            <w:tcW w:w="576" w:type="dxa"/>
          </w:tcPr>
          <w:p w:rsidR="0048366C" w:rsidRDefault="00B15127">
            <w:pPr>
              <w:pStyle w:val="TableParagraph"/>
              <w:spacing w:before="21" w:line="252" w:lineRule="exact"/>
              <w:jc w:val="center"/>
              <w:rPr>
                <w:sz w:val="24"/>
              </w:rPr>
            </w:pPr>
            <w:r>
              <w:rPr>
                <w:spacing w:val="-5"/>
                <w:sz w:val="24"/>
              </w:rPr>
              <w:t>int</w:t>
            </w:r>
          </w:p>
        </w:tc>
        <w:tc>
          <w:tcPr>
            <w:tcW w:w="1152" w:type="dxa"/>
          </w:tcPr>
          <w:p w:rsidR="0048366C" w:rsidRDefault="00B15127">
            <w:pPr>
              <w:pStyle w:val="TableParagraph"/>
              <w:spacing w:before="21" w:line="252" w:lineRule="exact"/>
              <w:jc w:val="center"/>
              <w:rPr>
                <w:sz w:val="24"/>
              </w:rPr>
            </w:pPr>
            <w:r>
              <w:rPr>
                <w:spacing w:val="-2"/>
                <w:sz w:val="24"/>
              </w:rPr>
              <w:t>motorRR</w:t>
            </w:r>
          </w:p>
        </w:tc>
        <w:tc>
          <w:tcPr>
            <w:tcW w:w="288" w:type="dxa"/>
          </w:tcPr>
          <w:p w:rsidR="0048366C" w:rsidRDefault="00B15127">
            <w:pPr>
              <w:pStyle w:val="TableParagraph"/>
              <w:spacing w:before="21" w:line="252" w:lineRule="exact"/>
              <w:jc w:val="center"/>
              <w:rPr>
                <w:sz w:val="24"/>
              </w:rPr>
            </w:pPr>
            <w:r>
              <w:rPr>
                <w:spacing w:val="-10"/>
                <w:sz w:val="24"/>
              </w:rPr>
              <w:t>=</w:t>
            </w:r>
          </w:p>
        </w:tc>
        <w:tc>
          <w:tcPr>
            <w:tcW w:w="504" w:type="dxa"/>
          </w:tcPr>
          <w:p w:rsidR="0048366C" w:rsidRDefault="00B15127">
            <w:pPr>
              <w:pStyle w:val="TableParagraph"/>
              <w:spacing w:before="21" w:line="252" w:lineRule="exact"/>
              <w:ind w:right="71"/>
              <w:jc w:val="center"/>
              <w:rPr>
                <w:sz w:val="24"/>
              </w:rPr>
            </w:pPr>
            <w:r>
              <w:rPr>
                <w:spacing w:val="-5"/>
                <w:sz w:val="24"/>
              </w:rPr>
              <w:t>9;</w:t>
            </w:r>
          </w:p>
        </w:tc>
        <w:tc>
          <w:tcPr>
            <w:tcW w:w="504" w:type="dxa"/>
          </w:tcPr>
          <w:p w:rsidR="0048366C" w:rsidRDefault="00B15127">
            <w:pPr>
              <w:pStyle w:val="TableParagraph"/>
              <w:spacing w:before="21" w:line="252" w:lineRule="exact"/>
              <w:ind w:left="72"/>
              <w:jc w:val="center"/>
              <w:rPr>
                <w:sz w:val="24"/>
              </w:rPr>
            </w:pPr>
            <w:r>
              <w:rPr>
                <w:spacing w:val="-5"/>
                <w:sz w:val="24"/>
              </w:rPr>
              <w:t>//</w:t>
            </w:r>
          </w:p>
        </w:tc>
        <w:tc>
          <w:tcPr>
            <w:tcW w:w="576" w:type="dxa"/>
          </w:tcPr>
          <w:p w:rsidR="0048366C" w:rsidRDefault="00B15127">
            <w:pPr>
              <w:pStyle w:val="TableParagraph"/>
              <w:spacing w:before="21" w:line="252" w:lineRule="exact"/>
              <w:jc w:val="center"/>
              <w:rPr>
                <w:sz w:val="24"/>
              </w:rPr>
            </w:pPr>
            <w:r>
              <w:rPr>
                <w:spacing w:val="-5"/>
                <w:sz w:val="24"/>
              </w:rPr>
              <w:t>PWM</w:t>
            </w:r>
          </w:p>
        </w:tc>
        <w:tc>
          <w:tcPr>
            <w:tcW w:w="576" w:type="dxa"/>
          </w:tcPr>
          <w:p w:rsidR="0048366C" w:rsidRDefault="00B15127">
            <w:pPr>
              <w:pStyle w:val="TableParagraph"/>
              <w:spacing w:before="21" w:line="252" w:lineRule="exact"/>
              <w:jc w:val="center"/>
              <w:rPr>
                <w:sz w:val="24"/>
              </w:rPr>
            </w:pPr>
            <w:r>
              <w:rPr>
                <w:spacing w:val="-5"/>
                <w:sz w:val="24"/>
              </w:rPr>
              <w:t>pin</w:t>
            </w:r>
          </w:p>
        </w:tc>
        <w:tc>
          <w:tcPr>
            <w:tcW w:w="576" w:type="dxa"/>
          </w:tcPr>
          <w:p w:rsidR="0048366C" w:rsidRDefault="00B15127">
            <w:pPr>
              <w:pStyle w:val="TableParagraph"/>
              <w:spacing w:before="21" w:line="252" w:lineRule="exact"/>
              <w:jc w:val="center"/>
              <w:rPr>
                <w:sz w:val="24"/>
              </w:rPr>
            </w:pPr>
            <w:r>
              <w:rPr>
                <w:spacing w:val="-5"/>
                <w:sz w:val="24"/>
              </w:rPr>
              <w:t>for</w:t>
            </w:r>
          </w:p>
        </w:tc>
        <w:tc>
          <w:tcPr>
            <w:tcW w:w="864" w:type="dxa"/>
          </w:tcPr>
          <w:p w:rsidR="0048366C" w:rsidRDefault="00B15127">
            <w:pPr>
              <w:pStyle w:val="TableParagraph"/>
              <w:spacing w:before="21" w:line="252" w:lineRule="exact"/>
              <w:jc w:val="center"/>
              <w:rPr>
                <w:sz w:val="24"/>
              </w:rPr>
            </w:pPr>
            <w:r>
              <w:rPr>
                <w:spacing w:val="-2"/>
                <w:sz w:val="24"/>
              </w:rPr>
              <w:t>motor</w:t>
            </w:r>
          </w:p>
        </w:tc>
        <w:tc>
          <w:tcPr>
            <w:tcW w:w="266" w:type="dxa"/>
          </w:tcPr>
          <w:p w:rsidR="0048366C" w:rsidRDefault="00B15127">
            <w:pPr>
              <w:pStyle w:val="TableParagraph"/>
              <w:spacing w:before="21" w:line="252" w:lineRule="exact"/>
              <w:ind w:left="23" w:right="1"/>
              <w:jc w:val="center"/>
              <w:rPr>
                <w:sz w:val="24"/>
              </w:rPr>
            </w:pPr>
            <w:r>
              <w:rPr>
                <w:spacing w:val="-10"/>
                <w:sz w:val="24"/>
              </w:rPr>
              <w:t>4</w:t>
            </w:r>
          </w:p>
        </w:tc>
      </w:tr>
    </w:tbl>
    <w:p w:rsidR="0048366C" w:rsidRDefault="00B15127">
      <w:pPr>
        <w:spacing w:before="42" w:line="276" w:lineRule="auto"/>
        <w:ind w:left="143" w:right="5811"/>
        <w:rPr>
          <w:rFonts w:ascii="Courier New"/>
          <w:sz w:val="24"/>
        </w:rPr>
      </w:pPr>
      <w:r>
        <w:rPr>
          <w:rFonts w:ascii="Courier New"/>
          <w:sz w:val="24"/>
        </w:rPr>
        <w:t>static</w:t>
      </w:r>
      <w:r>
        <w:rPr>
          <w:rFonts w:ascii="Courier New"/>
          <w:spacing w:val="-18"/>
          <w:sz w:val="24"/>
        </w:rPr>
        <w:t xml:space="preserve"> </w:t>
      </w:r>
      <w:r>
        <w:rPr>
          <w:rFonts w:ascii="Courier New"/>
          <w:sz w:val="24"/>
        </w:rPr>
        <w:t>float</w:t>
      </w:r>
      <w:r>
        <w:rPr>
          <w:rFonts w:ascii="Courier New"/>
          <w:spacing w:val="-18"/>
          <w:sz w:val="24"/>
        </w:rPr>
        <w:t xml:space="preserve"> </w:t>
      </w:r>
      <w:r>
        <w:rPr>
          <w:rFonts w:ascii="Courier New"/>
          <w:sz w:val="24"/>
        </w:rPr>
        <w:t>dataArr[10]; static byte ind = 0; static int arr[3];</w:t>
      </w:r>
    </w:p>
    <w:p w:rsidR="0048366C" w:rsidRDefault="00B15127">
      <w:pPr>
        <w:ind w:left="143"/>
        <w:rPr>
          <w:rFonts w:ascii="Courier New"/>
          <w:sz w:val="24"/>
        </w:rPr>
      </w:pPr>
      <w:r>
        <w:rPr>
          <w:rFonts w:ascii="Courier New"/>
          <w:sz w:val="24"/>
        </w:rPr>
        <w:t>static</w:t>
      </w:r>
      <w:r>
        <w:rPr>
          <w:rFonts w:ascii="Courier New"/>
          <w:spacing w:val="-6"/>
          <w:sz w:val="24"/>
        </w:rPr>
        <w:t xml:space="preserve"> </w:t>
      </w:r>
      <w:r>
        <w:rPr>
          <w:rFonts w:ascii="Courier New"/>
          <w:sz w:val="24"/>
        </w:rPr>
        <w:t>byte</w:t>
      </w:r>
      <w:r>
        <w:rPr>
          <w:rFonts w:ascii="Courier New"/>
          <w:spacing w:val="-4"/>
          <w:sz w:val="24"/>
        </w:rPr>
        <w:t xml:space="preserve"> </w:t>
      </w:r>
      <w:r>
        <w:rPr>
          <w:rFonts w:ascii="Courier New"/>
          <w:sz w:val="24"/>
        </w:rPr>
        <w:t>count</w:t>
      </w:r>
      <w:r>
        <w:rPr>
          <w:rFonts w:ascii="Courier New"/>
          <w:spacing w:val="-4"/>
          <w:sz w:val="24"/>
        </w:rPr>
        <w:t xml:space="preserve"> </w:t>
      </w:r>
      <w:r>
        <w:rPr>
          <w:rFonts w:ascii="Courier New"/>
          <w:sz w:val="24"/>
        </w:rPr>
        <w:t>=</w:t>
      </w:r>
      <w:r>
        <w:rPr>
          <w:rFonts w:ascii="Courier New"/>
          <w:spacing w:val="-4"/>
          <w:sz w:val="24"/>
        </w:rPr>
        <w:t xml:space="preserve"> </w:t>
      </w:r>
      <w:r>
        <w:rPr>
          <w:rFonts w:ascii="Courier New"/>
          <w:spacing w:val="-5"/>
          <w:sz w:val="24"/>
        </w:rPr>
        <w:t>0;</w:t>
      </w:r>
    </w:p>
    <w:p w:rsidR="0048366C" w:rsidRDefault="0048366C">
      <w:pPr>
        <w:pStyle w:val="a3"/>
        <w:spacing w:before="80"/>
        <w:ind w:left="0"/>
        <w:rPr>
          <w:rFonts w:ascii="Courier New"/>
          <w:sz w:val="24"/>
        </w:rPr>
      </w:pPr>
    </w:p>
    <w:p w:rsidR="0048366C" w:rsidRDefault="00B15127">
      <w:pPr>
        <w:spacing w:line="276" w:lineRule="auto"/>
        <w:ind w:left="431" w:right="4971" w:hanging="288"/>
        <w:rPr>
          <w:rFonts w:ascii="Courier New"/>
          <w:sz w:val="24"/>
        </w:rPr>
      </w:pPr>
      <w:r>
        <w:rPr>
          <w:rFonts w:ascii="Courier New"/>
          <w:sz w:val="24"/>
        </w:rPr>
        <w:t xml:space="preserve">void setup() { </w:t>
      </w:r>
      <w:r>
        <w:rPr>
          <w:rFonts w:ascii="Courier New"/>
          <w:spacing w:val="-2"/>
          <w:sz w:val="24"/>
        </w:rPr>
        <w:t>Serial.begin(9600);</w:t>
      </w:r>
    </w:p>
    <w:p w:rsidR="0048366C" w:rsidRDefault="0048366C">
      <w:pPr>
        <w:pStyle w:val="a3"/>
        <w:spacing w:before="41"/>
        <w:ind w:left="0"/>
        <w:rPr>
          <w:rFonts w:ascii="Courier New"/>
          <w:sz w:val="24"/>
        </w:rPr>
      </w:pPr>
    </w:p>
    <w:p w:rsidR="0048366C" w:rsidRDefault="00B15127">
      <w:pPr>
        <w:spacing w:line="276" w:lineRule="auto"/>
        <w:ind w:left="431" w:right="4971"/>
        <w:rPr>
          <w:rFonts w:ascii="Courier New" w:hAnsi="Courier New"/>
          <w:sz w:val="24"/>
        </w:rPr>
      </w:pPr>
      <w:r>
        <w:rPr>
          <w:rFonts w:ascii="Courier New" w:hAnsi="Courier New"/>
          <w:sz w:val="24"/>
        </w:rPr>
        <w:t>//</w:t>
      </w:r>
      <w:r>
        <w:rPr>
          <w:rFonts w:ascii="Courier New" w:hAnsi="Courier New"/>
          <w:spacing w:val="-18"/>
          <w:sz w:val="24"/>
        </w:rPr>
        <w:t xml:space="preserve"> </w:t>
      </w:r>
      <w:r>
        <w:rPr>
          <w:rFonts w:ascii="Courier New" w:hAnsi="Courier New"/>
          <w:sz w:val="24"/>
        </w:rPr>
        <w:t>Ініціалізація</w:t>
      </w:r>
      <w:r>
        <w:rPr>
          <w:rFonts w:ascii="Courier New" w:hAnsi="Courier New"/>
          <w:spacing w:val="-17"/>
          <w:sz w:val="24"/>
        </w:rPr>
        <w:t xml:space="preserve"> </w:t>
      </w:r>
      <w:r>
        <w:rPr>
          <w:rFonts w:ascii="Courier New" w:hAnsi="Courier New"/>
          <w:sz w:val="24"/>
        </w:rPr>
        <w:t xml:space="preserve">MPU-6050 </w:t>
      </w:r>
      <w:r>
        <w:rPr>
          <w:rFonts w:ascii="Courier New" w:hAnsi="Courier New"/>
          <w:spacing w:val="-2"/>
          <w:sz w:val="24"/>
        </w:rPr>
        <w:t>Wire.begin(); mpu.initialize();</w:t>
      </w:r>
    </w:p>
    <w:p w:rsidR="0048366C" w:rsidRDefault="0048366C">
      <w:pPr>
        <w:pStyle w:val="a3"/>
        <w:spacing w:before="41"/>
        <w:ind w:left="0"/>
        <w:rPr>
          <w:rFonts w:ascii="Courier New"/>
          <w:sz w:val="24"/>
        </w:rPr>
      </w:pPr>
    </w:p>
    <w:p w:rsidR="0048366C" w:rsidRDefault="00B15127">
      <w:pPr>
        <w:spacing w:before="1" w:line="276" w:lineRule="auto"/>
        <w:ind w:left="431" w:right="4227"/>
        <w:rPr>
          <w:rFonts w:ascii="Courier New" w:hAnsi="Courier New"/>
          <w:sz w:val="24"/>
        </w:rPr>
      </w:pPr>
      <w:r>
        <w:rPr>
          <w:rFonts w:ascii="Courier New" w:hAnsi="Courier New"/>
          <w:sz w:val="24"/>
        </w:rPr>
        <w:t>//</w:t>
      </w:r>
      <w:r>
        <w:rPr>
          <w:rFonts w:ascii="Courier New" w:hAnsi="Courier New"/>
          <w:spacing w:val="-12"/>
          <w:sz w:val="24"/>
        </w:rPr>
        <w:t xml:space="preserve"> </w:t>
      </w:r>
      <w:r>
        <w:rPr>
          <w:rFonts w:ascii="Courier New" w:hAnsi="Courier New"/>
          <w:sz w:val="24"/>
        </w:rPr>
        <w:t>Перевірка</w:t>
      </w:r>
      <w:r>
        <w:rPr>
          <w:rFonts w:ascii="Courier New" w:hAnsi="Courier New"/>
          <w:spacing w:val="-12"/>
          <w:sz w:val="24"/>
        </w:rPr>
        <w:t xml:space="preserve"> </w:t>
      </w:r>
      <w:r>
        <w:rPr>
          <w:rFonts w:ascii="Courier New" w:hAnsi="Courier New"/>
          <w:sz w:val="24"/>
        </w:rPr>
        <w:t>підключення</w:t>
      </w:r>
      <w:r>
        <w:rPr>
          <w:rFonts w:ascii="Courier New" w:hAnsi="Courier New"/>
          <w:spacing w:val="-12"/>
          <w:sz w:val="24"/>
        </w:rPr>
        <w:t xml:space="preserve"> </w:t>
      </w:r>
      <w:r>
        <w:rPr>
          <w:rFonts w:ascii="Courier New" w:hAnsi="Courier New"/>
          <w:sz w:val="24"/>
        </w:rPr>
        <w:t>MPU-6050 if (!mpu.testConnection()) {</w:t>
      </w:r>
    </w:p>
    <w:p w:rsidR="0048366C" w:rsidRDefault="00B15127">
      <w:pPr>
        <w:spacing w:line="276" w:lineRule="auto"/>
        <w:ind w:left="719" w:right="1922"/>
        <w:rPr>
          <w:rFonts w:ascii="Courier New"/>
          <w:sz w:val="24"/>
        </w:rPr>
      </w:pPr>
      <w:r>
        <w:rPr>
          <w:rFonts w:ascii="Courier New"/>
          <w:sz w:val="24"/>
        </w:rPr>
        <w:t>Serial.println("MPU6050</w:t>
      </w:r>
      <w:r>
        <w:rPr>
          <w:rFonts w:ascii="Courier New"/>
          <w:spacing w:val="-18"/>
          <w:sz w:val="24"/>
        </w:rPr>
        <w:t xml:space="preserve"> </w:t>
      </w:r>
      <w:r>
        <w:rPr>
          <w:rFonts w:ascii="Courier New"/>
          <w:sz w:val="24"/>
        </w:rPr>
        <w:t>connection</w:t>
      </w:r>
      <w:r>
        <w:rPr>
          <w:rFonts w:ascii="Courier New"/>
          <w:spacing w:val="-18"/>
          <w:sz w:val="24"/>
        </w:rPr>
        <w:t xml:space="preserve"> </w:t>
      </w:r>
      <w:r>
        <w:rPr>
          <w:rFonts w:ascii="Courier New"/>
          <w:sz w:val="24"/>
        </w:rPr>
        <w:t>failed"); while (1);</w:t>
      </w:r>
    </w:p>
    <w:p w:rsidR="0048366C" w:rsidRDefault="00B15127">
      <w:pPr>
        <w:spacing w:line="271" w:lineRule="exact"/>
        <w:ind w:left="431"/>
        <w:rPr>
          <w:rFonts w:ascii="Courier New"/>
          <w:sz w:val="24"/>
        </w:rPr>
      </w:pPr>
      <w:r>
        <w:rPr>
          <w:rFonts w:ascii="Courier New"/>
          <w:spacing w:val="-10"/>
          <w:sz w:val="24"/>
        </w:rPr>
        <w:t>}</w:t>
      </w:r>
    </w:p>
    <w:p w:rsidR="0048366C" w:rsidRDefault="0048366C">
      <w:pPr>
        <w:pStyle w:val="a3"/>
        <w:spacing w:before="82"/>
        <w:ind w:left="0"/>
        <w:rPr>
          <w:rFonts w:ascii="Courier New"/>
          <w:sz w:val="24"/>
        </w:rPr>
      </w:pPr>
    </w:p>
    <w:p w:rsidR="0048366C" w:rsidRDefault="00B15127">
      <w:pPr>
        <w:ind w:left="431"/>
        <w:rPr>
          <w:rFonts w:ascii="Courier New" w:hAnsi="Courier New"/>
          <w:sz w:val="24"/>
        </w:rPr>
      </w:pPr>
      <w:r>
        <w:rPr>
          <w:rFonts w:ascii="Courier New" w:hAnsi="Courier New"/>
          <w:sz w:val="24"/>
        </w:rPr>
        <w:t>//</w:t>
      </w:r>
      <w:r>
        <w:rPr>
          <w:rFonts w:ascii="Courier New" w:hAnsi="Courier New"/>
          <w:spacing w:val="-9"/>
          <w:sz w:val="24"/>
        </w:rPr>
        <w:t xml:space="preserve"> </w:t>
      </w:r>
      <w:r>
        <w:rPr>
          <w:rFonts w:ascii="Courier New" w:hAnsi="Courier New"/>
          <w:sz w:val="24"/>
        </w:rPr>
        <w:t>Налаштування</w:t>
      </w:r>
      <w:r>
        <w:rPr>
          <w:rFonts w:ascii="Courier New" w:hAnsi="Courier New"/>
          <w:spacing w:val="-8"/>
          <w:sz w:val="24"/>
        </w:rPr>
        <w:t xml:space="preserve"> </w:t>
      </w:r>
      <w:r>
        <w:rPr>
          <w:rFonts w:ascii="Courier New" w:hAnsi="Courier New"/>
          <w:sz w:val="24"/>
        </w:rPr>
        <w:t>ПІД-</w:t>
      </w:r>
      <w:r>
        <w:rPr>
          <w:rFonts w:ascii="Courier New" w:hAnsi="Courier New"/>
          <w:spacing w:val="-2"/>
          <w:sz w:val="24"/>
        </w:rPr>
        <w:t>регуляторів</w:t>
      </w:r>
    </w:p>
    <w:p w:rsidR="0048366C" w:rsidRDefault="0048366C">
      <w:pPr>
        <w:rPr>
          <w:rFonts w:ascii="Courier New" w:hAnsi="Courier New"/>
          <w:sz w:val="24"/>
        </w:rPr>
        <w:sectPr w:rsidR="0048366C" w:rsidSect="00EC5148">
          <w:pgSz w:w="11910" w:h="16840"/>
          <w:pgMar w:top="1140" w:right="708" w:bottom="280" w:left="1701" w:header="749" w:footer="0" w:gutter="0"/>
          <w:cols w:space="720"/>
        </w:sectPr>
      </w:pPr>
    </w:p>
    <w:p w:rsidR="0048366C" w:rsidRDefault="00B15127">
      <w:pPr>
        <w:spacing w:before="92" w:line="276" w:lineRule="auto"/>
        <w:ind w:left="431" w:right="2932"/>
        <w:rPr>
          <w:rFonts w:ascii="Courier New"/>
          <w:sz w:val="24"/>
        </w:rPr>
      </w:pPr>
      <w:r>
        <w:rPr>
          <w:rFonts w:ascii="Courier New"/>
          <w:spacing w:val="-2"/>
          <w:sz w:val="24"/>
        </w:rPr>
        <w:lastRenderedPageBreak/>
        <w:t>pidX.SetMode(AUTOMATIC); pidY.SetMode(AUTOMATIC);</w:t>
      </w:r>
    </w:p>
    <w:p w:rsidR="0048366C" w:rsidRDefault="0048366C">
      <w:pPr>
        <w:pStyle w:val="a3"/>
        <w:spacing w:before="42"/>
        <w:ind w:left="0"/>
        <w:rPr>
          <w:rFonts w:ascii="Courier New"/>
          <w:sz w:val="24"/>
        </w:rPr>
      </w:pPr>
    </w:p>
    <w:p w:rsidR="0048366C" w:rsidRDefault="00B15127">
      <w:pPr>
        <w:spacing w:line="276" w:lineRule="auto"/>
        <w:ind w:left="431" w:right="3327"/>
        <w:rPr>
          <w:rFonts w:ascii="Courier New" w:hAnsi="Courier New"/>
          <w:sz w:val="24"/>
        </w:rPr>
      </w:pPr>
      <w:r>
        <w:rPr>
          <w:rFonts w:ascii="Courier New" w:hAnsi="Courier New"/>
          <w:sz w:val="24"/>
        </w:rPr>
        <w:t>//</w:t>
      </w:r>
      <w:r>
        <w:rPr>
          <w:rFonts w:ascii="Courier New" w:hAnsi="Courier New"/>
          <w:spacing w:val="-8"/>
          <w:sz w:val="24"/>
        </w:rPr>
        <w:t xml:space="preserve"> </w:t>
      </w:r>
      <w:r>
        <w:rPr>
          <w:rFonts w:ascii="Courier New" w:hAnsi="Courier New"/>
          <w:sz w:val="24"/>
        </w:rPr>
        <w:t>Налаштування</w:t>
      </w:r>
      <w:r>
        <w:rPr>
          <w:rFonts w:ascii="Courier New" w:hAnsi="Courier New"/>
          <w:spacing w:val="-7"/>
          <w:sz w:val="24"/>
        </w:rPr>
        <w:t xml:space="preserve"> </w:t>
      </w:r>
      <w:r>
        <w:rPr>
          <w:rFonts w:ascii="Courier New" w:hAnsi="Courier New"/>
          <w:sz w:val="24"/>
        </w:rPr>
        <w:t>ШІМ</w:t>
      </w:r>
      <w:r>
        <w:rPr>
          <w:rFonts w:ascii="Courier New" w:hAnsi="Courier New"/>
          <w:spacing w:val="-8"/>
          <w:sz w:val="24"/>
        </w:rPr>
        <w:t xml:space="preserve"> </w:t>
      </w:r>
      <w:r>
        <w:rPr>
          <w:rFonts w:ascii="Courier New" w:hAnsi="Courier New"/>
          <w:sz w:val="24"/>
        </w:rPr>
        <w:t>(PWM)</w:t>
      </w:r>
      <w:r>
        <w:rPr>
          <w:rFonts w:ascii="Courier New" w:hAnsi="Courier New"/>
          <w:spacing w:val="-7"/>
          <w:sz w:val="24"/>
        </w:rPr>
        <w:t xml:space="preserve"> </w:t>
      </w:r>
      <w:r>
        <w:rPr>
          <w:rFonts w:ascii="Courier New" w:hAnsi="Courier New"/>
          <w:sz w:val="24"/>
        </w:rPr>
        <w:t>для</w:t>
      </w:r>
      <w:r>
        <w:rPr>
          <w:rFonts w:ascii="Courier New" w:hAnsi="Courier New"/>
          <w:spacing w:val="-8"/>
          <w:sz w:val="24"/>
        </w:rPr>
        <w:t xml:space="preserve"> </w:t>
      </w:r>
      <w:r>
        <w:rPr>
          <w:rFonts w:ascii="Courier New" w:hAnsi="Courier New"/>
          <w:sz w:val="24"/>
        </w:rPr>
        <w:t>моторів pinMode(motorLF, OUTPUT); pinMode(motorLR, OUTPUT); pinMode(motorRF, OUTPUT); pinMode(motorRR, OUTPUT);</w:t>
      </w:r>
    </w:p>
    <w:p w:rsidR="0048366C" w:rsidRDefault="00B15127">
      <w:pPr>
        <w:spacing w:line="271" w:lineRule="exact"/>
        <w:ind w:left="143"/>
        <w:rPr>
          <w:rFonts w:ascii="Courier New"/>
          <w:sz w:val="24"/>
        </w:rPr>
      </w:pPr>
      <w:r>
        <w:rPr>
          <w:rFonts w:ascii="Courier New"/>
          <w:spacing w:val="-10"/>
          <w:sz w:val="24"/>
        </w:rPr>
        <w:t>}</w:t>
      </w:r>
    </w:p>
    <w:p w:rsidR="0048366C" w:rsidRDefault="0048366C">
      <w:pPr>
        <w:pStyle w:val="a3"/>
        <w:spacing w:before="82"/>
        <w:ind w:left="0"/>
        <w:rPr>
          <w:rFonts w:ascii="Courier New"/>
          <w:sz w:val="24"/>
        </w:rPr>
      </w:pPr>
    </w:p>
    <w:p w:rsidR="0048366C" w:rsidRDefault="00B15127">
      <w:pPr>
        <w:ind w:left="143"/>
        <w:rPr>
          <w:rFonts w:ascii="Courier New"/>
          <w:sz w:val="24"/>
        </w:rPr>
      </w:pPr>
      <w:r>
        <w:rPr>
          <w:rFonts w:ascii="Courier New"/>
          <w:sz w:val="24"/>
        </w:rPr>
        <w:t>void</w:t>
      </w:r>
      <w:r>
        <w:rPr>
          <w:rFonts w:ascii="Courier New"/>
          <w:spacing w:val="-5"/>
          <w:sz w:val="24"/>
        </w:rPr>
        <w:t xml:space="preserve"> </w:t>
      </w:r>
      <w:r>
        <w:rPr>
          <w:rFonts w:ascii="Courier New"/>
          <w:sz w:val="24"/>
        </w:rPr>
        <w:t>loop()</w:t>
      </w:r>
      <w:r>
        <w:rPr>
          <w:rFonts w:ascii="Courier New"/>
          <w:spacing w:val="-5"/>
          <w:sz w:val="24"/>
        </w:rPr>
        <w:t xml:space="preserve"> </w:t>
      </w:r>
      <w:r>
        <w:rPr>
          <w:rFonts w:ascii="Courier New"/>
          <w:spacing w:val="-10"/>
          <w:sz w:val="24"/>
        </w:rPr>
        <w:t>{</w:t>
      </w:r>
    </w:p>
    <w:p w:rsidR="0048366C" w:rsidRDefault="0048366C">
      <w:pPr>
        <w:pStyle w:val="a3"/>
        <w:spacing w:before="80"/>
        <w:ind w:left="0"/>
        <w:rPr>
          <w:rFonts w:ascii="Courier New"/>
          <w:sz w:val="24"/>
        </w:rPr>
      </w:pPr>
    </w:p>
    <w:p w:rsidR="0048366C" w:rsidRDefault="00B15127">
      <w:pPr>
        <w:spacing w:before="1" w:line="276" w:lineRule="auto"/>
        <w:ind w:left="431" w:right="4515" w:hanging="144"/>
        <w:rPr>
          <w:rFonts w:ascii="Courier New" w:hAnsi="Courier New"/>
          <w:sz w:val="24"/>
        </w:rPr>
      </w:pPr>
      <w:r>
        <w:rPr>
          <w:rFonts w:ascii="Courier New" w:hAnsi="Courier New"/>
          <w:sz w:val="24"/>
        </w:rPr>
        <w:t>// Читання даних з MPU-6050 int16_t gx, gy; mpu.getAcceleration(&amp;gx,</w:t>
      </w:r>
      <w:r>
        <w:rPr>
          <w:rFonts w:ascii="Courier New" w:hAnsi="Courier New"/>
          <w:spacing w:val="-18"/>
          <w:sz w:val="24"/>
        </w:rPr>
        <w:t xml:space="preserve"> </w:t>
      </w:r>
      <w:r>
        <w:rPr>
          <w:rFonts w:ascii="Courier New" w:hAnsi="Courier New"/>
          <w:sz w:val="24"/>
        </w:rPr>
        <w:t>&amp;gy,</w:t>
      </w:r>
      <w:r>
        <w:rPr>
          <w:rFonts w:ascii="Courier New" w:hAnsi="Courier New"/>
          <w:spacing w:val="-18"/>
          <w:sz w:val="24"/>
        </w:rPr>
        <w:t xml:space="preserve"> </w:t>
      </w:r>
      <w:r>
        <w:rPr>
          <w:rFonts w:ascii="Courier New" w:hAnsi="Courier New"/>
          <w:sz w:val="24"/>
        </w:rPr>
        <w:t>);</w:t>
      </w:r>
    </w:p>
    <w:p w:rsidR="0048366C" w:rsidRDefault="0048366C">
      <w:pPr>
        <w:pStyle w:val="a3"/>
        <w:spacing w:before="41"/>
        <w:ind w:left="0"/>
        <w:rPr>
          <w:rFonts w:ascii="Courier New"/>
          <w:sz w:val="24"/>
        </w:rPr>
      </w:pPr>
    </w:p>
    <w:p w:rsidR="0048366C" w:rsidRDefault="00B15127">
      <w:pPr>
        <w:ind w:left="143"/>
        <w:rPr>
          <w:rFonts w:ascii="Courier New" w:hAnsi="Courier New"/>
          <w:sz w:val="24"/>
        </w:rPr>
      </w:pPr>
      <w:r>
        <w:rPr>
          <w:rFonts w:ascii="Courier New" w:hAnsi="Courier New"/>
          <w:spacing w:val="-2"/>
          <w:sz w:val="24"/>
        </w:rPr>
        <w:t>//Фільтрація</w:t>
      </w:r>
    </w:p>
    <w:p w:rsidR="0048366C" w:rsidRDefault="00B15127">
      <w:pPr>
        <w:spacing w:before="40" w:line="278" w:lineRule="auto"/>
        <w:ind w:left="143" w:right="5811"/>
        <w:rPr>
          <w:rFonts w:ascii="Courier New"/>
          <w:sz w:val="24"/>
        </w:rPr>
      </w:pPr>
      <w:r>
        <w:rPr>
          <w:rFonts w:ascii="Courier New"/>
          <w:sz w:val="24"/>
        </w:rPr>
        <w:t>int</w:t>
      </w:r>
      <w:r>
        <w:rPr>
          <w:rFonts w:ascii="Courier New"/>
          <w:spacing w:val="-18"/>
          <w:sz w:val="24"/>
        </w:rPr>
        <w:t xml:space="preserve"> </w:t>
      </w:r>
      <w:r>
        <w:rPr>
          <w:rFonts w:ascii="Courier New"/>
          <w:sz w:val="24"/>
        </w:rPr>
        <w:t>prX=</w:t>
      </w:r>
      <w:r>
        <w:rPr>
          <w:rFonts w:ascii="Courier New"/>
          <w:spacing w:val="-18"/>
          <w:sz w:val="24"/>
        </w:rPr>
        <w:t xml:space="preserve"> </w:t>
      </w:r>
      <w:r>
        <w:rPr>
          <w:rFonts w:ascii="Courier New"/>
          <w:sz w:val="24"/>
        </w:rPr>
        <w:t>medFiltre(gx); int prY=medFiltre(gy);</w:t>
      </w:r>
    </w:p>
    <w:p w:rsidR="0048366C" w:rsidRDefault="00B15127">
      <w:pPr>
        <w:spacing w:line="276" w:lineRule="auto"/>
        <w:ind w:left="143" w:right="2932"/>
        <w:rPr>
          <w:rFonts w:ascii="Courier New"/>
          <w:sz w:val="24"/>
        </w:rPr>
      </w:pPr>
      <w:r>
        <w:rPr>
          <w:rFonts w:ascii="Courier New"/>
          <w:sz w:val="24"/>
        </w:rPr>
        <w:t>inputX=float SrArBeg(float newData); inputY=float</w:t>
      </w:r>
      <w:r>
        <w:rPr>
          <w:rFonts w:ascii="Courier New"/>
          <w:spacing w:val="-12"/>
          <w:sz w:val="24"/>
        </w:rPr>
        <w:t xml:space="preserve"> </w:t>
      </w:r>
      <w:r>
        <w:rPr>
          <w:rFonts w:ascii="Courier New"/>
          <w:sz w:val="24"/>
        </w:rPr>
        <w:t>SrArBeg(float</w:t>
      </w:r>
      <w:r>
        <w:rPr>
          <w:rFonts w:ascii="Courier New"/>
          <w:spacing w:val="-12"/>
          <w:sz w:val="24"/>
        </w:rPr>
        <w:t xml:space="preserve"> </w:t>
      </w:r>
      <w:r>
        <w:rPr>
          <w:rFonts w:ascii="Courier New"/>
          <w:sz w:val="24"/>
        </w:rPr>
        <w:t>newData)</w:t>
      </w:r>
      <w:r>
        <w:rPr>
          <w:rFonts w:ascii="Courier New"/>
          <w:spacing w:val="-12"/>
          <w:sz w:val="24"/>
        </w:rPr>
        <w:t xml:space="preserve"> </w:t>
      </w:r>
      <w:r>
        <w:rPr>
          <w:rFonts w:ascii="Courier New"/>
          <w:sz w:val="24"/>
        </w:rPr>
        <w:t>;</w:t>
      </w:r>
    </w:p>
    <w:p w:rsidR="0048366C" w:rsidRDefault="0048366C">
      <w:pPr>
        <w:pStyle w:val="a3"/>
        <w:spacing w:before="37"/>
        <w:ind w:left="0"/>
        <w:rPr>
          <w:rFonts w:ascii="Courier New"/>
          <w:sz w:val="24"/>
        </w:rPr>
      </w:pPr>
    </w:p>
    <w:p w:rsidR="0048366C" w:rsidRDefault="00B15127">
      <w:pPr>
        <w:spacing w:line="276" w:lineRule="auto"/>
        <w:ind w:left="143" w:right="5259"/>
        <w:rPr>
          <w:rFonts w:ascii="Courier New" w:hAnsi="Courier New"/>
          <w:sz w:val="24"/>
        </w:rPr>
      </w:pPr>
      <w:r>
        <w:rPr>
          <w:rFonts w:ascii="Courier New" w:hAnsi="Courier New"/>
          <w:sz w:val="24"/>
        </w:rPr>
        <w:t>//</w:t>
      </w:r>
      <w:r>
        <w:rPr>
          <w:rFonts w:ascii="Courier New" w:hAnsi="Courier New"/>
          <w:spacing w:val="-18"/>
          <w:sz w:val="24"/>
        </w:rPr>
        <w:t xml:space="preserve"> </w:t>
      </w:r>
      <w:r>
        <w:rPr>
          <w:rFonts w:ascii="Courier New" w:hAnsi="Courier New"/>
          <w:sz w:val="24"/>
        </w:rPr>
        <w:t>Оновлення</w:t>
      </w:r>
      <w:r>
        <w:rPr>
          <w:rFonts w:ascii="Courier New" w:hAnsi="Courier New"/>
          <w:spacing w:val="-17"/>
          <w:sz w:val="24"/>
        </w:rPr>
        <w:t xml:space="preserve"> </w:t>
      </w:r>
      <w:r>
        <w:rPr>
          <w:rFonts w:ascii="Courier New" w:hAnsi="Courier New"/>
          <w:sz w:val="24"/>
        </w:rPr>
        <w:t xml:space="preserve">ПІД-регуляторів </w:t>
      </w:r>
      <w:r>
        <w:rPr>
          <w:rFonts w:ascii="Courier New" w:hAnsi="Courier New"/>
          <w:spacing w:val="-2"/>
          <w:sz w:val="24"/>
        </w:rPr>
        <w:t>pidX.Compute(); pidY.Compute();</w:t>
      </w:r>
    </w:p>
    <w:p w:rsidR="0048366C" w:rsidRDefault="0048366C">
      <w:pPr>
        <w:pStyle w:val="a3"/>
        <w:spacing w:before="41"/>
        <w:ind w:left="0"/>
        <w:rPr>
          <w:rFonts w:ascii="Courier New"/>
          <w:sz w:val="24"/>
        </w:rPr>
      </w:pPr>
    </w:p>
    <w:p w:rsidR="0048366C" w:rsidRDefault="00B15127">
      <w:pPr>
        <w:spacing w:line="276" w:lineRule="auto"/>
        <w:ind w:left="143"/>
        <w:rPr>
          <w:rFonts w:ascii="Courier New" w:hAnsi="Courier New"/>
          <w:sz w:val="24"/>
        </w:rPr>
      </w:pPr>
      <w:r>
        <w:rPr>
          <w:rFonts w:ascii="Courier New" w:hAnsi="Courier New"/>
          <w:sz w:val="24"/>
        </w:rPr>
        <w:t>//</w:t>
      </w:r>
      <w:r>
        <w:rPr>
          <w:rFonts w:ascii="Courier New" w:hAnsi="Courier New"/>
          <w:spacing w:val="-6"/>
          <w:sz w:val="24"/>
        </w:rPr>
        <w:t xml:space="preserve"> </w:t>
      </w:r>
      <w:r>
        <w:rPr>
          <w:rFonts w:ascii="Courier New" w:hAnsi="Courier New"/>
          <w:sz w:val="24"/>
        </w:rPr>
        <w:t>Управління</w:t>
      </w:r>
      <w:r>
        <w:rPr>
          <w:rFonts w:ascii="Courier New" w:hAnsi="Courier New"/>
          <w:spacing w:val="-6"/>
          <w:sz w:val="24"/>
        </w:rPr>
        <w:t xml:space="preserve"> </w:t>
      </w:r>
      <w:r>
        <w:rPr>
          <w:rFonts w:ascii="Courier New" w:hAnsi="Courier New"/>
          <w:sz w:val="24"/>
        </w:rPr>
        <w:t>моторами</w:t>
      </w:r>
      <w:r>
        <w:rPr>
          <w:rFonts w:ascii="Courier New" w:hAnsi="Courier New"/>
          <w:spacing w:val="-6"/>
          <w:sz w:val="24"/>
        </w:rPr>
        <w:t xml:space="preserve"> </w:t>
      </w:r>
      <w:r>
        <w:rPr>
          <w:rFonts w:ascii="Courier New" w:hAnsi="Courier New"/>
          <w:sz w:val="24"/>
        </w:rPr>
        <w:t>на</w:t>
      </w:r>
      <w:r>
        <w:rPr>
          <w:rFonts w:ascii="Courier New" w:hAnsi="Courier New"/>
          <w:spacing w:val="-6"/>
          <w:sz w:val="24"/>
        </w:rPr>
        <w:t xml:space="preserve"> </w:t>
      </w:r>
      <w:r>
        <w:rPr>
          <w:rFonts w:ascii="Courier New" w:hAnsi="Courier New"/>
          <w:sz w:val="24"/>
        </w:rPr>
        <w:t>основі</w:t>
      </w:r>
      <w:r>
        <w:rPr>
          <w:rFonts w:ascii="Courier New" w:hAnsi="Courier New"/>
          <w:spacing w:val="-6"/>
          <w:sz w:val="24"/>
        </w:rPr>
        <w:t xml:space="preserve"> </w:t>
      </w:r>
      <w:r>
        <w:rPr>
          <w:rFonts w:ascii="Courier New" w:hAnsi="Courier New"/>
          <w:sz w:val="24"/>
        </w:rPr>
        <w:t>виходу</w:t>
      </w:r>
      <w:r>
        <w:rPr>
          <w:rFonts w:ascii="Courier New" w:hAnsi="Courier New"/>
          <w:spacing w:val="-6"/>
          <w:sz w:val="24"/>
        </w:rPr>
        <w:t xml:space="preserve"> </w:t>
      </w:r>
      <w:r>
        <w:rPr>
          <w:rFonts w:ascii="Courier New" w:hAnsi="Courier New"/>
          <w:sz w:val="24"/>
        </w:rPr>
        <w:t>ПІД-регуляторів digitalWrite(pinInMLF, HIGH);</w:t>
      </w:r>
    </w:p>
    <w:p w:rsidR="0048366C" w:rsidRDefault="00B15127">
      <w:pPr>
        <w:spacing w:after="43" w:line="271" w:lineRule="exact"/>
        <w:ind w:left="143"/>
        <w:rPr>
          <w:rFonts w:ascii="Courier New"/>
          <w:sz w:val="24"/>
        </w:rPr>
      </w:pPr>
      <w:r>
        <w:rPr>
          <w:rFonts w:ascii="Courier New"/>
          <w:sz w:val="24"/>
        </w:rPr>
        <w:t>digitalWrite(pinOutMLF,</w:t>
      </w:r>
      <w:r>
        <w:rPr>
          <w:rFonts w:ascii="Courier New"/>
          <w:spacing w:val="-25"/>
          <w:sz w:val="24"/>
        </w:rPr>
        <w:t xml:space="preserve"> </w:t>
      </w:r>
      <w:r>
        <w:rPr>
          <w:rFonts w:ascii="Courier New"/>
          <w:spacing w:val="-2"/>
          <w:sz w:val="24"/>
        </w:rPr>
        <w:t>LOW);</w:t>
      </w:r>
    </w:p>
    <w:tbl>
      <w:tblPr>
        <w:tblStyle w:val="TableNormal1"/>
        <w:tblW w:w="0" w:type="auto"/>
        <w:tblInd w:w="100" w:type="dxa"/>
        <w:tblLayout w:type="fixed"/>
        <w:tblLook w:val="01E0" w:firstRow="1" w:lastRow="1" w:firstColumn="1" w:lastColumn="1" w:noHBand="0" w:noVBand="0"/>
      </w:tblPr>
      <w:tblGrid>
        <w:gridCol w:w="5738"/>
        <w:gridCol w:w="432"/>
        <w:gridCol w:w="987"/>
      </w:tblGrid>
      <w:tr w:rsidR="0048366C">
        <w:trPr>
          <w:trHeight w:val="291"/>
        </w:trPr>
        <w:tc>
          <w:tcPr>
            <w:tcW w:w="5738" w:type="dxa"/>
          </w:tcPr>
          <w:p w:rsidR="0048366C" w:rsidRDefault="00B15127">
            <w:pPr>
              <w:pStyle w:val="TableParagraph"/>
              <w:ind w:left="50"/>
              <w:rPr>
                <w:sz w:val="24"/>
              </w:rPr>
            </w:pPr>
            <w:r>
              <w:rPr>
                <w:sz w:val="24"/>
              </w:rPr>
              <w:t>analogWrite(motorLF,</w:t>
            </w:r>
            <w:r>
              <w:rPr>
                <w:spacing w:val="-20"/>
                <w:sz w:val="24"/>
              </w:rPr>
              <w:t xml:space="preserve"> </w:t>
            </w:r>
            <w:r>
              <w:rPr>
                <w:spacing w:val="-2"/>
                <w:sz w:val="24"/>
              </w:rPr>
              <w:t>constrain(outputX,</w:t>
            </w:r>
          </w:p>
        </w:tc>
        <w:tc>
          <w:tcPr>
            <w:tcW w:w="432" w:type="dxa"/>
          </w:tcPr>
          <w:p w:rsidR="0048366C" w:rsidRDefault="00B15127">
            <w:pPr>
              <w:pStyle w:val="TableParagraph"/>
              <w:ind w:left="1" w:right="1"/>
              <w:jc w:val="center"/>
              <w:rPr>
                <w:sz w:val="24"/>
              </w:rPr>
            </w:pPr>
            <w:r>
              <w:rPr>
                <w:spacing w:val="-5"/>
                <w:sz w:val="24"/>
              </w:rPr>
              <w:t>0,</w:t>
            </w:r>
          </w:p>
        </w:tc>
        <w:tc>
          <w:tcPr>
            <w:tcW w:w="987" w:type="dxa"/>
          </w:tcPr>
          <w:p w:rsidR="0048366C" w:rsidRDefault="00B15127">
            <w:pPr>
              <w:pStyle w:val="TableParagraph"/>
              <w:ind w:left="22" w:right="1"/>
              <w:jc w:val="center"/>
              <w:rPr>
                <w:sz w:val="24"/>
              </w:rPr>
            </w:pPr>
            <w:r>
              <w:rPr>
                <w:spacing w:val="-2"/>
                <w:sz w:val="24"/>
              </w:rPr>
              <w:t>255));</w:t>
            </w:r>
          </w:p>
        </w:tc>
      </w:tr>
      <w:tr w:rsidR="0048366C">
        <w:trPr>
          <w:trHeight w:val="312"/>
        </w:trPr>
        <w:tc>
          <w:tcPr>
            <w:tcW w:w="5738" w:type="dxa"/>
          </w:tcPr>
          <w:p w:rsidR="0048366C" w:rsidRDefault="00B15127">
            <w:pPr>
              <w:pStyle w:val="TableParagraph"/>
              <w:spacing w:before="20"/>
              <w:ind w:left="50"/>
              <w:rPr>
                <w:sz w:val="24"/>
              </w:rPr>
            </w:pPr>
            <w:r>
              <w:rPr>
                <w:sz w:val="24"/>
              </w:rPr>
              <w:t>digitalWrite(pinInMLR,</w:t>
            </w:r>
            <w:r>
              <w:rPr>
                <w:spacing w:val="-24"/>
                <w:sz w:val="24"/>
              </w:rPr>
              <w:t xml:space="preserve"> </w:t>
            </w:r>
            <w:r>
              <w:rPr>
                <w:spacing w:val="-2"/>
                <w:sz w:val="24"/>
              </w:rPr>
              <w:t>HIGH);</w:t>
            </w:r>
          </w:p>
        </w:tc>
        <w:tc>
          <w:tcPr>
            <w:tcW w:w="432" w:type="dxa"/>
          </w:tcPr>
          <w:p w:rsidR="0048366C" w:rsidRDefault="0048366C">
            <w:pPr>
              <w:pStyle w:val="TableParagraph"/>
              <w:rPr>
                <w:rFonts w:ascii="Times New Roman"/>
              </w:rPr>
            </w:pPr>
          </w:p>
        </w:tc>
        <w:tc>
          <w:tcPr>
            <w:tcW w:w="987" w:type="dxa"/>
          </w:tcPr>
          <w:p w:rsidR="0048366C" w:rsidRDefault="0048366C">
            <w:pPr>
              <w:pStyle w:val="TableParagraph"/>
              <w:rPr>
                <w:rFonts w:ascii="Times New Roman"/>
              </w:rPr>
            </w:pPr>
          </w:p>
        </w:tc>
      </w:tr>
      <w:tr w:rsidR="0048366C">
        <w:trPr>
          <w:trHeight w:val="313"/>
        </w:trPr>
        <w:tc>
          <w:tcPr>
            <w:tcW w:w="5738" w:type="dxa"/>
          </w:tcPr>
          <w:p w:rsidR="0048366C" w:rsidRDefault="00B15127">
            <w:pPr>
              <w:pStyle w:val="TableParagraph"/>
              <w:spacing w:before="20"/>
              <w:ind w:left="50"/>
              <w:rPr>
                <w:sz w:val="24"/>
              </w:rPr>
            </w:pPr>
            <w:r>
              <w:rPr>
                <w:sz w:val="24"/>
              </w:rPr>
              <w:t>digitalWrite(pinOutMLR,</w:t>
            </w:r>
            <w:r>
              <w:rPr>
                <w:spacing w:val="-25"/>
                <w:sz w:val="24"/>
              </w:rPr>
              <w:t xml:space="preserve"> </w:t>
            </w:r>
            <w:r>
              <w:rPr>
                <w:spacing w:val="-2"/>
                <w:sz w:val="24"/>
              </w:rPr>
              <w:t>LOW);</w:t>
            </w:r>
          </w:p>
        </w:tc>
        <w:tc>
          <w:tcPr>
            <w:tcW w:w="432" w:type="dxa"/>
          </w:tcPr>
          <w:p w:rsidR="0048366C" w:rsidRDefault="0048366C">
            <w:pPr>
              <w:pStyle w:val="TableParagraph"/>
              <w:rPr>
                <w:rFonts w:ascii="Times New Roman"/>
              </w:rPr>
            </w:pPr>
          </w:p>
        </w:tc>
        <w:tc>
          <w:tcPr>
            <w:tcW w:w="987" w:type="dxa"/>
          </w:tcPr>
          <w:p w:rsidR="0048366C" w:rsidRDefault="0048366C">
            <w:pPr>
              <w:pStyle w:val="TableParagraph"/>
              <w:rPr>
                <w:rFonts w:ascii="Times New Roman"/>
              </w:rPr>
            </w:pPr>
          </w:p>
        </w:tc>
      </w:tr>
      <w:tr w:rsidR="0048366C">
        <w:trPr>
          <w:trHeight w:val="313"/>
        </w:trPr>
        <w:tc>
          <w:tcPr>
            <w:tcW w:w="5738" w:type="dxa"/>
          </w:tcPr>
          <w:p w:rsidR="0048366C" w:rsidRDefault="00B15127">
            <w:pPr>
              <w:pStyle w:val="TableParagraph"/>
              <w:spacing w:before="21"/>
              <w:ind w:left="50"/>
              <w:rPr>
                <w:sz w:val="24"/>
              </w:rPr>
            </w:pPr>
            <w:r>
              <w:rPr>
                <w:sz w:val="24"/>
              </w:rPr>
              <w:t>analogWrite(motorLR,</w:t>
            </w:r>
            <w:r>
              <w:rPr>
                <w:spacing w:val="-20"/>
                <w:sz w:val="24"/>
              </w:rPr>
              <w:t xml:space="preserve"> </w:t>
            </w:r>
            <w:r>
              <w:rPr>
                <w:spacing w:val="-2"/>
                <w:sz w:val="24"/>
              </w:rPr>
              <w:t>constrain(outputX,</w:t>
            </w:r>
          </w:p>
        </w:tc>
        <w:tc>
          <w:tcPr>
            <w:tcW w:w="432" w:type="dxa"/>
          </w:tcPr>
          <w:p w:rsidR="0048366C" w:rsidRDefault="00B15127">
            <w:pPr>
              <w:pStyle w:val="TableParagraph"/>
              <w:spacing w:before="21"/>
              <w:ind w:left="1" w:right="1"/>
              <w:jc w:val="center"/>
              <w:rPr>
                <w:sz w:val="24"/>
              </w:rPr>
            </w:pPr>
            <w:r>
              <w:rPr>
                <w:spacing w:val="-5"/>
                <w:sz w:val="24"/>
              </w:rPr>
              <w:t>0,</w:t>
            </w:r>
          </w:p>
        </w:tc>
        <w:tc>
          <w:tcPr>
            <w:tcW w:w="987" w:type="dxa"/>
          </w:tcPr>
          <w:p w:rsidR="0048366C" w:rsidRDefault="00B15127">
            <w:pPr>
              <w:pStyle w:val="TableParagraph"/>
              <w:spacing w:before="21"/>
              <w:ind w:left="22" w:right="1"/>
              <w:jc w:val="center"/>
              <w:rPr>
                <w:sz w:val="24"/>
              </w:rPr>
            </w:pPr>
            <w:r>
              <w:rPr>
                <w:spacing w:val="-2"/>
                <w:sz w:val="24"/>
              </w:rPr>
              <w:t>255));</w:t>
            </w:r>
          </w:p>
        </w:tc>
      </w:tr>
      <w:tr w:rsidR="0048366C">
        <w:trPr>
          <w:trHeight w:val="312"/>
        </w:trPr>
        <w:tc>
          <w:tcPr>
            <w:tcW w:w="5738" w:type="dxa"/>
          </w:tcPr>
          <w:p w:rsidR="0048366C" w:rsidRDefault="00B15127">
            <w:pPr>
              <w:pStyle w:val="TableParagraph"/>
              <w:spacing w:before="20"/>
              <w:ind w:left="50"/>
              <w:rPr>
                <w:sz w:val="24"/>
              </w:rPr>
            </w:pPr>
            <w:r>
              <w:rPr>
                <w:sz w:val="24"/>
              </w:rPr>
              <w:t>digitalWrite(pinInMRF,</w:t>
            </w:r>
            <w:r>
              <w:rPr>
                <w:spacing w:val="-24"/>
                <w:sz w:val="24"/>
              </w:rPr>
              <w:t xml:space="preserve"> </w:t>
            </w:r>
            <w:r>
              <w:rPr>
                <w:spacing w:val="-2"/>
                <w:sz w:val="24"/>
              </w:rPr>
              <w:t>LOW);</w:t>
            </w:r>
          </w:p>
        </w:tc>
        <w:tc>
          <w:tcPr>
            <w:tcW w:w="432" w:type="dxa"/>
          </w:tcPr>
          <w:p w:rsidR="0048366C" w:rsidRDefault="0048366C">
            <w:pPr>
              <w:pStyle w:val="TableParagraph"/>
              <w:rPr>
                <w:rFonts w:ascii="Times New Roman"/>
              </w:rPr>
            </w:pPr>
          </w:p>
        </w:tc>
        <w:tc>
          <w:tcPr>
            <w:tcW w:w="987" w:type="dxa"/>
          </w:tcPr>
          <w:p w:rsidR="0048366C" w:rsidRDefault="0048366C">
            <w:pPr>
              <w:pStyle w:val="TableParagraph"/>
              <w:rPr>
                <w:rFonts w:ascii="Times New Roman"/>
              </w:rPr>
            </w:pPr>
          </w:p>
        </w:tc>
      </w:tr>
      <w:tr w:rsidR="0048366C">
        <w:trPr>
          <w:trHeight w:val="311"/>
        </w:trPr>
        <w:tc>
          <w:tcPr>
            <w:tcW w:w="5738" w:type="dxa"/>
          </w:tcPr>
          <w:p w:rsidR="0048366C" w:rsidRDefault="00B15127">
            <w:pPr>
              <w:pStyle w:val="TableParagraph"/>
              <w:spacing w:before="20"/>
              <w:ind w:left="50"/>
              <w:rPr>
                <w:sz w:val="24"/>
              </w:rPr>
            </w:pPr>
            <w:r>
              <w:rPr>
                <w:sz w:val="24"/>
              </w:rPr>
              <w:t>digitalWrite(pinOutMRF,</w:t>
            </w:r>
            <w:r>
              <w:rPr>
                <w:spacing w:val="-25"/>
                <w:sz w:val="24"/>
              </w:rPr>
              <w:t xml:space="preserve"> </w:t>
            </w:r>
            <w:r>
              <w:rPr>
                <w:spacing w:val="-2"/>
                <w:sz w:val="24"/>
              </w:rPr>
              <w:t>HIGH);</w:t>
            </w:r>
          </w:p>
        </w:tc>
        <w:tc>
          <w:tcPr>
            <w:tcW w:w="432" w:type="dxa"/>
          </w:tcPr>
          <w:p w:rsidR="0048366C" w:rsidRDefault="0048366C">
            <w:pPr>
              <w:pStyle w:val="TableParagraph"/>
              <w:rPr>
                <w:rFonts w:ascii="Times New Roman"/>
              </w:rPr>
            </w:pPr>
          </w:p>
        </w:tc>
        <w:tc>
          <w:tcPr>
            <w:tcW w:w="987" w:type="dxa"/>
          </w:tcPr>
          <w:p w:rsidR="0048366C" w:rsidRDefault="0048366C">
            <w:pPr>
              <w:pStyle w:val="TableParagraph"/>
              <w:rPr>
                <w:rFonts w:ascii="Times New Roman"/>
              </w:rPr>
            </w:pPr>
          </w:p>
        </w:tc>
      </w:tr>
      <w:tr w:rsidR="0048366C">
        <w:trPr>
          <w:trHeight w:val="313"/>
        </w:trPr>
        <w:tc>
          <w:tcPr>
            <w:tcW w:w="5738" w:type="dxa"/>
          </w:tcPr>
          <w:p w:rsidR="0048366C" w:rsidRDefault="00B15127">
            <w:pPr>
              <w:pStyle w:val="TableParagraph"/>
              <w:spacing w:before="20"/>
              <w:ind w:left="50"/>
              <w:rPr>
                <w:sz w:val="24"/>
              </w:rPr>
            </w:pPr>
            <w:r>
              <w:rPr>
                <w:sz w:val="24"/>
              </w:rPr>
              <w:t>analogWrite(motorRF,</w:t>
            </w:r>
            <w:r>
              <w:rPr>
                <w:spacing w:val="-20"/>
                <w:sz w:val="24"/>
              </w:rPr>
              <w:t xml:space="preserve"> </w:t>
            </w:r>
            <w:r>
              <w:rPr>
                <w:spacing w:val="-2"/>
                <w:sz w:val="24"/>
              </w:rPr>
              <w:t>constrain(outputX,</w:t>
            </w:r>
          </w:p>
        </w:tc>
        <w:tc>
          <w:tcPr>
            <w:tcW w:w="432" w:type="dxa"/>
          </w:tcPr>
          <w:p w:rsidR="0048366C" w:rsidRDefault="00B15127">
            <w:pPr>
              <w:pStyle w:val="TableParagraph"/>
              <w:spacing w:before="20"/>
              <w:ind w:left="1" w:right="1"/>
              <w:jc w:val="center"/>
              <w:rPr>
                <w:sz w:val="24"/>
              </w:rPr>
            </w:pPr>
            <w:r>
              <w:rPr>
                <w:spacing w:val="-5"/>
                <w:sz w:val="24"/>
              </w:rPr>
              <w:t>0,</w:t>
            </w:r>
          </w:p>
        </w:tc>
        <w:tc>
          <w:tcPr>
            <w:tcW w:w="987" w:type="dxa"/>
          </w:tcPr>
          <w:p w:rsidR="0048366C" w:rsidRDefault="00B15127">
            <w:pPr>
              <w:pStyle w:val="TableParagraph"/>
              <w:spacing w:before="20"/>
              <w:ind w:left="22" w:right="1"/>
              <w:jc w:val="center"/>
              <w:rPr>
                <w:sz w:val="24"/>
              </w:rPr>
            </w:pPr>
            <w:r>
              <w:rPr>
                <w:spacing w:val="-2"/>
                <w:sz w:val="24"/>
              </w:rPr>
              <w:t>255));</w:t>
            </w:r>
          </w:p>
        </w:tc>
      </w:tr>
      <w:tr w:rsidR="0048366C">
        <w:trPr>
          <w:trHeight w:val="313"/>
        </w:trPr>
        <w:tc>
          <w:tcPr>
            <w:tcW w:w="5738" w:type="dxa"/>
          </w:tcPr>
          <w:p w:rsidR="0048366C" w:rsidRDefault="00B15127">
            <w:pPr>
              <w:pStyle w:val="TableParagraph"/>
              <w:spacing w:before="21"/>
              <w:ind w:left="50"/>
              <w:rPr>
                <w:sz w:val="24"/>
              </w:rPr>
            </w:pPr>
            <w:r>
              <w:rPr>
                <w:sz w:val="24"/>
              </w:rPr>
              <w:t>digitalWrite(pinInMRR,</w:t>
            </w:r>
            <w:r>
              <w:rPr>
                <w:spacing w:val="-24"/>
                <w:sz w:val="24"/>
              </w:rPr>
              <w:t xml:space="preserve"> </w:t>
            </w:r>
            <w:r>
              <w:rPr>
                <w:spacing w:val="-2"/>
                <w:sz w:val="24"/>
              </w:rPr>
              <w:t>LOW);</w:t>
            </w:r>
          </w:p>
        </w:tc>
        <w:tc>
          <w:tcPr>
            <w:tcW w:w="432" w:type="dxa"/>
          </w:tcPr>
          <w:p w:rsidR="0048366C" w:rsidRDefault="0048366C">
            <w:pPr>
              <w:pStyle w:val="TableParagraph"/>
              <w:rPr>
                <w:rFonts w:ascii="Times New Roman"/>
              </w:rPr>
            </w:pPr>
          </w:p>
        </w:tc>
        <w:tc>
          <w:tcPr>
            <w:tcW w:w="987" w:type="dxa"/>
          </w:tcPr>
          <w:p w:rsidR="0048366C" w:rsidRDefault="0048366C">
            <w:pPr>
              <w:pStyle w:val="TableParagraph"/>
              <w:rPr>
                <w:rFonts w:ascii="Times New Roman"/>
              </w:rPr>
            </w:pPr>
          </w:p>
        </w:tc>
      </w:tr>
      <w:tr w:rsidR="0048366C">
        <w:trPr>
          <w:trHeight w:val="312"/>
        </w:trPr>
        <w:tc>
          <w:tcPr>
            <w:tcW w:w="5738" w:type="dxa"/>
          </w:tcPr>
          <w:p w:rsidR="0048366C" w:rsidRDefault="00B15127">
            <w:pPr>
              <w:pStyle w:val="TableParagraph"/>
              <w:spacing w:before="20"/>
              <w:ind w:left="50"/>
              <w:rPr>
                <w:sz w:val="24"/>
              </w:rPr>
            </w:pPr>
            <w:r>
              <w:rPr>
                <w:sz w:val="24"/>
              </w:rPr>
              <w:t>digitalWrite(pinOutMRR,</w:t>
            </w:r>
            <w:r>
              <w:rPr>
                <w:spacing w:val="-25"/>
                <w:sz w:val="24"/>
              </w:rPr>
              <w:t xml:space="preserve"> </w:t>
            </w:r>
            <w:r>
              <w:rPr>
                <w:spacing w:val="-2"/>
                <w:sz w:val="24"/>
              </w:rPr>
              <w:t>HIGH);</w:t>
            </w:r>
          </w:p>
        </w:tc>
        <w:tc>
          <w:tcPr>
            <w:tcW w:w="432" w:type="dxa"/>
          </w:tcPr>
          <w:p w:rsidR="0048366C" w:rsidRDefault="0048366C">
            <w:pPr>
              <w:pStyle w:val="TableParagraph"/>
              <w:rPr>
                <w:rFonts w:ascii="Times New Roman"/>
              </w:rPr>
            </w:pPr>
          </w:p>
        </w:tc>
        <w:tc>
          <w:tcPr>
            <w:tcW w:w="987" w:type="dxa"/>
          </w:tcPr>
          <w:p w:rsidR="0048366C" w:rsidRDefault="0048366C">
            <w:pPr>
              <w:pStyle w:val="TableParagraph"/>
              <w:rPr>
                <w:rFonts w:ascii="Times New Roman"/>
              </w:rPr>
            </w:pPr>
          </w:p>
        </w:tc>
      </w:tr>
      <w:tr w:rsidR="0048366C">
        <w:trPr>
          <w:trHeight w:val="311"/>
        </w:trPr>
        <w:tc>
          <w:tcPr>
            <w:tcW w:w="5738" w:type="dxa"/>
          </w:tcPr>
          <w:p w:rsidR="0048366C" w:rsidRDefault="00B15127">
            <w:pPr>
              <w:pStyle w:val="TableParagraph"/>
              <w:spacing w:before="20"/>
              <w:ind w:left="50"/>
              <w:rPr>
                <w:sz w:val="24"/>
              </w:rPr>
            </w:pPr>
            <w:r>
              <w:rPr>
                <w:sz w:val="24"/>
              </w:rPr>
              <w:t>analogWrite(motorRR,</w:t>
            </w:r>
            <w:r>
              <w:rPr>
                <w:spacing w:val="-19"/>
                <w:sz w:val="24"/>
              </w:rPr>
              <w:t xml:space="preserve"> </w:t>
            </w:r>
            <w:r>
              <w:rPr>
                <w:spacing w:val="-2"/>
                <w:sz w:val="24"/>
              </w:rPr>
              <w:t>constrain(outputX,</w:t>
            </w:r>
          </w:p>
        </w:tc>
        <w:tc>
          <w:tcPr>
            <w:tcW w:w="432" w:type="dxa"/>
          </w:tcPr>
          <w:p w:rsidR="0048366C" w:rsidRDefault="00B15127">
            <w:pPr>
              <w:pStyle w:val="TableParagraph"/>
              <w:spacing w:before="20"/>
              <w:ind w:left="1"/>
              <w:jc w:val="center"/>
              <w:rPr>
                <w:sz w:val="24"/>
              </w:rPr>
            </w:pPr>
            <w:r>
              <w:rPr>
                <w:spacing w:val="-5"/>
                <w:sz w:val="24"/>
              </w:rPr>
              <w:t>0,</w:t>
            </w:r>
          </w:p>
        </w:tc>
        <w:tc>
          <w:tcPr>
            <w:tcW w:w="987" w:type="dxa"/>
          </w:tcPr>
          <w:p w:rsidR="0048366C" w:rsidRDefault="00B15127">
            <w:pPr>
              <w:pStyle w:val="TableParagraph"/>
              <w:spacing w:before="20"/>
              <w:ind w:left="22"/>
              <w:jc w:val="center"/>
              <w:rPr>
                <w:sz w:val="24"/>
              </w:rPr>
            </w:pPr>
            <w:r>
              <w:rPr>
                <w:spacing w:val="-2"/>
                <w:sz w:val="24"/>
              </w:rPr>
              <w:t>255));</w:t>
            </w:r>
          </w:p>
        </w:tc>
      </w:tr>
      <w:tr w:rsidR="0048366C">
        <w:trPr>
          <w:trHeight w:val="313"/>
        </w:trPr>
        <w:tc>
          <w:tcPr>
            <w:tcW w:w="5738" w:type="dxa"/>
          </w:tcPr>
          <w:p w:rsidR="0048366C" w:rsidRDefault="00B15127">
            <w:pPr>
              <w:pStyle w:val="TableParagraph"/>
              <w:spacing w:before="20"/>
              <w:ind w:left="50"/>
              <w:rPr>
                <w:sz w:val="24"/>
              </w:rPr>
            </w:pPr>
            <w:r>
              <w:rPr>
                <w:spacing w:val="-2"/>
                <w:sz w:val="24"/>
              </w:rPr>
              <w:t>delay(100);</w:t>
            </w:r>
          </w:p>
        </w:tc>
        <w:tc>
          <w:tcPr>
            <w:tcW w:w="432" w:type="dxa"/>
          </w:tcPr>
          <w:p w:rsidR="0048366C" w:rsidRDefault="0048366C">
            <w:pPr>
              <w:pStyle w:val="TableParagraph"/>
              <w:rPr>
                <w:rFonts w:ascii="Times New Roman"/>
              </w:rPr>
            </w:pPr>
          </w:p>
        </w:tc>
        <w:tc>
          <w:tcPr>
            <w:tcW w:w="987" w:type="dxa"/>
          </w:tcPr>
          <w:p w:rsidR="0048366C" w:rsidRDefault="0048366C">
            <w:pPr>
              <w:pStyle w:val="TableParagraph"/>
              <w:rPr>
                <w:rFonts w:ascii="Times New Roman"/>
              </w:rPr>
            </w:pPr>
          </w:p>
        </w:tc>
      </w:tr>
      <w:tr w:rsidR="0048366C">
        <w:trPr>
          <w:trHeight w:val="313"/>
        </w:trPr>
        <w:tc>
          <w:tcPr>
            <w:tcW w:w="5738" w:type="dxa"/>
          </w:tcPr>
          <w:p w:rsidR="0048366C" w:rsidRDefault="00B15127">
            <w:pPr>
              <w:pStyle w:val="TableParagraph"/>
              <w:spacing w:before="21"/>
              <w:ind w:left="50"/>
              <w:rPr>
                <w:sz w:val="24"/>
              </w:rPr>
            </w:pPr>
            <w:r>
              <w:rPr>
                <w:sz w:val="24"/>
              </w:rPr>
              <w:t>digitalWrite(pinInMLF,</w:t>
            </w:r>
            <w:r>
              <w:rPr>
                <w:spacing w:val="-24"/>
                <w:sz w:val="24"/>
              </w:rPr>
              <w:t xml:space="preserve"> </w:t>
            </w:r>
            <w:r>
              <w:rPr>
                <w:spacing w:val="-2"/>
                <w:sz w:val="24"/>
              </w:rPr>
              <w:t>LOW);</w:t>
            </w:r>
          </w:p>
        </w:tc>
        <w:tc>
          <w:tcPr>
            <w:tcW w:w="432" w:type="dxa"/>
          </w:tcPr>
          <w:p w:rsidR="0048366C" w:rsidRDefault="0048366C">
            <w:pPr>
              <w:pStyle w:val="TableParagraph"/>
              <w:rPr>
                <w:rFonts w:ascii="Times New Roman"/>
              </w:rPr>
            </w:pPr>
          </w:p>
        </w:tc>
        <w:tc>
          <w:tcPr>
            <w:tcW w:w="987" w:type="dxa"/>
          </w:tcPr>
          <w:p w:rsidR="0048366C" w:rsidRDefault="0048366C">
            <w:pPr>
              <w:pStyle w:val="TableParagraph"/>
              <w:rPr>
                <w:rFonts w:ascii="Times New Roman"/>
              </w:rPr>
            </w:pPr>
          </w:p>
        </w:tc>
      </w:tr>
      <w:tr w:rsidR="0048366C">
        <w:trPr>
          <w:trHeight w:val="312"/>
        </w:trPr>
        <w:tc>
          <w:tcPr>
            <w:tcW w:w="5738" w:type="dxa"/>
          </w:tcPr>
          <w:p w:rsidR="0048366C" w:rsidRDefault="00B15127">
            <w:pPr>
              <w:pStyle w:val="TableParagraph"/>
              <w:spacing w:before="20"/>
              <w:ind w:left="50"/>
              <w:rPr>
                <w:sz w:val="24"/>
              </w:rPr>
            </w:pPr>
            <w:r>
              <w:rPr>
                <w:sz w:val="24"/>
              </w:rPr>
              <w:t>digitalWrite(pinOutMLF,</w:t>
            </w:r>
            <w:r>
              <w:rPr>
                <w:spacing w:val="-25"/>
                <w:sz w:val="24"/>
              </w:rPr>
              <w:t xml:space="preserve"> </w:t>
            </w:r>
            <w:r>
              <w:rPr>
                <w:spacing w:val="-2"/>
                <w:sz w:val="24"/>
              </w:rPr>
              <w:t>HIGH);</w:t>
            </w:r>
          </w:p>
        </w:tc>
        <w:tc>
          <w:tcPr>
            <w:tcW w:w="432" w:type="dxa"/>
          </w:tcPr>
          <w:p w:rsidR="0048366C" w:rsidRDefault="0048366C">
            <w:pPr>
              <w:pStyle w:val="TableParagraph"/>
              <w:rPr>
                <w:rFonts w:ascii="Times New Roman"/>
              </w:rPr>
            </w:pPr>
          </w:p>
        </w:tc>
        <w:tc>
          <w:tcPr>
            <w:tcW w:w="987" w:type="dxa"/>
          </w:tcPr>
          <w:p w:rsidR="0048366C" w:rsidRDefault="0048366C">
            <w:pPr>
              <w:pStyle w:val="TableParagraph"/>
              <w:rPr>
                <w:rFonts w:ascii="Times New Roman"/>
              </w:rPr>
            </w:pPr>
          </w:p>
        </w:tc>
      </w:tr>
      <w:tr w:rsidR="0048366C">
        <w:trPr>
          <w:trHeight w:val="313"/>
        </w:trPr>
        <w:tc>
          <w:tcPr>
            <w:tcW w:w="5738" w:type="dxa"/>
          </w:tcPr>
          <w:p w:rsidR="0048366C" w:rsidRDefault="00B15127">
            <w:pPr>
              <w:pStyle w:val="TableParagraph"/>
              <w:spacing w:before="20"/>
              <w:ind w:left="50"/>
              <w:rPr>
                <w:sz w:val="24"/>
              </w:rPr>
            </w:pPr>
            <w:r>
              <w:rPr>
                <w:sz w:val="24"/>
              </w:rPr>
              <w:t>analogWrite(motorLF,</w:t>
            </w:r>
            <w:r>
              <w:rPr>
                <w:spacing w:val="-20"/>
                <w:sz w:val="24"/>
              </w:rPr>
              <w:t xml:space="preserve"> </w:t>
            </w:r>
            <w:r>
              <w:rPr>
                <w:spacing w:val="-2"/>
                <w:sz w:val="24"/>
              </w:rPr>
              <w:t>constrain(outputY,</w:t>
            </w:r>
          </w:p>
        </w:tc>
        <w:tc>
          <w:tcPr>
            <w:tcW w:w="432" w:type="dxa"/>
          </w:tcPr>
          <w:p w:rsidR="0048366C" w:rsidRDefault="00B15127">
            <w:pPr>
              <w:pStyle w:val="TableParagraph"/>
              <w:spacing w:before="20"/>
              <w:ind w:left="1" w:right="1"/>
              <w:jc w:val="center"/>
              <w:rPr>
                <w:sz w:val="24"/>
              </w:rPr>
            </w:pPr>
            <w:r>
              <w:rPr>
                <w:spacing w:val="-5"/>
                <w:sz w:val="24"/>
              </w:rPr>
              <w:t>0,</w:t>
            </w:r>
          </w:p>
        </w:tc>
        <w:tc>
          <w:tcPr>
            <w:tcW w:w="987" w:type="dxa"/>
          </w:tcPr>
          <w:p w:rsidR="0048366C" w:rsidRDefault="00B15127">
            <w:pPr>
              <w:pStyle w:val="TableParagraph"/>
              <w:spacing w:before="20"/>
              <w:ind w:left="22" w:right="1"/>
              <w:jc w:val="center"/>
              <w:rPr>
                <w:sz w:val="24"/>
              </w:rPr>
            </w:pPr>
            <w:r>
              <w:rPr>
                <w:spacing w:val="-2"/>
                <w:sz w:val="24"/>
              </w:rPr>
              <w:t>255));</w:t>
            </w:r>
          </w:p>
        </w:tc>
      </w:tr>
      <w:tr w:rsidR="0048366C">
        <w:trPr>
          <w:trHeight w:val="313"/>
        </w:trPr>
        <w:tc>
          <w:tcPr>
            <w:tcW w:w="5738" w:type="dxa"/>
          </w:tcPr>
          <w:p w:rsidR="0048366C" w:rsidRDefault="00B15127">
            <w:pPr>
              <w:pStyle w:val="TableParagraph"/>
              <w:spacing w:before="21"/>
              <w:ind w:left="50"/>
              <w:rPr>
                <w:sz w:val="24"/>
              </w:rPr>
            </w:pPr>
            <w:r>
              <w:rPr>
                <w:sz w:val="24"/>
              </w:rPr>
              <w:t>digitalWrite(pinInMLR,</w:t>
            </w:r>
            <w:r>
              <w:rPr>
                <w:spacing w:val="-24"/>
                <w:sz w:val="24"/>
              </w:rPr>
              <w:t xml:space="preserve"> </w:t>
            </w:r>
            <w:r>
              <w:rPr>
                <w:spacing w:val="-2"/>
                <w:sz w:val="24"/>
              </w:rPr>
              <w:t>HIGH);</w:t>
            </w:r>
          </w:p>
        </w:tc>
        <w:tc>
          <w:tcPr>
            <w:tcW w:w="432" w:type="dxa"/>
          </w:tcPr>
          <w:p w:rsidR="0048366C" w:rsidRDefault="0048366C">
            <w:pPr>
              <w:pStyle w:val="TableParagraph"/>
              <w:rPr>
                <w:rFonts w:ascii="Times New Roman"/>
              </w:rPr>
            </w:pPr>
          </w:p>
        </w:tc>
        <w:tc>
          <w:tcPr>
            <w:tcW w:w="987" w:type="dxa"/>
          </w:tcPr>
          <w:p w:rsidR="0048366C" w:rsidRDefault="0048366C">
            <w:pPr>
              <w:pStyle w:val="TableParagraph"/>
              <w:rPr>
                <w:rFonts w:ascii="Times New Roman"/>
              </w:rPr>
            </w:pPr>
          </w:p>
        </w:tc>
      </w:tr>
      <w:tr w:rsidR="0048366C">
        <w:trPr>
          <w:trHeight w:val="311"/>
        </w:trPr>
        <w:tc>
          <w:tcPr>
            <w:tcW w:w="5738" w:type="dxa"/>
          </w:tcPr>
          <w:p w:rsidR="0048366C" w:rsidRDefault="00B15127">
            <w:pPr>
              <w:pStyle w:val="TableParagraph"/>
              <w:spacing w:before="20"/>
              <w:ind w:left="50"/>
              <w:rPr>
                <w:sz w:val="24"/>
              </w:rPr>
            </w:pPr>
            <w:r>
              <w:rPr>
                <w:sz w:val="24"/>
              </w:rPr>
              <w:t>digitalWrite(pinOutMLR,</w:t>
            </w:r>
            <w:r>
              <w:rPr>
                <w:spacing w:val="-25"/>
                <w:sz w:val="24"/>
              </w:rPr>
              <w:t xml:space="preserve"> </w:t>
            </w:r>
            <w:r>
              <w:rPr>
                <w:spacing w:val="-2"/>
                <w:sz w:val="24"/>
              </w:rPr>
              <w:t>LOW);</w:t>
            </w:r>
          </w:p>
        </w:tc>
        <w:tc>
          <w:tcPr>
            <w:tcW w:w="432" w:type="dxa"/>
          </w:tcPr>
          <w:p w:rsidR="0048366C" w:rsidRDefault="0048366C">
            <w:pPr>
              <w:pStyle w:val="TableParagraph"/>
              <w:rPr>
                <w:rFonts w:ascii="Times New Roman"/>
              </w:rPr>
            </w:pPr>
          </w:p>
        </w:tc>
        <w:tc>
          <w:tcPr>
            <w:tcW w:w="987" w:type="dxa"/>
          </w:tcPr>
          <w:p w:rsidR="0048366C" w:rsidRDefault="0048366C">
            <w:pPr>
              <w:pStyle w:val="TableParagraph"/>
              <w:rPr>
                <w:rFonts w:ascii="Times New Roman"/>
              </w:rPr>
            </w:pPr>
          </w:p>
        </w:tc>
      </w:tr>
      <w:tr w:rsidR="0048366C">
        <w:trPr>
          <w:trHeight w:val="291"/>
        </w:trPr>
        <w:tc>
          <w:tcPr>
            <w:tcW w:w="5738" w:type="dxa"/>
          </w:tcPr>
          <w:p w:rsidR="0048366C" w:rsidRDefault="00B15127">
            <w:pPr>
              <w:pStyle w:val="TableParagraph"/>
              <w:spacing w:before="20" w:line="252" w:lineRule="exact"/>
              <w:ind w:left="50"/>
              <w:rPr>
                <w:sz w:val="24"/>
              </w:rPr>
            </w:pPr>
            <w:r>
              <w:rPr>
                <w:sz w:val="24"/>
              </w:rPr>
              <w:t>analogWrite(motorLR,</w:t>
            </w:r>
            <w:r>
              <w:rPr>
                <w:spacing w:val="-20"/>
                <w:sz w:val="24"/>
              </w:rPr>
              <w:t xml:space="preserve"> </w:t>
            </w:r>
            <w:r>
              <w:rPr>
                <w:spacing w:val="-2"/>
                <w:sz w:val="24"/>
              </w:rPr>
              <w:t>constrain(outputY,</w:t>
            </w:r>
          </w:p>
        </w:tc>
        <w:tc>
          <w:tcPr>
            <w:tcW w:w="432" w:type="dxa"/>
          </w:tcPr>
          <w:p w:rsidR="0048366C" w:rsidRDefault="00B15127">
            <w:pPr>
              <w:pStyle w:val="TableParagraph"/>
              <w:spacing w:before="20" w:line="252" w:lineRule="exact"/>
              <w:ind w:left="1" w:right="1"/>
              <w:jc w:val="center"/>
              <w:rPr>
                <w:sz w:val="24"/>
              </w:rPr>
            </w:pPr>
            <w:r>
              <w:rPr>
                <w:spacing w:val="-5"/>
                <w:sz w:val="24"/>
              </w:rPr>
              <w:t>0,</w:t>
            </w:r>
          </w:p>
        </w:tc>
        <w:tc>
          <w:tcPr>
            <w:tcW w:w="987" w:type="dxa"/>
          </w:tcPr>
          <w:p w:rsidR="0048366C" w:rsidRDefault="00B15127">
            <w:pPr>
              <w:pStyle w:val="TableParagraph"/>
              <w:spacing w:before="20" w:line="252" w:lineRule="exact"/>
              <w:ind w:left="22"/>
              <w:jc w:val="center"/>
              <w:rPr>
                <w:sz w:val="24"/>
              </w:rPr>
            </w:pPr>
            <w:r>
              <w:rPr>
                <w:spacing w:val="-2"/>
                <w:sz w:val="24"/>
              </w:rPr>
              <w:t>255));</w:t>
            </w:r>
          </w:p>
        </w:tc>
      </w:tr>
    </w:tbl>
    <w:p w:rsidR="0048366C" w:rsidRDefault="0048366C">
      <w:pPr>
        <w:pStyle w:val="TableParagraph"/>
        <w:spacing w:line="252" w:lineRule="exact"/>
        <w:jc w:val="center"/>
        <w:rPr>
          <w:sz w:val="24"/>
        </w:rPr>
        <w:sectPr w:rsidR="0048366C" w:rsidSect="00EC5148">
          <w:pgSz w:w="11910" w:h="16840"/>
          <w:pgMar w:top="1140" w:right="708" w:bottom="280" w:left="1701" w:header="749" w:footer="0" w:gutter="0"/>
          <w:cols w:space="720"/>
        </w:sectPr>
      </w:pPr>
    </w:p>
    <w:p w:rsidR="0048366C" w:rsidRDefault="00B15127">
      <w:pPr>
        <w:spacing w:before="92" w:line="276" w:lineRule="auto"/>
        <w:ind w:left="143" w:right="2438"/>
        <w:rPr>
          <w:rFonts w:ascii="Courier New"/>
          <w:sz w:val="24"/>
        </w:rPr>
      </w:pPr>
      <w:r>
        <w:rPr>
          <w:rFonts w:ascii="Courier New"/>
          <w:sz w:val="24"/>
        </w:rPr>
        <w:lastRenderedPageBreak/>
        <w:t>digitalWrite(pinInMRF, LOW); digitalWrite(pinOutMRF, HIGH); analogWrite(motorRF,</w:t>
      </w:r>
      <w:r>
        <w:rPr>
          <w:rFonts w:ascii="Courier New"/>
          <w:spacing w:val="-12"/>
          <w:sz w:val="24"/>
        </w:rPr>
        <w:t xml:space="preserve"> </w:t>
      </w:r>
      <w:r>
        <w:rPr>
          <w:rFonts w:ascii="Courier New"/>
          <w:sz w:val="24"/>
        </w:rPr>
        <w:t>constrain(outputY,</w:t>
      </w:r>
      <w:r>
        <w:rPr>
          <w:rFonts w:ascii="Courier New"/>
          <w:spacing w:val="-12"/>
          <w:sz w:val="24"/>
        </w:rPr>
        <w:t xml:space="preserve"> </w:t>
      </w:r>
      <w:r>
        <w:rPr>
          <w:rFonts w:ascii="Courier New"/>
          <w:sz w:val="24"/>
        </w:rPr>
        <w:t>0,</w:t>
      </w:r>
      <w:r>
        <w:rPr>
          <w:rFonts w:ascii="Courier New"/>
          <w:spacing w:val="-12"/>
          <w:sz w:val="24"/>
        </w:rPr>
        <w:t xml:space="preserve"> </w:t>
      </w:r>
      <w:r>
        <w:rPr>
          <w:rFonts w:ascii="Courier New"/>
          <w:sz w:val="24"/>
        </w:rPr>
        <w:t>255)); digitalWrite(pinInMRR, HIGH); digitalWrite(pinOutMRR, LOW); analogWrite(motorRR,</w:t>
      </w:r>
      <w:r>
        <w:rPr>
          <w:rFonts w:ascii="Courier New"/>
          <w:spacing w:val="-12"/>
          <w:sz w:val="24"/>
        </w:rPr>
        <w:t xml:space="preserve"> </w:t>
      </w:r>
      <w:r>
        <w:rPr>
          <w:rFonts w:ascii="Courier New"/>
          <w:sz w:val="24"/>
        </w:rPr>
        <w:t>constrain(outputY,</w:t>
      </w:r>
      <w:r>
        <w:rPr>
          <w:rFonts w:ascii="Courier New"/>
          <w:spacing w:val="-12"/>
          <w:sz w:val="24"/>
        </w:rPr>
        <w:t xml:space="preserve"> </w:t>
      </w:r>
      <w:r>
        <w:rPr>
          <w:rFonts w:ascii="Courier New"/>
          <w:sz w:val="24"/>
        </w:rPr>
        <w:t>0,</w:t>
      </w:r>
      <w:r>
        <w:rPr>
          <w:rFonts w:ascii="Courier New"/>
          <w:spacing w:val="-12"/>
          <w:sz w:val="24"/>
        </w:rPr>
        <w:t xml:space="preserve"> </w:t>
      </w:r>
      <w:r>
        <w:rPr>
          <w:rFonts w:ascii="Courier New"/>
          <w:sz w:val="24"/>
        </w:rPr>
        <w:t xml:space="preserve">255)); </w:t>
      </w:r>
      <w:r>
        <w:rPr>
          <w:rFonts w:ascii="Courier New"/>
          <w:spacing w:val="-2"/>
          <w:sz w:val="24"/>
        </w:rPr>
        <w:t>delay(100);</w:t>
      </w:r>
    </w:p>
    <w:p w:rsidR="0048366C" w:rsidRDefault="00B15127">
      <w:pPr>
        <w:spacing w:before="1"/>
        <w:ind w:left="143"/>
        <w:rPr>
          <w:rFonts w:ascii="Courier New"/>
          <w:sz w:val="24"/>
        </w:rPr>
      </w:pPr>
      <w:r>
        <w:rPr>
          <w:rFonts w:ascii="Courier New"/>
          <w:spacing w:val="-10"/>
          <w:sz w:val="24"/>
        </w:rPr>
        <w:t>}</w:t>
      </w:r>
    </w:p>
    <w:p w:rsidR="0048366C" w:rsidRDefault="0048366C">
      <w:pPr>
        <w:pStyle w:val="a3"/>
        <w:spacing w:before="80"/>
        <w:ind w:left="0"/>
        <w:rPr>
          <w:rFonts w:ascii="Courier New"/>
          <w:sz w:val="24"/>
        </w:rPr>
      </w:pPr>
    </w:p>
    <w:p w:rsidR="0048366C" w:rsidRDefault="00B15127">
      <w:pPr>
        <w:spacing w:line="278" w:lineRule="auto"/>
        <w:ind w:left="143" w:right="4971"/>
        <w:rPr>
          <w:rFonts w:ascii="Courier New"/>
          <w:sz w:val="24"/>
        </w:rPr>
      </w:pPr>
      <w:r>
        <w:rPr>
          <w:rFonts w:ascii="Courier New"/>
          <w:sz w:val="24"/>
        </w:rPr>
        <w:t>int</w:t>
      </w:r>
      <w:r>
        <w:rPr>
          <w:rFonts w:ascii="Courier New"/>
          <w:spacing w:val="-12"/>
          <w:sz w:val="24"/>
        </w:rPr>
        <w:t xml:space="preserve"> </w:t>
      </w:r>
      <w:r>
        <w:rPr>
          <w:rFonts w:ascii="Courier New"/>
          <w:sz w:val="24"/>
        </w:rPr>
        <w:t>medFiltre(int</w:t>
      </w:r>
      <w:r>
        <w:rPr>
          <w:rFonts w:ascii="Courier New"/>
          <w:spacing w:val="-12"/>
          <w:sz w:val="24"/>
        </w:rPr>
        <w:t xml:space="preserve"> </w:t>
      </w:r>
      <w:r>
        <w:rPr>
          <w:rFonts w:ascii="Courier New"/>
          <w:sz w:val="24"/>
        </w:rPr>
        <w:t>newData)</w:t>
      </w:r>
      <w:r>
        <w:rPr>
          <w:rFonts w:ascii="Courier New"/>
          <w:spacing w:val="-12"/>
          <w:sz w:val="24"/>
        </w:rPr>
        <w:t xml:space="preserve"> </w:t>
      </w:r>
      <w:r>
        <w:rPr>
          <w:rFonts w:ascii="Courier New"/>
          <w:sz w:val="24"/>
        </w:rPr>
        <w:t>{ arr[count] = newData;</w:t>
      </w:r>
    </w:p>
    <w:p w:rsidR="0048366C" w:rsidRDefault="00B15127">
      <w:pPr>
        <w:spacing w:line="268" w:lineRule="exact"/>
        <w:ind w:left="143"/>
        <w:rPr>
          <w:rFonts w:ascii="Courier New"/>
          <w:sz w:val="24"/>
        </w:rPr>
      </w:pPr>
      <w:r>
        <w:rPr>
          <w:rFonts w:ascii="Courier New"/>
          <w:sz w:val="24"/>
        </w:rPr>
        <w:t>if</w:t>
      </w:r>
      <w:r>
        <w:rPr>
          <w:rFonts w:ascii="Courier New"/>
          <w:spacing w:val="-4"/>
          <w:sz w:val="24"/>
        </w:rPr>
        <w:t xml:space="preserve"> </w:t>
      </w:r>
      <w:r>
        <w:rPr>
          <w:rFonts w:ascii="Courier New"/>
          <w:sz w:val="24"/>
        </w:rPr>
        <w:t>(++count</w:t>
      </w:r>
      <w:r>
        <w:rPr>
          <w:rFonts w:ascii="Courier New"/>
          <w:spacing w:val="-3"/>
          <w:sz w:val="24"/>
        </w:rPr>
        <w:t xml:space="preserve"> </w:t>
      </w:r>
      <w:r>
        <w:rPr>
          <w:rFonts w:ascii="Courier New"/>
          <w:sz w:val="24"/>
        </w:rPr>
        <w:t>&gt;=</w:t>
      </w:r>
      <w:r>
        <w:rPr>
          <w:rFonts w:ascii="Courier New"/>
          <w:spacing w:val="-3"/>
          <w:sz w:val="24"/>
        </w:rPr>
        <w:t xml:space="preserve"> </w:t>
      </w:r>
      <w:r>
        <w:rPr>
          <w:rFonts w:ascii="Courier New"/>
          <w:sz w:val="24"/>
        </w:rPr>
        <w:t>3)</w:t>
      </w:r>
      <w:r>
        <w:rPr>
          <w:rFonts w:ascii="Courier New"/>
          <w:spacing w:val="-4"/>
          <w:sz w:val="24"/>
        </w:rPr>
        <w:t xml:space="preserve"> </w:t>
      </w:r>
      <w:r>
        <w:rPr>
          <w:rFonts w:ascii="Courier New"/>
          <w:sz w:val="24"/>
        </w:rPr>
        <w:t>count</w:t>
      </w:r>
      <w:r>
        <w:rPr>
          <w:rFonts w:ascii="Courier New"/>
          <w:spacing w:val="-3"/>
          <w:sz w:val="24"/>
        </w:rPr>
        <w:t xml:space="preserve"> </w:t>
      </w:r>
      <w:r>
        <w:rPr>
          <w:rFonts w:ascii="Courier New"/>
          <w:sz w:val="24"/>
        </w:rPr>
        <w:t>=</w:t>
      </w:r>
      <w:r>
        <w:rPr>
          <w:rFonts w:ascii="Courier New"/>
          <w:spacing w:val="-3"/>
          <w:sz w:val="24"/>
        </w:rPr>
        <w:t xml:space="preserve"> </w:t>
      </w:r>
      <w:r>
        <w:rPr>
          <w:rFonts w:ascii="Courier New"/>
          <w:spacing w:val="-5"/>
          <w:sz w:val="24"/>
        </w:rPr>
        <w:t>0;</w:t>
      </w:r>
    </w:p>
    <w:p w:rsidR="0048366C" w:rsidRDefault="00B15127">
      <w:pPr>
        <w:spacing w:before="40"/>
        <w:ind w:left="143"/>
        <w:rPr>
          <w:rFonts w:ascii="Courier New"/>
          <w:sz w:val="24"/>
        </w:rPr>
      </w:pPr>
      <w:r>
        <w:rPr>
          <w:rFonts w:ascii="Courier New"/>
          <w:sz w:val="24"/>
        </w:rPr>
        <w:t>return</w:t>
      </w:r>
      <w:r>
        <w:rPr>
          <w:rFonts w:ascii="Courier New"/>
          <w:spacing w:val="-8"/>
          <w:sz w:val="24"/>
        </w:rPr>
        <w:t xml:space="preserve"> </w:t>
      </w:r>
      <w:r>
        <w:rPr>
          <w:rFonts w:ascii="Courier New"/>
          <w:sz w:val="24"/>
        </w:rPr>
        <w:t>(max(arr[0],</w:t>
      </w:r>
      <w:r>
        <w:rPr>
          <w:rFonts w:ascii="Courier New"/>
          <w:spacing w:val="-8"/>
          <w:sz w:val="24"/>
        </w:rPr>
        <w:t xml:space="preserve"> </w:t>
      </w:r>
      <w:r>
        <w:rPr>
          <w:rFonts w:ascii="Courier New"/>
          <w:sz w:val="24"/>
        </w:rPr>
        <w:t>arr[1])</w:t>
      </w:r>
      <w:r>
        <w:rPr>
          <w:rFonts w:ascii="Courier New"/>
          <w:spacing w:val="-7"/>
          <w:sz w:val="24"/>
        </w:rPr>
        <w:t xml:space="preserve"> </w:t>
      </w:r>
      <w:r>
        <w:rPr>
          <w:rFonts w:ascii="Courier New"/>
          <w:sz w:val="24"/>
        </w:rPr>
        <w:t>==</w:t>
      </w:r>
      <w:r>
        <w:rPr>
          <w:rFonts w:ascii="Courier New"/>
          <w:spacing w:val="-8"/>
          <w:sz w:val="24"/>
        </w:rPr>
        <w:t xml:space="preserve"> </w:t>
      </w:r>
      <w:r>
        <w:rPr>
          <w:rFonts w:ascii="Courier New"/>
          <w:sz w:val="24"/>
        </w:rPr>
        <w:t>max(buf[1],</w:t>
      </w:r>
      <w:r>
        <w:rPr>
          <w:rFonts w:ascii="Courier New"/>
          <w:spacing w:val="-8"/>
          <w:sz w:val="24"/>
        </w:rPr>
        <w:t xml:space="preserve"> </w:t>
      </w:r>
      <w:r>
        <w:rPr>
          <w:rFonts w:ascii="Courier New"/>
          <w:sz w:val="24"/>
        </w:rPr>
        <w:t>arr[2]))</w:t>
      </w:r>
      <w:r>
        <w:rPr>
          <w:rFonts w:ascii="Courier New"/>
          <w:spacing w:val="-7"/>
          <w:sz w:val="24"/>
        </w:rPr>
        <w:t xml:space="preserve"> </w:t>
      </w:r>
      <w:r>
        <w:rPr>
          <w:rFonts w:ascii="Courier New"/>
          <w:spacing w:val="-10"/>
          <w:sz w:val="24"/>
        </w:rPr>
        <w:t>?</w:t>
      </w:r>
    </w:p>
    <w:p w:rsidR="0048366C" w:rsidRDefault="00B15127">
      <w:pPr>
        <w:spacing w:before="40"/>
        <w:ind w:left="143"/>
        <w:rPr>
          <w:rFonts w:ascii="Courier New"/>
          <w:sz w:val="24"/>
        </w:rPr>
      </w:pPr>
      <w:r>
        <w:rPr>
          <w:rFonts w:ascii="Courier New"/>
          <w:sz w:val="24"/>
        </w:rPr>
        <w:t>max(arr[0],</w:t>
      </w:r>
      <w:r>
        <w:rPr>
          <w:rFonts w:ascii="Courier New"/>
          <w:spacing w:val="-11"/>
          <w:sz w:val="24"/>
        </w:rPr>
        <w:t xml:space="preserve"> </w:t>
      </w:r>
      <w:r>
        <w:rPr>
          <w:rFonts w:ascii="Courier New"/>
          <w:sz w:val="24"/>
        </w:rPr>
        <w:t>arr[2])</w:t>
      </w:r>
      <w:r>
        <w:rPr>
          <w:rFonts w:ascii="Courier New"/>
          <w:spacing w:val="-8"/>
          <w:sz w:val="24"/>
        </w:rPr>
        <w:t xml:space="preserve"> </w:t>
      </w:r>
      <w:r>
        <w:rPr>
          <w:rFonts w:ascii="Courier New"/>
          <w:sz w:val="24"/>
        </w:rPr>
        <w:t>:</w:t>
      </w:r>
      <w:r>
        <w:rPr>
          <w:rFonts w:ascii="Courier New"/>
          <w:spacing w:val="-8"/>
          <w:sz w:val="24"/>
        </w:rPr>
        <w:t xml:space="preserve"> </w:t>
      </w:r>
      <w:r>
        <w:rPr>
          <w:rFonts w:ascii="Courier New"/>
          <w:sz w:val="24"/>
        </w:rPr>
        <w:t>max(arr[1],</w:t>
      </w:r>
      <w:r>
        <w:rPr>
          <w:rFonts w:ascii="Courier New"/>
          <w:spacing w:val="-8"/>
          <w:sz w:val="24"/>
        </w:rPr>
        <w:t xml:space="preserve"> </w:t>
      </w:r>
      <w:r>
        <w:rPr>
          <w:rFonts w:ascii="Courier New"/>
          <w:sz w:val="24"/>
        </w:rPr>
        <w:t>min(arr[0],</w:t>
      </w:r>
      <w:r>
        <w:rPr>
          <w:rFonts w:ascii="Courier New"/>
          <w:spacing w:val="-8"/>
          <w:sz w:val="24"/>
        </w:rPr>
        <w:t xml:space="preserve"> </w:t>
      </w:r>
      <w:r>
        <w:rPr>
          <w:rFonts w:ascii="Courier New"/>
          <w:spacing w:val="-2"/>
          <w:sz w:val="24"/>
        </w:rPr>
        <w:t>arr[2]));</w:t>
      </w:r>
    </w:p>
    <w:p w:rsidR="0048366C" w:rsidRDefault="00B15127">
      <w:pPr>
        <w:spacing w:before="43"/>
        <w:ind w:left="143"/>
        <w:rPr>
          <w:rFonts w:ascii="Courier New"/>
          <w:sz w:val="24"/>
        </w:rPr>
      </w:pPr>
      <w:r>
        <w:rPr>
          <w:rFonts w:ascii="Courier New"/>
          <w:spacing w:val="-10"/>
          <w:sz w:val="24"/>
        </w:rPr>
        <w:t>}</w:t>
      </w:r>
    </w:p>
    <w:p w:rsidR="0048366C" w:rsidRDefault="0048366C">
      <w:pPr>
        <w:pStyle w:val="a3"/>
        <w:spacing w:before="80"/>
        <w:ind w:left="0"/>
        <w:rPr>
          <w:rFonts w:ascii="Courier New"/>
          <w:sz w:val="24"/>
        </w:rPr>
      </w:pPr>
    </w:p>
    <w:p w:rsidR="0048366C" w:rsidRDefault="00B15127">
      <w:pPr>
        <w:spacing w:before="1" w:line="276" w:lineRule="auto"/>
        <w:ind w:left="431" w:right="5175" w:hanging="288"/>
        <w:rPr>
          <w:rFonts w:ascii="Courier New"/>
          <w:sz w:val="24"/>
        </w:rPr>
      </w:pPr>
      <w:r>
        <w:rPr>
          <w:rFonts w:ascii="Courier New"/>
          <w:sz w:val="24"/>
        </w:rPr>
        <w:t>float</w:t>
      </w:r>
      <w:r>
        <w:rPr>
          <w:rFonts w:ascii="Courier New"/>
          <w:spacing w:val="-12"/>
          <w:sz w:val="24"/>
        </w:rPr>
        <w:t xml:space="preserve"> </w:t>
      </w:r>
      <w:r>
        <w:rPr>
          <w:rFonts w:ascii="Courier New"/>
          <w:sz w:val="24"/>
        </w:rPr>
        <w:t>SrArBeg(float</w:t>
      </w:r>
      <w:r>
        <w:rPr>
          <w:rFonts w:ascii="Courier New"/>
          <w:spacing w:val="-12"/>
          <w:sz w:val="24"/>
        </w:rPr>
        <w:t xml:space="preserve"> </w:t>
      </w:r>
      <w:r>
        <w:rPr>
          <w:rFonts w:ascii="Courier New"/>
          <w:sz w:val="24"/>
        </w:rPr>
        <w:t>newData)</w:t>
      </w:r>
      <w:r>
        <w:rPr>
          <w:rFonts w:ascii="Courier New"/>
          <w:spacing w:val="-12"/>
          <w:sz w:val="24"/>
        </w:rPr>
        <w:t xml:space="preserve"> </w:t>
      </w:r>
      <w:r>
        <w:rPr>
          <w:rFonts w:ascii="Courier New"/>
          <w:sz w:val="24"/>
        </w:rPr>
        <w:t>{ dataArr[ind] = newData; float avg = 0;</w:t>
      </w:r>
    </w:p>
    <w:p w:rsidR="0048366C" w:rsidRDefault="00B15127">
      <w:pPr>
        <w:ind w:left="431"/>
        <w:rPr>
          <w:rFonts w:ascii="Courier New"/>
          <w:sz w:val="24"/>
        </w:rPr>
      </w:pPr>
      <w:r>
        <w:rPr>
          <w:rFonts w:ascii="Courier New"/>
          <w:sz w:val="24"/>
        </w:rPr>
        <w:t>if</w:t>
      </w:r>
      <w:r>
        <w:rPr>
          <w:rFonts w:ascii="Courier New"/>
          <w:spacing w:val="-3"/>
          <w:sz w:val="24"/>
        </w:rPr>
        <w:t xml:space="preserve"> </w:t>
      </w:r>
      <w:r>
        <w:rPr>
          <w:rFonts w:ascii="Courier New"/>
          <w:sz w:val="24"/>
        </w:rPr>
        <w:t>(++ind</w:t>
      </w:r>
      <w:r>
        <w:rPr>
          <w:rFonts w:ascii="Courier New"/>
          <w:spacing w:val="-3"/>
          <w:sz w:val="24"/>
        </w:rPr>
        <w:t xml:space="preserve"> </w:t>
      </w:r>
      <w:r>
        <w:rPr>
          <w:rFonts w:ascii="Courier New"/>
          <w:sz w:val="24"/>
        </w:rPr>
        <w:t>&gt;=</w:t>
      </w:r>
      <w:r>
        <w:rPr>
          <w:rFonts w:ascii="Courier New"/>
          <w:spacing w:val="-3"/>
          <w:sz w:val="24"/>
        </w:rPr>
        <w:t xml:space="preserve"> </w:t>
      </w:r>
      <w:r>
        <w:rPr>
          <w:rFonts w:ascii="Courier New"/>
          <w:sz w:val="24"/>
        </w:rPr>
        <w:t>10)</w:t>
      </w:r>
      <w:r>
        <w:rPr>
          <w:rFonts w:ascii="Courier New"/>
          <w:spacing w:val="-3"/>
          <w:sz w:val="24"/>
        </w:rPr>
        <w:t xml:space="preserve"> </w:t>
      </w:r>
      <w:r>
        <w:rPr>
          <w:rFonts w:ascii="Courier New"/>
          <w:sz w:val="24"/>
        </w:rPr>
        <w:t>ind</w:t>
      </w:r>
      <w:r>
        <w:rPr>
          <w:rFonts w:ascii="Courier New"/>
          <w:spacing w:val="-3"/>
          <w:sz w:val="24"/>
        </w:rPr>
        <w:t xml:space="preserve"> </w:t>
      </w:r>
      <w:r>
        <w:rPr>
          <w:rFonts w:ascii="Courier New"/>
          <w:sz w:val="24"/>
        </w:rPr>
        <w:t>=</w:t>
      </w:r>
      <w:r>
        <w:rPr>
          <w:rFonts w:ascii="Courier New"/>
          <w:spacing w:val="-2"/>
          <w:sz w:val="24"/>
        </w:rPr>
        <w:t xml:space="preserve"> </w:t>
      </w:r>
      <w:r>
        <w:rPr>
          <w:rFonts w:ascii="Courier New"/>
          <w:spacing w:val="-5"/>
          <w:sz w:val="24"/>
        </w:rPr>
        <w:t>0;</w:t>
      </w:r>
    </w:p>
    <w:p w:rsidR="0048366C" w:rsidRDefault="00B15127">
      <w:pPr>
        <w:spacing w:before="36" w:line="278" w:lineRule="auto"/>
        <w:ind w:left="719" w:right="4515" w:hanging="288"/>
        <w:rPr>
          <w:rFonts w:ascii="Courier New"/>
          <w:sz w:val="24"/>
        </w:rPr>
      </w:pPr>
      <w:r>
        <w:rPr>
          <w:rFonts w:ascii="Courier New"/>
          <w:sz w:val="24"/>
        </w:rPr>
        <w:t>for</w:t>
      </w:r>
      <w:r>
        <w:rPr>
          <w:rFonts w:ascii="Courier New"/>
          <w:spacing w:val="-4"/>
          <w:sz w:val="24"/>
        </w:rPr>
        <w:t xml:space="preserve"> </w:t>
      </w:r>
      <w:r>
        <w:rPr>
          <w:rFonts w:ascii="Courier New"/>
          <w:sz w:val="24"/>
        </w:rPr>
        <w:t>(int</w:t>
      </w:r>
      <w:r>
        <w:rPr>
          <w:rFonts w:ascii="Courier New"/>
          <w:spacing w:val="-4"/>
          <w:sz w:val="24"/>
        </w:rPr>
        <w:t xml:space="preserve"> </w:t>
      </w:r>
      <w:r>
        <w:rPr>
          <w:rFonts w:ascii="Courier New"/>
          <w:sz w:val="24"/>
        </w:rPr>
        <w:t>i</w:t>
      </w:r>
      <w:r>
        <w:rPr>
          <w:rFonts w:ascii="Courier New"/>
          <w:spacing w:val="-4"/>
          <w:sz w:val="24"/>
        </w:rPr>
        <w:t xml:space="preserve"> </w:t>
      </w:r>
      <w:r>
        <w:rPr>
          <w:rFonts w:ascii="Courier New"/>
          <w:sz w:val="24"/>
        </w:rPr>
        <w:t>=</w:t>
      </w:r>
      <w:r>
        <w:rPr>
          <w:rFonts w:ascii="Courier New"/>
          <w:spacing w:val="-4"/>
          <w:sz w:val="24"/>
        </w:rPr>
        <w:t xml:space="preserve"> </w:t>
      </w:r>
      <w:r>
        <w:rPr>
          <w:rFonts w:ascii="Courier New"/>
          <w:sz w:val="24"/>
        </w:rPr>
        <w:t>0;</w:t>
      </w:r>
      <w:r>
        <w:rPr>
          <w:rFonts w:ascii="Courier New"/>
          <w:spacing w:val="-4"/>
          <w:sz w:val="24"/>
        </w:rPr>
        <w:t xml:space="preserve"> </w:t>
      </w:r>
      <w:r>
        <w:rPr>
          <w:rFonts w:ascii="Courier New"/>
          <w:sz w:val="24"/>
        </w:rPr>
        <w:t>i</w:t>
      </w:r>
      <w:r>
        <w:rPr>
          <w:rFonts w:ascii="Courier New"/>
          <w:spacing w:val="-4"/>
          <w:sz w:val="24"/>
        </w:rPr>
        <w:t xml:space="preserve"> </w:t>
      </w:r>
      <w:r>
        <w:rPr>
          <w:rFonts w:ascii="Courier New"/>
          <w:sz w:val="24"/>
        </w:rPr>
        <w:t>&lt;</w:t>
      </w:r>
      <w:r>
        <w:rPr>
          <w:rFonts w:ascii="Courier New"/>
          <w:spacing w:val="-4"/>
          <w:sz w:val="24"/>
        </w:rPr>
        <w:t xml:space="preserve"> </w:t>
      </w:r>
      <w:r>
        <w:rPr>
          <w:rFonts w:ascii="Courier New"/>
          <w:sz w:val="24"/>
        </w:rPr>
        <w:t>10;</w:t>
      </w:r>
      <w:r>
        <w:rPr>
          <w:rFonts w:ascii="Courier New"/>
          <w:spacing w:val="-4"/>
          <w:sz w:val="24"/>
        </w:rPr>
        <w:t xml:space="preserve"> </w:t>
      </w:r>
      <w:r>
        <w:rPr>
          <w:rFonts w:ascii="Courier New"/>
          <w:sz w:val="24"/>
        </w:rPr>
        <w:t>i++)</w:t>
      </w:r>
      <w:r>
        <w:rPr>
          <w:rFonts w:ascii="Courier New"/>
          <w:spacing w:val="-4"/>
          <w:sz w:val="24"/>
        </w:rPr>
        <w:t xml:space="preserve"> </w:t>
      </w:r>
      <w:r>
        <w:rPr>
          <w:rFonts w:ascii="Courier New"/>
          <w:sz w:val="24"/>
        </w:rPr>
        <w:t>{ avg += dataArray[i];</w:t>
      </w:r>
    </w:p>
    <w:p w:rsidR="0048366C" w:rsidRDefault="00B15127">
      <w:pPr>
        <w:ind w:left="431"/>
        <w:rPr>
          <w:rFonts w:ascii="Courier New"/>
          <w:sz w:val="24"/>
        </w:rPr>
      </w:pPr>
      <w:r>
        <w:rPr>
          <w:rFonts w:ascii="Courier New"/>
          <w:spacing w:val="-10"/>
          <w:sz w:val="24"/>
        </w:rPr>
        <w:t>}</w:t>
      </w:r>
    </w:p>
    <w:p w:rsidR="0048366C" w:rsidRDefault="00B15127">
      <w:pPr>
        <w:spacing w:before="40"/>
        <w:ind w:left="431"/>
        <w:rPr>
          <w:rFonts w:ascii="Courier New"/>
          <w:sz w:val="24"/>
        </w:rPr>
      </w:pPr>
      <w:r>
        <w:rPr>
          <w:rFonts w:ascii="Courier New"/>
          <w:sz w:val="24"/>
        </w:rPr>
        <w:t>return</w:t>
      </w:r>
      <w:r>
        <w:rPr>
          <w:rFonts w:ascii="Courier New"/>
          <w:spacing w:val="-6"/>
          <w:sz w:val="24"/>
        </w:rPr>
        <w:t xml:space="preserve"> </w:t>
      </w:r>
      <w:r>
        <w:rPr>
          <w:rFonts w:ascii="Courier New"/>
          <w:spacing w:val="-2"/>
          <w:sz w:val="24"/>
        </w:rPr>
        <w:t>(float)average/10;</w:t>
      </w:r>
    </w:p>
    <w:p w:rsidR="0048366C" w:rsidRDefault="00B15127">
      <w:pPr>
        <w:spacing w:before="40"/>
        <w:ind w:left="143"/>
        <w:rPr>
          <w:rFonts w:ascii="Courier New"/>
          <w:sz w:val="24"/>
        </w:rPr>
      </w:pPr>
      <w:r>
        <w:rPr>
          <w:rFonts w:ascii="Courier New"/>
          <w:spacing w:val="-10"/>
          <w:sz w:val="24"/>
        </w:rPr>
        <w:t>}</w:t>
      </w:r>
    </w:p>
    <w:sectPr w:rsidR="0048366C" w:rsidSect="00EC5148">
      <w:pgSz w:w="11910" w:h="16840"/>
      <w:pgMar w:top="1140" w:right="708" w:bottom="280" w:left="1701" w:header="749"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2537" w:rsidRDefault="002F2537">
      <w:r>
        <w:separator/>
      </w:r>
    </w:p>
  </w:endnote>
  <w:endnote w:type="continuationSeparator" w:id="0">
    <w:p w:rsidR="002F2537" w:rsidRDefault="002F25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2537" w:rsidRDefault="002F2537">
      <w:r>
        <w:separator/>
      </w:r>
    </w:p>
  </w:footnote>
  <w:footnote w:type="continuationSeparator" w:id="0">
    <w:p w:rsidR="002F2537" w:rsidRDefault="002F25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1066" w:rsidRDefault="00AB1066">
    <w:pPr>
      <w:pStyle w:val="a3"/>
      <w:spacing w:line="14" w:lineRule="auto"/>
      <w:ind w:left="0"/>
      <w:rPr>
        <w:sz w:val="20"/>
      </w:rPr>
    </w:pPr>
    <w:r>
      <w:rPr>
        <w:noProof/>
        <w:sz w:val="20"/>
        <w:lang w:val="ru-RU" w:eastAsia="ru-RU"/>
      </w:rPr>
      <mc:AlternateContent>
        <mc:Choice Requires="wps">
          <w:drawing>
            <wp:anchor distT="0" distB="0" distL="0" distR="0" simplePos="0" relativeHeight="486703104" behindDoc="1" locked="0" layoutInCell="1" allowOverlap="1" wp14:anchorId="304C59FA" wp14:editId="7C249F10">
              <wp:simplePos x="0" y="0"/>
              <wp:positionH relativeFrom="page">
                <wp:posOffset>6868159</wp:posOffset>
              </wp:positionH>
              <wp:positionV relativeFrom="page">
                <wp:posOffset>462787</wp:posOffset>
              </wp:positionV>
              <wp:extent cx="207010" cy="16573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rsidR="00AB1066" w:rsidRDefault="00AB1066">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2666ED">
                            <w:rPr>
                              <w:rFonts w:ascii="Calibri"/>
                              <w:noProof/>
                              <w:spacing w:val="-5"/>
                            </w:rPr>
                            <w:t>5</w:t>
                          </w:r>
                          <w:r>
                            <w:rPr>
                              <w:rFonts w:ascii="Calibri"/>
                              <w:spacing w:val="-5"/>
                            </w:rPr>
                            <w:fldChar w:fldCharType="end"/>
                          </w:r>
                        </w:p>
                      </w:txbxContent>
                    </wps:txbx>
                    <wps:bodyPr wrap="square" lIns="0" tIns="0" rIns="0" bIns="0" rtlCol="0">
                      <a:noAutofit/>
                    </wps:bodyPr>
                  </wps:wsp>
                </a:graphicData>
              </a:graphic>
            </wp:anchor>
          </w:drawing>
        </mc:Choice>
        <mc:Fallback>
          <w:pict>
            <v:shapetype w14:anchorId="304C59FA" id="_x0000_t202" coordsize="21600,21600" o:spt="202" path="m,l,21600r21600,l21600,xe">
              <v:stroke joinstyle="miter"/>
              <v:path gradientshapeok="t" o:connecttype="rect"/>
            </v:shapetype>
            <v:shape id="Textbox 5" o:spid="_x0000_s1026" type="#_x0000_t202" style="position:absolute;margin-left:540.8pt;margin-top:36.45pt;width:16.3pt;height:13.05pt;z-index:-16613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" filled="f" stroked="f">
              <v:path arrowok="t"/>
              <v:textbox inset="0,0,0,0">
                <w:txbxContent>
                  <w:p w:rsidR="00AB1066" w:rsidRDefault="00AB1066">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2666ED">
                      <w:rPr>
                        <w:rFonts w:ascii="Calibri"/>
                        <w:noProof/>
                        <w:spacing w:val="-5"/>
                      </w:rPr>
                      <w:t>5</w:t>
                    </w:r>
                    <w:r>
                      <w:rPr>
                        <w:rFonts w:ascii="Calibri"/>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41F5C"/>
    <w:multiLevelType w:val="hybridMultilevel"/>
    <w:tmpl w:val="6A6AF958"/>
    <w:lvl w:ilvl="0" w:tplc="2C6CA394">
      <w:numFmt w:val="bullet"/>
      <w:lvlText w:val="-"/>
      <w:lvlJc w:val="left"/>
      <w:pPr>
        <w:ind w:left="306"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0ACC8768">
      <w:numFmt w:val="bullet"/>
      <w:lvlText w:val="•"/>
      <w:lvlJc w:val="left"/>
      <w:pPr>
        <w:ind w:left="1233" w:hanging="164"/>
      </w:pPr>
      <w:rPr>
        <w:rFonts w:hint="default"/>
        <w:lang w:val="uk-UA" w:eastAsia="en-US" w:bidi="ar-SA"/>
      </w:rPr>
    </w:lvl>
    <w:lvl w:ilvl="2" w:tplc="367A7604">
      <w:numFmt w:val="bullet"/>
      <w:lvlText w:val="•"/>
      <w:lvlJc w:val="left"/>
      <w:pPr>
        <w:ind w:left="2167" w:hanging="164"/>
      </w:pPr>
      <w:rPr>
        <w:rFonts w:hint="default"/>
        <w:lang w:val="uk-UA" w:eastAsia="en-US" w:bidi="ar-SA"/>
      </w:rPr>
    </w:lvl>
    <w:lvl w:ilvl="3" w:tplc="E2C40B7A">
      <w:numFmt w:val="bullet"/>
      <w:lvlText w:val="•"/>
      <w:lvlJc w:val="left"/>
      <w:pPr>
        <w:ind w:left="3101" w:hanging="164"/>
      </w:pPr>
      <w:rPr>
        <w:rFonts w:hint="default"/>
        <w:lang w:val="uk-UA" w:eastAsia="en-US" w:bidi="ar-SA"/>
      </w:rPr>
    </w:lvl>
    <w:lvl w:ilvl="4" w:tplc="C340F106">
      <w:numFmt w:val="bullet"/>
      <w:lvlText w:val="•"/>
      <w:lvlJc w:val="left"/>
      <w:pPr>
        <w:ind w:left="4035" w:hanging="164"/>
      </w:pPr>
      <w:rPr>
        <w:rFonts w:hint="default"/>
        <w:lang w:val="uk-UA" w:eastAsia="en-US" w:bidi="ar-SA"/>
      </w:rPr>
    </w:lvl>
    <w:lvl w:ilvl="5" w:tplc="2B12DFDE">
      <w:numFmt w:val="bullet"/>
      <w:lvlText w:val="•"/>
      <w:lvlJc w:val="left"/>
      <w:pPr>
        <w:ind w:left="4969" w:hanging="164"/>
      </w:pPr>
      <w:rPr>
        <w:rFonts w:hint="default"/>
        <w:lang w:val="uk-UA" w:eastAsia="en-US" w:bidi="ar-SA"/>
      </w:rPr>
    </w:lvl>
    <w:lvl w:ilvl="6" w:tplc="D75EAEBA">
      <w:numFmt w:val="bullet"/>
      <w:lvlText w:val="•"/>
      <w:lvlJc w:val="left"/>
      <w:pPr>
        <w:ind w:left="5903" w:hanging="164"/>
      </w:pPr>
      <w:rPr>
        <w:rFonts w:hint="default"/>
        <w:lang w:val="uk-UA" w:eastAsia="en-US" w:bidi="ar-SA"/>
      </w:rPr>
    </w:lvl>
    <w:lvl w:ilvl="7" w:tplc="844E10C0">
      <w:numFmt w:val="bullet"/>
      <w:lvlText w:val="•"/>
      <w:lvlJc w:val="left"/>
      <w:pPr>
        <w:ind w:left="6837" w:hanging="164"/>
      </w:pPr>
      <w:rPr>
        <w:rFonts w:hint="default"/>
        <w:lang w:val="uk-UA" w:eastAsia="en-US" w:bidi="ar-SA"/>
      </w:rPr>
    </w:lvl>
    <w:lvl w:ilvl="8" w:tplc="FDCAB0D0">
      <w:numFmt w:val="bullet"/>
      <w:lvlText w:val="•"/>
      <w:lvlJc w:val="left"/>
      <w:pPr>
        <w:ind w:left="7771" w:hanging="164"/>
      </w:pPr>
      <w:rPr>
        <w:rFonts w:hint="default"/>
        <w:lang w:val="uk-UA" w:eastAsia="en-US" w:bidi="ar-SA"/>
      </w:rPr>
    </w:lvl>
  </w:abstractNum>
  <w:abstractNum w:abstractNumId="1" w15:restartNumberingAfterBreak="0">
    <w:nsid w:val="00C940D9"/>
    <w:multiLevelType w:val="hybridMultilevel"/>
    <w:tmpl w:val="0BF04CB2"/>
    <w:lvl w:ilvl="0" w:tplc="B6521F1E">
      <w:start w:val="1"/>
      <w:numFmt w:val="decimal"/>
      <w:lvlText w:val="%1."/>
      <w:lvlJc w:val="left"/>
      <w:pPr>
        <w:ind w:left="143" w:hanging="356"/>
      </w:pPr>
      <w:rPr>
        <w:rFonts w:ascii="Times New Roman" w:eastAsia="Times New Roman" w:hAnsi="Times New Roman" w:cs="Times New Roman" w:hint="default"/>
        <w:b w:val="0"/>
        <w:bCs w:val="0"/>
        <w:i w:val="0"/>
        <w:iCs w:val="0"/>
        <w:spacing w:val="0"/>
        <w:w w:val="100"/>
        <w:sz w:val="28"/>
        <w:szCs w:val="28"/>
        <w:lang w:val="uk-UA" w:eastAsia="en-US" w:bidi="ar-SA"/>
      </w:rPr>
    </w:lvl>
    <w:lvl w:ilvl="1" w:tplc="2084C566">
      <w:numFmt w:val="bullet"/>
      <w:lvlText w:val="•"/>
      <w:lvlJc w:val="left"/>
      <w:pPr>
        <w:ind w:left="1089" w:hanging="356"/>
      </w:pPr>
      <w:rPr>
        <w:rFonts w:hint="default"/>
        <w:lang w:val="uk-UA" w:eastAsia="en-US" w:bidi="ar-SA"/>
      </w:rPr>
    </w:lvl>
    <w:lvl w:ilvl="2" w:tplc="50AC703E">
      <w:numFmt w:val="bullet"/>
      <w:lvlText w:val="•"/>
      <w:lvlJc w:val="left"/>
      <w:pPr>
        <w:ind w:left="2039" w:hanging="356"/>
      </w:pPr>
      <w:rPr>
        <w:rFonts w:hint="default"/>
        <w:lang w:val="uk-UA" w:eastAsia="en-US" w:bidi="ar-SA"/>
      </w:rPr>
    </w:lvl>
    <w:lvl w:ilvl="3" w:tplc="7B8C36BC">
      <w:numFmt w:val="bullet"/>
      <w:lvlText w:val="•"/>
      <w:lvlJc w:val="left"/>
      <w:pPr>
        <w:ind w:left="2989" w:hanging="356"/>
      </w:pPr>
      <w:rPr>
        <w:rFonts w:hint="default"/>
        <w:lang w:val="uk-UA" w:eastAsia="en-US" w:bidi="ar-SA"/>
      </w:rPr>
    </w:lvl>
    <w:lvl w:ilvl="4" w:tplc="4C6669A6">
      <w:numFmt w:val="bullet"/>
      <w:lvlText w:val="•"/>
      <w:lvlJc w:val="left"/>
      <w:pPr>
        <w:ind w:left="3939" w:hanging="356"/>
      </w:pPr>
      <w:rPr>
        <w:rFonts w:hint="default"/>
        <w:lang w:val="uk-UA" w:eastAsia="en-US" w:bidi="ar-SA"/>
      </w:rPr>
    </w:lvl>
    <w:lvl w:ilvl="5" w:tplc="74264652">
      <w:numFmt w:val="bullet"/>
      <w:lvlText w:val="•"/>
      <w:lvlJc w:val="left"/>
      <w:pPr>
        <w:ind w:left="4889" w:hanging="356"/>
      </w:pPr>
      <w:rPr>
        <w:rFonts w:hint="default"/>
        <w:lang w:val="uk-UA" w:eastAsia="en-US" w:bidi="ar-SA"/>
      </w:rPr>
    </w:lvl>
    <w:lvl w:ilvl="6" w:tplc="15C46BEA">
      <w:numFmt w:val="bullet"/>
      <w:lvlText w:val="•"/>
      <w:lvlJc w:val="left"/>
      <w:pPr>
        <w:ind w:left="5839" w:hanging="356"/>
      </w:pPr>
      <w:rPr>
        <w:rFonts w:hint="default"/>
        <w:lang w:val="uk-UA" w:eastAsia="en-US" w:bidi="ar-SA"/>
      </w:rPr>
    </w:lvl>
    <w:lvl w:ilvl="7" w:tplc="639EFCF6">
      <w:numFmt w:val="bullet"/>
      <w:lvlText w:val="•"/>
      <w:lvlJc w:val="left"/>
      <w:pPr>
        <w:ind w:left="6789" w:hanging="356"/>
      </w:pPr>
      <w:rPr>
        <w:rFonts w:hint="default"/>
        <w:lang w:val="uk-UA" w:eastAsia="en-US" w:bidi="ar-SA"/>
      </w:rPr>
    </w:lvl>
    <w:lvl w:ilvl="8" w:tplc="21FE94CA">
      <w:numFmt w:val="bullet"/>
      <w:lvlText w:val="•"/>
      <w:lvlJc w:val="left"/>
      <w:pPr>
        <w:ind w:left="7739" w:hanging="356"/>
      </w:pPr>
      <w:rPr>
        <w:rFonts w:hint="default"/>
        <w:lang w:val="uk-UA" w:eastAsia="en-US" w:bidi="ar-SA"/>
      </w:rPr>
    </w:lvl>
  </w:abstractNum>
  <w:abstractNum w:abstractNumId="2" w15:restartNumberingAfterBreak="0">
    <w:nsid w:val="0A8C508F"/>
    <w:multiLevelType w:val="multilevel"/>
    <w:tmpl w:val="92A09552"/>
    <w:lvl w:ilvl="0">
      <w:start w:val="2"/>
      <w:numFmt w:val="decimal"/>
      <w:lvlText w:val="%1"/>
      <w:lvlJc w:val="left"/>
      <w:pPr>
        <w:ind w:left="143" w:hanging="844"/>
      </w:pPr>
      <w:rPr>
        <w:rFonts w:hint="default"/>
        <w:lang w:val="uk-UA" w:eastAsia="en-US" w:bidi="ar-SA"/>
      </w:rPr>
    </w:lvl>
    <w:lvl w:ilvl="1">
      <w:start w:val="5"/>
      <w:numFmt w:val="decimal"/>
      <w:lvlText w:val="%1.%2"/>
      <w:lvlJc w:val="left"/>
      <w:pPr>
        <w:ind w:left="143" w:hanging="844"/>
      </w:pPr>
      <w:rPr>
        <w:rFonts w:hint="default"/>
        <w:lang w:val="uk-UA" w:eastAsia="en-US" w:bidi="ar-SA"/>
      </w:rPr>
    </w:lvl>
    <w:lvl w:ilvl="2">
      <w:start w:val="2"/>
      <w:numFmt w:val="decimal"/>
      <w:lvlText w:val="%1.%2.%3"/>
      <w:lvlJc w:val="left"/>
      <w:pPr>
        <w:ind w:left="143" w:hanging="844"/>
      </w:pPr>
      <w:rPr>
        <w:rFonts w:ascii="Times New Roman" w:eastAsia="Times New Roman" w:hAnsi="Times New Roman" w:cs="Times New Roman" w:hint="default"/>
        <w:b/>
        <w:bCs/>
        <w:i w:val="0"/>
        <w:iCs w:val="0"/>
        <w:spacing w:val="-3"/>
        <w:w w:val="100"/>
        <w:sz w:val="28"/>
        <w:szCs w:val="28"/>
        <w:lang w:val="uk-UA" w:eastAsia="en-US" w:bidi="ar-SA"/>
      </w:rPr>
    </w:lvl>
    <w:lvl w:ilvl="3">
      <w:numFmt w:val="bullet"/>
      <w:lvlText w:val="•"/>
      <w:lvlJc w:val="left"/>
      <w:pPr>
        <w:ind w:left="2989" w:hanging="844"/>
      </w:pPr>
      <w:rPr>
        <w:rFonts w:hint="default"/>
        <w:lang w:val="uk-UA" w:eastAsia="en-US" w:bidi="ar-SA"/>
      </w:rPr>
    </w:lvl>
    <w:lvl w:ilvl="4">
      <w:numFmt w:val="bullet"/>
      <w:lvlText w:val="•"/>
      <w:lvlJc w:val="left"/>
      <w:pPr>
        <w:ind w:left="3939" w:hanging="844"/>
      </w:pPr>
      <w:rPr>
        <w:rFonts w:hint="default"/>
        <w:lang w:val="uk-UA" w:eastAsia="en-US" w:bidi="ar-SA"/>
      </w:rPr>
    </w:lvl>
    <w:lvl w:ilvl="5">
      <w:numFmt w:val="bullet"/>
      <w:lvlText w:val="•"/>
      <w:lvlJc w:val="left"/>
      <w:pPr>
        <w:ind w:left="4889" w:hanging="844"/>
      </w:pPr>
      <w:rPr>
        <w:rFonts w:hint="default"/>
        <w:lang w:val="uk-UA" w:eastAsia="en-US" w:bidi="ar-SA"/>
      </w:rPr>
    </w:lvl>
    <w:lvl w:ilvl="6">
      <w:numFmt w:val="bullet"/>
      <w:lvlText w:val="•"/>
      <w:lvlJc w:val="left"/>
      <w:pPr>
        <w:ind w:left="5839" w:hanging="844"/>
      </w:pPr>
      <w:rPr>
        <w:rFonts w:hint="default"/>
        <w:lang w:val="uk-UA" w:eastAsia="en-US" w:bidi="ar-SA"/>
      </w:rPr>
    </w:lvl>
    <w:lvl w:ilvl="7">
      <w:numFmt w:val="bullet"/>
      <w:lvlText w:val="•"/>
      <w:lvlJc w:val="left"/>
      <w:pPr>
        <w:ind w:left="6789" w:hanging="844"/>
      </w:pPr>
      <w:rPr>
        <w:rFonts w:hint="default"/>
        <w:lang w:val="uk-UA" w:eastAsia="en-US" w:bidi="ar-SA"/>
      </w:rPr>
    </w:lvl>
    <w:lvl w:ilvl="8">
      <w:numFmt w:val="bullet"/>
      <w:lvlText w:val="•"/>
      <w:lvlJc w:val="left"/>
      <w:pPr>
        <w:ind w:left="7739" w:hanging="844"/>
      </w:pPr>
      <w:rPr>
        <w:rFonts w:hint="default"/>
        <w:lang w:val="uk-UA" w:eastAsia="en-US" w:bidi="ar-SA"/>
      </w:rPr>
    </w:lvl>
  </w:abstractNum>
  <w:abstractNum w:abstractNumId="3" w15:restartNumberingAfterBreak="0">
    <w:nsid w:val="0E115E83"/>
    <w:multiLevelType w:val="hybridMultilevel"/>
    <w:tmpl w:val="121033B0"/>
    <w:lvl w:ilvl="0" w:tplc="3796C55C">
      <w:numFmt w:val="bullet"/>
      <w:lvlText w:val="-"/>
      <w:lvlJc w:val="left"/>
      <w:pPr>
        <w:ind w:left="1223"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DB668896">
      <w:numFmt w:val="bullet"/>
      <w:lvlText w:val="•"/>
      <w:lvlJc w:val="left"/>
      <w:pPr>
        <w:ind w:left="2061" w:hanging="360"/>
      </w:pPr>
      <w:rPr>
        <w:rFonts w:hint="default"/>
        <w:lang w:val="uk-UA" w:eastAsia="en-US" w:bidi="ar-SA"/>
      </w:rPr>
    </w:lvl>
    <w:lvl w:ilvl="2" w:tplc="4260ADDE">
      <w:numFmt w:val="bullet"/>
      <w:lvlText w:val="•"/>
      <w:lvlJc w:val="left"/>
      <w:pPr>
        <w:ind w:left="2903" w:hanging="360"/>
      </w:pPr>
      <w:rPr>
        <w:rFonts w:hint="default"/>
        <w:lang w:val="uk-UA" w:eastAsia="en-US" w:bidi="ar-SA"/>
      </w:rPr>
    </w:lvl>
    <w:lvl w:ilvl="3" w:tplc="D12AF7BA">
      <w:numFmt w:val="bullet"/>
      <w:lvlText w:val="•"/>
      <w:lvlJc w:val="left"/>
      <w:pPr>
        <w:ind w:left="3745" w:hanging="360"/>
      </w:pPr>
      <w:rPr>
        <w:rFonts w:hint="default"/>
        <w:lang w:val="uk-UA" w:eastAsia="en-US" w:bidi="ar-SA"/>
      </w:rPr>
    </w:lvl>
    <w:lvl w:ilvl="4" w:tplc="26948886">
      <w:numFmt w:val="bullet"/>
      <w:lvlText w:val="•"/>
      <w:lvlJc w:val="left"/>
      <w:pPr>
        <w:ind w:left="4587" w:hanging="360"/>
      </w:pPr>
      <w:rPr>
        <w:rFonts w:hint="default"/>
        <w:lang w:val="uk-UA" w:eastAsia="en-US" w:bidi="ar-SA"/>
      </w:rPr>
    </w:lvl>
    <w:lvl w:ilvl="5" w:tplc="1BD2B7AE">
      <w:numFmt w:val="bullet"/>
      <w:lvlText w:val="•"/>
      <w:lvlJc w:val="left"/>
      <w:pPr>
        <w:ind w:left="5429" w:hanging="360"/>
      </w:pPr>
      <w:rPr>
        <w:rFonts w:hint="default"/>
        <w:lang w:val="uk-UA" w:eastAsia="en-US" w:bidi="ar-SA"/>
      </w:rPr>
    </w:lvl>
    <w:lvl w:ilvl="6" w:tplc="1E089762">
      <w:numFmt w:val="bullet"/>
      <w:lvlText w:val="•"/>
      <w:lvlJc w:val="left"/>
      <w:pPr>
        <w:ind w:left="6271" w:hanging="360"/>
      </w:pPr>
      <w:rPr>
        <w:rFonts w:hint="default"/>
        <w:lang w:val="uk-UA" w:eastAsia="en-US" w:bidi="ar-SA"/>
      </w:rPr>
    </w:lvl>
    <w:lvl w:ilvl="7" w:tplc="22DCB0FE">
      <w:numFmt w:val="bullet"/>
      <w:lvlText w:val="•"/>
      <w:lvlJc w:val="left"/>
      <w:pPr>
        <w:ind w:left="7113" w:hanging="360"/>
      </w:pPr>
      <w:rPr>
        <w:rFonts w:hint="default"/>
        <w:lang w:val="uk-UA" w:eastAsia="en-US" w:bidi="ar-SA"/>
      </w:rPr>
    </w:lvl>
    <w:lvl w:ilvl="8" w:tplc="B5CCDFA8">
      <w:numFmt w:val="bullet"/>
      <w:lvlText w:val="•"/>
      <w:lvlJc w:val="left"/>
      <w:pPr>
        <w:ind w:left="7955" w:hanging="360"/>
      </w:pPr>
      <w:rPr>
        <w:rFonts w:hint="default"/>
        <w:lang w:val="uk-UA" w:eastAsia="en-US" w:bidi="ar-SA"/>
      </w:rPr>
    </w:lvl>
  </w:abstractNum>
  <w:abstractNum w:abstractNumId="4" w15:restartNumberingAfterBreak="0">
    <w:nsid w:val="160D30E7"/>
    <w:multiLevelType w:val="multilevel"/>
    <w:tmpl w:val="066241AE"/>
    <w:lvl w:ilvl="0">
      <w:start w:val="2"/>
      <w:numFmt w:val="decimal"/>
      <w:lvlText w:val="%1"/>
      <w:lvlJc w:val="left"/>
      <w:pPr>
        <w:ind w:left="143" w:hanging="511"/>
      </w:pPr>
      <w:rPr>
        <w:rFonts w:hint="default"/>
        <w:lang w:val="uk-UA" w:eastAsia="en-US" w:bidi="ar-SA"/>
      </w:rPr>
    </w:lvl>
    <w:lvl w:ilvl="1">
      <w:start w:val="3"/>
      <w:numFmt w:val="decimal"/>
      <w:lvlText w:val="%1.%2"/>
      <w:lvlJc w:val="left"/>
      <w:pPr>
        <w:ind w:left="143" w:hanging="511"/>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1.%2.%3."/>
      <w:lvlJc w:val="left"/>
      <w:pPr>
        <w:ind w:left="1563" w:hanging="701"/>
      </w:pPr>
      <w:rPr>
        <w:rFonts w:ascii="Times New Roman" w:eastAsia="Times New Roman" w:hAnsi="Times New Roman" w:cs="Times New Roman" w:hint="default"/>
        <w:b/>
        <w:bCs/>
        <w:i w:val="0"/>
        <w:iCs w:val="0"/>
        <w:spacing w:val="-3"/>
        <w:w w:val="100"/>
        <w:sz w:val="28"/>
        <w:szCs w:val="28"/>
        <w:lang w:val="uk-UA" w:eastAsia="en-US" w:bidi="ar-SA"/>
      </w:rPr>
    </w:lvl>
    <w:lvl w:ilvl="3">
      <w:numFmt w:val="bullet"/>
      <w:lvlText w:val="•"/>
      <w:lvlJc w:val="left"/>
      <w:pPr>
        <w:ind w:left="3355" w:hanging="701"/>
      </w:pPr>
      <w:rPr>
        <w:rFonts w:hint="default"/>
        <w:lang w:val="uk-UA" w:eastAsia="en-US" w:bidi="ar-SA"/>
      </w:rPr>
    </w:lvl>
    <w:lvl w:ilvl="4">
      <w:numFmt w:val="bullet"/>
      <w:lvlText w:val="•"/>
      <w:lvlJc w:val="left"/>
      <w:pPr>
        <w:ind w:left="4253" w:hanging="701"/>
      </w:pPr>
      <w:rPr>
        <w:rFonts w:hint="default"/>
        <w:lang w:val="uk-UA" w:eastAsia="en-US" w:bidi="ar-SA"/>
      </w:rPr>
    </w:lvl>
    <w:lvl w:ilvl="5">
      <w:numFmt w:val="bullet"/>
      <w:lvlText w:val="•"/>
      <w:lvlJc w:val="left"/>
      <w:pPr>
        <w:ind w:left="5150" w:hanging="701"/>
      </w:pPr>
      <w:rPr>
        <w:rFonts w:hint="default"/>
        <w:lang w:val="uk-UA" w:eastAsia="en-US" w:bidi="ar-SA"/>
      </w:rPr>
    </w:lvl>
    <w:lvl w:ilvl="6">
      <w:numFmt w:val="bullet"/>
      <w:lvlText w:val="•"/>
      <w:lvlJc w:val="left"/>
      <w:pPr>
        <w:ind w:left="6048" w:hanging="701"/>
      </w:pPr>
      <w:rPr>
        <w:rFonts w:hint="default"/>
        <w:lang w:val="uk-UA" w:eastAsia="en-US" w:bidi="ar-SA"/>
      </w:rPr>
    </w:lvl>
    <w:lvl w:ilvl="7">
      <w:numFmt w:val="bullet"/>
      <w:lvlText w:val="•"/>
      <w:lvlJc w:val="left"/>
      <w:pPr>
        <w:ind w:left="6946" w:hanging="701"/>
      </w:pPr>
      <w:rPr>
        <w:rFonts w:hint="default"/>
        <w:lang w:val="uk-UA" w:eastAsia="en-US" w:bidi="ar-SA"/>
      </w:rPr>
    </w:lvl>
    <w:lvl w:ilvl="8">
      <w:numFmt w:val="bullet"/>
      <w:lvlText w:val="•"/>
      <w:lvlJc w:val="left"/>
      <w:pPr>
        <w:ind w:left="7843" w:hanging="701"/>
      </w:pPr>
      <w:rPr>
        <w:rFonts w:hint="default"/>
        <w:lang w:val="uk-UA" w:eastAsia="en-US" w:bidi="ar-SA"/>
      </w:rPr>
    </w:lvl>
  </w:abstractNum>
  <w:abstractNum w:abstractNumId="5" w15:restartNumberingAfterBreak="0">
    <w:nsid w:val="1DE17ED7"/>
    <w:multiLevelType w:val="hybridMultilevel"/>
    <w:tmpl w:val="AFA82ADA"/>
    <w:lvl w:ilvl="0" w:tplc="4484F330">
      <w:numFmt w:val="bullet"/>
      <w:lvlText w:val="-"/>
      <w:lvlJc w:val="left"/>
      <w:pPr>
        <w:ind w:left="1235"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3BBCFCA2">
      <w:numFmt w:val="bullet"/>
      <w:lvlText w:val="•"/>
      <w:lvlJc w:val="left"/>
      <w:pPr>
        <w:ind w:left="2079" w:hanging="164"/>
      </w:pPr>
      <w:rPr>
        <w:rFonts w:hint="default"/>
        <w:lang w:val="uk-UA" w:eastAsia="en-US" w:bidi="ar-SA"/>
      </w:rPr>
    </w:lvl>
    <w:lvl w:ilvl="2" w:tplc="5D7CBE94">
      <w:numFmt w:val="bullet"/>
      <w:lvlText w:val="•"/>
      <w:lvlJc w:val="left"/>
      <w:pPr>
        <w:ind w:left="2919" w:hanging="164"/>
      </w:pPr>
      <w:rPr>
        <w:rFonts w:hint="default"/>
        <w:lang w:val="uk-UA" w:eastAsia="en-US" w:bidi="ar-SA"/>
      </w:rPr>
    </w:lvl>
    <w:lvl w:ilvl="3" w:tplc="DE0E4B00">
      <w:numFmt w:val="bullet"/>
      <w:lvlText w:val="•"/>
      <w:lvlJc w:val="left"/>
      <w:pPr>
        <w:ind w:left="3759" w:hanging="164"/>
      </w:pPr>
      <w:rPr>
        <w:rFonts w:hint="default"/>
        <w:lang w:val="uk-UA" w:eastAsia="en-US" w:bidi="ar-SA"/>
      </w:rPr>
    </w:lvl>
    <w:lvl w:ilvl="4" w:tplc="8C80B3FE">
      <w:numFmt w:val="bullet"/>
      <w:lvlText w:val="•"/>
      <w:lvlJc w:val="left"/>
      <w:pPr>
        <w:ind w:left="4599" w:hanging="164"/>
      </w:pPr>
      <w:rPr>
        <w:rFonts w:hint="default"/>
        <w:lang w:val="uk-UA" w:eastAsia="en-US" w:bidi="ar-SA"/>
      </w:rPr>
    </w:lvl>
    <w:lvl w:ilvl="5" w:tplc="934417D2">
      <w:numFmt w:val="bullet"/>
      <w:lvlText w:val="•"/>
      <w:lvlJc w:val="left"/>
      <w:pPr>
        <w:ind w:left="5439" w:hanging="164"/>
      </w:pPr>
      <w:rPr>
        <w:rFonts w:hint="default"/>
        <w:lang w:val="uk-UA" w:eastAsia="en-US" w:bidi="ar-SA"/>
      </w:rPr>
    </w:lvl>
    <w:lvl w:ilvl="6" w:tplc="1840C48E">
      <w:numFmt w:val="bullet"/>
      <w:lvlText w:val="•"/>
      <w:lvlJc w:val="left"/>
      <w:pPr>
        <w:ind w:left="6279" w:hanging="164"/>
      </w:pPr>
      <w:rPr>
        <w:rFonts w:hint="default"/>
        <w:lang w:val="uk-UA" w:eastAsia="en-US" w:bidi="ar-SA"/>
      </w:rPr>
    </w:lvl>
    <w:lvl w:ilvl="7" w:tplc="05EA54CA">
      <w:numFmt w:val="bullet"/>
      <w:lvlText w:val="•"/>
      <w:lvlJc w:val="left"/>
      <w:pPr>
        <w:ind w:left="7119" w:hanging="164"/>
      </w:pPr>
      <w:rPr>
        <w:rFonts w:hint="default"/>
        <w:lang w:val="uk-UA" w:eastAsia="en-US" w:bidi="ar-SA"/>
      </w:rPr>
    </w:lvl>
    <w:lvl w:ilvl="8" w:tplc="3C445E24">
      <w:numFmt w:val="bullet"/>
      <w:lvlText w:val="•"/>
      <w:lvlJc w:val="left"/>
      <w:pPr>
        <w:ind w:left="7959" w:hanging="164"/>
      </w:pPr>
      <w:rPr>
        <w:rFonts w:hint="default"/>
        <w:lang w:val="uk-UA" w:eastAsia="en-US" w:bidi="ar-SA"/>
      </w:rPr>
    </w:lvl>
  </w:abstractNum>
  <w:abstractNum w:abstractNumId="6" w15:restartNumberingAfterBreak="0">
    <w:nsid w:val="1E612281"/>
    <w:multiLevelType w:val="multilevel"/>
    <w:tmpl w:val="19F8C910"/>
    <w:lvl w:ilvl="0">
      <w:start w:val="2"/>
      <w:numFmt w:val="decimal"/>
      <w:lvlText w:val="%1"/>
      <w:lvlJc w:val="left"/>
      <w:pPr>
        <w:ind w:left="2123" w:hanging="540"/>
      </w:pPr>
      <w:rPr>
        <w:rFonts w:hint="default"/>
        <w:lang w:val="uk-UA" w:eastAsia="en-US" w:bidi="ar-SA"/>
      </w:rPr>
    </w:lvl>
    <w:lvl w:ilvl="1">
      <w:start w:val="5"/>
      <w:numFmt w:val="decimal"/>
      <w:lvlText w:val="%1.%2"/>
      <w:lvlJc w:val="left"/>
      <w:pPr>
        <w:ind w:left="2123" w:hanging="540"/>
      </w:pPr>
      <w:rPr>
        <w:rFonts w:hint="default"/>
        <w:lang w:val="uk-UA" w:eastAsia="en-US" w:bidi="ar-SA"/>
      </w:rPr>
    </w:lvl>
    <w:lvl w:ilvl="2">
      <w:start w:val="2"/>
      <w:numFmt w:val="decimal"/>
      <w:lvlText w:val="%1.%2.%3"/>
      <w:lvlJc w:val="left"/>
      <w:pPr>
        <w:ind w:left="2123" w:hanging="540"/>
      </w:pPr>
      <w:rPr>
        <w:rFonts w:ascii="Times New Roman" w:eastAsia="Times New Roman" w:hAnsi="Times New Roman" w:cs="Times New Roman" w:hint="default"/>
        <w:b w:val="0"/>
        <w:bCs w:val="0"/>
        <w:i w:val="0"/>
        <w:iCs w:val="0"/>
        <w:spacing w:val="0"/>
        <w:w w:val="100"/>
        <w:sz w:val="24"/>
        <w:szCs w:val="24"/>
        <w:lang w:val="uk-UA" w:eastAsia="en-US" w:bidi="ar-SA"/>
      </w:rPr>
    </w:lvl>
    <w:lvl w:ilvl="3">
      <w:numFmt w:val="bullet"/>
      <w:lvlText w:val="•"/>
      <w:lvlJc w:val="left"/>
      <w:pPr>
        <w:ind w:left="4375" w:hanging="540"/>
      </w:pPr>
      <w:rPr>
        <w:rFonts w:hint="default"/>
        <w:lang w:val="uk-UA" w:eastAsia="en-US" w:bidi="ar-SA"/>
      </w:rPr>
    </w:lvl>
    <w:lvl w:ilvl="4">
      <w:numFmt w:val="bullet"/>
      <w:lvlText w:val="•"/>
      <w:lvlJc w:val="left"/>
      <w:pPr>
        <w:ind w:left="5127" w:hanging="540"/>
      </w:pPr>
      <w:rPr>
        <w:rFonts w:hint="default"/>
        <w:lang w:val="uk-UA" w:eastAsia="en-US" w:bidi="ar-SA"/>
      </w:rPr>
    </w:lvl>
    <w:lvl w:ilvl="5">
      <w:numFmt w:val="bullet"/>
      <w:lvlText w:val="•"/>
      <w:lvlJc w:val="left"/>
      <w:pPr>
        <w:ind w:left="5879" w:hanging="540"/>
      </w:pPr>
      <w:rPr>
        <w:rFonts w:hint="default"/>
        <w:lang w:val="uk-UA" w:eastAsia="en-US" w:bidi="ar-SA"/>
      </w:rPr>
    </w:lvl>
    <w:lvl w:ilvl="6">
      <w:numFmt w:val="bullet"/>
      <w:lvlText w:val="•"/>
      <w:lvlJc w:val="left"/>
      <w:pPr>
        <w:ind w:left="6631" w:hanging="540"/>
      </w:pPr>
      <w:rPr>
        <w:rFonts w:hint="default"/>
        <w:lang w:val="uk-UA" w:eastAsia="en-US" w:bidi="ar-SA"/>
      </w:rPr>
    </w:lvl>
    <w:lvl w:ilvl="7">
      <w:numFmt w:val="bullet"/>
      <w:lvlText w:val="•"/>
      <w:lvlJc w:val="left"/>
      <w:pPr>
        <w:ind w:left="7383" w:hanging="540"/>
      </w:pPr>
      <w:rPr>
        <w:rFonts w:hint="default"/>
        <w:lang w:val="uk-UA" w:eastAsia="en-US" w:bidi="ar-SA"/>
      </w:rPr>
    </w:lvl>
    <w:lvl w:ilvl="8">
      <w:numFmt w:val="bullet"/>
      <w:lvlText w:val="•"/>
      <w:lvlJc w:val="left"/>
      <w:pPr>
        <w:ind w:left="8135" w:hanging="540"/>
      </w:pPr>
      <w:rPr>
        <w:rFonts w:hint="default"/>
        <w:lang w:val="uk-UA" w:eastAsia="en-US" w:bidi="ar-SA"/>
      </w:rPr>
    </w:lvl>
  </w:abstractNum>
  <w:abstractNum w:abstractNumId="7" w15:restartNumberingAfterBreak="0">
    <w:nsid w:val="30D76434"/>
    <w:multiLevelType w:val="multilevel"/>
    <w:tmpl w:val="29DAEA8C"/>
    <w:lvl w:ilvl="0">
      <w:start w:val="3"/>
      <w:numFmt w:val="decimal"/>
      <w:lvlText w:val="%1"/>
      <w:lvlJc w:val="left"/>
      <w:pPr>
        <w:ind w:left="1223" w:hanging="360"/>
      </w:pPr>
      <w:rPr>
        <w:rFonts w:hint="default"/>
        <w:lang w:val="uk-UA" w:eastAsia="en-US" w:bidi="ar-SA"/>
      </w:rPr>
    </w:lvl>
    <w:lvl w:ilvl="1">
      <w:start w:val="2"/>
      <w:numFmt w:val="decimal"/>
      <w:lvlText w:val="%1.%2"/>
      <w:lvlJc w:val="left"/>
      <w:pPr>
        <w:ind w:left="1223"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2">
      <w:numFmt w:val="bullet"/>
      <w:lvlText w:val="•"/>
      <w:lvlJc w:val="left"/>
      <w:pPr>
        <w:ind w:left="2903" w:hanging="360"/>
      </w:pPr>
      <w:rPr>
        <w:rFonts w:hint="default"/>
        <w:lang w:val="uk-UA" w:eastAsia="en-US" w:bidi="ar-SA"/>
      </w:rPr>
    </w:lvl>
    <w:lvl w:ilvl="3">
      <w:numFmt w:val="bullet"/>
      <w:lvlText w:val="•"/>
      <w:lvlJc w:val="left"/>
      <w:pPr>
        <w:ind w:left="3745" w:hanging="360"/>
      </w:pPr>
      <w:rPr>
        <w:rFonts w:hint="default"/>
        <w:lang w:val="uk-UA" w:eastAsia="en-US" w:bidi="ar-SA"/>
      </w:rPr>
    </w:lvl>
    <w:lvl w:ilvl="4">
      <w:numFmt w:val="bullet"/>
      <w:lvlText w:val="•"/>
      <w:lvlJc w:val="left"/>
      <w:pPr>
        <w:ind w:left="4587" w:hanging="360"/>
      </w:pPr>
      <w:rPr>
        <w:rFonts w:hint="default"/>
        <w:lang w:val="uk-UA" w:eastAsia="en-US" w:bidi="ar-SA"/>
      </w:rPr>
    </w:lvl>
    <w:lvl w:ilvl="5">
      <w:numFmt w:val="bullet"/>
      <w:lvlText w:val="•"/>
      <w:lvlJc w:val="left"/>
      <w:pPr>
        <w:ind w:left="5429" w:hanging="360"/>
      </w:pPr>
      <w:rPr>
        <w:rFonts w:hint="default"/>
        <w:lang w:val="uk-UA" w:eastAsia="en-US" w:bidi="ar-SA"/>
      </w:rPr>
    </w:lvl>
    <w:lvl w:ilvl="6">
      <w:numFmt w:val="bullet"/>
      <w:lvlText w:val="•"/>
      <w:lvlJc w:val="left"/>
      <w:pPr>
        <w:ind w:left="6271" w:hanging="360"/>
      </w:pPr>
      <w:rPr>
        <w:rFonts w:hint="default"/>
        <w:lang w:val="uk-UA" w:eastAsia="en-US" w:bidi="ar-SA"/>
      </w:rPr>
    </w:lvl>
    <w:lvl w:ilvl="7">
      <w:numFmt w:val="bullet"/>
      <w:lvlText w:val="•"/>
      <w:lvlJc w:val="left"/>
      <w:pPr>
        <w:ind w:left="7113" w:hanging="360"/>
      </w:pPr>
      <w:rPr>
        <w:rFonts w:hint="default"/>
        <w:lang w:val="uk-UA" w:eastAsia="en-US" w:bidi="ar-SA"/>
      </w:rPr>
    </w:lvl>
    <w:lvl w:ilvl="8">
      <w:numFmt w:val="bullet"/>
      <w:lvlText w:val="•"/>
      <w:lvlJc w:val="left"/>
      <w:pPr>
        <w:ind w:left="7955" w:hanging="360"/>
      </w:pPr>
      <w:rPr>
        <w:rFonts w:hint="default"/>
        <w:lang w:val="uk-UA" w:eastAsia="en-US" w:bidi="ar-SA"/>
      </w:rPr>
    </w:lvl>
  </w:abstractNum>
  <w:abstractNum w:abstractNumId="8" w15:restartNumberingAfterBreak="0">
    <w:nsid w:val="3C845574"/>
    <w:multiLevelType w:val="multilevel"/>
    <w:tmpl w:val="B390391A"/>
    <w:lvl w:ilvl="0">
      <w:start w:val="1"/>
      <w:numFmt w:val="decimal"/>
      <w:lvlText w:val="%1"/>
      <w:lvlJc w:val="left"/>
      <w:pPr>
        <w:ind w:left="323" w:hanging="180"/>
      </w:pPr>
      <w:rPr>
        <w:rFonts w:ascii="Times New Roman" w:eastAsia="Times New Roman" w:hAnsi="Times New Roman" w:cs="Times New Roman" w:hint="default"/>
        <w:b w:val="0"/>
        <w:bCs w:val="0"/>
        <w:i w:val="0"/>
        <w:iCs w:val="0"/>
        <w:spacing w:val="0"/>
        <w:w w:val="100"/>
        <w:sz w:val="24"/>
        <w:szCs w:val="24"/>
        <w:lang w:val="uk-UA" w:eastAsia="en-US" w:bidi="ar-SA"/>
      </w:rPr>
    </w:lvl>
    <w:lvl w:ilvl="1">
      <w:start w:val="1"/>
      <w:numFmt w:val="decimal"/>
      <w:lvlText w:val="%1.%2"/>
      <w:lvlJc w:val="left"/>
      <w:pPr>
        <w:ind w:left="1163" w:hanging="377"/>
      </w:pPr>
      <w:rPr>
        <w:rFonts w:ascii="Times New Roman" w:eastAsia="Times New Roman" w:hAnsi="Times New Roman" w:cs="Times New Roman" w:hint="default"/>
        <w:b w:val="0"/>
        <w:bCs w:val="0"/>
        <w:i w:val="0"/>
        <w:iCs w:val="0"/>
        <w:spacing w:val="0"/>
        <w:w w:val="100"/>
        <w:sz w:val="24"/>
        <w:szCs w:val="24"/>
        <w:lang w:val="uk-UA" w:eastAsia="en-US" w:bidi="ar-SA"/>
      </w:rPr>
    </w:lvl>
    <w:lvl w:ilvl="2">
      <w:start w:val="1"/>
      <w:numFmt w:val="decimal"/>
      <w:lvlText w:val="%1.%2.%3."/>
      <w:lvlJc w:val="left"/>
      <w:pPr>
        <w:ind w:left="2183" w:hanging="600"/>
      </w:pPr>
      <w:rPr>
        <w:rFonts w:ascii="Times New Roman" w:eastAsia="Times New Roman" w:hAnsi="Times New Roman" w:cs="Times New Roman" w:hint="default"/>
        <w:b w:val="0"/>
        <w:bCs w:val="0"/>
        <w:i w:val="0"/>
        <w:iCs w:val="0"/>
        <w:spacing w:val="0"/>
        <w:w w:val="100"/>
        <w:sz w:val="24"/>
        <w:szCs w:val="24"/>
        <w:lang w:val="uk-UA" w:eastAsia="en-US" w:bidi="ar-SA"/>
      </w:rPr>
    </w:lvl>
    <w:lvl w:ilvl="3">
      <w:numFmt w:val="bullet"/>
      <w:lvlText w:val="•"/>
      <w:lvlJc w:val="left"/>
      <w:pPr>
        <w:ind w:left="3112" w:hanging="600"/>
      </w:pPr>
      <w:rPr>
        <w:rFonts w:hint="default"/>
        <w:lang w:val="uk-UA" w:eastAsia="en-US" w:bidi="ar-SA"/>
      </w:rPr>
    </w:lvl>
    <w:lvl w:ilvl="4">
      <w:numFmt w:val="bullet"/>
      <w:lvlText w:val="•"/>
      <w:lvlJc w:val="left"/>
      <w:pPr>
        <w:ind w:left="4044" w:hanging="600"/>
      </w:pPr>
      <w:rPr>
        <w:rFonts w:hint="default"/>
        <w:lang w:val="uk-UA" w:eastAsia="en-US" w:bidi="ar-SA"/>
      </w:rPr>
    </w:lvl>
    <w:lvl w:ilvl="5">
      <w:numFmt w:val="bullet"/>
      <w:lvlText w:val="•"/>
      <w:lvlJc w:val="left"/>
      <w:pPr>
        <w:ind w:left="4977" w:hanging="600"/>
      </w:pPr>
      <w:rPr>
        <w:rFonts w:hint="default"/>
        <w:lang w:val="uk-UA" w:eastAsia="en-US" w:bidi="ar-SA"/>
      </w:rPr>
    </w:lvl>
    <w:lvl w:ilvl="6">
      <w:numFmt w:val="bullet"/>
      <w:lvlText w:val="•"/>
      <w:lvlJc w:val="left"/>
      <w:pPr>
        <w:ind w:left="5909" w:hanging="600"/>
      </w:pPr>
      <w:rPr>
        <w:rFonts w:hint="default"/>
        <w:lang w:val="uk-UA" w:eastAsia="en-US" w:bidi="ar-SA"/>
      </w:rPr>
    </w:lvl>
    <w:lvl w:ilvl="7">
      <w:numFmt w:val="bullet"/>
      <w:lvlText w:val="•"/>
      <w:lvlJc w:val="left"/>
      <w:pPr>
        <w:ind w:left="6842" w:hanging="600"/>
      </w:pPr>
      <w:rPr>
        <w:rFonts w:hint="default"/>
        <w:lang w:val="uk-UA" w:eastAsia="en-US" w:bidi="ar-SA"/>
      </w:rPr>
    </w:lvl>
    <w:lvl w:ilvl="8">
      <w:numFmt w:val="bullet"/>
      <w:lvlText w:val="•"/>
      <w:lvlJc w:val="left"/>
      <w:pPr>
        <w:ind w:left="7774" w:hanging="600"/>
      </w:pPr>
      <w:rPr>
        <w:rFonts w:hint="default"/>
        <w:lang w:val="uk-UA" w:eastAsia="en-US" w:bidi="ar-SA"/>
      </w:rPr>
    </w:lvl>
  </w:abstractNum>
  <w:abstractNum w:abstractNumId="9" w15:restartNumberingAfterBreak="0">
    <w:nsid w:val="428828E8"/>
    <w:multiLevelType w:val="multilevel"/>
    <w:tmpl w:val="FA7617A4"/>
    <w:lvl w:ilvl="0">
      <w:start w:val="2"/>
      <w:numFmt w:val="decimal"/>
      <w:lvlText w:val="%1"/>
      <w:lvlJc w:val="left"/>
      <w:pPr>
        <w:ind w:left="1223" w:hanging="360"/>
      </w:pPr>
      <w:rPr>
        <w:rFonts w:hint="default"/>
        <w:lang w:val="uk-UA" w:eastAsia="en-US" w:bidi="ar-SA"/>
      </w:rPr>
    </w:lvl>
    <w:lvl w:ilvl="1">
      <w:start w:val="3"/>
      <w:numFmt w:val="decimal"/>
      <w:lvlText w:val="%1.%2"/>
      <w:lvlJc w:val="left"/>
      <w:pPr>
        <w:ind w:left="1223"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2">
      <w:start w:val="1"/>
      <w:numFmt w:val="decimal"/>
      <w:lvlText w:val="%1.%2.%3."/>
      <w:lvlJc w:val="left"/>
      <w:pPr>
        <w:ind w:left="2183" w:hanging="600"/>
      </w:pPr>
      <w:rPr>
        <w:rFonts w:ascii="Times New Roman" w:eastAsia="Times New Roman" w:hAnsi="Times New Roman" w:cs="Times New Roman" w:hint="default"/>
        <w:b w:val="0"/>
        <w:bCs w:val="0"/>
        <w:i w:val="0"/>
        <w:iCs w:val="0"/>
        <w:spacing w:val="0"/>
        <w:w w:val="100"/>
        <w:sz w:val="24"/>
        <w:szCs w:val="24"/>
        <w:lang w:val="uk-UA" w:eastAsia="en-US" w:bidi="ar-SA"/>
      </w:rPr>
    </w:lvl>
    <w:lvl w:ilvl="3">
      <w:numFmt w:val="bullet"/>
      <w:lvlText w:val="•"/>
      <w:lvlJc w:val="left"/>
      <w:pPr>
        <w:ind w:left="3837" w:hanging="600"/>
      </w:pPr>
      <w:rPr>
        <w:rFonts w:hint="default"/>
        <w:lang w:val="uk-UA" w:eastAsia="en-US" w:bidi="ar-SA"/>
      </w:rPr>
    </w:lvl>
    <w:lvl w:ilvl="4">
      <w:numFmt w:val="bullet"/>
      <w:lvlText w:val="•"/>
      <w:lvlJc w:val="left"/>
      <w:pPr>
        <w:ind w:left="4666" w:hanging="600"/>
      </w:pPr>
      <w:rPr>
        <w:rFonts w:hint="default"/>
        <w:lang w:val="uk-UA" w:eastAsia="en-US" w:bidi="ar-SA"/>
      </w:rPr>
    </w:lvl>
    <w:lvl w:ilvl="5">
      <w:numFmt w:val="bullet"/>
      <w:lvlText w:val="•"/>
      <w:lvlJc w:val="left"/>
      <w:pPr>
        <w:ind w:left="5495" w:hanging="600"/>
      </w:pPr>
      <w:rPr>
        <w:rFonts w:hint="default"/>
        <w:lang w:val="uk-UA" w:eastAsia="en-US" w:bidi="ar-SA"/>
      </w:rPr>
    </w:lvl>
    <w:lvl w:ilvl="6">
      <w:numFmt w:val="bullet"/>
      <w:lvlText w:val="•"/>
      <w:lvlJc w:val="left"/>
      <w:pPr>
        <w:ind w:left="6324" w:hanging="600"/>
      </w:pPr>
      <w:rPr>
        <w:rFonts w:hint="default"/>
        <w:lang w:val="uk-UA" w:eastAsia="en-US" w:bidi="ar-SA"/>
      </w:rPr>
    </w:lvl>
    <w:lvl w:ilvl="7">
      <w:numFmt w:val="bullet"/>
      <w:lvlText w:val="•"/>
      <w:lvlJc w:val="left"/>
      <w:pPr>
        <w:ind w:left="7152" w:hanging="600"/>
      </w:pPr>
      <w:rPr>
        <w:rFonts w:hint="default"/>
        <w:lang w:val="uk-UA" w:eastAsia="en-US" w:bidi="ar-SA"/>
      </w:rPr>
    </w:lvl>
    <w:lvl w:ilvl="8">
      <w:numFmt w:val="bullet"/>
      <w:lvlText w:val="•"/>
      <w:lvlJc w:val="left"/>
      <w:pPr>
        <w:ind w:left="7981" w:hanging="600"/>
      </w:pPr>
      <w:rPr>
        <w:rFonts w:hint="default"/>
        <w:lang w:val="uk-UA" w:eastAsia="en-US" w:bidi="ar-SA"/>
      </w:rPr>
    </w:lvl>
  </w:abstractNum>
  <w:abstractNum w:abstractNumId="10" w15:restartNumberingAfterBreak="0">
    <w:nsid w:val="44483AA4"/>
    <w:multiLevelType w:val="hybridMultilevel"/>
    <w:tmpl w:val="E2F0D6DC"/>
    <w:lvl w:ilvl="0" w:tplc="43603F28">
      <w:numFmt w:val="bullet"/>
      <w:lvlText w:val="-"/>
      <w:lvlJc w:val="left"/>
      <w:pPr>
        <w:ind w:left="1283"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62AE2D1E">
      <w:numFmt w:val="bullet"/>
      <w:lvlText w:val="•"/>
      <w:lvlJc w:val="left"/>
      <w:pPr>
        <w:ind w:left="2115" w:hanging="360"/>
      </w:pPr>
      <w:rPr>
        <w:rFonts w:hint="default"/>
        <w:lang w:val="uk-UA" w:eastAsia="en-US" w:bidi="ar-SA"/>
      </w:rPr>
    </w:lvl>
    <w:lvl w:ilvl="2" w:tplc="412223D2">
      <w:numFmt w:val="bullet"/>
      <w:lvlText w:val="•"/>
      <w:lvlJc w:val="left"/>
      <w:pPr>
        <w:ind w:left="2951" w:hanging="360"/>
      </w:pPr>
      <w:rPr>
        <w:rFonts w:hint="default"/>
        <w:lang w:val="uk-UA" w:eastAsia="en-US" w:bidi="ar-SA"/>
      </w:rPr>
    </w:lvl>
    <w:lvl w:ilvl="3" w:tplc="B846E6FA">
      <w:numFmt w:val="bullet"/>
      <w:lvlText w:val="•"/>
      <w:lvlJc w:val="left"/>
      <w:pPr>
        <w:ind w:left="3787" w:hanging="360"/>
      </w:pPr>
      <w:rPr>
        <w:rFonts w:hint="default"/>
        <w:lang w:val="uk-UA" w:eastAsia="en-US" w:bidi="ar-SA"/>
      </w:rPr>
    </w:lvl>
    <w:lvl w:ilvl="4" w:tplc="B5620CF4">
      <w:numFmt w:val="bullet"/>
      <w:lvlText w:val="•"/>
      <w:lvlJc w:val="left"/>
      <w:pPr>
        <w:ind w:left="4623" w:hanging="360"/>
      </w:pPr>
      <w:rPr>
        <w:rFonts w:hint="default"/>
        <w:lang w:val="uk-UA" w:eastAsia="en-US" w:bidi="ar-SA"/>
      </w:rPr>
    </w:lvl>
    <w:lvl w:ilvl="5" w:tplc="32F077A6">
      <w:numFmt w:val="bullet"/>
      <w:lvlText w:val="•"/>
      <w:lvlJc w:val="left"/>
      <w:pPr>
        <w:ind w:left="5459" w:hanging="360"/>
      </w:pPr>
      <w:rPr>
        <w:rFonts w:hint="default"/>
        <w:lang w:val="uk-UA" w:eastAsia="en-US" w:bidi="ar-SA"/>
      </w:rPr>
    </w:lvl>
    <w:lvl w:ilvl="6" w:tplc="796A7842">
      <w:numFmt w:val="bullet"/>
      <w:lvlText w:val="•"/>
      <w:lvlJc w:val="left"/>
      <w:pPr>
        <w:ind w:left="6295" w:hanging="360"/>
      </w:pPr>
      <w:rPr>
        <w:rFonts w:hint="default"/>
        <w:lang w:val="uk-UA" w:eastAsia="en-US" w:bidi="ar-SA"/>
      </w:rPr>
    </w:lvl>
    <w:lvl w:ilvl="7" w:tplc="ECE47B1C">
      <w:numFmt w:val="bullet"/>
      <w:lvlText w:val="•"/>
      <w:lvlJc w:val="left"/>
      <w:pPr>
        <w:ind w:left="7131" w:hanging="360"/>
      </w:pPr>
      <w:rPr>
        <w:rFonts w:hint="default"/>
        <w:lang w:val="uk-UA" w:eastAsia="en-US" w:bidi="ar-SA"/>
      </w:rPr>
    </w:lvl>
    <w:lvl w:ilvl="8" w:tplc="7D0807C0">
      <w:numFmt w:val="bullet"/>
      <w:lvlText w:val="•"/>
      <w:lvlJc w:val="left"/>
      <w:pPr>
        <w:ind w:left="7967" w:hanging="360"/>
      </w:pPr>
      <w:rPr>
        <w:rFonts w:hint="default"/>
        <w:lang w:val="uk-UA" w:eastAsia="en-US" w:bidi="ar-SA"/>
      </w:rPr>
    </w:lvl>
  </w:abstractNum>
  <w:abstractNum w:abstractNumId="11" w15:restartNumberingAfterBreak="0">
    <w:nsid w:val="45EA59FB"/>
    <w:multiLevelType w:val="hybridMultilevel"/>
    <w:tmpl w:val="823A7832"/>
    <w:lvl w:ilvl="0" w:tplc="960497BA">
      <w:numFmt w:val="bullet"/>
      <w:lvlText w:val="-"/>
      <w:lvlJc w:val="left"/>
      <w:pPr>
        <w:ind w:left="143" w:hanging="334"/>
      </w:pPr>
      <w:rPr>
        <w:rFonts w:ascii="Times New Roman" w:eastAsia="Times New Roman" w:hAnsi="Times New Roman" w:cs="Times New Roman" w:hint="default"/>
        <w:b w:val="0"/>
        <w:bCs w:val="0"/>
        <w:i w:val="0"/>
        <w:iCs w:val="0"/>
        <w:spacing w:val="0"/>
        <w:w w:val="100"/>
        <w:sz w:val="28"/>
        <w:szCs w:val="28"/>
        <w:lang w:val="uk-UA" w:eastAsia="en-US" w:bidi="ar-SA"/>
      </w:rPr>
    </w:lvl>
    <w:lvl w:ilvl="1" w:tplc="67769A14">
      <w:numFmt w:val="bullet"/>
      <w:lvlText w:val="•"/>
      <w:lvlJc w:val="left"/>
      <w:pPr>
        <w:ind w:left="1089" w:hanging="334"/>
      </w:pPr>
      <w:rPr>
        <w:rFonts w:hint="default"/>
        <w:lang w:val="uk-UA" w:eastAsia="en-US" w:bidi="ar-SA"/>
      </w:rPr>
    </w:lvl>
    <w:lvl w:ilvl="2" w:tplc="6F3E0012">
      <w:numFmt w:val="bullet"/>
      <w:lvlText w:val="•"/>
      <w:lvlJc w:val="left"/>
      <w:pPr>
        <w:ind w:left="2039" w:hanging="334"/>
      </w:pPr>
      <w:rPr>
        <w:rFonts w:hint="default"/>
        <w:lang w:val="uk-UA" w:eastAsia="en-US" w:bidi="ar-SA"/>
      </w:rPr>
    </w:lvl>
    <w:lvl w:ilvl="3" w:tplc="31FC0BBC">
      <w:numFmt w:val="bullet"/>
      <w:lvlText w:val="•"/>
      <w:lvlJc w:val="left"/>
      <w:pPr>
        <w:ind w:left="2989" w:hanging="334"/>
      </w:pPr>
      <w:rPr>
        <w:rFonts w:hint="default"/>
        <w:lang w:val="uk-UA" w:eastAsia="en-US" w:bidi="ar-SA"/>
      </w:rPr>
    </w:lvl>
    <w:lvl w:ilvl="4" w:tplc="94621676">
      <w:numFmt w:val="bullet"/>
      <w:lvlText w:val="•"/>
      <w:lvlJc w:val="left"/>
      <w:pPr>
        <w:ind w:left="3939" w:hanging="334"/>
      </w:pPr>
      <w:rPr>
        <w:rFonts w:hint="default"/>
        <w:lang w:val="uk-UA" w:eastAsia="en-US" w:bidi="ar-SA"/>
      </w:rPr>
    </w:lvl>
    <w:lvl w:ilvl="5" w:tplc="F92EEFC8">
      <w:numFmt w:val="bullet"/>
      <w:lvlText w:val="•"/>
      <w:lvlJc w:val="left"/>
      <w:pPr>
        <w:ind w:left="4889" w:hanging="334"/>
      </w:pPr>
      <w:rPr>
        <w:rFonts w:hint="default"/>
        <w:lang w:val="uk-UA" w:eastAsia="en-US" w:bidi="ar-SA"/>
      </w:rPr>
    </w:lvl>
    <w:lvl w:ilvl="6" w:tplc="5DC24E52">
      <w:numFmt w:val="bullet"/>
      <w:lvlText w:val="•"/>
      <w:lvlJc w:val="left"/>
      <w:pPr>
        <w:ind w:left="5839" w:hanging="334"/>
      </w:pPr>
      <w:rPr>
        <w:rFonts w:hint="default"/>
        <w:lang w:val="uk-UA" w:eastAsia="en-US" w:bidi="ar-SA"/>
      </w:rPr>
    </w:lvl>
    <w:lvl w:ilvl="7" w:tplc="F68E3CB0">
      <w:numFmt w:val="bullet"/>
      <w:lvlText w:val="•"/>
      <w:lvlJc w:val="left"/>
      <w:pPr>
        <w:ind w:left="6789" w:hanging="334"/>
      </w:pPr>
      <w:rPr>
        <w:rFonts w:hint="default"/>
        <w:lang w:val="uk-UA" w:eastAsia="en-US" w:bidi="ar-SA"/>
      </w:rPr>
    </w:lvl>
    <w:lvl w:ilvl="8" w:tplc="9562669E">
      <w:numFmt w:val="bullet"/>
      <w:lvlText w:val="•"/>
      <w:lvlJc w:val="left"/>
      <w:pPr>
        <w:ind w:left="7739" w:hanging="334"/>
      </w:pPr>
      <w:rPr>
        <w:rFonts w:hint="default"/>
        <w:lang w:val="uk-UA" w:eastAsia="en-US" w:bidi="ar-SA"/>
      </w:rPr>
    </w:lvl>
  </w:abstractNum>
  <w:abstractNum w:abstractNumId="12" w15:restartNumberingAfterBreak="0">
    <w:nsid w:val="4B927459"/>
    <w:multiLevelType w:val="hybridMultilevel"/>
    <w:tmpl w:val="8D3490FE"/>
    <w:lvl w:ilvl="0" w:tplc="C58E5140">
      <w:start w:val="1"/>
      <w:numFmt w:val="decimal"/>
      <w:lvlText w:val="%1."/>
      <w:lvlJc w:val="left"/>
      <w:pPr>
        <w:ind w:left="863" w:hanging="360"/>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5D3C5122">
      <w:numFmt w:val="bullet"/>
      <w:lvlText w:val="-"/>
      <w:lvlJc w:val="left"/>
      <w:pPr>
        <w:ind w:left="1223"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2" w:tplc="E3A26920">
      <w:numFmt w:val="bullet"/>
      <w:lvlText w:val="•"/>
      <w:lvlJc w:val="left"/>
      <w:pPr>
        <w:ind w:left="2155" w:hanging="360"/>
      </w:pPr>
      <w:rPr>
        <w:rFonts w:hint="default"/>
        <w:lang w:val="uk-UA" w:eastAsia="en-US" w:bidi="ar-SA"/>
      </w:rPr>
    </w:lvl>
    <w:lvl w:ilvl="3" w:tplc="8B12BE2C">
      <w:numFmt w:val="bullet"/>
      <w:lvlText w:val="•"/>
      <w:lvlJc w:val="left"/>
      <w:pPr>
        <w:ind w:left="3090" w:hanging="360"/>
      </w:pPr>
      <w:rPr>
        <w:rFonts w:hint="default"/>
        <w:lang w:val="uk-UA" w:eastAsia="en-US" w:bidi="ar-SA"/>
      </w:rPr>
    </w:lvl>
    <w:lvl w:ilvl="4" w:tplc="58FC34B4">
      <w:numFmt w:val="bullet"/>
      <w:lvlText w:val="•"/>
      <w:lvlJc w:val="left"/>
      <w:pPr>
        <w:ind w:left="4026" w:hanging="360"/>
      </w:pPr>
      <w:rPr>
        <w:rFonts w:hint="default"/>
        <w:lang w:val="uk-UA" w:eastAsia="en-US" w:bidi="ar-SA"/>
      </w:rPr>
    </w:lvl>
    <w:lvl w:ilvl="5" w:tplc="490C9FA4">
      <w:numFmt w:val="bullet"/>
      <w:lvlText w:val="•"/>
      <w:lvlJc w:val="left"/>
      <w:pPr>
        <w:ind w:left="4961" w:hanging="360"/>
      </w:pPr>
      <w:rPr>
        <w:rFonts w:hint="default"/>
        <w:lang w:val="uk-UA" w:eastAsia="en-US" w:bidi="ar-SA"/>
      </w:rPr>
    </w:lvl>
    <w:lvl w:ilvl="6" w:tplc="0908E662">
      <w:numFmt w:val="bullet"/>
      <w:lvlText w:val="•"/>
      <w:lvlJc w:val="left"/>
      <w:pPr>
        <w:ind w:left="5897" w:hanging="360"/>
      </w:pPr>
      <w:rPr>
        <w:rFonts w:hint="default"/>
        <w:lang w:val="uk-UA" w:eastAsia="en-US" w:bidi="ar-SA"/>
      </w:rPr>
    </w:lvl>
    <w:lvl w:ilvl="7" w:tplc="F45C1B4E">
      <w:numFmt w:val="bullet"/>
      <w:lvlText w:val="•"/>
      <w:lvlJc w:val="left"/>
      <w:pPr>
        <w:ind w:left="6832" w:hanging="360"/>
      </w:pPr>
      <w:rPr>
        <w:rFonts w:hint="default"/>
        <w:lang w:val="uk-UA" w:eastAsia="en-US" w:bidi="ar-SA"/>
      </w:rPr>
    </w:lvl>
    <w:lvl w:ilvl="8" w:tplc="00725C0E">
      <w:numFmt w:val="bullet"/>
      <w:lvlText w:val="•"/>
      <w:lvlJc w:val="left"/>
      <w:pPr>
        <w:ind w:left="7768" w:hanging="360"/>
      </w:pPr>
      <w:rPr>
        <w:rFonts w:hint="default"/>
        <w:lang w:val="uk-UA" w:eastAsia="en-US" w:bidi="ar-SA"/>
      </w:rPr>
    </w:lvl>
  </w:abstractNum>
  <w:abstractNum w:abstractNumId="13" w15:restartNumberingAfterBreak="0">
    <w:nsid w:val="526659F7"/>
    <w:multiLevelType w:val="hybridMultilevel"/>
    <w:tmpl w:val="26BA243A"/>
    <w:lvl w:ilvl="0" w:tplc="33D49A34">
      <w:numFmt w:val="bullet"/>
      <w:lvlText w:val="-"/>
      <w:lvlJc w:val="left"/>
      <w:pPr>
        <w:ind w:left="1235"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4B708ADC">
      <w:numFmt w:val="bullet"/>
      <w:lvlText w:val="•"/>
      <w:lvlJc w:val="left"/>
      <w:pPr>
        <w:ind w:left="2079" w:hanging="164"/>
      </w:pPr>
      <w:rPr>
        <w:rFonts w:hint="default"/>
        <w:lang w:val="uk-UA" w:eastAsia="en-US" w:bidi="ar-SA"/>
      </w:rPr>
    </w:lvl>
    <w:lvl w:ilvl="2" w:tplc="80D276FC">
      <w:numFmt w:val="bullet"/>
      <w:lvlText w:val="•"/>
      <w:lvlJc w:val="left"/>
      <w:pPr>
        <w:ind w:left="2919" w:hanging="164"/>
      </w:pPr>
      <w:rPr>
        <w:rFonts w:hint="default"/>
        <w:lang w:val="uk-UA" w:eastAsia="en-US" w:bidi="ar-SA"/>
      </w:rPr>
    </w:lvl>
    <w:lvl w:ilvl="3" w:tplc="1DB27C26">
      <w:numFmt w:val="bullet"/>
      <w:lvlText w:val="•"/>
      <w:lvlJc w:val="left"/>
      <w:pPr>
        <w:ind w:left="3759" w:hanging="164"/>
      </w:pPr>
      <w:rPr>
        <w:rFonts w:hint="default"/>
        <w:lang w:val="uk-UA" w:eastAsia="en-US" w:bidi="ar-SA"/>
      </w:rPr>
    </w:lvl>
    <w:lvl w:ilvl="4" w:tplc="5184B574">
      <w:numFmt w:val="bullet"/>
      <w:lvlText w:val="•"/>
      <w:lvlJc w:val="left"/>
      <w:pPr>
        <w:ind w:left="4599" w:hanging="164"/>
      </w:pPr>
      <w:rPr>
        <w:rFonts w:hint="default"/>
        <w:lang w:val="uk-UA" w:eastAsia="en-US" w:bidi="ar-SA"/>
      </w:rPr>
    </w:lvl>
    <w:lvl w:ilvl="5" w:tplc="AAD05D28">
      <w:numFmt w:val="bullet"/>
      <w:lvlText w:val="•"/>
      <w:lvlJc w:val="left"/>
      <w:pPr>
        <w:ind w:left="5439" w:hanging="164"/>
      </w:pPr>
      <w:rPr>
        <w:rFonts w:hint="default"/>
        <w:lang w:val="uk-UA" w:eastAsia="en-US" w:bidi="ar-SA"/>
      </w:rPr>
    </w:lvl>
    <w:lvl w:ilvl="6" w:tplc="46B289E4">
      <w:numFmt w:val="bullet"/>
      <w:lvlText w:val="•"/>
      <w:lvlJc w:val="left"/>
      <w:pPr>
        <w:ind w:left="6279" w:hanging="164"/>
      </w:pPr>
      <w:rPr>
        <w:rFonts w:hint="default"/>
        <w:lang w:val="uk-UA" w:eastAsia="en-US" w:bidi="ar-SA"/>
      </w:rPr>
    </w:lvl>
    <w:lvl w:ilvl="7" w:tplc="8B28FF08">
      <w:numFmt w:val="bullet"/>
      <w:lvlText w:val="•"/>
      <w:lvlJc w:val="left"/>
      <w:pPr>
        <w:ind w:left="7119" w:hanging="164"/>
      </w:pPr>
      <w:rPr>
        <w:rFonts w:hint="default"/>
        <w:lang w:val="uk-UA" w:eastAsia="en-US" w:bidi="ar-SA"/>
      </w:rPr>
    </w:lvl>
    <w:lvl w:ilvl="8" w:tplc="7AE2D296">
      <w:numFmt w:val="bullet"/>
      <w:lvlText w:val="•"/>
      <w:lvlJc w:val="left"/>
      <w:pPr>
        <w:ind w:left="7959" w:hanging="164"/>
      </w:pPr>
      <w:rPr>
        <w:rFonts w:hint="default"/>
        <w:lang w:val="uk-UA" w:eastAsia="en-US" w:bidi="ar-SA"/>
      </w:rPr>
    </w:lvl>
  </w:abstractNum>
  <w:abstractNum w:abstractNumId="14" w15:restartNumberingAfterBreak="0">
    <w:nsid w:val="5FA7484A"/>
    <w:multiLevelType w:val="multilevel"/>
    <w:tmpl w:val="2C38CE40"/>
    <w:lvl w:ilvl="0">
      <w:start w:val="2"/>
      <w:numFmt w:val="decimal"/>
      <w:lvlText w:val="%1."/>
      <w:lvlJc w:val="left"/>
      <w:pPr>
        <w:ind w:left="143" w:hanging="240"/>
      </w:pPr>
      <w:rPr>
        <w:rFonts w:ascii="Times New Roman" w:eastAsia="Times New Roman" w:hAnsi="Times New Roman" w:cs="Times New Roman" w:hint="default"/>
        <w:b w:val="0"/>
        <w:bCs w:val="0"/>
        <w:i w:val="0"/>
        <w:iCs w:val="0"/>
        <w:spacing w:val="0"/>
        <w:w w:val="100"/>
        <w:sz w:val="24"/>
        <w:szCs w:val="24"/>
        <w:lang w:val="uk-UA" w:eastAsia="en-US" w:bidi="ar-SA"/>
      </w:rPr>
    </w:lvl>
    <w:lvl w:ilvl="1">
      <w:start w:val="1"/>
      <w:numFmt w:val="decimal"/>
      <w:lvlText w:val="%1.%2."/>
      <w:lvlJc w:val="left"/>
      <w:pPr>
        <w:ind w:left="1283" w:hanging="420"/>
      </w:pPr>
      <w:rPr>
        <w:rFonts w:ascii="Times New Roman" w:eastAsia="Times New Roman" w:hAnsi="Times New Roman" w:cs="Times New Roman" w:hint="default"/>
        <w:b w:val="0"/>
        <w:bCs w:val="0"/>
        <w:i w:val="0"/>
        <w:iCs w:val="0"/>
        <w:spacing w:val="0"/>
        <w:w w:val="100"/>
        <w:sz w:val="24"/>
        <w:szCs w:val="24"/>
        <w:lang w:val="uk-UA" w:eastAsia="en-US" w:bidi="ar-SA"/>
      </w:rPr>
    </w:lvl>
    <w:lvl w:ilvl="2">
      <w:numFmt w:val="bullet"/>
      <w:lvlText w:val="•"/>
      <w:lvlJc w:val="left"/>
      <w:pPr>
        <w:ind w:left="2208" w:hanging="420"/>
      </w:pPr>
      <w:rPr>
        <w:rFonts w:hint="default"/>
        <w:lang w:val="uk-UA" w:eastAsia="en-US" w:bidi="ar-SA"/>
      </w:rPr>
    </w:lvl>
    <w:lvl w:ilvl="3">
      <w:numFmt w:val="bullet"/>
      <w:lvlText w:val="•"/>
      <w:lvlJc w:val="left"/>
      <w:pPr>
        <w:ind w:left="3137" w:hanging="420"/>
      </w:pPr>
      <w:rPr>
        <w:rFonts w:hint="default"/>
        <w:lang w:val="uk-UA" w:eastAsia="en-US" w:bidi="ar-SA"/>
      </w:rPr>
    </w:lvl>
    <w:lvl w:ilvl="4">
      <w:numFmt w:val="bullet"/>
      <w:lvlText w:val="•"/>
      <w:lvlJc w:val="left"/>
      <w:pPr>
        <w:ind w:left="4066" w:hanging="420"/>
      </w:pPr>
      <w:rPr>
        <w:rFonts w:hint="default"/>
        <w:lang w:val="uk-UA" w:eastAsia="en-US" w:bidi="ar-SA"/>
      </w:rPr>
    </w:lvl>
    <w:lvl w:ilvl="5">
      <w:numFmt w:val="bullet"/>
      <w:lvlText w:val="•"/>
      <w:lvlJc w:val="left"/>
      <w:pPr>
        <w:ind w:left="4995" w:hanging="420"/>
      </w:pPr>
      <w:rPr>
        <w:rFonts w:hint="default"/>
        <w:lang w:val="uk-UA" w:eastAsia="en-US" w:bidi="ar-SA"/>
      </w:rPr>
    </w:lvl>
    <w:lvl w:ilvl="6">
      <w:numFmt w:val="bullet"/>
      <w:lvlText w:val="•"/>
      <w:lvlJc w:val="left"/>
      <w:pPr>
        <w:ind w:left="5924" w:hanging="420"/>
      </w:pPr>
      <w:rPr>
        <w:rFonts w:hint="default"/>
        <w:lang w:val="uk-UA" w:eastAsia="en-US" w:bidi="ar-SA"/>
      </w:rPr>
    </w:lvl>
    <w:lvl w:ilvl="7">
      <w:numFmt w:val="bullet"/>
      <w:lvlText w:val="•"/>
      <w:lvlJc w:val="left"/>
      <w:pPr>
        <w:ind w:left="6852" w:hanging="420"/>
      </w:pPr>
      <w:rPr>
        <w:rFonts w:hint="default"/>
        <w:lang w:val="uk-UA" w:eastAsia="en-US" w:bidi="ar-SA"/>
      </w:rPr>
    </w:lvl>
    <w:lvl w:ilvl="8">
      <w:numFmt w:val="bullet"/>
      <w:lvlText w:val="•"/>
      <w:lvlJc w:val="left"/>
      <w:pPr>
        <w:ind w:left="7781" w:hanging="420"/>
      </w:pPr>
      <w:rPr>
        <w:rFonts w:hint="default"/>
        <w:lang w:val="uk-UA" w:eastAsia="en-US" w:bidi="ar-SA"/>
      </w:rPr>
    </w:lvl>
  </w:abstractNum>
  <w:abstractNum w:abstractNumId="15" w15:restartNumberingAfterBreak="0">
    <w:nsid w:val="644446FA"/>
    <w:multiLevelType w:val="multilevel"/>
    <w:tmpl w:val="F1BED0EE"/>
    <w:lvl w:ilvl="0">
      <w:start w:val="3"/>
      <w:numFmt w:val="decimal"/>
      <w:lvlText w:val="%1"/>
      <w:lvlJc w:val="left"/>
      <w:pPr>
        <w:ind w:left="323" w:hanging="180"/>
      </w:pPr>
      <w:rPr>
        <w:rFonts w:ascii="Times New Roman" w:eastAsia="Times New Roman" w:hAnsi="Times New Roman" w:cs="Times New Roman" w:hint="default"/>
        <w:b w:val="0"/>
        <w:bCs w:val="0"/>
        <w:i w:val="0"/>
        <w:iCs w:val="0"/>
        <w:spacing w:val="0"/>
        <w:w w:val="100"/>
        <w:sz w:val="24"/>
        <w:szCs w:val="24"/>
        <w:lang w:val="uk-UA" w:eastAsia="en-US" w:bidi="ar-SA"/>
      </w:rPr>
    </w:lvl>
    <w:lvl w:ilvl="1">
      <w:start w:val="1"/>
      <w:numFmt w:val="decimal"/>
      <w:lvlText w:val="%1.%2."/>
      <w:lvlJc w:val="left"/>
      <w:pPr>
        <w:ind w:left="1283" w:hanging="420"/>
      </w:pPr>
      <w:rPr>
        <w:rFonts w:ascii="Times New Roman" w:eastAsia="Times New Roman" w:hAnsi="Times New Roman" w:cs="Times New Roman" w:hint="default"/>
        <w:b w:val="0"/>
        <w:bCs w:val="0"/>
        <w:i w:val="0"/>
        <w:iCs w:val="0"/>
        <w:spacing w:val="0"/>
        <w:w w:val="100"/>
        <w:sz w:val="24"/>
        <w:szCs w:val="24"/>
        <w:lang w:val="uk-UA" w:eastAsia="en-US" w:bidi="ar-SA"/>
      </w:rPr>
    </w:lvl>
    <w:lvl w:ilvl="2">
      <w:numFmt w:val="bullet"/>
      <w:lvlText w:val="•"/>
      <w:lvlJc w:val="left"/>
      <w:pPr>
        <w:ind w:left="2208" w:hanging="420"/>
      </w:pPr>
      <w:rPr>
        <w:rFonts w:hint="default"/>
        <w:lang w:val="uk-UA" w:eastAsia="en-US" w:bidi="ar-SA"/>
      </w:rPr>
    </w:lvl>
    <w:lvl w:ilvl="3">
      <w:numFmt w:val="bullet"/>
      <w:lvlText w:val="•"/>
      <w:lvlJc w:val="left"/>
      <w:pPr>
        <w:ind w:left="3137" w:hanging="420"/>
      </w:pPr>
      <w:rPr>
        <w:rFonts w:hint="default"/>
        <w:lang w:val="uk-UA" w:eastAsia="en-US" w:bidi="ar-SA"/>
      </w:rPr>
    </w:lvl>
    <w:lvl w:ilvl="4">
      <w:numFmt w:val="bullet"/>
      <w:lvlText w:val="•"/>
      <w:lvlJc w:val="left"/>
      <w:pPr>
        <w:ind w:left="4066" w:hanging="420"/>
      </w:pPr>
      <w:rPr>
        <w:rFonts w:hint="default"/>
        <w:lang w:val="uk-UA" w:eastAsia="en-US" w:bidi="ar-SA"/>
      </w:rPr>
    </w:lvl>
    <w:lvl w:ilvl="5">
      <w:numFmt w:val="bullet"/>
      <w:lvlText w:val="•"/>
      <w:lvlJc w:val="left"/>
      <w:pPr>
        <w:ind w:left="4995" w:hanging="420"/>
      </w:pPr>
      <w:rPr>
        <w:rFonts w:hint="default"/>
        <w:lang w:val="uk-UA" w:eastAsia="en-US" w:bidi="ar-SA"/>
      </w:rPr>
    </w:lvl>
    <w:lvl w:ilvl="6">
      <w:numFmt w:val="bullet"/>
      <w:lvlText w:val="•"/>
      <w:lvlJc w:val="left"/>
      <w:pPr>
        <w:ind w:left="5924" w:hanging="420"/>
      </w:pPr>
      <w:rPr>
        <w:rFonts w:hint="default"/>
        <w:lang w:val="uk-UA" w:eastAsia="en-US" w:bidi="ar-SA"/>
      </w:rPr>
    </w:lvl>
    <w:lvl w:ilvl="7">
      <w:numFmt w:val="bullet"/>
      <w:lvlText w:val="•"/>
      <w:lvlJc w:val="left"/>
      <w:pPr>
        <w:ind w:left="6852" w:hanging="420"/>
      </w:pPr>
      <w:rPr>
        <w:rFonts w:hint="default"/>
        <w:lang w:val="uk-UA" w:eastAsia="en-US" w:bidi="ar-SA"/>
      </w:rPr>
    </w:lvl>
    <w:lvl w:ilvl="8">
      <w:numFmt w:val="bullet"/>
      <w:lvlText w:val="•"/>
      <w:lvlJc w:val="left"/>
      <w:pPr>
        <w:ind w:left="7781" w:hanging="420"/>
      </w:pPr>
      <w:rPr>
        <w:rFonts w:hint="default"/>
        <w:lang w:val="uk-UA" w:eastAsia="en-US" w:bidi="ar-SA"/>
      </w:rPr>
    </w:lvl>
  </w:abstractNum>
  <w:abstractNum w:abstractNumId="16" w15:restartNumberingAfterBreak="0">
    <w:nsid w:val="66DB265A"/>
    <w:multiLevelType w:val="hybridMultilevel"/>
    <w:tmpl w:val="9D4033F4"/>
    <w:lvl w:ilvl="0" w:tplc="ED0EEA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ACF587E"/>
    <w:multiLevelType w:val="multilevel"/>
    <w:tmpl w:val="ED7A027C"/>
    <w:lvl w:ilvl="0">
      <w:start w:val="1"/>
      <w:numFmt w:val="decimal"/>
      <w:lvlText w:val="%1"/>
      <w:lvlJc w:val="left"/>
      <w:pPr>
        <w:ind w:left="9710" w:hanging="212"/>
        <w:jc w:val="right"/>
      </w:pPr>
      <w:rPr>
        <w:rFonts w:ascii="Times New Roman" w:eastAsia="Times New Roman" w:hAnsi="Times New Roman" w:cs="Times New Roman" w:hint="default"/>
        <w:b/>
        <w:bCs/>
        <w:i w:val="0"/>
        <w:iCs w:val="0"/>
        <w:spacing w:val="0"/>
        <w:w w:val="100"/>
        <w:sz w:val="28"/>
        <w:szCs w:val="28"/>
        <w:lang w:val="uk-UA" w:eastAsia="en-US" w:bidi="ar-SA"/>
      </w:rPr>
    </w:lvl>
    <w:lvl w:ilvl="1">
      <w:start w:val="1"/>
      <w:numFmt w:val="decimal"/>
      <w:lvlText w:val="%1.%2"/>
      <w:lvlJc w:val="left"/>
      <w:pPr>
        <w:ind w:left="1162" w:hanging="452"/>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1.%2.%3"/>
      <w:lvlJc w:val="left"/>
      <w:pPr>
        <w:ind w:left="7978" w:hanging="631"/>
      </w:pPr>
      <w:rPr>
        <w:rFonts w:ascii="Times New Roman" w:eastAsia="Times New Roman" w:hAnsi="Times New Roman" w:cs="Times New Roman" w:hint="default"/>
        <w:b/>
        <w:bCs/>
        <w:i w:val="0"/>
        <w:iCs w:val="0"/>
        <w:spacing w:val="-3"/>
        <w:w w:val="100"/>
        <w:sz w:val="28"/>
        <w:szCs w:val="28"/>
        <w:lang w:val="uk-UA" w:eastAsia="en-US" w:bidi="ar-SA"/>
      </w:rPr>
    </w:lvl>
    <w:lvl w:ilvl="3">
      <w:numFmt w:val="bullet"/>
      <w:lvlText w:val="•"/>
      <w:lvlJc w:val="left"/>
      <w:pPr>
        <w:ind w:left="9705" w:hanging="631"/>
      </w:pPr>
      <w:rPr>
        <w:rFonts w:hint="default"/>
        <w:lang w:val="uk-UA" w:eastAsia="en-US" w:bidi="ar-SA"/>
      </w:rPr>
    </w:lvl>
    <w:lvl w:ilvl="4">
      <w:numFmt w:val="bullet"/>
      <w:lvlText w:val="•"/>
      <w:lvlJc w:val="left"/>
      <w:pPr>
        <w:ind w:left="10622" w:hanging="631"/>
      </w:pPr>
      <w:rPr>
        <w:rFonts w:hint="default"/>
        <w:lang w:val="uk-UA" w:eastAsia="en-US" w:bidi="ar-SA"/>
      </w:rPr>
    </w:lvl>
    <w:lvl w:ilvl="5">
      <w:numFmt w:val="bullet"/>
      <w:lvlText w:val="•"/>
      <w:lvlJc w:val="left"/>
      <w:pPr>
        <w:ind w:left="11539" w:hanging="631"/>
      </w:pPr>
      <w:rPr>
        <w:rFonts w:hint="default"/>
        <w:lang w:val="uk-UA" w:eastAsia="en-US" w:bidi="ar-SA"/>
      </w:rPr>
    </w:lvl>
    <w:lvl w:ilvl="6">
      <w:numFmt w:val="bullet"/>
      <w:lvlText w:val="•"/>
      <w:lvlJc w:val="left"/>
      <w:pPr>
        <w:ind w:left="12456" w:hanging="631"/>
      </w:pPr>
      <w:rPr>
        <w:rFonts w:hint="default"/>
        <w:lang w:val="uk-UA" w:eastAsia="en-US" w:bidi="ar-SA"/>
      </w:rPr>
    </w:lvl>
    <w:lvl w:ilvl="7">
      <w:numFmt w:val="bullet"/>
      <w:lvlText w:val="•"/>
      <w:lvlJc w:val="left"/>
      <w:pPr>
        <w:ind w:left="13373" w:hanging="631"/>
      </w:pPr>
      <w:rPr>
        <w:rFonts w:hint="default"/>
        <w:lang w:val="uk-UA" w:eastAsia="en-US" w:bidi="ar-SA"/>
      </w:rPr>
    </w:lvl>
    <w:lvl w:ilvl="8">
      <w:numFmt w:val="bullet"/>
      <w:lvlText w:val="•"/>
      <w:lvlJc w:val="left"/>
      <w:pPr>
        <w:ind w:left="14290" w:hanging="631"/>
      </w:pPr>
      <w:rPr>
        <w:rFonts w:hint="default"/>
        <w:lang w:val="uk-UA" w:eastAsia="en-US" w:bidi="ar-SA"/>
      </w:rPr>
    </w:lvl>
  </w:abstractNum>
  <w:abstractNum w:abstractNumId="18" w15:restartNumberingAfterBreak="0">
    <w:nsid w:val="6BDA4CC3"/>
    <w:multiLevelType w:val="hybridMultilevel"/>
    <w:tmpl w:val="56347ADE"/>
    <w:lvl w:ilvl="0" w:tplc="235AA438">
      <w:start w:val="1"/>
      <w:numFmt w:val="decimal"/>
      <w:lvlText w:val="%1."/>
      <w:lvlJc w:val="left"/>
      <w:pPr>
        <w:ind w:left="1143"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72C2FC12">
      <w:numFmt w:val="bullet"/>
      <w:lvlText w:val="•"/>
      <w:lvlJc w:val="left"/>
      <w:pPr>
        <w:ind w:left="1989" w:hanging="281"/>
      </w:pPr>
      <w:rPr>
        <w:rFonts w:hint="default"/>
        <w:lang w:val="uk-UA" w:eastAsia="en-US" w:bidi="ar-SA"/>
      </w:rPr>
    </w:lvl>
    <w:lvl w:ilvl="2" w:tplc="0310E0A2">
      <w:numFmt w:val="bullet"/>
      <w:lvlText w:val="•"/>
      <w:lvlJc w:val="left"/>
      <w:pPr>
        <w:ind w:left="2839" w:hanging="281"/>
      </w:pPr>
      <w:rPr>
        <w:rFonts w:hint="default"/>
        <w:lang w:val="uk-UA" w:eastAsia="en-US" w:bidi="ar-SA"/>
      </w:rPr>
    </w:lvl>
    <w:lvl w:ilvl="3" w:tplc="4B6CE5C8">
      <w:numFmt w:val="bullet"/>
      <w:lvlText w:val="•"/>
      <w:lvlJc w:val="left"/>
      <w:pPr>
        <w:ind w:left="3689" w:hanging="281"/>
      </w:pPr>
      <w:rPr>
        <w:rFonts w:hint="default"/>
        <w:lang w:val="uk-UA" w:eastAsia="en-US" w:bidi="ar-SA"/>
      </w:rPr>
    </w:lvl>
    <w:lvl w:ilvl="4" w:tplc="D1D2F264">
      <w:numFmt w:val="bullet"/>
      <w:lvlText w:val="•"/>
      <w:lvlJc w:val="left"/>
      <w:pPr>
        <w:ind w:left="4539" w:hanging="281"/>
      </w:pPr>
      <w:rPr>
        <w:rFonts w:hint="default"/>
        <w:lang w:val="uk-UA" w:eastAsia="en-US" w:bidi="ar-SA"/>
      </w:rPr>
    </w:lvl>
    <w:lvl w:ilvl="5" w:tplc="8F6EE5A6">
      <w:numFmt w:val="bullet"/>
      <w:lvlText w:val="•"/>
      <w:lvlJc w:val="left"/>
      <w:pPr>
        <w:ind w:left="5389" w:hanging="281"/>
      </w:pPr>
      <w:rPr>
        <w:rFonts w:hint="default"/>
        <w:lang w:val="uk-UA" w:eastAsia="en-US" w:bidi="ar-SA"/>
      </w:rPr>
    </w:lvl>
    <w:lvl w:ilvl="6" w:tplc="C4CAFB5A">
      <w:numFmt w:val="bullet"/>
      <w:lvlText w:val="•"/>
      <w:lvlJc w:val="left"/>
      <w:pPr>
        <w:ind w:left="6239" w:hanging="281"/>
      </w:pPr>
      <w:rPr>
        <w:rFonts w:hint="default"/>
        <w:lang w:val="uk-UA" w:eastAsia="en-US" w:bidi="ar-SA"/>
      </w:rPr>
    </w:lvl>
    <w:lvl w:ilvl="7" w:tplc="3108914A">
      <w:numFmt w:val="bullet"/>
      <w:lvlText w:val="•"/>
      <w:lvlJc w:val="left"/>
      <w:pPr>
        <w:ind w:left="7089" w:hanging="281"/>
      </w:pPr>
      <w:rPr>
        <w:rFonts w:hint="default"/>
        <w:lang w:val="uk-UA" w:eastAsia="en-US" w:bidi="ar-SA"/>
      </w:rPr>
    </w:lvl>
    <w:lvl w:ilvl="8" w:tplc="2B1E9F0C">
      <w:numFmt w:val="bullet"/>
      <w:lvlText w:val="•"/>
      <w:lvlJc w:val="left"/>
      <w:pPr>
        <w:ind w:left="7939" w:hanging="281"/>
      </w:pPr>
      <w:rPr>
        <w:rFonts w:hint="default"/>
        <w:lang w:val="uk-UA" w:eastAsia="en-US" w:bidi="ar-SA"/>
      </w:rPr>
    </w:lvl>
  </w:abstractNum>
  <w:abstractNum w:abstractNumId="19" w15:restartNumberingAfterBreak="0">
    <w:nsid w:val="6F4320D3"/>
    <w:multiLevelType w:val="multilevel"/>
    <w:tmpl w:val="BFDAAE02"/>
    <w:lvl w:ilvl="0">
      <w:start w:val="1"/>
      <w:numFmt w:val="decimal"/>
      <w:lvlText w:val="%1"/>
      <w:lvlJc w:val="left"/>
      <w:pPr>
        <w:ind w:left="2123" w:hanging="540"/>
      </w:pPr>
      <w:rPr>
        <w:rFonts w:hint="default"/>
        <w:lang w:val="uk-UA" w:eastAsia="en-US" w:bidi="ar-SA"/>
      </w:rPr>
    </w:lvl>
    <w:lvl w:ilvl="1">
      <w:start w:val="3"/>
      <w:numFmt w:val="decimal"/>
      <w:lvlText w:val="%1.%2"/>
      <w:lvlJc w:val="left"/>
      <w:pPr>
        <w:ind w:left="2123" w:hanging="540"/>
      </w:pPr>
      <w:rPr>
        <w:rFonts w:hint="default"/>
        <w:lang w:val="uk-UA" w:eastAsia="en-US" w:bidi="ar-SA"/>
      </w:rPr>
    </w:lvl>
    <w:lvl w:ilvl="2">
      <w:start w:val="3"/>
      <w:numFmt w:val="decimal"/>
      <w:lvlText w:val="%1.%2.%3"/>
      <w:lvlJc w:val="left"/>
      <w:pPr>
        <w:ind w:left="2123" w:hanging="540"/>
      </w:pPr>
      <w:rPr>
        <w:rFonts w:ascii="Times New Roman" w:eastAsia="Times New Roman" w:hAnsi="Times New Roman" w:cs="Times New Roman" w:hint="default"/>
        <w:b w:val="0"/>
        <w:bCs w:val="0"/>
        <w:i w:val="0"/>
        <w:iCs w:val="0"/>
        <w:spacing w:val="0"/>
        <w:w w:val="100"/>
        <w:sz w:val="24"/>
        <w:szCs w:val="24"/>
        <w:lang w:val="uk-UA" w:eastAsia="en-US" w:bidi="ar-SA"/>
      </w:rPr>
    </w:lvl>
    <w:lvl w:ilvl="3">
      <w:numFmt w:val="bullet"/>
      <w:lvlText w:val="•"/>
      <w:lvlJc w:val="left"/>
      <w:pPr>
        <w:ind w:left="4375" w:hanging="540"/>
      </w:pPr>
      <w:rPr>
        <w:rFonts w:hint="default"/>
        <w:lang w:val="uk-UA" w:eastAsia="en-US" w:bidi="ar-SA"/>
      </w:rPr>
    </w:lvl>
    <w:lvl w:ilvl="4">
      <w:numFmt w:val="bullet"/>
      <w:lvlText w:val="•"/>
      <w:lvlJc w:val="left"/>
      <w:pPr>
        <w:ind w:left="5127" w:hanging="540"/>
      </w:pPr>
      <w:rPr>
        <w:rFonts w:hint="default"/>
        <w:lang w:val="uk-UA" w:eastAsia="en-US" w:bidi="ar-SA"/>
      </w:rPr>
    </w:lvl>
    <w:lvl w:ilvl="5">
      <w:numFmt w:val="bullet"/>
      <w:lvlText w:val="•"/>
      <w:lvlJc w:val="left"/>
      <w:pPr>
        <w:ind w:left="5879" w:hanging="540"/>
      </w:pPr>
      <w:rPr>
        <w:rFonts w:hint="default"/>
        <w:lang w:val="uk-UA" w:eastAsia="en-US" w:bidi="ar-SA"/>
      </w:rPr>
    </w:lvl>
    <w:lvl w:ilvl="6">
      <w:numFmt w:val="bullet"/>
      <w:lvlText w:val="•"/>
      <w:lvlJc w:val="left"/>
      <w:pPr>
        <w:ind w:left="6631" w:hanging="540"/>
      </w:pPr>
      <w:rPr>
        <w:rFonts w:hint="default"/>
        <w:lang w:val="uk-UA" w:eastAsia="en-US" w:bidi="ar-SA"/>
      </w:rPr>
    </w:lvl>
    <w:lvl w:ilvl="7">
      <w:numFmt w:val="bullet"/>
      <w:lvlText w:val="•"/>
      <w:lvlJc w:val="left"/>
      <w:pPr>
        <w:ind w:left="7383" w:hanging="540"/>
      </w:pPr>
      <w:rPr>
        <w:rFonts w:hint="default"/>
        <w:lang w:val="uk-UA" w:eastAsia="en-US" w:bidi="ar-SA"/>
      </w:rPr>
    </w:lvl>
    <w:lvl w:ilvl="8">
      <w:numFmt w:val="bullet"/>
      <w:lvlText w:val="•"/>
      <w:lvlJc w:val="left"/>
      <w:pPr>
        <w:ind w:left="8135" w:hanging="540"/>
      </w:pPr>
      <w:rPr>
        <w:rFonts w:hint="default"/>
        <w:lang w:val="uk-UA" w:eastAsia="en-US" w:bidi="ar-SA"/>
      </w:rPr>
    </w:lvl>
  </w:abstractNum>
  <w:abstractNum w:abstractNumId="20" w15:restartNumberingAfterBreak="0">
    <w:nsid w:val="78791275"/>
    <w:multiLevelType w:val="hybridMultilevel"/>
    <w:tmpl w:val="6D6643D6"/>
    <w:lvl w:ilvl="0" w:tplc="CAF6F84E">
      <w:numFmt w:val="bullet"/>
      <w:lvlText w:val="-"/>
      <w:lvlJc w:val="left"/>
      <w:pPr>
        <w:ind w:left="143" w:hanging="168"/>
      </w:pPr>
      <w:rPr>
        <w:rFonts w:ascii="Times New Roman" w:eastAsia="Times New Roman" w:hAnsi="Times New Roman" w:cs="Times New Roman" w:hint="default"/>
        <w:b w:val="0"/>
        <w:bCs w:val="0"/>
        <w:i w:val="0"/>
        <w:iCs w:val="0"/>
        <w:spacing w:val="0"/>
        <w:w w:val="100"/>
        <w:sz w:val="28"/>
        <w:szCs w:val="28"/>
        <w:lang w:val="uk-UA" w:eastAsia="en-US" w:bidi="ar-SA"/>
      </w:rPr>
    </w:lvl>
    <w:lvl w:ilvl="1" w:tplc="5C56DC2E">
      <w:numFmt w:val="bullet"/>
      <w:lvlText w:val="-"/>
      <w:lvlJc w:val="left"/>
      <w:pPr>
        <w:ind w:left="143" w:hanging="255"/>
      </w:pPr>
      <w:rPr>
        <w:rFonts w:ascii="Times New Roman" w:eastAsia="Times New Roman" w:hAnsi="Times New Roman" w:cs="Times New Roman" w:hint="default"/>
        <w:b w:val="0"/>
        <w:bCs w:val="0"/>
        <w:i w:val="0"/>
        <w:iCs w:val="0"/>
        <w:spacing w:val="0"/>
        <w:w w:val="100"/>
        <w:sz w:val="28"/>
        <w:szCs w:val="28"/>
        <w:lang w:val="uk-UA" w:eastAsia="en-US" w:bidi="ar-SA"/>
      </w:rPr>
    </w:lvl>
    <w:lvl w:ilvl="2" w:tplc="4D8A3062">
      <w:numFmt w:val="bullet"/>
      <w:lvlText w:val="•"/>
      <w:lvlJc w:val="left"/>
      <w:pPr>
        <w:ind w:left="2039" w:hanging="255"/>
      </w:pPr>
      <w:rPr>
        <w:rFonts w:hint="default"/>
        <w:lang w:val="uk-UA" w:eastAsia="en-US" w:bidi="ar-SA"/>
      </w:rPr>
    </w:lvl>
    <w:lvl w:ilvl="3" w:tplc="76DEAD06">
      <w:numFmt w:val="bullet"/>
      <w:lvlText w:val="•"/>
      <w:lvlJc w:val="left"/>
      <w:pPr>
        <w:ind w:left="2989" w:hanging="255"/>
      </w:pPr>
      <w:rPr>
        <w:rFonts w:hint="default"/>
        <w:lang w:val="uk-UA" w:eastAsia="en-US" w:bidi="ar-SA"/>
      </w:rPr>
    </w:lvl>
    <w:lvl w:ilvl="4" w:tplc="67BCF1F6">
      <w:numFmt w:val="bullet"/>
      <w:lvlText w:val="•"/>
      <w:lvlJc w:val="left"/>
      <w:pPr>
        <w:ind w:left="3939" w:hanging="255"/>
      </w:pPr>
      <w:rPr>
        <w:rFonts w:hint="default"/>
        <w:lang w:val="uk-UA" w:eastAsia="en-US" w:bidi="ar-SA"/>
      </w:rPr>
    </w:lvl>
    <w:lvl w:ilvl="5" w:tplc="06CE4EA6">
      <w:numFmt w:val="bullet"/>
      <w:lvlText w:val="•"/>
      <w:lvlJc w:val="left"/>
      <w:pPr>
        <w:ind w:left="4889" w:hanging="255"/>
      </w:pPr>
      <w:rPr>
        <w:rFonts w:hint="default"/>
        <w:lang w:val="uk-UA" w:eastAsia="en-US" w:bidi="ar-SA"/>
      </w:rPr>
    </w:lvl>
    <w:lvl w:ilvl="6" w:tplc="9F366D00">
      <w:numFmt w:val="bullet"/>
      <w:lvlText w:val="•"/>
      <w:lvlJc w:val="left"/>
      <w:pPr>
        <w:ind w:left="5839" w:hanging="255"/>
      </w:pPr>
      <w:rPr>
        <w:rFonts w:hint="default"/>
        <w:lang w:val="uk-UA" w:eastAsia="en-US" w:bidi="ar-SA"/>
      </w:rPr>
    </w:lvl>
    <w:lvl w:ilvl="7" w:tplc="1CECCBC4">
      <w:numFmt w:val="bullet"/>
      <w:lvlText w:val="•"/>
      <w:lvlJc w:val="left"/>
      <w:pPr>
        <w:ind w:left="6789" w:hanging="255"/>
      </w:pPr>
      <w:rPr>
        <w:rFonts w:hint="default"/>
        <w:lang w:val="uk-UA" w:eastAsia="en-US" w:bidi="ar-SA"/>
      </w:rPr>
    </w:lvl>
    <w:lvl w:ilvl="8" w:tplc="A72A5E88">
      <w:numFmt w:val="bullet"/>
      <w:lvlText w:val="•"/>
      <w:lvlJc w:val="left"/>
      <w:pPr>
        <w:ind w:left="7739" w:hanging="255"/>
      </w:pPr>
      <w:rPr>
        <w:rFonts w:hint="default"/>
        <w:lang w:val="uk-UA" w:eastAsia="en-US" w:bidi="ar-SA"/>
      </w:rPr>
    </w:lvl>
  </w:abstractNum>
  <w:abstractNum w:abstractNumId="21" w15:restartNumberingAfterBreak="0">
    <w:nsid w:val="78D024D9"/>
    <w:multiLevelType w:val="multilevel"/>
    <w:tmpl w:val="0DACFD08"/>
    <w:lvl w:ilvl="0">
      <w:start w:val="2"/>
      <w:numFmt w:val="decimal"/>
      <w:lvlText w:val="%1"/>
      <w:lvlJc w:val="left"/>
      <w:pPr>
        <w:ind w:left="1355" w:hanging="492"/>
      </w:pPr>
      <w:rPr>
        <w:rFonts w:hint="default"/>
        <w:lang w:val="uk-UA" w:eastAsia="en-US" w:bidi="ar-SA"/>
      </w:rPr>
    </w:lvl>
    <w:lvl w:ilvl="1">
      <w:start w:val="2"/>
      <w:numFmt w:val="decimal"/>
      <w:lvlText w:val="%1.%2."/>
      <w:lvlJc w:val="left"/>
      <w:pPr>
        <w:ind w:left="1355" w:hanging="492"/>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3015" w:hanging="492"/>
      </w:pPr>
      <w:rPr>
        <w:rFonts w:hint="default"/>
        <w:lang w:val="uk-UA" w:eastAsia="en-US" w:bidi="ar-SA"/>
      </w:rPr>
    </w:lvl>
    <w:lvl w:ilvl="3">
      <w:numFmt w:val="bullet"/>
      <w:lvlText w:val="•"/>
      <w:lvlJc w:val="left"/>
      <w:pPr>
        <w:ind w:left="3843" w:hanging="492"/>
      </w:pPr>
      <w:rPr>
        <w:rFonts w:hint="default"/>
        <w:lang w:val="uk-UA" w:eastAsia="en-US" w:bidi="ar-SA"/>
      </w:rPr>
    </w:lvl>
    <w:lvl w:ilvl="4">
      <w:numFmt w:val="bullet"/>
      <w:lvlText w:val="•"/>
      <w:lvlJc w:val="left"/>
      <w:pPr>
        <w:ind w:left="4671" w:hanging="492"/>
      </w:pPr>
      <w:rPr>
        <w:rFonts w:hint="default"/>
        <w:lang w:val="uk-UA" w:eastAsia="en-US" w:bidi="ar-SA"/>
      </w:rPr>
    </w:lvl>
    <w:lvl w:ilvl="5">
      <w:numFmt w:val="bullet"/>
      <w:lvlText w:val="•"/>
      <w:lvlJc w:val="left"/>
      <w:pPr>
        <w:ind w:left="5499" w:hanging="492"/>
      </w:pPr>
      <w:rPr>
        <w:rFonts w:hint="default"/>
        <w:lang w:val="uk-UA" w:eastAsia="en-US" w:bidi="ar-SA"/>
      </w:rPr>
    </w:lvl>
    <w:lvl w:ilvl="6">
      <w:numFmt w:val="bullet"/>
      <w:lvlText w:val="•"/>
      <w:lvlJc w:val="left"/>
      <w:pPr>
        <w:ind w:left="6327" w:hanging="492"/>
      </w:pPr>
      <w:rPr>
        <w:rFonts w:hint="default"/>
        <w:lang w:val="uk-UA" w:eastAsia="en-US" w:bidi="ar-SA"/>
      </w:rPr>
    </w:lvl>
    <w:lvl w:ilvl="7">
      <w:numFmt w:val="bullet"/>
      <w:lvlText w:val="•"/>
      <w:lvlJc w:val="left"/>
      <w:pPr>
        <w:ind w:left="7155" w:hanging="492"/>
      </w:pPr>
      <w:rPr>
        <w:rFonts w:hint="default"/>
        <w:lang w:val="uk-UA" w:eastAsia="en-US" w:bidi="ar-SA"/>
      </w:rPr>
    </w:lvl>
    <w:lvl w:ilvl="8">
      <w:numFmt w:val="bullet"/>
      <w:lvlText w:val="•"/>
      <w:lvlJc w:val="left"/>
      <w:pPr>
        <w:ind w:left="7983" w:hanging="492"/>
      </w:pPr>
      <w:rPr>
        <w:rFonts w:hint="default"/>
        <w:lang w:val="uk-UA" w:eastAsia="en-US" w:bidi="ar-SA"/>
      </w:rPr>
    </w:lvl>
  </w:abstractNum>
  <w:abstractNum w:abstractNumId="22" w15:restartNumberingAfterBreak="0">
    <w:nsid w:val="79B60858"/>
    <w:multiLevelType w:val="hybridMultilevel"/>
    <w:tmpl w:val="708644FE"/>
    <w:lvl w:ilvl="0" w:tplc="5330B5B2">
      <w:numFmt w:val="bullet"/>
      <w:lvlText w:val="-"/>
      <w:lvlJc w:val="left"/>
      <w:pPr>
        <w:ind w:left="143" w:hanging="233"/>
      </w:pPr>
      <w:rPr>
        <w:rFonts w:ascii="Times New Roman" w:eastAsia="Times New Roman" w:hAnsi="Times New Roman" w:cs="Times New Roman" w:hint="default"/>
        <w:b w:val="0"/>
        <w:bCs w:val="0"/>
        <w:i w:val="0"/>
        <w:iCs w:val="0"/>
        <w:spacing w:val="0"/>
        <w:w w:val="100"/>
        <w:sz w:val="28"/>
        <w:szCs w:val="28"/>
        <w:lang w:val="uk-UA" w:eastAsia="en-US" w:bidi="ar-SA"/>
      </w:rPr>
    </w:lvl>
    <w:lvl w:ilvl="1" w:tplc="E64A3EEE">
      <w:numFmt w:val="bullet"/>
      <w:lvlText w:val="•"/>
      <w:lvlJc w:val="left"/>
      <w:pPr>
        <w:ind w:left="1089" w:hanging="233"/>
      </w:pPr>
      <w:rPr>
        <w:rFonts w:hint="default"/>
        <w:lang w:val="uk-UA" w:eastAsia="en-US" w:bidi="ar-SA"/>
      </w:rPr>
    </w:lvl>
    <w:lvl w:ilvl="2" w:tplc="8E06E76A">
      <w:numFmt w:val="bullet"/>
      <w:lvlText w:val="•"/>
      <w:lvlJc w:val="left"/>
      <w:pPr>
        <w:ind w:left="2039" w:hanging="233"/>
      </w:pPr>
      <w:rPr>
        <w:rFonts w:hint="default"/>
        <w:lang w:val="uk-UA" w:eastAsia="en-US" w:bidi="ar-SA"/>
      </w:rPr>
    </w:lvl>
    <w:lvl w:ilvl="3" w:tplc="49D26658">
      <w:numFmt w:val="bullet"/>
      <w:lvlText w:val="•"/>
      <w:lvlJc w:val="left"/>
      <w:pPr>
        <w:ind w:left="2989" w:hanging="233"/>
      </w:pPr>
      <w:rPr>
        <w:rFonts w:hint="default"/>
        <w:lang w:val="uk-UA" w:eastAsia="en-US" w:bidi="ar-SA"/>
      </w:rPr>
    </w:lvl>
    <w:lvl w:ilvl="4" w:tplc="CFE4FBF0">
      <w:numFmt w:val="bullet"/>
      <w:lvlText w:val="•"/>
      <w:lvlJc w:val="left"/>
      <w:pPr>
        <w:ind w:left="3939" w:hanging="233"/>
      </w:pPr>
      <w:rPr>
        <w:rFonts w:hint="default"/>
        <w:lang w:val="uk-UA" w:eastAsia="en-US" w:bidi="ar-SA"/>
      </w:rPr>
    </w:lvl>
    <w:lvl w:ilvl="5" w:tplc="AAEEFC2A">
      <w:numFmt w:val="bullet"/>
      <w:lvlText w:val="•"/>
      <w:lvlJc w:val="left"/>
      <w:pPr>
        <w:ind w:left="4889" w:hanging="233"/>
      </w:pPr>
      <w:rPr>
        <w:rFonts w:hint="default"/>
        <w:lang w:val="uk-UA" w:eastAsia="en-US" w:bidi="ar-SA"/>
      </w:rPr>
    </w:lvl>
    <w:lvl w:ilvl="6" w:tplc="9B94FD86">
      <w:numFmt w:val="bullet"/>
      <w:lvlText w:val="•"/>
      <w:lvlJc w:val="left"/>
      <w:pPr>
        <w:ind w:left="5839" w:hanging="233"/>
      </w:pPr>
      <w:rPr>
        <w:rFonts w:hint="default"/>
        <w:lang w:val="uk-UA" w:eastAsia="en-US" w:bidi="ar-SA"/>
      </w:rPr>
    </w:lvl>
    <w:lvl w:ilvl="7" w:tplc="A9F0D300">
      <w:numFmt w:val="bullet"/>
      <w:lvlText w:val="•"/>
      <w:lvlJc w:val="left"/>
      <w:pPr>
        <w:ind w:left="6789" w:hanging="233"/>
      </w:pPr>
      <w:rPr>
        <w:rFonts w:hint="default"/>
        <w:lang w:val="uk-UA" w:eastAsia="en-US" w:bidi="ar-SA"/>
      </w:rPr>
    </w:lvl>
    <w:lvl w:ilvl="8" w:tplc="43186ACE">
      <w:numFmt w:val="bullet"/>
      <w:lvlText w:val="•"/>
      <w:lvlJc w:val="left"/>
      <w:pPr>
        <w:ind w:left="7739" w:hanging="233"/>
      </w:pPr>
      <w:rPr>
        <w:rFonts w:hint="default"/>
        <w:lang w:val="uk-UA" w:eastAsia="en-US" w:bidi="ar-SA"/>
      </w:rPr>
    </w:lvl>
  </w:abstractNum>
  <w:abstractNum w:abstractNumId="23" w15:restartNumberingAfterBreak="0">
    <w:nsid w:val="7CC02FEB"/>
    <w:multiLevelType w:val="hybridMultilevel"/>
    <w:tmpl w:val="18EEE97E"/>
    <w:lvl w:ilvl="0" w:tplc="1A66080E">
      <w:start w:val="1"/>
      <w:numFmt w:val="decimal"/>
      <w:lvlText w:val="%1."/>
      <w:lvlJc w:val="left"/>
      <w:pPr>
        <w:ind w:left="1223"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6D827094">
      <w:numFmt w:val="bullet"/>
      <w:lvlText w:val="•"/>
      <w:lvlJc w:val="left"/>
      <w:pPr>
        <w:ind w:left="2061" w:hanging="360"/>
      </w:pPr>
      <w:rPr>
        <w:rFonts w:hint="default"/>
        <w:lang w:val="uk-UA" w:eastAsia="en-US" w:bidi="ar-SA"/>
      </w:rPr>
    </w:lvl>
    <w:lvl w:ilvl="2" w:tplc="3CAC1324">
      <w:numFmt w:val="bullet"/>
      <w:lvlText w:val="•"/>
      <w:lvlJc w:val="left"/>
      <w:pPr>
        <w:ind w:left="2903" w:hanging="360"/>
      </w:pPr>
      <w:rPr>
        <w:rFonts w:hint="default"/>
        <w:lang w:val="uk-UA" w:eastAsia="en-US" w:bidi="ar-SA"/>
      </w:rPr>
    </w:lvl>
    <w:lvl w:ilvl="3" w:tplc="A3B60E24">
      <w:numFmt w:val="bullet"/>
      <w:lvlText w:val="•"/>
      <w:lvlJc w:val="left"/>
      <w:pPr>
        <w:ind w:left="3745" w:hanging="360"/>
      </w:pPr>
      <w:rPr>
        <w:rFonts w:hint="default"/>
        <w:lang w:val="uk-UA" w:eastAsia="en-US" w:bidi="ar-SA"/>
      </w:rPr>
    </w:lvl>
    <w:lvl w:ilvl="4" w:tplc="E874523C">
      <w:numFmt w:val="bullet"/>
      <w:lvlText w:val="•"/>
      <w:lvlJc w:val="left"/>
      <w:pPr>
        <w:ind w:left="4587" w:hanging="360"/>
      </w:pPr>
      <w:rPr>
        <w:rFonts w:hint="default"/>
        <w:lang w:val="uk-UA" w:eastAsia="en-US" w:bidi="ar-SA"/>
      </w:rPr>
    </w:lvl>
    <w:lvl w:ilvl="5" w:tplc="24C4E228">
      <w:numFmt w:val="bullet"/>
      <w:lvlText w:val="•"/>
      <w:lvlJc w:val="left"/>
      <w:pPr>
        <w:ind w:left="5429" w:hanging="360"/>
      </w:pPr>
      <w:rPr>
        <w:rFonts w:hint="default"/>
        <w:lang w:val="uk-UA" w:eastAsia="en-US" w:bidi="ar-SA"/>
      </w:rPr>
    </w:lvl>
    <w:lvl w:ilvl="6" w:tplc="9BE64422">
      <w:numFmt w:val="bullet"/>
      <w:lvlText w:val="•"/>
      <w:lvlJc w:val="left"/>
      <w:pPr>
        <w:ind w:left="6271" w:hanging="360"/>
      </w:pPr>
      <w:rPr>
        <w:rFonts w:hint="default"/>
        <w:lang w:val="uk-UA" w:eastAsia="en-US" w:bidi="ar-SA"/>
      </w:rPr>
    </w:lvl>
    <w:lvl w:ilvl="7" w:tplc="5B8EEAD4">
      <w:numFmt w:val="bullet"/>
      <w:lvlText w:val="•"/>
      <w:lvlJc w:val="left"/>
      <w:pPr>
        <w:ind w:left="7113" w:hanging="360"/>
      </w:pPr>
      <w:rPr>
        <w:rFonts w:hint="default"/>
        <w:lang w:val="uk-UA" w:eastAsia="en-US" w:bidi="ar-SA"/>
      </w:rPr>
    </w:lvl>
    <w:lvl w:ilvl="8" w:tplc="8E605D20">
      <w:numFmt w:val="bullet"/>
      <w:lvlText w:val="•"/>
      <w:lvlJc w:val="left"/>
      <w:pPr>
        <w:ind w:left="7955" w:hanging="360"/>
      </w:pPr>
      <w:rPr>
        <w:rFonts w:hint="default"/>
        <w:lang w:val="uk-UA" w:eastAsia="en-US" w:bidi="ar-SA"/>
      </w:rPr>
    </w:lvl>
  </w:abstractNum>
  <w:num w:numId="1">
    <w:abstractNumId w:val="1"/>
  </w:num>
  <w:num w:numId="2">
    <w:abstractNumId w:val="10"/>
  </w:num>
  <w:num w:numId="3">
    <w:abstractNumId w:val="11"/>
  </w:num>
  <w:num w:numId="4">
    <w:abstractNumId w:val="2"/>
  </w:num>
  <w:num w:numId="5">
    <w:abstractNumId w:val="18"/>
  </w:num>
  <w:num w:numId="6">
    <w:abstractNumId w:val="0"/>
  </w:num>
  <w:num w:numId="7">
    <w:abstractNumId w:val="13"/>
  </w:num>
  <w:num w:numId="8">
    <w:abstractNumId w:val="5"/>
  </w:num>
  <w:num w:numId="9">
    <w:abstractNumId w:val="23"/>
  </w:num>
  <w:num w:numId="10">
    <w:abstractNumId w:val="4"/>
  </w:num>
  <w:num w:numId="11">
    <w:abstractNumId w:val="12"/>
  </w:num>
  <w:num w:numId="12">
    <w:abstractNumId w:val="21"/>
  </w:num>
  <w:num w:numId="13">
    <w:abstractNumId w:val="3"/>
  </w:num>
  <w:num w:numId="14">
    <w:abstractNumId w:val="20"/>
  </w:num>
  <w:num w:numId="15">
    <w:abstractNumId w:val="22"/>
  </w:num>
  <w:num w:numId="16">
    <w:abstractNumId w:val="17"/>
  </w:num>
  <w:num w:numId="17">
    <w:abstractNumId w:val="7"/>
  </w:num>
  <w:num w:numId="18">
    <w:abstractNumId w:val="15"/>
  </w:num>
  <w:num w:numId="19">
    <w:abstractNumId w:val="6"/>
  </w:num>
  <w:num w:numId="20">
    <w:abstractNumId w:val="9"/>
  </w:num>
  <w:num w:numId="21">
    <w:abstractNumId w:val="14"/>
  </w:num>
  <w:num w:numId="22">
    <w:abstractNumId w:val="19"/>
  </w:num>
  <w:num w:numId="23">
    <w:abstractNumId w:val="8"/>
  </w:num>
  <w:num w:numId="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366C"/>
    <w:rsid w:val="00036E3B"/>
    <w:rsid w:val="00056DC0"/>
    <w:rsid w:val="000B2AC1"/>
    <w:rsid w:val="000B5925"/>
    <w:rsid w:val="000E7BFE"/>
    <w:rsid w:val="00135788"/>
    <w:rsid w:val="00174DB5"/>
    <w:rsid w:val="00226298"/>
    <w:rsid w:val="002666ED"/>
    <w:rsid w:val="002D7E70"/>
    <w:rsid w:val="002E425B"/>
    <w:rsid w:val="002F2537"/>
    <w:rsid w:val="00303F73"/>
    <w:rsid w:val="0032046E"/>
    <w:rsid w:val="00354306"/>
    <w:rsid w:val="0045099A"/>
    <w:rsid w:val="00464587"/>
    <w:rsid w:val="00477192"/>
    <w:rsid w:val="0048366C"/>
    <w:rsid w:val="004C3C6D"/>
    <w:rsid w:val="004E1B2B"/>
    <w:rsid w:val="004F2D03"/>
    <w:rsid w:val="00850D4C"/>
    <w:rsid w:val="008642B9"/>
    <w:rsid w:val="00864AFE"/>
    <w:rsid w:val="008D5552"/>
    <w:rsid w:val="00971F01"/>
    <w:rsid w:val="00981154"/>
    <w:rsid w:val="00984CAC"/>
    <w:rsid w:val="009B3BBF"/>
    <w:rsid w:val="00A31106"/>
    <w:rsid w:val="00A5147F"/>
    <w:rsid w:val="00A8151C"/>
    <w:rsid w:val="00AB1066"/>
    <w:rsid w:val="00B00475"/>
    <w:rsid w:val="00B15127"/>
    <w:rsid w:val="00B34053"/>
    <w:rsid w:val="00B646E4"/>
    <w:rsid w:val="00BD05BE"/>
    <w:rsid w:val="00BE7B6F"/>
    <w:rsid w:val="00BF76A4"/>
    <w:rsid w:val="00C51F38"/>
    <w:rsid w:val="00CB235D"/>
    <w:rsid w:val="00CB7413"/>
    <w:rsid w:val="00D46745"/>
    <w:rsid w:val="00E24ED6"/>
    <w:rsid w:val="00E529F2"/>
    <w:rsid w:val="00EA6D0D"/>
    <w:rsid w:val="00EB7A28"/>
    <w:rsid w:val="00EC5148"/>
    <w:rsid w:val="00EC74D8"/>
    <w:rsid w:val="00F30E3B"/>
    <w:rsid w:val="00F36587"/>
    <w:rsid w:val="00F72953"/>
    <w:rsid w:val="00F73666"/>
    <w:rsid w:val="00F870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5F1CC11-3349-47F0-B35A-9CEB2CEDBA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spacing w:before="83"/>
      <w:ind w:right="174"/>
      <w:jc w:val="center"/>
      <w:outlineLvl w:val="0"/>
    </w:pPr>
    <w:rPr>
      <w:b/>
      <w:bCs/>
      <w:sz w:val="28"/>
      <w:szCs w:val="28"/>
    </w:rPr>
  </w:style>
  <w:style w:type="paragraph" w:styleId="2">
    <w:name w:val="heading 2"/>
    <w:basedOn w:val="a"/>
    <w:uiPriority w:val="1"/>
    <w:qFormat/>
    <w:pPr>
      <w:ind w:left="1283"/>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136"/>
      <w:ind w:left="143"/>
    </w:pPr>
    <w:rPr>
      <w:sz w:val="24"/>
      <w:szCs w:val="24"/>
    </w:rPr>
  </w:style>
  <w:style w:type="paragraph" w:styleId="20">
    <w:name w:val="toc 2"/>
    <w:basedOn w:val="a"/>
    <w:uiPriority w:val="1"/>
    <w:qFormat/>
    <w:pPr>
      <w:spacing w:before="139"/>
      <w:ind w:left="1162" w:hanging="376"/>
    </w:pPr>
    <w:rPr>
      <w:sz w:val="24"/>
      <w:szCs w:val="24"/>
    </w:rPr>
  </w:style>
  <w:style w:type="paragraph" w:styleId="3">
    <w:name w:val="toc 3"/>
    <w:basedOn w:val="a"/>
    <w:uiPriority w:val="1"/>
    <w:qFormat/>
    <w:pPr>
      <w:spacing w:before="137"/>
      <w:ind w:left="1222" w:hanging="360"/>
    </w:pPr>
    <w:rPr>
      <w:sz w:val="24"/>
      <w:szCs w:val="24"/>
    </w:rPr>
  </w:style>
  <w:style w:type="paragraph" w:styleId="4">
    <w:name w:val="toc 4"/>
    <w:basedOn w:val="a"/>
    <w:uiPriority w:val="1"/>
    <w:qFormat/>
    <w:pPr>
      <w:spacing w:before="137"/>
      <w:ind w:left="2122" w:hanging="600"/>
    </w:pPr>
    <w:rPr>
      <w:sz w:val="24"/>
      <w:szCs w:val="24"/>
    </w:rPr>
  </w:style>
  <w:style w:type="paragraph" w:styleId="a3">
    <w:name w:val="Body Text"/>
    <w:basedOn w:val="a"/>
    <w:uiPriority w:val="1"/>
    <w:qFormat/>
    <w:pPr>
      <w:ind w:left="143"/>
    </w:pPr>
    <w:rPr>
      <w:sz w:val="28"/>
      <w:szCs w:val="28"/>
    </w:rPr>
  </w:style>
  <w:style w:type="paragraph" w:styleId="a4">
    <w:name w:val="List Paragraph"/>
    <w:basedOn w:val="a"/>
    <w:uiPriority w:val="1"/>
    <w:qFormat/>
    <w:pPr>
      <w:ind w:left="1222" w:hanging="360"/>
    </w:pPr>
  </w:style>
  <w:style w:type="paragraph" w:customStyle="1" w:styleId="TableParagraph">
    <w:name w:val="Table Paragraph"/>
    <w:basedOn w:val="a"/>
    <w:uiPriority w:val="1"/>
    <w:qFormat/>
    <w:rPr>
      <w:rFonts w:ascii="Courier New" w:eastAsia="Courier New" w:hAnsi="Courier New" w:cs="Courier New"/>
    </w:rPr>
  </w:style>
  <w:style w:type="paragraph" w:styleId="a5">
    <w:name w:val="Balloon Text"/>
    <w:basedOn w:val="a"/>
    <w:link w:val="a6"/>
    <w:uiPriority w:val="99"/>
    <w:semiHidden/>
    <w:unhideWhenUsed/>
    <w:rsid w:val="00F73666"/>
    <w:rPr>
      <w:rFonts w:ascii="Tahoma" w:hAnsi="Tahoma" w:cs="Tahoma"/>
      <w:sz w:val="16"/>
      <w:szCs w:val="16"/>
    </w:rPr>
  </w:style>
  <w:style w:type="character" w:customStyle="1" w:styleId="a6">
    <w:name w:val="Текст выноски Знак"/>
    <w:basedOn w:val="a0"/>
    <w:link w:val="a5"/>
    <w:uiPriority w:val="99"/>
    <w:semiHidden/>
    <w:rsid w:val="00F73666"/>
    <w:rPr>
      <w:rFonts w:ascii="Tahoma" w:eastAsia="Times New Roman" w:hAnsi="Tahoma" w:cs="Tahoma"/>
      <w:sz w:val="16"/>
      <w:szCs w:val="16"/>
      <w:lang w:val="uk-UA"/>
    </w:rPr>
  </w:style>
  <w:style w:type="table" w:customStyle="1" w:styleId="TableNormal11">
    <w:name w:val="Table Normal11"/>
    <w:uiPriority w:val="2"/>
    <w:semiHidden/>
    <w:unhideWhenUsed/>
    <w:qFormat/>
    <w:rsid w:val="00226298"/>
    <w:tblPr>
      <w:tblInd w:w="0" w:type="dxa"/>
      <w:tblCellMar>
        <w:top w:w="0" w:type="dxa"/>
        <w:left w:w="0" w:type="dxa"/>
        <w:bottom w:w="0" w:type="dxa"/>
        <w:right w:w="0" w:type="dxa"/>
      </w:tblCellMar>
    </w:tblPr>
  </w:style>
  <w:style w:type="character" w:styleId="a7">
    <w:name w:val="Hyperlink"/>
    <w:basedOn w:val="a0"/>
    <w:uiPriority w:val="99"/>
    <w:unhideWhenUsed/>
    <w:rsid w:val="00EC514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21" Type="http://schemas.openxmlformats.org/officeDocument/2006/relationships/image" Target="media/image13.jpeg"/><Relationship Id="rId34" Type="http://schemas.openxmlformats.org/officeDocument/2006/relationships/hyperlink" Target="https://invensense.tdk.com/wp-content/uploads/2015/02/MPU-6000-Datasheet1.pdf"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hyperlink" Target="https://www.ardusub.com/" TargetMode="Externa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hyperlink" Target="https://chasing.com/en"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hyperlink" Target="https://www.hydromea.com/"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hyperlink" Target="https://en.wikipedia.org/wiki/Ziegler%E2%80%93Nichols_method" TargetMode="External"/><Relationship Id="rId8"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35C46B-90EB-4F3A-A1E3-1E1A624C46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1</Pages>
  <Words>8127</Words>
  <Characters>55105</Characters>
  <Application>Microsoft Office Word</Application>
  <DocSecurity>0</DocSecurity>
  <Lines>1574</Lines>
  <Paragraphs>761</Paragraphs>
  <ScaleCrop>false</ScaleCrop>
  <HeadingPairs>
    <vt:vector size="6" baseType="variant">
      <vt:variant>
        <vt:lpstr>Title</vt:lpstr>
      </vt:variant>
      <vt:variant>
        <vt:i4>1</vt:i4>
      </vt:variant>
      <vt:variant>
        <vt:lpstr>Headings</vt:lpstr>
      </vt:variant>
      <vt:variant>
        <vt:i4>36</vt:i4>
      </vt:variant>
      <vt:variant>
        <vt:lpstr>Название</vt:lpstr>
      </vt:variant>
      <vt:variant>
        <vt:i4>1</vt:i4>
      </vt:variant>
    </vt:vector>
  </HeadingPairs>
  <TitlesOfParts>
    <vt:vector size="38" baseType="lpstr">
      <vt:lpstr/>
      <vt:lpstr>    Кваліфікаційна робота</vt:lpstr>
      <vt:lpstr>    «Розробка програмно-апаратного комплексу робототехнічного пристрою»</vt:lpstr>
      <vt:lpstr>АНОТАЦІЯ</vt:lpstr>
      <vt:lpstr>ABSTRACT</vt:lpstr>
      <vt:lpstr>ЗМІСТ</vt:lpstr>
      <vt:lpstr>ВСТУП</vt:lpstr>
      <vt:lpstr>СУЧАСНИЙ СТАН РОЗВИТКУ ПІДВОДНИХ      РОБОТОТЕХНІЧНИХ СИСТЕМ</vt:lpstr>
      <vt:lpstr>    Автономні підводні робототехнічні системи</vt:lpstr>
      <vt:lpstr>    Особливості дистанційно керованих апаратів</vt:lpstr>
      <vt:lpstr>    Приклади сучасних ROV дронів</vt:lpstr>
      <vt:lpstr>    Роботи компанії EPRONS ROV</vt:lpstr>
      <vt:lpstr>    Бездротовий робот Exray компаніі Hydromea</vt:lpstr>
      <vt:lpstr>    Підводний дрон Chasing M2</vt:lpstr>
      <vt:lpstr>ЗАГАЛЬНИЙ ПОДХОДИ ДО ПРОЕКТУВАННЯ СИСТЕМИ СТАБІЛІЗАЦІЇ ПІДВОДНОГО ДРОНА</vt:lpstr>
      <vt:lpstr>    Елементи системи управління підводного дрону</vt:lpstr>
      <vt:lpstr>    Контролери для керування підводним дроном</vt:lpstr>
      <vt:lpstr>    </vt:lpstr>
      <vt:lpstr>    Застосування контролера Arduino для керування підводним дроном</vt:lpstr>
      <vt:lpstr>    Особливості Arduino</vt:lpstr>
      <vt:lpstr>    Переваги використання Arduino</vt:lpstr>
      <vt:lpstr>    Недоліки використання Arduino</vt:lpstr>
      <vt:lpstr>    Cенсори,	які	використовуються	в	системах	стабілізації підводних дронів</vt:lpstr>
      <vt:lpstr>    Деяки моменти розробки алгоритмів контролю руху підводних дронів.</vt:lpstr>
      <vt:lpstr>    ПІД-регулятор</vt:lpstr>
      <vt:lpstr>    </vt:lpstr>
      <vt:lpstr>    Обробка	сигналів	сенсорів	з	використанням	фільтру Кальмана</vt:lpstr>
      <vt:lpstr>    Застосування «простих» фільтрів для обробки сигналів</vt:lpstr>
      <vt:lpstr>ПРОЕКТУВАННЯ СИСТЕМИ СТАБІЛІЗАЦІЇ</vt:lpstr>
      <vt:lpstr>ПІДВОДНОГО ДРОНУ</vt:lpstr>
      <vt:lpstr/>
      <vt:lpstr>    Розробка схеми системи стабілізації підводного дрону</vt:lpstr>
      <vt:lpstr>    Розробка програмного забезпечення</vt:lpstr>
      <vt:lpstr>ВИСНОВКИ</vt:lpstr>
      <vt:lpstr/>
      <vt:lpstr>СПИСОК ВИКОРИСТАНИХ ДЖЕРЕЛ</vt:lpstr>
      <vt:lpstr>ДОДАТОК</vt:lpstr>
      <vt:lpstr/>
    </vt:vector>
  </TitlesOfParts>
  <Company/>
  <LinksUpToDate>false</LinksUpToDate>
  <CharactersWithSpaces>62471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ИВ</dc:creator>
  <cp:lastModifiedBy>Учетная запись Майкрософт</cp:lastModifiedBy>
  <cp:revision>31</cp:revision>
  <dcterms:created xsi:type="dcterms:W3CDTF">2025-06-11T15:39:00Z</dcterms:created>
  <dcterms:modified xsi:type="dcterms:W3CDTF">2025-06-18T05:17:00Z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2025-06-09T00:00:00Z</vt:filetime>
  </property>
  <property fmtid="{D5CDD505-2E9C-101B-9397-08002B2CF9AE}" pid="3" name="LastSaved">
    <vt:filetime>2025-06-09T00:00:00Z</vt:filetime>
  </property>
  <property fmtid="{D5CDD505-2E9C-101B-9397-08002B2CF9AE}" pid="4" name="Producer">
    <vt:lpwstr>iLovePDF</vt:lpwstr>
  </property>
  <property fmtid="{D5CDD505-2E9C-101B-9397-08002B2CF9AE}" pid="5" name="GrammarlyDocumentId">
    <vt:lpwstr>441c6c93-3e42-4603-994e-28274e5d61b5</vt:lpwstr>
  </property>
</Properties>
</file>