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1399A" w:rsidRPr="005A761C" w:rsidRDefault="00BA29B5">
      <w:pPr>
        <w:pStyle w:val="NoIdent"/>
        <w:spacing w:line="300" w:lineRule="auto"/>
      </w:pPr>
      <w:r>
        <w:rPr>
          <w:lang w:val="ru-RU"/>
        </w:rPr>
        <w:t>О</w:t>
      </w:r>
      <w:r>
        <w:t>ДЕСЬКИЙ НАЦІОНАЛЬНИЙ УНІВЕРСИТЕТ імені І. І. МЕЧНИКОВА</w:t>
      </w:r>
      <w:r>
        <w:br/>
      </w:r>
      <w:r w:rsidRPr="005A761C">
        <w:t>Біологічний факультет</w:t>
      </w:r>
      <w:r w:rsidRPr="005A761C">
        <w:br/>
        <w:t>Кафедра мікробіології, вірусології та біотехнології</w:t>
      </w:r>
    </w:p>
    <w:p w:rsidR="0001399A" w:rsidRPr="005A761C" w:rsidRDefault="0001399A">
      <w:pPr>
        <w:rPr>
          <w:szCs w:val="28"/>
          <w:lang w:val="uk-UA"/>
        </w:rPr>
      </w:pPr>
    </w:p>
    <w:p w:rsidR="00FF33E9" w:rsidRDefault="00FF33E9" w:rsidP="00B94944">
      <w:pPr>
        <w:pStyle w:val="a8"/>
        <w:ind w:firstLine="0"/>
        <w:rPr>
          <w:rFonts w:ascii="Times New Roman" w:hAnsi="Times New Roman" w:cs="Times New Roman"/>
          <w:b/>
          <w:spacing w:val="0"/>
          <w:sz w:val="28"/>
          <w:szCs w:val="28"/>
          <w:lang w:val="uk-UA"/>
        </w:rPr>
      </w:pPr>
    </w:p>
    <w:p w:rsidR="00AB40DA" w:rsidRDefault="00B94944" w:rsidP="00B94944">
      <w:pPr>
        <w:pStyle w:val="a8"/>
        <w:ind w:firstLine="0"/>
        <w:rPr>
          <w:rFonts w:ascii="Times New Roman" w:hAnsi="Times New Roman" w:cs="Times New Roman"/>
          <w:b/>
          <w:spacing w:val="0"/>
          <w:sz w:val="28"/>
          <w:szCs w:val="28"/>
          <w:lang w:val="uk-UA"/>
        </w:rPr>
      </w:pPr>
      <w:r>
        <w:rPr>
          <w:rFonts w:ascii="Times New Roman" w:hAnsi="Times New Roman" w:cs="Times New Roman"/>
          <w:b/>
          <w:spacing w:val="0"/>
          <w:sz w:val="28"/>
          <w:szCs w:val="28"/>
          <w:lang w:val="uk-UA"/>
        </w:rPr>
        <w:t xml:space="preserve">                   </w:t>
      </w:r>
      <w:r w:rsidR="006C559B">
        <w:rPr>
          <w:rFonts w:ascii="Times New Roman" w:hAnsi="Times New Roman" w:cs="Times New Roman"/>
          <w:b/>
          <w:spacing w:val="0"/>
          <w:sz w:val="28"/>
          <w:szCs w:val="28"/>
          <w:lang w:val="uk-UA"/>
        </w:rPr>
        <w:t xml:space="preserve">    </w:t>
      </w:r>
      <w:r>
        <w:rPr>
          <w:rFonts w:ascii="Times New Roman" w:hAnsi="Times New Roman" w:cs="Times New Roman"/>
          <w:b/>
          <w:spacing w:val="0"/>
          <w:sz w:val="28"/>
          <w:szCs w:val="28"/>
          <w:lang w:val="uk-UA"/>
        </w:rPr>
        <w:t xml:space="preserve"> </w:t>
      </w:r>
    </w:p>
    <w:p w:rsidR="0001399A" w:rsidRDefault="006C559B" w:rsidP="00B94944">
      <w:pPr>
        <w:pStyle w:val="a8"/>
        <w:ind w:firstLine="0"/>
        <w:rPr>
          <w:rFonts w:ascii="Times New Roman" w:hAnsi="Times New Roman" w:cs="Times New Roman"/>
          <w:b/>
          <w:spacing w:val="0"/>
          <w:sz w:val="28"/>
          <w:szCs w:val="28"/>
          <w:lang w:val="uk-UA"/>
        </w:rPr>
      </w:pPr>
      <w:r>
        <w:rPr>
          <w:rFonts w:ascii="Times New Roman" w:hAnsi="Times New Roman" w:cs="Times New Roman"/>
          <w:b/>
          <w:spacing w:val="0"/>
          <w:sz w:val="28"/>
          <w:szCs w:val="28"/>
          <w:lang w:val="uk-UA"/>
        </w:rPr>
        <w:t xml:space="preserve">                               </w:t>
      </w:r>
      <w:r w:rsidR="00B94944">
        <w:rPr>
          <w:rFonts w:ascii="Times New Roman" w:hAnsi="Times New Roman" w:cs="Times New Roman"/>
          <w:b/>
          <w:spacing w:val="0"/>
          <w:sz w:val="28"/>
          <w:szCs w:val="28"/>
          <w:lang w:val="uk-UA"/>
        </w:rPr>
        <w:t xml:space="preserve"> </w:t>
      </w:r>
      <w:r w:rsidR="00BA29B5">
        <w:rPr>
          <w:rFonts w:ascii="Times New Roman" w:hAnsi="Times New Roman" w:cs="Times New Roman"/>
          <w:b/>
          <w:spacing w:val="0"/>
          <w:sz w:val="28"/>
          <w:szCs w:val="28"/>
          <w:lang w:val="uk-UA"/>
        </w:rPr>
        <w:t>Дипломна робота</w:t>
      </w:r>
      <w:r w:rsidR="00F367B1">
        <w:rPr>
          <w:rFonts w:ascii="Times New Roman" w:hAnsi="Times New Roman" w:cs="Times New Roman"/>
          <w:b/>
          <w:spacing w:val="0"/>
          <w:sz w:val="28"/>
          <w:szCs w:val="28"/>
          <w:lang w:val="en-US"/>
        </w:rPr>
        <w:t xml:space="preserve"> </w:t>
      </w:r>
      <w:r w:rsidR="00BA29B5">
        <w:rPr>
          <w:rFonts w:ascii="Times New Roman" w:hAnsi="Times New Roman" w:cs="Times New Roman"/>
          <w:b/>
          <w:spacing w:val="0"/>
          <w:sz w:val="28"/>
          <w:szCs w:val="28"/>
          <w:lang w:val="uk-UA"/>
        </w:rPr>
        <w:t>бакалавра</w:t>
      </w:r>
    </w:p>
    <w:p w:rsidR="0001399A" w:rsidRDefault="0001399A">
      <w:pPr>
        <w:pStyle w:val="NoIdent"/>
        <w:jc w:val="both"/>
        <w:rPr>
          <w:b/>
        </w:rPr>
      </w:pPr>
    </w:p>
    <w:p w:rsidR="0001399A" w:rsidRPr="00D914F8" w:rsidRDefault="00BA29B5">
      <w:pPr>
        <w:ind w:firstLine="0"/>
        <w:jc w:val="center"/>
        <w:rPr>
          <w:b/>
          <w:bCs/>
          <w:szCs w:val="28"/>
          <w:lang w:val="uk-UA"/>
        </w:rPr>
      </w:pPr>
      <w:r w:rsidRPr="00D914F8">
        <w:rPr>
          <w:bCs/>
          <w:szCs w:val="28"/>
          <w:lang w:val="uk-UA"/>
        </w:rPr>
        <w:t>на тему</w:t>
      </w:r>
      <w:r w:rsidRPr="00D914F8">
        <w:rPr>
          <w:b/>
          <w:bCs/>
          <w:szCs w:val="28"/>
          <w:lang w:val="uk-UA"/>
        </w:rPr>
        <w:t>: «</w:t>
      </w:r>
      <w:r w:rsidR="00C35807" w:rsidRPr="00D914F8">
        <w:rPr>
          <w:b/>
          <w:bCs/>
          <w:szCs w:val="28"/>
          <w:lang w:val="uk-UA"/>
        </w:rPr>
        <w:t xml:space="preserve">Біотехнологія кисломолочного напою на основі </w:t>
      </w:r>
      <w:r w:rsidR="00C35807" w:rsidRPr="00D914F8">
        <w:rPr>
          <w:b/>
          <w:bCs/>
          <w:i/>
          <w:szCs w:val="28"/>
          <w:lang w:val="uk-UA"/>
        </w:rPr>
        <w:t>Lactobacillus plantarum</w:t>
      </w:r>
      <w:r w:rsidR="00C35807" w:rsidRPr="00D914F8">
        <w:rPr>
          <w:b/>
          <w:bCs/>
          <w:szCs w:val="28"/>
          <w:lang w:val="uk-UA"/>
        </w:rPr>
        <w:t xml:space="preserve"> ОНУ 355</w:t>
      </w:r>
      <w:r w:rsidRPr="00D914F8">
        <w:rPr>
          <w:b/>
          <w:szCs w:val="28"/>
          <w:lang w:val="uk-UA"/>
        </w:rPr>
        <w:t>»</w:t>
      </w:r>
    </w:p>
    <w:p w:rsidR="0001399A" w:rsidRPr="00D914F8" w:rsidRDefault="0001399A">
      <w:pPr>
        <w:jc w:val="center"/>
        <w:rPr>
          <w:lang w:val="uk-UA"/>
        </w:rPr>
      </w:pPr>
    </w:p>
    <w:p w:rsidR="0001399A" w:rsidRDefault="00BA29B5">
      <w:pPr>
        <w:pStyle w:val="NoIdent"/>
        <w:rPr>
          <w:sz w:val="22"/>
          <w:szCs w:val="22"/>
        </w:rPr>
      </w:pPr>
      <w:r w:rsidRPr="00D914F8">
        <w:rPr>
          <w:sz w:val="22"/>
          <w:szCs w:val="22"/>
        </w:rPr>
        <w:t>«</w:t>
      </w:r>
      <w:r w:rsidR="003C4749" w:rsidRPr="00D914F8">
        <w:rPr>
          <w:sz w:val="22"/>
          <w:szCs w:val="22"/>
          <w:lang w:val="en-US"/>
        </w:rPr>
        <w:t xml:space="preserve">Biotechnology of fermented milk drink based on </w:t>
      </w:r>
      <w:r w:rsidRPr="00D914F8">
        <w:rPr>
          <w:i/>
          <w:sz w:val="22"/>
          <w:szCs w:val="22"/>
        </w:rPr>
        <w:t>Lactobacillus</w:t>
      </w:r>
      <w:r w:rsidR="00F367B1">
        <w:rPr>
          <w:i/>
          <w:sz w:val="22"/>
          <w:szCs w:val="22"/>
          <w:lang w:val="en-US"/>
        </w:rPr>
        <w:t xml:space="preserve"> </w:t>
      </w:r>
      <w:r w:rsidRPr="00D914F8">
        <w:rPr>
          <w:i/>
          <w:sz w:val="22"/>
          <w:szCs w:val="22"/>
        </w:rPr>
        <w:t>plantarum</w:t>
      </w:r>
      <w:r w:rsidRPr="00D914F8">
        <w:rPr>
          <w:sz w:val="22"/>
          <w:szCs w:val="22"/>
        </w:rPr>
        <w:t xml:space="preserve"> ONU 355</w:t>
      </w:r>
      <w:r w:rsidRPr="00D914F8">
        <w:rPr>
          <w:i/>
          <w:sz w:val="22"/>
          <w:szCs w:val="22"/>
        </w:rPr>
        <w:t>»</w:t>
      </w:r>
    </w:p>
    <w:p w:rsidR="0001399A" w:rsidRDefault="0001399A">
      <w:pPr>
        <w:spacing w:line="240" w:lineRule="auto"/>
        <w:rPr>
          <w:lang w:val="uk-UA"/>
        </w:rPr>
      </w:pPr>
    </w:p>
    <w:p w:rsidR="00F42B87" w:rsidRDefault="00F42B87" w:rsidP="00E0381A">
      <w:pPr>
        <w:pStyle w:val="NoIdent"/>
        <w:spacing w:line="276" w:lineRule="auto"/>
        <w:jc w:val="left"/>
        <w:rPr>
          <w:rFonts w:eastAsia="Times New Roman"/>
          <w:b/>
          <w:bCs/>
        </w:rPr>
      </w:pPr>
    </w:p>
    <w:p w:rsidR="00465547" w:rsidRDefault="00F42B87" w:rsidP="00E0381A">
      <w:pPr>
        <w:pStyle w:val="NoIdent"/>
        <w:spacing w:line="276" w:lineRule="auto"/>
        <w:jc w:val="left"/>
        <w:rPr>
          <w:rFonts w:eastAsia="Times New Roman"/>
        </w:rPr>
      </w:pPr>
      <w:r>
        <w:rPr>
          <w:rFonts w:eastAsia="Times New Roman"/>
          <w:b/>
          <w:bCs/>
        </w:rPr>
        <w:t xml:space="preserve">                                       </w:t>
      </w:r>
      <w:r w:rsidR="00465547">
        <w:rPr>
          <w:rFonts w:eastAsia="Times New Roman"/>
          <w:b/>
          <w:bCs/>
        </w:rPr>
        <w:t xml:space="preserve"> </w:t>
      </w:r>
      <w:r w:rsidR="00BA29B5" w:rsidRPr="00600BC5">
        <w:rPr>
          <w:rFonts w:eastAsia="Times New Roman"/>
          <w:b/>
          <w:bCs/>
        </w:rPr>
        <w:t>Виконала</w:t>
      </w:r>
      <w:r w:rsidR="00BA29B5" w:rsidRPr="00600BC5">
        <w:rPr>
          <w:rFonts w:eastAsia="Times New Roman"/>
        </w:rPr>
        <w:t>: студентка  ІV</w:t>
      </w:r>
      <w:r w:rsidR="00EB560B">
        <w:rPr>
          <w:rFonts w:eastAsia="Times New Roman"/>
        </w:rPr>
        <w:t xml:space="preserve"> курсу</w:t>
      </w:r>
      <w:r w:rsidR="00BA29B5" w:rsidRPr="00600BC5">
        <w:rPr>
          <w:rFonts w:eastAsia="Times New Roman"/>
        </w:rPr>
        <w:t xml:space="preserve"> </w:t>
      </w:r>
    </w:p>
    <w:p w:rsidR="0001399A" w:rsidRPr="00600BC5" w:rsidRDefault="00465547" w:rsidP="00E0381A">
      <w:pPr>
        <w:pStyle w:val="NoIdent"/>
        <w:spacing w:line="276" w:lineRule="auto"/>
        <w:jc w:val="left"/>
        <w:rPr>
          <w:rFonts w:eastAsia="Times New Roman"/>
        </w:rPr>
      </w:pPr>
      <w:r>
        <w:rPr>
          <w:rFonts w:eastAsia="Times New Roman"/>
        </w:rPr>
        <w:t xml:space="preserve">                                        </w:t>
      </w:r>
      <w:r w:rsidR="00BA29B5" w:rsidRPr="00600BC5">
        <w:rPr>
          <w:rFonts w:eastAsia="Times New Roman"/>
        </w:rPr>
        <w:t>денної форми</w:t>
      </w:r>
      <w:r w:rsidR="00BA29B5" w:rsidRPr="00600BC5">
        <w:rPr>
          <w:rFonts w:eastAsia="Times New Roman"/>
          <w:lang w:val="ru-RU"/>
        </w:rPr>
        <w:t xml:space="preserve">  на</w:t>
      </w:r>
      <w:r w:rsidR="00BA29B5" w:rsidRPr="00600BC5">
        <w:rPr>
          <w:rFonts w:eastAsia="Times New Roman"/>
        </w:rPr>
        <w:t>вчання</w:t>
      </w:r>
    </w:p>
    <w:p w:rsidR="0001399A" w:rsidRPr="00600BC5" w:rsidRDefault="005814DC" w:rsidP="005814DC">
      <w:pPr>
        <w:pStyle w:val="NoIdent"/>
        <w:spacing w:line="276" w:lineRule="auto"/>
        <w:jc w:val="left"/>
        <w:rPr>
          <w:rFonts w:eastAsia="Times New Roman"/>
        </w:rPr>
      </w:pPr>
      <w:r>
        <w:rPr>
          <w:rFonts w:eastAsia="Times New Roman"/>
        </w:rPr>
        <w:t xml:space="preserve">                                        </w:t>
      </w:r>
      <w:r w:rsidR="00C362B6" w:rsidRPr="00600BC5">
        <w:rPr>
          <w:rFonts w:eastAsia="Times New Roman"/>
        </w:rPr>
        <w:t xml:space="preserve">Спеціальність 162 </w:t>
      </w:r>
      <w:r w:rsidR="00BA29B5" w:rsidRPr="00600BC5">
        <w:rPr>
          <w:rFonts w:eastAsia="Times New Roman"/>
        </w:rPr>
        <w:t>Біотехнологі</w:t>
      </w:r>
      <w:r w:rsidR="00C362B6" w:rsidRPr="00600BC5">
        <w:rPr>
          <w:rFonts w:eastAsia="Times New Roman"/>
        </w:rPr>
        <w:t>ї та біоінженерія</w:t>
      </w:r>
    </w:p>
    <w:p w:rsidR="0001399A" w:rsidRPr="00600BC5" w:rsidRDefault="000312C8" w:rsidP="000312C8">
      <w:pPr>
        <w:pStyle w:val="NoIdent"/>
        <w:spacing w:line="276" w:lineRule="auto"/>
        <w:jc w:val="both"/>
        <w:rPr>
          <w:rFonts w:eastAsia="Times New Roman"/>
          <w:b/>
        </w:rPr>
      </w:pPr>
      <w:r>
        <w:rPr>
          <w:rFonts w:eastAsia="Times New Roman"/>
        </w:rPr>
        <w:t xml:space="preserve">                                        </w:t>
      </w:r>
      <w:r w:rsidR="00BA29B5" w:rsidRPr="00600BC5">
        <w:rPr>
          <w:rFonts w:eastAsia="Times New Roman"/>
        </w:rPr>
        <w:t>Скавінська Олександра Олександрівна</w:t>
      </w:r>
    </w:p>
    <w:p w:rsidR="0001399A" w:rsidRPr="00600BC5" w:rsidRDefault="0001399A">
      <w:pPr>
        <w:pStyle w:val="NoIdent"/>
        <w:spacing w:line="276" w:lineRule="auto"/>
        <w:ind w:left="3540"/>
        <w:jc w:val="left"/>
        <w:rPr>
          <w:rFonts w:eastAsia="Times New Roman"/>
          <w:b/>
          <w:bCs/>
        </w:rPr>
      </w:pPr>
    </w:p>
    <w:p w:rsidR="007134EC" w:rsidRDefault="00465547" w:rsidP="00465547">
      <w:pPr>
        <w:pStyle w:val="NoIdent"/>
        <w:spacing w:line="276" w:lineRule="auto"/>
        <w:jc w:val="left"/>
        <w:rPr>
          <w:rFonts w:eastAsia="Times New Roman"/>
        </w:rPr>
      </w:pPr>
      <w:r>
        <w:rPr>
          <w:rFonts w:eastAsia="Times New Roman"/>
          <w:b/>
          <w:bCs/>
        </w:rPr>
        <w:t xml:space="preserve">                                       </w:t>
      </w:r>
      <w:r w:rsidR="00BA29B5" w:rsidRPr="00600BC5">
        <w:rPr>
          <w:rFonts w:eastAsia="Times New Roman"/>
          <w:b/>
          <w:bCs/>
        </w:rPr>
        <w:t>Науковий керівник</w:t>
      </w:r>
      <w:r w:rsidR="007134EC">
        <w:rPr>
          <w:rFonts w:eastAsia="Times New Roman"/>
        </w:rPr>
        <w:t xml:space="preserve">: </w:t>
      </w:r>
    </w:p>
    <w:p w:rsidR="0001399A" w:rsidRPr="00600BC5" w:rsidRDefault="007134EC" w:rsidP="00465547">
      <w:pPr>
        <w:pStyle w:val="NoIdent"/>
        <w:spacing w:line="276" w:lineRule="auto"/>
        <w:jc w:val="left"/>
        <w:rPr>
          <w:rFonts w:eastAsia="Times New Roman"/>
        </w:rPr>
      </w:pPr>
      <w:r>
        <w:rPr>
          <w:rFonts w:eastAsia="Times New Roman"/>
        </w:rPr>
        <w:t xml:space="preserve">                                       </w:t>
      </w:r>
      <w:r w:rsidR="00BA29B5" w:rsidRPr="00600BC5">
        <w:rPr>
          <w:rFonts w:eastAsia="Times New Roman"/>
        </w:rPr>
        <w:t>кандидат  біологічних наук,</w:t>
      </w:r>
      <w:r>
        <w:rPr>
          <w:rFonts w:eastAsia="Times New Roman"/>
        </w:rPr>
        <w:t xml:space="preserve"> </w:t>
      </w:r>
      <w:r w:rsidR="00BA29B5" w:rsidRPr="00600BC5">
        <w:rPr>
          <w:rFonts w:eastAsia="Times New Roman"/>
        </w:rPr>
        <w:t>доцент</w:t>
      </w:r>
      <w:r w:rsidR="00BA29B5" w:rsidRPr="00600BC5">
        <w:rPr>
          <w:rFonts w:eastAsia="Times New Roman"/>
        </w:rPr>
        <w:br/>
      </w:r>
      <w:r>
        <w:rPr>
          <w:rFonts w:eastAsia="Times New Roman"/>
        </w:rPr>
        <w:t xml:space="preserve">                                       </w:t>
      </w:r>
      <w:r w:rsidR="00BA29B5" w:rsidRPr="00600BC5">
        <w:rPr>
          <w:rFonts w:eastAsia="Times New Roman"/>
        </w:rPr>
        <w:t>Ліманська Наталія Вікторівна</w:t>
      </w:r>
    </w:p>
    <w:p w:rsidR="0001399A" w:rsidRDefault="0001399A">
      <w:pPr>
        <w:autoSpaceDE w:val="0"/>
        <w:autoSpaceDN w:val="0"/>
        <w:adjustRightInd w:val="0"/>
        <w:spacing w:line="276" w:lineRule="auto"/>
        <w:ind w:left="3540" w:firstLine="0"/>
        <w:jc w:val="left"/>
        <w:rPr>
          <w:rStyle w:val="NoIdentChar"/>
          <w:b/>
          <w:bCs/>
        </w:rPr>
      </w:pPr>
    </w:p>
    <w:p w:rsidR="001D2156" w:rsidRPr="00B729A7" w:rsidRDefault="00897CAB" w:rsidP="00897CAB">
      <w:pPr>
        <w:autoSpaceDE w:val="0"/>
        <w:autoSpaceDN w:val="0"/>
        <w:adjustRightInd w:val="0"/>
        <w:spacing w:line="276" w:lineRule="auto"/>
        <w:jc w:val="left"/>
        <w:rPr>
          <w:rFonts w:eastAsia="Times New Roman"/>
          <w:kern w:val="28"/>
          <w:szCs w:val="28"/>
        </w:rPr>
      </w:pPr>
      <w:r>
        <w:rPr>
          <w:rStyle w:val="NoIdentChar"/>
          <w:b/>
          <w:bCs/>
        </w:rPr>
        <w:t xml:space="preserve">                               </w:t>
      </w:r>
      <w:r w:rsidR="00BA29B5">
        <w:rPr>
          <w:rStyle w:val="NoIdentChar"/>
          <w:b/>
          <w:bCs/>
        </w:rPr>
        <w:t>Рецензент</w:t>
      </w:r>
      <w:r w:rsidR="00BA29B5">
        <w:rPr>
          <w:rFonts w:eastAsia="Times New Roman"/>
          <w:b/>
          <w:bCs/>
          <w:kern w:val="28"/>
          <w:szCs w:val="28"/>
          <w:lang w:val="uk-UA"/>
        </w:rPr>
        <w:t>:</w:t>
      </w:r>
      <w:r w:rsidR="00BA29B5">
        <w:rPr>
          <w:rFonts w:eastAsia="Times New Roman"/>
          <w:b/>
          <w:bCs/>
          <w:kern w:val="28"/>
          <w:szCs w:val="28"/>
          <w:lang w:val="uk-UA"/>
        </w:rPr>
        <w:br/>
      </w:r>
      <w:r w:rsidR="009A461B">
        <w:rPr>
          <w:rFonts w:eastAsia="Times New Roman"/>
          <w:kern w:val="28"/>
          <w:szCs w:val="28"/>
          <w:lang w:val="uk-UA"/>
        </w:rPr>
        <w:t xml:space="preserve">                                        </w:t>
      </w:r>
      <w:r w:rsidR="00BA29B5">
        <w:rPr>
          <w:rFonts w:eastAsia="Times New Roman"/>
          <w:kern w:val="28"/>
          <w:szCs w:val="28"/>
          <w:lang w:val="uk-UA"/>
        </w:rPr>
        <w:t>кандидат біологічних наук, доцент</w:t>
      </w:r>
      <w:r w:rsidR="001D2156">
        <w:rPr>
          <w:rFonts w:eastAsia="Times New Roman"/>
          <w:b/>
          <w:bCs/>
          <w:kern w:val="28"/>
          <w:szCs w:val="28"/>
          <w:lang w:val="uk-UA"/>
        </w:rPr>
        <w:br/>
      </w:r>
      <w:r w:rsidR="009A461B">
        <w:rPr>
          <w:rFonts w:eastAsia="Times New Roman"/>
          <w:szCs w:val="28"/>
          <w:lang w:val="uk-UA"/>
        </w:rPr>
        <w:t xml:space="preserve">                                        </w:t>
      </w:r>
      <w:r w:rsidR="001D2156">
        <w:rPr>
          <w:rFonts w:eastAsia="Times New Roman"/>
          <w:szCs w:val="28"/>
          <w:lang w:val="uk-UA"/>
        </w:rPr>
        <w:t>Задерей Наталія Сергіївна</w:t>
      </w:r>
      <w:r w:rsidR="00BA29B5">
        <w:rPr>
          <w:rFonts w:eastAsia="Times New Roman"/>
          <w:b/>
          <w:bCs/>
          <w:kern w:val="28"/>
          <w:szCs w:val="28"/>
          <w:lang w:val="uk-UA"/>
        </w:rPr>
        <w:br/>
      </w:r>
    </w:p>
    <w:p w:rsidR="001D2156" w:rsidRPr="00B729A7" w:rsidRDefault="001D2156" w:rsidP="001D2156">
      <w:pPr>
        <w:autoSpaceDE w:val="0"/>
        <w:autoSpaceDN w:val="0"/>
        <w:adjustRightInd w:val="0"/>
        <w:spacing w:line="276" w:lineRule="auto"/>
        <w:ind w:left="3540" w:firstLine="0"/>
        <w:jc w:val="left"/>
        <w:rPr>
          <w:rFonts w:eastAsia="Times New Roman"/>
          <w:kern w:val="28"/>
          <w:szCs w:val="28"/>
        </w:rPr>
      </w:pPr>
    </w:p>
    <w:p w:rsidR="0001399A" w:rsidRDefault="00B77F8A" w:rsidP="001D2156">
      <w:pPr>
        <w:tabs>
          <w:tab w:val="left" w:pos="4395"/>
        </w:tabs>
        <w:ind w:firstLine="0"/>
        <w:jc w:val="left"/>
        <w:rPr>
          <w:rFonts w:eastAsia="Times New Roman"/>
          <w:color w:val="000000"/>
          <w:szCs w:val="28"/>
          <w:lang w:val="uk-UA"/>
        </w:rPr>
      </w:pPr>
      <w:r>
        <w:rPr>
          <w:rFonts w:eastAsia="Times New Roman"/>
          <w:color w:val="000000"/>
          <w:szCs w:val="28"/>
          <w:lang w:val="uk-UA"/>
        </w:rPr>
        <w:t xml:space="preserve">  </w:t>
      </w:r>
      <w:r w:rsidR="00BA29B5">
        <w:rPr>
          <w:rFonts w:eastAsia="Times New Roman"/>
          <w:color w:val="000000"/>
          <w:szCs w:val="28"/>
          <w:lang w:val="uk-UA"/>
        </w:rPr>
        <w:t>Рекомендовано до захисту:</w:t>
      </w:r>
      <w:r w:rsidR="00BA29B5">
        <w:rPr>
          <w:rFonts w:eastAsia="Times New Roman"/>
          <w:color w:val="000000"/>
          <w:szCs w:val="28"/>
          <w:lang w:val="uk-UA"/>
        </w:rPr>
        <w:tab/>
        <w:t>Захищено на засіданні ЕК № ______</w:t>
      </w:r>
    </w:p>
    <w:p w:rsidR="0001399A" w:rsidRDefault="00BA29B5" w:rsidP="00CF3850">
      <w:pPr>
        <w:tabs>
          <w:tab w:val="left" w:pos="4395"/>
        </w:tabs>
        <w:ind w:firstLine="0"/>
        <w:jc w:val="left"/>
        <w:rPr>
          <w:rFonts w:eastAsia="Times New Roman"/>
          <w:color w:val="000000"/>
          <w:szCs w:val="28"/>
          <w:lang w:val="uk-UA"/>
        </w:rPr>
      </w:pPr>
      <w:r>
        <w:rPr>
          <w:rFonts w:eastAsia="Times New Roman"/>
          <w:color w:val="000000"/>
          <w:szCs w:val="28"/>
          <w:lang w:val="uk-UA"/>
        </w:rPr>
        <w:t>Протокол засідання кафедри</w:t>
      </w:r>
      <w:r>
        <w:rPr>
          <w:rFonts w:eastAsia="Times New Roman"/>
          <w:color w:val="000000"/>
          <w:szCs w:val="28"/>
          <w:lang w:val="uk-UA"/>
        </w:rPr>
        <w:tab/>
        <w:t>Протокол №____від «___» ______р.</w:t>
      </w:r>
    </w:p>
    <w:p w:rsidR="0001399A" w:rsidRDefault="00BA29B5" w:rsidP="00CF3850">
      <w:pPr>
        <w:tabs>
          <w:tab w:val="left" w:pos="4395"/>
        </w:tabs>
        <w:ind w:firstLine="0"/>
        <w:jc w:val="left"/>
        <w:rPr>
          <w:rFonts w:eastAsia="Times New Roman"/>
          <w:color w:val="000000"/>
          <w:szCs w:val="28"/>
          <w:lang w:val="uk-UA"/>
        </w:rPr>
      </w:pPr>
      <w:r>
        <w:rPr>
          <w:rFonts w:eastAsia="Times New Roman"/>
          <w:color w:val="000000"/>
          <w:szCs w:val="28"/>
          <w:lang w:val="uk-UA"/>
        </w:rPr>
        <w:t>№__від «</w:t>
      </w:r>
      <w:r>
        <w:rPr>
          <w:rFonts w:eastAsia="Times New Roman"/>
          <w:color w:val="000000"/>
          <w:szCs w:val="28"/>
        </w:rPr>
        <w:t>__</w:t>
      </w:r>
      <w:r>
        <w:rPr>
          <w:rFonts w:eastAsia="Times New Roman"/>
          <w:color w:val="000000"/>
          <w:szCs w:val="28"/>
          <w:lang w:val="uk-UA"/>
        </w:rPr>
        <w:t xml:space="preserve">» </w:t>
      </w:r>
      <w:r>
        <w:rPr>
          <w:rFonts w:eastAsia="Times New Roman"/>
          <w:color w:val="000000"/>
          <w:szCs w:val="28"/>
        </w:rPr>
        <w:t>_________</w:t>
      </w:r>
      <w:r>
        <w:rPr>
          <w:rFonts w:eastAsia="Times New Roman"/>
          <w:color w:val="000000"/>
          <w:szCs w:val="28"/>
          <w:lang w:val="uk-UA"/>
        </w:rPr>
        <w:t xml:space="preserve"> р.</w:t>
      </w:r>
      <w:r w:rsidR="00E150E7">
        <w:rPr>
          <w:rFonts w:eastAsia="Times New Roman"/>
          <w:color w:val="000000"/>
          <w:szCs w:val="28"/>
          <w:lang w:val="uk-UA"/>
        </w:rPr>
        <w:t xml:space="preserve">           </w:t>
      </w:r>
      <w:r>
        <w:rPr>
          <w:rFonts w:eastAsia="Times New Roman"/>
          <w:color w:val="000000"/>
          <w:szCs w:val="28"/>
          <w:lang w:val="uk-UA"/>
        </w:rPr>
        <w:t>Оцінка _____/ ________/__________</w:t>
      </w:r>
    </w:p>
    <w:p w:rsidR="0001399A" w:rsidRDefault="00BA29B5" w:rsidP="001D2156">
      <w:pPr>
        <w:ind w:left="5102" w:firstLine="0"/>
        <w:jc w:val="left"/>
        <w:rPr>
          <w:rFonts w:eastAsia="Times New Roman"/>
          <w:color w:val="000000"/>
          <w:sz w:val="20"/>
          <w:szCs w:val="20"/>
          <w:lang w:val="uk-UA"/>
        </w:rPr>
      </w:pPr>
      <w:r>
        <w:rPr>
          <w:rFonts w:eastAsia="Times New Roman"/>
          <w:color w:val="000000"/>
          <w:szCs w:val="28"/>
          <w:vertAlign w:val="superscript"/>
          <w:lang w:val="uk-UA"/>
        </w:rPr>
        <w:t>(за національною шкалою, шкалою ЕСТS,бали)</w:t>
      </w:r>
    </w:p>
    <w:p w:rsidR="0001399A" w:rsidRDefault="00BA29B5" w:rsidP="00E150E7">
      <w:pPr>
        <w:tabs>
          <w:tab w:val="left" w:pos="4395"/>
        </w:tabs>
        <w:ind w:firstLine="0"/>
        <w:jc w:val="left"/>
        <w:rPr>
          <w:rFonts w:eastAsia="Times New Roman"/>
          <w:color w:val="000000"/>
          <w:szCs w:val="28"/>
          <w:lang w:val="uk-UA"/>
        </w:rPr>
      </w:pPr>
      <w:r>
        <w:rPr>
          <w:rFonts w:eastAsia="Times New Roman"/>
          <w:color w:val="000000"/>
          <w:szCs w:val="28"/>
          <w:lang w:val="uk-UA"/>
        </w:rPr>
        <w:t xml:space="preserve">Завідувач кафедри </w:t>
      </w:r>
      <w:r>
        <w:rPr>
          <w:rFonts w:eastAsia="Times New Roman"/>
          <w:color w:val="000000"/>
          <w:szCs w:val="28"/>
          <w:lang w:val="uk-UA"/>
        </w:rPr>
        <w:tab/>
      </w:r>
      <w:r>
        <w:rPr>
          <w:rFonts w:eastAsia="Times New Roman"/>
          <w:color w:val="000000"/>
          <w:szCs w:val="28"/>
          <w:lang w:val="uk-UA"/>
        </w:rPr>
        <w:tab/>
        <w:t xml:space="preserve">Голова ЕК </w:t>
      </w:r>
    </w:p>
    <w:p w:rsidR="0001399A" w:rsidRPr="00344E32" w:rsidRDefault="00BA29B5" w:rsidP="00B033E3">
      <w:pPr>
        <w:tabs>
          <w:tab w:val="left" w:pos="4395"/>
        </w:tabs>
        <w:ind w:firstLine="0"/>
        <w:jc w:val="left"/>
        <w:rPr>
          <w:rFonts w:eastAsia="Times New Roman"/>
          <w:color w:val="000000"/>
          <w:szCs w:val="28"/>
          <w:lang w:val="uk-UA"/>
        </w:rPr>
      </w:pPr>
      <w:r>
        <w:rPr>
          <w:rFonts w:eastAsia="Times New Roman"/>
          <w:color w:val="000000"/>
          <w:szCs w:val="28"/>
          <w:lang w:val="uk-UA"/>
        </w:rPr>
        <w:t xml:space="preserve">___________   </w:t>
      </w:r>
      <w:r w:rsidR="003B114C">
        <w:rPr>
          <w:rFonts w:eastAsia="Times New Roman"/>
          <w:color w:val="000000"/>
          <w:szCs w:val="28"/>
          <w:lang w:val="uk-UA"/>
        </w:rPr>
        <w:t>Філіпова Т.О.</w:t>
      </w:r>
      <w:r>
        <w:rPr>
          <w:rFonts w:eastAsia="Times New Roman"/>
          <w:color w:val="000000"/>
          <w:szCs w:val="28"/>
          <w:lang w:val="uk-UA"/>
        </w:rPr>
        <w:tab/>
      </w:r>
      <w:r>
        <w:rPr>
          <w:rFonts w:eastAsia="Times New Roman"/>
          <w:color w:val="000000"/>
          <w:szCs w:val="28"/>
          <w:lang w:val="uk-UA"/>
        </w:rPr>
        <w:tab/>
        <w:t xml:space="preserve">______________    </w:t>
      </w:r>
      <w:r w:rsidRPr="00344E32">
        <w:rPr>
          <w:rFonts w:eastAsia="Times New Roman"/>
          <w:color w:val="000000"/>
          <w:szCs w:val="28"/>
          <w:lang w:val="uk-UA"/>
        </w:rPr>
        <w:t>Ямборко Г.В.</w:t>
      </w:r>
    </w:p>
    <w:p w:rsidR="000312C8" w:rsidRDefault="00182F77" w:rsidP="00D70BBC">
      <w:pPr>
        <w:autoSpaceDE w:val="0"/>
        <w:autoSpaceDN w:val="0"/>
        <w:adjustRightInd w:val="0"/>
        <w:ind w:firstLine="0"/>
        <w:rPr>
          <w:rFonts w:eastAsia="Times New Roman"/>
          <w:color w:val="000000"/>
          <w:szCs w:val="28"/>
          <w:lang w:val="uk-UA"/>
        </w:rPr>
      </w:pPr>
      <w:r>
        <w:rPr>
          <w:rFonts w:eastAsia="Times New Roman"/>
          <w:color w:val="000000"/>
          <w:szCs w:val="28"/>
          <w:lang w:val="uk-UA"/>
        </w:rPr>
        <w:t xml:space="preserve">                                             </w:t>
      </w:r>
    </w:p>
    <w:p w:rsidR="0001399A" w:rsidRDefault="000312C8" w:rsidP="00D70BBC">
      <w:pPr>
        <w:autoSpaceDE w:val="0"/>
        <w:autoSpaceDN w:val="0"/>
        <w:adjustRightInd w:val="0"/>
        <w:ind w:firstLine="0"/>
        <w:rPr>
          <w:rFonts w:eastAsia="Times New Roman"/>
          <w:color w:val="000000"/>
          <w:szCs w:val="28"/>
          <w:lang w:val="uk-UA"/>
        </w:rPr>
      </w:pPr>
      <w:r>
        <w:rPr>
          <w:rFonts w:eastAsia="Times New Roman"/>
          <w:color w:val="000000"/>
          <w:szCs w:val="28"/>
          <w:lang w:val="uk-UA"/>
        </w:rPr>
        <w:t xml:space="preserve"> </w:t>
      </w:r>
      <w:r w:rsidR="00913438">
        <w:rPr>
          <w:rFonts w:eastAsia="Times New Roman"/>
          <w:color w:val="000000"/>
          <w:szCs w:val="28"/>
          <w:lang w:val="uk-UA"/>
        </w:rPr>
        <w:t xml:space="preserve">                                               </w:t>
      </w:r>
      <w:r w:rsidR="00182F77">
        <w:rPr>
          <w:rFonts w:eastAsia="Times New Roman"/>
          <w:color w:val="000000"/>
          <w:szCs w:val="28"/>
          <w:lang w:val="uk-UA"/>
        </w:rPr>
        <w:t xml:space="preserve">  </w:t>
      </w:r>
      <w:r w:rsidR="00BA29B5">
        <w:rPr>
          <w:rFonts w:eastAsia="Times New Roman"/>
          <w:color w:val="000000"/>
          <w:szCs w:val="28"/>
          <w:lang w:val="uk-UA"/>
        </w:rPr>
        <w:t>Одеса 2021</w:t>
      </w:r>
    </w:p>
    <w:bookmarkStart w:id="0" w:name="_Toc42257128"/>
    <w:p w:rsidR="0001399A" w:rsidRPr="00B77F8A" w:rsidRDefault="000207BE" w:rsidP="00C1468C">
      <w:pPr>
        <w:pStyle w:val="1"/>
        <w:spacing w:before="0" w:after="0"/>
        <w:rPr>
          <w:color w:val="000000" w:themeColor="text1"/>
          <w:sz w:val="28"/>
        </w:rPr>
      </w:pPr>
      <w:r>
        <w:rPr>
          <w:noProof/>
          <w:color w:val="000000" w:themeColor="text1"/>
          <w:sz w:val="28"/>
        </w:rPr>
        <w:lastRenderedPageBreak/>
        <mc:AlternateContent>
          <mc:Choice Requires="wps">
            <w:drawing>
              <wp:anchor distT="0" distB="0" distL="0" distR="0" simplePos="0" relativeHeight="251631616" behindDoc="0" locked="0" layoutInCell="1" allowOverlap="1" wp14:anchorId="1F1EA030">
                <wp:simplePos x="0" y="0"/>
                <wp:positionH relativeFrom="column">
                  <wp:posOffset>5680710</wp:posOffset>
                </wp:positionH>
                <wp:positionV relativeFrom="paragraph">
                  <wp:posOffset>-487045</wp:posOffset>
                </wp:positionV>
                <wp:extent cx="390525" cy="276225"/>
                <wp:effectExtent l="0" t="0" r="9525" b="9525"/>
                <wp:wrapNone/>
                <wp:docPr id="1041" name="10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0525" cy="27622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587F2F" id="1026" o:spid="_x0000_s1026" style="position:absolute;margin-left:447.3pt;margin-top:-38.35pt;width:30.75pt;height:21.75pt;z-index:2516316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" strokecolor="white">
                <v:path arrowok="t"/>
              </v:rect>
            </w:pict>
          </mc:Fallback>
        </mc:AlternateContent>
      </w:r>
      <w:r w:rsidR="00BA29B5" w:rsidRPr="00E85C5F">
        <w:rPr>
          <w:color w:val="000000" w:themeColor="text1"/>
          <w:sz w:val="28"/>
          <w:lang w:val="uk-UA"/>
        </w:rPr>
        <w:t>АНОТАЦІЯ</w:t>
      </w:r>
      <w:bookmarkEnd w:id="0"/>
    </w:p>
    <w:p w:rsidR="00062691" w:rsidRDefault="003C4C5D" w:rsidP="00C1468C">
      <w:pPr>
        <w:ind w:firstLine="708"/>
        <w:contextualSpacing/>
        <w:rPr>
          <w:color w:val="000000" w:themeColor="text1"/>
          <w:szCs w:val="28"/>
          <w:lang w:val="uk-UA"/>
        </w:rPr>
      </w:pPr>
      <w:r w:rsidRPr="0022786B">
        <w:rPr>
          <w:szCs w:val="28"/>
          <w:lang w:val="uk-UA"/>
        </w:rPr>
        <w:t xml:space="preserve">Створено біотехнологію виробництва кисломолочного напою на основі бактерій штаму </w:t>
      </w:r>
      <w:r w:rsidRPr="0022786B">
        <w:rPr>
          <w:i/>
          <w:szCs w:val="28"/>
          <w:lang w:val="en-US"/>
        </w:rPr>
        <w:t>L</w:t>
      </w:r>
      <w:r w:rsidRPr="0022786B">
        <w:rPr>
          <w:i/>
          <w:szCs w:val="28"/>
          <w:lang w:val="uk-UA"/>
        </w:rPr>
        <w:t xml:space="preserve">. </w:t>
      </w:r>
      <w:proofErr w:type="spellStart"/>
      <w:r w:rsidRPr="0022786B">
        <w:rPr>
          <w:i/>
          <w:szCs w:val="28"/>
          <w:lang w:val="en-US"/>
        </w:rPr>
        <w:t>plantarum</w:t>
      </w:r>
      <w:proofErr w:type="spellEnd"/>
      <w:r w:rsidR="000D2BE4">
        <w:rPr>
          <w:i/>
          <w:szCs w:val="28"/>
        </w:rPr>
        <w:t xml:space="preserve"> </w:t>
      </w:r>
      <w:r w:rsidRPr="0022786B">
        <w:rPr>
          <w:szCs w:val="28"/>
          <w:lang w:val="uk-UA"/>
        </w:rPr>
        <w:t xml:space="preserve">ОНУ 355. </w:t>
      </w:r>
      <w:r w:rsidR="00D32F7A" w:rsidRPr="0022786B">
        <w:rPr>
          <w:rFonts w:eastAsia="Times New Roman"/>
          <w:szCs w:val="28"/>
          <w:lang w:val="uk-UA"/>
        </w:rPr>
        <w:t>Прове</w:t>
      </w:r>
      <w:r w:rsidR="00685080" w:rsidRPr="0022786B">
        <w:rPr>
          <w:rFonts w:eastAsia="Times New Roman"/>
          <w:szCs w:val="28"/>
          <w:lang w:val="uk-UA"/>
        </w:rPr>
        <w:t>дено</w:t>
      </w:r>
      <w:r w:rsidR="00D32F7A" w:rsidRPr="0022786B">
        <w:rPr>
          <w:rFonts w:eastAsia="Times New Roman"/>
          <w:szCs w:val="28"/>
          <w:lang w:val="uk-UA"/>
        </w:rPr>
        <w:t xml:space="preserve"> дослідження продукту на </w:t>
      </w:r>
      <w:r w:rsidR="00D32F7A" w:rsidRPr="00822FAD">
        <w:rPr>
          <w:rFonts w:eastAsia="Times New Roman"/>
          <w:szCs w:val="28"/>
          <w:lang w:val="uk-UA"/>
        </w:rPr>
        <w:t xml:space="preserve">наявність </w:t>
      </w:r>
      <w:r w:rsidR="003B114C" w:rsidRPr="00822FAD">
        <w:rPr>
          <w:rFonts w:eastAsia="Times New Roman"/>
          <w:szCs w:val="28"/>
          <w:lang w:val="uk-UA"/>
        </w:rPr>
        <w:t xml:space="preserve">дріжджів, а також </w:t>
      </w:r>
      <w:r w:rsidR="00D32F7A" w:rsidRPr="00822FAD">
        <w:rPr>
          <w:rFonts w:eastAsia="Times New Roman"/>
          <w:szCs w:val="28"/>
          <w:lang w:val="uk-UA"/>
        </w:rPr>
        <w:t>небажаних мікроорганізмів –</w:t>
      </w:r>
      <w:r w:rsidR="000D2BE4">
        <w:rPr>
          <w:rFonts w:eastAsia="Times New Roman"/>
          <w:szCs w:val="28"/>
          <w:lang w:val="uk-UA"/>
        </w:rPr>
        <w:t xml:space="preserve"> </w:t>
      </w:r>
      <w:r w:rsidR="00D32F7A" w:rsidRPr="00822FAD">
        <w:rPr>
          <w:rFonts w:eastAsia="Times New Roman"/>
          <w:szCs w:val="28"/>
          <w:lang w:val="uk-UA"/>
        </w:rPr>
        <w:t>пліснявих грибів</w:t>
      </w:r>
      <w:r w:rsidR="00685080" w:rsidRPr="00822FAD">
        <w:rPr>
          <w:rFonts w:eastAsia="Times New Roman"/>
          <w:szCs w:val="28"/>
          <w:lang w:val="uk-UA"/>
        </w:rPr>
        <w:t>.</w:t>
      </w:r>
      <w:r w:rsidR="000D2BE4">
        <w:rPr>
          <w:rFonts w:eastAsia="Times New Roman"/>
          <w:szCs w:val="28"/>
          <w:lang w:val="uk-UA"/>
        </w:rPr>
        <w:t xml:space="preserve"> </w:t>
      </w:r>
      <w:r w:rsidR="0022786B" w:rsidRPr="0022786B">
        <w:rPr>
          <w:color w:val="000000" w:themeColor="text1"/>
          <w:szCs w:val="28"/>
          <w:lang w:val="uk-UA"/>
        </w:rPr>
        <w:t>Кількість життєздатних клітин лактобацил складала у заквасці</w:t>
      </w:r>
      <w:r w:rsidR="00044FE5">
        <w:rPr>
          <w:color w:val="000000" w:themeColor="text1"/>
          <w:szCs w:val="28"/>
          <w:lang w:val="uk-UA"/>
        </w:rPr>
        <w:t xml:space="preserve"> (</w:t>
      </w:r>
      <w:r w:rsidR="0022786B" w:rsidRPr="0022786B">
        <w:rPr>
          <w:color w:val="000000" w:themeColor="text1"/>
          <w:szCs w:val="28"/>
          <w:lang w:val="uk-UA"/>
        </w:rPr>
        <w:t xml:space="preserve"> 8,0 </w:t>
      </w:r>
      <w:r w:rsidR="00044FE5" w:rsidRPr="00952C94">
        <w:rPr>
          <w:color w:val="000000" w:themeColor="text1"/>
          <w:lang w:val="uk-UA"/>
        </w:rPr>
        <w:t>±</w:t>
      </w:r>
      <w:r w:rsidR="00044FE5">
        <w:rPr>
          <w:color w:val="000000" w:themeColor="text1"/>
          <w:lang w:val="uk-UA"/>
        </w:rPr>
        <w:t xml:space="preserve"> 1,1) </w:t>
      </w:r>
      <w:r w:rsidR="00563EBE" w:rsidRPr="0022786B">
        <w:rPr>
          <w:color w:val="000000" w:themeColor="text1"/>
          <w:szCs w:val="28"/>
          <w:lang w:val="uk-UA"/>
        </w:rPr>
        <w:t>х</w:t>
      </w:r>
      <w:r w:rsidR="0022786B" w:rsidRPr="0022786B">
        <w:rPr>
          <w:color w:val="000000" w:themeColor="text1"/>
          <w:szCs w:val="28"/>
          <w:lang w:val="uk-UA"/>
        </w:rPr>
        <w:t xml:space="preserve"> 10</w:t>
      </w:r>
      <w:r w:rsidR="0022786B" w:rsidRPr="0022786B">
        <w:rPr>
          <w:color w:val="000000" w:themeColor="text1"/>
          <w:szCs w:val="28"/>
          <w:vertAlign w:val="superscript"/>
          <w:lang w:val="uk-UA"/>
        </w:rPr>
        <w:t>12</w:t>
      </w:r>
      <w:r w:rsidR="0022786B" w:rsidRPr="0022786B">
        <w:rPr>
          <w:color w:val="000000" w:themeColor="text1"/>
          <w:szCs w:val="28"/>
          <w:lang w:val="uk-UA"/>
        </w:rPr>
        <w:t xml:space="preserve"> КУО/мл, а у кисломолочному напої – </w:t>
      </w:r>
      <w:r w:rsidR="00694327">
        <w:rPr>
          <w:color w:val="000000" w:themeColor="text1"/>
          <w:szCs w:val="28"/>
          <w:lang w:val="uk-UA"/>
        </w:rPr>
        <w:t>(</w:t>
      </w:r>
      <w:r w:rsidR="0022786B" w:rsidRPr="0022786B">
        <w:rPr>
          <w:color w:val="000000" w:themeColor="text1"/>
          <w:szCs w:val="28"/>
          <w:lang w:val="uk-UA"/>
        </w:rPr>
        <w:t xml:space="preserve">2,2 </w:t>
      </w:r>
      <w:r w:rsidR="00694327" w:rsidRPr="00952C94">
        <w:rPr>
          <w:color w:val="000000" w:themeColor="text1"/>
          <w:lang w:val="uk-UA"/>
        </w:rPr>
        <w:t>±</w:t>
      </w:r>
      <w:r w:rsidR="00694327">
        <w:rPr>
          <w:color w:val="000000" w:themeColor="text1"/>
          <w:lang w:val="uk-UA"/>
        </w:rPr>
        <w:t xml:space="preserve"> 0,5) </w:t>
      </w:r>
      <w:r w:rsidR="0022786B" w:rsidRPr="0022786B">
        <w:rPr>
          <w:color w:val="000000" w:themeColor="text1"/>
          <w:szCs w:val="28"/>
          <w:lang w:val="uk-UA"/>
        </w:rPr>
        <w:t>х 10</w:t>
      </w:r>
      <w:r w:rsidR="0022786B" w:rsidRPr="0022786B">
        <w:rPr>
          <w:color w:val="000000" w:themeColor="text1"/>
          <w:szCs w:val="28"/>
          <w:vertAlign w:val="superscript"/>
          <w:lang w:val="uk-UA"/>
        </w:rPr>
        <w:t>12</w:t>
      </w:r>
      <w:r w:rsidR="0022786B" w:rsidRPr="0022786B">
        <w:rPr>
          <w:color w:val="000000" w:themeColor="text1"/>
          <w:szCs w:val="28"/>
          <w:lang w:val="uk-UA"/>
        </w:rPr>
        <w:t xml:space="preserve"> КУО/мл.</w:t>
      </w:r>
      <w:r w:rsidR="000D2BE4">
        <w:rPr>
          <w:color w:val="000000" w:themeColor="text1"/>
          <w:szCs w:val="28"/>
          <w:lang w:val="uk-UA"/>
        </w:rPr>
        <w:t xml:space="preserve"> </w:t>
      </w:r>
      <w:r w:rsidR="0022786B" w:rsidRPr="00E20355">
        <w:rPr>
          <w:color w:val="000000" w:themeColor="text1"/>
          <w:szCs w:val="28"/>
          <w:lang w:val="uk-UA"/>
        </w:rPr>
        <w:t>У кисломолочному напої не було виявлено пліснявих грибів, а кількість дріжджів відповідала нормам</w:t>
      </w:r>
      <w:r w:rsidR="00E20355">
        <w:rPr>
          <w:color w:val="000000" w:themeColor="text1"/>
          <w:szCs w:val="28"/>
          <w:lang w:val="uk-UA"/>
        </w:rPr>
        <w:t xml:space="preserve">, а саме становила </w:t>
      </w:r>
      <w:r w:rsidR="0022786B" w:rsidRPr="00E20355">
        <w:rPr>
          <w:color w:val="000000" w:themeColor="text1"/>
          <w:szCs w:val="28"/>
          <w:lang w:val="uk-UA"/>
        </w:rPr>
        <w:t>30,0 ± 3,0 КУО/м</w:t>
      </w:r>
      <w:r w:rsidR="006D32A2">
        <w:rPr>
          <w:color w:val="000000" w:themeColor="text1"/>
          <w:szCs w:val="28"/>
          <w:lang w:val="uk-UA"/>
        </w:rPr>
        <w:t>л.</w:t>
      </w:r>
      <w:r w:rsidR="0022786B" w:rsidRPr="00E20355">
        <w:rPr>
          <w:color w:val="000000" w:themeColor="text1"/>
          <w:szCs w:val="28"/>
          <w:lang w:val="uk-UA"/>
        </w:rPr>
        <w:t xml:space="preserve">  </w:t>
      </w:r>
      <w:r w:rsidR="007061BA">
        <w:rPr>
          <w:color w:val="000000" w:themeColor="text1"/>
          <w:szCs w:val="28"/>
          <w:lang w:val="uk-UA"/>
        </w:rPr>
        <w:t>Активна та титрована кислотність закваски становила 5</w:t>
      </w:r>
      <w:r w:rsidR="00687104">
        <w:rPr>
          <w:color w:val="000000" w:themeColor="text1"/>
          <w:szCs w:val="28"/>
          <w:lang w:val="uk-UA"/>
        </w:rPr>
        <w:t xml:space="preserve">,0 і 100°Т відповідно, готового кисломолочного напою </w:t>
      </w:r>
      <w:r w:rsidR="00FE471F">
        <w:rPr>
          <w:color w:val="000000" w:themeColor="text1"/>
          <w:szCs w:val="28"/>
          <w:lang w:val="uk-UA"/>
        </w:rPr>
        <w:t>–</w:t>
      </w:r>
      <w:r w:rsidR="000D2BE4" w:rsidRPr="000D2BE4">
        <w:rPr>
          <w:color w:val="000000" w:themeColor="text1"/>
          <w:szCs w:val="28"/>
        </w:rPr>
        <w:t xml:space="preserve"> </w:t>
      </w:r>
      <w:r w:rsidR="00FE471F">
        <w:rPr>
          <w:color w:val="000000" w:themeColor="text1"/>
          <w:szCs w:val="28"/>
          <w:lang w:val="uk-UA"/>
        </w:rPr>
        <w:t>5,5 і 110°Т</w:t>
      </w:r>
      <w:r w:rsidR="00062691">
        <w:rPr>
          <w:color w:val="000000" w:themeColor="text1"/>
          <w:szCs w:val="28"/>
          <w:lang w:val="uk-UA"/>
        </w:rPr>
        <w:t>, що відповідає діючим ДСТУ.</w:t>
      </w:r>
    </w:p>
    <w:p w:rsidR="0001399A" w:rsidRPr="000957DC" w:rsidRDefault="00BA29B5" w:rsidP="000D2BE4">
      <w:pPr>
        <w:ind w:firstLine="708"/>
        <w:contextualSpacing/>
        <w:rPr>
          <w:color w:val="000000" w:themeColor="text1"/>
          <w:lang w:val="uk-UA"/>
        </w:rPr>
      </w:pPr>
      <w:r w:rsidRPr="000957DC">
        <w:rPr>
          <w:color w:val="000000" w:themeColor="text1"/>
          <w:szCs w:val="28"/>
          <w:lang w:val="uk-UA"/>
        </w:rPr>
        <w:t xml:space="preserve">Дипломну роботу викладено на </w:t>
      </w:r>
      <w:r w:rsidR="009E03E4">
        <w:rPr>
          <w:color w:val="000000" w:themeColor="text1"/>
          <w:szCs w:val="28"/>
          <w:lang w:val="uk-UA"/>
        </w:rPr>
        <w:t>3</w:t>
      </w:r>
      <w:r w:rsidR="003C6BAF">
        <w:rPr>
          <w:color w:val="000000" w:themeColor="text1"/>
          <w:szCs w:val="28"/>
          <w:lang w:val="uk-UA"/>
        </w:rPr>
        <w:t xml:space="preserve">5 </w:t>
      </w:r>
      <w:r w:rsidRPr="000957DC">
        <w:rPr>
          <w:color w:val="000000" w:themeColor="text1"/>
          <w:szCs w:val="28"/>
          <w:lang w:val="uk-UA"/>
        </w:rPr>
        <w:t xml:space="preserve">сторінках, вона містить </w:t>
      </w:r>
      <w:r w:rsidR="00E52D78">
        <w:rPr>
          <w:color w:val="000000" w:themeColor="text1"/>
          <w:szCs w:val="28"/>
          <w:lang w:val="uk-UA"/>
        </w:rPr>
        <w:t>5</w:t>
      </w:r>
      <w:r w:rsidRPr="000957DC">
        <w:rPr>
          <w:color w:val="000000" w:themeColor="text1"/>
          <w:szCs w:val="28"/>
          <w:lang w:val="uk-UA"/>
        </w:rPr>
        <w:t xml:space="preserve"> таблиц</w:t>
      </w:r>
      <w:r w:rsidR="005C0B1C">
        <w:rPr>
          <w:color w:val="000000" w:themeColor="text1"/>
          <w:szCs w:val="28"/>
          <w:lang w:val="uk-UA"/>
        </w:rPr>
        <w:t>ь</w:t>
      </w:r>
      <w:r w:rsidRPr="000957DC">
        <w:rPr>
          <w:color w:val="000000" w:themeColor="text1"/>
          <w:szCs w:val="28"/>
        </w:rPr>
        <w:t>,</w:t>
      </w:r>
      <w:r w:rsidR="000D2BE4" w:rsidRPr="000D2BE4">
        <w:rPr>
          <w:color w:val="000000" w:themeColor="text1"/>
          <w:szCs w:val="28"/>
        </w:rPr>
        <w:t xml:space="preserve"> </w:t>
      </w:r>
      <w:r w:rsidR="00787A01">
        <w:rPr>
          <w:color w:val="000000" w:themeColor="text1"/>
          <w:szCs w:val="28"/>
        </w:rPr>
        <w:t>7</w:t>
      </w:r>
      <w:r w:rsidR="005C0B1C">
        <w:rPr>
          <w:color w:val="000000" w:themeColor="text1"/>
          <w:szCs w:val="28"/>
        </w:rPr>
        <w:t xml:space="preserve"> </w:t>
      </w:r>
      <w:r w:rsidRPr="000957DC">
        <w:rPr>
          <w:color w:val="000000" w:themeColor="text1"/>
          <w:szCs w:val="28"/>
          <w:lang w:val="uk-UA"/>
        </w:rPr>
        <w:t>рисунків</w:t>
      </w:r>
      <w:r w:rsidR="000D2BE4" w:rsidRPr="000D2BE4">
        <w:rPr>
          <w:color w:val="000000" w:themeColor="text1"/>
          <w:szCs w:val="28"/>
        </w:rPr>
        <w:t xml:space="preserve"> </w:t>
      </w:r>
      <w:r w:rsidRPr="000957DC">
        <w:rPr>
          <w:color w:val="000000" w:themeColor="text1"/>
          <w:szCs w:val="28"/>
        </w:rPr>
        <w:t xml:space="preserve">та  </w:t>
      </w:r>
      <w:r w:rsidRPr="000957DC">
        <w:rPr>
          <w:color w:val="000000" w:themeColor="text1"/>
          <w:szCs w:val="28"/>
          <w:lang w:val="uk-UA"/>
        </w:rPr>
        <w:t>технологічну схему. Наведено посилання на 4</w:t>
      </w:r>
      <w:r w:rsidR="001C05BB" w:rsidRPr="000957DC">
        <w:rPr>
          <w:color w:val="000000" w:themeColor="text1"/>
          <w:szCs w:val="28"/>
          <w:lang w:val="uk-UA"/>
        </w:rPr>
        <w:t>1</w:t>
      </w:r>
      <w:r w:rsidRPr="000957DC">
        <w:rPr>
          <w:color w:val="000000" w:themeColor="text1"/>
          <w:szCs w:val="28"/>
          <w:lang w:val="uk-UA"/>
        </w:rPr>
        <w:t xml:space="preserve"> джерела літератури (</w:t>
      </w:r>
      <w:r w:rsidR="00004148" w:rsidRPr="000957DC">
        <w:rPr>
          <w:color w:val="000000" w:themeColor="text1"/>
          <w:szCs w:val="28"/>
          <w:lang w:val="uk-UA"/>
        </w:rPr>
        <w:t>13</w:t>
      </w:r>
      <w:r w:rsidRPr="000957DC">
        <w:rPr>
          <w:color w:val="000000" w:themeColor="text1"/>
          <w:szCs w:val="28"/>
          <w:lang w:val="uk-UA"/>
        </w:rPr>
        <w:t xml:space="preserve"> кирилицею та </w:t>
      </w:r>
      <w:r w:rsidR="0031023F" w:rsidRPr="000957DC">
        <w:rPr>
          <w:color w:val="000000" w:themeColor="text1"/>
          <w:szCs w:val="28"/>
          <w:lang w:val="uk-UA"/>
        </w:rPr>
        <w:t xml:space="preserve">28 </w:t>
      </w:r>
      <w:r w:rsidRPr="000957DC">
        <w:rPr>
          <w:color w:val="000000" w:themeColor="text1"/>
          <w:szCs w:val="28"/>
          <w:lang w:val="uk-UA"/>
        </w:rPr>
        <w:t>латиницею).</w:t>
      </w:r>
    </w:p>
    <w:p w:rsidR="0001399A" w:rsidRDefault="00BA29B5">
      <w:pPr>
        <w:rPr>
          <w:color w:val="000000" w:themeColor="text1"/>
          <w:szCs w:val="28"/>
          <w:lang w:val="uk-UA"/>
        </w:rPr>
      </w:pPr>
      <w:r w:rsidRPr="000957DC">
        <w:rPr>
          <w:b/>
          <w:color w:val="000000" w:themeColor="text1"/>
          <w:szCs w:val="28"/>
          <w:lang w:val="uk-UA"/>
        </w:rPr>
        <w:t>Ключові слова</w:t>
      </w:r>
      <w:r w:rsidRPr="000957DC">
        <w:rPr>
          <w:color w:val="000000" w:themeColor="text1"/>
          <w:szCs w:val="28"/>
          <w:lang w:val="uk-UA"/>
        </w:rPr>
        <w:t>:</w:t>
      </w:r>
      <w:r w:rsidR="00C065C3">
        <w:rPr>
          <w:color w:val="000000" w:themeColor="text1"/>
          <w:szCs w:val="28"/>
          <w:lang w:val="uk-UA"/>
        </w:rPr>
        <w:t xml:space="preserve"> біотехнологія, </w:t>
      </w:r>
      <w:r w:rsidRPr="000957DC">
        <w:rPr>
          <w:i/>
          <w:iCs/>
          <w:color w:val="000000" w:themeColor="text1"/>
          <w:szCs w:val="28"/>
          <w:lang w:val="uk-UA"/>
        </w:rPr>
        <w:t>L. plantarum</w:t>
      </w:r>
      <w:r w:rsidRPr="000957DC">
        <w:rPr>
          <w:color w:val="000000" w:themeColor="text1"/>
          <w:szCs w:val="28"/>
          <w:lang w:val="uk-UA"/>
        </w:rPr>
        <w:t xml:space="preserve"> ОНУ 355, кисломолочні продукти.</w:t>
      </w:r>
    </w:p>
    <w:p w:rsidR="00626285" w:rsidRDefault="00DF62ED" w:rsidP="00AC1C2F">
      <w:pPr>
        <w:ind w:firstLine="0"/>
        <w:rPr>
          <w:szCs w:val="28"/>
          <w:lang w:val="uk-UA"/>
        </w:rPr>
      </w:pPr>
      <w:r>
        <w:rPr>
          <w:szCs w:val="28"/>
          <w:lang w:val="uk-UA"/>
        </w:rPr>
        <w:t xml:space="preserve">       </w:t>
      </w:r>
    </w:p>
    <w:p w:rsidR="00507229" w:rsidRDefault="00D14602" w:rsidP="00AC1C2F">
      <w:pPr>
        <w:ind w:firstLine="0"/>
        <w:rPr>
          <w:lang w:val="en-US"/>
        </w:rPr>
      </w:pPr>
      <w:r>
        <w:rPr>
          <w:szCs w:val="28"/>
          <w:lang w:val="uk-UA"/>
        </w:rPr>
        <w:t xml:space="preserve">       </w:t>
      </w:r>
      <w:r w:rsidR="00DF62ED">
        <w:rPr>
          <w:szCs w:val="28"/>
          <w:lang w:val="uk-UA"/>
        </w:rPr>
        <w:t xml:space="preserve"> </w:t>
      </w:r>
      <w:r w:rsidR="00523CC9" w:rsidRPr="00523CC9">
        <w:rPr>
          <w:szCs w:val="28"/>
          <w:lang w:val="uk-UA"/>
        </w:rPr>
        <w:t xml:space="preserve">The biotechnology of production of sour-milk drink </w:t>
      </w:r>
      <w:r w:rsidR="000D2BE4">
        <w:rPr>
          <w:szCs w:val="28"/>
          <w:lang w:val="en-US"/>
        </w:rPr>
        <w:t>based on</w:t>
      </w:r>
      <w:r w:rsidR="00523CC9" w:rsidRPr="00523CC9">
        <w:rPr>
          <w:szCs w:val="28"/>
          <w:lang w:val="uk-UA"/>
        </w:rPr>
        <w:t xml:space="preserve"> bacteria of strain of </w:t>
      </w:r>
      <w:r w:rsidR="00523CC9" w:rsidRPr="000D2BE4">
        <w:rPr>
          <w:i/>
          <w:szCs w:val="28"/>
          <w:lang w:val="uk-UA"/>
        </w:rPr>
        <w:t>L. plantarum</w:t>
      </w:r>
      <w:r w:rsidR="000D2BE4">
        <w:rPr>
          <w:szCs w:val="28"/>
          <w:lang w:val="uk-UA"/>
        </w:rPr>
        <w:t xml:space="preserve"> ONU 355 </w:t>
      </w:r>
      <w:r w:rsidR="000D2BE4">
        <w:rPr>
          <w:szCs w:val="28"/>
          <w:lang w:val="en-US"/>
        </w:rPr>
        <w:t>was</w:t>
      </w:r>
      <w:r w:rsidR="00523CC9" w:rsidRPr="00523CC9">
        <w:rPr>
          <w:szCs w:val="28"/>
          <w:lang w:val="uk-UA"/>
        </w:rPr>
        <w:t xml:space="preserve"> created. </w:t>
      </w:r>
      <w:r w:rsidR="000D2BE4">
        <w:rPr>
          <w:szCs w:val="28"/>
          <w:lang w:val="en-US"/>
        </w:rPr>
        <w:t xml:space="preserve">Detection </w:t>
      </w:r>
      <w:r w:rsidR="00523CC9" w:rsidRPr="00523CC9">
        <w:rPr>
          <w:szCs w:val="28"/>
          <w:lang w:val="uk-UA"/>
        </w:rPr>
        <w:t>of yeast</w:t>
      </w:r>
      <w:r w:rsidR="000D2BE4">
        <w:rPr>
          <w:szCs w:val="28"/>
          <w:lang w:val="en-US"/>
        </w:rPr>
        <w:t>s</w:t>
      </w:r>
      <w:r w:rsidR="00523CC9" w:rsidRPr="00523CC9">
        <w:rPr>
          <w:szCs w:val="28"/>
          <w:lang w:val="uk-UA"/>
        </w:rPr>
        <w:t xml:space="preserve">, and also undesirable microorganisms </w:t>
      </w:r>
      <w:r w:rsidR="000D2BE4">
        <w:rPr>
          <w:color w:val="000000" w:themeColor="text1"/>
          <w:szCs w:val="28"/>
          <w:lang w:val="uk-UA"/>
        </w:rPr>
        <w:t>–</w:t>
      </w:r>
      <w:r w:rsidR="00523CC9" w:rsidRPr="00523CC9">
        <w:rPr>
          <w:szCs w:val="28"/>
          <w:lang w:val="uk-UA"/>
        </w:rPr>
        <w:t xml:space="preserve"> molds </w:t>
      </w:r>
      <w:r w:rsidR="000D2BE4">
        <w:rPr>
          <w:szCs w:val="28"/>
          <w:lang w:val="en-US"/>
        </w:rPr>
        <w:t xml:space="preserve">in the product </w:t>
      </w:r>
      <w:proofErr w:type="spellStart"/>
      <w:r w:rsidR="000D2BE4">
        <w:rPr>
          <w:szCs w:val="28"/>
          <w:lang w:val="en-US"/>
        </w:rPr>
        <w:t>wa</w:t>
      </w:r>
      <w:proofErr w:type="spellEnd"/>
      <w:r w:rsidR="00523CC9" w:rsidRPr="00523CC9">
        <w:rPr>
          <w:szCs w:val="28"/>
          <w:lang w:val="uk-UA"/>
        </w:rPr>
        <w:t>s carried out.  The number of viable</w:t>
      </w:r>
      <w:r w:rsidR="000D2BE4">
        <w:rPr>
          <w:szCs w:val="28"/>
          <w:lang w:val="uk-UA"/>
        </w:rPr>
        <w:t xml:space="preserve"> lactobacilli cells in the </w:t>
      </w:r>
      <w:r w:rsidR="000D2BE4">
        <w:rPr>
          <w:szCs w:val="28"/>
          <w:lang w:val="en-US"/>
        </w:rPr>
        <w:t>starter</w:t>
      </w:r>
      <w:r w:rsidR="00523CC9" w:rsidRPr="00523CC9">
        <w:rPr>
          <w:szCs w:val="28"/>
          <w:lang w:val="uk-UA"/>
        </w:rPr>
        <w:t xml:space="preserve"> was </w:t>
      </w:r>
      <w:r w:rsidR="00A17D49">
        <w:rPr>
          <w:szCs w:val="28"/>
          <w:lang w:val="uk-UA"/>
        </w:rPr>
        <w:t>(</w:t>
      </w:r>
      <w:r w:rsidR="00523CC9" w:rsidRPr="00523CC9">
        <w:rPr>
          <w:szCs w:val="28"/>
          <w:lang w:val="uk-UA"/>
        </w:rPr>
        <w:t>8</w:t>
      </w:r>
      <w:r w:rsidR="000D2BE4">
        <w:rPr>
          <w:szCs w:val="28"/>
          <w:lang w:val="en-US"/>
        </w:rPr>
        <w:t>,</w:t>
      </w:r>
      <w:r w:rsidR="00523CC9" w:rsidRPr="00523CC9">
        <w:rPr>
          <w:szCs w:val="28"/>
          <w:lang w:val="uk-UA"/>
        </w:rPr>
        <w:t xml:space="preserve">0 </w:t>
      </w:r>
      <w:r w:rsidR="0048663D" w:rsidRPr="00952C94">
        <w:rPr>
          <w:color w:val="000000" w:themeColor="text1"/>
          <w:lang w:val="uk-UA"/>
        </w:rPr>
        <w:t>±</w:t>
      </w:r>
      <w:r w:rsidR="0048663D">
        <w:rPr>
          <w:color w:val="000000" w:themeColor="text1"/>
          <w:lang w:val="uk-UA"/>
        </w:rPr>
        <w:t xml:space="preserve"> 1,1) </w:t>
      </w:r>
      <w:r w:rsidR="00523CC9" w:rsidRPr="00523CC9">
        <w:rPr>
          <w:szCs w:val="28"/>
          <w:lang w:val="uk-UA"/>
        </w:rPr>
        <w:t>x 10</w:t>
      </w:r>
      <w:r w:rsidR="00523CC9" w:rsidRPr="000D2BE4">
        <w:rPr>
          <w:szCs w:val="28"/>
          <w:vertAlign w:val="superscript"/>
          <w:lang w:val="uk-UA"/>
        </w:rPr>
        <w:t>12</w:t>
      </w:r>
      <w:r w:rsidR="000D2BE4">
        <w:rPr>
          <w:szCs w:val="28"/>
          <w:lang w:val="uk-UA"/>
        </w:rPr>
        <w:t xml:space="preserve"> CFU/</w:t>
      </w:r>
      <w:r w:rsidR="00523CC9" w:rsidRPr="00523CC9">
        <w:rPr>
          <w:szCs w:val="28"/>
          <w:lang w:val="uk-UA"/>
        </w:rPr>
        <w:t>ml, an</w:t>
      </w:r>
      <w:r w:rsidR="000D2BE4">
        <w:rPr>
          <w:szCs w:val="28"/>
          <w:lang w:val="uk-UA"/>
        </w:rPr>
        <w:t xml:space="preserve">d in the fermented milk drink </w:t>
      </w:r>
      <w:r w:rsidR="000D2BE4">
        <w:rPr>
          <w:color w:val="000000" w:themeColor="text1"/>
          <w:szCs w:val="28"/>
          <w:lang w:val="uk-UA"/>
        </w:rPr>
        <w:t>–</w:t>
      </w:r>
      <w:r w:rsidR="000D2BE4">
        <w:rPr>
          <w:color w:val="000000" w:themeColor="text1"/>
          <w:szCs w:val="28"/>
          <w:lang w:val="en-US"/>
        </w:rPr>
        <w:t xml:space="preserve"> </w:t>
      </w:r>
      <w:r w:rsidR="00A17D49">
        <w:rPr>
          <w:color w:val="000000" w:themeColor="text1"/>
          <w:szCs w:val="28"/>
          <w:lang w:val="uk-UA"/>
        </w:rPr>
        <w:t>(</w:t>
      </w:r>
      <w:r w:rsidR="00523CC9" w:rsidRPr="00523CC9">
        <w:rPr>
          <w:szCs w:val="28"/>
          <w:lang w:val="uk-UA"/>
        </w:rPr>
        <w:t>2</w:t>
      </w:r>
      <w:r w:rsidR="000D2BE4">
        <w:rPr>
          <w:szCs w:val="28"/>
          <w:lang w:val="en-US"/>
        </w:rPr>
        <w:t>,</w:t>
      </w:r>
      <w:r w:rsidR="00A17D49">
        <w:rPr>
          <w:szCs w:val="28"/>
          <w:lang w:val="uk-UA"/>
        </w:rPr>
        <w:t>2</w:t>
      </w:r>
      <w:r w:rsidR="00A17D49" w:rsidRPr="00A17D49">
        <w:rPr>
          <w:color w:val="000000" w:themeColor="text1"/>
          <w:lang w:val="uk-UA"/>
        </w:rPr>
        <w:t xml:space="preserve"> </w:t>
      </w:r>
      <w:r w:rsidR="00A17D49" w:rsidRPr="00952C94">
        <w:rPr>
          <w:color w:val="000000" w:themeColor="text1"/>
          <w:lang w:val="uk-UA"/>
        </w:rPr>
        <w:t>±</w:t>
      </w:r>
      <w:r w:rsidR="00A17D49">
        <w:rPr>
          <w:color w:val="000000" w:themeColor="text1"/>
          <w:lang w:val="uk-UA"/>
        </w:rPr>
        <w:t xml:space="preserve"> 0,5)</w:t>
      </w:r>
      <w:r w:rsidR="00523CC9" w:rsidRPr="00523CC9">
        <w:rPr>
          <w:szCs w:val="28"/>
          <w:lang w:val="uk-UA"/>
        </w:rPr>
        <w:t xml:space="preserve"> x 10</w:t>
      </w:r>
      <w:r w:rsidR="00523CC9" w:rsidRPr="000D2BE4">
        <w:rPr>
          <w:szCs w:val="28"/>
          <w:vertAlign w:val="superscript"/>
          <w:lang w:val="uk-UA"/>
        </w:rPr>
        <w:t>12</w:t>
      </w:r>
      <w:r w:rsidR="000D2BE4">
        <w:rPr>
          <w:szCs w:val="28"/>
          <w:lang w:val="uk-UA"/>
        </w:rPr>
        <w:t xml:space="preserve"> CFU/</w:t>
      </w:r>
      <w:r w:rsidR="00523CC9" w:rsidRPr="00523CC9">
        <w:rPr>
          <w:szCs w:val="28"/>
          <w:lang w:val="uk-UA"/>
        </w:rPr>
        <w:t>ml.  No fungi were detected in the sour milk drink, and the amount of yeast</w:t>
      </w:r>
      <w:r w:rsidR="000D2BE4">
        <w:rPr>
          <w:szCs w:val="28"/>
          <w:lang w:val="en-US"/>
        </w:rPr>
        <w:t>s</w:t>
      </w:r>
      <w:r w:rsidR="000D2BE4">
        <w:rPr>
          <w:szCs w:val="28"/>
          <w:lang w:val="uk-UA"/>
        </w:rPr>
        <w:t xml:space="preserve"> corresponded to the norm</w:t>
      </w:r>
      <w:proofErr w:type="spellStart"/>
      <w:r w:rsidR="000D2BE4">
        <w:rPr>
          <w:szCs w:val="28"/>
          <w:lang w:val="en-US"/>
        </w:rPr>
        <w:t>atives</w:t>
      </w:r>
      <w:proofErr w:type="spellEnd"/>
      <w:r w:rsidR="00523CC9" w:rsidRPr="00523CC9">
        <w:rPr>
          <w:szCs w:val="28"/>
          <w:lang w:val="uk-UA"/>
        </w:rPr>
        <w:t>, namely 30</w:t>
      </w:r>
      <w:r w:rsidR="000D2BE4">
        <w:rPr>
          <w:szCs w:val="28"/>
          <w:lang w:val="en-US"/>
        </w:rPr>
        <w:t>,</w:t>
      </w:r>
      <w:r w:rsidR="00523CC9" w:rsidRPr="00523CC9">
        <w:rPr>
          <w:szCs w:val="28"/>
          <w:lang w:val="uk-UA"/>
        </w:rPr>
        <w:t>0 ± 3</w:t>
      </w:r>
      <w:r w:rsidR="000D2BE4">
        <w:rPr>
          <w:szCs w:val="28"/>
          <w:lang w:val="en-US"/>
        </w:rPr>
        <w:t>,</w:t>
      </w:r>
      <w:r w:rsidR="000D2BE4">
        <w:rPr>
          <w:szCs w:val="28"/>
          <w:lang w:val="uk-UA"/>
        </w:rPr>
        <w:t>0 CFU/</w:t>
      </w:r>
      <w:r w:rsidR="00523CC9" w:rsidRPr="00523CC9">
        <w:rPr>
          <w:szCs w:val="28"/>
          <w:lang w:val="uk-UA"/>
        </w:rPr>
        <w:t xml:space="preserve">ml. The active and titrated acidity of the </w:t>
      </w:r>
      <w:r w:rsidR="000D2BE4">
        <w:rPr>
          <w:szCs w:val="28"/>
          <w:lang w:val="en-US"/>
        </w:rPr>
        <w:t>starter</w:t>
      </w:r>
      <w:r w:rsidR="00523CC9" w:rsidRPr="00523CC9">
        <w:rPr>
          <w:szCs w:val="28"/>
          <w:lang w:val="uk-UA"/>
        </w:rPr>
        <w:t xml:space="preserve"> was 5</w:t>
      </w:r>
      <w:r w:rsidR="000D2BE4">
        <w:rPr>
          <w:szCs w:val="28"/>
          <w:lang w:val="en-US"/>
        </w:rPr>
        <w:t>,</w:t>
      </w:r>
      <w:r w:rsidR="00523CC9" w:rsidRPr="00523CC9">
        <w:rPr>
          <w:szCs w:val="28"/>
          <w:lang w:val="uk-UA"/>
        </w:rPr>
        <w:t>0 and 100 ° T, respectively, t</w:t>
      </w:r>
      <w:r w:rsidR="000D2BE4">
        <w:rPr>
          <w:szCs w:val="28"/>
          <w:lang w:val="uk-UA"/>
        </w:rPr>
        <w:t xml:space="preserve">he </w:t>
      </w:r>
      <w:r w:rsidR="000D2BE4">
        <w:rPr>
          <w:szCs w:val="28"/>
          <w:lang w:val="en-US"/>
        </w:rPr>
        <w:t>ready</w:t>
      </w:r>
      <w:r w:rsidR="000D2BE4">
        <w:rPr>
          <w:szCs w:val="28"/>
          <w:lang w:val="uk-UA"/>
        </w:rPr>
        <w:t xml:space="preserve"> sour milk drink </w:t>
      </w:r>
      <w:r w:rsidR="000D2BE4">
        <w:rPr>
          <w:color w:val="000000" w:themeColor="text1"/>
          <w:szCs w:val="28"/>
          <w:lang w:val="uk-UA"/>
        </w:rPr>
        <w:t>–</w:t>
      </w:r>
      <w:r w:rsidR="000D2BE4">
        <w:rPr>
          <w:szCs w:val="28"/>
          <w:lang w:val="uk-UA"/>
        </w:rPr>
        <w:t xml:space="preserve"> 5,5 and 110 °</w:t>
      </w:r>
      <w:r w:rsidR="00523CC9" w:rsidRPr="00523CC9">
        <w:rPr>
          <w:szCs w:val="28"/>
          <w:lang w:val="uk-UA"/>
        </w:rPr>
        <w:t>T, which</w:t>
      </w:r>
      <w:r w:rsidR="000D2BE4">
        <w:rPr>
          <w:szCs w:val="28"/>
          <w:lang w:val="uk-UA"/>
        </w:rPr>
        <w:t xml:space="preserve"> corresponds to the current </w:t>
      </w:r>
      <w:proofErr w:type="spellStart"/>
      <w:r w:rsidR="000D2BE4">
        <w:rPr>
          <w:szCs w:val="28"/>
          <w:lang w:val="en-US"/>
        </w:rPr>
        <w:t>standarts</w:t>
      </w:r>
      <w:proofErr w:type="spellEnd"/>
      <w:r w:rsidR="00523CC9" w:rsidRPr="00523CC9">
        <w:rPr>
          <w:szCs w:val="28"/>
          <w:lang w:val="uk-UA"/>
        </w:rPr>
        <w:t>.</w:t>
      </w:r>
    </w:p>
    <w:p w:rsidR="00B409CA" w:rsidRDefault="00BA29B5" w:rsidP="00B409CA">
      <w:pPr>
        <w:rPr>
          <w:lang w:val="en-US"/>
        </w:rPr>
      </w:pPr>
      <w:r>
        <w:rPr>
          <w:lang w:val="en-US"/>
        </w:rPr>
        <w:t xml:space="preserve">Diploma is expounded on </w:t>
      </w:r>
      <w:r w:rsidR="009E03E4">
        <w:rPr>
          <w:lang w:val="uk-UA"/>
        </w:rPr>
        <w:t>3</w:t>
      </w:r>
      <w:r w:rsidR="00BE7945">
        <w:rPr>
          <w:lang w:val="uk-UA"/>
        </w:rPr>
        <w:t>5</w:t>
      </w:r>
      <w:r w:rsidR="009E03E4">
        <w:rPr>
          <w:lang w:val="uk-UA"/>
        </w:rPr>
        <w:t xml:space="preserve"> </w:t>
      </w:r>
      <w:r>
        <w:rPr>
          <w:lang w:val="en-US"/>
        </w:rPr>
        <w:t xml:space="preserve">pages, it contains </w:t>
      </w:r>
      <w:r w:rsidR="005C0B1C">
        <w:rPr>
          <w:lang w:val="uk-UA"/>
        </w:rPr>
        <w:t xml:space="preserve">5 </w:t>
      </w:r>
      <w:r>
        <w:rPr>
          <w:lang w:val="en-US"/>
        </w:rPr>
        <w:t>tables,</w:t>
      </w:r>
      <w:r w:rsidR="000D2BE4">
        <w:rPr>
          <w:lang w:val="en-US"/>
        </w:rPr>
        <w:t xml:space="preserve"> </w:t>
      </w:r>
      <w:r w:rsidR="00C6777E">
        <w:rPr>
          <w:lang w:val="uk-UA"/>
        </w:rPr>
        <w:t xml:space="preserve">7 </w:t>
      </w:r>
      <w:r>
        <w:rPr>
          <w:lang w:val="en-US"/>
        </w:rPr>
        <w:t xml:space="preserve">figures and 1 technological schema. It provides links to </w:t>
      </w:r>
      <w:r>
        <w:rPr>
          <w:lang w:val="uk-UA"/>
        </w:rPr>
        <w:t>4</w:t>
      </w:r>
      <w:r w:rsidR="003B7FC0">
        <w:rPr>
          <w:lang w:val="uk-UA"/>
        </w:rPr>
        <w:t>1</w:t>
      </w:r>
      <w:r>
        <w:rPr>
          <w:lang w:val="en-US"/>
        </w:rPr>
        <w:t xml:space="preserve"> references (</w:t>
      </w:r>
      <w:r w:rsidR="0031023F">
        <w:rPr>
          <w:lang w:val="uk-UA"/>
        </w:rPr>
        <w:t xml:space="preserve">13 </w:t>
      </w:r>
      <w:proofErr w:type="spellStart"/>
      <w:r>
        <w:rPr>
          <w:lang w:val="en-US"/>
        </w:rPr>
        <w:t>cyrillic</w:t>
      </w:r>
      <w:proofErr w:type="spellEnd"/>
      <w:r>
        <w:rPr>
          <w:lang w:val="en-US"/>
        </w:rPr>
        <w:t xml:space="preserve"> and</w:t>
      </w:r>
      <w:r w:rsidR="00C1468C">
        <w:rPr>
          <w:lang w:val="en-US"/>
        </w:rPr>
        <w:t xml:space="preserve"> </w:t>
      </w:r>
      <w:r w:rsidR="003B7FC0">
        <w:rPr>
          <w:lang w:val="uk-UA"/>
        </w:rPr>
        <w:t xml:space="preserve">28 </w:t>
      </w:r>
      <w:proofErr w:type="spellStart"/>
      <w:r>
        <w:rPr>
          <w:lang w:val="en-US"/>
        </w:rPr>
        <w:t>latinic</w:t>
      </w:r>
      <w:proofErr w:type="spellEnd"/>
      <w:r>
        <w:rPr>
          <w:lang w:val="en-US"/>
        </w:rPr>
        <w:t>).</w:t>
      </w:r>
    </w:p>
    <w:p w:rsidR="0001399A" w:rsidRDefault="00BA29B5" w:rsidP="00B409CA">
      <w:pPr>
        <w:rPr>
          <w:lang w:val="en-US"/>
        </w:rPr>
      </w:pPr>
      <w:r>
        <w:rPr>
          <w:b/>
          <w:color w:val="000000"/>
          <w:lang w:val="en-US"/>
        </w:rPr>
        <w:t>Key words:</w:t>
      </w:r>
      <w:r w:rsidR="000D2BE4">
        <w:rPr>
          <w:b/>
          <w:color w:val="000000"/>
          <w:lang w:val="en-US"/>
        </w:rPr>
        <w:t xml:space="preserve"> </w:t>
      </w:r>
      <w:r w:rsidR="006B7C67">
        <w:rPr>
          <w:lang w:val="uk-UA"/>
        </w:rPr>
        <w:t xml:space="preserve">biotechnology, </w:t>
      </w:r>
      <w:r>
        <w:rPr>
          <w:i/>
          <w:iCs/>
          <w:lang w:val="uk-UA"/>
        </w:rPr>
        <w:t>L. plantarum</w:t>
      </w:r>
      <w:r>
        <w:rPr>
          <w:lang w:val="uk-UA"/>
        </w:rPr>
        <w:t xml:space="preserve"> ONU 3</w:t>
      </w:r>
      <w:r>
        <w:rPr>
          <w:lang w:val="en-US"/>
        </w:rPr>
        <w:t>55</w:t>
      </w:r>
      <w:r>
        <w:rPr>
          <w:lang w:val="uk-UA"/>
        </w:rPr>
        <w:t>, fermented</w:t>
      </w:r>
      <w:r w:rsidR="00C1468C">
        <w:rPr>
          <w:lang w:val="en-US"/>
        </w:rPr>
        <w:t xml:space="preserve"> </w:t>
      </w:r>
      <w:r>
        <w:rPr>
          <w:lang w:val="en-US"/>
        </w:rPr>
        <w:t>dairy</w:t>
      </w:r>
      <w:r w:rsidR="00C1468C">
        <w:rPr>
          <w:lang w:val="en-US"/>
        </w:rPr>
        <w:t xml:space="preserve"> </w:t>
      </w:r>
      <w:r>
        <w:rPr>
          <w:lang w:val="uk-UA"/>
        </w:rPr>
        <w:t>products.</w:t>
      </w:r>
    </w:p>
    <w:p w:rsidR="00DE165F" w:rsidRDefault="00DE165F" w:rsidP="00C1468C">
      <w:pPr>
        <w:widowControl w:val="0"/>
        <w:autoSpaceDE w:val="0"/>
        <w:autoSpaceDN w:val="0"/>
        <w:adjustRightInd w:val="0"/>
        <w:ind w:firstLine="0"/>
        <w:jc w:val="center"/>
        <w:rPr>
          <w:b/>
          <w:bCs/>
          <w:color w:val="000000"/>
          <w:szCs w:val="28"/>
          <w:lang w:val="uk-UA"/>
        </w:rPr>
      </w:pPr>
    </w:p>
    <w:p w:rsidR="005D55F6" w:rsidRDefault="005D55F6" w:rsidP="005D55F6">
      <w:pPr>
        <w:widowControl w:val="0"/>
        <w:autoSpaceDE w:val="0"/>
        <w:autoSpaceDN w:val="0"/>
        <w:adjustRightInd w:val="0"/>
        <w:ind w:firstLine="0"/>
        <w:rPr>
          <w:b/>
          <w:bCs/>
          <w:color w:val="000000"/>
          <w:szCs w:val="28"/>
          <w:lang w:val="uk-UA"/>
        </w:rPr>
      </w:pPr>
    </w:p>
    <w:p w:rsidR="00FE18EE" w:rsidRPr="005225DF" w:rsidRDefault="005D55F6" w:rsidP="005D55F6">
      <w:pPr>
        <w:widowControl w:val="0"/>
        <w:autoSpaceDE w:val="0"/>
        <w:autoSpaceDN w:val="0"/>
        <w:adjustRightInd w:val="0"/>
        <w:ind w:firstLine="0"/>
        <w:rPr>
          <w:b/>
          <w:kern w:val="28"/>
          <w:szCs w:val="28"/>
          <w:highlight w:val="yellow"/>
          <w:lang w:val="uk-UA"/>
        </w:rPr>
      </w:pPr>
      <w:r>
        <w:rPr>
          <w:b/>
          <w:bCs/>
          <w:color w:val="000000"/>
          <w:szCs w:val="28"/>
          <w:lang w:val="uk-UA"/>
        </w:rPr>
        <w:lastRenderedPageBreak/>
        <w:t xml:space="preserve">                                                       </w:t>
      </w:r>
      <w:r w:rsidR="000207BE">
        <w:rPr>
          <w:b/>
          <w:noProof/>
          <w:kern w:val="28"/>
          <w:szCs w:val="28"/>
        </w:rPr>
        <mc:AlternateContent>
          <mc:Choice Requires="wps">
            <w:drawing>
              <wp:anchor distT="0" distB="0" distL="0" distR="0" simplePos="0" relativeHeight="251633664" behindDoc="0" locked="0" layoutInCell="1" allowOverlap="1" wp14:anchorId="6ECC44E0">
                <wp:simplePos x="0" y="0"/>
                <wp:positionH relativeFrom="column">
                  <wp:posOffset>5394325</wp:posOffset>
                </wp:positionH>
                <wp:positionV relativeFrom="paragraph">
                  <wp:posOffset>-496570</wp:posOffset>
                </wp:positionV>
                <wp:extent cx="973455" cy="692785"/>
                <wp:effectExtent l="0" t="0" r="0" b="0"/>
                <wp:wrapNone/>
                <wp:docPr id="1040" name="10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73455" cy="69278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7FDC37" id="1027" o:spid="_x0000_s1026" style="position:absolute;margin-left:424.75pt;margin-top:-39.1pt;width:76.65pt;height:54.55pt;z-index:2516336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" strokecolor="white">
                <v:path arrowok="t"/>
              </v:rect>
            </w:pict>
          </mc:Fallback>
        </mc:AlternateContent>
      </w:r>
      <w:r w:rsidR="000207BE">
        <w:rPr>
          <w:b/>
          <w:bCs/>
          <w:noProof/>
          <w:color w:val="000000"/>
          <w:szCs w:val="28"/>
        </w:rPr>
        <mc:AlternateContent>
          <mc:Choice Requires="wps">
            <w:drawing>
              <wp:anchor distT="0" distB="0" distL="0" distR="0" simplePos="0" relativeHeight="251632640" behindDoc="0" locked="0" layoutInCell="1" allowOverlap="1" wp14:anchorId="69439D50">
                <wp:simplePos x="0" y="0"/>
                <wp:positionH relativeFrom="column">
                  <wp:posOffset>5869305</wp:posOffset>
                </wp:positionH>
                <wp:positionV relativeFrom="paragraph">
                  <wp:posOffset>-424815</wp:posOffset>
                </wp:positionV>
                <wp:extent cx="445135" cy="481330"/>
                <wp:effectExtent l="0" t="0" r="0" b="0"/>
                <wp:wrapNone/>
                <wp:docPr id="1039" name="10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45135" cy="48133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7A18BC" id="1086" o:spid="_x0000_s1026" style="position:absolute;margin-left:462.15pt;margin-top:-33.45pt;width:35.05pt;height:37.9pt;z-index:2516326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" strokecolor="white">
                <v:path arrowok="t"/>
              </v:rect>
            </w:pict>
          </mc:Fallback>
        </mc:AlternateContent>
      </w:r>
      <w:r w:rsidR="00BA29B5">
        <w:rPr>
          <w:b/>
          <w:bCs/>
          <w:color w:val="000000"/>
          <w:szCs w:val="28"/>
          <w:lang w:val="uk-UA"/>
        </w:rPr>
        <w:t>ЗМІСТ</w:t>
      </w:r>
    </w:p>
    <w:p w:rsidR="00913DA2" w:rsidRDefault="00913DA2" w:rsidP="007E1051">
      <w:pPr>
        <w:ind w:firstLine="0"/>
        <w:rPr>
          <w:color w:val="000000"/>
          <w:szCs w:val="28"/>
          <w:lang w:val="uk-UA"/>
        </w:rPr>
      </w:pPr>
      <w:r>
        <w:rPr>
          <w:color w:val="000000"/>
          <w:szCs w:val="28"/>
          <w:lang w:val="uk-UA"/>
        </w:rPr>
        <w:t>ВСТУП. . . . . . . . . . . . . . . . . . . . . . . . . . . . . . . . . . . . .</w:t>
      </w:r>
      <w:r w:rsidR="00C1468C">
        <w:rPr>
          <w:color w:val="000000"/>
          <w:szCs w:val="28"/>
          <w:lang w:val="uk-UA"/>
        </w:rPr>
        <w:t xml:space="preserve"> . . . . . . . . . . . . . . .  . </w:t>
      </w:r>
      <w:r w:rsidR="00A076A5">
        <w:rPr>
          <w:color w:val="000000"/>
          <w:szCs w:val="28"/>
          <w:lang w:val="uk-UA"/>
        </w:rPr>
        <w:t xml:space="preserve"> . . . . . </w:t>
      </w:r>
      <w:r w:rsidR="00A2331C">
        <w:rPr>
          <w:color w:val="000000"/>
          <w:szCs w:val="28"/>
          <w:lang w:val="uk-UA"/>
        </w:rPr>
        <w:t>4</w:t>
      </w:r>
    </w:p>
    <w:p w:rsidR="00A165F5" w:rsidRPr="00FE18EE" w:rsidRDefault="00FE18EE" w:rsidP="00FE18EE">
      <w:pPr>
        <w:ind w:firstLine="0"/>
        <w:rPr>
          <w:color w:val="000000"/>
          <w:szCs w:val="28"/>
          <w:lang w:val="uk-UA"/>
        </w:rPr>
      </w:pPr>
      <w:r w:rsidRPr="00FE18EE">
        <w:rPr>
          <w:color w:val="000000"/>
          <w:szCs w:val="28"/>
          <w:lang w:val="uk-UA"/>
        </w:rPr>
        <w:t>1.ОГЛЯД ЛІТЕРАТУРИ</w:t>
      </w:r>
      <w:r w:rsidR="00872633">
        <w:rPr>
          <w:color w:val="000000"/>
          <w:szCs w:val="28"/>
          <w:lang w:val="uk-UA"/>
        </w:rPr>
        <w:t xml:space="preserve"> . . . . . . . . . . . . . . . . . . . . . . . </w:t>
      </w:r>
      <w:r w:rsidR="00C1468C">
        <w:rPr>
          <w:color w:val="000000"/>
          <w:szCs w:val="28"/>
          <w:lang w:val="uk-UA"/>
        </w:rPr>
        <w:t>. . . . . . . . . . . . . . . .</w:t>
      </w:r>
      <w:r w:rsidR="00872633">
        <w:rPr>
          <w:color w:val="000000"/>
          <w:szCs w:val="28"/>
          <w:lang w:val="uk-UA"/>
        </w:rPr>
        <w:t xml:space="preserve"> </w:t>
      </w:r>
      <w:r w:rsidR="00A076A5">
        <w:rPr>
          <w:color w:val="000000"/>
          <w:szCs w:val="28"/>
          <w:lang w:val="uk-UA"/>
        </w:rPr>
        <w:t xml:space="preserve">. . . . . </w:t>
      </w:r>
      <w:r w:rsidR="00BC3B66">
        <w:rPr>
          <w:color w:val="000000"/>
          <w:szCs w:val="28"/>
          <w:lang w:val="uk-UA"/>
        </w:rPr>
        <w:t xml:space="preserve"> </w:t>
      </w:r>
      <w:r w:rsidR="00692328">
        <w:rPr>
          <w:color w:val="000000"/>
          <w:szCs w:val="28"/>
          <w:lang w:val="uk-UA"/>
        </w:rPr>
        <w:t>6</w:t>
      </w:r>
    </w:p>
    <w:p w:rsidR="00FE18EE" w:rsidRPr="00FE18EE" w:rsidRDefault="00FE18EE" w:rsidP="00FE18EE">
      <w:pPr>
        <w:ind w:firstLine="0"/>
        <w:rPr>
          <w:color w:val="000000"/>
          <w:szCs w:val="28"/>
          <w:lang w:val="uk-UA"/>
        </w:rPr>
      </w:pPr>
      <w:r w:rsidRPr="00FE18EE">
        <w:rPr>
          <w:color w:val="000000"/>
          <w:szCs w:val="28"/>
          <w:lang w:val="uk-UA"/>
        </w:rPr>
        <w:t>1.1.</w:t>
      </w:r>
      <w:r w:rsidR="006539BF">
        <w:rPr>
          <w:color w:val="000000"/>
          <w:szCs w:val="28"/>
          <w:lang w:val="uk-UA"/>
        </w:rPr>
        <w:t xml:space="preserve"> </w:t>
      </w:r>
      <w:r w:rsidRPr="00FE18EE">
        <w:rPr>
          <w:color w:val="000000"/>
          <w:szCs w:val="28"/>
          <w:lang w:val="uk-UA"/>
        </w:rPr>
        <w:t xml:space="preserve">Характеристика </w:t>
      </w:r>
      <w:r w:rsidRPr="00E4452F">
        <w:rPr>
          <w:i/>
          <w:iCs/>
          <w:color w:val="000000"/>
          <w:szCs w:val="28"/>
          <w:lang w:val="uk-UA"/>
        </w:rPr>
        <w:t>Lactobacillus</w:t>
      </w:r>
      <w:r w:rsidR="0031255E">
        <w:rPr>
          <w:i/>
          <w:iCs/>
          <w:color w:val="000000"/>
          <w:szCs w:val="28"/>
          <w:lang w:val="uk-UA"/>
        </w:rPr>
        <w:t xml:space="preserve"> </w:t>
      </w:r>
      <w:r w:rsidRPr="00E4452F">
        <w:rPr>
          <w:i/>
          <w:iCs/>
          <w:color w:val="000000"/>
          <w:szCs w:val="28"/>
          <w:lang w:val="uk-UA"/>
        </w:rPr>
        <w:t>plantarum</w:t>
      </w:r>
      <w:r w:rsidR="00B75DD5" w:rsidRPr="00E4452F">
        <w:rPr>
          <w:i/>
          <w:iCs/>
          <w:color w:val="000000"/>
          <w:szCs w:val="28"/>
          <w:lang w:val="uk-UA"/>
        </w:rPr>
        <w:t xml:space="preserve"> .</w:t>
      </w:r>
      <w:r w:rsidR="00B75DD5">
        <w:rPr>
          <w:color w:val="000000"/>
          <w:szCs w:val="28"/>
          <w:lang w:val="uk-UA"/>
        </w:rPr>
        <w:t xml:space="preserve"> . . . . . . . . . . . . . . . . . . . . </w:t>
      </w:r>
      <w:r w:rsidR="00A076A5">
        <w:rPr>
          <w:color w:val="000000"/>
          <w:szCs w:val="28"/>
          <w:lang w:val="uk-UA"/>
        </w:rPr>
        <w:t xml:space="preserve">. . . . </w:t>
      </w:r>
      <w:r w:rsidR="006539BF">
        <w:rPr>
          <w:color w:val="000000"/>
          <w:szCs w:val="28"/>
          <w:lang w:val="uk-UA"/>
        </w:rPr>
        <w:t xml:space="preserve"> . </w:t>
      </w:r>
      <w:r w:rsidR="00A076A5">
        <w:rPr>
          <w:color w:val="000000"/>
          <w:szCs w:val="28"/>
          <w:lang w:val="uk-UA"/>
        </w:rPr>
        <w:t xml:space="preserve">. </w:t>
      </w:r>
      <w:r w:rsidR="00B71C2A">
        <w:rPr>
          <w:color w:val="000000"/>
          <w:szCs w:val="28"/>
          <w:lang w:val="uk-UA"/>
        </w:rPr>
        <w:t xml:space="preserve"> </w:t>
      </w:r>
      <w:r w:rsidR="00467427">
        <w:rPr>
          <w:color w:val="000000"/>
          <w:szCs w:val="28"/>
          <w:lang w:val="uk-UA"/>
        </w:rPr>
        <w:t>6</w:t>
      </w:r>
    </w:p>
    <w:p w:rsidR="00B75DD5" w:rsidRDefault="00FE18EE" w:rsidP="007E1051">
      <w:pPr>
        <w:ind w:firstLine="0"/>
        <w:rPr>
          <w:color w:val="000000"/>
          <w:szCs w:val="28"/>
          <w:lang w:val="uk-UA"/>
        </w:rPr>
      </w:pPr>
      <w:r w:rsidRPr="00FE18EE">
        <w:rPr>
          <w:color w:val="000000"/>
          <w:szCs w:val="28"/>
          <w:lang w:val="uk-UA"/>
        </w:rPr>
        <w:t>1.2.</w:t>
      </w:r>
      <w:r w:rsidR="003C03B5">
        <w:rPr>
          <w:color w:val="000000"/>
          <w:szCs w:val="28"/>
          <w:lang w:val="uk-UA"/>
        </w:rPr>
        <w:t xml:space="preserve"> </w:t>
      </w:r>
      <w:r w:rsidRPr="00FE18EE">
        <w:rPr>
          <w:color w:val="000000"/>
          <w:szCs w:val="28"/>
          <w:lang w:val="uk-UA"/>
        </w:rPr>
        <w:t>Біохімічні особливості і умови росту</w:t>
      </w:r>
      <w:r w:rsidR="00B75DD5">
        <w:rPr>
          <w:color w:val="000000"/>
          <w:szCs w:val="28"/>
          <w:lang w:val="uk-UA"/>
        </w:rPr>
        <w:t xml:space="preserve">. . . . . . . . . . . . . . . . . . . . . . . . . . </w:t>
      </w:r>
      <w:r w:rsidR="00A076A5">
        <w:rPr>
          <w:color w:val="000000"/>
          <w:szCs w:val="28"/>
          <w:lang w:val="uk-UA"/>
        </w:rPr>
        <w:t xml:space="preserve">. . . .. </w:t>
      </w:r>
      <w:r w:rsidR="006579BF">
        <w:rPr>
          <w:color w:val="000000"/>
          <w:szCs w:val="28"/>
          <w:lang w:val="uk-UA"/>
        </w:rPr>
        <w:t xml:space="preserve"> </w:t>
      </w:r>
      <w:r w:rsidR="009543EF">
        <w:rPr>
          <w:color w:val="000000"/>
          <w:szCs w:val="28"/>
          <w:lang w:val="uk-UA"/>
        </w:rPr>
        <w:t>6</w:t>
      </w:r>
    </w:p>
    <w:p w:rsidR="0015143B" w:rsidRDefault="00FE18EE" w:rsidP="007E1051">
      <w:pPr>
        <w:ind w:firstLine="0"/>
        <w:rPr>
          <w:color w:val="000000"/>
          <w:szCs w:val="28"/>
          <w:lang w:val="uk-UA"/>
        </w:rPr>
      </w:pPr>
      <w:r w:rsidRPr="00FE18EE">
        <w:rPr>
          <w:color w:val="000000"/>
          <w:szCs w:val="28"/>
          <w:lang w:val="uk-UA"/>
        </w:rPr>
        <w:t>1.3.</w:t>
      </w:r>
      <w:r w:rsidR="00C37A7D">
        <w:rPr>
          <w:color w:val="000000"/>
          <w:szCs w:val="28"/>
          <w:lang w:val="uk-UA"/>
        </w:rPr>
        <w:t xml:space="preserve"> </w:t>
      </w:r>
      <w:r w:rsidRPr="00FE18EE">
        <w:rPr>
          <w:color w:val="000000"/>
          <w:szCs w:val="28"/>
          <w:lang w:val="uk-UA"/>
        </w:rPr>
        <w:t xml:space="preserve">Антагоністична активність </w:t>
      </w:r>
      <w:r w:rsidRPr="00E4452F">
        <w:rPr>
          <w:i/>
          <w:iCs/>
          <w:color w:val="000000"/>
          <w:szCs w:val="28"/>
          <w:lang w:val="uk-UA"/>
        </w:rPr>
        <w:t>L.</w:t>
      </w:r>
      <w:r w:rsidR="00541F53" w:rsidRPr="00B77F8A">
        <w:rPr>
          <w:i/>
          <w:iCs/>
          <w:color w:val="000000"/>
          <w:szCs w:val="28"/>
          <w:lang w:val="uk-UA"/>
        </w:rPr>
        <w:t xml:space="preserve"> </w:t>
      </w:r>
      <w:r w:rsidRPr="00E4452F">
        <w:rPr>
          <w:i/>
          <w:iCs/>
          <w:color w:val="000000"/>
          <w:szCs w:val="28"/>
          <w:lang w:val="uk-UA"/>
        </w:rPr>
        <w:t>plantarum</w:t>
      </w:r>
      <w:r w:rsidR="0015143B">
        <w:rPr>
          <w:color w:val="000000"/>
          <w:szCs w:val="28"/>
          <w:lang w:val="uk-UA"/>
        </w:rPr>
        <w:t>. . . . . . . . . . . . . .. . . . . . . . . .</w:t>
      </w:r>
      <w:r w:rsidR="006579BF">
        <w:rPr>
          <w:color w:val="000000"/>
          <w:szCs w:val="28"/>
          <w:lang w:val="uk-UA"/>
        </w:rPr>
        <w:t xml:space="preserve"> . . . . .</w:t>
      </w:r>
      <w:r w:rsidR="001569F3">
        <w:rPr>
          <w:color w:val="000000"/>
          <w:szCs w:val="28"/>
          <w:lang w:val="uk-UA"/>
        </w:rPr>
        <w:t xml:space="preserve"> </w:t>
      </w:r>
      <w:r w:rsidR="0088330D">
        <w:rPr>
          <w:color w:val="000000"/>
          <w:szCs w:val="28"/>
          <w:lang w:val="uk-UA"/>
        </w:rPr>
        <w:t>8</w:t>
      </w:r>
    </w:p>
    <w:p w:rsidR="004B7819" w:rsidRPr="001569F3" w:rsidRDefault="00FE18EE" w:rsidP="007E1051">
      <w:pPr>
        <w:ind w:firstLine="0"/>
        <w:rPr>
          <w:color w:val="000000"/>
          <w:szCs w:val="28"/>
          <w:lang w:val="en-US"/>
        </w:rPr>
      </w:pPr>
      <w:r w:rsidRPr="00FE18EE">
        <w:rPr>
          <w:color w:val="000000"/>
          <w:szCs w:val="28"/>
          <w:lang w:val="uk-UA"/>
        </w:rPr>
        <w:t xml:space="preserve">1.4. </w:t>
      </w:r>
      <w:r w:rsidR="007A2A79">
        <w:rPr>
          <w:color w:val="000000"/>
          <w:szCs w:val="28"/>
          <w:lang w:val="uk-UA"/>
        </w:rPr>
        <w:t xml:space="preserve">Вплив </w:t>
      </w:r>
      <w:r w:rsidR="00B038E0" w:rsidRPr="00D54400">
        <w:rPr>
          <w:i/>
          <w:iCs/>
          <w:color w:val="000000"/>
          <w:szCs w:val="28"/>
          <w:lang w:val="uk-UA"/>
        </w:rPr>
        <w:t>L</w:t>
      </w:r>
      <w:r w:rsidR="00B038E0" w:rsidRPr="00541F53">
        <w:rPr>
          <w:i/>
          <w:color w:val="000000"/>
          <w:szCs w:val="28"/>
          <w:lang w:val="uk-UA"/>
        </w:rPr>
        <w:t>.</w:t>
      </w:r>
      <w:r w:rsidR="00541F53" w:rsidRPr="00B77F8A">
        <w:rPr>
          <w:i/>
          <w:color w:val="000000"/>
          <w:szCs w:val="28"/>
          <w:lang w:val="uk-UA"/>
        </w:rPr>
        <w:t xml:space="preserve"> </w:t>
      </w:r>
      <w:r w:rsidR="00B038E0" w:rsidRPr="00541F53">
        <w:rPr>
          <w:i/>
          <w:color w:val="000000"/>
          <w:szCs w:val="28"/>
          <w:lang w:val="uk-UA"/>
        </w:rPr>
        <w:t>plantarum</w:t>
      </w:r>
      <w:r w:rsidR="00B038E0">
        <w:rPr>
          <w:color w:val="000000"/>
          <w:szCs w:val="28"/>
          <w:lang w:val="uk-UA"/>
        </w:rPr>
        <w:t xml:space="preserve"> на макроорганізм</w:t>
      </w:r>
      <w:r w:rsidR="004B7819">
        <w:rPr>
          <w:color w:val="000000"/>
          <w:szCs w:val="28"/>
          <w:lang w:val="uk-UA"/>
        </w:rPr>
        <w:t xml:space="preserve">. . . . . . . . . . . . </w:t>
      </w:r>
      <w:r w:rsidR="00541F53">
        <w:rPr>
          <w:color w:val="000000"/>
          <w:szCs w:val="28"/>
          <w:lang w:val="uk-UA"/>
        </w:rPr>
        <w:t>. . . . . . . . . . .</w:t>
      </w:r>
      <w:r w:rsidR="00C1468C">
        <w:rPr>
          <w:color w:val="000000"/>
          <w:szCs w:val="28"/>
          <w:lang w:val="uk-UA"/>
        </w:rPr>
        <w:t xml:space="preserve"> .</w:t>
      </w:r>
      <w:r w:rsidR="006579BF">
        <w:rPr>
          <w:color w:val="000000"/>
          <w:szCs w:val="28"/>
          <w:lang w:val="uk-UA"/>
        </w:rPr>
        <w:t xml:space="preserve"> . . . . . . </w:t>
      </w:r>
      <w:r w:rsidR="00EA5639">
        <w:rPr>
          <w:color w:val="000000"/>
          <w:szCs w:val="28"/>
          <w:lang w:val="uk-UA"/>
        </w:rPr>
        <w:t xml:space="preserve"> </w:t>
      </w:r>
      <w:r w:rsidR="001569F3">
        <w:rPr>
          <w:color w:val="000000"/>
          <w:szCs w:val="28"/>
          <w:lang w:val="uk-UA"/>
        </w:rPr>
        <w:t>1</w:t>
      </w:r>
      <w:r w:rsidR="008F6FCD">
        <w:rPr>
          <w:color w:val="000000"/>
          <w:szCs w:val="28"/>
          <w:lang w:val="uk-UA"/>
        </w:rPr>
        <w:t>1</w:t>
      </w:r>
    </w:p>
    <w:p w:rsidR="004B7819" w:rsidRDefault="00FE18EE" w:rsidP="007E1051">
      <w:pPr>
        <w:ind w:firstLine="0"/>
        <w:rPr>
          <w:color w:val="000000"/>
          <w:szCs w:val="28"/>
          <w:lang w:val="uk-UA"/>
        </w:rPr>
      </w:pPr>
      <w:r w:rsidRPr="00FE18EE">
        <w:rPr>
          <w:color w:val="000000"/>
          <w:szCs w:val="28"/>
          <w:lang w:val="uk-UA"/>
        </w:rPr>
        <w:t>1.5.</w:t>
      </w:r>
      <w:r w:rsidR="00C37A7D">
        <w:rPr>
          <w:color w:val="000000"/>
          <w:szCs w:val="28"/>
          <w:lang w:val="uk-UA"/>
        </w:rPr>
        <w:t xml:space="preserve"> </w:t>
      </w:r>
      <w:r w:rsidRPr="00FE18EE">
        <w:rPr>
          <w:color w:val="000000"/>
          <w:szCs w:val="28"/>
          <w:lang w:val="uk-UA"/>
        </w:rPr>
        <w:t xml:space="preserve">Застосування </w:t>
      </w:r>
      <w:r w:rsidRPr="008D176F">
        <w:rPr>
          <w:i/>
          <w:iCs/>
          <w:color w:val="000000"/>
          <w:szCs w:val="28"/>
          <w:lang w:val="uk-UA"/>
        </w:rPr>
        <w:t>L.</w:t>
      </w:r>
      <w:r w:rsidR="00541F53" w:rsidRPr="00541F53">
        <w:rPr>
          <w:i/>
          <w:iCs/>
          <w:color w:val="000000"/>
          <w:szCs w:val="28"/>
        </w:rPr>
        <w:t xml:space="preserve"> </w:t>
      </w:r>
      <w:r w:rsidRPr="008D176F">
        <w:rPr>
          <w:i/>
          <w:iCs/>
          <w:color w:val="000000"/>
          <w:szCs w:val="28"/>
          <w:lang w:val="uk-UA"/>
        </w:rPr>
        <w:t>plantarum</w:t>
      </w:r>
      <w:r w:rsidRPr="00FE18EE">
        <w:rPr>
          <w:color w:val="000000"/>
          <w:szCs w:val="28"/>
          <w:lang w:val="uk-UA"/>
        </w:rPr>
        <w:t xml:space="preserve"> у харчовій промисловості та сільському господарстві</w:t>
      </w:r>
      <w:r w:rsidR="004B7819">
        <w:rPr>
          <w:color w:val="000000"/>
          <w:szCs w:val="28"/>
          <w:lang w:val="uk-UA"/>
        </w:rPr>
        <w:t xml:space="preserve"> . . . . . . . . . . . . . . . . . . . . . . . . . . . . . . . . . . . . .</w:t>
      </w:r>
      <w:r w:rsidR="00C1468C">
        <w:rPr>
          <w:color w:val="000000"/>
          <w:szCs w:val="28"/>
          <w:lang w:val="uk-UA"/>
        </w:rPr>
        <w:t xml:space="preserve"> . . . . . . . . . .</w:t>
      </w:r>
      <w:r w:rsidR="00EA5639">
        <w:rPr>
          <w:color w:val="000000"/>
          <w:szCs w:val="28"/>
          <w:lang w:val="uk-UA"/>
        </w:rPr>
        <w:t xml:space="preserve"> . . . . . . </w:t>
      </w:r>
      <w:r w:rsidR="00C1468C">
        <w:rPr>
          <w:color w:val="000000"/>
          <w:szCs w:val="28"/>
          <w:lang w:val="uk-UA"/>
        </w:rPr>
        <w:t xml:space="preserve"> </w:t>
      </w:r>
      <w:r w:rsidR="009F1B13">
        <w:rPr>
          <w:color w:val="000000"/>
          <w:szCs w:val="28"/>
          <w:lang w:val="uk-UA"/>
        </w:rPr>
        <w:t xml:space="preserve"> </w:t>
      </w:r>
      <w:r w:rsidR="00554CB4">
        <w:rPr>
          <w:color w:val="000000"/>
          <w:szCs w:val="28"/>
          <w:lang w:val="uk-UA"/>
        </w:rPr>
        <w:t>13</w:t>
      </w:r>
    </w:p>
    <w:p w:rsidR="00124FD7" w:rsidRDefault="00FE18EE" w:rsidP="007E1051">
      <w:pPr>
        <w:ind w:firstLine="0"/>
        <w:rPr>
          <w:color w:val="000000"/>
          <w:szCs w:val="28"/>
          <w:lang w:val="uk-UA"/>
        </w:rPr>
      </w:pPr>
      <w:r w:rsidRPr="00FE18EE">
        <w:rPr>
          <w:color w:val="000000"/>
          <w:szCs w:val="28"/>
          <w:lang w:val="uk-UA"/>
        </w:rPr>
        <w:t>2.</w:t>
      </w:r>
      <w:r w:rsidR="007C1334">
        <w:rPr>
          <w:color w:val="000000"/>
          <w:szCs w:val="28"/>
          <w:lang w:val="uk-UA"/>
        </w:rPr>
        <w:t xml:space="preserve"> </w:t>
      </w:r>
      <w:r w:rsidRPr="00FE18EE">
        <w:rPr>
          <w:color w:val="000000"/>
          <w:szCs w:val="28"/>
          <w:lang w:val="uk-UA"/>
        </w:rPr>
        <w:t>МАТЕРІАЛИ ТА МЕТОДИ ДОСЛІДЖЕНЬ</w:t>
      </w:r>
      <w:r w:rsidR="00124FD7">
        <w:rPr>
          <w:color w:val="000000"/>
          <w:szCs w:val="28"/>
          <w:lang w:val="uk-UA"/>
        </w:rPr>
        <w:t>. . . . . . . . . . . . . . . . . . . . . . .</w:t>
      </w:r>
      <w:r w:rsidR="00EA5639">
        <w:rPr>
          <w:color w:val="000000"/>
          <w:szCs w:val="28"/>
          <w:lang w:val="uk-UA"/>
        </w:rPr>
        <w:t xml:space="preserve"> . . . </w:t>
      </w:r>
      <w:r w:rsidR="009E51C6">
        <w:rPr>
          <w:color w:val="000000"/>
          <w:szCs w:val="28"/>
          <w:lang w:val="uk-UA"/>
        </w:rPr>
        <w:t>1</w:t>
      </w:r>
      <w:r w:rsidR="00CD650D">
        <w:rPr>
          <w:color w:val="000000"/>
          <w:szCs w:val="28"/>
          <w:lang w:val="uk-UA"/>
        </w:rPr>
        <w:t>5</w:t>
      </w:r>
    </w:p>
    <w:p w:rsidR="00124FD7" w:rsidRDefault="00FE18EE" w:rsidP="007E1051">
      <w:pPr>
        <w:ind w:firstLine="0"/>
        <w:rPr>
          <w:color w:val="000000"/>
          <w:szCs w:val="28"/>
          <w:lang w:val="uk-UA"/>
        </w:rPr>
      </w:pPr>
      <w:r w:rsidRPr="00FE18EE">
        <w:rPr>
          <w:color w:val="000000"/>
          <w:szCs w:val="28"/>
          <w:lang w:val="uk-UA"/>
        </w:rPr>
        <w:t>2.1.</w:t>
      </w:r>
      <w:r w:rsidR="00C37A7D">
        <w:rPr>
          <w:color w:val="000000"/>
          <w:szCs w:val="28"/>
          <w:lang w:val="uk-UA"/>
        </w:rPr>
        <w:t xml:space="preserve"> </w:t>
      </w:r>
      <w:r w:rsidRPr="00FE18EE">
        <w:rPr>
          <w:color w:val="000000"/>
          <w:szCs w:val="28"/>
          <w:lang w:val="uk-UA"/>
        </w:rPr>
        <w:t>Приготування  кисломолочного напою</w:t>
      </w:r>
      <w:r w:rsidR="00124FD7">
        <w:rPr>
          <w:color w:val="000000"/>
          <w:szCs w:val="28"/>
          <w:lang w:val="uk-UA"/>
        </w:rPr>
        <w:t xml:space="preserve"> . . . . . . . . . . . . . . . . . . . . . .</w:t>
      </w:r>
      <w:r w:rsidR="004A1E31">
        <w:rPr>
          <w:color w:val="000000"/>
          <w:szCs w:val="28"/>
          <w:lang w:val="uk-UA"/>
        </w:rPr>
        <w:t xml:space="preserve"> . . . . . . </w:t>
      </w:r>
      <w:r w:rsidR="002F2059">
        <w:rPr>
          <w:color w:val="000000"/>
          <w:szCs w:val="28"/>
          <w:lang w:val="uk-UA"/>
        </w:rPr>
        <w:t>1</w:t>
      </w:r>
      <w:r w:rsidR="00E136BE">
        <w:rPr>
          <w:color w:val="000000"/>
          <w:szCs w:val="28"/>
          <w:lang w:val="uk-UA"/>
        </w:rPr>
        <w:t>6</w:t>
      </w:r>
    </w:p>
    <w:p w:rsidR="00FB0BCA" w:rsidRDefault="00FE18EE" w:rsidP="007E1051">
      <w:pPr>
        <w:ind w:firstLine="0"/>
        <w:rPr>
          <w:color w:val="000000"/>
          <w:szCs w:val="28"/>
          <w:lang w:val="uk-UA"/>
        </w:rPr>
      </w:pPr>
      <w:r w:rsidRPr="00FE18EE">
        <w:rPr>
          <w:color w:val="000000"/>
          <w:szCs w:val="28"/>
          <w:lang w:val="uk-UA"/>
        </w:rPr>
        <w:t>2.2.</w:t>
      </w:r>
      <w:r w:rsidR="00C37A7D">
        <w:rPr>
          <w:color w:val="000000"/>
          <w:szCs w:val="28"/>
          <w:lang w:val="uk-UA"/>
        </w:rPr>
        <w:t xml:space="preserve"> </w:t>
      </w:r>
      <w:r w:rsidRPr="00FE18EE">
        <w:rPr>
          <w:color w:val="000000"/>
          <w:szCs w:val="28"/>
          <w:lang w:val="uk-UA"/>
        </w:rPr>
        <w:t>Вимірювання кислотності</w:t>
      </w:r>
      <w:r w:rsidR="00FB0BCA">
        <w:rPr>
          <w:color w:val="000000"/>
          <w:szCs w:val="28"/>
          <w:lang w:val="uk-UA"/>
        </w:rPr>
        <w:t xml:space="preserve"> . . . . . . . . . . . . . . . . . . . . . . </w:t>
      </w:r>
      <w:r w:rsidR="00C1468C">
        <w:rPr>
          <w:color w:val="000000"/>
          <w:szCs w:val="28"/>
          <w:lang w:val="uk-UA"/>
        </w:rPr>
        <w:t>. . . . . . . . . . . .</w:t>
      </w:r>
      <w:r w:rsidR="004A1E31">
        <w:rPr>
          <w:color w:val="000000"/>
          <w:szCs w:val="28"/>
          <w:lang w:val="uk-UA"/>
        </w:rPr>
        <w:t xml:space="preserve"> . . . . . </w:t>
      </w:r>
      <w:r w:rsidR="002F2059">
        <w:rPr>
          <w:color w:val="000000"/>
          <w:szCs w:val="28"/>
          <w:lang w:val="uk-UA"/>
        </w:rPr>
        <w:t xml:space="preserve"> 1</w:t>
      </w:r>
      <w:r w:rsidR="00C82B63">
        <w:rPr>
          <w:color w:val="000000"/>
          <w:szCs w:val="28"/>
          <w:lang w:val="uk-UA"/>
        </w:rPr>
        <w:t>8</w:t>
      </w:r>
    </w:p>
    <w:p w:rsidR="00657927" w:rsidRDefault="00FE18EE" w:rsidP="007E1051">
      <w:pPr>
        <w:ind w:firstLine="0"/>
        <w:rPr>
          <w:color w:val="000000"/>
          <w:szCs w:val="28"/>
          <w:lang w:val="uk-UA"/>
        </w:rPr>
      </w:pPr>
      <w:r w:rsidRPr="00FE18EE">
        <w:rPr>
          <w:color w:val="000000"/>
          <w:szCs w:val="28"/>
          <w:lang w:val="uk-UA"/>
        </w:rPr>
        <w:t>2.3. Мікробіологічний контроль продукції</w:t>
      </w:r>
      <w:r w:rsidR="00657927">
        <w:rPr>
          <w:color w:val="000000"/>
          <w:szCs w:val="28"/>
          <w:lang w:val="uk-UA"/>
        </w:rPr>
        <w:t>. . . . . . . . . . . . . . . . . . . . . . . . .</w:t>
      </w:r>
      <w:r w:rsidR="004A1E31">
        <w:rPr>
          <w:color w:val="000000"/>
          <w:szCs w:val="28"/>
          <w:lang w:val="uk-UA"/>
        </w:rPr>
        <w:t xml:space="preserve">  . . . . </w:t>
      </w:r>
      <w:r w:rsidR="002F2059">
        <w:rPr>
          <w:color w:val="000000"/>
          <w:szCs w:val="28"/>
          <w:lang w:val="uk-UA"/>
        </w:rPr>
        <w:t>1</w:t>
      </w:r>
      <w:r w:rsidR="00E136BE">
        <w:rPr>
          <w:color w:val="000000"/>
          <w:szCs w:val="28"/>
          <w:lang w:val="uk-UA"/>
        </w:rPr>
        <w:t>7</w:t>
      </w:r>
    </w:p>
    <w:p w:rsidR="00657927" w:rsidRDefault="00FE18EE" w:rsidP="007E1051">
      <w:pPr>
        <w:ind w:firstLine="0"/>
        <w:rPr>
          <w:color w:val="000000"/>
          <w:szCs w:val="28"/>
          <w:lang w:val="uk-UA"/>
        </w:rPr>
      </w:pPr>
      <w:r w:rsidRPr="00FE18EE">
        <w:rPr>
          <w:color w:val="000000"/>
          <w:szCs w:val="28"/>
          <w:lang w:val="uk-UA"/>
        </w:rPr>
        <w:t>2.4. Прилади, що використовувались в ході експериментів</w:t>
      </w:r>
      <w:r w:rsidR="00657927">
        <w:rPr>
          <w:color w:val="000000"/>
          <w:szCs w:val="28"/>
          <w:lang w:val="uk-UA"/>
        </w:rPr>
        <w:t xml:space="preserve"> . . . . . . . . .</w:t>
      </w:r>
      <w:r w:rsidR="00C06F64">
        <w:rPr>
          <w:color w:val="000000"/>
          <w:szCs w:val="28"/>
          <w:lang w:val="uk-UA"/>
        </w:rPr>
        <w:t xml:space="preserve"> . . . . . .</w:t>
      </w:r>
      <w:r w:rsidR="00657927">
        <w:rPr>
          <w:color w:val="000000"/>
          <w:szCs w:val="28"/>
          <w:lang w:val="uk-UA"/>
        </w:rPr>
        <w:t xml:space="preserve"> </w:t>
      </w:r>
      <w:r w:rsidR="00A53FD2">
        <w:rPr>
          <w:color w:val="000000"/>
          <w:szCs w:val="28"/>
          <w:lang w:val="uk-UA"/>
        </w:rPr>
        <w:t>1</w:t>
      </w:r>
      <w:r w:rsidR="00E136BE">
        <w:rPr>
          <w:color w:val="000000"/>
          <w:szCs w:val="28"/>
          <w:lang w:val="uk-UA"/>
        </w:rPr>
        <w:t>8</w:t>
      </w:r>
    </w:p>
    <w:p w:rsidR="00B84C16" w:rsidRDefault="00FE18EE" w:rsidP="00FE18EE">
      <w:pPr>
        <w:ind w:firstLine="0"/>
        <w:rPr>
          <w:color w:val="000000"/>
          <w:szCs w:val="28"/>
          <w:lang w:val="uk-UA"/>
        </w:rPr>
      </w:pPr>
      <w:r w:rsidRPr="00FE18EE">
        <w:rPr>
          <w:color w:val="000000"/>
          <w:szCs w:val="28"/>
          <w:lang w:val="uk-UA"/>
        </w:rPr>
        <w:t xml:space="preserve">3. РЕЗУЛЬТАТИ ТА ЇХ ОБГОВОРЕННЯ </w:t>
      </w:r>
      <w:r w:rsidR="00B84C16">
        <w:rPr>
          <w:color w:val="000000"/>
          <w:szCs w:val="28"/>
          <w:lang w:val="uk-UA"/>
        </w:rPr>
        <w:t xml:space="preserve"> . . . . . . .</w:t>
      </w:r>
      <w:r w:rsidR="004056BC">
        <w:rPr>
          <w:color w:val="000000"/>
          <w:szCs w:val="28"/>
          <w:lang w:val="uk-UA"/>
        </w:rPr>
        <w:t xml:space="preserve"> . . . . . . . . . . . . . . . . .</w:t>
      </w:r>
      <w:r w:rsidR="00C06F64">
        <w:rPr>
          <w:color w:val="000000"/>
          <w:szCs w:val="28"/>
          <w:lang w:val="uk-UA"/>
        </w:rPr>
        <w:t xml:space="preserve"> . . . . . </w:t>
      </w:r>
      <w:r w:rsidR="00E136BE">
        <w:rPr>
          <w:color w:val="000000"/>
          <w:szCs w:val="28"/>
          <w:lang w:val="uk-UA"/>
        </w:rPr>
        <w:t>19</w:t>
      </w:r>
    </w:p>
    <w:p w:rsidR="00FE18EE" w:rsidRPr="00FE18EE" w:rsidRDefault="00FE18EE" w:rsidP="00FE18EE">
      <w:pPr>
        <w:ind w:firstLine="0"/>
        <w:rPr>
          <w:color w:val="000000"/>
          <w:szCs w:val="28"/>
          <w:lang w:val="uk-UA"/>
        </w:rPr>
      </w:pPr>
      <w:r w:rsidRPr="00FE18EE">
        <w:rPr>
          <w:color w:val="000000"/>
          <w:szCs w:val="28"/>
          <w:lang w:val="uk-UA"/>
        </w:rPr>
        <w:t>3.1.</w:t>
      </w:r>
      <w:r w:rsidR="007C1334">
        <w:rPr>
          <w:color w:val="000000"/>
          <w:szCs w:val="28"/>
          <w:lang w:val="uk-UA"/>
        </w:rPr>
        <w:t xml:space="preserve"> </w:t>
      </w:r>
      <w:r w:rsidRPr="00FE18EE">
        <w:rPr>
          <w:color w:val="000000"/>
          <w:szCs w:val="28"/>
          <w:lang w:val="uk-UA"/>
        </w:rPr>
        <w:t xml:space="preserve">Характеристика бактерій </w:t>
      </w:r>
      <w:r w:rsidRPr="00C1468C">
        <w:rPr>
          <w:i/>
          <w:color w:val="000000"/>
          <w:szCs w:val="28"/>
          <w:lang w:val="uk-UA"/>
        </w:rPr>
        <w:t>L.</w:t>
      </w:r>
      <w:r w:rsidR="00C1468C" w:rsidRPr="001569F3">
        <w:rPr>
          <w:i/>
          <w:color w:val="000000"/>
          <w:szCs w:val="28"/>
        </w:rPr>
        <w:t xml:space="preserve"> </w:t>
      </w:r>
      <w:r w:rsidRPr="00C1468C">
        <w:rPr>
          <w:i/>
          <w:color w:val="000000"/>
          <w:szCs w:val="28"/>
          <w:lang w:val="uk-UA"/>
        </w:rPr>
        <w:t xml:space="preserve">plantarum </w:t>
      </w:r>
      <w:r w:rsidRPr="00FE18EE">
        <w:rPr>
          <w:color w:val="000000"/>
          <w:szCs w:val="28"/>
          <w:lang w:val="uk-UA"/>
        </w:rPr>
        <w:t>ОНУ 355</w:t>
      </w:r>
      <w:r w:rsidR="004056BC">
        <w:rPr>
          <w:color w:val="000000"/>
          <w:szCs w:val="28"/>
          <w:lang w:val="uk-UA"/>
        </w:rPr>
        <w:t xml:space="preserve"> . . . . . . . . . . . . . . .</w:t>
      </w:r>
      <w:r w:rsidR="00C06F64">
        <w:rPr>
          <w:color w:val="000000"/>
          <w:szCs w:val="28"/>
          <w:lang w:val="uk-UA"/>
        </w:rPr>
        <w:t xml:space="preserve"> . . . . . </w:t>
      </w:r>
      <w:r w:rsidR="00F06B78">
        <w:rPr>
          <w:color w:val="000000"/>
          <w:szCs w:val="28"/>
          <w:lang w:val="uk-UA"/>
        </w:rPr>
        <w:t>19</w:t>
      </w:r>
    </w:p>
    <w:p w:rsidR="00354DFB" w:rsidRDefault="00FE18EE" w:rsidP="007E1051">
      <w:pPr>
        <w:ind w:firstLine="0"/>
        <w:rPr>
          <w:color w:val="000000"/>
          <w:szCs w:val="28"/>
          <w:lang w:val="uk-UA"/>
        </w:rPr>
      </w:pPr>
      <w:r w:rsidRPr="00FE18EE">
        <w:rPr>
          <w:color w:val="000000"/>
          <w:szCs w:val="28"/>
          <w:lang w:val="uk-UA"/>
        </w:rPr>
        <w:t>3.2.</w:t>
      </w:r>
      <w:r w:rsidR="007C1334">
        <w:rPr>
          <w:color w:val="000000"/>
          <w:szCs w:val="28"/>
          <w:lang w:val="uk-UA"/>
        </w:rPr>
        <w:t xml:space="preserve"> </w:t>
      </w:r>
      <w:r w:rsidRPr="00FE18EE">
        <w:rPr>
          <w:color w:val="000000"/>
          <w:szCs w:val="28"/>
          <w:lang w:val="uk-UA"/>
        </w:rPr>
        <w:t xml:space="preserve">Виготовлення кисломолочного напою на основі штаму </w:t>
      </w:r>
      <w:r w:rsidRPr="00C1468C">
        <w:rPr>
          <w:i/>
          <w:color w:val="000000"/>
          <w:szCs w:val="28"/>
          <w:lang w:val="uk-UA"/>
        </w:rPr>
        <w:t>L. plantarum</w:t>
      </w:r>
      <w:r w:rsidRPr="00FE18EE">
        <w:rPr>
          <w:color w:val="000000"/>
          <w:szCs w:val="28"/>
          <w:lang w:val="uk-UA"/>
        </w:rPr>
        <w:t xml:space="preserve"> ОНУ 355</w:t>
      </w:r>
      <w:r w:rsidR="00354DFB">
        <w:rPr>
          <w:color w:val="000000"/>
          <w:szCs w:val="28"/>
          <w:lang w:val="uk-UA"/>
        </w:rPr>
        <w:t>. . . . . . . . . . . . . . . . . . . . . . . . . . . . . . . . . . . . . . . . . . . . . . . .</w:t>
      </w:r>
      <w:r w:rsidR="004D0A15">
        <w:rPr>
          <w:color w:val="000000"/>
          <w:szCs w:val="28"/>
          <w:lang w:val="uk-UA"/>
        </w:rPr>
        <w:t xml:space="preserve"> . . .</w:t>
      </w:r>
      <w:r w:rsidR="0025212B">
        <w:rPr>
          <w:color w:val="000000"/>
          <w:szCs w:val="28"/>
          <w:lang w:val="uk-UA"/>
        </w:rPr>
        <w:t xml:space="preserve"> . . . . . . . . . . . </w:t>
      </w:r>
      <w:r w:rsidR="00664593">
        <w:rPr>
          <w:color w:val="000000"/>
          <w:szCs w:val="28"/>
          <w:lang w:val="uk-UA"/>
        </w:rPr>
        <w:t>20</w:t>
      </w:r>
    </w:p>
    <w:p w:rsidR="00FE18EE" w:rsidRPr="00FE18EE" w:rsidRDefault="00FE18EE" w:rsidP="00FE18EE">
      <w:pPr>
        <w:ind w:firstLine="0"/>
        <w:rPr>
          <w:color w:val="000000"/>
          <w:szCs w:val="28"/>
          <w:lang w:val="uk-UA"/>
        </w:rPr>
      </w:pPr>
      <w:r w:rsidRPr="00FE18EE">
        <w:rPr>
          <w:color w:val="000000"/>
          <w:szCs w:val="28"/>
          <w:lang w:val="uk-UA"/>
        </w:rPr>
        <w:t>3.3.</w:t>
      </w:r>
      <w:r w:rsidR="007C1334">
        <w:rPr>
          <w:color w:val="000000"/>
          <w:szCs w:val="28"/>
          <w:lang w:val="uk-UA"/>
        </w:rPr>
        <w:t xml:space="preserve"> </w:t>
      </w:r>
      <w:r w:rsidRPr="00FE18EE">
        <w:rPr>
          <w:color w:val="000000"/>
          <w:szCs w:val="28"/>
          <w:lang w:val="uk-UA"/>
        </w:rPr>
        <w:t>Аналіз кисломолочного напою на наявність небажаних мікроорганізмів</w:t>
      </w:r>
      <w:r w:rsidR="00CE1307">
        <w:rPr>
          <w:color w:val="000000"/>
          <w:szCs w:val="28"/>
          <w:lang w:val="uk-UA"/>
        </w:rPr>
        <w:t xml:space="preserve"> </w:t>
      </w:r>
      <w:r w:rsidR="00EA5C95">
        <w:rPr>
          <w:color w:val="000000"/>
          <w:szCs w:val="28"/>
        </w:rPr>
        <w:t xml:space="preserve">. . . . . . . . . . . . . . . . . . . .   .  . . . . . . . . . . . . . . . . . . . . . .  </w:t>
      </w:r>
      <w:r w:rsidR="00D72B44">
        <w:rPr>
          <w:color w:val="000000"/>
          <w:szCs w:val="28"/>
        </w:rPr>
        <w:t>.</w:t>
      </w:r>
      <w:r w:rsidR="007A022E">
        <w:rPr>
          <w:color w:val="000000"/>
          <w:szCs w:val="28"/>
        </w:rPr>
        <w:t xml:space="preserve"> </w:t>
      </w:r>
      <w:r w:rsidR="0025212B">
        <w:rPr>
          <w:color w:val="000000"/>
          <w:szCs w:val="28"/>
        </w:rPr>
        <w:t>. . . . .</w:t>
      </w:r>
      <w:r w:rsidR="00D72B44">
        <w:rPr>
          <w:color w:val="000000"/>
          <w:szCs w:val="28"/>
        </w:rPr>
        <w:t xml:space="preserve"> . . . . . . . . . . . . . . . . </w:t>
      </w:r>
      <w:r w:rsidR="00CE1307">
        <w:rPr>
          <w:color w:val="000000"/>
          <w:szCs w:val="28"/>
          <w:lang w:val="uk-UA"/>
        </w:rPr>
        <w:t>23</w:t>
      </w:r>
    </w:p>
    <w:p w:rsidR="00FE18EE" w:rsidRPr="00FE18EE" w:rsidRDefault="00FE18EE" w:rsidP="00FE18EE">
      <w:pPr>
        <w:ind w:firstLine="0"/>
        <w:rPr>
          <w:color w:val="000000"/>
          <w:szCs w:val="28"/>
          <w:lang w:val="uk-UA"/>
        </w:rPr>
      </w:pPr>
      <w:r w:rsidRPr="00FE18EE">
        <w:rPr>
          <w:color w:val="000000"/>
          <w:szCs w:val="28"/>
          <w:lang w:val="uk-UA"/>
        </w:rPr>
        <w:t>3.4.</w:t>
      </w:r>
      <w:r w:rsidR="006539BF">
        <w:rPr>
          <w:color w:val="000000"/>
          <w:szCs w:val="28"/>
          <w:lang w:val="uk-UA"/>
        </w:rPr>
        <w:t xml:space="preserve"> </w:t>
      </w:r>
      <w:r w:rsidRPr="00FE18EE">
        <w:rPr>
          <w:color w:val="000000"/>
          <w:szCs w:val="28"/>
          <w:lang w:val="uk-UA"/>
        </w:rPr>
        <w:t>Біотехнологія приготування кисломолочного напою</w:t>
      </w:r>
      <w:r w:rsidR="0038037C">
        <w:rPr>
          <w:color w:val="000000"/>
          <w:szCs w:val="28"/>
          <w:lang w:val="uk-UA"/>
        </w:rPr>
        <w:t xml:space="preserve">  . . . . . . . . . . . </w:t>
      </w:r>
      <w:r w:rsidR="00D72B44">
        <w:rPr>
          <w:color w:val="000000"/>
          <w:szCs w:val="28"/>
          <w:lang w:val="uk-UA"/>
        </w:rPr>
        <w:t>. .</w:t>
      </w:r>
      <w:r w:rsidR="00EB5803">
        <w:rPr>
          <w:color w:val="000000"/>
          <w:szCs w:val="28"/>
          <w:lang w:val="uk-UA"/>
        </w:rPr>
        <w:t xml:space="preserve"> . . .  </w:t>
      </w:r>
      <w:r w:rsidR="00383B9D">
        <w:rPr>
          <w:color w:val="000000"/>
          <w:szCs w:val="28"/>
          <w:lang w:val="uk-UA"/>
        </w:rPr>
        <w:t>24</w:t>
      </w:r>
    </w:p>
    <w:p w:rsidR="00AD7571" w:rsidRDefault="00FE18EE" w:rsidP="007E1051">
      <w:pPr>
        <w:ind w:firstLine="0"/>
        <w:rPr>
          <w:color w:val="000000"/>
          <w:szCs w:val="28"/>
          <w:lang w:val="uk-UA"/>
        </w:rPr>
      </w:pPr>
      <w:r w:rsidRPr="00FE18EE">
        <w:rPr>
          <w:color w:val="000000"/>
          <w:szCs w:val="28"/>
          <w:lang w:val="uk-UA"/>
        </w:rPr>
        <w:t>УЗАГАЛЬНЕННЯ</w:t>
      </w:r>
      <w:r w:rsidR="00F27BC3">
        <w:rPr>
          <w:color w:val="000000"/>
          <w:szCs w:val="28"/>
          <w:lang w:val="uk-UA"/>
        </w:rPr>
        <w:t xml:space="preserve"> . . . . . . . . . . . .</w:t>
      </w:r>
      <w:r w:rsidR="00AD7571">
        <w:rPr>
          <w:color w:val="000000"/>
          <w:szCs w:val="28"/>
          <w:lang w:val="uk-UA"/>
        </w:rPr>
        <w:t xml:space="preserve"> . . . . . . . . . . . . . . . . . . . . . . . . . . . . . . . . </w:t>
      </w:r>
      <w:r w:rsidR="00EB5803">
        <w:rPr>
          <w:color w:val="000000"/>
          <w:szCs w:val="28"/>
          <w:lang w:val="uk-UA"/>
        </w:rPr>
        <w:t xml:space="preserve">. . . . . </w:t>
      </w:r>
      <w:r w:rsidR="00383B9D">
        <w:rPr>
          <w:color w:val="000000"/>
          <w:szCs w:val="28"/>
          <w:lang w:val="uk-UA"/>
        </w:rPr>
        <w:t>2</w:t>
      </w:r>
      <w:r w:rsidR="004D4676">
        <w:rPr>
          <w:color w:val="000000"/>
          <w:szCs w:val="28"/>
          <w:lang w:val="uk-UA"/>
        </w:rPr>
        <w:t>8</w:t>
      </w:r>
    </w:p>
    <w:p w:rsidR="00872633" w:rsidRDefault="006B106E" w:rsidP="007E1051">
      <w:pPr>
        <w:ind w:firstLine="0"/>
        <w:rPr>
          <w:color w:val="000000"/>
          <w:szCs w:val="28"/>
          <w:lang w:val="uk-UA"/>
        </w:rPr>
      </w:pPr>
      <w:r>
        <w:rPr>
          <w:color w:val="000000"/>
          <w:szCs w:val="28"/>
          <w:lang w:val="uk-UA"/>
        </w:rPr>
        <w:t>ВИСНОВКИ</w:t>
      </w:r>
      <w:r w:rsidR="00872633">
        <w:rPr>
          <w:color w:val="000000"/>
          <w:szCs w:val="28"/>
          <w:lang w:val="uk-UA"/>
        </w:rPr>
        <w:t xml:space="preserve"> . . . . . . . . . . . . . . . . . . . . . . . . . . . . . . . . . . . . . . . . . . . . . . . .</w:t>
      </w:r>
      <w:r w:rsidR="00EB5803">
        <w:rPr>
          <w:color w:val="000000"/>
          <w:szCs w:val="28"/>
          <w:lang w:val="uk-UA"/>
        </w:rPr>
        <w:t xml:space="preserve"> . . . . . .</w:t>
      </w:r>
      <w:r w:rsidR="00626285">
        <w:rPr>
          <w:color w:val="000000"/>
          <w:szCs w:val="28"/>
          <w:lang w:val="uk-UA"/>
        </w:rPr>
        <w:t xml:space="preserve"> </w:t>
      </w:r>
      <w:r w:rsidR="004D4676">
        <w:rPr>
          <w:color w:val="000000"/>
          <w:szCs w:val="28"/>
          <w:lang w:val="uk-UA"/>
        </w:rPr>
        <w:t>29</w:t>
      </w:r>
    </w:p>
    <w:p w:rsidR="00F137E6" w:rsidRPr="000D2BE4" w:rsidRDefault="00FE18EE" w:rsidP="00D900E0">
      <w:pPr>
        <w:ind w:firstLine="0"/>
        <w:rPr>
          <w:b/>
          <w:szCs w:val="28"/>
          <w:lang w:val="uk-UA"/>
        </w:rPr>
      </w:pPr>
      <w:r w:rsidRPr="00FE18EE">
        <w:rPr>
          <w:color w:val="000000"/>
          <w:szCs w:val="28"/>
          <w:lang w:val="uk-UA"/>
        </w:rPr>
        <w:t>СПИСОК ЛІТЕРАТУРИ</w:t>
      </w:r>
      <w:r w:rsidR="00D900E0">
        <w:rPr>
          <w:color w:val="000000"/>
          <w:szCs w:val="28"/>
          <w:lang w:val="uk-UA"/>
        </w:rPr>
        <w:t xml:space="preserve"> . . . . . . . . . . . . . . . . . . . . . . . . . . . . . . . . . . . . . . .</w:t>
      </w:r>
      <w:r w:rsidR="00EB5803">
        <w:rPr>
          <w:color w:val="000000"/>
          <w:szCs w:val="28"/>
          <w:lang w:val="uk-UA"/>
        </w:rPr>
        <w:t xml:space="preserve"> . . . . . </w:t>
      </w:r>
      <w:r w:rsidR="004D4676">
        <w:rPr>
          <w:color w:val="000000"/>
          <w:szCs w:val="28"/>
          <w:lang w:val="uk-UA"/>
        </w:rPr>
        <w:t>30</w:t>
      </w:r>
    </w:p>
    <w:p w:rsidR="00000C1E" w:rsidRPr="000D2BE4" w:rsidRDefault="00000C1E" w:rsidP="00DB0DFD">
      <w:pPr>
        <w:autoSpaceDE w:val="0"/>
        <w:autoSpaceDN w:val="0"/>
        <w:adjustRightInd w:val="0"/>
        <w:ind w:firstLine="0"/>
        <w:rPr>
          <w:b/>
          <w:szCs w:val="28"/>
          <w:lang w:val="uk-UA"/>
        </w:rPr>
      </w:pPr>
    </w:p>
    <w:p w:rsidR="002F4382" w:rsidRPr="000D2BE4" w:rsidRDefault="002F4382" w:rsidP="00DB0DFD">
      <w:pPr>
        <w:autoSpaceDE w:val="0"/>
        <w:autoSpaceDN w:val="0"/>
        <w:adjustRightInd w:val="0"/>
        <w:ind w:firstLine="0"/>
        <w:rPr>
          <w:b/>
          <w:szCs w:val="28"/>
          <w:lang w:val="uk-UA"/>
        </w:rPr>
      </w:pPr>
    </w:p>
    <w:p w:rsidR="002F4382" w:rsidRPr="000D2BE4" w:rsidRDefault="002F4382" w:rsidP="00DB0DFD">
      <w:pPr>
        <w:autoSpaceDE w:val="0"/>
        <w:autoSpaceDN w:val="0"/>
        <w:adjustRightInd w:val="0"/>
        <w:ind w:firstLine="0"/>
        <w:rPr>
          <w:b/>
          <w:szCs w:val="28"/>
          <w:lang w:val="uk-UA"/>
        </w:rPr>
      </w:pPr>
    </w:p>
    <w:p w:rsidR="002F4382" w:rsidRPr="00B77F8A" w:rsidRDefault="002F4382" w:rsidP="00DB0DFD">
      <w:pPr>
        <w:autoSpaceDE w:val="0"/>
        <w:autoSpaceDN w:val="0"/>
        <w:adjustRightInd w:val="0"/>
        <w:ind w:firstLine="0"/>
        <w:rPr>
          <w:b/>
          <w:szCs w:val="28"/>
        </w:rPr>
      </w:pPr>
    </w:p>
    <w:p w:rsidR="00622FDF" w:rsidRDefault="00622FDF" w:rsidP="00622FDF">
      <w:pPr>
        <w:autoSpaceDE w:val="0"/>
        <w:autoSpaceDN w:val="0"/>
        <w:adjustRightInd w:val="0"/>
        <w:ind w:firstLine="0"/>
        <w:rPr>
          <w:b/>
          <w:szCs w:val="28"/>
          <w:lang w:val="uk-UA"/>
        </w:rPr>
      </w:pPr>
    </w:p>
    <w:p w:rsidR="00344AA9" w:rsidRDefault="00622FDF" w:rsidP="00622FDF">
      <w:pPr>
        <w:autoSpaceDE w:val="0"/>
        <w:autoSpaceDN w:val="0"/>
        <w:adjustRightInd w:val="0"/>
        <w:ind w:firstLine="0"/>
        <w:rPr>
          <w:b/>
          <w:szCs w:val="28"/>
          <w:lang w:val="uk-UA"/>
        </w:rPr>
      </w:pPr>
      <w:r>
        <w:rPr>
          <w:b/>
          <w:szCs w:val="28"/>
          <w:lang w:val="uk-UA"/>
        </w:rPr>
        <w:t xml:space="preserve">                                                  </w:t>
      </w:r>
    </w:p>
    <w:p w:rsidR="00344AA9" w:rsidRDefault="00344AA9" w:rsidP="00622FDF">
      <w:pPr>
        <w:autoSpaceDE w:val="0"/>
        <w:autoSpaceDN w:val="0"/>
        <w:adjustRightInd w:val="0"/>
        <w:ind w:firstLine="0"/>
        <w:rPr>
          <w:b/>
          <w:szCs w:val="28"/>
          <w:lang w:val="uk-UA"/>
        </w:rPr>
      </w:pPr>
    </w:p>
    <w:p w:rsidR="002C51D6" w:rsidRPr="00B77F8A" w:rsidRDefault="00344AA9" w:rsidP="00622FDF">
      <w:pPr>
        <w:autoSpaceDE w:val="0"/>
        <w:autoSpaceDN w:val="0"/>
        <w:adjustRightInd w:val="0"/>
        <w:ind w:firstLine="0"/>
        <w:rPr>
          <w:szCs w:val="28"/>
        </w:rPr>
      </w:pPr>
      <w:r>
        <w:rPr>
          <w:b/>
          <w:szCs w:val="28"/>
          <w:lang w:val="uk-UA"/>
        </w:rPr>
        <w:lastRenderedPageBreak/>
        <w:t xml:space="preserve">                                                              </w:t>
      </w:r>
      <w:r w:rsidR="00622FDF">
        <w:rPr>
          <w:b/>
          <w:szCs w:val="28"/>
          <w:lang w:val="uk-UA"/>
        </w:rPr>
        <w:t xml:space="preserve">   </w:t>
      </w:r>
      <w:r w:rsidR="000207BE">
        <w:rPr>
          <w:noProof/>
          <w:szCs w:val="28"/>
        </w:rPr>
        <mc:AlternateContent>
          <mc:Choice Requires="wps">
            <w:drawing>
              <wp:anchor distT="0" distB="0" distL="114300" distR="114300" simplePos="0" relativeHeight="251685888" behindDoc="0" locked="0" layoutInCell="1" allowOverlap="1" wp14:anchorId="307E6EE7">
                <wp:simplePos x="0" y="0"/>
                <wp:positionH relativeFrom="column">
                  <wp:posOffset>5779770</wp:posOffset>
                </wp:positionH>
                <wp:positionV relativeFrom="paragraph">
                  <wp:posOffset>-432435</wp:posOffset>
                </wp:positionV>
                <wp:extent cx="309245" cy="347980"/>
                <wp:effectExtent l="0" t="0" r="0" b="0"/>
                <wp:wrapNone/>
                <wp:docPr id="1038" name="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09245" cy="34798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4C65BB" id=" 58" o:spid="_x0000_s1026" style="position:absolute;margin-left:455.1pt;margin-top:-34.05pt;width:24.35pt;height:27.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" strokecolor="white [3212]">
                <v:path arrowok="t"/>
              </v:rect>
            </w:pict>
          </mc:Fallback>
        </mc:AlternateContent>
      </w:r>
      <w:r w:rsidR="00BA29B5" w:rsidRPr="000D2BE4">
        <w:rPr>
          <w:b/>
          <w:szCs w:val="28"/>
          <w:lang w:val="uk-UA"/>
        </w:rPr>
        <w:t>ВСТУП</w:t>
      </w:r>
    </w:p>
    <w:p w:rsidR="0001399A" w:rsidRPr="00424269" w:rsidRDefault="00BA29B5" w:rsidP="002C51D6">
      <w:pPr>
        <w:autoSpaceDE w:val="0"/>
        <w:autoSpaceDN w:val="0"/>
        <w:adjustRightInd w:val="0"/>
        <w:ind w:firstLine="708"/>
        <w:rPr>
          <w:szCs w:val="28"/>
          <w:lang w:val="uk-UA"/>
        </w:rPr>
      </w:pPr>
      <w:r w:rsidRPr="00424269">
        <w:rPr>
          <w:szCs w:val="28"/>
          <w:lang w:val="uk-UA"/>
        </w:rPr>
        <w:t>Використання пробіотиків в продуктах харчування стає все біл</w:t>
      </w:r>
      <w:r w:rsidR="009775A7" w:rsidRPr="00424269">
        <w:rPr>
          <w:szCs w:val="28"/>
          <w:lang w:val="uk-UA"/>
        </w:rPr>
        <w:t>ьш популярним, оскільки ці живі</w:t>
      </w:r>
      <w:r w:rsidRPr="00424269">
        <w:rPr>
          <w:szCs w:val="28"/>
          <w:lang w:val="uk-UA"/>
        </w:rPr>
        <w:t xml:space="preserve"> мікроорганізми за умови введення в адекватній кількості можуть принести користь здоров</w:t>
      </w:r>
      <w:r w:rsidRPr="000D2BE4">
        <w:rPr>
          <w:szCs w:val="28"/>
          <w:lang w:val="uk-UA"/>
        </w:rPr>
        <w:t>’</w:t>
      </w:r>
      <w:r w:rsidRPr="00424269">
        <w:rPr>
          <w:szCs w:val="28"/>
          <w:lang w:val="uk-UA"/>
        </w:rPr>
        <w:t>ю [</w:t>
      </w:r>
      <w:r w:rsidR="009A1DAB" w:rsidRPr="00424269">
        <w:rPr>
          <w:color w:val="000000" w:themeColor="text1"/>
          <w:szCs w:val="28"/>
          <w:lang w:val="uk-UA"/>
        </w:rPr>
        <w:t>Joint ..., 2002</w:t>
      </w:r>
      <w:r w:rsidRPr="00424269">
        <w:rPr>
          <w:szCs w:val="28"/>
          <w:lang w:val="uk-UA"/>
        </w:rPr>
        <w:t>]. Переваги пробіотиків включають покращення показників росту тварин, зниження рівня холестерину в сироватці, збільшення використання поживних речовин і зниження використання антибіотиків  і т.</w:t>
      </w:r>
      <w:r w:rsidR="009775A7" w:rsidRPr="00424269">
        <w:rPr>
          <w:szCs w:val="28"/>
          <w:lang w:val="uk-UA"/>
        </w:rPr>
        <w:t>і</w:t>
      </w:r>
      <w:r w:rsidRPr="00424269">
        <w:rPr>
          <w:szCs w:val="28"/>
          <w:lang w:val="uk-UA"/>
        </w:rPr>
        <w:t xml:space="preserve">. </w:t>
      </w:r>
      <w:r w:rsidR="009775A7" w:rsidRPr="00424269">
        <w:rPr>
          <w:szCs w:val="28"/>
          <w:lang w:val="uk-UA"/>
        </w:rPr>
        <w:t>[</w:t>
      </w:r>
      <w:r w:rsidRPr="00424269">
        <w:rPr>
          <w:szCs w:val="28"/>
          <w:lang w:val="uk-UA"/>
        </w:rPr>
        <w:t>Fukushima</w:t>
      </w:r>
      <w:r w:rsidR="00E6258D">
        <w:rPr>
          <w:szCs w:val="28"/>
          <w:lang w:val="uk-UA"/>
        </w:rPr>
        <w:t xml:space="preserve"> </w:t>
      </w:r>
      <w:r w:rsidRPr="00424269">
        <w:rPr>
          <w:szCs w:val="28"/>
          <w:lang w:val="uk-UA"/>
        </w:rPr>
        <w:t>et</w:t>
      </w:r>
      <w:r w:rsidR="00F07FE0">
        <w:rPr>
          <w:szCs w:val="28"/>
          <w:lang w:val="uk-UA"/>
        </w:rPr>
        <w:t xml:space="preserve"> </w:t>
      </w:r>
      <w:r w:rsidRPr="00424269">
        <w:rPr>
          <w:szCs w:val="28"/>
          <w:lang w:val="uk-UA"/>
        </w:rPr>
        <w:t>al.</w:t>
      </w:r>
      <w:r w:rsidR="009775A7" w:rsidRPr="00424269">
        <w:rPr>
          <w:szCs w:val="28"/>
          <w:lang w:val="uk-UA"/>
        </w:rPr>
        <w:t>,</w:t>
      </w:r>
      <w:r w:rsidRPr="00424269">
        <w:rPr>
          <w:szCs w:val="28"/>
          <w:lang w:val="uk-UA"/>
        </w:rPr>
        <w:t xml:space="preserve"> 2007; Lee</w:t>
      </w:r>
      <w:r w:rsidR="00F07FE0">
        <w:rPr>
          <w:szCs w:val="28"/>
          <w:lang w:val="uk-UA"/>
        </w:rPr>
        <w:t xml:space="preserve"> </w:t>
      </w:r>
      <w:r w:rsidRPr="00424269">
        <w:rPr>
          <w:szCs w:val="28"/>
          <w:lang w:val="uk-UA"/>
        </w:rPr>
        <w:t>et</w:t>
      </w:r>
      <w:r w:rsidR="00F07FE0">
        <w:rPr>
          <w:szCs w:val="28"/>
          <w:lang w:val="uk-UA"/>
        </w:rPr>
        <w:t xml:space="preserve"> </w:t>
      </w:r>
      <w:r w:rsidRPr="00424269">
        <w:rPr>
          <w:szCs w:val="28"/>
          <w:lang w:val="uk-UA"/>
        </w:rPr>
        <w:t>al. 2</w:t>
      </w:r>
      <w:r w:rsidR="009775A7" w:rsidRPr="00424269">
        <w:rPr>
          <w:szCs w:val="28"/>
          <w:lang w:val="uk-UA"/>
        </w:rPr>
        <w:t>001; Torres-Rodriguez et al., 2007]</w:t>
      </w:r>
      <w:r w:rsidRPr="00424269">
        <w:rPr>
          <w:szCs w:val="28"/>
          <w:lang w:val="uk-UA"/>
        </w:rPr>
        <w:t>. Пробіотики, які використовуються в продуктах харчування, зазвичай містять лактобацили та біфідобакте</w:t>
      </w:r>
      <w:r w:rsidR="009775A7" w:rsidRPr="00424269">
        <w:rPr>
          <w:szCs w:val="28"/>
          <w:lang w:val="uk-UA"/>
        </w:rPr>
        <w:t>рії [Kleerebezem and Vaughan, 2009]</w:t>
      </w:r>
      <w:r w:rsidRPr="00424269">
        <w:rPr>
          <w:szCs w:val="28"/>
          <w:lang w:val="uk-UA"/>
        </w:rPr>
        <w:t xml:space="preserve">. </w:t>
      </w:r>
    </w:p>
    <w:p w:rsidR="002C51D6" w:rsidRPr="00424269" w:rsidRDefault="00BA29B5" w:rsidP="00AA65CA">
      <w:pPr>
        <w:autoSpaceDE w:val="0"/>
        <w:autoSpaceDN w:val="0"/>
        <w:adjustRightInd w:val="0"/>
        <w:ind w:firstLine="708"/>
        <w:rPr>
          <w:szCs w:val="28"/>
          <w:lang w:val="uk-UA"/>
        </w:rPr>
      </w:pPr>
      <w:r w:rsidRPr="00424269">
        <w:rPr>
          <w:i/>
          <w:szCs w:val="28"/>
          <w:lang w:val="uk-UA"/>
        </w:rPr>
        <w:t>Lactobacillus</w:t>
      </w:r>
      <w:r w:rsidR="003F0D2C" w:rsidRPr="003F0D2C">
        <w:rPr>
          <w:i/>
          <w:szCs w:val="28"/>
          <w:lang w:val="uk-UA"/>
        </w:rPr>
        <w:t xml:space="preserve"> </w:t>
      </w:r>
      <w:r w:rsidRPr="00424269">
        <w:rPr>
          <w:i/>
          <w:szCs w:val="28"/>
          <w:lang w:val="uk-UA"/>
        </w:rPr>
        <w:t>plantarum</w:t>
      </w:r>
      <w:r w:rsidR="00AA65CA" w:rsidRPr="00424269">
        <w:rPr>
          <w:szCs w:val="28"/>
          <w:lang w:val="uk-UA"/>
        </w:rPr>
        <w:t xml:space="preserve"> – </w:t>
      </w:r>
      <w:r w:rsidRPr="00424269">
        <w:rPr>
          <w:szCs w:val="28"/>
          <w:lang w:val="uk-UA"/>
        </w:rPr>
        <w:t>це молочнокисла бактерія, яка існує в широкому діапозоні екологічних ніш, включаючи багато фер</w:t>
      </w:r>
      <w:r w:rsidR="00AA65CA" w:rsidRPr="00424269">
        <w:rPr>
          <w:szCs w:val="28"/>
          <w:lang w:val="uk-UA"/>
        </w:rPr>
        <w:t>ментованих рослинних продуктів,</w:t>
      </w:r>
      <w:r w:rsidRPr="00424269">
        <w:rPr>
          <w:szCs w:val="28"/>
          <w:lang w:val="uk-UA"/>
        </w:rPr>
        <w:t xml:space="preserve"> а також деякі ферментовані молочні та м’ясні продукти. </w:t>
      </w:r>
    </w:p>
    <w:p w:rsidR="007B38EE" w:rsidRPr="00424269" w:rsidRDefault="007B38EE" w:rsidP="007B38EE">
      <w:pPr>
        <w:autoSpaceDE w:val="0"/>
        <w:autoSpaceDN w:val="0"/>
        <w:adjustRightInd w:val="0"/>
        <w:rPr>
          <w:iCs/>
          <w:szCs w:val="28"/>
          <w:lang w:val="uk-UA"/>
        </w:rPr>
      </w:pPr>
      <w:r w:rsidRPr="00424269">
        <w:rPr>
          <w:iCs/>
          <w:szCs w:val="28"/>
          <w:lang w:val="uk-UA"/>
        </w:rPr>
        <w:t xml:space="preserve">Цікаво, що в даний час традиційно використовуються різні </w:t>
      </w:r>
      <w:r w:rsidR="0049753B">
        <w:rPr>
          <w:iCs/>
          <w:szCs w:val="28"/>
          <w:lang w:val="uk-UA"/>
        </w:rPr>
        <w:t>мікр</w:t>
      </w:r>
      <w:r w:rsidR="001C6A11">
        <w:rPr>
          <w:iCs/>
          <w:szCs w:val="28"/>
          <w:lang w:val="uk-UA"/>
        </w:rPr>
        <w:t>о</w:t>
      </w:r>
      <w:r w:rsidRPr="00424269">
        <w:rPr>
          <w:iCs/>
          <w:szCs w:val="28"/>
          <w:lang w:val="uk-UA"/>
        </w:rPr>
        <w:t>організми, що вважаються пробіотиками, такі як заквасочні культури у ферментованих продуктах. Більше того, доступні пробіотики включають надзвичайно різноманітні категорії продуктів, наприклад фармацевтичні препарати, різні види продуктів харчування, включаючи соки, харчові батончики, суміші для дитячого харчування, приправи, підсолоджувачі, воду, а також жувальні гумки, пасти, дієтичні добавки, зубну пасту і косметику  [Abdelazez et al., 2018].</w:t>
      </w:r>
    </w:p>
    <w:p w:rsidR="007B38EE" w:rsidRPr="00424269" w:rsidRDefault="007B38EE" w:rsidP="007B38EE">
      <w:pPr>
        <w:autoSpaceDE w:val="0"/>
        <w:autoSpaceDN w:val="0"/>
        <w:adjustRightInd w:val="0"/>
        <w:rPr>
          <w:iCs/>
          <w:szCs w:val="28"/>
          <w:lang w:val="uk-UA"/>
        </w:rPr>
      </w:pPr>
      <w:r w:rsidRPr="00424269">
        <w:rPr>
          <w:iCs/>
          <w:szCs w:val="28"/>
          <w:lang w:val="uk-UA"/>
        </w:rPr>
        <w:t>Продовольча та сільськогосподарська організація ООН (ФАО) та Всесвітня організація охорони здоров’я (ВООЗ)</w:t>
      </w:r>
      <w:r w:rsidR="001C6A11">
        <w:rPr>
          <w:iCs/>
          <w:szCs w:val="28"/>
          <w:lang w:val="uk-UA"/>
        </w:rPr>
        <w:t xml:space="preserve"> </w:t>
      </w:r>
      <w:r w:rsidRPr="00424269">
        <w:rPr>
          <w:iCs/>
          <w:szCs w:val="28"/>
          <w:lang w:val="uk-UA"/>
        </w:rPr>
        <w:t>визначає пробіотики як живі мікроорганізми в якості  харчових або кормових добавок, які при вживанні в їжу в достатній кількості сприятливо впливають на бактеріальну  мікробіоту  хазяїна [Joint…, 2002].</w:t>
      </w:r>
    </w:p>
    <w:p w:rsidR="007B38EE" w:rsidRPr="00424269" w:rsidRDefault="007B38EE" w:rsidP="0014347F">
      <w:pPr>
        <w:autoSpaceDE w:val="0"/>
        <w:autoSpaceDN w:val="0"/>
        <w:adjustRightInd w:val="0"/>
        <w:rPr>
          <w:iCs/>
          <w:szCs w:val="28"/>
          <w:lang w:val="uk-UA"/>
        </w:rPr>
      </w:pPr>
      <w:r w:rsidRPr="00424269">
        <w:rPr>
          <w:iCs/>
          <w:szCs w:val="28"/>
          <w:lang w:val="uk-UA"/>
        </w:rPr>
        <w:t xml:space="preserve">Користь для здоров’я розширювала інтерес до розробки нових моделей харчових продуктів з пробіотичними мікроорганізмами. Сучасні пробіотики зменшують симптоми непереносимості лактози, запобігають багатьом видам захворювань кишечника та посилюють баланс кишкових мікроорганізмів. Численні дослідження довели потенційну властивість пробіотиків </w:t>
      </w:r>
      <w:r w:rsidRPr="00424269">
        <w:rPr>
          <w:iCs/>
          <w:szCs w:val="28"/>
          <w:lang w:val="uk-UA"/>
        </w:rPr>
        <w:lastRenderedPageBreak/>
        <w:t xml:space="preserve">пригнічувати когнітивний дефіцит та посилювати мозкову діяльність через вісь мікробіом-кишка-мозок. Крім того, у ряді досліджень було показано, що </w:t>
      </w:r>
      <w:r w:rsidRPr="003B114C">
        <w:rPr>
          <w:i/>
          <w:iCs/>
          <w:szCs w:val="28"/>
          <w:lang w:val="uk-UA"/>
        </w:rPr>
        <w:t>L. rhamnosus</w:t>
      </w:r>
      <w:r w:rsidRPr="00424269">
        <w:rPr>
          <w:iCs/>
          <w:szCs w:val="28"/>
          <w:lang w:val="uk-UA"/>
        </w:rPr>
        <w:t xml:space="preserve"> та </w:t>
      </w:r>
      <w:r w:rsidRPr="003B114C">
        <w:rPr>
          <w:i/>
          <w:iCs/>
          <w:szCs w:val="28"/>
          <w:lang w:val="uk-UA"/>
        </w:rPr>
        <w:t>L. plantarum</w:t>
      </w:r>
      <w:r w:rsidRPr="00424269">
        <w:rPr>
          <w:iCs/>
          <w:szCs w:val="28"/>
          <w:lang w:val="uk-UA"/>
        </w:rPr>
        <w:t xml:space="preserve"> відіграють життєво важливу роль у когнітивних порушеннях:</w:t>
      </w:r>
      <w:r w:rsidR="009574C2">
        <w:rPr>
          <w:iCs/>
          <w:szCs w:val="28"/>
          <w:lang w:val="uk-UA"/>
        </w:rPr>
        <w:t xml:space="preserve"> </w:t>
      </w:r>
      <w:r w:rsidRPr="00424269">
        <w:rPr>
          <w:iCs/>
          <w:szCs w:val="28"/>
          <w:lang w:val="uk-UA"/>
        </w:rPr>
        <w:t>депресії, тривожності чи напрузі та аномальній поведінці при розладі спектру аутизму. Ці впливи, по суті, приписуються напрямку сигналів запалення вздовж осі мікробіом-кишка-мозок та метаболізму хазяїна. Незважаючи на точні механізми, які досить не є зрозумілими, ці відкриття визнали високий потенціал пробіотичної терапії</w:t>
      </w:r>
      <w:r w:rsidR="00562436">
        <w:rPr>
          <w:iCs/>
          <w:szCs w:val="28"/>
          <w:lang w:val="uk-UA"/>
        </w:rPr>
        <w:t xml:space="preserve"> </w:t>
      </w:r>
      <w:r w:rsidRPr="00424269">
        <w:rPr>
          <w:iCs/>
          <w:szCs w:val="28"/>
          <w:lang w:val="uk-UA"/>
        </w:rPr>
        <w:t>за ускладнених поведінкових реакцій [Abdelazez et al., 2018].</w:t>
      </w:r>
    </w:p>
    <w:p w:rsidR="0001399A" w:rsidRPr="00424269" w:rsidRDefault="00BA29B5">
      <w:pPr>
        <w:autoSpaceDE w:val="0"/>
        <w:autoSpaceDN w:val="0"/>
        <w:adjustRightInd w:val="0"/>
        <w:rPr>
          <w:b/>
          <w:szCs w:val="28"/>
          <w:lang w:val="uk-UA"/>
        </w:rPr>
      </w:pPr>
      <w:r w:rsidRPr="00424269">
        <w:rPr>
          <w:i/>
          <w:szCs w:val="28"/>
          <w:lang w:val="uk-UA"/>
        </w:rPr>
        <w:t>Метою</w:t>
      </w:r>
      <w:r w:rsidRPr="00424269">
        <w:rPr>
          <w:szCs w:val="28"/>
          <w:lang w:val="uk-UA"/>
        </w:rPr>
        <w:t xml:space="preserve"> роботи було </w:t>
      </w:r>
      <w:r w:rsidR="00FF43AE" w:rsidRPr="00424269">
        <w:rPr>
          <w:szCs w:val="28"/>
          <w:lang w:val="uk-UA"/>
        </w:rPr>
        <w:t>створ</w:t>
      </w:r>
      <w:r w:rsidR="003B114C">
        <w:rPr>
          <w:szCs w:val="28"/>
          <w:lang w:val="uk-UA"/>
        </w:rPr>
        <w:t>ення</w:t>
      </w:r>
      <w:r w:rsidR="00FF43AE" w:rsidRPr="00424269">
        <w:rPr>
          <w:szCs w:val="28"/>
          <w:lang w:val="uk-UA"/>
        </w:rPr>
        <w:t xml:space="preserve"> біотехнологі</w:t>
      </w:r>
      <w:r w:rsidR="003B114C">
        <w:rPr>
          <w:szCs w:val="28"/>
          <w:lang w:val="uk-UA"/>
        </w:rPr>
        <w:t xml:space="preserve">ї </w:t>
      </w:r>
      <w:r w:rsidR="00FF43AE" w:rsidRPr="00424269">
        <w:rPr>
          <w:szCs w:val="28"/>
          <w:lang w:val="uk-UA"/>
        </w:rPr>
        <w:t xml:space="preserve">виробництва кисломолочного напою на основі </w:t>
      </w:r>
      <w:r w:rsidRPr="00424269">
        <w:rPr>
          <w:szCs w:val="28"/>
          <w:lang w:val="uk-UA"/>
        </w:rPr>
        <w:t xml:space="preserve">бактерій штаму </w:t>
      </w:r>
      <w:r w:rsidRPr="00424269">
        <w:rPr>
          <w:i/>
          <w:szCs w:val="28"/>
          <w:lang w:val="en-US"/>
        </w:rPr>
        <w:t>L</w:t>
      </w:r>
      <w:r w:rsidRPr="00424269">
        <w:rPr>
          <w:i/>
          <w:szCs w:val="28"/>
          <w:lang w:val="uk-UA"/>
        </w:rPr>
        <w:t xml:space="preserve">. </w:t>
      </w:r>
      <w:r w:rsidR="00576993">
        <w:rPr>
          <w:i/>
          <w:szCs w:val="28"/>
          <w:lang w:val="uk-UA"/>
        </w:rPr>
        <w:t>p</w:t>
      </w:r>
      <w:proofErr w:type="spellStart"/>
      <w:r w:rsidRPr="00424269">
        <w:rPr>
          <w:i/>
          <w:szCs w:val="28"/>
          <w:lang w:val="en-US"/>
        </w:rPr>
        <w:t>lantarum</w:t>
      </w:r>
      <w:proofErr w:type="spellEnd"/>
      <w:r w:rsidR="00576993">
        <w:rPr>
          <w:i/>
          <w:szCs w:val="28"/>
          <w:lang w:val="uk-UA"/>
        </w:rPr>
        <w:t xml:space="preserve"> </w:t>
      </w:r>
      <w:r w:rsidR="00FF43AE" w:rsidRPr="00424269">
        <w:rPr>
          <w:szCs w:val="28"/>
          <w:lang w:val="uk-UA"/>
        </w:rPr>
        <w:t xml:space="preserve">ОНУ 355. </w:t>
      </w:r>
    </w:p>
    <w:p w:rsidR="0001399A" w:rsidRPr="00424269" w:rsidRDefault="00BA29B5">
      <w:pPr>
        <w:pStyle w:val="a3"/>
        <w:widowControl/>
        <w:tabs>
          <w:tab w:val="left" w:pos="6240"/>
        </w:tabs>
        <w:autoSpaceDE/>
        <w:autoSpaceDN/>
        <w:spacing w:line="360" w:lineRule="auto"/>
        <w:ind w:left="0" w:firstLine="709"/>
        <w:rPr>
          <w:rFonts w:eastAsia="Times New Roman"/>
          <w:szCs w:val="28"/>
          <w:lang w:val="uk-UA"/>
        </w:rPr>
      </w:pPr>
      <w:r w:rsidRPr="00424269">
        <w:rPr>
          <w:rFonts w:eastAsia="Times New Roman"/>
          <w:szCs w:val="28"/>
          <w:lang w:val="uk-UA"/>
        </w:rPr>
        <w:t>Для досягнення мети дослідження було поставлені наступні завдання:</w:t>
      </w:r>
    </w:p>
    <w:p w:rsidR="00BF583D" w:rsidRPr="00424269" w:rsidRDefault="002C51D6">
      <w:pPr>
        <w:pStyle w:val="a3"/>
        <w:widowControl/>
        <w:numPr>
          <w:ilvl w:val="0"/>
          <w:numId w:val="1"/>
        </w:numPr>
        <w:tabs>
          <w:tab w:val="left" w:pos="6240"/>
        </w:tabs>
        <w:autoSpaceDE/>
        <w:autoSpaceDN/>
        <w:spacing w:line="360" w:lineRule="auto"/>
        <w:rPr>
          <w:rFonts w:eastAsia="Times New Roman"/>
          <w:szCs w:val="28"/>
          <w:lang w:val="uk-UA"/>
        </w:rPr>
      </w:pPr>
      <w:r w:rsidRPr="00424269">
        <w:rPr>
          <w:szCs w:val="28"/>
          <w:lang w:val="uk-UA"/>
        </w:rPr>
        <w:t xml:space="preserve">Вивчити культуральні та морфологічні властивості бактерій </w:t>
      </w:r>
      <w:r w:rsidRPr="00424269">
        <w:rPr>
          <w:i/>
          <w:iCs/>
          <w:szCs w:val="28"/>
          <w:lang w:val="uk-UA"/>
        </w:rPr>
        <w:t xml:space="preserve">L. plantarum </w:t>
      </w:r>
      <w:r w:rsidRPr="00424269">
        <w:rPr>
          <w:szCs w:val="28"/>
          <w:lang w:val="uk-UA"/>
        </w:rPr>
        <w:t>ОНУ 355 після зберігання при -80ºС у 20% гліцерині;</w:t>
      </w:r>
    </w:p>
    <w:p w:rsidR="0001399A" w:rsidRPr="00424269" w:rsidRDefault="002C51D6">
      <w:pPr>
        <w:pStyle w:val="a3"/>
        <w:widowControl/>
        <w:numPr>
          <w:ilvl w:val="0"/>
          <w:numId w:val="1"/>
        </w:numPr>
        <w:tabs>
          <w:tab w:val="left" w:pos="6240"/>
        </w:tabs>
        <w:autoSpaceDE/>
        <w:autoSpaceDN/>
        <w:spacing w:line="360" w:lineRule="auto"/>
        <w:rPr>
          <w:rFonts w:eastAsia="Times New Roman"/>
          <w:szCs w:val="28"/>
          <w:lang w:val="uk-UA"/>
        </w:rPr>
      </w:pPr>
      <w:r w:rsidRPr="00424269">
        <w:rPr>
          <w:rFonts w:eastAsia="Times New Roman"/>
          <w:szCs w:val="28"/>
          <w:lang w:val="uk-UA"/>
        </w:rPr>
        <w:t>Охарактеризувати</w:t>
      </w:r>
      <w:r w:rsidR="00562436">
        <w:rPr>
          <w:rFonts w:eastAsia="Times New Roman"/>
          <w:szCs w:val="28"/>
          <w:lang w:val="uk-UA"/>
        </w:rPr>
        <w:t xml:space="preserve"> </w:t>
      </w:r>
      <w:r w:rsidRPr="00424269">
        <w:rPr>
          <w:rFonts w:eastAsia="Times New Roman"/>
          <w:szCs w:val="28"/>
          <w:lang w:val="uk-UA"/>
        </w:rPr>
        <w:t xml:space="preserve">смак, аромат, визначити активні і титровані </w:t>
      </w:r>
      <w:r w:rsidR="00BA29B5" w:rsidRPr="00424269">
        <w:rPr>
          <w:rFonts w:eastAsia="Times New Roman"/>
          <w:szCs w:val="28"/>
          <w:lang w:val="uk-UA"/>
        </w:rPr>
        <w:t>показники кислотності</w:t>
      </w:r>
      <w:r w:rsidRPr="00424269">
        <w:rPr>
          <w:rFonts w:eastAsia="Times New Roman"/>
          <w:szCs w:val="28"/>
          <w:lang w:val="uk-UA"/>
        </w:rPr>
        <w:t xml:space="preserve"> закваски і </w:t>
      </w:r>
      <w:r w:rsidR="00BA29B5" w:rsidRPr="00424269">
        <w:rPr>
          <w:rFonts w:eastAsia="Times New Roman"/>
          <w:szCs w:val="28"/>
          <w:lang w:val="uk-UA"/>
        </w:rPr>
        <w:t xml:space="preserve"> кисломолочного напою</w:t>
      </w:r>
      <w:r w:rsidRPr="00424269">
        <w:rPr>
          <w:rFonts w:eastAsia="Times New Roman"/>
          <w:szCs w:val="28"/>
          <w:lang w:val="uk-UA"/>
        </w:rPr>
        <w:t>;</w:t>
      </w:r>
    </w:p>
    <w:p w:rsidR="002C51D6" w:rsidRPr="00424269" w:rsidRDefault="002C51D6">
      <w:pPr>
        <w:pStyle w:val="a3"/>
        <w:widowControl/>
        <w:numPr>
          <w:ilvl w:val="0"/>
          <w:numId w:val="1"/>
        </w:numPr>
        <w:tabs>
          <w:tab w:val="left" w:pos="6240"/>
        </w:tabs>
        <w:autoSpaceDE/>
        <w:autoSpaceDN/>
        <w:spacing w:line="360" w:lineRule="auto"/>
        <w:rPr>
          <w:rFonts w:eastAsia="Times New Roman"/>
          <w:szCs w:val="28"/>
          <w:lang w:val="uk-UA"/>
        </w:rPr>
      </w:pPr>
      <w:r w:rsidRPr="00424269">
        <w:rPr>
          <w:rFonts w:eastAsia="Times New Roman"/>
          <w:szCs w:val="28"/>
          <w:lang w:val="uk-UA"/>
        </w:rPr>
        <w:t xml:space="preserve">Визначити кількість </w:t>
      </w:r>
      <w:r w:rsidR="00347AA2" w:rsidRPr="00424269">
        <w:rPr>
          <w:rFonts w:eastAsia="Times New Roman"/>
          <w:szCs w:val="28"/>
          <w:lang w:val="uk-UA"/>
        </w:rPr>
        <w:t xml:space="preserve">життєздатних </w:t>
      </w:r>
      <w:r w:rsidRPr="00424269">
        <w:rPr>
          <w:rFonts w:eastAsia="Times New Roman"/>
          <w:szCs w:val="28"/>
          <w:lang w:val="uk-UA"/>
        </w:rPr>
        <w:t>лактобацил у заквасці і напої;</w:t>
      </w:r>
    </w:p>
    <w:p w:rsidR="002C51D6" w:rsidRPr="00424269" w:rsidRDefault="002C51D6">
      <w:pPr>
        <w:pStyle w:val="a3"/>
        <w:widowControl/>
        <w:numPr>
          <w:ilvl w:val="0"/>
          <w:numId w:val="1"/>
        </w:numPr>
        <w:tabs>
          <w:tab w:val="left" w:pos="6240"/>
        </w:tabs>
        <w:autoSpaceDE/>
        <w:autoSpaceDN/>
        <w:spacing w:line="360" w:lineRule="auto"/>
        <w:rPr>
          <w:rFonts w:eastAsia="Times New Roman"/>
          <w:szCs w:val="28"/>
          <w:lang w:val="uk-UA"/>
        </w:rPr>
      </w:pPr>
      <w:r w:rsidRPr="00424269">
        <w:rPr>
          <w:rFonts w:eastAsia="Times New Roman"/>
          <w:szCs w:val="28"/>
          <w:lang w:val="uk-UA"/>
        </w:rPr>
        <w:t xml:space="preserve">Провести дослідження продукту на наявність </w:t>
      </w:r>
      <w:r w:rsidR="003B114C" w:rsidRPr="00424269">
        <w:rPr>
          <w:rFonts w:eastAsia="Times New Roman"/>
          <w:szCs w:val="28"/>
          <w:lang w:val="uk-UA"/>
        </w:rPr>
        <w:t>дріжджів</w:t>
      </w:r>
      <w:r w:rsidR="003B114C">
        <w:rPr>
          <w:rFonts w:eastAsia="Times New Roman"/>
          <w:szCs w:val="28"/>
          <w:lang w:val="uk-UA"/>
        </w:rPr>
        <w:t xml:space="preserve"> і</w:t>
      </w:r>
      <w:r w:rsidR="0014347F">
        <w:rPr>
          <w:rFonts w:eastAsia="Times New Roman"/>
          <w:szCs w:val="28"/>
          <w:lang w:val="uk-UA"/>
        </w:rPr>
        <w:t xml:space="preserve"> </w:t>
      </w:r>
      <w:r w:rsidR="003B114C">
        <w:rPr>
          <w:rFonts w:eastAsia="Times New Roman"/>
          <w:szCs w:val="28"/>
          <w:lang w:val="uk-UA"/>
        </w:rPr>
        <w:t>пліснявих грибів</w:t>
      </w:r>
      <w:r w:rsidRPr="00424269">
        <w:rPr>
          <w:rFonts w:eastAsia="Times New Roman"/>
          <w:szCs w:val="28"/>
          <w:lang w:val="uk-UA"/>
        </w:rPr>
        <w:t>;</w:t>
      </w:r>
    </w:p>
    <w:p w:rsidR="0001399A" w:rsidRPr="00424269" w:rsidRDefault="00BA29B5">
      <w:pPr>
        <w:pStyle w:val="a3"/>
        <w:widowControl/>
        <w:numPr>
          <w:ilvl w:val="0"/>
          <w:numId w:val="1"/>
        </w:numPr>
        <w:tabs>
          <w:tab w:val="left" w:pos="6240"/>
        </w:tabs>
        <w:autoSpaceDE/>
        <w:autoSpaceDN/>
        <w:spacing w:line="360" w:lineRule="auto"/>
        <w:rPr>
          <w:rFonts w:eastAsia="Times New Roman"/>
          <w:szCs w:val="28"/>
          <w:lang w:val="uk-UA"/>
        </w:rPr>
      </w:pPr>
      <w:r w:rsidRPr="00424269">
        <w:rPr>
          <w:rFonts w:eastAsia="Times New Roman"/>
          <w:szCs w:val="28"/>
          <w:lang w:val="uk-UA"/>
        </w:rPr>
        <w:t>Запропонувати технологічну схему виготовлення кисломол</w:t>
      </w:r>
      <w:r w:rsidR="002C51D6" w:rsidRPr="00424269">
        <w:rPr>
          <w:rFonts w:eastAsia="Times New Roman"/>
          <w:szCs w:val="28"/>
          <w:lang w:val="uk-UA"/>
        </w:rPr>
        <w:t xml:space="preserve">очного напою на основі </w:t>
      </w:r>
      <w:r w:rsidRPr="00424269">
        <w:rPr>
          <w:rFonts w:eastAsia="Times New Roman"/>
          <w:szCs w:val="28"/>
          <w:lang w:val="uk-UA"/>
        </w:rPr>
        <w:t xml:space="preserve">штаму </w:t>
      </w:r>
      <w:r w:rsidRPr="00424269">
        <w:rPr>
          <w:i/>
          <w:iCs/>
          <w:szCs w:val="28"/>
          <w:lang w:val="uk-UA"/>
        </w:rPr>
        <w:t>L. plantarum</w:t>
      </w:r>
      <w:r w:rsidRPr="00424269">
        <w:rPr>
          <w:szCs w:val="28"/>
          <w:lang w:val="uk-UA"/>
        </w:rPr>
        <w:t xml:space="preserve"> ОНУ 355</w:t>
      </w:r>
      <w:r w:rsidRPr="00424269">
        <w:rPr>
          <w:rFonts w:eastAsia="Times New Roman"/>
          <w:i/>
          <w:szCs w:val="28"/>
          <w:lang w:val="uk-UA"/>
        </w:rPr>
        <w:t>.</w:t>
      </w:r>
    </w:p>
    <w:p w:rsidR="0001399A" w:rsidRDefault="003F0D2C">
      <w:pPr>
        <w:pStyle w:val="a3"/>
        <w:widowControl/>
        <w:tabs>
          <w:tab w:val="left" w:pos="6240"/>
        </w:tabs>
        <w:autoSpaceDE/>
        <w:autoSpaceDN/>
        <w:spacing w:line="360" w:lineRule="auto"/>
        <w:ind w:left="0" w:firstLine="0"/>
        <w:rPr>
          <w:rFonts w:eastAsia="Times New Roman"/>
          <w:szCs w:val="28"/>
          <w:lang w:val="uk-UA"/>
        </w:rPr>
      </w:pPr>
      <w:r w:rsidRPr="003F0D2C">
        <w:rPr>
          <w:rFonts w:eastAsia="Times New Roman"/>
          <w:i/>
          <w:szCs w:val="28"/>
          <w:lang w:val="ru-RU"/>
        </w:rPr>
        <w:t xml:space="preserve">       </w:t>
      </w:r>
      <w:r w:rsidR="00BA29B5" w:rsidRPr="00424269">
        <w:rPr>
          <w:rFonts w:eastAsia="Times New Roman"/>
          <w:i/>
          <w:szCs w:val="28"/>
          <w:lang w:val="uk-UA"/>
        </w:rPr>
        <w:t>Об’єкт</w:t>
      </w:r>
      <w:r w:rsidR="00BA29B5" w:rsidRPr="00424269">
        <w:rPr>
          <w:rFonts w:eastAsia="Times New Roman"/>
          <w:szCs w:val="28"/>
          <w:lang w:val="uk-UA"/>
        </w:rPr>
        <w:t xml:space="preserve"> дослідження – ферментація моло</w:t>
      </w:r>
      <w:r w:rsidR="005C2DBD" w:rsidRPr="00424269">
        <w:rPr>
          <w:rFonts w:eastAsia="Times New Roman"/>
          <w:szCs w:val="28"/>
          <w:lang w:val="uk-UA"/>
        </w:rPr>
        <w:t>ка лактобацилами.</w:t>
      </w:r>
    </w:p>
    <w:p w:rsidR="00A95B11" w:rsidRDefault="003F0D2C">
      <w:pPr>
        <w:pStyle w:val="a3"/>
        <w:widowControl/>
        <w:tabs>
          <w:tab w:val="left" w:pos="6240"/>
        </w:tabs>
        <w:autoSpaceDE/>
        <w:autoSpaceDN/>
        <w:spacing w:line="360" w:lineRule="auto"/>
        <w:ind w:left="0" w:firstLine="0"/>
        <w:rPr>
          <w:rFonts w:eastAsia="Times New Roman"/>
          <w:szCs w:val="28"/>
          <w:lang w:val="uk-UA"/>
        </w:rPr>
      </w:pPr>
      <w:r w:rsidRPr="003F0D2C">
        <w:rPr>
          <w:rFonts w:eastAsia="Times New Roman"/>
          <w:i/>
          <w:iCs/>
          <w:szCs w:val="28"/>
          <w:lang w:val="ru-RU"/>
        </w:rPr>
        <w:t xml:space="preserve">       </w:t>
      </w:r>
      <w:r w:rsidR="00A95B11" w:rsidRPr="00EC5998">
        <w:rPr>
          <w:rFonts w:eastAsia="Times New Roman"/>
          <w:i/>
          <w:iCs/>
          <w:szCs w:val="28"/>
          <w:lang w:val="uk-UA"/>
        </w:rPr>
        <w:t>П</w:t>
      </w:r>
      <w:r w:rsidR="00EC5998" w:rsidRPr="00EC5998">
        <w:rPr>
          <w:rFonts w:eastAsia="Times New Roman"/>
          <w:i/>
          <w:iCs/>
          <w:szCs w:val="28"/>
          <w:lang w:val="uk-UA"/>
        </w:rPr>
        <w:t>редмет</w:t>
      </w:r>
      <w:r w:rsidR="00EC5998">
        <w:rPr>
          <w:rFonts w:eastAsia="Times New Roman"/>
          <w:szCs w:val="28"/>
          <w:lang w:val="uk-UA"/>
        </w:rPr>
        <w:t xml:space="preserve"> дослідження</w:t>
      </w:r>
      <w:r w:rsidRPr="003F0D2C">
        <w:rPr>
          <w:rFonts w:eastAsia="Times New Roman"/>
          <w:szCs w:val="28"/>
          <w:lang w:val="ru-RU"/>
        </w:rPr>
        <w:t xml:space="preserve"> </w:t>
      </w:r>
      <w:r w:rsidRPr="00424269">
        <w:rPr>
          <w:rFonts w:eastAsia="Times New Roman"/>
          <w:szCs w:val="28"/>
          <w:lang w:val="uk-UA"/>
        </w:rPr>
        <w:t>–</w:t>
      </w:r>
      <w:r w:rsidR="008D3353">
        <w:rPr>
          <w:rFonts w:eastAsia="Times New Roman"/>
          <w:szCs w:val="28"/>
          <w:lang w:val="uk-UA"/>
        </w:rPr>
        <w:t xml:space="preserve"> культуральні, морфологічні властивості </w:t>
      </w:r>
      <w:r w:rsidR="008D3353" w:rsidRPr="004E6263">
        <w:rPr>
          <w:rFonts w:eastAsia="Times New Roman"/>
          <w:i/>
          <w:iCs/>
          <w:szCs w:val="28"/>
          <w:lang w:val="uk-UA"/>
        </w:rPr>
        <w:t xml:space="preserve">L. </w:t>
      </w:r>
      <w:r w:rsidR="004E6263" w:rsidRPr="004E6263">
        <w:rPr>
          <w:rFonts w:eastAsia="Times New Roman"/>
          <w:i/>
          <w:iCs/>
          <w:szCs w:val="28"/>
          <w:lang w:val="uk-UA"/>
        </w:rPr>
        <w:t>p</w:t>
      </w:r>
      <w:r w:rsidR="008D3353" w:rsidRPr="004E6263">
        <w:rPr>
          <w:rFonts w:eastAsia="Times New Roman"/>
          <w:i/>
          <w:iCs/>
          <w:szCs w:val="28"/>
          <w:lang w:val="uk-UA"/>
        </w:rPr>
        <w:t>lantarum</w:t>
      </w:r>
      <w:r w:rsidR="00613C83" w:rsidRPr="004E6263">
        <w:rPr>
          <w:rFonts w:eastAsia="Times New Roman"/>
          <w:i/>
          <w:iCs/>
          <w:szCs w:val="28"/>
          <w:lang w:val="uk-UA"/>
        </w:rPr>
        <w:t>,</w:t>
      </w:r>
      <w:r w:rsidR="00613C83">
        <w:rPr>
          <w:rFonts w:eastAsia="Times New Roman"/>
          <w:szCs w:val="28"/>
          <w:lang w:val="uk-UA"/>
        </w:rPr>
        <w:t xml:space="preserve"> здатність до кислотоутворення, наявність мікроорганізмів в молочному напої.</w:t>
      </w:r>
    </w:p>
    <w:p w:rsidR="0088791B" w:rsidRDefault="0088791B" w:rsidP="00A95B11">
      <w:pPr>
        <w:pStyle w:val="a3"/>
        <w:widowControl/>
        <w:tabs>
          <w:tab w:val="left" w:pos="6240"/>
        </w:tabs>
        <w:autoSpaceDE/>
        <w:autoSpaceDN/>
        <w:spacing w:line="360" w:lineRule="auto"/>
        <w:ind w:left="0" w:firstLine="0"/>
        <w:rPr>
          <w:rFonts w:eastAsia="Times New Roman"/>
          <w:lang w:val="uk-UA"/>
        </w:rPr>
      </w:pPr>
      <w:bookmarkStart w:id="1" w:name="_Toc42257131"/>
    </w:p>
    <w:p w:rsidR="003D36D1" w:rsidRPr="00424269" w:rsidRDefault="003D36D1" w:rsidP="003F0D2C">
      <w:pPr>
        <w:pStyle w:val="1"/>
        <w:rPr>
          <w:lang w:val="uk-UA"/>
        </w:rPr>
      </w:pPr>
      <w:r w:rsidRPr="00424269">
        <w:rPr>
          <w:lang w:val="uk-UA"/>
        </w:rPr>
        <w:lastRenderedPageBreak/>
        <w:t>1. ОГЛЯД ЛІТЕРАТУРИ</w:t>
      </w:r>
    </w:p>
    <w:p w:rsidR="003D36D1" w:rsidRPr="00424269" w:rsidRDefault="003D36D1" w:rsidP="00F41FC6">
      <w:pPr>
        <w:ind w:firstLine="700"/>
        <w:rPr>
          <w:lang w:val="uk-UA"/>
        </w:rPr>
      </w:pPr>
      <w:r w:rsidRPr="00424269">
        <w:rPr>
          <w:b/>
          <w:bCs/>
          <w:szCs w:val="28"/>
          <w:lang w:val="uk-UA"/>
        </w:rPr>
        <w:t xml:space="preserve">1.1. Характеристика </w:t>
      </w:r>
      <w:r w:rsidRPr="00424269">
        <w:rPr>
          <w:b/>
          <w:bCs/>
          <w:i/>
          <w:iCs/>
          <w:szCs w:val="28"/>
          <w:lang w:val="uk-UA"/>
        </w:rPr>
        <w:t>Lactobacillus plantarum</w:t>
      </w:r>
    </w:p>
    <w:p w:rsidR="003D36D1" w:rsidRPr="00424269" w:rsidRDefault="003D36D1" w:rsidP="00F41FC6">
      <w:pPr>
        <w:ind w:firstLine="700"/>
        <w:rPr>
          <w:lang w:val="uk-UA"/>
        </w:rPr>
      </w:pPr>
      <w:r w:rsidRPr="00424269">
        <w:rPr>
          <w:i/>
          <w:iCs/>
          <w:szCs w:val="28"/>
          <w:lang w:val="uk-UA"/>
        </w:rPr>
        <w:t>L. plantarum</w:t>
      </w:r>
      <w:r w:rsidRPr="00424269">
        <w:rPr>
          <w:szCs w:val="28"/>
          <w:lang w:val="uk-UA"/>
        </w:rPr>
        <w:t xml:space="preserve">, описані Orla-Jensen в 1919 році, є факультативними гетеро ферментативними молочнокислими бактеріями, які в значній мірі поширені у природі. </w:t>
      </w:r>
      <w:r w:rsidRPr="00424269">
        <w:rPr>
          <w:i/>
          <w:iCs/>
          <w:szCs w:val="28"/>
          <w:lang w:val="uk-UA"/>
        </w:rPr>
        <w:t xml:space="preserve">L. plantarum </w:t>
      </w:r>
      <w:r w:rsidRPr="00424269">
        <w:rPr>
          <w:szCs w:val="28"/>
          <w:lang w:val="uk-UA"/>
        </w:rPr>
        <w:t>може адаптуватися до різних умов навколишнього середовища завдяки тому, що бактерії даного виду мають найбільший геном (~3,3Мб) серед групи молочнокислих бактерій (МКБ) [</w:t>
      </w:r>
      <w:proofErr w:type="spellStart"/>
      <w:r w:rsidRPr="00424269">
        <w:rPr>
          <w:szCs w:val="28"/>
          <w:lang w:val="en-US"/>
        </w:rPr>
        <w:t>Tripathi</w:t>
      </w:r>
      <w:proofErr w:type="spellEnd"/>
      <w:r w:rsidR="004F355D">
        <w:rPr>
          <w:szCs w:val="28"/>
          <w:lang w:val="uk-UA"/>
        </w:rPr>
        <w:t xml:space="preserve"> </w:t>
      </w:r>
      <w:r w:rsidRPr="00424269">
        <w:rPr>
          <w:szCs w:val="28"/>
          <w:lang w:val="en-US"/>
        </w:rPr>
        <w:t>et</w:t>
      </w:r>
      <w:r w:rsidR="004F355D">
        <w:rPr>
          <w:szCs w:val="28"/>
          <w:lang w:val="uk-UA"/>
        </w:rPr>
        <w:t xml:space="preserve"> </w:t>
      </w:r>
      <w:r w:rsidRPr="00424269">
        <w:rPr>
          <w:szCs w:val="28"/>
          <w:lang w:val="en-US"/>
        </w:rPr>
        <w:t>al</w:t>
      </w:r>
      <w:r w:rsidRPr="00424269">
        <w:rPr>
          <w:szCs w:val="28"/>
          <w:lang w:val="uk-UA"/>
        </w:rPr>
        <w:t>., 2014</w:t>
      </w:r>
      <w:r w:rsidRPr="00424269">
        <w:rPr>
          <w:szCs w:val="28"/>
          <w:lang w:val="en-US"/>
        </w:rPr>
        <w:t>a</w:t>
      </w:r>
      <w:r w:rsidRPr="00424269">
        <w:rPr>
          <w:szCs w:val="28"/>
          <w:lang w:val="uk-UA"/>
        </w:rPr>
        <w:t xml:space="preserve">]. Останнім часом був підвищений акцент на використанні мікроорганізмів виду </w:t>
      </w:r>
      <w:r w:rsidRPr="00424269">
        <w:rPr>
          <w:i/>
          <w:iCs/>
          <w:szCs w:val="28"/>
          <w:lang w:val="uk-UA"/>
        </w:rPr>
        <w:t>L. plantarum</w:t>
      </w:r>
      <w:r w:rsidRPr="00424269">
        <w:rPr>
          <w:szCs w:val="28"/>
          <w:lang w:val="uk-UA"/>
        </w:rPr>
        <w:t>, особливо його застосування в різноманітних ферментованих продуктах і напоях, а також для ферментації молочних продуктів, таких як сир, кефір, квашена капуста [</w:t>
      </w:r>
      <w:r w:rsidRPr="00424269">
        <w:rPr>
          <w:szCs w:val="28"/>
          <w:lang w:val="en-US"/>
        </w:rPr>
        <w:t>Russo</w:t>
      </w:r>
      <w:r w:rsidR="004F355D">
        <w:rPr>
          <w:szCs w:val="28"/>
          <w:lang w:val="uk-UA"/>
        </w:rPr>
        <w:t xml:space="preserve"> </w:t>
      </w:r>
      <w:r w:rsidRPr="00424269">
        <w:rPr>
          <w:szCs w:val="28"/>
          <w:lang w:val="en-US"/>
        </w:rPr>
        <w:t>et</w:t>
      </w:r>
      <w:r w:rsidR="004F355D">
        <w:rPr>
          <w:szCs w:val="28"/>
          <w:lang w:val="uk-UA"/>
        </w:rPr>
        <w:t xml:space="preserve"> </w:t>
      </w:r>
      <w:r w:rsidRPr="00424269">
        <w:rPr>
          <w:szCs w:val="28"/>
          <w:lang w:val="en-US"/>
        </w:rPr>
        <w:t>al</w:t>
      </w:r>
      <w:r w:rsidRPr="00424269">
        <w:rPr>
          <w:szCs w:val="28"/>
          <w:lang w:val="uk-UA"/>
        </w:rPr>
        <w:t>., 2017].</w:t>
      </w:r>
    </w:p>
    <w:p w:rsidR="003D36D1" w:rsidRPr="00424269" w:rsidRDefault="003D36D1" w:rsidP="00F41FC6">
      <w:pPr>
        <w:pStyle w:val="12"/>
        <w:rPr>
          <w:lang w:val="uk-UA"/>
        </w:rPr>
      </w:pPr>
      <w:r w:rsidRPr="00424269">
        <w:rPr>
          <w:rFonts w:eastAsia="Calibri"/>
          <w:lang w:val="uk-UA"/>
        </w:rPr>
        <w:t xml:space="preserve">За систематичним положенням лактобацили </w:t>
      </w:r>
      <w:r w:rsidRPr="00424269">
        <w:rPr>
          <w:i/>
          <w:iCs/>
          <w:szCs w:val="28"/>
          <w:lang w:val="uk-UA"/>
        </w:rPr>
        <w:t>L.</w:t>
      </w:r>
      <w:r w:rsidR="0002046F">
        <w:rPr>
          <w:i/>
          <w:iCs/>
          <w:szCs w:val="28"/>
          <w:lang w:val="uk-UA"/>
        </w:rPr>
        <w:t xml:space="preserve"> </w:t>
      </w:r>
      <w:r w:rsidRPr="00424269">
        <w:rPr>
          <w:i/>
          <w:iCs/>
          <w:szCs w:val="28"/>
          <w:lang w:val="uk-UA"/>
        </w:rPr>
        <w:t xml:space="preserve">plantarum </w:t>
      </w:r>
      <w:r w:rsidRPr="00424269">
        <w:rPr>
          <w:rFonts w:eastAsia="Calibri"/>
          <w:lang w:val="uk-UA"/>
        </w:rPr>
        <w:t>відносяться до:</w:t>
      </w:r>
    </w:p>
    <w:p w:rsidR="003D36D1" w:rsidRPr="00424269" w:rsidRDefault="003D36D1" w:rsidP="00F41FC6">
      <w:pPr>
        <w:pStyle w:val="12"/>
        <w:rPr>
          <w:lang w:val="uk-UA"/>
        </w:rPr>
      </w:pPr>
      <w:r w:rsidRPr="00424269">
        <w:rPr>
          <w:rFonts w:eastAsia="Calibri"/>
          <w:lang w:val="uk-UA"/>
        </w:rPr>
        <w:t xml:space="preserve">Домен – </w:t>
      </w:r>
      <w:r w:rsidRPr="00424269">
        <w:rPr>
          <w:rFonts w:eastAsia="Calibri"/>
          <w:i/>
          <w:lang w:val="uk-UA"/>
        </w:rPr>
        <w:t>Bacteria</w:t>
      </w:r>
    </w:p>
    <w:p w:rsidR="003D36D1" w:rsidRPr="00424269" w:rsidRDefault="003D36D1" w:rsidP="00F41FC6">
      <w:pPr>
        <w:pStyle w:val="12"/>
        <w:rPr>
          <w:lang w:val="uk-UA"/>
        </w:rPr>
      </w:pPr>
      <w:r w:rsidRPr="00424269">
        <w:rPr>
          <w:rFonts w:eastAsia="Calibri"/>
          <w:lang w:val="uk-UA"/>
        </w:rPr>
        <w:t xml:space="preserve">Відділ </w:t>
      </w:r>
      <w:r w:rsidRPr="00424269">
        <w:rPr>
          <w:rFonts w:eastAsia="Calibri"/>
          <w:i/>
          <w:lang w:val="uk-UA"/>
        </w:rPr>
        <w:t>– Firmicutes</w:t>
      </w:r>
      <w:r w:rsidRPr="00424269">
        <w:rPr>
          <w:lang w:val="uk-UA"/>
        </w:rPr>
        <w:tab/>
      </w:r>
    </w:p>
    <w:p w:rsidR="003D36D1" w:rsidRPr="00424269" w:rsidRDefault="003D36D1" w:rsidP="00F41FC6">
      <w:pPr>
        <w:pStyle w:val="12"/>
        <w:rPr>
          <w:lang w:val="uk-UA"/>
        </w:rPr>
      </w:pPr>
      <w:r w:rsidRPr="00424269">
        <w:rPr>
          <w:rFonts w:eastAsia="Calibri"/>
          <w:lang w:val="uk-UA"/>
        </w:rPr>
        <w:t xml:space="preserve">Клас – </w:t>
      </w:r>
      <w:r w:rsidRPr="00424269">
        <w:rPr>
          <w:rFonts w:eastAsia="Calibri"/>
          <w:i/>
          <w:lang w:val="uk-UA"/>
        </w:rPr>
        <w:t>Bacilli</w:t>
      </w:r>
    </w:p>
    <w:p w:rsidR="003D36D1" w:rsidRPr="00424269" w:rsidRDefault="003D36D1" w:rsidP="00F41FC6">
      <w:pPr>
        <w:pStyle w:val="12"/>
        <w:rPr>
          <w:lang w:val="uk-UA"/>
        </w:rPr>
      </w:pPr>
      <w:r w:rsidRPr="00424269">
        <w:rPr>
          <w:rFonts w:eastAsia="Calibri"/>
          <w:lang w:val="uk-UA"/>
        </w:rPr>
        <w:t xml:space="preserve">Ряд – </w:t>
      </w:r>
      <w:r w:rsidRPr="00424269">
        <w:rPr>
          <w:rFonts w:eastAsia="Calibri"/>
          <w:i/>
          <w:lang w:val="uk-UA"/>
        </w:rPr>
        <w:t>Lactobacillales</w:t>
      </w:r>
    </w:p>
    <w:p w:rsidR="003D36D1" w:rsidRPr="00424269" w:rsidRDefault="003D36D1" w:rsidP="00F41FC6">
      <w:pPr>
        <w:pStyle w:val="12"/>
        <w:rPr>
          <w:lang w:val="uk-UA"/>
        </w:rPr>
      </w:pPr>
      <w:r w:rsidRPr="00424269">
        <w:rPr>
          <w:rFonts w:eastAsia="Calibri"/>
          <w:lang w:val="uk-UA"/>
        </w:rPr>
        <w:t xml:space="preserve">Родина – </w:t>
      </w:r>
      <w:r w:rsidRPr="00424269">
        <w:rPr>
          <w:rFonts w:eastAsia="Calibri"/>
          <w:i/>
          <w:lang w:val="uk-UA"/>
        </w:rPr>
        <w:t>Lactobacillaceae</w:t>
      </w:r>
    </w:p>
    <w:p w:rsidR="003D36D1" w:rsidRPr="00424269" w:rsidRDefault="003D36D1" w:rsidP="00F41FC6">
      <w:pPr>
        <w:pStyle w:val="12"/>
        <w:rPr>
          <w:lang w:val="uk-UA"/>
        </w:rPr>
      </w:pPr>
      <w:r w:rsidRPr="00424269">
        <w:rPr>
          <w:rFonts w:eastAsia="Calibri"/>
          <w:lang w:val="uk-UA"/>
        </w:rPr>
        <w:t xml:space="preserve">Рід – </w:t>
      </w:r>
      <w:r w:rsidRPr="00424269">
        <w:rPr>
          <w:rFonts w:eastAsia="Calibri"/>
          <w:i/>
          <w:lang w:val="uk-UA"/>
        </w:rPr>
        <w:t>Lactobacillus</w:t>
      </w:r>
    </w:p>
    <w:p w:rsidR="003D36D1" w:rsidRPr="00424269" w:rsidRDefault="003D36D1" w:rsidP="00F41FC6">
      <w:pPr>
        <w:rPr>
          <w:rFonts w:eastAsia="Calibri"/>
          <w:szCs w:val="28"/>
          <w:lang w:val="uk-UA"/>
        </w:rPr>
      </w:pPr>
      <w:r w:rsidRPr="00424269">
        <w:rPr>
          <w:rFonts w:eastAsia="Calibri"/>
          <w:szCs w:val="28"/>
          <w:lang w:val="uk-UA"/>
        </w:rPr>
        <w:t xml:space="preserve">Вид – </w:t>
      </w:r>
      <w:r w:rsidRPr="00424269">
        <w:rPr>
          <w:rFonts w:eastAsia="Calibri"/>
          <w:i/>
          <w:szCs w:val="28"/>
          <w:lang w:val="uk-UA"/>
        </w:rPr>
        <w:t xml:space="preserve">Lactobacillus plantarum </w:t>
      </w:r>
      <w:r w:rsidRPr="00424269">
        <w:rPr>
          <w:rFonts w:eastAsia="Calibri"/>
          <w:szCs w:val="28"/>
          <w:lang w:val="uk-UA"/>
        </w:rPr>
        <w:t>[Определитель…,1997].</w:t>
      </w:r>
    </w:p>
    <w:p w:rsidR="003D36D1" w:rsidRPr="00424269" w:rsidRDefault="003D36D1" w:rsidP="00F41FC6">
      <w:pPr>
        <w:rPr>
          <w:lang w:val="uk-UA"/>
        </w:rPr>
      </w:pPr>
    </w:p>
    <w:p w:rsidR="003D36D1" w:rsidRPr="00424269" w:rsidRDefault="003D36D1" w:rsidP="00F41FC6">
      <w:pPr>
        <w:ind w:firstLine="700"/>
        <w:rPr>
          <w:lang w:val="uk-UA"/>
        </w:rPr>
      </w:pPr>
      <w:r w:rsidRPr="00424269">
        <w:rPr>
          <w:b/>
          <w:bCs/>
          <w:szCs w:val="28"/>
          <w:lang w:val="uk-UA"/>
        </w:rPr>
        <w:t>1.2. Біохімічні особливості і умови росту</w:t>
      </w:r>
      <w:r w:rsidRPr="00424269">
        <w:rPr>
          <w:b/>
          <w:bCs/>
          <w:i/>
          <w:iCs/>
          <w:szCs w:val="28"/>
          <w:lang w:val="uk-UA"/>
        </w:rPr>
        <w:t xml:space="preserve"> L. plantarum</w:t>
      </w:r>
    </w:p>
    <w:p w:rsidR="003D36D1" w:rsidRPr="00424269" w:rsidRDefault="003D36D1" w:rsidP="00F41FC6">
      <w:pPr>
        <w:ind w:firstLine="700"/>
        <w:rPr>
          <w:szCs w:val="28"/>
          <w:lang w:val="uk-UA"/>
        </w:rPr>
      </w:pPr>
      <w:r w:rsidRPr="00424269">
        <w:rPr>
          <w:i/>
          <w:iCs/>
          <w:szCs w:val="28"/>
          <w:lang w:val="uk-UA"/>
        </w:rPr>
        <w:t xml:space="preserve">L. plantarum </w:t>
      </w:r>
      <w:r w:rsidRPr="00424269">
        <w:rPr>
          <w:szCs w:val="28"/>
          <w:lang w:val="uk-UA"/>
        </w:rPr>
        <w:t xml:space="preserve">зазвичай містяться в шлунково-кишковому тракті людини і інших ссавців, слині і різних харчових продуктах. Крім того, вони вважаються одним з найбільш важливих видів грампозитивних мікроорганізмів відповідно до розподілу МКБ з короткою паличкоподібною формою. </w:t>
      </w:r>
    </w:p>
    <w:p w:rsidR="003D36D1" w:rsidRPr="00424269" w:rsidRDefault="003D36D1" w:rsidP="00F41FC6">
      <w:pPr>
        <w:ind w:firstLine="700"/>
        <w:rPr>
          <w:i/>
          <w:iCs/>
          <w:szCs w:val="28"/>
          <w:lang w:val="uk-UA"/>
        </w:rPr>
      </w:pPr>
      <w:r w:rsidRPr="00424269">
        <w:rPr>
          <w:i/>
          <w:iCs/>
          <w:szCs w:val="28"/>
          <w:lang w:val="uk-UA"/>
        </w:rPr>
        <w:t>L. plantarum –</w:t>
      </w:r>
      <w:r w:rsidRPr="00424269">
        <w:rPr>
          <w:szCs w:val="28"/>
          <w:lang w:val="uk-UA"/>
        </w:rPr>
        <w:t xml:space="preserve"> це каталазо-негативні, неспоротвірні бактерії паличкоподібної форми, аеротолерантні.</w:t>
      </w:r>
      <w:r w:rsidR="005A722B">
        <w:rPr>
          <w:szCs w:val="28"/>
          <w:lang w:val="uk-UA"/>
        </w:rPr>
        <w:t xml:space="preserve"> </w:t>
      </w:r>
      <w:r w:rsidRPr="00424269">
        <w:rPr>
          <w:szCs w:val="28"/>
          <w:lang w:val="uk-UA"/>
        </w:rPr>
        <w:t>Бактерії даного виду відносяться до кислотостійких, з низьким вмістом GC-пар у геномі. Це гетероферментативна група лактобацил з широким спектром застосування в харчовій промисловості в якості закваски і консервантів [</w:t>
      </w:r>
      <w:proofErr w:type="spellStart"/>
      <w:r w:rsidRPr="00424269">
        <w:rPr>
          <w:szCs w:val="28"/>
          <w:lang w:val="en-US"/>
        </w:rPr>
        <w:t>Abdelazez</w:t>
      </w:r>
      <w:proofErr w:type="spellEnd"/>
      <w:r w:rsidR="00FC4379">
        <w:rPr>
          <w:szCs w:val="28"/>
          <w:lang w:val="uk-UA"/>
        </w:rPr>
        <w:t xml:space="preserve"> </w:t>
      </w:r>
      <w:r w:rsidRPr="00424269">
        <w:rPr>
          <w:szCs w:val="28"/>
          <w:lang w:val="en-US"/>
        </w:rPr>
        <w:t>et</w:t>
      </w:r>
      <w:r w:rsidR="00FC4379">
        <w:rPr>
          <w:szCs w:val="28"/>
          <w:lang w:val="uk-UA"/>
        </w:rPr>
        <w:t xml:space="preserve"> </w:t>
      </w:r>
      <w:r w:rsidRPr="00424269">
        <w:rPr>
          <w:szCs w:val="28"/>
          <w:lang w:val="en-US"/>
        </w:rPr>
        <w:t>al</w:t>
      </w:r>
      <w:r w:rsidRPr="00424269">
        <w:rPr>
          <w:szCs w:val="28"/>
          <w:lang w:val="uk-UA"/>
        </w:rPr>
        <w:t>., 2018].</w:t>
      </w:r>
    </w:p>
    <w:p w:rsidR="003D36D1" w:rsidRDefault="003D36D1" w:rsidP="00F41FC6">
      <w:pPr>
        <w:ind w:firstLine="700"/>
        <w:rPr>
          <w:lang w:val="uk-UA"/>
        </w:rPr>
      </w:pPr>
      <w:r w:rsidRPr="00424269">
        <w:rPr>
          <w:i/>
          <w:iCs/>
          <w:szCs w:val="28"/>
          <w:lang w:val="uk-UA"/>
        </w:rPr>
        <w:lastRenderedPageBreak/>
        <w:t xml:space="preserve">L. plantarum </w:t>
      </w:r>
      <w:r w:rsidRPr="00424269">
        <w:rPr>
          <w:szCs w:val="28"/>
          <w:lang w:val="uk-UA"/>
        </w:rPr>
        <w:t>ростуть при низькій буферній здатності в шлунково-кишковому тракті, що свідчить про високу стійкість до послідовного впливу HCl (pH</w:t>
      </w:r>
      <w:r w:rsidR="005A722B">
        <w:rPr>
          <w:szCs w:val="28"/>
          <w:lang w:val="uk-UA"/>
        </w:rPr>
        <w:t xml:space="preserve"> </w:t>
      </w:r>
      <w:r w:rsidRPr="00424269">
        <w:rPr>
          <w:szCs w:val="28"/>
          <w:lang w:val="uk-UA"/>
        </w:rPr>
        <w:t>2,0) і солей жовчі. Мікроорганізми даного виду використовуються в якості культур в кустарній харчовій ферментації і промисловому застосуванні. Водночас, вони сприяють збереженню смаку і текстурі ферментованих</w:t>
      </w:r>
      <w:r>
        <w:rPr>
          <w:szCs w:val="28"/>
          <w:lang w:val="uk-UA"/>
        </w:rPr>
        <w:t xml:space="preserve"> продуктів. Можуть рости при температурі 15-45°С [</w:t>
      </w:r>
      <w:proofErr w:type="spellStart"/>
      <w:r>
        <w:rPr>
          <w:szCs w:val="28"/>
          <w:lang w:val="en-US"/>
        </w:rPr>
        <w:t>Abdelazez</w:t>
      </w:r>
      <w:proofErr w:type="spellEnd"/>
      <w:r w:rsidR="00FC4379">
        <w:rPr>
          <w:szCs w:val="28"/>
          <w:lang w:val="uk-UA"/>
        </w:rPr>
        <w:t xml:space="preserve"> </w:t>
      </w:r>
      <w:r>
        <w:rPr>
          <w:szCs w:val="28"/>
          <w:lang w:val="en-US"/>
        </w:rPr>
        <w:t>et</w:t>
      </w:r>
      <w:r w:rsidR="00FC4379">
        <w:rPr>
          <w:szCs w:val="28"/>
          <w:lang w:val="uk-UA"/>
        </w:rPr>
        <w:t xml:space="preserve"> </w:t>
      </w:r>
      <w:r>
        <w:rPr>
          <w:szCs w:val="28"/>
          <w:lang w:val="en-US"/>
        </w:rPr>
        <w:t>al</w:t>
      </w:r>
      <w:r w:rsidRPr="00C35807">
        <w:rPr>
          <w:szCs w:val="28"/>
          <w:lang w:val="uk-UA"/>
        </w:rPr>
        <w:t>.</w:t>
      </w:r>
      <w:r>
        <w:rPr>
          <w:szCs w:val="28"/>
          <w:lang w:val="uk-UA"/>
        </w:rPr>
        <w:t>, 2018].</w:t>
      </w:r>
    </w:p>
    <w:p w:rsidR="003D36D1" w:rsidRPr="002B44D8" w:rsidRDefault="003D36D1" w:rsidP="00F41FC6">
      <w:pPr>
        <w:ind w:firstLine="700"/>
        <w:rPr>
          <w:lang w:val="uk-UA"/>
        </w:rPr>
      </w:pPr>
      <w:r>
        <w:rPr>
          <w:szCs w:val="28"/>
          <w:lang w:val="uk-UA"/>
        </w:rPr>
        <w:t xml:space="preserve">Як вид МКБ, </w:t>
      </w:r>
      <w:r>
        <w:rPr>
          <w:i/>
          <w:iCs/>
          <w:szCs w:val="28"/>
          <w:lang w:val="uk-UA"/>
        </w:rPr>
        <w:t xml:space="preserve">L. plantarum </w:t>
      </w:r>
      <w:r>
        <w:rPr>
          <w:szCs w:val="28"/>
          <w:lang w:val="uk-UA"/>
        </w:rPr>
        <w:t xml:space="preserve">потребує ферментованих вуглеводів як джерела енергії, крім того, бактерії даного виду виробляють молочну кислоту як основний кінцевий продукт. Примітна адаптація </w:t>
      </w:r>
      <w:r>
        <w:rPr>
          <w:i/>
          <w:iCs/>
          <w:szCs w:val="28"/>
          <w:lang w:val="uk-UA"/>
        </w:rPr>
        <w:t xml:space="preserve">L.plantarum </w:t>
      </w:r>
      <w:r>
        <w:rPr>
          <w:szCs w:val="28"/>
          <w:lang w:val="uk-UA"/>
        </w:rPr>
        <w:t>до різних екологічних ніш відображає його здатність ферментувати широкий спектр вуглеводів, включаючи моносахариди, дисахариди та полісахариди.</w:t>
      </w:r>
      <w:r w:rsidR="00586110">
        <w:rPr>
          <w:szCs w:val="28"/>
          <w:lang w:val="uk-UA"/>
        </w:rPr>
        <w:t xml:space="preserve"> </w:t>
      </w:r>
      <w:r>
        <w:rPr>
          <w:szCs w:val="28"/>
          <w:lang w:val="uk-UA"/>
        </w:rPr>
        <w:t xml:space="preserve">Крім того, бактерії даного виду можуть ферментувати цукри до отримання органічних кислот, таких як оцтова кислота, янтарна кислота та молочна кислота, етанол або вуглекислий газ як основних метаболітів в конкретних умовах та </w:t>
      </w:r>
      <w:r w:rsidRPr="00F137E6">
        <w:rPr>
          <w:szCs w:val="28"/>
          <w:lang w:val="uk-UA"/>
        </w:rPr>
        <w:t>на</w:t>
      </w:r>
      <w:r>
        <w:rPr>
          <w:szCs w:val="28"/>
          <w:lang w:val="uk-UA"/>
        </w:rPr>
        <w:t xml:space="preserve"> селективних субстратах. Тоді як залежно від джерела вуглецю, ці бактерії можуть перейти до використання гетероферментативних та гомоферментативних способів метаболізму.</w:t>
      </w:r>
      <w:r w:rsidR="00F53D3D">
        <w:rPr>
          <w:szCs w:val="28"/>
          <w:lang w:val="uk-UA"/>
        </w:rPr>
        <w:t xml:space="preserve"> </w:t>
      </w:r>
      <w:r>
        <w:rPr>
          <w:szCs w:val="28"/>
          <w:lang w:val="uk-UA"/>
        </w:rPr>
        <w:t xml:space="preserve">Крім того, </w:t>
      </w:r>
      <w:r>
        <w:rPr>
          <w:i/>
          <w:iCs/>
          <w:szCs w:val="28"/>
          <w:lang w:val="uk-UA"/>
        </w:rPr>
        <w:t xml:space="preserve">L. plantarum </w:t>
      </w:r>
      <w:r>
        <w:rPr>
          <w:szCs w:val="28"/>
          <w:lang w:val="uk-UA"/>
        </w:rPr>
        <w:t>розробили поведінку для боротьби з окислювальним стресом, маючи каталази, пероксидази та редуктази, а також високий рівень внутрішньоклітинної концентрації іонів марганцю</w:t>
      </w:r>
      <w:r w:rsidRPr="00C35807">
        <w:rPr>
          <w:szCs w:val="28"/>
          <w:lang w:val="uk-UA"/>
        </w:rPr>
        <w:t>.</w:t>
      </w:r>
      <w:r>
        <w:rPr>
          <w:szCs w:val="28"/>
          <w:lang w:val="uk-UA"/>
        </w:rPr>
        <w:t xml:space="preserve"> Для очищення радикалів кисню також </w:t>
      </w:r>
      <w:r w:rsidRPr="005C7DAC">
        <w:rPr>
          <w:szCs w:val="28"/>
          <w:lang w:val="uk-UA"/>
        </w:rPr>
        <w:t>здатні</w:t>
      </w:r>
      <w:r>
        <w:rPr>
          <w:szCs w:val="28"/>
          <w:lang w:val="uk-UA"/>
        </w:rPr>
        <w:t xml:space="preserve"> отримувати та накопичувати іони марганцю завдяки транслокації АТФази марганцю P-типу. Було досліджено вплив неорганічного фосфату середовища культивування на гідрофобність мікробної поверхні, чутливість бактерій до дії антибіотиків та їх автолітичну активність [</w:t>
      </w:r>
      <w:proofErr w:type="spellStart"/>
      <w:r>
        <w:rPr>
          <w:szCs w:val="28"/>
          <w:lang w:val="en-US"/>
        </w:rPr>
        <w:t>Livinska</w:t>
      </w:r>
      <w:proofErr w:type="spellEnd"/>
      <w:r w:rsidR="00FF285F">
        <w:rPr>
          <w:szCs w:val="28"/>
          <w:lang w:val="uk-UA"/>
        </w:rPr>
        <w:t xml:space="preserve"> </w:t>
      </w:r>
      <w:r>
        <w:rPr>
          <w:szCs w:val="28"/>
          <w:lang w:val="en-US"/>
        </w:rPr>
        <w:t>et</w:t>
      </w:r>
      <w:r w:rsidR="00FF285F">
        <w:rPr>
          <w:szCs w:val="28"/>
          <w:lang w:val="uk-UA"/>
        </w:rPr>
        <w:t xml:space="preserve"> </w:t>
      </w:r>
      <w:r>
        <w:rPr>
          <w:szCs w:val="28"/>
          <w:lang w:val="en-US"/>
        </w:rPr>
        <w:t>al</w:t>
      </w:r>
      <w:r>
        <w:rPr>
          <w:szCs w:val="28"/>
          <w:lang w:val="uk-UA"/>
        </w:rPr>
        <w:t xml:space="preserve">., 2014]. </w:t>
      </w:r>
      <w:r w:rsidRPr="00C35807">
        <w:rPr>
          <w:szCs w:val="28"/>
          <w:lang w:val="uk-UA"/>
        </w:rPr>
        <w:t>Нестача</w:t>
      </w:r>
      <w:r w:rsidR="00D2662B">
        <w:rPr>
          <w:szCs w:val="28"/>
          <w:lang w:val="uk-UA"/>
        </w:rPr>
        <w:t xml:space="preserve"> </w:t>
      </w:r>
      <w:r w:rsidRPr="00C35807">
        <w:rPr>
          <w:szCs w:val="28"/>
          <w:lang w:val="uk-UA"/>
        </w:rPr>
        <w:t>неорганічного</w:t>
      </w:r>
      <w:r w:rsidR="00B31EE3">
        <w:rPr>
          <w:szCs w:val="28"/>
          <w:lang w:val="uk-UA"/>
        </w:rPr>
        <w:t xml:space="preserve"> </w:t>
      </w:r>
      <w:r w:rsidRPr="00C35807">
        <w:rPr>
          <w:szCs w:val="28"/>
          <w:lang w:val="uk-UA"/>
        </w:rPr>
        <w:t>фосфату</w:t>
      </w:r>
      <w:r w:rsidR="00B31EE3">
        <w:rPr>
          <w:szCs w:val="28"/>
          <w:lang w:val="uk-UA"/>
        </w:rPr>
        <w:t xml:space="preserve"> </w:t>
      </w:r>
      <w:r w:rsidRPr="00C35807">
        <w:rPr>
          <w:szCs w:val="28"/>
          <w:lang w:val="uk-UA"/>
        </w:rPr>
        <w:t>призводила</w:t>
      </w:r>
      <w:r w:rsidR="00B31EE3">
        <w:rPr>
          <w:szCs w:val="28"/>
          <w:lang w:val="uk-UA"/>
        </w:rPr>
        <w:t xml:space="preserve"> </w:t>
      </w:r>
      <w:r w:rsidRPr="00C35807">
        <w:rPr>
          <w:szCs w:val="28"/>
          <w:lang w:val="uk-UA"/>
        </w:rPr>
        <w:t>до</w:t>
      </w:r>
      <w:r w:rsidR="00B31EE3">
        <w:rPr>
          <w:szCs w:val="28"/>
          <w:lang w:val="uk-UA"/>
        </w:rPr>
        <w:t xml:space="preserve"> </w:t>
      </w:r>
      <w:r w:rsidRPr="00C35807">
        <w:rPr>
          <w:szCs w:val="28"/>
          <w:lang w:val="uk-UA"/>
        </w:rPr>
        <w:t>зниження</w:t>
      </w:r>
      <w:r w:rsidR="00B31EE3">
        <w:rPr>
          <w:szCs w:val="28"/>
          <w:lang w:val="uk-UA"/>
        </w:rPr>
        <w:t xml:space="preserve"> </w:t>
      </w:r>
      <w:r w:rsidRPr="00C35807">
        <w:rPr>
          <w:szCs w:val="28"/>
          <w:lang w:val="uk-UA"/>
        </w:rPr>
        <w:t>спорідненості</w:t>
      </w:r>
      <w:r w:rsidR="00B31EE3">
        <w:rPr>
          <w:szCs w:val="28"/>
          <w:lang w:val="uk-UA"/>
        </w:rPr>
        <w:t xml:space="preserve"> </w:t>
      </w:r>
      <w:r w:rsidRPr="00C35807">
        <w:rPr>
          <w:szCs w:val="28"/>
          <w:lang w:val="uk-UA"/>
        </w:rPr>
        <w:t>бактеріальних</w:t>
      </w:r>
      <w:r w:rsidR="00B31EE3">
        <w:rPr>
          <w:szCs w:val="28"/>
          <w:lang w:val="uk-UA"/>
        </w:rPr>
        <w:t xml:space="preserve"> </w:t>
      </w:r>
      <w:r w:rsidRPr="00C35807">
        <w:rPr>
          <w:szCs w:val="28"/>
          <w:lang w:val="uk-UA"/>
        </w:rPr>
        <w:t>клітин</w:t>
      </w:r>
      <w:r w:rsidR="00B31EE3">
        <w:rPr>
          <w:szCs w:val="28"/>
          <w:lang w:val="uk-UA"/>
        </w:rPr>
        <w:t xml:space="preserve"> </w:t>
      </w:r>
      <w:r w:rsidRPr="00C35807">
        <w:rPr>
          <w:szCs w:val="28"/>
          <w:lang w:val="uk-UA"/>
        </w:rPr>
        <w:t>до</w:t>
      </w:r>
      <w:r w:rsidR="00EC35FD">
        <w:rPr>
          <w:szCs w:val="28"/>
          <w:lang w:val="uk-UA"/>
        </w:rPr>
        <w:t xml:space="preserve"> </w:t>
      </w:r>
      <w:r w:rsidRPr="00C35807">
        <w:rPr>
          <w:szCs w:val="28"/>
          <w:lang w:val="uk-UA"/>
        </w:rPr>
        <w:t>хлороформу,</w:t>
      </w:r>
      <w:r w:rsidR="00EC35FD">
        <w:rPr>
          <w:szCs w:val="28"/>
          <w:lang w:val="uk-UA"/>
        </w:rPr>
        <w:t xml:space="preserve"> </w:t>
      </w:r>
      <w:r w:rsidRPr="00C35807">
        <w:rPr>
          <w:szCs w:val="28"/>
          <w:lang w:val="uk-UA"/>
        </w:rPr>
        <w:t>етилацетату,</w:t>
      </w:r>
      <w:r w:rsidR="00EC35FD">
        <w:rPr>
          <w:szCs w:val="28"/>
          <w:lang w:val="uk-UA"/>
        </w:rPr>
        <w:t xml:space="preserve"> </w:t>
      </w:r>
      <w:r w:rsidRPr="00C35807">
        <w:rPr>
          <w:szCs w:val="28"/>
          <w:lang w:val="uk-UA"/>
        </w:rPr>
        <w:t>гексану.</w:t>
      </w:r>
      <w:r w:rsidR="00EC35FD">
        <w:rPr>
          <w:szCs w:val="28"/>
          <w:lang w:val="uk-UA"/>
        </w:rPr>
        <w:t xml:space="preserve"> </w:t>
      </w:r>
      <w:r w:rsidRPr="00C35807">
        <w:rPr>
          <w:szCs w:val="28"/>
          <w:lang w:val="uk-UA"/>
        </w:rPr>
        <w:t>Повне</w:t>
      </w:r>
      <w:r w:rsidR="00EC35FD">
        <w:rPr>
          <w:szCs w:val="28"/>
          <w:lang w:val="uk-UA"/>
        </w:rPr>
        <w:t xml:space="preserve"> </w:t>
      </w:r>
      <w:r w:rsidRPr="00C35807">
        <w:rPr>
          <w:szCs w:val="28"/>
          <w:lang w:val="uk-UA"/>
        </w:rPr>
        <w:t>виключення</w:t>
      </w:r>
      <w:r w:rsidR="00EC35FD">
        <w:rPr>
          <w:szCs w:val="28"/>
          <w:lang w:val="uk-UA"/>
        </w:rPr>
        <w:t xml:space="preserve"> </w:t>
      </w:r>
      <w:r w:rsidRPr="00C35807">
        <w:rPr>
          <w:szCs w:val="28"/>
          <w:lang w:val="uk-UA"/>
        </w:rPr>
        <w:t>неорганічного</w:t>
      </w:r>
      <w:r w:rsidR="00EC35FD">
        <w:rPr>
          <w:szCs w:val="28"/>
          <w:lang w:val="uk-UA"/>
        </w:rPr>
        <w:t xml:space="preserve"> </w:t>
      </w:r>
      <w:r w:rsidRPr="00C35807">
        <w:rPr>
          <w:szCs w:val="28"/>
          <w:lang w:val="uk-UA"/>
        </w:rPr>
        <w:t>фосфату</w:t>
      </w:r>
      <w:r w:rsidR="00EC35FD">
        <w:rPr>
          <w:szCs w:val="28"/>
          <w:lang w:val="uk-UA"/>
        </w:rPr>
        <w:t xml:space="preserve"> </w:t>
      </w:r>
      <w:r w:rsidRPr="00C35807">
        <w:rPr>
          <w:szCs w:val="28"/>
          <w:lang w:val="uk-UA"/>
        </w:rPr>
        <w:t>підвищувало</w:t>
      </w:r>
      <w:r w:rsidR="00B46C9A">
        <w:rPr>
          <w:szCs w:val="28"/>
          <w:lang w:val="uk-UA"/>
        </w:rPr>
        <w:t xml:space="preserve"> </w:t>
      </w:r>
      <w:r w:rsidRPr="00C35807">
        <w:rPr>
          <w:szCs w:val="28"/>
          <w:lang w:val="uk-UA"/>
        </w:rPr>
        <w:t>афінність</w:t>
      </w:r>
      <w:r w:rsidR="00B46C9A">
        <w:rPr>
          <w:szCs w:val="28"/>
          <w:lang w:val="uk-UA"/>
        </w:rPr>
        <w:t xml:space="preserve"> </w:t>
      </w:r>
      <w:r w:rsidRPr="00C35807">
        <w:rPr>
          <w:szCs w:val="28"/>
          <w:lang w:val="uk-UA"/>
        </w:rPr>
        <w:t>штаму</w:t>
      </w:r>
      <w:r w:rsidR="00B46C9A">
        <w:rPr>
          <w:szCs w:val="28"/>
          <w:lang w:val="uk-UA"/>
        </w:rPr>
        <w:t xml:space="preserve"> </w:t>
      </w:r>
      <w:r>
        <w:rPr>
          <w:i/>
          <w:iCs/>
          <w:szCs w:val="28"/>
        </w:rPr>
        <w:t>L</w:t>
      </w:r>
      <w:r>
        <w:rPr>
          <w:i/>
          <w:iCs/>
          <w:szCs w:val="28"/>
          <w:lang w:val="uk-UA"/>
        </w:rPr>
        <w:t xml:space="preserve">. </w:t>
      </w:r>
      <w:proofErr w:type="spellStart"/>
      <w:r w:rsidR="005376E8">
        <w:rPr>
          <w:i/>
          <w:iCs/>
          <w:szCs w:val="28"/>
        </w:rPr>
        <w:t>p</w:t>
      </w:r>
      <w:r>
        <w:rPr>
          <w:i/>
          <w:iCs/>
          <w:szCs w:val="28"/>
        </w:rPr>
        <w:t>lantarum</w:t>
      </w:r>
      <w:proofErr w:type="spellEnd"/>
      <w:r w:rsidR="00B46C9A">
        <w:rPr>
          <w:i/>
          <w:iCs/>
          <w:szCs w:val="28"/>
        </w:rPr>
        <w:t xml:space="preserve"> </w:t>
      </w:r>
      <w:r w:rsidRPr="00C35807">
        <w:rPr>
          <w:szCs w:val="28"/>
          <w:lang w:val="uk-UA"/>
        </w:rPr>
        <w:t>11/16</w:t>
      </w:r>
      <w:r w:rsidR="00B46C9A">
        <w:rPr>
          <w:szCs w:val="28"/>
          <w:lang w:val="uk-UA"/>
        </w:rPr>
        <w:t xml:space="preserve"> </w:t>
      </w:r>
      <w:r w:rsidRPr="00C35807">
        <w:rPr>
          <w:szCs w:val="28"/>
          <w:lang w:val="uk-UA"/>
        </w:rPr>
        <w:t>до</w:t>
      </w:r>
      <w:r w:rsidR="00B46C9A">
        <w:rPr>
          <w:szCs w:val="28"/>
          <w:lang w:val="uk-UA"/>
        </w:rPr>
        <w:t xml:space="preserve"> </w:t>
      </w:r>
      <w:r w:rsidRPr="00C35807">
        <w:rPr>
          <w:szCs w:val="28"/>
          <w:lang w:val="uk-UA"/>
        </w:rPr>
        <w:t>гексану.</w:t>
      </w:r>
      <w:r w:rsidR="00B46C9A">
        <w:rPr>
          <w:szCs w:val="28"/>
          <w:lang w:val="uk-UA"/>
        </w:rPr>
        <w:t xml:space="preserve"> </w:t>
      </w:r>
      <w:r w:rsidRPr="00C35807">
        <w:rPr>
          <w:szCs w:val="28"/>
          <w:lang w:val="uk-UA"/>
        </w:rPr>
        <w:t>Автолітична</w:t>
      </w:r>
      <w:r w:rsidR="00B46C9A">
        <w:rPr>
          <w:szCs w:val="28"/>
          <w:lang w:val="uk-UA"/>
        </w:rPr>
        <w:t xml:space="preserve"> </w:t>
      </w:r>
      <w:r w:rsidRPr="00C35807">
        <w:rPr>
          <w:szCs w:val="28"/>
          <w:lang w:val="uk-UA"/>
        </w:rPr>
        <w:t>активність</w:t>
      </w:r>
      <w:r w:rsidR="00B46C9A">
        <w:rPr>
          <w:szCs w:val="28"/>
          <w:lang w:val="uk-UA"/>
        </w:rPr>
        <w:t xml:space="preserve"> </w:t>
      </w:r>
      <w:r w:rsidRPr="00C35807">
        <w:rPr>
          <w:szCs w:val="28"/>
          <w:lang w:val="uk-UA"/>
        </w:rPr>
        <w:t>штаму</w:t>
      </w:r>
      <w:r w:rsidR="00B46C9A">
        <w:rPr>
          <w:szCs w:val="28"/>
          <w:lang w:val="uk-UA"/>
        </w:rPr>
        <w:t xml:space="preserve"> </w:t>
      </w:r>
      <w:r>
        <w:rPr>
          <w:i/>
          <w:iCs/>
          <w:szCs w:val="28"/>
        </w:rPr>
        <w:t>L</w:t>
      </w:r>
      <w:r w:rsidRPr="00C35807">
        <w:rPr>
          <w:i/>
          <w:iCs/>
          <w:szCs w:val="28"/>
          <w:lang w:val="uk-UA"/>
        </w:rPr>
        <w:t>.</w:t>
      </w:r>
      <w:r w:rsidR="0017435E">
        <w:rPr>
          <w:i/>
          <w:iCs/>
          <w:szCs w:val="28"/>
          <w:lang w:val="uk-UA"/>
        </w:rPr>
        <w:t xml:space="preserve"> </w:t>
      </w:r>
      <w:proofErr w:type="spellStart"/>
      <w:r w:rsidR="005376E8">
        <w:rPr>
          <w:i/>
          <w:iCs/>
          <w:szCs w:val="28"/>
        </w:rPr>
        <w:t>p</w:t>
      </w:r>
      <w:r>
        <w:rPr>
          <w:i/>
          <w:iCs/>
          <w:szCs w:val="28"/>
        </w:rPr>
        <w:t>lantarum</w:t>
      </w:r>
      <w:proofErr w:type="spellEnd"/>
      <w:r w:rsidR="0017435E">
        <w:rPr>
          <w:i/>
          <w:iCs/>
          <w:szCs w:val="28"/>
        </w:rPr>
        <w:t xml:space="preserve"> </w:t>
      </w:r>
      <w:r w:rsidRPr="00C35807">
        <w:rPr>
          <w:szCs w:val="28"/>
          <w:lang w:val="uk-UA"/>
        </w:rPr>
        <w:t>195</w:t>
      </w:r>
      <w:r>
        <w:rPr>
          <w:szCs w:val="28"/>
        </w:rPr>
        <w:t>D</w:t>
      </w:r>
      <w:r w:rsidR="0017435E">
        <w:rPr>
          <w:szCs w:val="28"/>
        </w:rPr>
        <w:t xml:space="preserve"> </w:t>
      </w:r>
      <w:r w:rsidRPr="00C35807">
        <w:rPr>
          <w:szCs w:val="28"/>
          <w:lang w:val="uk-UA"/>
        </w:rPr>
        <w:t>не</w:t>
      </w:r>
      <w:r w:rsidR="0017435E">
        <w:rPr>
          <w:szCs w:val="28"/>
          <w:lang w:val="uk-UA"/>
        </w:rPr>
        <w:t xml:space="preserve"> </w:t>
      </w:r>
      <w:r w:rsidRPr="00C35807">
        <w:rPr>
          <w:szCs w:val="28"/>
          <w:lang w:val="uk-UA"/>
        </w:rPr>
        <w:t>залежала</w:t>
      </w:r>
      <w:r w:rsidR="0017435E">
        <w:rPr>
          <w:szCs w:val="28"/>
          <w:lang w:val="uk-UA"/>
        </w:rPr>
        <w:t xml:space="preserve"> </w:t>
      </w:r>
      <w:r w:rsidRPr="00C35807">
        <w:rPr>
          <w:szCs w:val="28"/>
          <w:lang w:val="uk-UA"/>
        </w:rPr>
        <w:t>від</w:t>
      </w:r>
      <w:r w:rsidR="0017435E">
        <w:rPr>
          <w:szCs w:val="28"/>
          <w:lang w:val="uk-UA"/>
        </w:rPr>
        <w:t xml:space="preserve"> </w:t>
      </w:r>
      <w:r w:rsidRPr="00C35807">
        <w:rPr>
          <w:szCs w:val="28"/>
          <w:lang w:val="uk-UA"/>
        </w:rPr>
        <w:t>концентрації</w:t>
      </w:r>
      <w:r w:rsidR="0017435E">
        <w:rPr>
          <w:szCs w:val="28"/>
          <w:lang w:val="uk-UA"/>
        </w:rPr>
        <w:t xml:space="preserve"> </w:t>
      </w:r>
      <w:r w:rsidRPr="00C35807">
        <w:rPr>
          <w:szCs w:val="28"/>
          <w:lang w:val="uk-UA"/>
        </w:rPr>
        <w:t>неорганічного</w:t>
      </w:r>
      <w:r w:rsidR="0017435E">
        <w:rPr>
          <w:szCs w:val="28"/>
          <w:lang w:val="uk-UA"/>
        </w:rPr>
        <w:t xml:space="preserve"> </w:t>
      </w:r>
      <w:r w:rsidRPr="00C35807">
        <w:rPr>
          <w:szCs w:val="28"/>
          <w:lang w:val="uk-UA"/>
        </w:rPr>
        <w:t>фосфату,</w:t>
      </w:r>
      <w:r w:rsidR="0017435E">
        <w:rPr>
          <w:szCs w:val="28"/>
          <w:lang w:val="uk-UA"/>
        </w:rPr>
        <w:t xml:space="preserve"> </w:t>
      </w:r>
      <w:r w:rsidRPr="00C35807">
        <w:rPr>
          <w:szCs w:val="28"/>
          <w:lang w:val="uk-UA"/>
        </w:rPr>
        <w:t>тоді</w:t>
      </w:r>
      <w:r w:rsidR="00F12C66">
        <w:rPr>
          <w:szCs w:val="28"/>
          <w:lang w:val="uk-UA"/>
        </w:rPr>
        <w:t xml:space="preserve"> </w:t>
      </w:r>
      <w:r w:rsidRPr="00C35807">
        <w:rPr>
          <w:szCs w:val="28"/>
          <w:lang w:val="uk-UA"/>
        </w:rPr>
        <w:t>коли</w:t>
      </w:r>
      <w:r w:rsidR="00F12C66">
        <w:rPr>
          <w:szCs w:val="28"/>
          <w:lang w:val="uk-UA"/>
        </w:rPr>
        <w:t xml:space="preserve"> </w:t>
      </w:r>
      <w:r w:rsidRPr="00C35807">
        <w:rPr>
          <w:szCs w:val="28"/>
          <w:lang w:val="uk-UA"/>
        </w:rPr>
        <w:t>її</w:t>
      </w:r>
      <w:r w:rsidR="00F12C66">
        <w:rPr>
          <w:szCs w:val="28"/>
          <w:lang w:val="uk-UA"/>
        </w:rPr>
        <w:t xml:space="preserve"> </w:t>
      </w:r>
      <w:r w:rsidRPr="00C35807">
        <w:rPr>
          <w:szCs w:val="28"/>
          <w:lang w:val="uk-UA"/>
        </w:rPr>
        <w:t>зменшення</w:t>
      </w:r>
      <w:r w:rsidR="00F12C66">
        <w:rPr>
          <w:szCs w:val="28"/>
          <w:lang w:val="uk-UA"/>
        </w:rPr>
        <w:t xml:space="preserve"> </w:t>
      </w:r>
      <w:r w:rsidRPr="00C35807">
        <w:rPr>
          <w:szCs w:val="28"/>
          <w:lang w:val="uk-UA"/>
        </w:rPr>
        <w:t>послаблювало</w:t>
      </w:r>
      <w:r w:rsidR="00F12C66">
        <w:rPr>
          <w:szCs w:val="28"/>
          <w:lang w:val="uk-UA"/>
        </w:rPr>
        <w:t xml:space="preserve"> </w:t>
      </w:r>
      <w:r w:rsidRPr="00C35807">
        <w:rPr>
          <w:szCs w:val="28"/>
          <w:lang w:val="uk-UA"/>
        </w:rPr>
        <w:t>на</w:t>
      </w:r>
      <w:r w:rsidR="00F12C66">
        <w:rPr>
          <w:szCs w:val="28"/>
          <w:lang w:val="uk-UA"/>
        </w:rPr>
        <w:t xml:space="preserve"> </w:t>
      </w:r>
      <w:r w:rsidRPr="00C35807">
        <w:rPr>
          <w:szCs w:val="28"/>
          <w:lang w:val="uk-UA"/>
        </w:rPr>
        <w:t>15-20%</w:t>
      </w:r>
      <w:r w:rsidR="00F12C66">
        <w:rPr>
          <w:szCs w:val="28"/>
          <w:lang w:val="uk-UA"/>
        </w:rPr>
        <w:t xml:space="preserve"> </w:t>
      </w:r>
      <w:r w:rsidRPr="00C35807">
        <w:rPr>
          <w:szCs w:val="28"/>
          <w:lang w:val="uk-UA"/>
        </w:rPr>
        <w:t>автоліз</w:t>
      </w:r>
      <w:r w:rsidR="00F12C66">
        <w:rPr>
          <w:szCs w:val="28"/>
          <w:lang w:val="uk-UA"/>
        </w:rPr>
        <w:t xml:space="preserve"> </w:t>
      </w:r>
      <w:r w:rsidRPr="00C35807">
        <w:rPr>
          <w:szCs w:val="28"/>
          <w:lang w:val="uk-UA"/>
        </w:rPr>
        <w:t>штаму</w:t>
      </w:r>
      <w:r w:rsidR="00F12C66">
        <w:rPr>
          <w:szCs w:val="28"/>
          <w:lang w:val="uk-UA"/>
        </w:rPr>
        <w:t xml:space="preserve"> </w:t>
      </w:r>
      <w:r>
        <w:rPr>
          <w:i/>
          <w:iCs/>
          <w:szCs w:val="28"/>
        </w:rPr>
        <w:t>L</w:t>
      </w:r>
      <w:r w:rsidRPr="00C35807">
        <w:rPr>
          <w:i/>
          <w:iCs/>
          <w:szCs w:val="28"/>
          <w:lang w:val="uk-UA"/>
        </w:rPr>
        <w:t>.</w:t>
      </w:r>
      <w:r w:rsidR="00F12C66">
        <w:rPr>
          <w:i/>
          <w:iCs/>
          <w:szCs w:val="28"/>
          <w:lang w:val="uk-UA"/>
        </w:rPr>
        <w:t xml:space="preserve"> </w:t>
      </w:r>
      <w:proofErr w:type="spellStart"/>
      <w:r w:rsidR="005376E8">
        <w:rPr>
          <w:i/>
          <w:iCs/>
          <w:szCs w:val="28"/>
        </w:rPr>
        <w:t>p</w:t>
      </w:r>
      <w:r>
        <w:rPr>
          <w:i/>
          <w:iCs/>
          <w:szCs w:val="28"/>
        </w:rPr>
        <w:t>lantarum</w:t>
      </w:r>
      <w:proofErr w:type="spellEnd"/>
      <w:r w:rsidR="00F12C66">
        <w:rPr>
          <w:i/>
          <w:iCs/>
          <w:szCs w:val="28"/>
        </w:rPr>
        <w:t xml:space="preserve"> </w:t>
      </w:r>
      <w:r w:rsidRPr="00C35807">
        <w:rPr>
          <w:szCs w:val="28"/>
          <w:lang w:val="uk-UA"/>
        </w:rPr>
        <w:t>11/16.</w:t>
      </w:r>
      <w:r w:rsidR="00F12C66">
        <w:rPr>
          <w:szCs w:val="28"/>
          <w:lang w:val="uk-UA"/>
        </w:rPr>
        <w:t xml:space="preserve"> </w:t>
      </w:r>
      <w:r w:rsidRPr="00C35807">
        <w:rPr>
          <w:szCs w:val="28"/>
          <w:lang w:val="uk-UA"/>
        </w:rPr>
        <w:t>Виявлено</w:t>
      </w:r>
      <w:r w:rsidR="00F12C66">
        <w:rPr>
          <w:szCs w:val="28"/>
          <w:lang w:val="uk-UA"/>
        </w:rPr>
        <w:t xml:space="preserve"> </w:t>
      </w:r>
      <w:r w:rsidRPr="00C35807">
        <w:rPr>
          <w:szCs w:val="28"/>
          <w:lang w:val="uk-UA"/>
        </w:rPr>
        <w:t>зниження</w:t>
      </w:r>
      <w:r w:rsidR="00F12C66">
        <w:rPr>
          <w:szCs w:val="28"/>
          <w:lang w:val="uk-UA"/>
        </w:rPr>
        <w:t xml:space="preserve"> </w:t>
      </w:r>
      <w:r w:rsidRPr="00C35807">
        <w:rPr>
          <w:szCs w:val="28"/>
          <w:lang w:val="uk-UA"/>
        </w:rPr>
        <w:t>антибіотикочутливості</w:t>
      </w:r>
      <w:r w:rsidR="00932F12">
        <w:rPr>
          <w:szCs w:val="28"/>
          <w:lang w:val="uk-UA"/>
        </w:rPr>
        <w:t xml:space="preserve"> </w:t>
      </w:r>
      <w:r w:rsidRPr="00C35807">
        <w:rPr>
          <w:szCs w:val="28"/>
          <w:lang w:val="uk-UA"/>
        </w:rPr>
        <w:t>лактобацил</w:t>
      </w:r>
      <w:r w:rsidR="00932F12">
        <w:rPr>
          <w:szCs w:val="28"/>
          <w:lang w:val="uk-UA"/>
        </w:rPr>
        <w:t xml:space="preserve"> </w:t>
      </w:r>
      <w:r w:rsidRPr="00C35807">
        <w:rPr>
          <w:szCs w:val="28"/>
          <w:lang w:val="uk-UA"/>
        </w:rPr>
        <w:t>щодо</w:t>
      </w:r>
      <w:r w:rsidR="00932F12">
        <w:rPr>
          <w:szCs w:val="28"/>
          <w:lang w:val="uk-UA"/>
        </w:rPr>
        <w:t xml:space="preserve"> </w:t>
      </w:r>
      <w:r w:rsidRPr="00C35807">
        <w:rPr>
          <w:szCs w:val="28"/>
          <w:lang w:val="uk-UA"/>
        </w:rPr>
        <w:t>дії</w:t>
      </w:r>
      <w:r w:rsidR="00932F12">
        <w:rPr>
          <w:szCs w:val="28"/>
          <w:lang w:val="uk-UA"/>
        </w:rPr>
        <w:t xml:space="preserve"> </w:t>
      </w:r>
      <w:r w:rsidRPr="00C35807">
        <w:rPr>
          <w:szCs w:val="28"/>
          <w:lang w:val="uk-UA"/>
        </w:rPr>
        <w:t>фузидину,</w:t>
      </w:r>
      <w:r w:rsidR="00932F12">
        <w:rPr>
          <w:szCs w:val="28"/>
          <w:lang w:val="uk-UA"/>
        </w:rPr>
        <w:t xml:space="preserve"> </w:t>
      </w:r>
      <w:r w:rsidRPr="00C35807">
        <w:rPr>
          <w:szCs w:val="28"/>
          <w:lang w:val="uk-UA"/>
        </w:rPr>
        <w:t>фурозалідону</w:t>
      </w:r>
      <w:r w:rsidR="0069712B">
        <w:rPr>
          <w:szCs w:val="28"/>
          <w:lang w:val="uk-UA"/>
        </w:rPr>
        <w:t xml:space="preserve"> </w:t>
      </w:r>
      <w:r w:rsidRPr="00C35807">
        <w:rPr>
          <w:szCs w:val="28"/>
          <w:lang w:val="uk-UA"/>
        </w:rPr>
        <w:t>та</w:t>
      </w:r>
      <w:r w:rsidR="0069712B">
        <w:rPr>
          <w:szCs w:val="28"/>
          <w:lang w:val="uk-UA"/>
        </w:rPr>
        <w:t xml:space="preserve"> </w:t>
      </w:r>
      <w:r w:rsidRPr="00C35807">
        <w:rPr>
          <w:szCs w:val="28"/>
          <w:lang w:val="uk-UA"/>
        </w:rPr>
        <w:lastRenderedPageBreak/>
        <w:t>рифампіцину.</w:t>
      </w:r>
      <w:r w:rsidR="008A7443">
        <w:rPr>
          <w:szCs w:val="28"/>
          <w:lang w:val="uk-UA"/>
        </w:rPr>
        <w:t xml:space="preserve"> </w:t>
      </w:r>
      <w:r w:rsidRPr="00C35807">
        <w:rPr>
          <w:szCs w:val="28"/>
          <w:lang w:val="uk-UA"/>
        </w:rPr>
        <w:t>У</w:t>
      </w:r>
      <w:r w:rsidR="0069712B">
        <w:rPr>
          <w:szCs w:val="28"/>
          <w:lang w:val="uk-UA"/>
        </w:rPr>
        <w:t xml:space="preserve"> </w:t>
      </w:r>
      <w:r w:rsidRPr="00C35807">
        <w:rPr>
          <w:szCs w:val="28"/>
          <w:lang w:val="uk-UA"/>
        </w:rPr>
        <w:t>той</w:t>
      </w:r>
      <w:r w:rsidR="0069712B">
        <w:rPr>
          <w:szCs w:val="28"/>
          <w:lang w:val="uk-UA"/>
        </w:rPr>
        <w:t xml:space="preserve"> </w:t>
      </w:r>
      <w:r w:rsidRPr="00C35807">
        <w:rPr>
          <w:szCs w:val="28"/>
          <w:lang w:val="uk-UA"/>
        </w:rPr>
        <w:t>же</w:t>
      </w:r>
      <w:r w:rsidR="0069712B">
        <w:rPr>
          <w:szCs w:val="28"/>
          <w:lang w:val="uk-UA"/>
        </w:rPr>
        <w:t xml:space="preserve"> </w:t>
      </w:r>
      <w:r w:rsidRPr="00C35807">
        <w:rPr>
          <w:szCs w:val="28"/>
          <w:lang w:val="uk-UA"/>
        </w:rPr>
        <w:t>час,</w:t>
      </w:r>
      <w:r w:rsidR="0069712B">
        <w:rPr>
          <w:szCs w:val="28"/>
          <w:lang w:val="uk-UA"/>
        </w:rPr>
        <w:t xml:space="preserve"> </w:t>
      </w:r>
      <w:r w:rsidRPr="00C35807">
        <w:rPr>
          <w:szCs w:val="28"/>
          <w:lang w:val="uk-UA"/>
        </w:rPr>
        <w:t>нестача</w:t>
      </w:r>
      <w:r w:rsidR="0069712B">
        <w:rPr>
          <w:szCs w:val="28"/>
          <w:lang w:val="uk-UA"/>
        </w:rPr>
        <w:t xml:space="preserve"> </w:t>
      </w:r>
      <w:r w:rsidRPr="00C35807">
        <w:rPr>
          <w:szCs w:val="28"/>
          <w:lang w:val="uk-UA"/>
        </w:rPr>
        <w:t>неорганічного</w:t>
      </w:r>
      <w:r w:rsidR="00706E15">
        <w:rPr>
          <w:szCs w:val="28"/>
          <w:lang w:val="uk-UA"/>
        </w:rPr>
        <w:t xml:space="preserve"> </w:t>
      </w:r>
      <w:r w:rsidRPr="00C35807">
        <w:rPr>
          <w:szCs w:val="28"/>
          <w:lang w:val="uk-UA"/>
        </w:rPr>
        <w:t>фосфату</w:t>
      </w:r>
      <w:r w:rsidR="00706E15">
        <w:rPr>
          <w:szCs w:val="28"/>
          <w:lang w:val="uk-UA"/>
        </w:rPr>
        <w:t xml:space="preserve"> </w:t>
      </w:r>
      <w:r w:rsidRPr="00C35807">
        <w:rPr>
          <w:szCs w:val="28"/>
          <w:lang w:val="uk-UA"/>
        </w:rPr>
        <w:t>у</w:t>
      </w:r>
      <w:r w:rsidR="00706E15">
        <w:rPr>
          <w:szCs w:val="28"/>
          <w:lang w:val="uk-UA"/>
        </w:rPr>
        <w:t xml:space="preserve"> </w:t>
      </w:r>
      <w:r w:rsidRPr="00C35807">
        <w:rPr>
          <w:szCs w:val="28"/>
          <w:lang w:val="uk-UA"/>
        </w:rPr>
        <w:t>середовищі</w:t>
      </w:r>
      <w:r w:rsidR="00706E15">
        <w:rPr>
          <w:szCs w:val="28"/>
          <w:lang w:val="uk-UA"/>
        </w:rPr>
        <w:t xml:space="preserve"> </w:t>
      </w:r>
      <w:r w:rsidRPr="00C35807">
        <w:rPr>
          <w:szCs w:val="28"/>
          <w:lang w:val="uk-UA"/>
        </w:rPr>
        <w:t>культивування</w:t>
      </w:r>
      <w:r w:rsidR="00706E15">
        <w:rPr>
          <w:szCs w:val="28"/>
          <w:lang w:val="uk-UA"/>
        </w:rPr>
        <w:t xml:space="preserve"> </w:t>
      </w:r>
      <w:r w:rsidRPr="00C35807">
        <w:rPr>
          <w:szCs w:val="28"/>
          <w:lang w:val="uk-UA"/>
        </w:rPr>
        <w:t>підвищувала</w:t>
      </w:r>
      <w:r w:rsidR="00706E15">
        <w:rPr>
          <w:szCs w:val="28"/>
          <w:lang w:val="uk-UA"/>
        </w:rPr>
        <w:t xml:space="preserve"> </w:t>
      </w:r>
      <w:r w:rsidRPr="00C35807">
        <w:rPr>
          <w:szCs w:val="28"/>
          <w:lang w:val="uk-UA"/>
        </w:rPr>
        <w:t>антибіотикочутливість</w:t>
      </w:r>
      <w:r w:rsidR="00706E15">
        <w:rPr>
          <w:szCs w:val="28"/>
          <w:lang w:val="uk-UA"/>
        </w:rPr>
        <w:t xml:space="preserve"> </w:t>
      </w:r>
      <w:r w:rsidRPr="00C35807">
        <w:rPr>
          <w:szCs w:val="28"/>
          <w:lang w:val="uk-UA"/>
        </w:rPr>
        <w:t>до</w:t>
      </w:r>
      <w:r w:rsidR="00706E15">
        <w:rPr>
          <w:szCs w:val="28"/>
          <w:lang w:val="uk-UA"/>
        </w:rPr>
        <w:t xml:space="preserve"> </w:t>
      </w:r>
      <w:r w:rsidRPr="00C35807">
        <w:rPr>
          <w:szCs w:val="28"/>
          <w:lang w:val="uk-UA"/>
        </w:rPr>
        <w:t>дії</w:t>
      </w:r>
      <w:r w:rsidR="00706E15">
        <w:rPr>
          <w:szCs w:val="28"/>
          <w:lang w:val="uk-UA"/>
        </w:rPr>
        <w:t xml:space="preserve"> </w:t>
      </w:r>
      <w:r w:rsidRPr="00C35807">
        <w:rPr>
          <w:szCs w:val="28"/>
          <w:lang w:val="uk-UA"/>
        </w:rPr>
        <w:t>цефтріаксону.</w:t>
      </w:r>
      <w:r w:rsidR="009B205F">
        <w:rPr>
          <w:szCs w:val="28"/>
          <w:lang w:val="uk-UA"/>
        </w:rPr>
        <w:t xml:space="preserve"> </w:t>
      </w:r>
      <w:r>
        <w:rPr>
          <w:i/>
          <w:iCs/>
          <w:szCs w:val="28"/>
          <w:lang w:val="uk-UA"/>
        </w:rPr>
        <w:t xml:space="preserve">L. plantarum </w:t>
      </w:r>
      <w:r>
        <w:rPr>
          <w:szCs w:val="28"/>
          <w:lang w:val="uk-UA"/>
        </w:rPr>
        <w:t xml:space="preserve">здатний метаболізувати фенольні кислоти. Крім того, штам </w:t>
      </w:r>
      <w:r>
        <w:rPr>
          <w:i/>
          <w:iCs/>
          <w:szCs w:val="28"/>
          <w:lang w:val="uk-UA"/>
        </w:rPr>
        <w:t>L.</w:t>
      </w:r>
      <w:r w:rsidR="00AB5578">
        <w:rPr>
          <w:i/>
          <w:iCs/>
          <w:szCs w:val="28"/>
          <w:lang w:val="uk-UA"/>
        </w:rPr>
        <w:t xml:space="preserve"> </w:t>
      </w:r>
      <w:r>
        <w:rPr>
          <w:i/>
          <w:iCs/>
          <w:szCs w:val="28"/>
          <w:lang w:val="uk-UA"/>
        </w:rPr>
        <w:t xml:space="preserve">plantarum </w:t>
      </w:r>
      <w:r>
        <w:rPr>
          <w:szCs w:val="28"/>
          <w:lang w:val="uk-UA"/>
        </w:rPr>
        <w:t>IFPL935 був здатний метаболізувати екстракт виноградного насіння, збагачений флаван-3-олом, за допомогою дії галлолестерази, декарбоксилази та дегідрогенази бензилового спирту [</w:t>
      </w:r>
      <w:r>
        <w:rPr>
          <w:szCs w:val="28"/>
          <w:lang w:val="en-US"/>
        </w:rPr>
        <w:t>Tabasco</w:t>
      </w:r>
      <w:r w:rsidR="002F692C">
        <w:rPr>
          <w:szCs w:val="28"/>
          <w:lang w:val="uk-UA"/>
        </w:rPr>
        <w:t xml:space="preserve"> </w:t>
      </w:r>
      <w:r>
        <w:rPr>
          <w:szCs w:val="28"/>
          <w:lang w:val="en-US"/>
        </w:rPr>
        <w:t>et</w:t>
      </w:r>
      <w:r w:rsidR="0008672E">
        <w:rPr>
          <w:szCs w:val="28"/>
          <w:lang w:val="uk-UA"/>
        </w:rPr>
        <w:t xml:space="preserve"> </w:t>
      </w:r>
      <w:r>
        <w:rPr>
          <w:szCs w:val="28"/>
          <w:lang w:val="en-US"/>
        </w:rPr>
        <w:t>al</w:t>
      </w:r>
      <w:r>
        <w:rPr>
          <w:szCs w:val="28"/>
          <w:lang w:val="uk-UA"/>
        </w:rPr>
        <w:t>., 2011].</w:t>
      </w:r>
    </w:p>
    <w:p w:rsidR="003D36D1" w:rsidRDefault="003D36D1" w:rsidP="00F41FC6">
      <w:pPr>
        <w:ind w:firstLine="700"/>
        <w:rPr>
          <w:lang w:val="uk-UA"/>
        </w:rPr>
      </w:pPr>
    </w:p>
    <w:p w:rsidR="003D36D1" w:rsidRPr="0091125C" w:rsidRDefault="003D36D1" w:rsidP="00F41FC6">
      <w:pPr>
        <w:pStyle w:val="a3"/>
        <w:numPr>
          <w:ilvl w:val="1"/>
          <w:numId w:val="12"/>
        </w:numPr>
        <w:spacing w:line="360" w:lineRule="auto"/>
        <w:rPr>
          <w:lang w:val="uk-UA"/>
        </w:rPr>
      </w:pPr>
      <w:r w:rsidRPr="0091125C">
        <w:rPr>
          <w:b/>
          <w:bCs/>
          <w:szCs w:val="28"/>
          <w:lang w:val="uk-UA"/>
        </w:rPr>
        <w:t xml:space="preserve">Антагоністична активність </w:t>
      </w:r>
      <w:r w:rsidRPr="0091125C">
        <w:rPr>
          <w:b/>
          <w:bCs/>
          <w:i/>
          <w:iCs/>
          <w:szCs w:val="28"/>
          <w:lang w:val="uk-UA"/>
        </w:rPr>
        <w:t>L.</w:t>
      </w:r>
      <w:r w:rsidR="00E15E6C">
        <w:rPr>
          <w:b/>
          <w:bCs/>
          <w:i/>
          <w:iCs/>
          <w:szCs w:val="28"/>
          <w:lang w:val="uk-UA"/>
        </w:rPr>
        <w:t xml:space="preserve"> </w:t>
      </w:r>
      <w:r w:rsidRPr="0091125C">
        <w:rPr>
          <w:b/>
          <w:bCs/>
          <w:i/>
          <w:iCs/>
          <w:szCs w:val="28"/>
          <w:lang w:val="uk-UA"/>
        </w:rPr>
        <w:t>plantarum</w:t>
      </w:r>
    </w:p>
    <w:p w:rsidR="003D36D1" w:rsidRDefault="003D36D1" w:rsidP="00F41FC6">
      <w:pPr>
        <w:ind w:firstLine="700"/>
        <w:rPr>
          <w:lang w:val="uk-UA"/>
        </w:rPr>
      </w:pPr>
      <w:r>
        <w:rPr>
          <w:szCs w:val="28"/>
          <w:lang w:val="uk-UA"/>
        </w:rPr>
        <w:t xml:space="preserve">Користь, яку надає </w:t>
      </w:r>
      <w:r>
        <w:rPr>
          <w:i/>
          <w:iCs/>
          <w:szCs w:val="28"/>
          <w:lang w:val="uk-UA"/>
        </w:rPr>
        <w:t xml:space="preserve">L. plantarum </w:t>
      </w:r>
      <w:r>
        <w:rPr>
          <w:szCs w:val="28"/>
          <w:lang w:val="uk-UA"/>
        </w:rPr>
        <w:t xml:space="preserve">для здоров'я, дозволила розробити різні пробіотичні препарати, а антибактеріальні властивості даного виду становлять інтерес для безпеки харчових продуктів і в технології біоконсервації. Було виявлено, що деякі штами </w:t>
      </w:r>
      <w:r>
        <w:rPr>
          <w:i/>
          <w:iCs/>
          <w:szCs w:val="28"/>
          <w:lang w:val="uk-UA"/>
        </w:rPr>
        <w:t>L.</w:t>
      </w:r>
      <w:r w:rsidR="00B70DCD">
        <w:rPr>
          <w:i/>
          <w:iCs/>
          <w:szCs w:val="28"/>
          <w:lang w:val="uk-UA"/>
        </w:rPr>
        <w:t xml:space="preserve"> </w:t>
      </w:r>
      <w:r>
        <w:rPr>
          <w:i/>
          <w:iCs/>
          <w:szCs w:val="28"/>
          <w:lang w:val="uk-UA"/>
        </w:rPr>
        <w:t xml:space="preserve">plantarum </w:t>
      </w:r>
      <w:r>
        <w:rPr>
          <w:szCs w:val="28"/>
          <w:lang w:val="uk-UA"/>
        </w:rPr>
        <w:t>продукують різні антимікробні сполуки і виявляють антагоністичну активність відносно патогенних мікроорганізмів і бактерій гниття [</w:t>
      </w:r>
      <w:r>
        <w:rPr>
          <w:szCs w:val="28"/>
          <w:lang w:val="en-US"/>
        </w:rPr>
        <w:t>Li</w:t>
      </w:r>
      <w:r w:rsidR="002F692C">
        <w:rPr>
          <w:szCs w:val="28"/>
          <w:lang w:val="uk-UA"/>
        </w:rPr>
        <w:t xml:space="preserve"> </w:t>
      </w:r>
      <w:r>
        <w:rPr>
          <w:szCs w:val="28"/>
          <w:lang w:val="en-US"/>
        </w:rPr>
        <w:t>et</w:t>
      </w:r>
      <w:r w:rsidR="0008672E">
        <w:rPr>
          <w:szCs w:val="28"/>
          <w:lang w:val="uk-UA"/>
        </w:rPr>
        <w:t xml:space="preserve"> </w:t>
      </w:r>
      <w:r>
        <w:rPr>
          <w:szCs w:val="28"/>
          <w:lang w:val="en-US"/>
        </w:rPr>
        <w:t>al</w:t>
      </w:r>
      <w:r>
        <w:rPr>
          <w:szCs w:val="28"/>
          <w:lang w:val="uk-UA"/>
        </w:rPr>
        <w:t xml:space="preserve">., 2016; </w:t>
      </w:r>
      <w:r>
        <w:rPr>
          <w:szCs w:val="28"/>
          <w:lang w:val="en-US"/>
        </w:rPr>
        <w:t>Zhu</w:t>
      </w:r>
      <w:r w:rsidR="0008672E">
        <w:rPr>
          <w:szCs w:val="28"/>
          <w:lang w:val="uk-UA"/>
        </w:rPr>
        <w:t xml:space="preserve"> </w:t>
      </w:r>
      <w:r>
        <w:rPr>
          <w:szCs w:val="28"/>
          <w:lang w:val="en-US"/>
        </w:rPr>
        <w:t>et</w:t>
      </w:r>
      <w:r w:rsidR="00D52F7F">
        <w:rPr>
          <w:szCs w:val="28"/>
          <w:lang w:val="uk-UA"/>
        </w:rPr>
        <w:t xml:space="preserve"> </w:t>
      </w:r>
      <w:r>
        <w:rPr>
          <w:szCs w:val="28"/>
          <w:lang w:val="en-US"/>
        </w:rPr>
        <w:t>al</w:t>
      </w:r>
      <w:r>
        <w:rPr>
          <w:szCs w:val="28"/>
          <w:lang w:val="uk-UA"/>
        </w:rPr>
        <w:t>., 2014].</w:t>
      </w:r>
    </w:p>
    <w:p w:rsidR="003D36D1" w:rsidRPr="00424269" w:rsidRDefault="003D36D1" w:rsidP="00F41FC6">
      <w:pPr>
        <w:ind w:firstLine="700"/>
        <w:rPr>
          <w:lang w:val="uk-UA"/>
        </w:rPr>
      </w:pPr>
      <w:r>
        <w:rPr>
          <w:szCs w:val="28"/>
          <w:lang w:val="uk-UA"/>
        </w:rPr>
        <w:t xml:space="preserve">Дослідження антагоністичної активності 109-ти штамів </w:t>
      </w:r>
      <w:r>
        <w:rPr>
          <w:i/>
          <w:iCs/>
          <w:szCs w:val="28"/>
        </w:rPr>
        <w:t>L</w:t>
      </w:r>
      <w:r>
        <w:rPr>
          <w:i/>
          <w:iCs/>
          <w:szCs w:val="28"/>
          <w:lang w:val="uk-UA"/>
        </w:rPr>
        <w:t xml:space="preserve">. </w:t>
      </w:r>
      <w:r w:rsidR="00CA5A0E">
        <w:rPr>
          <w:i/>
          <w:iCs/>
          <w:szCs w:val="28"/>
          <w:lang w:val="uk-UA"/>
        </w:rPr>
        <w:t>p</w:t>
      </w:r>
      <w:proofErr w:type="spellStart"/>
      <w:r>
        <w:rPr>
          <w:i/>
          <w:iCs/>
          <w:szCs w:val="28"/>
        </w:rPr>
        <w:t>lantarum</w:t>
      </w:r>
      <w:proofErr w:type="spellEnd"/>
      <w:r w:rsidR="008A7443">
        <w:rPr>
          <w:i/>
          <w:iCs/>
          <w:szCs w:val="28"/>
        </w:rPr>
        <w:t xml:space="preserve"> </w:t>
      </w:r>
      <w:r>
        <w:rPr>
          <w:szCs w:val="28"/>
          <w:lang w:val="uk-UA"/>
        </w:rPr>
        <w:t xml:space="preserve">[Гармашева та ін., </w:t>
      </w:r>
      <w:r w:rsidRPr="00424269">
        <w:rPr>
          <w:szCs w:val="28"/>
          <w:lang w:val="uk-UA"/>
        </w:rPr>
        <w:t xml:space="preserve">2015], ізольованих із традиційних ферментованих продуктів України, показало, що майже усі вони різною мірою проявляли антагоністичну дію. Найбільша кількість штамів </w:t>
      </w:r>
      <w:r w:rsidRPr="00424269">
        <w:rPr>
          <w:i/>
          <w:iCs/>
          <w:szCs w:val="28"/>
        </w:rPr>
        <w:t>L</w:t>
      </w:r>
      <w:r w:rsidRPr="00424269">
        <w:rPr>
          <w:i/>
          <w:iCs/>
          <w:szCs w:val="28"/>
          <w:lang w:val="uk-UA"/>
        </w:rPr>
        <w:t xml:space="preserve">. </w:t>
      </w:r>
      <w:proofErr w:type="spellStart"/>
      <w:r w:rsidR="00D52F7F">
        <w:rPr>
          <w:i/>
          <w:iCs/>
          <w:szCs w:val="28"/>
        </w:rPr>
        <w:t>p</w:t>
      </w:r>
      <w:r w:rsidRPr="00424269">
        <w:rPr>
          <w:i/>
          <w:iCs/>
          <w:szCs w:val="28"/>
        </w:rPr>
        <w:t>lantarum</w:t>
      </w:r>
      <w:proofErr w:type="spellEnd"/>
      <w:r w:rsidR="00D52F7F">
        <w:rPr>
          <w:i/>
          <w:iCs/>
          <w:szCs w:val="28"/>
        </w:rPr>
        <w:t xml:space="preserve"> </w:t>
      </w:r>
      <w:r w:rsidRPr="00424269">
        <w:rPr>
          <w:szCs w:val="28"/>
          <w:lang w:val="uk-UA"/>
        </w:rPr>
        <w:t xml:space="preserve">була антагоністично активна щодо таких умовно-патогенних мікроорганізмів, наприклад </w:t>
      </w:r>
      <w:r w:rsidRPr="00424269">
        <w:rPr>
          <w:i/>
          <w:iCs/>
          <w:szCs w:val="28"/>
        </w:rPr>
        <w:t>P</w:t>
      </w:r>
      <w:r w:rsidRPr="00424269">
        <w:rPr>
          <w:i/>
          <w:iCs/>
          <w:szCs w:val="28"/>
          <w:lang w:val="uk-UA"/>
        </w:rPr>
        <w:t xml:space="preserve">. </w:t>
      </w:r>
      <w:r w:rsidR="005C551A">
        <w:rPr>
          <w:i/>
          <w:iCs/>
          <w:szCs w:val="28"/>
        </w:rPr>
        <w:t>a</w:t>
      </w:r>
      <w:r w:rsidRPr="00424269">
        <w:rPr>
          <w:i/>
          <w:iCs/>
          <w:szCs w:val="28"/>
          <w:lang w:val="uk-UA"/>
        </w:rPr>
        <w:t>е</w:t>
      </w:r>
      <w:proofErr w:type="spellStart"/>
      <w:r w:rsidRPr="00424269">
        <w:rPr>
          <w:i/>
          <w:iCs/>
          <w:szCs w:val="28"/>
        </w:rPr>
        <w:t>ruginosa</w:t>
      </w:r>
      <w:proofErr w:type="spellEnd"/>
      <w:r w:rsidR="005C551A">
        <w:rPr>
          <w:i/>
          <w:iCs/>
          <w:szCs w:val="28"/>
        </w:rPr>
        <w:t xml:space="preserve"> </w:t>
      </w:r>
      <w:r w:rsidRPr="00424269">
        <w:rPr>
          <w:szCs w:val="28"/>
          <w:lang w:val="uk-UA"/>
        </w:rPr>
        <w:t xml:space="preserve">та </w:t>
      </w:r>
      <w:r w:rsidRPr="00424269">
        <w:rPr>
          <w:i/>
          <w:iCs/>
          <w:szCs w:val="28"/>
        </w:rPr>
        <w:t>S</w:t>
      </w:r>
      <w:r w:rsidRPr="00424269">
        <w:rPr>
          <w:i/>
          <w:iCs/>
          <w:szCs w:val="28"/>
          <w:lang w:val="uk-UA"/>
        </w:rPr>
        <w:t xml:space="preserve">. </w:t>
      </w:r>
      <w:proofErr w:type="spellStart"/>
      <w:r w:rsidRPr="00424269">
        <w:rPr>
          <w:i/>
          <w:iCs/>
          <w:szCs w:val="28"/>
        </w:rPr>
        <w:t>enterica</w:t>
      </w:r>
      <w:proofErr w:type="spellEnd"/>
      <w:r w:rsidRPr="00424269">
        <w:rPr>
          <w:szCs w:val="28"/>
          <w:lang w:val="uk-UA"/>
        </w:rPr>
        <w:t xml:space="preserve">. Більше 90% штамів виявили інгібуючу дію щодо </w:t>
      </w:r>
      <w:r w:rsidRPr="00424269">
        <w:rPr>
          <w:i/>
          <w:iCs/>
          <w:szCs w:val="28"/>
        </w:rPr>
        <w:t>A</w:t>
      </w:r>
      <w:r w:rsidRPr="00424269">
        <w:rPr>
          <w:i/>
          <w:iCs/>
          <w:szCs w:val="28"/>
          <w:lang w:val="uk-UA"/>
        </w:rPr>
        <w:t xml:space="preserve">. </w:t>
      </w:r>
      <w:proofErr w:type="spellStart"/>
      <w:r w:rsidRPr="00424269">
        <w:rPr>
          <w:i/>
          <w:iCs/>
          <w:szCs w:val="28"/>
        </w:rPr>
        <w:t>tumefaciens</w:t>
      </w:r>
      <w:proofErr w:type="spellEnd"/>
      <w:r w:rsidRPr="00424269">
        <w:rPr>
          <w:szCs w:val="28"/>
          <w:lang w:val="uk-UA"/>
        </w:rPr>
        <w:t xml:space="preserve">, а </w:t>
      </w:r>
      <w:r w:rsidRPr="00424269">
        <w:rPr>
          <w:i/>
          <w:iCs/>
          <w:szCs w:val="28"/>
        </w:rPr>
        <w:t>X</w:t>
      </w:r>
      <w:r w:rsidRPr="00424269">
        <w:rPr>
          <w:i/>
          <w:iCs/>
          <w:szCs w:val="28"/>
          <w:lang w:val="uk-UA"/>
        </w:rPr>
        <w:t xml:space="preserve">. </w:t>
      </w:r>
      <w:proofErr w:type="spellStart"/>
      <w:r w:rsidR="003611D8">
        <w:rPr>
          <w:i/>
          <w:iCs/>
          <w:szCs w:val="28"/>
        </w:rPr>
        <w:t>c</w:t>
      </w:r>
      <w:r w:rsidRPr="00424269">
        <w:rPr>
          <w:i/>
          <w:iCs/>
          <w:szCs w:val="28"/>
        </w:rPr>
        <w:t>ampestris</w:t>
      </w:r>
      <w:proofErr w:type="spellEnd"/>
      <w:r w:rsidR="003611D8">
        <w:rPr>
          <w:i/>
          <w:iCs/>
          <w:szCs w:val="28"/>
        </w:rPr>
        <w:t xml:space="preserve"> </w:t>
      </w:r>
      <w:r w:rsidRPr="00424269">
        <w:rPr>
          <w:szCs w:val="28"/>
          <w:lang w:val="uk-UA"/>
        </w:rPr>
        <w:t xml:space="preserve">виявився найбільш стійким до антагоністичної дії лактобацил. Найменша кількість штамів (60,5%) пригнічувала ріст </w:t>
      </w:r>
      <w:r w:rsidRPr="00424269">
        <w:rPr>
          <w:i/>
          <w:iCs/>
          <w:szCs w:val="28"/>
        </w:rPr>
        <w:t>S</w:t>
      </w:r>
      <w:r w:rsidRPr="00424269">
        <w:rPr>
          <w:i/>
          <w:iCs/>
          <w:szCs w:val="28"/>
          <w:lang w:val="uk-UA"/>
        </w:rPr>
        <w:t xml:space="preserve">. </w:t>
      </w:r>
      <w:proofErr w:type="spellStart"/>
      <w:r w:rsidR="00D52F7F">
        <w:rPr>
          <w:i/>
          <w:iCs/>
          <w:szCs w:val="28"/>
        </w:rPr>
        <w:t>s</w:t>
      </w:r>
      <w:r w:rsidRPr="00424269">
        <w:rPr>
          <w:i/>
          <w:iCs/>
          <w:szCs w:val="28"/>
        </w:rPr>
        <w:t>onnei</w:t>
      </w:r>
      <w:proofErr w:type="spellEnd"/>
      <w:r w:rsidR="00D52F7F">
        <w:rPr>
          <w:i/>
          <w:iCs/>
          <w:szCs w:val="28"/>
        </w:rPr>
        <w:t xml:space="preserve"> </w:t>
      </w:r>
      <w:r w:rsidRPr="00424269">
        <w:rPr>
          <w:szCs w:val="28"/>
          <w:lang w:val="uk-UA"/>
        </w:rPr>
        <w:t xml:space="preserve">та </w:t>
      </w:r>
      <w:r w:rsidRPr="00424269">
        <w:rPr>
          <w:i/>
          <w:iCs/>
          <w:szCs w:val="28"/>
        </w:rPr>
        <w:t>C</w:t>
      </w:r>
      <w:r w:rsidRPr="00424269">
        <w:rPr>
          <w:i/>
          <w:iCs/>
          <w:szCs w:val="28"/>
          <w:lang w:val="uk-UA"/>
        </w:rPr>
        <w:t xml:space="preserve">. </w:t>
      </w:r>
      <w:r w:rsidRPr="00424269">
        <w:rPr>
          <w:i/>
          <w:iCs/>
          <w:szCs w:val="28"/>
          <w:lang w:val="en-US"/>
        </w:rPr>
        <w:t>a</w:t>
      </w:r>
      <w:proofErr w:type="spellStart"/>
      <w:r w:rsidRPr="00424269">
        <w:rPr>
          <w:i/>
          <w:iCs/>
          <w:szCs w:val="28"/>
        </w:rPr>
        <w:t>lb</w:t>
      </w:r>
      <w:proofErr w:type="spellEnd"/>
      <w:r w:rsidRPr="00424269">
        <w:rPr>
          <w:i/>
          <w:iCs/>
          <w:szCs w:val="28"/>
          <w:lang w:val="uk-UA"/>
        </w:rPr>
        <w:t>іса</w:t>
      </w:r>
      <w:proofErr w:type="spellStart"/>
      <w:r w:rsidRPr="00424269">
        <w:rPr>
          <w:i/>
          <w:iCs/>
          <w:szCs w:val="28"/>
        </w:rPr>
        <w:t>ns</w:t>
      </w:r>
      <w:proofErr w:type="spellEnd"/>
      <w:r w:rsidRPr="00424269">
        <w:rPr>
          <w:szCs w:val="28"/>
          <w:lang w:val="uk-UA"/>
        </w:rPr>
        <w:t xml:space="preserve">. Антагоністична активність лактобацил залежала від джерела їх виділення. </w:t>
      </w:r>
      <w:r w:rsidRPr="00424269">
        <w:rPr>
          <w:i/>
          <w:iCs/>
          <w:szCs w:val="28"/>
        </w:rPr>
        <w:t>S</w:t>
      </w:r>
      <w:r w:rsidRPr="00424269">
        <w:rPr>
          <w:i/>
          <w:iCs/>
          <w:szCs w:val="28"/>
          <w:lang w:val="uk-UA"/>
        </w:rPr>
        <w:t xml:space="preserve">. </w:t>
      </w:r>
      <w:proofErr w:type="spellStart"/>
      <w:r w:rsidRPr="00424269">
        <w:rPr>
          <w:i/>
          <w:iCs/>
          <w:szCs w:val="28"/>
        </w:rPr>
        <w:t>sonnei</w:t>
      </w:r>
      <w:proofErr w:type="spellEnd"/>
      <w:r w:rsidRPr="00424269">
        <w:rPr>
          <w:i/>
          <w:iCs/>
          <w:szCs w:val="28"/>
          <w:lang w:val="uk-UA"/>
        </w:rPr>
        <w:t xml:space="preserve">, </w:t>
      </w:r>
      <w:r w:rsidRPr="00424269">
        <w:rPr>
          <w:i/>
          <w:iCs/>
          <w:szCs w:val="28"/>
        </w:rPr>
        <w:t>S</w:t>
      </w:r>
      <w:r w:rsidRPr="00424269">
        <w:rPr>
          <w:i/>
          <w:iCs/>
          <w:szCs w:val="28"/>
          <w:lang w:val="uk-UA"/>
        </w:rPr>
        <w:t xml:space="preserve">. </w:t>
      </w:r>
      <w:proofErr w:type="spellStart"/>
      <w:r w:rsidRPr="00424269">
        <w:rPr>
          <w:i/>
          <w:iCs/>
          <w:szCs w:val="28"/>
        </w:rPr>
        <w:t>flexneri</w:t>
      </w:r>
      <w:proofErr w:type="spellEnd"/>
      <w:r w:rsidRPr="00424269">
        <w:rPr>
          <w:i/>
          <w:iCs/>
          <w:szCs w:val="28"/>
          <w:lang w:val="uk-UA"/>
        </w:rPr>
        <w:t xml:space="preserve">, </w:t>
      </w:r>
      <w:r w:rsidRPr="00424269">
        <w:rPr>
          <w:i/>
          <w:iCs/>
          <w:szCs w:val="28"/>
        </w:rPr>
        <w:t>S</w:t>
      </w:r>
      <w:r w:rsidRPr="00424269">
        <w:rPr>
          <w:i/>
          <w:iCs/>
          <w:szCs w:val="28"/>
          <w:lang w:val="uk-UA"/>
        </w:rPr>
        <w:t xml:space="preserve">. </w:t>
      </w:r>
      <w:proofErr w:type="spellStart"/>
      <w:r w:rsidRPr="00424269">
        <w:rPr>
          <w:i/>
          <w:iCs/>
          <w:szCs w:val="28"/>
        </w:rPr>
        <w:t>aureus</w:t>
      </w:r>
      <w:proofErr w:type="spellEnd"/>
      <w:r w:rsidRPr="00424269">
        <w:rPr>
          <w:i/>
          <w:iCs/>
          <w:szCs w:val="28"/>
          <w:lang w:val="uk-UA"/>
        </w:rPr>
        <w:t xml:space="preserve">, </w:t>
      </w:r>
      <w:r w:rsidRPr="00424269">
        <w:rPr>
          <w:i/>
          <w:iCs/>
          <w:szCs w:val="28"/>
        </w:rPr>
        <w:t>P</w:t>
      </w:r>
      <w:r w:rsidRPr="00424269">
        <w:rPr>
          <w:i/>
          <w:iCs/>
          <w:szCs w:val="28"/>
          <w:lang w:val="uk-UA"/>
        </w:rPr>
        <w:t xml:space="preserve">. </w:t>
      </w:r>
      <w:proofErr w:type="spellStart"/>
      <w:r w:rsidRPr="00424269">
        <w:rPr>
          <w:i/>
          <w:iCs/>
          <w:szCs w:val="28"/>
        </w:rPr>
        <w:t>carotovorum</w:t>
      </w:r>
      <w:proofErr w:type="spellEnd"/>
      <w:r w:rsidRPr="00424269">
        <w:rPr>
          <w:i/>
          <w:iCs/>
          <w:szCs w:val="28"/>
          <w:lang w:val="uk-UA"/>
        </w:rPr>
        <w:t xml:space="preserve">, </w:t>
      </w:r>
      <w:r w:rsidRPr="00424269">
        <w:rPr>
          <w:i/>
          <w:iCs/>
          <w:szCs w:val="28"/>
        </w:rPr>
        <w:t>S</w:t>
      </w:r>
      <w:r w:rsidRPr="00424269">
        <w:rPr>
          <w:i/>
          <w:iCs/>
          <w:szCs w:val="28"/>
          <w:lang w:val="uk-UA"/>
        </w:rPr>
        <w:t xml:space="preserve">. </w:t>
      </w:r>
      <w:proofErr w:type="spellStart"/>
      <w:r w:rsidR="005C551A">
        <w:rPr>
          <w:i/>
          <w:iCs/>
          <w:szCs w:val="28"/>
        </w:rPr>
        <w:t>e</w:t>
      </w:r>
      <w:r w:rsidRPr="00424269">
        <w:rPr>
          <w:i/>
          <w:iCs/>
          <w:szCs w:val="28"/>
        </w:rPr>
        <w:t>pidermidis</w:t>
      </w:r>
      <w:proofErr w:type="spellEnd"/>
      <w:r w:rsidR="005C551A">
        <w:rPr>
          <w:i/>
          <w:iCs/>
          <w:szCs w:val="28"/>
        </w:rPr>
        <w:t xml:space="preserve"> </w:t>
      </w:r>
      <w:r w:rsidRPr="00424269">
        <w:rPr>
          <w:szCs w:val="28"/>
          <w:lang w:val="uk-UA"/>
        </w:rPr>
        <w:t xml:space="preserve">та </w:t>
      </w:r>
      <w:r w:rsidRPr="00424269">
        <w:rPr>
          <w:i/>
          <w:iCs/>
          <w:szCs w:val="28"/>
        </w:rPr>
        <w:t>C</w:t>
      </w:r>
      <w:r w:rsidRPr="00424269">
        <w:rPr>
          <w:i/>
          <w:iCs/>
          <w:szCs w:val="28"/>
          <w:lang w:val="uk-UA"/>
        </w:rPr>
        <w:t xml:space="preserve">. </w:t>
      </w:r>
      <w:proofErr w:type="spellStart"/>
      <w:r w:rsidR="005C551A">
        <w:rPr>
          <w:i/>
          <w:iCs/>
          <w:szCs w:val="28"/>
        </w:rPr>
        <w:t>a</w:t>
      </w:r>
      <w:r w:rsidRPr="00424269">
        <w:rPr>
          <w:i/>
          <w:iCs/>
          <w:szCs w:val="28"/>
        </w:rPr>
        <w:t>lb</w:t>
      </w:r>
      <w:proofErr w:type="spellEnd"/>
      <w:r w:rsidRPr="00424269">
        <w:rPr>
          <w:i/>
          <w:iCs/>
          <w:szCs w:val="28"/>
          <w:lang w:val="uk-UA"/>
        </w:rPr>
        <w:t>іса</w:t>
      </w:r>
      <w:proofErr w:type="spellStart"/>
      <w:r w:rsidRPr="00424269">
        <w:rPr>
          <w:i/>
          <w:iCs/>
          <w:szCs w:val="28"/>
        </w:rPr>
        <w:t>ns</w:t>
      </w:r>
      <w:proofErr w:type="spellEnd"/>
      <w:r w:rsidR="005C551A">
        <w:rPr>
          <w:i/>
          <w:iCs/>
          <w:szCs w:val="28"/>
        </w:rPr>
        <w:t xml:space="preserve"> </w:t>
      </w:r>
      <w:r w:rsidRPr="00424269">
        <w:rPr>
          <w:szCs w:val="28"/>
          <w:lang w:val="uk-UA"/>
        </w:rPr>
        <w:t xml:space="preserve">виявились більш чутливими до штамів, виділених із ферментованих овочів, </w:t>
      </w:r>
      <w:r w:rsidRPr="00424269">
        <w:rPr>
          <w:i/>
          <w:iCs/>
          <w:szCs w:val="28"/>
        </w:rPr>
        <w:t>S</w:t>
      </w:r>
      <w:r w:rsidRPr="00424269">
        <w:rPr>
          <w:i/>
          <w:iCs/>
          <w:szCs w:val="28"/>
          <w:lang w:val="uk-UA"/>
        </w:rPr>
        <w:t xml:space="preserve">. </w:t>
      </w:r>
      <w:proofErr w:type="spellStart"/>
      <w:r w:rsidRPr="00424269">
        <w:rPr>
          <w:i/>
          <w:iCs/>
          <w:szCs w:val="28"/>
        </w:rPr>
        <w:t>enterica</w:t>
      </w:r>
      <w:proofErr w:type="spellEnd"/>
      <w:r w:rsidRPr="00424269">
        <w:rPr>
          <w:i/>
          <w:iCs/>
          <w:szCs w:val="28"/>
          <w:lang w:val="uk-UA"/>
        </w:rPr>
        <w:t xml:space="preserve">, </w:t>
      </w:r>
      <w:r w:rsidRPr="00424269">
        <w:rPr>
          <w:i/>
          <w:iCs/>
          <w:szCs w:val="28"/>
        </w:rPr>
        <w:t>P</w:t>
      </w:r>
      <w:r w:rsidRPr="00424269">
        <w:rPr>
          <w:i/>
          <w:iCs/>
          <w:szCs w:val="28"/>
          <w:lang w:val="uk-UA"/>
        </w:rPr>
        <w:t xml:space="preserve">. </w:t>
      </w:r>
      <w:proofErr w:type="spellStart"/>
      <w:r w:rsidR="0090646C">
        <w:rPr>
          <w:i/>
          <w:iCs/>
          <w:szCs w:val="28"/>
        </w:rPr>
        <w:t>f</w:t>
      </w:r>
      <w:r w:rsidRPr="00424269">
        <w:rPr>
          <w:i/>
          <w:iCs/>
          <w:szCs w:val="28"/>
        </w:rPr>
        <w:t>luorescens</w:t>
      </w:r>
      <w:proofErr w:type="spellEnd"/>
      <w:r w:rsidR="0090646C">
        <w:rPr>
          <w:i/>
          <w:iCs/>
          <w:szCs w:val="28"/>
        </w:rPr>
        <w:t xml:space="preserve"> </w:t>
      </w:r>
      <w:r w:rsidRPr="00424269">
        <w:rPr>
          <w:szCs w:val="28"/>
          <w:lang w:val="uk-UA"/>
        </w:rPr>
        <w:t xml:space="preserve">та </w:t>
      </w:r>
      <w:r w:rsidRPr="00424269">
        <w:rPr>
          <w:i/>
          <w:iCs/>
          <w:szCs w:val="28"/>
        </w:rPr>
        <w:t>P</w:t>
      </w:r>
      <w:r w:rsidRPr="00424269">
        <w:rPr>
          <w:i/>
          <w:iCs/>
          <w:szCs w:val="28"/>
          <w:lang w:val="uk-UA"/>
        </w:rPr>
        <w:t xml:space="preserve">. </w:t>
      </w:r>
      <w:proofErr w:type="spellStart"/>
      <w:r w:rsidR="007F2C8F">
        <w:rPr>
          <w:i/>
          <w:iCs/>
          <w:szCs w:val="28"/>
        </w:rPr>
        <w:t>s</w:t>
      </w:r>
      <w:r w:rsidRPr="00424269">
        <w:rPr>
          <w:i/>
          <w:iCs/>
          <w:szCs w:val="28"/>
        </w:rPr>
        <w:t>yringae</w:t>
      </w:r>
      <w:proofErr w:type="spellEnd"/>
      <w:r w:rsidR="007F2C8F">
        <w:rPr>
          <w:i/>
          <w:iCs/>
          <w:szCs w:val="28"/>
        </w:rPr>
        <w:t xml:space="preserve"> </w:t>
      </w:r>
      <w:r w:rsidRPr="00424269">
        <w:rPr>
          <w:szCs w:val="28"/>
          <w:lang w:val="uk-UA"/>
        </w:rPr>
        <w:t xml:space="preserve">– до лактобацил, виділених із кисломолочних продуктів. Не було виявлено значної кореляції антагоністичної активності штамів МКБ залежно від джерела виділення при дослідженні інгібуючої дії лактобацил щодо </w:t>
      </w:r>
      <w:r w:rsidRPr="00424269">
        <w:rPr>
          <w:i/>
          <w:iCs/>
          <w:szCs w:val="28"/>
        </w:rPr>
        <w:t>P</w:t>
      </w:r>
      <w:r w:rsidRPr="00424269">
        <w:rPr>
          <w:i/>
          <w:iCs/>
          <w:szCs w:val="28"/>
          <w:lang w:val="uk-UA"/>
        </w:rPr>
        <w:t xml:space="preserve">. </w:t>
      </w:r>
      <w:proofErr w:type="spellStart"/>
      <w:r w:rsidRPr="00424269">
        <w:rPr>
          <w:i/>
          <w:iCs/>
          <w:szCs w:val="28"/>
        </w:rPr>
        <w:t>aeruginosa</w:t>
      </w:r>
      <w:proofErr w:type="spellEnd"/>
      <w:r w:rsidRPr="00424269">
        <w:rPr>
          <w:i/>
          <w:iCs/>
          <w:szCs w:val="28"/>
          <w:lang w:val="uk-UA"/>
        </w:rPr>
        <w:t xml:space="preserve">, </w:t>
      </w:r>
      <w:r w:rsidRPr="00424269">
        <w:rPr>
          <w:i/>
          <w:iCs/>
          <w:szCs w:val="28"/>
        </w:rPr>
        <w:t>E</w:t>
      </w:r>
      <w:r w:rsidRPr="00424269">
        <w:rPr>
          <w:i/>
          <w:iCs/>
          <w:szCs w:val="28"/>
          <w:lang w:val="uk-UA"/>
        </w:rPr>
        <w:t xml:space="preserve">. </w:t>
      </w:r>
      <w:proofErr w:type="spellStart"/>
      <w:r w:rsidRPr="00424269">
        <w:rPr>
          <w:i/>
          <w:iCs/>
          <w:szCs w:val="28"/>
        </w:rPr>
        <w:t>coli</w:t>
      </w:r>
      <w:proofErr w:type="spellEnd"/>
      <w:r w:rsidRPr="00424269">
        <w:rPr>
          <w:i/>
          <w:iCs/>
          <w:szCs w:val="28"/>
          <w:lang w:val="uk-UA"/>
        </w:rPr>
        <w:t xml:space="preserve">, </w:t>
      </w:r>
      <w:r w:rsidRPr="00424269">
        <w:rPr>
          <w:i/>
          <w:iCs/>
          <w:szCs w:val="28"/>
        </w:rPr>
        <w:t>B</w:t>
      </w:r>
      <w:r w:rsidRPr="00424269">
        <w:rPr>
          <w:i/>
          <w:iCs/>
          <w:szCs w:val="28"/>
          <w:lang w:val="uk-UA"/>
        </w:rPr>
        <w:t xml:space="preserve">. </w:t>
      </w:r>
      <w:proofErr w:type="spellStart"/>
      <w:r w:rsidRPr="00424269">
        <w:rPr>
          <w:i/>
          <w:iCs/>
          <w:szCs w:val="28"/>
        </w:rPr>
        <w:t>cereus</w:t>
      </w:r>
      <w:proofErr w:type="spellEnd"/>
      <w:r w:rsidRPr="00424269">
        <w:rPr>
          <w:i/>
          <w:iCs/>
          <w:szCs w:val="28"/>
          <w:lang w:val="uk-UA"/>
        </w:rPr>
        <w:t xml:space="preserve">, К. </w:t>
      </w:r>
      <w:proofErr w:type="spellStart"/>
      <w:r w:rsidR="00535190">
        <w:rPr>
          <w:i/>
          <w:iCs/>
          <w:szCs w:val="28"/>
        </w:rPr>
        <w:t>p</w:t>
      </w:r>
      <w:r w:rsidRPr="00424269">
        <w:rPr>
          <w:i/>
          <w:iCs/>
          <w:szCs w:val="28"/>
        </w:rPr>
        <w:t>neumoniae</w:t>
      </w:r>
      <w:proofErr w:type="spellEnd"/>
      <w:r w:rsidR="007F2C8F">
        <w:rPr>
          <w:i/>
          <w:iCs/>
          <w:szCs w:val="28"/>
        </w:rPr>
        <w:t xml:space="preserve"> </w:t>
      </w:r>
      <w:r w:rsidRPr="00424269">
        <w:rPr>
          <w:szCs w:val="28"/>
          <w:lang w:val="uk-UA"/>
        </w:rPr>
        <w:t xml:space="preserve">та </w:t>
      </w:r>
      <w:r w:rsidRPr="00424269">
        <w:rPr>
          <w:i/>
          <w:iCs/>
          <w:szCs w:val="28"/>
          <w:lang w:val="uk-UA"/>
        </w:rPr>
        <w:t xml:space="preserve">Р. </w:t>
      </w:r>
      <w:proofErr w:type="spellStart"/>
      <w:r w:rsidR="00535190">
        <w:rPr>
          <w:i/>
          <w:iCs/>
          <w:szCs w:val="28"/>
        </w:rPr>
        <w:t>v</w:t>
      </w:r>
      <w:r w:rsidRPr="00424269">
        <w:rPr>
          <w:i/>
          <w:iCs/>
          <w:szCs w:val="28"/>
        </w:rPr>
        <w:t>ulgaris</w:t>
      </w:r>
      <w:proofErr w:type="spellEnd"/>
      <w:r w:rsidR="00535190">
        <w:rPr>
          <w:i/>
          <w:iCs/>
          <w:szCs w:val="28"/>
        </w:rPr>
        <w:t xml:space="preserve"> </w:t>
      </w:r>
      <w:r w:rsidRPr="00424269">
        <w:rPr>
          <w:szCs w:val="28"/>
          <w:lang w:val="uk-UA"/>
        </w:rPr>
        <w:t>[Гармашева та ін., 2015].</w:t>
      </w:r>
    </w:p>
    <w:p w:rsidR="003D36D1" w:rsidRPr="00424269" w:rsidRDefault="003D36D1" w:rsidP="00F41FC6">
      <w:pPr>
        <w:ind w:firstLine="700"/>
        <w:rPr>
          <w:lang w:val="uk-UA"/>
        </w:rPr>
      </w:pPr>
      <w:r w:rsidRPr="00424269">
        <w:rPr>
          <w:szCs w:val="28"/>
          <w:lang w:val="uk-UA"/>
        </w:rPr>
        <w:lastRenderedPageBreak/>
        <w:t xml:space="preserve">Молочна кислота та пероксид водню є основними чинниками антагоністичної дії більшості досліджених штамів </w:t>
      </w:r>
      <w:r w:rsidRPr="00424269">
        <w:rPr>
          <w:i/>
          <w:iCs/>
          <w:szCs w:val="28"/>
        </w:rPr>
        <w:t>L</w:t>
      </w:r>
      <w:r w:rsidRPr="00424269">
        <w:rPr>
          <w:i/>
          <w:iCs/>
          <w:szCs w:val="28"/>
          <w:lang w:val="uk-UA"/>
        </w:rPr>
        <w:t xml:space="preserve">. </w:t>
      </w:r>
      <w:proofErr w:type="spellStart"/>
      <w:r w:rsidR="00F43585">
        <w:rPr>
          <w:i/>
          <w:iCs/>
          <w:szCs w:val="28"/>
        </w:rPr>
        <w:t>p</w:t>
      </w:r>
      <w:r w:rsidRPr="00424269">
        <w:rPr>
          <w:i/>
          <w:iCs/>
          <w:szCs w:val="28"/>
        </w:rPr>
        <w:t>lantarum</w:t>
      </w:r>
      <w:proofErr w:type="spellEnd"/>
      <w:r w:rsidR="00535190">
        <w:rPr>
          <w:i/>
          <w:iCs/>
          <w:szCs w:val="28"/>
        </w:rPr>
        <w:t xml:space="preserve"> </w:t>
      </w:r>
      <w:r w:rsidRPr="00424269">
        <w:rPr>
          <w:szCs w:val="28"/>
          <w:lang w:val="uk-UA"/>
        </w:rPr>
        <w:t>[</w:t>
      </w:r>
      <w:proofErr w:type="spellStart"/>
      <w:r w:rsidRPr="00424269">
        <w:rPr>
          <w:szCs w:val="28"/>
          <w:lang w:val="en-US"/>
        </w:rPr>
        <w:t>Vasyluyk</w:t>
      </w:r>
      <w:proofErr w:type="spellEnd"/>
      <w:r w:rsidR="00F43585">
        <w:rPr>
          <w:szCs w:val="28"/>
          <w:lang w:val="uk-UA"/>
        </w:rPr>
        <w:t xml:space="preserve"> </w:t>
      </w:r>
      <w:r w:rsidRPr="00424269">
        <w:rPr>
          <w:szCs w:val="28"/>
          <w:lang w:val="en-US"/>
        </w:rPr>
        <w:t>et</w:t>
      </w:r>
      <w:r w:rsidR="00F43585">
        <w:rPr>
          <w:szCs w:val="28"/>
          <w:lang w:val="uk-UA"/>
        </w:rPr>
        <w:t xml:space="preserve"> </w:t>
      </w:r>
      <w:r w:rsidRPr="00424269">
        <w:rPr>
          <w:szCs w:val="28"/>
          <w:lang w:val="en-US"/>
        </w:rPr>
        <w:t>al</w:t>
      </w:r>
      <w:r w:rsidRPr="00424269">
        <w:rPr>
          <w:szCs w:val="28"/>
          <w:lang w:val="uk-UA"/>
        </w:rPr>
        <w:t>., 2014].</w:t>
      </w:r>
    </w:p>
    <w:p w:rsidR="003D36D1" w:rsidRPr="00424269" w:rsidRDefault="003D36D1" w:rsidP="00F41FC6">
      <w:pPr>
        <w:ind w:firstLine="700"/>
        <w:rPr>
          <w:lang w:val="uk-UA"/>
        </w:rPr>
      </w:pPr>
      <w:r w:rsidRPr="00424269">
        <w:rPr>
          <w:szCs w:val="28"/>
          <w:lang w:val="uk-UA"/>
        </w:rPr>
        <w:t xml:space="preserve">Залежність спектру антагоністичної дії від наявності глюкози чи твіну-80 у середовищі культивування може також свідчити про синтез бактеріоциноподібних речовин і бактеріоцинів як з широким, так і з вузьким спектром дії. Спектр антагоністичної активності бактеріоцинів є штамоспецифічним і різниться щодо умовно-патогенних та фітопатопатогенних мікроорганізмів. Відсутність глюкози у середовищі майже не впливала на антагоністичну активність штамів </w:t>
      </w:r>
      <w:r w:rsidRPr="00424269">
        <w:rPr>
          <w:i/>
          <w:iCs/>
          <w:szCs w:val="28"/>
        </w:rPr>
        <w:t>L</w:t>
      </w:r>
      <w:r w:rsidRPr="00424269">
        <w:rPr>
          <w:i/>
          <w:iCs/>
          <w:szCs w:val="28"/>
          <w:lang w:val="uk-UA"/>
        </w:rPr>
        <w:t xml:space="preserve">. </w:t>
      </w:r>
      <w:proofErr w:type="spellStart"/>
      <w:r w:rsidR="0071775B">
        <w:rPr>
          <w:i/>
          <w:iCs/>
          <w:szCs w:val="28"/>
        </w:rPr>
        <w:t>p</w:t>
      </w:r>
      <w:r w:rsidRPr="00424269">
        <w:rPr>
          <w:i/>
          <w:iCs/>
          <w:szCs w:val="28"/>
        </w:rPr>
        <w:t>lantarum</w:t>
      </w:r>
      <w:proofErr w:type="spellEnd"/>
      <w:r w:rsidR="0071775B">
        <w:rPr>
          <w:i/>
          <w:iCs/>
          <w:szCs w:val="28"/>
        </w:rPr>
        <w:t xml:space="preserve"> </w:t>
      </w:r>
      <w:r w:rsidRPr="00424269">
        <w:rPr>
          <w:szCs w:val="28"/>
          <w:lang w:val="uk-UA"/>
        </w:rPr>
        <w:t xml:space="preserve">щодо </w:t>
      </w:r>
      <w:proofErr w:type="spellStart"/>
      <w:r w:rsidRPr="00424269">
        <w:rPr>
          <w:i/>
          <w:iCs/>
          <w:szCs w:val="28"/>
        </w:rPr>
        <w:t>Shigella</w:t>
      </w:r>
      <w:proofErr w:type="spellEnd"/>
      <w:r w:rsidR="0071775B">
        <w:rPr>
          <w:i/>
          <w:iCs/>
          <w:szCs w:val="28"/>
        </w:rPr>
        <w:t xml:space="preserve"> </w:t>
      </w:r>
      <w:proofErr w:type="spellStart"/>
      <w:r w:rsidRPr="00424269">
        <w:rPr>
          <w:i/>
          <w:iCs/>
          <w:szCs w:val="28"/>
        </w:rPr>
        <w:t>flexneri</w:t>
      </w:r>
      <w:proofErr w:type="spellEnd"/>
      <w:r w:rsidRPr="00424269">
        <w:rPr>
          <w:szCs w:val="28"/>
          <w:lang w:val="uk-UA"/>
        </w:rPr>
        <w:t xml:space="preserve">, </w:t>
      </w:r>
      <w:proofErr w:type="spellStart"/>
      <w:r w:rsidRPr="00424269">
        <w:rPr>
          <w:i/>
          <w:iCs/>
          <w:szCs w:val="28"/>
        </w:rPr>
        <w:t>Staphylococcus</w:t>
      </w:r>
      <w:proofErr w:type="spellEnd"/>
      <w:r w:rsidR="0071775B">
        <w:rPr>
          <w:i/>
          <w:iCs/>
          <w:szCs w:val="28"/>
        </w:rPr>
        <w:t xml:space="preserve"> </w:t>
      </w:r>
      <w:proofErr w:type="spellStart"/>
      <w:r w:rsidRPr="00424269">
        <w:rPr>
          <w:i/>
          <w:iCs/>
          <w:szCs w:val="28"/>
        </w:rPr>
        <w:t>epidermidis</w:t>
      </w:r>
      <w:proofErr w:type="spellEnd"/>
      <w:r w:rsidR="001F6F90">
        <w:rPr>
          <w:i/>
          <w:iCs/>
          <w:szCs w:val="28"/>
        </w:rPr>
        <w:t xml:space="preserve"> </w:t>
      </w:r>
      <w:r w:rsidRPr="00424269">
        <w:rPr>
          <w:szCs w:val="28"/>
          <w:lang w:val="uk-UA"/>
        </w:rPr>
        <w:t xml:space="preserve">та </w:t>
      </w:r>
      <w:proofErr w:type="spellStart"/>
      <w:r w:rsidRPr="00424269">
        <w:rPr>
          <w:i/>
          <w:iCs/>
          <w:szCs w:val="28"/>
        </w:rPr>
        <w:t>Candida</w:t>
      </w:r>
      <w:proofErr w:type="spellEnd"/>
      <w:r w:rsidR="00CD4055">
        <w:rPr>
          <w:i/>
          <w:iCs/>
          <w:szCs w:val="28"/>
        </w:rPr>
        <w:t xml:space="preserve"> </w:t>
      </w:r>
      <w:proofErr w:type="spellStart"/>
      <w:r w:rsidRPr="00424269">
        <w:rPr>
          <w:i/>
          <w:iCs/>
          <w:szCs w:val="28"/>
        </w:rPr>
        <w:t>albicans</w:t>
      </w:r>
      <w:proofErr w:type="spellEnd"/>
      <w:r w:rsidRPr="00424269">
        <w:rPr>
          <w:szCs w:val="28"/>
          <w:lang w:val="uk-UA"/>
        </w:rPr>
        <w:t xml:space="preserve">, пригнічу вальну дію зберігали близько 75% штамів. Найбільш залежною від наявності твін-80 виявилася активність до </w:t>
      </w:r>
      <w:proofErr w:type="spellStart"/>
      <w:r w:rsidRPr="00424269">
        <w:rPr>
          <w:i/>
          <w:iCs/>
          <w:szCs w:val="28"/>
        </w:rPr>
        <w:t>Clavibacter</w:t>
      </w:r>
      <w:proofErr w:type="spellEnd"/>
      <w:r w:rsidR="00CD4055">
        <w:rPr>
          <w:i/>
          <w:iCs/>
          <w:szCs w:val="28"/>
        </w:rPr>
        <w:t xml:space="preserve"> </w:t>
      </w:r>
      <w:proofErr w:type="spellStart"/>
      <w:r w:rsidRPr="00424269">
        <w:rPr>
          <w:i/>
          <w:iCs/>
          <w:szCs w:val="28"/>
        </w:rPr>
        <w:t>michiganensis</w:t>
      </w:r>
      <w:proofErr w:type="spellEnd"/>
      <w:r w:rsidRPr="00424269">
        <w:rPr>
          <w:szCs w:val="28"/>
          <w:lang w:val="uk-UA"/>
        </w:rPr>
        <w:t xml:space="preserve">, найменш залежною – до </w:t>
      </w:r>
      <w:proofErr w:type="spellStart"/>
      <w:r w:rsidRPr="00424269">
        <w:rPr>
          <w:i/>
          <w:iCs/>
          <w:szCs w:val="28"/>
        </w:rPr>
        <w:t>Pseudomonas</w:t>
      </w:r>
      <w:proofErr w:type="spellEnd"/>
      <w:r w:rsidR="009954A7">
        <w:rPr>
          <w:i/>
          <w:iCs/>
          <w:szCs w:val="28"/>
        </w:rPr>
        <w:t xml:space="preserve"> </w:t>
      </w:r>
      <w:proofErr w:type="spellStart"/>
      <w:r w:rsidRPr="00424269">
        <w:rPr>
          <w:i/>
          <w:iCs/>
          <w:szCs w:val="28"/>
        </w:rPr>
        <w:t>aeruginosa</w:t>
      </w:r>
      <w:proofErr w:type="spellEnd"/>
      <w:r w:rsidR="009954A7">
        <w:rPr>
          <w:i/>
          <w:iCs/>
          <w:szCs w:val="28"/>
        </w:rPr>
        <w:t xml:space="preserve"> </w:t>
      </w:r>
      <w:r w:rsidRPr="00424269">
        <w:rPr>
          <w:szCs w:val="28"/>
          <w:lang w:val="uk-UA"/>
        </w:rPr>
        <w:t xml:space="preserve">(активність зберігали 26% і  92% штамів, відповідно). Пригнічувальну дію зберігали 67-88% штамів </w:t>
      </w:r>
      <w:r w:rsidRPr="00424269">
        <w:rPr>
          <w:i/>
          <w:iCs/>
          <w:szCs w:val="28"/>
        </w:rPr>
        <w:t>L</w:t>
      </w:r>
      <w:r w:rsidRPr="00424269">
        <w:rPr>
          <w:i/>
          <w:iCs/>
          <w:szCs w:val="28"/>
          <w:lang w:val="uk-UA"/>
        </w:rPr>
        <w:t xml:space="preserve">. </w:t>
      </w:r>
      <w:proofErr w:type="spellStart"/>
      <w:r w:rsidR="009954A7">
        <w:rPr>
          <w:i/>
          <w:iCs/>
          <w:szCs w:val="28"/>
        </w:rPr>
        <w:t>p</w:t>
      </w:r>
      <w:r w:rsidRPr="00424269">
        <w:rPr>
          <w:i/>
          <w:iCs/>
          <w:szCs w:val="28"/>
        </w:rPr>
        <w:t>lantarum</w:t>
      </w:r>
      <w:proofErr w:type="spellEnd"/>
      <w:r w:rsidR="009954A7">
        <w:rPr>
          <w:i/>
          <w:iCs/>
          <w:szCs w:val="28"/>
        </w:rPr>
        <w:t xml:space="preserve"> </w:t>
      </w:r>
      <w:r w:rsidRPr="00424269">
        <w:rPr>
          <w:szCs w:val="28"/>
          <w:lang w:val="uk-UA"/>
        </w:rPr>
        <w:t>щодо решти тест-культур на середовищі без твін-80 [</w:t>
      </w:r>
      <w:proofErr w:type="spellStart"/>
      <w:r w:rsidRPr="00424269">
        <w:rPr>
          <w:szCs w:val="28"/>
        </w:rPr>
        <w:t>Abdelazez</w:t>
      </w:r>
      <w:proofErr w:type="spellEnd"/>
      <w:r w:rsidR="005F5177">
        <w:rPr>
          <w:szCs w:val="28"/>
        </w:rPr>
        <w:t xml:space="preserve"> </w:t>
      </w:r>
      <w:proofErr w:type="spellStart"/>
      <w:r w:rsidRPr="00424269">
        <w:rPr>
          <w:szCs w:val="28"/>
        </w:rPr>
        <w:t>et</w:t>
      </w:r>
      <w:proofErr w:type="spellEnd"/>
      <w:r w:rsidR="005F5177">
        <w:rPr>
          <w:szCs w:val="28"/>
        </w:rPr>
        <w:t xml:space="preserve"> </w:t>
      </w:r>
      <w:proofErr w:type="spellStart"/>
      <w:r w:rsidRPr="00424269">
        <w:rPr>
          <w:szCs w:val="28"/>
        </w:rPr>
        <w:t>al</w:t>
      </w:r>
      <w:proofErr w:type="spellEnd"/>
      <w:r w:rsidRPr="00424269">
        <w:rPr>
          <w:szCs w:val="28"/>
          <w:lang w:val="uk-UA"/>
        </w:rPr>
        <w:t>., 2018].</w:t>
      </w:r>
    </w:p>
    <w:p w:rsidR="003D36D1" w:rsidRPr="00424269" w:rsidRDefault="003D36D1" w:rsidP="00F41FC6">
      <w:pPr>
        <w:rPr>
          <w:lang w:val="uk-UA"/>
        </w:rPr>
      </w:pPr>
      <w:r w:rsidRPr="00424269">
        <w:rPr>
          <w:szCs w:val="28"/>
          <w:lang w:val="uk-UA"/>
        </w:rPr>
        <w:t xml:space="preserve">Останнім часом молочнокислі бактерії добре відомі своєю здатністю продукувати речовини, які інгібують патогенні мікроорганізми, такі як органічні кислоти, перекис водню, діацетил або антимікробні пептиди, тобто бактеріоцини. У харчовій промисловості бактеріоцин нізін, синтезований </w:t>
      </w:r>
      <w:r w:rsidRPr="00424269">
        <w:rPr>
          <w:i/>
          <w:iCs/>
          <w:szCs w:val="28"/>
          <w:lang w:val="uk-UA"/>
        </w:rPr>
        <w:t xml:space="preserve">Lactococcus lactis </w:t>
      </w:r>
      <w:r w:rsidRPr="00424269">
        <w:rPr>
          <w:szCs w:val="28"/>
          <w:lang w:val="uk-UA"/>
        </w:rPr>
        <w:t xml:space="preserve">subsp </w:t>
      </w:r>
      <w:r w:rsidRPr="00424269">
        <w:rPr>
          <w:i/>
          <w:iCs/>
          <w:szCs w:val="28"/>
          <w:lang w:val="uk-UA"/>
        </w:rPr>
        <w:t>lactis</w:t>
      </w:r>
      <w:r w:rsidRPr="00424269">
        <w:rPr>
          <w:szCs w:val="28"/>
          <w:lang w:val="uk-UA"/>
        </w:rPr>
        <w:t>, вже використовується в більш ніж 50 країнах в якості антагоністичної добавки до продуктів харчування для зниження використання хімічних добавок, таких як хімічні консерванти.</w:t>
      </w:r>
    </w:p>
    <w:p w:rsidR="003D36D1" w:rsidRPr="00424269" w:rsidRDefault="003D36D1" w:rsidP="00F41FC6">
      <w:pPr>
        <w:ind w:firstLine="700"/>
        <w:rPr>
          <w:szCs w:val="28"/>
          <w:lang w:val="uk-UA"/>
        </w:rPr>
      </w:pPr>
      <w:r w:rsidRPr="00424269">
        <w:rPr>
          <w:szCs w:val="28"/>
          <w:lang w:val="uk-UA"/>
        </w:rPr>
        <w:t xml:space="preserve">Штами </w:t>
      </w:r>
      <w:r w:rsidRPr="00424269">
        <w:rPr>
          <w:i/>
          <w:iCs/>
          <w:szCs w:val="28"/>
          <w:lang w:val="en-US"/>
        </w:rPr>
        <w:t>L</w:t>
      </w:r>
      <w:r w:rsidRPr="00424269">
        <w:rPr>
          <w:i/>
          <w:iCs/>
          <w:szCs w:val="28"/>
          <w:lang w:val="uk-UA"/>
        </w:rPr>
        <w:t xml:space="preserve">. </w:t>
      </w:r>
      <w:proofErr w:type="spellStart"/>
      <w:r w:rsidRPr="00424269">
        <w:rPr>
          <w:i/>
          <w:iCs/>
          <w:szCs w:val="28"/>
          <w:lang w:val="en-US"/>
        </w:rPr>
        <w:t>plantarum</w:t>
      </w:r>
      <w:proofErr w:type="spellEnd"/>
      <w:r w:rsidRPr="00424269">
        <w:rPr>
          <w:szCs w:val="28"/>
          <w:lang w:val="uk-UA"/>
        </w:rPr>
        <w:t>, які продукують різні форми бактеріоцинів, виділяють з різних ніш: ферментоване молоко, сир, ферментований огірок, ферментовані оливки, паста, ананас, сік грейпфрута, пиво і ячмінь, сорго, патока, боза, кефір. Однією з найбільш важливих груп цих сполук є бактеріоцини, синтезовані на рибосомах, – антимікробні пептиди, які діють проти близько споріднених видів [</w:t>
      </w:r>
      <w:proofErr w:type="spellStart"/>
      <w:r w:rsidRPr="00424269">
        <w:rPr>
          <w:szCs w:val="28"/>
          <w:lang w:val="en-US"/>
        </w:rPr>
        <w:t>Abdelazez</w:t>
      </w:r>
      <w:proofErr w:type="spellEnd"/>
      <w:r w:rsidR="005F5177">
        <w:rPr>
          <w:szCs w:val="28"/>
          <w:lang w:val="uk-UA"/>
        </w:rPr>
        <w:t xml:space="preserve"> </w:t>
      </w:r>
      <w:r w:rsidRPr="00424269">
        <w:rPr>
          <w:szCs w:val="28"/>
          <w:lang w:val="en-US"/>
        </w:rPr>
        <w:t>et</w:t>
      </w:r>
      <w:r w:rsidR="005F5177">
        <w:rPr>
          <w:szCs w:val="28"/>
          <w:lang w:val="uk-UA"/>
        </w:rPr>
        <w:t xml:space="preserve"> </w:t>
      </w:r>
      <w:r w:rsidRPr="00424269">
        <w:rPr>
          <w:szCs w:val="28"/>
          <w:lang w:val="en-US"/>
        </w:rPr>
        <w:t>al</w:t>
      </w:r>
      <w:r w:rsidRPr="00424269">
        <w:rPr>
          <w:szCs w:val="28"/>
          <w:lang w:val="uk-UA"/>
        </w:rPr>
        <w:t>., 2018].</w:t>
      </w:r>
    </w:p>
    <w:p w:rsidR="003D36D1" w:rsidRPr="00424269" w:rsidRDefault="003D36D1" w:rsidP="00F41FC6">
      <w:pPr>
        <w:ind w:firstLine="700"/>
        <w:rPr>
          <w:lang w:val="uk-UA"/>
        </w:rPr>
      </w:pPr>
      <w:r w:rsidRPr="00424269">
        <w:rPr>
          <w:szCs w:val="28"/>
          <w:lang w:val="uk-UA"/>
        </w:rPr>
        <w:t xml:space="preserve">Проведені дослідження показали, що молочнокислі бактерії </w:t>
      </w:r>
      <w:r w:rsidRPr="00424269">
        <w:rPr>
          <w:i/>
          <w:iCs/>
          <w:szCs w:val="28"/>
          <w:lang w:val="en-US"/>
        </w:rPr>
        <w:t>L</w:t>
      </w:r>
      <w:r w:rsidRPr="00424269">
        <w:rPr>
          <w:i/>
          <w:iCs/>
          <w:szCs w:val="28"/>
          <w:lang w:val="uk-UA"/>
        </w:rPr>
        <w:t xml:space="preserve">. </w:t>
      </w:r>
      <w:r w:rsidR="00070768">
        <w:rPr>
          <w:i/>
          <w:iCs/>
          <w:szCs w:val="28"/>
          <w:lang w:val="uk-UA"/>
        </w:rPr>
        <w:t>p</w:t>
      </w:r>
      <w:proofErr w:type="spellStart"/>
      <w:r w:rsidRPr="00424269">
        <w:rPr>
          <w:i/>
          <w:iCs/>
          <w:szCs w:val="28"/>
          <w:lang w:val="en-US"/>
        </w:rPr>
        <w:t>lantarum</w:t>
      </w:r>
      <w:proofErr w:type="spellEnd"/>
      <w:r w:rsidR="00070768">
        <w:rPr>
          <w:i/>
          <w:iCs/>
          <w:szCs w:val="28"/>
          <w:lang w:val="uk-UA"/>
        </w:rPr>
        <w:t xml:space="preserve"> </w:t>
      </w:r>
      <w:r w:rsidRPr="00424269">
        <w:rPr>
          <w:szCs w:val="28"/>
          <w:lang w:val="uk-UA"/>
        </w:rPr>
        <w:t xml:space="preserve">ОНУ 87 та автолізат ервіній, який містить бактеріофаги та бактеріоцини, </w:t>
      </w:r>
      <w:r w:rsidRPr="00424269">
        <w:rPr>
          <w:szCs w:val="28"/>
          <w:lang w:val="uk-UA"/>
        </w:rPr>
        <w:lastRenderedPageBreak/>
        <w:t xml:space="preserve">пригнічують інфекційність фітопатогенних ервіній. Високу пригнічу вальну активність досліджуваних лактобактерій можна, очевидно, пояснити здатністю їх конкурувати з фітопатогенними бактеріями за місця адгезії та продукувати антагоністичні речовини, що негативно впливає на процеси життєдіяльності збудників м’якої гнилі. Лактобактерії та бактеріофаги і бактеріоцини автолізату ервіній у випробуваннях на бульбах </w:t>
      </w:r>
      <w:r w:rsidRPr="00424269">
        <w:rPr>
          <w:i/>
          <w:iCs/>
          <w:szCs w:val="28"/>
        </w:rPr>
        <w:t>S</w:t>
      </w:r>
      <w:r w:rsidRPr="00424269">
        <w:rPr>
          <w:i/>
          <w:iCs/>
          <w:szCs w:val="28"/>
          <w:lang w:val="uk-UA"/>
        </w:rPr>
        <w:t xml:space="preserve">. </w:t>
      </w:r>
      <w:proofErr w:type="spellStart"/>
      <w:r w:rsidRPr="00424269">
        <w:rPr>
          <w:i/>
          <w:iCs/>
          <w:szCs w:val="28"/>
        </w:rPr>
        <w:t>tuberosum</w:t>
      </w:r>
      <w:proofErr w:type="spellEnd"/>
      <w:r w:rsidRPr="00424269">
        <w:rPr>
          <w:szCs w:val="28"/>
          <w:lang w:val="uk-UA"/>
        </w:rPr>
        <w:t xml:space="preserve">, коренеплодах </w:t>
      </w:r>
      <w:r w:rsidRPr="00424269">
        <w:rPr>
          <w:i/>
          <w:iCs/>
          <w:szCs w:val="28"/>
        </w:rPr>
        <w:t>D</w:t>
      </w:r>
      <w:r w:rsidRPr="00424269">
        <w:rPr>
          <w:i/>
          <w:iCs/>
          <w:szCs w:val="28"/>
          <w:lang w:val="uk-UA"/>
        </w:rPr>
        <w:t xml:space="preserve">. </w:t>
      </w:r>
      <w:proofErr w:type="spellStart"/>
      <w:r w:rsidR="002C4A1D">
        <w:rPr>
          <w:i/>
          <w:iCs/>
          <w:szCs w:val="28"/>
        </w:rPr>
        <w:t>c</w:t>
      </w:r>
      <w:r w:rsidRPr="00424269">
        <w:rPr>
          <w:i/>
          <w:iCs/>
          <w:szCs w:val="28"/>
        </w:rPr>
        <w:t>arota</w:t>
      </w:r>
      <w:proofErr w:type="spellEnd"/>
      <w:r w:rsidR="002C4A1D">
        <w:rPr>
          <w:i/>
          <w:iCs/>
          <w:szCs w:val="28"/>
        </w:rPr>
        <w:t xml:space="preserve"> </w:t>
      </w:r>
      <w:r w:rsidRPr="00424269">
        <w:rPr>
          <w:szCs w:val="28"/>
          <w:lang w:val="uk-UA"/>
        </w:rPr>
        <w:t xml:space="preserve">та рослинах </w:t>
      </w:r>
      <w:r w:rsidRPr="00424269">
        <w:rPr>
          <w:i/>
          <w:iCs/>
          <w:szCs w:val="28"/>
        </w:rPr>
        <w:t>L</w:t>
      </w:r>
      <w:r w:rsidRPr="00424269">
        <w:rPr>
          <w:i/>
          <w:iCs/>
          <w:szCs w:val="28"/>
          <w:lang w:val="uk-UA"/>
        </w:rPr>
        <w:t xml:space="preserve">. </w:t>
      </w:r>
      <w:proofErr w:type="spellStart"/>
      <w:r w:rsidR="002C4A1D">
        <w:rPr>
          <w:i/>
          <w:iCs/>
          <w:szCs w:val="28"/>
        </w:rPr>
        <w:t>e</w:t>
      </w:r>
      <w:r w:rsidRPr="00424269">
        <w:rPr>
          <w:i/>
          <w:iCs/>
          <w:szCs w:val="28"/>
        </w:rPr>
        <w:t>sculentum</w:t>
      </w:r>
      <w:proofErr w:type="spellEnd"/>
      <w:r w:rsidR="002C4A1D">
        <w:rPr>
          <w:i/>
          <w:iCs/>
          <w:szCs w:val="28"/>
        </w:rPr>
        <w:t xml:space="preserve"> </w:t>
      </w:r>
      <w:r w:rsidRPr="00424269">
        <w:rPr>
          <w:szCs w:val="28"/>
          <w:lang w:val="uk-UA"/>
        </w:rPr>
        <w:t>доповнювали дію один одного і повністю інгібували інфекційність збудників м’якої гнилі [Сергєєва та ін.,</w:t>
      </w:r>
      <w:r w:rsidR="005F2A06">
        <w:rPr>
          <w:szCs w:val="28"/>
          <w:lang w:val="uk-UA"/>
        </w:rPr>
        <w:t xml:space="preserve"> </w:t>
      </w:r>
      <w:r w:rsidRPr="00424269">
        <w:rPr>
          <w:szCs w:val="28"/>
          <w:lang w:val="uk-UA"/>
        </w:rPr>
        <w:t>2012].</w:t>
      </w:r>
    </w:p>
    <w:p w:rsidR="003D36D1" w:rsidRPr="00424269" w:rsidRDefault="003D36D1" w:rsidP="00F41FC6">
      <w:pPr>
        <w:ind w:firstLine="700"/>
        <w:rPr>
          <w:lang w:val="uk-UA"/>
        </w:rPr>
      </w:pPr>
      <w:r w:rsidRPr="00424269">
        <w:rPr>
          <w:szCs w:val="28"/>
          <w:lang w:val="uk-UA"/>
        </w:rPr>
        <w:t xml:space="preserve">Штами </w:t>
      </w:r>
      <w:r w:rsidRPr="00424269">
        <w:rPr>
          <w:i/>
          <w:iCs/>
          <w:szCs w:val="28"/>
          <w:lang w:val="en-US"/>
        </w:rPr>
        <w:t>L</w:t>
      </w:r>
      <w:r w:rsidRPr="00424269">
        <w:rPr>
          <w:i/>
          <w:iCs/>
          <w:szCs w:val="28"/>
          <w:lang w:val="uk-UA"/>
        </w:rPr>
        <w:t xml:space="preserve">. </w:t>
      </w:r>
      <w:r w:rsidR="009F2D59">
        <w:rPr>
          <w:i/>
          <w:iCs/>
          <w:szCs w:val="28"/>
          <w:lang w:val="uk-UA"/>
        </w:rPr>
        <w:t>p</w:t>
      </w:r>
      <w:proofErr w:type="spellStart"/>
      <w:r w:rsidRPr="00424269">
        <w:rPr>
          <w:i/>
          <w:iCs/>
          <w:szCs w:val="28"/>
          <w:lang w:val="en-US"/>
        </w:rPr>
        <w:t>lantarum</w:t>
      </w:r>
      <w:proofErr w:type="spellEnd"/>
      <w:r w:rsidR="009F2D59">
        <w:rPr>
          <w:i/>
          <w:iCs/>
          <w:szCs w:val="28"/>
          <w:lang w:val="uk-UA"/>
        </w:rPr>
        <w:t xml:space="preserve"> </w:t>
      </w:r>
      <w:r w:rsidRPr="00424269">
        <w:rPr>
          <w:szCs w:val="28"/>
          <w:lang w:val="uk-UA"/>
        </w:rPr>
        <w:t xml:space="preserve">використовуються для збагачення харчових продуктів, особливо в молочній промисловості. Крім того, бактеріоцини, що продукуються </w:t>
      </w:r>
      <w:r w:rsidRPr="00424269">
        <w:rPr>
          <w:i/>
          <w:iCs/>
          <w:szCs w:val="28"/>
          <w:lang w:val="en-US"/>
        </w:rPr>
        <w:t>L</w:t>
      </w:r>
      <w:r w:rsidRPr="00424269">
        <w:rPr>
          <w:i/>
          <w:iCs/>
          <w:szCs w:val="28"/>
          <w:lang w:val="uk-UA"/>
        </w:rPr>
        <w:t xml:space="preserve">. </w:t>
      </w:r>
      <w:proofErr w:type="spellStart"/>
      <w:r w:rsidRPr="00424269">
        <w:rPr>
          <w:i/>
          <w:iCs/>
          <w:szCs w:val="28"/>
          <w:lang w:val="en-US"/>
        </w:rPr>
        <w:t>plantarum</w:t>
      </w:r>
      <w:proofErr w:type="spellEnd"/>
      <w:r w:rsidRPr="00424269">
        <w:rPr>
          <w:szCs w:val="28"/>
          <w:lang w:val="uk-UA"/>
        </w:rPr>
        <w:t xml:space="preserve">, які називають плантаріцинами, такі як </w:t>
      </w:r>
      <w:proofErr w:type="spellStart"/>
      <w:r w:rsidRPr="00424269">
        <w:rPr>
          <w:szCs w:val="28"/>
          <w:lang w:val="en-US"/>
        </w:rPr>
        <w:t>PlnA</w:t>
      </w:r>
      <w:proofErr w:type="spellEnd"/>
      <w:r w:rsidRPr="00424269">
        <w:rPr>
          <w:szCs w:val="28"/>
          <w:lang w:val="uk-UA"/>
        </w:rPr>
        <w:t xml:space="preserve"> і двопептидні бактеріоцини, </w:t>
      </w:r>
      <w:proofErr w:type="spellStart"/>
      <w:r w:rsidRPr="00424269">
        <w:rPr>
          <w:szCs w:val="28"/>
          <w:lang w:val="en-US"/>
        </w:rPr>
        <w:t>PlnJK</w:t>
      </w:r>
      <w:proofErr w:type="spellEnd"/>
      <w:r w:rsidRPr="00424269">
        <w:rPr>
          <w:szCs w:val="28"/>
          <w:lang w:val="uk-UA"/>
        </w:rPr>
        <w:t xml:space="preserve">, </w:t>
      </w:r>
      <w:proofErr w:type="spellStart"/>
      <w:r w:rsidRPr="00424269">
        <w:rPr>
          <w:szCs w:val="28"/>
          <w:lang w:val="en-US"/>
        </w:rPr>
        <w:t>PlnEF</w:t>
      </w:r>
      <w:proofErr w:type="spellEnd"/>
      <w:r w:rsidRPr="00424269">
        <w:rPr>
          <w:szCs w:val="28"/>
          <w:lang w:val="uk-UA"/>
        </w:rPr>
        <w:t xml:space="preserve"> і плантаріцин </w:t>
      </w:r>
      <w:r w:rsidRPr="00424269">
        <w:rPr>
          <w:szCs w:val="28"/>
          <w:lang w:val="en-US"/>
        </w:rPr>
        <w:t>NC</w:t>
      </w:r>
      <w:r w:rsidRPr="00424269">
        <w:rPr>
          <w:szCs w:val="28"/>
          <w:lang w:val="uk-UA"/>
        </w:rPr>
        <w:t xml:space="preserve">8, мають антибактеріальну активність відносно як основних харчових патогенних мікроорганізмів, так і грам позитивних та грам негативних бактерій, наприклад, </w:t>
      </w:r>
      <w:r w:rsidRPr="00424269">
        <w:rPr>
          <w:i/>
          <w:iCs/>
          <w:szCs w:val="28"/>
          <w:lang w:val="en-US"/>
        </w:rPr>
        <w:t>Salmonella</w:t>
      </w:r>
      <w:r w:rsidR="00FB7CA4">
        <w:rPr>
          <w:i/>
          <w:iCs/>
          <w:szCs w:val="28"/>
          <w:lang w:val="uk-UA"/>
        </w:rPr>
        <w:t xml:space="preserve"> </w:t>
      </w:r>
      <w:proofErr w:type="spellStart"/>
      <w:r w:rsidRPr="00424269">
        <w:rPr>
          <w:i/>
          <w:iCs/>
          <w:szCs w:val="28"/>
          <w:lang w:val="en-US"/>
        </w:rPr>
        <w:t>enterica</w:t>
      </w:r>
      <w:proofErr w:type="spellEnd"/>
      <w:r w:rsidRPr="00424269">
        <w:rPr>
          <w:i/>
          <w:iCs/>
          <w:szCs w:val="28"/>
          <w:lang w:val="uk-UA"/>
        </w:rPr>
        <w:t xml:space="preserve">, </w:t>
      </w:r>
      <w:r w:rsidRPr="00424269">
        <w:rPr>
          <w:i/>
          <w:iCs/>
          <w:szCs w:val="28"/>
          <w:lang w:val="en-US"/>
        </w:rPr>
        <w:t>Escherichia</w:t>
      </w:r>
      <w:r w:rsidR="00FB7CA4">
        <w:rPr>
          <w:i/>
          <w:iCs/>
          <w:szCs w:val="28"/>
          <w:lang w:val="uk-UA"/>
        </w:rPr>
        <w:t xml:space="preserve"> </w:t>
      </w:r>
      <w:r w:rsidRPr="00424269">
        <w:rPr>
          <w:i/>
          <w:iCs/>
          <w:szCs w:val="28"/>
          <w:lang w:val="en-US"/>
        </w:rPr>
        <w:t>coli</w:t>
      </w:r>
      <w:r w:rsidRPr="00424269">
        <w:rPr>
          <w:i/>
          <w:iCs/>
          <w:szCs w:val="28"/>
          <w:lang w:val="uk-UA"/>
        </w:rPr>
        <w:t xml:space="preserve">, </w:t>
      </w:r>
      <w:r w:rsidRPr="00424269">
        <w:rPr>
          <w:i/>
          <w:iCs/>
          <w:szCs w:val="28"/>
          <w:lang w:val="en-US"/>
        </w:rPr>
        <w:t>Staphylococcus</w:t>
      </w:r>
      <w:r w:rsidR="00FB7CA4">
        <w:rPr>
          <w:i/>
          <w:iCs/>
          <w:szCs w:val="28"/>
          <w:lang w:val="uk-UA"/>
        </w:rPr>
        <w:t xml:space="preserve"> </w:t>
      </w:r>
      <w:r w:rsidRPr="00424269">
        <w:rPr>
          <w:i/>
          <w:iCs/>
          <w:szCs w:val="28"/>
          <w:lang w:val="en-US"/>
        </w:rPr>
        <w:t>aureus</w:t>
      </w:r>
      <w:r w:rsidR="00353C76">
        <w:rPr>
          <w:i/>
          <w:iCs/>
          <w:szCs w:val="28"/>
          <w:lang w:val="uk-UA"/>
        </w:rPr>
        <w:t xml:space="preserve"> </w:t>
      </w:r>
      <w:r w:rsidRPr="00424269">
        <w:rPr>
          <w:szCs w:val="28"/>
          <w:lang w:val="uk-UA"/>
        </w:rPr>
        <w:t xml:space="preserve">і </w:t>
      </w:r>
      <w:r w:rsidRPr="00424269">
        <w:rPr>
          <w:i/>
          <w:iCs/>
          <w:szCs w:val="28"/>
          <w:lang w:val="en-US"/>
        </w:rPr>
        <w:t>Listeria</w:t>
      </w:r>
      <w:r w:rsidR="00353C76">
        <w:rPr>
          <w:i/>
          <w:iCs/>
          <w:szCs w:val="28"/>
          <w:lang w:val="uk-UA"/>
        </w:rPr>
        <w:t xml:space="preserve"> </w:t>
      </w:r>
      <w:proofErr w:type="spellStart"/>
      <w:r w:rsidRPr="00424269">
        <w:rPr>
          <w:i/>
          <w:iCs/>
          <w:szCs w:val="28"/>
          <w:lang w:val="en-US"/>
        </w:rPr>
        <w:t>monocytogenes</w:t>
      </w:r>
      <w:proofErr w:type="spellEnd"/>
      <w:r w:rsidRPr="00424269">
        <w:rPr>
          <w:szCs w:val="28"/>
          <w:lang w:val="uk-UA"/>
        </w:rPr>
        <w:t>, які можуть забруднювати молочні продукти і викликати різноманітні захворювання людини, такі як інфекційний ендокардит, гастроентерит, інфекції, що передаються від матері до плоду, менінгоенцефаліт та ін. [</w:t>
      </w:r>
      <w:r w:rsidRPr="00424269">
        <w:rPr>
          <w:szCs w:val="28"/>
          <w:lang w:val="en-US"/>
        </w:rPr>
        <w:t>Jiang</w:t>
      </w:r>
      <w:r w:rsidR="00353C76">
        <w:rPr>
          <w:szCs w:val="28"/>
          <w:lang w:val="uk-UA"/>
        </w:rPr>
        <w:t xml:space="preserve"> </w:t>
      </w:r>
      <w:r w:rsidRPr="00424269">
        <w:rPr>
          <w:szCs w:val="28"/>
          <w:lang w:val="en-US"/>
        </w:rPr>
        <w:t>et</w:t>
      </w:r>
      <w:r w:rsidR="00353C76">
        <w:rPr>
          <w:szCs w:val="28"/>
          <w:lang w:val="uk-UA"/>
        </w:rPr>
        <w:t xml:space="preserve"> </w:t>
      </w:r>
      <w:r w:rsidRPr="00424269">
        <w:rPr>
          <w:szCs w:val="28"/>
          <w:lang w:val="en-US"/>
        </w:rPr>
        <w:t>al</w:t>
      </w:r>
      <w:r w:rsidRPr="00424269">
        <w:rPr>
          <w:szCs w:val="28"/>
          <w:lang w:val="uk-UA"/>
        </w:rPr>
        <w:t>., 2016].</w:t>
      </w:r>
    </w:p>
    <w:p w:rsidR="001569F3" w:rsidRPr="00B77F8A" w:rsidRDefault="003D36D1" w:rsidP="001569F3">
      <w:pPr>
        <w:rPr>
          <w:lang w:val="uk-UA"/>
        </w:rPr>
      </w:pPr>
      <w:r w:rsidRPr="00424269">
        <w:rPr>
          <w:szCs w:val="28"/>
          <w:lang w:val="uk-UA"/>
        </w:rPr>
        <w:t>Антифунгальна активність лактобацил проявляється у деградації клітинної ДНК грибів, руйнування в результаті специфічного розщеплення 16SрРНК і інгібування синтезу пептидоглікану [Abdelazez et al., 2018]. Деякі протигрибкові сполуки, про наявність яких повідомлялося у МКБ, включають органічні кислоти, такі як молочна та оцтова кислоти, синергетичний протигрибковий метаболіт, такий як феніллактонова кислота, 3-гідроксильовані жирні кислоти і циклічні дипептиди [Abdelazez et al., 2018].</w:t>
      </w:r>
      <w:r w:rsidR="001569F3" w:rsidRPr="001569F3">
        <w:rPr>
          <w:lang w:val="uk-UA"/>
        </w:rPr>
        <w:t xml:space="preserve"> </w:t>
      </w:r>
    </w:p>
    <w:p w:rsidR="001569F3" w:rsidRPr="00B77F8A" w:rsidRDefault="003D36D1" w:rsidP="001569F3">
      <w:pPr>
        <w:rPr>
          <w:lang w:val="uk-UA"/>
        </w:rPr>
      </w:pPr>
      <w:r w:rsidRPr="00424269">
        <w:rPr>
          <w:i/>
          <w:iCs/>
          <w:szCs w:val="28"/>
          <w:lang w:val="uk-UA"/>
        </w:rPr>
        <w:t xml:space="preserve">L. plantarum </w:t>
      </w:r>
      <w:r w:rsidRPr="00424269">
        <w:rPr>
          <w:szCs w:val="28"/>
          <w:lang w:val="uk-UA"/>
        </w:rPr>
        <w:t xml:space="preserve">як молочнокислі бактерії мають антифунгальну активність, яка може замінити потенційно шкідливі консерванти в харчових продуктах. Тому в кількох дослідженнях повідомлялося про здатність </w:t>
      </w:r>
      <w:r w:rsidRPr="00424269">
        <w:rPr>
          <w:i/>
          <w:iCs/>
          <w:szCs w:val="28"/>
          <w:lang w:val="uk-UA"/>
        </w:rPr>
        <w:t xml:space="preserve">L. plantarum </w:t>
      </w:r>
      <w:r w:rsidRPr="00424269">
        <w:rPr>
          <w:szCs w:val="28"/>
          <w:lang w:val="uk-UA"/>
        </w:rPr>
        <w:t xml:space="preserve">пригнічувати ріст дріжджів </w:t>
      </w:r>
      <w:r w:rsidRPr="00424269">
        <w:rPr>
          <w:i/>
          <w:iCs/>
          <w:szCs w:val="28"/>
          <w:lang w:val="uk-UA"/>
        </w:rPr>
        <w:t>Rhodotorula mucilaginosa</w:t>
      </w:r>
      <w:r w:rsidRPr="00424269">
        <w:rPr>
          <w:szCs w:val="28"/>
          <w:lang w:val="uk-UA"/>
        </w:rPr>
        <w:t xml:space="preserve">, що псують молочні </w:t>
      </w:r>
      <w:r w:rsidRPr="00424269">
        <w:rPr>
          <w:szCs w:val="28"/>
          <w:lang w:val="uk-UA"/>
        </w:rPr>
        <w:lastRenderedPageBreak/>
        <w:t xml:space="preserve">продукти, і апельсиновийсік. Інгібування </w:t>
      </w:r>
      <w:r w:rsidRPr="00424269">
        <w:rPr>
          <w:i/>
          <w:iCs/>
          <w:szCs w:val="28"/>
          <w:lang w:val="uk-UA"/>
        </w:rPr>
        <w:t xml:space="preserve">R. </w:t>
      </w:r>
      <w:r w:rsidR="00DA7D1C">
        <w:rPr>
          <w:i/>
          <w:iCs/>
          <w:szCs w:val="28"/>
          <w:lang w:val="uk-UA"/>
        </w:rPr>
        <w:t>m</w:t>
      </w:r>
      <w:r w:rsidRPr="00424269">
        <w:rPr>
          <w:i/>
          <w:iCs/>
          <w:szCs w:val="28"/>
          <w:lang w:val="uk-UA"/>
        </w:rPr>
        <w:t xml:space="preserve">ucilaginosa </w:t>
      </w:r>
      <w:r w:rsidRPr="00424269">
        <w:rPr>
          <w:szCs w:val="28"/>
          <w:lang w:val="uk-UA"/>
        </w:rPr>
        <w:t xml:space="preserve">за допомогою </w:t>
      </w:r>
      <w:r w:rsidRPr="00424269">
        <w:rPr>
          <w:i/>
          <w:iCs/>
          <w:szCs w:val="28"/>
          <w:lang w:val="uk-UA"/>
        </w:rPr>
        <w:t xml:space="preserve">L. plantarum </w:t>
      </w:r>
      <w:r w:rsidRPr="00424269">
        <w:rPr>
          <w:szCs w:val="28"/>
          <w:lang w:val="uk-UA"/>
        </w:rPr>
        <w:t>було протестовано комерційно і порівняно зі схваленими консервантами, такими як бензоат натрію і сорбат калію [Abdelazez et al., 2018].</w:t>
      </w:r>
      <w:r w:rsidR="001569F3" w:rsidRPr="001569F3">
        <w:rPr>
          <w:lang w:val="uk-UA"/>
        </w:rPr>
        <w:t xml:space="preserve"> </w:t>
      </w:r>
    </w:p>
    <w:p w:rsidR="001569F3" w:rsidRPr="00B77F8A" w:rsidRDefault="003D36D1" w:rsidP="001569F3">
      <w:pPr>
        <w:rPr>
          <w:szCs w:val="28"/>
          <w:lang w:val="uk-UA"/>
        </w:rPr>
      </w:pPr>
      <w:r w:rsidRPr="00424269">
        <w:rPr>
          <w:szCs w:val="28"/>
          <w:lang w:val="uk-UA"/>
        </w:rPr>
        <w:t>Було показано, що препарати, що містять пробіотики, мають імуномоделюючий ефект і захисну дію проти РВІ як у мишей, так і у людей [</w:t>
      </w:r>
      <w:proofErr w:type="spellStart"/>
      <w:r w:rsidRPr="00424269">
        <w:rPr>
          <w:szCs w:val="28"/>
          <w:lang w:val="en-US"/>
        </w:rPr>
        <w:t>Abdelazez</w:t>
      </w:r>
      <w:proofErr w:type="spellEnd"/>
      <w:r w:rsidR="005C7123">
        <w:rPr>
          <w:szCs w:val="28"/>
          <w:lang w:val="uk-UA"/>
        </w:rPr>
        <w:t xml:space="preserve"> </w:t>
      </w:r>
      <w:r w:rsidRPr="00424269">
        <w:rPr>
          <w:szCs w:val="28"/>
          <w:lang w:val="en-US"/>
        </w:rPr>
        <w:t>et</w:t>
      </w:r>
      <w:r w:rsidR="005C7123">
        <w:rPr>
          <w:szCs w:val="28"/>
          <w:lang w:val="uk-UA"/>
        </w:rPr>
        <w:t xml:space="preserve"> </w:t>
      </w:r>
      <w:r w:rsidRPr="00424269">
        <w:rPr>
          <w:szCs w:val="28"/>
          <w:lang w:val="en-US"/>
        </w:rPr>
        <w:t>al</w:t>
      </w:r>
      <w:r w:rsidRPr="00424269">
        <w:rPr>
          <w:szCs w:val="28"/>
          <w:lang w:val="uk-UA"/>
        </w:rPr>
        <w:t xml:space="preserve">., 2018]. </w:t>
      </w:r>
    </w:p>
    <w:p w:rsidR="003D36D1" w:rsidRPr="00424269" w:rsidRDefault="003D36D1" w:rsidP="001569F3">
      <w:pPr>
        <w:rPr>
          <w:lang w:val="uk-UA"/>
        </w:rPr>
      </w:pPr>
      <w:r w:rsidRPr="00424269">
        <w:rPr>
          <w:szCs w:val="28"/>
          <w:lang w:val="uk-UA"/>
        </w:rPr>
        <w:t xml:space="preserve">Діти, від народження схильні до вірусу імунодефіциту людини (ВІЛ), отримали </w:t>
      </w:r>
      <w:r w:rsidRPr="00424269">
        <w:rPr>
          <w:i/>
          <w:iCs/>
          <w:szCs w:val="28"/>
          <w:lang w:val="en-US"/>
        </w:rPr>
        <w:t>L</w:t>
      </w:r>
      <w:r w:rsidRPr="00424269">
        <w:rPr>
          <w:i/>
          <w:iCs/>
          <w:szCs w:val="28"/>
          <w:lang w:val="uk-UA"/>
        </w:rPr>
        <w:t>.</w:t>
      </w:r>
      <w:r w:rsidR="00C33E2D">
        <w:rPr>
          <w:i/>
          <w:iCs/>
          <w:szCs w:val="28"/>
          <w:lang w:val="uk-UA"/>
        </w:rPr>
        <w:t xml:space="preserve"> </w:t>
      </w:r>
      <w:r w:rsidR="00356F96">
        <w:rPr>
          <w:i/>
          <w:iCs/>
          <w:szCs w:val="28"/>
          <w:lang w:val="uk-UA"/>
        </w:rPr>
        <w:t>p</w:t>
      </w:r>
      <w:proofErr w:type="spellStart"/>
      <w:r w:rsidRPr="00424269">
        <w:rPr>
          <w:i/>
          <w:iCs/>
          <w:szCs w:val="28"/>
          <w:lang w:val="en-US"/>
        </w:rPr>
        <w:t>lantarum</w:t>
      </w:r>
      <w:proofErr w:type="spellEnd"/>
      <w:r w:rsidR="00C33E2D">
        <w:rPr>
          <w:i/>
          <w:iCs/>
          <w:szCs w:val="28"/>
          <w:lang w:val="uk-UA"/>
        </w:rPr>
        <w:t xml:space="preserve"> </w:t>
      </w:r>
      <w:r w:rsidRPr="00424269">
        <w:rPr>
          <w:szCs w:val="28"/>
          <w:lang w:val="uk-UA"/>
        </w:rPr>
        <w:t>299</w:t>
      </w:r>
      <w:r w:rsidRPr="00424269">
        <w:rPr>
          <w:szCs w:val="28"/>
          <w:lang w:val="en-US"/>
        </w:rPr>
        <w:t>v</w:t>
      </w:r>
      <w:r w:rsidRPr="00424269">
        <w:rPr>
          <w:szCs w:val="28"/>
          <w:lang w:val="uk-UA"/>
        </w:rPr>
        <w:t xml:space="preserve"> у ферментованій формулі вівсяної каші (ліофілізована) під час експериментального дослідження. Отримані результати свідчать про те, що </w:t>
      </w:r>
      <w:r w:rsidRPr="00424269">
        <w:rPr>
          <w:i/>
          <w:iCs/>
          <w:szCs w:val="28"/>
          <w:lang w:val="en-US"/>
        </w:rPr>
        <w:t>L</w:t>
      </w:r>
      <w:r w:rsidRPr="00424269">
        <w:rPr>
          <w:i/>
          <w:iCs/>
          <w:szCs w:val="28"/>
          <w:lang w:val="uk-UA"/>
        </w:rPr>
        <w:t>.</w:t>
      </w:r>
      <w:r w:rsidR="00C33E2D">
        <w:rPr>
          <w:i/>
          <w:iCs/>
          <w:szCs w:val="28"/>
          <w:lang w:val="uk-UA"/>
        </w:rPr>
        <w:t xml:space="preserve"> p</w:t>
      </w:r>
      <w:proofErr w:type="spellStart"/>
      <w:r w:rsidRPr="00424269">
        <w:rPr>
          <w:i/>
          <w:iCs/>
          <w:szCs w:val="28"/>
          <w:lang w:val="en-US"/>
        </w:rPr>
        <w:t>lantarum</w:t>
      </w:r>
      <w:proofErr w:type="spellEnd"/>
      <w:r w:rsidR="00C33E2D">
        <w:rPr>
          <w:i/>
          <w:iCs/>
          <w:szCs w:val="28"/>
          <w:lang w:val="uk-UA"/>
        </w:rPr>
        <w:t xml:space="preserve"> </w:t>
      </w:r>
      <w:r w:rsidRPr="00424269">
        <w:rPr>
          <w:szCs w:val="28"/>
          <w:lang w:val="uk-UA"/>
        </w:rPr>
        <w:t>299</w:t>
      </w:r>
      <w:r w:rsidRPr="00424269">
        <w:rPr>
          <w:szCs w:val="28"/>
          <w:lang w:val="en-US"/>
        </w:rPr>
        <w:t>v</w:t>
      </w:r>
      <w:r w:rsidRPr="00424269">
        <w:rPr>
          <w:szCs w:val="28"/>
          <w:lang w:val="uk-UA"/>
        </w:rPr>
        <w:t xml:space="preserve"> стимулює специфічну системну імунну відповідь після перорального прийому [</w:t>
      </w:r>
      <w:proofErr w:type="spellStart"/>
      <w:r w:rsidRPr="00424269">
        <w:rPr>
          <w:szCs w:val="28"/>
          <w:lang w:val="en-US"/>
        </w:rPr>
        <w:t>Korakli</w:t>
      </w:r>
      <w:proofErr w:type="spellEnd"/>
      <w:r w:rsidR="005C7123">
        <w:rPr>
          <w:szCs w:val="28"/>
          <w:lang w:val="uk-UA"/>
        </w:rPr>
        <w:t xml:space="preserve"> </w:t>
      </w:r>
      <w:r w:rsidRPr="00424269">
        <w:rPr>
          <w:szCs w:val="28"/>
          <w:lang w:val="en-US"/>
        </w:rPr>
        <w:t>et</w:t>
      </w:r>
      <w:r w:rsidR="005C7123">
        <w:rPr>
          <w:szCs w:val="28"/>
          <w:lang w:val="uk-UA"/>
        </w:rPr>
        <w:t xml:space="preserve"> </w:t>
      </w:r>
      <w:r w:rsidRPr="00424269">
        <w:rPr>
          <w:szCs w:val="28"/>
          <w:lang w:val="en-US"/>
        </w:rPr>
        <w:t>al</w:t>
      </w:r>
      <w:r w:rsidRPr="00424269">
        <w:rPr>
          <w:szCs w:val="28"/>
          <w:lang w:val="uk-UA"/>
        </w:rPr>
        <w:t>., 2001].</w:t>
      </w:r>
    </w:p>
    <w:p w:rsidR="003D36D1" w:rsidRPr="00424269" w:rsidRDefault="003D36D1" w:rsidP="00F41FC6">
      <w:pPr>
        <w:rPr>
          <w:lang w:val="uk-UA"/>
        </w:rPr>
      </w:pPr>
    </w:p>
    <w:p w:rsidR="003D36D1" w:rsidRPr="00424269" w:rsidRDefault="003D36D1" w:rsidP="00F41FC6">
      <w:pPr>
        <w:pStyle w:val="a3"/>
        <w:numPr>
          <w:ilvl w:val="1"/>
          <w:numId w:val="12"/>
        </w:numPr>
        <w:spacing w:line="360" w:lineRule="auto"/>
        <w:rPr>
          <w:lang w:val="uk-UA"/>
        </w:rPr>
      </w:pPr>
      <w:r w:rsidRPr="00424269">
        <w:rPr>
          <w:b/>
          <w:bCs/>
          <w:szCs w:val="28"/>
          <w:lang w:val="uk-UA"/>
        </w:rPr>
        <w:t xml:space="preserve">Вплив </w:t>
      </w:r>
      <w:r w:rsidRPr="00424269">
        <w:rPr>
          <w:b/>
          <w:bCs/>
          <w:i/>
          <w:iCs/>
          <w:szCs w:val="28"/>
        </w:rPr>
        <w:t>L</w:t>
      </w:r>
      <w:r w:rsidRPr="00424269">
        <w:rPr>
          <w:b/>
          <w:bCs/>
          <w:i/>
          <w:iCs/>
          <w:szCs w:val="28"/>
          <w:lang w:val="uk-UA"/>
        </w:rPr>
        <w:t xml:space="preserve">. </w:t>
      </w:r>
      <w:proofErr w:type="spellStart"/>
      <w:r w:rsidRPr="00424269">
        <w:rPr>
          <w:b/>
          <w:bCs/>
          <w:i/>
          <w:iCs/>
          <w:szCs w:val="28"/>
        </w:rPr>
        <w:t>plantarum</w:t>
      </w:r>
      <w:proofErr w:type="spellEnd"/>
      <w:r w:rsidR="001569F3" w:rsidRPr="001569F3">
        <w:rPr>
          <w:b/>
          <w:bCs/>
          <w:i/>
          <w:iCs/>
          <w:szCs w:val="28"/>
          <w:lang w:val="ru-RU"/>
        </w:rPr>
        <w:t xml:space="preserve"> </w:t>
      </w:r>
      <w:r w:rsidRPr="00424269">
        <w:rPr>
          <w:b/>
          <w:bCs/>
          <w:szCs w:val="28"/>
          <w:lang w:val="uk-UA"/>
        </w:rPr>
        <w:t>на макроорганізм</w:t>
      </w:r>
    </w:p>
    <w:p w:rsidR="003D36D1" w:rsidRPr="00424269" w:rsidRDefault="003D36D1" w:rsidP="00F41FC6">
      <w:pPr>
        <w:ind w:firstLine="700"/>
        <w:rPr>
          <w:szCs w:val="28"/>
          <w:lang w:val="uk-UA"/>
        </w:rPr>
      </w:pPr>
      <w:r w:rsidRPr="00424269">
        <w:rPr>
          <w:szCs w:val="28"/>
          <w:lang w:val="uk-UA"/>
        </w:rPr>
        <w:t xml:space="preserve">Потенційні переваги </w:t>
      </w:r>
      <w:r w:rsidRPr="00424269">
        <w:rPr>
          <w:i/>
          <w:iCs/>
          <w:szCs w:val="28"/>
          <w:lang w:val="en-US"/>
        </w:rPr>
        <w:t>L</w:t>
      </w:r>
      <w:r w:rsidRPr="00424269">
        <w:rPr>
          <w:i/>
          <w:iCs/>
          <w:szCs w:val="28"/>
          <w:lang w:val="uk-UA"/>
        </w:rPr>
        <w:t xml:space="preserve">. </w:t>
      </w:r>
      <w:r w:rsidR="00356F96">
        <w:rPr>
          <w:i/>
          <w:iCs/>
          <w:szCs w:val="28"/>
          <w:lang w:val="uk-UA"/>
        </w:rPr>
        <w:t>p</w:t>
      </w:r>
      <w:proofErr w:type="spellStart"/>
      <w:r w:rsidRPr="00424269">
        <w:rPr>
          <w:i/>
          <w:iCs/>
          <w:szCs w:val="28"/>
          <w:lang w:val="en-US"/>
        </w:rPr>
        <w:t>lantarum</w:t>
      </w:r>
      <w:proofErr w:type="spellEnd"/>
      <w:r w:rsidR="00356F96">
        <w:rPr>
          <w:i/>
          <w:iCs/>
          <w:szCs w:val="28"/>
          <w:lang w:val="uk-UA"/>
        </w:rPr>
        <w:t xml:space="preserve"> </w:t>
      </w:r>
      <w:r w:rsidRPr="00424269">
        <w:rPr>
          <w:szCs w:val="28"/>
          <w:lang w:val="uk-UA"/>
        </w:rPr>
        <w:t>як пробіотика для здоров'я людини включають регулювання імунної системи, зниження рівня холестерину, стабільний баланс кишкових мікроорганізмів і зменшення ризику виникнення пухлин [</w:t>
      </w:r>
      <w:proofErr w:type="spellStart"/>
      <w:r w:rsidRPr="00424269">
        <w:rPr>
          <w:szCs w:val="28"/>
          <w:lang w:val="en-US"/>
        </w:rPr>
        <w:t>DeVries</w:t>
      </w:r>
      <w:proofErr w:type="spellEnd"/>
      <w:r w:rsidR="00DC5845">
        <w:rPr>
          <w:szCs w:val="28"/>
          <w:lang w:val="uk-UA"/>
        </w:rPr>
        <w:t xml:space="preserve"> </w:t>
      </w:r>
      <w:r w:rsidRPr="00424269">
        <w:rPr>
          <w:szCs w:val="28"/>
          <w:lang w:val="en-US"/>
        </w:rPr>
        <w:t>et</w:t>
      </w:r>
      <w:r w:rsidR="00DC5845">
        <w:rPr>
          <w:szCs w:val="28"/>
          <w:lang w:val="uk-UA"/>
        </w:rPr>
        <w:t xml:space="preserve"> </w:t>
      </w:r>
      <w:r w:rsidRPr="00424269">
        <w:rPr>
          <w:szCs w:val="28"/>
          <w:lang w:val="en-US"/>
        </w:rPr>
        <w:t>al</w:t>
      </w:r>
      <w:r w:rsidRPr="00424269">
        <w:rPr>
          <w:szCs w:val="28"/>
          <w:lang w:val="uk-UA"/>
        </w:rPr>
        <w:t xml:space="preserve">., 2006]. </w:t>
      </w:r>
      <w:r w:rsidRPr="00424269">
        <w:rPr>
          <w:i/>
          <w:iCs/>
          <w:szCs w:val="28"/>
          <w:lang w:val="uk-UA"/>
        </w:rPr>
        <w:t xml:space="preserve">L. plantarum </w:t>
      </w:r>
      <w:r w:rsidRPr="00424269">
        <w:rPr>
          <w:szCs w:val="28"/>
          <w:lang w:val="uk-UA"/>
        </w:rPr>
        <w:t>не може проявляти здатність в якості пробіотика і бути корисним для здоров'я, поки не будуть подолані фізичні і хімічні бар'єри, такі як кислотний і жовчний стрес в шлунково-кишковому тракті, і не буде підтримана висока життєздатність (не менше 10</w:t>
      </w:r>
      <w:r w:rsidRPr="00424269">
        <w:rPr>
          <w:szCs w:val="28"/>
          <w:vertAlign w:val="superscript"/>
          <w:lang w:val="uk-UA"/>
        </w:rPr>
        <w:t xml:space="preserve">6 </w:t>
      </w:r>
      <w:r w:rsidRPr="00424269">
        <w:rPr>
          <w:szCs w:val="28"/>
          <w:lang w:val="uk-UA"/>
        </w:rPr>
        <w:t>КУО/г) протягом певного терміну придатності продукту [</w:t>
      </w:r>
      <w:proofErr w:type="spellStart"/>
      <w:r w:rsidRPr="00424269">
        <w:rPr>
          <w:szCs w:val="28"/>
          <w:lang w:val="en-US"/>
        </w:rPr>
        <w:t>Milioni</w:t>
      </w:r>
      <w:proofErr w:type="spellEnd"/>
      <w:r w:rsidR="00DC5845">
        <w:rPr>
          <w:szCs w:val="28"/>
          <w:lang w:val="uk-UA"/>
        </w:rPr>
        <w:t xml:space="preserve"> </w:t>
      </w:r>
      <w:r w:rsidRPr="00424269">
        <w:rPr>
          <w:szCs w:val="28"/>
          <w:lang w:val="en-US"/>
        </w:rPr>
        <w:t>et</w:t>
      </w:r>
      <w:r w:rsidR="00DC5845">
        <w:rPr>
          <w:szCs w:val="28"/>
          <w:lang w:val="uk-UA"/>
        </w:rPr>
        <w:t xml:space="preserve"> </w:t>
      </w:r>
      <w:r w:rsidRPr="00424269">
        <w:rPr>
          <w:szCs w:val="28"/>
          <w:lang w:val="en-US"/>
        </w:rPr>
        <w:t>al</w:t>
      </w:r>
      <w:r w:rsidRPr="00424269">
        <w:rPr>
          <w:szCs w:val="28"/>
          <w:lang w:val="uk-UA"/>
        </w:rPr>
        <w:t xml:space="preserve">., 2015]. Найбільш часто використовувані про біотичні мікроорганізми – це МКБ;  зокрема, вважається, що лактобацили і біфідобактерії володіють найкращим потенціалом. Серед лактобацил </w:t>
      </w:r>
      <w:r w:rsidRPr="00424269">
        <w:rPr>
          <w:i/>
          <w:iCs/>
          <w:szCs w:val="28"/>
          <w:lang w:val="uk-UA"/>
        </w:rPr>
        <w:t xml:space="preserve">L. plantarum </w:t>
      </w:r>
      <w:r w:rsidRPr="00424269">
        <w:rPr>
          <w:szCs w:val="28"/>
          <w:lang w:val="uk-UA"/>
        </w:rPr>
        <w:t>є гнучким і широко поширеним видом. Його подвійна роль як автохтонного мікроорганізму кишечника людини і основного мікроорганізму закваски в ферментації харчових продуктів робить його ідеальним рішенням для використання в новій ферментації їжі [</w:t>
      </w:r>
      <w:proofErr w:type="spellStart"/>
      <w:r w:rsidRPr="00424269">
        <w:rPr>
          <w:szCs w:val="28"/>
          <w:lang w:val="en-US"/>
        </w:rPr>
        <w:t>DeVries</w:t>
      </w:r>
      <w:proofErr w:type="spellEnd"/>
      <w:r w:rsidR="003248EC">
        <w:rPr>
          <w:szCs w:val="28"/>
          <w:lang w:val="uk-UA"/>
        </w:rPr>
        <w:t xml:space="preserve"> </w:t>
      </w:r>
      <w:r w:rsidRPr="00424269">
        <w:rPr>
          <w:szCs w:val="28"/>
          <w:lang w:val="en-US"/>
        </w:rPr>
        <w:t>et</w:t>
      </w:r>
      <w:r w:rsidR="003248EC">
        <w:rPr>
          <w:szCs w:val="28"/>
          <w:lang w:val="uk-UA"/>
        </w:rPr>
        <w:t xml:space="preserve"> </w:t>
      </w:r>
      <w:r w:rsidRPr="00424269">
        <w:rPr>
          <w:szCs w:val="28"/>
          <w:lang w:val="en-US"/>
        </w:rPr>
        <w:t>al</w:t>
      </w:r>
      <w:r w:rsidRPr="00424269">
        <w:rPr>
          <w:szCs w:val="28"/>
          <w:lang w:val="uk-UA"/>
        </w:rPr>
        <w:t>., 2006].</w:t>
      </w:r>
    </w:p>
    <w:p w:rsidR="003D36D1" w:rsidRPr="00424269" w:rsidRDefault="003D36D1" w:rsidP="00F41FC6">
      <w:pPr>
        <w:rPr>
          <w:lang w:val="uk-UA"/>
        </w:rPr>
      </w:pPr>
      <w:r w:rsidRPr="00424269">
        <w:rPr>
          <w:szCs w:val="28"/>
          <w:lang w:val="uk-UA"/>
        </w:rPr>
        <w:t xml:space="preserve">В даний час багато досліджень підтверджують думку про те, що </w:t>
      </w:r>
      <w:r w:rsidRPr="00424269">
        <w:rPr>
          <w:i/>
          <w:iCs/>
          <w:szCs w:val="28"/>
          <w:lang w:val="uk-UA"/>
        </w:rPr>
        <w:t xml:space="preserve">L. plantarum </w:t>
      </w:r>
      <w:r w:rsidRPr="00424269">
        <w:rPr>
          <w:szCs w:val="28"/>
          <w:lang w:val="uk-UA"/>
        </w:rPr>
        <w:t xml:space="preserve">підсилює імунну відповідь слизової оболонки, не надаючи </w:t>
      </w:r>
      <w:r w:rsidRPr="00424269">
        <w:rPr>
          <w:szCs w:val="28"/>
          <w:lang w:val="uk-UA"/>
        </w:rPr>
        <w:lastRenderedPageBreak/>
        <w:t xml:space="preserve">негативного впливу на імунний гомеостаз. Ці ознаки збільшують привабливість </w:t>
      </w:r>
      <w:r w:rsidRPr="00424269">
        <w:rPr>
          <w:i/>
          <w:iCs/>
          <w:szCs w:val="28"/>
          <w:lang w:val="uk-UA"/>
        </w:rPr>
        <w:t xml:space="preserve">L. plantarum </w:t>
      </w:r>
      <w:r w:rsidRPr="00424269">
        <w:rPr>
          <w:szCs w:val="28"/>
          <w:lang w:val="uk-UA"/>
        </w:rPr>
        <w:t>в якості кандидата для доставки антигену.Рекомбінантні штами МКБ використовуються для виробництва терапевтичних білків і доставки цих білків в безпечні ділянки слизової оболонки. Ці поверхні слизової оболонки є основним місцем проникнення патогена. На цих поверхнях можуть індукувати ся як системні, так і слизові імунні відповіді [</w:t>
      </w:r>
      <w:proofErr w:type="spellStart"/>
      <w:r w:rsidRPr="00424269">
        <w:rPr>
          <w:szCs w:val="28"/>
          <w:lang w:val="en-US"/>
        </w:rPr>
        <w:t>Fredriksen</w:t>
      </w:r>
      <w:proofErr w:type="spellEnd"/>
      <w:r w:rsidRPr="00424269">
        <w:rPr>
          <w:szCs w:val="28"/>
          <w:lang w:val="uk-UA"/>
        </w:rPr>
        <w:t xml:space="preserve">, 2012]. Крім того, лактобацили можна використовувати для секреції інших білків, таких як інтерлейкіни і антитіла. Більш того, вакцини на слизових оболонках можуть викликати секрецію IgA і системну імунну відповідь з Т-клітинами для стимуляції імунної системи. Наприклад, антигени, які експресують </w:t>
      </w:r>
      <w:r w:rsidRPr="00424269">
        <w:rPr>
          <w:i/>
          <w:iCs/>
          <w:szCs w:val="28"/>
          <w:lang w:val="uk-UA"/>
        </w:rPr>
        <w:t>L. plantarum</w:t>
      </w:r>
      <w:r w:rsidRPr="00424269">
        <w:rPr>
          <w:szCs w:val="28"/>
          <w:lang w:val="uk-UA"/>
        </w:rPr>
        <w:t>, забезпечують ефективну техніку імунотерапії в порівнянні з підшкірною і під'язиковою терапією, що вигідно, тому що антиген буде захищений від протеаз, так як він міститься в бактеріях і є економічно ефективним, оскільки антиген не повинен руйнуватися в макроорганізмі. Більш того, компоненти антигену і МКБ викликають одночасну імунну відповідь [Старовойтова та ін., 2009].</w:t>
      </w:r>
    </w:p>
    <w:p w:rsidR="003D36D1" w:rsidRPr="00424269" w:rsidRDefault="003D36D1" w:rsidP="00F41FC6">
      <w:pPr>
        <w:ind w:firstLine="700"/>
        <w:rPr>
          <w:lang w:val="uk-UA"/>
        </w:rPr>
      </w:pPr>
      <w:r w:rsidRPr="00424269">
        <w:rPr>
          <w:szCs w:val="28"/>
          <w:lang w:val="uk-UA"/>
        </w:rPr>
        <w:t xml:space="preserve">Дослідження впливу композиції лактобактерій на продукцію імунорегуляторних цитокінів інтерферону та фактору некрозу пухлин </w:t>
      </w:r>
      <w:r w:rsidRPr="00424269">
        <w:rPr>
          <w:i/>
          <w:iCs/>
          <w:szCs w:val="28"/>
          <w:lang w:val="en-US"/>
        </w:rPr>
        <w:t>in</w:t>
      </w:r>
      <w:r w:rsidR="00D66A30">
        <w:rPr>
          <w:i/>
          <w:iCs/>
          <w:szCs w:val="28"/>
          <w:lang w:val="uk-UA"/>
        </w:rPr>
        <w:t xml:space="preserve"> </w:t>
      </w:r>
      <w:r w:rsidRPr="00424269">
        <w:rPr>
          <w:i/>
          <w:iCs/>
          <w:szCs w:val="28"/>
          <w:lang w:val="en-US"/>
        </w:rPr>
        <w:t>vitro</w:t>
      </w:r>
      <w:r w:rsidR="00D66A30">
        <w:rPr>
          <w:i/>
          <w:iCs/>
          <w:szCs w:val="28"/>
          <w:lang w:val="uk-UA"/>
        </w:rPr>
        <w:t xml:space="preserve"> </w:t>
      </w:r>
      <w:r w:rsidRPr="00424269">
        <w:rPr>
          <w:szCs w:val="28"/>
          <w:lang w:val="uk-UA"/>
        </w:rPr>
        <w:t xml:space="preserve">і </w:t>
      </w:r>
      <w:r w:rsidRPr="00424269">
        <w:rPr>
          <w:i/>
          <w:iCs/>
          <w:szCs w:val="28"/>
          <w:lang w:val="en-US"/>
        </w:rPr>
        <w:t>in</w:t>
      </w:r>
      <w:r w:rsidR="00523E97">
        <w:rPr>
          <w:i/>
          <w:iCs/>
          <w:szCs w:val="28"/>
          <w:lang w:val="uk-UA"/>
        </w:rPr>
        <w:t xml:space="preserve"> </w:t>
      </w:r>
      <w:r w:rsidRPr="00424269">
        <w:rPr>
          <w:i/>
          <w:iCs/>
          <w:szCs w:val="28"/>
          <w:lang w:val="en-US"/>
        </w:rPr>
        <w:t>vivo</w:t>
      </w:r>
      <w:r w:rsidR="00523E97">
        <w:rPr>
          <w:i/>
          <w:iCs/>
          <w:szCs w:val="28"/>
          <w:lang w:val="uk-UA"/>
        </w:rPr>
        <w:t xml:space="preserve"> </w:t>
      </w:r>
      <w:r w:rsidRPr="00424269">
        <w:rPr>
          <w:szCs w:val="28"/>
          <w:lang w:val="uk-UA"/>
        </w:rPr>
        <w:t xml:space="preserve">[Старовойтова та ін., 2009], а також на функціональну активність МФПЕ (поглинальну здатність і бактерицидність) і цитотоксичну активність ПКК показало, що дані культури є потенційними індукторами цитокінів імунної відповіді </w:t>
      </w:r>
      <w:r w:rsidRPr="00424269">
        <w:rPr>
          <w:szCs w:val="28"/>
          <w:lang w:val="en-US"/>
        </w:rPr>
        <w:t>I</w:t>
      </w:r>
      <w:r w:rsidRPr="00424269">
        <w:rPr>
          <w:szCs w:val="28"/>
          <w:lang w:val="uk-UA"/>
        </w:rPr>
        <w:t xml:space="preserve"> типу (ІФН та ФНП), які здатні впливати на функціональну активність макрофагів і цитотоксичну активність ПКК.</w:t>
      </w:r>
    </w:p>
    <w:p w:rsidR="003D36D1" w:rsidRPr="00424269" w:rsidRDefault="003D36D1" w:rsidP="00F41FC6">
      <w:pPr>
        <w:ind w:firstLine="700"/>
        <w:rPr>
          <w:lang w:val="uk-UA"/>
        </w:rPr>
      </w:pPr>
      <w:r w:rsidRPr="00424269">
        <w:rPr>
          <w:szCs w:val="28"/>
          <w:lang w:val="uk-UA"/>
        </w:rPr>
        <w:t xml:space="preserve">Повідомляється, що певні штами </w:t>
      </w:r>
      <w:r w:rsidRPr="00424269">
        <w:rPr>
          <w:i/>
          <w:iCs/>
          <w:szCs w:val="28"/>
          <w:lang w:val="uk-UA"/>
        </w:rPr>
        <w:t xml:space="preserve">L. plantarum </w:t>
      </w:r>
      <w:r w:rsidRPr="00424269">
        <w:rPr>
          <w:szCs w:val="28"/>
          <w:lang w:val="uk-UA"/>
        </w:rPr>
        <w:t>можуть використовуватися в якості засобів доставки з алергеном, щоб уникнути певних алергій, таких як алергія на пилових кліщів [</w:t>
      </w:r>
      <w:proofErr w:type="spellStart"/>
      <w:r w:rsidRPr="00424269">
        <w:rPr>
          <w:szCs w:val="28"/>
          <w:lang w:val="en-US"/>
        </w:rPr>
        <w:t>Abdelazez</w:t>
      </w:r>
      <w:proofErr w:type="spellEnd"/>
      <w:r w:rsidR="008E5D6F">
        <w:rPr>
          <w:szCs w:val="28"/>
          <w:lang w:val="uk-UA"/>
        </w:rPr>
        <w:t xml:space="preserve"> </w:t>
      </w:r>
      <w:r w:rsidRPr="00424269">
        <w:rPr>
          <w:szCs w:val="28"/>
          <w:lang w:val="en-US"/>
        </w:rPr>
        <w:t>et</w:t>
      </w:r>
      <w:r w:rsidR="008E5D6F">
        <w:rPr>
          <w:szCs w:val="28"/>
          <w:lang w:val="uk-UA"/>
        </w:rPr>
        <w:t xml:space="preserve"> </w:t>
      </w:r>
      <w:r w:rsidRPr="00424269">
        <w:rPr>
          <w:szCs w:val="28"/>
          <w:lang w:val="en-US"/>
        </w:rPr>
        <w:t>al</w:t>
      </w:r>
      <w:r w:rsidRPr="00424269">
        <w:rPr>
          <w:szCs w:val="28"/>
          <w:lang w:val="uk-UA"/>
        </w:rPr>
        <w:t xml:space="preserve">., 2018]. Якщо рекомбінантний штам має алерген пилового кліща для доставки антигену, він може зменшити або запобігти стимуляцію ERK-шляху, що призведе до придушення хемокінів, які можуть викликати запалення. Крім того, було висунуто гіпотезу, що прозапальні рекомбінантні штами </w:t>
      </w:r>
      <w:r w:rsidRPr="00424269">
        <w:rPr>
          <w:i/>
          <w:iCs/>
          <w:szCs w:val="28"/>
          <w:lang w:val="uk-UA"/>
        </w:rPr>
        <w:t xml:space="preserve">L. </w:t>
      </w:r>
      <w:r w:rsidRPr="00424269">
        <w:rPr>
          <w:i/>
          <w:iCs/>
          <w:szCs w:val="28"/>
          <w:lang w:val="uk-UA"/>
        </w:rPr>
        <w:lastRenderedPageBreak/>
        <w:t xml:space="preserve">plantarum </w:t>
      </w:r>
      <w:r w:rsidRPr="00424269">
        <w:rPr>
          <w:szCs w:val="28"/>
          <w:lang w:val="uk-UA"/>
        </w:rPr>
        <w:t>є ефективними носіями для доставки через слизову оболонку антигенів вакцини [</w:t>
      </w:r>
      <w:proofErr w:type="spellStart"/>
      <w:r w:rsidRPr="00424269">
        <w:rPr>
          <w:szCs w:val="28"/>
          <w:lang w:val="en-US"/>
        </w:rPr>
        <w:t>Fedriksen</w:t>
      </w:r>
      <w:proofErr w:type="spellEnd"/>
      <w:r w:rsidRPr="00424269">
        <w:rPr>
          <w:szCs w:val="28"/>
          <w:lang w:val="uk-UA"/>
        </w:rPr>
        <w:t>,</w:t>
      </w:r>
      <w:r w:rsidR="00263F53">
        <w:rPr>
          <w:szCs w:val="28"/>
          <w:lang w:val="uk-UA"/>
        </w:rPr>
        <w:t xml:space="preserve"> </w:t>
      </w:r>
      <w:r w:rsidRPr="00424269">
        <w:rPr>
          <w:szCs w:val="28"/>
          <w:lang w:val="uk-UA"/>
        </w:rPr>
        <w:t>2012].</w:t>
      </w:r>
    </w:p>
    <w:p w:rsidR="003D36D1" w:rsidRPr="00424269" w:rsidRDefault="003D36D1" w:rsidP="00193A55">
      <w:pPr>
        <w:ind w:firstLine="700"/>
        <w:rPr>
          <w:szCs w:val="28"/>
          <w:lang w:val="uk-UA"/>
        </w:rPr>
      </w:pPr>
      <w:r w:rsidRPr="00424269">
        <w:rPr>
          <w:szCs w:val="28"/>
          <w:lang w:val="uk-UA"/>
        </w:rPr>
        <w:t xml:space="preserve">Кишечник є не тільки важливим місцем для травлення і всмоктування, а й одним з найбільших органів імунної системи. Імунна система слизової оболонки кишечника піддається впливу широкого спектра антигенів, отриманих з продуктів харчування і атакуючих мікроорганізмів. Вони повинні бути обмежені бар'єром, який дозволяє поглинати поживні речовини. Крім того, кишківник забезпечує імунний захист від шкідливих антигенів. Проте, залишається невідомим, чи чинить дієта, яка базується на споживанні </w:t>
      </w:r>
      <w:r w:rsidRPr="00424269">
        <w:rPr>
          <w:i/>
          <w:iCs/>
          <w:szCs w:val="28"/>
          <w:lang w:val="uk-UA"/>
        </w:rPr>
        <w:t xml:space="preserve">L. plantarum </w:t>
      </w:r>
      <w:r w:rsidRPr="00424269">
        <w:rPr>
          <w:szCs w:val="28"/>
          <w:lang w:val="uk-UA"/>
        </w:rPr>
        <w:t xml:space="preserve">при різних обробках, позитивний вплив на ростові показники, антистресову здатність </w:t>
      </w:r>
      <w:r w:rsidRPr="00424269">
        <w:rPr>
          <w:i/>
          <w:iCs/>
          <w:szCs w:val="28"/>
          <w:lang w:val="uk-UA"/>
        </w:rPr>
        <w:t xml:space="preserve">L. vannamei </w:t>
      </w:r>
      <w:r w:rsidRPr="00424269">
        <w:rPr>
          <w:szCs w:val="28"/>
          <w:lang w:val="uk-UA"/>
        </w:rPr>
        <w:t xml:space="preserve">в нормальних умовах, особливо в умовах стресу низькою солоністю. До теперішнього часу в жодному дослідженні не оцінювався вплив штамів молочнокислих бактерій на викликане Al пошкодження нейронів. Одне з недавніх досліджень продемонструвало, що </w:t>
      </w:r>
      <w:r w:rsidRPr="00424269">
        <w:rPr>
          <w:i/>
          <w:iCs/>
          <w:szCs w:val="28"/>
          <w:lang w:val="uk-UA"/>
        </w:rPr>
        <w:t xml:space="preserve">L. plantarum </w:t>
      </w:r>
      <w:r w:rsidRPr="00424269">
        <w:rPr>
          <w:szCs w:val="28"/>
          <w:lang w:val="uk-UA"/>
        </w:rPr>
        <w:t>CCFM639, обраний кандидатний пробіотичний штам з посиленим</w:t>
      </w:r>
      <w:r w:rsidR="00193A55">
        <w:rPr>
          <w:szCs w:val="28"/>
          <w:lang w:val="uk-UA"/>
        </w:rPr>
        <w:t xml:space="preserve">и </w:t>
      </w:r>
      <w:r w:rsidRPr="00424269">
        <w:rPr>
          <w:szCs w:val="28"/>
          <w:lang w:val="uk-UA"/>
        </w:rPr>
        <w:t xml:space="preserve">Al-зв'язуючими, антиоксидантними та імуномодулючими здібностями </w:t>
      </w:r>
      <w:r w:rsidRPr="00424269">
        <w:rPr>
          <w:i/>
          <w:iCs/>
          <w:szCs w:val="28"/>
          <w:lang w:val="uk-UA"/>
        </w:rPr>
        <w:t xml:space="preserve">in vitro </w:t>
      </w:r>
      <w:r w:rsidRPr="00424269">
        <w:rPr>
          <w:szCs w:val="28"/>
          <w:lang w:val="uk-UA"/>
        </w:rPr>
        <w:t xml:space="preserve">і </w:t>
      </w:r>
      <w:r w:rsidRPr="00424269">
        <w:rPr>
          <w:i/>
          <w:iCs/>
          <w:szCs w:val="28"/>
          <w:lang w:val="uk-UA"/>
        </w:rPr>
        <w:t>in vivo</w:t>
      </w:r>
      <w:r w:rsidRPr="00424269">
        <w:rPr>
          <w:szCs w:val="28"/>
          <w:lang w:val="uk-UA"/>
        </w:rPr>
        <w:t>, забезпечує значний захист від Al-токсичності у мишей [</w:t>
      </w:r>
      <w:proofErr w:type="spellStart"/>
      <w:r w:rsidRPr="00424269">
        <w:rPr>
          <w:szCs w:val="28"/>
          <w:lang w:val="en-US"/>
        </w:rPr>
        <w:t>Kangnum</w:t>
      </w:r>
      <w:proofErr w:type="spellEnd"/>
      <w:r w:rsidR="008E5D6F">
        <w:rPr>
          <w:szCs w:val="28"/>
          <w:lang w:val="uk-UA"/>
        </w:rPr>
        <w:t xml:space="preserve"> </w:t>
      </w:r>
      <w:r w:rsidRPr="00424269">
        <w:rPr>
          <w:szCs w:val="28"/>
          <w:lang w:val="en-US"/>
        </w:rPr>
        <w:t>et</w:t>
      </w:r>
      <w:r w:rsidR="008E5D6F">
        <w:rPr>
          <w:szCs w:val="28"/>
          <w:lang w:val="uk-UA"/>
        </w:rPr>
        <w:t xml:space="preserve"> </w:t>
      </w:r>
      <w:r w:rsidRPr="00424269">
        <w:rPr>
          <w:szCs w:val="28"/>
          <w:lang w:val="en-US"/>
        </w:rPr>
        <w:t>al</w:t>
      </w:r>
      <w:r w:rsidRPr="00424269">
        <w:rPr>
          <w:szCs w:val="28"/>
          <w:lang w:val="uk-UA"/>
        </w:rPr>
        <w:t>., 2012].</w:t>
      </w:r>
    </w:p>
    <w:p w:rsidR="003D36D1" w:rsidRPr="00424269" w:rsidRDefault="003D36D1" w:rsidP="00F41FC6">
      <w:pPr>
        <w:ind w:firstLine="700"/>
        <w:rPr>
          <w:lang w:val="uk-UA"/>
        </w:rPr>
      </w:pPr>
    </w:p>
    <w:p w:rsidR="003D36D1" w:rsidRPr="00424269" w:rsidRDefault="003D36D1" w:rsidP="00F41FC6">
      <w:pPr>
        <w:pStyle w:val="a7"/>
        <w:numPr>
          <w:ilvl w:val="1"/>
          <w:numId w:val="12"/>
        </w:numPr>
        <w:spacing w:line="360" w:lineRule="auto"/>
        <w:ind w:left="0" w:firstLine="709"/>
        <w:jc w:val="both"/>
        <w:rPr>
          <w:rFonts w:ascii="Times New Roman" w:hAnsi="Times New Roman"/>
          <w:lang w:val="uk-UA"/>
        </w:rPr>
      </w:pPr>
      <w:r w:rsidRPr="00424269">
        <w:rPr>
          <w:rFonts w:ascii="Times New Roman" w:hAnsi="Times New Roman"/>
          <w:b/>
          <w:bCs/>
          <w:sz w:val="28"/>
          <w:szCs w:val="28"/>
          <w:lang w:val="uk-UA"/>
        </w:rPr>
        <w:t>Застосування у харчовій промисловості та сільському господарстві</w:t>
      </w:r>
    </w:p>
    <w:p w:rsidR="003D36D1" w:rsidRPr="00424269" w:rsidRDefault="003D36D1" w:rsidP="00F41FC6">
      <w:pPr>
        <w:ind w:firstLine="700"/>
        <w:rPr>
          <w:lang w:val="uk-UA"/>
        </w:rPr>
      </w:pPr>
      <w:r w:rsidRPr="00424269">
        <w:rPr>
          <w:szCs w:val="28"/>
          <w:lang w:val="uk-UA"/>
        </w:rPr>
        <w:t xml:space="preserve">Молочні продукти є найкращим носієм пробіотиків, оскільки молоко має всі фактори, необхідні для росту мікроорганізмів. Крім того, молочні продукти часто доповнюють пробіотики, наприклад, сир, йогурт та заморожений йогурт. </w:t>
      </w:r>
      <w:r w:rsidRPr="00424269">
        <w:rPr>
          <w:i/>
          <w:iCs/>
          <w:szCs w:val="28"/>
          <w:lang w:val="uk-UA"/>
        </w:rPr>
        <w:t xml:space="preserve">L. plantarum </w:t>
      </w:r>
      <w:r w:rsidRPr="00424269">
        <w:rPr>
          <w:szCs w:val="28"/>
          <w:lang w:val="uk-UA"/>
        </w:rPr>
        <w:t xml:space="preserve">зазвичай використовується в молочних, м'ясних і рослинних заквасках, а також у ферментованих харчових продуктах, таких як йогурт, сир, кімчі, квашена капуста, закваска та соління. Бактерії надають їжі певні смаки та аромат залежно від балансу між ацетатною (летючою) та молочною (енергонезалежною) органічною кислотою. Використовуючи кисень та провітрювання їжі, виробники можуть контролювати кількість оцтової кислоти, яка утворюється як кінцевий продукт </w:t>
      </w:r>
      <w:r w:rsidRPr="00424269">
        <w:rPr>
          <w:szCs w:val="28"/>
          <w:lang w:val="uk-UA"/>
        </w:rPr>
        <w:lastRenderedPageBreak/>
        <w:t>бродіння. Прикладом цього є ферментація закваски. Бактерії в основному використовуються для підкислення тіста, але вони можуть брати на себе роль у процесі бродіння [</w:t>
      </w:r>
      <w:proofErr w:type="spellStart"/>
      <w:r w:rsidRPr="00424269">
        <w:rPr>
          <w:szCs w:val="28"/>
          <w:lang w:val="en-US"/>
        </w:rPr>
        <w:t>Abdelazez</w:t>
      </w:r>
      <w:proofErr w:type="spellEnd"/>
      <w:r w:rsidR="002861B9">
        <w:rPr>
          <w:szCs w:val="28"/>
          <w:lang w:val="uk-UA"/>
        </w:rPr>
        <w:t xml:space="preserve"> </w:t>
      </w:r>
      <w:r w:rsidRPr="00424269">
        <w:rPr>
          <w:szCs w:val="28"/>
          <w:lang w:val="en-US"/>
        </w:rPr>
        <w:t>et</w:t>
      </w:r>
      <w:r w:rsidR="002861B9">
        <w:rPr>
          <w:szCs w:val="28"/>
          <w:lang w:val="uk-UA"/>
        </w:rPr>
        <w:t xml:space="preserve"> </w:t>
      </w:r>
      <w:r w:rsidRPr="00424269">
        <w:rPr>
          <w:szCs w:val="28"/>
          <w:lang w:val="en-US"/>
        </w:rPr>
        <w:t>al</w:t>
      </w:r>
      <w:r w:rsidRPr="00424269">
        <w:rPr>
          <w:szCs w:val="28"/>
          <w:lang w:val="uk-UA"/>
        </w:rPr>
        <w:t>., 2018].</w:t>
      </w:r>
    </w:p>
    <w:p w:rsidR="003D36D1" w:rsidRPr="00424269" w:rsidRDefault="003D36D1" w:rsidP="00F41FC6">
      <w:pPr>
        <w:ind w:firstLine="700"/>
        <w:rPr>
          <w:lang w:val="uk-UA"/>
        </w:rPr>
      </w:pPr>
      <w:r w:rsidRPr="00424269">
        <w:rPr>
          <w:szCs w:val="28"/>
          <w:lang w:val="uk-UA"/>
        </w:rPr>
        <w:t xml:space="preserve">Конкретним прикладом харчового продукту, який отримують шляхом ферментації </w:t>
      </w:r>
      <w:r w:rsidRPr="00424269">
        <w:rPr>
          <w:i/>
          <w:iCs/>
          <w:szCs w:val="28"/>
          <w:lang w:val="uk-UA"/>
        </w:rPr>
        <w:t>L. plantarum</w:t>
      </w:r>
      <w:r w:rsidRPr="00424269">
        <w:rPr>
          <w:szCs w:val="28"/>
          <w:lang w:val="uk-UA"/>
        </w:rPr>
        <w:t xml:space="preserve">, є квашена капуста, бродіння якої здійснюється завдяки МКБ, які є кислотостійкими гетеро ферментативними агентами ферментації (бродіння). Проте, якість квашеної капусти варіюється в залежності від типу використаних бактерій, субстрату для ферментації, концентрації солі і температури ферментації. Через відмінності, було проведено дослідження, спрямоване на пошук заквасок, які можна було б універсально використовувати для виробництва квашеної капусти. </w:t>
      </w:r>
      <w:r w:rsidRPr="00424269">
        <w:rPr>
          <w:i/>
          <w:iCs/>
          <w:szCs w:val="28"/>
          <w:lang w:val="uk-UA"/>
        </w:rPr>
        <w:t xml:space="preserve">Leuconostoc mesenteroides </w:t>
      </w:r>
      <w:r w:rsidRPr="00424269">
        <w:rPr>
          <w:szCs w:val="28"/>
          <w:lang w:val="uk-UA"/>
        </w:rPr>
        <w:t xml:space="preserve">використовували для першої фази ферментації, а </w:t>
      </w:r>
      <w:r w:rsidRPr="00424269">
        <w:rPr>
          <w:i/>
          <w:iCs/>
          <w:szCs w:val="28"/>
          <w:lang w:val="uk-UA"/>
        </w:rPr>
        <w:t xml:space="preserve">Lactobacillus plantarum </w:t>
      </w:r>
      <w:r w:rsidRPr="00424269">
        <w:rPr>
          <w:szCs w:val="28"/>
          <w:lang w:val="uk-UA"/>
        </w:rPr>
        <w:t xml:space="preserve">– для другої. </w:t>
      </w:r>
      <w:r w:rsidRPr="00424269">
        <w:rPr>
          <w:i/>
          <w:iCs/>
          <w:szCs w:val="28"/>
          <w:lang w:val="uk-UA"/>
        </w:rPr>
        <w:t xml:space="preserve">L. mesenteroides </w:t>
      </w:r>
      <w:r w:rsidRPr="00424269">
        <w:rPr>
          <w:szCs w:val="28"/>
          <w:lang w:val="uk-UA"/>
        </w:rPr>
        <w:t xml:space="preserve">надає квашеній капусті м'який приємний ароматний смак, а </w:t>
      </w:r>
      <w:r w:rsidRPr="00424269">
        <w:rPr>
          <w:i/>
          <w:iCs/>
          <w:szCs w:val="28"/>
          <w:lang w:val="uk-UA"/>
        </w:rPr>
        <w:t xml:space="preserve">L. plantarum </w:t>
      </w:r>
      <w:r w:rsidRPr="00424269">
        <w:rPr>
          <w:szCs w:val="28"/>
          <w:lang w:val="uk-UA"/>
        </w:rPr>
        <w:t>– кислий оцтовий смак. Дослідники помітили, що при використанні обох бактерій час ферментації було скорочено в порівнянні з іншими процесами ферментації [</w:t>
      </w:r>
      <w:proofErr w:type="spellStart"/>
      <w:r w:rsidRPr="00424269">
        <w:rPr>
          <w:szCs w:val="28"/>
          <w:lang w:val="en-US"/>
        </w:rPr>
        <w:t>Abdelazez</w:t>
      </w:r>
      <w:proofErr w:type="spellEnd"/>
      <w:r w:rsidR="0009546C">
        <w:rPr>
          <w:szCs w:val="28"/>
          <w:lang w:val="uk-UA"/>
        </w:rPr>
        <w:t xml:space="preserve"> </w:t>
      </w:r>
      <w:r w:rsidRPr="00424269">
        <w:rPr>
          <w:szCs w:val="28"/>
          <w:lang w:val="en-US"/>
        </w:rPr>
        <w:t>et</w:t>
      </w:r>
      <w:r w:rsidR="0009546C">
        <w:rPr>
          <w:szCs w:val="28"/>
          <w:lang w:val="uk-UA"/>
        </w:rPr>
        <w:t xml:space="preserve"> </w:t>
      </w:r>
      <w:r w:rsidRPr="00424269">
        <w:rPr>
          <w:szCs w:val="28"/>
          <w:lang w:val="en-US"/>
        </w:rPr>
        <w:t>al</w:t>
      </w:r>
      <w:r w:rsidRPr="00424269">
        <w:rPr>
          <w:szCs w:val="28"/>
          <w:lang w:val="uk-UA"/>
        </w:rPr>
        <w:t xml:space="preserve">., 2018]. Крім того, </w:t>
      </w:r>
      <w:r w:rsidRPr="00424269">
        <w:rPr>
          <w:i/>
          <w:iCs/>
          <w:szCs w:val="28"/>
          <w:lang w:val="uk-UA"/>
        </w:rPr>
        <w:t>L. plantаrum</w:t>
      </w:r>
      <w:r w:rsidRPr="00424269">
        <w:rPr>
          <w:szCs w:val="28"/>
          <w:lang w:val="uk-UA"/>
        </w:rPr>
        <w:t>, що пригнічує кислотність, на другій стадії ферментації призводить до пригнічення росту інших мікроорганізмів. Ці дві заквасочні бактерії поліпшили кінцевий продукт за рахунок скорочення часу ферментації і пригнічення зростання патогенних мікробів [</w:t>
      </w:r>
      <w:proofErr w:type="spellStart"/>
      <w:r w:rsidRPr="00424269">
        <w:rPr>
          <w:szCs w:val="28"/>
          <w:lang w:val="en-US"/>
        </w:rPr>
        <w:t>Abdelazez</w:t>
      </w:r>
      <w:proofErr w:type="spellEnd"/>
      <w:r w:rsidR="006944E8">
        <w:rPr>
          <w:szCs w:val="28"/>
          <w:lang w:val="uk-UA"/>
        </w:rPr>
        <w:t xml:space="preserve"> </w:t>
      </w:r>
      <w:r w:rsidRPr="00424269">
        <w:rPr>
          <w:szCs w:val="28"/>
          <w:lang w:val="en-US"/>
        </w:rPr>
        <w:t>et</w:t>
      </w:r>
      <w:r w:rsidR="006944E8">
        <w:rPr>
          <w:szCs w:val="28"/>
          <w:lang w:val="uk-UA"/>
        </w:rPr>
        <w:t xml:space="preserve"> </w:t>
      </w:r>
      <w:r w:rsidRPr="00424269">
        <w:rPr>
          <w:szCs w:val="28"/>
          <w:lang w:val="en-US"/>
        </w:rPr>
        <w:t>al</w:t>
      </w:r>
      <w:r w:rsidRPr="00424269">
        <w:rPr>
          <w:szCs w:val="28"/>
          <w:lang w:val="uk-UA"/>
        </w:rPr>
        <w:t>., 2018].</w:t>
      </w:r>
    </w:p>
    <w:p w:rsidR="001569F3" w:rsidRPr="00B77F8A" w:rsidRDefault="003D36D1" w:rsidP="00B77F8A">
      <w:pPr>
        <w:ind w:firstLine="700"/>
        <w:rPr>
          <w:lang w:val="uk-UA"/>
        </w:rPr>
      </w:pPr>
      <w:r w:rsidRPr="00424269">
        <w:rPr>
          <w:szCs w:val="28"/>
          <w:lang w:val="uk-UA"/>
        </w:rPr>
        <w:t xml:space="preserve">За обробки бактеріями окремих штамів </w:t>
      </w:r>
      <w:r w:rsidRPr="00424269">
        <w:rPr>
          <w:i/>
          <w:iCs/>
          <w:szCs w:val="28"/>
        </w:rPr>
        <w:t>L</w:t>
      </w:r>
      <w:r w:rsidRPr="00424269">
        <w:rPr>
          <w:i/>
          <w:iCs/>
          <w:szCs w:val="28"/>
          <w:lang w:val="uk-UA"/>
        </w:rPr>
        <w:t xml:space="preserve">. </w:t>
      </w:r>
      <w:proofErr w:type="spellStart"/>
      <w:r w:rsidR="00E16A6B">
        <w:rPr>
          <w:i/>
          <w:iCs/>
          <w:szCs w:val="28"/>
        </w:rPr>
        <w:t>p</w:t>
      </w:r>
      <w:r w:rsidRPr="00424269">
        <w:rPr>
          <w:i/>
          <w:iCs/>
          <w:szCs w:val="28"/>
        </w:rPr>
        <w:t>lantarum</w:t>
      </w:r>
      <w:proofErr w:type="spellEnd"/>
      <w:r w:rsidR="00935898">
        <w:rPr>
          <w:i/>
          <w:iCs/>
          <w:szCs w:val="28"/>
        </w:rPr>
        <w:t xml:space="preserve"> </w:t>
      </w:r>
      <w:r w:rsidRPr="00424269">
        <w:rPr>
          <w:szCs w:val="28"/>
          <w:lang w:val="uk-UA"/>
        </w:rPr>
        <w:t xml:space="preserve">ОНУ12, </w:t>
      </w:r>
      <w:r w:rsidRPr="00424269">
        <w:rPr>
          <w:i/>
          <w:iCs/>
          <w:szCs w:val="28"/>
        </w:rPr>
        <w:t>L</w:t>
      </w:r>
      <w:r w:rsidRPr="00424269">
        <w:rPr>
          <w:i/>
          <w:iCs/>
          <w:szCs w:val="28"/>
          <w:lang w:val="uk-UA"/>
        </w:rPr>
        <w:t xml:space="preserve">. </w:t>
      </w:r>
      <w:proofErr w:type="spellStart"/>
      <w:r w:rsidR="001B17E9">
        <w:rPr>
          <w:i/>
          <w:iCs/>
          <w:szCs w:val="28"/>
        </w:rPr>
        <w:t>p</w:t>
      </w:r>
      <w:r w:rsidRPr="00424269">
        <w:rPr>
          <w:i/>
          <w:iCs/>
          <w:szCs w:val="28"/>
        </w:rPr>
        <w:t>lantarum</w:t>
      </w:r>
      <w:proofErr w:type="spellEnd"/>
      <w:r w:rsidR="001B17E9">
        <w:rPr>
          <w:i/>
          <w:iCs/>
          <w:szCs w:val="28"/>
        </w:rPr>
        <w:t xml:space="preserve"> </w:t>
      </w:r>
      <w:r w:rsidRPr="00424269">
        <w:rPr>
          <w:szCs w:val="28"/>
          <w:lang w:val="uk-UA"/>
        </w:rPr>
        <w:t xml:space="preserve">ОНУ 311, </w:t>
      </w:r>
      <w:r w:rsidRPr="00424269">
        <w:rPr>
          <w:i/>
          <w:iCs/>
          <w:szCs w:val="28"/>
        </w:rPr>
        <w:t>L</w:t>
      </w:r>
      <w:r w:rsidRPr="00424269">
        <w:rPr>
          <w:i/>
          <w:iCs/>
          <w:szCs w:val="28"/>
          <w:lang w:val="uk-UA"/>
        </w:rPr>
        <w:t xml:space="preserve">. </w:t>
      </w:r>
      <w:proofErr w:type="spellStart"/>
      <w:r w:rsidR="001B17E9">
        <w:rPr>
          <w:i/>
          <w:iCs/>
          <w:szCs w:val="28"/>
        </w:rPr>
        <w:t>p</w:t>
      </w:r>
      <w:r w:rsidRPr="00424269">
        <w:rPr>
          <w:i/>
          <w:iCs/>
          <w:szCs w:val="28"/>
        </w:rPr>
        <w:t>lantarum</w:t>
      </w:r>
      <w:proofErr w:type="spellEnd"/>
      <w:r w:rsidR="001B17E9">
        <w:rPr>
          <w:i/>
          <w:iCs/>
          <w:szCs w:val="28"/>
        </w:rPr>
        <w:t xml:space="preserve"> </w:t>
      </w:r>
      <w:r w:rsidRPr="00424269">
        <w:rPr>
          <w:szCs w:val="28"/>
          <w:lang w:val="uk-UA"/>
        </w:rPr>
        <w:t>ОНУ 355, їх змішаними культурами та сумішами спостерігалося покращення схожості рослин пшениці на 6,0–40,0% в залежності від умов пророщування та концентрації інокулюму. Для умов гідропоніки та закритого ґрунту найкращими концентраціями інокулюмів були 10</w:t>
      </w:r>
      <w:r w:rsidRPr="00424269">
        <w:rPr>
          <w:szCs w:val="28"/>
          <w:vertAlign w:val="superscript"/>
          <w:lang w:val="uk-UA"/>
        </w:rPr>
        <w:t>3</w:t>
      </w:r>
      <w:r w:rsidRPr="00424269">
        <w:rPr>
          <w:szCs w:val="28"/>
          <w:lang w:val="uk-UA"/>
        </w:rPr>
        <w:t>–10</w:t>
      </w:r>
      <w:r w:rsidRPr="00424269">
        <w:rPr>
          <w:szCs w:val="28"/>
          <w:vertAlign w:val="superscript"/>
          <w:lang w:val="uk-UA"/>
        </w:rPr>
        <w:t xml:space="preserve">6 </w:t>
      </w:r>
      <w:r w:rsidRPr="00424269">
        <w:rPr>
          <w:szCs w:val="28"/>
          <w:lang w:val="uk-UA"/>
        </w:rPr>
        <w:t>КУО/мл, а для умов відкритого ґрунту – 10</w:t>
      </w:r>
      <w:r w:rsidRPr="00424269">
        <w:rPr>
          <w:szCs w:val="28"/>
          <w:vertAlign w:val="superscript"/>
          <w:lang w:val="uk-UA"/>
        </w:rPr>
        <w:t>2</w:t>
      </w:r>
      <w:r w:rsidRPr="00424269">
        <w:rPr>
          <w:szCs w:val="28"/>
          <w:lang w:val="uk-UA"/>
        </w:rPr>
        <w:t>–10</w:t>
      </w:r>
      <w:r w:rsidRPr="00424269">
        <w:rPr>
          <w:szCs w:val="28"/>
          <w:vertAlign w:val="superscript"/>
          <w:lang w:val="uk-UA"/>
        </w:rPr>
        <w:t xml:space="preserve">4 </w:t>
      </w:r>
      <w:r w:rsidRPr="00424269">
        <w:rPr>
          <w:szCs w:val="28"/>
          <w:lang w:val="uk-UA"/>
        </w:rPr>
        <w:t xml:space="preserve">КУО/мл. </w:t>
      </w:r>
      <w:r w:rsidRPr="00424269">
        <w:rPr>
          <w:i/>
          <w:iCs/>
          <w:szCs w:val="28"/>
        </w:rPr>
        <w:t>L</w:t>
      </w:r>
      <w:r w:rsidRPr="00424269">
        <w:rPr>
          <w:i/>
          <w:iCs/>
          <w:szCs w:val="28"/>
          <w:lang w:val="uk-UA"/>
        </w:rPr>
        <w:t>.</w:t>
      </w:r>
      <w:r w:rsidR="003A035D">
        <w:rPr>
          <w:i/>
          <w:iCs/>
          <w:szCs w:val="28"/>
          <w:lang w:val="uk-UA"/>
        </w:rPr>
        <w:t xml:space="preserve"> </w:t>
      </w:r>
      <w:proofErr w:type="spellStart"/>
      <w:r w:rsidR="003A035D">
        <w:rPr>
          <w:i/>
          <w:iCs/>
          <w:szCs w:val="28"/>
        </w:rPr>
        <w:t>p</w:t>
      </w:r>
      <w:r w:rsidRPr="00424269">
        <w:rPr>
          <w:i/>
          <w:iCs/>
          <w:szCs w:val="28"/>
        </w:rPr>
        <w:t>lantarum</w:t>
      </w:r>
      <w:proofErr w:type="spellEnd"/>
      <w:r w:rsidR="003A035D">
        <w:rPr>
          <w:i/>
          <w:iCs/>
          <w:szCs w:val="28"/>
        </w:rPr>
        <w:t xml:space="preserve"> </w:t>
      </w:r>
      <w:r w:rsidRPr="00424269">
        <w:rPr>
          <w:szCs w:val="28"/>
          <w:lang w:val="uk-UA"/>
        </w:rPr>
        <w:t xml:space="preserve">утворювали розвинену біоплівку на коренях сіянців. Середня висота паростків збільшувалася на 8,0–41,0%, а довжина коренів – у 2,4 рази у випадку росту на гідропоніці та на 6,8–64,5% в умовах ґрунту. Отже, бактерії сумішей </w:t>
      </w:r>
      <w:r w:rsidRPr="00424269">
        <w:rPr>
          <w:i/>
          <w:iCs/>
          <w:szCs w:val="28"/>
          <w:lang w:val="en-US"/>
        </w:rPr>
        <w:t>L</w:t>
      </w:r>
      <w:r w:rsidRPr="00424269">
        <w:rPr>
          <w:i/>
          <w:iCs/>
          <w:szCs w:val="28"/>
          <w:lang w:val="uk-UA"/>
        </w:rPr>
        <w:t xml:space="preserve">. </w:t>
      </w:r>
      <w:r w:rsidR="00651AC1">
        <w:rPr>
          <w:i/>
          <w:iCs/>
          <w:szCs w:val="28"/>
          <w:lang w:val="uk-UA"/>
        </w:rPr>
        <w:t>p</w:t>
      </w:r>
      <w:proofErr w:type="spellStart"/>
      <w:r w:rsidRPr="00424269">
        <w:rPr>
          <w:i/>
          <w:iCs/>
          <w:szCs w:val="28"/>
          <w:lang w:val="en-US"/>
        </w:rPr>
        <w:t>lantarum</w:t>
      </w:r>
      <w:proofErr w:type="spellEnd"/>
      <w:r w:rsidR="003A035D">
        <w:rPr>
          <w:i/>
          <w:iCs/>
          <w:szCs w:val="28"/>
          <w:lang w:val="uk-UA"/>
        </w:rPr>
        <w:t xml:space="preserve"> </w:t>
      </w:r>
      <w:r w:rsidRPr="00424269">
        <w:rPr>
          <w:szCs w:val="28"/>
          <w:lang w:val="uk-UA"/>
        </w:rPr>
        <w:t xml:space="preserve">ОНУ 12 і </w:t>
      </w:r>
      <w:r w:rsidRPr="00424269">
        <w:rPr>
          <w:i/>
          <w:iCs/>
          <w:szCs w:val="28"/>
          <w:lang w:val="en-US"/>
        </w:rPr>
        <w:t>L</w:t>
      </w:r>
      <w:r w:rsidRPr="00424269">
        <w:rPr>
          <w:i/>
          <w:iCs/>
          <w:szCs w:val="28"/>
          <w:lang w:val="uk-UA"/>
        </w:rPr>
        <w:t xml:space="preserve">. </w:t>
      </w:r>
      <w:r w:rsidR="00651AC1">
        <w:rPr>
          <w:i/>
          <w:iCs/>
          <w:szCs w:val="28"/>
          <w:lang w:val="uk-UA"/>
        </w:rPr>
        <w:t>p</w:t>
      </w:r>
      <w:proofErr w:type="spellStart"/>
      <w:r w:rsidRPr="00424269">
        <w:rPr>
          <w:i/>
          <w:iCs/>
          <w:szCs w:val="28"/>
          <w:lang w:val="en-US"/>
        </w:rPr>
        <w:t>lantarum</w:t>
      </w:r>
      <w:proofErr w:type="spellEnd"/>
      <w:r w:rsidR="00651AC1">
        <w:rPr>
          <w:i/>
          <w:iCs/>
          <w:szCs w:val="28"/>
          <w:lang w:val="uk-UA"/>
        </w:rPr>
        <w:t xml:space="preserve"> </w:t>
      </w:r>
      <w:r w:rsidRPr="00424269">
        <w:rPr>
          <w:szCs w:val="28"/>
          <w:lang w:val="uk-UA"/>
        </w:rPr>
        <w:t xml:space="preserve">ОНУ 311 та </w:t>
      </w:r>
      <w:r w:rsidRPr="00424269">
        <w:rPr>
          <w:i/>
          <w:iCs/>
          <w:szCs w:val="28"/>
          <w:lang w:val="en-US"/>
        </w:rPr>
        <w:t>L</w:t>
      </w:r>
      <w:r w:rsidRPr="00424269">
        <w:rPr>
          <w:i/>
          <w:iCs/>
          <w:szCs w:val="28"/>
          <w:lang w:val="uk-UA"/>
        </w:rPr>
        <w:t xml:space="preserve">. </w:t>
      </w:r>
      <w:r w:rsidR="00651AC1">
        <w:rPr>
          <w:i/>
          <w:iCs/>
          <w:szCs w:val="28"/>
          <w:lang w:val="uk-UA"/>
        </w:rPr>
        <w:t>p</w:t>
      </w:r>
      <w:proofErr w:type="spellStart"/>
      <w:r w:rsidRPr="00424269">
        <w:rPr>
          <w:i/>
          <w:iCs/>
          <w:szCs w:val="28"/>
          <w:lang w:val="en-US"/>
        </w:rPr>
        <w:t>lantarum</w:t>
      </w:r>
      <w:proofErr w:type="spellEnd"/>
      <w:r w:rsidR="00651AC1">
        <w:rPr>
          <w:i/>
          <w:iCs/>
          <w:szCs w:val="28"/>
          <w:lang w:val="uk-UA"/>
        </w:rPr>
        <w:t xml:space="preserve"> </w:t>
      </w:r>
      <w:r w:rsidRPr="00424269">
        <w:rPr>
          <w:szCs w:val="28"/>
          <w:lang w:val="uk-UA"/>
        </w:rPr>
        <w:t xml:space="preserve">ОНУ 12 </w:t>
      </w:r>
      <w:r w:rsidRPr="00424269">
        <w:rPr>
          <w:szCs w:val="28"/>
          <w:lang w:val="uk-UA"/>
        </w:rPr>
        <w:lastRenderedPageBreak/>
        <w:t xml:space="preserve">і </w:t>
      </w:r>
      <w:r w:rsidRPr="00424269">
        <w:rPr>
          <w:i/>
          <w:iCs/>
          <w:szCs w:val="28"/>
          <w:lang w:val="en-US"/>
        </w:rPr>
        <w:t>L</w:t>
      </w:r>
      <w:r w:rsidRPr="00424269">
        <w:rPr>
          <w:i/>
          <w:iCs/>
          <w:szCs w:val="28"/>
          <w:lang w:val="uk-UA"/>
        </w:rPr>
        <w:t xml:space="preserve">. </w:t>
      </w:r>
      <w:r w:rsidR="00935898">
        <w:rPr>
          <w:i/>
          <w:iCs/>
          <w:szCs w:val="28"/>
          <w:lang w:val="uk-UA"/>
        </w:rPr>
        <w:t>p</w:t>
      </w:r>
      <w:proofErr w:type="spellStart"/>
      <w:r w:rsidRPr="00424269">
        <w:rPr>
          <w:i/>
          <w:iCs/>
          <w:szCs w:val="28"/>
          <w:lang w:val="en-US"/>
        </w:rPr>
        <w:t>lantarum</w:t>
      </w:r>
      <w:proofErr w:type="spellEnd"/>
      <w:r w:rsidR="00935898">
        <w:rPr>
          <w:i/>
          <w:iCs/>
          <w:szCs w:val="28"/>
          <w:lang w:val="uk-UA"/>
        </w:rPr>
        <w:t xml:space="preserve"> </w:t>
      </w:r>
      <w:r w:rsidRPr="00424269">
        <w:rPr>
          <w:szCs w:val="28"/>
          <w:lang w:val="uk-UA"/>
        </w:rPr>
        <w:t>ОНУ 355 здатні стимулювати пророщування насіння і ріст рослин пшениці та можуть бути застосовані для розробки рістстимулювальних мікробних препаратів [</w:t>
      </w:r>
      <w:proofErr w:type="spellStart"/>
      <w:r w:rsidRPr="00424269">
        <w:rPr>
          <w:szCs w:val="28"/>
          <w:lang w:val="en-US"/>
        </w:rPr>
        <w:t>Limanska</w:t>
      </w:r>
      <w:proofErr w:type="spellEnd"/>
      <w:r w:rsidR="00935898">
        <w:rPr>
          <w:szCs w:val="28"/>
          <w:lang w:val="uk-UA"/>
        </w:rPr>
        <w:t xml:space="preserve"> </w:t>
      </w:r>
      <w:r w:rsidRPr="00424269">
        <w:rPr>
          <w:szCs w:val="28"/>
          <w:lang w:val="en-US"/>
        </w:rPr>
        <w:t>et</w:t>
      </w:r>
      <w:r w:rsidR="00935898">
        <w:rPr>
          <w:szCs w:val="28"/>
          <w:lang w:val="uk-UA"/>
        </w:rPr>
        <w:t xml:space="preserve"> </w:t>
      </w:r>
      <w:r w:rsidRPr="00424269">
        <w:rPr>
          <w:szCs w:val="28"/>
          <w:lang w:val="en-US"/>
        </w:rPr>
        <w:t>al</w:t>
      </w:r>
      <w:r w:rsidRPr="00424269">
        <w:rPr>
          <w:szCs w:val="28"/>
          <w:lang w:val="uk-UA"/>
        </w:rPr>
        <w:t>., 2018].</w:t>
      </w:r>
      <w:bookmarkStart w:id="2" w:name="_Toc42257138"/>
      <w:bookmarkEnd w:id="1"/>
    </w:p>
    <w:p w:rsidR="002B6635" w:rsidRDefault="002B6635" w:rsidP="002B6635">
      <w:pPr>
        <w:ind w:firstLine="0"/>
        <w:jc w:val="center"/>
        <w:rPr>
          <w:b/>
          <w:bCs/>
          <w:color w:val="000000" w:themeColor="text1"/>
          <w:lang w:val="uk-UA"/>
        </w:rPr>
      </w:pPr>
    </w:p>
    <w:p w:rsidR="002B6635" w:rsidRDefault="002B6635" w:rsidP="002B6635">
      <w:pPr>
        <w:ind w:firstLine="0"/>
        <w:jc w:val="center"/>
        <w:rPr>
          <w:b/>
          <w:bCs/>
          <w:color w:val="000000" w:themeColor="text1"/>
          <w:lang w:val="uk-UA"/>
        </w:rPr>
      </w:pPr>
    </w:p>
    <w:p w:rsidR="002B6635" w:rsidRDefault="002B6635" w:rsidP="002B6635">
      <w:pPr>
        <w:ind w:firstLine="0"/>
        <w:jc w:val="center"/>
        <w:rPr>
          <w:b/>
          <w:bCs/>
          <w:color w:val="000000" w:themeColor="text1"/>
          <w:lang w:val="uk-UA"/>
        </w:rPr>
      </w:pPr>
    </w:p>
    <w:p w:rsidR="002B6635" w:rsidRDefault="002B6635" w:rsidP="002B6635">
      <w:pPr>
        <w:ind w:firstLine="0"/>
        <w:jc w:val="center"/>
        <w:rPr>
          <w:b/>
          <w:bCs/>
          <w:color w:val="000000" w:themeColor="text1"/>
          <w:lang w:val="uk-UA"/>
        </w:rPr>
      </w:pPr>
    </w:p>
    <w:p w:rsidR="002B6635" w:rsidRDefault="002B6635" w:rsidP="002B6635">
      <w:pPr>
        <w:ind w:firstLine="0"/>
        <w:jc w:val="center"/>
        <w:rPr>
          <w:b/>
          <w:bCs/>
          <w:color w:val="000000" w:themeColor="text1"/>
          <w:lang w:val="uk-UA"/>
        </w:rPr>
      </w:pPr>
    </w:p>
    <w:p w:rsidR="002B6635" w:rsidRDefault="002B6635" w:rsidP="002B6635">
      <w:pPr>
        <w:ind w:firstLine="0"/>
        <w:jc w:val="center"/>
        <w:rPr>
          <w:b/>
          <w:bCs/>
          <w:color w:val="000000" w:themeColor="text1"/>
          <w:lang w:val="uk-UA"/>
        </w:rPr>
      </w:pPr>
    </w:p>
    <w:p w:rsidR="002B6635" w:rsidRDefault="002B6635" w:rsidP="002B6635">
      <w:pPr>
        <w:ind w:firstLine="0"/>
        <w:jc w:val="center"/>
        <w:rPr>
          <w:b/>
          <w:bCs/>
          <w:color w:val="000000" w:themeColor="text1"/>
          <w:lang w:val="uk-UA"/>
        </w:rPr>
      </w:pPr>
    </w:p>
    <w:p w:rsidR="002B6635" w:rsidRDefault="002B6635" w:rsidP="002B6635">
      <w:pPr>
        <w:ind w:firstLine="0"/>
        <w:jc w:val="center"/>
        <w:rPr>
          <w:b/>
          <w:bCs/>
          <w:color w:val="000000" w:themeColor="text1"/>
          <w:lang w:val="uk-UA"/>
        </w:rPr>
      </w:pPr>
    </w:p>
    <w:p w:rsidR="002B6635" w:rsidRDefault="002B6635" w:rsidP="002B6635">
      <w:pPr>
        <w:ind w:firstLine="0"/>
        <w:jc w:val="center"/>
        <w:rPr>
          <w:b/>
          <w:bCs/>
          <w:color w:val="000000" w:themeColor="text1"/>
          <w:lang w:val="uk-UA"/>
        </w:rPr>
      </w:pPr>
    </w:p>
    <w:p w:rsidR="002B6635" w:rsidRDefault="002B6635" w:rsidP="002B6635">
      <w:pPr>
        <w:ind w:firstLine="0"/>
        <w:jc w:val="center"/>
        <w:rPr>
          <w:b/>
          <w:bCs/>
          <w:color w:val="000000" w:themeColor="text1"/>
          <w:lang w:val="uk-UA"/>
        </w:rPr>
      </w:pPr>
    </w:p>
    <w:p w:rsidR="002B6635" w:rsidRDefault="002B6635" w:rsidP="002B6635">
      <w:pPr>
        <w:ind w:firstLine="0"/>
        <w:jc w:val="center"/>
        <w:rPr>
          <w:b/>
          <w:bCs/>
          <w:color w:val="000000" w:themeColor="text1"/>
          <w:lang w:val="uk-UA"/>
        </w:rPr>
      </w:pPr>
    </w:p>
    <w:p w:rsidR="002B6635" w:rsidRDefault="002B6635" w:rsidP="002B6635">
      <w:pPr>
        <w:ind w:firstLine="0"/>
        <w:jc w:val="center"/>
        <w:rPr>
          <w:b/>
          <w:bCs/>
          <w:color w:val="000000" w:themeColor="text1"/>
          <w:lang w:val="uk-UA"/>
        </w:rPr>
      </w:pPr>
    </w:p>
    <w:p w:rsidR="002B6635" w:rsidRDefault="002B6635" w:rsidP="002B6635">
      <w:pPr>
        <w:ind w:firstLine="0"/>
        <w:jc w:val="center"/>
        <w:rPr>
          <w:b/>
          <w:bCs/>
          <w:color w:val="000000" w:themeColor="text1"/>
          <w:lang w:val="uk-UA"/>
        </w:rPr>
      </w:pPr>
    </w:p>
    <w:p w:rsidR="002B6635" w:rsidRDefault="002B6635" w:rsidP="002B6635">
      <w:pPr>
        <w:ind w:firstLine="0"/>
        <w:jc w:val="center"/>
        <w:rPr>
          <w:b/>
          <w:bCs/>
          <w:color w:val="000000" w:themeColor="text1"/>
          <w:lang w:val="uk-UA"/>
        </w:rPr>
      </w:pPr>
    </w:p>
    <w:p w:rsidR="002B6635" w:rsidRDefault="002B6635" w:rsidP="002B6635">
      <w:pPr>
        <w:ind w:firstLine="0"/>
        <w:jc w:val="center"/>
        <w:rPr>
          <w:b/>
          <w:bCs/>
          <w:color w:val="000000" w:themeColor="text1"/>
          <w:lang w:val="uk-UA"/>
        </w:rPr>
      </w:pPr>
    </w:p>
    <w:p w:rsidR="003E16B3" w:rsidRPr="003E16B3" w:rsidRDefault="003E16B3" w:rsidP="003E16B3">
      <w:pPr>
        <w:ind w:firstLine="0"/>
        <w:rPr>
          <w:b/>
          <w:bCs/>
          <w:color w:val="000000" w:themeColor="text1"/>
          <w:lang w:val="uk-UA"/>
        </w:rPr>
      </w:pPr>
    </w:p>
    <w:p w:rsidR="003E16B3" w:rsidRPr="003E16B3" w:rsidRDefault="003E16B3" w:rsidP="003E16B3">
      <w:pPr>
        <w:ind w:firstLine="0"/>
        <w:jc w:val="center"/>
        <w:rPr>
          <w:b/>
          <w:bCs/>
          <w:color w:val="000000" w:themeColor="text1"/>
          <w:lang w:val="uk-UA"/>
        </w:rPr>
      </w:pPr>
    </w:p>
    <w:p w:rsidR="003E16B3" w:rsidRPr="003E16B3" w:rsidRDefault="003E16B3" w:rsidP="003E16B3">
      <w:pPr>
        <w:rPr>
          <w:b/>
          <w:bCs/>
          <w:color w:val="000000" w:themeColor="text1"/>
          <w:lang w:val="uk-UA"/>
        </w:rPr>
      </w:pPr>
    </w:p>
    <w:p w:rsidR="003E16B3" w:rsidRPr="003E16B3" w:rsidRDefault="003E16B3" w:rsidP="003E16B3">
      <w:pPr>
        <w:ind w:firstLine="0"/>
        <w:jc w:val="center"/>
        <w:rPr>
          <w:b/>
          <w:bCs/>
          <w:color w:val="000000" w:themeColor="text1"/>
          <w:lang w:val="uk-UA"/>
        </w:rPr>
      </w:pPr>
    </w:p>
    <w:p w:rsidR="008A4E1D" w:rsidRDefault="008A4E1D" w:rsidP="008A4E1D">
      <w:pPr>
        <w:pStyle w:val="a3"/>
        <w:ind w:left="429" w:firstLine="0"/>
        <w:rPr>
          <w:b/>
          <w:bCs/>
          <w:color w:val="000000" w:themeColor="text1"/>
          <w:lang w:val="uk-UA"/>
        </w:rPr>
      </w:pPr>
    </w:p>
    <w:p w:rsidR="008A4E1D" w:rsidRDefault="008A4E1D" w:rsidP="008A4E1D">
      <w:pPr>
        <w:pStyle w:val="a3"/>
        <w:ind w:left="429" w:firstLine="0"/>
        <w:rPr>
          <w:b/>
          <w:bCs/>
          <w:color w:val="000000" w:themeColor="text1"/>
          <w:lang w:val="uk-UA"/>
        </w:rPr>
      </w:pPr>
    </w:p>
    <w:p w:rsidR="008A4E1D" w:rsidRDefault="008A4E1D" w:rsidP="008A4E1D">
      <w:pPr>
        <w:pStyle w:val="a3"/>
        <w:ind w:left="429" w:firstLine="0"/>
        <w:rPr>
          <w:b/>
          <w:bCs/>
          <w:color w:val="000000" w:themeColor="text1"/>
          <w:lang w:val="uk-UA"/>
        </w:rPr>
      </w:pPr>
    </w:p>
    <w:p w:rsidR="008A4E1D" w:rsidRDefault="008A4E1D" w:rsidP="008A4E1D">
      <w:pPr>
        <w:pStyle w:val="a3"/>
        <w:ind w:left="429" w:firstLine="0"/>
        <w:rPr>
          <w:b/>
          <w:bCs/>
          <w:color w:val="000000" w:themeColor="text1"/>
          <w:lang w:val="uk-UA"/>
        </w:rPr>
      </w:pPr>
    </w:p>
    <w:p w:rsidR="008A4E1D" w:rsidRDefault="008A4E1D" w:rsidP="008A4E1D">
      <w:pPr>
        <w:pStyle w:val="a3"/>
        <w:ind w:left="429" w:firstLine="0"/>
        <w:rPr>
          <w:b/>
          <w:bCs/>
          <w:color w:val="000000" w:themeColor="text1"/>
          <w:lang w:val="uk-UA"/>
        </w:rPr>
      </w:pPr>
    </w:p>
    <w:p w:rsidR="008A4E1D" w:rsidRDefault="008A4E1D" w:rsidP="008A4E1D">
      <w:pPr>
        <w:pStyle w:val="a3"/>
        <w:ind w:left="429" w:firstLine="0"/>
        <w:rPr>
          <w:b/>
          <w:bCs/>
          <w:color w:val="000000" w:themeColor="text1"/>
          <w:lang w:val="uk-UA"/>
        </w:rPr>
      </w:pPr>
    </w:p>
    <w:p w:rsidR="008A4E1D" w:rsidRDefault="008A4E1D" w:rsidP="008A4E1D">
      <w:pPr>
        <w:pStyle w:val="a3"/>
        <w:ind w:left="429" w:firstLine="0"/>
        <w:rPr>
          <w:b/>
          <w:bCs/>
          <w:color w:val="000000" w:themeColor="text1"/>
          <w:lang w:val="uk-UA"/>
        </w:rPr>
      </w:pPr>
    </w:p>
    <w:p w:rsidR="008A4E1D" w:rsidRDefault="008A4E1D" w:rsidP="008A4E1D">
      <w:pPr>
        <w:pStyle w:val="a3"/>
        <w:ind w:left="429" w:firstLine="0"/>
        <w:rPr>
          <w:b/>
          <w:bCs/>
          <w:color w:val="000000" w:themeColor="text1"/>
          <w:lang w:val="uk-UA"/>
        </w:rPr>
      </w:pPr>
    </w:p>
    <w:p w:rsidR="008A4E1D" w:rsidRDefault="008A4E1D" w:rsidP="008A4E1D">
      <w:pPr>
        <w:pStyle w:val="a3"/>
        <w:ind w:left="429" w:firstLine="0"/>
        <w:rPr>
          <w:b/>
          <w:bCs/>
          <w:color w:val="000000" w:themeColor="text1"/>
          <w:lang w:val="uk-UA"/>
        </w:rPr>
      </w:pPr>
    </w:p>
    <w:p w:rsidR="008A4E1D" w:rsidRDefault="008A4E1D" w:rsidP="008A4E1D">
      <w:pPr>
        <w:pStyle w:val="a3"/>
        <w:ind w:left="429" w:firstLine="0"/>
        <w:rPr>
          <w:b/>
          <w:bCs/>
          <w:color w:val="000000" w:themeColor="text1"/>
          <w:lang w:val="uk-UA"/>
        </w:rPr>
      </w:pPr>
    </w:p>
    <w:p w:rsidR="008A4E1D" w:rsidRDefault="008A4E1D" w:rsidP="008A4E1D">
      <w:pPr>
        <w:pStyle w:val="a3"/>
        <w:ind w:left="429" w:firstLine="0"/>
        <w:rPr>
          <w:b/>
          <w:bCs/>
          <w:color w:val="000000" w:themeColor="text1"/>
          <w:lang w:val="uk-UA"/>
        </w:rPr>
      </w:pPr>
    </w:p>
    <w:p w:rsidR="008A4E1D" w:rsidRDefault="008A4E1D" w:rsidP="008A4E1D">
      <w:pPr>
        <w:pStyle w:val="a3"/>
        <w:ind w:left="429" w:firstLine="0"/>
        <w:rPr>
          <w:b/>
          <w:bCs/>
          <w:color w:val="000000" w:themeColor="text1"/>
          <w:lang w:val="uk-UA"/>
        </w:rPr>
      </w:pPr>
    </w:p>
    <w:p w:rsidR="008A4E1D" w:rsidRDefault="008A4E1D" w:rsidP="008A4E1D">
      <w:pPr>
        <w:pStyle w:val="a3"/>
        <w:ind w:left="429" w:firstLine="0"/>
        <w:rPr>
          <w:b/>
          <w:bCs/>
          <w:color w:val="000000" w:themeColor="text1"/>
          <w:lang w:val="uk-UA"/>
        </w:rPr>
      </w:pPr>
    </w:p>
    <w:p w:rsidR="0001399A" w:rsidRPr="008A4E1D" w:rsidRDefault="008A4E1D" w:rsidP="008A4E1D">
      <w:pPr>
        <w:ind w:firstLine="0"/>
        <w:rPr>
          <w:b/>
          <w:bCs/>
          <w:color w:val="000000" w:themeColor="text1"/>
          <w:lang w:val="uk-UA"/>
        </w:rPr>
      </w:pPr>
      <w:r w:rsidRPr="008A4E1D">
        <w:rPr>
          <w:b/>
          <w:bCs/>
          <w:color w:val="000000" w:themeColor="text1"/>
          <w:lang w:val="uk-UA"/>
        </w:rPr>
        <w:lastRenderedPageBreak/>
        <w:t xml:space="preserve">     </w:t>
      </w:r>
      <w:r>
        <w:rPr>
          <w:b/>
          <w:bCs/>
          <w:color w:val="000000" w:themeColor="text1"/>
          <w:lang w:val="uk-UA"/>
        </w:rPr>
        <w:t xml:space="preserve">                2.</w:t>
      </w:r>
      <w:r w:rsidRPr="008A4E1D">
        <w:rPr>
          <w:b/>
          <w:bCs/>
          <w:color w:val="000000" w:themeColor="text1"/>
          <w:lang w:val="uk-UA"/>
        </w:rPr>
        <w:t xml:space="preserve">  </w:t>
      </w:r>
      <w:r w:rsidR="00BA29B5" w:rsidRPr="008A4E1D">
        <w:rPr>
          <w:b/>
          <w:bCs/>
          <w:color w:val="000000" w:themeColor="text1"/>
          <w:lang w:val="uk-UA"/>
        </w:rPr>
        <w:t>МАТЕРІАЛИ І МЕТОДИ ДОСЛІДЖЕННЯ</w:t>
      </w:r>
      <w:bookmarkEnd w:id="2"/>
    </w:p>
    <w:p w:rsidR="00AD3D59" w:rsidRDefault="004A19A0" w:rsidP="001569F3">
      <w:pPr>
        <w:ind w:firstLine="708"/>
        <w:rPr>
          <w:color w:val="000000" w:themeColor="text1"/>
          <w:szCs w:val="28"/>
          <w:lang w:val="uk-UA"/>
        </w:rPr>
      </w:pPr>
      <w:r w:rsidRPr="00424269">
        <w:rPr>
          <w:color w:val="000000" w:themeColor="text1"/>
          <w:szCs w:val="28"/>
          <w:lang w:val="uk-UA"/>
        </w:rPr>
        <w:t xml:space="preserve">Експерименти </w:t>
      </w:r>
      <w:r w:rsidR="00E864BB" w:rsidRPr="00424269">
        <w:rPr>
          <w:color w:val="000000" w:themeColor="text1"/>
          <w:szCs w:val="28"/>
          <w:lang w:val="uk-UA"/>
        </w:rPr>
        <w:t>бул</w:t>
      </w:r>
      <w:r w:rsidR="00AD3D59">
        <w:rPr>
          <w:color w:val="000000" w:themeColor="text1"/>
          <w:szCs w:val="28"/>
          <w:lang w:val="uk-UA"/>
        </w:rPr>
        <w:t>и</w:t>
      </w:r>
      <w:r w:rsidR="00E864BB" w:rsidRPr="00424269">
        <w:rPr>
          <w:color w:val="000000" w:themeColor="text1"/>
          <w:szCs w:val="28"/>
          <w:lang w:val="uk-UA"/>
        </w:rPr>
        <w:t xml:space="preserve"> викона</w:t>
      </w:r>
      <w:r w:rsidRPr="00424269">
        <w:rPr>
          <w:color w:val="000000" w:themeColor="text1"/>
          <w:szCs w:val="28"/>
          <w:lang w:val="uk-UA"/>
        </w:rPr>
        <w:t>ні</w:t>
      </w:r>
      <w:r w:rsidR="00E864BB" w:rsidRPr="00424269">
        <w:rPr>
          <w:color w:val="000000" w:themeColor="text1"/>
          <w:szCs w:val="28"/>
          <w:lang w:val="uk-UA"/>
        </w:rPr>
        <w:t xml:space="preserve"> на базі </w:t>
      </w:r>
      <w:r w:rsidR="00BA29B5" w:rsidRPr="00424269">
        <w:rPr>
          <w:color w:val="000000" w:themeColor="text1"/>
          <w:szCs w:val="28"/>
          <w:lang w:val="uk-UA"/>
        </w:rPr>
        <w:t>Біотехнологічн</w:t>
      </w:r>
      <w:r w:rsidR="00E864BB" w:rsidRPr="00424269">
        <w:rPr>
          <w:color w:val="000000" w:themeColor="text1"/>
          <w:szCs w:val="28"/>
          <w:lang w:val="uk-UA"/>
        </w:rPr>
        <w:t>ого</w:t>
      </w:r>
      <w:r w:rsidR="00BA29B5" w:rsidRPr="00424269">
        <w:rPr>
          <w:color w:val="000000" w:themeColor="text1"/>
          <w:szCs w:val="28"/>
          <w:lang w:val="uk-UA"/>
        </w:rPr>
        <w:t xml:space="preserve"> науково-навчальн</w:t>
      </w:r>
      <w:r w:rsidR="00E864BB" w:rsidRPr="00424269">
        <w:rPr>
          <w:color w:val="000000" w:themeColor="text1"/>
          <w:szCs w:val="28"/>
          <w:lang w:val="uk-UA"/>
        </w:rPr>
        <w:t>ого</w:t>
      </w:r>
      <w:r w:rsidR="00BA29B5" w:rsidRPr="00424269">
        <w:rPr>
          <w:color w:val="000000" w:themeColor="text1"/>
          <w:szCs w:val="28"/>
          <w:lang w:val="uk-UA"/>
        </w:rPr>
        <w:t xml:space="preserve"> центр</w:t>
      </w:r>
      <w:r w:rsidR="00E864BB" w:rsidRPr="00424269">
        <w:rPr>
          <w:color w:val="000000" w:themeColor="text1"/>
          <w:szCs w:val="28"/>
          <w:lang w:val="uk-UA"/>
        </w:rPr>
        <w:t xml:space="preserve">у </w:t>
      </w:r>
      <w:r w:rsidR="00AD3D59">
        <w:rPr>
          <w:color w:val="000000" w:themeColor="text1"/>
          <w:szCs w:val="28"/>
          <w:lang w:val="uk-UA"/>
        </w:rPr>
        <w:t>ОНУ імені</w:t>
      </w:r>
      <w:r w:rsidR="002444BB" w:rsidRPr="00424269">
        <w:rPr>
          <w:color w:val="000000" w:themeColor="text1"/>
          <w:szCs w:val="28"/>
          <w:lang w:val="uk-UA"/>
        </w:rPr>
        <w:t xml:space="preserve"> І.І.</w:t>
      </w:r>
      <w:r w:rsidR="001569F3" w:rsidRPr="001569F3">
        <w:rPr>
          <w:color w:val="000000" w:themeColor="text1"/>
          <w:szCs w:val="28"/>
        </w:rPr>
        <w:t xml:space="preserve"> </w:t>
      </w:r>
      <w:r w:rsidR="002444BB" w:rsidRPr="00424269">
        <w:rPr>
          <w:color w:val="000000" w:themeColor="text1"/>
          <w:szCs w:val="28"/>
          <w:lang w:val="uk-UA"/>
        </w:rPr>
        <w:t>Мечникова</w:t>
      </w:r>
      <w:r w:rsidR="00AD3D59">
        <w:rPr>
          <w:color w:val="000000" w:themeColor="text1"/>
          <w:szCs w:val="28"/>
          <w:lang w:val="uk-UA"/>
        </w:rPr>
        <w:t>,</w:t>
      </w:r>
      <w:r w:rsidR="002444BB" w:rsidRPr="00424269">
        <w:rPr>
          <w:color w:val="000000" w:themeColor="text1"/>
          <w:szCs w:val="28"/>
          <w:lang w:val="uk-UA"/>
        </w:rPr>
        <w:t xml:space="preserve"> а також на </w:t>
      </w:r>
      <w:r w:rsidR="00BA29B5" w:rsidRPr="00424269">
        <w:rPr>
          <w:color w:val="000000" w:themeColor="text1"/>
          <w:szCs w:val="28"/>
          <w:lang w:val="uk-UA"/>
        </w:rPr>
        <w:t xml:space="preserve">кафедрі мікробіології, вірусології та біотехнології в 2020 р. </w:t>
      </w:r>
    </w:p>
    <w:p w:rsidR="00AD3D59" w:rsidRDefault="00BA29B5">
      <w:pPr>
        <w:ind w:firstLine="708"/>
        <w:rPr>
          <w:color w:val="000000" w:themeColor="text1"/>
          <w:szCs w:val="28"/>
          <w:lang w:val="uk-UA"/>
        </w:rPr>
      </w:pPr>
      <w:r w:rsidRPr="00424269">
        <w:rPr>
          <w:color w:val="000000" w:themeColor="text1"/>
          <w:szCs w:val="28"/>
          <w:lang w:val="uk-UA"/>
        </w:rPr>
        <w:t xml:space="preserve">Матеріалом  дослідження був штам бактерій </w:t>
      </w:r>
      <w:r w:rsidRPr="00424269">
        <w:rPr>
          <w:i/>
          <w:iCs/>
          <w:color w:val="000000" w:themeColor="text1"/>
          <w:szCs w:val="28"/>
          <w:lang w:val="uk-UA"/>
        </w:rPr>
        <w:t>L. plantarum</w:t>
      </w:r>
      <w:r w:rsidRPr="00424269">
        <w:rPr>
          <w:color w:val="000000" w:themeColor="text1"/>
          <w:szCs w:val="28"/>
          <w:lang w:val="uk-UA"/>
        </w:rPr>
        <w:t xml:space="preserve"> ОНУ 355  з колекції кафедри мікробіології, вірусології т</w:t>
      </w:r>
      <w:r w:rsidR="00C76160">
        <w:rPr>
          <w:color w:val="000000" w:themeColor="text1"/>
          <w:szCs w:val="28"/>
          <w:lang w:val="uk-UA"/>
        </w:rPr>
        <w:t>а біотехнології ОНУ імені</w:t>
      </w:r>
      <w:r w:rsidRPr="00424269">
        <w:rPr>
          <w:color w:val="000000" w:themeColor="text1"/>
          <w:szCs w:val="28"/>
          <w:lang w:val="uk-UA"/>
        </w:rPr>
        <w:t xml:space="preserve"> І.І. Мечникова. Первинно цей штам було виділено з винограду, відібраного у Франції</w:t>
      </w:r>
      <w:r w:rsidR="000F1F1E">
        <w:rPr>
          <w:color w:val="000000" w:themeColor="text1"/>
          <w:szCs w:val="28"/>
          <w:lang w:val="uk-UA"/>
        </w:rPr>
        <w:t xml:space="preserve"> у 2020 році. </w:t>
      </w:r>
    </w:p>
    <w:p w:rsidR="0001399A" w:rsidRPr="00424269" w:rsidRDefault="00BA29B5">
      <w:pPr>
        <w:ind w:firstLine="708"/>
        <w:rPr>
          <w:color w:val="000000" w:themeColor="text1"/>
          <w:szCs w:val="28"/>
          <w:lang w:val="uk-UA"/>
        </w:rPr>
      </w:pPr>
      <w:r w:rsidRPr="00424269">
        <w:rPr>
          <w:color w:val="000000" w:themeColor="text1"/>
          <w:szCs w:val="28"/>
          <w:lang w:val="uk-UA"/>
        </w:rPr>
        <w:t>Штам зберігався при -20°С у 20% розчині гліцерину. Оживляли штам шляхом висіву на середовище</w:t>
      </w:r>
      <w:r w:rsidR="00634E05">
        <w:rPr>
          <w:color w:val="000000" w:themeColor="text1"/>
          <w:szCs w:val="28"/>
          <w:lang w:val="uk-UA"/>
        </w:rPr>
        <w:t xml:space="preserve"> </w:t>
      </w:r>
      <w:r w:rsidRPr="00424269">
        <w:rPr>
          <w:color w:val="000000" w:themeColor="text1"/>
          <w:szCs w:val="28"/>
          <w:lang w:val="en-US"/>
        </w:rPr>
        <w:t>MRS</w:t>
      </w:r>
      <w:r w:rsidRPr="00424269">
        <w:rPr>
          <w:color w:val="000000" w:themeColor="text1"/>
          <w:szCs w:val="28"/>
          <w:lang w:val="uk-UA"/>
        </w:rPr>
        <w:t xml:space="preserve"> (</w:t>
      </w:r>
      <w:proofErr w:type="spellStart"/>
      <w:r w:rsidRPr="00424269">
        <w:rPr>
          <w:color w:val="000000" w:themeColor="text1"/>
          <w:szCs w:val="28"/>
          <w:lang w:val="en-US"/>
        </w:rPr>
        <w:t>deMan</w:t>
      </w:r>
      <w:proofErr w:type="spellEnd"/>
      <w:r w:rsidRPr="00424269">
        <w:rPr>
          <w:color w:val="000000" w:themeColor="text1"/>
          <w:szCs w:val="28"/>
          <w:lang w:val="uk-UA"/>
        </w:rPr>
        <w:t xml:space="preserve">, </w:t>
      </w:r>
      <w:proofErr w:type="spellStart"/>
      <w:r w:rsidRPr="00424269">
        <w:rPr>
          <w:color w:val="000000" w:themeColor="text1"/>
          <w:szCs w:val="28"/>
          <w:lang w:val="en-US"/>
        </w:rPr>
        <w:t>Rogosa</w:t>
      </w:r>
      <w:proofErr w:type="spellEnd"/>
      <w:r w:rsidRPr="00424269">
        <w:rPr>
          <w:color w:val="000000" w:themeColor="text1"/>
          <w:szCs w:val="28"/>
          <w:lang w:val="uk-UA"/>
        </w:rPr>
        <w:t xml:space="preserve">, </w:t>
      </w:r>
      <w:r w:rsidRPr="00424269">
        <w:rPr>
          <w:color w:val="000000" w:themeColor="text1"/>
          <w:szCs w:val="28"/>
          <w:lang w:val="en-US"/>
        </w:rPr>
        <w:t>Sharpe</w:t>
      </w:r>
      <w:r w:rsidRPr="00424269">
        <w:rPr>
          <w:color w:val="000000" w:themeColor="text1"/>
          <w:szCs w:val="28"/>
          <w:lang w:val="uk-UA"/>
        </w:rPr>
        <w:t>) [</w:t>
      </w:r>
      <w:proofErr w:type="spellStart"/>
      <w:r w:rsidRPr="00424269">
        <w:rPr>
          <w:color w:val="000000" w:themeColor="text1"/>
          <w:szCs w:val="28"/>
          <w:lang w:val="en-US"/>
        </w:rPr>
        <w:t>deMan</w:t>
      </w:r>
      <w:proofErr w:type="spellEnd"/>
      <w:r w:rsidRPr="00424269">
        <w:rPr>
          <w:color w:val="000000" w:themeColor="text1"/>
          <w:szCs w:val="28"/>
          <w:lang w:val="uk-UA"/>
        </w:rPr>
        <w:t>, 1960]. Для накопичення культури</w:t>
      </w:r>
      <w:r w:rsidR="000F1F1E">
        <w:rPr>
          <w:color w:val="000000" w:themeColor="text1"/>
          <w:szCs w:val="28"/>
          <w:lang w:val="uk-UA"/>
        </w:rPr>
        <w:t xml:space="preserve"> </w:t>
      </w:r>
      <w:r w:rsidRPr="00424269">
        <w:rPr>
          <w:color w:val="000000" w:themeColor="text1"/>
          <w:szCs w:val="28"/>
          <w:lang w:val="uk-UA"/>
        </w:rPr>
        <w:t xml:space="preserve">готували чашки Петрі з </w:t>
      </w:r>
      <w:r w:rsidR="001B5EA1">
        <w:rPr>
          <w:color w:val="000000" w:themeColor="text1"/>
          <w:szCs w:val="28"/>
          <w:lang w:val="uk-UA"/>
        </w:rPr>
        <w:t>агаризованим</w:t>
      </w:r>
      <w:r w:rsidRPr="00424269">
        <w:rPr>
          <w:color w:val="000000" w:themeColor="text1"/>
          <w:szCs w:val="28"/>
          <w:lang w:val="uk-UA"/>
        </w:rPr>
        <w:t xml:space="preserve"> середовищем </w:t>
      </w:r>
      <w:r w:rsidRPr="00424269">
        <w:rPr>
          <w:color w:val="000000" w:themeColor="text1"/>
          <w:szCs w:val="28"/>
          <w:lang w:val="en-US"/>
        </w:rPr>
        <w:t>MRS</w:t>
      </w:r>
      <w:r w:rsidRPr="00424269">
        <w:rPr>
          <w:color w:val="000000" w:themeColor="text1"/>
          <w:szCs w:val="28"/>
        </w:rPr>
        <w:t>.</w:t>
      </w:r>
      <w:r w:rsidR="000F1F1E">
        <w:rPr>
          <w:color w:val="000000" w:themeColor="text1"/>
          <w:szCs w:val="28"/>
        </w:rPr>
        <w:t xml:space="preserve"> </w:t>
      </w:r>
      <w:r w:rsidRPr="00424269">
        <w:rPr>
          <w:color w:val="000000" w:themeColor="text1"/>
          <w:szCs w:val="28"/>
          <w:lang w:val="uk-UA"/>
        </w:rPr>
        <w:t xml:space="preserve">Для приготування середовища розмішували 67,15 г порошку готового середовища </w:t>
      </w:r>
      <w:r w:rsidRPr="00424269">
        <w:rPr>
          <w:color w:val="000000" w:themeColor="text1"/>
          <w:szCs w:val="28"/>
          <w:lang w:val="en-US"/>
        </w:rPr>
        <w:t>MRS</w:t>
      </w:r>
      <w:r w:rsidRPr="00424269">
        <w:rPr>
          <w:color w:val="000000" w:themeColor="text1"/>
          <w:szCs w:val="28"/>
          <w:lang w:val="uk-UA"/>
        </w:rPr>
        <w:t xml:space="preserve"> (табл.</w:t>
      </w:r>
      <w:r w:rsidR="001B5EA1">
        <w:rPr>
          <w:color w:val="000000" w:themeColor="text1"/>
          <w:szCs w:val="28"/>
          <w:lang w:val="uk-UA"/>
        </w:rPr>
        <w:t xml:space="preserve"> </w:t>
      </w:r>
      <w:r w:rsidRPr="00424269">
        <w:rPr>
          <w:color w:val="000000" w:themeColor="text1"/>
          <w:szCs w:val="28"/>
          <w:lang w:val="uk-UA"/>
        </w:rPr>
        <w:t>1) у 1000 мл дистильованої води, кип'ятили до повного розчинення твердих часток, розливали у флакони та стерилізували в автоклаві при 1,1 атм (121</w:t>
      </w:r>
      <w:r w:rsidRPr="00424269">
        <w:rPr>
          <w:color w:val="000000" w:themeColor="text1"/>
          <w:szCs w:val="28"/>
        </w:rPr>
        <w:t>°</w:t>
      </w:r>
      <w:r w:rsidRPr="00424269">
        <w:rPr>
          <w:color w:val="000000" w:themeColor="text1"/>
          <w:szCs w:val="28"/>
          <w:lang w:val="uk-UA"/>
        </w:rPr>
        <w:t>С) протягом 15 хвилин (табл. 1).</w:t>
      </w:r>
    </w:p>
    <w:p w:rsidR="0001399A" w:rsidRPr="00424269" w:rsidRDefault="00BA29B5">
      <w:pPr>
        <w:shd w:val="clear" w:color="auto" w:fill="FFFFFF"/>
        <w:autoSpaceDE w:val="0"/>
        <w:autoSpaceDN w:val="0"/>
        <w:adjustRightInd w:val="0"/>
        <w:ind w:firstLine="706"/>
        <w:jc w:val="right"/>
        <w:rPr>
          <w:color w:val="000000" w:themeColor="text1"/>
          <w:szCs w:val="28"/>
          <w:lang w:val="uk-UA"/>
        </w:rPr>
      </w:pPr>
      <w:r w:rsidRPr="00424269">
        <w:rPr>
          <w:color w:val="000000" w:themeColor="text1"/>
          <w:szCs w:val="28"/>
          <w:lang w:val="uk-UA"/>
        </w:rPr>
        <w:t>Таблиця 1</w:t>
      </w:r>
    </w:p>
    <w:p w:rsidR="0001399A" w:rsidRPr="00424269" w:rsidRDefault="00BA29B5">
      <w:pPr>
        <w:shd w:val="clear" w:color="auto" w:fill="FFFFFF"/>
        <w:autoSpaceDE w:val="0"/>
        <w:autoSpaceDN w:val="0"/>
        <w:adjustRightInd w:val="0"/>
        <w:ind w:firstLine="706"/>
        <w:jc w:val="center"/>
        <w:rPr>
          <w:b/>
          <w:color w:val="000000" w:themeColor="text1"/>
          <w:szCs w:val="28"/>
          <w:lang w:val="uk-UA"/>
        </w:rPr>
      </w:pPr>
      <w:r w:rsidRPr="00424269">
        <w:rPr>
          <w:b/>
          <w:color w:val="000000" w:themeColor="text1"/>
          <w:szCs w:val="28"/>
          <w:lang w:val="uk-UA"/>
        </w:rPr>
        <w:t xml:space="preserve">Складові середовища </w:t>
      </w:r>
      <w:r w:rsidRPr="00424269">
        <w:rPr>
          <w:b/>
          <w:color w:val="000000" w:themeColor="text1"/>
          <w:szCs w:val="28"/>
          <w:lang w:val="en-US"/>
        </w:rPr>
        <w:t>MRS</w:t>
      </w:r>
    </w:p>
    <w:tbl>
      <w:tblPr>
        <w:tblW w:w="9213"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5" w:type="dxa"/>
          <w:right w:w="15" w:type="dxa"/>
        </w:tblCellMar>
        <w:tblLook w:val="0000" w:firstRow="0" w:lastRow="0" w:firstColumn="0" w:lastColumn="0" w:noHBand="0" w:noVBand="0"/>
      </w:tblPr>
      <w:tblGrid>
        <w:gridCol w:w="5528"/>
        <w:gridCol w:w="3685"/>
      </w:tblGrid>
      <w:tr w:rsidR="00D36B59" w:rsidRPr="00424269" w:rsidTr="00646970">
        <w:tc>
          <w:tcPr>
            <w:tcW w:w="5528" w:type="dxa"/>
            <w:vAlign w:val="center"/>
          </w:tcPr>
          <w:p w:rsidR="0001399A" w:rsidRPr="002157C0" w:rsidRDefault="00BA29B5">
            <w:pPr>
              <w:pStyle w:val="NoIdent"/>
              <w:jc w:val="left"/>
              <w:rPr>
                <w:b/>
                <w:bCs/>
                <w:color w:val="000000" w:themeColor="text1"/>
                <w:sz w:val="24"/>
                <w:szCs w:val="24"/>
              </w:rPr>
            </w:pPr>
            <w:r w:rsidRPr="002157C0">
              <w:rPr>
                <w:b/>
                <w:bCs/>
                <w:color w:val="000000" w:themeColor="text1"/>
                <w:sz w:val="24"/>
                <w:szCs w:val="24"/>
              </w:rPr>
              <w:t>Інгредієнти</w:t>
            </w:r>
          </w:p>
        </w:tc>
        <w:tc>
          <w:tcPr>
            <w:tcW w:w="3685" w:type="dxa"/>
            <w:vAlign w:val="center"/>
          </w:tcPr>
          <w:p w:rsidR="0001399A" w:rsidRPr="0058619D" w:rsidRDefault="00BA29B5">
            <w:pPr>
              <w:autoSpaceDE w:val="0"/>
              <w:autoSpaceDN w:val="0"/>
              <w:adjustRightInd w:val="0"/>
              <w:ind w:left="113"/>
              <w:rPr>
                <w:color w:val="000000" w:themeColor="text1"/>
                <w:sz w:val="24"/>
                <w:szCs w:val="24"/>
                <w:lang w:val="uk-UA"/>
              </w:rPr>
            </w:pPr>
            <w:r w:rsidRPr="0058619D">
              <w:rPr>
                <w:b/>
                <w:bCs/>
                <w:color w:val="000000" w:themeColor="text1"/>
                <w:sz w:val="24"/>
                <w:szCs w:val="24"/>
                <w:lang w:val="uk-UA"/>
              </w:rPr>
              <w:t>Кількість (</w:t>
            </w:r>
            <w:r w:rsidRPr="0058619D">
              <w:rPr>
                <w:b/>
                <w:bCs/>
                <w:color w:val="000000" w:themeColor="text1"/>
                <w:sz w:val="24"/>
                <w:szCs w:val="24"/>
              </w:rPr>
              <w:t>г/л</w:t>
            </w:r>
            <w:r w:rsidRPr="0058619D">
              <w:rPr>
                <w:b/>
                <w:bCs/>
                <w:color w:val="000000" w:themeColor="text1"/>
                <w:sz w:val="24"/>
                <w:szCs w:val="24"/>
                <w:lang w:val="uk-UA"/>
              </w:rPr>
              <w:t>)</w:t>
            </w:r>
          </w:p>
        </w:tc>
      </w:tr>
      <w:tr w:rsidR="00D36B59" w:rsidRPr="00424269" w:rsidTr="00646970">
        <w:tc>
          <w:tcPr>
            <w:tcW w:w="5528" w:type="dxa"/>
            <w:vAlign w:val="center"/>
          </w:tcPr>
          <w:p w:rsidR="0001399A" w:rsidRPr="0058619D" w:rsidRDefault="00BA29B5">
            <w:pPr>
              <w:pStyle w:val="NoIdent"/>
              <w:jc w:val="left"/>
              <w:rPr>
                <w:color w:val="000000" w:themeColor="text1"/>
                <w:sz w:val="24"/>
                <w:szCs w:val="24"/>
              </w:rPr>
            </w:pPr>
            <w:r w:rsidRPr="0058619D">
              <w:rPr>
                <w:color w:val="000000" w:themeColor="text1"/>
                <w:sz w:val="24"/>
                <w:szCs w:val="24"/>
              </w:rPr>
              <w:t>Протеозопептон</w:t>
            </w:r>
          </w:p>
        </w:tc>
        <w:tc>
          <w:tcPr>
            <w:tcW w:w="3685" w:type="dxa"/>
            <w:vAlign w:val="center"/>
          </w:tcPr>
          <w:p w:rsidR="0001399A" w:rsidRPr="0058619D" w:rsidRDefault="00BA29B5">
            <w:pPr>
              <w:autoSpaceDE w:val="0"/>
              <w:autoSpaceDN w:val="0"/>
              <w:adjustRightInd w:val="0"/>
              <w:ind w:left="113"/>
              <w:rPr>
                <w:color w:val="000000" w:themeColor="text1"/>
                <w:sz w:val="24"/>
                <w:szCs w:val="24"/>
              </w:rPr>
            </w:pPr>
            <w:r w:rsidRPr="0058619D">
              <w:rPr>
                <w:color w:val="000000" w:themeColor="text1"/>
                <w:sz w:val="24"/>
                <w:szCs w:val="24"/>
              </w:rPr>
              <w:t>10,00</w:t>
            </w:r>
          </w:p>
        </w:tc>
      </w:tr>
      <w:tr w:rsidR="00646970" w:rsidRPr="00424269" w:rsidTr="00646970">
        <w:tc>
          <w:tcPr>
            <w:tcW w:w="5528" w:type="dxa"/>
            <w:vAlign w:val="center"/>
          </w:tcPr>
          <w:p w:rsidR="00646970" w:rsidRPr="0058619D" w:rsidRDefault="00646970">
            <w:pPr>
              <w:pStyle w:val="NoIdent"/>
              <w:jc w:val="left"/>
              <w:rPr>
                <w:color w:val="000000" w:themeColor="text1"/>
                <w:sz w:val="24"/>
                <w:szCs w:val="24"/>
              </w:rPr>
            </w:pPr>
            <w:r w:rsidRPr="0058619D">
              <w:rPr>
                <w:color w:val="000000" w:themeColor="text1"/>
                <w:sz w:val="24"/>
                <w:szCs w:val="24"/>
              </w:rPr>
              <w:t>М</w:t>
            </w:r>
            <w:r w:rsidRPr="0058619D">
              <w:rPr>
                <w:color w:val="000000" w:themeColor="text1"/>
                <w:sz w:val="24"/>
                <w:szCs w:val="24"/>
                <w:lang w:val="en-US"/>
              </w:rPr>
              <w:t>’</w:t>
            </w:r>
            <w:r w:rsidRPr="0058619D">
              <w:rPr>
                <w:color w:val="000000" w:themeColor="text1"/>
                <w:sz w:val="24"/>
                <w:szCs w:val="24"/>
              </w:rPr>
              <w:t>ясний екстракт</w:t>
            </w:r>
          </w:p>
        </w:tc>
        <w:tc>
          <w:tcPr>
            <w:tcW w:w="3685" w:type="dxa"/>
            <w:vAlign w:val="center"/>
          </w:tcPr>
          <w:p w:rsidR="00646970" w:rsidRPr="0058619D" w:rsidRDefault="00BC5AC4" w:rsidP="00372512">
            <w:pPr>
              <w:pStyle w:val="NoIdent"/>
              <w:jc w:val="left"/>
              <w:rPr>
                <w:color w:val="000000" w:themeColor="text1"/>
                <w:sz w:val="24"/>
                <w:szCs w:val="24"/>
              </w:rPr>
            </w:pPr>
            <w:r w:rsidRPr="0058619D">
              <w:rPr>
                <w:color w:val="000000" w:themeColor="text1"/>
                <w:sz w:val="24"/>
                <w:szCs w:val="24"/>
              </w:rPr>
              <w:t xml:space="preserve">          10,00</w:t>
            </w:r>
          </w:p>
        </w:tc>
      </w:tr>
      <w:tr w:rsidR="00D36B59" w:rsidRPr="00424269" w:rsidTr="00646970">
        <w:tc>
          <w:tcPr>
            <w:tcW w:w="5528" w:type="dxa"/>
            <w:vAlign w:val="center"/>
          </w:tcPr>
          <w:p w:rsidR="00437FE8" w:rsidRPr="0058619D" w:rsidRDefault="00437FE8">
            <w:pPr>
              <w:pStyle w:val="NoIdent"/>
              <w:jc w:val="left"/>
              <w:rPr>
                <w:color w:val="000000" w:themeColor="text1"/>
                <w:sz w:val="24"/>
                <w:szCs w:val="24"/>
              </w:rPr>
            </w:pPr>
            <w:r w:rsidRPr="0058619D">
              <w:rPr>
                <w:color w:val="000000" w:themeColor="text1"/>
                <w:sz w:val="24"/>
                <w:szCs w:val="24"/>
              </w:rPr>
              <w:t>Дріжджовий екстракт</w:t>
            </w:r>
          </w:p>
        </w:tc>
        <w:tc>
          <w:tcPr>
            <w:tcW w:w="3685" w:type="dxa"/>
            <w:vAlign w:val="center"/>
          </w:tcPr>
          <w:p w:rsidR="00437FE8" w:rsidRPr="0058619D" w:rsidRDefault="00437FE8">
            <w:pPr>
              <w:autoSpaceDE w:val="0"/>
              <w:autoSpaceDN w:val="0"/>
              <w:adjustRightInd w:val="0"/>
              <w:ind w:left="113"/>
              <w:rPr>
                <w:color w:val="000000" w:themeColor="text1"/>
                <w:sz w:val="24"/>
                <w:szCs w:val="24"/>
              </w:rPr>
            </w:pPr>
            <w:r w:rsidRPr="0058619D">
              <w:rPr>
                <w:color w:val="000000" w:themeColor="text1"/>
                <w:sz w:val="24"/>
                <w:szCs w:val="24"/>
              </w:rPr>
              <w:t>5,00</w:t>
            </w:r>
          </w:p>
        </w:tc>
      </w:tr>
      <w:tr w:rsidR="00D36B59" w:rsidRPr="00424269" w:rsidTr="00646970">
        <w:tc>
          <w:tcPr>
            <w:tcW w:w="5528" w:type="dxa"/>
            <w:vAlign w:val="center"/>
          </w:tcPr>
          <w:p w:rsidR="00437FE8" w:rsidRPr="0058619D" w:rsidRDefault="00437FE8">
            <w:pPr>
              <w:pStyle w:val="NoIdent"/>
              <w:jc w:val="left"/>
              <w:rPr>
                <w:color w:val="000000" w:themeColor="text1"/>
                <w:sz w:val="24"/>
                <w:szCs w:val="24"/>
              </w:rPr>
            </w:pPr>
            <w:r w:rsidRPr="0058619D">
              <w:rPr>
                <w:color w:val="000000" w:themeColor="text1"/>
                <w:sz w:val="24"/>
                <w:szCs w:val="24"/>
              </w:rPr>
              <w:t>Глюкоза</w:t>
            </w:r>
          </w:p>
        </w:tc>
        <w:tc>
          <w:tcPr>
            <w:tcW w:w="3685" w:type="dxa"/>
            <w:vAlign w:val="center"/>
          </w:tcPr>
          <w:p w:rsidR="00437FE8" w:rsidRPr="0058619D" w:rsidRDefault="00437FE8">
            <w:pPr>
              <w:autoSpaceDE w:val="0"/>
              <w:autoSpaceDN w:val="0"/>
              <w:adjustRightInd w:val="0"/>
              <w:ind w:left="113"/>
              <w:rPr>
                <w:color w:val="000000" w:themeColor="text1"/>
                <w:sz w:val="24"/>
                <w:szCs w:val="24"/>
              </w:rPr>
            </w:pPr>
            <w:r w:rsidRPr="0058619D">
              <w:rPr>
                <w:color w:val="000000" w:themeColor="text1"/>
                <w:sz w:val="24"/>
                <w:szCs w:val="24"/>
              </w:rPr>
              <w:t>20,00</w:t>
            </w:r>
          </w:p>
        </w:tc>
      </w:tr>
      <w:tr w:rsidR="00D36B59" w:rsidRPr="00424269" w:rsidTr="00646970">
        <w:tc>
          <w:tcPr>
            <w:tcW w:w="5528" w:type="dxa"/>
            <w:vAlign w:val="center"/>
          </w:tcPr>
          <w:p w:rsidR="00437FE8" w:rsidRPr="0058619D" w:rsidRDefault="00437FE8">
            <w:pPr>
              <w:pStyle w:val="NoIdent"/>
              <w:jc w:val="left"/>
              <w:rPr>
                <w:color w:val="000000" w:themeColor="text1"/>
                <w:sz w:val="24"/>
                <w:szCs w:val="24"/>
              </w:rPr>
            </w:pPr>
            <w:r w:rsidRPr="0058619D">
              <w:rPr>
                <w:color w:val="000000" w:themeColor="text1"/>
                <w:sz w:val="24"/>
                <w:szCs w:val="24"/>
              </w:rPr>
              <w:t>Твін-80</w:t>
            </w:r>
          </w:p>
        </w:tc>
        <w:tc>
          <w:tcPr>
            <w:tcW w:w="3685" w:type="dxa"/>
            <w:vAlign w:val="center"/>
          </w:tcPr>
          <w:p w:rsidR="00437FE8" w:rsidRPr="0058619D" w:rsidRDefault="00437FE8">
            <w:pPr>
              <w:autoSpaceDE w:val="0"/>
              <w:autoSpaceDN w:val="0"/>
              <w:adjustRightInd w:val="0"/>
              <w:ind w:left="113"/>
              <w:rPr>
                <w:color w:val="000000" w:themeColor="text1"/>
                <w:sz w:val="24"/>
                <w:szCs w:val="24"/>
              </w:rPr>
            </w:pPr>
            <w:r w:rsidRPr="0058619D">
              <w:rPr>
                <w:color w:val="000000" w:themeColor="text1"/>
                <w:sz w:val="24"/>
                <w:szCs w:val="24"/>
              </w:rPr>
              <w:t>1,00</w:t>
            </w:r>
          </w:p>
        </w:tc>
      </w:tr>
      <w:tr w:rsidR="00D36B59" w:rsidRPr="00424269" w:rsidTr="00646970">
        <w:tc>
          <w:tcPr>
            <w:tcW w:w="5528" w:type="dxa"/>
            <w:vAlign w:val="center"/>
          </w:tcPr>
          <w:p w:rsidR="00437FE8" w:rsidRPr="0058619D" w:rsidRDefault="00437FE8">
            <w:pPr>
              <w:pStyle w:val="NoIdent"/>
              <w:jc w:val="left"/>
              <w:rPr>
                <w:color w:val="000000" w:themeColor="text1"/>
                <w:sz w:val="24"/>
                <w:szCs w:val="24"/>
              </w:rPr>
            </w:pPr>
            <w:r w:rsidRPr="0058619D">
              <w:rPr>
                <w:color w:val="000000" w:themeColor="text1"/>
                <w:sz w:val="24"/>
                <w:szCs w:val="24"/>
              </w:rPr>
              <w:t>Амонію цитрат</w:t>
            </w:r>
          </w:p>
        </w:tc>
        <w:tc>
          <w:tcPr>
            <w:tcW w:w="3685" w:type="dxa"/>
            <w:vAlign w:val="center"/>
          </w:tcPr>
          <w:p w:rsidR="00437FE8" w:rsidRPr="0058619D" w:rsidRDefault="00437FE8">
            <w:pPr>
              <w:autoSpaceDE w:val="0"/>
              <w:autoSpaceDN w:val="0"/>
              <w:adjustRightInd w:val="0"/>
              <w:ind w:left="113"/>
              <w:rPr>
                <w:color w:val="000000" w:themeColor="text1"/>
                <w:sz w:val="24"/>
                <w:szCs w:val="24"/>
              </w:rPr>
            </w:pPr>
            <w:r w:rsidRPr="0058619D">
              <w:rPr>
                <w:color w:val="000000" w:themeColor="text1"/>
                <w:sz w:val="24"/>
                <w:szCs w:val="24"/>
              </w:rPr>
              <w:t>2,00</w:t>
            </w:r>
          </w:p>
        </w:tc>
      </w:tr>
      <w:tr w:rsidR="00D36B59" w:rsidRPr="00424269" w:rsidTr="00646970">
        <w:tc>
          <w:tcPr>
            <w:tcW w:w="5528" w:type="dxa"/>
            <w:vAlign w:val="center"/>
          </w:tcPr>
          <w:p w:rsidR="00437FE8" w:rsidRPr="0058619D" w:rsidRDefault="00437FE8" w:rsidP="00372512">
            <w:pPr>
              <w:pStyle w:val="NoIdent"/>
              <w:jc w:val="left"/>
              <w:rPr>
                <w:color w:val="000000" w:themeColor="text1"/>
                <w:sz w:val="24"/>
                <w:szCs w:val="24"/>
              </w:rPr>
            </w:pPr>
            <w:r w:rsidRPr="0058619D">
              <w:rPr>
                <w:color w:val="000000" w:themeColor="text1"/>
                <w:sz w:val="24"/>
                <w:szCs w:val="24"/>
              </w:rPr>
              <w:t>Агар-агар</w:t>
            </w:r>
          </w:p>
        </w:tc>
        <w:tc>
          <w:tcPr>
            <w:tcW w:w="3685" w:type="dxa"/>
            <w:vAlign w:val="center"/>
          </w:tcPr>
          <w:p w:rsidR="00437FE8" w:rsidRPr="0058619D" w:rsidRDefault="00437FE8" w:rsidP="00372512">
            <w:pPr>
              <w:autoSpaceDE w:val="0"/>
              <w:autoSpaceDN w:val="0"/>
              <w:adjustRightInd w:val="0"/>
              <w:ind w:left="113"/>
              <w:rPr>
                <w:color w:val="000000" w:themeColor="text1"/>
                <w:sz w:val="24"/>
                <w:szCs w:val="24"/>
              </w:rPr>
            </w:pPr>
            <w:r w:rsidRPr="0058619D">
              <w:rPr>
                <w:color w:val="000000" w:themeColor="text1"/>
                <w:sz w:val="24"/>
                <w:szCs w:val="24"/>
              </w:rPr>
              <w:t>12,00</w:t>
            </w:r>
          </w:p>
        </w:tc>
      </w:tr>
      <w:tr w:rsidR="00D36B59" w:rsidRPr="00424269" w:rsidTr="00646970">
        <w:tc>
          <w:tcPr>
            <w:tcW w:w="5528" w:type="dxa"/>
            <w:vAlign w:val="center"/>
          </w:tcPr>
          <w:p w:rsidR="00437FE8" w:rsidRPr="0058619D" w:rsidRDefault="00437FE8">
            <w:pPr>
              <w:pStyle w:val="NoIdent"/>
              <w:jc w:val="left"/>
              <w:rPr>
                <w:color w:val="000000" w:themeColor="text1"/>
                <w:sz w:val="24"/>
                <w:szCs w:val="24"/>
              </w:rPr>
            </w:pPr>
            <w:r w:rsidRPr="0058619D">
              <w:rPr>
                <w:color w:val="000000" w:themeColor="text1"/>
                <w:sz w:val="24"/>
                <w:szCs w:val="24"/>
              </w:rPr>
              <w:t>Натрію ацетат</w:t>
            </w:r>
          </w:p>
        </w:tc>
        <w:tc>
          <w:tcPr>
            <w:tcW w:w="3685" w:type="dxa"/>
            <w:vAlign w:val="center"/>
          </w:tcPr>
          <w:p w:rsidR="00437FE8" w:rsidRPr="0058619D" w:rsidRDefault="00437FE8">
            <w:pPr>
              <w:autoSpaceDE w:val="0"/>
              <w:autoSpaceDN w:val="0"/>
              <w:adjustRightInd w:val="0"/>
              <w:ind w:left="113"/>
              <w:rPr>
                <w:color w:val="000000" w:themeColor="text1"/>
                <w:sz w:val="24"/>
                <w:szCs w:val="24"/>
              </w:rPr>
            </w:pPr>
            <w:r w:rsidRPr="0058619D">
              <w:rPr>
                <w:color w:val="000000" w:themeColor="text1"/>
                <w:sz w:val="24"/>
                <w:szCs w:val="24"/>
              </w:rPr>
              <w:t>5,00</w:t>
            </w:r>
          </w:p>
        </w:tc>
      </w:tr>
      <w:tr w:rsidR="00D36B59" w:rsidRPr="00424269" w:rsidTr="00646970">
        <w:tc>
          <w:tcPr>
            <w:tcW w:w="5528" w:type="dxa"/>
            <w:vAlign w:val="center"/>
          </w:tcPr>
          <w:p w:rsidR="00437FE8" w:rsidRPr="0058619D" w:rsidRDefault="00437FE8">
            <w:pPr>
              <w:pStyle w:val="NoIdent"/>
              <w:jc w:val="left"/>
              <w:rPr>
                <w:color w:val="000000" w:themeColor="text1"/>
                <w:sz w:val="24"/>
                <w:szCs w:val="24"/>
              </w:rPr>
            </w:pPr>
            <w:r w:rsidRPr="0058619D">
              <w:rPr>
                <w:color w:val="000000" w:themeColor="text1"/>
                <w:sz w:val="24"/>
                <w:szCs w:val="24"/>
              </w:rPr>
              <w:t>Магнію сульфат</w:t>
            </w:r>
          </w:p>
        </w:tc>
        <w:tc>
          <w:tcPr>
            <w:tcW w:w="3685" w:type="dxa"/>
            <w:vAlign w:val="center"/>
          </w:tcPr>
          <w:p w:rsidR="00437FE8" w:rsidRPr="0058619D" w:rsidRDefault="00437FE8">
            <w:pPr>
              <w:autoSpaceDE w:val="0"/>
              <w:autoSpaceDN w:val="0"/>
              <w:adjustRightInd w:val="0"/>
              <w:ind w:left="113"/>
              <w:rPr>
                <w:color w:val="000000" w:themeColor="text1"/>
                <w:sz w:val="24"/>
                <w:szCs w:val="24"/>
              </w:rPr>
            </w:pPr>
            <w:r w:rsidRPr="0058619D">
              <w:rPr>
                <w:color w:val="000000" w:themeColor="text1"/>
                <w:sz w:val="24"/>
                <w:szCs w:val="24"/>
              </w:rPr>
              <w:t>0,10</w:t>
            </w:r>
          </w:p>
        </w:tc>
      </w:tr>
      <w:tr w:rsidR="00D36B59" w:rsidRPr="00424269" w:rsidTr="00646970">
        <w:tc>
          <w:tcPr>
            <w:tcW w:w="5528" w:type="dxa"/>
            <w:vAlign w:val="center"/>
          </w:tcPr>
          <w:p w:rsidR="00437FE8" w:rsidRPr="0058619D" w:rsidRDefault="00437FE8">
            <w:pPr>
              <w:pStyle w:val="NoIdent"/>
              <w:jc w:val="left"/>
              <w:rPr>
                <w:color w:val="000000" w:themeColor="text1"/>
                <w:sz w:val="24"/>
                <w:szCs w:val="24"/>
              </w:rPr>
            </w:pPr>
            <w:r w:rsidRPr="0058619D">
              <w:rPr>
                <w:color w:val="000000" w:themeColor="text1"/>
                <w:sz w:val="24"/>
                <w:szCs w:val="24"/>
              </w:rPr>
              <w:t>Марганцю сульфат</w:t>
            </w:r>
          </w:p>
        </w:tc>
        <w:tc>
          <w:tcPr>
            <w:tcW w:w="3685" w:type="dxa"/>
            <w:vAlign w:val="center"/>
          </w:tcPr>
          <w:p w:rsidR="00437FE8" w:rsidRPr="0058619D" w:rsidRDefault="00437FE8">
            <w:pPr>
              <w:autoSpaceDE w:val="0"/>
              <w:autoSpaceDN w:val="0"/>
              <w:adjustRightInd w:val="0"/>
              <w:ind w:left="113"/>
              <w:rPr>
                <w:color w:val="000000" w:themeColor="text1"/>
                <w:sz w:val="24"/>
                <w:szCs w:val="24"/>
              </w:rPr>
            </w:pPr>
            <w:r w:rsidRPr="0058619D">
              <w:rPr>
                <w:color w:val="000000" w:themeColor="text1"/>
                <w:sz w:val="24"/>
                <w:szCs w:val="24"/>
              </w:rPr>
              <w:t>0,05</w:t>
            </w:r>
          </w:p>
        </w:tc>
      </w:tr>
      <w:tr w:rsidR="00D36B59" w:rsidRPr="00424269" w:rsidTr="00646970">
        <w:tc>
          <w:tcPr>
            <w:tcW w:w="5528" w:type="dxa"/>
            <w:vAlign w:val="center"/>
          </w:tcPr>
          <w:p w:rsidR="00437FE8" w:rsidRPr="00A563B0" w:rsidRDefault="00437FE8">
            <w:pPr>
              <w:pStyle w:val="NoIdent"/>
              <w:jc w:val="left"/>
              <w:rPr>
                <w:color w:val="000000" w:themeColor="text1"/>
                <w:sz w:val="24"/>
                <w:szCs w:val="24"/>
              </w:rPr>
            </w:pPr>
            <w:r w:rsidRPr="00A563B0">
              <w:rPr>
                <w:color w:val="000000" w:themeColor="text1"/>
                <w:sz w:val="24"/>
                <w:szCs w:val="24"/>
              </w:rPr>
              <w:t>Кінцеве значення рН (при 25°С)</w:t>
            </w:r>
          </w:p>
        </w:tc>
        <w:tc>
          <w:tcPr>
            <w:tcW w:w="3685" w:type="dxa"/>
            <w:vAlign w:val="center"/>
          </w:tcPr>
          <w:p w:rsidR="00437FE8" w:rsidRPr="00A563B0" w:rsidRDefault="00874D30">
            <w:pPr>
              <w:autoSpaceDE w:val="0"/>
              <w:autoSpaceDN w:val="0"/>
              <w:adjustRightInd w:val="0"/>
              <w:ind w:left="113"/>
              <w:rPr>
                <w:color w:val="000000" w:themeColor="text1"/>
                <w:sz w:val="24"/>
                <w:szCs w:val="24"/>
              </w:rPr>
            </w:pPr>
            <w:r w:rsidRPr="00A563B0">
              <w:rPr>
                <w:color w:val="000000" w:themeColor="text1"/>
                <w:sz w:val="24"/>
                <w:szCs w:val="24"/>
              </w:rPr>
              <w:t>6</w:t>
            </w:r>
            <w:r w:rsidR="00D94FB7" w:rsidRPr="00A563B0">
              <w:rPr>
                <w:color w:val="000000" w:themeColor="text1"/>
                <w:sz w:val="24"/>
                <w:szCs w:val="24"/>
              </w:rPr>
              <w:t>,</w:t>
            </w:r>
            <w:r w:rsidR="00B23B59" w:rsidRPr="00A563B0">
              <w:rPr>
                <w:color w:val="000000" w:themeColor="text1"/>
                <w:sz w:val="24"/>
                <w:szCs w:val="24"/>
              </w:rPr>
              <w:t xml:space="preserve">2 </w:t>
            </w:r>
            <w:r w:rsidR="00433CAD" w:rsidRPr="00A563B0">
              <w:rPr>
                <w:sz w:val="24"/>
                <w:szCs w:val="24"/>
                <w:lang w:val="uk-UA"/>
              </w:rPr>
              <w:t>± 0</w:t>
            </w:r>
            <w:r w:rsidR="00D94FB7" w:rsidRPr="00A563B0">
              <w:rPr>
                <w:sz w:val="24"/>
                <w:szCs w:val="24"/>
                <w:lang w:val="uk-UA"/>
              </w:rPr>
              <w:t>,</w:t>
            </w:r>
            <w:r w:rsidR="00433CAD" w:rsidRPr="00A563B0">
              <w:rPr>
                <w:sz w:val="24"/>
                <w:szCs w:val="24"/>
                <w:lang w:val="uk-UA"/>
              </w:rPr>
              <w:t>2</w:t>
            </w:r>
          </w:p>
        </w:tc>
      </w:tr>
    </w:tbl>
    <w:p w:rsidR="00C82B63" w:rsidRDefault="00BA29B5" w:rsidP="001569F3">
      <w:pPr>
        <w:rPr>
          <w:color w:val="000000" w:themeColor="text1"/>
          <w:lang w:val="uk-UA"/>
        </w:rPr>
      </w:pPr>
      <w:r w:rsidRPr="00424269">
        <w:rPr>
          <w:color w:val="000000" w:themeColor="text1"/>
          <w:lang w:val="uk-UA"/>
        </w:rPr>
        <w:t xml:space="preserve">Для отримання бактеріальної суспензії  здійснювали висів з колонії у флакони з рідким середовищем </w:t>
      </w:r>
      <w:r w:rsidRPr="00424269">
        <w:rPr>
          <w:color w:val="000000" w:themeColor="text1"/>
          <w:lang w:val="en-US"/>
        </w:rPr>
        <w:t>MRS</w:t>
      </w:r>
      <w:r w:rsidR="00D02AF7">
        <w:rPr>
          <w:color w:val="000000" w:themeColor="text1"/>
          <w:lang w:val="uk-UA"/>
        </w:rPr>
        <w:t xml:space="preserve"> </w:t>
      </w:r>
      <w:r w:rsidR="005761A0" w:rsidRPr="00424269">
        <w:rPr>
          <w:color w:val="000000" w:themeColor="text1"/>
          <w:lang w:val="uk-UA"/>
        </w:rPr>
        <w:t xml:space="preserve">аналогічного </w:t>
      </w:r>
      <w:r w:rsidRPr="00424269">
        <w:rPr>
          <w:color w:val="000000" w:themeColor="text1"/>
          <w:lang w:val="uk-UA"/>
        </w:rPr>
        <w:t xml:space="preserve">складу, </w:t>
      </w:r>
      <w:r w:rsidR="001D0F57" w:rsidRPr="00424269">
        <w:rPr>
          <w:color w:val="000000" w:themeColor="text1"/>
          <w:lang w:val="uk-UA"/>
        </w:rPr>
        <w:t>але</w:t>
      </w:r>
      <w:r w:rsidRPr="00424269">
        <w:rPr>
          <w:color w:val="000000" w:themeColor="text1"/>
          <w:lang w:val="uk-UA"/>
        </w:rPr>
        <w:t xml:space="preserve"> без агар-агару.</w:t>
      </w:r>
    </w:p>
    <w:p w:rsidR="00C82B63" w:rsidRDefault="00BA29B5" w:rsidP="001569F3">
      <w:pPr>
        <w:rPr>
          <w:color w:val="000000" w:themeColor="text1"/>
          <w:lang w:val="uk-UA"/>
        </w:rPr>
      </w:pPr>
      <w:r w:rsidRPr="00424269">
        <w:rPr>
          <w:color w:val="000000" w:themeColor="text1"/>
          <w:lang w:val="uk-UA"/>
        </w:rPr>
        <w:lastRenderedPageBreak/>
        <w:t xml:space="preserve"> Культури вирощували</w:t>
      </w:r>
      <w:r w:rsidR="003774C4" w:rsidRPr="00424269">
        <w:rPr>
          <w:color w:val="000000" w:themeColor="text1"/>
          <w:lang w:val="uk-UA"/>
        </w:rPr>
        <w:t xml:space="preserve"> протягом доби за температури </w:t>
      </w:r>
      <w:r w:rsidRPr="00424269">
        <w:rPr>
          <w:color w:val="000000" w:themeColor="text1"/>
          <w:lang w:val="uk-UA"/>
        </w:rPr>
        <w:t xml:space="preserve"> 37°С до отримання щільності суспензії </w:t>
      </w:r>
      <w:r w:rsidR="00053F20" w:rsidRPr="00424269">
        <w:rPr>
          <w:color w:val="000000" w:themeColor="text1"/>
          <w:lang w:val="uk-UA"/>
        </w:rPr>
        <w:t>близько</w:t>
      </w:r>
      <w:r w:rsidRPr="00424269">
        <w:rPr>
          <w:color w:val="000000" w:themeColor="text1"/>
          <w:lang w:val="uk-UA"/>
        </w:rPr>
        <w:t xml:space="preserve"> 10</w:t>
      </w:r>
      <w:r w:rsidRPr="00424269">
        <w:rPr>
          <w:color w:val="000000" w:themeColor="text1"/>
          <w:vertAlign w:val="superscript"/>
          <w:lang w:val="uk-UA"/>
        </w:rPr>
        <w:t>9</w:t>
      </w:r>
      <w:r w:rsidRPr="00424269">
        <w:rPr>
          <w:color w:val="000000" w:themeColor="text1"/>
          <w:lang w:val="uk-UA"/>
        </w:rPr>
        <w:t xml:space="preserve"> КУО/мл. </w:t>
      </w:r>
    </w:p>
    <w:p w:rsidR="0001399A" w:rsidRPr="001569F3" w:rsidRDefault="00BA29B5" w:rsidP="001569F3">
      <w:pPr>
        <w:rPr>
          <w:color w:val="000000" w:themeColor="text1"/>
          <w:lang w:val="uk-UA"/>
        </w:rPr>
      </w:pPr>
      <w:r w:rsidRPr="00424269">
        <w:rPr>
          <w:color w:val="000000" w:themeColor="text1"/>
          <w:lang w:val="uk-UA"/>
        </w:rPr>
        <w:t xml:space="preserve">Через добу культивування  оцінювали </w:t>
      </w:r>
      <w:r w:rsidR="00627DAD" w:rsidRPr="00424269">
        <w:rPr>
          <w:color w:val="000000" w:themeColor="text1"/>
          <w:lang w:val="uk-UA"/>
        </w:rPr>
        <w:t xml:space="preserve"> посів </w:t>
      </w:r>
      <w:r w:rsidR="006E2787" w:rsidRPr="00424269">
        <w:rPr>
          <w:color w:val="000000" w:themeColor="text1"/>
          <w:lang w:val="uk-UA"/>
        </w:rPr>
        <w:t xml:space="preserve">на </w:t>
      </w:r>
      <w:r w:rsidRPr="00424269">
        <w:rPr>
          <w:color w:val="000000" w:themeColor="text1"/>
          <w:lang w:val="uk-UA"/>
        </w:rPr>
        <w:t xml:space="preserve"> однорідність, готували мазок, </w:t>
      </w:r>
      <w:r w:rsidR="00453598" w:rsidRPr="00424269">
        <w:rPr>
          <w:color w:val="000000" w:themeColor="text1"/>
          <w:lang w:val="uk-UA"/>
        </w:rPr>
        <w:t xml:space="preserve"> який </w:t>
      </w:r>
      <w:r w:rsidRPr="00424269">
        <w:rPr>
          <w:color w:val="000000" w:themeColor="text1"/>
          <w:lang w:val="uk-UA"/>
        </w:rPr>
        <w:t>фарбували фуксином Пфейфера протягом 2 хв</w:t>
      </w:r>
      <w:r w:rsidR="0068267C" w:rsidRPr="00424269">
        <w:rPr>
          <w:color w:val="000000" w:themeColor="text1"/>
          <w:lang w:val="uk-UA"/>
        </w:rPr>
        <w:t>,</w:t>
      </w:r>
      <w:r w:rsidR="00E13872" w:rsidRPr="00424269">
        <w:rPr>
          <w:color w:val="000000" w:themeColor="text1"/>
          <w:lang w:val="uk-UA"/>
        </w:rPr>
        <w:t xml:space="preserve"> після чого </w:t>
      </w:r>
      <w:r w:rsidR="00876315" w:rsidRPr="00424269">
        <w:rPr>
          <w:color w:val="000000" w:themeColor="text1"/>
          <w:lang w:val="uk-UA"/>
        </w:rPr>
        <w:t xml:space="preserve">проводили імерсійну мікроскопію </w:t>
      </w:r>
      <w:r w:rsidRPr="00424269">
        <w:rPr>
          <w:color w:val="000000" w:themeColor="text1"/>
          <w:lang w:val="uk-UA"/>
        </w:rPr>
        <w:t xml:space="preserve"> при 1350х.</w:t>
      </w:r>
    </w:p>
    <w:p w:rsidR="001569F3" w:rsidRPr="001569F3" w:rsidRDefault="001569F3">
      <w:pPr>
        <w:rPr>
          <w:color w:val="000000" w:themeColor="text1"/>
          <w:lang w:val="uk-UA"/>
        </w:rPr>
      </w:pPr>
    </w:p>
    <w:p w:rsidR="0001399A" w:rsidRPr="00424269" w:rsidRDefault="00BA29B5" w:rsidP="001569F3">
      <w:pPr>
        <w:pStyle w:val="2"/>
        <w:spacing w:before="0" w:after="0"/>
        <w:ind w:firstLine="708"/>
        <w:jc w:val="both"/>
        <w:rPr>
          <w:color w:val="000000" w:themeColor="text1"/>
          <w:lang w:val="uk-UA"/>
        </w:rPr>
      </w:pPr>
      <w:bookmarkStart w:id="3" w:name="_Toc42257141"/>
      <w:r w:rsidRPr="001569F3">
        <w:rPr>
          <w:color w:val="000000" w:themeColor="text1"/>
          <w:lang w:val="uk-UA"/>
        </w:rPr>
        <w:t>2.</w:t>
      </w:r>
      <w:r w:rsidRPr="00424269">
        <w:rPr>
          <w:color w:val="000000" w:themeColor="text1"/>
          <w:lang w:val="uk-UA"/>
        </w:rPr>
        <w:t>1</w:t>
      </w:r>
      <w:r w:rsidRPr="001569F3">
        <w:rPr>
          <w:color w:val="000000" w:themeColor="text1"/>
          <w:lang w:val="uk-UA"/>
        </w:rPr>
        <w:t xml:space="preserve">. </w:t>
      </w:r>
      <w:r w:rsidRPr="00424269">
        <w:rPr>
          <w:color w:val="000000" w:themeColor="text1"/>
          <w:lang w:val="uk-UA"/>
        </w:rPr>
        <w:t xml:space="preserve">Приготування </w:t>
      </w:r>
      <w:bookmarkEnd w:id="3"/>
      <w:r w:rsidRPr="00424269">
        <w:rPr>
          <w:color w:val="000000" w:themeColor="text1"/>
          <w:lang w:val="uk-UA"/>
        </w:rPr>
        <w:t>кисломолочного напою</w:t>
      </w:r>
    </w:p>
    <w:p w:rsidR="00C82B63" w:rsidRDefault="00C82B63" w:rsidP="001569F3">
      <w:pPr>
        <w:rPr>
          <w:color w:val="000000" w:themeColor="text1"/>
          <w:szCs w:val="28"/>
          <w:lang w:val="uk-UA"/>
        </w:rPr>
      </w:pPr>
      <w:r>
        <w:rPr>
          <w:color w:val="000000" w:themeColor="text1"/>
          <w:lang w:val="uk-UA"/>
        </w:rPr>
        <w:t>Б</w:t>
      </w:r>
      <w:r w:rsidR="00C76160" w:rsidRPr="00670F1A">
        <w:rPr>
          <w:color w:val="000000" w:themeColor="text1"/>
          <w:lang w:val="uk-UA"/>
        </w:rPr>
        <w:t>актері</w:t>
      </w:r>
      <w:r>
        <w:rPr>
          <w:color w:val="000000" w:themeColor="text1"/>
          <w:lang w:val="uk-UA"/>
        </w:rPr>
        <w:t>ї</w:t>
      </w:r>
      <w:r w:rsidR="00C76160" w:rsidRPr="00670F1A">
        <w:rPr>
          <w:color w:val="000000" w:themeColor="text1"/>
          <w:lang w:val="uk-UA"/>
        </w:rPr>
        <w:t xml:space="preserve"> штаму </w:t>
      </w:r>
      <w:r w:rsidR="00C76160" w:rsidRPr="00670F1A">
        <w:rPr>
          <w:i/>
          <w:iCs/>
          <w:color w:val="000000" w:themeColor="text1"/>
          <w:szCs w:val="28"/>
          <w:lang w:val="uk-UA"/>
        </w:rPr>
        <w:t>L. plantarum</w:t>
      </w:r>
      <w:r w:rsidR="00C76160" w:rsidRPr="00670F1A">
        <w:rPr>
          <w:color w:val="000000" w:themeColor="text1"/>
          <w:szCs w:val="28"/>
          <w:lang w:val="uk-UA"/>
        </w:rPr>
        <w:t xml:space="preserve"> ОНУ 355 </w:t>
      </w:r>
      <w:r>
        <w:rPr>
          <w:color w:val="000000" w:themeColor="text1"/>
          <w:szCs w:val="28"/>
          <w:lang w:val="uk-UA"/>
        </w:rPr>
        <w:t>безпосередньо використовували для приготування</w:t>
      </w:r>
      <w:r w:rsidR="00C76160" w:rsidRPr="00670F1A">
        <w:rPr>
          <w:color w:val="000000" w:themeColor="text1"/>
          <w:szCs w:val="28"/>
          <w:lang w:val="uk-UA"/>
        </w:rPr>
        <w:t xml:space="preserve"> закваск</w:t>
      </w:r>
      <w:r>
        <w:rPr>
          <w:color w:val="000000" w:themeColor="text1"/>
          <w:szCs w:val="28"/>
          <w:lang w:val="uk-UA"/>
        </w:rPr>
        <w:t>и</w:t>
      </w:r>
      <w:r w:rsidR="00C76160" w:rsidRPr="00670F1A">
        <w:rPr>
          <w:color w:val="000000" w:themeColor="text1"/>
          <w:szCs w:val="28"/>
          <w:lang w:val="uk-UA"/>
        </w:rPr>
        <w:t>.</w:t>
      </w:r>
      <w:r w:rsidR="001569F3" w:rsidRPr="001569F3">
        <w:rPr>
          <w:color w:val="000000" w:themeColor="text1"/>
          <w:lang w:val="uk-UA"/>
        </w:rPr>
        <w:t xml:space="preserve"> </w:t>
      </w:r>
      <w:r w:rsidR="00DA019E" w:rsidRPr="00670F1A">
        <w:rPr>
          <w:color w:val="000000" w:themeColor="text1"/>
          <w:szCs w:val="28"/>
          <w:lang w:val="uk-UA"/>
        </w:rPr>
        <w:t>Спочатку до</w:t>
      </w:r>
      <w:r w:rsidR="00BA29B5" w:rsidRPr="00670F1A">
        <w:rPr>
          <w:color w:val="000000" w:themeColor="text1"/>
          <w:szCs w:val="28"/>
          <w:lang w:val="uk-UA"/>
        </w:rPr>
        <w:t xml:space="preserve"> 10 мл молока</w:t>
      </w:r>
      <w:r w:rsidR="0005795C" w:rsidRPr="00670F1A">
        <w:rPr>
          <w:color w:val="000000" w:themeColor="text1"/>
          <w:szCs w:val="28"/>
          <w:lang w:val="uk-UA"/>
        </w:rPr>
        <w:t xml:space="preserve"> </w:t>
      </w:r>
      <w:r w:rsidR="00BA29B5" w:rsidRPr="00670F1A">
        <w:rPr>
          <w:color w:val="000000" w:themeColor="text1"/>
          <w:szCs w:val="28"/>
          <w:lang w:val="uk-UA"/>
        </w:rPr>
        <w:t>додавали змив з чашки Петрі з агаризован</w:t>
      </w:r>
      <w:r w:rsidR="00BB61BC" w:rsidRPr="00670F1A">
        <w:rPr>
          <w:color w:val="000000" w:themeColor="text1"/>
          <w:szCs w:val="28"/>
          <w:lang w:val="uk-UA"/>
        </w:rPr>
        <w:t xml:space="preserve">ого </w:t>
      </w:r>
      <w:r w:rsidR="00BA29B5" w:rsidRPr="00670F1A">
        <w:rPr>
          <w:color w:val="000000" w:themeColor="text1"/>
          <w:szCs w:val="28"/>
          <w:lang w:val="uk-UA"/>
        </w:rPr>
        <w:t xml:space="preserve">середовища MRS з добовою культурою лактобацил. Для змиву </w:t>
      </w:r>
      <w:r w:rsidR="009B3632" w:rsidRPr="00670F1A">
        <w:rPr>
          <w:color w:val="000000" w:themeColor="text1"/>
          <w:szCs w:val="28"/>
          <w:lang w:val="uk-UA"/>
        </w:rPr>
        <w:t xml:space="preserve">нами було використано </w:t>
      </w:r>
      <w:r w:rsidR="00BA29B5" w:rsidRPr="00670F1A">
        <w:rPr>
          <w:color w:val="000000" w:themeColor="text1"/>
          <w:szCs w:val="28"/>
          <w:lang w:val="uk-UA"/>
        </w:rPr>
        <w:t xml:space="preserve"> 10 мл молока. </w:t>
      </w:r>
    </w:p>
    <w:p w:rsidR="00C82B63" w:rsidRDefault="00BA29B5" w:rsidP="001569F3">
      <w:pPr>
        <w:rPr>
          <w:color w:val="000000" w:themeColor="text1"/>
          <w:szCs w:val="28"/>
          <w:lang w:val="uk-UA"/>
        </w:rPr>
      </w:pPr>
      <w:r w:rsidRPr="00670F1A">
        <w:rPr>
          <w:color w:val="000000" w:themeColor="text1"/>
          <w:szCs w:val="28"/>
          <w:lang w:val="uk-UA"/>
        </w:rPr>
        <w:t>Концентрація лактобацил</w:t>
      </w:r>
      <w:r w:rsidR="00C82B63">
        <w:rPr>
          <w:color w:val="000000" w:themeColor="text1"/>
          <w:szCs w:val="28"/>
          <w:lang w:val="uk-UA"/>
        </w:rPr>
        <w:t xml:space="preserve"> </w:t>
      </w:r>
      <w:r w:rsidRPr="00670F1A">
        <w:rPr>
          <w:i/>
          <w:iCs/>
          <w:color w:val="000000" w:themeColor="text1"/>
          <w:szCs w:val="28"/>
          <w:lang w:val="uk-UA"/>
        </w:rPr>
        <w:t>L. plantarum</w:t>
      </w:r>
      <w:r w:rsidRPr="00670F1A">
        <w:rPr>
          <w:color w:val="000000" w:themeColor="text1"/>
          <w:szCs w:val="28"/>
          <w:lang w:val="uk-UA"/>
        </w:rPr>
        <w:t xml:space="preserve"> ОНУ 3</w:t>
      </w:r>
      <w:r w:rsidR="00234E8C" w:rsidRPr="00670F1A">
        <w:rPr>
          <w:color w:val="000000" w:themeColor="text1"/>
          <w:szCs w:val="28"/>
          <w:lang w:val="uk-UA"/>
        </w:rPr>
        <w:t>55</w:t>
      </w:r>
      <w:r w:rsidRPr="00670F1A">
        <w:rPr>
          <w:color w:val="000000" w:themeColor="text1"/>
          <w:szCs w:val="28"/>
          <w:lang w:val="uk-UA"/>
        </w:rPr>
        <w:t xml:space="preserve"> у змиві складала 10</w:t>
      </w:r>
      <w:r w:rsidRPr="00670F1A">
        <w:rPr>
          <w:color w:val="000000" w:themeColor="text1"/>
          <w:szCs w:val="28"/>
          <w:vertAlign w:val="superscript"/>
          <w:lang w:val="uk-UA"/>
        </w:rPr>
        <w:t>9</w:t>
      </w:r>
      <w:r w:rsidRPr="00670F1A">
        <w:rPr>
          <w:color w:val="000000" w:themeColor="text1"/>
          <w:szCs w:val="28"/>
          <w:lang w:val="uk-UA"/>
        </w:rPr>
        <w:t xml:space="preserve"> КУО/мл</w:t>
      </w:r>
      <w:r w:rsidR="000A1AFC">
        <w:rPr>
          <w:color w:val="000000" w:themeColor="text1"/>
          <w:szCs w:val="28"/>
          <w:lang w:val="uk-UA"/>
        </w:rPr>
        <w:t xml:space="preserve">, </w:t>
      </w:r>
      <w:r w:rsidR="006F57C4">
        <w:rPr>
          <w:color w:val="000000" w:themeColor="text1"/>
          <w:szCs w:val="28"/>
          <w:lang w:val="uk-UA"/>
        </w:rPr>
        <w:t xml:space="preserve">що було виявлено спектрофотометрією. </w:t>
      </w:r>
      <w:r w:rsidRPr="00670F1A">
        <w:rPr>
          <w:color w:val="000000" w:themeColor="text1"/>
          <w:szCs w:val="28"/>
          <w:lang w:val="uk-UA"/>
        </w:rPr>
        <w:t>Додавали ці 10 мл змиву до 50 мл кип</w:t>
      </w:r>
      <w:r w:rsidRPr="000D2BE4">
        <w:rPr>
          <w:color w:val="000000" w:themeColor="text1"/>
          <w:szCs w:val="28"/>
          <w:lang w:val="uk-UA"/>
        </w:rPr>
        <w:t>’</w:t>
      </w:r>
      <w:r w:rsidRPr="00670F1A">
        <w:rPr>
          <w:color w:val="000000" w:themeColor="text1"/>
          <w:szCs w:val="28"/>
          <w:lang w:val="uk-UA"/>
        </w:rPr>
        <w:t>яченого</w:t>
      </w:r>
      <w:r w:rsidR="00C82B63">
        <w:rPr>
          <w:color w:val="000000" w:themeColor="text1"/>
          <w:szCs w:val="28"/>
          <w:lang w:val="uk-UA"/>
        </w:rPr>
        <w:t xml:space="preserve"> </w:t>
      </w:r>
      <w:r w:rsidRPr="00670F1A">
        <w:rPr>
          <w:color w:val="000000" w:themeColor="text1"/>
          <w:szCs w:val="28"/>
          <w:lang w:val="uk-UA"/>
        </w:rPr>
        <w:t>коров</w:t>
      </w:r>
      <w:r w:rsidRPr="000D2BE4">
        <w:rPr>
          <w:color w:val="000000" w:themeColor="text1"/>
          <w:szCs w:val="28"/>
          <w:lang w:val="uk-UA"/>
        </w:rPr>
        <w:t>’</w:t>
      </w:r>
      <w:r w:rsidRPr="00670F1A">
        <w:rPr>
          <w:color w:val="000000" w:themeColor="text1"/>
          <w:szCs w:val="28"/>
          <w:lang w:val="uk-UA"/>
        </w:rPr>
        <w:t>ячого молока</w:t>
      </w:r>
      <w:r w:rsidR="00C83406" w:rsidRPr="00670F1A">
        <w:rPr>
          <w:color w:val="000000" w:themeColor="text1"/>
          <w:szCs w:val="28"/>
          <w:lang w:val="uk-UA"/>
        </w:rPr>
        <w:t xml:space="preserve"> і з</w:t>
      </w:r>
      <w:r w:rsidRPr="00670F1A">
        <w:rPr>
          <w:color w:val="000000" w:themeColor="text1"/>
          <w:szCs w:val="28"/>
          <w:lang w:val="uk-UA"/>
        </w:rPr>
        <w:t>алишали при температурі 37°С протягом трьох діб у термостаті.</w:t>
      </w:r>
    </w:p>
    <w:p w:rsidR="0001399A" w:rsidRPr="001569F3" w:rsidRDefault="00210805" w:rsidP="001569F3">
      <w:pPr>
        <w:rPr>
          <w:color w:val="000000" w:themeColor="text1"/>
          <w:lang w:val="uk-UA"/>
        </w:rPr>
      </w:pPr>
      <w:r w:rsidRPr="00670F1A">
        <w:rPr>
          <w:color w:val="000000" w:themeColor="text1"/>
          <w:szCs w:val="28"/>
          <w:lang w:val="uk-UA"/>
        </w:rPr>
        <w:t xml:space="preserve">Другий етап </w:t>
      </w:r>
      <w:r w:rsidR="00BA29B5" w:rsidRPr="00670F1A">
        <w:rPr>
          <w:color w:val="000000" w:themeColor="text1"/>
          <w:lang w:val="uk-UA"/>
        </w:rPr>
        <w:t xml:space="preserve">приготування кисломолочного напою </w:t>
      </w:r>
      <w:r w:rsidRPr="00670F1A">
        <w:rPr>
          <w:color w:val="000000" w:themeColor="text1"/>
          <w:lang w:val="uk-UA"/>
        </w:rPr>
        <w:t>включав в себе</w:t>
      </w:r>
      <w:r w:rsidR="00BF0799" w:rsidRPr="00670F1A">
        <w:rPr>
          <w:color w:val="000000" w:themeColor="text1"/>
          <w:lang w:val="uk-UA"/>
        </w:rPr>
        <w:t xml:space="preserve"> змішування</w:t>
      </w:r>
      <w:r w:rsidR="00BA29B5" w:rsidRPr="00670F1A">
        <w:rPr>
          <w:color w:val="000000" w:themeColor="text1"/>
          <w:lang w:val="uk-UA"/>
        </w:rPr>
        <w:t xml:space="preserve"> 50 мл отриманої закваски  </w:t>
      </w:r>
      <w:r w:rsidR="00BF0799" w:rsidRPr="00670F1A">
        <w:rPr>
          <w:color w:val="000000" w:themeColor="text1"/>
          <w:lang w:val="uk-UA"/>
        </w:rPr>
        <w:t>і</w:t>
      </w:r>
      <w:r w:rsidR="00BA29B5" w:rsidRPr="00670F1A">
        <w:rPr>
          <w:color w:val="000000" w:themeColor="text1"/>
          <w:lang w:val="uk-UA"/>
        </w:rPr>
        <w:t xml:space="preserve"> 200 мл молока</w:t>
      </w:r>
      <w:r w:rsidR="000D380F" w:rsidRPr="00670F1A">
        <w:rPr>
          <w:color w:val="000000" w:themeColor="text1"/>
          <w:lang w:val="uk-UA"/>
        </w:rPr>
        <w:t xml:space="preserve">, після чого суміш </w:t>
      </w:r>
      <w:r w:rsidR="00BA29B5" w:rsidRPr="00670F1A">
        <w:rPr>
          <w:color w:val="000000" w:themeColor="text1"/>
          <w:lang w:val="uk-UA"/>
        </w:rPr>
        <w:t xml:space="preserve">залишали при температурі 37°С протягом доби у йогуртниці, </w:t>
      </w:r>
      <w:r w:rsidR="00F2272A" w:rsidRPr="00670F1A">
        <w:rPr>
          <w:color w:val="000000" w:themeColor="text1"/>
          <w:lang w:val="uk-UA"/>
        </w:rPr>
        <w:t>ємності</w:t>
      </w:r>
      <w:r w:rsidR="00BA29B5" w:rsidRPr="00670F1A">
        <w:rPr>
          <w:color w:val="000000" w:themeColor="text1"/>
          <w:lang w:val="uk-UA"/>
        </w:rPr>
        <w:t xml:space="preserve"> якої попередньо стерилізували</w:t>
      </w:r>
      <w:r w:rsidR="009C5083" w:rsidRPr="00670F1A">
        <w:rPr>
          <w:color w:val="000000" w:themeColor="text1"/>
          <w:lang w:val="uk-UA"/>
        </w:rPr>
        <w:t xml:space="preserve"> УФ</w:t>
      </w:r>
      <w:r w:rsidR="008E3021">
        <w:rPr>
          <w:color w:val="000000" w:themeColor="text1"/>
          <w:lang w:val="uk-UA"/>
        </w:rPr>
        <w:t xml:space="preserve"> </w:t>
      </w:r>
      <w:r w:rsidR="00F2272A" w:rsidRPr="00670F1A">
        <w:rPr>
          <w:color w:val="000000" w:themeColor="text1"/>
          <w:lang w:val="uk-UA"/>
        </w:rPr>
        <w:t xml:space="preserve">і </w:t>
      </w:r>
      <w:r w:rsidR="00BA29B5" w:rsidRPr="00670F1A">
        <w:rPr>
          <w:color w:val="000000" w:themeColor="text1"/>
          <w:lang w:val="uk-UA"/>
        </w:rPr>
        <w:t>спиртом</w:t>
      </w:r>
      <w:r w:rsidR="00F2272A" w:rsidRPr="00670F1A">
        <w:rPr>
          <w:color w:val="000000" w:themeColor="text1"/>
          <w:lang w:val="uk-UA"/>
        </w:rPr>
        <w:t>.</w:t>
      </w:r>
    </w:p>
    <w:p w:rsidR="00372512" w:rsidRPr="00670F1A" w:rsidRDefault="00B834B1" w:rsidP="00372512">
      <w:pPr>
        <w:pStyle w:val="2"/>
        <w:tabs>
          <w:tab w:val="left" w:pos="353"/>
        </w:tabs>
        <w:spacing w:before="0" w:after="0"/>
        <w:jc w:val="both"/>
        <w:rPr>
          <w:b w:val="0"/>
          <w:color w:val="000000" w:themeColor="text1"/>
          <w:lang w:val="uk-UA"/>
        </w:rPr>
      </w:pPr>
      <w:r w:rsidRPr="00670F1A">
        <w:rPr>
          <w:b w:val="0"/>
          <w:color w:val="000000" w:themeColor="text1"/>
          <w:lang w:val="uk-UA"/>
        </w:rPr>
        <w:tab/>
      </w:r>
      <w:r w:rsidRPr="00670F1A">
        <w:rPr>
          <w:b w:val="0"/>
          <w:color w:val="000000" w:themeColor="text1"/>
          <w:lang w:val="uk-UA"/>
        </w:rPr>
        <w:tab/>
      </w:r>
      <w:r w:rsidR="00372512" w:rsidRPr="00670F1A">
        <w:rPr>
          <w:b w:val="0"/>
          <w:color w:val="000000" w:themeColor="text1"/>
          <w:lang w:val="uk-UA"/>
        </w:rPr>
        <w:t>Кількість бактерій в заквасці та напої виявляли  наступним чином:</w:t>
      </w:r>
    </w:p>
    <w:p w:rsidR="00372512" w:rsidRPr="00670F1A" w:rsidRDefault="00372512" w:rsidP="00372512">
      <w:pPr>
        <w:pStyle w:val="2"/>
        <w:tabs>
          <w:tab w:val="left" w:pos="353"/>
        </w:tabs>
        <w:spacing w:before="0" w:after="0"/>
        <w:jc w:val="both"/>
        <w:rPr>
          <w:b w:val="0"/>
          <w:color w:val="000000" w:themeColor="text1"/>
          <w:lang w:val="uk-UA"/>
        </w:rPr>
      </w:pPr>
      <w:r w:rsidRPr="00670F1A">
        <w:rPr>
          <w:b w:val="0"/>
          <w:color w:val="000000" w:themeColor="text1"/>
          <w:lang w:val="uk-UA"/>
        </w:rPr>
        <w:t>1. До 100 мкл продукту додавали 900 мкл стерильної води;</w:t>
      </w:r>
    </w:p>
    <w:p w:rsidR="00372512" w:rsidRPr="00670F1A" w:rsidRDefault="00372512" w:rsidP="00372512">
      <w:pPr>
        <w:pStyle w:val="2"/>
        <w:tabs>
          <w:tab w:val="left" w:pos="353"/>
        </w:tabs>
        <w:spacing w:before="0" w:after="0"/>
        <w:jc w:val="both"/>
        <w:rPr>
          <w:b w:val="0"/>
          <w:color w:val="000000" w:themeColor="text1"/>
          <w:lang w:val="uk-UA"/>
        </w:rPr>
      </w:pPr>
      <w:r w:rsidRPr="00670F1A">
        <w:rPr>
          <w:b w:val="0"/>
          <w:color w:val="000000" w:themeColor="text1"/>
          <w:lang w:val="uk-UA"/>
        </w:rPr>
        <w:t>2. Готували серію десятикратних розведень в стерильних епендорфах;</w:t>
      </w:r>
    </w:p>
    <w:p w:rsidR="00372512" w:rsidRPr="00670F1A" w:rsidRDefault="00372512" w:rsidP="00372512">
      <w:pPr>
        <w:ind w:firstLine="0"/>
        <w:rPr>
          <w:color w:val="000000" w:themeColor="text1"/>
          <w:lang w:val="uk-UA"/>
        </w:rPr>
      </w:pPr>
      <w:r w:rsidRPr="00670F1A">
        <w:rPr>
          <w:color w:val="000000" w:themeColor="text1"/>
          <w:lang w:val="uk-UA"/>
        </w:rPr>
        <w:t xml:space="preserve">3.З кожного розведення висівали по 5 мкл  на сектор чашки з </w:t>
      </w:r>
      <w:r w:rsidRPr="00670F1A">
        <w:rPr>
          <w:color w:val="000000" w:themeColor="text1"/>
          <w:lang w:val="en-US"/>
        </w:rPr>
        <w:t>MRS</w:t>
      </w:r>
      <w:r w:rsidRPr="00670F1A">
        <w:rPr>
          <w:color w:val="000000" w:themeColor="text1"/>
          <w:lang w:val="uk-UA"/>
        </w:rPr>
        <w:t>;</w:t>
      </w:r>
    </w:p>
    <w:p w:rsidR="00372512" w:rsidRPr="00670F1A" w:rsidRDefault="00372512" w:rsidP="00372512">
      <w:pPr>
        <w:ind w:firstLine="0"/>
        <w:rPr>
          <w:color w:val="000000" w:themeColor="text1"/>
          <w:lang w:val="uk-UA"/>
        </w:rPr>
      </w:pPr>
      <w:r w:rsidRPr="00670F1A">
        <w:rPr>
          <w:color w:val="000000" w:themeColor="text1"/>
          <w:lang w:val="uk-UA"/>
        </w:rPr>
        <w:t>4. Інкубували одну добу при 37ºС;</w:t>
      </w:r>
    </w:p>
    <w:p w:rsidR="00372512" w:rsidRPr="00670F1A" w:rsidRDefault="00372512" w:rsidP="00372512">
      <w:pPr>
        <w:ind w:firstLine="0"/>
        <w:rPr>
          <w:color w:val="000000" w:themeColor="text1"/>
          <w:lang w:val="uk-UA"/>
        </w:rPr>
      </w:pPr>
      <w:r w:rsidRPr="00670F1A">
        <w:rPr>
          <w:color w:val="000000" w:themeColor="text1"/>
          <w:lang w:val="uk-UA"/>
        </w:rPr>
        <w:t>5. Для враховування результатів  кількість КУО множили на розведення та множили на 200.</w:t>
      </w:r>
    </w:p>
    <w:p w:rsidR="009312FA" w:rsidRDefault="009312FA" w:rsidP="009312FA">
      <w:pPr>
        <w:ind w:firstLine="0"/>
        <w:rPr>
          <w:b/>
          <w:color w:val="000000" w:themeColor="text1"/>
          <w:lang w:val="uk-UA"/>
        </w:rPr>
      </w:pPr>
    </w:p>
    <w:p w:rsidR="00B834B1" w:rsidRPr="00670F1A" w:rsidRDefault="00B834B1" w:rsidP="009312FA">
      <w:pPr>
        <w:ind w:firstLine="0"/>
        <w:rPr>
          <w:b/>
          <w:color w:val="000000" w:themeColor="text1"/>
          <w:lang w:val="uk-UA"/>
        </w:rPr>
      </w:pPr>
      <w:r w:rsidRPr="00670F1A">
        <w:rPr>
          <w:b/>
          <w:color w:val="000000" w:themeColor="text1"/>
          <w:lang w:val="uk-UA"/>
        </w:rPr>
        <w:t>2.2. Вимірювання кислотності</w:t>
      </w:r>
    </w:p>
    <w:p w:rsidR="00B834B1" w:rsidRPr="00670F1A" w:rsidRDefault="00C82B63" w:rsidP="00B834B1">
      <w:pPr>
        <w:rPr>
          <w:color w:val="000000" w:themeColor="text1"/>
          <w:lang w:val="uk-UA"/>
        </w:rPr>
      </w:pPr>
      <w:r>
        <w:rPr>
          <w:color w:val="000000" w:themeColor="text1"/>
          <w:lang w:val="uk-UA"/>
        </w:rPr>
        <w:t>А</w:t>
      </w:r>
      <w:r w:rsidR="00492793" w:rsidRPr="00670F1A">
        <w:rPr>
          <w:color w:val="000000" w:themeColor="text1"/>
          <w:lang w:val="uk-UA"/>
        </w:rPr>
        <w:t>ктивну</w:t>
      </w:r>
      <w:r w:rsidR="00B834B1" w:rsidRPr="00670F1A">
        <w:rPr>
          <w:color w:val="000000" w:themeColor="text1"/>
          <w:lang w:val="uk-UA"/>
        </w:rPr>
        <w:t xml:space="preserve"> кисло</w:t>
      </w:r>
      <w:r w:rsidR="00F35976" w:rsidRPr="00670F1A">
        <w:rPr>
          <w:color w:val="000000" w:themeColor="text1"/>
          <w:lang w:val="uk-UA"/>
        </w:rPr>
        <w:t>тність</w:t>
      </w:r>
      <w:r w:rsidR="00B834B1" w:rsidRPr="00670F1A">
        <w:rPr>
          <w:color w:val="000000" w:themeColor="text1"/>
          <w:lang w:val="uk-UA"/>
        </w:rPr>
        <w:t xml:space="preserve"> </w:t>
      </w:r>
      <w:r>
        <w:rPr>
          <w:color w:val="000000" w:themeColor="text1"/>
          <w:lang w:val="uk-UA"/>
        </w:rPr>
        <w:t>визначали за допомогою</w:t>
      </w:r>
      <w:r w:rsidR="00B834B1" w:rsidRPr="00670F1A">
        <w:rPr>
          <w:color w:val="000000" w:themeColor="text1"/>
          <w:lang w:val="uk-UA"/>
        </w:rPr>
        <w:t xml:space="preserve">  індикаторн</w:t>
      </w:r>
      <w:r>
        <w:rPr>
          <w:color w:val="000000" w:themeColor="text1"/>
          <w:lang w:val="uk-UA"/>
        </w:rPr>
        <w:t>ого паперу</w:t>
      </w:r>
      <w:r w:rsidR="00B834B1" w:rsidRPr="00670F1A">
        <w:rPr>
          <w:color w:val="000000" w:themeColor="text1"/>
          <w:lang w:val="uk-UA"/>
        </w:rPr>
        <w:t xml:space="preserve">. </w:t>
      </w:r>
    </w:p>
    <w:p w:rsidR="00C82B63" w:rsidRDefault="00B834B1" w:rsidP="00C82B63">
      <w:pPr>
        <w:rPr>
          <w:color w:val="000000" w:themeColor="text1"/>
          <w:szCs w:val="28"/>
          <w:lang w:val="uk-UA"/>
        </w:rPr>
      </w:pPr>
      <w:r w:rsidRPr="00670F1A">
        <w:rPr>
          <w:color w:val="000000" w:themeColor="text1"/>
          <w:lang w:val="uk-UA"/>
        </w:rPr>
        <w:t xml:space="preserve">Для визначення титрованої кислотності </w:t>
      </w:r>
      <w:r w:rsidR="00C82B63">
        <w:rPr>
          <w:color w:val="000000" w:themeColor="text1"/>
          <w:lang w:val="uk-UA"/>
        </w:rPr>
        <w:t>(у  градусах Тернера)</w:t>
      </w:r>
      <w:r w:rsidR="00C82B63" w:rsidRPr="00670F1A">
        <w:rPr>
          <w:color w:val="000000" w:themeColor="text1"/>
          <w:lang w:val="uk-UA"/>
        </w:rPr>
        <w:t xml:space="preserve">  </w:t>
      </w:r>
      <w:r w:rsidRPr="00670F1A">
        <w:rPr>
          <w:color w:val="000000" w:themeColor="text1"/>
          <w:lang w:val="uk-UA"/>
        </w:rPr>
        <w:t xml:space="preserve">було проведене титрування 10 г кисломолочного напою водним розчином </w:t>
      </w:r>
      <w:proofErr w:type="spellStart"/>
      <w:r w:rsidRPr="00670F1A">
        <w:rPr>
          <w:color w:val="000000" w:themeColor="text1"/>
          <w:lang w:val="en-US"/>
        </w:rPr>
        <w:t>NaOH</w:t>
      </w:r>
      <w:proofErr w:type="spellEnd"/>
      <w:r w:rsidRPr="00670F1A">
        <w:rPr>
          <w:color w:val="000000" w:themeColor="text1"/>
          <w:lang w:val="uk-UA"/>
        </w:rPr>
        <w:t xml:space="preserve"> </w:t>
      </w:r>
      <w:r w:rsidRPr="00670F1A">
        <w:rPr>
          <w:color w:val="000000" w:themeColor="text1"/>
          <w:lang w:val="uk-UA"/>
        </w:rPr>
        <w:lastRenderedPageBreak/>
        <w:t>0,1</w:t>
      </w:r>
      <w:r w:rsidRPr="00670F1A">
        <w:rPr>
          <w:color w:val="000000" w:themeColor="text1"/>
          <w:lang w:val="en-US"/>
        </w:rPr>
        <w:t>M</w:t>
      </w:r>
      <w:r w:rsidRPr="00670F1A">
        <w:rPr>
          <w:color w:val="000000" w:themeColor="text1"/>
          <w:lang w:val="uk-UA"/>
        </w:rPr>
        <w:t xml:space="preserve"> і був підрахований об'єм розчину, який необхідно використати для нейтралізації 10 г кисломолочного напою. Для цього ми</w:t>
      </w:r>
      <w:r w:rsidR="00512570" w:rsidRPr="00670F1A">
        <w:rPr>
          <w:color w:val="000000" w:themeColor="text1"/>
          <w:szCs w:val="28"/>
          <w:lang w:val="uk-UA"/>
        </w:rPr>
        <w:t xml:space="preserve"> д</w:t>
      </w:r>
      <w:r w:rsidRPr="00670F1A">
        <w:rPr>
          <w:color w:val="000000" w:themeColor="text1"/>
          <w:szCs w:val="28"/>
          <w:lang w:val="uk-UA"/>
        </w:rPr>
        <w:t>одавали до 10 мл продукту  20 мл дистильованої води</w:t>
      </w:r>
      <w:r w:rsidR="00D257E1" w:rsidRPr="00670F1A">
        <w:rPr>
          <w:color w:val="000000" w:themeColor="text1"/>
          <w:szCs w:val="28"/>
          <w:lang w:val="uk-UA"/>
        </w:rPr>
        <w:t xml:space="preserve">, після чого </w:t>
      </w:r>
      <w:r w:rsidR="000E7416" w:rsidRPr="00670F1A">
        <w:rPr>
          <w:color w:val="000000" w:themeColor="text1"/>
          <w:szCs w:val="28"/>
          <w:lang w:val="uk-UA"/>
        </w:rPr>
        <w:t xml:space="preserve">до суспензії </w:t>
      </w:r>
      <w:r w:rsidR="00D257E1" w:rsidRPr="00670F1A">
        <w:rPr>
          <w:color w:val="000000" w:themeColor="text1"/>
          <w:szCs w:val="28"/>
          <w:lang w:val="uk-UA"/>
        </w:rPr>
        <w:t>д</w:t>
      </w:r>
      <w:r w:rsidRPr="00670F1A">
        <w:rPr>
          <w:color w:val="000000" w:themeColor="text1"/>
          <w:szCs w:val="28"/>
          <w:lang w:val="uk-UA"/>
        </w:rPr>
        <w:t>одавали  3 краплі</w:t>
      </w:r>
      <w:r w:rsidR="009C2C9A" w:rsidRPr="00670F1A">
        <w:rPr>
          <w:color w:val="000000" w:themeColor="text1"/>
          <w:szCs w:val="28"/>
          <w:lang w:val="uk-UA"/>
        </w:rPr>
        <w:t xml:space="preserve"> спиртового розчину </w:t>
      </w:r>
      <w:r w:rsidRPr="00670F1A">
        <w:rPr>
          <w:color w:val="000000" w:themeColor="text1"/>
          <w:szCs w:val="28"/>
          <w:lang w:val="uk-UA"/>
        </w:rPr>
        <w:t xml:space="preserve"> фенолфталеїну (10 г/л)</w:t>
      </w:r>
      <w:r w:rsidR="000E7416" w:rsidRPr="00670F1A">
        <w:rPr>
          <w:color w:val="000000" w:themeColor="text1"/>
          <w:szCs w:val="28"/>
          <w:lang w:val="uk-UA"/>
        </w:rPr>
        <w:t xml:space="preserve">. </w:t>
      </w:r>
    </w:p>
    <w:p w:rsidR="00C82B63" w:rsidRDefault="008C047A" w:rsidP="00C82B63">
      <w:pPr>
        <w:rPr>
          <w:color w:val="000000" w:themeColor="text1"/>
          <w:szCs w:val="28"/>
          <w:lang w:val="uk-UA"/>
        </w:rPr>
      </w:pPr>
      <w:r w:rsidRPr="00670F1A">
        <w:rPr>
          <w:color w:val="000000" w:themeColor="text1"/>
          <w:szCs w:val="28"/>
          <w:lang w:val="uk-UA"/>
        </w:rPr>
        <w:t>П</w:t>
      </w:r>
      <w:r w:rsidR="0038623C" w:rsidRPr="00670F1A">
        <w:rPr>
          <w:color w:val="000000" w:themeColor="text1"/>
          <w:szCs w:val="28"/>
          <w:lang w:val="uk-UA"/>
        </w:rPr>
        <w:t xml:space="preserve">отім суспензію </w:t>
      </w:r>
      <w:r w:rsidRPr="00670F1A">
        <w:rPr>
          <w:color w:val="000000" w:themeColor="text1"/>
          <w:szCs w:val="28"/>
          <w:lang w:val="uk-UA"/>
        </w:rPr>
        <w:t>т</w:t>
      </w:r>
      <w:r w:rsidR="00B834B1" w:rsidRPr="00670F1A">
        <w:rPr>
          <w:color w:val="000000" w:themeColor="text1"/>
          <w:szCs w:val="28"/>
          <w:lang w:val="uk-UA"/>
        </w:rPr>
        <w:t xml:space="preserve">итрували до </w:t>
      </w:r>
      <w:r w:rsidR="00912370" w:rsidRPr="00670F1A">
        <w:rPr>
          <w:color w:val="000000" w:themeColor="text1"/>
          <w:szCs w:val="28"/>
          <w:lang w:val="uk-UA"/>
        </w:rPr>
        <w:t xml:space="preserve"> появи</w:t>
      </w:r>
      <w:r w:rsidR="00C82B63">
        <w:rPr>
          <w:color w:val="000000" w:themeColor="text1"/>
          <w:szCs w:val="28"/>
          <w:lang w:val="uk-UA"/>
        </w:rPr>
        <w:t xml:space="preserve"> </w:t>
      </w:r>
      <w:r w:rsidR="00B834B1" w:rsidRPr="00670F1A">
        <w:rPr>
          <w:color w:val="000000" w:themeColor="text1"/>
          <w:szCs w:val="28"/>
          <w:lang w:val="uk-UA"/>
        </w:rPr>
        <w:t>рожевого забарвлення, що не зникало  1 хвил</w:t>
      </w:r>
      <w:r w:rsidR="00282252" w:rsidRPr="00670F1A">
        <w:rPr>
          <w:color w:val="000000" w:themeColor="text1"/>
          <w:szCs w:val="28"/>
          <w:lang w:val="uk-UA"/>
        </w:rPr>
        <w:t>ину.</w:t>
      </w:r>
      <w:r w:rsidR="00C82B63">
        <w:rPr>
          <w:color w:val="000000" w:themeColor="text1"/>
          <w:szCs w:val="28"/>
          <w:lang w:val="uk-UA"/>
        </w:rPr>
        <w:t xml:space="preserve"> </w:t>
      </w:r>
    </w:p>
    <w:p w:rsidR="00372512" w:rsidRPr="00670F1A" w:rsidRDefault="00B834B1" w:rsidP="00C82B63">
      <w:pPr>
        <w:rPr>
          <w:color w:val="000000" w:themeColor="text1"/>
          <w:lang w:val="uk-UA"/>
        </w:rPr>
      </w:pPr>
      <w:r w:rsidRPr="00670F1A">
        <w:rPr>
          <w:color w:val="000000" w:themeColor="text1"/>
          <w:szCs w:val="28"/>
          <w:lang w:val="uk-UA"/>
        </w:rPr>
        <w:t xml:space="preserve">Кислотність у градусах Тернера знаходили </w:t>
      </w:r>
      <w:r w:rsidR="00C14C0C" w:rsidRPr="00670F1A">
        <w:rPr>
          <w:color w:val="000000" w:themeColor="text1"/>
          <w:szCs w:val="28"/>
          <w:lang w:val="uk-UA"/>
        </w:rPr>
        <w:t>помножаючи</w:t>
      </w:r>
      <w:r w:rsidRPr="00670F1A">
        <w:rPr>
          <w:color w:val="000000" w:themeColor="text1"/>
          <w:szCs w:val="28"/>
          <w:lang w:val="uk-UA"/>
        </w:rPr>
        <w:t xml:space="preserve"> на 10 об’єм розчину  0,1 М </w:t>
      </w:r>
      <w:proofErr w:type="spellStart"/>
      <w:r w:rsidRPr="00670F1A">
        <w:rPr>
          <w:color w:val="000000" w:themeColor="text1"/>
          <w:szCs w:val="28"/>
        </w:rPr>
        <w:t>NaOH</w:t>
      </w:r>
      <w:proofErr w:type="spellEnd"/>
      <w:r w:rsidRPr="00670F1A">
        <w:rPr>
          <w:color w:val="000000" w:themeColor="text1"/>
          <w:szCs w:val="28"/>
          <w:lang w:val="uk-UA"/>
        </w:rPr>
        <w:t>,  який був</w:t>
      </w:r>
      <w:r w:rsidR="00C82B63">
        <w:rPr>
          <w:color w:val="000000" w:themeColor="text1"/>
          <w:szCs w:val="28"/>
          <w:lang w:val="uk-UA"/>
        </w:rPr>
        <w:t xml:space="preserve"> </w:t>
      </w:r>
      <w:r w:rsidRPr="00670F1A">
        <w:rPr>
          <w:color w:val="000000" w:themeColor="text1"/>
          <w:szCs w:val="28"/>
          <w:lang w:val="uk-UA"/>
        </w:rPr>
        <w:t xml:space="preserve">витрачений на нейтралізацію 10 мл кисломолочного напою </w:t>
      </w:r>
      <w:r w:rsidR="001257C7" w:rsidRPr="00670F1A">
        <w:rPr>
          <w:color w:val="000000" w:themeColor="text1"/>
          <w:szCs w:val="28"/>
          <w:lang w:val="uk-UA"/>
        </w:rPr>
        <w:t>згідно</w:t>
      </w:r>
      <w:r w:rsidR="00C82B63">
        <w:rPr>
          <w:color w:val="000000" w:themeColor="text1"/>
          <w:szCs w:val="28"/>
          <w:lang w:val="uk-UA"/>
        </w:rPr>
        <w:t xml:space="preserve"> </w:t>
      </w:r>
      <w:r w:rsidRPr="00670F1A">
        <w:rPr>
          <w:color w:val="000000" w:themeColor="text1"/>
          <w:szCs w:val="28"/>
        </w:rPr>
        <w:t>ДСТУ 3624-92</w:t>
      </w:r>
      <w:r w:rsidRPr="00670F1A">
        <w:rPr>
          <w:color w:val="000000" w:themeColor="text1"/>
          <w:szCs w:val="28"/>
          <w:lang w:val="uk-UA"/>
        </w:rPr>
        <w:t xml:space="preserve">. </w:t>
      </w:r>
      <w:r w:rsidR="00372512" w:rsidRPr="00670F1A">
        <w:rPr>
          <w:color w:val="000000" w:themeColor="text1"/>
          <w:lang w:val="uk-UA"/>
        </w:rPr>
        <w:t>Дослідження проводили в трьох повторностях.</w:t>
      </w:r>
    </w:p>
    <w:p w:rsidR="00372512" w:rsidRPr="00670F1A" w:rsidRDefault="00372512" w:rsidP="00C76160">
      <w:pPr>
        <w:ind w:firstLine="708"/>
        <w:rPr>
          <w:color w:val="000000" w:themeColor="text1"/>
          <w:szCs w:val="28"/>
          <w:lang w:val="uk-UA"/>
        </w:rPr>
      </w:pPr>
    </w:p>
    <w:p w:rsidR="00B834B1" w:rsidRPr="00670F1A" w:rsidRDefault="00B834B1" w:rsidP="008A4E1D">
      <w:pPr>
        <w:pStyle w:val="a3"/>
        <w:numPr>
          <w:ilvl w:val="1"/>
          <w:numId w:val="12"/>
        </w:numPr>
        <w:spacing w:line="360" w:lineRule="auto"/>
        <w:rPr>
          <w:b/>
          <w:color w:val="000000" w:themeColor="text1"/>
          <w:szCs w:val="28"/>
          <w:lang w:val="uk-UA"/>
        </w:rPr>
      </w:pPr>
      <w:r w:rsidRPr="00670F1A">
        <w:rPr>
          <w:b/>
          <w:color w:val="000000" w:themeColor="text1"/>
          <w:szCs w:val="28"/>
          <w:lang w:val="uk-UA"/>
        </w:rPr>
        <w:t>Мікробіологічний контроль продукції</w:t>
      </w:r>
    </w:p>
    <w:p w:rsidR="0001399A" w:rsidRPr="00670F1A" w:rsidRDefault="00BA29B5" w:rsidP="00B834B1">
      <w:pPr>
        <w:ind w:firstLine="708"/>
        <w:rPr>
          <w:color w:val="000000" w:themeColor="text1"/>
          <w:szCs w:val="28"/>
          <w:lang w:val="uk-UA"/>
        </w:rPr>
      </w:pPr>
      <w:r w:rsidRPr="00670F1A">
        <w:rPr>
          <w:color w:val="000000" w:themeColor="text1"/>
          <w:szCs w:val="28"/>
          <w:lang w:val="uk-UA"/>
        </w:rPr>
        <w:t>Проводили мікробіологічний контроль отриманої кисломолочної  продукції на наявність пліснявих грибів</w:t>
      </w:r>
      <w:r w:rsidR="00757FF8" w:rsidRPr="00670F1A">
        <w:rPr>
          <w:color w:val="000000" w:themeColor="text1"/>
          <w:szCs w:val="28"/>
          <w:lang w:val="uk-UA"/>
        </w:rPr>
        <w:t xml:space="preserve"> і дріжджів</w:t>
      </w:r>
      <w:r w:rsidRPr="00670F1A">
        <w:rPr>
          <w:color w:val="000000" w:themeColor="text1"/>
          <w:szCs w:val="28"/>
          <w:lang w:val="uk-UA"/>
        </w:rPr>
        <w:t>, для чого висівали зразки на середовище Сабуро</w:t>
      </w:r>
      <w:r w:rsidR="008E7981" w:rsidRPr="00670F1A">
        <w:rPr>
          <w:color w:val="000000" w:themeColor="text1"/>
          <w:szCs w:val="28"/>
          <w:lang w:val="uk-UA"/>
        </w:rPr>
        <w:t>.</w:t>
      </w:r>
    </w:p>
    <w:p w:rsidR="0001399A" w:rsidRPr="00040BA3" w:rsidRDefault="00040BA3" w:rsidP="00C76160">
      <w:pPr>
        <w:jc w:val="right"/>
        <w:rPr>
          <w:color w:val="000000" w:themeColor="text1"/>
          <w:szCs w:val="28"/>
          <w:lang w:val="uk-UA"/>
        </w:rPr>
      </w:pPr>
      <w:r w:rsidRPr="00040BA3">
        <w:rPr>
          <w:color w:val="000000" w:themeColor="text1"/>
          <w:szCs w:val="28"/>
          <w:lang w:val="uk-UA"/>
        </w:rPr>
        <w:t xml:space="preserve">Таблиця 2 </w:t>
      </w:r>
    </w:p>
    <w:p w:rsidR="0001399A" w:rsidRPr="00757FF8" w:rsidRDefault="00BA29B5" w:rsidP="00C76160">
      <w:pPr>
        <w:ind w:left="709" w:firstLine="0"/>
        <w:jc w:val="center"/>
        <w:rPr>
          <w:b/>
          <w:szCs w:val="28"/>
          <w:lang w:val="uk-UA"/>
        </w:rPr>
      </w:pPr>
      <w:r w:rsidRPr="00757FF8">
        <w:rPr>
          <w:b/>
          <w:szCs w:val="28"/>
          <w:lang w:val="uk-UA"/>
        </w:rPr>
        <w:t>Складові середовища Сабуро</w:t>
      </w:r>
    </w:p>
    <w:tbl>
      <w:tblPr>
        <w:tblStyle w:val="a4"/>
        <w:tblW w:w="0" w:type="auto"/>
        <w:tblInd w:w="709" w:type="dxa"/>
        <w:tblLook w:val="04A0" w:firstRow="1" w:lastRow="0" w:firstColumn="1" w:lastColumn="0" w:noHBand="0" w:noVBand="1"/>
      </w:tblPr>
      <w:tblGrid>
        <w:gridCol w:w="4333"/>
        <w:gridCol w:w="4302"/>
      </w:tblGrid>
      <w:tr w:rsidR="0001399A" w:rsidRPr="00FA60C0" w:rsidTr="00C82B63">
        <w:tc>
          <w:tcPr>
            <w:tcW w:w="4443" w:type="dxa"/>
            <w:vAlign w:val="center"/>
          </w:tcPr>
          <w:p w:rsidR="0001399A" w:rsidRPr="00FA60C0" w:rsidRDefault="00BA29B5" w:rsidP="00C82B63">
            <w:pPr>
              <w:spacing w:line="480" w:lineRule="auto"/>
              <w:ind w:firstLine="0"/>
              <w:jc w:val="center"/>
              <w:rPr>
                <w:b/>
                <w:sz w:val="24"/>
                <w:szCs w:val="24"/>
                <w:lang w:val="uk-UA"/>
              </w:rPr>
            </w:pPr>
            <w:proofErr w:type="spellStart"/>
            <w:r w:rsidRPr="00FA60C0">
              <w:rPr>
                <w:b/>
                <w:sz w:val="24"/>
                <w:szCs w:val="24"/>
              </w:rPr>
              <w:t>Інгредієнти</w:t>
            </w:r>
            <w:proofErr w:type="spellEnd"/>
          </w:p>
        </w:tc>
        <w:tc>
          <w:tcPr>
            <w:tcW w:w="4418" w:type="dxa"/>
            <w:vAlign w:val="center"/>
          </w:tcPr>
          <w:p w:rsidR="0001399A" w:rsidRPr="00FA60C0" w:rsidRDefault="00BA29B5" w:rsidP="00C82B63">
            <w:pPr>
              <w:spacing w:line="480" w:lineRule="auto"/>
              <w:ind w:firstLine="0"/>
              <w:jc w:val="center"/>
              <w:rPr>
                <w:b/>
                <w:sz w:val="24"/>
                <w:szCs w:val="24"/>
                <w:lang w:val="uk-UA"/>
              </w:rPr>
            </w:pPr>
            <w:r w:rsidRPr="00FA60C0">
              <w:rPr>
                <w:b/>
                <w:bCs/>
                <w:sz w:val="24"/>
                <w:szCs w:val="24"/>
                <w:lang w:val="uk-UA"/>
              </w:rPr>
              <w:t>Кількість (</w:t>
            </w:r>
            <w:r w:rsidRPr="00FA60C0">
              <w:rPr>
                <w:b/>
                <w:bCs/>
                <w:sz w:val="24"/>
                <w:szCs w:val="24"/>
              </w:rPr>
              <w:t>г/л</w:t>
            </w:r>
            <w:r w:rsidRPr="00FA60C0">
              <w:rPr>
                <w:b/>
                <w:bCs/>
                <w:sz w:val="24"/>
                <w:szCs w:val="24"/>
                <w:lang w:val="uk-UA"/>
              </w:rPr>
              <w:t>)</w:t>
            </w:r>
          </w:p>
        </w:tc>
      </w:tr>
      <w:tr w:rsidR="0001399A" w:rsidRPr="00FA60C0" w:rsidTr="00C82B63">
        <w:tc>
          <w:tcPr>
            <w:tcW w:w="4443" w:type="dxa"/>
            <w:vAlign w:val="center"/>
          </w:tcPr>
          <w:p w:rsidR="0001399A" w:rsidRPr="00FA60C0" w:rsidRDefault="00BA29B5" w:rsidP="00C82B63">
            <w:pPr>
              <w:spacing w:line="480" w:lineRule="auto"/>
              <w:ind w:firstLine="0"/>
              <w:jc w:val="center"/>
              <w:rPr>
                <w:sz w:val="24"/>
                <w:szCs w:val="24"/>
                <w:lang w:val="uk-UA"/>
              </w:rPr>
            </w:pPr>
            <w:r w:rsidRPr="00FA60C0">
              <w:rPr>
                <w:sz w:val="24"/>
                <w:szCs w:val="24"/>
                <w:lang w:val="uk-UA"/>
              </w:rPr>
              <w:t>Декстроза</w:t>
            </w:r>
          </w:p>
        </w:tc>
        <w:tc>
          <w:tcPr>
            <w:tcW w:w="4418" w:type="dxa"/>
            <w:vAlign w:val="center"/>
          </w:tcPr>
          <w:p w:rsidR="0001399A" w:rsidRPr="00FA60C0" w:rsidRDefault="00BA29B5" w:rsidP="00C82B63">
            <w:pPr>
              <w:spacing w:line="480" w:lineRule="auto"/>
              <w:ind w:firstLine="0"/>
              <w:jc w:val="center"/>
              <w:rPr>
                <w:sz w:val="24"/>
                <w:szCs w:val="24"/>
                <w:lang w:val="uk-UA"/>
              </w:rPr>
            </w:pPr>
            <w:r w:rsidRPr="00FA60C0">
              <w:rPr>
                <w:sz w:val="24"/>
                <w:szCs w:val="24"/>
                <w:lang w:val="uk-UA"/>
              </w:rPr>
              <w:t>40</w:t>
            </w:r>
          </w:p>
        </w:tc>
      </w:tr>
      <w:tr w:rsidR="0001399A" w:rsidRPr="00FA60C0" w:rsidTr="00C82B63">
        <w:tc>
          <w:tcPr>
            <w:tcW w:w="4443" w:type="dxa"/>
            <w:vAlign w:val="center"/>
          </w:tcPr>
          <w:p w:rsidR="0001399A" w:rsidRPr="00FA60C0" w:rsidRDefault="00BA29B5" w:rsidP="00C82B63">
            <w:pPr>
              <w:spacing w:line="480" w:lineRule="auto"/>
              <w:ind w:firstLine="0"/>
              <w:jc w:val="center"/>
              <w:rPr>
                <w:sz w:val="24"/>
                <w:szCs w:val="24"/>
                <w:lang w:val="uk-UA"/>
              </w:rPr>
            </w:pPr>
            <w:r w:rsidRPr="00FA60C0">
              <w:rPr>
                <w:sz w:val="24"/>
                <w:szCs w:val="24"/>
                <w:lang w:val="uk-UA"/>
              </w:rPr>
              <w:t>Пептон</w:t>
            </w:r>
          </w:p>
        </w:tc>
        <w:tc>
          <w:tcPr>
            <w:tcW w:w="4418" w:type="dxa"/>
            <w:vAlign w:val="center"/>
          </w:tcPr>
          <w:p w:rsidR="0001399A" w:rsidRPr="00FA60C0" w:rsidRDefault="00BA29B5" w:rsidP="00C82B63">
            <w:pPr>
              <w:spacing w:line="480" w:lineRule="auto"/>
              <w:ind w:firstLine="0"/>
              <w:jc w:val="center"/>
              <w:rPr>
                <w:sz w:val="24"/>
                <w:szCs w:val="24"/>
                <w:lang w:val="uk-UA"/>
              </w:rPr>
            </w:pPr>
            <w:r w:rsidRPr="00FA60C0">
              <w:rPr>
                <w:sz w:val="24"/>
                <w:szCs w:val="24"/>
                <w:lang w:val="uk-UA"/>
              </w:rPr>
              <w:t>10</w:t>
            </w:r>
          </w:p>
        </w:tc>
      </w:tr>
      <w:tr w:rsidR="0001399A" w:rsidRPr="00FA60C0" w:rsidTr="00C82B63">
        <w:tc>
          <w:tcPr>
            <w:tcW w:w="4443" w:type="dxa"/>
            <w:vAlign w:val="center"/>
          </w:tcPr>
          <w:p w:rsidR="0001399A" w:rsidRPr="00FA60C0" w:rsidRDefault="00BA29B5" w:rsidP="00C82B63">
            <w:pPr>
              <w:spacing w:line="480" w:lineRule="auto"/>
              <w:ind w:firstLine="0"/>
              <w:jc w:val="center"/>
              <w:rPr>
                <w:sz w:val="24"/>
                <w:szCs w:val="24"/>
                <w:lang w:val="uk-UA"/>
              </w:rPr>
            </w:pPr>
            <w:r w:rsidRPr="00FA60C0">
              <w:rPr>
                <w:sz w:val="24"/>
                <w:szCs w:val="24"/>
                <w:lang w:val="uk-UA"/>
              </w:rPr>
              <w:t>Агар-агар</w:t>
            </w:r>
          </w:p>
        </w:tc>
        <w:tc>
          <w:tcPr>
            <w:tcW w:w="4418" w:type="dxa"/>
            <w:vAlign w:val="center"/>
          </w:tcPr>
          <w:p w:rsidR="0001399A" w:rsidRPr="00FA60C0" w:rsidRDefault="00BA29B5" w:rsidP="00C82B63">
            <w:pPr>
              <w:spacing w:line="480" w:lineRule="auto"/>
              <w:ind w:firstLine="0"/>
              <w:jc w:val="center"/>
              <w:rPr>
                <w:sz w:val="24"/>
                <w:szCs w:val="24"/>
                <w:lang w:val="uk-UA"/>
              </w:rPr>
            </w:pPr>
            <w:r w:rsidRPr="00FA60C0">
              <w:rPr>
                <w:sz w:val="24"/>
                <w:szCs w:val="24"/>
                <w:lang w:val="uk-UA"/>
              </w:rPr>
              <w:t>20</w:t>
            </w:r>
          </w:p>
        </w:tc>
      </w:tr>
    </w:tbl>
    <w:p w:rsidR="00757FF8" w:rsidRPr="00893CEC" w:rsidRDefault="00C82B63" w:rsidP="00B834B1">
      <w:pPr>
        <w:pStyle w:val="2"/>
        <w:tabs>
          <w:tab w:val="left" w:pos="353"/>
        </w:tabs>
        <w:jc w:val="both"/>
        <w:rPr>
          <w:b w:val="0"/>
          <w:lang w:val="uk-UA"/>
        </w:rPr>
      </w:pPr>
      <w:bookmarkStart w:id="4" w:name="_Toc42257142"/>
      <w:r>
        <w:rPr>
          <w:b w:val="0"/>
          <w:lang w:val="uk-UA"/>
        </w:rPr>
        <w:tab/>
      </w:r>
      <w:r>
        <w:rPr>
          <w:b w:val="0"/>
          <w:lang w:val="uk-UA"/>
        </w:rPr>
        <w:tab/>
      </w:r>
      <w:r w:rsidR="00BA29B5" w:rsidRPr="00893CEC">
        <w:rPr>
          <w:b w:val="0"/>
          <w:lang w:val="uk-UA"/>
        </w:rPr>
        <w:t>Готове середовище</w:t>
      </w:r>
      <w:r>
        <w:rPr>
          <w:b w:val="0"/>
          <w:lang w:val="uk-UA"/>
        </w:rPr>
        <w:t xml:space="preserve"> </w:t>
      </w:r>
      <w:r w:rsidR="00BA29B5" w:rsidRPr="00893CEC">
        <w:rPr>
          <w:b w:val="0"/>
          <w:lang w:val="uk-UA"/>
        </w:rPr>
        <w:t>автоклавували при 0,5 атм (111°С) протягом 15 хв.  До 100 мкл продукту дода</w:t>
      </w:r>
      <w:r w:rsidR="00C76160" w:rsidRPr="00893CEC">
        <w:rPr>
          <w:b w:val="0"/>
          <w:lang w:val="uk-UA"/>
        </w:rPr>
        <w:t>ва</w:t>
      </w:r>
      <w:r w:rsidR="00BA29B5" w:rsidRPr="00893CEC">
        <w:rPr>
          <w:b w:val="0"/>
          <w:lang w:val="uk-UA"/>
        </w:rPr>
        <w:t>ли  900 мкл стерильної води та приготували серію з 10 розведень. Починаючи з 10</w:t>
      </w:r>
      <w:r w:rsidR="00BA29B5" w:rsidRPr="00893CEC">
        <w:rPr>
          <w:b w:val="0"/>
          <w:vertAlign w:val="superscript"/>
          <w:lang w:val="uk-UA"/>
        </w:rPr>
        <w:t>-2</w:t>
      </w:r>
      <w:r w:rsidR="00C76160" w:rsidRPr="00893CEC">
        <w:rPr>
          <w:b w:val="0"/>
          <w:lang w:val="uk-UA"/>
        </w:rPr>
        <w:t>,</w:t>
      </w:r>
      <w:r w:rsidR="008E3021">
        <w:rPr>
          <w:b w:val="0"/>
          <w:lang w:val="uk-UA"/>
        </w:rPr>
        <w:t xml:space="preserve"> </w:t>
      </w:r>
      <w:r w:rsidR="00C76160" w:rsidRPr="00893CEC">
        <w:rPr>
          <w:b w:val="0"/>
          <w:lang w:val="uk-UA"/>
        </w:rPr>
        <w:t xml:space="preserve">розведення </w:t>
      </w:r>
      <w:r w:rsidR="00BA29B5" w:rsidRPr="00893CEC">
        <w:rPr>
          <w:b w:val="0"/>
          <w:lang w:val="uk-UA"/>
        </w:rPr>
        <w:t>посіяли на  середовище. Дослідження проводили в трьох повторностях.</w:t>
      </w:r>
    </w:p>
    <w:p w:rsidR="0001399A" w:rsidRPr="00893CEC" w:rsidRDefault="00BA29B5">
      <w:pPr>
        <w:pStyle w:val="2"/>
        <w:rPr>
          <w:lang w:val="uk-UA"/>
        </w:rPr>
      </w:pPr>
      <w:r w:rsidRPr="00893CEC">
        <w:t xml:space="preserve">2.4. </w:t>
      </w:r>
      <w:r w:rsidRPr="00893CEC">
        <w:rPr>
          <w:lang w:val="uk-UA"/>
        </w:rPr>
        <w:t>Прилади, що використовувалися у ході експериментів:</w:t>
      </w:r>
      <w:bookmarkEnd w:id="4"/>
    </w:p>
    <w:p w:rsidR="0001399A" w:rsidRPr="00893CEC" w:rsidRDefault="00BA29B5">
      <w:pPr>
        <w:autoSpaceDE w:val="0"/>
        <w:autoSpaceDN w:val="0"/>
        <w:adjustRightInd w:val="0"/>
        <w:rPr>
          <w:szCs w:val="28"/>
          <w:lang w:val="uk-UA"/>
        </w:rPr>
      </w:pPr>
      <w:r w:rsidRPr="00893CEC">
        <w:rPr>
          <w:szCs w:val="28"/>
          <w:lang w:val="uk-UA"/>
        </w:rPr>
        <w:t>- авт</w:t>
      </w:r>
      <w:r w:rsidR="00B834B1" w:rsidRPr="00893CEC">
        <w:rPr>
          <w:szCs w:val="28"/>
          <w:lang w:val="uk-UA"/>
        </w:rPr>
        <w:t xml:space="preserve">оклав з </w:t>
      </w:r>
      <w:r w:rsidRPr="00893CEC">
        <w:rPr>
          <w:szCs w:val="28"/>
          <w:lang w:val="uk-UA"/>
        </w:rPr>
        <w:t>температур</w:t>
      </w:r>
      <w:r w:rsidR="00B834B1" w:rsidRPr="00893CEC">
        <w:rPr>
          <w:szCs w:val="28"/>
          <w:lang w:val="uk-UA"/>
        </w:rPr>
        <w:t>ою</w:t>
      </w:r>
      <w:r w:rsidRPr="00893CEC">
        <w:rPr>
          <w:szCs w:val="28"/>
          <w:lang w:val="uk-UA"/>
        </w:rPr>
        <w:t xml:space="preserve"> нагрівання (1</w:t>
      </w:r>
      <w:r w:rsidR="00F641A2" w:rsidRPr="00893CEC">
        <w:rPr>
          <w:szCs w:val="28"/>
          <w:lang w:val="uk-UA"/>
        </w:rPr>
        <w:t>2</w:t>
      </w:r>
      <w:r w:rsidR="00B834B1" w:rsidRPr="00893CEC">
        <w:rPr>
          <w:szCs w:val="28"/>
          <w:lang w:val="uk-UA"/>
        </w:rPr>
        <w:t>1</w:t>
      </w:r>
      <w:r w:rsidRPr="00893CEC">
        <w:rPr>
          <w:szCs w:val="28"/>
          <w:lang w:val="uk-UA"/>
        </w:rPr>
        <w:t xml:space="preserve"> ± 1) </w:t>
      </w:r>
      <w:r w:rsidRPr="00893CEC">
        <w:rPr>
          <w:szCs w:val="28"/>
          <w:vertAlign w:val="superscript"/>
          <w:lang w:val="uk-UA"/>
        </w:rPr>
        <w:t>0</w:t>
      </w:r>
      <w:r w:rsidRPr="00893CEC">
        <w:rPr>
          <w:szCs w:val="28"/>
          <w:lang w:val="uk-UA"/>
        </w:rPr>
        <w:t>С і тиск</w:t>
      </w:r>
      <w:r w:rsidR="00B834B1" w:rsidRPr="00893CEC">
        <w:rPr>
          <w:szCs w:val="28"/>
          <w:lang w:val="uk-UA"/>
        </w:rPr>
        <w:t>ом</w:t>
      </w:r>
      <w:r w:rsidR="00634114">
        <w:rPr>
          <w:szCs w:val="28"/>
          <w:lang w:val="uk-UA"/>
        </w:rPr>
        <w:t xml:space="preserve"> </w:t>
      </w:r>
      <w:r w:rsidR="00F641A2" w:rsidRPr="00893CEC">
        <w:rPr>
          <w:szCs w:val="28"/>
          <w:lang w:val="uk-UA"/>
        </w:rPr>
        <w:t>1</w:t>
      </w:r>
      <w:r w:rsidRPr="00893CEC">
        <w:rPr>
          <w:szCs w:val="28"/>
          <w:lang w:val="uk-UA"/>
        </w:rPr>
        <w:t xml:space="preserve"> МПА;</w:t>
      </w:r>
    </w:p>
    <w:p w:rsidR="0001399A" w:rsidRPr="00893CEC" w:rsidRDefault="00BA29B5" w:rsidP="00BA48F1">
      <w:pPr>
        <w:autoSpaceDE w:val="0"/>
        <w:autoSpaceDN w:val="0"/>
        <w:adjustRightInd w:val="0"/>
        <w:rPr>
          <w:szCs w:val="28"/>
          <w:lang w:val="uk-UA"/>
        </w:rPr>
      </w:pPr>
      <w:r w:rsidRPr="00893CEC">
        <w:rPr>
          <w:szCs w:val="28"/>
          <w:lang w:val="uk-UA"/>
        </w:rPr>
        <w:t xml:space="preserve">- мікроскоп </w:t>
      </w:r>
      <w:r w:rsidR="00B834B1" w:rsidRPr="00893CEC">
        <w:rPr>
          <w:szCs w:val="28"/>
          <w:lang w:val="uk-UA"/>
        </w:rPr>
        <w:t>зі збільшенням 1350</w:t>
      </w:r>
      <w:r w:rsidRPr="00893CEC">
        <w:rPr>
          <w:szCs w:val="28"/>
          <w:lang w:val="uk-UA"/>
        </w:rPr>
        <w:t>х;</w:t>
      </w:r>
    </w:p>
    <w:p w:rsidR="0001399A" w:rsidRPr="00893CEC" w:rsidRDefault="00BA29B5">
      <w:pPr>
        <w:autoSpaceDE w:val="0"/>
        <w:autoSpaceDN w:val="0"/>
        <w:adjustRightInd w:val="0"/>
        <w:rPr>
          <w:color w:val="000000" w:themeColor="text1"/>
          <w:szCs w:val="28"/>
          <w:lang w:val="uk-UA"/>
        </w:rPr>
      </w:pPr>
      <w:r w:rsidRPr="00893CEC">
        <w:rPr>
          <w:szCs w:val="28"/>
          <w:lang w:val="uk-UA"/>
        </w:rPr>
        <w:lastRenderedPageBreak/>
        <w:t>- термостат</w:t>
      </w:r>
      <w:r w:rsidR="00C82B63">
        <w:rPr>
          <w:szCs w:val="28"/>
          <w:lang w:val="uk-UA"/>
        </w:rPr>
        <w:t xml:space="preserve"> </w:t>
      </w:r>
      <w:r w:rsidR="00DA24C1" w:rsidRPr="00893CEC">
        <w:rPr>
          <w:color w:val="000000" w:themeColor="text1"/>
          <w:szCs w:val="28"/>
          <w:lang w:val="uk-UA"/>
        </w:rPr>
        <w:t>(37°С)</w:t>
      </w:r>
    </w:p>
    <w:p w:rsidR="00B834B1" w:rsidRPr="00893CEC" w:rsidRDefault="00B834B1">
      <w:pPr>
        <w:autoSpaceDE w:val="0"/>
        <w:autoSpaceDN w:val="0"/>
        <w:adjustRightInd w:val="0"/>
        <w:rPr>
          <w:szCs w:val="28"/>
          <w:lang w:val="uk-UA"/>
        </w:rPr>
      </w:pPr>
      <w:r w:rsidRPr="00893CEC">
        <w:rPr>
          <w:szCs w:val="28"/>
          <w:lang w:val="uk-UA"/>
        </w:rPr>
        <w:t>- йогуртниця</w:t>
      </w:r>
    </w:p>
    <w:p w:rsidR="0001399A" w:rsidRPr="00893CEC" w:rsidRDefault="00BA29B5">
      <w:pPr>
        <w:autoSpaceDE w:val="0"/>
        <w:autoSpaceDN w:val="0"/>
        <w:adjustRightInd w:val="0"/>
        <w:rPr>
          <w:szCs w:val="28"/>
          <w:lang w:val="uk-UA"/>
        </w:rPr>
      </w:pPr>
      <w:r w:rsidRPr="00893CEC">
        <w:rPr>
          <w:szCs w:val="28"/>
          <w:lang w:val="uk-UA"/>
        </w:rPr>
        <w:t>-шпатель Дригальського</w:t>
      </w:r>
    </w:p>
    <w:p w:rsidR="0001399A" w:rsidRPr="00893CEC" w:rsidRDefault="00BA29B5">
      <w:pPr>
        <w:autoSpaceDE w:val="0"/>
        <w:autoSpaceDN w:val="0"/>
        <w:adjustRightInd w:val="0"/>
        <w:rPr>
          <w:szCs w:val="28"/>
          <w:lang w:val="uk-UA"/>
        </w:rPr>
      </w:pPr>
      <w:r w:rsidRPr="00893CEC">
        <w:rPr>
          <w:szCs w:val="28"/>
          <w:lang w:val="uk-UA"/>
        </w:rPr>
        <w:t xml:space="preserve">- піпетки градуйовані </w:t>
      </w:r>
      <w:r w:rsidR="00B834B1" w:rsidRPr="00893CEC">
        <w:rPr>
          <w:szCs w:val="28"/>
          <w:lang w:val="uk-UA"/>
        </w:rPr>
        <w:t>згідно ДСТУ</w:t>
      </w:r>
      <w:r w:rsidRPr="00893CEC">
        <w:rPr>
          <w:szCs w:val="28"/>
          <w:lang w:val="uk-UA"/>
        </w:rPr>
        <w:t xml:space="preserve"> 1770-74 </w:t>
      </w:r>
    </w:p>
    <w:p w:rsidR="0001399A" w:rsidRPr="00893CEC" w:rsidRDefault="00BA29B5">
      <w:pPr>
        <w:autoSpaceDE w:val="0"/>
        <w:autoSpaceDN w:val="0"/>
        <w:adjustRightInd w:val="0"/>
        <w:rPr>
          <w:color w:val="000000" w:themeColor="text1"/>
          <w:szCs w:val="28"/>
          <w:lang w:val="uk-UA"/>
        </w:rPr>
      </w:pPr>
      <w:r w:rsidRPr="00893CEC">
        <w:rPr>
          <w:szCs w:val="28"/>
          <w:lang w:val="uk-UA"/>
        </w:rPr>
        <w:t>- пробірки П2-16</w:t>
      </w:r>
      <w:r w:rsidR="00FF77BD" w:rsidRPr="00893CEC">
        <w:rPr>
          <w:szCs w:val="28"/>
          <w:lang w:val="uk-UA"/>
        </w:rPr>
        <w:t>-150</w:t>
      </w:r>
      <w:r w:rsidR="00C82B63">
        <w:rPr>
          <w:szCs w:val="28"/>
          <w:lang w:val="uk-UA"/>
        </w:rPr>
        <w:t xml:space="preserve"> </w:t>
      </w:r>
      <w:r w:rsidR="00F844F2" w:rsidRPr="00893CEC">
        <w:rPr>
          <w:color w:val="000000" w:themeColor="text1"/>
          <w:szCs w:val="28"/>
          <w:lang w:val="uk-UA"/>
        </w:rPr>
        <w:t xml:space="preserve">згідно </w:t>
      </w:r>
      <w:r w:rsidR="00C82B63">
        <w:rPr>
          <w:color w:val="000000" w:themeColor="text1"/>
          <w:szCs w:val="28"/>
          <w:lang w:val="uk-UA"/>
        </w:rPr>
        <w:t>ДСТУ</w:t>
      </w:r>
      <w:r w:rsidRPr="00893CEC">
        <w:rPr>
          <w:color w:val="000000" w:themeColor="text1"/>
          <w:szCs w:val="28"/>
          <w:lang w:val="uk-UA"/>
        </w:rPr>
        <w:t xml:space="preserve"> 25336-82</w:t>
      </w:r>
    </w:p>
    <w:p w:rsidR="0001399A" w:rsidRPr="00893CEC" w:rsidRDefault="00BA29B5">
      <w:pPr>
        <w:autoSpaceDE w:val="0"/>
        <w:autoSpaceDN w:val="0"/>
        <w:adjustRightInd w:val="0"/>
        <w:rPr>
          <w:color w:val="000000" w:themeColor="text1"/>
          <w:szCs w:val="28"/>
          <w:lang w:val="uk-UA"/>
        </w:rPr>
      </w:pPr>
      <w:r w:rsidRPr="00893CEC">
        <w:rPr>
          <w:color w:val="000000" w:themeColor="text1"/>
          <w:szCs w:val="28"/>
          <w:lang w:val="uk-UA"/>
        </w:rPr>
        <w:t xml:space="preserve">- спиртівка Сл-1 або Сл-2 </w:t>
      </w:r>
      <w:r w:rsidR="00F844F2" w:rsidRPr="00893CEC">
        <w:rPr>
          <w:color w:val="000000" w:themeColor="text1"/>
          <w:szCs w:val="28"/>
          <w:lang w:val="uk-UA"/>
        </w:rPr>
        <w:t xml:space="preserve">згідно </w:t>
      </w:r>
      <w:r w:rsidR="00C82B63">
        <w:rPr>
          <w:color w:val="000000" w:themeColor="text1"/>
          <w:szCs w:val="28"/>
          <w:lang w:val="uk-UA"/>
        </w:rPr>
        <w:t>ДСТУ</w:t>
      </w:r>
      <w:r w:rsidRPr="00893CEC">
        <w:rPr>
          <w:color w:val="000000" w:themeColor="text1"/>
          <w:szCs w:val="28"/>
          <w:lang w:val="uk-UA"/>
        </w:rPr>
        <w:t xml:space="preserve"> 25336-82 </w:t>
      </w:r>
    </w:p>
    <w:p w:rsidR="0001399A" w:rsidRPr="00893CEC" w:rsidRDefault="00BA29B5">
      <w:pPr>
        <w:autoSpaceDE w:val="0"/>
        <w:autoSpaceDN w:val="0"/>
        <w:adjustRightInd w:val="0"/>
        <w:rPr>
          <w:color w:val="000000" w:themeColor="text1"/>
          <w:szCs w:val="28"/>
          <w:lang w:val="uk-UA"/>
        </w:rPr>
      </w:pPr>
      <w:r w:rsidRPr="00893CEC">
        <w:rPr>
          <w:color w:val="000000" w:themeColor="text1"/>
          <w:szCs w:val="28"/>
          <w:lang w:val="uk-UA"/>
        </w:rPr>
        <w:t xml:space="preserve">- предметне скло для мікропрепаратів </w:t>
      </w:r>
    </w:p>
    <w:p w:rsidR="0001399A" w:rsidRPr="00893CEC" w:rsidRDefault="00BA29B5">
      <w:pPr>
        <w:autoSpaceDE w:val="0"/>
        <w:autoSpaceDN w:val="0"/>
        <w:adjustRightInd w:val="0"/>
        <w:rPr>
          <w:color w:val="000000" w:themeColor="text1"/>
          <w:szCs w:val="28"/>
          <w:lang w:val="uk-UA"/>
        </w:rPr>
      </w:pPr>
      <w:r w:rsidRPr="00893CEC">
        <w:rPr>
          <w:color w:val="000000" w:themeColor="text1"/>
          <w:szCs w:val="28"/>
          <w:lang w:val="uk-UA"/>
        </w:rPr>
        <w:t>- петля мікробіологічна;</w:t>
      </w:r>
    </w:p>
    <w:p w:rsidR="0001399A" w:rsidRPr="00893CEC" w:rsidRDefault="00BA29B5">
      <w:pPr>
        <w:tabs>
          <w:tab w:val="left" w:pos="5595"/>
        </w:tabs>
        <w:autoSpaceDE w:val="0"/>
        <w:autoSpaceDN w:val="0"/>
        <w:adjustRightInd w:val="0"/>
        <w:rPr>
          <w:color w:val="000000" w:themeColor="text1"/>
          <w:szCs w:val="28"/>
          <w:lang w:val="uk-UA"/>
        </w:rPr>
      </w:pPr>
      <w:r w:rsidRPr="00893CEC">
        <w:rPr>
          <w:color w:val="000000" w:themeColor="text1"/>
          <w:szCs w:val="28"/>
          <w:lang w:val="uk-UA"/>
        </w:rPr>
        <w:t xml:space="preserve">- перекис водню </w:t>
      </w:r>
      <w:r w:rsidR="00621401" w:rsidRPr="00893CEC">
        <w:rPr>
          <w:color w:val="000000" w:themeColor="text1"/>
          <w:szCs w:val="28"/>
          <w:lang w:val="uk-UA"/>
        </w:rPr>
        <w:t xml:space="preserve">згідно </w:t>
      </w:r>
      <w:r w:rsidR="00C82B63">
        <w:rPr>
          <w:color w:val="000000" w:themeColor="text1"/>
          <w:szCs w:val="28"/>
          <w:lang w:val="uk-UA"/>
        </w:rPr>
        <w:t>ДСТУ</w:t>
      </w:r>
      <w:r w:rsidRPr="00893CEC">
        <w:rPr>
          <w:color w:val="000000" w:themeColor="text1"/>
          <w:szCs w:val="28"/>
          <w:lang w:val="uk-UA"/>
        </w:rPr>
        <w:t xml:space="preserve"> 177-88 </w:t>
      </w:r>
    </w:p>
    <w:p w:rsidR="0001399A" w:rsidRPr="00893CEC" w:rsidRDefault="00BA29B5">
      <w:pPr>
        <w:tabs>
          <w:tab w:val="left" w:pos="5595"/>
        </w:tabs>
        <w:autoSpaceDE w:val="0"/>
        <w:autoSpaceDN w:val="0"/>
        <w:adjustRightInd w:val="0"/>
        <w:rPr>
          <w:color w:val="000000" w:themeColor="text1"/>
          <w:szCs w:val="28"/>
          <w:lang w:val="uk-UA"/>
        </w:rPr>
      </w:pPr>
      <w:r w:rsidRPr="00893CEC">
        <w:rPr>
          <w:color w:val="000000" w:themeColor="text1"/>
          <w:szCs w:val="28"/>
          <w:lang w:val="uk-UA"/>
        </w:rPr>
        <w:t>- фуксин Пфейфера</w:t>
      </w:r>
    </w:p>
    <w:p w:rsidR="0001399A" w:rsidRPr="00893CEC" w:rsidRDefault="00BA29B5">
      <w:pPr>
        <w:autoSpaceDE w:val="0"/>
        <w:autoSpaceDN w:val="0"/>
        <w:adjustRightInd w:val="0"/>
        <w:rPr>
          <w:color w:val="000000" w:themeColor="text1"/>
          <w:szCs w:val="28"/>
          <w:lang w:val="uk-UA"/>
        </w:rPr>
      </w:pPr>
      <w:r w:rsidRPr="00893CEC">
        <w:rPr>
          <w:color w:val="000000" w:themeColor="text1"/>
          <w:szCs w:val="28"/>
          <w:lang w:val="uk-UA"/>
        </w:rPr>
        <w:t>- чашки Петрі біологічні</w:t>
      </w:r>
      <w:r w:rsidR="00574ECA" w:rsidRPr="00893CEC">
        <w:rPr>
          <w:color w:val="000000" w:themeColor="text1"/>
          <w:szCs w:val="28"/>
          <w:lang w:val="uk-UA"/>
        </w:rPr>
        <w:t xml:space="preserve"> згідно</w:t>
      </w:r>
      <w:r w:rsidR="00C82B63">
        <w:rPr>
          <w:color w:val="000000" w:themeColor="text1"/>
          <w:szCs w:val="28"/>
          <w:lang w:val="uk-UA"/>
        </w:rPr>
        <w:t xml:space="preserve"> ДСТУ </w:t>
      </w:r>
      <w:r w:rsidRPr="00893CEC">
        <w:rPr>
          <w:color w:val="000000" w:themeColor="text1"/>
          <w:szCs w:val="28"/>
          <w:lang w:val="uk-UA"/>
        </w:rPr>
        <w:t xml:space="preserve">25336-82 </w:t>
      </w:r>
    </w:p>
    <w:p w:rsidR="0001399A" w:rsidRPr="00893CEC" w:rsidRDefault="00BA29B5">
      <w:pPr>
        <w:autoSpaceDE w:val="0"/>
        <w:autoSpaceDN w:val="0"/>
        <w:adjustRightInd w:val="0"/>
        <w:rPr>
          <w:color w:val="000000" w:themeColor="text1"/>
          <w:szCs w:val="28"/>
          <w:lang w:val="uk-UA"/>
        </w:rPr>
      </w:pPr>
      <w:r w:rsidRPr="00893CEC">
        <w:rPr>
          <w:color w:val="000000" w:themeColor="text1"/>
          <w:szCs w:val="28"/>
          <w:lang w:val="uk-UA"/>
        </w:rPr>
        <w:t>- середовище MRS</w:t>
      </w:r>
    </w:p>
    <w:p w:rsidR="0001399A" w:rsidRPr="00E046D8" w:rsidRDefault="00BA29B5">
      <w:pPr>
        <w:autoSpaceDE w:val="0"/>
        <w:autoSpaceDN w:val="0"/>
        <w:adjustRightInd w:val="0"/>
        <w:rPr>
          <w:color w:val="000000" w:themeColor="text1"/>
          <w:szCs w:val="28"/>
          <w:lang w:val="uk-UA"/>
        </w:rPr>
      </w:pPr>
      <w:r w:rsidRPr="00893CEC">
        <w:rPr>
          <w:color w:val="000000" w:themeColor="text1"/>
          <w:szCs w:val="28"/>
          <w:lang w:val="uk-UA"/>
        </w:rPr>
        <w:t>- середовище Сабуро</w:t>
      </w:r>
    </w:p>
    <w:p w:rsidR="0001399A" w:rsidRPr="00E046D8" w:rsidRDefault="00BA29B5">
      <w:pPr>
        <w:autoSpaceDE w:val="0"/>
        <w:autoSpaceDN w:val="0"/>
        <w:adjustRightInd w:val="0"/>
        <w:rPr>
          <w:color w:val="000000" w:themeColor="text1"/>
          <w:szCs w:val="28"/>
          <w:lang w:val="uk-UA"/>
        </w:rPr>
      </w:pPr>
      <w:r w:rsidRPr="00E046D8">
        <w:rPr>
          <w:color w:val="000000" w:themeColor="text1"/>
          <w:szCs w:val="28"/>
          <w:lang w:val="uk-UA"/>
        </w:rPr>
        <w:t>- розчин NaOH 0,1M</w:t>
      </w:r>
    </w:p>
    <w:p w:rsidR="0001399A" w:rsidRPr="00E046D8" w:rsidRDefault="00BA29B5">
      <w:pPr>
        <w:autoSpaceDE w:val="0"/>
        <w:autoSpaceDN w:val="0"/>
        <w:adjustRightInd w:val="0"/>
        <w:rPr>
          <w:color w:val="000000" w:themeColor="text1"/>
          <w:szCs w:val="28"/>
          <w:lang w:val="uk-UA"/>
        </w:rPr>
      </w:pPr>
      <w:r w:rsidRPr="00E046D8">
        <w:rPr>
          <w:color w:val="000000" w:themeColor="text1"/>
          <w:szCs w:val="28"/>
          <w:lang w:val="uk-UA"/>
        </w:rPr>
        <w:t>- Фенолфталеїн</w:t>
      </w:r>
      <w:r w:rsidR="00C82B63">
        <w:rPr>
          <w:color w:val="000000" w:themeColor="text1"/>
          <w:szCs w:val="28"/>
        </w:rPr>
        <w:t xml:space="preserve"> (</w:t>
      </w:r>
      <w:proofErr w:type="spellStart"/>
      <w:r w:rsidR="005F1D54" w:rsidRPr="000D2BE4">
        <w:rPr>
          <w:color w:val="000000" w:themeColor="text1"/>
          <w:szCs w:val="28"/>
        </w:rPr>
        <w:t>спиртовий</w:t>
      </w:r>
      <w:proofErr w:type="spellEnd"/>
      <w:r w:rsidR="00C82B63">
        <w:rPr>
          <w:color w:val="000000" w:themeColor="text1"/>
          <w:szCs w:val="28"/>
          <w:lang w:val="uk-UA"/>
        </w:rPr>
        <w:t xml:space="preserve"> </w:t>
      </w:r>
      <w:proofErr w:type="spellStart"/>
      <w:r w:rsidR="005F1D54" w:rsidRPr="000D2BE4">
        <w:rPr>
          <w:color w:val="000000" w:themeColor="text1"/>
          <w:szCs w:val="28"/>
        </w:rPr>
        <w:t>розчин</w:t>
      </w:r>
      <w:proofErr w:type="spellEnd"/>
      <w:r w:rsidR="005F1D54" w:rsidRPr="000D2BE4">
        <w:rPr>
          <w:color w:val="000000" w:themeColor="text1"/>
          <w:szCs w:val="28"/>
        </w:rPr>
        <w:t xml:space="preserve"> 10 г/л)</w:t>
      </w:r>
      <w:r w:rsidR="00C82B63">
        <w:rPr>
          <w:color w:val="000000" w:themeColor="text1"/>
          <w:szCs w:val="28"/>
          <w:lang w:val="uk-UA"/>
        </w:rPr>
        <w:t xml:space="preserve"> </w:t>
      </w:r>
      <w:proofErr w:type="spellStart"/>
      <w:r w:rsidR="00C82B63">
        <w:rPr>
          <w:color w:val="000000" w:themeColor="text1"/>
          <w:szCs w:val="28"/>
        </w:rPr>
        <w:t>згідно</w:t>
      </w:r>
      <w:proofErr w:type="spellEnd"/>
      <w:r w:rsidR="00C82B63">
        <w:rPr>
          <w:color w:val="000000" w:themeColor="text1"/>
          <w:szCs w:val="28"/>
        </w:rPr>
        <w:t xml:space="preserve"> </w:t>
      </w:r>
      <w:r w:rsidR="00C82B63">
        <w:rPr>
          <w:color w:val="000000" w:themeColor="text1"/>
          <w:szCs w:val="28"/>
          <w:lang w:val="uk-UA"/>
        </w:rPr>
        <w:t>ДСТУ</w:t>
      </w:r>
      <w:r w:rsidR="00093133" w:rsidRPr="00E046D8">
        <w:rPr>
          <w:color w:val="000000" w:themeColor="text1"/>
          <w:szCs w:val="28"/>
        </w:rPr>
        <w:t xml:space="preserve"> 5850-72</w:t>
      </w:r>
    </w:p>
    <w:p w:rsidR="0001399A" w:rsidRPr="00E046D8" w:rsidRDefault="00BA29B5">
      <w:pPr>
        <w:autoSpaceDE w:val="0"/>
        <w:autoSpaceDN w:val="0"/>
        <w:adjustRightInd w:val="0"/>
        <w:rPr>
          <w:color w:val="000000" w:themeColor="text1"/>
          <w:szCs w:val="28"/>
          <w:lang w:val="uk-UA"/>
        </w:rPr>
      </w:pPr>
      <w:r w:rsidRPr="00E046D8">
        <w:rPr>
          <w:color w:val="000000" w:themeColor="text1"/>
          <w:szCs w:val="28"/>
          <w:lang w:val="uk-UA"/>
        </w:rPr>
        <w:t>- Мірний циліндр 20</w:t>
      </w:r>
      <w:r w:rsidR="00C82B63">
        <w:rPr>
          <w:color w:val="000000" w:themeColor="text1"/>
          <w:szCs w:val="28"/>
          <w:lang w:val="uk-UA"/>
        </w:rPr>
        <w:t xml:space="preserve"> </w:t>
      </w:r>
      <w:r w:rsidR="00540023" w:rsidRPr="000D2BE4">
        <w:rPr>
          <w:color w:val="000000" w:themeColor="text1"/>
          <w:szCs w:val="28"/>
        </w:rPr>
        <w:t>см</w:t>
      </w:r>
      <w:r w:rsidR="00727153" w:rsidRPr="000D2BE4">
        <w:rPr>
          <w:color w:val="000000" w:themeColor="text1"/>
          <w:szCs w:val="28"/>
          <w:vertAlign w:val="superscript"/>
        </w:rPr>
        <w:t>3</w:t>
      </w:r>
      <w:r w:rsidR="00C82B63">
        <w:rPr>
          <w:color w:val="000000" w:themeColor="text1"/>
          <w:szCs w:val="28"/>
          <w:vertAlign w:val="superscript"/>
          <w:lang w:val="uk-UA"/>
        </w:rPr>
        <w:t xml:space="preserve"> </w:t>
      </w:r>
      <w:proofErr w:type="spellStart"/>
      <w:r w:rsidR="003112B6" w:rsidRPr="00E046D8">
        <w:rPr>
          <w:color w:val="000000" w:themeColor="text1"/>
          <w:szCs w:val="28"/>
        </w:rPr>
        <w:t>згідно</w:t>
      </w:r>
      <w:proofErr w:type="spellEnd"/>
      <w:r w:rsidR="00C82B63">
        <w:rPr>
          <w:color w:val="000000" w:themeColor="text1"/>
          <w:szCs w:val="28"/>
        </w:rPr>
        <w:t xml:space="preserve"> </w:t>
      </w:r>
      <w:r w:rsidR="00C82B63">
        <w:rPr>
          <w:color w:val="000000" w:themeColor="text1"/>
          <w:szCs w:val="28"/>
          <w:lang w:val="uk-UA"/>
        </w:rPr>
        <w:t>ДСТУ</w:t>
      </w:r>
      <w:r w:rsidR="008518A1" w:rsidRPr="000D2BE4">
        <w:rPr>
          <w:color w:val="000000" w:themeColor="text1"/>
          <w:szCs w:val="28"/>
        </w:rPr>
        <w:t xml:space="preserve"> 17</w:t>
      </w:r>
      <w:r w:rsidR="00EC4BC4" w:rsidRPr="000D2BE4">
        <w:rPr>
          <w:color w:val="000000" w:themeColor="text1"/>
          <w:szCs w:val="28"/>
        </w:rPr>
        <w:t>7</w:t>
      </w:r>
      <w:r w:rsidR="008518A1" w:rsidRPr="000D2BE4">
        <w:rPr>
          <w:color w:val="000000" w:themeColor="text1"/>
          <w:szCs w:val="28"/>
        </w:rPr>
        <w:t>0-74</w:t>
      </w:r>
    </w:p>
    <w:p w:rsidR="0001399A" w:rsidRPr="00E046D8" w:rsidRDefault="00BA29B5">
      <w:pPr>
        <w:autoSpaceDE w:val="0"/>
        <w:autoSpaceDN w:val="0"/>
        <w:adjustRightInd w:val="0"/>
        <w:rPr>
          <w:color w:val="000000" w:themeColor="text1"/>
          <w:szCs w:val="28"/>
          <w:lang w:val="uk-UA"/>
        </w:rPr>
      </w:pPr>
      <w:r w:rsidRPr="00E046D8">
        <w:rPr>
          <w:color w:val="000000" w:themeColor="text1"/>
          <w:szCs w:val="28"/>
          <w:lang w:val="uk-UA"/>
        </w:rPr>
        <w:t>- Мірна піпетка 10</w:t>
      </w:r>
      <w:r w:rsidR="00C82B63">
        <w:rPr>
          <w:color w:val="000000" w:themeColor="text1"/>
          <w:szCs w:val="28"/>
          <w:lang w:val="uk-UA"/>
        </w:rPr>
        <w:t xml:space="preserve"> </w:t>
      </w:r>
      <w:r w:rsidRPr="00E046D8">
        <w:rPr>
          <w:color w:val="000000" w:themeColor="text1"/>
          <w:szCs w:val="28"/>
          <w:lang w:val="uk-UA"/>
        </w:rPr>
        <w:t>с</w:t>
      </w:r>
      <w:r w:rsidR="00DE7521" w:rsidRPr="00E046D8">
        <w:rPr>
          <w:color w:val="000000" w:themeColor="text1"/>
          <w:szCs w:val="28"/>
          <w:lang w:val="uk-UA"/>
        </w:rPr>
        <w:t>м</w:t>
      </w:r>
      <w:r w:rsidR="00DE7521" w:rsidRPr="00C82B63">
        <w:rPr>
          <w:color w:val="000000" w:themeColor="text1"/>
          <w:szCs w:val="28"/>
          <w:vertAlign w:val="superscript"/>
          <w:lang w:val="uk-UA"/>
        </w:rPr>
        <w:t>3</w:t>
      </w:r>
      <w:r w:rsidR="00C82B63">
        <w:rPr>
          <w:color w:val="000000" w:themeColor="text1"/>
          <w:szCs w:val="28"/>
          <w:lang w:val="uk-UA"/>
        </w:rPr>
        <w:t xml:space="preserve"> згідно ДСТУ</w:t>
      </w:r>
      <w:r w:rsidR="00DE7521" w:rsidRPr="00E046D8">
        <w:rPr>
          <w:color w:val="000000" w:themeColor="text1"/>
          <w:szCs w:val="28"/>
          <w:lang w:val="uk-UA"/>
        </w:rPr>
        <w:t xml:space="preserve"> 1770-74</w:t>
      </w:r>
    </w:p>
    <w:p w:rsidR="0001399A" w:rsidRPr="00E046D8" w:rsidRDefault="00BA29B5">
      <w:pPr>
        <w:autoSpaceDE w:val="0"/>
        <w:autoSpaceDN w:val="0"/>
        <w:adjustRightInd w:val="0"/>
        <w:rPr>
          <w:color w:val="000000" w:themeColor="text1"/>
          <w:szCs w:val="28"/>
          <w:lang w:val="uk-UA"/>
        </w:rPr>
      </w:pPr>
      <w:r w:rsidRPr="00E046D8">
        <w:rPr>
          <w:color w:val="000000" w:themeColor="text1"/>
          <w:szCs w:val="28"/>
          <w:lang w:val="uk-UA"/>
        </w:rPr>
        <w:t>- Конічна колба для титрування 100</w:t>
      </w:r>
      <w:r w:rsidR="002F3735">
        <w:rPr>
          <w:color w:val="000000" w:themeColor="text1"/>
          <w:szCs w:val="28"/>
          <w:lang w:val="uk-UA"/>
        </w:rPr>
        <w:t xml:space="preserve"> </w:t>
      </w:r>
      <w:r w:rsidR="00DF1273" w:rsidRPr="000D2BE4">
        <w:rPr>
          <w:color w:val="000000" w:themeColor="text1"/>
          <w:szCs w:val="28"/>
        </w:rPr>
        <w:t>см</w:t>
      </w:r>
      <w:r w:rsidR="00DF1273" w:rsidRPr="000D2BE4">
        <w:rPr>
          <w:color w:val="000000" w:themeColor="text1"/>
          <w:szCs w:val="28"/>
          <w:vertAlign w:val="superscript"/>
        </w:rPr>
        <w:t>3</w:t>
      </w:r>
      <w:r w:rsidR="00C82B63">
        <w:rPr>
          <w:color w:val="000000" w:themeColor="text1"/>
          <w:szCs w:val="28"/>
          <w:vertAlign w:val="superscript"/>
          <w:lang w:val="uk-UA"/>
        </w:rPr>
        <w:t xml:space="preserve"> </w:t>
      </w:r>
      <w:proofErr w:type="spellStart"/>
      <w:r w:rsidR="00897609" w:rsidRPr="00E046D8">
        <w:rPr>
          <w:color w:val="000000" w:themeColor="text1"/>
          <w:szCs w:val="28"/>
        </w:rPr>
        <w:t>згідно</w:t>
      </w:r>
      <w:proofErr w:type="spellEnd"/>
      <w:r w:rsidR="00C82B63">
        <w:rPr>
          <w:color w:val="000000" w:themeColor="text1"/>
          <w:szCs w:val="28"/>
        </w:rPr>
        <w:t xml:space="preserve"> </w:t>
      </w:r>
      <w:r w:rsidR="00C82B63">
        <w:rPr>
          <w:color w:val="000000" w:themeColor="text1"/>
          <w:szCs w:val="28"/>
          <w:lang w:val="uk-UA"/>
        </w:rPr>
        <w:t>ДСТУ</w:t>
      </w:r>
      <w:r w:rsidR="00F4296A" w:rsidRPr="000D2BE4">
        <w:rPr>
          <w:color w:val="000000" w:themeColor="text1"/>
          <w:szCs w:val="28"/>
        </w:rPr>
        <w:t xml:space="preserve"> 1770-74</w:t>
      </w:r>
    </w:p>
    <w:p w:rsidR="0001399A" w:rsidRPr="00E046D8" w:rsidRDefault="00BA29B5">
      <w:pPr>
        <w:autoSpaceDE w:val="0"/>
        <w:autoSpaceDN w:val="0"/>
        <w:adjustRightInd w:val="0"/>
        <w:rPr>
          <w:color w:val="000000" w:themeColor="text1"/>
          <w:szCs w:val="28"/>
          <w:lang w:val="uk-UA"/>
        </w:rPr>
      </w:pPr>
      <w:r w:rsidRPr="00E046D8">
        <w:rPr>
          <w:color w:val="000000" w:themeColor="text1"/>
          <w:szCs w:val="28"/>
          <w:lang w:val="uk-UA"/>
        </w:rPr>
        <w:t xml:space="preserve">- Воронка діаметром </w:t>
      </w:r>
      <w:r w:rsidR="0058542E" w:rsidRPr="00E046D8">
        <w:rPr>
          <w:color w:val="000000" w:themeColor="text1"/>
          <w:szCs w:val="28"/>
          <w:lang w:val="uk-UA"/>
        </w:rPr>
        <w:t>3 см згідно</w:t>
      </w:r>
      <w:r w:rsidR="00C82B63">
        <w:rPr>
          <w:color w:val="000000" w:themeColor="text1"/>
          <w:szCs w:val="28"/>
          <w:lang w:val="uk-UA"/>
        </w:rPr>
        <w:t xml:space="preserve"> ДСТУ</w:t>
      </w:r>
      <w:r w:rsidR="00E75A21" w:rsidRPr="00E046D8">
        <w:rPr>
          <w:color w:val="000000" w:themeColor="text1"/>
          <w:szCs w:val="28"/>
          <w:lang w:val="uk-UA"/>
        </w:rPr>
        <w:t xml:space="preserve"> 25366</w:t>
      </w:r>
      <w:r w:rsidR="0042222C" w:rsidRPr="00E046D8">
        <w:rPr>
          <w:color w:val="000000" w:themeColor="text1"/>
          <w:szCs w:val="28"/>
          <w:lang w:val="uk-UA"/>
        </w:rPr>
        <w:t>-82</w:t>
      </w:r>
    </w:p>
    <w:p w:rsidR="00F25421" w:rsidRPr="00F25421" w:rsidRDefault="00BA29B5" w:rsidP="00F25421">
      <w:pPr>
        <w:pStyle w:val="1"/>
        <w:spacing w:line="240" w:lineRule="auto"/>
        <w:rPr>
          <w:lang w:val="uk-UA"/>
        </w:rPr>
      </w:pPr>
      <w:bookmarkStart w:id="5" w:name="_Toc42257143"/>
      <w:r>
        <w:rPr>
          <w:lang w:val="uk-UA"/>
        </w:rPr>
        <w:lastRenderedPageBreak/>
        <w:t>3. РЕЗУЛЬТАТИ ДОСЛІДЖЕННЯ ТА ЇХ ОБГОВОРЕННЯ</w:t>
      </w:r>
      <w:bookmarkEnd w:id="5"/>
    </w:p>
    <w:p w:rsidR="0001399A" w:rsidRDefault="00BA29B5" w:rsidP="000F5145">
      <w:pPr>
        <w:ind w:firstLine="708"/>
        <w:rPr>
          <w:b/>
          <w:lang w:val="uk-UA"/>
        </w:rPr>
      </w:pPr>
      <w:r w:rsidRPr="000D2BE4">
        <w:rPr>
          <w:b/>
          <w:lang w:val="uk-UA"/>
        </w:rPr>
        <w:t>3.1</w:t>
      </w:r>
      <w:r w:rsidR="007669E4">
        <w:rPr>
          <w:b/>
          <w:lang w:val="uk-UA"/>
        </w:rPr>
        <w:t xml:space="preserve">. </w:t>
      </w:r>
      <w:r w:rsidRPr="000D2BE4">
        <w:rPr>
          <w:b/>
          <w:lang w:val="uk-UA"/>
        </w:rPr>
        <w:t>Характеристика бактерій</w:t>
      </w:r>
      <w:r w:rsidR="00C82B63">
        <w:rPr>
          <w:b/>
          <w:lang w:val="uk-UA"/>
        </w:rPr>
        <w:t xml:space="preserve"> </w:t>
      </w:r>
      <w:r>
        <w:rPr>
          <w:b/>
          <w:i/>
          <w:lang w:val="en-US"/>
        </w:rPr>
        <w:t>L</w:t>
      </w:r>
      <w:r w:rsidRPr="000D2BE4">
        <w:rPr>
          <w:b/>
          <w:i/>
          <w:lang w:val="uk-UA"/>
        </w:rPr>
        <w:t>.</w:t>
      </w:r>
      <w:r w:rsidR="009A596E">
        <w:rPr>
          <w:b/>
          <w:i/>
          <w:lang w:val="uk-UA"/>
        </w:rPr>
        <w:t xml:space="preserve"> p</w:t>
      </w:r>
      <w:proofErr w:type="spellStart"/>
      <w:r>
        <w:rPr>
          <w:b/>
          <w:i/>
          <w:lang w:val="en-US"/>
        </w:rPr>
        <w:t>lantarum</w:t>
      </w:r>
      <w:proofErr w:type="spellEnd"/>
      <w:r w:rsidR="009A596E">
        <w:rPr>
          <w:b/>
          <w:i/>
          <w:lang w:val="uk-UA"/>
        </w:rPr>
        <w:t xml:space="preserve"> </w:t>
      </w:r>
      <w:r>
        <w:rPr>
          <w:b/>
          <w:lang w:val="uk-UA"/>
        </w:rPr>
        <w:t>ОНУ 355</w:t>
      </w:r>
    </w:p>
    <w:p w:rsidR="00E5668F" w:rsidRPr="007B7724" w:rsidRDefault="00C82B63" w:rsidP="000F5145">
      <w:pPr>
        <w:pStyle w:val="2"/>
        <w:tabs>
          <w:tab w:val="left" w:pos="1389"/>
        </w:tabs>
        <w:spacing w:before="0" w:after="0"/>
        <w:jc w:val="both"/>
        <w:rPr>
          <w:b w:val="0"/>
          <w:lang w:val="uk-UA"/>
        </w:rPr>
      </w:pPr>
      <w:bookmarkStart w:id="6" w:name="_Toc42257144"/>
      <w:r>
        <w:rPr>
          <w:b w:val="0"/>
          <w:lang w:val="uk-UA"/>
        </w:rPr>
        <w:t xml:space="preserve">          </w:t>
      </w:r>
      <w:r w:rsidR="00E5668F" w:rsidRPr="007B7724">
        <w:rPr>
          <w:b w:val="0"/>
          <w:lang w:val="uk-UA"/>
        </w:rPr>
        <w:t xml:space="preserve">На першому етапі дослідження пересівали бактерії штаму </w:t>
      </w:r>
      <w:r w:rsidR="00E5668F" w:rsidRPr="007B7724">
        <w:rPr>
          <w:b w:val="0"/>
          <w:i/>
          <w:lang w:val="en-US"/>
        </w:rPr>
        <w:t>L</w:t>
      </w:r>
      <w:r w:rsidR="00E5668F" w:rsidRPr="007B7724">
        <w:rPr>
          <w:b w:val="0"/>
          <w:i/>
          <w:lang w:val="uk-UA"/>
        </w:rPr>
        <w:t xml:space="preserve">. </w:t>
      </w:r>
      <w:proofErr w:type="spellStart"/>
      <w:r w:rsidR="00E5668F" w:rsidRPr="007B7724">
        <w:rPr>
          <w:b w:val="0"/>
          <w:i/>
          <w:lang w:val="en-US"/>
        </w:rPr>
        <w:t>plantarum</w:t>
      </w:r>
      <w:proofErr w:type="spellEnd"/>
      <w:r>
        <w:rPr>
          <w:b w:val="0"/>
          <w:i/>
          <w:lang w:val="uk-UA"/>
        </w:rPr>
        <w:t xml:space="preserve"> </w:t>
      </w:r>
      <w:r w:rsidR="00E5668F" w:rsidRPr="007B7724">
        <w:rPr>
          <w:b w:val="0"/>
          <w:lang w:val="uk-UA"/>
        </w:rPr>
        <w:t>ОНУ 355 із замороженого стану із музею, де він зберігався при -80ºС у 20% гліцерині</w:t>
      </w:r>
      <w:r w:rsidR="001269F1" w:rsidRPr="007B7724">
        <w:rPr>
          <w:b w:val="0"/>
          <w:lang w:val="uk-UA"/>
        </w:rPr>
        <w:t xml:space="preserve"> протягом трьох місяців</w:t>
      </w:r>
      <w:r w:rsidR="00E5668F" w:rsidRPr="007B7724">
        <w:rPr>
          <w:b w:val="0"/>
          <w:lang w:val="uk-UA"/>
        </w:rPr>
        <w:t xml:space="preserve">. Перед нами стояло завдання дослідити деякі основні характеристики штаму: чи не змінилися вони під час зберігання. Отже, порівнювали характеристики свіжо пересіяної культури з характеристиками штаму, відомими за паспортом штаму з Колекції мікроорганізмів кафедри мікробіології, вірусології та біотехнології ОНУ імені І.І. Мечникова. </w:t>
      </w:r>
    </w:p>
    <w:p w:rsidR="0001399A" w:rsidRPr="007B7724" w:rsidRDefault="000F5145" w:rsidP="000F5145">
      <w:pPr>
        <w:rPr>
          <w:lang w:val="uk-UA"/>
        </w:rPr>
      </w:pPr>
      <w:r w:rsidRPr="007B7724">
        <w:rPr>
          <w:lang w:val="uk-UA"/>
        </w:rPr>
        <w:t>Нами було виявлено, що н</w:t>
      </w:r>
      <w:r w:rsidR="00BA29B5" w:rsidRPr="007B7724">
        <w:rPr>
          <w:lang w:val="uk-UA"/>
        </w:rPr>
        <w:t xml:space="preserve">а рідкому середовищі </w:t>
      </w:r>
      <w:r w:rsidR="00BA29B5" w:rsidRPr="007B7724">
        <w:rPr>
          <w:lang w:val="en-US"/>
        </w:rPr>
        <w:t>MRS</w:t>
      </w:r>
      <w:r w:rsidR="009F1DBC">
        <w:rPr>
          <w:lang w:val="uk-UA"/>
        </w:rPr>
        <w:t xml:space="preserve"> </w:t>
      </w:r>
      <w:r w:rsidRPr="007B7724">
        <w:rPr>
          <w:lang w:val="uk-UA"/>
        </w:rPr>
        <w:t xml:space="preserve">бактерії штаму </w:t>
      </w:r>
      <w:r w:rsidRPr="007B7724">
        <w:rPr>
          <w:i/>
          <w:lang w:val="en-US"/>
        </w:rPr>
        <w:t>L</w:t>
      </w:r>
      <w:r w:rsidRPr="007B7724">
        <w:rPr>
          <w:i/>
          <w:lang w:val="uk-UA"/>
        </w:rPr>
        <w:t xml:space="preserve">. </w:t>
      </w:r>
      <w:proofErr w:type="spellStart"/>
      <w:r w:rsidRPr="007B7724">
        <w:rPr>
          <w:i/>
          <w:lang w:val="en-US"/>
        </w:rPr>
        <w:t>plantarum</w:t>
      </w:r>
      <w:proofErr w:type="spellEnd"/>
      <w:r w:rsidR="009F1DBC">
        <w:rPr>
          <w:i/>
          <w:lang w:val="uk-UA"/>
        </w:rPr>
        <w:t xml:space="preserve"> </w:t>
      </w:r>
      <w:r w:rsidRPr="007B7724">
        <w:rPr>
          <w:lang w:val="uk-UA"/>
        </w:rPr>
        <w:t xml:space="preserve">ОНУ 355 </w:t>
      </w:r>
      <w:r w:rsidR="00BA29B5" w:rsidRPr="007B7724">
        <w:rPr>
          <w:lang w:val="uk-UA"/>
        </w:rPr>
        <w:t>вироста</w:t>
      </w:r>
      <w:r w:rsidRPr="007B7724">
        <w:rPr>
          <w:lang w:val="uk-UA"/>
        </w:rPr>
        <w:t>ли</w:t>
      </w:r>
      <w:r w:rsidR="00BA29B5" w:rsidRPr="007B7724">
        <w:rPr>
          <w:lang w:val="uk-UA"/>
        </w:rPr>
        <w:t xml:space="preserve"> у вигляді рівномірної каламуті </w:t>
      </w:r>
      <w:r w:rsidRPr="007B7724">
        <w:rPr>
          <w:lang w:val="uk-UA"/>
        </w:rPr>
        <w:t xml:space="preserve">і </w:t>
      </w:r>
      <w:r w:rsidR="00BA29B5" w:rsidRPr="007B7724">
        <w:rPr>
          <w:lang w:val="uk-UA"/>
        </w:rPr>
        <w:t>гомогенного білого осаду на дні пробірки</w:t>
      </w:r>
      <w:r w:rsidRPr="007B7724">
        <w:rPr>
          <w:lang w:val="uk-UA"/>
        </w:rPr>
        <w:t>, який піднімався при струшуванні (рис. 1, а).</w:t>
      </w:r>
    </w:p>
    <w:p w:rsidR="0001399A" w:rsidRPr="007B7724" w:rsidRDefault="00BA29B5" w:rsidP="000F5145">
      <w:pPr>
        <w:pStyle w:val="2"/>
        <w:tabs>
          <w:tab w:val="left" w:pos="1389"/>
        </w:tabs>
        <w:rPr>
          <w:b w:val="0"/>
          <w:noProof/>
          <w:lang w:val="uk-UA"/>
        </w:rPr>
      </w:pPr>
      <w:r w:rsidRPr="007B7724">
        <w:rPr>
          <w:b w:val="0"/>
          <w:noProof/>
        </w:rPr>
        <w:drawing>
          <wp:inline distT="0" distB="0" distL="0" distR="0">
            <wp:extent cx="1260252" cy="1639910"/>
            <wp:effectExtent l="19050" t="0" r="0" b="0"/>
            <wp:docPr id="1028"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
                    <pic:cNvPicPr/>
                  </pic:nvPicPr>
                  <pic:blipFill>
                    <a:blip r:embed="rId8" cstate="print"/>
                    <a:srcRect r="21966" b="22580"/>
                    <a:stretch/>
                  </pic:blipFill>
                  <pic:spPr>
                    <a:xfrm>
                      <a:off x="0" y="0"/>
                      <a:ext cx="1260784" cy="1640602"/>
                    </a:xfrm>
                    <a:prstGeom prst="rect">
                      <a:avLst/>
                    </a:prstGeom>
                    <a:ln>
                      <a:noFill/>
                    </a:ln>
                    <a:effectLst>
                      <a:innerShdw blurRad="114300">
                        <a:srgbClr val="000000"/>
                      </a:innerShdw>
                    </a:effectLst>
                  </pic:spPr>
                </pic:pic>
              </a:graphicData>
            </a:graphic>
          </wp:inline>
        </w:drawing>
      </w:r>
      <w:r w:rsidR="000F5145" w:rsidRPr="007B7724">
        <w:rPr>
          <w:b w:val="0"/>
          <w:noProof/>
          <w:lang w:val="uk-UA"/>
        </w:rPr>
        <w:t xml:space="preserve">а  </w:t>
      </w:r>
      <w:r w:rsidR="000F5145" w:rsidRPr="007B7724">
        <w:rPr>
          <w:b w:val="0"/>
          <w:noProof/>
        </w:rPr>
        <w:drawing>
          <wp:inline distT="0" distB="0" distL="0" distR="0">
            <wp:extent cx="1796871" cy="1634616"/>
            <wp:effectExtent l="19050" t="0" r="0" b="0"/>
            <wp:docPr id="1"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Рисунок 3"/>
                    <pic:cNvPicPr/>
                  </pic:nvPicPr>
                  <pic:blipFill>
                    <a:blip r:embed="rId9" cstate="print"/>
                    <a:srcRect l="12415" t="3646" r="11410"/>
                    <a:stretch/>
                  </pic:blipFill>
                  <pic:spPr>
                    <a:xfrm>
                      <a:off x="0" y="0"/>
                      <a:ext cx="1795372" cy="1633252"/>
                    </a:xfrm>
                    <a:prstGeom prst="rect">
                      <a:avLst/>
                    </a:prstGeom>
                    <a:ln>
                      <a:noFill/>
                    </a:ln>
                    <a:effectLst>
                      <a:innerShdw blurRad="114300">
                        <a:srgbClr val="000000"/>
                      </a:innerShdw>
                    </a:effectLst>
                  </pic:spPr>
                </pic:pic>
              </a:graphicData>
            </a:graphic>
          </wp:inline>
        </w:drawing>
      </w:r>
      <w:r w:rsidR="000F5145" w:rsidRPr="007B7724">
        <w:rPr>
          <w:b w:val="0"/>
          <w:noProof/>
          <w:lang w:val="uk-UA"/>
        </w:rPr>
        <w:t>б</w:t>
      </w:r>
    </w:p>
    <w:p w:rsidR="0001399A" w:rsidRPr="007B7724" w:rsidRDefault="00BA29B5" w:rsidP="000F5145">
      <w:pPr>
        <w:ind w:firstLine="708"/>
        <w:rPr>
          <w:lang w:val="uk-UA"/>
        </w:rPr>
      </w:pPr>
      <w:r w:rsidRPr="007B7724">
        <w:rPr>
          <w:lang w:val="uk-UA"/>
        </w:rPr>
        <w:t>Рис.</w:t>
      </w:r>
      <w:r w:rsidR="00DF5F2F">
        <w:rPr>
          <w:lang w:val="uk-UA"/>
        </w:rPr>
        <w:t xml:space="preserve"> 1.</w:t>
      </w:r>
      <w:r w:rsidRPr="007B7724">
        <w:rPr>
          <w:lang w:val="uk-UA"/>
        </w:rPr>
        <w:t xml:space="preserve">  Ріст</w:t>
      </w:r>
      <w:r w:rsidR="000F5145" w:rsidRPr="007B7724">
        <w:rPr>
          <w:lang w:val="uk-UA"/>
        </w:rPr>
        <w:t xml:space="preserve"> культури</w:t>
      </w:r>
      <w:r w:rsidR="009A596E">
        <w:rPr>
          <w:lang w:val="uk-UA"/>
        </w:rPr>
        <w:t xml:space="preserve"> </w:t>
      </w:r>
      <w:r w:rsidRPr="007B7724">
        <w:rPr>
          <w:i/>
          <w:lang w:val="en-US"/>
        </w:rPr>
        <w:t>L</w:t>
      </w:r>
      <w:r w:rsidRPr="007B7724">
        <w:rPr>
          <w:i/>
          <w:lang w:val="uk-UA"/>
        </w:rPr>
        <w:t>.</w:t>
      </w:r>
      <w:r w:rsidR="009A596E">
        <w:rPr>
          <w:i/>
          <w:lang w:val="uk-UA"/>
        </w:rPr>
        <w:t xml:space="preserve"> </w:t>
      </w:r>
      <w:proofErr w:type="spellStart"/>
      <w:r w:rsidRPr="007B7724">
        <w:rPr>
          <w:i/>
          <w:lang w:val="en-US"/>
        </w:rPr>
        <w:t>plantarum</w:t>
      </w:r>
      <w:proofErr w:type="spellEnd"/>
      <w:r w:rsidRPr="007B7724">
        <w:rPr>
          <w:lang w:val="uk-UA"/>
        </w:rPr>
        <w:t xml:space="preserve"> ОНУ 355</w:t>
      </w:r>
      <w:r w:rsidR="000F5145" w:rsidRPr="007B7724">
        <w:rPr>
          <w:lang w:val="uk-UA"/>
        </w:rPr>
        <w:t>, висіяної з музею,</w:t>
      </w:r>
      <w:r w:rsidRPr="007B7724">
        <w:rPr>
          <w:lang w:val="uk-UA"/>
        </w:rPr>
        <w:t xml:space="preserve"> на рідкому  </w:t>
      </w:r>
      <w:r w:rsidR="000F5145" w:rsidRPr="007B7724">
        <w:rPr>
          <w:lang w:val="uk-UA"/>
        </w:rPr>
        <w:t xml:space="preserve">(а) та </w:t>
      </w:r>
      <w:r w:rsidR="008C2A74">
        <w:rPr>
          <w:lang w:val="uk-UA"/>
        </w:rPr>
        <w:t>агаризованому</w:t>
      </w:r>
      <w:r w:rsidR="000F5145" w:rsidRPr="007B7724">
        <w:rPr>
          <w:lang w:val="uk-UA"/>
        </w:rPr>
        <w:t xml:space="preserve"> середовищі </w:t>
      </w:r>
      <w:r w:rsidR="000F5145" w:rsidRPr="007B7724">
        <w:rPr>
          <w:lang w:val="en-US"/>
        </w:rPr>
        <w:t>MRS</w:t>
      </w:r>
      <w:r w:rsidR="000F5145" w:rsidRPr="007B7724">
        <w:rPr>
          <w:lang w:val="uk-UA"/>
        </w:rPr>
        <w:t xml:space="preserve"> (б).</w:t>
      </w:r>
    </w:p>
    <w:p w:rsidR="0001399A" w:rsidRPr="007B7724" w:rsidRDefault="004341E2" w:rsidP="000F5145">
      <w:pPr>
        <w:pStyle w:val="2"/>
        <w:tabs>
          <w:tab w:val="left" w:pos="1389"/>
        </w:tabs>
        <w:spacing w:before="0" w:after="0"/>
        <w:jc w:val="both"/>
        <w:rPr>
          <w:b w:val="0"/>
          <w:lang w:val="uk-UA"/>
        </w:rPr>
      </w:pPr>
      <w:r>
        <w:rPr>
          <w:b w:val="0"/>
          <w:lang w:val="uk-UA"/>
        </w:rPr>
        <w:t xml:space="preserve">     </w:t>
      </w:r>
      <w:r w:rsidR="00BA29B5" w:rsidRPr="007B7724">
        <w:rPr>
          <w:b w:val="0"/>
          <w:lang w:val="uk-UA"/>
        </w:rPr>
        <w:t>На щільному</w:t>
      </w:r>
      <w:r w:rsidR="00C82B63">
        <w:rPr>
          <w:b w:val="0"/>
          <w:lang w:val="uk-UA"/>
        </w:rPr>
        <w:t xml:space="preserve"> </w:t>
      </w:r>
      <w:r w:rsidR="00BA29B5" w:rsidRPr="007B7724">
        <w:rPr>
          <w:b w:val="0"/>
          <w:lang w:val="uk-UA"/>
        </w:rPr>
        <w:t>агаризованому середовищі</w:t>
      </w:r>
      <w:r w:rsidR="00C82B63">
        <w:rPr>
          <w:b w:val="0"/>
          <w:lang w:val="uk-UA"/>
        </w:rPr>
        <w:t xml:space="preserve"> </w:t>
      </w:r>
      <w:r w:rsidR="00BA29B5" w:rsidRPr="007B7724">
        <w:rPr>
          <w:b w:val="0"/>
          <w:lang w:val="en-US"/>
        </w:rPr>
        <w:t>MRS</w:t>
      </w:r>
      <w:r w:rsidR="00C82B63">
        <w:rPr>
          <w:b w:val="0"/>
          <w:lang w:val="uk-UA"/>
        </w:rPr>
        <w:t xml:space="preserve"> </w:t>
      </w:r>
      <w:r w:rsidR="000F5145" w:rsidRPr="007B7724">
        <w:rPr>
          <w:b w:val="0"/>
          <w:lang w:val="uk-UA"/>
        </w:rPr>
        <w:t xml:space="preserve">бактерії культури </w:t>
      </w:r>
      <w:r w:rsidR="00BA29B5" w:rsidRPr="007B7724">
        <w:rPr>
          <w:b w:val="0"/>
          <w:lang w:val="uk-UA"/>
        </w:rPr>
        <w:t>утворю</w:t>
      </w:r>
      <w:r w:rsidR="000F5145" w:rsidRPr="007B7724">
        <w:rPr>
          <w:b w:val="0"/>
          <w:lang w:val="uk-UA"/>
        </w:rPr>
        <w:t>вали</w:t>
      </w:r>
      <w:r w:rsidR="00BA29B5" w:rsidRPr="007B7724">
        <w:rPr>
          <w:b w:val="0"/>
          <w:lang w:val="uk-UA"/>
        </w:rPr>
        <w:t xml:space="preserve"> опуклі, непрозорі, білі колонії</w:t>
      </w:r>
      <w:r w:rsidR="000F5145" w:rsidRPr="007B7724">
        <w:rPr>
          <w:b w:val="0"/>
          <w:lang w:val="uk-UA"/>
        </w:rPr>
        <w:t xml:space="preserve"> (рис. 1, б)</w:t>
      </w:r>
      <w:r w:rsidR="00BA29B5" w:rsidRPr="007B7724">
        <w:rPr>
          <w:b w:val="0"/>
          <w:lang w:val="uk-UA"/>
        </w:rPr>
        <w:t>.</w:t>
      </w:r>
    </w:p>
    <w:p w:rsidR="0001399A" w:rsidRPr="007B7724" w:rsidRDefault="00CC1C69" w:rsidP="00BD6D00">
      <w:pPr>
        <w:ind w:firstLine="0"/>
        <w:rPr>
          <w:noProof/>
          <w:lang w:val="uk-UA"/>
        </w:rPr>
      </w:pPr>
      <w:r>
        <w:rPr>
          <w:noProof/>
          <w:lang w:val="uk-UA"/>
        </w:rPr>
        <w:t xml:space="preserve">     </w:t>
      </w:r>
      <w:r w:rsidR="000F5145" w:rsidRPr="007B7724">
        <w:rPr>
          <w:noProof/>
          <w:lang w:val="uk-UA"/>
        </w:rPr>
        <w:t xml:space="preserve">Забарвлювання клітин штаму фуксиновим червоним та мікроскопія з імерсійним об´єктивом показали наявність </w:t>
      </w:r>
      <w:r w:rsidR="00BA29B5" w:rsidRPr="007B7724">
        <w:rPr>
          <w:lang w:val="uk-UA"/>
        </w:rPr>
        <w:t>маленьк</w:t>
      </w:r>
      <w:r w:rsidR="000F5145" w:rsidRPr="007B7724">
        <w:rPr>
          <w:lang w:val="uk-UA"/>
        </w:rPr>
        <w:t>их</w:t>
      </w:r>
      <w:r w:rsidR="00BA29B5" w:rsidRPr="007B7724">
        <w:rPr>
          <w:lang w:val="uk-UA"/>
        </w:rPr>
        <w:t xml:space="preserve"> коротк</w:t>
      </w:r>
      <w:r w:rsidR="000F5145" w:rsidRPr="007B7724">
        <w:rPr>
          <w:lang w:val="uk-UA"/>
        </w:rPr>
        <w:t>их</w:t>
      </w:r>
      <w:r w:rsidR="00BA29B5" w:rsidRPr="007B7724">
        <w:rPr>
          <w:lang w:val="uk-UA"/>
        </w:rPr>
        <w:t xml:space="preserve"> палич</w:t>
      </w:r>
      <w:r w:rsidR="000F5145" w:rsidRPr="007B7724">
        <w:rPr>
          <w:lang w:val="uk-UA"/>
        </w:rPr>
        <w:t>ок</w:t>
      </w:r>
      <w:r w:rsidR="00BA29B5" w:rsidRPr="007B7724">
        <w:rPr>
          <w:lang w:val="uk-UA"/>
        </w:rPr>
        <w:t xml:space="preserve">  шириною </w:t>
      </w:r>
      <w:r w:rsidR="00BA29B5" w:rsidRPr="007B7724">
        <w:rPr>
          <w:szCs w:val="28"/>
          <w:shd w:val="clear" w:color="auto" w:fill="FFFFFF"/>
          <w:lang w:val="uk-UA"/>
        </w:rPr>
        <w:t>0,9-1,2 мкм і довжиною 1,0-8,0</w:t>
      </w:r>
      <w:r w:rsidR="00F84A8A">
        <w:rPr>
          <w:szCs w:val="28"/>
          <w:shd w:val="clear" w:color="auto" w:fill="FFFFFF"/>
          <w:lang w:val="uk-UA"/>
        </w:rPr>
        <w:t xml:space="preserve"> </w:t>
      </w:r>
      <w:r w:rsidR="00BA29B5" w:rsidRPr="007B7724">
        <w:rPr>
          <w:szCs w:val="28"/>
          <w:shd w:val="clear" w:color="auto" w:fill="FFFFFF"/>
          <w:lang w:val="uk-UA"/>
        </w:rPr>
        <w:t>мкм</w:t>
      </w:r>
      <w:r w:rsidR="00F84A8A">
        <w:rPr>
          <w:szCs w:val="28"/>
          <w:shd w:val="clear" w:color="auto" w:fill="FFFFFF"/>
          <w:lang w:val="uk-UA"/>
        </w:rPr>
        <w:t xml:space="preserve"> </w:t>
      </w:r>
      <w:r w:rsidR="000F5145" w:rsidRPr="007B7724">
        <w:rPr>
          <w:lang w:val="uk-UA"/>
        </w:rPr>
        <w:t>і</w:t>
      </w:r>
      <w:r w:rsidR="00BA29B5" w:rsidRPr="007B7724">
        <w:rPr>
          <w:lang w:val="uk-UA"/>
        </w:rPr>
        <w:t>з заокругленими кінцями, які існу</w:t>
      </w:r>
      <w:r w:rsidR="000F5145" w:rsidRPr="007B7724">
        <w:rPr>
          <w:lang w:val="uk-UA"/>
        </w:rPr>
        <w:t>вали</w:t>
      </w:r>
      <w:r w:rsidR="00BA29B5" w:rsidRPr="007B7724">
        <w:rPr>
          <w:lang w:val="uk-UA"/>
        </w:rPr>
        <w:t xml:space="preserve"> окремо, попарно або у вигляді </w:t>
      </w:r>
      <w:r w:rsidR="000F5145" w:rsidRPr="007B7724">
        <w:rPr>
          <w:lang w:val="uk-UA"/>
        </w:rPr>
        <w:t>ланцюжків клітин (рис. 2)</w:t>
      </w:r>
      <w:r w:rsidR="00BA29B5" w:rsidRPr="007B7724">
        <w:rPr>
          <w:lang w:val="uk-UA"/>
        </w:rPr>
        <w:t>.</w:t>
      </w:r>
    </w:p>
    <w:p w:rsidR="00C82B63" w:rsidRDefault="00C82B63">
      <w:pPr>
        <w:rPr>
          <w:lang w:val="uk-UA"/>
        </w:rPr>
      </w:pPr>
    </w:p>
    <w:p w:rsidR="00FE7AB2" w:rsidRDefault="00FE7AB2">
      <w:pPr>
        <w:rPr>
          <w:lang w:val="uk-UA"/>
        </w:rPr>
      </w:pPr>
    </w:p>
    <w:p w:rsidR="00FE7AB2" w:rsidRDefault="00FE7AB2">
      <w:pPr>
        <w:rPr>
          <w:lang w:val="uk-UA"/>
        </w:rPr>
      </w:pPr>
    </w:p>
    <w:p w:rsidR="00C33EB5" w:rsidRDefault="00C33EB5">
      <w:pPr>
        <w:rPr>
          <w:lang w:val="uk-UA"/>
        </w:rPr>
      </w:pPr>
      <w:r>
        <w:rPr>
          <w:noProof/>
        </w:rPr>
        <w:lastRenderedPageBreak/>
        <w:drawing>
          <wp:anchor distT="0" distB="0" distL="114300" distR="114300" simplePos="0" relativeHeight="251761664" behindDoc="0" locked="0" layoutInCell="1" allowOverlap="1">
            <wp:simplePos x="0" y="0"/>
            <wp:positionH relativeFrom="column">
              <wp:posOffset>1738630</wp:posOffset>
            </wp:positionH>
            <wp:positionV relativeFrom="paragraph">
              <wp:posOffset>-451485</wp:posOffset>
            </wp:positionV>
            <wp:extent cx="1740535" cy="1201420"/>
            <wp:effectExtent l="19050" t="0" r="0" b="0"/>
            <wp:wrapNone/>
            <wp:docPr id="1043" name="Рисунок 1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 name="Рисунок 1043"/>
                    <pic:cNvPicPr/>
                  </pic:nvPicPr>
                  <pic:blipFill>
                    <a:blip r:embed="rId10"/>
                    <a:srcRect t="33506"/>
                    <a:stretch>
                      <a:fillRect/>
                    </a:stretch>
                  </pic:blipFill>
                  <pic:spPr>
                    <a:xfrm>
                      <a:off x="0" y="0"/>
                      <a:ext cx="1740535" cy="1201420"/>
                    </a:xfrm>
                    <a:prstGeom prst="rect">
                      <a:avLst/>
                    </a:prstGeom>
                  </pic:spPr>
                </pic:pic>
              </a:graphicData>
            </a:graphic>
          </wp:anchor>
        </w:drawing>
      </w:r>
    </w:p>
    <w:p w:rsidR="00C33EB5" w:rsidRDefault="00C33EB5">
      <w:pPr>
        <w:rPr>
          <w:lang w:val="uk-UA"/>
        </w:rPr>
      </w:pPr>
    </w:p>
    <w:p w:rsidR="00C33EB5" w:rsidRDefault="00C33EB5">
      <w:pPr>
        <w:rPr>
          <w:lang w:val="uk-UA"/>
        </w:rPr>
      </w:pPr>
    </w:p>
    <w:p w:rsidR="0001399A" w:rsidRPr="007B7724" w:rsidRDefault="00BA29B5">
      <w:pPr>
        <w:rPr>
          <w:lang w:val="uk-UA"/>
        </w:rPr>
      </w:pPr>
      <w:r w:rsidRPr="007B7724">
        <w:rPr>
          <w:lang w:val="uk-UA"/>
        </w:rPr>
        <w:t xml:space="preserve">Рис. </w:t>
      </w:r>
      <w:r w:rsidR="00326580">
        <w:rPr>
          <w:lang w:val="uk-UA"/>
        </w:rPr>
        <w:t>2.</w:t>
      </w:r>
      <w:r w:rsidR="003273A9" w:rsidRPr="007B7724">
        <w:rPr>
          <w:lang w:val="uk-UA"/>
        </w:rPr>
        <w:t xml:space="preserve"> Мікрофотографія клітин штаму</w:t>
      </w:r>
      <w:r w:rsidR="00C82B63">
        <w:rPr>
          <w:lang w:val="uk-UA"/>
        </w:rPr>
        <w:t xml:space="preserve"> </w:t>
      </w:r>
      <w:r w:rsidRPr="007B7724">
        <w:rPr>
          <w:i/>
          <w:lang w:val="en-US"/>
        </w:rPr>
        <w:t>L</w:t>
      </w:r>
      <w:r w:rsidRPr="007B7724">
        <w:rPr>
          <w:i/>
          <w:lang w:val="uk-UA"/>
        </w:rPr>
        <w:t>.</w:t>
      </w:r>
      <w:r w:rsidR="00923D82">
        <w:rPr>
          <w:i/>
          <w:lang w:val="uk-UA"/>
        </w:rPr>
        <w:t xml:space="preserve"> </w:t>
      </w:r>
      <w:proofErr w:type="spellStart"/>
      <w:r w:rsidRPr="007B7724">
        <w:rPr>
          <w:i/>
          <w:lang w:val="en-US"/>
        </w:rPr>
        <w:t>plantarum</w:t>
      </w:r>
      <w:proofErr w:type="spellEnd"/>
      <w:r w:rsidRPr="007B7724">
        <w:rPr>
          <w:lang w:val="uk-UA"/>
        </w:rPr>
        <w:t xml:space="preserve"> ОНУ 355</w:t>
      </w:r>
      <w:r w:rsidR="003273A9" w:rsidRPr="007B7724">
        <w:rPr>
          <w:lang w:val="uk-UA"/>
        </w:rPr>
        <w:t>, забарвлених фуксиновим червоним (1350х).</w:t>
      </w:r>
    </w:p>
    <w:p w:rsidR="003273A9" w:rsidRPr="007B7724" w:rsidRDefault="00D65302">
      <w:pPr>
        <w:rPr>
          <w:lang w:val="uk-UA"/>
        </w:rPr>
      </w:pPr>
      <w:r w:rsidRPr="007B7724">
        <w:rPr>
          <w:lang w:val="uk-UA"/>
        </w:rPr>
        <w:t xml:space="preserve">Отже, дослідження основних характеристик культури показало, що культуральні та морфологічні властивості бактерій штаму не змінилися під час зберігання. Надалі </w:t>
      </w:r>
      <w:r w:rsidR="00AF1292" w:rsidRPr="007B7724">
        <w:rPr>
          <w:lang w:val="uk-UA"/>
        </w:rPr>
        <w:t xml:space="preserve">дану </w:t>
      </w:r>
      <w:r w:rsidRPr="007B7724">
        <w:rPr>
          <w:lang w:val="uk-UA"/>
        </w:rPr>
        <w:t>культуру</w:t>
      </w:r>
      <w:r w:rsidR="00AF1292" w:rsidRPr="007B7724">
        <w:rPr>
          <w:lang w:val="uk-UA"/>
        </w:rPr>
        <w:t xml:space="preserve"> використовували для створення кисломолочного напою. </w:t>
      </w:r>
    </w:p>
    <w:p w:rsidR="00D65302" w:rsidRPr="007B7724" w:rsidRDefault="00D65302">
      <w:pPr>
        <w:rPr>
          <w:lang w:val="uk-UA"/>
        </w:rPr>
      </w:pPr>
    </w:p>
    <w:p w:rsidR="0001399A" w:rsidRPr="007B7724" w:rsidRDefault="00BA29B5" w:rsidP="00AF1292">
      <w:pPr>
        <w:pStyle w:val="2"/>
        <w:spacing w:before="0" w:after="0"/>
        <w:ind w:firstLine="708"/>
        <w:jc w:val="both"/>
        <w:rPr>
          <w:lang w:val="uk-UA"/>
        </w:rPr>
      </w:pPr>
      <w:r w:rsidRPr="007B7724">
        <w:rPr>
          <w:lang w:val="uk-UA"/>
        </w:rPr>
        <w:t>3.</w:t>
      </w:r>
      <w:r w:rsidRPr="007B7724">
        <w:t>2</w:t>
      </w:r>
      <w:r w:rsidR="00AF1292" w:rsidRPr="007B7724">
        <w:rPr>
          <w:lang w:val="uk-UA"/>
        </w:rPr>
        <w:t>.</w:t>
      </w:r>
      <w:r w:rsidRPr="007B7724">
        <w:rPr>
          <w:lang w:val="uk-UA"/>
        </w:rPr>
        <w:t xml:space="preserve"> Виготовлення </w:t>
      </w:r>
      <w:r w:rsidR="00587A83" w:rsidRPr="007B7724">
        <w:rPr>
          <w:lang w:val="uk-UA"/>
        </w:rPr>
        <w:t>кисломолочного напою</w:t>
      </w:r>
      <w:r w:rsidR="00AF1292" w:rsidRPr="007B7724">
        <w:rPr>
          <w:lang w:val="uk-UA"/>
        </w:rPr>
        <w:t xml:space="preserve"> на основі штаму </w:t>
      </w:r>
      <w:r w:rsidR="00AF1292" w:rsidRPr="007B7724">
        <w:rPr>
          <w:i/>
          <w:lang w:val="en-US"/>
        </w:rPr>
        <w:t>L</w:t>
      </w:r>
      <w:r w:rsidR="00AF1292" w:rsidRPr="007B7724">
        <w:rPr>
          <w:i/>
        </w:rPr>
        <w:t>.</w:t>
      </w:r>
      <w:r w:rsidR="00923D82">
        <w:rPr>
          <w:i/>
        </w:rPr>
        <w:t xml:space="preserve"> </w:t>
      </w:r>
      <w:proofErr w:type="spellStart"/>
      <w:r w:rsidR="00AF1292" w:rsidRPr="007B7724">
        <w:rPr>
          <w:i/>
          <w:lang w:val="en-US"/>
        </w:rPr>
        <w:t>plantarum</w:t>
      </w:r>
      <w:proofErr w:type="spellEnd"/>
      <w:r w:rsidR="00C82B63">
        <w:rPr>
          <w:i/>
          <w:lang w:val="uk-UA"/>
        </w:rPr>
        <w:t xml:space="preserve"> </w:t>
      </w:r>
      <w:r w:rsidR="00AF1292" w:rsidRPr="007B7724">
        <w:rPr>
          <w:lang w:val="uk-UA"/>
        </w:rPr>
        <w:t>ОНУ 355</w:t>
      </w:r>
    </w:p>
    <w:p w:rsidR="0050570C" w:rsidRPr="00BD0C37" w:rsidRDefault="00587A83" w:rsidP="00587A83">
      <w:pPr>
        <w:pStyle w:val="2"/>
        <w:spacing w:before="0" w:after="0"/>
        <w:jc w:val="both"/>
        <w:rPr>
          <w:b w:val="0"/>
          <w:lang w:val="uk-UA"/>
        </w:rPr>
      </w:pPr>
      <w:r w:rsidRPr="007B7724">
        <w:rPr>
          <w:lang w:val="uk-UA"/>
        </w:rPr>
        <w:tab/>
      </w:r>
      <w:r w:rsidRPr="007B7724">
        <w:rPr>
          <w:b w:val="0"/>
          <w:lang w:val="uk-UA"/>
        </w:rPr>
        <w:t xml:space="preserve">На початку на основі кип’яченого домашнього коров’ячого молока і культури штаму </w:t>
      </w:r>
      <w:r w:rsidRPr="007B7724">
        <w:rPr>
          <w:b w:val="0"/>
          <w:i/>
          <w:lang w:val="en-US"/>
        </w:rPr>
        <w:t>L</w:t>
      </w:r>
      <w:r w:rsidRPr="007B7724">
        <w:rPr>
          <w:b w:val="0"/>
          <w:i/>
        </w:rPr>
        <w:t>.</w:t>
      </w:r>
      <w:r w:rsidR="00923D82">
        <w:rPr>
          <w:b w:val="0"/>
          <w:i/>
        </w:rPr>
        <w:t xml:space="preserve"> </w:t>
      </w:r>
      <w:proofErr w:type="spellStart"/>
      <w:r w:rsidRPr="007B7724">
        <w:rPr>
          <w:b w:val="0"/>
          <w:i/>
          <w:lang w:val="en-US"/>
        </w:rPr>
        <w:t>plantarum</w:t>
      </w:r>
      <w:proofErr w:type="spellEnd"/>
      <w:r w:rsidRPr="007B7724">
        <w:rPr>
          <w:b w:val="0"/>
          <w:lang w:val="uk-UA"/>
        </w:rPr>
        <w:t xml:space="preserve"> ОНУ 355 виготовляли закваску.  </w:t>
      </w:r>
      <w:r w:rsidR="0050570C" w:rsidRPr="007B7724">
        <w:rPr>
          <w:b w:val="0"/>
          <w:lang w:val="uk-UA"/>
        </w:rPr>
        <w:t xml:space="preserve">Отримана закваска представляла собою продукт консистенції рівномірного згустку, білого кольору (рис. </w:t>
      </w:r>
      <w:r w:rsidR="003A39D0">
        <w:rPr>
          <w:b w:val="0"/>
          <w:lang w:val="uk-UA"/>
        </w:rPr>
        <w:t>3</w:t>
      </w:r>
      <w:r w:rsidR="0050570C" w:rsidRPr="007B7724">
        <w:rPr>
          <w:b w:val="0"/>
          <w:lang w:val="uk-UA"/>
        </w:rPr>
        <w:t>).</w:t>
      </w:r>
    </w:p>
    <w:p w:rsidR="0050570C" w:rsidRPr="00BD0C37" w:rsidRDefault="0050570C" w:rsidP="0050570C">
      <w:pPr>
        <w:rPr>
          <w:lang w:val="uk-UA"/>
        </w:rPr>
      </w:pPr>
    </w:p>
    <w:p w:rsidR="0050570C" w:rsidRPr="00BD0C37" w:rsidRDefault="0050570C" w:rsidP="0050570C">
      <w:pPr>
        <w:pStyle w:val="2"/>
        <w:spacing w:before="0" w:after="0"/>
        <w:rPr>
          <w:b w:val="0"/>
          <w:lang w:val="uk-UA"/>
        </w:rPr>
      </w:pPr>
      <w:r w:rsidRPr="00BD0C37">
        <w:rPr>
          <w:b w:val="0"/>
          <w:noProof/>
        </w:rPr>
        <w:drawing>
          <wp:inline distT="0" distB="0" distL="0" distR="0">
            <wp:extent cx="2060315" cy="2137893"/>
            <wp:effectExtent l="0" t="0" r="0" b="0"/>
            <wp:docPr id="2"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Рисунок 4"/>
                    <pic:cNvPicPr/>
                  </pic:nvPicPr>
                  <pic:blipFill>
                    <a:blip r:embed="rId11" cstate="print"/>
                    <a:srcRect l="-2540" t="-846" r="2540" b="21481"/>
                    <a:stretch/>
                  </pic:blipFill>
                  <pic:spPr>
                    <a:xfrm>
                      <a:off x="0" y="0"/>
                      <a:ext cx="2062677" cy="2140344"/>
                    </a:xfrm>
                    <a:prstGeom prst="rect">
                      <a:avLst/>
                    </a:prstGeom>
                    <a:ln>
                      <a:noFill/>
                    </a:ln>
                  </pic:spPr>
                </pic:pic>
              </a:graphicData>
            </a:graphic>
          </wp:inline>
        </w:drawing>
      </w:r>
    </w:p>
    <w:p w:rsidR="0050570C" w:rsidRPr="00BD0C37" w:rsidRDefault="0050570C" w:rsidP="0050570C">
      <w:pPr>
        <w:rPr>
          <w:lang w:val="uk-UA"/>
        </w:rPr>
      </w:pPr>
    </w:p>
    <w:p w:rsidR="0050570C" w:rsidRPr="00BD0C37" w:rsidRDefault="0050570C" w:rsidP="0050570C">
      <w:pPr>
        <w:rPr>
          <w:lang w:val="uk-UA"/>
        </w:rPr>
      </w:pPr>
      <w:r w:rsidRPr="00BD0C37">
        <w:rPr>
          <w:lang w:val="uk-UA"/>
        </w:rPr>
        <w:t xml:space="preserve">Рис. </w:t>
      </w:r>
      <w:r w:rsidR="003A39D0">
        <w:rPr>
          <w:lang w:val="uk-UA"/>
        </w:rPr>
        <w:t>3</w:t>
      </w:r>
      <w:r w:rsidRPr="00BD0C37">
        <w:rPr>
          <w:lang w:val="uk-UA"/>
        </w:rPr>
        <w:t xml:space="preserve">. Зовнішній вигляд закваски після доби культивування. </w:t>
      </w:r>
    </w:p>
    <w:p w:rsidR="0050570C" w:rsidRPr="00BD0C37" w:rsidRDefault="0050570C" w:rsidP="0050570C">
      <w:pPr>
        <w:pStyle w:val="2"/>
        <w:spacing w:before="0" w:after="0"/>
        <w:ind w:firstLine="708"/>
        <w:jc w:val="both"/>
        <w:rPr>
          <w:b w:val="0"/>
          <w:lang w:val="uk-UA"/>
        </w:rPr>
      </w:pPr>
      <w:r w:rsidRPr="00BD0C37">
        <w:rPr>
          <w:b w:val="0"/>
          <w:lang w:val="uk-UA"/>
        </w:rPr>
        <w:t xml:space="preserve">Смак мала кислуватий, приємний, аромат – типовий для молочнокислого продукту (табл. </w:t>
      </w:r>
      <w:r w:rsidR="00014AFA" w:rsidRPr="00BD0C37">
        <w:rPr>
          <w:b w:val="0"/>
          <w:lang w:val="uk-UA"/>
        </w:rPr>
        <w:t>3</w:t>
      </w:r>
      <w:r w:rsidRPr="00BD0C37">
        <w:rPr>
          <w:b w:val="0"/>
          <w:lang w:val="uk-UA"/>
        </w:rPr>
        <w:t xml:space="preserve">). </w:t>
      </w:r>
    </w:p>
    <w:p w:rsidR="0050570C" w:rsidRPr="00BD0C37" w:rsidRDefault="0050570C" w:rsidP="0050570C">
      <w:pPr>
        <w:rPr>
          <w:lang w:val="uk-UA"/>
        </w:rPr>
      </w:pPr>
    </w:p>
    <w:p w:rsidR="009514F8" w:rsidRDefault="009514F8" w:rsidP="008D44BF">
      <w:pPr>
        <w:jc w:val="right"/>
        <w:rPr>
          <w:lang w:val="uk-UA"/>
        </w:rPr>
      </w:pPr>
    </w:p>
    <w:p w:rsidR="008D44BF" w:rsidRPr="00BD0C37" w:rsidRDefault="008D44BF" w:rsidP="008D44BF">
      <w:pPr>
        <w:jc w:val="right"/>
        <w:rPr>
          <w:lang w:val="uk-UA"/>
        </w:rPr>
      </w:pPr>
      <w:r w:rsidRPr="00BD0C37">
        <w:rPr>
          <w:lang w:val="uk-UA"/>
        </w:rPr>
        <w:lastRenderedPageBreak/>
        <w:t xml:space="preserve">Таблиця </w:t>
      </w:r>
      <w:r w:rsidR="00014AFA" w:rsidRPr="00BD0C37">
        <w:rPr>
          <w:lang w:val="uk-UA"/>
        </w:rPr>
        <w:t>3</w:t>
      </w:r>
    </w:p>
    <w:p w:rsidR="005432C1" w:rsidRDefault="008D44BF" w:rsidP="004A42EE">
      <w:pPr>
        <w:jc w:val="center"/>
        <w:rPr>
          <w:lang w:val="uk-UA"/>
        </w:rPr>
      </w:pPr>
      <w:r w:rsidRPr="00BD0C37">
        <w:rPr>
          <w:lang w:val="uk-UA"/>
        </w:rPr>
        <w:t xml:space="preserve">Характеристика закваски та кисломолочного напою на основі </w:t>
      </w:r>
    </w:p>
    <w:p w:rsidR="0001399A" w:rsidRPr="00BD0C37" w:rsidRDefault="008D44BF" w:rsidP="004A42EE">
      <w:pPr>
        <w:jc w:val="center"/>
        <w:rPr>
          <w:lang w:val="uk-UA"/>
        </w:rPr>
      </w:pPr>
      <w:r w:rsidRPr="00BD0C37">
        <w:rPr>
          <w:i/>
          <w:lang w:val="en-US"/>
        </w:rPr>
        <w:t>L</w:t>
      </w:r>
      <w:r w:rsidRPr="00BD0C37">
        <w:rPr>
          <w:i/>
        </w:rPr>
        <w:t>.</w:t>
      </w:r>
      <w:r w:rsidR="005432C1">
        <w:rPr>
          <w:i/>
        </w:rPr>
        <w:t xml:space="preserve"> </w:t>
      </w:r>
      <w:proofErr w:type="spellStart"/>
      <w:r w:rsidRPr="00BD0C37">
        <w:rPr>
          <w:i/>
          <w:lang w:val="en-US"/>
        </w:rPr>
        <w:t>plantarum</w:t>
      </w:r>
      <w:proofErr w:type="spellEnd"/>
      <w:r w:rsidRPr="00BD0C37">
        <w:rPr>
          <w:lang w:val="uk-UA"/>
        </w:rPr>
        <w:t xml:space="preserve"> ОНУ 355</w:t>
      </w:r>
      <w:r w:rsidR="00BA29B5" w:rsidRPr="00BD0C37">
        <w:rPr>
          <w:b/>
          <w:lang w:val="uk-UA"/>
        </w:rPr>
        <w:tab/>
      </w:r>
    </w:p>
    <w:tbl>
      <w:tblPr>
        <w:tblStyle w:val="a4"/>
        <w:tblW w:w="0" w:type="auto"/>
        <w:tblLayout w:type="fixed"/>
        <w:tblLook w:val="04A0" w:firstRow="1" w:lastRow="0" w:firstColumn="1" w:lastColumn="0" w:noHBand="0" w:noVBand="1"/>
      </w:tblPr>
      <w:tblGrid>
        <w:gridCol w:w="1242"/>
        <w:gridCol w:w="1134"/>
        <w:gridCol w:w="2410"/>
        <w:gridCol w:w="1559"/>
        <w:gridCol w:w="1843"/>
        <w:gridCol w:w="1382"/>
      </w:tblGrid>
      <w:tr w:rsidR="004A42EE" w:rsidRPr="003541FA" w:rsidTr="00014AFA">
        <w:tc>
          <w:tcPr>
            <w:tcW w:w="1242" w:type="dxa"/>
          </w:tcPr>
          <w:p w:rsidR="004A42EE" w:rsidRPr="003541FA" w:rsidRDefault="004A42EE">
            <w:pPr>
              <w:pStyle w:val="2"/>
              <w:tabs>
                <w:tab w:val="left" w:pos="903"/>
              </w:tabs>
              <w:spacing w:before="0" w:after="0"/>
              <w:jc w:val="both"/>
              <w:outlineLvl w:val="1"/>
              <w:rPr>
                <w:b w:val="0"/>
                <w:sz w:val="24"/>
                <w:szCs w:val="24"/>
                <w:lang w:val="uk-UA"/>
              </w:rPr>
            </w:pPr>
            <w:r w:rsidRPr="003541FA">
              <w:rPr>
                <w:b w:val="0"/>
                <w:sz w:val="24"/>
                <w:szCs w:val="24"/>
                <w:lang w:val="uk-UA"/>
              </w:rPr>
              <w:t>Проду</w:t>
            </w:r>
            <w:r w:rsidR="007D157C" w:rsidRPr="003541FA">
              <w:rPr>
                <w:b w:val="0"/>
                <w:sz w:val="24"/>
                <w:szCs w:val="24"/>
                <w:lang w:val="uk-UA"/>
              </w:rPr>
              <w:t>к</w:t>
            </w:r>
            <w:r w:rsidRPr="003541FA">
              <w:rPr>
                <w:b w:val="0"/>
                <w:sz w:val="24"/>
                <w:szCs w:val="24"/>
                <w:lang w:val="uk-UA"/>
              </w:rPr>
              <w:t>т</w:t>
            </w:r>
          </w:p>
        </w:tc>
        <w:tc>
          <w:tcPr>
            <w:tcW w:w="1134" w:type="dxa"/>
          </w:tcPr>
          <w:p w:rsidR="004A42EE" w:rsidRPr="003541FA" w:rsidRDefault="004A42EE">
            <w:pPr>
              <w:pStyle w:val="2"/>
              <w:tabs>
                <w:tab w:val="left" w:pos="903"/>
              </w:tabs>
              <w:spacing w:before="0" w:after="0"/>
              <w:jc w:val="both"/>
              <w:outlineLvl w:val="1"/>
              <w:rPr>
                <w:b w:val="0"/>
                <w:sz w:val="24"/>
                <w:szCs w:val="24"/>
                <w:lang w:val="uk-UA"/>
              </w:rPr>
            </w:pPr>
            <w:r w:rsidRPr="003541FA">
              <w:rPr>
                <w:b w:val="0"/>
                <w:sz w:val="24"/>
                <w:szCs w:val="24"/>
                <w:lang w:val="uk-UA"/>
              </w:rPr>
              <w:t>Колір</w:t>
            </w:r>
          </w:p>
        </w:tc>
        <w:tc>
          <w:tcPr>
            <w:tcW w:w="2410" w:type="dxa"/>
          </w:tcPr>
          <w:p w:rsidR="004A42EE" w:rsidRPr="003541FA" w:rsidRDefault="004A42EE">
            <w:pPr>
              <w:pStyle w:val="2"/>
              <w:tabs>
                <w:tab w:val="left" w:pos="903"/>
              </w:tabs>
              <w:spacing w:before="0" w:after="0"/>
              <w:jc w:val="both"/>
              <w:outlineLvl w:val="1"/>
              <w:rPr>
                <w:b w:val="0"/>
                <w:sz w:val="24"/>
                <w:szCs w:val="24"/>
                <w:lang w:val="uk-UA"/>
              </w:rPr>
            </w:pPr>
            <w:r w:rsidRPr="003541FA">
              <w:rPr>
                <w:b w:val="0"/>
                <w:sz w:val="24"/>
                <w:szCs w:val="24"/>
                <w:lang w:val="uk-UA"/>
              </w:rPr>
              <w:t>Консистенція</w:t>
            </w:r>
          </w:p>
        </w:tc>
        <w:tc>
          <w:tcPr>
            <w:tcW w:w="1559" w:type="dxa"/>
          </w:tcPr>
          <w:p w:rsidR="004A42EE" w:rsidRPr="003541FA" w:rsidRDefault="004A42EE">
            <w:pPr>
              <w:pStyle w:val="2"/>
              <w:tabs>
                <w:tab w:val="left" w:pos="903"/>
              </w:tabs>
              <w:spacing w:before="0" w:after="0"/>
              <w:jc w:val="both"/>
              <w:outlineLvl w:val="1"/>
              <w:rPr>
                <w:b w:val="0"/>
                <w:sz w:val="24"/>
                <w:szCs w:val="24"/>
                <w:lang w:val="uk-UA"/>
              </w:rPr>
            </w:pPr>
            <w:r w:rsidRPr="003541FA">
              <w:rPr>
                <w:b w:val="0"/>
                <w:sz w:val="24"/>
                <w:szCs w:val="24"/>
                <w:lang w:val="uk-UA"/>
              </w:rPr>
              <w:t>Запах</w:t>
            </w:r>
          </w:p>
        </w:tc>
        <w:tc>
          <w:tcPr>
            <w:tcW w:w="1843" w:type="dxa"/>
          </w:tcPr>
          <w:p w:rsidR="004A42EE" w:rsidRPr="003541FA" w:rsidRDefault="004A42EE">
            <w:pPr>
              <w:pStyle w:val="2"/>
              <w:tabs>
                <w:tab w:val="left" w:pos="903"/>
              </w:tabs>
              <w:spacing w:before="0" w:after="0"/>
              <w:jc w:val="both"/>
              <w:outlineLvl w:val="1"/>
              <w:rPr>
                <w:b w:val="0"/>
                <w:sz w:val="24"/>
                <w:szCs w:val="24"/>
                <w:lang w:val="uk-UA"/>
              </w:rPr>
            </w:pPr>
            <w:r w:rsidRPr="003541FA">
              <w:rPr>
                <w:b w:val="0"/>
                <w:sz w:val="24"/>
                <w:szCs w:val="24"/>
                <w:lang w:val="uk-UA"/>
              </w:rPr>
              <w:t>Смак</w:t>
            </w:r>
          </w:p>
        </w:tc>
        <w:tc>
          <w:tcPr>
            <w:tcW w:w="1382" w:type="dxa"/>
          </w:tcPr>
          <w:p w:rsidR="004A42EE" w:rsidRPr="003541FA" w:rsidRDefault="004A42EE">
            <w:pPr>
              <w:pStyle w:val="2"/>
              <w:tabs>
                <w:tab w:val="left" w:pos="903"/>
              </w:tabs>
              <w:spacing w:before="0" w:after="0"/>
              <w:jc w:val="both"/>
              <w:outlineLvl w:val="1"/>
              <w:rPr>
                <w:b w:val="0"/>
                <w:sz w:val="24"/>
                <w:szCs w:val="24"/>
                <w:lang w:val="uk-UA"/>
              </w:rPr>
            </w:pPr>
            <w:r w:rsidRPr="003541FA">
              <w:rPr>
                <w:b w:val="0"/>
                <w:sz w:val="24"/>
                <w:szCs w:val="24"/>
                <w:lang w:val="uk-UA"/>
              </w:rPr>
              <w:t>КУО/мл</w:t>
            </w:r>
          </w:p>
        </w:tc>
      </w:tr>
      <w:tr w:rsidR="004A42EE" w:rsidRPr="003541FA" w:rsidTr="00014AFA">
        <w:tc>
          <w:tcPr>
            <w:tcW w:w="1242" w:type="dxa"/>
          </w:tcPr>
          <w:p w:rsidR="004A42EE" w:rsidRPr="003541FA" w:rsidRDefault="00BC492A">
            <w:pPr>
              <w:pStyle w:val="2"/>
              <w:tabs>
                <w:tab w:val="left" w:pos="903"/>
              </w:tabs>
              <w:spacing w:before="0" w:after="0"/>
              <w:jc w:val="both"/>
              <w:outlineLvl w:val="1"/>
              <w:rPr>
                <w:b w:val="0"/>
                <w:sz w:val="24"/>
                <w:szCs w:val="24"/>
                <w:lang w:val="uk-UA"/>
              </w:rPr>
            </w:pPr>
            <w:r w:rsidRPr="003541FA">
              <w:rPr>
                <w:b w:val="0"/>
                <w:sz w:val="24"/>
                <w:szCs w:val="24"/>
                <w:lang w:val="uk-UA"/>
              </w:rPr>
              <w:t>З</w:t>
            </w:r>
            <w:r w:rsidR="004A42EE" w:rsidRPr="003541FA">
              <w:rPr>
                <w:b w:val="0"/>
                <w:sz w:val="24"/>
                <w:szCs w:val="24"/>
                <w:lang w:val="uk-UA"/>
              </w:rPr>
              <w:t>акваска</w:t>
            </w:r>
          </w:p>
        </w:tc>
        <w:tc>
          <w:tcPr>
            <w:tcW w:w="1134" w:type="dxa"/>
          </w:tcPr>
          <w:p w:rsidR="004A42EE" w:rsidRPr="003541FA" w:rsidRDefault="004A42EE" w:rsidP="00372512">
            <w:pPr>
              <w:pStyle w:val="2"/>
              <w:tabs>
                <w:tab w:val="left" w:pos="903"/>
              </w:tabs>
              <w:spacing w:before="0" w:after="0"/>
              <w:jc w:val="both"/>
              <w:outlineLvl w:val="1"/>
              <w:rPr>
                <w:b w:val="0"/>
                <w:sz w:val="24"/>
                <w:szCs w:val="24"/>
                <w:lang w:val="uk-UA"/>
              </w:rPr>
            </w:pPr>
            <w:r w:rsidRPr="003541FA">
              <w:rPr>
                <w:b w:val="0"/>
                <w:sz w:val="24"/>
                <w:szCs w:val="24"/>
                <w:lang w:val="uk-UA"/>
              </w:rPr>
              <w:t>білий</w:t>
            </w:r>
          </w:p>
        </w:tc>
        <w:tc>
          <w:tcPr>
            <w:tcW w:w="2410" w:type="dxa"/>
          </w:tcPr>
          <w:p w:rsidR="004A42EE" w:rsidRPr="003541FA" w:rsidRDefault="004A42EE" w:rsidP="00372512">
            <w:pPr>
              <w:pStyle w:val="2"/>
              <w:tabs>
                <w:tab w:val="left" w:pos="903"/>
              </w:tabs>
              <w:spacing w:before="0" w:after="0"/>
              <w:jc w:val="both"/>
              <w:outlineLvl w:val="1"/>
              <w:rPr>
                <w:b w:val="0"/>
                <w:sz w:val="24"/>
                <w:szCs w:val="24"/>
                <w:lang w:val="uk-UA"/>
              </w:rPr>
            </w:pPr>
            <w:r w:rsidRPr="003541FA">
              <w:rPr>
                <w:b w:val="0"/>
                <w:sz w:val="24"/>
                <w:szCs w:val="24"/>
                <w:lang w:val="uk-UA"/>
              </w:rPr>
              <w:t xml:space="preserve">Рівномірний згусток </w:t>
            </w:r>
          </w:p>
        </w:tc>
        <w:tc>
          <w:tcPr>
            <w:tcW w:w="1559" w:type="dxa"/>
          </w:tcPr>
          <w:p w:rsidR="004A42EE" w:rsidRPr="003541FA" w:rsidRDefault="004A42EE" w:rsidP="00372512">
            <w:pPr>
              <w:pStyle w:val="2"/>
              <w:tabs>
                <w:tab w:val="left" w:pos="903"/>
              </w:tabs>
              <w:spacing w:before="0" w:after="0"/>
              <w:jc w:val="both"/>
              <w:outlineLvl w:val="1"/>
              <w:rPr>
                <w:b w:val="0"/>
                <w:sz w:val="24"/>
                <w:szCs w:val="24"/>
                <w:lang w:val="uk-UA"/>
              </w:rPr>
            </w:pPr>
            <w:r w:rsidRPr="003541FA">
              <w:rPr>
                <w:b w:val="0"/>
                <w:sz w:val="24"/>
                <w:szCs w:val="24"/>
                <w:lang w:val="uk-UA"/>
              </w:rPr>
              <w:t>Кисло</w:t>
            </w:r>
            <w:r w:rsidR="00B95AF9" w:rsidRPr="003541FA">
              <w:rPr>
                <w:b w:val="0"/>
                <w:sz w:val="24"/>
                <w:szCs w:val="24"/>
                <w:lang w:val="uk-UA"/>
              </w:rPr>
              <w:t>-</w:t>
            </w:r>
            <w:r w:rsidRPr="003541FA">
              <w:rPr>
                <w:b w:val="0"/>
                <w:sz w:val="24"/>
                <w:szCs w:val="24"/>
                <w:lang w:val="uk-UA"/>
              </w:rPr>
              <w:t>молочний, приємний</w:t>
            </w:r>
          </w:p>
        </w:tc>
        <w:tc>
          <w:tcPr>
            <w:tcW w:w="1843" w:type="dxa"/>
          </w:tcPr>
          <w:p w:rsidR="004A42EE" w:rsidRPr="003541FA" w:rsidRDefault="004A42EE" w:rsidP="00372512">
            <w:pPr>
              <w:pStyle w:val="2"/>
              <w:tabs>
                <w:tab w:val="left" w:pos="903"/>
              </w:tabs>
              <w:spacing w:before="0" w:after="0"/>
              <w:jc w:val="both"/>
              <w:outlineLvl w:val="1"/>
              <w:rPr>
                <w:b w:val="0"/>
                <w:sz w:val="24"/>
                <w:szCs w:val="24"/>
                <w:lang w:val="uk-UA"/>
              </w:rPr>
            </w:pPr>
            <w:r w:rsidRPr="003541FA">
              <w:rPr>
                <w:b w:val="0"/>
                <w:sz w:val="24"/>
                <w:szCs w:val="24"/>
                <w:lang w:val="uk-UA"/>
              </w:rPr>
              <w:t>Кислуватий,  приємний</w:t>
            </w:r>
          </w:p>
        </w:tc>
        <w:tc>
          <w:tcPr>
            <w:tcW w:w="1382" w:type="dxa"/>
          </w:tcPr>
          <w:p w:rsidR="004A42EE" w:rsidRPr="003541FA" w:rsidRDefault="00B87E92">
            <w:pPr>
              <w:pStyle w:val="2"/>
              <w:tabs>
                <w:tab w:val="left" w:pos="903"/>
              </w:tabs>
              <w:spacing w:before="0" w:after="0"/>
              <w:jc w:val="both"/>
              <w:outlineLvl w:val="1"/>
              <w:rPr>
                <w:b w:val="0"/>
                <w:sz w:val="24"/>
                <w:szCs w:val="24"/>
                <w:lang w:val="uk-UA"/>
              </w:rPr>
            </w:pPr>
            <w:r w:rsidRPr="003541FA">
              <w:rPr>
                <w:b w:val="0"/>
                <w:sz w:val="24"/>
                <w:szCs w:val="24"/>
                <w:lang w:val="uk-UA"/>
              </w:rPr>
              <w:t>(</w:t>
            </w:r>
            <w:r w:rsidR="004A42EE" w:rsidRPr="003541FA">
              <w:rPr>
                <w:b w:val="0"/>
                <w:sz w:val="24"/>
                <w:szCs w:val="24"/>
                <w:lang w:val="uk-UA"/>
              </w:rPr>
              <w:t>8,0</w:t>
            </w:r>
            <w:r w:rsidR="00AC5D05" w:rsidRPr="003541FA">
              <w:rPr>
                <w:b w:val="0"/>
                <w:sz w:val="24"/>
                <w:szCs w:val="24"/>
                <w:lang w:val="uk-UA"/>
              </w:rPr>
              <w:t xml:space="preserve"> </w:t>
            </w:r>
            <w:r w:rsidR="00FE3F3F" w:rsidRPr="003541FA">
              <w:rPr>
                <w:b w:val="0"/>
                <w:bCs w:val="0"/>
                <w:sz w:val="24"/>
                <w:szCs w:val="24"/>
              </w:rPr>
              <w:t>±</w:t>
            </w:r>
            <w:r w:rsidR="00710F21" w:rsidRPr="003541FA">
              <w:rPr>
                <w:sz w:val="24"/>
                <w:szCs w:val="24"/>
              </w:rPr>
              <w:t xml:space="preserve"> </w:t>
            </w:r>
            <w:r w:rsidR="00665CCD" w:rsidRPr="003541FA">
              <w:rPr>
                <w:b w:val="0"/>
                <w:bCs w:val="0"/>
                <w:sz w:val="24"/>
                <w:szCs w:val="24"/>
              </w:rPr>
              <w:t>1,1</w:t>
            </w:r>
            <w:r w:rsidRPr="003541FA">
              <w:rPr>
                <w:b w:val="0"/>
                <w:bCs w:val="0"/>
                <w:sz w:val="24"/>
                <w:szCs w:val="24"/>
              </w:rPr>
              <w:t>)</w:t>
            </w:r>
            <w:r w:rsidR="00710F21" w:rsidRPr="003541FA">
              <w:rPr>
                <w:b w:val="0"/>
                <w:bCs w:val="0"/>
                <w:sz w:val="24"/>
                <w:szCs w:val="24"/>
              </w:rPr>
              <w:t xml:space="preserve"> </w:t>
            </w:r>
            <w:r w:rsidR="004A42EE" w:rsidRPr="003541FA">
              <w:rPr>
                <w:b w:val="0"/>
                <w:sz w:val="24"/>
                <w:szCs w:val="24"/>
                <w:lang w:val="uk-UA"/>
              </w:rPr>
              <w:t>х</w:t>
            </w:r>
            <w:r w:rsidR="00AC5D05" w:rsidRPr="003541FA">
              <w:rPr>
                <w:b w:val="0"/>
                <w:sz w:val="24"/>
                <w:szCs w:val="24"/>
                <w:lang w:val="uk-UA"/>
              </w:rPr>
              <w:t xml:space="preserve"> </w:t>
            </w:r>
            <w:r w:rsidR="004A42EE" w:rsidRPr="003541FA">
              <w:rPr>
                <w:b w:val="0"/>
                <w:sz w:val="24"/>
                <w:szCs w:val="24"/>
                <w:lang w:val="uk-UA"/>
              </w:rPr>
              <w:t>10</w:t>
            </w:r>
            <w:r w:rsidR="004A42EE" w:rsidRPr="003541FA">
              <w:rPr>
                <w:b w:val="0"/>
                <w:sz w:val="24"/>
                <w:szCs w:val="24"/>
                <w:vertAlign w:val="superscript"/>
                <w:lang w:val="uk-UA"/>
              </w:rPr>
              <w:t>12</w:t>
            </w:r>
          </w:p>
        </w:tc>
      </w:tr>
      <w:tr w:rsidR="004A42EE" w:rsidRPr="003541FA" w:rsidTr="00014AFA">
        <w:tc>
          <w:tcPr>
            <w:tcW w:w="1242" w:type="dxa"/>
          </w:tcPr>
          <w:p w:rsidR="004A42EE" w:rsidRPr="003541FA" w:rsidRDefault="00BC492A">
            <w:pPr>
              <w:pStyle w:val="2"/>
              <w:tabs>
                <w:tab w:val="left" w:pos="903"/>
              </w:tabs>
              <w:spacing w:before="0" w:after="0"/>
              <w:jc w:val="both"/>
              <w:outlineLvl w:val="1"/>
              <w:rPr>
                <w:b w:val="0"/>
                <w:sz w:val="24"/>
                <w:szCs w:val="24"/>
                <w:lang w:val="uk-UA"/>
              </w:rPr>
            </w:pPr>
            <w:r w:rsidRPr="003541FA">
              <w:rPr>
                <w:b w:val="0"/>
                <w:sz w:val="24"/>
                <w:szCs w:val="24"/>
                <w:lang w:val="uk-UA"/>
              </w:rPr>
              <w:t>Н</w:t>
            </w:r>
            <w:r w:rsidR="004A42EE" w:rsidRPr="003541FA">
              <w:rPr>
                <w:b w:val="0"/>
                <w:sz w:val="24"/>
                <w:szCs w:val="24"/>
                <w:lang w:val="uk-UA"/>
              </w:rPr>
              <w:t>апій</w:t>
            </w:r>
          </w:p>
        </w:tc>
        <w:tc>
          <w:tcPr>
            <w:tcW w:w="1134" w:type="dxa"/>
          </w:tcPr>
          <w:p w:rsidR="004A42EE" w:rsidRPr="003541FA" w:rsidRDefault="004A42EE" w:rsidP="00372512">
            <w:pPr>
              <w:pStyle w:val="2"/>
              <w:tabs>
                <w:tab w:val="left" w:pos="900"/>
              </w:tabs>
              <w:spacing w:before="0" w:after="0"/>
              <w:jc w:val="both"/>
              <w:outlineLvl w:val="1"/>
              <w:rPr>
                <w:sz w:val="24"/>
                <w:szCs w:val="24"/>
                <w:lang w:val="uk-UA"/>
              </w:rPr>
            </w:pPr>
            <w:r w:rsidRPr="003541FA">
              <w:rPr>
                <w:b w:val="0"/>
                <w:sz w:val="24"/>
                <w:szCs w:val="24"/>
                <w:lang w:val="uk-UA"/>
              </w:rPr>
              <w:t>білий</w:t>
            </w:r>
          </w:p>
        </w:tc>
        <w:tc>
          <w:tcPr>
            <w:tcW w:w="2410" w:type="dxa"/>
          </w:tcPr>
          <w:p w:rsidR="004A42EE" w:rsidRPr="003541FA" w:rsidRDefault="004A42EE" w:rsidP="00372512">
            <w:pPr>
              <w:pStyle w:val="2"/>
              <w:tabs>
                <w:tab w:val="left" w:pos="900"/>
              </w:tabs>
              <w:spacing w:before="0" w:after="0"/>
              <w:jc w:val="both"/>
              <w:outlineLvl w:val="1"/>
              <w:rPr>
                <w:sz w:val="24"/>
                <w:szCs w:val="24"/>
                <w:lang w:val="uk-UA"/>
              </w:rPr>
            </w:pPr>
            <w:r w:rsidRPr="003541FA">
              <w:rPr>
                <w:b w:val="0"/>
                <w:sz w:val="24"/>
                <w:szCs w:val="24"/>
                <w:lang w:val="uk-UA"/>
              </w:rPr>
              <w:t xml:space="preserve">Окремі згустки, при струшуванні </w:t>
            </w:r>
            <w:r w:rsidR="00B95AF9" w:rsidRPr="003541FA">
              <w:rPr>
                <w:b w:val="0"/>
                <w:sz w:val="24"/>
                <w:szCs w:val="24"/>
                <w:lang w:val="uk-UA"/>
              </w:rPr>
              <w:t>–</w:t>
            </w:r>
            <w:r w:rsidRPr="003541FA">
              <w:rPr>
                <w:b w:val="0"/>
                <w:sz w:val="24"/>
                <w:szCs w:val="24"/>
                <w:lang w:val="uk-UA"/>
              </w:rPr>
              <w:t xml:space="preserve"> однорідний</w:t>
            </w:r>
          </w:p>
        </w:tc>
        <w:tc>
          <w:tcPr>
            <w:tcW w:w="1559" w:type="dxa"/>
          </w:tcPr>
          <w:p w:rsidR="004A42EE" w:rsidRPr="003541FA" w:rsidRDefault="004A42EE" w:rsidP="00372512">
            <w:pPr>
              <w:pStyle w:val="2"/>
              <w:tabs>
                <w:tab w:val="left" w:pos="900"/>
              </w:tabs>
              <w:spacing w:before="0" w:after="0"/>
              <w:jc w:val="both"/>
              <w:outlineLvl w:val="1"/>
              <w:rPr>
                <w:sz w:val="24"/>
                <w:szCs w:val="24"/>
                <w:lang w:val="uk-UA"/>
              </w:rPr>
            </w:pPr>
            <w:r w:rsidRPr="003541FA">
              <w:rPr>
                <w:b w:val="0"/>
                <w:sz w:val="24"/>
                <w:szCs w:val="24"/>
                <w:lang w:val="uk-UA"/>
              </w:rPr>
              <w:t>Кисло</w:t>
            </w:r>
            <w:r w:rsidR="00B95AF9" w:rsidRPr="003541FA">
              <w:rPr>
                <w:b w:val="0"/>
                <w:sz w:val="24"/>
                <w:szCs w:val="24"/>
                <w:lang w:val="uk-UA"/>
              </w:rPr>
              <w:t>-</w:t>
            </w:r>
            <w:r w:rsidRPr="003541FA">
              <w:rPr>
                <w:b w:val="0"/>
                <w:sz w:val="24"/>
                <w:szCs w:val="24"/>
                <w:lang w:val="uk-UA"/>
              </w:rPr>
              <w:t>молочний</w:t>
            </w:r>
            <w:r w:rsidR="00F96573" w:rsidRPr="003541FA">
              <w:rPr>
                <w:b w:val="0"/>
                <w:sz w:val="24"/>
                <w:szCs w:val="24"/>
                <w:lang w:val="uk-UA"/>
              </w:rPr>
              <w:t>,</w:t>
            </w:r>
            <w:r w:rsidRPr="003541FA">
              <w:rPr>
                <w:b w:val="0"/>
                <w:sz w:val="24"/>
                <w:szCs w:val="24"/>
                <w:lang w:val="uk-UA"/>
              </w:rPr>
              <w:t xml:space="preserve"> приємний</w:t>
            </w:r>
          </w:p>
        </w:tc>
        <w:tc>
          <w:tcPr>
            <w:tcW w:w="1843" w:type="dxa"/>
          </w:tcPr>
          <w:p w:rsidR="004A42EE" w:rsidRPr="003541FA" w:rsidRDefault="004A42EE" w:rsidP="00372512">
            <w:pPr>
              <w:pStyle w:val="2"/>
              <w:tabs>
                <w:tab w:val="left" w:pos="900"/>
              </w:tabs>
              <w:spacing w:before="0" w:after="0"/>
              <w:jc w:val="both"/>
              <w:outlineLvl w:val="1"/>
              <w:rPr>
                <w:sz w:val="24"/>
                <w:szCs w:val="24"/>
                <w:lang w:val="uk-UA"/>
              </w:rPr>
            </w:pPr>
            <w:r w:rsidRPr="003541FA">
              <w:rPr>
                <w:b w:val="0"/>
                <w:sz w:val="24"/>
                <w:szCs w:val="24"/>
                <w:lang w:val="uk-UA"/>
              </w:rPr>
              <w:t>Кислуватий, приємний</w:t>
            </w:r>
          </w:p>
        </w:tc>
        <w:tc>
          <w:tcPr>
            <w:tcW w:w="1382" w:type="dxa"/>
          </w:tcPr>
          <w:p w:rsidR="004A42EE" w:rsidRPr="003541FA" w:rsidRDefault="008C526C" w:rsidP="00372512">
            <w:pPr>
              <w:pStyle w:val="2"/>
              <w:tabs>
                <w:tab w:val="left" w:pos="900"/>
              </w:tabs>
              <w:spacing w:before="0" w:after="0"/>
              <w:jc w:val="both"/>
              <w:outlineLvl w:val="1"/>
              <w:rPr>
                <w:sz w:val="24"/>
                <w:szCs w:val="24"/>
                <w:lang w:val="uk-UA"/>
              </w:rPr>
            </w:pPr>
            <w:r w:rsidRPr="003541FA">
              <w:rPr>
                <w:b w:val="0"/>
                <w:sz w:val="24"/>
                <w:szCs w:val="24"/>
                <w:lang w:val="uk-UA"/>
              </w:rPr>
              <w:t>(</w:t>
            </w:r>
            <w:r w:rsidR="004A42EE" w:rsidRPr="003541FA">
              <w:rPr>
                <w:b w:val="0"/>
                <w:sz w:val="24"/>
                <w:szCs w:val="24"/>
                <w:lang w:val="en-US"/>
              </w:rPr>
              <w:t>2</w:t>
            </w:r>
            <w:r w:rsidR="004A42EE" w:rsidRPr="003541FA">
              <w:rPr>
                <w:b w:val="0"/>
                <w:sz w:val="24"/>
                <w:szCs w:val="24"/>
                <w:lang w:val="uk-UA"/>
              </w:rPr>
              <w:t>,</w:t>
            </w:r>
            <w:r w:rsidR="006B0BB7" w:rsidRPr="003541FA">
              <w:rPr>
                <w:b w:val="0"/>
                <w:sz w:val="24"/>
                <w:szCs w:val="24"/>
                <w:lang w:val="uk-UA"/>
              </w:rPr>
              <w:t>2</w:t>
            </w:r>
            <w:r w:rsidR="00710F21" w:rsidRPr="003541FA">
              <w:rPr>
                <w:b w:val="0"/>
                <w:sz w:val="24"/>
                <w:szCs w:val="24"/>
                <w:lang w:val="uk-UA"/>
              </w:rPr>
              <w:t xml:space="preserve"> </w:t>
            </w:r>
            <w:r w:rsidR="006B0BB7" w:rsidRPr="003541FA">
              <w:rPr>
                <w:b w:val="0"/>
                <w:bCs w:val="0"/>
                <w:sz w:val="24"/>
                <w:szCs w:val="24"/>
              </w:rPr>
              <w:t>±</w:t>
            </w:r>
            <w:r w:rsidR="00710F21" w:rsidRPr="003541FA">
              <w:rPr>
                <w:sz w:val="24"/>
                <w:szCs w:val="24"/>
              </w:rPr>
              <w:t xml:space="preserve"> </w:t>
            </w:r>
            <w:r w:rsidRPr="003541FA">
              <w:rPr>
                <w:b w:val="0"/>
                <w:sz w:val="24"/>
                <w:szCs w:val="24"/>
                <w:lang w:val="uk-UA"/>
              </w:rPr>
              <w:t>0,5)</w:t>
            </w:r>
            <w:r w:rsidR="001C06EC" w:rsidRPr="003541FA">
              <w:rPr>
                <w:b w:val="0"/>
                <w:sz w:val="24"/>
                <w:szCs w:val="24"/>
                <w:lang w:val="uk-UA"/>
              </w:rPr>
              <w:t xml:space="preserve"> </w:t>
            </w:r>
            <w:r w:rsidR="004A42EE" w:rsidRPr="003541FA">
              <w:rPr>
                <w:b w:val="0"/>
                <w:sz w:val="24"/>
                <w:szCs w:val="24"/>
                <w:lang w:val="uk-UA"/>
              </w:rPr>
              <w:t>х</w:t>
            </w:r>
            <w:r w:rsidR="00AC5D05" w:rsidRPr="003541FA">
              <w:rPr>
                <w:b w:val="0"/>
                <w:sz w:val="24"/>
                <w:szCs w:val="24"/>
                <w:lang w:val="uk-UA"/>
              </w:rPr>
              <w:t xml:space="preserve"> </w:t>
            </w:r>
            <w:r w:rsidR="004A42EE" w:rsidRPr="003541FA">
              <w:rPr>
                <w:b w:val="0"/>
                <w:sz w:val="24"/>
                <w:szCs w:val="24"/>
                <w:lang w:val="uk-UA"/>
              </w:rPr>
              <w:t>10</w:t>
            </w:r>
            <w:r w:rsidR="004A42EE" w:rsidRPr="003541FA">
              <w:rPr>
                <w:b w:val="0"/>
                <w:sz w:val="24"/>
                <w:szCs w:val="24"/>
                <w:vertAlign w:val="superscript"/>
                <w:lang w:val="uk-UA"/>
              </w:rPr>
              <w:t>12</w:t>
            </w:r>
          </w:p>
        </w:tc>
      </w:tr>
      <w:bookmarkEnd w:id="6"/>
    </w:tbl>
    <w:p w:rsidR="0001399A" w:rsidRPr="00BD0C37" w:rsidRDefault="0001399A" w:rsidP="004A42EE">
      <w:pPr>
        <w:pStyle w:val="2"/>
        <w:spacing w:before="0" w:after="0"/>
        <w:jc w:val="both"/>
        <w:rPr>
          <w:lang w:val="uk-UA"/>
        </w:rPr>
      </w:pPr>
    </w:p>
    <w:p w:rsidR="0001399A" w:rsidRPr="00AF7A91" w:rsidRDefault="00BA29B5" w:rsidP="004A42EE">
      <w:pPr>
        <w:ind w:firstLine="708"/>
        <w:rPr>
          <w:lang w:val="uk-UA"/>
        </w:rPr>
      </w:pPr>
      <w:r w:rsidRPr="00BD0C37">
        <w:rPr>
          <w:lang w:val="uk-UA"/>
        </w:rPr>
        <w:t xml:space="preserve">Виготовлений кисломолочний напій з молока та закваски з використанням лактобацил штаму </w:t>
      </w:r>
      <w:r w:rsidRPr="00BD0C37">
        <w:rPr>
          <w:i/>
          <w:iCs/>
          <w:lang w:val="uk-UA"/>
        </w:rPr>
        <w:t>L. plantarum</w:t>
      </w:r>
      <w:r w:rsidRPr="00BD0C37">
        <w:rPr>
          <w:lang w:val="uk-UA"/>
        </w:rPr>
        <w:t xml:space="preserve"> ОНУ 355 ма</w:t>
      </w:r>
      <w:r w:rsidR="004A42EE" w:rsidRPr="00BD0C37">
        <w:rPr>
          <w:lang w:val="uk-UA"/>
        </w:rPr>
        <w:t>в</w:t>
      </w:r>
      <w:r w:rsidRPr="00BD0C37">
        <w:rPr>
          <w:lang w:val="uk-UA"/>
        </w:rPr>
        <w:t xml:space="preserve"> білий колір і густу консистенцію</w:t>
      </w:r>
      <w:r w:rsidR="004A42EE" w:rsidRPr="00BD0C37">
        <w:rPr>
          <w:lang w:val="uk-UA"/>
        </w:rPr>
        <w:t>: відразу ж після зброджування спо</w:t>
      </w:r>
      <w:r w:rsidR="004A42EE" w:rsidRPr="00AF7A91">
        <w:rPr>
          <w:lang w:val="uk-UA"/>
        </w:rPr>
        <w:t xml:space="preserve">стерігалися окремі невеликі згортки, а після струшування консистенція була однорідною </w:t>
      </w:r>
      <w:r w:rsidRPr="00AF7A91">
        <w:rPr>
          <w:lang w:val="uk-UA"/>
        </w:rPr>
        <w:t xml:space="preserve"> (рис. </w:t>
      </w:r>
      <w:r w:rsidR="00386418">
        <w:rPr>
          <w:lang w:val="uk-UA"/>
        </w:rPr>
        <w:t>4</w:t>
      </w:r>
      <w:r w:rsidRPr="00AF7A91">
        <w:rPr>
          <w:lang w:val="uk-UA"/>
        </w:rPr>
        <w:t xml:space="preserve">). </w:t>
      </w:r>
    </w:p>
    <w:p w:rsidR="004A42EE" w:rsidRPr="00AF7A91" w:rsidRDefault="004A42EE" w:rsidP="004A42EE">
      <w:pPr>
        <w:ind w:firstLine="708"/>
        <w:rPr>
          <w:lang w:val="uk-UA"/>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733"/>
      </w:tblGrid>
      <w:tr w:rsidR="004A42EE" w:rsidRPr="00AF7A91" w:rsidTr="004A42EE">
        <w:tc>
          <w:tcPr>
            <w:tcW w:w="4785" w:type="dxa"/>
          </w:tcPr>
          <w:p w:rsidR="004A42EE" w:rsidRPr="00AF7A91" w:rsidRDefault="004A42EE" w:rsidP="004A42EE">
            <w:pPr>
              <w:ind w:firstLine="0"/>
              <w:jc w:val="center"/>
              <w:rPr>
                <w:lang w:val="uk-UA"/>
              </w:rPr>
            </w:pPr>
            <w:r w:rsidRPr="00AF7A91">
              <w:rPr>
                <w:noProof/>
              </w:rPr>
              <w:drawing>
                <wp:inline distT="0" distB="0" distL="0" distR="0">
                  <wp:extent cx="1255690" cy="1435994"/>
                  <wp:effectExtent l="0" t="0" r="1905" b="0"/>
                  <wp:docPr id="4"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Рисунок 1"/>
                          <pic:cNvPicPr/>
                        </pic:nvPicPr>
                        <pic:blipFill>
                          <a:blip r:embed="rId12" cstate="print"/>
                          <a:srcRect l="28026" t="17756" r="19799" b="31127"/>
                          <a:stretch/>
                        </pic:blipFill>
                        <pic:spPr>
                          <a:xfrm>
                            <a:off x="0" y="0"/>
                            <a:ext cx="1255690" cy="1435994"/>
                          </a:xfrm>
                          <a:prstGeom prst="rect">
                            <a:avLst/>
                          </a:prstGeom>
                          <a:ln>
                            <a:noFill/>
                          </a:ln>
                        </pic:spPr>
                      </pic:pic>
                    </a:graphicData>
                  </a:graphic>
                </wp:inline>
              </w:drawing>
            </w:r>
          </w:p>
        </w:tc>
        <w:tc>
          <w:tcPr>
            <w:tcW w:w="4785" w:type="dxa"/>
          </w:tcPr>
          <w:p w:rsidR="004A42EE" w:rsidRPr="00AF7A91" w:rsidRDefault="004A42EE" w:rsidP="004A42EE">
            <w:pPr>
              <w:ind w:firstLine="0"/>
              <w:rPr>
                <w:lang w:val="uk-UA"/>
              </w:rPr>
            </w:pPr>
            <w:r w:rsidRPr="00AF7A91">
              <w:rPr>
                <w:noProof/>
              </w:rPr>
              <w:drawing>
                <wp:inline distT="0" distB="0" distL="0" distR="0">
                  <wp:extent cx="2367835" cy="1481071"/>
                  <wp:effectExtent l="19050" t="0" r="0" b="0"/>
                  <wp:docPr id="5"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Picture 6"/>
                          <pic:cNvPicPr/>
                        </pic:nvPicPr>
                        <pic:blipFill>
                          <a:blip r:embed="rId13" cstate="print"/>
                          <a:srcRect/>
                          <a:stretch/>
                        </pic:blipFill>
                        <pic:spPr>
                          <a:xfrm>
                            <a:off x="0" y="0"/>
                            <a:ext cx="2369372" cy="1482032"/>
                          </a:xfrm>
                          <a:prstGeom prst="rect">
                            <a:avLst/>
                          </a:prstGeom>
                          <a:ln>
                            <a:noFill/>
                          </a:ln>
                        </pic:spPr>
                      </pic:pic>
                    </a:graphicData>
                  </a:graphic>
                </wp:inline>
              </w:drawing>
            </w:r>
          </w:p>
        </w:tc>
      </w:tr>
    </w:tbl>
    <w:p w:rsidR="004A42EE" w:rsidRPr="00AF7A91" w:rsidRDefault="004A42EE" w:rsidP="004A42EE">
      <w:pPr>
        <w:ind w:firstLine="708"/>
        <w:rPr>
          <w:lang w:val="uk-UA"/>
        </w:rPr>
      </w:pPr>
    </w:p>
    <w:p w:rsidR="0001399A" w:rsidRPr="00AF7A91" w:rsidRDefault="004A42EE" w:rsidP="004A42EE">
      <w:pPr>
        <w:shd w:val="clear" w:color="auto" w:fill="FFFFFF"/>
        <w:autoSpaceDE w:val="0"/>
        <w:autoSpaceDN w:val="0"/>
        <w:adjustRightInd w:val="0"/>
        <w:ind w:firstLine="708"/>
        <w:rPr>
          <w:szCs w:val="28"/>
          <w:lang w:val="uk-UA"/>
        </w:rPr>
      </w:pPr>
      <w:r w:rsidRPr="00AF7A91">
        <w:rPr>
          <w:szCs w:val="28"/>
          <w:lang w:val="uk-UA"/>
        </w:rPr>
        <w:t>Рис.</w:t>
      </w:r>
      <w:r w:rsidR="002639E5">
        <w:rPr>
          <w:szCs w:val="28"/>
          <w:lang w:val="uk-UA"/>
        </w:rPr>
        <w:t xml:space="preserve"> 4.</w:t>
      </w:r>
      <w:r w:rsidRPr="00AF7A91">
        <w:rPr>
          <w:szCs w:val="28"/>
          <w:lang w:val="uk-UA"/>
        </w:rPr>
        <w:t xml:space="preserve"> Зовнішній вигляд кисломолочного напою після доби культивування. </w:t>
      </w:r>
    </w:p>
    <w:p w:rsidR="00B95AF9" w:rsidRPr="00AF7A91" w:rsidRDefault="00B95AF9">
      <w:pPr>
        <w:rPr>
          <w:lang w:val="uk-UA"/>
        </w:rPr>
      </w:pPr>
      <w:r w:rsidRPr="00AF7A91">
        <w:rPr>
          <w:lang w:val="uk-UA"/>
        </w:rPr>
        <w:t xml:space="preserve">Активна і титрована кислотність і закваски і кисломолочного напою відповідали нормам </w:t>
      </w:r>
      <w:r w:rsidR="004A1E03" w:rsidRPr="00AF7A91">
        <w:rPr>
          <w:lang w:val="uk-UA"/>
        </w:rPr>
        <w:t>ДСТУ 4417:2005 та ДСТУ 4343:2004</w:t>
      </w:r>
      <w:r w:rsidRPr="00AF7A91">
        <w:t xml:space="preserve"> (</w:t>
      </w:r>
      <w:r w:rsidRPr="00AF7A91">
        <w:rPr>
          <w:lang w:val="uk-UA"/>
        </w:rPr>
        <w:t xml:space="preserve">табл. </w:t>
      </w:r>
      <w:r w:rsidR="00B5010A">
        <w:rPr>
          <w:lang w:val="uk-UA"/>
        </w:rPr>
        <w:t>4</w:t>
      </w:r>
      <w:r w:rsidRPr="00AF7A91">
        <w:t xml:space="preserve">). </w:t>
      </w:r>
    </w:p>
    <w:p w:rsidR="0001399A" w:rsidRPr="00AF7A91" w:rsidRDefault="00BA29B5" w:rsidP="00B95AF9">
      <w:pPr>
        <w:shd w:val="clear" w:color="auto" w:fill="FFFFFF"/>
        <w:autoSpaceDE w:val="0"/>
        <w:autoSpaceDN w:val="0"/>
        <w:adjustRightInd w:val="0"/>
        <w:ind w:firstLine="0"/>
        <w:jc w:val="right"/>
        <w:rPr>
          <w:szCs w:val="28"/>
          <w:lang w:val="uk-UA"/>
        </w:rPr>
      </w:pPr>
      <w:r w:rsidRPr="00AF7A91">
        <w:rPr>
          <w:szCs w:val="28"/>
          <w:lang w:val="uk-UA"/>
        </w:rPr>
        <w:t xml:space="preserve">Таблиця </w:t>
      </w:r>
      <w:r w:rsidR="00B5010A">
        <w:rPr>
          <w:szCs w:val="28"/>
          <w:lang w:val="uk-UA"/>
        </w:rPr>
        <w:t>4</w:t>
      </w:r>
    </w:p>
    <w:p w:rsidR="0001399A" w:rsidRPr="00AF7A91" w:rsidRDefault="00BA29B5">
      <w:pPr>
        <w:shd w:val="clear" w:color="auto" w:fill="FFFFFF"/>
        <w:autoSpaceDE w:val="0"/>
        <w:autoSpaceDN w:val="0"/>
        <w:adjustRightInd w:val="0"/>
        <w:jc w:val="center"/>
        <w:rPr>
          <w:szCs w:val="28"/>
          <w:lang w:val="uk-UA"/>
        </w:rPr>
      </w:pPr>
      <w:r w:rsidRPr="00AF7A91">
        <w:rPr>
          <w:szCs w:val="28"/>
          <w:lang w:val="uk-UA"/>
        </w:rPr>
        <w:t xml:space="preserve">Кислотність закваски </w:t>
      </w:r>
      <w:r w:rsidR="00B95AF9" w:rsidRPr="00AF7A91">
        <w:rPr>
          <w:szCs w:val="28"/>
          <w:lang w:val="uk-UA"/>
        </w:rPr>
        <w:t>і кисломолочного напою</w:t>
      </w:r>
      <w:r w:rsidRPr="00AF7A91">
        <w:rPr>
          <w:szCs w:val="28"/>
          <w:lang w:val="uk-UA"/>
        </w:rPr>
        <w:t xml:space="preserve"> на основі бактерій штаму  </w:t>
      </w:r>
      <w:r w:rsidRPr="00AF7A91">
        <w:rPr>
          <w:i/>
          <w:iCs/>
          <w:szCs w:val="28"/>
          <w:lang w:val="uk-UA"/>
        </w:rPr>
        <w:t>L. plantarum</w:t>
      </w:r>
      <w:r w:rsidRPr="00AF7A91">
        <w:rPr>
          <w:szCs w:val="28"/>
          <w:lang w:val="uk-UA"/>
        </w:rPr>
        <w:t xml:space="preserve"> ОНУ 3</w:t>
      </w:r>
      <w:r w:rsidRPr="00AF7A91">
        <w:rPr>
          <w:szCs w:val="28"/>
        </w:rPr>
        <w:t>55</w:t>
      </w:r>
    </w:p>
    <w:tbl>
      <w:tblPr>
        <w:tblStyle w:val="a4"/>
        <w:tblW w:w="0" w:type="auto"/>
        <w:tblLook w:val="04A0" w:firstRow="1" w:lastRow="0" w:firstColumn="1" w:lastColumn="0" w:noHBand="0" w:noVBand="1"/>
      </w:tblPr>
      <w:tblGrid>
        <w:gridCol w:w="3139"/>
        <w:gridCol w:w="3096"/>
        <w:gridCol w:w="3109"/>
      </w:tblGrid>
      <w:tr w:rsidR="0001399A" w:rsidRPr="00AF7A91">
        <w:tc>
          <w:tcPr>
            <w:tcW w:w="3190" w:type="dxa"/>
            <w:vMerge w:val="restart"/>
            <w:vAlign w:val="center"/>
          </w:tcPr>
          <w:p w:rsidR="0001399A" w:rsidRPr="00AF7A91" w:rsidRDefault="0001399A">
            <w:pPr>
              <w:pStyle w:val="NoIdent"/>
            </w:pPr>
          </w:p>
          <w:p w:rsidR="0001399A" w:rsidRPr="00AF7A91" w:rsidRDefault="00BA29B5">
            <w:pPr>
              <w:pStyle w:val="NoIdent"/>
            </w:pPr>
            <w:r w:rsidRPr="00AF7A91">
              <w:t>Продукт</w:t>
            </w:r>
          </w:p>
        </w:tc>
        <w:tc>
          <w:tcPr>
            <w:tcW w:w="6380" w:type="dxa"/>
            <w:gridSpan w:val="2"/>
            <w:vAlign w:val="center"/>
          </w:tcPr>
          <w:p w:rsidR="0001399A" w:rsidRPr="00AF7A91" w:rsidRDefault="00BA29B5">
            <w:pPr>
              <w:pStyle w:val="NoIdent"/>
            </w:pPr>
            <w:r w:rsidRPr="00AF7A91">
              <w:t>Кислотність</w:t>
            </w:r>
          </w:p>
        </w:tc>
      </w:tr>
      <w:tr w:rsidR="0001399A" w:rsidRPr="00AF7A91">
        <w:tc>
          <w:tcPr>
            <w:tcW w:w="3190" w:type="dxa"/>
            <w:vMerge/>
            <w:vAlign w:val="center"/>
          </w:tcPr>
          <w:p w:rsidR="0001399A" w:rsidRPr="00AF7A91" w:rsidRDefault="0001399A">
            <w:pPr>
              <w:pStyle w:val="NoIdent"/>
            </w:pPr>
          </w:p>
        </w:tc>
        <w:tc>
          <w:tcPr>
            <w:tcW w:w="3190" w:type="dxa"/>
            <w:vAlign w:val="center"/>
          </w:tcPr>
          <w:p w:rsidR="0001399A" w:rsidRPr="00AF7A91" w:rsidRDefault="00BA29B5">
            <w:pPr>
              <w:pStyle w:val="NoIdent"/>
            </w:pPr>
            <w:r w:rsidRPr="00AF7A91">
              <w:t>активна, рН</w:t>
            </w:r>
          </w:p>
        </w:tc>
        <w:tc>
          <w:tcPr>
            <w:tcW w:w="3190" w:type="dxa"/>
            <w:vAlign w:val="center"/>
          </w:tcPr>
          <w:p w:rsidR="0001399A" w:rsidRPr="00AF7A91" w:rsidRDefault="00BA29B5">
            <w:pPr>
              <w:pStyle w:val="NoIdent"/>
            </w:pPr>
            <w:r w:rsidRPr="00AF7A91">
              <w:t>титрована, °Т</w:t>
            </w:r>
          </w:p>
        </w:tc>
      </w:tr>
      <w:tr w:rsidR="0001399A" w:rsidRPr="00AF7A91">
        <w:tc>
          <w:tcPr>
            <w:tcW w:w="3190" w:type="dxa"/>
            <w:vAlign w:val="center"/>
          </w:tcPr>
          <w:p w:rsidR="0001399A" w:rsidRPr="00AF7A91" w:rsidRDefault="00BA29B5">
            <w:pPr>
              <w:pStyle w:val="NoIdent"/>
            </w:pPr>
            <w:r w:rsidRPr="00AF7A91">
              <w:lastRenderedPageBreak/>
              <w:t>Закваска</w:t>
            </w:r>
          </w:p>
        </w:tc>
        <w:tc>
          <w:tcPr>
            <w:tcW w:w="3190" w:type="dxa"/>
            <w:vAlign w:val="center"/>
          </w:tcPr>
          <w:p w:rsidR="0001399A" w:rsidRPr="00AF7A91" w:rsidRDefault="00BA29B5">
            <w:pPr>
              <w:pStyle w:val="NoIdent"/>
            </w:pPr>
            <w:r w:rsidRPr="00AF7A91">
              <w:rPr>
                <w:lang w:val="en-US"/>
              </w:rPr>
              <w:t>5</w:t>
            </w:r>
            <w:r w:rsidR="00A32375" w:rsidRPr="00AF7A91">
              <w:t>,0</w:t>
            </w:r>
          </w:p>
        </w:tc>
        <w:tc>
          <w:tcPr>
            <w:tcW w:w="3190" w:type="dxa"/>
            <w:vAlign w:val="center"/>
          </w:tcPr>
          <w:p w:rsidR="0001399A" w:rsidRPr="00AF7A91" w:rsidRDefault="00BA29B5">
            <w:pPr>
              <w:pStyle w:val="NoIdent"/>
            </w:pPr>
            <w:r w:rsidRPr="00AF7A91">
              <w:t>1</w:t>
            </w:r>
            <w:r w:rsidRPr="00AF7A91">
              <w:rPr>
                <w:lang w:val="en-US"/>
              </w:rPr>
              <w:t>10</w:t>
            </w:r>
            <w:r w:rsidRPr="00AF7A91">
              <w:t xml:space="preserve">,0 ± </w:t>
            </w:r>
            <w:r w:rsidR="005D6B77" w:rsidRPr="00AF7A91">
              <w:t>3,</w:t>
            </w:r>
            <w:r w:rsidR="009873E4" w:rsidRPr="00AF7A91">
              <w:t>3</w:t>
            </w:r>
          </w:p>
        </w:tc>
      </w:tr>
      <w:tr w:rsidR="0001399A">
        <w:tc>
          <w:tcPr>
            <w:tcW w:w="3190" w:type="dxa"/>
            <w:vAlign w:val="center"/>
          </w:tcPr>
          <w:p w:rsidR="0001399A" w:rsidRPr="00AF7A91" w:rsidRDefault="00BA29B5">
            <w:pPr>
              <w:pStyle w:val="NoIdent"/>
            </w:pPr>
            <w:r w:rsidRPr="00AF7A91">
              <w:t>Кисломолочний напій</w:t>
            </w:r>
          </w:p>
        </w:tc>
        <w:tc>
          <w:tcPr>
            <w:tcW w:w="3190" w:type="dxa"/>
            <w:vAlign w:val="center"/>
          </w:tcPr>
          <w:p w:rsidR="0001399A" w:rsidRPr="00AF7A91" w:rsidRDefault="00BA29B5">
            <w:pPr>
              <w:pStyle w:val="NoIdent"/>
            </w:pPr>
            <w:r w:rsidRPr="00AF7A91">
              <w:t>5,5</w:t>
            </w:r>
          </w:p>
        </w:tc>
        <w:tc>
          <w:tcPr>
            <w:tcW w:w="3190" w:type="dxa"/>
            <w:vAlign w:val="center"/>
          </w:tcPr>
          <w:p w:rsidR="0001399A" w:rsidRPr="005D6B77" w:rsidRDefault="00BA29B5">
            <w:pPr>
              <w:pStyle w:val="NoIdent"/>
            </w:pPr>
            <w:r w:rsidRPr="00AF7A91">
              <w:rPr>
                <w:lang w:val="en-US"/>
              </w:rPr>
              <w:t>100</w:t>
            </w:r>
            <w:r w:rsidR="00393EFF" w:rsidRPr="00AF7A91">
              <w:t>,0</w:t>
            </w:r>
            <w:r w:rsidRPr="00AF7A91">
              <w:t xml:space="preserve"> ± </w:t>
            </w:r>
            <w:r w:rsidR="005D6B77" w:rsidRPr="00AF7A91">
              <w:t>2,</w:t>
            </w:r>
            <w:r w:rsidR="009873E4" w:rsidRPr="00AF7A91">
              <w:t>3</w:t>
            </w:r>
          </w:p>
        </w:tc>
      </w:tr>
    </w:tbl>
    <w:p w:rsidR="0001399A" w:rsidRDefault="0001399A">
      <w:pPr>
        <w:shd w:val="clear" w:color="auto" w:fill="FFFFFF"/>
        <w:autoSpaceDE w:val="0"/>
        <w:autoSpaceDN w:val="0"/>
        <w:adjustRightInd w:val="0"/>
        <w:rPr>
          <w:szCs w:val="28"/>
          <w:lang w:val="uk-UA"/>
        </w:rPr>
      </w:pPr>
    </w:p>
    <w:p w:rsidR="002E0F62" w:rsidRPr="00265ADC" w:rsidRDefault="002E0F62" w:rsidP="002E0F62">
      <w:pPr>
        <w:shd w:val="clear" w:color="auto" w:fill="FFFFFF"/>
        <w:autoSpaceDE w:val="0"/>
        <w:autoSpaceDN w:val="0"/>
        <w:adjustRightInd w:val="0"/>
        <w:rPr>
          <w:szCs w:val="28"/>
          <w:lang w:val="uk-UA"/>
        </w:rPr>
      </w:pPr>
      <w:r w:rsidRPr="00265ADC">
        <w:rPr>
          <w:szCs w:val="28"/>
          <w:lang w:val="uk-UA"/>
        </w:rPr>
        <w:t xml:space="preserve">Смак та аромат було оцінено п’ятьма добровольцями. Смак був кислуватий, але приємний з чітким присмаком молока. </w:t>
      </w:r>
    </w:p>
    <w:p w:rsidR="000D307F" w:rsidRPr="00952C94" w:rsidRDefault="000D307F" w:rsidP="000D307F">
      <w:pPr>
        <w:rPr>
          <w:color w:val="000000" w:themeColor="text1"/>
          <w:lang w:val="uk-UA"/>
        </w:rPr>
      </w:pPr>
      <w:r w:rsidRPr="00265ADC">
        <w:rPr>
          <w:i/>
          <w:lang w:val="en-US"/>
        </w:rPr>
        <w:t>L</w:t>
      </w:r>
      <w:r w:rsidRPr="00265ADC">
        <w:rPr>
          <w:i/>
          <w:lang w:val="uk-UA"/>
        </w:rPr>
        <w:t xml:space="preserve">. </w:t>
      </w:r>
      <w:proofErr w:type="spellStart"/>
      <w:r w:rsidRPr="00265ADC">
        <w:rPr>
          <w:i/>
          <w:lang w:val="en-US"/>
        </w:rPr>
        <w:t>plantarum</w:t>
      </w:r>
      <w:proofErr w:type="spellEnd"/>
      <w:r w:rsidRPr="00265ADC">
        <w:rPr>
          <w:lang w:val="uk-UA"/>
        </w:rPr>
        <w:t xml:space="preserve"> найчастіше використовується у виробництві таких кисломолочних напоїв, як йо</w:t>
      </w:r>
      <w:r w:rsidRPr="00265ADC">
        <w:rPr>
          <w:color w:val="000000" w:themeColor="text1"/>
          <w:lang w:val="uk-UA"/>
        </w:rPr>
        <w:t xml:space="preserve">гурт та кефір. Згідно діючим  </w:t>
      </w:r>
      <w:r w:rsidR="00DD3F9F" w:rsidRPr="00265ADC">
        <w:rPr>
          <w:color w:val="000000" w:themeColor="text1"/>
          <w:lang w:val="uk-UA"/>
        </w:rPr>
        <w:t>ДСТУ 4417:2005 та ДСТУ 4343:2004</w:t>
      </w:r>
      <w:r w:rsidRPr="00265ADC">
        <w:rPr>
          <w:color w:val="000000" w:themeColor="text1"/>
          <w:lang w:val="uk-UA"/>
        </w:rPr>
        <w:t xml:space="preserve"> мінімальна кількість кисломол</w:t>
      </w:r>
      <w:r w:rsidRPr="00265ADC">
        <w:rPr>
          <w:lang w:val="uk-UA"/>
        </w:rPr>
        <w:t>очних бактерій в цих готових до вживання  напоях має складати 1,0</w:t>
      </w:r>
      <w:r w:rsidR="001A03A9">
        <w:rPr>
          <w:lang w:val="uk-UA"/>
        </w:rPr>
        <w:t xml:space="preserve"> </w:t>
      </w:r>
      <w:r w:rsidRPr="00265ADC">
        <w:rPr>
          <w:lang w:val="uk-UA"/>
        </w:rPr>
        <w:t>х</w:t>
      </w:r>
      <w:r w:rsidR="001A03A9">
        <w:rPr>
          <w:lang w:val="uk-UA"/>
        </w:rPr>
        <w:t xml:space="preserve"> </w:t>
      </w:r>
      <w:r w:rsidRPr="00265ADC">
        <w:rPr>
          <w:lang w:val="uk-UA"/>
        </w:rPr>
        <w:t>10</w:t>
      </w:r>
      <w:r w:rsidRPr="00265ADC">
        <w:rPr>
          <w:vertAlign w:val="superscript"/>
          <w:lang w:val="uk-UA"/>
        </w:rPr>
        <w:t>7</w:t>
      </w:r>
      <w:r w:rsidRPr="00265ADC">
        <w:rPr>
          <w:lang w:val="uk-UA"/>
        </w:rPr>
        <w:t xml:space="preserve"> КУО/мл, отже штам </w:t>
      </w:r>
      <w:r w:rsidRPr="00265ADC">
        <w:rPr>
          <w:i/>
          <w:lang w:val="en-US"/>
        </w:rPr>
        <w:t>L</w:t>
      </w:r>
      <w:r w:rsidRPr="00265ADC">
        <w:rPr>
          <w:i/>
          <w:lang w:val="uk-UA"/>
        </w:rPr>
        <w:t xml:space="preserve">. </w:t>
      </w:r>
      <w:proofErr w:type="spellStart"/>
      <w:r w:rsidRPr="00265ADC">
        <w:rPr>
          <w:i/>
          <w:lang w:val="en-US"/>
        </w:rPr>
        <w:t>plantarum</w:t>
      </w:r>
      <w:proofErr w:type="spellEnd"/>
      <w:r w:rsidRPr="00265ADC">
        <w:rPr>
          <w:lang w:val="uk-UA"/>
        </w:rPr>
        <w:t xml:space="preserve"> ОНУ 355, який активно зброджує молоко і досягає в готовому продукті високих</w:t>
      </w:r>
      <w:r w:rsidR="002B27AE">
        <w:rPr>
          <w:lang w:val="uk-UA"/>
        </w:rPr>
        <w:t xml:space="preserve"> </w:t>
      </w:r>
      <w:r w:rsidR="00B846FD">
        <w:rPr>
          <w:lang w:val="uk-UA"/>
        </w:rPr>
        <w:t>(</w:t>
      </w:r>
      <w:r w:rsidR="004244BD" w:rsidRPr="00BD0C37">
        <w:rPr>
          <w:lang w:val="en-US"/>
        </w:rPr>
        <w:t>2</w:t>
      </w:r>
      <w:r w:rsidR="004244BD" w:rsidRPr="003A35F9">
        <w:rPr>
          <w:lang w:val="uk-UA"/>
        </w:rPr>
        <w:t>,2</w:t>
      </w:r>
      <w:r w:rsidR="001A03A9">
        <w:rPr>
          <w:lang w:val="uk-UA"/>
        </w:rPr>
        <w:t xml:space="preserve"> </w:t>
      </w:r>
      <w:r w:rsidR="004244BD" w:rsidRPr="00BD0C37">
        <w:rPr>
          <w:lang w:val="uk-UA"/>
        </w:rPr>
        <w:t>х</w:t>
      </w:r>
      <w:r w:rsidR="001A03A9">
        <w:rPr>
          <w:lang w:val="uk-UA"/>
        </w:rPr>
        <w:t xml:space="preserve"> </w:t>
      </w:r>
      <w:r w:rsidR="004244BD" w:rsidRPr="00BD0C37">
        <w:rPr>
          <w:lang w:val="uk-UA"/>
        </w:rPr>
        <w:t>10</w:t>
      </w:r>
      <w:r w:rsidR="004244BD" w:rsidRPr="00BD0C37">
        <w:rPr>
          <w:vertAlign w:val="superscript"/>
          <w:lang w:val="uk-UA"/>
        </w:rPr>
        <w:t>12</w:t>
      </w:r>
      <w:r w:rsidR="001A03A9">
        <w:rPr>
          <w:lang w:val="uk-UA"/>
        </w:rPr>
        <w:t xml:space="preserve"> </w:t>
      </w:r>
      <w:r w:rsidR="00B846FD">
        <w:rPr>
          <w:lang w:val="uk-UA"/>
        </w:rPr>
        <w:t>КУО/мл)</w:t>
      </w:r>
      <w:r w:rsidRPr="00265ADC">
        <w:rPr>
          <w:lang w:val="uk-UA"/>
        </w:rPr>
        <w:t xml:space="preserve"> концентрацій клітин, може</w:t>
      </w:r>
      <w:r w:rsidR="00531B0B">
        <w:rPr>
          <w:lang w:val="uk-UA"/>
        </w:rPr>
        <w:t xml:space="preserve"> </w:t>
      </w:r>
      <w:r w:rsidRPr="00C35807">
        <w:rPr>
          <w:lang w:val="uk-UA"/>
        </w:rPr>
        <w:t xml:space="preserve">використовуватися при їх виробництві. </w:t>
      </w:r>
      <w:r w:rsidR="0052517D" w:rsidRPr="00952C94">
        <w:rPr>
          <w:color w:val="000000" w:themeColor="text1"/>
          <w:lang w:val="uk-UA"/>
        </w:rPr>
        <w:t xml:space="preserve">Також сукупність позитивних якостей напою, як то – смак, запах, наявність життєздатних бактерій – робить можливим рекомендацію бактерій цього штаму для виробництва кисломолочних продуктів, зокрема – напою. </w:t>
      </w:r>
    </w:p>
    <w:p w:rsidR="00C96C7C" w:rsidRPr="00B73EE7" w:rsidRDefault="00C96C7C" w:rsidP="00B73EE7">
      <w:pPr>
        <w:rPr>
          <w:color w:val="000000" w:themeColor="text1"/>
          <w:szCs w:val="28"/>
          <w:lang w:val="uk-UA"/>
        </w:rPr>
      </w:pPr>
      <w:r w:rsidRPr="00952C94">
        <w:rPr>
          <w:color w:val="000000" w:themeColor="text1"/>
          <w:lang w:val="uk-UA"/>
        </w:rPr>
        <w:t xml:space="preserve">Окремою позитивною характеристикою штаму </w:t>
      </w:r>
      <w:r w:rsidRPr="00952C94">
        <w:rPr>
          <w:i/>
          <w:iCs/>
          <w:color w:val="000000" w:themeColor="text1"/>
          <w:szCs w:val="28"/>
          <w:lang w:val="uk-UA"/>
        </w:rPr>
        <w:t>L. plantarum</w:t>
      </w:r>
      <w:r w:rsidRPr="00952C94">
        <w:rPr>
          <w:color w:val="000000" w:themeColor="text1"/>
          <w:szCs w:val="28"/>
          <w:lang w:val="uk-UA"/>
        </w:rPr>
        <w:t xml:space="preserve"> ОНУ 3</w:t>
      </w:r>
      <w:r w:rsidRPr="00952C94">
        <w:rPr>
          <w:color w:val="000000" w:themeColor="text1"/>
          <w:szCs w:val="28"/>
        </w:rPr>
        <w:t>55</w:t>
      </w:r>
      <w:r w:rsidRPr="00952C94">
        <w:rPr>
          <w:color w:val="000000" w:themeColor="text1"/>
          <w:szCs w:val="28"/>
          <w:lang w:val="uk-UA"/>
        </w:rPr>
        <w:t xml:space="preserve"> є те, що первинно він був виділений з ягід винограду. Це робить використання даного штаму привабливим з точки зору органічних продуктів.  </w:t>
      </w:r>
      <w:r w:rsidR="006E63A2" w:rsidRPr="00952C94">
        <w:rPr>
          <w:color w:val="000000" w:themeColor="text1"/>
          <w:szCs w:val="28"/>
          <w:lang w:val="uk-UA"/>
        </w:rPr>
        <w:t xml:space="preserve">Виноград, з якого було виділено штам, культивувався у Франції, що може вказувати на наявність у штама корисних характеристик, властивих лактобацилам саме цього географічного регіону. Отже, даний штам можна рекомендувати застосовувати для закваски як окремо, так і у сумішах з індігенними штамами лактобацил, виділеними в Україні, </w:t>
      </w:r>
      <w:r w:rsidR="006E63A2" w:rsidRPr="00952C94">
        <w:rPr>
          <w:color w:val="000000" w:themeColor="text1"/>
          <w:lang w:val="uk-UA"/>
        </w:rPr>
        <w:t>–</w:t>
      </w:r>
      <w:r w:rsidR="006E63A2" w:rsidRPr="00952C94">
        <w:rPr>
          <w:color w:val="000000" w:themeColor="text1"/>
          <w:szCs w:val="28"/>
          <w:lang w:val="uk-UA"/>
        </w:rPr>
        <w:t xml:space="preserve"> у сумішах корисні властивості штамів з різних географічних регіонів можуть доповнювати один одну. Але ці припущення потребують наступних досліджень. Крім того, згідно попередніх досліджень</w:t>
      </w:r>
      <w:r w:rsidR="00CE13F6" w:rsidRPr="00952C94">
        <w:rPr>
          <w:color w:val="000000" w:themeColor="text1"/>
          <w:szCs w:val="28"/>
          <w:lang w:val="uk-UA"/>
        </w:rPr>
        <w:t xml:space="preserve"> вчених</w:t>
      </w:r>
      <w:r w:rsidR="00B73EE7">
        <w:rPr>
          <w:color w:val="000000" w:themeColor="text1"/>
          <w:szCs w:val="28"/>
          <w:lang w:val="uk-UA"/>
        </w:rPr>
        <w:t xml:space="preserve"> </w:t>
      </w:r>
      <w:r w:rsidR="006E63A2" w:rsidRPr="00952C94">
        <w:rPr>
          <w:color w:val="000000" w:themeColor="text1"/>
          <w:lang w:val="uk-UA"/>
        </w:rPr>
        <w:t>кафедри мікробіології</w:t>
      </w:r>
      <w:r w:rsidR="00A66416" w:rsidRPr="00952C94">
        <w:rPr>
          <w:color w:val="000000" w:themeColor="text1"/>
          <w:lang w:val="uk-UA"/>
        </w:rPr>
        <w:t>, вірусології та біотехнології ОНУ імені І.І. Мечникова</w:t>
      </w:r>
      <w:r w:rsidR="00CE13F6" w:rsidRPr="00952C94">
        <w:rPr>
          <w:color w:val="000000" w:themeColor="text1"/>
          <w:lang w:val="uk-UA"/>
        </w:rPr>
        <w:t>, бактерії штаму</w:t>
      </w:r>
      <w:r w:rsidR="00443430">
        <w:rPr>
          <w:color w:val="000000" w:themeColor="text1"/>
          <w:lang w:val="uk-UA"/>
        </w:rPr>
        <w:t xml:space="preserve"> </w:t>
      </w:r>
      <w:r w:rsidR="00CE13F6" w:rsidRPr="00952C94">
        <w:rPr>
          <w:i/>
          <w:iCs/>
          <w:color w:val="000000" w:themeColor="text1"/>
          <w:szCs w:val="28"/>
          <w:lang w:val="uk-UA"/>
        </w:rPr>
        <w:t>L. plantarum</w:t>
      </w:r>
      <w:r w:rsidR="00CE13F6" w:rsidRPr="00952C94">
        <w:rPr>
          <w:color w:val="000000" w:themeColor="text1"/>
          <w:szCs w:val="28"/>
          <w:lang w:val="uk-UA"/>
        </w:rPr>
        <w:t xml:space="preserve"> ОНУ 355 володіють фітостимулювальною активністю, позитивно впливаючи на ріст рослин [</w:t>
      </w:r>
      <w:proofErr w:type="spellStart"/>
      <w:r w:rsidR="00CE13F6" w:rsidRPr="00952C94">
        <w:rPr>
          <w:color w:val="000000" w:themeColor="text1"/>
          <w:szCs w:val="28"/>
          <w:lang w:val="en-US"/>
        </w:rPr>
        <w:t>Limanska</w:t>
      </w:r>
      <w:proofErr w:type="spellEnd"/>
      <w:r w:rsidR="0096329F">
        <w:rPr>
          <w:color w:val="000000" w:themeColor="text1"/>
          <w:szCs w:val="28"/>
          <w:lang w:val="uk-UA"/>
        </w:rPr>
        <w:t xml:space="preserve"> </w:t>
      </w:r>
      <w:r w:rsidR="00CE13F6" w:rsidRPr="00952C94">
        <w:rPr>
          <w:color w:val="000000" w:themeColor="text1"/>
          <w:szCs w:val="28"/>
          <w:lang w:val="en-US"/>
        </w:rPr>
        <w:t>et</w:t>
      </w:r>
      <w:r w:rsidR="0096329F">
        <w:rPr>
          <w:color w:val="000000" w:themeColor="text1"/>
          <w:szCs w:val="28"/>
          <w:lang w:val="uk-UA"/>
        </w:rPr>
        <w:t xml:space="preserve"> </w:t>
      </w:r>
      <w:r w:rsidR="00CE13F6" w:rsidRPr="00952C94">
        <w:rPr>
          <w:color w:val="000000" w:themeColor="text1"/>
          <w:szCs w:val="28"/>
          <w:lang w:val="en-US"/>
        </w:rPr>
        <w:t>al</w:t>
      </w:r>
      <w:r w:rsidR="00CE13F6" w:rsidRPr="00952C94">
        <w:rPr>
          <w:color w:val="000000" w:themeColor="text1"/>
          <w:szCs w:val="28"/>
          <w:lang w:val="uk-UA"/>
        </w:rPr>
        <w:t xml:space="preserve">., 2018]. Отже, відходи виробництва на основі даного штаму можна буде з успіхом застосовувати для поливу рослин. </w:t>
      </w:r>
    </w:p>
    <w:p w:rsidR="0001399A" w:rsidRPr="00952C94" w:rsidRDefault="0001399A">
      <w:pPr>
        <w:rPr>
          <w:color w:val="000000" w:themeColor="text1"/>
          <w:lang w:val="uk-UA"/>
        </w:rPr>
      </w:pPr>
    </w:p>
    <w:p w:rsidR="002E0F62" w:rsidRPr="00952C94" w:rsidRDefault="002E0F62">
      <w:pPr>
        <w:rPr>
          <w:b/>
          <w:color w:val="000000" w:themeColor="text1"/>
          <w:lang w:val="uk-UA"/>
        </w:rPr>
      </w:pPr>
      <w:r w:rsidRPr="00952C94">
        <w:rPr>
          <w:b/>
          <w:color w:val="000000" w:themeColor="text1"/>
          <w:lang w:val="uk-UA"/>
        </w:rPr>
        <w:t xml:space="preserve">3.3. </w:t>
      </w:r>
      <w:r w:rsidR="00F97E5D" w:rsidRPr="00952C94">
        <w:rPr>
          <w:b/>
          <w:color w:val="000000" w:themeColor="text1"/>
          <w:lang w:val="uk-UA"/>
        </w:rPr>
        <w:t>Аналіз кисломолочного напою на наявність небажаних мікроорганізмів</w:t>
      </w:r>
    </w:p>
    <w:p w:rsidR="00E611C2" w:rsidRPr="00952C94" w:rsidRDefault="00D47591">
      <w:pPr>
        <w:rPr>
          <w:color w:val="000000" w:themeColor="text1"/>
          <w:lang w:val="uk-UA"/>
        </w:rPr>
      </w:pPr>
      <w:r w:rsidRPr="00952C94">
        <w:rPr>
          <w:color w:val="000000" w:themeColor="text1"/>
          <w:lang w:val="uk-UA"/>
        </w:rPr>
        <w:t>Кисломолочні мікроорган</w:t>
      </w:r>
      <w:r w:rsidR="00F641A2">
        <w:rPr>
          <w:color w:val="000000" w:themeColor="text1"/>
          <w:lang w:val="uk-UA"/>
        </w:rPr>
        <w:t xml:space="preserve">ізми не мають </w:t>
      </w:r>
      <w:r w:rsidR="00F641A2" w:rsidRPr="00C20F32">
        <w:rPr>
          <w:color w:val="000000" w:themeColor="text1"/>
          <w:lang w:val="uk-UA"/>
        </w:rPr>
        <w:t xml:space="preserve">містити небажаних, </w:t>
      </w:r>
      <w:r w:rsidRPr="00C20F32">
        <w:rPr>
          <w:color w:val="000000" w:themeColor="text1"/>
          <w:lang w:val="uk-UA"/>
        </w:rPr>
        <w:t xml:space="preserve">псувних для харчових продуктів </w:t>
      </w:r>
      <w:r w:rsidR="00F641A2" w:rsidRPr="00C20F32">
        <w:rPr>
          <w:color w:val="000000" w:themeColor="text1"/>
          <w:lang w:val="uk-UA"/>
        </w:rPr>
        <w:t xml:space="preserve">мікроорганізмів </w:t>
      </w:r>
      <w:r w:rsidRPr="00C20F32">
        <w:rPr>
          <w:color w:val="000000" w:themeColor="text1"/>
          <w:lang w:val="uk-UA"/>
        </w:rPr>
        <w:t xml:space="preserve">– таких, як плісняві гриби. </w:t>
      </w:r>
      <w:r w:rsidR="00F641A2" w:rsidRPr="00C20F32">
        <w:rPr>
          <w:color w:val="000000" w:themeColor="text1"/>
          <w:lang w:val="uk-UA"/>
        </w:rPr>
        <w:t>Також кількість клітин дріжджів має знаходитися у певних межах</w:t>
      </w:r>
      <w:r w:rsidR="00DF453E">
        <w:rPr>
          <w:color w:val="000000" w:themeColor="text1"/>
          <w:lang w:val="uk-UA"/>
        </w:rPr>
        <w:t xml:space="preserve"> ( не більше ніж 50 КУО в 1 см</w:t>
      </w:r>
      <w:r w:rsidR="006F5658" w:rsidRPr="00810233">
        <w:rPr>
          <w:color w:val="000000" w:themeColor="text1"/>
          <w:vertAlign w:val="superscript"/>
          <w:lang w:val="uk-UA"/>
        </w:rPr>
        <w:t>3</w:t>
      </w:r>
      <w:r w:rsidR="00810233">
        <w:rPr>
          <w:color w:val="000000" w:themeColor="text1"/>
          <w:lang w:val="uk-UA"/>
        </w:rPr>
        <w:t xml:space="preserve"> ). </w:t>
      </w:r>
      <w:r w:rsidRPr="00C20F32">
        <w:rPr>
          <w:color w:val="000000" w:themeColor="text1"/>
          <w:lang w:val="uk-UA"/>
        </w:rPr>
        <w:t xml:space="preserve">Так, у </w:t>
      </w:r>
      <w:r w:rsidR="00B21EFA" w:rsidRPr="00C20F32">
        <w:rPr>
          <w:color w:val="000000" w:themeColor="text1"/>
          <w:lang w:val="uk-UA"/>
        </w:rPr>
        <w:t>ДСТУ 4417:2005 та ДСТУ 4343:2004</w:t>
      </w:r>
      <w:r w:rsidRPr="00C20F32">
        <w:rPr>
          <w:color w:val="000000" w:themeColor="text1"/>
          <w:lang w:val="uk-UA"/>
        </w:rPr>
        <w:t xml:space="preserve"> визначено </w:t>
      </w:r>
      <w:r w:rsidR="00EC45E4" w:rsidRPr="00C20F32">
        <w:rPr>
          <w:color w:val="000000" w:themeColor="text1"/>
          <w:lang w:val="uk-UA"/>
        </w:rPr>
        <w:t>максимально допустимі к</w:t>
      </w:r>
      <w:r w:rsidR="00EC45E4" w:rsidRPr="00952C94">
        <w:rPr>
          <w:color w:val="000000" w:themeColor="text1"/>
          <w:lang w:val="uk-UA"/>
        </w:rPr>
        <w:t>онцентрації цих мікроорганізмів або вказується на їх категоричну неприпустимість у вмісті харчового продукту.</w:t>
      </w:r>
      <w:r w:rsidR="006B7E69" w:rsidRPr="00952C94">
        <w:rPr>
          <w:color w:val="000000" w:themeColor="text1"/>
          <w:lang w:val="uk-UA"/>
        </w:rPr>
        <w:t xml:space="preserve"> Небажані мікроорганізми можуть потрапляти у продукт на різних стадіях його виробництва – в тому числі – з молока при його недостатній термічній обробці, з брудного посуду, із забрудненим повітрям. Лактобацили відомі своїми антагоністичними властивостями</w:t>
      </w:r>
      <w:r w:rsidR="00C20F32">
        <w:rPr>
          <w:color w:val="000000" w:themeColor="text1"/>
          <w:lang w:val="uk-UA"/>
        </w:rPr>
        <w:t xml:space="preserve"> [</w:t>
      </w:r>
      <w:r w:rsidR="00ED1743">
        <w:rPr>
          <w:szCs w:val="28"/>
          <w:lang w:val="en-US"/>
        </w:rPr>
        <w:t>Li</w:t>
      </w:r>
      <w:r w:rsidR="000B04E2">
        <w:rPr>
          <w:szCs w:val="28"/>
          <w:lang w:val="uk-UA"/>
        </w:rPr>
        <w:t xml:space="preserve"> </w:t>
      </w:r>
      <w:r w:rsidR="00ED1743">
        <w:rPr>
          <w:szCs w:val="28"/>
          <w:lang w:val="en-US"/>
        </w:rPr>
        <w:t>et</w:t>
      </w:r>
      <w:r w:rsidR="000B04E2">
        <w:rPr>
          <w:szCs w:val="28"/>
          <w:lang w:val="uk-UA"/>
        </w:rPr>
        <w:t xml:space="preserve"> </w:t>
      </w:r>
      <w:r w:rsidR="00ED1743">
        <w:rPr>
          <w:szCs w:val="28"/>
          <w:lang w:val="en-US"/>
        </w:rPr>
        <w:t>al</w:t>
      </w:r>
      <w:r w:rsidR="00ED1743">
        <w:rPr>
          <w:szCs w:val="28"/>
          <w:lang w:val="uk-UA"/>
        </w:rPr>
        <w:t xml:space="preserve">., 2016; </w:t>
      </w:r>
      <w:r w:rsidR="00ED1743">
        <w:rPr>
          <w:szCs w:val="28"/>
          <w:lang w:val="en-US"/>
        </w:rPr>
        <w:t>Zhu</w:t>
      </w:r>
      <w:r w:rsidR="000B04E2">
        <w:rPr>
          <w:szCs w:val="28"/>
          <w:lang w:val="uk-UA"/>
        </w:rPr>
        <w:t xml:space="preserve"> </w:t>
      </w:r>
      <w:r w:rsidR="00ED1743">
        <w:rPr>
          <w:szCs w:val="28"/>
          <w:lang w:val="en-US"/>
        </w:rPr>
        <w:t>et</w:t>
      </w:r>
      <w:r w:rsidR="000B04E2">
        <w:rPr>
          <w:szCs w:val="28"/>
          <w:lang w:val="uk-UA"/>
        </w:rPr>
        <w:t xml:space="preserve"> </w:t>
      </w:r>
      <w:r w:rsidR="00ED1743">
        <w:rPr>
          <w:szCs w:val="28"/>
          <w:lang w:val="en-US"/>
        </w:rPr>
        <w:t>al</w:t>
      </w:r>
      <w:r w:rsidR="00ED1743">
        <w:rPr>
          <w:szCs w:val="28"/>
          <w:lang w:val="uk-UA"/>
        </w:rPr>
        <w:t>., 2014</w:t>
      </w:r>
      <w:r w:rsidR="00ED1743" w:rsidRPr="00ED1743">
        <w:rPr>
          <w:color w:val="000000" w:themeColor="text1"/>
          <w:lang w:val="uk-UA"/>
        </w:rPr>
        <w:t>]</w:t>
      </w:r>
      <w:r w:rsidR="006B7E69" w:rsidRPr="00952C94">
        <w:rPr>
          <w:color w:val="000000" w:themeColor="text1"/>
          <w:lang w:val="uk-UA"/>
        </w:rPr>
        <w:t xml:space="preserve"> вони можуть активно пригнічувати сторонню мікробіоту, але деякі мікроорганізми є резистентними до антагоністичних сполук лактобацил. Тому на виробництві проводять аналіз кисломолочної продукції на наявність небажаних мікроорганізмів. </w:t>
      </w:r>
    </w:p>
    <w:p w:rsidR="002A7ECA" w:rsidRPr="00952C94" w:rsidRDefault="006B7E69" w:rsidP="00B73EE7">
      <w:pPr>
        <w:rPr>
          <w:color w:val="000000" w:themeColor="text1"/>
          <w:lang w:val="uk-UA"/>
        </w:rPr>
      </w:pPr>
      <w:r w:rsidRPr="00952C94">
        <w:rPr>
          <w:color w:val="000000" w:themeColor="text1"/>
          <w:lang w:val="uk-UA"/>
        </w:rPr>
        <w:t>Ми досліджували наявність деяких небажаних мікроорганізмів – так, н</w:t>
      </w:r>
      <w:r w:rsidR="00E611C2" w:rsidRPr="00952C94">
        <w:rPr>
          <w:color w:val="000000" w:themeColor="text1"/>
          <w:lang w:val="uk-UA"/>
        </w:rPr>
        <w:t xml:space="preserve">ами було здійснено висіви </w:t>
      </w:r>
      <w:r w:rsidR="00696E05" w:rsidRPr="00952C94">
        <w:rPr>
          <w:color w:val="000000" w:themeColor="text1"/>
          <w:lang w:val="uk-UA"/>
        </w:rPr>
        <w:t>готового кисломолочного напою</w:t>
      </w:r>
      <w:r w:rsidR="00F07D78" w:rsidRPr="00952C94">
        <w:rPr>
          <w:color w:val="000000" w:themeColor="text1"/>
          <w:lang w:val="uk-UA"/>
        </w:rPr>
        <w:t xml:space="preserve"> на поживні середовища</w:t>
      </w:r>
      <w:r w:rsidR="00696E05" w:rsidRPr="00952C94">
        <w:rPr>
          <w:color w:val="000000" w:themeColor="text1"/>
          <w:lang w:val="uk-UA"/>
        </w:rPr>
        <w:t xml:space="preserve"> з метою виявлення пліснявих грибів та дріжджів</w:t>
      </w:r>
      <w:r w:rsidR="002A7ECA" w:rsidRPr="00952C94">
        <w:rPr>
          <w:color w:val="000000" w:themeColor="text1"/>
          <w:lang w:val="uk-UA"/>
        </w:rPr>
        <w:t>.</w:t>
      </w:r>
      <w:r w:rsidR="00B73EE7">
        <w:rPr>
          <w:color w:val="000000" w:themeColor="text1"/>
          <w:lang w:val="uk-UA"/>
        </w:rPr>
        <w:t xml:space="preserve"> </w:t>
      </w:r>
      <w:r w:rsidR="005E0392" w:rsidRPr="00952C94">
        <w:rPr>
          <w:color w:val="000000" w:themeColor="text1"/>
          <w:lang w:val="uk-UA"/>
        </w:rPr>
        <w:t xml:space="preserve">Результати виявилися наступними (табл. </w:t>
      </w:r>
      <w:r w:rsidR="00C757AC">
        <w:rPr>
          <w:color w:val="000000" w:themeColor="text1"/>
          <w:lang w:val="uk-UA"/>
        </w:rPr>
        <w:t>5</w:t>
      </w:r>
      <w:r w:rsidR="005E0392" w:rsidRPr="00952C94">
        <w:rPr>
          <w:color w:val="000000" w:themeColor="text1"/>
          <w:lang w:val="uk-UA"/>
        </w:rPr>
        <w:t>).</w:t>
      </w:r>
    </w:p>
    <w:p w:rsidR="006B7E69" w:rsidRPr="00952C94" w:rsidRDefault="006B7E69" w:rsidP="006B7E69">
      <w:pPr>
        <w:jc w:val="right"/>
        <w:rPr>
          <w:color w:val="000000" w:themeColor="text1"/>
          <w:lang w:val="uk-UA"/>
        </w:rPr>
      </w:pPr>
      <w:r w:rsidRPr="00952C94">
        <w:rPr>
          <w:color w:val="000000" w:themeColor="text1"/>
          <w:lang w:val="uk-UA"/>
        </w:rPr>
        <w:t xml:space="preserve">Таблиця </w:t>
      </w:r>
      <w:r w:rsidR="00AF21BA">
        <w:rPr>
          <w:color w:val="000000" w:themeColor="text1"/>
          <w:lang w:val="uk-UA"/>
        </w:rPr>
        <w:t>5</w:t>
      </w:r>
    </w:p>
    <w:p w:rsidR="006B7E69" w:rsidRPr="00F641A2" w:rsidRDefault="006B7E69" w:rsidP="006B7E69">
      <w:pPr>
        <w:jc w:val="center"/>
        <w:rPr>
          <w:b/>
          <w:color w:val="000000" w:themeColor="text1"/>
          <w:szCs w:val="28"/>
          <w:lang w:val="uk-UA"/>
        </w:rPr>
      </w:pPr>
      <w:r w:rsidRPr="00F641A2">
        <w:rPr>
          <w:b/>
          <w:color w:val="000000" w:themeColor="text1"/>
          <w:lang w:val="uk-UA"/>
        </w:rPr>
        <w:t>Аналіз кисломолочного напою на основі бактерій штаму</w:t>
      </w:r>
      <w:r w:rsidR="00CE557F">
        <w:rPr>
          <w:b/>
          <w:color w:val="000000" w:themeColor="text1"/>
          <w:lang w:val="uk-UA"/>
        </w:rPr>
        <w:t xml:space="preserve"> </w:t>
      </w:r>
      <w:r w:rsidRPr="00F641A2">
        <w:rPr>
          <w:b/>
          <w:i/>
          <w:iCs/>
          <w:color w:val="000000" w:themeColor="text1"/>
          <w:szCs w:val="28"/>
          <w:lang w:val="uk-UA"/>
        </w:rPr>
        <w:t>L. plantarum</w:t>
      </w:r>
      <w:r w:rsidRPr="00F641A2">
        <w:rPr>
          <w:b/>
          <w:color w:val="000000" w:themeColor="text1"/>
          <w:szCs w:val="28"/>
          <w:lang w:val="uk-UA"/>
        </w:rPr>
        <w:t xml:space="preserve"> ОНУ 3</w:t>
      </w:r>
      <w:r w:rsidRPr="00F641A2">
        <w:rPr>
          <w:b/>
          <w:color w:val="000000" w:themeColor="text1"/>
          <w:szCs w:val="28"/>
        </w:rPr>
        <w:t>55</w:t>
      </w:r>
      <w:r w:rsidRPr="00F641A2">
        <w:rPr>
          <w:b/>
          <w:color w:val="000000" w:themeColor="text1"/>
          <w:szCs w:val="28"/>
          <w:lang w:val="uk-UA"/>
        </w:rPr>
        <w:t xml:space="preserve"> на забрудненість мікроорганізмами</w:t>
      </w:r>
    </w:p>
    <w:tbl>
      <w:tblPr>
        <w:tblStyle w:val="a4"/>
        <w:tblW w:w="0" w:type="auto"/>
        <w:tblLook w:val="04A0" w:firstRow="1" w:lastRow="0" w:firstColumn="1" w:lastColumn="0" w:noHBand="0" w:noVBand="1"/>
      </w:tblPr>
      <w:tblGrid>
        <w:gridCol w:w="4682"/>
        <w:gridCol w:w="4662"/>
      </w:tblGrid>
      <w:tr w:rsidR="003660B1" w:rsidRPr="00952C94" w:rsidTr="00D57468">
        <w:tc>
          <w:tcPr>
            <w:tcW w:w="4785" w:type="dxa"/>
          </w:tcPr>
          <w:p w:rsidR="00D57468" w:rsidRPr="00F641A2" w:rsidRDefault="00D57468" w:rsidP="006B7E69">
            <w:pPr>
              <w:ind w:firstLine="0"/>
              <w:jc w:val="center"/>
              <w:rPr>
                <w:b/>
                <w:color w:val="000000" w:themeColor="text1"/>
                <w:lang w:val="uk-UA"/>
              </w:rPr>
            </w:pPr>
            <w:r w:rsidRPr="00F641A2">
              <w:rPr>
                <w:b/>
                <w:color w:val="000000" w:themeColor="text1"/>
                <w:lang w:val="uk-UA"/>
              </w:rPr>
              <w:t>Мікроорганізм</w:t>
            </w:r>
          </w:p>
        </w:tc>
        <w:tc>
          <w:tcPr>
            <w:tcW w:w="4785" w:type="dxa"/>
          </w:tcPr>
          <w:p w:rsidR="00D57468" w:rsidRPr="00F641A2" w:rsidRDefault="00D57468" w:rsidP="006B7E69">
            <w:pPr>
              <w:ind w:firstLine="0"/>
              <w:jc w:val="center"/>
              <w:rPr>
                <w:b/>
                <w:color w:val="000000" w:themeColor="text1"/>
                <w:lang w:val="uk-UA"/>
              </w:rPr>
            </w:pPr>
            <w:r w:rsidRPr="00F641A2">
              <w:rPr>
                <w:b/>
                <w:color w:val="000000" w:themeColor="text1"/>
                <w:lang w:val="uk-UA"/>
              </w:rPr>
              <w:t>Наявність, КУО/мл</w:t>
            </w:r>
          </w:p>
        </w:tc>
      </w:tr>
      <w:tr w:rsidR="003660B1" w:rsidRPr="00952C94" w:rsidTr="00D57468">
        <w:tc>
          <w:tcPr>
            <w:tcW w:w="4785" w:type="dxa"/>
          </w:tcPr>
          <w:p w:rsidR="00D57468" w:rsidRPr="00952C94" w:rsidRDefault="00F94832" w:rsidP="006B7E69">
            <w:pPr>
              <w:ind w:firstLine="0"/>
              <w:jc w:val="center"/>
              <w:rPr>
                <w:color w:val="000000" w:themeColor="text1"/>
                <w:lang w:val="uk-UA"/>
              </w:rPr>
            </w:pPr>
            <w:r w:rsidRPr="00952C94">
              <w:rPr>
                <w:color w:val="000000" w:themeColor="text1"/>
                <w:lang w:val="uk-UA"/>
              </w:rPr>
              <w:t xml:space="preserve">Плісняві гриби </w:t>
            </w:r>
          </w:p>
        </w:tc>
        <w:tc>
          <w:tcPr>
            <w:tcW w:w="4785" w:type="dxa"/>
          </w:tcPr>
          <w:p w:rsidR="00D57468" w:rsidRPr="00952C94" w:rsidRDefault="000B508D" w:rsidP="006B7E69">
            <w:pPr>
              <w:ind w:firstLine="0"/>
              <w:jc w:val="center"/>
              <w:rPr>
                <w:color w:val="000000" w:themeColor="text1"/>
                <w:lang w:val="uk-UA"/>
              </w:rPr>
            </w:pPr>
            <w:r w:rsidRPr="00952C94">
              <w:rPr>
                <w:color w:val="000000" w:themeColor="text1"/>
                <w:lang w:val="uk-UA"/>
              </w:rPr>
              <w:t>-</w:t>
            </w:r>
          </w:p>
        </w:tc>
      </w:tr>
      <w:tr w:rsidR="003660B1" w:rsidRPr="00952C94" w:rsidTr="00D57468">
        <w:tc>
          <w:tcPr>
            <w:tcW w:w="4785" w:type="dxa"/>
          </w:tcPr>
          <w:p w:rsidR="00D57468" w:rsidRPr="00952C94" w:rsidRDefault="00F94832" w:rsidP="006B7E69">
            <w:pPr>
              <w:ind w:firstLine="0"/>
              <w:jc w:val="center"/>
              <w:rPr>
                <w:color w:val="000000" w:themeColor="text1"/>
                <w:lang w:val="uk-UA"/>
              </w:rPr>
            </w:pPr>
            <w:r w:rsidRPr="00952C94">
              <w:rPr>
                <w:color w:val="000000" w:themeColor="text1"/>
                <w:lang w:val="uk-UA"/>
              </w:rPr>
              <w:t>Дріжджі</w:t>
            </w:r>
          </w:p>
        </w:tc>
        <w:tc>
          <w:tcPr>
            <w:tcW w:w="4785" w:type="dxa"/>
          </w:tcPr>
          <w:p w:rsidR="00D57468" w:rsidRPr="00952C94" w:rsidRDefault="000B508D" w:rsidP="006B7E69">
            <w:pPr>
              <w:ind w:firstLine="0"/>
              <w:jc w:val="center"/>
              <w:rPr>
                <w:color w:val="000000" w:themeColor="text1"/>
                <w:lang w:val="uk-UA"/>
              </w:rPr>
            </w:pPr>
            <w:r w:rsidRPr="00952C94">
              <w:rPr>
                <w:color w:val="000000" w:themeColor="text1"/>
                <w:lang w:val="uk-UA"/>
              </w:rPr>
              <w:t>30</w:t>
            </w:r>
            <w:r w:rsidR="00CF5F7A" w:rsidRPr="00952C94">
              <w:rPr>
                <w:color w:val="000000" w:themeColor="text1"/>
                <w:lang w:val="uk-UA"/>
              </w:rPr>
              <w:t>,0 ± 3,</w:t>
            </w:r>
            <w:r w:rsidR="007227DB" w:rsidRPr="00952C94">
              <w:rPr>
                <w:color w:val="000000" w:themeColor="text1"/>
                <w:lang w:val="uk-UA"/>
              </w:rPr>
              <w:t>0</w:t>
            </w:r>
          </w:p>
        </w:tc>
      </w:tr>
    </w:tbl>
    <w:p w:rsidR="006B7E69" w:rsidRPr="00952C94" w:rsidRDefault="006B7E69" w:rsidP="006B7E69">
      <w:pPr>
        <w:jc w:val="center"/>
        <w:rPr>
          <w:color w:val="000000" w:themeColor="text1"/>
          <w:lang w:val="uk-UA"/>
        </w:rPr>
      </w:pPr>
    </w:p>
    <w:p w:rsidR="00F97E5D" w:rsidRPr="00952C94" w:rsidRDefault="00D57468" w:rsidP="00F94832">
      <w:pPr>
        <w:rPr>
          <w:color w:val="000000" w:themeColor="text1"/>
          <w:lang w:val="uk-UA"/>
        </w:rPr>
      </w:pPr>
      <w:r w:rsidRPr="00952C94">
        <w:rPr>
          <w:color w:val="000000" w:themeColor="text1"/>
          <w:lang w:val="uk-UA"/>
        </w:rPr>
        <w:t xml:space="preserve">Плісняві гриби  не виявлялися. Було виділено дріжджові гриби, але їх кількість відповідала нормам згідно з ДСТУ </w:t>
      </w:r>
      <w:r w:rsidR="006A5074" w:rsidRPr="00952C94">
        <w:rPr>
          <w:color w:val="000000" w:themeColor="text1"/>
          <w:szCs w:val="28"/>
          <w:lang w:val="uk-UA"/>
        </w:rPr>
        <w:t>33566-2015</w:t>
      </w:r>
      <w:r w:rsidR="00F94832" w:rsidRPr="00952C94">
        <w:rPr>
          <w:color w:val="000000" w:themeColor="text1"/>
          <w:lang w:val="uk-UA"/>
        </w:rPr>
        <w:t xml:space="preserve"> (рис. 6).</w:t>
      </w:r>
    </w:p>
    <w:p w:rsidR="0001399A" w:rsidRPr="00952C94" w:rsidRDefault="00BA29B5" w:rsidP="00F94832">
      <w:pPr>
        <w:jc w:val="center"/>
        <w:rPr>
          <w:color w:val="000000" w:themeColor="text1"/>
          <w:lang w:val="uk-UA"/>
        </w:rPr>
      </w:pPr>
      <w:r w:rsidRPr="00952C94">
        <w:rPr>
          <w:noProof/>
          <w:color w:val="000000" w:themeColor="text1"/>
        </w:rPr>
        <w:lastRenderedPageBreak/>
        <w:drawing>
          <wp:inline distT="0" distB="0" distL="0" distR="0">
            <wp:extent cx="2301679" cy="1925955"/>
            <wp:effectExtent l="0" t="0" r="3810" b="0"/>
            <wp:docPr id="1034"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1"/>
                    <pic:cNvPicPr/>
                  </pic:nvPicPr>
                  <pic:blipFill>
                    <a:blip r:embed="rId14" cstate="print"/>
                    <a:srcRect l="12917"/>
                    <a:stretch/>
                  </pic:blipFill>
                  <pic:spPr>
                    <a:xfrm>
                      <a:off x="0" y="0"/>
                      <a:ext cx="2304779" cy="1928549"/>
                    </a:xfrm>
                    <a:prstGeom prst="rect">
                      <a:avLst/>
                    </a:prstGeom>
                  </pic:spPr>
                </pic:pic>
              </a:graphicData>
            </a:graphic>
          </wp:inline>
        </w:drawing>
      </w:r>
    </w:p>
    <w:p w:rsidR="00F94832" w:rsidRDefault="00BA29B5" w:rsidP="00B73EE7">
      <w:pPr>
        <w:rPr>
          <w:color w:val="000000" w:themeColor="text1"/>
          <w:lang w:val="uk-UA"/>
        </w:rPr>
      </w:pPr>
      <w:r w:rsidRPr="00CA5E7B">
        <w:rPr>
          <w:color w:val="000000" w:themeColor="text1"/>
          <w:lang w:val="uk-UA"/>
        </w:rPr>
        <w:t xml:space="preserve">Рис. </w:t>
      </w:r>
      <w:r w:rsidR="00AF21BA">
        <w:rPr>
          <w:color w:val="000000" w:themeColor="text1"/>
          <w:lang w:val="uk-UA"/>
        </w:rPr>
        <w:t>5.</w:t>
      </w:r>
      <w:r w:rsidR="00F94832" w:rsidRPr="00CA5E7B">
        <w:rPr>
          <w:color w:val="000000" w:themeColor="text1"/>
          <w:lang w:val="uk-UA"/>
        </w:rPr>
        <w:t xml:space="preserve"> </w:t>
      </w:r>
      <w:r w:rsidRPr="00CA5E7B">
        <w:rPr>
          <w:color w:val="000000" w:themeColor="text1"/>
          <w:lang w:val="uk-UA"/>
        </w:rPr>
        <w:t>Ріст дріжджів</w:t>
      </w:r>
      <w:r w:rsidR="00F94832" w:rsidRPr="00CA5E7B">
        <w:rPr>
          <w:color w:val="000000" w:themeColor="text1"/>
          <w:lang w:val="uk-UA"/>
        </w:rPr>
        <w:t>, виділених з кисломолочного напою,</w:t>
      </w:r>
      <w:r w:rsidRPr="00CA5E7B">
        <w:rPr>
          <w:color w:val="000000" w:themeColor="text1"/>
          <w:lang w:val="uk-UA"/>
        </w:rPr>
        <w:t xml:space="preserve"> на середовищі Са</w:t>
      </w:r>
      <w:r w:rsidRPr="00CA5E7B">
        <w:rPr>
          <w:color w:val="000000" w:themeColor="text1"/>
        </w:rPr>
        <w:t>буро</w:t>
      </w:r>
      <w:r w:rsidR="00F94832" w:rsidRPr="00CA5E7B">
        <w:rPr>
          <w:color w:val="000000" w:themeColor="text1"/>
          <w:lang w:val="uk-UA"/>
        </w:rPr>
        <w:t>.</w:t>
      </w:r>
    </w:p>
    <w:p w:rsidR="0001399A" w:rsidRDefault="004A33B7">
      <w:pPr>
        <w:rPr>
          <w:color w:val="000000" w:themeColor="text1"/>
          <w:lang w:val="uk-UA"/>
        </w:rPr>
      </w:pPr>
      <w:r w:rsidRPr="00CA5E7B">
        <w:rPr>
          <w:color w:val="000000" w:themeColor="text1"/>
          <w:lang w:val="uk-UA"/>
        </w:rPr>
        <w:t xml:space="preserve">Отже, за мікробіологічними показниками, отриманий кисломолочний напій відповідав нормам. </w:t>
      </w:r>
    </w:p>
    <w:p w:rsidR="00B73EE7" w:rsidRPr="00CA5E7B" w:rsidRDefault="00B73EE7">
      <w:pPr>
        <w:rPr>
          <w:color w:val="000000" w:themeColor="text1"/>
          <w:lang w:val="uk-UA"/>
        </w:rPr>
      </w:pPr>
    </w:p>
    <w:p w:rsidR="00A14314" w:rsidRPr="00CA5E7B" w:rsidRDefault="00BA29B5" w:rsidP="00B73EE7">
      <w:pPr>
        <w:pStyle w:val="2"/>
        <w:spacing w:before="0" w:after="0"/>
        <w:ind w:firstLine="708"/>
        <w:jc w:val="both"/>
        <w:rPr>
          <w:color w:val="000000" w:themeColor="text1"/>
          <w:lang w:val="uk-UA"/>
        </w:rPr>
      </w:pPr>
      <w:bookmarkStart w:id="7" w:name="_Toc42257147"/>
      <w:r w:rsidRPr="00CA5E7B">
        <w:rPr>
          <w:color w:val="000000" w:themeColor="text1"/>
        </w:rPr>
        <w:t xml:space="preserve">3.4. </w:t>
      </w:r>
      <w:r w:rsidR="00F641A2" w:rsidRPr="00CA5E7B">
        <w:rPr>
          <w:color w:val="000000" w:themeColor="text1"/>
          <w:lang w:val="uk-UA"/>
        </w:rPr>
        <w:t>Біотехнологія приготування</w:t>
      </w:r>
      <w:bookmarkEnd w:id="7"/>
      <w:r w:rsidR="00C82B63">
        <w:rPr>
          <w:color w:val="000000" w:themeColor="text1"/>
          <w:lang w:val="uk-UA"/>
        </w:rPr>
        <w:t xml:space="preserve"> </w:t>
      </w:r>
      <w:r w:rsidR="004A33B7" w:rsidRPr="00CA5E7B">
        <w:rPr>
          <w:color w:val="000000" w:themeColor="text1"/>
          <w:lang w:val="uk-UA"/>
        </w:rPr>
        <w:t>кисломолочного напою</w:t>
      </w:r>
    </w:p>
    <w:p w:rsidR="00CE557F" w:rsidRDefault="00C82B63" w:rsidP="00B73EE7">
      <w:pPr>
        <w:ind w:firstLine="0"/>
        <w:rPr>
          <w:color w:val="000000" w:themeColor="text1"/>
          <w:lang w:val="uk-UA"/>
        </w:rPr>
      </w:pPr>
      <w:r>
        <w:rPr>
          <w:color w:val="000000" w:themeColor="text1"/>
          <w:lang w:val="uk-UA"/>
        </w:rPr>
        <w:t xml:space="preserve">         </w:t>
      </w:r>
      <w:r w:rsidR="00F11DC0" w:rsidRPr="00CA5E7B">
        <w:rPr>
          <w:color w:val="000000" w:themeColor="text1"/>
          <w:lang w:val="uk-UA"/>
        </w:rPr>
        <w:t>Пр</w:t>
      </w:r>
      <w:r w:rsidR="00F641A2" w:rsidRPr="00CA5E7B">
        <w:rPr>
          <w:color w:val="000000" w:themeColor="text1"/>
          <w:lang w:val="uk-UA"/>
        </w:rPr>
        <w:t>оцес</w:t>
      </w:r>
      <w:r w:rsidR="00F6648D" w:rsidRPr="00CA5E7B">
        <w:rPr>
          <w:color w:val="000000" w:themeColor="text1"/>
          <w:lang w:val="uk-UA"/>
        </w:rPr>
        <w:t xml:space="preserve"> приготування кисломолочного напою </w:t>
      </w:r>
      <w:r w:rsidR="00F11DC0" w:rsidRPr="00CA5E7B">
        <w:rPr>
          <w:color w:val="000000" w:themeColor="text1"/>
          <w:lang w:val="uk-UA"/>
        </w:rPr>
        <w:t>починався</w:t>
      </w:r>
      <w:r w:rsidR="00BA29B5" w:rsidRPr="00CA5E7B">
        <w:rPr>
          <w:color w:val="000000" w:themeColor="text1"/>
          <w:lang w:val="uk-UA"/>
        </w:rPr>
        <w:t xml:space="preserve"> з приготування закваски</w:t>
      </w:r>
      <w:r w:rsidR="00CE557F">
        <w:rPr>
          <w:color w:val="000000" w:themeColor="text1"/>
          <w:lang w:val="uk-UA"/>
        </w:rPr>
        <w:t xml:space="preserve"> (стартерної культури):</w:t>
      </w:r>
    </w:p>
    <w:p w:rsidR="0001399A" w:rsidRPr="00CA5E7B" w:rsidRDefault="00CE557F" w:rsidP="00B73EE7">
      <w:pPr>
        <w:ind w:firstLine="708"/>
        <w:rPr>
          <w:color w:val="000000" w:themeColor="text1"/>
          <w:lang w:val="uk-UA"/>
        </w:rPr>
      </w:pPr>
      <w:r>
        <w:rPr>
          <w:color w:val="000000" w:themeColor="text1"/>
          <w:lang w:val="uk-UA"/>
        </w:rPr>
        <w:t>1. Робили</w:t>
      </w:r>
      <w:r w:rsidR="00BA29B5" w:rsidRPr="00CA5E7B">
        <w:rPr>
          <w:color w:val="000000" w:themeColor="text1"/>
          <w:lang w:val="uk-UA"/>
        </w:rPr>
        <w:t xml:space="preserve"> </w:t>
      </w:r>
      <w:r w:rsidRPr="00CA5E7B">
        <w:rPr>
          <w:color w:val="000000" w:themeColor="text1"/>
          <w:lang w:val="uk-UA"/>
        </w:rPr>
        <w:t>змив</w:t>
      </w:r>
      <w:r>
        <w:rPr>
          <w:color w:val="000000" w:themeColor="text1"/>
          <w:lang w:val="uk-UA"/>
        </w:rPr>
        <w:t xml:space="preserve"> біомаси лактобацил</w:t>
      </w:r>
      <w:r w:rsidRPr="00CA5E7B">
        <w:rPr>
          <w:color w:val="000000" w:themeColor="text1"/>
          <w:lang w:val="uk-UA"/>
        </w:rPr>
        <w:t xml:space="preserve"> з чашки Петрі з </w:t>
      </w:r>
      <w:r>
        <w:rPr>
          <w:color w:val="000000" w:themeColor="text1"/>
          <w:lang w:val="uk-UA"/>
        </w:rPr>
        <w:t>середовища MRS</w:t>
      </w:r>
      <w:r w:rsidRPr="00CA5E7B">
        <w:rPr>
          <w:color w:val="000000" w:themeColor="text1"/>
          <w:lang w:val="uk-UA"/>
        </w:rPr>
        <w:t xml:space="preserve"> </w:t>
      </w:r>
      <w:r>
        <w:rPr>
          <w:color w:val="000000" w:themeColor="text1"/>
          <w:lang w:val="uk-UA"/>
        </w:rPr>
        <w:t xml:space="preserve">з 10 мл </w:t>
      </w:r>
      <w:r w:rsidRPr="00CA5E7B">
        <w:rPr>
          <w:color w:val="000000" w:themeColor="text1"/>
          <w:lang w:val="uk-UA"/>
        </w:rPr>
        <w:t xml:space="preserve">кип’яченого коров’ячого </w:t>
      </w:r>
      <w:r>
        <w:rPr>
          <w:color w:val="000000" w:themeColor="text1"/>
          <w:lang w:val="uk-UA"/>
        </w:rPr>
        <w:t>молока</w:t>
      </w:r>
      <w:r w:rsidR="00BA29B5" w:rsidRPr="00CA5E7B">
        <w:rPr>
          <w:color w:val="000000" w:themeColor="text1"/>
          <w:lang w:val="uk-UA"/>
        </w:rPr>
        <w:t xml:space="preserve">. Концентрація </w:t>
      </w:r>
      <w:r w:rsidR="00A124D6" w:rsidRPr="00CA5E7B">
        <w:rPr>
          <w:color w:val="000000" w:themeColor="text1"/>
          <w:lang w:val="uk-UA"/>
        </w:rPr>
        <w:t>у з</w:t>
      </w:r>
      <w:r w:rsidR="00DB5C06" w:rsidRPr="00CA5E7B">
        <w:rPr>
          <w:color w:val="000000" w:themeColor="text1"/>
          <w:lang w:val="uk-UA"/>
        </w:rPr>
        <w:t xml:space="preserve">миві </w:t>
      </w:r>
      <w:r w:rsidR="00BA29B5" w:rsidRPr="00CA5E7B">
        <w:rPr>
          <w:i/>
          <w:color w:val="000000" w:themeColor="text1"/>
          <w:lang w:val="uk-UA"/>
        </w:rPr>
        <w:t>L. plantarum</w:t>
      </w:r>
      <w:r w:rsidR="00BA29B5" w:rsidRPr="00CA5E7B">
        <w:rPr>
          <w:color w:val="000000" w:themeColor="text1"/>
          <w:lang w:val="uk-UA"/>
        </w:rPr>
        <w:t xml:space="preserve"> ОНУ 355 </w:t>
      </w:r>
      <w:r w:rsidR="00E00608" w:rsidRPr="00CA5E7B">
        <w:rPr>
          <w:color w:val="000000" w:themeColor="text1"/>
          <w:lang w:val="uk-UA"/>
        </w:rPr>
        <w:t xml:space="preserve">становила </w:t>
      </w:r>
      <w:r w:rsidR="00BA29B5" w:rsidRPr="00CA5E7B">
        <w:rPr>
          <w:color w:val="000000" w:themeColor="text1"/>
          <w:lang w:val="uk-UA"/>
        </w:rPr>
        <w:t>10</w:t>
      </w:r>
      <w:r w:rsidR="00BA29B5" w:rsidRPr="00CA5E7B">
        <w:rPr>
          <w:color w:val="000000" w:themeColor="text1"/>
          <w:vertAlign w:val="superscript"/>
          <w:lang w:val="uk-UA"/>
        </w:rPr>
        <w:t>9</w:t>
      </w:r>
      <w:r w:rsidR="00BA29B5" w:rsidRPr="00CA5E7B">
        <w:rPr>
          <w:color w:val="000000" w:themeColor="text1"/>
          <w:lang w:val="uk-UA"/>
        </w:rPr>
        <w:t xml:space="preserve"> КУО/мл.</w:t>
      </w:r>
    </w:p>
    <w:p w:rsidR="00B73EE7" w:rsidRDefault="00CE557F" w:rsidP="00B73EE7">
      <w:pPr>
        <w:ind w:firstLine="360"/>
        <w:rPr>
          <w:color w:val="000000" w:themeColor="text1"/>
          <w:szCs w:val="28"/>
          <w:lang w:val="uk-UA"/>
        </w:rPr>
      </w:pPr>
      <w:r>
        <w:rPr>
          <w:color w:val="000000" w:themeColor="text1"/>
          <w:szCs w:val="28"/>
          <w:lang w:val="uk-UA"/>
        </w:rPr>
        <w:t xml:space="preserve">    2.  Далі саме для виготовлення закваски д</w:t>
      </w:r>
      <w:r w:rsidR="00BA29B5" w:rsidRPr="00CA5E7B">
        <w:rPr>
          <w:color w:val="000000" w:themeColor="text1"/>
          <w:szCs w:val="28"/>
          <w:lang w:val="uk-UA"/>
        </w:rPr>
        <w:t>од</w:t>
      </w:r>
      <w:r w:rsidR="00C82450" w:rsidRPr="00CA5E7B">
        <w:rPr>
          <w:color w:val="000000" w:themeColor="text1"/>
          <w:szCs w:val="28"/>
          <w:lang w:val="uk-UA"/>
        </w:rPr>
        <w:t>авали</w:t>
      </w:r>
      <w:r>
        <w:rPr>
          <w:color w:val="000000" w:themeColor="text1"/>
          <w:szCs w:val="28"/>
          <w:lang w:val="uk-UA"/>
        </w:rPr>
        <w:t xml:space="preserve"> ці</w:t>
      </w:r>
      <w:r w:rsidR="00C82450" w:rsidRPr="00CA5E7B">
        <w:rPr>
          <w:color w:val="000000" w:themeColor="text1"/>
          <w:szCs w:val="28"/>
          <w:lang w:val="uk-UA"/>
        </w:rPr>
        <w:t xml:space="preserve"> </w:t>
      </w:r>
      <w:r w:rsidR="00BA29B5" w:rsidRPr="00CA5E7B">
        <w:rPr>
          <w:color w:val="000000" w:themeColor="text1"/>
          <w:szCs w:val="28"/>
          <w:lang w:val="uk-UA"/>
        </w:rPr>
        <w:t>10 мл</w:t>
      </w:r>
      <w:r>
        <w:rPr>
          <w:color w:val="000000" w:themeColor="text1"/>
          <w:szCs w:val="28"/>
          <w:lang w:val="uk-UA"/>
        </w:rPr>
        <w:t xml:space="preserve"> молока зі змивом</w:t>
      </w:r>
      <w:r w:rsidR="00BA29B5" w:rsidRPr="00CA5E7B">
        <w:rPr>
          <w:color w:val="000000" w:themeColor="text1"/>
          <w:szCs w:val="28"/>
          <w:lang w:val="uk-UA"/>
        </w:rPr>
        <w:t xml:space="preserve"> </w:t>
      </w:r>
      <w:r>
        <w:rPr>
          <w:color w:val="000000" w:themeColor="text1"/>
          <w:szCs w:val="28"/>
          <w:lang w:val="uk-UA"/>
        </w:rPr>
        <w:t xml:space="preserve">лактобацил </w:t>
      </w:r>
      <w:r w:rsidR="00BA29B5" w:rsidRPr="00CA5E7B">
        <w:rPr>
          <w:color w:val="000000" w:themeColor="text1"/>
          <w:szCs w:val="28"/>
          <w:lang w:val="uk-UA"/>
        </w:rPr>
        <w:t>до 50 мл</w:t>
      </w:r>
      <w:r>
        <w:rPr>
          <w:color w:val="000000" w:themeColor="text1"/>
          <w:szCs w:val="28"/>
          <w:lang w:val="uk-UA"/>
        </w:rPr>
        <w:t xml:space="preserve"> </w:t>
      </w:r>
      <w:r w:rsidRPr="00CA5E7B">
        <w:rPr>
          <w:color w:val="000000" w:themeColor="text1"/>
          <w:lang w:val="uk-UA"/>
        </w:rPr>
        <w:t>кип’яченого коров’ячого</w:t>
      </w:r>
      <w:r w:rsidR="00BA29B5" w:rsidRPr="00CA5E7B">
        <w:rPr>
          <w:color w:val="000000" w:themeColor="text1"/>
          <w:szCs w:val="28"/>
          <w:lang w:val="uk-UA"/>
        </w:rPr>
        <w:t xml:space="preserve"> молока</w:t>
      </w:r>
      <w:r w:rsidR="00B73EE7">
        <w:rPr>
          <w:color w:val="000000" w:themeColor="text1"/>
          <w:szCs w:val="28"/>
          <w:lang w:val="uk-UA"/>
        </w:rPr>
        <w:t xml:space="preserve"> (рис. </w:t>
      </w:r>
      <w:r w:rsidR="0008257F">
        <w:rPr>
          <w:color w:val="000000" w:themeColor="text1"/>
          <w:szCs w:val="28"/>
          <w:lang w:val="uk-UA"/>
        </w:rPr>
        <w:t>6</w:t>
      </w:r>
      <w:r w:rsidR="00B73EE7">
        <w:rPr>
          <w:color w:val="000000" w:themeColor="text1"/>
          <w:szCs w:val="28"/>
          <w:lang w:val="uk-UA"/>
        </w:rPr>
        <w:t>)</w:t>
      </w:r>
      <w:r w:rsidR="00BA29B5" w:rsidRPr="00CA5E7B">
        <w:rPr>
          <w:color w:val="000000" w:themeColor="text1"/>
          <w:szCs w:val="28"/>
          <w:lang w:val="uk-UA"/>
        </w:rPr>
        <w:t>.</w:t>
      </w:r>
      <w:r>
        <w:rPr>
          <w:color w:val="000000" w:themeColor="text1"/>
          <w:szCs w:val="28"/>
          <w:lang w:val="uk-UA"/>
        </w:rPr>
        <w:t xml:space="preserve"> </w:t>
      </w:r>
    </w:p>
    <w:p w:rsidR="00B73EE7" w:rsidRPr="00CA5E7B" w:rsidRDefault="00B73EE7" w:rsidP="00B73EE7">
      <w:pPr>
        <w:ind w:firstLine="360"/>
        <w:rPr>
          <w:color w:val="000000" w:themeColor="text1"/>
          <w:szCs w:val="28"/>
          <w:lang w:val="uk-UA"/>
        </w:rPr>
      </w:pPr>
      <w:r>
        <w:rPr>
          <w:color w:val="000000" w:themeColor="text1"/>
          <w:szCs w:val="28"/>
          <w:lang w:val="uk-UA"/>
        </w:rPr>
        <w:t xml:space="preserve">   3. </w:t>
      </w:r>
      <w:r w:rsidRPr="00CA5E7B">
        <w:rPr>
          <w:color w:val="000000" w:themeColor="text1"/>
          <w:lang w:val="uk-UA"/>
        </w:rPr>
        <w:t xml:space="preserve">Залишали при 37°С </w:t>
      </w:r>
      <w:r>
        <w:rPr>
          <w:color w:val="000000" w:themeColor="text1"/>
          <w:lang w:val="uk-UA"/>
        </w:rPr>
        <w:t>на</w:t>
      </w:r>
      <w:r w:rsidRPr="00CA5E7B">
        <w:rPr>
          <w:color w:val="000000" w:themeColor="text1"/>
          <w:lang w:val="uk-UA"/>
        </w:rPr>
        <w:t xml:space="preserve"> три доби </w:t>
      </w:r>
      <w:r>
        <w:rPr>
          <w:color w:val="000000" w:themeColor="text1"/>
          <w:lang w:val="uk-UA"/>
        </w:rPr>
        <w:t>при  37°С</w:t>
      </w:r>
      <w:r w:rsidRPr="00CA5E7B">
        <w:rPr>
          <w:color w:val="000000" w:themeColor="text1"/>
          <w:lang w:val="uk-UA"/>
        </w:rPr>
        <w:t xml:space="preserve">)  для </w:t>
      </w:r>
      <w:r>
        <w:rPr>
          <w:color w:val="000000" w:themeColor="text1"/>
          <w:lang w:val="uk-UA"/>
        </w:rPr>
        <w:t>ферментації</w:t>
      </w:r>
      <w:r w:rsidRPr="00CA5E7B">
        <w:rPr>
          <w:color w:val="000000" w:themeColor="text1"/>
          <w:lang w:val="uk-UA"/>
        </w:rPr>
        <w:t>.</w:t>
      </w:r>
    </w:p>
    <w:p w:rsidR="009824DC" w:rsidRDefault="009824DC">
      <w:pPr>
        <w:widowControl w:val="0"/>
        <w:autoSpaceDE w:val="0"/>
        <w:autoSpaceDN w:val="0"/>
        <w:adjustRightInd w:val="0"/>
        <w:ind w:firstLine="0"/>
        <w:rPr>
          <w:noProof/>
          <w:color w:val="000000" w:themeColor="text1"/>
          <w:szCs w:val="28"/>
          <w:lang w:val="uk-UA"/>
        </w:rPr>
      </w:pPr>
    </w:p>
    <w:p w:rsidR="009824DC" w:rsidRDefault="009824DC">
      <w:pPr>
        <w:widowControl w:val="0"/>
        <w:autoSpaceDE w:val="0"/>
        <w:autoSpaceDN w:val="0"/>
        <w:adjustRightInd w:val="0"/>
        <w:ind w:firstLine="0"/>
        <w:rPr>
          <w:noProof/>
          <w:color w:val="000000" w:themeColor="text1"/>
          <w:szCs w:val="28"/>
          <w:lang w:val="uk-UA"/>
        </w:rPr>
      </w:pPr>
    </w:p>
    <w:p w:rsidR="009824DC" w:rsidRDefault="009824DC">
      <w:pPr>
        <w:widowControl w:val="0"/>
        <w:autoSpaceDE w:val="0"/>
        <w:autoSpaceDN w:val="0"/>
        <w:adjustRightInd w:val="0"/>
        <w:ind w:firstLine="0"/>
        <w:rPr>
          <w:noProof/>
          <w:color w:val="000000" w:themeColor="text1"/>
          <w:szCs w:val="28"/>
          <w:lang w:val="uk-UA"/>
        </w:rPr>
      </w:pPr>
    </w:p>
    <w:p w:rsidR="009824DC" w:rsidRDefault="009824DC">
      <w:pPr>
        <w:widowControl w:val="0"/>
        <w:autoSpaceDE w:val="0"/>
        <w:autoSpaceDN w:val="0"/>
        <w:adjustRightInd w:val="0"/>
        <w:ind w:firstLine="0"/>
        <w:rPr>
          <w:noProof/>
          <w:color w:val="000000" w:themeColor="text1"/>
          <w:szCs w:val="28"/>
          <w:lang w:val="uk-UA"/>
        </w:rPr>
      </w:pPr>
    </w:p>
    <w:p w:rsidR="009824DC" w:rsidRDefault="009824DC">
      <w:pPr>
        <w:widowControl w:val="0"/>
        <w:autoSpaceDE w:val="0"/>
        <w:autoSpaceDN w:val="0"/>
        <w:adjustRightInd w:val="0"/>
        <w:ind w:firstLine="0"/>
        <w:rPr>
          <w:noProof/>
          <w:color w:val="000000" w:themeColor="text1"/>
          <w:szCs w:val="28"/>
          <w:lang w:val="uk-UA"/>
        </w:rPr>
      </w:pPr>
    </w:p>
    <w:p w:rsidR="009824DC" w:rsidRDefault="009824DC">
      <w:pPr>
        <w:widowControl w:val="0"/>
        <w:autoSpaceDE w:val="0"/>
        <w:autoSpaceDN w:val="0"/>
        <w:adjustRightInd w:val="0"/>
        <w:ind w:firstLine="0"/>
        <w:rPr>
          <w:noProof/>
          <w:color w:val="000000" w:themeColor="text1"/>
          <w:szCs w:val="28"/>
          <w:lang w:val="uk-UA"/>
        </w:rPr>
      </w:pPr>
    </w:p>
    <w:p w:rsidR="009824DC" w:rsidRDefault="009824DC">
      <w:pPr>
        <w:widowControl w:val="0"/>
        <w:autoSpaceDE w:val="0"/>
        <w:autoSpaceDN w:val="0"/>
        <w:adjustRightInd w:val="0"/>
        <w:ind w:firstLine="0"/>
        <w:rPr>
          <w:noProof/>
          <w:color w:val="000000" w:themeColor="text1"/>
          <w:szCs w:val="28"/>
          <w:lang w:val="uk-UA"/>
        </w:rPr>
      </w:pPr>
    </w:p>
    <w:p w:rsidR="009824DC" w:rsidRDefault="009824DC">
      <w:pPr>
        <w:widowControl w:val="0"/>
        <w:autoSpaceDE w:val="0"/>
        <w:autoSpaceDN w:val="0"/>
        <w:adjustRightInd w:val="0"/>
        <w:ind w:firstLine="0"/>
        <w:rPr>
          <w:noProof/>
          <w:color w:val="000000" w:themeColor="text1"/>
          <w:szCs w:val="28"/>
          <w:lang w:val="uk-UA"/>
        </w:rPr>
      </w:pPr>
    </w:p>
    <w:p w:rsidR="009824DC" w:rsidRDefault="009824DC">
      <w:pPr>
        <w:widowControl w:val="0"/>
        <w:autoSpaceDE w:val="0"/>
        <w:autoSpaceDN w:val="0"/>
        <w:adjustRightInd w:val="0"/>
        <w:ind w:firstLine="0"/>
        <w:rPr>
          <w:noProof/>
          <w:color w:val="000000" w:themeColor="text1"/>
          <w:szCs w:val="28"/>
          <w:lang w:val="uk-UA"/>
        </w:rPr>
      </w:pPr>
    </w:p>
    <w:p w:rsidR="00C70511" w:rsidRDefault="00C70511">
      <w:pPr>
        <w:widowControl w:val="0"/>
        <w:autoSpaceDE w:val="0"/>
        <w:autoSpaceDN w:val="0"/>
        <w:adjustRightInd w:val="0"/>
        <w:ind w:firstLine="0"/>
        <w:rPr>
          <w:noProof/>
          <w:color w:val="000000" w:themeColor="text1"/>
          <w:szCs w:val="28"/>
          <w:lang w:val="uk-UA"/>
        </w:rPr>
      </w:pPr>
    </w:p>
    <w:p w:rsidR="007F3F97" w:rsidRDefault="007F3F97">
      <w:pPr>
        <w:widowControl w:val="0"/>
        <w:autoSpaceDE w:val="0"/>
        <w:autoSpaceDN w:val="0"/>
        <w:adjustRightInd w:val="0"/>
        <w:ind w:firstLine="0"/>
        <w:rPr>
          <w:noProof/>
          <w:color w:val="000000" w:themeColor="text1"/>
          <w:szCs w:val="28"/>
          <w:lang w:val="uk-UA"/>
        </w:rPr>
      </w:pPr>
    </w:p>
    <w:p w:rsidR="00165E34" w:rsidRPr="00CA5E7B" w:rsidRDefault="000207BE">
      <w:pPr>
        <w:widowControl w:val="0"/>
        <w:autoSpaceDE w:val="0"/>
        <w:autoSpaceDN w:val="0"/>
        <w:adjustRightInd w:val="0"/>
        <w:ind w:firstLine="0"/>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688960" behindDoc="0" locked="0" layoutInCell="1" allowOverlap="1" wp14:anchorId="505BA620">
                <wp:simplePos x="0" y="0"/>
                <wp:positionH relativeFrom="column">
                  <wp:posOffset>2791460</wp:posOffset>
                </wp:positionH>
                <wp:positionV relativeFrom="paragraph">
                  <wp:posOffset>241300</wp:posOffset>
                </wp:positionV>
                <wp:extent cx="1737995" cy="641350"/>
                <wp:effectExtent l="0" t="0" r="14605" b="25400"/>
                <wp:wrapNone/>
                <wp:docPr id="1037" name="Прямоугольник: скругленные углы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37995" cy="641350"/>
                        </a:xfrm>
                        <a:prstGeom prst="roundRect">
                          <a:avLst>
                            <a:gd name="adj" fmla="val 0"/>
                          </a:avLst>
                        </a:prstGeom>
                        <a:solidFill>
                          <a:schemeClr val="lt1">
                            <a:lumMod val="100000"/>
                            <a:lumOff val="0"/>
                          </a:schemeClr>
                        </a:solidFill>
                        <a:ln w="25400">
                          <a:solidFill>
                            <a:schemeClr val="accent1">
                              <a:lumMod val="100000"/>
                              <a:lumOff val="0"/>
                            </a:schemeClr>
                          </a:solidFill>
                          <a:round/>
                          <a:headEnd/>
                          <a:tailEnd/>
                        </a:ln>
                      </wps:spPr>
                      <wps:txbx>
                        <w:txbxContent>
                          <w:p w:rsidR="00372512" w:rsidRPr="007F6815" w:rsidRDefault="00372512" w:rsidP="00F80A3E">
                            <w:pPr>
                              <w:ind w:firstLine="0"/>
                              <w:jc w:val="center"/>
                              <w:rPr>
                                <w:sz w:val="24"/>
                                <w:szCs w:val="24"/>
                              </w:rPr>
                            </w:pPr>
                            <w:r w:rsidRPr="007F6815">
                              <w:rPr>
                                <w:sz w:val="24"/>
                                <w:szCs w:val="24"/>
                              </w:rPr>
                              <w:t>Дистилят</w:t>
                            </w:r>
                            <w:r w:rsidR="006F4FD5">
                              <w:rPr>
                                <w:sz w:val="24"/>
                                <w:szCs w:val="24"/>
                              </w:rPr>
                              <w:t xml:space="preserve"> </w:t>
                            </w:r>
                            <w:r w:rsidRPr="007F6815">
                              <w:rPr>
                                <w:sz w:val="24"/>
                                <w:szCs w:val="24"/>
                              </w:rPr>
                              <w:t>1000 мл</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505BA620" id="Прямоугольник: скругленные углы 63" o:spid="_x0000_s1026" style="position:absolute;left:0;text-align:left;margin-left:219.8pt;margin-top:19pt;width:136.85pt;height:50.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" fillcolor="white [3201]" strokecolor="#4f81bd [3204]" strokeweight="2pt">
                <v:path arrowok="t"/>
                <v:textbox>
                  <w:txbxContent>
                    <w:p w:rsidR="00372512" w:rsidRPr="007F6815" w:rsidRDefault="00372512" w:rsidP="00F80A3E">
                      <w:pPr>
                        <w:ind w:firstLine="0"/>
                        <w:jc w:val="center"/>
                        <w:rPr>
                          <w:sz w:val="24"/>
                          <w:szCs w:val="24"/>
                        </w:rPr>
                      </w:pPr>
                      <w:proofErr w:type="spellStart"/>
                      <w:r w:rsidRPr="007F6815">
                        <w:rPr>
                          <w:sz w:val="24"/>
                          <w:szCs w:val="24"/>
                        </w:rPr>
                        <w:t>Дистилят</w:t>
                      </w:r>
                      <w:proofErr w:type="spellEnd"/>
                      <w:r w:rsidR="006F4FD5">
                        <w:rPr>
                          <w:sz w:val="24"/>
                          <w:szCs w:val="24"/>
                        </w:rPr>
                        <w:t xml:space="preserve"> </w:t>
                      </w:r>
                      <w:r w:rsidRPr="007F6815">
                        <w:rPr>
                          <w:sz w:val="24"/>
                          <w:szCs w:val="24"/>
                        </w:rPr>
                        <w:t>1000 мл</w:t>
                      </w:r>
                    </w:p>
                  </w:txbxContent>
                </v:textbox>
              </v:roundrect>
            </w:pict>
          </mc:Fallback>
        </mc:AlternateContent>
      </w:r>
      <w:r>
        <w:rPr>
          <w:noProof/>
          <w:color w:val="000000" w:themeColor="text1"/>
          <w:szCs w:val="28"/>
        </w:rPr>
        <mc:AlternateContent>
          <mc:Choice Requires="wps">
            <w:drawing>
              <wp:anchor distT="0" distB="0" distL="114300" distR="114300" simplePos="0" relativeHeight="251687936" behindDoc="0" locked="0" layoutInCell="1" allowOverlap="1" wp14:anchorId="31FF8A35">
                <wp:simplePos x="0" y="0"/>
                <wp:positionH relativeFrom="column">
                  <wp:posOffset>147320</wp:posOffset>
                </wp:positionH>
                <wp:positionV relativeFrom="paragraph">
                  <wp:posOffset>240665</wp:posOffset>
                </wp:positionV>
                <wp:extent cx="1687830" cy="685800"/>
                <wp:effectExtent l="0" t="0" r="7620" b="0"/>
                <wp:wrapNone/>
                <wp:docPr id="1036" name="Прямоугольник: скругленные углы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87830" cy="685800"/>
                        </a:xfrm>
                        <a:prstGeom prst="roundRect">
                          <a:avLst>
                            <a:gd name="adj" fmla="val 16667"/>
                          </a:avLst>
                        </a:prstGeom>
                        <a:solidFill>
                          <a:schemeClr val="lt1">
                            <a:lumMod val="100000"/>
                            <a:lumOff val="0"/>
                          </a:schemeClr>
                        </a:solidFill>
                        <a:ln w="25400">
                          <a:solidFill>
                            <a:schemeClr val="accent1">
                              <a:lumMod val="100000"/>
                              <a:lumOff val="0"/>
                            </a:schemeClr>
                          </a:solidFill>
                          <a:round/>
                          <a:headEnd/>
                          <a:tailEnd/>
                        </a:ln>
                      </wps:spPr>
                      <wps:txbx>
                        <w:txbxContent>
                          <w:p w:rsidR="00372512" w:rsidRPr="00F80A3E" w:rsidRDefault="00372512" w:rsidP="00F80A3E">
                            <w:pPr>
                              <w:ind w:firstLine="0"/>
                              <w:jc w:val="center"/>
                              <w:rPr>
                                <w:sz w:val="24"/>
                                <w:szCs w:val="24"/>
                              </w:rPr>
                            </w:pPr>
                            <w:r w:rsidRPr="00F80A3E">
                              <w:rPr>
                                <w:sz w:val="24"/>
                                <w:szCs w:val="24"/>
                              </w:rPr>
                              <w:t>Готова суміш</w:t>
                            </w:r>
                          </w:p>
                          <w:p w:rsidR="00372512" w:rsidRPr="00F80A3E" w:rsidRDefault="00372512" w:rsidP="000B304D">
                            <w:pPr>
                              <w:ind w:firstLine="0"/>
                              <w:rPr>
                                <w:sz w:val="24"/>
                                <w:szCs w:val="24"/>
                              </w:rPr>
                            </w:pPr>
                            <w:r w:rsidRPr="00F80A3E">
                              <w:rPr>
                                <w:sz w:val="24"/>
                                <w:szCs w:val="24"/>
                              </w:rPr>
                              <w:t>67</w:t>
                            </w:r>
                            <w:r w:rsidR="00F641A2" w:rsidRPr="00F80A3E">
                              <w:rPr>
                                <w:sz w:val="24"/>
                                <w:szCs w:val="24"/>
                                <w:lang w:val="uk-UA"/>
                              </w:rPr>
                              <w:t>,</w:t>
                            </w:r>
                            <w:r w:rsidRPr="00F80A3E">
                              <w:rPr>
                                <w:sz w:val="24"/>
                                <w:szCs w:val="24"/>
                              </w:rPr>
                              <w:t>15 г</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1FF8A35" id="Прямоугольник: скругленные углы 62" o:spid="_x0000_s1027" style="position:absolute;left:0;text-align:left;margin-left:11.6pt;margin-top:18.95pt;width:132.9pt;height:5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" fillcolor="white [3201]" strokecolor="#4f81bd [3204]" strokeweight="2pt">
                <v:path arrowok="t"/>
                <v:textbox>
                  <w:txbxContent>
                    <w:p w:rsidR="00372512" w:rsidRPr="00F80A3E" w:rsidRDefault="00372512" w:rsidP="00F80A3E">
                      <w:pPr>
                        <w:ind w:firstLine="0"/>
                        <w:jc w:val="center"/>
                        <w:rPr>
                          <w:sz w:val="24"/>
                          <w:szCs w:val="24"/>
                        </w:rPr>
                      </w:pPr>
                      <w:r w:rsidRPr="00F80A3E">
                        <w:rPr>
                          <w:sz w:val="24"/>
                          <w:szCs w:val="24"/>
                        </w:rPr>
                        <w:t>Готова суміш</w:t>
                      </w:r>
                    </w:p>
                    <w:p w:rsidR="00372512" w:rsidRPr="00F80A3E" w:rsidRDefault="00372512" w:rsidP="000B304D">
                      <w:pPr>
                        <w:ind w:firstLine="0"/>
                        <w:rPr>
                          <w:sz w:val="24"/>
                          <w:szCs w:val="24"/>
                        </w:rPr>
                      </w:pPr>
                      <w:r w:rsidRPr="00F80A3E">
                        <w:rPr>
                          <w:sz w:val="24"/>
                          <w:szCs w:val="24"/>
                        </w:rPr>
                        <w:t>67</w:t>
                      </w:r>
                      <w:r w:rsidR="00F641A2" w:rsidRPr="00F80A3E">
                        <w:rPr>
                          <w:sz w:val="24"/>
                          <w:szCs w:val="24"/>
                          <w:lang w:val="uk-UA"/>
                        </w:rPr>
                        <w:t>,</w:t>
                      </w:r>
                      <w:r w:rsidRPr="00F80A3E">
                        <w:rPr>
                          <w:sz w:val="24"/>
                          <w:szCs w:val="24"/>
                        </w:rPr>
                        <w:t>15 г</w:t>
                      </w:r>
                    </w:p>
                  </w:txbxContent>
                </v:textbox>
              </v:roundrect>
            </w:pict>
          </mc:Fallback>
        </mc:AlternateContent>
      </w:r>
    </w:p>
    <w:p w:rsidR="0001399A" w:rsidRDefault="0001399A">
      <w:pPr>
        <w:widowControl w:val="0"/>
        <w:autoSpaceDE w:val="0"/>
        <w:autoSpaceDN w:val="0"/>
        <w:adjustRightInd w:val="0"/>
        <w:ind w:firstLine="0"/>
        <w:rPr>
          <w:noProof/>
          <w:color w:val="000000" w:themeColor="text1"/>
          <w:szCs w:val="28"/>
          <w:lang w:val="uk-UA"/>
        </w:rPr>
      </w:pPr>
    </w:p>
    <w:p w:rsidR="00CA5980" w:rsidRDefault="009824DC">
      <w:pPr>
        <w:widowControl w:val="0"/>
        <w:autoSpaceDE w:val="0"/>
        <w:autoSpaceDN w:val="0"/>
        <w:adjustRightInd w:val="0"/>
        <w:ind w:firstLine="0"/>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45280" behindDoc="0" locked="0" layoutInCell="1" allowOverlap="1" wp14:anchorId="15B70E79">
                <wp:simplePos x="0" y="0"/>
                <wp:positionH relativeFrom="column">
                  <wp:posOffset>3480435</wp:posOffset>
                </wp:positionH>
                <wp:positionV relativeFrom="paragraph">
                  <wp:posOffset>293370</wp:posOffset>
                </wp:positionV>
                <wp:extent cx="378460" cy="309880"/>
                <wp:effectExtent l="38100" t="0" r="21590" b="52070"/>
                <wp:wrapNone/>
                <wp:docPr id="1035" nam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378460" cy="309880"/>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9143378" id="_x0000_t32" coordsize="21600,21600" o:spt="32" o:oned="t" path="m,l21600,21600e" filled="f">
                <v:path arrowok="t" fillok="f" o:connecttype="none"/>
                <o:lock v:ext="edit" shapetype="t"/>
              </v:shapetype>
              <v:shape id=" 89" o:spid="_x0000_s1026" type="#_x0000_t32" style="position:absolute;margin-left:274.05pt;margin-top:23.1pt;width:29.8pt;height:24.4pt;flip:x;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" strokecolor="#1f497d [3215]">
                <v:stroke endarrow="block"/>
                <o:lock v:ext="edit" shapetype="f"/>
              </v:shape>
            </w:pict>
          </mc:Fallback>
        </mc:AlternateContent>
      </w:r>
    </w:p>
    <w:p w:rsidR="00CA5980" w:rsidRDefault="009824DC">
      <w:pPr>
        <w:widowControl w:val="0"/>
        <w:autoSpaceDE w:val="0"/>
        <w:autoSpaceDN w:val="0"/>
        <w:adjustRightInd w:val="0"/>
        <w:ind w:firstLine="0"/>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44256" behindDoc="0" locked="0" layoutInCell="1" allowOverlap="1" wp14:anchorId="2E6342F6">
                <wp:simplePos x="0" y="0"/>
                <wp:positionH relativeFrom="column">
                  <wp:posOffset>1355090</wp:posOffset>
                </wp:positionH>
                <wp:positionV relativeFrom="paragraph">
                  <wp:posOffset>40640</wp:posOffset>
                </wp:positionV>
                <wp:extent cx="228600" cy="271780"/>
                <wp:effectExtent l="0" t="0" r="57150" b="52070"/>
                <wp:wrapNone/>
                <wp:docPr id="1033" nam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28600" cy="271780"/>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BB6000" id=" 88" o:spid="_x0000_s1026" type="#_x0000_t32" style="position:absolute;margin-left:106.7pt;margin-top:3.2pt;width:18pt;height:21.4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" strokecolor="#1f497d [3215]">
                <v:stroke endarrow="block"/>
                <o:lock v:ext="edit" shapetype="f"/>
              </v:shape>
            </w:pict>
          </mc:Fallback>
        </mc:AlternateContent>
      </w:r>
    </w:p>
    <w:p w:rsidR="003336BA" w:rsidRDefault="00F05B16">
      <w:pPr>
        <w:widowControl w:val="0"/>
        <w:autoSpaceDE w:val="0"/>
        <w:autoSpaceDN w:val="0"/>
        <w:adjustRightInd w:val="0"/>
        <w:ind w:firstLine="0"/>
        <w:rPr>
          <w:noProof/>
          <w:color w:val="000000" w:themeColor="text1"/>
          <w:szCs w:val="28"/>
          <w:lang w:val="uk-UA"/>
        </w:rPr>
      </w:pPr>
      <w:r>
        <w:rPr>
          <w:noProof/>
          <w:color w:val="000000" w:themeColor="text1"/>
          <w:szCs w:val="28"/>
        </w:rPr>
        <mc:AlternateContent>
          <mc:Choice Requires="wps">
            <w:drawing>
              <wp:anchor distT="0" distB="0" distL="0" distR="0" simplePos="0" relativeHeight="251656192" behindDoc="0" locked="0" layoutInCell="1" allowOverlap="1" wp14:anchorId="56CCCC2A">
                <wp:simplePos x="0" y="0"/>
                <wp:positionH relativeFrom="column">
                  <wp:posOffset>-26670</wp:posOffset>
                </wp:positionH>
                <wp:positionV relativeFrom="paragraph">
                  <wp:posOffset>92075</wp:posOffset>
                </wp:positionV>
                <wp:extent cx="3629660" cy="3225800"/>
                <wp:effectExtent l="0" t="0" r="27940" b="12700"/>
                <wp:wrapNone/>
                <wp:docPr id="1032" name="10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629660" cy="3225800"/>
                        </a:xfrm>
                        <a:prstGeom prst="flowChartProcess">
                          <a:avLst/>
                        </a:prstGeom>
                        <a:solidFill>
                          <a:schemeClr val="lt1">
                            <a:lumMod val="100000"/>
                            <a:lumOff val="0"/>
                          </a:schemeClr>
                        </a:solidFill>
                        <a:ln w="25400">
                          <a:solidFill>
                            <a:schemeClr val="accent5">
                              <a:lumMod val="100000"/>
                              <a:lumOff val="0"/>
                            </a:schemeClr>
                          </a:solidFill>
                          <a:miter lim="800000"/>
                          <a:headEnd/>
                          <a:tailEnd/>
                        </a:ln>
                      </wps:spPr>
                      <wps:txbx>
                        <w:txbxContent>
                          <w:p w:rsidR="00372512" w:rsidRDefault="00372512" w:rsidP="00F80A3E">
                            <w:pPr>
                              <w:jc w:val="center"/>
                              <w:rPr>
                                <w:sz w:val="24"/>
                                <w:szCs w:val="24"/>
                                <w:lang w:val="en-US"/>
                              </w:rPr>
                            </w:pPr>
                            <w:r>
                              <w:rPr>
                                <w:sz w:val="24"/>
                                <w:szCs w:val="24"/>
                                <w:lang w:val="uk-UA"/>
                              </w:rPr>
                              <w:t>Приготування середовища</w:t>
                            </w:r>
                            <w:r>
                              <w:rPr>
                                <w:sz w:val="24"/>
                                <w:szCs w:val="24"/>
                                <w:lang w:val="en-US"/>
                              </w:rPr>
                              <w:t xml:space="preserve"> MRS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CCCC2A" id="_x0000_t109" coordsize="21600,21600" o:spt="109" path="m,l,21600r21600,l21600,xe">
                <v:stroke joinstyle="miter"/>
                <v:path gradientshapeok="t" o:connecttype="rect"/>
              </v:shapetype>
              <v:shape id="1035" o:spid="_x0000_s1028" type="#_x0000_t109" style="position:absolute;left:0;text-align:left;margin-left:-2.1pt;margin-top:7.25pt;width:285.8pt;height:254pt;z-index:25165619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" fillcolor="white [3201]" strokecolor="#4bacc6 [3208]" strokeweight="2pt">
                <v:path arrowok="t"/>
                <v:textbox>
                  <w:txbxContent>
                    <w:p w:rsidR="00372512" w:rsidRDefault="00372512" w:rsidP="00F80A3E">
                      <w:pPr>
                        <w:jc w:val="center"/>
                        <w:rPr>
                          <w:sz w:val="24"/>
                          <w:szCs w:val="24"/>
                          <w:lang w:val="en-US"/>
                        </w:rPr>
                      </w:pPr>
                      <w:r>
                        <w:rPr>
                          <w:sz w:val="24"/>
                          <w:szCs w:val="24"/>
                          <w:lang w:val="uk-UA"/>
                        </w:rPr>
                        <w:t>Приготування середовища</w:t>
                      </w:r>
                      <w:r>
                        <w:rPr>
                          <w:sz w:val="24"/>
                          <w:szCs w:val="24"/>
                          <w:lang w:val="en-US"/>
                        </w:rPr>
                        <w:t xml:space="preserve"> MRS</w:t>
                      </w:r>
                    </w:p>
                  </w:txbxContent>
                </v:textbox>
              </v:shape>
            </w:pict>
          </mc:Fallback>
        </mc:AlternateContent>
      </w:r>
    </w:p>
    <w:p w:rsidR="00401013" w:rsidRPr="00CA5E7B" w:rsidRDefault="002C53DC">
      <w:pPr>
        <w:widowControl w:val="0"/>
        <w:autoSpaceDE w:val="0"/>
        <w:autoSpaceDN w:val="0"/>
        <w:adjustRightInd w:val="0"/>
        <w:ind w:firstLine="0"/>
        <w:rPr>
          <w:noProof/>
          <w:color w:val="000000" w:themeColor="text1"/>
          <w:szCs w:val="28"/>
          <w:lang w:val="uk-UA"/>
        </w:rPr>
      </w:pPr>
      <w:r>
        <w:rPr>
          <w:noProof/>
          <w:color w:val="000000" w:themeColor="text1"/>
          <w:szCs w:val="28"/>
          <w:lang w:val="uk-UA"/>
        </w:rPr>
        <mc:AlternateContent>
          <mc:Choice Requires="wps">
            <w:drawing>
              <wp:anchor distT="0" distB="0" distL="114300" distR="114300" simplePos="0" relativeHeight="251692032" behindDoc="0" locked="0" layoutInCell="1" allowOverlap="1" wp14:anchorId="0138534B">
                <wp:simplePos x="0" y="0"/>
                <wp:positionH relativeFrom="column">
                  <wp:posOffset>608965</wp:posOffset>
                </wp:positionH>
                <wp:positionV relativeFrom="paragraph">
                  <wp:posOffset>239395</wp:posOffset>
                </wp:positionV>
                <wp:extent cx="2523490" cy="544195"/>
                <wp:effectExtent l="0" t="0" r="10160" b="27305"/>
                <wp:wrapNone/>
                <wp:docPr id="1029" name="Прямоугольник: скругленные углы 10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800000" flipV="1">
                          <a:off x="0" y="0"/>
                          <a:ext cx="2523490" cy="544195"/>
                        </a:xfrm>
                        <a:prstGeom prst="roundRect">
                          <a:avLst>
                            <a:gd name="adj" fmla="val 0"/>
                          </a:avLst>
                        </a:prstGeom>
                        <a:solidFill>
                          <a:schemeClr val="lt1">
                            <a:lumMod val="100000"/>
                            <a:lumOff val="0"/>
                          </a:schemeClr>
                        </a:solidFill>
                        <a:ln w="25400">
                          <a:solidFill>
                            <a:schemeClr val="accent6">
                              <a:lumMod val="100000"/>
                              <a:lumOff val="0"/>
                            </a:schemeClr>
                          </a:solidFill>
                          <a:round/>
                          <a:headEnd/>
                          <a:tailEnd/>
                        </a:ln>
                      </wps:spPr>
                      <wps:txbx>
                        <w:txbxContent>
                          <w:p w:rsidR="00372512" w:rsidRPr="00776EFC" w:rsidRDefault="00F641A2" w:rsidP="00F641A2">
                            <w:pPr>
                              <w:rPr>
                                <w:sz w:val="24"/>
                                <w:szCs w:val="24"/>
                              </w:rPr>
                            </w:pPr>
                            <w:r>
                              <w:rPr>
                                <w:sz w:val="24"/>
                                <w:szCs w:val="24"/>
                              </w:rPr>
                              <w:t>Кип'ятіння до</w:t>
                            </w:r>
                            <w:r w:rsidR="00F96CBC">
                              <w:rPr>
                                <w:sz w:val="24"/>
                                <w:szCs w:val="24"/>
                              </w:rPr>
                              <w:t xml:space="preserve"> </w:t>
                            </w:r>
                            <w:r w:rsidR="00372512" w:rsidRPr="00776EFC">
                              <w:rPr>
                                <w:sz w:val="24"/>
                                <w:szCs w:val="24"/>
                              </w:rPr>
                              <w:t>розчинення</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138534B" id="Прямоугольник: скругленные углы 1026" o:spid="_x0000_s1029" style="position:absolute;left:0;text-align:left;margin-left:47.95pt;margin-top:18.85pt;width:198.7pt;height:42.85pt;rotation:180;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" fillcolor="white [3201]" strokecolor="#f79646 [3209]" strokeweight="2pt">
                <v:path arrowok="t"/>
                <v:textbox>
                  <w:txbxContent>
                    <w:p w:rsidR="00372512" w:rsidRPr="00776EFC" w:rsidRDefault="00F641A2" w:rsidP="00F641A2">
                      <w:pPr>
                        <w:rPr>
                          <w:sz w:val="24"/>
                          <w:szCs w:val="24"/>
                        </w:rPr>
                      </w:pPr>
                      <w:proofErr w:type="spellStart"/>
                      <w:r>
                        <w:rPr>
                          <w:sz w:val="24"/>
                          <w:szCs w:val="24"/>
                        </w:rPr>
                        <w:t>Кип'ятіння</w:t>
                      </w:r>
                      <w:proofErr w:type="spellEnd"/>
                      <w:r>
                        <w:rPr>
                          <w:sz w:val="24"/>
                          <w:szCs w:val="24"/>
                        </w:rPr>
                        <w:t xml:space="preserve"> до</w:t>
                      </w:r>
                      <w:r w:rsidR="00F96CBC">
                        <w:rPr>
                          <w:sz w:val="24"/>
                          <w:szCs w:val="24"/>
                        </w:rPr>
                        <w:t xml:space="preserve"> </w:t>
                      </w:r>
                      <w:proofErr w:type="spellStart"/>
                      <w:r w:rsidR="00372512" w:rsidRPr="00776EFC">
                        <w:rPr>
                          <w:sz w:val="24"/>
                          <w:szCs w:val="24"/>
                        </w:rPr>
                        <w:t>розчинення</w:t>
                      </w:r>
                      <w:proofErr w:type="spellEnd"/>
                    </w:p>
                  </w:txbxContent>
                </v:textbox>
              </v:roundrect>
            </w:pict>
          </mc:Fallback>
        </mc:AlternateContent>
      </w:r>
    </w:p>
    <w:p w:rsidR="0001399A" w:rsidRPr="00CA5E7B" w:rsidRDefault="000207BE">
      <w:pPr>
        <w:widowControl w:val="0"/>
        <w:autoSpaceDE w:val="0"/>
        <w:autoSpaceDN w:val="0"/>
        <w:adjustRightInd w:val="0"/>
        <w:ind w:firstLine="0"/>
        <w:rPr>
          <w:noProof/>
          <w:color w:val="000000" w:themeColor="text1"/>
          <w:szCs w:val="28"/>
          <w:lang w:val="uk-UA"/>
        </w:rPr>
      </w:pPr>
      <w:r>
        <w:rPr>
          <w:noProof/>
          <w:color w:val="000000" w:themeColor="text1"/>
          <w:szCs w:val="28"/>
          <w:lang w:val="uk-UA"/>
        </w:rPr>
        <mc:AlternateContent>
          <mc:Choice Requires="wps">
            <w:drawing>
              <wp:anchor distT="0" distB="0" distL="114300" distR="114300" simplePos="0" relativeHeight="251700224" behindDoc="0" locked="0" layoutInCell="1" allowOverlap="1" wp14:anchorId="7609AB2F">
                <wp:simplePos x="0" y="0"/>
                <wp:positionH relativeFrom="column">
                  <wp:posOffset>4033520</wp:posOffset>
                </wp:positionH>
                <wp:positionV relativeFrom="paragraph">
                  <wp:posOffset>28575</wp:posOffset>
                </wp:positionV>
                <wp:extent cx="1828800" cy="1161415"/>
                <wp:effectExtent l="0" t="0" r="0" b="635"/>
                <wp:wrapNone/>
                <wp:docPr id="1031" name="Прямоугольник 10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0" cy="1161415"/>
                        </a:xfrm>
                        <a:prstGeom prst="rect">
                          <a:avLst/>
                        </a:prstGeom>
                        <a:solidFill>
                          <a:schemeClr val="lt1">
                            <a:lumMod val="100000"/>
                            <a:lumOff val="0"/>
                          </a:schemeClr>
                        </a:solidFill>
                        <a:ln w="25400">
                          <a:solidFill>
                            <a:schemeClr val="accent5">
                              <a:lumMod val="100000"/>
                              <a:lumOff val="0"/>
                            </a:schemeClr>
                          </a:solidFill>
                          <a:miter lim="800000"/>
                          <a:headEnd/>
                          <a:tailEnd/>
                        </a:ln>
                      </wps:spPr>
                      <wps:txbx>
                        <w:txbxContent>
                          <w:p w:rsidR="00372512" w:rsidRPr="00F80A3E" w:rsidRDefault="00372512" w:rsidP="00F80A3E">
                            <w:pPr>
                              <w:jc w:val="left"/>
                              <w:rPr>
                                <w:sz w:val="24"/>
                                <w:szCs w:val="24"/>
                              </w:rPr>
                            </w:pPr>
                            <w:r w:rsidRPr="00F80A3E">
                              <w:rPr>
                                <w:sz w:val="24"/>
                                <w:szCs w:val="24"/>
                              </w:rPr>
                              <w:t>Висів лактобацил</w:t>
                            </w:r>
                            <w:r w:rsidR="00F80A3E" w:rsidRPr="00F80A3E">
                              <w:rPr>
                                <w:sz w:val="24"/>
                                <w:szCs w:val="24"/>
                                <w:lang w:val="uk-UA"/>
                              </w:rPr>
                              <w:t xml:space="preserve"> для отримання </w:t>
                            </w:r>
                            <w:r w:rsidRPr="00F80A3E">
                              <w:rPr>
                                <w:sz w:val="24"/>
                                <w:szCs w:val="24"/>
                              </w:rPr>
                              <w:t>культури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609AB2F" id="Прямоугольник 1039" o:spid="_x0000_s1030" style="position:absolute;left:0;text-align:left;margin-left:317.6pt;margin-top:2.25pt;width:2in;height:91.4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" fillcolor="white [3201]" strokecolor="#4bacc6 [3208]" strokeweight="2pt">
                <v:path arrowok="t"/>
                <v:textbox>
                  <w:txbxContent>
                    <w:p w:rsidR="00372512" w:rsidRPr="00F80A3E" w:rsidRDefault="00372512" w:rsidP="00F80A3E">
                      <w:pPr>
                        <w:jc w:val="left"/>
                        <w:rPr>
                          <w:sz w:val="24"/>
                          <w:szCs w:val="24"/>
                        </w:rPr>
                      </w:pPr>
                      <w:proofErr w:type="spellStart"/>
                      <w:r w:rsidRPr="00F80A3E">
                        <w:rPr>
                          <w:sz w:val="24"/>
                          <w:szCs w:val="24"/>
                        </w:rPr>
                        <w:t>Висів</w:t>
                      </w:r>
                      <w:proofErr w:type="spellEnd"/>
                      <w:r w:rsidRPr="00F80A3E">
                        <w:rPr>
                          <w:sz w:val="24"/>
                          <w:szCs w:val="24"/>
                        </w:rPr>
                        <w:t xml:space="preserve"> </w:t>
                      </w:r>
                      <w:proofErr w:type="spellStart"/>
                      <w:r w:rsidRPr="00F80A3E">
                        <w:rPr>
                          <w:sz w:val="24"/>
                          <w:szCs w:val="24"/>
                        </w:rPr>
                        <w:t>лактобацил</w:t>
                      </w:r>
                      <w:proofErr w:type="spellEnd"/>
                      <w:r w:rsidR="00F80A3E" w:rsidRPr="00F80A3E">
                        <w:rPr>
                          <w:sz w:val="24"/>
                          <w:szCs w:val="24"/>
                          <w:lang w:val="uk-UA"/>
                        </w:rPr>
                        <w:t xml:space="preserve"> для отримання </w:t>
                      </w:r>
                      <w:r w:rsidRPr="00F80A3E">
                        <w:rPr>
                          <w:sz w:val="24"/>
                          <w:szCs w:val="24"/>
                        </w:rPr>
                        <w:t>культури</w:t>
                      </w:r>
                    </w:p>
                  </w:txbxContent>
                </v:textbox>
              </v:rect>
            </w:pict>
          </mc:Fallback>
        </mc:AlternateContent>
      </w:r>
    </w:p>
    <w:p w:rsidR="0001399A" w:rsidRPr="00CA5E7B" w:rsidRDefault="00F05B16">
      <w:pPr>
        <w:widowControl w:val="0"/>
        <w:autoSpaceDE w:val="0"/>
        <w:autoSpaceDN w:val="0"/>
        <w:adjustRightInd w:val="0"/>
        <w:ind w:firstLine="0"/>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01248" behindDoc="0" locked="0" layoutInCell="1" allowOverlap="1" wp14:anchorId="0E7E9B7C">
                <wp:simplePos x="0" y="0"/>
                <wp:positionH relativeFrom="column">
                  <wp:posOffset>2792095</wp:posOffset>
                </wp:positionH>
                <wp:positionV relativeFrom="paragraph">
                  <wp:posOffset>259080</wp:posOffset>
                </wp:positionV>
                <wp:extent cx="1260475" cy="1880870"/>
                <wp:effectExtent l="0" t="57150" r="15875" b="24130"/>
                <wp:wrapNone/>
                <wp:docPr id="1030" name="Соединитель: уступ 10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1260475" cy="1880870"/>
                        </a:xfrm>
                        <a:prstGeom prst="bentConnector3">
                          <a:avLst>
                            <a:gd name="adj1" fmla="val 52921"/>
                          </a:avLst>
                        </a:prstGeom>
                        <a:noFill/>
                        <a:ln w="9525">
                          <a:solidFill>
                            <a:schemeClr val="accent1">
                              <a:lumMod val="95000"/>
                              <a:lumOff val="0"/>
                            </a:schemeClr>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w14:anchorId="60A002EF"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 уступ 1037" o:spid="_x0000_s1026" type="#_x0000_t34" style="position:absolute;margin-left:219.85pt;margin-top:20.4pt;width:99.25pt;height:148.1pt;flip:y;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" adj="11431" strokecolor="#4579b8 [3044]">
                <v:stroke endarrow="block"/>
                <o:lock v:ext="edit" shapetype="f"/>
              </v:shape>
            </w:pict>
          </mc:Fallback>
        </mc:AlternateContent>
      </w:r>
      <w:r w:rsidR="009B16D6">
        <w:rPr>
          <w:noProof/>
          <w:color w:val="000000" w:themeColor="text1"/>
          <w:szCs w:val="28"/>
        </w:rPr>
        <mc:AlternateContent>
          <mc:Choice Requires="wps">
            <w:drawing>
              <wp:anchor distT="0" distB="0" distL="114300" distR="114300" simplePos="0" relativeHeight="251746304" behindDoc="0" locked="0" layoutInCell="1" allowOverlap="1" wp14:anchorId="716B820F">
                <wp:simplePos x="0" y="0"/>
                <wp:positionH relativeFrom="column">
                  <wp:posOffset>1841500</wp:posOffset>
                </wp:positionH>
                <wp:positionV relativeFrom="paragraph">
                  <wp:posOffset>168275</wp:posOffset>
                </wp:positionV>
                <wp:extent cx="45085" cy="274320"/>
                <wp:effectExtent l="57150" t="0" r="50165" b="49530"/>
                <wp:wrapNone/>
                <wp:docPr id="1027" nam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45085" cy="274320"/>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108A59" id=" 91" o:spid="_x0000_s1026" type="#_x0000_t32" style="position:absolute;margin-left:145pt;margin-top:13.25pt;width:3.55pt;height:21.6pt;flip:x;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" strokecolor="#1f497d [3215]">
                <v:stroke endarrow="block"/>
                <o:lock v:ext="edit" shapetype="f"/>
              </v:shape>
            </w:pict>
          </mc:Fallback>
        </mc:AlternateContent>
      </w:r>
    </w:p>
    <w:p w:rsidR="0001399A" w:rsidRPr="00CA5E7B" w:rsidRDefault="000178DF">
      <w:pPr>
        <w:widowControl w:val="0"/>
        <w:autoSpaceDE w:val="0"/>
        <w:autoSpaceDN w:val="0"/>
        <w:adjustRightInd w:val="0"/>
        <w:ind w:firstLine="0"/>
        <w:rPr>
          <w:noProof/>
          <w:color w:val="000000" w:themeColor="text1"/>
          <w:szCs w:val="28"/>
          <w:lang w:val="uk-UA"/>
        </w:rPr>
      </w:pPr>
      <w:r>
        <w:rPr>
          <w:noProof/>
          <w:color w:val="000000" w:themeColor="text1"/>
          <w:szCs w:val="28"/>
          <w:lang w:val="uk-UA"/>
        </w:rPr>
        <mc:AlternateContent>
          <mc:Choice Requires="wps">
            <w:drawing>
              <wp:anchor distT="0" distB="0" distL="114300" distR="114300" simplePos="0" relativeHeight="251694080" behindDoc="0" locked="0" layoutInCell="1" allowOverlap="1" wp14:anchorId="0A19D2F3">
                <wp:simplePos x="0" y="0"/>
                <wp:positionH relativeFrom="column">
                  <wp:posOffset>577850</wp:posOffset>
                </wp:positionH>
                <wp:positionV relativeFrom="paragraph">
                  <wp:posOffset>156845</wp:posOffset>
                </wp:positionV>
                <wp:extent cx="2856230" cy="334645"/>
                <wp:effectExtent l="0" t="0" r="20320" b="27305"/>
                <wp:wrapNone/>
                <wp:docPr id="1026" name="Прямоугольник: скругленные углы 10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56230" cy="334645"/>
                        </a:xfrm>
                        <a:prstGeom prst="roundRect">
                          <a:avLst>
                            <a:gd name="adj" fmla="val 16667"/>
                          </a:avLst>
                        </a:prstGeom>
                        <a:solidFill>
                          <a:schemeClr val="lt1">
                            <a:lumMod val="100000"/>
                            <a:lumOff val="0"/>
                          </a:schemeClr>
                        </a:solidFill>
                        <a:ln w="25400">
                          <a:solidFill>
                            <a:schemeClr val="accent6">
                              <a:lumMod val="100000"/>
                              <a:lumOff val="0"/>
                            </a:schemeClr>
                          </a:solidFill>
                          <a:round/>
                          <a:headEnd/>
                          <a:tailEnd/>
                        </a:ln>
                      </wps:spPr>
                      <wps:txbx>
                        <w:txbxContent>
                          <w:p w:rsidR="00372512" w:rsidRPr="00F80A3E" w:rsidRDefault="00372512" w:rsidP="00F641A2">
                            <w:pPr>
                              <w:ind w:firstLine="0"/>
                              <w:jc w:val="center"/>
                              <w:rPr>
                                <w:sz w:val="24"/>
                                <w:szCs w:val="24"/>
                              </w:rPr>
                            </w:pPr>
                            <w:r w:rsidRPr="00F80A3E">
                              <w:rPr>
                                <w:sz w:val="24"/>
                                <w:szCs w:val="24"/>
                              </w:rPr>
                              <w:t>Розлив у флакони</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A19D2F3" id="Прямоугольник: скругленные углы 1031" o:spid="_x0000_s1031" style="position:absolute;left:0;text-align:left;margin-left:45.5pt;margin-top:12.35pt;width:224.9pt;height:26.3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" fillcolor="white [3201]" strokecolor="#f79646 [3209]" strokeweight="2pt">
                <v:path arrowok="t"/>
                <v:textbox>
                  <w:txbxContent>
                    <w:p w:rsidR="00372512" w:rsidRPr="00F80A3E" w:rsidRDefault="00372512" w:rsidP="00F641A2">
                      <w:pPr>
                        <w:ind w:firstLine="0"/>
                        <w:jc w:val="center"/>
                        <w:rPr>
                          <w:sz w:val="24"/>
                          <w:szCs w:val="24"/>
                        </w:rPr>
                      </w:pPr>
                      <w:r w:rsidRPr="00F80A3E">
                        <w:rPr>
                          <w:sz w:val="24"/>
                          <w:szCs w:val="24"/>
                        </w:rPr>
                        <w:t>Розлив у флакони</w:t>
                      </w:r>
                    </w:p>
                  </w:txbxContent>
                </v:textbox>
              </v:roundrect>
            </w:pict>
          </mc:Fallback>
        </mc:AlternateContent>
      </w:r>
    </w:p>
    <w:p w:rsidR="0001399A" w:rsidRPr="00CA5E7B" w:rsidRDefault="000178DF">
      <w:pPr>
        <w:widowControl w:val="0"/>
        <w:autoSpaceDE w:val="0"/>
        <w:autoSpaceDN w:val="0"/>
        <w:adjustRightInd w:val="0"/>
        <w:ind w:firstLine="0"/>
        <w:rPr>
          <w:noProof/>
          <w:color w:val="000000" w:themeColor="text1"/>
          <w:szCs w:val="28"/>
          <w:lang w:val="uk-UA"/>
        </w:rPr>
      </w:pPr>
      <w:r>
        <w:rPr>
          <w:b/>
          <w:bCs/>
          <w:noProof/>
          <w:color w:val="000000" w:themeColor="text1"/>
          <w:szCs w:val="28"/>
        </w:rPr>
        <mc:AlternateContent>
          <mc:Choice Requires="wps">
            <w:drawing>
              <wp:anchor distT="0" distB="0" distL="114300" distR="114300" simplePos="0" relativeHeight="251747328" behindDoc="0" locked="0" layoutInCell="1" allowOverlap="1" wp14:anchorId="7AA4FF43">
                <wp:simplePos x="0" y="0"/>
                <wp:positionH relativeFrom="column">
                  <wp:posOffset>1852930</wp:posOffset>
                </wp:positionH>
                <wp:positionV relativeFrom="paragraph">
                  <wp:posOffset>229870</wp:posOffset>
                </wp:positionV>
                <wp:extent cx="45085" cy="233045"/>
                <wp:effectExtent l="57150" t="0" r="50165" b="52705"/>
                <wp:wrapNone/>
                <wp:docPr id="1025" nam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45085" cy="233045"/>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8C58CF" id=" 92" o:spid="_x0000_s1026" type="#_x0000_t32" style="position:absolute;margin-left:145.9pt;margin-top:18.1pt;width:3.55pt;height:18.35pt;flip:x;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" strokecolor="#1f497d [3215]">
                <v:stroke endarrow="block"/>
                <o:lock v:ext="edit" shapetype="f"/>
              </v:shape>
            </w:pict>
          </mc:Fallback>
        </mc:AlternateContent>
      </w:r>
    </w:p>
    <w:p w:rsidR="0001399A" w:rsidRPr="00CA5E7B" w:rsidRDefault="00C7790A">
      <w:pPr>
        <w:widowControl w:val="0"/>
        <w:autoSpaceDE w:val="0"/>
        <w:autoSpaceDN w:val="0"/>
        <w:adjustRightInd w:val="0"/>
        <w:ind w:firstLine="0"/>
        <w:rPr>
          <w:noProof/>
          <w:color w:val="000000" w:themeColor="text1"/>
          <w:szCs w:val="28"/>
          <w:lang w:val="uk-UA"/>
        </w:rPr>
      </w:pPr>
      <w:r>
        <w:rPr>
          <w:noProof/>
          <w:color w:val="000000" w:themeColor="text1"/>
          <w:szCs w:val="28"/>
          <w:lang w:val="uk-UA"/>
        </w:rPr>
        <mc:AlternateContent>
          <mc:Choice Requires="wps">
            <w:drawing>
              <wp:anchor distT="0" distB="0" distL="114300" distR="114300" simplePos="0" relativeHeight="251704320" behindDoc="0" locked="0" layoutInCell="1" allowOverlap="1" wp14:anchorId="4AACDE6B">
                <wp:simplePos x="0" y="0"/>
                <wp:positionH relativeFrom="column">
                  <wp:posOffset>4036060</wp:posOffset>
                </wp:positionH>
                <wp:positionV relativeFrom="paragraph">
                  <wp:posOffset>290195</wp:posOffset>
                </wp:positionV>
                <wp:extent cx="1925320" cy="1304925"/>
                <wp:effectExtent l="0" t="0" r="17780" b="28575"/>
                <wp:wrapNone/>
                <wp:docPr id="1024" name="Прямоугольник: скругленные углы 10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25320" cy="1304925"/>
                        </a:xfrm>
                        <a:prstGeom prst="roundRect">
                          <a:avLst>
                            <a:gd name="adj" fmla="val 16667"/>
                          </a:avLst>
                        </a:prstGeom>
                        <a:solidFill>
                          <a:schemeClr val="lt1">
                            <a:lumMod val="100000"/>
                            <a:lumOff val="0"/>
                          </a:schemeClr>
                        </a:solidFill>
                        <a:ln w="25400">
                          <a:solidFill>
                            <a:schemeClr val="accent3">
                              <a:lumMod val="100000"/>
                              <a:lumOff val="0"/>
                            </a:schemeClr>
                          </a:solidFill>
                          <a:round/>
                          <a:headEnd/>
                          <a:tailEnd/>
                        </a:ln>
                      </wps:spPr>
                      <wps:txbx>
                        <w:txbxContent>
                          <w:p w:rsidR="00372512" w:rsidRPr="00F80A3E" w:rsidRDefault="00372512" w:rsidP="00250091">
                            <w:pPr>
                              <w:ind w:firstLine="0"/>
                              <w:rPr>
                                <w:i/>
                                <w:iCs/>
                                <w:sz w:val="24"/>
                                <w:szCs w:val="24"/>
                              </w:rPr>
                            </w:pPr>
                            <w:r w:rsidRPr="00F80A3E">
                              <w:rPr>
                                <w:sz w:val="24"/>
                                <w:szCs w:val="24"/>
                              </w:rPr>
                              <w:t>Культура штаму</w:t>
                            </w:r>
                            <w:r w:rsidR="00612626">
                              <w:rPr>
                                <w:sz w:val="24"/>
                                <w:szCs w:val="24"/>
                              </w:rPr>
                              <w:t xml:space="preserve"> </w:t>
                            </w:r>
                            <w:r w:rsidRPr="00F80A3E">
                              <w:rPr>
                                <w:i/>
                                <w:iCs/>
                                <w:sz w:val="24"/>
                                <w:szCs w:val="24"/>
                              </w:rPr>
                              <w:t>L.</w:t>
                            </w:r>
                            <w:r w:rsidR="00612626">
                              <w:rPr>
                                <w:i/>
                                <w:iCs/>
                                <w:sz w:val="24"/>
                                <w:szCs w:val="24"/>
                              </w:rPr>
                              <w:t xml:space="preserve"> p</w:t>
                            </w:r>
                            <w:r w:rsidRPr="00F80A3E">
                              <w:rPr>
                                <w:i/>
                                <w:iCs/>
                                <w:sz w:val="24"/>
                                <w:szCs w:val="24"/>
                              </w:rPr>
                              <w:t>lantarum</w:t>
                            </w:r>
                            <w:r w:rsidR="00612626">
                              <w:rPr>
                                <w:i/>
                                <w:iCs/>
                                <w:sz w:val="24"/>
                                <w:szCs w:val="24"/>
                              </w:rPr>
                              <w:t xml:space="preserve"> </w:t>
                            </w:r>
                            <w:r w:rsidRPr="00F80A3E">
                              <w:rPr>
                                <w:iCs/>
                                <w:sz w:val="24"/>
                                <w:szCs w:val="24"/>
                              </w:rPr>
                              <w:t>ONU 355</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AACDE6B" id="Прямоугольник: скругленные углы 1042" o:spid="_x0000_s1032" style="position:absolute;left:0;text-align:left;margin-left:317.8pt;margin-top:22.85pt;width:151.6pt;height:102.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" fillcolor="white [3201]" strokecolor="#9bbb59 [3206]" strokeweight="2pt">
                <v:path arrowok="t"/>
                <v:textbox>
                  <w:txbxContent>
                    <w:p w:rsidR="00372512" w:rsidRPr="00F80A3E" w:rsidRDefault="00372512" w:rsidP="00250091">
                      <w:pPr>
                        <w:ind w:firstLine="0"/>
                        <w:rPr>
                          <w:i/>
                          <w:iCs/>
                          <w:sz w:val="24"/>
                          <w:szCs w:val="24"/>
                        </w:rPr>
                      </w:pPr>
                      <w:r w:rsidRPr="00F80A3E">
                        <w:rPr>
                          <w:sz w:val="24"/>
                          <w:szCs w:val="24"/>
                        </w:rPr>
                        <w:t>Культура штаму</w:t>
                      </w:r>
                      <w:r w:rsidR="00612626">
                        <w:rPr>
                          <w:sz w:val="24"/>
                          <w:szCs w:val="24"/>
                        </w:rPr>
                        <w:t xml:space="preserve"> </w:t>
                      </w:r>
                      <w:r w:rsidRPr="00F80A3E">
                        <w:rPr>
                          <w:i/>
                          <w:iCs/>
                          <w:sz w:val="24"/>
                          <w:szCs w:val="24"/>
                        </w:rPr>
                        <w:t>L.</w:t>
                      </w:r>
                      <w:r w:rsidR="00612626">
                        <w:rPr>
                          <w:i/>
                          <w:iCs/>
                          <w:sz w:val="24"/>
                          <w:szCs w:val="24"/>
                        </w:rPr>
                        <w:t xml:space="preserve"> p</w:t>
                      </w:r>
                      <w:r w:rsidRPr="00F80A3E">
                        <w:rPr>
                          <w:i/>
                          <w:iCs/>
                          <w:sz w:val="24"/>
                          <w:szCs w:val="24"/>
                        </w:rPr>
                        <w:t>lantarum</w:t>
                      </w:r>
                      <w:r w:rsidR="00612626">
                        <w:rPr>
                          <w:i/>
                          <w:iCs/>
                          <w:sz w:val="24"/>
                          <w:szCs w:val="24"/>
                        </w:rPr>
                        <w:t xml:space="preserve"> </w:t>
                      </w:r>
                      <w:r w:rsidRPr="00F80A3E">
                        <w:rPr>
                          <w:iCs/>
                          <w:sz w:val="24"/>
                          <w:szCs w:val="24"/>
                        </w:rPr>
                        <w:t>ONU 355</w:t>
                      </w:r>
                    </w:p>
                  </w:txbxContent>
                </v:textbox>
              </v:roundrect>
            </w:pict>
          </mc:Fallback>
        </mc:AlternateContent>
      </w:r>
      <w:r w:rsidR="000178DF">
        <w:rPr>
          <w:noProof/>
          <w:color w:val="000000" w:themeColor="text1"/>
          <w:szCs w:val="28"/>
        </w:rPr>
        <mc:AlternateContent>
          <mc:Choice Requires="wps">
            <w:drawing>
              <wp:anchor distT="0" distB="0" distL="114300" distR="114300" simplePos="0" relativeHeight="251695104" behindDoc="0" locked="0" layoutInCell="1" allowOverlap="1" wp14:anchorId="33C6462F">
                <wp:simplePos x="0" y="0"/>
                <wp:positionH relativeFrom="column">
                  <wp:posOffset>93980</wp:posOffset>
                </wp:positionH>
                <wp:positionV relativeFrom="paragraph">
                  <wp:posOffset>156845</wp:posOffset>
                </wp:positionV>
                <wp:extent cx="3260090" cy="528320"/>
                <wp:effectExtent l="0" t="0" r="16510" b="24130"/>
                <wp:wrapNone/>
                <wp:docPr id="63" name="Прямоугольник: скругленные углы 10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60090" cy="528320"/>
                        </a:xfrm>
                        <a:prstGeom prst="roundRect">
                          <a:avLst>
                            <a:gd name="adj" fmla="val 0"/>
                          </a:avLst>
                        </a:prstGeom>
                        <a:solidFill>
                          <a:schemeClr val="lt1">
                            <a:lumMod val="100000"/>
                            <a:lumOff val="0"/>
                          </a:schemeClr>
                        </a:solidFill>
                        <a:ln w="25400">
                          <a:solidFill>
                            <a:schemeClr val="accent6">
                              <a:lumMod val="100000"/>
                              <a:lumOff val="0"/>
                            </a:schemeClr>
                          </a:solidFill>
                          <a:round/>
                          <a:headEnd/>
                          <a:tailEnd/>
                        </a:ln>
                      </wps:spPr>
                      <wps:txbx>
                        <w:txbxContent>
                          <w:p w:rsidR="00372512" w:rsidRPr="00F80A3E" w:rsidRDefault="00372512" w:rsidP="00C006AA">
                            <w:pPr>
                              <w:ind w:firstLine="0"/>
                              <w:rPr>
                                <w:b/>
                                <w:bCs/>
                                <w:sz w:val="24"/>
                                <w:szCs w:val="24"/>
                              </w:rPr>
                            </w:pPr>
                            <w:r w:rsidRPr="00F80A3E">
                              <w:rPr>
                                <w:sz w:val="24"/>
                                <w:szCs w:val="24"/>
                              </w:rPr>
                              <w:t>Стерилізація</w:t>
                            </w:r>
                            <w:r w:rsidR="00E21232">
                              <w:rPr>
                                <w:sz w:val="24"/>
                                <w:szCs w:val="24"/>
                              </w:rPr>
                              <w:t xml:space="preserve"> </w:t>
                            </w:r>
                            <w:r w:rsidRPr="00F80A3E">
                              <w:rPr>
                                <w:sz w:val="24"/>
                                <w:szCs w:val="24"/>
                              </w:rPr>
                              <w:t>автоклавуванням, 1 атм</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3C6462F" id="Прямоугольник: скругленные углы 1032" o:spid="_x0000_s1033" style="position:absolute;left:0;text-align:left;margin-left:7.4pt;margin-top:12.35pt;width:256.7pt;height:41.6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" fillcolor="white [3201]" strokecolor="#f79646 [3209]" strokeweight="2pt">
                <v:path arrowok="t"/>
                <v:textbox>
                  <w:txbxContent>
                    <w:p w:rsidR="00372512" w:rsidRPr="00F80A3E" w:rsidRDefault="00372512" w:rsidP="00C006AA">
                      <w:pPr>
                        <w:ind w:firstLine="0"/>
                        <w:rPr>
                          <w:b/>
                          <w:bCs/>
                          <w:sz w:val="24"/>
                          <w:szCs w:val="24"/>
                        </w:rPr>
                      </w:pPr>
                      <w:proofErr w:type="spellStart"/>
                      <w:r w:rsidRPr="00F80A3E">
                        <w:rPr>
                          <w:sz w:val="24"/>
                          <w:szCs w:val="24"/>
                        </w:rPr>
                        <w:t>Стерилізація</w:t>
                      </w:r>
                      <w:proofErr w:type="spellEnd"/>
                      <w:r w:rsidR="00E21232">
                        <w:rPr>
                          <w:sz w:val="24"/>
                          <w:szCs w:val="24"/>
                        </w:rPr>
                        <w:t xml:space="preserve"> </w:t>
                      </w:r>
                      <w:proofErr w:type="spellStart"/>
                      <w:r w:rsidRPr="00F80A3E">
                        <w:rPr>
                          <w:sz w:val="24"/>
                          <w:szCs w:val="24"/>
                        </w:rPr>
                        <w:t>автоклавуванням</w:t>
                      </w:r>
                      <w:proofErr w:type="spellEnd"/>
                      <w:r w:rsidRPr="00F80A3E">
                        <w:rPr>
                          <w:sz w:val="24"/>
                          <w:szCs w:val="24"/>
                        </w:rPr>
                        <w:t xml:space="preserve">, 1 </w:t>
                      </w:r>
                      <w:proofErr w:type="spellStart"/>
                      <w:r w:rsidRPr="00F80A3E">
                        <w:rPr>
                          <w:sz w:val="24"/>
                          <w:szCs w:val="24"/>
                        </w:rPr>
                        <w:t>атм</w:t>
                      </w:r>
                      <w:proofErr w:type="spellEnd"/>
                    </w:p>
                  </w:txbxContent>
                </v:textbox>
              </v:roundrect>
            </w:pict>
          </mc:Fallback>
        </mc:AlternateContent>
      </w:r>
    </w:p>
    <w:p w:rsidR="0001399A" w:rsidRPr="00CA5E7B" w:rsidRDefault="0001399A">
      <w:pPr>
        <w:widowControl w:val="0"/>
        <w:autoSpaceDE w:val="0"/>
        <w:autoSpaceDN w:val="0"/>
        <w:adjustRightInd w:val="0"/>
        <w:ind w:firstLine="0"/>
        <w:rPr>
          <w:b/>
          <w:bCs/>
          <w:noProof/>
          <w:color w:val="000000" w:themeColor="text1"/>
          <w:szCs w:val="28"/>
          <w:lang w:val="uk-UA"/>
        </w:rPr>
      </w:pPr>
    </w:p>
    <w:p w:rsidR="0001399A" w:rsidRPr="00CA5E7B" w:rsidRDefault="000178DF">
      <w:pPr>
        <w:widowControl w:val="0"/>
        <w:autoSpaceDE w:val="0"/>
        <w:autoSpaceDN w:val="0"/>
        <w:adjustRightInd w:val="0"/>
        <w:ind w:firstLine="0"/>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48352" behindDoc="0" locked="0" layoutInCell="1" allowOverlap="1" wp14:anchorId="5E4712AB">
                <wp:simplePos x="0" y="0"/>
                <wp:positionH relativeFrom="column">
                  <wp:posOffset>1805305</wp:posOffset>
                </wp:positionH>
                <wp:positionV relativeFrom="paragraph">
                  <wp:posOffset>114300</wp:posOffset>
                </wp:positionV>
                <wp:extent cx="45085" cy="265430"/>
                <wp:effectExtent l="38100" t="0" r="50165" b="58420"/>
                <wp:wrapNone/>
                <wp:docPr id="62" nam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5085" cy="265430"/>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7351B9A" id=" 93" o:spid="_x0000_s1026" type="#_x0000_t32" style="position:absolute;margin-left:142.15pt;margin-top:9pt;width:3.55pt;height:20.9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" strokecolor="#1f497d [3215]">
                <v:stroke endarrow="block"/>
                <o:lock v:ext="edit" shapetype="f"/>
              </v:shape>
            </w:pict>
          </mc:Fallback>
        </mc:AlternateContent>
      </w:r>
    </w:p>
    <w:p w:rsidR="0001399A" w:rsidRPr="00CA5E7B" w:rsidRDefault="000178DF">
      <w:pPr>
        <w:widowControl w:val="0"/>
        <w:autoSpaceDE w:val="0"/>
        <w:autoSpaceDN w:val="0"/>
        <w:adjustRightInd w:val="0"/>
        <w:ind w:firstLine="0"/>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697152" behindDoc="0" locked="0" layoutInCell="1" allowOverlap="1" wp14:anchorId="284E337F">
                <wp:simplePos x="0" y="0"/>
                <wp:positionH relativeFrom="column">
                  <wp:posOffset>904240</wp:posOffset>
                </wp:positionH>
                <wp:positionV relativeFrom="paragraph">
                  <wp:posOffset>87630</wp:posOffset>
                </wp:positionV>
                <wp:extent cx="1744980" cy="397510"/>
                <wp:effectExtent l="0" t="0" r="7620" b="2540"/>
                <wp:wrapNone/>
                <wp:docPr id="61" name="Прямоугольник: скругленные углы 10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800000" flipV="1">
                          <a:off x="0" y="0"/>
                          <a:ext cx="1744980" cy="397510"/>
                        </a:xfrm>
                        <a:prstGeom prst="roundRect">
                          <a:avLst>
                            <a:gd name="adj" fmla="val 16667"/>
                          </a:avLst>
                        </a:prstGeom>
                        <a:solidFill>
                          <a:schemeClr val="lt1">
                            <a:lumMod val="100000"/>
                            <a:lumOff val="0"/>
                          </a:schemeClr>
                        </a:solidFill>
                        <a:ln w="25400">
                          <a:solidFill>
                            <a:schemeClr val="accent6">
                              <a:lumMod val="100000"/>
                              <a:lumOff val="0"/>
                            </a:schemeClr>
                          </a:solidFill>
                          <a:round/>
                          <a:headEnd/>
                          <a:tailEnd/>
                        </a:ln>
                      </wps:spPr>
                      <wps:txbx>
                        <w:txbxContent>
                          <w:p w:rsidR="00372512" w:rsidRPr="00F80A3E" w:rsidRDefault="00372512" w:rsidP="00F80A3E">
                            <w:pPr>
                              <w:ind w:firstLine="0"/>
                              <w:jc w:val="center"/>
                              <w:rPr>
                                <w:sz w:val="24"/>
                                <w:szCs w:val="24"/>
                              </w:rPr>
                            </w:pPr>
                            <w:r w:rsidRPr="00F80A3E">
                              <w:rPr>
                                <w:sz w:val="24"/>
                                <w:szCs w:val="24"/>
                              </w:rPr>
                              <w:t>Охолодження</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284E337F" id="Прямоугольник: скругленные углы 1035" o:spid="_x0000_s1034" style="position:absolute;left:0;text-align:left;margin-left:71.2pt;margin-top:6.9pt;width:137.4pt;height:31.3pt;rotation:180;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" fillcolor="white [3201]" strokecolor="#f79646 [3209]" strokeweight="2pt">
                <v:path arrowok="t"/>
                <v:textbox>
                  <w:txbxContent>
                    <w:p w:rsidR="00372512" w:rsidRPr="00F80A3E" w:rsidRDefault="00372512" w:rsidP="00F80A3E">
                      <w:pPr>
                        <w:ind w:firstLine="0"/>
                        <w:jc w:val="center"/>
                        <w:rPr>
                          <w:sz w:val="24"/>
                          <w:szCs w:val="24"/>
                        </w:rPr>
                      </w:pPr>
                      <w:r w:rsidRPr="00F80A3E">
                        <w:rPr>
                          <w:sz w:val="24"/>
                          <w:szCs w:val="24"/>
                        </w:rPr>
                        <w:t>Охолодження</w:t>
                      </w:r>
                    </w:p>
                  </w:txbxContent>
                </v:textbox>
              </v:roundrect>
            </w:pict>
          </mc:Fallback>
        </mc:AlternateContent>
      </w:r>
    </w:p>
    <w:p w:rsidR="0001399A" w:rsidRPr="00CA5E7B" w:rsidRDefault="0001399A">
      <w:pPr>
        <w:widowControl w:val="0"/>
        <w:autoSpaceDE w:val="0"/>
        <w:autoSpaceDN w:val="0"/>
        <w:adjustRightInd w:val="0"/>
        <w:ind w:firstLine="0"/>
        <w:rPr>
          <w:noProof/>
          <w:color w:val="000000" w:themeColor="text1"/>
          <w:szCs w:val="28"/>
          <w:lang w:val="uk-UA"/>
        </w:rPr>
      </w:pPr>
    </w:p>
    <w:p w:rsidR="0001399A" w:rsidRPr="00CA5E7B" w:rsidRDefault="00B04036">
      <w:pPr>
        <w:widowControl w:val="0"/>
        <w:autoSpaceDE w:val="0"/>
        <w:autoSpaceDN w:val="0"/>
        <w:adjustRightInd w:val="0"/>
        <w:ind w:firstLine="0"/>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51424" behindDoc="0" locked="0" layoutInCell="1" allowOverlap="1" wp14:anchorId="1E18E983">
                <wp:simplePos x="0" y="0"/>
                <wp:positionH relativeFrom="column">
                  <wp:posOffset>4911090</wp:posOffset>
                </wp:positionH>
                <wp:positionV relativeFrom="paragraph">
                  <wp:posOffset>62865</wp:posOffset>
                </wp:positionV>
                <wp:extent cx="45085" cy="460375"/>
                <wp:effectExtent l="38100" t="0" r="50165" b="53975"/>
                <wp:wrapNone/>
                <wp:docPr id="60" name="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45085" cy="460375"/>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FADDE5C" id=" 97" o:spid="_x0000_s1026" type="#_x0000_t32" style="position:absolute;margin-left:386.7pt;margin-top:4.95pt;width:3.55pt;height:36.25pt;flip:x;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" strokecolor="#1f497d [3215]">
                <v:stroke endarrow="block"/>
                <o:lock v:ext="edit" shapetype="f"/>
              </v:shape>
            </w:pict>
          </mc:Fallback>
        </mc:AlternateContent>
      </w:r>
    </w:p>
    <w:p w:rsidR="0001399A" w:rsidRPr="00CA5E7B" w:rsidRDefault="00B04036">
      <w:pPr>
        <w:widowControl w:val="0"/>
        <w:autoSpaceDE w:val="0"/>
        <w:autoSpaceDN w:val="0"/>
        <w:adjustRightInd w:val="0"/>
        <w:ind w:firstLine="0"/>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06368" behindDoc="0" locked="0" layoutInCell="1" allowOverlap="1" wp14:anchorId="293C7E41">
                <wp:simplePos x="0" y="0"/>
                <wp:positionH relativeFrom="column">
                  <wp:posOffset>147955</wp:posOffset>
                </wp:positionH>
                <wp:positionV relativeFrom="paragraph">
                  <wp:posOffset>104775</wp:posOffset>
                </wp:positionV>
                <wp:extent cx="2727325" cy="767715"/>
                <wp:effectExtent l="0" t="0" r="15875" b="13335"/>
                <wp:wrapNone/>
                <wp:docPr id="59" name="Прямоугольник: скругленные углы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27325" cy="767715"/>
                        </a:xfrm>
                        <a:prstGeom prst="roundRect">
                          <a:avLst>
                            <a:gd name="adj" fmla="val 16667"/>
                          </a:avLst>
                        </a:prstGeom>
                        <a:solidFill>
                          <a:schemeClr val="lt1">
                            <a:lumMod val="100000"/>
                            <a:lumOff val="0"/>
                          </a:schemeClr>
                        </a:solidFill>
                        <a:ln w="25400">
                          <a:solidFill>
                            <a:schemeClr val="accent1">
                              <a:lumMod val="100000"/>
                              <a:lumOff val="0"/>
                            </a:schemeClr>
                          </a:solidFill>
                          <a:round/>
                          <a:headEnd/>
                          <a:tailEnd/>
                        </a:ln>
                      </wps:spPr>
                      <wps:txbx>
                        <w:txbxContent>
                          <w:p w:rsidR="00372512" w:rsidRPr="00F80A3E" w:rsidRDefault="00372512" w:rsidP="00237634">
                            <w:pPr>
                              <w:ind w:firstLine="0"/>
                              <w:rPr>
                                <w:sz w:val="24"/>
                                <w:szCs w:val="24"/>
                              </w:rPr>
                            </w:pPr>
                            <w:r w:rsidRPr="00F80A3E">
                              <w:rPr>
                                <w:sz w:val="24"/>
                                <w:szCs w:val="24"/>
                              </w:rPr>
                              <w:t>Молоко сире</w:t>
                            </w:r>
                            <w:r w:rsidR="00612626">
                              <w:rPr>
                                <w:sz w:val="24"/>
                                <w:szCs w:val="24"/>
                              </w:rPr>
                              <w:t xml:space="preserve"> </w:t>
                            </w:r>
                            <w:r w:rsidRPr="00F80A3E">
                              <w:rPr>
                                <w:sz w:val="24"/>
                                <w:szCs w:val="24"/>
                              </w:rPr>
                              <w:t>незбиране 10 мл</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293C7E41" id="Прямоугольник: скругленные углы 28" o:spid="_x0000_s1035" style="position:absolute;left:0;text-align:left;margin-left:11.65pt;margin-top:8.25pt;width:214.75pt;height:60.4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" fillcolor="white [3201]" strokecolor="#4f81bd [3204]" strokeweight="2pt">
                <v:path arrowok="t"/>
                <v:textbox>
                  <w:txbxContent>
                    <w:p w:rsidR="00372512" w:rsidRPr="00F80A3E" w:rsidRDefault="00372512" w:rsidP="00237634">
                      <w:pPr>
                        <w:ind w:firstLine="0"/>
                        <w:rPr>
                          <w:sz w:val="24"/>
                          <w:szCs w:val="24"/>
                        </w:rPr>
                      </w:pPr>
                      <w:r w:rsidRPr="00F80A3E">
                        <w:rPr>
                          <w:sz w:val="24"/>
                          <w:szCs w:val="24"/>
                        </w:rPr>
                        <w:t>Молоко сире</w:t>
                      </w:r>
                      <w:r w:rsidR="00612626">
                        <w:rPr>
                          <w:sz w:val="24"/>
                          <w:szCs w:val="24"/>
                        </w:rPr>
                        <w:t xml:space="preserve"> </w:t>
                      </w:r>
                      <w:r w:rsidRPr="00F80A3E">
                        <w:rPr>
                          <w:sz w:val="24"/>
                          <w:szCs w:val="24"/>
                        </w:rPr>
                        <w:t>незбиране 10 мл</w:t>
                      </w:r>
                    </w:p>
                  </w:txbxContent>
                </v:textbox>
              </v:roundrect>
            </w:pict>
          </mc:Fallback>
        </mc:AlternateContent>
      </w:r>
      <w:r>
        <w:rPr>
          <w:noProof/>
          <w:color w:val="000000" w:themeColor="text1"/>
          <w:szCs w:val="28"/>
          <w:lang w:val="uk-UA"/>
        </w:rPr>
        <mc:AlternateContent>
          <mc:Choice Requires="wps">
            <w:drawing>
              <wp:anchor distT="0" distB="0" distL="114300" distR="114300" simplePos="0" relativeHeight="251707392" behindDoc="0" locked="0" layoutInCell="1" allowOverlap="1" wp14:anchorId="56B2AF1A">
                <wp:simplePos x="0" y="0"/>
                <wp:positionH relativeFrom="column">
                  <wp:posOffset>4343400</wp:posOffset>
                </wp:positionH>
                <wp:positionV relativeFrom="paragraph">
                  <wp:posOffset>216535</wp:posOffset>
                </wp:positionV>
                <wp:extent cx="1325880" cy="572135"/>
                <wp:effectExtent l="0" t="0" r="26670" b="18415"/>
                <wp:wrapNone/>
                <wp:docPr id="58" name="Прямоугольник: скругленные углы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25880" cy="572135"/>
                        </a:xfrm>
                        <a:prstGeom prst="roundRect">
                          <a:avLst>
                            <a:gd name="adj" fmla="val 0"/>
                          </a:avLst>
                        </a:prstGeom>
                        <a:solidFill>
                          <a:schemeClr val="lt1">
                            <a:lumMod val="100000"/>
                            <a:lumOff val="0"/>
                          </a:schemeClr>
                        </a:solidFill>
                        <a:ln w="25400">
                          <a:solidFill>
                            <a:schemeClr val="accent2">
                              <a:lumMod val="100000"/>
                              <a:lumOff val="0"/>
                            </a:schemeClr>
                          </a:solidFill>
                          <a:round/>
                          <a:headEnd/>
                          <a:tailEnd/>
                        </a:ln>
                      </wps:spPr>
                      <wps:txbx>
                        <w:txbxContent>
                          <w:p w:rsidR="00372512" w:rsidRDefault="00372512" w:rsidP="00F80A3E">
                            <w:pPr>
                              <w:ind w:firstLine="0"/>
                              <w:jc w:val="center"/>
                            </w:pPr>
                            <w:r>
                              <w:t>Змив</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56B2AF1A" id="Прямоугольник: скругленные углы 30" o:spid="_x0000_s1036" style="position:absolute;left:0;text-align:left;margin-left:342pt;margin-top:17.05pt;width:104.4pt;height:45.0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" fillcolor="white [3201]" strokecolor="#c0504d [3205]" strokeweight="2pt">
                <v:path arrowok="t"/>
                <v:textbox>
                  <w:txbxContent>
                    <w:p w:rsidR="00372512" w:rsidRDefault="00372512" w:rsidP="00F80A3E">
                      <w:pPr>
                        <w:ind w:firstLine="0"/>
                        <w:jc w:val="center"/>
                      </w:pPr>
                      <w:r>
                        <w:t>Змив</w:t>
                      </w:r>
                    </w:p>
                  </w:txbxContent>
                </v:textbox>
              </v:roundrect>
            </w:pict>
          </mc:Fallback>
        </mc:AlternateContent>
      </w:r>
    </w:p>
    <w:p w:rsidR="0001399A" w:rsidRPr="00CA5E7B" w:rsidRDefault="0001399A">
      <w:pPr>
        <w:widowControl w:val="0"/>
        <w:autoSpaceDE w:val="0"/>
        <w:autoSpaceDN w:val="0"/>
        <w:adjustRightInd w:val="0"/>
        <w:ind w:firstLine="0"/>
        <w:rPr>
          <w:noProof/>
          <w:color w:val="000000" w:themeColor="text1"/>
          <w:szCs w:val="28"/>
          <w:lang w:val="uk-UA"/>
        </w:rPr>
      </w:pPr>
    </w:p>
    <w:p w:rsidR="0001399A" w:rsidRPr="00CA5E7B" w:rsidRDefault="00AF720E">
      <w:pPr>
        <w:widowControl w:val="0"/>
        <w:autoSpaceDE w:val="0"/>
        <w:autoSpaceDN w:val="0"/>
        <w:adjustRightInd w:val="0"/>
        <w:ind w:firstLine="0"/>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50400" behindDoc="0" locked="0" layoutInCell="1" allowOverlap="1" wp14:anchorId="32E544BA">
                <wp:simplePos x="0" y="0"/>
                <wp:positionH relativeFrom="column">
                  <wp:posOffset>4318635</wp:posOffset>
                </wp:positionH>
                <wp:positionV relativeFrom="paragraph">
                  <wp:posOffset>208915</wp:posOffset>
                </wp:positionV>
                <wp:extent cx="467360" cy="235585"/>
                <wp:effectExtent l="38100" t="0" r="27940" b="50165"/>
                <wp:wrapNone/>
                <wp:docPr id="56" name=" 9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467360" cy="235585"/>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3404BB" id=" 96" o:spid="_x0000_s1026" type="#_x0000_t32" style="position:absolute;margin-left:340.05pt;margin-top:16.45pt;width:36.8pt;height:18.55pt;flip:x;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" strokecolor="#1f497d [3215]">
                <v:stroke endarrow="block"/>
                <o:lock v:ext="edit" shapetype="f"/>
              </v:shape>
            </w:pict>
          </mc:Fallback>
        </mc:AlternateContent>
      </w:r>
      <w:r w:rsidR="00B04036">
        <w:rPr>
          <w:noProof/>
          <w:color w:val="000000" w:themeColor="text1"/>
          <w:szCs w:val="28"/>
        </w:rPr>
        <mc:AlternateContent>
          <mc:Choice Requires="wps">
            <w:drawing>
              <wp:anchor distT="0" distB="0" distL="114300" distR="114300" simplePos="0" relativeHeight="251749376" behindDoc="0" locked="0" layoutInCell="1" allowOverlap="1" wp14:anchorId="2D327F95">
                <wp:simplePos x="0" y="0"/>
                <wp:positionH relativeFrom="column">
                  <wp:posOffset>2954020</wp:posOffset>
                </wp:positionH>
                <wp:positionV relativeFrom="paragraph">
                  <wp:posOffset>210185</wp:posOffset>
                </wp:positionV>
                <wp:extent cx="649605" cy="261620"/>
                <wp:effectExtent l="0" t="0" r="74295" b="62230"/>
                <wp:wrapNone/>
                <wp:docPr id="57" nam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9605" cy="261620"/>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4D89257" id=" 94" o:spid="_x0000_s1026" type="#_x0000_t32" style="position:absolute;margin-left:232.6pt;margin-top:16.55pt;width:51.15pt;height:20.6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" strokecolor="#1f497d [3215]">
                <v:stroke endarrow="block"/>
                <o:lock v:ext="edit" shapetype="f"/>
              </v:shape>
            </w:pict>
          </mc:Fallback>
        </mc:AlternateContent>
      </w:r>
    </w:p>
    <w:p w:rsidR="0001399A" w:rsidRPr="00CA5E7B" w:rsidRDefault="00AF720E">
      <w:pPr>
        <w:widowControl w:val="0"/>
        <w:autoSpaceDE w:val="0"/>
        <w:autoSpaceDN w:val="0"/>
        <w:adjustRightInd w:val="0"/>
        <w:ind w:firstLine="0"/>
        <w:rPr>
          <w:noProof/>
          <w:color w:val="000000" w:themeColor="text1"/>
          <w:szCs w:val="28"/>
          <w:lang w:val="uk-UA"/>
        </w:rPr>
      </w:pPr>
      <w:r>
        <w:rPr>
          <w:noProof/>
          <w:color w:val="000000" w:themeColor="text1"/>
          <w:szCs w:val="28"/>
          <w:lang w:val="uk-UA"/>
        </w:rPr>
        <mc:AlternateContent>
          <mc:Choice Requires="wps">
            <w:drawing>
              <wp:anchor distT="0" distB="0" distL="114300" distR="114300" simplePos="0" relativeHeight="251708416" behindDoc="0" locked="0" layoutInCell="1" allowOverlap="1" wp14:anchorId="17A7CF60">
                <wp:simplePos x="0" y="0"/>
                <wp:positionH relativeFrom="column">
                  <wp:posOffset>2338705</wp:posOffset>
                </wp:positionH>
                <wp:positionV relativeFrom="paragraph">
                  <wp:posOffset>181610</wp:posOffset>
                </wp:positionV>
                <wp:extent cx="2583815" cy="391795"/>
                <wp:effectExtent l="0" t="0" r="26035" b="27305"/>
                <wp:wrapNone/>
                <wp:docPr id="55" name="Прямоугольник: скругленные углы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2583815" cy="391795"/>
                        </a:xfrm>
                        <a:prstGeom prst="roundRect">
                          <a:avLst>
                            <a:gd name="adj" fmla="val 0"/>
                          </a:avLst>
                        </a:prstGeom>
                        <a:solidFill>
                          <a:schemeClr val="lt1">
                            <a:lumMod val="100000"/>
                            <a:lumOff val="0"/>
                          </a:schemeClr>
                        </a:solidFill>
                        <a:ln w="25400">
                          <a:solidFill>
                            <a:schemeClr val="accent2">
                              <a:lumMod val="100000"/>
                              <a:lumOff val="0"/>
                            </a:schemeClr>
                          </a:solidFill>
                          <a:round/>
                          <a:headEnd/>
                          <a:tailEnd/>
                        </a:ln>
                      </wps:spPr>
                      <wps:txbx>
                        <w:txbxContent>
                          <w:p w:rsidR="00372512" w:rsidRDefault="00372512" w:rsidP="00B42A5E">
                            <w:r>
                              <w:t>Змішування</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17A7CF60" id="Прямоугольник: скругленные углы 32" o:spid="_x0000_s1037" style="position:absolute;left:0;text-align:left;margin-left:184.15pt;margin-top:14.3pt;width:203.45pt;height:30.85pt;flip:y;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" fillcolor="white [3201]" strokecolor="#c0504d [3205]" strokeweight="2pt">
                <v:path arrowok="t"/>
                <v:textbox>
                  <w:txbxContent>
                    <w:p w:rsidR="00372512" w:rsidRDefault="00372512" w:rsidP="00B42A5E">
                      <w:r>
                        <w:t>Змішування</w:t>
                      </w:r>
                    </w:p>
                  </w:txbxContent>
                </v:textbox>
              </v:roundrect>
            </w:pict>
          </mc:Fallback>
        </mc:AlternateContent>
      </w:r>
    </w:p>
    <w:p w:rsidR="0001399A" w:rsidRPr="00CA5E7B" w:rsidRDefault="00AF720E">
      <w:pPr>
        <w:widowControl w:val="0"/>
        <w:autoSpaceDE w:val="0"/>
        <w:autoSpaceDN w:val="0"/>
        <w:adjustRightInd w:val="0"/>
        <w:ind w:firstLine="0"/>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52448" behindDoc="0" locked="0" layoutInCell="1" allowOverlap="1" wp14:anchorId="66D3542E">
                <wp:simplePos x="0" y="0"/>
                <wp:positionH relativeFrom="column">
                  <wp:posOffset>3507105</wp:posOffset>
                </wp:positionH>
                <wp:positionV relativeFrom="paragraph">
                  <wp:posOffset>300355</wp:posOffset>
                </wp:positionV>
                <wp:extent cx="45085" cy="248285"/>
                <wp:effectExtent l="57150" t="0" r="50165" b="37465"/>
                <wp:wrapNone/>
                <wp:docPr id="54" nam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45085" cy="248285"/>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EAABBF0" id=" 98" o:spid="_x0000_s1026" type="#_x0000_t32" style="position:absolute;margin-left:276.15pt;margin-top:23.65pt;width:3.55pt;height:19.55pt;flip:x;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" strokecolor="#1f497d [3215]">
                <v:stroke endarrow="block"/>
                <o:lock v:ext="edit" shapetype="f"/>
              </v:shape>
            </w:pict>
          </mc:Fallback>
        </mc:AlternateContent>
      </w:r>
    </w:p>
    <w:p w:rsidR="0001399A" w:rsidRPr="00CA5E7B" w:rsidRDefault="00A81AF2">
      <w:pPr>
        <w:widowControl w:val="0"/>
        <w:autoSpaceDE w:val="0"/>
        <w:autoSpaceDN w:val="0"/>
        <w:adjustRightInd w:val="0"/>
        <w:ind w:firstLine="0"/>
        <w:rPr>
          <w:noProof/>
          <w:color w:val="000000" w:themeColor="text1"/>
          <w:szCs w:val="28"/>
          <w:lang w:val="uk-UA"/>
        </w:rPr>
      </w:pPr>
      <w:r>
        <w:rPr>
          <w:noProof/>
          <w:color w:val="000000" w:themeColor="text1"/>
          <w:szCs w:val="28"/>
          <w:lang w:val="uk-UA"/>
        </w:rPr>
        <mc:AlternateContent>
          <mc:Choice Requires="wps">
            <w:drawing>
              <wp:anchor distT="0" distB="0" distL="114300" distR="114300" simplePos="0" relativeHeight="251709440" behindDoc="0" locked="0" layoutInCell="1" allowOverlap="1" wp14:anchorId="1613452F">
                <wp:simplePos x="0" y="0"/>
                <wp:positionH relativeFrom="column">
                  <wp:posOffset>1292860</wp:posOffset>
                </wp:positionH>
                <wp:positionV relativeFrom="paragraph">
                  <wp:posOffset>236855</wp:posOffset>
                </wp:positionV>
                <wp:extent cx="4794885" cy="460375"/>
                <wp:effectExtent l="0" t="0" r="24765" b="15875"/>
                <wp:wrapNone/>
                <wp:docPr id="53" name="Прямоугольник: скругленные углы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794885" cy="460375"/>
                        </a:xfrm>
                        <a:prstGeom prst="roundRect">
                          <a:avLst>
                            <a:gd name="adj" fmla="val 0"/>
                          </a:avLst>
                        </a:prstGeom>
                        <a:solidFill>
                          <a:schemeClr val="lt1">
                            <a:lumMod val="100000"/>
                            <a:lumOff val="0"/>
                          </a:schemeClr>
                        </a:solidFill>
                        <a:ln w="25400">
                          <a:solidFill>
                            <a:schemeClr val="accent2">
                              <a:lumMod val="100000"/>
                              <a:lumOff val="0"/>
                            </a:schemeClr>
                          </a:solidFill>
                          <a:round/>
                          <a:headEnd/>
                          <a:tailEnd/>
                        </a:ln>
                      </wps:spPr>
                      <wps:txbx>
                        <w:txbxContent>
                          <w:p w:rsidR="00372512" w:rsidRPr="00D874D6" w:rsidRDefault="00372512" w:rsidP="00D874D6">
                            <w:pPr>
                              <w:rPr>
                                <w:lang w:val="uk-UA"/>
                              </w:rPr>
                            </w:pPr>
                            <w:r>
                              <w:t>Визрівання в термостаті</w:t>
                            </w:r>
                            <w:r w:rsidR="002D79F9">
                              <w:t xml:space="preserve"> </w:t>
                            </w:r>
                            <w:r>
                              <w:t>37°С 24 г</w:t>
                            </w:r>
                            <w:r w:rsidR="00D874D6">
                              <w:rPr>
                                <w:lang w:val="uk-UA"/>
                              </w:rPr>
                              <w:t>одини</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1613452F" id="Прямоугольник: скругленные углы 45" o:spid="_x0000_s1038" style="position:absolute;left:0;text-align:left;margin-left:101.8pt;margin-top:18.65pt;width:377.55pt;height:36.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" fillcolor="white [3201]" strokecolor="#c0504d [3205]" strokeweight="2pt">
                <v:path arrowok="t"/>
                <v:textbox>
                  <w:txbxContent>
                    <w:p w:rsidR="00372512" w:rsidRPr="00D874D6" w:rsidRDefault="00372512" w:rsidP="00D874D6">
                      <w:pPr>
                        <w:rPr>
                          <w:lang w:val="uk-UA"/>
                        </w:rPr>
                      </w:pPr>
                      <w:r>
                        <w:t>Визрівання в термостаті</w:t>
                      </w:r>
                      <w:r w:rsidR="002D79F9">
                        <w:t xml:space="preserve"> </w:t>
                      </w:r>
                      <w:r>
                        <w:t>37°С 24 г</w:t>
                      </w:r>
                      <w:r w:rsidR="00D874D6">
                        <w:rPr>
                          <w:lang w:val="uk-UA"/>
                        </w:rPr>
                        <w:t>одини</w:t>
                      </w:r>
                    </w:p>
                  </w:txbxContent>
                </v:textbox>
              </v:roundrect>
            </w:pict>
          </mc:Fallback>
        </mc:AlternateContent>
      </w:r>
    </w:p>
    <w:p w:rsidR="0001399A" w:rsidRPr="00CA5E7B" w:rsidRDefault="0001399A">
      <w:pPr>
        <w:widowControl w:val="0"/>
        <w:autoSpaceDE w:val="0"/>
        <w:autoSpaceDN w:val="0"/>
        <w:adjustRightInd w:val="0"/>
        <w:ind w:firstLine="0"/>
        <w:rPr>
          <w:noProof/>
          <w:color w:val="000000" w:themeColor="text1"/>
          <w:szCs w:val="28"/>
          <w:lang w:val="uk-UA"/>
        </w:rPr>
      </w:pPr>
    </w:p>
    <w:p w:rsidR="0001399A" w:rsidRPr="00CA5E7B" w:rsidRDefault="00A81AF2">
      <w:pPr>
        <w:widowControl w:val="0"/>
        <w:autoSpaceDE w:val="0"/>
        <w:autoSpaceDN w:val="0"/>
        <w:adjustRightInd w:val="0"/>
        <w:ind w:firstLine="0"/>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53472" behindDoc="0" locked="0" layoutInCell="1" allowOverlap="1" wp14:anchorId="3229C62F">
                <wp:simplePos x="0" y="0"/>
                <wp:positionH relativeFrom="column">
                  <wp:posOffset>3601085</wp:posOffset>
                </wp:positionH>
                <wp:positionV relativeFrom="paragraph">
                  <wp:posOffset>86995</wp:posOffset>
                </wp:positionV>
                <wp:extent cx="85090" cy="285750"/>
                <wp:effectExtent l="0" t="0" r="67310" b="57150"/>
                <wp:wrapNone/>
                <wp:docPr id="52" name="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85090" cy="285750"/>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3EBB32" id=" 99" o:spid="_x0000_s1026" type="#_x0000_t32" style="position:absolute;margin-left:283.55pt;margin-top:6.85pt;width:6.7pt;height:22.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" strokecolor="#1f497d [3215]">
                <v:stroke endarrow="block"/>
                <o:lock v:ext="edit" shapetype="f"/>
              </v:shape>
            </w:pict>
          </mc:Fallback>
        </mc:AlternateContent>
      </w:r>
    </w:p>
    <w:p w:rsidR="0001399A" w:rsidRPr="00CA5E7B" w:rsidRDefault="00273B43">
      <w:pPr>
        <w:widowControl w:val="0"/>
        <w:autoSpaceDE w:val="0"/>
        <w:autoSpaceDN w:val="0"/>
        <w:adjustRightInd w:val="0"/>
        <w:ind w:firstLine="0"/>
        <w:rPr>
          <w:noProof/>
          <w:color w:val="000000" w:themeColor="text1"/>
          <w:szCs w:val="28"/>
          <w:lang w:val="uk-UA"/>
        </w:rPr>
      </w:pPr>
      <w:r>
        <w:rPr>
          <w:noProof/>
          <w:color w:val="000000" w:themeColor="text1"/>
          <w:szCs w:val="28"/>
          <w:lang w:val="uk-UA"/>
        </w:rPr>
        <mc:AlternateContent>
          <mc:Choice Requires="wps">
            <w:drawing>
              <wp:anchor distT="0" distB="0" distL="114300" distR="114300" simplePos="0" relativeHeight="251710464" behindDoc="0" locked="0" layoutInCell="1" allowOverlap="1" wp14:anchorId="1685CFD1">
                <wp:simplePos x="0" y="0"/>
                <wp:positionH relativeFrom="column">
                  <wp:posOffset>1739900</wp:posOffset>
                </wp:positionH>
                <wp:positionV relativeFrom="paragraph">
                  <wp:posOffset>64770</wp:posOffset>
                </wp:positionV>
                <wp:extent cx="3556635" cy="352425"/>
                <wp:effectExtent l="0" t="0" r="24765" b="28575"/>
                <wp:wrapNone/>
                <wp:docPr id="51" name="Прямоугольник: скругленные углы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3556635" cy="352425"/>
                        </a:xfrm>
                        <a:prstGeom prst="roundRect">
                          <a:avLst>
                            <a:gd name="adj" fmla="val 16667"/>
                          </a:avLst>
                        </a:prstGeom>
                        <a:solidFill>
                          <a:schemeClr val="lt1">
                            <a:lumMod val="100000"/>
                            <a:lumOff val="0"/>
                          </a:schemeClr>
                        </a:solidFill>
                        <a:ln w="25400">
                          <a:solidFill>
                            <a:schemeClr val="accent3">
                              <a:lumMod val="100000"/>
                              <a:lumOff val="0"/>
                            </a:schemeClr>
                          </a:solidFill>
                          <a:round/>
                          <a:headEnd/>
                          <a:tailEnd/>
                        </a:ln>
                      </wps:spPr>
                      <wps:txbx>
                        <w:txbxContent>
                          <w:p w:rsidR="00372512" w:rsidRDefault="00372512" w:rsidP="00C358CB">
                            <w:pPr>
                              <w:jc w:val="center"/>
                            </w:pPr>
                            <w:r>
                              <w:t>Готова закваска</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1685CFD1" id="Прямоугольник: скругленные углы 49" o:spid="_x0000_s1039" style="position:absolute;left:0;text-align:left;margin-left:137pt;margin-top:5.1pt;width:280.05pt;height:27.75pt;flip: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" fillcolor="white [3201]" strokecolor="#9bbb59 [3206]" strokeweight="2pt">
                <v:path arrowok="t"/>
                <v:textbox>
                  <w:txbxContent>
                    <w:p w:rsidR="00372512" w:rsidRDefault="00372512" w:rsidP="00C358CB">
                      <w:pPr>
                        <w:jc w:val="center"/>
                      </w:pPr>
                      <w:r>
                        <w:t>Готова закваска</w:t>
                      </w:r>
                    </w:p>
                  </w:txbxContent>
                </v:textbox>
              </v:roundrect>
            </w:pict>
          </mc:Fallback>
        </mc:AlternateContent>
      </w:r>
    </w:p>
    <w:p w:rsidR="0001399A" w:rsidRPr="00CA5E7B" w:rsidRDefault="0001399A">
      <w:pPr>
        <w:widowControl w:val="0"/>
        <w:autoSpaceDE w:val="0"/>
        <w:autoSpaceDN w:val="0"/>
        <w:adjustRightInd w:val="0"/>
        <w:ind w:firstLine="0"/>
        <w:rPr>
          <w:noProof/>
          <w:color w:val="000000" w:themeColor="text1"/>
          <w:szCs w:val="28"/>
          <w:lang w:val="uk-UA"/>
        </w:rPr>
      </w:pPr>
    </w:p>
    <w:p w:rsidR="006D3729" w:rsidRDefault="000207BE" w:rsidP="00494EBF">
      <w:pPr>
        <w:widowControl w:val="0"/>
        <w:autoSpaceDE w:val="0"/>
        <w:autoSpaceDN w:val="0"/>
        <w:adjustRightInd w:val="0"/>
        <w:ind w:firstLine="0"/>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629568" behindDoc="0" locked="0" layoutInCell="1" allowOverlap="1" wp14:anchorId="300F9AEF">
                <wp:simplePos x="0" y="0"/>
                <wp:positionH relativeFrom="column">
                  <wp:posOffset>0</wp:posOffset>
                </wp:positionH>
                <wp:positionV relativeFrom="paragraph">
                  <wp:posOffset>0</wp:posOffset>
                </wp:positionV>
                <wp:extent cx="635000" cy="635000"/>
                <wp:effectExtent l="0" t="0" r="0" b="0"/>
                <wp:wrapNone/>
                <wp:docPr id="50" name=" 59" hidden="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35000" cy="6350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E6E9B8" id=" 59" o:spid="_x0000_s1026" type="#_x0000_t32" style="position:absolute;margin-left:0;margin-top:0;width:50pt;height:50pt;z-index:25162956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">
                <o:lock v:ext="edit" shapetype="f"/>
              </v:shape>
            </w:pict>
          </mc:Fallback>
        </mc:AlternateContent>
      </w:r>
      <w:r>
        <w:rPr>
          <w:noProof/>
          <w:color w:val="000000" w:themeColor="text1"/>
          <w:szCs w:val="28"/>
        </w:rPr>
        <mc:AlternateContent>
          <mc:Choice Requires="wps">
            <w:drawing>
              <wp:anchor distT="0" distB="0" distL="0" distR="0" simplePos="0" relativeHeight="251684864" behindDoc="0" locked="0" layoutInCell="1" allowOverlap="1" wp14:anchorId="5927D847">
                <wp:simplePos x="0" y="0"/>
                <wp:positionH relativeFrom="column">
                  <wp:posOffset>2508250</wp:posOffset>
                </wp:positionH>
                <wp:positionV relativeFrom="paragraph">
                  <wp:posOffset>5166360</wp:posOffset>
                </wp:positionV>
                <wp:extent cx="0" cy="163830"/>
                <wp:effectExtent l="95250" t="0" r="38100" b="45720"/>
                <wp:wrapNone/>
                <wp:docPr id="49" name="10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63830"/>
                        </a:xfrm>
                        <a:prstGeom prst="straightConnector1">
                          <a:avLst/>
                        </a:prstGeom>
                        <a:noFill/>
                        <a:ln w="38100">
                          <a:solidFill>
                            <a:srgbClr val="F2F2F2"/>
                          </a:solidFill>
                          <a:round/>
                          <a:headEnd/>
                          <a:tailEnd type="triangle" w="med" len="med"/>
                        </a:ln>
                        <a:effectLst>
                          <a:outerShdw dist="25399" dir="3806097" algn="ctr" rotWithShape="0">
                            <a:srgbClr val="974806">
                              <a:alpha val="50000"/>
                            </a:srgbClr>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150B88B" id="1046" o:spid="_x0000_s1026" type="#_x0000_t32" style="position:absolute;margin-left:197.5pt;margin-top:406.8pt;width:0;height:12.9pt;z-index:2516848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" strokecolor="#f2f2f2" strokeweight="3pt">
                <v:stroke endarrow="block"/>
                <v:shadow on="t" color="#974806" opacity=".5" offset=".31553mm,.63106mm"/>
                <o:lock v:ext="edit" shapetype="f"/>
              </v:shape>
            </w:pict>
          </mc:Fallback>
        </mc:AlternateContent>
      </w:r>
      <w:r>
        <w:rPr>
          <w:noProof/>
          <w:color w:val="000000" w:themeColor="text1"/>
          <w:szCs w:val="28"/>
        </w:rPr>
        <mc:AlternateContent>
          <mc:Choice Requires="wps">
            <w:drawing>
              <wp:anchor distT="0" distB="0" distL="0" distR="0" simplePos="0" relativeHeight="251673600" behindDoc="0" locked="0" layoutInCell="1" allowOverlap="1" wp14:anchorId="23C6CD9E">
                <wp:simplePos x="0" y="0"/>
                <wp:positionH relativeFrom="column">
                  <wp:posOffset>1852930</wp:posOffset>
                </wp:positionH>
                <wp:positionV relativeFrom="paragraph">
                  <wp:posOffset>5330190</wp:posOffset>
                </wp:positionV>
                <wp:extent cx="1155700" cy="259715"/>
                <wp:effectExtent l="19050" t="19050" r="25400" b="45085"/>
                <wp:wrapNone/>
                <wp:docPr id="48" name="10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55700" cy="259715"/>
                        </a:xfrm>
                        <a:prstGeom prst="rect">
                          <a:avLst/>
                        </a:prstGeom>
                        <a:solidFill>
                          <a:srgbClr val="C3D69B"/>
                        </a:solidFill>
                        <a:ln w="38100">
                          <a:solidFill>
                            <a:srgbClr val="F2F2F2"/>
                          </a:solidFill>
                          <a:miter lim="800000"/>
                          <a:headEnd/>
                          <a:tailEnd/>
                        </a:ln>
                        <a:effectLst>
                          <a:outerShdw dist="25399" dir="3806097" algn="ctr" rotWithShape="0">
                            <a:srgbClr val="974806">
                              <a:alpha val="50000"/>
                            </a:srgbClr>
                          </a:outerShdw>
                        </a:effectLst>
                      </wps:spPr>
                      <wps:txbx>
                        <w:txbxContent>
                          <w:p w:rsidR="00372512" w:rsidRDefault="00372512">
                            <w:pPr>
                              <w:ind w:firstLine="0"/>
                              <w:rPr>
                                <w:sz w:val="20"/>
                                <w:szCs w:val="20"/>
                                <w:lang w:val="uk-UA"/>
                              </w:rPr>
                            </w:pPr>
                            <w:r>
                              <w:rPr>
                                <w:sz w:val="20"/>
                                <w:szCs w:val="20"/>
                                <w:lang w:val="uk-UA"/>
                              </w:rPr>
                              <w:t>Готова закваска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C6CD9E" id="1047" o:spid="_x0000_s1040" style="position:absolute;left:0;text-align:left;margin-left:145.9pt;margin-top:419.7pt;width:91pt;height:20.45pt;z-index:25167360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" fillcolor="#c3d69b" strokecolor="#f2f2f2" strokeweight="3pt">
                <v:shadow on="t" color="#974806" opacity=".5" offset=".31553mm,.63106mm"/>
                <v:path arrowok="t"/>
                <v:textbox>
                  <w:txbxContent>
                    <w:p w:rsidR="00372512" w:rsidRDefault="00372512">
                      <w:pPr>
                        <w:ind w:firstLine="0"/>
                        <w:rPr>
                          <w:sz w:val="20"/>
                          <w:szCs w:val="20"/>
                          <w:lang w:val="uk-UA"/>
                        </w:rPr>
                      </w:pPr>
                      <w:r>
                        <w:rPr>
                          <w:sz w:val="20"/>
                          <w:szCs w:val="20"/>
                          <w:lang w:val="uk-UA"/>
                        </w:rPr>
                        <w:t>Готова закваска</w:t>
                      </w:r>
                    </w:p>
                  </w:txbxContent>
                </v:textbox>
              </v:rect>
            </w:pict>
          </mc:Fallback>
        </mc:AlternateContent>
      </w:r>
      <w:r>
        <w:rPr>
          <w:noProof/>
          <w:color w:val="000000" w:themeColor="text1"/>
          <w:szCs w:val="28"/>
        </w:rPr>
        <mc:AlternateContent>
          <mc:Choice Requires="wps">
            <w:drawing>
              <wp:anchor distT="0" distB="0" distL="0" distR="0" simplePos="0" relativeHeight="251683840" behindDoc="0" locked="0" layoutInCell="1" allowOverlap="1" wp14:anchorId="2FA49A90">
                <wp:simplePos x="0" y="0"/>
                <wp:positionH relativeFrom="column">
                  <wp:posOffset>2551430</wp:posOffset>
                </wp:positionH>
                <wp:positionV relativeFrom="paragraph">
                  <wp:posOffset>4458970</wp:posOffset>
                </wp:positionV>
                <wp:extent cx="8890" cy="198755"/>
                <wp:effectExtent l="95250" t="19050" r="48260" b="48895"/>
                <wp:wrapNone/>
                <wp:docPr id="47" name="10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8890" cy="198755"/>
                        </a:xfrm>
                        <a:prstGeom prst="straightConnector1">
                          <a:avLst/>
                        </a:prstGeom>
                        <a:noFill/>
                        <a:ln w="38100">
                          <a:solidFill>
                            <a:srgbClr val="F2F2F2"/>
                          </a:solidFill>
                          <a:round/>
                          <a:headEnd/>
                          <a:tailEnd type="triangle" w="med" len="med"/>
                        </a:ln>
                        <a:effectLst>
                          <a:outerShdw dist="25399" dir="3806097" algn="ctr" rotWithShape="0">
                            <a:srgbClr val="974806">
                              <a:alpha val="50000"/>
                            </a:srgbClr>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BD204A" id="1048" o:spid="_x0000_s1026" type="#_x0000_t32" style="position:absolute;margin-left:200.9pt;margin-top:351.1pt;width:.7pt;height:15.65pt;z-index:2516838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" strokecolor="#f2f2f2" strokeweight="3pt">
                <v:stroke endarrow="block"/>
                <v:shadow on="t" color="#974806" opacity=".5" offset=".31553mm,.63106mm"/>
                <o:lock v:ext="edit" shapetype="f"/>
              </v:shape>
            </w:pict>
          </mc:Fallback>
        </mc:AlternateContent>
      </w:r>
      <w:r>
        <w:rPr>
          <w:noProof/>
          <w:color w:val="000000" w:themeColor="text1"/>
          <w:szCs w:val="28"/>
        </w:rPr>
        <mc:AlternateContent>
          <mc:Choice Requires="wps">
            <w:drawing>
              <wp:anchor distT="0" distB="0" distL="0" distR="0" simplePos="0" relativeHeight="251682816" behindDoc="0" locked="0" layoutInCell="1" allowOverlap="1" wp14:anchorId="63F1EB34">
                <wp:simplePos x="0" y="0"/>
                <wp:positionH relativeFrom="column">
                  <wp:posOffset>2767330</wp:posOffset>
                </wp:positionH>
                <wp:positionV relativeFrom="paragraph">
                  <wp:posOffset>3656965</wp:posOffset>
                </wp:positionV>
                <wp:extent cx="1095375" cy="284480"/>
                <wp:effectExtent l="38100" t="19050" r="9525" b="77470"/>
                <wp:wrapNone/>
                <wp:docPr id="46" name="10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095375" cy="284480"/>
                        </a:xfrm>
                        <a:prstGeom prst="straightConnector1">
                          <a:avLst/>
                        </a:prstGeom>
                        <a:noFill/>
                        <a:ln w="38100">
                          <a:solidFill>
                            <a:srgbClr val="F2F2F2"/>
                          </a:solidFill>
                          <a:round/>
                          <a:headEnd/>
                          <a:tailEnd type="triangle" w="med" len="med"/>
                        </a:ln>
                        <a:effectLst>
                          <a:outerShdw dist="25399" dir="3806097" algn="ctr" rotWithShape="0">
                            <a:srgbClr val="974806">
                              <a:alpha val="50000"/>
                            </a:srgbClr>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FF69E09" id="1049" o:spid="_x0000_s1026" type="#_x0000_t32" style="position:absolute;margin-left:217.9pt;margin-top:287.95pt;width:86.25pt;height:22.4pt;flip:x;z-index:2516828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" strokecolor="#f2f2f2" strokeweight="3pt">
                <v:stroke endarrow="block"/>
                <v:shadow on="t" color="#974806" opacity=".5" offset=".31553mm,.63106mm"/>
                <o:lock v:ext="edit" shapetype="f"/>
              </v:shape>
            </w:pict>
          </mc:Fallback>
        </mc:AlternateContent>
      </w:r>
      <w:r>
        <w:rPr>
          <w:noProof/>
          <w:color w:val="000000" w:themeColor="text1"/>
          <w:szCs w:val="28"/>
        </w:rPr>
        <mc:AlternateContent>
          <mc:Choice Requires="wps">
            <w:drawing>
              <wp:anchor distT="0" distB="0" distL="0" distR="0" simplePos="0" relativeHeight="251679744" behindDoc="0" locked="0" layoutInCell="1" allowOverlap="1" wp14:anchorId="6E7BC00C">
                <wp:simplePos x="0" y="0"/>
                <wp:positionH relativeFrom="column">
                  <wp:posOffset>1128395</wp:posOffset>
                </wp:positionH>
                <wp:positionV relativeFrom="paragraph">
                  <wp:posOffset>3656965</wp:posOffset>
                </wp:positionV>
                <wp:extent cx="1078230" cy="284480"/>
                <wp:effectExtent l="19050" t="19050" r="45720" b="77470"/>
                <wp:wrapNone/>
                <wp:docPr id="45" name="105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78230" cy="284480"/>
                        </a:xfrm>
                        <a:prstGeom prst="straightConnector1">
                          <a:avLst/>
                        </a:prstGeom>
                        <a:noFill/>
                        <a:ln w="38100">
                          <a:solidFill>
                            <a:srgbClr val="F2F2F2"/>
                          </a:solidFill>
                          <a:round/>
                          <a:headEnd/>
                          <a:tailEnd type="triangle" w="med" len="med"/>
                        </a:ln>
                        <a:effectLst>
                          <a:outerShdw dist="25399" dir="3806097" algn="ctr" rotWithShape="0">
                            <a:srgbClr val="974806">
                              <a:alpha val="50000"/>
                            </a:srgbClr>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297B28" id="1052" o:spid="_x0000_s1026" type="#_x0000_t32" style="position:absolute;margin-left:88.85pt;margin-top:287.95pt;width:84.9pt;height:22.4pt;z-index:25167974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" strokecolor="#f2f2f2" strokeweight="3pt">
                <v:stroke endarrow="block"/>
                <v:shadow on="t" color="#974806" opacity=".5" offset=".31553mm,.63106mm"/>
                <o:lock v:ext="edit" shapetype="f"/>
              </v:shape>
            </w:pict>
          </mc:Fallback>
        </mc:AlternateContent>
      </w:r>
      <w:r>
        <w:rPr>
          <w:noProof/>
          <w:color w:val="000000" w:themeColor="text1"/>
          <w:szCs w:val="28"/>
        </w:rPr>
        <mc:AlternateContent>
          <mc:Choice Requires="wps">
            <w:drawing>
              <wp:anchor distT="0" distB="0" distL="0" distR="0" simplePos="0" relativeHeight="251675648" behindDoc="0" locked="0" layoutInCell="1" allowOverlap="1" wp14:anchorId="22ADDD51">
                <wp:simplePos x="0" y="0"/>
                <wp:positionH relativeFrom="column">
                  <wp:posOffset>3862705</wp:posOffset>
                </wp:positionH>
                <wp:positionV relativeFrom="paragraph">
                  <wp:posOffset>3484245</wp:posOffset>
                </wp:positionV>
                <wp:extent cx="889000" cy="371475"/>
                <wp:effectExtent l="19050" t="19050" r="25400" b="47625"/>
                <wp:wrapNone/>
                <wp:docPr id="44" name="10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9000" cy="371475"/>
                        </a:xfrm>
                        <a:prstGeom prst="rect">
                          <a:avLst/>
                        </a:prstGeom>
                        <a:solidFill>
                          <a:srgbClr val="FFFF66"/>
                        </a:solidFill>
                        <a:ln w="38100">
                          <a:solidFill>
                            <a:srgbClr val="F2F2F2"/>
                          </a:solidFill>
                          <a:miter lim="800000"/>
                          <a:headEnd/>
                          <a:tailEnd/>
                        </a:ln>
                        <a:effectLst>
                          <a:outerShdw dist="25399" dir="3806097" algn="ctr" rotWithShape="0">
                            <a:srgbClr val="974806">
                              <a:alpha val="50000"/>
                            </a:srgbClr>
                          </a:outerShdw>
                        </a:effectLst>
                      </wps:spPr>
                      <wps:txbx>
                        <w:txbxContent>
                          <w:p w:rsidR="00372512" w:rsidRDefault="00372512">
                            <w:pPr>
                              <w:ind w:firstLine="0"/>
                              <w:rPr>
                                <w:sz w:val="20"/>
                                <w:szCs w:val="20"/>
                                <w:lang w:val="uk-UA"/>
                              </w:rPr>
                            </w:pPr>
                            <w:r>
                              <w:rPr>
                                <w:sz w:val="20"/>
                                <w:szCs w:val="20"/>
                                <w:lang w:val="uk-UA"/>
                              </w:rPr>
                              <w:t>Змивка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ADDD51" id="1053" o:spid="_x0000_s1041" style="position:absolute;left:0;text-align:left;margin-left:304.15pt;margin-top:274.35pt;width:70pt;height:29.25pt;z-index:25167564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" fillcolor="#ff6" strokecolor="#f2f2f2" strokeweight="3pt">
                <v:shadow on="t" color="#974806" opacity=".5" offset=".31553mm,.63106mm"/>
                <v:path arrowok="t"/>
                <v:textbox>
                  <w:txbxContent>
                    <w:p w:rsidR="00372512" w:rsidRDefault="00372512">
                      <w:pPr>
                        <w:ind w:firstLine="0"/>
                        <w:rPr>
                          <w:sz w:val="20"/>
                          <w:szCs w:val="20"/>
                          <w:lang w:val="uk-UA"/>
                        </w:rPr>
                      </w:pPr>
                      <w:r>
                        <w:rPr>
                          <w:sz w:val="20"/>
                          <w:szCs w:val="20"/>
                          <w:lang w:val="uk-UA"/>
                        </w:rPr>
                        <w:t>Змивка</w:t>
                      </w:r>
                    </w:p>
                  </w:txbxContent>
                </v:textbox>
              </v:rect>
            </w:pict>
          </mc:Fallback>
        </mc:AlternateContent>
      </w:r>
      <w:r>
        <w:rPr>
          <w:noProof/>
          <w:color w:val="000000" w:themeColor="text1"/>
          <w:szCs w:val="28"/>
        </w:rPr>
        <mc:AlternateContent>
          <mc:Choice Requires="wps">
            <w:drawing>
              <wp:anchor distT="0" distB="0" distL="0" distR="0" simplePos="0" relativeHeight="251674624" behindDoc="0" locked="0" layoutInCell="1" allowOverlap="1" wp14:anchorId="514D46C3">
                <wp:simplePos x="0" y="0"/>
                <wp:positionH relativeFrom="column">
                  <wp:posOffset>1990725</wp:posOffset>
                </wp:positionH>
                <wp:positionV relativeFrom="paragraph">
                  <wp:posOffset>4019550</wp:posOffset>
                </wp:positionV>
                <wp:extent cx="1017905" cy="370840"/>
                <wp:effectExtent l="19050" t="19050" r="10795" b="29210"/>
                <wp:wrapNone/>
                <wp:docPr id="43" name="10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17905" cy="370840"/>
                        </a:xfrm>
                        <a:prstGeom prst="rect">
                          <a:avLst/>
                        </a:prstGeom>
                        <a:solidFill>
                          <a:srgbClr val="FFFF66"/>
                        </a:solidFill>
                        <a:ln w="38100">
                          <a:solidFill>
                            <a:srgbClr val="F2F2F2"/>
                          </a:solidFill>
                          <a:miter lim="800000"/>
                          <a:headEnd/>
                          <a:tailEnd/>
                        </a:ln>
                        <a:effectLst>
                          <a:outerShdw dist="25399" dir="3806097" algn="ctr" rotWithShape="0">
                            <a:srgbClr val="974806">
                              <a:alpha val="50000"/>
                            </a:srgbClr>
                          </a:outerShdw>
                        </a:effectLst>
                      </wps:spPr>
                      <wps:txbx>
                        <w:txbxContent>
                          <w:p w:rsidR="00372512" w:rsidRDefault="00372512">
                            <w:pPr>
                              <w:ind w:firstLine="0"/>
                              <w:rPr>
                                <w:sz w:val="20"/>
                                <w:szCs w:val="20"/>
                                <w:lang w:val="uk-UA"/>
                              </w:rPr>
                            </w:pPr>
                            <w:r>
                              <w:rPr>
                                <w:sz w:val="20"/>
                                <w:szCs w:val="20"/>
                                <w:lang w:val="uk-UA"/>
                              </w:rPr>
                              <w:t xml:space="preserve">  Змішування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4D46C3" id="1054" o:spid="_x0000_s1042" style="position:absolute;left:0;text-align:left;margin-left:156.75pt;margin-top:316.5pt;width:80.15pt;height:29.2pt;z-index:2516746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" fillcolor="#ff6" strokecolor="#f2f2f2" strokeweight="3pt">
                <v:shadow on="t" color="#974806" opacity=".5" offset=".31553mm,.63106mm"/>
                <v:path arrowok="t"/>
                <v:textbox>
                  <w:txbxContent>
                    <w:p w:rsidR="00372512" w:rsidRDefault="00372512">
                      <w:pPr>
                        <w:ind w:firstLine="0"/>
                        <w:rPr>
                          <w:sz w:val="20"/>
                          <w:szCs w:val="20"/>
                          <w:lang w:val="uk-UA"/>
                        </w:rPr>
                      </w:pPr>
                      <w:r>
                        <w:rPr>
                          <w:sz w:val="20"/>
                          <w:szCs w:val="20"/>
                          <w:lang w:val="uk-UA"/>
                        </w:rPr>
                        <w:t xml:space="preserve">  Змішування</w:t>
                      </w:r>
                    </w:p>
                  </w:txbxContent>
                </v:textbox>
              </v:rect>
            </w:pict>
          </mc:Fallback>
        </mc:AlternateContent>
      </w:r>
      <w:r>
        <w:rPr>
          <w:noProof/>
          <w:color w:val="000000" w:themeColor="text1"/>
          <w:szCs w:val="28"/>
        </w:rPr>
        <mc:AlternateContent>
          <mc:Choice Requires="wps">
            <w:drawing>
              <wp:anchor distT="0" distB="0" distL="0" distR="0" simplePos="0" relativeHeight="251670528" behindDoc="0" locked="0" layoutInCell="1" allowOverlap="1" wp14:anchorId="4169EE87">
                <wp:simplePos x="0" y="0"/>
                <wp:positionH relativeFrom="column">
                  <wp:posOffset>1679575</wp:posOffset>
                </wp:positionH>
                <wp:positionV relativeFrom="paragraph">
                  <wp:posOffset>4657725</wp:posOffset>
                </wp:positionV>
                <wp:extent cx="1561465" cy="415290"/>
                <wp:effectExtent l="19050" t="19050" r="19685" b="41910"/>
                <wp:wrapNone/>
                <wp:docPr id="42" name="10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61465" cy="415290"/>
                        </a:xfrm>
                        <a:prstGeom prst="rect">
                          <a:avLst/>
                        </a:prstGeom>
                        <a:solidFill>
                          <a:srgbClr val="FFFF66"/>
                        </a:solidFill>
                        <a:ln w="38100">
                          <a:solidFill>
                            <a:srgbClr val="F2F2F2"/>
                          </a:solidFill>
                          <a:miter lim="800000"/>
                          <a:headEnd/>
                          <a:tailEnd/>
                        </a:ln>
                        <a:effectLst>
                          <a:outerShdw dist="25399" dir="3806097" algn="ctr" rotWithShape="0">
                            <a:srgbClr val="974806">
                              <a:alpha val="50000"/>
                            </a:srgbClr>
                          </a:outerShdw>
                        </a:effectLst>
                      </wps:spPr>
                      <wps:txbx>
                        <w:txbxContent>
                          <w:p w:rsidR="00372512" w:rsidRDefault="00372512">
                            <w:pPr>
                              <w:spacing w:line="240" w:lineRule="auto"/>
                              <w:ind w:firstLine="0"/>
                              <w:rPr>
                                <w:sz w:val="20"/>
                                <w:szCs w:val="20"/>
                                <w:lang w:val="uk-UA"/>
                              </w:rPr>
                            </w:pPr>
                            <w:r>
                              <w:rPr>
                                <w:sz w:val="20"/>
                                <w:szCs w:val="20"/>
                                <w:lang w:val="uk-UA"/>
                              </w:rPr>
                              <w:t>Визрівання втермостаті</w:t>
                            </w:r>
                          </w:p>
                          <w:p w:rsidR="00372512" w:rsidRDefault="00372512">
                            <w:pPr>
                              <w:spacing w:line="240" w:lineRule="auto"/>
                              <w:ind w:firstLine="0"/>
                              <w:rPr>
                                <w:sz w:val="20"/>
                                <w:szCs w:val="20"/>
                                <w:lang w:val="uk-UA"/>
                              </w:rPr>
                            </w:pPr>
                            <w:r>
                              <w:rPr>
                                <w:sz w:val="20"/>
                                <w:szCs w:val="20"/>
                                <w:lang w:val="uk-UA"/>
                              </w:rPr>
                              <w:t>37°С 24 години</w:t>
                            </w:r>
                          </w:p>
                          <w:p w:rsidR="00372512" w:rsidRDefault="0037251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69EE87" id="1055" o:spid="_x0000_s1043" style="position:absolute;left:0;text-align:left;margin-left:132.25pt;margin-top:366.75pt;width:122.95pt;height:32.7pt;z-index:2516705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" fillcolor="#ff6" strokecolor="#f2f2f2" strokeweight="3pt">
                <v:shadow on="t" color="#974806" opacity=".5" offset=".31553mm,.63106mm"/>
                <v:path arrowok="t"/>
                <v:textbox>
                  <w:txbxContent>
                    <w:p w:rsidR="00372512" w:rsidRDefault="00372512">
                      <w:pPr>
                        <w:spacing w:line="240" w:lineRule="auto"/>
                        <w:ind w:firstLine="0"/>
                        <w:rPr>
                          <w:sz w:val="20"/>
                          <w:szCs w:val="20"/>
                          <w:lang w:val="uk-UA"/>
                        </w:rPr>
                      </w:pPr>
                      <w:r>
                        <w:rPr>
                          <w:sz w:val="20"/>
                          <w:szCs w:val="20"/>
                          <w:lang w:val="uk-UA"/>
                        </w:rPr>
                        <w:t>Визрівання втермостаті</w:t>
                      </w:r>
                    </w:p>
                    <w:p w:rsidR="00372512" w:rsidRDefault="00372512">
                      <w:pPr>
                        <w:spacing w:line="240" w:lineRule="auto"/>
                        <w:ind w:firstLine="0"/>
                        <w:rPr>
                          <w:sz w:val="20"/>
                          <w:szCs w:val="20"/>
                          <w:lang w:val="uk-UA"/>
                        </w:rPr>
                      </w:pPr>
                      <w:r>
                        <w:rPr>
                          <w:sz w:val="20"/>
                          <w:szCs w:val="20"/>
                          <w:lang w:val="uk-UA"/>
                        </w:rPr>
                        <w:t>37°С 24 години</w:t>
                      </w:r>
                    </w:p>
                    <w:p w:rsidR="00372512" w:rsidRDefault="00372512"/>
                  </w:txbxContent>
                </v:textbox>
              </v:rect>
            </w:pict>
          </mc:Fallback>
        </mc:AlternateContent>
      </w:r>
      <w:r w:rsidR="00272D60" w:rsidRPr="00CA5E7B">
        <w:rPr>
          <w:color w:val="000000" w:themeColor="text1"/>
          <w:szCs w:val="28"/>
          <w:lang w:val="uk-UA"/>
        </w:rPr>
        <w:t xml:space="preserve">Рис. </w:t>
      </w:r>
      <w:r w:rsidR="0008257F">
        <w:rPr>
          <w:color w:val="000000" w:themeColor="text1"/>
          <w:szCs w:val="28"/>
          <w:lang w:val="uk-UA"/>
        </w:rPr>
        <w:t>6</w:t>
      </w:r>
      <w:r w:rsidR="00B42A5E" w:rsidRPr="00CA5E7B">
        <w:rPr>
          <w:color w:val="000000" w:themeColor="text1"/>
          <w:szCs w:val="28"/>
          <w:lang w:val="uk-UA"/>
        </w:rPr>
        <w:t>.</w:t>
      </w:r>
      <w:r w:rsidR="00BA0178" w:rsidRPr="00CA5E7B">
        <w:rPr>
          <w:color w:val="000000" w:themeColor="text1"/>
          <w:szCs w:val="28"/>
          <w:lang w:val="uk-UA"/>
        </w:rPr>
        <w:t xml:space="preserve"> Технологічна схема приготування закваски</w:t>
      </w:r>
      <w:r w:rsidR="00B42A5E" w:rsidRPr="00CA5E7B">
        <w:rPr>
          <w:color w:val="000000" w:themeColor="text1"/>
          <w:szCs w:val="28"/>
          <w:lang w:val="uk-UA"/>
        </w:rPr>
        <w:t>.</w:t>
      </w:r>
    </w:p>
    <w:p w:rsidR="00EA11A2" w:rsidRPr="00755A71" w:rsidRDefault="00B73EE7" w:rsidP="008A4E1D">
      <w:pPr>
        <w:pStyle w:val="a3"/>
        <w:numPr>
          <w:ilvl w:val="0"/>
          <w:numId w:val="12"/>
        </w:numPr>
        <w:adjustRightInd w:val="0"/>
        <w:rPr>
          <w:color w:val="000000" w:themeColor="text1"/>
          <w:szCs w:val="28"/>
          <w:lang w:val="uk-UA"/>
        </w:rPr>
      </w:pPr>
      <w:r w:rsidRPr="00755A71">
        <w:rPr>
          <w:color w:val="000000" w:themeColor="text1"/>
          <w:szCs w:val="28"/>
          <w:lang w:val="uk-UA"/>
        </w:rPr>
        <w:t xml:space="preserve">Додавали закваску до 200 мл молока та залишали при 37°С протягом доби  (рис. </w:t>
      </w:r>
      <w:r w:rsidR="0008257F" w:rsidRPr="00755A71">
        <w:rPr>
          <w:color w:val="000000" w:themeColor="text1"/>
          <w:szCs w:val="28"/>
          <w:lang w:val="uk-UA"/>
        </w:rPr>
        <w:t>7</w:t>
      </w:r>
      <w:r w:rsidRPr="00755A71">
        <w:rPr>
          <w:color w:val="000000" w:themeColor="text1"/>
          <w:szCs w:val="28"/>
          <w:lang w:val="uk-UA"/>
        </w:rPr>
        <w:t>).</w:t>
      </w:r>
    </w:p>
    <w:p w:rsidR="00755A71" w:rsidRPr="00755A71" w:rsidRDefault="00755A71" w:rsidP="00755A71">
      <w:pPr>
        <w:pStyle w:val="a3"/>
        <w:adjustRightInd w:val="0"/>
        <w:ind w:left="420" w:firstLine="0"/>
        <w:rPr>
          <w:color w:val="000000" w:themeColor="text1"/>
          <w:szCs w:val="28"/>
          <w:lang w:val="uk-UA"/>
        </w:rPr>
      </w:pPr>
    </w:p>
    <w:p w:rsidR="00755A71" w:rsidRDefault="00755A71" w:rsidP="00F95D96">
      <w:pPr>
        <w:widowControl w:val="0"/>
        <w:autoSpaceDE w:val="0"/>
        <w:autoSpaceDN w:val="0"/>
        <w:adjustRightInd w:val="0"/>
        <w:ind w:firstLine="0"/>
        <w:rPr>
          <w:color w:val="000000" w:themeColor="text1"/>
          <w:szCs w:val="28"/>
          <w:lang w:val="uk-UA"/>
        </w:rPr>
      </w:pPr>
    </w:p>
    <w:p w:rsidR="0001399A" w:rsidRPr="00CA5E7B" w:rsidRDefault="000207BE" w:rsidP="00F95D96">
      <w:pPr>
        <w:widowControl w:val="0"/>
        <w:autoSpaceDE w:val="0"/>
        <w:autoSpaceDN w:val="0"/>
        <w:adjustRightInd w:val="0"/>
        <w:ind w:firstLine="0"/>
        <w:rPr>
          <w:color w:val="000000" w:themeColor="text1"/>
          <w:szCs w:val="28"/>
          <w:lang w:val="uk-UA"/>
        </w:rPr>
      </w:pPr>
      <w:r>
        <w:rPr>
          <w:noProof/>
          <w:color w:val="000000" w:themeColor="text1"/>
          <w:szCs w:val="28"/>
        </w:rPr>
        <w:lastRenderedPageBreak/>
        <mc:AlternateContent>
          <mc:Choice Requires="wps">
            <w:drawing>
              <wp:anchor distT="0" distB="0" distL="114300" distR="114300" simplePos="0" relativeHeight="251735040" behindDoc="0" locked="0" layoutInCell="1" allowOverlap="1" wp14:anchorId="0144F297">
                <wp:simplePos x="0" y="0"/>
                <wp:positionH relativeFrom="column">
                  <wp:posOffset>2147570</wp:posOffset>
                </wp:positionH>
                <wp:positionV relativeFrom="paragraph">
                  <wp:posOffset>29210</wp:posOffset>
                </wp:positionV>
                <wp:extent cx="1409700" cy="355600"/>
                <wp:effectExtent l="0" t="0" r="0" b="6350"/>
                <wp:wrapNone/>
                <wp:docPr id="41" name="Прямоугольник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800000" flipV="1">
                          <a:off x="0" y="0"/>
                          <a:ext cx="1409700" cy="355600"/>
                        </a:xfrm>
                        <a:prstGeom prst="rect">
                          <a:avLst/>
                        </a:prstGeom>
                        <a:solidFill>
                          <a:schemeClr val="lt1">
                            <a:lumMod val="100000"/>
                            <a:lumOff val="0"/>
                          </a:schemeClr>
                        </a:solidFill>
                        <a:ln w="25400">
                          <a:solidFill>
                            <a:schemeClr val="accent1">
                              <a:lumMod val="100000"/>
                              <a:lumOff val="0"/>
                            </a:schemeClr>
                          </a:solidFill>
                          <a:miter lim="800000"/>
                          <a:headEnd/>
                          <a:tailEnd/>
                        </a:ln>
                      </wps:spPr>
                      <wps:txbx>
                        <w:txbxContent>
                          <w:p w:rsidR="00372512" w:rsidRPr="0086748D" w:rsidRDefault="00372512" w:rsidP="0086748D">
                            <w:pPr>
                              <w:ind w:firstLine="0"/>
                              <w:jc w:val="center"/>
                              <w:rPr>
                                <w:sz w:val="24"/>
                                <w:szCs w:val="24"/>
                              </w:rPr>
                            </w:pPr>
                            <w:r w:rsidRPr="0086748D">
                              <w:rPr>
                                <w:sz w:val="24"/>
                                <w:szCs w:val="24"/>
                              </w:rPr>
                              <w:t>Закваска</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0144F297" id="Прямоугольник 31" o:spid="_x0000_s1044" style="position:absolute;left:0;text-align:left;margin-left:169.1pt;margin-top:2.3pt;width:111pt;height:28pt;rotation:180;flip:y;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" fillcolor="white [3201]" strokecolor="#4f81bd [3204]" strokeweight="2pt">
                <v:path arrowok="t"/>
                <v:textbox>
                  <w:txbxContent>
                    <w:p w:rsidR="00372512" w:rsidRPr="0086748D" w:rsidRDefault="00372512" w:rsidP="0086748D">
                      <w:pPr>
                        <w:ind w:firstLine="0"/>
                        <w:jc w:val="center"/>
                        <w:rPr>
                          <w:sz w:val="24"/>
                          <w:szCs w:val="24"/>
                        </w:rPr>
                      </w:pPr>
                      <w:r w:rsidRPr="0086748D">
                        <w:rPr>
                          <w:sz w:val="24"/>
                          <w:szCs w:val="24"/>
                        </w:rPr>
                        <w:t>Закваска</w:t>
                      </w:r>
                    </w:p>
                  </w:txbxContent>
                </v:textbox>
              </v:rect>
            </w:pict>
          </mc:Fallback>
        </mc:AlternateContent>
      </w:r>
      <w:r>
        <w:rPr>
          <w:noProof/>
          <w:color w:val="000000" w:themeColor="text1"/>
          <w:szCs w:val="28"/>
        </w:rPr>
        <mc:AlternateContent>
          <mc:Choice Requires="wps">
            <w:drawing>
              <wp:anchor distT="0" distB="0" distL="114300" distR="114300" simplePos="0" relativeHeight="251686912" behindDoc="1" locked="0" layoutInCell="1" allowOverlap="1" wp14:anchorId="0C1324C4">
                <wp:simplePos x="0" y="0"/>
                <wp:positionH relativeFrom="column">
                  <wp:posOffset>-417195</wp:posOffset>
                </wp:positionH>
                <wp:positionV relativeFrom="paragraph">
                  <wp:posOffset>0</wp:posOffset>
                </wp:positionV>
                <wp:extent cx="2345055" cy="348615"/>
                <wp:effectExtent l="0" t="0" r="17145" b="13335"/>
                <wp:wrapTight wrapText="bothSides">
                  <wp:wrapPolygon edited="0">
                    <wp:start x="0" y="0"/>
                    <wp:lineTo x="0" y="21246"/>
                    <wp:lineTo x="21582" y="21246"/>
                    <wp:lineTo x="21582" y="0"/>
                    <wp:lineTo x="0" y="0"/>
                  </wp:wrapPolygon>
                </wp:wrapTight>
                <wp:docPr id="40" name="10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45055" cy="348615"/>
                        </a:xfrm>
                        <a:prstGeom prst="flowChartProcess">
                          <a:avLst/>
                        </a:prstGeom>
                        <a:solidFill>
                          <a:schemeClr val="lt1">
                            <a:lumMod val="100000"/>
                            <a:lumOff val="0"/>
                          </a:schemeClr>
                        </a:solidFill>
                        <a:ln w="25400">
                          <a:solidFill>
                            <a:schemeClr val="accent1">
                              <a:lumMod val="100000"/>
                              <a:lumOff val="0"/>
                            </a:schemeClr>
                          </a:solidFill>
                          <a:miter lim="800000"/>
                          <a:headEnd/>
                          <a:tailEnd/>
                        </a:ln>
                      </wps:spPr>
                      <wps:txbx>
                        <w:txbxContent>
                          <w:p w:rsidR="00372512" w:rsidRPr="0086748D" w:rsidRDefault="00372512" w:rsidP="0086748D">
                            <w:pPr>
                              <w:spacing w:line="240" w:lineRule="auto"/>
                              <w:ind w:firstLine="0"/>
                              <w:jc w:val="center"/>
                              <w:rPr>
                                <w:sz w:val="24"/>
                                <w:szCs w:val="24"/>
                                <w:lang w:val="uk-UA"/>
                              </w:rPr>
                            </w:pPr>
                            <w:r w:rsidRPr="0086748D">
                              <w:rPr>
                                <w:sz w:val="24"/>
                                <w:szCs w:val="24"/>
                                <w:lang w:val="uk-UA"/>
                              </w:rPr>
                              <w:t>Молоко сире незбиране</w:t>
                            </w:r>
                            <w:r w:rsidR="002D79F9">
                              <w:rPr>
                                <w:sz w:val="24"/>
                                <w:szCs w:val="24"/>
                                <w:lang w:val="uk-UA"/>
                              </w:rPr>
                              <w:t xml:space="preserve"> </w:t>
                            </w:r>
                            <w:r w:rsidRPr="0086748D">
                              <w:rPr>
                                <w:sz w:val="24"/>
                                <w:szCs w:val="24"/>
                                <w:lang w:val="uk-UA"/>
                              </w:rPr>
                              <w:t>200 мл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1324C4" id="1065" o:spid="_x0000_s1045" type="#_x0000_t109" style="position:absolute;left:0;text-align:left;margin-left:-32.85pt;margin-top:0;width:184.65pt;height:27.4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" fillcolor="white [3201]" strokecolor="#4f81bd [3204]" strokeweight="2pt">
                <v:path arrowok="t"/>
                <v:textbox>
                  <w:txbxContent>
                    <w:p w:rsidR="00372512" w:rsidRPr="0086748D" w:rsidRDefault="00372512" w:rsidP="0086748D">
                      <w:pPr>
                        <w:spacing w:line="240" w:lineRule="auto"/>
                        <w:ind w:firstLine="0"/>
                        <w:jc w:val="center"/>
                        <w:rPr>
                          <w:sz w:val="24"/>
                          <w:szCs w:val="24"/>
                          <w:lang w:val="uk-UA"/>
                        </w:rPr>
                      </w:pPr>
                      <w:r w:rsidRPr="0086748D">
                        <w:rPr>
                          <w:sz w:val="24"/>
                          <w:szCs w:val="24"/>
                          <w:lang w:val="uk-UA"/>
                        </w:rPr>
                        <w:t>Молоко сире незбиране</w:t>
                      </w:r>
                      <w:r w:rsidR="002D79F9">
                        <w:rPr>
                          <w:sz w:val="24"/>
                          <w:szCs w:val="24"/>
                          <w:lang w:val="uk-UA"/>
                        </w:rPr>
                        <w:t xml:space="preserve"> </w:t>
                      </w:r>
                      <w:r w:rsidRPr="0086748D">
                        <w:rPr>
                          <w:sz w:val="24"/>
                          <w:szCs w:val="24"/>
                          <w:lang w:val="uk-UA"/>
                        </w:rPr>
                        <w:t>200 мл</w:t>
                      </w:r>
                    </w:p>
                  </w:txbxContent>
                </v:textbox>
                <w10:wrap type="tight"/>
              </v:shape>
            </w:pict>
          </mc:Fallback>
        </mc:AlternateContent>
      </w:r>
    </w:p>
    <w:p w:rsidR="00AC1720" w:rsidRDefault="006C4BB1">
      <w:pPr>
        <w:widowControl w:val="0"/>
        <w:autoSpaceDE w:val="0"/>
        <w:autoSpaceDN w:val="0"/>
        <w:adjustRightInd w:val="0"/>
        <w:ind w:left="708" w:firstLine="1"/>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56544" behindDoc="0" locked="0" layoutInCell="1" allowOverlap="1" wp14:anchorId="1C1F00ED">
                <wp:simplePos x="0" y="0"/>
                <wp:positionH relativeFrom="column">
                  <wp:posOffset>908685</wp:posOffset>
                </wp:positionH>
                <wp:positionV relativeFrom="paragraph">
                  <wp:posOffset>86995</wp:posOffset>
                </wp:positionV>
                <wp:extent cx="640080" cy="348615"/>
                <wp:effectExtent l="0" t="0" r="45720" b="51435"/>
                <wp:wrapNone/>
                <wp:docPr id="38" name="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0080" cy="348615"/>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5DD2E8" id=" 103" o:spid="_x0000_s1026" type="#_x0000_t32" style="position:absolute;margin-left:71.55pt;margin-top:6.85pt;width:50.4pt;height:27.4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" strokecolor="#1f497d [3215]">
                <v:stroke endarrow="block"/>
                <o:lock v:ext="edit" shapetype="f"/>
              </v:shape>
            </w:pict>
          </mc:Fallback>
        </mc:AlternateContent>
      </w:r>
      <w:r w:rsidR="000207BE">
        <w:rPr>
          <w:noProof/>
          <w:color w:val="000000" w:themeColor="text1"/>
          <w:szCs w:val="28"/>
        </w:rPr>
        <mc:AlternateContent>
          <mc:Choice Requires="wps">
            <w:drawing>
              <wp:anchor distT="0" distB="0" distL="114300" distR="114300" simplePos="0" relativeHeight="251757568" behindDoc="0" locked="0" layoutInCell="1" allowOverlap="1" wp14:anchorId="44B86D25">
                <wp:simplePos x="0" y="0"/>
                <wp:positionH relativeFrom="column">
                  <wp:posOffset>2147570</wp:posOffset>
                </wp:positionH>
                <wp:positionV relativeFrom="paragraph">
                  <wp:posOffset>78105</wp:posOffset>
                </wp:positionV>
                <wp:extent cx="639445" cy="353060"/>
                <wp:effectExtent l="38100" t="0" r="8255" b="27940"/>
                <wp:wrapNone/>
                <wp:docPr id="39" name="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639445" cy="353060"/>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5CEE66" id=" 104" o:spid="_x0000_s1026" type="#_x0000_t32" style="position:absolute;margin-left:169.1pt;margin-top:6.15pt;width:50.35pt;height:27.8pt;flip:x;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" strokecolor="#1f497d [3215]">
                <v:stroke endarrow="block"/>
                <o:lock v:ext="edit" shapetype="f"/>
              </v:shape>
            </w:pict>
          </mc:Fallback>
        </mc:AlternateContent>
      </w:r>
    </w:p>
    <w:p w:rsidR="0001399A" w:rsidRPr="00CA5E7B" w:rsidRDefault="00191E04">
      <w:pPr>
        <w:widowControl w:val="0"/>
        <w:autoSpaceDE w:val="0"/>
        <w:autoSpaceDN w:val="0"/>
        <w:adjustRightInd w:val="0"/>
        <w:ind w:left="708" w:firstLine="1"/>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36064" behindDoc="0" locked="0" layoutInCell="1" allowOverlap="1" wp14:anchorId="324775E1">
                <wp:simplePos x="0" y="0"/>
                <wp:positionH relativeFrom="column">
                  <wp:posOffset>852805</wp:posOffset>
                </wp:positionH>
                <wp:positionV relativeFrom="paragraph">
                  <wp:posOffset>137795</wp:posOffset>
                </wp:positionV>
                <wp:extent cx="2086610" cy="295910"/>
                <wp:effectExtent l="0" t="0" r="27940" b="27940"/>
                <wp:wrapNone/>
                <wp:docPr id="37" name="Прямоугольник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2086610" cy="295910"/>
                        </a:xfrm>
                        <a:prstGeom prst="rect">
                          <a:avLst/>
                        </a:prstGeom>
                        <a:solidFill>
                          <a:schemeClr val="lt1">
                            <a:lumMod val="100000"/>
                            <a:lumOff val="0"/>
                          </a:schemeClr>
                        </a:solidFill>
                        <a:ln w="25400">
                          <a:solidFill>
                            <a:schemeClr val="accent2">
                              <a:lumMod val="100000"/>
                              <a:lumOff val="0"/>
                            </a:schemeClr>
                          </a:solidFill>
                          <a:miter lim="800000"/>
                          <a:headEnd/>
                          <a:tailEnd/>
                        </a:ln>
                      </wps:spPr>
                      <wps:txbx>
                        <w:txbxContent>
                          <w:p w:rsidR="00372512" w:rsidRDefault="00372512" w:rsidP="0086748D">
                            <w:r w:rsidRPr="0086748D">
                              <w:rPr>
                                <w:sz w:val="24"/>
                                <w:szCs w:val="24"/>
                              </w:rPr>
                              <w:t>Змішування</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324775E1" id="Прямоугольник 34" o:spid="_x0000_s1046" style="position:absolute;left:0;text-align:left;margin-left:67.15pt;margin-top:10.85pt;width:164.3pt;height:23.3pt;flip:y;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" fillcolor="white [3201]" strokecolor="#c0504d [3205]" strokeweight="2pt">
                <v:path arrowok="t"/>
                <v:textbox>
                  <w:txbxContent>
                    <w:p w:rsidR="00372512" w:rsidRDefault="00372512" w:rsidP="0086748D">
                      <w:r w:rsidRPr="0086748D">
                        <w:rPr>
                          <w:sz w:val="24"/>
                          <w:szCs w:val="24"/>
                        </w:rPr>
                        <w:t>Змішування</w:t>
                      </w:r>
                    </w:p>
                  </w:txbxContent>
                </v:textbox>
              </v:rect>
            </w:pict>
          </mc:Fallback>
        </mc:AlternateContent>
      </w:r>
    </w:p>
    <w:p w:rsidR="0001399A" w:rsidRPr="00CA5E7B" w:rsidRDefault="009E0EB3">
      <w:pPr>
        <w:widowControl w:val="0"/>
        <w:autoSpaceDE w:val="0"/>
        <w:autoSpaceDN w:val="0"/>
        <w:adjustRightInd w:val="0"/>
        <w:ind w:left="708" w:firstLine="1"/>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58592" behindDoc="0" locked="0" layoutInCell="1" allowOverlap="1" wp14:anchorId="2209D1D2">
                <wp:simplePos x="0" y="0"/>
                <wp:positionH relativeFrom="column">
                  <wp:posOffset>1922145</wp:posOffset>
                </wp:positionH>
                <wp:positionV relativeFrom="paragraph">
                  <wp:posOffset>140335</wp:posOffset>
                </wp:positionV>
                <wp:extent cx="45085" cy="577215"/>
                <wp:effectExtent l="38100" t="0" r="50165" b="51435"/>
                <wp:wrapNone/>
                <wp:docPr id="36" nam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5085" cy="577215"/>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EDA990F" id=" 105" o:spid="_x0000_s1026" type="#_x0000_t32" style="position:absolute;margin-left:151.35pt;margin-top:11.05pt;width:3.55pt;height:45.4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" strokecolor="#1f497d [3215]">
                <v:stroke endarrow="block"/>
                <o:lock v:ext="edit" shapetype="f"/>
              </v:shape>
            </w:pict>
          </mc:Fallback>
        </mc:AlternateContent>
      </w:r>
    </w:p>
    <w:p w:rsidR="0001399A" w:rsidRDefault="0001399A" w:rsidP="00702AF3">
      <w:pPr>
        <w:widowControl w:val="0"/>
        <w:autoSpaceDE w:val="0"/>
        <w:autoSpaceDN w:val="0"/>
        <w:adjustRightInd w:val="0"/>
        <w:rPr>
          <w:noProof/>
          <w:color w:val="000000" w:themeColor="text1"/>
          <w:szCs w:val="28"/>
          <w:lang w:val="uk-UA"/>
        </w:rPr>
      </w:pPr>
    </w:p>
    <w:p w:rsidR="00702AF3" w:rsidRDefault="00702AF3">
      <w:pPr>
        <w:widowControl w:val="0"/>
        <w:autoSpaceDE w:val="0"/>
        <w:autoSpaceDN w:val="0"/>
        <w:adjustRightInd w:val="0"/>
        <w:ind w:left="708" w:firstLine="1"/>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37088" behindDoc="0" locked="0" layoutInCell="1" allowOverlap="1" wp14:anchorId="59004FB1">
                <wp:simplePos x="0" y="0"/>
                <wp:positionH relativeFrom="column">
                  <wp:posOffset>970280</wp:posOffset>
                </wp:positionH>
                <wp:positionV relativeFrom="paragraph">
                  <wp:posOffset>161290</wp:posOffset>
                </wp:positionV>
                <wp:extent cx="4648200" cy="390525"/>
                <wp:effectExtent l="0" t="0" r="0" b="9525"/>
                <wp:wrapNone/>
                <wp:docPr id="35" name="Прямоугольник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48200" cy="390525"/>
                        </a:xfrm>
                        <a:prstGeom prst="rect">
                          <a:avLst/>
                        </a:prstGeom>
                        <a:solidFill>
                          <a:schemeClr val="lt1">
                            <a:lumMod val="100000"/>
                            <a:lumOff val="0"/>
                          </a:schemeClr>
                        </a:solidFill>
                        <a:ln w="25400">
                          <a:solidFill>
                            <a:schemeClr val="accent2">
                              <a:lumMod val="100000"/>
                              <a:lumOff val="0"/>
                            </a:schemeClr>
                          </a:solidFill>
                          <a:miter lim="800000"/>
                          <a:headEnd/>
                          <a:tailEnd/>
                        </a:ln>
                      </wps:spPr>
                      <wps:txbx>
                        <w:txbxContent>
                          <w:p w:rsidR="00372512" w:rsidRPr="0086748D" w:rsidRDefault="00372512" w:rsidP="000F2C7D">
                            <w:pPr>
                              <w:jc w:val="center"/>
                              <w:rPr>
                                <w:sz w:val="24"/>
                                <w:szCs w:val="24"/>
                              </w:rPr>
                            </w:pPr>
                            <w:r w:rsidRPr="0086748D">
                              <w:rPr>
                                <w:sz w:val="24"/>
                                <w:szCs w:val="24"/>
                              </w:rPr>
                              <w:t>Визрівання в термостаті 37°С 24 години</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59004FB1" id="Прямоугольник 39" o:spid="_x0000_s1047" style="position:absolute;left:0;text-align:left;margin-left:76.4pt;margin-top:12.7pt;width:366pt;height:30.7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" fillcolor="white [3201]" strokecolor="#c0504d [3205]" strokeweight="2pt">
                <v:path arrowok="t"/>
                <v:textbox>
                  <w:txbxContent>
                    <w:p w:rsidR="00372512" w:rsidRPr="0086748D" w:rsidRDefault="00372512" w:rsidP="000F2C7D">
                      <w:pPr>
                        <w:jc w:val="center"/>
                        <w:rPr>
                          <w:sz w:val="24"/>
                          <w:szCs w:val="24"/>
                        </w:rPr>
                      </w:pPr>
                      <w:proofErr w:type="spellStart"/>
                      <w:r w:rsidRPr="0086748D">
                        <w:rPr>
                          <w:sz w:val="24"/>
                          <w:szCs w:val="24"/>
                        </w:rPr>
                        <w:t>Визрівання</w:t>
                      </w:r>
                      <w:proofErr w:type="spellEnd"/>
                      <w:r w:rsidRPr="0086748D">
                        <w:rPr>
                          <w:sz w:val="24"/>
                          <w:szCs w:val="24"/>
                        </w:rPr>
                        <w:t xml:space="preserve"> в </w:t>
                      </w:r>
                      <w:proofErr w:type="spellStart"/>
                      <w:r w:rsidRPr="0086748D">
                        <w:rPr>
                          <w:sz w:val="24"/>
                          <w:szCs w:val="24"/>
                        </w:rPr>
                        <w:t>термостаті</w:t>
                      </w:r>
                      <w:proofErr w:type="spellEnd"/>
                      <w:r w:rsidRPr="0086748D">
                        <w:rPr>
                          <w:sz w:val="24"/>
                          <w:szCs w:val="24"/>
                        </w:rPr>
                        <w:t xml:space="preserve"> 37°С 24 години</w:t>
                      </w:r>
                    </w:p>
                  </w:txbxContent>
                </v:textbox>
              </v:rect>
            </w:pict>
          </mc:Fallback>
        </mc:AlternateContent>
      </w:r>
    </w:p>
    <w:p w:rsidR="00702AF3" w:rsidRPr="00CA5E7B" w:rsidRDefault="00702AF3">
      <w:pPr>
        <w:widowControl w:val="0"/>
        <w:autoSpaceDE w:val="0"/>
        <w:autoSpaceDN w:val="0"/>
        <w:adjustRightInd w:val="0"/>
        <w:ind w:left="708" w:firstLine="1"/>
        <w:rPr>
          <w:noProof/>
          <w:color w:val="000000" w:themeColor="text1"/>
          <w:szCs w:val="28"/>
          <w:lang w:val="uk-UA"/>
        </w:rPr>
      </w:pPr>
    </w:p>
    <w:p w:rsidR="0001399A" w:rsidRPr="00CA5E7B" w:rsidRDefault="000207BE">
      <w:pPr>
        <w:widowControl w:val="0"/>
        <w:autoSpaceDE w:val="0"/>
        <w:autoSpaceDN w:val="0"/>
        <w:adjustRightInd w:val="0"/>
        <w:ind w:left="708" w:firstLine="1"/>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59616" behindDoc="0" locked="0" layoutInCell="1" allowOverlap="1" wp14:anchorId="58996468">
                <wp:simplePos x="0" y="0"/>
                <wp:positionH relativeFrom="column">
                  <wp:posOffset>3128645</wp:posOffset>
                </wp:positionH>
                <wp:positionV relativeFrom="paragraph">
                  <wp:posOffset>27305</wp:posOffset>
                </wp:positionV>
                <wp:extent cx="0" cy="147320"/>
                <wp:effectExtent l="76200" t="0" r="38100" b="24130"/>
                <wp:wrapNone/>
                <wp:docPr id="34" nam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47320"/>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A18C9A" id=" 107" o:spid="_x0000_s1026" type="#_x0000_t32" style="position:absolute;margin-left:246.35pt;margin-top:2.15pt;width:0;height:11.6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" strokecolor="#1f497d [3215]">
                <v:stroke endarrow="block"/>
                <o:lock v:ext="edit" shapetype="f"/>
              </v:shape>
            </w:pict>
          </mc:Fallback>
        </mc:AlternateContent>
      </w:r>
      <w:r>
        <w:rPr>
          <w:noProof/>
          <w:color w:val="000000" w:themeColor="text1"/>
          <w:szCs w:val="28"/>
        </w:rPr>
        <mc:AlternateContent>
          <mc:Choice Requires="wps">
            <w:drawing>
              <wp:anchor distT="0" distB="0" distL="114300" distR="114300" simplePos="0" relativeHeight="251738112" behindDoc="0" locked="0" layoutInCell="1" allowOverlap="1" wp14:anchorId="2CAFCD48">
                <wp:simplePos x="0" y="0"/>
                <wp:positionH relativeFrom="column">
                  <wp:posOffset>1986915</wp:posOffset>
                </wp:positionH>
                <wp:positionV relativeFrom="paragraph">
                  <wp:posOffset>221615</wp:posOffset>
                </wp:positionV>
                <wp:extent cx="2378075" cy="368935"/>
                <wp:effectExtent l="0" t="0" r="3175" b="0"/>
                <wp:wrapNone/>
                <wp:docPr id="33" name="Прямоуголь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78075" cy="368935"/>
                        </a:xfrm>
                        <a:prstGeom prst="rect">
                          <a:avLst/>
                        </a:prstGeom>
                        <a:solidFill>
                          <a:schemeClr val="lt1">
                            <a:lumMod val="100000"/>
                            <a:lumOff val="0"/>
                          </a:schemeClr>
                        </a:solidFill>
                        <a:ln w="25400">
                          <a:solidFill>
                            <a:schemeClr val="accent3">
                              <a:lumMod val="100000"/>
                              <a:lumOff val="0"/>
                            </a:schemeClr>
                          </a:solidFill>
                          <a:miter lim="800000"/>
                          <a:headEnd/>
                          <a:tailEnd/>
                        </a:ln>
                      </wps:spPr>
                      <wps:txbx>
                        <w:txbxContent>
                          <w:p w:rsidR="00372512" w:rsidRPr="0086748D" w:rsidRDefault="00372512" w:rsidP="0086748D">
                            <w:pPr>
                              <w:rPr>
                                <w:sz w:val="24"/>
                                <w:szCs w:val="24"/>
                              </w:rPr>
                            </w:pPr>
                            <w:r w:rsidRPr="0086748D">
                              <w:rPr>
                                <w:sz w:val="24"/>
                                <w:szCs w:val="24"/>
                              </w:rPr>
                              <w:t>Готовий</w:t>
                            </w:r>
                            <w:r w:rsidR="00B73EE7">
                              <w:rPr>
                                <w:sz w:val="24"/>
                                <w:szCs w:val="24"/>
                                <w:lang w:val="uk-UA"/>
                              </w:rPr>
                              <w:t xml:space="preserve"> </w:t>
                            </w:r>
                            <w:r w:rsidRPr="0086748D">
                              <w:rPr>
                                <w:sz w:val="24"/>
                                <w:szCs w:val="24"/>
                              </w:rPr>
                              <w:t>напій</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2CAFCD48" id="Прямоугольник 40" o:spid="_x0000_s1048" style="position:absolute;left:0;text-align:left;margin-left:156.45pt;margin-top:17.45pt;width:187.25pt;height:29.0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" fillcolor="white [3201]" strokecolor="#9bbb59 [3206]" strokeweight="2pt">
                <v:path arrowok="t"/>
                <v:textbox>
                  <w:txbxContent>
                    <w:p w:rsidR="00372512" w:rsidRPr="0086748D" w:rsidRDefault="00372512" w:rsidP="0086748D">
                      <w:pPr>
                        <w:rPr>
                          <w:sz w:val="24"/>
                          <w:szCs w:val="24"/>
                        </w:rPr>
                      </w:pPr>
                      <w:r w:rsidRPr="0086748D">
                        <w:rPr>
                          <w:sz w:val="24"/>
                          <w:szCs w:val="24"/>
                        </w:rPr>
                        <w:t>Готовий</w:t>
                      </w:r>
                      <w:r w:rsidR="00B73EE7">
                        <w:rPr>
                          <w:sz w:val="24"/>
                          <w:szCs w:val="24"/>
                          <w:lang w:val="uk-UA"/>
                        </w:rPr>
                        <w:t xml:space="preserve"> </w:t>
                      </w:r>
                      <w:r w:rsidRPr="0086748D">
                        <w:rPr>
                          <w:sz w:val="24"/>
                          <w:szCs w:val="24"/>
                        </w:rPr>
                        <w:t>напій</w:t>
                      </w:r>
                    </w:p>
                  </w:txbxContent>
                </v:textbox>
              </v:rect>
            </w:pict>
          </mc:Fallback>
        </mc:AlternateContent>
      </w:r>
    </w:p>
    <w:p w:rsidR="0001399A" w:rsidRPr="00CA5E7B" w:rsidRDefault="0001399A">
      <w:pPr>
        <w:widowControl w:val="0"/>
        <w:autoSpaceDE w:val="0"/>
        <w:autoSpaceDN w:val="0"/>
        <w:adjustRightInd w:val="0"/>
        <w:ind w:left="708" w:firstLine="1"/>
        <w:rPr>
          <w:noProof/>
          <w:color w:val="000000" w:themeColor="text1"/>
          <w:szCs w:val="28"/>
          <w:lang w:val="uk-UA"/>
        </w:rPr>
      </w:pPr>
    </w:p>
    <w:p w:rsidR="0001399A" w:rsidRPr="00CA5E7B" w:rsidRDefault="000207BE" w:rsidP="00B73EE7">
      <w:pPr>
        <w:widowControl w:val="0"/>
        <w:autoSpaceDE w:val="0"/>
        <w:autoSpaceDN w:val="0"/>
        <w:adjustRightInd w:val="0"/>
        <w:ind w:left="708" w:firstLine="1"/>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60640" behindDoc="0" locked="0" layoutInCell="1" allowOverlap="1" wp14:anchorId="68624675">
                <wp:simplePos x="0" y="0"/>
                <wp:positionH relativeFrom="column">
                  <wp:posOffset>3128645</wp:posOffset>
                </wp:positionH>
                <wp:positionV relativeFrom="paragraph">
                  <wp:posOffset>-1270</wp:posOffset>
                </wp:positionV>
                <wp:extent cx="0" cy="146050"/>
                <wp:effectExtent l="76200" t="0" r="38100" b="25400"/>
                <wp:wrapNone/>
                <wp:docPr id="32" name="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46050"/>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4B52DF" id=" 108" o:spid="_x0000_s1026" type="#_x0000_t32" style="position:absolute;margin-left:246.35pt;margin-top:-.1pt;width:0;height:11.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" strokecolor="#1f497d [3215]">
                <v:stroke endarrow="block"/>
                <o:lock v:ext="edit" shapetype="f"/>
              </v:shape>
            </w:pict>
          </mc:Fallback>
        </mc:AlternateContent>
      </w:r>
      <w:r>
        <w:rPr>
          <w:noProof/>
          <w:color w:val="000000" w:themeColor="text1"/>
          <w:szCs w:val="28"/>
        </w:rPr>
        <mc:AlternateContent>
          <mc:Choice Requires="wps">
            <w:drawing>
              <wp:anchor distT="0" distB="0" distL="0" distR="0" simplePos="0" relativeHeight="251640832" behindDoc="0" locked="0" layoutInCell="1" allowOverlap="1" wp14:anchorId="7B88F8E5">
                <wp:simplePos x="0" y="0"/>
                <wp:positionH relativeFrom="column">
                  <wp:posOffset>-368300</wp:posOffset>
                </wp:positionH>
                <wp:positionV relativeFrom="paragraph">
                  <wp:posOffset>201295</wp:posOffset>
                </wp:positionV>
                <wp:extent cx="6672580" cy="4822825"/>
                <wp:effectExtent l="0" t="0" r="0" b="0"/>
                <wp:wrapNone/>
                <wp:docPr id="31" name="10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72580" cy="4822825"/>
                        </a:xfrm>
                        <a:prstGeom prst="flowChartProcess">
                          <a:avLst/>
                        </a:prstGeom>
                        <a:solidFill>
                          <a:schemeClr val="lt1">
                            <a:lumMod val="100000"/>
                            <a:lumOff val="0"/>
                          </a:schemeClr>
                        </a:solidFill>
                        <a:ln w="25400">
                          <a:solidFill>
                            <a:schemeClr val="accent4">
                              <a:lumMod val="100000"/>
                              <a:lumOff val="0"/>
                            </a:schemeClr>
                          </a:solidFill>
                          <a:miter lim="800000"/>
                          <a:headEnd/>
                          <a:tailEnd/>
                        </a:ln>
                      </wps:spPr>
                      <wps:txbx>
                        <w:txbxContent>
                          <w:p w:rsidR="00372512" w:rsidRDefault="00372512">
                            <w:pPr>
                              <w:rPr>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88F8E5" id="1075" o:spid="_x0000_s1049" type="#_x0000_t109" style="position:absolute;left:0;text-align:left;margin-left:-29pt;margin-top:15.85pt;width:525.4pt;height:379.75pt;z-index:2516408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" fillcolor="white [3201]" strokecolor="#8064a2 [3207]" strokeweight="2pt">
                <v:path arrowok="t"/>
                <v:textbox>
                  <w:txbxContent>
                    <w:p w:rsidR="00372512" w:rsidRDefault="00372512">
                      <w:pPr>
                        <w:rPr>
                          <w:sz w:val="24"/>
                          <w:szCs w:val="24"/>
                          <w:lang w:val="uk-UA"/>
                        </w:rPr>
                      </w:pPr>
                    </w:p>
                  </w:txbxContent>
                </v:textbox>
              </v:shape>
            </w:pict>
          </mc:Fallback>
        </mc:AlternateContent>
      </w:r>
      <w:r>
        <w:rPr>
          <w:noProof/>
          <w:color w:val="000000" w:themeColor="text1"/>
          <w:szCs w:val="28"/>
          <w:lang w:val="uk-UA"/>
        </w:rPr>
        <mc:AlternateContent>
          <mc:Choice Requires="wps">
            <w:drawing>
              <wp:anchor distT="45720" distB="45720" distL="114300" distR="114300" simplePos="0" relativeHeight="251727872" behindDoc="0" locked="0" layoutInCell="1" allowOverlap="1" wp14:anchorId="5E95E865">
                <wp:simplePos x="0" y="0"/>
                <wp:positionH relativeFrom="column">
                  <wp:posOffset>3086735</wp:posOffset>
                </wp:positionH>
                <wp:positionV relativeFrom="paragraph">
                  <wp:posOffset>246380</wp:posOffset>
                </wp:positionV>
                <wp:extent cx="3046095" cy="697865"/>
                <wp:effectExtent l="0" t="0" r="20955" b="26035"/>
                <wp:wrapSquare wrapText="bothSides"/>
                <wp:docPr id="30" name="Надпись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046095" cy="697865"/>
                        </a:xfrm>
                        <a:prstGeom prst="rect">
                          <a:avLst/>
                        </a:prstGeom>
                        <a:solidFill>
                          <a:srgbClr val="FFFFFF"/>
                        </a:solidFill>
                        <a:ln w="6350">
                          <a:solidFill>
                            <a:srgbClr val="000000"/>
                          </a:solidFill>
                          <a:miter lim="800000"/>
                          <a:headEnd/>
                          <a:tailEnd/>
                        </a:ln>
                      </wps:spPr>
                      <wps:txbx>
                        <w:txbxContent>
                          <w:p w:rsidR="00372512" w:rsidRPr="005232B1" w:rsidRDefault="00372512" w:rsidP="005232B1">
                            <w:pPr>
                              <w:ind w:firstLine="0"/>
                              <w:rPr>
                                <w:sz w:val="24"/>
                                <w:szCs w:val="24"/>
                              </w:rPr>
                            </w:pPr>
                            <w:r w:rsidRPr="005232B1">
                              <w:rPr>
                                <w:sz w:val="24"/>
                                <w:szCs w:val="24"/>
                              </w:rPr>
                              <w:t>Аналіз</w:t>
                            </w:r>
                            <w:r w:rsidR="002054C5">
                              <w:rPr>
                                <w:sz w:val="24"/>
                                <w:szCs w:val="24"/>
                              </w:rPr>
                              <w:t xml:space="preserve"> </w:t>
                            </w:r>
                            <w:r w:rsidRPr="005232B1">
                              <w:rPr>
                                <w:sz w:val="24"/>
                                <w:szCs w:val="24"/>
                              </w:rPr>
                              <w:t>на забрудненість</w:t>
                            </w:r>
                            <w:r w:rsidR="002054C5">
                              <w:rPr>
                                <w:sz w:val="24"/>
                                <w:szCs w:val="24"/>
                              </w:rPr>
                              <w:t xml:space="preserve"> </w:t>
                            </w:r>
                            <w:r w:rsidRPr="005232B1">
                              <w:rPr>
                                <w:sz w:val="24"/>
                                <w:szCs w:val="24"/>
                              </w:rPr>
                              <w:t>сторонніми</w:t>
                            </w:r>
                            <w:r w:rsidR="002054C5">
                              <w:rPr>
                                <w:sz w:val="24"/>
                                <w:szCs w:val="24"/>
                              </w:rPr>
                              <w:t xml:space="preserve"> </w:t>
                            </w:r>
                            <w:r w:rsidRPr="005232B1">
                              <w:rPr>
                                <w:sz w:val="24"/>
                                <w:szCs w:val="24"/>
                              </w:rPr>
                              <w:t>мікроорганізмами</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E95E865" id="_x0000_t202" coordsize="21600,21600" o:spt="202" path="m,l,21600r21600,l21600,xe">
                <v:stroke joinstyle="miter"/>
                <v:path gradientshapeok="t" o:connecttype="rect"/>
              </v:shapetype>
              <v:shape id="Надпись 18" o:spid="_x0000_s1050" type="#_x0000_t202" style="position:absolute;left:0;text-align:left;margin-left:243.05pt;margin-top:19.4pt;width:239.85pt;height:54.95pt;z-index:2517278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" strokeweight=".5pt">
                <v:path arrowok="t"/>
                <v:textbox>
                  <w:txbxContent>
                    <w:p w:rsidR="00372512" w:rsidRPr="005232B1" w:rsidRDefault="00372512" w:rsidP="005232B1">
                      <w:pPr>
                        <w:ind w:firstLine="0"/>
                        <w:rPr>
                          <w:sz w:val="24"/>
                          <w:szCs w:val="24"/>
                        </w:rPr>
                      </w:pPr>
                      <w:r w:rsidRPr="005232B1">
                        <w:rPr>
                          <w:sz w:val="24"/>
                          <w:szCs w:val="24"/>
                        </w:rPr>
                        <w:t>Аналіз</w:t>
                      </w:r>
                      <w:r w:rsidR="002054C5">
                        <w:rPr>
                          <w:sz w:val="24"/>
                          <w:szCs w:val="24"/>
                        </w:rPr>
                        <w:t xml:space="preserve"> </w:t>
                      </w:r>
                      <w:r w:rsidRPr="005232B1">
                        <w:rPr>
                          <w:sz w:val="24"/>
                          <w:szCs w:val="24"/>
                        </w:rPr>
                        <w:t>на забрудненість</w:t>
                      </w:r>
                      <w:r w:rsidR="002054C5">
                        <w:rPr>
                          <w:sz w:val="24"/>
                          <w:szCs w:val="24"/>
                        </w:rPr>
                        <w:t xml:space="preserve"> </w:t>
                      </w:r>
                      <w:r w:rsidRPr="005232B1">
                        <w:rPr>
                          <w:sz w:val="24"/>
                          <w:szCs w:val="24"/>
                        </w:rPr>
                        <w:t>сторонніми</w:t>
                      </w:r>
                      <w:r w:rsidR="002054C5">
                        <w:rPr>
                          <w:sz w:val="24"/>
                          <w:szCs w:val="24"/>
                        </w:rPr>
                        <w:t xml:space="preserve"> </w:t>
                      </w:r>
                      <w:r w:rsidRPr="005232B1">
                        <w:rPr>
                          <w:sz w:val="24"/>
                          <w:szCs w:val="24"/>
                        </w:rPr>
                        <w:t>мікроорганізмами</w:t>
                      </w:r>
                    </w:p>
                  </w:txbxContent>
                </v:textbox>
                <w10:wrap type="square"/>
              </v:shape>
            </w:pict>
          </mc:Fallback>
        </mc:AlternateContent>
      </w:r>
    </w:p>
    <w:p w:rsidR="0001399A" w:rsidRPr="00CA5E7B" w:rsidRDefault="0001399A">
      <w:pPr>
        <w:widowControl w:val="0"/>
        <w:autoSpaceDE w:val="0"/>
        <w:autoSpaceDN w:val="0"/>
        <w:adjustRightInd w:val="0"/>
        <w:ind w:left="708" w:firstLine="1"/>
        <w:rPr>
          <w:noProof/>
          <w:color w:val="000000" w:themeColor="text1"/>
          <w:szCs w:val="28"/>
          <w:lang w:val="uk-UA"/>
        </w:rPr>
      </w:pPr>
    </w:p>
    <w:p w:rsidR="0001399A" w:rsidRPr="00CA5E7B" w:rsidRDefault="000207BE">
      <w:pPr>
        <w:widowControl w:val="0"/>
        <w:autoSpaceDE w:val="0"/>
        <w:autoSpaceDN w:val="0"/>
        <w:adjustRightInd w:val="0"/>
        <w:ind w:left="708" w:firstLine="1"/>
        <w:rPr>
          <w:noProof/>
          <w:color w:val="000000" w:themeColor="text1"/>
          <w:szCs w:val="28"/>
          <w:lang w:val="uk-UA"/>
        </w:rPr>
      </w:pPr>
      <w:r>
        <w:rPr>
          <w:noProof/>
          <w:color w:val="000000" w:themeColor="text1"/>
          <w:szCs w:val="28"/>
        </w:rPr>
        <mc:AlternateContent>
          <mc:Choice Requires="wps">
            <w:drawing>
              <wp:anchor distT="0" distB="0" distL="0" distR="0" simplePos="0" relativeHeight="251653120" behindDoc="0" locked="0" layoutInCell="1" allowOverlap="1" wp14:anchorId="279369B8">
                <wp:simplePos x="0" y="0"/>
                <wp:positionH relativeFrom="column">
                  <wp:posOffset>594995</wp:posOffset>
                </wp:positionH>
                <wp:positionV relativeFrom="paragraph">
                  <wp:posOffset>5080</wp:posOffset>
                </wp:positionV>
                <wp:extent cx="1151255" cy="597535"/>
                <wp:effectExtent l="0" t="0" r="0" b="0"/>
                <wp:wrapNone/>
                <wp:docPr id="29" name="10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51255" cy="597535"/>
                        </a:xfrm>
                        <a:prstGeom prst="flowChartProcess">
                          <a:avLst/>
                        </a:prstGeom>
                        <a:solidFill>
                          <a:srgbClr val="FFFF66"/>
                        </a:solidFill>
                        <a:ln w="9525">
                          <a:solidFill>
                            <a:srgbClr val="000000"/>
                          </a:solidFill>
                          <a:miter lim="800000"/>
                          <a:headEnd/>
                          <a:tailEnd/>
                        </a:ln>
                      </wps:spPr>
                      <wps:txbx>
                        <w:txbxContent>
                          <w:p w:rsidR="00372512" w:rsidRPr="0086748D" w:rsidRDefault="00372512">
                            <w:pPr>
                              <w:ind w:firstLine="0"/>
                              <w:rPr>
                                <w:sz w:val="24"/>
                                <w:szCs w:val="24"/>
                                <w:lang w:val="uk-UA"/>
                              </w:rPr>
                            </w:pPr>
                            <w:r w:rsidRPr="0086748D">
                              <w:rPr>
                                <w:sz w:val="24"/>
                                <w:szCs w:val="24"/>
                                <w:lang w:val="uk-UA"/>
                              </w:rPr>
                              <w:t>Вимірювання р</w:t>
                            </w:r>
                            <w:r w:rsidRPr="0086748D">
                              <w:rPr>
                                <w:sz w:val="24"/>
                                <w:szCs w:val="24"/>
                                <w:lang w:val="en-US"/>
                              </w:rPr>
                              <w:t>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9369B8" id="1079" o:spid="_x0000_s1051" type="#_x0000_t109" style="position:absolute;left:0;text-align:left;margin-left:46.85pt;margin-top:.4pt;width:90.65pt;height:47.05pt;z-index:2516531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" fillcolor="#ff6">
                <v:path arrowok="t"/>
                <v:textbox>
                  <w:txbxContent>
                    <w:p w:rsidR="00372512" w:rsidRPr="0086748D" w:rsidRDefault="00372512">
                      <w:pPr>
                        <w:ind w:firstLine="0"/>
                        <w:rPr>
                          <w:sz w:val="24"/>
                          <w:szCs w:val="24"/>
                          <w:lang w:val="uk-UA"/>
                        </w:rPr>
                      </w:pPr>
                      <w:r w:rsidRPr="0086748D">
                        <w:rPr>
                          <w:sz w:val="24"/>
                          <w:szCs w:val="24"/>
                          <w:lang w:val="uk-UA"/>
                        </w:rPr>
                        <w:t>Вимірювання р</w:t>
                      </w:r>
                      <w:r w:rsidRPr="0086748D">
                        <w:rPr>
                          <w:sz w:val="24"/>
                          <w:szCs w:val="24"/>
                          <w:lang w:val="en-US"/>
                        </w:rPr>
                        <w:t>H</w:t>
                      </w:r>
                    </w:p>
                  </w:txbxContent>
                </v:textbox>
              </v:shape>
            </w:pict>
          </mc:Fallback>
        </mc:AlternateContent>
      </w:r>
      <w:r>
        <w:rPr>
          <w:noProof/>
          <w:color w:val="000000" w:themeColor="text1"/>
          <w:szCs w:val="28"/>
        </w:rPr>
        <mc:AlternateContent>
          <mc:Choice Requires="wps">
            <w:drawing>
              <wp:anchor distT="0" distB="0" distL="114300" distR="114300" simplePos="0" relativeHeight="251728896" behindDoc="0" locked="0" layoutInCell="1" allowOverlap="1" wp14:anchorId="26B1455E">
                <wp:simplePos x="0" y="0"/>
                <wp:positionH relativeFrom="column">
                  <wp:posOffset>2894965</wp:posOffset>
                </wp:positionH>
                <wp:positionV relativeFrom="paragraph">
                  <wp:posOffset>269875</wp:posOffset>
                </wp:positionV>
                <wp:extent cx="1353820" cy="892810"/>
                <wp:effectExtent l="0" t="0" r="17780" b="21590"/>
                <wp:wrapNone/>
                <wp:docPr id="28" name="Прямоугольник 10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53820" cy="892810"/>
                        </a:xfrm>
                        <a:prstGeom prst="rect">
                          <a:avLst/>
                        </a:prstGeom>
                        <a:solidFill>
                          <a:schemeClr val="lt1">
                            <a:lumMod val="100000"/>
                            <a:lumOff val="0"/>
                          </a:schemeClr>
                        </a:solidFill>
                        <a:ln w="25400">
                          <a:solidFill>
                            <a:schemeClr val="accent3">
                              <a:lumMod val="100000"/>
                              <a:lumOff val="0"/>
                            </a:schemeClr>
                          </a:solidFill>
                          <a:miter lim="800000"/>
                          <a:headEnd/>
                          <a:tailEnd/>
                        </a:ln>
                      </wps:spPr>
                      <wps:txbx>
                        <w:txbxContent>
                          <w:p w:rsidR="00372512" w:rsidRPr="0086748D" w:rsidRDefault="00372512" w:rsidP="003B1A4D">
                            <w:pPr>
                              <w:ind w:firstLine="0"/>
                              <w:rPr>
                                <w:sz w:val="24"/>
                                <w:szCs w:val="24"/>
                              </w:rPr>
                            </w:pPr>
                            <w:r w:rsidRPr="0086748D">
                              <w:rPr>
                                <w:sz w:val="24"/>
                                <w:szCs w:val="24"/>
                              </w:rPr>
                              <w:t>Готовий</w:t>
                            </w:r>
                            <w:r w:rsidR="00823793">
                              <w:rPr>
                                <w:sz w:val="24"/>
                                <w:szCs w:val="24"/>
                              </w:rPr>
                              <w:t xml:space="preserve"> </w:t>
                            </w:r>
                            <w:r w:rsidRPr="0086748D">
                              <w:rPr>
                                <w:sz w:val="24"/>
                                <w:szCs w:val="24"/>
                              </w:rPr>
                              <w:t>напій, 100 мкл</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26B1455E" id="Прямоугольник 1046" o:spid="_x0000_s1052" style="position:absolute;left:0;text-align:left;margin-left:227.95pt;margin-top:21.25pt;width:106.6pt;height:70.3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" fillcolor="white [3201]" strokecolor="#9bbb59 [3206]" strokeweight="2pt">
                <v:path arrowok="t"/>
                <v:textbox>
                  <w:txbxContent>
                    <w:p w:rsidR="00372512" w:rsidRPr="0086748D" w:rsidRDefault="00372512" w:rsidP="003B1A4D">
                      <w:pPr>
                        <w:ind w:firstLine="0"/>
                        <w:rPr>
                          <w:sz w:val="24"/>
                          <w:szCs w:val="24"/>
                        </w:rPr>
                      </w:pPr>
                      <w:r w:rsidRPr="0086748D">
                        <w:rPr>
                          <w:sz w:val="24"/>
                          <w:szCs w:val="24"/>
                        </w:rPr>
                        <w:t>Готовий</w:t>
                      </w:r>
                      <w:r w:rsidR="00823793">
                        <w:rPr>
                          <w:sz w:val="24"/>
                          <w:szCs w:val="24"/>
                        </w:rPr>
                        <w:t xml:space="preserve"> </w:t>
                      </w:r>
                      <w:r w:rsidRPr="0086748D">
                        <w:rPr>
                          <w:sz w:val="24"/>
                          <w:szCs w:val="24"/>
                        </w:rPr>
                        <w:t>напій, 100 мкл</w:t>
                      </w:r>
                    </w:p>
                  </w:txbxContent>
                </v:textbox>
              </v:rect>
            </w:pict>
          </mc:Fallback>
        </mc:AlternateContent>
      </w:r>
    </w:p>
    <w:p w:rsidR="0001399A" w:rsidRPr="00CA5E7B" w:rsidRDefault="000207BE">
      <w:pPr>
        <w:widowControl w:val="0"/>
        <w:autoSpaceDE w:val="0"/>
        <w:autoSpaceDN w:val="0"/>
        <w:adjustRightInd w:val="0"/>
        <w:ind w:left="708" w:firstLine="1"/>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31968" behindDoc="0" locked="0" layoutInCell="1" allowOverlap="1" wp14:anchorId="2CF09938">
                <wp:simplePos x="0" y="0"/>
                <wp:positionH relativeFrom="column">
                  <wp:posOffset>619125</wp:posOffset>
                </wp:positionH>
                <wp:positionV relativeFrom="paragraph">
                  <wp:posOffset>861060</wp:posOffset>
                </wp:positionV>
                <wp:extent cx="1130300" cy="0"/>
                <wp:effectExtent l="0" t="571500" r="0" b="590550"/>
                <wp:wrapNone/>
                <wp:docPr id="27" name="Прямая со стрелкой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rot="5400000">
                          <a:off x="0" y="0"/>
                          <a:ext cx="1130300" cy="0"/>
                        </a:xfrm>
                        <a:prstGeom prst="straightConnector1">
                          <a:avLst/>
                        </a:prstGeom>
                        <a:noFill/>
                        <a:ln w="9525">
                          <a:solidFill>
                            <a:schemeClr val="accent1">
                              <a:lumMod val="95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7564400B" id="Прямая со стрелкой 27" o:spid="_x0000_s1026" type="#_x0000_t32" style="position:absolute;margin-left:48.75pt;margin-top:67.8pt;width:89pt;height:0;rotation:90;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" strokecolor="#4579b8 [3044]">
                <v:stroke endarrow="block"/>
                <o:lock v:ext="edit" shapetype="f"/>
              </v:shape>
            </w:pict>
          </mc:Fallback>
        </mc:AlternateContent>
      </w:r>
      <w:r>
        <w:rPr>
          <w:noProof/>
          <w:color w:val="000000" w:themeColor="text1"/>
          <w:szCs w:val="28"/>
        </w:rPr>
        <mc:AlternateContent>
          <mc:Choice Requires="wps">
            <w:drawing>
              <wp:anchor distT="0" distB="0" distL="114300" distR="114300" simplePos="0" relativeHeight="251717632" behindDoc="0" locked="0" layoutInCell="1" allowOverlap="1" wp14:anchorId="5275D8AB">
                <wp:simplePos x="0" y="0"/>
                <wp:positionH relativeFrom="column">
                  <wp:posOffset>2709545</wp:posOffset>
                </wp:positionH>
                <wp:positionV relativeFrom="paragraph">
                  <wp:posOffset>92710</wp:posOffset>
                </wp:positionV>
                <wp:extent cx="3475990" cy="3579495"/>
                <wp:effectExtent l="0" t="0" r="0" b="1905"/>
                <wp:wrapNone/>
                <wp:docPr id="26" name="Прямоугольник 10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75990" cy="3579495"/>
                        </a:xfrm>
                        <a:prstGeom prst="rect">
                          <a:avLst/>
                        </a:prstGeom>
                        <a:solidFill>
                          <a:schemeClr val="lt1">
                            <a:lumMod val="100000"/>
                            <a:lumOff val="0"/>
                          </a:schemeClr>
                        </a:solidFill>
                        <a:ln w="25400">
                          <a:solidFill>
                            <a:schemeClr val="accent1">
                              <a:lumMod val="100000"/>
                              <a:lumOff val="0"/>
                            </a:schemeClr>
                          </a:solidFill>
                          <a:miter lim="800000"/>
                          <a:headEnd/>
                          <a:tailEnd/>
                        </a:ln>
                      </wps:spPr>
                      <wps:txbx>
                        <w:txbxContent>
                          <w:p w:rsidR="00372512" w:rsidRPr="00E047E2" w:rsidRDefault="00372512" w:rsidP="008C27F4">
                            <w:pPr>
                              <w:ind w:firstLine="0"/>
                              <w:rPr>
                                <w:sz w:val="24"/>
                                <w:szCs w:val="24"/>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5275D8AB" id="Прямоугольник 1045" o:spid="_x0000_s1053" style="position:absolute;left:0;text-align:left;margin-left:213.35pt;margin-top:7.3pt;width:273.7pt;height:281.8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" fillcolor="white [3201]" strokecolor="#4f81bd [3204]" strokeweight="2pt">
                <v:path arrowok="t"/>
                <v:textbox>
                  <w:txbxContent>
                    <w:p w:rsidR="00372512" w:rsidRPr="00E047E2" w:rsidRDefault="00372512" w:rsidP="008C27F4">
                      <w:pPr>
                        <w:ind w:firstLine="0"/>
                        <w:rPr>
                          <w:sz w:val="24"/>
                          <w:szCs w:val="24"/>
                        </w:rPr>
                      </w:pPr>
                    </w:p>
                  </w:txbxContent>
                </v:textbox>
              </v:rect>
            </w:pict>
          </mc:Fallback>
        </mc:AlternateContent>
      </w:r>
      <w:r>
        <w:rPr>
          <w:noProof/>
          <w:color w:val="000000" w:themeColor="text1"/>
          <w:szCs w:val="28"/>
        </w:rPr>
        <mc:AlternateContent>
          <mc:Choice Requires="wps">
            <w:drawing>
              <wp:anchor distT="0" distB="0" distL="114300" distR="114300" simplePos="0" relativeHeight="251729920" behindDoc="0" locked="0" layoutInCell="1" allowOverlap="1" wp14:anchorId="78DC2318">
                <wp:simplePos x="0" y="0"/>
                <wp:positionH relativeFrom="column">
                  <wp:posOffset>4465320</wp:posOffset>
                </wp:positionH>
                <wp:positionV relativeFrom="paragraph">
                  <wp:posOffset>57785</wp:posOffset>
                </wp:positionV>
                <wp:extent cx="1507490" cy="739775"/>
                <wp:effectExtent l="0" t="0" r="0" b="3175"/>
                <wp:wrapNone/>
                <wp:docPr id="25" name="Прямоугольник 10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07490" cy="739775"/>
                        </a:xfrm>
                        <a:prstGeom prst="rect">
                          <a:avLst/>
                        </a:prstGeom>
                        <a:solidFill>
                          <a:schemeClr val="lt1">
                            <a:lumMod val="100000"/>
                            <a:lumOff val="0"/>
                          </a:schemeClr>
                        </a:solidFill>
                        <a:ln w="25400">
                          <a:solidFill>
                            <a:schemeClr val="accent4">
                              <a:lumMod val="100000"/>
                              <a:lumOff val="0"/>
                            </a:schemeClr>
                          </a:solidFill>
                          <a:miter lim="800000"/>
                          <a:headEnd/>
                          <a:tailEnd/>
                        </a:ln>
                      </wps:spPr>
                      <wps:txbx>
                        <w:txbxContent>
                          <w:p w:rsidR="0086748D" w:rsidRDefault="00372512" w:rsidP="0086748D">
                            <w:pPr>
                              <w:ind w:firstLine="0"/>
                              <w:rPr>
                                <w:sz w:val="24"/>
                                <w:szCs w:val="24"/>
                                <w:lang w:val="uk-UA"/>
                              </w:rPr>
                            </w:pPr>
                            <w:r w:rsidRPr="0086748D">
                              <w:rPr>
                                <w:sz w:val="24"/>
                                <w:szCs w:val="24"/>
                              </w:rPr>
                              <w:t xml:space="preserve">Дистилят, </w:t>
                            </w:r>
                          </w:p>
                          <w:p w:rsidR="00372512" w:rsidRPr="0086748D" w:rsidRDefault="00372512" w:rsidP="0086748D">
                            <w:pPr>
                              <w:ind w:firstLine="0"/>
                              <w:rPr>
                                <w:sz w:val="24"/>
                                <w:szCs w:val="24"/>
                              </w:rPr>
                            </w:pPr>
                            <w:r w:rsidRPr="0086748D">
                              <w:rPr>
                                <w:sz w:val="24"/>
                                <w:szCs w:val="24"/>
                              </w:rPr>
                              <w:t>900 мкл</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78DC2318" id="Прямоугольник 1047" o:spid="_x0000_s1054" style="position:absolute;left:0;text-align:left;margin-left:351.6pt;margin-top:4.55pt;width:118.7pt;height:58.2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" fillcolor="white [3201]" strokecolor="#8064a2 [3207]" strokeweight="2pt">
                <v:path arrowok="t"/>
                <v:textbox>
                  <w:txbxContent>
                    <w:p w:rsidR="0086748D" w:rsidRDefault="00372512" w:rsidP="0086748D">
                      <w:pPr>
                        <w:ind w:firstLine="0"/>
                        <w:rPr>
                          <w:sz w:val="24"/>
                          <w:szCs w:val="24"/>
                          <w:lang w:val="uk-UA"/>
                        </w:rPr>
                      </w:pPr>
                      <w:r w:rsidRPr="0086748D">
                        <w:rPr>
                          <w:sz w:val="24"/>
                          <w:szCs w:val="24"/>
                        </w:rPr>
                        <w:t xml:space="preserve">Дистилят, </w:t>
                      </w:r>
                    </w:p>
                    <w:p w:rsidR="00372512" w:rsidRPr="0086748D" w:rsidRDefault="00372512" w:rsidP="0086748D">
                      <w:pPr>
                        <w:ind w:firstLine="0"/>
                        <w:rPr>
                          <w:sz w:val="24"/>
                          <w:szCs w:val="24"/>
                        </w:rPr>
                      </w:pPr>
                      <w:r w:rsidRPr="0086748D">
                        <w:rPr>
                          <w:sz w:val="24"/>
                          <w:szCs w:val="24"/>
                        </w:rPr>
                        <w:t>900 мкл</w:t>
                      </w:r>
                    </w:p>
                  </w:txbxContent>
                </v:textbox>
              </v:rect>
            </w:pict>
          </mc:Fallback>
        </mc:AlternateContent>
      </w:r>
    </w:p>
    <w:p w:rsidR="0001399A" w:rsidRPr="00CA5E7B" w:rsidRDefault="000207BE">
      <w:pPr>
        <w:widowControl w:val="0"/>
        <w:autoSpaceDE w:val="0"/>
        <w:autoSpaceDN w:val="0"/>
        <w:adjustRightInd w:val="0"/>
        <w:ind w:left="708" w:firstLine="1"/>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21728" behindDoc="0" locked="0" layoutInCell="1" allowOverlap="1" wp14:anchorId="5B840453">
                <wp:simplePos x="0" y="0"/>
                <wp:positionH relativeFrom="column">
                  <wp:posOffset>4964430</wp:posOffset>
                </wp:positionH>
                <wp:positionV relativeFrom="paragraph">
                  <wp:posOffset>486410</wp:posOffset>
                </wp:positionV>
                <wp:extent cx="116205" cy="349885"/>
                <wp:effectExtent l="38100" t="0" r="17145" b="31115"/>
                <wp:wrapNone/>
                <wp:docPr id="24" name="Прямая со стрелкой 10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16205" cy="349885"/>
                        </a:xfrm>
                        <a:prstGeom prst="straightConnector1">
                          <a:avLst/>
                        </a:prstGeom>
                        <a:noFill/>
                        <a:ln w="9525">
                          <a:solidFill>
                            <a:schemeClr val="accent1">
                              <a:lumMod val="95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724F5190" id="Прямая со стрелкой 1049" o:spid="_x0000_s1026" type="#_x0000_t32" style="position:absolute;margin-left:390.9pt;margin-top:38.3pt;width:9.15pt;height:27.55pt;flip:x;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" strokecolor="#4579b8 [3044]">
                <v:stroke endarrow="block"/>
                <o:lock v:ext="edit" shapetype="f"/>
              </v:shape>
            </w:pict>
          </mc:Fallback>
        </mc:AlternateContent>
      </w:r>
      <w:r>
        <w:rPr>
          <w:noProof/>
          <w:color w:val="000000" w:themeColor="text1"/>
          <w:szCs w:val="28"/>
        </w:rPr>
        <mc:AlternateContent>
          <mc:Choice Requires="wps">
            <w:drawing>
              <wp:anchor distT="0" distB="0" distL="114300" distR="114300" simplePos="0" relativeHeight="251720704" behindDoc="0" locked="0" layoutInCell="1" allowOverlap="1" wp14:anchorId="01049443">
                <wp:simplePos x="0" y="0"/>
                <wp:positionH relativeFrom="column">
                  <wp:posOffset>4091940</wp:posOffset>
                </wp:positionH>
                <wp:positionV relativeFrom="paragraph">
                  <wp:posOffset>412115</wp:posOffset>
                </wp:positionV>
                <wp:extent cx="236855" cy="424815"/>
                <wp:effectExtent l="0" t="0" r="29845" b="32385"/>
                <wp:wrapNone/>
                <wp:docPr id="23" name="Прямая со стрелкой 10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36855" cy="424815"/>
                        </a:xfrm>
                        <a:prstGeom prst="straightConnector1">
                          <a:avLst/>
                        </a:prstGeom>
                        <a:noFill/>
                        <a:ln w="9525">
                          <a:solidFill>
                            <a:schemeClr val="accent1">
                              <a:lumMod val="95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44A2D466" id="Прямая со стрелкой 1048" o:spid="_x0000_s1026" type="#_x0000_t32" style="position:absolute;margin-left:322.2pt;margin-top:32.45pt;width:18.65pt;height:33.4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" strokecolor="#4579b8 [3044]">
                <v:stroke endarrow="block"/>
                <o:lock v:ext="edit" shapetype="f"/>
              </v:shape>
            </w:pict>
          </mc:Fallback>
        </mc:AlternateContent>
      </w:r>
      <w:r>
        <w:rPr>
          <w:noProof/>
          <w:color w:val="000000" w:themeColor="text1"/>
          <w:szCs w:val="28"/>
        </w:rPr>
        <mc:AlternateContent>
          <mc:Choice Requires="wps">
            <w:drawing>
              <wp:inline distT="0" distB="0" distL="0" distR="0" wp14:anchorId="041867B2">
                <wp:extent cx="4348480" cy="488315"/>
                <wp:effectExtent l="0" t="0" r="0" b="6985"/>
                <wp:docPr id="22" name="10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8480" cy="488315"/>
                        </a:xfrm>
                        <a:prstGeom prst="flowChartProcess">
                          <a:avLst/>
                        </a:prstGeom>
                        <a:solidFill>
                          <a:schemeClr val="lt1">
                            <a:lumMod val="100000"/>
                            <a:lumOff val="0"/>
                          </a:schemeClr>
                        </a:solidFill>
                        <a:ln w="25400">
                          <a:solidFill>
                            <a:schemeClr val="accent3">
                              <a:lumMod val="100000"/>
                              <a:lumOff val="0"/>
                            </a:schemeClr>
                          </a:solidFill>
                          <a:miter lim="800000"/>
                          <a:headEnd/>
                          <a:tailEnd/>
                        </a:ln>
                      </wps:spPr>
                      <wps:txbx>
                        <w:txbxContent>
                          <w:p w:rsidR="00372512" w:rsidRDefault="00372512">
                            <w:pPr>
                              <w:ind w:firstLine="0"/>
                              <w:rPr>
                                <w:sz w:val="20"/>
                                <w:szCs w:val="20"/>
                                <w:lang w:val="uk-UA"/>
                              </w:rPr>
                            </w:pPr>
                            <w:r>
                              <w:rPr>
                                <w:sz w:val="20"/>
                                <w:szCs w:val="20"/>
                                <w:lang w:val="uk-UA"/>
                              </w:rPr>
                              <w:t>Готовий кисломолочний напій</w:t>
                            </w:r>
                          </w:p>
                        </w:txbxContent>
                      </wps:txbx>
                      <wps:bodyPr rot="0" vert="horz" wrap="square" lIns="91440" tIns="45720" rIns="91440" bIns="45720" anchor="t" anchorCtr="0" upright="1">
                        <a:noAutofit/>
                      </wps:bodyPr>
                    </wps:wsp>
                  </a:graphicData>
                </a:graphic>
              </wp:inline>
            </w:drawing>
          </mc:Choice>
          <mc:Fallback>
            <w:pict>
              <v:shape w14:anchorId="041867B2" id="1073" o:spid="_x0000_s1055" type="#_x0000_t109" style="width:342.4pt;height:38.45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" fillcolor="white [3201]" strokecolor="#9bbb59 [3206]" strokeweight="2pt">
                <v:path arrowok="t"/>
                <v:textbox>
                  <w:txbxContent>
                    <w:p w:rsidR="00372512" w:rsidRDefault="00372512">
                      <w:pPr>
                        <w:ind w:firstLine="0"/>
                        <w:rPr>
                          <w:sz w:val="20"/>
                          <w:szCs w:val="20"/>
                          <w:lang w:val="uk-UA"/>
                        </w:rPr>
                      </w:pPr>
                      <w:r>
                        <w:rPr>
                          <w:sz w:val="20"/>
                          <w:szCs w:val="20"/>
                          <w:lang w:val="uk-UA"/>
                        </w:rPr>
                        <w:t>Готовий кисломолочний напій</w:t>
                      </w:r>
                    </w:p>
                  </w:txbxContent>
                </v:textbox>
                <w10:anchorlock/>
              </v:shape>
            </w:pict>
          </mc:Fallback>
        </mc:AlternateContent>
      </w:r>
    </w:p>
    <w:p w:rsidR="0001399A" w:rsidRPr="00CA5E7B" w:rsidRDefault="000207BE">
      <w:pPr>
        <w:widowControl w:val="0"/>
        <w:autoSpaceDE w:val="0"/>
        <w:autoSpaceDN w:val="0"/>
        <w:adjustRightInd w:val="0"/>
        <w:ind w:left="708" w:firstLine="1"/>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22752" behindDoc="0" locked="0" layoutInCell="1" allowOverlap="1" wp14:anchorId="3616C20A">
                <wp:simplePos x="0" y="0"/>
                <wp:positionH relativeFrom="column">
                  <wp:posOffset>3846830</wp:posOffset>
                </wp:positionH>
                <wp:positionV relativeFrom="paragraph">
                  <wp:posOffset>224155</wp:posOffset>
                </wp:positionV>
                <wp:extent cx="1640205" cy="369570"/>
                <wp:effectExtent l="0" t="0" r="0" b="0"/>
                <wp:wrapNone/>
                <wp:docPr id="21" name="Прямоугольник 10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40205" cy="369570"/>
                        </a:xfrm>
                        <a:prstGeom prst="rect">
                          <a:avLst/>
                        </a:prstGeom>
                        <a:solidFill>
                          <a:schemeClr val="lt1">
                            <a:lumMod val="100000"/>
                            <a:lumOff val="0"/>
                          </a:schemeClr>
                        </a:solidFill>
                        <a:ln w="25400">
                          <a:solidFill>
                            <a:schemeClr val="accent1">
                              <a:lumMod val="100000"/>
                              <a:lumOff val="0"/>
                            </a:schemeClr>
                          </a:solidFill>
                          <a:miter lim="800000"/>
                          <a:headEnd/>
                          <a:tailEnd/>
                        </a:ln>
                      </wps:spPr>
                      <wps:txbx>
                        <w:txbxContent>
                          <w:p w:rsidR="00372512" w:rsidRPr="0086748D" w:rsidRDefault="00372512" w:rsidP="0086748D">
                            <w:pPr>
                              <w:ind w:firstLine="0"/>
                              <w:rPr>
                                <w:sz w:val="24"/>
                                <w:szCs w:val="24"/>
                              </w:rPr>
                            </w:pPr>
                            <w:r w:rsidRPr="0086748D">
                              <w:rPr>
                                <w:sz w:val="24"/>
                                <w:szCs w:val="24"/>
                              </w:rPr>
                              <w:t>Змішування</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3616C20A" id="Прямоугольник 1050" o:spid="_x0000_s1056" style="position:absolute;left:0;text-align:left;margin-left:302.9pt;margin-top:17.65pt;width:129.15pt;height:29.1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" fillcolor="white [3201]" strokecolor="#4f81bd [3204]" strokeweight="2pt">
                <v:path arrowok="t"/>
                <v:textbox>
                  <w:txbxContent>
                    <w:p w:rsidR="00372512" w:rsidRPr="0086748D" w:rsidRDefault="00372512" w:rsidP="0086748D">
                      <w:pPr>
                        <w:ind w:firstLine="0"/>
                        <w:rPr>
                          <w:sz w:val="24"/>
                          <w:szCs w:val="24"/>
                        </w:rPr>
                      </w:pPr>
                      <w:r w:rsidRPr="0086748D">
                        <w:rPr>
                          <w:sz w:val="24"/>
                          <w:szCs w:val="24"/>
                        </w:rPr>
                        <w:t>Змішування</w:t>
                      </w:r>
                    </w:p>
                  </w:txbxContent>
                </v:textbox>
              </v:rect>
            </w:pict>
          </mc:Fallback>
        </mc:AlternateContent>
      </w:r>
      <w:r>
        <w:rPr>
          <w:noProof/>
          <w:color w:val="000000" w:themeColor="text1"/>
          <w:szCs w:val="28"/>
        </w:rPr>
        <mc:AlternateContent>
          <mc:Choice Requires="wps">
            <w:drawing>
              <wp:anchor distT="0" distB="0" distL="0" distR="0" simplePos="0" relativeHeight="251638784" behindDoc="0" locked="0" layoutInCell="1" allowOverlap="1" wp14:anchorId="136FDCF6">
                <wp:simplePos x="0" y="0"/>
                <wp:positionH relativeFrom="column">
                  <wp:posOffset>2603500</wp:posOffset>
                </wp:positionH>
                <wp:positionV relativeFrom="paragraph">
                  <wp:posOffset>224155</wp:posOffset>
                </wp:positionV>
                <wp:extent cx="0" cy="296545"/>
                <wp:effectExtent l="76200" t="0" r="38100" b="27305"/>
                <wp:wrapNone/>
                <wp:docPr id="20" name="10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2965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DD14AE5" id="1074" o:spid="_x0000_s1026" type="#_x0000_t32" style="position:absolute;margin-left:205pt;margin-top:17.65pt;width:0;height:23.35pt;z-index:2516387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">
                <v:stroke endarrow="block"/>
                <o:lock v:ext="edit" shapetype="f"/>
              </v:shape>
            </w:pict>
          </mc:Fallback>
        </mc:AlternateContent>
      </w:r>
    </w:p>
    <w:p w:rsidR="0001399A" w:rsidRPr="00CA5E7B" w:rsidRDefault="000207BE">
      <w:pPr>
        <w:widowControl w:val="0"/>
        <w:autoSpaceDE w:val="0"/>
        <w:autoSpaceDN w:val="0"/>
        <w:adjustRightInd w:val="0"/>
        <w:ind w:left="708" w:firstLine="1"/>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54496" behindDoc="0" locked="0" layoutInCell="1" allowOverlap="1" wp14:anchorId="6EE57ED7">
                <wp:simplePos x="0" y="0"/>
                <wp:positionH relativeFrom="column">
                  <wp:posOffset>4577715</wp:posOffset>
                </wp:positionH>
                <wp:positionV relativeFrom="paragraph">
                  <wp:posOffset>287020</wp:posOffset>
                </wp:positionV>
                <wp:extent cx="0" cy="309880"/>
                <wp:effectExtent l="76200" t="0" r="38100" b="33020"/>
                <wp:wrapNone/>
                <wp:docPr id="19" nam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09880"/>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2B27C6" id=" 100" o:spid="_x0000_s1026" type="#_x0000_t32" style="position:absolute;margin-left:360.45pt;margin-top:22.6pt;width:0;height:24.4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" strokecolor="#1f497d [3215]">
                <v:stroke endarrow="block"/>
                <o:lock v:ext="edit" shapetype="f"/>
              </v:shape>
            </w:pict>
          </mc:Fallback>
        </mc:AlternateContent>
      </w:r>
      <w:r>
        <w:rPr>
          <w:noProof/>
          <w:color w:val="000000" w:themeColor="text1"/>
          <w:szCs w:val="28"/>
        </w:rPr>
        <mc:AlternateContent>
          <mc:Choice Requires="wps">
            <w:drawing>
              <wp:anchor distT="0" distB="0" distL="0" distR="0" simplePos="0" relativeHeight="251641856" behindDoc="0" locked="0" layoutInCell="1" allowOverlap="1" wp14:anchorId="2F807818">
                <wp:simplePos x="0" y="0"/>
                <wp:positionH relativeFrom="column">
                  <wp:posOffset>-368300</wp:posOffset>
                </wp:positionH>
                <wp:positionV relativeFrom="paragraph">
                  <wp:posOffset>222885</wp:posOffset>
                </wp:positionV>
                <wp:extent cx="2910205" cy="1591310"/>
                <wp:effectExtent l="0" t="0" r="4445" b="8890"/>
                <wp:wrapNone/>
                <wp:docPr id="18" name="10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10205" cy="1591310"/>
                        </a:xfrm>
                        <a:prstGeom prst="flowChartProcess">
                          <a:avLst/>
                        </a:prstGeom>
                        <a:solidFill>
                          <a:srgbClr val="FFFFFF"/>
                        </a:solidFill>
                        <a:ln w="9525">
                          <a:solidFill>
                            <a:srgbClr val="000000"/>
                          </a:solidFill>
                          <a:miter lim="800000"/>
                          <a:headEnd/>
                          <a:tailEnd/>
                        </a:ln>
                      </wps:spPr>
                      <wps:txbx>
                        <w:txbxContent>
                          <w:p w:rsidR="00372512" w:rsidRDefault="00372512" w:rsidP="0086748D">
                            <w:pPr>
                              <w:jc w:val="center"/>
                              <w:rPr>
                                <w:sz w:val="24"/>
                                <w:szCs w:val="24"/>
                                <w:lang w:val="uk-UA"/>
                              </w:rPr>
                            </w:pPr>
                            <w:r>
                              <w:rPr>
                                <w:sz w:val="24"/>
                                <w:szCs w:val="24"/>
                                <w:lang w:val="uk-UA"/>
                              </w:rPr>
                              <w:t>Перевірка кислотності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807818" id="1076" o:spid="_x0000_s1057" type="#_x0000_t109" style="position:absolute;left:0;text-align:left;margin-left:-29pt;margin-top:17.55pt;width:229.15pt;height:125.3pt;z-index:2516418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">
                <v:path arrowok="t"/>
                <v:textbox>
                  <w:txbxContent>
                    <w:p w:rsidR="00372512" w:rsidRDefault="00372512" w:rsidP="0086748D">
                      <w:pPr>
                        <w:jc w:val="center"/>
                        <w:rPr>
                          <w:sz w:val="24"/>
                          <w:szCs w:val="24"/>
                          <w:lang w:val="uk-UA"/>
                        </w:rPr>
                      </w:pPr>
                      <w:r>
                        <w:rPr>
                          <w:sz w:val="24"/>
                          <w:szCs w:val="24"/>
                          <w:lang w:val="uk-UA"/>
                        </w:rPr>
                        <w:t>Перевірка кислотності</w:t>
                      </w:r>
                    </w:p>
                  </w:txbxContent>
                </v:textbox>
              </v:shape>
            </w:pict>
          </mc:Fallback>
        </mc:AlternateContent>
      </w:r>
    </w:p>
    <w:p w:rsidR="0001399A" w:rsidRPr="00CA5E7B" w:rsidRDefault="000207BE">
      <w:pPr>
        <w:widowControl w:val="0"/>
        <w:autoSpaceDE w:val="0"/>
        <w:autoSpaceDN w:val="0"/>
        <w:adjustRightInd w:val="0"/>
        <w:ind w:left="708" w:firstLine="1"/>
        <w:rPr>
          <w:noProof/>
          <w:color w:val="000000" w:themeColor="text1"/>
          <w:szCs w:val="28"/>
          <w:lang w:val="uk-UA"/>
        </w:rPr>
      </w:pPr>
      <w:r>
        <w:rPr>
          <w:noProof/>
          <w:color w:val="000000" w:themeColor="text1"/>
          <w:szCs w:val="28"/>
        </w:rPr>
        <mc:AlternateContent>
          <mc:Choice Requires="wps">
            <w:drawing>
              <wp:anchor distT="0" distB="0" distL="0" distR="0" simplePos="0" relativeHeight="251642880" behindDoc="0" locked="0" layoutInCell="1" allowOverlap="1" wp14:anchorId="0DFC936C">
                <wp:simplePos x="0" y="0"/>
                <wp:positionH relativeFrom="column">
                  <wp:posOffset>-178435</wp:posOffset>
                </wp:positionH>
                <wp:positionV relativeFrom="paragraph">
                  <wp:posOffset>195580</wp:posOffset>
                </wp:positionV>
                <wp:extent cx="1202055" cy="421005"/>
                <wp:effectExtent l="0" t="0" r="0" b="36195"/>
                <wp:wrapNone/>
                <wp:docPr id="17" name="10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02055" cy="421005"/>
                        </a:xfrm>
                        <a:prstGeom prst="flowChartProcess">
                          <a:avLst/>
                        </a:prstGeom>
                        <a:gradFill rotWithShape="1">
                          <a:gsLst>
                            <a:gs pos="0">
                              <a:srgbClr val="DAFDA7"/>
                            </a:gs>
                            <a:gs pos="35001">
                              <a:srgbClr val="E4FDC2"/>
                            </a:gs>
                            <a:gs pos="100000">
                              <a:srgbClr val="F5FFE6"/>
                            </a:gs>
                          </a:gsLst>
                          <a:lin ang="16200000" scaled="1"/>
                        </a:gradFill>
                        <a:ln w="9525">
                          <a:solidFill>
                            <a:schemeClr val="accent3">
                              <a:lumMod val="95000"/>
                              <a:lumOff val="0"/>
                            </a:schemeClr>
                          </a:solidFill>
                          <a:miter lim="800000"/>
                          <a:headEnd/>
                          <a:tailEnd/>
                        </a:ln>
                        <a:effectLst>
                          <a:outerShdw dist="20000" dir="5400000" rotWithShape="0">
                            <a:srgbClr val="000000">
                              <a:alpha val="37999"/>
                            </a:srgbClr>
                          </a:outerShdw>
                        </a:effectLst>
                      </wps:spPr>
                      <wps:txbx>
                        <w:txbxContent>
                          <w:p w:rsidR="00372512" w:rsidRPr="0086748D" w:rsidRDefault="00372512">
                            <w:pPr>
                              <w:spacing w:line="240" w:lineRule="auto"/>
                              <w:ind w:firstLine="0"/>
                              <w:rPr>
                                <w:sz w:val="24"/>
                                <w:szCs w:val="24"/>
                                <w:lang w:val="uk-UA"/>
                              </w:rPr>
                            </w:pPr>
                            <w:r w:rsidRPr="0086748D">
                              <w:rPr>
                                <w:sz w:val="24"/>
                                <w:szCs w:val="24"/>
                                <w:lang w:val="uk-UA"/>
                              </w:rPr>
                              <w:t>Готовий напій</w:t>
                            </w:r>
                          </w:p>
                          <w:p w:rsidR="00372512" w:rsidRPr="0086748D" w:rsidRDefault="00372512">
                            <w:pPr>
                              <w:spacing w:line="240" w:lineRule="auto"/>
                              <w:ind w:firstLine="0"/>
                              <w:rPr>
                                <w:sz w:val="24"/>
                                <w:szCs w:val="24"/>
                                <w:lang w:val="uk-UA"/>
                              </w:rPr>
                            </w:pPr>
                            <w:r w:rsidRPr="0086748D">
                              <w:rPr>
                                <w:sz w:val="24"/>
                                <w:szCs w:val="24"/>
                                <w:lang w:val="uk-UA"/>
                              </w:rPr>
                              <w:t>10г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FC936C" id="1077" o:spid="_x0000_s1058" type="#_x0000_t109" style="position:absolute;left:0;text-align:left;margin-left:-14.05pt;margin-top:15.4pt;width:94.65pt;height:33.15pt;z-index:2516428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" fillcolor="#dafda7" strokecolor="#94b64e [3046]">
                <v:fill color2="#f5ffe6" rotate="t" angle="180" colors="0 #dafda7;22938f #e4fdc2;1 #f5ffe6" focus="100%" type="gradient"/>
                <v:shadow on="t" color="black" opacity="24903f" origin=",.5" offset="0,.55556mm"/>
                <v:path arrowok="t"/>
                <v:textbox>
                  <w:txbxContent>
                    <w:p w:rsidR="00372512" w:rsidRPr="0086748D" w:rsidRDefault="00372512">
                      <w:pPr>
                        <w:spacing w:line="240" w:lineRule="auto"/>
                        <w:ind w:firstLine="0"/>
                        <w:rPr>
                          <w:sz w:val="24"/>
                          <w:szCs w:val="24"/>
                          <w:lang w:val="uk-UA"/>
                        </w:rPr>
                      </w:pPr>
                      <w:r w:rsidRPr="0086748D">
                        <w:rPr>
                          <w:sz w:val="24"/>
                          <w:szCs w:val="24"/>
                          <w:lang w:val="uk-UA"/>
                        </w:rPr>
                        <w:t>Готовий напій</w:t>
                      </w:r>
                    </w:p>
                    <w:p w:rsidR="00372512" w:rsidRPr="0086748D" w:rsidRDefault="00372512">
                      <w:pPr>
                        <w:spacing w:line="240" w:lineRule="auto"/>
                        <w:ind w:firstLine="0"/>
                        <w:rPr>
                          <w:sz w:val="24"/>
                          <w:szCs w:val="24"/>
                          <w:lang w:val="uk-UA"/>
                        </w:rPr>
                      </w:pPr>
                      <w:r w:rsidRPr="0086748D">
                        <w:rPr>
                          <w:sz w:val="24"/>
                          <w:szCs w:val="24"/>
                          <w:lang w:val="uk-UA"/>
                        </w:rPr>
                        <w:t>10г</w:t>
                      </w:r>
                    </w:p>
                  </w:txbxContent>
                </v:textbox>
              </v:shape>
            </w:pict>
          </mc:Fallback>
        </mc:AlternateContent>
      </w:r>
      <w:r>
        <w:rPr>
          <w:noProof/>
          <w:color w:val="000000" w:themeColor="text1"/>
          <w:szCs w:val="28"/>
        </w:rPr>
        <mc:AlternateContent>
          <mc:Choice Requires="wps">
            <w:drawing>
              <wp:anchor distT="0" distB="0" distL="114300" distR="114300" simplePos="0" relativeHeight="251723776" behindDoc="0" locked="0" layoutInCell="1" allowOverlap="1" wp14:anchorId="6F1A3129">
                <wp:simplePos x="0" y="0"/>
                <wp:positionH relativeFrom="column">
                  <wp:posOffset>2940050</wp:posOffset>
                </wp:positionH>
                <wp:positionV relativeFrom="paragraph">
                  <wp:posOffset>290195</wp:posOffset>
                </wp:positionV>
                <wp:extent cx="3197225" cy="492125"/>
                <wp:effectExtent l="0" t="0" r="22225" b="22225"/>
                <wp:wrapNone/>
                <wp:docPr id="16" name="Прямоугольник 10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97225" cy="492125"/>
                        </a:xfrm>
                        <a:prstGeom prst="rect">
                          <a:avLst/>
                        </a:prstGeom>
                        <a:solidFill>
                          <a:schemeClr val="lt1">
                            <a:lumMod val="100000"/>
                            <a:lumOff val="0"/>
                          </a:schemeClr>
                        </a:solidFill>
                        <a:ln w="25400">
                          <a:solidFill>
                            <a:schemeClr val="accent1">
                              <a:lumMod val="100000"/>
                              <a:lumOff val="0"/>
                            </a:schemeClr>
                          </a:solidFill>
                          <a:miter lim="800000"/>
                          <a:headEnd/>
                          <a:tailEnd/>
                        </a:ln>
                      </wps:spPr>
                      <wps:txbx>
                        <w:txbxContent>
                          <w:p w:rsidR="00372512" w:rsidRPr="0086748D" w:rsidRDefault="00372512" w:rsidP="002C55D0">
                            <w:pPr>
                              <w:jc w:val="center"/>
                              <w:rPr>
                                <w:sz w:val="24"/>
                                <w:szCs w:val="24"/>
                                <w:lang w:val="uk-UA"/>
                              </w:rPr>
                            </w:pPr>
                            <w:r w:rsidRPr="0086748D">
                              <w:rPr>
                                <w:sz w:val="24"/>
                                <w:szCs w:val="24"/>
                              </w:rPr>
                              <w:t>Приготування</w:t>
                            </w:r>
                            <w:r w:rsidR="000264FF">
                              <w:rPr>
                                <w:sz w:val="24"/>
                                <w:szCs w:val="24"/>
                              </w:rPr>
                              <w:t xml:space="preserve"> </w:t>
                            </w:r>
                            <w:r w:rsidR="0086748D" w:rsidRPr="0086748D">
                              <w:rPr>
                                <w:sz w:val="24"/>
                                <w:szCs w:val="24"/>
                              </w:rPr>
                              <w:t>серійних</w:t>
                            </w:r>
                            <w:r w:rsidR="000264FF">
                              <w:rPr>
                                <w:sz w:val="24"/>
                                <w:szCs w:val="24"/>
                              </w:rPr>
                              <w:t xml:space="preserve"> </w:t>
                            </w:r>
                            <w:r w:rsidR="0086748D" w:rsidRPr="0086748D">
                              <w:rPr>
                                <w:sz w:val="24"/>
                                <w:szCs w:val="24"/>
                              </w:rPr>
                              <w:t>розведень</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6F1A3129" id="Прямоугольник 1051" o:spid="_x0000_s1059" style="position:absolute;left:0;text-align:left;margin-left:231.5pt;margin-top:22.85pt;width:251.75pt;height:38.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" fillcolor="white [3201]" strokecolor="#4f81bd [3204]" strokeweight="2pt">
                <v:path arrowok="t"/>
                <v:textbox>
                  <w:txbxContent>
                    <w:p w:rsidR="00372512" w:rsidRPr="0086748D" w:rsidRDefault="00372512" w:rsidP="002C55D0">
                      <w:pPr>
                        <w:jc w:val="center"/>
                        <w:rPr>
                          <w:sz w:val="24"/>
                          <w:szCs w:val="24"/>
                          <w:lang w:val="uk-UA"/>
                        </w:rPr>
                      </w:pPr>
                      <w:r w:rsidRPr="0086748D">
                        <w:rPr>
                          <w:sz w:val="24"/>
                          <w:szCs w:val="24"/>
                        </w:rPr>
                        <w:t>Приготування</w:t>
                      </w:r>
                      <w:r w:rsidR="000264FF">
                        <w:rPr>
                          <w:sz w:val="24"/>
                          <w:szCs w:val="24"/>
                        </w:rPr>
                        <w:t xml:space="preserve"> </w:t>
                      </w:r>
                      <w:r w:rsidR="0086748D" w:rsidRPr="0086748D">
                        <w:rPr>
                          <w:sz w:val="24"/>
                          <w:szCs w:val="24"/>
                        </w:rPr>
                        <w:t>серійних</w:t>
                      </w:r>
                      <w:r w:rsidR="000264FF">
                        <w:rPr>
                          <w:sz w:val="24"/>
                          <w:szCs w:val="24"/>
                        </w:rPr>
                        <w:t xml:space="preserve"> </w:t>
                      </w:r>
                      <w:r w:rsidR="0086748D" w:rsidRPr="0086748D">
                        <w:rPr>
                          <w:sz w:val="24"/>
                          <w:szCs w:val="24"/>
                        </w:rPr>
                        <w:t>розведень</w:t>
                      </w:r>
                    </w:p>
                  </w:txbxContent>
                </v:textbox>
              </v:rect>
            </w:pict>
          </mc:Fallback>
        </mc:AlternateContent>
      </w:r>
      <w:r>
        <w:rPr>
          <w:noProof/>
          <w:color w:val="000000" w:themeColor="text1"/>
          <w:szCs w:val="28"/>
        </w:rPr>
        <mc:AlternateContent>
          <mc:Choice Requires="wps">
            <w:drawing>
              <wp:anchor distT="0" distB="0" distL="0" distR="0" simplePos="0" relativeHeight="251643904" behindDoc="0" locked="0" layoutInCell="1" allowOverlap="1" wp14:anchorId="065E9520">
                <wp:simplePos x="0" y="0"/>
                <wp:positionH relativeFrom="column">
                  <wp:posOffset>1454785</wp:posOffset>
                </wp:positionH>
                <wp:positionV relativeFrom="paragraph">
                  <wp:posOffset>199390</wp:posOffset>
                </wp:positionV>
                <wp:extent cx="975360" cy="421005"/>
                <wp:effectExtent l="0" t="0" r="0" b="36195"/>
                <wp:wrapNone/>
                <wp:docPr id="15" name="10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975360" cy="421005"/>
                        </a:xfrm>
                        <a:prstGeom prst="flowChartProcess">
                          <a:avLst/>
                        </a:prstGeom>
                        <a:gradFill rotWithShape="1">
                          <a:gsLst>
                            <a:gs pos="0">
                              <a:srgbClr val="A3C4FF"/>
                            </a:gs>
                            <a:gs pos="35001">
                              <a:srgbClr val="BFD5FF"/>
                            </a:gs>
                            <a:gs pos="100000">
                              <a:srgbClr val="E5EEFF"/>
                            </a:gs>
                          </a:gsLst>
                          <a:lin ang="16200000" scaled="1"/>
                        </a:gradFill>
                        <a:ln w="9525">
                          <a:solidFill>
                            <a:schemeClr val="accent1">
                              <a:lumMod val="95000"/>
                              <a:lumOff val="0"/>
                            </a:schemeClr>
                          </a:solidFill>
                          <a:miter lim="800000"/>
                          <a:headEnd/>
                          <a:tailEnd/>
                        </a:ln>
                        <a:effectLst>
                          <a:outerShdw dist="20000" dir="5400000" rotWithShape="0">
                            <a:srgbClr val="000000">
                              <a:alpha val="37999"/>
                            </a:srgbClr>
                          </a:outerShdw>
                        </a:effectLst>
                      </wps:spPr>
                      <wps:txbx>
                        <w:txbxContent>
                          <w:p w:rsidR="00372512" w:rsidRPr="0086748D" w:rsidRDefault="00372512">
                            <w:pPr>
                              <w:ind w:firstLine="0"/>
                              <w:rPr>
                                <w:sz w:val="24"/>
                                <w:szCs w:val="24"/>
                                <w:lang w:val="en-US"/>
                              </w:rPr>
                            </w:pPr>
                            <w:r w:rsidRPr="0086748D">
                              <w:rPr>
                                <w:sz w:val="24"/>
                                <w:szCs w:val="24"/>
                                <w:lang w:val="en-US"/>
                              </w:rPr>
                              <w:t>NaOH 0,1M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5E9520" id="1078" o:spid="_x0000_s1060" type="#_x0000_t109" style="position:absolute;left:0;text-align:left;margin-left:114.55pt;margin-top:15.7pt;width:76.8pt;height:33.15pt;flip:y;z-index:2516439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" fillcolor="#a3c4ff" strokecolor="#4579b8 [3044]">
                <v:fill color2="#e5eeff" rotate="t" angle="180" colors="0 #a3c4ff;22938f #bfd5ff;1 #e5eeff" focus="100%" type="gradient"/>
                <v:shadow on="t" color="black" opacity="24903f" origin=",.5" offset="0,.55556mm"/>
                <v:path arrowok="t"/>
                <v:textbox>
                  <w:txbxContent>
                    <w:p w:rsidR="00372512" w:rsidRPr="0086748D" w:rsidRDefault="00372512">
                      <w:pPr>
                        <w:ind w:firstLine="0"/>
                        <w:rPr>
                          <w:sz w:val="24"/>
                          <w:szCs w:val="24"/>
                          <w:lang w:val="en-US"/>
                        </w:rPr>
                      </w:pPr>
                      <w:r w:rsidRPr="0086748D">
                        <w:rPr>
                          <w:sz w:val="24"/>
                          <w:szCs w:val="24"/>
                          <w:lang w:val="en-US"/>
                        </w:rPr>
                        <w:t>NaOH 0,1M</w:t>
                      </w:r>
                    </w:p>
                  </w:txbxContent>
                </v:textbox>
              </v:shape>
            </w:pict>
          </mc:Fallback>
        </mc:AlternateContent>
      </w:r>
    </w:p>
    <w:p w:rsidR="0001399A" w:rsidRPr="00CA5E7B" w:rsidRDefault="0001399A">
      <w:pPr>
        <w:widowControl w:val="0"/>
        <w:autoSpaceDE w:val="0"/>
        <w:autoSpaceDN w:val="0"/>
        <w:adjustRightInd w:val="0"/>
        <w:ind w:left="708" w:firstLine="1"/>
        <w:rPr>
          <w:noProof/>
          <w:color w:val="000000" w:themeColor="text1"/>
          <w:szCs w:val="28"/>
          <w:lang w:val="uk-UA"/>
        </w:rPr>
      </w:pPr>
    </w:p>
    <w:p w:rsidR="0001399A" w:rsidRPr="00CA5E7B" w:rsidRDefault="000207BE">
      <w:pPr>
        <w:widowControl w:val="0"/>
        <w:autoSpaceDE w:val="0"/>
        <w:autoSpaceDN w:val="0"/>
        <w:adjustRightInd w:val="0"/>
        <w:ind w:left="708" w:firstLine="1"/>
        <w:rPr>
          <w:noProof/>
          <w:color w:val="000000" w:themeColor="text1"/>
          <w:szCs w:val="28"/>
          <w:lang w:val="uk-UA"/>
        </w:rPr>
      </w:pPr>
      <w:r>
        <w:rPr>
          <w:noProof/>
          <w:color w:val="000000" w:themeColor="text1"/>
          <w:sz w:val="20"/>
          <w:szCs w:val="20"/>
        </w:rPr>
        <mc:AlternateContent>
          <mc:Choice Requires="wps">
            <w:drawing>
              <wp:anchor distT="0" distB="0" distL="114300" distR="114300" simplePos="0" relativeHeight="251755520" behindDoc="0" locked="0" layoutInCell="1" allowOverlap="1" wp14:anchorId="092BDD54">
                <wp:simplePos x="0" y="0"/>
                <wp:positionH relativeFrom="column">
                  <wp:posOffset>4599305</wp:posOffset>
                </wp:positionH>
                <wp:positionV relativeFrom="paragraph">
                  <wp:posOffset>168910</wp:posOffset>
                </wp:positionV>
                <wp:extent cx="17145" cy="579755"/>
                <wp:effectExtent l="57150" t="0" r="40005" b="29845"/>
                <wp:wrapNone/>
                <wp:docPr id="14" name="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7145" cy="579755"/>
                        </a:xfrm>
                        <a:prstGeom prst="straightConnector1">
                          <a:avLst/>
                        </a:prstGeom>
                        <a:noFill/>
                        <a:ln w="9525">
                          <a:solidFill>
                            <a:schemeClr val="tx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4D18886" id=" 101" o:spid="_x0000_s1026" type="#_x0000_t32" style="position:absolute;margin-left:362.15pt;margin-top:13.3pt;width:1.35pt;height:45.6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" strokecolor="#1f497d [3215]">
                <v:stroke endarrow="block"/>
                <o:lock v:ext="edit" shapetype="f"/>
              </v:shape>
            </w:pict>
          </mc:Fallback>
        </mc:AlternateContent>
      </w:r>
      <w:r>
        <w:rPr>
          <w:noProof/>
          <w:color w:val="000000" w:themeColor="text1"/>
          <w:sz w:val="20"/>
          <w:szCs w:val="20"/>
        </w:rPr>
        <mc:AlternateContent>
          <mc:Choice Requires="wps">
            <w:drawing>
              <wp:anchor distT="0" distB="0" distL="0" distR="0" simplePos="0" relativeHeight="251655168" behindDoc="0" locked="0" layoutInCell="1" allowOverlap="1" wp14:anchorId="2CEEAAA7">
                <wp:simplePos x="0" y="0"/>
                <wp:positionH relativeFrom="column">
                  <wp:posOffset>1229995</wp:posOffset>
                </wp:positionH>
                <wp:positionV relativeFrom="paragraph">
                  <wp:posOffset>102870</wp:posOffset>
                </wp:positionV>
                <wp:extent cx="555625" cy="273685"/>
                <wp:effectExtent l="38100" t="19050" r="15875" b="50165"/>
                <wp:wrapNone/>
                <wp:docPr id="13" name="10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555625" cy="273685"/>
                        </a:xfrm>
                        <a:prstGeom prst="straightConnector1">
                          <a:avLst/>
                        </a:prstGeom>
                        <a:noFill/>
                        <a:ln w="38100">
                          <a:solidFill>
                            <a:srgbClr val="F2F2F2"/>
                          </a:solidFill>
                          <a:round/>
                          <a:headEnd/>
                          <a:tailEnd type="triangle" w="med" len="med"/>
                        </a:ln>
                        <a:effectLst>
                          <a:outerShdw dist="25399" dir="3806097" algn="ctr" rotWithShape="0">
                            <a:srgbClr val="974806">
                              <a:alpha val="50000"/>
                            </a:srgbClr>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0E4389" id="1081" o:spid="_x0000_s1026" type="#_x0000_t32" style="position:absolute;margin-left:96.85pt;margin-top:8.1pt;width:43.75pt;height:21.55pt;flip:x;z-index:25165516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" strokecolor="#f2f2f2" strokeweight="3pt">
                <v:stroke endarrow="block"/>
                <v:shadow on="t" color="#974806" opacity=".5" offset=".31553mm,.63106mm"/>
                <o:lock v:ext="edit" shapetype="f"/>
              </v:shape>
            </w:pict>
          </mc:Fallback>
        </mc:AlternateContent>
      </w:r>
      <w:r>
        <w:rPr>
          <w:noProof/>
          <w:color w:val="000000" w:themeColor="text1"/>
          <w:sz w:val="20"/>
          <w:szCs w:val="20"/>
        </w:rPr>
        <mc:AlternateContent>
          <mc:Choice Requires="wps">
            <w:drawing>
              <wp:anchor distT="0" distB="0" distL="0" distR="0" simplePos="0" relativeHeight="251654144" behindDoc="0" locked="0" layoutInCell="1" allowOverlap="1" wp14:anchorId="6789AC96">
                <wp:simplePos x="0" y="0"/>
                <wp:positionH relativeFrom="column">
                  <wp:posOffset>446405</wp:posOffset>
                </wp:positionH>
                <wp:positionV relativeFrom="paragraph">
                  <wp:posOffset>26035</wp:posOffset>
                </wp:positionV>
                <wp:extent cx="329565" cy="392430"/>
                <wp:effectExtent l="19050" t="19050" r="32385" b="45720"/>
                <wp:wrapNone/>
                <wp:docPr id="12" name="10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29565" cy="392430"/>
                        </a:xfrm>
                        <a:prstGeom prst="straightConnector1">
                          <a:avLst/>
                        </a:prstGeom>
                        <a:noFill/>
                        <a:ln w="38100">
                          <a:solidFill>
                            <a:srgbClr val="F2F2F2"/>
                          </a:solidFill>
                          <a:round/>
                          <a:headEnd/>
                          <a:tailEnd type="triangle" w="med" len="med"/>
                        </a:ln>
                        <a:effectLst>
                          <a:outerShdw dist="25399" dir="3806097" algn="ctr" rotWithShape="0">
                            <a:srgbClr val="974806">
                              <a:alpha val="50000"/>
                            </a:srgbClr>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BF5AE2" id="1082" o:spid="_x0000_s1026" type="#_x0000_t32" style="position:absolute;margin-left:35.15pt;margin-top:2.05pt;width:25.95pt;height:30.9pt;z-index:25165414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" strokecolor="#f2f2f2" strokeweight="3pt">
                <v:stroke endarrow="block"/>
                <v:shadow on="t" color="#974806" opacity=".5" offset=".31553mm,.63106mm"/>
                <o:lock v:ext="edit" shapetype="f"/>
              </v:shape>
            </w:pict>
          </mc:Fallback>
        </mc:AlternateContent>
      </w:r>
    </w:p>
    <w:p w:rsidR="0001399A" w:rsidRPr="00CA5E7B" w:rsidRDefault="000207BE">
      <w:pPr>
        <w:widowControl w:val="0"/>
        <w:autoSpaceDE w:val="0"/>
        <w:autoSpaceDN w:val="0"/>
        <w:adjustRightInd w:val="0"/>
        <w:ind w:left="708" w:firstLine="1"/>
        <w:rPr>
          <w:noProof/>
          <w:color w:val="000000" w:themeColor="text1"/>
          <w:szCs w:val="28"/>
          <w:lang w:val="uk-UA"/>
        </w:rPr>
      </w:pPr>
      <w:r>
        <w:rPr>
          <w:noProof/>
          <w:color w:val="000000" w:themeColor="text1"/>
          <w:sz w:val="20"/>
          <w:szCs w:val="20"/>
        </w:rPr>
        <mc:AlternateContent>
          <mc:Choice Requires="wps">
            <w:drawing>
              <wp:anchor distT="0" distB="0" distL="0" distR="0" simplePos="0" relativeHeight="251644928" behindDoc="0" locked="0" layoutInCell="1" allowOverlap="1" wp14:anchorId="1A715159">
                <wp:simplePos x="0" y="0"/>
                <wp:positionH relativeFrom="column">
                  <wp:posOffset>484505</wp:posOffset>
                </wp:positionH>
                <wp:positionV relativeFrom="paragraph">
                  <wp:posOffset>161290</wp:posOffset>
                </wp:positionV>
                <wp:extent cx="1066165" cy="338455"/>
                <wp:effectExtent l="0" t="0" r="635" b="42545"/>
                <wp:wrapNone/>
                <wp:docPr id="11" name="10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1066165" cy="338455"/>
                        </a:xfrm>
                        <a:prstGeom prst="rect">
                          <a:avLst/>
                        </a:prstGeom>
                        <a:gradFill rotWithShape="1">
                          <a:gsLst>
                            <a:gs pos="0">
                              <a:srgbClr val="FFA2A1"/>
                            </a:gs>
                            <a:gs pos="35001">
                              <a:srgbClr val="FFBEBD"/>
                            </a:gs>
                            <a:gs pos="100000">
                              <a:srgbClr val="FFE5E5"/>
                            </a:gs>
                          </a:gsLst>
                          <a:lin ang="16200000" scaled="1"/>
                        </a:gradFill>
                        <a:ln w="9525">
                          <a:solidFill>
                            <a:schemeClr val="accent2">
                              <a:lumMod val="95000"/>
                              <a:lumOff val="0"/>
                            </a:schemeClr>
                          </a:solidFill>
                          <a:miter lim="800000"/>
                          <a:headEnd/>
                          <a:tailEnd/>
                        </a:ln>
                        <a:effectLst>
                          <a:outerShdw dist="20000" dir="5400000" rotWithShape="0">
                            <a:srgbClr val="000000">
                              <a:alpha val="37999"/>
                            </a:srgbClr>
                          </a:outerShdw>
                        </a:effectLst>
                      </wps:spPr>
                      <wps:txbx>
                        <w:txbxContent>
                          <w:p w:rsidR="00372512" w:rsidRPr="0086748D" w:rsidRDefault="00372512" w:rsidP="0086748D">
                            <w:pPr>
                              <w:ind w:firstLine="0"/>
                              <w:jc w:val="center"/>
                              <w:rPr>
                                <w:sz w:val="24"/>
                                <w:szCs w:val="24"/>
                                <w:lang w:val="uk-UA"/>
                              </w:rPr>
                            </w:pPr>
                            <w:r w:rsidRPr="0086748D">
                              <w:rPr>
                                <w:sz w:val="24"/>
                                <w:szCs w:val="24"/>
                                <w:lang w:val="uk-UA"/>
                              </w:rPr>
                              <w:t>Титрування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715159" id="1083" o:spid="_x0000_s1061" style="position:absolute;left:0;text-align:left;margin-left:38.15pt;margin-top:12.7pt;width:83.95pt;height:26.65pt;flip:x y;z-index:2516449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" fillcolor="#ffa2a1" strokecolor="#bc4542 [3045]">
                <v:fill color2="#ffe5e5" rotate="t" angle="180" colors="0 #ffa2a1;22938f #ffbebd;1 #ffe5e5" focus="100%" type="gradient"/>
                <v:shadow on="t" color="black" opacity="24903f" origin=",.5" offset="0,.55556mm"/>
                <v:path arrowok="t"/>
                <v:textbox>
                  <w:txbxContent>
                    <w:p w:rsidR="00372512" w:rsidRPr="0086748D" w:rsidRDefault="00372512" w:rsidP="0086748D">
                      <w:pPr>
                        <w:ind w:firstLine="0"/>
                        <w:jc w:val="center"/>
                        <w:rPr>
                          <w:sz w:val="24"/>
                          <w:szCs w:val="24"/>
                          <w:lang w:val="uk-UA"/>
                        </w:rPr>
                      </w:pPr>
                      <w:r w:rsidRPr="0086748D">
                        <w:rPr>
                          <w:sz w:val="24"/>
                          <w:szCs w:val="24"/>
                          <w:lang w:val="uk-UA"/>
                        </w:rPr>
                        <w:t>Титрування</w:t>
                      </w:r>
                    </w:p>
                  </w:txbxContent>
                </v:textbox>
              </v:rect>
            </w:pict>
          </mc:Fallback>
        </mc:AlternateContent>
      </w:r>
    </w:p>
    <w:p w:rsidR="0001399A" w:rsidRPr="00CA5E7B" w:rsidRDefault="000207BE">
      <w:pPr>
        <w:widowControl w:val="0"/>
        <w:autoSpaceDE w:val="0"/>
        <w:autoSpaceDN w:val="0"/>
        <w:adjustRightInd w:val="0"/>
        <w:ind w:left="708" w:firstLine="1"/>
        <w:rPr>
          <w:noProof/>
          <w:color w:val="000000" w:themeColor="text1"/>
          <w:szCs w:val="28"/>
          <w:lang w:val="uk-UA"/>
        </w:rPr>
      </w:pPr>
      <w:r>
        <w:rPr>
          <w:noProof/>
          <w:color w:val="000000" w:themeColor="text1"/>
          <w:szCs w:val="28"/>
        </w:rPr>
        <mc:AlternateContent>
          <mc:Choice Requires="wps">
            <w:drawing>
              <wp:anchor distT="0" distB="0" distL="114300" distR="114300" simplePos="0" relativeHeight="251724800" behindDoc="0" locked="0" layoutInCell="1" allowOverlap="1" wp14:anchorId="514EDCE9">
                <wp:simplePos x="0" y="0"/>
                <wp:positionH relativeFrom="column">
                  <wp:posOffset>3128645</wp:posOffset>
                </wp:positionH>
                <wp:positionV relativeFrom="paragraph">
                  <wp:posOffset>135255</wp:posOffset>
                </wp:positionV>
                <wp:extent cx="2917190" cy="320675"/>
                <wp:effectExtent l="0" t="0" r="16510" b="22225"/>
                <wp:wrapNone/>
                <wp:docPr id="10" name="Прямоугольник 10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17190" cy="320675"/>
                        </a:xfrm>
                        <a:prstGeom prst="rect">
                          <a:avLst/>
                        </a:prstGeom>
                        <a:solidFill>
                          <a:schemeClr val="lt1">
                            <a:lumMod val="100000"/>
                            <a:lumOff val="0"/>
                          </a:schemeClr>
                        </a:solidFill>
                        <a:ln w="25400">
                          <a:solidFill>
                            <a:schemeClr val="accent1">
                              <a:lumMod val="100000"/>
                              <a:lumOff val="0"/>
                            </a:schemeClr>
                          </a:solidFill>
                          <a:miter lim="800000"/>
                          <a:headEnd/>
                          <a:tailEnd/>
                        </a:ln>
                      </wps:spPr>
                      <wps:txbx>
                        <w:txbxContent>
                          <w:p w:rsidR="00372512" w:rsidRPr="0086748D" w:rsidRDefault="00372512" w:rsidP="0086748D">
                            <w:pPr>
                              <w:rPr>
                                <w:sz w:val="24"/>
                                <w:szCs w:val="24"/>
                              </w:rPr>
                            </w:pPr>
                            <w:r w:rsidRPr="0086748D">
                              <w:rPr>
                                <w:sz w:val="24"/>
                                <w:szCs w:val="24"/>
                              </w:rPr>
                              <w:t>Посів на середовище</w:t>
                            </w:r>
                            <w:r w:rsidR="00291830">
                              <w:rPr>
                                <w:sz w:val="24"/>
                                <w:szCs w:val="24"/>
                              </w:rPr>
                              <w:t xml:space="preserve"> </w:t>
                            </w:r>
                            <w:r w:rsidRPr="0086748D">
                              <w:rPr>
                                <w:sz w:val="24"/>
                                <w:szCs w:val="24"/>
                              </w:rPr>
                              <w:t>Сабуро</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514EDCE9" id="Прямоугольник 1052" o:spid="_x0000_s1062" style="position:absolute;left:0;text-align:left;margin-left:246.35pt;margin-top:10.65pt;width:229.7pt;height:25.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" fillcolor="white [3201]" strokecolor="#4f81bd [3204]" strokeweight="2pt">
                <v:path arrowok="t"/>
                <v:textbox>
                  <w:txbxContent>
                    <w:p w:rsidR="00372512" w:rsidRPr="0086748D" w:rsidRDefault="00372512" w:rsidP="0086748D">
                      <w:pPr>
                        <w:rPr>
                          <w:sz w:val="24"/>
                          <w:szCs w:val="24"/>
                        </w:rPr>
                      </w:pPr>
                      <w:r w:rsidRPr="0086748D">
                        <w:rPr>
                          <w:sz w:val="24"/>
                          <w:szCs w:val="24"/>
                        </w:rPr>
                        <w:t>Посів на середовище</w:t>
                      </w:r>
                      <w:r w:rsidR="00291830">
                        <w:rPr>
                          <w:sz w:val="24"/>
                          <w:szCs w:val="24"/>
                        </w:rPr>
                        <w:t xml:space="preserve"> </w:t>
                      </w:r>
                      <w:r w:rsidRPr="0086748D">
                        <w:rPr>
                          <w:sz w:val="24"/>
                          <w:szCs w:val="24"/>
                        </w:rPr>
                        <w:t>Сабуро</w:t>
                      </w:r>
                    </w:p>
                  </w:txbxContent>
                </v:textbox>
              </v:rect>
            </w:pict>
          </mc:Fallback>
        </mc:AlternateContent>
      </w:r>
    </w:p>
    <w:p w:rsidR="0001399A" w:rsidRPr="00CA5E7B" w:rsidRDefault="000207BE">
      <w:pPr>
        <w:widowControl w:val="0"/>
        <w:autoSpaceDE w:val="0"/>
        <w:autoSpaceDN w:val="0"/>
        <w:adjustRightInd w:val="0"/>
        <w:ind w:left="708" w:firstLine="1"/>
        <w:rPr>
          <w:noProof/>
          <w:color w:val="000000" w:themeColor="text1"/>
          <w:szCs w:val="28"/>
          <w:lang w:val="uk-UA"/>
        </w:rPr>
      </w:pPr>
      <w:r>
        <w:rPr>
          <w:noProof/>
          <w:color w:val="000000" w:themeColor="text1"/>
          <w:szCs w:val="28"/>
          <w:lang w:val="uk-UA"/>
        </w:rPr>
        <mc:AlternateContent>
          <mc:Choice Requires="wps">
            <w:drawing>
              <wp:anchor distT="0" distB="0" distL="114300" distR="114300" simplePos="0" relativeHeight="251732992" behindDoc="0" locked="0" layoutInCell="1" allowOverlap="1" wp14:anchorId="03277389">
                <wp:simplePos x="0" y="0"/>
                <wp:positionH relativeFrom="column">
                  <wp:posOffset>806450</wp:posOffset>
                </wp:positionH>
                <wp:positionV relativeFrom="paragraph">
                  <wp:posOffset>198120</wp:posOffset>
                </wp:positionV>
                <wp:extent cx="377825" cy="0"/>
                <wp:effectExtent l="0" t="190500" r="0" b="209550"/>
                <wp:wrapNone/>
                <wp:docPr id="9" name="Прямая со стрелкой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rot="5400000">
                          <a:off x="0" y="0"/>
                          <a:ext cx="377825" cy="0"/>
                        </a:xfrm>
                        <a:prstGeom prst="straightConnector1">
                          <a:avLst/>
                        </a:prstGeom>
                        <a:noFill/>
                        <a:ln w="9525">
                          <a:solidFill>
                            <a:schemeClr val="accent1">
                              <a:lumMod val="95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4D2BF502" id="Прямая со стрелкой 29" o:spid="_x0000_s1026" type="#_x0000_t32" style="position:absolute;margin-left:63.5pt;margin-top:15.6pt;width:29.75pt;height:0;rotation:90;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" strokecolor="#4579b8 [3044]">
                <v:stroke endarrow="block"/>
                <o:lock v:ext="edit" shapetype="f"/>
              </v:shape>
            </w:pict>
          </mc:Fallback>
        </mc:AlternateContent>
      </w:r>
    </w:p>
    <w:p w:rsidR="0001399A" w:rsidRPr="00CA5E7B" w:rsidRDefault="000207BE">
      <w:pPr>
        <w:widowControl w:val="0"/>
        <w:autoSpaceDE w:val="0"/>
        <w:autoSpaceDN w:val="0"/>
        <w:adjustRightInd w:val="0"/>
        <w:ind w:left="708" w:firstLine="1"/>
        <w:rPr>
          <w:noProof/>
          <w:color w:val="000000" w:themeColor="text1"/>
          <w:szCs w:val="28"/>
          <w:lang w:val="uk-UA"/>
        </w:rPr>
      </w:pPr>
      <w:r>
        <w:rPr>
          <w:noProof/>
          <w:color w:val="000000" w:themeColor="text1"/>
          <w:szCs w:val="28"/>
          <w:lang w:val="uk-UA"/>
        </w:rPr>
        <mc:AlternateContent>
          <mc:Choice Requires="wps">
            <w:drawing>
              <wp:anchor distT="0" distB="0" distL="114300" distR="114300" simplePos="0" relativeHeight="251730944" behindDoc="0" locked="0" layoutInCell="1" allowOverlap="1" wp14:anchorId="1DC8BBC9">
                <wp:simplePos x="0" y="0"/>
                <wp:positionH relativeFrom="column">
                  <wp:posOffset>1678940</wp:posOffset>
                </wp:positionH>
                <wp:positionV relativeFrom="paragraph">
                  <wp:posOffset>31750</wp:posOffset>
                </wp:positionV>
                <wp:extent cx="924560" cy="263525"/>
                <wp:effectExtent l="38100" t="0" r="8890" b="41275"/>
                <wp:wrapNone/>
                <wp:docPr id="8" name="Прямая со стрелкой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924560" cy="263525"/>
                        </a:xfrm>
                        <a:prstGeom prst="straightConnector1">
                          <a:avLst/>
                        </a:prstGeom>
                        <a:noFill/>
                        <a:ln w="9525">
                          <a:solidFill>
                            <a:schemeClr val="accent1">
                              <a:lumMod val="95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7BA6CB5F" id="Прямая со стрелкой 23" o:spid="_x0000_s1026" type="#_x0000_t32" style="position:absolute;margin-left:132.2pt;margin-top:2.5pt;width:72.8pt;height:20.75pt;flip:x;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" strokecolor="#4579b8 [3044]">
                <v:stroke endarrow="block"/>
                <o:lock v:ext="edit" shapetype="f"/>
              </v:shape>
            </w:pict>
          </mc:Fallback>
        </mc:AlternateContent>
      </w:r>
      <w:r>
        <w:rPr>
          <w:noProof/>
          <w:color w:val="000000" w:themeColor="text1"/>
          <w:szCs w:val="28"/>
        </w:rPr>
        <mc:AlternateContent>
          <mc:Choice Requires="wps">
            <w:drawing>
              <wp:anchor distT="0" distB="0" distL="0" distR="0" simplePos="0" relativeHeight="251650048" behindDoc="0" locked="0" layoutInCell="1" allowOverlap="1" wp14:anchorId="359B711C">
                <wp:simplePos x="0" y="0"/>
                <wp:positionH relativeFrom="column">
                  <wp:posOffset>196215</wp:posOffset>
                </wp:positionH>
                <wp:positionV relativeFrom="paragraph">
                  <wp:posOffset>140970</wp:posOffset>
                </wp:positionV>
                <wp:extent cx="1451610" cy="831215"/>
                <wp:effectExtent l="0" t="0" r="15240" b="26035"/>
                <wp:wrapNone/>
                <wp:docPr id="7" name="10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51610" cy="831215"/>
                        </a:xfrm>
                        <a:prstGeom prst="flowChartProcess">
                          <a:avLst/>
                        </a:prstGeom>
                        <a:solidFill>
                          <a:schemeClr val="lt1">
                            <a:lumMod val="100000"/>
                            <a:lumOff val="0"/>
                          </a:schemeClr>
                        </a:solidFill>
                        <a:ln w="25400">
                          <a:solidFill>
                            <a:schemeClr val="accent6">
                              <a:lumMod val="100000"/>
                              <a:lumOff val="0"/>
                            </a:schemeClr>
                          </a:solidFill>
                          <a:miter lim="800000"/>
                          <a:headEnd/>
                          <a:tailEnd/>
                        </a:ln>
                      </wps:spPr>
                      <wps:txbx>
                        <w:txbxContent>
                          <w:p w:rsidR="00372512" w:rsidRPr="0086748D" w:rsidRDefault="00372512">
                            <w:pPr>
                              <w:spacing w:line="240" w:lineRule="auto"/>
                              <w:ind w:firstLine="0"/>
                              <w:rPr>
                                <w:sz w:val="24"/>
                                <w:szCs w:val="24"/>
                                <w:lang w:val="uk-UA"/>
                              </w:rPr>
                            </w:pPr>
                            <w:r w:rsidRPr="0086748D">
                              <w:rPr>
                                <w:sz w:val="24"/>
                                <w:szCs w:val="24"/>
                                <w:lang w:val="uk-UA"/>
                              </w:rPr>
                              <w:t>Перевірка органолептичних</w:t>
                            </w:r>
                            <w:r w:rsidR="00291830">
                              <w:rPr>
                                <w:sz w:val="24"/>
                                <w:szCs w:val="24"/>
                                <w:lang w:val="uk-UA"/>
                              </w:rPr>
                              <w:t xml:space="preserve"> </w:t>
                            </w:r>
                            <w:r w:rsidRPr="0086748D">
                              <w:rPr>
                                <w:sz w:val="24"/>
                                <w:szCs w:val="24"/>
                                <w:lang w:val="uk-UA"/>
                              </w:rPr>
                              <w:t>якостей (смак, аромат)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9B711C" id="1080" o:spid="_x0000_s1063" type="#_x0000_t109" style="position:absolute;left:0;text-align:left;margin-left:15.45pt;margin-top:11.1pt;width:114.3pt;height:65.45pt;z-index:25165004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" fillcolor="white [3201]" strokecolor="#f79646 [3209]" strokeweight="2pt">
                <v:path arrowok="t"/>
                <v:textbox>
                  <w:txbxContent>
                    <w:p w:rsidR="00372512" w:rsidRPr="0086748D" w:rsidRDefault="00372512">
                      <w:pPr>
                        <w:spacing w:line="240" w:lineRule="auto"/>
                        <w:ind w:firstLine="0"/>
                        <w:rPr>
                          <w:sz w:val="24"/>
                          <w:szCs w:val="24"/>
                          <w:lang w:val="uk-UA"/>
                        </w:rPr>
                      </w:pPr>
                      <w:r w:rsidRPr="0086748D">
                        <w:rPr>
                          <w:sz w:val="24"/>
                          <w:szCs w:val="24"/>
                          <w:lang w:val="uk-UA"/>
                        </w:rPr>
                        <w:t>Перевірка органолептичних</w:t>
                      </w:r>
                      <w:r w:rsidR="00291830">
                        <w:rPr>
                          <w:sz w:val="24"/>
                          <w:szCs w:val="24"/>
                          <w:lang w:val="uk-UA"/>
                        </w:rPr>
                        <w:t xml:space="preserve"> </w:t>
                      </w:r>
                      <w:r w:rsidRPr="0086748D">
                        <w:rPr>
                          <w:sz w:val="24"/>
                          <w:szCs w:val="24"/>
                          <w:lang w:val="uk-UA"/>
                        </w:rPr>
                        <w:t>якостей (смак, аромат)</w:t>
                      </w:r>
                    </w:p>
                  </w:txbxContent>
                </v:textbox>
              </v:shape>
            </w:pict>
          </mc:Fallback>
        </mc:AlternateContent>
      </w:r>
    </w:p>
    <w:p w:rsidR="0001399A" w:rsidRPr="00CA5E7B" w:rsidRDefault="000207BE">
      <w:pPr>
        <w:widowControl w:val="0"/>
        <w:autoSpaceDE w:val="0"/>
        <w:autoSpaceDN w:val="0"/>
        <w:adjustRightInd w:val="0"/>
        <w:ind w:left="708" w:firstLine="1"/>
        <w:rPr>
          <w:noProof/>
          <w:color w:val="000000" w:themeColor="text1"/>
          <w:szCs w:val="28"/>
          <w:lang w:val="uk-UA"/>
        </w:rPr>
      </w:pPr>
      <w:r>
        <w:rPr>
          <w:noProof/>
          <w:color w:val="000000" w:themeColor="text1"/>
          <w:szCs w:val="28"/>
        </w:rPr>
        <mc:AlternateContent>
          <mc:Choice Requires="wps">
            <w:drawing>
              <wp:anchor distT="0" distB="0" distL="0" distR="0" simplePos="0" relativeHeight="251651072" behindDoc="0" locked="0" layoutInCell="1" allowOverlap="1" wp14:anchorId="0E074B5A">
                <wp:simplePos x="0" y="0"/>
                <wp:positionH relativeFrom="column">
                  <wp:posOffset>2536825</wp:posOffset>
                </wp:positionH>
                <wp:positionV relativeFrom="paragraph">
                  <wp:posOffset>455295</wp:posOffset>
                </wp:positionV>
                <wp:extent cx="600075" cy="0"/>
                <wp:effectExtent l="0" t="304800" r="0" b="323850"/>
                <wp:wrapNone/>
                <wp:docPr id="6" name="10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rot="5400000">
                          <a:off x="0" y="0"/>
                          <a:ext cx="6000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EE72D3E" id="1084" o:spid="_x0000_s1026" type="#_x0000_t32" style="position:absolute;margin-left:199.75pt;margin-top:35.85pt;width:47.25pt;height:0;rotation:90;z-index:25165107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">
                <v:stroke endarrow="block"/>
                <o:lock v:ext="edit" shapetype="f"/>
              </v:shape>
            </w:pict>
          </mc:Fallback>
        </mc:AlternateContent>
      </w:r>
    </w:p>
    <w:p w:rsidR="0001399A" w:rsidRPr="00CA5E7B" w:rsidRDefault="00BA29B5">
      <w:pPr>
        <w:widowControl w:val="0"/>
        <w:tabs>
          <w:tab w:val="left" w:pos="5515"/>
        </w:tabs>
        <w:autoSpaceDE w:val="0"/>
        <w:autoSpaceDN w:val="0"/>
        <w:adjustRightInd w:val="0"/>
        <w:ind w:left="708" w:firstLine="1"/>
        <w:rPr>
          <w:noProof/>
          <w:color w:val="000000" w:themeColor="text1"/>
          <w:szCs w:val="28"/>
          <w:lang w:val="uk-UA"/>
        </w:rPr>
      </w:pPr>
      <w:r w:rsidRPr="00CA5E7B">
        <w:rPr>
          <w:noProof/>
          <w:color w:val="000000" w:themeColor="text1"/>
          <w:szCs w:val="28"/>
          <w:lang w:val="uk-UA"/>
        </w:rPr>
        <w:tab/>
      </w:r>
    </w:p>
    <w:p w:rsidR="009A3576" w:rsidRPr="00CA5E7B" w:rsidRDefault="000207BE">
      <w:pPr>
        <w:widowControl w:val="0"/>
        <w:autoSpaceDE w:val="0"/>
        <w:autoSpaceDN w:val="0"/>
        <w:adjustRightInd w:val="0"/>
        <w:ind w:firstLine="0"/>
        <w:rPr>
          <w:color w:val="000000" w:themeColor="text1"/>
          <w:szCs w:val="28"/>
          <w:lang w:val="uk-UA"/>
        </w:rPr>
      </w:pPr>
      <w:r>
        <w:rPr>
          <w:noProof/>
          <w:color w:val="000000" w:themeColor="text1"/>
          <w:szCs w:val="28"/>
        </w:rPr>
        <mc:AlternateContent>
          <mc:Choice Requires="wps">
            <w:drawing>
              <wp:anchor distT="0" distB="0" distL="0" distR="0" simplePos="0" relativeHeight="251652096" behindDoc="0" locked="0" layoutInCell="1" allowOverlap="1" wp14:anchorId="10FD5BAB">
                <wp:simplePos x="0" y="0"/>
                <wp:positionH relativeFrom="column">
                  <wp:posOffset>1112520</wp:posOffset>
                </wp:positionH>
                <wp:positionV relativeFrom="paragraph">
                  <wp:posOffset>188595</wp:posOffset>
                </wp:positionV>
                <wp:extent cx="3049270" cy="334645"/>
                <wp:effectExtent l="0" t="0" r="0" b="8255"/>
                <wp:wrapNone/>
                <wp:docPr id="3" name="10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3049270" cy="334645"/>
                        </a:xfrm>
                        <a:prstGeom prst="flowChartProcess">
                          <a:avLst/>
                        </a:prstGeom>
                        <a:solidFill>
                          <a:schemeClr val="lt1">
                            <a:lumMod val="100000"/>
                            <a:lumOff val="0"/>
                          </a:schemeClr>
                        </a:solidFill>
                        <a:ln w="25400">
                          <a:solidFill>
                            <a:schemeClr val="accent3">
                              <a:lumMod val="100000"/>
                              <a:lumOff val="0"/>
                            </a:schemeClr>
                          </a:solidFill>
                          <a:miter lim="800000"/>
                          <a:headEnd/>
                          <a:tailEnd/>
                        </a:ln>
                      </wps:spPr>
                      <wps:txbx>
                        <w:txbxContent>
                          <w:p w:rsidR="00372512" w:rsidRDefault="00372512" w:rsidP="0086748D">
                            <w:pPr>
                              <w:ind w:firstLine="0"/>
                              <w:jc w:val="center"/>
                              <w:rPr>
                                <w:sz w:val="20"/>
                                <w:szCs w:val="20"/>
                                <w:lang w:val="uk-UA"/>
                              </w:rPr>
                            </w:pPr>
                            <w:r>
                              <w:rPr>
                                <w:sz w:val="20"/>
                                <w:szCs w:val="20"/>
                                <w:lang w:val="uk-UA"/>
                              </w:rPr>
                              <w:t>Кисломолочний напій готовий до споживання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FD5BAB" id="1085" o:spid="_x0000_s1064" type="#_x0000_t109" style="position:absolute;left:0;text-align:left;margin-left:87.6pt;margin-top:14.85pt;width:240.1pt;height:26.35pt;flip:y;z-index:25165209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" fillcolor="white [3201]" strokecolor="#9bbb59 [3206]" strokeweight="2pt">
                <v:path arrowok="t"/>
                <v:textbox>
                  <w:txbxContent>
                    <w:p w:rsidR="00372512" w:rsidRDefault="00372512" w:rsidP="0086748D">
                      <w:pPr>
                        <w:ind w:firstLine="0"/>
                        <w:jc w:val="center"/>
                        <w:rPr>
                          <w:sz w:val="20"/>
                          <w:szCs w:val="20"/>
                          <w:lang w:val="uk-UA"/>
                        </w:rPr>
                      </w:pPr>
                      <w:r>
                        <w:rPr>
                          <w:sz w:val="20"/>
                          <w:szCs w:val="20"/>
                          <w:lang w:val="uk-UA"/>
                        </w:rPr>
                        <w:t>Кисломолочний напій готовий до споживання</w:t>
                      </w:r>
                    </w:p>
                  </w:txbxContent>
                </v:textbox>
              </v:shape>
            </w:pict>
          </mc:Fallback>
        </mc:AlternateContent>
      </w:r>
    </w:p>
    <w:p w:rsidR="009A3576" w:rsidRPr="00CA5E7B" w:rsidRDefault="009A3576">
      <w:pPr>
        <w:widowControl w:val="0"/>
        <w:autoSpaceDE w:val="0"/>
        <w:autoSpaceDN w:val="0"/>
        <w:adjustRightInd w:val="0"/>
        <w:ind w:firstLine="0"/>
        <w:rPr>
          <w:color w:val="000000" w:themeColor="text1"/>
          <w:szCs w:val="28"/>
          <w:lang w:val="uk-UA"/>
        </w:rPr>
      </w:pPr>
    </w:p>
    <w:p w:rsidR="0001399A" w:rsidRPr="00CA5E7B" w:rsidRDefault="00BA29B5">
      <w:pPr>
        <w:widowControl w:val="0"/>
        <w:autoSpaceDE w:val="0"/>
        <w:autoSpaceDN w:val="0"/>
        <w:adjustRightInd w:val="0"/>
        <w:ind w:firstLine="0"/>
        <w:rPr>
          <w:color w:val="000000" w:themeColor="text1"/>
          <w:szCs w:val="28"/>
          <w:lang w:val="uk-UA"/>
        </w:rPr>
      </w:pPr>
      <w:r w:rsidRPr="00CA5E7B">
        <w:rPr>
          <w:color w:val="000000" w:themeColor="text1"/>
          <w:szCs w:val="28"/>
          <w:lang w:val="uk-UA"/>
        </w:rPr>
        <w:t xml:space="preserve">Рис. </w:t>
      </w:r>
      <w:r w:rsidR="007D618D">
        <w:rPr>
          <w:color w:val="000000" w:themeColor="text1"/>
          <w:szCs w:val="28"/>
          <w:lang w:val="uk-UA"/>
        </w:rPr>
        <w:t>7.</w:t>
      </w:r>
      <w:r w:rsidR="00F81446" w:rsidRPr="00CA5E7B">
        <w:rPr>
          <w:color w:val="000000" w:themeColor="text1"/>
          <w:szCs w:val="28"/>
          <w:lang w:val="uk-UA"/>
        </w:rPr>
        <w:t xml:space="preserve"> </w:t>
      </w:r>
      <w:r w:rsidRPr="00CA5E7B">
        <w:rPr>
          <w:color w:val="000000" w:themeColor="text1"/>
          <w:szCs w:val="28"/>
          <w:lang w:val="uk-UA"/>
        </w:rPr>
        <w:t>Технологічна схема пр</w:t>
      </w:r>
      <w:r w:rsidR="00F81446" w:rsidRPr="00CA5E7B">
        <w:rPr>
          <w:color w:val="000000" w:themeColor="text1"/>
          <w:szCs w:val="28"/>
          <w:lang w:val="uk-UA"/>
        </w:rPr>
        <w:t>иготування кисломолочного напою</w:t>
      </w:r>
      <w:r w:rsidRPr="00CA5E7B">
        <w:rPr>
          <w:color w:val="000000" w:themeColor="text1"/>
          <w:lang w:val="uk-UA"/>
        </w:rPr>
        <w:t>.</w:t>
      </w:r>
    </w:p>
    <w:p w:rsidR="0001399A" w:rsidRDefault="00B73EE7" w:rsidP="00F81446">
      <w:pPr>
        <w:ind w:firstLine="708"/>
        <w:rPr>
          <w:color w:val="000000" w:themeColor="text1"/>
          <w:lang w:val="uk-UA"/>
        </w:rPr>
      </w:pPr>
      <w:r>
        <w:rPr>
          <w:color w:val="000000" w:themeColor="text1"/>
          <w:lang w:val="uk-UA"/>
        </w:rPr>
        <w:t xml:space="preserve">Отже, з використанням культури штаму </w:t>
      </w:r>
      <w:r w:rsidRPr="00CA5E7B">
        <w:rPr>
          <w:i/>
          <w:color w:val="000000" w:themeColor="text1"/>
          <w:lang w:val="uk-UA"/>
        </w:rPr>
        <w:t>L. plantarum</w:t>
      </w:r>
      <w:r w:rsidRPr="00CA5E7B">
        <w:rPr>
          <w:color w:val="000000" w:themeColor="text1"/>
          <w:lang w:val="uk-UA"/>
        </w:rPr>
        <w:t xml:space="preserve"> ОНУ 355</w:t>
      </w:r>
      <w:r>
        <w:rPr>
          <w:color w:val="000000" w:themeColor="text1"/>
          <w:lang w:val="uk-UA"/>
        </w:rPr>
        <w:t xml:space="preserve"> та застосуванням запропонованих</w:t>
      </w:r>
      <w:r w:rsidR="00BA29B5" w:rsidRPr="00CA5E7B">
        <w:rPr>
          <w:color w:val="000000" w:themeColor="text1"/>
          <w:lang w:val="uk-UA"/>
        </w:rPr>
        <w:t xml:space="preserve"> технологічн</w:t>
      </w:r>
      <w:r>
        <w:rPr>
          <w:color w:val="000000" w:themeColor="text1"/>
          <w:lang w:val="uk-UA"/>
        </w:rPr>
        <w:t>их схем</w:t>
      </w:r>
      <w:r w:rsidR="00BA29B5" w:rsidRPr="00CA5E7B">
        <w:rPr>
          <w:color w:val="000000" w:themeColor="text1"/>
          <w:lang w:val="uk-UA"/>
        </w:rPr>
        <w:t xml:space="preserve"> </w:t>
      </w:r>
      <w:r>
        <w:rPr>
          <w:color w:val="000000" w:themeColor="text1"/>
          <w:lang w:val="uk-UA"/>
        </w:rPr>
        <w:t xml:space="preserve">можна виробляти </w:t>
      </w:r>
      <w:r>
        <w:rPr>
          <w:color w:val="000000" w:themeColor="text1"/>
          <w:lang w:val="uk-UA"/>
        </w:rPr>
        <w:lastRenderedPageBreak/>
        <w:t xml:space="preserve">кисломолочний напій з пробіотичними властивостями, заснованими на характеристиках бактерій - складових напою. </w:t>
      </w:r>
    </w:p>
    <w:p w:rsidR="00B73EE7" w:rsidRPr="00CA5E7B" w:rsidRDefault="00B73EE7" w:rsidP="00F81446">
      <w:pPr>
        <w:ind w:firstLine="708"/>
        <w:rPr>
          <w:color w:val="000000" w:themeColor="text1"/>
          <w:lang w:val="uk-UA"/>
        </w:rPr>
      </w:pPr>
    </w:p>
    <w:p w:rsidR="00B73EE7" w:rsidRDefault="00B73EE7" w:rsidP="00E31800">
      <w:pPr>
        <w:ind w:left="709" w:firstLine="0"/>
        <w:rPr>
          <w:b/>
          <w:bCs/>
          <w:color w:val="000000" w:themeColor="text1"/>
          <w:lang w:val="uk-UA"/>
        </w:rPr>
      </w:pPr>
    </w:p>
    <w:p w:rsidR="00B73EE7" w:rsidRDefault="00B73EE7" w:rsidP="00E31800">
      <w:pPr>
        <w:ind w:left="709" w:firstLine="0"/>
        <w:rPr>
          <w:b/>
          <w:bCs/>
          <w:color w:val="000000" w:themeColor="text1"/>
          <w:lang w:val="uk-UA"/>
        </w:rPr>
      </w:pPr>
    </w:p>
    <w:p w:rsidR="00B73EE7" w:rsidRDefault="00B73EE7" w:rsidP="00E31800">
      <w:pPr>
        <w:ind w:left="709" w:firstLine="0"/>
        <w:rPr>
          <w:b/>
          <w:bCs/>
          <w:color w:val="000000" w:themeColor="text1"/>
          <w:lang w:val="uk-UA"/>
        </w:rPr>
      </w:pPr>
    </w:p>
    <w:p w:rsidR="00B73EE7" w:rsidRDefault="00B73EE7" w:rsidP="00E31800">
      <w:pPr>
        <w:ind w:left="709" w:firstLine="0"/>
        <w:rPr>
          <w:b/>
          <w:bCs/>
          <w:color w:val="000000" w:themeColor="text1"/>
          <w:lang w:val="uk-UA"/>
        </w:rPr>
      </w:pPr>
    </w:p>
    <w:p w:rsidR="00B73EE7" w:rsidRDefault="00B73EE7" w:rsidP="00E31800">
      <w:pPr>
        <w:ind w:left="709" w:firstLine="0"/>
        <w:rPr>
          <w:b/>
          <w:bCs/>
          <w:color w:val="000000" w:themeColor="text1"/>
          <w:lang w:val="uk-UA"/>
        </w:rPr>
      </w:pPr>
    </w:p>
    <w:p w:rsidR="00B73EE7" w:rsidRDefault="00B73EE7" w:rsidP="00E31800">
      <w:pPr>
        <w:ind w:left="709" w:firstLine="0"/>
        <w:rPr>
          <w:b/>
          <w:bCs/>
          <w:color w:val="000000" w:themeColor="text1"/>
          <w:lang w:val="uk-UA"/>
        </w:rPr>
      </w:pPr>
    </w:p>
    <w:p w:rsidR="00B73EE7" w:rsidRDefault="00B73EE7" w:rsidP="00E31800">
      <w:pPr>
        <w:ind w:left="709" w:firstLine="0"/>
        <w:rPr>
          <w:b/>
          <w:bCs/>
          <w:color w:val="000000" w:themeColor="text1"/>
          <w:lang w:val="uk-UA"/>
        </w:rPr>
      </w:pPr>
    </w:p>
    <w:p w:rsidR="00B73EE7" w:rsidRDefault="00B73EE7" w:rsidP="00E31800">
      <w:pPr>
        <w:ind w:left="709" w:firstLine="0"/>
        <w:rPr>
          <w:b/>
          <w:bCs/>
          <w:color w:val="000000" w:themeColor="text1"/>
          <w:lang w:val="uk-UA"/>
        </w:rPr>
      </w:pPr>
    </w:p>
    <w:p w:rsidR="00B73EE7" w:rsidRDefault="00B73EE7" w:rsidP="00E31800">
      <w:pPr>
        <w:ind w:left="709" w:firstLine="0"/>
        <w:rPr>
          <w:b/>
          <w:bCs/>
          <w:color w:val="000000" w:themeColor="text1"/>
          <w:lang w:val="uk-UA"/>
        </w:rPr>
      </w:pPr>
    </w:p>
    <w:p w:rsidR="00B73EE7" w:rsidRDefault="00B73EE7" w:rsidP="00E31800">
      <w:pPr>
        <w:ind w:left="709" w:firstLine="0"/>
        <w:rPr>
          <w:b/>
          <w:bCs/>
          <w:color w:val="000000" w:themeColor="text1"/>
          <w:lang w:val="uk-UA"/>
        </w:rPr>
      </w:pPr>
    </w:p>
    <w:p w:rsidR="00B73EE7" w:rsidRDefault="00B73EE7" w:rsidP="00E31800">
      <w:pPr>
        <w:ind w:left="709" w:firstLine="0"/>
        <w:rPr>
          <w:b/>
          <w:bCs/>
          <w:color w:val="000000" w:themeColor="text1"/>
          <w:lang w:val="uk-UA"/>
        </w:rPr>
      </w:pPr>
    </w:p>
    <w:p w:rsidR="00B73EE7" w:rsidRDefault="00B73EE7" w:rsidP="00E31800">
      <w:pPr>
        <w:ind w:left="709" w:firstLine="0"/>
        <w:rPr>
          <w:b/>
          <w:bCs/>
          <w:color w:val="000000" w:themeColor="text1"/>
          <w:lang w:val="uk-UA"/>
        </w:rPr>
      </w:pPr>
    </w:p>
    <w:p w:rsidR="00B73EE7" w:rsidRDefault="00B73EE7" w:rsidP="00E31800">
      <w:pPr>
        <w:ind w:left="709" w:firstLine="0"/>
        <w:rPr>
          <w:b/>
          <w:bCs/>
          <w:color w:val="000000" w:themeColor="text1"/>
          <w:lang w:val="uk-UA"/>
        </w:rPr>
      </w:pPr>
    </w:p>
    <w:p w:rsidR="00B73EE7" w:rsidRDefault="00B73EE7" w:rsidP="00E31800">
      <w:pPr>
        <w:ind w:left="709" w:firstLine="0"/>
        <w:rPr>
          <w:b/>
          <w:bCs/>
          <w:color w:val="000000" w:themeColor="text1"/>
          <w:lang w:val="uk-UA"/>
        </w:rPr>
      </w:pPr>
    </w:p>
    <w:p w:rsidR="00B2623B" w:rsidRDefault="00B2623B" w:rsidP="00B2623B">
      <w:pPr>
        <w:ind w:firstLine="0"/>
        <w:rPr>
          <w:b/>
          <w:bCs/>
          <w:color w:val="000000" w:themeColor="text1"/>
          <w:lang w:val="uk-UA"/>
        </w:rPr>
      </w:pPr>
    </w:p>
    <w:p w:rsidR="006F4FD5" w:rsidRDefault="00B2623B" w:rsidP="00B2623B">
      <w:pPr>
        <w:ind w:firstLine="0"/>
        <w:rPr>
          <w:b/>
          <w:bCs/>
          <w:color w:val="000000" w:themeColor="text1"/>
          <w:lang w:val="uk-UA"/>
        </w:rPr>
      </w:pPr>
      <w:r>
        <w:rPr>
          <w:b/>
          <w:bCs/>
          <w:color w:val="000000" w:themeColor="text1"/>
          <w:lang w:val="uk-UA"/>
        </w:rPr>
        <w:t xml:space="preserve">                                                            </w:t>
      </w:r>
    </w:p>
    <w:p w:rsidR="006F4FD5" w:rsidRDefault="006F4FD5" w:rsidP="00B2623B">
      <w:pPr>
        <w:ind w:firstLine="0"/>
        <w:rPr>
          <w:b/>
          <w:bCs/>
          <w:color w:val="000000" w:themeColor="text1"/>
          <w:lang w:val="uk-UA"/>
        </w:rPr>
      </w:pPr>
    </w:p>
    <w:p w:rsidR="006F4FD5" w:rsidRDefault="006F4FD5" w:rsidP="00B2623B">
      <w:pPr>
        <w:ind w:firstLine="0"/>
        <w:rPr>
          <w:b/>
          <w:bCs/>
          <w:color w:val="000000" w:themeColor="text1"/>
          <w:lang w:val="uk-UA"/>
        </w:rPr>
      </w:pPr>
    </w:p>
    <w:p w:rsidR="006F4FD5" w:rsidRDefault="006F4FD5" w:rsidP="00B2623B">
      <w:pPr>
        <w:ind w:firstLine="0"/>
        <w:rPr>
          <w:b/>
          <w:bCs/>
          <w:color w:val="000000" w:themeColor="text1"/>
          <w:lang w:val="uk-UA"/>
        </w:rPr>
      </w:pPr>
    </w:p>
    <w:p w:rsidR="006F4FD5" w:rsidRDefault="006F4FD5" w:rsidP="00B2623B">
      <w:pPr>
        <w:ind w:firstLine="0"/>
        <w:rPr>
          <w:b/>
          <w:bCs/>
          <w:color w:val="000000" w:themeColor="text1"/>
          <w:lang w:val="uk-UA"/>
        </w:rPr>
      </w:pPr>
    </w:p>
    <w:p w:rsidR="006F4FD5" w:rsidRDefault="006F4FD5" w:rsidP="00B2623B">
      <w:pPr>
        <w:ind w:firstLine="0"/>
        <w:rPr>
          <w:b/>
          <w:bCs/>
          <w:color w:val="000000" w:themeColor="text1"/>
          <w:lang w:val="uk-UA"/>
        </w:rPr>
      </w:pPr>
    </w:p>
    <w:p w:rsidR="006F4FD5" w:rsidRDefault="006F4FD5" w:rsidP="00B2623B">
      <w:pPr>
        <w:ind w:firstLine="0"/>
        <w:rPr>
          <w:b/>
          <w:bCs/>
          <w:color w:val="000000" w:themeColor="text1"/>
          <w:lang w:val="uk-UA"/>
        </w:rPr>
      </w:pPr>
    </w:p>
    <w:p w:rsidR="006F4FD5" w:rsidRDefault="006F4FD5" w:rsidP="00B2623B">
      <w:pPr>
        <w:ind w:firstLine="0"/>
        <w:rPr>
          <w:b/>
          <w:bCs/>
          <w:color w:val="000000" w:themeColor="text1"/>
          <w:lang w:val="uk-UA"/>
        </w:rPr>
      </w:pPr>
    </w:p>
    <w:p w:rsidR="006F4FD5" w:rsidRDefault="006F4FD5" w:rsidP="00B2623B">
      <w:pPr>
        <w:ind w:firstLine="0"/>
        <w:rPr>
          <w:b/>
          <w:bCs/>
          <w:color w:val="000000" w:themeColor="text1"/>
          <w:lang w:val="uk-UA"/>
        </w:rPr>
      </w:pPr>
    </w:p>
    <w:p w:rsidR="006F4FD5" w:rsidRDefault="006F4FD5" w:rsidP="00B2623B">
      <w:pPr>
        <w:ind w:firstLine="0"/>
        <w:rPr>
          <w:b/>
          <w:bCs/>
          <w:color w:val="000000" w:themeColor="text1"/>
          <w:lang w:val="uk-UA"/>
        </w:rPr>
      </w:pPr>
    </w:p>
    <w:p w:rsidR="006F4FD5" w:rsidRDefault="006F4FD5" w:rsidP="00B2623B">
      <w:pPr>
        <w:ind w:firstLine="0"/>
        <w:rPr>
          <w:b/>
          <w:bCs/>
          <w:color w:val="000000" w:themeColor="text1"/>
          <w:lang w:val="uk-UA"/>
        </w:rPr>
      </w:pPr>
    </w:p>
    <w:p w:rsidR="006F4FD5" w:rsidRDefault="006F4FD5" w:rsidP="00B2623B">
      <w:pPr>
        <w:ind w:firstLine="0"/>
        <w:rPr>
          <w:b/>
          <w:bCs/>
          <w:color w:val="000000" w:themeColor="text1"/>
          <w:lang w:val="uk-UA"/>
        </w:rPr>
      </w:pPr>
    </w:p>
    <w:p w:rsidR="006F4FD5" w:rsidRDefault="006F4FD5" w:rsidP="00B2623B">
      <w:pPr>
        <w:ind w:firstLine="0"/>
        <w:rPr>
          <w:b/>
          <w:bCs/>
          <w:color w:val="000000" w:themeColor="text1"/>
          <w:lang w:val="uk-UA"/>
        </w:rPr>
      </w:pPr>
    </w:p>
    <w:p w:rsidR="007745F6" w:rsidRPr="00CA5E7B" w:rsidRDefault="006F4FD5" w:rsidP="00B2623B">
      <w:pPr>
        <w:ind w:firstLine="0"/>
        <w:rPr>
          <w:b/>
          <w:bCs/>
          <w:color w:val="000000" w:themeColor="text1"/>
          <w:lang w:val="uk-UA"/>
        </w:rPr>
      </w:pPr>
      <w:r>
        <w:rPr>
          <w:b/>
          <w:bCs/>
          <w:color w:val="000000" w:themeColor="text1"/>
          <w:lang w:val="uk-UA"/>
        </w:rPr>
        <w:lastRenderedPageBreak/>
        <w:t xml:space="preserve">                                                  </w:t>
      </w:r>
      <w:r w:rsidR="005975EB" w:rsidRPr="00CA5E7B">
        <w:rPr>
          <w:b/>
          <w:bCs/>
          <w:color w:val="000000" w:themeColor="text1"/>
          <w:lang w:val="uk-UA"/>
        </w:rPr>
        <w:t>УЗАГАЛЬНЕННЯ</w:t>
      </w:r>
    </w:p>
    <w:p w:rsidR="00AF2EFE" w:rsidRPr="00CA5E7B" w:rsidRDefault="00AF2EFE" w:rsidP="002B7970">
      <w:pPr>
        <w:rPr>
          <w:color w:val="000000" w:themeColor="text1"/>
          <w:lang w:val="uk-UA"/>
        </w:rPr>
      </w:pPr>
      <w:r w:rsidRPr="00CA5E7B">
        <w:rPr>
          <w:color w:val="000000" w:themeColor="text1"/>
          <w:lang w:val="uk-UA"/>
        </w:rPr>
        <w:t>Метою роботи</w:t>
      </w:r>
      <w:r w:rsidR="001661DB">
        <w:rPr>
          <w:color w:val="000000" w:themeColor="text1"/>
          <w:lang w:val="uk-UA"/>
        </w:rPr>
        <w:t xml:space="preserve"> </w:t>
      </w:r>
      <w:r w:rsidRPr="00CA5E7B">
        <w:rPr>
          <w:color w:val="000000" w:themeColor="text1"/>
          <w:lang w:val="uk-UA"/>
        </w:rPr>
        <w:t>було</w:t>
      </w:r>
      <w:r w:rsidR="001661DB">
        <w:rPr>
          <w:color w:val="000000" w:themeColor="text1"/>
          <w:lang w:val="uk-UA"/>
        </w:rPr>
        <w:t xml:space="preserve"> </w:t>
      </w:r>
      <w:r w:rsidR="000C323C" w:rsidRPr="00CA5E7B">
        <w:rPr>
          <w:color w:val="000000" w:themeColor="text1"/>
          <w:lang w:val="uk-UA"/>
        </w:rPr>
        <w:t>створ</w:t>
      </w:r>
      <w:r w:rsidR="00963155" w:rsidRPr="00CA5E7B">
        <w:rPr>
          <w:color w:val="000000" w:themeColor="text1"/>
          <w:lang w:val="uk-UA"/>
        </w:rPr>
        <w:t xml:space="preserve">ення </w:t>
      </w:r>
      <w:r w:rsidR="000C323C" w:rsidRPr="00CA5E7B">
        <w:rPr>
          <w:color w:val="000000" w:themeColor="text1"/>
          <w:lang w:val="uk-UA"/>
        </w:rPr>
        <w:t>біотехнологі</w:t>
      </w:r>
      <w:r w:rsidR="00963155" w:rsidRPr="00CA5E7B">
        <w:rPr>
          <w:color w:val="000000" w:themeColor="text1"/>
          <w:lang w:val="uk-UA"/>
        </w:rPr>
        <w:t xml:space="preserve">ї </w:t>
      </w:r>
      <w:r w:rsidR="000C323C" w:rsidRPr="00CA5E7B">
        <w:rPr>
          <w:color w:val="000000" w:themeColor="text1"/>
          <w:lang w:val="uk-UA"/>
        </w:rPr>
        <w:t>виробництва</w:t>
      </w:r>
      <w:r w:rsidR="001661DB">
        <w:rPr>
          <w:color w:val="000000" w:themeColor="text1"/>
          <w:lang w:val="uk-UA"/>
        </w:rPr>
        <w:t xml:space="preserve"> </w:t>
      </w:r>
      <w:r w:rsidR="000C323C" w:rsidRPr="00CA5E7B">
        <w:rPr>
          <w:color w:val="000000" w:themeColor="text1"/>
          <w:lang w:val="uk-UA"/>
        </w:rPr>
        <w:t>кисломолочного</w:t>
      </w:r>
      <w:r w:rsidR="001661DB">
        <w:rPr>
          <w:color w:val="000000" w:themeColor="text1"/>
          <w:lang w:val="uk-UA"/>
        </w:rPr>
        <w:t xml:space="preserve"> </w:t>
      </w:r>
      <w:r w:rsidR="000C323C" w:rsidRPr="00CA5E7B">
        <w:rPr>
          <w:color w:val="000000" w:themeColor="text1"/>
          <w:lang w:val="uk-UA"/>
        </w:rPr>
        <w:t>напою</w:t>
      </w:r>
      <w:r w:rsidR="001661DB">
        <w:rPr>
          <w:color w:val="000000" w:themeColor="text1"/>
          <w:lang w:val="uk-UA"/>
        </w:rPr>
        <w:t xml:space="preserve"> </w:t>
      </w:r>
      <w:r w:rsidR="000C323C" w:rsidRPr="00CA5E7B">
        <w:rPr>
          <w:color w:val="000000" w:themeColor="text1"/>
          <w:lang w:val="uk-UA"/>
        </w:rPr>
        <w:t>на</w:t>
      </w:r>
      <w:r w:rsidR="001661DB">
        <w:rPr>
          <w:color w:val="000000" w:themeColor="text1"/>
          <w:lang w:val="uk-UA"/>
        </w:rPr>
        <w:t xml:space="preserve"> </w:t>
      </w:r>
      <w:r w:rsidR="000C323C" w:rsidRPr="00CA5E7B">
        <w:rPr>
          <w:color w:val="000000" w:themeColor="text1"/>
          <w:lang w:val="uk-UA"/>
        </w:rPr>
        <w:t>основі</w:t>
      </w:r>
      <w:r w:rsidR="001661DB">
        <w:rPr>
          <w:color w:val="000000" w:themeColor="text1"/>
          <w:lang w:val="uk-UA"/>
        </w:rPr>
        <w:t xml:space="preserve"> </w:t>
      </w:r>
      <w:r w:rsidR="000C323C" w:rsidRPr="00CA5E7B">
        <w:rPr>
          <w:color w:val="000000" w:themeColor="text1"/>
          <w:lang w:val="uk-UA"/>
        </w:rPr>
        <w:t>бактерій</w:t>
      </w:r>
      <w:r w:rsidR="001661DB">
        <w:rPr>
          <w:color w:val="000000" w:themeColor="text1"/>
          <w:lang w:val="uk-UA"/>
        </w:rPr>
        <w:t xml:space="preserve"> </w:t>
      </w:r>
      <w:r w:rsidR="000C323C" w:rsidRPr="00CA5E7B">
        <w:rPr>
          <w:color w:val="000000" w:themeColor="text1"/>
          <w:lang w:val="uk-UA"/>
        </w:rPr>
        <w:t xml:space="preserve">штаму </w:t>
      </w:r>
      <w:r w:rsidR="000C323C" w:rsidRPr="00CA5E7B">
        <w:rPr>
          <w:i/>
          <w:color w:val="000000" w:themeColor="text1"/>
          <w:lang w:val="en-US"/>
        </w:rPr>
        <w:t>L</w:t>
      </w:r>
      <w:r w:rsidR="000C323C" w:rsidRPr="00CA5E7B">
        <w:rPr>
          <w:i/>
          <w:color w:val="000000" w:themeColor="text1"/>
          <w:lang w:val="uk-UA"/>
        </w:rPr>
        <w:t xml:space="preserve">. </w:t>
      </w:r>
      <w:proofErr w:type="spellStart"/>
      <w:r w:rsidR="000C323C" w:rsidRPr="00CA5E7B">
        <w:rPr>
          <w:i/>
          <w:color w:val="000000" w:themeColor="text1"/>
          <w:lang w:val="en-US"/>
        </w:rPr>
        <w:t>plantarum</w:t>
      </w:r>
      <w:proofErr w:type="spellEnd"/>
      <w:r w:rsidR="000C323C" w:rsidRPr="00CA5E7B">
        <w:rPr>
          <w:color w:val="000000" w:themeColor="text1"/>
          <w:lang w:val="uk-UA"/>
        </w:rPr>
        <w:t xml:space="preserve"> ОНУ 355. </w:t>
      </w:r>
    </w:p>
    <w:p w:rsidR="00AF2EFE" w:rsidRPr="000D2BE4" w:rsidRDefault="00AF2EFE" w:rsidP="00AF2EFE">
      <w:pPr>
        <w:rPr>
          <w:color w:val="000000" w:themeColor="text1"/>
          <w:lang w:val="uk-UA"/>
        </w:rPr>
      </w:pPr>
      <w:r w:rsidRPr="00CA5E7B">
        <w:rPr>
          <w:color w:val="000000" w:themeColor="text1"/>
          <w:lang w:val="uk-UA"/>
        </w:rPr>
        <w:t>Проведений огляд</w:t>
      </w:r>
      <w:r w:rsidR="005063AC">
        <w:rPr>
          <w:color w:val="000000" w:themeColor="text1"/>
          <w:lang w:val="uk-UA"/>
        </w:rPr>
        <w:t xml:space="preserve"> </w:t>
      </w:r>
      <w:r w:rsidRPr="00CA5E7B">
        <w:rPr>
          <w:color w:val="000000" w:themeColor="text1"/>
          <w:lang w:val="uk-UA"/>
        </w:rPr>
        <w:t>даних</w:t>
      </w:r>
      <w:r w:rsidR="005063AC">
        <w:rPr>
          <w:color w:val="000000" w:themeColor="text1"/>
          <w:lang w:val="uk-UA"/>
        </w:rPr>
        <w:t xml:space="preserve"> </w:t>
      </w:r>
      <w:r w:rsidRPr="00CA5E7B">
        <w:rPr>
          <w:color w:val="000000" w:themeColor="text1"/>
          <w:lang w:val="uk-UA"/>
        </w:rPr>
        <w:t>літератури</w:t>
      </w:r>
      <w:r w:rsidR="005063AC">
        <w:rPr>
          <w:color w:val="000000" w:themeColor="text1"/>
          <w:lang w:val="uk-UA"/>
        </w:rPr>
        <w:t xml:space="preserve"> </w:t>
      </w:r>
      <w:r w:rsidRPr="00CA5E7B">
        <w:rPr>
          <w:color w:val="000000" w:themeColor="text1"/>
          <w:lang w:val="uk-UA"/>
        </w:rPr>
        <w:t xml:space="preserve">показує, що </w:t>
      </w:r>
      <w:r w:rsidRPr="00CA5E7B">
        <w:rPr>
          <w:i/>
          <w:color w:val="000000" w:themeColor="text1"/>
        </w:rPr>
        <w:t>L</w:t>
      </w:r>
      <w:r w:rsidRPr="00CA5E7B">
        <w:rPr>
          <w:i/>
          <w:color w:val="000000" w:themeColor="text1"/>
          <w:lang w:val="uk-UA"/>
        </w:rPr>
        <w:t xml:space="preserve">. </w:t>
      </w:r>
      <w:proofErr w:type="spellStart"/>
      <w:r w:rsidRPr="00CA5E7B">
        <w:rPr>
          <w:i/>
          <w:color w:val="000000" w:themeColor="text1"/>
        </w:rPr>
        <w:t>plantarum</w:t>
      </w:r>
      <w:proofErr w:type="spellEnd"/>
      <w:r w:rsidR="005063AC">
        <w:rPr>
          <w:i/>
          <w:color w:val="000000" w:themeColor="text1"/>
        </w:rPr>
        <w:t xml:space="preserve"> </w:t>
      </w:r>
      <w:r w:rsidRPr="00CA5E7B">
        <w:rPr>
          <w:color w:val="000000" w:themeColor="text1"/>
          <w:lang w:val="uk-UA"/>
        </w:rPr>
        <w:t>є видом, який</w:t>
      </w:r>
      <w:r w:rsidR="00E56BA3">
        <w:rPr>
          <w:color w:val="000000" w:themeColor="text1"/>
          <w:lang w:val="uk-UA"/>
        </w:rPr>
        <w:t xml:space="preserve"> </w:t>
      </w:r>
      <w:r w:rsidRPr="00CA5E7B">
        <w:rPr>
          <w:color w:val="000000" w:themeColor="text1"/>
          <w:lang w:val="uk-UA"/>
        </w:rPr>
        <w:t>надзвичайно</w:t>
      </w:r>
      <w:r w:rsidR="00E56BA3">
        <w:rPr>
          <w:color w:val="000000" w:themeColor="text1"/>
          <w:lang w:val="uk-UA"/>
        </w:rPr>
        <w:t xml:space="preserve"> </w:t>
      </w:r>
      <w:r w:rsidRPr="00CA5E7B">
        <w:rPr>
          <w:color w:val="000000" w:themeColor="text1"/>
          <w:lang w:val="uk-UA"/>
        </w:rPr>
        <w:t>універсальний і може</w:t>
      </w:r>
      <w:r w:rsidR="00E56BA3">
        <w:rPr>
          <w:color w:val="000000" w:themeColor="text1"/>
          <w:lang w:val="uk-UA"/>
        </w:rPr>
        <w:t xml:space="preserve"> </w:t>
      </w:r>
      <w:r w:rsidRPr="00CA5E7B">
        <w:rPr>
          <w:color w:val="000000" w:themeColor="text1"/>
          <w:lang w:val="uk-UA"/>
        </w:rPr>
        <w:t>адаптуватися до різних умов навколишнього</w:t>
      </w:r>
      <w:r w:rsidR="00E56BA3">
        <w:rPr>
          <w:color w:val="000000" w:themeColor="text1"/>
          <w:lang w:val="uk-UA"/>
        </w:rPr>
        <w:t xml:space="preserve"> </w:t>
      </w:r>
      <w:r w:rsidRPr="00CA5E7B">
        <w:rPr>
          <w:color w:val="000000" w:themeColor="text1"/>
          <w:lang w:val="uk-UA"/>
        </w:rPr>
        <w:t>середовища, оскільки</w:t>
      </w:r>
      <w:r w:rsidR="00E56BA3">
        <w:rPr>
          <w:color w:val="000000" w:themeColor="text1"/>
          <w:lang w:val="uk-UA"/>
        </w:rPr>
        <w:t xml:space="preserve"> </w:t>
      </w:r>
      <w:r w:rsidRPr="00CA5E7B">
        <w:rPr>
          <w:color w:val="000000" w:themeColor="text1"/>
          <w:lang w:val="uk-UA"/>
        </w:rPr>
        <w:t>він</w:t>
      </w:r>
      <w:r w:rsidR="00E56BA3">
        <w:rPr>
          <w:color w:val="000000" w:themeColor="text1"/>
          <w:lang w:val="uk-UA"/>
        </w:rPr>
        <w:t xml:space="preserve"> </w:t>
      </w:r>
      <w:r w:rsidRPr="00CA5E7B">
        <w:rPr>
          <w:color w:val="000000" w:themeColor="text1"/>
          <w:lang w:val="uk-UA"/>
        </w:rPr>
        <w:t>може</w:t>
      </w:r>
      <w:r w:rsidR="00E56BA3">
        <w:rPr>
          <w:color w:val="000000" w:themeColor="text1"/>
          <w:lang w:val="uk-UA"/>
        </w:rPr>
        <w:t xml:space="preserve"> </w:t>
      </w:r>
      <w:r w:rsidRPr="00CA5E7B">
        <w:rPr>
          <w:color w:val="000000" w:themeColor="text1"/>
          <w:lang w:val="uk-UA"/>
        </w:rPr>
        <w:t>зброджувати</w:t>
      </w:r>
      <w:r w:rsidR="00E56BA3">
        <w:rPr>
          <w:color w:val="000000" w:themeColor="text1"/>
          <w:lang w:val="uk-UA"/>
        </w:rPr>
        <w:t xml:space="preserve"> </w:t>
      </w:r>
      <w:r w:rsidRPr="00CA5E7B">
        <w:rPr>
          <w:color w:val="000000" w:themeColor="text1"/>
          <w:lang w:val="uk-UA"/>
        </w:rPr>
        <w:t>різні</w:t>
      </w:r>
      <w:r w:rsidR="00E56BA3">
        <w:rPr>
          <w:color w:val="000000" w:themeColor="text1"/>
          <w:lang w:val="uk-UA"/>
        </w:rPr>
        <w:t xml:space="preserve"> </w:t>
      </w:r>
      <w:r w:rsidRPr="00CA5E7B">
        <w:rPr>
          <w:color w:val="000000" w:themeColor="text1"/>
          <w:lang w:val="uk-UA"/>
        </w:rPr>
        <w:t>види</w:t>
      </w:r>
      <w:r w:rsidR="00E56BA3">
        <w:rPr>
          <w:color w:val="000000" w:themeColor="text1"/>
          <w:lang w:val="uk-UA"/>
        </w:rPr>
        <w:t xml:space="preserve"> </w:t>
      </w:r>
      <w:r w:rsidRPr="00CA5E7B">
        <w:rPr>
          <w:color w:val="000000" w:themeColor="text1"/>
          <w:lang w:val="uk-UA"/>
        </w:rPr>
        <w:t>вуглеводів і цукрів. Зокрема, він</w:t>
      </w:r>
      <w:r w:rsidR="00BA4E56">
        <w:rPr>
          <w:color w:val="000000" w:themeColor="text1"/>
          <w:lang w:val="uk-UA"/>
        </w:rPr>
        <w:t xml:space="preserve"> </w:t>
      </w:r>
      <w:r w:rsidRPr="00CA5E7B">
        <w:rPr>
          <w:color w:val="000000" w:themeColor="text1"/>
          <w:lang w:val="uk-UA"/>
        </w:rPr>
        <w:t>може</w:t>
      </w:r>
      <w:r w:rsidR="00BA4E56">
        <w:rPr>
          <w:color w:val="000000" w:themeColor="text1"/>
          <w:lang w:val="uk-UA"/>
        </w:rPr>
        <w:t xml:space="preserve"> </w:t>
      </w:r>
      <w:r w:rsidRPr="00CA5E7B">
        <w:rPr>
          <w:color w:val="000000" w:themeColor="text1"/>
          <w:lang w:val="uk-UA"/>
        </w:rPr>
        <w:t>витримувати і рости в суворих</w:t>
      </w:r>
      <w:r w:rsidR="00BA4E56">
        <w:rPr>
          <w:color w:val="000000" w:themeColor="text1"/>
          <w:lang w:val="uk-UA"/>
        </w:rPr>
        <w:t xml:space="preserve"> </w:t>
      </w:r>
      <w:r w:rsidRPr="00CA5E7B">
        <w:rPr>
          <w:color w:val="000000" w:themeColor="text1"/>
          <w:lang w:val="uk-UA"/>
        </w:rPr>
        <w:t>умовах</w:t>
      </w:r>
      <w:r w:rsidR="00BA4E56">
        <w:rPr>
          <w:color w:val="000000" w:themeColor="text1"/>
          <w:lang w:val="uk-UA"/>
        </w:rPr>
        <w:t xml:space="preserve"> </w:t>
      </w:r>
      <w:r w:rsidRPr="00CA5E7B">
        <w:rPr>
          <w:color w:val="000000" w:themeColor="text1"/>
          <w:lang w:val="uk-UA"/>
        </w:rPr>
        <w:t xml:space="preserve">шлунково-кишкового тракту. </w:t>
      </w:r>
      <w:r w:rsidRPr="000D2BE4">
        <w:rPr>
          <w:color w:val="000000" w:themeColor="text1"/>
          <w:lang w:val="uk-UA"/>
        </w:rPr>
        <w:t>Тому він широко використовується в якості</w:t>
      </w:r>
      <w:r w:rsidR="00BA4E56">
        <w:rPr>
          <w:color w:val="000000" w:themeColor="text1"/>
          <w:lang w:val="uk-UA"/>
        </w:rPr>
        <w:t xml:space="preserve"> </w:t>
      </w:r>
      <w:r w:rsidRPr="000D2BE4">
        <w:rPr>
          <w:color w:val="000000" w:themeColor="text1"/>
          <w:lang w:val="uk-UA"/>
        </w:rPr>
        <w:t>пробіотика для здоров'я</w:t>
      </w:r>
      <w:r w:rsidR="00460A4E">
        <w:rPr>
          <w:color w:val="000000" w:themeColor="text1"/>
          <w:lang w:val="uk-UA"/>
        </w:rPr>
        <w:t xml:space="preserve"> </w:t>
      </w:r>
      <w:r w:rsidRPr="000D2BE4">
        <w:rPr>
          <w:color w:val="000000" w:themeColor="text1"/>
          <w:lang w:val="uk-UA"/>
        </w:rPr>
        <w:t>людини [</w:t>
      </w:r>
      <w:proofErr w:type="spellStart"/>
      <w:r w:rsidRPr="00CA5E7B">
        <w:rPr>
          <w:color w:val="000000" w:themeColor="text1"/>
        </w:rPr>
        <w:t>DeVries</w:t>
      </w:r>
      <w:proofErr w:type="spellEnd"/>
      <w:r w:rsidR="00460A4E">
        <w:rPr>
          <w:color w:val="000000" w:themeColor="text1"/>
        </w:rPr>
        <w:t xml:space="preserve"> </w:t>
      </w:r>
      <w:proofErr w:type="spellStart"/>
      <w:r w:rsidRPr="00CA5E7B">
        <w:rPr>
          <w:color w:val="000000" w:themeColor="text1"/>
        </w:rPr>
        <w:t>et</w:t>
      </w:r>
      <w:proofErr w:type="spellEnd"/>
      <w:r w:rsidR="00460A4E">
        <w:rPr>
          <w:color w:val="000000" w:themeColor="text1"/>
        </w:rPr>
        <w:t xml:space="preserve"> </w:t>
      </w:r>
      <w:proofErr w:type="spellStart"/>
      <w:r w:rsidRPr="00CA5E7B">
        <w:rPr>
          <w:color w:val="000000" w:themeColor="text1"/>
        </w:rPr>
        <w:t>al</w:t>
      </w:r>
      <w:proofErr w:type="spellEnd"/>
      <w:r w:rsidRPr="000D2BE4">
        <w:rPr>
          <w:color w:val="000000" w:themeColor="text1"/>
          <w:lang w:val="uk-UA"/>
        </w:rPr>
        <w:t>., 2006].</w:t>
      </w:r>
    </w:p>
    <w:p w:rsidR="00AF2EFE" w:rsidRPr="000D2BE4" w:rsidRDefault="00AF2EFE" w:rsidP="00AF2EFE">
      <w:pPr>
        <w:rPr>
          <w:color w:val="000000" w:themeColor="text1"/>
          <w:lang w:val="uk-UA"/>
        </w:rPr>
      </w:pPr>
      <w:r w:rsidRPr="000D2BE4">
        <w:rPr>
          <w:color w:val="000000" w:themeColor="text1"/>
          <w:lang w:val="uk-UA"/>
        </w:rPr>
        <w:t>Різноманітність</w:t>
      </w:r>
      <w:r w:rsidR="00460A4E">
        <w:rPr>
          <w:color w:val="000000" w:themeColor="text1"/>
          <w:lang w:val="uk-UA"/>
        </w:rPr>
        <w:t xml:space="preserve"> </w:t>
      </w:r>
      <w:r w:rsidRPr="000D2BE4">
        <w:rPr>
          <w:color w:val="000000" w:themeColor="text1"/>
          <w:lang w:val="uk-UA"/>
        </w:rPr>
        <w:t>штамів</w:t>
      </w:r>
      <w:r w:rsidR="00460A4E">
        <w:rPr>
          <w:color w:val="000000" w:themeColor="text1"/>
          <w:lang w:val="uk-UA"/>
        </w:rPr>
        <w:t xml:space="preserve"> </w:t>
      </w:r>
      <w:r w:rsidRPr="000D2BE4">
        <w:rPr>
          <w:color w:val="000000" w:themeColor="text1"/>
          <w:lang w:val="uk-UA"/>
        </w:rPr>
        <w:t>або</w:t>
      </w:r>
      <w:r w:rsidR="00460A4E">
        <w:rPr>
          <w:color w:val="000000" w:themeColor="text1"/>
          <w:lang w:val="uk-UA"/>
        </w:rPr>
        <w:t xml:space="preserve"> </w:t>
      </w:r>
      <w:r w:rsidRPr="000D2BE4">
        <w:rPr>
          <w:color w:val="000000" w:themeColor="text1"/>
          <w:lang w:val="uk-UA"/>
        </w:rPr>
        <w:t>рекомбінантів</w:t>
      </w:r>
      <w:r w:rsidR="00EF74D7">
        <w:rPr>
          <w:color w:val="000000" w:themeColor="text1"/>
          <w:lang w:val="uk-UA"/>
        </w:rPr>
        <w:t xml:space="preserve"> </w:t>
      </w:r>
      <w:r w:rsidRPr="00CA5E7B">
        <w:rPr>
          <w:i/>
          <w:color w:val="000000" w:themeColor="text1"/>
        </w:rPr>
        <w:t>L</w:t>
      </w:r>
      <w:r w:rsidRPr="000D2BE4">
        <w:rPr>
          <w:i/>
          <w:color w:val="000000" w:themeColor="text1"/>
          <w:lang w:val="uk-UA"/>
        </w:rPr>
        <w:t xml:space="preserve">. </w:t>
      </w:r>
      <w:proofErr w:type="spellStart"/>
      <w:r w:rsidR="00963155" w:rsidRPr="00CA5E7B">
        <w:rPr>
          <w:i/>
          <w:color w:val="000000" w:themeColor="text1"/>
        </w:rPr>
        <w:t>p</w:t>
      </w:r>
      <w:r w:rsidRPr="00CA5E7B">
        <w:rPr>
          <w:i/>
          <w:color w:val="000000" w:themeColor="text1"/>
        </w:rPr>
        <w:t>lantarum</w:t>
      </w:r>
      <w:proofErr w:type="spellEnd"/>
      <w:r w:rsidR="00EF74D7">
        <w:rPr>
          <w:i/>
          <w:color w:val="000000" w:themeColor="text1"/>
        </w:rPr>
        <w:t xml:space="preserve"> </w:t>
      </w:r>
      <w:r w:rsidRPr="000D2BE4">
        <w:rPr>
          <w:color w:val="000000" w:themeColor="text1"/>
          <w:lang w:val="uk-UA"/>
        </w:rPr>
        <w:t>може</w:t>
      </w:r>
      <w:r w:rsidR="00EF74D7">
        <w:rPr>
          <w:color w:val="000000" w:themeColor="text1"/>
          <w:lang w:val="uk-UA"/>
        </w:rPr>
        <w:t xml:space="preserve"> </w:t>
      </w:r>
      <w:r w:rsidRPr="000D2BE4">
        <w:rPr>
          <w:color w:val="000000" w:themeColor="text1"/>
          <w:lang w:val="uk-UA"/>
        </w:rPr>
        <w:t>допомогти у відновленні гомеостазу багатства</w:t>
      </w:r>
      <w:r w:rsidR="00EF74D7">
        <w:rPr>
          <w:color w:val="000000" w:themeColor="text1"/>
          <w:lang w:val="uk-UA"/>
        </w:rPr>
        <w:t xml:space="preserve"> </w:t>
      </w:r>
      <w:r w:rsidRPr="000D2BE4">
        <w:rPr>
          <w:color w:val="000000" w:themeColor="text1"/>
          <w:lang w:val="uk-UA"/>
        </w:rPr>
        <w:t>мікробіоти в кишечнику, стримувати</w:t>
      </w:r>
      <w:r w:rsidR="00EF74D7">
        <w:rPr>
          <w:color w:val="000000" w:themeColor="text1"/>
          <w:lang w:val="uk-UA"/>
        </w:rPr>
        <w:t xml:space="preserve"> </w:t>
      </w:r>
      <w:r w:rsidRPr="000D2BE4">
        <w:rPr>
          <w:color w:val="000000" w:themeColor="text1"/>
          <w:lang w:val="uk-UA"/>
        </w:rPr>
        <w:t>різні</w:t>
      </w:r>
      <w:r w:rsidR="00D7484A">
        <w:rPr>
          <w:color w:val="000000" w:themeColor="text1"/>
          <w:lang w:val="uk-UA"/>
        </w:rPr>
        <w:t xml:space="preserve"> </w:t>
      </w:r>
      <w:r w:rsidRPr="000D2BE4">
        <w:rPr>
          <w:color w:val="000000" w:themeColor="text1"/>
          <w:lang w:val="uk-UA"/>
        </w:rPr>
        <w:t>патогенні</w:t>
      </w:r>
      <w:r w:rsidR="00D7484A">
        <w:rPr>
          <w:color w:val="000000" w:themeColor="text1"/>
          <w:lang w:val="uk-UA"/>
        </w:rPr>
        <w:t xml:space="preserve"> </w:t>
      </w:r>
      <w:r w:rsidRPr="000D2BE4">
        <w:rPr>
          <w:color w:val="000000" w:themeColor="text1"/>
          <w:lang w:val="uk-UA"/>
        </w:rPr>
        <w:t>мікроорганізми і може бути</w:t>
      </w:r>
      <w:r w:rsidR="00963155" w:rsidRPr="00CA5E7B">
        <w:rPr>
          <w:color w:val="000000" w:themeColor="text1"/>
          <w:lang w:val="uk-UA"/>
        </w:rPr>
        <w:t>,</w:t>
      </w:r>
      <w:r w:rsidR="007B5656">
        <w:rPr>
          <w:color w:val="000000" w:themeColor="text1"/>
          <w:lang w:val="uk-UA"/>
        </w:rPr>
        <w:t xml:space="preserve"> </w:t>
      </w:r>
      <w:r w:rsidRPr="000D2BE4">
        <w:rPr>
          <w:color w:val="000000" w:themeColor="text1"/>
          <w:lang w:val="uk-UA"/>
        </w:rPr>
        <w:t>імовірно</w:t>
      </w:r>
      <w:r w:rsidR="00963155" w:rsidRPr="00CA5E7B">
        <w:rPr>
          <w:color w:val="000000" w:themeColor="text1"/>
          <w:lang w:val="uk-UA"/>
        </w:rPr>
        <w:t xml:space="preserve">, </w:t>
      </w:r>
      <w:r w:rsidRPr="000D2BE4">
        <w:rPr>
          <w:color w:val="000000" w:themeColor="text1"/>
          <w:lang w:val="uk-UA"/>
        </w:rPr>
        <w:t>використано в якості</w:t>
      </w:r>
      <w:r w:rsidR="007B5656">
        <w:rPr>
          <w:color w:val="000000" w:themeColor="text1"/>
          <w:lang w:val="uk-UA"/>
        </w:rPr>
        <w:t xml:space="preserve"> </w:t>
      </w:r>
      <w:r w:rsidRPr="000D2BE4">
        <w:rPr>
          <w:color w:val="000000" w:themeColor="text1"/>
          <w:lang w:val="uk-UA"/>
        </w:rPr>
        <w:t>носія для вакцин [</w:t>
      </w:r>
      <w:proofErr w:type="spellStart"/>
      <w:r w:rsidRPr="00CA5E7B">
        <w:rPr>
          <w:color w:val="000000" w:themeColor="text1"/>
        </w:rPr>
        <w:t>Fredriksen</w:t>
      </w:r>
      <w:proofErr w:type="spellEnd"/>
      <w:r w:rsidR="007B5656">
        <w:rPr>
          <w:color w:val="000000" w:themeColor="text1"/>
        </w:rPr>
        <w:t xml:space="preserve"> </w:t>
      </w:r>
      <w:proofErr w:type="spellStart"/>
      <w:r w:rsidRPr="00CA5E7B">
        <w:rPr>
          <w:color w:val="000000" w:themeColor="text1"/>
        </w:rPr>
        <w:t>et</w:t>
      </w:r>
      <w:proofErr w:type="spellEnd"/>
      <w:r w:rsidRPr="000D2BE4">
        <w:rPr>
          <w:color w:val="000000" w:themeColor="text1"/>
          <w:lang w:val="uk-UA"/>
        </w:rPr>
        <w:t xml:space="preserve"> </w:t>
      </w:r>
      <w:proofErr w:type="spellStart"/>
      <w:r w:rsidRPr="00CA5E7B">
        <w:rPr>
          <w:color w:val="000000" w:themeColor="text1"/>
        </w:rPr>
        <w:t>al</w:t>
      </w:r>
      <w:proofErr w:type="spellEnd"/>
      <w:r w:rsidRPr="000D2BE4">
        <w:rPr>
          <w:color w:val="000000" w:themeColor="text1"/>
          <w:lang w:val="uk-UA"/>
        </w:rPr>
        <w:t>.,</w:t>
      </w:r>
      <w:r w:rsidR="001B04E4">
        <w:rPr>
          <w:color w:val="000000" w:themeColor="text1"/>
          <w:lang w:val="uk-UA"/>
        </w:rPr>
        <w:t xml:space="preserve"> </w:t>
      </w:r>
      <w:r w:rsidRPr="000D2BE4">
        <w:rPr>
          <w:color w:val="000000" w:themeColor="text1"/>
          <w:lang w:val="uk-UA"/>
        </w:rPr>
        <w:t>2012].</w:t>
      </w:r>
    </w:p>
    <w:p w:rsidR="00AF2EFE" w:rsidRPr="000D2BE4" w:rsidRDefault="00AF2EFE">
      <w:pPr>
        <w:rPr>
          <w:color w:val="000000" w:themeColor="text1"/>
          <w:lang w:val="uk-UA"/>
        </w:rPr>
      </w:pPr>
      <w:r w:rsidRPr="000D2BE4">
        <w:rPr>
          <w:color w:val="000000" w:themeColor="text1"/>
          <w:lang w:val="uk-UA"/>
        </w:rPr>
        <w:t>Очікується, що</w:t>
      </w:r>
      <w:r w:rsidR="007B5656">
        <w:rPr>
          <w:color w:val="000000" w:themeColor="text1"/>
          <w:lang w:val="uk-UA"/>
        </w:rPr>
        <w:t xml:space="preserve"> </w:t>
      </w:r>
      <w:r w:rsidRPr="000D2BE4">
        <w:rPr>
          <w:color w:val="000000" w:themeColor="text1"/>
          <w:lang w:val="uk-UA"/>
        </w:rPr>
        <w:t>протягом</w:t>
      </w:r>
      <w:r w:rsidR="007B5656">
        <w:rPr>
          <w:color w:val="000000" w:themeColor="text1"/>
          <w:lang w:val="uk-UA"/>
        </w:rPr>
        <w:t xml:space="preserve"> </w:t>
      </w:r>
      <w:r w:rsidRPr="000D2BE4">
        <w:rPr>
          <w:color w:val="000000" w:themeColor="text1"/>
          <w:lang w:val="uk-UA"/>
        </w:rPr>
        <w:t>наступних</w:t>
      </w:r>
      <w:r w:rsidR="007B5656">
        <w:rPr>
          <w:color w:val="000000" w:themeColor="text1"/>
          <w:lang w:val="uk-UA"/>
        </w:rPr>
        <w:t xml:space="preserve"> </w:t>
      </w:r>
      <w:r w:rsidRPr="000D2BE4">
        <w:rPr>
          <w:color w:val="000000" w:themeColor="text1"/>
          <w:lang w:val="uk-UA"/>
        </w:rPr>
        <w:t>кількох</w:t>
      </w:r>
      <w:r w:rsidR="007B5656">
        <w:rPr>
          <w:color w:val="000000" w:themeColor="text1"/>
          <w:lang w:val="uk-UA"/>
        </w:rPr>
        <w:t xml:space="preserve"> </w:t>
      </w:r>
      <w:r w:rsidRPr="000D2BE4">
        <w:rPr>
          <w:color w:val="000000" w:themeColor="text1"/>
          <w:lang w:val="uk-UA"/>
        </w:rPr>
        <w:t>років буде зроблено</w:t>
      </w:r>
      <w:r w:rsidR="00C26016">
        <w:rPr>
          <w:color w:val="000000" w:themeColor="text1"/>
          <w:lang w:val="uk-UA"/>
        </w:rPr>
        <w:t xml:space="preserve"> </w:t>
      </w:r>
      <w:r w:rsidRPr="000D2BE4">
        <w:rPr>
          <w:color w:val="000000" w:themeColor="text1"/>
          <w:lang w:val="uk-UA"/>
        </w:rPr>
        <w:t>більше</w:t>
      </w:r>
      <w:r w:rsidR="00C26016">
        <w:rPr>
          <w:color w:val="000000" w:themeColor="text1"/>
          <w:lang w:val="uk-UA"/>
        </w:rPr>
        <w:t xml:space="preserve"> </w:t>
      </w:r>
      <w:r w:rsidR="007018C1" w:rsidRPr="000D2BE4">
        <w:rPr>
          <w:color w:val="000000" w:themeColor="text1"/>
          <w:lang w:val="uk-UA"/>
        </w:rPr>
        <w:t>досл</w:t>
      </w:r>
      <w:r w:rsidR="00E42493">
        <w:rPr>
          <w:color w:val="000000" w:themeColor="text1"/>
          <w:lang w:val="uk-UA"/>
        </w:rPr>
        <w:t>і</w:t>
      </w:r>
      <w:r w:rsidR="007018C1" w:rsidRPr="000D2BE4">
        <w:rPr>
          <w:color w:val="000000" w:themeColor="text1"/>
          <w:lang w:val="uk-UA"/>
        </w:rPr>
        <w:t>джень</w:t>
      </w:r>
      <w:r w:rsidR="00C26016">
        <w:rPr>
          <w:color w:val="000000" w:themeColor="text1"/>
          <w:lang w:val="uk-UA"/>
        </w:rPr>
        <w:t xml:space="preserve"> </w:t>
      </w:r>
      <w:r w:rsidRPr="000D2BE4">
        <w:rPr>
          <w:color w:val="000000" w:themeColor="text1"/>
          <w:lang w:val="uk-UA"/>
        </w:rPr>
        <w:t>з використання</w:t>
      </w:r>
      <w:r w:rsidR="00C26016">
        <w:rPr>
          <w:color w:val="000000" w:themeColor="text1"/>
          <w:lang w:val="uk-UA"/>
        </w:rPr>
        <w:t xml:space="preserve"> </w:t>
      </w:r>
      <w:r w:rsidRPr="000D2BE4">
        <w:rPr>
          <w:color w:val="000000" w:themeColor="text1"/>
          <w:lang w:val="uk-UA"/>
        </w:rPr>
        <w:t>пробіотичних</w:t>
      </w:r>
      <w:r w:rsidR="006E1ED0">
        <w:rPr>
          <w:color w:val="000000" w:themeColor="text1"/>
          <w:lang w:val="uk-UA"/>
        </w:rPr>
        <w:t xml:space="preserve"> </w:t>
      </w:r>
      <w:r w:rsidRPr="000D2BE4">
        <w:rPr>
          <w:color w:val="000000" w:themeColor="text1"/>
          <w:lang w:val="uk-UA"/>
        </w:rPr>
        <w:t>властивостей</w:t>
      </w:r>
      <w:r w:rsidR="006E1ED0">
        <w:rPr>
          <w:color w:val="000000" w:themeColor="text1"/>
          <w:lang w:val="uk-UA"/>
        </w:rPr>
        <w:t xml:space="preserve"> </w:t>
      </w:r>
      <w:r w:rsidRPr="00CA5E7B">
        <w:rPr>
          <w:i/>
          <w:color w:val="000000" w:themeColor="text1"/>
        </w:rPr>
        <w:t>L</w:t>
      </w:r>
      <w:r w:rsidRPr="000D2BE4">
        <w:rPr>
          <w:i/>
          <w:color w:val="000000" w:themeColor="text1"/>
          <w:lang w:val="uk-UA"/>
        </w:rPr>
        <w:t xml:space="preserve">. </w:t>
      </w:r>
      <w:proofErr w:type="spellStart"/>
      <w:r w:rsidRPr="00CA5E7B">
        <w:rPr>
          <w:i/>
          <w:color w:val="000000" w:themeColor="text1"/>
        </w:rPr>
        <w:t>plantarum</w:t>
      </w:r>
      <w:proofErr w:type="spellEnd"/>
      <w:r w:rsidRPr="000D2BE4">
        <w:rPr>
          <w:color w:val="000000" w:themeColor="text1"/>
          <w:lang w:val="uk-UA"/>
        </w:rPr>
        <w:t xml:space="preserve"> для поліпшення</w:t>
      </w:r>
      <w:r w:rsidR="006E1ED0">
        <w:rPr>
          <w:color w:val="000000" w:themeColor="text1"/>
          <w:lang w:val="uk-UA"/>
        </w:rPr>
        <w:t xml:space="preserve"> </w:t>
      </w:r>
      <w:r w:rsidRPr="000D2BE4">
        <w:rPr>
          <w:color w:val="000000" w:themeColor="text1"/>
          <w:lang w:val="uk-UA"/>
        </w:rPr>
        <w:t>здоров'я</w:t>
      </w:r>
      <w:r w:rsidR="006E1ED0">
        <w:rPr>
          <w:color w:val="000000" w:themeColor="text1"/>
          <w:lang w:val="uk-UA"/>
        </w:rPr>
        <w:t xml:space="preserve"> </w:t>
      </w:r>
      <w:r w:rsidRPr="000D2BE4">
        <w:rPr>
          <w:color w:val="000000" w:themeColor="text1"/>
          <w:lang w:val="uk-UA"/>
        </w:rPr>
        <w:t>людини.</w:t>
      </w:r>
    </w:p>
    <w:p w:rsidR="0001399A" w:rsidRPr="00CA5E7B" w:rsidRDefault="00BA29B5" w:rsidP="00963155">
      <w:pPr>
        <w:ind w:firstLine="708"/>
        <w:rPr>
          <w:color w:val="000000" w:themeColor="text1"/>
          <w:lang w:val="uk-UA"/>
        </w:rPr>
      </w:pPr>
      <w:r w:rsidRPr="00CA5E7B">
        <w:rPr>
          <w:color w:val="000000" w:themeColor="text1"/>
        </w:rPr>
        <w:t>З</w:t>
      </w:r>
      <w:r w:rsidRPr="00CA5E7B">
        <w:rPr>
          <w:color w:val="000000" w:themeColor="text1"/>
          <w:lang w:val="uk-UA"/>
        </w:rPr>
        <w:t xml:space="preserve">а допомогою </w:t>
      </w:r>
      <w:r w:rsidRPr="00CA5E7B">
        <w:rPr>
          <w:i/>
          <w:iCs/>
          <w:color w:val="000000" w:themeColor="text1"/>
          <w:lang w:val="uk-UA"/>
        </w:rPr>
        <w:t xml:space="preserve">L. </w:t>
      </w:r>
      <w:r w:rsidR="00963155" w:rsidRPr="00CA5E7B">
        <w:rPr>
          <w:i/>
          <w:iCs/>
          <w:color w:val="000000" w:themeColor="text1"/>
          <w:lang w:val="uk-UA"/>
        </w:rPr>
        <w:t>p</w:t>
      </w:r>
      <w:r w:rsidRPr="00CA5E7B">
        <w:rPr>
          <w:i/>
          <w:iCs/>
          <w:color w:val="000000" w:themeColor="text1"/>
          <w:lang w:val="uk-UA"/>
        </w:rPr>
        <w:t>lantarum</w:t>
      </w:r>
      <w:r w:rsidR="00C26016">
        <w:rPr>
          <w:i/>
          <w:iCs/>
          <w:color w:val="000000" w:themeColor="text1"/>
          <w:lang w:val="uk-UA"/>
        </w:rPr>
        <w:t xml:space="preserve"> </w:t>
      </w:r>
      <w:r w:rsidRPr="00CA5E7B">
        <w:rPr>
          <w:color w:val="000000" w:themeColor="text1"/>
          <w:lang w:val="uk-UA"/>
        </w:rPr>
        <w:t>ОНУ 3</w:t>
      </w:r>
      <w:r w:rsidR="005660F8" w:rsidRPr="00CA5E7B">
        <w:rPr>
          <w:color w:val="000000" w:themeColor="text1"/>
          <w:lang w:val="uk-UA"/>
        </w:rPr>
        <w:t>55</w:t>
      </w:r>
      <w:r w:rsidRPr="00CA5E7B">
        <w:rPr>
          <w:color w:val="000000" w:themeColor="text1"/>
          <w:lang w:val="uk-UA"/>
        </w:rPr>
        <w:t xml:space="preserve">  було виготовлено </w:t>
      </w:r>
      <w:proofErr w:type="spellStart"/>
      <w:r w:rsidRPr="00CA5E7B">
        <w:rPr>
          <w:color w:val="000000" w:themeColor="text1"/>
        </w:rPr>
        <w:t>кисломолочний</w:t>
      </w:r>
      <w:proofErr w:type="spellEnd"/>
      <w:r w:rsidR="00C26016">
        <w:rPr>
          <w:color w:val="000000" w:themeColor="text1"/>
        </w:rPr>
        <w:t xml:space="preserve"> </w:t>
      </w:r>
      <w:proofErr w:type="spellStart"/>
      <w:r w:rsidRPr="00CA5E7B">
        <w:rPr>
          <w:color w:val="000000" w:themeColor="text1"/>
        </w:rPr>
        <w:t>напій</w:t>
      </w:r>
      <w:proofErr w:type="spellEnd"/>
      <w:r w:rsidR="00636158" w:rsidRPr="00CA5E7B">
        <w:rPr>
          <w:color w:val="000000" w:themeColor="text1"/>
          <w:lang w:val="uk-UA"/>
        </w:rPr>
        <w:t xml:space="preserve"> готовий до вживання. </w:t>
      </w:r>
    </w:p>
    <w:p w:rsidR="00343956" w:rsidRPr="00CA5E7B" w:rsidRDefault="00BA29B5" w:rsidP="00DE1F17">
      <w:pPr>
        <w:widowControl w:val="0"/>
        <w:autoSpaceDE w:val="0"/>
        <w:autoSpaceDN w:val="0"/>
        <w:adjustRightInd w:val="0"/>
        <w:rPr>
          <w:color w:val="000000" w:themeColor="text1"/>
          <w:szCs w:val="28"/>
          <w:lang w:val="uk-UA"/>
        </w:rPr>
      </w:pPr>
      <w:r w:rsidRPr="00CA5E7B">
        <w:rPr>
          <w:color w:val="000000" w:themeColor="text1"/>
          <w:szCs w:val="28"/>
          <w:lang w:val="uk-UA"/>
        </w:rPr>
        <w:t>Активна</w:t>
      </w:r>
      <w:r w:rsidR="006E1ED0">
        <w:rPr>
          <w:color w:val="000000" w:themeColor="text1"/>
          <w:szCs w:val="28"/>
          <w:lang w:val="uk-UA"/>
        </w:rPr>
        <w:t xml:space="preserve"> </w:t>
      </w:r>
      <w:r w:rsidRPr="00CA5E7B">
        <w:rPr>
          <w:color w:val="000000" w:themeColor="text1"/>
          <w:szCs w:val="28"/>
          <w:lang w:val="uk-UA"/>
        </w:rPr>
        <w:t>кислотність</w:t>
      </w:r>
      <w:r w:rsidR="006E1ED0">
        <w:rPr>
          <w:color w:val="000000" w:themeColor="text1"/>
          <w:szCs w:val="28"/>
          <w:lang w:val="uk-UA"/>
        </w:rPr>
        <w:t xml:space="preserve"> </w:t>
      </w:r>
      <w:r w:rsidRPr="00CA5E7B">
        <w:rPr>
          <w:color w:val="000000" w:themeColor="text1"/>
          <w:szCs w:val="28"/>
          <w:lang w:val="uk-UA"/>
        </w:rPr>
        <w:t>закваски</w:t>
      </w:r>
      <w:r w:rsidR="006E1ED0">
        <w:rPr>
          <w:color w:val="000000" w:themeColor="text1"/>
          <w:szCs w:val="28"/>
          <w:lang w:val="uk-UA"/>
        </w:rPr>
        <w:t xml:space="preserve"> </w:t>
      </w:r>
      <w:r w:rsidR="00C84356" w:rsidRPr="00CA5E7B">
        <w:rPr>
          <w:color w:val="000000" w:themeColor="text1"/>
          <w:szCs w:val="28"/>
        </w:rPr>
        <w:t>для</w:t>
      </w:r>
      <w:r w:rsidR="006E1ED0">
        <w:rPr>
          <w:color w:val="000000" w:themeColor="text1"/>
          <w:szCs w:val="28"/>
        </w:rPr>
        <w:t xml:space="preserve"> </w:t>
      </w:r>
      <w:r w:rsidR="00C84356" w:rsidRPr="00CA5E7B">
        <w:rPr>
          <w:color w:val="000000" w:themeColor="text1"/>
          <w:szCs w:val="28"/>
        </w:rPr>
        <w:t>напою</w:t>
      </w:r>
      <w:r w:rsidR="006E1ED0">
        <w:rPr>
          <w:color w:val="000000" w:themeColor="text1"/>
          <w:szCs w:val="28"/>
        </w:rPr>
        <w:t xml:space="preserve"> </w:t>
      </w:r>
      <w:r w:rsidRPr="00CA5E7B">
        <w:rPr>
          <w:color w:val="000000" w:themeColor="text1"/>
          <w:szCs w:val="28"/>
          <w:lang w:val="uk-UA"/>
        </w:rPr>
        <w:t>становила 5 рН, а</w:t>
      </w:r>
      <w:r w:rsidR="004F51C8" w:rsidRPr="00CA5E7B">
        <w:rPr>
          <w:color w:val="000000" w:themeColor="text1"/>
          <w:szCs w:val="28"/>
          <w:lang w:val="uk-UA"/>
        </w:rPr>
        <w:t xml:space="preserve">кисломолочного напою </w:t>
      </w:r>
      <w:r w:rsidRPr="00CA5E7B">
        <w:rPr>
          <w:color w:val="000000" w:themeColor="text1"/>
          <w:szCs w:val="28"/>
          <w:lang w:val="uk-UA"/>
        </w:rPr>
        <w:t>– 5,5 рН</w:t>
      </w:r>
      <w:r w:rsidR="007D4E27" w:rsidRPr="00CA5E7B">
        <w:rPr>
          <w:color w:val="000000" w:themeColor="text1"/>
          <w:szCs w:val="28"/>
        </w:rPr>
        <w:t xml:space="preserve">. </w:t>
      </w:r>
      <w:r w:rsidR="00A95622" w:rsidRPr="00CA5E7B">
        <w:rPr>
          <w:color w:val="000000" w:themeColor="text1"/>
          <w:szCs w:val="28"/>
          <w:lang w:val="uk-UA"/>
        </w:rPr>
        <w:t>Титро</w:t>
      </w:r>
      <w:r w:rsidRPr="00CA5E7B">
        <w:rPr>
          <w:color w:val="000000" w:themeColor="text1"/>
          <w:szCs w:val="28"/>
          <w:lang w:val="uk-UA"/>
        </w:rPr>
        <w:t>вана</w:t>
      </w:r>
      <w:r w:rsidR="00C26016">
        <w:rPr>
          <w:color w:val="000000" w:themeColor="text1"/>
          <w:szCs w:val="28"/>
          <w:lang w:val="uk-UA"/>
        </w:rPr>
        <w:t xml:space="preserve"> </w:t>
      </w:r>
      <w:r w:rsidRPr="00CA5E7B">
        <w:rPr>
          <w:color w:val="000000" w:themeColor="text1"/>
          <w:szCs w:val="28"/>
          <w:lang w:val="uk-UA"/>
        </w:rPr>
        <w:t>кислотність</w:t>
      </w:r>
      <w:r w:rsidR="00C26016">
        <w:rPr>
          <w:color w:val="000000" w:themeColor="text1"/>
          <w:szCs w:val="28"/>
          <w:lang w:val="uk-UA"/>
        </w:rPr>
        <w:t xml:space="preserve"> </w:t>
      </w:r>
      <w:r w:rsidR="008E6791" w:rsidRPr="00CA5E7B">
        <w:rPr>
          <w:color w:val="000000" w:themeColor="text1"/>
          <w:szCs w:val="28"/>
          <w:lang w:val="uk-UA"/>
        </w:rPr>
        <w:t>становила</w:t>
      </w:r>
      <w:r w:rsidR="00A46126" w:rsidRPr="00CA5E7B">
        <w:rPr>
          <w:color w:val="000000" w:themeColor="text1"/>
          <w:szCs w:val="28"/>
          <w:lang w:val="uk-UA"/>
        </w:rPr>
        <w:t xml:space="preserve"> відповідно</w:t>
      </w:r>
      <w:r w:rsidRPr="00CA5E7B">
        <w:rPr>
          <w:color w:val="000000" w:themeColor="text1"/>
          <w:szCs w:val="28"/>
          <w:lang w:val="uk-UA"/>
        </w:rPr>
        <w:t xml:space="preserve"> 110,0 ± 5,8 °Т</w:t>
      </w:r>
      <w:r w:rsidR="0003362A">
        <w:rPr>
          <w:color w:val="000000" w:themeColor="text1"/>
          <w:szCs w:val="28"/>
          <w:lang w:val="uk-UA"/>
        </w:rPr>
        <w:t xml:space="preserve"> </w:t>
      </w:r>
      <w:r w:rsidRPr="00CA5E7B">
        <w:rPr>
          <w:color w:val="000000" w:themeColor="text1"/>
          <w:szCs w:val="28"/>
          <w:lang w:val="uk-UA"/>
        </w:rPr>
        <w:t>і 100</w:t>
      </w:r>
      <w:r w:rsidR="00963155" w:rsidRPr="00CA5E7B">
        <w:rPr>
          <w:color w:val="000000" w:themeColor="text1"/>
          <w:szCs w:val="28"/>
          <w:lang w:val="uk-UA"/>
        </w:rPr>
        <w:t>,0 ± 3,3</w:t>
      </w:r>
      <w:r w:rsidRPr="00CA5E7B">
        <w:rPr>
          <w:color w:val="000000" w:themeColor="text1"/>
          <w:szCs w:val="28"/>
          <w:lang w:val="uk-UA"/>
        </w:rPr>
        <w:t>°Т</w:t>
      </w:r>
      <w:r w:rsidR="008E6791" w:rsidRPr="00CA5E7B">
        <w:rPr>
          <w:color w:val="000000" w:themeColor="text1"/>
          <w:szCs w:val="28"/>
          <w:lang w:val="uk-UA"/>
        </w:rPr>
        <w:t>.</w:t>
      </w:r>
    </w:p>
    <w:p w:rsidR="008F70B2" w:rsidRPr="00CA5E7B" w:rsidRDefault="001B04E4" w:rsidP="00D55B4A">
      <w:pPr>
        <w:ind w:firstLine="0"/>
        <w:rPr>
          <w:color w:val="000000" w:themeColor="text1"/>
          <w:szCs w:val="28"/>
          <w:lang w:val="uk-UA"/>
        </w:rPr>
      </w:pPr>
      <w:r>
        <w:rPr>
          <w:color w:val="000000" w:themeColor="text1"/>
          <w:lang w:val="uk-UA"/>
        </w:rPr>
        <w:t xml:space="preserve">           </w:t>
      </w:r>
      <w:r w:rsidR="007D4E27" w:rsidRPr="00CA5E7B">
        <w:rPr>
          <w:color w:val="000000" w:themeColor="text1"/>
          <w:lang w:val="uk-UA"/>
        </w:rPr>
        <w:t>Кількість</w:t>
      </w:r>
      <w:r w:rsidR="004164A4">
        <w:rPr>
          <w:color w:val="000000" w:themeColor="text1"/>
          <w:lang w:val="uk-UA"/>
        </w:rPr>
        <w:t xml:space="preserve"> </w:t>
      </w:r>
      <w:r w:rsidR="007D4E27" w:rsidRPr="00CA5E7B">
        <w:rPr>
          <w:color w:val="000000" w:themeColor="text1"/>
          <w:lang w:val="uk-UA"/>
        </w:rPr>
        <w:t>бактерій в заквасці</w:t>
      </w:r>
      <w:r w:rsidR="004164A4">
        <w:rPr>
          <w:color w:val="000000" w:themeColor="text1"/>
          <w:lang w:val="uk-UA"/>
        </w:rPr>
        <w:t xml:space="preserve"> </w:t>
      </w:r>
      <w:r w:rsidR="007D4E27" w:rsidRPr="00CA5E7B">
        <w:rPr>
          <w:color w:val="000000" w:themeColor="text1"/>
          <w:lang w:val="uk-UA"/>
        </w:rPr>
        <w:t>становила</w:t>
      </w:r>
      <w:r w:rsidR="005443C4">
        <w:rPr>
          <w:color w:val="000000" w:themeColor="text1"/>
          <w:lang w:val="uk-UA"/>
        </w:rPr>
        <w:t xml:space="preserve"> (</w:t>
      </w:r>
      <w:r w:rsidR="004164A4">
        <w:rPr>
          <w:color w:val="000000" w:themeColor="text1"/>
          <w:lang w:val="uk-UA"/>
        </w:rPr>
        <w:t xml:space="preserve"> </w:t>
      </w:r>
      <w:r w:rsidR="000E5AEE" w:rsidRPr="00CA5E7B">
        <w:rPr>
          <w:color w:val="000000" w:themeColor="text1"/>
          <w:lang w:val="uk-UA"/>
        </w:rPr>
        <w:t>8,</w:t>
      </w:r>
      <w:r w:rsidR="00E856FE">
        <w:rPr>
          <w:color w:val="000000" w:themeColor="text1"/>
          <w:lang w:val="uk-UA"/>
        </w:rPr>
        <w:t>0</w:t>
      </w:r>
      <w:r w:rsidR="00E856FE" w:rsidRPr="00E856FE">
        <w:t xml:space="preserve"> </w:t>
      </w:r>
      <w:r w:rsidR="00E856FE" w:rsidRPr="00AF7A91">
        <w:t>±</w:t>
      </w:r>
      <w:r w:rsidR="00032EB0">
        <w:rPr>
          <w:color w:val="000000" w:themeColor="text1"/>
          <w:lang w:val="uk-UA"/>
        </w:rPr>
        <w:t xml:space="preserve"> </w:t>
      </w:r>
      <w:r w:rsidR="005443C4">
        <w:rPr>
          <w:color w:val="000000" w:themeColor="text1"/>
          <w:lang w:val="uk-UA"/>
        </w:rPr>
        <w:t>1,1)</w:t>
      </w:r>
      <w:r w:rsidR="000E5AEE" w:rsidRPr="00CA5E7B">
        <w:rPr>
          <w:color w:val="000000" w:themeColor="text1"/>
          <w:lang w:val="uk-UA"/>
        </w:rPr>
        <w:t xml:space="preserve"> ×</w:t>
      </w:r>
      <w:r w:rsidR="00B075BC">
        <w:rPr>
          <w:color w:val="000000" w:themeColor="text1"/>
          <w:lang w:val="uk-UA"/>
        </w:rPr>
        <w:t xml:space="preserve"> </w:t>
      </w:r>
      <w:r w:rsidR="00582984" w:rsidRPr="00CA5E7B">
        <w:rPr>
          <w:color w:val="000000" w:themeColor="text1"/>
          <w:lang w:val="uk-UA"/>
        </w:rPr>
        <w:t>10</w:t>
      </w:r>
      <w:r w:rsidR="00582984" w:rsidRPr="00CA5E7B">
        <w:rPr>
          <w:color w:val="000000" w:themeColor="text1"/>
          <w:vertAlign w:val="superscript"/>
          <w:lang w:val="uk-UA"/>
        </w:rPr>
        <w:t>12</w:t>
      </w:r>
      <w:r w:rsidR="004164A4">
        <w:rPr>
          <w:color w:val="000000" w:themeColor="text1"/>
          <w:vertAlign w:val="superscript"/>
          <w:lang w:val="uk-UA"/>
        </w:rPr>
        <w:t xml:space="preserve"> </w:t>
      </w:r>
      <w:r w:rsidR="00963155" w:rsidRPr="00CA5E7B">
        <w:rPr>
          <w:color w:val="000000" w:themeColor="text1"/>
          <w:lang w:val="uk-UA"/>
        </w:rPr>
        <w:t>КУО/мл</w:t>
      </w:r>
      <w:r w:rsidR="004164A4">
        <w:rPr>
          <w:color w:val="000000" w:themeColor="text1"/>
          <w:lang w:val="uk-UA"/>
        </w:rPr>
        <w:t xml:space="preserve">, </w:t>
      </w:r>
      <w:r w:rsidR="005720B3" w:rsidRPr="00CA5E7B">
        <w:rPr>
          <w:color w:val="000000" w:themeColor="text1"/>
          <w:lang w:val="uk-UA"/>
        </w:rPr>
        <w:t>а в готовому</w:t>
      </w:r>
      <w:r w:rsidR="004164A4">
        <w:rPr>
          <w:color w:val="000000" w:themeColor="text1"/>
          <w:lang w:val="uk-UA"/>
        </w:rPr>
        <w:t xml:space="preserve"> </w:t>
      </w:r>
      <w:r w:rsidR="005720B3" w:rsidRPr="00CA5E7B">
        <w:rPr>
          <w:color w:val="000000" w:themeColor="text1"/>
          <w:lang w:val="uk-UA"/>
        </w:rPr>
        <w:t>напої</w:t>
      </w:r>
      <w:r w:rsidR="00E856FE">
        <w:rPr>
          <w:color w:val="000000" w:themeColor="text1"/>
          <w:lang w:val="uk-UA"/>
        </w:rPr>
        <w:t xml:space="preserve"> </w:t>
      </w:r>
      <w:r w:rsidR="00D31542" w:rsidRPr="00CA5E7B">
        <w:rPr>
          <w:color w:val="000000" w:themeColor="text1"/>
          <w:lang w:val="uk-UA"/>
        </w:rPr>
        <w:t>–</w:t>
      </w:r>
      <w:r w:rsidR="00E856FE">
        <w:rPr>
          <w:color w:val="000000" w:themeColor="text1"/>
          <w:lang w:val="uk-UA"/>
        </w:rPr>
        <w:t xml:space="preserve"> </w:t>
      </w:r>
      <w:r w:rsidR="005443C4">
        <w:rPr>
          <w:color w:val="000000" w:themeColor="text1"/>
          <w:lang w:val="uk-UA"/>
        </w:rPr>
        <w:t>(</w:t>
      </w:r>
      <w:r w:rsidR="00D31542" w:rsidRPr="00CA5E7B">
        <w:rPr>
          <w:color w:val="000000" w:themeColor="text1"/>
          <w:lang w:val="uk-UA"/>
        </w:rPr>
        <w:t xml:space="preserve">2,2 </w:t>
      </w:r>
      <w:r w:rsidR="00E856FE" w:rsidRPr="00AF7A91">
        <w:t>±</w:t>
      </w:r>
      <w:r w:rsidR="005443C4">
        <w:t xml:space="preserve"> 0,5)</w:t>
      </w:r>
      <w:r w:rsidR="00E856FE">
        <w:t xml:space="preserve"> ×</w:t>
      </w:r>
      <w:r w:rsidR="00D31542" w:rsidRPr="00CA5E7B">
        <w:rPr>
          <w:color w:val="000000" w:themeColor="text1"/>
          <w:lang w:val="uk-UA"/>
        </w:rPr>
        <w:t xml:space="preserve"> 10</w:t>
      </w:r>
      <w:r w:rsidR="00567A3A" w:rsidRPr="00CA5E7B">
        <w:rPr>
          <w:color w:val="000000" w:themeColor="text1"/>
          <w:vertAlign w:val="superscript"/>
          <w:lang w:val="uk-UA"/>
        </w:rPr>
        <w:t>12</w:t>
      </w:r>
      <w:r w:rsidR="004C7D17">
        <w:rPr>
          <w:color w:val="000000" w:themeColor="text1"/>
          <w:vertAlign w:val="superscript"/>
          <w:lang w:val="uk-UA"/>
        </w:rPr>
        <w:t xml:space="preserve"> </w:t>
      </w:r>
      <w:r w:rsidR="00963155" w:rsidRPr="00CA5E7B">
        <w:rPr>
          <w:color w:val="000000" w:themeColor="text1"/>
          <w:lang w:val="uk-UA"/>
        </w:rPr>
        <w:t xml:space="preserve">КУО/мл, </w:t>
      </w:r>
      <w:r w:rsidR="00427181" w:rsidRPr="00CA5E7B">
        <w:rPr>
          <w:color w:val="000000" w:themeColor="text1"/>
          <w:lang w:val="uk-UA"/>
        </w:rPr>
        <w:t>що</w:t>
      </w:r>
      <w:r w:rsidR="00D55B4A">
        <w:rPr>
          <w:color w:val="000000" w:themeColor="text1"/>
          <w:lang w:val="uk-UA"/>
        </w:rPr>
        <w:t xml:space="preserve"> </w:t>
      </w:r>
      <w:r w:rsidR="004C5D83" w:rsidRPr="00CA5E7B">
        <w:rPr>
          <w:color w:val="000000" w:themeColor="text1"/>
          <w:lang w:val="uk-UA"/>
        </w:rPr>
        <w:t>відповідає</w:t>
      </w:r>
      <w:r w:rsidR="00D55B4A">
        <w:rPr>
          <w:color w:val="000000" w:themeColor="text1"/>
          <w:lang w:val="uk-UA"/>
        </w:rPr>
        <w:t xml:space="preserve"> </w:t>
      </w:r>
      <w:r w:rsidR="004C5D83" w:rsidRPr="00CA5E7B">
        <w:rPr>
          <w:color w:val="000000" w:themeColor="text1"/>
          <w:lang w:val="uk-UA"/>
        </w:rPr>
        <w:t>нормам</w:t>
      </w:r>
      <w:r w:rsidR="00DD10D4">
        <w:rPr>
          <w:color w:val="000000" w:themeColor="text1"/>
          <w:lang w:val="uk-UA"/>
        </w:rPr>
        <w:t xml:space="preserve"> </w:t>
      </w:r>
      <w:r w:rsidR="004C5D83" w:rsidRPr="00CA5E7B">
        <w:rPr>
          <w:color w:val="000000" w:themeColor="text1"/>
          <w:lang w:val="uk-UA"/>
        </w:rPr>
        <w:t>згідно</w:t>
      </w:r>
      <w:r w:rsidR="00DD10D4">
        <w:rPr>
          <w:color w:val="000000" w:themeColor="text1"/>
          <w:lang w:val="uk-UA"/>
        </w:rPr>
        <w:t xml:space="preserve"> </w:t>
      </w:r>
      <w:r w:rsidR="00206845" w:rsidRPr="00CA5E7B">
        <w:rPr>
          <w:color w:val="000000" w:themeColor="text1"/>
          <w:lang w:val="uk-UA"/>
        </w:rPr>
        <w:t>ДСТУ 4417:2005</w:t>
      </w:r>
      <w:r w:rsidR="00DD10D4">
        <w:rPr>
          <w:color w:val="000000" w:themeColor="text1"/>
          <w:lang w:val="uk-UA"/>
        </w:rPr>
        <w:t xml:space="preserve"> </w:t>
      </w:r>
      <w:r w:rsidR="00915115" w:rsidRPr="00CA5E7B">
        <w:rPr>
          <w:color w:val="000000" w:themeColor="text1"/>
          <w:lang w:val="uk-UA"/>
        </w:rPr>
        <w:t>та</w:t>
      </w:r>
      <w:r w:rsidR="00DD10D4">
        <w:rPr>
          <w:color w:val="000000" w:themeColor="text1"/>
          <w:lang w:val="uk-UA"/>
        </w:rPr>
        <w:t xml:space="preserve"> </w:t>
      </w:r>
      <w:r w:rsidR="00941F6D" w:rsidRPr="00CA5E7B">
        <w:rPr>
          <w:color w:val="000000" w:themeColor="text1"/>
          <w:lang w:val="uk-UA"/>
        </w:rPr>
        <w:t>ДСТУ 4343:2004</w:t>
      </w:r>
      <w:r w:rsidR="008F70B2" w:rsidRPr="00CA5E7B">
        <w:rPr>
          <w:color w:val="000000" w:themeColor="text1"/>
          <w:lang w:val="uk-UA"/>
        </w:rPr>
        <w:t>.</w:t>
      </w:r>
    </w:p>
    <w:p w:rsidR="000B48C9" w:rsidRPr="00CA5E7B" w:rsidRDefault="00343956" w:rsidP="004A42A0">
      <w:pPr>
        <w:ind w:firstLine="0"/>
        <w:rPr>
          <w:color w:val="000000" w:themeColor="text1"/>
          <w:szCs w:val="28"/>
          <w:lang w:val="uk-UA"/>
        </w:rPr>
      </w:pPr>
      <w:r w:rsidRPr="00CA5E7B">
        <w:rPr>
          <w:color w:val="000000" w:themeColor="text1"/>
          <w:szCs w:val="28"/>
          <w:lang w:val="uk-UA"/>
        </w:rPr>
        <w:tab/>
      </w:r>
      <w:r w:rsidR="000B48C9" w:rsidRPr="00CA5E7B">
        <w:rPr>
          <w:color w:val="000000" w:themeColor="text1"/>
          <w:szCs w:val="28"/>
          <w:lang w:val="uk-UA"/>
        </w:rPr>
        <w:t xml:space="preserve">В </w:t>
      </w:r>
      <w:r w:rsidR="00755ED4" w:rsidRPr="00CA5E7B">
        <w:rPr>
          <w:color w:val="000000" w:themeColor="text1"/>
          <w:szCs w:val="28"/>
          <w:lang w:val="uk-UA"/>
        </w:rPr>
        <w:t>ході</w:t>
      </w:r>
      <w:r w:rsidR="00DD10D4">
        <w:rPr>
          <w:color w:val="000000" w:themeColor="text1"/>
          <w:szCs w:val="28"/>
          <w:lang w:val="uk-UA"/>
        </w:rPr>
        <w:t xml:space="preserve"> </w:t>
      </w:r>
      <w:r w:rsidR="00613F78" w:rsidRPr="00CA5E7B">
        <w:rPr>
          <w:color w:val="000000" w:themeColor="text1"/>
          <w:szCs w:val="28"/>
          <w:lang w:val="uk-UA"/>
        </w:rPr>
        <w:t>перевірки</w:t>
      </w:r>
      <w:r w:rsidR="00DD10D4">
        <w:rPr>
          <w:color w:val="000000" w:themeColor="text1"/>
          <w:szCs w:val="28"/>
          <w:lang w:val="uk-UA"/>
        </w:rPr>
        <w:t xml:space="preserve"> </w:t>
      </w:r>
      <w:r w:rsidR="00755ED4" w:rsidRPr="00CA5E7B">
        <w:rPr>
          <w:color w:val="000000" w:themeColor="text1"/>
          <w:szCs w:val="28"/>
          <w:lang w:val="uk-UA"/>
        </w:rPr>
        <w:t>готового</w:t>
      </w:r>
      <w:r w:rsidR="00DD10D4">
        <w:rPr>
          <w:color w:val="000000" w:themeColor="text1"/>
          <w:szCs w:val="28"/>
          <w:lang w:val="uk-UA"/>
        </w:rPr>
        <w:t xml:space="preserve"> </w:t>
      </w:r>
      <w:r w:rsidR="00755ED4" w:rsidRPr="00CA5E7B">
        <w:rPr>
          <w:color w:val="000000" w:themeColor="text1"/>
          <w:szCs w:val="28"/>
          <w:lang w:val="uk-UA"/>
        </w:rPr>
        <w:t>кисломолочного</w:t>
      </w:r>
      <w:r w:rsidR="00616694">
        <w:rPr>
          <w:color w:val="000000" w:themeColor="text1"/>
          <w:szCs w:val="28"/>
          <w:lang w:val="uk-UA"/>
        </w:rPr>
        <w:t xml:space="preserve"> </w:t>
      </w:r>
      <w:r w:rsidR="00755ED4" w:rsidRPr="00CA5E7B">
        <w:rPr>
          <w:color w:val="000000" w:themeColor="text1"/>
          <w:szCs w:val="28"/>
          <w:lang w:val="uk-UA"/>
        </w:rPr>
        <w:t>напою</w:t>
      </w:r>
      <w:r w:rsidR="00616694">
        <w:rPr>
          <w:color w:val="000000" w:themeColor="text1"/>
          <w:szCs w:val="28"/>
          <w:lang w:val="uk-UA"/>
        </w:rPr>
        <w:t xml:space="preserve"> </w:t>
      </w:r>
      <w:r w:rsidRPr="00CA5E7B">
        <w:rPr>
          <w:color w:val="000000" w:themeColor="text1"/>
          <w:szCs w:val="28"/>
          <w:lang w:val="uk-UA"/>
        </w:rPr>
        <w:t xml:space="preserve">сторонні мікроорганізми </w:t>
      </w:r>
      <w:r w:rsidRPr="00CA5E7B">
        <w:rPr>
          <w:color w:val="000000" w:themeColor="text1"/>
          <w:lang w:val="uk-UA"/>
        </w:rPr>
        <w:t>–</w:t>
      </w:r>
      <w:r w:rsidR="00616694">
        <w:rPr>
          <w:color w:val="000000" w:themeColor="text1"/>
          <w:lang w:val="uk-UA"/>
        </w:rPr>
        <w:t xml:space="preserve"> </w:t>
      </w:r>
      <w:r w:rsidR="00613F78" w:rsidRPr="00CA5E7B">
        <w:rPr>
          <w:color w:val="000000" w:themeColor="text1"/>
          <w:szCs w:val="28"/>
          <w:lang w:val="uk-UA"/>
        </w:rPr>
        <w:t>плісняві</w:t>
      </w:r>
      <w:r w:rsidR="00616694">
        <w:rPr>
          <w:color w:val="000000" w:themeColor="text1"/>
          <w:szCs w:val="28"/>
          <w:lang w:val="uk-UA"/>
        </w:rPr>
        <w:t xml:space="preserve"> </w:t>
      </w:r>
      <w:r w:rsidR="00613F78" w:rsidRPr="00CA5E7B">
        <w:rPr>
          <w:color w:val="000000" w:themeColor="text1"/>
          <w:szCs w:val="28"/>
          <w:lang w:val="uk-UA"/>
        </w:rPr>
        <w:t>гриби</w:t>
      </w:r>
      <w:r w:rsidR="00616694">
        <w:rPr>
          <w:color w:val="000000" w:themeColor="text1"/>
          <w:szCs w:val="28"/>
          <w:lang w:val="uk-UA"/>
        </w:rPr>
        <w:t xml:space="preserve"> </w:t>
      </w:r>
      <w:r w:rsidR="00613F78" w:rsidRPr="00CA5E7B">
        <w:rPr>
          <w:color w:val="000000" w:themeColor="text1"/>
          <w:szCs w:val="28"/>
          <w:lang w:val="uk-UA"/>
        </w:rPr>
        <w:t>виявлені</w:t>
      </w:r>
      <w:r w:rsidR="00616694">
        <w:rPr>
          <w:color w:val="000000" w:themeColor="text1"/>
          <w:szCs w:val="28"/>
          <w:lang w:val="uk-UA"/>
        </w:rPr>
        <w:t xml:space="preserve"> </w:t>
      </w:r>
      <w:r w:rsidR="00613F78" w:rsidRPr="00CA5E7B">
        <w:rPr>
          <w:color w:val="000000" w:themeColor="text1"/>
          <w:szCs w:val="28"/>
          <w:lang w:val="uk-UA"/>
        </w:rPr>
        <w:t>не</w:t>
      </w:r>
      <w:r w:rsidR="00616694">
        <w:rPr>
          <w:color w:val="000000" w:themeColor="text1"/>
          <w:szCs w:val="28"/>
          <w:lang w:val="uk-UA"/>
        </w:rPr>
        <w:t xml:space="preserve"> </w:t>
      </w:r>
      <w:r w:rsidR="00613F78" w:rsidRPr="00CA5E7B">
        <w:rPr>
          <w:color w:val="000000" w:themeColor="text1"/>
          <w:szCs w:val="28"/>
          <w:lang w:val="uk-UA"/>
        </w:rPr>
        <w:t>були</w:t>
      </w:r>
      <w:r w:rsidR="00E93B1B" w:rsidRPr="00CA5E7B">
        <w:rPr>
          <w:color w:val="000000" w:themeColor="text1"/>
          <w:szCs w:val="28"/>
          <w:lang w:val="uk-UA"/>
        </w:rPr>
        <w:t>.</w:t>
      </w:r>
      <w:r w:rsidR="00616694">
        <w:rPr>
          <w:color w:val="000000" w:themeColor="text1"/>
          <w:szCs w:val="28"/>
          <w:lang w:val="uk-UA"/>
        </w:rPr>
        <w:t xml:space="preserve"> </w:t>
      </w:r>
      <w:r w:rsidR="00C71B8B" w:rsidRPr="00CA5E7B">
        <w:rPr>
          <w:color w:val="000000" w:themeColor="text1"/>
          <w:szCs w:val="28"/>
          <w:lang w:val="uk-UA"/>
        </w:rPr>
        <w:t>Було</w:t>
      </w:r>
      <w:r w:rsidR="004A42A0">
        <w:rPr>
          <w:color w:val="000000" w:themeColor="text1"/>
          <w:szCs w:val="28"/>
          <w:lang w:val="uk-UA"/>
        </w:rPr>
        <w:t xml:space="preserve"> </w:t>
      </w:r>
      <w:r w:rsidR="00C71B8B" w:rsidRPr="00CA5E7B">
        <w:rPr>
          <w:color w:val="000000" w:themeColor="text1"/>
          <w:szCs w:val="28"/>
          <w:lang w:val="uk-UA"/>
        </w:rPr>
        <w:t>виділено</w:t>
      </w:r>
      <w:r w:rsidR="004A42A0">
        <w:rPr>
          <w:color w:val="000000" w:themeColor="text1"/>
          <w:szCs w:val="28"/>
          <w:lang w:val="uk-UA"/>
        </w:rPr>
        <w:t xml:space="preserve"> </w:t>
      </w:r>
      <w:r w:rsidR="00C71B8B" w:rsidRPr="00CA5E7B">
        <w:rPr>
          <w:color w:val="000000" w:themeColor="text1"/>
          <w:szCs w:val="28"/>
          <w:lang w:val="uk-UA"/>
        </w:rPr>
        <w:t>дріжджові</w:t>
      </w:r>
      <w:r w:rsidR="004A42A0">
        <w:rPr>
          <w:color w:val="000000" w:themeColor="text1"/>
          <w:szCs w:val="28"/>
          <w:lang w:val="uk-UA"/>
        </w:rPr>
        <w:t xml:space="preserve"> </w:t>
      </w:r>
      <w:r w:rsidR="00C71B8B" w:rsidRPr="00CA5E7B">
        <w:rPr>
          <w:color w:val="000000" w:themeColor="text1"/>
          <w:szCs w:val="28"/>
          <w:lang w:val="uk-UA"/>
        </w:rPr>
        <w:t>гриби, але</w:t>
      </w:r>
      <w:r w:rsidR="004A42A0">
        <w:rPr>
          <w:color w:val="000000" w:themeColor="text1"/>
          <w:szCs w:val="28"/>
          <w:lang w:val="uk-UA"/>
        </w:rPr>
        <w:t xml:space="preserve"> </w:t>
      </w:r>
      <w:r w:rsidR="00C71B8B" w:rsidRPr="00CA5E7B">
        <w:rPr>
          <w:color w:val="000000" w:themeColor="text1"/>
          <w:szCs w:val="28"/>
          <w:lang w:val="uk-UA"/>
        </w:rPr>
        <w:t>їх</w:t>
      </w:r>
      <w:r w:rsidR="004A42A0">
        <w:rPr>
          <w:color w:val="000000" w:themeColor="text1"/>
          <w:szCs w:val="28"/>
          <w:lang w:val="uk-UA"/>
        </w:rPr>
        <w:t xml:space="preserve"> </w:t>
      </w:r>
      <w:r w:rsidR="00C71B8B" w:rsidRPr="00CA5E7B">
        <w:rPr>
          <w:color w:val="000000" w:themeColor="text1"/>
          <w:szCs w:val="28"/>
          <w:lang w:val="uk-UA"/>
        </w:rPr>
        <w:t>кількість</w:t>
      </w:r>
      <w:r w:rsidR="004A42A0">
        <w:rPr>
          <w:color w:val="000000" w:themeColor="text1"/>
          <w:szCs w:val="28"/>
          <w:lang w:val="uk-UA"/>
        </w:rPr>
        <w:t xml:space="preserve"> </w:t>
      </w:r>
      <w:r w:rsidR="00C71B8B" w:rsidRPr="00CA5E7B">
        <w:rPr>
          <w:color w:val="000000" w:themeColor="text1"/>
          <w:szCs w:val="28"/>
          <w:lang w:val="uk-UA"/>
        </w:rPr>
        <w:t>відповідала</w:t>
      </w:r>
      <w:r w:rsidR="004A42A0">
        <w:rPr>
          <w:color w:val="000000" w:themeColor="text1"/>
          <w:szCs w:val="28"/>
          <w:lang w:val="uk-UA"/>
        </w:rPr>
        <w:t xml:space="preserve"> </w:t>
      </w:r>
      <w:r w:rsidR="00C71B8B" w:rsidRPr="00CA5E7B">
        <w:rPr>
          <w:color w:val="000000" w:themeColor="text1"/>
          <w:szCs w:val="28"/>
          <w:lang w:val="uk-UA"/>
        </w:rPr>
        <w:t>нормам</w:t>
      </w:r>
      <w:r w:rsidR="004A42A0">
        <w:rPr>
          <w:color w:val="000000" w:themeColor="text1"/>
          <w:szCs w:val="28"/>
          <w:lang w:val="uk-UA"/>
        </w:rPr>
        <w:t xml:space="preserve"> </w:t>
      </w:r>
      <w:r w:rsidR="00C71B8B" w:rsidRPr="00CA5E7B">
        <w:rPr>
          <w:color w:val="000000" w:themeColor="text1"/>
          <w:szCs w:val="28"/>
          <w:lang w:val="uk-UA"/>
        </w:rPr>
        <w:t>згідно з ДСТУ 33566-2015.</w:t>
      </w:r>
    </w:p>
    <w:p w:rsidR="00976D4E" w:rsidRPr="00CA5E7B" w:rsidRDefault="005D3024" w:rsidP="0031692F">
      <w:pPr>
        <w:rPr>
          <w:color w:val="000000" w:themeColor="text1"/>
          <w:lang w:val="uk-UA"/>
        </w:rPr>
      </w:pPr>
      <w:r w:rsidRPr="00CA5E7B">
        <w:rPr>
          <w:color w:val="000000" w:themeColor="text1"/>
          <w:lang w:val="uk-UA"/>
        </w:rPr>
        <w:t xml:space="preserve">Отже </w:t>
      </w:r>
      <w:r w:rsidR="00BA29B5" w:rsidRPr="00CA5E7B">
        <w:rPr>
          <w:i/>
          <w:iCs/>
          <w:color w:val="000000" w:themeColor="text1"/>
          <w:lang w:val="uk-UA"/>
        </w:rPr>
        <w:t>L. plantarum</w:t>
      </w:r>
      <w:r w:rsidR="009F4690">
        <w:rPr>
          <w:i/>
          <w:iCs/>
          <w:color w:val="000000" w:themeColor="text1"/>
          <w:lang w:val="uk-UA"/>
        </w:rPr>
        <w:t xml:space="preserve"> </w:t>
      </w:r>
      <w:r w:rsidR="00BA29B5" w:rsidRPr="00CA5E7B">
        <w:rPr>
          <w:color w:val="000000" w:themeColor="text1"/>
          <w:lang w:val="uk-UA"/>
        </w:rPr>
        <w:t>ОНУ 3</w:t>
      </w:r>
      <w:r w:rsidR="00BA29B5" w:rsidRPr="00CA5E7B">
        <w:rPr>
          <w:color w:val="000000" w:themeColor="text1"/>
        </w:rPr>
        <w:t>55</w:t>
      </w:r>
      <w:r w:rsidR="00DB5326">
        <w:rPr>
          <w:color w:val="000000" w:themeColor="text1"/>
        </w:rPr>
        <w:t xml:space="preserve"> </w:t>
      </w:r>
      <w:r w:rsidR="003C569B" w:rsidRPr="00CA5E7B">
        <w:rPr>
          <w:color w:val="000000" w:themeColor="text1"/>
          <w:lang w:val="uk-UA"/>
        </w:rPr>
        <w:t xml:space="preserve">може </w:t>
      </w:r>
      <w:r w:rsidR="00BA29B5" w:rsidRPr="00CA5E7B">
        <w:rPr>
          <w:color w:val="000000" w:themeColor="text1"/>
          <w:lang w:val="uk-UA"/>
        </w:rPr>
        <w:t xml:space="preserve"> викори</w:t>
      </w:r>
      <w:r w:rsidR="003C569B" w:rsidRPr="00CA5E7B">
        <w:rPr>
          <w:color w:val="000000" w:themeColor="text1"/>
          <w:lang w:val="uk-UA"/>
        </w:rPr>
        <w:t>стовуватися</w:t>
      </w:r>
      <w:r w:rsidR="00DB5326">
        <w:rPr>
          <w:color w:val="000000" w:themeColor="text1"/>
          <w:lang w:val="uk-UA"/>
        </w:rPr>
        <w:t xml:space="preserve"> </w:t>
      </w:r>
      <w:r w:rsidR="00D623D1" w:rsidRPr="00CA5E7B">
        <w:rPr>
          <w:color w:val="000000" w:themeColor="text1"/>
          <w:lang w:val="uk-UA"/>
        </w:rPr>
        <w:t>для виробництва кисломолочних напоїв.</w:t>
      </w:r>
      <w:r w:rsidR="0031692F">
        <w:rPr>
          <w:color w:val="000000" w:themeColor="text1"/>
          <w:lang w:val="uk-UA"/>
        </w:rPr>
        <w:t xml:space="preserve"> </w:t>
      </w:r>
      <w:r w:rsidR="00E93BD1" w:rsidRPr="00CA5E7B">
        <w:rPr>
          <w:color w:val="000000" w:themeColor="text1"/>
          <w:lang w:val="uk-UA"/>
        </w:rPr>
        <w:t>В роботі бул</w:t>
      </w:r>
      <w:r w:rsidR="00343956" w:rsidRPr="00CA5E7B">
        <w:rPr>
          <w:color w:val="000000" w:themeColor="text1"/>
          <w:lang w:val="uk-UA"/>
        </w:rPr>
        <w:t>о</w:t>
      </w:r>
      <w:r w:rsidR="009F4690">
        <w:rPr>
          <w:color w:val="000000" w:themeColor="text1"/>
          <w:lang w:val="uk-UA"/>
        </w:rPr>
        <w:t xml:space="preserve"> </w:t>
      </w:r>
      <w:r w:rsidR="00E93BD1" w:rsidRPr="00CA5E7B">
        <w:rPr>
          <w:color w:val="000000" w:themeColor="text1"/>
          <w:lang w:val="uk-UA"/>
        </w:rPr>
        <w:t>запропонов</w:t>
      </w:r>
      <w:r w:rsidR="005E3C68" w:rsidRPr="00CA5E7B">
        <w:rPr>
          <w:color w:val="000000" w:themeColor="text1"/>
          <w:lang w:val="uk-UA"/>
        </w:rPr>
        <w:t>а</w:t>
      </w:r>
      <w:r w:rsidR="00311FA9" w:rsidRPr="00CA5E7B">
        <w:rPr>
          <w:color w:val="000000" w:themeColor="text1"/>
          <w:lang w:val="uk-UA"/>
        </w:rPr>
        <w:t>н</w:t>
      </w:r>
      <w:r w:rsidR="00343956" w:rsidRPr="00CA5E7B">
        <w:rPr>
          <w:color w:val="000000" w:themeColor="text1"/>
          <w:lang w:val="uk-UA"/>
        </w:rPr>
        <w:t>о</w:t>
      </w:r>
      <w:r w:rsidR="00311FA9" w:rsidRPr="00CA5E7B">
        <w:rPr>
          <w:color w:val="000000" w:themeColor="text1"/>
          <w:lang w:val="uk-UA"/>
        </w:rPr>
        <w:t xml:space="preserve"> технологічн</w:t>
      </w:r>
      <w:r w:rsidR="00343956" w:rsidRPr="00CA5E7B">
        <w:rPr>
          <w:color w:val="000000" w:themeColor="text1"/>
          <w:lang w:val="uk-UA"/>
        </w:rPr>
        <w:t>у</w:t>
      </w:r>
      <w:r w:rsidR="009F4690">
        <w:rPr>
          <w:color w:val="000000" w:themeColor="text1"/>
          <w:lang w:val="uk-UA"/>
        </w:rPr>
        <w:t xml:space="preserve"> </w:t>
      </w:r>
      <w:r w:rsidR="00E93BD1" w:rsidRPr="00CA5E7B">
        <w:rPr>
          <w:color w:val="000000" w:themeColor="text1"/>
          <w:lang w:val="uk-UA"/>
        </w:rPr>
        <w:t>схем</w:t>
      </w:r>
      <w:r w:rsidR="00343956" w:rsidRPr="00CA5E7B">
        <w:rPr>
          <w:color w:val="000000" w:themeColor="text1"/>
          <w:lang w:val="uk-UA"/>
        </w:rPr>
        <w:t>у</w:t>
      </w:r>
      <w:r w:rsidR="005E3C68" w:rsidRPr="00CA5E7B">
        <w:rPr>
          <w:color w:val="000000" w:themeColor="text1"/>
          <w:lang w:val="uk-UA"/>
        </w:rPr>
        <w:t xml:space="preserve"> приготування кисломолочного напою, як</w:t>
      </w:r>
      <w:r w:rsidR="00311FA9" w:rsidRPr="00CA5E7B">
        <w:rPr>
          <w:color w:val="000000" w:themeColor="text1"/>
          <w:lang w:val="uk-UA"/>
        </w:rPr>
        <w:t>а</w:t>
      </w:r>
      <w:r w:rsidR="005E3C68" w:rsidRPr="00CA5E7B">
        <w:rPr>
          <w:color w:val="000000" w:themeColor="text1"/>
          <w:lang w:val="uk-UA"/>
        </w:rPr>
        <w:t xml:space="preserve"> мож</w:t>
      </w:r>
      <w:r w:rsidR="00311FA9" w:rsidRPr="00CA5E7B">
        <w:rPr>
          <w:color w:val="000000" w:themeColor="text1"/>
          <w:lang w:val="uk-UA"/>
        </w:rPr>
        <w:t xml:space="preserve">е </w:t>
      </w:r>
      <w:r w:rsidR="005E3C68" w:rsidRPr="00CA5E7B">
        <w:rPr>
          <w:color w:val="000000" w:themeColor="text1"/>
          <w:lang w:val="uk-UA"/>
        </w:rPr>
        <w:t>бути використан</w:t>
      </w:r>
      <w:r w:rsidR="00311FA9" w:rsidRPr="00CA5E7B">
        <w:rPr>
          <w:color w:val="000000" w:themeColor="text1"/>
          <w:lang w:val="uk-UA"/>
        </w:rPr>
        <w:t>а</w:t>
      </w:r>
      <w:r w:rsidR="00325E2A" w:rsidRPr="00CA5E7B">
        <w:rPr>
          <w:color w:val="000000" w:themeColor="text1"/>
          <w:lang w:val="uk-UA"/>
        </w:rPr>
        <w:t xml:space="preserve"> для виробництва. </w:t>
      </w:r>
    </w:p>
    <w:p w:rsidR="00393EFF" w:rsidRPr="00CA5E7B" w:rsidRDefault="00301F55" w:rsidP="00CA5980">
      <w:pPr>
        <w:ind w:firstLine="0"/>
        <w:rPr>
          <w:color w:val="000000" w:themeColor="text1"/>
          <w:lang w:val="uk-UA"/>
        </w:rPr>
      </w:pPr>
      <w:r>
        <w:rPr>
          <w:color w:val="000000" w:themeColor="text1"/>
          <w:lang w:val="uk-UA"/>
        </w:rPr>
        <w:lastRenderedPageBreak/>
        <w:t xml:space="preserve">                                                              </w:t>
      </w:r>
      <w:r w:rsidR="0073464F">
        <w:rPr>
          <w:color w:val="000000" w:themeColor="text1"/>
          <w:lang w:val="uk-UA"/>
        </w:rPr>
        <w:t xml:space="preserve">  </w:t>
      </w:r>
      <w:r w:rsidR="00393EFF" w:rsidRPr="00CA5E7B">
        <w:rPr>
          <w:b/>
          <w:color w:val="000000" w:themeColor="text1"/>
          <w:szCs w:val="28"/>
          <w:lang w:val="uk-UA"/>
        </w:rPr>
        <w:t>ВИСНОВКИ</w:t>
      </w:r>
    </w:p>
    <w:p w:rsidR="00393EFF" w:rsidRPr="00CA5E7B" w:rsidRDefault="00393EFF" w:rsidP="00393EFF">
      <w:pPr>
        <w:pStyle w:val="a3"/>
        <w:widowControl/>
        <w:numPr>
          <w:ilvl w:val="0"/>
          <w:numId w:val="13"/>
        </w:numPr>
        <w:autoSpaceDE/>
        <w:autoSpaceDN/>
        <w:spacing w:line="360" w:lineRule="auto"/>
        <w:ind w:left="714" w:hanging="357"/>
        <w:contextualSpacing/>
        <w:rPr>
          <w:color w:val="000000" w:themeColor="text1"/>
          <w:szCs w:val="28"/>
          <w:lang w:val="uk-UA"/>
        </w:rPr>
      </w:pPr>
      <w:r w:rsidRPr="00CA5E7B">
        <w:rPr>
          <w:color w:val="000000" w:themeColor="text1"/>
          <w:szCs w:val="28"/>
          <w:lang w:val="uk-UA"/>
        </w:rPr>
        <w:t xml:space="preserve">Культуральні та морфологічні властивості бактерій </w:t>
      </w:r>
      <w:r w:rsidRPr="00CA5E7B">
        <w:rPr>
          <w:i/>
          <w:iCs/>
          <w:color w:val="000000" w:themeColor="text1"/>
          <w:szCs w:val="28"/>
          <w:lang w:val="uk-UA"/>
        </w:rPr>
        <w:t xml:space="preserve">L. plantarum </w:t>
      </w:r>
      <w:r w:rsidRPr="00CA5E7B">
        <w:rPr>
          <w:color w:val="000000" w:themeColor="text1"/>
          <w:szCs w:val="28"/>
          <w:lang w:val="uk-UA"/>
        </w:rPr>
        <w:t xml:space="preserve">ОНУ 355 після зберігання при -80ºС у 20% гліцерині не змінилися і відповідали первинним характеристикам даного штаму.  </w:t>
      </w:r>
    </w:p>
    <w:p w:rsidR="00393EFF" w:rsidRPr="00CA5E7B" w:rsidRDefault="00393EFF" w:rsidP="00393EFF">
      <w:pPr>
        <w:pStyle w:val="a3"/>
        <w:widowControl/>
        <w:numPr>
          <w:ilvl w:val="0"/>
          <w:numId w:val="13"/>
        </w:numPr>
        <w:autoSpaceDE/>
        <w:autoSpaceDN/>
        <w:spacing w:line="360" w:lineRule="auto"/>
        <w:ind w:left="714" w:hanging="357"/>
        <w:contextualSpacing/>
        <w:rPr>
          <w:color w:val="000000" w:themeColor="text1"/>
          <w:szCs w:val="28"/>
          <w:lang w:val="uk-UA"/>
        </w:rPr>
      </w:pPr>
      <w:r w:rsidRPr="00CA5E7B">
        <w:rPr>
          <w:color w:val="000000" w:themeColor="text1"/>
          <w:szCs w:val="28"/>
          <w:lang w:val="uk-UA"/>
        </w:rPr>
        <w:t>За смаком і ароматом (приємні кисломолочні), консистенцією (густі згортки), активною (рН 5,0 – 5,5) і титрованою (</w:t>
      </w:r>
      <w:r w:rsidRPr="00CA5E7B">
        <w:rPr>
          <w:color w:val="000000" w:themeColor="text1"/>
          <w:szCs w:val="28"/>
        </w:rPr>
        <w:t xml:space="preserve">100,0 </w:t>
      </w:r>
      <w:r w:rsidRPr="00CA5E7B">
        <w:rPr>
          <w:color w:val="000000" w:themeColor="text1"/>
          <w:szCs w:val="28"/>
          <w:lang w:val="uk-UA"/>
        </w:rPr>
        <w:t xml:space="preserve"> – 110,0 </w:t>
      </w:r>
      <w:r w:rsidRPr="00CA5E7B">
        <w:rPr>
          <w:color w:val="000000" w:themeColor="text1"/>
          <w:szCs w:val="28"/>
        </w:rPr>
        <w:t>°Т</w:t>
      </w:r>
      <w:r w:rsidRPr="00CA5E7B">
        <w:rPr>
          <w:color w:val="000000" w:themeColor="text1"/>
          <w:szCs w:val="28"/>
          <w:lang w:val="uk-UA"/>
        </w:rPr>
        <w:t>) кислотностями закваска і кисломолочний напій відповідали чинним ДСТУ.</w:t>
      </w:r>
    </w:p>
    <w:p w:rsidR="00014AFA" w:rsidRPr="00CA5E7B" w:rsidRDefault="00014AFA" w:rsidP="00393EFF">
      <w:pPr>
        <w:pStyle w:val="a3"/>
        <w:widowControl/>
        <w:numPr>
          <w:ilvl w:val="0"/>
          <w:numId w:val="13"/>
        </w:numPr>
        <w:autoSpaceDE/>
        <w:autoSpaceDN/>
        <w:spacing w:line="360" w:lineRule="auto"/>
        <w:ind w:left="714" w:hanging="357"/>
        <w:contextualSpacing/>
        <w:rPr>
          <w:color w:val="000000" w:themeColor="text1"/>
          <w:szCs w:val="28"/>
          <w:lang w:val="uk-UA"/>
        </w:rPr>
      </w:pPr>
      <w:r w:rsidRPr="00CA5E7B">
        <w:rPr>
          <w:color w:val="000000" w:themeColor="text1"/>
          <w:szCs w:val="28"/>
          <w:lang w:val="uk-UA"/>
        </w:rPr>
        <w:t>Кількість життєздатних клітин лактобацил складала у заквасці 8,0 х 10</w:t>
      </w:r>
      <w:r w:rsidRPr="00CA5E7B">
        <w:rPr>
          <w:color w:val="000000" w:themeColor="text1"/>
          <w:szCs w:val="28"/>
          <w:vertAlign w:val="superscript"/>
          <w:lang w:val="uk-UA"/>
        </w:rPr>
        <w:t>12</w:t>
      </w:r>
      <w:r w:rsidRPr="00CA5E7B">
        <w:rPr>
          <w:color w:val="000000" w:themeColor="text1"/>
          <w:szCs w:val="28"/>
          <w:lang w:val="uk-UA"/>
        </w:rPr>
        <w:t xml:space="preserve"> КУО/мл, а у кисломолочному напої – 2,2 х 10</w:t>
      </w:r>
      <w:r w:rsidRPr="00CA5E7B">
        <w:rPr>
          <w:color w:val="000000" w:themeColor="text1"/>
          <w:szCs w:val="28"/>
          <w:vertAlign w:val="superscript"/>
          <w:lang w:val="uk-UA"/>
        </w:rPr>
        <w:t>12</w:t>
      </w:r>
      <w:r w:rsidRPr="00CA5E7B">
        <w:rPr>
          <w:color w:val="000000" w:themeColor="text1"/>
          <w:szCs w:val="28"/>
          <w:lang w:val="uk-UA"/>
        </w:rPr>
        <w:t xml:space="preserve"> КУО/мл.</w:t>
      </w:r>
    </w:p>
    <w:p w:rsidR="00393EFF" w:rsidRPr="00CA5E7B" w:rsidRDefault="00393EFF" w:rsidP="00393EFF">
      <w:pPr>
        <w:pStyle w:val="a3"/>
        <w:widowControl/>
        <w:numPr>
          <w:ilvl w:val="0"/>
          <w:numId w:val="13"/>
        </w:numPr>
        <w:autoSpaceDE/>
        <w:autoSpaceDN/>
        <w:spacing w:line="360" w:lineRule="auto"/>
        <w:ind w:left="714" w:hanging="357"/>
        <w:contextualSpacing/>
        <w:rPr>
          <w:color w:val="000000" w:themeColor="text1"/>
          <w:szCs w:val="28"/>
          <w:lang w:val="uk-UA"/>
        </w:rPr>
      </w:pPr>
      <w:r w:rsidRPr="00CA5E7B">
        <w:rPr>
          <w:color w:val="000000" w:themeColor="text1"/>
          <w:szCs w:val="28"/>
          <w:lang w:val="uk-UA"/>
        </w:rPr>
        <w:t xml:space="preserve">У кисломолочному напої не було виявлено пліснявих грибів, а кількість дріжджів відповідала нормам (30,0 ± 3,0 КУО/мл).  </w:t>
      </w:r>
    </w:p>
    <w:p w:rsidR="00393EFF" w:rsidRPr="00CA5E7B" w:rsidRDefault="00393EFF" w:rsidP="00393EFF">
      <w:pPr>
        <w:pStyle w:val="a3"/>
        <w:widowControl/>
        <w:numPr>
          <w:ilvl w:val="0"/>
          <w:numId w:val="13"/>
        </w:numPr>
        <w:autoSpaceDE/>
        <w:autoSpaceDN/>
        <w:spacing w:line="360" w:lineRule="auto"/>
        <w:ind w:left="714" w:hanging="357"/>
        <w:contextualSpacing/>
        <w:rPr>
          <w:color w:val="000000" w:themeColor="text1"/>
          <w:szCs w:val="28"/>
          <w:lang w:val="uk-UA"/>
        </w:rPr>
      </w:pPr>
      <w:r w:rsidRPr="00CA5E7B">
        <w:rPr>
          <w:color w:val="000000" w:themeColor="text1"/>
          <w:szCs w:val="28"/>
          <w:lang w:val="uk-UA"/>
        </w:rPr>
        <w:t xml:space="preserve">Запропоновано технологічну схему виробництва кисломолочного напою  на основі бактерій штаму </w:t>
      </w:r>
      <w:r w:rsidRPr="00CA5E7B">
        <w:rPr>
          <w:i/>
          <w:iCs/>
          <w:color w:val="000000" w:themeColor="text1"/>
          <w:szCs w:val="28"/>
          <w:lang w:val="uk-UA"/>
        </w:rPr>
        <w:t xml:space="preserve">L. plantarum </w:t>
      </w:r>
      <w:r w:rsidRPr="00CA5E7B">
        <w:rPr>
          <w:color w:val="000000" w:themeColor="text1"/>
          <w:szCs w:val="28"/>
          <w:lang w:val="uk-UA"/>
        </w:rPr>
        <w:t>ОНУ 355.</w:t>
      </w:r>
    </w:p>
    <w:p w:rsidR="0001399A" w:rsidRPr="00CA5E7B" w:rsidRDefault="0001399A">
      <w:pPr>
        <w:ind w:firstLine="700"/>
        <w:jc w:val="center"/>
        <w:rPr>
          <w:b/>
          <w:bCs/>
          <w:color w:val="000000" w:themeColor="text1"/>
          <w:szCs w:val="28"/>
          <w:lang w:val="uk-UA"/>
        </w:rPr>
      </w:pPr>
    </w:p>
    <w:p w:rsidR="0001399A" w:rsidRPr="00CA5E7B" w:rsidRDefault="0001399A">
      <w:pPr>
        <w:ind w:firstLine="700"/>
        <w:jc w:val="center"/>
        <w:rPr>
          <w:b/>
          <w:bCs/>
          <w:color w:val="000000" w:themeColor="text1"/>
          <w:szCs w:val="28"/>
          <w:lang w:val="uk-UA"/>
        </w:rPr>
      </w:pPr>
    </w:p>
    <w:p w:rsidR="0001399A" w:rsidRPr="00CA5E7B" w:rsidRDefault="0001399A">
      <w:pPr>
        <w:ind w:firstLine="700"/>
        <w:jc w:val="center"/>
        <w:rPr>
          <w:b/>
          <w:bCs/>
          <w:color w:val="000000" w:themeColor="text1"/>
          <w:szCs w:val="28"/>
          <w:lang w:val="uk-UA"/>
        </w:rPr>
      </w:pPr>
    </w:p>
    <w:p w:rsidR="009642E9" w:rsidRPr="00CA5E7B" w:rsidRDefault="009642E9" w:rsidP="005D4916">
      <w:pPr>
        <w:ind w:firstLine="0"/>
        <w:rPr>
          <w:b/>
          <w:bCs/>
          <w:color w:val="000000" w:themeColor="text1"/>
          <w:szCs w:val="28"/>
          <w:lang w:val="uk-UA"/>
        </w:rPr>
      </w:pPr>
    </w:p>
    <w:p w:rsidR="00EC7972" w:rsidRPr="00CA5E7B" w:rsidRDefault="00EC7972" w:rsidP="00390D19">
      <w:pPr>
        <w:ind w:firstLine="0"/>
        <w:rPr>
          <w:b/>
          <w:bCs/>
          <w:color w:val="000000" w:themeColor="text1"/>
          <w:szCs w:val="28"/>
          <w:lang w:val="uk-UA"/>
        </w:rPr>
      </w:pPr>
    </w:p>
    <w:p w:rsidR="00EC7972" w:rsidRPr="00CA5E7B" w:rsidRDefault="00EC7972" w:rsidP="00390D19">
      <w:pPr>
        <w:ind w:firstLine="0"/>
        <w:rPr>
          <w:b/>
          <w:bCs/>
          <w:color w:val="000000" w:themeColor="text1"/>
          <w:szCs w:val="28"/>
          <w:lang w:val="uk-UA"/>
        </w:rPr>
      </w:pPr>
    </w:p>
    <w:p w:rsidR="00EC7972" w:rsidRPr="00CA5E7B" w:rsidRDefault="00EC7972" w:rsidP="00390D19">
      <w:pPr>
        <w:ind w:firstLine="0"/>
        <w:rPr>
          <w:b/>
          <w:bCs/>
          <w:color w:val="000000" w:themeColor="text1"/>
          <w:szCs w:val="28"/>
          <w:lang w:val="uk-UA"/>
        </w:rPr>
      </w:pPr>
    </w:p>
    <w:p w:rsidR="00EC7972" w:rsidRPr="00CA5E7B" w:rsidRDefault="00EC7972" w:rsidP="00390D19">
      <w:pPr>
        <w:ind w:firstLine="0"/>
        <w:rPr>
          <w:b/>
          <w:bCs/>
          <w:color w:val="000000" w:themeColor="text1"/>
          <w:szCs w:val="28"/>
          <w:lang w:val="uk-UA"/>
        </w:rPr>
      </w:pPr>
    </w:p>
    <w:p w:rsidR="006D4BAD" w:rsidRDefault="006D4BAD" w:rsidP="00470759">
      <w:pPr>
        <w:ind w:firstLine="0"/>
        <w:rPr>
          <w:b/>
          <w:bCs/>
          <w:color w:val="000000" w:themeColor="text1"/>
          <w:szCs w:val="28"/>
          <w:lang w:val="uk-UA"/>
        </w:rPr>
      </w:pPr>
    </w:p>
    <w:p w:rsidR="00635E35" w:rsidRDefault="008407B0" w:rsidP="008407B0">
      <w:pPr>
        <w:ind w:firstLine="0"/>
        <w:rPr>
          <w:b/>
          <w:bCs/>
          <w:color w:val="000000" w:themeColor="text1"/>
          <w:szCs w:val="28"/>
          <w:lang w:val="en-US"/>
        </w:rPr>
      </w:pPr>
      <w:r w:rsidRPr="008407B0">
        <w:rPr>
          <w:b/>
          <w:bCs/>
          <w:color w:val="000000" w:themeColor="text1"/>
          <w:szCs w:val="28"/>
          <w:lang w:val="en-US"/>
        </w:rPr>
        <w:t xml:space="preserve">      </w:t>
      </w:r>
    </w:p>
    <w:p w:rsidR="00635E35" w:rsidRDefault="00635E35" w:rsidP="008407B0">
      <w:pPr>
        <w:ind w:firstLine="0"/>
        <w:rPr>
          <w:b/>
          <w:bCs/>
          <w:color w:val="000000" w:themeColor="text1"/>
          <w:szCs w:val="28"/>
          <w:lang w:val="en-US"/>
        </w:rPr>
      </w:pPr>
    </w:p>
    <w:p w:rsidR="00635E35" w:rsidRDefault="00635E35" w:rsidP="008407B0">
      <w:pPr>
        <w:ind w:firstLine="0"/>
        <w:rPr>
          <w:b/>
          <w:bCs/>
          <w:color w:val="000000" w:themeColor="text1"/>
          <w:szCs w:val="28"/>
          <w:lang w:val="en-US"/>
        </w:rPr>
      </w:pPr>
    </w:p>
    <w:p w:rsidR="00B2623B" w:rsidRDefault="00B2623B" w:rsidP="008407B0">
      <w:pPr>
        <w:ind w:firstLine="0"/>
        <w:rPr>
          <w:b/>
          <w:bCs/>
          <w:color w:val="000000" w:themeColor="text1"/>
          <w:szCs w:val="28"/>
          <w:lang w:val="en-US"/>
        </w:rPr>
      </w:pPr>
    </w:p>
    <w:p w:rsidR="00863FF5" w:rsidRDefault="00B2623B" w:rsidP="008407B0">
      <w:pPr>
        <w:ind w:firstLine="0"/>
        <w:rPr>
          <w:b/>
          <w:bCs/>
          <w:color w:val="000000" w:themeColor="text1"/>
          <w:szCs w:val="28"/>
          <w:lang w:val="uk-UA"/>
        </w:rPr>
      </w:pPr>
      <w:r>
        <w:rPr>
          <w:b/>
          <w:bCs/>
          <w:color w:val="000000" w:themeColor="text1"/>
          <w:szCs w:val="28"/>
        </w:rPr>
        <w:t xml:space="preserve">                                     </w:t>
      </w:r>
      <w:r w:rsidR="000D6449">
        <w:rPr>
          <w:b/>
          <w:bCs/>
          <w:color w:val="000000" w:themeColor="text1"/>
          <w:szCs w:val="28"/>
          <w:lang w:val="uk-UA"/>
        </w:rPr>
        <w:t xml:space="preserve"> </w:t>
      </w:r>
    </w:p>
    <w:p w:rsidR="00863FF5" w:rsidRDefault="00863FF5" w:rsidP="008407B0">
      <w:pPr>
        <w:ind w:firstLine="0"/>
        <w:rPr>
          <w:b/>
          <w:bCs/>
          <w:color w:val="000000" w:themeColor="text1"/>
          <w:szCs w:val="28"/>
          <w:lang w:val="uk-UA"/>
        </w:rPr>
      </w:pPr>
    </w:p>
    <w:p w:rsidR="00863FF5" w:rsidRDefault="00863FF5" w:rsidP="008407B0">
      <w:pPr>
        <w:ind w:firstLine="0"/>
        <w:rPr>
          <w:b/>
          <w:bCs/>
          <w:color w:val="000000" w:themeColor="text1"/>
          <w:szCs w:val="28"/>
          <w:lang w:val="uk-UA"/>
        </w:rPr>
      </w:pPr>
    </w:p>
    <w:p w:rsidR="00863FF5" w:rsidRDefault="00863FF5" w:rsidP="008407B0">
      <w:pPr>
        <w:ind w:firstLine="0"/>
        <w:rPr>
          <w:b/>
          <w:bCs/>
          <w:color w:val="000000" w:themeColor="text1"/>
          <w:szCs w:val="28"/>
          <w:lang w:val="uk-UA"/>
        </w:rPr>
      </w:pPr>
    </w:p>
    <w:p w:rsidR="008407B0" w:rsidRPr="008407B0" w:rsidRDefault="00863FF5" w:rsidP="008407B0">
      <w:pPr>
        <w:ind w:firstLine="0"/>
        <w:rPr>
          <w:b/>
          <w:bCs/>
          <w:color w:val="000000" w:themeColor="text1"/>
          <w:szCs w:val="28"/>
          <w:lang w:val="uk-UA"/>
        </w:rPr>
      </w:pPr>
      <w:r>
        <w:rPr>
          <w:b/>
          <w:bCs/>
          <w:color w:val="000000" w:themeColor="text1"/>
          <w:szCs w:val="28"/>
          <w:lang w:val="uk-UA"/>
        </w:rPr>
        <w:lastRenderedPageBreak/>
        <w:t xml:space="preserve">                                                 </w:t>
      </w:r>
      <w:r w:rsidR="000D6449">
        <w:rPr>
          <w:b/>
          <w:bCs/>
          <w:color w:val="000000" w:themeColor="text1"/>
          <w:szCs w:val="28"/>
          <w:lang w:val="uk-UA"/>
        </w:rPr>
        <w:t xml:space="preserve"> </w:t>
      </w:r>
      <w:r w:rsidR="008407B0" w:rsidRPr="008407B0">
        <w:rPr>
          <w:b/>
          <w:bCs/>
          <w:color w:val="000000" w:themeColor="text1"/>
          <w:szCs w:val="28"/>
          <w:lang w:val="uk-UA"/>
        </w:rPr>
        <w:t>СПИСОК ЛІТЕРАТУРИ</w:t>
      </w:r>
    </w:p>
    <w:p w:rsidR="008407B0" w:rsidRPr="008407B0" w:rsidRDefault="008407B0" w:rsidP="008407B0">
      <w:pPr>
        <w:ind w:firstLine="0"/>
        <w:rPr>
          <w:color w:val="000000" w:themeColor="text1"/>
          <w:szCs w:val="28"/>
          <w:lang w:val="uk-UA"/>
        </w:rPr>
      </w:pPr>
      <w:r w:rsidRPr="008407B0">
        <w:rPr>
          <w:color w:val="000000" w:themeColor="text1"/>
          <w:szCs w:val="28"/>
          <w:lang w:val="uk-UA"/>
        </w:rPr>
        <w:t>1. Гармашева І.</w:t>
      </w:r>
      <w:r w:rsidR="00635E35">
        <w:rPr>
          <w:color w:val="000000" w:themeColor="text1"/>
          <w:szCs w:val="28"/>
          <w:lang w:val="uk-UA"/>
        </w:rPr>
        <w:t xml:space="preserve"> </w:t>
      </w:r>
      <w:r w:rsidRPr="008407B0">
        <w:rPr>
          <w:color w:val="000000" w:themeColor="text1"/>
          <w:szCs w:val="28"/>
          <w:lang w:val="uk-UA"/>
        </w:rPr>
        <w:t xml:space="preserve">Л. Дослідження природи антагоністичної дії штамів </w:t>
      </w:r>
      <w:r w:rsidRPr="008407B0">
        <w:rPr>
          <w:i/>
          <w:iCs/>
          <w:color w:val="000000" w:themeColor="text1"/>
          <w:szCs w:val="28"/>
          <w:lang w:val="en-US"/>
        </w:rPr>
        <w:t>Lactobacillus</w:t>
      </w:r>
      <w:r w:rsidRPr="008407B0">
        <w:rPr>
          <w:i/>
          <w:iCs/>
          <w:color w:val="000000" w:themeColor="text1"/>
          <w:szCs w:val="28"/>
        </w:rPr>
        <w:t xml:space="preserve"> </w:t>
      </w:r>
      <w:proofErr w:type="spellStart"/>
      <w:r w:rsidRPr="008407B0">
        <w:rPr>
          <w:i/>
          <w:iCs/>
          <w:color w:val="000000" w:themeColor="text1"/>
          <w:szCs w:val="28"/>
          <w:lang w:val="en-US"/>
        </w:rPr>
        <w:t>plantarum</w:t>
      </w:r>
      <w:proofErr w:type="spellEnd"/>
      <w:r w:rsidRPr="008407B0">
        <w:rPr>
          <w:i/>
          <w:iCs/>
          <w:color w:val="000000" w:themeColor="text1"/>
          <w:szCs w:val="28"/>
        </w:rPr>
        <w:t xml:space="preserve"> </w:t>
      </w:r>
      <w:r w:rsidRPr="008407B0">
        <w:rPr>
          <w:color w:val="000000" w:themeColor="text1"/>
          <w:szCs w:val="28"/>
          <w:lang w:val="uk-UA"/>
        </w:rPr>
        <w:t>щодо умовно-патогенних та фітопатогенних мікроорганізмів</w:t>
      </w:r>
      <w:r w:rsidR="001D18FC">
        <w:rPr>
          <w:color w:val="000000" w:themeColor="text1"/>
          <w:szCs w:val="28"/>
          <w:lang w:val="uk-UA"/>
        </w:rPr>
        <w:t xml:space="preserve"> </w:t>
      </w:r>
      <w:r w:rsidRPr="008407B0">
        <w:rPr>
          <w:color w:val="000000" w:themeColor="text1"/>
          <w:szCs w:val="28"/>
          <w:lang w:val="uk-UA"/>
        </w:rPr>
        <w:t>/ І. Л. Гармашева, О. М. Василюк, Н. К. Коваленко, Л.Т.Олещенко</w:t>
      </w:r>
      <w:r w:rsidR="001D18FC">
        <w:rPr>
          <w:color w:val="000000" w:themeColor="text1"/>
          <w:szCs w:val="28"/>
          <w:lang w:val="uk-UA"/>
        </w:rPr>
        <w:t xml:space="preserve"> </w:t>
      </w:r>
      <w:r w:rsidRPr="008407B0">
        <w:rPr>
          <w:color w:val="000000" w:themeColor="text1"/>
          <w:szCs w:val="28"/>
          <w:lang w:val="uk-UA"/>
        </w:rPr>
        <w:t>// Мікробіологія і біотехнологія–2015.–№2.–С.49-58.</w:t>
      </w:r>
    </w:p>
    <w:p w:rsidR="008407B0" w:rsidRPr="008407B0" w:rsidRDefault="008407B0" w:rsidP="008407B0">
      <w:pPr>
        <w:widowControl w:val="0"/>
        <w:autoSpaceDE w:val="0"/>
        <w:autoSpaceDN w:val="0"/>
        <w:ind w:firstLine="0"/>
        <w:rPr>
          <w:color w:val="000000" w:themeColor="text1"/>
          <w:szCs w:val="28"/>
          <w:lang w:eastAsia="en-US"/>
        </w:rPr>
      </w:pPr>
      <w:r w:rsidRPr="008407B0">
        <w:rPr>
          <w:color w:val="000000" w:themeColor="text1"/>
          <w:szCs w:val="28"/>
          <w:lang w:val="en-US" w:eastAsia="en-US"/>
        </w:rPr>
        <w:t>2</w:t>
      </w:r>
      <w:r w:rsidRPr="008407B0">
        <w:rPr>
          <w:color w:val="000000" w:themeColor="text1"/>
          <w:szCs w:val="28"/>
          <w:lang w:eastAsia="en-US"/>
        </w:rPr>
        <w:t>. ГОСТ 3624-92. Молоко и молочные продукты.</w:t>
      </w:r>
      <w:r w:rsidR="001F7D72">
        <w:rPr>
          <w:color w:val="000000" w:themeColor="text1"/>
          <w:szCs w:val="28"/>
          <w:lang w:eastAsia="en-US"/>
        </w:rPr>
        <w:t xml:space="preserve"> </w:t>
      </w:r>
      <w:r w:rsidRPr="008407B0">
        <w:rPr>
          <w:color w:val="000000" w:themeColor="text1"/>
          <w:szCs w:val="28"/>
          <w:lang w:eastAsia="en-US"/>
        </w:rPr>
        <w:t>Титриметрические методы определения кислотности. Межгосударственный стандарт</w:t>
      </w:r>
      <w:r w:rsidR="001F7D72">
        <w:rPr>
          <w:color w:val="000000" w:themeColor="text1"/>
          <w:szCs w:val="28"/>
          <w:lang w:eastAsia="en-US"/>
        </w:rPr>
        <w:t xml:space="preserve"> </w:t>
      </w:r>
      <w:r w:rsidRPr="008407B0">
        <w:rPr>
          <w:color w:val="000000" w:themeColor="text1"/>
          <w:lang w:eastAsia="en-US"/>
        </w:rPr>
        <w:t>//</w:t>
      </w:r>
      <w:r w:rsidR="001F7D72">
        <w:rPr>
          <w:color w:val="000000" w:themeColor="text1"/>
          <w:lang w:eastAsia="en-US"/>
        </w:rPr>
        <w:t xml:space="preserve"> </w:t>
      </w:r>
      <w:r w:rsidRPr="008407B0">
        <w:rPr>
          <w:color w:val="000000" w:themeColor="text1"/>
          <w:lang w:eastAsia="en-US"/>
        </w:rPr>
        <w:t xml:space="preserve">ИПК, Издательство стандартов 2001, </w:t>
      </w:r>
      <w:r w:rsidRPr="008407B0">
        <w:rPr>
          <w:color w:val="000000" w:themeColor="text1"/>
          <w:szCs w:val="28"/>
          <w:u w:val="single"/>
          <w:lang w:val="en-US" w:eastAsia="en-US"/>
        </w:rPr>
        <w:t>http</w:t>
      </w:r>
      <w:r w:rsidRPr="008407B0">
        <w:rPr>
          <w:color w:val="000000" w:themeColor="text1"/>
          <w:szCs w:val="28"/>
          <w:u w:val="single"/>
          <w:lang w:eastAsia="en-US"/>
        </w:rPr>
        <w:t>://</w:t>
      </w:r>
      <w:proofErr w:type="spellStart"/>
      <w:r w:rsidRPr="008407B0">
        <w:rPr>
          <w:color w:val="000000" w:themeColor="text1"/>
          <w:szCs w:val="28"/>
          <w:u w:val="single"/>
          <w:lang w:val="en-US" w:eastAsia="en-US"/>
        </w:rPr>
        <w:t>helpnik</w:t>
      </w:r>
      <w:proofErr w:type="spellEnd"/>
      <w:r w:rsidRPr="008407B0">
        <w:rPr>
          <w:color w:val="000000" w:themeColor="text1"/>
          <w:szCs w:val="28"/>
          <w:u w:val="single"/>
          <w:lang w:eastAsia="en-US"/>
        </w:rPr>
        <w:t>.</w:t>
      </w:r>
      <w:r w:rsidRPr="008407B0">
        <w:rPr>
          <w:color w:val="000000" w:themeColor="text1"/>
          <w:szCs w:val="28"/>
          <w:u w:val="single"/>
          <w:lang w:val="en-US" w:eastAsia="en-US"/>
        </w:rPr>
        <w:t>college</w:t>
      </w:r>
      <w:r w:rsidRPr="008407B0">
        <w:rPr>
          <w:color w:val="000000" w:themeColor="text1"/>
          <w:szCs w:val="28"/>
          <w:u w:val="single"/>
          <w:lang w:eastAsia="en-US"/>
        </w:rPr>
        <w:t>.</w:t>
      </w:r>
      <w:proofErr w:type="spellStart"/>
      <w:r w:rsidRPr="008407B0">
        <w:rPr>
          <w:color w:val="000000" w:themeColor="text1"/>
          <w:szCs w:val="28"/>
          <w:u w:val="single"/>
          <w:lang w:val="en-US" w:eastAsia="en-US"/>
        </w:rPr>
        <w:t>ks</w:t>
      </w:r>
      <w:proofErr w:type="spellEnd"/>
      <w:r w:rsidRPr="008407B0">
        <w:rPr>
          <w:color w:val="000000" w:themeColor="text1"/>
          <w:szCs w:val="28"/>
          <w:u w:val="single"/>
          <w:lang w:eastAsia="en-US"/>
        </w:rPr>
        <w:t>.</w:t>
      </w:r>
      <w:proofErr w:type="spellStart"/>
      <w:r w:rsidRPr="008407B0">
        <w:rPr>
          <w:color w:val="000000" w:themeColor="text1"/>
          <w:szCs w:val="28"/>
          <w:u w:val="single"/>
          <w:lang w:val="en-US" w:eastAsia="en-US"/>
        </w:rPr>
        <w:t>ua</w:t>
      </w:r>
      <w:proofErr w:type="spellEnd"/>
      <w:r w:rsidRPr="008407B0">
        <w:rPr>
          <w:color w:val="000000" w:themeColor="text1"/>
          <w:szCs w:val="28"/>
          <w:u w:val="single"/>
          <w:lang w:eastAsia="en-US"/>
        </w:rPr>
        <w:t>/</w:t>
      </w:r>
      <w:proofErr w:type="spellStart"/>
      <w:r w:rsidRPr="008407B0">
        <w:rPr>
          <w:color w:val="000000" w:themeColor="text1"/>
          <w:szCs w:val="28"/>
          <w:u w:val="single"/>
          <w:lang w:val="en-US" w:eastAsia="en-US"/>
        </w:rPr>
        <w:t>standart</w:t>
      </w:r>
      <w:proofErr w:type="spellEnd"/>
      <w:r w:rsidRPr="008407B0">
        <w:rPr>
          <w:color w:val="000000" w:themeColor="text1"/>
          <w:szCs w:val="28"/>
          <w:u w:val="single"/>
          <w:lang w:eastAsia="en-US"/>
        </w:rPr>
        <w:t>/</w:t>
      </w:r>
      <w:proofErr w:type="spellStart"/>
      <w:r w:rsidRPr="008407B0">
        <w:rPr>
          <w:color w:val="000000" w:themeColor="text1"/>
          <w:szCs w:val="28"/>
          <w:u w:val="single"/>
          <w:lang w:val="en-US" w:eastAsia="en-US"/>
        </w:rPr>
        <w:t>gost</w:t>
      </w:r>
      <w:proofErr w:type="spellEnd"/>
      <w:r w:rsidRPr="008407B0">
        <w:rPr>
          <w:color w:val="000000" w:themeColor="text1"/>
          <w:szCs w:val="28"/>
          <w:u w:val="single"/>
          <w:lang w:eastAsia="en-US"/>
        </w:rPr>
        <w:t>/</w:t>
      </w:r>
      <w:r w:rsidRPr="008407B0">
        <w:rPr>
          <w:color w:val="000000" w:themeColor="text1"/>
          <w:szCs w:val="28"/>
          <w:u w:val="single"/>
          <w:lang w:val="en-US" w:eastAsia="en-US"/>
        </w:rPr>
        <w:t>Catalog</w:t>
      </w:r>
      <w:r w:rsidRPr="008407B0">
        <w:rPr>
          <w:color w:val="000000" w:themeColor="text1"/>
          <w:szCs w:val="28"/>
          <w:u w:val="single"/>
          <w:lang w:eastAsia="en-US"/>
        </w:rPr>
        <w:t>/</w:t>
      </w:r>
      <w:r w:rsidRPr="008407B0">
        <w:rPr>
          <w:color w:val="000000" w:themeColor="text1"/>
          <w:szCs w:val="28"/>
          <w:u w:val="single"/>
          <w:lang w:val="en-US" w:eastAsia="en-US"/>
        </w:rPr>
        <w:t>Index</w:t>
      </w:r>
      <w:r w:rsidRPr="008407B0">
        <w:rPr>
          <w:color w:val="000000" w:themeColor="text1"/>
          <w:szCs w:val="28"/>
          <w:u w:val="single"/>
          <w:lang w:eastAsia="en-US"/>
        </w:rPr>
        <w:t>/10/10071.</w:t>
      </w:r>
      <w:proofErr w:type="spellStart"/>
      <w:r w:rsidRPr="008407B0">
        <w:rPr>
          <w:color w:val="000000" w:themeColor="text1"/>
          <w:szCs w:val="28"/>
          <w:u w:val="single"/>
          <w:lang w:val="en-US" w:eastAsia="en-US"/>
        </w:rPr>
        <w:t>htm</w:t>
      </w:r>
      <w:proofErr w:type="spellEnd"/>
    </w:p>
    <w:p w:rsidR="008407B0" w:rsidRPr="008407B0" w:rsidRDefault="008407B0" w:rsidP="008407B0">
      <w:pPr>
        <w:widowControl w:val="0"/>
        <w:autoSpaceDE w:val="0"/>
        <w:autoSpaceDN w:val="0"/>
        <w:ind w:firstLine="0"/>
        <w:rPr>
          <w:color w:val="000000" w:themeColor="text1"/>
          <w:szCs w:val="28"/>
          <w:lang w:eastAsia="en-US"/>
        </w:rPr>
      </w:pPr>
      <w:r w:rsidRPr="008407B0">
        <w:rPr>
          <w:color w:val="000000" w:themeColor="text1"/>
          <w:szCs w:val="28"/>
          <w:lang w:val="en-US" w:eastAsia="en-US"/>
        </w:rPr>
        <w:t>3.</w:t>
      </w:r>
      <w:r w:rsidRPr="008407B0">
        <w:rPr>
          <w:color w:val="000000" w:themeColor="text1"/>
          <w:szCs w:val="28"/>
          <w:lang w:eastAsia="en-US"/>
        </w:rPr>
        <w:t xml:space="preserve"> ГОСТ 33566-2015 Молоко и молочная продукция.</w:t>
      </w:r>
      <w:r w:rsidR="00B378E4">
        <w:rPr>
          <w:color w:val="000000" w:themeColor="text1"/>
          <w:szCs w:val="28"/>
          <w:lang w:eastAsia="en-US"/>
        </w:rPr>
        <w:t xml:space="preserve"> </w:t>
      </w:r>
      <w:r w:rsidRPr="008407B0">
        <w:rPr>
          <w:color w:val="000000" w:themeColor="text1"/>
          <w:szCs w:val="28"/>
          <w:lang w:eastAsia="en-US"/>
        </w:rPr>
        <w:t xml:space="preserve">Определение дрожжей и плесневых грибов </w:t>
      </w:r>
      <w:r w:rsidRPr="008407B0">
        <w:rPr>
          <w:color w:val="000000" w:themeColor="text1"/>
          <w:szCs w:val="28"/>
          <w:lang w:val="en-US" w:eastAsia="en-US"/>
        </w:rPr>
        <w:t>http</w:t>
      </w:r>
      <w:r w:rsidRPr="008407B0">
        <w:rPr>
          <w:color w:val="000000" w:themeColor="text1"/>
          <w:szCs w:val="28"/>
          <w:lang w:eastAsia="en-US"/>
        </w:rPr>
        <w:t>://</w:t>
      </w:r>
      <w:r w:rsidRPr="008407B0">
        <w:rPr>
          <w:color w:val="000000" w:themeColor="text1"/>
          <w:szCs w:val="28"/>
          <w:lang w:val="en-US" w:eastAsia="en-US"/>
        </w:rPr>
        <w:t>docs</w:t>
      </w:r>
      <w:r w:rsidRPr="008407B0">
        <w:rPr>
          <w:color w:val="000000" w:themeColor="text1"/>
          <w:szCs w:val="28"/>
          <w:lang w:eastAsia="en-US"/>
        </w:rPr>
        <w:t>.</w:t>
      </w:r>
      <w:proofErr w:type="spellStart"/>
      <w:r w:rsidRPr="008407B0">
        <w:rPr>
          <w:color w:val="000000" w:themeColor="text1"/>
          <w:szCs w:val="28"/>
          <w:lang w:val="en-US" w:eastAsia="en-US"/>
        </w:rPr>
        <w:t>cntd</w:t>
      </w:r>
      <w:proofErr w:type="spellEnd"/>
      <w:r w:rsidRPr="008407B0">
        <w:rPr>
          <w:color w:val="000000" w:themeColor="text1"/>
          <w:szCs w:val="28"/>
          <w:lang w:eastAsia="en-US"/>
        </w:rPr>
        <w:t>.</w:t>
      </w:r>
      <w:proofErr w:type="spellStart"/>
      <w:r w:rsidRPr="008407B0">
        <w:rPr>
          <w:color w:val="000000" w:themeColor="text1"/>
          <w:szCs w:val="28"/>
          <w:lang w:val="en-US" w:eastAsia="en-US"/>
        </w:rPr>
        <w:t>ru</w:t>
      </w:r>
      <w:proofErr w:type="spellEnd"/>
      <w:r w:rsidRPr="008407B0">
        <w:rPr>
          <w:color w:val="000000" w:themeColor="text1"/>
          <w:szCs w:val="28"/>
          <w:lang w:eastAsia="en-US"/>
        </w:rPr>
        <w:t>/</w:t>
      </w:r>
      <w:r w:rsidRPr="008407B0">
        <w:rPr>
          <w:color w:val="000000" w:themeColor="text1"/>
          <w:szCs w:val="28"/>
          <w:lang w:val="en-US" w:eastAsia="en-US"/>
        </w:rPr>
        <w:t>document</w:t>
      </w:r>
      <w:r w:rsidRPr="008407B0">
        <w:rPr>
          <w:color w:val="000000" w:themeColor="text1"/>
          <w:szCs w:val="28"/>
          <w:lang w:eastAsia="en-US"/>
        </w:rPr>
        <w:t>/1200127751</w:t>
      </w:r>
    </w:p>
    <w:p w:rsidR="008407B0" w:rsidRPr="008407B0" w:rsidRDefault="008407B0" w:rsidP="008407B0">
      <w:pPr>
        <w:widowControl w:val="0"/>
        <w:autoSpaceDE w:val="0"/>
        <w:autoSpaceDN w:val="0"/>
        <w:ind w:firstLine="0"/>
        <w:rPr>
          <w:color w:val="000000" w:themeColor="text1"/>
          <w:szCs w:val="28"/>
          <w:lang w:val="uk-UA" w:eastAsia="en-US"/>
        </w:rPr>
      </w:pPr>
      <w:r w:rsidRPr="008407B0">
        <w:rPr>
          <w:color w:val="000000" w:themeColor="text1"/>
          <w:szCs w:val="28"/>
          <w:lang w:val="en-US" w:eastAsia="en-US"/>
        </w:rPr>
        <w:t>4</w:t>
      </w:r>
      <w:r w:rsidRPr="008407B0">
        <w:rPr>
          <w:color w:val="000000" w:themeColor="text1"/>
          <w:szCs w:val="28"/>
          <w:lang w:eastAsia="en-US"/>
        </w:rPr>
        <w:t>.</w:t>
      </w:r>
      <w:r w:rsidRPr="008407B0">
        <w:rPr>
          <w:color w:val="000000" w:themeColor="text1"/>
          <w:szCs w:val="28"/>
          <w:lang w:val="uk-UA" w:eastAsia="en-US"/>
        </w:rPr>
        <w:t>Дегтяренко Н.В. Критерії відбору пробіотичних штамів мікроорганізмів/ Н.В. Дегтяренко, Л.М. Шинкаренко, О.М.Дуган</w:t>
      </w:r>
      <w:r w:rsidR="009D3DDA">
        <w:rPr>
          <w:color w:val="000000" w:themeColor="text1"/>
          <w:szCs w:val="28"/>
          <w:lang w:val="uk-UA" w:eastAsia="en-US"/>
        </w:rPr>
        <w:t xml:space="preserve"> </w:t>
      </w:r>
      <w:r w:rsidRPr="008407B0">
        <w:rPr>
          <w:color w:val="000000" w:themeColor="text1"/>
          <w:szCs w:val="28"/>
          <w:lang w:val="uk-UA" w:eastAsia="en-US"/>
        </w:rPr>
        <w:t>// Наукові</w:t>
      </w:r>
      <w:r w:rsidRPr="008407B0">
        <w:rPr>
          <w:color w:val="000000" w:themeColor="text1"/>
          <w:szCs w:val="28"/>
          <w:lang w:val="en-US" w:eastAsia="en-US"/>
        </w:rPr>
        <w:t xml:space="preserve"> </w:t>
      </w:r>
      <w:r w:rsidRPr="008407B0">
        <w:rPr>
          <w:color w:val="000000" w:themeColor="text1"/>
          <w:szCs w:val="28"/>
          <w:lang w:val="uk-UA" w:eastAsia="en-US"/>
        </w:rPr>
        <w:t>записки.</w:t>
      </w:r>
      <w:r w:rsidRPr="008407B0">
        <w:rPr>
          <w:color w:val="000000" w:themeColor="text1"/>
          <w:szCs w:val="28"/>
          <w:lang w:val="en-US" w:eastAsia="en-US"/>
        </w:rPr>
        <w:t xml:space="preserve"> </w:t>
      </w:r>
      <w:r w:rsidRPr="008407B0">
        <w:rPr>
          <w:color w:val="000000" w:themeColor="text1"/>
          <w:szCs w:val="28"/>
          <w:lang w:val="uk-UA" w:eastAsia="en-US"/>
        </w:rPr>
        <w:t>Біологія та екологія.– 2007.– С.30–36.</w:t>
      </w:r>
    </w:p>
    <w:p w:rsidR="008407B0" w:rsidRPr="008407B0" w:rsidRDefault="008407B0" w:rsidP="008407B0">
      <w:pPr>
        <w:widowControl w:val="0"/>
        <w:autoSpaceDE w:val="0"/>
        <w:autoSpaceDN w:val="0"/>
        <w:ind w:firstLine="0"/>
        <w:rPr>
          <w:color w:val="000000" w:themeColor="text1"/>
          <w:szCs w:val="28"/>
          <w:lang w:eastAsia="en-US"/>
        </w:rPr>
      </w:pPr>
      <w:r w:rsidRPr="008407B0">
        <w:rPr>
          <w:color w:val="000000" w:themeColor="text1"/>
          <w:szCs w:val="28"/>
          <w:lang w:val="en-US" w:eastAsia="en-US"/>
        </w:rPr>
        <w:t xml:space="preserve">5. </w:t>
      </w:r>
      <w:r w:rsidRPr="008407B0">
        <w:rPr>
          <w:color w:val="000000" w:themeColor="text1"/>
          <w:szCs w:val="28"/>
          <w:lang w:eastAsia="en-US"/>
        </w:rPr>
        <w:t xml:space="preserve">  </w:t>
      </w:r>
      <w:proofErr w:type="spellStart"/>
      <w:r w:rsidRPr="008407B0">
        <w:rPr>
          <w:color w:val="000000" w:themeColor="text1"/>
          <w:szCs w:val="28"/>
          <w:lang w:eastAsia="en-US"/>
        </w:rPr>
        <w:t>Йогурти</w:t>
      </w:r>
      <w:proofErr w:type="spellEnd"/>
      <w:r w:rsidRPr="008407B0">
        <w:rPr>
          <w:color w:val="000000" w:themeColor="text1"/>
          <w:szCs w:val="28"/>
          <w:lang w:eastAsia="en-US"/>
        </w:rPr>
        <w:t xml:space="preserve">. </w:t>
      </w:r>
      <w:proofErr w:type="spellStart"/>
      <w:r w:rsidRPr="008407B0">
        <w:rPr>
          <w:color w:val="000000" w:themeColor="text1"/>
          <w:szCs w:val="28"/>
          <w:lang w:eastAsia="en-US"/>
        </w:rPr>
        <w:t>Загальні</w:t>
      </w:r>
      <w:proofErr w:type="spellEnd"/>
      <w:r w:rsidRPr="008407B0">
        <w:rPr>
          <w:color w:val="000000" w:themeColor="text1"/>
          <w:szCs w:val="28"/>
          <w:lang w:eastAsia="en-US"/>
        </w:rPr>
        <w:t xml:space="preserve"> </w:t>
      </w:r>
      <w:proofErr w:type="spellStart"/>
      <w:r w:rsidRPr="008407B0">
        <w:rPr>
          <w:color w:val="000000" w:themeColor="text1"/>
          <w:szCs w:val="28"/>
          <w:lang w:eastAsia="en-US"/>
        </w:rPr>
        <w:t>технічні</w:t>
      </w:r>
      <w:proofErr w:type="spellEnd"/>
      <w:r w:rsidRPr="008407B0">
        <w:rPr>
          <w:color w:val="000000" w:themeColor="text1"/>
          <w:szCs w:val="28"/>
          <w:lang w:eastAsia="en-US"/>
        </w:rPr>
        <w:t xml:space="preserve"> </w:t>
      </w:r>
      <w:proofErr w:type="spellStart"/>
      <w:r w:rsidRPr="008407B0">
        <w:rPr>
          <w:color w:val="000000" w:themeColor="text1"/>
          <w:szCs w:val="28"/>
          <w:lang w:eastAsia="en-US"/>
        </w:rPr>
        <w:t>умови</w:t>
      </w:r>
      <w:proofErr w:type="spellEnd"/>
      <w:r w:rsidRPr="008407B0">
        <w:rPr>
          <w:color w:val="000000" w:themeColor="text1"/>
          <w:szCs w:val="28"/>
          <w:lang w:eastAsia="en-US"/>
        </w:rPr>
        <w:t xml:space="preserve"> : ДСТУ 4343:2004. – [ </w:t>
      </w:r>
      <w:proofErr w:type="spellStart"/>
      <w:r w:rsidRPr="008407B0">
        <w:rPr>
          <w:color w:val="000000" w:themeColor="text1"/>
          <w:szCs w:val="28"/>
          <w:lang w:eastAsia="en-US"/>
        </w:rPr>
        <w:t>чинний</w:t>
      </w:r>
      <w:proofErr w:type="spellEnd"/>
      <w:r w:rsidRPr="008407B0">
        <w:rPr>
          <w:color w:val="000000" w:themeColor="text1"/>
          <w:szCs w:val="28"/>
          <w:lang w:eastAsia="en-US"/>
        </w:rPr>
        <w:t xml:space="preserve"> з 01.10.2005 </w:t>
      </w:r>
      <w:proofErr w:type="spellStart"/>
      <w:r w:rsidRPr="008407B0">
        <w:rPr>
          <w:color w:val="000000" w:themeColor="text1"/>
          <w:szCs w:val="28"/>
          <w:lang w:eastAsia="en-US"/>
        </w:rPr>
        <w:t>згідно</w:t>
      </w:r>
      <w:proofErr w:type="spellEnd"/>
      <w:r w:rsidRPr="008407B0">
        <w:rPr>
          <w:color w:val="000000" w:themeColor="text1"/>
          <w:szCs w:val="28"/>
          <w:lang w:eastAsia="en-US"/>
        </w:rPr>
        <w:t xml:space="preserve"> наказу </w:t>
      </w:r>
      <w:proofErr w:type="spellStart"/>
      <w:r w:rsidRPr="008407B0">
        <w:rPr>
          <w:color w:val="000000" w:themeColor="text1"/>
          <w:szCs w:val="28"/>
          <w:lang w:eastAsia="en-US"/>
        </w:rPr>
        <w:t>від</w:t>
      </w:r>
      <w:proofErr w:type="spellEnd"/>
      <w:r w:rsidRPr="008407B0">
        <w:rPr>
          <w:color w:val="000000" w:themeColor="text1"/>
          <w:szCs w:val="28"/>
          <w:lang w:eastAsia="en-US"/>
        </w:rPr>
        <w:t xml:space="preserve"> 20.09.2004 № 203]. – К.: </w:t>
      </w:r>
      <w:proofErr w:type="spellStart"/>
      <w:r w:rsidRPr="008407B0">
        <w:rPr>
          <w:color w:val="000000" w:themeColor="text1"/>
          <w:szCs w:val="28"/>
          <w:lang w:eastAsia="en-US"/>
        </w:rPr>
        <w:t>Держспоживстандарт</w:t>
      </w:r>
      <w:proofErr w:type="spellEnd"/>
      <w:r w:rsidRPr="008407B0">
        <w:rPr>
          <w:color w:val="000000" w:themeColor="text1"/>
          <w:szCs w:val="28"/>
          <w:lang w:eastAsia="en-US"/>
        </w:rPr>
        <w:t xml:space="preserve"> </w:t>
      </w:r>
      <w:proofErr w:type="spellStart"/>
      <w:r w:rsidRPr="008407B0">
        <w:rPr>
          <w:color w:val="000000" w:themeColor="text1"/>
          <w:szCs w:val="28"/>
          <w:lang w:eastAsia="en-US"/>
        </w:rPr>
        <w:t>України</w:t>
      </w:r>
      <w:proofErr w:type="spellEnd"/>
      <w:r w:rsidRPr="008407B0">
        <w:rPr>
          <w:color w:val="000000" w:themeColor="text1"/>
          <w:szCs w:val="28"/>
          <w:lang w:eastAsia="en-US"/>
        </w:rPr>
        <w:t xml:space="preserve">, 2005.- 4 с. </w:t>
      </w:r>
    </w:p>
    <w:p w:rsidR="008407B0" w:rsidRPr="008407B0" w:rsidRDefault="008407B0" w:rsidP="008407B0">
      <w:pPr>
        <w:widowControl w:val="0"/>
        <w:autoSpaceDE w:val="0"/>
        <w:autoSpaceDN w:val="0"/>
        <w:ind w:firstLine="0"/>
        <w:rPr>
          <w:color w:val="000000" w:themeColor="text1"/>
          <w:szCs w:val="28"/>
          <w:lang w:eastAsia="en-US"/>
        </w:rPr>
      </w:pPr>
      <w:r w:rsidRPr="008407B0">
        <w:rPr>
          <w:color w:val="000000" w:themeColor="text1"/>
          <w:szCs w:val="28"/>
          <w:lang w:val="en-US" w:eastAsia="en-US"/>
        </w:rPr>
        <w:t xml:space="preserve">6. </w:t>
      </w:r>
      <w:proofErr w:type="spellStart"/>
      <w:r w:rsidRPr="008407B0">
        <w:rPr>
          <w:color w:val="000000" w:themeColor="text1"/>
          <w:szCs w:val="28"/>
          <w:lang w:eastAsia="en-US"/>
        </w:rPr>
        <w:t>Кефір</w:t>
      </w:r>
      <w:proofErr w:type="spellEnd"/>
      <w:r w:rsidRPr="008407B0">
        <w:rPr>
          <w:color w:val="000000" w:themeColor="text1"/>
          <w:szCs w:val="28"/>
          <w:lang w:eastAsia="en-US"/>
        </w:rPr>
        <w:t xml:space="preserve">. </w:t>
      </w:r>
      <w:proofErr w:type="spellStart"/>
      <w:r w:rsidRPr="008407B0">
        <w:rPr>
          <w:color w:val="000000" w:themeColor="text1"/>
          <w:szCs w:val="28"/>
          <w:lang w:eastAsia="en-US"/>
        </w:rPr>
        <w:t>Технічні</w:t>
      </w:r>
      <w:proofErr w:type="spellEnd"/>
      <w:r w:rsidRPr="008407B0">
        <w:rPr>
          <w:color w:val="000000" w:themeColor="text1"/>
          <w:szCs w:val="28"/>
          <w:lang w:eastAsia="en-US"/>
        </w:rPr>
        <w:t xml:space="preserve"> </w:t>
      </w:r>
      <w:proofErr w:type="spellStart"/>
      <w:r w:rsidRPr="008407B0">
        <w:rPr>
          <w:color w:val="000000" w:themeColor="text1"/>
          <w:szCs w:val="28"/>
          <w:lang w:eastAsia="en-US"/>
        </w:rPr>
        <w:t>умови</w:t>
      </w:r>
      <w:proofErr w:type="spellEnd"/>
      <w:r w:rsidRPr="008407B0">
        <w:rPr>
          <w:color w:val="000000" w:themeColor="text1"/>
          <w:szCs w:val="28"/>
          <w:lang w:eastAsia="en-US"/>
        </w:rPr>
        <w:t>: ДСТУ 4417:2005. – [</w:t>
      </w:r>
      <w:proofErr w:type="spellStart"/>
      <w:r w:rsidRPr="008407B0">
        <w:rPr>
          <w:color w:val="000000" w:themeColor="text1"/>
          <w:szCs w:val="28"/>
          <w:lang w:eastAsia="en-US"/>
        </w:rPr>
        <w:t>чинний</w:t>
      </w:r>
      <w:proofErr w:type="spellEnd"/>
      <w:r w:rsidRPr="008407B0">
        <w:rPr>
          <w:color w:val="000000" w:themeColor="text1"/>
          <w:szCs w:val="28"/>
          <w:lang w:eastAsia="en-US"/>
        </w:rPr>
        <w:t xml:space="preserve"> з 01.07.2006] – К.:</w:t>
      </w:r>
      <w:proofErr w:type="spellStart"/>
      <w:r w:rsidRPr="008407B0">
        <w:rPr>
          <w:color w:val="000000" w:themeColor="text1"/>
          <w:szCs w:val="28"/>
          <w:lang w:eastAsia="en-US"/>
        </w:rPr>
        <w:t>Держспоживстандарт</w:t>
      </w:r>
      <w:proofErr w:type="spellEnd"/>
      <w:r w:rsidRPr="008407B0">
        <w:rPr>
          <w:color w:val="000000" w:themeColor="text1"/>
          <w:szCs w:val="28"/>
          <w:lang w:eastAsia="en-US"/>
        </w:rPr>
        <w:t xml:space="preserve"> </w:t>
      </w:r>
      <w:proofErr w:type="spellStart"/>
      <w:r w:rsidRPr="008407B0">
        <w:rPr>
          <w:color w:val="000000" w:themeColor="text1"/>
          <w:szCs w:val="28"/>
          <w:lang w:eastAsia="en-US"/>
        </w:rPr>
        <w:t>України</w:t>
      </w:r>
      <w:proofErr w:type="spellEnd"/>
      <w:r w:rsidRPr="008407B0">
        <w:rPr>
          <w:color w:val="000000" w:themeColor="text1"/>
          <w:szCs w:val="28"/>
          <w:lang w:eastAsia="en-US"/>
        </w:rPr>
        <w:t>, 2005. – 8 с.</w:t>
      </w:r>
    </w:p>
    <w:p w:rsidR="008407B0" w:rsidRPr="008407B0" w:rsidRDefault="008407B0" w:rsidP="008407B0">
      <w:pPr>
        <w:widowControl w:val="0"/>
        <w:autoSpaceDE w:val="0"/>
        <w:autoSpaceDN w:val="0"/>
        <w:ind w:firstLine="0"/>
        <w:rPr>
          <w:color w:val="000000" w:themeColor="text1"/>
          <w:szCs w:val="28"/>
          <w:lang w:eastAsia="en-US"/>
        </w:rPr>
      </w:pPr>
      <w:r w:rsidRPr="008407B0">
        <w:rPr>
          <w:color w:val="000000" w:themeColor="text1"/>
          <w:szCs w:val="28"/>
          <w:lang w:val="en-US" w:eastAsia="en-US"/>
        </w:rPr>
        <w:t>7</w:t>
      </w:r>
      <w:r w:rsidRPr="008407B0">
        <w:rPr>
          <w:color w:val="000000" w:themeColor="text1"/>
          <w:szCs w:val="28"/>
          <w:lang w:eastAsia="en-US"/>
        </w:rPr>
        <w:t>.</w:t>
      </w:r>
      <w:r w:rsidRPr="008407B0">
        <w:rPr>
          <w:color w:val="000000" w:themeColor="text1"/>
          <w:szCs w:val="28"/>
          <w:lang w:val="en-US" w:eastAsia="en-US"/>
        </w:rPr>
        <w:t xml:space="preserve"> </w:t>
      </w:r>
      <w:r w:rsidRPr="008407B0">
        <w:rPr>
          <w:color w:val="000000" w:themeColor="text1"/>
          <w:szCs w:val="28"/>
          <w:lang w:val="uk-UA" w:eastAsia="en-US"/>
        </w:rPr>
        <w:t>Новіков В.П. Пробіотичні властивості кисломолочного напою на основі мікробної асоціації „тибетський грибок”/ В.П. Новіков, В. Г. Червецова, О.І. Вічко, В.Г. Юкало // Молочна промисловість. – Київ, 2009. – №5. – С. 23-25.</w:t>
      </w:r>
    </w:p>
    <w:p w:rsidR="008407B0" w:rsidRPr="008407B0" w:rsidRDefault="008407B0" w:rsidP="008407B0">
      <w:pPr>
        <w:widowControl w:val="0"/>
        <w:autoSpaceDE w:val="0"/>
        <w:autoSpaceDN w:val="0"/>
        <w:ind w:firstLine="0"/>
        <w:rPr>
          <w:color w:val="000000" w:themeColor="text1"/>
          <w:szCs w:val="28"/>
          <w:lang w:eastAsia="en-US"/>
        </w:rPr>
      </w:pPr>
      <w:r w:rsidRPr="008407B0">
        <w:rPr>
          <w:color w:val="000000" w:themeColor="text1"/>
          <w:szCs w:val="28"/>
          <w:lang w:val="en-US" w:eastAsia="en-US"/>
        </w:rPr>
        <w:t>8.</w:t>
      </w:r>
      <w:r w:rsidRPr="008407B0">
        <w:rPr>
          <w:color w:val="000000" w:themeColor="text1"/>
          <w:szCs w:val="28"/>
          <w:lang w:eastAsia="en-US"/>
        </w:rPr>
        <w:t xml:space="preserve"> </w:t>
      </w:r>
      <w:r w:rsidRPr="008407B0">
        <w:rPr>
          <w:color w:val="000000" w:themeColor="text1"/>
          <w:szCs w:val="28"/>
          <w:lang w:val="uk-UA" w:eastAsia="en-US"/>
        </w:rPr>
        <w:t>Определитель бактерий Берджи</w:t>
      </w:r>
      <w:r w:rsidR="005556A6">
        <w:rPr>
          <w:color w:val="000000" w:themeColor="text1"/>
          <w:szCs w:val="28"/>
          <w:lang w:val="uk-UA" w:eastAsia="en-US"/>
        </w:rPr>
        <w:t xml:space="preserve"> </w:t>
      </w:r>
      <w:r w:rsidRPr="008407B0">
        <w:rPr>
          <w:color w:val="000000" w:themeColor="text1"/>
          <w:szCs w:val="28"/>
          <w:lang w:val="uk-UA" w:eastAsia="en-US"/>
        </w:rPr>
        <w:t>/</w:t>
      </w:r>
      <w:r w:rsidR="005556A6">
        <w:rPr>
          <w:color w:val="000000" w:themeColor="text1"/>
          <w:szCs w:val="28"/>
          <w:lang w:val="uk-UA" w:eastAsia="en-US"/>
        </w:rPr>
        <w:t xml:space="preserve"> </w:t>
      </w:r>
      <w:r w:rsidRPr="008407B0">
        <w:rPr>
          <w:color w:val="000000" w:themeColor="text1"/>
          <w:szCs w:val="28"/>
          <w:lang w:val="uk-UA" w:eastAsia="en-US"/>
        </w:rPr>
        <w:t>под ред. Дж. Хоулта, Н. Крича, П. Снита, Дж. Стейлии С.Уилльямса.</w:t>
      </w:r>
      <w:r w:rsidR="00E75C01">
        <w:rPr>
          <w:color w:val="000000" w:themeColor="text1"/>
          <w:szCs w:val="28"/>
          <w:lang w:val="uk-UA" w:eastAsia="en-US"/>
        </w:rPr>
        <w:t xml:space="preserve"> </w:t>
      </w:r>
      <w:r w:rsidRPr="008407B0">
        <w:rPr>
          <w:color w:val="000000" w:themeColor="text1"/>
          <w:szCs w:val="28"/>
          <w:lang w:val="uk-UA" w:eastAsia="en-US"/>
        </w:rPr>
        <w:t>–</w:t>
      </w:r>
      <w:r w:rsidR="00E75C01">
        <w:rPr>
          <w:color w:val="000000" w:themeColor="text1"/>
          <w:szCs w:val="28"/>
          <w:lang w:val="uk-UA" w:eastAsia="en-US"/>
        </w:rPr>
        <w:t xml:space="preserve"> </w:t>
      </w:r>
      <w:r w:rsidRPr="008407B0">
        <w:rPr>
          <w:color w:val="000000" w:themeColor="text1"/>
          <w:szCs w:val="28"/>
          <w:lang w:val="uk-UA" w:eastAsia="en-US"/>
        </w:rPr>
        <w:t>М.:Мир,1997.</w:t>
      </w:r>
      <w:r w:rsidR="00E75C01">
        <w:rPr>
          <w:color w:val="000000" w:themeColor="text1"/>
          <w:szCs w:val="28"/>
          <w:lang w:val="uk-UA" w:eastAsia="en-US"/>
        </w:rPr>
        <w:t xml:space="preserve"> </w:t>
      </w:r>
      <w:r w:rsidRPr="008407B0">
        <w:rPr>
          <w:color w:val="000000" w:themeColor="text1"/>
          <w:szCs w:val="28"/>
          <w:lang w:val="uk-UA" w:eastAsia="en-US"/>
        </w:rPr>
        <w:t>– (изд.9). – Т.1.–С.1–430;Т.2.– С.437–800.</w:t>
      </w:r>
      <w:r w:rsidRPr="008407B0">
        <w:rPr>
          <w:color w:val="000000" w:themeColor="text1"/>
          <w:szCs w:val="28"/>
          <w:lang w:val="en-US" w:eastAsia="en-US"/>
        </w:rPr>
        <w:t xml:space="preserve"> </w:t>
      </w:r>
    </w:p>
    <w:p w:rsidR="008407B0" w:rsidRPr="008407B0" w:rsidRDefault="008407B0" w:rsidP="008407B0">
      <w:pPr>
        <w:ind w:firstLine="0"/>
        <w:rPr>
          <w:color w:val="000000" w:themeColor="text1"/>
          <w:szCs w:val="28"/>
          <w:lang w:val="uk-UA"/>
        </w:rPr>
      </w:pPr>
      <w:r w:rsidRPr="008407B0">
        <w:rPr>
          <w:color w:val="000000" w:themeColor="text1"/>
          <w:szCs w:val="28"/>
          <w:lang w:val="en-US"/>
        </w:rPr>
        <w:t>9.</w:t>
      </w:r>
      <w:r w:rsidRPr="008407B0">
        <w:rPr>
          <w:color w:val="000000" w:themeColor="text1"/>
          <w:szCs w:val="28"/>
        </w:rPr>
        <w:t xml:space="preserve"> </w:t>
      </w:r>
      <w:r w:rsidRPr="008407B0">
        <w:rPr>
          <w:color w:val="000000" w:themeColor="text1"/>
          <w:szCs w:val="28"/>
          <w:lang w:val="uk-UA"/>
        </w:rPr>
        <w:t>Парфенов А. И. Дисбактериоз кишечника:нов</w:t>
      </w:r>
      <w:proofErr w:type="spellStart"/>
      <w:r w:rsidRPr="008407B0">
        <w:rPr>
          <w:color w:val="000000" w:themeColor="text1"/>
          <w:szCs w:val="28"/>
        </w:rPr>
        <w:t>ые</w:t>
      </w:r>
      <w:proofErr w:type="spellEnd"/>
      <w:r w:rsidRPr="008407B0">
        <w:rPr>
          <w:color w:val="000000" w:themeColor="text1"/>
          <w:szCs w:val="28"/>
          <w:lang w:val="en-US"/>
        </w:rPr>
        <w:t xml:space="preserve"> </w:t>
      </w:r>
      <w:r w:rsidRPr="008407B0">
        <w:rPr>
          <w:color w:val="000000" w:themeColor="text1"/>
          <w:szCs w:val="28"/>
          <w:lang w:val="uk-UA"/>
        </w:rPr>
        <w:t>подходы к диагностике и лечению</w:t>
      </w:r>
      <w:r w:rsidR="007F019D">
        <w:rPr>
          <w:color w:val="000000" w:themeColor="text1"/>
          <w:szCs w:val="28"/>
          <w:lang w:val="uk-UA"/>
        </w:rPr>
        <w:t xml:space="preserve"> </w:t>
      </w:r>
      <w:r w:rsidRPr="008407B0">
        <w:rPr>
          <w:color w:val="000000" w:themeColor="text1"/>
          <w:szCs w:val="28"/>
          <w:lang w:val="uk-UA"/>
        </w:rPr>
        <w:t>/ А.И.Парфенов, Г.А. Осипов, П.О. Богомолов// Consiliummedicum.–2001. – Т.3.–№6. – С.270-272.</w:t>
      </w:r>
    </w:p>
    <w:p w:rsidR="008407B0" w:rsidRPr="008407B0" w:rsidRDefault="008407B0" w:rsidP="008407B0">
      <w:pPr>
        <w:widowControl w:val="0"/>
        <w:autoSpaceDE w:val="0"/>
        <w:autoSpaceDN w:val="0"/>
        <w:ind w:firstLine="0"/>
        <w:rPr>
          <w:color w:val="000000" w:themeColor="text1"/>
          <w:szCs w:val="28"/>
          <w:lang w:val="en-US" w:eastAsia="en-US"/>
        </w:rPr>
      </w:pPr>
      <w:r w:rsidRPr="008407B0">
        <w:rPr>
          <w:color w:val="000000" w:themeColor="text1"/>
          <w:szCs w:val="28"/>
          <w:lang w:val="en-US" w:eastAsia="en-US"/>
        </w:rPr>
        <w:t>10.</w:t>
      </w:r>
      <w:r w:rsidRPr="008407B0">
        <w:rPr>
          <w:color w:val="000000" w:themeColor="text1"/>
          <w:szCs w:val="28"/>
          <w:lang w:eastAsia="en-US"/>
        </w:rPr>
        <w:t xml:space="preserve"> </w:t>
      </w:r>
      <w:r w:rsidRPr="008407B0">
        <w:rPr>
          <w:color w:val="000000" w:themeColor="text1"/>
          <w:szCs w:val="28"/>
          <w:lang w:val="uk-UA" w:eastAsia="en-US"/>
        </w:rPr>
        <w:t>Постникова Е.А. Поиск перспективних штаммов бифидобактерий и лактобацилл для разработки новых биопрепаратов</w:t>
      </w:r>
      <w:r w:rsidR="00E75C01">
        <w:rPr>
          <w:color w:val="000000" w:themeColor="text1"/>
          <w:szCs w:val="28"/>
          <w:lang w:val="uk-UA" w:eastAsia="en-US"/>
        </w:rPr>
        <w:t xml:space="preserve"> </w:t>
      </w:r>
      <w:r w:rsidRPr="008407B0">
        <w:rPr>
          <w:color w:val="000000" w:themeColor="text1"/>
          <w:szCs w:val="28"/>
          <w:lang w:val="uk-UA" w:eastAsia="en-US"/>
        </w:rPr>
        <w:t>/ Е.А.Постникова</w:t>
      </w:r>
      <w:r w:rsidR="007F019D">
        <w:rPr>
          <w:color w:val="000000" w:themeColor="text1"/>
          <w:szCs w:val="28"/>
          <w:lang w:val="uk-UA" w:eastAsia="en-US"/>
        </w:rPr>
        <w:t xml:space="preserve"> </w:t>
      </w:r>
      <w:r w:rsidRPr="008407B0">
        <w:rPr>
          <w:color w:val="000000" w:themeColor="text1"/>
          <w:szCs w:val="28"/>
          <w:lang w:val="uk-UA" w:eastAsia="en-US"/>
        </w:rPr>
        <w:t>// Журн.микробиол.– 2004. – №2. – С.64-69.</w:t>
      </w:r>
      <w:r w:rsidRPr="008407B0">
        <w:rPr>
          <w:color w:val="000000" w:themeColor="text1"/>
          <w:szCs w:val="28"/>
          <w:lang w:val="en-US" w:eastAsia="en-US"/>
        </w:rPr>
        <w:t xml:space="preserve"> </w:t>
      </w:r>
    </w:p>
    <w:p w:rsidR="008407B0" w:rsidRPr="008407B0" w:rsidRDefault="008407B0" w:rsidP="008407B0">
      <w:pPr>
        <w:ind w:firstLine="0"/>
        <w:rPr>
          <w:color w:val="000000" w:themeColor="text1"/>
          <w:szCs w:val="28"/>
          <w:lang w:val="uk-UA"/>
        </w:rPr>
      </w:pPr>
      <w:r w:rsidRPr="008407B0">
        <w:rPr>
          <w:color w:val="000000" w:themeColor="text1"/>
          <w:szCs w:val="28"/>
          <w:lang w:val="uk-UA"/>
        </w:rPr>
        <w:lastRenderedPageBreak/>
        <w:t>1</w:t>
      </w:r>
      <w:r w:rsidRPr="008407B0">
        <w:rPr>
          <w:color w:val="000000" w:themeColor="text1"/>
          <w:szCs w:val="28"/>
          <w:lang w:val="en-US"/>
        </w:rPr>
        <w:t>1</w:t>
      </w:r>
      <w:r w:rsidRPr="008407B0">
        <w:rPr>
          <w:color w:val="000000" w:themeColor="text1"/>
          <w:szCs w:val="28"/>
          <w:lang w:val="uk-UA"/>
        </w:rPr>
        <w:t xml:space="preserve">. Сергєєва Ж. Ю. Вплив </w:t>
      </w:r>
      <w:r w:rsidRPr="008407B0">
        <w:rPr>
          <w:i/>
          <w:iCs/>
          <w:color w:val="000000" w:themeColor="text1"/>
          <w:szCs w:val="28"/>
          <w:lang w:val="en-US"/>
        </w:rPr>
        <w:t>Lactobacillus</w:t>
      </w:r>
      <w:r w:rsidRPr="008407B0">
        <w:rPr>
          <w:i/>
          <w:iCs/>
          <w:color w:val="000000" w:themeColor="text1"/>
          <w:szCs w:val="28"/>
        </w:rPr>
        <w:t xml:space="preserve"> </w:t>
      </w:r>
      <w:proofErr w:type="spellStart"/>
      <w:r w:rsidRPr="008407B0">
        <w:rPr>
          <w:i/>
          <w:iCs/>
          <w:color w:val="000000" w:themeColor="text1"/>
          <w:szCs w:val="28"/>
          <w:lang w:val="en-US"/>
        </w:rPr>
        <w:t>plantarum</w:t>
      </w:r>
      <w:proofErr w:type="spellEnd"/>
      <w:r w:rsidRPr="008407B0">
        <w:rPr>
          <w:i/>
          <w:iCs/>
          <w:color w:val="000000" w:themeColor="text1"/>
          <w:szCs w:val="28"/>
        </w:rPr>
        <w:t xml:space="preserve"> </w:t>
      </w:r>
      <w:r w:rsidRPr="008407B0">
        <w:rPr>
          <w:color w:val="000000" w:themeColor="text1"/>
          <w:szCs w:val="28"/>
          <w:lang w:val="en-US"/>
        </w:rPr>
        <w:t>ONU</w:t>
      </w:r>
      <w:r w:rsidRPr="008407B0">
        <w:rPr>
          <w:color w:val="000000" w:themeColor="text1"/>
          <w:szCs w:val="28"/>
          <w:lang w:val="uk-UA"/>
        </w:rPr>
        <w:t>87 та автол</w:t>
      </w:r>
      <w:proofErr w:type="spellStart"/>
      <w:r w:rsidRPr="008407B0">
        <w:rPr>
          <w:color w:val="000000" w:themeColor="text1"/>
          <w:szCs w:val="28"/>
          <w:lang w:val="en-US"/>
        </w:rPr>
        <w:t>i</w:t>
      </w:r>
      <w:proofErr w:type="spellEnd"/>
      <w:r w:rsidRPr="008407B0">
        <w:rPr>
          <w:color w:val="000000" w:themeColor="text1"/>
          <w:szCs w:val="28"/>
          <w:lang w:val="uk-UA"/>
        </w:rPr>
        <w:t>зату бактер</w:t>
      </w:r>
      <w:proofErr w:type="spellStart"/>
      <w:r w:rsidRPr="008407B0">
        <w:rPr>
          <w:color w:val="000000" w:themeColor="text1"/>
          <w:szCs w:val="28"/>
          <w:lang w:val="en-US"/>
        </w:rPr>
        <w:t>i</w:t>
      </w:r>
      <w:proofErr w:type="spellEnd"/>
      <w:r w:rsidRPr="008407B0">
        <w:rPr>
          <w:color w:val="000000" w:themeColor="text1"/>
          <w:szCs w:val="28"/>
          <w:lang w:val="uk-UA"/>
        </w:rPr>
        <w:t xml:space="preserve">й </w:t>
      </w:r>
      <w:proofErr w:type="spellStart"/>
      <w:r w:rsidRPr="008407B0">
        <w:rPr>
          <w:i/>
          <w:iCs/>
          <w:color w:val="000000" w:themeColor="text1"/>
          <w:szCs w:val="28"/>
          <w:lang w:val="en-US"/>
        </w:rPr>
        <w:t>Erwinia</w:t>
      </w:r>
      <w:proofErr w:type="spellEnd"/>
      <w:r w:rsidRPr="008407B0">
        <w:rPr>
          <w:i/>
          <w:iCs/>
          <w:color w:val="000000" w:themeColor="text1"/>
          <w:szCs w:val="28"/>
        </w:rPr>
        <w:t xml:space="preserve"> </w:t>
      </w:r>
      <w:proofErr w:type="spellStart"/>
      <w:r w:rsidRPr="008407B0">
        <w:rPr>
          <w:i/>
          <w:iCs/>
          <w:color w:val="000000" w:themeColor="text1"/>
          <w:szCs w:val="28"/>
          <w:lang w:val="en-US"/>
        </w:rPr>
        <w:t>carotovora</w:t>
      </w:r>
      <w:proofErr w:type="spellEnd"/>
      <w:r w:rsidRPr="008407B0">
        <w:rPr>
          <w:i/>
          <w:iCs/>
          <w:color w:val="000000" w:themeColor="text1"/>
          <w:szCs w:val="28"/>
        </w:rPr>
        <w:t xml:space="preserve"> </w:t>
      </w:r>
      <w:r w:rsidRPr="008407B0">
        <w:rPr>
          <w:color w:val="000000" w:themeColor="text1"/>
          <w:szCs w:val="28"/>
          <w:lang w:val="uk-UA"/>
        </w:rPr>
        <w:t xml:space="preserve">на </w:t>
      </w:r>
      <w:proofErr w:type="spellStart"/>
      <w:r w:rsidRPr="008407B0">
        <w:rPr>
          <w:color w:val="000000" w:themeColor="text1"/>
          <w:szCs w:val="28"/>
          <w:lang w:val="en-US"/>
        </w:rPr>
        <w:t>i</w:t>
      </w:r>
      <w:proofErr w:type="spellEnd"/>
      <w:r w:rsidRPr="008407B0">
        <w:rPr>
          <w:color w:val="000000" w:themeColor="text1"/>
          <w:szCs w:val="28"/>
          <w:lang w:val="uk-UA"/>
        </w:rPr>
        <w:t>нфекц</w:t>
      </w:r>
      <w:proofErr w:type="spellStart"/>
      <w:r w:rsidRPr="008407B0">
        <w:rPr>
          <w:color w:val="000000" w:themeColor="text1"/>
          <w:szCs w:val="28"/>
          <w:lang w:val="en-US"/>
        </w:rPr>
        <w:t>i</w:t>
      </w:r>
      <w:proofErr w:type="spellEnd"/>
      <w:r w:rsidRPr="008407B0">
        <w:rPr>
          <w:color w:val="000000" w:themeColor="text1"/>
          <w:szCs w:val="28"/>
          <w:lang w:val="uk-UA"/>
        </w:rPr>
        <w:t>йн</w:t>
      </w:r>
      <w:proofErr w:type="spellStart"/>
      <w:r w:rsidRPr="008407B0">
        <w:rPr>
          <w:color w:val="000000" w:themeColor="text1"/>
          <w:szCs w:val="28"/>
          <w:lang w:val="en-US"/>
        </w:rPr>
        <w:t>i</w:t>
      </w:r>
      <w:proofErr w:type="spellEnd"/>
      <w:r w:rsidRPr="008407B0">
        <w:rPr>
          <w:color w:val="000000" w:themeColor="text1"/>
          <w:szCs w:val="28"/>
          <w:lang w:val="uk-UA"/>
        </w:rPr>
        <w:t>сть збудник</w:t>
      </w:r>
      <w:proofErr w:type="spellStart"/>
      <w:r w:rsidRPr="008407B0">
        <w:rPr>
          <w:color w:val="000000" w:themeColor="text1"/>
          <w:szCs w:val="28"/>
          <w:lang w:val="en-US"/>
        </w:rPr>
        <w:t>i</w:t>
      </w:r>
      <w:proofErr w:type="spellEnd"/>
      <w:r w:rsidRPr="008407B0">
        <w:rPr>
          <w:color w:val="000000" w:themeColor="text1"/>
          <w:szCs w:val="28"/>
          <w:lang w:val="uk-UA"/>
        </w:rPr>
        <w:t>в м’якої гнилі</w:t>
      </w:r>
      <w:r w:rsidR="00582C25">
        <w:rPr>
          <w:color w:val="000000" w:themeColor="text1"/>
          <w:szCs w:val="28"/>
          <w:lang w:val="uk-UA"/>
        </w:rPr>
        <w:t xml:space="preserve"> </w:t>
      </w:r>
      <w:r w:rsidRPr="008407B0">
        <w:rPr>
          <w:color w:val="000000" w:themeColor="text1"/>
          <w:szCs w:val="28"/>
          <w:lang w:val="uk-UA"/>
        </w:rPr>
        <w:t>/ Ж.Ю.</w:t>
      </w:r>
      <w:r w:rsidR="00364103">
        <w:rPr>
          <w:color w:val="000000" w:themeColor="text1"/>
          <w:szCs w:val="28"/>
          <w:lang w:val="uk-UA"/>
        </w:rPr>
        <w:t xml:space="preserve"> </w:t>
      </w:r>
      <w:r w:rsidRPr="008407B0">
        <w:rPr>
          <w:color w:val="000000" w:themeColor="text1"/>
          <w:szCs w:val="28"/>
          <w:lang w:val="uk-UA"/>
        </w:rPr>
        <w:t>Сергєєва,</w:t>
      </w:r>
      <w:r w:rsidR="00FC6A4A">
        <w:rPr>
          <w:color w:val="000000" w:themeColor="text1"/>
          <w:szCs w:val="28"/>
          <w:lang w:val="uk-UA"/>
        </w:rPr>
        <w:t xml:space="preserve"> </w:t>
      </w:r>
      <w:r w:rsidRPr="008407B0">
        <w:rPr>
          <w:color w:val="000000" w:themeColor="text1"/>
          <w:szCs w:val="28"/>
          <w:lang w:val="uk-UA"/>
        </w:rPr>
        <w:t>К.</w:t>
      </w:r>
      <w:r w:rsidR="00364103">
        <w:rPr>
          <w:color w:val="000000" w:themeColor="text1"/>
          <w:szCs w:val="28"/>
          <w:lang w:val="uk-UA"/>
        </w:rPr>
        <w:t xml:space="preserve"> </w:t>
      </w:r>
      <w:r w:rsidRPr="008407B0">
        <w:rPr>
          <w:color w:val="000000" w:themeColor="text1"/>
          <w:szCs w:val="28"/>
          <w:lang w:val="uk-UA"/>
        </w:rPr>
        <w:t>Д.</w:t>
      </w:r>
      <w:r w:rsidR="00364103">
        <w:rPr>
          <w:color w:val="000000" w:themeColor="text1"/>
          <w:szCs w:val="28"/>
          <w:lang w:val="uk-UA"/>
        </w:rPr>
        <w:t xml:space="preserve"> </w:t>
      </w:r>
      <w:r w:rsidRPr="008407B0">
        <w:rPr>
          <w:color w:val="000000" w:themeColor="text1"/>
          <w:szCs w:val="28"/>
          <w:lang w:val="uk-UA"/>
        </w:rPr>
        <w:t>Крилова,</w:t>
      </w:r>
      <w:r w:rsidR="007F019D">
        <w:rPr>
          <w:color w:val="000000" w:themeColor="text1"/>
          <w:szCs w:val="28"/>
          <w:lang w:val="uk-UA"/>
        </w:rPr>
        <w:t xml:space="preserve"> </w:t>
      </w:r>
      <w:r w:rsidRPr="008407B0">
        <w:rPr>
          <w:color w:val="000000" w:themeColor="text1"/>
          <w:szCs w:val="28"/>
          <w:lang w:val="uk-UA"/>
        </w:rPr>
        <w:t>Н.</w:t>
      </w:r>
      <w:r w:rsidR="00364103">
        <w:rPr>
          <w:color w:val="000000" w:themeColor="text1"/>
          <w:szCs w:val="28"/>
          <w:lang w:val="uk-UA"/>
        </w:rPr>
        <w:t xml:space="preserve"> </w:t>
      </w:r>
      <w:r w:rsidRPr="008407B0">
        <w:rPr>
          <w:color w:val="000000" w:themeColor="text1"/>
          <w:szCs w:val="28"/>
          <w:lang w:val="uk-UA"/>
        </w:rPr>
        <w:t>В.</w:t>
      </w:r>
      <w:r w:rsidR="00364103">
        <w:rPr>
          <w:color w:val="000000" w:themeColor="text1"/>
          <w:szCs w:val="28"/>
          <w:lang w:val="uk-UA"/>
        </w:rPr>
        <w:t xml:space="preserve"> </w:t>
      </w:r>
      <w:r w:rsidRPr="008407B0">
        <w:rPr>
          <w:color w:val="000000" w:themeColor="text1"/>
          <w:szCs w:val="28"/>
          <w:lang w:val="uk-UA"/>
        </w:rPr>
        <w:t>Ліманська,</w:t>
      </w:r>
      <w:r w:rsidR="00364103">
        <w:rPr>
          <w:color w:val="000000" w:themeColor="text1"/>
          <w:szCs w:val="28"/>
          <w:lang w:val="uk-UA"/>
        </w:rPr>
        <w:t xml:space="preserve"> </w:t>
      </w:r>
      <w:r w:rsidRPr="008407B0">
        <w:rPr>
          <w:color w:val="000000" w:themeColor="text1"/>
          <w:szCs w:val="28"/>
          <w:lang w:val="uk-UA"/>
        </w:rPr>
        <w:t>Н.</w:t>
      </w:r>
      <w:r w:rsidR="00364103">
        <w:rPr>
          <w:color w:val="000000" w:themeColor="text1"/>
          <w:szCs w:val="28"/>
          <w:lang w:val="uk-UA"/>
        </w:rPr>
        <w:t xml:space="preserve"> </w:t>
      </w:r>
      <w:r w:rsidRPr="008407B0">
        <w:rPr>
          <w:color w:val="000000" w:themeColor="text1"/>
          <w:szCs w:val="28"/>
          <w:lang w:val="uk-UA"/>
        </w:rPr>
        <w:t>Ю.</w:t>
      </w:r>
      <w:r w:rsidR="007F019D">
        <w:rPr>
          <w:color w:val="000000" w:themeColor="text1"/>
          <w:szCs w:val="28"/>
          <w:lang w:val="uk-UA"/>
        </w:rPr>
        <w:t xml:space="preserve"> </w:t>
      </w:r>
      <w:r w:rsidRPr="008407B0">
        <w:rPr>
          <w:color w:val="000000" w:themeColor="text1"/>
          <w:szCs w:val="28"/>
          <w:lang w:val="uk-UA"/>
        </w:rPr>
        <w:t>Васильєва,</w:t>
      </w:r>
      <w:r w:rsidR="00364103">
        <w:rPr>
          <w:color w:val="000000" w:themeColor="text1"/>
          <w:szCs w:val="28"/>
          <w:lang w:val="uk-UA"/>
        </w:rPr>
        <w:t xml:space="preserve"> </w:t>
      </w:r>
      <w:r w:rsidRPr="008407B0">
        <w:rPr>
          <w:color w:val="000000" w:themeColor="text1"/>
          <w:szCs w:val="28"/>
          <w:lang w:val="uk-UA"/>
        </w:rPr>
        <w:t>Ф.</w:t>
      </w:r>
      <w:r w:rsidR="00364103">
        <w:rPr>
          <w:color w:val="000000" w:themeColor="text1"/>
          <w:szCs w:val="28"/>
          <w:lang w:val="uk-UA"/>
        </w:rPr>
        <w:t xml:space="preserve"> </w:t>
      </w:r>
      <w:r w:rsidRPr="008407B0">
        <w:rPr>
          <w:color w:val="000000" w:themeColor="text1"/>
          <w:szCs w:val="28"/>
        </w:rPr>
        <w:t>I</w:t>
      </w:r>
      <w:r w:rsidRPr="008407B0">
        <w:rPr>
          <w:color w:val="000000" w:themeColor="text1"/>
          <w:szCs w:val="28"/>
          <w:lang w:val="uk-UA"/>
        </w:rPr>
        <w:t>.</w:t>
      </w:r>
      <w:r w:rsidR="00364103">
        <w:rPr>
          <w:color w:val="000000" w:themeColor="text1"/>
          <w:szCs w:val="28"/>
          <w:lang w:val="uk-UA"/>
        </w:rPr>
        <w:t xml:space="preserve"> </w:t>
      </w:r>
      <w:r w:rsidRPr="008407B0">
        <w:rPr>
          <w:color w:val="000000" w:themeColor="text1"/>
          <w:szCs w:val="28"/>
          <w:lang w:val="uk-UA"/>
        </w:rPr>
        <w:t>Товкач,</w:t>
      </w:r>
      <w:r w:rsidR="00364103">
        <w:rPr>
          <w:color w:val="000000" w:themeColor="text1"/>
          <w:szCs w:val="28"/>
          <w:lang w:val="uk-UA"/>
        </w:rPr>
        <w:t xml:space="preserve"> </w:t>
      </w:r>
      <w:r w:rsidRPr="008407B0">
        <w:rPr>
          <w:color w:val="000000" w:themeColor="text1"/>
          <w:szCs w:val="28"/>
          <w:lang w:val="uk-UA"/>
        </w:rPr>
        <w:t>В.</w:t>
      </w:r>
      <w:r w:rsidR="00364103">
        <w:rPr>
          <w:color w:val="000000" w:themeColor="text1"/>
          <w:szCs w:val="28"/>
          <w:lang w:val="uk-UA"/>
        </w:rPr>
        <w:t xml:space="preserve"> </w:t>
      </w:r>
      <w:r w:rsidRPr="008407B0">
        <w:rPr>
          <w:color w:val="000000" w:themeColor="text1"/>
          <w:szCs w:val="28"/>
          <w:lang w:val="uk-UA"/>
        </w:rPr>
        <w:t>О.</w:t>
      </w:r>
      <w:r w:rsidR="00364103">
        <w:rPr>
          <w:color w:val="000000" w:themeColor="text1"/>
          <w:szCs w:val="28"/>
          <w:lang w:val="uk-UA"/>
        </w:rPr>
        <w:t xml:space="preserve"> </w:t>
      </w:r>
      <w:r w:rsidRPr="008407B0">
        <w:rPr>
          <w:color w:val="000000" w:themeColor="text1"/>
          <w:szCs w:val="28"/>
        </w:rPr>
        <w:t>I</w:t>
      </w:r>
      <w:r w:rsidRPr="008407B0">
        <w:rPr>
          <w:color w:val="000000" w:themeColor="text1"/>
          <w:szCs w:val="28"/>
          <w:lang w:val="uk-UA"/>
        </w:rPr>
        <w:t>ваниця</w:t>
      </w:r>
      <w:r w:rsidR="00364103">
        <w:rPr>
          <w:color w:val="000000" w:themeColor="text1"/>
          <w:szCs w:val="28"/>
          <w:lang w:val="uk-UA"/>
        </w:rPr>
        <w:t xml:space="preserve"> </w:t>
      </w:r>
      <w:r w:rsidRPr="008407B0">
        <w:rPr>
          <w:color w:val="000000" w:themeColor="text1"/>
          <w:szCs w:val="28"/>
          <w:lang w:val="uk-UA"/>
        </w:rPr>
        <w:t>//</w:t>
      </w:r>
      <w:r w:rsidR="00364103">
        <w:rPr>
          <w:color w:val="000000" w:themeColor="text1"/>
          <w:szCs w:val="28"/>
          <w:lang w:val="uk-UA"/>
        </w:rPr>
        <w:t xml:space="preserve"> </w:t>
      </w:r>
      <w:r w:rsidRPr="008407B0">
        <w:rPr>
          <w:color w:val="000000" w:themeColor="text1"/>
          <w:szCs w:val="28"/>
          <w:lang w:val="uk-UA"/>
        </w:rPr>
        <w:t>Мікробіологія і біотехнологія</w:t>
      </w:r>
      <w:r w:rsidR="00582C25">
        <w:rPr>
          <w:color w:val="000000" w:themeColor="text1"/>
          <w:szCs w:val="28"/>
          <w:lang w:val="uk-UA"/>
        </w:rPr>
        <w:t xml:space="preserve"> </w:t>
      </w:r>
      <w:r w:rsidRPr="008407B0">
        <w:rPr>
          <w:color w:val="000000" w:themeColor="text1"/>
          <w:szCs w:val="28"/>
          <w:lang w:val="uk-UA"/>
        </w:rPr>
        <w:t>–</w:t>
      </w:r>
      <w:r w:rsidR="00582C25">
        <w:rPr>
          <w:color w:val="000000" w:themeColor="text1"/>
          <w:szCs w:val="28"/>
          <w:lang w:val="uk-UA"/>
        </w:rPr>
        <w:t xml:space="preserve"> </w:t>
      </w:r>
      <w:r w:rsidRPr="008407B0">
        <w:rPr>
          <w:color w:val="000000" w:themeColor="text1"/>
          <w:szCs w:val="28"/>
          <w:lang w:val="uk-UA"/>
        </w:rPr>
        <w:t>2012. – №4. – С.18-28.</w:t>
      </w:r>
    </w:p>
    <w:p w:rsidR="008407B0" w:rsidRPr="008407B0" w:rsidRDefault="008407B0" w:rsidP="008407B0">
      <w:pPr>
        <w:widowControl w:val="0"/>
        <w:autoSpaceDE w:val="0"/>
        <w:autoSpaceDN w:val="0"/>
        <w:ind w:firstLine="0"/>
        <w:rPr>
          <w:color w:val="000000" w:themeColor="text1"/>
          <w:szCs w:val="28"/>
          <w:lang w:val="uk-UA" w:eastAsia="en-US"/>
        </w:rPr>
      </w:pPr>
      <w:r w:rsidRPr="008407B0">
        <w:rPr>
          <w:color w:val="000000" w:themeColor="text1"/>
          <w:szCs w:val="28"/>
          <w:lang w:val="uk-UA" w:eastAsia="en-US"/>
        </w:rPr>
        <w:t>1</w:t>
      </w:r>
      <w:r w:rsidRPr="008407B0">
        <w:rPr>
          <w:color w:val="000000" w:themeColor="text1"/>
          <w:szCs w:val="28"/>
          <w:lang w:val="en-US" w:eastAsia="en-US"/>
        </w:rPr>
        <w:t>2</w:t>
      </w:r>
      <w:r w:rsidRPr="008407B0">
        <w:rPr>
          <w:color w:val="000000" w:themeColor="text1"/>
          <w:szCs w:val="28"/>
          <w:lang w:val="uk-UA" w:eastAsia="en-US"/>
        </w:rPr>
        <w:t>. Смирнов В. В. Пробиотики на основе живых культур микроорганизмов</w:t>
      </w:r>
      <w:r w:rsidR="006C7BCF">
        <w:rPr>
          <w:color w:val="000000" w:themeColor="text1"/>
          <w:szCs w:val="28"/>
          <w:lang w:val="uk-UA" w:eastAsia="en-US"/>
        </w:rPr>
        <w:t xml:space="preserve"> </w:t>
      </w:r>
      <w:r w:rsidRPr="008407B0">
        <w:rPr>
          <w:color w:val="000000" w:themeColor="text1"/>
          <w:szCs w:val="28"/>
          <w:lang w:val="uk-UA" w:eastAsia="en-US"/>
        </w:rPr>
        <w:t>/ В. В. Смирнов, Н.</w:t>
      </w:r>
      <w:r w:rsidR="00582C25">
        <w:rPr>
          <w:color w:val="000000" w:themeColor="text1"/>
          <w:szCs w:val="28"/>
          <w:lang w:val="uk-UA" w:eastAsia="en-US"/>
        </w:rPr>
        <w:t xml:space="preserve"> </w:t>
      </w:r>
      <w:r w:rsidRPr="008407B0">
        <w:rPr>
          <w:color w:val="000000" w:themeColor="text1"/>
          <w:szCs w:val="28"/>
          <w:lang w:val="uk-UA" w:eastAsia="en-US"/>
        </w:rPr>
        <w:t>К. Коваленко, В.</w:t>
      </w:r>
      <w:r w:rsidR="00582C25">
        <w:rPr>
          <w:color w:val="000000" w:themeColor="text1"/>
          <w:szCs w:val="28"/>
          <w:lang w:val="uk-UA" w:eastAsia="en-US"/>
        </w:rPr>
        <w:t xml:space="preserve"> </w:t>
      </w:r>
      <w:r w:rsidRPr="008407B0">
        <w:rPr>
          <w:color w:val="000000" w:themeColor="text1"/>
          <w:szCs w:val="28"/>
          <w:lang w:val="uk-UA" w:eastAsia="en-US"/>
        </w:rPr>
        <w:t>С. Подгорский, И.</w:t>
      </w:r>
      <w:r w:rsidR="00582C25">
        <w:rPr>
          <w:color w:val="000000" w:themeColor="text1"/>
          <w:szCs w:val="28"/>
          <w:lang w:val="uk-UA" w:eastAsia="en-US"/>
        </w:rPr>
        <w:t xml:space="preserve"> </w:t>
      </w:r>
      <w:r w:rsidRPr="008407B0">
        <w:rPr>
          <w:color w:val="000000" w:themeColor="text1"/>
          <w:szCs w:val="28"/>
          <w:lang w:val="uk-UA" w:eastAsia="en-US"/>
        </w:rPr>
        <w:t>Б. Сорокулова</w:t>
      </w:r>
      <w:r w:rsidR="00582C25">
        <w:rPr>
          <w:color w:val="000000" w:themeColor="text1"/>
          <w:szCs w:val="28"/>
          <w:lang w:val="uk-UA" w:eastAsia="en-US"/>
        </w:rPr>
        <w:t xml:space="preserve"> </w:t>
      </w:r>
      <w:r w:rsidRPr="008407B0">
        <w:rPr>
          <w:color w:val="000000" w:themeColor="text1"/>
          <w:szCs w:val="28"/>
          <w:lang w:val="uk-UA" w:eastAsia="en-US"/>
        </w:rPr>
        <w:t>// Мікробіол.журн. – 2002. – Т.64, №4. – С.62-80.</w:t>
      </w:r>
    </w:p>
    <w:p w:rsidR="008407B0" w:rsidRPr="008407B0" w:rsidRDefault="008407B0" w:rsidP="008407B0">
      <w:pPr>
        <w:ind w:firstLine="0"/>
        <w:rPr>
          <w:color w:val="000000" w:themeColor="text1"/>
          <w:szCs w:val="28"/>
        </w:rPr>
      </w:pPr>
      <w:r w:rsidRPr="008407B0">
        <w:rPr>
          <w:color w:val="000000" w:themeColor="text1"/>
          <w:szCs w:val="28"/>
          <w:lang w:val="uk-UA"/>
        </w:rPr>
        <w:t>1</w:t>
      </w:r>
      <w:r w:rsidRPr="008407B0">
        <w:rPr>
          <w:color w:val="000000" w:themeColor="text1"/>
          <w:szCs w:val="28"/>
          <w:lang w:val="en-US"/>
        </w:rPr>
        <w:t>3</w:t>
      </w:r>
      <w:r w:rsidRPr="008407B0">
        <w:rPr>
          <w:color w:val="000000" w:themeColor="text1"/>
          <w:szCs w:val="28"/>
          <w:lang w:val="uk-UA"/>
        </w:rPr>
        <w:t>. Старовойтова С.</w:t>
      </w:r>
      <w:r w:rsidR="006C7BCF">
        <w:rPr>
          <w:color w:val="000000" w:themeColor="text1"/>
          <w:szCs w:val="28"/>
          <w:lang w:val="uk-UA"/>
        </w:rPr>
        <w:t xml:space="preserve"> </w:t>
      </w:r>
      <w:r w:rsidRPr="008407B0">
        <w:rPr>
          <w:color w:val="000000" w:themeColor="text1"/>
          <w:szCs w:val="28"/>
          <w:lang w:val="uk-UA"/>
        </w:rPr>
        <w:t xml:space="preserve">О. Імуномодулюючі властивості бактерій роду </w:t>
      </w:r>
      <w:r w:rsidRPr="008407B0">
        <w:rPr>
          <w:i/>
          <w:iCs/>
          <w:color w:val="000000" w:themeColor="text1"/>
          <w:szCs w:val="28"/>
          <w:lang w:val="en-US"/>
        </w:rPr>
        <w:t>Lactobacillus</w:t>
      </w:r>
      <w:r w:rsidR="006C7BCF">
        <w:rPr>
          <w:i/>
          <w:iCs/>
          <w:color w:val="000000" w:themeColor="text1"/>
          <w:szCs w:val="28"/>
          <w:lang w:val="uk-UA"/>
        </w:rPr>
        <w:t xml:space="preserve"> </w:t>
      </w:r>
      <w:r w:rsidRPr="008407B0">
        <w:rPr>
          <w:color w:val="000000" w:themeColor="text1"/>
          <w:szCs w:val="28"/>
          <w:lang w:val="uk-UA"/>
        </w:rPr>
        <w:t>/ С.</w:t>
      </w:r>
      <w:r w:rsidR="006C7BCF">
        <w:rPr>
          <w:color w:val="000000" w:themeColor="text1"/>
          <w:szCs w:val="28"/>
          <w:lang w:val="uk-UA"/>
        </w:rPr>
        <w:t xml:space="preserve"> </w:t>
      </w:r>
      <w:r w:rsidRPr="008407B0">
        <w:rPr>
          <w:color w:val="000000" w:themeColor="text1"/>
          <w:szCs w:val="28"/>
          <w:lang w:val="uk-UA"/>
        </w:rPr>
        <w:t>О. Старовойтова, Н.</w:t>
      </w:r>
      <w:r w:rsidR="00BF6F17">
        <w:rPr>
          <w:color w:val="000000" w:themeColor="text1"/>
          <w:szCs w:val="28"/>
          <w:lang w:val="uk-UA"/>
        </w:rPr>
        <w:t xml:space="preserve"> </w:t>
      </w:r>
      <w:r w:rsidRPr="008407B0">
        <w:rPr>
          <w:color w:val="000000" w:themeColor="text1"/>
          <w:szCs w:val="28"/>
          <w:lang w:val="uk-UA"/>
        </w:rPr>
        <w:t>О. Тимошок, В.</w:t>
      </w:r>
      <w:r w:rsidR="00BF6F17">
        <w:rPr>
          <w:color w:val="000000" w:themeColor="text1"/>
          <w:szCs w:val="28"/>
          <w:lang w:val="uk-UA"/>
        </w:rPr>
        <w:t xml:space="preserve"> </w:t>
      </w:r>
      <w:r w:rsidRPr="008407B0">
        <w:rPr>
          <w:color w:val="000000" w:themeColor="text1"/>
          <w:szCs w:val="28"/>
          <w:lang w:val="uk-UA"/>
        </w:rPr>
        <w:t>Ю. Горчаков, М.</w:t>
      </w:r>
      <w:r w:rsidR="00BF6F17">
        <w:rPr>
          <w:color w:val="000000" w:themeColor="text1"/>
          <w:szCs w:val="28"/>
          <w:lang w:val="uk-UA"/>
        </w:rPr>
        <w:t xml:space="preserve"> </w:t>
      </w:r>
      <w:r w:rsidRPr="008407B0">
        <w:rPr>
          <w:color w:val="000000" w:themeColor="text1"/>
          <w:szCs w:val="28"/>
          <w:lang w:val="uk-UA"/>
        </w:rPr>
        <w:t>Я. Співак</w:t>
      </w:r>
      <w:r w:rsidR="00BF6F17">
        <w:rPr>
          <w:color w:val="000000" w:themeColor="text1"/>
          <w:szCs w:val="28"/>
          <w:lang w:val="uk-UA"/>
        </w:rPr>
        <w:t xml:space="preserve"> </w:t>
      </w:r>
      <w:r w:rsidRPr="008407B0">
        <w:rPr>
          <w:color w:val="000000" w:themeColor="text1"/>
          <w:szCs w:val="28"/>
          <w:lang w:val="uk-UA"/>
        </w:rPr>
        <w:t>// Мікробіол. журн. – 2009. – Т.71,№3. –  С.41-47.</w:t>
      </w:r>
      <w:r w:rsidRPr="008407B0">
        <w:rPr>
          <w:color w:val="000000" w:themeColor="text1"/>
          <w:szCs w:val="28"/>
        </w:rPr>
        <w:t xml:space="preserve"> </w:t>
      </w:r>
    </w:p>
    <w:p w:rsidR="008407B0" w:rsidRPr="008407B0" w:rsidRDefault="008407B0" w:rsidP="008407B0">
      <w:pPr>
        <w:ind w:firstLine="0"/>
        <w:rPr>
          <w:color w:val="000000" w:themeColor="text1"/>
          <w:szCs w:val="28"/>
          <w:lang w:val="en-US"/>
        </w:rPr>
      </w:pPr>
      <w:r w:rsidRPr="008407B0">
        <w:rPr>
          <w:color w:val="000000" w:themeColor="text1"/>
          <w:szCs w:val="28"/>
          <w:lang w:val="en-US"/>
        </w:rPr>
        <w:t xml:space="preserve">14. </w:t>
      </w:r>
      <w:proofErr w:type="spellStart"/>
      <w:r w:rsidRPr="008407B0">
        <w:rPr>
          <w:color w:val="000000" w:themeColor="text1"/>
          <w:szCs w:val="28"/>
          <w:lang w:val="en-US"/>
        </w:rPr>
        <w:t>Abdelazez</w:t>
      </w:r>
      <w:proofErr w:type="spellEnd"/>
      <w:r w:rsidRPr="008407B0">
        <w:rPr>
          <w:color w:val="000000" w:themeColor="text1"/>
          <w:szCs w:val="28"/>
          <w:lang w:val="en-US"/>
        </w:rPr>
        <w:t xml:space="preserve"> A. Potential</w:t>
      </w:r>
      <w:r w:rsidRPr="008407B0">
        <w:rPr>
          <w:color w:val="000000" w:themeColor="text1"/>
          <w:szCs w:val="28"/>
        </w:rPr>
        <w:t xml:space="preserve"> </w:t>
      </w:r>
      <w:r w:rsidRPr="008407B0">
        <w:rPr>
          <w:color w:val="000000" w:themeColor="text1"/>
          <w:szCs w:val="28"/>
          <w:lang w:val="en-US"/>
        </w:rPr>
        <w:t>benefits</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i/>
          <w:iCs/>
          <w:color w:val="000000" w:themeColor="text1"/>
          <w:szCs w:val="28"/>
          <w:lang w:val="en-US"/>
        </w:rPr>
        <w:t>Lactobacillus</w:t>
      </w:r>
      <w:r w:rsidRPr="008407B0">
        <w:rPr>
          <w:i/>
          <w:iCs/>
          <w:color w:val="000000" w:themeColor="text1"/>
          <w:szCs w:val="28"/>
        </w:rPr>
        <w:t xml:space="preserve"> </w:t>
      </w:r>
      <w:proofErr w:type="spellStart"/>
      <w:r w:rsidRPr="008407B0">
        <w:rPr>
          <w:i/>
          <w:iCs/>
          <w:color w:val="000000" w:themeColor="text1"/>
          <w:szCs w:val="28"/>
          <w:lang w:val="en-US"/>
        </w:rPr>
        <w:t>plantarum</w:t>
      </w:r>
      <w:proofErr w:type="spellEnd"/>
      <w:r w:rsidRPr="008407B0">
        <w:rPr>
          <w:i/>
          <w:iCs/>
          <w:color w:val="000000" w:themeColor="text1"/>
          <w:szCs w:val="28"/>
        </w:rPr>
        <w:t xml:space="preserve"> </w:t>
      </w:r>
      <w:r w:rsidRPr="008407B0">
        <w:rPr>
          <w:color w:val="000000" w:themeColor="text1"/>
          <w:szCs w:val="28"/>
          <w:lang w:val="en-US"/>
        </w:rPr>
        <w:t>as</w:t>
      </w:r>
      <w:r w:rsidRPr="008407B0">
        <w:rPr>
          <w:color w:val="000000" w:themeColor="text1"/>
          <w:szCs w:val="28"/>
        </w:rPr>
        <w:t xml:space="preserve"> </w:t>
      </w:r>
      <w:r w:rsidRPr="008407B0">
        <w:rPr>
          <w:color w:val="000000" w:themeColor="text1"/>
          <w:szCs w:val="28"/>
          <w:lang w:val="en-US"/>
        </w:rPr>
        <w:t>probiotic</w:t>
      </w:r>
      <w:r w:rsidRPr="008407B0">
        <w:rPr>
          <w:color w:val="000000" w:themeColor="text1"/>
          <w:szCs w:val="28"/>
        </w:rPr>
        <w:t xml:space="preserve"> </w:t>
      </w:r>
      <w:r w:rsidRPr="008407B0">
        <w:rPr>
          <w:color w:val="000000" w:themeColor="text1"/>
          <w:szCs w:val="28"/>
          <w:lang w:val="en-US"/>
        </w:rPr>
        <w:t>and</w:t>
      </w:r>
      <w:r w:rsidRPr="008407B0">
        <w:rPr>
          <w:color w:val="000000" w:themeColor="text1"/>
          <w:szCs w:val="28"/>
        </w:rPr>
        <w:t xml:space="preserve"> </w:t>
      </w:r>
      <w:r w:rsidRPr="008407B0">
        <w:rPr>
          <w:color w:val="000000" w:themeColor="text1"/>
          <w:szCs w:val="28"/>
          <w:lang w:val="en-US"/>
        </w:rPr>
        <w:t>its</w:t>
      </w:r>
      <w:r w:rsidRPr="008407B0">
        <w:rPr>
          <w:color w:val="000000" w:themeColor="text1"/>
          <w:szCs w:val="28"/>
        </w:rPr>
        <w:t xml:space="preserve"> </w:t>
      </w:r>
      <w:r w:rsidRPr="008407B0">
        <w:rPr>
          <w:color w:val="000000" w:themeColor="text1"/>
          <w:szCs w:val="28"/>
          <w:lang w:val="en-US"/>
        </w:rPr>
        <w:t>advantages</w:t>
      </w:r>
      <w:r w:rsidRPr="008407B0">
        <w:rPr>
          <w:color w:val="000000" w:themeColor="text1"/>
          <w:szCs w:val="28"/>
        </w:rPr>
        <w:t xml:space="preserve"> </w:t>
      </w:r>
      <w:r w:rsidRPr="008407B0">
        <w:rPr>
          <w:color w:val="000000" w:themeColor="text1"/>
          <w:szCs w:val="28"/>
          <w:lang w:val="en-US"/>
        </w:rPr>
        <w:t>in</w:t>
      </w:r>
      <w:r w:rsidRPr="008407B0">
        <w:rPr>
          <w:color w:val="000000" w:themeColor="text1"/>
          <w:szCs w:val="28"/>
        </w:rPr>
        <w:t xml:space="preserve"> </w:t>
      </w:r>
      <w:r w:rsidRPr="008407B0">
        <w:rPr>
          <w:color w:val="000000" w:themeColor="text1"/>
          <w:szCs w:val="28"/>
          <w:lang w:val="en-US"/>
        </w:rPr>
        <w:t>human</w:t>
      </w:r>
      <w:r w:rsidRPr="008407B0">
        <w:rPr>
          <w:color w:val="000000" w:themeColor="text1"/>
          <w:szCs w:val="28"/>
        </w:rPr>
        <w:t xml:space="preserve"> </w:t>
      </w:r>
      <w:r w:rsidRPr="008407B0">
        <w:rPr>
          <w:color w:val="000000" w:themeColor="text1"/>
          <w:szCs w:val="28"/>
          <w:lang w:val="en-US"/>
        </w:rPr>
        <w:t>health</w:t>
      </w:r>
      <w:r w:rsidRPr="008407B0">
        <w:rPr>
          <w:color w:val="000000" w:themeColor="text1"/>
          <w:szCs w:val="28"/>
        </w:rPr>
        <w:t xml:space="preserve"> </w:t>
      </w:r>
      <w:r w:rsidRPr="008407B0">
        <w:rPr>
          <w:color w:val="000000" w:themeColor="text1"/>
          <w:szCs w:val="28"/>
          <w:lang w:val="en-US"/>
        </w:rPr>
        <w:t>and</w:t>
      </w:r>
      <w:r w:rsidRPr="008407B0">
        <w:rPr>
          <w:color w:val="000000" w:themeColor="text1"/>
          <w:szCs w:val="28"/>
        </w:rPr>
        <w:t xml:space="preserve"> </w:t>
      </w:r>
      <w:r w:rsidRPr="008407B0">
        <w:rPr>
          <w:color w:val="000000" w:themeColor="text1"/>
          <w:szCs w:val="28"/>
          <w:lang w:val="en-US"/>
        </w:rPr>
        <w:t>industrial</w:t>
      </w:r>
      <w:r w:rsidRPr="008407B0">
        <w:rPr>
          <w:color w:val="000000" w:themeColor="text1"/>
          <w:szCs w:val="28"/>
        </w:rPr>
        <w:t xml:space="preserve"> </w:t>
      </w:r>
      <w:r w:rsidRPr="008407B0">
        <w:rPr>
          <w:color w:val="000000" w:themeColor="text1"/>
          <w:szCs w:val="28"/>
          <w:lang w:val="en-US"/>
        </w:rPr>
        <w:t>applications:</w:t>
      </w:r>
      <w:r w:rsidRPr="008407B0">
        <w:rPr>
          <w:color w:val="000000" w:themeColor="text1"/>
          <w:szCs w:val="28"/>
        </w:rPr>
        <w:t xml:space="preserve"> </w:t>
      </w:r>
      <w:r w:rsidRPr="008407B0">
        <w:rPr>
          <w:color w:val="000000" w:themeColor="text1"/>
          <w:szCs w:val="28"/>
          <w:lang w:val="en-US"/>
        </w:rPr>
        <w:t>A</w:t>
      </w:r>
      <w:r w:rsidRPr="008407B0">
        <w:rPr>
          <w:color w:val="000000" w:themeColor="text1"/>
          <w:szCs w:val="28"/>
        </w:rPr>
        <w:t xml:space="preserve"> </w:t>
      </w:r>
      <w:r w:rsidRPr="008407B0">
        <w:rPr>
          <w:color w:val="000000" w:themeColor="text1"/>
          <w:szCs w:val="28"/>
          <w:lang w:val="en-US"/>
        </w:rPr>
        <w:t>review</w:t>
      </w:r>
      <w:r w:rsidRPr="008407B0">
        <w:rPr>
          <w:color w:val="000000" w:themeColor="text1"/>
          <w:szCs w:val="28"/>
        </w:rPr>
        <w:t xml:space="preserve"> </w:t>
      </w:r>
      <w:r w:rsidRPr="008407B0">
        <w:rPr>
          <w:color w:val="000000" w:themeColor="text1"/>
          <w:szCs w:val="28"/>
          <w:lang w:val="en-US"/>
        </w:rPr>
        <w:t>/A</w:t>
      </w:r>
      <w:r w:rsidRPr="008407B0">
        <w:rPr>
          <w:color w:val="000000" w:themeColor="text1"/>
          <w:szCs w:val="28"/>
          <w:lang w:val="uk-UA"/>
        </w:rPr>
        <w:t>.</w:t>
      </w:r>
      <w:proofErr w:type="spellStart"/>
      <w:r w:rsidRPr="008407B0">
        <w:rPr>
          <w:color w:val="000000" w:themeColor="text1"/>
          <w:szCs w:val="28"/>
          <w:lang w:val="en-US"/>
        </w:rPr>
        <w:t>Abdelazez</w:t>
      </w:r>
      <w:proofErr w:type="spellEnd"/>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H</w:t>
      </w:r>
      <w:r w:rsidRPr="008407B0">
        <w:rPr>
          <w:color w:val="000000" w:themeColor="text1"/>
          <w:szCs w:val="28"/>
          <w:lang w:val="uk-UA"/>
        </w:rPr>
        <w:t>.</w:t>
      </w:r>
      <w:r w:rsidR="00BF6F17">
        <w:rPr>
          <w:color w:val="000000" w:themeColor="text1"/>
          <w:szCs w:val="28"/>
          <w:lang w:val="uk-UA"/>
        </w:rPr>
        <w:t xml:space="preserve"> </w:t>
      </w:r>
      <w:proofErr w:type="spellStart"/>
      <w:r w:rsidRPr="008407B0">
        <w:rPr>
          <w:color w:val="000000" w:themeColor="text1"/>
          <w:szCs w:val="28"/>
          <w:lang w:val="en-US"/>
        </w:rPr>
        <w:t>Abdelmotaal</w:t>
      </w:r>
      <w:proofErr w:type="spellEnd"/>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Z</w:t>
      </w:r>
      <w:r w:rsidRPr="008407B0">
        <w:rPr>
          <w:color w:val="000000" w:themeColor="text1"/>
          <w:szCs w:val="28"/>
          <w:lang w:val="uk-UA"/>
        </w:rPr>
        <w:t xml:space="preserve">. </w:t>
      </w:r>
      <w:r w:rsidRPr="008407B0">
        <w:rPr>
          <w:color w:val="000000" w:themeColor="text1"/>
          <w:szCs w:val="28"/>
          <w:lang w:val="en-US"/>
        </w:rPr>
        <w:t>Zhu,</w:t>
      </w:r>
      <w:r w:rsidRPr="008407B0">
        <w:rPr>
          <w:color w:val="000000" w:themeColor="text1"/>
          <w:szCs w:val="28"/>
        </w:rPr>
        <w:t xml:space="preserve"> </w:t>
      </w:r>
      <w:r w:rsidRPr="008407B0">
        <w:rPr>
          <w:color w:val="000000" w:themeColor="text1"/>
          <w:szCs w:val="28"/>
          <w:lang w:val="en-US"/>
        </w:rPr>
        <w:t>J</w:t>
      </w:r>
      <w:r w:rsidRPr="008407B0">
        <w:rPr>
          <w:color w:val="000000" w:themeColor="text1"/>
          <w:szCs w:val="28"/>
          <w:lang w:val="uk-UA"/>
        </w:rPr>
        <w:t xml:space="preserve">. </w:t>
      </w:r>
      <w:r w:rsidRPr="008407B0">
        <w:rPr>
          <w:color w:val="000000" w:themeColor="text1"/>
          <w:szCs w:val="28"/>
          <w:lang w:val="en-US"/>
        </w:rPr>
        <w:t>Fang</w:t>
      </w:r>
      <w:r w:rsidRPr="008407B0">
        <w:rPr>
          <w:color w:val="000000" w:themeColor="text1"/>
          <w:szCs w:val="28"/>
          <w:lang w:val="uk-UA"/>
        </w:rPr>
        <w:t>-</w:t>
      </w:r>
      <w:r w:rsidRPr="008407B0">
        <w:rPr>
          <w:color w:val="000000" w:themeColor="text1"/>
          <w:szCs w:val="28"/>
          <w:lang w:val="en-US"/>
        </w:rPr>
        <w:t>Fang,</w:t>
      </w:r>
      <w:r w:rsidRPr="008407B0">
        <w:rPr>
          <w:color w:val="000000" w:themeColor="text1"/>
          <w:szCs w:val="28"/>
        </w:rPr>
        <w:t xml:space="preserve"> </w:t>
      </w:r>
      <w:r w:rsidRPr="008407B0">
        <w:rPr>
          <w:color w:val="000000" w:themeColor="text1"/>
          <w:szCs w:val="28"/>
          <w:lang w:val="en-US"/>
        </w:rPr>
        <w:t>R.</w:t>
      </w:r>
      <w:r w:rsidRPr="008407B0">
        <w:rPr>
          <w:color w:val="000000" w:themeColor="text1"/>
          <w:szCs w:val="28"/>
        </w:rPr>
        <w:t xml:space="preserve"> </w:t>
      </w:r>
      <w:r w:rsidRPr="008407B0">
        <w:rPr>
          <w:color w:val="000000" w:themeColor="text1"/>
          <w:szCs w:val="28"/>
          <w:lang w:val="en-US"/>
        </w:rPr>
        <w:t>Sami,</w:t>
      </w:r>
      <w:r w:rsidRPr="008407B0">
        <w:rPr>
          <w:color w:val="000000" w:themeColor="text1"/>
          <w:szCs w:val="28"/>
        </w:rPr>
        <w:t xml:space="preserve"> </w:t>
      </w:r>
      <w:r w:rsidRPr="008407B0">
        <w:rPr>
          <w:color w:val="000000" w:themeColor="text1"/>
          <w:szCs w:val="28"/>
          <w:lang w:val="en-US"/>
        </w:rPr>
        <w:t>L.</w:t>
      </w:r>
      <w:r w:rsidRPr="008407B0">
        <w:rPr>
          <w:color w:val="000000" w:themeColor="text1"/>
          <w:szCs w:val="28"/>
        </w:rPr>
        <w:t xml:space="preserve"> </w:t>
      </w:r>
      <w:r w:rsidRPr="008407B0">
        <w:rPr>
          <w:color w:val="000000" w:themeColor="text1"/>
          <w:szCs w:val="28"/>
          <w:lang w:val="en-US"/>
        </w:rPr>
        <w:t>Zhang,</w:t>
      </w:r>
      <w:r w:rsidRPr="008407B0">
        <w:rPr>
          <w:color w:val="000000" w:themeColor="text1"/>
          <w:szCs w:val="28"/>
        </w:rPr>
        <w:t xml:space="preserve"> </w:t>
      </w:r>
      <w:r w:rsidRPr="008407B0">
        <w:rPr>
          <w:color w:val="000000" w:themeColor="text1"/>
          <w:szCs w:val="28"/>
          <w:lang w:val="en-US"/>
        </w:rPr>
        <w:t>A.</w:t>
      </w:r>
      <w:r w:rsidRPr="008407B0">
        <w:rPr>
          <w:color w:val="000000" w:themeColor="text1"/>
          <w:szCs w:val="28"/>
        </w:rPr>
        <w:t xml:space="preserve"> </w:t>
      </w:r>
      <w:r w:rsidRPr="008407B0">
        <w:rPr>
          <w:color w:val="000000" w:themeColor="text1"/>
          <w:szCs w:val="28"/>
          <w:lang w:val="en-US"/>
        </w:rPr>
        <w:t>Al</w:t>
      </w:r>
      <w:r w:rsidRPr="008407B0">
        <w:rPr>
          <w:color w:val="000000" w:themeColor="text1"/>
          <w:szCs w:val="28"/>
          <w:lang w:val="uk-UA"/>
        </w:rPr>
        <w:t>-</w:t>
      </w:r>
      <w:proofErr w:type="spellStart"/>
      <w:r w:rsidRPr="008407B0">
        <w:rPr>
          <w:color w:val="000000" w:themeColor="text1"/>
          <w:szCs w:val="28"/>
          <w:lang w:val="en-US"/>
        </w:rPr>
        <w:t>Tawaha</w:t>
      </w:r>
      <w:proofErr w:type="spellEnd"/>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X</w:t>
      </w:r>
      <w:r w:rsidRPr="008407B0">
        <w:rPr>
          <w:color w:val="000000" w:themeColor="text1"/>
          <w:szCs w:val="28"/>
          <w:lang w:val="uk-UA"/>
        </w:rPr>
        <w:t>.</w:t>
      </w:r>
      <w:proofErr w:type="spellStart"/>
      <w:r w:rsidRPr="008407B0">
        <w:rPr>
          <w:color w:val="000000" w:themeColor="text1"/>
          <w:szCs w:val="28"/>
          <w:lang w:val="en-US"/>
        </w:rPr>
        <w:t>Meng</w:t>
      </w:r>
      <w:proofErr w:type="spellEnd"/>
      <w:r w:rsidRPr="008407B0">
        <w:rPr>
          <w:color w:val="000000" w:themeColor="text1"/>
          <w:szCs w:val="28"/>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Advances</w:t>
      </w:r>
      <w:r w:rsidRPr="008407B0">
        <w:rPr>
          <w:color w:val="000000" w:themeColor="text1"/>
          <w:szCs w:val="28"/>
        </w:rPr>
        <w:t xml:space="preserve"> </w:t>
      </w:r>
      <w:r w:rsidRPr="008407B0">
        <w:rPr>
          <w:color w:val="000000" w:themeColor="text1"/>
          <w:szCs w:val="28"/>
          <w:lang w:val="en-US"/>
        </w:rPr>
        <w:t>in</w:t>
      </w:r>
      <w:r w:rsidRPr="008407B0">
        <w:rPr>
          <w:color w:val="000000" w:themeColor="text1"/>
          <w:szCs w:val="28"/>
        </w:rPr>
        <w:t xml:space="preserve"> </w:t>
      </w:r>
      <w:r w:rsidRPr="008407B0">
        <w:rPr>
          <w:color w:val="000000" w:themeColor="text1"/>
          <w:szCs w:val="28"/>
          <w:lang w:val="en-US"/>
        </w:rPr>
        <w:t>Environmental</w:t>
      </w:r>
      <w:r w:rsidRPr="008407B0">
        <w:rPr>
          <w:color w:val="000000" w:themeColor="text1"/>
          <w:szCs w:val="28"/>
        </w:rPr>
        <w:t xml:space="preserve"> </w:t>
      </w:r>
      <w:r w:rsidRPr="008407B0">
        <w:rPr>
          <w:color w:val="000000" w:themeColor="text1"/>
          <w:szCs w:val="28"/>
          <w:lang w:val="en-US"/>
        </w:rPr>
        <w:t>Biology</w:t>
      </w:r>
      <w:r w:rsidRPr="008407B0">
        <w:rPr>
          <w:color w:val="000000" w:themeColor="text1"/>
          <w:szCs w:val="28"/>
          <w:lang w:val="uk-UA"/>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2018.</w:t>
      </w:r>
      <w:r w:rsidRPr="008407B0">
        <w:rPr>
          <w:color w:val="000000" w:themeColor="text1"/>
          <w:szCs w:val="28"/>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Vol.12,</w:t>
      </w:r>
      <w:r w:rsidRPr="008407B0">
        <w:rPr>
          <w:color w:val="000000" w:themeColor="text1"/>
          <w:szCs w:val="28"/>
          <w:lang w:val="uk-UA"/>
        </w:rPr>
        <w:t xml:space="preserve">№1.– </w:t>
      </w:r>
      <w:r w:rsidRPr="008407B0">
        <w:rPr>
          <w:color w:val="000000" w:themeColor="text1"/>
          <w:szCs w:val="28"/>
          <w:lang w:val="en-US"/>
        </w:rPr>
        <w:t xml:space="preserve">P.16-27. </w:t>
      </w:r>
    </w:p>
    <w:p w:rsidR="008407B0" w:rsidRPr="008407B0" w:rsidRDefault="008407B0" w:rsidP="008407B0">
      <w:pPr>
        <w:ind w:firstLine="0"/>
        <w:rPr>
          <w:color w:val="000000" w:themeColor="text1"/>
          <w:szCs w:val="28"/>
          <w:lang w:val="en-US"/>
        </w:rPr>
      </w:pPr>
      <w:r w:rsidRPr="008407B0">
        <w:rPr>
          <w:color w:val="000000" w:themeColor="text1"/>
          <w:szCs w:val="28"/>
          <w:lang w:val="en-US"/>
        </w:rPr>
        <w:t xml:space="preserve">15. </w:t>
      </w:r>
      <w:proofErr w:type="spellStart"/>
      <w:r w:rsidRPr="008407B0">
        <w:rPr>
          <w:color w:val="000000" w:themeColor="text1"/>
          <w:szCs w:val="28"/>
          <w:lang w:val="en-US"/>
        </w:rPr>
        <w:t>Changkun</w:t>
      </w:r>
      <w:proofErr w:type="spellEnd"/>
      <w:r w:rsidRPr="008407B0">
        <w:rPr>
          <w:color w:val="000000" w:themeColor="text1"/>
          <w:szCs w:val="28"/>
          <w:lang w:val="en-US"/>
        </w:rPr>
        <w:t xml:space="preserve"> L. Influence of Lactobacillus </w:t>
      </w:r>
      <w:proofErr w:type="spellStart"/>
      <w:r w:rsidRPr="008407B0">
        <w:rPr>
          <w:color w:val="000000" w:themeColor="text1"/>
          <w:szCs w:val="28"/>
          <w:lang w:val="en-US"/>
        </w:rPr>
        <w:t>plantarum</w:t>
      </w:r>
      <w:proofErr w:type="spellEnd"/>
      <w:r w:rsidRPr="008407B0">
        <w:rPr>
          <w:color w:val="000000" w:themeColor="text1"/>
          <w:szCs w:val="28"/>
          <w:lang w:val="en-US"/>
        </w:rPr>
        <w:t xml:space="preserve"> on yogurt fermentation properties and subsequent changes during </w:t>
      </w:r>
      <w:proofErr w:type="spellStart"/>
      <w:r w:rsidRPr="008407B0">
        <w:rPr>
          <w:color w:val="000000" w:themeColor="text1"/>
          <w:szCs w:val="28"/>
          <w:lang w:val="en-US"/>
        </w:rPr>
        <w:t>postfermentation</w:t>
      </w:r>
      <w:proofErr w:type="spellEnd"/>
      <w:r w:rsidRPr="008407B0">
        <w:rPr>
          <w:color w:val="000000" w:themeColor="text1"/>
          <w:szCs w:val="28"/>
          <w:lang w:val="en-US"/>
        </w:rPr>
        <w:t xml:space="preserve"> /</w:t>
      </w:r>
      <w:r w:rsidR="00AB292B">
        <w:rPr>
          <w:color w:val="000000" w:themeColor="text1"/>
          <w:szCs w:val="28"/>
          <w:lang w:val="uk-UA"/>
        </w:rPr>
        <w:t xml:space="preserve"> </w:t>
      </w:r>
      <w:proofErr w:type="spellStart"/>
      <w:r w:rsidRPr="008407B0">
        <w:rPr>
          <w:color w:val="000000" w:themeColor="text1"/>
          <w:szCs w:val="28"/>
          <w:lang w:val="en-US"/>
        </w:rPr>
        <w:t>Changkun</w:t>
      </w:r>
      <w:proofErr w:type="spellEnd"/>
      <w:r w:rsidRPr="008407B0">
        <w:rPr>
          <w:color w:val="000000" w:themeColor="text1"/>
          <w:szCs w:val="28"/>
          <w:lang w:val="en-US"/>
        </w:rPr>
        <w:t xml:space="preserve"> L.  </w:t>
      </w:r>
      <w:proofErr w:type="spellStart"/>
      <w:r w:rsidRPr="008407B0">
        <w:rPr>
          <w:color w:val="000000" w:themeColor="text1"/>
          <w:szCs w:val="28"/>
          <w:lang w:val="en-US"/>
        </w:rPr>
        <w:t>Jihong</w:t>
      </w:r>
      <w:proofErr w:type="spellEnd"/>
      <w:r w:rsidRPr="008407B0">
        <w:rPr>
          <w:color w:val="000000" w:themeColor="text1"/>
          <w:szCs w:val="28"/>
          <w:lang w:val="en-US"/>
        </w:rPr>
        <w:t xml:space="preserve"> S. Lai-</w:t>
      </w:r>
      <w:proofErr w:type="spellStart"/>
      <w:r w:rsidRPr="008407B0">
        <w:rPr>
          <w:color w:val="000000" w:themeColor="text1"/>
          <w:szCs w:val="28"/>
          <w:lang w:val="en-US"/>
        </w:rPr>
        <w:t>yu</w:t>
      </w:r>
      <w:proofErr w:type="spellEnd"/>
      <w:r w:rsidRPr="008407B0">
        <w:rPr>
          <w:color w:val="000000" w:themeColor="text1"/>
          <w:szCs w:val="28"/>
          <w:lang w:val="en-US"/>
        </w:rPr>
        <w:t xml:space="preserve"> K. </w:t>
      </w:r>
      <w:proofErr w:type="spellStart"/>
      <w:r w:rsidRPr="008407B0">
        <w:rPr>
          <w:color w:val="000000" w:themeColor="text1"/>
          <w:szCs w:val="28"/>
          <w:lang w:val="en-US"/>
        </w:rPr>
        <w:t>Jicheng</w:t>
      </w:r>
      <w:proofErr w:type="spellEnd"/>
      <w:r w:rsidRPr="008407B0">
        <w:rPr>
          <w:color w:val="000000" w:themeColor="text1"/>
          <w:szCs w:val="28"/>
          <w:lang w:val="en-US"/>
        </w:rPr>
        <w:t xml:space="preserve"> W., Yan Dong, </w:t>
      </w:r>
      <w:proofErr w:type="spellStart"/>
      <w:r w:rsidRPr="008407B0">
        <w:rPr>
          <w:color w:val="000000" w:themeColor="text1"/>
          <w:szCs w:val="28"/>
          <w:lang w:val="en-US"/>
        </w:rPr>
        <w:t>Haijing</w:t>
      </w:r>
      <w:proofErr w:type="spellEnd"/>
      <w:r w:rsidRPr="008407B0">
        <w:rPr>
          <w:color w:val="000000" w:themeColor="text1"/>
          <w:szCs w:val="28"/>
          <w:lang w:val="en-US"/>
        </w:rPr>
        <w:t xml:space="preserve"> Yu, </w:t>
      </w:r>
      <w:proofErr w:type="spellStart"/>
      <w:r w:rsidRPr="008407B0">
        <w:rPr>
          <w:color w:val="000000" w:themeColor="text1"/>
          <w:szCs w:val="28"/>
          <w:lang w:val="en-US"/>
        </w:rPr>
        <w:t>Qiangchuan</w:t>
      </w:r>
      <w:proofErr w:type="spellEnd"/>
      <w:r w:rsidRPr="008407B0">
        <w:rPr>
          <w:color w:val="000000" w:themeColor="text1"/>
          <w:szCs w:val="28"/>
          <w:lang w:val="en-US"/>
        </w:rPr>
        <w:t xml:space="preserve"> H</w:t>
      </w:r>
      <w:r w:rsidR="009B47FF">
        <w:rPr>
          <w:color w:val="000000" w:themeColor="text1"/>
          <w:szCs w:val="28"/>
          <w:lang w:val="uk-UA"/>
        </w:rPr>
        <w:t>.</w:t>
      </w:r>
      <w:r w:rsidRPr="008407B0">
        <w:rPr>
          <w:color w:val="000000" w:themeColor="text1"/>
          <w:szCs w:val="28"/>
          <w:lang w:val="en-US"/>
        </w:rPr>
        <w:t xml:space="preserve">, </w:t>
      </w:r>
      <w:proofErr w:type="spellStart"/>
      <w:r w:rsidRPr="008407B0">
        <w:rPr>
          <w:color w:val="000000" w:themeColor="text1"/>
          <w:szCs w:val="28"/>
          <w:lang w:val="en-US"/>
        </w:rPr>
        <w:t>Heping</w:t>
      </w:r>
      <w:proofErr w:type="spellEnd"/>
      <w:r w:rsidRPr="008407B0">
        <w:rPr>
          <w:color w:val="000000" w:themeColor="text1"/>
          <w:szCs w:val="28"/>
          <w:lang w:val="en-US"/>
        </w:rPr>
        <w:t xml:space="preserve"> Z</w:t>
      </w:r>
      <w:r w:rsidR="0056717B">
        <w:rPr>
          <w:color w:val="000000" w:themeColor="text1"/>
          <w:szCs w:val="28"/>
          <w:lang w:val="uk-UA"/>
        </w:rPr>
        <w:t>.,</w:t>
      </w:r>
      <w:r w:rsidRPr="008407B0">
        <w:rPr>
          <w:color w:val="000000" w:themeColor="text1"/>
          <w:szCs w:val="28"/>
          <w:lang w:val="en-US"/>
        </w:rPr>
        <w:t xml:space="preserve"> </w:t>
      </w:r>
      <w:proofErr w:type="spellStart"/>
      <w:r w:rsidRPr="008407B0">
        <w:rPr>
          <w:color w:val="000000" w:themeColor="text1"/>
          <w:szCs w:val="28"/>
          <w:lang w:val="en-US"/>
        </w:rPr>
        <w:t>Yongfu</w:t>
      </w:r>
      <w:proofErr w:type="spellEnd"/>
      <w:r w:rsidRPr="008407B0">
        <w:rPr>
          <w:color w:val="000000" w:themeColor="text1"/>
          <w:szCs w:val="28"/>
          <w:lang w:val="en-US"/>
        </w:rPr>
        <w:t xml:space="preserve"> C. // Journal of Dairy Science -   2017. - V. 100. - P. 2512-2525</w:t>
      </w:r>
    </w:p>
    <w:p w:rsidR="008407B0" w:rsidRPr="008407B0" w:rsidRDefault="008407B0" w:rsidP="008407B0">
      <w:pPr>
        <w:ind w:firstLine="0"/>
        <w:rPr>
          <w:color w:val="000000" w:themeColor="text1"/>
          <w:szCs w:val="28"/>
          <w:lang w:val="uk-UA"/>
        </w:rPr>
      </w:pPr>
      <w:r w:rsidRPr="008407B0">
        <w:rPr>
          <w:color w:val="000000" w:themeColor="text1"/>
          <w:szCs w:val="28"/>
          <w:lang w:val="en-US"/>
        </w:rPr>
        <w:t>16</w:t>
      </w:r>
      <w:r w:rsidRPr="008407B0">
        <w:rPr>
          <w:color w:val="000000" w:themeColor="text1"/>
          <w:szCs w:val="28"/>
        </w:rPr>
        <w:t xml:space="preserve">. </w:t>
      </w:r>
      <w:r w:rsidRPr="008407B0">
        <w:rPr>
          <w:color w:val="000000" w:themeColor="text1"/>
          <w:szCs w:val="28"/>
          <w:lang w:val="en-US"/>
        </w:rPr>
        <w:t>Complete</w:t>
      </w:r>
      <w:r w:rsidRPr="008407B0">
        <w:rPr>
          <w:color w:val="000000" w:themeColor="text1"/>
          <w:szCs w:val="28"/>
        </w:rPr>
        <w:t xml:space="preserve"> </w:t>
      </w:r>
      <w:r w:rsidRPr="008407B0">
        <w:rPr>
          <w:color w:val="000000" w:themeColor="text1"/>
          <w:szCs w:val="28"/>
          <w:lang w:val="en-US"/>
        </w:rPr>
        <w:t>genome</w:t>
      </w:r>
      <w:r w:rsidRPr="008407B0">
        <w:rPr>
          <w:color w:val="000000" w:themeColor="text1"/>
          <w:szCs w:val="28"/>
        </w:rPr>
        <w:t xml:space="preserve"> </w:t>
      </w:r>
      <w:r w:rsidRPr="008407B0">
        <w:rPr>
          <w:color w:val="000000" w:themeColor="text1"/>
          <w:szCs w:val="28"/>
          <w:lang w:val="en-US"/>
        </w:rPr>
        <w:t>sequence</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i/>
          <w:iCs/>
          <w:color w:val="000000" w:themeColor="text1"/>
          <w:szCs w:val="28"/>
          <w:lang w:val="en-US"/>
        </w:rPr>
        <w:t>Lactobacillus</w:t>
      </w:r>
      <w:r w:rsidRPr="008407B0">
        <w:rPr>
          <w:i/>
          <w:iCs/>
          <w:color w:val="000000" w:themeColor="text1"/>
          <w:szCs w:val="28"/>
        </w:rPr>
        <w:t xml:space="preserve"> </w:t>
      </w:r>
      <w:proofErr w:type="spellStart"/>
      <w:r w:rsidRPr="008407B0">
        <w:rPr>
          <w:i/>
          <w:iCs/>
          <w:color w:val="000000" w:themeColor="text1"/>
          <w:szCs w:val="28"/>
          <w:lang w:val="en-US"/>
        </w:rPr>
        <w:t>plantarum</w:t>
      </w:r>
      <w:proofErr w:type="spellEnd"/>
      <w:r w:rsidRPr="008407B0">
        <w:rPr>
          <w:i/>
          <w:iCs/>
          <w:color w:val="000000" w:themeColor="text1"/>
          <w:szCs w:val="28"/>
        </w:rPr>
        <w:t xml:space="preserve"> </w:t>
      </w:r>
      <w:r w:rsidRPr="008407B0">
        <w:rPr>
          <w:color w:val="000000" w:themeColor="text1"/>
          <w:szCs w:val="28"/>
          <w:lang w:val="en-US"/>
        </w:rPr>
        <w:t>LZ206,</w:t>
      </w:r>
      <w:r w:rsidRPr="008407B0">
        <w:rPr>
          <w:color w:val="000000" w:themeColor="text1"/>
          <w:szCs w:val="28"/>
        </w:rPr>
        <w:t xml:space="preserve"> </w:t>
      </w:r>
      <w:r w:rsidRPr="008407B0">
        <w:rPr>
          <w:color w:val="000000" w:themeColor="text1"/>
          <w:szCs w:val="28"/>
          <w:lang w:val="en-US"/>
        </w:rPr>
        <w:t>a</w:t>
      </w:r>
      <w:r w:rsidRPr="008407B0">
        <w:rPr>
          <w:color w:val="000000" w:themeColor="text1"/>
          <w:szCs w:val="28"/>
        </w:rPr>
        <w:t xml:space="preserve"> </w:t>
      </w:r>
      <w:r w:rsidRPr="008407B0">
        <w:rPr>
          <w:color w:val="000000" w:themeColor="text1"/>
          <w:szCs w:val="28"/>
          <w:lang w:val="en-US"/>
        </w:rPr>
        <w:t>potential</w:t>
      </w:r>
      <w:r w:rsidRPr="008407B0">
        <w:rPr>
          <w:color w:val="000000" w:themeColor="text1"/>
          <w:szCs w:val="28"/>
        </w:rPr>
        <w:t xml:space="preserve"> </w:t>
      </w:r>
      <w:r w:rsidRPr="008407B0">
        <w:rPr>
          <w:color w:val="000000" w:themeColor="text1"/>
          <w:szCs w:val="28"/>
          <w:lang w:val="en-US"/>
        </w:rPr>
        <w:t>probiotic</w:t>
      </w:r>
      <w:r w:rsidRPr="008407B0">
        <w:rPr>
          <w:color w:val="000000" w:themeColor="text1"/>
          <w:szCs w:val="28"/>
        </w:rPr>
        <w:t xml:space="preserve"> </w:t>
      </w:r>
      <w:r w:rsidRPr="008407B0">
        <w:rPr>
          <w:color w:val="000000" w:themeColor="text1"/>
          <w:szCs w:val="28"/>
          <w:lang w:val="en-US"/>
        </w:rPr>
        <w:t>strain</w:t>
      </w:r>
      <w:r w:rsidRPr="008407B0">
        <w:rPr>
          <w:color w:val="000000" w:themeColor="text1"/>
          <w:szCs w:val="28"/>
        </w:rPr>
        <w:t xml:space="preserve"> </w:t>
      </w:r>
      <w:r w:rsidRPr="008407B0">
        <w:rPr>
          <w:color w:val="000000" w:themeColor="text1"/>
          <w:szCs w:val="28"/>
          <w:lang w:val="en-US"/>
        </w:rPr>
        <w:t>with</w:t>
      </w:r>
      <w:r w:rsidRPr="008407B0">
        <w:rPr>
          <w:color w:val="000000" w:themeColor="text1"/>
          <w:szCs w:val="28"/>
        </w:rPr>
        <w:t xml:space="preserve"> </w:t>
      </w:r>
      <w:r w:rsidRPr="008407B0">
        <w:rPr>
          <w:color w:val="000000" w:themeColor="text1"/>
          <w:szCs w:val="28"/>
          <w:lang w:val="en-US"/>
        </w:rPr>
        <w:t>antimicrobial</w:t>
      </w:r>
      <w:r w:rsidRPr="008407B0">
        <w:rPr>
          <w:color w:val="000000" w:themeColor="text1"/>
          <w:szCs w:val="28"/>
        </w:rPr>
        <w:t xml:space="preserve"> </w:t>
      </w:r>
      <w:r w:rsidRPr="008407B0">
        <w:rPr>
          <w:color w:val="000000" w:themeColor="text1"/>
          <w:szCs w:val="28"/>
          <w:lang w:val="en-US"/>
        </w:rPr>
        <w:t>activity</w:t>
      </w:r>
      <w:r w:rsidRPr="008407B0">
        <w:rPr>
          <w:color w:val="000000" w:themeColor="text1"/>
          <w:szCs w:val="28"/>
        </w:rPr>
        <w:t xml:space="preserve"> </w:t>
      </w:r>
      <w:r w:rsidRPr="008407B0">
        <w:rPr>
          <w:color w:val="000000" w:themeColor="text1"/>
          <w:szCs w:val="28"/>
          <w:lang w:val="en-US"/>
        </w:rPr>
        <w:t>against</w:t>
      </w:r>
      <w:r w:rsidRPr="008407B0">
        <w:rPr>
          <w:color w:val="000000" w:themeColor="text1"/>
          <w:szCs w:val="28"/>
        </w:rPr>
        <w:t xml:space="preserve"> </w:t>
      </w:r>
      <w:r w:rsidRPr="008407B0">
        <w:rPr>
          <w:color w:val="000000" w:themeColor="text1"/>
          <w:szCs w:val="28"/>
          <w:lang w:val="en-US"/>
        </w:rPr>
        <w:t>food-borne</w:t>
      </w:r>
      <w:r w:rsidRPr="008407B0">
        <w:rPr>
          <w:color w:val="000000" w:themeColor="text1"/>
          <w:szCs w:val="28"/>
        </w:rPr>
        <w:t xml:space="preserve"> </w:t>
      </w:r>
      <w:r w:rsidRPr="008407B0">
        <w:rPr>
          <w:color w:val="000000" w:themeColor="text1"/>
          <w:szCs w:val="28"/>
          <w:lang w:val="en-US"/>
        </w:rPr>
        <w:t>pathogenic</w:t>
      </w:r>
      <w:r w:rsidRPr="008407B0">
        <w:rPr>
          <w:color w:val="000000" w:themeColor="text1"/>
          <w:szCs w:val="28"/>
        </w:rPr>
        <w:t xml:space="preserve"> </w:t>
      </w:r>
      <w:r w:rsidRPr="008407B0">
        <w:rPr>
          <w:color w:val="000000" w:themeColor="text1"/>
          <w:szCs w:val="28"/>
          <w:lang w:val="en-US"/>
        </w:rPr>
        <w:t>microorganisms</w:t>
      </w:r>
      <w:r w:rsidRPr="008407B0">
        <w:rPr>
          <w:color w:val="000000" w:themeColor="text1"/>
          <w:szCs w:val="28"/>
        </w:rPr>
        <w:t xml:space="preserve"> </w:t>
      </w:r>
      <w:r w:rsidRPr="008407B0">
        <w:rPr>
          <w:color w:val="000000" w:themeColor="text1"/>
          <w:szCs w:val="28"/>
          <w:lang w:val="uk-UA"/>
        </w:rPr>
        <w:t xml:space="preserve">/ </w:t>
      </w:r>
      <w:r w:rsidRPr="008407B0">
        <w:rPr>
          <w:color w:val="000000" w:themeColor="text1"/>
          <w:szCs w:val="28"/>
          <w:lang w:val="en-US"/>
        </w:rPr>
        <w:t>P.</w:t>
      </w:r>
      <w:r w:rsidRPr="008407B0">
        <w:rPr>
          <w:color w:val="000000" w:themeColor="text1"/>
          <w:szCs w:val="28"/>
        </w:rPr>
        <w:t xml:space="preserve"> </w:t>
      </w:r>
      <w:r w:rsidRPr="008407B0">
        <w:rPr>
          <w:color w:val="000000" w:themeColor="text1"/>
          <w:szCs w:val="28"/>
          <w:lang w:val="en-US"/>
        </w:rPr>
        <w:t>Li</w:t>
      </w:r>
      <w:r w:rsidRPr="008407B0">
        <w:rPr>
          <w:color w:val="000000" w:themeColor="text1"/>
          <w:szCs w:val="28"/>
          <w:lang w:val="uk-UA"/>
        </w:rPr>
        <w:t xml:space="preserve">, </w:t>
      </w:r>
      <w:r w:rsidRPr="008407B0">
        <w:rPr>
          <w:color w:val="000000" w:themeColor="text1"/>
          <w:szCs w:val="28"/>
          <w:lang w:val="en-US"/>
        </w:rPr>
        <w:t>Q.</w:t>
      </w:r>
      <w:r w:rsidR="00C0550B">
        <w:rPr>
          <w:color w:val="000000" w:themeColor="text1"/>
          <w:szCs w:val="28"/>
          <w:lang w:val="uk-UA"/>
        </w:rPr>
        <w:t xml:space="preserve"> </w:t>
      </w:r>
      <w:proofErr w:type="spellStart"/>
      <w:r w:rsidRPr="008407B0">
        <w:rPr>
          <w:color w:val="000000" w:themeColor="text1"/>
          <w:szCs w:val="28"/>
          <w:lang w:val="en-US"/>
        </w:rPr>
        <w:t>Gu</w:t>
      </w:r>
      <w:proofErr w:type="spellEnd"/>
      <w:r w:rsidRPr="008407B0">
        <w:rPr>
          <w:color w:val="000000" w:themeColor="text1"/>
          <w:szCs w:val="28"/>
          <w:lang w:val="uk-UA"/>
        </w:rPr>
        <w:t xml:space="preserve">, </w:t>
      </w:r>
      <w:r w:rsidRPr="008407B0">
        <w:rPr>
          <w:color w:val="000000" w:themeColor="text1"/>
          <w:szCs w:val="28"/>
          <w:lang w:val="en-US"/>
        </w:rPr>
        <w:t>Q.</w:t>
      </w:r>
      <w:r w:rsidR="00C0550B">
        <w:rPr>
          <w:color w:val="000000" w:themeColor="text1"/>
          <w:szCs w:val="28"/>
          <w:lang w:val="uk-UA"/>
        </w:rPr>
        <w:t xml:space="preserve"> </w:t>
      </w:r>
      <w:r w:rsidRPr="008407B0">
        <w:rPr>
          <w:color w:val="000000" w:themeColor="text1"/>
          <w:szCs w:val="28"/>
          <w:lang w:val="en-US"/>
        </w:rPr>
        <w:t>Zhou</w:t>
      </w:r>
      <w:r w:rsidRPr="008407B0">
        <w:rPr>
          <w:color w:val="000000" w:themeColor="text1"/>
          <w:szCs w:val="28"/>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Journal</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biotechnology</w:t>
      </w:r>
      <w:r w:rsidRPr="008407B0">
        <w:rPr>
          <w:color w:val="000000" w:themeColor="text1"/>
          <w:szCs w:val="28"/>
        </w:rPr>
        <w:t xml:space="preserve"> </w:t>
      </w:r>
      <w:r w:rsidRPr="008407B0">
        <w:rPr>
          <w:color w:val="000000" w:themeColor="text1"/>
          <w:szCs w:val="28"/>
          <w:lang w:val="uk-UA"/>
        </w:rPr>
        <w:t xml:space="preserve">– </w:t>
      </w:r>
      <w:r w:rsidRPr="008407B0">
        <w:rPr>
          <w:color w:val="000000" w:themeColor="text1"/>
          <w:szCs w:val="28"/>
          <w:lang w:val="en-US"/>
        </w:rPr>
        <w:t>2016.</w:t>
      </w:r>
      <w:r w:rsidRPr="008407B0">
        <w:rPr>
          <w:color w:val="000000" w:themeColor="text1"/>
          <w:szCs w:val="28"/>
          <w:lang w:val="uk-UA"/>
        </w:rPr>
        <w:t>–</w:t>
      </w:r>
      <w:r w:rsidRPr="008407B0">
        <w:rPr>
          <w:color w:val="000000" w:themeColor="text1"/>
          <w:szCs w:val="28"/>
          <w:lang w:val="en-US"/>
        </w:rPr>
        <w:t>Vol.238.</w:t>
      </w:r>
      <w:r w:rsidRPr="008407B0">
        <w:rPr>
          <w:color w:val="000000" w:themeColor="text1"/>
          <w:szCs w:val="28"/>
        </w:rPr>
        <w:t xml:space="preserve"> </w:t>
      </w:r>
      <w:r w:rsidRPr="008407B0">
        <w:rPr>
          <w:color w:val="000000" w:themeColor="text1"/>
          <w:szCs w:val="28"/>
          <w:lang w:val="uk-UA"/>
        </w:rPr>
        <w:t xml:space="preserve">– </w:t>
      </w:r>
      <w:r w:rsidRPr="008407B0">
        <w:rPr>
          <w:color w:val="000000" w:themeColor="text1"/>
          <w:szCs w:val="28"/>
          <w:lang w:val="en-US"/>
        </w:rPr>
        <w:t>P.52-55.</w:t>
      </w:r>
    </w:p>
    <w:p w:rsidR="008407B0" w:rsidRPr="008407B0" w:rsidRDefault="008407B0" w:rsidP="008407B0">
      <w:pPr>
        <w:ind w:firstLine="0"/>
        <w:rPr>
          <w:color w:val="000000" w:themeColor="text1"/>
          <w:szCs w:val="28"/>
          <w:lang w:val="uk-UA"/>
        </w:rPr>
      </w:pPr>
      <w:r w:rsidRPr="008407B0">
        <w:rPr>
          <w:color w:val="000000" w:themeColor="text1"/>
          <w:szCs w:val="28"/>
          <w:lang w:val="en-US"/>
        </w:rPr>
        <w:t xml:space="preserve">17.  </w:t>
      </w:r>
      <w:proofErr w:type="spellStart"/>
      <w:r w:rsidRPr="008407B0">
        <w:rPr>
          <w:color w:val="000000" w:themeColor="text1"/>
          <w:szCs w:val="28"/>
          <w:lang w:val="en-US"/>
        </w:rPr>
        <w:t>DeVries</w:t>
      </w:r>
      <w:proofErr w:type="spellEnd"/>
      <w:r w:rsidRPr="008407B0">
        <w:rPr>
          <w:color w:val="000000" w:themeColor="text1"/>
          <w:szCs w:val="28"/>
          <w:lang w:val="en-US"/>
        </w:rPr>
        <w:t xml:space="preserve"> M. C. </w:t>
      </w:r>
      <w:r w:rsidRPr="008407B0">
        <w:rPr>
          <w:i/>
          <w:iCs/>
          <w:color w:val="000000" w:themeColor="text1"/>
          <w:szCs w:val="28"/>
          <w:lang w:val="en-US"/>
        </w:rPr>
        <w:t>Lactobacillus</w:t>
      </w:r>
      <w:r w:rsidRPr="008407B0">
        <w:rPr>
          <w:i/>
          <w:iCs/>
          <w:color w:val="000000" w:themeColor="text1"/>
          <w:szCs w:val="28"/>
        </w:rPr>
        <w:t xml:space="preserve"> </w:t>
      </w:r>
      <w:proofErr w:type="spellStart"/>
      <w:r w:rsidRPr="008407B0">
        <w:rPr>
          <w:i/>
          <w:iCs/>
          <w:color w:val="000000" w:themeColor="text1"/>
          <w:szCs w:val="28"/>
          <w:lang w:val="en-US"/>
        </w:rPr>
        <w:t>plantarum</w:t>
      </w:r>
      <w:proofErr w:type="spellEnd"/>
      <w:r w:rsidRPr="008407B0">
        <w:rPr>
          <w:i/>
          <w:iCs/>
          <w:color w:val="000000" w:themeColor="text1"/>
          <w:szCs w:val="28"/>
        </w:rPr>
        <w:t xml:space="preserve"> </w:t>
      </w:r>
      <w:r w:rsidRPr="008407B0">
        <w:rPr>
          <w:color w:val="000000" w:themeColor="text1"/>
          <w:szCs w:val="28"/>
          <w:lang w:val="uk-UA"/>
        </w:rPr>
        <w:t xml:space="preserve">– </w:t>
      </w:r>
      <w:r w:rsidRPr="008407B0">
        <w:rPr>
          <w:color w:val="000000" w:themeColor="text1"/>
          <w:szCs w:val="28"/>
          <w:lang w:val="en-US"/>
        </w:rPr>
        <w:t>survival,</w:t>
      </w:r>
      <w:r w:rsidRPr="008407B0">
        <w:rPr>
          <w:color w:val="000000" w:themeColor="text1"/>
          <w:szCs w:val="28"/>
        </w:rPr>
        <w:t xml:space="preserve"> </w:t>
      </w:r>
      <w:r w:rsidRPr="008407B0">
        <w:rPr>
          <w:color w:val="000000" w:themeColor="text1"/>
          <w:szCs w:val="28"/>
          <w:lang w:val="en-US"/>
        </w:rPr>
        <w:t>functional</w:t>
      </w:r>
      <w:r w:rsidRPr="008407B0">
        <w:rPr>
          <w:color w:val="000000" w:themeColor="text1"/>
          <w:szCs w:val="28"/>
        </w:rPr>
        <w:t xml:space="preserve"> </w:t>
      </w:r>
      <w:r w:rsidRPr="008407B0">
        <w:rPr>
          <w:color w:val="000000" w:themeColor="text1"/>
          <w:szCs w:val="28"/>
          <w:lang w:val="en-US"/>
        </w:rPr>
        <w:t>and</w:t>
      </w:r>
      <w:r w:rsidRPr="008407B0">
        <w:rPr>
          <w:color w:val="000000" w:themeColor="text1"/>
          <w:szCs w:val="28"/>
        </w:rPr>
        <w:t xml:space="preserve">  </w:t>
      </w:r>
      <w:r w:rsidRPr="008407B0">
        <w:rPr>
          <w:color w:val="000000" w:themeColor="text1"/>
          <w:szCs w:val="28"/>
          <w:lang w:val="en-US"/>
        </w:rPr>
        <w:t>potential</w:t>
      </w:r>
      <w:r w:rsidRPr="008407B0">
        <w:rPr>
          <w:color w:val="000000" w:themeColor="text1"/>
          <w:szCs w:val="28"/>
        </w:rPr>
        <w:t xml:space="preserve"> </w:t>
      </w:r>
      <w:r w:rsidRPr="008407B0">
        <w:rPr>
          <w:color w:val="000000" w:themeColor="text1"/>
          <w:szCs w:val="28"/>
          <w:lang w:val="en-US"/>
        </w:rPr>
        <w:t>probiotic</w:t>
      </w:r>
      <w:r w:rsidRPr="008407B0">
        <w:rPr>
          <w:color w:val="000000" w:themeColor="text1"/>
          <w:szCs w:val="28"/>
        </w:rPr>
        <w:t xml:space="preserve"> </w:t>
      </w:r>
      <w:r w:rsidRPr="008407B0">
        <w:rPr>
          <w:color w:val="000000" w:themeColor="text1"/>
          <w:szCs w:val="28"/>
          <w:lang w:val="en-US"/>
        </w:rPr>
        <w:t>properties</w:t>
      </w:r>
      <w:r w:rsidRPr="008407B0">
        <w:rPr>
          <w:color w:val="000000" w:themeColor="text1"/>
          <w:szCs w:val="28"/>
        </w:rPr>
        <w:t xml:space="preserve"> </w:t>
      </w:r>
      <w:r w:rsidRPr="008407B0">
        <w:rPr>
          <w:color w:val="000000" w:themeColor="text1"/>
          <w:szCs w:val="28"/>
          <w:lang w:val="en-US"/>
        </w:rPr>
        <w:t>in</w:t>
      </w:r>
      <w:r w:rsidRPr="008407B0">
        <w:rPr>
          <w:color w:val="000000" w:themeColor="text1"/>
          <w:szCs w:val="28"/>
        </w:rPr>
        <w:t xml:space="preserve"> </w:t>
      </w:r>
      <w:r w:rsidRPr="008407B0">
        <w:rPr>
          <w:color w:val="000000" w:themeColor="text1"/>
          <w:szCs w:val="28"/>
          <w:lang w:val="en-US"/>
        </w:rPr>
        <w:t>the</w:t>
      </w:r>
      <w:r w:rsidRPr="008407B0">
        <w:rPr>
          <w:color w:val="000000" w:themeColor="text1"/>
          <w:szCs w:val="28"/>
        </w:rPr>
        <w:t xml:space="preserve"> </w:t>
      </w:r>
      <w:r w:rsidRPr="008407B0">
        <w:rPr>
          <w:color w:val="000000" w:themeColor="text1"/>
          <w:szCs w:val="28"/>
          <w:lang w:val="en-US"/>
        </w:rPr>
        <w:t>human</w:t>
      </w:r>
      <w:r w:rsidRPr="008407B0">
        <w:rPr>
          <w:color w:val="000000" w:themeColor="text1"/>
          <w:szCs w:val="28"/>
        </w:rPr>
        <w:t xml:space="preserve"> </w:t>
      </w:r>
      <w:r w:rsidRPr="008407B0">
        <w:rPr>
          <w:color w:val="000000" w:themeColor="text1"/>
          <w:szCs w:val="28"/>
          <w:lang w:val="en-US"/>
        </w:rPr>
        <w:t>intestinal</w:t>
      </w:r>
      <w:r w:rsidRPr="008407B0">
        <w:rPr>
          <w:color w:val="000000" w:themeColor="text1"/>
          <w:szCs w:val="28"/>
        </w:rPr>
        <w:t xml:space="preserve"> </w:t>
      </w:r>
      <w:r w:rsidRPr="008407B0">
        <w:rPr>
          <w:color w:val="000000" w:themeColor="text1"/>
          <w:szCs w:val="28"/>
          <w:lang w:val="en-US"/>
        </w:rPr>
        <w:t>tract</w:t>
      </w:r>
      <w:r w:rsidRPr="008407B0">
        <w:rPr>
          <w:color w:val="000000" w:themeColor="text1"/>
          <w:szCs w:val="28"/>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M.C.</w:t>
      </w:r>
      <w:r w:rsidRPr="008407B0">
        <w:rPr>
          <w:color w:val="000000" w:themeColor="text1"/>
          <w:szCs w:val="28"/>
        </w:rPr>
        <w:t xml:space="preserve"> </w:t>
      </w:r>
      <w:proofErr w:type="spellStart"/>
      <w:r w:rsidRPr="008407B0">
        <w:rPr>
          <w:color w:val="000000" w:themeColor="text1"/>
          <w:szCs w:val="28"/>
          <w:lang w:val="en-US"/>
        </w:rPr>
        <w:t>DeVries</w:t>
      </w:r>
      <w:proofErr w:type="spellEnd"/>
      <w:r w:rsidRPr="008407B0">
        <w:rPr>
          <w:color w:val="000000" w:themeColor="text1"/>
          <w:szCs w:val="28"/>
          <w:lang w:val="uk-UA"/>
        </w:rPr>
        <w:t xml:space="preserve">, </w:t>
      </w:r>
      <w:r w:rsidRPr="008407B0">
        <w:rPr>
          <w:color w:val="000000" w:themeColor="text1"/>
          <w:szCs w:val="28"/>
          <w:lang w:val="en-US"/>
        </w:rPr>
        <w:t>E.E</w:t>
      </w:r>
      <w:r w:rsidRPr="008407B0">
        <w:rPr>
          <w:color w:val="000000" w:themeColor="text1"/>
          <w:szCs w:val="28"/>
          <w:lang w:val="uk-UA"/>
        </w:rPr>
        <w:t xml:space="preserve">. </w:t>
      </w:r>
      <w:r w:rsidRPr="008407B0">
        <w:rPr>
          <w:color w:val="000000" w:themeColor="text1"/>
          <w:szCs w:val="28"/>
          <w:lang w:val="en-US"/>
        </w:rPr>
        <w:t>Vaughan</w:t>
      </w:r>
      <w:r w:rsidRPr="008407B0">
        <w:rPr>
          <w:color w:val="000000" w:themeColor="text1"/>
          <w:szCs w:val="28"/>
          <w:lang w:val="uk-UA"/>
        </w:rPr>
        <w:t xml:space="preserve">, </w:t>
      </w:r>
      <w:r w:rsidRPr="008407B0">
        <w:rPr>
          <w:color w:val="000000" w:themeColor="text1"/>
          <w:szCs w:val="28"/>
          <w:lang w:val="en-US"/>
        </w:rPr>
        <w:t>M</w:t>
      </w:r>
      <w:r w:rsidRPr="008407B0">
        <w:rPr>
          <w:color w:val="000000" w:themeColor="text1"/>
          <w:szCs w:val="28"/>
          <w:lang w:val="uk-UA"/>
        </w:rPr>
        <w:t xml:space="preserve">. </w:t>
      </w:r>
      <w:proofErr w:type="spellStart"/>
      <w:r w:rsidRPr="008407B0">
        <w:rPr>
          <w:color w:val="000000" w:themeColor="text1"/>
          <w:szCs w:val="28"/>
          <w:lang w:val="en-US"/>
        </w:rPr>
        <w:t>Kleerebezem</w:t>
      </w:r>
      <w:proofErr w:type="spellEnd"/>
      <w:r w:rsidRPr="008407B0">
        <w:rPr>
          <w:color w:val="000000" w:themeColor="text1"/>
          <w:szCs w:val="28"/>
          <w:lang w:val="uk-UA"/>
        </w:rPr>
        <w:t xml:space="preserve">, </w:t>
      </w:r>
      <w:r w:rsidRPr="008407B0">
        <w:rPr>
          <w:color w:val="000000" w:themeColor="text1"/>
          <w:szCs w:val="28"/>
          <w:lang w:val="en-US"/>
        </w:rPr>
        <w:t>W</w:t>
      </w:r>
      <w:r w:rsidRPr="008407B0">
        <w:rPr>
          <w:color w:val="000000" w:themeColor="text1"/>
          <w:szCs w:val="28"/>
          <w:lang w:val="uk-UA"/>
        </w:rPr>
        <w:t>.</w:t>
      </w:r>
      <w:r w:rsidRPr="008407B0">
        <w:rPr>
          <w:color w:val="000000" w:themeColor="text1"/>
          <w:szCs w:val="28"/>
          <w:lang w:val="en-US"/>
        </w:rPr>
        <w:t>M</w:t>
      </w:r>
      <w:r w:rsidRPr="008407B0">
        <w:rPr>
          <w:color w:val="000000" w:themeColor="text1"/>
          <w:szCs w:val="28"/>
          <w:lang w:val="uk-UA"/>
        </w:rPr>
        <w:t xml:space="preserve">. </w:t>
      </w:r>
      <w:proofErr w:type="spellStart"/>
      <w:r w:rsidRPr="008407B0">
        <w:rPr>
          <w:color w:val="000000" w:themeColor="text1"/>
          <w:szCs w:val="28"/>
          <w:lang w:val="en-US"/>
        </w:rPr>
        <w:t>deVos</w:t>
      </w:r>
      <w:proofErr w:type="spellEnd"/>
      <w:r w:rsidRPr="008407B0">
        <w:rPr>
          <w:color w:val="000000" w:themeColor="text1"/>
          <w:szCs w:val="28"/>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International</w:t>
      </w:r>
      <w:r w:rsidRPr="008407B0">
        <w:rPr>
          <w:color w:val="000000" w:themeColor="text1"/>
          <w:szCs w:val="28"/>
        </w:rPr>
        <w:t xml:space="preserve"> </w:t>
      </w:r>
      <w:r w:rsidRPr="008407B0">
        <w:rPr>
          <w:color w:val="000000" w:themeColor="text1"/>
          <w:szCs w:val="28"/>
          <w:lang w:val="en-US"/>
        </w:rPr>
        <w:t>Dairy</w:t>
      </w:r>
      <w:r w:rsidRPr="008407B0">
        <w:rPr>
          <w:color w:val="000000" w:themeColor="text1"/>
          <w:szCs w:val="28"/>
        </w:rPr>
        <w:t xml:space="preserve"> </w:t>
      </w:r>
      <w:r w:rsidRPr="008407B0">
        <w:rPr>
          <w:color w:val="000000" w:themeColor="text1"/>
          <w:szCs w:val="28"/>
          <w:lang w:val="en-US"/>
        </w:rPr>
        <w:t>Journal</w:t>
      </w:r>
      <w:r w:rsidRPr="008407B0">
        <w:rPr>
          <w:color w:val="000000" w:themeColor="text1"/>
          <w:szCs w:val="28"/>
          <w:lang w:val="uk-UA"/>
        </w:rPr>
        <w:t xml:space="preserve">. – </w:t>
      </w:r>
      <w:r w:rsidRPr="008407B0">
        <w:rPr>
          <w:color w:val="000000" w:themeColor="text1"/>
          <w:szCs w:val="28"/>
          <w:lang w:val="en-US"/>
        </w:rPr>
        <w:t>2006.</w:t>
      </w:r>
      <w:r w:rsidRPr="008407B0">
        <w:rPr>
          <w:color w:val="000000" w:themeColor="text1"/>
          <w:szCs w:val="28"/>
          <w:lang w:val="uk-UA"/>
        </w:rPr>
        <w:t>–</w:t>
      </w:r>
      <w:r w:rsidRPr="008407B0">
        <w:rPr>
          <w:color w:val="000000" w:themeColor="text1"/>
          <w:szCs w:val="28"/>
          <w:lang w:val="en-US"/>
        </w:rPr>
        <w:t>Vol.16,</w:t>
      </w:r>
      <w:r w:rsidRPr="008407B0">
        <w:rPr>
          <w:color w:val="000000" w:themeColor="text1"/>
          <w:szCs w:val="28"/>
          <w:lang w:val="uk-UA"/>
        </w:rPr>
        <w:t>№</w:t>
      </w:r>
      <w:r w:rsidRPr="008407B0">
        <w:rPr>
          <w:color w:val="000000" w:themeColor="text1"/>
          <w:szCs w:val="28"/>
          <w:lang w:val="en-US"/>
        </w:rPr>
        <w:t>9.</w:t>
      </w:r>
      <w:r w:rsidRPr="008407B0">
        <w:rPr>
          <w:color w:val="000000" w:themeColor="text1"/>
          <w:szCs w:val="28"/>
          <w:lang w:val="uk-UA"/>
        </w:rPr>
        <w:t>–</w:t>
      </w:r>
      <w:r w:rsidRPr="008407B0">
        <w:rPr>
          <w:color w:val="000000" w:themeColor="text1"/>
          <w:szCs w:val="28"/>
          <w:lang w:val="en-US"/>
        </w:rPr>
        <w:t>P.1018-1028.</w:t>
      </w:r>
    </w:p>
    <w:p w:rsidR="008407B0" w:rsidRPr="008407B0" w:rsidRDefault="008407B0" w:rsidP="008407B0">
      <w:pPr>
        <w:ind w:firstLine="0"/>
        <w:rPr>
          <w:color w:val="000000" w:themeColor="text1"/>
          <w:szCs w:val="28"/>
          <w:lang w:val="uk-UA"/>
        </w:rPr>
      </w:pPr>
      <w:r w:rsidRPr="008407B0">
        <w:rPr>
          <w:color w:val="000000" w:themeColor="text1"/>
          <w:szCs w:val="28"/>
          <w:lang w:val="en-US"/>
        </w:rPr>
        <w:t xml:space="preserve">18. </w:t>
      </w:r>
      <w:proofErr w:type="spellStart"/>
      <w:r w:rsidRPr="008407B0">
        <w:rPr>
          <w:color w:val="000000" w:themeColor="text1"/>
          <w:szCs w:val="28"/>
          <w:lang w:val="en-US"/>
        </w:rPr>
        <w:t>Douillard</w:t>
      </w:r>
      <w:proofErr w:type="spellEnd"/>
      <w:r w:rsidRPr="008407B0">
        <w:rPr>
          <w:color w:val="000000" w:themeColor="text1"/>
          <w:szCs w:val="28"/>
        </w:rPr>
        <w:t xml:space="preserve"> </w:t>
      </w:r>
      <w:r w:rsidRPr="008407B0">
        <w:rPr>
          <w:color w:val="000000" w:themeColor="text1"/>
          <w:szCs w:val="28"/>
          <w:lang w:val="en-US"/>
        </w:rPr>
        <w:t>F.P.,</w:t>
      </w:r>
      <w:r w:rsidRPr="008407B0">
        <w:rPr>
          <w:color w:val="000000" w:themeColor="text1"/>
          <w:szCs w:val="28"/>
        </w:rPr>
        <w:t xml:space="preserve"> </w:t>
      </w:r>
      <w:r w:rsidRPr="008407B0">
        <w:rPr>
          <w:color w:val="000000" w:themeColor="text1"/>
          <w:szCs w:val="28"/>
          <w:lang w:val="en-US"/>
        </w:rPr>
        <w:t>De</w:t>
      </w:r>
      <w:r w:rsidRPr="008407B0">
        <w:rPr>
          <w:color w:val="000000" w:themeColor="text1"/>
          <w:szCs w:val="28"/>
        </w:rPr>
        <w:t xml:space="preserve"> </w:t>
      </w:r>
      <w:proofErr w:type="spellStart"/>
      <w:r w:rsidRPr="008407B0">
        <w:rPr>
          <w:color w:val="000000" w:themeColor="text1"/>
          <w:szCs w:val="28"/>
          <w:lang w:val="en-US"/>
        </w:rPr>
        <w:t>Vos</w:t>
      </w:r>
      <w:proofErr w:type="spellEnd"/>
      <w:r w:rsidRPr="008407B0">
        <w:rPr>
          <w:color w:val="000000" w:themeColor="text1"/>
          <w:szCs w:val="28"/>
        </w:rPr>
        <w:t xml:space="preserve"> </w:t>
      </w:r>
      <w:r w:rsidRPr="008407B0">
        <w:rPr>
          <w:color w:val="000000" w:themeColor="text1"/>
          <w:szCs w:val="28"/>
          <w:lang w:val="en-US"/>
        </w:rPr>
        <w:t>W.M.</w:t>
      </w:r>
      <w:r w:rsidRPr="008407B0">
        <w:rPr>
          <w:color w:val="000000" w:themeColor="text1"/>
          <w:szCs w:val="28"/>
        </w:rPr>
        <w:t xml:space="preserve"> </w:t>
      </w:r>
      <w:r w:rsidRPr="008407B0">
        <w:rPr>
          <w:color w:val="000000" w:themeColor="text1"/>
          <w:szCs w:val="28"/>
          <w:lang w:val="en-US"/>
        </w:rPr>
        <w:t>Functional</w:t>
      </w:r>
      <w:r w:rsidRPr="008407B0">
        <w:rPr>
          <w:color w:val="000000" w:themeColor="text1"/>
          <w:szCs w:val="28"/>
        </w:rPr>
        <w:t xml:space="preserve"> </w:t>
      </w:r>
      <w:r w:rsidRPr="008407B0">
        <w:rPr>
          <w:color w:val="000000" w:themeColor="text1"/>
          <w:szCs w:val="28"/>
          <w:lang w:val="en-US"/>
        </w:rPr>
        <w:t>genomics</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lactic</w:t>
      </w:r>
      <w:r w:rsidRPr="008407B0">
        <w:rPr>
          <w:color w:val="000000" w:themeColor="text1"/>
          <w:szCs w:val="28"/>
        </w:rPr>
        <w:t xml:space="preserve"> </w:t>
      </w:r>
      <w:r w:rsidRPr="008407B0">
        <w:rPr>
          <w:color w:val="000000" w:themeColor="text1"/>
          <w:szCs w:val="28"/>
          <w:lang w:val="en-US"/>
        </w:rPr>
        <w:t>acid</w:t>
      </w:r>
      <w:r w:rsidRPr="008407B0">
        <w:rPr>
          <w:color w:val="000000" w:themeColor="text1"/>
          <w:szCs w:val="28"/>
        </w:rPr>
        <w:t xml:space="preserve"> </w:t>
      </w:r>
      <w:r w:rsidRPr="008407B0">
        <w:rPr>
          <w:color w:val="000000" w:themeColor="text1"/>
          <w:szCs w:val="28"/>
          <w:lang w:val="en-US"/>
        </w:rPr>
        <w:t>bacteria:</w:t>
      </w:r>
      <w:r w:rsidRPr="008407B0">
        <w:rPr>
          <w:color w:val="000000" w:themeColor="text1"/>
          <w:szCs w:val="28"/>
        </w:rPr>
        <w:t xml:space="preserve"> </w:t>
      </w:r>
      <w:r w:rsidRPr="008407B0">
        <w:rPr>
          <w:color w:val="000000" w:themeColor="text1"/>
          <w:szCs w:val="28"/>
          <w:lang w:val="en-US"/>
        </w:rPr>
        <w:t>from</w:t>
      </w:r>
      <w:r w:rsidRPr="008407B0">
        <w:rPr>
          <w:color w:val="000000" w:themeColor="text1"/>
          <w:szCs w:val="28"/>
        </w:rPr>
        <w:t xml:space="preserve"> </w:t>
      </w:r>
      <w:r w:rsidRPr="008407B0">
        <w:rPr>
          <w:color w:val="000000" w:themeColor="text1"/>
          <w:szCs w:val="28"/>
          <w:lang w:val="en-US"/>
        </w:rPr>
        <w:t>food</w:t>
      </w:r>
      <w:r w:rsidRPr="008407B0">
        <w:rPr>
          <w:color w:val="000000" w:themeColor="text1"/>
          <w:szCs w:val="28"/>
        </w:rPr>
        <w:t xml:space="preserve"> </w:t>
      </w:r>
      <w:r w:rsidRPr="008407B0">
        <w:rPr>
          <w:color w:val="000000" w:themeColor="text1"/>
          <w:szCs w:val="28"/>
          <w:lang w:val="en-US"/>
        </w:rPr>
        <w:t>to</w:t>
      </w:r>
      <w:r w:rsidRPr="008407B0">
        <w:rPr>
          <w:color w:val="000000" w:themeColor="text1"/>
          <w:szCs w:val="28"/>
        </w:rPr>
        <w:t xml:space="preserve"> </w:t>
      </w:r>
      <w:r w:rsidRPr="008407B0">
        <w:rPr>
          <w:color w:val="000000" w:themeColor="text1"/>
          <w:szCs w:val="28"/>
          <w:lang w:val="en-US"/>
        </w:rPr>
        <w:t>health.</w:t>
      </w:r>
      <w:r w:rsidRPr="008407B0">
        <w:rPr>
          <w:color w:val="000000" w:themeColor="text1"/>
          <w:szCs w:val="28"/>
        </w:rPr>
        <w:t xml:space="preserve"> </w:t>
      </w:r>
      <w:r w:rsidRPr="008407B0">
        <w:rPr>
          <w:color w:val="000000" w:themeColor="text1"/>
          <w:szCs w:val="28"/>
          <w:lang w:val="en-US"/>
        </w:rPr>
        <w:t>In</w:t>
      </w:r>
      <w:r w:rsidRPr="008407B0">
        <w:rPr>
          <w:color w:val="000000" w:themeColor="text1"/>
          <w:szCs w:val="28"/>
        </w:rPr>
        <w:t xml:space="preserve"> </w:t>
      </w:r>
      <w:r w:rsidRPr="008407B0">
        <w:rPr>
          <w:color w:val="000000" w:themeColor="text1"/>
          <w:szCs w:val="28"/>
          <w:lang w:val="en-US"/>
        </w:rPr>
        <w:t>Microbial</w:t>
      </w:r>
      <w:r w:rsidRPr="008407B0">
        <w:rPr>
          <w:color w:val="000000" w:themeColor="text1"/>
          <w:szCs w:val="28"/>
        </w:rPr>
        <w:t xml:space="preserve"> </w:t>
      </w:r>
      <w:r w:rsidRPr="008407B0">
        <w:rPr>
          <w:color w:val="000000" w:themeColor="text1"/>
          <w:szCs w:val="28"/>
          <w:lang w:val="en-US"/>
        </w:rPr>
        <w:t>cell</w:t>
      </w:r>
      <w:r w:rsidRPr="008407B0">
        <w:rPr>
          <w:color w:val="000000" w:themeColor="text1"/>
          <w:szCs w:val="28"/>
        </w:rPr>
        <w:t xml:space="preserve"> </w:t>
      </w:r>
      <w:r w:rsidRPr="008407B0">
        <w:rPr>
          <w:color w:val="000000" w:themeColor="text1"/>
          <w:szCs w:val="28"/>
          <w:lang w:val="en-US"/>
        </w:rPr>
        <w:t>factories</w:t>
      </w:r>
      <w:r w:rsidRPr="008407B0">
        <w:rPr>
          <w:color w:val="000000" w:themeColor="text1"/>
          <w:szCs w:val="28"/>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F.</w:t>
      </w:r>
      <w:r w:rsidR="000E269F">
        <w:rPr>
          <w:color w:val="000000" w:themeColor="text1"/>
          <w:szCs w:val="28"/>
          <w:lang w:val="uk-UA"/>
        </w:rPr>
        <w:t xml:space="preserve"> </w:t>
      </w:r>
      <w:r w:rsidRPr="008407B0">
        <w:rPr>
          <w:color w:val="000000" w:themeColor="text1"/>
          <w:szCs w:val="28"/>
          <w:lang w:val="en-US"/>
        </w:rPr>
        <w:t>P.</w:t>
      </w:r>
      <w:r w:rsidRPr="008407B0">
        <w:rPr>
          <w:color w:val="000000" w:themeColor="text1"/>
          <w:szCs w:val="28"/>
        </w:rPr>
        <w:t xml:space="preserve"> </w:t>
      </w:r>
      <w:proofErr w:type="spellStart"/>
      <w:r w:rsidRPr="008407B0">
        <w:rPr>
          <w:color w:val="000000" w:themeColor="text1"/>
          <w:szCs w:val="28"/>
          <w:lang w:val="en-US"/>
        </w:rPr>
        <w:t>Douillard</w:t>
      </w:r>
      <w:proofErr w:type="spellEnd"/>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W.</w:t>
      </w:r>
      <w:r w:rsidR="00BA56FE">
        <w:rPr>
          <w:color w:val="000000" w:themeColor="text1"/>
          <w:szCs w:val="28"/>
          <w:lang w:val="uk-UA"/>
        </w:rPr>
        <w:t xml:space="preserve"> </w:t>
      </w:r>
      <w:r w:rsidRPr="008407B0">
        <w:rPr>
          <w:color w:val="000000" w:themeColor="text1"/>
          <w:szCs w:val="28"/>
          <w:lang w:val="en-US"/>
        </w:rPr>
        <w:t>M.</w:t>
      </w:r>
      <w:r w:rsidRPr="008407B0">
        <w:rPr>
          <w:color w:val="000000" w:themeColor="text1"/>
          <w:szCs w:val="28"/>
        </w:rPr>
        <w:t xml:space="preserve"> </w:t>
      </w:r>
      <w:proofErr w:type="spellStart"/>
      <w:r w:rsidRPr="008407B0">
        <w:rPr>
          <w:color w:val="000000" w:themeColor="text1"/>
          <w:szCs w:val="28"/>
          <w:lang w:val="en-US"/>
        </w:rPr>
        <w:t>DeVos</w:t>
      </w:r>
      <w:proofErr w:type="spellEnd"/>
      <w:r w:rsidR="00FE49A0">
        <w:rPr>
          <w:color w:val="000000" w:themeColor="text1"/>
          <w:szCs w:val="28"/>
          <w:lang w:val="uk-UA"/>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Bio</w:t>
      </w:r>
      <w:r w:rsidRPr="008407B0">
        <w:rPr>
          <w:color w:val="000000" w:themeColor="text1"/>
          <w:szCs w:val="28"/>
        </w:rPr>
        <w:t xml:space="preserve"> </w:t>
      </w:r>
      <w:proofErr w:type="spellStart"/>
      <w:r w:rsidRPr="008407B0">
        <w:rPr>
          <w:color w:val="000000" w:themeColor="text1"/>
          <w:szCs w:val="28"/>
          <w:lang w:val="en-US"/>
        </w:rPr>
        <w:t>MedCentral</w:t>
      </w:r>
      <w:proofErr w:type="spellEnd"/>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uk-UA"/>
        </w:rPr>
        <w:t xml:space="preserve">– </w:t>
      </w:r>
      <w:r w:rsidRPr="008407B0">
        <w:rPr>
          <w:color w:val="000000" w:themeColor="text1"/>
          <w:szCs w:val="28"/>
          <w:lang w:val="en-US"/>
        </w:rPr>
        <w:t>2014.</w:t>
      </w:r>
      <w:r w:rsidRPr="008407B0">
        <w:rPr>
          <w:color w:val="000000" w:themeColor="text1"/>
          <w:szCs w:val="28"/>
        </w:rPr>
        <w:t xml:space="preserve"> </w:t>
      </w:r>
      <w:r w:rsidRPr="008407B0">
        <w:rPr>
          <w:color w:val="000000" w:themeColor="text1"/>
          <w:szCs w:val="28"/>
          <w:lang w:val="uk-UA"/>
        </w:rPr>
        <w:t xml:space="preserve">– </w:t>
      </w:r>
      <w:r w:rsidRPr="008407B0">
        <w:rPr>
          <w:color w:val="000000" w:themeColor="text1"/>
          <w:szCs w:val="28"/>
          <w:lang w:val="en-US"/>
        </w:rPr>
        <w:t>Vol.13,</w:t>
      </w:r>
      <w:r w:rsidRPr="008407B0">
        <w:rPr>
          <w:color w:val="000000" w:themeColor="text1"/>
          <w:szCs w:val="28"/>
        </w:rPr>
        <w:t xml:space="preserve"> </w:t>
      </w:r>
      <w:r w:rsidRPr="008407B0">
        <w:rPr>
          <w:color w:val="000000" w:themeColor="text1"/>
          <w:szCs w:val="28"/>
          <w:lang w:val="uk-UA"/>
        </w:rPr>
        <w:t>№</w:t>
      </w:r>
      <w:r w:rsidRPr="008407B0">
        <w:rPr>
          <w:color w:val="000000" w:themeColor="text1"/>
          <w:szCs w:val="28"/>
          <w:lang w:val="en-US"/>
        </w:rPr>
        <w:t>1.</w:t>
      </w:r>
      <w:r w:rsidRPr="008407B0">
        <w:rPr>
          <w:color w:val="000000" w:themeColor="text1"/>
          <w:szCs w:val="28"/>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P.1-21.</w:t>
      </w:r>
    </w:p>
    <w:p w:rsidR="008407B0" w:rsidRPr="008407B0" w:rsidRDefault="008407B0" w:rsidP="008407B0">
      <w:pPr>
        <w:ind w:firstLine="0"/>
        <w:rPr>
          <w:color w:val="000000" w:themeColor="text1"/>
          <w:szCs w:val="28"/>
          <w:lang w:val="uk-UA"/>
        </w:rPr>
      </w:pPr>
      <w:r w:rsidRPr="008407B0">
        <w:rPr>
          <w:color w:val="000000" w:themeColor="text1"/>
          <w:szCs w:val="28"/>
          <w:lang w:val="en-US"/>
        </w:rPr>
        <w:lastRenderedPageBreak/>
        <w:t>19. Effect</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inorganic</w:t>
      </w:r>
      <w:r w:rsidRPr="008407B0">
        <w:rPr>
          <w:color w:val="000000" w:themeColor="text1"/>
          <w:szCs w:val="28"/>
        </w:rPr>
        <w:t xml:space="preserve"> </w:t>
      </w:r>
      <w:r w:rsidRPr="008407B0">
        <w:rPr>
          <w:color w:val="000000" w:themeColor="text1"/>
          <w:szCs w:val="28"/>
          <w:lang w:val="en-US"/>
        </w:rPr>
        <w:t>phosphate</w:t>
      </w:r>
      <w:r w:rsidRPr="008407B0">
        <w:rPr>
          <w:color w:val="000000" w:themeColor="text1"/>
          <w:szCs w:val="28"/>
        </w:rPr>
        <w:t xml:space="preserve"> </w:t>
      </w:r>
      <w:r w:rsidRPr="008407B0">
        <w:rPr>
          <w:color w:val="000000" w:themeColor="text1"/>
          <w:szCs w:val="28"/>
          <w:lang w:val="en-US"/>
        </w:rPr>
        <w:t>on</w:t>
      </w:r>
      <w:r w:rsidRPr="008407B0">
        <w:rPr>
          <w:color w:val="000000" w:themeColor="text1"/>
          <w:szCs w:val="28"/>
        </w:rPr>
        <w:t xml:space="preserve"> </w:t>
      </w:r>
      <w:r w:rsidRPr="008407B0">
        <w:rPr>
          <w:color w:val="000000" w:themeColor="text1"/>
          <w:szCs w:val="28"/>
          <w:lang w:val="en-US"/>
        </w:rPr>
        <w:t>the</w:t>
      </w:r>
      <w:r w:rsidRPr="008407B0">
        <w:rPr>
          <w:color w:val="000000" w:themeColor="text1"/>
          <w:szCs w:val="28"/>
        </w:rPr>
        <w:t xml:space="preserve"> </w:t>
      </w:r>
      <w:r w:rsidRPr="008407B0">
        <w:rPr>
          <w:color w:val="000000" w:themeColor="text1"/>
          <w:szCs w:val="28"/>
          <w:lang w:val="en-US"/>
        </w:rPr>
        <w:t>properties</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Lactobacilli</w:t>
      </w:r>
      <w:r w:rsidRPr="008407B0">
        <w:rPr>
          <w:color w:val="000000" w:themeColor="text1"/>
          <w:szCs w:val="28"/>
        </w:rPr>
        <w:t xml:space="preserve"> </w:t>
      </w:r>
      <w:r w:rsidRPr="008407B0">
        <w:rPr>
          <w:color w:val="000000" w:themeColor="text1"/>
          <w:szCs w:val="28"/>
          <w:lang w:val="en-US"/>
        </w:rPr>
        <w:t>probiotic</w:t>
      </w:r>
      <w:r w:rsidRPr="008407B0">
        <w:rPr>
          <w:color w:val="000000" w:themeColor="text1"/>
          <w:szCs w:val="28"/>
        </w:rPr>
        <w:t xml:space="preserve"> </w:t>
      </w:r>
      <w:r w:rsidRPr="008407B0">
        <w:rPr>
          <w:color w:val="000000" w:themeColor="text1"/>
          <w:szCs w:val="28"/>
          <w:lang w:val="en-US"/>
        </w:rPr>
        <w:t>strains</w:t>
      </w:r>
      <w:r w:rsidR="00FE49A0">
        <w:rPr>
          <w:color w:val="000000" w:themeColor="text1"/>
          <w:szCs w:val="28"/>
          <w:lang w:val="uk-UA"/>
        </w:rPr>
        <w:t xml:space="preserve"> </w:t>
      </w:r>
      <w:r w:rsidRPr="008407B0">
        <w:rPr>
          <w:color w:val="000000" w:themeColor="text1"/>
          <w:szCs w:val="28"/>
          <w:lang w:val="uk-UA"/>
        </w:rPr>
        <w:t>/</w:t>
      </w:r>
      <w:r w:rsidR="00FE49A0">
        <w:rPr>
          <w:color w:val="000000" w:themeColor="text1"/>
          <w:szCs w:val="28"/>
          <w:lang w:val="uk-UA"/>
        </w:rPr>
        <w:t xml:space="preserve"> </w:t>
      </w:r>
      <w:r w:rsidRPr="008407B0">
        <w:rPr>
          <w:color w:val="000000" w:themeColor="text1"/>
          <w:szCs w:val="28"/>
          <w:lang w:val="en-US"/>
        </w:rPr>
        <w:t>O</w:t>
      </w:r>
      <w:r w:rsidRPr="008407B0">
        <w:rPr>
          <w:color w:val="000000" w:themeColor="text1"/>
          <w:szCs w:val="28"/>
          <w:lang w:val="uk-UA"/>
        </w:rPr>
        <w:t>.</w:t>
      </w:r>
      <w:r w:rsidR="00C10383">
        <w:rPr>
          <w:color w:val="000000" w:themeColor="text1"/>
          <w:szCs w:val="28"/>
          <w:lang w:val="uk-UA"/>
        </w:rPr>
        <w:t xml:space="preserve"> </w:t>
      </w:r>
      <w:r w:rsidRPr="008407B0">
        <w:rPr>
          <w:color w:val="000000" w:themeColor="text1"/>
          <w:szCs w:val="28"/>
          <w:lang w:val="en-US"/>
        </w:rPr>
        <w:t>P</w:t>
      </w:r>
      <w:r w:rsidRPr="008407B0">
        <w:rPr>
          <w:color w:val="000000" w:themeColor="text1"/>
          <w:szCs w:val="28"/>
          <w:lang w:val="uk-UA"/>
        </w:rPr>
        <w:t xml:space="preserve">. </w:t>
      </w:r>
      <w:proofErr w:type="spellStart"/>
      <w:r w:rsidRPr="008407B0">
        <w:rPr>
          <w:color w:val="000000" w:themeColor="text1"/>
          <w:szCs w:val="28"/>
          <w:lang w:val="en-US"/>
        </w:rPr>
        <w:t>Livinska</w:t>
      </w:r>
      <w:proofErr w:type="spellEnd"/>
      <w:r w:rsidRPr="008407B0">
        <w:rPr>
          <w:color w:val="000000" w:themeColor="text1"/>
          <w:szCs w:val="28"/>
          <w:lang w:val="uk-UA"/>
        </w:rPr>
        <w:t xml:space="preserve">, </w:t>
      </w:r>
      <w:r w:rsidRPr="008407B0">
        <w:rPr>
          <w:color w:val="000000" w:themeColor="text1"/>
          <w:szCs w:val="28"/>
          <w:lang w:val="en-US"/>
        </w:rPr>
        <w:t>I</w:t>
      </w:r>
      <w:r w:rsidRPr="008407B0">
        <w:rPr>
          <w:color w:val="000000" w:themeColor="text1"/>
          <w:szCs w:val="28"/>
          <w:lang w:val="uk-UA"/>
        </w:rPr>
        <w:t>.</w:t>
      </w:r>
      <w:r w:rsidR="00C10383">
        <w:rPr>
          <w:color w:val="000000" w:themeColor="text1"/>
          <w:szCs w:val="28"/>
          <w:lang w:val="uk-UA"/>
        </w:rPr>
        <w:t xml:space="preserve"> </w:t>
      </w:r>
      <w:r w:rsidRPr="008407B0">
        <w:rPr>
          <w:color w:val="000000" w:themeColor="text1"/>
          <w:szCs w:val="28"/>
          <w:lang w:val="en-US"/>
        </w:rPr>
        <w:t>L</w:t>
      </w:r>
      <w:r w:rsidRPr="008407B0">
        <w:rPr>
          <w:color w:val="000000" w:themeColor="text1"/>
          <w:szCs w:val="28"/>
          <w:lang w:val="uk-UA"/>
        </w:rPr>
        <w:t xml:space="preserve">. </w:t>
      </w:r>
      <w:proofErr w:type="spellStart"/>
      <w:r w:rsidRPr="008407B0">
        <w:rPr>
          <w:color w:val="000000" w:themeColor="text1"/>
          <w:szCs w:val="28"/>
          <w:lang w:val="en-US"/>
        </w:rPr>
        <w:t>Garmasheva</w:t>
      </w:r>
      <w:proofErr w:type="spellEnd"/>
      <w:r w:rsidRPr="008407B0">
        <w:rPr>
          <w:color w:val="000000" w:themeColor="text1"/>
          <w:szCs w:val="28"/>
          <w:lang w:val="uk-UA"/>
        </w:rPr>
        <w:t xml:space="preserve">, </w:t>
      </w:r>
      <w:r w:rsidRPr="008407B0">
        <w:rPr>
          <w:color w:val="000000" w:themeColor="text1"/>
          <w:szCs w:val="28"/>
          <w:lang w:val="en-US"/>
        </w:rPr>
        <w:t>N</w:t>
      </w:r>
      <w:r w:rsidRPr="008407B0">
        <w:rPr>
          <w:color w:val="000000" w:themeColor="text1"/>
          <w:szCs w:val="28"/>
          <w:lang w:val="uk-UA"/>
        </w:rPr>
        <w:t>.</w:t>
      </w:r>
      <w:r w:rsidR="00C10383">
        <w:rPr>
          <w:color w:val="000000" w:themeColor="text1"/>
          <w:szCs w:val="28"/>
          <w:lang w:val="uk-UA"/>
        </w:rPr>
        <w:t xml:space="preserve"> </w:t>
      </w:r>
      <w:r w:rsidRPr="008407B0">
        <w:rPr>
          <w:color w:val="000000" w:themeColor="text1"/>
          <w:szCs w:val="28"/>
          <w:lang w:val="en-US"/>
        </w:rPr>
        <w:t>K</w:t>
      </w:r>
      <w:r w:rsidRPr="008407B0">
        <w:rPr>
          <w:color w:val="000000" w:themeColor="text1"/>
          <w:szCs w:val="28"/>
          <w:lang w:val="uk-UA"/>
        </w:rPr>
        <w:t>.</w:t>
      </w:r>
      <w:r w:rsidR="00C10383">
        <w:rPr>
          <w:color w:val="000000" w:themeColor="text1"/>
          <w:szCs w:val="28"/>
          <w:lang w:val="uk-UA"/>
        </w:rPr>
        <w:t xml:space="preserve"> </w:t>
      </w:r>
      <w:proofErr w:type="spellStart"/>
      <w:r w:rsidRPr="008407B0">
        <w:rPr>
          <w:color w:val="000000" w:themeColor="text1"/>
          <w:szCs w:val="28"/>
          <w:lang w:val="en-US"/>
        </w:rPr>
        <w:t>Kovalenko</w:t>
      </w:r>
      <w:proofErr w:type="spellEnd"/>
      <w:r w:rsidRPr="008407B0">
        <w:rPr>
          <w:color w:val="000000" w:themeColor="text1"/>
          <w:szCs w:val="28"/>
        </w:rPr>
        <w:t xml:space="preserve"> </w:t>
      </w:r>
      <w:r w:rsidRPr="008407B0">
        <w:rPr>
          <w:color w:val="000000" w:themeColor="text1"/>
          <w:szCs w:val="28"/>
          <w:lang w:val="uk-UA"/>
        </w:rPr>
        <w:t>// Мікробіол.журн.–2014. – Т.76, №2. – С.10-16.</w:t>
      </w:r>
    </w:p>
    <w:p w:rsidR="008407B0" w:rsidRPr="008407B0" w:rsidRDefault="008407B0" w:rsidP="008407B0">
      <w:pPr>
        <w:ind w:firstLine="0"/>
        <w:rPr>
          <w:color w:val="000000" w:themeColor="text1"/>
          <w:szCs w:val="28"/>
          <w:lang w:val="uk-UA"/>
        </w:rPr>
      </w:pPr>
      <w:r w:rsidRPr="008407B0">
        <w:rPr>
          <w:color w:val="000000" w:themeColor="text1"/>
          <w:szCs w:val="28"/>
          <w:lang w:val="en-US"/>
        </w:rPr>
        <w:t>20. Effect</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i/>
          <w:iCs/>
          <w:color w:val="000000" w:themeColor="text1"/>
          <w:szCs w:val="28"/>
          <w:lang w:val="en-US"/>
        </w:rPr>
        <w:t>Lactobacillus</w:t>
      </w:r>
      <w:r w:rsidRPr="008407B0">
        <w:rPr>
          <w:i/>
          <w:iCs/>
          <w:color w:val="000000" w:themeColor="text1"/>
          <w:szCs w:val="28"/>
        </w:rPr>
        <w:t xml:space="preserve"> </w:t>
      </w:r>
      <w:proofErr w:type="spellStart"/>
      <w:r w:rsidRPr="008407B0">
        <w:rPr>
          <w:i/>
          <w:iCs/>
          <w:color w:val="000000" w:themeColor="text1"/>
          <w:szCs w:val="28"/>
          <w:lang w:val="en-US"/>
        </w:rPr>
        <w:t>plantarum</w:t>
      </w:r>
      <w:proofErr w:type="spellEnd"/>
      <w:r w:rsidRPr="008407B0">
        <w:rPr>
          <w:i/>
          <w:iCs/>
          <w:color w:val="000000" w:themeColor="text1"/>
          <w:szCs w:val="28"/>
        </w:rPr>
        <w:t xml:space="preserve"> </w:t>
      </w:r>
      <w:r w:rsidRPr="008407B0">
        <w:rPr>
          <w:color w:val="000000" w:themeColor="text1"/>
          <w:szCs w:val="28"/>
          <w:lang w:val="en-US"/>
        </w:rPr>
        <w:t>isolated</w:t>
      </w:r>
      <w:r w:rsidRPr="008407B0">
        <w:rPr>
          <w:color w:val="000000" w:themeColor="text1"/>
          <w:szCs w:val="28"/>
        </w:rPr>
        <w:t xml:space="preserve"> </w:t>
      </w:r>
      <w:r w:rsidRPr="008407B0">
        <w:rPr>
          <w:color w:val="000000" w:themeColor="text1"/>
          <w:szCs w:val="28"/>
          <w:lang w:val="en-US"/>
        </w:rPr>
        <w:t>from</w:t>
      </w:r>
      <w:r w:rsidRPr="008407B0">
        <w:rPr>
          <w:color w:val="000000" w:themeColor="text1"/>
          <w:szCs w:val="28"/>
        </w:rPr>
        <w:t xml:space="preserve"> </w:t>
      </w:r>
      <w:r w:rsidRPr="008407B0">
        <w:rPr>
          <w:color w:val="000000" w:themeColor="text1"/>
          <w:szCs w:val="28"/>
          <w:lang w:val="en-US"/>
        </w:rPr>
        <w:t>digestive</w:t>
      </w:r>
      <w:r w:rsidRPr="008407B0">
        <w:rPr>
          <w:color w:val="000000" w:themeColor="text1"/>
          <w:szCs w:val="28"/>
        </w:rPr>
        <w:t xml:space="preserve"> </w:t>
      </w:r>
      <w:r w:rsidRPr="008407B0">
        <w:rPr>
          <w:color w:val="000000" w:themeColor="text1"/>
          <w:szCs w:val="28"/>
          <w:lang w:val="en-US"/>
        </w:rPr>
        <w:t>tract</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wild</w:t>
      </w:r>
      <w:r w:rsidRPr="008407B0">
        <w:rPr>
          <w:color w:val="000000" w:themeColor="text1"/>
          <w:szCs w:val="28"/>
        </w:rPr>
        <w:t xml:space="preserve"> </w:t>
      </w:r>
      <w:r w:rsidRPr="008407B0">
        <w:rPr>
          <w:color w:val="000000" w:themeColor="text1"/>
          <w:szCs w:val="28"/>
          <w:lang w:val="en-US"/>
        </w:rPr>
        <w:t xml:space="preserve">shrimp on growth and survival of white shrimp </w:t>
      </w:r>
      <w:r w:rsidRPr="008407B0">
        <w:rPr>
          <w:color w:val="000000" w:themeColor="text1"/>
          <w:szCs w:val="28"/>
          <w:lang w:val="uk-UA"/>
        </w:rPr>
        <w:t>(</w:t>
      </w:r>
      <w:proofErr w:type="spellStart"/>
      <w:r w:rsidRPr="008407B0">
        <w:rPr>
          <w:i/>
          <w:iCs/>
          <w:color w:val="000000" w:themeColor="text1"/>
          <w:szCs w:val="28"/>
          <w:lang w:val="en-US"/>
        </w:rPr>
        <w:t>Litopenaeus</w:t>
      </w:r>
      <w:proofErr w:type="spellEnd"/>
      <w:r w:rsidRPr="008407B0">
        <w:rPr>
          <w:i/>
          <w:iCs/>
          <w:color w:val="000000" w:themeColor="text1"/>
          <w:szCs w:val="28"/>
          <w:lang w:val="en-US"/>
        </w:rPr>
        <w:t xml:space="preserve"> </w:t>
      </w:r>
      <w:proofErr w:type="spellStart"/>
      <w:r w:rsidRPr="008407B0">
        <w:rPr>
          <w:i/>
          <w:iCs/>
          <w:color w:val="000000" w:themeColor="text1"/>
          <w:szCs w:val="28"/>
          <w:lang w:val="en-US"/>
        </w:rPr>
        <w:t>vannamei</w:t>
      </w:r>
      <w:proofErr w:type="spellEnd"/>
      <w:r w:rsidRPr="008407B0">
        <w:rPr>
          <w:color w:val="000000" w:themeColor="text1"/>
          <w:szCs w:val="28"/>
          <w:lang w:val="uk-UA"/>
        </w:rPr>
        <w:t>)</w:t>
      </w:r>
      <w:r w:rsidRPr="008407B0">
        <w:rPr>
          <w:color w:val="000000" w:themeColor="text1"/>
          <w:szCs w:val="28"/>
          <w:lang w:val="en-US"/>
        </w:rPr>
        <w:t xml:space="preserve"> challenged with </w:t>
      </w:r>
      <w:r w:rsidRPr="008407B0">
        <w:rPr>
          <w:i/>
          <w:iCs/>
          <w:color w:val="000000" w:themeColor="text1"/>
          <w:szCs w:val="28"/>
          <w:lang w:val="en-US"/>
        </w:rPr>
        <w:t xml:space="preserve">Vibrio </w:t>
      </w:r>
      <w:proofErr w:type="spellStart"/>
      <w:r w:rsidRPr="008407B0">
        <w:rPr>
          <w:i/>
          <w:iCs/>
          <w:color w:val="000000" w:themeColor="text1"/>
          <w:szCs w:val="28"/>
          <w:lang w:val="en-US"/>
        </w:rPr>
        <w:t>harveyi</w:t>
      </w:r>
      <w:proofErr w:type="spellEnd"/>
      <w:r w:rsidRPr="008407B0">
        <w:rPr>
          <w:i/>
          <w:iCs/>
          <w:color w:val="000000" w:themeColor="text1"/>
          <w:szCs w:val="28"/>
          <w:lang w:val="en-US"/>
        </w:rPr>
        <w:t xml:space="preserve"> </w:t>
      </w:r>
      <w:r w:rsidRPr="008407B0">
        <w:rPr>
          <w:color w:val="000000" w:themeColor="text1"/>
          <w:szCs w:val="28"/>
          <w:lang w:val="uk-UA"/>
        </w:rPr>
        <w:t>/</w:t>
      </w:r>
      <w:r w:rsidRPr="008407B0">
        <w:rPr>
          <w:color w:val="000000" w:themeColor="text1"/>
          <w:szCs w:val="28"/>
          <w:lang w:val="en-US"/>
        </w:rPr>
        <w:t xml:space="preserve"> K</w:t>
      </w:r>
      <w:r w:rsidRPr="008407B0">
        <w:rPr>
          <w:color w:val="000000" w:themeColor="text1"/>
          <w:szCs w:val="28"/>
          <w:lang w:val="uk-UA"/>
        </w:rPr>
        <w:t>.</w:t>
      </w:r>
      <w:r w:rsidRPr="008407B0">
        <w:rPr>
          <w:color w:val="000000" w:themeColor="text1"/>
          <w:szCs w:val="28"/>
          <w:lang w:val="en-US"/>
        </w:rPr>
        <w:t xml:space="preserve"> </w:t>
      </w:r>
      <w:proofErr w:type="spellStart"/>
      <w:r w:rsidRPr="008407B0">
        <w:rPr>
          <w:color w:val="000000" w:themeColor="text1"/>
          <w:szCs w:val="28"/>
          <w:lang w:val="en-US"/>
        </w:rPr>
        <w:t>Kongnum</w:t>
      </w:r>
      <w:proofErr w:type="spellEnd"/>
      <w:r w:rsidRPr="008407B0">
        <w:rPr>
          <w:color w:val="000000" w:themeColor="text1"/>
          <w:szCs w:val="28"/>
          <w:lang w:val="uk-UA"/>
        </w:rPr>
        <w:t>,</w:t>
      </w:r>
      <w:r w:rsidR="00BA56FE">
        <w:rPr>
          <w:color w:val="000000" w:themeColor="text1"/>
          <w:szCs w:val="28"/>
          <w:lang w:val="uk-UA"/>
        </w:rPr>
        <w:t xml:space="preserve"> </w:t>
      </w:r>
      <w:r w:rsidRPr="008407B0">
        <w:rPr>
          <w:color w:val="000000" w:themeColor="text1"/>
          <w:szCs w:val="28"/>
          <w:lang w:val="en-US"/>
        </w:rPr>
        <w:t>T</w:t>
      </w:r>
      <w:r w:rsidRPr="008407B0">
        <w:rPr>
          <w:color w:val="000000" w:themeColor="text1"/>
          <w:szCs w:val="28"/>
          <w:lang w:val="uk-UA"/>
        </w:rPr>
        <w:t>.</w:t>
      </w:r>
      <w:r w:rsidRPr="008407B0">
        <w:rPr>
          <w:color w:val="000000" w:themeColor="text1"/>
          <w:szCs w:val="28"/>
          <w:lang w:val="en-US"/>
        </w:rPr>
        <w:t xml:space="preserve"> </w:t>
      </w:r>
      <w:proofErr w:type="spellStart"/>
      <w:r w:rsidRPr="008407B0">
        <w:rPr>
          <w:color w:val="000000" w:themeColor="text1"/>
          <w:szCs w:val="28"/>
          <w:lang w:val="en-US"/>
        </w:rPr>
        <w:t>Hongpattarakere</w:t>
      </w:r>
      <w:proofErr w:type="spellEnd"/>
      <w:r w:rsidR="000958B8">
        <w:rPr>
          <w:color w:val="000000" w:themeColor="text1"/>
          <w:szCs w:val="28"/>
          <w:lang w:val="uk-UA"/>
        </w:rPr>
        <w:t xml:space="preserve"> </w:t>
      </w:r>
      <w:r w:rsidRPr="008407B0">
        <w:rPr>
          <w:color w:val="000000" w:themeColor="text1"/>
          <w:szCs w:val="28"/>
          <w:lang w:val="uk-UA"/>
        </w:rPr>
        <w:t>//</w:t>
      </w:r>
      <w:r w:rsidR="000958B8">
        <w:rPr>
          <w:color w:val="000000" w:themeColor="text1"/>
          <w:szCs w:val="28"/>
          <w:lang w:val="uk-UA"/>
        </w:rPr>
        <w:t xml:space="preserve"> </w:t>
      </w:r>
      <w:r w:rsidRPr="008407B0">
        <w:rPr>
          <w:color w:val="000000" w:themeColor="text1"/>
          <w:szCs w:val="28"/>
          <w:lang w:val="en-US"/>
        </w:rPr>
        <w:t xml:space="preserve">Fish </w:t>
      </w:r>
      <w:r w:rsidRPr="008407B0">
        <w:rPr>
          <w:color w:val="000000" w:themeColor="text1"/>
          <w:szCs w:val="28"/>
          <w:lang w:val="uk-UA"/>
        </w:rPr>
        <w:t>&amp;</w:t>
      </w:r>
      <w:r w:rsidRPr="008407B0">
        <w:rPr>
          <w:color w:val="000000" w:themeColor="text1"/>
          <w:szCs w:val="28"/>
          <w:lang w:val="en-US"/>
        </w:rPr>
        <w:t xml:space="preserve"> shellfish immunology</w:t>
      </w:r>
      <w:r w:rsidRPr="008407B0">
        <w:rPr>
          <w:color w:val="000000" w:themeColor="text1"/>
          <w:szCs w:val="28"/>
          <w:lang w:val="uk-UA"/>
        </w:rPr>
        <w:t>.–2012.</w:t>
      </w:r>
      <w:r w:rsidR="00FE49A0">
        <w:rPr>
          <w:color w:val="000000" w:themeColor="text1"/>
          <w:szCs w:val="28"/>
          <w:lang w:val="uk-UA"/>
        </w:rPr>
        <w:t xml:space="preserve"> </w:t>
      </w:r>
      <w:r w:rsidRPr="008407B0">
        <w:rPr>
          <w:color w:val="000000" w:themeColor="text1"/>
          <w:szCs w:val="28"/>
          <w:lang w:val="uk-UA"/>
        </w:rPr>
        <w:t>–</w:t>
      </w:r>
      <w:r w:rsidR="00FE49A0">
        <w:rPr>
          <w:color w:val="000000" w:themeColor="text1"/>
          <w:szCs w:val="28"/>
          <w:lang w:val="uk-UA"/>
        </w:rPr>
        <w:t xml:space="preserve"> </w:t>
      </w:r>
      <w:r w:rsidRPr="008407B0">
        <w:rPr>
          <w:color w:val="000000" w:themeColor="text1"/>
          <w:szCs w:val="28"/>
          <w:lang w:val="en-US"/>
        </w:rPr>
        <w:t>Vol</w:t>
      </w:r>
      <w:r w:rsidRPr="008407B0">
        <w:rPr>
          <w:color w:val="000000" w:themeColor="text1"/>
          <w:szCs w:val="28"/>
          <w:lang w:val="uk-UA"/>
        </w:rPr>
        <w:t>.32,</w:t>
      </w:r>
      <w:r w:rsidR="00FE49A0">
        <w:rPr>
          <w:color w:val="000000" w:themeColor="text1"/>
          <w:szCs w:val="28"/>
          <w:lang w:val="uk-UA"/>
        </w:rPr>
        <w:t xml:space="preserve"> </w:t>
      </w:r>
      <w:r w:rsidRPr="008407B0">
        <w:rPr>
          <w:color w:val="000000" w:themeColor="text1"/>
          <w:szCs w:val="28"/>
          <w:lang w:val="uk-UA"/>
        </w:rPr>
        <w:t>№1.</w:t>
      </w:r>
      <w:r w:rsidR="000958B8">
        <w:rPr>
          <w:color w:val="000000" w:themeColor="text1"/>
          <w:szCs w:val="28"/>
          <w:lang w:val="uk-UA"/>
        </w:rPr>
        <w:t xml:space="preserve"> </w:t>
      </w:r>
      <w:r w:rsidRPr="008407B0">
        <w:rPr>
          <w:color w:val="000000" w:themeColor="text1"/>
          <w:szCs w:val="28"/>
          <w:lang w:val="uk-UA"/>
        </w:rPr>
        <w:t>–</w:t>
      </w:r>
      <w:r w:rsidR="000958B8">
        <w:rPr>
          <w:color w:val="000000" w:themeColor="text1"/>
          <w:szCs w:val="28"/>
          <w:lang w:val="uk-UA"/>
        </w:rPr>
        <w:t xml:space="preserve"> </w:t>
      </w:r>
      <w:r w:rsidRPr="008407B0">
        <w:rPr>
          <w:color w:val="000000" w:themeColor="text1"/>
          <w:szCs w:val="28"/>
          <w:lang w:val="en-US"/>
        </w:rPr>
        <w:t>P</w:t>
      </w:r>
      <w:r w:rsidRPr="008407B0">
        <w:rPr>
          <w:color w:val="000000" w:themeColor="text1"/>
          <w:szCs w:val="28"/>
          <w:lang w:val="uk-UA"/>
        </w:rPr>
        <w:t>.170-177.</w:t>
      </w:r>
    </w:p>
    <w:p w:rsidR="008407B0" w:rsidRPr="008407B0" w:rsidRDefault="008407B0" w:rsidP="008407B0">
      <w:pPr>
        <w:ind w:firstLine="0"/>
        <w:rPr>
          <w:color w:val="000000" w:themeColor="text1"/>
          <w:szCs w:val="28"/>
          <w:lang w:val="uk-UA"/>
        </w:rPr>
      </w:pPr>
      <w:r w:rsidRPr="008407B0">
        <w:rPr>
          <w:color w:val="000000" w:themeColor="text1"/>
          <w:szCs w:val="28"/>
          <w:lang w:val="uk-UA"/>
        </w:rPr>
        <w:t>2</w:t>
      </w:r>
      <w:r w:rsidRPr="008407B0">
        <w:rPr>
          <w:color w:val="000000" w:themeColor="text1"/>
          <w:szCs w:val="28"/>
          <w:lang w:val="en-US"/>
        </w:rPr>
        <w:t>1.</w:t>
      </w:r>
      <w:r w:rsidRPr="008407B0">
        <w:rPr>
          <w:color w:val="000000" w:themeColor="text1"/>
          <w:szCs w:val="28"/>
          <w:lang w:val="uk-UA"/>
        </w:rPr>
        <w:t xml:space="preserve"> </w:t>
      </w:r>
      <w:r w:rsidRPr="008407B0">
        <w:rPr>
          <w:color w:val="000000" w:themeColor="text1"/>
          <w:szCs w:val="28"/>
          <w:lang w:val="en-US"/>
        </w:rPr>
        <w:t>Exopolysaccharides</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lactic</w:t>
      </w:r>
      <w:r w:rsidRPr="008407B0">
        <w:rPr>
          <w:color w:val="000000" w:themeColor="text1"/>
          <w:szCs w:val="28"/>
        </w:rPr>
        <w:t xml:space="preserve"> </w:t>
      </w:r>
      <w:r w:rsidRPr="008407B0">
        <w:rPr>
          <w:color w:val="000000" w:themeColor="text1"/>
          <w:szCs w:val="28"/>
          <w:lang w:val="en-US"/>
        </w:rPr>
        <w:t>acid</w:t>
      </w:r>
      <w:r w:rsidRPr="008407B0">
        <w:rPr>
          <w:color w:val="000000" w:themeColor="text1"/>
          <w:szCs w:val="28"/>
        </w:rPr>
        <w:t xml:space="preserve"> </w:t>
      </w:r>
      <w:r w:rsidRPr="008407B0">
        <w:rPr>
          <w:color w:val="000000" w:themeColor="text1"/>
          <w:szCs w:val="28"/>
          <w:lang w:val="en-US"/>
        </w:rPr>
        <w:t>bacteria</w:t>
      </w:r>
      <w:r w:rsidRPr="008407B0">
        <w:rPr>
          <w:color w:val="000000" w:themeColor="text1"/>
          <w:szCs w:val="28"/>
        </w:rPr>
        <w:t xml:space="preserve"> </w:t>
      </w:r>
      <w:r w:rsidRPr="008407B0">
        <w:rPr>
          <w:color w:val="000000" w:themeColor="text1"/>
          <w:szCs w:val="28"/>
          <w:lang w:val="en-US"/>
        </w:rPr>
        <w:t>for</w:t>
      </w:r>
      <w:r w:rsidRPr="008407B0">
        <w:rPr>
          <w:color w:val="000000" w:themeColor="text1"/>
          <w:szCs w:val="28"/>
        </w:rPr>
        <w:t xml:space="preserve"> </w:t>
      </w:r>
      <w:r w:rsidRPr="008407B0">
        <w:rPr>
          <w:color w:val="000000" w:themeColor="text1"/>
          <w:szCs w:val="28"/>
          <w:lang w:val="en-US"/>
        </w:rPr>
        <w:t>food</w:t>
      </w:r>
      <w:r w:rsidRPr="008407B0">
        <w:rPr>
          <w:color w:val="000000" w:themeColor="text1"/>
          <w:szCs w:val="28"/>
        </w:rPr>
        <w:t xml:space="preserve"> </w:t>
      </w:r>
      <w:r w:rsidRPr="008407B0">
        <w:rPr>
          <w:color w:val="000000" w:themeColor="text1"/>
          <w:szCs w:val="28"/>
          <w:lang w:val="en-US"/>
        </w:rPr>
        <w:t>and</w:t>
      </w:r>
      <w:r w:rsidRPr="008407B0">
        <w:rPr>
          <w:color w:val="000000" w:themeColor="text1"/>
          <w:szCs w:val="28"/>
        </w:rPr>
        <w:t xml:space="preserve"> </w:t>
      </w:r>
      <w:r w:rsidRPr="008407B0">
        <w:rPr>
          <w:color w:val="000000" w:themeColor="text1"/>
          <w:szCs w:val="28"/>
          <w:lang w:val="en-US"/>
        </w:rPr>
        <w:t>colon</w:t>
      </w:r>
      <w:r w:rsidRPr="008407B0">
        <w:rPr>
          <w:color w:val="000000" w:themeColor="text1"/>
          <w:szCs w:val="28"/>
        </w:rPr>
        <w:t xml:space="preserve"> </w:t>
      </w:r>
      <w:r w:rsidRPr="008407B0">
        <w:rPr>
          <w:color w:val="000000" w:themeColor="text1"/>
          <w:szCs w:val="28"/>
          <w:lang w:val="en-US"/>
        </w:rPr>
        <w:t>health</w:t>
      </w:r>
      <w:r w:rsidRPr="008407B0">
        <w:rPr>
          <w:color w:val="000000" w:themeColor="text1"/>
          <w:szCs w:val="28"/>
        </w:rPr>
        <w:t xml:space="preserve"> </w:t>
      </w:r>
      <w:r w:rsidRPr="008407B0">
        <w:rPr>
          <w:color w:val="000000" w:themeColor="text1"/>
          <w:szCs w:val="28"/>
          <w:lang w:val="en-US"/>
        </w:rPr>
        <w:t>applications</w:t>
      </w:r>
      <w:r w:rsidRPr="008407B0">
        <w:rPr>
          <w:color w:val="000000" w:themeColor="text1"/>
          <w:szCs w:val="28"/>
          <w:lang w:val="uk-UA"/>
        </w:rPr>
        <w:t>.</w:t>
      </w:r>
      <w:r w:rsidR="00060D9B">
        <w:rPr>
          <w:color w:val="000000" w:themeColor="text1"/>
          <w:szCs w:val="28"/>
          <w:lang w:val="uk-UA"/>
        </w:rPr>
        <w:t xml:space="preserve">  </w:t>
      </w:r>
      <w:r w:rsidRPr="008407B0">
        <w:rPr>
          <w:color w:val="000000" w:themeColor="text1"/>
          <w:szCs w:val="28"/>
          <w:lang w:val="en-US"/>
        </w:rPr>
        <w:t>In</w:t>
      </w:r>
      <w:r w:rsidRPr="008407B0">
        <w:rPr>
          <w:color w:val="000000" w:themeColor="text1"/>
          <w:szCs w:val="28"/>
        </w:rPr>
        <w:t xml:space="preserve"> </w:t>
      </w:r>
      <w:r w:rsidRPr="008407B0">
        <w:rPr>
          <w:color w:val="000000" w:themeColor="text1"/>
          <w:szCs w:val="28"/>
          <w:lang w:val="en-US"/>
        </w:rPr>
        <w:t>Lactic</w:t>
      </w:r>
      <w:r w:rsidRPr="008407B0">
        <w:rPr>
          <w:color w:val="000000" w:themeColor="text1"/>
          <w:szCs w:val="28"/>
        </w:rPr>
        <w:t xml:space="preserve"> </w:t>
      </w:r>
      <w:r w:rsidRPr="008407B0">
        <w:rPr>
          <w:color w:val="000000" w:themeColor="text1"/>
          <w:szCs w:val="28"/>
          <w:lang w:val="en-US"/>
        </w:rPr>
        <w:t>Acid</w:t>
      </w:r>
      <w:r w:rsidRPr="008407B0">
        <w:rPr>
          <w:color w:val="000000" w:themeColor="text1"/>
          <w:szCs w:val="28"/>
        </w:rPr>
        <w:t xml:space="preserve"> </w:t>
      </w:r>
      <w:r w:rsidRPr="008407B0">
        <w:rPr>
          <w:color w:val="000000" w:themeColor="text1"/>
          <w:szCs w:val="28"/>
          <w:lang w:val="en-US"/>
        </w:rPr>
        <w:t>Bacteria</w:t>
      </w:r>
      <w:r w:rsidRPr="008407B0">
        <w:rPr>
          <w:color w:val="000000" w:themeColor="text1"/>
          <w:szCs w:val="28"/>
          <w:lang w:val="uk-UA"/>
        </w:rPr>
        <w:t>-</w:t>
      </w:r>
      <w:r w:rsidRPr="008407B0">
        <w:rPr>
          <w:color w:val="000000" w:themeColor="text1"/>
          <w:szCs w:val="28"/>
          <w:lang w:val="en-US"/>
        </w:rPr>
        <w:t>R</w:t>
      </w:r>
      <w:r w:rsidRPr="008407B0">
        <w:rPr>
          <w:color w:val="000000" w:themeColor="text1"/>
          <w:szCs w:val="28"/>
        </w:rPr>
        <w:t xml:space="preserve"> </w:t>
      </w:r>
      <w:r w:rsidRPr="008407B0">
        <w:rPr>
          <w:color w:val="000000" w:themeColor="text1"/>
          <w:szCs w:val="28"/>
          <w:lang w:val="uk-UA"/>
        </w:rPr>
        <w:t xml:space="preserve">&amp; </w:t>
      </w:r>
      <w:r w:rsidRPr="008407B0">
        <w:rPr>
          <w:color w:val="000000" w:themeColor="text1"/>
          <w:szCs w:val="28"/>
          <w:lang w:val="en-US"/>
        </w:rPr>
        <w:t>D</w:t>
      </w:r>
      <w:r w:rsidRPr="008407B0">
        <w:rPr>
          <w:color w:val="000000" w:themeColor="text1"/>
          <w:szCs w:val="28"/>
        </w:rPr>
        <w:t xml:space="preserve"> </w:t>
      </w:r>
      <w:r w:rsidRPr="008407B0">
        <w:rPr>
          <w:color w:val="000000" w:themeColor="text1"/>
          <w:szCs w:val="28"/>
          <w:lang w:val="en-US"/>
        </w:rPr>
        <w:t>for</w:t>
      </w:r>
      <w:r w:rsidRPr="008407B0">
        <w:rPr>
          <w:color w:val="000000" w:themeColor="text1"/>
          <w:szCs w:val="28"/>
        </w:rPr>
        <w:t xml:space="preserve"> </w:t>
      </w:r>
      <w:r w:rsidRPr="008407B0">
        <w:rPr>
          <w:color w:val="000000" w:themeColor="text1"/>
          <w:szCs w:val="28"/>
          <w:lang w:val="en-US"/>
        </w:rPr>
        <w:t>Food</w:t>
      </w:r>
      <w:r w:rsidRPr="008407B0">
        <w:rPr>
          <w:color w:val="000000" w:themeColor="text1"/>
          <w:szCs w:val="28"/>
          <w:lang w:val="uk-UA"/>
        </w:rPr>
        <w:t xml:space="preserve">, </w:t>
      </w:r>
      <w:r w:rsidRPr="008407B0">
        <w:rPr>
          <w:color w:val="000000" w:themeColor="text1"/>
          <w:szCs w:val="28"/>
          <w:lang w:val="en-US"/>
        </w:rPr>
        <w:t>Health</w:t>
      </w:r>
      <w:r w:rsidRPr="008407B0">
        <w:rPr>
          <w:color w:val="000000" w:themeColor="text1"/>
          <w:szCs w:val="28"/>
        </w:rPr>
        <w:t xml:space="preserve"> </w:t>
      </w:r>
      <w:r w:rsidRPr="008407B0">
        <w:rPr>
          <w:color w:val="000000" w:themeColor="text1"/>
          <w:szCs w:val="28"/>
          <w:lang w:val="en-US"/>
        </w:rPr>
        <w:t>and</w:t>
      </w:r>
      <w:r w:rsidRPr="008407B0">
        <w:rPr>
          <w:color w:val="000000" w:themeColor="text1"/>
          <w:szCs w:val="28"/>
        </w:rPr>
        <w:t xml:space="preserve"> </w:t>
      </w:r>
      <w:r w:rsidRPr="008407B0">
        <w:rPr>
          <w:color w:val="000000" w:themeColor="text1"/>
          <w:szCs w:val="28"/>
          <w:lang w:val="en-US"/>
        </w:rPr>
        <w:t>Livestock</w:t>
      </w:r>
      <w:r w:rsidRPr="008407B0">
        <w:rPr>
          <w:color w:val="000000" w:themeColor="text1"/>
          <w:szCs w:val="28"/>
        </w:rPr>
        <w:t xml:space="preserve"> </w:t>
      </w:r>
      <w:r w:rsidRPr="008407B0">
        <w:rPr>
          <w:color w:val="000000" w:themeColor="text1"/>
          <w:szCs w:val="28"/>
          <w:lang w:val="en-US"/>
        </w:rPr>
        <w:t>Purposes</w:t>
      </w:r>
      <w:r w:rsidRPr="008407B0">
        <w:rPr>
          <w:color w:val="000000" w:themeColor="text1"/>
          <w:szCs w:val="28"/>
        </w:rPr>
        <w:t xml:space="preserve"> </w:t>
      </w:r>
      <w:r w:rsidRPr="008407B0">
        <w:rPr>
          <w:color w:val="000000" w:themeColor="text1"/>
          <w:szCs w:val="28"/>
          <w:lang w:val="uk-UA"/>
        </w:rPr>
        <w:t>/</w:t>
      </w:r>
      <w:proofErr w:type="spellStart"/>
      <w:r w:rsidRPr="008407B0">
        <w:rPr>
          <w:color w:val="000000" w:themeColor="text1"/>
          <w:szCs w:val="28"/>
          <w:lang w:val="en-US"/>
        </w:rPr>
        <w:t>Harutoshi</w:t>
      </w:r>
      <w:proofErr w:type="spellEnd"/>
      <w:r w:rsidRPr="008407B0">
        <w:rPr>
          <w:color w:val="000000" w:themeColor="text1"/>
          <w:szCs w:val="28"/>
        </w:rPr>
        <w:t xml:space="preserve"> </w:t>
      </w:r>
      <w:r w:rsidRPr="008407B0">
        <w:rPr>
          <w:color w:val="000000" w:themeColor="text1"/>
          <w:szCs w:val="28"/>
          <w:lang w:val="en-US"/>
        </w:rPr>
        <w:t>T</w:t>
      </w:r>
      <w:r w:rsidRPr="008407B0">
        <w:rPr>
          <w:color w:val="000000" w:themeColor="text1"/>
          <w:szCs w:val="28"/>
          <w:lang w:val="uk-UA"/>
        </w:rPr>
        <w:t xml:space="preserve">. // </w:t>
      </w:r>
      <w:proofErr w:type="spellStart"/>
      <w:r w:rsidRPr="008407B0">
        <w:rPr>
          <w:color w:val="000000" w:themeColor="text1"/>
          <w:szCs w:val="28"/>
          <w:lang w:val="en-US"/>
        </w:rPr>
        <w:t>InTech</w:t>
      </w:r>
      <w:proofErr w:type="spellEnd"/>
      <w:r w:rsidRPr="008407B0">
        <w:rPr>
          <w:color w:val="000000" w:themeColor="text1"/>
          <w:szCs w:val="28"/>
        </w:rPr>
        <w:t xml:space="preserve"> </w:t>
      </w:r>
      <w:r w:rsidRPr="008407B0">
        <w:rPr>
          <w:color w:val="000000" w:themeColor="text1"/>
          <w:szCs w:val="28"/>
          <w:lang w:val="uk-UA"/>
        </w:rPr>
        <w:t xml:space="preserve">– 2013. </w:t>
      </w:r>
      <w:r w:rsidRPr="008407B0">
        <w:rPr>
          <w:rFonts w:eastAsia="Noto Sans CJK SC Regular"/>
          <w:color w:val="000000" w:themeColor="text1"/>
          <w:kern w:val="1"/>
          <w:szCs w:val="28"/>
          <w:lang w:val="uk-UA" w:eastAsia="zh-CN" w:bidi="hi-IN"/>
        </w:rPr>
        <w:t xml:space="preserve">– Електр.дан. – Режим доступу: </w:t>
      </w:r>
      <w:r w:rsidRPr="008407B0">
        <w:rPr>
          <w:color w:val="000000" w:themeColor="text1"/>
          <w:szCs w:val="28"/>
          <w:u w:val="single"/>
          <w:lang w:val="en-US"/>
        </w:rPr>
        <w:t>https</w:t>
      </w:r>
      <w:r w:rsidRPr="008407B0">
        <w:rPr>
          <w:color w:val="000000" w:themeColor="text1"/>
          <w:szCs w:val="28"/>
          <w:u w:val="single"/>
          <w:lang w:val="uk-UA"/>
        </w:rPr>
        <w:t>://</w:t>
      </w:r>
      <w:r w:rsidRPr="008407B0">
        <w:rPr>
          <w:color w:val="000000" w:themeColor="text1"/>
          <w:szCs w:val="28"/>
          <w:u w:val="single"/>
          <w:lang w:val="en-US"/>
        </w:rPr>
        <w:t>www</w:t>
      </w:r>
      <w:r w:rsidRPr="008407B0">
        <w:rPr>
          <w:color w:val="000000" w:themeColor="text1"/>
          <w:szCs w:val="28"/>
          <w:u w:val="single"/>
          <w:lang w:val="uk-UA"/>
        </w:rPr>
        <w:t>.</w:t>
      </w:r>
      <w:proofErr w:type="spellStart"/>
      <w:r w:rsidRPr="008407B0">
        <w:rPr>
          <w:color w:val="000000" w:themeColor="text1"/>
          <w:szCs w:val="28"/>
          <w:u w:val="single"/>
          <w:lang w:val="en-US"/>
        </w:rPr>
        <w:t>intechopen</w:t>
      </w:r>
      <w:proofErr w:type="spellEnd"/>
      <w:r w:rsidRPr="008407B0">
        <w:rPr>
          <w:color w:val="000000" w:themeColor="text1"/>
          <w:szCs w:val="28"/>
          <w:u w:val="single"/>
          <w:lang w:val="uk-UA"/>
        </w:rPr>
        <w:t>.</w:t>
      </w:r>
      <w:r w:rsidRPr="008407B0">
        <w:rPr>
          <w:color w:val="000000" w:themeColor="text1"/>
          <w:szCs w:val="28"/>
          <w:u w:val="single"/>
          <w:lang w:val="en-US"/>
        </w:rPr>
        <w:t>com</w:t>
      </w:r>
      <w:r w:rsidRPr="008407B0">
        <w:rPr>
          <w:color w:val="000000" w:themeColor="text1"/>
          <w:szCs w:val="28"/>
          <w:u w:val="single"/>
          <w:lang w:val="uk-UA"/>
        </w:rPr>
        <w:t>/</w:t>
      </w:r>
      <w:r w:rsidRPr="008407B0">
        <w:rPr>
          <w:color w:val="000000" w:themeColor="text1"/>
          <w:szCs w:val="28"/>
          <w:u w:val="single"/>
          <w:lang w:val="en-US"/>
        </w:rPr>
        <w:t>books</w:t>
      </w:r>
      <w:r w:rsidRPr="008407B0">
        <w:rPr>
          <w:color w:val="000000" w:themeColor="text1"/>
          <w:szCs w:val="28"/>
          <w:u w:val="single"/>
          <w:lang w:val="uk-UA"/>
        </w:rPr>
        <w:t>/</w:t>
      </w:r>
      <w:r w:rsidRPr="008407B0">
        <w:rPr>
          <w:color w:val="000000" w:themeColor="text1"/>
          <w:szCs w:val="28"/>
          <w:u w:val="single"/>
          <w:lang w:val="en-US"/>
        </w:rPr>
        <w:t>lactic</w:t>
      </w:r>
      <w:r w:rsidRPr="008407B0">
        <w:rPr>
          <w:color w:val="000000" w:themeColor="text1"/>
          <w:szCs w:val="28"/>
          <w:u w:val="single"/>
          <w:lang w:val="uk-UA"/>
        </w:rPr>
        <w:t>-</w:t>
      </w:r>
      <w:r w:rsidRPr="008407B0">
        <w:rPr>
          <w:color w:val="000000" w:themeColor="text1"/>
          <w:szCs w:val="28"/>
          <w:u w:val="single"/>
          <w:lang w:val="en-US"/>
        </w:rPr>
        <w:t>acid</w:t>
      </w:r>
      <w:r w:rsidRPr="008407B0">
        <w:rPr>
          <w:color w:val="000000" w:themeColor="text1"/>
          <w:szCs w:val="28"/>
          <w:u w:val="single"/>
          <w:lang w:val="uk-UA"/>
        </w:rPr>
        <w:t>-</w:t>
      </w:r>
      <w:r w:rsidRPr="008407B0">
        <w:rPr>
          <w:color w:val="000000" w:themeColor="text1"/>
          <w:szCs w:val="28"/>
          <w:u w:val="single"/>
          <w:lang w:val="en-US"/>
        </w:rPr>
        <w:t>bacteria</w:t>
      </w:r>
      <w:r w:rsidRPr="008407B0">
        <w:rPr>
          <w:color w:val="000000" w:themeColor="text1"/>
          <w:szCs w:val="28"/>
          <w:u w:val="single"/>
          <w:lang w:val="uk-UA"/>
        </w:rPr>
        <w:t>-</w:t>
      </w:r>
      <w:r w:rsidRPr="008407B0">
        <w:rPr>
          <w:color w:val="000000" w:themeColor="text1"/>
          <w:szCs w:val="28"/>
          <w:u w:val="single"/>
          <w:lang w:val="en-US"/>
        </w:rPr>
        <w:t>r</w:t>
      </w:r>
      <w:r w:rsidRPr="008407B0">
        <w:rPr>
          <w:color w:val="000000" w:themeColor="text1"/>
          <w:szCs w:val="28"/>
          <w:u w:val="single"/>
          <w:lang w:val="uk-UA"/>
        </w:rPr>
        <w:t>-</w:t>
      </w:r>
      <w:r w:rsidRPr="008407B0">
        <w:rPr>
          <w:color w:val="000000" w:themeColor="text1"/>
          <w:szCs w:val="28"/>
          <w:u w:val="single"/>
          <w:lang w:val="en-US"/>
        </w:rPr>
        <w:t>d</w:t>
      </w:r>
      <w:r w:rsidRPr="008407B0">
        <w:rPr>
          <w:color w:val="000000" w:themeColor="text1"/>
          <w:szCs w:val="28"/>
          <w:u w:val="single"/>
          <w:lang w:val="uk-UA"/>
        </w:rPr>
        <w:t>-</w:t>
      </w:r>
      <w:r w:rsidRPr="008407B0">
        <w:rPr>
          <w:color w:val="000000" w:themeColor="text1"/>
          <w:szCs w:val="28"/>
          <w:u w:val="single"/>
          <w:lang w:val="en-US"/>
        </w:rPr>
        <w:t>for</w:t>
      </w:r>
      <w:r w:rsidRPr="008407B0">
        <w:rPr>
          <w:color w:val="000000" w:themeColor="text1"/>
          <w:szCs w:val="28"/>
          <w:u w:val="single"/>
          <w:lang w:val="uk-UA"/>
        </w:rPr>
        <w:t>-</w:t>
      </w:r>
      <w:r w:rsidRPr="008407B0">
        <w:rPr>
          <w:color w:val="000000" w:themeColor="text1"/>
          <w:szCs w:val="28"/>
          <w:u w:val="single"/>
          <w:lang w:val="en-US"/>
        </w:rPr>
        <w:t>food</w:t>
      </w:r>
      <w:r w:rsidRPr="008407B0">
        <w:rPr>
          <w:color w:val="000000" w:themeColor="text1"/>
          <w:szCs w:val="28"/>
          <w:u w:val="single"/>
          <w:lang w:val="uk-UA"/>
        </w:rPr>
        <w:t>-</w:t>
      </w:r>
      <w:r w:rsidRPr="008407B0">
        <w:rPr>
          <w:color w:val="000000" w:themeColor="text1"/>
          <w:szCs w:val="28"/>
          <w:u w:val="single"/>
          <w:lang w:val="en-US"/>
        </w:rPr>
        <w:t>health</w:t>
      </w:r>
      <w:r w:rsidRPr="008407B0">
        <w:rPr>
          <w:color w:val="000000" w:themeColor="text1"/>
          <w:szCs w:val="28"/>
          <w:u w:val="single"/>
          <w:lang w:val="uk-UA"/>
        </w:rPr>
        <w:t>-</w:t>
      </w:r>
      <w:r w:rsidRPr="008407B0">
        <w:rPr>
          <w:color w:val="000000" w:themeColor="text1"/>
          <w:szCs w:val="28"/>
          <w:u w:val="single"/>
          <w:lang w:val="en-US"/>
        </w:rPr>
        <w:t>and</w:t>
      </w:r>
      <w:r w:rsidRPr="008407B0">
        <w:rPr>
          <w:color w:val="000000" w:themeColor="text1"/>
          <w:szCs w:val="28"/>
          <w:u w:val="single"/>
          <w:lang w:val="uk-UA"/>
        </w:rPr>
        <w:t>-</w:t>
      </w:r>
      <w:r w:rsidRPr="008407B0">
        <w:rPr>
          <w:color w:val="000000" w:themeColor="text1"/>
          <w:szCs w:val="28"/>
          <w:u w:val="single"/>
          <w:lang w:val="en-US"/>
        </w:rPr>
        <w:t>livestock</w:t>
      </w:r>
      <w:r w:rsidRPr="008407B0">
        <w:rPr>
          <w:color w:val="000000" w:themeColor="text1"/>
          <w:szCs w:val="28"/>
          <w:u w:val="single"/>
          <w:lang w:val="uk-UA"/>
        </w:rPr>
        <w:t>-</w:t>
      </w:r>
      <w:r w:rsidRPr="008407B0">
        <w:rPr>
          <w:color w:val="000000" w:themeColor="text1"/>
          <w:szCs w:val="28"/>
          <w:u w:val="single"/>
          <w:lang w:val="en-US"/>
        </w:rPr>
        <w:t>purposes</w:t>
      </w:r>
      <w:r w:rsidRPr="008407B0">
        <w:rPr>
          <w:color w:val="000000" w:themeColor="text1"/>
          <w:szCs w:val="28"/>
          <w:u w:val="single"/>
          <w:lang w:val="uk-UA"/>
        </w:rPr>
        <w:t>/</w:t>
      </w:r>
      <w:r w:rsidRPr="008407B0">
        <w:rPr>
          <w:color w:val="000000" w:themeColor="text1"/>
          <w:szCs w:val="28"/>
          <w:u w:val="single"/>
          <w:lang w:val="en-US"/>
        </w:rPr>
        <w:t>exopolysaccharides</w:t>
      </w:r>
      <w:r w:rsidRPr="008407B0">
        <w:rPr>
          <w:color w:val="000000" w:themeColor="text1"/>
          <w:szCs w:val="28"/>
          <w:u w:val="single"/>
          <w:lang w:val="uk-UA"/>
        </w:rPr>
        <w:t>-</w:t>
      </w:r>
      <w:r w:rsidRPr="008407B0">
        <w:rPr>
          <w:color w:val="000000" w:themeColor="text1"/>
          <w:szCs w:val="28"/>
          <w:u w:val="single"/>
          <w:lang w:val="en-US"/>
        </w:rPr>
        <w:t>of</w:t>
      </w:r>
      <w:r w:rsidRPr="008407B0">
        <w:rPr>
          <w:color w:val="000000" w:themeColor="text1"/>
          <w:szCs w:val="28"/>
          <w:u w:val="single"/>
          <w:lang w:val="uk-UA"/>
        </w:rPr>
        <w:t>-</w:t>
      </w:r>
      <w:r w:rsidRPr="008407B0">
        <w:rPr>
          <w:color w:val="000000" w:themeColor="text1"/>
          <w:szCs w:val="28"/>
          <w:u w:val="single"/>
          <w:lang w:val="en-US"/>
        </w:rPr>
        <w:t>lactic</w:t>
      </w:r>
      <w:r w:rsidRPr="008407B0">
        <w:rPr>
          <w:color w:val="000000" w:themeColor="text1"/>
          <w:szCs w:val="28"/>
          <w:u w:val="single"/>
          <w:lang w:val="uk-UA"/>
        </w:rPr>
        <w:t>-</w:t>
      </w:r>
      <w:r w:rsidRPr="008407B0">
        <w:rPr>
          <w:color w:val="000000" w:themeColor="text1"/>
          <w:szCs w:val="28"/>
          <w:u w:val="single"/>
          <w:lang w:val="en-US"/>
        </w:rPr>
        <w:t>acid</w:t>
      </w:r>
      <w:r w:rsidRPr="008407B0">
        <w:rPr>
          <w:color w:val="000000" w:themeColor="text1"/>
          <w:szCs w:val="28"/>
          <w:u w:val="single"/>
          <w:lang w:val="uk-UA"/>
        </w:rPr>
        <w:t>-</w:t>
      </w:r>
      <w:r w:rsidRPr="008407B0">
        <w:rPr>
          <w:color w:val="000000" w:themeColor="text1"/>
          <w:szCs w:val="28"/>
          <w:u w:val="single"/>
          <w:lang w:val="en-US"/>
        </w:rPr>
        <w:t>bacteria</w:t>
      </w:r>
      <w:r w:rsidRPr="008407B0">
        <w:rPr>
          <w:color w:val="000000" w:themeColor="text1"/>
          <w:szCs w:val="28"/>
          <w:u w:val="single"/>
          <w:lang w:val="uk-UA"/>
        </w:rPr>
        <w:t>-</w:t>
      </w:r>
      <w:r w:rsidRPr="008407B0">
        <w:rPr>
          <w:color w:val="000000" w:themeColor="text1"/>
          <w:szCs w:val="28"/>
          <w:u w:val="single"/>
          <w:lang w:val="en-US"/>
        </w:rPr>
        <w:t>for</w:t>
      </w:r>
      <w:r w:rsidRPr="008407B0">
        <w:rPr>
          <w:color w:val="000000" w:themeColor="text1"/>
          <w:szCs w:val="28"/>
          <w:u w:val="single"/>
          <w:lang w:val="uk-UA"/>
        </w:rPr>
        <w:t>-</w:t>
      </w:r>
      <w:r w:rsidRPr="008407B0">
        <w:rPr>
          <w:color w:val="000000" w:themeColor="text1"/>
          <w:szCs w:val="28"/>
          <w:u w:val="single"/>
          <w:lang w:val="en-US"/>
        </w:rPr>
        <w:t>food</w:t>
      </w:r>
      <w:r w:rsidRPr="008407B0">
        <w:rPr>
          <w:color w:val="000000" w:themeColor="text1"/>
          <w:szCs w:val="28"/>
          <w:u w:val="single"/>
          <w:lang w:val="uk-UA"/>
        </w:rPr>
        <w:t>-</w:t>
      </w:r>
      <w:r w:rsidRPr="008407B0">
        <w:rPr>
          <w:color w:val="000000" w:themeColor="text1"/>
          <w:szCs w:val="28"/>
          <w:u w:val="single"/>
          <w:lang w:val="en-US"/>
        </w:rPr>
        <w:t>and</w:t>
      </w:r>
      <w:r w:rsidRPr="008407B0">
        <w:rPr>
          <w:color w:val="000000" w:themeColor="text1"/>
          <w:szCs w:val="28"/>
          <w:u w:val="single"/>
          <w:lang w:val="uk-UA"/>
        </w:rPr>
        <w:t>-</w:t>
      </w:r>
      <w:r w:rsidRPr="008407B0">
        <w:rPr>
          <w:color w:val="000000" w:themeColor="text1"/>
          <w:szCs w:val="28"/>
          <w:u w:val="single"/>
          <w:lang w:val="en-US"/>
        </w:rPr>
        <w:t>colon</w:t>
      </w:r>
      <w:r w:rsidRPr="008407B0">
        <w:rPr>
          <w:color w:val="000000" w:themeColor="text1"/>
          <w:szCs w:val="28"/>
          <w:u w:val="single"/>
          <w:lang w:val="uk-UA"/>
        </w:rPr>
        <w:t>-</w:t>
      </w:r>
      <w:r w:rsidRPr="008407B0">
        <w:rPr>
          <w:color w:val="000000" w:themeColor="text1"/>
          <w:szCs w:val="28"/>
          <w:u w:val="single"/>
          <w:lang w:val="en-US"/>
        </w:rPr>
        <w:t>health</w:t>
      </w:r>
      <w:r w:rsidRPr="008407B0">
        <w:rPr>
          <w:color w:val="000000" w:themeColor="text1"/>
          <w:szCs w:val="28"/>
          <w:u w:val="single"/>
          <w:lang w:val="uk-UA"/>
        </w:rPr>
        <w:t>-</w:t>
      </w:r>
      <w:r w:rsidRPr="008407B0">
        <w:rPr>
          <w:color w:val="000000" w:themeColor="text1"/>
          <w:szCs w:val="28"/>
          <w:u w:val="single"/>
          <w:lang w:val="en-US"/>
        </w:rPr>
        <w:t>applications</w:t>
      </w:r>
      <w:r w:rsidRPr="008407B0">
        <w:rPr>
          <w:color w:val="000000" w:themeColor="text1"/>
          <w:szCs w:val="28"/>
          <w:u w:val="single"/>
        </w:rPr>
        <w:t xml:space="preserve"> </w:t>
      </w:r>
      <w:r w:rsidRPr="008407B0">
        <w:rPr>
          <w:rFonts w:eastAsia="Noto Sans CJK SC Regular"/>
          <w:color w:val="000000" w:themeColor="text1"/>
          <w:kern w:val="1"/>
          <w:szCs w:val="28"/>
          <w:lang w:val="uk-UA" w:eastAsia="zh-CN" w:bidi="hi-IN"/>
        </w:rPr>
        <w:t>(дата звернення: 01.03.2020). – Загол. з екрана.</w:t>
      </w:r>
    </w:p>
    <w:p w:rsidR="008407B0" w:rsidRPr="008407B0" w:rsidRDefault="008407B0" w:rsidP="008407B0">
      <w:pPr>
        <w:ind w:firstLine="0"/>
        <w:rPr>
          <w:color w:val="000000" w:themeColor="text1"/>
          <w:szCs w:val="28"/>
          <w:lang w:val="uk-UA"/>
        </w:rPr>
      </w:pPr>
      <w:r w:rsidRPr="008407B0">
        <w:rPr>
          <w:color w:val="000000" w:themeColor="text1"/>
          <w:szCs w:val="28"/>
          <w:lang w:val="en-US"/>
        </w:rPr>
        <w:t xml:space="preserve">22. </w:t>
      </w:r>
      <w:proofErr w:type="spellStart"/>
      <w:r w:rsidRPr="008407B0">
        <w:rPr>
          <w:color w:val="000000" w:themeColor="text1"/>
          <w:szCs w:val="28"/>
          <w:lang w:val="en-US"/>
        </w:rPr>
        <w:t>Fredriksen</w:t>
      </w:r>
      <w:proofErr w:type="spellEnd"/>
      <w:r w:rsidRPr="008407B0">
        <w:rPr>
          <w:color w:val="000000" w:themeColor="text1"/>
          <w:szCs w:val="28"/>
          <w:lang w:val="en-US"/>
        </w:rPr>
        <w:t xml:space="preserve"> L.</w:t>
      </w:r>
      <w:r w:rsidRPr="008407B0">
        <w:rPr>
          <w:color w:val="000000" w:themeColor="text1"/>
          <w:szCs w:val="28"/>
          <w:lang w:val="uk-UA"/>
        </w:rPr>
        <w:t xml:space="preserve"> Surface display of N-terminally anchored invasin by </w:t>
      </w:r>
      <w:r w:rsidRPr="008407B0">
        <w:rPr>
          <w:i/>
          <w:iCs/>
          <w:color w:val="000000" w:themeColor="text1"/>
          <w:szCs w:val="28"/>
          <w:lang w:val="uk-UA"/>
        </w:rPr>
        <w:t xml:space="preserve">Lactobacillus plantarum </w:t>
      </w:r>
      <w:r w:rsidRPr="008407B0">
        <w:rPr>
          <w:color w:val="000000" w:themeColor="text1"/>
          <w:szCs w:val="28"/>
          <w:lang w:val="uk-UA"/>
        </w:rPr>
        <w:t xml:space="preserve">activates NF-κB in monocytes/ L. Fredriksen, C.R. Kleiveland, L.T. Hult, T.Lea, C.S. Nygaard, V.G. Eijsink, G.Mathiesen // Applied and envirоnmental microbiology. – 2012. – </w:t>
      </w:r>
      <w:r w:rsidRPr="008407B0">
        <w:rPr>
          <w:color w:val="000000" w:themeColor="text1"/>
          <w:szCs w:val="28"/>
          <w:lang w:val="en-US"/>
        </w:rPr>
        <w:t>Vol</w:t>
      </w:r>
      <w:r w:rsidRPr="008407B0">
        <w:rPr>
          <w:color w:val="000000" w:themeColor="text1"/>
          <w:szCs w:val="28"/>
          <w:lang w:val="uk-UA"/>
        </w:rPr>
        <w:t xml:space="preserve">.78, №16. – </w:t>
      </w:r>
      <w:r w:rsidRPr="008407B0">
        <w:rPr>
          <w:color w:val="000000" w:themeColor="text1"/>
          <w:szCs w:val="28"/>
          <w:lang w:val="en-US"/>
        </w:rPr>
        <w:t>P</w:t>
      </w:r>
      <w:r w:rsidRPr="008407B0">
        <w:rPr>
          <w:color w:val="000000" w:themeColor="text1"/>
          <w:szCs w:val="28"/>
          <w:lang w:val="uk-UA"/>
        </w:rPr>
        <w:t>. 5864 - 7581.</w:t>
      </w:r>
    </w:p>
    <w:p w:rsidR="008407B0" w:rsidRPr="008407B0" w:rsidRDefault="008407B0" w:rsidP="008407B0">
      <w:pPr>
        <w:ind w:firstLine="0"/>
        <w:rPr>
          <w:color w:val="000000" w:themeColor="text1"/>
          <w:szCs w:val="28"/>
          <w:lang w:val="uk-UA"/>
        </w:rPr>
      </w:pPr>
      <w:r w:rsidRPr="008407B0">
        <w:rPr>
          <w:color w:val="000000" w:themeColor="text1"/>
          <w:szCs w:val="28"/>
          <w:lang w:val="en-US"/>
        </w:rPr>
        <w:t xml:space="preserve">23. </w:t>
      </w:r>
      <w:proofErr w:type="spellStart"/>
      <w:r w:rsidRPr="008407B0">
        <w:rPr>
          <w:color w:val="000000" w:themeColor="text1"/>
          <w:szCs w:val="28"/>
          <w:lang w:val="en-US"/>
        </w:rPr>
        <w:t>Hedberg</w:t>
      </w:r>
      <w:proofErr w:type="spellEnd"/>
      <w:r w:rsidRPr="008407B0">
        <w:rPr>
          <w:color w:val="000000" w:themeColor="text1"/>
          <w:szCs w:val="28"/>
          <w:lang w:val="en-US"/>
        </w:rPr>
        <w:t xml:space="preserve"> M. Sugar</w:t>
      </w:r>
      <w:r w:rsidRPr="008407B0">
        <w:rPr>
          <w:color w:val="000000" w:themeColor="text1"/>
          <w:szCs w:val="28"/>
        </w:rPr>
        <w:t xml:space="preserve"> </w:t>
      </w:r>
      <w:r w:rsidRPr="008407B0">
        <w:rPr>
          <w:color w:val="000000" w:themeColor="text1"/>
          <w:szCs w:val="28"/>
          <w:lang w:val="en-US"/>
        </w:rPr>
        <w:t>fermentation</w:t>
      </w:r>
      <w:r w:rsidRPr="008407B0">
        <w:rPr>
          <w:color w:val="000000" w:themeColor="text1"/>
          <w:szCs w:val="28"/>
        </w:rPr>
        <w:t xml:space="preserve"> </w:t>
      </w:r>
      <w:r w:rsidRPr="008407B0">
        <w:rPr>
          <w:color w:val="000000" w:themeColor="text1"/>
          <w:szCs w:val="28"/>
          <w:lang w:val="en-US"/>
        </w:rPr>
        <w:t>in</w:t>
      </w:r>
      <w:r w:rsidRPr="008407B0">
        <w:rPr>
          <w:color w:val="000000" w:themeColor="text1"/>
          <w:szCs w:val="28"/>
        </w:rPr>
        <w:t xml:space="preserve"> </w:t>
      </w:r>
      <w:r w:rsidRPr="008407B0">
        <w:rPr>
          <w:color w:val="000000" w:themeColor="text1"/>
          <w:szCs w:val="28"/>
          <w:lang w:val="en-US"/>
        </w:rPr>
        <w:t>probiotic</w:t>
      </w:r>
      <w:r w:rsidRPr="008407B0">
        <w:rPr>
          <w:color w:val="000000" w:themeColor="text1"/>
          <w:szCs w:val="28"/>
        </w:rPr>
        <w:t xml:space="preserve"> </w:t>
      </w:r>
      <w:r w:rsidRPr="008407B0">
        <w:rPr>
          <w:color w:val="000000" w:themeColor="text1"/>
          <w:szCs w:val="28"/>
          <w:lang w:val="en-US"/>
        </w:rPr>
        <w:t>bacteria</w:t>
      </w:r>
      <w:r w:rsidRPr="008407B0">
        <w:rPr>
          <w:color w:val="000000" w:themeColor="text1"/>
          <w:szCs w:val="28"/>
          <w:lang w:val="uk-UA"/>
        </w:rPr>
        <w:t>–</w:t>
      </w:r>
      <w:r w:rsidRPr="008407B0">
        <w:rPr>
          <w:color w:val="000000" w:themeColor="text1"/>
          <w:szCs w:val="28"/>
          <w:lang w:val="en-US"/>
        </w:rPr>
        <w:t>an</w:t>
      </w:r>
      <w:r w:rsidRPr="008407B0">
        <w:rPr>
          <w:color w:val="000000" w:themeColor="text1"/>
          <w:szCs w:val="28"/>
        </w:rPr>
        <w:t xml:space="preserve"> </w:t>
      </w:r>
      <w:r w:rsidRPr="008407B0">
        <w:rPr>
          <w:i/>
          <w:iCs/>
          <w:color w:val="000000" w:themeColor="text1"/>
          <w:szCs w:val="28"/>
          <w:lang w:val="en-US"/>
        </w:rPr>
        <w:t>in</w:t>
      </w:r>
      <w:r w:rsidRPr="008407B0">
        <w:rPr>
          <w:i/>
          <w:iCs/>
          <w:color w:val="000000" w:themeColor="text1"/>
          <w:szCs w:val="28"/>
        </w:rPr>
        <w:t xml:space="preserve"> </w:t>
      </w:r>
      <w:r w:rsidRPr="008407B0">
        <w:rPr>
          <w:i/>
          <w:iCs/>
          <w:color w:val="000000" w:themeColor="text1"/>
          <w:szCs w:val="28"/>
          <w:lang w:val="en-US"/>
        </w:rPr>
        <w:t>vitro</w:t>
      </w:r>
      <w:r w:rsidRPr="008407B0">
        <w:rPr>
          <w:i/>
          <w:iCs/>
          <w:color w:val="000000" w:themeColor="text1"/>
          <w:szCs w:val="28"/>
        </w:rPr>
        <w:t xml:space="preserve"> </w:t>
      </w:r>
      <w:r w:rsidRPr="008407B0">
        <w:rPr>
          <w:color w:val="000000" w:themeColor="text1"/>
          <w:szCs w:val="28"/>
          <w:lang w:val="en-US"/>
        </w:rPr>
        <w:t>study</w:t>
      </w:r>
      <w:r w:rsidR="000C57BE">
        <w:rPr>
          <w:color w:val="000000" w:themeColor="text1"/>
          <w:szCs w:val="28"/>
          <w:lang w:val="uk-UA"/>
        </w:rPr>
        <w:t xml:space="preserve"> </w:t>
      </w:r>
      <w:r w:rsidRPr="008407B0">
        <w:rPr>
          <w:color w:val="000000" w:themeColor="text1"/>
          <w:szCs w:val="28"/>
          <w:lang w:val="uk-UA"/>
        </w:rPr>
        <w:t>/</w:t>
      </w:r>
      <w:r w:rsidR="000C57BE">
        <w:rPr>
          <w:color w:val="000000" w:themeColor="text1"/>
          <w:szCs w:val="28"/>
          <w:lang w:val="uk-UA"/>
        </w:rPr>
        <w:t xml:space="preserve"> </w:t>
      </w:r>
      <w:r w:rsidRPr="008407B0">
        <w:rPr>
          <w:color w:val="000000" w:themeColor="text1"/>
          <w:szCs w:val="28"/>
          <w:lang w:val="en-US"/>
        </w:rPr>
        <w:t>M</w:t>
      </w:r>
      <w:r w:rsidRPr="008407B0">
        <w:rPr>
          <w:color w:val="000000" w:themeColor="text1"/>
          <w:szCs w:val="28"/>
          <w:lang w:val="uk-UA"/>
        </w:rPr>
        <w:t xml:space="preserve">. </w:t>
      </w:r>
      <w:proofErr w:type="spellStart"/>
      <w:r w:rsidRPr="008407B0">
        <w:rPr>
          <w:color w:val="000000" w:themeColor="text1"/>
          <w:szCs w:val="28"/>
          <w:lang w:val="en-US"/>
        </w:rPr>
        <w:t>Hedberg</w:t>
      </w:r>
      <w:proofErr w:type="spellEnd"/>
      <w:r w:rsidRPr="008407B0">
        <w:rPr>
          <w:color w:val="000000" w:themeColor="text1"/>
          <w:szCs w:val="28"/>
          <w:lang w:val="uk-UA"/>
        </w:rPr>
        <w:t xml:space="preserve">, </w:t>
      </w:r>
      <w:r w:rsidRPr="008407B0">
        <w:rPr>
          <w:color w:val="000000" w:themeColor="text1"/>
          <w:szCs w:val="28"/>
          <w:lang w:val="en-US"/>
        </w:rPr>
        <w:t>P</w:t>
      </w:r>
      <w:r w:rsidRPr="008407B0">
        <w:rPr>
          <w:color w:val="000000" w:themeColor="text1"/>
          <w:szCs w:val="28"/>
          <w:lang w:val="uk-UA"/>
        </w:rPr>
        <w:t xml:space="preserve">. </w:t>
      </w:r>
      <w:proofErr w:type="spellStart"/>
      <w:r w:rsidRPr="008407B0">
        <w:rPr>
          <w:color w:val="000000" w:themeColor="text1"/>
          <w:szCs w:val="28"/>
          <w:lang w:val="en-US"/>
        </w:rPr>
        <w:t>Hassl</w:t>
      </w:r>
      <w:proofErr w:type="spellEnd"/>
      <w:r w:rsidRPr="008407B0">
        <w:rPr>
          <w:color w:val="000000" w:themeColor="text1"/>
          <w:szCs w:val="28"/>
          <w:lang w:val="uk-UA"/>
        </w:rPr>
        <w:t>ö</w:t>
      </w:r>
      <w:r w:rsidRPr="008407B0">
        <w:rPr>
          <w:color w:val="000000" w:themeColor="text1"/>
          <w:szCs w:val="28"/>
          <w:lang w:val="en-US"/>
        </w:rPr>
        <w:t>f</w:t>
      </w:r>
      <w:r w:rsidRPr="008407B0">
        <w:rPr>
          <w:color w:val="000000" w:themeColor="text1"/>
          <w:szCs w:val="28"/>
          <w:lang w:val="uk-UA"/>
        </w:rPr>
        <w:t xml:space="preserve">, </w:t>
      </w:r>
      <w:r w:rsidRPr="008407B0">
        <w:rPr>
          <w:color w:val="000000" w:themeColor="text1"/>
          <w:szCs w:val="28"/>
          <w:lang w:val="en-US"/>
        </w:rPr>
        <w:t>I</w:t>
      </w:r>
      <w:r w:rsidRPr="008407B0">
        <w:rPr>
          <w:color w:val="000000" w:themeColor="text1"/>
          <w:szCs w:val="28"/>
          <w:lang w:val="uk-UA"/>
        </w:rPr>
        <w:t xml:space="preserve">. </w:t>
      </w:r>
      <w:proofErr w:type="spellStart"/>
      <w:r w:rsidRPr="008407B0">
        <w:rPr>
          <w:color w:val="000000" w:themeColor="text1"/>
          <w:szCs w:val="28"/>
          <w:lang w:val="en-US"/>
        </w:rPr>
        <w:t>Sj</w:t>
      </w:r>
      <w:proofErr w:type="spellEnd"/>
      <w:r w:rsidRPr="008407B0">
        <w:rPr>
          <w:color w:val="000000" w:themeColor="text1"/>
          <w:szCs w:val="28"/>
          <w:lang w:val="uk-UA"/>
        </w:rPr>
        <w:t>ö</w:t>
      </w:r>
      <w:proofErr w:type="spellStart"/>
      <w:r w:rsidRPr="008407B0">
        <w:rPr>
          <w:color w:val="000000" w:themeColor="text1"/>
          <w:szCs w:val="28"/>
          <w:lang w:val="en-US"/>
        </w:rPr>
        <w:t>str</w:t>
      </w:r>
      <w:proofErr w:type="spellEnd"/>
      <w:r w:rsidRPr="008407B0">
        <w:rPr>
          <w:color w:val="000000" w:themeColor="text1"/>
          <w:szCs w:val="28"/>
          <w:lang w:val="uk-UA"/>
        </w:rPr>
        <w:t>ö</w:t>
      </w:r>
      <w:r w:rsidRPr="008407B0">
        <w:rPr>
          <w:color w:val="000000" w:themeColor="text1"/>
          <w:szCs w:val="28"/>
          <w:lang w:val="en-US"/>
        </w:rPr>
        <w:t>m</w:t>
      </w:r>
      <w:r w:rsidRPr="008407B0">
        <w:rPr>
          <w:color w:val="000000" w:themeColor="text1"/>
          <w:szCs w:val="28"/>
          <w:lang w:val="uk-UA"/>
        </w:rPr>
        <w:t xml:space="preserve">, </w:t>
      </w:r>
      <w:r w:rsidRPr="008407B0">
        <w:rPr>
          <w:color w:val="000000" w:themeColor="text1"/>
          <w:szCs w:val="28"/>
          <w:lang w:val="en-US"/>
        </w:rPr>
        <w:t>S</w:t>
      </w:r>
      <w:r w:rsidRPr="008407B0">
        <w:rPr>
          <w:color w:val="000000" w:themeColor="text1"/>
          <w:szCs w:val="28"/>
          <w:lang w:val="uk-UA"/>
        </w:rPr>
        <w:t xml:space="preserve">. </w:t>
      </w:r>
      <w:proofErr w:type="spellStart"/>
      <w:r w:rsidRPr="008407B0">
        <w:rPr>
          <w:color w:val="000000" w:themeColor="text1"/>
          <w:szCs w:val="28"/>
          <w:lang w:val="en-US"/>
        </w:rPr>
        <w:t>Twetman</w:t>
      </w:r>
      <w:proofErr w:type="spellEnd"/>
      <w:r w:rsidRPr="008407B0">
        <w:rPr>
          <w:color w:val="000000" w:themeColor="text1"/>
          <w:szCs w:val="28"/>
          <w:lang w:val="uk-UA"/>
        </w:rPr>
        <w:t xml:space="preserve">, </w:t>
      </w:r>
      <w:r w:rsidRPr="008407B0">
        <w:rPr>
          <w:color w:val="000000" w:themeColor="text1"/>
          <w:szCs w:val="28"/>
          <w:lang w:val="en-US"/>
        </w:rPr>
        <w:t>C</w:t>
      </w:r>
      <w:r w:rsidRPr="008407B0">
        <w:rPr>
          <w:color w:val="000000" w:themeColor="text1"/>
          <w:szCs w:val="28"/>
          <w:lang w:val="uk-UA"/>
        </w:rPr>
        <w:t xml:space="preserve">. </w:t>
      </w:r>
      <w:proofErr w:type="spellStart"/>
      <w:r w:rsidRPr="008407B0">
        <w:rPr>
          <w:color w:val="000000" w:themeColor="text1"/>
          <w:szCs w:val="28"/>
          <w:lang w:val="en-US"/>
        </w:rPr>
        <w:t>Stecks</w:t>
      </w:r>
      <w:proofErr w:type="spellEnd"/>
      <w:r w:rsidRPr="008407B0">
        <w:rPr>
          <w:color w:val="000000" w:themeColor="text1"/>
          <w:szCs w:val="28"/>
          <w:lang w:val="uk-UA"/>
        </w:rPr>
        <w:t>é</w:t>
      </w:r>
      <w:r w:rsidRPr="008407B0">
        <w:rPr>
          <w:color w:val="000000" w:themeColor="text1"/>
          <w:szCs w:val="28"/>
          <w:lang w:val="en-US"/>
        </w:rPr>
        <w:t>n</w:t>
      </w:r>
      <w:r w:rsidRPr="008407B0">
        <w:rPr>
          <w:color w:val="000000" w:themeColor="text1"/>
          <w:szCs w:val="28"/>
          <w:lang w:val="uk-UA"/>
        </w:rPr>
        <w:t>-</w:t>
      </w:r>
      <w:proofErr w:type="spellStart"/>
      <w:r w:rsidRPr="008407B0">
        <w:rPr>
          <w:color w:val="000000" w:themeColor="text1"/>
          <w:szCs w:val="28"/>
          <w:lang w:val="en-US"/>
        </w:rPr>
        <w:t>Blicks</w:t>
      </w:r>
      <w:proofErr w:type="spellEnd"/>
      <w:r w:rsidR="000C57BE">
        <w:rPr>
          <w:color w:val="000000" w:themeColor="text1"/>
          <w:szCs w:val="28"/>
          <w:lang w:val="uk-UA"/>
        </w:rPr>
        <w:t xml:space="preserve"> </w:t>
      </w:r>
      <w:r w:rsidRPr="008407B0">
        <w:rPr>
          <w:color w:val="000000" w:themeColor="text1"/>
          <w:szCs w:val="28"/>
          <w:lang w:val="uk-UA"/>
        </w:rPr>
        <w:t xml:space="preserve">// </w:t>
      </w:r>
      <w:r w:rsidRPr="008407B0">
        <w:rPr>
          <w:color w:val="000000" w:themeColor="text1"/>
          <w:szCs w:val="28"/>
          <w:lang w:val="en-US"/>
        </w:rPr>
        <w:t>Molecular</w:t>
      </w:r>
      <w:r w:rsidRPr="008407B0">
        <w:rPr>
          <w:color w:val="000000" w:themeColor="text1"/>
          <w:szCs w:val="28"/>
        </w:rPr>
        <w:t xml:space="preserve"> </w:t>
      </w:r>
      <w:r w:rsidRPr="008407B0">
        <w:rPr>
          <w:color w:val="000000" w:themeColor="text1"/>
          <w:szCs w:val="28"/>
          <w:lang w:val="en-US"/>
        </w:rPr>
        <w:t>Oral</w:t>
      </w:r>
      <w:r w:rsidRPr="008407B0">
        <w:rPr>
          <w:color w:val="000000" w:themeColor="text1"/>
          <w:szCs w:val="28"/>
        </w:rPr>
        <w:t xml:space="preserve"> </w:t>
      </w:r>
      <w:r w:rsidRPr="008407B0">
        <w:rPr>
          <w:color w:val="000000" w:themeColor="text1"/>
          <w:szCs w:val="28"/>
          <w:lang w:val="en-US"/>
        </w:rPr>
        <w:t>Microbiology</w:t>
      </w:r>
      <w:r w:rsidRPr="008407B0">
        <w:rPr>
          <w:color w:val="000000" w:themeColor="text1"/>
          <w:szCs w:val="28"/>
          <w:lang w:val="uk-UA"/>
        </w:rPr>
        <w:t xml:space="preserve">.–2008. – </w:t>
      </w:r>
      <w:r w:rsidRPr="008407B0">
        <w:rPr>
          <w:color w:val="000000" w:themeColor="text1"/>
          <w:szCs w:val="28"/>
          <w:lang w:val="en-US"/>
        </w:rPr>
        <w:t>Vol</w:t>
      </w:r>
      <w:r w:rsidRPr="008407B0">
        <w:rPr>
          <w:color w:val="000000" w:themeColor="text1"/>
          <w:szCs w:val="28"/>
          <w:lang w:val="uk-UA"/>
        </w:rPr>
        <w:t xml:space="preserve">.23, №6. – </w:t>
      </w:r>
      <w:r w:rsidRPr="008407B0">
        <w:rPr>
          <w:color w:val="000000" w:themeColor="text1"/>
          <w:szCs w:val="28"/>
          <w:lang w:val="en-US"/>
        </w:rPr>
        <w:t>P</w:t>
      </w:r>
      <w:r w:rsidRPr="008407B0">
        <w:rPr>
          <w:color w:val="000000" w:themeColor="text1"/>
          <w:szCs w:val="28"/>
          <w:lang w:val="uk-UA"/>
        </w:rPr>
        <w:t>.482 - 485.</w:t>
      </w:r>
    </w:p>
    <w:p w:rsidR="008407B0" w:rsidRPr="008407B0" w:rsidRDefault="008407B0" w:rsidP="008407B0">
      <w:pPr>
        <w:ind w:firstLine="0"/>
        <w:rPr>
          <w:color w:val="000000" w:themeColor="text1"/>
          <w:szCs w:val="28"/>
        </w:rPr>
      </w:pPr>
      <w:r w:rsidRPr="008407B0">
        <w:rPr>
          <w:color w:val="000000" w:themeColor="text1"/>
          <w:szCs w:val="28"/>
          <w:lang w:val="en-US"/>
        </w:rPr>
        <w:t xml:space="preserve">24. </w:t>
      </w:r>
      <w:proofErr w:type="spellStart"/>
      <w:r w:rsidRPr="008407B0">
        <w:rPr>
          <w:color w:val="000000" w:themeColor="text1"/>
          <w:szCs w:val="28"/>
          <w:lang w:val="en-US"/>
        </w:rPr>
        <w:t>Holzapfel</w:t>
      </w:r>
      <w:proofErr w:type="spellEnd"/>
      <w:r w:rsidRPr="008407B0">
        <w:rPr>
          <w:color w:val="000000" w:themeColor="text1"/>
          <w:szCs w:val="28"/>
          <w:lang w:val="en-US"/>
        </w:rPr>
        <w:t xml:space="preserve"> W.</w:t>
      </w:r>
      <w:r w:rsidR="004A444A">
        <w:rPr>
          <w:color w:val="000000" w:themeColor="text1"/>
          <w:szCs w:val="28"/>
          <w:lang w:val="uk-UA"/>
        </w:rPr>
        <w:t xml:space="preserve"> </w:t>
      </w:r>
      <w:r w:rsidRPr="008407B0">
        <w:rPr>
          <w:color w:val="000000" w:themeColor="text1"/>
          <w:szCs w:val="28"/>
          <w:lang w:val="en-US"/>
        </w:rPr>
        <w:t>H. Overview</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gut</w:t>
      </w:r>
      <w:r w:rsidRPr="008407B0">
        <w:rPr>
          <w:color w:val="000000" w:themeColor="text1"/>
          <w:szCs w:val="28"/>
        </w:rPr>
        <w:t xml:space="preserve"> </w:t>
      </w:r>
      <w:r w:rsidRPr="008407B0">
        <w:rPr>
          <w:color w:val="000000" w:themeColor="text1"/>
          <w:szCs w:val="28"/>
          <w:lang w:val="en-US"/>
        </w:rPr>
        <w:t>flora</w:t>
      </w:r>
      <w:r w:rsidRPr="008407B0">
        <w:rPr>
          <w:color w:val="000000" w:themeColor="text1"/>
          <w:szCs w:val="28"/>
        </w:rPr>
        <w:t xml:space="preserve"> </w:t>
      </w:r>
      <w:r w:rsidRPr="008407B0">
        <w:rPr>
          <w:color w:val="000000" w:themeColor="text1"/>
          <w:szCs w:val="28"/>
          <w:lang w:val="en-US"/>
        </w:rPr>
        <w:t>and</w:t>
      </w:r>
      <w:r w:rsidRPr="008407B0">
        <w:rPr>
          <w:color w:val="000000" w:themeColor="text1"/>
          <w:szCs w:val="28"/>
        </w:rPr>
        <w:t xml:space="preserve"> </w:t>
      </w:r>
      <w:r w:rsidRPr="008407B0">
        <w:rPr>
          <w:color w:val="000000" w:themeColor="text1"/>
          <w:szCs w:val="28"/>
          <w:lang w:val="en-US"/>
        </w:rPr>
        <w:t>probiotics</w:t>
      </w:r>
      <w:r w:rsidRPr="008407B0">
        <w:rPr>
          <w:color w:val="000000" w:themeColor="text1"/>
          <w:szCs w:val="28"/>
        </w:rPr>
        <w:t xml:space="preserve"> </w:t>
      </w:r>
      <w:r w:rsidRPr="008407B0">
        <w:rPr>
          <w:color w:val="000000" w:themeColor="text1"/>
          <w:szCs w:val="28"/>
          <w:lang w:val="uk-UA"/>
        </w:rPr>
        <w:t xml:space="preserve">/ </w:t>
      </w:r>
      <w:r w:rsidRPr="008407B0">
        <w:rPr>
          <w:color w:val="000000" w:themeColor="text1"/>
          <w:szCs w:val="28"/>
          <w:lang w:val="en-US"/>
        </w:rPr>
        <w:t>W.H.</w:t>
      </w:r>
      <w:r w:rsidRPr="008407B0">
        <w:rPr>
          <w:color w:val="000000" w:themeColor="text1"/>
          <w:szCs w:val="28"/>
        </w:rPr>
        <w:t xml:space="preserve"> </w:t>
      </w:r>
      <w:proofErr w:type="spellStart"/>
      <w:r w:rsidRPr="008407B0">
        <w:rPr>
          <w:color w:val="000000" w:themeColor="text1"/>
          <w:szCs w:val="28"/>
          <w:lang w:val="en-US"/>
        </w:rPr>
        <w:t>Holzapfel</w:t>
      </w:r>
      <w:proofErr w:type="spellEnd"/>
      <w:r w:rsidRPr="008407B0">
        <w:rPr>
          <w:color w:val="000000" w:themeColor="text1"/>
          <w:szCs w:val="28"/>
          <w:lang w:val="uk-UA"/>
        </w:rPr>
        <w:t xml:space="preserve">, </w:t>
      </w:r>
      <w:r w:rsidRPr="008407B0">
        <w:rPr>
          <w:color w:val="000000" w:themeColor="text1"/>
          <w:szCs w:val="28"/>
          <w:lang w:val="en-US"/>
        </w:rPr>
        <w:t>P.</w:t>
      </w:r>
      <w:r w:rsidR="003437C6">
        <w:rPr>
          <w:color w:val="000000" w:themeColor="text1"/>
          <w:szCs w:val="28"/>
          <w:lang w:val="uk-UA"/>
        </w:rPr>
        <w:t xml:space="preserve"> </w:t>
      </w:r>
      <w:proofErr w:type="spellStart"/>
      <w:r w:rsidRPr="008407B0">
        <w:rPr>
          <w:color w:val="000000" w:themeColor="text1"/>
          <w:szCs w:val="28"/>
          <w:lang w:val="en-US"/>
        </w:rPr>
        <w:t>Haberer</w:t>
      </w:r>
      <w:proofErr w:type="spellEnd"/>
      <w:r w:rsidRPr="008407B0">
        <w:rPr>
          <w:color w:val="000000" w:themeColor="text1"/>
          <w:szCs w:val="28"/>
          <w:lang w:val="uk-UA"/>
        </w:rPr>
        <w:t xml:space="preserve">, </w:t>
      </w:r>
      <w:r w:rsidRPr="008407B0">
        <w:rPr>
          <w:color w:val="000000" w:themeColor="text1"/>
          <w:szCs w:val="28"/>
          <w:lang w:val="en-US"/>
        </w:rPr>
        <w:t>J.</w:t>
      </w:r>
      <w:r w:rsidR="003437C6">
        <w:rPr>
          <w:color w:val="000000" w:themeColor="text1"/>
          <w:szCs w:val="28"/>
          <w:lang w:val="uk-UA"/>
        </w:rPr>
        <w:t xml:space="preserve"> </w:t>
      </w:r>
      <w:proofErr w:type="spellStart"/>
      <w:r w:rsidRPr="008407B0">
        <w:rPr>
          <w:color w:val="000000" w:themeColor="text1"/>
          <w:szCs w:val="28"/>
          <w:lang w:val="en-US"/>
        </w:rPr>
        <w:t>Snel</w:t>
      </w:r>
      <w:proofErr w:type="spellEnd"/>
      <w:r w:rsidRPr="008407B0">
        <w:rPr>
          <w:color w:val="000000" w:themeColor="text1"/>
          <w:szCs w:val="28"/>
          <w:lang w:val="uk-UA"/>
        </w:rPr>
        <w:t xml:space="preserve">, </w:t>
      </w:r>
      <w:r w:rsidRPr="008407B0">
        <w:rPr>
          <w:color w:val="000000" w:themeColor="text1"/>
          <w:szCs w:val="28"/>
          <w:lang w:val="en-US"/>
        </w:rPr>
        <w:t>U.</w:t>
      </w:r>
      <w:r w:rsidR="003437C6">
        <w:rPr>
          <w:color w:val="000000" w:themeColor="text1"/>
          <w:szCs w:val="28"/>
          <w:lang w:val="uk-UA"/>
        </w:rPr>
        <w:t xml:space="preserve"> </w:t>
      </w:r>
      <w:r w:rsidRPr="008407B0">
        <w:rPr>
          <w:color w:val="000000" w:themeColor="text1"/>
          <w:szCs w:val="28"/>
          <w:lang w:val="en-US"/>
        </w:rPr>
        <w:t>Schillinger</w:t>
      </w:r>
      <w:r w:rsidRPr="008407B0">
        <w:rPr>
          <w:color w:val="000000" w:themeColor="text1"/>
          <w:szCs w:val="28"/>
        </w:rPr>
        <w:t xml:space="preserve"> </w:t>
      </w:r>
      <w:r w:rsidRPr="008407B0">
        <w:rPr>
          <w:color w:val="000000" w:themeColor="text1"/>
          <w:szCs w:val="28"/>
          <w:lang w:val="uk-UA"/>
        </w:rPr>
        <w:t xml:space="preserve">// </w:t>
      </w:r>
      <w:r w:rsidRPr="008407B0">
        <w:rPr>
          <w:color w:val="000000" w:themeColor="text1"/>
          <w:szCs w:val="28"/>
          <w:lang w:val="en-US"/>
        </w:rPr>
        <w:t>International</w:t>
      </w:r>
      <w:r w:rsidRPr="008407B0">
        <w:rPr>
          <w:color w:val="000000" w:themeColor="text1"/>
          <w:szCs w:val="28"/>
        </w:rPr>
        <w:t xml:space="preserve"> </w:t>
      </w:r>
      <w:r w:rsidRPr="008407B0">
        <w:rPr>
          <w:color w:val="000000" w:themeColor="text1"/>
          <w:szCs w:val="28"/>
          <w:lang w:val="en-US"/>
        </w:rPr>
        <w:t>journal</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food</w:t>
      </w:r>
      <w:r w:rsidRPr="008407B0">
        <w:rPr>
          <w:color w:val="000000" w:themeColor="text1"/>
          <w:szCs w:val="28"/>
        </w:rPr>
        <w:t xml:space="preserve"> </w:t>
      </w:r>
      <w:r w:rsidRPr="008407B0">
        <w:rPr>
          <w:color w:val="000000" w:themeColor="text1"/>
          <w:szCs w:val="28"/>
          <w:lang w:val="en-US"/>
        </w:rPr>
        <w:t>microbiology</w:t>
      </w:r>
      <w:r w:rsidRPr="008407B0">
        <w:rPr>
          <w:color w:val="000000" w:themeColor="text1"/>
          <w:szCs w:val="28"/>
          <w:lang w:val="uk-UA"/>
        </w:rPr>
        <w:t>. –</w:t>
      </w:r>
      <w:r w:rsidRPr="008407B0">
        <w:rPr>
          <w:color w:val="000000" w:themeColor="text1"/>
          <w:szCs w:val="28"/>
          <w:lang w:val="en-US"/>
        </w:rPr>
        <w:t>1998.</w:t>
      </w:r>
      <w:r w:rsidRPr="008407B0">
        <w:rPr>
          <w:color w:val="000000" w:themeColor="text1"/>
          <w:szCs w:val="28"/>
        </w:rPr>
        <w:t xml:space="preserve"> </w:t>
      </w:r>
      <w:r w:rsidRPr="008407B0">
        <w:rPr>
          <w:color w:val="000000" w:themeColor="text1"/>
          <w:szCs w:val="28"/>
          <w:lang w:val="uk-UA"/>
        </w:rPr>
        <w:t>–</w:t>
      </w:r>
      <w:r w:rsidRPr="008407B0">
        <w:rPr>
          <w:color w:val="000000" w:themeColor="text1"/>
          <w:szCs w:val="28"/>
          <w:lang w:val="en-US"/>
        </w:rPr>
        <w:t>Vol.41,</w:t>
      </w:r>
      <w:r w:rsidRPr="008407B0">
        <w:rPr>
          <w:color w:val="000000" w:themeColor="text1"/>
          <w:szCs w:val="28"/>
        </w:rPr>
        <w:t xml:space="preserve"> </w:t>
      </w:r>
      <w:r w:rsidRPr="008407B0">
        <w:rPr>
          <w:color w:val="000000" w:themeColor="text1"/>
          <w:szCs w:val="28"/>
          <w:lang w:val="uk-UA"/>
        </w:rPr>
        <w:t>№</w:t>
      </w:r>
      <w:r w:rsidRPr="008407B0">
        <w:rPr>
          <w:color w:val="000000" w:themeColor="text1"/>
          <w:szCs w:val="28"/>
          <w:lang w:val="en-US"/>
        </w:rPr>
        <w:t>2.–P.85-101.</w:t>
      </w:r>
    </w:p>
    <w:p w:rsidR="008407B0" w:rsidRPr="008407B0" w:rsidRDefault="008407B0" w:rsidP="008407B0">
      <w:pPr>
        <w:ind w:firstLine="0"/>
        <w:rPr>
          <w:color w:val="000000" w:themeColor="text1"/>
          <w:szCs w:val="28"/>
          <w:lang w:val="uk-UA"/>
        </w:rPr>
      </w:pPr>
      <w:r w:rsidRPr="008407B0">
        <w:rPr>
          <w:color w:val="000000" w:themeColor="text1"/>
          <w:szCs w:val="28"/>
        </w:rPr>
        <w:t>2</w:t>
      </w:r>
      <w:r w:rsidRPr="008407B0">
        <w:rPr>
          <w:color w:val="000000" w:themeColor="text1"/>
          <w:szCs w:val="28"/>
          <w:lang w:val="en-US"/>
        </w:rPr>
        <w:t>5. Jiang H. Heterologous</w:t>
      </w:r>
      <w:r w:rsidRPr="008407B0">
        <w:rPr>
          <w:color w:val="000000" w:themeColor="text1"/>
          <w:szCs w:val="28"/>
        </w:rPr>
        <w:t xml:space="preserve"> </w:t>
      </w:r>
      <w:r w:rsidRPr="008407B0">
        <w:rPr>
          <w:color w:val="000000" w:themeColor="text1"/>
          <w:szCs w:val="28"/>
          <w:lang w:val="en-US"/>
        </w:rPr>
        <w:t>expression</w:t>
      </w:r>
      <w:r w:rsidRPr="008407B0">
        <w:rPr>
          <w:color w:val="000000" w:themeColor="text1"/>
          <w:szCs w:val="28"/>
        </w:rPr>
        <w:t xml:space="preserve"> </w:t>
      </w:r>
      <w:r w:rsidRPr="008407B0">
        <w:rPr>
          <w:color w:val="000000" w:themeColor="text1"/>
          <w:szCs w:val="28"/>
          <w:lang w:val="en-US"/>
        </w:rPr>
        <w:t>and</w:t>
      </w:r>
      <w:r w:rsidRPr="008407B0">
        <w:rPr>
          <w:color w:val="000000" w:themeColor="text1"/>
          <w:szCs w:val="28"/>
        </w:rPr>
        <w:t xml:space="preserve"> </w:t>
      </w:r>
      <w:r w:rsidRPr="008407B0">
        <w:rPr>
          <w:color w:val="000000" w:themeColor="text1"/>
          <w:szCs w:val="28"/>
          <w:lang w:val="en-US"/>
        </w:rPr>
        <w:t>purification</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proofErr w:type="spellStart"/>
      <w:r w:rsidRPr="008407B0">
        <w:rPr>
          <w:color w:val="000000" w:themeColor="text1"/>
          <w:szCs w:val="28"/>
          <w:lang w:val="en-US"/>
        </w:rPr>
        <w:t>plantaricin</w:t>
      </w:r>
      <w:proofErr w:type="spellEnd"/>
      <w:r w:rsidRPr="008407B0">
        <w:rPr>
          <w:color w:val="000000" w:themeColor="text1"/>
          <w:szCs w:val="28"/>
        </w:rPr>
        <w:t xml:space="preserve"> </w:t>
      </w:r>
      <w:r w:rsidRPr="008407B0">
        <w:rPr>
          <w:color w:val="000000" w:themeColor="text1"/>
          <w:szCs w:val="28"/>
          <w:lang w:val="en-US"/>
        </w:rPr>
        <w:t>NC8,</w:t>
      </w:r>
      <w:r w:rsidRPr="008407B0">
        <w:rPr>
          <w:color w:val="000000" w:themeColor="text1"/>
          <w:szCs w:val="28"/>
        </w:rPr>
        <w:t xml:space="preserve"> </w:t>
      </w:r>
      <w:r w:rsidRPr="008407B0">
        <w:rPr>
          <w:color w:val="000000" w:themeColor="text1"/>
          <w:szCs w:val="28"/>
          <w:lang w:val="en-US"/>
        </w:rPr>
        <w:t>a</w:t>
      </w:r>
      <w:r w:rsidRPr="008407B0">
        <w:rPr>
          <w:color w:val="000000" w:themeColor="text1"/>
          <w:szCs w:val="28"/>
        </w:rPr>
        <w:t xml:space="preserve"> </w:t>
      </w:r>
      <w:r w:rsidRPr="008407B0">
        <w:rPr>
          <w:color w:val="000000" w:themeColor="text1"/>
          <w:szCs w:val="28"/>
          <w:lang w:val="en-US"/>
        </w:rPr>
        <w:t>two-peptide</w:t>
      </w:r>
      <w:r w:rsidRPr="008407B0">
        <w:rPr>
          <w:color w:val="000000" w:themeColor="text1"/>
          <w:szCs w:val="28"/>
        </w:rPr>
        <w:t xml:space="preserve"> </w:t>
      </w:r>
      <w:proofErr w:type="spellStart"/>
      <w:r w:rsidRPr="008407B0">
        <w:rPr>
          <w:color w:val="000000" w:themeColor="text1"/>
          <w:szCs w:val="28"/>
          <w:lang w:val="en-US"/>
        </w:rPr>
        <w:t>bacteriocin</w:t>
      </w:r>
      <w:proofErr w:type="spellEnd"/>
      <w:r w:rsidRPr="008407B0">
        <w:rPr>
          <w:color w:val="000000" w:themeColor="text1"/>
          <w:szCs w:val="28"/>
        </w:rPr>
        <w:t xml:space="preserve"> </w:t>
      </w:r>
      <w:r w:rsidRPr="008407B0">
        <w:rPr>
          <w:color w:val="000000" w:themeColor="text1"/>
          <w:szCs w:val="28"/>
          <w:lang w:val="en-US"/>
        </w:rPr>
        <w:t>against</w:t>
      </w:r>
      <w:r w:rsidRPr="008407B0">
        <w:rPr>
          <w:color w:val="000000" w:themeColor="text1"/>
          <w:szCs w:val="28"/>
        </w:rPr>
        <w:t xml:space="preserve"> </w:t>
      </w:r>
      <w:r w:rsidRPr="008407B0">
        <w:rPr>
          <w:i/>
          <w:iCs/>
          <w:color w:val="000000" w:themeColor="text1"/>
          <w:szCs w:val="28"/>
          <w:lang w:val="en-US"/>
        </w:rPr>
        <w:t>Salmonella</w:t>
      </w:r>
      <w:r w:rsidRPr="008407B0">
        <w:rPr>
          <w:i/>
          <w:iCs/>
          <w:color w:val="000000" w:themeColor="text1"/>
          <w:szCs w:val="28"/>
        </w:rPr>
        <w:t xml:space="preserve"> </w:t>
      </w:r>
      <w:r w:rsidRPr="008407B0">
        <w:rPr>
          <w:i/>
          <w:iCs/>
          <w:color w:val="000000" w:themeColor="text1"/>
          <w:szCs w:val="28"/>
          <w:lang w:val="en-US"/>
        </w:rPr>
        <w:t>spp.</w:t>
      </w:r>
      <w:r w:rsidRPr="008407B0">
        <w:rPr>
          <w:i/>
          <w:iCs/>
          <w:color w:val="000000" w:themeColor="text1"/>
          <w:szCs w:val="28"/>
        </w:rPr>
        <w:t xml:space="preserve"> </w:t>
      </w:r>
      <w:r w:rsidRPr="008407B0">
        <w:rPr>
          <w:color w:val="000000" w:themeColor="text1"/>
          <w:szCs w:val="28"/>
          <w:lang w:val="en-US"/>
        </w:rPr>
        <w:t>From</w:t>
      </w:r>
      <w:r w:rsidRPr="008407B0">
        <w:rPr>
          <w:color w:val="000000" w:themeColor="text1"/>
          <w:szCs w:val="28"/>
        </w:rPr>
        <w:t xml:space="preserve"> </w:t>
      </w:r>
      <w:r w:rsidRPr="008407B0">
        <w:rPr>
          <w:i/>
          <w:iCs/>
          <w:color w:val="000000" w:themeColor="text1"/>
          <w:szCs w:val="28"/>
          <w:lang w:val="en-US"/>
        </w:rPr>
        <w:t>Lactobacillus</w:t>
      </w:r>
      <w:r w:rsidRPr="008407B0">
        <w:rPr>
          <w:i/>
          <w:iCs/>
          <w:color w:val="000000" w:themeColor="text1"/>
          <w:szCs w:val="28"/>
        </w:rPr>
        <w:t xml:space="preserve"> </w:t>
      </w:r>
      <w:proofErr w:type="spellStart"/>
      <w:r w:rsidRPr="008407B0">
        <w:rPr>
          <w:i/>
          <w:iCs/>
          <w:color w:val="000000" w:themeColor="text1"/>
          <w:szCs w:val="28"/>
          <w:lang w:val="en-US"/>
        </w:rPr>
        <w:t>plantarum</w:t>
      </w:r>
      <w:proofErr w:type="spellEnd"/>
      <w:r w:rsidRPr="008407B0">
        <w:rPr>
          <w:i/>
          <w:iCs/>
          <w:color w:val="000000" w:themeColor="text1"/>
          <w:szCs w:val="28"/>
        </w:rPr>
        <w:t xml:space="preserve"> </w:t>
      </w:r>
      <w:r w:rsidRPr="008407B0">
        <w:rPr>
          <w:color w:val="000000" w:themeColor="text1"/>
          <w:szCs w:val="28"/>
          <w:lang w:val="en-US"/>
        </w:rPr>
        <w:t>ZJ316</w:t>
      </w:r>
      <w:r w:rsidRPr="008407B0">
        <w:rPr>
          <w:color w:val="000000" w:themeColor="text1"/>
          <w:szCs w:val="28"/>
        </w:rPr>
        <w:t xml:space="preserve"> </w:t>
      </w:r>
      <w:r w:rsidRPr="008407B0">
        <w:rPr>
          <w:color w:val="000000" w:themeColor="text1"/>
          <w:szCs w:val="28"/>
          <w:lang w:val="uk-UA"/>
        </w:rPr>
        <w:t xml:space="preserve">/ </w:t>
      </w:r>
      <w:r w:rsidRPr="008407B0">
        <w:rPr>
          <w:color w:val="000000" w:themeColor="text1"/>
          <w:szCs w:val="28"/>
          <w:lang w:val="en-US"/>
        </w:rPr>
        <w:t>H.</w:t>
      </w:r>
      <w:r w:rsidR="00BF54A9">
        <w:rPr>
          <w:color w:val="000000" w:themeColor="text1"/>
          <w:szCs w:val="28"/>
          <w:lang w:val="uk-UA"/>
        </w:rPr>
        <w:t xml:space="preserve"> </w:t>
      </w:r>
      <w:r w:rsidRPr="008407B0">
        <w:rPr>
          <w:color w:val="000000" w:themeColor="text1"/>
          <w:szCs w:val="28"/>
          <w:lang w:val="en-US"/>
        </w:rPr>
        <w:t>Jiang</w:t>
      </w:r>
      <w:r w:rsidRPr="008407B0">
        <w:rPr>
          <w:color w:val="000000" w:themeColor="text1"/>
          <w:szCs w:val="28"/>
          <w:lang w:val="uk-UA"/>
        </w:rPr>
        <w:t xml:space="preserve">, </w:t>
      </w:r>
      <w:r w:rsidRPr="008407B0">
        <w:rPr>
          <w:color w:val="000000" w:themeColor="text1"/>
          <w:szCs w:val="28"/>
          <w:lang w:val="en-US"/>
        </w:rPr>
        <w:t>P.</w:t>
      </w:r>
      <w:r w:rsidR="00BF54A9">
        <w:rPr>
          <w:color w:val="000000" w:themeColor="text1"/>
          <w:szCs w:val="28"/>
          <w:lang w:val="uk-UA"/>
        </w:rPr>
        <w:t xml:space="preserve"> </w:t>
      </w:r>
      <w:r w:rsidRPr="008407B0">
        <w:rPr>
          <w:color w:val="000000" w:themeColor="text1"/>
          <w:szCs w:val="28"/>
          <w:lang w:val="en-US"/>
        </w:rPr>
        <w:t>Li</w:t>
      </w:r>
      <w:r w:rsidRPr="008407B0">
        <w:rPr>
          <w:color w:val="000000" w:themeColor="text1"/>
          <w:szCs w:val="28"/>
          <w:lang w:val="uk-UA"/>
        </w:rPr>
        <w:t xml:space="preserve">, </w:t>
      </w:r>
      <w:r w:rsidRPr="008407B0">
        <w:rPr>
          <w:color w:val="000000" w:themeColor="text1"/>
          <w:szCs w:val="28"/>
          <w:lang w:val="en-US"/>
        </w:rPr>
        <w:t>Q</w:t>
      </w:r>
      <w:r w:rsidRPr="008407B0">
        <w:rPr>
          <w:color w:val="000000" w:themeColor="text1"/>
          <w:szCs w:val="28"/>
          <w:lang w:val="uk-UA"/>
        </w:rPr>
        <w:t>.</w:t>
      </w:r>
      <w:r w:rsidR="00BF54A9">
        <w:rPr>
          <w:color w:val="000000" w:themeColor="text1"/>
          <w:szCs w:val="28"/>
          <w:lang w:val="uk-UA"/>
        </w:rPr>
        <w:t xml:space="preserve"> </w:t>
      </w:r>
      <w:proofErr w:type="spellStart"/>
      <w:r w:rsidRPr="008407B0">
        <w:rPr>
          <w:color w:val="000000" w:themeColor="text1"/>
          <w:szCs w:val="28"/>
          <w:lang w:val="en-US"/>
        </w:rPr>
        <w:t>Gu</w:t>
      </w:r>
      <w:proofErr w:type="spellEnd"/>
      <w:r w:rsidRPr="008407B0">
        <w:rPr>
          <w:color w:val="000000" w:themeColor="text1"/>
          <w:szCs w:val="28"/>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Protein</w:t>
      </w:r>
      <w:r w:rsidRPr="008407B0">
        <w:rPr>
          <w:color w:val="000000" w:themeColor="text1"/>
          <w:szCs w:val="28"/>
        </w:rPr>
        <w:t xml:space="preserve"> </w:t>
      </w:r>
      <w:r w:rsidRPr="008407B0">
        <w:rPr>
          <w:color w:val="000000" w:themeColor="text1"/>
          <w:szCs w:val="28"/>
          <w:lang w:val="en-US"/>
        </w:rPr>
        <w:t>expression</w:t>
      </w:r>
      <w:r w:rsidRPr="008407B0">
        <w:rPr>
          <w:color w:val="000000" w:themeColor="text1"/>
          <w:szCs w:val="28"/>
        </w:rPr>
        <w:t xml:space="preserve"> </w:t>
      </w:r>
      <w:r w:rsidRPr="008407B0">
        <w:rPr>
          <w:color w:val="000000" w:themeColor="text1"/>
          <w:szCs w:val="28"/>
          <w:lang w:val="en-US"/>
        </w:rPr>
        <w:t>and</w:t>
      </w:r>
      <w:r w:rsidRPr="008407B0">
        <w:rPr>
          <w:color w:val="000000" w:themeColor="text1"/>
          <w:szCs w:val="28"/>
        </w:rPr>
        <w:t xml:space="preserve"> </w:t>
      </w:r>
      <w:r w:rsidRPr="008407B0">
        <w:rPr>
          <w:color w:val="000000" w:themeColor="text1"/>
          <w:szCs w:val="28"/>
          <w:lang w:val="en-US"/>
        </w:rPr>
        <w:t>purification</w:t>
      </w:r>
      <w:r w:rsidRPr="008407B0">
        <w:rPr>
          <w:color w:val="000000" w:themeColor="text1"/>
          <w:szCs w:val="28"/>
          <w:lang w:val="uk-UA"/>
        </w:rPr>
        <w:t>.–</w:t>
      </w:r>
      <w:r w:rsidRPr="008407B0">
        <w:rPr>
          <w:color w:val="000000" w:themeColor="text1"/>
          <w:szCs w:val="28"/>
          <w:lang w:val="en-US"/>
        </w:rPr>
        <w:t>2016.</w:t>
      </w:r>
      <w:r w:rsidRPr="008407B0">
        <w:rPr>
          <w:color w:val="000000" w:themeColor="text1"/>
          <w:szCs w:val="28"/>
          <w:lang w:val="uk-UA"/>
        </w:rPr>
        <w:t>–</w:t>
      </w:r>
      <w:r w:rsidRPr="008407B0">
        <w:rPr>
          <w:color w:val="000000" w:themeColor="text1"/>
          <w:szCs w:val="28"/>
          <w:lang w:val="en-US"/>
        </w:rPr>
        <w:t>Vol.127.</w:t>
      </w:r>
      <w:r w:rsidRPr="008407B0">
        <w:rPr>
          <w:color w:val="000000" w:themeColor="text1"/>
          <w:szCs w:val="28"/>
          <w:lang w:val="uk-UA"/>
        </w:rPr>
        <w:t>–</w:t>
      </w:r>
      <w:r w:rsidRPr="008407B0">
        <w:rPr>
          <w:color w:val="000000" w:themeColor="text1"/>
          <w:szCs w:val="28"/>
          <w:lang w:val="en-US"/>
        </w:rPr>
        <w:t>P.28-34.</w:t>
      </w:r>
    </w:p>
    <w:p w:rsidR="008407B0" w:rsidRPr="008407B0" w:rsidRDefault="008407B0" w:rsidP="008407B0">
      <w:pPr>
        <w:ind w:firstLine="0"/>
        <w:rPr>
          <w:color w:val="000000" w:themeColor="text1"/>
          <w:szCs w:val="28"/>
          <w:lang w:val="uk-UA"/>
        </w:rPr>
      </w:pPr>
      <w:r w:rsidRPr="008407B0">
        <w:rPr>
          <w:color w:val="000000" w:themeColor="text1"/>
          <w:szCs w:val="28"/>
          <w:lang w:val="en-US"/>
        </w:rPr>
        <w:t>26. Ji</w:t>
      </w:r>
      <w:r w:rsidRPr="008407B0">
        <w:rPr>
          <w:color w:val="000000" w:themeColor="text1"/>
          <w:szCs w:val="28"/>
        </w:rPr>
        <w:t xml:space="preserve"> </w:t>
      </w:r>
      <w:r w:rsidRPr="008407B0">
        <w:rPr>
          <w:color w:val="000000" w:themeColor="text1"/>
          <w:szCs w:val="28"/>
          <w:lang w:val="en-US"/>
        </w:rPr>
        <w:t>K.</w:t>
      </w:r>
      <w:r w:rsidRPr="008407B0">
        <w:rPr>
          <w:color w:val="000000" w:themeColor="text1"/>
          <w:szCs w:val="28"/>
        </w:rPr>
        <w:t xml:space="preserve"> </w:t>
      </w:r>
      <w:r w:rsidRPr="008407B0">
        <w:rPr>
          <w:color w:val="000000" w:themeColor="text1"/>
          <w:szCs w:val="28"/>
          <w:lang w:val="en-US"/>
        </w:rPr>
        <w:t>Isolation</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lactic</w:t>
      </w:r>
      <w:r w:rsidRPr="008407B0">
        <w:rPr>
          <w:color w:val="000000" w:themeColor="text1"/>
          <w:szCs w:val="28"/>
        </w:rPr>
        <w:t xml:space="preserve"> </w:t>
      </w:r>
      <w:r w:rsidRPr="008407B0">
        <w:rPr>
          <w:color w:val="000000" w:themeColor="text1"/>
          <w:szCs w:val="28"/>
          <w:lang w:val="en-US"/>
        </w:rPr>
        <w:t>acid</w:t>
      </w:r>
      <w:r w:rsidRPr="008407B0">
        <w:rPr>
          <w:color w:val="000000" w:themeColor="text1"/>
          <w:szCs w:val="28"/>
        </w:rPr>
        <w:t xml:space="preserve"> </w:t>
      </w:r>
      <w:r w:rsidRPr="008407B0">
        <w:rPr>
          <w:color w:val="000000" w:themeColor="text1"/>
          <w:szCs w:val="28"/>
          <w:lang w:val="en-US"/>
        </w:rPr>
        <w:t>bacteria</w:t>
      </w:r>
      <w:r w:rsidRPr="008407B0">
        <w:rPr>
          <w:color w:val="000000" w:themeColor="text1"/>
          <w:szCs w:val="28"/>
        </w:rPr>
        <w:t xml:space="preserve"> </w:t>
      </w:r>
      <w:r w:rsidRPr="008407B0">
        <w:rPr>
          <w:color w:val="000000" w:themeColor="text1"/>
          <w:szCs w:val="28"/>
          <w:lang w:val="en-US"/>
        </w:rPr>
        <w:t>showing</w:t>
      </w:r>
      <w:r w:rsidRPr="008407B0">
        <w:rPr>
          <w:color w:val="000000" w:themeColor="text1"/>
          <w:szCs w:val="28"/>
        </w:rPr>
        <w:t xml:space="preserve"> </w:t>
      </w:r>
      <w:proofErr w:type="spellStart"/>
      <w:r w:rsidRPr="008407B0">
        <w:rPr>
          <w:color w:val="000000" w:themeColor="text1"/>
          <w:szCs w:val="28"/>
          <w:lang w:val="en-US"/>
        </w:rPr>
        <w:t>antioxidative</w:t>
      </w:r>
      <w:proofErr w:type="spellEnd"/>
      <w:r w:rsidRPr="008407B0">
        <w:rPr>
          <w:color w:val="000000" w:themeColor="text1"/>
          <w:szCs w:val="28"/>
        </w:rPr>
        <w:t xml:space="preserve"> </w:t>
      </w:r>
      <w:r w:rsidRPr="008407B0">
        <w:rPr>
          <w:color w:val="000000" w:themeColor="text1"/>
          <w:szCs w:val="28"/>
          <w:lang w:val="en-US"/>
        </w:rPr>
        <w:t>and</w:t>
      </w:r>
      <w:r w:rsidRPr="008407B0">
        <w:rPr>
          <w:color w:val="000000" w:themeColor="text1"/>
          <w:szCs w:val="28"/>
        </w:rPr>
        <w:t xml:space="preserve"> </w:t>
      </w:r>
      <w:r w:rsidRPr="008407B0">
        <w:rPr>
          <w:color w:val="000000" w:themeColor="text1"/>
          <w:szCs w:val="28"/>
          <w:lang w:val="en-US"/>
        </w:rPr>
        <w:t>probiotic</w:t>
      </w:r>
      <w:r w:rsidRPr="008407B0">
        <w:rPr>
          <w:color w:val="000000" w:themeColor="text1"/>
          <w:szCs w:val="28"/>
        </w:rPr>
        <w:t xml:space="preserve"> </w:t>
      </w:r>
      <w:r w:rsidRPr="008407B0">
        <w:rPr>
          <w:color w:val="000000" w:themeColor="text1"/>
          <w:szCs w:val="28"/>
          <w:lang w:val="en-US"/>
        </w:rPr>
        <w:t>activities</w:t>
      </w:r>
      <w:r w:rsidRPr="008407B0">
        <w:rPr>
          <w:color w:val="000000" w:themeColor="text1"/>
          <w:szCs w:val="28"/>
        </w:rPr>
        <w:t xml:space="preserve"> </w:t>
      </w:r>
      <w:r w:rsidRPr="008407B0">
        <w:rPr>
          <w:color w:val="000000" w:themeColor="text1"/>
          <w:szCs w:val="28"/>
          <w:lang w:val="en-US"/>
        </w:rPr>
        <w:t>from</w:t>
      </w:r>
      <w:r w:rsidRPr="008407B0">
        <w:rPr>
          <w:color w:val="000000" w:themeColor="text1"/>
          <w:szCs w:val="28"/>
        </w:rPr>
        <w:t xml:space="preserve"> </w:t>
      </w:r>
      <w:r w:rsidRPr="008407B0">
        <w:rPr>
          <w:color w:val="000000" w:themeColor="text1"/>
          <w:szCs w:val="28"/>
          <w:lang w:val="en-US"/>
        </w:rPr>
        <w:t>kimchi</w:t>
      </w:r>
      <w:r w:rsidRPr="008407B0">
        <w:rPr>
          <w:color w:val="000000" w:themeColor="text1"/>
          <w:szCs w:val="28"/>
        </w:rPr>
        <w:t xml:space="preserve"> </w:t>
      </w:r>
      <w:r w:rsidRPr="008407B0">
        <w:rPr>
          <w:color w:val="000000" w:themeColor="text1"/>
          <w:szCs w:val="28"/>
          <w:lang w:val="en-US"/>
        </w:rPr>
        <w:t>and</w:t>
      </w:r>
      <w:r w:rsidRPr="008407B0">
        <w:rPr>
          <w:color w:val="000000" w:themeColor="text1"/>
          <w:szCs w:val="28"/>
        </w:rPr>
        <w:t xml:space="preserve"> </w:t>
      </w:r>
      <w:r w:rsidRPr="008407B0">
        <w:rPr>
          <w:color w:val="000000" w:themeColor="text1"/>
          <w:szCs w:val="28"/>
          <w:lang w:val="en-US"/>
        </w:rPr>
        <w:t>infant</w:t>
      </w:r>
      <w:r w:rsidRPr="008407B0">
        <w:rPr>
          <w:color w:val="000000" w:themeColor="text1"/>
          <w:szCs w:val="28"/>
        </w:rPr>
        <w:t xml:space="preserve"> </w:t>
      </w:r>
      <w:r w:rsidRPr="008407B0">
        <w:rPr>
          <w:color w:val="000000" w:themeColor="text1"/>
          <w:szCs w:val="28"/>
          <w:lang w:val="en-US"/>
        </w:rPr>
        <w:t>feces</w:t>
      </w:r>
      <w:r w:rsidRPr="008407B0">
        <w:rPr>
          <w:color w:val="000000" w:themeColor="text1"/>
          <w:szCs w:val="28"/>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K.</w:t>
      </w:r>
      <w:r w:rsidR="00A47D06">
        <w:rPr>
          <w:color w:val="000000" w:themeColor="text1"/>
          <w:szCs w:val="28"/>
          <w:lang w:val="uk-UA"/>
        </w:rPr>
        <w:t xml:space="preserve"> </w:t>
      </w:r>
      <w:r w:rsidRPr="008407B0">
        <w:rPr>
          <w:color w:val="000000" w:themeColor="text1"/>
          <w:szCs w:val="28"/>
          <w:lang w:val="en-US"/>
        </w:rPr>
        <w:t>Ji,</w:t>
      </w:r>
      <w:r w:rsidRPr="008407B0">
        <w:rPr>
          <w:color w:val="000000" w:themeColor="text1"/>
          <w:szCs w:val="28"/>
        </w:rPr>
        <w:t xml:space="preserve"> </w:t>
      </w:r>
      <w:r w:rsidRPr="008407B0">
        <w:rPr>
          <w:color w:val="000000" w:themeColor="text1"/>
          <w:szCs w:val="28"/>
          <w:lang w:val="en-US"/>
        </w:rPr>
        <w:t>N.Y.</w:t>
      </w:r>
      <w:r w:rsidRPr="008407B0">
        <w:rPr>
          <w:color w:val="000000" w:themeColor="text1"/>
          <w:szCs w:val="28"/>
        </w:rPr>
        <w:t xml:space="preserve"> </w:t>
      </w:r>
      <w:r w:rsidRPr="008407B0">
        <w:rPr>
          <w:color w:val="000000" w:themeColor="text1"/>
          <w:szCs w:val="28"/>
          <w:lang w:val="en-US"/>
        </w:rPr>
        <w:t>Jang,</w:t>
      </w:r>
      <w:r w:rsidRPr="008407B0">
        <w:rPr>
          <w:color w:val="000000" w:themeColor="text1"/>
          <w:szCs w:val="28"/>
        </w:rPr>
        <w:t xml:space="preserve"> </w:t>
      </w:r>
      <w:r w:rsidRPr="008407B0">
        <w:rPr>
          <w:color w:val="000000" w:themeColor="text1"/>
          <w:szCs w:val="28"/>
          <w:lang w:val="en-US"/>
        </w:rPr>
        <w:t>Y.T.</w:t>
      </w:r>
      <w:r w:rsidRPr="008407B0">
        <w:rPr>
          <w:color w:val="000000" w:themeColor="text1"/>
          <w:szCs w:val="28"/>
        </w:rPr>
        <w:t xml:space="preserve"> </w:t>
      </w:r>
      <w:r w:rsidRPr="008407B0">
        <w:rPr>
          <w:color w:val="000000" w:themeColor="text1"/>
          <w:szCs w:val="28"/>
          <w:lang w:val="en-US"/>
        </w:rPr>
        <w:t>Kim</w:t>
      </w:r>
      <w:r w:rsidRPr="008407B0">
        <w:rPr>
          <w:color w:val="000000" w:themeColor="text1"/>
          <w:szCs w:val="28"/>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J.</w:t>
      </w:r>
      <w:r w:rsidRPr="008407B0">
        <w:rPr>
          <w:color w:val="000000" w:themeColor="text1"/>
          <w:szCs w:val="28"/>
        </w:rPr>
        <w:t xml:space="preserve"> </w:t>
      </w:r>
      <w:proofErr w:type="spellStart"/>
      <w:r w:rsidRPr="008407B0">
        <w:rPr>
          <w:color w:val="000000" w:themeColor="text1"/>
          <w:szCs w:val="28"/>
          <w:lang w:val="en-US"/>
        </w:rPr>
        <w:t>Microbiol</w:t>
      </w:r>
      <w:proofErr w:type="spellEnd"/>
      <w:r w:rsidRPr="008407B0">
        <w:rPr>
          <w:color w:val="000000" w:themeColor="text1"/>
          <w:szCs w:val="28"/>
          <w:lang w:val="en-US"/>
        </w:rPr>
        <w:t>.</w:t>
      </w:r>
      <w:r w:rsidRPr="008407B0">
        <w:rPr>
          <w:color w:val="000000" w:themeColor="text1"/>
          <w:szCs w:val="28"/>
        </w:rPr>
        <w:t xml:space="preserve"> </w:t>
      </w:r>
      <w:proofErr w:type="spellStart"/>
      <w:r w:rsidRPr="008407B0">
        <w:rPr>
          <w:color w:val="000000" w:themeColor="text1"/>
          <w:szCs w:val="28"/>
          <w:lang w:val="en-US"/>
        </w:rPr>
        <w:t>Biotechnol</w:t>
      </w:r>
      <w:proofErr w:type="spellEnd"/>
      <w:r w:rsidRPr="008407B0">
        <w:rPr>
          <w:color w:val="000000" w:themeColor="text1"/>
          <w:szCs w:val="28"/>
          <w:lang w:val="en-US"/>
        </w:rPr>
        <w:t xml:space="preserve">.  –  2015. – Vol.25, </w:t>
      </w:r>
      <w:r w:rsidRPr="008407B0">
        <w:rPr>
          <w:color w:val="000000" w:themeColor="text1"/>
          <w:szCs w:val="28"/>
          <w:lang w:val="uk-UA"/>
        </w:rPr>
        <w:t>№</w:t>
      </w:r>
      <w:r w:rsidRPr="008407B0">
        <w:rPr>
          <w:color w:val="000000" w:themeColor="text1"/>
          <w:szCs w:val="28"/>
          <w:lang w:val="en-US"/>
        </w:rPr>
        <w:t>9. –  P.1568-1577.</w:t>
      </w:r>
    </w:p>
    <w:p w:rsidR="008407B0" w:rsidRPr="008407B0" w:rsidRDefault="008407B0" w:rsidP="008407B0">
      <w:pPr>
        <w:ind w:firstLine="0"/>
        <w:rPr>
          <w:color w:val="000000" w:themeColor="text1"/>
          <w:szCs w:val="28"/>
          <w:lang w:val="uk-UA"/>
        </w:rPr>
      </w:pPr>
      <w:r w:rsidRPr="008407B0">
        <w:rPr>
          <w:color w:val="000000" w:themeColor="text1"/>
          <w:szCs w:val="28"/>
          <w:lang w:val="en-US"/>
        </w:rPr>
        <w:lastRenderedPageBreak/>
        <w:t>27. Joint</w:t>
      </w:r>
      <w:r w:rsidRPr="008407B0">
        <w:rPr>
          <w:color w:val="000000" w:themeColor="text1"/>
          <w:szCs w:val="28"/>
        </w:rPr>
        <w:t xml:space="preserve"> </w:t>
      </w:r>
      <w:r w:rsidRPr="008407B0">
        <w:rPr>
          <w:color w:val="000000" w:themeColor="text1"/>
          <w:szCs w:val="28"/>
          <w:lang w:val="en-US"/>
        </w:rPr>
        <w:t>FAO/WHO</w:t>
      </w:r>
      <w:r w:rsidRPr="008407B0">
        <w:rPr>
          <w:color w:val="000000" w:themeColor="text1"/>
          <w:szCs w:val="28"/>
        </w:rPr>
        <w:t xml:space="preserve"> </w:t>
      </w:r>
      <w:r w:rsidRPr="008407B0">
        <w:rPr>
          <w:color w:val="000000" w:themeColor="text1"/>
          <w:szCs w:val="28"/>
          <w:lang w:val="en-US"/>
        </w:rPr>
        <w:t>Expert</w:t>
      </w:r>
      <w:r w:rsidRPr="008407B0">
        <w:rPr>
          <w:color w:val="000000" w:themeColor="text1"/>
          <w:szCs w:val="28"/>
        </w:rPr>
        <w:t xml:space="preserve"> </w:t>
      </w:r>
      <w:r w:rsidRPr="008407B0">
        <w:rPr>
          <w:color w:val="000000" w:themeColor="text1"/>
          <w:szCs w:val="28"/>
          <w:lang w:val="en-US"/>
        </w:rPr>
        <w:t>Committee</w:t>
      </w:r>
      <w:r w:rsidRPr="008407B0">
        <w:rPr>
          <w:color w:val="000000" w:themeColor="text1"/>
          <w:szCs w:val="28"/>
        </w:rPr>
        <w:t xml:space="preserve"> </w:t>
      </w:r>
      <w:r w:rsidRPr="008407B0">
        <w:rPr>
          <w:color w:val="000000" w:themeColor="text1"/>
          <w:szCs w:val="28"/>
          <w:lang w:val="en-US"/>
        </w:rPr>
        <w:t>on</w:t>
      </w:r>
      <w:r w:rsidRPr="008407B0">
        <w:rPr>
          <w:color w:val="000000" w:themeColor="text1"/>
          <w:szCs w:val="28"/>
        </w:rPr>
        <w:t xml:space="preserve"> </w:t>
      </w:r>
      <w:r w:rsidRPr="008407B0">
        <w:rPr>
          <w:color w:val="000000" w:themeColor="text1"/>
          <w:szCs w:val="28"/>
          <w:lang w:val="en-US"/>
        </w:rPr>
        <w:t>Food</w:t>
      </w:r>
      <w:r w:rsidRPr="008407B0">
        <w:rPr>
          <w:color w:val="000000" w:themeColor="text1"/>
          <w:szCs w:val="28"/>
        </w:rPr>
        <w:t xml:space="preserve"> </w:t>
      </w:r>
      <w:proofErr w:type="spellStart"/>
      <w:r w:rsidRPr="008407B0">
        <w:rPr>
          <w:color w:val="000000" w:themeColor="text1"/>
          <w:szCs w:val="28"/>
          <w:lang w:val="en-US"/>
        </w:rPr>
        <w:t>Additives.Meeting,World</w:t>
      </w:r>
      <w:proofErr w:type="spellEnd"/>
      <w:r w:rsidRPr="008407B0">
        <w:rPr>
          <w:color w:val="000000" w:themeColor="text1"/>
          <w:szCs w:val="28"/>
        </w:rPr>
        <w:t xml:space="preserve"> </w:t>
      </w:r>
      <w:r w:rsidRPr="008407B0">
        <w:rPr>
          <w:color w:val="000000" w:themeColor="text1"/>
          <w:szCs w:val="28"/>
          <w:lang w:val="en-US"/>
        </w:rPr>
        <w:t>Health</w:t>
      </w:r>
      <w:r w:rsidRPr="008407B0">
        <w:rPr>
          <w:color w:val="000000" w:themeColor="text1"/>
          <w:szCs w:val="28"/>
        </w:rPr>
        <w:t xml:space="preserve"> </w:t>
      </w:r>
      <w:r w:rsidRPr="008407B0">
        <w:rPr>
          <w:color w:val="000000" w:themeColor="text1"/>
          <w:szCs w:val="28"/>
          <w:lang w:val="en-US"/>
        </w:rPr>
        <w:t>Organization.</w:t>
      </w:r>
      <w:r w:rsidRPr="008407B0">
        <w:rPr>
          <w:color w:val="000000" w:themeColor="text1"/>
          <w:szCs w:val="28"/>
        </w:rPr>
        <w:t xml:space="preserve"> </w:t>
      </w:r>
      <w:r w:rsidRPr="008407B0">
        <w:rPr>
          <w:color w:val="000000" w:themeColor="text1"/>
          <w:szCs w:val="28"/>
          <w:lang w:val="en-US"/>
        </w:rPr>
        <w:t>Evaluation</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certain</w:t>
      </w:r>
      <w:r w:rsidRPr="008407B0">
        <w:rPr>
          <w:color w:val="000000" w:themeColor="text1"/>
          <w:szCs w:val="28"/>
        </w:rPr>
        <w:t xml:space="preserve"> </w:t>
      </w:r>
      <w:r w:rsidRPr="008407B0">
        <w:rPr>
          <w:color w:val="000000" w:themeColor="text1"/>
          <w:szCs w:val="28"/>
          <w:lang w:val="en-US"/>
        </w:rPr>
        <w:t>mycotoxins</w:t>
      </w:r>
      <w:r w:rsidRPr="008407B0">
        <w:rPr>
          <w:color w:val="000000" w:themeColor="text1"/>
          <w:szCs w:val="28"/>
        </w:rPr>
        <w:t xml:space="preserve"> </w:t>
      </w:r>
      <w:r w:rsidRPr="008407B0">
        <w:rPr>
          <w:color w:val="000000" w:themeColor="text1"/>
          <w:szCs w:val="28"/>
          <w:lang w:val="en-US"/>
        </w:rPr>
        <w:t>in</w:t>
      </w:r>
      <w:r w:rsidRPr="008407B0">
        <w:rPr>
          <w:color w:val="000000" w:themeColor="text1"/>
          <w:szCs w:val="28"/>
        </w:rPr>
        <w:t xml:space="preserve"> </w:t>
      </w:r>
      <w:r w:rsidRPr="008407B0">
        <w:rPr>
          <w:color w:val="000000" w:themeColor="text1"/>
          <w:szCs w:val="28"/>
          <w:lang w:val="en-US"/>
        </w:rPr>
        <w:t>food:</w:t>
      </w:r>
      <w:r w:rsidRPr="008407B0">
        <w:rPr>
          <w:color w:val="000000" w:themeColor="text1"/>
          <w:szCs w:val="28"/>
        </w:rPr>
        <w:t xml:space="preserve"> </w:t>
      </w:r>
      <w:r w:rsidRPr="008407B0">
        <w:rPr>
          <w:color w:val="000000" w:themeColor="text1"/>
          <w:szCs w:val="28"/>
          <w:lang w:val="en-US"/>
        </w:rPr>
        <w:t>Fifty-sixth</w:t>
      </w:r>
      <w:r w:rsidRPr="008407B0">
        <w:rPr>
          <w:color w:val="000000" w:themeColor="text1"/>
          <w:szCs w:val="28"/>
        </w:rPr>
        <w:t xml:space="preserve"> </w:t>
      </w:r>
      <w:r w:rsidRPr="008407B0">
        <w:rPr>
          <w:color w:val="000000" w:themeColor="text1"/>
          <w:szCs w:val="28"/>
          <w:lang w:val="en-US"/>
        </w:rPr>
        <w:t>report</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the</w:t>
      </w:r>
      <w:r w:rsidRPr="008407B0">
        <w:rPr>
          <w:color w:val="000000" w:themeColor="text1"/>
          <w:szCs w:val="28"/>
        </w:rPr>
        <w:t xml:space="preserve"> </w:t>
      </w:r>
      <w:r w:rsidRPr="008407B0">
        <w:rPr>
          <w:color w:val="000000" w:themeColor="text1"/>
          <w:szCs w:val="28"/>
          <w:lang w:val="en-US"/>
        </w:rPr>
        <w:t>Joint</w:t>
      </w:r>
      <w:r w:rsidRPr="008407B0">
        <w:rPr>
          <w:color w:val="000000" w:themeColor="text1"/>
          <w:szCs w:val="28"/>
        </w:rPr>
        <w:t xml:space="preserve"> </w:t>
      </w:r>
      <w:r w:rsidRPr="008407B0">
        <w:rPr>
          <w:color w:val="000000" w:themeColor="text1"/>
          <w:szCs w:val="28"/>
          <w:lang w:val="en-US"/>
        </w:rPr>
        <w:t>FAO/WHO</w:t>
      </w:r>
      <w:r w:rsidRPr="008407B0">
        <w:rPr>
          <w:color w:val="000000" w:themeColor="text1"/>
          <w:szCs w:val="28"/>
        </w:rPr>
        <w:t xml:space="preserve"> </w:t>
      </w:r>
      <w:r w:rsidRPr="008407B0">
        <w:rPr>
          <w:color w:val="000000" w:themeColor="text1"/>
          <w:szCs w:val="28"/>
          <w:lang w:val="en-US"/>
        </w:rPr>
        <w:t>Expert</w:t>
      </w:r>
      <w:r w:rsidRPr="008407B0">
        <w:rPr>
          <w:color w:val="000000" w:themeColor="text1"/>
          <w:szCs w:val="28"/>
        </w:rPr>
        <w:t xml:space="preserve"> </w:t>
      </w:r>
      <w:r w:rsidRPr="008407B0">
        <w:rPr>
          <w:color w:val="000000" w:themeColor="text1"/>
          <w:szCs w:val="28"/>
          <w:lang w:val="en-US"/>
        </w:rPr>
        <w:t>Committee</w:t>
      </w:r>
      <w:r w:rsidRPr="008407B0">
        <w:rPr>
          <w:color w:val="000000" w:themeColor="text1"/>
          <w:szCs w:val="28"/>
        </w:rPr>
        <w:t xml:space="preserve"> </w:t>
      </w:r>
      <w:r w:rsidRPr="008407B0">
        <w:rPr>
          <w:color w:val="000000" w:themeColor="text1"/>
          <w:szCs w:val="28"/>
          <w:lang w:val="en-US"/>
        </w:rPr>
        <w:t>on</w:t>
      </w:r>
      <w:r w:rsidRPr="008407B0">
        <w:rPr>
          <w:color w:val="000000" w:themeColor="text1"/>
          <w:szCs w:val="28"/>
        </w:rPr>
        <w:t xml:space="preserve"> </w:t>
      </w:r>
      <w:r w:rsidRPr="008407B0">
        <w:rPr>
          <w:color w:val="000000" w:themeColor="text1"/>
          <w:szCs w:val="28"/>
          <w:lang w:val="en-US"/>
        </w:rPr>
        <w:t>Food</w:t>
      </w:r>
      <w:r w:rsidRPr="008407B0">
        <w:rPr>
          <w:color w:val="000000" w:themeColor="text1"/>
          <w:szCs w:val="28"/>
        </w:rPr>
        <w:t xml:space="preserve"> </w:t>
      </w:r>
      <w:proofErr w:type="spellStart"/>
      <w:r w:rsidRPr="008407B0">
        <w:rPr>
          <w:color w:val="000000" w:themeColor="text1"/>
          <w:szCs w:val="28"/>
          <w:lang w:val="en-US"/>
        </w:rPr>
        <w:t>Additives.World</w:t>
      </w:r>
      <w:proofErr w:type="spellEnd"/>
      <w:r w:rsidRPr="008407B0">
        <w:rPr>
          <w:color w:val="000000" w:themeColor="text1"/>
          <w:szCs w:val="28"/>
        </w:rPr>
        <w:t xml:space="preserve"> </w:t>
      </w:r>
      <w:r w:rsidRPr="008407B0">
        <w:rPr>
          <w:color w:val="000000" w:themeColor="text1"/>
          <w:szCs w:val="28"/>
          <w:lang w:val="en-US"/>
        </w:rPr>
        <w:t>Health</w:t>
      </w:r>
      <w:r w:rsidRPr="008407B0">
        <w:rPr>
          <w:color w:val="000000" w:themeColor="text1"/>
          <w:szCs w:val="28"/>
        </w:rPr>
        <w:t xml:space="preserve"> </w:t>
      </w:r>
      <w:r w:rsidRPr="008407B0">
        <w:rPr>
          <w:color w:val="000000" w:themeColor="text1"/>
          <w:szCs w:val="28"/>
          <w:lang w:val="en-US"/>
        </w:rPr>
        <w:t>Organization</w:t>
      </w:r>
      <w:r w:rsidRPr="008407B0">
        <w:rPr>
          <w:color w:val="000000" w:themeColor="text1"/>
          <w:szCs w:val="28"/>
          <w:lang w:val="uk-UA"/>
        </w:rPr>
        <w:t>–</w:t>
      </w:r>
      <w:r w:rsidRPr="008407B0">
        <w:rPr>
          <w:color w:val="000000" w:themeColor="text1"/>
          <w:szCs w:val="28"/>
          <w:lang w:val="en-US"/>
        </w:rPr>
        <w:t>2002.</w:t>
      </w:r>
      <w:r w:rsidRPr="008407B0">
        <w:rPr>
          <w:color w:val="000000" w:themeColor="text1"/>
          <w:szCs w:val="28"/>
        </w:rPr>
        <w:t xml:space="preserve"> </w:t>
      </w:r>
      <w:r w:rsidRPr="008407B0">
        <w:rPr>
          <w:rFonts w:eastAsia="Noto Sans CJK SC Regular"/>
          <w:color w:val="000000" w:themeColor="text1"/>
          <w:kern w:val="1"/>
          <w:szCs w:val="28"/>
          <w:lang w:val="en-US" w:eastAsia="zh-CN" w:bidi="hi-IN"/>
        </w:rPr>
        <w:t>–</w:t>
      </w:r>
      <w:r w:rsidRPr="008407B0">
        <w:rPr>
          <w:rFonts w:eastAsia="Noto Sans CJK SC Regular"/>
          <w:color w:val="000000" w:themeColor="text1"/>
          <w:kern w:val="1"/>
          <w:szCs w:val="28"/>
          <w:lang w:eastAsia="zh-CN" w:bidi="hi-IN"/>
        </w:rPr>
        <w:t xml:space="preserve"> </w:t>
      </w:r>
      <w:proofErr w:type="spellStart"/>
      <w:r w:rsidRPr="008407B0">
        <w:rPr>
          <w:rFonts w:eastAsia="Noto Sans CJK SC Regular"/>
          <w:color w:val="000000" w:themeColor="text1"/>
          <w:kern w:val="1"/>
          <w:szCs w:val="28"/>
          <w:lang w:eastAsia="zh-CN" w:bidi="hi-IN"/>
        </w:rPr>
        <w:t>Електр</w:t>
      </w:r>
      <w:proofErr w:type="spellEnd"/>
      <w:r w:rsidRPr="008407B0">
        <w:rPr>
          <w:rFonts w:eastAsia="Noto Sans CJK SC Regular"/>
          <w:color w:val="000000" w:themeColor="text1"/>
          <w:kern w:val="1"/>
          <w:szCs w:val="28"/>
          <w:lang w:val="en-US" w:eastAsia="zh-CN" w:bidi="hi-IN"/>
        </w:rPr>
        <w:t>.</w:t>
      </w:r>
      <w:r w:rsidRPr="008407B0">
        <w:rPr>
          <w:rFonts w:eastAsia="Noto Sans CJK SC Regular"/>
          <w:color w:val="000000" w:themeColor="text1"/>
          <w:kern w:val="1"/>
          <w:szCs w:val="28"/>
          <w:lang w:eastAsia="zh-CN" w:bidi="hi-IN"/>
        </w:rPr>
        <w:t xml:space="preserve"> </w:t>
      </w:r>
      <w:r w:rsidRPr="008407B0">
        <w:rPr>
          <w:rFonts w:eastAsia="Noto Sans CJK SC Regular"/>
          <w:color w:val="000000" w:themeColor="text1"/>
          <w:kern w:val="1"/>
          <w:szCs w:val="28"/>
          <w:lang w:val="uk-UA" w:eastAsia="zh-CN" w:bidi="hi-IN"/>
        </w:rPr>
        <w:t>д</w:t>
      </w:r>
      <w:r w:rsidRPr="008407B0">
        <w:rPr>
          <w:rFonts w:eastAsia="Noto Sans CJK SC Regular"/>
          <w:color w:val="000000" w:themeColor="text1"/>
          <w:kern w:val="1"/>
          <w:szCs w:val="28"/>
          <w:lang w:eastAsia="zh-CN" w:bidi="hi-IN"/>
        </w:rPr>
        <w:t>ан</w:t>
      </w:r>
      <w:r w:rsidRPr="008407B0">
        <w:rPr>
          <w:rFonts w:eastAsia="Noto Sans CJK SC Regular"/>
          <w:color w:val="000000" w:themeColor="text1"/>
          <w:kern w:val="1"/>
          <w:szCs w:val="28"/>
          <w:lang w:val="en-US" w:eastAsia="zh-CN" w:bidi="hi-IN"/>
        </w:rPr>
        <w:t>.</w:t>
      </w:r>
      <w:r w:rsidRPr="008407B0">
        <w:rPr>
          <w:rFonts w:eastAsia="Noto Sans CJK SC Regular"/>
          <w:color w:val="000000" w:themeColor="text1"/>
          <w:kern w:val="1"/>
          <w:szCs w:val="28"/>
          <w:lang w:eastAsia="zh-CN" w:bidi="hi-IN"/>
        </w:rPr>
        <w:t xml:space="preserve"> </w:t>
      </w:r>
      <w:r w:rsidRPr="008407B0">
        <w:rPr>
          <w:rFonts w:eastAsia="Noto Sans CJK SC Regular"/>
          <w:color w:val="000000" w:themeColor="text1"/>
          <w:kern w:val="1"/>
          <w:szCs w:val="28"/>
          <w:lang w:val="en-US" w:eastAsia="zh-CN" w:bidi="hi-IN"/>
        </w:rPr>
        <w:t>–</w:t>
      </w:r>
      <w:r w:rsidRPr="008407B0">
        <w:rPr>
          <w:rFonts w:eastAsia="Noto Sans CJK SC Regular"/>
          <w:color w:val="000000" w:themeColor="text1"/>
          <w:kern w:val="1"/>
          <w:szCs w:val="28"/>
          <w:lang w:eastAsia="zh-CN" w:bidi="hi-IN"/>
        </w:rPr>
        <w:t xml:space="preserve"> Режим доступу</w:t>
      </w:r>
      <w:r w:rsidRPr="008407B0">
        <w:rPr>
          <w:rFonts w:eastAsia="Noto Sans CJK SC Regular"/>
          <w:color w:val="000000" w:themeColor="text1"/>
          <w:kern w:val="1"/>
          <w:szCs w:val="28"/>
          <w:lang w:val="en-US" w:eastAsia="zh-CN" w:bidi="hi-IN"/>
        </w:rPr>
        <w:t>:</w:t>
      </w:r>
      <w:r w:rsidRPr="008407B0">
        <w:rPr>
          <w:rFonts w:eastAsia="Noto Sans CJK SC Regular"/>
          <w:color w:val="000000" w:themeColor="text1"/>
          <w:kern w:val="1"/>
          <w:szCs w:val="28"/>
          <w:lang w:eastAsia="zh-CN" w:bidi="hi-IN"/>
        </w:rPr>
        <w:t xml:space="preserve"> </w:t>
      </w:r>
      <w:hyperlink r:id="rId15" w:history="1">
        <w:r w:rsidR="008E1E7E" w:rsidRPr="008407B0">
          <w:rPr>
            <w:rStyle w:val="af"/>
            <w:szCs w:val="28"/>
            <w:lang w:val="en-US"/>
          </w:rPr>
          <w:t>https://www.who.int/foodsafety/publications/jecfa/en/</w:t>
        </w:r>
        <w:r w:rsidR="008E1E7E" w:rsidRPr="008407B0">
          <w:rPr>
            <w:rStyle w:val="af"/>
            <w:rFonts w:eastAsia="Noto Sans CJK SC Regular"/>
            <w:kern w:val="1"/>
            <w:szCs w:val="28"/>
            <w:lang w:val="en-US" w:eastAsia="zh-CN" w:bidi="hi-IN"/>
          </w:rPr>
          <w:t>(</w:t>
        </w:r>
        <w:r w:rsidR="008E1E7E" w:rsidRPr="008407B0">
          <w:rPr>
            <w:rStyle w:val="af"/>
            <w:rFonts w:eastAsia="Noto Sans CJK SC Regular"/>
            <w:kern w:val="1"/>
            <w:szCs w:val="28"/>
            <w:lang w:eastAsia="zh-CN" w:bidi="hi-IN"/>
          </w:rPr>
          <w:t>дата звернення</w:t>
        </w:r>
        <w:r w:rsidR="008E1E7E" w:rsidRPr="008407B0">
          <w:rPr>
            <w:rStyle w:val="af"/>
            <w:rFonts w:eastAsia="Noto Sans CJK SC Regular"/>
            <w:kern w:val="1"/>
            <w:szCs w:val="28"/>
            <w:lang w:val="en-US" w:eastAsia="zh-CN" w:bidi="hi-IN"/>
          </w:rPr>
          <w:t>:</w:t>
        </w:r>
        <w:r w:rsidR="008E1E7E" w:rsidRPr="008407B0">
          <w:rPr>
            <w:rStyle w:val="af"/>
            <w:rFonts w:eastAsia="Noto Sans CJK SC Regular"/>
            <w:kern w:val="1"/>
            <w:szCs w:val="28"/>
            <w:lang w:val="uk-UA" w:eastAsia="zh-CN" w:bidi="hi-IN"/>
          </w:rPr>
          <w:t>02</w:t>
        </w:r>
        <w:r w:rsidR="008E1E7E" w:rsidRPr="008407B0">
          <w:rPr>
            <w:rStyle w:val="af"/>
            <w:rFonts w:eastAsia="Noto Sans CJK SC Regular"/>
            <w:kern w:val="1"/>
            <w:szCs w:val="28"/>
            <w:lang w:val="en-US" w:eastAsia="zh-CN" w:bidi="hi-IN"/>
          </w:rPr>
          <w:t>.0</w:t>
        </w:r>
        <w:r w:rsidR="008E1E7E" w:rsidRPr="008407B0">
          <w:rPr>
            <w:rStyle w:val="af"/>
            <w:rFonts w:eastAsia="Noto Sans CJK SC Regular"/>
            <w:kern w:val="1"/>
            <w:szCs w:val="28"/>
            <w:lang w:val="uk-UA" w:eastAsia="zh-CN" w:bidi="hi-IN"/>
          </w:rPr>
          <w:t>3</w:t>
        </w:r>
        <w:r w:rsidR="008E1E7E" w:rsidRPr="008407B0">
          <w:rPr>
            <w:rStyle w:val="af"/>
            <w:rFonts w:eastAsia="Noto Sans CJK SC Regular"/>
            <w:kern w:val="1"/>
            <w:szCs w:val="28"/>
            <w:lang w:val="en-US" w:eastAsia="zh-CN" w:bidi="hi-IN"/>
          </w:rPr>
          <w:t>.20</w:t>
        </w:r>
        <w:r w:rsidR="008E1E7E" w:rsidRPr="008407B0">
          <w:rPr>
            <w:rStyle w:val="af"/>
            <w:rFonts w:eastAsia="Noto Sans CJK SC Regular"/>
            <w:kern w:val="1"/>
            <w:szCs w:val="28"/>
            <w:lang w:val="uk-UA" w:eastAsia="zh-CN" w:bidi="hi-IN"/>
          </w:rPr>
          <w:t>2</w:t>
        </w:r>
        <w:r w:rsidR="008E1E7E" w:rsidRPr="008407B0">
          <w:rPr>
            <w:rStyle w:val="af"/>
            <w:rFonts w:eastAsia="Noto Sans CJK SC Regular"/>
            <w:kern w:val="1"/>
            <w:szCs w:val="28"/>
            <w:lang w:val="en-US" w:eastAsia="zh-CN" w:bidi="hi-IN"/>
          </w:rPr>
          <w:t>1).–</w:t>
        </w:r>
        <w:r w:rsidR="008E1E7E" w:rsidRPr="008407B0">
          <w:rPr>
            <w:rStyle w:val="af"/>
            <w:rFonts w:eastAsia="Noto Sans CJK SC Regular"/>
            <w:kern w:val="1"/>
            <w:szCs w:val="28"/>
            <w:lang w:eastAsia="zh-CN" w:bidi="hi-IN"/>
          </w:rPr>
          <w:t xml:space="preserve"> Загол</w:t>
        </w:r>
        <w:r w:rsidR="008E1E7E" w:rsidRPr="008407B0">
          <w:rPr>
            <w:rStyle w:val="af"/>
            <w:rFonts w:eastAsia="Noto Sans CJK SC Regular"/>
            <w:kern w:val="1"/>
            <w:szCs w:val="28"/>
            <w:lang w:val="en-US" w:eastAsia="zh-CN" w:bidi="hi-IN"/>
          </w:rPr>
          <w:t>.</w:t>
        </w:r>
        <w:r w:rsidR="008E1E7E" w:rsidRPr="008407B0">
          <w:rPr>
            <w:rStyle w:val="af"/>
            <w:rFonts w:eastAsia="Noto Sans CJK SC Regular"/>
            <w:kern w:val="1"/>
            <w:szCs w:val="28"/>
            <w:lang w:eastAsia="zh-CN" w:bidi="hi-IN"/>
          </w:rPr>
          <w:t xml:space="preserve"> з</w:t>
        </w:r>
      </w:hyperlink>
      <w:r w:rsidRPr="008407B0">
        <w:rPr>
          <w:rFonts w:eastAsia="Noto Sans CJK SC Regular"/>
          <w:color w:val="000000" w:themeColor="text1"/>
          <w:kern w:val="1"/>
          <w:szCs w:val="28"/>
          <w:lang w:eastAsia="zh-CN" w:bidi="hi-IN"/>
        </w:rPr>
        <w:t xml:space="preserve"> </w:t>
      </w:r>
      <w:proofErr w:type="spellStart"/>
      <w:r w:rsidRPr="008407B0">
        <w:rPr>
          <w:rFonts w:eastAsia="Noto Sans CJK SC Regular"/>
          <w:color w:val="000000" w:themeColor="text1"/>
          <w:kern w:val="1"/>
          <w:szCs w:val="28"/>
          <w:lang w:eastAsia="zh-CN" w:bidi="hi-IN"/>
        </w:rPr>
        <w:t>екрана</w:t>
      </w:r>
      <w:proofErr w:type="spellEnd"/>
      <w:r w:rsidRPr="008407B0">
        <w:rPr>
          <w:rFonts w:eastAsia="Noto Sans CJK SC Regular"/>
          <w:color w:val="000000" w:themeColor="text1"/>
          <w:kern w:val="1"/>
          <w:szCs w:val="28"/>
          <w:lang w:val="en-US" w:eastAsia="zh-CN" w:bidi="hi-IN"/>
        </w:rPr>
        <w:t>.</w:t>
      </w:r>
    </w:p>
    <w:p w:rsidR="008407B0" w:rsidRPr="008407B0" w:rsidRDefault="008407B0" w:rsidP="008407B0">
      <w:pPr>
        <w:ind w:firstLine="0"/>
        <w:rPr>
          <w:color w:val="000000" w:themeColor="text1"/>
          <w:szCs w:val="28"/>
          <w:lang w:val="uk-UA"/>
        </w:rPr>
      </w:pPr>
      <w:r w:rsidRPr="008407B0">
        <w:rPr>
          <w:color w:val="000000" w:themeColor="text1"/>
          <w:szCs w:val="28"/>
        </w:rPr>
        <w:t>2</w:t>
      </w:r>
      <w:r w:rsidRPr="008407B0">
        <w:rPr>
          <w:color w:val="000000" w:themeColor="text1"/>
          <w:szCs w:val="28"/>
          <w:lang w:val="en-US"/>
        </w:rPr>
        <w:t xml:space="preserve">8. </w:t>
      </w:r>
      <w:proofErr w:type="spellStart"/>
      <w:r w:rsidRPr="008407B0">
        <w:rPr>
          <w:color w:val="000000" w:themeColor="text1"/>
          <w:szCs w:val="28"/>
          <w:lang w:val="en-US"/>
        </w:rPr>
        <w:t>Kakisu</w:t>
      </w:r>
      <w:proofErr w:type="spellEnd"/>
      <w:r w:rsidRPr="008407B0">
        <w:rPr>
          <w:color w:val="000000" w:themeColor="text1"/>
          <w:szCs w:val="28"/>
          <w:lang w:val="en-US"/>
        </w:rPr>
        <w:t xml:space="preserve"> E. Lactobacillus </w:t>
      </w:r>
      <w:proofErr w:type="spellStart"/>
      <w:r w:rsidRPr="008407B0">
        <w:rPr>
          <w:color w:val="000000" w:themeColor="text1"/>
          <w:szCs w:val="28"/>
          <w:lang w:val="en-US"/>
        </w:rPr>
        <w:t>plantarum</w:t>
      </w:r>
      <w:proofErr w:type="spellEnd"/>
      <w:r w:rsidRPr="008407B0">
        <w:rPr>
          <w:color w:val="000000" w:themeColor="text1"/>
          <w:szCs w:val="28"/>
          <w:lang w:val="en-US"/>
        </w:rPr>
        <w:t xml:space="preserve"> isolated from kefir: Protection of cultured Hep-2 cells against </w:t>
      </w:r>
      <w:proofErr w:type="spellStart"/>
      <w:r w:rsidRPr="008407B0">
        <w:rPr>
          <w:color w:val="000000" w:themeColor="text1"/>
          <w:szCs w:val="28"/>
          <w:lang w:val="en-US"/>
        </w:rPr>
        <w:t>Shigella</w:t>
      </w:r>
      <w:proofErr w:type="spellEnd"/>
      <w:r w:rsidRPr="008407B0">
        <w:rPr>
          <w:color w:val="000000" w:themeColor="text1"/>
          <w:szCs w:val="28"/>
          <w:lang w:val="en-US"/>
        </w:rPr>
        <w:t xml:space="preserve"> invasion</w:t>
      </w:r>
      <w:r w:rsidR="0034761E">
        <w:rPr>
          <w:color w:val="000000" w:themeColor="text1"/>
          <w:szCs w:val="28"/>
          <w:lang w:val="uk-UA"/>
        </w:rPr>
        <w:t xml:space="preserve"> </w:t>
      </w:r>
      <w:r w:rsidRPr="008407B0">
        <w:rPr>
          <w:color w:val="000000" w:themeColor="text1"/>
          <w:szCs w:val="28"/>
          <w:lang w:val="en-US"/>
        </w:rPr>
        <w:t xml:space="preserve">/ </w:t>
      </w:r>
      <w:proofErr w:type="spellStart"/>
      <w:r w:rsidRPr="008407B0">
        <w:rPr>
          <w:color w:val="000000" w:themeColor="text1"/>
          <w:szCs w:val="28"/>
          <w:lang w:val="en-US"/>
        </w:rPr>
        <w:t>Kakisu</w:t>
      </w:r>
      <w:proofErr w:type="spellEnd"/>
      <w:r w:rsidRPr="008407B0">
        <w:rPr>
          <w:color w:val="000000" w:themeColor="text1"/>
          <w:szCs w:val="28"/>
          <w:lang w:val="en-US"/>
        </w:rPr>
        <w:t xml:space="preserve"> E, </w:t>
      </w:r>
      <w:proofErr w:type="spellStart"/>
      <w:r w:rsidRPr="008407B0">
        <w:rPr>
          <w:color w:val="000000" w:themeColor="text1"/>
          <w:szCs w:val="28"/>
          <w:lang w:val="en-US"/>
        </w:rPr>
        <w:t>Bolla</w:t>
      </w:r>
      <w:proofErr w:type="spellEnd"/>
      <w:r w:rsidRPr="008407B0">
        <w:rPr>
          <w:color w:val="000000" w:themeColor="text1"/>
          <w:szCs w:val="28"/>
          <w:lang w:val="en-US"/>
        </w:rPr>
        <w:t xml:space="preserve"> P, Abraham A.G, de </w:t>
      </w:r>
      <w:proofErr w:type="spellStart"/>
      <w:r w:rsidRPr="008407B0">
        <w:rPr>
          <w:color w:val="000000" w:themeColor="text1"/>
          <w:szCs w:val="28"/>
          <w:lang w:val="en-US"/>
        </w:rPr>
        <w:t>Urraza</w:t>
      </w:r>
      <w:proofErr w:type="spellEnd"/>
      <w:r w:rsidRPr="008407B0">
        <w:rPr>
          <w:color w:val="000000" w:themeColor="text1"/>
          <w:szCs w:val="28"/>
          <w:lang w:val="en-US"/>
        </w:rPr>
        <w:t xml:space="preserve"> P, De </w:t>
      </w:r>
      <w:proofErr w:type="spellStart"/>
      <w:r w:rsidRPr="008407B0">
        <w:rPr>
          <w:color w:val="000000" w:themeColor="text1"/>
          <w:szCs w:val="28"/>
          <w:lang w:val="en-US"/>
        </w:rPr>
        <w:t>Antoni</w:t>
      </w:r>
      <w:proofErr w:type="spellEnd"/>
      <w:r w:rsidRPr="008407B0">
        <w:rPr>
          <w:color w:val="000000" w:themeColor="text1"/>
          <w:szCs w:val="28"/>
          <w:lang w:val="en-US"/>
        </w:rPr>
        <w:t xml:space="preserve"> G //International Dairy Journal - 2013. -  Vol.33. - P.22-26</w:t>
      </w:r>
    </w:p>
    <w:p w:rsidR="008407B0" w:rsidRPr="008407B0" w:rsidRDefault="008407B0" w:rsidP="008407B0">
      <w:pPr>
        <w:ind w:firstLine="0"/>
        <w:rPr>
          <w:color w:val="000000" w:themeColor="text1"/>
          <w:szCs w:val="28"/>
          <w:lang w:val="uk-UA"/>
        </w:rPr>
      </w:pPr>
      <w:r w:rsidRPr="008407B0">
        <w:rPr>
          <w:color w:val="000000" w:themeColor="text1"/>
          <w:szCs w:val="28"/>
          <w:lang w:val="en-US"/>
        </w:rPr>
        <w:t xml:space="preserve">29. </w:t>
      </w:r>
      <w:proofErr w:type="spellStart"/>
      <w:r w:rsidRPr="008407B0">
        <w:rPr>
          <w:color w:val="000000" w:themeColor="text1"/>
          <w:szCs w:val="28"/>
          <w:lang w:val="en-US"/>
        </w:rPr>
        <w:t>Korakli</w:t>
      </w:r>
      <w:proofErr w:type="spellEnd"/>
      <w:r w:rsidRPr="008407B0">
        <w:rPr>
          <w:color w:val="000000" w:themeColor="text1"/>
          <w:szCs w:val="28"/>
          <w:lang w:val="en-US"/>
        </w:rPr>
        <w:t xml:space="preserve"> M. Sucrose</w:t>
      </w:r>
      <w:r w:rsidRPr="008407B0">
        <w:rPr>
          <w:color w:val="000000" w:themeColor="text1"/>
          <w:szCs w:val="28"/>
        </w:rPr>
        <w:t xml:space="preserve"> </w:t>
      </w:r>
      <w:r w:rsidRPr="008407B0">
        <w:rPr>
          <w:color w:val="000000" w:themeColor="text1"/>
          <w:szCs w:val="28"/>
          <w:lang w:val="en-US"/>
        </w:rPr>
        <w:t>metabolism</w:t>
      </w:r>
      <w:r w:rsidRPr="008407B0">
        <w:rPr>
          <w:color w:val="000000" w:themeColor="text1"/>
          <w:szCs w:val="28"/>
        </w:rPr>
        <w:t xml:space="preserve"> </w:t>
      </w:r>
      <w:r w:rsidRPr="008407B0">
        <w:rPr>
          <w:color w:val="000000" w:themeColor="text1"/>
          <w:szCs w:val="28"/>
          <w:lang w:val="en-US"/>
        </w:rPr>
        <w:t>and</w:t>
      </w:r>
      <w:r w:rsidRPr="008407B0">
        <w:rPr>
          <w:color w:val="000000" w:themeColor="text1"/>
          <w:szCs w:val="28"/>
        </w:rPr>
        <w:t xml:space="preserve"> </w:t>
      </w:r>
      <w:r w:rsidRPr="008407B0">
        <w:rPr>
          <w:color w:val="000000" w:themeColor="text1"/>
          <w:szCs w:val="28"/>
          <w:lang w:val="en-US"/>
        </w:rPr>
        <w:t>exopolysaccharide</w:t>
      </w:r>
      <w:r w:rsidRPr="008407B0">
        <w:rPr>
          <w:color w:val="000000" w:themeColor="text1"/>
          <w:szCs w:val="28"/>
        </w:rPr>
        <w:t xml:space="preserve"> </w:t>
      </w:r>
      <w:r w:rsidRPr="008407B0">
        <w:rPr>
          <w:color w:val="000000" w:themeColor="text1"/>
          <w:szCs w:val="28"/>
          <w:lang w:val="en-US"/>
        </w:rPr>
        <w:t>production</w:t>
      </w:r>
      <w:r w:rsidRPr="008407B0">
        <w:rPr>
          <w:color w:val="000000" w:themeColor="text1"/>
          <w:szCs w:val="28"/>
        </w:rPr>
        <w:t xml:space="preserve"> </w:t>
      </w:r>
      <w:r w:rsidRPr="008407B0">
        <w:rPr>
          <w:color w:val="000000" w:themeColor="text1"/>
          <w:szCs w:val="28"/>
          <w:lang w:val="en-US"/>
        </w:rPr>
        <w:t>in</w:t>
      </w:r>
      <w:r w:rsidRPr="008407B0">
        <w:rPr>
          <w:color w:val="000000" w:themeColor="text1"/>
          <w:szCs w:val="28"/>
        </w:rPr>
        <w:t xml:space="preserve"> </w:t>
      </w:r>
      <w:r w:rsidRPr="008407B0">
        <w:rPr>
          <w:color w:val="000000" w:themeColor="text1"/>
          <w:szCs w:val="28"/>
          <w:lang w:val="en-US"/>
        </w:rPr>
        <w:t>wheat</w:t>
      </w:r>
      <w:r w:rsidRPr="008407B0">
        <w:rPr>
          <w:color w:val="000000" w:themeColor="text1"/>
          <w:szCs w:val="28"/>
        </w:rPr>
        <w:t xml:space="preserve"> </w:t>
      </w:r>
      <w:r w:rsidRPr="008407B0">
        <w:rPr>
          <w:color w:val="000000" w:themeColor="text1"/>
          <w:szCs w:val="28"/>
          <w:lang w:val="en-US"/>
        </w:rPr>
        <w:t>and</w:t>
      </w:r>
      <w:r w:rsidRPr="008407B0">
        <w:rPr>
          <w:color w:val="000000" w:themeColor="text1"/>
          <w:szCs w:val="28"/>
        </w:rPr>
        <w:t xml:space="preserve"> </w:t>
      </w:r>
      <w:r w:rsidRPr="008407B0">
        <w:rPr>
          <w:color w:val="000000" w:themeColor="text1"/>
          <w:szCs w:val="28"/>
          <w:lang w:val="en-US"/>
        </w:rPr>
        <w:t>rye</w:t>
      </w:r>
      <w:r w:rsidRPr="008407B0">
        <w:rPr>
          <w:color w:val="000000" w:themeColor="text1"/>
          <w:szCs w:val="28"/>
        </w:rPr>
        <w:t xml:space="preserve"> </w:t>
      </w:r>
      <w:r w:rsidRPr="008407B0">
        <w:rPr>
          <w:color w:val="000000" w:themeColor="text1"/>
          <w:szCs w:val="28"/>
          <w:lang w:val="en-US"/>
        </w:rPr>
        <w:t>sourdoughs</w:t>
      </w:r>
      <w:r w:rsidRPr="008407B0">
        <w:rPr>
          <w:color w:val="000000" w:themeColor="text1"/>
          <w:szCs w:val="28"/>
        </w:rPr>
        <w:t xml:space="preserve"> </w:t>
      </w:r>
      <w:r w:rsidRPr="008407B0">
        <w:rPr>
          <w:color w:val="000000" w:themeColor="text1"/>
          <w:szCs w:val="28"/>
          <w:lang w:val="en-US"/>
        </w:rPr>
        <w:t>by</w:t>
      </w:r>
      <w:r w:rsidRPr="008407B0">
        <w:rPr>
          <w:color w:val="000000" w:themeColor="text1"/>
          <w:szCs w:val="28"/>
        </w:rPr>
        <w:t xml:space="preserve"> </w:t>
      </w:r>
      <w:r w:rsidRPr="008407B0">
        <w:rPr>
          <w:i/>
          <w:iCs/>
          <w:color w:val="000000" w:themeColor="text1"/>
          <w:szCs w:val="28"/>
          <w:lang w:val="en-US"/>
        </w:rPr>
        <w:t>Lactobacillus</w:t>
      </w:r>
      <w:r w:rsidRPr="008407B0">
        <w:rPr>
          <w:i/>
          <w:iCs/>
          <w:color w:val="000000" w:themeColor="text1"/>
          <w:szCs w:val="28"/>
        </w:rPr>
        <w:t xml:space="preserve"> </w:t>
      </w:r>
      <w:proofErr w:type="spellStart"/>
      <w:r w:rsidRPr="008407B0">
        <w:rPr>
          <w:i/>
          <w:iCs/>
          <w:color w:val="000000" w:themeColor="text1"/>
          <w:szCs w:val="28"/>
          <w:lang w:val="en-US"/>
        </w:rPr>
        <w:t>sanfranciscensis</w:t>
      </w:r>
      <w:proofErr w:type="spellEnd"/>
      <w:r w:rsidRPr="008407B0">
        <w:rPr>
          <w:i/>
          <w:iCs/>
          <w:color w:val="000000" w:themeColor="text1"/>
          <w:szCs w:val="28"/>
        </w:rPr>
        <w:t xml:space="preserve"> </w:t>
      </w:r>
      <w:r w:rsidRPr="008407B0">
        <w:rPr>
          <w:color w:val="000000" w:themeColor="text1"/>
          <w:szCs w:val="28"/>
          <w:lang w:val="en-US"/>
        </w:rPr>
        <w:t>/M.</w:t>
      </w:r>
      <w:r w:rsidRPr="008407B0">
        <w:rPr>
          <w:color w:val="000000" w:themeColor="text1"/>
          <w:szCs w:val="28"/>
        </w:rPr>
        <w:t xml:space="preserve"> </w:t>
      </w:r>
      <w:proofErr w:type="spellStart"/>
      <w:r w:rsidRPr="008407B0">
        <w:rPr>
          <w:color w:val="000000" w:themeColor="text1"/>
          <w:szCs w:val="28"/>
          <w:lang w:val="en-US"/>
        </w:rPr>
        <w:t>Korakli</w:t>
      </w:r>
      <w:proofErr w:type="spellEnd"/>
      <w:r w:rsidRPr="008407B0">
        <w:rPr>
          <w:color w:val="000000" w:themeColor="text1"/>
          <w:szCs w:val="28"/>
          <w:lang w:val="uk-UA"/>
        </w:rPr>
        <w:t xml:space="preserve">, </w:t>
      </w:r>
      <w:r w:rsidRPr="008407B0">
        <w:rPr>
          <w:color w:val="000000" w:themeColor="text1"/>
          <w:szCs w:val="28"/>
          <w:lang w:val="en-US"/>
        </w:rPr>
        <w:t>A.</w:t>
      </w:r>
      <w:r w:rsidR="00E2085E">
        <w:rPr>
          <w:color w:val="000000" w:themeColor="text1"/>
          <w:szCs w:val="28"/>
          <w:lang w:val="uk-UA"/>
        </w:rPr>
        <w:t xml:space="preserve"> </w:t>
      </w:r>
      <w:proofErr w:type="spellStart"/>
      <w:r w:rsidRPr="008407B0">
        <w:rPr>
          <w:color w:val="000000" w:themeColor="text1"/>
          <w:szCs w:val="28"/>
          <w:lang w:val="en-US"/>
        </w:rPr>
        <w:t>Rossmann</w:t>
      </w:r>
      <w:proofErr w:type="spellEnd"/>
      <w:r w:rsidRPr="008407B0">
        <w:rPr>
          <w:color w:val="000000" w:themeColor="text1"/>
          <w:szCs w:val="28"/>
          <w:lang w:val="uk-UA"/>
        </w:rPr>
        <w:t xml:space="preserve">, </w:t>
      </w:r>
      <w:r w:rsidRPr="008407B0">
        <w:rPr>
          <w:color w:val="000000" w:themeColor="text1"/>
          <w:szCs w:val="28"/>
          <w:lang w:val="en-US"/>
        </w:rPr>
        <w:t>M.</w:t>
      </w:r>
      <w:r w:rsidR="00E2085E">
        <w:rPr>
          <w:color w:val="000000" w:themeColor="text1"/>
          <w:szCs w:val="28"/>
          <w:lang w:val="uk-UA"/>
        </w:rPr>
        <w:t xml:space="preserve"> </w:t>
      </w:r>
      <w:r w:rsidRPr="008407B0">
        <w:rPr>
          <w:color w:val="000000" w:themeColor="text1"/>
          <w:szCs w:val="28"/>
          <w:lang w:val="en-US"/>
        </w:rPr>
        <w:t>G.</w:t>
      </w:r>
      <w:r w:rsidRPr="008407B0">
        <w:rPr>
          <w:color w:val="000000" w:themeColor="text1"/>
          <w:szCs w:val="28"/>
        </w:rPr>
        <w:t xml:space="preserve"> </w:t>
      </w:r>
      <w:proofErr w:type="spellStart"/>
      <w:r w:rsidRPr="008407B0">
        <w:rPr>
          <w:color w:val="000000" w:themeColor="text1"/>
          <w:szCs w:val="28"/>
          <w:lang w:val="en-US"/>
        </w:rPr>
        <w:t>Gänzle</w:t>
      </w:r>
      <w:proofErr w:type="spellEnd"/>
      <w:r w:rsidRPr="008407B0">
        <w:rPr>
          <w:color w:val="000000" w:themeColor="text1"/>
          <w:szCs w:val="28"/>
          <w:lang w:val="uk-UA"/>
        </w:rPr>
        <w:t xml:space="preserve">, </w:t>
      </w:r>
      <w:r w:rsidRPr="008407B0">
        <w:rPr>
          <w:color w:val="000000" w:themeColor="text1"/>
          <w:szCs w:val="28"/>
          <w:lang w:val="en-US"/>
        </w:rPr>
        <w:t>R.</w:t>
      </w:r>
      <w:r w:rsidR="003B1EAD">
        <w:rPr>
          <w:color w:val="000000" w:themeColor="text1"/>
          <w:szCs w:val="28"/>
          <w:lang w:val="uk-UA"/>
        </w:rPr>
        <w:t xml:space="preserve"> </w:t>
      </w:r>
      <w:r w:rsidRPr="008407B0">
        <w:rPr>
          <w:color w:val="000000" w:themeColor="text1"/>
          <w:szCs w:val="28"/>
          <w:lang w:val="en-US"/>
        </w:rPr>
        <w:t>F.</w:t>
      </w:r>
      <w:r w:rsidR="003B1EAD">
        <w:rPr>
          <w:color w:val="000000" w:themeColor="text1"/>
          <w:szCs w:val="28"/>
          <w:lang w:val="uk-UA"/>
        </w:rPr>
        <w:t xml:space="preserve"> </w:t>
      </w:r>
      <w:r w:rsidRPr="008407B0">
        <w:rPr>
          <w:color w:val="000000" w:themeColor="text1"/>
          <w:szCs w:val="28"/>
          <w:lang w:val="en-US"/>
        </w:rPr>
        <w:t>Vogel</w:t>
      </w:r>
      <w:r w:rsidRPr="008407B0">
        <w:rPr>
          <w:color w:val="000000" w:themeColor="text1"/>
          <w:szCs w:val="28"/>
        </w:rPr>
        <w:t xml:space="preserve"> </w:t>
      </w:r>
      <w:r w:rsidRPr="008407B0">
        <w:rPr>
          <w:color w:val="000000" w:themeColor="text1"/>
          <w:szCs w:val="28"/>
          <w:lang w:val="uk-UA"/>
        </w:rPr>
        <w:t xml:space="preserve">// </w:t>
      </w:r>
      <w:r w:rsidRPr="008407B0">
        <w:rPr>
          <w:color w:val="000000" w:themeColor="text1"/>
          <w:szCs w:val="28"/>
          <w:lang w:val="en-US"/>
        </w:rPr>
        <w:t>Journal</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Agricultural</w:t>
      </w:r>
      <w:r w:rsidRPr="008407B0">
        <w:rPr>
          <w:color w:val="000000" w:themeColor="text1"/>
          <w:szCs w:val="28"/>
        </w:rPr>
        <w:t xml:space="preserve"> </w:t>
      </w:r>
      <w:r w:rsidRPr="008407B0">
        <w:rPr>
          <w:color w:val="000000" w:themeColor="text1"/>
          <w:szCs w:val="28"/>
          <w:lang w:val="en-US"/>
        </w:rPr>
        <w:t>and</w:t>
      </w:r>
      <w:r w:rsidRPr="008407B0">
        <w:rPr>
          <w:color w:val="000000" w:themeColor="text1"/>
          <w:szCs w:val="28"/>
        </w:rPr>
        <w:t xml:space="preserve"> </w:t>
      </w:r>
      <w:r w:rsidRPr="008407B0">
        <w:rPr>
          <w:color w:val="000000" w:themeColor="text1"/>
          <w:szCs w:val="28"/>
          <w:lang w:val="en-US"/>
        </w:rPr>
        <w:t>Food</w:t>
      </w:r>
      <w:r w:rsidRPr="008407B0">
        <w:rPr>
          <w:color w:val="000000" w:themeColor="text1"/>
          <w:szCs w:val="28"/>
        </w:rPr>
        <w:t xml:space="preserve"> </w:t>
      </w:r>
      <w:r w:rsidRPr="008407B0">
        <w:rPr>
          <w:color w:val="000000" w:themeColor="text1"/>
          <w:szCs w:val="28"/>
          <w:lang w:val="en-US"/>
        </w:rPr>
        <w:t>Chemistry</w:t>
      </w:r>
      <w:r w:rsidRPr="008407B0">
        <w:rPr>
          <w:color w:val="000000" w:themeColor="text1"/>
          <w:szCs w:val="28"/>
          <w:lang w:val="uk-UA"/>
        </w:rPr>
        <w:t xml:space="preserve">. – </w:t>
      </w:r>
      <w:r w:rsidRPr="008407B0">
        <w:rPr>
          <w:color w:val="000000" w:themeColor="text1"/>
          <w:szCs w:val="28"/>
          <w:lang w:val="en-US"/>
        </w:rPr>
        <w:t>2001.</w:t>
      </w:r>
      <w:r w:rsidRPr="008407B0">
        <w:rPr>
          <w:color w:val="000000" w:themeColor="text1"/>
          <w:szCs w:val="28"/>
          <w:lang w:val="uk-UA"/>
        </w:rPr>
        <w:t>–</w:t>
      </w:r>
      <w:r w:rsidRPr="008407B0">
        <w:rPr>
          <w:color w:val="000000" w:themeColor="text1"/>
          <w:szCs w:val="28"/>
          <w:lang w:val="en-US"/>
        </w:rPr>
        <w:t>Vol.49,</w:t>
      </w:r>
      <w:r w:rsidRPr="008407B0">
        <w:rPr>
          <w:color w:val="000000" w:themeColor="text1"/>
          <w:szCs w:val="28"/>
        </w:rPr>
        <w:t xml:space="preserve"> </w:t>
      </w:r>
      <w:r w:rsidRPr="008407B0">
        <w:rPr>
          <w:color w:val="000000" w:themeColor="text1"/>
          <w:szCs w:val="28"/>
          <w:lang w:val="uk-UA"/>
        </w:rPr>
        <w:t>№</w:t>
      </w:r>
      <w:r w:rsidRPr="008407B0">
        <w:rPr>
          <w:color w:val="000000" w:themeColor="text1"/>
          <w:szCs w:val="28"/>
          <w:lang w:val="en-US"/>
        </w:rPr>
        <w:t>11</w:t>
      </w:r>
      <w:r w:rsidRPr="008407B0">
        <w:rPr>
          <w:color w:val="000000" w:themeColor="text1"/>
          <w:szCs w:val="28"/>
          <w:lang w:val="uk-UA"/>
        </w:rPr>
        <w:t xml:space="preserve">. – </w:t>
      </w:r>
      <w:r w:rsidRPr="008407B0">
        <w:rPr>
          <w:color w:val="000000" w:themeColor="text1"/>
          <w:szCs w:val="28"/>
          <w:lang w:val="en-US"/>
        </w:rPr>
        <w:t>P.</w:t>
      </w:r>
      <w:r w:rsidRPr="008407B0">
        <w:rPr>
          <w:color w:val="000000" w:themeColor="text1"/>
          <w:szCs w:val="28"/>
        </w:rPr>
        <w:t xml:space="preserve"> </w:t>
      </w:r>
      <w:r w:rsidRPr="008407B0">
        <w:rPr>
          <w:color w:val="000000" w:themeColor="text1"/>
          <w:szCs w:val="28"/>
          <w:lang w:val="en-US"/>
        </w:rPr>
        <w:t>5194-5200.</w:t>
      </w:r>
    </w:p>
    <w:p w:rsidR="008407B0" w:rsidRPr="008407B0" w:rsidRDefault="008407B0" w:rsidP="008407B0">
      <w:pPr>
        <w:ind w:firstLine="0"/>
        <w:rPr>
          <w:color w:val="000000" w:themeColor="text1"/>
          <w:szCs w:val="28"/>
          <w:lang w:val="uk-UA"/>
        </w:rPr>
      </w:pPr>
      <w:r w:rsidRPr="008407B0">
        <w:rPr>
          <w:color w:val="000000" w:themeColor="text1"/>
          <w:szCs w:val="28"/>
          <w:lang w:val="en-US"/>
        </w:rPr>
        <w:t>30</w:t>
      </w:r>
      <w:r w:rsidRPr="008407B0">
        <w:rPr>
          <w:color w:val="000000" w:themeColor="text1"/>
          <w:szCs w:val="28"/>
          <w:lang w:val="uk-UA"/>
        </w:rPr>
        <w:t>.</w:t>
      </w:r>
      <w:r w:rsidRPr="008407B0">
        <w:rPr>
          <w:color w:val="000000" w:themeColor="text1"/>
          <w:szCs w:val="28"/>
          <w:lang w:val="en-US"/>
        </w:rPr>
        <w:t xml:space="preserve"> </w:t>
      </w:r>
      <w:proofErr w:type="spellStart"/>
      <w:r w:rsidRPr="008407B0">
        <w:rPr>
          <w:color w:val="000000" w:themeColor="text1"/>
          <w:szCs w:val="28"/>
          <w:lang w:val="en-US"/>
        </w:rPr>
        <w:t>Limanska</w:t>
      </w:r>
      <w:proofErr w:type="spellEnd"/>
      <w:r w:rsidRPr="008407B0">
        <w:rPr>
          <w:color w:val="000000" w:themeColor="text1"/>
          <w:szCs w:val="28"/>
          <w:lang w:val="en-US"/>
        </w:rPr>
        <w:t xml:space="preserve"> N.V.</w:t>
      </w:r>
      <w:r w:rsidRPr="008407B0">
        <w:rPr>
          <w:color w:val="000000" w:themeColor="text1"/>
          <w:szCs w:val="28"/>
          <w:lang w:val="uk-UA"/>
        </w:rPr>
        <w:t xml:space="preserve">  </w:t>
      </w:r>
      <w:r w:rsidRPr="008407B0">
        <w:rPr>
          <w:color w:val="000000" w:themeColor="text1"/>
          <w:szCs w:val="28"/>
          <w:lang w:val="en-US"/>
        </w:rPr>
        <w:t>Effect</w:t>
      </w:r>
      <w:r w:rsidRPr="008407B0">
        <w:rPr>
          <w:color w:val="000000" w:themeColor="text1"/>
          <w:szCs w:val="28"/>
        </w:rPr>
        <w:t xml:space="preserve"> </w:t>
      </w:r>
      <w:r w:rsidRPr="008407B0">
        <w:rPr>
          <w:color w:val="000000" w:themeColor="text1"/>
          <w:szCs w:val="28"/>
          <w:lang w:val="uk-UA"/>
        </w:rPr>
        <w:t>о</w:t>
      </w:r>
      <w:r w:rsidRPr="008407B0">
        <w:rPr>
          <w:color w:val="000000" w:themeColor="text1"/>
          <w:szCs w:val="28"/>
          <w:lang w:val="en-US"/>
        </w:rPr>
        <w:t>f</w:t>
      </w:r>
      <w:r w:rsidRPr="008407B0">
        <w:rPr>
          <w:color w:val="000000" w:themeColor="text1"/>
          <w:szCs w:val="28"/>
        </w:rPr>
        <w:t xml:space="preserve"> </w:t>
      </w:r>
      <w:r w:rsidRPr="008407B0">
        <w:rPr>
          <w:i/>
          <w:iCs/>
          <w:color w:val="000000" w:themeColor="text1"/>
          <w:szCs w:val="28"/>
          <w:lang w:val="en-US"/>
        </w:rPr>
        <w:t>Lactobacillus</w:t>
      </w:r>
      <w:r w:rsidRPr="008407B0">
        <w:rPr>
          <w:i/>
          <w:iCs/>
          <w:color w:val="000000" w:themeColor="text1"/>
          <w:szCs w:val="28"/>
        </w:rPr>
        <w:t xml:space="preserve"> </w:t>
      </w:r>
      <w:proofErr w:type="spellStart"/>
      <w:r w:rsidRPr="008407B0">
        <w:rPr>
          <w:i/>
          <w:iCs/>
          <w:color w:val="000000" w:themeColor="text1"/>
          <w:szCs w:val="28"/>
          <w:lang w:val="en-US"/>
        </w:rPr>
        <w:t>plantarum</w:t>
      </w:r>
      <w:proofErr w:type="spellEnd"/>
      <w:r w:rsidRPr="008407B0">
        <w:rPr>
          <w:i/>
          <w:iCs/>
          <w:color w:val="000000" w:themeColor="text1"/>
          <w:szCs w:val="28"/>
        </w:rPr>
        <w:t xml:space="preserve"> </w:t>
      </w:r>
      <w:r w:rsidRPr="008407B0">
        <w:rPr>
          <w:color w:val="000000" w:themeColor="text1"/>
          <w:szCs w:val="28"/>
          <w:lang w:val="en-US"/>
        </w:rPr>
        <w:t>on</w:t>
      </w:r>
      <w:r w:rsidRPr="008407B0">
        <w:rPr>
          <w:color w:val="000000" w:themeColor="text1"/>
          <w:szCs w:val="28"/>
        </w:rPr>
        <w:t xml:space="preserve"> </w:t>
      </w:r>
      <w:r w:rsidRPr="008407B0">
        <w:rPr>
          <w:color w:val="000000" w:themeColor="text1"/>
          <w:szCs w:val="28"/>
          <w:lang w:val="en-US"/>
        </w:rPr>
        <w:t>growth</w:t>
      </w:r>
      <w:r w:rsidRPr="008407B0">
        <w:rPr>
          <w:color w:val="000000" w:themeColor="text1"/>
          <w:szCs w:val="28"/>
        </w:rPr>
        <w:t xml:space="preserve"> </w:t>
      </w:r>
      <w:r w:rsidRPr="008407B0">
        <w:rPr>
          <w:color w:val="000000" w:themeColor="text1"/>
          <w:szCs w:val="28"/>
          <w:lang w:val="en-US"/>
        </w:rPr>
        <w:t>characteristics</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wheat</w:t>
      </w:r>
      <w:r w:rsidRPr="008407B0">
        <w:rPr>
          <w:color w:val="000000" w:themeColor="text1"/>
          <w:szCs w:val="28"/>
        </w:rPr>
        <w:t xml:space="preserve"> </w:t>
      </w:r>
      <w:r w:rsidRPr="008407B0">
        <w:rPr>
          <w:color w:val="000000" w:themeColor="text1"/>
          <w:szCs w:val="28"/>
          <w:lang w:val="en-US"/>
        </w:rPr>
        <w:t>in</w:t>
      </w:r>
      <w:r w:rsidRPr="008407B0">
        <w:rPr>
          <w:color w:val="000000" w:themeColor="text1"/>
          <w:szCs w:val="28"/>
        </w:rPr>
        <w:t xml:space="preserve"> </w:t>
      </w:r>
      <w:r w:rsidRPr="008407B0">
        <w:rPr>
          <w:color w:val="000000" w:themeColor="text1"/>
          <w:szCs w:val="28"/>
          <w:lang w:val="en-US"/>
        </w:rPr>
        <w:t>hydroponics</w:t>
      </w:r>
      <w:r w:rsidRPr="008407B0">
        <w:rPr>
          <w:color w:val="000000" w:themeColor="text1"/>
          <w:szCs w:val="28"/>
        </w:rPr>
        <w:t xml:space="preserve"> </w:t>
      </w:r>
      <w:r w:rsidRPr="008407B0">
        <w:rPr>
          <w:color w:val="000000" w:themeColor="text1"/>
          <w:szCs w:val="28"/>
          <w:lang w:val="en-US"/>
        </w:rPr>
        <w:t>and</w:t>
      </w:r>
      <w:r w:rsidRPr="008407B0">
        <w:rPr>
          <w:color w:val="000000" w:themeColor="text1"/>
          <w:szCs w:val="28"/>
        </w:rPr>
        <w:t xml:space="preserve"> </w:t>
      </w:r>
      <w:r w:rsidRPr="008407B0">
        <w:rPr>
          <w:color w:val="000000" w:themeColor="text1"/>
          <w:szCs w:val="28"/>
          <w:lang w:val="en-US"/>
        </w:rPr>
        <w:t>soil</w:t>
      </w:r>
      <w:r w:rsidRPr="008407B0">
        <w:rPr>
          <w:color w:val="000000" w:themeColor="text1"/>
          <w:szCs w:val="28"/>
        </w:rPr>
        <w:t xml:space="preserve"> </w:t>
      </w:r>
      <w:r w:rsidRPr="008407B0">
        <w:rPr>
          <w:color w:val="000000" w:themeColor="text1"/>
          <w:szCs w:val="28"/>
          <w:lang w:val="uk-UA"/>
        </w:rPr>
        <w:t xml:space="preserve">/ </w:t>
      </w:r>
      <w:r w:rsidRPr="008407B0">
        <w:rPr>
          <w:color w:val="000000" w:themeColor="text1"/>
          <w:szCs w:val="28"/>
          <w:lang w:val="en-US"/>
        </w:rPr>
        <w:t>N</w:t>
      </w:r>
      <w:r w:rsidR="00E2085E">
        <w:rPr>
          <w:color w:val="000000" w:themeColor="text1"/>
          <w:szCs w:val="28"/>
          <w:lang w:val="uk-UA"/>
        </w:rPr>
        <w:t xml:space="preserve">. </w:t>
      </w:r>
      <w:r w:rsidRPr="008407B0">
        <w:rPr>
          <w:color w:val="000000" w:themeColor="text1"/>
          <w:szCs w:val="28"/>
          <w:lang w:val="en-US"/>
        </w:rPr>
        <w:t>V</w:t>
      </w:r>
      <w:r w:rsidRPr="008407B0">
        <w:rPr>
          <w:color w:val="000000" w:themeColor="text1"/>
          <w:szCs w:val="28"/>
          <w:lang w:val="uk-UA"/>
        </w:rPr>
        <w:t xml:space="preserve">. </w:t>
      </w:r>
      <w:proofErr w:type="spellStart"/>
      <w:r w:rsidRPr="008407B0">
        <w:rPr>
          <w:color w:val="000000" w:themeColor="text1"/>
          <w:szCs w:val="28"/>
          <w:lang w:val="en-US"/>
        </w:rPr>
        <w:t>Limanska</w:t>
      </w:r>
      <w:proofErr w:type="spellEnd"/>
      <w:r w:rsidRPr="008407B0">
        <w:rPr>
          <w:color w:val="000000" w:themeColor="text1"/>
          <w:szCs w:val="28"/>
          <w:lang w:val="uk-UA"/>
        </w:rPr>
        <w:t xml:space="preserve">, </w:t>
      </w:r>
      <w:r w:rsidRPr="008407B0">
        <w:rPr>
          <w:color w:val="000000" w:themeColor="text1"/>
          <w:szCs w:val="28"/>
          <w:lang w:val="en-US"/>
        </w:rPr>
        <w:t>N</w:t>
      </w:r>
      <w:r w:rsidRPr="008407B0">
        <w:rPr>
          <w:color w:val="000000" w:themeColor="text1"/>
          <w:szCs w:val="28"/>
          <w:lang w:val="uk-UA"/>
        </w:rPr>
        <w:t>.</w:t>
      </w:r>
      <w:r w:rsidR="00E2085E">
        <w:rPr>
          <w:color w:val="000000" w:themeColor="text1"/>
          <w:szCs w:val="28"/>
          <w:lang w:val="uk-UA"/>
        </w:rPr>
        <w:t xml:space="preserve"> </w:t>
      </w:r>
      <w:r w:rsidRPr="008407B0">
        <w:rPr>
          <w:color w:val="000000" w:themeColor="text1"/>
          <w:szCs w:val="28"/>
          <w:lang w:val="en-US"/>
        </w:rPr>
        <w:t>V</w:t>
      </w:r>
      <w:r w:rsidRPr="008407B0">
        <w:rPr>
          <w:color w:val="000000" w:themeColor="text1"/>
          <w:szCs w:val="28"/>
          <w:lang w:val="uk-UA"/>
        </w:rPr>
        <w:t xml:space="preserve">. </w:t>
      </w:r>
      <w:proofErr w:type="spellStart"/>
      <w:r w:rsidRPr="008407B0">
        <w:rPr>
          <w:color w:val="000000" w:themeColor="text1"/>
          <w:szCs w:val="28"/>
          <w:lang w:val="en-US"/>
        </w:rPr>
        <w:t>Sokolova</w:t>
      </w:r>
      <w:proofErr w:type="spellEnd"/>
      <w:r w:rsidRPr="008407B0">
        <w:rPr>
          <w:color w:val="000000" w:themeColor="text1"/>
          <w:szCs w:val="28"/>
          <w:lang w:val="uk-UA"/>
        </w:rPr>
        <w:t xml:space="preserve">, </w:t>
      </w:r>
      <w:r w:rsidRPr="008407B0">
        <w:rPr>
          <w:color w:val="000000" w:themeColor="text1"/>
          <w:szCs w:val="28"/>
          <w:lang w:val="en-US"/>
        </w:rPr>
        <w:t>A</w:t>
      </w:r>
      <w:r w:rsidRPr="008407B0">
        <w:rPr>
          <w:color w:val="000000" w:themeColor="text1"/>
          <w:szCs w:val="28"/>
          <w:lang w:val="uk-UA"/>
        </w:rPr>
        <w:t>.</w:t>
      </w:r>
      <w:r w:rsidR="00E2085E">
        <w:rPr>
          <w:color w:val="000000" w:themeColor="text1"/>
          <w:szCs w:val="28"/>
          <w:lang w:val="uk-UA"/>
        </w:rPr>
        <w:t xml:space="preserve"> </w:t>
      </w:r>
      <w:r w:rsidRPr="008407B0">
        <w:rPr>
          <w:color w:val="000000" w:themeColor="text1"/>
          <w:szCs w:val="28"/>
          <w:lang w:val="en-US"/>
        </w:rPr>
        <w:t>A</w:t>
      </w:r>
      <w:r w:rsidRPr="008407B0">
        <w:rPr>
          <w:color w:val="000000" w:themeColor="text1"/>
          <w:szCs w:val="28"/>
          <w:lang w:val="uk-UA"/>
        </w:rPr>
        <w:t xml:space="preserve">. </w:t>
      </w:r>
      <w:proofErr w:type="spellStart"/>
      <w:r w:rsidRPr="008407B0">
        <w:rPr>
          <w:color w:val="000000" w:themeColor="text1"/>
          <w:szCs w:val="28"/>
          <w:lang w:val="en-US"/>
        </w:rPr>
        <w:t>Sudak</w:t>
      </w:r>
      <w:proofErr w:type="spellEnd"/>
      <w:r w:rsidRPr="008407B0">
        <w:rPr>
          <w:color w:val="000000" w:themeColor="text1"/>
          <w:szCs w:val="28"/>
          <w:lang w:val="uk-UA"/>
        </w:rPr>
        <w:t xml:space="preserve">, </w:t>
      </w:r>
      <w:r w:rsidRPr="008407B0">
        <w:rPr>
          <w:color w:val="000000" w:themeColor="text1"/>
          <w:szCs w:val="28"/>
          <w:lang w:val="en-US"/>
        </w:rPr>
        <w:t>M</w:t>
      </w:r>
      <w:r w:rsidRPr="008407B0">
        <w:rPr>
          <w:color w:val="000000" w:themeColor="text1"/>
          <w:szCs w:val="28"/>
          <w:lang w:val="uk-UA"/>
        </w:rPr>
        <w:t>.</w:t>
      </w:r>
      <w:r w:rsidR="00F030D6">
        <w:rPr>
          <w:color w:val="000000" w:themeColor="text1"/>
          <w:szCs w:val="28"/>
          <w:lang w:val="uk-UA"/>
        </w:rPr>
        <w:t xml:space="preserve"> </w:t>
      </w:r>
      <w:r w:rsidRPr="008407B0">
        <w:rPr>
          <w:color w:val="000000" w:themeColor="text1"/>
          <w:szCs w:val="28"/>
          <w:lang w:val="en-US"/>
        </w:rPr>
        <w:t>B</w:t>
      </w:r>
      <w:r w:rsidRPr="008407B0">
        <w:rPr>
          <w:color w:val="000000" w:themeColor="text1"/>
          <w:szCs w:val="28"/>
          <w:lang w:val="uk-UA"/>
        </w:rPr>
        <w:t>.</w:t>
      </w:r>
      <w:r w:rsidR="00F030D6">
        <w:rPr>
          <w:color w:val="000000" w:themeColor="text1"/>
          <w:szCs w:val="28"/>
          <w:lang w:val="uk-UA"/>
        </w:rPr>
        <w:t xml:space="preserve"> </w:t>
      </w:r>
      <w:proofErr w:type="spellStart"/>
      <w:r w:rsidRPr="008407B0">
        <w:rPr>
          <w:color w:val="000000" w:themeColor="text1"/>
          <w:szCs w:val="28"/>
          <w:lang w:val="en-US"/>
        </w:rPr>
        <w:t>Galkin</w:t>
      </w:r>
      <w:proofErr w:type="spellEnd"/>
      <w:r w:rsidRPr="008407B0">
        <w:rPr>
          <w:color w:val="000000" w:themeColor="text1"/>
          <w:szCs w:val="28"/>
          <w:lang w:val="uk-UA"/>
        </w:rPr>
        <w:t xml:space="preserve">, </w:t>
      </w:r>
      <w:r w:rsidRPr="008407B0">
        <w:rPr>
          <w:color w:val="000000" w:themeColor="text1"/>
          <w:szCs w:val="28"/>
          <w:lang w:val="en-US"/>
        </w:rPr>
        <w:t>V</w:t>
      </w:r>
      <w:r w:rsidRPr="008407B0">
        <w:rPr>
          <w:color w:val="000000" w:themeColor="text1"/>
          <w:szCs w:val="28"/>
          <w:lang w:val="uk-UA"/>
        </w:rPr>
        <w:t>.</w:t>
      </w:r>
      <w:r w:rsidRPr="008407B0">
        <w:rPr>
          <w:color w:val="000000" w:themeColor="text1"/>
          <w:szCs w:val="28"/>
          <w:lang w:val="en-US"/>
        </w:rPr>
        <w:t>O</w:t>
      </w:r>
      <w:r w:rsidRPr="008407B0">
        <w:rPr>
          <w:color w:val="000000" w:themeColor="text1"/>
          <w:szCs w:val="28"/>
          <w:lang w:val="uk-UA"/>
        </w:rPr>
        <w:t>.</w:t>
      </w:r>
      <w:r w:rsidR="00BF54A9">
        <w:rPr>
          <w:color w:val="000000" w:themeColor="text1"/>
          <w:szCs w:val="28"/>
          <w:lang w:val="uk-UA"/>
        </w:rPr>
        <w:t xml:space="preserve"> </w:t>
      </w:r>
      <w:proofErr w:type="spellStart"/>
      <w:r w:rsidRPr="008407B0">
        <w:rPr>
          <w:color w:val="000000" w:themeColor="text1"/>
          <w:szCs w:val="28"/>
          <w:lang w:val="en-US"/>
        </w:rPr>
        <w:t>Ivanytsia</w:t>
      </w:r>
      <w:proofErr w:type="spellEnd"/>
      <w:r w:rsidRPr="008407B0">
        <w:rPr>
          <w:color w:val="000000" w:themeColor="text1"/>
          <w:szCs w:val="28"/>
        </w:rPr>
        <w:t xml:space="preserve"> </w:t>
      </w:r>
      <w:r w:rsidRPr="008407B0">
        <w:rPr>
          <w:color w:val="000000" w:themeColor="text1"/>
          <w:szCs w:val="28"/>
          <w:lang w:val="uk-UA"/>
        </w:rPr>
        <w:t>// Мікробіологія і біотехнологія – 2018. – №3. – С.</w:t>
      </w:r>
      <w:r w:rsidR="003B1EAD">
        <w:rPr>
          <w:color w:val="000000" w:themeColor="text1"/>
          <w:szCs w:val="28"/>
          <w:lang w:val="uk-UA"/>
        </w:rPr>
        <w:t xml:space="preserve"> </w:t>
      </w:r>
      <w:r w:rsidRPr="008407B0">
        <w:rPr>
          <w:color w:val="000000" w:themeColor="text1"/>
          <w:szCs w:val="28"/>
          <w:lang w:val="uk-UA"/>
        </w:rPr>
        <w:t>36-49.</w:t>
      </w:r>
    </w:p>
    <w:p w:rsidR="008407B0" w:rsidRPr="008407B0" w:rsidRDefault="008407B0" w:rsidP="008407B0">
      <w:pPr>
        <w:ind w:firstLine="0"/>
        <w:rPr>
          <w:color w:val="000000" w:themeColor="text1"/>
          <w:szCs w:val="28"/>
          <w:lang w:val="uk-UA"/>
        </w:rPr>
      </w:pPr>
      <w:r w:rsidRPr="008407B0">
        <w:rPr>
          <w:color w:val="000000" w:themeColor="text1"/>
          <w:szCs w:val="28"/>
          <w:lang w:val="en-US"/>
        </w:rPr>
        <w:t>31</w:t>
      </w:r>
      <w:r w:rsidRPr="008407B0">
        <w:rPr>
          <w:color w:val="000000" w:themeColor="text1"/>
          <w:szCs w:val="28"/>
          <w:lang w:val="uk-UA"/>
        </w:rPr>
        <w:t>.</w:t>
      </w:r>
      <w:r w:rsidRPr="008407B0">
        <w:rPr>
          <w:color w:val="000000" w:themeColor="text1"/>
          <w:szCs w:val="28"/>
          <w:lang w:val="en-US"/>
        </w:rPr>
        <w:t xml:space="preserve"> </w:t>
      </w:r>
      <w:proofErr w:type="spellStart"/>
      <w:r w:rsidRPr="008407B0">
        <w:rPr>
          <w:color w:val="000000" w:themeColor="text1"/>
          <w:szCs w:val="28"/>
          <w:lang w:val="en-US"/>
        </w:rPr>
        <w:t>Miloni</w:t>
      </w:r>
      <w:proofErr w:type="spellEnd"/>
      <w:r w:rsidRPr="008407B0">
        <w:rPr>
          <w:color w:val="000000" w:themeColor="text1"/>
          <w:szCs w:val="28"/>
          <w:lang w:val="en-US"/>
        </w:rPr>
        <w:t xml:space="preserve"> C.</w:t>
      </w:r>
      <w:r w:rsidRPr="008407B0">
        <w:rPr>
          <w:color w:val="000000" w:themeColor="text1"/>
          <w:szCs w:val="28"/>
          <w:lang w:val="uk-UA"/>
        </w:rPr>
        <w:t xml:space="preserve"> </w:t>
      </w:r>
      <w:r w:rsidRPr="008407B0">
        <w:rPr>
          <w:color w:val="000000" w:themeColor="text1"/>
          <w:szCs w:val="28"/>
          <w:lang w:val="en-US"/>
        </w:rPr>
        <w:t>A</w:t>
      </w:r>
      <w:r w:rsidRPr="008407B0">
        <w:rPr>
          <w:color w:val="000000" w:themeColor="text1"/>
          <w:szCs w:val="28"/>
        </w:rPr>
        <w:t xml:space="preserve"> </w:t>
      </w:r>
      <w:r w:rsidRPr="008407B0">
        <w:rPr>
          <w:color w:val="000000" w:themeColor="text1"/>
          <w:szCs w:val="28"/>
          <w:lang w:val="en-US"/>
        </w:rPr>
        <w:t>novel</w:t>
      </w:r>
      <w:r w:rsidRPr="008407B0">
        <w:rPr>
          <w:color w:val="000000" w:themeColor="text1"/>
          <w:szCs w:val="28"/>
        </w:rPr>
        <w:t xml:space="preserve"> </w:t>
      </w:r>
      <w:proofErr w:type="spellStart"/>
      <w:r w:rsidRPr="008407B0">
        <w:rPr>
          <w:color w:val="000000" w:themeColor="text1"/>
          <w:szCs w:val="28"/>
          <w:lang w:val="en-US"/>
        </w:rPr>
        <w:t>bacteriocin</w:t>
      </w:r>
      <w:proofErr w:type="spellEnd"/>
      <w:r w:rsidRPr="008407B0">
        <w:rPr>
          <w:color w:val="000000" w:themeColor="text1"/>
          <w:szCs w:val="28"/>
        </w:rPr>
        <w:t xml:space="preserve"> </w:t>
      </w:r>
      <w:r w:rsidRPr="008407B0">
        <w:rPr>
          <w:color w:val="000000" w:themeColor="text1"/>
          <w:szCs w:val="28"/>
          <w:lang w:val="en-US"/>
        </w:rPr>
        <w:t>produced</w:t>
      </w:r>
      <w:r w:rsidRPr="008407B0">
        <w:rPr>
          <w:color w:val="000000" w:themeColor="text1"/>
          <w:szCs w:val="28"/>
        </w:rPr>
        <w:t xml:space="preserve"> </w:t>
      </w:r>
      <w:r w:rsidRPr="008407B0">
        <w:rPr>
          <w:color w:val="000000" w:themeColor="text1"/>
          <w:szCs w:val="28"/>
          <w:lang w:val="en-US"/>
        </w:rPr>
        <w:t>by</w:t>
      </w:r>
      <w:r w:rsidRPr="008407B0">
        <w:rPr>
          <w:color w:val="000000" w:themeColor="text1"/>
          <w:szCs w:val="28"/>
        </w:rPr>
        <w:t xml:space="preserve"> </w:t>
      </w:r>
      <w:r w:rsidRPr="008407B0">
        <w:rPr>
          <w:i/>
          <w:iCs/>
          <w:color w:val="000000" w:themeColor="text1"/>
          <w:szCs w:val="28"/>
          <w:lang w:val="en-US"/>
        </w:rPr>
        <w:t>Lactobacillus</w:t>
      </w:r>
      <w:r w:rsidRPr="008407B0">
        <w:rPr>
          <w:i/>
          <w:iCs/>
          <w:color w:val="000000" w:themeColor="text1"/>
          <w:szCs w:val="28"/>
        </w:rPr>
        <w:t xml:space="preserve"> </w:t>
      </w:r>
      <w:proofErr w:type="spellStart"/>
      <w:r w:rsidRPr="008407B0">
        <w:rPr>
          <w:i/>
          <w:iCs/>
          <w:color w:val="000000" w:themeColor="text1"/>
          <w:szCs w:val="28"/>
          <w:lang w:val="en-US"/>
        </w:rPr>
        <w:t>plantarum</w:t>
      </w:r>
      <w:proofErr w:type="spellEnd"/>
      <w:r w:rsidRPr="008407B0">
        <w:rPr>
          <w:i/>
          <w:iCs/>
          <w:color w:val="000000" w:themeColor="text1"/>
          <w:szCs w:val="28"/>
        </w:rPr>
        <w:t xml:space="preserve"> </w:t>
      </w:r>
      <w:proofErr w:type="spellStart"/>
      <w:r w:rsidRPr="008407B0">
        <w:rPr>
          <w:color w:val="000000" w:themeColor="text1"/>
          <w:szCs w:val="28"/>
          <w:lang w:val="en-US"/>
        </w:rPr>
        <w:t>LpU</w:t>
      </w:r>
      <w:proofErr w:type="spellEnd"/>
      <w:r w:rsidRPr="008407B0">
        <w:rPr>
          <w:color w:val="000000" w:themeColor="text1"/>
          <w:szCs w:val="28"/>
          <w:lang w:val="uk-UA"/>
        </w:rPr>
        <w:t xml:space="preserve">4 </w:t>
      </w:r>
      <w:r w:rsidRPr="008407B0">
        <w:rPr>
          <w:color w:val="000000" w:themeColor="text1"/>
          <w:szCs w:val="28"/>
          <w:lang w:val="en-US"/>
        </w:rPr>
        <w:t>as</w:t>
      </w:r>
      <w:r w:rsidRPr="008407B0">
        <w:rPr>
          <w:color w:val="000000" w:themeColor="text1"/>
          <w:szCs w:val="28"/>
        </w:rPr>
        <w:t xml:space="preserve">     </w:t>
      </w:r>
      <w:proofErr w:type="spellStart"/>
      <w:r w:rsidRPr="008407B0">
        <w:rPr>
          <w:color w:val="000000" w:themeColor="text1"/>
          <w:szCs w:val="28"/>
          <w:lang w:val="en-US"/>
        </w:rPr>
        <w:t>avaluable</w:t>
      </w:r>
      <w:proofErr w:type="spellEnd"/>
      <w:r w:rsidRPr="008407B0">
        <w:rPr>
          <w:color w:val="000000" w:themeColor="text1"/>
          <w:szCs w:val="28"/>
        </w:rPr>
        <w:t xml:space="preserve"> </w:t>
      </w:r>
      <w:r w:rsidRPr="008407B0">
        <w:rPr>
          <w:color w:val="000000" w:themeColor="text1"/>
          <w:szCs w:val="28"/>
          <w:lang w:val="en-US"/>
        </w:rPr>
        <w:t>candidate</w:t>
      </w:r>
      <w:r w:rsidRPr="008407B0">
        <w:rPr>
          <w:color w:val="000000" w:themeColor="text1"/>
          <w:szCs w:val="28"/>
        </w:rPr>
        <w:t xml:space="preserve"> </w:t>
      </w:r>
      <w:r w:rsidRPr="008407B0">
        <w:rPr>
          <w:color w:val="000000" w:themeColor="text1"/>
          <w:szCs w:val="28"/>
          <w:lang w:val="en-US"/>
        </w:rPr>
        <w:t>for</w:t>
      </w:r>
      <w:r w:rsidRPr="008407B0">
        <w:rPr>
          <w:color w:val="000000" w:themeColor="text1"/>
          <w:szCs w:val="28"/>
        </w:rPr>
        <w:t xml:space="preserve"> </w:t>
      </w:r>
      <w:proofErr w:type="spellStart"/>
      <w:r w:rsidRPr="008407B0">
        <w:rPr>
          <w:color w:val="000000" w:themeColor="text1"/>
          <w:szCs w:val="28"/>
          <w:lang w:val="en-US"/>
        </w:rPr>
        <w:t>biopreservation</w:t>
      </w:r>
      <w:proofErr w:type="spellEnd"/>
      <w:r w:rsidRPr="008407B0">
        <w:rPr>
          <w:color w:val="000000" w:themeColor="text1"/>
          <w:szCs w:val="28"/>
        </w:rPr>
        <w:t xml:space="preserve"> </w:t>
      </w:r>
      <w:r w:rsidRPr="008407B0">
        <w:rPr>
          <w:color w:val="000000" w:themeColor="text1"/>
          <w:szCs w:val="28"/>
          <w:lang w:val="en-US"/>
        </w:rPr>
        <w:t>in</w:t>
      </w:r>
      <w:r w:rsidRPr="008407B0">
        <w:rPr>
          <w:color w:val="000000" w:themeColor="text1"/>
          <w:szCs w:val="28"/>
        </w:rPr>
        <w:t xml:space="preserve"> </w:t>
      </w:r>
      <w:r w:rsidRPr="008407B0">
        <w:rPr>
          <w:color w:val="000000" w:themeColor="text1"/>
          <w:szCs w:val="28"/>
          <w:lang w:val="en-US"/>
        </w:rPr>
        <w:t>artisanal</w:t>
      </w:r>
      <w:r w:rsidRPr="008407B0">
        <w:rPr>
          <w:color w:val="000000" w:themeColor="text1"/>
          <w:szCs w:val="28"/>
        </w:rPr>
        <w:t xml:space="preserve"> </w:t>
      </w:r>
      <w:r w:rsidRPr="008407B0">
        <w:rPr>
          <w:color w:val="000000" w:themeColor="text1"/>
          <w:szCs w:val="28"/>
          <w:lang w:val="en-US"/>
        </w:rPr>
        <w:t>raw</w:t>
      </w:r>
      <w:r w:rsidRPr="008407B0">
        <w:rPr>
          <w:color w:val="000000" w:themeColor="text1"/>
          <w:szCs w:val="28"/>
        </w:rPr>
        <w:t xml:space="preserve"> </w:t>
      </w:r>
      <w:r w:rsidRPr="008407B0">
        <w:rPr>
          <w:color w:val="000000" w:themeColor="text1"/>
          <w:szCs w:val="28"/>
          <w:lang w:val="en-US"/>
        </w:rPr>
        <w:t>milk</w:t>
      </w:r>
      <w:r w:rsidRPr="008407B0">
        <w:rPr>
          <w:color w:val="000000" w:themeColor="text1"/>
          <w:szCs w:val="28"/>
        </w:rPr>
        <w:t xml:space="preserve"> </w:t>
      </w:r>
      <w:r w:rsidRPr="008407B0">
        <w:rPr>
          <w:color w:val="000000" w:themeColor="text1"/>
          <w:szCs w:val="28"/>
          <w:lang w:val="en-US"/>
        </w:rPr>
        <w:t>cheese</w:t>
      </w:r>
      <w:r w:rsidRPr="008407B0">
        <w:rPr>
          <w:color w:val="000000" w:themeColor="text1"/>
          <w:szCs w:val="28"/>
        </w:rPr>
        <w:t xml:space="preserve"> </w:t>
      </w:r>
      <w:r w:rsidRPr="008407B0">
        <w:rPr>
          <w:color w:val="000000" w:themeColor="text1"/>
          <w:szCs w:val="28"/>
          <w:lang w:val="uk-UA"/>
        </w:rPr>
        <w:t xml:space="preserve">/ </w:t>
      </w:r>
      <w:r w:rsidRPr="008407B0">
        <w:rPr>
          <w:color w:val="000000" w:themeColor="text1"/>
          <w:szCs w:val="28"/>
          <w:lang w:val="en-US"/>
        </w:rPr>
        <w:t>C</w:t>
      </w:r>
      <w:r w:rsidRPr="008407B0">
        <w:rPr>
          <w:color w:val="000000" w:themeColor="text1"/>
          <w:szCs w:val="28"/>
          <w:lang w:val="uk-UA"/>
        </w:rPr>
        <w:t xml:space="preserve">. </w:t>
      </w:r>
      <w:proofErr w:type="spellStart"/>
      <w:r w:rsidRPr="008407B0">
        <w:rPr>
          <w:color w:val="000000" w:themeColor="text1"/>
          <w:szCs w:val="28"/>
          <w:lang w:val="en-US"/>
        </w:rPr>
        <w:t>Milioni</w:t>
      </w:r>
      <w:proofErr w:type="spellEnd"/>
      <w:r w:rsidRPr="008407B0">
        <w:rPr>
          <w:color w:val="000000" w:themeColor="text1"/>
          <w:szCs w:val="28"/>
          <w:lang w:val="uk-UA"/>
        </w:rPr>
        <w:t xml:space="preserve">, </w:t>
      </w:r>
      <w:r w:rsidRPr="008407B0">
        <w:rPr>
          <w:color w:val="000000" w:themeColor="text1"/>
          <w:szCs w:val="28"/>
          <w:lang w:val="en-US"/>
        </w:rPr>
        <w:t>B</w:t>
      </w:r>
      <w:r w:rsidRPr="008407B0">
        <w:rPr>
          <w:color w:val="000000" w:themeColor="text1"/>
          <w:szCs w:val="28"/>
          <w:lang w:val="uk-UA"/>
        </w:rPr>
        <w:t>.</w:t>
      </w:r>
      <w:r w:rsidRPr="008407B0">
        <w:rPr>
          <w:color w:val="000000" w:themeColor="text1"/>
          <w:szCs w:val="28"/>
          <w:lang w:val="en-US"/>
        </w:rPr>
        <w:t>Mart</w:t>
      </w:r>
      <w:r w:rsidRPr="008407B0">
        <w:rPr>
          <w:color w:val="000000" w:themeColor="text1"/>
          <w:szCs w:val="28"/>
          <w:lang w:val="uk-UA"/>
        </w:rPr>
        <w:t>í</w:t>
      </w:r>
      <w:proofErr w:type="spellStart"/>
      <w:r w:rsidRPr="008407B0">
        <w:rPr>
          <w:color w:val="000000" w:themeColor="text1"/>
          <w:szCs w:val="28"/>
          <w:lang w:val="en-US"/>
        </w:rPr>
        <w:t>nez</w:t>
      </w:r>
      <w:proofErr w:type="spellEnd"/>
      <w:r w:rsidRPr="008407B0">
        <w:rPr>
          <w:color w:val="000000" w:themeColor="text1"/>
          <w:szCs w:val="28"/>
          <w:lang w:val="uk-UA"/>
        </w:rPr>
        <w:t xml:space="preserve">, </w:t>
      </w:r>
      <w:r w:rsidRPr="008407B0">
        <w:rPr>
          <w:color w:val="000000" w:themeColor="text1"/>
          <w:szCs w:val="28"/>
          <w:lang w:val="en-US"/>
        </w:rPr>
        <w:t>S</w:t>
      </w:r>
      <w:r w:rsidRPr="008407B0">
        <w:rPr>
          <w:color w:val="000000" w:themeColor="text1"/>
          <w:szCs w:val="28"/>
          <w:lang w:val="uk-UA"/>
        </w:rPr>
        <w:t xml:space="preserve">. </w:t>
      </w:r>
      <w:proofErr w:type="spellStart"/>
      <w:r w:rsidRPr="008407B0">
        <w:rPr>
          <w:color w:val="000000" w:themeColor="text1"/>
          <w:szCs w:val="28"/>
          <w:lang w:val="en-US"/>
        </w:rPr>
        <w:t>Degl</w:t>
      </w:r>
      <w:proofErr w:type="spellEnd"/>
      <w:r w:rsidRPr="008407B0">
        <w:rPr>
          <w:color w:val="000000" w:themeColor="text1"/>
          <w:szCs w:val="28"/>
          <w:lang w:val="uk-UA"/>
        </w:rPr>
        <w:t>’</w:t>
      </w:r>
      <w:proofErr w:type="spellStart"/>
      <w:r w:rsidRPr="008407B0">
        <w:rPr>
          <w:color w:val="000000" w:themeColor="text1"/>
          <w:szCs w:val="28"/>
          <w:lang w:val="en-US"/>
        </w:rPr>
        <w:t>Innocenti</w:t>
      </w:r>
      <w:proofErr w:type="spellEnd"/>
      <w:r w:rsidRPr="008407B0">
        <w:rPr>
          <w:color w:val="000000" w:themeColor="text1"/>
          <w:szCs w:val="28"/>
          <w:lang w:val="uk-UA"/>
        </w:rPr>
        <w:t xml:space="preserve">, </w:t>
      </w:r>
      <w:r w:rsidRPr="008407B0">
        <w:rPr>
          <w:color w:val="000000" w:themeColor="text1"/>
          <w:szCs w:val="28"/>
          <w:lang w:val="en-US"/>
        </w:rPr>
        <w:t>B</w:t>
      </w:r>
      <w:r w:rsidRPr="008407B0">
        <w:rPr>
          <w:color w:val="000000" w:themeColor="text1"/>
          <w:szCs w:val="28"/>
          <w:lang w:val="uk-UA"/>
        </w:rPr>
        <w:t xml:space="preserve">. </w:t>
      </w:r>
      <w:proofErr w:type="spellStart"/>
      <w:r w:rsidRPr="008407B0">
        <w:rPr>
          <w:color w:val="000000" w:themeColor="text1"/>
          <w:szCs w:val="28"/>
          <w:lang w:val="en-US"/>
        </w:rPr>
        <w:t>Turchi</w:t>
      </w:r>
      <w:proofErr w:type="spellEnd"/>
      <w:r w:rsidRPr="008407B0">
        <w:rPr>
          <w:color w:val="000000" w:themeColor="text1"/>
          <w:szCs w:val="28"/>
          <w:lang w:val="uk-UA"/>
        </w:rPr>
        <w:t xml:space="preserve">, </w:t>
      </w:r>
      <w:r w:rsidRPr="008407B0">
        <w:rPr>
          <w:color w:val="000000" w:themeColor="text1"/>
          <w:szCs w:val="28"/>
          <w:lang w:val="en-US"/>
        </w:rPr>
        <w:t>F</w:t>
      </w:r>
      <w:r w:rsidRPr="008407B0">
        <w:rPr>
          <w:color w:val="000000" w:themeColor="text1"/>
          <w:szCs w:val="28"/>
          <w:lang w:val="uk-UA"/>
        </w:rPr>
        <w:t xml:space="preserve">. </w:t>
      </w:r>
      <w:proofErr w:type="spellStart"/>
      <w:r w:rsidRPr="008407B0">
        <w:rPr>
          <w:color w:val="000000" w:themeColor="text1"/>
          <w:szCs w:val="28"/>
          <w:lang w:val="en-US"/>
        </w:rPr>
        <w:t>Fratini</w:t>
      </w:r>
      <w:proofErr w:type="spellEnd"/>
      <w:r w:rsidRPr="008407B0">
        <w:rPr>
          <w:color w:val="000000" w:themeColor="text1"/>
          <w:szCs w:val="28"/>
          <w:lang w:val="uk-UA"/>
        </w:rPr>
        <w:t xml:space="preserve">, </w:t>
      </w:r>
      <w:r w:rsidRPr="008407B0">
        <w:rPr>
          <w:color w:val="000000" w:themeColor="text1"/>
          <w:szCs w:val="28"/>
          <w:lang w:val="en-US"/>
        </w:rPr>
        <w:t>D</w:t>
      </w:r>
      <w:r w:rsidRPr="008407B0">
        <w:rPr>
          <w:color w:val="000000" w:themeColor="text1"/>
          <w:szCs w:val="28"/>
          <w:lang w:val="uk-UA"/>
        </w:rPr>
        <w:t xml:space="preserve">. </w:t>
      </w:r>
      <w:proofErr w:type="spellStart"/>
      <w:r w:rsidRPr="008407B0">
        <w:rPr>
          <w:color w:val="000000" w:themeColor="text1"/>
          <w:szCs w:val="28"/>
          <w:lang w:val="en-US"/>
        </w:rPr>
        <w:t>Cerri</w:t>
      </w:r>
      <w:proofErr w:type="spellEnd"/>
      <w:r w:rsidRPr="008407B0">
        <w:rPr>
          <w:color w:val="000000" w:themeColor="text1"/>
          <w:szCs w:val="28"/>
          <w:lang w:val="uk-UA"/>
        </w:rPr>
        <w:t xml:space="preserve">, </w:t>
      </w:r>
      <w:r w:rsidRPr="008407B0">
        <w:rPr>
          <w:color w:val="000000" w:themeColor="text1"/>
          <w:szCs w:val="28"/>
          <w:lang w:val="en-US"/>
        </w:rPr>
        <w:t>R</w:t>
      </w:r>
      <w:r w:rsidRPr="008407B0">
        <w:rPr>
          <w:color w:val="000000" w:themeColor="text1"/>
          <w:szCs w:val="28"/>
          <w:lang w:val="uk-UA"/>
        </w:rPr>
        <w:t xml:space="preserve">. </w:t>
      </w:r>
      <w:proofErr w:type="spellStart"/>
      <w:r w:rsidRPr="008407B0">
        <w:rPr>
          <w:color w:val="000000" w:themeColor="text1"/>
          <w:szCs w:val="28"/>
          <w:lang w:val="en-US"/>
        </w:rPr>
        <w:t>Fischetti</w:t>
      </w:r>
      <w:proofErr w:type="spellEnd"/>
      <w:r w:rsidRPr="008407B0">
        <w:rPr>
          <w:color w:val="000000" w:themeColor="text1"/>
          <w:szCs w:val="28"/>
        </w:rPr>
        <w:t xml:space="preserve"> </w:t>
      </w:r>
      <w:r w:rsidRPr="008407B0">
        <w:rPr>
          <w:color w:val="000000" w:themeColor="text1"/>
          <w:szCs w:val="28"/>
          <w:lang w:val="uk-UA"/>
        </w:rPr>
        <w:t xml:space="preserve">// </w:t>
      </w:r>
      <w:r w:rsidRPr="008407B0">
        <w:rPr>
          <w:color w:val="000000" w:themeColor="text1"/>
          <w:szCs w:val="28"/>
          <w:lang w:val="en-US"/>
        </w:rPr>
        <w:t>Dairy</w:t>
      </w:r>
      <w:r w:rsidRPr="008407B0">
        <w:rPr>
          <w:color w:val="000000" w:themeColor="text1"/>
          <w:szCs w:val="28"/>
        </w:rPr>
        <w:t xml:space="preserve"> </w:t>
      </w:r>
      <w:r w:rsidRPr="008407B0">
        <w:rPr>
          <w:color w:val="000000" w:themeColor="text1"/>
          <w:szCs w:val="28"/>
          <w:lang w:val="en-US"/>
        </w:rPr>
        <w:t>science</w:t>
      </w:r>
      <w:r w:rsidRPr="008407B0">
        <w:rPr>
          <w:color w:val="000000" w:themeColor="text1"/>
          <w:szCs w:val="28"/>
        </w:rPr>
        <w:t xml:space="preserve"> </w:t>
      </w:r>
      <w:r w:rsidRPr="008407B0">
        <w:rPr>
          <w:color w:val="000000" w:themeColor="text1"/>
          <w:szCs w:val="28"/>
          <w:lang w:val="uk-UA"/>
        </w:rPr>
        <w:t xml:space="preserve">&amp; </w:t>
      </w:r>
      <w:r w:rsidRPr="008407B0">
        <w:rPr>
          <w:color w:val="000000" w:themeColor="text1"/>
          <w:szCs w:val="28"/>
          <w:lang w:val="en-US"/>
        </w:rPr>
        <w:t>technology</w:t>
      </w:r>
      <w:r w:rsidRPr="008407B0">
        <w:rPr>
          <w:color w:val="000000" w:themeColor="text1"/>
          <w:szCs w:val="28"/>
        </w:rPr>
        <w:t xml:space="preserve"> </w:t>
      </w:r>
      <w:r w:rsidRPr="008407B0">
        <w:rPr>
          <w:color w:val="000000" w:themeColor="text1"/>
          <w:szCs w:val="28"/>
          <w:lang w:val="uk-UA"/>
        </w:rPr>
        <w:t xml:space="preserve">– 2015. – </w:t>
      </w:r>
      <w:r w:rsidRPr="008407B0">
        <w:rPr>
          <w:color w:val="000000" w:themeColor="text1"/>
          <w:szCs w:val="28"/>
          <w:lang w:val="en-US"/>
        </w:rPr>
        <w:t>Vol</w:t>
      </w:r>
      <w:r w:rsidRPr="008407B0">
        <w:rPr>
          <w:color w:val="000000" w:themeColor="text1"/>
          <w:szCs w:val="28"/>
          <w:lang w:val="uk-UA"/>
        </w:rPr>
        <w:t xml:space="preserve">.95, №4. – </w:t>
      </w:r>
      <w:r w:rsidRPr="008407B0">
        <w:rPr>
          <w:color w:val="000000" w:themeColor="text1"/>
          <w:szCs w:val="28"/>
          <w:lang w:val="en-US"/>
        </w:rPr>
        <w:t>P</w:t>
      </w:r>
      <w:r w:rsidRPr="008407B0">
        <w:rPr>
          <w:color w:val="000000" w:themeColor="text1"/>
          <w:szCs w:val="28"/>
          <w:lang w:val="uk-UA"/>
        </w:rPr>
        <w:t>.479-494.</w:t>
      </w:r>
    </w:p>
    <w:p w:rsidR="008407B0" w:rsidRPr="008407B0" w:rsidRDefault="008407B0" w:rsidP="008407B0">
      <w:pPr>
        <w:ind w:firstLine="0"/>
        <w:rPr>
          <w:color w:val="000000" w:themeColor="text1"/>
          <w:szCs w:val="28"/>
          <w:lang w:val="uk-UA"/>
        </w:rPr>
      </w:pPr>
      <w:r w:rsidRPr="008407B0">
        <w:rPr>
          <w:color w:val="000000" w:themeColor="text1"/>
          <w:szCs w:val="28"/>
          <w:lang w:val="en-US"/>
        </w:rPr>
        <w:t xml:space="preserve">32.  </w:t>
      </w:r>
      <w:proofErr w:type="spellStart"/>
      <w:r w:rsidRPr="008407B0">
        <w:rPr>
          <w:color w:val="000000" w:themeColor="text1"/>
          <w:szCs w:val="28"/>
          <w:lang w:val="en-US"/>
        </w:rPr>
        <w:t>Papagianni</w:t>
      </w:r>
      <w:proofErr w:type="spellEnd"/>
      <w:r w:rsidRPr="008407B0">
        <w:rPr>
          <w:color w:val="000000" w:themeColor="text1"/>
          <w:szCs w:val="28"/>
        </w:rPr>
        <w:t xml:space="preserve"> </w:t>
      </w:r>
      <w:r w:rsidRPr="008407B0">
        <w:rPr>
          <w:color w:val="000000" w:themeColor="text1"/>
          <w:szCs w:val="28"/>
          <w:lang w:val="en-US"/>
        </w:rPr>
        <w:t>M.</w:t>
      </w:r>
      <w:r w:rsidRPr="008407B0">
        <w:rPr>
          <w:color w:val="000000" w:themeColor="text1"/>
          <w:szCs w:val="28"/>
        </w:rPr>
        <w:t xml:space="preserve"> </w:t>
      </w:r>
      <w:r w:rsidRPr="008407B0">
        <w:rPr>
          <w:color w:val="000000" w:themeColor="text1"/>
          <w:szCs w:val="28"/>
          <w:lang w:val="en-US"/>
        </w:rPr>
        <w:t>Recent</w:t>
      </w:r>
      <w:r w:rsidRPr="008407B0">
        <w:rPr>
          <w:color w:val="000000" w:themeColor="text1"/>
          <w:szCs w:val="28"/>
        </w:rPr>
        <w:t xml:space="preserve"> </w:t>
      </w:r>
      <w:r w:rsidRPr="008407B0">
        <w:rPr>
          <w:color w:val="000000" w:themeColor="text1"/>
          <w:szCs w:val="28"/>
          <w:lang w:val="en-US"/>
        </w:rPr>
        <w:t>advances</w:t>
      </w:r>
      <w:r w:rsidRPr="008407B0">
        <w:rPr>
          <w:color w:val="000000" w:themeColor="text1"/>
          <w:szCs w:val="28"/>
        </w:rPr>
        <w:t xml:space="preserve"> </w:t>
      </w:r>
      <w:r w:rsidRPr="008407B0">
        <w:rPr>
          <w:color w:val="000000" w:themeColor="text1"/>
          <w:szCs w:val="28"/>
          <w:lang w:val="en-US"/>
        </w:rPr>
        <w:t>in</w:t>
      </w:r>
      <w:r w:rsidRPr="008407B0">
        <w:rPr>
          <w:color w:val="000000" w:themeColor="text1"/>
          <w:szCs w:val="28"/>
        </w:rPr>
        <w:t xml:space="preserve"> </w:t>
      </w:r>
      <w:r w:rsidRPr="008407B0">
        <w:rPr>
          <w:color w:val="000000" w:themeColor="text1"/>
          <w:szCs w:val="28"/>
          <w:lang w:val="en-US"/>
        </w:rPr>
        <w:t>engineering</w:t>
      </w:r>
      <w:r w:rsidRPr="008407B0">
        <w:rPr>
          <w:color w:val="000000" w:themeColor="text1"/>
          <w:szCs w:val="28"/>
        </w:rPr>
        <w:t xml:space="preserve"> </w:t>
      </w:r>
      <w:r w:rsidRPr="008407B0">
        <w:rPr>
          <w:color w:val="000000" w:themeColor="text1"/>
          <w:szCs w:val="28"/>
          <w:lang w:val="en-US"/>
        </w:rPr>
        <w:t>the</w:t>
      </w:r>
      <w:r w:rsidRPr="008407B0">
        <w:rPr>
          <w:color w:val="000000" w:themeColor="text1"/>
          <w:szCs w:val="28"/>
        </w:rPr>
        <w:t xml:space="preserve"> </w:t>
      </w:r>
      <w:r w:rsidRPr="008407B0">
        <w:rPr>
          <w:color w:val="000000" w:themeColor="text1"/>
          <w:szCs w:val="28"/>
          <w:lang w:val="en-US"/>
        </w:rPr>
        <w:t>central</w:t>
      </w:r>
      <w:r w:rsidRPr="008407B0">
        <w:rPr>
          <w:color w:val="000000" w:themeColor="text1"/>
          <w:szCs w:val="28"/>
        </w:rPr>
        <w:t xml:space="preserve"> </w:t>
      </w:r>
      <w:r w:rsidRPr="008407B0">
        <w:rPr>
          <w:color w:val="000000" w:themeColor="text1"/>
          <w:szCs w:val="28"/>
          <w:lang w:val="en-US"/>
        </w:rPr>
        <w:t>carbon</w:t>
      </w:r>
      <w:r w:rsidRPr="008407B0">
        <w:rPr>
          <w:color w:val="000000" w:themeColor="text1"/>
          <w:szCs w:val="28"/>
        </w:rPr>
        <w:t xml:space="preserve"> </w:t>
      </w:r>
      <w:r w:rsidRPr="008407B0">
        <w:rPr>
          <w:color w:val="000000" w:themeColor="text1"/>
          <w:szCs w:val="28"/>
          <w:lang w:val="en-US"/>
        </w:rPr>
        <w:t>metabolism</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industrially</w:t>
      </w:r>
      <w:r w:rsidRPr="008407B0">
        <w:rPr>
          <w:color w:val="000000" w:themeColor="text1"/>
          <w:szCs w:val="28"/>
        </w:rPr>
        <w:t xml:space="preserve"> </w:t>
      </w:r>
      <w:r w:rsidRPr="008407B0">
        <w:rPr>
          <w:color w:val="000000" w:themeColor="text1"/>
          <w:szCs w:val="28"/>
          <w:lang w:val="en-US"/>
        </w:rPr>
        <w:t>important</w:t>
      </w:r>
      <w:r w:rsidRPr="008407B0">
        <w:rPr>
          <w:color w:val="000000" w:themeColor="text1"/>
          <w:szCs w:val="28"/>
        </w:rPr>
        <w:t xml:space="preserve"> </w:t>
      </w:r>
      <w:r w:rsidRPr="008407B0">
        <w:rPr>
          <w:color w:val="000000" w:themeColor="text1"/>
          <w:szCs w:val="28"/>
          <w:lang w:val="en-US"/>
        </w:rPr>
        <w:t>bacteria</w:t>
      </w:r>
      <w:r w:rsidRPr="008407B0">
        <w:rPr>
          <w:color w:val="000000" w:themeColor="text1"/>
          <w:szCs w:val="28"/>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Microbial</w:t>
      </w:r>
      <w:r w:rsidRPr="008407B0">
        <w:rPr>
          <w:color w:val="000000" w:themeColor="text1"/>
          <w:szCs w:val="28"/>
        </w:rPr>
        <w:t xml:space="preserve"> </w:t>
      </w:r>
      <w:r w:rsidRPr="008407B0">
        <w:rPr>
          <w:color w:val="000000" w:themeColor="text1"/>
          <w:szCs w:val="28"/>
          <w:lang w:val="en-US"/>
        </w:rPr>
        <w:t>cell</w:t>
      </w:r>
      <w:r w:rsidRPr="008407B0">
        <w:rPr>
          <w:color w:val="000000" w:themeColor="text1"/>
          <w:szCs w:val="28"/>
        </w:rPr>
        <w:t xml:space="preserve"> </w:t>
      </w:r>
      <w:r w:rsidRPr="008407B0">
        <w:rPr>
          <w:color w:val="000000" w:themeColor="text1"/>
          <w:szCs w:val="28"/>
          <w:lang w:val="en-US"/>
        </w:rPr>
        <w:t>factories.–2012.</w:t>
      </w:r>
      <w:r w:rsidRPr="008407B0">
        <w:rPr>
          <w:color w:val="000000" w:themeColor="text1"/>
          <w:szCs w:val="28"/>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Vol.11,</w:t>
      </w:r>
      <w:r w:rsidRPr="008407B0">
        <w:rPr>
          <w:color w:val="000000" w:themeColor="text1"/>
          <w:szCs w:val="28"/>
        </w:rPr>
        <w:t xml:space="preserve"> </w:t>
      </w:r>
      <w:r w:rsidRPr="008407B0">
        <w:rPr>
          <w:color w:val="000000" w:themeColor="text1"/>
          <w:szCs w:val="28"/>
          <w:lang w:val="en-US"/>
        </w:rPr>
        <w:t>№50.–P.1-13.</w:t>
      </w:r>
    </w:p>
    <w:p w:rsidR="008407B0" w:rsidRPr="008407B0" w:rsidRDefault="008407B0" w:rsidP="008407B0">
      <w:pPr>
        <w:ind w:firstLine="0"/>
        <w:rPr>
          <w:color w:val="000000" w:themeColor="text1"/>
          <w:szCs w:val="28"/>
          <w:lang w:val="en-US"/>
        </w:rPr>
      </w:pPr>
      <w:r w:rsidRPr="008407B0">
        <w:rPr>
          <w:color w:val="000000" w:themeColor="text1"/>
          <w:szCs w:val="28"/>
        </w:rPr>
        <w:t>3</w:t>
      </w:r>
      <w:r w:rsidRPr="008407B0">
        <w:rPr>
          <w:color w:val="000000" w:themeColor="text1"/>
          <w:szCs w:val="28"/>
          <w:lang w:val="en-US"/>
        </w:rPr>
        <w:t>3. Probiotic</w:t>
      </w:r>
      <w:r w:rsidRPr="008407B0">
        <w:rPr>
          <w:color w:val="000000" w:themeColor="text1"/>
          <w:szCs w:val="28"/>
        </w:rPr>
        <w:t xml:space="preserve"> </w:t>
      </w:r>
      <w:r w:rsidRPr="008407B0">
        <w:rPr>
          <w:color w:val="000000" w:themeColor="text1"/>
          <w:szCs w:val="28"/>
          <w:lang w:val="en-US"/>
        </w:rPr>
        <w:t>functional</w:t>
      </w:r>
      <w:r w:rsidRPr="008407B0">
        <w:rPr>
          <w:color w:val="000000" w:themeColor="text1"/>
          <w:szCs w:val="28"/>
        </w:rPr>
        <w:t xml:space="preserve"> </w:t>
      </w:r>
      <w:r w:rsidRPr="008407B0">
        <w:rPr>
          <w:color w:val="000000" w:themeColor="text1"/>
          <w:szCs w:val="28"/>
          <w:lang w:val="en-US"/>
        </w:rPr>
        <w:t>foods:</w:t>
      </w:r>
      <w:r w:rsidR="0034761E">
        <w:rPr>
          <w:color w:val="000000" w:themeColor="text1"/>
          <w:szCs w:val="28"/>
          <w:lang w:val="uk-UA"/>
        </w:rPr>
        <w:t xml:space="preserve"> </w:t>
      </w:r>
      <w:r w:rsidRPr="008407B0">
        <w:rPr>
          <w:color w:val="000000" w:themeColor="text1"/>
          <w:szCs w:val="28"/>
          <w:lang w:val="en-US"/>
        </w:rPr>
        <w:t>Survival</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probiotics</w:t>
      </w:r>
      <w:r w:rsidRPr="008407B0">
        <w:rPr>
          <w:color w:val="000000" w:themeColor="text1"/>
          <w:szCs w:val="28"/>
        </w:rPr>
        <w:t xml:space="preserve"> </w:t>
      </w:r>
      <w:r w:rsidRPr="008407B0">
        <w:rPr>
          <w:color w:val="000000" w:themeColor="text1"/>
          <w:szCs w:val="28"/>
          <w:lang w:val="en-US"/>
        </w:rPr>
        <w:t>during</w:t>
      </w:r>
      <w:r w:rsidRPr="008407B0">
        <w:rPr>
          <w:color w:val="000000" w:themeColor="text1"/>
          <w:szCs w:val="28"/>
        </w:rPr>
        <w:t xml:space="preserve"> </w:t>
      </w:r>
      <w:r w:rsidRPr="008407B0">
        <w:rPr>
          <w:color w:val="000000" w:themeColor="text1"/>
          <w:szCs w:val="28"/>
          <w:lang w:val="en-US"/>
        </w:rPr>
        <w:t>processing</w:t>
      </w:r>
      <w:r w:rsidRPr="008407B0">
        <w:rPr>
          <w:color w:val="000000" w:themeColor="text1"/>
          <w:szCs w:val="28"/>
        </w:rPr>
        <w:t xml:space="preserve"> </w:t>
      </w:r>
      <w:r w:rsidRPr="008407B0">
        <w:rPr>
          <w:color w:val="000000" w:themeColor="text1"/>
          <w:szCs w:val="28"/>
          <w:lang w:val="en-US"/>
        </w:rPr>
        <w:t>and</w:t>
      </w:r>
      <w:r w:rsidRPr="008407B0">
        <w:rPr>
          <w:color w:val="000000" w:themeColor="text1"/>
          <w:szCs w:val="28"/>
        </w:rPr>
        <w:t xml:space="preserve"> </w:t>
      </w:r>
      <w:r w:rsidRPr="008407B0">
        <w:rPr>
          <w:color w:val="000000" w:themeColor="text1"/>
          <w:szCs w:val="28"/>
          <w:lang w:val="en-US"/>
        </w:rPr>
        <w:t>storage/</w:t>
      </w:r>
      <w:r w:rsidRPr="008407B0">
        <w:rPr>
          <w:color w:val="000000" w:themeColor="text1"/>
          <w:szCs w:val="28"/>
        </w:rPr>
        <w:t xml:space="preserve"> </w:t>
      </w:r>
      <w:r w:rsidRPr="008407B0">
        <w:rPr>
          <w:color w:val="000000" w:themeColor="text1"/>
          <w:szCs w:val="28"/>
          <w:lang w:val="en-US"/>
        </w:rPr>
        <w:t>M.</w:t>
      </w:r>
      <w:r w:rsidR="00F030D6">
        <w:rPr>
          <w:color w:val="000000" w:themeColor="text1"/>
          <w:szCs w:val="28"/>
          <w:lang w:val="uk-UA"/>
        </w:rPr>
        <w:t xml:space="preserve"> </w:t>
      </w:r>
      <w:r w:rsidRPr="008407B0">
        <w:rPr>
          <w:color w:val="000000" w:themeColor="text1"/>
          <w:szCs w:val="28"/>
          <w:lang w:val="en-US"/>
        </w:rPr>
        <w:t>K.</w:t>
      </w:r>
      <w:r w:rsidRPr="008407B0">
        <w:rPr>
          <w:color w:val="000000" w:themeColor="text1"/>
          <w:szCs w:val="28"/>
        </w:rPr>
        <w:t xml:space="preserve"> </w:t>
      </w:r>
      <w:proofErr w:type="spellStart"/>
      <w:r w:rsidRPr="008407B0">
        <w:rPr>
          <w:color w:val="000000" w:themeColor="text1"/>
          <w:szCs w:val="28"/>
          <w:lang w:val="en-US"/>
        </w:rPr>
        <w:t>Tripathi</w:t>
      </w:r>
      <w:proofErr w:type="spellEnd"/>
      <w:r w:rsidRPr="008407B0">
        <w:rPr>
          <w:color w:val="000000" w:themeColor="text1"/>
          <w:szCs w:val="28"/>
          <w:lang w:val="uk-UA"/>
        </w:rPr>
        <w:t xml:space="preserve">, </w:t>
      </w:r>
      <w:r w:rsidRPr="008407B0">
        <w:rPr>
          <w:color w:val="000000" w:themeColor="text1"/>
          <w:szCs w:val="28"/>
          <w:lang w:val="en-US"/>
        </w:rPr>
        <w:t>S.</w:t>
      </w:r>
      <w:r w:rsidR="00F030D6">
        <w:rPr>
          <w:color w:val="000000" w:themeColor="text1"/>
          <w:szCs w:val="28"/>
          <w:lang w:val="uk-UA"/>
        </w:rPr>
        <w:t xml:space="preserve"> </w:t>
      </w:r>
      <w:r w:rsidRPr="008407B0">
        <w:rPr>
          <w:color w:val="000000" w:themeColor="text1"/>
          <w:szCs w:val="28"/>
          <w:lang w:val="en-US"/>
        </w:rPr>
        <w:t>K.</w:t>
      </w:r>
      <w:r w:rsidRPr="008407B0">
        <w:rPr>
          <w:color w:val="000000" w:themeColor="text1"/>
          <w:szCs w:val="28"/>
        </w:rPr>
        <w:t xml:space="preserve"> </w:t>
      </w:r>
      <w:proofErr w:type="spellStart"/>
      <w:r w:rsidRPr="008407B0">
        <w:rPr>
          <w:color w:val="000000" w:themeColor="text1"/>
          <w:szCs w:val="28"/>
          <w:lang w:val="en-US"/>
        </w:rPr>
        <w:t>Giri</w:t>
      </w:r>
      <w:proofErr w:type="spellEnd"/>
      <w:r w:rsidRPr="008407B0">
        <w:rPr>
          <w:color w:val="000000" w:themeColor="text1"/>
          <w:szCs w:val="28"/>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Journal</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functional</w:t>
      </w:r>
      <w:r w:rsidRPr="008407B0">
        <w:rPr>
          <w:color w:val="000000" w:themeColor="text1"/>
          <w:szCs w:val="28"/>
        </w:rPr>
        <w:t xml:space="preserve"> </w:t>
      </w:r>
      <w:r w:rsidRPr="008407B0">
        <w:rPr>
          <w:color w:val="000000" w:themeColor="text1"/>
          <w:szCs w:val="28"/>
          <w:lang w:val="en-US"/>
        </w:rPr>
        <w:t>foods</w:t>
      </w:r>
      <w:r w:rsidRPr="008407B0">
        <w:rPr>
          <w:color w:val="000000" w:themeColor="text1"/>
          <w:szCs w:val="28"/>
          <w:lang w:val="uk-UA"/>
        </w:rPr>
        <w:t>.–</w:t>
      </w:r>
      <w:r w:rsidRPr="008407B0">
        <w:rPr>
          <w:color w:val="000000" w:themeColor="text1"/>
          <w:szCs w:val="28"/>
          <w:lang w:val="en-US"/>
        </w:rPr>
        <w:t>2014</w:t>
      </w:r>
      <w:r w:rsidRPr="008407B0">
        <w:rPr>
          <w:color w:val="000000" w:themeColor="text1"/>
          <w:szCs w:val="28"/>
          <w:lang w:val="uk-UA"/>
        </w:rPr>
        <w:t>.–</w:t>
      </w:r>
      <w:r w:rsidRPr="008407B0">
        <w:rPr>
          <w:color w:val="000000" w:themeColor="text1"/>
          <w:szCs w:val="28"/>
          <w:lang w:val="en-US"/>
        </w:rPr>
        <w:t>Vol.9.</w:t>
      </w:r>
      <w:r w:rsidRPr="008407B0">
        <w:rPr>
          <w:color w:val="000000" w:themeColor="text1"/>
          <w:szCs w:val="28"/>
          <w:lang w:val="uk-UA"/>
        </w:rPr>
        <w:t>–</w:t>
      </w:r>
      <w:r w:rsidRPr="008407B0">
        <w:rPr>
          <w:color w:val="000000" w:themeColor="text1"/>
          <w:szCs w:val="28"/>
          <w:lang w:val="en-US"/>
        </w:rPr>
        <w:t>P.225-241</w:t>
      </w:r>
      <w:r w:rsidRPr="008407B0">
        <w:rPr>
          <w:color w:val="000000" w:themeColor="text1"/>
          <w:szCs w:val="28"/>
          <w:lang w:val="uk-UA"/>
        </w:rPr>
        <w:t>.</w:t>
      </w:r>
    </w:p>
    <w:p w:rsidR="008407B0" w:rsidRPr="008407B0" w:rsidRDefault="008407B0" w:rsidP="008407B0">
      <w:pPr>
        <w:ind w:firstLine="0"/>
        <w:rPr>
          <w:color w:val="000000" w:themeColor="text1"/>
          <w:szCs w:val="28"/>
          <w:lang w:val="uk-UA"/>
        </w:rPr>
      </w:pPr>
      <w:r w:rsidRPr="008407B0">
        <w:rPr>
          <w:color w:val="000000" w:themeColor="text1"/>
          <w:szCs w:val="28"/>
        </w:rPr>
        <w:t>3</w:t>
      </w:r>
      <w:r w:rsidRPr="008407B0">
        <w:rPr>
          <w:color w:val="000000" w:themeColor="text1"/>
          <w:szCs w:val="28"/>
          <w:lang w:val="en-US"/>
        </w:rPr>
        <w:t>4.Probiotic</w:t>
      </w:r>
      <w:r w:rsidRPr="008407B0">
        <w:rPr>
          <w:color w:val="000000" w:themeColor="text1"/>
          <w:szCs w:val="28"/>
        </w:rPr>
        <w:t xml:space="preserve"> </w:t>
      </w:r>
      <w:r w:rsidRPr="008407B0">
        <w:rPr>
          <w:color w:val="000000" w:themeColor="text1"/>
          <w:szCs w:val="28"/>
          <w:lang w:val="en-US"/>
        </w:rPr>
        <w:t>isolates</w:t>
      </w:r>
      <w:r w:rsidRPr="008407B0">
        <w:rPr>
          <w:color w:val="000000" w:themeColor="text1"/>
          <w:szCs w:val="28"/>
        </w:rPr>
        <w:t xml:space="preserve"> </w:t>
      </w:r>
      <w:r w:rsidRPr="008407B0">
        <w:rPr>
          <w:color w:val="000000" w:themeColor="text1"/>
          <w:szCs w:val="28"/>
          <w:lang w:val="en-US"/>
        </w:rPr>
        <w:t>from</w:t>
      </w:r>
      <w:r w:rsidRPr="008407B0">
        <w:rPr>
          <w:color w:val="000000" w:themeColor="text1"/>
          <w:szCs w:val="28"/>
        </w:rPr>
        <w:t xml:space="preserve"> </w:t>
      </w:r>
      <w:r w:rsidRPr="008407B0">
        <w:rPr>
          <w:color w:val="000000" w:themeColor="text1"/>
          <w:szCs w:val="28"/>
          <w:lang w:val="en-US"/>
        </w:rPr>
        <w:t>unconventional</w:t>
      </w:r>
      <w:r w:rsidRPr="008407B0">
        <w:rPr>
          <w:color w:val="000000" w:themeColor="text1"/>
          <w:szCs w:val="28"/>
        </w:rPr>
        <w:t xml:space="preserve"> </w:t>
      </w:r>
      <w:r w:rsidRPr="008407B0">
        <w:rPr>
          <w:color w:val="000000" w:themeColor="text1"/>
          <w:szCs w:val="28"/>
          <w:lang w:val="en-US"/>
        </w:rPr>
        <w:t>sources:</w:t>
      </w:r>
      <w:r w:rsidRPr="008407B0">
        <w:rPr>
          <w:color w:val="000000" w:themeColor="text1"/>
          <w:szCs w:val="28"/>
        </w:rPr>
        <w:t xml:space="preserve"> </w:t>
      </w:r>
      <w:r w:rsidRPr="008407B0">
        <w:rPr>
          <w:color w:val="000000" w:themeColor="text1"/>
          <w:szCs w:val="28"/>
          <w:lang w:val="en-US"/>
        </w:rPr>
        <w:t>a</w:t>
      </w:r>
      <w:r w:rsidRPr="008407B0">
        <w:rPr>
          <w:color w:val="000000" w:themeColor="text1"/>
          <w:szCs w:val="28"/>
        </w:rPr>
        <w:t xml:space="preserve"> </w:t>
      </w:r>
      <w:r w:rsidRPr="008407B0">
        <w:rPr>
          <w:color w:val="000000" w:themeColor="text1"/>
          <w:szCs w:val="28"/>
          <w:lang w:val="en-US"/>
        </w:rPr>
        <w:t>review</w:t>
      </w:r>
      <w:r w:rsidRPr="008407B0">
        <w:rPr>
          <w:color w:val="000000" w:themeColor="text1"/>
          <w:szCs w:val="28"/>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P</w:t>
      </w:r>
      <w:r w:rsidRPr="008407B0">
        <w:rPr>
          <w:color w:val="000000" w:themeColor="text1"/>
          <w:szCs w:val="28"/>
          <w:lang w:val="uk-UA"/>
        </w:rPr>
        <w:t>.</w:t>
      </w:r>
      <w:r w:rsidR="00405A59">
        <w:rPr>
          <w:color w:val="000000" w:themeColor="text1"/>
          <w:szCs w:val="28"/>
          <w:lang w:val="uk-UA"/>
        </w:rPr>
        <w:t xml:space="preserve"> </w:t>
      </w:r>
      <w:proofErr w:type="spellStart"/>
      <w:r w:rsidRPr="008407B0">
        <w:rPr>
          <w:color w:val="000000" w:themeColor="text1"/>
          <w:szCs w:val="28"/>
          <w:lang w:val="en-US"/>
        </w:rPr>
        <w:t>Sornplang</w:t>
      </w:r>
      <w:proofErr w:type="spellEnd"/>
      <w:r w:rsidRPr="008407B0">
        <w:rPr>
          <w:color w:val="000000" w:themeColor="text1"/>
          <w:szCs w:val="28"/>
          <w:lang w:val="uk-UA"/>
        </w:rPr>
        <w:t xml:space="preserve">, </w:t>
      </w:r>
      <w:r w:rsidRPr="008407B0">
        <w:rPr>
          <w:color w:val="000000" w:themeColor="text1"/>
          <w:szCs w:val="28"/>
          <w:lang w:val="en-US"/>
        </w:rPr>
        <w:t>S</w:t>
      </w:r>
      <w:r w:rsidRPr="008407B0">
        <w:rPr>
          <w:color w:val="000000" w:themeColor="text1"/>
          <w:szCs w:val="28"/>
          <w:lang w:val="uk-UA"/>
        </w:rPr>
        <w:t>.</w:t>
      </w:r>
      <w:r w:rsidR="00405A59">
        <w:rPr>
          <w:color w:val="000000" w:themeColor="text1"/>
          <w:szCs w:val="28"/>
          <w:lang w:val="uk-UA"/>
        </w:rPr>
        <w:t xml:space="preserve"> </w:t>
      </w:r>
      <w:proofErr w:type="spellStart"/>
      <w:r w:rsidRPr="008407B0">
        <w:rPr>
          <w:color w:val="000000" w:themeColor="text1"/>
          <w:szCs w:val="28"/>
          <w:lang w:val="en-US"/>
        </w:rPr>
        <w:t>Piyadeatsoontorn</w:t>
      </w:r>
      <w:proofErr w:type="spellEnd"/>
      <w:r w:rsidRPr="008407B0">
        <w:rPr>
          <w:color w:val="000000" w:themeColor="text1"/>
          <w:szCs w:val="28"/>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Journal</w:t>
      </w:r>
      <w:r w:rsidRPr="008407B0">
        <w:rPr>
          <w:color w:val="000000" w:themeColor="text1"/>
          <w:szCs w:val="28"/>
        </w:rPr>
        <w:t xml:space="preserve"> </w:t>
      </w:r>
      <w:r w:rsidRPr="008407B0">
        <w:rPr>
          <w:color w:val="000000" w:themeColor="text1"/>
          <w:szCs w:val="28"/>
          <w:lang w:val="en-US"/>
        </w:rPr>
        <w:t>of</w:t>
      </w:r>
      <w:r w:rsidRPr="008407B0">
        <w:rPr>
          <w:color w:val="000000" w:themeColor="text1"/>
          <w:szCs w:val="28"/>
        </w:rPr>
        <w:t xml:space="preserve"> </w:t>
      </w:r>
      <w:r w:rsidRPr="008407B0">
        <w:rPr>
          <w:color w:val="000000" w:themeColor="text1"/>
          <w:szCs w:val="28"/>
          <w:lang w:val="en-US"/>
        </w:rPr>
        <w:t>animal</w:t>
      </w:r>
      <w:r w:rsidRPr="008407B0">
        <w:rPr>
          <w:color w:val="000000" w:themeColor="text1"/>
          <w:szCs w:val="28"/>
        </w:rPr>
        <w:t xml:space="preserve"> </w:t>
      </w:r>
      <w:r w:rsidRPr="008407B0">
        <w:rPr>
          <w:color w:val="000000" w:themeColor="text1"/>
          <w:szCs w:val="28"/>
          <w:lang w:val="en-US"/>
        </w:rPr>
        <w:t>science</w:t>
      </w:r>
      <w:r w:rsidRPr="008407B0">
        <w:rPr>
          <w:color w:val="000000" w:themeColor="text1"/>
          <w:szCs w:val="28"/>
        </w:rPr>
        <w:t xml:space="preserve"> </w:t>
      </w:r>
      <w:r w:rsidRPr="008407B0">
        <w:rPr>
          <w:color w:val="000000" w:themeColor="text1"/>
          <w:szCs w:val="28"/>
          <w:lang w:val="en-US"/>
        </w:rPr>
        <w:t>and</w:t>
      </w:r>
      <w:r w:rsidRPr="008407B0">
        <w:rPr>
          <w:color w:val="000000" w:themeColor="text1"/>
          <w:szCs w:val="28"/>
        </w:rPr>
        <w:t xml:space="preserve"> </w:t>
      </w:r>
      <w:r w:rsidRPr="008407B0">
        <w:rPr>
          <w:color w:val="000000" w:themeColor="text1"/>
          <w:szCs w:val="28"/>
          <w:lang w:val="en-US"/>
        </w:rPr>
        <w:t>technology</w:t>
      </w:r>
      <w:r w:rsidRPr="008407B0">
        <w:rPr>
          <w:color w:val="000000" w:themeColor="text1"/>
          <w:szCs w:val="28"/>
          <w:lang w:val="uk-UA"/>
        </w:rPr>
        <w:t>.–</w:t>
      </w:r>
      <w:r w:rsidRPr="008407B0">
        <w:rPr>
          <w:color w:val="000000" w:themeColor="text1"/>
          <w:szCs w:val="28"/>
          <w:lang w:val="en-US"/>
        </w:rPr>
        <w:t>2016.</w:t>
      </w:r>
      <w:r w:rsidRPr="008407B0">
        <w:rPr>
          <w:color w:val="000000" w:themeColor="text1"/>
          <w:szCs w:val="28"/>
          <w:lang w:val="uk-UA"/>
        </w:rPr>
        <w:t>–</w:t>
      </w:r>
      <w:r w:rsidRPr="008407B0">
        <w:rPr>
          <w:color w:val="000000" w:themeColor="text1"/>
          <w:szCs w:val="28"/>
          <w:lang w:val="en-US"/>
        </w:rPr>
        <w:t>Vol.58,</w:t>
      </w:r>
      <w:r w:rsidRPr="008407B0">
        <w:rPr>
          <w:color w:val="000000" w:themeColor="text1"/>
          <w:szCs w:val="28"/>
        </w:rPr>
        <w:t xml:space="preserve"> </w:t>
      </w:r>
      <w:r w:rsidRPr="008407B0">
        <w:rPr>
          <w:color w:val="000000" w:themeColor="text1"/>
          <w:szCs w:val="28"/>
          <w:lang w:val="en-US"/>
        </w:rPr>
        <w:t>№26.</w:t>
      </w:r>
      <w:r w:rsidRPr="008407B0">
        <w:rPr>
          <w:color w:val="000000" w:themeColor="text1"/>
          <w:szCs w:val="28"/>
        </w:rPr>
        <w:t xml:space="preserve"> </w:t>
      </w:r>
      <w:r w:rsidRPr="008407B0">
        <w:rPr>
          <w:color w:val="000000" w:themeColor="text1"/>
          <w:szCs w:val="28"/>
          <w:lang w:val="en-US"/>
        </w:rPr>
        <w:t>–</w:t>
      </w:r>
      <w:r w:rsidRPr="008407B0">
        <w:rPr>
          <w:color w:val="000000" w:themeColor="text1"/>
          <w:szCs w:val="28"/>
        </w:rPr>
        <w:t xml:space="preserve"> </w:t>
      </w:r>
      <w:r w:rsidRPr="008407B0">
        <w:rPr>
          <w:color w:val="000000" w:themeColor="text1"/>
          <w:szCs w:val="28"/>
          <w:lang w:val="en-US"/>
        </w:rPr>
        <w:t>P.1-11.</w:t>
      </w:r>
    </w:p>
    <w:p w:rsidR="008407B0" w:rsidRPr="008407B0" w:rsidRDefault="008407B0" w:rsidP="008407B0">
      <w:pPr>
        <w:ind w:firstLine="0"/>
        <w:rPr>
          <w:szCs w:val="28"/>
          <w:lang w:val="uk-UA"/>
        </w:rPr>
      </w:pPr>
      <w:r w:rsidRPr="008407B0">
        <w:rPr>
          <w:color w:val="000000" w:themeColor="text1"/>
          <w:szCs w:val="28"/>
        </w:rPr>
        <w:t>3</w:t>
      </w:r>
      <w:r w:rsidRPr="008407B0">
        <w:rPr>
          <w:color w:val="000000" w:themeColor="text1"/>
          <w:szCs w:val="28"/>
          <w:lang w:val="en-US"/>
        </w:rPr>
        <w:t xml:space="preserve">5. Russo P. </w:t>
      </w:r>
      <w:r w:rsidRPr="008407B0">
        <w:rPr>
          <w:i/>
          <w:iCs/>
          <w:color w:val="000000" w:themeColor="text1"/>
          <w:szCs w:val="28"/>
          <w:lang w:val="en-US"/>
        </w:rPr>
        <w:t>Lactobacillus</w:t>
      </w:r>
      <w:r w:rsidRPr="008407B0">
        <w:rPr>
          <w:i/>
          <w:iCs/>
          <w:color w:val="000000" w:themeColor="text1"/>
          <w:szCs w:val="28"/>
        </w:rPr>
        <w:t xml:space="preserve"> </w:t>
      </w:r>
      <w:proofErr w:type="spellStart"/>
      <w:r w:rsidRPr="008407B0">
        <w:rPr>
          <w:i/>
          <w:iCs/>
          <w:color w:val="000000" w:themeColor="text1"/>
          <w:szCs w:val="28"/>
          <w:lang w:val="en-US"/>
        </w:rPr>
        <w:t>pla</w:t>
      </w:r>
      <w:r w:rsidRPr="008407B0">
        <w:rPr>
          <w:i/>
          <w:iCs/>
          <w:szCs w:val="28"/>
          <w:lang w:val="en-US"/>
        </w:rPr>
        <w:t>ntarum</w:t>
      </w:r>
      <w:proofErr w:type="spellEnd"/>
      <w:r w:rsidRPr="008407B0">
        <w:rPr>
          <w:i/>
          <w:iCs/>
          <w:szCs w:val="28"/>
        </w:rPr>
        <w:t xml:space="preserve"> </w:t>
      </w:r>
      <w:r w:rsidRPr="008407B0">
        <w:rPr>
          <w:szCs w:val="28"/>
          <w:lang w:val="en-US"/>
        </w:rPr>
        <w:t>with</w:t>
      </w:r>
      <w:r w:rsidRPr="008407B0">
        <w:rPr>
          <w:szCs w:val="28"/>
        </w:rPr>
        <w:t xml:space="preserve"> </w:t>
      </w:r>
      <w:r w:rsidRPr="008407B0">
        <w:rPr>
          <w:szCs w:val="28"/>
          <w:lang w:val="en-US"/>
        </w:rPr>
        <w:t>broad</w:t>
      </w:r>
      <w:r w:rsidRPr="008407B0">
        <w:rPr>
          <w:szCs w:val="28"/>
        </w:rPr>
        <w:t xml:space="preserve"> </w:t>
      </w:r>
      <w:r w:rsidRPr="008407B0">
        <w:rPr>
          <w:szCs w:val="28"/>
          <w:lang w:val="en-US"/>
        </w:rPr>
        <w:t>antifungal</w:t>
      </w:r>
      <w:r w:rsidRPr="008407B0">
        <w:rPr>
          <w:szCs w:val="28"/>
        </w:rPr>
        <w:t xml:space="preserve"> </w:t>
      </w:r>
      <w:r w:rsidRPr="008407B0">
        <w:rPr>
          <w:szCs w:val="28"/>
          <w:lang w:val="en-US"/>
        </w:rPr>
        <w:t>activity:</w:t>
      </w:r>
      <w:r w:rsidR="004F7011">
        <w:rPr>
          <w:szCs w:val="28"/>
          <w:lang w:val="uk-UA"/>
        </w:rPr>
        <w:t xml:space="preserve"> </w:t>
      </w:r>
      <w:r w:rsidRPr="008407B0">
        <w:rPr>
          <w:szCs w:val="28"/>
          <w:lang w:val="en-US"/>
        </w:rPr>
        <w:t>A</w:t>
      </w:r>
      <w:r w:rsidRPr="008407B0">
        <w:rPr>
          <w:szCs w:val="28"/>
        </w:rPr>
        <w:t xml:space="preserve"> </w:t>
      </w:r>
      <w:r w:rsidRPr="008407B0">
        <w:rPr>
          <w:szCs w:val="28"/>
          <w:lang w:val="en-US"/>
        </w:rPr>
        <w:t>promising</w:t>
      </w:r>
      <w:r w:rsidRPr="008407B0">
        <w:rPr>
          <w:szCs w:val="28"/>
        </w:rPr>
        <w:t xml:space="preserve"> </w:t>
      </w:r>
      <w:r w:rsidRPr="008407B0">
        <w:rPr>
          <w:szCs w:val="28"/>
          <w:lang w:val="en-US"/>
        </w:rPr>
        <w:t>approach</w:t>
      </w:r>
      <w:r w:rsidRPr="008407B0">
        <w:rPr>
          <w:szCs w:val="28"/>
        </w:rPr>
        <w:t xml:space="preserve"> </w:t>
      </w:r>
      <w:r w:rsidRPr="008407B0">
        <w:rPr>
          <w:szCs w:val="28"/>
          <w:lang w:val="en-US"/>
        </w:rPr>
        <w:t>to</w:t>
      </w:r>
      <w:r w:rsidRPr="008407B0">
        <w:rPr>
          <w:szCs w:val="28"/>
        </w:rPr>
        <w:t xml:space="preserve"> </w:t>
      </w:r>
      <w:r w:rsidRPr="008407B0">
        <w:rPr>
          <w:szCs w:val="28"/>
          <w:lang w:val="en-US"/>
        </w:rPr>
        <w:t>increase</w:t>
      </w:r>
      <w:r w:rsidRPr="008407B0">
        <w:rPr>
          <w:szCs w:val="28"/>
        </w:rPr>
        <w:t xml:space="preserve"> </w:t>
      </w:r>
      <w:r w:rsidRPr="008407B0">
        <w:rPr>
          <w:szCs w:val="28"/>
          <w:lang w:val="en-US"/>
        </w:rPr>
        <w:t>safety</w:t>
      </w:r>
      <w:r w:rsidRPr="008407B0">
        <w:rPr>
          <w:szCs w:val="28"/>
        </w:rPr>
        <w:t xml:space="preserve"> </w:t>
      </w:r>
      <w:r w:rsidRPr="008407B0">
        <w:rPr>
          <w:szCs w:val="28"/>
          <w:lang w:val="en-US"/>
        </w:rPr>
        <w:t>and</w:t>
      </w:r>
      <w:r w:rsidRPr="008407B0">
        <w:rPr>
          <w:szCs w:val="28"/>
        </w:rPr>
        <w:t xml:space="preserve"> </w:t>
      </w:r>
      <w:r w:rsidRPr="008407B0">
        <w:rPr>
          <w:szCs w:val="28"/>
          <w:lang w:val="en-US"/>
        </w:rPr>
        <w:t>shelf-life</w:t>
      </w:r>
      <w:r w:rsidRPr="008407B0">
        <w:rPr>
          <w:szCs w:val="28"/>
        </w:rPr>
        <w:t xml:space="preserve"> </w:t>
      </w:r>
      <w:r w:rsidRPr="008407B0">
        <w:rPr>
          <w:szCs w:val="28"/>
          <w:lang w:val="en-US"/>
        </w:rPr>
        <w:t>of</w:t>
      </w:r>
      <w:r w:rsidRPr="008407B0">
        <w:rPr>
          <w:szCs w:val="28"/>
        </w:rPr>
        <w:t xml:space="preserve"> </w:t>
      </w:r>
      <w:r w:rsidRPr="008407B0">
        <w:rPr>
          <w:szCs w:val="28"/>
          <w:lang w:val="en-US"/>
        </w:rPr>
        <w:t>cereal-based</w:t>
      </w:r>
      <w:r w:rsidRPr="008407B0">
        <w:rPr>
          <w:szCs w:val="28"/>
        </w:rPr>
        <w:t xml:space="preserve"> </w:t>
      </w:r>
      <w:r w:rsidRPr="008407B0">
        <w:rPr>
          <w:szCs w:val="28"/>
          <w:lang w:val="en-US"/>
        </w:rPr>
        <w:t>products</w:t>
      </w:r>
      <w:r w:rsidRPr="008407B0">
        <w:rPr>
          <w:szCs w:val="28"/>
        </w:rPr>
        <w:t xml:space="preserve"> </w:t>
      </w:r>
      <w:r w:rsidRPr="008407B0">
        <w:rPr>
          <w:szCs w:val="28"/>
          <w:lang w:val="en-US"/>
        </w:rPr>
        <w:t>/</w:t>
      </w:r>
      <w:r w:rsidRPr="008407B0">
        <w:rPr>
          <w:szCs w:val="28"/>
        </w:rPr>
        <w:t xml:space="preserve"> </w:t>
      </w:r>
      <w:r w:rsidRPr="008407B0">
        <w:rPr>
          <w:szCs w:val="28"/>
          <w:lang w:val="en-US"/>
        </w:rPr>
        <w:t>P.</w:t>
      </w:r>
      <w:r w:rsidRPr="008407B0">
        <w:rPr>
          <w:szCs w:val="28"/>
        </w:rPr>
        <w:t xml:space="preserve"> </w:t>
      </w:r>
      <w:r w:rsidRPr="008407B0">
        <w:rPr>
          <w:szCs w:val="28"/>
          <w:lang w:val="en-US"/>
        </w:rPr>
        <w:t>Russo</w:t>
      </w:r>
      <w:r w:rsidRPr="008407B0">
        <w:rPr>
          <w:szCs w:val="28"/>
          <w:lang w:val="uk-UA"/>
        </w:rPr>
        <w:t xml:space="preserve">, </w:t>
      </w:r>
      <w:r w:rsidRPr="008407B0">
        <w:rPr>
          <w:szCs w:val="28"/>
          <w:lang w:val="en-US"/>
        </w:rPr>
        <w:t>M.P.</w:t>
      </w:r>
      <w:r w:rsidRPr="008407B0">
        <w:rPr>
          <w:szCs w:val="28"/>
        </w:rPr>
        <w:t xml:space="preserve"> </w:t>
      </w:r>
      <w:r w:rsidRPr="008407B0">
        <w:rPr>
          <w:szCs w:val="28"/>
          <w:lang w:val="en-US"/>
        </w:rPr>
        <w:lastRenderedPageBreak/>
        <w:t>Arena</w:t>
      </w:r>
      <w:r w:rsidRPr="008407B0">
        <w:rPr>
          <w:szCs w:val="28"/>
          <w:lang w:val="uk-UA"/>
        </w:rPr>
        <w:t xml:space="preserve">, </w:t>
      </w:r>
      <w:r w:rsidRPr="008407B0">
        <w:rPr>
          <w:szCs w:val="28"/>
          <w:lang w:val="en-US"/>
        </w:rPr>
        <w:t>D.</w:t>
      </w:r>
      <w:r w:rsidRPr="008407B0">
        <w:rPr>
          <w:szCs w:val="28"/>
        </w:rPr>
        <w:t xml:space="preserve"> </w:t>
      </w:r>
      <w:proofErr w:type="spellStart"/>
      <w:r w:rsidRPr="008407B0">
        <w:rPr>
          <w:szCs w:val="28"/>
          <w:lang w:val="en-US"/>
        </w:rPr>
        <w:t>Fiocco</w:t>
      </w:r>
      <w:proofErr w:type="spellEnd"/>
      <w:r w:rsidRPr="008407B0">
        <w:rPr>
          <w:szCs w:val="28"/>
          <w:lang w:val="uk-UA"/>
        </w:rPr>
        <w:t xml:space="preserve">, </w:t>
      </w:r>
      <w:r w:rsidRPr="008407B0">
        <w:rPr>
          <w:szCs w:val="28"/>
          <w:lang w:val="en-US"/>
        </w:rPr>
        <w:t>V.</w:t>
      </w:r>
      <w:r w:rsidRPr="008407B0">
        <w:rPr>
          <w:szCs w:val="28"/>
        </w:rPr>
        <w:t xml:space="preserve"> </w:t>
      </w:r>
      <w:proofErr w:type="spellStart"/>
      <w:r w:rsidRPr="008407B0">
        <w:rPr>
          <w:szCs w:val="28"/>
          <w:lang w:val="en-US"/>
        </w:rPr>
        <w:t>Capozzi</w:t>
      </w:r>
      <w:proofErr w:type="spellEnd"/>
      <w:r w:rsidRPr="008407B0">
        <w:rPr>
          <w:szCs w:val="28"/>
          <w:lang w:val="uk-UA"/>
        </w:rPr>
        <w:t xml:space="preserve">, </w:t>
      </w:r>
      <w:r w:rsidRPr="008407B0">
        <w:rPr>
          <w:szCs w:val="28"/>
          <w:lang w:val="en-US"/>
        </w:rPr>
        <w:t>D.</w:t>
      </w:r>
      <w:r w:rsidRPr="008407B0">
        <w:rPr>
          <w:szCs w:val="28"/>
        </w:rPr>
        <w:t xml:space="preserve"> </w:t>
      </w:r>
      <w:proofErr w:type="spellStart"/>
      <w:r w:rsidRPr="008407B0">
        <w:rPr>
          <w:szCs w:val="28"/>
          <w:lang w:val="en-US"/>
        </w:rPr>
        <w:t>Drider</w:t>
      </w:r>
      <w:proofErr w:type="spellEnd"/>
      <w:r w:rsidRPr="008407B0">
        <w:rPr>
          <w:szCs w:val="28"/>
          <w:lang w:val="uk-UA"/>
        </w:rPr>
        <w:t xml:space="preserve">, </w:t>
      </w:r>
      <w:r w:rsidRPr="008407B0">
        <w:rPr>
          <w:szCs w:val="28"/>
          <w:lang w:val="en-US"/>
        </w:rPr>
        <w:t>G.</w:t>
      </w:r>
      <w:r w:rsidRPr="008407B0">
        <w:rPr>
          <w:szCs w:val="28"/>
        </w:rPr>
        <w:t xml:space="preserve"> </w:t>
      </w:r>
      <w:proofErr w:type="spellStart"/>
      <w:r w:rsidRPr="008407B0">
        <w:rPr>
          <w:szCs w:val="28"/>
          <w:lang w:val="en-US"/>
        </w:rPr>
        <w:t>Spano</w:t>
      </w:r>
      <w:proofErr w:type="spellEnd"/>
      <w:r w:rsidRPr="008407B0">
        <w:rPr>
          <w:szCs w:val="28"/>
        </w:rPr>
        <w:t xml:space="preserve"> </w:t>
      </w:r>
      <w:r w:rsidRPr="008407B0">
        <w:rPr>
          <w:szCs w:val="28"/>
          <w:lang w:val="en-US"/>
        </w:rPr>
        <w:t>//</w:t>
      </w:r>
      <w:r w:rsidRPr="008407B0">
        <w:rPr>
          <w:szCs w:val="28"/>
        </w:rPr>
        <w:t xml:space="preserve"> </w:t>
      </w:r>
      <w:r w:rsidRPr="008407B0">
        <w:rPr>
          <w:szCs w:val="28"/>
          <w:lang w:val="en-US"/>
        </w:rPr>
        <w:t>International</w:t>
      </w:r>
      <w:r w:rsidRPr="008407B0">
        <w:rPr>
          <w:szCs w:val="28"/>
        </w:rPr>
        <w:t xml:space="preserve"> </w:t>
      </w:r>
      <w:r w:rsidRPr="008407B0">
        <w:rPr>
          <w:szCs w:val="28"/>
          <w:lang w:val="en-US"/>
        </w:rPr>
        <w:t>journal</w:t>
      </w:r>
      <w:r w:rsidRPr="008407B0">
        <w:rPr>
          <w:szCs w:val="28"/>
        </w:rPr>
        <w:t xml:space="preserve"> </w:t>
      </w:r>
      <w:r w:rsidRPr="008407B0">
        <w:rPr>
          <w:szCs w:val="28"/>
          <w:lang w:val="en-US"/>
        </w:rPr>
        <w:t>of</w:t>
      </w:r>
      <w:r w:rsidRPr="008407B0">
        <w:rPr>
          <w:szCs w:val="28"/>
        </w:rPr>
        <w:t xml:space="preserve"> </w:t>
      </w:r>
      <w:r w:rsidRPr="008407B0">
        <w:rPr>
          <w:szCs w:val="28"/>
          <w:lang w:val="en-US"/>
        </w:rPr>
        <w:t>food</w:t>
      </w:r>
      <w:r w:rsidRPr="008407B0">
        <w:rPr>
          <w:szCs w:val="28"/>
        </w:rPr>
        <w:t xml:space="preserve"> </w:t>
      </w:r>
      <w:r w:rsidRPr="008407B0">
        <w:rPr>
          <w:szCs w:val="28"/>
          <w:lang w:val="en-US"/>
        </w:rPr>
        <w:t>microbiology</w:t>
      </w:r>
      <w:r w:rsidRPr="008407B0">
        <w:rPr>
          <w:szCs w:val="28"/>
          <w:lang w:val="uk-UA"/>
        </w:rPr>
        <w:t xml:space="preserve">. – </w:t>
      </w:r>
      <w:r w:rsidRPr="008407B0">
        <w:rPr>
          <w:szCs w:val="28"/>
          <w:lang w:val="en-US"/>
        </w:rPr>
        <w:t>2017.</w:t>
      </w:r>
      <w:r w:rsidRPr="008407B0">
        <w:rPr>
          <w:szCs w:val="28"/>
        </w:rPr>
        <w:t xml:space="preserve"> </w:t>
      </w:r>
      <w:r w:rsidRPr="008407B0">
        <w:rPr>
          <w:szCs w:val="28"/>
          <w:lang w:val="uk-UA"/>
        </w:rPr>
        <w:t xml:space="preserve">– </w:t>
      </w:r>
      <w:r w:rsidRPr="008407B0">
        <w:rPr>
          <w:szCs w:val="28"/>
          <w:lang w:val="en-US"/>
        </w:rPr>
        <w:t>Vol.247.</w:t>
      </w:r>
      <w:r w:rsidRPr="008407B0">
        <w:rPr>
          <w:szCs w:val="28"/>
        </w:rPr>
        <w:t xml:space="preserve"> </w:t>
      </w:r>
      <w:r w:rsidRPr="008407B0">
        <w:rPr>
          <w:szCs w:val="28"/>
          <w:lang w:val="uk-UA"/>
        </w:rPr>
        <w:t xml:space="preserve">– </w:t>
      </w:r>
      <w:r w:rsidRPr="008407B0">
        <w:rPr>
          <w:szCs w:val="28"/>
          <w:lang w:val="en-US"/>
        </w:rPr>
        <w:t>P.48-54</w:t>
      </w:r>
      <w:r w:rsidRPr="008407B0">
        <w:rPr>
          <w:szCs w:val="28"/>
          <w:lang w:val="uk-UA"/>
        </w:rPr>
        <w:t>.</w:t>
      </w:r>
      <w:r w:rsidRPr="008407B0">
        <w:rPr>
          <w:szCs w:val="28"/>
        </w:rPr>
        <w:t xml:space="preserve"> </w:t>
      </w:r>
    </w:p>
    <w:p w:rsidR="008407B0" w:rsidRPr="008407B0" w:rsidRDefault="008407B0" w:rsidP="008407B0">
      <w:pPr>
        <w:ind w:firstLine="0"/>
        <w:rPr>
          <w:szCs w:val="28"/>
          <w:lang w:val="uk-UA"/>
        </w:rPr>
      </w:pPr>
      <w:r w:rsidRPr="008407B0">
        <w:rPr>
          <w:rFonts w:eastAsia="Noto Sans CJK SC Regular"/>
          <w:kern w:val="1"/>
          <w:szCs w:val="28"/>
          <w:lang w:val="en-US" w:eastAsia="zh-CN" w:bidi="hi-IN"/>
        </w:rPr>
        <w:t xml:space="preserve">36. </w:t>
      </w:r>
      <w:proofErr w:type="spellStart"/>
      <w:r w:rsidRPr="008407B0">
        <w:rPr>
          <w:rFonts w:eastAsia="Noto Sans CJK SC Regular"/>
          <w:kern w:val="1"/>
          <w:szCs w:val="28"/>
          <w:lang w:val="en-US" w:eastAsia="zh-CN" w:bidi="hi-IN"/>
        </w:rPr>
        <w:t>Saarela</w:t>
      </w:r>
      <w:proofErr w:type="spellEnd"/>
      <w:r w:rsidRPr="008407B0">
        <w:rPr>
          <w:rFonts w:eastAsia="Noto Sans CJK SC Regular"/>
          <w:kern w:val="1"/>
          <w:szCs w:val="28"/>
          <w:lang w:val="en-US" w:eastAsia="zh-CN" w:bidi="hi-IN"/>
        </w:rPr>
        <w:t xml:space="preserve"> M. </w:t>
      </w:r>
      <w:r w:rsidRPr="008407B0">
        <w:rPr>
          <w:szCs w:val="28"/>
          <w:lang w:val="en-US"/>
        </w:rPr>
        <w:t>Gut</w:t>
      </w:r>
      <w:r w:rsidRPr="008407B0">
        <w:rPr>
          <w:szCs w:val="28"/>
        </w:rPr>
        <w:t xml:space="preserve"> </w:t>
      </w:r>
      <w:r w:rsidRPr="008407B0">
        <w:rPr>
          <w:szCs w:val="28"/>
          <w:lang w:val="en-US"/>
        </w:rPr>
        <w:t>bacteria</w:t>
      </w:r>
      <w:r w:rsidRPr="008407B0">
        <w:rPr>
          <w:szCs w:val="28"/>
        </w:rPr>
        <w:t xml:space="preserve"> </w:t>
      </w:r>
      <w:r w:rsidRPr="008407B0">
        <w:rPr>
          <w:szCs w:val="28"/>
          <w:lang w:val="en-US"/>
        </w:rPr>
        <w:t>and</w:t>
      </w:r>
      <w:r w:rsidRPr="008407B0">
        <w:rPr>
          <w:szCs w:val="28"/>
        </w:rPr>
        <w:t xml:space="preserve"> </w:t>
      </w:r>
      <w:r w:rsidRPr="008407B0">
        <w:rPr>
          <w:szCs w:val="28"/>
          <w:lang w:val="en-US"/>
        </w:rPr>
        <w:t>health</w:t>
      </w:r>
      <w:r w:rsidRPr="008407B0">
        <w:rPr>
          <w:szCs w:val="28"/>
        </w:rPr>
        <w:t xml:space="preserve"> </w:t>
      </w:r>
      <w:r w:rsidRPr="008407B0">
        <w:rPr>
          <w:szCs w:val="28"/>
          <w:lang w:val="en-US"/>
        </w:rPr>
        <w:t>foods</w:t>
      </w:r>
      <w:r w:rsidRPr="008407B0">
        <w:rPr>
          <w:szCs w:val="28"/>
          <w:lang w:val="uk-UA"/>
        </w:rPr>
        <w:t>–</w:t>
      </w:r>
      <w:r w:rsidRPr="008407B0">
        <w:rPr>
          <w:szCs w:val="28"/>
          <w:lang w:val="en-US"/>
        </w:rPr>
        <w:t>the</w:t>
      </w:r>
      <w:r w:rsidRPr="008407B0">
        <w:rPr>
          <w:szCs w:val="28"/>
        </w:rPr>
        <w:t xml:space="preserve"> </w:t>
      </w:r>
      <w:r w:rsidRPr="008407B0">
        <w:rPr>
          <w:szCs w:val="28"/>
          <w:lang w:val="en-US"/>
        </w:rPr>
        <w:t>European</w:t>
      </w:r>
      <w:r w:rsidRPr="008407B0">
        <w:rPr>
          <w:szCs w:val="28"/>
        </w:rPr>
        <w:t xml:space="preserve"> </w:t>
      </w:r>
      <w:r w:rsidRPr="008407B0">
        <w:rPr>
          <w:szCs w:val="28"/>
          <w:lang w:val="en-US"/>
        </w:rPr>
        <w:t>perspective</w:t>
      </w:r>
      <w:r w:rsidRPr="008407B0">
        <w:rPr>
          <w:szCs w:val="28"/>
        </w:rPr>
        <w:t xml:space="preserve"> </w:t>
      </w:r>
      <w:r w:rsidRPr="008407B0">
        <w:rPr>
          <w:szCs w:val="28"/>
          <w:lang w:val="uk-UA"/>
        </w:rPr>
        <w:t xml:space="preserve">/ </w:t>
      </w:r>
      <w:r w:rsidRPr="008407B0">
        <w:rPr>
          <w:szCs w:val="28"/>
          <w:lang w:val="en-US"/>
        </w:rPr>
        <w:t>M.</w:t>
      </w:r>
      <w:r w:rsidRPr="008407B0">
        <w:rPr>
          <w:szCs w:val="28"/>
        </w:rPr>
        <w:t xml:space="preserve"> </w:t>
      </w:r>
      <w:proofErr w:type="spellStart"/>
      <w:r w:rsidRPr="008407B0">
        <w:rPr>
          <w:szCs w:val="28"/>
          <w:lang w:val="en-US"/>
        </w:rPr>
        <w:t>Saarela</w:t>
      </w:r>
      <w:proofErr w:type="spellEnd"/>
      <w:r w:rsidRPr="008407B0">
        <w:rPr>
          <w:szCs w:val="28"/>
          <w:lang w:val="uk-UA"/>
        </w:rPr>
        <w:t xml:space="preserve">, </w:t>
      </w:r>
      <w:r w:rsidRPr="008407B0">
        <w:rPr>
          <w:szCs w:val="28"/>
          <w:lang w:val="en-US"/>
        </w:rPr>
        <w:t>L.</w:t>
      </w:r>
      <w:r w:rsidRPr="008407B0">
        <w:rPr>
          <w:szCs w:val="28"/>
        </w:rPr>
        <w:t xml:space="preserve"> </w:t>
      </w:r>
      <w:proofErr w:type="spellStart"/>
      <w:r w:rsidRPr="008407B0">
        <w:rPr>
          <w:szCs w:val="28"/>
          <w:lang w:val="en-US"/>
        </w:rPr>
        <w:t>Lähteenmäki</w:t>
      </w:r>
      <w:proofErr w:type="spellEnd"/>
      <w:r w:rsidRPr="008407B0">
        <w:rPr>
          <w:szCs w:val="28"/>
          <w:lang w:val="uk-UA"/>
        </w:rPr>
        <w:t xml:space="preserve">, </w:t>
      </w:r>
      <w:r w:rsidRPr="008407B0">
        <w:rPr>
          <w:szCs w:val="28"/>
          <w:lang w:val="en-US"/>
        </w:rPr>
        <w:t>R.</w:t>
      </w:r>
      <w:r w:rsidRPr="008407B0">
        <w:rPr>
          <w:szCs w:val="28"/>
        </w:rPr>
        <w:t xml:space="preserve"> </w:t>
      </w:r>
      <w:r w:rsidRPr="008407B0">
        <w:rPr>
          <w:szCs w:val="28"/>
          <w:lang w:val="en-US"/>
        </w:rPr>
        <w:t>Crittenden</w:t>
      </w:r>
      <w:r w:rsidRPr="008407B0">
        <w:rPr>
          <w:szCs w:val="28"/>
          <w:lang w:val="uk-UA"/>
        </w:rPr>
        <w:t xml:space="preserve">, </w:t>
      </w:r>
      <w:r w:rsidRPr="008407B0">
        <w:rPr>
          <w:szCs w:val="28"/>
          <w:lang w:val="en-US"/>
        </w:rPr>
        <w:t>S.</w:t>
      </w:r>
      <w:r w:rsidRPr="008407B0">
        <w:rPr>
          <w:szCs w:val="28"/>
        </w:rPr>
        <w:t xml:space="preserve"> </w:t>
      </w:r>
      <w:proofErr w:type="spellStart"/>
      <w:r w:rsidRPr="008407B0">
        <w:rPr>
          <w:szCs w:val="28"/>
          <w:lang w:val="en-US"/>
        </w:rPr>
        <w:t>Salminen</w:t>
      </w:r>
      <w:proofErr w:type="spellEnd"/>
      <w:r w:rsidRPr="008407B0">
        <w:rPr>
          <w:szCs w:val="28"/>
          <w:lang w:val="uk-UA"/>
        </w:rPr>
        <w:t xml:space="preserve">, </w:t>
      </w:r>
      <w:r w:rsidRPr="008407B0">
        <w:rPr>
          <w:szCs w:val="28"/>
          <w:lang w:val="en-US"/>
        </w:rPr>
        <w:t>T.</w:t>
      </w:r>
      <w:r w:rsidRPr="008407B0">
        <w:rPr>
          <w:szCs w:val="28"/>
        </w:rPr>
        <w:t xml:space="preserve"> </w:t>
      </w:r>
      <w:proofErr w:type="spellStart"/>
      <w:r w:rsidRPr="008407B0">
        <w:rPr>
          <w:szCs w:val="28"/>
          <w:lang w:val="en-US"/>
        </w:rPr>
        <w:t>Mattila-Sandholm</w:t>
      </w:r>
      <w:proofErr w:type="spellEnd"/>
      <w:r w:rsidRPr="008407B0">
        <w:rPr>
          <w:szCs w:val="28"/>
        </w:rPr>
        <w:t xml:space="preserve"> </w:t>
      </w:r>
      <w:r w:rsidRPr="008407B0">
        <w:rPr>
          <w:szCs w:val="28"/>
          <w:lang w:val="en-US"/>
        </w:rPr>
        <w:t>//</w:t>
      </w:r>
      <w:r w:rsidRPr="008407B0">
        <w:rPr>
          <w:szCs w:val="28"/>
        </w:rPr>
        <w:t xml:space="preserve"> </w:t>
      </w:r>
      <w:r w:rsidRPr="008407B0">
        <w:rPr>
          <w:szCs w:val="28"/>
          <w:lang w:val="en-US"/>
        </w:rPr>
        <w:t>International</w:t>
      </w:r>
      <w:r w:rsidRPr="008407B0">
        <w:rPr>
          <w:szCs w:val="28"/>
        </w:rPr>
        <w:t xml:space="preserve"> </w:t>
      </w:r>
      <w:r w:rsidRPr="008407B0">
        <w:rPr>
          <w:szCs w:val="28"/>
          <w:lang w:val="en-US"/>
        </w:rPr>
        <w:t>journal</w:t>
      </w:r>
      <w:r w:rsidRPr="008407B0">
        <w:rPr>
          <w:szCs w:val="28"/>
        </w:rPr>
        <w:t xml:space="preserve"> </w:t>
      </w:r>
      <w:r w:rsidRPr="008407B0">
        <w:rPr>
          <w:szCs w:val="28"/>
          <w:lang w:val="en-US"/>
        </w:rPr>
        <w:t>of food microbiology</w:t>
      </w:r>
      <w:r w:rsidRPr="008407B0">
        <w:rPr>
          <w:szCs w:val="28"/>
          <w:lang w:val="uk-UA"/>
        </w:rPr>
        <w:t>. –</w:t>
      </w:r>
      <w:r w:rsidRPr="008407B0">
        <w:rPr>
          <w:szCs w:val="28"/>
          <w:lang w:val="en-US"/>
        </w:rPr>
        <w:t xml:space="preserve"> 2002. – Vol.78, </w:t>
      </w:r>
      <w:r w:rsidRPr="008407B0">
        <w:rPr>
          <w:szCs w:val="28"/>
          <w:lang w:val="uk-UA"/>
        </w:rPr>
        <w:t>№</w:t>
      </w:r>
      <w:r w:rsidRPr="008407B0">
        <w:rPr>
          <w:szCs w:val="28"/>
          <w:lang w:val="en-US"/>
        </w:rPr>
        <w:t>1-2</w:t>
      </w:r>
      <w:r w:rsidRPr="008407B0">
        <w:rPr>
          <w:szCs w:val="28"/>
          <w:lang w:val="uk-UA"/>
        </w:rPr>
        <w:t>.–</w:t>
      </w:r>
      <w:r w:rsidRPr="008407B0">
        <w:rPr>
          <w:szCs w:val="28"/>
          <w:lang w:val="en-US"/>
        </w:rPr>
        <w:t xml:space="preserve">  P.99-117.</w:t>
      </w:r>
    </w:p>
    <w:p w:rsidR="008407B0" w:rsidRPr="008407B0" w:rsidRDefault="008407B0" w:rsidP="008407B0">
      <w:pPr>
        <w:ind w:firstLine="0"/>
        <w:rPr>
          <w:szCs w:val="28"/>
          <w:lang w:val="uk-UA"/>
        </w:rPr>
      </w:pPr>
      <w:r w:rsidRPr="008407B0">
        <w:rPr>
          <w:szCs w:val="28"/>
          <w:lang w:val="en-US"/>
        </w:rPr>
        <w:t>37</w:t>
      </w:r>
      <w:r w:rsidRPr="008407B0">
        <w:rPr>
          <w:szCs w:val="28"/>
          <w:lang w:val="uk-UA"/>
        </w:rPr>
        <w:t>.</w:t>
      </w:r>
      <w:r w:rsidRPr="008407B0">
        <w:rPr>
          <w:szCs w:val="28"/>
          <w:lang w:val="en-US"/>
        </w:rPr>
        <w:t>Tabasco R.</w:t>
      </w:r>
      <w:r w:rsidRPr="008407B0">
        <w:rPr>
          <w:szCs w:val="28"/>
          <w:lang w:val="uk-UA"/>
        </w:rPr>
        <w:t xml:space="preserve"> </w:t>
      </w:r>
      <w:r w:rsidRPr="008407B0">
        <w:rPr>
          <w:szCs w:val="28"/>
          <w:lang w:val="en-US"/>
        </w:rPr>
        <w:t>Effect</w:t>
      </w:r>
      <w:r w:rsidRPr="008407B0">
        <w:rPr>
          <w:szCs w:val="28"/>
        </w:rPr>
        <w:t xml:space="preserve"> </w:t>
      </w:r>
      <w:r w:rsidRPr="008407B0">
        <w:rPr>
          <w:szCs w:val="28"/>
          <w:lang w:val="en-US"/>
        </w:rPr>
        <w:t>of</w:t>
      </w:r>
      <w:r w:rsidRPr="008407B0">
        <w:rPr>
          <w:szCs w:val="28"/>
        </w:rPr>
        <w:t xml:space="preserve"> </w:t>
      </w:r>
      <w:r w:rsidRPr="008407B0">
        <w:rPr>
          <w:szCs w:val="28"/>
          <w:lang w:val="en-US"/>
        </w:rPr>
        <w:t>grape</w:t>
      </w:r>
      <w:r w:rsidRPr="008407B0">
        <w:rPr>
          <w:szCs w:val="28"/>
        </w:rPr>
        <w:t xml:space="preserve"> </w:t>
      </w:r>
      <w:r w:rsidRPr="008407B0">
        <w:rPr>
          <w:szCs w:val="28"/>
          <w:lang w:val="en-US"/>
        </w:rPr>
        <w:t>polyphenols</w:t>
      </w:r>
      <w:r w:rsidRPr="008407B0">
        <w:rPr>
          <w:szCs w:val="28"/>
        </w:rPr>
        <w:t xml:space="preserve"> </w:t>
      </w:r>
      <w:r w:rsidRPr="008407B0">
        <w:rPr>
          <w:szCs w:val="28"/>
          <w:lang w:val="en-US"/>
        </w:rPr>
        <w:t>on</w:t>
      </w:r>
      <w:r w:rsidRPr="008407B0">
        <w:rPr>
          <w:szCs w:val="28"/>
        </w:rPr>
        <w:t xml:space="preserve"> </w:t>
      </w:r>
      <w:r w:rsidRPr="008407B0">
        <w:rPr>
          <w:szCs w:val="28"/>
          <w:lang w:val="en-US"/>
        </w:rPr>
        <w:t>lactic</w:t>
      </w:r>
      <w:r w:rsidRPr="008407B0">
        <w:rPr>
          <w:szCs w:val="28"/>
        </w:rPr>
        <w:t xml:space="preserve"> </w:t>
      </w:r>
      <w:r w:rsidRPr="008407B0">
        <w:rPr>
          <w:szCs w:val="28"/>
          <w:lang w:val="en-US"/>
        </w:rPr>
        <w:t>acid</w:t>
      </w:r>
      <w:r w:rsidRPr="008407B0">
        <w:rPr>
          <w:szCs w:val="28"/>
        </w:rPr>
        <w:t xml:space="preserve"> </w:t>
      </w:r>
      <w:r w:rsidRPr="008407B0">
        <w:rPr>
          <w:szCs w:val="28"/>
          <w:lang w:val="en-US"/>
        </w:rPr>
        <w:t>bacteria</w:t>
      </w:r>
      <w:r w:rsidRPr="008407B0">
        <w:rPr>
          <w:szCs w:val="28"/>
        </w:rPr>
        <w:t xml:space="preserve"> </w:t>
      </w:r>
      <w:r w:rsidRPr="008407B0">
        <w:rPr>
          <w:szCs w:val="28"/>
          <w:lang w:val="en-US"/>
        </w:rPr>
        <w:t>and</w:t>
      </w:r>
      <w:r w:rsidRPr="008407B0">
        <w:rPr>
          <w:szCs w:val="28"/>
        </w:rPr>
        <w:t xml:space="preserve"> </w:t>
      </w:r>
      <w:proofErr w:type="spellStart"/>
      <w:r w:rsidRPr="008407B0">
        <w:rPr>
          <w:szCs w:val="28"/>
          <w:lang w:val="en-US"/>
        </w:rPr>
        <w:t>bifidobacteria</w:t>
      </w:r>
      <w:proofErr w:type="spellEnd"/>
      <w:r w:rsidRPr="008407B0">
        <w:rPr>
          <w:szCs w:val="28"/>
        </w:rPr>
        <w:t xml:space="preserve"> </w:t>
      </w:r>
      <w:r w:rsidRPr="008407B0">
        <w:rPr>
          <w:szCs w:val="28"/>
          <w:lang w:val="en-US"/>
        </w:rPr>
        <w:t>growth</w:t>
      </w:r>
      <w:r w:rsidRPr="008407B0">
        <w:rPr>
          <w:szCs w:val="28"/>
          <w:lang w:val="uk-UA"/>
        </w:rPr>
        <w:t xml:space="preserve">: </w:t>
      </w:r>
      <w:r w:rsidRPr="008407B0">
        <w:rPr>
          <w:szCs w:val="28"/>
          <w:lang w:val="en-US"/>
        </w:rPr>
        <w:t>resistance</w:t>
      </w:r>
      <w:r w:rsidRPr="008407B0">
        <w:rPr>
          <w:szCs w:val="28"/>
        </w:rPr>
        <w:t xml:space="preserve"> </w:t>
      </w:r>
      <w:r w:rsidRPr="008407B0">
        <w:rPr>
          <w:szCs w:val="28"/>
          <w:lang w:val="en-US"/>
        </w:rPr>
        <w:t>and</w:t>
      </w:r>
      <w:r w:rsidR="00807C2A">
        <w:rPr>
          <w:szCs w:val="28"/>
          <w:lang w:val="uk-UA"/>
        </w:rPr>
        <w:t xml:space="preserve"> </w:t>
      </w:r>
      <w:r w:rsidRPr="008407B0">
        <w:rPr>
          <w:szCs w:val="28"/>
          <w:lang w:val="en-US"/>
        </w:rPr>
        <w:t>metabolism</w:t>
      </w:r>
      <w:r w:rsidRPr="008407B0">
        <w:rPr>
          <w:szCs w:val="28"/>
        </w:rPr>
        <w:t xml:space="preserve"> </w:t>
      </w:r>
      <w:r w:rsidRPr="008407B0">
        <w:rPr>
          <w:szCs w:val="28"/>
          <w:lang w:val="uk-UA"/>
        </w:rPr>
        <w:t xml:space="preserve">/ </w:t>
      </w:r>
      <w:r w:rsidRPr="008407B0">
        <w:rPr>
          <w:szCs w:val="28"/>
          <w:lang w:val="en-US"/>
        </w:rPr>
        <w:t>R</w:t>
      </w:r>
      <w:r w:rsidRPr="008407B0">
        <w:rPr>
          <w:szCs w:val="28"/>
          <w:lang w:val="uk-UA"/>
        </w:rPr>
        <w:t xml:space="preserve">. </w:t>
      </w:r>
      <w:r w:rsidRPr="008407B0">
        <w:rPr>
          <w:szCs w:val="28"/>
          <w:lang w:val="en-US"/>
        </w:rPr>
        <w:t>Tabasco</w:t>
      </w:r>
      <w:r w:rsidRPr="008407B0">
        <w:rPr>
          <w:szCs w:val="28"/>
          <w:lang w:val="uk-UA"/>
        </w:rPr>
        <w:t xml:space="preserve">, </w:t>
      </w:r>
      <w:r w:rsidRPr="008407B0">
        <w:rPr>
          <w:szCs w:val="28"/>
          <w:lang w:val="en-US"/>
        </w:rPr>
        <w:t>F</w:t>
      </w:r>
      <w:r w:rsidRPr="008407B0">
        <w:rPr>
          <w:szCs w:val="28"/>
          <w:lang w:val="uk-UA"/>
        </w:rPr>
        <w:t xml:space="preserve">. </w:t>
      </w:r>
      <w:r w:rsidRPr="008407B0">
        <w:rPr>
          <w:szCs w:val="28"/>
          <w:lang w:val="en-US"/>
        </w:rPr>
        <w:t>S</w:t>
      </w:r>
      <w:r w:rsidRPr="008407B0">
        <w:rPr>
          <w:szCs w:val="28"/>
          <w:lang w:val="uk-UA"/>
        </w:rPr>
        <w:t>á</w:t>
      </w:r>
      <w:proofErr w:type="spellStart"/>
      <w:r w:rsidRPr="008407B0">
        <w:rPr>
          <w:szCs w:val="28"/>
          <w:lang w:val="en-US"/>
        </w:rPr>
        <w:t>nchez</w:t>
      </w:r>
      <w:proofErr w:type="spellEnd"/>
      <w:r w:rsidRPr="008407B0">
        <w:rPr>
          <w:szCs w:val="28"/>
          <w:lang w:val="uk-UA"/>
        </w:rPr>
        <w:t>-</w:t>
      </w:r>
      <w:r w:rsidRPr="008407B0">
        <w:rPr>
          <w:szCs w:val="28"/>
          <w:lang w:val="en-US"/>
        </w:rPr>
        <w:t>Pat</w:t>
      </w:r>
      <w:r w:rsidRPr="008407B0">
        <w:rPr>
          <w:szCs w:val="28"/>
          <w:lang w:val="uk-UA"/>
        </w:rPr>
        <w:t>á</w:t>
      </w:r>
      <w:r w:rsidRPr="008407B0">
        <w:rPr>
          <w:szCs w:val="28"/>
          <w:lang w:val="en-US"/>
        </w:rPr>
        <w:t>n</w:t>
      </w:r>
      <w:r w:rsidRPr="008407B0">
        <w:rPr>
          <w:szCs w:val="28"/>
          <w:lang w:val="uk-UA"/>
        </w:rPr>
        <w:t xml:space="preserve">, </w:t>
      </w:r>
      <w:r w:rsidRPr="008407B0">
        <w:rPr>
          <w:szCs w:val="28"/>
          <w:lang w:val="en-US"/>
        </w:rPr>
        <w:t>M</w:t>
      </w:r>
      <w:r w:rsidRPr="008407B0">
        <w:rPr>
          <w:szCs w:val="28"/>
          <w:lang w:val="uk-UA"/>
        </w:rPr>
        <w:t xml:space="preserve">. </w:t>
      </w:r>
      <w:r w:rsidRPr="008407B0">
        <w:rPr>
          <w:szCs w:val="28"/>
          <w:lang w:val="en-US"/>
        </w:rPr>
        <w:t>Monagas</w:t>
      </w:r>
      <w:r w:rsidRPr="008407B0">
        <w:rPr>
          <w:szCs w:val="28"/>
          <w:lang w:val="uk-UA"/>
        </w:rPr>
        <w:t xml:space="preserve">, </w:t>
      </w:r>
      <w:r w:rsidRPr="008407B0">
        <w:rPr>
          <w:szCs w:val="28"/>
          <w:lang w:val="en-US"/>
        </w:rPr>
        <w:t>B</w:t>
      </w:r>
      <w:r w:rsidRPr="008407B0">
        <w:rPr>
          <w:szCs w:val="28"/>
          <w:lang w:val="uk-UA"/>
        </w:rPr>
        <w:t>.</w:t>
      </w:r>
      <w:r w:rsidR="000025AF">
        <w:rPr>
          <w:szCs w:val="28"/>
          <w:lang w:val="uk-UA"/>
        </w:rPr>
        <w:t xml:space="preserve"> </w:t>
      </w:r>
      <w:proofErr w:type="spellStart"/>
      <w:r w:rsidRPr="008407B0">
        <w:rPr>
          <w:szCs w:val="28"/>
          <w:lang w:val="en-US"/>
        </w:rPr>
        <w:t>Bartolom</w:t>
      </w:r>
      <w:proofErr w:type="spellEnd"/>
      <w:r w:rsidRPr="008407B0">
        <w:rPr>
          <w:szCs w:val="28"/>
          <w:lang w:val="uk-UA"/>
        </w:rPr>
        <w:t xml:space="preserve">é, </w:t>
      </w:r>
      <w:r w:rsidRPr="008407B0">
        <w:rPr>
          <w:szCs w:val="28"/>
          <w:lang w:val="en-US"/>
        </w:rPr>
        <w:t>M</w:t>
      </w:r>
      <w:r w:rsidRPr="008407B0">
        <w:rPr>
          <w:szCs w:val="28"/>
          <w:lang w:val="uk-UA"/>
        </w:rPr>
        <w:t>.</w:t>
      </w:r>
      <w:r w:rsidRPr="008407B0">
        <w:rPr>
          <w:szCs w:val="28"/>
          <w:lang w:val="en-US"/>
        </w:rPr>
        <w:t>V</w:t>
      </w:r>
      <w:r w:rsidRPr="008407B0">
        <w:rPr>
          <w:szCs w:val="28"/>
          <w:lang w:val="uk-UA"/>
        </w:rPr>
        <w:t xml:space="preserve">. </w:t>
      </w:r>
      <w:r w:rsidRPr="008407B0">
        <w:rPr>
          <w:szCs w:val="28"/>
          <w:lang w:val="en-US"/>
        </w:rPr>
        <w:t>Moreno</w:t>
      </w:r>
      <w:r w:rsidRPr="008407B0">
        <w:rPr>
          <w:szCs w:val="28"/>
          <w:lang w:val="uk-UA"/>
        </w:rPr>
        <w:t>-</w:t>
      </w:r>
      <w:proofErr w:type="spellStart"/>
      <w:r w:rsidRPr="008407B0">
        <w:rPr>
          <w:szCs w:val="28"/>
          <w:lang w:val="en-US"/>
        </w:rPr>
        <w:t>Arribas</w:t>
      </w:r>
      <w:proofErr w:type="spellEnd"/>
      <w:r w:rsidRPr="008407B0">
        <w:rPr>
          <w:szCs w:val="28"/>
          <w:lang w:val="uk-UA"/>
        </w:rPr>
        <w:t xml:space="preserve">, </w:t>
      </w:r>
      <w:r w:rsidRPr="008407B0">
        <w:rPr>
          <w:szCs w:val="28"/>
          <w:lang w:val="en-US"/>
        </w:rPr>
        <w:t>C</w:t>
      </w:r>
      <w:r w:rsidRPr="008407B0">
        <w:rPr>
          <w:szCs w:val="28"/>
          <w:lang w:val="uk-UA"/>
        </w:rPr>
        <w:t xml:space="preserve">. </w:t>
      </w:r>
      <w:proofErr w:type="spellStart"/>
      <w:r w:rsidRPr="008407B0">
        <w:rPr>
          <w:szCs w:val="28"/>
          <w:lang w:val="en-US"/>
        </w:rPr>
        <w:t>Pel</w:t>
      </w:r>
      <w:proofErr w:type="spellEnd"/>
      <w:r w:rsidRPr="008407B0">
        <w:rPr>
          <w:szCs w:val="28"/>
          <w:lang w:val="uk-UA"/>
        </w:rPr>
        <w:t>á</w:t>
      </w:r>
      <w:proofErr w:type="spellStart"/>
      <w:r w:rsidRPr="008407B0">
        <w:rPr>
          <w:szCs w:val="28"/>
          <w:lang w:val="en-US"/>
        </w:rPr>
        <w:t>ez</w:t>
      </w:r>
      <w:proofErr w:type="spellEnd"/>
      <w:r w:rsidRPr="008407B0">
        <w:rPr>
          <w:szCs w:val="28"/>
          <w:lang w:val="uk-UA"/>
        </w:rPr>
        <w:t xml:space="preserve">, </w:t>
      </w:r>
      <w:r w:rsidRPr="008407B0">
        <w:rPr>
          <w:szCs w:val="28"/>
          <w:lang w:val="en-US"/>
        </w:rPr>
        <w:t>T</w:t>
      </w:r>
      <w:r w:rsidRPr="008407B0">
        <w:rPr>
          <w:szCs w:val="28"/>
          <w:lang w:val="uk-UA"/>
        </w:rPr>
        <w:t>.</w:t>
      </w:r>
      <w:proofErr w:type="spellStart"/>
      <w:r w:rsidRPr="008407B0">
        <w:rPr>
          <w:szCs w:val="28"/>
          <w:lang w:val="en-US"/>
        </w:rPr>
        <w:t>Requena</w:t>
      </w:r>
      <w:proofErr w:type="spellEnd"/>
      <w:r w:rsidRPr="008407B0">
        <w:rPr>
          <w:szCs w:val="28"/>
        </w:rPr>
        <w:t xml:space="preserve"> </w:t>
      </w:r>
      <w:r w:rsidRPr="008407B0">
        <w:rPr>
          <w:szCs w:val="28"/>
          <w:lang w:val="uk-UA"/>
        </w:rPr>
        <w:t xml:space="preserve">// </w:t>
      </w:r>
      <w:r w:rsidRPr="008407B0">
        <w:rPr>
          <w:szCs w:val="28"/>
          <w:lang w:val="en-US"/>
        </w:rPr>
        <w:t>Food</w:t>
      </w:r>
      <w:r w:rsidRPr="008407B0">
        <w:rPr>
          <w:szCs w:val="28"/>
        </w:rPr>
        <w:t xml:space="preserve"> </w:t>
      </w:r>
      <w:r w:rsidRPr="008407B0">
        <w:rPr>
          <w:szCs w:val="28"/>
          <w:lang w:val="en-US"/>
        </w:rPr>
        <w:t>microbiology</w:t>
      </w:r>
      <w:r w:rsidRPr="008407B0">
        <w:rPr>
          <w:szCs w:val="28"/>
        </w:rPr>
        <w:t xml:space="preserve"> </w:t>
      </w:r>
      <w:r w:rsidRPr="008407B0">
        <w:rPr>
          <w:szCs w:val="28"/>
          <w:lang w:val="uk-UA"/>
        </w:rPr>
        <w:t xml:space="preserve">–2011. – </w:t>
      </w:r>
      <w:r w:rsidRPr="008407B0">
        <w:rPr>
          <w:szCs w:val="28"/>
          <w:lang w:val="en-US"/>
        </w:rPr>
        <w:t>Vol</w:t>
      </w:r>
      <w:r w:rsidRPr="008407B0">
        <w:rPr>
          <w:szCs w:val="28"/>
          <w:lang w:val="uk-UA"/>
        </w:rPr>
        <w:t xml:space="preserve">.28, №7. – </w:t>
      </w:r>
      <w:r w:rsidRPr="008407B0">
        <w:rPr>
          <w:szCs w:val="28"/>
          <w:lang w:val="en-US"/>
        </w:rPr>
        <w:t>P</w:t>
      </w:r>
      <w:r w:rsidRPr="008407B0">
        <w:rPr>
          <w:szCs w:val="28"/>
          <w:lang w:val="uk-UA"/>
        </w:rPr>
        <w:t>.1345-1352.</w:t>
      </w:r>
    </w:p>
    <w:p w:rsidR="008407B0" w:rsidRPr="008407B0" w:rsidRDefault="008407B0" w:rsidP="008407B0">
      <w:pPr>
        <w:ind w:firstLine="0"/>
        <w:rPr>
          <w:szCs w:val="28"/>
          <w:lang w:val="en-US"/>
        </w:rPr>
      </w:pPr>
      <w:r w:rsidRPr="008407B0">
        <w:rPr>
          <w:szCs w:val="28"/>
          <w:lang w:val="en-US"/>
        </w:rPr>
        <w:t>38</w:t>
      </w:r>
      <w:r w:rsidRPr="008407B0">
        <w:rPr>
          <w:szCs w:val="28"/>
          <w:lang w:val="uk-UA"/>
        </w:rPr>
        <w:t>.</w:t>
      </w:r>
      <w:proofErr w:type="spellStart"/>
      <w:r w:rsidRPr="008407B0">
        <w:rPr>
          <w:szCs w:val="28"/>
          <w:lang w:val="en-US"/>
        </w:rPr>
        <w:t>Vasylyuk</w:t>
      </w:r>
      <w:proofErr w:type="spellEnd"/>
      <w:r w:rsidRPr="008407B0">
        <w:rPr>
          <w:szCs w:val="28"/>
        </w:rPr>
        <w:t xml:space="preserve"> </w:t>
      </w:r>
      <w:r w:rsidRPr="008407B0">
        <w:rPr>
          <w:szCs w:val="28"/>
          <w:lang w:val="en-US"/>
        </w:rPr>
        <w:t>O</w:t>
      </w:r>
      <w:r w:rsidRPr="008407B0">
        <w:rPr>
          <w:szCs w:val="28"/>
          <w:lang w:val="uk-UA"/>
        </w:rPr>
        <w:t>.</w:t>
      </w:r>
      <w:r w:rsidRPr="008407B0">
        <w:rPr>
          <w:szCs w:val="28"/>
          <w:lang w:val="en-US"/>
        </w:rPr>
        <w:t>M</w:t>
      </w:r>
      <w:r w:rsidRPr="008407B0">
        <w:rPr>
          <w:szCs w:val="28"/>
          <w:lang w:val="uk-UA"/>
        </w:rPr>
        <w:t xml:space="preserve">. </w:t>
      </w:r>
      <w:r w:rsidRPr="008407B0">
        <w:rPr>
          <w:szCs w:val="28"/>
          <w:lang w:val="en-US"/>
        </w:rPr>
        <w:t>Antagonistic</w:t>
      </w:r>
      <w:r w:rsidRPr="008407B0">
        <w:rPr>
          <w:szCs w:val="28"/>
        </w:rPr>
        <w:t xml:space="preserve"> </w:t>
      </w:r>
      <w:r w:rsidRPr="008407B0">
        <w:rPr>
          <w:szCs w:val="28"/>
          <w:lang w:val="en-US"/>
        </w:rPr>
        <w:t>properties</w:t>
      </w:r>
      <w:r w:rsidRPr="008407B0">
        <w:rPr>
          <w:szCs w:val="28"/>
        </w:rPr>
        <w:t xml:space="preserve"> </w:t>
      </w:r>
      <w:r w:rsidRPr="008407B0">
        <w:rPr>
          <w:szCs w:val="28"/>
          <w:lang w:val="en-US"/>
        </w:rPr>
        <w:t>of</w:t>
      </w:r>
      <w:r w:rsidRPr="008407B0">
        <w:rPr>
          <w:szCs w:val="28"/>
        </w:rPr>
        <w:t xml:space="preserve"> </w:t>
      </w:r>
      <w:r w:rsidRPr="008407B0">
        <w:rPr>
          <w:i/>
          <w:iCs/>
          <w:szCs w:val="28"/>
          <w:lang w:val="en-US"/>
        </w:rPr>
        <w:t>Lactobacillus</w:t>
      </w:r>
      <w:r w:rsidRPr="008407B0">
        <w:rPr>
          <w:i/>
          <w:iCs/>
          <w:szCs w:val="28"/>
        </w:rPr>
        <w:t xml:space="preserve"> </w:t>
      </w:r>
      <w:proofErr w:type="spellStart"/>
      <w:r w:rsidRPr="008407B0">
        <w:rPr>
          <w:i/>
          <w:iCs/>
          <w:szCs w:val="28"/>
          <w:lang w:val="en-US"/>
        </w:rPr>
        <w:t>plantarum</w:t>
      </w:r>
      <w:proofErr w:type="spellEnd"/>
      <w:r w:rsidRPr="008407B0">
        <w:rPr>
          <w:i/>
          <w:iCs/>
          <w:szCs w:val="28"/>
        </w:rPr>
        <w:t xml:space="preserve"> </w:t>
      </w:r>
      <w:r w:rsidRPr="008407B0">
        <w:rPr>
          <w:szCs w:val="28"/>
          <w:lang w:val="en-US"/>
        </w:rPr>
        <w:t>strains</w:t>
      </w:r>
      <w:r w:rsidRPr="008407B0">
        <w:rPr>
          <w:szCs w:val="28"/>
          <w:lang w:val="uk-UA"/>
        </w:rPr>
        <w:t xml:space="preserve">, </w:t>
      </w:r>
    </w:p>
    <w:p w:rsidR="008407B0" w:rsidRPr="008407B0" w:rsidRDefault="008407B0" w:rsidP="008407B0">
      <w:pPr>
        <w:ind w:firstLine="0"/>
        <w:rPr>
          <w:szCs w:val="28"/>
          <w:lang w:val="uk-UA"/>
        </w:rPr>
      </w:pPr>
      <w:r w:rsidRPr="008407B0">
        <w:rPr>
          <w:szCs w:val="28"/>
          <w:lang w:val="en-US"/>
        </w:rPr>
        <w:t>isolated</w:t>
      </w:r>
      <w:r w:rsidRPr="008407B0">
        <w:rPr>
          <w:szCs w:val="28"/>
        </w:rPr>
        <w:t xml:space="preserve"> </w:t>
      </w:r>
      <w:r w:rsidRPr="008407B0">
        <w:rPr>
          <w:szCs w:val="28"/>
          <w:lang w:val="en-US"/>
        </w:rPr>
        <w:t>from</w:t>
      </w:r>
      <w:r w:rsidRPr="008407B0">
        <w:rPr>
          <w:szCs w:val="28"/>
        </w:rPr>
        <w:t xml:space="preserve"> </w:t>
      </w:r>
      <w:r w:rsidRPr="008407B0">
        <w:rPr>
          <w:szCs w:val="28"/>
          <w:lang w:val="en-US"/>
        </w:rPr>
        <w:t>traditional</w:t>
      </w:r>
      <w:r w:rsidRPr="008407B0">
        <w:rPr>
          <w:szCs w:val="28"/>
        </w:rPr>
        <w:t xml:space="preserve"> </w:t>
      </w:r>
      <w:r w:rsidRPr="008407B0">
        <w:rPr>
          <w:szCs w:val="28"/>
          <w:lang w:val="en-US"/>
        </w:rPr>
        <w:t>fermented</w:t>
      </w:r>
      <w:r w:rsidRPr="008407B0">
        <w:rPr>
          <w:szCs w:val="28"/>
        </w:rPr>
        <w:t xml:space="preserve"> </w:t>
      </w:r>
      <w:r w:rsidRPr="008407B0">
        <w:rPr>
          <w:szCs w:val="28"/>
          <w:lang w:val="en-US"/>
        </w:rPr>
        <w:t>products</w:t>
      </w:r>
      <w:r w:rsidRPr="008407B0">
        <w:rPr>
          <w:szCs w:val="28"/>
        </w:rPr>
        <w:t xml:space="preserve"> </w:t>
      </w:r>
      <w:r w:rsidRPr="008407B0">
        <w:rPr>
          <w:szCs w:val="28"/>
          <w:lang w:val="en-US"/>
        </w:rPr>
        <w:t>of</w:t>
      </w:r>
      <w:r w:rsidRPr="008407B0">
        <w:rPr>
          <w:szCs w:val="28"/>
        </w:rPr>
        <w:t xml:space="preserve"> </w:t>
      </w:r>
      <w:r w:rsidRPr="008407B0">
        <w:rPr>
          <w:szCs w:val="28"/>
          <w:lang w:val="en-US"/>
        </w:rPr>
        <w:t>Ukraine</w:t>
      </w:r>
      <w:r w:rsidRPr="008407B0">
        <w:rPr>
          <w:szCs w:val="28"/>
          <w:lang w:val="uk-UA"/>
        </w:rPr>
        <w:t xml:space="preserve">/ </w:t>
      </w:r>
      <w:r w:rsidRPr="008407B0">
        <w:rPr>
          <w:szCs w:val="28"/>
          <w:lang w:val="en-US"/>
        </w:rPr>
        <w:t>O</w:t>
      </w:r>
      <w:r w:rsidRPr="008407B0">
        <w:rPr>
          <w:szCs w:val="28"/>
          <w:lang w:val="uk-UA"/>
        </w:rPr>
        <w:t>.</w:t>
      </w:r>
      <w:r w:rsidR="000025AF">
        <w:rPr>
          <w:szCs w:val="28"/>
          <w:lang w:val="uk-UA"/>
        </w:rPr>
        <w:t xml:space="preserve"> </w:t>
      </w:r>
      <w:r w:rsidRPr="008407B0">
        <w:rPr>
          <w:szCs w:val="28"/>
          <w:lang w:val="en-US"/>
        </w:rPr>
        <w:t>M</w:t>
      </w:r>
      <w:r w:rsidRPr="008407B0">
        <w:rPr>
          <w:szCs w:val="28"/>
          <w:lang w:val="uk-UA"/>
        </w:rPr>
        <w:t xml:space="preserve">. </w:t>
      </w:r>
      <w:proofErr w:type="spellStart"/>
      <w:r w:rsidRPr="008407B0">
        <w:rPr>
          <w:szCs w:val="28"/>
          <w:lang w:val="en-US"/>
        </w:rPr>
        <w:t>Vasylyuk</w:t>
      </w:r>
      <w:proofErr w:type="spellEnd"/>
      <w:r w:rsidRPr="008407B0">
        <w:rPr>
          <w:szCs w:val="28"/>
          <w:lang w:val="uk-UA"/>
        </w:rPr>
        <w:t xml:space="preserve">, </w:t>
      </w:r>
      <w:r w:rsidRPr="008407B0">
        <w:rPr>
          <w:szCs w:val="28"/>
          <w:lang w:val="en-US"/>
        </w:rPr>
        <w:t>I</w:t>
      </w:r>
      <w:r w:rsidRPr="008407B0">
        <w:rPr>
          <w:szCs w:val="28"/>
          <w:lang w:val="uk-UA"/>
        </w:rPr>
        <w:t>.</w:t>
      </w:r>
      <w:r w:rsidR="000025AF">
        <w:rPr>
          <w:szCs w:val="28"/>
          <w:lang w:val="uk-UA"/>
        </w:rPr>
        <w:t xml:space="preserve"> </w:t>
      </w:r>
      <w:r w:rsidRPr="008407B0">
        <w:rPr>
          <w:szCs w:val="28"/>
          <w:lang w:val="en-US"/>
        </w:rPr>
        <w:t>L</w:t>
      </w:r>
      <w:r w:rsidRPr="008407B0">
        <w:rPr>
          <w:szCs w:val="28"/>
          <w:lang w:val="uk-UA"/>
        </w:rPr>
        <w:t>.</w:t>
      </w:r>
      <w:r w:rsidR="00037B19">
        <w:rPr>
          <w:szCs w:val="28"/>
          <w:lang w:val="uk-UA"/>
        </w:rPr>
        <w:t xml:space="preserve"> </w:t>
      </w:r>
      <w:proofErr w:type="spellStart"/>
      <w:r w:rsidRPr="008407B0">
        <w:rPr>
          <w:szCs w:val="28"/>
          <w:lang w:val="en-US"/>
        </w:rPr>
        <w:t>Garmasheva</w:t>
      </w:r>
      <w:proofErr w:type="spellEnd"/>
      <w:r w:rsidRPr="008407B0">
        <w:rPr>
          <w:szCs w:val="28"/>
          <w:lang w:val="uk-UA"/>
        </w:rPr>
        <w:t xml:space="preserve">, </w:t>
      </w:r>
      <w:r w:rsidRPr="008407B0">
        <w:rPr>
          <w:szCs w:val="28"/>
          <w:lang w:val="en-US"/>
        </w:rPr>
        <w:t>N</w:t>
      </w:r>
      <w:r w:rsidRPr="008407B0">
        <w:rPr>
          <w:szCs w:val="28"/>
          <w:lang w:val="uk-UA"/>
        </w:rPr>
        <w:t>.</w:t>
      </w:r>
      <w:r w:rsidR="000025AF">
        <w:rPr>
          <w:szCs w:val="28"/>
          <w:lang w:val="uk-UA"/>
        </w:rPr>
        <w:t xml:space="preserve"> </w:t>
      </w:r>
      <w:r w:rsidRPr="008407B0">
        <w:rPr>
          <w:szCs w:val="28"/>
          <w:lang w:val="en-US"/>
        </w:rPr>
        <w:t>K</w:t>
      </w:r>
      <w:r w:rsidRPr="008407B0">
        <w:rPr>
          <w:szCs w:val="28"/>
          <w:lang w:val="uk-UA"/>
        </w:rPr>
        <w:t xml:space="preserve">. </w:t>
      </w:r>
      <w:proofErr w:type="spellStart"/>
      <w:r w:rsidRPr="008407B0">
        <w:rPr>
          <w:szCs w:val="28"/>
          <w:lang w:val="en-US"/>
        </w:rPr>
        <w:t>Kovalenko</w:t>
      </w:r>
      <w:proofErr w:type="spellEnd"/>
      <w:r w:rsidRPr="008407B0">
        <w:rPr>
          <w:szCs w:val="28"/>
        </w:rPr>
        <w:t xml:space="preserve"> </w:t>
      </w:r>
      <w:r w:rsidRPr="008407B0">
        <w:rPr>
          <w:szCs w:val="28"/>
          <w:lang w:val="uk-UA"/>
        </w:rPr>
        <w:t>//</w:t>
      </w:r>
      <w:r w:rsidR="00037B19">
        <w:rPr>
          <w:szCs w:val="28"/>
          <w:lang w:val="uk-UA"/>
        </w:rPr>
        <w:t xml:space="preserve"> </w:t>
      </w:r>
      <w:r w:rsidRPr="008407B0">
        <w:rPr>
          <w:szCs w:val="28"/>
          <w:lang w:val="uk-UA"/>
        </w:rPr>
        <w:t>Мікробіол.журн.</w:t>
      </w:r>
      <w:r w:rsidR="007E7E66">
        <w:rPr>
          <w:szCs w:val="28"/>
          <w:lang w:val="uk-UA"/>
        </w:rPr>
        <w:t xml:space="preserve"> </w:t>
      </w:r>
      <w:r w:rsidRPr="008407B0">
        <w:rPr>
          <w:szCs w:val="28"/>
          <w:lang w:val="uk-UA"/>
        </w:rPr>
        <w:t>–</w:t>
      </w:r>
      <w:r w:rsidR="007E7E66">
        <w:rPr>
          <w:szCs w:val="28"/>
          <w:lang w:val="uk-UA"/>
        </w:rPr>
        <w:t xml:space="preserve"> </w:t>
      </w:r>
      <w:r w:rsidRPr="008407B0">
        <w:rPr>
          <w:szCs w:val="28"/>
          <w:lang w:val="uk-UA"/>
        </w:rPr>
        <w:t>2014.</w:t>
      </w:r>
      <w:r w:rsidR="007E7E66">
        <w:rPr>
          <w:szCs w:val="28"/>
          <w:lang w:val="uk-UA"/>
        </w:rPr>
        <w:t xml:space="preserve"> </w:t>
      </w:r>
      <w:r w:rsidRPr="008407B0">
        <w:rPr>
          <w:szCs w:val="28"/>
          <w:lang w:val="uk-UA"/>
        </w:rPr>
        <w:t>–</w:t>
      </w:r>
      <w:r w:rsidR="007E7E66">
        <w:rPr>
          <w:szCs w:val="28"/>
          <w:lang w:val="uk-UA"/>
        </w:rPr>
        <w:t xml:space="preserve"> </w:t>
      </w:r>
      <w:r w:rsidRPr="008407B0">
        <w:rPr>
          <w:szCs w:val="28"/>
          <w:lang w:val="uk-UA"/>
        </w:rPr>
        <w:t>Т.76,</w:t>
      </w:r>
      <w:r w:rsidR="000025AF">
        <w:rPr>
          <w:szCs w:val="28"/>
          <w:lang w:val="uk-UA"/>
        </w:rPr>
        <w:t xml:space="preserve"> </w:t>
      </w:r>
      <w:r w:rsidRPr="008407B0">
        <w:rPr>
          <w:szCs w:val="28"/>
          <w:lang w:val="uk-UA"/>
        </w:rPr>
        <w:t>№3.</w:t>
      </w:r>
      <w:r w:rsidR="007E7E66">
        <w:rPr>
          <w:szCs w:val="28"/>
          <w:lang w:val="uk-UA"/>
        </w:rPr>
        <w:t xml:space="preserve"> </w:t>
      </w:r>
      <w:r w:rsidRPr="008407B0">
        <w:rPr>
          <w:szCs w:val="28"/>
          <w:lang w:val="uk-UA"/>
        </w:rPr>
        <w:t>–</w:t>
      </w:r>
      <w:r w:rsidR="007E7E66">
        <w:rPr>
          <w:szCs w:val="28"/>
          <w:lang w:val="uk-UA"/>
        </w:rPr>
        <w:t xml:space="preserve"> </w:t>
      </w:r>
      <w:r w:rsidRPr="008407B0">
        <w:rPr>
          <w:szCs w:val="28"/>
          <w:lang w:val="uk-UA"/>
        </w:rPr>
        <w:t>С.24-30.</w:t>
      </w:r>
    </w:p>
    <w:p w:rsidR="008407B0" w:rsidRPr="008407B0" w:rsidRDefault="008407B0" w:rsidP="008407B0">
      <w:pPr>
        <w:ind w:firstLine="0"/>
        <w:rPr>
          <w:szCs w:val="28"/>
          <w:lang w:val="uk-UA"/>
        </w:rPr>
      </w:pPr>
      <w:r w:rsidRPr="008407B0">
        <w:rPr>
          <w:szCs w:val="28"/>
          <w:lang w:val="en-US"/>
        </w:rPr>
        <w:t>39</w:t>
      </w:r>
      <w:r w:rsidRPr="008407B0">
        <w:rPr>
          <w:i/>
          <w:iCs/>
          <w:szCs w:val="28"/>
          <w:lang w:val="en-US"/>
        </w:rPr>
        <w:t>.</w:t>
      </w:r>
      <w:r w:rsidRPr="008407B0">
        <w:rPr>
          <w:szCs w:val="28"/>
          <w:lang w:val="en-US"/>
        </w:rPr>
        <w:t>Woo.J.Y.</w:t>
      </w:r>
      <w:r w:rsidRPr="008407B0">
        <w:rPr>
          <w:i/>
          <w:iCs/>
          <w:szCs w:val="28"/>
          <w:lang w:val="en-US"/>
        </w:rPr>
        <w:t xml:space="preserve"> Lactobacillus</w:t>
      </w:r>
      <w:r w:rsidRPr="008407B0">
        <w:rPr>
          <w:i/>
          <w:iCs/>
          <w:szCs w:val="28"/>
        </w:rPr>
        <w:t xml:space="preserve"> </w:t>
      </w:r>
      <w:proofErr w:type="spellStart"/>
      <w:r w:rsidRPr="008407B0">
        <w:rPr>
          <w:i/>
          <w:iCs/>
          <w:szCs w:val="28"/>
          <w:lang w:val="en-US"/>
        </w:rPr>
        <w:t>pentosus</w:t>
      </w:r>
      <w:proofErr w:type="spellEnd"/>
      <w:r w:rsidRPr="008407B0">
        <w:rPr>
          <w:i/>
          <w:iCs/>
          <w:szCs w:val="28"/>
        </w:rPr>
        <w:t xml:space="preserve"> </w:t>
      </w:r>
      <w:r w:rsidRPr="008407B0">
        <w:rPr>
          <w:szCs w:val="28"/>
          <w:lang w:val="en-US"/>
        </w:rPr>
        <w:t>var.</w:t>
      </w:r>
      <w:r w:rsidRPr="008407B0">
        <w:rPr>
          <w:szCs w:val="28"/>
        </w:rPr>
        <w:t xml:space="preserve"> </w:t>
      </w:r>
      <w:proofErr w:type="spellStart"/>
      <w:r w:rsidRPr="008407B0">
        <w:rPr>
          <w:i/>
          <w:iCs/>
          <w:szCs w:val="28"/>
          <w:lang w:val="en-US"/>
        </w:rPr>
        <w:t>plantarum</w:t>
      </w:r>
      <w:proofErr w:type="spellEnd"/>
      <w:r w:rsidRPr="008407B0">
        <w:rPr>
          <w:i/>
          <w:iCs/>
          <w:szCs w:val="28"/>
        </w:rPr>
        <w:t xml:space="preserve"> </w:t>
      </w:r>
      <w:r w:rsidRPr="008407B0">
        <w:rPr>
          <w:szCs w:val="28"/>
          <w:lang w:val="en-US"/>
        </w:rPr>
        <w:t>C29</w:t>
      </w:r>
      <w:r w:rsidRPr="008407B0">
        <w:rPr>
          <w:szCs w:val="28"/>
        </w:rPr>
        <w:t xml:space="preserve"> </w:t>
      </w:r>
      <w:r w:rsidRPr="008407B0">
        <w:rPr>
          <w:szCs w:val="28"/>
          <w:lang w:val="en-US"/>
        </w:rPr>
        <w:t>ameliorates</w:t>
      </w:r>
      <w:r w:rsidRPr="008407B0">
        <w:rPr>
          <w:szCs w:val="28"/>
        </w:rPr>
        <w:t xml:space="preserve"> </w:t>
      </w:r>
      <w:r w:rsidRPr="008407B0">
        <w:rPr>
          <w:szCs w:val="28"/>
          <w:lang w:val="en-US"/>
        </w:rPr>
        <w:t>memory</w:t>
      </w:r>
      <w:r w:rsidRPr="008407B0">
        <w:rPr>
          <w:szCs w:val="28"/>
        </w:rPr>
        <w:t xml:space="preserve"> </w:t>
      </w:r>
      <w:r w:rsidRPr="008407B0">
        <w:rPr>
          <w:szCs w:val="28"/>
          <w:lang w:val="en-US"/>
        </w:rPr>
        <w:t>impairment</w:t>
      </w:r>
      <w:r w:rsidRPr="008407B0">
        <w:rPr>
          <w:szCs w:val="28"/>
        </w:rPr>
        <w:t xml:space="preserve"> </w:t>
      </w:r>
      <w:r w:rsidRPr="008407B0">
        <w:rPr>
          <w:szCs w:val="28"/>
          <w:lang w:val="en-US"/>
        </w:rPr>
        <w:t>and</w:t>
      </w:r>
      <w:r w:rsidRPr="008407B0">
        <w:rPr>
          <w:szCs w:val="28"/>
        </w:rPr>
        <w:t xml:space="preserve"> </w:t>
      </w:r>
      <w:proofErr w:type="spellStart"/>
      <w:r w:rsidRPr="008407B0">
        <w:rPr>
          <w:szCs w:val="28"/>
          <w:lang w:val="en-US"/>
        </w:rPr>
        <w:t>inflammaging</w:t>
      </w:r>
      <w:proofErr w:type="spellEnd"/>
      <w:r w:rsidRPr="008407B0">
        <w:rPr>
          <w:szCs w:val="28"/>
        </w:rPr>
        <w:t xml:space="preserve"> </w:t>
      </w:r>
      <w:r w:rsidRPr="008407B0">
        <w:rPr>
          <w:szCs w:val="28"/>
          <w:lang w:val="en-US"/>
        </w:rPr>
        <w:t>in</w:t>
      </w:r>
      <w:r w:rsidRPr="008407B0">
        <w:rPr>
          <w:szCs w:val="28"/>
        </w:rPr>
        <w:t xml:space="preserve"> </w:t>
      </w:r>
      <w:r w:rsidRPr="008407B0">
        <w:rPr>
          <w:szCs w:val="28"/>
          <w:lang w:val="en-US"/>
        </w:rPr>
        <w:t>a</w:t>
      </w:r>
      <w:r w:rsidRPr="008407B0">
        <w:rPr>
          <w:szCs w:val="28"/>
        </w:rPr>
        <w:t xml:space="preserve"> </w:t>
      </w:r>
      <w:r w:rsidRPr="008407B0">
        <w:rPr>
          <w:szCs w:val="28"/>
          <w:lang w:val="en-US"/>
        </w:rPr>
        <w:t>D-galactose-induced</w:t>
      </w:r>
      <w:r w:rsidRPr="008407B0">
        <w:rPr>
          <w:szCs w:val="28"/>
        </w:rPr>
        <w:t xml:space="preserve"> </w:t>
      </w:r>
      <w:r w:rsidRPr="008407B0">
        <w:rPr>
          <w:szCs w:val="28"/>
          <w:lang w:val="en-US"/>
        </w:rPr>
        <w:t>accelerated</w:t>
      </w:r>
      <w:r w:rsidRPr="008407B0">
        <w:rPr>
          <w:szCs w:val="28"/>
        </w:rPr>
        <w:t xml:space="preserve"> </w:t>
      </w:r>
      <w:r w:rsidRPr="008407B0">
        <w:rPr>
          <w:szCs w:val="28"/>
          <w:lang w:val="en-US"/>
        </w:rPr>
        <w:t>aging</w:t>
      </w:r>
      <w:r w:rsidRPr="008407B0">
        <w:rPr>
          <w:szCs w:val="28"/>
        </w:rPr>
        <w:t xml:space="preserve"> </w:t>
      </w:r>
      <w:r w:rsidRPr="008407B0">
        <w:rPr>
          <w:szCs w:val="28"/>
          <w:lang w:val="en-US"/>
        </w:rPr>
        <w:t>mouse</w:t>
      </w:r>
      <w:r w:rsidRPr="008407B0">
        <w:rPr>
          <w:szCs w:val="28"/>
        </w:rPr>
        <w:t xml:space="preserve"> </w:t>
      </w:r>
      <w:r w:rsidRPr="008407B0">
        <w:rPr>
          <w:szCs w:val="28"/>
          <w:lang w:val="en-US"/>
        </w:rPr>
        <w:t>model</w:t>
      </w:r>
      <w:r w:rsidRPr="008407B0">
        <w:rPr>
          <w:szCs w:val="28"/>
        </w:rPr>
        <w:t xml:space="preserve"> </w:t>
      </w:r>
      <w:r w:rsidRPr="008407B0">
        <w:rPr>
          <w:szCs w:val="28"/>
          <w:lang w:val="en-US"/>
        </w:rPr>
        <w:t>/</w:t>
      </w:r>
      <w:r w:rsidRPr="008407B0">
        <w:rPr>
          <w:szCs w:val="28"/>
        </w:rPr>
        <w:t xml:space="preserve"> </w:t>
      </w:r>
      <w:r w:rsidRPr="008407B0">
        <w:rPr>
          <w:szCs w:val="28"/>
          <w:lang w:val="en-US"/>
        </w:rPr>
        <w:t>J.</w:t>
      </w:r>
      <w:r w:rsidR="006E5D9D">
        <w:rPr>
          <w:szCs w:val="28"/>
          <w:lang w:val="uk-UA"/>
        </w:rPr>
        <w:t xml:space="preserve"> </w:t>
      </w:r>
      <w:r w:rsidRPr="008407B0">
        <w:rPr>
          <w:szCs w:val="28"/>
          <w:lang w:val="en-US"/>
        </w:rPr>
        <w:t>Y.</w:t>
      </w:r>
      <w:r w:rsidR="006E5D9D">
        <w:rPr>
          <w:szCs w:val="28"/>
          <w:lang w:val="uk-UA"/>
        </w:rPr>
        <w:t xml:space="preserve"> </w:t>
      </w:r>
      <w:r w:rsidRPr="008407B0">
        <w:rPr>
          <w:szCs w:val="28"/>
          <w:lang w:val="en-US"/>
        </w:rPr>
        <w:t>Woo,</w:t>
      </w:r>
      <w:r w:rsidR="00F16BEC">
        <w:rPr>
          <w:szCs w:val="28"/>
          <w:lang w:val="uk-UA"/>
        </w:rPr>
        <w:t xml:space="preserve"> </w:t>
      </w:r>
      <w:r w:rsidRPr="008407B0">
        <w:rPr>
          <w:szCs w:val="28"/>
          <w:lang w:val="en-US"/>
        </w:rPr>
        <w:t>W.</w:t>
      </w:r>
      <w:r w:rsidR="006E5D9D">
        <w:rPr>
          <w:szCs w:val="28"/>
          <w:lang w:val="uk-UA"/>
        </w:rPr>
        <w:t xml:space="preserve"> </w:t>
      </w:r>
      <w:proofErr w:type="spellStart"/>
      <w:r w:rsidRPr="008407B0">
        <w:rPr>
          <w:szCs w:val="28"/>
          <w:lang w:val="en-US"/>
        </w:rPr>
        <w:t>Gu</w:t>
      </w:r>
      <w:proofErr w:type="spellEnd"/>
      <w:r w:rsidRPr="008407B0">
        <w:rPr>
          <w:szCs w:val="28"/>
          <w:lang w:val="en-US"/>
        </w:rPr>
        <w:t>,</w:t>
      </w:r>
      <w:r w:rsidRPr="008407B0">
        <w:rPr>
          <w:szCs w:val="28"/>
        </w:rPr>
        <w:t xml:space="preserve"> </w:t>
      </w:r>
      <w:r w:rsidRPr="008407B0">
        <w:rPr>
          <w:szCs w:val="28"/>
          <w:lang w:val="en-US"/>
        </w:rPr>
        <w:t>K.</w:t>
      </w:r>
      <w:r w:rsidR="006E5D9D">
        <w:rPr>
          <w:szCs w:val="28"/>
          <w:lang w:val="uk-UA"/>
        </w:rPr>
        <w:t xml:space="preserve"> </w:t>
      </w:r>
      <w:r w:rsidRPr="008407B0">
        <w:rPr>
          <w:szCs w:val="28"/>
          <w:lang w:val="en-US"/>
        </w:rPr>
        <w:t>A.</w:t>
      </w:r>
      <w:r w:rsidRPr="008407B0">
        <w:rPr>
          <w:szCs w:val="28"/>
        </w:rPr>
        <w:t xml:space="preserve"> </w:t>
      </w:r>
      <w:r w:rsidRPr="008407B0">
        <w:rPr>
          <w:szCs w:val="28"/>
          <w:lang w:val="en-US"/>
        </w:rPr>
        <w:t>Kim,</w:t>
      </w:r>
      <w:r w:rsidRPr="008407B0">
        <w:rPr>
          <w:szCs w:val="28"/>
        </w:rPr>
        <w:t xml:space="preserve"> </w:t>
      </w:r>
      <w:r w:rsidRPr="008407B0">
        <w:rPr>
          <w:szCs w:val="28"/>
          <w:lang w:val="en-US"/>
        </w:rPr>
        <w:t>S.</w:t>
      </w:r>
      <w:r w:rsidR="006E5D9D">
        <w:rPr>
          <w:szCs w:val="28"/>
          <w:lang w:val="uk-UA"/>
        </w:rPr>
        <w:t xml:space="preserve"> </w:t>
      </w:r>
      <w:r w:rsidRPr="008407B0">
        <w:rPr>
          <w:szCs w:val="28"/>
          <w:lang w:val="en-US"/>
        </w:rPr>
        <w:t>E.</w:t>
      </w:r>
      <w:r w:rsidRPr="008407B0">
        <w:rPr>
          <w:szCs w:val="28"/>
        </w:rPr>
        <w:t xml:space="preserve"> </w:t>
      </w:r>
      <w:r w:rsidRPr="008407B0">
        <w:rPr>
          <w:szCs w:val="28"/>
          <w:lang w:val="en-US"/>
        </w:rPr>
        <w:t>Jang,</w:t>
      </w:r>
      <w:r w:rsidRPr="008407B0">
        <w:rPr>
          <w:szCs w:val="28"/>
        </w:rPr>
        <w:t xml:space="preserve"> </w:t>
      </w:r>
      <w:r w:rsidRPr="008407B0">
        <w:rPr>
          <w:szCs w:val="28"/>
          <w:lang w:val="en-US"/>
        </w:rPr>
        <w:t>M.</w:t>
      </w:r>
      <w:r w:rsidR="006E5D9D">
        <w:rPr>
          <w:szCs w:val="28"/>
          <w:lang w:val="uk-UA"/>
        </w:rPr>
        <w:t xml:space="preserve"> </w:t>
      </w:r>
      <w:r w:rsidRPr="008407B0">
        <w:rPr>
          <w:szCs w:val="28"/>
          <w:lang w:val="en-US"/>
        </w:rPr>
        <w:t>J.</w:t>
      </w:r>
      <w:r w:rsidRPr="008407B0">
        <w:rPr>
          <w:szCs w:val="28"/>
        </w:rPr>
        <w:t xml:space="preserve"> </w:t>
      </w:r>
      <w:r w:rsidRPr="008407B0">
        <w:rPr>
          <w:szCs w:val="28"/>
          <w:lang w:val="en-US"/>
        </w:rPr>
        <w:t>Han,</w:t>
      </w:r>
      <w:r w:rsidRPr="008407B0">
        <w:rPr>
          <w:szCs w:val="28"/>
        </w:rPr>
        <w:t xml:space="preserve"> </w:t>
      </w:r>
      <w:r w:rsidRPr="008407B0">
        <w:rPr>
          <w:szCs w:val="28"/>
          <w:lang w:val="en-US"/>
        </w:rPr>
        <w:t>D.</w:t>
      </w:r>
      <w:r w:rsidR="00C90E62">
        <w:rPr>
          <w:szCs w:val="28"/>
          <w:lang w:val="uk-UA"/>
        </w:rPr>
        <w:t xml:space="preserve"> </w:t>
      </w:r>
      <w:r w:rsidRPr="008407B0">
        <w:rPr>
          <w:szCs w:val="28"/>
          <w:lang w:val="en-US"/>
        </w:rPr>
        <w:t>H.</w:t>
      </w:r>
      <w:r w:rsidRPr="008407B0">
        <w:rPr>
          <w:szCs w:val="28"/>
        </w:rPr>
        <w:t xml:space="preserve"> </w:t>
      </w:r>
      <w:r w:rsidRPr="008407B0">
        <w:rPr>
          <w:szCs w:val="28"/>
          <w:lang w:val="en-US"/>
        </w:rPr>
        <w:t>Kim</w:t>
      </w:r>
      <w:r w:rsidRPr="008407B0">
        <w:rPr>
          <w:szCs w:val="28"/>
        </w:rPr>
        <w:t xml:space="preserve"> </w:t>
      </w:r>
      <w:r w:rsidRPr="008407B0">
        <w:rPr>
          <w:szCs w:val="28"/>
          <w:lang w:val="en-US"/>
        </w:rPr>
        <w:t>//</w:t>
      </w:r>
      <w:r w:rsidRPr="008407B0">
        <w:rPr>
          <w:szCs w:val="28"/>
        </w:rPr>
        <w:t xml:space="preserve"> </w:t>
      </w:r>
      <w:r w:rsidRPr="008407B0">
        <w:rPr>
          <w:szCs w:val="28"/>
          <w:lang w:val="en-US"/>
        </w:rPr>
        <w:t>Anaerobe.–2014.</w:t>
      </w:r>
      <w:r w:rsidR="00C90E62">
        <w:rPr>
          <w:szCs w:val="28"/>
          <w:lang w:val="uk-UA"/>
        </w:rPr>
        <w:t xml:space="preserve"> </w:t>
      </w:r>
      <w:r w:rsidRPr="008407B0">
        <w:rPr>
          <w:szCs w:val="28"/>
          <w:lang w:val="en-US"/>
        </w:rPr>
        <w:t>–</w:t>
      </w:r>
      <w:r w:rsidR="00C90E62">
        <w:rPr>
          <w:szCs w:val="28"/>
          <w:lang w:val="uk-UA"/>
        </w:rPr>
        <w:t xml:space="preserve"> </w:t>
      </w:r>
      <w:r w:rsidRPr="008407B0">
        <w:rPr>
          <w:szCs w:val="28"/>
          <w:lang w:val="en-US"/>
        </w:rPr>
        <w:t>Vol.27.</w:t>
      </w:r>
      <w:r w:rsidR="00C90E62">
        <w:rPr>
          <w:szCs w:val="28"/>
          <w:lang w:val="uk-UA"/>
        </w:rPr>
        <w:t xml:space="preserve"> </w:t>
      </w:r>
      <w:r w:rsidRPr="008407B0">
        <w:rPr>
          <w:szCs w:val="28"/>
          <w:lang w:val="en-US"/>
        </w:rPr>
        <w:t>–</w:t>
      </w:r>
      <w:r w:rsidR="00C90E62">
        <w:rPr>
          <w:szCs w:val="28"/>
          <w:lang w:val="uk-UA"/>
        </w:rPr>
        <w:t xml:space="preserve"> </w:t>
      </w:r>
      <w:r w:rsidRPr="008407B0">
        <w:rPr>
          <w:szCs w:val="28"/>
          <w:lang w:val="en-US"/>
        </w:rPr>
        <w:t>P.22-26.</w:t>
      </w:r>
    </w:p>
    <w:p w:rsidR="008407B0" w:rsidRPr="008407B0" w:rsidRDefault="008407B0" w:rsidP="008407B0">
      <w:pPr>
        <w:ind w:firstLine="0"/>
        <w:rPr>
          <w:szCs w:val="28"/>
          <w:lang w:val="uk-UA"/>
        </w:rPr>
      </w:pPr>
      <w:r w:rsidRPr="008407B0">
        <w:rPr>
          <w:szCs w:val="28"/>
          <w:lang w:val="en-US"/>
        </w:rPr>
        <w:t>40. Xing J. Determining</w:t>
      </w:r>
      <w:r w:rsidRPr="008407B0">
        <w:rPr>
          <w:szCs w:val="28"/>
        </w:rPr>
        <w:t xml:space="preserve"> </w:t>
      </w:r>
      <w:r w:rsidRPr="008407B0">
        <w:rPr>
          <w:szCs w:val="28"/>
          <w:lang w:val="en-US"/>
        </w:rPr>
        <w:t>antioxidant</w:t>
      </w:r>
      <w:r w:rsidRPr="008407B0">
        <w:rPr>
          <w:szCs w:val="28"/>
        </w:rPr>
        <w:t xml:space="preserve"> </w:t>
      </w:r>
      <w:r w:rsidRPr="008407B0">
        <w:rPr>
          <w:szCs w:val="28"/>
          <w:lang w:val="en-US"/>
        </w:rPr>
        <w:t>activities</w:t>
      </w:r>
      <w:r w:rsidRPr="008407B0">
        <w:rPr>
          <w:szCs w:val="28"/>
        </w:rPr>
        <w:t xml:space="preserve"> </w:t>
      </w:r>
      <w:r w:rsidRPr="008407B0">
        <w:rPr>
          <w:szCs w:val="28"/>
          <w:lang w:val="en-US"/>
        </w:rPr>
        <w:t>of</w:t>
      </w:r>
      <w:r w:rsidRPr="008407B0">
        <w:rPr>
          <w:szCs w:val="28"/>
        </w:rPr>
        <w:t xml:space="preserve"> </w:t>
      </w:r>
      <w:r w:rsidRPr="008407B0">
        <w:rPr>
          <w:szCs w:val="28"/>
          <w:lang w:val="en-US"/>
        </w:rPr>
        <w:t>lactobacilli</w:t>
      </w:r>
      <w:r w:rsidRPr="008407B0">
        <w:rPr>
          <w:szCs w:val="28"/>
        </w:rPr>
        <w:t xml:space="preserve"> </w:t>
      </w:r>
      <w:r w:rsidRPr="008407B0">
        <w:rPr>
          <w:szCs w:val="28"/>
          <w:lang w:val="en-US"/>
        </w:rPr>
        <w:t>cell-free</w:t>
      </w:r>
      <w:r w:rsidRPr="008407B0">
        <w:rPr>
          <w:szCs w:val="28"/>
        </w:rPr>
        <w:t xml:space="preserve"> </w:t>
      </w:r>
      <w:r w:rsidRPr="008407B0">
        <w:rPr>
          <w:szCs w:val="28"/>
          <w:lang w:val="en-US"/>
        </w:rPr>
        <w:t>supernatants</w:t>
      </w:r>
      <w:r w:rsidRPr="008407B0">
        <w:rPr>
          <w:szCs w:val="28"/>
        </w:rPr>
        <w:t xml:space="preserve"> </w:t>
      </w:r>
      <w:r w:rsidRPr="008407B0">
        <w:rPr>
          <w:szCs w:val="28"/>
          <w:lang w:val="en-US"/>
        </w:rPr>
        <w:t>by</w:t>
      </w:r>
      <w:r w:rsidRPr="008407B0">
        <w:rPr>
          <w:szCs w:val="28"/>
        </w:rPr>
        <w:t xml:space="preserve"> </w:t>
      </w:r>
      <w:r w:rsidRPr="008407B0">
        <w:rPr>
          <w:szCs w:val="28"/>
          <w:lang w:val="en-US"/>
        </w:rPr>
        <w:t>cellular</w:t>
      </w:r>
      <w:r w:rsidRPr="008407B0">
        <w:rPr>
          <w:szCs w:val="28"/>
        </w:rPr>
        <w:t xml:space="preserve"> </w:t>
      </w:r>
      <w:r w:rsidRPr="008407B0">
        <w:rPr>
          <w:szCs w:val="28"/>
          <w:lang w:val="en-US"/>
        </w:rPr>
        <w:t>antioxidant</w:t>
      </w:r>
      <w:r w:rsidRPr="008407B0">
        <w:rPr>
          <w:szCs w:val="28"/>
        </w:rPr>
        <w:t xml:space="preserve"> </w:t>
      </w:r>
      <w:r w:rsidRPr="008407B0">
        <w:rPr>
          <w:szCs w:val="28"/>
          <w:lang w:val="en-US"/>
        </w:rPr>
        <w:t>assay:</w:t>
      </w:r>
      <w:r w:rsidR="004F7011">
        <w:rPr>
          <w:szCs w:val="28"/>
          <w:lang w:val="uk-UA"/>
        </w:rPr>
        <w:t xml:space="preserve"> </w:t>
      </w:r>
      <w:proofErr w:type="spellStart"/>
      <w:r w:rsidRPr="008407B0">
        <w:rPr>
          <w:szCs w:val="28"/>
          <w:lang w:val="en-US"/>
        </w:rPr>
        <w:t>acomparison</w:t>
      </w:r>
      <w:proofErr w:type="spellEnd"/>
      <w:r w:rsidRPr="008407B0">
        <w:rPr>
          <w:szCs w:val="28"/>
        </w:rPr>
        <w:t xml:space="preserve"> </w:t>
      </w:r>
      <w:r w:rsidRPr="008407B0">
        <w:rPr>
          <w:szCs w:val="28"/>
          <w:lang w:val="en-US"/>
        </w:rPr>
        <w:t>with</w:t>
      </w:r>
      <w:r w:rsidRPr="008407B0">
        <w:rPr>
          <w:szCs w:val="28"/>
        </w:rPr>
        <w:t xml:space="preserve"> </w:t>
      </w:r>
      <w:r w:rsidRPr="008407B0">
        <w:rPr>
          <w:szCs w:val="28"/>
          <w:lang w:val="en-US"/>
        </w:rPr>
        <w:t>traditional</w:t>
      </w:r>
      <w:r w:rsidRPr="008407B0">
        <w:rPr>
          <w:szCs w:val="28"/>
        </w:rPr>
        <w:t xml:space="preserve"> </w:t>
      </w:r>
      <w:r w:rsidRPr="008407B0">
        <w:rPr>
          <w:szCs w:val="28"/>
          <w:lang w:val="en-US"/>
        </w:rPr>
        <w:t>methods</w:t>
      </w:r>
      <w:r w:rsidRPr="008407B0">
        <w:rPr>
          <w:szCs w:val="28"/>
        </w:rPr>
        <w:t xml:space="preserve"> </w:t>
      </w:r>
      <w:r w:rsidRPr="008407B0">
        <w:rPr>
          <w:szCs w:val="28"/>
          <w:lang w:val="en-US"/>
        </w:rPr>
        <w:t>/</w:t>
      </w:r>
      <w:r w:rsidRPr="008407B0">
        <w:rPr>
          <w:szCs w:val="28"/>
        </w:rPr>
        <w:t xml:space="preserve"> </w:t>
      </w:r>
      <w:r w:rsidRPr="008407B0">
        <w:rPr>
          <w:szCs w:val="28"/>
          <w:lang w:val="en-US"/>
        </w:rPr>
        <w:t>J.</w:t>
      </w:r>
      <w:r w:rsidRPr="008407B0">
        <w:rPr>
          <w:szCs w:val="28"/>
        </w:rPr>
        <w:t xml:space="preserve"> </w:t>
      </w:r>
      <w:r w:rsidRPr="008407B0">
        <w:rPr>
          <w:szCs w:val="28"/>
          <w:lang w:val="en-US"/>
        </w:rPr>
        <w:t>Xing,</w:t>
      </w:r>
      <w:r w:rsidRPr="008407B0">
        <w:rPr>
          <w:szCs w:val="28"/>
        </w:rPr>
        <w:t xml:space="preserve"> </w:t>
      </w:r>
      <w:r w:rsidRPr="008407B0">
        <w:rPr>
          <w:szCs w:val="28"/>
          <w:lang w:val="en-US"/>
        </w:rPr>
        <w:t>G.</w:t>
      </w:r>
      <w:r w:rsidR="00C90E62">
        <w:rPr>
          <w:szCs w:val="28"/>
          <w:lang w:val="uk-UA"/>
        </w:rPr>
        <w:t xml:space="preserve"> </w:t>
      </w:r>
      <w:r w:rsidRPr="008407B0">
        <w:rPr>
          <w:szCs w:val="28"/>
          <w:lang w:val="en-US"/>
        </w:rPr>
        <w:t>Wang,</w:t>
      </w:r>
      <w:r w:rsidRPr="008407B0">
        <w:rPr>
          <w:szCs w:val="28"/>
        </w:rPr>
        <w:t xml:space="preserve"> </w:t>
      </w:r>
      <w:r w:rsidRPr="008407B0">
        <w:rPr>
          <w:szCs w:val="28"/>
          <w:lang w:val="en-US"/>
        </w:rPr>
        <w:t>Q.</w:t>
      </w:r>
      <w:r w:rsidRPr="008407B0">
        <w:rPr>
          <w:szCs w:val="28"/>
        </w:rPr>
        <w:t xml:space="preserve"> </w:t>
      </w:r>
      <w:r w:rsidRPr="008407B0">
        <w:rPr>
          <w:szCs w:val="28"/>
          <w:lang w:val="en-US"/>
        </w:rPr>
        <w:t>Zhang,</w:t>
      </w:r>
      <w:r w:rsidRPr="008407B0">
        <w:rPr>
          <w:szCs w:val="28"/>
        </w:rPr>
        <w:t xml:space="preserve"> </w:t>
      </w:r>
      <w:r w:rsidRPr="008407B0">
        <w:rPr>
          <w:szCs w:val="28"/>
          <w:lang w:val="en-US"/>
        </w:rPr>
        <w:t>X.</w:t>
      </w:r>
      <w:r w:rsidRPr="008407B0">
        <w:rPr>
          <w:szCs w:val="28"/>
        </w:rPr>
        <w:t xml:space="preserve"> </w:t>
      </w:r>
      <w:r w:rsidRPr="008407B0">
        <w:rPr>
          <w:szCs w:val="28"/>
          <w:lang w:val="en-US"/>
        </w:rPr>
        <w:t>Liu,</w:t>
      </w:r>
      <w:r w:rsidRPr="008407B0">
        <w:rPr>
          <w:szCs w:val="28"/>
        </w:rPr>
        <w:t xml:space="preserve"> </w:t>
      </w:r>
      <w:r w:rsidRPr="008407B0">
        <w:rPr>
          <w:szCs w:val="28"/>
          <w:lang w:val="en-US"/>
        </w:rPr>
        <w:t>Z.</w:t>
      </w:r>
      <w:r w:rsidRPr="008407B0">
        <w:rPr>
          <w:szCs w:val="28"/>
        </w:rPr>
        <w:t xml:space="preserve"> </w:t>
      </w:r>
      <w:proofErr w:type="spellStart"/>
      <w:r w:rsidRPr="008407B0">
        <w:rPr>
          <w:szCs w:val="28"/>
          <w:lang w:val="en-US"/>
        </w:rPr>
        <w:t>Gu</w:t>
      </w:r>
      <w:proofErr w:type="spellEnd"/>
      <w:r w:rsidRPr="008407B0">
        <w:rPr>
          <w:szCs w:val="28"/>
          <w:lang w:val="en-US"/>
        </w:rPr>
        <w:t>,</w:t>
      </w:r>
      <w:r w:rsidRPr="008407B0">
        <w:rPr>
          <w:szCs w:val="28"/>
        </w:rPr>
        <w:t xml:space="preserve"> </w:t>
      </w:r>
      <w:r w:rsidRPr="008407B0">
        <w:rPr>
          <w:szCs w:val="28"/>
          <w:lang w:val="en-US"/>
        </w:rPr>
        <w:t>H.</w:t>
      </w:r>
      <w:r w:rsidRPr="008407B0">
        <w:rPr>
          <w:szCs w:val="28"/>
        </w:rPr>
        <w:t xml:space="preserve"> </w:t>
      </w:r>
      <w:r w:rsidRPr="008407B0">
        <w:rPr>
          <w:szCs w:val="28"/>
          <w:lang w:val="en-US"/>
        </w:rPr>
        <w:t>Zhang,</w:t>
      </w:r>
      <w:r w:rsidRPr="008407B0">
        <w:rPr>
          <w:szCs w:val="28"/>
        </w:rPr>
        <w:t xml:space="preserve"> </w:t>
      </w:r>
      <w:r w:rsidRPr="008407B0">
        <w:rPr>
          <w:szCs w:val="28"/>
          <w:lang w:val="en-US"/>
        </w:rPr>
        <w:t>Y.</w:t>
      </w:r>
      <w:r w:rsidRPr="008407B0">
        <w:rPr>
          <w:szCs w:val="28"/>
        </w:rPr>
        <w:t xml:space="preserve"> </w:t>
      </w:r>
      <w:r w:rsidRPr="008407B0">
        <w:rPr>
          <w:szCs w:val="28"/>
          <w:lang w:val="en-US"/>
        </w:rPr>
        <w:t>Q.</w:t>
      </w:r>
      <w:r w:rsidRPr="008407B0">
        <w:rPr>
          <w:szCs w:val="28"/>
        </w:rPr>
        <w:t xml:space="preserve"> </w:t>
      </w:r>
      <w:r w:rsidRPr="008407B0">
        <w:rPr>
          <w:szCs w:val="28"/>
          <w:lang w:val="en-US"/>
        </w:rPr>
        <w:t>Chen,</w:t>
      </w:r>
      <w:r w:rsidRPr="008407B0">
        <w:rPr>
          <w:szCs w:val="28"/>
        </w:rPr>
        <w:t xml:space="preserve"> </w:t>
      </w:r>
      <w:r w:rsidRPr="008407B0">
        <w:rPr>
          <w:szCs w:val="28"/>
          <w:lang w:val="en-US"/>
        </w:rPr>
        <w:t>W.</w:t>
      </w:r>
      <w:r w:rsidRPr="008407B0">
        <w:rPr>
          <w:szCs w:val="28"/>
        </w:rPr>
        <w:t xml:space="preserve"> </w:t>
      </w:r>
      <w:r w:rsidRPr="008407B0">
        <w:rPr>
          <w:szCs w:val="28"/>
          <w:lang w:val="en-US"/>
        </w:rPr>
        <w:t>Chen</w:t>
      </w:r>
      <w:r w:rsidRPr="008407B0">
        <w:rPr>
          <w:szCs w:val="28"/>
        </w:rPr>
        <w:t xml:space="preserve"> </w:t>
      </w:r>
      <w:r w:rsidR="00C90E62">
        <w:rPr>
          <w:szCs w:val="28"/>
        </w:rPr>
        <w:t xml:space="preserve"> </w:t>
      </w:r>
      <w:r w:rsidRPr="008407B0">
        <w:rPr>
          <w:szCs w:val="28"/>
          <w:lang w:val="en-US"/>
        </w:rPr>
        <w:t>//</w:t>
      </w:r>
      <w:r w:rsidRPr="008407B0">
        <w:rPr>
          <w:szCs w:val="28"/>
        </w:rPr>
        <w:t xml:space="preserve"> </w:t>
      </w:r>
      <w:proofErr w:type="spellStart"/>
      <w:r w:rsidRPr="008407B0">
        <w:rPr>
          <w:szCs w:val="28"/>
          <w:lang w:val="en-US"/>
        </w:rPr>
        <w:t>PloSone</w:t>
      </w:r>
      <w:proofErr w:type="spellEnd"/>
      <w:r w:rsidRPr="008407B0">
        <w:rPr>
          <w:szCs w:val="28"/>
          <w:lang w:val="en-US"/>
        </w:rPr>
        <w:t>.</w:t>
      </w:r>
      <w:r w:rsidRPr="008407B0">
        <w:rPr>
          <w:szCs w:val="28"/>
        </w:rPr>
        <w:t xml:space="preserve"> </w:t>
      </w:r>
      <w:r w:rsidRPr="008407B0">
        <w:rPr>
          <w:szCs w:val="28"/>
          <w:lang w:val="en-US"/>
        </w:rPr>
        <w:t>–</w:t>
      </w:r>
      <w:r w:rsidRPr="008407B0">
        <w:rPr>
          <w:szCs w:val="28"/>
        </w:rPr>
        <w:t xml:space="preserve"> </w:t>
      </w:r>
      <w:r w:rsidRPr="008407B0">
        <w:rPr>
          <w:szCs w:val="28"/>
          <w:lang w:val="en-US"/>
        </w:rPr>
        <w:t>2015.</w:t>
      </w:r>
      <w:r w:rsidR="00C90E62">
        <w:rPr>
          <w:szCs w:val="28"/>
          <w:lang w:val="uk-UA"/>
        </w:rPr>
        <w:t xml:space="preserve"> </w:t>
      </w:r>
      <w:r w:rsidRPr="008407B0">
        <w:rPr>
          <w:szCs w:val="28"/>
          <w:lang w:val="en-US"/>
        </w:rPr>
        <w:t>–</w:t>
      </w:r>
      <w:r w:rsidR="00C90E62">
        <w:rPr>
          <w:szCs w:val="28"/>
          <w:lang w:val="uk-UA"/>
        </w:rPr>
        <w:t xml:space="preserve"> </w:t>
      </w:r>
      <w:r w:rsidRPr="008407B0">
        <w:rPr>
          <w:szCs w:val="28"/>
          <w:lang w:val="en-US"/>
        </w:rPr>
        <w:t>Vol.10.</w:t>
      </w:r>
      <w:r w:rsidR="00C90E62">
        <w:rPr>
          <w:szCs w:val="28"/>
          <w:lang w:val="uk-UA"/>
        </w:rPr>
        <w:t xml:space="preserve"> </w:t>
      </w:r>
      <w:r w:rsidRPr="008407B0">
        <w:rPr>
          <w:szCs w:val="28"/>
          <w:lang w:val="en-US"/>
        </w:rPr>
        <w:t>–</w:t>
      </w:r>
      <w:r w:rsidR="00726136">
        <w:rPr>
          <w:szCs w:val="28"/>
          <w:lang w:val="uk-UA"/>
        </w:rPr>
        <w:t xml:space="preserve"> </w:t>
      </w:r>
      <w:r w:rsidRPr="008407B0">
        <w:rPr>
          <w:szCs w:val="28"/>
          <w:lang w:val="en-US"/>
        </w:rPr>
        <w:t>№3.</w:t>
      </w:r>
      <w:r w:rsidRPr="008407B0">
        <w:rPr>
          <w:szCs w:val="28"/>
        </w:rPr>
        <w:t xml:space="preserve"> </w:t>
      </w:r>
      <w:r w:rsidRPr="008407B0">
        <w:rPr>
          <w:szCs w:val="28"/>
          <w:lang w:val="en-US"/>
        </w:rPr>
        <w:t>–</w:t>
      </w:r>
      <w:r w:rsidR="00C90E62">
        <w:rPr>
          <w:szCs w:val="28"/>
        </w:rPr>
        <w:t xml:space="preserve"> </w:t>
      </w:r>
      <w:r w:rsidRPr="008407B0">
        <w:rPr>
          <w:szCs w:val="28"/>
          <w:lang w:val="en-US"/>
        </w:rPr>
        <w:t>P.1030–1039.</w:t>
      </w:r>
    </w:p>
    <w:p w:rsidR="008407B0" w:rsidRPr="008407B0" w:rsidRDefault="008407B0" w:rsidP="008407B0">
      <w:pPr>
        <w:ind w:firstLine="0"/>
        <w:rPr>
          <w:szCs w:val="28"/>
          <w:lang w:val="uk-UA"/>
        </w:rPr>
      </w:pPr>
      <w:r w:rsidRPr="008407B0">
        <w:rPr>
          <w:szCs w:val="28"/>
          <w:lang w:val="en-US"/>
        </w:rPr>
        <w:t>41. Zhu X. Purification</w:t>
      </w:r>
      <w:r w:rsidRPr="008407B0">
        <w:rPr>
          <w:szCs w:val="28"/>
        </w:rPr>
        <w:t xml:space="preserve"> </w:t>
      </w:r>
      <w:r w:rsidRPr="008407B0">
        <w:rPr>
          <w:szCs w:val="28"/>
          <w:lang w:val="en-US"/>
        </w:rPr>
        <w:t>and</w:t>
      </w:r>
      <w:r w:rsidRPr="008407B0">
        <w:rPr>
          <w:szCs w:val="28"/>
        </w:rPr>
        <w:t xml:space="preserve"> </w:t>
      </w:r>
      <w:proofErr w:type="spellStart"/>
      <w:r w:rsidRPr="008407B0">
        <w:rPr>
          <w:szCs w:val="28"/>
          <w:lang w:val="en-US"/>
        </w:rPr>
        <w:t>characterisation</w:t>
      </w:r>
      <w:proofErr w:type="spellEnd"/>
      <w:r w:rsidRPr="008407B0">
        <w:rPr>
          <w:szCs w:val="28"/>
        </w:rPr>
        <w:t xml:space="preserve"> </w:t>
      </w:r>
      <w:r w:rsidRPr="008407B0">
        <w:rPr>
          <w:szCs w:val="28"/>
          <w:lang w:val="en-US"/>
        </w:rPr>
        <w:t>of</w:t>
      </w:r>
      <w:r w:rsidRPr="008407B0">
        <w:rPr>
          <w:szCs w:val="28"/>
        </w:rPr>
        <w:t xml:space="preserve"> </w:t>
      </w:r>
      <w:proofErr w:type="spellStart"/>
      <w:r w:rsidRPr="008407B0">
        <w:rPr>
          <w:szCs w:val="28"/>
          <w:lang w:val="en-US"/>
        </w:rPr>
        <w:t>plantaricin</w:t>
      </w:r>
      <w:proofErr w:type="spellEnd"/>
      <w:r w:rsidRPr="008407B0">
        <w:rPr>
          <w:szCs w:val="28"/>
        </w:rPr>
        <w:t xml:space="preserve"> </w:t>
      </w:r>
      <w:r w:rsidRPr="008407B0">
        <w:rPr>
          <w:szCs w:val="28"/>
          <w:lang w:val="en-US"/>
        </w:rPr>
        <w:t>ZJ008,</w:t>
      </w:r>
      <w:r w:rsidRPr="008407B0">
        <w:rPr>
          <w:szCs w:val="28"/>
        </w:rPr>
        <w:t xml:space="preserve"> </w:t>
      </w:r>
      <w:r w:rsidRPr="008407B0">
        <w:rPr>
          <w:szCs w:val="28"/>
          <w:lang w:val="en-US"/>
        </w:rPr>
        <w:t>a</w:t>
      </w:r>
      <w:r w:rsidRPr="008407B0">
        <w:rPr>
          <w:szCs w:val="28"/>
        </w:rPr>
        <w:t xml:space="preserve"> </w:t>
      </w:r>
      <w:r w:rsidRPr="008407B0">
        <w:rPr>
          <w:szCs w:val="28"/>
          <w:lang w:val="en-US"/>
        </w:rPr>
        <w:t>novel</w:t>
      </w:r>
      <w:r w:rsidRPr="008407B0">
        <w:rPr>
          <w:szCs w:val="28"/>
        </w:rPr>
        <w:t xml:space="preserve"> </w:t>
      </w:r>
      <w:proofErr w:type="spellStart"/>
      <w:r w:rsidRPr="008407B0">
        <w:rPr>
          <w:szCs w:val="28"/>
          <w:lang w:val="en-US"/>
        </w:rPr>
        <w:t>bacteriocin</w:t>
      </w:r>
      <w:proofErr w:type="spellEnd"/>
      <w:r w:rsidRPr="008407B0">
        <w:rPr>
          <w:szCs w:val="28"/>
        </w:rPr>
        <w:t xml:space="preserve"> </w:t>
      </w:r>
      <w:r w:rsidRPr="008407B0">
        <w:rPr>
          <w:szCs w:val="28"/>
          <w:lang w:val="en-US"/>
        </w:rPr>
        <w:t>against</w:t>
      </w:r>
      <w:r w:rsidRPr="008407B0">
        <w:rPr>
          <w:szCs w:val="28"/>
        </w:rPr>
        <w:t xml:space="preserve"> </w:t>
      </w:r>
      <w:r w:rsidRPr="008407B0">
        <w:rPr>
          <w:i/>
          <w:iCs/>
          <w:szCs w:val="28"/>
          <w:lang w:val="en-US"/>
        </w:rPr>
        <w:t>Staphylococcus</w:t>
      </w:r>
      <w:r w:rsidRPr="008407B0">
        <w:rPr>
          <w:i/>
          <w:iCs/>
          <w:szCs w:val="28"/>
        </w:rPr>
        <w:t xml:space="preserve"> </w:t>
      </w:r>
      <w:r w:rsidRPr="008407B0">
        <w:rPr>
          <w:i/>
          <w:iCs/>
          <w:szCs w:val="28"/>
          <w:lang w:val="en-US"/>
        </w:rPr>
        <w:t>spp.</w:t>
      </w:r>
      <w:r w:rsidRPr="008407B0">
        <w:rPr>
          <w:i/>
          <w:iCs/>
          <w:szCs w:val="28"/>
        </w:rPr>
        <w:t xml:space="preserve"> </w:t>
      </w:r>
      <w:r w:rsidR="00037B19">
        <w:rPr>
          <w:szCs w:val="28"/>
          <w:lang w:val="uk-UA"/>
        </w:rPr>
        <w:t>f</w:t>
      </w:r>
      <w:r w:rsidRPr="008407B0">
        <w:rPr>
          <w:szCs w:val="28"/>
          <w:lang w:val="en-US"/>
        </w:rPr>
        <w:t>rom</w:t>
      </w:r>
      <w:r w:rsidRPr="008407B0">
        <w:rPr>
          <w:szCs w:val="28"/>
        </w:rPr>
        <w:t xml:space="preserve"> </w:t>
      </w:r>
      <w:r w:rsidRPr="008407B0">
        <w:rPr>
          <w:i/>
          <w:iCs/>
          <w:szCs w:val="28"/>
          <w:lang w:val="en-US"/>
        </w:rPr>
        <w:t>Lactobacillus</w:t>
      </w:r>
      <w:r w:rsidRPr="008407B0">
        <w:rPr>
          <w:i/>
          <w:iCs/>
          <w:szCs w:val="28"/>
        </w:rPr>
        <w:t xml:space="preserve"> </w:t>
      </w:r>
      <w:proofErr w:type="spellStart"/>
      <w:r w:rsidRPr="008407B0">
        <w:rPr>
          <w:i/>
          <w:iCs/>
          <w:szCs w:val="28"/>
          <w:lang w:val="en-US"/>
        </w:rPr>
        <w:t>plantarum</w:t>
      </w:r>
      <w:proofErr w:type="spellEnd"/>
      <w:r w:rsidRPr="008407B0">
        <w:rPr>
          <w:i/>
          <w:iCs/>
          <w:szCs w:val="28"/>
        </w:rPr>
        <w:t xml:space="preserve"> </w:t>
      </w:r>
      <w:r w:rsidRPr="008407B0">
        <w:rPr>
          <w:szCs w:val="28"/>
          <w:lang w:val="en-US"/>
        </w:rPr>
        <w:t>ZJ008</w:t>
      </w:r>
      <w:r w:rsidRPr="008407B0">
        <w:rPr>
          <w:szCs w:val="28"/>
        </w:rPr>
        <w:t xml:space="preserve"> </w:t>
      </w:r>
      <w:r w:rsidRPr="008407B0">
        <w:rPr>
          <w:szCs w:val="28"/>
          <w:lang w:val="uk-UA"/>
        </w:rPr>
        <w:t>/</w:t>
      </w:r>
      <w:r w:rsidR="003F4752">
        <w:rPr>
          <w:szCs w:val="28"/>
          <w:lang w:val="uk-UA"/>
        </w:rPr>
        <w:t xml:space="preserve"> </w:t>
      </w:r>
      <w:r w:rsidRPr="008407B0">
        <w:rPr>
          <w:szCs w:val="28"/>
          <w:lang w:val="en-US"/>
        </w:rPr>
        <w:t>X.</w:t>
      </w:r>
      <w:r w:rsidRPr="008407B0">
        <w:rPr>
          <w:szCs w:val="28"/>
        </w:rPr>
        <w:t xml:space="preserve"> </w:t>
      </w:r>
      <w:r w:rsidRPr="008407B0">
        <w:rPr>
          <w:szCs w:val="28"/>
          <w:lang w:val="en-US"/>
        </w:rPr>
        <w:t>Zhu</w:t>
      </w:r>
      <w:r w:rsidRPr="008407B0">
        <w:rPr>
          <w:szCs w:val="28"/>
          <w:lang w:val="uk-UA"/>
        </w:rPr>
        <w:t>,</w:t>
      </w:r>
      <w:r w:rsidRPr="008407B0">
        <w:rPr>
          <w:szCs w:val="28"/>
          <w:lang w:val="en-US"/>
        </w:rPr>
        <w:t>Y.</w:t>
      </w:r>
      <w:r w:rsidRPr="008407B0">
        <w:rPr>
          <w:szCs w:val="28"/>
        </w:rPr>
        <w:t xml:space="preserve"> </w:t>
      </w:r>
      <w:r w:rsidRPr="008407B0">
        <w:rPr>
          <w:szCs w:val="28"/>
          <w:lang w:val="en-US"/>
        </w:rPr>
        <w:t>Zhao</w:t>
      </w:r>
      <w:r w:rsidRPr="008407B0">
        <w:rPr>
          <w:szCs w:val="28"/>
          <w:lang w:val="uk-UA"/>
        </w:rPr>
        <w:t xml:space="preserve">, </w:t>
      </w:r>
      <w:proofErr w:type="spellStart"/>
      <w:r w:rsidRPr="008407B0">
        <w:rPr>
          <w:szCs w:val="28"/>
          <w:lang w:val="en-US"/>
        </w:rPr>
        <w:t>Y.Sun</w:t>
      </w:r>
      <w:proofErr w:type="spellEnd"/>
      <w:r w:rsidRPr="008407B0">
        <w:rPr>
          <w:szCs w:val="28"/>
          <w:lang w:val="uk-UA"/>
        </w:rPr>
        <w:t xml:space="preserve">, </w:t>
      </w:r>
      <w:r w:rsidRPr="008407B0">
        <w:rPr>
          <w:szCs w:val="28"/>
          <w:lang w:val="en-US"/>
        </w:rPr>
        <w:t>Q.</w:t>
      </w:r>
      <w:r w:rsidRPr="008407B0">
        <w:rPr>
          <w:szCs w:val="28"/>
        </w:rPr>
        <w:t xml:space="preserve"> </w:t>
      </w:r>
      <w:proofErr w:type="spellStart"/>
      <w:r w:rsidRPr="008407B0">
        <w:rPr>
          <w:szCs w:val="28"/>
          <w:lang w:val="en-US"/>
        </w:rPr>
        <w:t>Gu</w:t>
      </w:r>
      <w:proofErr w:type="spellEnd"/>
      <w:r w:rsidRPr="008407B0">
        <w:rPr>
          <w:szCs w:val="28"/>
        </w:rPr>
        <w:t xml:space="preserve"> </w:t>
      </w:r>
      <w:r w:rsidRPr="008407B0">
        <w:rPr>
          <w:szCs w:val="28"/>
          <w:lang w:val="en-US"/>
        </w:rPr>
        <w:t>//</w:t>
      </w:r>
      <w:r w:rsidRPr="008407B0">
        <w:rPr>
          <w:szCs w:val="28"/>
        </w:rPr>
        <w:t xml:space="preserve"> </w:t>
      </w:r>
      <w:r w:rsidRPr="008407B0">
        <w:rPr>
          <w:szCs w:val="28"/>
          <w:lang w:val="en-US"/>
        </w:rPr>
        <w:t>Food</w:t>
      </w:r>
      <w:r w:rsidRPr="008407B0">
        <w:rPr>
          <w:szCs w:val="28"/>
        </w:rPr>
        <w:t xml:space="preserve"> </w:t>
      </w:r>
      <w:r w:rsidRPr="008407B0">
        <w:rPr>
          <w:szCs w:val="28"/>
          <w:lang w:val="en-US"/>
        </w:rPr>
        <w:t>chemistry</w:t>
      </w:r>
      <w:r w:rsidRPr="008407B0">
        <w:rPr>
          <w:szCs w:val="28"/>
          <w:lang w:val="uk-UA"/>
        </w:rPr>
        <w:t xml:space="preserve">. – </w:t>
      </w:r>
      <w:r w:rsidRPr="008407B0">
        <w:rPr>
          <w:szCs w:val="28"/>
          <w:lang w:val="en-US"/>
        </w:rPr>
        <w:t>2014.</w:t>
      </w:r>
      <w:r w:rsidRPr="008407B0">
        <w:rPr>
          <w:szCs w:val="28"/>
        </w:rPr>
        <w:t xml:space="preserve"> </w:t>
      </w:r>
      <w:r w:rsidRPr="008407B0">
        <w:rPr>
          <w:szCs w:val="28"/>
          <w:lang w:val="en-US"/>
        </w:rPr>
        <w:t>–</w:t>
      </w:r>
      <w:r w:rsidRPr="008407B0">
        <w:rPr>
          <w:szCs w:val="28"/>
        </w:rPr>
        <w:t xml:space="preserve">  </w:t>
      </w:r>
      <w:r w:rsidRPr="008407B0">
        <w:rPr>
          <w:szCs w:val="28"/>
          <w:lang w:val="en-US"/>
        </w:rPr>
        <w:t>Vol.165.</w:t>
      </w:r>
      <w:r w:rsidRPr="008407B0">
        <w:rPr>
          <w:szCs w:val="28"/>
        </w:rPr>
        <w:t xml:space="preserve"> </w:t>
      </w:r>
      <w:r w:rsidRPr="008407B0">
        <w:rPr>
          <w:szCs w:val="28"/>
          <w:lang w:val="uk-UA"/>
        </w:rPr>
        <w:t xml:space="preserve">– </w:t>
      </w:r>
      <w:r w:rsidRPr="008407B0">
        <w:rPr>
          <w:szCs w:val="28"/>
          <w:lang w:val="en-US"/>
        </w:rPr>
        <w:t>P.</w:t>
      </w:r>
      <w:r w:rsidRPr="008407B0">
        <w:rPr>
          <w:szCs w:val="28"/>
        </w:rPr>
        <w:t xml:space="preserve"> </w:t>
      </w:r>
      <w:r w:rsidRPr="008407B0">
        <w:rPr>
          <w:szCs w:val="28"/>
          <w:lang w:val="en-US"/>
        </w:rPr>
        <w:t>216</w:t>
      </w:r>
      <w:r w:rsidRPr="008407B0">
        <w:rPr>
          <w:szCs w:val="28"/>
        </w:rPr>
        <w:t xml:space="preserve"> </w:t>
      </w:r>
      <w:r w:rsidRPr="008407B0">
        <w:rPr>
          <w:szCs w:val="28"/>
          <w:lang w:val="en-US"/>
        </w:rPr>
        <w:t>-</w:t>
      </w:r>
      <w:r w:rsidRPr="008407B0">
        <w:rPr>
          <w:szCs w:val="28"/>
        </w:rPr>
        <w:t xml:space="preserve"> </w:t>
      </w:r>
      <w:r w:rsidRPr="008407B0">
        <w:rPr>
          <w:szCs w:val="28"/>
          <w:lang w:val="en-US"/>
        </w:rPr>
        <w:t>238.</w:t>
      </w:r>
    </w:p>
    <w:p w:rsidR="008407B0" w:rsidRPr="008407B0" w:rsidRDefault="008407B0" w:rsidP="008407B0">
      <w:pPr>
        <w:jc w:val="center"/>
        <w:rPr>
          <w:b/>
          <w:szCs w:val="28"/>
          <w:lang w:val="uk-UA"/>
        </w:rPr>
      </w:pPr>
    </w:p>
    <w:p w:rsidR="00EE2699" w:rsidRDefault="00EE2699" w:rsidP="00EE2699">
      <w:pPr>
        <w:ind w:firstLine="0"/>
        <w:rPr>
          <w:szCs w:val="28"/>
          <w:lang w:val="uk-UA"/>
        </w:rPr>
      </w:pPr>
    </w:p>
    <w:p w:rsidR="0060440F" w:rsidRDefault="0060440F" w:rsidP="002F2DA1">
      <w:pPr>
        <w:ind w:firstLine="0"/>
        <w:rPr>
          <w:szCs w:val="28"/>
          <w:lang w:val="uk-UA"/>
        </w:rPr>
      </w:pPr>
    </w:p>
    <w:p w:rsidR="0001399A" w:rsidRPr="00C35807" w:rsidRDefault="0001399A">
      <w:pPr>
        <w:jc w:val="center"/>
        <w:rPr>
          <w:b/>
          <w:szCs w:val="28"/>
          <w:lang w:val="uk-UA"/>
        </w:rPr>
      </w:pPr>
    </w:p>
    <w:sectPr w:rsidR="0001399A" w:rsidRPr="00C35807" w:rsidSect="000F5145">
      <w:headerReference w:type="even" r:id="rId16"/>
      <w:headerReference w:type="default" r:id="rId17"/>
      <w:footerReference w:type="even" r:id="rId18"/>
      <w:footerReference w:type="default" r:id="rId19"/>
      <w:headerReference w:type="first" r:id="rId20"/>
      <w:footerReference w:type="first" r:id="rId21"/>
      <w:pgSz w:w="11906" w:h="16838"/>
      <w:pgMar w:top="1134" w:right="851" w:bottom="1418" w:left="1701" w:header="510" w:footer="340"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D79DA" w:rsidRDefault="007D79DA" w:rsidP="0001399A">
      <w:pPr>
        <w:spacing w:line="240" w:lineRule="auto"/>
      </w:pPr>
      <w:r>
        <w:separator/>
      </w:r>
    </w:p>
  </w:endnote>
  <w:endnote w:type="continuationSeparator" w:id="0">
    <w:p w:rsidR="007D79DA" w:rsidRDefault="007D79DA" w:rsidP="0001399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Noto Sans CJK SC Regular">
    <w:altName w:val="Times New Roman"/>
    <w:charset w:val="00"/>
    <w:family w:val="roman"/>
    <w:pitch w:val="variable"/>
    <w:sig w:usb0="20007A87" w:usb1="80000000" w:usb2="00000008"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28F4" w:rsidRDefault="002F28F4">
    <w:pPr>
      <w:pStyle w:val="a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72512" w:rsidRDefault="00372512">
    <w:pPr>
      <w:pStyle w:val="ac"/>
      <w:ind w:firstLine="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28F4" w:rsidRDefault="002F28F4">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D79DA" w:rsidRDefault="007D79DA" w:rsidP="0001399A">
      <w:pPr>
        <w:spacing w:line="240" w:lineRule="auto"/>
      </w:pPr>
      <w:r>
        <w:separator/>
      </w:r>
    </w:p>
  </w:footnote>
  <w:footnote w:type="continuationSeparator" w:id="0">
    <w:p w:rsidR="007D79DA" w:rsidRDefault="007D79DA" w:rsidP="0001399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4"/>
      </w:rPr>
      <w:id w:val="1714386346"/>
      <w:docPartObj>
        <w:docPartGallery w:val="Page Numbers (Top of Page)"/>
        <w:docPartUnique/>
      </w:docPartObj>
    </w:sdtPr>
    <w:sdtEndPr>
      <w:rPr>
        <w:rStyle w:val="af4"/>
      </w:rPr>
    </w:sdtEndPr>
    <w:sdtContent>
      <w:p w:rsidR="0002656A" w:rsidRDefault="0002656A" w:rsidP="00651FF5">
        <w:pPr>
          <w:pStyle w:val="aa"/>
          <w:framePr w:wrap="none" w:vAnchor="text" w:hAnchor="margin" w:xAlign="right" w:y="1"/>
          <w:rPr>
            <w:rStyle w:val="af4"/>
          </w:rPr>
        </w:pPr>
        <w:r>
          <w:rPr>
            <w:rStyle w:val="af4"/>
          </w:rPr>
          <w:fldChar w:fldCharType="begin"/>
        </w:r>
        <w:r>
          <w:rPr>
            <w:rStyle w:val="af4"/>
          </w:rPr>
          <w:instrText xml:space="preserve"> PAGE </w:instrText>
        </w:r>
        <w:r>
          <w:rPr>
            <w:rStyle w:val="af4"/>
          </w:rPr>
          <w:fldChar w:fldCharType="end"/>
        </w:r>
      </w:p>
    </w:sdtContent>
  </w:sdt>
  <w:sdt>
    <w:sdtPr>
      <w:rPr>
        <w:rStyle w:val="af4"/>
      </w:rPr>
      <w:id w:val="1674917529"/>
      <w:docPartObj>
        <w:docPartGallery w:val="Page Numbers (Top of Page)"/>
        <w:docPartUnique/>
      </w:docPartObj>
    </w:sdtPr>
    <w:sdtEndPr>
      <w:rPr>
        <w:rStyle w:val="af4"/>
      </w:rPr>
    </w:sdtEndPr>
    <w:sdtContent>
      <w:p w:rsidR="0002656A" w:rsidRDefault="0002656A" w:rsidP="0002656A">
        <w:pPr>
          <w:pStyle w:val="aa"/>
          <w:framePr w:wrap="none" w:vAnchor="text" w:hAnchor="margin" w:xAlign="center" w:y="1"/>
          <w:ind w:right="360"/>
          <w:rPr>
            <w:rStyle w:val="af4"/>
          </w:rPr>
        </w:pPr>
        <w:r>
          <w:rPr>
            <w:rStyle w:val="af4"/>
          </w:rPr>
          <w:fldChar w:fldCharType="begin"/>
        </w:r>
        <w:r>
          <w:rPr>
            <w:rStyle w:val="af4"/>
          </w:rPr>
          <w:instrText xml:space="preserve"> PAGE </w:instrText>
        </w:r>
        <w:r>
          <w:rPr>
            <w:rStyle w:val="af4"/>
          </w:rPr>
          <w:fldChar w:fldCharType="end"/>
        </w:r>
      </w:p>
    </w:sdtContent>
  </w:sdt>
  <w:sdt>
    <w:sdtPr>
      <w:rPr>
        <w:rStyle w:val="af4"/>
      </w:rPr>
      <w:id w:val="-713429100"/>
      <w:docPartObj>
        <w:docPartGallery w:val="Page Numbers (Top of Page)"/>
        <w:docPartUnique/>
      </w:docPartObj>
    </w:sdtPr>
    <w:sdtEndPr>
      <w:rPr>
        <w:rStyle w:val="af4"/>
      </w:rPr>
    </w:sdtEndPr>
    <w:sdtContent>
      <w:p w:rsidR="0002656A" w:rsidRDefault="0002656A" w:rsidP="00651FF5">
        <w:pPr>
          <w:pStyle w:val="aa"/>
          <w:framePr w:wrap="none" w:vAnchor="text" w:hAnchor="margin" w:xAlign="right" w:y="1"/>
          <w:rPr>
            <w:rStyle w:val="af4"/>
          </w:rPr>
        </w:pPr>
        <w:r>
          <w:rPr>
            <w:rStyle w:val="af4"/>
          </w:rPr>
          <w:fldChar w:fldCharType="begin"/>
        </w:r>
        <w:r>
          <w:rPr>
            <w:rStyle w:val="af4"/>
          </w:rPr>
          <w:instrText xml:space="preserve"> PAGE </w:instrText>
        </w:r>
        <w:r>
          <w:rPr>
            <w:rStyle w:val="af4"/>
          </w:rPr>
          <w:fldChar w:fldCharType="end"/>
        </w:r>
      </w:p>
    </w:sdtContent>
  </w:sdt>
  <w:sdt>
    <w:sdtPr>
      <w:rPr>
        <w:rStyle w:val="af4"/>
      </w:rPr>
      <w:id w:val="192731712"/>
      <w:docPartObj>
        <w:docPartGallery w:val="Page Numbers (Top of Page)"/>
        <w:docPartUnique/>
      </w:docPartObj>
    </w:sdtPr>
    <w:sdtEndPr>
      <w:rPr>
        <w:rStyle w:val="af4"/>
      </w:rPr>
    </w:sdtEndPr>
    <w:sdtContent>
      <w:p w:rsidR="00C42BF5" w:rsidRDefault="00C42BF5" w:rsidP="0002656A">
        <w:pPr>
          <w:pStyle w:val="aa"/>
          <w:framePr w:wrap="none" w:vAnchor="text" w:hAnchor="margin" w:xAlign="right" w:y="1"/>
          <w:ind w:right="360"/>
          <w:rPr>
            <w:rStyle w:val="af4"/>
          </w:rPr>
        </w:pPr>
        <w:r>
          <w:rPr>
            <w:rStyle w:val="af4"/>
          </w:rPr>
          <w:t xml:space="preserve">Стр. </w:t>
        </w:r>
        <w:r>
          <w:rPr>
            <w:rStyle w:val="af4"/>
          </w:rPr>
          <w:fldChar w:fldCharType="begin"/>
        </w:r>
        <w:r>
          <w:rPr>
            <w:rStyle w:val="af4"/>
          </w:rPr>
          <w:instrText xml:space="preserve"> PAGE </w:instrText>
        </w:r>
        <w:r>
          <w:rPr>
            <w:rStyle w:val="af4"/>
          </w:rPr>
          <w:fldChar w:fldCharType="end"/>
        </w:r>
        <w:r>
          <w:rPr>
            <w:rStyle w:val="af4"/>
          </w:rPr>
          <w:t xml:space="preserve"> из </w:t>
        </w:r>
        <w:r>
          <w:rPr>
            <w:rStyle w:val="af4"/>
          </w:rPr>
          <w:fldChar w:fldCharType="begin"/>
        </w:r>
        <w:r>
          <w:rPr>
            <w:rStyle w:val="af4"/>
          </w:rPr>
          <w:instrText xml:space="preserve"> NUMPAGES </w:instrText>
        </w:r>
        <w:r>
          <w:rPr>
            <w:rStyle w:val="af4"/>
          </w:rPr>
          <w:fldChar w:fldCharType="end"/>
        </w:r>
      </w:p>
    </w:sdtContent>
  </w:sdt>
  <w:sdt>
    <w:sdtPr>
      <w:rPr>
        <w:rStyle w:val="af4"/>
      </w:rPr>
      <w:id w:val="588964748"/>
      <w:docPartObj>
        <w:docPartGallery w:val="Page Numbers (Top of Page)"/>
        <w:docPartUnique/>
      </w:docPartObj>
    </w:sdtPr>
    <w:sdtEndPr>
      <w:rPr>
        <w:rStyle w:val="af4"/>
      </w:rPr>
    </w:sdtEndPr>
    <w:sdtContent>
      <w:p w:rsidR="00C76346" w:rsidRDefault="00C76346" w:rsidP="00C42BF5">
        <w:pPr>
          <w:pStyle w:val="aa"/>
          <w:framePr w:wrap="none" w:vAnchor="text" w:hAnchor="margin" w:xAlign="right" w:y="1"/>
          <w:ind w:right="360"/>
          <w:rPr>
            <w:rStyle w:val="af4"/>
          </w:rPr>
        </w:pPr>
        <w:r>
          <w:rPr>
            <w:rStyle w:val="af4"/>
          </w:rPr>
          <w:fldChar w:fldCharType="begin"/>
        </w:r>
        <w:r>
          <w:rPr>
            <w:rStyle w:val="af4"/>
          </w:rPr>
          <w:instrText xml:space="preserve"> PAGE </w:instrText>
        </w:r>
        <w:r>
          <w:rPr>
            <w:rStyle w:val="af4"/>
          </w:rPr>
          <w:fldChar w:fldCharType="end"/>
        </w:r>
      </w:p>
    </w:sdtContent>
  </w:sdt>
  <w:p w:rsidR="00FC05F0" w:rsidRDefault="00FC05F0" w:rsidP="00C76346">
    <w:pPr>
      <w:pStyle w:val="aa"/>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4"/>
      </w:rPr>
      <w:id w:val="1191639636"/>
      <w:docPartObj>
        <w:docPartGallery w:val="Page Numbers (Top of Page)"/>
        <w:docPartUnique/>
      </w:docPartObj>
    </w:sdtPr>
    <w:sdtEndPr>
      <w:rPr>
        <w:rStyle w:val="af4"/>
      </w:rPr>
    </w:sdtEndPr>
    <w:sdtContent>
      <w:p w:rsidR="0002656A" w:rsidRDefault="0002656A" w:rsidP="00651FF5">
        <w:pPr>
          <w:pStyle w:val="aa"/>
          <w:framePr w:wrap="none" w:vAnchor="text" w:hAnchor="margin" w:xAlign="right" w:y="1"/>
          <w:rPr>
            <w:rStyle w:val="af4"/>
          </w:rPr>
        </w:pPr>
        <w:r>
          <w:rPr>
            <w:rStyle w:val="af4"/>
          </w:rPr>
          <w:fldChar w:fldCharType="begin"/>
        </w:r>
        <w:r>
          <w:rPr>
            <w:rStyle w:val="af4"/>
          </w:rPr>
          <w:instrText xml:space="preserve"> PAGE </w:instrText>
        </w:r>
        <w:r>
          <w:rPr>
            <w:rStyle w:val="af4"/>
          </w:rPr>
          <w:fldChar w:fldCharType="separate"/>
        </w:r>
        <w:r>
          <w:rPr>
            <w:rStyle w:val="af4"/>
            <w:noProof/>
          </w:rPr>
          <w:t>6</w:t>
        </w:r>
        <w:r>
          <w:rPr>
            <w:rStyle w:val="af4"/>
          </w:rPr>
          <w:fldChar w:fldCharType="end"/>
        </w:r>
      </w:p>
    </w:sdtContent>
  </w:sdt>
  <w:p w:rsidR="00372512" w:rsidRDefault="00372512" w:rsidP="00C76346">
    <w:pPr>
      <w:pStyle w:val="aa"/>
      <w:ind w:right="360"/>
      <w:jc w:val="right"/>
    </w:pPr>
  </w:p>
  <w:p w:rsidR="00372512" w:rsidRDefault="00372512">
    <w:pPr>
      <w:pStyle w:val="aa"/>
      <w:ind w:firstLine="0"/>
      <w:rPr>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28F4" w:rsidRDefault="002F28F4">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D582760A"/>
    <w:lvl w:ilvl="0">
      <w:start w:val="1"/>
      <w:numFmt w:val="decimal"/>
      <w:lvlText w:val="%1."/>
      <w:lvlJc w:val="left"/>
      <w:pPr>
        <w:ind w:left="927" w:hanging="360"/>
      </w:pPr>
      <w:rPr>
        <w:rFonts w:cs="Times New Roman" w:hint="default"/>
      </w:rPr>
    </w:lvl>
    <w:lvl w:ilvl="1">
      <w:start w:val="3"/>
      <w:numFmt w:val="decimal"/>
      <w:isLgl/>
      <w:lvlText w:val="%1.%2."/>
      <w:lvlJc w:val="left"/>
      <w:pPr>
        <w:ind w:left="1234" w:hanging="525"/>
      </w:pPr>
      <w:rPr>
        <w:rFonts w:cs="Times New Roman" w:hint="default"/>
      </w:rPr>
    </w:lvl>
    <w:lvl w:ilvl="2">
      <w:start w:val="1"/>
      <w:numFmt w:val="decimal"/>
      <w:isLgl/>
      <w:lvlText w:val="%1.%2.%3."/>
      <w:lvlJc w:val="left"/>
      <w:pPr>
        <w:ind w:left="1429" w:hanging="720"/>
      </w:pPr>
      <w:rPr>
        <w:rFonts w:cs="Times New Roman" w:hint="default"/>
      </w:rPr>
    </w:lvl>
    <w:lvl w:ilvl="3">
      <w:start w:val="1"/>
      <w:numFmt w:val="decimal"/>
      <w:isLgl/>
      <w:lvlText w:val="%1.%2.%3.%4."/>
      <w:lvlJc w:val="left"/>
      <w:pPr>
        <w:ind w:left="1429" w:hanging="720"/>
      </w:pPr>
      <w:rPr>
        <w:rFonts w:cs="Times New Roman" w:hint="default"/>
      </w:rPr>
    </w:lvl>
    <w:lvl w:ilvl="4">
      <w:start w:val="1"/>
      <w:numFmt w:val="decimal"/>
      <w:isLgl/>
      <w:lvlText w:val="%1.%2.%3.%4.%5."/>
      <w:lvlJc w:val="left"/>
      <w:pPr>
        <w:ind w:left="1789" w:hanging="1080"/>
      </w:pPr>
      <w:rPr>
        <w:rFonts w:cs="Times New Roman" w:hint="default"/>
      </w:rPr>
    </w:lvl>
    <w:lvl w:ilvl="5">
      <w:start w:val="1"/>
      <w:numFmt w:val="decimal"/>
      <w:isLgl/>
      <w:lvlText w:val="%1.%2.%3.%4.%5.%6."/>
      <w:lvlJc w:val="left"/>
      <w:pPr>
        <w:ind w:left="1789" w:hanging="1080"/>
      </w:pPr>
      <w:rPr>
        <w:rFonts w:cs="Times New Roman" w:hint="default"/>
      </w:rPr>
    </w:lvl>
    <w:lvl w:ilvl="6">
      <w:start w:val="1"/>
      <w:numFmt w:val="decimal"/>
      <w:isLgl/>
      <w:lvlText w:val="%1.%2.%3.%4.%5.%6.%7."/>
      <w:lvlJc w:val="left"/>
      <w:pPr>
        <w:ind w:left="2149" w:hanging="1440"/>
      </w:pPr>
      <w:rPr>
        <w:rFonts w:cs="Times New Roman" w:hint="default"/>
      </w:rPr>
    </w:lvl>
    <w:lvl w:ilvl="7">
      <w:start w:val="1"/>
      <w:numFmt w:val="decimal"/>
      <w:isLgl/>
      <w:lvlText w:val="%1.%2.%3.%4.%5.%6.%7.%8."/>
      <w:lvlJc w:val="left"/>
      <w:pPr>
        <w:ind w:left="2149" w:hanging="1440"/>
      </w:pPr>
      <w:rPr>
        <w:rFonts w:cs="Times New Roman" w:hint="default"/>
      </w:rPr>
    </w:lvl>
    <w:lvl w:ilvl="8">
      <w:start w:val="1"/>
      <w:numFmt w:val="decimal"/>
      <w:isLgl/>
      <w:lvlText w:val="%1.%2.%3.%4.%5.%6.%7.%8.%9."/>
      <w:lvlJc w:val="left"/>
      <w:pPr>
        <w:ind w:left="2509" w:hanging="1800"/>
      </w:pPr>
      <w:rPr>
        <w:rFonts w:cs="Times New Roman" w:hint="default"/>
      </w:rPr>
    </w:lvl>
  </w:abstractNum>
  <w:abstractNum w:abstractNumId="1" w15:restartNumberingAfterBreak="0">
    <w:nsid w:val="00000002"/>
    <w:multiLevelType w:val="hybridMultilevel"/>
    <w:tmpl w:val="40C41AFE"/>
    <w:lvl w:ilvl="0" w:tplc="00A8AF68">
      <w:start w:val="1"/>
      <w:numFmt w:val="decimal"/>
      <w:lvlText w:val="%1)"/>
      <w:lvlJc w:val="left"/>
      <w:pPr>
        <w:ind w:left="360" w:hanging="360"/>
      </w:pPr>
      <w:rPr>
        <w:rFonts w:cs="Times New Roman" w:hint="default"/>
      </w:rPr>
    </w:lvl>
    <w:lvl w:ilvl="1" w:tplc="20000019" w:tentative="1">
      <w:start w:val="1"/>
      <w:numFmt w:val="lowerLetter"/>
      <w:lvlText w:val="%2."/>
      <w:lvlJc w:val="left"/>
      <w:pPr>
        <w:ind w:left="1080" w:hanging="360"/>
      </w:pPr>
      <w:rPr>
        <w:rFonts w:cs="Times New Roman"/>
      </w:rPr>
    </w:lvl>
    <w:lvl w:ilvl="2" w:tplc="2000001B" w:tentative="1">
      <w:start w:val="1"/>
      <w:numFmt w:val="lowerRoman"/>
      <w:lvlText w:val="%3."/>
      <w:lvlJc w:val="right"/>
      <w:pPr>
        <w:ind w:left="1800" w:hanging="180"/>
      </w:pPr>
      <w:rPr>
        <w:rFonts w:cs="Times New Roman"/>
      </w:rPr>
    </w:lvl>
    <w:lvl w:ilvl="3" w:tplc="2000000F" w:tentative="1">
      <w:start w:val="1"/>
      <w:numFmt w:val="decimal"/>
      <w:lvlText w:val="%4."/>
      <w:lvlJc w:val="left"/>
      <w:pPr>
        <w:ind w:left="2520" w:hanging="360"/>
      </w:pPr>
      <w:rPr>
        <w:rFonts w:cs="Times New Roman"/>
      </w:rPr>
    </w:lvl>
    <w:lvl w:ilvl="4" w:tplc="20000019" w:tentative="1">
      <w:start w:val="1"/>
      <w:numFmt w:val="lowerLetter"/>
      <w:lvlText w:val="%5."/>
      <w:lvlJc w:val="left"/>
      <w:pPr>
        <w:ind w:left="3240" w:hanging="360"/>
      </w:pPr>
      <w:rPr>
        <w:rFonts w:cs="Times New Roman"/>
      </w:rPr>
    </w:lvl>
    <w:lvl w:ilvl="5" w:tplc="2000001B" w:tentative="1">
      <w:start w:val="1"/>
      <w:numFmt w:val="lowerRoman"/>
      <w:lvlText w:val="%6."/>
      <w:lvlJc w:val="right"/>
      <w:pPr>
        <w:ind w:left="3960" w:hanging="180"/>
      </w:pPr>
      <w:rPr>
        <w:rFonts w:cs="Times New Roman"/>
      </w:rPr>
    </w:lvl>
    <w:lvl w:ilvl="6" w:tplc="2000000F" w:tentative="1">
      <w:start w:val="1"/>
      <w:numFmt w:val="decimal"/>
      <w:lvlText w:val="%7."/>
      <w:lvlJc w:val="left"/>
      <w:pPr>
        <w:ind w:left="4680" w:hanging="360"/>
      </w:pPr>
      <w:rPr>
        <w:rFonts w:cs="Times New Roman"/>
      </w:rPr>
    </w:lvl>
    <w:lvl w:ilvl="7" w:tplc="20000019" w:tentative="1">
      <w:start w:val="1"/>
      <w:numFmt w:val="lowerLetter"/>
      <w:lvlText w:val="%8."/>
      <w:lvlJc w:val="left"/>
      <w:pPr>
        <w:ind w:left="5400" w:hanging="360"/>
      </w:pPr>
      <w:rPr>
        <w:rFonts w:cs="Times New Roman"/>
      </w:rPr>
    </w:lvl>
    <w:lvl w:ilvl="8" w:tplc="2000001B" w:tentative="1">
      <w:start w:val="1"/>
      <w:numFmt w:val="lowerRoman"/>
      <w:lvlText w:val="%9."/>
      <w:lvlJc w:val="right"/>
      <w:pPr>
        <w:ind w:left="6120" w:hanging="180"/>
      </w:pPr>
      <w:rPr>
        <w:rFonts w:cs="Times New Roman"/>
      </w:rPr>
    </w:lvl>
  </w:abstractNum>
  <w:abstractNum w:abstractNumId="2" w15:restartNumberingAfterBreak="0">
    <w:nsid w:val="00000003"/>
    <w:multiLevelType w:val="hybridMultilevel"/>
    <w:tmpl w:val="C8EE09F2"/>
    <w:lvl w:ilvl="0" w:tplc="35487500">
      <w:start w:val="1"/>
      <w:numFmt w:val="decimal"/>
      <w:lvlText w:val="%1)"/>
      <w:lvlJc w:val="left"/>
      <w:pPr>
        <w:ind w:left="360" w:hanging="360"/>
      </w:pPr>
      <w:rPr>
        <w:rFonts w:cs="Times New Roman" w:hint="default"/>
      </w:rPr>
    </w:lvl>
    <w:lvl w:ilvl="1" w:tplc="20000019" w:tentative="1">
      <w:start w:val="1"/>
      <w:numFmt w:val="lowerLetter"/>
      <w:lvlText w:val="%2."/>
      <w:lvlJc w:val="left"/>
      <w:pPr>
        <w:ind w:left="1080" w:hanging="360"/>
      </w:pPr>
      <w:rPr>
        <w:rFonts w:cs="Times New Roman"/>
      </w:rPr>
    </w:lvl>
    <w:lvl w:ilvl="2" w:tplc="2000001B" w:tentative="1">
      <w:start w:val="1"/>
      <w:numFmt w:val="lowerRoman"/>
      <w:lvlText w:val="%3."/>
      <w:lvlJc w:val="right"/>
      <w:pPr>
        <w:ind w:left="1800" w:hanging="180"/>
      </w:pPr>
      <w:rPr>
        <w:rFonts w:cs="Times New Roman"/>
      </w:rPr>
    </w:lvl>
    <w:lvl w:ilvl="3" w:tplc="2000000F" w:tentative="1">
      <w:start w:val="1"/>
      <w:numFmt w:val="decimal"/>
      <w:lvlText w:val="%4."/>
      <w:lvlJc w:val="left"/>
      <w:pPr>
        <w:ind w:left="2520" w:hanging="360"/>
      </w:pPr>
      <w:rPr>
        <w:rFonts w:cs="Times New Roman"/>
      </w:rPr>
    </w:lvl>
    <w:lvl w:ilvl="4" w:tplc="20000019" w:tentative="1">
      <w:start w:val="1"/>
      <w:numFmt w:val="lowerLetter"/>
      <w:lvlText w:val="%5."/>
      <w:lvlJc w:val="left"/>
      <w:pPr>
        <w:ind w:left="3240" w:hanging="360"/>
      </w:pPr>
      <w:rPr>
        <w:rFonts w:cs="Times New Roman"/>
      </w:rPr>
    </w:lvl>
    <w:lvl w:ilvl="5" w:tplc="2000001B" w:tentative="1">
      <w:start w:val="1"/>
      <w:numFmt w:val="lowerRoman"/>
      <w:lvlText w:val="%6."/>
      <w:lvlJc w:val="right"/>
      <w:pPr>
        <w:ind w:left="3960" w:hanging="180"/>
      </w:pPr>
      <w:rPr>
        <w:rFonts w:cs="Times New Roman"/>
      </w:rPr>
    </w:lvl>
    <w:lvl w:ilvl="6" w:tplc="2000000F" w:tentative="1">
      <w:start w:val="1"/>
      <w:numFmt w:val="decimal"/>
      <w:lvlText w:val="%7."/>
      <w:lvlJc w:val="left"/>
      <w:pPr>
        <w:ind w:left="4680" w:hanging="360"/>
      </w:pPr>
      <w:rPr>
        <w:rFonts w:cs="Times New Roman"/>
      </w:rPr>
    </w:lvl>
    <w:lvl w:ilvl="7" w:tplc="20000019" w:tentative="1">
      <w:start w:val="1"/>
      <w:numFmt w:val="lowerLetter"/>
      <w:lvlText w:val="%8."/>
      <w:lvlJc w:val="left"/>
      <w:pPr>
        <w:ind w:left="5400" w:hanging="360"/>
      </w:pPr>
      <w:rPr>
        <w:rFonts w:cs="Times New Roman"/>
      </w:rPr>
    </w:lvl>
    <w:lvl w:ilvl="8" w:tplc="2000001B" w:tentative="1">
      <w:start w:val="1"/>
      <w:numFmt w:val="lowerRoman"/>
      <w:lvlText w:val="%9."/>
      <w:lvlJc w:val="right"/>
      <w:pPr>
        <w:ind w:left="6120" w:hanging="180"/>
      </w:pPr>
      <w:rPr>
        <w:rFonts w:cs="Times New Roman"/>
      </w:rPr>
    </w:lvl>
  </w:abstractNum>
  <w:abstractNum w:abstractNumId="3" w15:restartNumberingAfterBreak="0">
    <w:nsid w:val="00000004"/>
    <w:multiLevelType w:val="hybridMultilevel"/>
    <w:tmpl w:val="C08AF676"/>
    <w:lvl w:ilvl="0" w:tplc="305EF10A">
      <w:start w:val="1"/>
      <w:numFmt w:val="decimal"/>
      <w:lvlText w:val="%1)"/>
      <w:lvlJc w:val="left"/>
      <w:pPr>
        <w:ind w:left="480" w:hanging="480"/>
      </w:pPr>
      <w:rPr>
        <w:rFonts w:cs="Times New Roman" w:hint="default"/>
      </w:rPr>
    </w:lvl>
    <w:lvl w:ilvl="1" w:tplc="20000019" w:tentative="1">
      <w:start w:val="1"/>
      <w:numFmt w:val="lowerLetter"/>
      <w:lvlText w:val="%2."/>
      <w:lvlJc w:val="left"/>
      <w:pPr>
        <w:ind w:left="1080" w:hanging="360"/>
      </w:pPr>
      <w:rPr>
        <w:rFonts w:cs="Times New Roman"/>
      </w:rPr>
    </w:lvl>
    <w:lvl w:ilvl="2" w:tplc="2000001B" w:tentative="1">
      <w:start w:val="1"/>
      <w:numFmt w:val="lowerRoman"/>
      <w:lvlText w:val="%3."/>
      <w:lvlJc w:val="right"/>
      <w:pPr>
        <w:ind w:left="1800" w:hanging="180"/>
      </w:pPr>
      <w:rPr>
        <w:rFonts w:cs="Times New Roman"/>
      </w:rPr>
    </w:lvl>
    <w:lvl w:ilvl="3" w:tplc="2000000F" w:tentative="1">
      <w:start w:val="1"/>
      <w:numFmt w:val="decimal"/>
      <w:lvlText w:val="%4."/>
      <w:lvlJc w:val="left"/>
      <w:pPr>
        <w:ind w:left="2520" w:hanging="360"/>
      </w:pPr>
      <w:rPr>
        <w:rFonts w:cs="Times New Roman"/>
      </w:rPr>
    </w:lvl>
    <w:lvl w:ilvl="4" w:tplc="20000019" w:tentative="1">
      <w:start w:val="1"/>
      <w:numFmt w:val="lowerLetter"/>
      <w:lvlText w:val="%5."/>
      <w:lvlJc w:val="left"/>
      <w:pPr>
        <w:ind w:left="3240" w:hanging="360"/>
      </w:pPr>
      <w:rPr>
        <w:rFonts w:cs="Times New Roman"/>
      </w:rPr>
    </w:lvl>
    <w:lvl w:ilvl="5" w:tplc="2000001B" w:tentative="1">
      <w:start w:val="1"/>
      <w:numFmt w:val="lowerRoman"/>
      <w:lvlText w:val="%6."/>
      <w:lvlJc w:val="right"/>
      <w:pPr>
        <w:ind w:left="3960" w:hanging="180"/>
      </w:pPr>
      <w:rPr>
        <w:rFonts w:cs="Times New Roman"/>
      </w:rPr>
    </w:lvl>
    <w:lvl w:ilvl="6" w:tplc="2000000F" w:tentative="1">
      <w:start w:val="1"/>
      <w:numFmt w:val="decimal"/>
      <w:lvlText w:val="%7."/>
      <w:lvlJc w:val="left"/>
      <w:pPr>
        <w:ind w:left="4680" w:hanging="360"/>
      </w:pPr>
      <w:rPr>
        <w:rFonts w:cs="Times New Roman"/>
      </w:rPr>
    </w:lvl>
    <w:lvl w:ilvl="7" w:tplc="20000019" w:tentative="1">
      <w:start w:val="1"/>
      <w:numFmt w:val="lowerLetter"/>
      <w:lvlText w:val="%8."/>
      <w:lvlJc w:val="left"/>
      <w:pPr>
        <w:ind w:left="5400" w:hanging="360"/>
      </w:pPr>
      <w:rPr>
        <w:rFonts w:cs="Times New Roman"/>
      </w:rPr>
    </w:lvl>
    <w:lvl w:ilvl="8" w:tplc="2000001B" w:tentative="1">
      <w:start w:val="1"/>
      <w:numFmt w:val="lowerRoman"/>
      <w:lvlText w:val="%9."/>
      <w:lvlJc w:val="right"/>
      <w:pPr>
        <w:ind w:left="6120" w:hanging="180"/>
      </w:pPr>
      <w:rPr>
        <w:rFonts w:cs="Times New Roman"/>
      </w:rPr>
    </w:lvl>
  </w:abstractNum>
  <w:abstractNum w:abstractNumId="4" w15:restartNumberingAfterBreak="0">
    <w:nsid w:val="00000005"/>
    <w:multiLevelType w:val="hybridMultilevel"/>
    <w:tmpl w:val="02E2077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5" w15:restartNumberingAfterBreak="0">
    <w:nsid w:val="00000006"/>
    <w:multiLevelType w:val="hybridMultilevel"/>
    <w:tmpl w:val="DF66F73C"/>
    <w:lvl w:ilvl="0" w:tplc="2000000F">
      <w:start w:val="1"/>
      <w:numFmt w:val="decimal"/>
      <w:lvlText w:val="%1."/>
      <w:lvlJc w:val="left"/>
      <w:pPr>
        <w:ind w:left="1440" w:hanging="360"/>
      </w:pPr>
      <w:rPr>
        <w:rFonts w:cs="Times New Roman"/>
      </w:rPr>
    </w:lvl>
    <w:lvl w:ilvl="1" w:tplc="20000019" w:tentative="1">
      <w:start w:val="1"/>
      <w:numFmt w:val="lowerLetter"/>
      <w:lvlText w:val="%2."/>
      <w:lvlJc w:val="left"/>
      <w:pPr>
        <w:ind w:left="2160" w:hanging="360"/>
      </w:pPr>
      <w:rPr>
        <w:rFonts w:cs="Times New Roman"/>
      </w:rPr>
    </w:lvl>
    <w:lvl w:ilvl="2" w:tplc="2000001B" w:tentative="1">
      <w:start w:val="1"/>
      <w:numFmt w:val="lowerRoman"/>
      <w:lvlText w:val="%3."/>
      <w:lvlJc w:val="right"/>
      <w:pPr>
        <w:ind w:left="2880" w:hanging="180"/>
      </w:pPr>
      <w:rPr>
        <w:rFonts w:cs="Times New Roman"/>
      </w:rPr>
    </w:lvl>
    <w:lvl w:ilvl="3" w:tplc="2000000F" w:tentative="1">
      <w:start w:val="1"/>
      <w:numFmt w:val="decimal"/>
      <w:lvlText w:val="%4."/>
      <w:lvlJc w:val="left"/>
      <w:pPr>
        <w:ind w:left="3600" w:hanging="360"/>
      </w:pPr>
      <w:rPr>
        <w:rFonts w:cs="Times New Roman"/>
      </w:rPr>
    </w:lvl>
    <w:lvl w:ilvl="4" w:tplc="20000019" w:tentative="1">
      <w:start w:val="1"/>
      <w:numFmt w:val="lowerLetter"/>
      <w:lvlText w:val="%5."/>
      <w:lvlJc w:val="left"/>
      <w:pPr>
        <w:ind w:left="4320" w:hanging="360"/>
      </w:pPr>
      <w:rPr>
        <w:rFonts w:cs="Times New Roman"/>
      </w:rPr>
    </w:lvl>
    <w:lvl w:ilvl="5" w:tplc="2000001B" w:tentative="1">
      <w:start w:val="1"/>
      <w:numFmt w:val="lowerRoman"/>
      <w:lvlText w:val="%6."/>
      <w:lvlJc w:val="right"/>
      <w:pPr>
        <w:ind w:left="5040" w:hanging="180"/>
      </w:pPr>
      <w:rPr>
        <w:rFonts w:cs="Times New Roman"/>
      </w:rPr>
    </w:lvl>
    <w:lvl w:ilvl="6" w:tplc="2000000F" w:tentative="1">
      <w:start w:val="1"/>
      <w:numFmt w:val="decimal"/>
      <w:lvlText w:val="%7."/>
      <w:lvlJc w:val="left"/>
      <w:pPr>
        <w:ind w:left="5760" w:hanging="360"/>
      </w:pPr>
      <w:rPr>
        <w:rFonts w:cs="Times New Roman"/>
      </w:rPr>
    </w:lvl>
    <w:lvl w:ilvl="7" w:tplc="20000019" w:tentative="1">
      <w:start w:val="1"/>
      <w:numFmt w:val="lowerLetter"/>
      <w:lvlText w:val="%8."/>
      <w:lvlJc w:val="left"/>
      <w:pPr>
        <w:ind w:left="6480" w:hanging="360"/>
      </w:pPr>
      <w:rPr>
        <w:rFonts w:cs="Times New Roman"/>
      </w:rPr>
    </w:lvl>
    <w:lvl w:ilvl="8" w:tplc="2000001B" w:tentative="1">
      <w:start w:val="1"/>
      <w:numFmt w:val="lowerRoman"/>
      <w:lvlText w:val="%9."/>
      <w:lvlJc w:val="right"/>
      <w:pPr>
        <w:ind w:left="7200" w:hanging="180"/>
      </w:pPr>
      <w:rPr>
        <w:rFonts w:cs="Times New Roman"/>
      </w:rPr>
    </w:lvl>
  </w:abstractNum>
  <w:abstractNum w:abstractNumId="6" w15:restartNumberingAfterBreak="0">
    <w:nsid w:val="00000007"/>
    <w:multiLevelType w:val="hybridMultilevel"/>
    <w:tmpl w:val="998E4286"/>
    <w:lvl w:ilvl="0" w:tplc="0419000F">
      <w:start w:val="1"/>
      <w:numFmt w:val="decimal"/>
      <w:lvlText w:val="%1."/>
      <w:lvlJc w:val="left"/>
      <w:pPr>
        <w:ind w:left="1069" w:hanging="360"/>
      </w:pPr>
      <w:rPr>
        <w:rFonts w:cs="Times New Roman"/>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 w15:restartNumberingAfterBreak="0">
    <w:nsid w:val="00000008"/>
    <w:multiLevelType w:val="hybridMultilevel"/>
    <w:tmpl w:val="912496AA"/>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8" w15:restartNumberingAfterBreak="0">
    <w:nsid w:val="088D3C88"/>
    <w:multiLevelType w:val="multilevel"/>
    <w:tmpl w:val="DFAC622E"/>
    <w:lvl w:ilvl="0">
      <w:start w:val="1"/>
      <w:numFmt w:val="decimal"/>
      <w:lvlText w:val="%1."/>
      <w:lvlJc w:val="left"/>
      <w:pPr>
        <w:ind w:left="420" w:hanging="420"/>
      </w:pPr>
      <w:rPr>
        <w:rFonts w:hint="default"/>
        <w:b/>
      </w:rPr>
    </w:lvl>
    <w:lvl w:ilvl="1">
      <w:start w:val="3"/>
      <w:numFmt w:val="decimal"/>
      <w:lvlText w:val="%1.%2."/>
      <w:lvlJc w:val="left"/>
      <w:pPr>
        <w:ind w:left="2149" w:hanging="720"/>
      </w:pPr>
      <w:rPr>
        <w:rFonts w:hint="default"/>
        <w:b/>
      </w:rPr>
    </w:lvl>
    <w:lvl w:ilvl="2">
      <w:start w:val="1"/>
      <w:numFmt w:val="decimal"/>
      <w:lvlText w:val="%1.%2.%3."/>
      <w:lvlJc w:val="left"/>
      <w:pPr>
        <w:ind w:left="3578" w:hanging="720"/>
      </w:pPr>
      <w:rPr>
        <w:rFonts w:hint="default"/>
        <w:b/>
      </w:rPr>
    </w:lvl>
    <w:lvl w:ilvl="3">
      <w:start w:val="1"/>
      <w:numFmt w:val="decimal"/>
      <w:lvlText w:val="%1.%2.%3.%4."/>
      <w:lvlJc w:val="left"/>
      <w:pPr>
        <w:ind w:left="5367" w:hanging="1080"/>
      </w:pPr>
      <w:rPr>
        <w:rFonts w:hint="default"/>
        <w:b/>
      </w:rPr>
    </w:lvl>
    <w:lvl w:ilvl="4">
      <w:start w:val="1"/>
      <w:numFmt w:val="decimal"/>
      <w:lvlText w:val="%1.%2.%3.%4.%5."/>
      <w:lvlJc w:val="left"/>
      <w:pPr>
        <w:ind w:left="6796" w:hanging="1080"/>
      </w:pPr>
      <w:rPr>
        <w:rFonts w:hint="default"/>
        <w:b/>
      </w:rPr>
    </w:lvl>
    <w:lvl w:ilvl="5">
      <w:start w:val="1"/>
      <w:numFmt w:val="decimal"/>
      <w:lvlText w:val="%1.%2.%3.%4.%5.%6."/>
      <w:lvlJc w:val="left"/>
      <w:pPr>
        <w:ind w:left="8585" w:hanging="1440"/>
      </w:pPr>
      <w:rPr>
        <w:rFonts w:hint="default"/>
        <w:b/>
      </w:rPr>
    </w:lvl>
    <w:lvl w:ilvl="6">
      <w:start w:val="1"/>
      <w:numFmt w:val="decimal"/>
      <w:lvlText w:val="%1.%2.%3.%4.%5.%6.%7."/>
      <w:lvlJc w:val="left"/>
      <w:pPr>
        <w:ind w:left="10374" w:hanging="1800"/>
      </w:pPr>
      <w:rPr>
        <w:rFonts w:hint="default"/>
        <w:b/>
      </w:rPr>
    </w:lvl>
    <w:lvl w:ilvl="7">
      <w:start w:val="1"/>
      <w:numFmt w:val="decimal"/>
      <w:lvlText w:val="%1.%2.%3.%4.%5.%6.%7.%8."/>
      <w:lvlJc w:val="left"/>
      <w:pPr>
        <w:ind w:left="11803" w:hanging="1800"/>
      </w:pPr>
      <w:rPr>
        <w:rFonts w:hint="default"/>
        <w:b/>
      </w:rPr>
    </w:lvl>
    <w:lvl w:ilvl="8">
      <w:start w:val="1"/>
      <w:numFmt w:val="decimal"/>
      <w:lvlText w:val="%1.%2.%3.%4.%5.%6.%7.%8.%9."/>
      <w:lvlJc w:val="left"/>
      <w:pPr>
        <w:ind w:left="13592" w:hanging="2160"/>
      </w:pPr>
      <w:rPr>
        <w:rFonts w:hint="default"/>
        <w:b/>
      </w:rPr>
    </w:lvl>
  </w:abstractNum>
  <w:abstractNum w:abstractNumId="9" w15:restartNumberingAfterBreak="0">
    <w:nsid w:val="1A21230A"/>
    <w:multiLevelType w:val="hybridMultilevel"/>
    <w:tmpl w:val="E00811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B7D4408"/>
    <w:multiLevelType w:val="multilevel"/>
    <w:tmpl w:val="F01ABADA"/>
    <w:lvl w:ilvl="0">
      <w:start w:val="1"/>
      <w:numFmt w:val="decimal"/>
      <w:lvlText w:val="%1."/>
      <w:lvlJc w:val="left"/>
      <w:pPr>
        <w:ind w:left="420" w:hanging="420"/>
      </w:pPr>
      <w:rPr>
        <w:rFonts w:hint="default"/>
        <w:b/>
      </w:rPr>
    </w:lvl>
    <w:lvl w:ilvl="1">
      <w:start w:val="3"/>
      <w:numFmt w:val="decimal"/>
      <w:lvlText w:val="%1.%2."/>
      <w:lvlJc w:val="left"/>
      <w:pPr>
        <w:ind w:left="1429" w:hanging="720"/>
      </w:pPr>
      <w:rPr>
        <w:rFonts w:hint="default"/>
        <w:b/>
        <w:sz w:val="28"/>
        <w:szCs w:val="28"/>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6054" w:hanging="180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11" w15:restartNumberingAfterBreak="0">
    <w:nsid w:val="417C76E9"/>
    <w:multiLevelType w:val="multilevel"/>
    <w:tmpl w:val="1EB0B348"/>
    <w:lvl w:ilvl="0">
      <w:start w:val="1"/>
      <w:numFmt w:val="decimal"/>
      <w:lvlText w:val="%1."/>
      <w:lvlJc w:val="left"/>
      <w:pPr>
        <w:ind w:left="420" w:hanging="420"/>
      </w:pPr>
      <w:rPr>
        <w:rFonts w:hint="default"/>
        <w:b w:val="0"/>
      </w:rPr>
    </w:lvl>
    <w:lvl w:ilvl="1">
      <w:start w:val="1"/>
      <w:numFmt w:val="decimal"/>
      <w:lvlText w:val="%1.%2."/>
      <w:lvlJc w:val="left"/>
      <w:pPr>
        <w:ind w:left="1429" w:hanging="720"/>
      </w:pPr>
      <w:rPr>
        <w:rFonts w:hint="default"/>
        <w:b w:val="0"/>
      </w:rPr>
    </w:lvl>
    <w:lvl w:ilvl="2">
      <w:start w:val="1"/>
      <w:numFmt w:val="decimal"/>
      <w:lvlText w:val="%1.%2.%3."/>
      <w:lvlJc w:val="left"/>
      <w:pPr>
        <w:ind w:left="2138" w:hanging="720"/>
      </w:pPr>
      <w:rPr>
        <w:rFonts w:hint="default"/>
        <w:b w:val="0"/>
      </w:rPr>
    </w:lvl>
    <w:lvl w:ilvl="3">
      <w:start w:val="1"/>
      <w:numFmt w:val="decimal"/>
      <w:lvlText w:val="%1.%2.%3.%4."/>
      <w:lvlJc w:val="left"/>
      <w:pPr>
        <w:ind w:left="3207" w:hanging="1080"/>
      </w:pPr>
      <w:rPr>
        <w:rFonts w:hint="default"/>
        <w:b w:val="0"/>
      </w:rPr>
    </w:lvl>
    <w:lvl w:ilvl="4">
      <w:start w:val="1"/>
      <w:numFmt w:val="decimal"/>
      <w:lvlText w:val="%1.%2.%3.%4.%5."/>
      <w:lvlJc w:val="left"/>
      <w:pPr>
        <w:ind w:left="3916" w:hanging="1080"/>
      </w:pPr>
      <w:rPr>
        <w:rFonts w:hint="default"/>
        <w:b w:val="0"/>
      </w:rPr>
    </w:lvl>
    <w:lvl w:ilvl="5">
      <w:start w:val="1"/>
      <w:numFmt w:val="decimal"/>
      <w:lvlText w:val="%1.%2.%3.%4.%5.%6."/>
      <w:lvlJc w:val="left"/>
      <w:pPr>
        <w:ind w:left="4985" w:hanging="1440"/>
      </w:pPr>
      <w:rPr>
        <w:rFonts w:hint="default"/>
        <w:b w:val="0"/>
      </w:rPr>
    </w:lvl>
    <w:lvl w:ilvl="6">
      <w:start w:val="1"/>
      <w:numFmt w:val="decimal"/>
      <w:lvlText w:val="%1.%2.%3.%4.%5.%6.%7."/>
      <w:lvlJc w:val="left"/>
      <w:pPr>
        <w:ind w:left="6054" w:hanging="1800"/>
      </w:pPr>
      <w:rPr>
        <w:rFonts w:hint="default"/>
        <w:b w:val="0"/>
      </w:rPr>
    </w:lvl>
    <w:lvl w:ilvl="7">
      <w:start w:val="1"/>
      <w:numFmt w:val="decimal"/>
      <w:lvlText w:val="%1.%2.%3.%4.%5.%6.%7.%8."/>
      <w:lvlJc w:val="left"/>
      <w:pPr>
        <w:ind w:left="6763" w:hanging="1800"/>
      </w:pPr>
      <w:rPr>
        <w:rFonts w:hint="default"/>
        <w:b w:val="0"/>
      </w:rPr>
    </w:lvl>
    <w:lvl w:ilvl="8">
      <w:start w:val="1"/>
      <w:numFmt w:val="decimal"/>
      <w:lvlText w:val="%1.%2.%3.%4.%5.%6.%7.%8.%9."/>
      <w:lvlJc w:val="left"/>
      <w:pPr>
        <w:ind w:left="7832" w:hanging="2160"/>
      </w:pPr>
      <w:rPr>
        <w:rFonts w:hint="default"/>
        <w:b w:val="0"/>
      </w:rPr>
    </w:lvl>
  </w:abstractNum>
  <w:abstractNum w:abstractNumId="12" w15:restartNumberingAfterBreak="0">
    <w:nsid w:val="51FA2A86"/>
    <w:multiLevelType w:val="hybridMultilevel"/>
    <w:tmpl w:val="A9861DE6"/>
    <w:lvl w:ilvl="0" w:tplc="5FE66C92">
      <w:start w:val="1"/>
      <w:numFmt w:val="decimal"/>
      <w:lvlText w:val="%1."/>
      <w:lvlJc w:val="left"/>
      <w:pPr>
        <w:ind w:left="360" w:hanging="360"/>
      </w:pPr>
      <w:rPr>
        <w:rFonts w:ascii="Times New Roman" w:hAnsi="Times New Roman" w:cs="Times New Roman" w:hint="default"/>
        <w:b w:val="0"/>
        <w:bCs w:val="0"/>
      </w:rPr>
    </w:lvl>
    <w:lvl w:ilvl="1" w:tplc="B33EE3D8">
      <w:start w:val="1"/>
      <w:numFmt w:val="decimal"/>
      <w:lvlText w:val="%2."/>
      <w:lvlJc w:val="left"/>
      <w:pPr>
        <w:ind w:left="1425" w:hanging="705"/>
      </w:pPr>
      <w:rPr>
        <w:rFonts w:hint="default"/>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3" w15:restartNumberingAfterBreak="0">
    <w:nsid w:val="655D7740"/>
    <w:multiLevelType w:val="hybridMultilevel"/>
    <w:tmpl w:val="4F689976"/>
    <w:lvl w:ilvl="0" w:tplc="FFFFFFFF">
      <w:start w:val="2"/>
      <w:numFmt w:val="decimal"/>
      <w:lvlText w:val="%1."/>
      <w:lvlJc w:val="left"/>
      <w:pPr>
        <w:ind w:left="429" w:hanging="360"/>
      </w:pPr>
      <w:rPr>
        <w:rFonts w:hint="default"/>
      </w:rPr>
    </w:lvl>
    <w:lvl w:ilvl="1" w:tplc="04190019" w:tentative="1">
      <w:start w:val="1"/>
      <w:numFmt w:val="lowerLetter"/>
      <w:lvlText w:val="%2."/>
      <w:lvlJc w:val="left"/>
      <w:pPr>
        <w:ind w:left="1149" w:hanging="360"/>
      </w:pPr>
    </w:lvl>
    <w:lvl w:ilvl="2" w:tplc="0419001B" w:tentative="1">
      <w:start w:val="1"/>
      <w:numFmt w:val="lowerRoman"/>
      <w:lvlText w:val="%3."/>
      <w:lvlJc w:val="right"/>
      <w:pPr>
        <w:ind w:left="1869" w:hanging="180"/>
      </w:pPr>
    </w:lvl>
    <w:lvl w:ilvl="3" w:tplc="0419000F" w:tentative="1">
      <w:start w:val="1"/>
      <w:numFmt w:val="decimal"/>
      <w:lvlText w:val="%4."/>
      <w:lvlJc w:val="left"/>
      <w:pPr>
        <w:ind w:left="2589" w:hanging="360"/>
      </w:pPr>
    </w:lvl>
    <w:lvl w:ilvl="4" w:tplc="04190019" w:tentative="1">
      <w:start w:val="1"/>
      <w:numFmt w:val="lowerLetter"/>
      <w:lvlText w:val="%5."/>
      <w:lvlJc w:val="left"/>
      <w:pPr>
        <w:ind w:left="3309" w:hanging="360"/>
      </w:pPr>
    </w:lvl>
    <w:lvl w:ilvl="5" w:tplc="0419001B" w:tentative="1">
      <w:start w:val="1"/>
      <w:numFmt w:val="lowerRoman"/>
      <w:lvlText w:val="%6."/>
      <w:lvlJc w:val="right"/>
      <w:pPr>
        <w:ind w:left="4029" w:hanging="180"/>
      </w:pPr>
    </w:lvl>
    <w:lvl w:ilvl="6" w:tplc="0419000F" w:tentative="1">
      <w:start w:val="1"/>
      <w:numFmt w:val="decimal"/>
      <w:lvlText w:val="%7."/>
      <w:lvlJc w:val="left"/>
      <w:pPr>
        <w:ind w:left="4749" w:hanging="360"/>
      </w:pPr>
    </w:lvl>
    <w:lvl w:ilvl="7" w:tplc="04190019" w:tentative="1">
      <w:start w:val="1"/>
      <w:numFmt w:val="lowerLetter"/>
      <w:lvlText w:val="%8."/>
      <w:lvlJc w:val="left"/>
      <w:pPr>
        <w:ind w:left="5469" w:hanging="360"/>
      </w:pPr>
    </w:lvl>
    <w:lvl w:ilvl="8" w:tplc="0419001B" w:tentative="1">
      <w:start w:val="1"/>
      <w:numFmt w:val="lowerRoman"/>
      <w:lvlText w:val="%9."/>
      <w:lvlJc w:val="right"/>
      <w:pPr>
        <w:ind w:left="6189" w:hanging="180"/>
      </w:pPr>
    </w:lvl>
  </w:abstractNum>
  <w:num w:numId="1">
    <w:abstractNumId w:val="0"/>
  </w:num>
  <w:num w:numId="2">
    <w:abstractNumId w:val="3"/>
  </w:num>
  <w:num w:numId="3">
    <w:abstractNumId w:val="2"/>
  </w:num>
  <w:num w:numId="4">
    <w:abstractNumId w:val="1"/>
  </w:num>
  <w:num w:numId="5">
    <w:abstractNumId w:val="5"/>
  </w:num>
  <w:num w:numId="6">
    <w:abstractNumId w:val="6"/>
  </w:num>
  <w:num w:numId="7">
    <w:abstractNumId w:val="4"/>
  </w:num>
  <w:num w:numId="8">
    <w:abstractNumId w:val="12"/>
  </w:num>
  <w:num w:numId="9">
    <w:abstractNumId w:val="7"/>
  </w:num>
  <w:num w:numId="10">
    <w:abstractNumId w:val="11"/>
  </w:num>
  <w:num w:numId="11">
    <w:abstractNumId w:val="8"/>
  </w:num>
  <w:num w:numId="12">
    <w:abstractNumId w:val="10"/>
  </w:num>
  <w:num w:numId="13">
    <w:abstractNumId w:val="9"/>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1"/>
  <w:proofState w:spelling="clean"/>
  <w:defaultTabStop w:val="708"/>
  <w:drawingGridHorizontalSpacing w:val="14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399A"/>
    <w:rsid w:val="00000C1E"/>
    <w:rsid w:val="00001C86"/>
    <w:rsid w:val="00001E4B"/>
    <w:rsid w:val="000025AF"/>
    <w:rsid w:val="00002BC5"/>
    <w:rsid w:val="00003805"/>
    <w:rsid w:val="00004148"/>
    <w:rsid w:val="00012D19"/>
    <w:rsid w:val="000134DC"/>
    <w:rsid w:val="0001399A"/>
    <w:rsid w:val="00014AFA"/>
    <w:rsid w:val="0001540B"/>
    <w:rsid w:val="000178DF"/>
    <w:rsid w:val="0002046F"/>
    <w:rsid w:val="0002071F"/>
    <w:rsid w:val="000207BE"/>
    <w:rsid w:val="00022A93"/>
    <w:rsid w:val="00023091"/>
    <w:rsid w:val="000238F1"/>
    <w:rsid w:val="00023C39"/>
    <w:rsid w:val="000264FF"/>
    <w:rsid w:val="0002656A"/>
    <w:rsid w:val="000312C8"/>
    <w:rsid w:val="00032315"/>
    <w:rsid w:val="00032EB0"/>
    <w:rsid w:val="0003362A"/>
    <w:rsid w:val="00035AB0"/>
    <w:rsid w:val="00037B19"/>
    <w:rsid w:val="00040081"/>
    <w:rsid w:val="00040BA3"/>
    <w:rsid w:val="00044A6C"/>
    <w:rsid w:val="00044FE5"/>
    <w:rsid w:val="0004749D"/>
    <w:rsid w:val="000517BF"/>
    <w:rsid w:val="0005336C"/>
    <w:rsid w:val="00053513"/>
    <w:rsid w:val="00053AEF"/>
    <w:rsid w:val="00053F20"/>
    <w:rsid w:val="00055FE7"/>
    <w:rsid w:val="00056060"/>
    <w:rsid w:val="00057200"/>
    <w:rsid w:val="0005733F"/>
    <w:rsid w:val="0005795C"/>
    <w:rsid w:val="00057F29"/>
    <w:rsid w:val="000600DF"/>
    <w:rsid w:val="00060D9B"/>
    <w:rsid w:val="000619D9"/>
    <w:rsid w:val="00061EE9"/>
    <w:rsid w:val="00062691"/>
    <w:rsid w:val="000627AB"/>
    <w:rsid w:val="00063509"/>
    <w:rsid w:val="000638E2"/>
    <w:rsid w:val="00064D01"/>
    <w:rsid w:val="00065AA6"/>
    <w:rsid w:val="00070768"/>
    <w:rsid w:val="000710D5"/>
    <w:rsid w:val="00077EDC"/>
    <w:rsid w:val="00080D75"/>
    <w:rsid w:val="00081435"/>
    <w:rsid w:val="0008257F"/>
    <w:rsid w:val="000826A6"/>
    <w:rsid w:val="00082D2A"/>
    <w:rsid w:val="000845F6"/>
    <w:rsid w:val="0008672E"/>
    <w:rsid w:val="00086846"/>
    <w:rsid w:val="00087DD5"/>
    <w:rsid w:val="00093133"/>
    <w:rsid w:val="0009546C"/>
    <w:rsid w:val="000957DC"/>
    <w:rsid w:val="000958B8"/>
    <w:rsid w:val="0009688B"/>
    <w:rsid w:val="0009770A"/>
    <w:rsid w:val="000A1911"/>
    <w:rsid w:val="000A1AFC"/>
    <w:rsid w:val="000A280B"/>
    <w:rsid w:val="000A3406"/>
    <w:rsid w:val="000A4BB4"/>
    <w:rsid w:val="000A54BD"/>
    <w:rsid w:val="000A68FA"/>
    <w:rsid w:val="000A7507"/>
    <w:rsid w:val="000A7574"/>
    <w:rsid w:val="000A7F56"/>
    <w:rsid w:val="000B0337"/>
    <w:rsid w:val="000B04E2"/>
    <w:rsid w:val="000B1D1D"/>
    <w:rsid w:val="000B28AC"/>
    <w:rsid w:val="000B304D"/>
    <w:rsid w:val="000B48C9"/>
    <w:rsid w:val="000B508D"/>
    <w:rsid w:val="000B5775"/>
    <w:rsid w:val="000C280A"/>
    <w:rsid w:val="000C323C"/>
    <w:rsid w:val="000C47DF"/>
    <w:rsid w:val="000C57BE"/>
    <w:rsid w:val="000D0DF5"/>
    <w:rsid w:val="000D1D11"/>
    <w:rsid w:val="000D2BE4"/>
    <w:rsid w:val="000D307F"/>
    <w:rsid w:val="000D380F"/>
    <w:rsid w:val="000D4821"/>
    <w:rsid w:val="000D528B"/>
    <w:rsid w:val="000D6449"/>
    <w:rsid w:val="000D7E65"/>
    <w:rsid w:val="000E0CA2"/>
    <w:rsid w:val="000E1340"/>
    <w:rsid w:val="000E269F"/>
    <w:rsid w:val="000E59EF"/>
    <w:rsid w:val="000E5AEE"/>
    <w:rsid w:val="000E7416"/>
    <w:rsid w:val="000E79B4"/>
    <w:rsid w:val="000F00E7"/>
    <w:rsid w:val="000F0F2A"/>
    <w:rsid w:val="000F1C01"/>
    <w:rsid w:val="000F1F1E"/>
    <w:rsid w:val="000F2C7D"/>
    <w:rsid w:val="000F5145"/>
    <w:rsid w:val="000F54FC"/>
    <w:rsid w:val="000F7E3E"/>
    <w:rsid w:val="0010498C"/>
    <w:rsid w:val="001066DB"/>
    <w:rsid w:val="0011236F"/>
    <w:rsid w:val="00116BEA"/>
    <w:rsid w:val="00117B6F"/>
    <w:rsid w:val="00121B84"/>
    <w:rsid w:val="00123369"/>
    <w:rsid w:val="00124FD7"/>
    <w:rsid w:val="001257C7"/>
    <w:rsid w:val="001269F1"/>
    <w:rsid w:val="00126C47"/>
    <w:rsid w:val="001272BA"/>
    <w:rsid w:val="00130D91"/>
    <w:rsid w:val="00132EF8"/>
    <w:rsid w:val="00133539"/>
    <w:rsid w:val="00133EFE"/>
    <w:rsid w:val="001345FD"/>
    <w:rsid w:val="00134751"/>
    <w:rsid w:val="001409F7"/>
    <w:rsid w:val="0014347F"/>
    <w:rsid w:val="0014497C"/>
    <w:rsid w:val="00144B77"/>
    <w:rsid w:val="00145789"/>
    <w:rsid w:val="0014660B"/>
    <w:rsid w:val="00146E31"/>
    <w:rsid w:val="001472E2"/>
    <w:rsid w:val="0015143B"/>
    <w:rsid w:val="00152964"/>
    <w:rsid w:val="00154ED2"/>
    <w:rsid w:val="001569F3"/>
    <w:rsid w:val="00160B9A"/>
    <w:rsid w:val="00161439"/>
    <w:rsid w:val="00162D29"/>
    <w:rsid w:val="0016437E"/>
    <w:rsid w:val="00164FBA"/>
    <w:rsid w:val="00165286"/>
    <w:rsid w:val="00165E34"/>
    <w:rsid w:val="001661DB"/>
    <w:rsid w:val="00170C6F"/>
    <w:rsid w:val="001718EA"/>
    <w:rsid w:val="0017435E"/>
    <w:rsid w:val="001748F3"/>
    <w:rsid w:val="00174B36"/>
    <w:rsid w:val="00180CE4"/>
    <w:rsid w:val="001814D8"/>
    <w:rsid w:val="00182F77"/>
    <w:rsid w:val="0018649F"/>
    <w:rsid w:val="00191E04"/>
    <w:rsid w:val="00193740"/>
    <w:rsid w:val="00193A55"/>
    <w:rsid w:val="00197125"/>
    <w:rsid w:val="001A0311"/>
    <w:rsid w:val="001A03A9"/>
    <w:rsid w:val="001A42B2"/>
    <w:rsid w:val="001A53BE"/>
    <w:rsid w:val="001A54D6"/>
    <w:rsid w:val="001A5A1B"/>
    <w:rsid w:val="001A6F2F"/>
    <w:rsid w:val="001A70C7"/>
    <w:rsid w:val="001A7C41"/>
    <w:rsid w:val="001B04E4"/>
    <w:rsid w:val="001B17E9"/>
    <w:rsid w:val="001B41EA"/>
    <w:rsid w:val="001B454E"/>
    <w:rsid w:val="001B5EA1"/>
    <w:rsid w:val="001C009D"/>
    <w:rsid w:val="001C05BB"/>
    <w:rsid w:val="001C06EC"/>
    <w:rsid w:val="001C132B"/>
    <w:rsid w:val="001C138C"/>
    <w:rsid w:val="001C19E0"/>
    <w:rsid w:val="001C3BC5"/>
    <w:rsid w:val="001C4530"/>
    <w:rsid w:val="001C6200"/>
    <w:rsid w:val="001C67AC"/>
    <w:rsid w:val="001C67BB"/>
    <w:rsid w:val="001C6A11"/>
    <w:rsid w:val="001C6CDD"/>
    <w:rsid w:val="001D0F57"/>
    <w:rsid w:val="001D18FC"/>
    <w:rsid w:val="001D2156"/>
    <w:rsid w:val="001D2AAC"/>
    <w:rsid w:val="001D5B03"/>
    <w:rsid w:val="001E21F5"/>
    <w:rsid w:val="001E2D6F"/>
    <w:rsid w:val="001E5566"/>
    <w:rsid w:val="001E7394"/>
    <w:rsid w:val="001F22D2"/>
    <w:rsid w:val="001F5556"/>
    <w:rsid w:val="001F6F90"/>
    <w:rsid w:val="001F7A57"/>
    <w:rsid w:val="001F7D72"/>
    <w:rsid w:val="00200932"/>
    <w:rsid w:val="002054C5"/>
    <w:rsid w:val="00206845"/>
    <w:rsid w:val="002073C6"/>
    <w:rsid w:val="00210805"/>
    <w:rsid w:val="00210AB6"/>
    <w:rsid w:val="00213E23"/>
    <w:rsid w:val="002157C0"/>
    <w:rsid w:val="002157DF"/>
    <w:rsid w:val="002216CE"/>
    <w:rsid w:val="0022327A"/>
    <w:rsid w:val="00225FF3"/>
    <w:rsid w:val="0022786B"/>
    <w:rsid w:val="00231C05"/>
    <w:rsid w:val="00231E8F"/>
    <w:rsid w:val="002320A0"/>
    <w:rsid w:val="00232F87"/>
    <w:rsid w:val="00233F52"/>
    <w:rsid w:val="00234E8C"/>
    <w:rsid w:val="00235186"/>
    <w:rsid w:val="00237634"/>
    <w:rsid w:val="00241144"/>
    <w:rsid w:val="002444BB"/>
    <w:rsid w:val="0024470D"/>
    <w:rsid w:val="00246CF0"/>
    <w:rsid w:val="00247221"/>
    <w:rsid w:val="00250091"/>
    <w:rsid w:val="002500AA"/>
    <w:rsid w:val="002509F2"/>
    <w:rsid w:val="002513B9"/>
    <w:rsid w:val="0025212B"/>
    <w:rsid w:val="002544FC"/>
    <w:rsid w:val="00260196"/>
    <w:rsid w:val="00260548"/>
    <w:rsid w:val="00262641"/>
    <w:rsid w:val="002639E5"/>
    <w:rsid w:val="00263F53"/>
    <w:rsid w:val="00265ADC"/>
    <w:rsid w:val="00271631"/>
    <w:rsid w:val="00272594"/>
    <w:rsid w:val="00272B13"/>
    <w:rsid w:val="00272D60"/>
    <w:rsid w:val="00273B43"/>
    <w:rsid w:val="0027719C"/>
    <w:rsid w:val="00282252"/>
    <w:rsid w:val="002861B9"/>
    <w:rsid w:val="002864BE"/>
    <w:rsid w:val="00291830"/>
    <w:rsid w:val="00291B3A"/>
    <w:rsid w:val="00292FDE"/>
    <w:rsid w:val="002A11BA"/>
    <w:rsid w:val="002A17F2"/>
    <w:rsid w:val="002A4108"/>
    <w:rsid w:val="002A66A5"/>
    <w:rsid w:val="002A6DFF"/>
    <w:rsid w:val="002A7ECA"/>
    <w:rsid w:val="002B27AE"/>
    <w:rsid w:val="002B2BFA"/>
    <w:rsid w:val="002B3CEC"/>
    <w:rsid w:val="002B44D8"/>
    <w:rsid w:val="002B4810"/>
    <w:rsid w:val="002B6635"/>
    <w:rsid w:val="002B7970"/>
    <w:rsid w:val="002C1E66"/>
    <w:rsid w:val="002C4A1D"/>
    <w:rsid w:val="002C4F6F"/>
    <w:rsid w:val="002C51D6"/>
    <w:rsid w:val="002C53DC"/>
    <w:rsid w:val="002C55D0"/>
    <w:rsid w:val="002C5A35"/>
    <w:rsid w:val="002C72B9"/>
    <w:rsid w:val="002C781B"/>
    <w:rsid w:val="002D1557"/>
    <w:rsid w:val="002D457F"/>
    <w:rsid w:val="002D4642"/>
    <w:rsid w:val="002D79F9"/>
    <w:rsid w:val="002E0B44"/>
    <w:rsid w:val="002E0F62"/>
    <w:rsid w:val="002E2291"/>
    <w:rsid w:val="002E3AF0"/>
    <w:rsid w:val="002E7DB1"/>
    <w:rsid w:val="002E7DB3"/>
    <w:rsid w:val="002F1CA2"/>
    <w:rsid w:val="002F2059"/>
    <w:rsid w:val="002F20A5"/>
    <w:rsid w:val="002F28F4"/>
    <w:rsid w:val="002F3735"/>
    <w:rsid w:val="002F4046"/>
    <w:rsid w:val="002F4382"/>
    <w:rsid w:val="002F692C"/>
    <w:rsid w:val="00301424"/>
    <w:rsid w:val="00301F55"/>
    <w:rsid w:val="003036AC"/>
    <w:rsid w:val="0031023F"/>
    <w:rsid w:val="003112B6"/>
    <w:rsid w:val="003114F8"/>
    <w:rsid w:val="0031174D"/>
    <w:rsid w:val="00311FA9"/>
    <w:rsid w:val="003124DD"/>
    <w:rsid w:val="0031255E"/>
    <w:rsid w:val="00315CAD"/>
    <w:rsid w:val="0031692F"/>
    <w:rsid w:val="003211CE"/>
    <w:rsid w:val="0032159C"/>
    <w:rsid w:val="00324581"/>
    <w:rsid w:val="003248EC"/>
    <w:rsid w:val="00325E2A"/>
    <w:rsid w:val="00326580"/>
    <w:rsid w:val="003273A9"/>
    <w:rsid w:val="003308DD"/>
    <w:rsid w:val="003336BA"/>
    <w:rsid w:val="00333AC5"/>
    <w:rsid w:val="0033437E"/>
    <w:rsid w:val="003343EB"/>
    <w:rsid w:val="003364CE"/>
    <w:rsid w:val="003369C0"/>
    <w:rsid w:val="00336AE5"/>
    <w:rsid w:val="003437C6"/>
    <w:rsid w:val="00343956"/>
    <w:rsid w:val="00343DAB"/>
    <w:rsid w:val="00344AA9"/>
    <w:rsid w:val="00344E32"/>
    <w:rsid w:val="0034690C"/>
    <w:rsid w:val="0034761E"/>
    <w:rsid w:val="00347AA2"/>
    <w:rsid w:val="003535D5"/>
    <w:rsid w:val="00353C48"/>
    <w:rsid w:val="00353C76"/>
    <w:rsid w:val="003541FA"/>
    <w:rsid w:val="00354DFB"/>
    <w:rsid w:val="003551A2"/>
    <w:rsid w:val="0035664E"/>
    <w:rsid w:val="00356F96"/>
    <w:rsid w:val="00356FED"/>
    <w:rsid w:val="0035708A"/>
    <w:rsid w:val="0035768B"/>
    <w:rsid w:val="003579A4"/>
    <w:rsid w:val="003611D8"/>
    <w:rsid w:val="00364103"/>
    <w:rsid w:val="003646A7"/>
    <w:rsid w:val="00364F87"/>
    <w:rsid w:val="0036561F"/>
    <w:rsid w:val="00365A9B"/>
    <w:rsid w:val="003660B1"/>
    <w:rsid w:val="00370869"/>
    <w:rsid w:val="00372512"/>
    <w:rsid w:val="003745C8"/>
    <w:rsid w:val="00375FCF"/>
    <w:rsid w:val="003774C4"/>
    <w:rsid w:val="0038037C"/>
    <w:rsid w:val="003816BF"/>
    <w:rsid w:val="00383B9D"/>
    <w:rsid w:val="003844F5"/>
    <w:rsid w:val="0038623C"/>
    <w:rsid w:val="00386418"/>
    <w:rsid w:val="0038667D"/>
    <w:rsid w:val="00390D19"/>
    <w:rsid w:val="00390D77"/>
    <w:rsid w:val="00393C0F"/>
    <w:rsid w:val="00393EFF"/>
    <w:rsid w:val="003A035D"/>
    <w:rsid w:val="003A0DFE"/>
    <w:rsid w:val="003A2014"/>
    <w:rsid w:val="003A2A75"/>
    <w:rsid w:val="003A35F9"/>
    <w:rsid w:val="003A394B"/>
    <w:rsid w:val="003A39D0"/>
    <w:rsid w:val="003A48B1"/>
    <w:rsid w:val="003A4CF9"/>
    <w:rsid w:val="003A559A"/>
    <w:rsid w:val="003B114C"/>
    <w:rsid w:val="003B1632"/>
    <w:rsid w:val="003B1A4D"/>
    <w:rsid w:val="003B1EAD"/>
    <w:rsid w:val="003B402C"/>
    <w:rsid w:val="003B4DD7"/>
    <w:rsid w:val="003B7162"/>
    <w:rsid w:val="003B7FC0"/>
    <w:rsid w:val="003B7FD6"/>
    <w:rsid w:val="003C03B5"/>
    <w:rsid w:val="003C0761"/>
    <w:rsid w:val="003C3480"/>
    <w:rsid w:val="003C3BB4"/>
    <w:rsid w:val="003C4749"/>
    <w:rsid w:val="003C4C5D"/>
    <w:rsid w:val="003C569B"/>
    <w:rsid w:val="003C6A28"/>
    <w:rsid w:val="003C6BAF"/>
    <w:rsid w:val="003D1D24"/>
    <w:rsid w:val="003D36D1"/>
    <w:rsid w:val="003D72D9"/>
    <w:rsid w:val="003E16B3"/>
    <w:rsid w:val="003E25A3"/>
    <w:rsid w:val="003E3C13"/>
    <w:rsid w:val="003E5315"/>
    <w:rsid w:val="003F0D2C"/>
    <w:rsid w:val="003F2031"/>
    <w:rsid w:val="003F339A"/>
    <w:rsid w:val="003F42B9"/>
    <w:rsid w:val="003F4752"/>
    <w:rsid w:val="003F4AA8"/>
    <w:rsid w:val="003F5FE5"/>
    <w:rsid w:val="003F7644"/>
    <w:rsid w:val="003F7D38"/>
    <w:rsid w:val="00401013"/>
    <w:rsid w:val="004056BC"/>
    <w:rsid w:val="00405A59"/>
    <w:rsid w:val="0041161D"/>
    <w:rsid w:val="00412940"/>
    <w:rsid w:val="004164A4"/>
    <w:rsid w:val="00416614"/>
    <w:rsid w:val="0042222C"/>
    <w:rsid w:val="00422407"/>
    <w:rsid w:val="004227BD"/>
    <w:rsid w:val="00424269"/>
    <w:rsid w:val="004244BD"/>
    <w:rsid w:val="00426EB0"/>
    <w:rsid w:val="00427181"/>
    <w:rsid w:val="0043200E"/>
    <w:rsid w:val="00432986"/>
    <w:rsid w:val="004332B5"/>
    <w:rsid w:val="00433CAD"/>
    <w:rsid w:val="004341E2"/>
    <w:rsid w:val="00434B48"/>
    <w:rsid w:val="00435C18"/>
    <w:rsid w:val="00437FE8"/>
    <w:rsid w:val="00441AC4"/>
    <w:rsid w:val="004431E0"/>
    <w:rsid w:val="00443430"/>
    <w:rsid w:val="00450165"/>
    <w:rsid w:val="00451319"/>
    <w:rsid w:val="00453598"/>
    <w:rsid w:val="00453615"/>
    <w:rsid w:val="00455E87"/>
    <w:rsid w:val="0045649A"/>
    <w:rsid w:val="00460243"/>
    <w:rsid w:val="00460A4E"/>
    <w:rsid w:val="00464347"/>
    <w:rsid w:val="00465547"/>
    <w:rsid w:val="00466678"/>
    <w:rsid w:val="00467427"/>
    <w:rsid w:val="00470759"/>
    <w:rsid w:val="0047243C"/>
    <w:rsid w:val="00472A5F"/>
    <w:rsid w:val="00475D07"/>
    <w:rsid w:val="00475DF6"/>
    <w:rsid w:val="00482AFB"/>
    <w:rsid w:val="00482B16"/>
    <w:rsid w:val="00483EA2"/>
    <w:rsid w:val="0048485B"/>
    <w:rsid w:val="00485BFF"/>
    <w:rsid w:val="00486546"/>
    <w:rsid w:val="0048663D"/>
    <w:rsid w:val="004878B7"/>
    <w:rsid w:val="00487A00"/>
    <w:rsid w:val="004902BE"/>
    <w:rsid w:val="004913F1"/>
    <w:rsid w:val="00492793"/>
    <w:rsid w:val="00494995"/>
    <w:rsid w:val="00494DBD"/>
    <w:rsid w:val="00494EBF"/>
    <w:rsid w:val="0049578D"/>
    <w:rsid w:val="00497300"/>
    <w:rsid w:val="0049753B"/>
    <w:rsid w:val="004A0FDC"/>
    <w:rsid w:val="004A19A0"/>
    <w:rsid w:val="004A1E03"/>
    <w:rsid w:val="004A1E0E"/>
    <w:rsid w:val="004A1E31"/>
    <w:rsid w:val="004A33B7"/>
    <w:rsid w:val="004A42A0"/>
    <w:rsid w:val="004A42EE"/>
    <w:rsid w:val="004A444A"/>
    <w:rsid w:val="004A4DC6"/>
    <w:rsid w:val="004A5F9A"/>
    <w:rsid w:val="004A6416"/>
    <w:rsid w:val="004A65F8"/>
    <w:rsid w:val="004B0BA3"/>
    <w:rsid w:val="004B1C41"/>
    <w:rsid w:val="004B7819"/>
    <w:rsid w:val="004C0E7A"/>
    <w:rsid w:val="004C5D83"/>
    <w:rsid w:val="004C7D17"/>
    <w:rsid w:val="004D0A15"/>
    <w:rsid w:val="004D1C7C"/>
    <w:rsid w:val="004D3E5B"/>
    <w:rsid w:val="004D4676"/>
    <w:rsid w:val="004D6292"/>
    <w:rsid w:val="004D78A4"/>
    <w:rsid w:val="004D7E94"/>
    <w:rsid w:val="004E3953"/>
    <w:rsid w:val="004E6263"/>
    <w:rsid w:val="004F18FC"/>
    <w:rsid w:val="004F344A"/>
    <w:rsid w:val="004F355D"/>
    <w:rsid w:val="004F45ED"/>
    <w:rsid w:val="004F4B68"/>
    <w:rsid w:val="004F51C8"/>
    <w:rsid w:val="004F5C75"/>
    <w:rsid w:val="004F5D12"/>
    <w:rsid w:val="004F6E73"/>
    <w:rsid w:val="004F7011"/>
    <w:rsid w:val="00500100"/>
    <w:rsid w:val="0050570C"/>
    <w:rsid w:val="00505FD3"/>
    <w:rsid w:val="00506295"/>
    <w:rsid w:val="005063AC"/>
    <w:rsid w:val="00507229"/>
    <w:rsid w:val="005106D0"/>
    <w:rsid w:val="00510EBA"/>
    <w:rsid w:val="005122EB"/>
    <w:rsid w:val="00512570"/>
    <w:rsid w:val="00512604"/>
    <w:rsid w:val="0051287F"/>
    <w:rsid w:val="00513147"/>
    <w:rsid w:val="0051474A"/>
    <w:rsid w:val="00521FF5"/>
    <w:rsid w:val="005225DF"/>
    <w:rsid w:val="005232B1"/>
    <w:rsid w:val="00523CC9"/>
    <w:rsid w:val="00523E97"/>
    <w:rsid w:val="0052440C"/>
    <w:rsid w:val="0052517D"/>
    <w:rsid w:val="00531B0B"/>
    <w:rsid w:val="00532934"/>
    <w:rsid w:val="0053394C"/>
    <w:rsid w:val="00535190"/>
    <w:rsid w:val="00535DF8"/>
    <w:rsid w:val="00537248"/>
    <w:rsid w:val="005374C9"/>
    <w:rsid w:val="005376E8"/>
    <w:rsid w:val="00540023"/>
    <w:rsid w:val="00541F53"/>
    <w:rsid w:val="005432C1"/>
    <w:rsid w:val="00543F7E"/>
    <w:rsid w:val="005443C4"/>
    <w:rsid w:val="005454B0"/>
    <w:rsid w:val="0055248B"/>
    <w:rsid w:val="00554CB4"/>
    <w:rsid w:val="00555449"/>
    <w:rsid w:val="005556A6"/>
    <w:rsid w:val="00555790"/>
    <w:rsid w:val="00556736"/>
    <w:rsid w:val="00561925"/>
    <w:rsid w:val="00562436"/>
    <w:rsid w:val="00562F13"/>
    <w:rsid w:val="00563EBE"/>
    <w:rsid w:val="005660F8"/>
    <w:rsid w:val="00566E64"/>
    <w:rsid w:val="0056717B"/>
    <w:rsid w:val="00567A3A"/>
    <w:rsid w:val="00570465"/>
    <w:rsid w:val="005720B3"/>
    <w:rsid w:val="00574ECA"/>
    <w:rsid w:val="005761A0"/>
    <w:rsid w:val="00576993"/>
    <w:rsid w:val="0057762E"/>
    <w:rsid w:val="0058128B"/>
    <w:rsid w:val="005814DC"/>
    <w:rsid w:val="00581D08"/>
    <w:rsid w:val="00581E1E"/>
    <w:rsid w:val="00582984"/>
    <w:rsid w:val="00582C25"/>
    <w:rsid w:val="0058542E"/>
    <w:rsid w:val="00585DDF"/>
    <w:rsid w:val="00586110"/>
    <w:rsid w:val="0058619D"/>
    <w:rsid w:val="00587A83"/>
    <w:rsid w:val="00591247"/>
    <w:rsid w:val="00592F2F"/>
    <w:rsid w:val="0059534B"/>
    <w:rsid w:val="005961D8"/>
    <w:rsid w:val="005975BA"/>
    <w:rsid w:val="005975EB"/>
    <w:rsid w:val="005A1D8D"/>
    <w:rsid w:val="005A2B62"/>
    <w:rsid w:val="005A49BD"/>
    <w:rsid w:val="005A722B"/>
    <w:rsid w:val="005A761C"/>
    <w:rsid w:val="005B0BE8"/>
    <w:rsid w:val="005B1625"/>
    <w:rsid w:val="005B4271"/>
    <w:rsid w:val="005B76BA"/>
    <w:rsid w:val="005C0B1C"/>
    <w:rsid w:val="005C14DF"/>
    <w:rsid w:val="005C17FD"/>
    <w:rsid w:val="005C2DBD"/>
    <w:rsid w:val="005C4440"/>
    <w:rsid w:val="005C551A"/>
    <w:rsid w:val="005C6AEF"/>
    <w:rsid w:val="005C7123"/>
    <w:rsid w:val="005C7DAC"/>
    <w:rsid w:val="005D10B0"/>
    <w:rsid w:val="005D2B02"/>
    <w:rsid w:val="005D2C7B"/>
    <w:rsid w:val="005D2D63"/>
    <w:rsid w:val="005D3024"/>
    <w:rsid w:val="005D4916"/>
    <w:rsid w:val="005D52D6"/>
    <w:rsid w:val="005D55F6"/>
    <w:rsid w:val="005D6B77"/>
    <w:rsid w:val="005D7A4D"/>
    <w:rsid w:val="005E0392"/>
    <w:rsid w:val="005E3078"/>
    <w:rsid w:val="005E38E5"/>
    <w:rsid w:val="005E3C68"/>
    <w:rsid w:val="005E49E8"/>
    <w:rsid w:val="005F0AAD"/>
    <w:rsid w:val="005F1D54"/>
    <w:rsid w:val="005F2A06"/>
    <w:rsid w:val="005F3B79"/>
    <w:rsid w:val="005F4C0D"/>
    <w:rsid w:val="005F515A"/>
    <w:rsid w:val="005F5177"/>
    <w:rsid w:val="00600A5D"/>
    <w:rsid w:val="00600BC5"/>
    <w:rsid w:val="0060440F"/>
    <w:rsid w:val="00604F65"/>
    <w:rsid w:val="006064AB"/>
    <w:rsid w:val="006071DB"/>
    <w:rsid w:val="00607B1C"/>
    <w:rsid w:val="00610327"/>
    <w:rsid w:val="00612626"/>
    <w:rsid w:val="00613C83"/>
    <w:rsid w:val="00613F78"/>
    <w:rsid w:val="0061439E"/>
    <w:rsid w:val="00616694"/>
    <w:rsid w:val="00621401"/>
    <w:rsid w:val="00622FDF"/>
    <w:rsid w:val="0062442A"/>
    <w:rsid w:val="00624A32"/>
    <w:rsid w:val="0062548D"/>
    <w:rsid w:val="00626285"/>
    <w:rsid w:val="00627DAD"/>
    <w:rsid w:val="00630111"/>
    <w:rsid w:val="00633654"/>
    <w:rsid w:val="006337C2"/>
    <w:rsid w:val="00634114"/>
    <w:rsid w:val="00634746"/>
    <w:rsid w:val="00634E05"/>
    <w:rsid w:val="00635133"/>
    <w:rsid w:val="00635E35"/>
    <w:rsid w:val="00636158"/>
    <w:rsid w:val="00641DAF"/>
    <w:rsid w:val="00643DC4"/>
    <w:rsid w:val="00643F1F"/>
    <w:rsid w:val="00646970"/>
    <w:rsid w:val="00651AC1"/>
    <w:rsid w:val="00651CF6"/>
    <w:rsid w:val="006525EC"/>
    <w:rsid w:val="006539BF"/>
    <w:rsid w:val="00653E9B"/>
    <w:rsid w:val="00654F61"/>
    <w:rsid w:val="00657927"/>
    <w:rsid w:val="006579BF"/>
    <w:rsid w:val="0066361C"/>
    <w:rsid w:val="00664593"/>
    <w:rsid w:val="006652A1"/>
    <w:rsid w:val="00665CCD"/>
    <w:rsid w:val="00667F56"/>
    <w:rsid w:val="00670CC7"/>
    <w:rsid w:val="00670D6E"/>
    <w:rsid w:val="00670F1A"/>
    <w:rsid w:val="00671F4F"/>
    <w:rsid w:val="006773B8"/>
    <w:rsid w:val="0068267C"/>
    <w:rsid w:val="00683EB4"/>
    <w:rsid w:val="006849D6"/>
    <w:rsid w:val="00685080"/>
    <w:rsid w:val="00685308"/>
    <w:rsid w:val="00686C7D"/>
    <w:rsid w:val="00687104"/>
    <w:rsid w:val="00691D24"/>
    <w:rsid w:val="00692328"/>
    <w:rsid w:val="00694327"/>
    <w:rsid w:val="006944E8"/>
    <w:rsid w:val="0069618C"/>
    <w:rsid w:val="00696E05"/>
    <w:rsid w:val="00696FDC"/>
    <w:rsid w:val="0069712B"/>
    <w:rsid w:val="006973AC"/>
    <w:rsid w:val="006A4011"/>
    <w:rsid w:val="006A5074"/>
    <w:rsid w:val="006A510B"/>
    <w:rsid w:val="006A55A9"/>
    <w:rsid w:val="006A75C8"/>
    <w:rsid w:val="006A7F2F"/>
    <w:rsid w:val="006B0311"/>
    <w:rsid w:val="006B0BB7"/>
    <w:rsid w:val="006B106E"/>
    <w:rsid w:val="006B5E42"/>
    <w:rsid w:val="006B6B3A"/>
    <w:rsid w:val="006B7C67"/>
    <w:rsid w:val="006B7E69"/>
    <w:rsid w:val="006C0AD8"/>
    <w:rsid w:val="006C432F"/>
    <w:rsid w:val="006C4BB1"/>
    <w:rsid w:val="006C559B"/>
    <w:rsid w:val="006C75F2"/>
    <w:rsid w:val="006C7A5B"/>
    <w:rsid w:val="006C7AC0"/>
    <w:rsid w:val="006C7BCF"/>
    <w:rsid w:val="006D0781"/>
    <w:rsid w:val="006D32A2"/>
    <w:rsid w:val="006D3729"/>
    <w:rsid w:val="006D4BAD"/>
    <w:rsid w:val="006D652F"/>
    <w:rsid w:val="006E1ED0"/>
    <w:rsid w:val="006E2079"/>
    <w:rsid w:val="006E2787"/>
    <w:rsid w:val="006E2CDD"/>
    <w:rsid w:val="006E392F"/>
    <w:rsid w:val="006E3B23"/>
    <w:rsid w:val="006E503C"/>
    <w:rsid w:val="006E5D9D"/>
    <w:rsid w:val="006E63A2"/>
    <w:rsid w:val="006E7430"/>
    <w:rsid w:val="006F1871"/>
    <w:rsid w:val="006F3E2F"/>
    <w:rsid w:val="006F453B"/>
    <w:rsid w:val="006F4FD5"/>
    <w:rsid w:val="006F5658"/>
    <w:rsid w:val="006F57C4"/>
    <w:rsid w:val="006F652B"/>
    <w:rsid w:val="00700E50"/>
    <w:rsid w:val="007018C1"/>
    <w:rsid w:val="00702AF3"/>
    <w:rsid w:val="007061BA"/>
    <w:rsid w:val="0070687A"/>
    <w:rsid w:val="00706915"/>
    <w:rsid w:val="00706E15"/>
    <w:rsid w:val="007074C2"/>
    <w:rsid w:val="00710F21"/>
    <w:rsid w:val="007134EC"/>
    <w:rsid w:val="00714C6B"/>
    <w:rsid w:val="00716AA0"/>
    <w:rsid w:val="00716AE7"/>
    <w:rsid w:val="0071775B"/>
    <w:rsid w:val="007226E8"/>
    <w:rsid w:val="007227DB"/>
    <w:rsid w:val="007234F1"/>
    <w:rsid w:val="0072585B"/>
    <w:rsid w:val="00726136"/>
    <w:rsid w:val="00727153"/>
    <w:rsid w:val="0072759B"/>
    <w:rsid w:val="0072766D"/>
    <w:rsid w:val="00727CCE"/>
    <w:rsid w:val="0073144A"/>
    <w:rsid w:val="0073464F"/>
    <w:rsid w:val="00736BE4"/>
    <w:rsid w:val="00736E65"/>
    <w:rsid w:val="007379B8"/>
    <w:rsid w:val="00740F71"/>
    <w:rsid w:val="0074351D"/>
    <w:rsid w:val="0074507E"/>
    <w:rsid w:val="007461A8"/>
    <w:rsid w:val="00746D23"/>
    <w:rsid w:val="007473B0"/>
    <w:rsid w:val="00752F0B"/>
    <w:rsid w:val="00755A71"/>
    <w:rsid w:val="00755E91"/>
    <w:rsid w:val="00755ED4"/>
    <w:rsid w:val="00756086"/>
    <w:rsid w:val="00757FF8"/>
    <w:rsid w:val="00760B07"/>
    <w:rsid w:val="007616EB"/>
    <w:rsid w:val="007624D6"/>
    <w:rsid w:val="00762969"/>
    <w:rsid w:val="007640F2"/>
    <w:rsid w:val="007644CE"/>
    <w:rsid w:val="0076515B"/>
    <w:rsid w:val="00765294"/>
    <w:rsid w:val="007669E4"/>
    <w:rsid w:val="00770FEF"/>
    <w:rsid w:val="007741E2"/>
    <w:rsid w:val="007745F6"/>
    <w:rsid w:val="0077492E"/>
    <w:rsid w:val="00775DD0"/>
    <w:rsid w:val="00776EFC"/>
    <w:rsid w:val="00783373"/>
    <w:rsid w:val="00784C0B"/>
    <w:rsid w:val="00787A01"/>
    <w:rsid w:val="00787BEB"/>
    <w:rsid w:val="00790AC2"/>
    <w:rsid w:val="00793284"/>
    <w:rsid w:val="007A022E"/>
    <w:rsid w:val="007A0BA4"/>
    <w:rsid w:val="007A2346"/>
    <w:rsid w:val="007A2A79"/>
    <w:rsid w:val="007A7747"/>
    <w:rsid w:val="007B0BD6"/>
    <w:rsid w:val="007B1FBF"/>
    <w:rsid w:val="007B34BC"/>
    <w:rsid w:val="007B38EE"/>
    <w:rsid w:val="007B4CF1"/>
    <w:rsid w:val="007B5656"/>
    <w:rsid w:val="007B7724"/>
    <w:rsid w:val="007B7E05"/>
    <w:rsid w:val="007C1334"/>
    <w:rsid w:val="007C32E2"/>
    <w:rsid w:val="007C3493"/>
    <w:rsid w:val="007C34BD"/>
    <w:rsid w:val="007C4B5D"/>
    <w:rsid w:val="007D0839"/>
    <w:rsid w:val="007D08CB"/>
    <w:rsid w:val="007D0F52"/>
    <w:rsid w:val="007D157C"/>
    <w:rsid w:val="007D1DF3"/>
    <w:rsid w:val="007D2F6A"/>
    <w:rsid w:val="007D4E27"/>
    <w:rsid w:val="007D5AF1"/>
    <w:rsid w:val="007D618D"/>
    <w:rsid w:val="007D69C6"/>
    <w:rsid w:val="007D701E"/>
    <w:rsid w:val="007D79DA"/>
    <w:rsid w:val="007D7B90"/>
    <w:rsid w:val="007E097A"/>
    <w:rsid w:val="007E0FAD"/>
    <w:rsid w:val="007E1F19"/>
    <w:rsid w:val="007E340D"/>
    <w:rsid w:val="007E5040"/>
    <w:rsid w:val="007E5D4A"/>
    <w:rsid w:val="007E7E66"/>
    <w:rsid w:val="007F019D"/>
    <w:rsid w:val="007F0543"/>
    <w:rsid w:val="007F1A34"/>
    <w:rsid w:val="007F2C8F"/>
    <w:rsid w:val="007F3F97"/>
    <w:rsid w:val="007F6556"/>
    <w:rsid w:val="007F6815"/>
    <w:rsid w:val="007F7E0D"/>
    <w:rsid w:val="00800419"/>
    <w:rsid w:val="00800FA1"/>
    <w:rsid w:val="00801A0C"/>
    <w:rsid w:val="00801C54"/>
    <w:rsid w:val="008042C2"/>
    <w:rsid w:val="008056CC"/>
    <w:rsid w:val="00806A4F"/>
    <w:rsid w:val="00807053"/>
    <w:rsid w:val="00807C2A"/>
    <w:rsid w:val="00810233"/>
    <w:rsid w:val="008114E8"/>
    <w:rsid w:val="00812BDB"/>
    <w:rsid w:val="008130C0"/>
    <w:rsid w:val="008133DC"/>
    <w:rsid w:val="00815603"/>
    <w:rsid w:val="00822FAD"/>
    <w:rsid w:val="00823355"/>
    <w:rsid w:val="00823793"/>
    <w:rsid w:val="00824D56"/>
    <w:rsid w:val="00825D82"/>
    <w:rsid w:val="00827A23"/>
    <w:rsid w:val="0083003B"/>
    <w:rsid w:val="0083329F"/>
    <w:rsid w:val="0083365B"/>
    <w:rsid w:val="008347FD"/>
    <w:rsid w:val="008367DF"/>
    <w:rsid w:val="00836CA7"/>
    <w:rsid w:val="008407B0"/>
    <w:rsid w:val="0084117B"/>
    <w:rsid w:val="00843733"/>
    <w:rsid w:val="00845A9A"/>
    <w:rsid w:val="0084629D"/>
    <w:rsid w:val="00850127"/>
    <w:rsid w:val="00850CE3"/>
    <w:rsid w:val="00850EB1"/>
    <w:rsid w:val="008518A1"/>
    <w:rsid w:val="00857236"/>
    <w:rsid w:val="00857B48"/>
    <w:rsid w:val="008614F9"/>
    <w:rsid w:val="00861C0B"/>
    <w:rsid w:val="00863A4D"/>
    <w:rsid w:val="00863FF5"/>
    <w:rsid w:val="0086582E"/>
    <w:rsid w:val="00866811"/>
    <w:rsid w:val="0086748D"/>
    <w:rsid w:val="008674ED"/>
    <w:rsid w:val="00871B50"/>
    <w:rsid w:val="00872633"/>
    <w:rsid w:val="00874D30"/>
    <w:rsid w:val="00876315"/>
    <w:rsid w:val="00877EAF"/>
    <w:rsid w:val="00880F90"/>
    <w:rsid w:val="00882966"/>
    <w:rsid w:val="0088330D"/>
    <w:rsid w:val="00883DBA"/>
    <w:rsid w:val="0088440D"/>
    <w:rsid w:val="0088791B"/>
    <w:rsid w:val="00893CEC"/>
    <w:rsid w:val="008948F6"/>
    <w:rsid w:val="00897609"/>
    <w:rsid w:val="00897CAB"/>
    <w:rsid w:val="00897D94"/>
    <w:rsid w:val="008A0460"/>
    <w:rsid w:val="008A0D45"/>
    <w:rsid w:val="008A0FF6"/>
    <w:rsid w:val="008A1D0F"/>
    <w:rsid w:val="008A2046"/>
    <w:rsid w:val="008A2642"/>
    <w:rsid w:val="008A4E1D"/>
    <w:rsid w:val="008A7443"/>
    <w:rsid w:val="008A78A6"/>
    <w:rsid w:val="008C047A"/>
    <w:rsid w:val="008C27F4"/>
    <w:rsid w:val="008C2A74"/>
    <w:rsid w:val="008C2F75"/>
    <w:rsid w:val="008C526C"/>
    <w:rsid w:val="008C554D"/>
    <w:rsid w:val="008C5D50"/>
    <w:rsid w:val="008C68E9"/>
    <w:rsid w:val="008D0558"/>
    <w:rsid w:val="008D07F2"/>
    <w:rsid w:val="008D176F"/>
    <w:rsid w:val="008D3353"/>
    <w:rsid w:val="008D3E1D"/>
    <w:rsid w:val="008D44BF"/>
    <w:rsid w:val="008D526E"/>
    <w:rsid w:val="008E05C5"/>
    <w:rsid w:val="008E082B"/>
    <w:rsid w:val="008E118C"/>
    <w:rsid w:val="008E1E7E"/>
    <w:rsid w:val="008E3021"/>
    <w:rsid w:val="008E4888"/>
    <w:rsid w:val="008E5130"/>
    <w:rsid w:val="008E5D6F"/>
    <w:rsid w:val="008E6791"/>
    <w:rsid w:val="008E6CD1"/>
    <w:rsid w:val="008E7981"/>
    <w:rsid w:val="008F0BE1"/>
    <w:rsid w:val="008F5250"/>
    <w:rsid w:val="008F631B"/>
    <w:rsid w:val="008F6FCD"/>
    <w:rsid w:val="008F70B2"/>
    <w:rsid w:val="008F74F8"/>
    <w:rsid w:val="009015BC"/>
    <w:rsid w:val="0090205B"/>
    <w:rsid w:val="00902262"/>
    <w:rsid w:val="00903876"/>
    <w:rsid w:val="009046EB"/>
    <w:rsid w:val="0090646C"/>
    <w:rsid w:val="00906CB4"/>
    <w:rsid w:val="0091125C"/>
    <w:rsid w:val="00912370"/>
    <w:rsid w:val="00913438"/>
    <w:rsid w:val="00913DA2"/>
    <w:rsid w:val="00915115"/>
    <w:rsid w:val="009211B1"/>
    <w:rsid w:val="00923D82"/>
    <w:rsid w:val="00924CB9"/>
    <w:rsid w:val="00924CF8"/>
    <w:rsid w:val="00925287"/>
    <w:rsid w:val="00927C0F"/>
    <w:rsid w:val="009312FA"/>
    <w:rsid w:val="00932F12"/>
    <w:rsid w:val="009335EE"/>
    <w:rsid w:val="00933661"/>
    <w:rsid w:val="0093434A"/>
    <w:rsid w:val="00934DD0"/>
    <w:rsid w:val="009350B2"/>
    <w:rsid w:val="00935898"/>
    <w:rsid w:val="00937019"/>
    <w:rsid w:val="00937D40"/>
    <w:rsid w:val="00941F6D"/>
    <w:rsid w:val="00943C83"/>
    <w:rsid w:val="009449F0"/>
    <w:rsid w:val="009453F6"/>
    <w:rsid w:val="00946BE8"/>
    <w:rsid w:val="009514F8"/>
    <w:rsid w:val="00952C94"/>
    <w:rsid w:val="009534B1"/>
    <w:rsid w:val="009543EF"/>
    <w:rsid w:val="009574C2"/>
    <w:rsid w:val="00957A17"/>
    <w:rsid w:val="009600CD"/>
    <w:rsid w:val="00960D10"/>
    <w:rsid w:val="0096144C"/>
    <w:rsid w:val="00962A27"/>
    <w:rsid w:val="00963155"/>
    <w:rsid w:val="0096329F"/>
    <w:rsid w:val="00963325"/>
    <w:rsid w:val="009635CF"/>
    <w:rsid w:val="00964175"/>
    <w:rsid w:val="009642E9"/>
    <w:rsid w:val="00970477"/>
    <w:rsid w:val="00972A32"/>
    <w:rsid w:val="00975CD7"/>
    <w:rsid w:val="00975CFE"/>
    <w:rsid w:val="00976193"/>
    <w:rsid w:val="009763D1"/>
    <w:rsid w:val="00976D4E"/>
    <w:rsid w:val="0097759B"/>
    <w:rsid w:val="009775A7"/>
    <w:rsid w:val="009824DC"/>
    <w:rsid w:val="00982D19"/>
    <w:rsid w:val="009839DE"/>
    <w:rsid w:val="00983FAD"/>
    <w:rsid w:val="009841C9"/>
    <w:rsid w:val="00984851"/>
    <w:rsid w:val="0098622D"/>
    <w:rsid w:val="00986888"/>
    <w:rsid w:val="009873E4"/>
    <w:rsid w:val="00990A5C"/>
    <w:rsid w:val="00992574"/>
    <w:rsid w:val="009928BC"/>
    <w:rsid w:val="00993E22"/>
    <w:rsid w:val="009948F3"/>
    <w:rsid w:val="009954A7"/>
    <w:rsid w:val="00997B2F"/>
    <w:rsid w:val="009A049C"/>
    <w:rsid w:val="009A1DAB"/>
    <w:rsid w:val="009A3576"/>
    <w:rsid w:val="009A3A6B"/>
    <w:rsid w:val="009A458C"/>
    <w:rsid w:val="009A461B"/>
    <w:rsid w:val="009A547C"/>
    <w:rsid w:val="009A596E"/>
    <w:rsid w:val="009A60AD"/>
    <w:rsid w:val="009A6C56"/>
    <w:rsid w:val="009A7D18"/>
    <w:rsid w:val="009B028E"/>
    <w:rsid w:val="009B0D86"/>
    <w:rsid w:val="009B1440"/>
    <w:rsid w:val="009B16D6"/>
    <w:rsid w:val="009B1E38"/>
    <w:rsid w:val="009B205F"/>
    <w:rsid w:val="009B3632"/>
    <w:rsid w:val="009B47FF"/>
    <w:rsid w:val="009B4DFE"/>
    <w:rsid w:val="009B6083"/>
    <w:rsid w:val="009C2C9A"/>
    <w:rsid w:val="009C5083"/>
    <w:rsid w:val="009D2F07"/>
    <w:rsid w:val="009D3DDA"/>
    <w:rsid w:val="009E03E4"/>
    <w:rsid w:val="009E0EB3"/>
    <w:rsid w:val="009E291C"/>
    <w:rsid w:val="009E2C99"/>
    <w:rsid w:val="009E312A"/>
    <w:rsid w:val="009E384A"/>
    <w:rsid w:val="009E4AB5"/>
    <w:rsid w:val="009E51C6"/>
    <w:rsid w:val="009F1B13"/>
    <w:rsid w:val="009F1DBC"/>
    <w:rsid w:val="009F26AC"/>
    <w:rsid w:val="009F2D59"/>
    <w:rsid w:val="009F4690"/>
    <w:rsid w:val="009F4E81"/>
    <w:rsid w:val="00A01006"/>
    <w:rsid w:val="00A04FE9"/>
    <w:rsid w:val="00A06C84"/>
    <w:rsid w:val="00A07536"/>
    <w:rsid w:val="00A076A5"/>
    <w:rsid w:val="00A1176D"/>
    <w:rsid w:val="00A11937"/>
    <w:rsid w:val="00A124D6"/>
    <w:rsid w:val="00A14314"/>
    <w:rsid w:val="00A15BEA"/>
    <w:rsid w:val="00A15D55"/>
    <w:rsid w:val="00A165F5"/>
    <w:rsid w:val="00A17D49"/>
    <w:rsid w:val="00A2002A"/>
    <w:rsid w:val="00A20661"/>
    <w:rsid w:val="00A2119F"/>
    <w:rsid w:val="00A2149E"/>
    <w:rsid w:val="00A22D5E"/>
    <w:rsid w:val="00A2331C"/>
    <w:rsid w:val="00A244CF"/>
    <w:rsid w:val="00A24A1D"/>
    <w:rsid w:val="00A25DE4"/>
    <w:rsid w:val="00A261E9"/>
    <w:rsid w:val="00A27E53"/>
    <w:rsid w:val="00A306C6"/>
    <w:rsid w:val="00A32375"/>
    <w:rsid w:val="00A35318"/>
    <w:rsid w:val="00A35322"/>
    <w:rsid w:val="00A356B5"/>
    <w:rsid w:val="00A35850"/>
    <w:rsid w:val="00A43698"/>
    <w:rsid w:val="00A43BEA"/>
    <w:rsid w:val="00A444EC"/>
    <w:rsid w:val="00A46126"/>
    <w:rsid w:val="00A46157"/>
    <w:rsid w:val="00A4676D"/>
    <w:rsid w:val="00A47B48"/>
    <w:rsid w:val="00A47D06"/>
    <w:rsid w:val="00A5073D"/>
    <w:rsid w:val="00A526C7"/>
    <w:rsid w:val="00A53FD2"/>
    <w:rsid w:val="00A54A38"/>
    <w:rsid w:val="00A563B0"/>
    <w:rsid w:val="00A56ADC"/>
    <w:rsid w:val="00A5745E"/>
    <w:rsid w:val="00A617F4"/>
    <w:rsid w:val="00A64BEF"/>
    <w:rsid w:val="00A66416"/>
    <w:rsid w:val="00A678BD"/>
    <w:rsid w:val="00A67F05"/>
    <w:rsid w:val="00A707D5"/>
    <w:rsid w:val="00A71EBC"/>
    <w:rsid w:val="00A73010"/>
    <w:rsid w:val="00A745C9"/>
    <w:rsid w:val="00A74EC2"/>
    <w:rsid w:val="00A81AF2"/>
    <w:rsid w:val="00A82D48"/>
    <w:rsid w:val="00A842B6"/>
    <w:rsid w:val="00A90D46"/>
    <w:rsid w:val="00A91D68"/>
    <w:rsid w:val="00A95043"/>
    <w:rsid w:val="00A95622"/>
    <w:rsid w:val="00A95B11"/>
    <w:rsid w:val="00AA139C"/>
    <w:rsid w:val="00AA444F"/>
    <w:rsid w:val="00AA44E7"/>
    <w:rsid w:val="00AA65CA"/>
    <w:rsid w:val="00AB1B61"/>
    <w:rsid w:val="00AB292B"/>
    <w:rsid w:val="00AB40DA"/>
    <w:rsid w:val="00AB456B"/>
    <w:rsid w:val="00AB5578"/>
    <w:rsid w:val="00AB6D8C"/>
    <w:rsid w:val="00AC14B7"/>
    <w:rsid w:val="00AC1720"/>
    <w:rsid w:val="00AC1C2F"/>
    <w:rsid w:val="00AC343D"/>
    <w:rsid w:val="00AC4168"/>
    <w:rsid w:val="00AC4298"/>
    <w:rsid w:val="00AC5D05"/>
    <w:rsid w:val="00AC6F52"/>
    <w:rsid w:val="00AC7261"/>
    <w:rsid w:val="00AC7FA0"/>
    <w:rsid w:val="00AD274E"/>
    <w:rsid w:val="00AD3D59"/>
    <w:rsid w:val="00AD7571"/>
    <w:rsid w:val="00AE4271"/>
    <w:rsid w:val="00AE5DBE"/>
    <w:rsid w:val="00AE764B"/>
    <w:rsid w:val="00AF1292"/>
    <w:rsid w:val="00AF1CD8"/>
    <w:rsid w:val="00AF21BA"/>
    <w:rsid w:val="00AF2EFE"/>
    <w:rsid w:val="00AF5174"/>
    <w:rsid w:val="00AF720E"/>
    <w:rsid w:val="00AF7A91"/>
    <w:rsid w:val="00AF7E5D"/>
    <w:rsid w:val="00B02335"/>
    <w:rsid w:val="00B02624"/>
    <w:rsid w:val="00B033E3"/>
    <w:rsid w:val="00B038E0"/>
    <w:rsid w:val="00B04036"/>
    <w:rsid w:val="00B05D76"/>
    <w:rsid w:val="00B07083"/>
    <w:rsid w:val="00B075BC"/>
    <w:rsid w:val="00B075D3"/>
    <w:rsid w:val="00B10ACD"/>
    <w:rsid w:val="00B11D25"/>
    <w:rsid w:val="00B129C6"/>
    <w:rsid w:val="00B12E35"/>
    <w:rsid w:val="00B144CA"/>
    <w:rsid w:val="00B177DE"/>
    <w:rsid w:val="00B17F63"/>
    <w:rsid w:val="00B21EFA"/>
    <w:rsid w:val="00B237AB"/>
    <w:rsid w:val="00B23B59"/>
    <w:rsid w:val="00B24D0D"/>
    <w:rsid w:val="00B2623B"/>
    <w:rsid w:val="00B306E2"/>
    <w:rsid w:val="00B30B66"/>
    <w:rsid w:val="00B30E42"/>
    <w:rsid w:val="00B3147D"/>
    <w:rsid w:val="00B31A84"/>
    <w:rsid w:val="00B31EE3"/>
    <w:rsid w:val="00B34C84"/>
    <w:rsid w:val="00B36460"/>
    <w:rsid w:val="00B36613"/>
    <w:rsid w:val="00B371D9"/>
    <w:rsid w:val="00B37300"/>
    <w:rsid w:val="00B378E4"/>
    <w:rsid w:val="00B409CA"/>
    <w:rsid w:val="00B42A5E"/>
    <w:rsid w:val="00B436D9"/>
    <w:rsid w:val="00B4410A"/>
    <w:rsid w:val="00B46C9A"/>
    <w:rsid w:val="00B5010A"/>
    <w:rsid w:val="00B5321A"/>
    <w:rsid w:val="00B575BB"/>
    <w:rsid w:val="00B6613F"/>
    <w:rsid w:val="00B70331"/>
    <w:rsid w:val="00B70DCD"/>
    <w:rsid w:val="00B71193"/>
    <w:rsid w:val="00B71C2A"/>
    <w:rsid w:val="00B722AB"/>
    <w:rsid w:val="00B729A7"/>
    <w:rsid w:val="00B72B03"/>
    <w:rsid w:val="00B73EE7"/>
    <w:rsid w:val="00B750D0"/>
    <w:rsid w:val="00B753A2"/>
    <w:rsid w:val="00B75DD5"/>
    <w:rsid w:val="00B76B31"/>
    <w:rsid w:val="00B77F8A"/>
    <w:rsid w:val="00B80D0A"/>
    <w:rsid w:val="00B820B9"/>
    <w:rsid w:val="00B82355"/>
    <w:rsid w:val="00B834B1"/>
    <w:rsid w:val="00B846FD"/>
    <w:rsid w:val="00B84C16"/>
    <w:rsid w:val="00B8552A"/>
    <w:rsid w:val="00B858A4"/>
    <w:rsid w:val="00B87E92"/>
    <w:rsid w:val="00B903BC"/>
    <w:rsid w:val="00B942C8"/>
    <w:rsid w:val="00B94944"/>
    <w:rsid w:val="00B95AF9"/>
    <w:rsid w:val="00B962CE"/>
    <w:rsid w:val="00B965F3"/>
    <w:rsid w:val="00B97EAD"/>
    <w:rsid w:val="00BA0178"/>
    <w:rsid w:val="00BA0DD2"/>
    <w:rsid w:val="00BA1652"/>
    <w:rsid w:val="00BA2665"/>
    <w:rsid w:val="00BA29B5"/>
    <w:rsid w:val="00BA48F1"/>
    <w:rsid w:val="00BA4E56"/>
    <w:rsid w:val="00BA4F16"/>
    <w:rsid w:val="00BA56FE"/>
    <w:rsid w:val="00BA78A4"/>
    <w:rsid w:val="00BA7E4A"/>
    <w:rsid w:val="00BB02E8"/>
    <w:rsid w:val="00BB18D1"/>
    <w:rsid w:val="00BB34EA"/>
    <w:rsid w:val="00BB35C9"/>
    <w:rsid w:val="00BB3FDD"/>
    <w:rsid w:val="00BB61BC"/>
    <w:rsid w:val="00BB6362"/>
    <w:rsid w:val="00BB63B1"/>
    <w:rsid w:val="00BC3B66"/>
    <w:rsid w:val="00BC47E1"/>
    <w:rsid w:val="00BC492A"/>
    <w:rsid w:val="00BC4A1D"/>
    <w:rsid w:val="00BC5AC4"/>
    <w:rsid w:val="00BC6EA9"/>
    <w:rsid w:val="00BD0053"/>
    <w:rsid w:val="00BD0C37"/>
    <w:rsid w:val="00BD2401"/>
    <w:rsid w:val="00BD3342"/>
    <w:rsid w:val="00BD428D"/>
    <w:rsid w:val="00BD6D00"/>
    <w:rsid w:val="00BD737A"/>
    <w:rsid w:val="00BD75F6"/>
    <w:rsid w:val="00BE112C"/>
    <w:rsid w:val="00BE1E7F"/>
    <w:rsid w:val="00BE453A"/>
    <w:rsid w:val="00BE6D3D"/>
    <w:rsid w:val="00BE7161"/>
    <w:rsid w:val="00BE7945"/>
    <w:rsid w:val="00BF0799"/>
    <w:rsid w:val="00BF54A9"/>
    <w:rsid w:val="00BF54EE"/>
    <w:rsid w:val="00BF583D"/>
    <w:rsid w:val="00BF5F53"/>
    <w:rsid w:val="00BF6F17"/>
    <w:rsid w:val="00BF72FA"/>
    <w:rsid w:val="00C006AA"/>
    <w:rsid w:val="00C043E9"/>
    <w:rsid w:val="00C0550B"/>
    <w:rsid w:val="00C065C3"/>
    <w:rsid w:val="00C06F64"/>
    <w:rsid w:val="00C10383"/>
    <w:rsid w:val="00C12625"/>
    <w:rsid w:val="00C1468C"/>
    <w:rsid w:val="00C14C0C"/>
    <w:rsid w:val="00C17ADF"/>
    <w:rsid w:val="00C20F32"/>
    <w:rsid w:val="00C20FA3"/>
    <w:rsid w:val="00C24BBA"/>
    <w:rsid w:val="00C26016"/>
    <w:rsid w:val="00C276B7"/>
    <w:rsid w:val="00C33A89"/>
    <w:rsid w:val="00C33E2D"/>
    <w:rsid w:val="00C33EB5"/>
    <w:rsid w:val="00C34E7F"/>
    <w:rsid w:val="00C3528E"/>
    <w:rsid w:val="00C35807"/>
    <w:rsid w:val="00C358CB"/>
    <w:rsid w:val="00C362B6"/>
    <w:rsid w:val="00C3773C"/>
    <w:rsid w:val="00C37A7D"/>
    <w:rsid w:val="00C416CA"/>
    <w:rsid w:val="00C41A52"/>
    <w:rsid w:val="00C41D60"/>
    <w:rsid w:val="00C425FD"/>
    <w:rsid w:val="00C42A0D"/>
    <w:rsid w:val="00C42BF5"/>
    <w:rsid w:val="00C46378"/>
    <w:rsid w:val="00C46E33"/>
    <w:rsid w:val="00C474EC"/>
    <w:rsid w:val="00C50854"/>
    <w:rsid w:val="00C541D4"/>
    <w:rsid w:val="00C56925"/>
    <w:rsid w:val="00C6387A"/>
    <w:rsid w:val="00C67598"/>
    <w:rsid w:val="00C6777E"/>
    <w:rsid w:val="00C67F86"/>
    <w:rsid w:val="00C70511"/>
    <w:rsid w:val="00C71B8B"/>
    <w:rsid w:val="00C724C8"/>
    <w:rsid w:val="00C74839"/>
    <w:rsid w:val="00C757AC"/>
    <w:rsid w:val="00C76160"/>
    <w:rsid w:val="00C76346"/>
    <w:rsid w:val="00C7790A"/>
    <w:rsid w:val="00C81067"/>
    <w:rsid w:val="00C82450"/>
    <w:rsid w:val="00C82B63"/>
    <w:rsid w:val="00C82C3F"/>
    <w:rsid w:val="00C83406"/>
    <w:rsid w:val="00C8387B"/>
    <w:rsid w:val="00C84356"/>
    <w:rsid w:val="00C8473B"/>
    <w:rsid w:val="00C84A1B"/>
    <w:rsid w:val="00C865A7"/>
    <w:rsid w:val="00C8669E"/>
    <w:rsid w:val="00C868EA"/>
    <w:rsid w:val="00C90854"/>
    <w:rsid w:val="00C90E62"/>
    <w:rsid w:val="00C947CE"/>
    <w:rsid w:val="00C96C7C"/>
    <w:rsid w:val="00C96FB8"/>
    <w:rsid w:val="00C971B3"/>
    <w:rsid w:val="00C978F6"/>
    <w:rsid w:val="00CA1BDB"/>
    <w:rsid w:val="00CA5980"/>
    <w:rsid w:val="00CA5A0E"/>
    <w:rsid w:val="00CA5E7B"/>
    <w:rsid w:val="00CA6A9D"/>
    <w:rsid w:val="00CB32F6"/>
    <w:rsid w:val="00CB5228"/>
    <w:rsid w:val="00CB523E"/>
    <w:rsid w:val="00CC00B8"/>
    <w:rsid w:val="00CC1C69"/>
    <w:rsid w:val="00CC3150"/>
    <w:rsid w:val="00CC3568"/>
    <w:rsid w:val="00CC3C75"/>
    <w:rsid w:val="00CC55EC"/>
    <w:rsid w:val="00CC57EE"/>
    <w:rsid w:val="00CC5F1F"/>
    <w:rsid w:val="00CC6769"/>
    <w:rsid w:val="00CC7AAD"/>
    <w:rsid w:val="00CD3BC1"/>
    <w:rsid w:val="00CD4055"/>
    <w:rsid w:val="00CD650D"/>
    <w:rsid w:val="00CD66C2"/>
    <w:rsid w:val="00CD66EA"/>
    <w:rsid w:val="00CD6961"/>
    <w:rsid w:val="00CD6C49"/>
    <w:rsid w:val="00CE1307"/>
    <w:rsid w:val="00CE13F6"/>
    <w:rsid w:val="00CE3AB8"/>
    <w:rsid w:val="00CE4664"/>
    <w:rsid w:val="00CE557F"/>
    <w:rsid w:val="00CE5600"/>
    <w:rsid w:val="00CE6424"/>
    <w:rsid w:val="00CF034E"/>
    <w:rsid w:val="00CF3850"/>
    <w:rsid w:val="00CF3DA4"/>
    <w:rsid w:val="00CF5DB9"/>
    <w:rsid w:val="00CF5F7A"/>
    <w:rsid w:val="00CF6ED7"/>
    <w:rsid w:val="00CF7161"/>
    <w:rsid w:val="00CF782E"/>
    <w:rsid w:val="00D020E5"/>
    <w:rsid w:val="00D0219C"/>
    <w:rsid w:val="00D028B2"/>
    <w:rsid w:val="00D02AF7"/>
    <w:rsid w:val="00D05F38"/>
    <w:rsid w:val="00D10514"/>
    <w:rsid w:val="00D126B3"/>
    <w:rsid w:val="00D14234"/>
    <w:rsid w:val="00D14602"/>
    <w:rsid w:val="00D151F2"/>
    <w:rsid w:val="00D2029F"/>
    <w:rsid w:val="00D2203A"/>
    <w:rsid w:val="00D22602"/>
    <w:rsid w:val="00D257E1"/>
    <w:rsid w:val="00D2662B"/>
    <w:rsid w:val="00D26B3E"/>
    <w:rsid w:val="00D26CED"/>
    <w:rsid w:val="00D3122C"/>
    <w:rsid w:val="00D31542"/>
    <w:rsid w:val="00D31DD9"/>
    <w:rsid w:val="00D328AC"/>
    <w:rsid w:val="00D32F7A"/>
    <w:rsid w:val="00D331EA"/>
    <w:rsid w:val="00D33791"/>
    <w:rsid w:val="00D33D64"/>
    <w:rsid w:val="00D33EEA"/>
    <w:rsid w:val="00D36B59"/>
    <w:rsid w:val="00D37284"/>
    <w:rsid w:val="00D4033C"/>
    <w:rsid w:val="00D4316E"/>
    <w:rsid w:val="00D47591"/>
    <w:rsid w:val="00D50D0A"/>
    <w:rsid w:val="00D52F7F"/>
    <w:rsid w:val="00D54400"/>
    <w:rsid w:val="00D55B4A"/>
    <w:rsid w:val="00D57468"/>
    <w:rsid w:val="00D608F4"/>
    <w:rsid w:val="00D61622"/>
    <w:rsid w:val="00D623D1"/>
    <w:rsid w:val="00D65302"/>
    <w:rsid w:val="00D66A30"/>
    <w:rsid w:val="00D70BBC"/>
    <w:rsid w:val="00D7251D"/>
    <w:rsid w:val="00D72B44"/>
    <w:rsid w:val="00D7484A"/>
    <w:rsid w:val="00D8134D"/>
    <w:rsid w:val="00D84CA5"/>
    <w:rsid w:val="00D85D41"/>
    <w:rsid w:val="00D870E7"/>
    <w:rsid w:val="00D874D6"/>
    <w:rsid w:val="00D900E0"/>
    <w:rsid w:val="00D90147"/>
    <w:rsid w:val="00D914F8"/>
    <w:rsid w:val="00D917B4"/>
    <w:rsid w:val="00D93F0E"/>
    <w:rsid w:val="00D942DE"/>
    <w:rsid w:val="00D949F9"/>
    <w:rsid w:val="00D94FB7"/>
    <w:rsid w:val="00D95D4C"/>
    <w:rsid w:val="00DA019E"/>
    <w:rsid w:val="00DA027C"/>
    <w:rsid w:val="00DA17E5"/>
    <w:rsid w:val="00DA24C1"/>
    <w:rsid w:val="00DA2D3A"/>
    <w:rsid w:val="00DA3251"/>
    <w:rsid w:val="00DA47E3"/>
    <w:rsid w:val="00DA77BF"/>
    <w:rsid w:val="00DA7D1C"/>
    <w:rsid w:val="00DB0DFD"/>
    <w:rsid w:val="00DB1218"/>
    <w:rsid w:val="00DB1DD7"/>
    <w:rsid w:val="00DB5326"/>
    <w:rsid w:val="00DB5C06"/>
    <w:rsid w:val="00DB646C"/>
    <w:rsid w:val="00DB6EF9"/>
    <w:rsid w:val="00DC123A"/>
    <w:rsid w:val="00DC1427"/>
    <w:rsid w:val="00DC322B"/>
    <w:rsid w:val="00DC365C"/>
    <w:rsid w:val="00DC3A84"/>
    <w:rsid w:val="00DC49FF"/>
    <w:rsid w:val="00DC5845"/>
    <w:rsid w:val="00DC721A"/>
    <w:rsid w:val="00DD10D4"/>
    <w:rsid w:val="00DD1C7A"/>
    <w:rsid w:val="00DD245C"/>
    <w:rsid w:val="00DD3CE3"/>
    <w:rsid w:val="00DD3F9F"/>
    <w:rsid w:val="00DD4CFC"/>
    <w:rsid w:val="00DD4F4F"/>
    <w:rsid w:val="00DE0AA7"/>
    <w:rsid w:val="00DE165F"/>
    <w:rsid w:val="00DE1964"/>
    <w:rsid w:val="00DE1F17"/>
    <w:rsid w:val="00DE35A0"/>
    <w:rsid w:val="00DE7521"/>
    <w:rsid w:val="00DE7946"/>
    <w:rsid w:val="00DF1273"/>
    <w:rsid w:val="00DF453E"/>
    <w:rsid w:val="00DF55CC"/>
    <w:rsid w:val="00DF5E2C"/>
    <w:rsid w:val="00DF5F2F"/>
    <w:rsid w:val="00DF62ED"/>
    <w:rsid w:val="00E00608"/>
    <w:rsid w:val="00E0110F"/>
    <w:rsid w:val="00E013EF"/>
    <w:rsid w:val="00E0381A"/>
    <w:rsid w:val="00E046D8"/>
    <w:rsid w:val="00E047E2"/>
    <w:rsid w:val="00E07DCC"/>
    <w:rsid w:val="00E10743"/>
    <w:rsid w:val="00E13105"/>
    <w:rsid w:val="00E136BE"/>
    <w:rsid w:val="00E13872"/>
    <w:rsid w:val="00E1434E"/>
    <w:rsid w:val="00E150E7"/>
    <w:rsid w:val="00E15E6C"/>
    <w:rsid w:val="00E16201"/>
    <w:rsid w:val="00E16A6B"/>
    <w:rsid w:val="00E20355"/>
    <w:rsid w:val="00E20430"/>
    <w:rsid w:val="00E2085E"/>
    <w:rsid w:val="00E21232"/>
    <w:rsid w:val="00E2286A"/>
    <w:rsid w:val="00E22991"/>
    <w:rsid w:val="00E250D9"/>
    <w:rsid w:val="00E25CE6"/>
    <w:rsid w:val="00E2753D"/>
    <w:rsid w:val="00E30B95"/>
    <w:rsid w:val="00E30E25"/>
    <w:rsid w:val="00E31800"/>
    <w:rsid w:val="00E33E10"/>
    <w:rsid w:val="00E36F49"/>
    <w:rsid w:val="00E42493"/>
    <w:rsid w:val="00E43108"/>
    <w:rsid w:val="00E434AB"/>
    <w:rsid w:val="00E43A26"/>
    <w:rsid w:val="00E4452F"/>
    <w:rsid w:val="00E44D80"/>
    <w:rsid w:val="00E45255"/>
    <w:rsid w:val="00E46372"/>
    <w:rsid w:val="00E51196"/>
    <w:rsid w:val="00E51A00"/>
    <w:rsid w:val="00E52287"/>
    <w:rsid w:val="00E52D78"/>
    <w:rsid w:val="00E54841"/>
    <w:rsid w:val="00E549C4"/>
    <w:rsid w:val="00E54DC5"/>
    <w:rsid w:val="00E54EA2"/>
    <w:rsid w:val="00E5668F"/>
    <w:rsid w:val="00E56BA3"/>
    <w:rsid w:val="00E608E3"/>
    <w:rsid w:val="00E611C2"/>
    <w:rsid w:val="00E6258D"/>
    <w:rsid w:val="00E65242"/>
    <w:rsid w:val="00E663FD"/>
    <w:rsid w:val="00E7153C"/>
    <w:rsid w:val="00E71956"/>
    <w:rsid w:val="00E72429"/>
    <w:rsid w:val="00E73A78"/>
    <w:rsid w:val="00E75A21"/>
    <w:rsid w:val="00E75C01"/>
    <w:rsid w:val="00E76EB9"/>
    <w:rsid w:val="00E80122"/>
    <w:rsid w:val="00E83330"/>
    <w:rsid w:val="00E856FE"/>
    <w:rsid w:val="00E85C5F"/>
    <w:rsid w:val="00E860BA"/>
    <w:rsid w:val="00E864BB"/>
    <w:rsid w:val="00E93B1B"/>
    <w:rsid w:val="00E93BD1"/>
    <w:rsid w:val="00E94ED2"/>
    <w:rsid w:val="00E960B0"/>
    <w:rsid w:val="00EA0A12"/>
    <w:rsid w:val="00EA11A2"/>
    <w:rsid w:val="00EA13DF"/>
    <w:rsid w:val="00EA2B21"/>
    <w:rsid w:val="00EA5639"/>
    <w:rsid w:val="00EA5C95"/>
    <w:rsid w:val="00EA7DD9"/>
    <w:rsid w:val="00EB03E3"/>
    <w:rsid w:val="00EB131B"/>
    <w:rsid w:val="00EB1679"/>
    <w:rsid w:val="00EB1FFF"/>
    <w:rsid w:val="00EB24FF"/>
    <w:rsid w:val="00EB2717"/>
    <w:rsid w:val="00EB32C8"/>
    <w:rsid w:val="00EB560B"/>
    <w:rsid w:val="00EB5803"/>
    <w:rsid w:val="00EB5866"/>
    <w:rsid w:val="00EC24C5"/>
    <w:rsid w:val="00EC2CCE"/>
    <w:rsid w:val="00EC35FD"/>
    <w:rsid w:val="00EC3F03"/>
    <w:rsid w:val="00EC45E4"/>
    <w:rsid w:val="00EC4BC4"/>
    <w:rsid w:val="00EC5998"/>
    <w:rsid w:val="00EC638E"/>
    <w:rsid w:val="00EC793A"/>
    <w:rsid w:val="00EC7972"/>
    <w:rsid w:val="00ED0257"/>
    <w:rsid w:val="00ED1411"/>
    <w:rsid w:val="00ED1743"/>
    <w:rsid w:val="00ED6396"/>
    <w:rsid w:val="00ED72E6"/>
    <w:rsid w:val="00ED7FF0"/>
    <w:rsid w:val="00EE012B"/>
    <w:rsid w:val="00EE2699"/>
    <w:rsid w:val="00EF084E"/>
    <w:rsid w:val="00EF34C4"/>
    <w:rsid w:val="00EF3B35"/>
    <w:rsid w:val="00EF528B"/>
    <w:rsid w:val="00EF74D7"/>
    <w:rsid w:val="00F030D6"/>
    <w:rsid w:val="00F05B16"/>
    <w:rsid w:val="00F06B78"/>
    <w:rsid w:val="00F06FC6"/>
    <w:rsid w:val="00F0701A"/>
    <w:rsid w:val="00F07D78"/>
    <w:rsid w:val="00F07FE0"/>
    <w:rsid w:val="00F11DC0"/>
    <w:rsid w:val="00F1287B"/>
    <w:rsid w:val="00F12C66"/>
    <w:rsid w:val="00F136CD"/>
    <w:rsid w:val="00F137E6"/>
    <w:rsid w:val="00F16BEC"/>
    <w:rsid w:val="00F2272A"/>
    <w:rsid w:val="00F23375"/>
    <w:rsid w:val="00F25421"/>
    <w:rsid w:val="00F26574"/>
    <w:rsid w:val="00F27BC3"/>
    <w:rsid w:val="00F27F4E"/>
    <w:rsid w:val="00F33DAA"/>
    <w:rsid w:val="00F35976"/>
    <w:rsid w:val="00F367B1"/>
    <w:rsid w:val="00F36A64"/>
    <w:rsid w:val="00F40625"/>
    <w:rsid w:val="00F4296A"/>
    <w:rsid w:val="00F42B87"/>
    <w:rsid w:val="00F43585"/>
    <w:rsid w:val="00F47E0F"/>
    <w:rsid w:val="00F51284"/>
    <w:rsid w:val="00F53272"/>
    <w:rsid w:val="00F53D3D"/>
    <w:rsid w:val="00F54A17"/>
    <w:rsid w:val="00F57141"/>
    <w:rsid w:val="00F60F00"/>
    <w:rsid w:val="00F6187D"/>
    <w:rsid w:val="00F641A2"/>
    <w:rsid w:val="00F65085"/>
    <w:rsid w:val="00F65C7D"/>
    <w:rsid w:val="00F6648D"/>
    <w:rsid w:val="00F66605"/>
    <w:rsid w:val="00F7218D"/>
    <w:rsid w:val="00F72628"/>
    <w:rsid w:val="00F726B8"/>
    <w:rsid w:val="00F7372F"/>
    <w:rsid w:val="00F73985"/>
    <w:rsid w:val="00F74228"/>
    <w:rsid w:val="00F756CA"/>
    <w:rsid w:val="00F80A3E"/>
    <w:rsid w:val="00F80CF5"/>
    <w:rsid w:val="00F80F4D"/>
    <w:rsid w:val="00F81446"/>
    <w:rsid w:val="00F81839"/>
    <w:rsid w:val="00F82565"/>
    <w:rsid w:val="00F83035"/>
    <w:rsid w:val="00F84453"/>
    <w:rsid w:val="00F844F2"/>
    <w:rsid w:val="00F84A8A"/>
    <w:rsid w:val="00F85425"/>
    <w:rsid w:val="00F90D13"/>
    <w:rsid w:val="00F91959"/>
    <w:rsid w:val="00F92F2B"/>
    <w:rsid w:val="00F94832"/>
    <w:rsid w:val="00F958C5"/>
    <w:rsid w:val="00F95D96"/>
    <w:rsid w:val="00F96573"/>
    <w:rsid w:val="00F96CBC"/>
    <w:rsid w:val="00F97E5D"/>
    <w:rsid w:val="00FA0CF9"/>
    <w:rsid w:val="00FA14BB"/>
    <w:rsid w:val="00FA506D"/>
    <w:rsid w:val="00FA5966"/>
    <w:rsid w:val="00FA60C0"/>
    <w:rsid w:val="00FB0177"/>
    <w:rsid w:val="00FB045D"/>
    <w:rsid w:val="00FB0BCA"/>
    <w:rsid w:val="00FB0ED1"/>
    <w:rsid w:val="00FB183E"/>
    <w:rsid w:val="00FB1C0A"/>
    <w:rsid w:val="00FB1D31"/>
    <w:rsid w:val="00FB35EB"/>
    <w:rsid w:val="00FB531F"/>
    <w:rsid w:val="00FB5D8F"/>
    <w:rsid w:val="00FB6429"/>
    <w:rsid w:val="00FB6E81"/>
    <w:rsid w:val="00FB7CA4"/>
    <w:rsid w:val="00FC05F0"/>
    <w:rsid w:val="00FC0DDB"/>
    <w:rsid w:val="00FC25BE"/>
    <w:rsid w:val="00FC3DA9"/>
    <w:rsid w:val="00FC4379"/>
    <w:rsid w:val="00FC5359"/>
    <w:rsid w:val="00FC55ED"/>
    <w:rsid w:val="00FC5DCE"/>
    <w:rsid w:val="00FC6A4A"/>
    <w:rsid w:val="00FD0BC5"/>
    <w:rsid w:val="00FD22F7"/>
    <w:rsid w:val="00FD32C5"/>
    <w:rsid w:val="00FD3FDA"/>
    <w:rsid w:val="00FD5134"/>
    <w:rsid w:val="00FD61AE"/>
    <w:rsid w:val="00FD6A0C"/>
    <w:rsid w:val="00FD7D1E"/>
    <w:rsid w:val="00FE0377"/>
    <w:rsid w:val="00FE1695"/>
    <w:rsid w:val="00FE18EE"/>
    <w:rsid w:val="00FE361B"/>
    <w:rsid w:val="00FE3F3F"/>
    <w:rsid w:val="00FE471F"/>
    <w:rsid w:val="00FE49A0"/>
    <w:rsid w:val="00FE7AB2"/>
    <w:rsid w:val="00FF045D"/>
    <w:rsid w:val="00FF0E8C"/>
    <w:rsid w:val="00FF2077"/>
    <w:rsid w:val="00FF285F"/>
    <w:rsid w:val="00FF33E9"/>
    <w:rsid w:val="00FF43AE"/>
    <w:rsid w:val="00FF4F5E"/>
    <w:rsid w:val="00FF57F1"/>
    <w:rsid w:val="00FF64E6"/>
    <w:rsid w:val="00FF77B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1AAE0032-2D7E-514A-A28D-C07278084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1399A"/>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01399A"/>
    <w:pPr>
      <w:keepNext/>
      <w:keepLines/>
      <w:pageBreakBefore/>
      <w:spacing w:before="320" w:after="240"/>
      <w:ind w:firstLine="0"/>
      <w:jc w:val="center"/>
      <w:outlineLvl w:val="0"/>
    </w:pPr>
    <w:rPr>
      <w:b/>
      <w:bCs/>
      <w:caps/>
      <w:spacing w:val="4"/>
      <w:sz w:val="32"/>
      <w:szCs w:val="28"/>
    </w:rPr>
  </w:style>
  <w:style w:type="paragraph" w:styleId="2">
    <w:name w:val="heading 2"/>
    <w:basedOn w:val="a"/>
    <w:next w:val="a"/>
    <w:link w:val="20"/>
    <w:uiPriority w:val="9"/>
    <w:qFormat/>
    <w:rsid w:val="0001399A"/>
    <w:pPr>
      <w:keepNext/>
      <w:keepLines/>
      <w:spacing w:before="240" w:after="240"/>
      <w:ind w:firstLine="0"/>
      <w:jc w:val="center"/>
      <w:outlineLvl w:val="1"/>
    </w:pPr>
    <w:rPr>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1399A"/>
    <w:rPr>
      <w:rFonts w:ascii="Times New Roman" w:eastAsia="SimSun" w:hAnsi="Times New Roman"/>
      <w:b/>
      <w:bCs/>
      <w:caps/>
      <w:spacing w:val="4"/>
      <w:sz w:val="32"/>
      <w:szCs w:val="28"/>
    </w:rPr>
  </w:style>
  <w:style w:type="character" w:customStyle="1" w:styleId="20">
    <w:name w:val="Заголовок 2 Знак"/>
    <w:basedOn w:val="a0"/>
    <w:link w:val="2"/>
    <w:uiPriority w:val="9"/>
    <w:rsid w:val="0001399A"/>
    <w:rPr>
      <w:rFonts w:ascii="Times New Roman" w:eastAsia="SimSun" w:hAnsi="Times New Roman"/>
      <w:b/>
      <w:bCs/>
      <w:sz w:val="28"/>
      <w:szCs w:val="28"/>
    </w:rPr>
  </w:style>
  <w:style w:type="paragraph" w:styleId="a3">
    <w:name w:val="List Paragraph"/>
    <w:basedOn w:val="a"/>
    <w:uiPriority w:val="34"/>
    <w:qFormat/>
    <w:rsid w:val="0001399A"/>
    <w:pPr>
      <w:widowControl w:val="0"/>
      <w:autoSpaceDE w:val="0"/>
      <w:autoSpaceDN w:val="0"/>
      <w:spacing w:line="240" w:lineRule="auto"/>
      <w:ind w:left="1221" w:hanging="360"/>
    </w:pPr>
    <w:rPr>
      <w:lang w:val="en-US" w:eastAsia="en-US"/>
    </w:rPr>
  </w:style>
  <w:style w:type="table" w:styleId="a4">
    <w:name w:val="Table Grid"/>
    <w:basedOn w:val="a1"/>
    <w:uiPriority w:val="39"/>
    <w:rsid w:val="000139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rsid w:val="0001399A"/>
    <w:pPr>
      <w:spacing w:line="240" w:lineRule="auto"/>
    </w:pPr>
    <w:rPr>
      <w:rFonts w:ascii="Tahoma" w:hAnsi="Tahoma" w:cs="Tahoma"/>
      <w:sz w:val="16"/>
      <w:szCs w:val="16"/>
    </w:rPr>
  </w:style>
  <w:style w:type="character" w:customStyle="1" w:styleId="a6">
    <w:name w:val="Текст выноски Знак"/>
    <w:basedOn w:val="a0"/>
    <w:link w:val="a5"/>
    <w:uiPriority w:val="99"/>
    <w:rsid w:val="0001399A"/>
    <w:rPr>
      <w:rFonts w:ascii="Tahoma" w:hAnsi="Tahoma" w:cs="Tahoma"/>
      <w:sz w:val="16"/>
      <w:szCs w:val="16"/>
    </w:rPr>
  </w:style>
  <w:style w:type="character" w:customStyle="1" w:styleId="fontstyle01">
    <w:name w:val="fontstyle01"/>
    <w:basedOn w:val="a0"/>
    <w:rsid w:val="0001399A"/>
    <w:rPr>
      <w:rFonts w:ascii="TimesNewRomanPSMT" w:hAnsi="TimesNewRomanPSMT" w:cs="Times New Roman"/>
      <w:color w:val="231F20"/>
      <w:sz w:val="18"/>
      <w:szCs w:val="18"/>
    </w:rPr>
  </w:style>
  <w:style w:type="paragraph" w:styleId="a7">
    <w:name w:val="No Spacing"/>
    <w:uiPriority w:val="1"/>
    <w:qFormat/>
    <w:rsid w:val="0001399A"/>
    <w:pPr>
      <w:spacing w:after="0" w:line="240" w:lineRule="auto"/>
    </w:pPr>
  </w:style>
  <w:style w:type="paragraph" w:styleId="a8">
    <w:name w:val="Title"/>
    <w:basedOn w:val="a"/>
    <w:next w:val="a"/>
    <w:link w:val="a9"/>
    <w:uiPriority w:val="10"/>
    <w:qFormat/>
    <w:rsid w:val="0001399A"/>
    <w:pPr>
      <w:spacing w:line="240" w:lineRule="auto"/>
      <w:contextualSpacing/>
    </w:pPr>
    <w:rPr>
      <w:rFonts w:ascii="Cambria" w:hAnsi="Cambria" w:cs="SimSun"/>
      <w:spacing w:val="-10"/>
      <w:kern w:val="28"/>
      <w:sz w:val="56"/>
      <w:szCs w:val="56"/>
    </w:rPr>
  </w:style>
  <w:style w:type="character" w:customStyle="1" w:styleId="a9">
    <w:name w:val="Заголовок Знак"/>
    <w:basedOn w:val="a0"/>
    <w:link w:val="a8"/>
    <w:uiPriority w:val="10"/>
    <w:rsid w:val="0001399A"/>
    <w:rPr>
      <w:rFonts w:ascii="Cambria" w:eastAsia="SimSun" w:hAnsi="Cambria" w:cs="SimSun"/>
      <w:spacing w:val="-10"/>
      <w:kern w:val="28"/>
      <w:sz w:val="56"/>
      <w:szCs w:val="56"/>
    </w:rPr>
  </w:style>
  <w:style w:type="paragraph" w:customStyle="1" w:styleId="NoIdent">
    <w:name w:val="NoIdent"/>
    <w:basedOn w:val="a"/>
    <w:link w:val="NoIdentChar"/>
    <w:qFormat/>
    <w:rsid w:val="0001399A"/>
    <w:pPr>
      <w:widowControl w:val="0"/>
      <w:ind w:firstLine="0"/>
      <w:jc w:val="center"/>
    </w:pPr>
    <w:rPr>
      <w:kern w:val="28"/>
      <w:szCs w:val="28"/>
      <w:lang w:val="uk-UA"/>
    </w:rPr>
  </w:style>
  <w:style w:type="paragraph" w:styleId="aa">
    <w:name w:val="header"/>
    <w:basedOn w:val="a"/>
    <w:link w:val="ab"/>
    <w:uiPriority w:val="99"/>
    <w:rsid w:val="0001399A"/>
    <w:pPr>
      <w:tabs>
        <w:tab w:val="center" w:pos="4819"/>
        <w:tab w:val="right" w:pos="9639"/>
      </w:tabs>
      <w:spacing w:line="240" w:lineRule="auto"/>
    </w:pPr>
  </w:style>
  <w:style w:type="character" w:customStyle="1" w:styleId="NoIdentChar">
    <w:name w:val="NoIdent Char"/>
    <w:basedOn w:val="a0"/>
    <w:link w:val="NoIdent"/>
    <w:rsid w:val="0001399A"/>
    <w:rPr>
      <w:rFonts w:ascii="Times New Roman" w:hAnsi="Times New Roman"/>
      <w:kern w:val="28"/>
      <w:sz w:val="28"/>
      <w:szCs w:val="28"/>
      <w:lang w:val="uk-UA"/>
    </w:rPr>
  </w:style>
  <w:style w:type="character" w:customStyle="1" w:styleId="ab">
    <w:name w:val="Верхний колонтитул Знак"/>
    <w:basedOn w:val="a0"/>
    <w:link w:val="aa"/>
    <w:uiPriority w:val="99"/>
    <w:rsid w:val="0001399A"/>
    <w:rPr>
      <w:rFonts w:ascii="Times New Roman" w:hAnsi="Times New Roman"/>
      <w:sz w:val="28"/>
    </w:rPr>
  </w:style>
  <w:style w:type="paragraph" w:styleId="ac">
    <w:name w:val="footer"/>
    <w:basedOn w:val="a"/>
    <w:link w:val="ad"/>
    <w:uiPriority w:val="99"/>
    <w:rsid w:val="0001399A"/>
    <w:pPr>
      <w:tabs>
        <w:tab w:val="center" w:pos="4819"/>
        <w:tab w:val="right" w:pos="9639"/>
      </w:tabs>
      <w:spacing w:line="240" w:lineRule="auto"/>
    </w:pPr>
  </w:style>
  <w:style w:type="character" w:customStyle="1" w:styleId="ad">
    <w:name w:val="Нижний колонтитул Знак"/>
    <w:basedOn w:val="a0"/>
    <w:link w:val="ac"/>
    <w:uiPriority w:val="99"/>
    <w:rsid w:val="0001399A"/>
    <w:rPr>
      <w:rFonts w:ascii="Times New Roman" w:hAnsi="Times New Roman"/>
      <w:sz w:val="28"/>
    </w:rPr>
  </w:style>
  <w:style w:type="paragraph" w:styleId="ae">
    <w:name w:val="TOC Heading"/>
    <w:basedOn w:val="1"/>
    <w:next w:val="a"/>
    <w:uiPriority w:val="39"/>
    <w:qFormat/>
    <w:rsid w:val="0001399A"/>
    <w:pPr>
      <w:spacing w:before="240" w:after="0" w:line="259" w:lineRule="auto"/>
      <w:jc w:val="left"/>
      <w:outlineLvl w:val="9"/>
    </w:pPr>
    <w:rPr>
      <w:rFonts w:ascii="Cambria" w:hAnsi="Cambria" w:cs="SimSun"/>
      <w:b w:val="0"/>
      <w:bCs w:val="0"/>
      <w:caps w:val="0"/>
      <w:color w:val="365F91"/>
      <w:spacing w:val="0"/>
      <w:szCs w:val="32"/>
      <w:lang w:val="en-US" w:eastAsia="en-US"/>
    </w:rPr>
  </w:style>
  <w:style w:type="paragraph" w:styleId="11">
    <w:name w:val="toc 1"/>
    <w:basedOn w:val="a"/>
    <w:next w:val="a"/>
    <w:uiPriority w:val="39"/>
    <w:rsid w:val="0001399A"/>
    <w:pPr>
      <w:tabs>
        <w:tab w:val="right" w:leader="dot" w:pos="9344"/>
      </w:tabs>
      <w:ind w:firstLine="0"/>
      <w:jc w:val="left"/>
    </w:pPr>
  </w:style>
  <w:style w:type="paragraph" w:styleId="21">
    <w:name w:val="toc 2"/>
    <w:basedOn w:val="a"/>
    <w:next w:val="a"/>
    <w:uiPriority w:val="39"/>
    <w:rsid w:val="0001399A"/>
    <w:pPr>
      <w:tabs>
        <w:tab w:val="right" w:leader="dot" w:pos="9344"/>
      </w:tabs>
      <w:ind w:firstLine="0"/>
      <w:jc w:val="left"/>
    </w:pPr>
  </w:style>
  <w:style w:type="character" w:styleId="af">
    <w:name w:val="Hyperlink"/>
    <w:basedOn w:val="a0"/>
    <w:uiPriority w:val="99"/>
    <w:rsid w:val="0001399A"/>
    <w:rPr>
      <w:color w:val="0000FF"/>
      <w:u w:val="single"/>
    </w:rPr>
  </w:style>
  <w:style w:type="character" w:styleId="af0">
    <w:name w:val="Placeholder Text"/>
    <w:basedOn w:val="a0"/>
    <w:uiPriority w:val="99"/>
    <w:rsid w:val="0001399A"/>
    <w:rPr>
      <w:color w:val="808080"/>
    </w:rPr>
  </w:style>
  <w:style w:type="paragraph" w:customStyle="1" w:styleId="12">
    <w:name w:val="&quot;&quot;Текст 1&quot;&quot;"/>
    <w:basedOn w:val="a"/>
    <w:qFormat/>
    <w:rsid w:val="0001399A"/>
    <w:pPr>
      <w:ind w:firstLine="700"/>
    </w:pPr>
  </w:style>
  <w:style w:type="paragraph" w:styleId="af1">
    <w:name w:val="Normal (Web)"/>
    <w:basedOn w:val="a"/>
    <w:rsid w:val="0001399A"/>
    <w:pPr>
      <w:spacing w:before="100" w:beforeAutospacing="1" w:after="100" w:afterAutospacing="1" w:line="240" w:lineRule="auto"/>
    </w:pPr>
    <w:rPr>
      <w:rFonts w:eastAsia="Times New Roman"/>
      <w:sz w:val="24"/>
      <w:szCs w:val="24"/>
    </w:rPr>
  </w:style>
  <w:style w:type="paragraph" w:customStyle="1" w:styleId="13">
    <w:name w:val="&quot;Текст 1&quot;"/>
    <w:basedOn w:val="a"/>
    <w:qFormat/>
    <w:rsid w:val="0001399A"/>
    <w:pPr>
      <w:ind w:firstLine="700"/>
    </w:pPr>
  </w:style>
  <w:style w:type="paragraph" w:customStyle="1" w:styleId="14">
    <w:name w:val="&quot;Текст 1&quot;"/>
    <w:basedOn w:val="a"/>
    <w:qFormat/>
    <w:rsid w:val="0001399A"/>
    <w:pPr>
      <w:ind w:firstLine="700"/>
    </w:pPr>
  </w:style>
  <w:style w:type="table" w:styleId="3">
    <w:name w:val="Medium Grid 3"/>
    <w:basedOn w:val="a1"/>
    <w:uiPriority w:val="69"/>
    <w:rsid w:val="0001399A"/>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C0C0C0"/>
    </w:tblPr>
    <w:tcPr>
      <w:shd w:val="clear" w:color="auto" w:fill="C0C0C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000000"/>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000000"/>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000000"/>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000000"/>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80808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808080"/>
      </w:tcPr>
    </w:tblStylePr>
  </w:style>
  <w:style w:type="table" w:styleId="3-1">
    <w:name w:val="Medium Grid 3 Accent 1"/>
    <w:basedOn w:val="a1"/>
    <w:uiPriority w:val="69"/>
    <w:rsid w:val="0001399A"/>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3DFEE"/>
    </w:tblPr>
    <w:tcPr>
      <w:shd w:val="clear" w:color="auto" w:fill="D3DFEE"/>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F81B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F81B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F81B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F81B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7BFDE"/>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7BFDE"/>
      </w:tcPr>
    </w:tblStylePr>
  </w:style>
  <w:style w:type="table" w:styleId="3-2">
    <w:name w:val="Medium Grid 3 Accent 2"/>
    <w:basedOn w:val="a1"/>
    <w:uiPriority w:val="69"/>
    <w:rsid w:val="0001399A"/>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FD3D2"/>
    </w:tblPr>
    <w:tcPr>
      <w:shd w:val="clear" w:color="auto" w:fill="EFD3D2"/>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C0504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C0504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C0504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C0504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DFA7A6"/>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DFA7A6"/>
      </w:tcPr>
    </w:tblStylePr>
  </w:style>
  <w:style w:type="table" w:styleId="3-3">
    <w:name w:val="Medium Grid 3 Accent 3"/>
    <w:basedOn w:val="a1"/>
    <w:uiPriority w:val="69"/>
    <w:rsid w:val="0001399A"/>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6EED5"/>
    </w:tblPr>
    <w:tcPr>
      <w:shd w:val="clear" w:color="auto" w:fill="E6EED5"/>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9BBB59"/>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9BBB59"/>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9BBB59"/>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9BBB59"/>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CDDDAC"/>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CDDDAC"/>
      </w:tcPr>
    </w:tblStylePr>
  </w:style>
  <w:style w:type="table" w:styleId="3-4">
    <w:name w:val="Medium Grid 3 Accent 4"/>
    <w:basedOn w:val="a1"/>
    <w:uiPriority w:val="69"/>
    <w:rsid w:val="0001399A"/>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FD8E8"/>
    </w:tblPr>
    <w:tcPr>
      <w:shd w:val="clear" w:color="auto" w:fill="DFD8E8"/>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8064A2"/>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8064A2"/>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8064A2"/>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8064A2"/>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BFB1D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BFB1D0"/>
      </w:tcPr>
    </w:tblStylePr>
  </w:style>
  <w:style w:type="table" w:styleId="3-5">
    <w:name w:val="Medium Grid 3 Accent 5"/>
    <w:basedOn w:val="a1"/>
    <w:uiPriority w:val="69"/>
    <w:rsid w:val="0001399A"/>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2EAF1"/>
    </w:tblPr>
    <w:tcPr>
      <w:shd w:val="clear" w:color="auto" w:fill="D2EAF1"/>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BACC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BACC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BACC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BACC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5D5E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5D5E2"/>
      </w:tcPr>
    </w:tblStylePr>
  </w:style>
  <w:style w:type="table" w:styleId="3-6">
    <w:name w:val="Medium Grid 3 Accent 6"/>
    <w:basedOn w:val="a1"/>
    <w:uiPriority w:val="69"/>
    <w:rsid w:val="0001399A"/>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FDE4D0"/>
    </w:tblPr>
    <w:tcPr>
      <w:shd w:val="clear" w:color="auto" w:fill="FDE4D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F7964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F7964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F7964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F7964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FBCAA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FBCAA2"/>
      </w:tcPr>
    </w:tblStylePr>
  </w:style>
  <w:style w:type="character" w:customStyle="1" w:styleId="15">
    <w:name w:val="Неразрешенное упоминание1"/>
    <w:basedOn w:val="a0"/>
    <w:uiPriority w:val="99"/>
    <w:semiHidden/>
    <w:unhideWhenUsed/>
    <w:rsid w:val="00824D56"/>
    <w:rPr>
      <w:color w:val="605E5C"/>
      <w:shd w:val="clear" w:color="auto" w:fill="E1DFDD"/>
    </w:rPr>
  </w:style>
  <w:style w:type="character" w:customStyle="1" w:styleId="22">
    <w:name w:val="Неразрешенное упоминание2"/>
    <w:basedOn w:val="a0"/>
    <w:uiPriority w:val="99"/>
    <w:semiHidden/>
    <w:unhideWhenUsed/>
    <w:rsid w:val="003D36D1"/>
    <w:rPr>
      <w:color w:val="605E5C"/>
      <w:shd w:val="clear" w:color="auto" w:fill="E1DFDD"/>
    </w:rPr>
  </w:style>
  <w:style w:type="character" w:styleId="af2">
    <w:name w:val="FollowedHyperlink"/>
    <w:basedOn w:val="a0"/>
    <w:uiPriority w:val="99"/>
    <w:semiHidden/>
    <w:unhideWhenUsed/>
    <w:rsid w:val="003D36D1"/>
    <w:rPr>
      <w:color w:val="800080" w:themeColor="followedHyperlink"/>
      <w:u w:val="single"/>
    </w:rPr>
  </w:style>
  <w:style w:type="character" w:styleId="af3">
    <w:name w:val="Unresolved Mention"/>
    <w:basedOn w:val="a0"/>
    <w:uiPriority w:val="99"/>
    <w:semiHidden/>
    <w:unhideWhenUsed/>
    <w:rsid w:val="008407B0"/>
    <w:rPr>
      <w:color w:val="605E5C"/>
      <w:shd w:val="clear" w:color="auto" w:fill="E1DFDD"/>
    </w:rPr>
  </w:style>
  <w:style w:type="character" w:styleId="af4">
    <w:name w:val="page number"/>
    <w:basedOn w:val="a0"/>
    <w:uiPriority w:val="99"/>
    <w:semiHidden/>
    <w:unhideWhenUsed/>
    <w:rsid w:val="00C76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 /><Relationship Id="rId13" Type="http://schemas.openxmlformats.org/officeDocument/2006/relationships/image" Target="media/image6.jpeg" /><Relationship Id="rId18" Type="http://schemas.openxmlformats.org/officeDocument/2006/relationships/footer" Target="footer1.xml" /><Relationship Id="rId3" Type="http://schemas.openxmlformats.org/officeDocument/2006/relationships/styles" Target="styles.xml" /><Relationship Id="rId21" Type="http://schemas.openxmlformats.org/officeDocument/2006/relationships/footer" Target="footer3.xml" /><Relationship Id="rId7" Type="http://schemas.openxmlformats.org/officeDocument/2006/relationships/endnotes" Target="endnotes.xml" /><Relationship Id="rId12" Type="http://schemas.openxmlformats.org/officeDocument/2006/relationships/image" Target="media/image5.png" /><Relationship Id="rId17" Type="http://schemas.openxmlformats.org/officeDocument/2006/relationships/header" Target="header2.xml" /><Relationship Id="rId2" Type="http://schemas.openxmlformats.org/officeDocument/2006/relationships/numbering" Target="numbering.xml" /><Relationship Id="rId16" Type="http://schemas.openxmlformats.org/officeDocument/2006/relationships/header" Target="header1.xml" /><Relationship Id="rId20" Type="http://schemas.openxmlformats.org/officeDocument/2006/relationships/header" Target="header3.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4.jpeg" /><Relationship Id="rId5" Type="http://schemas.openxmlformats.org/officeDocument/2006/relationships/webSettings" Target="webSettings.xml" /><Relationship Id="rId15" Type="http://schemas.openxmlformats.org/officeDocument/2006/relationships/hyperlink" Target="https://www.who.int/foodsafety/publications/jecfa/en/(&#1076;&#1072;&#1090;&#1072;%20&#1079;&#1074;&#1077;&#1088;&#1085;&#1077;&#1085;&#1085;&#1103;:02.03.2021).&#8211;%20&#1047;&#1072;&#1075;&#1086;&#1083;.%20&#1079;" TargetMode="External" /><Relationship Id="rId23" Type="http://schemas.openxmlformats.org/officeDocument/2006/relationships/theme" Target="theme/theme1.xml" /><Relationship Id="rId10" Type="http://schemas.openxmlformats.org/officeDocument/2006/relationships/image" Target="media/image3.jpeg" /><Relationship Id="rId19" Type="http://schemas.openxmlformats.org/officeDocument/2006/relationships/footer" Target="footer2.xml" /><Relationship Id="rId4" Type="http://schemas.openxmlformats.org/officeDocument/2006/relationships/settings" Target="settings.xml" /><Relationship Id="rId9" Type="http://schemas.openxmlformats.org/officeDocument/2006/relationships/image" Target="media/image2.jpeg" /><Relationship Id="rId14" Type="http://schemas.openxmlformats.org/officeDocument/2006/relationships/image" Target="media/image7.jpeg" /><Relationship Id="rId22"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2FAAB8-755C-4766-B213-8E8EE9CEBA2E}">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35</Pages>
  <Words>7414</Words>
  <Characters>45758</Characters>
  <Application>Microsoft Office Word</Application>
  <DocSecurity>0</DocSecurity>
  <Lines>381</Lines>
  <Paragraphs>106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53066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Лаб</dc:creator>
  <cp:lastModifiedBy>Гость</cp:lastModifiedBy>
  <cp:revision>2</cp:revision>
  <cp:lastPrinted>2020-06-05T11:23:00Z</cp:lastPrinted>
  <dcterms:created xsi:type="dcterms:W3CDTF">2021-06-10T13:58:00Z</dcterms:created>
  <dcterms:modified xsi:type="dcterms:W3CDTF">2021-06-10T13:58:00Z</dcterms:modified>
</cp:coreProperties>
</file>