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94B14F" w14:textId="67CD6B0E" w:rsidR="00D73C48" w:rsidRPr="00A7022B" w:rsidRDefault="00D73C48" w:rsidP="00307236">
      <w:pPr>
        <w:jc w:val="center"/>
        <w:rPr>
          <w:spacing w:val="-6"/>
          <w:sz w:val="28"/>
          <w:szCs w:val="28"/>
          <w:lang w:val="ru-RU"/>
        </w:rPr>
      </w:pPr>
      <w:r w:rsidRPr="00737043">
        <w:rPr>
          <w:sz w:val="28"/>
          <w:szCs w:val="28"/>
          <w:lang w:val="ru-RU"/>
        </w:rPr>
        <w:t>ОДЕСЬКИЙ</w:t>
      </w:r>
      <w:r w:rsidR="0082605B">
        <w:rPr>
          <w:spacing w:val="-9"/>
          <w:sz w:val="28"/>
          <w:szCs w:val="28"/>
          <w:lang w:val="ru-RU"/>
        </w:rPr>
        <w:t xml:space="preserve"> </w:t>
      </w:r>
      <w:r w:rsidRPr="00737043">
        <w:rPr>
          <w:sz w:val="28"/>
          <w:szCs w:val="28"/>
          <w:lang w:val="ru-RU"/>
        </w:rPr>
        <w:t>НАЦІОНАЛЬНИЙ</w:t>
      </w:r>
      <w:r w:rsidR="0082605B">
        <w:rPr>
          <w:spacing w:val="-9"/>
          <w:sz w:val="28"/>
          <w:szCs w:val="28"/>
          <w:lang w:val="ru-RU"/>
        </w:rPr>
        <w:t xml:space="preserve"> </w:t>
      </w:r>
      <w:r w:rsidRPr="00737043">
        <w:rPr>
          <w:sz w:val="28"/>
          <w:szCs w:val="28"/>
          <w:lang w:val="ru-RU"/>
        </w:rPr>
        <w:t>УНІВЕРСИТЕТ</w:t>
      </w:r>
      <w:r w:rsidR="0082605B">
        <w:rPr>
          <w:spacing w:val="-6"/>
          <w:sz w:val="28"/>
          <w:szCs w:val="28"/>
          <w:lang w:val="ru-RU"/>
        </w:rPr>
        <w:t xml:space="preserve"> </w:t>
      </w:r>
    </w:p>
    <w:p w14:paraId="646310A5" w14:textId="4AC1F015" w:rsidR="00D73C48" w:rsidRPr="00D73C48" w:rsidRDefault="00D73C48" w:rsidP="00307236">
      <w:pPr>
        <w:jc w:val="center"/>
        <w:rPr>
          <w:sz w:val="28"/>
          <w:szCs w:val="28"/>
          <w:lang w:val="ru-RU"/>
        </w:rPr>
      </w:pPr>
      <w:r w:rsidRPr="00D73C48">
        <w:rPr>
          <w:sz w:val="28"/>
          <w:szCs w:val="28"/>
          <w:lang w:val="ru-RU"/>
        </w:rPr>
        <w:t>імені</w:t>
      </w:r>
      <w:r w:rsidR="0082605B">
        <w:rPr>
          <w:spacing w:val="-7"/>
          <w:sz w:val="28"/>
          <w:szCs w:val="28"/>
          <w:lang w:val="ru-RU"/>
        </w:rPr>
        <w:t xml:space="preserve"> </w:t>
      </w:r>
      <w:r w:rsidRPr="00D73C48">
        <w:rPr>
          <w:sz w:val="28"/>
          <w:szCs w:val="28"/>
          <w:lang w:val="ru-RU"/>
        </w:rPr>
        <w:t>І.</w:t>
      </w:r>
      <w:r w:rsidR="0082605B">
        <w:rPr>
          <w:spacing w:val="-8"/>
          <w:sz w:val="28"/>
          <w:szCs w:val="28"/>
          <w:lang w:val="ru-RU"/>
        </w:rPr>
        <w:t xml:space="preserve"> </w:t>
      </w:r>
      <w:r w:rsidRPr="00D73C48">
        <w:rPr>
          <w:sz w:val="28"/>
          <w:szCs w:val="28"/>
          <w:lang w:val="ru-RU"/>
        </w:rPr>
        <w:t>І.</w:t>
      </w:r>
      <w:r w:rsidR="0082605B">
        <w:rPr>
          <w:spacing w:val="-11"/>
          <w:sz w:val="28"/>
          <w:szCs w:val="28"/>
          <w:lang w:val="ru-RU"/>
        </w:rPr>
        <w:t xml:space="preserve"> </w:t>
      </w:r>
      <w:r w:rsidRPr="00D73C48">
        <w:rPr>
          <w:sz w:val="28"/>
          <w:szCs w:val="28"/>
          <w:lang w:val="ru-RU"/>
        </w:rPr>
        <w:t>МЕЧНИКОВА</w:t>
      </w:r>
    </w:p>
    <w:p w14:paraId="478267D4" w14:textId="420F8B51" w:rsidR="00D73C48" w:rsidRPr="00D73C48" w:rsidRDefault="00D73C48" w:rsidP="00307236">
      <w:pPr>
        <w:ind w:right="124"/>
        <w:jc w:val="center"/>
        <w:rPr>
          <w:sz w:val="28"/>
          <w:szCs w:val="28"/>
          <w:lang w:val="ru-RU"/>
        </w:rPr>
      </w:pPr>
      <w:r w:rsidRPr="00D73C48">
        <w:rPr>
          <w:sz w:val="28"/>
          <w:szCs w:val="28"/>
          <w:lang w:val="ru-RU"/>
        </w:rPr>
        <w:t>Біологічний</w:t>
      </w:r>
      <w:r w:rsidR="0082605B">
        <w:rPr>
          <w:spacing w:val="-17"/>
          <w:sz w:val="28"/>
          <w:szCs w:val="28"/>
          <w:lang w:val="ru-RU"/>
        </w:rPr>
        <w:t xml:space="preserve"> </w:t>
      </w:r>
      <w:r w:rsidRPr="00D73C48">
        <w:rPr>
          <w:sz w:val="28"/>
          <w:szCs w:val="28"/>
          <w:lang w:val="ru-RU"/>
        </w:rPr>
        <w:t>факультет</w:t>
      </w:r>
    </w:p>
    <w:p w14:paraId="70D5FA58" w14:textId="2238274A" w:rsidR="00D73C48" w:rsidRPr="00D73C48" w:rsidRDefault="00D73C48" w:rsidP="00307236">
      <w:pPr>
        <w:ind w:right="130"/>
        <w:jc w:val="center"/>
        <w:rPr>
          <w:sz w:val="28"/>
          <w:szCs w:val="28"/>
          <w:lang w:val="ru-RU"/>
        </w:rPr>
      </w:pPr>
      <w:r w:rsidRPr="00D73C48">
        <w:rPr>
          <w:sz w:val="28"/>
          <w:szCs w:val="28"/>
          <w:lang w:val="ru-RU"/>
        </w:rPr>
        <w:t>Кафедра</w:t>
      </w:r>
      <w:r w:rsidR="0082605B">
        <w:rPr>
          <w:spacing w:val="-10"/>
          <w:sz w:val="28"/>
          <w:szCs w:val="28"/>
          <w:lang w:val="ru-RU"/>
        </w:rPr>
        <w:t xml:space="preserve"> </w:t>
      </w:r>
      <w:r w:rsidRPr="00D73C48">
        <w:rPr>
          <w:sz w:val="28"/>
          <w:szCs w:val="28"/>
          <w:lang w:val="ru-RU"/>
        </w:rPr>
        <w:t>мікробіології,</w:t>
      </w:r>
      <w:r w:rsidR="0082605B">
        <w:rPr>
          <w:sz w:val="28"/>
          <w:szCs w:val="28"/>
          <w:lang w:val="ru-RU"/>
        </w:rPr>
        <w:t xml:space="preserve"> </w:t>
      </w:r>
      <w:r w:rsidRPr="00D73C48">
        <w:rPr>
          <w:sz w:val="28"/>
          <w:szCs w:val="28"/>
          <w:lang w:val="ru-RU"/>
        </w:rPr>
        <w:t>вірусології</w:t>
      </w:r>
      <w:r w:rsidR="0082605B">
        <w:rPr>
          <w:sz w:val="28"/>
          <w:szCs w:val="28"/>
          <w:lang w:val="ru-RU"/>
        </w:rPr>
        <w:t xml:space="preserve"> </w:t>
      </w:r>
      <w:r w:rsidRPr="00D73C48">
        <w:rPr>
          <w:sz w:val="28"/>
          <w:szCs w:val="28"/>
          <w:lang w:val="ru-RU"/>
        </w:rPr>
        <w:t>та</w:t>
      </w:r>
      <w:r w:rsidR="0082605B">
        <w:rPr>
          <w:sz w:val="28"/>
          <w:szCs w:val="28"/>
          <w:lang w:val="ru-RU"/>
        </w:rPr>
        <w:t xml:space="preserve"> </w:t>
      </w:r>
      <w:r w:rsidRPr="00D73C48">
        <w:rPr>
          <w:sz w:val="28"/>
          <w:szCs w:val="28"/>
          <w:lang w:val="ru-RU"/>
        </w:rPr>
        <w:t>біотехнології</w:t>
      </w:r>
    </w:p>
    <w:p w14:paraId="5BF1E300" w14:textId="77777777" w:rsidR="00D73C48" w:rsidRPr="00D73C48" w:rsidRDefault="00D73C48" w:rsidP="00D73C48">
      <w:pPr>
        <w:pStyle w:val="a9"/>
        <w:rPr>
          <w:sz w:val="28"/>
          <w:szCs w:val="28"/>
        </w:rPr>
      </w:pPr>
    </w:p>
    <w:p w14:paraId="699E5987" w14:textId="77777777" w:rsidR="00D73C48" w:rsidRPr="00D73C48" w:rsidRDefault="00D73C48" w:rsidP="00D73C48">
      <w:pPr>
        <w:pStyle w:val="a9"/>
        <w:spacing w:before="7"/>
        <w:rPr>
          <w:sz w:val="28"/>
          <w:szCs w:val="28"/>
        </w:rPr>
      </w:pPr>
    </w:p>
    <w:p w14:paraId="7ADD8AC6" w14:textId="67EA0D17" w:rsidR="00D73C48" w:rsidRPr="00D73C48" w:rsidRDefault="00D73C48" w:rsidP="00D73C48">
      <w:pPr>
        <w:jc w:val="center"/>
        <w:rPr>
          <w:b/>
          <w:sz w:val="28"/>
          <w:szCs w:val="28"/>
          <w:lang w:val="ru-RU"/>
        </w:rPr>
      </w:pPr>
      <w:r w:rsidRPr="00D73C48">
        <w:rPr>
          <w:b/>
          <w:sz w:val="28"/>
          <w:szCs w:val="28"/>
          <w:lang w:val="ru-RU"/>
        </w:rPr>
        <w:t>Кваліфікаційна</w:t>
      </w:r>
      <w:r w:rsidR="0082605B">
        <w:rPr>
          <w:b/>
          <w:sz w:val="28"/>
          <w:szCs w:val="28"/>
          <w:lang w:val="ru-RU"/>
        </w:rPr>
        <w:t xml:space="preserve"> </w:t>
      </w:r>
      <w:r w:rsidRPr="00D73C48">
        <w:rPr>
          <w:b/>
          <w:sz w:val="28"/>
          <w:szCs w:val="28"/>
          <w:lang w:val="ru-RU"/>
        </w:rPr>
        <w:t>робота</w:t>
      </w:r>
    </w:p>
    <w:p w14:paraId="2021BC00" w14:textId="718046CE" w:rsidR="00D73C48" w:rsidRPr="00D73C48" w:rsidRDefault="00D73C48" w:rsidP="00D73C48">
      <w:pPr>
        <w:tabs>
          <w:tab w:val="center" w:pos="4819"/>
          <w:tab w:val="right" w:pos="8505"/>
        </w:tabs>
        <w:ind w:left="1134" w:right="850"/>
        <w:jc w:val="center"/>
        <w:rPr>
          <w:sz w:val="28"/>
          <w:szCs w:val="28"/>
          <w:lang w:val="ru-RU"/>
        </w:rPr>
      </w:pPr>
      <w:r w:rsidRPr="00D73C48">
        <w:rPr>
          <w:sz w:val="28"/>
          <w:szCs w:val="28"/>
          <w:lang w:val="ru-RU"/>
        </w:rPr>
        <w:t>на</w:t>
      </w:r>
      <w:r w:rsidR="0082605B">
        <w:rPr>
          <w:sz w:val="28"/>
          <w:szCs w:val="28"/>
          <w:lang w:val="ru-RU"/>
        </w:rPr>
        <w:t xml:space="preserve"> </w:t>
      </w:r>
      <w:r w:rsidRPr="00D73C48">
        <w:rPr>
          <w:sz w:val="28"/>
          <w:szCs w:val="28"/>
          <w:lang w:val="ru-RU"/>
        </w:rPr>
        <w:t>здобуття</w:t>
      </w:r>
      <w:r w:rsidR="0082605B">
        <w:rPr>
          <w:sz w:val="28"/>
          <w:szCs w:val="28"/>
          <w:lang w:val="ru-RU"/>
        </w:rPr>
        <w:t xml:space="preserve"> </w:t>
      </w:r>
      <w:r w:rsidRPr="00D73C48">
        <w:rPr>
          <w:sz w:val="28"/>
          <w:szCs w:val="28"/>
          <w:lang w:val="ru-RU"/>
        </w:rPr>
        <w:t>ступеня</w:t>
      </w:r>
      <w:r w:rsidR="0082605B">
        <w:rPr>
          <w:sz w:val="28"/>
          <w:szCs w:val="28"/>
          <w:lang w:val="ru-RU"/>
        </w:rPr>
        <w:t xml:space="preserve"> </w:t>
      </w:r>
      <w:r w:rsidRPr="00D73C48">
        <w:rPr>
          <w:sz w:val="28"/>
          <w:szCs w:val="28"/>
          <w:lang w:val="ru-RU"/>
        </w:rPr>
        <w:t>вищої</w:t>
      </w:r>
      <w:r w:rsidR="0082605B">
        <w:rPr>
          <w:sz w:val="28"/>
          <w:szCs w:val="28"/>
          <w:lang w:val="ru-RU"/>
        </w:rPr>
        <w:t xml:space="preserve"> </w:t>
      </w:r>
      <w:r w:rsidRPr="00D73C48">
        <w:rPr>
          <w:sz w:val="28"/>
          <w:szCs w:val="28"/>
          <w:lang w:val="ru-RU"/>
        </w:rPr>
        <w:t>освіти</w:t>
      </w:r>
      <w:r w:rsidR="0082605B">
        <w:rPr>
          <w:sz w:val="28"/>
          <w:szCs w:val="28"/>
          <w:lang w:val="ru-RU"/>
        </w:rPr>
        <w:t xml:space="preserve"> </w:t>
      </w:r>
      <w:r w:rsidRPr="00D73C48">
        <w:rPr>
          <w:sz w:val="28"/>
          <w:szCs w:val="28"/>
          <w:lang w:val="ru-RU"/>
        </w:rPr>
        <w:t>«бакалавр»</w:t>
      </w:r>
    </w:p>
    <w:p w14:paraId="49361F65" w14:textId="77777777" w:rsidR="00D73C48" w:rsidRPr="00D73C48" w:rsidRDefault="00D73C48" w:rsidP="00D73C48">
      <w:pPr>
        <w:tabs>
          <w:tab w:val="right" w:pos="9355"/>
        </w:tabs>
        <w:jc w:val="center"/>
        <w:rPr>
          <w:b/>
          <w:sz w:val="28"/>
          <w:szCs w:val="28"/>
          <w:lang w:val="ru-RU"/>
        </w:rPr>
      </w:pPr>
    </w:p>
    <w:p w14:paraId="3C5F45E6" w14:textId="149C5640" w:rsidR="00D73C48" w:rsidRPr="00D73C48" w:rsidRDefault="00D73C48" w:rsidP="00D73C48">
      <w:pPr>
        <w:tabs>
          <w:tab w:val="right" w:pos="9355"/>
        </w:tabs>
        <w:jc w:val="center"/>
        <w:rPr>
          <w:b/>
          <w:sz w:val="28"/>
          <w:szCs w:val="28"/>
          <w:lang w:val="ru-RU"/>
        </w:rPr>
      </w:pPr>
      <w:r w:rsidRPr="00D73C48">
        <w:rPr>
          <w:b/>
          <w:sz w:val="28"/>
          <w:szCs w:val="28"/>
          <w:lang w:val="ru-RU"/>
        </w:rPr>
        <w:t>на</w:t>
      </w:r>
      <w:r w:rsidR="0082605B">
        <w:rPr>
          <w:b/>
          <w:sz w:val="28"/>
          <w:szCs w:val="28"/>
          <w:lang w:val="ru-RU"/>
        </w:rPr>
        <w:t xml:space="preserve"> </w:t>
      </w:r>
      <w:r w:rsidRPr="00D73C48">
        <w:rPr>
          <w:b/>
          <w:sz w:val="28"/>
          <w:szCs w:val="28"/>
          <w:lang w:val="ru-RU"/>
        </w:rPr>
        <w:t>тему</w:t>
      </w:r>
      <w:r w:rsidR="0082605B">
        <w:rPr>
          <w:b/>
          <w:sz w:val="28"/>
          <w:szCs w:val="28"/>
          <w:lang w:val="ru-RU"/>
        </w:rPr>
        <w:t xml:space="preserve"> </w:t>
      </w:r>
      <w:r w:rsidRPr="00D73C48">
        <w:rPr>
          <w:b/>
          <w:sz w:val="28"/>
          <w:szCs w:val="28"/>
          <w:lang w:val="ru-RU"/>
        </w:rPr>
        <w:t>«</w:t>
      </w:r>
      <w:r w:rsidR="00A71510" w:rsidRPr="00A71510">
        <w:rPr>
          <w:b/>
          <w:bCs/>
          <w:color w:val="000000"/>
          <w:sz w:val="28"/>
          <w:szCs w:val="28"/>
          <w:lang w:val="ru-RU"/>
        </w:rPr>
        <w:t>Біодеградація</w:t>
      </w:r>
      <w:r w:rsidR="0082605B">
        <w:rPr>
          <w:b/>
          <w:bCs/>
          <w:color w:val="000000"/>
          <w:sz w:val="28"/>
          <w:szCs w:val="28"/>
          <w:lang w:val="ru-RU"/>
        </w:rPr>
        <w:t xml:space="preserve"> </w:t>
      </w:r>
      <w:r w:rsidR="00A71510" w:rsidRPr="00A71510">
        <w:rPr>
          <w:b/>
          <w:bCs/>
          <w:color w:val="000000"/>
          <w:sz w:val="28"/>
          <w:szCs w:val="28"/>
          <w:lang w:val="ru-RU"/>
        </w:rPr>
        <w:t>поліпропілену</w:t>
      </w:r>
      <w:r w:rsidR="0082605B">
        <w:rPr>
          <w:b/>
          <w:bCs/>
          <w:color w:val="000000"/>
          <w:sz w:val="28"/>
          <w:szCs w:val="28"/>
          <w:lang w:val="ru-RU"/>
        </w:rPr>
        <w:t xml:space="preserve"> </w:t>
      </w:r>
      <w:r w:rsidR="00A71510" w:rsidRPr="00A71510">
        <w:rPr>
          <w:b/>
          <w:bCs/>
          <w:color w:val="000000"/>
          <w:sz w:val="28"/>
          <w:szCs w:val="28"/>
          <w:lang w:val="ru-RU"/>
        </w:rPr>
        <w:t>морськими</w:t>
      </w:r>
      <w:r w:rsidR="0082605B">
        <w:rPr>
          <w:b/>
          <w:bCs/>
          <w:color w:val="000000"/>
          <w:sz w:val="28"/>
          <w:szCs w:val="28"/>
          <w:lang w:val="ru-RU"/>
        </w:rPr>
        <w:t xml:space="preserve"> </w:t>
      </w:r>
      <w:r w:rsidR="00A71510" w:rsidRPr="00A71510">
        <w:rPr>
          <w:b/>
          <w:bCs/>
          <w:color w:val="000000"/>
          <w:sz w:val="28"/>
          <w:szCs w:val="28"/>
          <w:lang w:val="ru-RU"/>
        </w:rPr>
        <w:t>споротвірними</w:t>
      </w:r>
      <w:r w:rsidR="0082605B">
        <w:rPr>
          <w:b/>
          <w:bCs/>
          <w:color w:val="000000"/>
          <w:sz w:val="28"/>
          <w:szCs w:val="28"/>
          <w:lang w:val="ru-RU"/>
        </w:rPr>
        <w:t xml:space="preserve"> </w:t>
      </w:r>
      <w:r w:rsidR="00A71510" w:rsidRPr="00A71510">
        <w:rPr>
          <w:b/>
          <w:bCs/>
          <w:color w:val="000000"/>
          <w:sz w:val="28"/>
          <w:szCs w:val="28"/>
          <w:lang w:val="ru-RU"/>
        </w:rPr>
        <w:t>бактеріями</w:t>
      </w:r>
      <w:r w:rsidRPr="00A71510">
        <w:rPr>
          <w:b/>
          <w:bCs/>
          <w:sz w:val="28"/>
          <w:szCs w:val="28"/>
          <w:lang w:val="ru-RU"/>
        </w:rPr>
        <w:t>»</w:t>
      </w:r>
    </w:p>
    <w:p w14:paraId="2E096B16" w14:textId="6CE159E5" w:rsidR="00D73C48" w:rsidRPr="00D73C48" w:rsidRDefault="00D73C48" w:rsidP="00D73C48">
      <w:pPr>
        <w:tabs>
          <w:tab w:val="right" w:pos="9355"/>
        </w:tabs>
        <w:jc w:val="center"/>
        <w:rPr>
          <w:bCs/>
          <w:sz w:val="28"/>
          <w:szCs w:val="28"/>
        </w:rPr>
      </w:pPr>
      <w:r w:rsidRPr="00D73C48">
        <w:rPr>
          <w:bCs/>
          <w:sz w:val="28"/>
          <w:szCs w:val="28"/>
        </w:rPr>
        <w:t>«</w:t>
      </w:r>
      <w:r w:rsidR="00A71510" w:rsidRPr="00A71510">
        <w:rPr>
          <w:color w:val="000000"/>
          <w:sz w:val="28"/>
          <w:szCs w:val="28"/>
        </w:rPr>
        <w:t>Biodegradation</w:t>
      </w:r>
      <w:r w:rsidR="0082605B">
        <w:rPr>
          <w:color w:val="000000"/>
          <w:sz w:val="28"/>
          <w:szCs w:val="28"/>
        </w:rPr>
        <w:t xml:space="preserve"> </w:t>
      </w:r>
      <w:r w:rsidR="00A71510" w:rsidRPr="00A71510">
        <w:rPr>
          <w:color w:val="000000"/>
          <w:sz w:val="28"/>
          <w:szCs w:val="28"/>
        </w:rPr>
        <w:t>of</w:t>
      </w:r>
      <w:r w:rsidR="0082605B">
        <w:rPr>
          <w:color w:val="000000"/>
          <w:sz w:val="28"/>
          <w:szCs w:val="28"/>
        </w:rPr>
        <w:t xml:space="preserve"> </w:t>
      </w:r>
      <w:r w:rsidR="00A71510" w:rsidRPr="00A71510">
        <w:rPr>
          <w:color w:val="000000"/>
          <w:sz w:val="28"/>
          <w:szCs w:val="28"/>
        </w:rPr>
        <w:t>polypropylene</w:t>
      </w:r>
      <w:r w:rsidR="0082605B">
        <w:rPr>
          <w:color w:val="000000"/>
          <w:sz w:val="28"/>
          <w:szCs w:val="28"/>
        </w:rPr>
        <w:t xml:space="preserve"> </w:t>
      </w:r>
      <w:r w:rsidR="00A71510" w:rsidRPr="00A71510">
        <w:rPr>
          <w:color w:val="000000"/>
          <w:sz w:val="28"/>
          <w:szCs w:val="28"/>
        </w:rPr>
        <w:t>by</w:t>
      </w:r>
      <w:r w:rsidR="0082605B">
        <w:rPr>
          <w:color w:val="000000"/>
          <w:sz w:val="28"/>
          <w:szCs w:val="28"/>
        </w:rPr>
        <w:t xml:space="preserve"> </w:t>
      </w:r>
      <w:r w:rsidR="00A71510" w:rsidRPr="00A71510">
        <w:rPr>
          <w:color w:val="000000"/>
          <w:sz w:val="28"/>
          <w:szCs w:val="28"/>
        </w:rPr>
        <w:t>marine</w:t>
      </w:r>
      <w:r w:rsidR="0082605B">
        <w:rPr>
          <w:color w:val="000000"/>
          <w:sz w:val="28"/>
          <w:szCs w:val="28"/>
        </w:rPr>
        <w:t xml:space="preserve"> </w:t>
      </w:r>
      <w:r w:rsidR="00A71510" w:rsidRPr="00A71510">
        <w:rPr>
          <w:color w:val="000000"/>
          <w:sz w:val="28"/>
          <w:szCs w:val="28"/>
        </w:rPr>
        <w:t>spore-forming</w:t>
      </w:r>
      <w:r w:rsidR="0082605B">
        <w:rPr>
          <w:color w:val="000000"/>
          <w:sz w:val="28"/>
          <w:szCs w:val="28"/>
        </w:rPr>
        <w:t xml:space="preserve"> </w:t>
      </w:r>
      <w:r w:rsidR="00A71510" w:rsidRPr="00A71510">
        <w:rPr>
          <w:color w:val="000000"/>
          <w:sz w:val="28"/>
          <w:szCs w:val="28"/>
        </w:rPr>
        <w:t>bacteria</w:t>
      </w:r>
      <w:r w:rsidR="0082605B">
        <w:rPr>
          <w:bCs/>
          <w:sz w:val="28"/>
          <w:szCs w:val="28"/>
        </w:rPr>
        <w:t xml:space="preserve"> </w:t>
      </w:r>
      <w:r w:rsidRPr="00D73C48">
        <w:rPr>
          <w:bCs/>
          <w:sz w:val="28"/>
          <w:szCs w:val="28"/>
        </w:rPr>
        <w:t>»</w:t>
      </w:r>
    </w:p>
    <w:p w14:paraId="3A5DFF5D" w14:textId="77777777" w:rsidR="00D73C48" w:rsidRPr="00D73C48" w:rsidRDefault="00D73C48" w:rsidP="00D73C48">
      <w:pPr>
        <w:pStyle w:val="a9"/>
        <w:rPr>
          <w:b/>
          <w:sz w:val="28"/>
          <w:szCs w:val="28"/>
        </w:rPr>
      </w:pPr>
    </w:p>
    <w:p w14:paraId="137B5DB4" w14:textId="77777777" w:rsidR="0082605B" w:rsidRDefault="0082605B" w:rsidP="00D73C48">
      <w:pPr>
        <w:ind w:left="3402" w:hanging="142"/>
        <w:rPr>
          <w:b/>
          <w:bCs/>
          <w:sz w:val="28"/>
          <w:szCs w:val="28"/>
          <w:lang w:val="uk-UA"/>
        </w:rPr>
      </w:pPr>
      <w:bookmarkStart w:id="0" w:name="_Hlk190956997"/>
    </w:p>
    <w:p w14:paraId="431A5A7E" w14:textId="1A165F73" w:rsidR="00D73C48" w:rsidRPr="00D377B8" w:rsidRDefault="00D73C48" w:rsidP="00D73C48">
      <w:pPr>
        <w:ind w:left="3402" w:hanging="142"/>
        <w:rPr>
          <w:sz w:val="28"/>
          <w:szCs w:val="28"/>
          <w:lang w:val="uk-UA"/>
        </w:rPr>
      </w:pPr>
      <w:r w:rsidRPr="00D377B8">
        <w:rPr>
          <w:b/>
          <w:bCs/>
          <w:sz w:val="28"/>
          <w:szCs w:val="28"/>
          <w:lang w:val="uk-UA"/>
        </w:rPr>
        <w:t>Викона</w:t>
      </w:r>
      <w:r w:rsidR="00A71510" w:rsidRPr="00D377B8">
        <w:rPr>
          <w:b/>
          <w:bCs/>
          <w:sz w:val="28"/>
          <w:szCs w:val="28"/>
          <w:lang w:val="uk-UA"/>
        </w:rPr>
        <w:t>в</w:t>
      </w:r>
      <w:r w:rsidRPr="00D377B8">
        <w:rPr>
          <w:b/>
          <w:bCs/>
          <w:sz w:val="28"/>
          <w:szCs w:val="28"/>
          <w:lang w:val="uk-UA"/>
        </w:rPr>
        <w:t>:</w:t>
      </w:r>
      <w:r w:rsidR="0082605B">
        <w:rPr>
          <w:sz w:val="28"/>
          <w:szCs w:val="28"/>
          <w:lang w:val="uk-UA"/>
        </w:rPr>
        <w:t xml:space="preserve"> </w:t>
      </w:r>
      <w:r w:rsidRPr="00D377B8">
        <w:rPr>
          <w:sz w:val="28"/>
          <w:szCs w:val="28"/>
          <w:lang w:val="uk-UA"/>
        </w:rPr>
        <w:t>здобувач</w:t>
      </w:r>
      <w:r w:rsidR="0082605B">
        <w:rPr>
          <w:sz w:val="28"/>
          <w:szCs w:val="28"/>
          <w:lang w:val="uk-UA"/>
        </w:rPr>
        <w:t xml:space="preserve"> </w:t>
      </w:r>
      <w:r w:rsidRPr="00D377B8">
        <w:rPr>
          <w:sz w:val="28"/>
          <w:szCs w:val="28"/>
          <w:lang w:val="uk-UA"/>
        </w:rPr>
        <w:t>денної</w:t>
      </w:r>
      <w:r w:rsidR="0082605B">
        <w:rPr>
          <w:sz w:val="28"/>
          <w:szCs w:val="28"/>
          <w:lang w:val="uk-UA"/>
        </w:rPr>
        <w:t xml:space="preserve"> </w:t>
      </w:r>
      <w:r w:rsidRPr="00D377B8">
        <w:rPr>
          <w:sz w:val="28"/>
          <w:szCs w:val="28"/>
          <w:lang w:val="uk-UA"/>
        </w:rPr>
        <w:t>форми</w:t>
      </w:r>
      <w:r w:rsidR="0082605B">
        <w:rPr>
          <w:sz w:val="28"/>
          <w:szCs w:val="28"/>
          <w:lang w:val="uk-UA"/>
        </w:rPr>
        <w:t xml:space="preserve"> </w:t>
      </w:r>
      <w:r w:rsidRPr="00D377B8">
        <w:rPr>
          <w:sz w:val="28"/>
          <w:szCs w:val="28"/>
          <w:lang w:val="uk-UA"/>
        </w:rPr>
        <w:t>навчання</w:t>
      </w:r>
    </w:p>
    <w:p w14:paraId="650E6717" w14:textId="36615633" w:rsidR="00D73C48" w:rsidRPr="00D377B8" w:rsidRDefault="00D73C48" w:rsidP="00D73C48">
      <w:pPr>
        <w:ind w:left="3402" w:hanging="142"/>
        <w:rPr>
          <w:sz w:val="28"/>
          <w:szCs w:val="28"/>
          <w:lang w:val="uk-UA"/>
        </w:rPr>
      </w:pPr>
      <w:r w:rsidRPr="00D377B8">
        <w:rPr>
          <w:sz w:val="28"/>
          <w:szCs w:val="28"/>
          <w:lang w:val="uk-UA"/>
        </w:rPr>
        <w:t>спеціальності</w:t>
      </w:r>
      <w:r w:rsidR="0082605B">
        <w:rPr>
          <w:sz w:val="28"/>
          <w:szCs w:val="28"/>
          <w:lang w:val="uk-UA"/>
        </w:rPr>
        <w:t xml:space="preserve"> </w:t>
      </w:r>
      <w:r w:rsidRPr="00D377B8">
        <w:rPr>
          <w:sz w:val="28"/>
          <w:szCs w:val="28"/>
          <w:lang w:val="uk-UA"/>
        </w:rPr>
        <w:t>162</w:t>
      </w:r>
      <w:r w:rsidR="0082605B">
        <w:rPr>
          <w:sz w:val="28"/>
          <w:szCs w:val="28"/>
          <w:lang w:val="uk-UA"/>
        </w:rPr>
        <w:t xml:space="preserve"> </w:t>
      </w:r>
      <w:r w:rsidRPr="00D377B8">
        <w:rPr>
          <w:sz w:val="28"/>
          <w:szCs w:val="28"/>
          <w:lang w:val="uk-UA"/>
        </w:rPr>
        <w:t>Біотехнології</w:t>
      </w:r>
      <w:r w:rsidR="0082605B">
        <w:rPr>
          <w:sz w:val="28"/>
          <w:szCs w:val="28"/>
          <w:lang w:val="uk-UA"/>
        </w:rPr>
        <w:t xml:space="preserve"> </w:t>
      </w:r>
      <w:r w:rsidRPr="00D377B8">
        <w:rPr>
          <w:sz w:val="28"/>
          <w:szCs w:val="28"/>
          <w:lang w:val="uk-UA"/>
        </w:rPr>
        <w:t>та</w:t>
      </w:r>
      <w:r w:rsidR="0082605B">
        <w:rPr>
          <w:sz w:val="28"/>
          <w:szCs w:val="28"/>
          <w:lang w:val="uk-UA"/>
        </w:rPr>
        <w:t xml:space="preserve"> </w:t>
      </w:r>
      <w:r w:rsidRPr="00D377B8">
        <w:rPr>
          <w:sz w:val="28"/>
          <w:szCs w:val="28"/>
          <w:lang w:val="uk-UA"/>
        </w:rPr>
        <w:t>біоінженерія</w:t>
      </w:r>
    </w:p>
    <w:p w14:paraId="7495DCF5" w14:textId="24456281" w:rsidR="00D73C48" w:rsidRPr="00D73C48" w:rsidRDefault="00D73C48" w:rsidP="00D73C48">
      <w:pPr>
        <w:ind w:left="3402" w:hanging="142"/>
        <w:rPr>
          <w:sz w:val="28"/>
          <w:szCs w:val="28"/>
          <w:lang w:val="ru-RU"/>
        </w:rPr>
      </w:pPr>
      <w:r w:rsidRPr="00D73C48">
        <w:rPr>
          <w:sz w:val="28"/>
          <w:szCs w:val="28"/>
          <w:lang w:val="ru-RU"/>
        </w:rPr>
        <w:t>Освітня</w:t>
      </w:r>
      <w:r w:rsidR="0082605B">
        <w:rPr>
          <w:sz w:val="28"/>
          <w:szCs w:val="28"/>
          <w:lang w:val="ru-RU"/>
        </w:rPr>
        <w:t xml:space="preserve"> </w:t>
      </w:r>
      <w:r w:rsidRPr="00D73C48">
        <w:rPr>
          <w:sz w:val="28"/>
          <w:szCs w:val="28"/>
          <w:lang w:val="ru-RU"/>
        </w:rPr>
        <w:t>програма:</w:t>
      </w:r>
      <w:r w:rsidR="0082605B">
        <w:rPr>
          <w:sz w:val="28"/>
          <w:szCs w:val="28"/>
          <w:lang w:val="ru-RU"/>
        </w:rPr>
        <w:t xml:space="preserve"> </w:t>
      </w:r>
      <w:r w:rsidRPr="00D73C48">
        <w:rPr>
          <w:sz w:val="28"/>
          <w:szCs w:val="28"/>
          <w:lang w:val="ru-RU"/>
        </w:rPr>
        <w:t>Біотехнології</w:t>
      </w:r>
      <w:r w:rsidR="0082605B">
        <w:rPr>
          <w:sz w:val="28"/>
          <w:szCs w:val="28"/>
          <w:lang w:val="ru-RU"/>
        </w:rPr>
        <w:t xml:space="preserve"> </w:t>
      </w:r>
      <w:r w:rsidRPr="00D73C48">
        <w:rPr>
          <w:sz w:val="28"/>
          <w:szCs w:val="28"/>
          <w:lang w:val="ru-RU"/>
        </w:rPr>
        <w:t>та</w:t>
      </w:r>
      <w:r w:rsidR="0082605B">
        <w:rPr>
          <w:sz w:val="28"/>
          <w:szCs w:val="28"/>
          <w:lang w:val="ru-RU"/>
        </w:rPr>
        <w:t xml:space="preserve"> </w:t>
      </w:r>
      <w:r w:rsidRPr="00D73C48">
        <w:rPr>
          <w:sz w:val="28"/>
          <w:szCs w:val="28"/>
          <w:lang w:val="ru-RU"/>
        </w:rPr>
        <w:t>біоінженерія</w:t>
      </w:r>
    </w:p>
    <w:p w14:paraId="58FC515D" w14:textId="17AFC876" w:rsidR="00A71510" w:rsidRDefault="00A71510" w:rsidP="00D73C48">
      <w:pPr>
        <w:tabs>
          <w:tab w:val="left" w:pos="5245"/>
          <w:tab w:val="right" w:pos="9355"/>
        </w:tabs>
        <w:spacing w:before="120"/>
        <w:ind w:left="3402" w:hanging="142"/>
        <w:rPr>
          <w:b/>
          <w:bCs/>
          <w:sz w:val="28"/>
          <w:szCs w:val="28"/>
          <w:lang w:val="ru-RU"/>
        </w:rPr>
      </w:pPr>
      <w:r>
        <w:rPr>
          <w:b/>
          <w:bCs/>
          <w:sz w:val="28"/>
          <w:szCs w:val="28"/>
          <w:lang w:val="ru-RU"/>
        </w:rPr>
        <w:t>Сініка</w:t>
      </w:r>
      <w:r w:rsidR="0082605B">
        <w:rPr>
          <w:b/>
          <w:bCs/>
          <w:sz w:val="28"/>
          <w:szCs w:val="28"/>
          <w:lang w:val="ru-RU"/>
        </w:rPr>
        <w:t xml:space="preserve"> </w:t>
      </w:r>
      <w:r>
        <w:rPr>
          <w:b/>
          <w:bCs/>
          <w:sz w:val="28"/>
          <w:szCs w:val="28"/>
          <w:lang w:val="ru-RU"/>
        </w:rPr>
        <w:t>Віталій</w:t>
      </w:r>
      <w:r w:rsidR="0082605B">
        <w:rPr>
          <w:b/>
          <w:bCs/>
          <w:sz w:val="28"/>
          <w:szCs w:val="28"/>
          <w:lang w:val="ru-RU"/>
        </w:rPr>
        <w:t xml:space="preserve"> </w:t>
      </w:r>
      <w:r>
        <w:rPr>
          <w:b/>
          <w:bCs/>
          <w:sz w:val="28"/>
          <w:szCs w:val="28"/>
          <w:lang w:val="ru-RU"/>
        </w:rPr>
        <w:t>Олександрович</w:t>
      </w:r>
      <w:r w:rsidR="0082605B">
        <w:rPr>
          <w:b/>
          <w:bCs/>
          <w:sz w:val="28"/>
          <w:szCs w:val="28"/>
          <w:lang w:val="ru-RU"/>
        </w:rPr>
        <w:t xml:space="preserve"> </w:t>
      </w:r>
    </w:p>
    <w:p w14:paraId="2A8FC607" w14:textId="0EF7082C" w:rsidR="00D73C48" w:rsidRPr="00D73C48" w:rsidRDefault="00D73C48" w:rsidP="00D73C48">
      <w:pPr>
        <w:tabs>
          <w:tab w:val="left" w:pos="5245"/>
          <w:tab w:val="right" w:pos="9355"/>
        </w:tabs>
        <w:spacing w:before="120"/>
        <w:ind w:left="3402" w:hanging="142"/>
        <w:rPr>
          <w:b/>
          <w:bCs/>
          <w:sz w:val="28"/>
          <w:szCs w:val="28"/>
          <w:lang w:val="ru-RU"/>
        </w:rPr>
      </w:pPr>
      <w:r w:rsidRPr="00D73C48">
        <w:rPr>
          <w:b/>
          <w:bCs/>
          <w:sz w:val="28"/>
          <w:szCs w:val="28"/>
          <w:lang w:val="ru-RU"/>
        </w:rPr>
        <w:t>Науковий</w:t>
      </w:r>
      <w:r w:rsidR="0082605B">
        <w:rPr>
          <w:b/>
          <w:bCs/>
          <w:sz w:val="28"/>
          <w:szCs w:val="28"/>
          <w:lang w:val="ru-RU"/>
        </w:rPr>
        <w:t xml:space="preserve"> </w:t>
      </w:r>
      <w:r w:rsidRPr="00D73C48">
        <w:rPr>
          <w:b/>
          <w:bCs/>
          <w:sz w:val="28"/>
          <w:szCs w:val="28"/>
          <w:lang w:val="ru-RU"/>
        </w:rPr>
        <w:t>керівник</w:t>
      </w:r>
    </w:p>
    <w:p w14:paraId="68ACC5C5" w14:textId="32EF8A51" w:rsidR="00D73C48" w:rsidRPr="00D73C48" w:rsidRDefault="00D73C48" w:rsidP="00D73C48">
      <w:pPr>
        <w:tabs>
          <w:tab w:val="left" w:pos="5245"/>
          <w:tab w:val="right" w:pos="9355"/>
        </w:tabs>
        <w:ind w:left="3402" w:hanging="142"/>
        <w:rPr>
          <w:sz w:val="28"/>
          <w:szCs w:val="28"/>
          <w:lang w:val="ru-RU"/>
        </w:rPr>
      </w:pPr>
      <w:r w:rsidRPr="00D73C48">
        <w:rPr>
          <w:sz w:val="28"/>
          <w:szCs w:val="28"/>
          <w:lang w:val="ru-RU"/>
        </w:rPr>
        <w:t>кандидат</w:t>
      </w:r>
      <w:r w:rsidR="0082605B">
        <w:rPr>
          <w:sz w:val="28"/>
          <w:szCs w:val="28"/>
          <w:lang w:val="ru-RU"/>
        </w:rPr>
        <w:t xml:space="preserve"> </w:t>
      </w:r>
      <w:r w:rsidRPr="00D73C48">
        <w:rPr>
          <w:sz w:val="28"/>
          <w:szCs w:val="28"/>
          <w:lang w:val="ru-RU"/>
        </w:rPr>
        <w:t>біологічних</w:t>
      </w:r>
      <w:r w:rsidR="0082605B">
        <w:rPr>
          <w:sz w:val="28"/>
          <w:szCs w:val="28"/>
          <w:lang w:val="ru-RU"/>
        </w:rPr>
        <w:t xml:space="preserve"> </w:t>
      </w:r>
      <w:r w:rsidRPr="00D73C48">
        <w:rPr>
          <w:sz w:val="28"/>
          <w:szCs w:val="28"/>
          <w:lang w:val="ru-RU"/>
        </w:rPr>
        <w:t>наук,</w:t>
      </w:r>
      <w:r w:rsidR="0082605B">
        <w:rPr>
          <w:sz w:val="28"/>
          <w:szCs w:val="28"/>
          <w:lang w:val="ru-RU"/>
        </w:rPr>
        <w:t xml:space="preserve"> </w:t>
      </w:r>
      <w:r w:rsidRPr="00D73C48">
        <w:rPr>
          <w:sz w:val="28"/>
          <w:szCs w:val="28"/>
          <w:lang w:val="ru-RU"/>
        </w:rPr>
        <w:t>доцент</w:t>
      </w:r>
    </w:p>
    <w:p w14:paraId="472BFE7E" w14:textId="2EDF8E43" w:rsidR="00D73C48" w:rsidRPr="00D73C48" w:rsidRDefault="00D73C48" w:rsidP="00D73C48">
      <w:pPr>
        <w:tabs>
          <w:tab w:val="left" w:pos="5245"/>
          <w:tab w:val="right" w:pos="9355"/>
        </w:tabs>
        <w:ind w:left="3402" w:hanging="142"/>
        <w:rPr>
          <w:sz w:val="28"/>
          <w:szCs w:val="28"/>
          <w:lang w:val="ru-RU"/>
        </w:rPr>
      </w:pPr>
      <w:r>
        <w:rPr>
          <w:sz w:val="28"/>
          <w:szCs w:val="28"/>
          <w:lang w:val="ru-RU"/>
        </w:rPr>
        <w:t>Зінченко</w:t>
      </w:r>
      <w:r w:rsidR="0082605B">
        <w:rPr>
          <w:sz w:val="28"/>
          <w:szCs w:val="28"/>
          <w:lang w:val="ru-RU"/>
        </w:rPr>
        <w:t xml:space="preserve"> </w:t>
      </w:r>
      <w:r>
        <w:rPr>
          <w:sz w:val="28"/>
          <w:szCs w:val="28"/>
          <w:lang w:val="ru-RU"/>
        </w:rPr>
        <w:t>Оксана</w:t>
      </w:r>
      <w:r w:rsidR="0082605B">
        <w:rPr>
          <w:sz w:val="28"/>
          <w:szCs w:val="28"/>
          <w:lang w:val="ru-RU"/>
        </w:rPr>
        <w:t xml:space="preserve"> </w:t>
      </w:r>
      <w:r>
        <w:rPr>
          <w:sz w:val="28"/>
          <w:szCs w:val="28"/>
          <w:lang w:val="ru-RU"/>
        </w:rPr>
        <w:t>Юріївна</w:t>
      </w:r>
      <w:r w:rsidRPr="00D73C48">
        <w:rPr>
          <w:sz w:val="28"/>
          <w:szCs w:val="28"/>
          <w:lang w:val="ru-RU"/>
        </w:rPr>
        <w:t>__________</w:t>
      </w:r>
      <w:r w:rsidR="0082605B">
        <w:rPr>
          <w:sz w:val="28"/>
          <w:szCs w:val="28"/>
          <w:lang w:val="ru-RU"/>
        </w:rPr>
        <w:t xml:space="preserve">  </w:t>
      </w:r>
      <w:r w:rsidRPr="00D73C48">
        <w:rPr>
          <w:sz w:val="28"/>
          <w:szCs w:val="28"/>
          <w:lang w:val="ru-RU"/>
        </w:rPr>
        <w:t>(підпис)</w:t>
      </w:r>
    </w:p>
    <w:p w14:paraId="7DCEFF23" w14:textId="77777777" w:rsidR="00D73C48" w:rsidRPr="00D73C48" w:rsidRDefault="00D73C48" w:rsidP="00D73C48">
      <w:pPr>
        <w:tabs>
          <w:tab w:val="left" w:pos="5245"/>
          <w:tab w:val="right" w:pos="9355"/>
        </w:tabs>
        <w:ind w:left="3261"/>
        <w:rPr>
          <w:b/>
          <w:bCs/>
          <w:sz w:val="28"/>
          <w:szCs w:val="28"/>
          <w:lang w:val="ru-RU"/>
        </w:rPr>
      </w:pPr>
      <w:r w:rsidRPr="00D73C48">
        <w:rPr>
          <w:b/>
          <w:bCs/>
          <w:sz w:val="28"/>
          <w:szCs w:val="28"/>
          <w:lang w:val="ru-RU"/>
        </w:rPr>
        <w:t>Рецензент</w:t>
      </w:r>
    </w:p>
    <w:p w14:paraId="091ED9FA" w14:textId="64FF51DC" w:rsidR="00D73C48" w:rsidRPr="00D73C48" w:rsidRDefault="00D73C48" w:rsidP="00D73C48">
      <w:pPr>
        <w:tabs>
          <w:tab w:val="left" w:pos="5245"/>
          <w:tab w:val="right" w:pos="9355"/>
        </w:tabs>
        <w:ind w:left="3261"/>
        <w:rPr>
          <w:sz w:val="28"/>
          <w:szCs w:val="28"/>
          <w:lang w:val="ru-RU"/>
        </w:rPr>
      </w:pPr>
      <w:r w:rsidRPr="00D73C48">
        <w:rPr>
          <w:sz w:val="28"/>
          <w:szCs w:val="28"/>
          <w:lang w:val="ru-RU"/>
        </w:rPr>
        <w:t>кандидат</w:t>
      </w:r>
      <w:r w:rsidR="0082605B">
        <w:rPr>
          <w:sz w:val="28"/>
          <w:szCs w:val="28"/>
          <w:lang w:val="ru-RU"/>
        </w:rPr>
        <w:t xml:space="preserve"> </w:t>
      </w:r>
      <w:r w:rsidRPr="00D73C48">
        <w:rPr>
          <w:sz w:val="28"/>
          <w:szCs w:val="28"/>
          <w:lang w:val="ru-RU"/>
        </w:rPr>
        <w:t>біологічних</w:t>
      </w:r>
      <w:r w:rsidR="0082605B">
        <w:rPr>
          <w:sz w:val="28"/>
          <w:szCs w:val="28"/>
          <w:lang w:val="ru-RU"/>
        </w:rPr>
        <w:t xml:space="preserve"> </w:t>
      </w:r>
      <w:r w:rsidRPr="00D73C48">
        <w:rPr>
          <w:sz w:val="28"/>
          <w:szCs w:val="28"/>
          <w:lang w:val="ru-RU"/>
        </w:rPr>
        <w:t>наук,</w:t>
      </w:r>
      <w:r w:rsidR="0082605B">
        <w:rPr>
          <w:sz w:val="28"/>
          <w:szCs w:val="28"/>
          <w:lang w:val="ru-RU"/>
        </w:rPr>
        <w:t xml:space="preserve"> </w:t>
      </w:r>
      <w:r w:rsidRPr="00D73C48">
        <w:rPr>
          <w:sz w:val="28"/>
          <w:szCs w:val="28"/>
          <w:lang w:val="ru-RU"/>
        </w:rPr>
        <w:t>доцент</w:t>
      </w:r>
    </w:p>
    <w:p w14:paraId="3E11620D" w14:textId="24FE2DC6" w:rsidR="00D73C48" w:rsidRDefault="0082605B" w:rsidP="00D73C48">
      <w:pPr>
        <w:tabs>
          <w:tab w:val="left" w:pos="5245"/>
          <w:tab w:val="right" w:pos="9355"/>
        </w:tabs>
        <w:rPr>
          <w:sz w:val="28"/>
          <w:szCs w:val="28"/>
          <w:lang w:val="uk-UA"/>
        </w:rPr>
      </w:pPr>
      <w:r>
        <w:rPr>
          <w:sz w:val="28"/>
          <w:szCs w:val="28"/>
          <w:lang w:val="uk-UA"/>
        </w:rPr>
        <w:t xml:space="preserve">                                               </w:t>
      </w:r>
      <w:r w:rsidR="00D73C48">
        <w:rPr>
          <w:sz w:val="28"/>
          <w:szCs w:val="28"/>
          <w:lang w:val="uk-UA"/>
        </w:rPr>
        <w:t>Чернадчук</w:t>
      </w:r>
      <w:r>
        <w:rPr>
          <w:sz w:val="28"/>
          <w:szCs w:val="28"/>
          <w:lang w:val="uk-UA"/>
        </w:rPr>
        <w:t xml:space="preserve"> </w:t>
      </w:r>
      <w:r w:rsidR="00D73C48">
        <w:rPr>
          <w:sz w:val="28"/>
          <w:szCs w:val="28"/>
          <w:lang w:val="uk-UA"/>
        </w:rPr>
        <w:t>Сніжана</w:t>
      </w:r>
      <w:r>
        <w:rPr>
          <w:sz w:val="28"/>
          <w:szCs w:val="28"/>
          <w:lang w:val="uk-UA"/>
        </w:rPr>
        <w:t xml:space="preserve"> </w:t>
      </w:r>
      <w:r w:rsidR="00D73C48">
        <w:rPr>
          <w:sz w:val="28"/>
          <w:szCs w:val="28"/>
          <w:lang w:val="uk-UA"/>
        </w:rPr>
        <w:t>Сергіївна</w:t>
      </w:r>
    </w:p>
    <w:p w14:paraId="6A3E9C69" w14:textId="77777777" w:rsidR="0082605B" w:rsidRDefault="0082605B" w:rsidP="00D73C48">
      <w:pPr>
        <w:tabs>
          <w:tab w:val="left" w:pos="5245"/>
          <w:tab w:val="right" w:pos="9355"/>
        </w:tabs>
        <w:rPr>
          <w:sz w:val="28"/>
          <w:szCs w:val="28"/>
          <w:lang w:val="uk-UA"/>
        </w:rPr>
      </w:pPr>
    </w:p>
    <w:p w14:paraId="4CB769DB" w14:textId="77777777" w:rsidR="0082605B" w:rsidRDefault="0082605B" w:rsidP="00D73C48">
      <w:pPr>
        <w:tabs>
          <w:tab w:val="left" w:pos="5245"/>
          <w:tab w:val="right" w:pos="9355"/>
        </w:tabs>
        <w:rPr>
          <w:sz w:val="28"/>
          <w:szCs w:val="28"/>
          <w:lang w:val="uk-UA"/>
        </w:rPr>
      </w:pPr>
    </w:p>
    <w:p w14:paraId="59F71527" w14:textId="77777777" w:rsidR="0082605B" w:rsidRPr="00D73C48" w:rsidRDefault="0082605B" w:rsidP="00D73C48">
      <w:pPr>
        <w:tabs>
          <w:tab w:val="left" w:pos="5245"/>
          <w:tab w:val="right" w:pos="9355"/>
        </w:tabs>
        <w:rPr>
          <w:sz w:val="28"/>
          <w:szCs w:val="28"/>
          <w:lang w:val="uk-UA"/>
        </w:rPr>
      </w:pPr>
    </w:p>
    <w:tbl>
      <w:tblPr>
        <w:tblpPr w:leftFromText="180" w:rightFromText="180" w:vertAnchor="text" w:horzAnchor="margin" w:tblpY="84"/>
        <w:tblW w:w="9639" w:type="dxa"/>
        <w:tblLayout w:type="fixed"/>
        <w:tblLook w:val="0000" w:firstRow="0" w:lastRow="0" w:firstColumn="0" w:lastColumn="0" w:noHBand="0" w:noVBand="0"/>
      </w:tblPr>
      <w:tblGrid>
        <w:gridCol w:w="4961"/>
        <w:gridCol w:w="4678"/>
      </w:tblGrid>
      <w:tr w:rsidR="00D73C48" w:rsidRPr="001828E3" w14:paraId="5E0048CA" w14:textId="77777777" w:rsidTr="00E41B02">
        <w:tc>
          <w:tcPr>
            <w:tcW w:w="4961" w:type="dxa"/>
          </w:tcPr>
          <w:p w14:paraId="6DA57196" w14:textId="135514E1" w:rsidR="00D73C48" w:rsidRPr="00D73C48" w:rsidRDefault="00D73C48" w:rsidP="00D73C48">
            <w:pPr>
              <w:rPr>
                <w:sz w:val="28"/>
                <w:szCs w:val="28"/>
                <w:lang w:val="ru-RU"/>
              </w:rPr>
            </w:pPr>
            <w:bookmarkStart w:id="1" w:name="_Hlk190957062"/>
            <w:bookmarkEnd w:id="0"/>
            <w:r w:rsidRPr="00D73C48">
              <w:rPr>
                <w:sz w:val="28"/>
                <w:szCs w:val="28"/>
                <w:lang w:val="ru-RU"/>
              </w:rPr>
              <w:t>Рекомендовано</w:t>
            </w:r>
            <w:r w:rsidR="0082605B">
              <w:rPr>
                <w:sz w:val="28"/>
                <w:szCs w:val="28"/>
                <w:lang w:val="ru-RU"/>
              </w:rPr>
              <w:t xml:space="preserve"> </w:t>
            </w:r>
            <w:r w:rsidRPr="00D73C48">
              <w:rPr>
                <w:sz w:val="28"/>
                <w:szCs w:val="28"/>
                <w:lang w:val="ru-RU"/>
              </w:rPr>
              <w:t>до</w:t>
            </w:r>
            <w:r w:rsidR="0082605B">
              <w:rPr>
                <w:sz w:val="28"/>
                <w:szCs w:val="28"/>
                <w:lang w:val="ru-RU"/>
              </w:rPr>
              <w:t xml:space="preserve"> </w:t>
            </w:r>
            <w:r w:rsidRPr="00D73C48">
              <w:rPr>
                <w:sz w:val="28"/>
                <w:szCs w:val="28"/>
                <w:lang w:val="ru-RU"/>
              </w:rPr>
              <w:t>захисту:</w:t>
            </w:r>
          </w:p>
          <w:p w14:paraId="7F036FA4" w14:textId="0C86BC65" w:rsidR="00D73C48" w:rsidRPr="00D73C48" w:rsidRDefault="00D73C48" w:rsidP="00D73C48">
            <w:pPr>
              <w:rPr>
                <w:sz w:val="28"/>
                <w:szCs w:val="28"/>
                <w:lang w:val="ru-RU"/>
              </w:rPr>
            </w:pPr>
            <w:r w:rsidRPr="00D73C48">
              <w:rPr>
                <w:sz w:val="28"/>
                <w:szCs w:val="28"/>
                <w:lang w:val="ru-RU"/>
              </w:rPr>
              <w:t>Протокол</w:t>
            </w:r>
            <w:r w:rsidR="0082605B">
              <w:rPr>
                <w:sz w:val="28"/>
                <w:szCs w:val="28"/>
                <w:lang w:val="ru-RU"/>
              </w:rPr>
              <w:t xml:space="preserve"> </w:t>
            </w:r>
            <w:r w:rsidRPr="00D73C48">
              <w:rPr>
                <w:sz w:val="28"/>
                <w:szCs w:val="28"/>
                <w:lang w:val="ru-RU"/>
              </w:rPr>
              <w:t>засідання</w:t>
            </w:r>
            <w:r w:rsidR="0082605B">
              <w:rPr>
                <w:sz w:val="28"/>
                <w:szCs w:val="28"/>
                <w:lang w:val="ru-RU"/>
              </w:rPr>
              <w:t xml:space="preserve"> </w:t>
            </w:r>
            <w:r w:rsidRPr="00D73C48">
              <w:rPr>
                <w:sz w:val="28"/>
                <w:szCs w:val="28"/>
                <w:lang w:val="ru-RU"/>
              </w:rPr>
              <w:t>кафедри</w:t>
            </w:r>
            <w:r w:rsidR="0082605B">
              <w:rPr>
                <w:sz w:val="28"/>
                <w:szCs w:val="28"/>
                <w:lang w:val="ru-RU"/>
              </w:rPr>
              <w:t xml:space="preserve"> </w:t>
            </w:r>
            <w:r w:rsidRPr="00D73C48">
              <w:rPr>
                <w:sz w:val="28"/>
                <w:szCs w:val="28"/>
                <w:lang w:val="ru-RU"/>
              </w:rPr>
              <w:t>мікробіології,</w:t>
            </w:r>
            <w:r w:rsidR="0082605B">
              <w:rPr>
                <w:sz w:val="28"/>
                <w:szCs w:val="28"/>
                <w:lang w:val="ru-RU"/>
              </w:rPr>
              <w:t xml:space="preserve"> </w:t>
            </w:r>
            <w:r w:rsidRPr="00D73C48">
              <w:rPr>
                <w:sz w:val="28"/>
                <w:szCs w:val="28"/>
                <w:lang w:val="ru-RU"/>
              </w:rPr>
              <w:t>вірусології</w:t>
            </w:r>
            <w:r w:rsidR="0082605B">
              <w:rPr>
                <w:sz w:val="28"/>
                <w:szCs w:val="28"/>
                <w:lang w:val="ru-RU"/>
              </w:rPr>
              <w:t xml:space="preserve"> </w:t>
            </w:r>
            <w:r w:rsidRPr="00D73C48">
              <w:rPr>
                <w:sz w:val="28"/>
                <w:szCs w:val="28"/>
                <w:lang w:val="ru-RU"/>
              </w:rPr>
              <w:t>та</w:t>
            </w:r>
            <w:r w:rsidR="0082605B">
              <w:rPr>
                <w:sz w:val="28"/>
                <w:szCs w:val="28"/>
                <w:lang w:val="ru-RU"/>
              </w:rPr>
              <w:t xml:space="preserve"> </w:t>
            </w:r>
            <w:r w:rsidRPr="00D73C48">
              <w:rPr>
                <w:sz w:val="28"/>
                <w:szCs w:val="28"/>
                <w:lang w:val="ru-RU"/>
              </w:rPr>
              <w:t>біотехнології</w:t>
            </w:r>
          </w:p>
          <w:p w14:paraId="41DED2DA" w14:textId="187AE7B7" w:rsidR="00D73C48" w:rsidRPr="00D73C48" w:rsidRDefault="00D73C48" w:rsidP="00D73C48">
            <w:pPr>
              <w:rPr>
                <w:sz w:val="28"/>
                <w:szCs w:val="28"/>
                <w:lang w:val="ru-RU"/>
              </w:rPr>
            </w:pPr>
            <w:r w:rsidRPr="00D73C48">
              <w:rPr>
                <w:sz w:val="28"/>
                <w:szCs w:val="28"/>
                <w:lang w:val="ru-RU"/>
              </w:rPr>
              <w:t>№</w:t>
            </w:r>
            <w:r w:rsidR="0082605B">
              <w:rPr>
                <w:sz w:val="28"/>
                <w:szCs w:val="28"/>
                <w:lang w:val="ru-RU"/>
              </w:rPr>
              <w:t xml:space="preserve"> </w:t>
            </w:r>
            <w:r w:rsidRPr="00D73C48">
              <w:rPr>
                <w:sz w:val="28"/>
                <w:szCs w:val="28"/>
                <w:lang w:val="ru-RU"/>
              </w:rPr>
              <w:t>___</w:t>
            </w:r>
            <w:r w:rsidR="0082605B">
              <w:rPr>
                <w:sz w:val="28"/>
                <w:szCs w:val="28"/>
                <w:lang w:val="ru-RU"/>
              </w:rPr>
              <w:t xml:space="preserve">   </w:t>
            </w:r>
            <w:r w:rsidRPr="00D73C48">
              <w:rPr>
                <w:sz w:val="28"/>
                <w:szCs w:val="28"/>
                <w:lang w:val="ru-RU"/>
              </w:rPr>
              <w:t>від</w:t>
            </w:r>
            <w:r w:rsidR="0082605B">
              <w:rPr>
                <w:sz w:val="28"/>
                <w:szCs w:val="28"/>
                <w:lang w:val="ru-RU"/>
              </w:rPr>
              <w:t xml:space="preserve"> </w:t>
            </w:r>
            <w:r w:rsidRPr="00D73C48">
              <w:rPr>
                <w:sz w:val="28"/>
                <w:szCs w:val="28"/>
                <w:lang w:val="ru-RU"/>
              </w:rPr>
              <w:t>____.____.</w:t>
            </w:r>
            <w:r w:rsidR="0082605B">
              <w:rPr>
                <w:sz w:val="28"/>
                <w:szCs w:val="28"/>
                <w:lang w:val="ru-RU"/>
              </w:rPr>
              <w:t xml:space="preserve"> </w:t>
            </w:r>
            <w:r w:rsidRPr="00D73C48">
              <w:rPr>
                <w:sz w:val="28"/>
                <w:szCs w:val="28"/>
                <w:lang w:val="ru-RU"/>
              </w:rPr>
              <w:t>20___</w:t>
            </w:r>
            <w:r w:rsidR="0082605B">
              <w:rPr>
                <w:sz w:val="28"/>
                <w:szCs w:val="28"/>
                <w:lang w:val="ru-RU"/>
              </w:rPr>
              <w:t xml:space="preserve"> </w:t>
            </w:r>
            <w:r w:rsidRPr="00D73C48">
              <w:rPr>
                <w:sz w:val="28"/>
                <w:szCs w:val="28"/>
                <w:lang w:val="ru-RU"/>
              </w:rPr>
              <w:t>р.</w:t>
            </w:r>
            <w:r w:rsidR="0082605B">
              <w:rPr>
                <w:sz w:val="28"/>
                <w:szCs w:val="28"/>
                <w:lang w:val="ru-RU"/>
              </w:rPr>
              <w:t xml:space="preserve"> </w:t>
            </w:r>
          </w:p>
          <w:p w14:paraId="1C4BBACE" w14:textId="77777777" w:rsidR="00D73C48" w:rsidRPr="00D73C48" w:rsidRDefault="00D73C48" w:rsidP="00D73C48">
            <w:pPr>
              <w:rPr>
                <w:sz w:val="28"/>
                <w:szCs w:val="28"/>
                <w:lang w:val="ru-RU"/>
              </w:rPr>
            </w:pPr>
          </w:p>
          <w:p w14:paraId="204A40DD" w14:textId="3E296AFE" w:rsidR="00D73C48" w:rsidRPr="00D73C48" w:rsidRDefault="00D73C48" w:rsidP="00D73C48">
            <w:pPr>
              <w:rPr>
                <w:sz w:val="28"/>
                <w:szCs w:val="28"/>
                <w:lang w:val="ru-RU"/>
              </w:rPr>
            </w:pPr>
            <w:r w:rsidRPr="00D73C48">
              <w:rPr>
                <w:sz w:val="28"/>
                <w:szCs w:val="28"/>
                <w:lang w:val="ru-RU"/>
              </w:rPr>
              <w:t>Завідувачка</w:t>
            </w:r>
            <w:r w:rsidR="0082605B">
              <w:rPr>
                <w:sz w:val="28"/>
                <w:szCs w:val="28"/>
                <w:lang w:val="ru-RU"/>
              </w:rPr>
              <w:t xml:space="preserve"> </w:t>
            </w:r>
            <w:r w:rsidRPr="00D73C48">
              <w:rPr>
                <w:sz w:val="28"/>
                <w:szCs w:val="28"/>
                <w:lang w:val="ru-RU"/>
              </w:rPr>
              <w:t>кафедри</w:t>
            </w:r>
          </w:p>
          <w:p w14:paraId="5BA71176" w14:textId="351390CF" w:rsidR="00D73C48" w:rsidRPr="00D73C48" w:rsidRDefault="00D73C48" w:rsidP="00D73C48">
            <w:pPr>
              <w:tabs>
                <w:tab w:val="left" w:pos="1596"/>
                <w:tab w:val="left" w:pos="3861"/>
              </w:tabs>
              <w:rPr>
                <w:sz w:val="28"/>
                <w:szCs w:val="28"/>
                <w:u w:val="single"/>
                <w:lang w:val="ru-RU"/>
              </w:rPr>
            </w:pPr>
            <w:r w:rsidRPr="00D73C48">
              <w:rPr>
                <w:sz w:val="28"/>
                <w:szCs w:val="28"/>
                <w:u w:val="single"/>
                <w:lang w:val="ru-RU"/>
              </w:rPr>
              <w:tab/>
            </w:r>
            <w:r w:rsidR="0082605B">
              <w:rPr>
                <w:sz w:val="28"/>
                <w:szCs w:val="28"/>
                <w:lang w:val="ru-RU"/>
              </w:rPr>
              <w:t xml:space="preserve">        </w:t>
            </w:r>
            <w:r>
              <w:rPr>
                <w:sz w:val="28"/>
                <w:szCs w:val="28"/>
                <w:lang w:val="ru-RU"/>
              </w:rPr>
              <w:t>Тетяна</w:t>
            </w:r>
            <w:r w:rsidR="0082605B">
              <w:rPr>
                <w:sz w:val="28"/>
                <w:szCs w:val="28"/>
                <w:lang w:val="ru-RU"/>
              </w:rPr>
              <w:t xml:space="preserve"> </w:t>
            </w:r>
            <w:r>
              <w:rPr>
                <w:sz w:val="28"/>
                <w:szCs w:val="28"/>
                <w:lang w:val="ru-RU"/>
              </w:rPr>
              <w:t>ГУДЗЕНКО</w:t>
            </w:r>
            <w:r w:rsidR="0082605B">
              <w:rPr>
                <w:sz w:val="28"/>
                <w:szCs w:val="28"/>
                <w:lang w:val="ru-RU"/>
              </w:rPr>
              <w:t xml:space="preserve"> </w:t>
            </w:r>
          </w:p>
          <w:p w14:paraId="3355B808" w14:textId="7D70561D" w:rsidR="00D73C48" w:rsidRPr="0082605B" w:rsidRDefault="0082605B" w:rsidP="00D73C48">
            <w:pPr>
              <w:tabs>
                <w:tab w:val="left" w:pos="284"/>
                <w:tab w:val="left" w:pos="1767"/>
              </w:tabs>
            </w:pPr>
            <w:r>
              <w:rPr>
                <w:sz w:val="28"/>
                <w:szCs w:val="28"/>
                <w:lang w:val="ru-RU"/>
              </w:rPr>
              <w:t xml:space="preserve">     </w:t>
            </w:r>
            <w:r w:rsidR="00D73C48" w:rsidRPr="0082605B">
              <w:t>(підпис)</w:t>
            </w:r>
          </w:p>
        </w:tc>
        <w:tc>
          <w:tcPr>
            <w:tcW w:w="4678" w:type="dxa"/>
          </w:tcPr>
          <w:p w14:paraId="7A81CE6A" w14:textId="7FC53ED3" w:rsidR="00D73C48" w:rsidRPr="00D73C48" w:rsidRDefault="00D73C48" w:rsidP="00D73C48">
            <w:pPr>
              <w:tabs>
                <w:tab w:val="right" w:pos="4462"/>
              </w:tabs>
              <w:rPr>
                <w:sz w:val="28"/>
                <w:szCs w:val="28"/>
                <w:lang w:val="ru-RU"/>
              </w:rPr>
            </w:pPr>
            <w:r w:rsidRPr="00D73C48">
              <w:rPr>
                <w:sz w:val="28"/>
                <w:szCs w:val="28"/>
                <w:lang w:val="ru-RU"/>
              </w:rPr>
              <w:t>Захищено</w:t>
            </w:r>
            <w:r w:rsidR="0082605B">
              <w:rPr>
                <w:sz w:val="28"/>
                <w:szCs w:val="28"/>
                <w:lang w:val="ru-RU"/>
              </w:rPr>
              <w:t xml:space="preserve"> </w:t>
            </w:r>
            <w:r w:rsidRPr="00D73C48">
              <w:rPr>
                <w:sz w:val="28"/>
                <w:szCs w:val="28"/>
                <w:lang w:val="ru-RU"/>
              </w:rPr>
              <w:t>на</w:t>
            </w:r>
            <w:r w:rsidR="0082605B">
              <w:rPr>
                <w:sz w:val="28"/>
                <w:szCs w:val="28"/>
                <w:lang w:val="ru-RU"/>
              </w:rPr>
              <w:t xml:space="preserve"> </w:t>
            </w:r>
            <w:r w:rsidRPr="00D73C48">
              <w:rPr>
                <w:sz w:val="28"/>
                <w:szCs w:val="28"/>
                <w:lang w:val="ru-RU"/>
              </w:rPr>
              <w:t>засіданні</w:t>
            </w:r>
            <w:r w:rsidR="0082605B">
              <w:rPr>
                <w:sz w:val="28"/>
                <w:szCs w:val="28"/>
                <w:lang w:val="ru-RU"/>
              </w:rPr>
              <w:t xml:space="preserve"> </w:t>
            </w:r>
            <w:r w:rsidRPr="00D73C48">
              <w:rPr>
                <w:sz w:val="28"/>
                <w:szCs w:val="28"/>
                <w:lang w:val="ru-RU"/>
              </w:rPr>
              <w:t>ЕК</w:t>
            </w:r>
            <w:r w:rsidR="0082605B">
              <w:rPr>
                <w:sz w:val="28"/>
                <w:szCs w:val="28"/>
                <w:lang w:val="ru-RU"/>
              </w:rPr>
              <w:t xml:space="preserve"> </w:t>
            </w:r>
            <w:r w:rsidRPr="00D73C48">
              <w:rPr>
                <w:sz w:val="28"/>
                <w:szCs w:val="28"/>
                <w:lang w:val="ru-RU"/>
              </w:rPr>
              <w:t>№</w:t>
            </w:r>
            <w:r w:rsidR="0082605B">
              <w:rPr>
                <w:sz w:val="28"/>
                <w:szCs w:val="28"/>
                <w:lang w:val="ru-RU"/>
              </w:rPr>
              <w:t xml:space="preserve"> </w:t>
            </w:r>
            <w:r w:rsidRPr="00D73C48">
              <w:rPr>
                <w:sz w:val="28"/>
                <w:szCs w:val="28"/>
                <w:lang w:val="ru-RU"/>
              </w:rPr>
              <w:t>_____</w:t>
            </w:r>
          </w:p>
          <w:p w14:paraId="60D8AB99" w14:textId="7B4B0C35" w:rsidR="00D73C48" w:rsidRPr="00D73C48" w:rsidRDefault="00D73C48" w:rsidP="00D73C48">
            <w:pPr>
              <w:rPr>
                <w:sz w:val="28"/>
                <w:szCs w:val="28"/>
                <w:lang w:val="ru-RU"/>
              </w:rPr>
            </w:pPr>
            <w:r w:rsidRPr="00D73C48">
              <w:rPr>
                <w:sz w:val="28"/>
                <w:szCs w:val="28"/>
                <w:lang w:val="ru-RU"/>
              </w:rPr>
              <w:t>протокол</w:t>
            </w:r>
            <w:r w:rsidR="0082605B">
              <w:rPr>
                <w:sz w:val="28"/>
                <w:szCs w:val="28"/>
                <w:lang w:val="ru-RU"/>
              </w:rPr>
              <w:t xml:space="preserve"> </w:t>
            </w:r>
            <w:r w:rsidRPr="00D73C48">
              <w:rPr>
                <w:sz w:val="28"/>
                <w:szCs w:val="28"/>
                <w:lang w:val="ru-RU"/>
              </w:rPr>
              <w:t>№</w:t>
            </w:r>
            <w:r w:rsidR="0082605B">
              <w:rPr>
                <w:sz w:val="28"/>
                <w:szCs w:val="28"/>
                <w:lang w:val="ru-RU"/>
              </w:rPr>
              <w:t xml:space="preserve"> </w:t>
            </w:r>
            <w:r w:rsidRPr="00D73C48">
              <w:rPr>
                <w:sz w:val="28"/>
                <w:szCs w:val="28"/>
                <w:lang w:val="ru-RU"/>
              </w:rPr>
              <w:t>__від</w:t>
            </w:r>
            <w:r w:rsidR="0082605B">
              <w:rPr>
                <w:sz w:val="28"/>
                <w:szCs w:val="28"/>
                <w:lang w:val="ru-RU"/>
              </w:rPr>
              <w:t xml:space="preserve"> </w:t>
            </w:r>
            <w:r w:rsidRPr="00D73C48">
              <w:rPr>
                <w:sz w:val="28"/>
                <w:szCs w:val="28"/>
                <w:lang w:val="ru-RU"/>
              </w:rPr>
              <w:t>____.____.202</w:t>
            </w:r>
            <w:r w:rsidR="0082605B">
              <w:rPr>
                <w:sz w:val="28"/>
                <w:szCs w:val="28"/>
                <w:lang w:val="ru-RU"/>
              </w:rPr>
              <w:t xml:space="preserve">6 </w:t>
            </w:r>
            <w:r w:rsidRPr="00D73C48">
              <w:rPr>
                <w:sz w:val="28"/>
                <w:szCs w:val="28"/>
                <w:lang w:val="ru-RU"/>
              </w:rPr>
              <w:t>р.</w:t>
            </w:r>
          </w:p>
          <w:p w14:paraId="733BE66B" w14:textId="77777777" w:rsidR="00D73C48" w:rsidRPr="00D73C48" w:rsidRDefault="00D73C48" w:rsidP="00D73C48">
            <w:pPr>
              <w:rPr>
                <w:sz w:val="28"/>
                <w:szCs w:val="28"/>
                <w:lang w:val="ru-RU"/>
              </w:rPr>
            </w:pPr>
          </w:p>
          <w:p w14:paraId="5C038EE8" w14:textId="35E1037E" w:rsidR="00D73C48" w:rsidRPr="00D73C48" w:rsidRDefault="00D73C48" w:rsidP="00D73C48">
            <w:pPr>
              <w:tabs>
                <w:tab w:val="right" w:pos="4462"/>
              </w:tabs>
              <w:rPr>
                <w:sz w:val="28"/>
                <w:szCs w:val="28"/>
                <w:lang w:val="ru-RU"/>
              </w:rPr>
            </w:pPr>
            <w:r w:rsidRPr="00D73C48">
              <w:rPr>
                <w:sz w:val="28"/>
                <w:szCs w:val="28"/>
                <w:lang w:val="ru-RU"/>
              </w:rPr>
              <w:t>Оцінка</w:t>
            </w:r>
            <w:r w:rsidR="0082605B">
              <w:rPr>
                <w:sz w:val="28"/>
                <w:szCs w:val="28"/>
                <w:lang w:val="ru-RU"/>
              </w:rPr>
              <w:t xml:space="preserve"> </w:t>
            </w:r>
            <w:r w:rsidRPr="00D73C48">
              <w:rPr>
                <w:sz w:val="28"/>
                <w:szCs w:val="28"/>
                <w:lang w:val="ru-RU"/>
              </w:rPr>
              <w:t>__________/______/_______</w:t>
            </w:r>
          </w:p>
          <w:p w14:paraId="0F8E33AD" w14:textId="7A1C4605" w:rsidR="00D73C48" w:rsidRPr="00D73C48" w:rsidRDefault="0082605B" w:rsidP="00D73C48">
            <w:pPr>
              <w:jc w:val="center"/>
              <w:rPr>
                <w:sz w:val="28"/>
                <w:szCs w:val="28"/>
                <w:lang w:val="ru-RU"/>
              </w:rPr>
            </w:pPr>
            <w:r>
              <w:rPr>
                <w:sz w:val="28"/>
                <w:szCs w:val="28"/>
                <w:lang w:val="ru-RU"/>
              </w:rPr>
              <w:t xml:space="preserve">      </w:t>
            </w:r>
            <w:r w:rsidR="00D73C48" w:rsidRPr="00D73C48">
              <w:rPr>
                <w:sz w:val="28"/>
                <w:szCs w:val="28"/>
                <w:lang w:val="ru-RU"/>
              </w:rPr>
              <w:t>(за</w:t>
            </w:r>
            <w:r>
              <w:rPr>
                <w:sz w:val="28"/>
                <w:szCs w:val="28"/>
                <w:lang w:val="ru-RU"/>
              </w:rPr>
              <w:t xml:space="preserve"> </w:t>
            </w:r>
            <w:r w:rsidR="00D73C48" w:rsidRPr="00D73C48">
              <w:rPr>
                <w:sz w:val="28"/>
                <w:szCs w:val="28"/>
                <w:lang w:val="ru-RU"/>
              </w:rPr>
              <w:t>нац.</w:t>
            </w:r>
            <w:r>
              <w:rPr>
                <w:sz w:val="28"/>
                <w:szCs w:val="28"/>
                <w:lang w:val="ru-RU"/>
              </w:rPr>
              <w:t xml:space="preserve"> </w:t>
            </w:r>
            <w:r w:rsidR="00D73C48" w:rsidRPr="00D73C48">
              <w:rPr>
                <w:sz w:val="28"/>
                <w:szCs w:val="28"/>
                <w:lang w:val="ru-RU"/>
              </w:rPr>
              <w:t>шкалою</w:t>
            </w:r>
            <w:r>
              <w:rPr>
                <w:sz w:val="28"/>
                <w:szCs w:val="28"/>
                <w:lang w:val="ru-RU"/>
              </w:rPr>
              <w:t xml:space="preserve"> </w:t>
            </w:r>
            <w:r w:rsidR="00D73C48" w:rsidRPr="00D73C48">
              <w:rPr>
                <w:sz w:val="28"/>
                <w:szCs w:val="28"/>
                <w:lang w:val="ru-RU"/>
              </w:rPr>
              <w:t>/</w:t>
            </w:r>
            <w:r>
              <w:rPr>
                <w:sz w:val="28"/>
                <w:szCs w:val="28"/>
                <w:lang w:val="ru-RU"/>
              </w:rPr>
              <w:t xml:space="preserve"> </w:t>
            </w:r>
            <w:r w:rsidR="00D73C48" w:rsidRPr="00D73C48">
              <w:rPr>
                <w:sz w:val="28"/>
                <w:szCs w:val="28"/>
                <w:lang w:val="ru-RU"/>
              </w:rPr>
              <w:t>ЕСТ</w:t>
            </w:r>
            <w:r w:rsidR="00D73C48" w:rsidRPr="00D73C48">
              <w:rPr>
                <w:sz w:val="28"/>
                <w:szCs w:val="28"/>
              </w:rPr>
              <w:t>S</w:t>
            </w:r>
            <w:r>
              <w:rPr>
                <w:sz w:val="28"/>
                <w:szCs w:val="28"/>
                <w:lang w:val="ru-RU"/>
              </w:rPr>
              <w:t xml:space="preserve"> </w:t>
            </w:r>
            <w:r w:rsidR="00D73C48" w:rsidRPr="00D73C48">
              <w:rPr>
                <w:sz w:val="28"/>
                <w:szCs w:val="28"/>
                <w:lang w:val="ru-RU"/>
              </w:rPr>
              <w:t>/</w:t>
            </w:r>
            <w:r>
              <w:rPr>
                <w:sz w:val="28"/>
                <w:szCs w:val="28"/>
                <w:lang w:val="ru-RU"/>
              </w:rPr>
              <w:t xml:space="preserve"> </w:t>
            </w:r>
            <w:r w:rsidR="00D73C48" w:rsidRPr="00D73C48">
              <w:rPr>
                <w:sz w:val="28"/>
                <w:szCs w:val="28"/>
                <w:lang w:val="ru-RU"/>
              </w:rPr>
              <w:t>бали)</w:t>
            </w:r>
          </w:p>
          <w:p w14:paraId="5D611BB5" w14:textId="7416E001" w:rsidR="00D73C48" w:rsidRPr="00D73C48" w:rsidRDefault="00D73C48" w:rsidP="00D73C48">
            <w:pPr>
              <w:rPr>
                <w:sz w:val="28"/>
                <w:szCs w:val="28"/>
                <w:lang w:val="ru-RU"/>
              </w:rPr>
            </w:pPr>
            <w:r w:rsidRPr="00D73C48">
              <w:rPr>
                <w:sz w:val="28"/>
                <w:szCs w:val="28"/>
                <w:lang w:val="ru-RU"/>
              </w:rPr>
              <w:t>Голова</w:t>
            </w:r>
            <w:r w:rsidR="0082605B">
              <w:rPr>
                <w:sz w:val="28"/>
                <w:szCs w:val="28"/>
                <w:lang w:val="ru-RU"/>
              </w:rPr>
              <w:t xml:space="preserve"> </w:t>
            </w:r>
            <w:r w:rsidRPr="00D73C48">
              <w:rPr>
                <w:sz w:val="28"/>
                <w:szCs w:val="28"/>
                <w:lang w:val="ru-RU"/>
              </w:rPr>
              <w:t>ЕК</w:t>
            </w:r>
          </w:p>
          <w:p w14:paraId="7170E0DE" w14:textId="3FF0028A" w:rsidR="00D73C48" w:rsidRPr="00D73C48" w:rsidRDefault="00D73C48" w:rsidP="00D73C48">
            <w:pPr>
              <w:rPr>
                <w:sz w:val="28"/>
                <w:szCs w:val="28"/>
                <w:u w:val="single"/>
                <w:lang w:val="ru-RU"/>
              </w:rPr>
            </w:pPr>
            <w:r w:rsidRPr="00D73C48">
              <w:rPr>
                <w:sz w:val="28"/>
                <w:szCs w:val="28"/>
                <w:u w:val="single"/>
                <w:lang w:val="ru-RU"/>
              </w:rPr>
              <w:tab/>
            </w:r>
            <w:r w:rsidR="0082605B">
              <w:rPr>
                <w:sz w:val="28"/>
                <w:szCs w:val="28"/>
                <w:u w:val="single"/>
                <w:lang w:val="ru-RU"/>
              </w:rPr>
              <w:t xml:space="preserve">       </w:t>
            </w:r>
            <w:r w:rsidR="0082605B">
              <w:rPr>
                <w:sz w:val="28"/>
                <w:szCs w:val="28"/>
                <w:lang w:val="ru-RU"/>
              </w:rPr>
              <w:t xml:space="preserve">        </w:t>
            </w:r>
            <w:r w:rsidRPr="00D73C48">
              <w:rPr>
                <w:sz w:val="28"/>
                <w:szCs w:val="28"/>
                <w:lang w:val="ru-RU"/>
              </w:rPr>
              <w:t>__________________</w:t>
            </w:r>
          </w:p>
          <w:p w14:paraId="126F96FE" w14:textId="28C859EE" w:rsidR="00D73C48" w:rsidRPr="0082605B" w:rsidRDefault="0082605B" w:rsidP="00D73C48">
            <w:pPr>
              <w:tabs>
                <w:tab w:val="left" w:pos="454"/>
                <w:tab w:val="left" w:pos="2155"/>
              </w:tabs>
              <w:rPr>
                <w:lang w:val="ru-RU"/>
              </w:rPr>
            </w:pPr>
            <w:r>
              <w:rPr>
                <w:sz w:val="28"/>
                <w:szCs w:val="28"/>
                <w:lang w:val="ru-RU"/>
              </w:rPr>
              <w:t xml:space="preserve">  </w:t>
            </w:r>
            <w:r w:rsidR="00D73C48" w:rsidRPr="0082605B">
              <w:rPr>
                <w:lang w:val="ru-RU"/>
              </w:rPr>
              <w:t>(підпис)</w:t>
            </w:r>
            <w:r>
              <w:rPr>
                <w:lang w:val="ru-RU"/>
              </w:rPr>
              <w:t xml:space="preserve">                       </w:t>
            </w:r>
            <w:r w:rsidR="00D73C48" w:rsidRPr="0082605B">
              <w:rPr>
                <w:lang w:val="ru-RU"/>
              </w:rPr>
              <w:t>(прізвище,</w:t>
            </w:r>
            <w:r>
              <w:rPr>
                <w:lang w:val="ru-RU"/>
              </w:rPr>
              <w:t xml:space="preserve"> </w:t>
            </w:r>
            <w:r w:rsidR="00D73C48" w:rsidRPr="0082605B">
              <w:rPr>
                <w:lang w:val="ru-RU"/>
              </w:rPr>
              <w:t>ім’я)</w:t>
            </w:r>
          </w:p>
        </w:tc>
      </w:tr>
      <w:tr w:rsidR="00D73C48" w:rsidRPr="001828E3" w14:paraId="46D1F769" w14:textId="77777777" w:rsidTr="00E41B02">
        <w:tc>
          <w:tcPr>
            <w:tcW w:w="4961" w:type="dxa"/>
          </w:tcPr>
          <w:p w14:paraId="4BF56844" w14:textId="77777777" w:rsidR="00D73C48" w:rsidRPr="00D73C48" w:rsidRDefault="00D73C48" w:rsidP="00D73C48">
            <w:pPr>
              <w:rPr>
                <w:sz w:val="28"/>
                <w:szCs w:val="28"/>
                <w:lang w:val="ru-RU"/>
              </w:rPr>
            </w:pPr>
          </w:p>
        </w:tc>
        <w:tc>
          <w:tcPr>
            <w:tcW w:w="4678" w:type="dxa"/>
          </w:tcPr>
          <w:p w14:paraId="20ADCE59" w14:textId="77777777" w:rsidR="00D73C48" w:rsidRPr="00D73C48" w:rsidRDefault="00D73C48" w:rsidP="00D73C48">
            <w:pPr>
              <w:rPr>
                <w:sz w:val="28"/>
                <w:szCs w:val="28"/>
                <w:lang w:val="ru-RU"/>
              </w:rPr>
            </w:pPr>
          </w:p>
        </w:tc>
      </w:tr>
    </w:tbl>
    <w:p w14:paraId="000D5123" w14:textId="77777777" w:rsidR="00D73C48" w:rsidRDefault="00D73C48" w:rsidP="00D73C48">
      <w:pPr>
        <w:jc w:val="center"/>
        <w:rPr>
          <w:b/>
          <w:sz w:val="28"/>
          <w:szCs w:val="28"/>
          <w:lang w:val="ru-RU"/>
        </w:rPr>
      </w:pPr>
      <w:bookmarkStart w:id="2" w:name="_heading=h.gjdgxs" w:colFirst="0" w:colLast="0"/>
      <w:bookmarkEnd w:id="1"/>
      <w:bookmarkEnd w:id="2"/>
    </w:p>
    <w:p w14:paraId="46645BAE" w14:textId="77777777" w:rsidR="007F7CCB" w:rsidRDefault="007F7CCB" w:rsidP="002E5869">
      <w:pPr>
        <w:jc w:val="center"/>
        <w:rPr>
          <w:b/>
          <w:sz w:val="28"/>
          <w:szCs w:val="28"/>
          <w:lang w:val="uk-UA"/>
        </w:rPr>
      </w:pPr>
      <w:bookmarkStart w:id="3" w:name="_Hlk190957085"/>
    </w:p>
    <w:p w14:paraId="022CFB73" w14:textId="77777777" w:rsidR="007F7CCB" w:rsidRDefault="007F7CCB" w:rsidP="002E5869">
      <w:pPr>
        <w:jc w:val="center"/>
        <w:rPr>
          <w:b/>
          <w:sz w:val="28"/>
          <w:szCs w:val="28"/>
          <w:lang w:val="uk-UA"/>
        </w:rPr>
      </w:pPr>
    </w:p>
    <w:p w14:paraId="54C6D3D3" w14:textId="017EFCC0" w:rsidR="007F7CCB" w:rsidRDefault="00D73C48" w:rsidP="007F7CCB">
      <w:pPr>
        <w:jc w:val="center"/>
        <w:rPr>
          <w:b/>
          <w:sz w:val="28"/>
          <w:szCs w:val="28"/>
          <w:lang w:val="uk-UA"/>
        </w:rPr>
      </w:pPr>
      <w:r w:rsidRPr="0082605B">
        <w:rPr>
          <w:b/>
          <w:sz w:val="28"/>
          <w:szCs w:val="28"/>
          <w:lang w:val="uk-UA"/>
        </w:rPr>
        <w:t>Одеса</w:t>
      </w:r>
      <w:r w:rsidR="0082605B">
        <w:rPr>
          <w:b/>
          <w:sz w:val="28"/>
          <w:szCs w:val="28"/>
          <w:lang w:val="uk-UA"/>
        </w:rPr>
        <w:t xml:space="preserve"> </w:t>
      </w:r>
      <w:r w:rsidRPr="0082605B">
        <w:rPr>
          <w:b/>
          <w:sz w:val="28"/>
          <w:szCs w:val="28"/>
          <w:lang w:val="uk-UA"/>
        </w:rPr>
        <w:t>202</w:t>
      </w:r>
      <w:bookmarkEnd w:id="3"/>
      <w:r w:rsidR="007F7CCB">
        <w:rPr>
          <w:b/>
          <w:sz w:val="28"/>
          <w:szCs w:val="28"/>
          <w:lang w:val="uk-UA"/>
        </w:rPr>
        <w:t>6</w:t>
      </w:r>
    </w:p>
    <w:p w14:paraId="07B494AB" w14:textId="0FABCCF7" w:rsidR="00281BF6" w:rsidRPr="002E5869" w:rsidRDefault="00281BF6" w:rsidP="00737043">
      <w:pPr>
        <w:spacing w:line="360" w:lineRule="auto"/>
        <w:jc w:val="center"/>
        <w:rPr>
          <w:b/>
          <w:sz w:val="28"/>
          <w:szCs w:val="28"/>
          <w:lang w:val="uk-UA"/>
        </w:rPr>
      </w:pPr>
      <w:r w:rsidRPr="002E5869">
        <w:rPr>
          <w:b/>
          <w:sz w:val="28"/>
          <w:szCs w:val="28"/>
          <w:lang w:val="uk-UA"/>
        </w:rPr>
        <w:lastRenderedPageBreak/>
        <w:t>АНОТАЦІЯ</w:t>
      </w:r>
      <w:r w:rsidR="0082605B">
        <w:rPr>
          <w:b/>
          <w:sz w:val="28"/>
          <w:szCs w:val="28"/>
          <w:lang w:val="uk-UA"/>
        </w:rPr>
        <w:t xml:space="preserve"> </w:t>
      </w:r>
    </w:p>
    <w:p w14:paraId="77FB6CFF" w14:textId="7E92BD19" w:rsidR="007632D6" w:rsidRPr="002E5869" w:rsidRDefault="0082605B" w:rsidP="0082605B">
      <w:pPr>
        <w:jc w:val="both"/>
        <w:rPr>
          <w:sz w:val="28"/>
          <w:szCs w:val="28"/>
          <w:lang w:val="uk-UA"/>
        </w:rPr>
      </w:pPr>
      <w:r>
        <w:rPr>
          <w:sz w:val="28"/>
          <w:szCs w:val="28"/>
          <w:lang w:val="uk-UA"/>
        </w:rPr>
        <w:t xml:space="preserve">       </w:t>
      </w:r>
      <w:r w:rsidR="00A71510" w:rsidRPr="002E5869">
        <w:rPr>
          <w:sz w:val="28"/>
          <w:szCs w:val="28"/>
          <w:lang w:val="uk-UA"/>
        </w:rPr>
        <w:t>Кваліфікаційну</w:t>
      </w:r>
      <w:r>
        <w:rPr>
          <w:sz w:val="28"/>
          <w:szCs w:val="28"/>
          <w:lang w:val="uk-UA"/>
        </w:rPr>
        <w:t xml:space="preserve"> </w:t>
      </w:r>
      <w:r w:rsidR="00A71510" w:rsidRPr="002E5869">
        <w:rPr>
          <w:sz w:val="28"/>
          <w:szCs w:val="28"/>
          <w:lang w:val="uk-UA"/>
        </w:rPr>
        <w:t>роботу</w:t>
      </w:r>
      <w:r>
        <w:rPr>
          <w:sz w:val="28"/>
          <w:szCs w:val="28"/>
          <w:lang w:val="uk-UA"/>
        </w:rPr>
        <w:t xml:space="preserve"> </w:t>
      </w:r>
      <w:r w:rsidR="00A71510" w:rsidRPr="002E5869">
        <w:rPr>
          <w:sz w:val="28"/>
          <w:szCs w:val="28"/>
          <w:lang w:val="uk-UA"/>
        </w:rPr>
        <w:t>присвячено</w:t>
      </w:r>
      <w:r>
        <w:rPr>
          <w:sz w:val="28"/>
          <w:szCs w:val="28"/>
          <w:lang w:val="uk-UA"/>
        </w:rPr>
        <w:t xml:space="preserve"> </w:t>
      </w:r>
      <w:r w:rsidR="00A71510" w:rsidRPr="002E5869">
        <w:rPr>
          <w:sz w:val="28"/>
          <w:szCs w:val="28"/>
          <w:lang w:val="uk-UA"/>
        </w:rPr>
        <w:t>дослідженню</w:t>
      </w:r>
      <w:r>
        <w:rPr>
          <w:sz w:val="28"/>
          <w:szCs w:val="28"/>
          <w:lang w:val="uk-UA"/>
        </w:rPr>
        <w:t xml:space="preserve"> </w:t>
      </w:r>
      <w:r w:rsidR="00A71510" w:rsidRPr="002E5869">
        <w:rPr>
          <w:sz w:val="28"/>
          <w:szCs w:val="28"/>
          <w:lang w:val="uk-UA"/>
        </w:rPr>
        <w:t>біодеградаціїї</w:t>
      </w:r>
      <w:r>
        <w:rPr>
          <w:sz w:val="28"/>
          <w:szCs w:val="28"/>
          <w:lang w:val="uk-UA"/>
        </w:rPr>
        <w:t xml:space="preserve"> </w:t>
      </w:r>
      <w:r w:rsidR="00A71510" w:rsidRPr="002E5869">
        <w:rPr>
          <w:sz w:val="28"/>
          <w:szCs w:val="28"/>
          <w:lang w:val="uk-UA"/>
        </w:rPr>
        <w:t>поліпропілену</w:t>
      </w:r>
      <w:r>
        <w:rPr>
          <w:sz w:val="28"/>
          <w:szCs w:val="28"/>
          <w:lang w:val="uk-UA"/>
        </w:rPr>
        <w:t xml:space="preserve"> </w:t>
      </w:r>
      <w:r w:rsidR="00A71510" w:rsidRPr="002E5869">
        <w:rPr>
          <w:sz w:val="28"/>
          <w:szCs w:val="28"/>
          <w:lang w:val="uk-UA"/>
        </w:rPr>
        <w:t>морськими</w:t>
      </w:r>
      <w:r>
        <w:rPr>
          <w:sz w:val="28"/>
          <w:szCs w:val="28"/>
          <w:lang w:val="uk-UA"/>
        </w:rPr>
        <w:t xml:space="preserve"> </w:t>
      </w:r>
      <w:r w:rsidR="00A71510" w:rsidRPr="002E5869">
        <w:rPr>
          <w:sz w:val="28"/>
          <w:szCs w:val="28"/>
          <w:lang w:val="uk-UA"/>
        </w:rPr>
        <w:t>споротвірними</w:t>
      </w:r>
      <w:r>
        <w:rPr>
          <w:sz w:val="28"/>
          <w:szCs w:val="28"/>
          <w:lang w:val="uk-UA"/>
        </w:rPr>
        <w:t xml:space="preserve"> </w:t>
      </w:r>
      <w:r w:rsidR="00A71510" w:rsidRPr="002E5869">
        <w:rPr>
          <w:sz w:val="28"/>
          <w:szCs w:val="28"/>
          <w:lang w:val="uk-UA"/>
        </w:rPr>
        <w:t>бактеріями</w:t>
      </w:r>
      <w:r>
        <w:rPr>
          <w:sz w:val="28"/>
          <w:szCs w:val="28"/>
          <w:lang w:val="uk-UA"/>
        </w:rPr>
        <w:t xml:space="preserve"> </w:t>
      </w:r>
      <w:r w:rsidR="00A71510" w:rsidRPr="002E5869">
        <w:rPr>
          <w:sz w:val="28"/>
          <w:szCs w:val="28"/>
          <w:lang w:val="uk-UA"/>
        </w:rPr>
        <w:t>методом</w:t>
      </w:r>
      <w:r>
        <w:rPr>
          <w:sz w:val="28"/>
          <w:szCs w:val="28"/>
          <w:lang w:val="uk-UA"/>
        </w:rPr>
        <w:t xml:space="preserve"> </w:t>
      </w:r>
      <w:r w:rsidR="00A71510" w:rsidRPr="002E5869">
        <w:rPr>
          <w:sz w:val="28"/>
          <w:szCs w:val="28"/>
          <w:lang w:val="uk-UA"/>
        </w:rPr>
        <w:t>гравіметрії.</w:t>
      </w:r>
      <w:r>
        <w:rPr>
          <w:sz w:val="28"/>
          <w:szCs w:val="28"/>
          <w:lang w:val="uk-UA"/>
        </w:rPr>
        <w:t xml:space="preserve"> </w:t>
      </w:r>
      <w:r w:rsidR="00E867D3" w:rsidRPr="002E5869">
        <w:rPr>
          <w:sz w:val="28"/>
          <w:szCs w:val="28"/>
          <w:lang w:val="uk-UA"/>
        </w:rPr>
        <w:t>Проаналізовано</w:t>
      </w:r>
      <w:r>
        <w:rPr>
          <w:sz w:val="28"/>
          <w:szCs w:val="28"/>
          <w:lang w:val="uk-UA"/>
        </w:rPr>
        <w:t xml:space="preserve"> </w:t>
      </w:r>
      <w:r w:rsidR="00E867D3" w:rsidRPr="002E5869">
        <w:rPr>
          <w:sz w:val="28"/>
          <w:szCs w:val="28"/>
          <w:lang w:val="uk-UA"/>
        </w:rPr>
        <w:t>здатність</w:t>
      </w:r>
      <w:r>
        <w:rPr>
          <w:sz w:val="28"/>
          <w:szCs w:val="28"/>
          <w:lang w:val="uk-UA"/>
        </w:rPr>
        <w:t xml:space="preserve"> </w:t>
      </w:r>
      <w:r w:rsidR="00E867D3" w:rsidRPr="002E5869">
        <w:rPr>
          <w:sz w:val="28"/>
          <w:szCs w:val="28"/>
          <w:lang w:val="uk-UA"/>
        </w:rPr>
        <w:t>39</w:t>
      </w:r>
      <w:r>
        <w:rPr>
          <w:sz w:val="28"/>
          <w:szCs w:val="28"/>
          <w:lang w:val="uk-UA"/>
        </w:rPr>
        <w:t xml:space="preserve"> </w:t>
      </w:r>
      <w:r w:rsidR="00E867D3" w:rsidRPr="002E5869">
        <w:rPr>
          <w:sz w:val="28"/>
          <w:szCs w:val="28"/>
          <w:lang w:val="uk-UA"/>
        </w:rPr>
        <w:t>штамів</w:t>
      </w:r>
      <w:r>
        <w:rPr>
          <w:sz w:val="28"/>
          <w:szCs w:val="28"/>
          <w:lang w:val="uk-UA"/>
        </w:rPr>
        <w:t xml:space="preserve"> </w:t>
      </w:r>
      <w:r w:rsidR="00E867D3" w:rsidRPr="002E5869">
        <w:rPr>
          <w:sz w:val="28"/>
          <w:szCs w:val="28"/>
          <w:lang w:val="uk-UA"/>
        </w:rPr>
        <w:t>до</w:t>
      </w:r>
      <w:r>
        <w:rPr>
          <w:sz w:val="28"/>
          <w:szCs w:val="28"/>
          <w:lang w:val="uk-UA"/>
        </w:rPr>
        <w:t xml:space="preserve"> </w:t>
      </w:r>
      <w:r w:rsidR="00E867D3" w:rsidRPr="002E5869">
        <w:rPr>
          <w:sz w:val="28"/>
          <w:szCs w:val="28"/>
          <w:lang w:val="uk-UA"/>
        </w:rPr>
        <w:t>біодеструкції</w:t>
      </w:r>
      <w:r>
        <w:rPr>
          <w:sz w:val="28"/>
          <w:szCs w:val="28"/>
          <w:lang w:val="uk-UA"/>
        </w:rPr>
        <w:t xml:space="preserve"> </w:t>
      </w:r>
      <w:r w:rsidR="00E867D3" w:rsidRPr="002E5869">
        <w:rPr>
          <w:sz w:val="28"/>
          <w:szCs w:val="28"/>
          <w:lang w:val="uk-UA"/>
        </w:rPr>
        <w:t>у</w:t>
      </w:r>
      <w:r>
        <w:rPr>
          <w:sz w:val="28"/>
          <w:szCs w:val="28"/>
          <w:lang w:val="uk-UA"/>
        </w:rPr>
        <w:t xml:space="preserve"> </w:t>
      </w:r>
      <w:r w:rsidR="00E867D3" w:rsidRPr="002E5869">
        <w:rPr>
          <w:sz w:val="28"/>
          <w:szCs w:val="28"/>
          <w:lang w:val="uk-UA"/>
        </w:rPr>
        <w:t>двох</w:t>
      </w:r>
      <w:r>
        <w:rPr>
          <w:sz w:val="28"/>
          <w:szCs w:val="28"/>
          <w:lang w:val="uk-UA"/>
        </w:rPr>
        <w:t xml:space="preserve"> </w:t>
      </w:r>
      <w:r w:rsidR="00E867D3" w:rsidRPr="002E5869">
        <w:rPr>
          <w:sz w:val="28"/>
          <w:szCs w:val="28"/>
          <w:lang w:val="uk-UA"/>
        </w:rPr>
        <w:t>різних</w:t>
      </w:r>
      <w:r>
        <w:rPr>
          <w:sz w:val="28"/>
          <w:szCs w:val="28"/>
          <w:lang w:val="uk-UA"/>
        </w:rPr>
        <w:t xml:space="preserve"> </w:t>
      </w:r>
      <w:r w:rsidR="00E867D3" w:rsidRPr="002E5869">
        <w:rPr>
          <w:sz w:val="28"/>
          <w:szCs w:val="28"/>
          <w:lang w:val="uk-UA"/>
        </w:rPr>
        <w:t>поживних</w:t>
      </w:r>
      <w:r>
        <w:rPr>
          <w:sz w:val="28"/>
          <w:szCs w:val="28"/>
          <w:lang w:val="uk-UA"/>
        </w:rPr>
        <w:t xml:space="preserve"> </w:t>
      </w:r>
      <w:r w:rsidR="00E867D3" w:rsidRPr="002E5869">
        <w:rPr>
          <w:sz w:val="28"/>
          <w:szCs w:val="28"/>
          <w:lang w:val="uk-UA"/>
        </w:rPr>
        <w:t>середовищах:</w:t>
      </w:r>
      <w:r>
        <w:rPr>
          <w:sz w:val="28"/>
          <w:szCs w:val="28"/>
          <w:lang w:val="uk-UA"/>
        </w:rPr>
        <w:t xml:space="preserve"> </w:t>
      </w:r>
      <w:r w:rsidR="00E867D3" w:rsidRPr="002E5869">
        <w:rPr>
          <w:sz w:val="28"/>
          <w:szCs w:val="28"/>
          <w:lang w:val="uk-UA"/>
        </w:rPr>
        <w:t>Луріа-Бертані</w:t>
      </w:r>
      <w:r>
        <w:rPr>
          <w:sz w:val="28"/>
          <w:szCs w:val="28"/>
          <w:lang w:val="uk-UA"/>
        </w:rPr>
        <w:t xml:space="preserve"> </w:t>
      </w:r>
      <w:r w:rsidR="00E867D3" w:rsidRPr="002E5869">
        <w:rPr>
          <w:sz w:val="28"/>
          <w:szCs w:val="28"/>
          <w:lang w:val="uk-UA"/>
        </w:rPr>
        <w:t>багатому</w:t>
      </w:r>
      <w:r>
        <w:rPr>
          <w:sz w:val="28"/>
          <w:szCs w:val="28"/>
          <w:lang w:val="uk-UA"/>
        </w:rPr>
        <w:t xml:space="preserve"> </w:t>
      </w:r>
      <w:r w:rsidR="00E867D3" w:rsidRPr="002E5869">
        <w:rPr>
          <w:sz w:val="28"/>
          <w:szCs w:val="28"/>
          <w:lang w:val="uk-UA"/>
        </w:rPr>
        <w:t>на</w:t>
      </w:r>
      <w:r>
        <w:rPr>
          <w:sz w:val="28"/>
          <w:szCs w:val="28"/>
          <w:lang w:val="uk-UA"/>
        </w:rPr>
        <w:t xml:space="preserve"> </w:t>
      </w:r>
      <w:r w:rsidR="00E867D3" w:rsidRPr="002E5869">
        <w:rPr>
          <w:sz w:val="28"/>
          <w:szCs w:val="28"/>
          <w:lang w:val="uk-UA"/>
        </w:rPr>
        <w:t>поживні</w:t>
      </w:r>
      <w:r>
        <w:rPr>
          <w:sz w:val="28"/>
          <w:szCs w:val="28"/>
          <w:lang w:val="uk-UA"/>
        </w:rPr>
        <w:t xml:space="preserve"> </w:t>
      </w:r>
      <w:r w:rsidR="00E867D3" w:rsidRPr="002E5869">
        <w:rPr>
          <w:sz w:val="28"/>
          <w:szCs w:val="28"/>
          <w:lang w:val="uk-UA"/>
        </w:rPr>
        <w:t>речовини</w:t>
      </w:r>
      <w:r>
        <w:rPr>
          <w:sz w:val="28"/>
          <w:szCs w:val="28"/>
          <w:lang w:val="uk-UA"/>
        </w:rPr>
        <w:t xml:space="preserve"> </w:t>
      </w:r>
      <w:r w:rsidR="00E867D3" w:rsidRPr="002E5869">
        <w:rPr>
          <w:sz w:val="28"/>
          <w:szCs w:val="28"/>
          <w:lang w:val="uk-UA"/>
        </w:rPr>
        <w:t>і</w:t>
      </w:r>
      <w:r>
        <w:rPr>
          <w:sz w:val="28"/>
          <w:szCs w:val="28"/>
          <w:lang w:val="uk-UA"/>
        </w:rPr>
        <w:t xml:space="preserve"> </w:t>
      </w:r>
      <w:r w:rsidR="00E867D3" w:rsidRPr="002E5869">
        <w:rPr>
          <w:sz w:val="28"/>
          <w:szCs w:val="28"/>
          <w:lang w:val="uk-UA"/>
        </w:rPr>
        <w:t>Бушнелла-Хааса</w:t>
      </w:r>
      <w:r>
        <w:rPr>
          <w:sz w:val="28"/>
          <w:szCs w:val="28"/>
          <w:lang w:val="uk-UA"/>
        </w:rPr>
        <w:t xml:space="preserve"> </w:t>
      </w:r>
      <w:r w:rsidR="00E867D3" w:rsidRPr="002E5869">
        <w:rPr>
          <w:sz w:val="28"/>
          <w:szCs w:val="28"/>
          <w:lang w:val="uk-UA"/>
        </w:rPr>
        <w:t>–</w:t>
      </w:r>
      <w:r>
        <w:rPr>
          <w:sz w:val="28"/>
          <w:szCs w:val="28"/>
          <w:lang w:val="uk-UA"/>
        </w:rPr>
        <w:t xml:space="preserve"> </w:t>
      </w:r>
      <w:r w:rsidR="00E867D3" w:rsidRPr="002E5869">
        <w:rPr>
          <w:sz w:val="28"/>
          <w:szCs w:val="28"/>
          <w:lang w:val="uk-UA"/>
        </w:rPr>
        <w:t>мінімальне</w:t>
      </w:r>
      <w:r>
        <w:rPr>
          <w:sz w:val="28"/>
          <w:szCs w:val="28"/>
          <w:lang w:val="uk-UA"/>
        </w:rPr>
        <w:t xml:space="preserve"> </w:t>
      </w:r>
      <w:r w:rsidR="00E867D3" w:rsidRPr="002E5869">
        <w:rPr>
          <w:sz w:val="28"/>
          <w:szCs w:val="28"/>
          <w:lang w:val="uk-UA"/>
        </w:rPr>
        <w:t>середовище.</w:t>
      </w:r>
      <w:r>
        <w:rPr>
          <w:sz w:val="28"/>
          <w:szCs w:val="28"/>
          <w:lang w:val="uk-UA"/>
        </w:rPr>
        <w:t xml:space="preserve"> </w:t>
      </w:r>
      <w:r w:rsidR="00E867D3" w:rsidRPr="002E5869">
        <w:rPr>
          <w:color w:val="000000"/>
          <w:sz w:val="28"/>
          <w:szCs w:val="28"/>
          <w:lang w:val="ru-RU"/>
        </w:rPr>
        <w:t>Встановлено,</w:t>
      </w:r>
      <w:r>
        <w:rPr>
          <w:color w:val="000000"/>
          <w:sz w:val="28"/>
          <w:szCs w:val="28"/>
          <w:lang w:val="ru-RU"/>
        </w:rPr>
        <w:t xml:space="preserve"> </w:t>
      </w:r>
      <w:r w:rsidR="00E867D3" w:rsidRPr="002E5869">
        <w:rPr>
          <w:color w:val="000000"/>
          <w:sz w:val="28"/>
          <w:szCs w:val="28"/>
          <w:lang w:val="ru-RU"/>
        </w:rPr>
        <w:t>що</w:t>
      </w:r>
      <w:r>
        <w:rPr>
          <w:color w:val="000000"/>
          <w:sz w:val="28"/>
          <w:szCs w:val="28"/>
          <w:lang w:val="ru-RU"/>
        </w:rPr>
        <w:t xml:space="preserve"> </w:t>
      </w:r>
      <w:r w:rsidR="00E867D3" w:rsidRPr="002E5869">
        <w:rPr>
          <w:color w:val="000000"/>
          <w:sz w:val="28"/>
          <w:szCs w:val="28"/>
          <w:lang w:val="ru-RU"/>
        </w:rPr>
        <w:t>штами</w:t>
      </w:r>
      <w:r>
        <w:rPr>
          <w:color w:val="000000"/>
          <w:sz w:val="28"/>
          <w:szCs w:val="28"/>
          <w:lang w:val="ru-RU"/>
        </w:rPr>
        <w:t xml:space="preserve"> </w:t>
      </w:r>
      <w:r w:rsidR="00E867D3" w:rsidRPr="002E5869">
        <w:rPr>
          <w:color w:val="000000"/>
          <w:sz w:val="28"/>
          <w:szCs w:val="28"/>
          <w:lang w:val="ru-RU"/>
        </w:rPr>
        <w:t>213А</w:t>
      </w:r>
      <w:r>
        <w:rPr>
          <w:color w:val="000000"/>
          <w:sz w:val="28"/>
          <w:szCs w:val="28"/>
          <w:lang w:val="ru-RU"/>
        </w:rPr>
        <w:t xml:space="preserve"> </w:t>
      </w:r>
      <w:r w:rsidR="00E867D3" w:rsidRPr="002E5869">
        <w:rPr>
          <w:color w:val="000000"/>
          <w:sz w:val="28"/>
          <w:szCs w:val="28"/>
          <w:lang w:val="ru-RU"/>
        </w:rPr>
        <w:t>та</w:t>
      </w:r>
      <w:r>
        <w:rPr>
          <w:color w:val="000000"/>
          <w:sz w:val="28"/>
          <w:szCs w:val="28"/>
          <w:lang w:val="ru-RU"/>
        </w:rPr>
        <w:t xml:space="preserve"> </w:t>
      </w:r>
      <w:r w:rsidR="00E867D3" w:rsidRPr="002E5869">
        <w:rPr>
          <w:color w:val="000000"/>
          <w:sz w:val="28"/>
          <w:szCs w:val="28"/>
          <w:lang w:val="ru-RU"/>
        </w:rPr>
        <w:t>О10А</w:t>
      </w:r>
      <w:r>
        <w:rPr>
          <w:color w:val="000000"/>
          <w:sz w:val="28"/>
          <w:szCs w:val="28"/>
          <w:lang w:val="ru-RU"/>
        </w:rPr>
        <w:t xml:space="preserve"> </w:t>
      </w:r>
      <w:r w:rsidR="00E867D3" w:rsidRPr="002E5869">
        <w:rPr>
          <w:color w:val="000000"/>
          <w:sz w:val="28"/>
          <w:szCs w:val="28"/>
          <w:lang w:val="ru-RU"/>
        </w:rPr>
        <w:t>демонстрували</w:t>
      </w:r>
      <w:r>
        <w:rPr>
          <w:color w:val="000000"/>
          <w:sz w:val="28"/>
          <w:szCs w:val="28"/>
          <w:lang w:val="ru-RU"/>
        </w:rPr>
        <w:t xml:space="preserve"> </w:t>
      </w:r>
      <w:r w:rsidR="00E867D3" w:rsidRPr="002E5869">
        <w:rPr>
          <w:color w:val="000000"/>
          <w:sz w:val="28"/>
          <w:szCs w:val="28"/>
          <w:lang w:val="ru-RU"/>
        </w:rPr>
        <w:t>стабільне</w:t>
      </w:r>
      <w:r>
        <w:rPr>
          <w:color w:val="000000"/>
          <w:sz w:val="28"/>
          <w:szCs w:val="28"/>
          <w:lang w:val="ru-RU"/>
        </w:rPr>
        <w:t xml:space="preserve"> </w:t>
      </w:r>
      <w:r w:rsidR="00E867D3" w:rsidRPr="002E5869">
        <w:rPr>
          <w:color w:val="000000"/>
          <w:sz w:val="28"/>
          <w:szCs w:val="28"/>
          <w:lang w:val="ru-RU"/>
        </w:rPr>
        <w:t>зниження</w:t>
      </w:r>
      <w:r>
        <w:rPr>
          <w:color w:val="000000"/>
          <w:sz w:val="28"/>
          <w:szCs w:val="28"/>
          <w:lang w:val="ru-RU"/>
        </w:rPr>
        <w:t xml:space="preserve"> </w:t>
      </w:r>
      <w:r w:rsidR="00E867D3" w:rsidRPr="002E5869">
        <w:rPr>
          <w:color w:val="000000"/>
          <w:sz w:val="28"/>
          <w:szCs w:val="28"/>
          <w:lang w:val="ru-RU"/>
        </w:rPr>
        <w:t>маси</w:t>
      </w:r>
      <w:r>
        <w:rPr>
          <w:color w:val="000000"/>
          <w:sz w:val="28"/>
          <w:szCs w:val="28"/>
          <w:lang w:val="ru-RU"/>
        </w:rPr>
        <w:t xml:space="preserve"> </w:t>
      </w:r>
      <w:r w:rsidR="00E867D3" w:rsidRPr="002E5869">
        <w:rPr>
          <w:color w:val="000000"/>
          <w:sz w:val="28"/>
          <w:szCs w:val="28"/>
          <w:lang w:val="ru-RU"/>
        </w:rPr>
        <w:t>зразків</w:t>
      </w:r>
      <w:r>
        <w:rPr>
          <w:color w:val="000000"/>
          <w:sz w:val="28"/>
          <w:szCs w:val="28"/>
          <w:lang w:val="ru-RU"/>
        </w:rPr>
        <w:t xml:space="preserve"> </w:t>
      </w:r>
      <w:r w:rsidR="00E867D3" w:rsidRPr="002E5869">
        <w:rPr>
          <w:color w:val="000000"/>
          <w:sz w:val="28"/>
          <w:szCs w:val="28"/>
          <w:lang w:val="ru-RU"/>
        </w:rPr>
        <w:t>в</w:t>
      </w:r>
      <w:r>
        <w:rPr>
          <w:color w:val="000000"/>
          <w:sz w:val="28"/>
          <w:szCs w:val="28"/>
          <w:lang w:val="ru-RU"/>
        </w:rPr>
        <w:t xml:space="preserve"> </w:t>
      </w:r>
      <w:r w:rsidR="00E867D3" w:rsidRPr="002E5869">
        <w:rPr>
          <w:color w:val="000000"/>
          <w:sz w:val="28"/>
          <w:szCs w:val="28"/>
          <w:lang w:val="ru-RU"/>
        </w:rPr>
        <w:t>обох</w:t>
      </w:r>
      <w:r>
        <w:rPr>
          <w:color w:val="000000"/>
          <w:sz w:val="28"/>
          <w:szCs w:val="28"/>
          <w:lang w:val="ru-RU"/>
        </w:rPr>
        <w:t xml:space="preserve"> </w:t>
      </w:r>
      <w:r w:rsidR="00E867D3" w:rsidRPr="002E5869">
        <w:rPr>
          <w:color w:val="000000"/>
          <w:sz w:val="28"/>
          <w:szCs w:val="28"/>
          <w:lang w:val="ru-RU"/>
        </w:rPr>
        <w:t>середовищах,</w:t>
      </w:r>
      <w:r>
        <w:rPr>
          <w:color w:val="000000"/>
          <w:sz w:val="28"/>
          <w:szCs w:val="28"/>
          <w:lang w:val="ru-RU"/>
        </w:rPr>
        <w:t xml:space="preserve"> </w:t>
      </w:r>
      <w:r w:rsidR="00E867D3" w:rsidRPr="002E5869">
        <w:rPr>
          <w:color w:val="000000"/>
          <w:sz w:val="28"/>
          <w:szCs w:val="28"/>
          <w:lang w:val="ru-RU"/>
        </w:rPr>
        <w:t>що</w:t>
      </w:r>
      <w:r>
        <w:rPr>
          <w:color w:val="000000"/>
          <w:sz w:val="28"/>
          <w:szCs w:val="28"/>
          <w:lang w:val="ru-RU"/>
        </w:rPr>
        <w:t xml:space="preserve"> </w:t>
      </w:r>
      <w:r w:rsidR="00E867D3" w:rsidRPr="002E5869">
        <w:rPr>
          <w:color w:val="000000"/>
          <w:sz w:val="28"/>
          <w:szCs w:val="28"/>
          <w:lang w:val="ru-RU"/>
        </w:rPr>
        <w:t>вказує</w:t>
      </w:r>
      <w:r>
        <w:rPr>
          <w:color w:val="000000"/>
          <w:sz w:val="28"/>
          <w:szCs w:val="28"/>
          <w:lang w:val="ru-RU"/>
        </w:rPr>
        <w:t xml:space="preserve"> </w:t>
      </w:r>
      <w:r w:rsidR="00E867D3" w:rsidRPr="002E5869">
        <w:rPr>
          <w:color w:val="000000"/>
          <w:sz w:val="28"/>
          <w:szCs w:val="28"/>
          <w:lang w:val="ru-RU"/>
        </w:rPr>
        <w:t>на</w:t>
      </w:r>
      <w:r>
        <w:rPr>
          <w:color w:val="000000"/>
          <w:sz w:val="28"/>
          <w:szCs w:val="28"/>
          <w:lang w:val="ru-RU"/>
        </w:rPr>
        <w:t xml:space="preserve"> </w:t>
      </w:r>
      <w:r w:rsidR="00E867D3" w:rsidRPr="002E5869">
        <w:rPr>
          <w:color w:val="000000"/>
          <w:sz w:val="28"/>
          <w:szCs w:val="28"/>
          <w:lang w:val="ru-RU"/>
        </w:rPr>
        <w:t>їх</w:t>
      </w:r>
      <w:r>
        <w:rPr>
          <w:color w:val="000000"/>
          <w:sz w:val="28"/>
          <w:szCs w:val="28"/>
          <w:lang w:val="ru-RU"/>
        </w:rPr>
        <w:t xml:space="preserve"> </w:t>
      </w:r>
      <w:r w:rsidR="00E867D3" w:rsidRPr="002E5869">
        <w:rPr>
          <w:color w:val="000000"/>
          <w:sz w:val="28"/>
          <w:szCs w:val="28"/>
          <w:lang w:val="ru-RU"/>
        </w:rPr>
        <w:t>біодеградаційний</w:t>
      </w:r>
      <w:r>
        <w:rPr>
          <w:color w:val="000000"/>
          <w:sz w:val="28"/>
          <w:szCs w:val="28"/>
          <w:lang w:val="ru-RU"/>
        </w:rPr>
        <w:t xml:space="preserve"> </w:t>
      </w:r>
      <w:r w:rsidR="00E867D3" w:rsidRPr="002E5869">
        <w:rPr>
          <w:color w:val="000000"/>
          <w:sz w:val="28"/>
          <w:szCs w:val="28"/>
          <w:lang w:val="ru-RU"/>
        </w:rPr>
        <w:t>потенціал</w:t>
      </w:r>
      <w:r>
        <w:rPr>
          <w:color w:val="000000"/>
          <w:sz w:val="28"/>
          <w:szCs w:val="28"/>
          <w:lang w:val="ru-RU"/>
        </w:rPr>
        <w:t xml:space="preserve"> </w:t>
      </w:r>
      <w:r w:rsidR="00E867D3" w:rsidRPr="002E5869">
        <w:rPr>
          <w:color w:val="000000"/>
          <w:sz w:val="28"/>
          <w:szCs w:val="28"/>
          <w:lang w:val="ru-RU"/>
        </w:rPr>
        <w:t>щодо</w:t>
      </w:r>
      <w:r>
        <w:rPr>
          <w:color w:val="000000"/>
          <w:sz w:val="28"/>
          <w:szCs w:val="28"/>
          <w:lang w:val="ru-RU"/>
        </w:rPr>
        <w:t xml:space="preserve"> </w:t>
      </w:r>
      <w:r w:rsidR="00E867D3" w:rsidRPr="002E5869">
        <w:rPr>
          <w:color w:val="000000"/>
          <w:sz w:val="28"/>
          <w:szCs w:val="28"/>
          <w:lang w:val="ru-RU"/>
        </w:rPr>
        <w:t>поліпропілену.</w:t>
      </w:r>
      <w:r>
        <w:rPr>
          <w:color w:val="000000"/>
          <w:sz w:val="28"/>
          <w:szCs w:val="28"/>
          <w:lang w:val="ru-RU"/>
        </w:rPr>
        <w:t xml:space="preserve"> </w:t>
      </w:r>
      <w:r w:rsidR="00E867D3" w:rsidRPr="002E5869">
        <w:rPr>
          <w:color w:val="000000"/>
          <w:sz w:val="28"/>
          <w:szCs w:val="28"/>
          <w:lang w:val="ru-RU"/>
        </w:rPr>
        <w:t>Штами</w:t>
      </w:r>
      <w:r>
        <w:rPr>
          <w:color w:val="000000"/>
          <w:sz w:val="28"/>
          <w:szCs w:val="28"/>
          <w:lang w:val="ru-RU"/>
        </w:rPr>
        <w:t xml:space="preserve"> </w:t>
      </w:r>
      <w:r w:rsidR="00E867D3" w:rsidRPr="002E5869">
        <w:rPr>
          <w:color w:val="000000"/>
          <w:sz w:val="28"/>
          <w:szCs w:val="28"/>
          <w:lang w:val="ru-RU"/>
        </w:rPr>
        <w:t>АА,</w:t>
      </w:r>
      <w:r>
        <w:rPr>
          <w:color w:val="000000"/>
          <w:sz w:val="28"/>
          <w:szCs w:val="28"/>
          <w:lang w:val="ru-RU"/>
        </w:rPr>
        <w:t xml:space="preserve"> </w:t>
      </w:r>
      <w:r w:rsidR="00E867D3" w:rsidRPr="002E5869">
        <w:rPr>
          <w:color w:val="000000"/>
          <w:sz w:val="28"/>
          <w:szCs w:val="28"/>
          <w:lang w:val="ru-RU"/>
        </w:rPr>
        <w:t>22В,</w:t>
      </w:r>
      <w:r>
        <w:rPr>
          <w:color w:val="000000"/>
          <w:sz w:val="28"/>
          <w:szCs w:val="28"/>
          <w:lang w:val="ru-RU"/>
        </w:rPr>
        <w:t xml:space="preserve"> </w:t>
      </w:r>
      <w:r w:rsidR="00E867D3" w:rsidRPr="002E5869">
        <w:rPr>
          <w:color w:val="000000"/>
          <w:sz w:val="28"/>
          <w:szCs w:val="28"/>
          <w:lang w:val="ru-RU"/>
        </w:rPr>
        <w:t>233В,</w:t>
      </w:r>
      <w:r>
        <w:rPr>
          <w:color w:val="000000"/>
          <w:sz w:val="28"/>
          <w:szCs w:val="28"/>
          <w:lang w:val="ru-RU"/>
        </w:rPr>
        <w:t xml:space="preserve"> </w:t>
      </w:r>
      <w:r w:rsidR="00E867D3" w:rsidRPr="002E5869">
        <w:rPr>
          <w:color w:val="000000"/>
          <w:sz w:val="28"/>
          <w:szCs w:val="28"/>
          <w:lang w:val="ru-RU"/>
        </w:rPr>
        <w:t>76В</w:t>
      </w:r>
      <w:r>
        <w:rPr>
          <w:color w:val="000000"/>
          <w:sz w:val="28"/>
          <w:szCs w:val="28"/>
          <w:lang w:val="ru-RU"/>
        </w:rPr>
        <w:t xml:space="preserve"> </w:t>
      </w:r>
      <w:r w:rsidR="00E867D3" w:rsidRPr="002E5869">
        <w:rPr>
          <w:color w:val="000000"/>
          <w:sz w:val="28"/>
          <w:szCs w:val="28"/>
          <w:lang w:val="ru-RU"/>
        </w:rPr>
        <w:t>та</w:t>
      </w:r>
      <w:r>
        <w:rPr>
          <w:color w:val="000000"/>
          <w:sz w:val="28"/>
          <w:szCs w:val="28"/>
          <w:lang w:val="ru-RU"/>
        </w:rPr>
        <w:t xml:space="preserve"> </w:t>
      </w:r>
      <w:r w:rsidR="00E867D3" w:rsidRPr="002E5869">
        <w:rPr>
          <w:color w:val="000000"/>
          <w:sz w:val="28"/>
          <w:szCs w:val="28"/>
          <w:lang w:val="ru-RU"/>
        </w:rPr>
        <w:t>61А</w:t>
      </w:r>
      <w:r>
        <w:rPr>
          <w:color w:val="000000"/>
          <w:sz w:val="28"/>
          <w:szCs w:val="28"/>
          <w:lang w:val="ru-RU"/>
        </w:rPr>
        <w:t xml:space="preserve"> </w:t>
      </w:r>
      <w:r w:rsidR="00E867D3" w:rsidRPr="002E5869">
        <w:rPr>
          <w:color w:val="000000"/>
          <w:sz w:val="28"/>
          <w:szCs w:val="28"/>
          <w:lang w:val="ru-RU"/>
        </w:rPr>
        <w:t>виявили</w:t>
      </w:r>
      <w:r>
        <w:rPr>
          <w:color w:val="000000"/>
          <w:sz w:val="28"/>
          <w:szCs w:val="28"/>
          <w:lang w:val="ru-RU"/>
        </w:rPr>
        <w:t xml:space="preserve"> </w:t>
      </w:r>
      <w:r w:rsidR="00E867D3" w:rsidRPr="002E5869">
        <w:rPr>
          <w:color w:val="000000"/>
          <w:sz w:val="28"/>
          <w:szCs w:val="28"/>
          <w:lang w:val="ru-RU"/>
        </w:rPr>
        <w:t>деструктивну</w:t>
      </w:r>
      <w:r>
        <w:rPr>
          <w:color w:val="000000"/>
          <w:sz w:val="28"/>
          <w:szCs w:val="28"/>
          <w:lang w:val="ru-RU"/>
        </w:rPr>
        <w:t xml:space="preserve"> </w:t>
      </w:r>
      <w:r w:rsidR="00E867D3" w:rsidRPr="002E5869">
        <w:rPr>
          <w:color w:val="000000"/>
          <w:sz w:val="28"/>
          <w:szCs w:val="28"/>
          <w:lang w:val="ru-RU"/>
        </w:rPr>
        <w:t>активність</w:t>
      </w:r>
      <w:r>
        <w:rPr>
          <w:color w:val="000000"/>
          <w:sz w:val="28"/>
          <w:szCs w:val="28"/>
          <w:lang w:val="ru-RU"/>
        </w:rPr>
        <w:t xml:space="preserve"> </w:t>
      </w:r>
      <w:r w:rsidR="00E867D3" w:rsidRPr="002E5869">
        <w:rPr>
          <w:color w:val="000000"/>
          <w:sz w:val="28"/>
          <w:szCs w:val="28"/>
          <w:lang w:val="ru-RU"/>
        </w:rPr>
        <w:t>переважно</w:t>
      </w:r>
      <w:r>
        <w:rPr>
          <w:color w:val="000000"/>
          <w:sz w:val="28"/>
          <w:szCs w:val="28"/>
          <w:lang w:val="ru-RU"/>
        </w:rPr>
        <w:t xml:space="preserve"> </w:t>
      </w:r>
      <w:r w:rsidR="00E867D3" w:rsidRPr="002E5869">
        <w:rPr>
          <w:color w:val="000000"/>
          <w:sz w:val="28"/>
          <w:szCs w:val="28"/>
          <w:lang w:val="ru-RU"/>
        </w:rPr>
        <w:t>у</w:t>
      </w:r>
      <w:r>
        <w:rPr>
          <w:color w:val="000000"/>
          <w:sz w:val="28"/>
          <w:szCs w:val="28"/>
          <w:lang w:val="ru-RU"/>
        </w:rPr>
        <w:t xml:space="preserve"> </w:t>
      </w:r>
      <w:r w:rsidR="00E867D3" w:rsidRPr="002E5869">
        <w:rPr>
          <w:color w:val="000000"/>
          <w:sz w:val="28"/>
          <w:szCs w:val="28"/>
          <w:lang w:val="ru-RU"/>
        </w:rPr>
        <w:t>середовищі</w:t>
      </w:r>
      <w:r>
        <w:rPr>
          <w:color w:val="000000"/>
          <w:sz w:val="28"/>
          <w:szCs w:val="28"/>
          <w:lang w:val="ru-RU"/>
        </w:rPr>
        <w:t xml:space="preserve"> </w:t>
      </w:r>
      <w:r w:rsidR="00E867D3" w:rsidRPr="002E5869">
        <w:rPr>
          <w:color w:val="000000"/>
          <w:sz w:val="28"/>
          <w:szCs w:val="28"/>
          <w:lang w:val="ru-RU"/>
        </w:rPr>
        <w:t>Бушнелла-Хааса,</w:t>
      </w:r>
      <w:r>
        <w:rPr>
          <w:color w:val="000000"/>
          <w:sz w:val="28"/>
          <w:szCs w:val="28"/>
          <w:lang w:val="ru-RU"/>
        </w:rPr>
        <w:t xml:space="preserve"> </w:t>
      </w:r>
      <w:r w:rsidR="00E867D3" w:rsidRPr="002E5869">
        <w:rPr>
          <w:color w:val="000000"/>
          <w:sz w:val="28"/>
          <w:szCs w:val="28"/>
          <w:lang w:val="ru-RU"/>
        </w:rPr>
        <w:t>де</w:t>
      </w:r>
      <w:r>
        <w:rPr>
          <w:color w:val="000000"/>
          <w:sz w:val="28"/>
          <w:szCs w:val="28"/>
          <w:lang w:val="ru-RU"/>
        </w:rPr>
        <w:t xml:space="preserve"> </w:t>
      </w:r>
      <w:r w:rsidR="00E867D3" w:rsidRPr="002E5869">
        <w:rPr>
          <w:color w:val="000000"/>
          <w:sz w:val="28"/>
          <w:szCs w:val="28"/>
          <w:lang w:val="ru-RU"/>
        </w:rPr>
        <w:t>пластик</w:t>
      </w:r>
      <w:r>
        <w:rPr>
          <w:color w:val="000000"/>
          <w:sz w:val="28"/>
          <w:szCs w:val="28"/>
          <w:lang w:val="ru-RU"/>
        </w:rPr>
        <w:t xml:space="preserve"> </w:t>
      </w:r>
      <w:r w:rsidR="00E867D3" w:rsidRPr="002E5869">
        <w:rPr>
          <w:color w:val="000000"/>
          <w:sz w:val="28"/>
          <w:szCs w:val="28"/>
          <w:lang w:val="ru-RU"/>
        </w:rPr>
        <w:t>є</w:t>
      </w:r>
      <w:r>
        <w:rPr>
          <w:color w:val="000000"/>
          <w:sz w:val="28"/>
          <w:szCs w:val="28"/>
          <w:lang w:val="ru-RU"/>
        </w:rPr>
        <w:t xml:space="preserve"> </w:t>
      </w:r>
      <w:r w:rsidR="00E867D3" w:rsidRPr="002E5869">
        <w:rPr>
          <w:color w:val="000000"/>
          <w:sz w:val="28"/>
          <w:szCs w:val="28"/>
          <w:lang w:val="ru-RU"/>
        </w:rPr>
        <w:t>єдиним</w:t>
      </w:r>
      <w:r>
        <w:rPr>
          <w:color w:val="000000"/>
          <w:sz w:val="28"/>
          <w:szCs w:val="28"/>
          <w:lang w:val="ru-RU"/>
        </w:rPr>
        <w:t xml:space="preserve"> </w:t>
      </w:r>
      <w:r w:rsidR="00E867D3" w:rsidRPr="002E5869">
        <w:rPr>
          <w:color w:val="000000"/>
          <w:sz w:val="28"/>
          <w:szCs w:val="28"/>
          <w:lang w:val="ru-RU"/>
        </w:rPr>
        <w:t>джерелом</w:t>
      </w:r>
      <w:r>
        <w:rPr>
          <w:color w:val="000000"/>
          <w:sz w:val="28"/>
          <w:szCs w:val="28"/>
          <w:lang w:val="ru-RU"/>
        </w:rPr>
        <w:t xml:space="preserve"> </w:t>
      </w:r>
      <w:r w:rsidR="00E867D3" w:rsidRPr="002E5869">
        <w:rPr>
          <w:color w:val="000000"/>
          <w:sz w:val="28"/>
          <w:szCs w:val="28"/>
          <w:lang w:val="ru-RU"/>
        </w:rPr>
        <w:t>вуглецю.</w:t>
      </w:r>
      <w:r>
        <w:rPr>
          <w:color w:val="000000"/>
          <w:sz w:val="28"/>
          <w:szCs w:val="28"/>
          <w:lang w:val="uk-UA"/>
        </w:rPr>
        <w:t xml:space="preserve"> </w:t>
      </w:r>
      <w:r w:rsidR="00E867D3" w:rsidRPr="002E5869">
        <w:rPr>
          <w:color w:val="000000"/>
          <w:sz w:val="28"/>
          <w:szCs w:val="28"/>
          <w:lang w:val="uk-UA"/>
        </w:rPr>
        <w:t>Обговорено</w:t>
      </w:r>
      <w:r>
        <w:rPr>
          <w:color w:val="000000"/>
          <w:sz w:val="28"/>
          <w:szCs w:val="28"/>
          <w:lang w:val="uk-UA"/>
        </w:rPr>
        <w:t xml:space="preserve"> </w:t>
      </w:r>
      <w:r w:rsidR="00E867D3" w:rsidRPr="002E5869">
        <w:rPr>
          <w:color w:val="000000"/>
          <w:sz w:val="28"/>
          <w:szCs w:val="28"/>
          <w:lang w:val="uk-UA"/>
        </w:rPr>
        <w:t>обмеження</w:t>
      </w:r>
      <w:r>
        <w:rPr>
          <w:color w:val="000000"/>
          <w:sz w:val="28"/>
          <w:szCs w:val="28"/>
          <w:lang w:val="uk-UA"/>
        </w:rPr>
        <w:t xml:space="preserve"> </w:t>
      </w:r>
      <w:r w:rsidR="00E867D3" w:rsidRPr="002E5869">
        <w:rPr>
          <w:color w:val="000000"/>
          <w:sz w:val="28"/>
          <w:szCs w:val="28"/>
          <w:lang w:val="uk-UA"/>
        </w:rPr>
        <w:t>гравіметричного</w:t>
      </w:r>
      <w:r>
        <w:rPr>
          <w:color w:val="000000"/>
          <w:sz w:val="28"/>
          <w:szCs w:val="28"/>
          <w:lang w:val="uk-UA"/>
        </w:rPr>
        <w:t xml:space="preserve"> </w:t>
      </w:r>
      <w:r w:rsidR="00E867D3" w:rsidRPr="002E5869">
        <w:rPr>
          <w:color w:val="000000"/>
          <w:sz w:val="28"/>
          <w:szCs w:val="28"/>
          <w:lang w:val="uk-UA"/>
        </w:rPr>
        <w:t>методу.</w:t>
      </w:r>
      <w:r>
        <w:rPr>
          <w:color w:val="000000"/>
          <w:sz w:val="28"/>
          <w:szCs w:val="28"/>
          <w:lang w:val="uk-UA"/>
        </w:rPr>
        <w:t xml:space="preserve"> </w:t>
      </w:r>
      <w:r w:rsidR="00430925">
        <w:rPr>
          <w:color w:val="000000"/>
          <w:sz w:val="28"/>
          <w:szCs w:val="28"/>
          <w:lang w:val="uk-UA"/>
        </w:rPr>
        <w:t xml:space="preserve">У геномах досліджених штамів виявлено 7 ферментів, що можуть бути потенційно задіяні у розкладанні поліпропілену. </w:t>
      </w:r>
    </w:p>
    <w:p w14:paraId="3E2B7E8F" w14:textId="046F5A71" w:rsidR="00737043" w:rsidRPr="002E5869" w:rsidRDefault="00737043" w:rsidP="0082605B">
      <w:pPr>
        <w:ind w:firstLine="720"/>
        <w:jc w:val="both"/>
        <w:rPr>
          <w:sz w:val="28"/>
          <w:szCs w:val="28"/>
          <w:lang w:val="uk-UA"/>
        </w:rPr>
      </w:pPr>
      <w:r w:rsidRPr="002E5869">
        <w:rPr>
          <w:sz w:val="28"/>
          <w:szCs w:val="28"/>
          <w:lang w:val="uk-UA"/>
        </w:rPr>
        <w:t>Робота</w:t>
      </w:r>
      <w:r w:rsidR="0082605B">
        <w:rPr>
          <w:sz w:val="28"/>
          <w:szCs w:val="28"/>
          <w:lang w:val="uk-UA"/>
        </w:rPr>
        <w:t xml:space="preserve"> </w:t>
      </w:r>
      <w:r w:rsidRPr="002E5869">
        <w:rPr>
          <w:sz w:val="28"/>
          <w:szCs w:val="28"/>
          <w:lang w:val="uk-UA"/>
        </w:rPr>
        <w:t>викладена</w:t>
      </w:r>
      <w:r w:rsidR="0082605B">
        <w:rPr>
          <w:sz w:val="28"/>
          <w:szCs w:val="28"/>
          <w:lang w:val="uk-UA"/>
        </w:rPr>
        <w:t xml:space="preserve"> </w:t>
      </w:r>
      <w:r w:rsidRPr="002E5869">
        <w:rPr>
          <w:sz w:val="28"/>
          <w:szCs w:val="28"/>
          <w:lang w:val="uk-UA"/>
        </w:rPr>
        <w:t>на</w:t>
      </w:r>
      <w:r w:rsidR="0082605B">
        <w:rPr>
          <w:sz w:val="28"/>
          <w:szCs w:val="28"/>
          <w:lang w:val="uk-UA"/>
        </w:rPr>
        <w:t xml:space="preserve"> </w:t>
      </w:r>
      <w:r w:rsidR="00B65BE5">
        <w:rPr>
          <w:sz w:val="28"/>
          <w:szCs w:val="28"/>
          <w:lang w:val="uk-UA"/>
        </w:rPr>
        <w:t>4</w:t>
      </w:r>
      <w:r w:rsidR="00EB7B34">
        <w:rPr>
          <w:sz w:val="28"/>
          <w:szCs w:val="28"/>
          <w:lang w:val="uk-UA"/>
        </w:rPr>
        <w:t>9</w:t>
      </w:r>
      <w:r w:rsidR="0082605B">
        <w:rPr>
          <w:sz w:val="28"/>
          <w:szCs w:val="28"/>
          <w:lang w:val="uk-UA"/>
        </w:rPr>
        <w:t xml:space="preserve"> </w:t>
      </w:r>
      <w:r w:rsidRPr="002E5869">
        <w:rPr>
          <w:sz w:val="28"/>
          <w:szCs w:val="28"/>
          <w:lang w:val="uk-UA"/>
        </w:rPr>
        <w:t>сторінках,</w:t>
      </w:r>
      <w:r w:rsidR="0082605B">
        <w:rPr>
          <w:sz w:val="28"/>
          <w:szCs w:val="28"/>
          <w:lang w:val="uk-UA"/>
        </w:rPr>
        <w:t xml:space="preserve"> </w:t>
      </w:r>
      <w:r w:rsidRPr="002E5869">
        <w:rPr>
          <w:sz w:val="28"/>
          <w:szCs w:val="28"/>
          <w:lang w:val="uk-UA"/>
        </w:rPr>
        <w:t>вона</w:t>
      </w:r>
      <w:r w:rsidR="0082605B">
        <w:rPr>
          <w:sz w:val="28"/>
          <w:szCs w:val="28"/>
          <w:lang w:val="uk-UA"/>
        </w:rPr>
        <w:t xml:space="preserve"> </w:t>
      </w:r>
      <w:r w:rsidRPr="002E5869">
        <w:rPr>
          <w:sz w:val="28"/>
          <w:szCs w:val="28"/>
          <w:lang w:val="uk-UA"/>
        </w:rPr>
        <w:t>містить</w:t>
      </w:r>
      <w:r w:rsidR="0082605B">
        <w:rPr>
          <w:sz w:val="28"/>
          <w:szCs w:val="28"/>
          <w:lang w:val="uk-UA"/>
        </w:rPr>
        <w:t xml:space="preserve"> </w:t>
      </w:r>
      <w:r w:rsidR="00430925">
        <w:rPr>
          <w:sz w:val="28"/>
          <w:szCs w:val="28"/>
          <w:lang w:val="uk-UA"/>
        </w:rPr>
        <w:t>6</w:t>
      </w:r>
      <w:r w:rsidR="0082605B">
        <w:rPr>
          <w:sz w:val="28"/>
          <w:szCs w:val="28"/>
          <w:lang w:val="uk-UA"/>
        </w:rPr>
        <w:t xml:space="preserve"> </w:t>
      </w:r>
      <w:r w:rsidRPr="002E5869">
        <w:rPr>
          <w:sz w:val="28"/>
          <w:szCs w:val="28"/>
          <w:lang w:val="uk-UA"/>
        </w:rPr>
        <w:t>таблиц</w:t>
      </w:r>
      <w:r w:rsidR="00A449AE">
        <w:rPr>
          <w:sz w:val="28"/>
          <w:szCs w:val="28"/>
          <w:lang w:val="uk-UA"/>
        </w:rPr>
        <w:t>ь</w:t>
      </w:r>
      <w:r w:rsidRPr="002E5869">
        <w:rPr>
          <w:sz w:val="28"/>
          <w:szCs w:val="28"/>
          <w:lang w:val="uk-UA"/>
        </w:rPr>
        <w:t>.</w:t>
      </w:r>
      <w:r w:rsidR="0082605B">
        <w:rPr>
          <w:sz w:val="28"/>
          <w:szCs w:val="28"/>
          <w:lang w:val="uk-UA"/>
        </w:rPr>
        <w:t xml:space="preserve"> </w:t>
      </w:r>
      <w:r w:rsidR="00430925">
        <w:rPr>
          <w:sz w:val="28"/>
          <w:szCs w:val="28"/>
          <w:lang w:val="uk-UA"/>
        </w:rPr>
        <w:t>У</w:t>
      </w:r>
      <w:r w:rsidR="0082605B">
        <w:rPr>
          <w:sz w:val="28"/>
          <w:szCs w:val="28"/>
          <w:lang w:val="uk-UA"/>
        </w:rPr>
        <w:t xml:space="preserve"> </w:t>
      </w:r>
      <w:r w:rsidRPr="002E5869">
        <w:rPr>
          <w:sz w:val="28"/>
          <w:szCs w:val="28"/>
          <w:lang w:val="uk-UA"/>
        </w:rPr>
        <w:t>роботі</w:t>
      </w:r>
      <w:r w:rsidR="0082605B">
        <w:rPr>
          <w:sz w:val="28"/>
          <w:szCs w:val="28"/>
          <w:lang w:val="uk-UA"/>
        </w:rPr>
        <w:t xml:space="preserve"> </w:t>
      </w:r>
      <w:r w:rsidRPr="002E5869">
        <w:rPr>
          <w:sz w:val="28"/>
          <w:szCs w:val="28"/>
          <w:lang w:val="uk-UA"/>
        </w:rPr>
        <w:t>наведено</w:t>
      </w:r>
      <w:r w:rsidR="0082605B">
        <w:rPr>
          <w:sz w:val="28"/>
          <w:szCs w:val="28"/>
          <w:lang w:val="uk-UA"/>
        </w:rPr>
        <w:t xml:space="preserve"> </w:t>
      </w:r>
      <w:r w:rsidRPr="002E5869">
        <w:rPr>
          <w:sz w:val="28"/>
          <w:szCs w:val="28"/>
          <w:lang w:val="uk-UA"/>
        </w:rPr>
        <w:t>посилання</w:t>
      </w:r>
      <w:r w:rsidR="0082605B">
        <w:rPr>
          <w:sz w:val="28"/>
          <w:szCs w:val="28"/>
          <w:lang w:val="uk-UA"/>
        </w:rPr>
        <w:t xml:space="preserve"> </w:t>
      </w:r>
      <w:r w:rsidRPr="002E5869">
        <w:rPr>
          <w:sz w:val="28"/>
          <w:szCs w:val="28"/>
          <w:lang w:val="uk-UA"/>
        </w:rPr>
        <w:t>на</w:t>
      </w:r>
      <w:r w:rsidR="0082605B">
        <w:rPr>
          <w:sz w:val="28"/>
          <w:szCs w:val="28"/>
          <w:lang w:val="uk-UA"/>
        </w:rPr>
        <w:t xml:space="preserve"> </w:t>
      </w:r>
      <w:r w:rsidRPr="002E5869">
        <w:rPr>
          <w:sz w:val="28"/>
          <w:szCs w:val="28"/>
          <w:lang w:val="uk-UA"/>
        </w:rPr>
        <w:t>5</w:t>
      </w:r>
      <w:r w:rsidR="00D377B8" w:rsidRPr="002E5869">
        <w:rPr>
          <w:sz w:val="28"/>
          <w:szCs w:val="28"/>
          <w:lang w:val="uk-UA"/>
        </w:rPr>
        <w:t>2</w:t>
      </w:r>
      <w:r w:rsidR="0082605B">
        <w:rPr>
          <w:sz w:val="28"/>
          <w:szCs w:val="28"/>
          <w:lang w:val="uk-UA"/>
        </w:rPr>
        <w:t xml:space="preserve"> </w:t>
      </w:r>
      <w:r w:rsidRPr="002E5869">
        <w:rPr>
          <w:sz w:val="28"/>
          <w:szCs w:val="28"/>
          <w:lang w:val="uk-UA"/>
        </w:rPr>
        <w:t>публікацію</w:t>
      </w:r>
      <w:r w:rsidR="0082605B">
        <w:rPr>
          <w:sz w:val="28"/>
          <w:szCs w:val="28"/>
          <w:lang w:val="uk-UA"/>
        </w:rPr>
        <w:t xml:space="preserve"> </w:t>
      </w:r>
      <w:r w:rsidRPr="002E5869">
        <w:rPr>
          <w:sz w:val="28"/>
          <w:szCs w:val="28"/>
          <w:lang w:val="uk-UA"/>
        </w:rPr>
        <w:t>(2</w:t>
      </w:r>
      <w:r w:rsidR="0082605B">
        <w:rPr>
          <w:sz w:val="28"/>
          <w:szCs w:val="28"/>
          <w:lang w:val="uk-UA"/>
        </w:rPr>
        <w:t xml:space="preserve"> </w:t>
      </w:r>
      <w:r w:rsidRPr="002E5869">
        <w:rPr>
          <w:sz w:val="28"/>
          <w:szCs w:val="28"/>
          <w:lang w:val="uk-UA"/>
        </w:rPr>
        <w:t>кирилицею</w:t>
      </w:r>
      <w:r w:rsidR="0082605B">
        <w:rPr>
          <w:sz w:val="28"/>
          <w:szCs w:val="28"/>
          <w:lang w:val="uk-UA"/>
        </w:rPr>
        <w:t xml:space="preserve"> </w:t>
      </w:r>
      <w:r w:rsidRPr="002E5869">
        <w:rPr>
          <w:sz w:val="28"/>
          <w:szCs w:val="28"/>
          <w:lang w:val="uk-UA"/>
        </w:rPr>
        <w:t>і</w:t>
      </w:r>
      <w:r w:rsidR="0082605B">
        <w:rPr>
          <w:sz w:val="28"/>
          <w:szCs w:val="28"/>
          <w:lang w:val="uk-UA"/>
        </w:rPr>
        <w:t xml:space="preserve"> </w:t>
      </w:r>
      <w:r w:rsidR="00D377B8" w:rsidRPr="002E5869">
        <w:rPr>
          <w:sz w:val="28"/>
          <w:szCs w:val="28"/>
          <w:lang w:val="uk-UA"/>
        </w:rPr>
        <w:t>50</w:t>
      </w:r>
      <w:r w:rsidR="0082605B">
        <w:rPr>
          <w:sz w:val="28"/>
          <w:szCs w:val="28"/>
          <w:lang w:val="uk-UA"/>
        </w:rPr>
        <w:t xml:space="preserve"> </w:t>
      </w:r>
      <w:r w:rsidRPr="002E5869">
        <w:rPr>
          <w:sz w:val="28"/>
          <w:szCs w:val="28"/>
          <w:lang w:val="uk-UA"/>
        </w:rPr>
        <w:t>–</w:t>
      </w:r>
      <w:r w:rsidR="0082605B">
        <w:rPr>
          <w:sz w:val="28"/>
          <w:szCs w:val="28"/>
          <w:lang w:val="uk-UA"/>
        </w:rPr>
        <w:t xml:space="preserve"> </w:t>
      </w:r>
      <w:r w:rsidRPr="002E5869">
        <w:rPr>
          <w:sz w:val="28"/>
          <w:szCs w:val="28"/>
          <w:lang w:val="uk-UA"/>
        </w:rPr>
        <w:t>латиницею).</w:t>
      </w:r>
    </w:p>
    <w:p w14:paraId="70AACE8E" w14:textId="4D21CA81" w:rsidR="00281BF6" w:rsidRPr="002E5869" w:rsidRDefault="0082605B" w:rsidP="0082605B">
      <w:pPr>
        <w:ind w:firstLine="720"/>
        <w:jc w:val="both"/>
        <w:rPr>
          <w:sz w:val="28"/>
          <w:szCs w:val="28"/>
          <w:lang w:val="uk-UA"/>
        </w:rPr>
      </w:pPr>
      <w:r>
        <w:rPr>
          <w:i/>
          <w:sz w:val="28"/>
          <w:szCs w:val="28"/>
          <w:lang w:val="uk-UA"/>
        </w:rPr>
        <w:t xml:space="preserve"> </w:t>
      </w:r>
      <w:r w:rsidR="007632D6" w:rsidRPr="002E5869">
        <w:rPr>
          <w:i/>
          <w:sz w:val="28"/>
          <w:szCs w:val="28"/>
          <w:lang w:val="uk-UA"/>
        </w:rPr>
        <w:t>Ключові</w:t>
      </w:r>
      <w:r>
        <w:rPr>
          <w:i/>
          <w:sz w:val="28"/>
          <w:szCs w:val="28"/>
          <w:lang w:val="uk-UA"/>
        </w:rPr>
        <w:t xml:space="preserve"> </w:t>
      </w:r>
      <w:r w:rsidR="007632D6" w:rsidRPr="002E5869">
        <w:rPr>
          <w:i/>
          <w:sz w:val="28"/>
          <w:szCs w:val="28"/>
          <w:lang w:val="uk-UA"/>
        </w:rPr>
        <w:t>слова:</w:t>
      </w:r>
      <w:r>
        <w:rPr>
          <w:i/>
          <w:sz w:val="28"/>
          <w:szCs w:val="28"/>
          <w:lang w:val="uk-UA"/>
        </w:rPr>
        <w:t xml:space="preserve"> </w:t>
      </w:r>
      <w:r w:rsidR="007632D6" w:rsidRPr="002E5869">
        <w:rPr>
          <w:i/>
          <w:sz w:val="28"/>
          <w:szCs w:val="28"/>
          <w:lang w:val="uk-UA"/>
        </w:rPr>
        <w:t>поліпропілен,</w:t>
      </w:r>
      <w:r>
        <w:rPr>
          <w:i/>
          <w:sz w:val="28"/>
          <w:szCs w:val="28"/>
          <w:lang w:val="uk-UA"/>
        </w:rPr>
        <w:t xml:space="preserve"> </w:t>
      </w:r>
      <w:r w:rsidR="007632D6" w:rsidRPr="002E5869">
        <w:rPr>
          <w:i/>
          <w:sz w:val="28"/>
          <w:szCs w:val="28"/>
          <w:lang w:val="uk-UA"/>
        </w:rPr>
        <w:t>біодеградація,</w:t>
      </w:r>
      <w:r>
        <w:rPr>
          <w:i/>
          <w:sz w:val="28"/>
          <w:szCs w:val="28"/>
          <w:lang w:val="uk-UA"/>
        </w:rPr>
        <w:t xml:space="preserve"> </w:t>
      </w:r>
      <w:r w:rsidR="007632D6" w:rsidRPr="002E5869">
        <w:rPr>
          <w:i/>
          <w:sz w:val="28"/>
          <w:szCs w:val="28"/>
          <w:lang w:val="uk-UA"/>
        </w:rPr>
        <w:t>біоплівки,</w:t>
      </w:r>
      <w:r>
        <w:rPr>
          <w:i/>
          <w:sz w:val="28"/>
          <w:szCs w:val="28"/>
          <w:lang w:val="uk-UA"/>
        </w:rPr>
        <w:t xml:space="preserve"> </w:t>
      </w:r>
      <w:r w:rsidR="007632D6" w:rsidRPr="002E5869">
        <w:rPr>
          <w:i/>
          <w:sz w:val="28"/>
          <w:szCs w:val="28"/>
          <w:lang w:val="uk-UA"/>
        </w:rPr>
        <w:t>екзоферменти</w:t>
      </w:r>
      <w:r w:rsidR="00603F09" w:rsidRPr="002E5869">
        <w:rPr>
          <w:i/>
          <w:sz w:val="28"/>
          <w:szCs w:val="28"/>
          <w:lang w:val="uk-UA"/>
        </w:rPr>
        <w:t>,</w:t>
      </w:r>
      <w:r>
        <w:rPr>
          <w:i/>
          <w:sz w:val="28"/>
          <w:szCs w:val="28"/>
          <w:lang w:val="uk-UA"/>
        </w:rPr>
        <w:t xml:space="preserve"> </w:t>
      </w:r>
      <w:r w:rsidR="00603F09" w:rsidRPr="002E5869">
        <w:rPr>
          <w:i/>
          <w:sz w:val="28"/>
          <w:szCs w:val="28"/>
          <w:lang w:val="uk-UA"/>
        </w:rPr>
        <w:t>первинний</w:t>
      </w:r>
      <w:r>
        <w:rPr>
          <w:i/>
          <w:sz w:val="28"/>
          <w:szCs w:val="28"/>
          <w:lang w:val="uk-UA"/>
        </w:rPr>
        <w:t xml:space="preserve"> </w:t>
      </w:r>
      <w:r w:rsidR="00603F09" w:rsidRPr="002E5869">
        <w:rPr>
          <w:i/>
          <w:sz w:val="28"/>
          <w:szCs w:val="28"/>
          <w:lang w:val="uk-UA"/>
        </w:rPr>
        <w:t>скринінг,</w:t>
      </w:r>
      <w:r>
        <w:rPr>
          <w:i/>
          <w:sz w:val="28"/>
          <w:szCs w:val="28"/>
          <w:lang w:val="uk-UA"/>
        </w:rPr>
        <w:t xml:space="preserve"> </w:t>
      </w:r>
      <w:r w:rsidR="00603F09" w:rsidRPr="002E5869">
        <w:rPr>
          <w:i/>
          <w:sz w:val="28"/>
          <w:szCs w:val="28"/>
          <w:lang w:val="uk-UA"/>
        </w:rPr>
        <w:t>Чорне</w:t>
      </w:r>
      <w:r>
        <w:rPr>
          <w:i/>
          <w:sz w:val="28"/>
          <w:szCs w:val="28"/>
          <w:lang w:val="uk-UA"/>
        </w:rPr>
        <w:t xml:space="preserve"> </w:t>
      </w:r>
      <w:r w:rsidR="00603F09" w:rsidRPr="002E5869">
        <w:rPr>
          <w:i/>
          <w:sz w:val="28"/>
          <w:szCs w:val="28"/>
          <w:lang w:val="uk-UA"/>
        </w:rPr>
        <w:t>море,</w:t>
      </w:r>
      <w:r>
        <w:rPr>
          <w:i/>
          <w:sz w:val="28"/>
          <w:szCs w:val="28"/>
          <w:lang w:val="uk-UA"/>
        </w:rPr>
        <w:t xml:space="preserve"> </w:t>
      </w:r>
      <w:r w:rsidR="00603F09" w:rsidRPr="002E5869">
        <w:rPr>
          <w:i/>
          <w:sz w:val="28"/>
          <w:szCs w:val="28"/>
          <w:lang w:val="uk-UA"/>
        </w:rPr>
        <w:t>споротвірні</w:t>
      </w:r>
      <w:r>
        <w:rPr>
          <w:i/>
          <w:sz w:val="28"/>
          <w:szCs w:val="28"/>
          <w:lang w:val="uk-UA"/>
        </w:rPr>
        <w:t xml:space="preserve"> </w:t>
      </w:r>
      <w:r w:rsidR="00603F09" w:rsidRPr="002E5869">
        <w:rPr>
          <w:i/>
          <w:sz w:val="28"/>
          <w:szCs w:val="28"/>
          <w:lang w:val="uk-UA"/>
        </w:rPr>
        <w:t>бактерії.</w:t>
      </w:r>
    </w:p>
    <w:p w14:paraId="3D8126D0" w14:textId="77777777" w:rsidR="00737043" w:rsidRPr="002E5869" w:rsidRDefault="00737043" w:rsidP="0082605B">
      <w:pPr>
        <w:ind w:firstLine="720"/>
        <w:jc w:val="both"/>
        <w:rPr>
          <w:iCs/>
          <w:sz w:val="28"/>
          <w:szCs w:val="28"/>
          <w:lang w:val="uk-UA"/>
        </w:rPr>
      </w:pPr>
    </w:p>
    <w:p w14:paraId="3B4F4905" w14:textId="099ABC1B" w:rsidR="00603F09" w:rsidRDefault="00603F09" w:rsidP="0082605B">
      <w:pPr>
        <w:ind w:firstLine="720"/>
        <w:jc w:val="both"/>
        <w:rPr>
          <w:iCs/>
          <w:sz w:val="28"/>
          <w:szCs w:val="28"/>
          <w:lang w:val="uk-UA"/>
        </w:rPr>
      </w:pPr>
      <w:r w:rsidRPr="00603F09">
        <w:rPr>
          <w:iCs/>
          <w:sz w:val="28"/>
          <w:szCs w:val="28"/>
          <w:lang w:val="uk-UA"/>
        </w:rPr>
        <w:t>Th</w:t>
      </w:r>
      <w:r w:rsidR="0082605B">
        <w:rPr>
          <w:iCs/>
          <w:sz w:val="28"/>
          <w:szCs w:val="28"/>
          <w:lang w:val="uk-UA"/>
        </w:rPr>
        <w:t xml:space="preserve">е </w:t>
      </w:r>
      <w:r w:rsidRPr="00603F09">
        <w:rPr>
          <w:iCs/>
          <w:sz w:val="28"/>
          <w:szCs w:val="28"/>
          <w:lang w:val="uk-UA"/>
        </w:rPr>
        <w:t>thesis</w:t>
      </w:r>
      <w:r w:rsidR="0082605B">
        <w:rPr>
          <w:iCs/>
          <w:sz w:val="28"/>
          <w:szCs w:val="28"/>
          <w:lang w:val="uk-UA"/>
        </w:rPr>
        <w:t xml:space="preserve"> </w:t>
      </w:r>
      <w:r w:rsidRPr="00603F09">
        <w:rPr>
          <w:iCs/>
          <w:sz w:val="28"/>
          <w:szCs w:val="28"/>
          <w:lang w:val="uk-UA"/>
        </w:rPr>
        <w:t>is</w:t>
      </w:r>
      <w:r w:rsidR="0082605B">
        <w:rPr>
          <w:iCs/>
          <w:sz w:val="28"/>
          <w:szCs w:val="28"/>
          <w:lang w:val="uk-UA"/>
        </w:rPr>
        <w:t xml:space="preserve"> </w:t>
      </w:r>
      <w:r w:rsidRPr="00603F09">
        <w:rPr>
          <w:iCs/>
          <w:sz w:val="28"/>
          <w:szCs w:val="28"/>
          <w:lang w:val="uk-UA"/>
        </w:rPr>
        <w:t>devoted</w:t>
      </w:r>
      <w:r w:rsidR="0082605B">
        <w:rPr>
          <w:iCs/>
          <w:sz w:val="28"/>
          <w:szCs w:val="28"/>
          <w:lang w:val="uk-UA"/>
        </w:rPr>
        <w:t xml:space="preserve"> </w:t>
      </w:r>
      <w:r w:rsidRPr="00603F09">
        <w:rPr>
          <w:iCs/>
          <w:sz w:val="28"/>
          <w:szCs w:val="28"/>
          <w:lang w:val="uk-UA"/>
        </w:rPr>
        <w:t>to</w:t>
      </w:r>
      <w:r w:rsidR="0082605B">
        <w:rPr>
          <w:iCs/>
          <w:sz w:val="28"/>
          <w:szCs w:val="28"/>
          <w:lang w:val="uk-UA"/>
        </w:rPr>
        <w:t xml:space="preserve"> </w:t>
      </w:r>
      <w:r w:rsidRPr="00603F09">
        <w:rPr>
          <w:iCs/>
          <w:sz w:val="28"/>
          <w:szCs w:val="28"/>
          <w:lang w:val="uk-UA"/>
        </w:rPr>
        <w:t>the</w:t>
      </w:r>
      <w:r w:rsidR="0082605B">
        <w:rPr>
          <w:iCs/>
          <w:sz w:val="28"/>
          <w:szCs w:val="28"/>
          <w:lang w:val="uk-UA"/>
        </w:rPr>
        <w:t xml:space="preserve"> </w:t>
      </w:r>
      <w:r w:rsidRPr="00603F09">
        <w:rPr>
          <w:iCs/>
          <w:sz w:val="28"/>
          <w:szCs w:val="28"/>
          <w:lang w:val="uk-UA"/>
        </w:rPr>
        <w:t>study</w:t>
      </w:r>
      <w:r w:rsidR="0082605B">
        <w:rPr>
          <w:iCs/>
          <w:sz w:val="28"/>
          <w:szCs w:val="28"/>
          <w:lang w:val="uk-UA"/>
        </w:rPr>
        <w:t xml:space="preserve"> </w:t>
      </w:r>
      <w:r w:rsidRPr="00603F09">
        <w:rPr>
          <w:iCs/>
          <w:sz w:val="28"/>
          <w:szCs w:val="28"/>
          <w:lang w:val="uk-UA"/>
        </w:rPr>
        <w:t>of</w:t>
      </w:r>
      <w:r w:rsidR="0082605B">
        <w:rPr>
          <w:iCs/>
          <w:sz w:val="28"/>
          <w:szCs w:val="28"/>
          <w:lang w:val="uk-UA"/>
        </w:rPr>
        <w:t xml:space="preserve"> </w:t>
      </w:r>
      <w:r w:rsidRPr="00603F09">
        <w:rPr>
          <w:iCs/>
          <w:sz w:val="28"/>
          <w:szCs w:val="28"/>
          <w:lang w:val="uk-UA"/>
        </w:rPr>
        <w:t>polypropylene</w:t>
      </w:r>
      <w:r w:rsidR="0082605B">
        <w:rPr>
          <w:iCs/>
          <w:sz w:val="28"/>
          <w:szCs w:val="28"/>
          <w:lang w:val="uk-UA"/>
        </w:rPr>
        <w:t xml:space="preserve"> </w:t>
      </w:r>
      <w:r w:rsidRPr="00603F09">
        <w:rPr>
          <w:iCs/>
          <w:sz w:val="28"/>
          <w:szCs w:val="28"/>
          <w:lang w:val="uk-UA"/>
        </w:rPr>
        <w:t>biodegradation</w:t>
      </w:r>
      <w:r w:rsidR="0082605B">
        <w:rPr>
          <w:iCs/>
          <w:sz w:val="28"/>
          <w:szCs w:val="28"/>
          <w:lang w:val="uk-UA"/>
        </w:rPr>
        <w:t xml:space="preserve"> </w:t>
      </w:r>
      <w:r w:rsidRPr="00603F09">
        <w:rPr>
          <w:iCs/>
          <w:sz w:val="28"/>
          <w:szCs w:val="28"/>
          <w:lang w:val="uk-UA"/>
        </w:rPr>
        <w:t>by</w:t>
      </w:r>
      <w:r w:rsidR="0082605B">
        <w:rPr>
          <w:iCs/>
          <w:sz w:val="28"/>
          <w:szCs w:val="28"/>
          <w:lang w:val="uk-UA"/>
        </w:rPr>
        <w:t xml:space="preserve"> </w:t>
      </w:r>
      <w:r w:rsidRPr="00603F09">
        <w:rPr>
          <w:iCs/>
          <w:sz w:val="28"/>
          <w:szCs w:val="28"/>
          <w:lang w:val="uk-UA"/>
        </w:rPr>
        <w:t>marine</w:t>
      </w:r>
      <w:r w:rsidR="0082605B">
        <w:rPr>
          <w:iCs/>
          <w:sz w:val="28"/>
          <w:szCs w:val="28"/>
          <w:lang w:val="uk-UA"/>
        </w:rPr>
        <w:t xml:space="preserve"> </w:t>
      </w:r>
      <w:r w:rsidRPr="00603F09">
        <w:rPr>
          <w:iCs/>
          <w:sz w:val="28"/>
          <w:szCs w:val="28"/>
          <w:lang w:val="uk-UA"/>
        </w:rPr>
        <w:t>spore-forming</w:t>
      </w:r>
      <w:r w:rsidR="0082605B">
        <w:rPr>
          <w:iCs/>
          <w:sz w:val="28"/>
          <w:szCs w:val="28"/>
          <w:lang w:val="uk-UA"/>
        </w:rPr>
        <w:t xml:space="preserve"> </w:t>
      </w:r>
      <w:r w:rsidRPr="00603F09">
        <w:rPr>
          <w:iCs/>
          <w:sz w:val="28"/>
          <w:szCs w:val="28"/>
          <w:lang w:val="uk-UA"/>
        </w:rPr>
        <w:t>bacteria</w:t>
      </w:r>
      <w:r w:rsidR="0082605B">
        <w:rPr>
          <w:iCs/>
          <w:sz w:val="28"/>
          <w:szCs w:val="28"/>
          <w:lang w:val="uk-UA"/>
        </w:rPr>
        <w:t xml:space="preserve"> </w:t>
      </w:r>
      <w:r w:rsidRPr="00603F09">
        <w:rPr>
          <w:iCs/>
          <w:sz w:val="28"/>
          <w:szCs w:val="28"/>
          <w:lang w:val="uk-UA"/>
        </w:rPr>
        <w:t>using</w:t>
      </w:r>
      <w:r w:rsidR="0082605B">
        <w:rPr>
          <w:iCs/>
          <w:sz w:val="28"/>
          <w:szCs w:val="28"/>
          <w:lang w:val="uk-UA"/>
        </w:rPr>
        <w:t xml:space="preserve"> </w:t>
      </w:r>
      <w:r w:rsidRPr="00603F09">
        <w:rPr>
          <w:iCs/>
          <w:sz w:val="28"/>
          <w:szCs w:val="28"/>
          <w:lang w:val="uk-UA"/>
        </w:rPr>
        <w:t>the</w:t>
      </w:r>
      <w:r w:rsidR="0082605B">
        <w:rPr>
          <w:iCs/>
          <w:sz w:val="28"/>
          <w:szCs w:val="28"/>
          <w:lang w:val="uk-UA"/>
        </w:rPr>
        <w:t xml:space="preserve"> </w:t>
      </w:r>
      <w:r w:rsidRPr="00603F09">
        <w:rPr>
          <w:iCs/>
          <w:sz w:val="28"/>
          <w:szCs w:val="28"/>
          <w:lang w:val="uk-UA"/>
        </w:rPr>
        <w:t>gravimetric</w:t>
      </w:r>
      <w:r w:rsidR="0082605B">
        <w:rPr>
          <w:iCs/>
          <w:sz w:val="28"/>
          <w:szCs w:val="28"/>
          <w:lang w:val="uk-UA"/>
        </w:rPr>
        <w:t xml:space="preserve"> </w:t>
      </w:r>
      <w:r w:rsidRPr="00603F09">
        <w:rPr>
          <w:iCs/>
          <w:sz w:val="28"/>
          <w:szCs w:val="28"/>
          <w:lang w:val="uk-UA"/>
        </w:rPr>
        <w:t>method.</w:t>
      </w:r>
      <w:r w:rsidR="0082605B">
        <w:rPr>
          <w:iCs/>
          <w:sz w:val="28"/>
          <w:szCs w:val="28"/>
          <w:lang w:val="uk-UA"/>
        </w:rPr>
        <w:t xml:space="preserve"> </w:t>
      </w:r>
      <w:r w:rsidRPr="00603F09">
        <w:rPr>
          <w:iCs/>
          <w:sz w:val="28"/>
          <w:szCs w:val="28"/>
          <w:lang w:val="uk-UA"/>
        </w:rPr>
        <w:t>The</w:t>
      </w:r>
      <w:r w:rsidR="0082605B">
        <w:rPr>
          <w:iCs/>
          <w:sz w:val="28"/>
          <w:szCs w:val="28"/>
          <w:lang w:val="uk-UA"/>
        </w:rPr>
        <w:t xml:space="preserve"> </w:t>
      </w:r>
      <w:r w:rsidRPr="00603F09">
        <w:rPr>
          <w:iCs/>
          <w:sz w:val="28"/>
          <w:szCs w:val="28"/>
          <w:lang w:val="uk-UA"/>
        </w:rPr>
        <w:t>biodegradation</w:t>
      </w:r>
      <w:r w:rsidR="0082605B">
        <w:rPr>
          <w:iCs/>
          <w:sz w:val="28"/>
          <w:szCs w:val="28"/>
          <w:lang w:val="uk-UA"/>
        </w:rPr>
        <w:t xml:space="preserve"> </w:t>
      </w:r>
      <w:r w:rsidRPr="00603F09">
        <w:rPr>
          <w:iCs/>
          <w:sz w:val="28"/>
          <w:szCs w:val="28"/>
          <w:lang w:val="uk-UA"/>
        </w:rPr>
        <w:t>capacity</w:t>
      </w:r>
      <w:r w:rsidR="0082605B">
        <w:rPr>
          <w:iCs/>
          <w:sz w:val="28"/>
          <w:szCs w:val="28"/>
          <w:lang w:val="uk-UA"/>
        </w:rPr>
        <w:t xml:space="preserve"> </w:t>
      </w:r>
      <w:r w:rsidRPr="00603F09">
        <w:rPr>
          <w:iCs/>
          <w:sz w:val="28"/>
          <w:szCs w:val="28"/>
          <w:lang w:val="uk-UA"/>
        </w:rPr>
        <w:t>of</w:t>
      </w:r>
      <w:r w:rsidR="0082605B">
        <w:rPr>
          <w:iCs/>
          <w:sz w:val="28"/>
          <w:szCs w:val="28"/>
          <w:lang w:val="uk-UA"/>
        </w:rPr>
        <w:t xml:space="preserve"> </w:t>
      </w:r>
      <w:r w:rsidRPr="00603F09">
        <w:rPr>
          <w:iCs/>
          <w:sz w:val="28"/>
          <w:szCs w:val="28"/>
          <w:lang w:val="uk-UA"/>
        </w:rPr>
        <w:t>39</w:t>
      </w:r>
      <w:r w:rsidR="0082605B">
        <w:rPr>
          <w:iCs/>
          <w:sz w:val="28"/>
          <w:szCs w:val="28"/>
          <w:lang w:val="uk-UA"/>
        </w:rPr>
        <w:t xml:space="preserve"> </w:t>
      </w:r>
      <w:r w:rsidRPr="00603F09">
        <w:rPr>
          <w:iCs/>
          <w:sz w:val="28"/>
          <w:szCs w:val="28"/>
          <w:lang w:val="uk-UA"/>
        </w:rPr>
        <w:t>strains</w:t>
      </w:r>
      <w:r w:rsidR="0082605B">
        <w:rPr>
          <w:iCs/>
          <w:sz w:val="28"/>
          <w:szCs w:val="28"/>
          <w:lang w:val="uk-UA"/>
        </w:rPr>
        <w:t xml:space="preserve"> </w:t>
      </w:r>
      <w:r w:rsidRPr="00603F09">
        <w:rPr>
          <w:iCs/>
          <w:sz w:val="28"/>
          <w:szCs w:val="28"/>
          <w:lang w:val="uk-UA"/>
        </w:rPr>
        <w:t>was</w:t>
      </w:r>
      <w:r w:rsidR="0082605B">
        <w:rPr>
          <w:iCs/>
          <w:sz w:val="28"/>
          <w:szCs w:val="28"/>
          <w:lang w:val="uk-UA"/>
        </w:rPr>
        <w:t xml:space="preserve"> </w:t>
      </w:r>
      <w:r w:rsidRPr="00603F09">
        <w:rPr>
          <w:iCs/>
          <w:sz w:val="28"/>
          <w:szCs w:val="28"/>
          <w:lang w:val="uk-UA"/>
        </w:rPr>
        <w:t>analyzed</w:t>
      </w:r>
      <w:r w:rsidR="0082605B">
        <w:rPr>
          <w:iCs/>
          <w:sz w:val="28"/>
          <w:szCs w:val="28"/>
          <w:lang w:val="uk-UA"/>
        </w:rPr>
        <w:t xml:space="preserve"> </w:t>
      </w:r>
      <w:r w:rsidRPr="00603F09">
        <w:rPr>
          <w:iCs/>
          <w:sz w:val="28"/>
          <w:szCs w:val="28"/>
          <w:lang w:val="uk-UA"/>
        </w:rPr>
        <w:t>in</w:t>
      </w:r>
      <w:r w:rsidR="0082605B">
        <w:rPr>
          <w:iCs/>
          <w:sz w:val="28"/>
          <w:szCs w:val="28"/>
          <w:lang w:val="uk-UA"/>
        </w:rPr>
        <w:t xml:space="preserve"> </w:t>
      </w:r>
      <w:r w:rsidRPr="00603F09">
        <w:rPr>
          <w:iCs/>
          <w:sz w:val="28"/>
          <w:szCs w:val="28"/>
          <w:lang w:val="uk-UA"/>
        </w:rPr>
        <w:t>two</w:t>
      </w:r>
      <w:r w:rsidR="0082605B">
        <w:rPr>
          <w:iCs/>
          <w:sz w:val="28"/>
          <w:szCs w:val="28"/>
          <w:lang w:val="uk-UA"/>
        </w:rPr>
        <w:t xml:space="preserve"> </w:t>
      </w:r>
      <w:r w:rsidRPr="00603F09">
        <w:rPr>
          <w:iCs/>
          <w:sz w:val="28"/>
          <w:szCs w:val="28"/>
          <w:lang w:val="uk-UA"/>
        </w:rPr>
        <w:t>different</w:t>
      </w:r>
      <w:r w:rsidR="0082605B">
        <w:rPr>
          <w:iCs/>
          <w:sz w:val="28"/>
          <w:szCs w:val="28"/>
          <w:lang w:val="uk-UA"/>
        </w:rPr>
        <w:t xml:space="preserve"> </w:t>
      </w:r>
      <w:r w:rsidRPr="00603F09">
        <w:rPr>
          <w:iCs/>
          <w:sz w:val="28"/>
          <w:szCs w:val="28"/>
          <w:lang w:val="uk-UA"/>
        </w:rPr>
        <w:t>nutrient</w:t>
      </w:r>
      <w:r w:rsidR="0082605B">
        <w:rPr>
          <w:iCs/>
          <w:sz w:val="28"/>
          <w:szCs w:val="28"/>
          <w:lang w:val="uk-UA"/>
        </w:rPr>
        <w:t xml:space="preserve"> </w:t>
      </w:r>
      <w:r w:rsidRPr="00603F09">
        <w:rPr>
          <w:iCs/>
          <w:sz w:val="28"/>
          <w:szCs w:val="28"/>
          <w:lang w:val="uk-UA"/>
        </w:rPr>
        <w:t>media:</w:t>
      </w:r>
      <w:r w:rsidR="0082605B">
        <w:rPr>
          <w:iCs/>
          <w:sz w:val="28"/>
          <w:szCs w:val="28"/>
          <w:lang w:val="uk-UA"/>
        </w:rPr>
        <w:t xml:space="preserve"> </w:t>
      </w:r>
      <w:r w:rsidRPr="00603F09">
        <w:rPr>
          <w:iCs/>
          <w:sz w:val="28"/>
          <w:szCs w:val="28"/>
          <w:lang w:val="uk-UA"/>
        </w:rPr>
        <w:t>Luria-Bertani,</w:t>
      </w:r>
      <w:r w:rsidR="0082605B">
        <w:rPr>
          <w:iCs/>
          <w:sz w:val="28"/>
          <w:szCs w:val="28"/>
          <w:lang w:val="uk-UA"/>
        </w:rPr>
        <w:t xml:space="preserve"> </w:t>
      </w:r>
      <w:r w:rsidRPr="00603F09">
        <w:rPr>
          <w:iCs/>
          <w:sz w:val="28"/>
          <w:szCs w:val="28"/>
          <w:lang w:val="uk-UA"/>
        </w:rPr>
        <w:t>which</w:t>
      </w:r>
      <w:r w:rsidR="0082605B">
        <w:rPr>
          <w:iCs/>
          <w:sz w:val="28"/>
          <w:szCs w:val="28"/>
          <w:lang w:val="uk-UA"/>
        </w:rPr>
        <w:t xml:space="preserve"> </w:t>
      </w:r>
      <w:r w:rsidRPr="00603F09">
        <w:rPr>
          <w:iCs/>
          <w:sz w:val="28"/>
          <w:szCs w:val="28"/>
          <w:lang w:val="uk-UA"/>
        </w:rPr>
        <w:t>is</w:t>
      </w:r>
      <w:r w:rsidR="0082605B">
        <w:rPr>
          <w:iCs/>
          <w:sz w:val="28"/>
          <w:szCs w:val="28"/>
          <w:lang w:val="uk-UA"/>
        </w:rPr>
        <w:t xml:space="preserve"> </w:t>
      </w:r>
      <w:r w:rsidRPr="00603F09">
        <w:rPr>
          <w:iCs/>
          <w:sz w:val="28"/>
          <w:szCs w:val="28"/>
          <w:lang w:val="uk-UA"/>
        </w:rPr>
        <w:t>rich</w:t>
      </w:r>
      <w:r w:rsidR="0082605B">
        <w:rPr>
          <w:iCs/>
          <w:sz w:val="28"/>
          <w:szCs w:val="28"/>
          <w:lang w:val="uk-UA"/>
        </w:rPr>
        <w:t xml:space="preserve"> </w:t>
      </w:r>
      <w:r w:rsidRPr="00603F09">
        <w:rPr>
          <w:iCs/>
          <w:sz w:val="28"/>
          <w:szCs w:val="28"/>
          <w:lang w:val="uk-UA"/>
        </w:rPr>
        <w:t>in</w:t>
      </w:r>
      <w:r w:rsidR="0082605B">
        <w:rPr>
          <w:iCs/>
          <w:sz w:val="28"/>
          <w:szCs w:val="28"/>
          <w:lang w:val="uk-UA"/>
        </w:rPr>
        <w:t xml:space="preserve"> </w:t>
      </w:r>
      <w:r w:rsidRPr="00603F09">
        <w:rPr>
          <w:iCs/>
          <w:sz w:val="28"/>
          <w:szCs w:val="28"/>
          <w:lang w:val="uk-UA"/>
        </w:rPr>
        <w:t>nutrients,</w:t>
      </w:r>
      <w:r w:rsidR="0082605B">
        <w:rPr>
          <w:iCs/>
          <w:sz w:val="28"/>
          <w:szCs w:val="28"/>
          <w:lang w:val="uk-UA"/>
        </w:rPr>
        <w:t xml:space="preserve"> </w:t>
      </w:r>
      <w:r w:rsidRPr="00603F09">
        <w:rPr>
          <w:iCs/>
          <w:sz w:val="28"/>
          <w:szCs w:val="28"/>
          <w:lang w:val="uk-UA"/>
        </w:rPr>
        <w:t>and</w:t>
      </w:r>
      <w:r w:rsidR="0082605B">
        <w:rPr>
          <w:iCs/>
          <w:sz w:val="28"/>
          <w:szCs w:val="28"/>
          <w:lang w:val="uk-UA"/>
        </w:rPr>
        <w:t xml:space="preserve"> </w:t>
      </w:r>
      <w:r w:rsidRPr="00603F09">
        <w:rPr>
          <w:iCs/>
          <w:sz w:val="28"/>
          <w:szCs w:val="28"/>
          <w:lang w:val="uk-UA"/>
        </w:rPr>
        <w:t>Bushnell-Haas,</w:t>
      </w:r>
      <w:r w:rsidR="0082605B">
        <w:rPr>
          <w:iCs/>
          <w:sz w:val="28"/>
          <w:szCs w:val="28"/>
          <w:lang w:val="uk-UA"/>
        </w:rPr>
        <w:t xml:space="preserve"> </w:t>
      </w:r>
      <w:r w:rsidRPr="00603F09">
        <w:rPr>
          <w:iCs/>
          <w:sz w:val="28"/>
          <w:szCs w:val="28"/>
          <w:lang w:val="uk-UA"/>
        </w:rPr>
        <w:t>a</w:t>
      </w:r>
      <w:r w:rsidR="0082605B">
        <w:rPr>
          <w:iCs/>
          <w:sz w:val="28"/>
          <w:szCs w:val="28"/>
          <w:lang w:val="uk-UA"/>
        </w:rPr>
        <w:t xml:space="preserve"> </w:t>
      </w:r>
      <w:r w:rsidRPr="00603F09">
        <w:rPr>
          <w:iCs/>
          <w:sz w:val="28"/>
          <w:szCs w:val="28"/>
          <w:lang w:val="uk-UA"/>
        </w:rPr>
        <w:t>minimal</w:t>
      </w:r>
      <w:r w:rsidR="0082605B">
        <w:rPr>
          <w:iCs/>
          <w:sz w:val="28"/>
          <w:szCs w:val="28"/>
          <w:lang w:val="uk-UA"/>
        </w:rPr>
        <w:t xml:space="preserve"> </w:t>
      </w:r>
      <w:r w:rsidRPr="00603F09">
        <w:rPr>
          <w:iCs/>
          <w:sz w:val="28"/>
          <w:szCs w:val="28"/>
          <w:lang w:val="uk-UA"/>
        </w:rPr>
        <w:t>medium.</w:t>
      </w:r>
      <w:r w:rsidR="0082605B">
        <w:rPr>
          <w:iCs/>
          <w:sz w:val="28"/>
          <w:szCs w:val="28"/>
          <w:lang w:val="uk-UA"/>
        </w:rPr>
        <w:t xml:space="preserve"> </w:t>
      </w:r>
      <w:r w:rsidRPr="00603F09">
        <w:rPr>
          <w:iCs/>
          <w:sz w:val="28"/>
          <w:szCs w:val="28"/>
          <w:lang w:val="uk-UA"/>
        </w:rPr>
        <w:t>It</w:t>
      </w:r>
      <w:r w:rsidR="0082605B">
        <w:rPr>
          <w:iCs/>
          <w:sz w:val="28"/>
          <w:szCs w:val="28"/>
          <w:lang w:val="uk-UA"/>
        </w:rPr>
        <w:t xml:space="preserve"> </w:t>
      </w:r>
      <w:r w:rsidRPr="00603F09">
        <w:rPr>
          <w:iCs/>
          <w:sz w:val="28"/>
          <w:szCs w:val="28"/>
          <w:lang w:val="uk-UA"/>
        </w:rPr>
        <w:t>was</w:t>
      </w:r>
      <w:r w:rsidR="0082605B">
        <w:rPr>
          <w:iCs/>
          <w:sz w:val="28"/>
          <w:szCs w:val="28"/>
          <w:lang w:val="uk-UA"/>
        </w:rPr>
        <w:t xml:space="preserve"> </w:t>
      </w:r>
      <w:r w:rsidRPr="00603F09">
        <w:rPr>
          <w:iCs/>
          <w:sz w:val="28"/>
          <w:szCs w:val="28"/>
          <w:lang w:val="uk-UA"/>
        </w:rPr>
        <w:t>found</w:t>
      </w:r>
      <w:r w:rsidR="0082605B">
        <w:rPr>
          <w:iCs/>
          <w:sz w:val="28"/>
          <w:szCs w:val="28"/>
          <w:lang w:val="uk-UA"/>
        </w:rPr>
        <w:t xml:space="preserve"> </w:t>
      </w:r>
      <w:r w:rsidRPr="00603F09">
        <w:rPr>
          <w:iCs/>
          <w:sz w:val="28"/>
          <w:szCs w:val="28"/>
          <w:lang w:val="uk-UA"/>
        </w:rPr>
        <w:t>that</w:t>
      </w:r>
      <w:r w:rsidR="0082605B">
        <w:rPr>
          <w:iCs/>
          <w:sz w:val="28"/>
          <w:szCs w:val="28"/>
          <w:lang w:val="uk-UA"/>
        </w:rPr>
        <w:t xml:space="preserve"> </w:t>
      </w:r>
      <w:r w:rsidRPr="00603F09">
        <w:rPr>
          <w:iCs/>
          <w:sz w:val="28"/>
          <w:szCs w:val="28"/>
          <w:lang w:val="uk-UA"/>
        </w:rPr>
        <w:t>strains</w:t>
      </w:r>
      <w:r w:rsidR="0082605B">
        <w:rPr>
          <w:iCs/>
          <w:sz w:val="28"/>
          <w:szCs w:val="28"/>
          <w:lang w:val="uk-UA"/>
        </w:rPr>
        <w:t xml:space="preserve"> </w:t>
      </w:r>
      <w:r w:rsidRPr="00603F09">
        <w:rPr>
          <w:iCs/>
          <w:sz w:val="28"/>
          <w:szCs w:val="28"/>
          <w:lang w:val="uk-UA"/>
        </w:rPr>
        <w:t>213A</w:t>
      </w:r>
      <w:r w:rsidR="0082605B">
        <w:rPr>
          <w:iCs/>
          <w:sz w:val="28"/>
          <w:szCs w:val="28"/>
          <w:lang w:val="uk-UA"/>
        </w:rPr>
        <w:t xml:space="preserve"> </w:t>
      </w:r>
      <w:r w:rsidRPr="00603F09">
        <w:rPr>
          <w:iCs/>
          <w:sz w:val="28"/>
          <w:szCs w:val="28"/>
          <w:lang w:val="uk-UA"/>
        </w:rPr>
        <w:t>and</w:t>
      </w:r>
      <w:r w:rsidR="0082605B">
        <w:rPr>
          <w:iCs/>
          <w:sz w:val="28"/>
          <w:szCs w:val="28"/>
          <w:lang w:val="uk-UA"/>
        </w:rPr>
        <w:t xml:space="preserve"> </w:t>
      </w:r>
      <w:r w:rsidRPr="00603F09">
        <w:rPr>
          <w:iCs/>
          <w:sz w:val="28"/>
          <w:szCs w:val="28"/>
          <w:lang w:val="uk-UA"/>
        </w:rPr>
        <w:t>O10A</w:t>
      </w:r>
      <w:r w:rsidR="0082605B">
        <w:rPr>
          <w:iCs/>
          <w:sz w:val="28"/>
          <w:szCs w:val="28"/>
          <w:lang w:val="uk-UA"/>
        </w:rPr>
        <w:t xml:space="preserve"> </w:t>
      </w:r>
      <w:r w:rsidRPr="00603F09">
        <w:rPr>
          <w:iCs/>
          <w:sz w:val="28"/>
          <w:szCs w:val="28"/>
          <w:lang w:val="uk-UA"/>
        </w:rPr>
        <w:t>demonstrated</w:t>
      </w:r>
      <w:r w:rsidR="0082605B">
        <w:rPr>
          <w:iCs/>
          <w:sz w:val="28"/>
          <w:szCs w:val="28"/>
          <w:lang w:val="uk-UA"/>
        </w:rPr>
        <w:t xml:space="preserve"> </w:t>
      </w:r>
      <w:r w:rsidRPr="00603F09">
        <w:rPr>
          <w:iCs/>
          <w:sz w:val="28"/>
          <w:szCs w:val="28"/>
          <w:lang w:val="uk-UA"/>
        </w:rPr>
        <w:t>a</w:t>
      </w:r>
      <w:r w:rsidR="0082605B">
        <w:rPr>
          <w:iCs/>
          <w:sz w:val="28"/>
          <w:szCs w:val="28"/>
          <w:lang w:val="uk-UA"/>
        </w:rPr>
        <w:t xml:space="preserve"> </w:t>
      </w:r>
      <w:r w:rsidRPr="00603F09">
        <w:rPr>
          <w:iCs/>
          <w:sz w:val="28"/>
          <w:szCs w:val="28"/>
          <w:lang w:val="uk-UA"/>
        </w:rPr>
        <w:t>consistent</w:t>
      </w:r>
      <w:r w:rsidR="0082605B">
        <w:rPr>
          <w:iCs/>
          <w:sz w:val="28"/>
          <w:szCs w:val="28"/>
          <w:lang w:val="uk-UA"/>
        </w:rPr>
        <w:t xml:space="preserve"> </w:t>
      </w:r>
      <w:r w:rsidRPr="00603F09">
        <w:rPr>
          <w:iCs/>
          <w:sz w:val="28"/>
          <w:szCs w:val="28"/>
          <w:lang w:val="uk-UA"/>
        </w:rPr>
        <w:t>decrease</w:t>
      </w:r>
      <w:r w:rsidR="0082605B">
        <w:rPr>
          <w:iCs/>
          <w:sz w:val="28"/>
          <w:szCs w:val="28"/>
          <w:lang w:val="uk-UA"/>
        </w:rPr>
        <w:t xml:space="preserve"> </w:t>
      </w:r>
      <w:r w:rsidRPr="00603F09">
        <w:rPr>
          <w:iCs/>
          <w:sz w:val="28"/>
          <w:szCs w:val="28"/>
          <w:lang w:val="uk-UA"/>
        </w:rPr>
        <w:t>in</w:t>
      </w:r>
      <w:r w:rsidR="0082605B">
        <w:rPr>
          <w:iCs/>
          <w:sz w:val="28"/>
          <w:szCs w:val="28"/>
          <w:lang w:val="uk-UA"/>
        </w:rPr>
        <w:t xml:space="preserve"> </w:t>
      </w:r>
      <w:r w:rsidRPr="00603F09">
        <w:rPr>
          <w:iCs/>
          <w:sz w:val="28"/>
          <w:szCs w:val="28"/>
          <w:lang w:val="uk-UA"/>
        </w:rPr>
        <w:t>sample</w:t>
      </w:r>
      <w:r w:rsidR="0082605B">
        <w:rPr>
          <w:iCs/>
          <w:sz w:val="28"/>
          <w:szCs w:val="28"/>
          <w:lang w:val="uk-UA"/>
        </w:rPr>
        <w:t xml:space="preserve"> </w:t>
      </w:r>
      <w:r w:rsidRPr="00603F09">
        <w:rPr>
          <w:iCs/>
          <w:sz w:val="28"/>
          <w:szCs w:val="28"/>
          <w:lang w:val="uk-UA"/>
        </w:rPr>
        <w:t>mass</w:t>
      </w:r>
      <w:r w:rsidR="0082605B">
        <w:rPr>
          <w:iCs/>
          <w:sz w:val="28"/>
          <w:szCs w:val="28"/>
          <w:lang w:val="uk-UA"/>
        </w:rPr>
        <w:t xml:space="preserve"> </w:t>
      </w:r>
      <w:r w:rsidRPr="00603F09">
        <w:rPr>
          <w:iCs/>
          <w:sz w:val="28"/>
          <w:szCs w:val="28"/>
          <w:lang w:val="uk-UA"/>
        </w:rPr>
        <w:t>in</w:t>
      </w:r>
      <w:r w:rsidR="0082605B">
        <w:rPr>
          <w:iCs/>
          <w:sz w:val="28"/>
          <w:szCs w:val="28"/>
          <w:lang w:val="uk-UA"/>
        </w:rPr>
        <w:t xml:space="preserve"> </w:t>
      </w:r>
      <w:r w:rsidRPr="00603F09">
        <w:rPr>
          <w:iCs/>
          <w:sz w:val="28"/>
          <w:szCs w:val="28"/>
          <w:lang w:val="uk-UA"/>
        </w:rPr>
        <w:t>both</w:t>
      </w:r>
      <w:r w:rsidR="0082605B">
        <w:rPr>
          <w:iCs/>
          <w:sz w:val="28"/>
          <w:szCs w:val="28"/>
          <w:lang w:val="uk-UA"/>
        </w:rPr>
        <w:t xml:space="preserve"> </w:t>
      </w:r>
      <w:r w:rsidRPr="00603F09">
        <w:rPr>
          <w:iCs/>
          <w:sz w:val="28"/>
          <w:szCs w:val="28"/>
          <w:lang w:val="uk-UA"/>
        </w:rPr>
        <w:t>media,</w:t>
      </w:r>
      <w:r w:rsidR="0082605B">
        <w:rPr>
          <w:iCs/>
          <w:sz w:val="28"/>
          <w:szCs w:val="28"/>
          <w:lang w:val="uk-UA"/>
        </w:rPr>
        <w:t xml:space="preserve"> </w:t>
      </w:r>
      <w:r w:rsidRPr="00603F09">
        <w:rPr>
          <w:iCs/>
          <w:sz w:val="28"/>
          <w:szCs w:val="28"/>
          <w:lang w:val="uk-UA"/>
        </w:rPr>
        <w:t>indicating</w:t>
      </w:r>
      <w:r w:rsidR="0082605B">
        <w:rPr>
          <w:iCs/>
          <w:sz w:val="28"/>
          <w:szCs w:val="28"/>
          <w:lang w:val="uk-UA"/>
        </w:rPr>
        <w:t xml:space="preserve"> </w:t>
      </w:r>
      <w:r w:rsidRPr="00603F09">
        <w:rPr>
          <w:iCs/>
          <w:sz w:val="28"/>
          <w:szCs w:val="28"/>
          <w:lang w:val="uk-UA"/>
        </w:rPr>
        <w:t>their</w:t>
      </w:r>
      <w:r w:rsidR="0082605B">
        <w:rPr>
          <w:iCs/>
          <w:sz w:val="28"/>
          <w:szCs w:val="28"/>
          <w:lang w:val="uk-UA"/>
        </w:rPr>
        <w:t xml:space="preserve"> </w:t>
      </w:r>
      <w:r w:rsidRPr="00603F09">
        <w:rPr>
          <w:iCs/>
          <w:sz w:val="28"/>
          <w:szCs w:val="28"/>
          <w:lang w:val="uk-UA"/>
        </w:rPr>
        <w:t>biodegradation</w:t>
      </w:r>
      <w:r w:rsidR="0082605B">
        <w:rPr>
          <w:iCs/>
          <w:sz w:val="28"/>
          <w:szCs w:val="28"/>
          <w:lang w:val="uk-UA"/>
        </w:rPr>
        <w:t xml:space="preserve"> </w:t>
      </w:r>
      <w:r w:rsidRPr="00603F09">
        <w:rPr>
          <w:iCs/>
          <w:sz w:val="28"/>
          <w:szCs w:val="28"/>
          <w:lang w:val="uk-UA"/>
        </w:rPr>
        <w:t>potential</w:t>
      </w:r>
      <w:r w:rsidR="0082605B">
        <w:rPr>
          <w:iCs/>
          <w:sz w:val="28"/>
          <w:szCs w:val="28"/>
          <w:lang w:val="uk-UA"/>
        </w:rPr>
        <w:t xml:space="preserve"> </w:t>
      </w:r>
      <w:r w:rsidRPr="00603F09">
        <w:rPr>
          <w:iCs/>
          <w:sz w:val="28"/>
          <w:szCs w:val="28"/>
          <w:lang w:val="uk-UA"/>
        </w:rPr>
        <w:t>regarding</w:t>
      </w:r>
      <w:r w:rsidR="0082605B">
        <w:rPr>
          <w:iCs/>
          <w:sz w:val="28"/>
          <w:szCs w:val="28"/>
          <w:lang w:val="uk-UA"/>
        </w:rPr>
        <w:t xml:space="preserve"> </w:t>
      </w:r>
      <w:r w:rsidRPr="00603F09">
        <w:rPr>
          <w:iCs/>
          <w:sz w:val="28"/>
          <w:szCs w:val="28"/>
          <w:lang w:val="uk-UA"/>
        </w:rPr>
        <w:t>polypropylene.</w:t>
      </w:r>
      <w:r w:rsidR="0082605B">
        <w:rPr>
          <w:iCs/>
          <w:sz w:val="28"/>
          <w:szCs w:val="28"/>
          <w:lang w:val="uk-UA"/>
        </w:rPr>
        <w:t xml:space="preserve"> </w:t>
      </w:r>
      <w:r w:rsidRPr="00603F09">
        <w:rPr>
          <w:iCs/>
          <w:sz w:val="28"/>
          <w:szCs w:val="28"/>
          <w:lang w:val="uk-UA"/>
        </w:rPr>
        <w:t>Strains</w:t>
      </w:r>
      <w:r w:rsidR="0082605B">
        <w:rPr>
          <w:iCs/>
          <w:sz w:val="28"/>
          <w:szCs w:val="28"/>
          <w:lang w:val="uk-UA"/>
        </w:rPr>
        <w:t xml:space="preserve"> </w:t>
      </w:r>
      <w:r w:rsidRPr="00603F09">
        <w:rPr>
          <w:iCs/>
          <w:sz w:val="28"/>
          <w:szCs w:val="28"/>
          <w:lang w:val="uk-UA"/>
        </w:rPr>
        <w:t>AA,</w:t>
      </w:r>
      <w:r w:rsidR="0082605B">
        <w:rPr>
          <w:iCs/>
          <w:sz w:val="28"/>
          <w:szCs w:val="28"/>
          <w:lang w:val="uk-UA"/>
        </w:rPr>
        <w:t xml:space="preserve"> </w:t>
      </w:r>
      <w:r w:rsidRPr="00603F09">
        <w:rPr>
          <w:iCs/>
          <w:sz w:val="28"/>
          <w:szCs w:val="28"/>
          <w:lang w:val="uk-UA"/>
        </w:rPr>
        <w:t>22B,</w:t>
      </w:r>
      <w:r w:rsidR="0082605B">
        <w:rPr>
          <w:iCs/>
          <w:sz w:val="28"/>
          <w:szCs w:val="28"/>
          <w:lang w:val="uk-UA"/>
        </w:rPr>
        <w:t xml:space="preserve"> </w:t>
      </w:r>
      <w:r w:rsidRPr="00603F09">
        <w:rPr>
          <w:iCs/>
          <w:sz w:val="28"/>
          <w:szCs w:val="28"/>
          <w:lang w:val="uk-UA"/>
        </w:rPr>
        <w:t>233B,</w:t>
      </w:r>
      <w:r w:rsidR="0082605B">
        <w:rPr>
          <w:iCs/>
          <w:sz w:val="28"/>
          <w:szCs w:val="28"/>
          <w:lang w:val="uk-UA"/>
        </w:rPr>
        <w:t xml:space="preserve"> </w:t>
      </w:r>
      <w:r w:rsidRPr="00603F09">
        <w:rPr>
          <w:iCs/>
          <w:sz w:val="28"/>
          <w:szCs w:val="28"/>
          <w:lang w:val="uk-UA"/>
        </w:rPr>
        <w:t>76B,</w:t>
      </w:r>
      <w:r w:rsidR="0082605B">
        <w:rPr>
          <w:iCs/>
          <w:sz w:val="28"/>
          <w:szCs w:val="28"/>
          <w:lang w:val="uk-UA"/>
        </w:rPr>
        <w:t xml:space="preserve"> </w:t>
      </w:r>
      <w:r w:rsidRPr="00603F09">
        <w:rPr>
          <w:iCs/>
          <w:sz w:val="28"/>
          <w:szCs w:val="28"/>
          <w:lang w:val="uk-UA"/>
        </w:rPr>
        <w:t>and</w:t>
      </w:r>
      <w:r w:rsidR="0082605B">
        <w:rPr>
          <w:iCs/>
          <w:sz w:val="28"/>
          <w:szCs w:val="28"/>
          <w:lang w:val="uk-UA"/>
        </w:rPr>
        <w:t xml:space="preserve"> </w:t>
      </w:r>
      <w:r w:rsidRPr="00603F09">
        <w:rPr>
          <w:iCs/>
          <w:sz w:val="28"/>
          <w:szCs w:val="28"/>
          <w:lang w:val="uk-UA"/>
        </w:rPr>
        <w:t>61A</w:t>
      </w:r>
      <w:r w:rsidR="0082605B">
        <w:rPr>
          <w:iCs/>
          <w:sz w:val="28"/>
          <w:szCs w:val="28"/>
          <w:lang w:val="uk-UA"/>
        </w:rPr>
        <w:t xml:space="preserve"> </w:t>
      </w:r>
      <w:r w:rsidRPr="00603F09">
        <w:rPr>
          <w:iCs/>
          <w:sz w:val="28"/>
          <w:szCs w:val="28"/>
          <w:lang w:val="uk-UA"/>
        </w:rPr>
        <w:t>exhibited</w:t>
      </w:r>
      <w:r w:rsidR="0082605B">
        <w:rPr>
          <w:iCs/>
          <w:sz w:val="28"/>
          <w:szCs w:val="28"/>
          <w:lang w:val="uk-UA"/>
        </w:rPr>
        <w:t xml:space="preserve"> </w:t>
      </w:r>
      <w:r w:rsidRPr="00603F09">
        <w:rPr>
          <w:iCs/>
          <w:sz w:val="28"/>
          <w:szCs w:val="28"/>
          <w:lang w:val="uk-UA"/>
        </w:rPr>
        <w:t>degradative</w:t>
      </w:r>
      <w:r w:rsidR="0082605B">
        <w:rPr>
          <w:iCs/>
          <w:sz w:val="28"/>
          <w:szCs w:val="28"/>
          <w:lang w:val="uk-UA"/>
        </w:rPr>
        <w:t xml:space="preserve"> </w:t>
      </w:r>
      <w:r w:rsidRPr="00603F09">
        <w:rPr>
          <w:iCs/>
          <w:sz w:val="28"/>
          <w:szCs w:val="28"/>
          <w:lang w:val="uk-UA"/>
        </w:rPr>
        <w:t>activity</w:t>
      </w:r>
      <w:r w:rsidR="0082605B">
        <w:rPr>
          <w:iCs/>
          <w:sz w:val="28"/>
          <w:szCs w:val="28"/>
          <w:lang w:val="uk-UA"/>
        </w:rPr>
        <w:t xml:space="preserve"> </w:t>
      </w:r>
      <w:r w:rsidRPr="00603F09">
        <w:rPr>
          <w:iCs/>
          <w:sz w:val="28"/>
          <w:szCs w:val="28"/>
          <w:lang w:val="uk-UA"/>
        </w:rPr>
        <w:t>primarily</w:t>
      </w:r>
      <w:r w:rsidR="0082605B">
        <w:rPr>
          <w:iCs/>
          <w:sz w:val="28"/>
          <w:szCs w:val="28"/>
          <w:lang w:val="uk-UA"/>
        </w:rPr>
        <w:t xml:space="preserve"> </w:t>
      </w:r>
      <w:r w:rsidRPr="00603F09">
        <w:rPr>
          <w:iCs/>
          <w:sz w:val="28"/>
          <w:szCs w:val="28"/>
          <w:lang w:val="uk-UA"/>
        </w:rPr>
        <w:t>in</w:t>
      </w:r>
      <w:r w:rsidR="0082605B">
        <w:rPr>
          <w:iCs/>
          <w:sz w:val="28"/>
          <w:szCs w:val="28"/>
          <w:lang w:val="uk-UA"/>
        </w:rPr>
        <w:t xml:space="preserve"> </w:t>
      </w:r>
      <w:r w:rsidRPr="00603F09">
        <w:rPr>
          <w:iCs/>
          <w:sz w:val="28"/>
          <w:szCs w:val="28"/>
          <w:lang w:val="uk-UA"/>
        </w:rPr>
        <w:t>the</w:t>
      </w:r>
      <w:r w:rsidR="0082605B">
        <w:rPr>
          <w:iCs/>
          <w:sz w:val="28"/>
          <w:szCs w:val="28"/>
          <w:lang w:val="uk-UA"/>
        </w:rPr>
        <w:t xml:space="preserve"> </w:t>
      </w:r>
      <w:r w:rsidRPr="00603F09">
        <w:rPr>
          <w:iCs/>
          <w:sz w:val="28"/>
          <w:szCs w:val="28"/>
          <w:lang w:val="uk-UA"/>
        </w:rPr>
        <w:t>Bushnell-Haas</w:t>
      </w:r>
      <w:r w:rsidR="0082605B">
        <w:rPr>
          <w:iCs/>
          <w:sz w:val="28"/>
          <w:szCs w:val="28"/>
          <w:lang w:val="uk-UA"/>
        </w:rPr>
        <w:t xml:space="preserve"> </w:t>
      </w:r>
      <w:r w:rsidRPr="00603F09">
        <w:rPr>
          <w:iCs/>
          <w:sz w:val="28"/>
          <w:szCs w:val="28"/>
          <w:lang w:val="uk-UA"/>
        </w:rPr>
        <w:t>medium,</w:t>
      </w:r>
      <w:r w:rsidR="0082605B">
        <w:rPr>
          <w:iCs/>
          <w:sz w:val="28"/>
          <w:szCs w:val="28"/>
          <w:lang w:val="uk-UA"/>
        </w:rPr>
        <w:t xml:space="preserve"> </w:t>
      </w:r>
      <w:r w:rsidRPr="00603F09">
        <w:rPr>
          <w:iCs/>
          <w:sz w:val="28"/>
          <w:szCs w:val="28"/>
          <w:lang w:val="uk-UA"/>
        </w:rPr>
        <w:t>where</w:t>
      </w:r>
      <w:r w:rsidR="0082605B">
        <w:rPr>
          <w:iCs/>
          <w:sz w:val="28"/>
          <w:szCs w:val="28"/>
          <w:lang w:val="uk-UA"/>
        </w:rPr>
        <w:t xml:space="preserve"> </w:t>
      </w:r>
      <w:r w:rsidRPr="00603F09">
        <w:rPr>
          <w:iCs/>
          <w:sz w:val="28"/>
          <w:szCs w:val="28"/>
          <w:lang w:val="uk-UA"/>
        </w:rPr>
        <w:t>plastic</w:t>
      </w:r>
      <w:r w:rsidR="0082605B">
        <w:rPr>
          <w:iCs/>
          <w:sz w:val="28"/>
          <w:szCs w:val="28"/>
          <w:lang w:val="uk-UA"/>
        </w:rPr>
        <w:t xml:space="preserve"> </w:t>
      </w:r>
      <w:r w:rsidRPr="00603F09">
        <w:rPr>
          <w:iCs/>
          <w:sz w:val="28"/>
          <w:szCs w:val="28"/>
          <w:lang w:val="uk-UA"/>
        </w:rPr>
        <w:t>is</w:t>
      </w:r>
      <w:r w:rsidR="0082605B">
        <w:rPr>
          <w:iCs/>
          <w:sz w:val="28"/>
          <w:szCs w:val="28"/>
          <w:lang w:val="uk-UA"/>
        </w:rPr>
        <w:t xml:space="preserve"> </w:t>
      </w:r>
      <w:r w:rsidRPr="00603F09">
        <w:rPr>
          <w:iCs/>
          <w:sz w:val="28"/>
          <w:szCs w:val="28"/>
          <w:lang w:val="uk-UA"/>
        </w:rPr>
        <w:t>the</w:t>
      </w:r>
      <w:r w:rsidR="0082605B">
        <w:rPr>
          <w:iCs/>
          <w:sz w:val="28"/>
          <w:szCs w:val="28"/>
          <w:lang w:val="uk-UA"/>
        </w:rPr>
        <w:t xml:space="preserve"> </w:t>
      </w:r>
      <w:r w:rsidRPr="00603F09">
        <w:rPr>
          <w:iCs/>
          <w:sz w:val="28"/>
          <w:szCs w:val="28"/>
          <w:lang w:val="uk-UA"/>
        </w:rPr>
        <w:t>sole</w:t>
      </w:r>
      <w:r w:rsidR="0082605B">
        <w:rPr>
          <w:iCs/>
          <w:sz w:val="28"/>
          <w:szCs w:val="28"/>
          <w:lang w:val="uk-UA"/>
        </w:rPr>
        <w:t xml:space="preserve"> </w:t>
      </w:r>
      <w:r w:rsidRPr="00603F09">
        <w:rPr>
          <w:iCs/>
          <w:sz w:val="28"/>
          <w:szCs w:val="28"/>
          <w:lang w:val="uk-UA"/>
        </w:rPr>
        <w:t>carbon</w:t>
      </w:r>
      <w:r w:rsidR="0082605B">
        <w:rPr>
          <w:iCs/>
          <w:sz w:val="28"/>
          <w:szCs w:val="28"/>
          <w:lang w:val="uk-UA"/>
        </w:rPr>
        <w:t xml:space="preserve"> </w:t>
      </w:r>
      <w:r w:rsidRPr="00603F09">
        <w:rPr>
          <w:iCs/>
          <w:sz w:val="28"/>
          <w:szCs w:val="28"/>
          <w:lang w:val="uk-UA"/>
        </w:rPr>
        <w:t>source.</w:t>
      </w:r>
      <w:r w:rsidR="0082605B">
        <w:rPr>
          <w:iCs/>
          <w:sz w:val="28"/>
          <w:szCs w:val="28"/>
          <w:lang w:val="uk-UA"/>
        </w:rPr>
        <w:t xml:space="preserve"> </w:t>
      </w:r>
      <w:r w:rsidRPr="00603F09">
        <w:rPr>
          <w:iCs/>
          <w:sz w:val="28"/>
          <w:szCs w:val="28"/>
          <w:lang w:val="uk-UA"/>
        </w:rPr>
        <w:t>The</w:t>
      </w:r>
      <w:r w:rsidR="0082605B">
        <w:rPr>
          <w:iCs/>
          <w:sz w:val="28"/>
          <w:szCs w:val="28"/>
          <w:lang w:val="uk-UA"/>
        </w:rPr>
        <w:t xml:space="preserve"> </w:t>
      </w:r>
      <w:r w:rsidRPr="00603F09">
        <w:rPr>
          <w:iCs/>
          <w:sz w:val="28"/>
          <w:szCs w:val="28"/>
          <w:lang w:val="uk-UA"/>
        </w:rPr>
        <w:t>limitations</w:t>
      </w:r>
      <w:r w:rsidR="0082605B">
        <w:rPr>
          <w:iCs/>
          <w:sz w:val="28"/>
          <w:szCs w:val="28"/>
          <w:lang w:val="uk-UA"/>
        </w:rPr>
        <w:t xml:space="preserve"> </w:t>
      </w:r>
      <w:r w:rsidRPr="00603F09">
        <w:rPr>
          <w:iCs/>
          <w:sz w:val="28"/>
          <w:szCs w:val="28"/>
          <w:lang w:val="uk-UA"/>
        </w:rPr>
        <w:t>of</w:t>
      </w:r>
      <w:r w:rsidR="0082605B">
        <w:rPr>
          <w:iCs/>
          <w:sz w:val="28"/>
          <w:szCs w:val="28"/>
          <w:lang w:val="uk-UA"/>
        </w:rPr>
        <w:t xml:space="preserve"> </w:t>
      </w:r>
      <w:r w:rsidRPr="00603F09">
        <w:rPr>
          <w:iCs/>
          <w:sz w:val="28"/>
          <w:szCs w:val="28"/>
          <w:lang w:val="uk-UA"/>
        </w:rPr>
        <w:t>the</w:t>
      </w:r>
      <w:r w:rsidR="0082605B">
        <w:rPr>
          <w:iCs/>
          <w:sz w:val="28"/>
          <w:szCs w:val="28"/>
          <w:lang w:val="uk-UA"/>
        </w:rPr>
        <w:t xml:space="preserve"> </w:t>
      </w:r>
      <w:r w:rsidRPr="00603F09">
        <w:rPr>
          <w:iCs/>
          <w:sz w:val="28"/>
          <w:szCs w:val="28"/>
          <w:lang w:val="uk-UA"/>
        </w:rPr>
        <w:t>gravimetric</w:t>
      </w:r>
      <w:r w:rsidR="0082605B">
        <w:rPr>
          <w:iCs/>
          <w:sz w:val="28"/>
          <w:szCs w:val="28"/>
          <w:lang w:val="uk-UA"/>
        </w:rPr>
        <w:t xml:space="preserve"> </w:t>
      </w:r>
      <w:r w:rsidRPr="00603F09">
        <w:rPr>
          <w:iCs/>
          <w:sz w:val="28"/>
          <w:szCs w:val="28"/>
          <w:lang w:val="uk-UA"/>
        </w:rPr>
        <w:t>method</w:t>
      </w:r>
      <w:r w:rsidR="0082605B">
        <w:rPr>
          <w:iCs/>
          <w:sz w:val="28"/>
          <w:szCs w:val="28"/>
          <w:lang w:val="uk-UA"/>
        </w:rPr>
        <w:t xml:space="preserve"> </w:t>
      </w:r>
      <w:r w:rsidRPr="00603F09">
        <w:rPr>
          <w:iCs/>
          <w:sz w:val="28"/>
          <w:szCs w:val="28"/>
          <w:lang w:val="uk-UA"/>
        </w:rPr>
        <w:t>are</w:t>
      </w:r>
      <w:r w:rsidR="0082605B">
        <w:rPr>
          <w:iCs/>
          <w:sz w:val="28"/>
          <w:szCs w:val="28"/>
          <w:lang w:val="uk-UA"/>
        </w:rPr>
        <w:t xml:space="preserve"> </w:t>
      </w:r>
      <w:r w:rsidRPr="00603F09">
        <w:rPr>
          <w:iCs/>
          <w:sz w:val="28"/>
          <w:szCs w:val="28"/>
          <w:lang w:val="uk-UA"/>
        </w:rPr>
        <w:t>discussed.</w:t>
      </w:r>
      <w:r w:rsidR="0082605B">
        <w:rPr>
          <w:iCs/>
          <w:sz w:val="28"/>
          <w:szCs w:val="28"/>
          <w:lang w:val="uk-UA"/>
        </w:rPr>
        <w:t xml:space="preserve"> </w:t>
      </w:r>
      <w:r w:rsidR="00430925" w:rsidRPr="00430925">
        <w:rPr>
          <w:iCs/>
          <w:sz w:val="28"/>
          <w:szCs w:val="28"/>
        </w:rPr>
        <w:t>Seven enzymes potentially involved in polypropylene degradation were identified in the genomes of the studied strains.</w:t>
      </w:r>
    </w:p>
    <w:p w14:paraId="714EE1D8" w14:textId="301BA460" w:rsidR="00737043" w:rsidRPr="00737043" w:rsidRDefault="00737043" w:rsidP="0082605B">
      <w:pPr>
        <w:ind w:firstLine="720"/>
        <w:jc w:val="both"/>
        <w:rPr>
          <w:iCs/>
          <w:sz w:val="28"/>
          <w:szCs w:val="28"/>
          <w:lang w:val="uk-UA"/>
        </w:rPr>
      </w:pPr>
      <w:r w:rsidRPr="00737043">
        <w:rPr>
          <w:iCs/>
          <w:sz w:val="28"/>
          <w:szCs w:val="28"/>
          <w:lang w:val="uk-UA"/>
        </w:rPr>
        <w:t>The</w:t>
      </w:r>
      <w:r w:rsidR="0082605B">
        <w:rPr>
          <w:iCs/>
          <w:sz w:val="28"/>
          <w:szCs w:val="28"/>
          <w:lang w:val="uk-UA"/>
        </w:rPr>
        <w:t xml:space="preserve"> </w:t>
      </w:r>
      <w:r w:rsidRPr="00737043">
        <w:rPr>
          <w:iCs/>
          <w:sz w:val="28"/>
          <w:szCs w:val="28"/>
          <w:lang w:val="uk-UA"/>
        </w:rPr>
        <w:t>paper</w:t>
      </w:r>
      <w:r w:rsidR="0082605B">
        <w:rPr>
          <w:iCs/>
          <w:sz w:val="28"/>
          <w:szCs w:val="28"/>
          <w:lang w:val="uk-UA"/>
        </w:rPr>
        <w:t xml:space="preserve"> </w:t>
      </w:r>
      <w:r w:rsidRPr="00737043">
        <w:rPr>
          <w:iCs/>
          <w:sz w:val="28"/>
          <w:szCs w:val="28"/>
          <w:lang w:val="uk-UA"/>
        </w:rPr>
        <w:t>is</w:t>
      </w:r>
      <w:r w:rsidR="0082605B">
        <w:rPr>
          <w:iCs/>
          <w:sz w:val="28"/>
          <w:szCs w:val="28"/>
          <w:lang w:val="uk-UA"/>
        </w:rPr>
        <w:t xml:space="preserve"> </w:t>
      </w:r>
      <w:r w:rsidR="00B65BE5">
        <w:rPr>
          <w:iCs/>
          <w:sz w:val="28"/>
          <w:szCs w:val="28"/>
          <w:lang w:val="uk-UA"/>
        </w:rPr>
        <w:t>4</w:t>
      </w:r>
      <w:r w:rsidR="00EB7B34">
        <w:rPr>
          <w:iCs/>
          <w:sz w:val="28"/>
          <w:szCs w:val="28"/>
          <w:lang w:val="uk-UA"/>
        </w:rPr>
        <w:t>9</w:t>
      </w:r>
      <w:r w:rsidR="0082605B">
        <w:rPr>
          <w:iCs/>
          <w:sz w:val="28"/>
          <w:szCs w:val="28"/>
          <w:lang w:val="uk-UA"/>
        </w:rPr>
        <w:t xml:space="preserve"> </w:t>
      </w:r>
      <w:r w:rsidRPr="00737043">
        <w:rPr>
          <w:iCs/>
          <w:sz w:val="28"/>
          <w:szCs w:val="28"/>
          <w:lang w:val="uk-UA"/>
        </w:rPr>
        <w:t>pages</w:t>
      </w:r>
      <w:r w:rsidR="0082605B">
        <w:rPr>
          <w:iCs/>
          <w:sz w:val="28"/>
          <w:szCs w:val="28"/>
          <w:lang w:val="uk-UA"/>
        </w:rPr>
        <w:t xml:space="preserve"> </w:t>
      </w:r>
      <w:r w:rsidRPr="00737043">
        <w:rPr>
          <w:iCs/>
          <w:sz w:val="28"/>
          <w:szCs w:val="28"/>
          <w:lang w:val="uk-UA"/>
        </w:rPr>
        <w:t>long</w:t>
      </w:r>
      <w:r w:rsidR="0082605B">
        <w:rPr>
          <w:iCs/>
          <w:sz w:val="28"/>
          <w:szCs w:val="28"/>
          <w:lang w:val="uk-UA"/>
        </w:rPr>
        <w:t xml:space="preserve"> </w:t>
      </w:r>
      <w:r w:rsidRPr="00737043">
        <w:rPr>
          <w:iCs/>
          <w:sz w:val="28"/>
          <w:szCs w:val="28"/>
          <w:lang w:val="uk-UA"/>
        </w:rPr>
        <w:t>and</w:t>
      </w:r>
      <w:r w:rsidR="0082605B">
        <w:rPr>
          <w:iCs/>
          <w:sz w:val="28"/>
          <w:szCs w:val="28"/>
          <w:lang w:val="uk-UA"/>
        </w:rPr>
        <w:t xml:space="preserve"> </w:t>
      </w:r>
      <w:r w:rsidRPr="00737043">
        <w:rPr>
          <w:iCs/>
          <w:sz w:val="28"/>
          <w:szCs w:val="28"/>
          <w:lang w:val="uk-UA"/>
        </w:rPr>
        <w:t>contains</w:t>
      </w:r>
      <w:r w:rsidR="0082605B">
        <w:rPr>
          <w:iCs/>
          <w:sz w:val="28"/>
          <w:szCs w:val="28"/>
          <w:lang w:val="uk-UA"/>
        </w:rPr>
        <w:t xml:space="preserve"> </w:t>
      </w:r>
      <w:r w:rsidR="00430925">
        <w:rPr>
          <w:iCs/>
          <w:sz w:val="28"/>
          <w:szCs w:val="28"/>
          <w:lang w:val="uk-UA"/>
        </w:rPr>
        <w:t>6</w:t>
      </w:r>
      <w:r w:rsidR="0082605B">
        <w:rPr>
          <w:iCs/>
          <w:sz w:val="28"/>
          <w:szCs w:val="28"/>
          <w:lang w:val="uk-UA"/>
        </w:rPr>
        <w:t xml:space="preserve"> </w:t>
      </w:r>
      <w:r w:rsidRPr="00737043">
        <w:rPr>
          <w:iCs/>
          <w:sz w:val="28"/>
          <w:szCs w:val="28"/>
          <w:lang w:val="uk-UA"/>
        </w:rPr>
        <w:t>tables.</w:t>
      </w:r>
      <w:r w:rsidR="0082605B">
        <w:rPr>
          <w:iCs/>
          <w:sz w:val="28"/>
          <w:szCs w:val="28"/>
          <w:lang w:val="uk-UA"/>
        </w:rPr>
        <w:t xml:space="preserve"> </w:t>
      </w:r>
      <w:r w:rsidRPr="00737043">
        <w:rPr>
          <w:iCs/>
          <w:sz w:val="28"/>
          <w:szCs w:val="28"/>
          <w:lang w:val="uk-UA"/>
        </w:rPr>
        <w:t>It</w:t>
      </w:r>
      <w:r w:rsidR="0082605B">
        <w:rPr>
          <w:iCs/>
          <w:sz w:val="28"/>
          <w:szCs w:val="28"/>
          <w:lang w:val="uk-UA"/>
        </w:rPr>
        <w:t xml:space="preserve"> </w:t>
      </w:r>
      <w:r w:rsidRPr="00737043">
        <w:rPr>
          <w:iCs/>
          <w:sz w:val="28"/>
          <w:szCs w:val="28"/>
          <w:lang w:val="uk-UA"/>
        </w:rPr>
        <w:t>cites</w:t>
      </w:r>
      <w:r w:rsidR="0082605B">
        <w:rPr>
          <w:iCs/>
          <w:sz w:val="28"/>
          <w:szCs w:val="28"/>
          <w:lang w:val="uk-UA"/>
        </w:rPr>
        <w:t xml:space="preserve"> </w:t>
      </w:r>
      <w:r w:rsidRPr="00737043">
        <w:rPr>
          <w:iCs/>
          <w:sz w:val="28"/>
          <w:szCs w:val="28"/>
          <w:lang w:val="uk-UA"/>
        </w:rPr>
        <w:t>5</w:t>
      </w:r>
      <w:r w:rsidR="00D377B8">
        <w:rPr>
          <w:iCs/>
          <w:sz w:val="28"/>
          <w:szCs w:val="28"/>
          <w:lang w:val="uk-UA"/>
        </w:rPr>
        <w:t>2</w:t>
      </w:r>
      <w:r w:rsidR="0082605B">
        <w:rPr>
          <w:iCs/>
          <w:sz w:val="28"/>
          <w:szCs w:val="28"/>
          <w:lang w:val="uk-UA"/>
        </w:rPr>
        <w:t xml:space="preserve"> </w:t>
      </w:r>
      <w:r w:rsidRPr="00737043">
        <w:rPr>
          <w:iCs/>
          <w:sz w:val="28"/>
          <w:szCs w:val="28"/>
          <w:lang w:val="uk-UA"/>
        </w:rPr>
        <w:t>publications</w:t>
      </w:r>
      <w:r w:rsidR="0082605B">
        <w:rPr>
          <w:iCs/>
          <w:sz w:val="28"/>
          <w:szCs w:val="28"/>
          <w:lang w:val="uk-UA"/>
        </w:rPr>
        <w:t xml:space="preserve"> </w:t>
      </w:r>
      <w:r w:rsidRPr="00737043">
        <w:rPr>
          <w:iCs/>
          <w:sz w:val="28"/>
          <w:szCs w:val="28"/>
          <w:lang w:val="uk-UA"/>
        </w:rPr>
        <w:t>(2</w:t>
      </w:r>
      <w:r w:rsidR="0082605B">
        <w:rPr>
          <w:iCs/>
          <w:sz w:val="28"/>
          <w:szCs w:val="28"/>
          <w:lang w:val="uk-UA"/>
        </w:rPr>
        <w:t xml:space="preserve"> </w:t>
      </w:r>
      <w:r w:rsidRPr="00737043">
        <w:rPr>
          <w:iCs/>
          <w:sz w:val="28"/>
          <w:szCs w:val="28"/>
          <w:lang w:val="uk-UA"/>
        </w:rPr>
        <w:t>in</w:t>
      </w:r>
      <w:r w:rsidR="0082605B">
        <w:rPr>
          <w:iCs/>
          <w:sz w:val="28"/>
          <w:szCs w:val="28"/>
          <w:lang w:val="uk-UA"/>
        </w:rPr>
        <w:t xml:space="preserve"> </w:t>
      </w:r>
      <w:r w:rsidRPr="00737043">
        <w:rPr>
          <w:iCs/>
          <w:sz w:val="28"/>
          <w:szCs w:val="28"/>
          <w:lang w:val="uk-UA"/>
        </w:rPr>
        <w:t>Cyrillic</w:t>
      </w:r>
      <w:r w:rsidR="0082605B">
        <w:rPr>
          <w:iCs/>
          <w:sz w:val="28"/>
          <w:szCs w:val="28"/>
          <w:lang w:val="uk-UA"/>
        </w:rPr>
        <w:t xml:space="preserve"> </w:t>
      </w:r>
      <w:r w:rsidRPr="00737043">
        <w:rPr>
          <w:iCs/>
          <w:sz w:val="28"/>
          <w:szCs w:val="28"/>
          <w:lang w:val="uk-UA"/>
        </w:rPr>
        <w:t>and</w:t>
      </w:r>
      <w:r w:rsidR="0082605B">
        <w:rPr>
          <w:iCs/>
          <w:sz w:val="28"/>
          <w:szCs w:val="28"/>
          <w:lang w:val="uk-UA"/>
        </w:rPr>
        <w:t xml:space="preserve"> </w:t>
      </w:r>
      <w:r w:rsidR="00D377B8">
        <w:rPr>
          <w:iCs/>
          <w:sz w:val="28"/>
          <w:szCs w:val="28"/>
          <w:lang w:val="uk-UA"/>
        </w:rPr>
        <w:t>50</w:t>
      </w:r>
      <w:r w:rsidR="0082605B">
        <w:rPr>
          <w:iCs/>
          <w:sz w:val="28"/>
          <w:szCs w:val="28"/>
          <w:lang w:val="uk-UA"/>
        </w:rPr>
        <w:t xml:space="preserve"> </w:t>
      </w:r>
      <w:r w:rsidRPr="00737043">
        <w:rPr>
          <w:iCs/>
          <w:sz w:val="28"/>
          <w:szCs w:val="28"/>
          <w:lang w:val="uk-UA"/>
        </w:rPr>
        <w:t>in</w:t>
      </w:r>
      <w:r w:rsidR="0082605B">
        <w:rPr>
          <w:iCs/>
          <w:sz w:val="28"/>
          <w:szCs w:val="28"/>
          <w:lang w:val="uk-UA"/>
        </w:rPr>
        <w:t xml:space="preserve"> </w:t>
      </w:r>
      <w:r w:rsidRPr="00737043">
        <w:rPr>
          <w:iCs/>
          <w:sz w:val="28"/>
          <w:szCs w:val="28"/>
          <w:lang w:val="uk-UA"/>
        </w:rPr>
        <w:t>Latin</w:t>
      </w:r>
      <w:r w:rsidR="0082605B">
        <w:rPr>
          <w:iCs/>
          <w:sz w:val="28"/>
          <w:szCs w:val="28"/>
          <w:lang w:val="uk-UA"/>
        </w:rPr>
        <w:t xml:space="preserve"> </w:t>
      </w:r>
      <w:r w:rsidRPr="00737043">
        <w:rPr>
          <w:iCs/>
          <w:sz w:val="28"/>
          <w:szCs w:val="28"/>
          <w:lang w:val="uk-UA"/>
        </w:rPr>
        <w:t>script).</w:t>
      </w:r>
    </w:p>
    <w:p w14:paraId="2D77F1D4" w14:textId="38F72987" w:rsidR="00737043" w:rsidRPr="00737043" w:rsidRDefault="0082605B" w:rsidP="0082605B">
      <w:pPr>
        <w:jc w:val="both"/>
        <w:rPr>
          <w:i/>
          <w:sz w:val="28"/>
          <w:szCs w:val="28"/>
          <w:lang w:val="uk-UA"/>
        </w:rPr>
      </w:pPr>
      <w:r>
        <w:rPr>
          <w:i/>
          <w:sz w:val="28"/>
          <w:szCs w:val="28"/>
          <w:lang w:val="uk-UA"/>
        </w:rPr>
        <w:t xml:space="preserve">      </w:t>
      </w:r>
      <w:r w:rsidR="00737043" w:rsidRPr="00737043">
        <w:rPr>
          <w:i/>
          <w:sz w:val="28"/>
          <w:szCs w:val="28"/>
          <w:lang w:val="uk-UA"/>
        </w:rPr>
        <w:t>Keywords:</w:t>
      </w:r>
      <w:r>
        <w:rPr>
          <w:i/>
          <w:sz w:val="28"/>
          <w:szCs w:val="28"/>
          <w:lang w:val="uk-UA"/>
        </w:rPr>
        <w:t xml:space="preserve"> </w:t>
      </w:r>
      <w:r w:rsidR="00737043" w:rsidRPr="00737043">
        <w:rPr>
          <w:i/>
          <w:sz w:val="28"/>
          <w:szCs w:val="28"/>
          <w:lang w:val="uk-UA"/>
        </w:rPr>
        <w:t>polypropylene,</w:t>
      </w:r>
      <w:r>
        <w:rPr>
          <w:i/>
          <w:sz w:val="28"/>
          <w:szCs w:val="28"/>
          <w:lang w:val="uk-UA"/>
        </w:rPr>
        <w:t xml:space="preserve"> </w:t>
      </w:r>
      <w:r w:rsidR="00737043" w:rsidRPr="00737043">
        <w:rPr>
          <w:i/>
          <w:sz w:val="28"/>
          <w:szCs w:val="28"/>
          <w:lang w:val="uk-UA"/>
        </w:rPr>
        <w:t>biodegradation,</w:t>
      </w:r>
      <w:r>
        <w:rPr>
          <w:i/>
          <w:sz w:val="28"/>
          <w:szCs w:val="28"/>
          <w:lang w:val="uk-UA"/>
        </w:rPr>
        <w:t xml:space="preserve"> </w:t>
      </w:r>
      <w:r w:rsidR="00737043" w:rsidRPr="00737043">
        <w:rPr>
          <w:i/>
          <w:sz w:val="28"/>
          <w:szCs w:val="28"/>
          <w:lang w:val="uk-UA"/>
        </w:rPr>
        <w:t>biofilms,</w:t>
      </w:r>
      <w:r>
        <w:rPr>
          <w:i/>
          <w:sz w:val="28"/>
          <w:szCs w:val="28"/>
          <w:lang w:val="uk-UA"/>
        </w:rPr>
        <w:t xml:space="preserve"> </w:t>
      </w:r>
      <w:r w:rsidR="00737043" w:rsidRPr="00737043">
        <w:rPr>
          <w:i/>
          <w:sz w:val="28"/>
          <w:szCs w:val="28"/>
          <w:lang w:val="uk-UA"/>
        </w:rPr>
        <w:t>exoenzymes,</w:t>
      </w:r>
      <w:r>
        <w:rPr>
          <w:i/>
          <w:sz w:val="28"/>
          <w:szCs w:val="28"/>
          <w:lang w:val="uk-UA"/>
        </w:rPr>
        <w:t xml:space="preserve"> </w:t>
      </w:r>
      <w:r w:rsidR="00737043" w:rsidRPr="00737043">
        <w:rPr>
          <w:i/>
          <w:sz w:val="28"/>
          <w:szCs w:val="28"/>
          <w:lang w:val="uk-UA"/>
        </w:rPr>
        <w:t>preliminary</w:t>
      </w:r>
      <w:r>
        <w:rPr>
          <w:i/>
          <w:sz w:val="28"/>
          <w:szCs w:val="28"/>
          <w:lang w:val="uk-UA"/>
        </w:rPr>
        <w:t xml:space="preserve"> </w:t>
      </w:r>
      <w:r w:rsidR="00737043" w:rsidRPr="00737043">
        <w:rPr>
          <w:i/>
          <w:sz w:val="28"/>
          <w:szCs w:val="28"/>
          <w:lang w:val="uk-UA"/>
        </w:rPr>
        <w:t>screening,</w:t>
      </w:r>
      <w:r>
        <w:rPr>
          <w:i/>
          <w:sz w:val="28"/>
          <w:szCs w:val="28"/>
          <w:lang w:val="uk-UA"/>
        </w:rPr>
        <w:t xml:space="preserve"> </w:t>
      </w:r>
      <w:r w:rsidR="00737043" w:rsidRPr="00737043">
        <w:rPr>
          <w:i/>
          <w:sz w:val="28"/>
          <w:szCs w:val="28"/>
          <w:lang w:val="uk-UA"/>
        </w:rPr>
        <w:t>Black</w:t>
      </w:r>
      <w:r>
        <w:rPr>
          <w:i/>
          <w:sz w:val="28"/>
          <w:szCs w:val="28"/>
          <w:lang w:val="uk-UA"/>
        </w:rPr>
        <w:t xml:space="preserve"> </w:t>
      </w:r>
      <w:r w:rsidR="00737043" w:rsidRPr="00737043">
        <w:rPr>
          <w:i/>
          <w:sz w:val="28"/>
          <w:szCs w:val="28"/>
          <w:lang w:val="uk-UA"/>
        </w:rPr>
        <w:t>Sea,</w:t>
      </w:r>
      <w:r>
        <w:rPr>
          <w:i/>
          <w:sz w:val="28"/>
          <w:szCs w:val="28"/>
          <w:lang w:val="uk-UA"/>
        </w:rPr>
        <w:t xml:space="preserve"> </w:t>
      </w:r>
      <w:r w:rsidR="00737043" w:rsidRPr="00737043">
        <w:rPr>
          <w:i/>
          <w:sz w:val="28"/>
          <w:szCs w:val="28"/>
          <w:lang w:val="uk-UA"/>
        </w:rPr>
        <w:t>spore-forming</w:t>
      </w:r>
      <w:r>
        <w:rPr>
          <w:i/>
          <w:sz w:val="28"/>
          <w:szCs w:val="28"/>
          <w:lang w:val="uk-UA"/>
        </w:rPr>
        <w:t xml:space="preserve"> </w:t>
      </w:r>
      <w:r w:rsidR="00737043" w:rsidRPr="00737043">
        <w:rPr>
          <w:i/>
          <w:sz w:val="28"/>
          <w:szCs w:val="28"/>
          <w:lang w:val="uk-UA"/>
        </w:rPr>
        <w:t>bacteria.</w:t>
      </w:r>
    </w:p>
    <w:p w14:paraId="6BB12087" w14:textId="77777777" w:rsidR="00603F09" w:rsidRPr="00603F09" w:rsidRDefault="00603F09" w:rsidP="00603F09">
      <w:pPr>
        <w:spacing w:line="360" w:lineRule="auto"/>
        <w:rPr>
          <w:iCs/>
          <w:sz w:val="28"/>
          <w:szCs w:val="28"/>
          <w:lang w:val="uk-UA"/>
        </w:rPr>
      </w:pPr>
    </w:p>
    <w:p w14:paraId="6532FA39" w14:textId="1B9EB9B7" w:rsidR="00B53EE8" w:rsidRDefault="00B53EE8" w:rsidP="00A604D5">
      <w:pPr>
        <w:spacing w:line="360" w:lineRule="auto"/>
        <w:rPr>
          <w:b/>
          <w:sz w:val="28"/>
          <w:szCs w:val="28"/>
          <w:lang w:val="uk-UA"/>
        </w:rPr>
        <w:sectPr w:rsidR="00B53EE8" w:rsidSect="002E5869">
          <w:headerReference w:type="even" r:id="rId8"/>
          <w:headerReference w:type="default" r:id="rId9"/>
          <w:footerReference w:type="even" r:id="rId10"/>
          <w:footerReference w:type="default" r:id="rId11"/>
          <w:pgSz w:w="12240" w:h="15840"/>
          <w:pgMar w:top="1134" w:right="850" w:bottom="1134" w:left="1701" w:header="708" w:footer="708" w:gutter="0"/>
          <w:cols w:space="708"/>
          <w:titlePg/>
          <w:docGrid w:linePitch="360"/>
        </w:sectPr>
      </w:pPr>
    </w:p>
    <w:p w14:paraId="4E5ADF61" w14:textId="77777777" w:rsidR="00BD21EA" w:rsidRPr="007632D6" w:rsidRDefault="00BD21EA" w:rsidP="00B65BE5">
      <w:pPr>
        <w:spacing w:line="360" w:lineRule="auto"/>
        <w:jc w:val="center"/>
        <w:rPr>
          <w:b/>
          <w:sz w:val="28"/>
          <w:szCs w:val="28"/>
          <w:lang w:val="uk-UA"/>
        </w:rPr>
      </w:pPr>
      <w:r w:rsidRPr="007632D6">
        <w:rPr>
          <w:b/>
          <w:sz w:val="28"/>
          <w:szCs w:val="28"/>
          <w:lang w:val="uk-UA"/>
        </w:rPr>
        <w:lastRenderedPageBreak/>
        <w:t>ЗМІСТ</w:t>
      </w:r>
    </w:p>
    <w:tbl>
      <w:tblPr>
        <w:tblW w:w="9742" w:type="dxa"/>
        <w:tblCellSpacing w:w="15" w:type="dxa"/>
        <w:tblCellMar>
          <w:top w:w="15" w:type="dxa"/>
          <w:left w:w="15" w:type="dxa"/>
          <w:bottom w:w="15" w:type="dxa"/>
          <w:right w:w="15" w:type="dxa"/>
        </w:tblCellMar>
        <w:tblLook w:val="04A0" w:firstRow="1" w:lastRow="0" w:firstColumn="1" w:lastColumn="0" w:noHBand="0" w:noVBand="1"/>
      </w:tblPr>
      <w:tblGrid>
        <w:gridCol w:w="8901"/>
        <w:gridCol w:w="841"/>
      </w:tblGrid>
      <w:tr w:rsidR="00B65BE5" w:rsidRPr="00B65BE5" w14:paraId="44FE3D64" w14:textId="77777777" w:rsidTr="00B65BE5">
        <w:trPr>
          <w:trHeight w:val="312"/>
          <w:tblHeader/>
          <w:tblCellSpacing w:w="15" w:type="dxa"/>
        </w:trPr>
        <w:tc>
          <w:tcPr>
            <w:tcW w:w="0" w:type="auto"/>
            <w:vAlign w:val="center"/>
            <w:hideMark/>
          </w:tcPr>
          <w:p w14:paraId="42B89347" w14:textId="6369D2DE" w:rsidR="00B65BE5" w:rsidRPr="00B65BE5" w:rsidRDefault="00B65BE5" w:rsidP="000A16E9">
            <w:pPr>
              <w:spacing w:line="360" w:lineRule="auto"/>
              <w:jc w:val="center"/>
              <w:rPr>
                <w:b/>
                <w:bCs/>
                <w:color w:val="000000" w:themeColor="text1"/>
                <w:sz w:val="28"/>
                <w:szCs w:val="28"/>
              </w:rPr>
            </w:pPr>
          </w:p>
        </w:tc>
        <w:tc>
          <w:tcPr>
            <w:tcW w:w="796" w:type="dxa"/>
            <w:vAlign w:val="center"/>
            <w:hideMark/>
          </w:tcPr>
          <w:p w14:paraId="3DF6ED66" w14:textId="169AC2E4" w:rsidR="00B65BE5" w:rsidRPr="00B65BE5" w:rsidRDefault="00B65BE5" w:rsidP="000A16E9">
            <w:pPr>
              <w:spacing w:line="360" w:lineRule="auto"/>
              <w:jc w:val="center"/>
              <w:rPr>
                <w:b/>
                <w:bCs/>
                <w:color w:val="000000" w:themeColor="text1"/>
                <w:sz w:val="28"/>
                <w:szCs w:val="28"/>
              </w:rPr>
            </w:pPr>
          </w:p>
        </w:tc>
      </w:tr>
      <w:tr w:rsidR="00B65BE5" w:rsidRPr="00B65BE5" w14:paraId="29A49321" w14:textId="77777777" w:rsidTr="00B65BE5">
        <w:trPr>
          <w:trHeight w:val="329"/>
          <w:tblCellSpacing w:w="15" w:type="dxa"/>
        </w:trPr>
        <w:tc>
          <w:tcPr>
            <w:tcW w:w="0" w:type="auto"/>
            <w:vAlign w:val="center"/>
            <w:hideMark/>
          </w:tcPr>
          <w:p w14:paraId="68860F46" w14:textId="77777777" w:rsidR="00B65BE5" w:rsidRPr="00B65BE5" w:rsidRDefault="00B65BE5" w:rsidP="000A16E9">
            <w:pPr>
              <w:spacing w:line="360" w:lineRule="auto"/>
              <w:rPr>
                <w:color w:val="000000" w:themeColor="text1"/>
                <w:sz w:val="28"/>
                <w:szCs w:val="28"/>
              </w:rPr>
            </w:pPr>
            <w:r w:rsidRPr="00B65BE5">
              <w:rPr>
                <w:color w:val="000000" w:themeColor="text1"/>
                <w:sz w:val="28"/>
                <w:szCs w:val="28"/>
              </w:rPr>
              <w:t>ВСТУП</w:t>
            </w:r>
          </w:p>
        </w:tc>
        <w:tc>
          <w:tcPr>
            <w:tcW w:w="796" w:type="dxa"/>
            <w:vAlign w:val="center"/>
            <w:hideMark/>
          </w:tcPr>
          <w:p w14:paraId="7A04EA7C" w14:textId="77777777" w:rsidR="00B65BE5" w:rsidRPr="00B65BE5" w:rsidRDefault="00B65BE5" w:rsidP="000A16E9">
            <w:pPr>
              <w:spacing w:line="360" w:lineRule="auto"/>
              <w:rPr>
                <w:color w:val="000000" w:themeColor="text1"/>
                <w:sz w:val="28"/>
                <w:szCs w:val="28"/>
              </w:rPr>
            </w:pPr>
            <w:r w:rsidRPr="00B65BE5">
              <w:rPr>
                <w:color w:val="000000" w:themeColor="text1"/>
                <w:sz w:val="28"/>
                <w:szCs w:val="28"/>
              </w:rPr>
              <w:t>4</w:t>
            </w:r>
          </w:p>
        </w:tc>
      </w:tr>
      <w:tr w:rsidR="00B65BE5" w:rsidRPr="00B65BE5" w14:paraId="30E8F4B3" w14:textId="77777777" w:rsidTr="00B65BE5">
        <w:trPr>
          <w:trHeight w:val="329"/>
          <w:tblCellSpacing w:w="15" w:type="dxa"/>
        </w:trPr>
        <w:tc>
          <w:tcPr>
            <w:tcW w:w="0" w:type="auto"/>
            <w:vAlign w:val="center"/>
            <w:hideMark/>
          </w:tcPr>
          <w:p w14:paraId="29AD2B09" w14:textId="0761348A" w:rsidR="00B65BE5" w:rsidRPr="00B65BE5" w:rsidRDefault="00B65BE5" w:rsidP="000A16E9">
            <w:pPr>
              <w:spacing w:line="360" w:lineRule="auto"/>
              <w:rPr>
                <w:color w:val="000000" w:themeColor="text1"/>
                <w:sz w:val="28"/>
                <w:szCs w:val="28"/>
              </w:rPr>
            </w:pPr>
            <w:r w:rsidRPr="00B65BE5">
              <w:rPr>
                <w:color w:val="000000" w:themeColor="text1"/>
                <w:sz w:val="28"/>
                <w:szCs w:val="28"/>
              </w:rPr>
              <w:t>1.</w:t>
            </w:r>
            <w:r w:rsidR="0082605B">
              <w:rPr>
                <w:color w:val="000000" w:themeColor="text1"/>
                <w:sz w:val="28"/>
                <w:szCs w:val="28"/>
              </w:rPr>
              <w:t xml:space="preserve"> </w:t>
            </w:r>
            <w:r w:rsidRPr="00B65BE5">
              <w:rPr>
                <w:color w:val="000000" w:themeColor="text1"/>
                <w:sz w:val="28"/>
                <w:szCs w:val="28"/>
              </w:rPr>
              <w:t>ОГЛЯД</w:t>
            </w:r>
            <w:r w:rsidR="0082605B">
              <w:rPr>
                <w:color w:val="000000" w:themeColor="text1"/>
                <w:sz w:val="28"/>
                <w:szCs w:val="28"/>
              </w:rPr>
              <w:t xml:space="preserve"> </w:t>
            </w:r>
            <w:r w:rsidRPr="00B65BE5">
              <w:rPr>
                <w:color w:val="000000" w:themeColor="text1"/>
                <w:sz w:val="28"/>
                <w:szCs w:val="28"/>
              </w:rPr>
              <w:t>ЛІТЕРАТУРИ</w:t>
            </w:r>
          </w:p>
        </w:tc>
        <w:tc>
          <w:tcPr>
            <w:tcW w:w="796" w:type="dxa"/>
            <w:vAlign w:val="center"/>
            <w:hideMark/>
          </w:tcPr>
          <w:p w14:paraId="7358CE22" w14:textId="77777777" w:rsidR="00B65BE5" w:rsidRPr="00B65BE5" w:rsidRDefault="00B65BE5" w:rsidP="000A16E9">
            <w:pPr>
              <w:spacing w:line="360" w:lineRule="auto"/>
              <w:rPr>
                <w:color w:val="000000" w:themeColor="text1"/>
                <w:sz w:val="28"/>
                <w:szCs w:val="28"/>
              </w:rPr>
            </w:pPr>
            <w:r w:rsidRPr="00B65BE5">
              <w:rPr>
                <w:color w:val="000000" w:themeColor="text1"/>
                <w:sz w:val="28"/>
                <w:szCs w:val="28"/>
              </w:rPr>
              <w:t>6</w:t>
            </w:r>
          </w:p>
        </w:tc>
      </w:tr>
      <w:tr w:rsidR="00B65BE5" w:rsidRPr="00B65BE5" w14:paraId="08DAEEE5" w14:textId="77777777" w:rsidTr="00B65BE5">
        <w:trPr>
          <w:trHeight w:val="312"/>
          <w:tblCellSpacing w:w="15" w:type="dxa"/>
        </w:trPr>
        <w:tc>
          <w:tcPr>
            <w:tcW w:w="0" w:type="auto"/>
            <w:vAlign w:val="center"/>
            <w:hideMark/>
          </w:tcPr>
          <w:p w14:paraId="740044BA" w14:textId="472F77A6" w:rsidR="00B65BE5" w:rsidRPr="00B65BE5" w:rsidRDefault="00B65BE5" w:rsidP="000A16E9">
            <w:pPr>
              <w:spacing w:line="360" w:lineRule="auto"/>
              <w:rPr>
                <w:color w:val="000000" w:themeColor="text1"/>
                <w:sz w:val="28"/>
                <w:szCs w:val="28"/>
              </w:rPr>
            </w:pPr>
            <w:r w:rsidRPr="00B65BE5">
              <w:rPr>
                <w:color w:val="000000" w:themeColor="text1"/>
                <w:sz w:val="28"/>
                <w:szCs w:val="28"/>
              </w:rPr>
              <w:t>1.1.</w:t>
            </w:r>
            <w:r w:rsidR="0082605B">
              <w:rPr>
                <w:color w:val="000000" w:themeColor="text1"/>
                <w:sz w:val="28"/>
                <w:szCs w:val="28"/>
              </w:rPr>
              <w:t xml:space="preserve"> </w:t>
            </w:r>
            <w:r w:rsidRPr="00B65BE5">
              <w:rPr>
                <w:color w:val="000000" w:themeColor="text1"/>
                <w:sz w:val="28"/>
                <w:szCs w:val="28"/>
              </w:rPr>
              <w:t>Загальні</w:t>
            </w:r>
            <w:r w:rsidR="0082605B">
              <w:rPr>
                <w:color w:val="000000" w:themeColor="text1"/>
                <w:sz w:val="28"/>
                <w:szCs w:val="28"/>
              </w:rPr>
              <w:t xml:space="preserve"> </w:t>
            </w:r>
            <w:r w:rsidRPr="00B65BE5">
              <w:rPr>
                <w:color w:val="000000" w:themeColor="text1"/>
                <w:sz w:val="28"/>
                <w:szCs w:val="28"/>
              </w:rPr>
              <w:t>відомості</w:t>
            </w:r>
            <w:r w:rsidR="0082605B">
              <w:rPr>
                <w:color w:val="000000" w:themeColor="text1"/>
                <w:sz w:val="28"/>
                <w:szCs w:val="28"/>
              </w:rPr>
              <w:t xml:space="preserve"> </w:t>
            </w:r>
            <w:r w:rsidRPr="00B65BE5">
              <w:rPr>
                <w:color w:val="000000" w:themeColor="text1"/>
                <w:sz w:val="28"/>
                <w:szCs w:val="28"/>
              </w:rPr>
              <w:t>про</w:t>
            </w:r>
            <w:r w:rsidR="0082605B">
              <w:rPr>
                <w:color w:val="000000" w:themeColor="text1"/>
                <w:sz w:val="28"/>
                <w:szCs w:val="28"/>
              </w:rPr>
              <w:t xml:space="preserve"> </w:t>
            </w:r>
            <w:r w:rsidRPr="00B65BE5">
              <w:rPr>
                <w:color w:val="000000" w:themeColor="text1"/>
                <w:sz w:val="28"/>
                <w:szCs w:val="28"/>
              </w:rPr>
              <w:t>поліпропілен</w:t>
            </w:r>
          </w:p>
        </w:tc>
        <w:tc>
          <w:tcPr>
            <w:tcW w:w="796" w:type="dxa"/>
            <w:vAlign w:val="center"/>
            <w:hideMark/>
          </w:tcPr>
          <w:p w14:paraId="49597B45" w14:textId="77777777" w:rsidR="00B65BE5" w:rsidRPr="00B65BE5" w:rsidRDefault="00B65BE5" w:rsidP="000A16E9">
            <w:pPr>
              <w:spacing w:line="360" w:lineRule="auto"/>
              <w:rPr>
                <w:color w:val="000000" w:themeColor="text1"/>
                <w:sz w:val="28"/>
                <w:szCs w:val="28"/>
              </w:rPr>
            </w:pPr>
            <w:r w:rsidRPr="00B65BE5">
              <w:rPr>
                <w:color w:val="000000" w:themeColor="text1"/>
                <w:sz w:val="28"/>
                <w:szCs w:val="28"/>
              </w:rPr>
              <w:t>6</w:t>
            </w:r>
          </w:p>
        </w:tc>
      </w:tr>
      <w:tr w:rsidR="00B65BE5" w:rsidRPr="00B65BE5" w14:paraId="013783B0" w14:textId="77777777" w:rsidTr="00B65BE5">
        <w:trPr>
          <w:trHeight w:val="329"/>
          <w:tblCellSpacing w:w="15" w:type="dxa"/>
        </w:trPr>
        <w:tc>
          <w:tcPr>
            <w:tcW w:w="0" w:type="auto"/>
            <w:vAlign w:val="center"/>
            <w:hideMark/>
          </w:tcPr>
          <w:p w14:paraId="520B7F16" w14:textId="6C8A09B3" w:rsidR="00B65BE5" w:rsidRPr="00B71FDF" w:rsidRDefault="00B65BE5" w:rsidP="000A16E9">
            <w:pPr>
              <w:spacing w:line="360" w:lineRule="auto"/>
              <w:rPr>
                <w:color w:val="000000" w:themeColor="text1"/>
                <w:sz w:val="28"/>
                <w:szCs w:val="28"/>
              </w:rPr>
            </w:pPr>
            <w:r w:rsidRPr="00B71FDF">
              <w:rPr>
                <w:color w:val="000000" w:themeColor="text1"/>
                <w:sz w:val="28"/>
                <w:szCs w:val="28"/>
              </w:rPr>
              <w:t>1.2.</w:t>
            </w:r>
            <w:r w:rsidR="0082605B" w:rsidRPr="00B71FDF">
              <w:rPr>
                <w:color w:val="000000" w:themeColor="text1"/>
                <w:sz w:val="28"/>
                <w:szCs w:val="28"/>
              </w:rPr>
              <w:t xml:space="preserve"> </w:t>
            </w:r>
            <w:r w:rsidRPr="00B71FDF">
              <w:rPr>
                <w:color w:val="000000" w:themeColor="text1"/>
                <w:sz w:val="28"/>
                <w:szCs w:val="28"/>
              </w:rPr>
              <w:t>Придатність</w:t>
            </w:r>
            <w:r w:rsidR="0082605B" w:rsidRPr="00B71FDF">
              <w:rPr>
                <w:color w:val="000000" w:themeColor="text1"/>
                <w:sz w:val="28"/>
                <w:szCs w:val="28"/>
              </w:rPr>
              <w:t xml:space="preserve"> </w:t>
            </w:r>
            <w:r w:rsidRPr="00B71FDF">
              <w:rPr>
                <w:color w:val="000000" w:themeColor="text1"/>
                <w:sz w:val="28"/>
                <w:szCs w:val="28"/>
              </w:rPr>
              <w:t>поліпропілену</w:t>
            </w:r>
            <w:r w:rsidR="0082605B" w:rsidRPr="00B71FDF">
              <w:rPr>
                <w:color w:val="000000" w:themeColor="text1"/>
                <w:sz w:val="28"/>
                <w:szCs w:val="28"/>
              </w:rPr>
              <w:t xml:space="preserve"> </w:t>
            </w:r>
            <w:r w:rsidRPr="00B71FDF">
              <w:rPr>
                <w:color w:val="000000" w:themeColor="text1"/>
                <w:sz w:val="28"/>
                <w:szCs w:val="28"/>
              </w:rPr>
              <w:t>до</w:t>
            </w:r>
            <w:r w:rsidR="0082605B" w:rsidRPr="00B71FDF">
              <w:rPr>
                <w:color w:val="000000" w:themeColor="text1"/>
                <w:sz w:val="28"/>
                <w:szCs w:val="28"/>
              </w:rPr>
              <w:t xml:space="preserve"> </w:t>
            </w:r>
            <w:r w:rsidRPr="00B71FDF">
              <w:rPr>
                <w:color w:val="000000" w:themeColor="text1"/>
                <w:sz w:val="28"/>
                <w:szCs w:val="28"/>
              </w:rPr>
              <w:t>біодеградації</w:t>
            </w:r>
          </w:p>
        </w:tc>
        <w:tc>
          <w:tcPr>
            <w:tcW w:w="796" w:type="dxa"/>
            <w:vAlign w:val="center"/>
            <w:hideMark/>
          </w:tcPr>
          <w:p w14:paraId="1E175C2A" w14:textId="77777777" w:rsidR="00B65BE5" w:rsidRPr="00B71FDF" w:rsidRDefault="00B65BE5" w:rsidP="000A16E9">
            <w:pPr>
              <w:spacing w:line="360" w:lineRule="auto"/>
              <w:rPr>
                <w:color w:val="000000" w:themeColor="text1"/>
                <w:sz w:val="28"/>
                <w:szCs w:val="28"/>
              </w:rPr>
            </w:pPr>
            <w:r w:rsidRPr="00B71FDF">
              <w:rPr>
                <w:color w:val="000000" w:themeColor="text1"/>
                <w:sz w:val="28"/>
                <w:szCs w:val="28"/>
              </w:rPr>
              <w:t>6</w:t>
            </w:r>
          </w:p>
        </w:tc>
      </w:tr>
      <w:tr w:rsidR="00B65BE5" w:rsidRPr="00B65BE5" w14:paraId="3ADD9042" w14:textId="77777777" w:rsidTr="00B65BE5">
        <w:trPr>
          <w:trHeight w:val="312"/>
          <w:tblCellSpacing w:w="15" w:type="dxa"/>
        </w:trPr>
        <w:tc>
          <w:tcPr>
            <w:tcW w:w="0" w:type="auto"/>
            <w:vAlign w:val="center"/>
            <w:hideMark/>
          </w:tcPr>
          <w:p w14:paraId="49C3B4E7" w14:textId="5D4A5E28" w:rsidR="00B65BE5" w:rsidRPr="00B71FDF" w:rsidRDefault="00B65BE5" w:rsidP="000A16E9">
            <w:pPr>
              <w:spacing w:line="360" w:lineRule="auto"/>
              <w:rPr>
                <w:color w:val="000000" w:themeColor="text1"/>
                <w:sz w:val="28"/>
                <w:szCs w:val="28"/>
              </w:rPr>
            </w:pPr>
            <w:r w:rsidRPr="00B71FDF">
              <w:rPr>
                <w:color w:val="000000" w:themeColor="text1"/>
                <w:sz w:val="28"/>
                <w:szCs w:val="28"/>
              </w:rPr>
              <w:t>1.3.</w:t>
            </w:r>
            <w:r w:rsidR="0082605B" w:rsidRPr="00B71FDF">
              <w:rPr>
                <w:color w:val="000000" w:themeColor="text1"/>
                <w:sz w:val="28"/>
                <w:szCs w:val="28"/>
              </w:rPr>
              <w:t xml:space="preserve"> </w:t>
            </w:r>
            <w:r w:rsidRPr="00B71FDF">
              <w:rPr>
                <w:color w:val="000000" w:themeColor="text1"/>
                <w:sz w:val="28"/>
                <w:szCs w:val="28"/>
              </w:rPr>
              <w:t>Механізм</w:t>
            </w:r>
            <w:r w:rsidR="0082605B" w:rsidRPr="00B71FDF">
              <w:rPr>
                <w:color w:val="000000" w:themeColor="text1"/>
                <w:sz w:val="28"/>
                <w:szCs w:val="28"/>
              </w:rPr>
              <w:t xml:space="preserve"> </w:t>
            </w:r>
            <w:r w:rsidRPr="00B71FDF">
              <w:rPr>
                <w:color w:val="000000" w:themeColor="text1"/>
                <w:sz w:val="28"/>
                <w:szCs w:val="28"/>
              </w:rPr>
              <w:t>біодеградації</w:t>
            </w:r>
            <w:r w:rsidR="0082605B" w:rsidRPr="00B71FDF">
              <w:rPr>
                <w:color w:val="000000" w:themeColor="text1"/>
                <w:sz w:val="28"/>
                <w:szCs w:val="28"/>
              </w:rPr>
              <w:t xml:space="preserve"> </w:t>
            </w:r>
            <w:r w:rsidRPr="00B71FDF">
              <w:rPr>
                <w:color w:val="000000" w:themeColor="text1"/>
                <w:sz w:val="28"/>
                <w:szCs w:val="28"/>
              </w:rPr>
              <w:t>поліпропілену</w:t>
            </w:r>
            <w:r w:rsidR="0082605B" w:rsidRPr="00B71FDF">
              <w:rPr>
                <w:color w:val="000000" w:themeColor="text1"/>
                <w:sz w:val="28"/>
                <w:szCs w:val="28"/>
              </w:rPr>
              <w:t xml:space="preserve"> </w:t>
            </w:r>
            <w:r w:rsidRPr="00B71FDF">
              <w:rPr>
                <w:color w:val="000000" w:themeColor="text1"/>
                <w:sz w:val="28"/>
                <w:szCs w:val="28"/>
              </w:rPr>
              <w:t>мікроорганізмами</w:t>
            </w:r>
          </w:p>
        </w:tc>
        <w:tc>
          <w:tcPr>
            <w:tcW w:w="796" w:type="dxa"/>
            <w:vAlign w:val="center"/>
            <w:hideMark/>
          </w:tcPr>
          <w:p w14:paraId="73FFE413" w14:textId="77777777" w:rsidR="00B65BE5" w:rsidRPr="00B71FDF" w:rsidRDefault="00B65BE5" w:rsidP="000A16E9">
            <w:pPr>
              <w:spacing w:line="360" w:lineRule="auto"/>
              <w:rPr>
                <w:color w:val="000000" w:themeColor="text1"/>
                <w:sz w:val="28"/>
                <w:szCs w:val="28"/>
              </w:rPr>
            </w:pPr>
            <w:r w:rsidRPr="00B71FDF">
              <w:rPr>
                <w:color w:val="000000" w:themeColor="text1"/>
                <w:sz w:val="28"/>
                <w:szCs w:val="28"/>
              </w:rPr>
              <w:t>8</w:t>
            </w:r>
          </w:p>
        </w:tc>
      </w:tr>
      <w:tr w:rsidR="00B65BE5" w:rsidRPr="00B65BE5" w14:paraId="273B1710" w14:textId="77777777" w:rsidTr="00B65BE5">
        <w:trPr>
          <w:trHeight w:val="329"/>
          <w:tblCellSpacing w:w="15" w:type="dxa"/>
        </w:trPr>
        <w:tc>
          <w:tcPr>
            <w:tcW w:w="0" w:type="auto"/>
            <w:vAlign w:val="center"/>
            <w:hideMark/>
          </w:tcPr>
          <w:p w14:paraId="60F40845" w14:textId="22B78084" w:rsidR="00B65BE5" w:rsidRPr="00B71FDF" w:rsidRDefault="00B65BE5" w:rsidP="000A16E9">
            <w:pPr>
              <w:spacing w:line="360" w:lineRule="auto"/>
              <w:rPr>
                <w:color w:val="000000" w:themeColor="text1"/>
                <w:sz w:val="28"/>
                <w:szCs w:val="28"/>
              </w:rPr>
            </w:pPr>
            <w:r w:rsidRPr="00B71FDF">
              <w:rPr>
                <w:color w:val="000000" w:themeColor="text1"/>
                <w:sz w:val="28"/>
                <w:szCs w:val="28"/>
              </w:rPr>
              <w:t>2.</w:t>
            </w:r>
            <w:r w:rsidR="0082605B" w:rsidRPr="00B71FDF">
              <w:rPr>
                <w:color w:val="000000" w:themeColor="text1"/>
                <w:sz w:val="28"/>
                <w:szCs w:val="28"/>
              </w:rPr>
              <w:t xml:space="preserve"> </w:t>
            </w:r>
            <w:r w:rsidRPr="00B71FDF">
              <w:rPr>
                <w:color w:val="000000" w:themeColor="text1"/>
                <w:sz w:val="28"/>
                <w:szCs w:val="28"/>
              </w:rPr>
              <w:t>МАТЕРІАЛИ</w:t>
            </w:r>
            <w:r w:rsidR="0082605B" w:rsidRPr="00B71FDF">
              <w:rPr>
                <w:color w:val="000000" w:themeColor="text1"/>
                <w:sz w:val="28"/>
                <w:szCs w:val="28"/>
              </w:rPr>
              <w:t xml:space="preserve"> </w:t>
            </w:r>
            <w:r w:rsidR="0082605B" w:rsidRPr="00B71FDF">
              <w:rPr>
                <w:color w:val="000000" w:themeColor="text1"/>
                <w:sz w:val="28"/>
                <w:szCs w:val="28"/>
                <w:lang w:val="uk-UA"/>
              </w:rPr>
              <w:t>ТА МЕТОДИ</w:t>
            </w:r>
            <w:r w:rsidR="0082605B" w:rsidRPr="00B71FDF">
              <w:rPr>
                <w:color w:val="000000" w:themeColor="text1"/>
                <w:sz w:val="28"/>
                <w:szCs w:val="28"/>
              </w:rPr>
              <w:t xml:space="preserve"> </w:t>
            </w:r>
            <w:r w:rsidRPr="00B71FDF">
              <w:rPr>
                <w:color w:val="000000" w:themeColor="text1"/>
                <w:sz w:val="28"/>
                <w:szCs w:val="28"/>
              </w:rPr>
              <w:t>ДОСЛІДЖЕННЯ</w:t>
            </w:r>
          </w:p>
        </w:tc>
        <w:tc>
          <w:tcPr>
            <w:tcW w:w="796" w:type="dxa"/>
            <w:vAlign w:val="center"/>
            <w:hideMark/>
          </w:tcPr>
          <w:p w14:paraId="0CEE262C" w14:textId="08CBCEE3" w:rsidR="00B65BE5" w:rsidRPr="00B71FDF" w:rsidRDefault="00B65BE5" w:rsidP="000A16E9">
            <w:pPr>
              <w:spacing w:line="360" w:lineRule="auto"/>
              <w:rPr>
                <w:color w:val="000000" w:themeColor="text1"/>
                <w:sz w:val="28"/>
                <w:szCs w:val="28"/>
                <w:lang w:val="uk-UA"/>
              </w:rPr>
            </w:pPr>
            <w:r w:rsidRPr="00B71FDF">
              <w:rPr>
                <w:color w:val="000000" w:themeColor="text1"/>
                <w:sz w:val="28"/>
                <w:szCs w:val="28"/>
              </w:rPr>
              <w:t>2</w:t>
            </w:r>
            <w:r w:rsidR="00973706" w:rsidRPr="00B71FDF">
              <w:rPr>
                <w:color w:val="000000" w:themeColor="text1"/>
                <w:sz w:val="28"/>
                <w:szCs w:val="28"/>
                <w:lang w:val="uk-UA"/>
              </w:rPr>
              <w:t>1</w:t>
            </w:r>
          </w:p>
        </w:tc>
      </w:tr>
      <w:tr w:rsidR="00B65BE5" w:rsidRPr="00B65BE5" w14:paraId="60F0E46A" w14:textId="77777777" w:rsidTr="00B65BE5">
        <w:trPr>
          <w:trHeight w:val="312"/>
          <w:tblCellSpacing w:w="15" w:type="dxa"/>
        </w:trPr>
        <w:tc>
          <w:tcPr>
            <w:tcW w:w="0" w:type="auto"/>
            <w:vAlign w:val="center"/>
            <w:hideMark/>
          </w:tcPr>
          <w:p w14:paraId="20F099AE" w14:textId="47A0926F" w:rsidR="00B65BE5" w:rsidRPr="00B71FDF" w:rsidRDefault="00B65BE5" w:rsidP="000A16E9">
            <w:pPr>
              <w:spacing w:line="360" w:lineRule="auto"/>
              <w:rPr>
                <w:color w:val="000000" w:themeColor="text1"/>
                <w:sz w:val="28"/>
                <w:szCs w:val="28"/>
                <w:lang w:val="uk-UA"/>
              </w:rPr>
            </w:pPr>
            <w:r w:rsidRPr="00B71FDF">
              <w:rPr>
                <w:color w:val="000000" w:themeColor="text1"/>
                <w:sz w:val="28"/>
                <w:szCs w:val="28"/>
                <w:lang w:val="ru-RU"/>
              </w:rPr>
              <w:t>2.1</w:t>
            </w:r>
            <w:r w:rsidR="0082605B" w:rsidRPr="00B71FDF">
              <w:rPr>
                <w:color w:val="000000" w:themeColor="text1"/>
                <w:sz w:val="28"/>
                <w:szCs w:val="28"/>
                <w:lang w:val="ru-RU"/>
              </w:rPr>
              <w:t xml:space="preserve">. </w:t>
            </w:r>
            <w:r w:rsidR="004E08FB" w:rsidRPr="00B71FDF">
              <w:rPr>
                <w:color w:val="000000" w:themeColor="text1"/>
                <w:sz w:val="28"/>
                <w:szCs w:val="28"/>
                <w:lang w:val="uk-UA"/>
              </w:rPr>
              <w:t>Місце та матеріали дослідження</w:t>
            </w:r>
          </w:p>
        </w:tc>
        <w:tc>
          <w:tcPr>
            <w:tcW w:w="796" w:type="dxa"/>
            <w:vAlign w:val="center"/>
            <w:hideMark/>
          </w:tcPr>
          <w:p w14:paraId="49446C05" w14:textId="4905D6E6" w:rsidR="00B65BE5" w:rsidRPr="00B71FDF" w:rsidRDefault="00B65BE5" w:rsidP="000A16E9">
            <w:pPr>
              <w:spacing w:line="360" w:lineRule="auto"/>
              <w:rPr>
                <w:color w:val="000000" w:themeColor="text1"/>
                <w:sz w:val="28"/>
                <w:szCs w:val="28"/>
                <w:lang w:val="uk-UA"/>
              </w:rPr>
            </w:pPr>
            <w:r w:rsidRPr="00B71FDF">
              <w:rPr>
                <w:color w:val="000000" w:themeColor="text1"/>
                <w:sz w:val="28"/>
                <w:szCs w:val="28"/>
              </w:rPr>
              <w:t>2</w:t>
            </w:r>
            <w:r w:rsidR="00973706" w:rsidRPr="00B71FDF">
              <w:rPr>
                <w:color w:val="000000" w:themeColor="text1"/>
                <w:sz w:val="28"/>
                <w:szCs w:val="28"/>
                <w:lang w:val="uk-UA"/>
              </w:rPr>
              <w:t>1</w:t>
            </w:r>
          </w:p>
        </w:tc>
      </w:tr>
      <w:tr w:rsidR="00973706" w:rsidRPr="00973706" w14:paraId="17FC1483" w14:textId="77777777" w:rsidTr="00B65BE5">
        <w:trPr>
          <w:trHeight w:val="312"/>
          <w:tblCellSpacing w:w="15" w:type="dxa"/>
        </w:trPr>
        <w:tc>
          <w:tcPr>
            <w:tcW w:w="0" w:type="auto"/>
            <w:vAlign w:val="center"/>
          </w:tcPr>
          <w:p w14:paraId="1664C219" w14:textId="7467EE08" w:rsidR="00973706" w:rsidRPr="00B71FDF" w:rsidRDefault="00973706" w:rsidP="000A16E9">
            <w:pPr>
              <w:spacing w:line="360" w:lineRule="auto"/>
              <w:ind w:hanging="48"/>
              <w:jc w:val="both"/>
              <w:rPr>
                <w:b/>
                <w:bCs/>
                <w:color w:val="000000" w:themeColor="text1"/>
                <w:sz w:val="28"/>
                <w:szCs w:val="28"/>
                <w:lang w:val="uk-UA"/>
              </w:rPr>
            </w:pPr>
            <w:r w:rsidRPr="00B71FDF">
              <w:rPr>
                <w:color w:val="000000" w:themeColor="text1"/>
                <w:sz w:val="28"/>
                <w:szCs w:val="28"/>
                <w:lang w:val="ru-RU"/>
              </w:rPr>
              <w:t xml:space="preserve">2.2. </w:t>
            </w:r>
            <w:r w:rsidRPr="00B71FDF">
              <w:rPr>
                <w:color w:val="000000" w:themeColor="text1"/>
                <w:sz w:val="28"/>
                <w:szCs w:val="28"/>
                <w:lang w:val="uk-UA"/>
              </w:rPr>
              <w:t>Визначення здатності досліджуваних бактерій до біодеградації поліпропілену</w:t>
            </w:r>
          </w:p>
        </w:tc>
        <w:tc>
          <w:tcPr>
            <w:tcW w:w="796" w:type="dxa"/>
            <w:vAlign w:val="center"/>
          </w:tcPr>
          <w:p w14:paraId="3276F0AE" w14:textId="49FA1CD7" w:rsidR="00973706" w:rsidRPr="00B71FDF" w:rsidRDefault="00973706" w:rsidP="000A16E9">
            <w:pPr>
              <w:spacing w:line="360" w:lineRule="auto"/>
              <w:rPr>
                <w:color w:val="000000" w:themeColor="text1"/>
                <w:sz w:val="28"/>
                <w:szCs w:val="28"/>
                <w:lang w:val="ru-RU"/>
              </w:rPr>
            </w:pPr>
            <w:r w:rsidRPr="00B71FDF">
              <w:rPr>
                <w:color w:val="000000" w:themeColor="text1"/>
                <w:sz w:val="28"/>
                <w:szCs w:val="28"/>
                <w:lang w:val="ru-RU"/>
              </w:rPr>
              <w:t>22</w:t>
            </w:r>
          </w:p>
        </w:tc>
      </w:tr>
      <w:tr w:rsidR="00973706" w:rsidRPr="00973706" w14:paraId="2EE1C795" w14:textId="77777777" w:rsidTr="00B65BE5">
        <w:trPr>
          <w:trHeight w:val="312"/>
          <w:tblCellSpacing w:w="15" w:type="dxa"/>
        </w:trPr>
        <w:tc>
          <w:tcPr>
            <w:tcW w:w="0" w:type="auto"/>
            <w:vAlign w:val="center"/>
          </w:tcPr>
          <w:p w14:paraId="12DD70B2" w14:textId="5E5B66D4" w:rsidR="00973706" w:rsidRPr="00B71FDF" w:rsidRDefault="00973706" w:rsidP="000A16E9">
            <w:pPr>
              <w:spacing w:line="360" w:lineRule="auto"/>
              <w:ind w:hanging="48"/>
              <w:jc w:val="both"/>
              <w:rPr>
                <w:color w:val="000000" w:themeColor="text1"/>
                <w:sz w:val="28"/>
                <w:szCs w:val="28"/>
              </w:rPr>
            </w:pPr>
            <w:r w:rsidRPr="00B71FDF">
              <w:rPr>
                <w:color w:val="1B1B1B"/>
                <w:sz w:val="28"/>
                <w:szCs w:val="28"/>
                <w:shd w:val="clear" w:color="auto" w:fill="FFFFFF"/>
              </w:rPr>
              <w:t xml:space="preserve">2.3. </w:t>
            </w:r>
            <w:r w:rsidRPr="00B71FDF">
              <w:rPr>
                <w:color w:val="1B1B1B"/>
                <w:sz w:val="28"/>
                <w:szCs w:val="28"/>
                <w:shd w:val="clear" w:color="auto" w:fill="FFFFFF"/>
                <w:lang w:val="ru-RU"/>
              </w:rPr>
              <w:t>Пошук</w:t>
            </w:r>
            <w:r w:rsidRPr="00B71FDF">
              <w:rPr>
                <w:color w:val="1B1B1B"/>
                <w:sz w:val="28"/>
                <w:szCs w:val="28"/>
                <w:shd w:val="clear" w:color="auto" w:fill="FFFFFF"/>
              </w:rPr>
              <w:t xml:space="preserve"> </w:t>
            </w:r>
            <w:r w:rsidRPr="00B71FDF">
              <w:rPr>
                <w:color w:val="1B1B1B"/>
                <w:sz w:val="28"/>
                <w:szCs w:val="28"/>
                <w:shd w:val="clear" w:color="auto" w:fill="FFFFFF"/>
                <w:lang w:val="ru-RU"/>
              </w:rPr>
              <w:t>генів</w:t>
            </w:r>
            <w:r w:rsidRPr="00B71FDF">
              <w:rPr>
                <w:color w:val="1B1B1B"/>
                <w:sz w:val="28"/>
                <w:szCs w:val="28"/>
                <w:shd w:val="clear" w:color="auto" w:fill="FFFFFF"/>
              </w:rPr>
              <w:t xml:space="preserve"> </w:t>
            </w:r>
            <w:r w:rsidRPr="00B71FDF">
              <w:rPr>
                <w:color w:val="1B1B1B"/>
                <w:sz w:val="28"/>
                <w:szCs w:val="28"/>
                <w:shd w:val="clear" w:color="auto" w:fill="FFFFFF"/>
                <w:lang w:val="ru-RU"/>
              </w:rPr>
              <w:t>ферментів</w:t>
            </w:r>
            <w:r w:rsidRPr="00B71FDF">
              <w:rPr>
                <w:color w:val="1B1B1B"/>
                <w:sz w:val="28"/>
                <w:szCs w:val="28"/>
                <w:shd w:val="clear" w:color="auto" w:fill="FFFFFF"/>
              </w:rPr>
              <w:t xml:space="preserve"> </w:t>
            </w:r>
            <w:r w:rsidRPr="00B71FDF">
              <w:rPr>
                <w:color w:val="1B1B1B"/>
                <w:sz w:val="28"/>
                <w:szCs w:val="28"/>
                <w:shd w:val="clear" w:color="auto" w:fill="FFFFFF"/>
                <w:lang w:val="ru-RU"/>
              </w:rPr>
              <w:t>деградації</w:t>
            </w:r>
            <w:r w:rsidRPr="00B71FDF">
              <w:rPr>
                <w:color w:val="1B1B1B"/>
                <w:sz w:val="28"/>
                <w:szCs w:val="28"/>
                <w:shd w:val="clear" w:color="auto" w:fill="FFFFFF"/>
              </w:rPr>
              <w:t xml:space="preserve"> </w:t>
            </w:r>
            <w:r w:rsidRPr="00B71FDF">
              <w:rPr>
                <w:color w:val="1B1B1B"/>
                <w:sz w:val="28"/>
                <w:szCs w:val="28"/>
                <w:shd w:val="clear" w:color="auto" w:fill="FFFFFF"/>
                <w:lang w:val="ru-RU"/>
              </w:rPr>
              <w:t>поліпропілену</w:t>
            </w:r>
            <w:r w:rsidRPr="00B71FDF">
              <w:rPr>
                <w:color w:val="1B1B1B"/>
                <w:sz w:val="28"/>
                <w:szCs w:val="28"/>
                <w:shd w:val="clear" w:color="auto" w:fill="FFFFFF"/>
              </w:rPr>
              <w:t xml:space="preserve"> </w:t>
            </w:r>
            <w:r w:rsidRPr="00B71FDF">
              <w:rPr>
                <w:color w:val="1B1B1B"/>
                <w:sz w:val="28"/>
                <w:szCs w:val="28"/>
                <w:shd w:val="clear" w:color="auto" w:fill="FFFFFF"/>
                <w:lang w:val="ru-RU"/>
              </w:rPr>
              <w:t>у</w:t>
            </w:r>
            <w:r w:rsidRPr="00B71FDF">
              <w:rPr>
                <w:color w:val="1B1B1B"/>
                <w:sz w:val="28"/>
                <w:szCs w:val="28"/>
                <w:shd w:val="clear" w:color="auto" w:fill="FFFFFF"/>
              </w:rPr>
              <w:t xml:space="preserve"> </w:t>
            </w:r>
            <w:r w:rsidRPr="00B71FDF">
              <w:rPr>
                <w:color w:val="1B1B1B"/>
                <w:sz w:val="28"/>
                <w:szCs w:val="28"/>
                <w:shd w:val="clear" w:color="auto" w:fill="FFFFFF"/>
                <w:lang w:val="ru-RU"/>
              </w:rPr>
              <w:t>геномах</w:t>
            </w:r>
            <w:r w:rsidRPr="00B71FDF">
              <w:rPr>
                <w:color w:val="1B1B1B"/>
                <w:sz w:val="28"/>
                <w:szCs w:val="28"/>
                <w:shd w:val="clear" w:color="auto" w:fill="FFFFFF"/>
              </w:rPr>
              <w:t xml:space="preserve"> </w:t>
            </w:r>
            <w:r w:rsidRPr="00B71FDF">
              <w:rPr>
                <w:color w:val="1B1B1B"/>
                <w:sz w:val="28"/>
                <w:szCs w:val="28"/>
                <w:shd w:val="clear" w:color="auto" w:fill="FFFFFF"/>
                <w:lang w:val="ru-RU"/>
              </w:rPr>
              <w:t>досліджених</w:t>
            </w:r>
            <w:r w:rsidRPr="00B71FDF">
              <w:rPr>
                <w:color w:val="1B1B1B"/>
                <w:sz w:val="28"/>
                <w:szCs w:val="28"/>
                <w:shd w:val="clear" w:color="auto" w:fill="FFFFFF"/>
              </w:rPr>
              <w:t xml:space="preserve"> </w:t>
            </w:r>
            <w:r w:rsidRPr="00B71FDF">
              <w:rPr>
                <w:color w:val="1B1B1B"/>
                <w:sz w:val="28"/>
                <w:szCs w:val="28"/>
                <w:shd w:val="clear" w:color="auto" w:fill="FFFFFF"/>
                <w:lang w:val="ru-RU"/>
              </w:rPr>
              <w:t>штамів</w:t>
            </w:r>
          </w:p>
        </w:tc>
        <w:tc>
          <w:tcPr>
            <w:tcW w:w="796" w:type="dxa"/>
            <w:vAlign w:val="center"/>
          </w:tcPr>
          <w:p w14:paraId="54392232" w14:textId="3F43B14F" w:rsidR="00973706" w:rsidRPr="00B71FDF" w:rsidRDefault="00EE27E0" w:rsidP="000A16E9">
            <w:pPr>
              <w:spacing w:line="360" w:lineRule="auto"/>
              <w:rPr>
                <w:color w:val="000000" w:themeColor="text1"/>
                <w:sz w:val="28"/>
                <w:szCs w:val="28"/>
                <w:lang w:val="ru-RU"/>
              </w:rPr>
            </w:pPr>
            <w:r w:rsidRPr="00B71FDF">
              <w:rPr>
                <w:color w:val="000000" w:themeColor="text1"/>
                <w:sz w:val="28"/>
                <w:szCs w:val="28"/>
                <w:lang w:val="ru-RU"/>
              </w:rPr>
              <w:t>24</w:t>
            </w:r>
          </w:p>
        </w:tc>
      </w:tr>
      <w:tr w:rsidR="00EB7B34" w:rsidRPr="00B65BE5" w14:paraId="45519964" w14:textId="77777777" w:rsidTr="00B65BE5">
        <w:trPr>
          <w:trHeight w:val="312"/>
          <w:tblCellSpacing w:w="15" w:type="dxa"/>
        </w:trPr>
        <w:tc>
          <w:tcPr>
            <w:tcW w:w="0" w:type="auto"/>
            <w:vAlign w:val="center"/>
          </w:tcPr>
          <w:p w14:paraId="70634C60" w14:textId="03F5231A" w:rsidR="00EB7B34" w:rsidRPr="00B71FDF" w:rsidRDefault="00EB7B34" w:rsidP="00EB7B34">
            <w:pPr>
              <w:spacing w:line="360" w:lineRule="auto"/>
              <w:rPr>
                <w:color w:val="000000" w:themeColor="text1"/>
                <w:sz w:val="28"/>
                <w:szCs w:val="28"/>
                <w:lang w:val="ru-RU"/>
              </w:rPr>
            </w:pPr>
            <w:r w:rsidRPr="00B71FDF">
              <w:rPr>
                <w:color w:val="000000" w:themeColor="text1"/>
                <w:sz w:val="28"/>
                <w:szCs w:val="28"/>
                <w:lang w:val="ru-RU"/>
              </w:rPr>
              <w:t>3. РЕЗУЛЬТАТИ ДОСЛІДЖЕНЬ ТА ЇХ ОБГОВОРЕННЯ</w:t>
            </w:r>
          </w:p>
        </w:tc>
        <w:tc>
          <w:tcPr>
            <w:tcW w:w="796" w:type="dxa"/>
            <w:vAlign w:val="center"/>
          </w:tcPr>
          <w:p w14:paraId="2C75FC02" w14:textId="56769172" w:rsidR="00EB7B34" w:rsidRPr="00B71FDF" w:rsidRDefault="00EB7B34" w:rsidP="00EB7B34">
            <w:pPr>
              <w:spacing w:line="360" w:lineRule="auto"/>
              <w:rPr>
                <w:color w:val="000000" w:themeColor="text1"/>
                <w:sz w:val="28"/>
                <w:szCs w:val="28"/>
                <w:lang w:val="uk-UA"/>
              </w:rPr>
            </w:pPr>
            <w:r w:rsidRPr="00B71FDF">
              <w:rPr>
                <w:color w:val="000000" w:themeColor="text1"/>
                <w:sz w:val="28"/>
                <w:szCs w:val="28"/>
                <w:lang w:val="uk-UA"/>
              </w:rPr>
              <w:t>26</w:t>
            </w:r>
          </w:p>
        </w:tc>
      </w:tr>
      <w:tr w:rsidR="00EB7B34" w:rsidRPr="00B65BE5" w14:paraId="64FE5FD3" w14:textId="77777777" w:rsidTr="00B65BE5">
        <w:trPr>
          <w:trHeight w:val="329"/>
          <w:tblCellSpacing w:w="15" w:type="dxa"/>
        </w:trPr>
        <w:tc>
          <w:tcPr>
            <w:tcW w:w="0" w:type="auto"/>
            <w:vAlign w:val="center"/>
            <w:hideMark/>
          </w:tcPr>
          <w:p w14:paraId="1477A63B" w14:textId="2BC2AC14" w:rsidR="00EB7B34" w:rsidRPr="00B71FDF" w:rsidRDefault="00B71FDF" w:rsidP="00B71FDF">
            <w:pPr>
              <w:pStyle w:val="a8"/>
              <w:numPr>
                <w:ilvl w:val="1"/>
                <w:numId w:val="17"/>
              </w:numPr>
              <w:spacing w:line="360" w:lineRule="auto"/>
              <w:rPr>
                <w:rFonts w:ascii="Times New Roman" w:hAnsi="Times New Roman" w:cs="Times New Roman"/>
                <w:color w:val="000000" w:themeColor="text1"/>
                <w:sz w:val="28"/>
                <w:szCs w:val="28"/>
                <w:lang w:val="ru-RU"/>
              </w:rPr>
            </w:pPr>
            <w:r>
              <w:rPr>
                <w:rFonts w:ascii="Times New Roman" w:hAnsi="Times New Roman" w:cs="Times New Roman"/>
                <w:color w:val="1B1B1B"/>
                <w:sz w:val="28"/>
                <w:szCs w:val="28"/>
                <w:shd w:val="clear" w:color="auto" w:fill="FFFFFF"/>
                <w:lang w:val="uk-UA"/>
              </w:rPr>
              <w:t xml:space="preserve"> </w:t>
            </w:r>
            <w:r w:rsidR="00EB7B34" w:rsidRPr="00B71FDF">
              <w:rPr>
                <w:rFonts w:ascii="Times New Roman" w:hAnsi="Times New Roman" w:cs="Times New Roman"/>
                <w:color w:val="1B1B1B"/>
                <w:sz w:val="28"/>
                <w:szCs w:val="28"/>
                <w:shd w:val="clear" w:color="auto" w:fill="FFFFFF"/>
                <w:lang w:val="uk-UA"/>
              </w:rPr>
              <w:t>Розкладання поліпропілену досліджуваними культурами</w:t>
            </w:r>
          </w:p>
        </w:tc>
        <w:tc>
          <w:tcPr>
            <w:tcW w:w="796" w:type="dxa"/>
            <w:vAlign w:val="center"/>
            <w:hideMark/>
          </w:tcPr>
          <w:p w14:paraId="4D30D23E" w14:textId="5ED6BFC0" w:rsidR="00EB7B34" w:rsidRPr="00B71FDF" w:rsidRDefault="00EB7B34" w:rsidP="00EB7B34">
            <w:pPr>
              <w:spacing w:line="360" w:lineRule="auto"/>
              <w:rPr>
                <w:color w:val="000000" w:themeColor="text1"/>
                <w:sz w:val="28"/>
                <w:szCs w:val="28"/>
                <w:lang w:val="uk-UA"/>
              </w:rPr>
            </w:pPr>
            <w:r w:rsidRPr="00B71FDF">
              <w:rPr>
                <w:color w:val="000000" w:themeColor="text1"/>
                <w:sz w:val="28"/>
                <w:szCs w:val="28"/>
              </w:rPr>
              <w:t>2</w:t>
            </w:r>
            <w:r w:rsidR="00B71FDF" w:rsidRPr="00B71FDF">
              <w:rPr>
                <w:color w:val="000000" w:themeColor="text1"/>
                <w:sz w:val="28"/>
                <w:szCs w:val="28"/>
                <w:lang w:val="uk-UA"/>
              </w:rPr>
              <w:t>6</w:t>
            </w:r>
          </w:p>
        </w:tc>
      </w:tr>
      <w:tr w:rsidR="00EB7B34" w:rsidRPr="00B65BE5" w14:paraId="4552E01C" w14:textId="77777777" w:rsidTr="00B65BE5">
        <w:trPr>
          <w:trHeight w:val="329"/>
          <w:tblCellSpacing w:w="15" w:type="dxa"/>
        </w:trPr>
        <w:tc>
          <w:tcPr>
            <w:tcW w:w="0" w:type="auto"/>
            <w:vAlign w:val="center"/>
          </w:tcPr>
          <w:p w14:paraId="65084E65" w14:textId="48F5F7AC" w:rsidR="00EB7B34" w:rsidRPr="00B71FDF" w:rsidRDefault="00B71FDF" w:rsidP="00B71FDF">
            <w:pPr>
              <w:pStyle w:val="a8"/>
              <w:numPr>
                <w:ilvl w:val="1"/>
                <w:numId w:val="17"/>
              </w:numPr>
              <w:spacing w:line="360" w:lineRule="auto"/>
              <w:rPr>
                <w:rFonts w:ascii="Times New Roman" w:hAnsi="Times New Roman" w:cs="Times New Roman"/>
                <w:color w:val="1B1B1B"/>
                <w:sz w:val="28"/>
                <w:szCs w:val="28"/>
                <w:shd w:val="clear" w:color="auto" w:fill="FFFFFF"/>
                <w:lang w:val="uk-UA"/>
              </w:rPr>
            </w:pPr>
            <w:r w:rsidRPr="00B71FDF">
              <w:rPr>
                <w:rFonts w:ascii="Times New Roman" w:hAnsi="Times New Roman" w:cs="Times New Roman"/>
                <w:color w:val="000000"/>
                <w:sz w:val="28"/>
                <w:szCs w:val="28"/>
                <w:lang w:val="ru-RU"/>
              </w:rPr>
              <w:t xml:space="preserve"> </w:t>
            </w:r>
            <w:r w:rsidR="00EB7B34" w:rsidRPr="00B71FDF">
              <w:rPr>
                <w:rFonts w:ascii="Times New Roman" w:hAnsi="Times New Roman" w:cs="Times New Roman"/>
                <w:color w:val="000000"/>
                <w:sz w:val="28"/>
                <w:szCs w:val="28"/>
                <w:lang w:val="ru-RU"/>
              </w:rPr>
              <w:t>Характеристика потенційних ферментів деструкції поліпропілену</w:t>
            </w:r>
          </w:p>
        </w:tc>
        <w:tc>
          <w:tcPr>
            <w:tcW w:w="796" w:type="dxa"/>
            <w:vAlign w:val="center"/>
          </w:tcPr>
          <w:p w14:paraId="0AB46351" w14:textId="30D2D700" w:rsidR="00EB7B34" w:rsidRPr="00B71FDF" w:rsidRDefault="00B71FDF" w:rsidP="00EB7B34">
            <w:pPr>
              <w:spacing w:line="360" w:lineRule="auto"/>
              <w:rPr>
                <w:color w:val="000000" w:themeColor="text1"/>
                <w:sz w:val="28"/>
                <w:szCs w:val="28"/>
                <w:lang w:val="uk-UA"/>
              </w:rPr>
            </w:pPr>
            <w:r w:rsidRPr="00B71FDF">
              <w:rPr>
                <w:color w:val="000000" w:themeColor="text1"/>
                <w:sz w:val="28"/>
                <w:szCs w:val="28"/>
                <w:lang w:val="uk-UA"/>
              </w:rPr>
              <w:t>31</w:t>
            </w:r>
          </w:p>
        </w:tc>
      </w:tr>
      <w:tr w:rsidR="00EB7B34" w:rsidRPr="00B65BE5" w14:paraId="6D27530D" w14:textId="77777777" w:rsidTr="00B65BE5">
        <w:trPr>
          <w:trHeight w:val="329"/>
          <w:tblCellSpacing w:w="15" w:type="dxa"/>
        </w:trPr>
        <w:tc>
          <w:tcPr>
            <w:tcW w:w="0" w:type="auto"/>
            <w:vAlign w:val="center"/>
          </w:tcPr>
          <w:p w14:paraId="5CFDBAC7" w14:textId="0CD198E9" w:rsidR="00EB7B34" w:rsidRPr="00B71FDF" w:rsidRDefault="00B71FDF" w:rsidP="00B71FDF">
            <w:pPr>
              <w:pStyle w:val="font-claude-response-body"/>
              <w:spacing w:before="0" w:beforeAutospacing="0" w:after="0" w:afterAutospacing="0" w:line="360" w:lineRule="auto"/>
              <w:jc w:val="both"/>
              <w:rPr>
                <w:color w:val="000000"/>
                <w:sz w:val="28"/>
                <w:szCs w:val="28"/>
                <w:lang w:val="uk-UA"/>
              </w:rPr>
            </w:pPr>
            <w:r w:rsidRPr="00B71FDF">
              <w:rPr>
                <w:color w:val="000000"/>
                <w:sz w:val="28"/>
                <w:szCs w:val="28"/>
                <w:lang w:val="ru-RU"/>
              </w:rPr>
              <w:t xml:space="preserve">3.3 Узагальнена блок-схема експерименту </w:t>
            </w:r>
          </w:p>
        </w:tc>
        <w:tc>
          <w:tcPr>
            <w:tcW w:w="796" w:type="dxa"/>
            <w:vAlign w:val="center"/>
          </w:tcPr>
          <w:p w14:paraId="0CF34EEB" w14:textId="7B47707A" w:rsidR="00EB7B34" w:rsidRPr="00B71FDF" w:rsidRDefault="00EB7B34" w:rsidP="00EB7B34">
            <w:pPr>
              <w:spacing w:line="360" w:lineRule="auto"/>
              <w:rPr>
                <w:color w:val="000000" w:themeColor="text1"/>
                <w:sz w:val="28"/>
                <w:szCs w:val="28"/>
                <w:lang w:val="uk-UA"/>
              </w:rPr>
            </w:pPr>
            <w:r w:rsidRPr="00B71FDF">
              <w:rPr>
                <w:color w:val="000000" w:themeColor="text1"/>
                <w:sz w:val="28"/>
                <w:szCs w:val="28"/>
                <w:lang w:val="uk-UA"/>
              </w:rPr>
              <w:t>3</w:t>
            </w:r>
            <w:r w:rsidR="00B71FDF" w:rsidRPr="00B71FDF">
              <w:rPr>
                <w:color w:val="000000" w:themeColor="text1"/>
                <w:sz w:val="28"/>
                <w:szCs w:val="28"/>
                <w:lang w:val="uk-UA"/>
              </w:rPr>
              <w:t>5</w:t>
            </w:r>
          </w:p>
        </w:tc>
      </w:tr>
      <w:tr w:rsidR="00EB7B34" w:rsidRPr="00B65BE5" w14:paraId="68304414" w14:textId="77777777" w:rsidTr="00B65BE5">
        <w:trPr>
          <w:trHeight w:val="312"/>
          <w:tblCellSpacing w:w="15" w:type="dxa"/>
        </w:trPr>
        <w:tc>
          <w:tcPr>
            <w:tcW w:w="0" w:type="auto"/>
            <w:vAlign w:val="center"/>
            <w:hideMark/>
          </w:tcPr>
          <w:p w14:paraId="0DAF108D" w14:textId="77777777" w:rsidR="00EB7B34" w:rsidRPr="00B71FDF" w:rsidRDefault="00EB7B34" w:rsidP="00EB7B34">
            <w:pPr>
              <w:spacing w:line="360" w:lineRule="auto"/>
              <w:rPr>
                <w:color w:val="000000" w:themeColor="text1"/>
                <w:sz w:val="28"/>
                <w:szCs w:val="28"/>
              </w:rPr>
            </w:pPr>
            <w:r w:rsidRPr="00B71FDF">
              <w:rPr>
                <w:color w:val="000000" w:themeColor="text1"/>
                <w:sz w:val="28"/>
                <w:szCs w:val="28"/>
              </w:rPr>
              <w:t>УЗАГАЛЬНЕННЯ</w:t>
            </w:r>
          </w:p>
        </w:tc>
        <w:tc>
          <w:tcPr>
            <w:tcW w:w="796" w:type="dxa"/>
            <w:vAlign w:val="center"/>
            <w:hideMark/>
          </w:tcPr>
          <w:p w14:paraId="101A9E1C" w14:textId="3BEC8974" w:rsidR="00EB7B34" w:rsidRPr="00B71FDF" w:rsidRDefault="00EB7B34" w:rsidP="00EB7B34">
            <w:pPr>
              <w:spacing w:line="360" w:lineRule="auto"/>
              <w:rPr>
                <w:color w:val="000000" w:themeColor="text1"/>
                <w:sz w:val="28"/>
                <w:szCs w:val="28"/>
                <w:lang w:val="uk-UA"/>
              </w:rPr>
            </w:pPr>
            <w:r w:rsidRPr="00B71FDF">
              <w:rPr>
                <w:color w:val="000000" w:themeColor="text1"/>
                <w:sz w:val="28"/>
                <w:szCs w:val="28"/>
              </w:rPr>
              <w:t>3</w:t>
            </w:r>
            <w:r w:rsidR="00B71FDF" w:rsidRPr="00B71FDF">
              <w:rPr>
                <w:color w:val="000000" w:themeColor="text1"/>
                <w:sz w:val="28"/>
                <w:szCs w:val="28"/>
                <w:lang w:val="uk-UA"/>
              </w:rPr>
              <w:t>9</w:t>
            </w:r>
          </w:p>
        </w:tc>
      </w:tr>
      <w:tr w:rsidR="00EB7B34" w:rsidRPr="00B65BE5" w14:paraId="149BDE20" w14:textId="77777777" w:rsidTr="00B65BE5">
        <w:trPr>
          <w:trHeight w:val="312"/>
          <w:tblCellSpacing w:w="15" w:type="dxa"/>
        </w:trPr>
        <w:tc>
          <w:tcPr>
            <w:tcW w:w="0" w:type="auto"/>
            <w:vAlign w:val="center"/>
          </w:tcPr>
          <w:p w14:paraId="43731507" w14:textId="37AF3D4A" w:rsidR="00EB7B34" w:rsidRPr="00B71FDF" w:rsidRDefault="00EB7B34" w:rsidP="00EB7B34">
            <w:pPr>
              <w:spacing w:line="360" w:lineRule="auto"/>
              <w:rPr>
                <w:color w:val="000000" w:themeColor="text1"/>
                <w:sz w:val="28"/>
                <w:szCs w:val="28"/>
                <w:lang w:val="uk-UA"/>
              </w:rPr>
            </w:pPr>
            <w:r w:rsidRPr="00B71FDF">
              <w:rPr>
                <w:color w:val="000000" w:themeColor="text1"/>
                <w:sz w:val="28"/>
                <w:szCs w:val="28"/>
                <w:lang w:val="uk-UA"/>
              </w:rPr>
              <w:t>ВИСНОВКИ</w:t>
            </w:r>
          </w:p>
        </w:tc>
        <w:tc>
          <w:tcPr>
            <w:tcW w:w="796" w:type="dxa"/>
            <w:vAlign w:val="center"/>
          </w:tcPr>
          <w:p w14:paraId="30FA7D0B" w14:textId="56A9F068" w:rsidR="00EB7B34" w:rsidRPr="00B71FDF" w:rsidRDefault="00EB7B34" w:rsidP="00EB7B34">
            <w:pPr>
              <w:spacing w:line="360" w:lineRule="auto"/>
              <w:rPr>
                <w:color w:val="000000" w:themeColor="text1"/>
                <w:sz w:val="28"/>
                <w:szCs w:val="28"/>
                <w:lang w:val="uk-UA"/>
              </w:rPr>
            </w:pPr>
            <w:r w:rsidRPr="00B71FDF">
              <w:rPr>
                <w:color w:val="000000" w:themeColor="text1"/>
                <w:sz w:val="28"/>
                <w:szCs w:val="28"/>
                <w:lang w:val="uk-UA"/>
              </w:rPr>
              <w:t>4</w:t>
            </w:r>
            <w:r w:rsidR="00B71FDF" w:rsidRPr="00B71FDF">
              <w:rPr>
                <w:color w:val="000000" w:themeColor="text1"/>
                <w:sz w:val="28"/>
                <w:szCs w:val="28"/>
                <w:lang w:val="uk-UA"/>
              </w:rPr>
              <w:t>1</w:t>
            </w:r>
          </w:p>
        </w:tc>
      </w:tr>
      <w:tr w:rsidR="00EB7B34" w:rsidRPr="00B65BE5" w14:paraId="6EEEC15C" w14:textId="77777777" w:rsidTr="00B65BE5">
        <w:trPr>
          <w:trHeight w:val="329"/>
          <w:tblCellSpacing w:w="15" w:type="dxa"/>
        </w:trPr>
        <w:tc>
          <w:tcPr>
            <w:tcW w:w="0" w:type="auto"/>
            <w:vAlign w:val="center"/>
            <w:hideMark/>
          </w:tcPr>
          <w:p w14:paraId="1EB09E0A" w14:textId="50CA2B1C" w:rsidR="00EB7B34" w:rsidRPr="00B71FDF" w:rsidRDefault="00EB7B34" w:rsidP="00EB7B34">
            <w:pPr>
              <w:spacing w:line="360" w:lineRule="auto"/>
              <w:rPr>
                <w:color w:val="000000" w:themeColor="text1"/>
                <w:sz w:val="28"/>
                <w:szCs w:val="28"/>
              </w:rPr>
            </w:pPr>
            <w:r w:rsidRPr="00B71FDF">
              <w:rPr>
                <w:color w:val="000000" w:themeColor="text1"/>
                <w:sz w:val="28"/>
                <w:szCs w:val="28"/>
              </w:rPr>
              <w:t>СПИСОК ЛІТЕРАТУРИ</w:t>
            </w:r>
          </w:p>
        </w:tc>
        <w:tc>
          <w:tcPr>
            <w:tcW w:w="796" w:type="dxa"/>
            <w:vAlign w:val="center"/>
            <w:hideMark/>
          </w:tcPr>
          <w:p w14:paraId="78ABB940" w14:textId="40289612" w:rsidR="00EB7B34" w:rsidRPr="00B71FDF" w:rsidRDefault="00EB7B34" w:rsidP="00EB7B34">
            <w:pPr>
              <w:spacing w:line="360" w:lineRule="auto"/>
              <w:rPr>
                <w:color w:val="000000" w:themeColor="text1"/>
                <w:sz w:val="28"/>
                <w:szCs w:val="28"/>
                <w:lang w:val="uk-UA"/>
              </w:rPr>
            </w:pPr>
            <w:r w:rsidRPr="00B71FDF">
              <w:rPr>
                <w:color w:val="000000" w:themeColor="text1"/>
                <w:sz w:val="28"/>
                <w:szCs w:val="28"/>
                <w:lang w:val="uk-UA"/>
              </w:rPr>
              <w:t>4</w:t>
            </w:r>
            <w:r w:rsidR="00B71FDF" w:rsidRPr="00B71FDF">
              <w:rPr>
                <w:color w:val="000000" w:themeColor="text1"/>
                <w:sz w:val="28"/>
                <w:szCs w:val="28"/>
                <w:lang w:val="uk-UA"/>
              </w:rPr>
              <w:t>2</w:t>
            </w:r>
          </w:p>
        </w:tc>
      </w:tr>
    </w:tbl>
    <w:p w14:paraId="47993384" w14:textId="77777777" w:rsidR="00BD21EA" w:rsidRPr="001D5E1C" w:rsidRDefault="00BD21EA" w:rsidP="00B65BE5">
      <w:pPr>
        <w:spacing w:line="360" w:lineRule="auto"/>
        <w:jc w:val="center"/>
        <w:rPr>
          <w:b/>
          <w:sz w:val="28"/>
          <w:szCs w:val="28"/>
          <w:lang w:val="uk-UA"/>
        </w:rPr>
      </w:pPr>
    </w:p>
    <w:p w14:paraId="5B5A3082" w14:textId="77777777" w:rsidR="00BD21EA" w:rsidRPr="001D5E1C" w:rsidRDefault="00BD21EA" w:rsidP="00B65BE5">
      <w:pPr>
        <w:spacing w:line="360" w:lineRule="auto"/>
        <w:jc w:val="center"/>
        <w:rPr>
          <w:b/>
          <w:sz w:val="28"/>
          <w:szCs w:val="28"/>
          <w:lang w:val="uk-UA"/>
        </w:rPr>
      </w:pPr>
    </w:p>
    <w:p w14:paraId="2E03D819" w14:textId="77777777" w:rsidR="00BD21EA" w:rsidRPr="001D5E1C" w:rsidRDefault="00BD21EA" w:rsidP="00A604D5">
      <w:pPr>
        <w:spacing w:line="360" w:lineRule="auto"/>
        <w:jc w:val="center"/>
        <w:rPr>
          <w:b/>
          <w:sz w:val="28"/>
          <w:szCs w:val="28"/>
          <w:lang w:val="uk-UA"/>
        </w:rPr>
      </w:pPr>
    </w:p>
    <w:p w14:paraId="64860DFF" w14:textId="77777777" w:rsidR="00BD21EA" w:rsidRPr="001D5E1C" w:rsidRDefault="00BD21EA" w:rsidP="00A604D5">
      <w:pPr>
        <w:spacing w:line="360" w:lineRule="auto"/>
        <w:jc w:val="center"/>
        <w:rPr>
          <w:b/>
          <w:sz w:val="28"/>
          <w:szCs w:val="28"/>
          <w:lang w:val="uk-UA"/>
        </w:rPr>
      </w:pPr>
    </w:p>
    <w:p w14:paraId="5585CA7E" w14:textId="77777777" w:rsidR="00D27686" w:rsidRDefault="00D27686" w:rsidP="00A604D5">
      <w:pPr>
        <w:spacing w:line="360" w:lineRule="auto"/>
        <w:rPr>
          <w:b/>
          <w:sz w:val="28"/>
          <w:szCs w:val="28"/>
        </w:rPr>
      </w:pPr>
    </w:p>
    <w:p w14:paraId="6711FEBD" w14:textId="77777777" w:rsidR="00C57A3E" w:rsidRPr="00C57A3E" w:rsidRDefault="00C57A3E" w:rsidP="00A604D5">
      <w:pPr>
        <w:spacing w:line="360" w:lineRule="auto"/>
        <w:rPr>
          <w:b/>
          <w:sz w:val="28"/>
          <w:szCs w:val="28"/>
        </w:rPr>
      </w:pPr>
    </w:p>
    <w:p w14:paraId="20FDB065" w14:textId="06838A94" w:rsidR="004550B8" w:rsidRPr="00CE2CAA" w:rsidRDefault="00C51734" w:rsidP="00CE2CAA">
      <w:pPr>
        <w:spacing w:line="360" w:lineRule="auto"/>
        <w:jc w:val="center"/>
        <w:rPr>
          <w:b/>
          <w:sz w:val="28"/>
          <w:szCs w:val="28"/>
          <w:lang w:val="uk-UA"/>
        </w:rPr>
      </w:pPr>
      <w:r w:rsidRPr="00CE2CAA">
        <w:rPr>
          <w:b/>
          <w:sz w:val="28"/>
          <w:szCs w:val="28"/>
          <w:lang w:val="uk-UA"/>
        </w:rPr>
        <w:t>ВСТУП</w:t>
      </w:r>
    </w:p>
    <w:p w14:paraId="3F64E616" w14:textId="6B17D834" w:rsidR="004550B8" w:rsidRPr="00CE2CAA" w:rsidRDefault="004550B8" w:rsidP="00D27686">
      <w:pPr>
        <w:spacing w:line="360" w:lineRule="auto"/>
        <w:ind w:firstLine="720"/>
        <w:jc w:val="both"/>
        <w:rPr>
          <w:sz w:val="28"/>
          <w:szCs w:val="28"/>
          <w:lang w:val="uk-UA"/>
        </w:rPr>
      </w:pPr>
      <w:r w:rsidRPr="00CE2CAA">
        <w:rPr>
          <w:sz w:val="28"/>
          <w:szCs w:val="28"/>
          <w:lang w:val="uk-UA"/>
        </w:rPr>
        <w:t>Пластмаси</w:t>
      </w:r>
      <w:r w:rsidR="0082605B">
        <w:rPr>
          <w:sz w:val="28"/>
          <w:szCs w:val="28"/>
          <w:lang w:val="uk-UA"/>
        </w:rPr>
        <w:t xml:space="preserve"> </w:t>
      </w:r>
      <w:r w:rsidRPr="00CE2CAA">
        <w:rPr>
          <w:sz w:val="28"/>
          <w:szCs w:val="28"/>
          <w:lang w:val="uk-UA"/>
        </w:rPr>
        <w:t>через</w:t>
      </w:r>
      <w:r w:rsidR="0082605B">
        <w:rPr>
          <w:sz w:val="28"/>
          <w:szCs w:val="28"/>
          <w:lang w:val="uk-UA"/>
        </w:rPr>
        <w:t xml:space="preserve"> </w:t>
      </w:r>
      <w:r w:rsidRPr="00CE2CAA">
        <w:rPr>
          <w:sz w:val="28"/>
          <w:szCs w:val="28"/>
          <w:lang w:val="uk-UA"/>
        </w:rPr>
        <w:t>безліч</w:t>
      </w:r>
      <w:r w:rsidR="0082605B">
        <w:rPr>
          <w:sz w:val="28"/>
          <w:szCs w:val="28"/>
          <w:lang w:val="uk-UA"/>
        </w:rPr>
        <w:t xml:space="preserve"> </w:t>
      </w:r>
      <w:r w:rsidRPr="00CE2CAA">
        <w:rPr>
          <w:sz w:val="28"/>
          <w:szCs w:val="28"/>
          <w:lang w:val="uk-UA"/>
        </w:rPr>
        <w:t>плюсів</w:t>
      </w:r>
      <w:r w:rsidR="0082605B">
        <w:rPr>
          <w:sz w:val="28"/>
          <w:szCs w:val="28"/>
          <w:lang w:val="uk-UA"/>
        </w:rPr>
        <w:t xml:space="preserve"> </w:t>
      </w:r>
      <w:r w:rsidRPr="00CE2CAA">
        <w:rPr>
          <w:sz w:val="28"/>
          <w:szCs w:val="28"/>
          <w:lang w:val="uk-UA"/>
        </w:rPr>
        <w:t>та</w:t>
      </w:r>
      <w:r w:rsidR="0082605B">
        <w:rPr>
          <w:sz w:val="28"/>
          <w:szCs w:val="28"/>
          <w:lang w:val="uk-UA"/>
        </w:rPr>
        <w:t xml:space="preserve">  </w:t>
      </w:r>
      <w:r w:rsidRPr="00CE2CAA">
        <w:rPr>
          <w:sz w:val="28"/>
          <w:szCs w:val="28"/>
          <w:lang w:val="uk-UA"/>
        </w:rPr>
        <w:t>зручностей</w:t>
      </w:r>
      <w:r w:rsidR="0082605B">
        <w:rPr>
          <w:sz w:val="28"/>
          <w:szCs w:val="28"/>
          <w:lang w:val="uk-UA"/>
        </w:rPr>
        <w:t xml:space="preserve"> </w:t>
      </w:r>
      <w:r w:rsidRPr="00CE2CAA">
        <w:rPr>
          <w:sz w:val="28"/>
          <w:szCs w:val="28"/>
          <w:lang w:val="uk-UA"/>
        </w:rPr>
        <w:t>у</w:t>
      </w:r>
      <w:r w:rsidR="0082605B">
        <w:rPr>
          <w:sz w:val="28"/>
          <w:szCs w:val="28"/>
          <w:lang w:val="uk-UA"/>
        </w:rPr>
        <w:t xml:space="preserve"> </w:t>
      </w:r>
      <w:r w:rsidRPr="00CE2CAA">
        <w:rPr>
          <w:sz w:val="28"/>
          <w:szCs w:val="28"/>
          <w:lang w:val="uk-UA"/>
        </w:rPr>
        <w:t>використанні</w:t>
      </w:r>
      <w:r w:rsidR="0082605B">
        <w:rPr>
          <w:sz w:val="28"/>
          <w:szCs w:val="28"/>
          <w:lang w:val="uk-UA"/>
        </w:rPr>
        <w:t xml:space="preserve"> </w:t>
      </w:r>
      <w:r w:rsidRPr="00CE2CAA">
        <w:rPr>
          <w:sz w:val="28"/>
          <w:szCs w:val="28"/>
          <w:lang w:val="uk-UA"/>
        </w:rPr>
        <w:t>швидко</w:t>
      </w:r>
      <w:r w:rsidR="0082605B">
        <w:rPr>
          <w:sz w:val="28"/>
          <w:szCs w:val="28"/>
          <w:lang w:val="uk-UA"/>
        </w:rPr>
        <w:t xml:space="preserve"> </w:t>
      </w:r>
      <w:r w:rsidRPr="00CE2CAA">
        <w:rPr>
          <w:sz w:val="28"/>
          <w:szCs w:val="28"/>
          <w:lang w:val="uk-UA"/>
        </w:rPr>
        <w:t>стали</w:t>
      </w:r>
      <w:r w:rsidR="0082605B">
        <w:rPr>
          <w:sz w:val="28"/>
          <w:szCs w:val="28"/>
          <w:lang w:val="uk-UA"/>
        </w:rPr>
        <w:t xml:space="preserve"> </w:t>
      </w:r>
      <w:r w:rsidRPr="00CE2CAA">
        <w:rPr>
          <w:sz w:val="28"/>
          <w:szCs w:val="28"/>
          <w:lang w:val="uk-UA"/>
        </w:rPr>
        <w:t>д</w:t>
      </w:r>
      <w:r w:rsidR="00655040" w:rsidRPr="00CE2CAA">
        <w:rPr>
          <w:sz w:val="28"/>
          <w:szCs w:val="28"/>
          <w:lang w:val="uk-UA"/>
        </w:rPr>
        <w:t>уже</w:t>
      </w:r>
      <w:r w:rsidR="0082605B">
        <w:rPr>
          <w:sz w:val="28"/>
          <w:szCs w:val="28"/>
          <w:lang w:val="uk-UA"/>
        </w:rPr>
        <w:t xml:space="preserve"> </w:t>
      </w:r>
      <w:r w:rsidR="00655040" w:rsidRPr="00CE2CAA">
        <w:rPr>
          <w:sz w:val="28"/>
          <w:szCs w:val="28"/>
          <w:lang w:val="uk-UA"/>
        </w:rPr>
        <w:t>популярним</w:t>
      </w:r>
      <w:r w:rsidR="0082605B">
        <w:rPr>
          <w:sz w:val="28"/>
          <w:szCs w:val="28"/>
          <w:lang w:val="uk-UA"/>
        </w:rPr>
        <w:t xml:space="preserve"> </w:t>
      </w:r>
      <w:r w:rsidR="00655040" w:rsidRPr="00CE2CAA">
        <w:rPr>
          <w:sz w:val="28"/>
          <w:szCs w:val="28"/>
          <w:lang w:val="uk-UA"/>
        </w:rPr>
        <w:t>матеріалом.</w:t>
      </w:r>
      <w:r w:rsidR="0082605B">
        <w:rPr>
          <w:sz w:val="28"/>
          <w:szCs w:val="28"/>
          <w:lang w:val="uk-UA"/>
        </w:rPr>
        <w:t xml:space="preserve"> </w:t>
      </w:r>
      <w:r w:rsidR="00655040" w:rsidRPr="00CE2CAA">
        <w:rPr>
          <w:sz w:val="28"/>
          <w:szCs w:val="28"/>
          <w:lang w:val="uk-UA"/>
        </w:rPr>
        <w:t>Ї</w:t>
      </w:r>
      <w:r w:rsidRPr="00CE2CAA">
        <w:rPr>
          <w:sz w:val="28"/>
          <w:szCs w:val="28"/>
          <w:lang w:val="uk-UA"/>
        </w:rPr>
        <w:t>х</w:t>
      </w:r>
      <w:r w:rsidR="0082605B">
        <w:rPr>
          <w:sz w:val="28"/>
          <w:szCs w:val="28"/>
          <w:lang w:val="uk-UA"/>
        </w:rPr>
        <w:t xml:space="preserve"> </w:t>
      </w:r>
      <w:r w:rsidRPr="00CE2CAA">
        <w:rPr>
          <w:sz w:val="28"/>
          <w:szCs w:val="28"/>
          <w:lang w:val="uk-UA"/>
        </w:rPr>
        <w:t>виробництво</w:t>
      </w:r>
      <w:r w:rsidR="0082605B">
        <w:rPr>
          <w:sz w:val="28"/>
          <w:szCs w:val="28"/>
          <w:lang w:val="uk-UA"/>
        </w:rPr>
        <w:t xml:space="preserve"> </w:t>
      </w:r>
      <w:r w:rsidR="00655040" w:rsidRPr="00CE2CAA">
        <w:rPr>
          <w:sz w:val="28"/>
          <w:szCs w:val="28"/>
          <w:lang w:val="uk-UA"/>
        </w:rPr>
        <w:t>із</w:t>
      </w:r>
      <w:r w:rsidR="0082605B">
        <w:rPr>
          <w:sz w:val="28"/>
          <w:szCs w:val="28"/>
          <w:lang w:val="uk-UA"/>
        </w:rPr>
        <w:t xml:space="preserve"> </w:t>
      </w:r>
      <w:r w:rsidR="00655040" w:rsidRPr="00CE2CAA">
        <w:rPr>
          <w:sz w:val="28"/>
          <w:szCs w:val="28"/>
          <w:lang w:val="uk-UA"/>
        </w:rPr>
        <w:t>року</w:t>
      </w:r>
      <w:r w:rsidR="0082605B">
        <w:rPr>
          <w:sz w:val="28"/>
          <w:szCs w:val="28"/>
          <w:lang w:val="uk-UA"/>
        </w:rPr>
        <w:t xml:space="preserve"> </w:t>
      </w:r>
      <w:r w:rsidR="00655040" w:rsidRPr="00CE2CAA">
        <w:rPr>
          <w:sz w:val="28"/>
          <w:szCs w:val="28"/>
          <w:lang w:val="uk-UA"/>
        </w:rPr>
        <w:t>в</w:t>
      </w:r>
      <w:r w:rsidR="0082605B">
        <w:rPr>
          <w:sz w:val="28"/>
          <w:szCs w:val="28"/>
          <w:lang w:val="uk-UA"/>
        </w:rPr>
        <w:t xml:space="preserve"> </w:t>
      </w:r>
      <w:r w:rsidR="00655040" w:rsidRPr="00CE2CAA">
        <w:rPr>
          <w:sz w:val="28"/>
          <w:szCs w:val="28"/>
          <w:lang w:val="uk-UA"/>
        </w:rPr>
        <w:t>рік</w:t>
      </w:r>
      <w:r w:rsidR="0082605B">
        <w:rPr>
          <w:sz w:val="28"/>
          <w:szCs w:val="28"/>
          <w:lang w:val="uk-UA"/>
        </w:rPr>
        <w:t xml:space="preserve"> </w:t>
      </w:r>
      <w:r w:rsidR="00655040" w:rsidRPr="00CE2CAA">
        <w:rPr>
          <w:sz w:val="28"/>
          <w:szCs w:val="28"/>
          <w:lang w:val="uk-UA"/>
        </w:rPr>
        <w:t>зростає</w:t>
      </w:r>
      <w:r w:rsidR="0082605B">
        <w:rPr>
          <w:sz w:val="28"/>
          <w:szCs w:val="28"/>
          <w:lang w:val="uk-UA"/>
        </w:rPr>
        <w:t xml:space="preserve"> </w:t>
      </w:r>
      <w:r w:rsidR="00655040" w:rsidRPr="00CE2CAA">
        <w:rPr>
          <w:sz w:val="28"/>
          <w:szCs w:val="28"/>
          <w:lang w:val="uk-UA"/>
        </w:rPr>
        <w:t>і</w:t>
      </w:r>
      <w:r w:rsidR="00D4313F">
        <w:rPr>
          <w:sz w:val="28"/>
          <w:szCs w:val="28"/>
          <w:lang w:val="uk-UA"/>
        </w:rPr>
        <w:t>,</w:t>
      </w:r>
      <w:r w:rsidR="0082605B">
        <w:rPr>
          <w:sz w:val="28"/>
          <w:szCs w:val="28"/>
          <w:lang w:val="uk-UA"/>
        </w:rPr>
        <w:t xml:space="preserve"> </w:t>
      </w:r>
      <w:r w:rsidR="00D4313F">
        <w:rPr>
          <w:sz w:val="28"/>
          <w:szCs w:val="28"/>
          <w:lang w:val="uk-UA"/>
        </w:rPr>
        <w:t>за</w:t>
      </w:r>
      <w:r w:rsidR="0082605B">
        <w:rPr>
          <w:sz w:val="28"/>
          <w:szCs w:val="28"/>
          <w:lang w:val="uk-UA"/>
        </w:rPr>
        <w:t xml:space="preserve"> </w:t>
      </w:r>
      <w:r w:rsidR="00655040" w:rsidRPr="00CE2CAA">
        <w:rPr>
          <w:sz w:val="28"/>
          <w:szCs w:val="28"/>
          <w:lang w:val="uk-UA"/>
        </w:rPr>
        <w:t>прогнозам</w:t>
      </w:r>
      <w:r w:rsidR="00D4313F">
        <w:rPr>
          <w:sz w:val="28"/>
          <w:szCs w:val="28"/>
          <w:lang w:val="uk-UA"/>
        </w:rPr>
        <w:t>и,</w:t>
      </w:r>
      <w:r w:rsidR="0082605B">
        <w:rPr>
          <w:sz w:val="28"/>
          <w:szCs w:val="28"/>
          <w:lang w:val="uk-UA"/>
        </w:rPr>
        <w:t xml:space="preserve"> </w:t>
      </w:r>
      <w:r w:rsidR="00655040" w:rsidRPr="00CE2CAA">
        <w:rPr>
          <w:sz w:val="28"/>
          <w:szCs w:val="28"/>
          <w:lang w:val="uk-UA"/>
        </w:rPr>
        <w:t>ця</w:t>
      </w:r>
      <w:r w:rsidR="0082605B">
        <w:rPr>
          <w:sz w:val="28"/>
          <w:szCs w:val="28"/>
          <w:lang w:val="uk-UA"/>
        </w:rPr>
        <w:t xml:space="preserve"> </w:t>
      </w:r>
      <w:r w:rsidR="00655040" w:rsidRPr="00CE2CAA">
        <w:rPr>
          <w:sz w:val="28"/>
          <w:szCs w:val="28"/>
          <w:lang w:val="uk-UA"/>
        </w:rPr>
        <w:t>тенденція</w:t>
      </w:r>
      <w:r w:rsidR="0082605B">
        <w:rPr>
          <w:sz w:val="28"/>
          <w:szCs w:val="28"/>
          <w:lang w:val="uk-UA"/>
        </w:rPr>
        <w:t xml:space="preserve"> </w:t>
      </w:r>
      <w:r w:rsidR="00655040" w:rsidRPr="00CE2CAA">
        <w:rPr>
          <w:sz w:val="28"/>
          <w:szCs w:val="28"/>
          <w:lang w:val="uk-UA"/>
        </w:rPr>
        <w:t>буде</w:t>
      </w:r>
      <w:r w:rsidR="0082605B">
        <w:rPr>
          <w:sz w:val="28"/>
          <w:szCs w:val="28"/>
          <w:lang w:val="uk-UA"/>
        </w:rPr>
        <w:t xml:space="preserve"> </w:t>
      </w:r>
      <w:r w:rsidR="00655040" w:rsidRPr="00CE2CAA">
        <w:rPr>
          <w:sz w:val="28"/>
          <w:szCs w:val="28"/>
          <w:lang w:val="uk-UA"/>
        </w:rPr>
        <w:t>зберігатись.</w:t>
      </w:r>
      <w:r w:rsidR="0082605B">
        <w:rPr>
          <w:sz w:val="28"/>
          <w:szCs w:val="28"/>
          <w:lang w:val="uk-UA"/>
        </w:rPr>
        <w:t xml:space="preserve"> </w:t>
      </w:r>
      <w:r w:rsidR="00655040" w:rsidRPr="00CE2CAA">
        <w:rPr>
          <w:sz w:val="28"/>
          <w:szCs w:val="28"/>
          <w:lang w:val="uk-UA"/>
        </w:rPr>
        <w:t>Ц</w:t>
      </w:r>
      <w:r w:rsidR="00D4313F">
        <w:rPr>
          <w:sz w:val="28"/>
          <w:szCs w:val="28"/>
          <w:lang w:val="uk-UA"/>
        </w:rPr>
        <w:t>я</w:t>
      </w:r>
      <w:r w:rsidR="0082605B">
        <w:rPr>
          <w:sz w:val="28"/>
          <w:szCs w:val="28"/>
          <w:lang w:val="uk-UA"/>
        </w:rPr>
        <w:t xml:space="preserve"> </w:t>
      </w:r>
      <w:r w:rsidR="00D4313F">
        <w:rPr>
          <w:sz w:val="28"/>
          <w:szCs w:val="28"/>
          <w:lang w:val="uk-UA"/>
        </w:rPr>
        <w:t>тенденція</w:t>
      </w:r>
      <w:r w:rsidR="0082605B">
        <w:rPr>
          <w:sz w:val="28"/>
          <w:szCs w:val="28"/>
          <w:lang w:val="uk-UA"/>
        </w:rPr>
        <w:t xml:space="preserve"> </w:t>
      </w:r>
      <w:r w:rsidR="00D4313F">
        <w:rPr>
          <w:sz w:val="28"/>
          <w:szCs w:val="28"/>
          <w:lang w:val="uk-UA"/>
        </w:rPr>
        <w:t>поряд</w:t>
      </w:r>
      <w:r w:rsidR="0082605B">
        <w:rPr>
          <w:sz w:val="28"/>
          <w:szCs w:val="28"/>
          <w:lang w:val="uk-UA"/>
        </w:rPr>
        <w:t xml:space="preserve"> </w:t>
      </w:r>
      <w:r w:rsidR="00D4313F">
        <w:rPr>
          <w:sz w:val="28"/>
          <w:szCs w:val="28"/>
          <w:lang w:val="uk-UA"/>
        </w:rPr>
        <w:t>із</w:t>
      </w:r>
      <w:r w:rsidR="0082605B">
        <w:rPr>
          <w:sz w:val="28"/>
          <w:szCs w:val="28"/>
          <w:lang w:val="uk-UA"/>
        </w:rPr>
        <w:t xml:space="preserve"> </w:t>
      </w:r>
      <w:r w:rsidR="00655040" w:rsidRPr="00CE2CAA">
        <w:rPr>
          <w:sz w:val="28"/>
          <w:szCs w:val="28"/>
          <w:lang w:val="uk-UA"/>
        </w:rPr>
        <w:t>недосконаліст</w:t>
      </w:r>
      <w:r w:rsidR="00D4313F">
        <w:rPr>
          <w:sz w:val="28"/>
          <w:szCs w:val="28"/>
          <w:lang w:val="uk-UA"/>
        </w:rPr>
        <w:t>ю</w:t>
      </w:r>
      <w:r w:rsidR="0082605B">
        <w:rPr>
          <w:sz w:val="28"/>
          <w:szCs w:val="28"/>
          <w:lang w:val="uk-UA"/>
        </w:rPr>
        <w:t xml:space="preserve"> </w:t>
      </w:r>
      <w:r w:rsidR="00655040" w:rsidRPr="00CE2CAA">
        <w:rPr>
          <w:sz w:val="28"/>
          <w:szCs w:val="28"/>
          <w:lang w:val="uk-UA"/>
        </w:rPr>
        <w:t>процесів</w:t>
      </w:r>
      <w:r w:rsidR="0082605B">
        <w:rPr>
          <w:sz w:val="28"/>
          <w:szCs w:val="28"/>
          <w:lang w:val="uk-UA"/>
        </w:rPr>
        <w:t xml:space="preserve"> </w:t>
      </w:r>
      <w:r w:rsidR="00655040" w:rsidRPr="00CE2CAA">
        <w:rPr>
          <w:sz w:val="28"/>
          <w:szCs w:val="28"/>
          <w:lang w:val="uk-UA"/>
        </w:rPr>
        <w:t>утилізації</w:t>
      </w:r>
      <w:r w:rsidR="0082605B">
        <w:rPr>
          <w:sz w:val="28"/>
          <w:szCs w:val="28"/>
          <w:lang w:val="uk-UA"/>
        </w:rPr>
        <w:t xml:space="preserve"> </w:t>
      </w:r>
      <w:r w:rsidR="00655040" w:rsidRPr="00CE2CAA">
        <w:rPr>
          <w:sz w:val="28"/>
          <w:szCs w:val="28"/>
          <w:lang w:val="uk-UA"/>
        </w:rPr>
        <w:t>спричиняє</w:t>
      </w:r>
      <w:r w:rsidR="0082605B">
        <w:rPr>
          <w:sz w:val="28"/>
          <w:szCs w:val="28"/>
          <w:lang w:val="uk-UA"/>
        </w:rPr>
        <w:t xml:space="preserve"> </w:t>
      </w:r>
      <w:r w:rsidRPr="00CE2CAA">
        <w:rPr>
          <w:sz w:val="28"/>
          <w:szCs w:val="28"/>
          <w:lang w:val="uk-UA"/>
        </w:rPr>
        <w:t>екологічні</w:t>
      </w:r>
      <w:r w:rsidR="0082605B">
        <w:rPr>
          <w:sz w:val="28"/>
          <w:szCs w:val="28"/>
          <w:lang w:val="uk-UA"/>
        </w:rPr>
        <w:t xml:space="preserve"> </w:t>
      </w:r>
      <w:r w:rsidRPr="00CE2CAA">
        <w:rPr>
          <w:sz w:val="28"/>
          <w:szCs w:val="28"/>
          <w:lang w:val="uk-UA"/>
        </w:rPr>
        <w:t>проблеми</w:t>
      </w:r>
      <w:r w:rsidR="0082605B">
        <w:rPr>
          <w:sz w:val="28"/>
          <w:szCs w:val="28"/>
          <w:lang w:val="uk-UA"/>
        </w:rPr>
        <w:t xml:space="preserve"> </w:t>
      </w:r>
      <w:r w:rsidRPr="00CE2CAA">
        <w:rPr>
          <w:sz w:val="28"/>
          <w:szCs w:val="28"/>
          <w:lang w:val="uk-UA"/>
        </w:rPr>
        <w:t>різного</w:t>
      </w:r>
      <w:r w:rsidR="0082605B">
        <w:rPr>
          <w:sz w:val="28"/>
          <w:szCs w:val="28"/>
          <w:lang w:val="uk-UA"/>
        </w:rPr>
        <w:t xml:space="preserve"> </w:t>
      </w:r>
      <w:r w:rsidRPr="00CE2CAA">
        <w:rPr>
          <w:sz w:val="28"/>
          <w:szCs w:val="28"/>
          <w:lang w:val="uk-UA"/>
        </w:rPr>
        <w:t>характеру.</w:t>
      </w:r>
      <w:r w:rsidR="0082605B">
        <w:rPr>
          <w:sz w:val="28"/>
          <w:szCs w:val="28"/>
          <w:lang w:val="uk-UA"/>
        </w:rPr>
        <w:t xml:space="preserve"> </w:t>
      </w:r>
      <w:r w:rsidR="004070D9" w:rsidRPr="00CE2CAA">
        <w:rPr>
          <w:sz w:val="28"/>
          <w:szCs w:val="28"/>
          <w:lang w:val="uk-UA"/>
        </w:rPr>
        <w:t>Зокрема,</w:t>
      </w:r>
      <w:r w:rsidR="0082605B">
        <w:rPr>
          <w:sz w:val="28"/>
          <w:szCs w:val="28"/>
          <w:lang w:val="uk-UA"/>
        </w:rPr>
        <w:t xml:space="preserve"> </w:t>
      </w:r>
      <w:r w:rsidR="004070D9" w:rsidRPr="00CE2CAA">
        <w:rPr>
          <w:sz w:val="28"/>
          <w:szCs w:val="28"/>
          <w:lang w:val="uk-UA"/>
        </w:rPr>
        <w:t>лише</w:t>
      </w:r>
      <w:r w:rsidR="0082605B">
        <w:rPr>
          <w:sz w:val="28"/>
          <w:szCs w:val="28"/>
          <w:lang w:val="uk-UA"/>
        </w:rPr>
        <w:t xml:space="preserve"> </w:t>
      </w:r>
      <w:r w:rsidR="004070D9" w:rsidRPr="00CE2CAA">
        <w:rPr>
          <w:sz w:val="28"/>
          <w:szCs w:val="28"/>
          <w:lang w:val="uk-UA"/>
        </w:rPr>
        <w:t>трохи</w:t>
      </w:r>
      <w:r w:rsidR="0082605B">
        <w:rPr>
          <w:sz w:val="28"/>
          <w:szCs w:val="28"/>
          <w:lang w:val="uk-UA"/>
        </w:rPr>
        <w:t xml:space="preserve"> </w:t>
      </w:r>
      <w:r w:rsidR="004070D9" w:rsidRPr="00CE2CAA">
        <w:rPr>
          <w:sz w:val="28"/>
          <w:szCs w:val="28"/>
          <w:lang w:val="uk-UA"/>
        </w:rPr>
        <w:t>більше</w:t>
      </w:r>
      <w:r w:rsidR="0082605B">
        <w:rPr>
          <w:sz w:val="28"/>
          <w:szCs w:val="28"/>
          <w:lang w:val="uk-UA"/>
        </w:rPr>
        <w:t xml:space="preserve"> </w:t>
      </w:r>
      <w:r w:rsidR="004070D9" w:rsidRPr="00CE2CAA">
        <w:rPr>
          <w:sz w:val="28"/>
          <w:szCs w:val="28"/>
          <w:lang w:val="uk-UA"/>
        </w:rPr>
        <w:t>десятої</w:t>
      </w:r>
      <w:r w:rsidR="0082605B">
        <w:rPr>
          <w:sz w:val="28"/>
          <w:szCs w:val="28"/>
          <w:lang w:val="uk-UA"/>
        </w:rPr>
        <w:t xml:space="preserve"> </w:t>
      </w:r>
      <w:r w:rsidR="004070D9" w:rsidRPr="00CE2CAA">
        <w:rPr>
          <w:sz w:val="28"/>
          <w:szCs w:val="28"/>
          <w:lang w:val="uk-UA"/>
        </w:rPr>
        <w:t>частини</w:t>
      </w:r>
      <w:r w:rsidR="0082605B">
        <w:rPr>
          <w:sz w:val="28"/>
          <w:szCs w:val="28"/>
          <w:lang w:val="uk-UA"/>
        </w:rPr>
        <w:t xml:space="preserve"> </w:t>
      </w:r>
      <w:r w:rsidR="004070D9" w:rsidRPr="00CE2CAA">
        <w:rPr>
          <w:sz w:val="28"/>
          <w:szCs w:val="28"/>
          <w:lang w:val="uk-UA"/>
        </w:rPr>
        <w:t>всіх</w:t>
      </w:r>
      <w:r w:rsidR="0082605B">
        <w:rPr>
          <w:sz w:val="28"/>
          <w:szCs w:val="28"/>
          <w:lang w:val="uk-UA"/>
        </w:rPr>
        <w:t xml:space="preserve"> </w:t>
      </w:r>
      <w:r w:rsidR="004070D9" w:rsidRPr="00CE2CAA">
        <w:rPr>
          <w:sz w:val="28"/>
          <w:szCs w:val="28"/>
          <w:lang w:val="uk-UA"/>
        </w:rPr>
        <w:t>пластикових</w:t>
      </w:r>
      <w:r w:rsidR="0082605B">
        <w:rPr>
          <w:sz w:val="28"/>
          <w:szCs w:val="28"/>
          <w:lang w:val="uk-UA"/>
        </w:rPr>
        <w:t xml:space="preserve"> </w:t>
      </w:r>
      <w:r w:rsidR="004070D9" w:rsidRPr="00CE2CAA">
        <w:rPr>
          <w:sz w:val="28"/>
          <w:szCs w:val="28"/>
          <w:lang w:val="uk-UA"/>
        </w:rPr>
        <w:t>відходів</w:t>
      </w:r>
      <w:r w:rsidR="0082605B">
        <w:rPr>
          <w:sz w:val="28"/>
          <w:szCs w:val="28"/>
          <w:lang w:val="uk-UA"/>
        </w:rPr>
        <w:t xml:space="preserve"> </w:t>
      </w:r>
      <w:r w:rsidR="004070D9" w:rsidRPr="00CE2CAA">
        <w:rPr>
          <w:sz w:val="28"/>
          <w:szCs w:val="28"/>
          <w:lang w:val="uk-UA"/>
        </w:rPr>
        <w:t>спалюється</w:t>
      </w:r>
      <w:r w:rsidR="0082605B">
        <w:rPr>
          <w:sz w:val="28"/>
          <w:szCs w:val="28"/>
          <w:lang w:val="uk-UA"/>
        </w:rPr>
        <w:t xml:space="preserve"> </w:t>
      </w:r>
      <w:r w:rsidR="004070D9" w:rsidRPr="00CE2CAA">
        <w:rPr>
          <w:sz w:val="28"/>
          <w:szCs w:val="28"/>
          <w:lang w:val="uk-UA"/>
        </w:rPr>
        <w:t>або</w:t>
      </w:r>
      <w:r w:rsidR="0082605B">
        <w:rPr>
          <w:sz w:val="28"/>
          <w:szCs w:val="28"/>
          <w:lang w:val="uk-UA"/>
        </w:rPr>
        <w:t xml:space="preserve"> </w:t>
      </w:r>
      <w:r w:rsidR="004070D9" w:rsidRPr="00CE2CAA">
        <w:rPr>
          <w:sz w:val="28"/>
          <w:szCs w:val="28"/>
          <w:lang w:val="uk-UA"/>
        </w:rPr>
        <w:t>переробляється</w:t>
      </w:r>
      <w:r w:rsidR="00D4313F">
        <w:rPr>
          <w:sz w:val="28"/>
          <w:szCs w:val="28"/>
          <w:lang w:val="uk-UA"/>
        </w:rPr>
        <w:t>,</w:t>
      </w:r>
      <w:r w:rsidR="0082605B">
        <w:rPr>
          <w:sz w:val="28"/>
          <w:szCs w:val="28"/>
          <w:lang w:val="uk-UA"/>
        </w:rPr>
        <w:t xml:space="preserve"> </w:t>
      </w:r>
      <w:r w:rsidR="004070D9" w:rsidRPr="00CE2CAA">
        <w:rPr>
          <w:sz w:val="28"/>
          <w:szCs w:val="28"/>
          <w:lang w:val="uk-UA"/>
        </w:rPr>
        <w:t>решта</w:t>
      </w:r>
      <w:r w:rsidR="0082605B">
        <w:rPr>
          <w:sz w:val="28"/>
          <w:szCs w:val="28"/>
          <w:lang w:val="uk-UA"/>
        </w:rPr>
        <w:t xml:space="preserve"> </w:t>
      </w:r>
      <w:r w:rsidR="00D4313F">
        <w:rPr>
          <w:sz w:val="28"/>
          <w:szCs w:val="28"/>
          <w:lang w:val="uk-UA"/>
        </w:rPr>
        <w:t>ж</w:t>
      </w:r>
      <w:r w:rsidR="0082605B">
        <w:rPr>
          <w:sz w:val="28"/>
          <w:szCs w:val="28"/>
          <w:lang w:val="uk-UA"/>
        </w:rPr>
        <w:t xml:space="preserve"> </w:t>
      </w:r>
      <w:r w:rsidR="004070D9" w:rsidRPr="00CE2CAA">
        <w:rPr>
          <w:sz w:val="28"/>
          <w:szCs w:val="28"/>
          <w:lang w:val="uk-UA"/>
        </w:rPr>
        <w:t>накопичується</w:t>
      </w:r>
      <w:r w:rsidR="0082605B">
        <w:rPr>
          <w:sz w:val="28"/>
          <w:szCs w:val="28"/>
          <w:lang w:val="uk-UA"/>
        </w:rPr>
        <w:t xml:space="preserve"> </w:t>
      </w:r>
      <w:r w:rsidR="004070D9" w:rsidRPr="00CE2CAA">
        <w:rPr>
          <w:sz w:val="28"/>
          <w:szCs w:val="28"/>
          <w:lang w:val="uk-UA"/>
        </w:rPr>
        <w:t>у</w:t>
      </w:r>
      <w:r w:rsidR="0082605B">
        <w:rPr>
          <w:sz w:val="28"/>
          <w:szCs w:val="28"/>
          <w:lang w:val="uk-UA"/>
        </w:rPr>
        <w:t xml:space="preserve"> </w:t>
      </w:r>
      <w:r w:rsidR="004070D9" w:rsidRPr="00CE2CAA">
        <w:rPr>
          <w:sz w:val="28"/>
          <w:szCs w:val="28"/>
          <w:lang w:val="uk-UA"/>
        </w:rPr>
        <w:t>навколишньому</w:t>
      </w:r>
      <w:r w:rsidR="0082605B">
        <w:rPr>
          <w:sz w:val="28"/>
          <w:szCs w:val="28"/>
          <w:lang w:val="uk-UA"/>
        </w:rPr>
        <w:t xml:space="preserve"> </w:t>
      </w:r>
      <w:r w:rsidR="004070D9" w:rsidRPr="00CE2CAA">
        <w:rPr>
          <w:sz w:val="28"/>
          <w:szCs w:val="28"/>
          <w:lang w:val="uk-UA"/>
        </w:rPr>
        <w:t>середовищі.</w:t>
      </w:r>
      <w:r w:rsidR="0082605B">
        <w:rPr>
          <w:sz w:val="28"/>
          <w:szCs w:val="28"/>
          <w:lang w:val="uk-UA"/>
        </w:rPr>
        <w:t xml:space="preserve"> </w:t>
      </w:r>
      <w:r w:rsidR="004070D9" w:rsidRPr="00CE2CAA">
        <w:rPr>
          <w:sz w:val="28"/>
          <w:szCs w:val="28"/>
          <w:lang w:val="uk-UA"/>
        </w:rPr>
        <w:t>Їх</w:t>
      </w:r>
      <w:r w:rsidR="0082605B">
        <w:rPr>
          <w:sz w:val="28"/>
          <w:szCs w:val="28"/>
          <w:lang w:val="uk-UA"/>
        </w:rPr>
        <w:t xml:space="preserve"> </w:t>
      </w:r>
      <w:r w:rsidR="004070D9" w:rsidRPr="00CE2CAA">
        <w:rPr>
          <w:sz w:val="28"/>
          <w:szCs w:val="28"/>
          <w:lang w:val="uk-UA"/>
        </w:rPr>
        <w:t>розклад</w:t>
      </w:r>
      <w:r w:rsidR="00D4313F">
        <w:rPr>
          <w:sz w:val="28"/>
          <w:szCs w:val="28"/>
          <w:lang w:val="uk-UA"/>
        </w:rPr>
        <w:t>ання</w:t>
      </w:r>
      <w:r w:rsidR="0082605B">
        <w:rPr>
          <w:sz w:val="28"/>
          <w:szCs w:val="28"/>
          <w:lang w:val="uk-UA"/>
        </w:rPr>
        <w:t xml:space="preserve"> </w:t>
      </w:r>
      <w:r w:rsidR="004070D9" w:rsidRPr="00CE2CAA">
        <w:rPr>
          <w:sz w:val="28"/>
          <w:szCs w:val="28"/>
          <w:lang w:val="uk-UA"/>
        </w:rPr>
        <w:t>дуже</w:t>
      </w:r>
      <w:r w:rsidR="0082605B">
        <w:rPr>
          <w:sz w:val="28"/>
          <w:szCs w:val="28"/>
          <w:lang w:val="uk-UA"/>
        </w:rPr>
        <w:t xml:space="preserve"> </w:t>
      </w:r>
      <w:r w:rsidR="004070D9" w:rsidRPr="00CE2CAA">
        <w:rPr>
          <w:sz w:val="28"/>
          <w:szCs w:val="28"/>
          <w:lang w:val="uk-UA"/>
        </w:rPr>
        <w:t>повільн</w:t>
      </w:r>
      <w:r w:rsidR="00D4313F">
        <w:rPr>
          <w:sz w:val="28"/>
          <w:szCs w:val="28"/>
          <w:lang w:val="uk-UA"/>
        </w:rPr>
        <w:t>е</w:t>
      </w:r>
      <w:r w:rsidR="004070D9" w:rsidRPr="00CE2CAA">
        <w:rPr>
          <w:sz w:val="28"/>
          <w:szCs w:val="28"/>
          <w:lang w:val="uk-UA"/>
        </w:rPr>
        <w:t>,</w:t>
      </w:r>
      <w:r w:rsidR="0082605B">
        <w:rPr>
          <w:sz w:val="28"/>
          <w:szCs w:val="28"/>
          <w:lang w:val="uk-UA"/>
        </w:rPr>
        <w:t xml:space="preserve"> </w:t>
      </w:r>
      <w:r w:rsidR="004070D9" w:rsidRPr="00CE2CAA">
        <w:rPr>
          <w:sz w:val="28"/>
          <w:szCs w:val="28"/>
          <w:lang w:val="uk-UA"/>
        </w:rPr>
        <w:t>що</w:t>
      </w:r>
      <w:r w:rsidR="0082605B">
        <w:rPr>
          <w:sz w:val="28"/>
          <w:szCs w:val="28"/>
          <w:lang w:val="uk-UA"/>
        </w:rPr>
        <w:t xml:space="preserve"> </w:t>
      </w:r>
      <w:r w:rsidR="004070D9" w:rsidRPr="00CE2CAA">
        <w:rPr>
          <w:sz w:val="28"/>
          <w:szCs w:val="28"/>
          <w:lang w:val="uk-UA"/>
        </w:rPr>
        <w:t>в</w:t>
      </w:r>
      <w:r w:rsidR="0082605B">
        <w:rPr>
          <w:sz w:val="28"/>
          <w:szCs w:val="28"/>
          <w:lang w:val="uk-UA"/>
        </w:rPr>
        <w:t xml:space="preserve"> </w:t>
      </w:r>
      <w:r w:rsidR="004070D9" w:rsidRPr="00CE2CAA">
        <w:rPr>
          <w:sz w:val="28"/>
          <w:szCs w:val="28"/>
          <w:lang w:val="uk-UA"/>
        </w:rPr>
        <w:t>цілому</w:t>
      </w:r>
      <w:r w:rsidR="0082605B">
        <w:rPr>
          <w:sz w:val="28"/>
          <w:szCs w:val="28"/>
          <w:lang w:val="uk-UA"/>
        </w:rPr>
        <w:t xml:space="preserve"> </w:t>
      </w:r>
      <w:r w:rsidR="004070D9" w:rsidRPr="00CE2CAA">
        <w:rPr>
          <w:sz w:val="28"/>
          <w:szCs w:val="28"/>
          <w:lang w:val="uk-UA"/>
        </w:rPr>
        <w:t>призводить</w:t>
      </w:r>
      <w:r w:rsidR="0082605B">
        <w:rPr>
          <w:sz w:val="28"/>
          <w:szCs w:val="28"/>
          <w:lang w:val="uk-UA"/>
        </w:rPr>
        <w:t xml:space="preserve"> </w:t>
      </w:r>
      <w:r w:rsidR="004070D9" w:rsidRPr="00CE2CAA">
        <w:rPr>
          <w:sz w:val="28"/>
          <w:szCs w:val="28"/>
          <w:lang w:val="uk-UA"/>
        </w:rPr>
        <w:t>до</w:t>
      </w:r>
      <w:r w:rsidR="0082605B">
        <w:rPr>
          <w:sz w:val="28"/>
          <w:szCs w:val="28"/>
          <w:lang w:val="uk-UA"/>
        </w:rPr>
        <w:t xml:space="preserve"> </w:t>
      </w:r>
      <w:r w:rsidR="004070D9" w:rsidRPr="00CE2CAA">
        <w:rPr>
          <w:sz w:val="28"/>
          <w:szCs w:val="28"/>
          <w:lang w:val="uk-UA"/>
        </w:rPr>
        <w:t>збільшення</w:t>
      </w:r>
      <w:r w:rsidR="0082605B">
        <w:rPr>
          <w:sz w:val="28"/>
          <w:szCs w:val="28"/>
          <w:lang w:val="uk-UA"/>
        </w:rPr>
        <w:t xml:space="preserve"> </w:t>
      </w:r>
      <w:r w:rsidR="004070D9" w:rsidRPr="00CE2CAA">
        <w:rPr>
          <w:sz w:val="28"/>
          <w:szCs w:val="28"/>
          <w:lang w:val="uk-UA"/>
        </w:rPr>
        <w:t>кількості</w:t>
      </w:r>
      <w:r w:rsidR="0082605B">
        <w:rPr>
          <w:sz w:val="28"/>
          <w:szCs w:val="28"/>
          <w:lang w:val="uk-UA"/>
        </w:rPr>
        <w:t xml:space="preserve"> </w:t>
      </w:r>
      <w:r w:rsidR="004070D9" w:rsidRPr="00CE2CAA">
        <w:rPr>
          <w:sz w:val="28"/>
          <w:szCs w:val="28"/>
          <w:lang w:val="uk-UA"/>
        </w:rPr>
        <w:t>та</w:t>
      </w:r>
      <w:r w:rsidR="0082605B">
        <w:rPr>
          <w:sz w:val="28"/>
          <w:szCs w:val="28"/>
          <w:lang w:val="uk-UA"/>
        </w:rPr>
        <w:t xml:space="preserve"> </w:t>
      </w:r>
      <w:r w:rsidR="004070D9" w:rsidRPr="00CE2CAA">
        <w:rPr>
          <w:sz w:val="28"/>
          <w:szCs w:val="28"/>
          <w:lang w:val="uk-UA"/>
        </w:rPr>
        <w:t>масштабу</w:t>
      </w:r>
      <w:r w:rsidR="0082605B">
        <w:rPr>
          <w:sz w:val="28"/>
          <w:szCs w:val="28"/>
          <w:lang w:val="uk-UA"/>
        </w:rPr>
        <w:t xml:space="preserve"> </w:t>
      </w:r>
      <w:r w:rsidR="004070D9" w:rsidRPr="00CE2CAA">
        <w:rPr>
          <w:sz w:val="28"/>
          <w:szCs w:val="28"/>
          <w:lang w:val="uk-UA"/>
        </w:rPr>
        <w:t>забруднень.</w:t>
      </w:r>
      <w:r w:rsidR="0082605B">
        <w:rPr>
          <w:sz w:val="28"/>
          <w:szCs w:val="28"/>
          <w:lang w:val="uk-UA"/>
        </w:rPr>
        <w:t xml:space="preserve"> </w:t>
      </w:r>
      <w:r w:rsidR="004070D9" w:rsidRPr="00CE2CAA">
        <w:rPr>
          <w:sz w:val="28"/>
          <w:szCs w:val="28"/>
          <w:lang w:val="uk-UA"/>
        </w:rPr>
        <w:t>Окрім</w:t>
      </w:r>
      <w:r w:rsidR="0082605B">
        <w:rPr>
          <w:sz w:val="28"/>
          <w:szCs w:val="28"/>
          <w:lang w:val="uk-UA"/>
        </w:rPr>
        <w:t xml:space="preserve"> </w:t>
      </w:r>
      <w:r w:rsidR="004070D9" w:rsidRPr="00CE2CAA">
        <w:rPr>
          <w:sz w:val="28"/>
          <w:szCs w:val="28"/>
          <w:lang w:val="uk-UA"/>
        </w:rPr>
        <w:t>того,</w:t>
      </w:r>
      <w:r w:rsidR="0082605B">
        <w:rPr>
          <w:sz w:val="28"/>
          <w:szCs w:val="28"/>
          <w:lang w:val="uk-UA"/>
        </w:rPr>
        <w:t xml:space="preserve"> </w:t>
      </w:r>
      <w:r w:rsidR="004070D9" w:rsidRPr="00CE2CAA">
        <w:rPr>
          <w:sz w:val="28"/>
          <w:szCs w:val="28"/>
          <w:lang w:val="uk-UA"/>
        </w:rPr>
        <w:t>деградація</w:t>
      </w:r>
      <w:r w:rsidR="0082605B">
        <w:rPr>
          <w:sz w:val="28"/>
          <w:szCs w:val="28"/>
          <w:lang w:val="uk-UA"/>
        </w:rPr>
        <w:t xml:space="preserve"> </w:t>
      </w:r>
      <w:r w:rsidR="004070D9" w:rsidRPr="00CE2CAA">
        <w:rPr>
          <w:sz w:val="28"/>
          <w:szCs w:val="28"/>
          <w:lang w:val="uk-UA"/>
        </w:rPr>
        <w:t>призводить</w:t>
      </w:r>
      <w:r w:rsidR="0082605B">
        <w:rPr>
          <w:sz w:val="28"/>
          <w:szCs w:val="28"/>
          <w:lang w:val="uk-UA"/>
        </w:rPr>
        <w:t xml:space="preserve"> </w:t>
      </w:r>
      <w:r w:rsidR="004070D9" w:rsidRPr="00CE2CAA">
        <w:rPr>
          <w:sz w:val="28"/>
          <w:szCs w:val="28"/>
          <w:lang w:val="uk-UA"/>
        </w:rPr>
        <w:t>до</w:t>
      </w:r>
      <w:r w:rsidR="0082605B">
        <w:rPr>
          <w:sz w:val="28"/>
          <w:szCs w:val="28"/>
          <w:lang w:val="uk-UA"/>
        </w:rPr>
        <w:t xml:space="preserve"> </w:t>
      </w:r>
      <w:r w:rsidR="004070D9" w:rsidRPr="00CE2CAA">
        <w:rPr>
          <w:sz w:val="28"/>
          <w:szCs w:val="28"/>
          <w:lang w:val="uk-UA"/>
        </w:rPr>
        <w:t>утворення</w:t>
      </w:r>
      <w:r w:rsidR="0082605B">
        <w:rPr>
          <w:sz w:val="28"/>
          <w:szCs w:val="28"/>
          <w:lang w:val="uk-UA"/>
        </w:rPr>
        <w:t xml:space="preserve"> </w:t>
      </w:r>
      <w:r w:rsidR="004070D9" w:rsidRPr="00CE2CAA">
        <w:rPr>
          <w:sz w:val="28"/>
          <w:szCs w:val="28"/>
          <w:lang w:val="uk-UA"/>
        </w:rPr>
        <w:t>мікропластику,</w:t>
      </w:r>
      <w:r w:rsidR="0082605B">
        <w:rPr>
          <w:sz w:val="28"/>
          <w:szCs w:val="28"/>
          <w:lang w:val="uk-UA"/>
        </w:rPr>
        <w:t xml:space="preserve"> </w:t>
      </w:r>
      <w:r w:rsidR="00655040" w:rsidRPr="00CE2CAA">
        <w:rPr>
          <w:sz w:val="28"/>
          <w:szCs w:val="28"/>
          <w:lang w:val="uk-UA"/>
        </w:rPr>
        <w:t>негативний</w:t>
      </w:r>
      <w:r w:rsidR="0082605B">
        <w:rPr>
          <w:sz w:val="28"/>
          <w:szCs w:val="28"/>
          <w:lang w:val="uk-UA"/>
        </w:rPr>
        <w:t xml:space="preserve"> </w:t>
      </w:r>
      <w:r w:rsidR="00655040" w:rsidRPr="00CE2CAA">
        <w:rPr>
          <w:sz w:val="28"/>
          <w:szCs w:val="28"/>
          <w:lang w:val="uk-UA"/>
        </w:rPr>
        <w:t>вплив</w:t>
      </w:r>
      <w:r w:rsidR="0082605B">
        <w:rPr>
          <w:sz w:val="28"/>
          <w:szCs w:val="28"/>
          <w:lang w:val="uk-UA"/>
        </w:rPr>
        <w:t xml:space="preserve"> </w:t>
      </w:r>
      <w:r w:rsidR="00655040" w:rsidRPr="00CE2CAA">
        <w:rPr>
          <w:sz w:val="28"/>
          <w:szCs w:val="28"/>
          <w:lang w:val="uk-UA"/>
        </w:rPr>
        <w:t>якого</w:t>
      </w:r>
      <w:r w:rsidR="0082605B">
        <w:rPr>
          <w:sz w:val="28"/>
          <w:szCs w:val="28"/>
          <w:lang w:val="uk-UA"/>
        </w:rPr>
        <w:t xml:space="preserve"> </w:t>
      </w:r>
      <w:r w:rsidR="00655040" w:rsidRPr="00CE2CAA">
        <w:rPr>
          <w:sz w:val="28"/>
          <w:szCs w:val="28"/>
          <w:lang w:val="uk-UA"/>
        </w:rPr>
        <w:t>очевидний,</w:t>
      </w:r>
      <w:r w:rsidR="0082605B">
        <w:rPr>
          <w:sz w:val="28"/>
          <w:szCs w:val="28"/>
          <w:lang w:val="uk-UA"/>
        </w:rPr>
        <w:t xml:space="preserve"> </w:t>
      </w:r>
      <w:r w:rsidR="00655040" w:rsidRPr="00CE2CAA">
        <w:rPr>
          <w:sz w:val="28"/>
          <w:szCs w:val="28"/>
          <w:lang w:val="uk-UA"/>
        </w:rPr>
        <w:t>але</w:t>
      </w:r>
      <w:r w:rsidR="0082605B">
        <w:rPr>
          <w:sz w:val="28"/>
          <w:szCs w:val="28"/>
          <w:lang w:val="uk-UA"/>
        </w:rPr>
        <w:t xml:space="preserve"> </w:t>
      </w:r>
      <w:r w:rsidR="004070D9" w:rsidRPr="00CE2CAA">
        <w:rPr>
          <w:sz w:val="28"/>
          <w:szCs w:val="28"/>
          <w:lang w:val="uk-UA"/>
        </w:rPr>
        <w:t>докладне</w:t>
      </w:r>
      <w:r w:rsidR="0082605B">
        <w:rPr>
          <w:sz w:val="28"/>
          <w:szCs w:val="28"/>
          <w:lang w:val="uk-UA"/>
        </w:rPr>
        <w:t xml:space="preserve"> </w:t>
      </w:r>
      <w:r w:rsidR="004070D9" w:rsidRPr="00CE2CAA">
        <w:rPr>
          <w:sz w:val="28"/>
          <w:szCs w:val="28"/>
          <w:lang w:val="uk-UA"/>
        </w:rPr>
        <w:t>вивчення</w:t>
      </w:r>
      <w:r w:rsidR="0082605B">
        <w:rPr>
          <w:sz w:val="28"/>
          <w:szCs w:val="28"/>
          <w:lang w:val="uk-UA"/>
        </w:rPr>
        <w:t xml:space="preserve"> </w:t>
      </w:r>
      <w:r w:rsidR="004070D9" w:rsidRPr="00CE2CAA">
        <w:rPr>
          <w:sz w:val="28"/>
          <w:szCs w:val="28"/>
          <w:lang w:val="uk-UA"/>
        </w:rPr>
        <w:t>його</w:t>
      </w:r>
      <w:r w:rsidR="0082605B">
        <w:rPr>
          <w:sz w:val="28"/>
          <w:szCs w:val="28"/>
          <w:lang w:val="uk-UA"/>
        </w:rPr>
        <w:t xml:space="preserve"> </w:t>
      </w:r>
      <w:r w:rsidR="00D4313F">
        <w:rPr>
          <w:sz w:val="28"/>
          <w:szCs w:val="28"/>
          <w:lang w:val="uk-UA"/>
        </w:rPr>
        <w:t>ефектів</w:t>
      </w:r>
      <w:r w:rsidR="0082605B">
        <w:rPr>
          <w:sz w:val="28"/>
          <w:szCs w:val="28"/>
          <w:lang w:val="uk-UA"/>
        </w:rPr>
        <w:t xml:space="preserve"> </w:t>
      </w:r>
      <w:r w:rsidR="00D4313F">
        <w:rPr>
          <w:sz w:val="28"/>
          <w:szCs w:val="28"/>
          <w:lang w:val="uk-UA"/>
        </w:rPr>
        <w:t>у</w:t>
      </w:r>
      <w:r w:rsidR="0082605B">
        <w:rPr>
          <w:sz w:val="28"/>
          <w:szCs w:val="28"/>
          <w:lang w:val="uk-UA"/>
        </w:rPr>
        <w:t xml:space="preserve"> </w:t>
      </w:r>
      <w:r w:rsidR="00D4313F">
        <w:rPr>
          <w:sz w:val="28"/>
          <w:szCs w:val="28"/>
          <w:lang w:val="uk-UA"/>
        </w:rPr>
        <w:t>живих</w:t>
      </w:r>
      <w:r w:rsidR="0082605B">
        <w:rPr>
          <w:sz w:val="28"/>
          <w:szCs w:val="28"/>
          <w:lang w:val="uk-UA"/>
        </w:rPr>
        <w:t xml:space="preserve"> </w:t>
      </w:r>
      <w:r w:rsidR="004070D9" w:rsidRPr="00CE2CAA">
        <w:rPr>
          <w:sz w:val="28"/>
          <w:szCs w:val="28"/>
          <w:lang w:val="uk-UA"/>
        </w:rPr>
        <w:t>організм</w:t>
      </w:r>
      <w:r w:rsidR="00D4313F">
        <w:rPr>
          <w:sz w:val="28"/>
          <w:szCs w:val="28"/>
          <w:lang w:val="uk-UA"/>
        </w:rPr>
        <w:t>ах</w:t>
      </w:r>
      <w:r w:rsidR="0082605B">
        <w:rPr>
          <w:sz w:val="28"/>
          <w:szCs w:val="28"/>
          <w:lang w:val="uk-UA"/>
        </w:rPr>
        <w:t xml:space="preserve"> </w:t>
      </w:r>
      <w:r w:rsidR="004070D9" w:rsidRPr="00CE2CAA">
        <w:rPr>
          <w:sz w:val="28"/>
          <w:szCs w:val="28"/>
          <w:lang w:val="uk-UA"/>
        </w:rPr>
        <w:t>та</w:t>
      </w:r>
      <w:r w:rsidR="0082605B">
        <w:rPr>
          <w:sz w:val="28"/>
          <w:szCs w:val="28"/>
          <w:lang w:val="uk-UA"/>
        </w:rPr>
        <w:t xml:space="preserve"> </w:t>
      </w:r>
      <w:r w:rsidR="004070D9" w:rsidRPr="00CE2CAA">
        <w:rPr>
          <w:sz w:val="28"/>
          <w:szCs w:val="28"/>
          <w:lang w:val="uk-UA"/>
        </w:rPr>
        <w:t>екосистем</w:t>
      </w:r>
      <w:r w:rsidR="00D4313F">
        <w:rPr>
          <w:sz w:val="28"/>
          <w:szCs w:val="28"/>
          <w:lang w:val="uk-UA"/>
        </w:rPr>
        <w:t>ах</w:t>
      </w:r>
      <w:r w:rsidR="0082605B">
        <w:rPr>
          <w:sz w:val="28"/>
          <w:szCs w:val="28"/>
          <w:lang w:val="uk-UA"/>
        </w:rPr>
        <w:t xml:space="preserve"> </w:t>
      </w:r>
      <w:r w:rsidR="004070D9" w:rsidRPr="00CE2CAA">
        <w:rPr>
          <w:sz w:val="28"/>
          <w:szCs w:val="28"/>
          <w:lang w:val="uk-UA"/>
        </w:rPr>
        <w:t>тільки</w:t>
      </w:r>
      <w:r w:rsidR="0082605B">
        <w:rPr>
          <w:sz w:val="28"/>
          <w:szCs w:val="28"/>
          <w:lang w:val="uk-UA"/>
        </w:rPr>
        <w:t xml:space="preserve"> </w:t>
      </w:r>
      <w:r w:rsidR="00D4313F">
        <w:rPr>
          <w:sz w:val="28"/>
          <w:szCs w:val="28"/>
          <w:lang w:val="uk-UA"/>
        </w:rPr>
        <w:t>розпочалося</w:t>
      </w:r>
      <w:r w:rsidR="004070D9" w:rsidRPr="00CE2CAA">
        <w:rPr>
          <w:sz w:val="28"/>
          <w:szCs w:val="28"/>
          <w:lang w:val="uk-UA"/>
        </w:rPr>
        <w:t>.</w:t>
      </w:r>
      <w:r w:rsidR="0082605B">
        <w:rPr>
          <w:sz w:val="28"/>
          <w:szCs w:val="28"/>
          <w:lang w:val="uk-UA"/>
        </w:rPr>
        <w:t xml:space="preserve"> </w:t>
      </w:r>
      <w:r w:rsidR="004070D9" w:rsidRPr="00CE2CAA">
        <w:rPr>
          <w:sz w:val="28"/>
          <w:szCs w:val="28"/>
          <w:lang w:val="uk-UA"/>
        </w:rPr>
        <w:t>Одним</w:t>
      </w:r>
      <w:r w:rsidR="0082605B">
        <w:rPr>
          <w:sz w:val="28"/>
          <w:szCs w:val="28"/>
          <w:lang w:val="uk-UA"/>
        </w:rPr>
        <w:t xml:space="preserve"> </w:t>
      </w:r>
      <w:r w:rsidR="004070D9" w:rsidRPr="00CE2CAA">
        <w:rPr>
          <w:sz w:val="28"/>
          <w:szCs w:val="28"/>
          <w:lang w:val="uk-UA"/>
        </w:rPr>
        <w:t>з</w:t>
      </w:r>
      <w:r w:rsidR="0082605B">
        <w:rPr>
          <w:sz w:val="28"/>
          <w:szCs w:val="28"/>
          <w:lang w:val="uk-UA"/>
        </w:rPr>
        <w:t xml:space="preserve"> </w:t>
      </w:r>
      <w:r w:rsidR="004070D9" w:rsidRPr="00CE2CAA">
        <w:rPr>
          <w:sz w:val="28"/>
          <w:szCs w:val="28"/>
          <w:lang w:val="uk-UA"/>
        </w:rPr>
        <w:t>можливих</w:t>
      </w:r>
      <w:r w:rsidR="0082605B">
        <w:rPr>
          <w:sz w:val="28"/>
          <w:szCs w:val="28"/>
          <w:lang w:val="uk-UA"/>
        </w:rPr>
        <w:t xml:space="preserve"> </w:t>
      </w:r>
      <w:r w:rsidR="004070D9" w:rsidRPr="00CE2CAA">
        <w:rPr>
          <w:sz w:val="28"/>
          <w:szCs w:val="28"/>
          <w:lang w:val="uk-UA"/>
        </w:rPr>
        <w:t>вирішень</w:t>
      </w:r>
      <w:r w:rsidR="0082605B">
        <w:rPr>
          <w:sz w:val="28"/>
          <w:szCs w:val="28"/>
          <w:lang w:val="uk-UA"/>
        </w:rPr>
        <w:t xml:space="preserve"> </w:t>
      </w:r>
      <w:r w:rsidR="004070D9" w:rsidRPr="00CE2CAA">
        <w:rPr>
          <w:sz w:val="28"/>
          <w:szCs w:val="28"/>
          <w:lang w:val="uk-UA"/>
        </w:rPr>
        <w:t>проблеми</w:t>
      </w:r>
      <w:r w:rsidR="0082605B">
        <w:rPr>
          <w:sz w:val="28"/>
          <w:szCs w:val="28"/>
          <w:lang w:val="uk-UA"/>
        </w:rPr>
        <w:t xml:space="preserve"> </w:t>
      </w:r>
      <w:r w:rsidR="004070D9" w:rsidRPr="00CE2CAA">
        <w:rPr>
          <w:sz w:val="28"/>
          <w:szCs w:val="28"/>
          <w:lang w:val="uk-UA"/>
        </w:rPr>
        <w:t>пластику</w:t>
      </w:r>
      <w:r w:rsidR="0082605B">
        <w:rPr>
          <w:sz w:val="28"/>
          <w:szCs w:val="28"/>
          <w:lang w:val="uk-UA"/>
        </w:rPr>
        <w:t xml:space="preserve"> </w:t>
      </w:r>
      <w:r w:rsidR="004070D9" w:rsidRPr="00CE2CAA">
        <w:rPr>
          <w:sz w:val="28"/>
          <w:szCs w:val="28"/>
          <w:lang w:val="uk-UA"/>
        </w:rPr>
        <w:t>є</w:t>
      </w:r>
      <w:r w:rsidR="0082605B">
        <w:rPr>
          <w:sz w:val="28"/>
          <w:szCs w:val="28"/>
          <w:lang w:val="uk-UA"/>
        </w:rPr>
        <w:t xml:space="preserve"> </w:t>
      </w:r>
      <w:r w:rsidR="004070D9" w:rsidRPr="00CE2CAA">
        <w:rPr>
          <w:sz w:val="28"/>
          <w:szCs w:val="28"/>
          <w:lang w:val="uk-UA"/>
        </w:rPr>
        <w:t>розробка</w:t>
      </w:r>
      <w:r w:rsidR="0082605B">
        <w:rPr>
          <w:sz w:val="28"/>
          <w:szCs w:val="28"/>
          <w:lang w:val="uk-UA"/>
        </w:rPr>
        <w:t xml:space="preserve"> </w:t>
      </w:r>
      <w:r w:rsidR="004070D9" w:rsidRPr="00CE2CAA">
        <w:rPr>
          <w:sz w:val="28"/>
          <w:szCs w:val="28"/>
          <w:lang w:val="uk-UA"/>
        </w:rPr>
        <w:t>методів</w:t>
      </w:r>
      <w:r w:rsidR="0082605B">
        <w:rPr>
          <w:sz w:val="28"/>
          <w:szCs w:val="28"/>
          <w:lang w:val="uk-UA"/>
        </w:rPr>
        <w:t xml:space="preserve"> </w:t>
      </w:r>
      <w:r w:rsidR="004070D9" w:rsidRPr="00CE2CAA">
        <w:rPr>
          <w:sz w:val="28"/>
          <w:szCs w:val="28"/>
          <w:lang w:val="uk-UA"/>
        </w:rPr>
        <w:t>біодеградації,</w:t>
      </w:r>
      <w:r w:rsidR="0082605B">
        <w:rPr>
          <w:sz w:val="28"/>
          <w:szCs w:val="28"/>
          <w:lang w:val="uk-UA"/>
        </w:rPr>
        <w:t xml:space="preserve"> </w:t>
      </w:r>
      <w:r w:rsidR="004070D9" w:rsidRPr="00CE2CAA">
        <w:rPr>
          <w:sz w:val="28"/>
          <w:szCs w:val="28"/>
          <w:lang w:val="uk-UA"/>
        </w:rPr>
        <w:t>де</w:t>
      </w:r>
      <w:r w:rsidR="0082605B">
        <w:rPr>
          <w:sz w:val="28"/>
          <w:szCs w:val="28"/>
          <w:lang w:val="uk-UA"/>
        </w:rPr>
        <w:t xml:space="preserve"> </w:t>
      </w:r>
      <w:r w:rsidR="004070D9" w:rsidRPr="00CE2CAA">
        <w:rPr>
          <w:sz w:val="28"/>
          <w:szCs w:val="28"/>
          <w:lang w:val="uk-UA"/>
        </w:rPr>
        <w:t>мікроорганізми,</w:t>
      </w:r>
      <w:r w:rsidR="0082605B">
        <w:rPr>
          <w:sz w:val="28"/>
          <w:szCs w:val="28"/>
          <w:lang w:val="uk-UA"/>
        </w:rPr>
        <w:t xml:space="preserve"> </w:t>
      </w:r>
      <w:r w:rsidR="004070D9" w:rsidRPr="00CE2CAA">
        <w:rPr>
          <w:sz w:val="28"/>
          <w:szCs w:val="28"/>
          <w:lang w:val="uk-UA"/>
        </w:rPr>
        <w:t>їх</w:t>
      </w:r>
      <w:r w:rsidR="0082605B">
        <w:rPr>
          <w:sz w:val="28"/>
          <w:szCs w:val="28"/>
          <w:lang w:val="uk-UA"/>
        </w:rPr>
        <w:t xml:space="preserve"> </w:t>
      </w:r>
      <w:r w:rsidR="004070D9" w:rsidRPr="00CE2CAA">
        <w:rPr>
          <w:sz w:val="28"/>
          <w:szCs w:val="28"/>
          <w:lang w:val="uk-UA"/>
        </w:rPr>
        <w:t>біоплівки</w:t>
      </w:r>
      <w:r w:rsidR="0082605B">
        <w:rPr>
          <w:sz w:val="28"/>
          <w:szCs w:val="28"/>
          <w:lang w:val="uk-UA"/>
        </w:rPr>
        <w:t xml:space="preserve"> </w:t>
      </w:r>
      <w:r w:rsidR="004070D9" w:rsidRPr="00CE2CAA">
        <w:rPr>
          <w:sz w:val="28"/>
          <w:szCs w:val="28"/>
          <w:lang w:val="uk-UA"/>
        </w:rPr>
        <w:t>«ріжуть»</w:t>
      </w:r>
      <w:r w:rsidR="0082605B">
        <w:rPr>
          <w:sz w:val="28"/>
          <w:szCs w:val="28"/>
          <w:lang w:val="uk-UA"/>
        </w:rPr>
        <w:t xml:space="preserve"> </w:t>
      </w:r>
      <w:r w:rsidR="004070D9" w:rsidRPr="00CE2CAA">
        <w:rPr>
          <w:sz w:val="28"/>
          <w:szCs w:val="28"/>
          <w:lang w:val="uk-UA"/>
        </w:rPr>
        <w:t>полімерний</w:t>
      </w:r>
      <w:r w:rsidR="0082605B">
        <w:rPr>
          <w:sz w:val="28"/>
          <w:szCs w:val="28"/>
          <w:lang w:val="uk-UA"/>
        </w:rPr>
        <w:t xml:space="preserve"> </w:t>
      </w:r>
      <w:r w:rsidR="004070D9" w:rsidRPr="00CE2CAA">
        <w:rPr>
          <w:sz w:val="28"/>
          <w:szCs w:val="28"/>
          <w:lang w:val="uk-UA"/>
        </w:rPr>
        <w:t>субстрат</w:t>
      </w:r>
      <w:r w:rsidR="0082605B">
        <w:rPr>
          <w:sz w:val="28"/>
          <w:szCs w:val="28"/>
          <w:lang w:val="uk-UA"/>
        </w:rPr>
        <w:t xml:space="preserve"> </w:t>
      </w:r>
      <w:r w:rsidR="004070D9" w:rsidRPr="00CE2CAA">
        <w:rPr>
          <w:sz w:val="28"/>
          <w:szCs w:val="28"/>
          <w:lang w:val="uk-UA"/>
        </w:rPr>
        <w:t>на</w:t>
      </w:r>
      <w:r w:rsidR="0082605B">
        <w:rPr>
          <w:sz w:val="28"/>
          <w:szCs w:val="28"/>
          <w:lang w:val="uk-UA"/>
        </w:rPr>
        <w:t xml:space="preserve"> </w:t>
      </w:r>
      <w:r w:rsidR="004070D9" w:rsidRPr="00CE2CAA">
        <w:rPr>
          <w:sz w:val="28"/>
          <w:szCs w:val="28"/>
          <w:lang w:val="uk-UA"/>
        </w:rPr>
        <w:t>мономери,</w:t>
      </w:r>
      <w:r w:rsidR="0082605B">
        <w:rPr>
          <w:sz w:val="28"/>
          <w:szCs w:val="28"/>
          <w:lang w:val="uk-UA"/>
        </w:rPr>
        <w:t xml:space="preserve"> </w:t>
      </w:r>
      <w:r w:rsidR="004070D9" w:rsidRPr="00CE2CAA">
        <w:rPr>
          <w:sz w:val="28"/>
          <w:szCs w:val="28"/>
          <w:lang w:val="uk-UA"/>
        </w:rPr>
        <w:t>димери,</w:t>
      </w:r>
      <w:r w:rsidR="0082605B">
        <w:rPr>
          <w:sz w:val="28"/>
          <w:szCs w:val="28"/>
          <w:lang w:val="uk-UA"/>
        </w:rPr>
        <w:t xml:space="preserve"> </w:t>
      </w:r>
      <w:r w:rsidR="004070D9" w:rsidRPr="00CE2CAA">
        <w:rPr>
          <w:sz w:val="28"/>
          <w:szCs w:val="28"/>
          <w:lang w:val="uk-UA"/>
        </w:rPr>
        <w:t>олігомери</w:t>
      </w:r>
      <w:r w:rsidR="0082605B">
        <w:rPr>
          <w:sz w:val="28"/>
          <w:szCs w:val="28"/>
          <w:lang w:val="uk-UA"/>
        </w:rPr>
        <w:t xml:space="preserve"> </w:t>
      </w:r>
      <w:r w:rsidR="004070D9" w:rsidRPr="00CE2CAA">
        <w:rPr>
          <w:sz w:val="28"/>
          <w:szCs w:val="28"/>
          <w:lang w:val="uk-UA"/>
        </w:rPr>
        <w:t>тощо</w:t>
      </w:r>
      <w:r w:rsidR="00D4313F">
        <w:rPr>
          <w:sz w:val="28"/>
          <w:szCs w:val="28"/>
          <w:lang w:val="uk-UA"/>
        </w:rPr>
        <w:t>,</w:t>
      </w:r>
      <w:r w:rsidR="0082605B">
        <w:rPr>
          <w:sz w:val="28"/>
          <w:szCs w:val="28"/>
          <w:lang w:val="uk-UA"/>
        </w:rPr>
        <w:t xml:space="preserve"> </w:t>
      </w:r>
      <w:r w:rsidR="00D4313F">
        <w:rPr>
          <w:sz w:val="28"/>
          <w:szCs w:val="28"/>
          <w:lang w:val="uk-UA"/>
        </w:rPr>
        <w:t>а</w:t>
      </w:r>
      <w:r w:rsidR="0082605B">
        <w:rPr>
          <w:sz w:val="28"/>
          <w:szCs w:val="28"/>
          <w:lang w:val="uk-UA"/>
        </w:rPr>
        <w:t xml:space="preserve"> </w:t>
      </w:r>
      <w:r w:rsidR="004070D9" w:rsidRPr="00CE2CAA">
        <w:rPr>
          <w:sz w:val="28"/>
          <w:szCs w:val="28"/>
          <w:lang w:val="uk-UA"/>
        </w:rPr>
        <w:t>у</w:t>
      </w:r>
      <w:r w:rsidR="0082605B">
        <w:rPr>
          <w:sz w:val="28"/>
          <w:szCs w:val="28"/>
          <w:lang w:val="uk-UA"/>
        </w:rPr>
        <w:t xml:space="preserve"> </w:t>
      </w:r>
      <w:r w:rsidR="004070D9" w:rsidRPr="00CE2CAA">
        <w:rPr>
          <w:sz w:val="28"/>
          <w:szCs w:val="28"/>
          <w:lang w:val="uk-UA"/>
        </w:rPr>
        <w:t>висновку</w:t>
      </w:r>
      <w:r w:rsidR="0082605B">
        <w:rPr>
          <w:sz w:val="28"/>
          <w:szCs w:val="28"/>
          <w:lang w:val="uk-UA"/>
        </w:rPr>
        <w:t xml:space="preserve"> </w:t>
      </w:r>
      <w:r w:rsidR="004070D9" w:rsidRPr="00CE2CAA">
        <w:rPr>
          <w:sz w:val="28"/>
          <w:szCs w:val="28"/>
          <w:lang w:val="uk-UA"/>
        </w:rPr>
        <w:t>розкладають</w:t>
      </w:r>
      <w:r w:rsidR="0082605B">
        <w:rPr>
          <w:sz w:val="28"/>
          <w:szCs w:val="28"/>
          <w:lang w:val="uk-UA"/>
        </w:rPr>
        <w:t xml:space="preserve"> </w:t>
      </w:r>
      <w:r w:rsidR="004070D9" w:rsidRPr="00CE2CAA">
        <w:rPr>
          <w:sz w:val="28"/>
          <w:szCs w:val="28"/>
          <w:lang w:val="uk-UA"/>
        </w:rPr>
        <w:t>їх</w:t>
      </w:r>
      <w:r w:rsidR="0082605B">
        <w:rPr>
          <w:sz w:val="28"/>
          <w:szCs w:val="28"/>
          <w:lang w:val="uk-UA"/>
        </w:rPr>
        <w:t xml:space="preserve"> </w:t>
      </w:r>
      <w:r w:rsidR="004070D9" w:rsidRPr="00CE2CAA">
        <w:rPr>
          <w:sz w:val="28"/>
          <w:szCs w:val="28"/>
          <w:lang w:val="uk-UA"/>
        </w:rPr>
        <w:t>до</w:t>
      </w:r>
      <w:r w:rsidR="0082605B">
        <w:rPr>
          <w:sz w:val="28"/>
          <w:szCs w:val="28"/>
          <w:lang w:val="uk-UA"/>
        </w:rPr>
        <w:t xml:space="preserve"> </w:t>
      </w:r>
      <w:r w:rsidR="004070D9" w:rsidRPr="00CE2CAA">
        <w:rPr>
          <w:sz w:val="28"/>
          <w:szCs w:val="28"/>
        </w:rPr>
        <w:t>H</w:t>
      </w:r>
      <w:r w:rsidR="004070D9" w:rsidRPr="00CE2CAA">
        <w:rPr>
          <w:sz w:val="28"/>
          <w:szCs w:val="28"/>
          <w:vertAlign w:val="subscript"/>
          <w:lang w:val="uk-UA"/>
        </w:rPr>
        <w:t>2</w:t>
      </w:r>
      <w:r w:rsidR="004070D9" w:rsidRPr="00CE2CAA">
        <w:rPr>
          <w:sz w:val="28"/>
          <w:szCs w:val="28"/>
        </w:rPr>
        <w:t>O</w:t>
      </w:r>
      <w:r w:rsidR="0082605B">
        <w:rPr>
          <w:sz w:val="28"/>
          <w:szCs w:val="28"/>
          <w:lang w:val="uk-UA"/>
        </w:rPr>
        <w:t xml:space="preserve"> </w:t>
      </w:r>
      <w:r w:rsidR="004070D9" w:rsidRPr="00CE2CAA">
        <w:rPr>
          <w:sz w:val="28"/>
          <w:szCs w:val="28"/>
          <w:lang w:val="uk-UA"/>
        </w:rPr>
        <w:t>та</w:t>
      </w:r>
      <w:r w:rsidR="0082605B">
        <w:rPr>
          <w:sz w:val="28"/>
          <w:szCs w:val="28"/>
          <w:lang w:val="uk-UA"/>
        </w:rPr>
        <w:t xml:space="preserve"> </w:t>
      </w:r>
      <w:r w:rsidR="004070D9" w:rsidRPr="00CE2CAA">
        <w:rPr>
          <w:sz w:val="28"/>
          <w:szCs w:val="28"/>
        </w:rPr>
        <w:t>CO</w:t>
      </w:r>
      <w:r w:rsidR="004070D9" w:rsidRPr="00CE2CAA">
        <w:rPr>
          <w:sz w:val="28"/>
          <w:szCs w:val="28"/>
          <w:vertAlign w:val="subscript"/>
          <w:lang w:val="uk-UA"/>
        </w:rPr>
        <w:t>2</w:t>
      </w:r>
      <w:r w:rsidR="0082605B">
        <w:rPr>
          <w:sz w:val="28"/>
          <w:szCs w:val="28"/>
          <w:vertAlign w:val="subscript"/>
          <w:lang w:val="uk-UA"/>
        </w:rPr>
        <w:t xml:space="preserve"> </w:t>
      </w:r>
      <w:r w:rsidR="00655040" w:rsidRPr="00CE2CAA">
        <w:rPr>
          <w:sz w:val="28"/>
          <w:szCs w:val="28"/>
          <w:lang w:val="uk-UA"/>
        </w:rPr>
        <w:t>[</w:t>
      </w:r>
      <w:r w:rsidR="00C158B3" w:rsidRPr="00CE2CAA">
        <w:rPr>
          <w:sz w:val="28"/>
          <w:szCs w:val="28"/>
          <w:lang w:val="uk-UA"/>
        </w:rPr>
        <w:t>Othman</w:t>
      </w:r>
      <w:r w:rsidR="0082605B">
        <w:rPr>
          <w:sz w:val="28"/>
          <w:szCs w:val="28"/>
          <w:lang w:val="uk-UA"/>
        </w:rPr>
        <w:t xml:space="preserve"> </w:t>
      </w:r>
      <w:r w:rsidR="00C158B3" w:rsidRPr="00CE2CAA">
        <w:rPr>
          <w:sz w:val="28"/>
          <w:szCs w:val="28"/>
          <w:lang w:val="uk-UA"/>
        </w:rPr>
        <w:t>et</w:t>
      </w:r>
      <w:r w:rsidR="0082605B">
        <w:rPr>
          <w:sz w:val="28"/>
          <w:szCs w:val="28"/>
          <w:lang w:val="uk-UA"/>
        </w:rPr>
        <w:t xml:space="preserve"> </w:t>
      </w:r>
      <w:r w:rsidR="00C158B3" w:rsidRPr="00CE2CAA">
        <w:rPr>
          <w:sz w:val="28"/>
          <w:szCs w:val="28"/>
          <w:lang w:val="uk-UA"/>
        </w:rPr>
        <w:t>al.,</w:t>
      </w:r>
      <w:r w:rsidR="0082605B">
        <w:rPr>
          <w:sz w:val="28"/>
          <w:szCs w:val="28"/>
          <w:lang w:val="uk-UA"/>
        </w:rPr>
        <w:t xml:space="preserve"> </w:t>
      </w:r>
      <w:r w:rsidR="00C158B3" w:rsidRPr="00CE2CAA">
        <w:rPr>
          <w:sz w:val="28"/>
          <w:szCs w:val="28"/>
          <w:lang w:val="uk-UA"/>
        </w:rPr>
        <w:t>2021;</w:t>
      </w:r>
      <w:r w:rsidR="0082605B">
        <w:rPr>
          <w:sz w:val="28"/>
          <w:szCs w:val="28"/>
          <w:lang w:val="uk-UA"/>
        </w:rPr>
        <w:t xml:space="preserve"> </w:t>
      </w:r>
      <w:r w:rsidR="00C158B3" w:rsidRPr="00CE2CAA">
        <w:rPr>
          <w:sz w:val="28"/>
          <w:szCs w:val="28"/>
          <w:lang w:val="ru-RU"/>
        </w:rPr>
        <w:t>Jeon</w:t>
      </w:r>
      <w:r w:rsidR="0082605B">
        <w:rPr>
          <w:sz w:val="28"/>
          <w:szCs w:val="28"/>
          <w:lang w:val="uk-UA"/>
        </w:rPr>
        <w:t xml:space="preserve"> </w:t>
      </w:r>
      <w:r w:rsidR="00C158B3" w:rsidRPr="00CE2CAA">
        <w:rPr>
          <w:sz w:val="28"/>
          <w:szCs w:val="28"/>
          <w:lang w:val="ru-RU"/>
        </w:rPr>
        <w:t>et</w:t>
      </w:r>
      <w:r w:rsidR="0082605B">
        <w:rPr>
          <w:sz w:val="28"/>
          <w:szCs w:val="28"/>
          <w:lang w:val="uk-UA"/>
        </w:rPr>
        <w:t xml:space="preserve"> </w:t>
      </w:r>
      <w:r w:rsidR="00C158B3" w:rsidRPr="00CE2CAA">
        <w:rPr>
          <w:sz w:val="28"/>
          <w:szCs w:val="28"/>
          <w:lang w:val="ru-RU"/>
        </w:rPr>
        <w:t>al</w:t>
      </w:r>
      <w:r w:rsidR="00C158B3" w:rsidRPr="00CE2CAA">
        <w:rPr>
          <w:sz w:val="28"/>
          <w:szCs w:val="28"/>
          <w:lang w:val="uk-UA"/>
        </w:rPr>
        <w:t>.,</w:t>
      </w:r>
      <w:r w:rsidR="0082605B">
        <w:rPr>
          <w:sz w:val="28"/>
          <w:szCs w:val="28"/>
          <w:lang w:val="uk-UA"/>
        </w:rPr>
        <w:t xml:space="preserve"> </w:t>
      </w:r>
      <w:r w:rsidR="00C158B3" w:rsidRPr="00CE2CAA">
        <w:rPr>
          <w:sz w:val="28"/>
          <w:szCs w:val="28"/>
          <w:lang w:val="uk-UA"/>
        </w:rPr>
        <w:t>2021</w:t>
      </w:r>
      <w:r w:rsidR="00655040" w:rsidRPr="00CE2CAA">
        <w:rPr>
          <w:sz w:val="28"/>
          <w:szCs w:val="28"/>
          <w:lang w:val="uk-UA"/>
        </w:rPr>
        <w:t>]</w:t>
      </w:r>
      <w:r w:rsidR="00C158B3" w:rsidRPr="00CE2CAA">
        <w:rPr>
          <w:sz w:val="28"/>
          <w:szCs w:val="28"/>
          <w:lang w:val="uk-UA"/>
        </w:rPr>
        <w:t>.</w:t>
      </w:r>
    </w:p>
    <w:p w14:paraId="1CDBBA34" w14:textId="4480B16A" w:rsidR="004070D9" w:rsidRPr="00CE2CAA" w:rsidRDefault="0082605B" w:rsidP="00BF7627">
      <w:pPr>
        <w:spacing w:line="360" w:lineRule="auto"/>
        <w:jc w:val="both"/>
        <w:rPr>
          <w:sz w:val="28"/>
          <w:szCs w:val="28"/>
          <w:lang w:val="uk-UA"/>
        </w:rPr>
      </w:pPr>
      <w:r>
        <w:rPr>
          <w:sz w:val="28"/>
          <w:szCs w:val="28"/>
          <w:lang w:val="uk-UA"/>
        </w:rPr>
        <w:t xml:space="preserve">   </w:t>
      </w:r>
      <w:r w:rsidR="00AE4AEB">
        <w:rPr>
          <w:sz w:val="28"/>
          <w:szCs w:val="28"/>
          <w:lang w:val="uk-UA"/>
        </w:rPr>
        <w:tab/>
      </w:r>
      <w:r>
        <w:rPr>
          <w:sz w:val="28"/>
          <w:szCs w:val="28"/>
          <w:lang w:val="uk-UA"/>
        </w:rPr>
        <w:t xml:space="preserve"> </w:t>
      </w:r>
      <w:r w:rsidR="008423D0" w:rsidRPr="00CE2CAA">
        <w:rPr>
          <w:sz w:val="28"/>
          <w:szCs w:val="28"/>
          <w:lang w:val="uk-UA"/>
        </w:rPr>
        <w:t>Поліпропілен</w:t>
      </w:r>
      <w:r>
        <w:rPr>
          <w:sz w:val="28"/>
          <w:szCs w:val="28"/>
          <w:lang w:val="uk-UA"/>
        </w:rPr>
        <w:t xml:space="preserve"> </w:t>
      </w:r>
      <w:r w:rsidR="008423D0" w:rsidRPr="00CE2CAA">
        <w:rPr>
          <w:sz w:val="28"/>
          <w:szCs w:val="28"/>
          <w:lang w:val="uk-UA"/>
        </w:rPr>
        <w:t>–</w:t>
      </w:r>
      <w:r>
        <w:rPr>
          <w:sz w:val="28"/>
          <w:szCs w:val="28"/>
          <w:lang w:val="uk-UA"/>
        </w:rPr>
        <w:t xml:space="preserve"> </w:t>
      </w:r>
      <w:r w:rsidR="008423D0" w:rsidRPr="00CE2CAA">
        <w:rPr>
          <w:sz w:val="28"/>
          <w:szCs w:val="28"/>
          <w:lang w:val="uk-UA"/>
        </w:rPr>
        <w:t>це</w:t>
      </w:r>
      <w:r>
        <w:rPr>
          <w:sz w:val="28"/>
          <w:szCs w:val="28"/>
          <w:lang w:val="uk-UA"/>
        </w:rPr>
        <w:t xml:space="preserve"> </w:t>
      </w:r>
      <w:r w:rsidR="008423D0" w:rsidRPr="00CE2CAA">
        <w:rPr>
          <w:sz w:val="28"/>
          <w:szCs w:val="28"/>
          <w:lang w:val="uk-UA"/>
        </w:rPr>
        <w:t>другий</w:t>
      </w:r>
      <w:r>
        <w:rPr>
          <w:sz w:val="28"/>
          <w:szCs w:val="28"/>
          <w:lang w:val="uk-UA"/>
        </w:rPr>
        <w:t xml:space="preserve"> </w:t>
      </w:r>
      <w:r w:rsidR="008423D0" w:rsidRPr="00CE2CAA">
        <w:rPr>
          <w:sz w:val="28"/>
          <w:szCs w:val="28"/>
          <w:lang w:val="uk-UA"/>
        </w:rPr>
        <w:t>за</w:t>
      </w:r>
      <w:r>
        <w:rPr>
          <w:sz w:val="28"/>
          <w:szCs w:val="28"/>
          <w:lang w:val="uk-UA"/>
        </w:rPr>
        <w:t xml:space="preserve"> </w:t>
      </w:r>
      <w:r w:rsidR="008423D0" w:rsidRPr="00CE2CAA">
        <w:rPr>
          <w:sz w:val="28"/>
          <w:szCs w:val="28"/>
          <w:lang w:val="uk-UA"/>
        </w:rPr>
        <w:t>популярністю</w:t>
      </w:r>
      <w:r>
        <w:rPr>
          <w:sz w:val="28"/>
          <w:szCs w:val="28"/>
          <w:lang w:val="uk-UA"/>
        </w:rPr>
        <w:t xml:space="preserve"> </w:t>
      </w:r>
      <w:r w:rsidR="008423D0" w:rsidRPr="00CE2CAA">
        <w:rPr>
          <w:sz w:val="28"/>
          <w:szCs w:val="28"/>
          <w:lang w:val="uk-UA"/>
        </w:rPr>
        <w:t>вид</w:t>
      </w:r>
      <w:r>
        <w:rPr>
          <w:sz w:val="28"/>
          <w:szCs w:val="28"/>
          <w:lang w:val="uk-UA"/>
        </w:rPr>
        <w:t xml:space="preserve"> </w:t>
      </w:r>
      <w:r w:rsidR="008423D0" w:rsidRPr="00CE2CAA">
        <w:rPr>
          <w:sz w:val="28"/>
          <w:szCs w:val="28"/>
          <w:lang w:val="uk-UA"/>
        </w:rPr>
        <w:t>пластику.</w:t>
      </w:r>
      <w:r>
        <w:rPr>
          <w:sz w:val="28"/>
          <w:szCs w:val="28"/>
          <w:lang w:val="uk-UA"/>
        </w:rPr>
        <w:t xml:space="preserve"> </w:t>
      </w:r>
      <w:r w:rsidR="008423D0" w:rsidRPr="00CE2CAA">
        <w:rPr>
          <w:sz w:val="28"/>
          <w:szCs w:val="28"/>
          <w:lang w:val="uk-UA"/>
        </w:rPr>
        <w:t>Це</w:t>
      </w:r>
      <w:r>
        <w:rPr>
          <w:sz w:val="28"/>
          <w:szCs w:val="28"/>
          <w:lang w:val="uk-UA"/>
        </w:rPr>
        <w:t xml:space="preserve"> </w:t>
      </w:r>
      <w:r w:rsidR="008423D0" w:rsidRPr="00CE2CAA">
        <w:rPr>
          <w:sz w:val="28"/>
          <w:szCs w:val="28"/>
          <w:lang w:val="uk-UA"/>
        </w:rPr>
        <w:t>пояснюється</w:t>
      </w:r>
      <w:r>
        <w:rPr>
          <w:sz w:val="28"/>
          <w:szCs w:val="28"/>
          <w:lang w:val="uk-UA"/>
        </w:rPr>
        <w:t xml:space="preserve"> </w:t>
      </w:r>
      <w:r w:rsidR="008423D0" w:rsidRPr="00CE2CAA">
        <w:rPr>
          <w:sz w:val="28"/>
          <w:szCs w:val="28"/>
          <w:lang w:val="uk-UA"/>
        </w:rPr>
        <w:t>його</w:t>
      </w:r>
      <w:r>
        <w:rPr>
          <w:sz w:val="28"/>
          <w:szCs w:val="28"/>
          <w:lang w:val="uk-UA"/>
        </w:rPr>
        <w:t xml:space="preserve"> </w:t>
      </w:r>
      <w:r w:rsidR="008423D0" w:rsidRPr="00CE2CAA">
        <w:rPr>
          <w:sz w:val="28"/>
          <w:szCs w:val="28"/>
          <w:lang w:val="uk-UA"/>
        </w:rPr>
        <w:t>стабільною</w:t>
      </w:r>
      <w:r>
        <w:rPr>
          <w:sz w:val="28"/>
          <w:szCs w:val="28"/>
          <w:lang w:val="uk-UA"/>
        </w:rPr>
        <w:t xml:space="preserve"> </w:t>
      </w:r>
      <w:r w:rsidR="008423D0" w:rsidRPr="00CE2CAA">
        <w:rPr>
          <w:sz w:val="28"/>
          <w:szCs w:val="28"/>
          <w:lang w:val="uk-UA"/>
        </w:rPr>
        <w:t>хімічною</w:t>
      </w:r>
      <w:r>
        <w:rPr>
          <w:sz w:val="28"/>
          <w:szCs w:val="28"/>
          <w:lang w:val="uk-UA"/>
        </w:rPr>
        <w:t xml:space="preserve"> </w:t>
      </w:r>
      <w:r w:rsidR="008423D0" w:rsidRPr="00CE2CAA">
        <w:rPr>
          <w:sz w:val="28"/>
          <w:szCs w:val="28"/>
          <w:lang w:val="uk-UA"/>
        </w:rPr>
        <w:t>структурою,</w:t>
      </w:r>
      <w:r>
        <w:rPr>
          <w:sz w:val="28"/>
          <w:szCs w:val="28"/>
          <w:lang w:val="uk-UA"/>
        </w:rPr>
        <w:t xml:space="preserve"> </w:t>
      </w:r>
      <w:r w:rsidR="008423D0" w:rsidRPr="00CE2CAA">
        <w:rPr>
          <w:sz w:val="28"/>
          <w:szCs w:val="28"/>
          <w:lang w:val="uk-UA"/>
        </w:rPr>
        <w:t>яка</w:t>
      </w:r>
      <w:r>
        <w:rPr>
          <w:sz w:val="28"/>
          <w:szCs w:val="28"/>
          <w:lang w:val="uk-UA"/>
        </w:rPr>
        <w:t xml:space="preserve"> </w:t>
      </w:r>
      <w:r w:rsidR="008622F6" w:rsidRPr="00CE2CAA">
        <w:rPr>
          <w:sz w:val="28"/>
          <w:szCs w:val="28"/>
          <w:lang w:val="uk-UA"/>
        </w:rPr>
        <w:t>зумовлює</w:t>
      </w:r>
      <w:r>
        <w:rPr>
          <w:sz w:val="28"/>
          <w:szCs w:val="28"/>
          <w:lang w:val="uk-UA"/>
        </w:rPr>
        <w:t xml:space="preserve"> </w:t>
      </w:r>
      <w:r w:rsidR="008423D0" w:rsidRPr="00CE2CAA">
        <w:rPr>
          <w:sz w:val="28"/>
          <w:szCs w:val="28"/>
          <w:lang w:val="uk-UA"/>
        </w:rPr>
        <w:t>такі</w:t>
      </w:r>
      <w:r>
        <w:rPr>
          <w:sz w:val="28"/>
          <w:szCs w:val="28"/>
          <w:lang w:val="uk-UA"/>
        </w:rPr>
        <w:t xml:space="preserve"> </w:t>
      </w:r>
      <w:r w:rsidR="008423D0" w:rsidRPr="00CE2CAA">
        <w:rPr>
          <w:sz w:val="28"/>
          <w:szCs w:val="28"/>
          <w:lang w:val="uk-UA"/>
        </w:rPr>
        <w:t>плюси</w:t>
      </w:r>
      <w:r w:rsidR="00D4313F">
        <w:rPr>
          <w:sz w:val="28"/>
          <w:szCs w:val="28"/>
          <w:lang w:val="uk-UA"/>
        </w:rPr>
        <w:t>,</w:t>
      </w:r>
      <w:r>
        <w:rPr>
          <w:sz w:val="28"/>
          <w:szCs w:val="28"/>
          <w:lang w:val="uk-UA"/>
        </w:rPr>
        <w:t xml:space="preserve"> </w:t>
      </w:r>
      <w:r w:rsidR="008423D0" w:rsidRPr="00CE2CAA">
        <w:rPr>
          <w:sz w:val="28"/>
          <w:szCs w:val="28"/>
          <w:lang w:val="uk-UA"/>
        </w:rPr>
        <w:t>як</w:t>
      </w:r>
      <w:r>
        <w:rPr>
          <w:sz w:val="28"/>
          <w:szCs w:val="28"/>
          <w:lang w:val="uk-UA"/>
        </w:rPr>
        <w:t xml:space="preserve"> </w:t>
      </w:r>
      <w:r w:rsidR="008423D0" w:rsidRPr="00CE2CAA">
        <w:rPr>
          <w:sz w:val="28"/>
          <w:szCs w:val="28"/>
          <w:lang w:val="uk-UA"/>
        </w:rPr>
        <w:t>стійкість</w:t>
      </w:r>
      <w:r>
        <w:rPr>
          <w:sz w:val="28"/>
          <w:szCs w:val="28"/>
          <w:lang w:val="uk-UA"/>
        </w:rPr>
        <w:t xml:space="preserve"> </w:t>
      </w:r>
      <w:r w:rsidR="008423D0" w:rsidRPr="00CE2CAA">
        <w:rPr>
          <w:sz w:val="28"/>
          <w:szCs w:val="28"/>
          <w:lang w:val="uk-UA"/>
        </w:rPr>
        <w:t>до</w:t>
      </w:r>
      <w:r>
        <w:rPr>
          <w:sz w:val="28"/>
          <w:szCs w:val="28"/>
          <w:lang w:val="uk-UA"/>
        </w:rPr>
        <w:t xml:space="preserve"> </w:t>
      </w:r>
      <w:r w:rsidR="008423D0" w:rsidRPr="00CE2CAA">
        <w:rPr>
          <w:sz w:val="28"/>
          <w:szCs w:val="28"/>
          <w:lang w:val="uk-UA"/>
        </w:rPr>
        <w:t>ударів,</w:t>
      </w:r>
      <w:r>
        <w:rPr>
          <w:sz w:val="28"/>
          <w:szCs w:val="28"/>
          <w:lang w:val="uk-UA"/>
        </w:rPr>
        <w:t xml:space="preserve"> </w:t>
      </w:r>
      <w:r w:rsidR="008423D0" w:rsidRPr="00CE2CAA">
        <w:rPr>
          <w:sz w:val="28"/>
          <w:szCs w:val="28"/>
          <w:lang w:val="uk-UA"/>
        </w:rPr>
        <w:t>ультрафіолетового</w:t>
      </w:r>
      <w:r>
        <w:rPr>
          <w:sz w:val="28"/>
          <w:szCs w:val="28"/>
          <w:lang w:val="uk-UA"/>
        </w:rPr>
        <w:t xml:space="preserve"> </w:t>
      </w:r>
      <w:r w:rsidR="008423D0" w:rsidRPr="00CE2CAA">
        <w:rPr>
          <w:sz w:val="28"/>
          <w:szCs w:val="28"/>
          <w:lang w:val="uk-UA"/>
        </w:rPr>
        <w:t>випромінювання,</w:t>
      </w:r>
      <w:r>
        <w:rPr>
          <w:sz w:val="28"/>
          <w:szCs w:val="28"/>
          <w:lang w:val="uk-UA"/>
        </w:rPr>
        <w:t xml:space="preserve"> </w:t>
      </w:r>
      <w:r w:rsidR="008423D0" w:rsidRPr="00CE2CAA">
        <w:rPr>
          <w:sz w:val="28"/>
          <w:szCs w:val="28"/>
          <w:lang w:val="uk-UA"/>
        </w:rPr>
        <w:t>довговічність.</w:t>
      </w:r>
      <w:r>
        <w:rPr>
          <w:sz w:val="28"/>
          <w:szCs w:val="28"/>
          <w:lang w:val="uk-UA"/>
        </w:rPr>
        <w:t xml:space="preserve"> </w:t>
      </w:r>
      <w:r w:rsidR="008423D0" w:rsidRPr="00CE2CAA">
        <w:rPr>
          <w:sz w:val="28"/>
          <w:szCs w:val="28"/>
          <w:lang w:val="uk-UA"/>
        </w:rPr>
        <w:t>Переваги</w:t>
      </w:r>
      <w:r>
        <w:rPr>
          <w:sz w:val="28"/>
          <w:szCs w:val="28"/>
          <w:lang w:val="uk-UA"/>
        </w:rPr>
        <w:t xml:space="preserve"> </w:t>
      </w:r>
      <w:r w:rsidR="00D4313F">
        <w:rPr>
          <w:sz w:val="28"/>
          <w:szCs w:val="28"/>
          <w:lang w:val="uk-UA"/>
        </w:rPr>
        <w:t>у</w:t>
      </w:r>
      <w:r>
        <w:rPr>
          <w:sz w:val="28"/>
          <w:szCs w:val="28"/>
          <w:lang w:val="uk-UA"/>
        </w:rPr>
        <w:t xml:space="preserve"> </w:t>
      </w:r>
      <w:r w:rsidR="008423D0" w:rsidRPr="00CE2CAA">
        <w:rPr>
          <w:sz w:val="28"/>
          <w:szCs w:val="28"/>
          <w:lang w:val="uk-UA"/>
        </w:rPr>
        <w:t>використанні</w:t>
      </w:r>
      <w:r>
        <w:rPr>
          <w:sz w:val="28"/>
          <w:szCs w:val="28"/>
          <w:lang w:val="uk-UA"/>
        </w:rPr>
        <w:t xml:space="preserve"> </w:t>
      </w:r>
      <w:r w:rsidR="008423D0" w:rsidRPr="00CE2CAA">
        <w:rPr>
          <w:sz w:val="28"/>
          <w:szCs w:val="28"/>
          <w:lang w:val="uk-UA"/>
        </w:rPr>
        <w:t>стають</w:t>
      </w:r>
      <w:r>
        <w:rPr>
          <w:sz w:val="28"/>
          <w:szCs w:val="28"/>
          <w:lang w:val="uk-UA"/>
        </w:rPr>
        <w:t xml:space="preserve"> </w:t>
      </w:r>
      <w:r w:rsidR="008423D0" w:rsidRPr="00CE2CAA">
        <w:rPr>
          <w:sz w:val="28"/>
          <w:szCs w:val="28"/>
          <w:lang w:val="uk-UA"/>
        </w:rPr>
        <w:t>перепонами</w:t>
      </w:r>
      <w:r>
        <w:rPr>
          <w:sz w:val="28"/>
          <w:szCs w:val="28"/>
          <w:lang w:val="uk-UA"/>
        </w:rPr>
        <w:t xml:space="preserve"> </w:t>
      </w:r>
      <w:r w:rsidR="008423D0" w:rsidRPr="00CE2CAA">
        <w:rPr>
          <w:sz w:val="28"/>
          <w:szCs w:val="28"/>
          <w:lang w:val="uk-UA"/>
        </w:rPr>
        <w:t>в</w:t>
      </w:r>
      <w:r>
        <w:rPr>
          <w:sz w:val="28"/>
          <w:szCs w:val="28"/>
          <w:lang w:val="uk-UA"/>
        </w:rPr>
        <w:t xml:space="preserve"> </w:t>
      </w:r>
      <w:r w:rsidR="008423D0" w:rsidRPr="00CE2CAA">
        <w:rPr>
          <w:sz w:val="28"/>
          <w:szCs w:val="28"/>
          <w:lang w:val="uk-UA"/>
        </w:rPr>
        <w:t>його</w:t>
      </w:r>
      <w:r>
        <w:rPr>
          <w:sz w:val="28"/>
          <w:szCs w:val="28"/>
          <w:lang w:val="uk-UA"/>
        </w:rPr>
        <w:t xml:space="preserve"> </w:t>
      </w:r>
      <w:r w:rsidR="008423D0" w:rsidRPr="00CE2CAA">
        <w:rPr>
          <w:sz w:val="28"/>
          <w:szCs w:val="28"/>
          <w:lang w:val="uk-UA"/>
        </w:rPr>
        <w:t>ефективній</w:t>
      </w:r>
      <w:r>
        <w:rPr>
          <w:sz w:val="28"/>
          <w:szCs w:val="28"/>
          <w:lang w:val="uk-UA"/>
        </w:rPr>
        <w:t xml:space="preserve"> </w:t>
      </w:r>
      <w:r w:rsidR="008423D0" w:rsidRPr="00CE2CAA">
        <w:rPr>
          <w:sz w:val="28"/>
          <w:szCs w:val="28"/>
          <w:lang w:val="uk-UA"/>
        </w:rPr>
        <w:t>утилізації.</w:t>
      </w:r>
      <w:r>
        <w:rPr>
          <w:sz w:val="28"/>
          <w:szCs w:val="28"/>
          <w:lang w:val="uk-UA"/>
        </w:rPr>
        <w:t xml:space="preserve"> </w:t>
      </w:r>
      <w:r w:rsidR="008423D0" w:rsidRPr="00CE2CAA">
        <w:rPr>
          <w:sz w:val="28"/>
          <w:szCs w:val="28"/>
          <w:lang w:val="uk-UA"/>
        </w:rPr>
        <w:t>Між</w:t>
      </w:r>
      <w:r>
        <w:rPr>
          <w:sz w:val="28"/>
          <w:szCs w:val="28"/>
          <w:lang w:val="uk-UA"/>
        </w:rPr>
        <w:t xml:space="preserve"> </w:t>
      </w:r>
      <w:r w:rsidR="008423D0" w:rsidRPr="00CE2CAA">
        <w:rPr>
          <w:sz w:val="28"/>
          <w:szCs w:val="28"/>
          <w:lang w:val="uk-UA"/>
        </w:rPr>
        <w:t>карбонами</w:t>
      </w:r>
      <w:r>
        <w:rPr>
          <w:sz w:val="28"/>
          <w:szCs w:val="28"/>
          <w:lang w:val="uk-UA"/>
        </w:rPr>
        <w:t xml:space="preserve"> </w:t>
      </w:r>
      <w:r w:rsidR="008423D0" w:rsidRPr="00CE2CAA">
        <w:rPr>
          <w:sz w:val="28"/>
          <w:szCs w:val="28"/>
          <w:lang w:val="uk-UA"/>
        </w:rPr>
        <w:t>наявні</w:t>
      </w:r>
      <w:r>
        <w:rPr>
          <w:sz w:val="28"/>
          <w:szCs w:val="28"/>
          <w:lang w:val="uk-UA"/>
        </w:rPr>
        <w:t xml:space="preserve"> </w:t>
      </w:r>
      <w:r w:rsidR="008423D0" w:rsidRPr="00CE2CAA">
        <w:rPr>
          <w:sz w:val="28"/>
          <w:szCs w:val="28"/>
          <w:lang w:val="uk-UA"/>
        </w:rPr>
        <w:t>лише</w:t>
      </w:r>
      <w:r>
        <w:rPr>
          <w:sz w:val="28"/>
          <w:szCs w:val="28"/>
          <w:lang w:val="uk-UA"/>
        </w:rPr>
        <w:t xml:space="preserve"> </w:t>
      </w:r>
      <w:r w:rsidR="008423D0" w:rsidRPr="00CE2CAA">
        <w:rPr>
          <w:sz w:val="28"/>
          <w:szCs w:val="28"/>
          <w:lang w:val="uk-UA"/>
        </w:rPr>
        <w:t>міцні</w:t>
      </w:r>
      <w:r>
        <w:rPr>
          <w:sz w:val="28"/>
          <w:szCs w:val="28"/>
          <w:lang w:val="uk-UA"/>
        </w:rPr>
        <w:t xml:space="preserve"> </w:t>
      </w:r>
      <w:r w:rsidR="008423D0" w:rsidRPr="00CE2CAA">
        <w:rPr>
          <w:sz w:val="28"/>
          <w:szCs w:val="28"/>
          <w:lang w:val="uk-UA"/>
        </w:rPr>
        <w:t>одинарні</w:t>
      </w:r>
      <w:r>
        <w:rPr>
          <w:sz w:val="28"/>
          <w:szCs w:val="28"/>
          <w:lang w:val="uk-UA"/>
        </w:rPr>
        <w:t xml:space="preserve"> </w:t>
      </w:r>
      <w:r w:rsidR="008423D0" w:rsidRPr="00CE2CAA">
        <w:rPr>
          <w:sz w:val="28"/>
          <w:szCs w:val="28"/>
          <w:lang w:val="uk-UA"/>
        </w:rPr>
        <w:t>зв’язки,</w:t>
      </w:r>
      <w:r>
        <w:rPr>
          <w:sz w:val="28"/>
          <w:szCs w:val="28"/>
          <w:lang w:val="uk-UA"/>
        </w:rPr>
        <w:t xml:space="preserve"> </w:t>
      </w:r>
      <w:r w:rsidR="008423D0" w:rsidRPr="00CE2CAA">
        <w:rPr>
          <w:sz w:val="28"/>
          <w:szCs w:val="28"/>
          <w:lang w:val="uk-UA"/>
        </w:rPr>
        <w:t>також,</w:t>
      </w:r>
      <w:r>
        <w:rPr>
          <w:sz w:val="28"/>
          <w:szCs w:val="28"/>
          <w:lang w:val="uk-UA"/>
        </w:rPr>
        <w:t xml:space="preserve"> </w:t>
      </w:r>
      <w:r w:rsidR="008423D0" w:rsidRPr="00CE2CAA">
        <w:rPr>
          <w:sz w:val="28"/>
          <w:szCs w:val="28"/>
          <w:lang w:val="uk-UA"/>
        </w:rPr>
        <w:t>додатково</w:t>
      </w:r>
      <w:r>
        <w:rPr>
          <w:sz w:val="28"/>
          <w:szCs w:val="28"/>
          <w:lang w:val="uk-UA"/>
        </w:rPr>
        <w:t xml:space="preserve"> </w:t>
      </w:r>
      <w:r w:rsidR="008423D0" w:rsidRPr="00CE2CAA">
        <w:rPr>
          <w:sz w:val="28"/>
          <w:szCs w:val="28"/>
          <w:lang w:val="uk-UA"/>
        </w:rPr>
        <w:t>структура</w:t>
      </w:r>
      <w:r>
        <w:rPr>
          <w:sz w:val="28"/>
          <w:szCs w:val="28"/>
          <w:lang w:val="uk-UA"/>
        </w:rPr>
        <w:t xml:space="preserve"> </w:t>
      </w:r>
      <w:r w:rsidR="008423D0" w:rsidRPr="00CE2CAA">
        <w:rPr>
          <w:sz w:val="28"/>
          <w:szCs w:val="28"/>
          <w:lang w:val="uk-UA"/>
        </w:rPr>
        <w:t>з</w:t>
      </w:r>
      <w:r>
        <w:rPr>
          <w:sz w:val="28"/>
          <w:szCs w:val="28"/>
          <w:lang w:val="uk-UA"/>
        </w:rPr>
        <w:t xml:space="preserve"> </w:t>
      </w:r>
      <w:r w:rsidR="008423D0" w:rsidRPr="00CE2CAA">
        <w:rPr>
          <w:sz w:val="28"/>
          <w:szCs w:val="28"/>
          <w:lang w:val="uk-UA"/>
        </w:rPr>
        <w:t>метильними</w:t>
      </w:r>
      <w:r>
        <w:rPr>
          <w:sz w:val="28"/>
          <w:szCs w:val="28"/>
          <w:lang w:val="uk-UA"/>
        </w:rPr>
        <w:t xml:space="preserve"> </w:t>
      </w:r>
      <w:r w:rsidR="008423D0" w:rsidRPr="00CE2CAA">
        <w:rPr>
          <w:sz w:val="28"/>
          <w:szCs w:val="28"/>
          <w:lang w:val="uk-UA"/>
        </w:rPr>
        <w:t>групами</w:t>
      </w:r>
      <w:r>
        <w:rPr>
          <w:sz w:val="28"/>
          <w:szCs w:val="28"/>
          <w:lang w:val="uk-UA"/>
        </w:rPr>
        <w:t xml:space="preserve"> </w:t>
      </w:r>
      <w:r w:rsidR="008423D0" w:rsidRPr="00CE2CAA">
        <w:rPr>
          <w:sz w:val="28"/>
          <w:szCs w:val="28"/>
          <w:lang w:val="uk-UA"/>
        </w:rPr>
        <w:t>ускладнює</w:t>
      </w:r>
      <w:r>
        <w:rPr>
          <w:sz w:val="28"/>
          <w:szCs w:val="28"/>
          <w:lang w:val="uk-UA"/>
        </w:rPr>
        <w:t xml:space="preserve"> </w:t>
      </w:r>
      <w:r w:rsidR="008423D0" w:rsidRPr="00CE2CAA">
        <w:rPr>
          <w:sz w:val="28"/>
          <w:szCs w:val="28"/>
          <w:lang w:val="uk-UA"/>
        </w:rPr>
        <w:t>дію</w:t>
      </w:r>
      <w:r>
        <w:rPr>
          <w:sz w:val="28"/>
          <w:szCs w:val="28"/>
          <w:lang w:val="uk-UA"/>
        </w:rPr>
        <w:t xml:space="preserve"> </w:t>
      </w:r>
      <w:r w:rsidR="008423D0" w:rsidRPr="00CE2CAA">
        <w:rPr>
          <w:sz w:val="28"/>
          <w:szCs w:val="28"/>
          <w:lang w:val="uk-UA"/>
        </w:rPr>
        <w:t>гідролітичних</w:t>
      </w:r>
      <w:r>
        <w:rPr>
          <w:sz w:val="28"/>
          <w:szCs w:val="28"/>
          <w:lang w:val="uk-UA"/>
        </w:rPr>
        <w:t xml:space="preserve"> </w:t>
      </w:r>
      <w:r w:rsidR="008423D0" w:rsidRPr="00CE2CAA">
        <w:rPr>
          <w:sz w:val="28"/>
          <w:szCs w:val="28"/>
          <w:lang w:val="uk-UA"/>
        </w:rPr>
        <w:t>ферментів</w:t>
      </w:r>
      <w:r w:rsidR="00D4313F">
        <w:rPr>
          <w:sz w:val="28"/>
          <w:szCs w:val="28"/>
          <w:lang w:val="uk-UA"/>
        </w:rPr>
        <w:t>,</w:t>
      </w:r>
      <w:r>
        <w:rPr>
          <w:sz w:val="28"/>
          <w:szCs w:val="28"/>
          <w:lang w:val="uk-UA"/>
        </w:rPr>
        <w:t xml:space="preserve"> </w:t>
      </w:r>
      <w:r w:rsidR="00D4313F">
        <w:rPr>
          <w:sz w:val="28"/>
          <w:szCs w:val="28"/>
          <w:lang w:val="uk-UA"/>
        </w:rPr>
        <w:t>що</w:t>
      </w:r>
      <w:r>
        <w:rPr>
          <w:sz w:val="28"/>
          <w:szCs w:val="28"/>
          <w:lang w:val="uk-UA"/>
        </w:rPr>
        <w:t xml:space="preserve"> </w:t>
      </w:r>
      <w:r w:rsidR="008423D0" w:rsidRPr="00CE2CAA">
        <w:rPr>
          <w:sz w:val="28"/>
          <w:szCs w:val="28"/>
          <w:lang w:val="uk-UA"/>
        </w:rPr>
        <w:t>виділя</w:t>
      </w:r>
      <w:r w:rsidR="00D4313F">
        <w:rPr>
          <w:sz w:val="28"/>
          <w:szCs w:val="28"/>
          <w:lang w:val="uk-UA"/>
        </w:rPr>
        <w:t>ються</w:t>
      </w:r>
      <w:r>
        <w:rPr>
          <w:sz w:val="28"/>
          <w:szCs w:val="28"/>
          <w:lang w:val="uk-UA"/>
        </w:rPr>
        <w:t xml:space="preserve"> </w:t>
      </w:r>
      <w:r w:rsidR="008423D0" w:rsidRPr="00CE2CAA">
        <w:rPr>
          <w:sz w:val="28"/>
          <w:szCs w:val="28"/>
          <w:lang w:val="uk-UA"/>
        </w:rPr>
        <w:t>мікроорганізмами</w:t>
      </w:r>
      <w:r>
        <w:rPr>
          <w:sz w:val="28"/>
          <w:szCs w:val="28"/>
          <w:lang w:val="uk-UA"/>
        </w:rPr>
        <w:t xml:space="preserve"> </w:t>
      </w:r>
      <w:r w:rsidR="00B576E9" w:rsidRPr="00CE2CAA">
        <w:rPr>
          <w:sz w:val="28"/>
          <w:szCs w:val="28"/>
          <w:lang w:val="uk-UA"/>
        </w:rPr>
        <w:t>[</w:t>
      </w:r>
      <w:r w:rsidR="00B576E9" w:rsidRPr="00CE2CAA">
        <w:rPr>
          <w:sz w:val="28"/>
          <w:szCs w:val="28"/>
          <w:lang w:val="ru-RU"/>
        </w:rPr>
        <w:t>Jeon</w:t>
      </w:r>
      <w:r>
        <w:rPr>
          <w:sz w:val="28"/>
          <w:szCs w:val="28"/>
          <w:lang w:val="uk-UA"/>
        </w:rPr>
        <w:t xml:space="preserve"> </w:t>
      </w:r>
      <w:r w:rsidR="00B576E9" w:rsidRPr="00CE2CAA">
        <w:rPr>
          <w:sz w:val="28"/>
          <w:szCs w:val="28"/>
          <w:lang w:val="ru-RU"/>
        </w:rPr>
        <w:t>et</w:t>
      </w:r>
      <w:r>
        <w:rPr>
          <w:sz w:val="28"/>
          <w:szCs w:val="28"/>
          <w:lang w:val="uk-UA"/>
        </w:rPr>
        <w:t xml:space="preserve"> </w:t>
      </w:r>
      <w:r w:rsidR="00B576E9" w:rsidRPr="00CE2CAA">
        <w:rPr>
          <w:sz w:val="28"/>
          <w:szCs w:val="28"/>
          <w:lang w:val="ru-RU"/>
        </w:rPr>
        <w:t>al</w:t>
      </w:r>
      <w:r w:rsidR="00B576E9" w:rsidRPr="00CE2CAA">
        <w:rPr>
          <w:sz w:val="28"/>
          <w:szCs w:val="28"/>
          <w:lang w:val="uk-UA"/>
        </w:rPr>
        <w:t>.,</w:t>
      </w:r>
      <w:r>
        <w:rPr>
          <w:sz w:val="28"/>
          <w:szCs w:val="28"/>
          <w:lang w:val="uk-UA"/>
        </w:rPr>
        <w:t xml:space="preserve"> </w:t>
      </w:r>
      <w:r w:rsidR="00B576E9" w:rsidRPr="00CE2CAA">
        <w:rPr>
          <w:sz w:val="28"/>
          <w:szCs w:val="28"/>
          <w:lang w:val="uk-UA"/>
        </w:rPr>
        <w:t>2021].</w:t>
      </w:r>
    </w:p>
    <w:p w14:paraId="3483190F" w14:textId="7A85E930" w:rsidR="00EE2D12" w:rsidRPr="00962CCF" w:rsidRDefault="00C51734" w:rsidP="00962CCF">
      <w:pPr>
        <w:spacing w:line="360" w:lineRule="auto"/>
        <w:ind w:firstLine="720"/>
        <w:jc w:val="both"/>
        <w:rPr>
          <w:sz w:val="28"/>
          <w:szCs w:val="28"/>
          <w:lang w:val="ru-RU"/>
        </w:rPr>
      </w:pPr>
      <w:r>
        <w:rPr>
          <w:sz w:val="28"/>
          <w:szCs w:val="28"/>
          <w:lang w:val="uk-UA"/>
        </w:rPr>
        <w:t>У</w:t>
      </w:r>
      <w:r w:rsidR="0082605B">
        <w:rPr>
          <w:sz w:val="28"/>
          <w:szCs w:val="28"/>
          <w:lang w:val="uk-UA"/>
        </w:rPr>
        <w:t xml:space="preserve"> </w:t>
      </w:r>
      <w:r w:rsidR="005E5A2F" w:rsidRPr="00CE2CAA">
        <w:rPr>
          <w:sz w:val="28"/>
          <w:szCs w:val="28"/>
          <w:lang w:val="uk-UA"/>
        </w:rPr>
        <w:t>цілому</w:t>
      </w:r>
      <w:r w:rsidR="0082605B">
        <w:rPr>
          <w:sz w:val="28"/>
          <w:szCs w:val="28"/>
          <w:lang w:val="uk-UA"/>
        </w:rPr>
        <w:t xml:space="preserve"> </w:t>
      </w:r>
      <w:r w:rsidR="005E5A2F" w:rsidRPr="00CE2CAA">
        <w:rPr>
          <w:sz w:val="28"/>
          <w:szCs w:val="28"/>
          <w:lang w:val="uk-UA"/>
        </w:rPr>
        <w:t>про</w:t>
      </w:r>
      <w:r w:rsidR="0082605B">
        <w:rPr>
          <w:sz w:val="28"/>
          <w:szCs w:val="28"/>
          <w:lang w:val="uk-UA"/>
        </w:rPr>
        <w:t xml:space="preserve"> </w:t>
      </w:r>
      <w:r w:rsidR="005E5A2F" w:rsidRPr="00CE2CAA">
        <w:rPr>
          <w:sz w:val="28"/>
          <w:szCs w:val="28"/>
          <w:lang w:val="uk-UA"/>
        </w:rPr>
        <w:t>розклад</w:t>
      </w:r>
      <w:r>
        <w:rPr>
          <w:sz w:val="28"/>
          <w:szCs w:val="28"/>
          <w:lang w:val="uk-UA"/>
        </w:rPr>
        <w:t>ання</w:t>
      </w:r>
      <w:r w:rsidR="0082605B">
        <w:rPr>
          <w:sz w:val="28"/>
          <w:szCs w:val="28"/>
          <w:lang w:val="uk-UA"/>
        </w:rPr>
        <w:t xml:space="preserve"> </w:t>
      </w:r>
      <w:r w:rsidR="00210470" w:rsidRPr="00CE2CAA">
        <w:rPr>
          <w:sz w:val="28"/>
          <w:szCs w:val="28"/>
          <w:lang w:val="uk-UA"/>
        </w:rPr>
        <w:t>поліпропілену</w:t>
      </w:r>
      <w:r w:rsidR="0082605B">
        <w:rPr>
          <w:sz w:val="28"/>
          <w:szCs w:val="28"/>
          <w:lang w:val="uk-UA"/>
        </w:rPr>
        <w:t xml:space="preserve"> </w:t>
      </w:r>
      <w:r w:rsidR="005E5A2F" w:rsidRPr="00CE2CAA">
        <w:rPr>
          <w:sz w:val="28"/>
          <w:szCs w:val="28"/>
          <w:lang w:val="uk-UA"/>
        </w:rPr>
        <w:t>мікроорганізмами</w:t>
      </w:r>
      <w:r w:rsidR="0082605B">
        <w:rPr>
          <w:sz w:val="28"/>
          <w:szCs w:val="28"/>
          <w:lang w:val="uk-UA"/>
        </w:rPr>
        <w:t xml:space="preserve"> </w:t>
      </w:r>
      <w:r w:rsidR="00210470" w:rsidRPr="00CE2CAA">
        <w:rPr>
          <w:sz w:val="28"/>
          <w:szCs w:val="28"/>
          <w:lang w:val="uk-UA"/>
        </w:rPr>
        <w:t>відомо</w:t>
      </w:r>
      <w:r w:rsidR="0082605B">
        <w:rPr>
          <w:sz w:val="28"/>
          <w:szCs w:val="28"/>
          <w:lang w:val="uk-UA"/>
        </w:rPr>
        <w:t xml:space="preserve"> </w:t>
      </w:r>
      <w:r w:rsidR="00210470" w:rsidRPr="00CE2CAA">
        <w:rPr>
          <w:sz w:val="28"/>
          <w:szCs w:val="28"/>
          <w:lang w:val="uk-UA"/>
        </w:rPr>
        <w:t>мало.</w:t>
      </w:r>
      <w:r w:rsidR="0082605B">
        <w:rPr>
          <w:sz w:val="28"/>
          <w:szCs w:val="28"/>
          <w:lang w:val="uk-UA"/>
        </w:rPr>
        <w:t xml:space="preserve"> </w:t>
      </w:r>
      <w:r w:rsidR="00210470" w:rsidRPr="00CE2CAA">
        <w:rPr>
          <w:sz w:val="28"/>
          <w:szCs w:val="28"/>
          <w:lang w:val="uk-UA"/>
        </w:rPr>
        <w:t>На</w:t>
      </w:r>
      <w:r w:rsidR="0082605B">
        <w:rPr>
          <w:sz w:val="28"/>
          <w:szCs w:val="28"/>
          <w:lang w:val="uk-UA"/>
        </w:rPr>
        <w:t xml:space="preserve"> </w:t>
      </w:r>
      <w:r w:rsidR="00210470" w:rsidRPr="00CE2CAA">
        <w:rPr>
          <w:sz w:val="28"/>
          <w:szCs w:val="28"/>
          <w:lang w:val="uk-UA"/>
        </w:rPr>
        <w:t>даний</w:t>
      </w:r>
      <w:r w:rsidR="0082605B">
        <w:rPr>
          <w:sz w:val="28"/>
          <w:szCs w:val="28"/>
          <w:lang w:val="uk-UA"/>
        </w:rPr>
        <w:t xml:space="preserve"> </w:t>
      </w:r>
      <w:r w:rsidR="00210470" w:rsidRPr="00CE2CAA">
        <w:rPr>
          <w:sz w:val="28"/>
          <w:szCs w:val="28"/>
          <w:lang w:val="uk-UA"/>
        </w:rPr>
        <w:t>момент</w:t>
      </w:r>
      <w:r w:rsidR="0082605B">
        <w:rPr>
          <w:sz w:val="28"/>
          <w:szCs w:val="28"/>
          <w:lang w:val="uk-UA"/>
        </w:rPr>
        <w:t xml:space="preserve"> </w:t>
      </w:r>
      <w:r w:rsidR="00210470" w:rsidRPr="00CE2CAA">
        <w:rPr>
          <w:sz w:val="28"/>
          <w:szCs w:val="28"/>
          <w:lang w:val="uk-UA"/>
        </w:rPr>
        <w:t>не</w:t>
      </w:r>
      <w:r w:rsidR="0082605B">
        <w:rPr>
          <w:sz w:val="28"/>
          <w:szCs w:val="28"/>
          <w:lang w:val="uk-UA"/>
        </w:rPr>
        <w:t xml:space="preserve"> </w:t>
      </w:r>
      <w:r w:rsidR="00210470" w:rsidRPr="00CE2CAA">
        <w:rPr>
          <w:sz w:val="28"/>
          <w:szCs w:val="28"/>
          <w:lang w:val="uk-UA"/>
        </w:rPr>
        <w:t>знайдено</w:t>
      </w:r>
      <w:r w:rsidR="0082605B">
        <w:rPr>
          <w:sz w:val="28"/>
          <w:szCs w:val="28"/>
          <w:lang w:val="uk-UA"/>
        </w:rPr>
        <w:t xml:space="preserve"> </w:t>
      </w:r>
      <w:r w:rsidR="00210470" w:rsidRPr="00CE2CAA">
        <w:rPr>
          <w:sz w:val="28"/>
          <w:szCs w:val="28"/>
          <w:lang w:val="uk-UA"/>
        </w:rPr>
        <w:t>ферментів,</w:t>
      </w:r>
      <w:r w:rsidR="0082605B">
        <w:rPr>
          <w:sz w:val="28"/>
          <w:szCs w:val="28"/>
          <w:lang w:val="uk-UA"/>
        </w:rPr>
        <w:t xml:space="preserve"> </w:t>
      </w:r>
      <w:r w:rsidR="00210470" w:rsidRPr="00CE2CAA">
        <w:rPr>
          <w:sz w:val="28"/>
          <w:szCs w:val="28"/>
          <w:lang w:val="uk-UA"/>
        </w:rPr>
        <w:t>що</w:t>
      </w:r>
      <w:r w:rsidR="0082605B">
        <w:rPr>
          <w:sz w:val="28"/>
          <w:szCs w:val="28"/>
          <w:lang w:val="uk-UA"/>
        </w:rPr>
        <w:t xml:space="preserve"> </w:t>
      </w:r>
      <w:r w:rsidR="00210470" w:rsidRPr="00CE2CAA">
        <w:rPr>
          <w:sz w:val="28"/>
          <w:szCs w:val="28"/>
          <w:lang w:val="uk-UA"/>
        </w:rPr>
        <w:t>здатн</w:t>
      </w:r>
      <w:r w:rsidR="00EE2D12" w:rsidRPr="00CE2CAA">
        <w:rPr>
          <w:sz w:val="28"/>
          <w:szCs w:val="28"/>
          <w:lang w:val="uk-UA"/>
        </w:rPr>
        <w:t>і</w:t>
      </w:r>
      <w:r w:rsidR="0082605B">
        <w:rPr>
          <w:sz w:val="28"/>
          <w:szCs w:val="28"/>
          <w:lang w:val="uk-UA"/>
        </w:rPr>
        <w:t xml:space="preserve"> </w:t>
      </w:r>
      <w:r w:rsidR="00EE2D12" w:rsidRPr="00CE2CAA">
        <w:rPr>
          <w:sz w:val="28"/>
          <w:szCs w:val="28"/>
          <w:lang w:val="uk-UA"/>
        </w:rPr>
        <w:t>ефективно</w:t>
      </w:r>
      <w:r w:rsidR="0082605B">
        <w:rPr>
          <w:sz w:val="28"/>
          <w:szCs w:val="28"/>
          <w:lang w:val="uk-UA"/>
        </w:rPr>
        <w:t xml:space="preserve"> </w:t>
      </w:r>
      <w:r w:rsidR="00EE2D12" w:rsidRPr="00CE2CAA">
        <w:rPr>
          <w:sz w:val="28"/>
          <w:szCs w:val="28"/>
          <w:lang w:val="uk-UA"/>
        </w:rPr>
        <w:t>його</w:t>
      </w:r>
      <w:r w:rsidR="0082605B">
        <w:rPr>
          <w:sz w:val="28"/>
          <w:szCs w:val="28"/>
          <w:lang w:val="uk-UA"/>
        </w:rPr>
        <w:t xml:space="preserve"> </w:t>
      </w:r>
      <w:r w:rsidR="00EE2D12" w:rsidRPr="00CE2CAA">
        <w:rPr>
          <w:sz w:val="28"/>
          <w:szCs w:val="28"/>
          <w:lang w:val="uk-UA"/>
        </w:rPr>
        <w:t>розщеплювати.</w:t>
      </w:r>
      <w:r w:rsidR="0082605B">
        <w:rPr>
          <w:sz w:val="28"/>
          <w:szCs w:val="28"/>
          <w:lang w:val="uk-UA"/>
        </w:rPr>
        <w:t xml:space="preserve"> </w:t>
      </w:r>
      <w:r w:rsidR="005E5A2F" w:rsidRPr="00CE2CAA">
        <w:rPr>
          <w:sz w:val="28"/>
          <w:szCs w:val="28"/>
          <w:lang w:val="uk-UA"/>
        </w:rPr>
        <w:t>А</w:t>
      </w:r>
      <w:r w:rsidR="0082605B">
        <w:rPr>
          <w:sz w:val="28"/>
          <w:szCs w:val="28"/>
          <w:lang w:val="uk-UA"/>
        </w:rPr>
        <w:t xml:space="preserve"> </w:t>
      </w:r>
      <w:r w:rsidR="00210470" w:rsidRPr="00CE2CAA">
        <w:rPr>
          <w:sz w:val="28"/>
          <w:szCs w:val="28"/>
          <w:lang w:val="uk-UA"/>
        </w:rPr>
        <w:t>механізм</w:t>
      </w:r>
      <w:r w:rsidR="0082605B">
        <w:rPr>
          <w:sz w:val="28"/>
          <w:szCs w:val="28"/>
          <w:lang w:val="uk-UA"/>
        </w:rPr>
        <w:t xml:space="preserve"> </w:t>
      </w:r>
      <w:r w:rsidR="00210470" w:rsidRPr="00CE2CAA">
        <w:rPr>
          <w:sz w:val="28"/>
          <w:szCs w:val="28"/>
          <w:lang w:val="uk-UA"/>
        </w:rPr>
        <w:t>дії</w:t>
      </w:r>
      <w:r w:rsidR="0082605B">
        <w:rPr>
          <w:sz w:val="28"/>
          <w:szCs w:val="28"/>
          <w:lang w:val="uk-UA"/>
        </w:rPr>
        <w:t xml:space="preserve"> </w:t>
      </w:r>
      <w:r w:rsidR="005E5A2F" w:rsidRPr="00CE2CAA">
        <w:rPr>
          <w:sz w:val="28"/>
          <w:szCs w:val="28"/>
          <w:lang w:val="uk-UA"/>
        </w:rPr>
        <w:t>тих,</w:t>
      </w:r>
      <w:r w:rsidR="0082605B">
        <w:rPr>
          <w:sz w:val="28"/>
          <w:szCs w:val="28"/>
          <w:lang w:val="uk-UA"/>
        </w:rPr>
        <w:t xml:space="preserve"> </w:t>
      </w:r>
      <w:r w:rsidR="005E5A2F" w:rsidRPr="00CE2CAA">
        <w:rPr>
          <w:sz w:val="28"/>
          <w:szCs w:val="28"/>
          <w:lang w:val="uk-UA"/>
        </w:rPr>
        <w:t>що</w:t>
      </w:r>
      <w:r w:rsidR="0082605B">
        <w:rPr>
          <w:sz w:val="28"/>
          <w:szCs w:val="28"/>
          <w:lang w:val="uk-UA"/>
        </w:rPr>
        <w:t xml:space="preserve"> </w:t>
      </w:r>
      <w:r w:rsidR="00D146AA">
        <w:rPr>
          <w:sz w:val="28"/>
          <w:szCs w:val="28"/>
          <w:lang w:val="uk-UA"/>
        </w:rPr>
        <w:t>принаймні</w:t>
      </w:r>
      <w:r w:rsidR="0082605B">
        <w:rPr>
          <w:sz w:val="28"/>
          <w:szCs w:val="28"/>
          <w:lang w:val="uk-UA"/>
        </w:rPr>
        <w:t xml:space="preserve"> </w:t>
      </w:r>
      <w:r w:rsidR="00D146AA">
        <w:rPr>
          <w:sz w:val="28"/>
          <w:szCs w:val="28"/>
          <w:lang w:val="uk-UA"/>
        </w:rPr>
        <w:t>частковво</w:t>
      </w:r>
      <w:r w:rsidR="0082605B">
        <w:rPr>
          <w:sz w:val="28"/>
          <w:szCs w:val="28"/>
          <w:lang w:val="uk-UA"/>
        </w:rPr>
        <w:t xml:space="preserve"> </w:t>
      </w:r>
      <w:r w:rsidR="005E5A2F" w:rsidRPr="00CE2CAA">
        <w:rPr>
          <w:sz w:val="28"/>
          <w:szCs w:val="28"/>
          <w:lang w:val="uk-UA"/>
        </w:rPr>
        <w:t>це</w:t>
      </w:r>
      <w:r w:rsidR="0082605B">
        <w:rPr>
          <w:sz w:val="28"/>
          <w:szCs w:val="28"/>
          <w:lang w:val="uk-UA"/>
        </w:rPr>
        <w:t xml:space="preserve"> </w:t>
      </w:r>
      <w:r w:rsidR="005E5A2F" w:rsidRPr="00CE2CAA">
        <w:rPr>
          <w:sz w:val="28"/>
          <w:szCs w:val="28"/>
          <w:lang w:val="uk-UA"/>
        </w:rPr>
        <w:t>роблять</w:t>
      </w:r>
      <w:r w:rsidR="00D146AA">
        <w:rPr>
          <w:sz w:val="28"/>
          <w:szCs w:val="28"/>
          <w:lang w:val="uk-UA"/>
        </w:rPr>
        <w:t>,</w:t>
      </w:r>
      <w:r w:rsidR="0082605B">
        <w:rPr>
          <w:sz w:val="28"/>
          <w:szCs w:val="28"/>
          <w:lang w:val="uk-UA"/>
        </w:rPr>
        <w:t xml:space="preserve"> </w:t>
      </w:r>
      <w:r w:rsidR="00EE2D12" w:rsidRPr="00CE2CAA">
        <w:rPr>
          <w:sz w:val="28"/>
          <w:szCs w:val="28"/>
          <w:lang w:val="uk-UA"/>
        </w:rPr>
        <w:t>не</w:t>
      </w:r>
      <w:r w:rsidR="0082605B">
        <w:rPr>
          <w:sz w:val="28"/>
          <w:szCs w:val="28"/>
          <w:lang w:val="uk-UA"/>
        </w:rPr>
        <w:t xml:space="preserve"> </w:t>
      </w:r>
      <w:r w:rsidR="00EE2D12" w:rsidRPr="00CE2CAA">
        <w:rPr>
          <w:sz w:val="28"/>
          <w:szCs w:val="28"/>
          <w:lang w:val="uk-UA"/>
        </w:rPr>
        <w:t>досліджений.</w:t>
      </w:r>
      <w:r w:rsidR="0082605B">
        <w:rPr>
          <w:sz w:val="28"/>
          <w:szCs w:val="28"/>
          <w:lang w:val="uk-UA"/>
        </w:rPr>
        <w:t xml:space="preserve"> </w:t>
      </w:r>
      <w:r w:rsidR="00EE2D12" w:rsidRPr="00CE2CAA">
        <w:rPr>
          <w:sz w:val="28"/>
          <w:szCs w:val="28"/>
          <w:lang w:val="uk-UA"/>
        </w:rPr>
        <w:t>П</w:t>
      </w:r>
      <w:r w:rsidR="00210470" w:rsidRPr="00CE2CAA">
        <w:rPr>
          <w:sz w:val="28"/>
          <w:szCs w:val="28"/>
          <w:lang w:val="uk-UA"/>
        </w:rPr>
        <w:t>рипускається,</w:t>
      </w:r>
      <w:r w:rsidR="0082605B">
        <w:rPr>
          <w:sz w:val="28"/>
          <w:szCs w:val="28"/>
          <w:lang w:val="uk-UA"/>
        </w:rPr>
        <w:t xml:space="preserve"> </w:t>
      </w:r>
      <w:r w:rsidR="00210470" w:rsidRPr="00CE2CAA">
        <w:rPr>
          <w:sz w:val="28"/>
          <w:szCs w:val="28"/>
          <w:lang w:val="uk-UA"/>
        </w:rPr>
        <w:t>що</w:t>
      </w:r>
      <w:r w:rsidR="0082605B">
        <w:rPr>
          <w:sz w:val="28"/>
          <w:szCs w:val="28"/>
          <w:lang w:val="uk-UA"/>
        </w:rPr>
        <w:t xml:space="preserve"> </w:t>
      </w:r>
      <w:r w:rsidR="00210470" w:rsidRPr="00CE2CAA">
        <w:rPr>
          <w:sz w:val="28"/>
          <w:szCs w:val="28"/>
          <w:lang w:val="uk-UA"/>
        </w:rPr>
        <w:t>біокаталізатори</w:t>
      </w:r>
      <w:r w:rsidR="0082605B">
        <w:rPr>
          <w:sz w:val="28"/>
          <w:szCs w:val="28"/>
          <w:lang w:val="uk-UA"/>
        </w:rPr>
        <w:t xml:space="preserve"> </w:t>
      </w:r>
      <w:r w:rsidR="00210470" w:rsidRPr="00CE2CAA">
        <w:rPr>
          <w:sz w:val="28"/>
          <w:szCs w:val="28"/>
          <w:lang w:val="uk-UA"/>
        </w:rPr>
        <w:t>«</w:t>
      </w:r>
      <w:r w:rsidR="00EE2D12" w:rsidRPr="00CE2CAA">
        <w:rPr>
          <w:sz w:val="28"/>
          <w:szCs w:val="28"/>
          <w:lang w:val="uk-UA"/>
        </w:rPr>
        <w:t>розривають</w:t>
      </w:r>
      <w:r w:rsidR="00210470" w:rsidRPr="00CE2CAA">
        <w:rPr>
          <w:sz w:val="28"/>
          <w:szCs w:val="28"/>
          <w:lang w:val="uk-UA"/>
        </w:rPr>
        <w:t>»</w:t>
      </w:r>
      <w:r w:rsidR="0082605B">
        <w:rPr>
          <w:sz w:val="28"/>
          <w:szCs w:val="28"/>
          <w:lang w:val="uk-UA"/>
        </w:rPr>
        <w:t xml:space="preserve"> </w:t>
      </w:r>
      <w:r w:rsidR="00210470" w:rsidRPr="00CE2CAA">
        <w:rPr>
          <w:sz w:val="28"/>
          <w:szCs w:val="28"/>
          <w:lang w:val="uk-UA"/>
        </w:rPr>
        <w:t>лінійну</w:t>
      </w:r>
      <w:r w:rsidR="0082605B">
        <w:rPr>
          <w:sz w:val="28"/>
          <w:szCs w:val="28"/>
          <w:lang w:val="uk-UA"/>
        </w:rPr>
        <w:t xml:space="preserve"> </w:t>
      </w:r>
      <w:r w:rsidR="00210470" w:rsidRPr="00CE2CAA">
        <w:rPr>
          <w:sz w:val="28"/>
          <w:szCs w:val="28"/>
          <w:lang w:val="uk-UA"/>
        </w:rPr>
        <w:t>структуру</w:t>
      </w:r>
      <w:r w:rsidR="0082605B">
        <w:rPr>
          <w:sz w:val="28"/>
          <w:szCs w:val="28"/>
          <w:lang w:val="uk-UA"/>
        </w:rPr>
        <w:t xml:space="preserve"> </w:t>
      </w:r>
      <w:r w:rsidR="00D146AA">
        <w:rPr>
          <w:sz w:val="28"/>
          <w:szCs w:val="28"/>
          <w:lang w:val="uk-UA"/>
        </w:rPr>
        <w:t>поліпрпілену</w:t>
      </w:r>
      <w:r w:rsidR="0082605B">
        <w:rPr>
          <w:sz w:val="28"/>
          <w:szCs w:val="28"/>
          <w:lang w:val="uk-UA"/>
        </w:rPr>
        <w:t xml:space="preserve"> </w:t>
      </w:r>
      <w:r w:rsidR="00210470" w:rsidRPr="00CE2CAA">
        <w:rPr>
          <w:sz w:val="28"/>
          <w:szCs w:val="28"/>
          <w:lang w:val="uk-UA"/>
        </w:rPr>
        <w:t>до</w:t>
      </w:r>
      <w:r w:rsidR="0082605B">
        <w:rPr>
          <w:sz w:val="28"/>
          <w:szCs w:val="28"/>
          <w:lang w:val="uk-UA"/>
        </w:rPr>
        <w:t xml:space="preserve"> </w:t>
      </w:r>
      <w:r w:rsidR="00210470" w:rsidRPr="00CE2CAA">
        <w:rPr>
          <w:sz w:val="28"/>
          <w:szCs w:val="28"/>
          <w:lang w:val="uk-UA"/>
        </w:rPr>
        <w:t>моно-,</w:t>
      </w:r>
      <w:r w:rsidR="0082605B">
        <w:rPr>
          <w:sz w:val="28"/>
          <w:szCs w:val="28"/>
          <w:lang w:val="uk-UA"/>
        </w:rPr>
        <w:t xml:space="preserve"> </w:t>
      </w:r>
      <w:r w:rsidR="00210470" w:rsidRPr="00CE2CAA">
        <w:rPr>
          <w:sz w:val="28"/>
          <w:szCs w:val="28"/>
          <w:lang w:val="uk-UA"/>
        </w:rPr>
        <w:t>ди-</w:t>
      </w:r>
      <w:r w:rsidR="0082605B">
        <w:rPr>
          <w:sz w:val="28"/>
          <w:szCs w:val="28"/>
          <w:lang w:val="uk-UA"/>
        </w:rPr>
        <w:t xml:space="preserve"> </w:t>
      </w:r>
      <w:r w:rsidR="00210470" w:rsidRPr="00CE2CAA">
        <w:rPr>
          <w:sz w:val="28"/>
          <w:szCs w:val="28"/>
          <w:lang w:val="uk-UA"/>
        </w:rPr>
        <w:t>чи</w:t>
      </w:r>
      <w:r w:rsidR="0082605B">
        <w:rPr>
          <w:sz w:val="28"/>
          <w:szCs w:val="28"/>
          <w:lang w:val="uk-UA"/>
        </w:rPr>
        <w:t xml:space="preserve"> </w:t>
      </w:r>
      <w:r w:rsidR="00210470" w:rsidRPr="00CE2CAA">
        <w:rPr>
          <w:sz w:val="28"/>
          <w:szCs w:val="28"/>
          <w:lang w:val="uk-UA"/>
        </w:rPr>
        <w:t>олігомерів,</w:t>
      </w:r>
      <w:r w:rsidR="0082605B">
        <w:rPr>
          <w:sz w:val="28"/>
          <w:szCs w:val="28"/>
          <w:lang w:val="uk-UA"/>
        </w:rPr>
        <w:t xml:space="preserve"> </w:t>
      </w:r>
      <w:r w:rsidR="00210470" w:rsidRPr="00CE2CAA">
        <w:rPr>
          <w:sz w:val="28"/>
          <w:szCs w:val="28"/>
          <w:lang w:val="uk-UA"/>
        </w:rPr>
        <w:t>ці</w:t>
      </w:r>
      <w:r w:rsidR="0082605B">
        <w:rPr>
          <w:sz w:val="28"/>
          <w:szCs w:val="28"/>
          <w:lang w:val="uk-UA"/>
        </w:rPr>
        <w:t xml:space="preserve"> </w:t>
      </w:r>
      <w:r w:rsidR="00210470" w:rsidRPr="00CE2CAA">
        <w:rPr>
          <w:sz w:val="28"/>
          <w:szCs w:val="28"/>
          <w:lang w:val="uk-UA"/>
        </w:rPr>
        <w:t>ж</w:t>
      </w:r>
      <w:r w:rsidR="0082605B">
        <w:rPr>
          <w:sz w:val="28"/>
          <w:szCs w:val="28"/>
          <w:lang w:val="uk-UA"/>
        </w:rPr>
        <w:t xml:space="preserve"> </w:t>
      </w:r>
      <w:r w:rsidR="00EE2D12" w:rsidRPr="00CE2CAA">
        <w:rPr>
          <w:sz w:val="28"/>
          <w:szCs w:val="28"/>
          <w:lang w:val="uk-UA"/>
        </w:rPr>
        <w:t>сполуки</w:t>
      </w:r>
      <w:r w:rsidR="0082605B">
        <w:rPr>
          <w:sz w:val="28"/>
          <w:szCs w:val="28"/>
          <w:lang w:val="uk-UA"/>
        </w:rPr>
        <w:t xml:space="preserve"> </w:t>
      </w:r>
      <w:r w:rsidR="00EE2D12" w:rsidRPr="00CE2CAA">
        <w:rPr>
          <w:sz w:val="28"/>
          <w:szCs w:val="28"/>
          <w:lang w:val="uk-UA"/>
        </w:rPr>
        <w:t>в</w:t>
      </w:r>
      <w:r w:rsidR="0082605B">
        <w:rPr>
          <w:sz w:val="28"/>
          <w:szCs w:val="28"/>
          <w:lang w:val="uk-UA"/>
        </w:rPr>
        <w:t xml:space="preserve"> </w:t>
      </w:r>
      <w:r w:rsidR="00EE2D12" w:rsidRPr="00CE2CAA">
        <w:rPr>
          <w:sz w:val="28"/>
          <w:szCs w:val="28"/>
          <w:lang w:val="uk-UA"/>
        </w:rPr>
        <w:t>подальшому</w:t>
      </w:r>
      <w:r w:rsidR="0082605B">
        <w:rPr>
          <w:sz w:val="28"/>
          <w:szCs w:val="28"/>
          <w:lang w:val="uk-UA"/>
        </w:rPr>
        <w:t xml:space="preserve"> </w:t>
      </w:r>
      <w:r w:rsidR="00EE2D12" w:rsidRPr="00962CCF">
        <w:rPr>
          <w:sz w:val="28"/>
          <w:szCs w:val="28"/>
          <w:lang w:val="uk-UA"/>
        </w:rPr>
        <w:t>використовуються</w:t>
      </w:r>
      <w:r w:rsidR="0082605B">
        <w:rPr>
          <w:sz w:val="28"/>
          <w:szCs w:val="28"/>
          <w:lang w:val="uk-UA"/>
        </w:rPr>
        <w:t xml:space="preserve"> </w:t>
      </w:r>
      <w:r w:rsidR="00D146AA" w:rsidRPr="00962CCF">
        <w:rPr>
          <w:sz w:val="28"/>
          <w:szCs w:val="28"/>
          <w:lang w:val="uk-UA"/>
        </w:rPr>
        <w:t>мікрорганізмом</w:t>
      </w:r>
      <w:r w:rsidR="0082605B">
        <w:rPr>
          <w:sz w:val="28"/>
          <w:szCs w:val="28"/>
          <w:lang w:val="uk-UA"/>
        </w:rPr>
        <w:t xml:space="preserve"> </w:t>
      </w:r>
      <w:r w:rsidR="00210470" w:rsidRPr="00962CCF">
        <w:rPr>
          <w:sz w:val="28"/>
          <w:szCs w:val="28"/>
          <w:lang w:val="uk-UA"/>
        </w:rPr>
        <w:t>як</w:t>
      </w:r>
      <w:r w:rsidR="0082605B">
        <w:rPr>
          <w:sz w:val="28"/>
          <w:szCs w:val="28"/>
          <w:lang w:val="uk-UA"/>
        </w:rPr>
        <w:t xml:space="preserve"> </w:t>
      </w:r>
      <w:r w:rsidR="00210470" w:rsidRPr="00962CCF">
        <w:rPr>
          <w:sz w:val="28"/>
          <w:szCs w:val="28"/>
          <w:lang w:val="uk-UA"/>
        </w:rPr>
        <w:t>джерело</w:t>
      </w:r>
      <w:r w:rsidR="0082605B">
        <w:rPr>
          <w:sz w:val="28"/>
          <w:szCs w:val="28"/>
          <w:lang w:val="uk-UA"/>
        </w:rPr>
        <w:t xml:space="preserve"> </w:t>
      </w:r>
      <w:r w:rsidR="00210470" w:rsidRPr="00962CCF">
        <w:rPr>
          <w:sz w:val="28"/>
          <w:szCs w:val="28"/>
          <w:lang w:val="uk-UA"/>
        </w:rPr>
        <w:t>енергії.</w:t>
      </w:r>
      <w:r w:rsidR="0082605B">
        <w:rPr>
          <w:sz w:val="28"/>
          <w:szCs w:val="28"/>
          <w:lang w:val="uk-UA"/>
        </w:rPr>
        <w:t xml:space="preserve"> </w:t>
      </w:r>
      <w:r w:rsidR="00EE2D12" w:rsidRPr="00962CCF">
        <w:rPr>
          <w:sz w:val="28"/>
          <w:szCs w:val="28"/>
          <w:lang w:val="uk-UA"/>
        </w:rPr>
        <w:t>Така</w:t>
      </w:r>
      <w:r w:rsidR="0082605B">
        <w:rPr>
          <w:sz w:val="28"/>
          <w:szCs w:val="28"/>
          <w:lang w:val="uk-UA"/>
        </w:rPr>
        <w:t xml:space="preserve"> </w:t>
      </w:r>
      <w:r w:rsidR="00EE2D12" w:rsidRPr="00962CCF">
        <w:rPr>
          <w:sz w:val="28"/>
          <w:szCs w:val="28"/>
          <w:lang w:val="uk-UA"/>
        </w:rPr>
        <w:t>гіпотеза</w:t>
      </w:r>
      <w:r w:rsidR="0082605B">
        <w:rPr>
          <w:sz w:val="28"/>
          <w:szCs w:val="28"/>
          <w:lang w:val="uk-UA"/>
        </w:rPr>
        <w:t xml:space="preserve"> </w:t>
      </w:r>
      <w:r w:rsidR="00EE2D12" w:rsidRPr="00962CCF">
        <w:rPr>
          <w:sz w:val="28"/>
          <w:szCs w:val="28"/>
          <w:lang w:val="uk-UA"/>
        </w:rPr>
        <w:t>висувається</w:t>
      </w:r>
      <w:r w:rsidR="0082605B">
        <w:rPr>
          <w:sz w:val="28"/>
          <w:szCs w:val="28"/>
          <w:lang w:val="uk-UA"/>
        </w:rPr>
        <w:t xml:space="preserve"> </w:t>
      </w:r>
      <w:r w:rsidR="00EE2D12" w:rsidRPr="00962CCF">
        <w:rPr>
          <w:sz w:val="28"/>
          <w:szCs w:val="28"/>
          <w:lang w:val="uk-UA"/>
        </w:rPr>
        <w:t>через</w:t>
      </w:r>
      <w:r w:rsidR="0082605B">
        <w:rPr>
          <w:sz w:val="28"/>
          <w:szCs w:val="28"/>
          <w:lang w:val="uk-UA"/>
        </w:rPr>
        <w:t xml:space="preserve"> </w:t>
      </w:r>
      <w:r w:rsidR="00EE2D12" w:rsidRPr="00962CCF">
        <w:rPr>
          <w:sz w:val="28"/>
          <w:szCs w:val="28"/>
          <w:lang w:val="uk-UA"/>
        </w:rPr>
        <w:t>те,</w:t>
      </w:r>
      <w:r w:rsidR="0082605B">
        <w:rPr>
          <w:sz w:val="28"/>
          <w:szCs w:val="28"/>
          <w:lang w:val="uk-UA"/>
        </w:rPr>
        <w:t xml:space="preserve"> </w:t>
      </w:r>
      <w:r w:rsidR="00EE2D12" w:rsidRPr="00962CCF">
        <w:rPr>
          <w:sz w:val="28"/>
          <w:szCs w:val="28"/>
          <w:lang w:val="uk-UA"/>
        </w:rPr>
        <w:t>що</w:t>
      </w:r>
      <w:r w:rsidR="0082605B">
        <w:rPr>
          <w:sz w:val="28"/>
          <w:szCs w:val="28"/>
          <w:lang w:val="uk-UA"/>
        </w:rPr>
        <w:t xml:space="preserve"> </w:t>
      </w:r>
      <w:r w:rsidR="00EE2D12" w:rsidRPr="00962CCF">
        <w:rPr>
          <w:sz w:val="28"/>
          <w:szCs w:val="28"/>
          <w:lang w:val="uk-UA"/>
        </w:rPr>
        <w:t>вищеописаний</w:t>
      </w:r>
      <w:r w:rsidR="0082605B">
        <w:rPr>
          <w:sz w:val="28"/>
          <w:szCs w:val="28"/>
          <w:lang w:val="uk-UA"/>
        </w:rPr>
        <w:t xml:space="preserve"> </w:t>
      </w:r>
      <w:r w:rsidR="00EE2D12" w:rsidRPr="00962CCF">
        <w:rPr>
          <w:sz w:val="28"/>
          <w:szCs w:val="28"/>
          <w:lang w:val="uk-UA"/>
        </w:rPr>
        <w:t>хімізм</w:t>
      </w:r>
      <w:r w:rsidR="0082605B">
        <w:rPr>
          <w:sz w:val="28"/>
          <w:szCs w:val="28"/>
          <w:lang w:val="uk-UA"/>
        </w:rPr>
        <w:t xml:space="preserve"> </w:t>
      </w:r>
      <w:r w:rsidR="00EE2D12" w:rsidRPr="00962CCF">
        <w:rPr>
          <w:sz w:val="28"/>
          <w:szCs w:val="28"/>
          <w:lang w:val="uk-UA"/>
        </w:rPr>
        <w:t>характерний</w:t>
      </w:r>
      <w:r w:rsidR="0082605B">
        <w:rPr>
          <w:sz w:val="28"/>
          <w:szCs w:val="28"/>
          <w:lang w:val="uk-UA"/>
        </w:rPr>
        <w:t xml:space="preserve"> </w:t>
      </w:r>
      <w:r w:rsidR="00EE2D12" w:rsidRPr="00962CCF">
        <w:rPr>
          <w:sz w:val="28"/>
          <w:szCs w:val="28"/>
          <w:lang w:val="uk-UA"/>
        </w:rPr>
        <w:t>для</w:t>
      </w:r>
      <w:r w:rsidR="0082605B">
        <w:rPr>
          <w:sz w:val="28"/>
          <w:szCs w:val="28"/>
          <w:lang w:val="uk-UA"/>
        </w:rPr>
        <w:t xml:space="preserve"> </w:t>
      </w:r>
      <w:r w:rsidR="00EE2D12" w:rsidRPr="00962CCF">
        <w:rPr>
          <w:sz w:val="28"/>
          <w:szCs w:val="28"/>
          <w:lang w:val="uk-UA"/>
        </w:rPr>
        <w:t>детально</w:t>
      </w:r>
      <w:r w:rsidR="0082605B">
        <w:rPr>
          <w:sz w:val="28"/>
          <w:szCs w:val="28"/>
          <w:lang w:val="uk-UA"/>
        </w:rPr>
        <w:t xml:space="preserve"> </w:t>
      </w:r>
      <w:r w:rsidR="00EE2D12" w:rsidRPr="00962CCF">
        <w:rPr>
          <w:sz w:val="28"/>
          <w:szCs w:val="28"/>
          <w:lang w:val="uk-UA"/>
        </w:rPr>
        <w:t>вивченого</w:t>
      </w:r>
      <w:r w:rsidR="0082605B">
        <w:rPr>
          <w:sz w:val="28"/>
          <w:szCs w:val="28"/>
          <w:lang w:val="uk-UA"/>
        </w:rPr>
        <w:t xml:space="preserve"> </w:t>
      </w:r>
      <w:r w:rsidR="00EE2D12" w:rsidRPr="00962CCF">
        <w:rPr>
          <w:sz w:val="28"/>
          <w:szCs w:val="28"/>
          <w:lang w:val="uk-UA"/>
        </w:rPr>
        <w:t>ензиматичного</w:t>
      </w:r>
      <w:r w:rsidR="0082605B">
        <w:rPr>
          <w:sz w:val="28"/>
          <w:szCs w:val="28"/>
          <w:lang w:val="uk-UA"/>
        </w:rPr>
        <w:t xml:space="preserve"> </w:t>
      </w:r>
      <w:r w:rsidR="00EE2D12" w:rsidRPr="00962CCF">
        <w:rPr>
          <w:sz w:val="28"/>
          <w:szCs w:val="28"/>
          <w:lang w:val="uk-UA"/>
        </w:rPr>
        <w:t>розкладу</w:t>
      </w:r>
      <w:r w:rsidR="0082605B">
        <w:rPr>
          <w:sz w:val="28"/>
          <w:szCs w:val="28"/>
          <w:lang w:val="uk-UA"/>
        </w:rPr>
        <w:t xml:space="preserve"> </w:t>
      </w:r>
      <w:r w:rsidR="00EE2D12" w:rsidRPr="00962CCF">
        <w:rPr>
          <w:sz w:val="28"/>
          <w:szCs w:val="28"/>
          <w:lang w:val="uk-UA"/>
        </w:rPr>
        <w:t>інших</w:t>
      </w:r>
      <w:r w:rsidR="0082605B">
        <w:rPr>
          <w:sz w:val="28"/>
          <w:szCs w:val="28"/>
          <w:lang w:val="uk-UA"/>
        </w:rPr>
        <w:t xml:space="preserve"> </w:t>
      </w:r>
      <w:r w:rsidR="00EE2D12" w:rsidRPr="00962CCF">
        <w:rPr>
          <w:sz w:val="28"/>
          <w:szCs w:val="28"/>
          <w:lang w:val="uk-UA"/>
        </w:rPr>
        <w:t>типів</w:t>
      </w:r>
      <w:r w:rsidR="0082605B">
        <w:rPr>
          <w:sz w:val="28"/>
          <w:szCs w:val="28"/>
          <w:lang w:val="uk-UA"/>
        </w:rPr>
        <w:t xml:space="preserve"> </w:t>
      </w:r>
      <w:r w:rsidR="00EE2D12" w:rsidRPr="00962CCF">
        <w:rPr>
          <w:sz w:val="28"/>
          <w:szCs w:val="28"/>
          <w:lang w:val="uk-UA"/>
        </w:rPr>
        <w:t>пластику</w:t>
      </w:r>
      <w:r w:rsidR="0082605B">
        <w:rPr>
          <w:sz w:val="28"/>
          <w:szCs w:val="28"/>
          <w:lang w:val="uk-UA"/>
        </w:rPr>
        <w:t xml:space="preserve"> </w:t>
      </w:r>
      <w:r w:rsidR="00EE2D12" w:rsidRPr="00962CCF">
        <w:rPr>
          <w:sz w:val="28"/>
          <w:szCs w:val="28"/>
          <w:lang w:val="ru-RU"/>
        </w:rPr>
        <w:t>[Lv</w:t>
      </w:r>
      <w:r w:rsidR="0082605B">
        <w:rPr>
          <w:sz w:val="28"/>
          <w:szCs w:val="28"/>
          <w:lang w:val="ru-RU"/>
        </w:rPr>
        <w:t xml:space="preserve"> </w:t>
      </w:r>
      <w:r w:rsidR="00EE2D12" w:rsidRPr="00962CCF">
        <w:rPr>
          <w:sz w:val="28"/>
          <w:szCs w:val="28"/>
          <w:lang w:val="ru-RU"/>
        </w:rPr>
        <w:t>et</w:t>
      </w:r>
      <w:r w:rsidR="0082605B">
        <w:rPr>
          <w:sz w:val="28"/>
          <w:szCs w:val="28"/>
          <w:lang w:val="ru-RU"/>
        </w:rPr>
        <w:t xml:space="preserve"> </w:t>
      </w:r>
      <w:r w:rsidR="00EE2D12" w:rsidRPr="00962CCF">
        <w:rPr>
          <w:sz w:val="28"/>
          <w:szCs w:val="28"/>
          <w:lang w:val="ru-RU"/>
        </w:rPr>
        <w:t>al.,</w:t>
      </w:r>
      <w:r w:rsidR="0082605B">
        <w:rPr>
          <w:sz w:val="28"/>
          <w:szCs w:val="28"/>
          <w:lang w:val="ru-RU"/>
        </w:rPr>
        <w:t xml:space="preserve"> </w:t>
      </w:r>
      <w:r w:rsidR="00EE2D12" w:rsidRPr="00962CCF">
        <w:rPr>
          <w:sz w:val="28"/>
          <w:szCs w:val="28"/>
          <w:lang w:val="ru-RU"/>
        </w:rPr>
        <w:t>2024].</w:t>
      </w:r>
    </w:p>
    <w:p w14:paraId="07887F6D" w14:textId="4D8A7048" w:rsidR="00962CCF" w:rsidRPr="0082605B" w:rsidRDefault="00962CCF" w:rsidP="00FB685A">
      <w:pPr>
        <w:pStyle w:val="font-claude-response-body"/>
        <w:spacing w:before="0" w:beforeAutospacing="0" w:after="0" w:afterAutospacing="0" w:line="360" w:lineRule="auto"/>
        <w:jc w:val="both"/>
        <w:rPr>
          <w:color w:val="000000"/>
          <w:sz w:val="28"/>
          <w:szCs w:val="28"/>
          <w:lang w:val="uk-UA"/>
        </w:rPr>
      </w:pPr>
      <w:r w:rsidRPr="00962CCF">
        <w:rPr>
          <w:b/>
          <w:bCs/>
          <w:sz w:val="28"/>
          <w:szCs w:val="28"/>
          <w:lang w:val="uk-UA"/>
        </w:rPr>
        <w:tab/>
      </w:r>
      <w:r w:rsidRPr="0082605B">
        <w:rPr>
          <w:rStyle w:val="af4"/>
          <w:color w:val="000000"/>
          <w:sz w:val="28"/>
          <w:szCs w:val="28"/>
          <w:lang w:val="uk-UA"/>
        </w:rPr>
        <w:t>Метою</w:t>
      </w:r>
      <w:r w:rsidR="0082605B">
        <w:rPr>
          <w:rStyle w:val="af4"/>
          <w:color w:val="000000"/>
          <w:sz w:val="28"/>
          <w:szCs w:val="28"/>
          <w:lang w:val="uk-UA"/>
        </w:rPr>
        <w:t xml:space="preserve"> </w:t>
      </w:r>
      <w:r w:rsidRPr="00430925">
        <w:rPr>
          <w:rStyle w:val="af4"/>
          <w:b w:val="0"/>
          <w:bCs w:val="0"/>
          <w:color w:val="000000"/>
          <w:sz w:val="28"/>
          <w:szCs w:val="28"/>
          <w:lang w:val="uk-UA"/>
        </w:rPr>
        <w:t>дослідження</w:t>
      </w:r>
      <w:r w:rsidR="0082605B">
        <w:rPr>
          <w:rStyle w:val="apple-converted-space"/>
          <w:color w:val="000000"/>
          <w:sz w:val="28"/>
          <w:szCs w:val="28"/>
          <w:lang w:val="uk-UA"/>
        </w:rPr>
        <w:t xml:space="preserve"> </w:t>
      </w:r>
      <w:r w:rsidRPr="0082605B">
        <w:rPr>
          <w:color w:val="000000"/>
          <w:sz w:val="28"/>
          <w:szCs w:val="28"/>
          <w:lang w:val="uk-UA"/>
        </w:rPr>
        <w:t>було</w:t>
      </w:r>
      <w:r w:rsidR="0082605B">
        <w:rPr>
          <w:color w:val="000000"/>
          <w:sz w:val="28"/>
          <w:szCs w:val="28"/>
          <w:lang w:val="uk-UA"/>
        </w:rPr>
        <w:t xml:space="preserve"> </w:t>
      </w:r>
      <w:r w:rsidR="00430925">
        <w:rPr>
          <w:color w:val="000000"/>
          <w:sz w:val="28"/>
          <w:szCs w:val="28"/>
          <w:lang w:val="uk-UA"/>
        </w:rPr>
        <w:t xml:space="preserve">визначити </w:t>
      </w:r>
      <w:r w:rsidR="00430925" w:rsidRPr="00430925">
        <w:rPr>
          <w:color w:val="000000"/>
          <w:sz w:val="28"/>
          <w:szCs w:val="28"/>
          <w:lang w:val="uk-UA"/>
        </w:rPr>
        <w:t>здатність споротвірних бактерій, виділених з донних відкладень Чорного моря, до біодеградації поліпропілену.</w:t>
      </w:r>
    </w:p>
    <w:p w14:paraId="1A8D3A76" w14:textId="1F866D1B" w:rsidR="00962CCF" w:rsidRPr="0082605B" w:rsidRDefault="00962CCF" w:rsidP="00430925">
      <w:pPr>
        <w:pStyle w:val="font-claude-response-body"/>
        <w:tabs>
          <w:tab w:val="left" w:pos="993"/>
        </w:tabs>
        <w:spacing w:before="0" w:beforeAutospacing="0" w:after="0" w:afterAutospacing="0" w:line="360" w:lineRule="auto"/>
        <w:ind w:firstLine="709"/>
        <w:jc w:val="both"/>
        <w:rPr>
          <w:color w:val="000000"/>
          <w:sz w:val="28"/>
          <w:szCs w:val="28"/>
          <w:lang w:val="ru-RU"/>
        </w:rPr>
      </w:pPr>
      <w:r w:rsidRPr="0082605B">
        <w:rPr>
          <w:color w:val="000000"/>
          <w:sz w:val="28"/>
          <w:szCs w:val="28"/>
          <w:lang w:val="ru-RU"/>
        </w:rPr>
        <w:t>Для</w:t>
      </w:r>
      <w:r w:rsidR="0082605B">
        <w:rPr>
          <w:color w:val="000000"/>
          <w:sz w:val="28"/>
          <w:szCs w:val="28"/>
          <w:lang w:val="ru-RU"/>
        </w:rPr>
        <w:t xml:space="preserve"> </w:t>
      </w:r>
      <w:r w:rsidRPr="0082605B">
        <w:rPr>
          <w:color w:val="000000"/>
          <w:sz w:val="28"/>
          <w:szCs w:val="28"/>
          <w:lang w:val="ru-RU"/>
        </w:rPr>
        <w:t>досягнення</w:t>
      </w:r>
      <w:r w:rsidR="0082605B">
        <w:rPr>
          <w:color w:val="000000"/>
          <w:sz w:val="28"/>
          <w:szCs w:val="28"/>
          <w:lang w:val="ru-RU"/>
        </w:rPr>
        <w:t xml:space="preserve"> </w:t>
      </w:r>
      <w:r w:rsidRPr="0082605B">
        <w:rPr>
          <w:color w:val="000000"/>
          <w:sz w:val="28"/>
          <w:szCs w:val="28"/>
          <w:lang w:val="ru-RU"/>
        </w:rPr>
        <w:t>поставленої</w:t>
      </w:r>
      <w:r w:rsidR="0082605B">
        <w:rPr>
          <w:color w:val="000000"/>
          <w:sz w:val="28"/>
          <w:szCs w:val="28"/>
          <w:lang w:val="ru-RU"/>
        </w:rPr>
        <w:t xml:space="preserve"> </w:t>
      </w:r>
      <w:r w:rsidRPr="0082605B">
        <w:rPr>
          <w:color w:val="000000"/>
          <w:sz w:val="28"/>
          <w:szCs w:val="28"/>
          <w:lang w:val="ru-RU"/>
        </w:rPr>
        <w:t>мети</w:t>
      </w:r>
      <w:r w:rsidR="0082605B">
        <w:rPr>
          <w:color w:val="000000"/>
          <w:sz w:val="28"/>
          <w:szCs w:val="28"/>
          <w:lang w:val="ru-RU"/>
        </w:rPr>
        <w:t xml:space="preserve"> </w:t>
      </w:r>
      <w:r w:rsidRPr="0082605B">
        <w:rPr>
          <w:color w:val="000000"/>
          <w:sz w:val="28"/>
          <w:szCs w:val="28"/>
          <w:lang w:val="ru-RU"/>
        </w:rPr>
        <w:t>вирішувались</w:t>
      </w:r>
      <w:r w:rsidR="0082605B">
        <w:rPr>
          <w:color w:val="000000"/>
          <w:sz w:val="28"/>
          <w:szCs w:val="28"/>
          <w:lang w:val="ru-RU"/>
        </w:rPr>
        <w:t xml:space="preserve"> </w:t>
      </w:r>
      <w:r w:rsidRPr="0082605B">
        <w:rPr>
          <w:color w:val="000000"/>
          <w:sz w:val="28"/>
          <w:szCs w:val="28"/>
          <w:lang w:val="ru-RU"/>
        </w:rPr>
        <w:t>такі</w:t>
      </w:r>
      <w:r w:rsidR="0082605B">
        <w:rPr>
          <w:color w:val="000000"/>
          <w:sz w:val="28"/>
          <w:szCs w:val="28"/>
          <w:lang w:val="ru-RU"/>
        </w:rPr>
        <w:t xml:space="preserve"> </w:t>
      </w:r>
      <w:r w:rsidRPr="0082605B">
        <w:rPr>
          <w:color w:val="000000"/>
          <w:sz w:val="28"/>
          <w:szCs w:val="28"/>
          <w:lang w:val="ru-RU"/>
        </w:rPr>
        <w:t>завдання:</w:t>
      </w:r>
    </w:p>
    <w:p w14:paraId="01B4592B" w14:textId="77777777" w:rsidR="00430925" w:rsidRPr="00430925" w:rsidRDefault="00430925" w:rsidP="00430925">
      <w:pPr>
        <w:pStyle w:val="font-claude-response-body"/>
        <w:numPr>
          <w:ilvl w:val="1"/>
          <w:numId w:val="14"/>
        </w:numPr>
        <w:tabs>
          <w:tab w:val="left" w:pos="993"/>
        </w:tabs>
        <w:spacing w:before="0" w:beforeAutospacing="0" w:after="0" w:afterAutospacing="0" w:line="360" w:lineRule="auto"/>
        <w:ind w:left="0" w:firstLine="709"/>
        <w:jc w:val="both"/>
        <w:rPr>
          <w:color w:val="000000"/>
          <w:sz w:val="28"/>
          <w:szCs w:val="28"/>
          <w:lang w:val="ru-RU"/>
        </w:rPr>
      </w:pPr>
      <w:r w:rsidRPr="00430925">
        <w:rPr>
          <w:color w:val="000000"/>
          <w:sz w:val="28"/>
          <w:szCs w:val="28"/>
          <w:lang w:val="ru-RU"/>
        </w:rPr>
        <w:t xml:space="preserve">Оцінити </w:t>
      </w:r>
      <w:r w:rsidRPr="00430925">
        <w:rPr>
          <w:color w:val="000000"/>
          <w:sz w:val="28"/>
          <w:szCs w:val="28"/>
          <w:lang w:val="uk-UA"/>
        </w:rPr>
        <w:t xml:space="preserve">здатність 39 культур споротвірних бактерій до біодеградації поліпропілену </w:t>
      </w:r>
      <w:r w:rsidRPr="00430925">
        <w:rPr>
          <w:color w:val="000000"/>
          <w:sz w:val="28"/>
          <w:szCs w:val="28"/>
          <w:lang w:val="ru-RU"/>
        </w:rPr>
        <w:t>гравіметричним методом</w:t>
      </w:r>
    </w:p>
    <w:p w14:paraId="7ECD6DE1" w14:textId="77777777" w:rsidR="00430925" w:rsidRPr="00430925" w:rsidRDefault="00430925" w:rsidP="00430925">
      <w:pPr>
        <w:pStyle w:val="font-claude-response-body"/>
        <w:numPr>
          <w:ilvl w:val="1"/>
          <w:numId w:val="14"/>
        </w:numPr>
        <w:tabs>
          <w:tab w:val="left" w:pos="993"/>
        </w:tabs>
        <w:spacing w:before="0" w:beforeAutospacing="0" w:after="0" w:afterAutospacing="0" w:line="360" w:lineRule="auto"/>
        <w:ind w:left="0" w:firstLine="709"/>
        <w:jc w:val="both"/>
        <w:rPr>
          <w:color w:val="000000"/>
          <w:sz w:val="28"/>
          <w:szCs w:val="28"/>
          <w:lang w:val="ru-RU"/>
        </w:rPr>
      </w:pPr>
      <w:r w:rsidRPr="00430925">
        <w:rPr>
          <w:color w:val="000000"/>
          <w:sz w:val="28"/>
          <w:szCs w:val="28"/>
          <w:lang w:val="uk-UA"/>
        </w:rPr>
        <w:t>Порівняти інтенсивність біодеградації у поживно-багатому та поживно-бідному середовищах</w:t>
      </w:r>
    </w:p>
    <w:p w14:paraId="29FD57D7" w14:textId="43044FAF" w:rsidR="00430925" w:rsidRPr="00884C50" w:rsidRDefault="00430925" w:rsidP="00430925">
      <w:pPr>
        <w:pStyle w:val="font-claude-response-body"/>
        <w:numPr>
          <w:ilvl w:val="1"/>
          <w:numId w:val="14"/>
        </w:numPr>
        <w:tabs>
          <w:tab w:val="left" w:pos="993"/>
        </w:tabs>
        <w:spacing w:before="0" w:beforeAutospacing="0" w:after="0" w:afterAutospacing="0" w:line="360" w:lineRule="auto"/>
        <w:ind w:left="0" w:firstLine="709"/>
        <w:jc w:val="both"/>
        <w:rPr>
          <w:color w:val="000000"/>
          <w:sz w:val="28"/>
          <w:szCs w:val="28"/>
          <w:lang w:val="ru-RU"/>
        </w:rPr>
      </w:pPr>
      <w:r w:rsidRPr="00884C50">
        <w:rPr>
          <w:color w:val="000000"/>
          <w:sz w:val="28"/>
          <w:szCs w:val="28"/>
          <w:lang w:val="uk-UA"/>
        </w:rPr>
        <w:t>Ідентифікувати у геномах досліджуваних штамів гени ферментів, потенційно задіяних у біодеградації поліпро</w:t>
      </w:r>
      <w:r w:rsidR="00884C50" w:rsidRPr="00884C50">
        <w:rPr>
          <w:color w:val="000000"/>
          <w:sz w:val="28"/>
          <w:szCs w:val="28"/>
          <w:lang w:val="uk-UA"/>
        </w:rPr>
        <w:t>пі</w:t>
      </w:r>
      <w:r w:rsidRPr="00884C50">
        <w:rPr>
          <w:color w:val="000000"/>
          <w:sz w:val="28"/>
          <w:szCs w:val="28"/>
          <w:lang w:val="uk-UA"/>
        </w:rPr>
        <w:t>лену.</w:t>
      </w:r>
    </w:p>
    <w:p w14:paraId="771F8A53" w14:textId="77777777" w:rsidR="00430925" w:rsidRPr="00430925" w:rsidRDefault="00430925" w:rsidP="00430925">
      <w:pPr>
        <w:pStyle w:val="font-claude-response-body"/>
        <w:numPr>
          <w:ilvl w:val="1"/>
          <w:numId w:val="14"/>
        </w:numPr>
        <w:tabs>
          <w:tab w:val="left" w:pos="993"/>
        </w:tabs>
        <w:spacing w:before="0" w:beforeAutospacing="0" w:after="0" w:afterAutospacing="0" w:line="360" w:lineRule="auto"/>
        <w:ind w:left="0" w:firstLine="709"/>
        <w:jc w:val="both"/>
        <w:rPr>
          <w:color w:val="000000"/>
          <w:sz w:val="28"/>
          <w:szCs w:val="28"/>
          <w:lang w:val="ru-RU"/>
        </w:rPr>
      </w:pPr>
      <w:r w:rsidRPr="00430925">
        <w:rPr>
          <w:color w:val="000000"/>
          <w:sz w:val="28"/>
          <w:szCs w:val="28"/>
          <w:lang w:val="ru-RU"/>
        </w:rPr>
        <w:t>Оцінити міжвидові відмінності у здатності споротвірних бактерій до біодеградації поліпропілену.</w:t>
      </w:r>
    </w:p>
    <w:p w14:paraId="50DAE3C2" w14:textId="09384505" w:rsidR="00962CCF" w:rsidRPr="00430925" w:rsidRDefault="00962CCF" w:rsidP="00FB685A">
      <w:pPr>
        <w:pStyle w:val="font-claude-response-body"/>
        <w:spacing w:before="0" w:beforeAutospacing="0" w:after="0" w:afterAutospacing="0" w:line="360" w:lineRule="auto"/>
        <w:ind w:firstLine="709"/>
        <w:jc w:val="both"/>
        <w:rPr>
          <w:color w:val="000000"/>
          <w:sz w:val="28"/>
          <w:szCs w:val="28"/>
          <w:lang w:val="ru-RU"/>
        </w:rPr>
      </w:pPr>
      <w:r w:rsidRPr="00430925">
        <w:rPr>
          <w:rStyle w:val="af4"/>
          <w:b w:val="0"/>
          <w:bCs w:val="0"/>
          <w:i/>
          <w:iCs/>
          <w:color w:val="000000"/>
          <w:sz w:val="28"/>
          <w:szCs w:val="28"/>
          <w:lang w:val="ru-RU"/>
        </w:rPr>
        <w:t>Об'єкт</w:t>
      </w:r>
      <w:r w:rsidR="0082605B" w:rsidRPr="00430925">
        <w:rPr>
          <w:rStyle w:val="af4"/>
          <w:b w:val="0"/>
          <w:bCs w:val="0"/>
          <w:i/>
          <w:iCs/>
          <w:color w:val="000000"/>
          <w:sz w:val="28"/>
          <w:szCs w:val="28"/>
          <w:lang w:val="ru-RU"/>
        </w:rPr>
        <w:t xml:space="preserve"> </w:t>
      </w:r>
      <w:r w:rsidRPr="00430925">
        <w:rPr>
          <w:rStyle w:val="af4"/>
          <w:b w:val="0"/>
          <w:bCs w:val="0"/>
          <w:i/>
          <w:iCs/>
          <w:color w:val="000000"/>
          <w:sz w:val="28"/>
          <w:szCs w:val="28"/>
          <w:lang w:val="ru-RU"/>
        </w:rPr>
        <w:t>дослідження</w:t>
      </w:r>
      <w:r w:rsidR="0082605B" w:rsidRPr="00430925">
        <w:rPr>
          <w:rStyle w:val="apple-converted-space"/>
          <w:color w:val="000000"/>
          <w:sz w:val="28"/>
          <w:szCs w:val="28"/>
          <w:lang w:val="ru-RU"/>
        </w:rPr>
        <w:t xml:space="preserve"> </w:t>
      </w:r>
      <w:r w:rsidRPr="00430925">
        <w:rPr>
          <w:color w:val="000000"/>
          <w:sz w:val="28"/>
          <w:szCs w:val="28"/>
          <w:lang w:val="uk-UA"/>
        </w:rPr>
        <w:t>–</w:t>
      </w:r>
      <w:r w:rsidR="0082605B" w:rsidRPr="00430925">
        <w:rPr>
          <w:color w:val="000000"/>
          <w:sz w:val="28"/>
          <w:szCs w:val="28"/>
          <w:lang w:val="uk-UA"/>
        </w:rPr>
        <w:t xml:space="preserve"> </w:t>
      </w:r>
      <w:r w:rsidRPr="00430925">
        <w:rPr>
          <w:color w:val="000000"/>
          <w:sz w:val="28"/>
          <w:szCs w:val="28"/>
          <w:lang w:val="ru-RU"/>
        </w:rPr>
        <w:t>біотехнологічні</w:t>
      </w:r>
      <w:r w:rsidR="0082605B" w:rsidRPr="00430925">
        <w:rPr>
          <w:color w:val="000000"/>
          <w:sz w:val="28"/>
          <w:szCs w:val="28"/>
          <w:lang w:val="uk-UA"/>
        </w:rPr>
        <w:t xml:space="preserve"> </w:t>
      </w:r>
      <w:r w:rsidRPr="00430925">
        <w:rPr>
          <w:color w:val="000000"/>
          <w:sz w:val="28"/>
          <w:szCs w:val="28"/>
          <w:lang w:val="ru-RU"/>
        </w:rPr>
        <w:t>основи</w:t>
      </w:r>
      <w:r w:rsidR="0082605B" w:rsidRPr="00430925">
        <w:rPr>
          <w:color w:val="000000"/>
          <w:sz w:val="28"/>
          <w:szCs w:val="28"/>
          <w:lang w:val="ru-RU"/>
        </w:rPr>
        <w:t xml:space="preserve"> </w:t>
      </w:r>
      <w:r w:rsidRPr="00430925">
        <w:rPr>
          <w:color w:val="000000"/>
          <w:sz w:val="28"/>
          <w:szCs w:val="28"/>
          <w:lang w:val="ru-RU"/>
        </w:rPr>
        <w:t>мікробної</w:t>
      </w:r>
      <w:r w:rsidR="0082605B" w:rsidRPr="00430925">
        <w:rPr>
          <w:color w:val="000000"/>
          <w:sz w:val="28"/>
          <w:szCs w:val="28"/>
          <w:lang w:val="ru-RU"/>
        </w:rPr>
        <w:t xml:space="preserve"> </w:t>
      </w:r>
      <w:r w:rsidRPr="00430925">
        <w:rPr>
          <w:color w:val="000000"/>
          <w:sz w:val="28"/>
          <w:szCs w:val="28"/>
          <w:lang w:val="ru-RU"/>
        </w:rPr>
        <w:t>деградації</w:t>
      </w:r>
      <w:r w:rsidR="0082605B" w:rsidRPr="00430925">
        <w:rPr>
          <w:color w:val="000000"/>
          <w:sz w:val="28"/>
          <w:szCs w:val="28"/>
          <w:lang w:val="ru-RU"/>
        </w:rPr>
        <w:t xml:space="preserve"> </w:t>
      </w:r>
      <w:r w:rsidRPr="00430925">
        <w:rPr>
          <w:color w:val="000000"/>
          <w:sz w:val="28"/>
          <w:szCs w:val="28"/>
          <w:lang w:val="ru-RU"/>
        </w:rPr>
        <w:t>синтетичних</w:t>
      </w:r>
      <w:r w:rsidR="0082605B" w:rsidRPr="00430925">
        <w:rPr>
          <w:color w:val="000000"/>
          <w:sz w:val="28"/>
          <w:szCs w:val="28"/>
          <w:lang w:val="ru-RU"/>
        </w:rPr>
        <w:t xml:space="preserve"> </w:t>
      </w:r>
      <w:r w:rsidRPr="00430925">
        <w:rPr>
          <w:color w:val="000000"/>
          <w:sz w:val="28"/>
          <w:szCs w:val="28"/>
          <w:lang w:val="ru-RU"/>
        </w:rPr>
        <w:t>полімерів</w:t>
      </w:r>
      <w:r w:rsidR="0082605B" w:rsidRPr="00430925">
        <w:rPr>
          <w:color w:val="000000"/>
          <w:sz w:val="28"/>
          <w:szCs w:val="28"/>
          <w:lang w:val="ru-RU"/>
        </w:rPr>
        <w:t xml:space="preserve"> </w:t>
      </w:r>
      <w:r w:rsidRPr="00430925">
        <w:rPr>
          <w:color w:val="000000"/>
          <w:sz w:val="28"/>
          <w:szCs w:val="28"/>
          <w:lang w:val="ru-RU"/>
        </w:rPr>
        <w:t>в</w:t>
      </w:r>
      <w:r w:rsidR="0082605B" w:rsidRPr="00430925">
        <w:rPr>
          <w:color w:val="000000"/>
          <w:sz w:val="28"/>
          <w:szCs w:val="28"/>
          <w:lang w:val="ru-RU"/>
        </w:rPr>
        <w:t xml:space="preserve"> </w:t>
      </w:r>
      <w:r w:rsidRPr="00884C50">
        <w:rPr>
          <w:color w:val="000000"/>
          <w:sz w:val="28"/>
          <w:szCs w:val="28"/>
          <w:lang w:val="ru-RU"/>
        </w:rPr>
        <w:t>умовах</w:t>
      </w:r>
      <w:r w:rsidR="0082605B" w:rsidRPr="00430925">
        <w:rPr>
          <w:color w:val="000000"/>
          <w:sz w:val="28"/>
          <w:szCs w:val="28"/>
          <w:lang w:val="ru-RU"/>
        </w:rPr>
        <w:t xml:space="preserve"> </w:t>
      </w:r>
      <w:r w:rsidRPr="00430925">
        <w:rPr>
          <w:color w:val="000000"/>
          <w:sz w:val="28"/>
          <w:szCs w:val="28"/>
          <w:lang w:val="ru-RU"/>
        </w:rPr>
        <w:t>морського</w:t>
      </w:r>
      <w:r w:rsidR="0082605B" w:rsidRPr="00430925">
        <w:rPr>
          <w:color w:val="000000"/>
          <w:sz w:val="28"/>
          <w:szCs w:val="28"/>
          <w:lang w:val="ru-RU"/>
        </w:rPr>
        <w:t xml:space="preserve"> </w:t>
      </w:r>
      <w:r w:rsidRPr="00430925">
        <w:rPr>
          <w:color w:val="000000"/>
          <w:sz w:val="28"/>
          <w:szCs w:val="28"/>
          <w:lang w:val="ru-RU"/>
        </w:rPr>
        <w:t>середовища.</w:t>
      </w:r>
    </w:p>
    <w:p w14:paraId="06D02E91" w14:textId="6C85F8CE" w:rsidR="00BF7627" w:rsidRPr="00962CCF" w:rsidRDefault="00962CCF" w:rsidP="00FB685A">
      <w:pPr>
        <w:pStyle w:val="font-claude-response-body"/>
        <w:spacing w:before="0" w:beforeAutospacing="0" w:after="0" w:afterAutospacing="0" w:line="360" w:lineRule="auto"/>
        <w:ind w:firstLine="709"/>
        <w:jc w:val="both"/>
        <w:rPr>
          <w:color w:val="000000"/>
          <w:sz w:val="28"/>
          <w:szCs w:val="28"/>
          <w:lang w:val="uk-UA"/>
        </w:rPr>
      </w:pPr>
      <w:r w:rsidRPr="00430925">
        <w:rPr>
          <w:rStyle w:val="af4"/>
          <w:b w:val="0"/>
          <w:bCs w:val="0"/>
          <w:i/>
          <w:iCs/>
          <w:color w:val="000000"/>
          <w:sz w:val="28"/>
          <w:szCs w:val="28"/>
          <w:lang w:val="ru-RU"/>
        </w:rPr>
        <w:t>Предмет</w:t>
      </w:r>
      <w:r w:rsidR="0082605B" w:rsidRPr="00430925">
        <w:rPr>
          <w:rStyle w:val="af4"/>
          <w:b w:val="0"/>
          <w:bCs w:val="0"/>
          <w:i/>
          <w:iCs/>
          <w:color w:val="000000"/>
          <w:sz w:val="28"/>
          <w:szCs w:val="28"/>
          <w:lang w:val="ru-RU"/>
        </w:rPr>
        <w:t xml:space="preserve"> </w:t>
      </w:r>
      <w:r w:rsidRPr="00430925">
        <w:rPr>
          <w:rStyle w:val="af4"/>
          <w:b w:val="0"/>
          <w:bCs w:val="0"/>
          <w:i/>
          <w:iCs/>
          <w:color w:val="000000"/>
          <w:sz w:val="28"/>
          <w:szCs w:val="28"/>
          <w:lang w:val="ru-RU"/>
        </w:rPr>
        <w:t>дослідження</w:t>
      </w:r>
      <w:r w:rsidR="0082605B" w:rsidRPr="00430925">
        <w:rPr>
          <w:rStyle w:val="apple-converted-space"/>
          <w:color w:val="000000"/>
          <w:sz w:val="28"/>
          <w:szCs w:val="28"/>
          <w:lang w:val="ru-RU"/>
        </w:rPr>
        <w:t xml:space="preserve"> </w:t>
      </w:r>
      <w:r w:rsidRPr="00430925">
        <w:rPr>
          <w:color w:val="000000"/>
          <w:sz w:val="28"/>
          <w:szCs w:val="28"/>
          <w:lang w:val="uk-UA"/>
        </w:rPr>
        <w:t>–</w:t>
      </w:r>
      <w:r w:rsidR="0082605B" w:rsidRPr="00430925">
        <w:rPr>
          <w:color w:val="000000"/>
          <w:sz w:val="28"/>
          <w:szCs w:val="28"/>
          <w:lang w:val="uk-UA"/>
        </w:rPr>
        <w:t xml:space="preserve"> </w:t>
      </w:r>
      <w:r w:rsidR="00430925" w:rsidRPr="00430925">
        <w:rPr>
          <w:color w:val="000000"/>
          <w:sz w:val="28"/>
          <w:szCs w:val="28"/>
          <w:lang w:val="ru-RU"/>
        </w:rPr>
        <w:t xml:space="preserve">здатність </w:t>
      </w:r>
      <w:r w:rsidR="00430925">
        <w:rPr>
          <w:color w:val="000000"/>
          <w:sz w:val="28"/>
          <w:szCs w:val="28"/>
          <w:lang w:val="ru-RU"/>
        </w:rPr>
        <w:t xml:space="preserve">морських </w:t>
      </w:r>
      <w:r w:rsidRPr="00430925">
        <w:rPr>
          <w:color w:val="000000"/>
          <w:sz w:val="28"/>
          <w:szCs w:val="28"/>
          <w:lang w:val="ru-RU"/>
        </w:rPr>
        <w:t>спороутворюючих</w:t>
      </w:r>
      <w:r w:rsidR="0082605B" w:rsidRPr="00430925">
        <w:rPr>
          <w:color w:val="000000"/>
          <w:sz w:val="28"/>
          <w:szCs w:val="28"/>
          <w:lang w:val="ru-RU"/>
        </w:rPr>
        <w:t xml:space="preserve"> </w:t>
      </w:r>
      <w:r w:rsidRPr="00430925">
        <w:rPr>
          <w:color w:val="000000"/>
          <w:sz w:val="28"/>
          <w:szCs w:val="28"/>
          <w:lang w:val="ru-RU"/>
        </w:rPr>
        <w:t>бактерій</w:t>
      </w:r>
      <w:r w:rsidR="00430925">
        <w:rPr>
          <w:color w:val="000000"/>
          <w:sz w:val="28"/>
          <w:szCs w:val="28"/>
          <w:lang w:val="ru-RU"/>
        </w:rPr>
        <w:t xml:space="preserve"> до </w:t>
      </w:r>
      <w:r w:rsidRPr="00430925">
        <w:rPr>
          <w:color w:val="000000"/>
          <w:sz w:val="28"/>
          <w:szCs w:val="28"/>
          <w:lang w:val="ru-RU"/>
        </w:rPr>
        <w:t>деград</w:t>
      </w:r>
      <w:r w:rsidR="00430925">
        <w:rPr>
          <w:color w:val="000000"/>
          <w:sz w:val="28"/>
          <w:szCs w:val="28"/>
          <w:lang w:val="ru-RU"/>
        </w:rPr>
        <w:t>ації</w:t>
      </w:r>
      <w:r w:rsidR="0082605B" w:rsidRPr="00430925">
        <w:rPr>
          <w:color w:val="000000"/>
          <w:sz w:val="28"/>
          <w:szCs w:val="28"/>
          <w:lang w:val="ru-RU"/>
        </w:rPr>
        <w:t xml:space="preserve"> </w:t>
      </w:r>
      <w:r w:rsidRPr="00430925">
        <w:rPr>
          <w:color w:val="000000"/>
          <w:sz w:val="28"/>
          <w:szCs w:val="28"/>
          <w:lang w:val="ru-RU"/>
        </w:rPr>
        <w:t>поліпропілен</w:t>
      </w:r>
      <w:r w:rsidR="00430925">
        <w:rPr>
          <w:color w:val="000000"/>
          <w:sz w:val="28"/>
          <w:szCs w:val="28"/>
          <w:lang w:val="ru-RU"/>
        </w:rPr>
        <w:t>у</w:t>
      </w:r>
      <w:r w:rsidRPr="00430925">
        <w:rPr>
          <w:color w:val="000000"/>
          <w:sz w:val="28"/>
          <w:szCs w:val="28"/>
          <w:lang w:val="ru-RU"/>
        </w:rPr>
        <w:t>.</w:t>
      </w:r>
    </w:p>
    <w:p w14:paraId="7437ED58" w14:textId="77777777" w:rsidR="00BF7627" w:rsidRDefault="00BF7627" w:rsidP="00FB685A">
      <w:pPr>
        <w:spacing w:line="360" w:lineRule="auto"/>
        <w:jc w:val="both"/>
        <w:rPr>
          <w:b/>
          <w:sz w:val="28"/>
          <w:szCs w:val="28"/>
          <w:lang w:val="uk-UA"/>
        </w:rPr>
      </w:pPr>
    </w:p>
    <w:p w14:paraId="383CC7A6" w14:textId="77777777" w:rsidR="007F7CCB" w:rsidRDefault="007F7CCB" w:rsidP="00FB685A">
      <w:pPr>
        <w:spacing w:line="360" w:lineRule="auto"/>
        <w:jc w:val="both"/>
        <w:rPr>
          <w:b/>
          <w:sz w:val="28"/>
          <w:szCs w:val="28"/>
          <w:lang w:val="uk-UA"/>
        </w:rPr>
      </w:pPr>
    </w:p>
    <w:p w14:paraId="1EBCB649" w14:textId="77777777" w:rsidR="00430925" w:rsidRDefault="00430925" w:rsidP="00FB685A">
      <w:pPr>
        <w:spacing w:line="360" w:lineRule="auto"/>
        <w:jc w:val="both"/>
        <w:rPr>
          <w:b/>
          <w:sz w:val="28"/>
          <w:szCs w:val="28"/>
          <w:lang w:val="uk-UA"/>
        </w:rPr>
      </w:pPr>
    </w:p>
    <w:p w14:paraId="335EC6FE" w14:textId="77777777" w:rsidR="00430925" w:rsidRDefault="00430925" w:rsidP="00FB685A">
      <w:pPr>
        <w:spacing w:line="360" w:lineRule="auto"/>
        <w:jc w:val="both"/>
        <w:rPr>
          <w:b/>
          <w:sz w:val="28"/>
          <w:szCs w:val="28"/>
          <w:lang w:val="uk-UA"/>
        </w:rPr>
      </w:pPr>
    </w:p>
    <w:p w14:paraId="0F5A2AF3" w14:textId="77777777" w:rsidR="00430925" w:rsidRDefault="00430925" w:rsidP="00FB685A">
      <w:pPr>
        <w:spacing w:line="360" w:lineRule="auto"/>
        <w:jc w:val="both"/>
        <w:rPr>
          <w:b/>
          <w:sz w:val="28"/>
          <w:szCs w:val="28"/>
          <w:lang w:val="uk-UA"/>
        </w:rPr>
      </w:pPr>
    </w:p>
    <w:p w14:paraId="3A1C6C4C" w14:textId="77777777" w:rsidR="00430925" w:rsidRDefault="00430925" w:rsidP="00FB685A">
      <w:pPr>
        <w:spacing w:line="360" w:lineRule="auto"/>
        <w:jc w:val="both"/>
        <w:rPr>
          <w:b/>
          <w:sz w:val="28"/>
          <w:szCs w:val="28"/>
          <w:lang w:val="uk-UA"/>
        </w:rPr>
      </w:pPr>
    </w:p>
    <w:p w14:paraId="396F0053" w14:textId="77777777" w:rsidR="00430925" w:rsidRDefault="00430925" w:rsidP="00FB685A">
      <w:pPr>
        <w:spacing w:line="360" w:lineRule="auto"/>
        <w:jc w:val="both"/>
        <w:rPr>
          <w:b/>
          <w:sz w:val="28"/>
          <w:szCs w:val="28"/>
          <w:lang w:val="uk-UA"/>
        </w:rPr>
      </w:pPr>
    </w:p>
    <w:p w14:paraId="3E3FF3E1" w14:textId="77777777" w:rsidR="00430925" w:rsidRDefault="00430925" w:rsidP="00FB685A">
      <w:pPr>
        <w:spacing w:line="360" w:lineRule="auto"/>
        <w:jc w:val="both"/>
        <w:rPr>
          <w:b/>
          <w:sz w:val="28"/>
          <w:szCs w:val="28"/>
          <w:lang w:val="uk-UA"/>
        </w:rPr>
      </w:pPr>
    </w:p>
    <w:p w14:paraId="593D7AEA" w14:textId="77777777" w:rsidR="00430925" w:rsidRDefault="00430925" w:rsidP="00FB685A">
      <w:pPr>
        <w:spacing w:line="360" w:lineRule="auto"/>
        <w:jc w:val="both"/>
        <w:rPr>
          <w:b/>
          <w:sz w:val="28"/>
          <w:szCs w:val="28"/>
          <w:lang w:val="uk-UA"/>
        </w:rPr>
      </w:pPr>
    </w:p>
    <w:p w14:paraId="13549ABF" w14:textId="77777777" w:rsidR="00430925" w:rsidRDefault="00430925" w:rsidP="00FB685A">
      <w:pPr>
        <w:spacing w:line="360" w:lineRule="auto"/>
        <w:jc w:val="both"/>
        <w:rPr>
          <w:b/>
          <w:sz w:val="28"/>
          <w:szCs w:val="28"/>
          <w:lang w:val="uk-UA"/>
        </w:rPr>
      </w:pPr>
    </w:p>
    <w:p w14:paraId="1FE0B9B6" w14:textId="0A60C8CA" w:rsidR="00053556" w:rsidRDefault="00053556" w:rsidP="00430925">
      <w:pPr>
        <w:spacing w:line="360" w:lineRule="auto"/>
        <w:jc w:val="center"/>
        <w:rPr>
          <w:b/>
          <w:sz w:val="28"/>
          <w:szCs w:val="28"/>
          <w:lang w:val="uk-UA"/>
        </w:rPr>
      </w:pPr>
      <w:bookmarkStart w:id="4" w:name="_GoBack"/>
      <w:bookmarkEnd w:id="4"/>
      <w:r>
        <w:rPr>
          <w:b/>
          <w:sz w:val="28"/>
          <w:szCs w:val="28"/>
          <w:lang w:val="uk-UA"/>
        </w:rPr>
        <w:t>ВИСНОВКИ</w:t>
      </w:r>
    </w:p>
    <w:p w14:paraId="5A717A7C" w14:textId="77777777" w:rsidR="00430925" w:rsidRPr="00430925" w:rsidRDefault="00430925" w:rsidP="00430925">
      <w:pPr>
        <w:numPr>
          <w:ilvl w:val="0"/>
          <w:numId w:val="15"/>
        </w:numPr>
        <w:spacing w:line="360" w:lineRule="auto"/>
        <w:jc w:val="both"/>
        <w:rPr>
          <w:bCs/>
          <w:sz w:val="28"/>
          <w:szCs w:val="28"/>
          <w:lang w:val="ru-RU"/>
        </w:rPr>
      </w:pPr>
      <w:r w:rsidRPr="00430925">
        <w:rPr>
          <w:bCs/>
          <w:sz w:val="28"/>
          <w:szCs w:val="28"/>
          <w:lang w:val="ru-RU"/>
        </w:rPr>
        <w:t>Встановлено, що найбільш перспективними щодо біодеструкції поліпропілену є штами 213А та О10А, які демонстрували стабільне зниження маси полімерних зразків в обох досліджених середовищах. Отримані результати свідчать про наявність у цих культур потенціалу до використання продуктів деструкції поліпропілену.</w:t>
      </w:r>
    </w:p>
    <w:p w14:paraId="4E74E094" w14:textId="19ACA4A3" w:rsidR="00430925" w:rsidRPr="00430925" w:rsidRDefault="00430925" w:rsidP="00430925">
      <w:pPr>
        <w:numPr>
          <w:ilvl w:val="0"/>
          <w:numId w:val="15"/>
        </w:numPr>
        <w:spacing w:line="360" w:lineRule="auto"/>
        <w:jc w:val="both"/>
        <w:rPr>
          <w:bCs/>
          <w:sz w:val="28"/>
          <w:szCs w:val="28"/>
          <w:lang w:val="ru-RU"/>
        </w:rPr>
      </w:pPr>
      <w:r>
        <w:rPr>
          <w:bCs/>
          <w:sz w:val="28"/>
          <w:szCs w:val="28"/>
          <w:lang w:val="ru-RU"/>
        </w:rPr>
        <w:t>Ш</w:t>
      </w:r>
      <w:r w:rsidRPr="00430925">
        <w:rPr>
          <w:bCs/>
          <w:sz w:val="28"/>
          <w:szCs w:val="28"/>
          <w:lang w:val="ru-RU"/>
        </w:rPr>
        <w:t>тами АА, 22В, 233В, 76В та 61А проявляли деструктивну активність переважно у середовищі Бушнелла–Хааса, де поліпропілен був єдиним доступним джерелом Карбону. Це свідчить про можливий вплив дефіциту поживних речовин на активацію механізмів утилізації полімерних субстратів.</w:t>
      </w:r>
    </w:p>
    <w:p w14:paraId="74D87F6E" w14:textId="55B778EF" w:rsidR="00430925" w:rsidRPr="00430925" w:rsidRDefault="00430925" w:rsidP="00430925">
      <w:pPr>
        <w:numPr>
          <w:ilvl w:val="0"/>
          <w:numId w:val="15"/>
        </w:numPr>
        <w:spacing w:line="360" w:lineRule="auto"/>
        <w:jc w:val="both"/>
        <w:rPr>
          <w:bCs/>
          <w:sz w:val="28"/>
          <w:szCs w:val="28"/>
          <w:lang w:val="ru-RU"/>
        </w:rPr>
      </w:pPr>
      <w:r>
        <w:rPr>
          <w:bCs/>
          <w:sz w:val="28"/>
          <w:szCs w:val="28"/>
          <w:lang w:val="ru-RU"/>
        </w:rPr>
        <w:t>Р</w:t>
      </w:r>
      <w:r w:rsidRPr="00430925">
        <w:rPr>
          <w:bCs/>
          <w:sz w:val="28"/>
          <w:szCs w:val="28"/>
          <w:lang w:val="ru-RU"/>
        </w:rPr>
        <w:t>езультати біодеградації суттєво залежать від складу поживного середовища. Загалом мінімальне середовище Бушнелла–Хааса виявилося більш придатним для виявлення штамів із потенційною здатністю до використання поліпропілену.</w:t>
      </w:r>
    </w:p>
    <w:p w14:paraId="309D8DDB" w14:textId="77777777" w:rsidR="00430925" w:rsidRPr="00430925" w:rsidRDefault="00430925" w:rsidP="00430925">
      <w:pPr>
        <w:numPr>
          <w:ilvl w:val="0"/>
          <w:numId w:val="15"/>
        </w:numPr>
        <w:spacing w:line="360" w:lineRule="auto"/>
        <w:jc w:val="both"/>
        <w:rPr>
          <w:bCs/>
          <w:sz w:val="28"/>
          <w:szCs w:val="28"/>
          <w:lang w:val="ru-RU"/>
        </w:rPr>
      </w:pPr>
      <w:r w:rsidRPr="00430925">
        <w:rPr>
          <w:bCs/>
          <w:sz w:val="28"/>
          <w:szCs w:val="28"/>
          <w:lang w:val="ru-RU"/>
        </w:rPr>
        <w:t xml:space="preserve">Проведений </w:t>
      </w:r>
      <w:r w:rsidRPr="00430925">
        <w:rPr>
          <w:bCs/>
          <w:i/>
          <w:iCs/>
          <w:sz w:val="28"/>
          <w:szCs w:val="28"/>
          <w:lang w:val="ru-RU"/>
        </w:rPr>
        <w:t>in silico</w:t>
      </w:r>
      <w:r w:rsidRPr="00430925">
        <w:rPr>
          <w:bCs/>
          <w:sz w:val="28"/>
          <w:szCs w:val="28"/>
          <w:lang w:val="ru-RU"/>
        </w:rPr>
        <w:t xml:space="preserve"> аналіз геномів показав наявність у окремих штамів генів, що кодують ферменти окиснювального типу, зокрема лаккази CotA, FAD-залежні оксидоредуктази та цитохроми P</w:t>
      </w:r>
      <w:r w:rsidRPr="00430925">
        <w:rPr>
          <w:bCs/>
          <w:i/>
          <w:iCs/>
          <w:sz w:val="28"/>
          <w:szCs w:val="28"/>
          <w:lang w:val="ru-RU"/>
        </w:rPr>
        <w:t>450</w:t>
      </w:r>
      <w:r w:rsidRPr="00430925">
        <w:rPr>
          <w:bCs/>
          <w:sz w:val="28"/>
          <w:szCs w:val="28"/>
          <w:lang w:val="ru-RU"/>
        </w:rPr>
        <w:t xml:space="preserve">, які потенційно можуть брати участь у первинних стадіях окиснення поліпропілену. </w:t>
      </w:r>
    </w:p>
    <w:p w14:paraId="2757DDCE" w14:textId="77777777" w:rsidR="00430925" w:rsidRPr="00430925" w:rsidRDefault="00430925" w:rsidP="00430925">
      <w:pPr>
        <w:numPr>
          <w:ilvl w:val="0"/>
          <w:numId w:val="15"/>
        </w:numPr>
        <w:spacing w:line="360" w:lineRule="auto"/>
        <w:jc w:val="both"/>
        <w:rPr>
          <w:bCs/>
          <w:sz w:val="28"/>
          <w:szCs w:val="28"/>
          <w:lang w:val="ru-RU"/>
        </w:rPr>
      </w:pPr>
      <w:r w:rsidRPr="00430925">
        <w:rPr>
          <w:bCs/>
          <w:sz w:val="28"/>
          <w:szCs w:val="28"/>
          <w:lang w:val="ru-RU"/>
        </w:rPr>
        <w:t>Не встановлено прямого зв’язку між наявністю генів-кандидатів та рівнем втрати маси поліпропілену, що може свідчити про складний характер процесу біодеградації та індуцибельність експресії відповідних ферментних систем.</w:t>
      </w:r>
    </w:p>
    <w:p w14:paraId="446343B7" w14:textId="77777777" w:rsidR="00737043" w:rsidRDefault="00737043" w:rsidP="003F44B6">
      <w:pPr>
        <w:spacing w:line="360" w:lineRule="auto"/>
        <w:jc w:val="both"/>
        <w:rPr>
          <w:b/>
          <w:sz w:val="28"/>
          <w:szCs w:val="28"/>
          <w:lang w:val="uk-UA"/>
        </w:rPr>
      </w:pPr>
    </w:p>
    <w:p w14:paraId="68297F9E" w14:textId="77777777" w:rsidR="00737043" w:rsidRDefault="00737043" w:rsidP="00BF7627">
      <w:pPr>
        <w:spacing w:line="360" w:lineRule="auto"/>
        <w:jc w:val="both"/>
        <w:rPr>
          <w:b/>
          <w:sz w:val="28"/>
          <w:szCs w:val="28"/>
          <w:lang w:val="uk-UA"/>
        </w:rPr>
      </w:pPr>
    </w:p>
    <w:p w14:paraId="12E193A0" w14:textId="77777777" w:rsidR="00737043" w:rsidRDefault="00737043" w:rsidP="00BF7627">
      <w:pPr>
        <w:spacing w:line="360" w:lineRule="auto"/>
        <w:jc w:val="both"/>
        <w:rPr>
          <w:b/>
          <w:sz w:val="28"/>
          <w:szCs w:val="28"/>
          <w:lang w:val="uk-UA"/>
        </w:rPr>
      </w:pPr>
    </w:p>
    <w:p w14:paraId="7243EF90" w14:textId="77777777" w:rsidR="00737043" w:rsidRPr="0018103C" w:rsidRDefault="00737043" w:rsidP="00BF7627">
      <w:pPr>
        <w:spacing w:line="360" w:lineRule="auto"/>
        <w:jc w:val="both"/>
        <w:rPr>
          <w:b/>
          <w:sz w:val="28"/>
          <w:szCs w:val="28"/>
          <w:lang w:val="ru-RU"/>
        </w:rPr>
      </w:pPr>
    </w:p>
    <w:p w14:paraId="449380AF" w14:textId="77777777" w:rsidR="00C57A3E" w:rsidRPr="0018103C" w:rsidRDefault="00C57A3E" w:rsidP="00BF7627">
      <w:pPr>
        <w:spacing w:line="360" w:lineRule="auto"/>
        <w:jc w:val="both"/>
        <w:rPr>
          <w:b/>
          <w:sz w:val="28"/>
          <w:szCs w:val="28"/>
          <w:lang w:val="ru-RU"/>
        </w:rPr>
      </w:pPr>
    </w:p>
    <w:p w14:paraId="3DFB2D61" w14:textId="3C9810A1" w:rsidR="00D377B8" w:rsidRDefault="002C3441" w:rsidP="001328A5">
      <w:pPr>
        <w:spacing w:line="360" w:lineRule="auto"/>
        <w:jc w:val="center"/>
        <w:rPr>
          <w:b/>
          <w:sz w:val="28"/>
          <w:szCs w:val="28"/>
          <w:lang w:val="uk-UA"/>
        </w:rPr>
      </w:pPr>
      <w:r>
        <w:rPr>
          <w:b/>
          <w:sz w:val="28"/>
          <w:szCs w:val="28"/>
          <w:lang w:val="uk-UA"/>
        </w:rPr>
        <w:t>СПИСОК</w:t>
      </w:r>
      <w:r w:rsidR="0082605B">
        <w:rPr>
          <w:b/>
          <w:sz w:val="28"/>
          <w:szCs w:val="28"/>
          <w:lang w:val="uk-UA"/>
        </w:rPr>
        <w:t xml:space="preserve"> </w:t>
      </w:r>
      <w:r>
        <w:rPr>
          <w:b/>
          <w:sz w:val="28"/>
          <w:szCs w:val="28"/>
          <w:lang w:val="uk-UA"/>
        </w:rPr>
        <w:t>ЛІТЕРАТУРИ</w:t>
      </w:r>
    </w:p>
    <w:p w14:paraId="70A1FF00" w14:textId="18285A2F" w:rsidR="001328A5" w:rsidRPr="001328A5" w:rsidRDefault="001328A5" w:rsidP="001328A5">
      <w:pPr>
        <w:spacing w:line="360" w:lineRule="auto"/>
        <w:ind w:left="426" w:hanging="426"/>
        <w:jc w:val="both"/>
        <w:rPr>
          <w:sz w:val="28"/>
          <w:szCs w:val="28"/>
        </w:rPr>
      </w:pPr>
      <w:r>
        <w:rPr>
          <w:sz w:val="28"/>
          <w:szCs w:val="28"/>
          <w:lang w:val="uk-UA"/>
        </w:rPr>
        <w:t xml:space="preserve">1. </w:t>
      </w:r>
      <w:r w:rsidRPr="001328A5">
        <w:rPr>
          <w:sz w:val="28"/>
          <w:szCs w:val="28"/>
        </w:rPr>
        <w:t xml:space="preserve">Alariqi S. A. S., Mutair A. A., Singh R. P. Effect of different sterilization methods on biodegradation of biomedical polypropylene. Journal of Environmental and Analytical Toxicology. 2016. Vol. 6, No. 3. P. 2–6. DOI: </w:t>
      </w:r>
      <w:r w:rsidRPr="001328A5">
        <w:rPr>
          <w:color w:val="0000EE"/>
          <w:sz w:val="28"/>
          <w:szCs w:val="28"/>
        </w:rPr>
        <w:t>https://doi.org/10.4172/2161-0525.1000367</w:t>
      </w:r>
    </w:p>
    <w:p w14:paraId="11C0A35B" w14:textId="77777777" w:rsidR="001328A5" w:rsidRPr="001328A5" w:rsidRDefault="001328A5" w:rsidP="001328A5">
      <w:pPr>
        <w:spacing w:line="360" w:lineRule="auto"/>
        <w:ind w:left="426" w:hanging="426"/>
        <w:jc w:val="both"/>
        <w:rPr>
          <w:sz w:val="28"/>
          <w:szCs w:val="28"/>
        </w:rPr>
      </w:pPr>
      <w:r w:rsidRPr="001328A5">
        <w:rPr>
          <w:sz w:val="28"/>
          <w:szCs w:val="28"/>
        </w:rPr>
        <w:t>2.</w:t>
      </w:r>
      <w:r w:rsidRPr="001328A5">
        <w:rPr>
          <w:sz w:val="28"/>
          <w:szCs w:val="28"/>
        </w:rPr>
        <w:tab/>
        <w:t xml:space="preserve">Alessandra Cincinelli, Costanza Scopetani, David Chelazzi, Tania Martellini, Maria Pogojeva, Jaroslav Slobodnik. Microplastics in the Black Sea sediments. Science of The Total Environment. Volume 760. 2021. DOI: </w:t>
      </w:r>
      <w:r w:rsidRPr="001328A5">
        <w:rPr>
          <w:color w:val="0000EE"/>
          <w:sz w:val="28"/>
          <w:szCs w:val="28"/>
        </w:rPr>
        <w:t>https://doi.org/10.1016/j.scitotenv.2020.143369</w:t>
      </w:r>
    </w:p>
    <w:p w14:paraId="26479361" w14:textId="77777777" w:rsidR="001328A5" w:rsidRPr="001328A5" w:rsidRDefault="001328A5" w:rsidP="001328A5">
      <w:pPr>
        <w:spacing w:line="360" w:lineRule="auto"/>
        <w:ind w:left="426" w:hanging="426"/>
        <w:jc w:val="both"/>
        <w:rPr>
          <w:sz w:val="28"/>
          <w:szCs w:val="28"/>
        </w:rPr>
      </w:pPr>
      <w:r w:rsidRPr="001328A5">
        <w:rPr>
          <w:sz w:val="28"/>
          <w:szCs w:val="28"/>
        </w:rPr>
        <w:t>3.</w:t>
      </w:r>
      <w:r w:rsidRPr="001328A5">
        <w:rPr>
          <w:sz w:val="28"/>
          <w:szCs w:val="28"/>
        </w:rPr>
        <w:tab/>
        <w:t xml:space="preserve">Ambika Arkatkar, Asha A. Juwarkar, Sumit Bhaduri, Parasu Veera Uppara, Mukesh Doble. Growth of Pseudomonas and Bacillus biofilms on pretreated polypropylene surface. International Biodeterioration &amp; Biodegradation. Volume 64, Issue 6. 2010. Pages 530–536. DOI: </w:t>
      </w:r>
      <w:r w:rsidRPr="001328A5">
        <w:rPr>
          <w:color w:val="0000EE"/>
          <w:sz w:val="28"/>
          <w:szCs w:val="28"/>
        </w:rPr>
        <w:t>https://doi.org/10.1016/j.ibiod.2010.06.002</w:t>
      </w:r>
    </w:p>
    <w:p w14:paraId="22EDC85B" w14:textId="77777777" w:rsidR="001328A5" w:rsidRPr="001328A5" w:rsidRDefault="001328A5" w:rsidP="001328A5">
      <w:pPr>
        <w:spacing w:line="360" w:lineRule="auto"/>
        <w:ind w:left="426" w:hanging="426"/>
        <w:jc w:val="both"/>
        <w:rPr>
          <w:sz w:val="28"/>
          <w:szCs w:val="28"/>
        </w:rPr>
      </w:pPr>
      <w:r w:rsidRPr="001328A5">
        <w:rPr>
          <w:sz w:val="28"/>
          <w:szCs w:val="28"/>
        </w:rPr>
        <w:t>4.</w:t>
      </w:r>
      <w:r w:rsidRPr="001328A5">
        <w:rPr>
          <w:sz w:val="28"/>
          <w:szCs w:val="28"/>
        </w:rPr>
        <w:tab/>
        <w:t xml:space="preserve">Anthony L. Andrady. Microplastics in the marine environment. Marine Pollution Bulletin. Volume 62, Issue 8. 2011. Pages 1596–1605. DOI: </w:t>
      </w:r>
      <w:r w:rsidRPr="001328A5">
        <w:rPr>
          <w:color w:val="0000EE"/>
          <w:sz w:val="28"/>
          <w:szCs w:val="28"/>
        </w:rPr>
        <w:t>https://doi.org/10.1016/j.marpolbul.2011.05.030</w:t>
      </w:r>
    </w:p>
    <w:p w14:paraId="172C15EA" w14:textId="77777777" w:rsidR="001328A5" w:rsidRPr="001328A5" w:rsidRDefault="001328A5" w:rsidP="001328A5">
      <w:pPr>
        <w:spacing w:line="360" w:lineRule="auto"/>
        <w:ind w:left="426" w:hanging="426"/>
        <w:jc w:val="both"/>
        <w:rPr>
          <w:sz w:val="28"/>
          <w:szCs w:val="28"/>
        </w:rPr>
      </w:pPr>
      <w:r w:rsidRPr="001328A5">
        <w:rPr>
          <w:sz w:val="28"/>
          <w:szCs w:val="28"/>
        </w:rPr>
        <w:t>5.</w:t>
      </w:r>
      <w:r w:rsidRPr="001328A5">
        <w:rPr>
          <w:sz w:val="28"/>
          <w:szCs w:val="28"/>
        </w:rPr>
        <w:tab/>
        <w:t xml:space="preserve">Arkatkar A., Arutchelvi J., Bhaduri S., Uppara P. V., Doble M. Degradation of unpretreated and thermally pretreated polypropylene by soil consortia. International Biodeterioration &amp; Biodegradation. 2008. Vol. 63. P. 106–110. DOI: </w:t>
      </w:r>
      <w:r w:rsidRPr="001328A5">
        <w:rPr>
          <w:color w:val="0000EE"/>
          <w:sz w:val="28"/>
          <w:szCs w:val="28"/>
        </w:rPr>
        <w:t>https://doi.org/10.1016/j.ibiod.2008.06.005</w:t>
      </w:r>
    </w:p>
    <w:p w14:paraId="11517718" w14:textId="77777777" w:rsidR="001328A5" w:rsidRPr="001328A5" w:rsidRDefault="001328A5" w:rsidP="001328A5">
      <w:pPr>
        <w:spacing w:line="360" w:lineRule="auto"/>
        <w:ind w:left="426" w:hanging="426"/>
        <w:jc w:val="both"/>
        <w:rPr>
          <w:sz w:val="28"/>
          <w:szCs w:val="28"/>
        </w:rPr>
      </w:pPr>
      <w:r w:rsidRPr="001328A5">
        <w:rPr>
          <w:sz w:val="28"/>
          <w:szCs w:val="28"/>
        </w:rPr>
        <w:t>6.</w:t>
      </w:r>
      <w:r w:rsidRPr="001328A5">
        <w:rPr>
          <w:sz w:val="28"/>
          <w:szCs w:val="28"/>
        </w:rPr>
        <w:tab/>
        <w:t xml:space="preserve">Arkatkar A., Arutchelvi J., Sudhakar M., Bhaduri S., Parmu V. U., Makesh D. Approaches to Enhance the Biodegradation of Polyolefins. The Open Environmental Engineering Journal. 2009. Vol. 2. P. 68–80. DOI: </w:t>
      </w:r>
      <w:r w:rsidRPr="001328A5">
        <w:rPr>
          <w:color w:val="0000EE"/>
          <w:sz w:val="28"/>
          <w:szCs w:val="28"/>
        </w:rPr>
        <w:t>https://doi.org/10.2174/1874829500902010068</w:t>
      </w:r>
    </w:p>
    <w:p w14:paraId="7D529953" w14:textId="77777777" w:rsidR="001328A5" w:rsidRPr="001328A5" w:rsidRDefault="001328A5" w:rsidP="001328A5">
      <w:pPr>
        <w:spacing w:line="360" w:lineRule="auto"/>
        <w:ind w:left="426" w:hanging="426"/>
        <w:jc w:val="both"/>
        <w:rPr>
          <w:sz w:val="28"/>
          <w:szCs w:val="28"/>
        </w:rPr>
      </w:pPr>
      <w:r w:rsidRPr="001328A5">
        <w:rPr>
          <w:sz w:val="28"/>
          <w:szCs w:val="28"/>
        </w:rPr>
        <w:t>7.</w:t>
      </w:r>
      <w:r w:rsidRPr="001328A5">
        <w:rPr>
          <w:sz w:val="28"/>
          <w:szCs w:val="28"/>
        </w:rPr>
        <w:tab/>
        <w:t xml:space="preserve">Auta H. S., Emenike C. U., Jayanthi B., Fauziah S. H. Growth kinetics and biodeterioration of polypropylene microplastics by Bacillus sp. and Rhodococcus sp. isolated from mangrove sediment. Marine Pollution Bulletin. 2018. Vol. 127. P. 15. DOI: </w:t>
      </w:r>
      <w:r w:rsidRPr="001328A5">
        <w:rPr>
          <w:color w:val="0000EE"/>
          <w:sz w:val="28"/>
          <w:szCs w:val="28"/>
        </w:rPr>
        <w:t>https://doi.org/10.1016/j.marpolbul.2017.11.036</w:t>
      </w:r>
    </w:p>
    <w:p w14:paraId="64D0FB8A" w14:textId="77777777" w:rsidR="001328A5" w:rsidRPr="001328A5" w:rsidRDefault="001328A5" w:rsidP="001328A5">
      <w:pPr>
        <w:spacing w:line="360" w:lineRule="auto"/>
        <w:ind w:left="426" w:hanging="426"/>
        <w:jc w:val="both"/>
        <w:rPr>
          <w:sz w:val="28"/>
          <w:szCs w:val="28"/>
        </w:rPr>
      </w:pPr>
      <w:r w:rsidRPr="001328A5">
        <w:rPr>
          <w:sz w:val="28"/>
          <w:szCs w:val="28"/>
        </w:rPr>
        <w:t>8.</w:t>
      </w:r>
      <w:r w:rsidRPr="001328A5">
        <w:rPr>
          <w:sz w:val="28"/>
          <w:szCs w:val="28"/>
        </w:rPr>
        <w:tab/>
        <w:t xml:space="preserve">Auta H. S., Emenike C., Fauziah S. H. Distribution and importance of microplastics in the marine environment: A review of the sources, fate, effects, and potential solutions. Environmental International. 2017. Vol. 102. DOI: </w:t>
      </w:r>
      <w:r w:rsidRPr="001328A5">
        <w:rPr>
          <w:color w:val="0000EE"/>
          <w:sz w:val="28"/>
          <w:szCs w:val="28"/>
        </w:rPr>
        <w:t>https://doi.org/10.1016/j.envint.2017.02.013</w:t>
      </w:r>
    </w:p>
    <w:p w14:paraId="404EB6AC" w14:textId="77777777" w:rsidR="001328A5" w:rsidRPr="001328A5" w:rsidRDefault="001328A5" w:rsidP="001328A5">
      <w:pPr>
        <w:spacing w:line="360" w:lineRule="auto"/>
        <w:ind w:left="426" w:hanging="426"/>
        <w:jc w:val="both"/>
        <w:rPr>
          <w:sz w:val="28"/>
          <w:szCs w:val="28"/>
        </w:rPr>
      </w:pPr>
      <w:r w:rsidRPr="001328A5">
        <w:rPr>
          <w:sz w:val="28"/>
          <w:szCs w:val="28"/>
        </w:rPr>
        <w:t>9.</w:t>
      </w:r>
      <w:r w:rsidRPr="001328A5">
        <w:rPr>
          <w:sz w:val="28"/>
          <w:szCs w:val="28"/>
        </w:rPr>
        <w:tab/>
        <w:t xml:space="preserve">Bushnell L. D., Haas H. F. The Utilization of Certain Hydrocarbons by Microorganisms. J Bacteriol. 1941 May; 41(5): 653–73. DOI: </w:t>
      </w:r>
      <w:r w:rsidRPr="001328A5">
        <w:rPr>
          <w:color w:val="0000EE"/>
          <w:sz w:val="28"/>
          <w:szCs w:val="28"/>
        </w:rPr>
        <w:t>https://doi.org/10.1128/jb.41.5.653-673.1941</w:t>
      </w:r>
    </w:p>
    <w:p w14:paraId="26C2C0A6" w14:textId="77777777" w:rsidR="001328A5" w:rsidRPr="001328A5" w:rsidRDefault="001328A5" w:rsidP="001328A5">
      <w:pPr>
        <w:spacing w:line="360" w:lineRule="auto"/>
        <w:ind w:left="426" w:hanging="426"/>
        <w:jc w:val="both"/>
        <w:rPr>
          <w:sz w:val="28"/>
          <w:szCs w:val="28"/>
        </w:rPr>
      </w:pPr>
      <w:r w:rsidRPr="001328A5">
        <w:rPr>
          <w:sz w:val="28"/>
          <w:szCs w:val="28"/>
        </w:rPr>
        <w:t>10.</w:t>
      </w:r>
      <w:r w:rsidRPr="001328A5">
        <w:rPr>
          <w:sz w:val="28"/>
          <w:szCs w:val="28"/>
        </w:rPr>
        <w:tab/>
        <w:t xml:space="preserve">Cai Z., Li M., Zhu Z., Wang X., Huang Y., Li T., Gong H., Yan M. Biological Degradation of Plastics and Microplastics: A Recent Perspective on Associated Mechanisms and Influencing Factors. Microorganisms. 2023. Vol. 11, No. 7. P. 1–8. DOI: </w:t>
      </w:r>
      <w:r w:rsidRPr="001328A5">
        <w:rPr>
          <w:color w:val="0000EE"/>
          <w:sz w:val="28"/>
          <w:szCs w:val="28"/>
        </w:rPr>
        <w:t>https://doi.org/10.3390/microorganisms11071661</w:t>
      </w:r>
    </w:p>
    <w:p w14:paraId="186563D1" w14:textId="77777777" w:rsidR="001328A5" w:rsidRPr="001328A5" w:rsidRDefault="001328A5" w:rsidP="001328A5">
      <w:pPr>
        <w:spacing w:line="360" w:lineRule="auto"/>
        <w:ind w:left="426" w:hanging="426"/>
        <w:jc w:val="both"/>
        <w:rPr>
          <w:sz w:val="28"/>
          <w:szCs w:val="28"/>
        </w:rPr>
      </w:pPr>
      <w:r w:rsidRPr="001328A5">
        <w:rPr>
          <w:sz w:val="28"/>
          <w:szCs w:val="28"/>
        </w:rPr>
        <w:t>11.</w:t>
      </w:r>
      <w:r w:rsidRPr="001328A5">
        <w:rPr>
          <w:sz w:val="28"/>
          <w:szCs w:val="28"/>
        </w:rPr>
        <w:tab/>
        <w:t xml:space="preserve">Canopoli L., Coulon F., Wagland S. T. Degradation of excavated polyethylene and polypropylene waste from landfill. Science of the Total Environment. 2020. Vol. 698. P. 4–5. DOI: </w:t>
      </w:r>
      <w:r w:rsidRPr="001328A5">
        <w:rPr>
          <w:color w:val="0000EE"/>
          <w:sz w:val="28"/>
          <w:szCs w:val="28"/>
        </w:rPr>
        <w:t>https://doi.org/10.1016/j.scitotenv.2019.134125</w:t>
      </w:r>
    </w:p>
    <w:p w14:paraId="04B315A8" w14:textId="77777777" w:rsidR="001328A5" w:rsidRPr="001328A5" w:rsidRDefault="001328A5" w:rsidP="001328A5">
      <w:pPr>
        <w:spacing w:line="360" w:lineRule="auto"/>
        <w:ind w:left="426" w:hanging="426"/>
        <w:jc w:val="both"/>
        <w:rPr>
          <w:sz w:val="28"/>
          <w:szCs w:val="28"/>
        </w:rPr>
      </w:pPr>
      <w:r w:rsidRPr="001328A5">
        <w:rPr>
          <w:sz w:val="28"/>
          <w:szCs w:val="28"/>
        </w:rPr>
        <w:t>12.</w:t>
      </w:r>
      <w:r w:rsidRPr="001328A5">
        <w:rPr>
          <w:sz w:val="28"/>
          <w:szCs w:val="28"/>
        </w:rPr>
        <w:tab/>
        <w:t>Carvalho C. L., Rosa D. dos S. Polypropylene Biodegradation. Polypropylene: Properties, Uses and Benefits / Ed. by Paula Garcia. New York: Nova Science Publishers, 2016. P. 141–174.</w:t>
      </w:r>
    </w:p>
    <w:p w14:paraId="65528181" w14:textId="77777777" w:rsidR="001328A5" w:rsidRPr="001328A5" w:rsidRDefault="001328A5" w:rsidP="001328A5">
      <w:pPr>
        <w:spacing w:line="360" w:lineRule="auto"/>
        <w:ind w:left="426" w:hanging="426"/>
        <w:jc w:val="both"/>
        <w:rPr>
          <w:sz w:val="28"/>
          <w:szCs w:val="28"/>
        </w:rPr>
      </w:pPr>
      <w:r w:rsidRPr="001328A5">
        <w:rPr>
          <w:sz w:val="28"/>
          <w:szCs w:val="28"/>
        </w:rPr>
        <w:t>13.</w:t>
      </w:r>
      <w:r w:rsidRPr="001328A5">
        <w:rPr>
          <w:sz w:val="28"/>
          <w:szCs w:val="28"/>
        </w:rPr>
        <w:tab/>
        <w:t xml:space="preserve">De Plano L. M., Caratozzolo M., Conoci S., Guglielmino S. P. P., Franco D. Impact of Nutrient Starvation on Biofilm Formation in Pseudomonas aeruginosa: An Analysis of Growth, Adhesion, and Spatial Distribution. Antibiotics. 2024. 13, 987. DOI: </w:t>
      </w:r>
      <w:r w:rsidRPr="001328A5">
        <w:rPr>
          <w:color w:val="0000EE"/>
          <w:sz w:val="28"/>
          <w:szCs w:val="28"/>
        </w:rPr>
        <w:t>https://doi.org/10.3390/antibiotics13100987</w:t>
      </w:r>
    </w:p>
    <w:p w14:paraId="293F29E6" w14:textId="77777777" w:rsidR="001328A5" w:rsidRPr="001328A5" w:rsidRDefault="001328A5" w:rsidP="001328A5">
      <w:pPr>
        <w:spacing w:line="360" w:lineRule="auto"/>
        <w:ind w:left="426" w:hanging="426"/>
        <w:jc w:val="both"/>
        <w:rPr>
          <w:sz w:val="28"/>
          <w:szCs w:val="28"/>
        </w:rPr>
      </w:pPr>
      <w:r w:rsidRPr="001328A5">
        <w:rPr>
          <w:sz w:val="28"/>
          <w:szCs w:val="28"/>
        </w:rPr>
        <w:t>14.</w:t>
      </w:r>
      <w:r w:rsidRPr="001328A5">
        <w:rPr>
          <w:sz w:val="28"/>
          <w:szCs w:val="28"/>
        </w:rPr>
        <w:tab/>
        <w:t xml:space="preserve">Dionisi H. M., Lozada M., Olivera N. L. Bioprospection of marine microorganisms: biotechnological applications and methods. Revista Argentina de microbiologia. 2012. 44(1). P. 49–60. DOI: </w:t>
      </w:r>
      <w:r w:rsidRPr="001328A5">
        <w:rPr>
          <w:color w:val="0000EE"/>
          <w:sz w:val="28"/>
          <w:szCs w:val="28"/>
        </w:rPr>
        <w:t>https://doi.org/10.1590/S0325-75412012000100010</w:t>
      </w:r>
    </w:p>
    <w:p w14:paraId="773735F1" w14:textId="77777777" w:rsidR="001328A5" w:rsidRPr="001328A5" w:rsidRDefault="001328A5" w:rsidP="001328A5">
      <w:pPr>
        <w:spacing w:line="360" w:lineRule="auto"/>
        <w:ind w:left="426" w:hanging="426"/>
        <w:jc w:val="both"/>
        <w:rPr>
          <w:sz w:val="28"/>
          <w:szCs w:val="28"/>
        </w:rPr>
      </w:pPr>
      <w:r w:rsidRPr="001328A5">
        <w:rPr>
          <w:sz w:val="28"/>
          <w:szCs w:val="28"/>
        </w:rPr>
        <w:t>15.</w:t>
      </w:r>
      <w:r w:rsidRPr="001328A5">
        <w:rPr>
          <w:sz w:val="28"/>
          <w:szCs w:val="28"/>
        </w:rPr>
        <w:tab/>
        <w:t xml:space="preserve">Ettoumi B., Guesmi A., Brusetti L., Borin S., Najjari A., Boudabous A., Cherif A. Microdiversity of deep-sea Bacillales isolated from Tyrrhenian sea sediments as revealed by ARISA, 16S rRNA gene sequencing and BOX-PCR fingerprinting. Microbes Environ. 2013; 28(3): 361–9. DOI: </w:t>
      </w:r>
      <w:r w:rsidRPr="001328A5">
        <w:rPr>
          <w:color w:val="0000EE"/>
          <w:sz w:val="28"/>
          <w:szCs w:val="28"/>
        </w:rPr>
        <w:t>https://doi.org/10.1264/jsme2.ME13035</w:t>
      </w:r>
    </w:p>
    <w:p w14:paraId="1C1D5324" w14:textId="77777777" w:rsidR="001328A5" w:rsidRPr="001328A5" w:rsidRDefault="001328A5" w:rsidP="001328A5">
      <w:pPr>
        <w:spacing w:line="360" w:lineRule="auto"/>
        <w:ind w:left="426" w:hanging="426"/>
        <w:jc w:val="both"/>
        <w:rPr>
          <w:sz w:val="28"/>
          <w:szCs w:val="28"/>
        </w:rPr>
      </w:pPr>
      <w:r w:rsidRPr="001328A5">
        <w:rPr>
          <w:sz w:val="28"/>
          <w:szCs w:val="28"/>
        </w:rPr>
        <w:t>16.</w:t>
      </w:r>
      <w:r w:rsidRPr="001328A5">
        <w:rPr>
          <w:sz w:val="28"/>
          <w:szCs w:val="28"/>
        </w:rPr>
        <w:tab/>
        <w:t xml:space="preserve">Gates E. G., Crook N. The biochemical mechanisms of plastic biodegradation. FEMS Microbiology Reviews. 2024. Vol. 48, No. 6. P. 4–5. DOI: </w:t>
      </w:r>
      <w:r w:rsidRPr="001328A5">
        <w:rPr>
          <w:color w:val="0000EE"/>
          <w:sz w:val="28"/>
          <w:szCs w:val="28"/>
        </w:rPr>
        <w:t>https://doi.org/10.1093/femsre/fuae024</w:t>
      </w:r>
    </w:p>
    <w:p w14:paraId="2C0B57D5" w14:textId="77777777" w:rsidR="001328A5" w:rsidRPr="001328A5" w:rsidRDefault="001328A5" w:rsidP="001328A5">
      <w:pPr>
        <w:spacing w:line="360" w:lineRule="auto"/>
        <w:ind w:left="426" w:hanging="426"/>
        <w:jc w:val="both"/>
        <w:rPr>
          <w:sz w:val="28"/>
          <w:szCs w:val="28"/>
        </w:rPr>
      </w:pPr>
      <w:r w:rsidRPr="001328A5">
        <w:rPr>
          <w:sz w:val="28"/>
          <w:szCs w:val="28"/>
        </w:rPr>
        <w:t>17.</w:t>
      </w:r>
      <w:r w:rsidRPr="001328A5">
        <w:rPr>
          <w:sz w:val="28"/>
          <w:szCs w:val="28"/>
        </w:rPr>
        <w:tab/>
        <w:t xml:space="preserve">Hadad D., Geresh S., Sivan A. Biodegradation of polyethylene by the thermophilic bacterium Brevibacillus borstelensis. Journal of Applied Microbiology. 2005. Vol. 98, No. 5. P. 1095. DOI: </w:t>
      </w:r>
      <w:r w:rsidRPr="001328A5">
        <w:rPr>
          <w:color w:val="0000EE"/>
          <w:sz w:val="28"/>
          <w:szCs w:val="28"/>
        </w:rPr>
        <w:t>https://doi.org/10.1111/j.1365-2672.2005.02553.x</w:t>
      </w:r>
    </w:p>
    <w:p w14:paraId="4A35525B" w14:textId="77777777" w:rsidR="001328A5" w:rsidRPr="001328A5" w:rsidRDefault="001328A5" w:rsidP="001328A5">
      <w:pPr>
        <w:spacing w:line="360" w:lineRule="auto"/>
        <w:ind w:left="426" w:hanging="426"/>
        <w:jc w:val="both"/>
        <w:rPr>
          <w:sz w:val="28"/>
          <w:szCs w:val="28"/>
        </w:rPr>
      </w:pPr>
      <w:r w:rsidRPr="001328A5">
        <w:rPr>
          <w:sz w:val="28"/>
          <w:szCs w:val="28"/>
        </w:rPr>
        <w:t>18.</w:t>
      </w:r>
      <w:r w:rsidRPr="001328A5">
        <w:rPr>
          <w:sz w:val="28"/>
          <w:szCs w:val="28"/>
        </w:rPr>
        <w:tab/>
        <w:t xml:space="preserve">Hossain M. T., Shahid M. A., Mahmud N., Habib A., Rana M. M., Khan S. A., Hossain M. D. Research and application of polypropylene: a review. Discover Nano. 2024. Vol. 19. P. 1–3. DOI: </w:t>
      </w:r>
      <w:r w:rsidRPr="001328A5">
        <w:rPr>
          <w:color w:val="0000EE"/>
          <w:sz w:val="28"/>
          <w:szCs w:val="28"/>
        </w:rPr>
        <w:t>https://doi.org/10.1186/s11671-024-03960-5</w:t>
      </w:r>
    </w:p>
    <w:p w14:paraId="7AA54DF0" w14:textId="77777777" w:rsidR="001328A5" w:rsidRPr="001328A5" w:rsidRDefault="001328A5" w:rsidP="001328A5">
      <w:pPr>
        <w:spacing w:line="360" w:lineRule="auto"/>
        <w:ind w:left="426" w:hanging="426"/>
        <w:jc w:val="both"/>
        <w:rPr>
          <w:sz w:val="28"/>
          <w:szCs w:val="28"/>
        </w:rPr>
      </w:pPr>
      <w:r w:rsidRPr="001328A5">
        <w:rPr>
          <w:sz w:val="28"/>
          <w:szCs w:val="28"/>
        </w:rPr>
        <w:t>19.</w:t>
      </w:r>
      <w:r w:rsidRPr="001328A5">
        <w:rPr>
          <w:sz w:val="28"/>
          <w:szCs w:val="28"/>
        </w:rPr>
        <w:tab/>
        <w:t xml:space="preserve">Hossain S., Shukri Z. N. A., Waiho K., Ibrahim Y. S., Kamaruzzan A. S., Rahim A. I. A., Draman A. S., Wahab W., Khatoon H., Kasan N. A. Biodegradation of polyethylene (PE), polypropylene (PP), and polystyrene (PS) microplastics by floc-forming bacteria, Bacillus cereus strain SHBF2, isolated from a commercial aquafarm. Environ Sci Pollut Res Int. 2024 May; 31(22): 32225–32245. DOI: </w:t>
      </w:r>
      <w:r w:rsidRPr="001328A5">
        <w:rPr>
          <w:color w:val="0000EE"/>
          <w:sz w:val="28"/>
          <w:szCs w:val="28"/>
        </w:rPr>
        <w:t>https://doi.org/10.1007/s11356-024-32976-8</w:t>
      </w:r>
    </w:p>
    <w:p w14:paraId="32ABEB12" w14:textId="77777777" w:rsidR="001328A5" w:rsidRPr="001328A5" w:rsidRDefault="001328A5" w:rsidP="001328A5">
      <w:pPr>
        <w:spacing w:line="360" w:lineRule="auto"/>
        <w:ind w:left="426" w:hanging="426"/>
        <w:jc w:val="both"/>
        <w:rPr>
          <w:sz w:val="28"/>
          <w:szCs w:val="28"/>
        </w:rPr>
      </w:pPr>
      <w:r w:rsidRPr="001328A5">
        <w:rPr>
          <w:sz w:val="28"/>
          <w:szCs w:val="28"/>
        </w:rPr>
        <w:t>20.</w:t>
      </w:r>
      <w:r w:rsidRPr="001328A5">
        <w:rPr>
          <w:sz w:val="28"/>
          <w:szCs w:val="28"/>
        </w:rPr>
        <w:tab/>
        <w:t xml:space="preserve">Iroegbu A. O. C., Chukwuma M. O., Onwosi C. O., Nwankwoala M. O., Eze S. O. O., Nwabor O. F., Chimee I. U., Okoye C. O. B., Igwe O. O. Plastic pollution: a perspective on matters arising: challenges and opportunities. ACS Omega. 2021. Vol. 6, No. 30. P. 19343–19355. DOI: </w:t>
      </w:r>
      <w:r w:rsidRPr="001328A5">
        <w:rPr>
          <w:color w:val="0000EE"/>
          <w:sz w:val="28"/>
          <w:szCs w:val="28"/>
        </w:rPr>
        <w:t>https://doi.org/10.1021/acsomega.1c02256</w:t>
      </w:r>
    </w:p>
    <w:p w14:paraId="0865E730" w14:textId="77777777" w:rsidR="001328A5" w:rsidRPr="001328A5" w:rsidRDefault="001328A5" w:rsidP="001328A5">
      <w:pPr>
        <w:spacing w:line="360" w:lineRule="auto"/>
        <w:ind w:left="426" w:hanging="426"/>
        <w:jc w:val="both"/>
        <w:rPr>
          <w:sz w:val="28"/>
          <w:szCs w:val="28"/>
        </w:rPr>
      </w:pPr>
      <w:r w:rsidRPr="001328A5">
        <w:rPr>
          <w:sz w:val="28"/>
          <w:szCs w:val="28"/>
        </w:rPr>
        <w:t>21.</w:t>
      </w:r>
      <w:r w:rsidRPr="001328A5">
        <w:rPr>
          <w:sz w:val="28"/>
          <w:szCs w:val="28"/>
        </w:rPr>
        <w:tab/>
        <w:t xml:space="preserve">Jeon J.-M., Park S.-J., Choi T.-R., Park J.-H., Yang Y.-H., Yoon J.-J. Biodegradation of polyethylene and polypropylene by Lysinibacillus species JJY0216 isolated from soil grove. Polymer Degradation and Stability. 2021. Vol. 191. Article 109662. P. 1–2. DOI: </w:t>
      </w:r>
      <w:r w:rsidRPr="001328A5">
        <w:rPr>
          <w:color w:val="0000EE"/>
          <w:sz w:val="28"/>
          <w:szCs w:val="28"/>
        </w:rPr>
        <w:t>https://doi.org/10.1016/j.polymdegradstab.2021.109662</w:t>
      </w:r>
    </w:p>
    <w:p w14:paraId="4862C127" w14:textId="77777777" w:rsidR="001328A5" w:rsidRPr="001328A5" w:rsidRDefault="001328A5" w:rsidP="001328A5">
      <w:pPr>
        <w:spacing w:line="360" w:lineRule="auto"/>
        <w:ind w:left="426" w:hanging="426"/>
        <w:jc w:val="both"/>
        <w:rPr>
          <w:sz w:val="28"/>
          <w:szCs w:val="28"/>
        </w:rPr>
      </w:pPr>
      <w:r w:rsidRPr="001328A5">
        <w:rPr>
          <w:sz w:val="28"/>
          <w:szCs w:val="28"/>
        </w:rPr>
        <w:t>22.</w:t>
      </w:r>
      <w:r w:rsidRPr="001328A5">
        <w:rPr>
          <w:sz w:val="28"/>
          <w:szCs w:val="28"/>
        </w:rPr>
        <w:tab/>
        <w:t xml:space="preserve">Kopecká R., Kubínová I., Sovová K. et al. Microbial degradation of virgin polyethylene by bacteria isolated from a landfill site. SN Appl. Sci. 4, 302. 2022. DOI: </w:t>
      </w:r>
      <w:r w:rsidRPr="001328A5">
        <w:rPr>
          <w:color w:val="0000EE"/>
          <w:sz w:val="28"/>
          <w:szCs w:val="28"/>
        </w:rPr>
        <w:t>https://doi.org/10.1007/s42452-022-04976-5</w:t>
      </w:r>
    </w:p>
    <w:p w14:paraId="0F98CF29" w14:textId="77777777" w:rsidR="001328A5" w:rsidRPr="001328A5" w:rsidRDefault="001328A5" w:rsidP="001328A5">
      <w:pPr>
        <w:spacing w:line="360" w:lineRule="auto"/>
        <w:ind w:left="426" w:hanging="426"/>
        <w:jc w:val="both"/>
        <w:rPr>
          <w:sz w:val="28"/>
          <w:szCs w:val="28"/>
        </w:rPr>
      </w:pPr>
      <w:r w:rsidRPr="001328A5">
        <w:rPr>
          <w:sz w:val="28"/>
          <w:szCs w:val="28"/>
        </w:rPr>
        <w:t>23.</w:t>
      </w:r>
      <w:r w:rsidRPr="001328A5">
        <w:rPr>
          <w:sz w:val="28"/>
          <w:szCs w:val="28"/>
        </w:rPr>
        <w:tab/>
        <w:t xml:space="preserve">Lakhiar I. A., Yan H., Zhang J., Wang G., Deng S., Bao R., Zhang C., Syed T. N., Wang B., Zhou R., et al. Plastic Pollution in Agriculture as a Threat to Food Security, the Ecosystem, and the Environment: An Overview. Agronomy. 2024. Vol. 14, No. 3. P. 3–5. DOI: </w:t>
      </w:r>
      <w:r w:rsidRPr="001328A5">
        <w:rPr>
          <w:color w:val="0000EE"/>
          <w:sz w:val="28"/>
          <w:szCs w:val="28"/>
        </w:rPr>
        <w:t>https://doi.org/10.3390/agronomy14030548</w:t>
      </w:r>
    </w:p>
    <w:p w14:paraId="74501123" w14:textId="77777777" w:rsidR="001328A5" w:rsidRPr="001328A5" w:rsidRDefault="001328A5" w:rsidP="001328A5">
      <w:pPr>
        <w:spacing w:line="360" w:lineRule="auto"/>
        <w:ind w:left="426" w:hanging="426"/>
        <w:jc w:val="both"/>
        <w:rPr>
          <w:sz w:val="28"/>
          <w:szCs w:val="28"/>
        </w:rPr>
      </w:pPr>
      <w:r w:rsidRPr="001328A5">
        <w:rPr>
          <w:sz w:val="28"/>
          <w:szCs w:val="28"/>
        </w:rPr>
        <w:t>24.</w:t>
      </w:r>
      <w:r w:rsidRPr="001328A5">
        <w:rPr>
          <w:sz w:val="28"/>
          <w:szCs w:val="28"/>
        </w:rPr>
        <w:tab/>
        <w:t xml:space="preserve">Lv S., Wang Q., Li Y., Gu L., Hu R., Chen Z., Shao Z. Biodegradation of polystyrene (PS) and polypropylene (PP) by deep-sea psychrophilic bacteria of Pseudoalteromonas in accompany with simultaneous release of microplastics and nanoplastics. Science of the Total Environment. 2024. Vol. 948. Article No. 174857. P. 1–2. DOI: </w:t>
      </w:r>
      <w:r w:rsidRPr="001328A5">
        <w:rPr>
          <w:color w:val="0000EE"/>
          <w:sz w:val="28"/>
          <w:szCs w:val="28"/>
        </w:rPr>
        <w:t>https://doi.org/10.1016/j.scitotenv.2024.174857</w:t>
      </w:r>
    </w:p>
    <w:p w14:paraId="3EAE633A" w14:textId="77777777" w:rsidR="001328A5" w:rsidRPr="001328A5" w:rsidRDefault="001328A5" w:rsidP="001328A5">
      <w:pPr>
        <w:spacing w:line="360" w:lineRule="auto"/>
        <w:ind w:left="426" w:hanging="426"/>
        <w:jc w:val="both"/>
        <w:rPr>
          <w:sz w:val="28"/>
          <w:szCs w:val="28"/>
        </w:rPr>
      </w:pPr>
      <w:r w:rsidRPr="001328A5">
        <w:rPr>
          <w:sz w:val="28"/>
          <w:szCs w:val="28"/>
        </w:rPr>
        <w:t>25.</w:t>
      </w:r>
      <w:r w:rsidRPr="001328A5">
        <w:rPr>
          <w:sz w:val="28"/>
          <w:szCs w:val="28"/>
        </w:rPr>
        <w:tab/>
        <w:t xml:space="preserve">Maddah H. A. Polypropylene as a Promising Plastic: A Review. American Journal of Polymer Science. 2016. Vol. 6, No. 1. P. 1–4. DOI: </w:t>
      </w:r>
      <w:r w:rsidRPr="001328A5">
        <w:rPr>
          <w:color w:val="0000EE"/>
          <w:sz w:val="28"/>
          <w:szCs w:val="28"/>
        </w:rPr>
        <w:t>https://doi.org/10.5923/j.ajps.20160601.01</w:t>
      </w:r>
    </w:p>
    <w:p w14:paraId="4321771F" w14:textId="77777777" w:rsidR="001328A5" w:rsidRPr="001328A5" w:rsidRDefault="001328A5" w:rsidP="001328A5">
      <w:pPr>
        <w:spacing w:line="360" w:lineRule="auto"/>
        <w:ind w:left="426" w:hanging="426"/>
        <w:jc w:val="both"/>
        <w:rPr>
          <w:sz w:val="28"/>
          <w:szCs w:val="28"/>
        </w:rPr>
      </w:pPr>
      <w:r w:rsidRPr="001328A5">
        <w:rPr>
          <w:sz w:val="28"/>
          <w:szCs w:val="28"/>
        </w:rPr>
        <w:t>26.</w:t>
      </w:r>
      <w:r w:rsidRPr="001328A5">
        <w:rPr>
          <w:sz w:val="28"/>
          <w:szCs w:val="28"/>
        </w:rPr>
        <w:tab/>
        <w:t xml:space="preserve">Mergaert J., Webb A., Anderson C., Wouters A., Swings J. Microbial degradation of poly(3-hydroxybutyrate) and poly(3-hydroxybutyrate-co-3-hydroxyvalerate) in soils. Appl Environ Microbiol. 1993; 59. DOI: </w:t>
      </w:r>
      <w:r w:rsidRPr="001328A5">
        <w:rPr>
          <w:color w:val="0000EE"/>
          <w:sz w:val="28"/>
          <w:szCs w:val="28"/>
        </w:rPr>
        <w:t>https://doi.org/10.1128/aem.59.10.3233-3238.1993</w:t>
      </w:r>
    </w:p>
    <w:p w14:paraId="75E3ABF0" w14:textId="77777777" w:rsidR="001328A5" w:rsidRPr="001328A5" w:rsidRDefault="001328A5" w:rsidP="001328A5">
      <w:pPr>
        <w:spacing w:line="360" w:lineRule="auto"/>
        <w:ind w:left="426" w:hanging="426"/>
        <w:jc w:val="both"/>
        <w:rPr>
          <w:sz w:val="28"/>
          <w:szCs w:val="28"/>
        </w:rPr>
      </w:pPr>
      <w:r w:rsidRPr="001328A5">
        <w:rPr>
          <w:sz w:val="28"/>
          <w:szCs w:val="28"/>
        </w:rPr>
        <w:t>27.</w:t>
      </w:r>
      <w:r w:rsidRPr="001328A5">
        <w:rPr>
          <w:sz w:val="28"/>
          <w:szCs w:val="28"/>
        </w:rPr>
        <w:tab/>
        <w:t xml:space="preserve">Microbial degradation of microplastics by enzymatic processes: a review. Environmental Chemistry Letters. 2021. Vol. 19. P. 1–3. DOI: </w:t>
      </w:r>
      <w:r w:rsidRPr="001328A5">
        <w:rPr>
          <w:color w:val="0000EE"/>
          <w:sz w:val="28"/>
          <w:szCs w:val="28"/>
        </w:rPr>
        <w:t>https://doi.org/10.1007/s10311-021-01197-9</w:t>
      </w:r>
    </w:p>
    <w:p w14:paraId="3A48018F" w14:textId="77777777" w:rsidR="001328A5" w:rsidRPr="001328A5" w:rsidRDefault="001328A5" w:rsidP="001328A5">
      <w:pPr>
        <w:spacing w:line="360" w:lineRule="auto"/>
        <w:ind w:left="426" w:hanging="426"/>
        <w:jc w:val="both"/>
        <w:rPr>
          <w:sz w:val="28"/>
          <w:szCs w:val="28"/>
        </w:rPr>
      </w:pPr>
      <w:r w:rsidRPr="001328A5">
        <w:rPr>
          <w:sz w:val="28"/>
          <w:szCs w:val="28"/>
        </w:rPr>
        <w:t>28.</w:t>
      </w:r>
      <w:r w:rsidRPr="001328A5">
        <w:rPr>
          <w:sz w:val="28"/>
          <w:szCs w:val="28"/>
        </w:rPr>
        <w:tab/>
        <w:t xml:space="preserve">Montazer Z., Habibi Najafi M. B., Levin D. B. Challenges with verifying microbial degradation of polyethylene. Polymers. 2020. Vol. 12. Article 123. DOI: </w:t>
      </w:r>
      <w:r w:rsidRPr="001328A5">
        <w:rPr>
          <w:color w:val="0000EE"/>
          <w:sz w:val="28"/>
          <w:szCs w:val="28"/>
        </w:rPr>
        <w:t>https://doi.org/10.3390/polym12010123</w:t>
      </w:r>
    </w:p>
    <w:p w14:paraId="7770B006" w14:textId="77777777" w:rsidR="001328A5" w:rsidRPr="001328A5" w:rsidRDefault="001328A5" w:rsidP="001328A5">
      <w:pPr>
        <w:spacing w:line="360" w:lineRule="auto"/>
        <w:ind w:left="426" w:hanging="426"/>
        <w:jc w:val="both"/>
        <w:rPr>
          <w:sz w:val="28"/>
          <w:szCs w:val="28"/>
        </w:rPr>
      </w:pPr>
      <w:r w:rsidRPr="001328A5">
        <w:rPr>
          <w:sz w:val="28"/>
          <w:szCs w:val="28"/>
        </w:rPr>
        <w:t>29.</w:t>
      </w:r>
      <w:r w:rsidRPr="001328A5">
        <w:rPr>
          <w:sz w:val="28"/>
          <w:szCs w:val="28"/>
        </w:rPr>
        <w:tab/>
        <w:t xml:space="preserve">Montazer Z., Habibi Najafi M. B., Levin D. B. Microbial degradation of low-density polyethylene and synthesis of polyhydroxyalkanoate polymers. Canadian Journal of Microbiology. 2019. Vol. 65. P. 1–11. DOI: </w:t>
      </w:r>
      <w:r w:rsidRPr="001328A5">
        <w:rPr>
          <w:color w:val="0000EE"/>
          <w:sz w:val="28"/>
          <w:szCs w:val="28"/>
        </w:rPr>
        <w:t>https://doi.org/10.1139/cjm-2018-0335</w:t>
      </w:r>
    </w:p>
    <w:p w14:paraId="391DD7A8" w14:textId="77777777" w:rsidR="001328A5" w:rsidRPr="001328A5" w:rsidRDefault="001328A5" w:rsidP="001328A5">
      <w:pPr>
        <w:spacing w:line="360" w:lineRule="auto"/>
        <w:ind w:left="426" w:hanging="426"/>
        <w:jc w:val="both"/>
        <w:rPr>
          <w:sz w:val="28"/>
          <w:szCs w:val="28"/>
        </w:rPr>
      </w:pPr>
      <w:r w:rsidRPr="001328A5">
        <w:rPr>
          <w:sz w:val="28"/>
          <w:szCs w:val="28"/>
        </w:rPr>
        <w:t>30.</w:t>
      </w:r>
      <w:r w:rsidRPr="001328A5">
        <w:rPr>
          <w:sz w:val="28"/>
          <w:szCs w:val="28"/>
        </w:rPr>
        <w:tab/>
        <w:t xml:space="preserve">Mukherjee S., RoyChaudhuri U., Kundu P. P. Biodegradation of polyethylene via complete solubilization by the action of Pseudomonas fluorescens, biosurfactant produced by Bacillus licheniformis, and anionic surfactant. Journal of Chemical Technology &amp; Biotechnology. 2017. Vol. 93, No. 5. P. 1300–1311. DOI: </w:t>
      </w:r>
      <w:r w:rsidRPr="001328A5">
        <w:rPr>
          <w:color w:val="0000EE"/>
          <w:sz w:val="28"/>
          <w:szCs w:val="28"/>
        </w:rPr>
        <w:t>https://doi.org/10.1002/jctb.5489</w:t>
      </w:r>
    </w:p>
    <w:p w14:paraId="48E71D13" w14:textId="77777777" w:rsidR="001328A5" w:rsidRPr="001328A5" w:rsidRDefault="001328A5" w:rsidP="001328A5">
      <w:pPr>
        <w:spacing w:line="360" w:lineRule="auto"/>
        <w:ind w:left="426" w:hanging="426"/>
        <w:jc w:val="both"/>
        <w:rPr>
          <w:sz w:val="28"/>
          <w:szCs w:val="28"/>
        </w:rPr>
      </w:pPr>
      <w:r w:rsidRPr="001328A5">
        <w:rPr>
          <w:sz w:val="28"/>
          <w:szCs w:val="28"/>
        </w:rPr>
        <w:t>31.</w:t>
      </w:r>
      <w:r w:rsidRPr="001328A5">
        <w:rPr>
          <w:sz w:val="28"/>
          <w:szCs w:val="28"/>
        </w:rPr>
        <w:tab/>
        <w:t xml:space="preserve">Nayak P., Tiwari A. Biodegradability of Polythene and Plastic by the Help of Microorganism: A Way for Brighter Future. Journal of Environmental and Analytical Toxicology. 2011. Vol. 1. Article 111. DOI: </w:t>
      </w:r>
      <w:r w:rsidRPr="001328A5">
        <w:rPr>
          <w:color w:val="0000EE"/>
          <w:sz w:val="28"/>
          <w:szCs w:val="28"/>
        </w:rPr>
        <w:t>https://doi.org/10.4172/2161-0525.1000111</w:t>
      </w:r>
    </w:p>
    <w:p w14:paraId="655341F5" w14:textId="77777777" w:rsidR="001328A5" w:rsidRPr="001328A5" w:rsidRDefault="001328A5" w:rsidP="001328A5">
      <w:pPr>
        <w:spacing w:line="360" w:lineRule="auto"/>
        <w:ind w:left="426" w:hanging="426"/>
        <w:jc w:val="both"/>
        <w:rPr>
          <w:sz w:val="28"/>
          <w:szCs w:val="28"/>
        </w:rPr>
      </w:pPr>
      <w:r w:rsidRPr="001328A5">
        <w:rPr>
          <w:sz w:val="28"/>
          <w:szCs w:val="28"/>
        </w:rPr>
        <w:t>32.</w:t>
      </w:r>
      <w:r w:rsidRPr="001328A5">
        <w:rPr>
          <w:sz w:val="28"/>
          <w:szCs w:val="28"/>
        </w:rPr>
        <w:tab/>
        <w:t xml:space="preserve">Othman A. R., Abu Hasan H., Muhamad M. H., Ismail N. I., Sheikh Abdullah S. R. Plastic biodegradation: A mini-review. Environmental Technology &amp; Innovation. 2021. Vol. 23. Article 101747. DOI: </w:t>
      </w:r>
      <w:r w:rsidRPr="001328A5">
        <w:rPr>
          <w:color w:val="0000EE"/>
          <w:sz w:val="28"/>
          <w:szCs w:val="28"/>
        </w:rPr>
        <w:t>https://doi.org/10.1016/j.eti.2021.101747</w:t>
      </w:r>
    </w:p>
    <w:p w14:paraId="46164EF6" w14:textId="77777777" w:rsidR="001328A5" w:rsidRPr="001328A5" w:rsidRDefault="001328A5" w:rsidP="001328A5">
      <w:pPr>
        <w:spacing w:line="360" w:lineRule="auto"/>
        <w:ind w:left="426" w:hanging="426"/>
        <w:jc w:val="both"/>
        <w:rPr>
          <w:sz w:val="28"/>
          <w:szCs w:val="28"/>
        </w:rPr>
      </w:pPr>
      <w:r w:rsidRPr="001328A5">
        <w:rPr>
          <w:sz w:val="28"/>
          <w:szCs w:val="28"/>
        </w:rPr>
        <w:t>33.</w:t>
      </w:r>
      <w:r w:rsidRPr="001328A5">
        <w:rPr>
          <w:sz w:val="28"/>
          <w:szCs w:val="28"/>
        </w:rPr>
        <w:tab/>
        <w:t xml:space="preserve">Pacwa-Płociniczak M., Plaza G. A., Piotrowska-Seget Z., Cameotra S. S. Environmental applications of biosurfactants: recent advances. International Journal of Molecular Sciences. 2011. Vol. 12, No. 1. P. 633–654. DOI: </w:t>
      </w:r>
      <w:r w:rsidRPr="001328A5">
        <w:rPr>
          <w:color w:val="0000EE"/>
          <w:sz w:val="28"/>
          <w:szCs w:val="28"/>
        </w:rPr>
        <w:t>https://doi.org/10.3390/ijms12010633</w:t>
      </w:r>
    </w:p>
    <w:p w14:paraId="60E00FFA" w14:textId="77777777" w:rsidR="001328A5" w:rsidRPr="001328A5" w:rsidRDefault="001328A5" w:rsidP="001328A5">
      <w:pPr>
        <w:spacing w:line="360" w:lineRule="auto"/>
        <w:ind w:left="426" w:hanging="426"/>
        <w:jc w:val="both"/>
        <w:rPr>
          <w:sz w:val="28"/>
          <w:szCs w:val="28"/>
        </w:rPr>
      </w:pPr>
      <w:r w:rsidRPr="001328A5">
        <w:rPr>
          <w:sz w:val="28"/>
          <w:szCs w:val="28"/>
        </w:rPr>
        <w:t>34.</w:t>
      </w:r>
      <w:r w:rsidRPr="001328A5">
        <w:rPr>
          <w:sz w:val="28"/>
          <w:szCs w:val="28"/>
        </w:rPr>
        <w:tab/>
        <w:t xml:space="preserve">Pankaj R. Sutkar, Vinayak P. Dhulap. Advancements in polypropylene biodegradation: A comprehensive microbial and analytical review. Sustainable Chemistry for the Environment. 2025. Vol. 9. Article 100213. P. 3–4. DOI: </w:t>
      </w:r>
      <w:r w:rsidRPr="001328A5">
        <w:rPr>
          <w:color w:val="0000EE"/>
          <w:sz w:val="28"/>
          <w:szCs w:val="28"/>
        </w:rPr>
        <w:t>https://doi.org/10.1016/j.scenv.2024.100213</w:t>
      </w:r>
    </w:p>
    <w:p w14:paraId="0ED1D725" w14:textId="77777777" w:rsidR="001328A5" w:rsidRPr="001328A5" w:rsidRDefault="001328A5" w:rsidP="001328A5">
      <w:pPr>
        <w:spacing w:line="360" w:lineRule="auto"/>
        <w:ind w:left="426" w:hanging="426"/>
        <w:jc w:val="both"/>
        <w:rPr>
          <w:sz w:val="28"/>
          <w:szCs w:val="28"/>
        </w:rPr>
      </w:pPr>
      <w:r w:rsidRPr="001328A5">
        <w:rPr>
          <w:sz w:val="28"/>
          <w:szCs w:val="28"/>
        </w:rPr>
        <w:t>35.</w:t>
      </w:r>
      <w:r w:rsidRPr="001328A5">
        <w:rPr>
          <w:sz w:val="28"/>
          <w:szCs w:val="28"/>
        </w:rPr>
        <w:tab/>
        <w:t xml:space="preserve">Pawano O., Ruangriti S., Suraraksa B., Reungsang A., Phitsuwan P., Boonmee A., Paoprasert P., Sani R. K., Chisti Y. Exploring untapped bacterial communities and potential polypropylene-degrading enzymes from mangrove sediment through metagenomics analysis. Frontiers in Microbiology. 2024. Vol. 15. DOI: </w:t>
      </w:r>
      <w:r w:rsidRPr="001328A5">
        <w:rPr>
          <w:color w:val="0000EE"/>
          <w:sz w:val="28"/>
          <w:szCs w:val="28"/>
        </w:rPr>
        <w:t>https://doi.org/10.3389/fmicb.2024.1360531</w:t>
      </w:r>
    </w:p>
    <w:p w14:paraId="23375A72" w14:textId="77777777" w:rsidR="001328A5" w:rsidRPr="001328A5" w:rsidRDefault="001328A5" w:rsidP="001328A5">
      <w:pPr>
        <w:spacing w:line="360" w:lineRule="auto"/>
        <w:ind w:left="426" w:hanging="426"/>
        <w:jc w:val="both"/>
        <w:rPr>
          <w:sz w:val="28"/>
          <w:szCs w:val="28"/>
        </w:rPr>
      </w:pPr>
      <w:r w:rsidRPr="001328A5">
        <w:rPr>
          <w:sz w:val="28"/>
          <w:szCs w:val="28"/>
        </w:rPr>
        <w:t>36.</w:t>
      </w:r>
      <w:r w:rsidRPr="001328A5">
        <w:rPr>
          <w:sz w:val="28"/>
          <w:szCs w:val="28"/>
        </w:rPr>
        <w:tab/>
        <w:t>Sahebnazar Z., Shojaosadati S. A., Mohammad-Taheri M., Nosrati M. Biodegradation of low-density polyethylene (LDPE) by isolated fungi in solid waste medium. Waste Management.</w:t>
      </w:r>
    </w:p>
    <w:p w14:paraId="1D957D24" w14:textId="77777777" w:rsidR="001328A5" w:rsidRPr="001328A5" w:rsidRDefault="001328A5" w:rsidP="001328A5">
      <w:pPr>
        <w:spacing w:line="360" w:lineRule="auto"/>
        <w:ind w:left="426" w:hanging="426"/>
        <w:jc w:val="both"/>
        <w:rPr>
          <w:sz w:val="28"/>
          <w:szCs w:val="28"/>
        </w:rPr>
      </w:pPr>
      <w:r w:rsidRPr="001328A5">
        <w:rPr>
          <w:sz w:val="28"/>
          <w:szCs w:val="28"/>
        </w:rPr>
        <w:t>37.</w:t>
      </w:r>
      <w:r w:rsidRPr="001328A5">
        <w:rPr>
          <w:sz w:val="28"/>
          <w:szCs w:val="28"/>
        </w:rPr>
        <w:tab/>
        <w:t xml:space="preserve">Samat A. F., Carter D., Abbas A. Biodegradation of pre-treated polypropylene by Aspergillus terreus and Engyodontium album. NPJ Materials Degradation. 2023. Vol. 7. Article 28. P. 1–5. DOI: </w:t>
      </w:r>
      <w:r w:rsidRPr="001328A5">
        <w:rPr>
          <w:color w:val="0000EE"/>
          <w:sz w:val="28"/>
          <w:szCs w:val="28"/>
        </w:rPr>
        <w:t>https://doi.org/10.1038/s41529-023-00346-3</w:t>
      </w:r>
    </w:p>
    <w:p w14:paraId="0AEE8AA0" w14:textId="77777777" w:rsidR="001328A5" w:rsidRPr="001328A5" w:rsidRDefault="001328A5" w:rsidP="001328A5">
      <w:pPr>
        <w:spacing w:line="360" w:lineRule="auto"/>
        <w:ind w:left="426" w:hanging="426"/>
        <w:jc w:val="both"/>
        <w:rPr>
          <w:sz w:val="28"/>
          <w:szCs w:val="28"/>
        </w:rPr>
      </w:pPr>
      <w:r w:rsidRPr="001328A5">
        <w:rPr>
          <w:sz w:val="28"/>
          <w:szCs w:val="28"/>
        </w:rPr>
        <w:t>38.</w:t>
      </w:r>
      <w:r w:rsidRPr="001328A5">
        <w:rPr>
          <w:sz w:val="28"/>
          <w:szCs w:val="28"/>
        </w:rPr>
        <w:tab/>
        <w:t xml:space="preserve">Sanin S. L., Sanin F. D., Bryers J. D. Effect of starvation on the adhesive properties of xenobiotic degrading bacteria. Process Biochemistry. 2003. Vol. 38, No. 6. P. 912–913. DOI: </w:t>
      </w:r>
      <w:r w:rsidRPr="001328A5">
        <w:rPr>
          <w:color w:val="0000EE"/>
          <w:sz w:val="28"/>
          <w:szCs w:val="28"/>
        </w:rPr>
        <w:t>https://doi.org/10.1016/S0032-9592(02)00172-7</w:t>
      </w:r>
    </w:p>
    <w:p w14:paraId="7C48C69B" w14:textId="77777777" w:rsidR="001328A5" w:rsidRPr="001328A5" w:rsidRDefault="001328A5" w:rsidP="001328A5">
      <w:pPr>
        <w:spacing w:line="360" w:lineRule="auto"/>
        <w:ind w:left="426" w:hanging="426"/>
        <w:jc w:val="both"/>
        <w:rPr>
          <w:sz w:val="28"/>
          <w:szCs w:val="28"/>
        </w:rPr>
      </w:pPr>
      <w:r w:rsidRPr="001328A5">
        <w:rPr>
          <w:sz w:val="28"/>
          <w:szCs w:val="28"/>
        </w:rPr>
        <w:t>39.</w:t>
      </w:r>
      <w:r w:rsidRPr="001328A5">
        <w:rPr>
          <w:sz w:val="28"/>
          <w:szCs w:val="28"/>
        </w:rPr>
        <w:tab/>
        <w:t xml:space="preserve">Sass A. M., McKew B. A., Sass H. et al. Diversity of Bacillus-like organisms isolated from deep-sea hypersaline anoxic sediments. Aquat. Biosyst. 4, 8. 2008. DOI: </w:t>
      </w:r>
      <w:r w:rsidRPr="001328A5">
        <w:rPr>
          <w:color w:val="0000EE"/>
          <w:sz w:val="28"/>
          <w:szCs w:val="28"/>
        </w:rPr>
        <w:t>https://doi.org/10.1186/1746-1448-4-8</w:t>
      </w:r>
    </w:p>
    <w:p w14:paraId="0EF82824" w14:textId="77777777" w:rsidR="001328A5" w:rsidRPr="001328A5" w:rsidRDefault="001328A5" w:rsidP="001328A5">
      <w:pPr>
        <w:spacing w:line="360" w:lineRule="auto"/>
        <w:ind w:left="426" w:hanging="426"/>
        <w:jc w:val="both"/>
        <w:rPr>
          <w:sz w:val="28"/>
          <w:szCs w:val="28"/>
        </w:rPr>
      </w:pPr>
      <w:r w:rsidRPr="001328A5">
        <w:rPr>
          <w:sz w:val="28"/>
          <w:szCs w:val="28"/>
        </w:rPr>
        <w:t>40.</w:t>
      </w:r>
      <w:r w:rsidRPr="001328A5">
        <w:rPr>
          <w:sz w:val="28"/>
          <w:szCs w:val="28"/>
        </w:rPr>
        <w:tab/>
        <w:t xml:space="preserve">Sharma S. R. Bioremediation of polythenes and plastics: a microbial approach. In: R. Prasad, E. Aranda (eds.), Approaches in Bioremediation, Nanotechnology in the Life Sciences. Springer Nature Switzerland AG. 2018. P. 97–114. DOI: </w:t>
      </w:r>
      <w:r w:rsidRPr="001328A5">
        <w:rPr>
          <w:color w:val="0000EE"/>
          <w:sz w:val="28"/>
          <w:szCs w:val="28"/>
        </w:rPr>
        <w:t>https://doi.org/10.1007/978-3-319-98968-6_5</w:t>
      </w:r>
    </w:p>
    <w:p w14:paraId="61289C0E" w14:textId="77777777" w:rsidR="001328A5" w:rsidRPr="001328A5" w:rsidRDefault="001328A5" w:rsidP="001328A5">
      <w:pPr>
        <w:spacing w:line="360" w:lineRule="auto"/>
        <w:ind w:left="426" w:hanging="426"/>
        <w:jc w:val="both"/>
        <w:rPr>
          <w:sz w:val="28"/>
          <w:szCs w:val="28"/>
        </w:rPr>
      </w:pPr>
      <w:r w:rsidRPr="001328A5">
        <w:rPr>
          <w:sz w:val="28"/>
          <w:szCs w:val="28"/>
        </w:rPr>
        <w:t>41.</w:t>
      </w:r>
      <w:r w:rsidRPr="001328A5">
        <w:rPr>
          <w:sz w:val="28"/>
          <w:szCs w:val="28"/>
        </w:rPr>
        <w:tab/>
        <w:t xml:space="preserve">Sheik S., Chandrashekar K. R., Swaroop K., Somashekarappa H. M. Biodegradation of gamma irradiated low density polyethylene and polypropylene by endophytic fungi. International Biodeterioration &amp; Biodegradation. 2015. Vol. 105. P. 21–29. DOI: </w:t>
      </w:r>
      <w:r w:rsidRPr="001328A5">
        <w:rPr>
          <w:color w:val="0000EE"/>
          <w:sz w:val="28"/>
          <w:szCs w:val="28"/>
        </w:rPr>
        <w:t>https://doi.org/10.1016/j.ibiod.2015.08.006</w:t>
      </w:r>
    </w:p>
    <w:p w14:paraId="6DF7C104" w14:textId="77777777" w:rsidR="001328A5" w:rsidRPr="001328A5" w:rsidRDefault="001328A5" w:rsidP="001328A5">
      <w:pPr>
        <w:spacing w:line="360" w:lineRule="auto"/>
        <w:ind w:left="426" w:hanging="426"/>
        <w:jc w:val="both"/>
        <w:rPr>
          <w:sz w:val="28"/>
          <w:szCs w:val="28"/>
        </w:rPr>
      </w:pPr>
      <w:r w:rsidRPr="001328A5">
        <w:rPr>
          <w:sz w:val="28"/>
          <w:szCs w:val="28"/>
        </w:rPr>
        <w:t>42.</w:t>
      </w:r>
      <w:r w:rsidRPr="001328A5">
        <w:rPr>
          <w:sz w:val="28"/>
          <w:szCs w:val="28"/>
        </w:rPr>
        <w:tab/>
        <w:t xml:space="preserve">Singh B., Sharma N. Mechanistic implications of plastic degradation. Polymer Degradation and Stability. 2008. Vol. 93, No. 3. P. 561–584. DOI: </w:t>
      </w:r>
      <w:r w:rsidRPr="001328A5">
        <w:rPr>
          <w:color w:val="0000EE"/>
          <w:sz w:val="28"/>
          <w:szCs w:val="28"/>
        </w:rPr>
        <w:t>https://doi.org/10.1016/j.polymdegradstab.2007.11.008</w:t>
      </w:r>
    </w:p>
    <w:p w14:paraId="54B4A0ED" w14:textId="77777777" w:rsidR="001328A5" w:rsidRPr="001328A5" w:rsidRDefault="001328A5" w:rsidP="001328A5">
      <w:pPr>
        <w:spacing w:line="360" w:lineRule="auto"/>
        <w:ind w:left="426" w:hanging="426"/>
        <w:jc w:val="both"/>
        <w:rPr>
          <w:sz w:val="28"/>
          <w:szCs w:val="28"/>
        </w:rPr>
      </w:pPr>
      <w:r w:rsidRPr="001328A5">
        <w:rPr>
          <w:sz w:val="28"/>
          <w:szCs w:val="28"/>
        </w:rPr>
        <w:t>43.</w:t>
      </w:r>
      <w:r w:rsidRPr="001328A5">
        <w:rPr>
          <w:sz w:val="28"/>
          <w:szCs w:val="28"/>
        </w:rPr>
        <w:tab/>
        <w:t xml:space="preserve">Skariyachan S., Patil A. A., Shankar A., Manjunath M., Bachappanavar N., Kiran S. Enhanced polymer degradation of polyethylene and polypropylene by novel thermophilic consortia of Brevibacillus sp. and Aneurinibacillus sp. screened from waste management landfills and sewage treatment plants. Polymer Degradation and Stability. 2018. Vol. 149. P. 52–68. DOI: </w:t>
      </w:r>
      <w:r w:rsidRPr="001328A5">
        <w:rPr>
          <w:color w:val="0000EE"/>
          <w:sz w:val="28"/>
          <w:szCs w:val="28"/>
        </w:rPr>
        <w:t>https://doi.org/10.1016/j.polymdegradstab.2018.01.018</w:t>
      </w:r>
    </w:p>
    <w:p w14:paraId="308E8249" w14:textId="77777777" w:rsidR="001328A5" w:rsidRPr="001328A5" w:rsidRDefault="001328A5" w:rsidP="001328A5">
      <w:pPr>
        <w:spacing w:line="360" w:lineRule="auto"/>
        <w:ind w:left="426" w:hanging="426"/>
        <w:jc w:val="both"/>
        <w:rPr>
          <w:sz w:val="28"/>
          <w:szCs w:val="28"/>
        </w:rPr>
      </w:pPr>
      <w:r w:rsidRPr="001328A5">
        <w:rPr>
          <w:sz w:val="28"/>
          <w:szCs w:val="28"/>
        </w:rPr>
        <w:t>44.</w:t>
      </w:r>
      <w:r w:rsidRPr="001328A5">
        <w:rPr>
          <w:sz w:val="28"/>
          <w:szCs w:val="28"/>
        </w:rPr>
        <w:tab/>
        <w:t xml:space="preserve">Thew X. E. C., Lo S. C., Ramanan R. N., Tey B. T., Huy N. D., Wei O. C. Enhancing plastic biodegradation process: strategies and opportunities. Critical Reviews in Biotechnology. 2024. Vol. 44, No. 3. P. 477–494. DOI: </w:t>
      </w:r>
      <w:r w:rsidRPr="001328A5">
        <w:rPr>
          <w:color w:val="0000EE"/>
          <w:sz w:val="28"/>
          <w:szCs w:val="28"/>
        </w:rPr>
        <w:t>https://doi.org/10.1080/07388551.2023.2184956</w:t>
      </w:r>
    </w:p>
    <w:p w14:paraId="6628EA5B" w14:textId="77777777" w:rsidR="001328A5" w:rsidRPr="001328A5" w:rsidRDefault="001328A5" w:rsidP="001328A5">
      <w:pPr>
        <w:spacing w:line="360" w:lineRule="auto"/>
        <w:ind w:left="426" w:hanging="426"/>
        <w:jc w:val="both"/>
        <w:rPr>
          <w:sz w:val="28"/>
          <w:szCs w:val="28"/>
        </w:rPr>
      </w:pPr>
      <w:r w:rsidRPr="001328A5">
        <w:rPr>
          <w:sz w:val="28"/>
          <w:szCs w:val="28"/>
        </w:rPr>
        <w:t>45.</w:t>
      </w:r>
      <w:r w:rsidRPr="001328A5">
        <w:rPr>
          <w:sz w:val="28"/>
          <w:szCs w:val="28"/>
        </w:rPr>
        <w:tab/>
        <w:t xml:space="preserve">Tiso T., Narancic T., Wei R., Pollet E., Beagan N., Schröder K., Honak A., Jiang M., Kenny S. T., Wierckx N., Zimmermann W., O'Connor K. E. The metabolic potential of plastics as biotechnological carbon sources – Review and targets for the future. Metabolic Engineering. 2022. Vol. 71. P. 77–98. DOI: </w:t>
      </w:r>
      <w:r w:rsidRPr="001328A5">
        <w:rPr>
          <w:color w:val="0000EE"/>
          <w:sz w:val="28"/>
          <w:szCs w:val="28"/>
        </w:rPr>
        <w:t>https://doi.org/10.1016/j.ymben.2021.12.006</w:t>
      </w:r>
    </w:p>
    <w:p w14:paraId="4AB39BF8" w14:textId="77777777" w:rsidR="001328A5" w:rsidRPr="001328A5" w:rsidRDefault="001328A5" w:rsidP="001328A5">
      <w:pPr>
        <w:spacing w:line="360" w:lineRule="auto"/>
        <w:ind w:left="426" w:hanging="426"/>
        <w:jc w:val="both"/>
        <w:rPr>
          <w:sz w:val="28"/>
          <w:szCs w:val="28"/>
        </w:rPr>
      </w:pPr>
      <w:r w:rsidRPr="001328A5">
        <w:rPr>
          <w:sz w:val="28"/>
          <w:szCs w:val="28"/>
        </w:rPr>
        <w:t>46.</w:t>
      </w:r>
      <w:r w:rsidRPr="001328A5">
        <w:rPr>
          <w:sz w:val="28"/>
          <w:szCs w:val="28"/>
        </w:rPr>
        <w:tab/>
        <w:t xml:space="preserve">Tokiwa Y., Calabia B. P., Ugwu C. U., Aiba S. Biodegradability of Plastics. International Journal of Molecular Sciences. 2009. Vol. 10, No. 9. P. 3722–3742. DOI: </w:t>
      </w:r>
      <w:r w:rsidRPr="001328A5">
        <w:rPr>
          <w:color w:val="0000EE"/>
          <w:sz w:val="28"/>
          <w:szCs w:val="28"/>
        </w:rPr>
        <w:t>https://doi.org/10.3390/ijms10093722</w:t>
      </w:r>
    </w:p>
    <w:p w14:paraId="67735D0C" w14:textId="77777777" w:rsidR="001328A5" w:rsidRPr="001328A5" w:rsidRDefault="001328A5" w:rsidP="001328A5">
      <w:pPr>
        <w:spacing w:line="360" w:lineRule="auto"/>
        <w:ind w:left="426" w:hanging="426"/>
        <w:jc w:val="both"/>
        <w:rPr>
          <w:sz w:val="28"/>
          <w:szCs w:val="28"/>
        </w:rPr>
      </w:pPr>
      <w:r w:rsidRPr="001328A5">
        <w:rPr>
          <w:sz w:val="28"/>
          <w:szCs w:val="28"/>
        </w:rPr>
        <w:t>47.</w:t>
      </w:r>
      <w:r w:rsidRPr="001328A5">
        <w:rPr>
          <w:sz w:val="28"/>
          <w:szCs w:val="28"/>
        </w:rPr>
        <w:tab/>
        <w:t xml:space="preserve">Ulgen Aytan, Andre Valente, Yasemen Senturk, Riza Usta, Fatma Basak Esensoy Sahin, Rahsan Evren Mazlum, Ertugrul Agirbas. First evaluation of neustonic microplastics in Black Sea waters. Marine Environmental Research. Volume 119. 2016. Pages 22–30. DOI: </w:t>
      </w:r>
      <w:r w:rsidRPr="001328A5">
        <w:rPr>
          <w:color w:val="0000EE"/>
          <w:sz w:val="28"/>
          <w:szCs w:val="28"/>
        </w:rPr>
        <w:t>https://doi.org/10.1016/j.marenvres.2016.05.009</w:t>
      </w:r>
    </w:p>
    <w:p w14:paraId="4FC57B09" w14:textId="77777777" w:rsidR="001328A5" w:rsidRPr="001328A5" w:rsidRDefault="001328A5" w:rsidP="001328A5">
      <w:pPr>
        <w:spacing w:line="360" w:lineRule="auto"/>
        <w:ind w:left="426" w:hanging="426"/>
        <w:jc w:val="both"/>
        <w:rPr>
          <w:sz w:val="28"/>
          <w:szCs w:val="28"/>
        </w:rPr>
      </w:pPr>
      <w:r w:rsidRPr="001328A5">
        <w:rPr>
          <w:sz w:val="28"/>
          <w:szCs w:val="28"/>
        </w:rPr>
        <w:t>48.</w:t>
      </w:r>
      <w:r w:rsidRPr="001328A5">
        <w:rPr>
          <w:sz w:val="28"/>
          <w:szCs w:val="28"/>
        </w:rPr>
        <w:tab/>
        <w:t xml:space="preserve">Weber G., Bornscheuer U. T., Wei R. Enzymatic Plastic Degradation. Methods in Enzymology. 2021. Vol. 648. P. 145–151. DOI: </w:t>
      </w:r>
      <w:r w:rsidRPr="001328A5">
        <w:rPr>
          <w:color w:val="0000EE"/>
          <w:sz w:val="28"/>
          <w:szCs w:val="28"/>
        </w:rPr>
        <w:t>https://doi.org/10.1016/bs.mie.2020.12.003</w:t>
      </w:r>
    </w:p>
    <w:p w14:paraId="660DF4C4" w14:textId="77777777" w:rsidR="001328A5" w:rsidRPr="001328A5" w:rsidRDefault="001328A5" w:rsidP="001328A5">
      <w:pPr>
        <w:spacing w:line="360" w:lineRule="auto"/>
        <w:ind w:left="426" w:hanging="426"/>
        <w:jc w:val="both"/>
        <w:rPr>
          <w:sz w:val="28"/>
          <w:szCs w:val="28"/>
        </w:rPr>
      </w:pPr>
      <w:r w:rsidRPr="001328A5">
        <w:rPr>
          <w:sz w:val="28"/>
          <w:szCs w:val="28"/>
        </w:rPr>
        <w:t>49.</w:t>
      </w:r>
      <w:r w:rsidRPr="001328A5">
        <w:rPr>
          <w:sz w:val="28"/>
          <w:szCs w:val="28"/>
        </w:rPr>
        <w:tab/>
        <w:t xml:space="preserve">Xanthos M. Recycling of the #5 Polymer. Science. 2012. Vol. 337, No. 6095. P. 700–701. DOI: </w:t>
      </w:r>
      <w:r w:rsidRPr="001328A5">
        <w:rPr>
          <w:color w:val="0000EE"/>
          <w:sz w:val="28"/>
          <w:szCs w:val="28"/>
        </w:rPr>
        <w:t>https://doi.org/10.1126/science.1225820</w:t>
      </w:r>
    </w:p>
    <w:p w14:paraId="4073DDA4" w14:textId="77777777" w:rsidR="001328A5" w:rsidRPr="001328A5" w:rsidRDefault="001328A5" w:rsidP="001328A5">
      <w:pPr>
        <w:spacing w:line="360" w:lineRule="auto"/>
        <w:ind w:left="426" w:hanging="426"/>
        <w:jc w:val="both"/>
        <w:rPr>
          <w:sz w:val="28"/>
          <w:szCs w:val="28"/>
        </w:rPr>
      </w:pPr>
      <w:r w:rsidRPr="001328A5">
        <w:rPr>
          <w:sz w:val="28"/>
          <w:szCs w:val="28"/>
        </w:rPr>
        <w:t>50.</w:t>
      </w:r>
      <w:r w:rsidRPr="001328A5">
        <w:rPr>
          <w:sz w:val="28"/>
          <w:szCs w:val="28"/>
        </w:rPr>
        <w:tab/>
        <w:t xml:space="preserve">Xiao S., Chen N., Chai Z., Zhou M., Xiao C., Zhao S., Yang X. Secondary Metabolites from Marine-Derived Bacillus: A Comprehensive Review of Origins, Structures, and Bioactivities. Mar. Drugs. 2022. 20, 567. DOI: </w:t>
      </w:r>
      <w:r w:rsidRPr="001328A5">
        <w:rPr>
          <w:color w:val="0000EE"/>
          <w:sz w:val="28"/>
          <w:szCs w:val="28"/>
        </w:rPr>
        <w:t>https://doi.org/10.3390/md20090567</w:t>
      </w:r>
    </w:p>
    <w:p w14:paraId="380ABFA2" w14:textId="406377CC" w:rsidR="001328A5" w:rsidRPr="001328A5" w:rsidRDefault="001328A5" w:rsidP="001328A5">
      <w:pPr>
        <w:spacing w:line="360" w:lineRule="auto"/>
        <w:ind w:left="426" w:hanging="426"/>
        <w:jc w:val="both"/>
        <w:rPr>
          <w:sz w:val="28"/>
          <w:szCs w:val="28"/>
          <w:lang w:val="ru-RU"/>
        </w:rPr>
      </w:pPr>
      <w:r w:rsidRPr="001328A5">
        <w:rPr>
          <w:sz w:val="28"/>
          <w:szCs w:val="28"/>
        </w:rPr>
        <w:t>51.</w:t>
      </w:r>
      <w:r w:rsidRPr="001328A5">
        <w:rPr>
          <w:sz w:val="28"/>
          <w:szCs w:val="28"/>
        </w:rPr>
        <w:tab/>
        <w:t xml:space="preserve">Крилова Г. В. Екобезпечна утилізація побутових пластикових відходів в технологіях із завершальним біорозкладом: дис. ... д-ра філософії: 101 </w:t>
      </w:r>
      <w:r w:rsidR="000A16E9">
        <w:rPr>
          <w:sz w:val="28"/>
          <w:szCs w:val="28"/>
          <w:lang w:val="uk-UA"/>
        </w:rPr>
        <w:t>«</w:t>
      </w:r>
      <w:r w:rsidRPr="001328A5">
        <w:rPr>
          <w:sz w:val="28"/>
          <w:szCs w:val="28"/>
        </w:rPr>
        <w:t>Екологія</w:t>
      </w:r>
      <w:r w:rsidR="000A16E9">
        <w:rPr>
          <w:sz w:val="28"/>
          <w:szCs w:val="28"/>
          <w:lang w:val="uk-UA"/>
        </w:rPr>
        <w:t>»</w:t>
      </w:r>
      <w:r w:rsidRPr="001328A5">
        <w:rPr>
          <w:sz w:val="28"/>
          <w:szCs w:val="28"/>
        </w:rPr>
        <w:t xml:space="preserve"> Національний університет </w:t>
      </w:r>
      <w:r w:rsidR="000A16E9">
        <w:rPr>
          <w:sz w:val="28"/>
          <w:szCs w:val="28"/>
          <w:lang w:val="uk-UA"/>
        </w:rPr>
        <w:t>«</w:t>
      </w:r>
      <w:r w:rsidRPr="001328A5">
        <w:rPr>
          <w:sz w:val="28"/>
          <w:szCs w:val="28"/>
        </w:rPr>
        <w:t>Львівська політехніка</w:t>
      </w:r>
      <w:r w:rsidR="000A16E9">
        <w:rPr>
          <w:sz w:val="28"/>
          <w:szCs w:val="28"/>
          <w:lang w:val="uk-UA"/>
        </w:rPr>
        <w:t>»</w:t>
      </w:r>
      <w:r w:rsidRPr="001328A5">
        <w:rPr>
          <w:sz w:val="28"/>
          <w:szCs w:val="28"/>
        </w:rPr>
        <w:t xml:space="preserve">, Міністерство освіти і науки України. </w:t>
      </w:r>
      <w:r w:rsidRPr="001328A5">
        <w:rPr>
          <w:sz w:val="28"/>
          <w:szCs w:val="28"/>
          <w:lang w:val="ru-RU"/>
        </w:rPr>
        <w:t>Львів, 2022. С. 56–57.</w:t>
      </w:r>
    </w:p>
    <w:p w14:paraId="0F6688A4" w14:textId="77777777" w:rsidR="001328A5" w:rsidRPr="001328A5" w:rsidRDefault="001328A5" w:rsidP="001328A5">
      <w:pPr>
        <w:spacing w:line="360" w:lineRule="auto"/>
        <w:ind w:left="426" w:hanging="426"/>
        <w:jc w:val="both"/>
        <w:rPr>
          <w:sz w:val="28"/>
          <w:szCs w:val="28"/>
        </w:rPr>
      </w:pPr>
      <w:r w:rsidRPr="001328A5">
        <w:rPr>
          <w:sz w:val="28"/>
          <w:szCs w:val="28"/>
          <w:lang w:val="ru-RU"/>
        </w:rPr>
        <w:t>52.</w:t>
      </w:r>
      <w:r w:rsidRPr="001328A5">
        <w:rPr>
          <w:sz w:val="28"/>
          <w:szCs w:val="28"/>
          <w:lang w:val="ru-RU"/>
        </w:rPr>
        <w:tab/>
        <w:t xml:space="preserve">Курта С. А., Курганський В. С. Хімія і технологія високомолекулярних сполук: навч. посіб. Івано-Франківськ: Прикарпат. нац. ун-т ім. В. С. Стефаника, 2010. </w:t>
      </w:r>
      <w:r w:rsidRPr="001328A5">
        <w:rPr>
          <w:sz w:val="28"/>
          <w:szCs w:val="28"/>
        </w:rPr>
        <w:t>С. 25–28.</w:t>
      </w:r>
    </w:p>
    <w:sectPr w:rsidR="001328A5" w:rsidRPr="001328A5" w:rsidSect="00B53EE8">
      <w:headerReference w:type="default" r:id="rId12"/>
      <w:headerReference w:type="first" r:id="rId13"/>
      <w:pgSz w:w="12240" w:h="15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6ABBFE" w14:textId="77777777" w:rsidR="00281012" w:rsidRDefault="00281012" w:rsidP="00814D02">
      <w:r>
        <w:separator/>
      </w:r>
    </w:p>
  </w:endnote>
  <w:endnote w:type="continuationSeparator" w:id="0">
    <w:p w14:paraId="3A368A12" w14:textId="77777777" w:rsidR="00281012" w:rsidRDefault="00281012" w:rsidP="00814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7"/>
      </w:rPr>
      <w:id w:val="1552114795"/>
      <w:docPartObj>
        <w:docPartGallery w:val="Page Numbers (Bottom of Page)"/>
        <w:docPartUnique/>
      </w:docPartObj>
    </w:sdtPr>
    <w:sdtEndPr>
      <w:rPr>
        <w:rStyle w:val="af7"/>
      </w:rPr>
    </w:sdtEndPr>
    <w:sdtContent>
      <w:p w14:paraId="4146931C" w14:textId="7DB545C1" w:rsidR="00737043" w:rsidRDefault="00737043" w:rsidP="00737043">
        <w:pPr>
          <w:pStyle w:val="a5"/>
          <w:framePr w:wrap="none" w:vAnchor="text" w:hAnchor="margin" w:xAlign="right" w:y="1"/>
          <w:rPr>
            <w:rStyle w:val="af7"/>
          </w:rPr>
        </w:pPr>
        <w:r>
          <w:rPr>
            <w:rStyle w:val="af7"/>
          </w:rPr>
          <w:fldChar w:fldCharType="begin"/>
        </w:r>
        <w:r>
          <w:rPr>
            <w:rStyle w:val="af7"/>
          </w:rPr>
          <w:instrText xml:space="preserve"> PAGE </w:instrText>
        </w:r>
        <w:r>
          <w:rPr>
            <w:rStyle w:val="af7"/>
          </w:rPr>
          <w:fldChar w:fldCharType="end"/>
        </w:r>
      </w:p>
    </w:sdtContent>
  </w:sdt>
  <w:p w14:paraId="1C4C96EC" w14:textId="77777777" w:rsidR="00737043" w:rsidRDefault="00737043" w:rsidP="00737043">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A1A97" w14:textId="77777777" w:rsidR="00737043" w:rsidRDefault="00737043" w:rsidP="00737043">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72CA8E" w14:textId="77777777" w:rsidR="00281012" w:rsidRDefault="00281012" w:rsidP="00814D02">
      <w:r>
        <w:separator/>
      </w:r>
    </w:p>
  </w:footnote>
  <w:footnote w:type="continuationSeparator" w:id="0">
    <w:p w14:paraId="5D4D0E0C" w14:textId="77777777" w:rsidR="00281012" w:rsidRDefault="00281012" w:rsidP="00814D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7"/>
      </w:rPr>
      <w:id w:val="-1589389061"/>
      <w:docPartObj>
        <w:docPartGallery w:val="Page Numbers (Top of Page)"/>
        <w:docPartUnique/>
      </w:docPartObj>
    </w:sdtPr>
    <w:sdtEndPr>
      <w:rPr>
        <w:rStyle w:val="af7"/>
      </w:rPr>
    </w:sdtEndPr>
    <w:sdtContent>
      <w:p w14:paraId="07A44CDD" w14:textId="461938B9" w:rsidR="00737043" w:rsidRDefault="00737043" w:rsidP="00B65BE5">
        <w:pPr>
          <w:pStyle w:val="a3"/>
          <w:framePr w:wrap="none" w:vAnchor="text" w:hAnchor="margin" w:xAlign="right" w:y="1"/>
          <w:rPr>
            <w:rStyle w:val="af7"/>
          </w:rPr>
        </w:pPr>
        <w:r>
          <w:rPr>
            <w:rStyle w:val="af7"/>
          </w:rPr>
          <w:fldChar w:fldCharType="begin"/>
        </w:r>
        <w:r>
          <w:rPr>
            <w:rStyle w:val="af7"/>
          </w:rPr>
          <w:instrText xml:space="preserve"> PAGE </w:instrText>
        </w:r>
        <w:r>
          <w:rPr>
            <w:rStyle w:val="af7"/>
          </w:rPr>
          <w:fldChar w:fldCharType="end"/>
        </w:r>
      </w:p>
    </w:sdtContent>
  </w:sdt>
  <w:p w14:paraId="539EA171" w14:textId="77777777" w:rsidR="00737043" w:rsidRDefault="00737043" w:rsidP="00737043">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7"/>
      </w:rPr>
      <w:id w:val="255416714"/>
      <w:docPartObj>
        <w:docPartGallery w:val="Page Numbers (Top of Page)"/>
        <w:docPartUnique/>
      </w:docPartObj>
    </w:sdtPr>
    <w:sdtEndPr>
      <w:rPr>
        <w:rStyle w:val="af7"/>
      </w:rPr>
    </w:sdtEndPr>
    <w:sdtContent>
      <w:p w14:paraId="45E26762" w14:textId="13A35B28" w:rsidR="00737043" w:rsidRDefault="00737043" w:rsidP="002E5869">
        <w:pPr>
          <w:pStyle w:val="a3"/>
          <w:framePr w:wrap="none" w:vAnchor="text" w:hAnchor="margin" w:xAlign="right" w:y="1"/>
          <w:rPr>
            <w:rStyle w:val="af7"/>
          </w:rPr>
        </w:pPr>
        <w:r>
          <w:rPr>
            <w:rStyle w:val="af7"/>
          </w:rPr>
          <w:fldChar w:fldCharType="begin"/>
        </w:r>
        <w:r>
          <w:rPr>
            <w:rStyle w:val="af7"/>
          </w:rPr>
          <w:instrText xml:space="preserve"> PAGE </w:instrText>
        </w:r>
        <w:r>
          <w:rPr>
            <w:rStyle w:val="af7"/>
          </w:rPr>
          <w:fldChar w:fldCharType="separate"/>
        </w:r>
        <w:r w:rsidR="001828E3">
          <w:rPr>
            <w:rStyle w:val="af7"/>
            <w:noProof/>
          </w:rPr>
          <w:t>2</w:t>
        </w:r>
        <w:r>
          <w:rPr>
            <w:rStyle w:val="af7"/>
          </w:rPr>
          <w:fldChar w:fldCharType="end"/>
        </w:r>
      </w:p>
    </w:sdtContent>
  </w:sdt>
  <w:p w14:paraId="7B81833E" w14:textId="32C7EBA3" w:rsidR="00806A5B" w:rsidRDefault="00806A5B" w:rsidP="00737043">
    <w:pPr>
      <w:pStyle w:val="a3"/>
      <w:ind w:right="360"/>
      <w:jc w:val="right"/>
    </w:pPr>
  </w:p>
  <w:p w14:paraId="0FA16074" w14:textId="77777777" w:rsidR="00806A5B" w:rsidRDefault="00806A5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7"/>
      </w:rPr>
      <w:id w:val="-1594776442"/>
      <w:docPartObj>
        <w:docPartGallery w:val="Page Numbers (Top of Page)"/>
        <w:docPartUnique/>
      </w:docPartObj>
    </w:sdtPr>
    <w:sdtEndPr>
      <w:rPr>
        <w:rStyle w:val="af7"/>
      </w:rPr>
    </w:sdtEndPr>
    <w:sdtContent>
      <w:p w14:paraId="2CD494E8" w14:textId="4C9B9D16" w:rsidR="00B65BE5" w:rsidRDefault="00B65BE5" w:rsidP="00567845">
        <w:pPr>
          <w:pStyle w:val="a3"/>
          <w:framePr w:wrap="none" w:vAnchor="text" w:hAnchor="margin" w:xAlign="right" w:y="1"/>
          <w:rPr>
            <w:rStyle w:val="af7"/>
          </w:rPr>
        </w:pPr>
        <w:r>
          <w:rPr>
            <w:rStyle w:val="af7"/>
          </w:rPr>
          <w:fldChar w:fldCharType="begin"/>
        </w:r>
        <w:r>
          <w:rPr>
            <w:rStyle w:val="af7"/>
          </w:rPr>
          <w:instrText xml:space="preserve"> PAGE </w:instrText>
        </w:r>
        <w:r>
          <w:rPr>
            <w:rStyle w:val="af7"/>
          </w:rPr>
          <w:fldChar w:fldCharType="separate"/>
        </w:r>
        <w:r w:rsidR="001828E3">
          <w:rPr>
            <w:rStyle w:val="af7"/>
            <w:noProof/>
          </w:rPr>
          <w:t>14</w:t>
        </w:r>
        <w:r>
          <w:rPr>
            <w:rStyle w:val="af7"/>
          </w:rPr>
          <w:fldChar w:fldCharType="end"/>
        </w:r>
      </w:p>
    </w:sdtContent>
  </w:sdt>
  <w:p w14:paraId="229FD65A" w14:textId="7B1497E2" w:rsidR="00806A5B" w:rsidRPr="00FB685A" w:rsidRDefault="00806A5B" w:rsidP="00FB685A">
    <w:pPr>
      <w:pStyle w:val="a3"/>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5527299"/>
      <w:docPartObj>
        <w:docPartGallery w:val="Page Numbers (Top of Page)"/>
        <w:docPartUnique/>
      </w:docPartObj>
    </w:sdtPr>
    <w:sdtEndPr>
      <w:rPr>
        <w:noProof/>
      </w:rPr>
    </w:sdtEndPr>
    <w:sdtContent>
      <w:p w14:paraId="5FC52827" w14:textId="0CEAC3FC" w:rsidR="00806A5B" w:rsidRDefault="00806A5B">
        <w:pPr>
          <w:pStyle w:val="a3"/>
          <w:jc w:val="right"/>
        </w:pPr>
        <w:r>
          <w:fldChar w:fldCharType="begin"/>
        </w:r>
        <w:r>
          <w:instrText xml:space="preserve"> PAGE   \* MERGEFORMAT </w:instrText>
        </w:r>
        <w:r>
          <w:fldChar w:fldCharType="separate"/>
        </w:r>
        <w:r w:rsidR="001828E3">
          <w:rPr>
            <w:noProof/>
          </w:rPr>
          <w:t>3</w:t>
        </w:r>
        <w:r>
          <w:rPr>
            <w:noProof/>
          </w:rPr>
          <w:fldChar w:fldCharType="end"/>
        </w:r>
      </w:p>
    </w:sdtContent>
  </w:sdt>
  <w:p w14:paraId="29A24506" w14:textId="77777777" w:rsidR="00806A5B" w:rsidRDefault="00806A5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02198"/>
    <w:multiLevelType w:val="multilevel"/>
    <w:tmpl w:val="5AE0A2C2"/>
    <w:lvl w:ilvl="0">
      <w:start w:val="3"/>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15D003B2"/>
    <w:multiLevelType w:val="hybridMultilevel"/>
    <w:tmpl w:val="D28CD796"/>
    <w:lvl w:ilvl="0" w:tplc="1B4A3C2C">
      <w:start w:val="1"/>
      <w:numFmt w:val="decimal"/>
      <w:lvlText w:val="%1."/>
      <w:lvlJc w:val="left"/>
      <w:pPr>
        <w:tabs>
          <w:tab w:val="num" w:pos="720"/>
        </w:tabs>
        <w:ind w:left="720" w:hanging="360"/>
      </w:pPr>
    </w:lvl>
    <w:lvl w:ilvl="1" w:tplc="CAE2BC58" w:tentative="1">
      <w:start w:val="1"/>
      <w:numFmt w:val="decimal"/>
      <w:lvlText w:val="%2."/>
      <w:lvlJc w:val="left"/>
      <w:pPr>
        <w:tabs>
          <w:tab w:val="num" w:pos="1440"/>
        </w:tabs>
        <w:ind w:left="1440" w:hanging="360"/>
      </w:pPr>
    </w:lvl>
    <w:lvl w:ilvl="2" w:tplc="2C4A9F7A" w:tentative="1">
      <w:start w:val="1"/>
      <w:numFmt w:val="decimal"/>
      <w:lvlText w:val="%3."/>
      <w:lvlJc w:val="left"/>
      <w:pPr>
        <w:tabs>
          <w:tab w:val="num" w:pos="2160"/>
        </w:tabs>
        <w:ind w:left="2160" w:hanging="360"/>
      </w:pPr>
    </w:lvl>
    <w:lvl w:ilvl="3" w:tplc="939C5F30" w:tentative="1">
      <w:start w:val="1"/>
      <w:numFmt w:val="decimal"/>
      <w:lvlText w:val="%4."/>
      <w:lvlJc w:val="left"/>
      <w:pPr>
        <w:tabs>
          <w:tab w:val="num" w:pos="2880"/>
        </w:tabs>
        <w:ind w:left="2880" w:hanging="360"/>
      </w:pPr>
    </w:lvl>
    <w:lvl w:ilvl="4" w:tplc="16B4751E" w:tentative="1">
      <w:start w:val="1"/>
      <w:numFmt w:val="decimal"/>
      <w:lvlText w:val="%5."/>
      <w:lvlJc w:val="left"/>
      <w:pPr>
        <w:tabs>
          <w:tab w:val="num" w:pos="3600"/>
        </w:tabs>
        <w:ind w:left="3600" w:hanging="360"/>
      </w:pPr>
    </w:lvl>
    <w:lvl w:ilvl="5" w:tplc="9BA6AA88" w:tentative="1">
      <w:start w:val="1"/>
      <w:numFmt w:val="decimal"/>
      <w:lvlText w:val="%6."/>
      <w:lvlJc w:val="left"/>
      <w:pPr>
        <w:tabs>
          <w:tab w:val="num" w:pos="4320"/>
        </w:tabs>
        <w:ind w:left="4320" w:hanging="360"/>
      </w:pPr>
    </w:lvl>
    <w:lvl w:ilvl="6" w:tplc="B9FECEAA" w:tentative="1">
      <w:start w:val="1"/>
      <w:numFmt w:val="decimal"/>
      <w:lvlText w:val="%7."/>
      <w:lvlJc w:val="left"/>
      <w:pPr>
        <w:tabs>
          <w:tab w:val="num" w:pos="5040"/>
        </w:tabs>
        <w:ind w:left="5040" w:hanging="360"/>
      </w:pPr>
    </w:lvl>
    <w:lvl w:ilvl="7" w:tplc="FE742FDC" w:tentative="1">
      <w:start w:val="1"/>
      <w:numFmt w:val="decimal"/>
      <w:lvlText w:val="%8."/>
      <w:lvlJc w:val="left"/>
      <w:pPr>
        <w:tabs>
          <w:tab w:val="num" w:pos="5760"/>
        </w:tabs>
        <w:ind w:left="5760" w:hanging="360"/>
      </w:pPr>
    </w:lvl>
    <w:lvl w:ilvl="8" w:tplc="88FCC32A" w:tentative="1">
      <w:start w:val="1"/>
      <w:numFmt w:val="decimal"/>
      <w:lvlText w:val="%9."/>
      <w:lvlJc w:val="left"/>
      <w:pPr>
        <w:tabs>
          <w:tab w:val="num" w:pos="6480"/>
        </w:tabs>
        <w:ind w:left="6480" w:hanging="360"/>
      </w:pPr>
    </w:lvl>
  </w:abstractNum>
  <w:abstractNum w:abstractNumId="2" w15:restartNumberingAfterBreak="0">
    <w:nsid w:val="166A26B6"/>
    <w:multiLevelType w:val="hybridMultilevel"/>
    <w:tmpl w:val="A3DE0FFC"/>
    <w:lvl w:ilvl="0" w:tplc="BA1AF3BC">
      <w:start w:val="1"/>
      <w:numFmt w:val="bullet"/>
      <w:lvlText w:val="•"/>
      <w:lvlJc w:val="left"/>
      <w:pPr>
        <w:tabs>
          <w:tab w:val="num" w:pos="720"/>
        </w:tabs>
        <w:ind w:left="720" w:hanging="360"/>
      </w:pPr>
      <w:rPr>
        <w:rFonts w:ascii="Arial" w:hAnsi="Arial" w:hint="default"/>
      </w:rPr>
    </w:lvl>
    <w:lvl w:ilvl="1" w:tplc="00F61764">
      <w:start w:val="1"/>
      <w:numFmt w:val="bullet"/>
      <w:lvlText w:val="•"/>
      <w:lvlJc w:val="left"/>
      <w:pPr>
        <w:tabs>
          <w:tab w:val="num" w:pos="1440"/>
        </w:tabs>
        <w:ind w:left="1440" w:hanging="360"/>
      </w:pPr>
      <w:rPr>
        <w:rFonts w:ascii="Arial" w:hAnsi="Arial" w:hint="default"/>
      </w:rPr>
    </w:lvl>
    <w:lvl w:ilvl="2" w:tplc="D5DA919E" w:tentative="1">
      <w:start w:val="1"/>
      <w:numFmt w:val="bullet"/>
      <w:lvlText w:val="•"/>
      <w:lvlJc w:val="left"/>
      <w:pPr>
        <w:tabs>
          <w:tab w:val="num" w:pos="2160"/>
        </w:tabs>
        <w:ind w:left="2160" w:hanging="360"/>
      </w:pPr>
      <w:rPr>
        <w:rFonts w:ascii="Arial" w:hAnsi="Arial" w:hint="default"/>
      </w:rPr>
    </w:lvl>
    <w:lvl w:ilvl="3" w:tplc="DEE2243A" w:tentative="1">
      <w:start w:val="1"/>
      <w:numFmt w:val="bullet"/>
      <w:lvlText w:val="•"/>
      <w:lvlJc w:val="left"/>
      <w:pPr>
        <w:tabs>
          <w:tab w:val="num" w:pos="2880"/>
        </w:tabs>
        <w:ind w:left="2880" w:hanging="360"/>
      </w:pPr>
      <w:rPr>
        <w:rFonts w:ascii="Arial" w:hAnsi="Arial" w:hint="default"/>
      </w:rPr>
    </w:lvl>
    <w:lvl w:ilvl="4" w:tplc="26A63338" w:tentative="1">
      <w:start w:val="1"/>
      <w:numFmt w:val="bullet"/>
      <w:lvlText w:val="•"/>
      <w:lvlJc w:val="left"/>
      <w:pPr>
        <w:tabs>
          <w:tab w:val="num" w:pos="3600"/>
        </w:tabs>
        <w:ind w:left="3600" w:hanging="360"/>
      </w:pPr>
      <w:rPr>
        <w:rFonts w:ascii="Arial" w:hAnsi="Arial" w:hint="default"/>
      </w:rPr>
    </w:lvl>
    <w:lvl w:ilvl="5" w:tplc="554CD91C" w:tentative="1">
      <w:start w:val="1"/>
      <w:numFmt w:val="bullet"/>
      <w:lvlText w:val="•"/>
      <w:lvlJc w:val="left"/>
      <w:pPr>
        <w:tabs>
          <w:tab w:val="num" w:pos="4320"/>
        </w:tabs>
        <w:ind w:left="4320" w:hanging="360"/>
      </w:pPr>
      <w:rPr>
        <w:rFonts w:ascii="Arial" w:hAnsi="Arial" w:hint="default"/>
      </w:rPr>
    </w:lvl>
    <w:lvl w:ilvl="6" w:tplc="C7FE112C" w:tentative="1">
      <w:start w:val="1"/>
      <w:numFmt w:val="bullet"/>
      <w:lvlText w:val="•"/>
      <w:lvlJc w:val="left"/>
      <w:pPr>
        <w:tabs>
          <w:tab w:val="num" w:pos="5040"/>
        </w:tabs>
        <w:ind w:left="5040" w:hanging="360"/>
      </w:pPr>
      <w:rPr>
        <w:rFonts w:ascii="Arial" w:hAnsi="Arial" w:hint="default"/>
      </w:rPr>
    </w:lvl>
    <w:lvl w:ilvl="7" w:tplc="1ECAAC88" w:tentative="1">
      <w:start w:val="1"/>
      <w:numFmt w:val="bullet"/>
      <w:lvlText w:val="•"/>
      <w:lvlJc w:val="left"/>
      <w:pPr>
        <w:tabs>
          <w:tab w:val="num" w:pos="5760"/>
        </w:tabs>
        <w:ind w:left="5760" w:hanging="360"/>
      </w:pPr>
      <w:rPr>
        <w:rFonts w:ascii="Arial" w:hAnsi="Arial" w:hint="default"/>
      </w:rPr>
    </w:lvl>
    <w:lvl w:ilvl="8" w:tplc="4D1E06A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6D74744"/>
    <w:multiLevelType w:val="multilevel"/>
    <w:tmpl w:val="659EB45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DE856A3"/>
    <w:multiLevelType w:val="multilevel"/>
    <w:tmpl w:val="D44C0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591381"/>
    <w:multiLevelType w:val="hybridMultilevel"/>
    <w:tmpl w:val="F3025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A364BEE"/>
    <w:multiLevelType w:val="hybridMultilevel"/>
    <w:tmpl w:val="5E30C0A6"/>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7" w15:restartNumberingAfterBreak="0">
    <w:nsid w:val="4C4E0A39"/>
    <w:multiLevelType w:val="hybridMultilevel"/>
    <w:tmpl w:val="B2109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E24349"/>
    <w:multiLevelType w:val="hybridMultilevel"/>
    <w:tmpl w:val="AD2C24B6"/>
    <w:lvl w:ilvl="0" w:tplc="7452DA28">
      <w:start w:val="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84693B"/>
    <w:multiLevelType w:val="multilevel"/>
    <w:tmpl w:val="C304F774"/>
    <w:lvl w:ilvl="0">
      <w:start w:val="3"/>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15:restartNumberingAfterBreak="0">
    <w:nsid w:val="684728B4"/>
    <w:multiLevelType w:val="multilevel"/>
    <w:tmpl w:val="2E665B56"/>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lang w:val="en-U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B3A6621"/>
    <w:multiLevelType w:val="hybridMultilevel"/>
    <w:tmpl w:val="A6964C86"/>
    <w:lvl w:ilvl="0" w:tplc="FFFFFFFF">
      <w:start w:val="1"/>
      <w:numFmt w:val="bullet"/>
      <w:lvlText w:val="•"/>
      <w:lvlJc w:val="left"/>
      <w:pPr>
        <w:tabs>
          <w:tab w:val="num" w:pos="720"/>
        </w:tabs>
        <w:ind w:left="720" w:hanging="360"/>
      </w:pPr>
      <w:rPr>
        <w:rFonts w:ascii="Arial" w:hAnsi="Arial" w:hint="default"/>
      </w:rPr>
    </w:lvl>
    <w:lvl w:ilvl="1" w:tplc="0419000F">
      <w:start w:val="1"/>
      <w:numFmt w:val="decimal"/>
      <w:lvlText w:val="%2."/>
      <w:lvlJc w:val="left"/>
      <w:pPr>
        <w:ind w:left="1440" w:hanging="360"/>
      </w:p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F347FD3"/>
    <w:multiLevelType w:val="multilevel"/>
    <w:tmpl w:val="38CC3A04"/>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1452928"/>
    <w:multiLevelType w:val="hybridMultilevel"/>
    <w:tmpl w:val="1768357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2476057"/>
    <w:multiLevelType w:val="hybridMultilevel"/>
    <w:tmpl w:val="E66C83E4"/>
    <w:lvl w:ilvl="0" w:tplc="FC840D6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74815360"/>
    <w:multiLevelType w:val="hybridMultilevel"/>
    <w:tmpl w:val="93EA1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026858"/>
    <w:multiLevelType w:val="multilevel"/>
    <w:tmpl w:val="8328F576"/>
    <w:lvl w:ilvl="0">
      <w:start w:val="3"/>
      <w:numFmt w:val="decimal"/>
      <w:lvlText w:val="%1"/>
      <w:lvlJc w:val="left"/>
      <w:pPr>
        <w:ind w:left="360" w:hanging="360"/>
      </w:pPr>
      <w:rPr>
        <w:rFonts w:hint="default"/>
        <w:color w:val="1B1B1B"/>
      </w:rPr>
    </w:lvl>
    <w:lvl w:ilvl="1">
      <w:start w:val="1"/>
      <w:numFmt w:val="decimal"/>
      <w:lvlText w:val="%1.%2"/>
      <w:lvlJc w:val="left"/>
      <w:pPr>
        <w:ind w:left="360" w:hanging="360"/>
      </w:pPr>
      <w:rPr>
        <w:rFonts w:hint="default"/>
        <w:color w:val="1B1B1B"/>
      </w:rPr>
    </w:lvl>
    <w:lvl w:ilvl="2">
      <w:start w:val="1"/>
      <w:numFmt w:val="decimal"/>
      <w:lvlText w:val="%1.%2.%3"/>
      <w:lvlJc w:val="left"/>
      <w:pPr>
        <w:ind w:left="720" w:hanging="720"/>
      </w:pPr>
      <w:rPr>
        <w:rFonts w:hint="default"/>
        <w:color w:val="1B1B1B"/>
      </w:rPr>
    </w:lvl>
    <w:lvl w:ilvl="3">
      <w:start w:val="1"/>
      <w:numFmt w:val="decimal"/>
      <w:lvlText w:val="%1.%2.%3.%4"/>
      <w:lvlJc w:val="left"/>
      <w:pPr>
        <w:ind w:left="1080" w:hanging="1080"/>
      </w:pPr>
      <w:rPr>
        <w:rFonts w:hint="default"/>
        <w:color w:val="1B1B1B"/>
      </w:rPr>
    </w:lvl>
    <w:lvl w:ilvl="4">
      <w:start w:val="1"/>
      <w:numFmt w:val="decimal"/>
      <w:lvlText w:val="%1.%2.%3.%4.%5"/>
      <w:lvlJc w:val="left"/>
      <w:pPr>
        <w:ind w:left="1080" w:hanging="1080"/>
      </w:pPr>
      <w:rPr>
        <w:rFonts w:hint="default"/>
        <w:color w:val="1B1B1B"/>
      </w:rPr>
    </w:lvl>
    <w:lvl w:ilvl="5">
      <w:start w:val="1"/>
      <w:numFmt w:val="decimal"/>
      <w:lvlText w:val="%1.%2.%3.%4.%5.%6"/>
      <w:lvlJc w:val="left"/>
      <w:pPr>
        <w:ind w:left="1440" w:hanging="1440"/>
      </w:pPr>
      <w:rPr>
        <w:rFonts w:hint="default"/>
        <w:color w:val="1B1B1B"/>
      </w:rPr>
    </w:lvl>
    <w:lvl w:ilvl="6">
      <w:start w:val="1"/>
      <w:numFmt w:val="decimal"/>
      <w:lvlText w:val="%1.%2.%3.%4.%5.%6.%7"/>
      <w:lvlJc w:val="left"/>
      <w:pPr>
        <w:ind w:left="1440" w:hanging="1440"/>
      </w:pPr>
      <w:rPr>
        <w:rFonts w:hint="default"/>
        <w:color w:val="1B1B1B"/>
      </w:rPr>
    </w:lvl>
    <w:lvl w:ilvl="7">
      <w:start w:val="1"/>
      <w:numFmt w:val="decimal"/>
      <w:lvlText w:val="%1.%2.%3.%4.%5.%6.%7.%8"/>
      <w:lvlJc w:val="left"/>
      <w:pPr>
        <w:ind w:left="1800" w:hanging="1800"/>
      </w:pPr>
      <w:rPr>
        <w:rFonts w:hint="default"/>
        <w:color w:val="1B1B1B"/>
      </w:rPr>
    </w:lvl>
    <w:lvl w:ilvl="8">
      <w:start w:val="1"/>
      <w:numFmt w:val="decimal"/>
      <w:lvlText w:val="%1.%2.%3.%4.%5.%6.%7.%8.%9"/>
      <w:lvlJc w:val="left"/>
      <w:pPr>
        <w:ind w:left="2160" w:hanging="2160"/>
      </w:pPr>
      <w:rPr>
        <w:rFonts w:hint="default"/>
        <w:color w:val="1B1B1B"/>
      </w:rPr>
    </w:lvl>
  </w:abstractNum>
  <w:num w:numId="1">
    <w:abstractNumId w:val="8"/>
  </w:num>
  <w:num w:numId="2">
    <w:abstractNumId w:val="6"/>
  </w:num>
  <w:num w:numId="3">
    <w:abstractNumId w:val="15"/>
  </w:num>
  <w:num w:numId="4">
    <w:abstractNumId w:val="7"/>
  </w:num>
  <w:num w:numId="5">
    <w:abstractNumId w:val="13"/>
  </w:num>
  <w:num w:numId="6">
    <w:abstractNumId w:val="14"/>
  </w:num>
  <w:num w:numId="7">
    <w:abstractNumId w:val="9"/>
  </w:num>
  <w:num w:numId="8">
    <w:abstractNumId w:val="4"/>
  </w:num>
  <w:num w:numId="9">
    <w:abstractNumId w:val="5"/>
  </w:num>
  <w:num w:numId="10">
    <w:abstractNumId w:val="3"/>
  </w:num>
  <w:num w:numId="11">
    <w:abstractNumId w:val="12"/>
  </w:num>
  <w:num w:numId="12">
    <w:abstractNumId w:val="0"/>
  </w:num>
  <w:num w:numId="13">
    <w:abstractNumId w:val="2"/>
  </w:num>
  <w:num w:numId="14">
    <w:abstractNumId w:val="11"/>
  </w:num>
  <w:num w:numId="15">
    <w:abstractNumId w:val="1"/>
  </w:num>
  <w:num w:numId="16">
    <w:abstractNumId w:val="10"/>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66E"/>
    <w:rsid w:val="00007049"/>
    <w:rsid w:val="00007141"/>
    <w:rsid w:val="00014FE2"/>
    <w:rsid w:val="00014FFB"/>
    <w:rsid w:val="00022D2A"/>
    <w:rsid w:val="00030EE3"/>
    <w:rsid w:val="00035DBB"/>
    <w:rsid w:val="00053556"/>
    <w:rsid w:val="0005432A"/>
    <w:rsid w:val="0006082A"/>
    <w:rsid w:val="000624AD"/>
    <w:rsid w:val="00077A00"/>
    <w:rsid w:val="0008381A"/>
    <w:rsid w:val="00083B34"/>
    <w:rsid w:val="000A16E9"/>
    <w:rsid w:val="000A52C3"/>
    <w:rsid w:val="000B447C"/>
    <w:rsid w:val="000B6D04"/>
    <w:rsid w:val="000C343A"/>
    <w:rsid w:val="000C3EF1"/>
    <w:rsid w:val="000C59BD"/>
    <w:rsid w:val="000D2387"/>
    <w:rsid w:val="000D6E41"/>
    <w:rsid w:val="000F18FF"/>
    <w:rsid w:val="00117FBB"/>
    <w:rsid w:val="0012320A"/>
    <w:rsid w:val="00131629"/>
    <w:rsid w:val="00131FEB"/>
    <w:rsid w:val="00132006"/>
    <w:rsid w:val="001328A5"/>
    <w:rsid w:val="00147439"/>
    <w:rsid w:val="00155D26"/>
    <w:rsid w:val="00156BC0"/>
    <w:rsid w:val="001573B8"/>
    <w:rsid w:val="0016240B"/>
    <w:rsid w:val="00164458"/>
    <w:rsid w:val="00170480"/>
    <w:rsid w:val="001806D2"/>
    <w:rsid w:val="0018103C"/>
    <w:rsid w:val="001822C7"/>
    <w:rsid w:val="001828E3"/>
    <w:rsid w:val="001A5F6F"/>
    <w:rsid w:val="001B063D"/>
    <w:rsid w:val="001B09C9"/>
    <w:rsid w:val="001D5E1C"/>
    <w:rsid w:val="001E23D0"/>
    <w:rsid w:val="001E2AE7"/>
    <w:rsid w:val="001F3C01"/>
    <w:rsid w:val="001F7277"/>
    <w:rsid w:val="00203228"/>
    <w:rsid w:val="0020589C"/>
    <w:rsid w:val="00207A5E"/>
    <w:rsid w:val="00210470"/>
    <w:rsid w:val="00210976"/>
    <w:rsid w:val="00215ACF"/>
    <w:rsid w:val="00216739"/>
    <w:rsid w:val="002307E9"/>
    <w:rsid w:val="00237A29"/>
    <w:rsid w:val="00251FEE"/>
    <w:rsid w:val="00252D22"/>
    <w:rsid w:val="00264C2A"/>
    <w:rsid w:val="00270E69"/>
    <w:rsid w:val="00281012"/>
    <w:rsid w:val="00281BF6"/>
    <w:rsid w:val="002961C0"/>
    <w:rsid w:val="002B058E"/>
    <w:rsid w:val="002B3A5D"/>
    <w:rsid w:val="002C30B7"/>
    <w:rsid w:val="002C3441"/>
    <w:rsid w:val="002C759B"/>
    <w:rsid w:val="002D7395"/>
    <w:rsid w:val="002E35B4"/>
    <w:rsid w:val="002E5869"/>
    <w:rsid w:val="00301B1C"/>
    <w:rsid w:val="00307236"/>
    <w:rsid w:val="00307873"/>
    <w:rsid w:val="003278D2"/>
    <w:rsid w:val="0033299B"/>
    <w:rsid w:val="003539A8"/>
    <w:rsid w:val="00370E6E"/>
    <w:rsid w:val="003770F6"/>
    <w:rsid w:val="0038647F"/>
    <w:rsid w:val="00386964"/>
    <w:rsid w:val="003967AC"/>
    <w:rsid w:val="003B18F3"/>
    <w:rsid w:val="003B33D0"/>
    <w:rsid w:val="003C0CB9"/>
    <w:rsid w:val="003C40E8"/>
    <w:rsid w:val="003C5BF5"/>
    <w:rsid w:val="003D58D9"/>
    <w:rsid w:val="003D64EF"/>
    <w:rsid w:val="003F191C"/>
    <w:rsid w:val="003F44B6"/>
    <w:rsid w:val="004070D9"/>
    <w:rsid w:val="004108E9"/>
    <w:rsid w:val="004119F6"/>
    <w:rsid w:val="00411B99"/>
    <w:rsid w:val="004123FD"/>
    <w:rsid w:val="0042285F"/>
    <w:rsid w:val="00423E80"/>
    <w:rsid w:val="00430925"/>
    <w:rsid w:val="004335F9"/>
    <w:rsid w:val="00446CBE"/>
    <w:rsid w:val="004520FC"/>
    <w:rsid w:val="004550B8"/>
    <w:rsid w:val="0045630E"/>
    <w:rsid w:val="00457D86"/>
    <w:rsid w:val="00473913"/>
    <w:rsid w:val="00490FF6"/>
    <w:rsid w:val="004A6502"/>
    <w:rsid w:val="004B1C51"/>
    <w:rsid w:val="004B759F"/>
    <w:rsid w:val="004C61B2"/>
    <w:rsid w:val="004D6A27"/>
    <w:rsid w:val="004D7C77"/>
    <w:rsid w:val="004E08FB"/>
    <w:rsid w:val="00511472"/>
    <w:rsid w:val="005251C1"/>
    <w:rsid w:val="00534B1D"/>
    <w:rsid w:val="0053665E"/>
    <w:rsid w:val="00546F97"/>
    <w:rsid w:val="00551F6B"/>
    <w:rsid w:val="00553152"/>
    <w:rsid w:val="00553947"/>
    <w:rsid w:val="00557217"/>
    <w:rsid w:val="00564E70"/>
    <w:rsid w:val="0057766E"/>
    <w:rsid w:val="005852E7"/>
    <w:rsid w:val="0059041A"/>
    <w:rsid w:val="00590CB3"/>
    <w:rsid w:val="005A0CAF"/>
    <w:rsid w:val="005A6615"/>
    <w:rsid w:val="005B2C03"/>
    <w:rsid w:val="005B3052"/>
    <w:rsid w:val="005C20C2"/>
    <w:rsid w:val="005D64B6"/>
    <w:rsid w:val="005E2F13"/>
    <w:rsid w:val="005E4437"/>
    <w:rsid w:val="005E5A00"/>
    <w:rsid w:val="005E5A2F"/>
    <w:rsid w:val="005F3CA8"/>
    <w:rsid w:val="005F63AD"/>
    <w:rsid w:val="005F66B0"/>
    <w:rsid w:val="00603F09"/>
    <w:rsid w:val="0060736D"/>
    <w:rsid w:val="00622981"/>
    <w:rsid w:val="00622F02"/>
    <w:rsid w:val="00626A4F"/>
    <w:rsid w:val="006331EC"/>
    <w:rsid w:val="0064226D"/>
    <w:rsid w:val="00647F21"/>
    <w:rsid w:val="00651515"/>
    <w:rsid w:val="00655040"/>
    <w:rsid w:val="00663814"/>
    <w:rsid w:val="00672C33"/>
    <w:rsid w:val="00686278"/>
    <w:rsid w:val="0069435B"/>
    <w:rsid w:val="006C4157"/>
    <w:rsid w:val="006D077A"/>
    <w:rsid w:val="00712623"/>
    <w:rsid w:val="007134E7"/>
    <w:rsid w:val="00717599"/>
    <w:rsid w:val="007262FA"/>
    <w:rsid w:val="00732618"/>
    <w:rsid w:val="00737043"/>
    <w:rsid w:val="007559DF"/>
    <w:rsid w:val="007632D6"/>
    <w:rsid w:val="0076391D"/>
    <w:rsid w:val="007731E5"/>
    <w:rsid w:val="00783234"/>
    <w:rsid w:val="00791047"/>
    <w:rsid w:val="0079282A"/>
    <w:rsid w:val="007C1C4F"/>
    <w:rsid w:val="007E2AF8"/>
    <w:rsid w:val="007F7CCB"/>
    <w:rsid w:val="00806A5B"/>
    <w:rsid w:val="0081028A"/>
    <w:rsid w:val="00814D02"/>
    <w:rsid w:val="00816913"/>
    <w:rsid w:val="0082605B"/>
    <w:rsid w:val="008314F5"/>
    <w:rsid w:val="00833A89"/>
    <w:rsid w:val="008423D0"/>
    <w:rsid w:val="0084446F"/>
    <w:rsid w:val="00852D99"/>
    <w:rsid w:val="008572F4"/>
    <w:rsid w:val="008622F6"/>
    <w:rsid w:val="00862E8D"/>
    <w:rsid w:val="0087229C"/>
    <w:rsid w:val="00884C50"/>
    <w:rsid w:val="00893A42"/>
    <w:rsid w:val="008A14CB"/>
    <w:rsid w:val="008A7F7D"/>
    <w:rsid w:val="008B5263"/>
    <w:rsid w:val="008C53A9"/>
    <w:rsid w:val="008D6359"/>
    <w:rsid w:val="008E41F5"/>
    <w:rsid w:val="00901049"/>
    <w:rsid w:val="009420F8"/>
    <w:rsid w:val="00962CCF"/>
    <w:rsid w:val="00964691"/>
    <w:rsid w:val="00973706"/>
    <w:rsid w:val="00977C44"/>
    <w:rsid w:val="00990ADC"/>
    <w:rsid w:val="00991075"/>
    <w:rsid w:val="00991984"/>
    <w:rsid w:val="009A16DB"/>
    <w:rsid w:val="009B277A"/>
    <w:rsid w:val="009B5102"/>
    <w:rsid w:val="009C1020"/>
    <w:rsid w:val="009D01E5"/>
    <w:rsid w:val="009D49AC"/>
    <w:rsid w:val="009F2E7F"/>
    <w:rsid w:val="00A225E2"/>
    <w:rsid w:val="00A22CF1"/>
    <w:rsid w:val="00A23EEC"/>
    <w:rsid w:val="00A24166"/>
    <w:rsid w:val="00A245CB"/>
    <w:rsid w:val="00A32447"/>
    <w:rsid w:val="00A449AE"/>
    <w:rsid w:val="00A53D5B"/>
    <w:rsid w:val="00A604D5"/>
    <w:rsid w:val="00A7022B"/>
    <w:rsid w:val="00A7111B"/>
    <w:rsid w:val="00A71510"/>
    <w:rsid w:val="00A75240"/>
    <w:rsid w:val="00A8034B"/>
    <w:rsid w:val="00A82BD2"/>
    <w:rsid w:val="00A914ED"/>
    <w:rsid w:val="00A91BE9"/>
    <w:rsid w:val="00A9343C"/>
    <w:rsid w:val="00A96E80"/>
    <w:rsid w:val="00AA588D"/>
    <w:rsid w:val="00AB0C19"/>
    <w:rsid w:val="00AB4472"/>
    <w:rsid w:val="00AB686B"/>
    <w:rsid w:val="00AC3CE7"/>
    <w:rsid w:val="00AD2AC7"/>
    <w:rsid w:val="00AD338F"/>
    <w:rsid w:val="00AE1B7C"/>
    <w:rsid w:val="00AE4AEB"/>
    <w:rsid w:val="00AF17E1"/>
    <w:rsid w:val="00B04FE7"/>
    <w:rsid w:val="00B12228"/>
    <w:rsid w:val="00B15DE5"/>
    <w:rsid w:val="00B40826"/>
    <w:rsid w:val="00B446B4"/>
    <w:rsid w:val="00B47B63"/>
    <w:rsid w:val="00B534FF"/>
    <w:rsid w:val="00B53EE8"/>
    <w:rsid w:val="00B576E9"/>
    <w:rsid w:val="00B64069"/>
    <w:rsid w:val="00B65980"/>
    <w:rsid w:val="00B65BE5"/>
    <w:rsid w:val="00B71FDF"/>
    <w:rsid w:val="00B7267E"/>
    <w:rsid w:val="00B843AD"/>
    <w:rsid w:val="00B86013"/>
    <w:rsid w:val="00B954A6"/>
    <w:rsid w:val="00BB317B"/>
    <w:rsid w:val="00BD21EA"/>
    <w:rsid w:val="00BE10B3"/>
    <w:rsid w:val="00BF0ED2"/>
    <w:rsid w:val="00BF7627"/>
    <w:rsid w:val="00C021F7"/>
    <w:rsid w:val="00C158B3"/>
    <w:rsid w:val="00C51734"/>
    <w:rsid w:val="00C57A3E"/>
    <w:rsid w:val="00C8014C"/>
    <w:rsid w:val="00C86902"/>
    <w:rsid w:val="00C909AA"/>
    <w:rsid w:val="00C927F0"/>
    <w:rsid w:val="00CA52EA"/>
    <w:rsid w:val="00CA7B64"/>
    <w:rsid w:val="00CB003C"/>
    <w:rsid w:val="00CB61F5"/>
    <w:rsid w:val="00CC1752"/>
    <w:rsid w:val="00CC181B"/>
    <w:rsid w:val="00CC2B04"/>
    <w:rsid w:val="00CD0C4A"/>
    <w:rsid w:val="00CD4806"/>
    <w:rsid w:val="00CD5C96"/>
    <w:rsid w:val="00CD6D51"/>
    <w:rsid w:val="00CD7BD4"/>
    <w:rsid w:val="00CE1477"/>
    <w:rsid w:val="00CE2CAA"/>
    <w:rsid w:val="00CF5623"/>
    <w:rsid w:val="00D021B8"/>
    <w:rsid w:val="00D03311"/>
    <w:rsid w:val="00D0773E"/>
    <w:rsid w:val="00D146AA"/>
    <w:rsid w:val="00D16854"/>
    <w:rsid w:val="00D27686"/>
    <w:rsid w:val="00D304C3"/>
    <w:rsid w:val="00D304DA"/>
    <w:rsid w:val="00D362BA"/>
    <w:rsid w:val="00D377B8"/>
    <w:rsid w:val="00D42DA4"/>
    <w:rsid w:val="00D4313F"/>
    <w:rsid w:val="00D51EA0"/>
    <w:rsid w:val="00D63BAB"/>
    <w:rsid w:val="00D73C48"/>
    <w:rsid w:val="00D75FDA"/>
    <w:rsid w:val="00D81A76"/>
    <w:rsid w:val="00D9259C"/>
    <w:rsid w:val="00D93049"/>
    <w:rsid w:val="00D947BC"/>
    <w:rsid w:val="00D94B94"/>
    <w:rsid w:val="00D95E1B"/>
    <w:rsid w:val="00DB674B"/>
    <w:rsid w:val="00DC5338"/>
    <w:rsid w:val="00DF1B0B"/>
    <w:rsid w:val="00DF2D20"/>
    <w:rsid w:val="00E047D3"/>
    <w:rsid w:val="00E04CC9"/>
    <w:rsid w:val="00E060C5"/>
    <w:rsid w:val="00E16098"/>
    <w:rsid w:val="00E2134F"/>
    <w:rsid w:val="00E2709B"/>
    <w:rsid w:val="00E31201"/>
    <w:rsid w:val="00E44B99"/>
    <w:rsid w:val="00E52143"/>
    <w:rsid w:val="00E55DAD"/>
    <w:rsid w:val="00E7118A"/>
    <w:rsid w:val="00E831A4"/>
    <w:rsid w:val="00E83379"/>
    <w:rsid w:val="00E8393A"/>
    <w:rsid w:val="00E867D3"/>
    <w:rsid w:val="00EA5166"/>
    <w:rsid w:val="00EA79EC"/>
    <w:rsid w:val="00EB2256"/>
    <w:rsid w:val="00EB7B34"/>
    <w:rsid w:val="00EE27E0"/>
    <w:rsid w:val="00EE2D12"/>
    <w:rsid w:val="00EE3858"/>
    <w:rsid w:val="00EF0FC1"/>
    <w:rsid w:val="00F0402B"/>
    <w:rsid w:val="00F33F07"/>
    <w:rsid w:val="00F422B3"/>
    <w:rsid w:val="00FA3D25"/>
    <w:rsid w:val="00FA4535"/>
    <w:rsid w:val="00FB685A"/>
    <w:rsid w:val="00FC5E4A"/>
    <w:rsid w:val="00FE1D8D"/>
    <w:rsid w:val="00FE4C39"/>
    <w:rsid w:val="00FE6599"/>
    <w:rsid w:val="00FE7B81"/>
    <w:rsid w:val="00FF5E91"/>
    <w:rsid w:val="00FF5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573E32"/>
  <w15:chartTrackingRefBased/>
  <w15:docId w15:val="{D01F0968-6826-47B0-954C-E3FBCC0A1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3F0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0C59BD"/>
    <w:pPr>
      <w:spacing w:before="100" w:beforeAutospacing="1" w:after="100" w:afterAutospacing="1"/>
      <w:outlineLvl w:val="0"/>
    </w:pPr>
    <w:rPr>
      <w:b/>
      <w:bCs/>
      <w:kern w:val="36"/>
      <w:sz w:val="48"/>
      <w:szCs w:val="48"/>
      <w:lang w:eastAsia="en-US"/>
    </w:rPr>
  </w:style>
  <w:style w:type="paragraph" w:styleId="2">
    <w:name w:val="heading 2"/>
    <w:basedOn w:val="a"/>
    <w:next w:val="a"/>
    <w:link w:val="20"/>
    <w:uiPriority w:val="9"/>
    <w:semiHidden/>
    <w:unhideWhenUsed/>
    <w:qFormat/>
    <w:rsid w:val="009B5102"/>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9B5102"/>
    <w:pPr>
      <w:keepNext/>
      <w:keepLines/>
      <w:spacing w:before="160" w:after="80" w:line="278" w:lineRule="auto"/>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9B5102"/>
    <w:pPr>
      <w:keepNext/>
      <w:keepLines/>
      <w:spacing w:before="80" w:after="40" w:line="278" w:lineRule="auto"/>
      <w:outlineLvl w:val="3"/>
    </w:pPr>
    <w:rPr>
      <w:rFonts w:asciiTheme="minorHAnsi" w:eastAsiaTheme="majorEastAsia" w:hAnsiTheme="minorHAnsi" w:cstheme="majorBidi"/>
      <w:i/>
      <w:iCs/>
      <w:color w:val="2E74B5" w:themeColor="accent1" w:themeShade="BF"/>
      <w:kern w:val="2"/>
      <w:lang w:eastAsia="en-US"/>
      <w14:ligatures w14:val="standardContextual"/>
    </w:rPr>
  </w:style>
  <w:style w:type="paragraph" w:styleId="5">
    <w:name w:val="heading 5"/>
    <w:basedOn w:val="a"/>
    <w:next w:val="a"/>
    <w:link w:val="50"/>
    <w:uiPriority w:val="9"/>
    <w:semiHidden/>
    <w:unhideWhenUsed/>
    <w:qFormat/>
    <w:rsid w:val="009B5102"/>
    <w:pPr>
      <w:keepNext/>
      <w:keepLines/>
      <w:spacing w:before="80" w:after="40" w:line="278" w:lineRule="auto"/>
      <w:outlineLvl w:val="4"/>
    </w:pPr>
    <w:rPr>
      <w:rFonts w:asciiTheme="minorHAnsi" w:eastAsiaTheme="majorEastAsia" w:hAnsiTheme="minorHAnsi" w:cstheme="majorBidi"/>
      <w:color w:val="2E74B5" w:themeColor="accent1" w:themeShade="BF"/>
      <w:kern w:val="2"/>
      <w:lang w:eastAsia="en-US"/>
      <w14:ligatures w14:val="standardContextual"/>
    </w:rPr>
  </w:style>
  <w:style w:type="paragraph" w:styleId="6">
    <w:name w:val="heading 6"/>
    <w:basedOn w:val="a"/>
    <w:next w:val="a"/>
    <w:link w:val="60"/>
    <w:uiPriority w:val="9"/>
    <w:semiHidden/>
    <w:unhideWhenUsed/>
    <w:qFormat/>
    <w:rsid w:val="009B5102"/>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9B5102"/>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9B5102"/>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9B5102"/>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4D02"/>
    <w:pPr>
      <w:tabs>
        <w:tab w:val="center" w:pos="4844"/>
        <w:tab w:val="right" w:pos="9689"/>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814D02"/>
  </w:style>
  <w:style w:type="paragraph" w:styleId="a5">
    <w:name w:val="footer"/>
    <w:basedOn w:val="a"/>
    <w:link w:val="a6"/>
    <w:uiPriority w:val="99"/>
    <w:unhideWhenUsed/>
    <w:rsid w:val="00814D02"/>
    <w:pPr>
      <w:tabs>
        <w:tab w:val="center" w:pos="4844"/>
        <w:tab w:val="right" w:pos="9689"/>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814D02"/>
  </w:style>
  <w:style w:type="character" w:styleId="a7">
    <w:name w:val="Hyperlink"/>
    <w:basedOn w:val="a0"/>
    <w:uiPriority w:val="99"/>
    <w:unhideWhenUsed/>
    <w:rsid w:val="00BF0ED2"/>
    <w:rPr>
      <w:color w:val="0000FF"/>
      <w:u w:val="single"/>
    </w:rPr>
  </w:style>
  <w:style w:type="paragraph" w:styleId="a8">
    <w:name w:val="List Paragraph"/>
    <w:basedOn w:val="a"/>
    <w:uiPriority w:val="34"/>
    <w:qFormat/>
    <w:rsid w:val="00FA4535"/>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10">
    <w:name w:val="Заголовок 1 Знак"/>
    <w:basedOn w:val="a0"/>
    <w:link w:val="1"/>
    <w:uiPriority w:val="9"/>
    <w:rsid w:val="000C59BD"/>
    <w:rPr>
      <w:rFonts w:ascii="Times New Roman" w:eastAsia="Times New Roman" w:hAnsi="Times New Roman" w:cs="Times New Roman"/>
      <w:b/>
      <w:bCs/>
      <w:kern w:val="36"/>
      <w:sz w:val="48"/>
      <w:szCs w:val="48"/>
    </w:rPr>
  </w:style>
  <w:style w:type="paragraph" w:styleId="a9">
    <w:name w:val="Body Text"/>
    <w:basedOn w:val="a"/>
    <w:link w:val="aa"/>
    <w:uiPriority w:val="1"/>
    <w:qFormat/>
    <w:rsid w:val="00D73C48"/>
    <w:pPr>
      <w:widowControl w:val="0"/>
      <w:autoSpaceDE w:val="0"/>
      <w:autoSpaceDN w:val="0"/>
    </w:pPr>
    <w:rPr>
      <w:sz w:val="32"/>
      <w:szCs w:val="32"/>
      <w:lang w:val="uk-UA" w:eastAsia="en-US"/>
    </w:rPr>
  </w:style>
  <w:style w:type="character" w:customStyle="1" w:styleId="aa">
    <w:name w:val="Основной текст Знак"/>
    <w:basedOn w:val="a0"/>
    <w:link w:val="a9"/>
    <w:uiPriority w:val="1"/>
    <w:rsid w:val="00D73C48"/>
    <w:rPr>
      <w:rFonts w:ascii="Times New Roman" w:eastAsia="Times New Roman" w:hAnsi="Times New Roman" w:cs="Times New Roman"/>
      <w:sz w:val="32"/>
      <w:szCs w:val="32"/>
      <w:lang w:val="uk-UA"/>
    </w:rPr>
  </w:style>
  <w:style w:type="character" w:customStyle="1" w:styleId="apple-converted-space">
    <w:name w:val="apple-converted-space"/>
    <w:basedOn w:val="a0"/>
    <w:rsid w:val="005251C1"/>
  </w:style>
  <w:style w:type="character" w:styleId="ab">
    <w:name w:val="Emphasis"/>
    <w:basedOn w:val="a0"/>
    <w:uiPriority w:val="20"/>
    <w:qFormat/>
    <w:rsid w:val="005251C1"/>
    <w:rPr>
      <w:i/>
      <w:iCs/>
    </w:rPr>
  </w:style>
  <w:style w:type="character" w:customStyle="1" w:styleId="20">
    <w:name w:val="Заголовок 2 Знак"/>
    <w:basedOn w:val="a0"/>
    <w:link w:val="2"/>
    <w:uiPriority w:val="9"/>
    <w:semiHidden/>
    <w:rsid w:val="009B5102"/>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30">
    <w:name w:val="Заголовок 3 Знак"/>
    <w:basedOn w:val="a0"/>
    <w:link w:val="3"/>
    <w:uiPriority w:val="9"/>
    <w:semiHidden/>
    <w:rsid w:val="009B5102"/>
    <w:rPr>
      <w:rFonts w:eastAsiaTheme="majorEastAsia" w:cstheme="majorBidi"/>
      <w:color w:val="2E74B5" w:themeColor="accent1" w:themeShade="BF"/>
      <w:kern w:val="2"/>
      <w:sz w:val="28"/>
      <w:szCs w:val="28"/>
      <w14:ligatures w14:val="standardContextual"/>
    </w:rPr>
  </w:style>
  <w:style w:type="character" w:customStyle="1" w:styleId="40">
    <w:name w:val="Заголовок 4 Знак"/>
    <w:basedOn w:val="a0"/>
    <w:link w:val="4"/>
    <w:uiPriority w:val="9"/>
    <w:semiHidden/>
    <w:rsid w:val="009B5102"/>
    <w:rPr>
      <w:rFonts w:eastAsiaTheme="majorEastAsia" w:cstheme="majorBidi"/>
      <w:i/>
      <w:iCs/>
      <w:color w:val="2E74B5" w:themeColor="accent1" w:themeShade="BF"/>
      <w:kern w:val="2"/>
      <w:sz w:val="24"/>
      <w:szCs w:val="24"/>
      <w14:ligatures w14:val="standardContextual"/>
    </w:rPr>
  </w:style>
  <w:style w:type="character" w:customStyle="1" w:styleId="50">
    <w:name w:val="Заголовок 5 Знак"/>
    <w:basedOn w:val="a0"/>
    <w:link w:val="5"/>
    <w:uiPriority w:val="9"/>
    <w:semiHidden/>
    <w:rsid w:val="009B5102"/>
    <w:rPr>
      <w:rFonts w:eastAsiaTheme="majorEastAsia" w:cstheme="majorBidi"/>
      <w:color w:val="2E74B5" w:themeColor="accent1" w:themeShade="BF"/>
      <w:kern w:val="2"/>
      <w:sz w:val="24"/>
      <w:szCs w:val="24"/>
      <w14:ligatures w14:val="standardContextual"/>
    </w:rPr>
  </w:style>
  <w:style w:type="character" w:customStyle="1" w:styleId="60">
    <w:name w:val="Заголовок 6 Знак"/>
    <w:basedOn w:val="a0"/>
    <w:link w:val="6"/>
    <w:uiPriority w:val="9"/>
    <w:semiHidden/>
    <w:rsid w:val="009B5102"/>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9B5102"/>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9B5102"/>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9B5102"/>
    <w:rPr>
      <w:rFonts w:eastAsiaTheme="majorEastAsia" w:cstheme="majorBidi"/>
      <w:color w:val="272727" w:themeColor="text1" w:themeTint="D8"/>
      <w:kern w:val="2"/>
      <w:sz w:val="24"/>
      <w:szCs w:val="24"/>
      <w14:ligatures w14:val="standardContextual"/>
    </w:rPr>
  </w:style>
  <w:style w:type="paragraph" w:styleId="ac">
    <w:name w:val="Title"/>
    <w:basedOn w:val="a"/>
    <w:next w:val="a"/>
    <w:link w:val="ad"/>
    <w:uiPriority w:val="10"/>
    <w:qFormat/>
    <w:rsid w:val="009B510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d">
    <w:name w:val="Название Знак"/>
    <w:basedOn w:val="a0"/>
    <w:link w:val="ac"/>
    <w:uiPriority w:val="10"/>
    <w:rsid w:val="009B5102"/>
    <w:rPr>
      <w:rFonts w:asciiTheme="majorHAnsi" w:eastAsiaTheme="majorEastAsia" w:hAnsiTheme="majorHAnsi" w:cstheme="majorBidi"/>
      <w:spacing w:val="-10"/>
      <w:kern w:val="28"/>
      <w:sz w:val="56"/>
      <w:szCs w:val="56"/>
      <w14:ligatures w14:val="standardContextual"/>
    </w:rPr>
  </w:style>
  <w:style w:type="paragraph" w:styleId="ae">
    <w:name w:val="Subtitle"/>
    <w:basedOn w:val="a"/>
    <w:next w:val="a"/>
    <w:link w:val="af"/>
    <w:uiPriority w:val="11"/>
    <w:qFormat/>
    <w:rsid w:val="009B510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f">
    <w:name w:val="Подзаголовок Знак"/>
    <w:basedOn w:val="a0"/>
    <w:link w:val="ae"/>
    <w:uiPriority w:val="11"/>
    <w:rsid w:val="009B5102"/>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9B5102"/>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9B5102"/>
    <w:rPr>
      <w:i/>
      <w:iCs/>
      <w:color w:val="404040" w:themeColor="text1" w:themeTint="BF"/>
      <w:kern w:val="2"/>
      <w:sz w:val="24"/>
      <w:szCs w:val="24"/>
      <w14:ligatures w14:val="standardContextual"/>
    </w:rPr>
  </w:style>
  <w:style w:type="character" w:styleId="af0">
    <w:name w:val="Intense Emphasis"/>
    <w:basedOn w:val="a0"/>
    <w:uiPriority w:val="21"/>
    <w:qFormat/>
    <w:rsid w:val="009B5102"/>
    <w:rPr>
      <w:i/>
      <w:iCs/>
      <w:color w:val="2E74B5" w:themeColor="accent1" w:themeShade="BF"/>
    </w:rPr>
  </w:style>
  <w:style w:type="paragraph" w:styleId="af1">
    <w:name w:val="Intense Quote"/>
    <w:basedOn w:val="a"/>
    <w:next w:val="a"/>
    <w:link w:val="af2"/>
    <w:uiPriority w:val="30"/>
    <w:qFormat/>
    <w:rsid w:val="009B5102"/>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lang w:eastAsia="en-US"/>
      <w14:ligatures w14:val="standardContextual"/>
    </w:rPr>
  </w:style>
  <w:style w:type="character" w:customStyle="1" w:styleId="af2">
    <w:name w:val="Выделенная цитата Знак"/>
    <w:basedOn w:val="a0"/>
    <w:link w:val="af1"/>
    <w:uiPriority w:val="30"/>
    <w:rsid w:val="009B5102"/>
    <w:rPr>
      <w:i/>
      <w:iCs/>
      <w:color w:val="2E74B5" w:themeColor="accent1" w:themeShade="BF"/>
      <w:kern w:val="2"/>
      <w:sz w:val="24"/>
      <w:szCs w:val="24"/>
      <w14:ligatures w14:val="standardContextual"/>
    </w:rPr>
  </w:style>
  <w:style w:type="character" w:styleId="af3">
    <w:name w:val="Intense Reference"/>
    <w:basedOn w:val="a0"/>
    <w:uiPriority w:val="32"/>
    <w:qFormat/>
    <w:rsid w:val="009B5102"/>
    <w:rPr>
      <w:b/>
      <w:bCs/>
      <w:smallCaps/>
      <w:color w:val="2E74B5" w:themeColor="accent1" w:themeShade="BF"/>
      <w:spacing w:val="5"/>
    </w:rPr>
  </w:style>
  <w:style w:type="character" w:customStyle="1" w:styleId="author-last-name">
    <w:name w:val="author-last-name"/>
    <w:basedOn w:val="a0"/>
    <w:rsid w:val="009B5102"/>
  </w:style>
  <w:style w:type="character" w:customStyle="1" w:styleId="11">
    <w:name w:val="Неразрешенное упоминание1"/>
    <w:basedOn w:val="a0"/>
    <w:uiPriority w:val="99"/>
    <w:semiHidden/>
    <w:unhideWhenUsed/>
    <w:rsid w:val="009B5102"/>
    <w:rPr>
      <w:color w:val="605E5C"/>
      <w:shd w:val="clear" w:color="auto" w:fill="E1DFDD"/>
    </w:rPr>
  </w:style>
  <w:style w:type="character" w:customStyle="1" w:styleId="name">
    <w:name w:val="name"/>
    <w:basedOn w:val="a0"/>
    <w:rsid w:val="009B5102"/>
  </w:style>
  <w:style w:type="character" w:styleId="af4">
    <w:name w:val="Strong"/>
    <w:basedOn w:val="a0"/>
    <w:uiPriority w:val="22"/>
    <w:qFormat/>
    <w:rsid w:val="009B5102"/>
    <w:rPr>
      <w:b/>
      <w:bCs/>
    </w:rPr>
  </w:style>
  <w:style w:type="table" w:styleId="af5">
    <w:name w:val="Table Grid"/>
    <w:basedOn w:val="a1"/>
    <w:uiPriority w:val="39"/>
    <w:rsid w:val="00A96E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claude-response-body">
    <w:name w:val="font-claude-response-body"/>
    <w:basedOn w:val="a"/>
    <w:rsid w:val="009D01E5"/>
    <w:pPr>
      <w:spacing w:before="100" w:beforeAutospacing="1" w:after="100" w:afterAutospacing="1"/>
    </w:pPr>
  </w:style>
  <w:style w:type="character" w:customStyle="1" w:styleId="contrib">
    <w:name w:val="contrib"/>
    <w:basedOn w:val="a0"/>
    <w:rsid w:val="005F3CA8"/>
  </w:style>
  <w:style w:type="character" w:customStyle="1" w:styleId="separator">
    <w:name w:val="separator"/>
    <w:basedOn w:val="a0"/>
    <w:rsid w:val="005F3CA8"/>
  </w:style>
  <w:style w:type="character" w:customStyle="1" w:styleId="to-copy">
    <w:name w:val="to-copy"/>
    <w:basedOn w:val="a0"/>
    <w:rsid w:val="005F3CA8"/>
  </w:style>
  <w:style w:type="character" w:customStyle="1" w:styleId="arttitle">
    <w:name w:val="art_title"/>
    <w:basedOn w:val="a0"/>
    <w:rsid w:val="005F3CA8"/>
  </w:style>
  <w:style w:type="paragraph" w:styleId="af6">
    <w:name w:val="Normal (Web)"/>
    <w:basedOn w:val="a"/>
    <w:uiPriority w:val="99"/>
    <w:unhideWhenUsed/>
    <w:rsid w:val="00737043"/>
    <w:pPr>
      <w:spacing w:before="100" w:beforeAutospacing="1" w:after="100" w:afterAutospacing="1"/>
    </w:pPr>
  </w:style>
  <w:style w:type="character" w:styleId="af7">
    <w:name w:val="page number"/>
    <w:basedOn w:val="a0"/>
    <w:uiPriority w:val="99"/>
    <w:semiHidden/>
    <w:unhideWhenUsed/>
    <w:rsid w:val="00737043"/>
  </w:style>
  <w:style w:type="character" w:customStyle="1" w:styleId="citation-5">
    <w:name w:val="citation-5"/>
    <w:basedOn w:val="a0"/>
    <w:rsid w:val="0033299B"/>
  </w:style>
  <w:style w:type="paragraph" w:customStyle="1" w:styleId="p1">
    <w:name w:val="p1"/>
    <w:basedOn w:val="a"/>
    <w:rsid w:val="0020589C"/>
    <w:rPr>
      <w:color w:val="000000"/>
      <w:sz w:val="21"/>
      <w:szCs w:val="21"/>
    </w:rPr>
  </w:style>
  <w:style w:type="character" w:customStyle="1" w:styleId="s1">
    <w:name w:val="s1"/>
    <w:basedOn w:val="a0"/>
    <w:rsid w:val="0020589C"/>
    <w:rPr>
      <w:rFonts w:ascii="Arial" w:hAnsi="Arial" w:cs="Arial" w:hint="default"/>
      <w:sz w:val="21"/>
      <w:szCs w:val="21"/>
    </w:rPr>
  </w:style>
  <w:style w:type="character" w:customStyle="1" w:styleId="s2">
    <w:name w:val="s2"/>
    <w:basedOn w:val="a0"/>
    <w:rsid w:val="0020589C"/>
    <w:rPr>
      <w:rFonts w:ascii="Times New Roman" w:hAnsi="Times New Roman" w:cs="Times New Roman" w:hint="defaul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25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23894-B7A6-4294-9CE6-FADEF5E08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3217</Words>
  <Characters>18343</Characters>
  <Application>Microsoft Office Word</Application>
  <DocSecurity>0</DocSecurity>
  <Lines>152</Lines>
  <Paragraphs>43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21517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Libonu</cp:lastModifiedBy>
  <cp:revision>2</cp:revision>
  <dcterms:created xsi:type="dcterms:W3CDTF">2026-09-17T11:46:00Z</dcterms:created>
  <dcterms:modified xsi:type="dcterms:W3CDTF">2026-09-17T11:46:00Z</dcterms:modified>
</cp:coreProperties>
</file>