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25D" w:rsidRDefault="0014225D" w:rsidP="0014225D">
      <w:pPr>
        <w:widowControl w:val="0"/>
        <w:spacing w:before="47" w:after="0" w:line="360" w:lineRule="auto"/>
        <w:ind w:right="1452"/>
        <w:jc w:val="center"/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Одеський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 Мечникова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</w:p>
    <w:p w:rsidR="0014225D" w:rsidRPr="0014225D" w:rsidRDefault="0014225D" w:rsidP="0014225D">
      <w:pPr>
        <w:widowControl w:val="0"/>
        <w:spacing w:before="47" w:after="0" w:line="360" w:lineRule="auto"/>
        <w:ind w:right="1452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Економіко-правовий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факультет</w:t>
      </w:r>
    </w:p>
    <w:p w:rsidR="0014225D" w:rsidRPr="0014225D" w:rsidRDefault="0014225D" w:rsidP="0014225D">
      <w:pPr>
        <w:widowControl w:val="0"/>
        <w:spacing w:before="4" w:after="0" w:line="240" w:lineRule="auto"/>
        <w:ind w:right="131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Кафедра цивільно-правових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дисциплін</w:t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ind w:right="1318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Д</w:t>
      </w:r>
      <w:r w:rsidRPr="0014225D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и</w:t>
      </w:r>
      <w:r w:rsidRPr="0014225D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proofErr w:type="gramStart"/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п</w:t>
      </w:r>
      <w:proofErr w:type="gramEnd"/>
      <w:r w:rsidRPr="0014225D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л</w:t>
      </w:r>
      <w:r w:rsidRPr="0014225D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о</w:t>
      </w:r>
      <w:r w:rsidRPr="0014225D">
        <w:rPr>
          <w:rFonts w:ascii="Times New Roman" w:eastAsia="Calibri" w:hAnsi="Times New Roman" w:cs="Times New Roman"/>
          <w:b/>
          <w:spacing w:val="-1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м</w:t>
      </w:r>
      <w:r w:rsidRPr="0014225D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н</w:t>
      </w:r>
      <w:r w:rsidRPr="0014225D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а</w:t>
      </w:r>
      <w:r w:rsidRPr="0014225D">
        <w:rPr>
          <w:rFonts w:ascii="Times New Roman" w:eastAsia="Calibri" w:hAnsi="Times New Roman" w:cs="Times New Roman"/>
          <w:b/>
          <w:spacing w:val="76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р</w:t>
      </w:r>
      <w:r w:rsidRPr="0014225D">
        <w:rPr>
          <w:rFonts w:ascii="Times New Roman" w:eastAsia="Calibri" w:hAnsi="Times New Roman" w:cs="Times New Roman"/>
          <w:b/>
          <w:spacing w:val="-1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о</w:t>
      </w:r>
      <w:r w:rsidRPr="0014225D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б</w:t>
      </w:r>
      <w:r w:rsidRPr="0014225D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о</w:t>
      </w:r>
      <w:r w:rsidRPr="0014225D">
        <w:rPr>
          <w:rFonts w:ascii="Times New Roman" w:eastAsia="Calibri" w:hAnsi="Times New Roman" w:cs="Times New Roman"/>
          <w:b/>
          <w:spacing w:val="2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т</w:t>
      </w:r>
      <w:r w:rsidRPr="0014225D">
        <w:rPr>
          <w:rFonts w:ascii="Times New Roman" w:eastAsia="Calibri" w:hAnsi="Times New Roman" w:cs="Times New Roman"/>
          <w:b/>
          <w:spacing w:val="-7"/>
          <w:sz w:val="32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b/>
          <w:sz w:val="32"/>
          <w:lang w:val="ru-RU"/>
        </w:rPr>
        <w:t>а</w:t>
      </w:r>
    </w:p>
    <w:p w:rsidR="0014225D" w:rsidRPr="0014225D" w:rsidRDefault="0014225D" w:rsidP="0014225D">
      <w:pPr>
        <w:widowControl w:val="0"/>
        <w:spacing w:before="180" w:after="0" w:line="322" w:lineRule="exact"/>
        <w:ind w:right="1318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bCs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Cs/>
          <w:spacing w:val="-2"/>
          <w:sz w:val="28"/>
          <w:szCs w:val="28"/>
          <w:lang w:val="ru-RU"/>
        </w:rPr>
        <w:t>тему:</w:t>
      </w:r>
      <w:r w:rsidRPr="0014225D">
        <w:rPr>
          <w:rFonts w:ascii="Times New Roman" w:eastAsia="Times New Roman" w:hAnsi="Times New Roman" w:cs="Times New Roman"/>
          <w:bCs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«</w:t>
      </w:r>
      <w:r w:rsidRPr="0014225D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пенсійне забезпечення</w:t>
      </w:r>
      <w:r w:rsidRPr="0014225D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Україні»</w:t>
      </w:r>
    </w:p>
    <w:p w:rsidR="0014225D" w:rsidRPr="0014225D" w:rsidRDefault="0014225D" w:rsidP="0014225D">
      <w:pPr>
        <w:widowControl w:val="0"/>
        <w:spacing w:after="0" w:line="357" w:lineRule="auto"/>
        <w:ind w:right="2243"/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                         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«Non-state Pension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Provision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Ukraine»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</w:p>
    <w:p w:rsidR="0014225D" w:rsidRPr="0014225D" w:rsidRDefault="0014225D" w:rsidP="0014225D">
      <w:pPr>
        <w:widowControl w:val="0"/>
        <w:spacing w:after="0" w:line="357" w:lineRule="auto"/>
        <w:ind w:right="224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здобуття ступеня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вищої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освіти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«магі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»</w:t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Default="0014225D" w:rsidP="0014225D">
      <w:pPr>
        <w:widowControl w:val="0"/>
        <w:spacing w:after="0" w:line="240" w:lineRule="auto"/>
        <w:ind w:right="246"/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Виконала: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студентка заочної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форми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навчання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</w:p>
    <w:p w:rsidR="0014225D" w:rsidRPr="0014225D" w:rsidRDefault="0014225D" w:rsidP="0014225D">
      <w:pPr>
        <w:widowControl w:val="0"/>
        <w:spacing w:after="0" w:line="240" w:lineRule="auto"/>
        <w:ind w:right="24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іальності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081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</w:p>
    <w:p w:rsidR="0014225D" w:rsidRPr="0014225D" w:rsidRDefault="0014225D" w:rsidP="0014225D">
      <w:pPr>
        <w:widowControl w:val="0"/>
        <w:spacing w:before="4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                                                     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Монастирська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Марія</w:t>
      </w:r>
      <w:r w:rsidRPr="0014225D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Григорівна</w:t>
      </w:r>
    </w:p>
    <w:p w:rsidR="0014225D" w:rsidRPr="0014225D" w:rsidRDefault="0014225D" w:rsidP="0014225D">
      <w:pPr>
        <w:widowControl w:val="0"/>
        <w:spacing w:after="0" w:line="322" w:lineRule="exact"/>
        <w:ind w:right="645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керівник:</w:t>
      </w:r>
    </w:p>
    <w:p w:rsidR="0014225D" w:rsidRPr="0014225D" w:rsidRDefault="0014225D" w:rsidP="0014225D">
      <w:pPr>
        <w:widowControl w:val="0"/>
        <w:spacing w:after="0" w:line="322" w:lineRule="exac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к.ю.н., доц.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Потопах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іна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О.М.</w:t>
      </w:r>
      <w:r w:rsidRPr="0014225D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</w:p>
    <w:p w:rsidR="0014225D" w:rsidRPr="0014225D" w:rsidRDefault="0014225D" w:rsidP="0014225D">
      <w:pPr>
        <w:widowControl w:val="0"/>
        <w:spacing w:before="64" w:after="0" w:line="322" w:lineRule="exact"/>
        <w:ind w:right="19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Рецензент:</w:t>
      </w:r>
    </w:p>
    <w:p w:rsidR="0014225D" w:rsidRPr="0014225D" w:rsidRDefault="0014225D" w:rsidP="0014225D">
      <w:pPr>
        <w:widowControl w:val="0"/>
        <w:spacing w:after="0" w:line="322" w:lineRule="exac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к.ю.н., доц. Байло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</w:t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14225D" w:rsidRPr="0014225D">
          <w:pgSz w:w="11910" w:h="16840"/>
          <w:pgMar w:top="1060" w:right="520" w:bottom="280" w:left="1440" w:header="708" w:footer="708" w:gutter="0"/>
          <w:cols w:space="720"/>
        </w:sectPr>
      </w:pPr>
    </w:p>
    <w:p w:rsidR="0014225D" w:rsidRPr="0014225D" w:rsidRDefault="0014225D" w:rsidP="0014225D">
      <w:pPr>
        <w:widowControl w:val="0"/>
        <w:spacing w:before="6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Рекомендовано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захисту:</w:t>
      </w:r>
    </w:p>
    <w:p w:rsidR="0014225D" w:rsidRPr="0014225D" w:rsidRDefault="0014225D" w:rsidP="0014225D">
      <w:pPr>
        <w:widowControl w:val="0"/>
        <w:spacing w:before="6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Захищено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засіданні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ЕК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</w:p>
    <w:p w:rsidR="0014225D" w:rsidRPr="0014225D" w:rsidRDefault="0014225D" w:rsidP="0014225D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14225D" w:rsidRPr="0014225D">
          <w:type w:val="continuous"/>
          <w:pgSz w:w="11910" w:h="16840"/>
          <w:pgMar w:top="1060" w:right="520" w:bottom="280" w:left="1440" w:header="708" w:footer="708" w:gutter="0"/>
          <w:cols w:num="2" w:space="720" w:equalWidth="0">
            <w:col w:w="3354" w:space="1878"/>
            <w:col w:w="4718"/>
          </w:cols>
        </w:sectPr>
      </w:pPr>
    </w:p>
    <w:p w:rsidR="0014225D" w:rsidRPr="0014225D" w:rsidRDefault="0014225D" w:rsidP="0014225D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протокол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засідання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кафедри</w:t>
      </w:r>
    </w:p>
    <w:p w:rsidR="0014225D" w:rsidRPr="0014225D" w:rsidRDefault="0014225D" w:rsidP="0014225D">
      <w:pPr>
        <w:widowControl w:val="0"/>
        <w:spacing w:before="16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5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23.11.2018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р.</w:t>
      </w:r>
    </w:p>
    <w:p w:rsidR="0014225D" w:rsidRPr="0014225D" w:rsidRDefault="0014225D" w:rsidP="0014225D">
      <w:pPr>
        <w:widowControl w:val="0"/>
        <w:spacing w:before="34" w:after="0" w:line="484" w:lineRule="exac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протокол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Оцінка</w:t>
      </w:r>
      <w:r w:rsidRPr="0014225D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</w:p>
    <w:p w:rsidR="0014225D" w:rsidRPr="0014225D" w:rsidRDefault="0014225D" w:rsidP="0014225D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</w:p>
    <w:p w:rsidR="0014225D" w:rsidRPr="0014225D" w:rsidRDefault="0014225D" w:rsidP="0014225D">
      <w:pPr>
        <w:widowControl w:val="0"/>
        <w:spacing w:before="16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р.</w:t>
      </w:r>
    </w:p>
    <w:p w:rsidR="0014225D" w:rsidRPr="0014225D" w:rsidRDefault="0014225D" w:rsidP="0014225D">
      <w:pPr>
        <w:widowControl w:val="0"/>
        <w:tabs>
          <w:tab w:val="left" w:pos="916"/>
          <w:tab w:val="left" w:pos="1694"/>
        </w:tabs>
        <w:spacing w:before="162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u w:val="single" w:color="000000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ab/>
      </w:r>
    </w:p>
    <w:p w:rsidR="0014225D" w:rsidRPr="0014225D" w:rsidRDefault="0014225D" w:rsidP="0014225D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14225D" w:rsidRPr="0014225D">
          <w:type w:val="continuous"/>
          <w:pgSz w:w="11910" w:h="16840"/>
          <w:pgMar w:top="1060" w:right="520" w:bottom="280" w:left="1440" w:header="708" w:footer="708" w:gutter="0"/>
          <w:cols w:num="4" w:space="720" w:equalWidth="0">
            <w:col w:w="3488" w:space="1744"/>
            <w:col w:w="1626" w:space="522"/>
            <w:col w:w="599" w:space="54"/>
            <w:col w:w="1917"/>
          </w:cols>
        </w:sectPr>
      </w:pPr>
    </w:p>
    <w:p w:rsidR="0014225D" w:rsidRPr="0014225D" w:rsidRDefault="0014225D" w:rsidP="0014225D">
      <w:pPr>
        <w:widowControl w:val="0"/>
        <w:spacing w:after="0" w:line="194" w:lineRule="exact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4225D">
        <w:rPr>
          <w:rFonts w:ascii="Times New Roman" w:eastAsia="Calibri" w:hAnsi="Times New Roman" w:cs="Times New Roman"/>
          <w:sz w:val="20"/>
          <w:lang w:val="ru-RU"/>
        </w:rPr>
        <w:t>(за</w:t>
      </w:r>
      <w:r w:rsidRPr="0014225D">
        <w:rPr>
          <w:rFonts w:ascii="Times New Roman" w:eastAsia="Calibri" w:hAnsi="Times New Roman" w:cs="Times New Roman"/>
          <w:spacing w:val="-10"/>
          <w:sz w:val="20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spacing w:val="-1"/>
          <w:sz w:val="20"/>
          <w:lang w:val="ru-RU"/>
        </w:rPr>
        <w:t>національною</w:t>
      </w:r>
      <w:r w:rsidRPr="0014225D">
        <w:rPr>
          <w:rFonts w:ascii="Times New Roman" w:eastAsia="Calibri" w:hAnsi="Times New Roman" w:cs="Times New Roman"/>
          <w:spacing w:val="-10"/>
          <w:sz w:val="20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sz w:val="20"/>
          <w:lang w:val="ru-RU"/>
        </w:rPr>
        <w:t>шкалою/шкалою</w:t>
      </w:r>
      <w:r w:rsidRPr="0014225D">
        <w:rPr>
          <w:rFonts w:ascii="Times New Roman" w:eastAsia="Calibri" w:hAnsi="Times New Roman" w:cs="Times New Roman"/>
          <w:spacing w:val="-10"/>
          <w:sz w:val="20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sz w:val="20"/>
          <w:lang w:val="ru-RU"/>
        </w:rPr>
        <w:t>ЕСТ</w:t>
      </w:r>
      <w:proofErr w:type="gramStart"/>
      <w:r w:rsidRPr="0014225D">
        <w:rPr>
          <w:rFonts w:ascii="Times New Roman" w:eastAsia="Calibri" w:hAnsi="Times New Roman" w:cs="Times New Roman"/>
          <w:sz w:val="20"/>
          <w:lang w:val="en-US"/>
        </w:rPr>
        <w:t>S</w:t>
      </w:r>
      <w:proofErr w:type="gramEnd"/>
      <w:r w:rsidRPr="0014225D">
        <w:rPr>
          <w:rFonts w:ascii="Times New Roman" w:eastAsia="Calibri" w:hAnsi="Times New Roman" w:cs="Times New Roman"/>
          <w:sz w:val="20"/>
          <w:lang w:val="ru-RU"/>
        </w:rPr>
        <w:t>/</w:t>
      </w:r>
      <w:r w:rsidRPr="0014225D">
        <w:rPr>
          <w:rFonts w:ascii="Times New Roman" w:eastAsia="Calibri" w:hAnsi="Times New Roman" w:cs="Times New Roman"/>
          <w:spacing w:val="-9"/>
          <w:sz w:val="20"/>
          <w:lang w:val="ru-RU"/>
        </w:rPr>
        <w:t xml:space="preserve"> </w:t>
      </w:r>
      <w:r w:rsidRPr="0014225D">
        <w:rPr>
          <w:rFonts w:ascii="Times New Roman" w:eastAsia="Calibri" w:hAnsi="Times New Roman" w:cs="Times New Roman"/>
          <w:spacing w:val="-1"/>
          <w:sz w:val="20"/>
          <w:lang w:val="ru-RU"/>
        </w:rPr>
        <w:t>бали)</w:t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14225D" w:rsidRPr="0014225D">
          <w:type w:val="continuous"/>
          <w:pgSz w:w="11910" w:h="16840"/>
          <w:pgMar w:top="1060" w:right="520" w:bottom="280" w:left="1440" w:header="708" w:footer="708" w:gutter="0"/>
          <w:cols w:space="720"/>
        </w:sectPr>
      </w:pPr>
    </w:p>
    <w:p w:rsidR="0014225D" w:rsidRPr="0014225D" w:rsidRDefault="0014225D" w:rsidP="0014225D">
      <w:pPr>
        <w:widowControl w:val="0"/>
        <w:spacing w:before="183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Завідувач кафедри</w:t>
      </w:r>
    </w:p>
    <w:p w:rsidR="0014225D" w:rsidRPr="0014225D" w:rsidRDefault="0014225D" w:rsidP="0014225D">
      <w:pPr>
        <w:widowControl w:val="0"/>
        <w:tabs>
          <w:tab w:val="left" w:pos="1276"/>
        </w:tabs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проф. Канзафарова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І.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</w:p>
    <w:p w:rsidR="0014225D" w:rsidRPr="0014225D" w:rsidRDefault="0014225D" w:rsidP="0014225D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4225D">
        <w:rPr>
          <w:rFonts w:ascii="Times New Roman" w:eastAsia="Calibri" w:hAnsi="Times New Roman" w:cs="Times New Roman"/>
          <w:spacing w:val="-1"/>
          <w:sz w:val="20"/>
          <w:lang w:val="ru-RU"/>
        </w:rPr>
        <w:t>(</w:t>
      </w:r>
      <w:proofErr w:type="gramStart"/>
      <w:r w:rsidRPr="0014225D">
        <w:rPr>
          <w:rFonts w:ascii="Times New Roman" w:eastAsia="Calibri" w:hAnsi="Times New Roman" w:cs="Times New Roman"/>
          <w:spacing w:val="-1"/>
          <w:sz w:val="20"/>
          <w:lang w:val="ru-RU"/>
        </w:rPr>
        <w:t>п</w:t>
      </w:r>
      <w:proofErr w:type="gramEnd"/>
      <w:r w:rsidRPr="0014225D">
        <w:rPr>
          <w:rFonts w:ascii="Times New Roman" w:eastAsia="Calibri" w:hAnsi="Times New Roman" w:cs="Times New Roman"/>
          <w:spacing w:val="-1"/>
          <w:sz w:val="20"/>
          <w:lang w:val="ru-RU"/>
        </w:rPr>
        <w:t>ідпис)</w:t>
      </w: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14225D">
        <w:rPr>
          <w:rFonts w:ascii="Calibri" w:eastAsia="Calibri" w:hAnsi="Calibri" w:cs="Times New Roman"/>
          <w:lang w:val="ru-RU"/>
        </w:rPr>
        <w:br w:type="column"/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Голова ЕК</w:t>
      </w:r>
    </w:p>
    <w:p w:rsidR="0014225D" w:rsidRPr="0014225D" w:rsidRDefault="0014225D" w:rsidP="0014225D">
      <w:pPr>
        <w:widowControl w:val="0"/>
        <w:tabs>
          <w:tab w:val="left" w:pos="2493"/>
        </w:tabs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Миколенко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О.І.</w:t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4225D">
        <w:rPr>
          <w:rFonts w:ascii="Times New Roman" w:eastAsia="Calibri" w:hAnsi="Times New Roman" w:cs="Times New Roman"/>
          <w:spacing w:val="-1"/>
          <w:sz w:val="20"/>
          <w:lang w:val="ru-RU"/>
        </w:rPr>
        <w:t>(</w:t>
      </w:r>
      <w:proofErr w:type="gramStart"/>
      <w:r w:rsidRPr="0014225D">
        <w:rPr>
          <w:rFonts w:ascii="Times New Roman" w:eastAsia="Calibri" w:hAnsi="Times New Roman" w:cs="Times New Roman"/>
          <w:spacing w:val="-1"/>
          <w:sz w:val="20"/>
          <w:lang w:val="ru-RU"/>
        </w:rPr>
        <w:t>п</w:t>
      </w:r>
      <w:proofErr w:type="gramEnd"/>
      <w:r w:rsidRPr="0014225D">
        <w:rPr>
          <w:rFonts w:ascii="Times New Roman" w:eastAsia="Calibri" w:hAnsi="Times New Roman" w:cs="Times New Roman"/>
          <w:spacing w:val="-1"/>
          <w:sz w:val="20"/>
          <w:lang w:val="ru-RU"/>
        </w:rPr>
        <w:t>ідпис)</w:t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4225D" w:rsidRPr="0014225D" w:rsidRDefault="0014225D" w:rsidP="0014225D">
      <w:pPr>
        <w:widowControl w:val="0"/>
        <w:spacing w:before="119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Одеса</w:t>
      </w:r>
      <w:r w:rsidRPr="0014225D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2018</w:t>
      </w:r>
    </w:p>
    <w:p w:rsidR="0014225D" w:rsidRPr="0014225D" w:rsidRDefault="0014225D" w:rsidP="0014225D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14225D" w:rsidRPr="0014225D">
          <w:type w:val="continuous"/>
          <w:pgSz w:w="11910" w:h="16840"/>
          <w:pgMar w:top="1060" w:right="520" w:bottom="280" w:left="1440" w:header="708" w:footer="708" w:gutter="0"/>
          <w:cols w:num="2" w:space="720" w:equalWidth="0">
            <w:col w:w="4057" w:space="121"/>
            <w:col w:w="5772" w:space="522"/>
          </w:cols>
        </w:sectPr>
      </w:pPr>
    </w:p>
    <w:p w:rsidR="0014225D" w:rsidRPr="0014225D" w:rsidRDefault="0014225D" w:rsidP="0014225D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b/>
          <w:bCs/>
          <w:sz w:val="19"/>
          <w:szCs w:val="19"/>
          <w:lang w:val="ru-RU"/>
        </w:rPr>
      </w:pPr>
    </w:p>
    <w:p w:rsidR="0014225D" w:rsidRPr="0014225D" w:rsidRDefault="0014225D" w:rsidP="0014225D">
      <w:pPr>
        <w:widowControl w:val="0"/>
        <w:tabs>
          <w:tab w:val="right" w:leader="dot" w:pos="9828"/>
        </w:tabs>
        <w:spacing w:before="64" w:after="0" w:line="480" w:lineRule="auto"/>
        <w:ind w:right="315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Зміст</w:t>
      </w:r>
      <w:proofErr w:type="gramStart"/>
      <w:r w:rsidRPr="0014225D">
        <w:rPr>
          <w:rFonts w:ascii="Times New Roman" w:eastAsia="Times New Roman" w:hAnsi="Times New Roman" w:cs="Times New Roman"/>
          <w:b/>
          <w:bCs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ступ……………………………………………………………………………….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ab/>
        <w:t>2</w:t>
      </w:r>
    </w:p>
    <w:p w:rsidR="0014225D" w:rsidRPr="0014225D" w:rsidRDefault="0014225D" w:rsidP="0014225D">
      <w:pPr>
        <w:widowControl w:val="0"/>
        <w:spacing w:before="9" w:after="0" w:line="357" w:lineRule="auto"/>
        <w:ind w:right="10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</w:t>
      </w:r>
      <w:r w:rsidRPr="0014225D"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1.</w:t>
      </w:r>
      <w:r w:rsidRPr="0014225D"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Правове</w:t>
      </w:r>
      <w:r w:rsidRPr="0014225D"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регулювання</w:t>
      </w:r>
      <w:r w:rsidRPr="0014225D"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b/>
          <w:bCs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b/>
          <w:bCs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b/>
          <w:bCs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Україні…..…………………………………………………………………………….9</w:t>
      </w:r>
    </w:p>
    <w:p w:rsidR="0014225D" w:rsidRPr="0014225D" w:rsidRDefault="0014225D" w:rsidP="0014225D">
      <w:pPr>
        <w:widowControl w:val="0"/>
        <w:numPr>
          <w:ilvl w:val="1"/>
          <w:numId w:val="2"/>
        </w:numPr>
        <w:tabs>
          <w:tab w:val="left" w:pos="839"/>
          <w:tab w:val="left" w:pos="2145"/>
          <w:tab w:val="left" w:pos="3447"/>
          <w:tab w:val="left" w:pos="4640"/>
          <w:tab w:val="left" w:pos="5127"/>
          <w:tab w:val="left" w:pos="6800"/>
          <w:tab w:val="left" w:pos="8718"/>
        </w:tabs>
        <w:spacing w:before="1" w:after="0" w:line="360" w:lineRule="auto"/>
        <w:ind w:right="10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Поняття,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сутність,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та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принципи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Україні…………………………………………………………..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9</w:t>
      </w:r>
    </w:p>
    <w:p w:rsidR="0014225D" w:rsidRPr="0014225D" w:rsidRDefault="0014225D" w:rsidP="0014225D">
      <w:pPr>
        <w:widowControl w:val="0"/>
        <w:numPr>
          <w:ilvl w:val="2"/>
          <w:numId w:val="2"/>
        </w:numPr>
        <w:tabs>
          <w:tab w:val="left" w:pos="839"/>
          <w:tab w:val="left" w:pos="6946"/>
        </w:tabs>
        <w:spacing w:before="3" w:after="0" w:line="357" w:lineRule="auto"/>
        <w:ind w:right="10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Загальна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характеристика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про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забезпечення…………………………………………………………………..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16</w:t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before="174" w:after="0" w:line="357" w:lineRule="auto"/>
        <w:ind w:right="110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</w:t>
      </w:r>
      <w:r w:rsidRPr="0014225D">
        <w:rPr>
          <w:rFonts w:ascii="Times New Roman" w:eastAsia="Times New Roman" w:hAnsi="Times New Roman" w:cs="Times New Roman"/>
          <w:b/>
          <w:bCs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2.</w:t>
      </w:r>
      <w:r w:rsidRPr="0014225D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Arial" w:eastAsia="Arial" w:hAnsi="Arial" w:cs="Arial"/>
          <w:spacing w:val="-1"/>
          <w:sz w:val="24"/>
          <w:szCs w:val="24"/>
          <w:lang w:val="ru-RU"/>
        </w:rPr>
        <w:t>,</w:t>
      </w:r>
      <w:r w:rsidRPr="0014225D">
        <w:rPr>
          <w:rFonts w:ascii="Arial" w:eastAsia="Arial" w:hAnsi="Arial" w:cs="Arial"/>
          <w:spacing w:val="36"/>
          <w:sz w:val="24"/>
          <w:szCs w:val="24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b/>
          <w:bCs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здійснюється</w:t>
      </w:r>
      <w:r w:rsidRPr="0014225D">
        <w:rPr>
          <w:rFonts w:ascii="Times New Roman" w:eastAsia="Times New Roman" w:hAnsi="Times New Roman" w:cs="Times New Roman"/>
          <w:b/>
          <w:bCs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пенсійними</w:t>
      </w:r>
      <w:r w:rsidRPr="0014225D">
        <w:rPr>
          <w:rFonts w:ascii="Times New Roman" w:eastAsia="Times New Roman" w:hAnsi="Times New Roman" w:cs="Times New Roman"/>
          <w:b/>
          <w:bCs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фондами……………………………………………………………………………...23</w:t>
      </w:r>
    </w:p>
    <w:p w:rsidR="0014225D" w:rsidRPr="0014225D" w:rsidRDefault="0014225D" w:rsidP="0014225D">
      <w:pPr>
        <w:widowControl w:val="0"/>
        <w:numPr>
          <w:ilvl w:val="1"/>
          <w:numId w:val="4"/>
        </w:numPr>
        <w:tabs>
          <w:tab w:val="left" w:pos="640"/>
        </w:tabs>
        <w:spacing w:before="1" w:after="0" w:line="357" w:lineRule="auto"/>
        <w:ind w:right="1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Правовий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статус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фондів,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засновники,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учасники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вкладники…………………………………………………………………………….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23</w:t>
      </w:r>
    </w:p>
    <w:p w:rsidR="0014225D" w:rsidRPr="0014225D" w:rsidRDefault="0014225D" w:rsidP="0014225D">
      <w:pPr>
        <w:widowControl w:val="0"/>
        <w:numPr>
          <w:ilvl w:val="1"/>
          <w:numId w:val="4"/>
        </w:numPr>
        <w:tabs>
          <w:tab w:val="left" w:pos="681"/>
        </w:tabs>
        <w:spacing w:before="8" w:after="0" w:line="357" w:lineRule="auto"/>
        <w:ind w:right="1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Порядок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створення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повноваження</w:t>
      </w:r>
      <w:proofErr w:type="gramStart"/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ади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фонду……………………………………………………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42</w:t>
      </w:r>
    </w:p>
    <w:p w:rsidR="0014225D" w:rsidRPr="0014225D" w:rsidRDefault="0014225D" w:rsidP="0014225D">
      <w:pPr>
        <w:widowControl w:val="0"/>
        <w:numPr>
          <w:ilvl w:val="1"/>
          <w:numId w:val="6"/>
        </w:numPr>
        <w:tabs>
          <w:tab w:val="left" w:pos="611"/>
        </w:tabs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Правовий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………...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82</w:t>
      </w:r>
    </w:p>
    <w:p w:rsidR="0014225D" w:rsidRPr="0014225D" w:rsidRDefault="0014225D" w:rsidP="0014225D">
      <w:pPr>
        <w:widowControl w:val="0"/>
        <w:numPr>
          <w:ilvl w:val="2"/>
          <w:numId w:val="6"/>
        </w:numPr>
        <w:tabs>
          <w:tab w:val="left" w:pos="820"/>
        </w:tabs>
        <w:spacing w:before="161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Cпадкування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пенсійних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активів…………………...………….……………….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99</w:t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14225D" w:rsidRPr="0014225D" w:rsidRDefault="0014225D" w:rsidP="0014225D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14225D" w:rsidRPr="0014225D" w:rsidRDefault="0014225D" w:rsidP="0014225D">
      <w:pPr>
        <w:widowControl w:val="0"/>
        <w:spacing w:after="0" w:line="357" w:lineRule="auto"/>
        <w:ind w:right="105"/>
        <w:outlineLvl w:val="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ВИСНОВКИ……………………………………………………………………….100</w:t>
      </w:r>
      <w:r w:rsidRPr="0014225D">
        <w:rPr>
          <w:rFonts w:ascii="Times New Roman" w:eastAsia="Times New Roman" w:hAnsi="Times New Roman" w:cs="Times New Roman"/>
          <w:b/>
          <w:bCs/>
          <w:spacing w:val="2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ЛІТЕРАТУРА……………………………………………………….………………113</w:t>
      </w:r>
    </w:p>
    <w:p w:rsidR="0014225D" w:rsidRPr="0014225D" w:rsidRDefault="0014225D" w:rsidP="0014225D">
      <w:pPr>
        <w:spacing w:after="0" w:line="357" w:lineRule="auto"/>
        <w:rPr>
          <w:rFonts w:ascii="Times New Roman" w:eastAsia="Times New Roman" w:hAnsi="Times New Roman" w:cs="Times New Roman"/>
          <w:lang w:val="en-US"/>
        </w:rPr>
        <w:sectPr w:rsidR="0014225D" w:rsidRPr="0014225D">
          <w:pgSz w:w="11910" w:h="16840"/>
          <w:pgMar w:top="960" w:right="460" w:bottom="280" w:left="1300" w:header="731" w:footer="0" w:gutter="0"/>
          <w:pgNumType w:start="1"/>
          <w:cols w:space="720"/>
        </w:sectPr>
      </w:pPr>
    </w:p>
    <w:p w:rsidR="0014225D" w:rsidRPr="0014225D" w:rsidRDefault="0014225D" w:rsidP="0014225D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b/>
          <w:bCs/>
          <w:sz w:val="19"/>
          <w:szCs w:val="19"/>
          <w:lang w:val="en-US"/>
        </w:rPr>
      </w:pPr>
    </w:p>
    <w:p w:rsidR="0014225D" w:rsidRPr="0014225D" w:rsidRDefault="0014225D" w:rsidP="0014225D">
      <w:pPr>
        <w:widowControl w:val="0"/>
        <w:spacing w:before="64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Calibri" w:hAnsi="Times New Roman" w:cs="Times New Roman"/>
          <w:b/>
          <w:spacing w:val="-1"/>
          <w:sz w:val="28"/>
          <w:lang w:val="en-US"/>
        </w:rPr>
        <w:t>ВСТУП</w:t>
      </w:r>
    </w:p>
    <w:p w:rsidR="0014225D" w:rsidRPr="0014225D" w:rsidRDefault="0014225D" w:rsidP="0014225D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14225D">
        <w:rPr>
          <w:rFonts w:ascii="Times New Roman" w:eastAsia="Calibri" w:hAnsi="Times New Roman" w:cs="Times New Roman"/>
          <w:b/>
          <w:spacing w:val="-1"/>
          <w:sz w:val="28"/>
          <w:lang w:val="en-US"/>
        </w:rPr>
        <w:t>Актуальність</w:t>
      </w:r>
      <w:r w:rsidRPr="0014225D">
        <w:rPr>
          <w:rFonts w:ascii="Times New Roman" w:eastAsia="Calibri" w:hAnsi="Times New Roman" w:cs="Times New Roman"/>
          <w:b/>
          <w:sz w:val="28"/>
          <w:lang w:val="en-US"/>
        </w:rPr>
        <w:t xml:space="preserve"> </w:t>
      </w:r>
      <w:r w:rsidRPr="0014225D">
        <w:rPr>
          <w:rFonts w:ascii="Times New Roman" w:eastAsia="Calibri" w:hAnsi="Times New Roman" w:cs="Times New Roman"/>
          <w:b/>
          <w:spacing w:val="-1"/>
          <w:sz w:val="28"/>
          <w:lang w:val="en-US"/>
        </w:rPr>
        <w:t>теми</w:t>
      </w:r>
      <w:r w:rsidRPr="0014225D">
        <w:rPr>
          <w:rFonts w:ascii="Times New Roman" w:eastAsia="Calibri" w:hAnsi="Times New Roman" w:cs="Times New Roman"/>
          <w:b/>
          <w:spacing w:val="-3"/>
          <w:sz w:val="28"/>
          <w:lang w:val="en-US"/>
        </w:rPr>
        <w:t xml:space="preserve"> </w:t>
      </w:r>
      <w:r w:rsidRPr="0014225D">
        <w:rPr>
          <w:rFonts w:ascii="Times New Roman" w:eastAsia="Calibri" w:hAnsi="Times New Roman" w:cs="Times New Roman"/>
          <w:b/>
          <w:spacing w:val="-1"/>
          <w:sz w:val="28"/>
          <w:lang w:val="en-US"/>
        </w:rPr>
        <w:t>дослідження.</w:t>
      </w:r>
      <w:proofErr w:type="gramEnd"/>
    </w:p>
    <w:p w:rsidR="0014225D" w:rsidRPr="0014225D" w:rsidRDefault="0014225D" w:rsidP="0014225D">
      <w:pPr>
        <w:widowControl w:val="0"/>
        <w:spacing w:before="155" w:after="0" w:line="360" w:lineRule="auto"/>
        <w:ind w:right="10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Світовий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досвід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показує,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що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країнах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із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ринковою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економікою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система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пенсійного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важливим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елементом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соціальної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політики,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що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дозволяє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розв’язувати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проблеми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суспільстві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гарантувати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захист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економічних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інтересів,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пов’язаних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збереженням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визначеного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рівня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добробуту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в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похилому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віці.</w:t>
      </w:r>
      <w:proofErr w:type="gramEnd"/>
    </w:p>
    <w:p w:rsidR="0014225D" w:rsidRPr="0014225D" w:rsidRDefault="0014225D" w:rsidP="0014225D">
      <w:pPr>
        <w:widowControl w:val="0"/>
        <w:spacing w:before="5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Одним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інструментів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стабільності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функціонування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економіки,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засобом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додаткового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пенсійного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недержавні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пенсійні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фонди,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не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лише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надають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людям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можливість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накопичувати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свої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заощадження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для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використання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після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виходу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пенсію,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а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створюють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умови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для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подальшого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розвитку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ринку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цінних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паперів,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розподілу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капіталу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між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сферами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виробництва.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виникли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початку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90-х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років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мин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у-</w:t>
      </w:r>
      <w:proofErr w:type="gramEnd"/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лого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століття,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але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набули.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Головною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причиною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цього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була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ідсутність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законодавчої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бази.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Законом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«Про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забезпечення»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9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липня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2003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1057-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IV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[1]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правові,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організаційні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засади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регулюються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правовідносини,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пов'язан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і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цим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видом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Ст.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46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Конституції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визначає: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«…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громадяни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мають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іальний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захист,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включає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разі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повної,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часткової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або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тимчасової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втрати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працездатності,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втрати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годувальника,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безробіття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незалежних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них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обставин,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старості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випадках,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передбачених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законом.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гарантується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загальнообов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`я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зковим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державним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соціальним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страхуванням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рахунок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страхових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внесків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громадян,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підприємств,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установ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організацій,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бюджетних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джерел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соціального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забезпечення…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Пенсії,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інші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види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соціальних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допомоги,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основним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джерелом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існування,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мають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забезпечувати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рівень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життя,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нижчий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прожиткового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мінімуму,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встановленого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законом»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[2,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15].</w:t>
      </w:r>
      <w:proofErr w:type="gramEnd"/>
    </w:p>
    <w:p w:rsidR="0014225D" w:rsidRPr="0014225D" w:rsidRDefault="0014225D" w:rsidP="0014225D">
      <w:pPr>
        <w:widowControl w:val="0"/>
        <w:spacing w:before="5"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ринкових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відносин,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Євроінтеграційні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орієнтири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вимагають,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щоб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іально-економічна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політика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була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направлена</w:t>
      </w:r>
    </w:p>
    <w:p w:rsidR="0014225D" w:rsidRPr="0014225D" w:rsidRDefault="0014225D" w:rsidP="0014225D">
      <w:pPr>
        <w:spacing w:after="0" w:line="357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досягнення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європейських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стандартів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якості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життя.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передбачає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надійний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іальний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належне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Необхідність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реформування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викликано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низкою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об’єктивних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факторів: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економічних,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демографічних,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іально-політичних.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Хоча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напрями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реформування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визначені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більше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років,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реформа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залишається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ключовим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іоритетом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сьогодні.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Головна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ж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мета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гідного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івня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життя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особам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похилого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віку,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ґрунтуючись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принципі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відновлення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соціально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справедливості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нинішніх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пенсіонерів,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запровадження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стимулюючих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механізмів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створення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заощаджень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майбутніх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пенсіонерів,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поки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залишаються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досягнутими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[3,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293].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Вітчизняними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зарубіжними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вченими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здійснено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чимало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іджень,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присвячених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проблемам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були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предметом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вітчизняних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зарубіжних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вчених: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В.С.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Андрєєва,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Є.І.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Астрахана,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О.Г.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Азарової,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Н.Б.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Болотіної,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М.О.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Буянової,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К.М.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Гусова,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О.Б.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Зайкіна,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М.Л.</w:t>
      </w:r>
      <w:r w:rsidRPr="0014225D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Захарова,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Р.І.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Іванової,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Компанієць,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Т.В.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Кравчук,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О.Є.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Мачульської,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Б.О.</w:t>
      </w:r>
      <w:r w:rsidRPr="0014225D">
        <w:rPr>
          <w:rFonts w:ascii="Times New Roman" w:eastAsia="Times New Roman" w:hAnsi="Times New Roman" w:cs="Times New Roman"/>
          <w:spacing w:val="7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Надточія,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В.Д.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Новікова,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В.І.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Прокопенка,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С.М.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Прилипка,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М.Г.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Сєдєльникової,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С.М.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Сивак,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І.М.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Сироти,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Соловйова,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Б.В.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Сташківа,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Б.А.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Стичинського,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Е.Г.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Тучкової,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Я.М.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Фогеля,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Ю.Я.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Цедербаума,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В.Ш.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Шайхатдинова,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Н.О.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іної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договору,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іджувались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працях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російських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науковців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цивілістів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Дедикова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Дедикова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Є.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[4,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43],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вчених-правників,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зокрема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Васильєва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[5,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5].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(НПФ)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неодноразово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іджувалися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дисертаційних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монографічних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працях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вітчизняних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зарубіжних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вчених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економістів О.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Данилюк,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Козак,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Рудак,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О.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Соломки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ін.</w:t>
      </w:r>
    </w:p>
    <w:p w:rsidR="0014225D" w:rsidRPr="0014225D" w:rsidRDefault="0014225D" w:rsidP="0014225D">
      <w:pPr>
        <w:widowControl w:val="0"/>
        <w:spacing w:before="7" w:after="0" w:line="357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всі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цієї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складної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багатогранної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вивчені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отримали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належне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наукове обґрунтування.</w:t>
      </w:r>
    </w:p>
    <w:p w:rsidR="0014225D" w:rsidRPr="0014225D" w:rsidRDefault="0014225D" w:rsidP="0014225D">
      <w:pPr>
        <w:spacing w:after="0" w:line="357" w:lineRule="auto"/>
        <w:rPr>
          <w:rFonts w:ascii="Times New Roman" w:eastAsia="Times New Roman" w:hAnsi="Times New Roman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Відмітимо,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Україна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відстає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пострадянського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простору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проведення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створення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адекватної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ринкових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громадян,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втратили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працездатність.</w:t>
      </w:r>
    </w:p>
    <w:p w:rsidR="0014225D" w:rsidRPr="0014225D" w:rsidRDefault="0014225D" w:rsidP="0014225D">
      <w:pPr>
        <w:widowControl w:val="0"/>
        <w:spacing w:before="4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Основними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факторами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незадовільного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функціонування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української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є: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ійка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тенденція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зменшення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чисельності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України;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проблема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старіння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населення;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макроекономічний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стан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держави;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високий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рівень</w:t>
      </w:r>
    </w:p>
    <w:p w:rsidR="0014225D" w:rsidRPr="0014225D" w:rsidRDefault="0014225D" w:rsidP="0014225D">
      <w:pPr>
        <w:widowControl w:val="0"/>
        <w:spacing w:before="4" w:after="0" w:line="357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«тінізації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економіки»;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значна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«тонізація»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працівникам;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високий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івень</w:t>
      </w:r>
      <w:r w:rsidRPr="0014225D">
        <w:rPr>
          <w:rFonts w:ascii="Times New Roman" w:eastAsia="Times New Roman" w:hAnsi="Times New Roman" w:cs="Times New Roman"/>
          <w:spacing w:val="7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трудової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міграції;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недостатня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проінформованість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проведення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реформування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ін.</w:t>
      </w:r>
    </w:p>
    <w:p w:rsidR="0014225D" w:rsidRPr="0014225D" w:rsidRDefault="0014225D" w:rsidP="0014225D">
      <w:pPr>
        <w:widowControl w:val="0"/>
        <w:spacing w:before="6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Вагомість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перших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двох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факторів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очевидна: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через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демографічну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кризу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старіння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іальне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навантаження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ринок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весь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час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зростає,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створюючи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наповненням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фонду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[6,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.203].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Кількість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людей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похилого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віку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перевищує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кількість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працездатного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населення,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ідчить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збільшення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частки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осіб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похилого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віку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зміна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співвідношень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поколіннями.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період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1959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2001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року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даними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перепису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спі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вв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ідношення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між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особами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віку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населенням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працездатного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віку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збільшилося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майже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вдвічі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(з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22,7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41,1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відсотка).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перерозподільна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(загальнообов'язкова)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пенсійна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виглядає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зовсім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непристосованою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proofErr w:type="gramEnd"/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відповіді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подібні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демографічні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зміни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[7,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.57].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прогнозом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Інституту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демографії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іальних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досліджень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Національної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академії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України,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протягом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2020-2025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рр. це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співвідношення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досягне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50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відсотків,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2050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76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відсотків.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Уже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нині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пенсіонери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становлять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майже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30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відсотків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загальної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чисельності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[8,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с.4].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Тобто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кількість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пенсіонерів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буде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чверть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більшою,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ніж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кількість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платників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внесків.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Разом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тим,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негативний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екологічний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довкілля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вплив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ізноманітних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шкідливих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чинників,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сприяє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скороченню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робочих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якостей,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погіршує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</w:t>
      </w:r>
      <w:r w:rsidRPr="0014225D">
        <w:rPr>
          <w:rFonts w:ascii="Times New Roman" w:eastAsia="Times New Roman" w:hAnsi="Times New Roman" w:cs="Times New Roman"/>
          <w:spacing w:val="8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здоров’я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врешті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приводить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передчасної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смерті.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Звідси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невтішний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демографічний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прогноз.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Результати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іджень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фінансових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свідчать,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темпи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скорочення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найвищими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4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2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Європі.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зв’язку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низькою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народжуваністю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швидко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змінюється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віковий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зростає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частка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людей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середнього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похилого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віку.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першу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половину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року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чисельність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hyperlink r:id="rId6" w:history="1"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населення</w:t>
        </w:r>
      </w:hyperlink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скоротилася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122,5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тис.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станом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липня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року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складає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42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млн</w:t>
      </w:r>
      <w:proofErr w:type="gramEnd"/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263,9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тис.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осіб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[9].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прогнозом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Інституту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демографії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досліджень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Національної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академії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2050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році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Україні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буде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36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млн. населення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[10, с.22].</w:t>
      </w:r>
    </w:p>
    <w:p w:rsidR="0014225D" w:rsidRPr="0014225D" w:rsidRDefault="0014225D" w:rsidP="0014225D">
      <w:pPr>
        <w:widowControl w:val="0"/>
        <w:spacing w:before="5" w:after="0" w:line="360" w:lineRule="auto"/>
        <w:ind w:right="1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першому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етапі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(2002-2010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рр.)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недостатньо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проводилася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масов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о-</w:t>
      </w:r>
      <w:proofErr w:type="gramEnd"/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роз’яснювальна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робота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громадянами.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привело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зниження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довіри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запланованих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зростання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негативної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оцінки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самого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терміну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«реформи».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результатами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опитування,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інансованим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Агентством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США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міжнародного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USAID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),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метою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якого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було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визначити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ставлення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громадян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питань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віку,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більшість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громадян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володіють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достатньою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інформацією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змін,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впроваджуваних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пенсійній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системі,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починаючи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2004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року,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тому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підтримка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реформи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населенням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недостатньо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активною.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Існує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сильний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супротив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ідвищенню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віку,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мало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респондентів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підтримують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ідею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встановлення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обмежень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виплат.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стосується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респондентів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усіх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вікових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груп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івнів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освіти.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Єдиним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винятком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беззаперечна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підтримка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пропозиції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відміни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державних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службовців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високого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рангу,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суддів,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депутатів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Верховної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Ради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деяких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осіб.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має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низький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рівень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довіри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приватних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установ,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відіграватимуть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ключову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роль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плановому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впровадженні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другого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Люди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мало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поінформовані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фондів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скептично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ставляться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результатів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їхньої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роботи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[10, с.15].</w:t>
      </w:r>
      <w:proofErr w:type="gramEnd"/>
    </w:p>
    <w:p w:rsidR="0014225D" w:rsidRPr="0014225D" w:rsidRDefault="0014225D" w:rsidP="0014225D">
      <w:pPr>
        <w:widowControl w:val="0"/>
        <w:spacing w:before="5" w:after="0" w:line="357" w:lineRule="auto"/>
        <w:ind w:right="12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Якщо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вжити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заходів,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то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через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зростання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демографічного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навантаження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солідарна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буде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здатною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забезпечувати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існуючий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івень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заміщення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пенсіями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втраченого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заробітку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оптимальну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диференціацію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[11,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с.338].</w:t>
      </w:r>
    </w:p>
    <w:p w:rsidR="0014225D" w:rsidRPr="0014225D" w:rsidRDefault="0014225D" w:rsidP="0014225D">
      <w:pPr>
        <w:widowControl w:val="0"/>
        <w:spacing w:before="8" w:after="0" w:line="357" w:lineRule="auto"/>
        <w:ind w:right="11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Це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зумовило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необхідність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пошуку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нових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ідходів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створення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концепції</w:t>
      </w:r>
      <w:r w:rsidRPr="0014225D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забезпечення,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яка</w:t>
      </w:r>
      <w:r w:rsidRPr="0014225D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відповідала</w:t>
      </w:r>
      <w:r w:rsidRPr="0014225D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особливостям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сучасного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стану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соціально-</w:t>
      </w:r>
      <w:r w:rsidRPr="0014225D">
        <w:rPr>
          <w:rFonts w:ascii="Times New Roman" w:eastAsia="Times New Roman" w:hAnsi="Times New Roman" w:cs="Times New Roman"/>
          <w:spacing w:val="8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економічного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України.</w:t>
      </w:r>
    </w:p>
    <w:p w:rsidR="0014225D" w:rsidRPr="0014225D" w:rsidRDefault="0014225D" w:rsidP="0014225D">
      <w:pPr>
        <w:spacing w:after="0" w:line="357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40" w:bottom="280" w:left="1300" w:header="731" w:footer="0" w:gutter="0"/>
          <w:pgNumType w:start="5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Усвідомлення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необхідності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реформування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викликало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перегляд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принципів,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функцій,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механізмів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державної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іальної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політики,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знайшло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відображення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Концепції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соціального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8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Стратегії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системи.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При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реформуванні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виникла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потреба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формуванні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багаторівневої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системи,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яка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складається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обов</w:t>
      </w:r>
      <w:proofErr w:type="gramEnd"/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’язкового</w:t>
      </w:r>
      <w:r w:rsidRPr="0014225D">
        <w:rPr>
          <w:rFonts w:ascii="Times New Roman" w:eastAsia="Times New Roman" w:hAnsi="Times New Roman" w:cs="Times New Roman"/>
          <w:spacing w:val="8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державного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страхування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впровадження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9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шляхом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застосування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накопичувальних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механізмів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формування</w:t>
      </w:r>
      <w:r w:rsidRPr="0014225D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фондів.</w:t>
      </w:r>
    </w:p>
    <w:p w:rsidR="0014225D" w:rsidRPr="0014225D" w:rsidRDefault="0014225D" w:rsidP="0014225D">
      <w:pPr>
        <w:widowControl w:val="0"/>
        <w:tabs>
          <w:tab w:val="left" w:pos="2676"/>
          <w:tab w:val="left" w:pos="5050"/>
          <w:tab w:val="left" w:pos="5585"/>
          <w:tab w:val="left" w:pos="7464"/>
          <w:tab w:val="left" w:pos="8112"/>
          <w:tab w:val="left" w:pos="8462"/>
        </w:tabs>
        <w:spacing w:before="6" w:after="0" w:line="360" w:lineRule="auto"/>
        <w:ind w:right="101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5"/>
          <w:w w:val="95"/>
          <w:sz w:val="28"/>
          <w:szCs w:val="28"/>
          <w:lang w:val="ru-RU"/>
        </w:rPr>
        <w:t>Впровадження</w:t>
      </w:r>
      <w:r w:rsidRPr="0014225D">
        <w:rPr>
          <w:rFonts w:ascii="Times New Roman" w:eastAsia="Times New Roman" w:hAnsi="Times New Roman" w:cs="Times New Roman"/>
          <w:spacing w:val="-5"/>
          <w:w w:val="95"/>
          <w:sz w:val="28"/>
          <w:szCs w:val="28"/>
          <w:lang w:val="ru-RU"/>
        </w:rPr>
        <w:tab/>
        <w:t>накопичувальних,</w:t>
      </w:r>
      <w:r w:rsidRPr="0014225D">
        <w:rPr>
          <w:rFonts w:ascii="Times New Roman" w:eastAsia="Times New Roman" w:hAnsi="Times New Roman" w:cs="Times New Roman"/>
          <w:spacing w:val="-5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3"/>
          <w:w w:val="95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-3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обов’язкових,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3"/>
          <w:w w:val="95"/>
          <w:sz w:val="28"/>
          <w:szCs w:val="28"/>
          <w:lang w:val="ru-RU"/>
        </w:rPr>
        <w:t>так</w:t>
      </w:r>
      <w:r w:rsidRPr="0014225D">
        <w:rPr>
          <w:rFonts w:ascii="Times New Roman" w:eastAsia="Times New Roman" w:hAnsi="Times New Roman" w:cs="Times New Roman"/>
          <w:spacing w:val="-3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5"/>
          <w:w w:val="95"/>
          <w:sz w:val="28"/>
          <w:szCs w:val="28"/>
          <w:lang w:val="ru-RU"/>
        </w:rPr>
        <w:t>добровільних</w:t>
      </w:r>
      <w:r w:rsidRPr="0014225D">
        <w:rPr>
          <w:rFonts w:ascii="Times New Roman" w:eastAsia="Times New Roman" w:hAnsi="Times New Roman" w:cs="Times New Roman"/>
          <w:spacing w:val="7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механізмів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відображає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нові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моделі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економічних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відносин,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9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процесі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формування</w:t>
      </w:r>
      <w:r w:rsidRPr="0014225D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ринкової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економіки</w:t>
      </w:r>
      <w:r w:rsidRPr="0014225D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передумовою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створення</w:t>
      </w:r>
      <w:r w:rsidRPr="0014225D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нових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інституті</w:t>
      </w:r>
      <w:proofErr w:type="gramStart"/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.</w:t>
      </w:r>
    </w:p>
    <w:p w:rsidR="0014225D" w:rsidRPr="0014225D" w:rsidRDefault="0014225D" w:rsidP="0014225D">
      <w:pPr>
        <w:widowControl w:val="0"/>
        <w:spacing w:before="4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Це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обумовлює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актуальність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ідження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реформи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точки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зору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інституційних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трансформацій,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відбуваються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економіці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суспільстві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супроводжують</w:t>
      </w:r>
      <w:r w:rsidRPr="0014225D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процес</w:t>
      </w:r>
      <w:r w:rsidRPr="0014225D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реформування.</w:t>
      </w:r>
    </w:p>
    <w:p w:rsidR="0014225D" w:rsidRPr="0014225D" w:rsidRDefault="0014225D" w:rsidP="0014225D">
      <w:pPr>
        <w:widowControl w:val="0"/>
        <w:spacing w:before="4" w:after="0" w:line="360" w:lineRule="auto"/>
        <w:ind w:right="10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Однак,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відзначимо,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пенсійна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вже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зазнала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змін,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тому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сучасному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етапі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дуже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важливо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регулярно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переглядати,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доповнювати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модернізувати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її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стан,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виходячи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нашої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країни,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причому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здійсненні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будь-яких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кроків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необхідно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заздалегідь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прораховувати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о-</w:t>
      </w:r>
      <w:proofErr w:type="gramEnd"/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соціально-політичні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наслідки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кроків.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Визначаючи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теоретичну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практичну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цінність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науково-теоретичного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реформування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Україні,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слід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відзначити,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недостатньо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опрацьованими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залишаються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науково-методичні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ідходи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вирішення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формування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функціонування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Нетривалий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функціонування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обумовлює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необхідність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подальшого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поглибленого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вивчення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суб’єктів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економічних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відносин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важливих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механізмів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соціального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ринкових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умовах.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визначає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актуальність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наукової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обумовлює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вибі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теми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дослідження.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6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1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Мета</w:t>
      </w:r>
      <w:r w:rsidRPr="0014225D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завдання</w:t>
      </w:r>
      <w:r w:rsidRPr="0014225D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ідження.</w:t>
      </w:r>
      <w:r w:rsidRPr="0014225D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Метою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дипломної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роботи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теоретико-правових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засад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формування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соціально-економічного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інституту</w:t>
      </w:r>
      <w:r w:rsidRPr="0014225D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забезпечення</w:t>
      </w:r>
      <w:r w:rsidRPr="0014225D">
        <w:rPr>
          <w:rFonts w:ascii="Arial" w:eastAsia="Times New Roman" w:hAnsi="Arial" w:cs="Times New Roman"/>
          <w:spacing w:val="-7"/>
          <w:sz w:val="24"/>
          <w:szCs w:val="28"/>
          <w:lang w:val="ru-RU"/>
        </w:rPr>
        <w:t>,</w:t>
      </w:r>
      <w:r w:rsidRPr="0014225D">
        <w:rPr>
          <w:rFonts w:ascii="Arial" w:eastAsia="Times New Roman" w:hAnsi="Arial" w:cs="Times New Roman"/>
          <w:spacing w:val="53"/>
          <w:sz w:val="24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здійснюється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пенсійними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фондами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схемами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визначеними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внесками.</w:t>
      </w:r>
    </w:p>
    <w:p w:rsidR="0014225D" w:rsidRPr="0014225D" w:rsidRDefault="0014225D" w:rsidP="0014225D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досягнення</w:t>
      </w:r>
      <w:r w:rsidRPr="0014225D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мети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роботі</w:t>
      </w:r>
      <w:r w:rsidRPr="0014225D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поставлено</w:t>
      </w:r>
      <w:r w:rsidRPr="0014225D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наступні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завдання:</w:t>
      </w:r>
    </w:p>
    <w:p w:rsidR="0014225D" w:rsidRPr="0014225D" w:rsidRDefault="0014225D" w:rsidP="0014225D">
      <w:pPr>
        <w:widowControl w:val="0"/>
        <w:numPr>
          <w:ilvl w:val="3"/>
          <w:numId w:val="6"/>
        </w:numPr>
        <w:tabs>
          <w:tab w:val="left" w:pos="1406"/>
        </w:tabs>
        <w:spacing w:before="163" w:after="0" w:line="357" w:lineRule="auto"/>
        <w:ind w:right="12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з’ясувати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призначення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забезпечення;</w:t>
      </w:r>
    </w:p>
    <w:p w:rsidR="0014225D" w:rsidRPr="0014225D" w:rsidRDefault="0014225D" w:rsidP="0014225D">
      <w:pPr>
        <w:widowControl w:val="0"/>
        <w:numPr>
          <w:ilvl w:val="3"/>
          <w:numId w:val="6"/>
        </w:numPr>
        <w:tabs>
          <w:tab w:val="left" w:pos="1406"/>
        </w:tabs>
        <w:spacing w:before="6" w:after="0" w:line="360" w:lineRule="auto"/>
        <w:ind w:right="11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здійснити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теоретико-методологічне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обґрунтування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ролі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місця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інституту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системі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іального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захисту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основі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теоретичного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аналізу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сутності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принципів</w:t>
      </w:r>
      <w:r w:rsidRPr="0014225D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функціонування;</w:t>
      </w:r>
    </w:p>
    <w:p w:rsidR="0014225D" w:rsidRPr="0014225D" w:rsidRDefault="0014225D" w:rsidP="0014225D">
      <w:pPr>
        <w:widowControl w:val="0"/>
        <w:numPr>
          <w:ilvl w:val="3"/>
          <w:numId w:val="6"/>
        </w:numPr>
        <w:tabs>
          <w:tab w:val="left" w:pos="1406"/>
        </w:tabs>
        <w:spacing w:before="5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розглянути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забезпечення;</w:t>
      </w:r>
    </w:p>
    <w:p w:rsidR="0014225D" w:rsidRPr="0014225D" w:rsidRDefault="0014225D" w:rsidP="0014225D">
      <w:pPr>
        <w:widowControl w:val="0"/>
        <w:numPr>
          <w:ilvl w:val="3"/>
          <w:numId w:val="6"/>
        </w:numPr>
        <w:tabs>
          <w:tab w:val="left" w:pos="1406"/>
        </w:tabs>
        <w:spacing w:before="160" w:after="0" w:line="360" w:lineRule="auto"/>
        <w:ind w:right="12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окреслити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коло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суб’єктів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забезпечення;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ідити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порядок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умови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участі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недержавному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пенсійному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забезпеченні;</w:t>
      </w:r>
    </w:p>
    <w:p w:rsidR="0014225D" w:rsidRPr="0014225D" w:rsidRDefault="0014225D" w:rsidP="0014225D">
      <w:pPr>
        <w:widowControl w:val="0"/>
        <w:numPr>
          <w:ilvl w:val="3"/>
          <w:numId w:val="6"/>
        </w:numPr>
        <w:tabs>
          <w:tab w:val="left" w:pos="1406"/>
        </w:tabs>
        <w:spacing w:before="4" w:after="0" w:line="357" w:lineRule="auto"/>
        <w:ind w:right="11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провести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комплексний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аналіз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фонді</w:t>
      </w:r>
      <w:proofErr w:type="gramStart"/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</w:t>
      </w:r>
      <w:proofErr w:type="gramEnd"/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стану</w:t>
      </w:r>
      <w:r w:rsidRPr="0014225D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забезпечення;</w:t>
      </w:r>
    </w:p>
    <w:p w:rsidR="0014225D" w:rsidRPr="0014225D" w:rsidRDefault="0014225D" w:rsidP="0014225D">
      <w:pPr>
        <w:widowControl w:val="0"/>
        <w:numPr>
          <w:ilvl w:val="3"/>
          <w:numId w:val="6"/>
        </w:numPr>
        <w:tabs>
          <w:tab w:val="left" w:pos="1406"/>
        </w:tabs>
        <w:spacing w:before="6" w:after="0" w:line="360" w:lineRule="auto"/>
        <w:ind w:right="12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розглянути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характерні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ознаки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виплат,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здійснюються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забезпечення;</w:t>
      </w:r>
    </w:p>
    <w:p w:rsidR="0014225D" w:rsidRPr="0014225D" w:rsidRDefault="0014225D" w:rsidP="0014225D">
      <w:pPr>
        <w:widowControl w:val="0"/>
        <w:numPr>
          <w:ilvl w:val="3"/>
          <w:numId w:val="6"/>
        </w:numPr>
        <w:tabs>
          <w:tab w:val="left" w:pos="1406"/>
        </w:tabs>
        <w:spacing w:before="3" w:after="0" w:line="357" w:lineRule="auto"/>
        <w:ind w:right="12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визначити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державні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гарантії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учасникам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</w:p>
    <w:p w:rsidR="0014225D" w:rsidRPr="0014225D" w:rsidRDefault="0014225D" w:rsidP="0014225D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before="169" w:after="0" w:line="357" w:lineRule="auto"/>
        <w:ind w:right="11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Розглянути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особливості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здійснення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інвестиційної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недержавними</w:t>
      </w:r>
      <w:r w:rsidRPr="0014225D">
        <w:rPr>
          <w:rFonts w:ascii="Times New Roman" w:eastAsia="Times New Roman" w:hAnsi="Times New Roman" w:cs="Times New Roman"/>
          <w:spacing w:val="7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пенсійними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фондами,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проаналізувати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сучасний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стан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надати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рекомендації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усунення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негативних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тенденцій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явищ,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спостерігаються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7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цьому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ринку,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також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формування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передумов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активізації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інвестиційної</w:t>
      </w:r>
      <w:r w:rsidRPr="0014225D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цих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установ</w:t>
      </w:r>
      <w:r w:rsidRPr="0014225D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України.</w:t>
      </w:r>
    </w:p>
    <w:p w:rsidR="0014225D" w:rsidRPr="0014225D" w:rsidRDefault="0014225D" w:rsidP="0014225D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>Об’єктом</w:t>
      </w:r>
      <w:r w:rsidRPr="0014225D">
        <w:rPr>
          <w:rFonts w:ascii="Times New Roman" w:eastAsia="Times New Roman" w:hAnsi="Times New Roman" w:cs="Times New Roman"/>
          <w:i/>
          <w:spacing w:val="-1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>ідження</w:t>
      </w:r>
      <w:r w:rsidRPr="0014225D">
        <w:rPr>
          <w:rFonts w:ascii="Times New Roman" w:eastAsia="Times New Roman" w:hAnsi="Times New Roman" w:cs="Times New Roman"/>
          <w:i/>
          <w:spacing w:val="-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Україні.</w:t>
      </w:r>
    </w:p>
    <w:p w:rsidR="0014225D" w:rsidRPr="0014225D" w:rsidRDefault="0014225D" w:rsidP="0014225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14225D" w:rsidRPr="0014225D">
          <w:pgSz w:w="11910" w:h="16840"/>
          <w:pgMar w:top="960" w:right="440" w:bottom="280" w:left="1300" w:header="731" w:footer="0" w:gutter="0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1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14225D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en-US"/>
        </w:rPr>
        <w:t>Предмет</w:t>
      </w:r>
      <w:r w:rsidRPr="0014225D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en-US"/>
        </w:rPr>
        <w:t xml:space="preserve"> дослідження</w:t>
      </w:r>
      <w:r w:rsidRPr="0014225D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сукупність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правових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норм,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що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регулюють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відносини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пенсійного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забезпечення,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а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також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система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організаційно-правових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соціально-економічних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відносин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процесі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формування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функціонування</w:t>
      </w:r>
      <w:r w:rsidRPr="0014225D">
        <w:rPr>
          <w:rFonts w:ascii="Times New Roman" w:eastAsia="Times New Roman" w:hAnsi="Times New Roman" w:cs="Times New Roman"/>
          <w:spacing w:val="8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недержавних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пенсійних</w:t>
      </w:r>
      <w:r w:rsidRPr="0014225D">
        <w:rPr>
          <w:rFonts w:ascii="Times New Roman" w:eastAsia="Times New Roman" w:hAnsi="Times New Roman" w:cs="Times New Roman"/>
          <w:spacing w:val="-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фондів.</w:t>
      </w:r>
      <w:proofErr w:type="gramEnd"/>
    </w:p>
    <w:p w:rsidR="0014225D" w:rsidRPr="0014225D" w:rsidRDefault="0014225D" w:rsidP="0014225D">
      <w:pPr>
        <w:widowControl w:val="0"/>
        <w:spacing w:before="5" w:after="0" w:line="360" w:lineRule="auto"/>
        <w:ind w:right="11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14225D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en-US"/>
        </w:rPr>
        <w:t>Методи</w:t>
      </w:r>
      <w:r w:rsidRPr="0014225D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en-US"/>
        </w:rPr>
        <w:t>дослідження.</w:t>
      </w:r>
      <w:proofErr w:type="gramEnd"/>
      <w:r w:rsidRPr="0014225D">
        <w:rPr>
          <w:rFonts w:ascii="Times New Roman" w:eastAsia="Times New Roman" w:hAnsi="Times New Roman" w:cs="Times New Roman"/>
          <w:i/>
          <w:spacing w:val="23"/>
          <w:sz w:val="28"/>
          <w:szCs w:val="28"/>
          <w:lang w:val="en-US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Теоретичною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методологічною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основою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дипломної</w:t>
      </w:r>
      <w:r w:rsidRPr="0014225D">
        <w:rPr>
          <w:rFonts w:ascii="Times New Roman" w:eastAsia="Times New Roman" w:hAnsi="Times New Roman" w:cs="Times New Roman"/>
          <w:spacing w:val="7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роботи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фундаментальні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положення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економічної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інституціональної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теорії,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наукові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праці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вітчизняних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зарубіжних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вчених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питань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соціального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захисту,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соціального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страхування</w:t>
      </w:r>
      <w:r w:rsidRPr="0014225D">
        <w:rPr>
          <w:rFonts w:ascii="Times New Roman" w:eastAsia="Times New Roman" w:hAnsi="Times New Roman" w:cs="Times New Roman"/>
          <w:spacing w:val="-1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14225D">
        <w:rPr>
          <w:rFonts w:ascii="Times New Roman" w:eastAsia="Times New Roman" w:hAnsi="Times New Roman" w:cs="Times New Roman"/>
          <w:spacing w:val="-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пенсійного</w:t>
      </w:r>
      <w:r w:rsidRPr="0014225D">
        <w:rPr>
          <w:rFonts w:ascii="Times New Roman" w:eastAsia="Times New Roman" w:hAnsi="Times New Roman" w:cs="Times New Roman"/>
          <w:spacing w:val="-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забезпечення.</w:t>
      </w:r>
      <w:proofErr w:type="gramEnd"/>
    </w:p>
    <w:p w:rsidR="0014225D" w:rsidRPr="0014225D" w:rsidRDefault="0014225D" w:rsidP="0014225D">
      <w:pPr>
        <w:widowControl w:val="0"/>
        <w:spacing w:before="5" w:after="0" w:line="360" w:lineRule="auto"/>
        <w:ind w:right="11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При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проведенні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дослідження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використано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загальнонаукові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спеціальні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методи</w:t>
      </w:r>
      <w:r w:rsidRPr="0014225D">
        <w:rPr>
          <w:rFonts w:ascii="Times New Roman" w:eastAsia="Times New Roman" w:hAnsi="Times New Roman" w:cs="Times New Roman"/>
          <w:spacing w:val="7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дослідження: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діалектичний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метод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наукового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пізнання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для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теоретичних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узагальнень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14225D">
        <w:rPr>
          <w:rFonts w:ascii="Times New Roman" w:eastAsia="Times New Roman" w:hAnsi="Times New Roman" w:cs="Times New Roman"/>
          <w:spacing w:val="9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формулювання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висновків;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метод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системного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аналізу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для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виявлення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передумов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реформування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пенсійної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системи;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метод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логічного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аналізу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для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обґрунтування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ролі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інституту</w:t>
      </w:r>
      <w:r w:rsidRPr="0014225D">
        <w:rPr>
          <w:rFonts w:ascii="Times New Roman" w:eastAsia="Times New Roman" w:hAnsi="Times New Roman" w:cs="Times New Roman"/>
          <w:spacing w:val="7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пенсійного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в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системі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соціального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захисту;</w:t>
      </w:r>
      <w:r w:rsidRPr="0014225D">
        <w:rPr>
          <w:rFonts w:ascii="Times New Roman" w:eastAsia="Times New Roman" w:hAnsi="Times New Roman" w:cs="Times New Roman"/>
          <w:spacing w:val="8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метод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комплексного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аналізу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порівняння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при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проведенні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аналізу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сучасного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стану</w:t>
      </w:r>
      <w:r w:rsidRPr="0014225D">
        <w:rPr>
          <w:rFonts w:ascii="Times New Roman" w:eastAsia="Times New Roman" w:hAnsi="Times New Roman" w:cs="Times New Roman"/>
          <w:spacing w:val="7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пенсійного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діяльності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недержавних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пенсійних</w:t>
      </w:r>
      <w:r w:rsidRPr="0014225D">
        <w:rPr>
          <w:rFonts w:ascii="Times New Roman" w:eastAsia="Times New Roman" w:hAnsi="Times New Roman" w:cs="Times New Roman"/>
          <w:spacing w:val="7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фондів;економіко-статистичні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методи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для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оцінки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вартості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пенсійних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зобов’язань,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а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також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спеціально-юридичний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метод,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порівняльно-правовий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метод,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системно-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структурний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метод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та 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ін.</w:t>
      </w:r>
    </w:p>
    <w:p w:rsidR="000A76E1" w:rsidRDefault="000A76E1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>
      <w:pPr>
        <w:rPr>
          <w:lang w:val="ru-RU"/>
        </w:rPr>
      </w:pPr>
    </w:p>
    <w:p w:rsidR="0014225D" w:rsidRDefault="0014225D" w:rsidP="0014225D">
      <w:pPr>
        <w:widowControl w:val="0"/>
        <w:spacing w:before="64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</w:pPr>
    </w:p>
    <w:p w:rsidR="0014225D" w:rsidRDefault="0014225D" w:rsidP="0014225D">
      <w:pPr>
        <w:widowControl w:val="0"/>
        <w:spacing w:before="64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                                                  </w:t>
      </w:r>
      <w:bookmarkStart w:id="0" w:name="_GoBack"/>
      <w:bookmarkEnd w:id="0"/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</w:p>
    <w:p w:rsidR="0014225D" w:rsidRPr="0014225D" w:rsidRDefault="0014225D" w:rsidP="0014225D">
      <w:pPr>
        <w:widowControl w:val="0"/>
        <w:spacing w:before="158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ідсумовуючи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вищенаведене,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зазначимо,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недержавний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пенсійний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це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фінансова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установа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нового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типу,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яка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працює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виключно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громадян.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фонду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базується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принципах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добровільної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участі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громадян,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роботодавці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їх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об'єднань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формуванні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накопичень.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залучає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внески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вкладників,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інвестує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кошти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метою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інфляції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примноження,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ізніше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здійснює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учасникам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рахунок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накопичених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активів.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Основною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метою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proofErr w:type="gramStart"/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є:</w:t>
      </w:r>
      <w:proofErr w:type="gramEnd"/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накопичення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внесків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користь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учасників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фонду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подальшим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управлінням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пенсійними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активами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результатами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фонду.</w:t>
      </w:r>
    </w:p>
    <w:p w:rsidR="0014225D" w:rsidRPr="0014225D" w:rsidRDefault="0014225D" w:rsidP="0014225D">
      <w:pPr>
        <w:widowControl w:val="0"/>
        <w:spacing w:before="4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результаті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проведеного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сформульовано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ряд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висновків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пропозицій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теоретико-правових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засад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розуміння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сутності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нормативного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вдосконалення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договірних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інституту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Проведення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факторів,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стримують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розвиток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Україні,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поділити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економічні,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іально-психологічні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організаційно-правові.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економічних,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насамперед,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слід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зарахувати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низьку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ефективність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національної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економіки,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спричиняє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відсутність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платоспроможного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попиту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дану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фінансову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послугу,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нерозвиненість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фондового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ринку,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недостатню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кількість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ефективних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інструментів.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іально-психологічних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факторів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слід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перш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все,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наголосити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недовірі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боку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інститутів,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відносно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такої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довгострокової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фінансової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послуги,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</w:p>
    <w:p w:rsidR="0014225D" w:rsidRPr="0014225D" w:rsidRDefault="0014225D" w:rsidP="0014225D">
      <w:pPr>
        <w:widowControl w:val="0"/>
        <w:spacing w:before="6"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організаційно-правових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факторів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належать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прогалини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інтересів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власників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ігацій;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дуже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неоднозначні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зміни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</w:p>
    <w:p w:rsidR="0014225D" w:rsidRPr="0014225D" w:rsidRDefault="0014225D" w:rsidP="0014225D">
      <w:pPr>
        <w:widowControl w:val="0"/>
        <w:spacing w:before="6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«акціонерному»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законодавстві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інтересів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власників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незначної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кількості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акцій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«міноритаріїв»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[41,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44],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відсутність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ефективних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депозитарних,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розрахункових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клірингових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процедур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 їх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інтеграції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ітові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схеми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відносин;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недостатньо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активне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інформування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tabs>
          <w:tab w:val="left" w:pos="972"/>
          <w:tab w:val="left" w:pos="2264"/>
          <w:tab w:val="left" w:pos="3621"/>
          <w:tab w:val="left" w:pos="4888"/>
          <w:tab w:val="left" w:pos="5348"/>
          <w:tab w:val="left" w:pos="6473"/>
          <w:tab w:val="left" w:pos="8007"/>
          <w:tab w:val="left" w:pos="9799"/>
        </w:tabs>
        <w:spacing w:before="64" w:after="0" w:line="360" w:lineRule="auto"/>
        <w:ind w:right="10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напрямів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пенсійної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реформи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переваг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допомогою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14225D" w:rsidRPr="0014225D" w:rsidRDefault="0014225D" w:rsidP="0014225D">
      <w:pPr>
        <w:widowControl w:val="0"/>
        <w:spacing w:before="3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Таким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чином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сьогодні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складові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інститути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відіграють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незначну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роль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іально-економічному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житті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країни,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отже,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виконують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повною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мірою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свого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основного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призначення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соціального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фондового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цілому.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Проте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розуміння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значущості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цих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інституційних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інвесторів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наявність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позитивної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динаміки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показниках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створюють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ідґрунтя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подальшого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Україні.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вирішення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проблем,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постають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перед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сучасному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етапі,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необхідний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системний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підхід,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який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би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врахував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усі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стримуючі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фактори.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Тому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сталого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вважаємо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ільним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комплексно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проводити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заходи:</w:t>
      </w:r>
    </w:p>
    <w:p w:rsidR="0014225D" w:rsidRPr="0014225D" w:rsidRDefault="0014225D" w:rsidP="0014225D">
      <w:pPr>
        <w:widowControl w:val="0"/>
        <w:numPr>
          <w:ilvl w:val="0"/>
          <w:numId w:val="8"/>
        </w:numPr>
        <w:tabs>
          <w:tab w:val="left" w:pos="999"/>
        </w:tabs>
        <w:spacing w:before="5" w:after="0" w:line="360" w:lineRule="auto"/>
        <w:ind w:right="11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організаційно-правовий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спосіб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удосконалити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зовнішні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процедури,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задіяні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НПФ:</w:t>
      </w:r>
    </w:p>
    <w:p w:rsidR="0014225D" w:rsidRPr="0014225D" w:rsidRDefault="0014225D" w:rsidP="0014225D">
      <w:pPr>
        <w:widowControl w:val="0"/>
        <w:numPr>
          <w:ilvl w:val="0"/>
          <w:numId w:val="10"/>
        </w:numPr>
        <w:tabs>
          <w:tab w:val="left" w:pos="914"/>
        </w:tabs>
        <w:spacing w:before="3" w:after="0" w:line="357" w:lineRule="auto"/>
        <w:ind w:right="10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забезпечити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розвиток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ефективного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біржового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фондового</w:t>
      </w:r>
      <w:proofErr w:type="gramEnd"/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шляхом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удосконалення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процедури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лістингу,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розкриття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інформації,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власників цінних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паперів, корпоративного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управління;</w:t>
      </w:r>
    </w:p>
    <w:p w:rsidR="0014225D" w:rsidRPr="0014225D" w:rsidRDefault="0014225D" w:rsidP="0014225D">
      <w:pPr>
        <w:widowControl w:val="0"/>
        <w:numPr>
          <w:ilvl w:val="0"/>
          <w:numId w:val="10"/>
        </w:numPr>
        <w:tabs>
          <w:tab w:val="left" w:pos="993"/>
        </w:tabs>
        <w:spacing w:before="8" w:after="0" w:line="357" w:lineRule="auto"/>
        <w:ind w:right="10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забезпечити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обов’язковість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компенсацій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можливих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збитків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вкладень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банки;</w:t>
      </w:r>
    </w:p>
    <w:p w:rsidR="0014225D" w:rsidRPr="0014225D" w:rsidRDefault="0014225D" w:rsidP="0014225D">
      <w:pPr>
        <w:widowControl w:val="0"/>
        <w:numPr>
          <w:ilvl w:val="0"/>
          <w:numId w:val="10"/>
        </w:numPr>
        <w:tabs>
          <w:tab w:val="left" w:pos="940"/>
        </w:tabs>
        <w:spacing w:before="6" w:after="0" w:line="357" w:lineRule="auto"/>
        <w:ind w:right="10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реформувати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депозитарну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систему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шляхом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зберігачам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функції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депозитаріїв для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проведення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оцінки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вартості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активів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НПФ;</w:t>
      </w:r>
    </w:p>
    <w:p w:rsidR="0014225D" w:rsidRPr="0014225D" w:rsidRDefault="0014225D" w:rsidP="0014225D">
      <w:pPr>
        <w:widowControl w:val="0"/>
        <w:numPr>
          <w:ilvl w:val="0"/>
          <w:numId w:val="10"/>
        </w:numPr>
        <w:tabs>
          <w:tab w:val="left" w:pos="894"/>
        </w:tabs>
        <w:spacing w:before="8" w:after="0" w:line="357" w:lineRule="auto"/>
        <w:ind w:right="11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розширити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перелі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proofErr w:type="gramEnd"/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об’єктів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інвестування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надійні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іноземні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цінні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папери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через удосконалення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цих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питань та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ін.;</w:t>
      </w:r>
    </w:p>
    <w:p w:rsidR="0014225D" w:rsidRPr="0014225D" w:rsidRDefault="0014225D" w:rsidP="0014225D">
      <w:pPr>
        <w:widowControl w:val="0"/>
        <w:numPr>
          <w:ilvl w:val="0"/>
          <w:numId w:val="8"/>
        </w:numPr>
        <w:tabs>
          <w:tab w:val="left" w:pos="1124"/>
        </w:tabs>
        <w:spacing w:before="6" w:after="0" w:line="357" w:lineRule="auto"/>
        <w:ind w:right="108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організаційно-правовий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спосіб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удосконалити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внутрішні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процедури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НПФ:</w:t>
      </w:r>
    </w:p>
    <w:p w:rsidR="0014225D" w:rsidRPr="0014225D" w:rsidRDefault="0014225D" w:rsidP="0014225D">
      <w:pPr>
        <w:widowControl w:val="0"/>
        <w:numPr>
          <w:ilvl w:val="0"/>
          <w:numId w:val="10"/>
        </w:numPr>
        <w:tabs>
          <w:tab w:val="left" w:pos="904"/>
        </w:tabs>
        <w:spacing w:before="6" w:after="0" w:line="360" w:lineRule="auto"/>
        <w:ind w:right="10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запровадити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технічні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рекомендації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проведення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оцінки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вартості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чистих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активів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умовах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неліквідного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ринку;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101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numPr>
          <w:ilvl w:val="0"/>
          <w:numId w:val="10"/>
        </w:numPr>
        <w:tabs>
          <w:tab w:val="left" w:pos="950"/>
        </w:tabs>
        <w:spacing w:before="64" w:after="0" w:line="360" w:lineRule="auto"/>
        <w:ind w:right="11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забезпечити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щоденний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розрахунок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вартості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одиниці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внесків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учасників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задля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розподілення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прибутку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збиткі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індивідуальних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рахунках;</w:t>
      </w:r>
    </w:p>
    <w:p w:rsidR="0014225D" w:rsidRPr="0014225D" w:rsidRDefault="0014225D" w:rsidP="0014225D">
      <w:pPr>
        <w:widowControl w:val="0"/>
        <w:numPr>
          <w:ilvl w:val="0"/>
          <w:numId w:val="10"/>
        </w:numPr>
        <w:tabs>
          <w:tab w:val="left" w:pos="849"/>
        </w:tabs>
        <w:spacing w:before="4" w:after="0" w:line="240" w:lineRule="auto"/>
        <w:ind w:left="848" w:hanging="16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ввести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іжнародні стандарти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фінансової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звітності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для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НПФ;</w:t>
      </w:r>
    </w:p>
    <w:p w:rsidR="0014225D" w:rsidRPr="0014225D" w:rsidRDefault="0014225D" w:rsidP="0014225D">
      <w:pPr>
        <w:widowControl w:val="0"/>
        <w:numPr>
          <w:ilvl w:val="0"/>
          <w:numId w:val="10"/>
        </w:numPr>
        <w:tabs>
          <w:tab w:val="left" w:pos="940"/>
        </w:tabs>
        <w:spacing w:before="160" w:after="0" w:line="360" w:lineRule="auto"/>
        <w:ind w:right="108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покращити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корпоративне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ідвищити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прозорість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допомогою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запровадження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інформаційного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проспекту;</w:t>
      </w:r>
    </w:p>
    <w:p w:rsidR="0014225D" w:rsidRPr="0014225D" w:rsidRDefault="0014225D" w:rsidP="0014225D">
      <w:pPr>
        <w:widowControl w:val="0"/>
        <w:numPr>
          <w:ilvl w:val="0"/>
          <w:numId w:val="8"/>
        </w:numPr>
        <w:tabs>
          <w:tab w:val="left" w:pos="1050"/>
        </w:tabs>
        <w:spacing w:before="3" w:after="0" w:line="357" w:lineRule="auto"/>
        <w:ind w:right="10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посилити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івень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поінформованості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переваг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через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запровадження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інформаційно-освітніх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програм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ЗМІ.</w:t>
      </w:r>
    </w:p>
    <w:p w:rsidR="0014225D" w:rsidRPr="0014225D" w:rsidRDefault="0014225D" w:rsidP="0014225D">
      <w:pPr>
        <w:widowControl w:val="0"/>
        <w:spacing w:before="6" w:after="0" w:line="360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покращення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інвестиційної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активності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фінансовому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ринку</w:t>
      </w:r>
      <w:proofErr w:type="gramEnd"/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потрібно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вжити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низку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заходів,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основним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яких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має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розширення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фінансового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інструментарію,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який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забезпечує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надійність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прийнятну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дохідність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для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інвестиційної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Для цього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необхідне: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983"/>
        </w:tabs>
        <w:spacing w:before="5" w:after="0" w:line="360" w:lineRule="auto"/>
        <w:ind w:right="103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внесення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змін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відповідних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законодавчих,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нормативно-правових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актів,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якими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треба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визначити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умови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випуску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середньо-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довготермінових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державних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боргових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цінних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паперів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із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плаваючим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доходом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(купоном),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що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враховує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рівень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інфляції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періоді,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який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виплачується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дохід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(рівень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інфляції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плюс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гарантований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відсоток),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зокрема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спеціально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передбачених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для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інвестування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пенсійних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коштів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активів інших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інституційних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інвесторів;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1131"/>
        </w:tabs>
        <w:spacing w:before="7" w:after="0" w:line="360" w:lineRule="auto"/>
        <w:ind w:right="99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вдосконалення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законодавства,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що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регулює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створення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розвиток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організаційно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оформлених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ринків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товарних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ресурсів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(землі,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житла,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об'єктів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комерційної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інфраструктури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тощо)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обов'язкової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умови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ліквідності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об'єктів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іпотеки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застави,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що,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своєю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чергою,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сприятиме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поширенню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випусків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іпотечних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цінних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паперів,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випущених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під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заставу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землі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інших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об'єктів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нерухомості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(заставні, іпотечні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облігації, житлові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сертифікати);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1124"/>
        </w:tabs>
        <w:spacing w:before="6" w:after="0" w:line="357" w:lineRule="auto"/>
        <w:ind w:right="105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вдосконалення</w:t>
      </w:r>
      <w:proofErr w:type="gramEnd"/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нормативної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бази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НБУ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щодо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спрощення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порядку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проведення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валютних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операцій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компаніями,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які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здійснюють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управління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активами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інституційних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інвесторів, зокрема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недержавними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пенсійними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фондами.</w:t>
      </w:r>
    </w:p>
    <w:p w:rsidR="0014225D" w:rsidRPr="0014225D" w:rsidRDefault="0014225D" w:rsidP="0014225D">
      <w:pPr>
        <w:widowControl w:val="0"/>
        <w:spacing w:before="8" w:after="0" w:line="357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Наступним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кроком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має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стати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запровадження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обміну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інформацією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між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органами,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здійснюють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контроль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  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нагляд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 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системі</w:t>
      </w:r>
    </w:p>
    <w:p w:rsidR="0014225D" w:rsidRPr="0014225D" w:rsidRDefault="0014225D" w:rsidP="0014225D">
      <w:pPr>
        <w:spacing w:after="0" w:line="357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1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шляхом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розроблення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 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впровадження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інтегрованої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обміну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інформацією.</w:t>
      </w:r>
    </w:p>
    <w:p w:rsidR="0014225D" w:rsidRPr="0014225D" w:rsidRDefault="0014225D" w:rsidP="0014225D">
      <w:pPr>
        <w:widowControl w:val="0"/>
        <w:spacing w:before="3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важливим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належного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функціонування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фондів,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зокрема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залучення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активів,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ідвищення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рівня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роз'яснювальної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роботи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серед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населення,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роботодавців,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профспілок,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об'єднань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громадян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юридичних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осіб, зокрема: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1072"/>
        </w:tabs>
        <w:spacing w:before="5" w:after="0" w:line="357" w:lineRule="auto"/>
        <w:ind w:right="112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поширення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інформації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переваги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можливості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отримання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додаткових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час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досягнення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громадянами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віку внаслідок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НПФ;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949"/>
        </w:tabs>
        <w:spacing w:before="6" w:after="0" w:line="360" w:lineRule="auto"/>
        <w:ind w:right="10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запровадження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публічної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оцінки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фінансового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стану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шляхом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прийняття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нормативно-правових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proofErr w:type="gramEnd"/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введення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дію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розкриття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інформації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фонди.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Зазначене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може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бути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здійснене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шляхом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розроблення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спец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іального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формату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показників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впровадження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загальнодоступної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бази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даних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результати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Інтернеті,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регулярне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оприлюднення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пресі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такої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інформації.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ідвищити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активність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фінансовому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ринку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повинно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запровадження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накопичувальної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професійної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системи,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вирішення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цій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установ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</w:p>
    <w:p w:rsidR="0014225D" w:rsidRPr="0014225D" w:rsidRDefault="0014225D" w:rsidP="0014225D">
      <w:pPr>
        <w:widowControl w:val="0"/>
        <w:spacing w:before="5" w:after="0" w:line="357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оцінки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ринках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потрібно: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966"/>
        </w:tabs>
        <w:spacing w:before="6" w:after="0" w:line="360" w:lineRule="auto"/>
        <w:ind w:right="11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забезпечити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якісне,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ітовими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стандартами,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рейтингування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інструментів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емітентів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інвестування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НПФ;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1021"/>
        </w:tabs>
        <w:spacing w:before="3" w:after="0" w:line="357" w:lineRule="auto"/>
        <w:ind w:right="103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запровадити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законодавчому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івні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єдиної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накопичень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застосуванням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одиниці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внеску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щоденного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розрахунку;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1055"/>
        </w:tabs>
        <w:spacing w:before="5" w:after="0" w:line="360" w:lineRule="auto"/>
        <w:ind w:right="105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ідвищити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банків-зберігачів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оцінку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моніторинг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структури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активів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пенсійних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фондів;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928"/>
        </w:tabs>
        <w:spacing w:before="3" w:after="0" w:line="240" w:lineRule="auto"/>
        <w:ind w:left="927" w:hanging="24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вирішити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малоліквідних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ринків;</w:t>
      </w:r>
    </w:p>
    <w:p w:rsidR="0014225D" w:rsidRPr="0014225D" w:rsidRDefault="0014225D" w:rsidP="0014225D">
      <w:pPr>
        <w:spacing w:after="0" w:line="24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103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1086"/>
        </w:tabs>
        <w:spacing w:before="64" w:after="0" w:line="360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здійснити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перехід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НПЗ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стандарти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фінансової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звітності;</w:t>
      </w:r>
    </w:p>
    <w:p w:rsidR="0014225D" w:rsidRPr="0014225D" w:rsidRDefault="0014225D" w:rsidP="0014225D">
      <w:pPr>
        <w:widowControl w:val="0"/>
        <w:numPr>
          <w:ilvl w:val="0"/>
          <w:numId w:val="12"/>
        </w:numPr>
        <w:tabs>
          <w:tab w:val="left" w:pos="985"/>
        </w:tabs>
        <w:spacing w:before="3" w:after="0" w:line="357" w:lineRule="auto"/>
        <w:ind w:right="108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розробити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запровадити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систему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показників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здійснення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моніторингу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ефективності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суб'єктів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НПЗ.</w:t>
      </w:r>
    </w:p>
    <w:p w:rsidR="0014225D" w:rsidRPr="0014225D" w:rsidRDefault="0014225D" w:rsidP="0014225D">
      <w:pPr>
        <w:widowControl w:val="0"/>
        <w:spacing w:before="6" w:after="0" w:line="360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популяризації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потрібно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запровадити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ітовий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взаємовідносин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пенсійними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фондами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учасниками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частині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розширення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можливості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учасників до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інформації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 пенсійного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фонду.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умови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втілення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життя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всіх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зазначених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заходів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сподіватись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стабільний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розвиток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НПФ,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сприятиме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стабілізації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ідвищенню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рівня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життя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населення,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формуватиме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значні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ресурси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задоволення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потреб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вітчизняної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економіки.</w:t>
      </w:r>
    </w:p>
    <w:p w:rsidR="0014225D" w:rsidRPr="0014225D" w:rsidRDefault="0014225D" w:rsidP="0014225D">
      <w:pPr>
        <w:widowControl w:val="0"/>
        <w:spacing w:before="5" w:after="0" w:line="357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найбільш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вагомих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результатів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проведеної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дипломної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роботи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необхідно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віднести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такі:</w:t>
      </w:r>
    </w:p>
    <w:p w:rsidR="0014225D" w:rsidRPr="0014225D" w:rsidRDefault="0014225D" w:rsidP="0014225D">
      <w:pPr>
        <w:widowControl w:val="0"/>
        <w:numPr>
          <w:ilvl w:val="0"/>
          <w:numId w:val="14"/>
        </w:numPr>
        <w:tabs>
          <w:tab w:val="left" w:pos="1016"/>
        </w:tabs>
        <w:spacing w:before="8" w:after="0" w:line="360" w:lineRule="auto"/>
        <w:ind w:right="108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Виникаючи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результаті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втілення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ринкової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пенсійну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сферу,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суспільні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відносини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приводу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накопичення,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примноження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здійснення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мають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бути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врегульовані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межах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іального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допомогою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адаптації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юридичних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конструкцій,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розроблених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галузями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права.</w:t>
      </w:r>
    </w:p>
    <w:p w:rsidR="0014225D" w:rsidRPr="0014225D" w:rsidRDefault="0014225D" w:rsidP="0014225D">
      <w:pPr>
        <w:widowControl w:val="0"/>
        <w:spacing w:before="5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основна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форма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опосередкування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відносин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умовах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виступає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гібридний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договір,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регулюватиметься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одночасно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нормами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права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соціального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галузей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права.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визначити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таким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чином: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«Догові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це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правомірний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юридичний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факт-дія,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здійснений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особами,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наділеними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пенсійною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правосуб’єктністю,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спрямований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виникнення,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зміну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припинення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правовідносин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акумулювання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накопичень,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примноження,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порядку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одержання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активів».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загальних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правових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характеристик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договору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слід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віднести: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форма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договору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письмова,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що 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потребує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додаткової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реєстрації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або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перев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ірки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104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територіальному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фонду,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або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Державній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комісії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регулювання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України;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оплатність;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публічний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(виняток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контракти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недержавними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пенсійними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фондами,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оскільки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комерційними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організаціями,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тому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договори,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укладаються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їхньою участю,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не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можуть носити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публічний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характер).</w:t>
      </w:r>
      <w:proofErr w:type="gramEnd"/>
    </w:p>
    <w:p w:rsidR="0014225D" w:rsidRPr="0014225D" w:rsidRDefault="0014225D" w:rsidP="0014225D">
      <w:pPr>
        <w:widowControl w:val="0"/>
        <w:numPr>
          <w:ilvl w:val="0"/>
          <w:numId w:val="14"/>
        </w:numPr>
        <w:tabs>
          <w:tab w:val="left" w:pos="1062"/>
        </w:tabs>
        <w:spacing w:before="7" w:after="0" w:line="360" w:lineRule="auto"/>
        <w:ind w:right="103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метою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покращення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правового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становища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осіб,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беруть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участь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недержавному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пенсійному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забезпеченні,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пропонується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конкретизувати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статус. Суб’єктів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поділити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на: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суб’єктів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суб’єктів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правовідносин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Суб’єктами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правовідносин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особи,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вступають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конкретне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правовідношення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набувають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майнових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немайнових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обов’язків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межах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правовідношення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несуть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своїми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зобов’язаннями.</w:t>
      </w:r>
      <w:proofErr w:type="gramEnd"/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них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належать: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фізичні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особи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вигодонабувачі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(бенефі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ціари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)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договором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забезпечення;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вкладники;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фонди;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страхові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організації;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установи.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Особи,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забезпечують,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контролюють,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обслуговують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ведуть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супутню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відносяться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суб’єктів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забезпечення,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статус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цих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визначити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суб’єктів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правовідносин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забезпечення,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учасників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ідносин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із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забезпечення.</w:t>
      </w:r>
    </w:p>
    <w:p w:rsidR="0014225D" w:rsidRPr="0014225D" w:rsidRDefault="0014225D" w:rsidP="0014225D">
      <w:pPr>
        <w:widowControl w:val="0"/>
        <w:numPr>
          <w:ilvl w:val="0"/>
          <w:numId w:val="14"/>
        </w:numPr>
        <w:tabs>
          <w:tab w:val="left" w:pos="988"/>
        </w:tabs>
        <w:spacing w:before="5" w:after="0" w:line="360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метою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конкретизації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розширення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правового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статусу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фізичної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особи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одержувача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пропонується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особу,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яка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одержувачем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солідарній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системі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забезпечення,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іменувати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«пенсіонер»,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накопичувальній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системі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«бенефіціар».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Термін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«учасник»,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встановлений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Законом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«Про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забезпечення»,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використовувати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позначення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особи,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яка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майбутньому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матиме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одержання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внаслідок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недержавному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пенсійному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фонді.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Пропонується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встановити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вік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спеціальної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дієздатності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фізичних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осіб,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реалізують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своє 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шляхом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системі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14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років,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оскільки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цього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віку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має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відкриття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рахунків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установах,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можливість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вести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трудову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(у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період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канікул),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навчатися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одержувати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стипендію,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розпоряджатися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своїм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заробітком,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стипендією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видами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доходу.</w:t>
      </w:r>
      <w:proofErr w:type="gramEnd"/>
    </w:p>
    <w:p w:rsidR="0014225D" w:rsidRPr="0014225D" w:rsidRDefault="0014225D" w:rsidP="0014225D">
      <w:pPr>
        <w:widowControl w:val="0"/>
        <w:numPr>
          <w:ilvl w:val="0"/>
          <w:numId w:val="14"/>
        </w:numPr>
        <w:tabs>
          <w:tab w:val="left" w:pos="1021"/>
        </w:tabs>
        <w:spacing w:before="5" w:after="0" w:line="360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Термін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«пенсійний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контракт»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відображає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суті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договірних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відносин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суперечить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загальнотеоретичним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положенням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договірного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права,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ускладнюючи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правозастосовчу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практику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галузі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пенсіонування,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тому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пропонується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якості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конструкції,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відображають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договірний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недержавними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пенсійними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фондами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вкладниками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та/або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учасниками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приводу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накопичення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примноження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здійснення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користь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бенефіціара,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використовувати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термі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proofErr w:type="gramEnd"/>
    </w:p>
    <w:p w:rsidR="0014225D" w:rsidRPr="0014225D" w:rsidRDefault="0014225D" w:rsidP="0014225D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«пенсійний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»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внести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відповідні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зміни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чинного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законодавства.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обов’язкові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договору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необхідно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закріпити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схеми,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згідно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умовами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здійснюється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виплата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коштів.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змісту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схем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мають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бути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віднесені: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умови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виникнення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пенсію,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порядок,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форми,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розміри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періодичність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виплат;</w:t>
      </w:r>
      <w:proofErr w:type="gramEnd"/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методика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розрахунку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виплат;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порядок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припинення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договірних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зобов’язань;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порядок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дострокового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розірвання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договору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додаткове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страхування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умови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переведення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набутих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(пенсійних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накопичень);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порядок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іку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зобов’язань;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порядок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розподілу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інвестиційного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доходу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вимоги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інвестування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активів.</w:t>
      </w:r>
    </w:p>
    <w:p w:rsidR="0014225D" w:rsidRPr="0014225D" w:rsidRDefault="0014225D" w:rsidP="0014225D">
      <w:pPr>
        <w:widowControl w:val="0"/>
        <w:numPr>
          <w:ilvl w:val="0"/>
          <w:numId w:val="14"/>
        </w:numPr>
        <w:tabs>
          <w:tab w:val="left" w:pos="1100"/>
        </w:tabs>
        <w:spacing w:before="5" w:after="0" w:line="360" w:lineRule="auto"/>
        <w:ind w:right="10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метою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підвищення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якості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пенсіонування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практичної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реалізації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вимог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ст.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Закону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«Про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стандарти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державні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соціальні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гарантії»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частині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законодавчого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визначення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опису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стандартів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нормативів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пропонуємо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закріпити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перелік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основних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характеристик,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допомогою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яких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визначається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якість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соціальних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послуг,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уніфіковані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вимоги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стандартів,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можуть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увійти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 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Державного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класифікатора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іальних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стандартів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нормативів.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розробки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таких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характеристик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можуть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брати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участь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різні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суб’єкти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соціальних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106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spacing w:before="64" w:after="0" w:line="360" w:lineRule="auto"/>
        <w:ind w:right="11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залежно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сфери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наприклад,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фонди,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страхові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організації.</w:t>
      </w:r>
    </w:p>
    <w:p w:rsidR="0014225D" w:rsidRPr="0014225D" w:rsidRDefault="0014225D" w:rsidP="0014225D">
      <w:pPr>
        <w:widowControl w:val="0"/>
        <w:numPr>
          <w:ilvl w:val="0"/>
          <w:numId w:val="14"/>
        </w:numPr>
        <w:tabs>
          <w:tab w:val="left" w:pos="1050"/>
        </w:tabs>
        <w:spacing w:before="3" w:after="0" w:line="360" w:lineRule="auto"/>
        <w:ind w:right="108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Беручи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уваги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спільну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економічну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юридичну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природу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відносин,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виникають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накопичувального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загальнообов’язкового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державного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страхування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страхування,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слід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уніфікувати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конструкції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цій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одному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«Про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страхування»,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об’єднував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би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загальнообов’язкове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державне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страхування,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добровільне</w:t>
      </w:r>
      <w:proofErr w:type="gramEnd"/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страхування.</w:t>
      </w:r>
    </w:p>
    <w:p w:rsidR="0014225D" w:rsidRPr="0014225D" w:rsidRDefault="0014225D" w:rsidP="0014225D">
      <w:pPr>
        <w:widowControl w:val="0"/>
        <w:spacing w:before="5"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Вирішення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даної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потребує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подальших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іджень,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могли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сприяти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НПЗ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загалом.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107"/>
          <w:cols w:space="720"/>
        </w:sectPr>
      </w:pPr>
    </w:p>
    <w:p w:rsidR="0014225D" w:rsidRPr="0014225D" w:rsidRDefault="0014225D" w:rsidP="0014225D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14225D" w:rsidRPr="0014225D" w:rsidRDefault="0014225D" w:rsidP="0014225D">
      <w:pPr>
        <w:widowControl w:val="0"/>
        <w:spacing w:before="64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                     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СПИСОК</w:t>
      </w:r>
      <w:r w:rsidRPr="0014225D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ВИКОРИСТАНОЇ</w:t>
      </w:r>
      <w:r w:rsidRPr="0014225D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en-US"/>
        </w:rPr>
        <w:t>ЛІТЕРАТУРИ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966"/>
        </w:tabs>
        <w:spacing w:before="158"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За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матеріалами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інтернет-сайту: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7" w:history="1"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</w:hyperlink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038"/>
        </w:tabs>
        <w:spacing w:before="160" w:after="0" w:line="357" w:lineRule="auto"/>
        <w:ind w:right="12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Конституція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28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червня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1996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року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Конституція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України: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Прийнята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п’ятій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сесії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28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червня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1996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К.: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Преса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України,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1997.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80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974"/>
        </w:tabs>
        <w:spacing w:before="8" w:after="0" w:line="357" w:lineRule="auto"/>
        <w:ind w:right="128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Федина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В.В.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реформи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сучасному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етапі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суспільно-економічного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В.В.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Федина,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Рудніцький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Збірник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ових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праць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податкової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України;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гол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ед.: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П.В.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Мельник.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2011.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2.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292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300.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998"/>
        </w:tabs>
        <w:spacing w:before="6" w:after="0" w:line="360" w:lineRule="auto"/>
        <w:ind w:right="12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Дедиков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В.,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Дедиков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Пенсионный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договор: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гражданско-правовой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Хозяйство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№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7.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2003.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43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48.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10"/>
        </w:tabs>
        <w:spacing w:before="3" w:after="0" w:line="357" w:lineRule="auto"/>
        <w:ind w:right="122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Васильев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Участие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негосударственных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пенсионных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фондов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гражданских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правоотношениях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(на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материалах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Тверской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области)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Автореф.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дис.</w:t>
      </w:r>
    </w:p>
    <w:p w:rsidR="0014225D" w:rsidRPr="0014225D" w:rsidRDefault="0014225D" w:rsidP="0014225D">
      <w:pPr>
        <w:widowControl w:val="0"/>
        <w:spacing w:before="6"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...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канд.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наук.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12.00.03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Тверской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государственный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университет.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Тверь,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2006.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28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22"/>
        </w:tabs>
        <w:spacing w:before="3" w:after="0" w:line="357" w:lineRule="auto"/>
        <w:ind w:right="122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Мельник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Т.Г.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Сучасний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тенденції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Мельник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Збірник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праць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податкової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2010.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№1.</w:t>
      </w:r>
    </w:p>
    <w:p w:rsidR="0014225D" w:rsidRPr="0014225D" w:rsidRDefault="0014225D" w:rsidP="0014225D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203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211.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08"/>
        </w:tabs>
        <w:spacing w:before="160" w:after="0" w:line="357" w:lineRule="auto"/>
        <w:ind w:right="117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Теличко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Н.А.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Вплив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недержавних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пенсійних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фондів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на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соціально-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економічний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розвиток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держави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Н.А.Теличко,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Г.В.Кузьменко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Економічний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вісник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Донбасу.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2010.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№ 3.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57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62.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062"/>
        </w:tabs>
        <w:spacing w:before="8" w:after="0" w:line="357" w:lineRule="auto"/>
        <w:ind w:right="122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Про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схвалення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Концепції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подальшого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проведення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пенсійної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реформи: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розпорядження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ПФУ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14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жовтня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2009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р.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1224-р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Вісник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Пенсійного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фонду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2009.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26.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3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 8.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966"/>
        </w:tabs>
        <w:spacing w:before="5" w:after="0" w:line="240" w:lineRule="auto"/>
        <w:ind w:left="966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8" w:history="1"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https://znaj.ua/society/naselennya-ukrayiny-v-2018-ozvucheno-tryvozhni-cyfry</w:t>
        </w:r>
      </w:hyperlink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42"/>
        </w:tabs>
        <w:spacing w:before="160" w:after="0" w:line="360" w:lineRule="auto"/>
        <w:ind w:right="123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Пенсійна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реформа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Україні: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суспільної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думки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2010.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proofErr w:type="gramStart"/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Проект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USAID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«Розвиток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ринків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капіталу»,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2010.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22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</w:p>
    <w:p w:rsidR="0014225D" w:rsidRPr="0014225D" w:rsidRDefault="0014225D" w:rsidP="0014225D">
      <w:pPr>
        <w:spacing w:after="0" w:line="360" w:lineRule="auto"/>
        <w:rPr>
          <w:rFonts w:ascii="Times New Roman" w:eastAsia="Times New Roman" w:hAnsi="Times New Roman" w:cs="Times New Roman"/>
          <w:lang w:val="ru-RU"/>
        </w:rPr>
        <w:sectPr w:rsidR="0014225D" w:rsidRPr="0014225D">
          <w:pgSz w:w="11910" w:h="16840"/>
          <w:pgMar w:top="960" w:right="440" w:bottom="280" w:left="1300" w:header="731" w:footer="0" w:gutter="0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20"/>
        </w:tabs>
        <w:spacing w:before="64" w:after="0" w:line="240" w:lineRule="auto"/>
        <w:ind w:left="1119" w:hanging="43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Палій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Н.С.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Реформування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пенсійної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України: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ситуаційний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</w:t>
      </w:r>
    </w:p>
    <w:p w:rsidR="0014225D" w:rsidRPr="0014225D" w:rsidRDefault="0014225D" w:rsidP="0014225D">
      <w:pPr>
        <w:widowControl w:val="0"/>
        <w:spacing w:before="163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Торгівля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ринок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України: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темат.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proofErr w:type="gramEnd"/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29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Голов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proofErr w:type="gramEnd"/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ед.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Шубін.</w:t>
      </w:r>
    </w:p>
    <w:p w:rsidR="0014225D" w:rsidRPr="0014225D" w:rsidRDefault="0014225D" w:rsidP="0014225D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Донецьк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ДонНУЕТ, 2010.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540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45"/>
        </w:tabs>
        <w:spacing w:before="160" w:after="0" w:line="360" w:lineRule="auto"/>
        <w:ind w:right="11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Мехеда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Г.,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Харченко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А.П.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забезпечення: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Сучасний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//Черкаський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національний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ім.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Б.Хмельницького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Україна- 27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січня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2009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р.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№4.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С.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3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 6.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20"/>
        </w:tabs>
        <w:spacing w:before="4" w:after="0" w:line="357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Неліпович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аспекти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функціонування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Вісник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Хмельницького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університету.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2007.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Т.3.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4.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99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103.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384"/>
        </w:tabs>
        <w:spacing w:before="6" w:after="0" w:line="360" w:lineRule="auto"/>
        <w:ind w:right="105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Кондрат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функціонування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І.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Кондрат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існик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НЛТУ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2009.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19.3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294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298.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66"/>
        </w:tabs>
        <w:spacing w:before="4" w:after="0" w:line="357" w:lineRule="auto"/>
        <w:ind w:right="10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Сальникова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Т.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забезпечення: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світовий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</w:t>
      </w:r>
      <w:proofErr w:type="gramStart"/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існик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фонду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2008.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 7.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24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26.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39"/>
        </w:tabs>
        <w:spacing w:before="8" w:after="0" w:line="240" w:lineRule="auto"/>
        <w:ind w:left="1138" w:hanging="45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Бойко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М.Д.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іального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України: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Навч.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іб.: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К.:</w:t>
      </w:r>
    </w:p>
    <w:p w:rsidR="0014225D" w:rsidRPr="0014225D" w:rsidRDefault="0014225D" w:rsidP="0014225D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«Олан»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,2004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312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41"/>
        </w:tabs>
        <w:spacing w:before="160" w:after="0" w:line="360" w:lineRule="auto"/>
        <w:ind w:right="99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Леонов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Д.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Регулювання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недержавних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пенсійних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фондів: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міжнародні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принципи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українські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реалії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Ринок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цінних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паперів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України.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2008.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3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4.</w:t>
      </w:r>
    </w:p>
    <w:p w:rsidR="0014225D" w:rsidRPr="0014225D" w:rsidRDefault="0014225D" w:rsidP="0014225D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55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80.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48"/>
        </w:tabs>
        <w:spacing w:before="160" w:after="0" w:line="357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Кобець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Д.Л.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Україні: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перспективи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існик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Хмельницького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університету.</w:t>
      </w:r>
      <w:r w:rsidRPr="0014225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2009.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6.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1.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252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256.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10"/>
        </w:tabs>
        <w:spacing w:before="8" w:after="0" w:line="357" w:lineRule="auto"/>
        <w:ind w:right="10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Савченко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Я.П.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Управление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активами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НПФ: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критерии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результативности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условиях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кризиса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Я.Савченко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//Финансовые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услуги.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2009.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3. – С.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41–43.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29"/>
        </w:tabs>
        <w:spacing w:before="6" w:after="0" w:line="357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Зубик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С.П.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Зарубіжний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регулювання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інвестицій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висновки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Наука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економіка. 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2009.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№ 1.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С.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41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49.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22"/>
        </w:tabs>
        <w:spacing w:before="8" w:after="0" w:line="357" w:lineRule="auto"/>
        <w:ind w:right="10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Вітка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фонди: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цивільно-правового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статусу: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монографія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Вітка.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К.: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Експрес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Поліграф,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2010.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220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14225D" w:rsidRPr="0014225D" w:rsidRDefault="0014225D" w:rsidP="0014225D">
      <w:pPr>
        <w:spacing w:after="0" w:line="357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109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84"/>
        </w:tabs>
        <w:spacing w:before="64" w:after="0" w:line="360" w:lineRule="auto"/>
        <w:ind w:right="108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Іванова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реформа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перспективи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наслідки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Резонанс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Бюлетень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матеріалів,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ідготовлених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базі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оперативної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інформації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електронних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видань.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2011.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18.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Київ.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8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13.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48"/>
        </w:tabs>
        <w:spacing w:before="4" w:after="0" w:line="357" w:lineRule="auto"/>
        <w:ind w:right="113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Васильченко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Засновники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правовий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статус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 //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Правовий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тиждень.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27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січня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2009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 4.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С.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5.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06"/>
        </w:tabs>
        <w:spacing w:before="8" w:after="0" w:line="357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hyperlink r:id="rId9" w:history="1"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Луговенко</w:t>
        </w:r>
        <w:r w:rsidRPr="0014225D">
          <w:rPr>
            <w:rFonts w:ascii="Times New Roman" w:eastAsia="Times New Roman" w:hAnsi="Times New Roman" w:cs="Times New Roman"/>
            <w:color w:val="0000FF"/>
            <w:spacing w:val="28"/>
            <w:sz w:val="28"/>
            <w:szCs w:val="28"/>
            <w:u w:val="single"/>
            <w:lang w:val="ru-RU"/>
          </w:rPr>
          <w:t xml:space="preserve"> 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Н.</w:t>
        </w:r>
        <w:r w:rsidRPr="0014225D">
          <w:rPr>
            <w:rFonts w:ascii="Times New Roman" w:eastAsia="Times New Roman" w:hAnsi="Times New Roman" w:cs="Times New Roman"/>
            <w:color w:val="0000FF"/>
            <w:spacing w:val="27"/>
            <w:sz w:val="28"/>
            <w:szCs w:val="28"/>
            <w:u w:val="single"/>
            <w:lang w:val="ru-RU"/>
          </w:rPr>
          <w:t xml:space="preserve"> </w:t>
        </w:r>
        <w:r w:rsidRPr="0014225D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В.</w:t>
        </w:r>
      </w:hyperlink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ітовий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запровадження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реформ: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урокидля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Луговенко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hyperlink r:id="rId10" w:history="1"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Державне</w:t>
        </w:r>
        <w:r w:rsidRPr="0014225D">
          <w:rPr>
            <w:rFonts w:ascii="Times New Roman" w:eastAsia="Times New Roman" w:hAnsi="Times New Roman" w:cs="Times New Roman"/>
            <w:color w:val="0000FF"/>
            <w:spacing w:val="40"/>
            <w:sz w:val="28"/>
            <w:szCs w:val="28"/>
            <w:u w:val="single"/>
            <w:lang w:val="ru-RU"/>
          </w:rPr>
          <w:t xml:space="preserve"> 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будівництво</w:t>
        </w:r>
      </w:hyperlink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2010.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2.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11" w:history="1"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nbuv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gov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ua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UJRN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DeBu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_2010_2_34</w:t>
        </w:r>
      </w:hyperlink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19"/>
        </w:tabs>
        <w:spacing w:before="6" w:after="0" w:line="240" w:lineRule="auto"/>
        <w:ind w:left="1118" w:hanging="43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Вітка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фонди: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практичні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аспекти</w:t>
      </w:r>
    </w:p>
    <w:p w:rsidR="0014225D" w:rsidRPr="0014225D" w:rsidRDefault="0014225D" w:rsidP="0014225D">
      <w:pPr>
        <w:widowControl w:val="0"/>
        <w:spacing w:before="161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записки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НаУКМА.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науки.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2005.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38.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С.18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22.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29"/>
        </w:tabs>
        <w:spacing w:before="163" w:after="0" w:line="360" w:lineRule="auto"/>
        <w:ind w:right="102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Вітка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Правовий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статус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контексті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Цивільного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Господарського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кодексів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Матеріали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Науково-практичної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конференції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«Реалізація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чинних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Цивільного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Господарського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кодексів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:п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роблеми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перспективи»,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24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листопада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2005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К.: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НДІ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приватного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підприємництва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АПрН України,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2006.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52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57.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75"/>
        </w:tabs>
        <w:spacing w:before="5" w:after="0" w:line="357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Тума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функціонування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Україні.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«Управління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розвитком».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2011.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15.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142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144.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37"/>
        </w:tabs>
        <w:spacing w:before="8" w:after="0" w:line="357" w:lineRule="auto"/>
        <w:ind w:right="11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Григоренко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Є.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нас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розвиваються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фонди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Є.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Григоренко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Україна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Business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2008.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12–13.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5.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65"/>
        </w:tabs>
        <w:spacing w:before="6" w:after="0" w:line="357" w:lineRule="auto"/>
        <w:ind w:right="105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недержавне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забезпечення: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</w:t>
      </w:r>
      <w:r w:rsidRPr="0014225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09.07.03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1057-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IV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ідомості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Верховної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Ради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2003.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47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48.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Ст.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372.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58"/>
        </w:tabs>
        <w:spacing w:before="8" w:after="0" w:line="357" w:lineRule="auto"/>
        <w:ind w:right="103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Михайлов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В.,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Ткач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Й.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фонди: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сьогоднішній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погляд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майбутн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є.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К.: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Вид-во</w:t>
      </w:r>
      <w:r w:rsidRPr="0014225D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«СПД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Савчина»,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2001.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244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82"/>
        </w:tabs>
        <w:spacing w:before="6" w:after="0" w:line="357" w:lineRule="auto"/>
        <w:ind w:right="10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Майданик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Негосударственные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пенсионные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фонды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(НПФ)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развитых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стран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Бизнес.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1998.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18.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11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14.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20"/>
        </w:tabs>
        <w:spacing w:before="6" w:after="0" w:line="360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Михайлов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А.В.,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Мудраков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В.И.,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Глазков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А.И.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Все,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что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вы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хотите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знать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негосударственных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пенсионных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фондах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(Под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общ.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д.э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.н</w:t>
      </w:r>
      <w:proofErr w:type="gramEnd"/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А.В.Михайлова).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СПб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.: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Издательство «Лань», 2000.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96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110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85"/>
        </w:tabs>
        <w:spacing w:before="64" w:after="0" w:line="360" w:lineRule="auto"/>
        <w:ind w:right="123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Болотіна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Н.Б.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іального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захисту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України: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Навч.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іб.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К.: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Знання,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2005.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615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92"/>
        </w:tabs>
        <w:spacing w:before="3" w:after="0" w:line="357" w:lineRule="auto"/>
        <w:ind w:right="125" w:firstLine="63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іального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забезпечення: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іб.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для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студ.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спец,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вищ.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навч.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закл.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Пилипенко,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Бурак,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Синчук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ін.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П.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Д.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Пилипенка.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К.: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Видавничий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Дім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«Ін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Юре», 2006.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496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73"/>
        </w:tabs>
        <w:spacing w:before="8" w:after="0" w:line="357" w:lineRule="auto"/>
        <w:ind w:right="122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Масляєва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К.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Недержавні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пенсійні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фонди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спеціальний</w:t>
      </w:r>
      <w:r w:rsidRPr="0014225D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суб’єкт</w:t>
      </w:r>
      <w:r w:rsidRPr="0014225D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ринку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фінансових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послуг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Україні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К.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Масляєва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Вісник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академії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правових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наук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України.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2006.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proofErr w:type="gramEnd"/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4.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242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248.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48"/>
        </w:tabs>
        <w:spacing w:before="6" w:after="0" w:line="360" w:lineRule="auto"/>
        <w:ind w:right="132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Ганаковська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Перспективи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Ганаковська //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Регіональна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економіка.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2006.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 4.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207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212.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12"/>
        </w:tabs>
        <w:spacing w:before="7" w:after="0" w:line="357" w:lineRule="auto"/>
        <w:ind w:right="123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Горбачова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О.О.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Статут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НПФ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установчий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документ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Горбачова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Часопис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Київського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права.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2010.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 3.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162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166.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42"/>
        </w:tabs>
        <w:spacing w:before="6" w:after="0" w:line="357" w:lineRule="auto"/>
        <w:ind w:right="12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Мельничук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Реформа,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яка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забезпечить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гідну</w:t>
      </w:r>
      <w:r w:rsidRPr="0014225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пенсію</w:t>
      </w:r>
      <w:r w:rsidRPr="0014225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Мельничук</w:t>
      </w:r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Урядовий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кур'єр.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2009.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133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56"/>
          <w:tab w:val="left" w:pos="2374"/>
          <w:tab w:val="left" w:pos="3632"/>
          <w:tab w:val="left" w:pos="5549"/>
          <w:tab w:val="left" w:pos="7624"/>
          <w:tab w:val="left" w:pos="9023"/>
        </w:tabs>
        <w:spacing w:before="8" w:after="0" w:line="360" w:lineRule="auto"/>
        <w:ind w:right="12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Вітка</w:t>
      </w:r>
      <w:r w:rsidRPr="0014225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Правове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регулювання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відносин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</w:t>
      </w:r>
      <w:proofErr w:type="gramEnd"/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недержавним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пенсійним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фондом,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вкладниками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учасниками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Вітка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Україна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фінансова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інформаційно-аналітичний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портал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Українського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агентства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фінансового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розвитку.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Режим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портала: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hyperlink r:id="rId12" w:history="1"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www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ufin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com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ua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analit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_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mat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strah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_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rynok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/037.</w:t>
        </w:r>
        <w:r w:rsidRPr="0014225D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htm</w:t>
        </w:r>
      </w:hyperlink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754"/>
          <w:tab w:val="left" w:pos="2733"/>
          <w:tab w:val="left" w:pos="4929"/>
          <w:tab w:val="left" w:pos="7490"/>
        </w:tabs>
        <w:spacing w:before="5" w:after="0" w:line="357" w:lineRule="auto"/>
        <w:ind w:right="117" w:firstLine="567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За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матеріалами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інтернет-сайту: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https://feao.org.ua/wp-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content/uploads/2015/11/2017-12-28-top-5-non-governmental-pension-funds-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functioning.pdf.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04"/>
        </w:tabs>
        <w:spacing w:before="8" w:after="0" w:line="357" w:lineRule="auto"/>
        <w:ind w:right="12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Брагін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неефективному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фондовому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ринку: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приклад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Брагін,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Макаренко. 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Вісник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НБУ.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2011.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2.</w:t>
      </w:r>
    </w:p>
    <w:p w:rsidR="0014225D" w:rsidRPr="0014225D" w:rsidRDefault="0014225D" w:rsidP="0014225D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4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4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47.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61"/>
        </w:tabs>
        <w:spacing w:before="160" w:after="0" w:line="360" w:lineRule="auto"/>
        <w:ind w:right="12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Версаль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фонди: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становлення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перспективи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Н.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Версаль,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Мороз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Формування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ринкових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Україні.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2006.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 9.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132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139.</w:t>
      </w:r>
    </w:p>
    <w:p w:rsidR="0014225D" w:rsidRPr="0014225D" w:rsidRDefault="0014225D" w:rsidP="0014225D">
      <w:pPr>
        <w:spacing w:after="0" w:line="360" w:lineRule="auto"/>
        <w:rPr>
          <w:rFonts w:ascii="Times New Roman" w:eastAsia="Times New Roman" w:hAnsi="Times New Roman" w:cs="Times New Roman"/>
          <w:lang w:val="ru-RU"/>
        </w:rPr>
        <w:sectPr w:rsidR="0014225D" w:rsidRPr="0014225D">
          <w:pgSz w:w="11910" w:h="16840"/>
          <w:pgMar w:top="960" w:right="440" w:bottom="280" w:left="1300" w:header="731" w:footer="0" w:gutter="0"/>
          <w:pgNumType w:start="111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20"/>
        </w:tabs>
        <w:spacing w:before="64" w:after="0" w:line="360" w:lineRule="auto"/>
        <w:ind w:right="102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Вітка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Ю.В.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Цивільно-правові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аспекти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14225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активами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14225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недержавного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Наукові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записки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НаУКМА.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Юридичні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науки.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2006.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Т. 53.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110</w:t>
      </w:r>
      <w:proofErr w:type="gramEnd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114.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62"/>
        </w:tabs>
        <w:spacing w:before="4" w:after="0" w:line="357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Безклубий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предмет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грошового</w:t>
      </w:r>
      <w:proofErr w:type="gramEnd"/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зобов'язання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14225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2003.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10.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60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64.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97"/>
        </w:tabs>
        <w:spacing w:before="8" w:after="0" w:line="357" w:lineRule="auto"/>
        <w:ind w:right="10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Федоренко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Інвестування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активів: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державного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Ринок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цінних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паперів України.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2002.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11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12.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45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65.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94"/>
        </w:tabs>
        <w:spacing w:before="6" w:after="0" w:line="357" w:lineRule="auto"/>
        <w:ind w:right="10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матеріалами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інтернет-сайту: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https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://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apecon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ru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tsena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na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zoloto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prognoz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tsen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na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zoloto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na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zavtra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nedelyu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mesyats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gody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32"/>
        </w:tabs>
        <w:spacing w:before="6" w:after="0" w:line="360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Звіт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комісії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цінних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паперів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фондового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2001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ік.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К.: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ДКЦПФР,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2002.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120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08"/>
        </w:tabs>
        <w:spacing w:before="3" w:after="0" w:line="240" w:lineRule="auto"/>
        <w:ind w:left="1107" w:hanging="42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Бюлетень Національного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України, 2002.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№7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(114).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 111.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06"/>
        </w:tabs>
        <w:spacing w:before="160" w:after="0" w:line="240" w:lineRule="auto"/>
        <w:ind w:left="1105" w:hanging="42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За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матеріалами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інтернет-сайту: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https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://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finpost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com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ua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news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/8050.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82"/>
        </w:tabs>
        <w:spacing w:before="160" w:after="0" w:line="360" w:lineRule="auto"/>
        <w:ind w:right="105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Шабанова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фінансами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вступу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СОТ</w:t>
      </w:r>
      <w:proofErr w:type="gramStart"/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14225D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збірник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матеріалів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Всеукраїнської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науково-практичної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конференції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(15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жовтня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2009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р.).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Х.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ХНЕУ,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2009.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170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172.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34"/>
        </w:tabs>
        <w:spacing w:before="4" w:after="0" w:line="360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Вітка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Ю.В.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Цивільно-правова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характеристика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договору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14225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активами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Університетські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записки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Хмельницького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права.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2006.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4.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213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216.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45"/>
        </w:tabs>
        <w:spacing w:before="5" w:after="0" w:line="360" w:lineRule="auto"/>
        <w:ind w:right="10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Леонов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Д.,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Ковальова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Прогнозування</w:t>
      </w:r>
      <w:r w:rsidRPr="0014225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впливу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накопичувального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пенсійного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фонду</w:t>
      </w:r>
      <w:r w:rsidRPr="0014225D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розвиток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(питання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методології)</w:t>
      </w:r>
      <w:r w:rsidRPr="0014225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Ринок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цінних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паперів</w:t>
      </w:r>
      <w:r w:rsidRPr="0014225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2007.</w:t>
      </w:r>
      <w:r w:rsidRPr="0014225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7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8.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99-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116.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346"/>
          <w:tab w:val="left" w:pos="2760"/>
          <w:tab w:val="left" w:pos="3325"/>
          <w:tab w:val="left" w:pos="4862"/>
          <w:tab w:val="left" w:pos="5459"/>
          <w:tab w:val="left" w:pos="7226"/>
          <w:tab w:val="left" w:pos="8651"/>
          <w:tab w:val="left" w:pos="9090"/>
        </w:tabs>
        <w:spacing w:before="5" w:after="0" w:line="357" w:lineRule="auto"/>
        <w:ind w:right="106" w:firstLine="56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Васильев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С.</w:t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Компании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  <w:t>по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управлению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активами</w:t>
      </w:r>
      <w:r w:rsidRPr="0014225D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системе</w:t>
      </w:r>
      <w:r w:rsidRPr="0014225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негосударственного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пенсионного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обеспечения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// </w:t>
      </w:r>
      <w:r w:rsidRPr="0014225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Альбом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материалов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форума</w:t>
      </w:r>
    </w:p>
    <w:p w:rsidR="0014225D" w:rsidRPr="0014225D" w:rsidRDefault="0014225D" w:rsidP="0014225D">
      <w:pPr>
        <w:widowControl w:val="0"/>
        <w:spacing w:before="6" w:after="0" w:line="360" w:lineRule="auto"/>
        <w:ind w:right="10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«Негосударственное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пенсионное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обеспечение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Украине: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принципы,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стратегии,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возможности»,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10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вересня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2004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року.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 Київ.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13.</w:t>
      </w:r>
    </w:p>
    <w:p w:rsidR="0014225D" w:rsidRPr="0014225D" w:rsidRDefault="0014225D" w:rsidP="0014225D">
      <w:pPr>
        <w:spacing w:after="0" w:line="360" w:lineRule="auto"/>
        <w:rPr>
          <w:rFonts w:ascii="Calibri" w:eastAsia="Calibri" w:hAnsi="Calibri" w:cs="Times New Roman"/>
          <w:lang w:val="ru-RU"/>
        </w:rPr>
        <w:sectPr w:rsidR="0014225D" w:rsidRPr="0014225D">
          <w:pgSz w:w="11910" w:h="16840"/>
          <w:pgMar w:top="960" w:right="460" w:bottom="280" w:left="1300" w:header="731" w:footer="0" w:gutter="0"/>
          <w:pgNumType w:start="112"/>
          <w:cols w:space="720"/>
        </w:sectPr>
      </w:pPr>
    </w:p>
    <w:p w:rsidR="0014225D" w:rsidRPr="0014225D" w:rsidRDefault="0014225D" w:rsidP="0014225D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06"/>
          <w:tab w:val="left" w:pos="2487"/>
          <w:tab w:val="left" w:pos="4594"/>
          <w:tab w:val="left" w:pos="5825"/>
          <w:tab w:val="left" w:pos="8196"/>
        </w:tabs>
        <w:spacing w:before="64" w:after="0" w:line="360" w:lineRule="auto"/>
        <w:ind w:right="10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умови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провадження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14225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недержавними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пенсійними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фондами.</w:t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  <w:t>За</w:t>
      </w:r>
      <w:r w:rsidRPr="0014225D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матералами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інтернет-сайту:</w:t>
      </w:r>
      <w:r w:rsidRPr="0014225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hyperlink r:id="rId13" w:history="1"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www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ufin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com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analit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_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mat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strah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_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rynok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/031.</w:t>
        </w:r>
        <w:r w:rsidRPr="0014225D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htm</w:t>
        </w:r>
      </w:hyperlink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41"/>
        </w:tabs>
        <w:spacing w:before="4" w:after="0" w:line="360" w:lineRule="auto"/>
        <w:ind w:right="11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Розпорядження</w:t>
      </w:r>
      <w:r w:rsidRPr="0014225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Держфінпослуг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«Про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затвердження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Кваліфікаційних</w:t>
      </w:r>
      <w:r w:rsidRPr="0014225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вимог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членів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</w:t>
      </w:r>
      <w:r w:rsidRPr="0014225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фахівців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14225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питань</w:t>
      </w:r>
      <w:r w:rsidRPr="0014225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іністрування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 фондів»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27.11.2003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137.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41"/>
        </w:tabs>
        <w:spacing w:before="4" w:after="0" w:line="357" w:lineRule="auto"/>
        <w:ind w:right="10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Кириленко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Недержавні</w:t>
      </w:r>
      <w:r w:rsidRPr="0014225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пенсійні</w:t>
      </w:r>
      <w:r w:rsidRPr="0014225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фонди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4225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фінансовому</w:t>
      </w:r>
      <w:r w:rsidRPr="0014225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ринку: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ітовий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реалії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Кириленко,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Сидорчук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Світ</w:t>
      </w:r>
      <w:r w:rsidRPr="0014225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фінансів.</w:t>
      </w:r>
      <w:r w:rsidRPr="0014225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2005.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3-4.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11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13.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13"/>
        </w:tabs>
        <w:spacing w:before="6" w:after="0" w:line="360" w:lineRule="auto"/>
        <w:ind w:right="111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Федоренко</w:t>
      </w:r>
      <w:r w:rsidRPr="0014225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Об’єкти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процедури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інвестування</w:t>
      </w:r>
      <w:r w:rsidRPr="0014225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коштів</w:t>
      </w:r>
      <w:r w:rsidRPr="0014225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недержавних</w:t>
      </w:r>
      <w:r w:rsidRPr="0014225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пенсійних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фондів //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Фінансовий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ринок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2007.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№1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(39).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14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250"/>
        </w:tabs>
        <w:spacing w:before="3" w:after="0" w:line="357" w:lineRule="auto"/>
        <w:ind w:right="102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Цивільний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кодекс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16.01.2003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435-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IV</w:t>
      </w:r>
      <w:proofErr w:type="gramStart"/>
      <w:r w:rsidRPr="0014225D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ідомості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Верховної</w:t>
      </w:r>
      <w:r w:rsidRPr="0014225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Ради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14225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2003.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40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44.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 Ст.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356.</w:t>
      </w:r>
    </w:p>
    <w:p w:rsidR="0014225D" w:rsidRPr="0014225D" w:rsidRDefault="0014225D" w:rsidP="0014225D">
      <w:pPr>
        <w:widowControl w:val="0"/>
        <w:numPr>
          <w:ilvl w:val="0"/>
          <w:numId w:val="16"/>
        </w:numPr>
        <w:tabs>
          <w:tab w:val="left" w:pos="1134"/>
        </w:tabs>
        <w:spacing w:before="6" w:after="0" w:line="360" w:lineRule="auto"/>
        <w:ind w:right="103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загальнообов’язкове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державне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пенсійне</w:t>
      </w:r>
      <w:r w:rsidRPr="0014225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страхування:</w:t>
      </w:r>
      <w:r w:rsidRPr="0014225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</w:t>
      </w:r>
      <w:r w:rsidRPr="0014225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4225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9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липня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2003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року</w:t>
      </w:r>
      <w:r w:rsidRPr="0014225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1058-І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proofErr w:type="gramStart"/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14225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ідомості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Верховної</w:t>
      </w:r>
      <w:r w:rsidRPr="0014225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Ради</w:t>
      </w:r>
      <w:r w:rsidRPr="0014225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14225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2003.</w:t>
      </w:r>
      <w:r w:rsidRPr="0014225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</w:p>
    <w:p w:rsidR="0014225D" w:rsidRPr="0014225D" w:rsidRDefault="0014225D" w:rsidP="0014225D">
      <w:pPr>
        <w:widowControl w:val="0"/>
        <w:spacing w:before="3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49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</w:t>
      </w:r>
      <w:r w:rsidRPr="0014225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51.</w:t>
      </w:r>
      <w:r w:rsidRPr="0014225D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proofErr w:type="gramStart"/>
      <w:r w:rsidRPr="0014225D">
        <w:rPr>
          <w:rFonts w:ascii="Times New Roman" w:eastAsia="Times New Roman" w:hAnsi="Times New Roman" w:cs="Times New Roman"/>
          <w:sz w:val="28"/>
          <w:szCs w:val="28"/>
          <w:lang w:val="en-US"/>
        </w:rPr>
        <w:t>– Ст.</w:t>
      </w:r>
      <w:r w:rsidRPr="0014225D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376.</w:t>
      </w:r>
      <w:proofErr w:type="gramEnd"/>
    </w:p>
    <w:p w:rsidR="0014225D" w:rsidRPr="0014225D" w:rsidRDefault="0014225D">
      <w:pPr>
        <w:rPr>
          <w:lang w:val="ru-RU"/>
        </w:rPr>
      </w:pPr>
    </w:p>
    <w:sectPr w:rsidR="0014225D" w:rsidRPr="001422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A87EF9"/>
    <w:multiLevelType w:val="hybridMultilevel"/>
    <w:tmpl w:val="E6A6ED6A"/>
    <w:lvl w:ilvl="0" w:tplc="8BCCA00C">
      <w:start w:val="1"/>
      <w:numFmt w:val="bullet"/>
      <w:lvlText w:val="●"/>
      <w:lvlJc w:val="left"/>
      <w:pPr>
        <w:ind w:left="118" w:hanging="297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806AF52A">
      <w:start w:val="1"/>
      <w:numFmt w:val="bullet"/>
      <w:lvlText w:val="•"/>
      <w:lvlJc w:val="left"/>
      <w:pPr>
        <w:ind w:left="1121" w:hanging="297"/>
      </w:pPr>
    </w:lvl>
    <w:lvl w:ilvl="2" w:tplc="E8DA84A4">
      <w:start w:val="1"/>
      <w:numFmt w:val="bullet"/>
      <w:lvlText w:val="•"/>
      <w:lvlJc w:val="left"/>
      <w:pPr>
        <w:ind w:left="2124" w:hanging="297"/>
      </w:pPr>
    </w:lvl>
    <w:lvl w:ilvl="3" w:tplc="EBBC46DE">
      <w:start w:val="1"/>
      <w:numFmt w:val="bullet"/>
      <w:lvlText w:val="•"/>
      <w:lvlJc w:val="left"/>
      <w:pPr>
        <w:ind w:left="3127" w:hanging="297"/>
      </w:pPr>
    </w:lvl>
    <w:lvl w:ilvl="4" w:tplc="2B56F884">
      <w:start w:val="1"/>
      <w:numFmt w:val="bullet"/>
      <w:lvlText w:val="•"/>
      <w:lvlJc w:val="left"/>
      <w:pPr>
        <w:ind w:left="4129" w:hanging="297"/>
      </w:pPr>
    </w:lvl>
    <w:lvl w:ilvl="5" w:tplc="63A05A6A">
      <w:start w:val="1"/>
      <w:numFmt w:val="bullet"/>
      <w:lvlText w:val="•"/>
      <w:lvlJc w:val="left"/>
      <w:pPr>
        <w:ind w:left="5132" w:hanging="297"/>
      </w:pPr>
    </w:lvl>
    <w:lvl w:ilvl="6" w:tplc="2EA83720">
      <w:start w:val="1"/>
      <w:numFmt w:val="bullet"/>
      <w:lvlText w:val="•"/>
      <w:lvlJc w:val="left"/>
      <w:pPr>
        <w:ind w:left="6135" w:hanging="297"/>
      </w:pPr>
    </w:lvl>
    <w:lvl w:ilvl="7" w:tplc="0D62CFF4">
      <w:start w:val="1"/>
      <w:numFmt w:val="bullet"/>
      <w:lvlText w:val="•"/>
      <w:lvlJc w:val="left"/>
      <w:pPr>
        <w:ind w:left="7138" w:hanging="297"/>
      </w:pPr>
    </w:lvl>
    <w:lvl w:ilvl="8" w:tplc="846EF806">
      <w:start w:val="1"/>
      <w:numFmt w:val="bullet"/>
      <w:lvlText w:val="•"/>
      <w:lvlJc w:val="left"/>
      <w:pPr>
        <w:ind w:left="8140" w:hanging="297"/>
      </w:pPr>
    </w:lvl>
  </w:abstractNum>
  <w:abstractNum w:abstractNumId="1">
    <w:nsid w:val="1CAE651A"/>
    <w:multiLevelType w:val="multilevel"/>
    <w:tmpl w:val="95BCEE28"/>
    <w:lvl w:ilvl="0">
      <w:start w:val="2"/>
      <w:numFmt w:val="decimal"/>
      <w:lvlText w:val="%1"/>
      <w:lvlJc w:val="left"/>
      <w:pPr>
        <w:ind w:left="610" w:hanging="492"/>
      </w:pPr>
    </w:lvl>
    <w:lvl w:ilvl="1">
      <w:start w:val="4"/>
      <w:numFmt w:val="decimal"/>
      <w:lvlText w:val="%1.%2."/>
      <w:lvlJc w:val="left"/>
      <w:pPr>
        <w:ind w:left="610" w:hanging="492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2">
      <w:start w:val="1"/>
      <w:numFmt w:val="decimal"/>
      <w:lvlText w:val="%1.%2.%3."/>
      <w:lvlJc w:val="left"/>
      <w:pPr>
        <w:ind w:left="819" w:hanging="701"/>
      </w:pPr>
      <w:rPr>
        <w:rFonts w:ascii="Times New Roman" w:eastAsia="Times New Roman" w:hAnsi="Times New Roman" w:cs="Times New Roman" w:hint="default"/>
        <w:b/>
        <w:bCs/>
        <w:spacing w:val="1"/>
        <w:sz w:val="28"/>
        <w:szCs w:val="28"/>
      </w:rPr>
    </w:lvl>
    <w:lvl w:ilvl="3">
      <w:start w:val="1"/>
      <w:numFmt w:val="lowerLetter"/>
      <w:lvlText w:val="%4)"/>
      <w:lvlJc w:val="left"/>
      <w:pPr>
        <w:ind w:left="1405" w:hanging="360"/>
      </w:pPr>
      <w:rPr>
        <w:rFonts w:ascii="Times New Roman" w:eastAsia="Times New Roman" w:hAnsi="Times New Roman" w:cs="Times New Roman" w:hint="default"/>
        <w:spacing w:val="-8"/>
        <w:sz w:val="28"/>
        <w:szCs w:val="28"/>
      </w:rPr>
    </w:lvl>
    <w:lvl w:ilvl="4">
      <w:start w:val="1"/>
      <w:numFmt w:val="bullet"/>
      <w:lvlText w:val="•"/>
      <w:lvlJc w:val="left"/>
      <w:pPr>
        <w:ind w:left="3590" w:hanging="360"/>
      </w:pPr>
    </w:lvl>
    <w:lvl w:ilvl="5">
      <w:start w:val="1"/>
      <w:numFmt w:val="bullet"/>
      <w:lvlText w:val="•"/>
      <w:lvlJc w:val="left"/>
      <w:pPr>
        <w:ind w:left="4683" w:hanging="360"/>
      </w:pPr>
    </w:lvl>
    <w:lvl w:ilvl="6">
      <w:start w:val="1"/>
      <w:numFmt w:val="bullet"/>
      <w:lvlText w:val="•"/>
      <w:lvlJc w:val="left"/>
      <w:pPr>
        <w:ind w:left="5775" w:hanging="360"/>
      </w:pPr>
    </w:lvl>
    <w:lvl w:ilvl="7">
      <w:start w:val="1"/>
      <w:numFmt w:val="bullet"/>
      <w:lvlText w:val="•"/>
      <w:lvlJc w:val="left"/>
      <w:pPr>
        <w:ind w:left="6868" w:hanging="360"/>
      </w:pPr>
    </w:lvl>
    <w:lvl w:ilvl="8">
      <w:start w:val="1"/>
      <w:numFmt w:val="bullet"/>
      <w:lvlText w:val="•"/>
      <w:lvlJc w:val="left"/>
      <w:pPr>
        <w:ind w:left="7961" w:hanging="360"/>
      </w:pPr>
    </w:lvl>
  </w:abstractNum>
  <w:abstractNum w:abstractNumId="2">
    <w:nsid w:val="36A92324"/>
    <w:multiLevelType w:val="multilevel"/>
    <w:tmpl w:val="1758CFBE"/>
    <w:lvl w:ilvl="0">
      <w:start w:val="1"/>
      <w:numFmt w:val="decimal"/>
      <w:lvlText w:val="%1"/>
      <w:lvlJc w:val="left"/>
      <w:pPr>
        <w:ind w:left="838" w:hanging="720"/>
      </w:pPr>
    </w:lvl>
    <w:lvl w:ilvl="1">
      <w:start w:val="1"/>
      <w:numFmt w:val="decimal"/>
      <w:lvlText w:val="%1.%2."/>
      <w:lvlJc w:val="left"/>
      <w:pPr>
        <w:ind w:left="838" w:hanging="720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2">
      <w:start w:val="1"/>
      <w:numFmt w:val="decimal"/>
      <w:lvlText w:val="%1.%2.%3."/>
      <w:lvlJc w:val="left"/>
      <w:pPr>
        <w:ind w:left="838" w:hanging="720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3">
      <w:start w:val="1"/>
      <w:numFmt w:val="bullet"/>
      <w:lvlText w:val="•"/>
      <w:lvlJc w:val="left"/>
      <w:pPr>
        <w:ind w:left="3631" w:hanging="720"/>
      </w:pPr>
    </w:lvl>
    <w:lvl w:ilvl="4">
      <w:start w:val="1"/>
      <w:numFmt w:val="bullet"/>
      <w:lvlText w:val="•"/>
      <w:lvlJc w:val="left"/>
      <w:pPr>
        <w:ind w:left="4561" w:hanging="720"/>
      </w:pPr>
    </w:lvl>
    <w:lvl w:ilvl="5">
      <w:start w:val="1"/>
      <w:numFmt w:val="bullet"/>
      <w:lvlText w:val="•"/>
      <w:lvlJc w:val="left"/>
      <w:pPr>
        <w:ind w:left="5492" w:hanging="720"/>
      </w:pPr>
    </w:lvl>
    <w:lvl w:ilvl="6">
      <w:start w:val="1"/>
      <w:numFmt w:val="bullet"/>
      <w:lvlText w:val="•"/>
      <w:lvlJc w:val="left"/>
      <w:pPr>
        <w:ind w:left="6423" w:hanging="720"/>
      </w:pPr>
    </w:lvl>
    <w:lvl w:ilvl="7">
      <w:start w:val="1"/>
      <w:numFmt w:val="bullet"/>
      <w:lvlText w:val="•"/>
      <w:lvlJc w:val="left"/>
      <w:pPr>
        <w:ind w:left="7354" w:hanging="720"/>
      </w:pPr>
    </w:lvl>
    <w:lvl w:ilvl="8">
      <w:start w:val="1"/>
      <w:numFmt w:val="bullet"/>
      <w:lvlText w:val="•"/>
      <w:lvlJc w:val="left"/>
      <w:pPr>
        <w:ind w:left="8284" w:hanging="720"/>
      </w:pPr>
    </w:lvl>
  </w:abstractNum>
  <w:abstractNum w:abstractNumId="3">
    <w:nsid w:val="426E37B1"/>
    <w:multiLevelType w:val="hybridMultilevel"/>
    <w:tmpl w:val="953229C4"/>
    <w:lvl w:ilvl="0" w:tplc="D2C8E2C8">
      <w:start w:val="1"/>
      <w:numFmt w:val="decimal"/>
      <w:lvlText w:val="%1."/>
      <w:lvlJc w:val="left"/>
      <w:pPr>
        <w:ind w:left="118" w:hanging="281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C206F846">
      <w:start w:val="1"/>
      <w:numFmt w:val="bullet"/>
      <w:lvlText w:val="•"/>
      <w:lvlJc w:val="left"/>
      <w:pPr>
        <w:ind w:left="1123" w:hanging="281"/>
      </w:pPr>
    </w:lvl>
    <w:lvl w:ilvl="2" w:tplc="3F54CA5C">
      <w:start w:val="1"/>
      <w:numFmt w:val="bullet"/>
      <w:lvlText w:val="•"/>
      <w:lvlJc w:val="left"/>
      <w:pPr>
        <w:ind w:left="2128" w:hanging="281"/>
      </w:pPr>
    </w:lvl>
    <w:lvl w:ilvl="3" w:tplc="CF8CB4F4">
      <w:start w:val="1"/>
      <w:numFmt w:val="bullet"/>
      <w:lvlText w:val="•"/>
      <w:lvlJc w:val="left"/>
      <w:pPr>
        <w:ind w:left="3133" w:hanging="281"/>
      </w:pPr>
    </w:lvl>
    <w:lvl w:ilvl="4" w:tplc="88A0DA00">
      <w:start w:val="1"/>
      <w:numFmt w:val="bullet"/>
      <w:lvlText w:val="•"/>
      <w:lvlJc w:val="left"/>
      <w:pPr>
        <w:ind w:left="4137" w:hanging="281"/>
      </w:pPr>
    </w:lvl>
    <w:lvl w:ilvl="5" w:tplc="C5E2E64C">
      <w:start w:val="1"/>
      <w:numFmt w:val="bullet"/>
      <w:lvlText w:val="•"/>
      <w:lvlJc w:val="left"/>
      <w:pPr>
        <w:ind w:left="5142" w:hanging="281"/>
      </w:pPr>
    </w:lvl>
    <w:lvl w:ilvl="6" w:tplc="95207B9A">
      <w:start w:val="1"/>
      <w:numFmt w:val="bullet"/>
      <w:lvlText w:val="•"/>
      <w:lvlJc w:val="left"/>
      <w:pPr>
        <w:ind w:left="6147" w:hanging="281"/>
      </w:pPr>
    </w:lvl>
    <w:lvl w:ilvl="7" w:tplc="2CCE5FA0">
      <w:start w:val="1"/>
      <w:numFmt w:val="bullet"/>
      <w:lvlText w:val="•"/>
      <w:lvlJc w:val="left"/>
      <w:pPr>
        <w:ind w:left="7152" w:hanging="281"/>
      </w:pPr>
    </w:lvl>
    <w:lvl w:ilvl="8" w:tplc="13062856">
      <w:start w:val="1"/>
      <w:numFmt w:val="bullet"/>
      <w:lvlText w:val="•"/>
      <w:lvlJc w:val="left"/>
      <w:pPr>
        <w:ind w:left="8156" w:hanging="281"/>
      </w:pPr>
    </w:lvl>
  </w:abstractNum>
  <w:abstractNum w:abstractNumId="4">
    <w:nsid w:val="5E3B43EC"/>
    <w:multiLevelType w:val="hybridMultilevel"/>
    <w:tmpl w:val="0F8E1906"/>
    <w:lvl w:ilvl="0" w:tplc="51022FE8">
      <w:start w:val="1"/>
      <w:numFmt w:val="bullet"/>
      <w:lvlText w:val="-"/>
      <w:lvlJc w:val="left"/>
      <w:pPr>
        <w:ind w:left="118" w:hanging="228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492C8546">
      <w:start w:val="1"/>
      <w:numFmt w:val="bullet"/>
      <w:lvlText w:val="•"/>
      <w:lvlJc w:val="left"/>
      <w:pPr>
        <w:ind w:left="1121" w:hanging="228"/>
      </w:pPr>
    </w:lvl>
    <w:lvl w:ilvl="2" w:tplc="565C7562">
      <w:start w:val="1"/>
      <w:numFmt w:val="bullet"/>
      <w:lvlText w:val="•"/>
      <w:lvlJc w:val="left"/>
      <w:pPr>
        <w:ind w:left="2124" w:hanging="228"/>
      </w:pPr>
    </w:lvl>
    <w:lvl w:ilvl="3" w:tplc="990CECE6">
      <w:start w:val="1"/>
      <w:numFmt w:val="bullet"/>
      <w:lvlText w:val="•"/>
      <w:lvlJc w:val="left"/>
      <w:pPr>
        <w:ind w:left="3127" w:hanging="228"/>
      </w:pPr>
    </w:lvl>
    <w:lvl w:ilvl="4" w:tplc="DCE03C80">
      <w:start w:val="1"/>
      <w:numFmt w:val="bullet"/>
      <w:lvlText w:val="•"/>
      <w:lvlJc w:val="left"/>
      <w:pPr>
        <w:ind w:left="4129" w:hanging="228"/>
      </w:pPr>
    </w:lvl>
    <w:lvl w:ilvl="5" w:tplc="51521E64">
      <w:start w:val="1"/>
      <w:numFmt w:val="bullet"/>
      <w:lvlText w:val="•"/>
      <w:lvlJc w:val="left"/>
      <w:pPr>
        <w:ind w:left="5132" w:hanging="228"/>
      </w:pPr>
    </w:lvl>
    <w:lvl w:ilvl="6" w:tplc="412817DA">
      <w:start w:val="1"/>
      <w:numFmt w:val="bullet"/>
      <w:lvlText w:val="•"/>
      <w:lvlJc w:val="left"/>
      <w:pPr>
        <w:ind w:left="6135" w:hanging="228"/>
      </w:pPr>
    </w:lvl>
    <w:lvl w:ilvl="7" w:tplc="6FAA5632">
      <w:start w:val="1"/>
      <w:numFmt w:val="bullet"/>
      <w:lvlText w:val="•"/>
      <w:lvlJc w:val="left"/>
      <w:pPr>
        <w:ind w:left="7138" w:hanging="228"/>
      </w:pPr>
    </w:lvl>
    <w:lvl w:ilvl="8" w:tplc="57722190">
      <w:start w:val="1"/>
      <w:numFmt w:val="bullet"/>
      <w:lvlText w:val="•"/>
      <w:lvlJc w:val="left"/>
      <w:pPr>
        <w:ind w:left="8140" w:hanging="228"/>
      </w:pPr>
    </w:lvl>
  </w:abstractNum>
  <w:abstractNum w:abstractNumId="5">
    <w:nsid w:val="63D657C2"/>
    <w:multiLevelType w:val="hybridMultilevel"/>
    <w:tmpl w:val="EA903A64"/>
    <w:lvl w:ilvl="0" w:tplc="80B05CBC">
      <w:start w:val="1"/>
      <w:numFmt w:val="decimal"/>
      <w:lvlText w:val="%1."/>
      <w:lvlJc w:val="left"/>
      <w:pPr>
        <w:ind w:left="118" w:hanging="331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EEAA7110">
      <w:start w:val="1"/>
      <w:numFmt w:val="bullet"/>
      <w:lvlText w:val="•"/>
      <w:lvlJc w:val="left"/>
      <w:pPr>
        <w:ind w:left="1121" w:hanging="331"/>
      </w:pPr>
    </w:lvl>
    <w:lvl w:ilvl="2" w:tplc="0D721B2E">
      <w:start w:val="1"/>
      <w:numFmt w:val="bullet"/>
      <w:lvlText w:val="•"/>
      <w:lvlJc w:val="left"/>
      <w:pPr>
        <w:ind w:left="2124" w:hanging="331"/>
      </w:pPr>
    </w:lvl>
    <w:lvl w:ilvl="3" w:tplc="0FCEC310">
      <w:start w:val="1"/>
      <w:numFmt w:val="bullet"/>
      <w:lvlText w:val="•"/>
      <w:lvlJc w:val="left"/>
      <w:pPr>
        <w:ind w:left="3127" w:hanging="331"/>
      </w:pPr>
    </w:lvl>
    <w:lvl w:ilvl="4" w:tplc="C0F88B8C">
      <w:start w:val="1"/>
      <w:numFmt w:val="bullet"/>
      <w:lvlText w:val="•"/>
      <w:lvlJc w:val="left"/>
      <w:pPr>
        <w:ind w:left="4129" w:hanging="331"/>
      </w:pPr>
    </w:lvl>
    <w:lvl w:ilvl="5" w:tplc="EBB28DE6">
      <w:start w:val="1"/>
      <w:numFmt w:val="bullet"/>
      <w:lvlText w:val="•"/>
      <w:lvlJc w:val="left"/>
      <w:pPr>
        <w:ind w:left="5132" w:hanging="331"/>
      </w:pPr>
    </w:lvl>
    <w:lvl w:ilvl="6" w:tplc="1B96CA38">
      <w:start w:val="1"/>
      <w:numFmt w:val="bullet"/>
      <w:lvlText w:val="•"/>
      <w:lvlJc w:val="left"/>
      <w:pPr>
        <w:ind w:left="6135" w:hanging="331"/>
      </w:pPr>
    </w:lvl>
    <w:lvl w:ilvl="7" w:tplc="3B0807C6">
      <w:start w:val="1"/>
      <w:numFmt w:val="bullet"/>
      <w:lvlText w:val="•"/>
      <w:lvlJc w:val="left"/>
      <w:pPr>
        <w:ind w:left="7138" w:hanging="331"/>
      </w:pPr>
    </w:lvl>
    <w:lvl w:ilvl="8" w:tplc="AD74D536">
      <w:start w:val="1"/>
      <w:numFmt w:val="bullet"/>
      <w:lvlText w:val="•"/>
      <w:lvlJc w:val="left"/>
      <w:pPr>
        <w:ind w:left="8140" w:hanging="331"/>
      </w:pPr>
    </w:lvl>
  </w:abstractNum>
  <w:abstractNum w:abstractNumId="6">
    <w:nsid w:val="6D17514F"/>
    <w:multiLevelType w:val="multilevel"/>
    <w:tmpl w:val="A844C48C"/>
    <w:lvl w:ilvl="0">
      <w:start w:val="2"/>
      <w:numFmt w:val="decimal"/>
      <w:lvlText w:val="%1"/>
      <w:lvlJc w:val="left"/>
      <w:pPr>
        <w:ind w:left="118" w:hanging="521"/>
      </w:pPr>
    </w:lvl>
    <w:lvl w:ilvl="1">
      <w:start w:val="1"/>
      <w:numFmt w:val="decimal"/>
      <w:lvlText w:val="%1.%2."/>
      <w:lvlJc w:val="left"/>
      <w:pPr>
        <w:ind w:left="118" w:hanging="521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124" w:hanging="521"/>
      </w:pPr>
    </w:lvl>
    <w:lvl w:ilvl="3">
      <w:start w:val="1"/>
      <w:numFmt w:val="bullet"/>
      <w:lvlText w:val="•"/>
      <w:lvlJc w:val="left"/>
      <w:pPr>
        <w:ind w:left="3127" w:hanging="521"/>
      </w:pPr>
    </w:lvl>
    <w:lvl w:ilvl="4">
      <w:start w:val="1"/>
      <w:numFmt w:val="bullet"/>
      <w:lvlText w:val="•"/>
      <w:lvlJc w:val="left"/>
      <w:pPr>
        <w:ind w:left="4129" w:hanging="521"/>
      </w:pPr>
    </w:lvl>
    <w:lvl w:ilvl="5">
      <w:start w:val="1"/>
      <w:numFmt w:val="bullet"/>
      <w:lvlText w:val="•"/>
      <w:lvlJc w:val="left"/>
      <w:pPr>
        <w:ind w:left="5132" w:hanging="521"/>
      </w:pPr>
    </w:lvl>
    <w:lvl w:ilvl="6">
      <w:start w:val="1"/>
      <w:numFmt w:val="bullet"/>
      <w:lvlText w:val="•"/>
      <w:lvlJc w:val="left"/>
      <w:pPr>
        <w:ind w:left="6135" w:hanging="521"/>
      </w:pPr>
    </w:lvl>
    <w:lvl w:ilvl="7">
      <w:start w:val="1"/>
      <w:numFmt w:val="bullet"/>
      <w:lvlText w:val="•"/>
      <w:lvlJc w:val="left"/>
      <w:pPr>
        <w:ind w:left="7138" w:hanging="521"/>
      </w:pPr>
    </w:lvl>
    <w:lvl w:ilvl="8">
      <w:start w:val="1"/>
      <w:numFmt w:val="bullet"/>
      <w:lvlText w:val="•"/>
      <w:lvlJc w:val="left"/>
      <w:pPr>
        <w:ind w:left="8140" w:hanging="521"/>
      </w:pPr>
    </w:lvl>
  </w:abstractNum>
  <w:abstractNum w:abstractNumId="7">
    <w:nsid w:val="7D5F0418"/>
    <w:multiLevelType w:val="hybridMultilevel"/>
    <w:tmpl w:val="656C7564"/>
    <w:lvl w:ilvl="0" w:tplc="FD32082A">
      <w:start w:val="1"/>
      <w:numFmt w:val="decimal"/>
      <w:lvlText w:val="%1)"/>
      <w:lvlJc w:val="left"/>
      <w:pPr>
        <w:ind w:left="118" w:hanging="314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71D20862">
      <w:start w:val="1"/>
      <w:numFmt w:val="bullet"/>
      <w:lvlText w:val="•"/>
      <w:lvlJc w:val="left"/>
      <w:pPr>
        <w:ind w:left="1121" w:hanging="314"/>
      </w:pPr>
    </w:lvl>
    <w:lvl w:ilvl="2" w:tplc="D78258FA">
      <w:start w:val="1"/>
      <w:numFmt w:val="bullet"/>
      <w:lvlText w:val="•"/>
      <w:lvlJc w:val="left"/>
      <w:pPr>
        <w:ind w:left="2124" w:hanging="314"/>
      </w:pPr>
    </w:lvl>
    <w:lvl w:ilvl="3" w:tplc="D102DB68">
      <w:start w:val="1"/>
      <w:numFmt w:val="bullet"/>
      <w:lvlText w:val="•"/>
      <w:lvlJc w:val="left"/>
      <w:pPr>
        <w:ind w:left="3127" w:hanging="314"/>
      </w:pPr>
    </w:lvl>
    <w:lvl w:ilvl="4" w:tplc="C660C946">
      <w:start w:val="1"/>
      <w:numFmt w:val="bullet"/>
      <w:lvlText w:val="•"/>
      <w:lvlJc w:val="left"/>
      <w:pPr>
        <w:ind w:left="4129" w:hanging="314"/>
      </w:pPr>
    </w:lvl>
    <w:lvl w:ilvl="5" w:tplc="FDBCBF38">
      <w:start w:val="1"/>
      <w:numFmt w:val="bullet"/>
      <w:lvlText w:val="•"/>
      <w:lvlJc w:val="left"/>
      <w:pPr>
        <w:ind w:left="5132" w:hanging="314"/>
      </w:pPr>
    </w:lvl>
    <w:lvl w:ilvl="6" w:tplc="4B60231E">
      <w:start w:val="1"/>
      <w:numFmt w:val="bullet"/>
      <w:lvlText w:val="•"/>
      <w:lvlJc w:val="left"/>
      <w:pPr>
        <w:ind w:left="6135" w:hanging="314"/>
      </w:pPr>
    </w:lvl>
    <w:lvl w:ilvl="7" w:tplc="9B8003DE">
      <w:start w:val="1"/>
      <w:numFmt w:val="bullet"/>
      <w:lvlText w:val="•"/>
      <w:lvlJc w:val="left"/>
      <w:pPr>
        <w:ind w:left="7138" w:hanging="314"/>
      </w:pPr>
    </w:lvl>
    <w:lvl w:ilvl="8" w:tplc="DEE696E4">
      <w:start w:val="1"/>
      <w:numFmt w:val="bullet"/>
      <w:lvlText w:val="•"/>
      <w:lvlJc w:val="left"/>
      <w:pPr>
        <w:ind w:left="8140" w:hanging="314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6"/>
  </w:num>
  <w:num w:numId="4">
    <w:abstractNumId w:val="6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</w:num>
  <w:num w:numId="6">
    <w:abstractNumId w:val="1"/>
    <w:lvlOverride w:ilvl="0">
      <w:startOverride w:val="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7">
    <w:abstractNumId w:val="7"/>
  </w:num>
  <w:num w:numId="8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4"/>
  </w:num>
  <w:num w:numId="10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0"/>
  </w:num>
  <w:num w:numId="1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5"/>
  </w:num>
  <w:num w:numId="14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3"/>
  </w:num>
  <w:num w:numId="1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5EB"/>
    <w:rsid w:val="000A76E1"/>
    <w:rsid w:val="000B35EB"/>
    <w:rsid w:val="00142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14225D"/>
    <w:pPr>
      <w:widowControl w:val="0"/>
      <w:spacing w:before="64" w:after="0" w:line="240" w:lineRule="auto"/>
      <w:ind w:left="118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14225D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14225D"/>
  </w:style>
  <w:style w:type="character" w:customStyle="1" w:styleId="12">
    <w:name w:val="Гиперссылка1"/>
    <w:basedOn w:val="a0"/>
    <w:uiPriority w:val="99"/>
    <w:semiHidden/>
    <w:unhideWhenUsed/>
    <w:rsid w:val="0014225D"/>
    <w:rPr>
      <w:color w:val="0000FF"/>
      <w:u w:val="single"/>
    </w:rPr>
  </w:style>
  <w:style w:type="character" w:customStyle="1" w:styleId="13">
    <w:name w:val="Просмотренная гиперссылка1"/>
    <w:basedOn w:val="a0"/>
    <w:uiPriority w:val="99"/>
    <w:semiHidden/>
    <w:unhideWhenUsed/>
    <w:rsid w:val="0014225D"/>
    <w:rPr>
      <w:color w:val="800080"/>
      <w:u w:val="single"/>
    </w:rPr>
  </w:style>
  <w:style w:type="paragraph" w:styleId="a3">
    <w:name w:val="Body Text"/>
    <w:basedOn w:val="a"/>
    <w:link w:val="a4"/>
    <w:uiPriority w:val="1"/>
    <w:semiHidden/>
    <w:unhideWhenUsed/>
    <w:qFormat/>
    <w:rsid w:val="0014225D"/>
    <w:pPr>
      <w:widowControl w:val="0"/>
      <w:spacing w:before="5" w:after="0" w:line="240" w:lineRule="auto"/>
      <w:ind w:left="118" w:firstLine="566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14225D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14225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14225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14225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6">
    <w:name w:val="Hyperlink"/>
    <w:basedOn w:val="a0"/>
    <w:uiPriority w:val="99"/>
    <w:semiHidden/>
    <w:unhideWhenUsed/>
    <w:rsid w:val="0014225D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14225D"/>
    <w:rPr>
      <w:color w:val="800080" w:themeColor="followedHyperlink"/>
      <w:u w:val="single"/>
    </w:rPr>
  </w:style>
  <w:style w:type="numbering" w:customStyle="1" w:styleId="2">
    <w:name w:val="Нет списка2"/>
    <w:next w:val="a2"/>
    <w:uiPriority w:val="99"/>
    <w:semiHidden/>
    <w:unhideWhenUsed/>
    <w:rsid w:val="0014225D"/>
  </w:style>
  <w:style w:type="paragraph" w:styleId="a8">
    <w:name w:val="Balloon Text"/>
    <w:basedOn w:val="a"/>
    <w:link w:val="a9"/>
    <w:uiPriority w:val="99"/>
    <w:semiHidden/>
    <w:unhideWhenUsed/>
    <w:rsid w:val="0014225D"/>
    <w:pPr>
      <w:widowControl w:val="0"/>
      <w:spacing w:after="0" w:line="240" w:lineRule="auto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a9">
    <w:name w:val="Текст выноски Знак"/>
    <w:basedOn w:val="a0"/>
    <w:link w:val="a8"/>
    <w:uiPriority w:val="99"/>
    <w:semiHidden/>
    <w:rsid w:val="0014225D"/>
    <w:rPr>
      <w:rFonts w:ascii="Tahoma" w:eastAsia="Calibri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14225D"/>
    <w:pPr>
      <w:widowControl w:val="0"/>
      <w:spacing w:before="64" w:after="0" w:line="240" w:lineRule="auto"/>
      <w:ind w:left="118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14225D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14225D"/>
  </w:style>
  <w:style w:type="character" w:customStyle="1" w:styleId="12">
    <w:name w:val="Гиперссылка1"/>
    <w:basedOn w:val="a0"/>
    <w:uiPriority w:val="99"/>
    <w:semiHidden/>
    <w:unhideWhenUsed/>
    <w:rsid w:val="0014225D"/>
    <w:rPr>
      <w:color w:val="0000FF"/>
      <w:u w:val="single"/>
    </w:rPr>
  </w:style>
  <w:style w:type="character" w:customStyle="1" w:styleId="13">
    <w:name w:val="Просмотренная гиперссылка1"/>
    <w:basedOn w:val="a0"/>
    <w:uiPriority w:val="99"/>
    <w:semiHidden/>
    <w:unhideWhenUsed/>
    <w:rsid w:val="0014225D"/>
    <w:rPr>
      <w:color w:val="800080"/>
      <w:u w:val="single"/>
    </w:rPr>
  </w:style>
  <w:style w:type="paragraph" w:styleId="a3">
    <w:name w:val="Body Text"/>
    <w:basedOn w:val="a"/>
    <w:link w:val="a4"/>
    <w:uiPriority w:val="1"/>
    <w:semiHidden/>
    <w:unhideWhenUsed/>
    <w:qFormat/>
    <w:rsid w:val="0014225D"/>
    <w:pPr>
      <w:widowControl w:val="0"/>
      <w:spacing w:before="5" w:after="0" w:line="240" w:lineRule="auto"/>
      <w:ind w:left="118" w:firstLine="566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14225D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14225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14225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14225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6">
    <w:name w:val="Hyperlink"/>
    <w:basedOn w:val="a0"/>
    <w:uiPriority w:val="99"/>
    <w:semiHidden/>
    <w:unhideWhenUsed/>
    <w:rsid w:val="0014225D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14225D"/>
    <w:rPr>
      <w:color w:val="800080" w:themeColor="followedHyperlink"/>
      <w:u w:val="single"/>
    </w:rPr>
  </w:style>
  <w:style w:type="numbering" w:customStyle="1" w:styleId="2">
    <w:name w:val="Нет списка2"/>
    <w:next w:val="a2"/>
    <w:uiPriority w:val="99"/>
    <w:semiHidden/>
    <w:unhideWhenUsed/>
    <w:rsid w:val="0014225D"/>
  </w:style>
  <w:style w:type="paragraph" w:styleId="a8">
    <w:name w:val="Balloon Text"/>
    <w:basedOn w:val="a"/>
    <w:link w:val="a9"/>
    <w:uiPriority w:val="99"/>
    <w:semiHidden/>
    <w:unhideWhenUsed/>
    <w:rsid w:val="0014225D"/>
    <w:pPr>
      <w:widowControl w:val="0"/>
      <w:spacing w:after="0" w:line="240" w:lineRule="auto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a9">
    <w:name w:val="Текст выноски Знак"/>
    <w:basedOn w:val="a0"/>
    <w:link w:val="a8"/>
    <w:uiPriority w:val="99"/>
    <w:semiHidden/>
    <w:rsid w:val="0014225D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109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naj.ua/society/naselennya-ukrayiny-v-2018-ozvucheno-tryvozhni-cyfry" TargetMode="External"/><Relationship Id="rId13" Type="http://schemas.openxmlformats.org/officeDocument/2006/relationships/hyperlink" Target="http://www.ufin.com.ua/analit_mat/strah_rynok/031.ht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zakon.rada.gov.ua/" TargetMode="External"/><Relationship Id="rId12" Type="http://schemas.openxmlformats.org/officeDocument/2006/relationships/hyperlink" Target="http://www.ufin.com.ua/analit_mat/strah_rynok/037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naj.ua/ru/society/smertelnaya-epydemyya-zapolonyla-evropu-ukrayna-na-pervom-meste" TargetMode="External"/><Relationship Id="rId11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DeBu_2010_2_34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EJ00008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D0%9B%D1%83%D0%B3%D0%BE%D0%B2%D0%B5%D0%BD%D0%BA%D0%BE%20%D0%9D%2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23</Pages>
  <Words>25604</Words>
  <Characters>14595</Characters>
  <Application>Microsoft Office Word</Application>
  <DocSecurity>0</DocSecurity>
  <Lines>121</Lines>
  <Paragraphs>80</Paragraphs>
  <ScaleCrop>false</ScaleCrop>
  <Company/>
  <LinksUpToDate>false</LinksUpToDate>
  <CharactersWithSpaces>40119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2019-11-08T09:32:00Z</dcterms:created>
  <dcterms:modified xsi:type="dcterms:W3CDTF">2019-11-08T09:37:00Z</dcterms:modified>
</cp:coreProperties>
</file>