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eastAsia="Times New Roman" w:hAnsi="Times New Roman"/>
          <w:b/>
          <w:sz w:val="32"/>
          <w:szCs w:val="32"/>
          <w:lang w:val="uk-UA" w:eastAsia="ru-RU"/>
        </w:rPr>
        <w:id w:val="11444081"/>
        <w:docPartObj>
          <w:docPartGallery w:val="Cover Pages"/>
          <w:docPartUnique/>
        </w:docPartObj>
      </w:sdtPr>
      <w:sdtEndPr>
        <w:rPr>
          <w:rFonts w:eastAsiaTheme="minorHAnsi" w:cs="Times New Roman"/>
          <w:sz w:val="28"/>
          <w:szCs w:val="28"/>
          <w:lang w:eastAsia="en-US"/>
        </w:rPr>
      </w:sdtEndPr>
      <w:sdtContent>
        <w:p w:rsidR="00B42FE7" w:rsidRPr="00EE79A7" w:rsidRDefault="00B42FE7" w:rsidP="00B42FE7">
          <w:pPr>
            <w:pBdr>
              <w:bottom w:val="single" w:sz="4" w:space="1" w:color="000000"/>
            </w:pBdr>
            <w:spacing w:after="0" w:line="240" w:lineRule="auto"/>
            <w:jc w:val="center"/>
            <w:rPr>
              <w:rFonts w:ascii="Times New Roman" w:eastAsia="Times New Roman" w:hAnsi="Times New Roman" w:cs="Times New Roman"/>
              <w:sz w:val="28"/>
              <w:szCs w:val="28"/>
              <w:lang w:val="uk-UA"/>
            </w:rPr>
          </w:pPr>
          <w:r w:rsidRPr="00EE79A7">
            <w:rPr>
              <w:rFonts w:ascii="Times New Roman" w:eastAsia="Times New Roman" w:hAnsi="Times New Roman" w:cs="Times New Roman"/>
              <w:sz w:val="28"/>
              <w:szCs w:val="28"/>
              <w:lang w:val="uk-UA"/>
            </w:rPr>
            <w:t>ОДЕСЬКИЙ НАЦІОНАЛЬНИЙ УНІВЕРСИТЕТ ІМЕНІ І. І. МЕЧНИКОВА</w:t>
          </w:r>
        </w:p>
        <w:p w:rsidR="00B42FE7" w:rsidRPr="00EE79A7" w:rsidRDefault="00B42FE7" w:rsidP="00B42FE7">
          <w:pPr>
            <w:spacing w:after="0" w:line="240" w:lineRule="auto"/>
            <w:jc w:val="center"/>
            <w:rPr>
              <w:rFonts w:ascii="Times New Roman" w:eastAsia="Times New Roman" w:hAnsi="Times New Roman" w:cs="Times New Roman"/>
              <w:sz w:val="20"/>
              <w:szCs w:val="20"/>
              <w:lang w:val="uk-UA"/>
            </w:rPr>
          </w:pPr>
          <w:r w:rsidRPr="00EE79A7">
            <w:rPr>
              <w:rFonts w:ascii="Times New Roman" w:eastAsia="Times New Roman" w:hAnsi="Times New Roman" w:cs="Times New Roman"/>
              <w:sz w:val="20"/>
              <w:szCs w:val="20"/>
              <w:lang w:val="uk-UA"/>
            </w:rPr>
            <w:t>(повне найменування закладу вищої освіти)</w:t>
          </w:r>
        </w:p>
        <w:p w:rsidR="00B42FE7" w:rsidRPr="00EE79A7" w:rsidRDefault="00B42FE7" w:rsidP="00B42FE7">
          <w:pPr>
            <w:pBdr>
              <w:bottom w:val="single" w:sz="4" w:space="1" w:color="000000"/>
            </w:pBdr>
            <w:tabs>
              <w:tab w:val="center" w:pos="4677"/>
            </w:tabs>
            <w:spacing w:before="240" w:after="0" w:line="240" w:lineRule="auto"/>
            <w:jc w:val="center"/>
            <w:rPr>
              <w:rFonts w:ascii="Times New Roman" w:eastAsia="Times New Roman" w:hAnsi="Times New Roman" w:cs="Times New Roman"/>
              <w:sz w:val="28"/>
              <w:szCs w:val="28"/>
              <w:lang w:val="ru-RU"/>
            </w:rPr>
          </w:pPr>
          <w:r w:rsidRPr="00EE79A7">
            <w:rPr>
              <w:rFonts w:ascii="Times New Roman" w:eastAsia="Times New Roman" w:hAnsi="Times New Roman" w:cs="Times New Roman"/>
              <w:sz w:val="28"/>
              <w:szCs w:val="28"/>
              <w:lang w:val="uk-UA"/>
            </w:rPr>
            <w:t>Економіко-правовий факультет</w:t>
          </w:r>
        </w:p>
        <w:p w:rsidR="00B42FE7" w:rsidRPr="00EE79A7" w:rsidRDefault="00B42FE7" w:rsidP="00B42FE7">
          <w:pPr>
            <w:spacing w:after="0" w:line="240" w:lineRule="auto"/>
            <w:jc w:val="center"/>
            <w:rPr>
              <w:rFonts w:ascii="Times New Roman" w:eastAsia="Times New Roman" w:hAnsi="Times New Roman" w:cs="Times New Roman"/>
              <w:sz w:val="18"/>
              <w:szCs w:val="18"/>
              <w:lang w:val="uk-UA"/>
            </w:rPr>
          </w:pPr>
          <w:r w:rsidRPr="00EE79A7">
            <w:rPr>
              <w:rFonts w:ascii="Times New Roman" w:eastAsia="Times New Roman" w:hAnsi="Times New Roman" w:cs="Times New Roman"/>
              <w:sz w:val="18"/>
              <w:szCs w:val="18"/>
              <w:lang w:val="uk-UA"/>
            </w:rPr>
            <w:t>(повне найменування факультету)</w:t>
          </w:r>
        </w:p>
        <w:p w:rsidR="00B42FE7" w:rsidRPr="00EE79A7" w:rsidRDefault="00B42FE7" w:rsidP="00B42FE7">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sidRPr="00EE79A7">
            <w:rPr>
              <w:rFonts w:ascii="Times New Roman" w:eastAsia="Times New Roman" w:hAnsi="Times New Roman" w:cs="Times New Roman"/>
              <w:sz w:val="28"/>
              <w:szCs w:val="28"/>
              <w:lang w:val="uk-UA"/>
            </w:rPr>
            <w:t>Кафедра цивільно-правових дисциплін</w:t>
          </w:r>
        </w:p>
        <w:p w:rsidR="00B42FE7" w:rsidRPr="00B42FE7" w:rsidRDefault="00B42FE7" w:rsidP="00B42FE7">
          <w:pPr>
            <w:spacing w:after="0" w:line="240" w:lineRule="auto"/>
            <w:jc w:val="center"/>
            <w:rPr>
              <w:rFonts w:ascii="Times New Roman" w:eastAsia="Times New Roman" w:hAnsi="Times New Roman" w:cs="Times New Roman"/>
              <w:sz w:val="18"/>
              <w:szCs w:val="18"/>
              <w:lang w:val="ru-RU"/>
            </w:rPr>
          </w:pPr>
          <w:r w:rsidRPr="00EE79A7">
            <w:rPr>
              <w:rFonts w:ascii="Times New Roman" w:eastAsia="Times New Roman" w:hAnsi="Times New Roman" w:cs="Times New Roman"/>
              <w:sz w:val="18"/>
              <w:szCs w:val="18"/>
              <w:lang w:val="uk-UA"/>
            </w:rPr>
            <w:t>(повна назва кафедри)</w:t>
          </w:r>
        </w:p>
        <w:p w:rsidR="00B42FE7" w:rsidRDefault="00B42FE7" w:rsidP="00B42FE7">
          <w:pPr>
            <w:spacing w:after="0" w:line="240" w:lineRule="auto"/>
            <w:jc w:val="center"/>
            <w:rPr>
              <w:rFonts w:ascii="Times New Roman" w:eastAsia="Times New Roman" w:hAnsi="Times New Roman" w:cs="Times New Roman"/>
              <w:b/>
              <w:sz w:val="32"/>
              <w:szCs w:val="32"/>
              <w:lang w:val="uk-UA"/>
            </w:rPr>
          </w:pPr>
        </w:p>
        <w:p w:rsidR="00B42FE7" w:rsidRDefault="00B42FE7" w:rsidP="00B42FE7">
          <w:pPr>
            <w:spacing w:after="0" w:line="240" w:lineRule="auto"/>
            <w:jc w:val="center"/>
            <w:rPr>
              <w:rFonts w:ascii="Times New Roman" w:eastAsia="Times New Roman" w:hAnsi="Times New Roman" w:cs="Times New Roman"/>
              <w:b/>
              <w:sz w:val="32"/>
              <w:szCs w:val="32"/>
              <w:lang w:val="uk-UA"/>
            </w:rPr>
          </w:pPr>
        </w:p>
        <w:p w:rsidR="00B42FE7" w:rsidRPr="002A3700" w:rsidRDefault="00A7304D" w:rsidP="00A7304D">
          <w:pPr>
            <w:spacing w:after="0" w:line="240" w:lineRule="auto"/>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t xml:space="preserve">                               </w:t>
          </w:r>
          <w:r w:rsidR="00B42FE7" w:rsidRPr="002A3700">
            <w:rPr>
              <w:rFonts w:ascii="Times New Roman" w:eastAsia="Times New Roman" w:hAnsi="Times New Roman" w:cs="Times New Roman"/>
              <w:b/>
              <w:sz w:val="32"/>
              <w:szCs w:val="32"/>
              <w:lang w:val="uk-UA"/>
            </w:rPr>
            <w:t>Кваліфікаційна робота</w:t>
          </w:r>
        </w:p>
        <w:p w:rsidR="00B42FE7" w:rsidRDefault="00B42FE7" w:rsidP="00B42FE7">
          <w:pP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rPr>
          </w:pPr>
          <w:r w:rsidRPr="002A3700">
            <w:rPr>
              <w:rFonts w:ascii="Times New Roman" w:eastAsia="Times New Roman" w:hAnsi="Times New Roman" w:cs="Times New Roman"/>
              <w:sz w:val="28"/>
              <w:szCs w:val="28"/>
              <w:lang w:val="uk-UA"/>
            </w:rPr>
            <w:t>на здобуття ступеня вищої освіти «магістр»</w:t>
          </w:r>
        </w:p>
        <w:p w:rsidR="00B42FE7" w:rsidRDefault="00B42FE7" w:rsidP="00B42FE7">
          <w:pPr>
            <w:tabs>
              <w:tab w:val="center" w:pos="4819"/>
              <w:tab w:val="right" w:pos="8505"/>
            </w:tabs>
            <w:spacing w:after="0" w:line="240" w:lineRule="auto"/>
            <w:ind w:left="1134" w:right="851"/>
            <w:jc w:val="center"/>
            <w:rPr>
              <w:rFonts w:ascii="Times New Roman" w:eastAsia="Times New Roman" w:hAnsi="Times New Roman" w:cs="Times New Roman"/>
              <w:sz w:val="28"/>
              <w:szCs w:val="28"/>
              <w:lang w:val="uk-UA"/>
            </w:rPr>
          </w:pPr>
        </w:p>
        <w:p w:rsidR="00B42FE7" w:rsidRDefault="00B42FE7" w:rsidP="00B42FE7">
          <w:pPr>
            <w:spacing w:after="0" w:line="360" w:lineRule="auto"/>
            <w:jc w:val="center"/>
            <w:rPr>
              <w:rFonts w:ascii="Times New Roman" w:eastAsia="Times New Roman" w:hAnsi="Times New Roman"/>
              <w:b/>
              <w:sz w:val="28"/>
              <w:szCs w:val="28"/>
              <w:lang w:val="uk-UA" w:eastAsia="ru-RU"/>
            </w:rPr>
          </w:pPr>
          <w:r w:rsidRPr="00270D7D">
            <w:rPr>
              <w:rFonts w:ascii="Times New Roman" w:eastAsia="Times New Roman" w:hAnsi="Times New Roman" w:cs="Times New Roman"/>
              <w:b/>
              <w:sz w:val="28"/>
              <w:szCs w:val="28"/>
              <w:lang w:val="uk-UA" w:eastAsia="ru-RU"/>
            </w:rPr>
            <w:t>«</w:t>
          </w:r>
          <w:r w:rsidRPr="006C339E">
            <w:rPr>
              <w:rFonts w:ascii="Times New Roman" w:eastAsia="Times New Roman" w:hAnsi="Times New Roman"/>
              <w:b/>
              <w:sz w:val="28"/>
              <w:szCs w:val="28"/>
              <w:lang w:val="uk-UA" w:eastAsia="ru-RU"/>
            </w:rPr>
            <w:t xml:space="preserve">Забезпечення прав учасників правовідносин, </w:t>
          </w:r>
        </w:p>
        <w:p w:rsidR="00B42FE7" w:rsidRPr="006C339E" w:rsidRDefault="00B42FE7" w:rsidP="00B42FE7">
          <w:pPr>
            <w:spacing w:after="0" w:line="360" w:lineRule="auto"/>
            <w:jc w:val="center"/>
            <w:rPr>
              <w:rFonts w:ascii="Times New Roman" w:eastAsia="Times New Roman" w:hAnsi="Times New Roman"/>
              <w:b/>
              <w:sz w:val="28"/>
              <w:szCs w:val="28"/>
              <w:lang w:val="uk-UA" w:eastAsia="ru-RU"/>
            </w:rPr>
          </w:pPr>
          <w:r w:rsidRPr="006C339E">
            <w:rPr>
              <w:rFonts w:ascii="Times New Roman" w:eastAsia="Times New Roman" w:hAnsi="Times New Roman"/>
              <w:b/>
              <w:sz w:val="28"/>
              <w:szCs w:val="28"/>
              <w:lang w:val="uk-UA" w:eastAsia="ru-RU"/>
            </w:rPr>
            <w:t>що виникають у сфері надання туристичних послуг</w:t>
          </w:r>
          <w:r>
            <w:rPr>
              <w:rFonts w:ascii="Times New Roman" w:eastAsia="Times New Roman" w:hAnsi="Times New Roman"/>
              <w:b/>
              <w:sz w:val="28"/>
              <w:szCs w:val="28"/>
              <w:lang w:val="uk-UA" w:eastAsia="ru-RU"/>
            </w:rPr>
            <w:t>»</w:t>
          </w:r>
        </w:p>
        <w:p w:rsidR="00B42FE7" w:rsidRDefault="00B42FE7" w:rsidP="00B42FE7">
          <w:pPr>
            <w:spacing w:after="0" w:line="360" w:lineRule="auto"/>
            <w:jc w:val="center"/>
            <w:rPr>
              <w:rFonts w:ascii="Times New Roman" w:eastAsia="Times New Roman" w:hAnsi="Times New Roman"/>
              <w:sz w:val="28"/>
              <w:szCs w:val="28"/>
              <w:lang w:val="uk-UA" w:eastAsia="ru-RU"/>
            </w:rPr>
          </w:pPr>
          <w:r w:rsidRPr="00270D7D">
            <w:rPr>
              <w:rFonts w:ascii="Times New Roman" w:eastAsia="Times New Roman" w:hAnsi="Times New Roman" w:cs="Times New Roman"/>
              <w:sz w:val="28"/>
              <w:szCs w:val="28"/>
              <w:lang w:val="uk-UA" w:eastAsia="ru-RU"/>
            </w:rPr>
            <w:t>«</w:t>
          </w:r>
          <w:r w:rsidRPr="006C339E">
            <w:rPr>
              <w:rFonts w:ascii="Times New Roman" w:eastAsia="Times New Roman" w:hAnsi="Times New Roman"/>
              <w:sz w:val="28"/>
              <w:szCs w:val="28"/>
              <w:lang w:val="uk-UA" w:eastAsia="ru-RU"/>
            </w:rPr>
            <w:t xml:space="preserve">Providing of  the rights of the participants of the relationships arising </w:t>
          </w:r>
        </w:p>
        <w:p w:rsidR="00B42FE7" w:rsidRPr="006C339E" w:rsidRDefault="00B42FE7" w:rsidP="00B42FE7">
          <w:pPr>
            <w:spacing w:after="0" w:line="360" w:lineRule="auto"/>
            <w:jc w:val="center"/>
            <w:rPr>
              <w:rFonts w:ascii="Times New Roman" w:eastAsia="Times New Roman" w:hAnsi="Times New Roman"/>
              <w:sz w:val="28"/>
              <w:szCs w:val="28"/>
              <w:lang w:val="uk-UA" w:eastAsia="ru-RU"/>
            </w:rPr>
          </w:pPr>
          <w:r w:rsidRPr="006C339E">
            <w:rPr>
              <w:rFonts w:ascii="Times New Roman" w:eastAsia="Times New Roman" w:hAnsi="Times New Roman"/>
              <w:sz w:val="28"/>
              <w:szCs w:val="28"/>
              <w:lang w:val="uk-UA" w:eastAsia="ru-RU"/>
            </w:rPr>
            <w:t>in the field of provision touristic services</w:t>
          </w:r>
          <w:r>
            <w:rPr>
              <w:rFonts w:ascii="Times New Roman" w:eastAsia="Times New Roman" w:hAnsi="Times New Roman"/>
              <w:sz w:val="28"/>
              <w:szCs w:val="28"/>
              <w:lang w:val="uk-UA" w:eastAsia="ru-RU"/>
            </w:rPr>
            <w:t>»</w:t>
          </w:r>
        </w:p>
        <w:p w:rsidR="00B42FE7" w:rsidRPr="006C339E" w:rsidRDefault="00B42FE7" w:rsidP="00B42FE7">
          <w:pPr>
            <w:spacing w:after="0" w:line="240" w:lineRule="auto"/>
            <w:jc w:val="center"/>
            <w:rPr>
              <w:rFonts w:ascii="Times New Roman" w:eastAsia="Times New Roman" w:hAnsi="Times New Roman" w:cs="Times New Roman"/>
              <w:sz w:val="28"/>
              <w:szCs w:val="28"/>
              <w:lang w:eastAsia="ru-RU"/>
            </w:rPr>
          </w:pPr>
        </w:p>
        <w:p w:rsidR="00B42FE7" w:rsidRPr="00270D7D" w:rsidRDefault="00B42FE7" w:rsidP="00B42FE7">
          <w:pPr>
            <w:spacing w:after="0" w:line="240" w:lineRule="auto"/>
            <w:jc w:val="center"/>
            <w:rPr>
              <w:rFonts w:ascii="Times New Roman" w:eastAsia="Times New Roman" w:hAnsi="Times New Roman" w:cs="Times New Roman"/>
              <w:sz w:val="28"/>
              <w:szCs w:val="28"/>
              <w:lang w:val="uk-UA" w:eastAsia="ru-RU"/>
            </w:rPr>
          </w:pPr>
        </w:p>
        <w:p w:rsidR="00B42FE7" w:rsidRDefault="00B42FE7" w:rsidP="00B42FE7">
          <w:pPr>
            <w:spacing w:after="0" w:line="360" w:lineRule="auto"/>
            <w:ind w:left="3119"/>
            <w:rPr>
              <w:rFonts w:ascii="Times New Roman" w:eastAsia="Times New Roman" w:hAnsi="Times New Roman" w:cs="Times New Roman"/>
              <w:sz w:val="28"/>
              <w:szCs w:val="28"/>
              <w:lang w:val="uk-UA" w:eastAsia="ru-RU"/>
            </w:rPr>
          </w:pPr>
          <w:r w:rsidRPr="00270D7D">
            <w:rPr>
              <w:rFonts w:ascii="Times New Roman" w:eastAsia="Times New Roman" w:hAnsi="Times New Roman" w:cs="Times New Roman"/>
              <w:sz w:val="28"/>
              <w:szCs w:val="28"/>
              <w:lang w:val="uk-UA" w:eastAsia="ru-RU"/>
            </w:rPr>
            <w:t>Викона</w:t>
          </w:r>
          <w:r>
            <w:rPr>
              <w:rFonts w:ascii="Times New Roman" w:eastAsia="Times New Roman" w:hAnsi="Times New Roman" w:cs="Times New Roman"/>
              <w:sz w:val="28"/>
              <w:szCs w:val="28"/>
              <w:lang w:val="uk-UA" w:eastAsia="ru-RU"/>
            </w:rPr>
            <w:t>ла</w:t>
          </w:r>
          <w:r w:rsidRPr="00270D7D">
            <w:rPr>
              <w:rFonts w:ascii="Times New Roman" w:eastAsia="Times New Roman" w:hAnsi="Times New Roman" w:cs="Times New Roman"/>
              <w:sz w:val="28"/>
              <w:szCs w:val="28"/>
              <w:lang w:val="uk-UA" w:eastAsia="ru-RU"/>
            </w:rPr>
            <w:t xml:space="preserve">: </w:t>
          </w:r>
          <w:r w:rsidRPr="00B42FE7">
            <w:rPr>
              <w:rFonts w:ascii="Times New Roman" w:eastAsia="Times New Roman" w:hAnsi="Times New Roman" w:cs="Times New Roman"/>
              <w:sz w:val="28"/>
              <w:szCs w:val="28"/>
              <w:lang w:val="ru-RU" w:eastAsia="ru-RU"/>
            </w:rPr>
            <w:t>здобувачка</w:t>
          </w:r>
          <w:r w:rsidRPr="00270D7D">
            <w:rPr>
              <w:rFonts w:ascii="Times New Roman" w:eastAsia="Times New Roman" w:hAnsi="Times New Roman" w:cs="Times New Roman"/>
              <w:sz w:val="28"/>
              <w:szCs w:val="28"/>
              <w:lang w:val="uk-UA" w:eastAsia="ru-RU"/>
            </w:rPr>
            <w:t xml:space="preserve"> заочної форми навчання</w:t>
          </w:r>
        </w:p>
        <w:p w:rsidR="00B42FE7" w:rsidRDefault="00B42FE7" w:rsidP="00B42FE7">
          <w:pPr>
            <w:tabs>
              <w:tab w:val="left" w:pos="3969"/>
            </w:tabs>
            <w:spacing w:after="0" w:line="360" w:lineRule="auto"/>
            <w:ind w:left="3119"/>
            <w:rPr>
              <w:rFonts w:ascii="Times New Roman" w:eastAsia="Times New Roman" w:hAnsi="Times New Roman" w:cs="Times New Roman"/>
              <w:sz w:val="28"/>
              <w:szCs w:val="28"/>
              <w:lang w:val="uk-UA" w:eastAsia="ru-RU"/>
            </w:rPr>
          </w:pPr>
          <w:r w:rsidRPr="00270D7D">
            <w:rPr>
              <w:rFonts w:ascii="Times New Roman" w:eastAsia="Times New Roman" w:hAnsi="Times New Roman" w:cs="Times New Roman"/>
              <w:sz w:val="28"/>
              <w:szCs w:val="28"/>
              <w:lang w:val="uk-UA" w:eastAsia="ru-RU"/>
            </w:rPr>
            <w:t>спеціальності 081 Право</w:t>
          </w:r>
        </w:p>
        <w:p w:rsidR="00B42FE7" w:rsidRDefault="00B42FE7" w:rsidP="00B42FE7">
          <w:pPr>
            <w:spacing w:after="0" w:line="360" w:lineRule="auto"/>
            <w:ind w:left="3119"/>
            <w:rPr>
              <w:rFonts w:ascii="Times New Roman" w:eastAsia="Times New Roman" w:hAnsi="Times New Roman"/>
              <w:bCs/>
              <w:sz w:val="28"/>
              <w:szCs w:val="28"/>
              <w:lang w:val="uk-UA" w:eastAsia="ru-RU"/>
            </w:rPr>
          </w:pPr>
          <w:r w:rsidRPr="002A3700">
            <w:rPr>
              <w:rFonts w:ascii="Times New Roman" w:eastAsia="Times New Roman" w:hAnsi="Times New Roman"/>
              <w:bCs/>
              <w:sz w:val="28"/>
              <w:szCs w:val="28"/>
              <w:lang w:val="uk-UA" w:eastAsia="ru-RU"/>
            </w:rPr>
            <w:t>Цитрин Марія Свєтославівна</w:t>
          </w:r>
        </w:p>
        <w:p w:rsidR="00B42FE7" w:rsidRDefault="00B42FE7" w:rsidP="00B42FE7">
          <w:pPr>
            <w:spacing w:after="0" w:line="360" w:lineRule="auto"/>
            <w:ind w:left="3119"/>
            <w:rPr>
              <w:rFonts w:ascii="Times New Roman" w:eastAsia="Times New Roman" w:hAnsi="Times New Roman" w:cs="Times New Roman"/>
              <w:sz w:val="28"/>
              <w:szCs w:val="28"/>
              <w:lang w:val="uk-UA" w:eastAsia="ru-RU"/>
            </w:rPr>
          </w:pPr>
          <w:r w:rsidRPr="00B42FE7">
            <w:rPr>
              <w:rFonts w:ascii="Times New Roman" w:eastAsia="Times New Roman" w:hAnsi="Times New Roman" w:cs="Times New Roman"/>
              <w:sz w:val="28"/>
              <w:szCs w:val="28"/>
              <w:lang w:val="uk-UA" w:eastAsia="ru-RU"/>
            </w:rPr>
            <w:t>К</w:t>
          </w:r>
          <w:r w:rsidRPr="00270D7D">
            <w:rPr>
              <w:rFonts w:ascii="Times New Roman" w:eastAsia="Times New Roman" w:hAnsi="Times New Roman" w:cs="Times New Roman"/>
              <w:sz w:val="28"/>
              <w:szCs w:val="28"/>
              <w:lang w:val="uk-UA" w:eastAsia="ru-RU"/>
            </w:rPr>
            <w:t>ерівник:</w:t>
          </w:r>
          <w:r w:rsidRPr="002A3700">
            <w:rPr>
              <w:rFonts w:ascii="Times New Roman" w:eastAsia="Times New Roman" w:hAnsi="Times New Roman" w:cs="Times New Roman"/>
              <w:sz w:val="28"/>
              <w:szCs w:val="28"/>
              <w:lang w:val="uk-UA" w:eastAsia="ru-RU"/>
            </w:rPr>
            <w:t xml:space="preserve"> </w:t>
          </w:r>
          <w:r w:rsidRPr="00270D7D">
            <w:rPr>
              <w:rFonts w:ascii="Times New Roman" w:eastAsia="Times New Roman" w:hAnsi="Times New Roman" w:cs="Times New Roman"/>
              <w:sz w:val="28"/>
              <w:szCs w:val="28"/>
              <w:lang w:val="uk-UA" w:eastAsia="ru-RU"/>
            </w:rPr>
            <w:t>к.ю.н., доц. Клейменова С.М. ______</w:t>
          </w:r>
          <w:r w:rsidRPr="00B42FE7">
            <w:rPr>
              <w:rFonts w:ascii="Times New Roman" w:eastAsia="Times New Roman" w:hAnsi="Times New Roman" w:cs="Times New Roman"/>
              <w:sz w:val="28"/>
              <w:szCs w:val="28"/>
              <w:lang w:val="ru-RU" w:eastAsia="ru-RU"/>
            </w:rPr>
            <w:t>___</w:t>
          </w:r>
          <w:r w:rsidRPr="00270D7D">
            <w:rPr>
              <w:rFonts w:ascii="Times New Roman" w:eastAsia="Times New Roman" w:hAnsi="Times New Roman" w:cs="Times New Roman"/>
              <w:sz w:val="28"/>
              <w:szCs w:val="28"/>
              <w:lang w:val="uk-UA" w:eastAsia="ru-RU"/>
            </w:rPr>
            <w:t>_</w:t>
          </w:r>
        </w:p>
        <w:p w:rsidR="00B42FE7" w:rsidRDefault="00B42FE7" w:rsidP="00B42FE7">
          <w:pPr>
            <w:spacing w:after="0" w:line="360" w:lineRule="auto"/>
            <w:ind w:left="3119"/>
            <w:rPr>
              <w:rFonts w:ascii="Times New Roman" w:eastAsia="Times New Roman" w:hAnsi="Times New Roman"/>
              <w:sz w:val="28"/>
              <w:szCs w:val="28"/>
              <w:lang w:val="uk-UA" w:eastAsia="ru-RU"/>
            </w:rPr>
          </w:pPr>
          <w:r w:rsidRPr="00270D7D">
            <w:rPr>
              <w:rFonts w:ascii="Times New Roman" w:eastAsia="Times New Roman" w:hAnsi="Times New Roman" w:cs="Times New Roman"/>
              <w:sz w:val="28"/>
              <w:szCs w:val="28"/>
              <w:lang w:val="uk-UA" w:eastAsia="ru-RU"/>
            </w:rPr>
            <w:t>Рецензент:</w:t>
          </w:r>
          <w:r w:rsidRPr="00B42FE7">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uk-UA" w:eastAsia="ru-RU"/>
            </w:rPr>
            <w:t xml:space="preserve">к.ю.н..доц Барський </w:t>
          </w:r>
          <w:r w:rsidRPr="006C339E">
            <w:rPr>
              <w:rFonts w:ascii="Times New Roman" w:eastAsia="Times New Roman" w:hAnsi="Times New Roman"/>
              <w:sz w:val="28"/>
              <w:szCs w:val="28"/>
              <w:lang w:val="uk-UA" w:eastAsia="ru-RU"/>
            </w:rPr>
            <w:t>В.</w:t>
          </w:r>
          <w:r>
            <w:rPr>
              <w:rFonts w:ascii="Times New Roman" w:eastAsia="Times New Roman" w:hAnsi="Times New Roman"/>
              <w:sz w:val="28"/>
              <w:szCs w:val="28"/>
              <w:lang w:val="uk-UA" w:eastAsia="ru-RU"/>
            </w:rPr>
            <w:t>Р.</w:t>
          </w:r>
        </w:p>
        <w:p w:rsidR="00B42FE7" w:rsidRDefault="00B42FE7" w:rsidP="00B42FE7">
          <w:pPr>
            <w:spacing w:after="0" w:line="240" w:lineRule="auto"/>
            <w:ind w:left="3119"/>
            <w:rPr>
              <w:rFonts w:ascii="Times New Roman" w:eastAsia="Times New Roman" w:hAnsi="Times New Roman"/>
              <w:sz w:val="28"/>
              <w:szCs w:val="28"/>
              <w:lang w:val="uk-UA" w:eastAsia="ru-RU"/>
            </w:rPr>
          </w:pPr>
        </w:p>
        <w:p w:rsidR="00B42FE7" w:rsidRDefault="00B42FE7" w:rsidP="00B42FE7">
          <w:pPr>
            <w:spacing w:after="0" w:line="240" w:lineRule="auto"/>
            <w:ind w:left="3119"/>
            <w:rPr>
              <w:rFonts w:ascii="Times New Roman" w:eastAsia="Times New Roman" w:hAnsi="Times New Roman"/>
              <w:sz w:val="28"/>
              <w:szCs w:val="28"/>
              <w:lang w:val="uk-UA" w:eastAsia="ru-RU"/>
            </w:rPr>
          </w:pPr>
        </w:p>
        <w:p w:rsidR="00B42FE7" w:rsidRPr="006C339E" w:rsidRDefault="00B42FE7" w:rsidP="00B42FE7">
          <w:pPr>
            <w:spacing w:after="0" w:line="240" w:lineRule="auto"/>
            <w:ind w:left="3119"/>
            <w:rPr>
              <w:rFonts w:ascii="Times New Roman" w:eastAsia="Times New Roman" w:hAnsi="Times New Roman" w:cs="Times New Roman"/>
              <w:sz w:val="28"/>
              <w:szCs w:val="28"/>
              <w:lang w:val="uk-UA" w:eastAsia="ru-RU"/>
            </w:rPr>
          </w:pPr>
        </w:p>
        <w:p w:rsidR="00B42FE7" w:rsidRPr="00270D7D" w:rsidRDefault="00B42FE7" w:rsidP="00B42FE7">
          <w:pPr>
            <w:spacing w:line="240" w:lineRule="auto"/>
            <w:jc w:val="both"/>
            <w:rPr>
              <w:rFonts w:ascii="Calibri" w:eastAsia="Calibri" w:hAnsi="Calibri" w:cs="Times New Roman"/>
              <w:b/>
              <w:sz w:val="28"/>
              <w:szCs w:val="28"/>
              <w:lang w:val="uk-UA"/>
            </w:rPr>
          </w:pPr>
        </w:p>
        <w:tbl>
          <w:tblPr>
            <w:tblW w:w="5155" w:type="pct"/>
            <w:jc w:val="center"/>
            <w:tblLook w:val="00A0" w:firstRow="1" w:lastRow="0" w:firstColumn="1" w:lastColumn="0" w:noHBand="0" w:noVBand="0"/>
          </w:tblPr>
          <w:tblGrid>
            <w:gridCol w:w="4967"/>
            <w:gridCol w:w="4678"/>
          </w:tblGrid>
          <w:tr w:rsidR="00B42FE7" w:rsidRPr="00B42FE7" w:rsidTr="00F5425A">
            <w:trPr>
              <w:jc w:val="center"/>
            </w:trPr>
            <w:tc>
              <w:tcPr>
                <w:tcW w:w="4967" w:type="dxa"/>
              </w:tcPr>
              <w:p w:rsidR="00B42FE7" w:rsidRPr="00B77838" w:rsidRDefault="00B42FE7" w:rsidP="00F5425A">
                <w:pPr>
                  <w:spacing w:after="0" w:line="276" w:lineRule="auto"/>
                  <w:jc w:val="both"/>
                  <w:rPr>
                    <w:rFonts w:ascii="Times New Roman" w:eastAsia="Times New Roman" w:hAnsi="Times New Roman" w:cs="Times New Roman"/>
                    <w:sz w:val="28"/>
                    <w:szCs w:val="28"/>
                    <w:lang w:val="uk-UA"/>
                  </w:rPr>
                </w:pPr>
                <w:r w:rsidRPr="00B77838">
                  <w:rPr>
                    <w:rFonts w:ascii="Times New Roman" w:eastAsia="Times New Roman" w:hAnsi="Times New Roman" w:cs="Times New Roman"/>
                    <w:sz w:val="28"/>
                    <w:szCs w:val="28"/>
                    <w:lang w:val="uk-UA"/>
                  </w:rPr>
                  <w:t>Рекомендовано до захисту:</w:t>
                </w:r>
              </w:p>
              <w:p w:rsidR="00B42FE7" w:rsidRPr="00B77838" w:rsidRDefault="00B42FE7" w:rsidP="00F5425A">
                <w:pPr>
                  <w:spacing w:after="0" w:line="276" w:lineRule="auto"/>
                  <w:jc w:val="both"/>
                  <w:rPr>
                    <w:rFonts w:ascii="Times New Roman" w:eastAsia="Times New Roman" w:hAnsi="Times New Roman" w:cs="Times New Roman"/>
                    <w:sz w:val="28"/>
                    <w:szCs w:val="28"/>
                    <w:lang w:val="uk-UA"/>
                  </w:rPr>
                </w:pPr>
                <w:r w:rsidRPr="00B77838">
                  <w:rPr>
                    <w:rFonts w:ascii="Times New Roman" w:eastAsia="Times New Roman" w:hAnsi="Times New Roman" w:cs="Times New Roman"/>
                    <w:sz w:val="28"/>
                    <w:szCs w:val="28"/>
                    <w:lang w:val="uk-UA"/>
                  </w:rPr>
                  <w:t>Протокол засідання кафедри</w:t>
                </w:r>
              </w:p>
              <w:p w:rsidR="00B42FE7" w:rsidRPr="00B77838" w:rsidRDefault="00B42FE7" w:rsidP="00F5425A">
                <w:pPr>
                  <w:spacing w:after="0" w:line="276" w:lineRule="auto"/>
                  <w:jc w:val="both"/>
                  <w:rPr>
                    <w:rFonts w:ascii="Times New Roman" w:eastAsia="Times New Roman" w:hAnsi="Times New Roman" w:cs="Times New Roman"/>
                    <w:sz w:val="28"/>
                    <w:szCs w:val="28"/>
                    <w:lang w:val="uk-UA"/>
                  </w:rPr>
                </w:pPr>
                <w:r w:rsidRPr="00B77838">
                  <w:rPr>
                    <w:rFonts w:ascii="Times New Roman" w:eastAsia="Times New Roman" w:hAnsi="Times New Roman" w:cs="Times New Roman"/>
                    <w:sz w:val="28"/>
                    <w:szCs w:val="28"/>
                    <w:lang w:val="uk-UA"/>
                  </w:rPr>
                  <w:t>№ _</w:t>
                </w:r>
                <w:r>
                  <w:rPr>
                    <w:rFonts w:ascii="Times New Roman" w:eastAsia="Times New Roman" w:hAnsi="Times New Roman" w:cs="Times New Roman"/>
                    <w:sz w:val="28"/>
                    <w:szCs w:val="28"/>
                    <w:lang w:val="uk-UA"/>
                  </w:rPr>
                  <w:t>6</w:t>
                </w:r>
                <w:r w:rsidRPr="00B77838">
                  <w:rPr>
                    <w:rFonts w:ascii="Times New Roman" w:eastAsia="Times New Roman" w:hAnsi="Times New Roman" w:cs="Times New Roman"/>
                    <w:sz w:val="28"/>
                    <w:szCs w:val="28"/>
                    <w:lang w:val="uk-UA"/>
                  </w:rPr>
                  <w:t>__   від _</w:t>
                </w:r>
                <w:r>
                  <w:rPr>
                    <w:rFonts w:ascii="Times New Roman" w:eastAsia="Times New Roman" w:hAnsi="Times New Roman" w:cs="Times New Roman"/>
                    <w:sz w:val="28"/>
                    <w:szCs w:val="28"/>
                    <w:lang w:val="uk-UA"/>
                  </w:rPr>
                  <w:t>30</w:t>
                </w:r>
                <w:r w:rsidRPr="00B77838">
                  <w:rPr>
                    <w:rFonts w:ascii="Times New Roman" w:eastAsia="Times New Roman" w:hAnsi="Times New Roman" w:cs="Times New Roman"/>
                    <w:sz w:val="28"/>
                    <w:szCs w:val="28"/>
                    <w:lang w:val="uk-UA"/>
                  </w:rPr>
                  <w:t>._</w:t>
                </w:r>
                <w:r>
                  <w:rPr>
                    <w:rFonts w:ascii="Times New Roman" w:eastAsia="Times New Roman" w:hAnsi="Times New Roman" w:cs="Times New Roman"/>
                    <w:sz w:val="28"/>
                    <w:szCs w:val="28"/>
                    <w:lang w:val="uk-UA"/>
                  </w:rPr>
                  <w:t>11_</w:t>
                </w:r>
                <w:r w:rsidRPr="00B77838">
                  <w:rPr>
                    <w:rFonts w:ascii="Times New Roman" w:eastAsia="Times New Roman" w:hAnsi="Times New Roman" w:cs="Times New Roman"/>
                    <w:sz w:val="28"/>
                    <w:szCs w:val="28"/>
                    <w:lang w:val="uk-UA"/>
                  </w:rPr>
                  <w:t>. 20</w:t>
                </w:r>
                <w:r>
                  <w:rPr>
                    <w:rFonts w:ascii="Times New Roman" w:eastAsia="Times New Roman" w:hAnsi="Times New Roman" w:cs="Times New Roman"/>
                    <w:sz w:val="28"/>
                    <w:szCs w:val="28"/>
                    <w:lang w:val="uk-UA"/>
                  </w:rPr>
                  <w:t>22</w:t>
                </w:r>
                <w:r w:rsidRPr="00B77838">
                  <w:rPr>
                    <w:rFonts w:ascii="Times New Roman" w:eastAsia="Times New Roman" w:hAnsi="Times New Roman" w:cs="Times New Roman"/>
                    <w:sz w:val="28"/>
                    <w:szCs w:val="28"/>
                    <w:lang w:val="uk-UA"/>
                  </w:rPr>
                  <w:t xml:space="preserve"> р.</w:t>
                </w:r>
              </w:p>
              <w:p w:rsidR="00B42FE7" w:rsidRPr="00B77838" w:rsidRDefault="00B42FE7" w:rsidP="00F5425A">
                <w:pPr>
                  <w:spacing w:after="0" w:line="276" w:lineRule="auto"/>
                  <w:jc w:val="both"/>
                  <w:rPr>
                    <w:rFonts w:ascii="Times New Roman" w:eastAsia="Times New Roman" w:hAnsi="Times New Roman" w:cs="Times New Roman"/>
                    <w:sz w:val="28"/>
                    <w:szCs w:val="28"/>
                    <w:lang w:val="uk-UA"/>
                  </w:rPr>
                </w:pPr>
              </w:p>
              <w:p w:rsidR="00B42FE7" w:rsidRPr="00B77838" w:rsidRDefault="00B42FE7" w:rsidP="00F5425A">
                <w:pPr>
                  <w:spacing w:line="276" w:lineRule="auto"/>
                  <w:rPr>
                    <w:rFonts w:ascii="Times New Roman" w:eastAsia="Times New Roman" w:hAnsi="Times New Roman" w:cs="Times New Roman"/>
                    <w:sz w:val="28"/>
                    <w:szCs w:val="28"/>
                    <w:lang w:val="uk-UA"/>
                  </w:rPr>
                </w:pPr>
                <w:r w:rsidRPr="00B77838">
                  <w:rPr>
                    <w:rFonts w:ascii="Times New Roman" w:eastAsia="Times New Roman" w:hAnsi="Times New Roman" w:cs="Times New Roman"/>
                    <w:sz w:val="28"/>
                    <w:szCs w:val="28"/>
                    <w:lang w:val="uk-UA"/>
                  </w:rPr>
                  <w:t>Завідувачка кафедри</w:t>
                </w:r>
              </w:p>
              <w:p w:rsidR="00B42FE7" w:rsidRPr="006A3033" w:rsidRDefault="00B42FE7" w:rsidP="00F5425A">
                <w:pPr>
                  <w:tabs>
                    <w:tab w:val="left" w:pos="156"/>
                    <w:tab w:val="left" w:pos="1168"/>
                    <w:tab w:val="left" w:pos="3861"/>
                  </w:tabs>
                  <w:spacing w:line="240" w:lineRule="auto"/>
                  <w:rPr>
                    <w:rFonts w:ascii="Times New Roman" w:eastAsia="Times New Roman" w:hAnsi="Times New Roman" w:cs="Times New Roman"/>
                    <w:sz w:val="20"/>
                    <w:szCs w:val="20"/>
                  </w:rPr>
                </w:pPr>
                <w:r w:rsidRPr="00B42FE7">
                  <w:rPr>
                    <w:rFonts w:ascii="Times New Roman" w:eastAsia="Times New Roman" w:hAnsi="Times New Roman" w:cs="Times New Roman"/>
                    <w:sz w:val="28"/>
                    <w:szCs w:val="28"/>
                    <w:u w:val="single"/>
                    <w:lang w:val="ru-RU"/>
                  </w:rPr>
                  <w:t xml:space="preserve">   </w:t>
                </w:r>
                <w:r w:rsidRPr="00B77838">
                  <w:rPr>
                    <w:rFonts w:ascii="Times New Roman" w:eastAsia="Times New Roman" w:hAnsi="Times New Roman" w:cs="Times New Roman"/>
                    <w:sz w:val="28"/>
                    <w:szCs w:val="28"/>
                    <w:u w:val="single"/>
                    <w:lang w:val="uk-UA"/>
                  </w:rPr>
                  <w:tab/>
                </w:r>
                <w:r w:rsidRPr="00B77838">
                  <w:rPr>
                    <w:rFonts w:ascii="Times New Roman" w:eastAsia="Times New Roman" w:hAnsi="Times New Roman" w:cs="Times New Roman"/>
                    <w:sz w:val="28"/>
                    <w:szCs w:val="28"/>
                    <w:lang w:val="uk-UA"/>
                  </w:rPr>
                  <w:t xml:space="preserve">           </w:t>
                </w:r>
                <w:r w:rsidRPr="00B77838">
                  <w:rPr>
                    <w:rFonts w:ascii="Times New Roman" w:eastAsia="Times New Roman" w:hAnsi="Times New Roman" w:cs="Times New Roman"/>
                    <w:sz w:val="28"/>
                    <w:szCs w:val="28"/>
                    <w:u w:val="single"/>
                    <w:lang w:val="uk-UA"/>
                  </w:rPr>
                  <w:t xml:space="preserve"> ТОЛКАЧЕНКО О.</w:t>
                </w:r>
                <w:r w:rsidRPr="006A3033">
                  <w:rPr>
                    <w:rFonts w:ascii="Times New Roman" w:eastAsia="Times New Roman" w:hAnsi="Times New Roman" w:cs="Times New Roman"/>
                    <w:sz w:val="20"/>
                    <w:szCs w:val="20"/>
                    <w:lang w:val="uk-UA"/>
                  </w:rPr>
                  <w:t xml:space="preserve"> </w:t>
                </w:r>
                <w:r>
                  <w:rPr>
                    <w:rFonts w:ascii="Times New Roman" w:eastAsia="Times New Roman" w:hAnsi="Times New Roman" w:cs="Times New Roman"/>
                    <w:sz w:val="20"/>
                    <w:szCs w:val="20"/>
                    <w:lang w:val="uk-UA"/>
                  </w:rPr>
                  <w:t xml:space="preserve">   </w:t>
                </w:r>
                <w:r w:rsidRPr="00B42FE7">
                  <w:rPr>
                    <w:rFonts w:ascii="Times New Roman" w:eastAsia="Times New Roman" w:hAnsi="Times New Roman" w:cs="Times New Roman"/>
                    <w:sz w:val="20"/>
                    <w:szCs w:val="20"/>
                    <w:lang w:val="ru-RU"/>
                  </w:rPr>
                  <w:t xml:space="preserve">       </w:t>
                </w:r>
                <w:r w:rsidRPr="006A3033">
                  <w:rPr>
                    <w:rFonts w:ascii="Times New Roman" w:eastAsia="Times New Roman" w:hAnsi="Times New Roman" w:cs="Times New Roman"/>
                    <w:sz w:val="20"/>
                    <w:szCs w:val="20"/>
                    <w:lang w:val="uk-UA"/>
                  </w:rPr>
                  <w:t>(</w:t>
                </w:r>
                <w:r w:rsidRPr="006A3033">
                  <w:rPr>
                    <w:rFonts w:ascii="Times New Roman" w:eastAsia="Times New Roman" w:hAnsi="Times New Roman" w:cs="Times New Roman"/>
                    <w:sz w:val="20"/>
                    <w:szCs w:val="20"/>
                    <w:lang w:val="uk-UA" w:eastAsia="ru-RU"/>
                  </w:rPr>
                  <w:t>підпис</w:t>
                </w:r>
                <w:r w:rsidRPr="006A3033">
                  <w:rPr>
                    <w:rFonts w:ascii="Times New Roman" w:eastAsia="Times New Roman" w:hAnsi="Times New Roman" w:cs="Times New Roman"/>
                    <w:sz w:val="20"/>
                    <w:szCs w:val="20"/>
                    <w:lang w:val="uk-UA"/>
                  </w:rPr>
                  <w:t>)</w:t>
                </w:r>
                <w:r w:rsidRPr="006A3033">
                  <w:rPr>
                    <w:rFonts w:ascii="Times New Roman" w:eastAsia="Times New Roman" w:hAnsi="Times New Roman" w:cs="Times New Roman"/>
                    <w:sz w:val="20"/>
                    <w:szCs w:val="20"/>
                    <w:lang w:val="uk-UA"/>
                  </w:rPr>
                  <w:tab/>
                  <w:t xml:space="preserve">        </w:t>
                </w:r>
                <w:r>
                  <w:rPr>
                    <w:rFonts w:ascii="Times New Roman" w:eastAsia="Times New Roman" w:hAnsi="Times New Roman" w:cs="Times New Roman"/>
                    <w:sz w:val="20"/>
                    <w:szCs w:val="20"/>
                    <w:lang w:val="uk-UA"/>
                  </w:rPr>
                  <w:t xml:space="preserve">     </w:t>
                </w:r>
                <w:r w:rsidRPr="006A3033">
                  <w:rPr>
                    <w:rFonts w:ascii="Times New Roman" w:eastAsia="Times New Roman" w:hAnsi="Times New Roman" w:cs="Times New Roman"/>
                    <w:sz w:val="20"/>
                    <w:szCs w:val="20"/>
                    <w:lang w:val="uk-UA"/>
                  </w:rPr>
                  <w:t xml:space="preserve">   (прізвище,ім’я</w:t>
                </w:r>
                <w:r w:rsidRPr="006A3033">
                  <w:rPr>
                    <w:rFonts w:ascii="Times New Roman" w:eastAsia="Times New Roman" w:hAnsi="Times New Roman" w:cs="Times New Roman"/>
                    <w:sz w:val="20"/>
                    <w:szCs w:val="20"/>
                  </w:rPr>
                  <w:t>)</w:t>
                </w:r>
              </w:p>
            </w:tc>
            <w:tc>
              <w:tcPr>
                <w:tcW w:w="4678" w:type="dxa"/>
              </w:tcPr>
              <w:p w:rsidR="00B42FE7" w:rsidRPr="006A3033" w:rsidRDefault="00B42FE7" w:rsidP="00F5425A">
                <w:pPr>
                  <w:spacing w:after="0" w:line="276" w:lineRule="auto"/>
                  <w:jc w:val="both"/>
                  <w:rPr>
                    <w:rFonts w:ascii="Times New Roman" w:eastAsia="Times New Roman" w:hAnsi="Times New Roman" w:cs="Times New Roman"/>
                    <w:sz w:val="28"/>
                    <w:szCs w:val="28"/>
                    <w:lang w:val="ru-RU" w:eastAsia="ru-RU"/>
                  </w:rPr>
                </w:pPr>
                <w:r w:rsidRPr="00270D7D">
                  <w:rPr>
                    <w:rFonts w:ascii="Times New Roman" w:eastAsia="Times New Roman" w:hAnsi="Times New Roman" w:cs="Times New Roman"/>
                    <w:sz w:val="28"/>
                    <w:szCs w:val="28"/>
                    <w:lang w:val="uk-UA"/>
                  </w:rPr>
                  <w:t>Захищено</w:t>
                </w:r>
                <w:r w:rsidRPr="00270D7D">
                  <w:rPr>
                    <w:rFonts w:ascii="Times New Roman" w:eastAsia="Times New Roman" w:hAnsi="Times New Roman" w:cs="Times New Roman"/>
                    <w:sz w:val="28"/>
                    <w:szCs w:val="28"/>
                    <w:lang w:val="uk-UA" w:eastAsia="ru-RU"/>
                  </w:rPr>
                  <w:t xml:space="preserve"> на засіданні ЕК №</w:t>
                </w:r>
                <w:r>
                  <w:rPr>
                    <w:rFonts w:ascii="Times New Roman" w:eastAsia="Times New Roman" w:hAnsi="Times New Roman"/>
                    <w:sz w:val="28"/>
                    <w:szCs w:val="28"/>
                    <w:lang w:val="uk-UA" w:eastAsia="ru-RU"/>
                  </w:rPr>
                  <w:t xml:space="preserve"> </w:t>
                </w:r>
                <w:r w:rsidRPr="006A3033">
                  <w:rPr>
                    <w:rFonts w:ascii="Times New Roman" w:eastAsia="Times New Roman" w:hAnsi="Times New Roman"/>
                    <w:sz w:val="28"/>
                    <w:szCs w:val="28"/>
                    <w:lang w:val="ru-RU" w:eastAsia="ru-RU"/>
                  </w:rPr>
                  <w:t>6</w:t>
                </w:r>
              </w:p>
              <w:p w:rsidR="00B42FE7" w:rsidRPr="00270D7D" w:rsidRDefault="00B42FE7" w:rsidP="00F5425A">
                <w:pPr>
                  <w:spacing w:after="0" w:line="240" w:lineRule="auto"/>
                  <w:rPr>
                    <w:rFonts w:ascii="Times New Roman" w:eastAsia="Times New Roman" w:hAnsi="Times New Roman" w:cs="Times New Roman"/>
                    <w:sz w:val="28"/>
                    <w:szCs w:val="28"/>
                    <w:lang w:val="uk-UA" w:eastAsia="ru-RU"/>
                  </w:rPr>
                </w:pPr>
                <w:r w:rsidRPr="00270D7D">
                  <w:rPr>
                    <w:rFonts w:ascii="Times New Roman" w:eastAsia="Times New Roman" w:hAnsi="Times New Roman" w:cs="Times New Roman"/>
                    <w:sz w:val="28"/>
                    <w:szCs w:val="28"/>
                    <w:lang w:val="uk-UA" w:eastAsia="ru-RU"/>
                  </w:rPr>
                  <w:t>протокол №</w:t>
                </w:r>
                <w:r w:rsidRPr="006A3033">
                  <w:rPr>
                    <w:rFonts w:ascii="Times New Roman" w:eastAsia="Times New Roman" w:hAnsi="Times New Roman" w:cs="Times New Roman"/>
                    <w:sz w:val="28"/>
                    <w:szCs w:val="28"/>
                    <w:lang w:val="ru-RU" w:eastAsia="ru-RU"/>
                  </w:rPr>
                  <w:t>___</w:t>
                </w:r>
                <w:r w:rsidRPr="00270D7D">
                  <w:rPr>
                    <w:rFonts w:ascii="Times New Roman" w:eastAsia="Times New Roman" w:hAnsi="Times New Roman" w:cs="Times New Roman"/>
                    <w:sz w:val="28"/>
                    <w:szCs w:val="28"/>
                    <w:lang w:val="uk-UA" w:eastAsia="ru-RU"/>
                  </w:rPr>
                  <w:t xml:space="preserve"> від</w:t>
                </w:r>
                <w:r w:rsidRPr="00B77838">
                  <w:rPr>
                    <w:rFonts w:ascii="Times New Roman" w:eastAsia="Times New Roman" w:hAnsi="Times New Roman" w:cs="Times New Roman"/>
                    <w:sz w:val="28"/>
                    <w:szCs w:val="28"/>
                    <w:lang w:val="uk-UA"/>
                  </w:rPr>
                  <w:t>____.____.</w:t>
                </w:r>
                <w:r w:rsidRPr="00270D7D">
                  <w:rPr>
                    <w:rFonts w:ascii="Times New Roman" w:eastAsia="Times New Roman" w:hAnsi="Times New Roman" w:cs="Times New Roman"/>
                    <w:sz w:val="28"/>
                    <w:szCs w:val="28"/>
                    <w:lang w:val="uk-UA" w:eastAsia="ru-RU"/>
                  </w:rPr>
                  <w:t>20</w:t>
                </w:r>
                <w:r>
                  <w:rPr>
                    <w:rFonts w:ascii="Times New Roman" w:eastAsia="Times New Roman" w:hAnsi="Times New Roman" w:cs="Times New Roman"/>
                    <w:sz w:val="28"/>
                    <w:szCs w:val="28"/>
                    <w:lang w:val="uk-UA" w:eastAsia="ru-RU"/>
                  </w:rPr>
                  <w:t>___</w:t>
                </w:r>
                <w:r w:rsidRPr="00270D7D">
                  <w:rPr>
                    <w:rFonts w:ascii="Times New Roman" w:eastAsia="Times New Roman" w:hAnsi="Times New Roman" w:cs="Times New Roman"/>
                    <w:sz w:val="28"/>
                    <w:szCs w:val="28"/>
                    <w:lang w:val="uk-UA" w:eastAsia="ru-RU"/>
                  </w:rPr>
                  <w:t>р.</w:t>
                </w:r>
              </w:p>
              <w:p w:rsidR="00B42FE7" w:rsidRPr="00270D7D" w:rsidRDefault="00B42FE7" w:rsidP="00F5425A">
                <w:pPr>
                  <w:spacing w:after="0" w:line="240" w:lineRule="auto"/>
                  <w:rPr>
                    <w:rFonts w:ascii="Times New Roman" w:eastAsia="Times New Roman" w:hAnsi="Times New Roman" w:cs="Times New Roman"/>
                    <w:sz w:val="28"/>
                    <w:szCs w:val="28"/>
                    <w:lang w:val="uk-UA" w:eastAsia="ru-RU"/>
                  </w:rPr>
                </w:pPr>
                <w:r w:rsidRPr="00270D7D">
                  <w:rPr>
                    <w:rFonts w:ascii="Times New Roman" w:eastAsia="Times New Roman" w:hAnsi="Times New Roman" w:cs="Times New Roman"/>
                    <w:sz w:val="28"/>
                    <w:szCs w:val="28"/>
                    <w:lang w:val="uk-UA" w:eastAsia="ru-RU"/>
                  </w:rPr>
                  <w:t>Оцінка</w:t>
                </w:r>
                <w:r w:rsidRPr="00671888">
                  <w:rPr>
                    <w:rFonts w:ascii="Times New Roman" w:eastAsia="Times New Roman" w:hAnsi="Times New Roman" w:cs="Times New Roman"/>
                    <w:sz w:val="28"/>
                    <w:szCs w:val="28"/>
                    <w:lang w:val="ru-RU" w:eastAsia="ru-RU"/>
                  </w:rPr>
                  <w:t xml:space="preserve"> </w:t>
                </w:r>
                <w:r w:rsidRPr="00270D7D">
                  <w:rPr>
                    <w:rFonts w:ascii="Times New Roman" w:eastAsia="Times New Roman" w:hAnsi="Times New Roman" w:cs="Times New Roman"/>
                    <w:sz w:val="28"/>
                    <w:szCs w:val="28"/>
                    <w:lang w:val="uk-UA" w:eastAsia="ru-RU"/>
                  </w:rPr>
                  <w:t>______________/______/_____</w:t>
                </w:r>
              </w:p>
              <w:p w:rsidR="00B42FE7" w:rsidRPr="00270D7D" w:rsidRDefault="00B42FE7" w:rsidP="00F5425A">
                <w:pPr>
                  <w:spacing w:after="0" w:line="240" w:lineRule="auto"/>
                  <w:rPr>
                    <w:rFonts w:ascii="Times New Roman" w:eastAsia="Times New Roman" w:hAnsi="Times New Roman" w:cs="Times New Roman"/>
                    <w:sz w:val="20"/>
                    <w:szCs w:val="20"/>
                    <w:lang w:val="uk-UA" w:eastAsia="ru-RU"/>
                  </w:rPr>
                </w:pPr>
                <w:r w:rsidRPr="00270D7D">
                  <w:rPr>
                    <w:rFonts w:ascii="Times New Roman" w:eastAsia="Times New Roman" w:hAnsi="Times New Roman" w:cs="Times New Roman"/>
                    <w:sz w:val="20"/>
                    <w:szCs w:val="20"/>
                    <w:lang w:val="uk-UA" w:eastAsia="ru-RU"/>
                  </w:rPr>
                  <w:t>(за національною шкалою/шкалою ЕСТS/бали)</w:t>
                </w:r>
              </w:p>
              <w:p w:rsidR="00B42FE7" w:rsidRPr="00270D7D" w:rsidRDefault="00B42FE7" w:rsidP="00F5425A">
                <w:pPr>
                  <w:spacing w:after="0" w:line="240" w:lineRule="auto"/>
                  <w:rPr>
                    <w:rFonts w:ascii="Times New Roman" w:eastAsia="Times New Roman" w:hAnsi="Times New Roman" w:cs="Times New Roman"/>
                    <w:sz w:val="28"/>
                    <w:szCs w:val="28"/>
                    <w:lang w:val="uk-UA" w:eastAsia="ru-RU"/>
                  </w:rPr>
                </w:pPr>
              </w:p>
              <w:p w:rsidR="00B42FE7" w:rsidRPr="00270D7D" w:rsidRDefault="00B42FE7" w:rsidP="00F5425A">
                <w:pPr>
                  <w:spacing w:after="0" w:line="240" w:lineRule="auto"/>
                  <w:rPr>
                    <w:rFonts w:ascii="Times New Roman" w:eastAsia="Times New Roman" w:hAnsi="Times New Roman" w:cs="Times New Roman"/>
                    <w:sz w:val="28"/>
                    <w:szCs w:val="28"/>
                    <w:lang w:val="uk-UA" w:eastAsia="ru-RU"/>
                  </w:rPr>
                </w:pPr>
                <w:r w:rsidRPr="00270D7D">
                  <w:rPr>
                    <w:rFonts w:ascii="Times New Roman" w:eastAsia="Times New Roman" w:hAnsi="Times New Roman" w:cs="Times New Roman"/>
                    <w:sz w:val="28"/>
                    <w:szCs w:val="28"/>
                    <w:lang w:val="uk-UA" w:eastAsia="ru-RU"/>
                  </w:rPr>
                  <w:t>Голова ЕК</w:t>
                </w:r>
              </w:p>
              <w:p w:rsidR="00B42FE7" w:rsidRPr="006A3033" w:rsidRDefault="00B42FE7" w:rsidP="00F5425A">
                <w:pPr>
                  <w:spacing w:after="0" w:line="240" w:lineRule="auto"/>
                  <w:rPr>
                    <w:rFonts w:ascii="Times New Roman" w:eastAsia="Times New Roman" w:hAnsi="Times New Roman" w:cs="Times New Roman"/>
                    <w:sz w:val="28"/>
                    <w:szCs w:val="28"/>
                    <w:lang w:val="ru-RU" w:eastAsia="ru-RU"/>
                  </w:rPr>
                </w:pPr>
                <w:r w:rsidRPr="00270D7D">
                  <w:rPr>
                    <w:rFonts w:ascii="Times New Roman" w:eastAsia="Times New Roman" w:hAnsi="Times New Roman" w:cs="Times New Roman"/>
                    <w:sz w:val="28"/>
                    <w:szCs w:val="28"/>
                    <w:lang w:val="uk-UA" w:eastAsia="ru-RU"/>
                  </w:rPr>
                  <w:t>___________</w:t>
                </w:r>
                <w:r>
                  <w:rPr>
                    <w:rFonts w:ascii="Times New Roman" w:eastAsia="Times New Roman" w:hAnsi="Times New Roman" w:cs="Times New Roman"/>
                    <w:sz w:val="28"/>
                    <w:szCs w:val="28"/>
                    <w:lang w:val="uk-UA" w:eastAsia="ru-RU"/>
                  </w:rPr>
                  <w:t xml:space="preserve">           </w:t>
                </w:r>
                <w:r w:rsidRPr="00270D7D">
                  <w:rPr>
                    <w:rFonts w:ascii="Times New Roman" w:eastAsia="Times New Roman" w:hAnsi="Times New Roman" w:cs="Times New Roman"/>
                    <w:sz w:val="28"/>
                    <w:szCs w:val="28"/>
                    <w:lang w:val="uk-UA" w:eastAsia="ru-RU"/>
                  </w:rPr>
                  <w:t xml:space="preserve"> </w:t>
                </w:r>
                <w:r w:rsidRPr="006A3033">
                  <w:rPr>
                    <w:rFonts w:ascii="Times New Roman" w:eastAsia="Times New Roman" w:hAnsi="Times New Roman" w:cs="Times New Roman"/>
                    <w:sz w:val="28"/>
                    <w:szCs w:val="28"/>
                    <w:u w:val="single"/>
                    <w:lang w:val="uk-UA"/>
                  </w:rPr>
                  <w:t>СТРЕЛЬЦОВА</w:t>
                </w:r>
                <w:r w:rsidRPr="00825A2E">
                  <w:rPr>
                    <w:sz w:val="28"/>
                    <w:szCs w:val="28"/>
                    <w:u w:val="single"/>
                    <w:lang w:val="ru-RU"/>
                  </w:rPr>
                  <w:t xml:space="preserve"> Є.</w:t>
                </w:r>
                <w:r>
                  <w:rPr>
                    <w:sz w:val="28"/>
                    <w:szCs w:val="28"/>
                    <w:u w:val="single"/>
                    <w:lang w:val="ru-RU"/>
                  </w:rPr>
                  <w:t xml:space="preserve">  </w:t>
                </w:r>
              </w:p>
              <w:p w:rsidR="00B42FE7" w:rsidRPr="00270D7D" w:rsidRDefault="00B42FE7" w:rsidP="00F5425A">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270D7D">
                  <w:rPr>
                    <w:rFonts w:ascii="Calibri" w:eastAsia="Calibri" w:hAnsi="Calibri" w:cs="Times New Roman"/>
                    <w:sz w:val="20"/>
                    <w:szCs w:val="20"/>
                    <w:lang w:val="uk-UA"/>
                  </w:rPr>
                  <w:tab/>
                </w:r>
                <w:r w:rsidRPr="00270D7D">
                  <w:rPr>
                    <w:rFonts w:ascii="Times New Roman" w:eastAsia="Times New Roman" w:hAnsi="Times New Roman" w:cs="Times New Roman"/>
                    <w:sz w:val="20"/>
                    <w:szCs w:val="20"/>
                    <w:lang w:val="uk-UA" w:eastAsia="ru-RU"/>
                  </w:rPr>
                  <w:t>(підпис)</w:t>
                </w:r>
                <w:r w:rsidRPr="00270D7D">
                  <w:rPr>
                    <w:rFonts w:ascii="Times New Roman" w:eastAsia="Times New Roman" w:hAnsi="Times New Roman" w:cs="Times New Roman"/>
                    <w:sz w:val="20"/>
                    <w:szCs w:val="20"/>
                    <w:lang w:val="uk-UA" w:eastAsia="ru-RU"/>
                  </w:rPr>
                  <w:tab/>
                </w:r>
              </w:p>
            </w:tc>
          </w:tr>
          <w:tr w:rsidR="00B42FE7" w:rsidRPr="00B42FE7" w:rsidTr="00F5425A">
            <w:trPr>
              <w:jc w:val="center"/>
            </w:trPr>
            <w:tc>
              <w:tcPr>
                <w:tcW w:w="4967" w:type="dxa"/>
              </w:tcPr>
              <w:p w:rsidR="00B42FE7" w:rsidRPr="00270D7D" w:rsidRDefault="00B42FE7" w:rsidP="00F5425A">
                <w:pPr>
                  <w:spacing w:after="0" w:line="276" w:lineRule="auto"/>
                  <w:jc w:val="both"/>
                  <w:rPr>
                    <w:rFonts w:ascii="Times New Roman" w:eastAsia="Times New Roman" w:hAnsi="Times New Roman" w:cs="Times New Roman"/>
                    <w:sz w:val="28"/>
                    <w:szCs w:val="28"/>
                    <w:lang w:val="uk-UA"/>
                  </w:rPr>
                </w:pPr>
              </w:p>
            </w:tc>
            <w:tc>
              <w:tcPr>
                <w:tcW w:w="4678" w:type="dxa"/>
              </w:tcPr>
              <w:p w:rsidR="00B42FE7" w:rsidRPr="00270D7D" w:rsidRDefault="00B42FE7" w:rsidP="00F5425A">
                <w:pPr>
                  <w:spacing w:after="0" w:line="276" w:lineRule="auto"/>
                  <w:jc w:val="both"/>
                  <w:rPr>
                    <w:rFonts w:ascii="Times New Roman" w:eastAsia="Times New Roman" w:hAnsi="Times New Roman" w:cs="Times New Roman"/>
                    <w:sz w:val="28"/>
                    <w:szCs w:val="28"/>
                    <w:lang w:val="uk-UA" w:eastAsia="ru-RU"/>
                  </w:rPr>
                </w:pPr>
              </w:p>
            </w:tc>
          </w:tr>
        </w:tbl>
        <w:p w:rsidR="00B42FE7" w:rsidRDefault="00B42FE7" w:rsidP="00B42FE7">
          <w:pPr>
            <w:spacing w:after="0" w:line="360" w:lineRule="auto"/>
            <w:jc w:val="center"/>
            <w:rPr>
              <w:lang w:val="ru-RU"/>
            </w:rPr>
          </w:pPr>
          <w:r>
            <w:rPr>
              <w:rFonts w:ascii="Times New Roman" w:eastAsia="Times New Roman" w:hAnsi="Times New Roman" w:cs="Times New Roman"/>
              <w:b/>
              <w:sz w:val="28"/>
              <w:szCs w:val="28"/>
              <w:lang w:val="uk-UA" w:eastAsia="ru-RU"/>
            </w:rPr>
            <w:t>Одеса  2022</w:t>
          </w:r>
        </w:p>
        <w:tbl>
          <w:tblPr>
            <w:tblpPr w:leftFromText="187" w:rightFromText="187" w:vertAnchor="page" w:horzAnchor="margin" w:tblpY="15406"/>
            <w:tblW w:w="5000" w:type="pct"/>
            <w:tblLook w:val="04A0" w:firstRow="1" w:lastRow="0" w:firstColumn="1" w:lastColumn="0" w:noHBand="0" w:noVBand="1"/>
          </w:tblPr>
          <w:tblGrid>
            <w:gridCol w:w="9355"/>
          </w:tblGrid>
          <w:tr w:rsidR="00B42FE7" w:rsidRPr="00671888" w:rsidTr="00F5425A">
            <w:tc>
              <w:tcPr>
                <w:tcW w:w="5000" w:type="pct"/>
              </w:tcPr>
              <w:p w:rsidR="00B42FE7" w:rsidRDefault="00B42FE7" w:rsidP="00F5425A">
                <w:pPr>
                  <w:pStyle w:val="a3"/>
                </w:pPr>
              </w:p>
            </w:tc>
          </w:tr>
        </w:tbl>
        <w:p w:rsidR="00B42FE7" w:rsidRDefault="00B42FE7" w:rsidP="00B42FE7">
          <w:pPr>
            <w:rPr>
              <w:rFonts w:ascii="Times New Roman" w:hAnsi="Times New Roman" w:cs="Times New Roman"/>
              <w:b/>
              <w:sz w:val="28"/>
              <w:szCs w:val="28"/>
              <w:lang w:val="uk-UA"/>
            </w:rPr>
          </w:pPr>
        </w:p>
      </w:sdtContent>
    </w:sdt>
    <w:p w:rsidR="00B42FE7" w:rsidRDefault="00B42FE7" w:rsidP="00B42FE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B42FE7" w:rsidRDefault="00B42FE7" w:rsidP="00B42FE7">
      <w:pPr>
        <w:spacing w:after="0" w:line="360" w:lineRule="auto"/>
        <w:jc w:val="center"/>
        <w:rPr>
          <w:rFonts w:ascii="Times New Roman" w:hAnsi="Times New Roman" w:cs="Times New Roman"/>
          <w:b/>
          <w:sz w:val="28"/>
          <w:szCs w:val="28"/>
          <w:lang w:val="uk-UA"/>
        </w:rPr>
      </w:pPr>
    </w:p>
    <w:tbl>
      <w:tblPr>
        <w:tblW w:w="9828" w:type="dxa"/>
        <w:tblLook w:val="01E0" w:firstRow="1" w:lastRow="1" w:firstColumn="1" w:lastColumn="1" w:noHBand="0" w:noVBand="0"/>
      </w:tblPr>
      <w:tblGrid>
        <w:gridCol w:w="9192"/>
        <w:gridCol w:w="636"/>
      </w:tblGrid>
      <w:tr w:rsidR="00B42FE7" w:rsidRPr="00270D7D" w:rsidTr="00F5425A">
        <w:tc>
          <w:tcPr>
            <w:tcW w:w="9192" w:type="dxa"/>
          </w:tcPr>
          <w:p w:rsidR="00B42FE7" w:rsidRPr="00270D7D" w:rsidRDefault="00B42FE7" w:rsidP="00F5425A">
            <w:pPr>
              <w:spacing w:after="0" w:line="360" w:lineRule="auto"/>
              <w:ind w:right="-57"/>
              <w:rPr>
                <w:rFonts w:ascii="Times New Roman" w:hAnsi="Times New Roman"/>
                <w:b/>
                <w:sz w:val="28"/>
                <w:szCs w:val="28"/>
                <w:lang w:val="uk-UA"/>
              </w:rPr>
            </w:pPr>
            <w:r w:rsidRPr="00270D7D">
              <w:rPr>
                <w:rFonts w:ascii="Times New Roman" w:hAnsi="Times New Roman"/>
                <w:b/>
                <w:sz w:val="28"/>
                <w:szCs w:val="28"/>
                <w:lang w:val="uk-UA"/>
              </w:rPr>
              <w:t xml:space="preserve">Вступ </w:t>
            </w:r>
            <w:r w:rsidRPr="00270D7D">
              <w:rPr>
                <w:rFonts w:ascii="Times New Roman" w:hAnsi="Times New Roman"/>
                <w:sz w:val="28"/>
                <w:szCs w:val="28"/>
                <w:lang w:val="uk-UA"/>
              </w:rPr>
              <w:t>……………………………………………………………………</w:t>
            </w:r>
            <w:r>
              <w:rPr>
                <w:rFonts w:ascii="Times New Roman" w:hAnsi="Times New Roman"/>
                <w:sz w:val="28"/>
                <w:szCs w:val="28"/>
                <w:lang w:val="uk-UA"/>
              </w:rPr>
              <w:t>………</w:t>
            </w:r>
          </w:p>
        </w:tc>
        <w:tc>
          <w:tcPr>
            <w:tcW w:w="636" w:type="dxa"/>
          </w:tcPr>
          <w:p w:rsidR="00B42FE7" w:rsidRPr="00270D7D" w:rsidRDefault="00B42FE7" w:rsidP="00F5425A">
            <w:pPr>
              <w:spacing w:after="0" w:line="360" w:lineRule="auto"/>
              <w:jc w:val="both"/>
              <w:rPr>
                <w:rFonts w:ascii="Times New Roman" w:hAnsi="Times New Roman"/>
                <w:sz w:val="28"/>
                <w:szCs w:val="28"/>
                <w:lang w:val="uk-UA"/>
              </w:rPr>
            </w:pPr>
            <w:r w:rsidRPr="00270D7D">
              <w:rPr>
                <w:rFonts w:ascii="Times New Roman" w:hAnsi="Times New Roman"/>
                <w:sz w:val="28"/>
                <w:szCs w:val="28"/>
                <w:lang w:val="uk-UA"/>
              </w:rPr>
              <w:t>3</w:t>
            </w:r>
          </w:p>
        </w:tc>
      </w:tr>
      <w:tr w:rsidR="00B42FE7" w:rsidRPr="00270D7D" w:rsidTr="00F5425A">
        <w:tc>
          <w:tcPr>
            <w:tcW w:w="9192" w:type="dxa"/>
            <w:vAlign w:val="center"/>
          </w:tcPr>
          <w:p w:rsidR="00B42FE7" w:rsidRPr="00270D7D" w:rsidRDefault="00B42FE7" w:rsidP="00F5425A">
            <w:pPr>
              <w:tabs>
                <w:tab w:val="left" w:pos="1260"/>
              </w:tabs>
              <w:spacing w:before="120" w:after="0" w:line="360" w:lineRule="auto"/>
              <w:ind w:right="-57"/>
              <w:jc w:val="center"/>
              <w:rPr>
                <w:rFonts w:ascii="Times New Roman" w:hAnsi="Times New Roman"/>
                <w:sz w:val="28"/>
                <w:szCs w:val="28"/>
                <w:lang w:val="uk-UA"/>
              </w:rPr>
            </w:pPr>
            <w:r w:rsidRPr="00270D7D">
              <w:rPr>
                <w:rFonts w:ascii="Times New Roman" w:hAnsi="Times New Roman"/>
                <w:b/>
                <w:sz w:val="28"/>
                <w:szCs w:val="28"/>
                <w:lang w:val="uk-UA"/>
              </w:rPr>
              <w:t xml:space="preserve">Розділ 1. </w:t>
            </w:r>
            <w:r w:rsidRPr="00337BBF">
              <w:rPr>
                <w:rFonts w:ascii="Times New Roman" w:hAnsi="Times New Roman" w:cs="Times New Roman"/>
                <w:b/>
                <w:sz w:val="28"/>
                <w:szCs w:val="28"/>
                <w:lang w:val="uk-UA"/>
              </w:rPr>
              <w:t>ЗАГАЛЬНА ХАРАКТЕРИСТИКА ТУРИСТЧ</w:t>
            </w:r>
            <w:r>
              <w:rPr>
                <w:rFonts w:ascii="Times New Roman" w:hAnsi="Times New Roman" w:cs="Times New Roman"/>
                <w:b/>
                <w:sz w:val="28"/>
                <w:szCs w:val="28"/>
                <w:lang w:val="uk-UA"/>
              </w:rPr>
              <w:t>НИ</w:t>
            </w:r>
            <w:r w:rsidRPr="00337BBF">
              <w:rPr>
                <w:rFonts w:ascii="Times New Roman" w:hAnsi="Times New Roman" w:cs="Times New Roman"/>
                <w:b/>
                <w:sz w:val="28"/>
                <w:szCs w:val="28"/>
                <w:lang w:val="uk-UA"/>
              </w:rPr>
              <w:t>Х ПОСЛУГ</w:t>
            </w:r>
          </w:p>
        </w:tc>
        <w:tc>
          <w:tcPr>
            <w:tcW w:w="636" w:type="dxa"/>
            <w:vAlign w:val="center"/>
          </w:tcPr>
          <w:p w:rsidR="00B42FE7" w:rsidRPr="00270D7D" w:rsidRDefault="00B42FE7" w:rsidP="00F5425A">
            <w:pPr>
              <w:spacing w:before="120" w:after="0" w:line="360" w:lineRule="auto"/>
              <w:rPr>
                <w:rFonts w:ascii="Times New Roman" w:hAnsi="Times New Roman"/>
                <w:sz w:val="28"/>
                <w:szCs w:val="28"/>
                <w:lang w:val="uk-UA"/>
              </w:rPr>
            </w:pPr>
            <w:r w:rsidRPr="00270D7D">
              <w:rPr>
                <w:rFonts w:ascii="Times New Roman" w:hAnsi="Times New Roman"/>
                <w:sz w:val="28"/>
                <w:szCs w:val="28"/>
                <w:lang w:val="uk-UA"/>
              </w:rPr>
              <w:t>8</w:t>
            </w:r>
          </w:p>
        </w:tc>
      </w:tr>
      <w:tr w:rsidR="00B42FE7" w:rsidRPr="00270D7D" w:rsidTr="00F5425A">
        <w:tc>
          <w:tcPr>
            <w:tcW w:w="9192" w:type="dxa"/>
          </w:tcPr>
          <w:p w:rsidR="00B42FE7" w:rsidRPr="00270D7D" w:rsidRDefault="00B42FE7" w:rsidP="00F5425A">
            <w:pPr>
              <w:spacing w:before="120" w:after="0" w:line="360" w:lineRule="auto"/>
              <w:ind w:right="-57" w:firstLine="720"/>
              <w:jc w:val="both"/>
              <w:rPr>
                <w:rFonts w:ascii="Times New Roman" w:hAnsi="Times New Roman"/>
                <w:sz w:val="28"/>
                <w:szCs w:val="28"/>
                <w:lang w:val="uk-UA"/>
              </w:rPr>
            </w:pPr>
            <w:r w:rsidRPr="00270D7D">
              <w:rPr>
                <w:rFonts w:ascii="Times New Roman" w:hAnsi="Times New Roman"/>
                <w:sz w:val="28"/>
                <w:szCs w:val="28"/>
                <w:lang w:val="uk-UA"/>
              </w:rPr>
              <w:t>§1.</w:t>
            </w:r>
            <w:r>
              <w:rPr>
                <w:rFonts w:ascii="Times New Roman" w:hAnsi="Times New Roman"/>
                <w:sz w:val="28"/>
                <w:szCs w:val="28"/>
                <w:lang w:val="uk-UA"/>
              </w:rPr>
              <w:t>1.</w:t>
            </w:r>
            <w:r w:rsidRPr="00270D7D">
              <w:rPr>
                <w:rFonts w:ascii="Times New Roman" w:hAnsi="Times New Roman"/>
                <w:sz w:val="28"/>
                <w:szCs w:val="28"/>
                <w:lang w:val="uk-UA"/>
              </w:rPr>
              <w:t xml:space="preserve"> </w:t>
            </w:r>
            <w:r w:rsidRPr="00010334">
              <w:rPr>
                <w:rFonts w:ascii="Times New Roman" w:hAnsi="Times New Roman" w:cs="Times New Roman"/>
                <w:sz w:val="28"/>
                <w:szCs w:val="28"/>
                <w:lang w:val="uk-UA"/>
              </w:rPr>
              <w:t>Туристичні послуги в системі послуг</w:t>
            </w:r>
            <w:r w:rsidRPr="00270D7D">
              <w:rPr>
                <w:rFonts w:ascii="Times New Roman" w:hAnsi="Times New Roman"/>
                <w:sz w:val="28"/>
                <w:szCs w:val="28"/>
                <w:lang w:val="uk-UA"/>
              </w:rPr>
              <w:t xml:space="preserve"> ……………</w:t>
            </w:r>
            <w:r>
              <w:rPr>
                <w:rFonts w:ascii="Times New Roman" w:hAnsi="Times New Roman"/>
                <w:sz w:val="28"/>
                <w:szCs w:val="28"/>
                <w:lang w:val="uk-UA"/>
              </w:rPr>
              <w:t>……………</w:t>
            </w:r>
            <w:r w:rsidRPr="00270D7D">
              <w:rPr>
                <w:rFonts w:ascii="Times New Roman" w:hAnsi="Times New Roman"/>
                <w:sz w:val="28"/>
                <w:szCs w:val="28"/>
                <w:lang w:val="uk-UA"/>
              </w:rPr>
              <w:t>..</w:t>
            </w:r>
          </w:p>
        </w:tc>
        <w:tc>
          <w:tcPr>
            <w:tcW w:w="636" w:type="dxa"/>
          </w:tcPr>
          <w:p w:rsidR="00B42FE7" w:rsidRPr="00270D7D" w:rsidRDefault="00B42FE7" w:rsidP="00F5425A">
            <w:pPr>
              <w:spacing w:before="120" w:after="0" w:line="360" w:lineRule="auto"/>
              <w:jc w:val="both"/>
              <w:rPr>
                <w:rFonts w:ascii="Times New Roman" w:hAnsi="Times New Roman"/>
                <w:sz w:val="28"/>
                <w:szCs w:val="28"/>
                <w:lang w:val="uk-UA"/>
              </w:rPr>
            </w:pPr>
            <w:r w:rsidRPr="00270D7D">
              <w:rPr>
                <w:rFonts w:ascii="Times New Roman" w:hAnsi="Times New Roman"/>
                <w:sz w:val="28"/>
                <w:szCs w:val="28"/>
                <w:lang w:val="uk-UA"/>
              </w:rPr>
              <w:t>8</w:t>
            </w:r>
          </w:p>
        </w:tc>
      </w:tr>
      <w:tr w:rsidR="00B42FE7" w:rsidRPr="00270D7D" w:rsidTr="00F5425A">
        <w:tc>
          <w:tcPr>
            <w:tcW w:w="9192" w:type="dxa"/>
          </w:tcPr>
          <w:p w:rsidR="00B42FE7" w:rsidRPr="00270D7D" w:rsidRDefault="00B42FE7" w:rsidP="00F5425A">
            <w:pPr>
              <w:tabs>
                <w:tab w:val="left" w:pos="1260"/>
              </w:tabs>
              <w:spacing w:before="120" w:after="0" w:line="360" w:lineRule="auto"/>
              <w:ind w:right="-57" w:firstLine="720"/>
              <w:rPr>
                <w:rFonts w:ascii="Times New Roman" w:eastAsia="Calibri" w:hAnsi="Times New Roman" w:cs="Times New Roman"/>
                <w:sz w:val="28"/>
                <w:szCs w:val="28"/>
                <w:highlight w:val="yellow"/>
                <w:lang w:val="uk-UA"/>
              </w:rPr>
            </w:pPr>
            <w:r w:rsidRPr="00270D7D">
              <w:rPr>
                <w:rFonts w:ascii="Times New Roman" w:hAnsi="Times New Roman"/>
                <w:sz w:val="28"/>
                <w:szCs w:val="28"/>
                <w:lang w:val="uk-UA"/>
              </w:rPr>
              <w:t>§</w:t>
            </w:r>
            <w:r>
              <w:rPr>
                <w:rFonts w:ascii="Times New Roman" w:hAnsi="Times New Roman"/>
                <w:sz w:val="28"/>
                <w:szCs w:val="28"/>
                <w:lang w:val="uk-UA"/>
              </w:rPr>
              <w:t>1.</w:t>
            </w:r>
            <w:r w:rsidRPr="00270D7D">
              <w:rPr>
                <w:rFonts w:ascii="Times New Roman" w:hAnsi="Times New Roman"/>
                <w:sz w:val="28"/>
                <w:szCs w:val="28"/>
                <w:lang w:val="uk-UA"/>
              </w:rPr>
              <w:t xml:space="preserve">2. </w:t>
            </w:r>
            <w:r w:rsidRPr="0009537F">
              <w:rPr>
                <w:rFonts w:ascii="Times New Roman" w:hAnsi="Times New Roman" w:cs="Times New Roman"/>
                <w:sz w:val="28"/>
                <w:szCs w:val="28"/>
                <w:lang w:val="uk-UA"/>
              </w:rPr>
              <w:t>Система законодавства України про туризм</w:t>
            </w:r>
            <w:r>
              <w:rPr>
                <w:rFonts w:ascii="Times New Roman" w:eastAsia="Calibri" w:hAnsi="Times New Roman" w:cs="Times New Roman"/>
                <w:sz w:val="28"/>
                <w:szCs w:val="28"/>
                <w:lang w:val="uk-UA"/>
              </w:rPr>
              <w:t xml:space="preserve"> </w:t>
            </w:r>
            <w:r w:rsidRPr="00270D7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tc>
        <w:tc>
          <w:tcPr>
            <w:tcW w:w="636" w:type="dxa"/>
          </w:tcPr>
          <w:p w:rsidR="00B42FE7" w:rsidRPr="00270D7D" w:rsidRDefault="00B42FE7" w:rsidP="00F5425A">
            <w:pPr>
              <w:spacing w:before="120" w:after="0" w:line="360" w:lineRule="auto"/>
              <w:jc w:val="both"/>
              <w:rPr>
                <w:rFonts w:ascii="Times New Roman" w:hAnsi="Times New Roman"/>
                <w:sz w:val="28"/>
                <w:szCs w:val="28"/>
                <w:highlight w:val="yellow"/>
                <w:lang w:val="uk-UA"/>
              </w:rPr>
            </w:pPr>
            <w:r w:rsidRPr="00270D7D">
              <w:rPr>
                <w:rFonts w:ascii="Times New Roman" w:hAnsi="Times New Roman"/>
                <w:sz w:val="28"/>
                <w:szCs w:val="28"/>
                <w:lang w:val="uk-UA"/>
              </w:rPr>
              <w:t>2</w:t>
            </w:r>
            <w:r>
              <w:rPr>
                <w:rFonts w:ascii="Times New Roman" w:hAnsi="Times New Roman"/>
                <w:sz w:val="28"/>
                <w:szCs w:val="28"/>
                <w:lang w:val="uk-UA"/>
              </w:rPr>
              <w:t>3</w:t>
            </w:r>
          </w:p>
        </w:tc>
      </w:tr>
      <w:tr w:rsidR="00B42FE7" w:rsidRPr="00270D7D" w:rsidTr="00F5425A">
        <w:tc>
          <w:tcPr>
            <w:tcW w:w="9192" w:type="dxa"/>
          </w:tcPr>
          <w:p w:rsidR="00B42FE7" w:rsidRPr="00270D7D" w:rsidRDefault="00B42FE7" w:rsidP="00F5425A">
            <w:pPr>
              <w:tabs>
                <w:tab w:val="left" w:pos="714"/>
              </w:tabs>
              <w:spacing w:before="120" w:after="0" w:line="360" w:lineRule="auto"/>
              <w:ind w:right="-57" w:firstLine="720"/>
              <w:jc w:val="both"/>
              <w:rPr>
                <w:rFonts w:ascii="Times New Roman" w:hAnsi="Times New Roman"/>
                <w:sz w:val="28"/>
                <w:szCs w:val="28"/>
                <w:lang w:val="uk-UA"/>
              </w:rPr>
            </w:pPr>
            <w:r w:rsidRPr="00270D7D">
              <w:rPr>
                <w:rFonts w:ascii="Times New Roman" w:hAnsi="Times New Roman"/>
                <w:sz w:val="28"/>
                <w:szCs w:val="28"/>
                <w:lang w:val="uk-UA"/>
              </w:rPr>
              <w:t>Висновки до 1 розділу …………………………………………………...</w:t>
            </w:r>
          </w:p>
        </w:tc>
        <w:tc>
          <w:tcPr>
            <w:tcW w:w="636" w:type="dxa"/>
          </w:tcPr>
          <w:p w:rsidR="00B42FE7" w:rsidRPr="00270D7D" w:rsidRDefault="00B42FE7" w:rsidP="00F5425A">
            <w:pPr>
              <w:spacing w:before="120" w:after="0" w:line="360" w:lineRule="auto"/>
              <w:jc w:val="both"/>
              <w:rPr>
                <w:rFonts w:ascii="Times New Roman" w:hAnsi="Times New Roman"/>
                <w:sz w:val="28"/>
                <w:szCs w:val="28"/>
                <w:lang w:val="uk-UA"/>
              </w:rPr>
            </w:pPr>
            <w:r>
              <w:rPr>
                <w:rFonts w:ascii="Times New Roman" w:hAnsi="Times New Roman"/>
                <w:sz w:val="28"/>
                <w:szCs w:val="28"/>
                <w:lang w:val="uk-UA"/>
              </w:rPr>
              <w:t>28</w:t>
            </w:r>
          </w:p>
        </w:tc>
      </w:tr>
      <w:tr w:rsidR="00B42FE7" w:rsidRPr="00270D7D" w:rsidTr="00F5425A">
        <w:trPr>
          <w:trHeight w:val="126"/>
        </w:trPr>
        <w:tc>
          <w:tcPr>
            <w:tcW w:w="9192" w:type="dxa"/>
          </w:tcPr>
          <w:p w:rsidR="00B42FE7" w:rsidRPr="00270D7D" w:rsidRDefault="00B42FE7" w:rsidP="00F5425A">
            <w:pPr>
              <w:spacing w:after="0" w:line="360" w:lineRule="auto"/>
              <w:ind w:right="-57"/>
              <w:jc w:val="both"/>
              <w:rPr>
                <w:rFonts w:ascii="Times New Roman" w:hAnsi="Times New Roman"/>
                <w:sz w:val="4"/>
                <w:szCs w:val="4"/>
                <w:lang w:val="uk-UA"/>
              </w:rPr>
            </w:pPr>
            <w:r w:rsidRPr="00270D7D">
              <w:rPr>
                <w:rFonts w:ascii="Times New Roman" w:hAnsi="Times New Roman"/>
                <w:sz w:val="4"/>
                <w:szCs w:val="4"/>
                <w:lang w:val="uk-UA"/>
              </w:rPr>
              <w:tab/>
            </w:r>
          </w:p>
        </w:tc>
        <w:tc>
          <w:tcPr>
            <w:tcW w:w="636" w:type="dxa"/>
          </w:tcPr>
          <w:p w:rsidR="00B42FE7" w:rsidRPr="00270D7D" w:rsidRDefault="00B42FE7" w:rsidP="00F5425A">
            <w:pPr>
              <w:spacing w:after="0" w:line="360" w:lineRule="auto"/>
              <w:jc w:val="both"/>
              <w:rPr>
                <w:rFonts w:ascii="Times New Roman" w:hAnsi="Times New Roman"/>
                <w:sz w:val="4"/>
                <w:szCs w:val="4"/>
                <w:highlight w:val="yellow"/>
                <w:lang w:val="uk-UA"/>
              </w:rPr>
            </w:pPr>
          </w:p>
        </w:tc>
      </w:tr>
      <w:tr w:rsidR="00B42FE7" w:rsidRPr="00270D7D" w:rsidTr="00F5425A">
        <w:trPr>
          <w:trHeight w:val="1510"/>
        </w:trPr>
        <w:tc>
          <w:tcPr>
            <w:tcW w:w="9192" w:type="dxa"/>
          </w:tcPr>
          <w:p w:rsidR="00B42FE7" w:rsidRPr="00270D7D" w:rsidRDefault="00B42FE7" w:rsidP="00F5425A">
            <w:pPr>
              <w:spacing w:before="120" w:after="0" w:line="360" w:lineRule="auto"/>
              <w:jc w:val="both"/>
              <w:rPr>
                <w:rFonts w:ascii="Times New Roman" w:hAnsi="Times New Roman"/>
                <w:b/>
                <w:sz w:val="28"/>
                <w:szCs w:val="28"/>
                <w:lang w:val="uk-UA"/>
              </w:rPr>
            </w:pPr>
            <w:r w:rsidRPr="00270D7D">
              <w:rPr>
                <w:rFonts w:ascii="Times New Roman" w:hAnsi="Times New Roman"/>
                <w:b/>
                <w:sz w:val="28"/>
                <w:szCs w:val="28"/>
                <w:lang w:val="uk-UA"/>
              </w:rPr>
              <w:t>Розділ 2</w:t>
            </w:r>
            <w:r w:rsidRPr="00270D7D">
              <w:rPr>
                <w:rFonts w:ascii="Times New Roman" w:hAnsi="Times New Roman"/>
                <w:sz w:val="28"/>
                <w:szCs w:val="28"/>
                <w:lang w:val="uk-UA"/>
              </w:rPr>
              <w:t xml:space="preserve">. </w:t>
            </w:r>
            <w:r w:rsidRPr="00985287">
              <w:rPr>
                <w:rFonts w:ascii="Times New Roman" w:hAnsi="Times New Roman" w:cs="Times New Roman"/>
                <w:b/>
                <w:caps/>
                <w:sz w:val="28"/>
                <w:szCs w:val="28"/>
                <w:lang w:val="uk-UA"/>
              </w:rPr>
              <w:t>Договір про надання туристичних послуг як</w:t>
            </w:r>
            <w:r>
              <w:rPr>
                <w:rFonts w:ascii="Times New Roman" w:hAnsi="Times New Roman" w:cs="Times New Roman"/>
                <w:b/>
                <w:caps/>
                <w:sz w:val="28"/>
                <w:szCs w:val="28"/>
                <w:lang w:val="uk-UA"/>
              </w:rPr>
              <w:t xml:space="preserve"> </w:t>
            </w:r>
            <w:r w:rsidRPr="00985287">
              <w:rPr>
                <w:rFonts w:ascii="Times New Roman" w:hAnsi="Times New Roman" w:cs="Times New Roman"/>
                <w:b/>
                <w:caps/>
                <w:sz w:val="28"/>
                <w:szCs w:val="28"/>
                <w:lang w:val="uk-UA"/>
              </w:rPr>
              <w:t>спосіб забезпечення законних інтересів учасників туристичних правовідносин</w:t>
            </w:r>
            <w:r>
              <w:rPr>
                <w:rFonts w:ascii="Times New Roman" w:hAnsi="Times New Roman" w:cs="Times New Roman"/>
                <w:b/>
                <w:caps/>
                <w:sz w:val="28"/>
                <w:szCs w:val="28"/>
                <w:lang w:val="uk-UA"/>
              </w:rPr>
              <w:t xml:space="preserve"> </w:t>
            </w:r>
            <w:r w:rsidRPr="00270D7D">
              <w:rPr>
                <w:rFonts w:ascii="Times New Roman" w:hAnsi="Times New Roman"/>
                <w:sz w:val="28"/>
                <w:szCs w:val="28"/>
                <w:lang w:val="uk-UA"/>
              </w:rPr>
              <w:t>…</w:t>
            </w:r>
            <w:r>
              <w:rPr>
                <w:rFonts w:ascii="Times New Roman" w:hAnsi="Times New Roman"/>
                <w:sz w:val="28"/>
                <w:szCs w:val="28"/>
                <w:lang w:val="uk-UA"/>
              </w:rPr>
              <w:t>………………………………….</w:t>
            </w:r>
          </w:p>
        </w:tc>
        <w:tc>
          <w:tcPr>
            <w:tcW w:w="636" w:type="dxa"/>
          </w:tcPr>
          <w:p w:rsidR="00B42FE7" w:rsidRDefault="00B42FE7" w:rsidP="00F5425A">
            <w:pPr>
              <w:spacing w:after="0" w:line="360" w:lineRule="auto"/>
              <w:jc w:val="both"/>
              <w:rPr>
                <w:rFonts w:ascii="Times New Roman" w:hAnsi="Times New Roman"/>
                <w:sz w:val="28"/>
                <w:szCs w:val="28"/>
                <w:lang w:val="uk-UA"/>
              </w:rPr>
            </w:pPr>
          </w:p>
          <w:p w:rsidR="00B42FE7" w:rsidRDefault="00B42FE7" w:rsidP="00F5425A">
            <w:pPr>
              <w:spacing w:after="0" w:line="360" w:lineRule="auto"/>
              <w:jc w:val="both"/>
              <w:rPr>
                <w:rFonts w:ascii="Times New Roman" w:hAnsi="Times New Roman"/>
                <w:sz w:val="28"/>
                <w:szCs w:val="28"/>
                <w:lang w:val="uk-UA"/>
              </w:rPr>
            </w:pPr>
          </w:p>
          <w:p w:rsidR="00B42FE7" w:rsidRPr="00270D7D" w:rsidRDefault="00B42FE7" w:rsidP="00F5425A">
            <w:pPr>
              <w:spacing w:before="120" w:after="0" w:line="360" w:lineRule="auto"/>
              <w:jc w:val="both"/>
              <w:rPr>
                <w:rFonts w:ascii="Times New Roman" w:hAnsi="Times New Roman"/>
                <w:sz w:val="28"/>
                <w:szCs w:val="28"/>
                <w:lang w:val="uk-UA"/>
              </w:rPr>
            </w:pPr>
            <w:r>
              <w:rPr>
                <w:rFonts w:ascii="Times New Roman" w:hAnsi="Times New Roman"/>
                <w:sz w:val="28"/>
                <w:szCs w:val="28"/>
                <w:lang w:val="uk-UA"/>
              </w:rPr>
              <w:t>31</w:t>
            </w:r>
          </w:p>
        </w:tc>
      </w:tr>
      <w:tr w:rsidR="00B42FE7" w:rsidRPr="00270D7D" w:rsidTr="00F5425A">
        <w:tc>
          <w:tcPr>
            <w:tcW w:w="9192" w:type="dxa"/>
            <w:vAlign w:val="center"/>
          </w:tcPr>
          <w:p w:rsidR="00B42FE7" w:rsidRPr="001A65D8" w:rsidRDefault="00B42FE7" w:rsidP="00F5425A">
            <w:pPr>
              <w:spacing w:before="120"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w:t>
            </w:r>
            <w:r w:rsidRPr="001A65D8">
              <w:rPr>
                <w:rFonts w:ascii="Times New Roman" w:hAnsi="Times New Roman" w:cs="Times New Roman"/>
                <w:sz w:val="28"/>
                <w:szCs w:val="28"/>
                <w:lang w:val="uk-UA"/>
              </w:rPr>
              <w:t>2.1. Поняття й сторони договору про надання туристичних послуг</w:t>
            </w:r>
          </w:p>
        </w:tc>
        <w:tc>
          <w:tcPr>
            <w:tcW w:w="636" w:type="dxa"/>
            <w:vAlign w:val="center"/>
          </w:tcPr>
          <w:p w:rsidR="00B42FE7" w:rsidRPr="00270D7D" w:rsidRDefault="00B42FE7" w:rsidP="00F5425A">
            <w:pPr>
              <w:spacing w:before="120" w:after="0" w:line="360" w:lineRule="auto"/>
              <w:rPr>
                <w:rFonts w:ascii="Times New Roman" w:hAnsi="Times New Roman"/>
                <w:sz w:val="28"/>
                <w:szCs w:val="28"/>
                <w:lang w:val="uk-UA"/>
              </w:rPr>
            </w:pPr>
            <w:r w:rsidRPr="00270D7D">
              <w:rPr>
                <w:rFonts w:ascii="Times New Roman" w:hAnsi="Times New Roman"/>
                <w:sz w:val="28"/>
                <w:szCs w:val="28"/>
                <w:lang w:val="uk-UA"/>
              </w:rPr>
              <w:t>3</w:t>
            </w:r>
            <w:r>
              <w:rPr>
                <w:rFonts w:ascii="Times New Roman" w:hAnsi="Times New Roman"/>
                <w:sz w:val="28"/>
                <w:szCs w:val="28"/>
                <w:lang w:val="uk-UA"/>
              </w:rPr>
              <w:t>1</w:t>
            </w:r>
          </w:p>
        </w:tc>
      </w:tr>
      <w:tr w:rsidR="00B42FE7" w:rsidRPr="00270D7D" w:rsidTr="00F5425A">
        <w:tc>
          <w:tcPr>
            <w:tcW w:w="9192" w:type="dxa"/>
            <w:vAlign w:val="center"/>
          </w:tcPr>
          <w:p w:rsidR="00B42FE7" w:rsidRPr="00C04125" w:rsidRDefault="00B42FE7" w:rsidP="00F5425A">
            <w:pPr>
              <w:tabs>
                <w:tab w:val="left" w:pos="1418"/>
              </w:tabs>
              <w:spacing w:before="120" w:after="0" w:line="360" w:lineRule="auto"/>
              <w:ind w:left="709"/>
              <w:jc w:val="both"/>
              <w:rPr>
                <w:rFonts w:ascii="Times New Roman" w:hAnsi="Times New Roman" w:cs="Times New Roman"/>
                <w:sz w:val="28"/>
                <w:szCs w:val="28"/>
                <w:lang w:val="uk-UA"/>
              </w:rPr>
            </w:pPr>
            <w:r w:rsidRPr="001A65D8">
              <w:rPr>
                <w:rFonts w:ascii="Times New Roman" w:hAnsi="Times New Roman" w:cs="Times New Roman"/>
                <w:sz w:val="28"/>
                <w:szCs w:val="28"/>
                <w:lang w:val="uk-UA"/>
              </w:rPr>
              <w:t>§</w:t>
            </w:r>
            <w:r w:rsidRPr="00C04125">
              <w:rPr>
                <w:rFonts w:ascii="Times New Roman" w:hAnsi="Times New Roman" w:cs="Times New Roman"/>
                <w:sz w:val="28"/>
                <w:szCs w:val="28"/>
                <w:lang w:val="uk-UA"/>
              </w:rPr>
              <w:t xml:space="preserve">2.2. Порядок </w:t>
            </w:r>
            <w:r>
              <w:rPr>
                <w:rFonts w:ascii="Times New Roman" w:hAnsi="Times New Roman" w:cs="Times New Roman"/>
                <w:sz w:val="28"/>
                <w:szCs w:val="28"/>
                <w:lang w:val="uk-UA"/>
              </w:rPr>
              <w:t>укладання</w:t>
            </w:r>
            <w:r w:rsidRPr="00C04125">
              <w:rPr>
                <w:rFonts w:ascii="Times New Roman" w:hAnsi="Times New Roman" w:cs="Times New Roman"/>
                <w:sz w:val="28"/>
                <w:szCs w:val="28"/>
                <w:lang w:val="uk-UA"/>
              </w:rPr>
              <w:t>, форма й зміст договору надання туристичних послуг</w:t>
            </w:r>
            <w:r>
              <w:rPr>
                <w:rFonts w:ascii="Times New Roman" w:hAnsi="Times New Roman" w:cs="Times New Roman"/>
                <w:sz w:val="28"/>
                <w:szCs w:val="28"/>
                <w:lang w:val="uk-UA"/>
              </w:rPr>
              <w:t xml:space="preserve"> ..</w:t>
            </w:r>
            <w:r w:rsidRPr="00270D7D">
              <w:rPr>
                <w:rFonts w:ascii="Times New Roman" w:hAnsi="Times New Roman"/>
                <w:sz w:val="28"/>
                <w:szCs w:val="28"/>
                <w:lang w:val="uk-UA"/>
              </w:rPr>
              <w:t>……</w:t>
            </w:r>
            <w:r>
              <w:rPr>
                <w:rFonts w:ascii="Times New Roman" w:hAnsi="Times New Roman"/>
                <w:sz w:val="28"/>
                <w:szCs w:val="28"/>
                <w:lang w:val="uk-UA"/>
              </w:rPr>
              <w:t>………………………………………………</w:t>
            </w:r>
          </w:p>
        </w:tc>
        <w:tc>
          <w:tcPr>
            <w:tcW w:w="636" w:type="dxa"/>
            <w:vAlign w:val="center"/>
          </w:tcPr>
          <w:p w:rsidR="00B42FE7" w:rsidRDefault="00B42FE7" w:rsidP="00F5425A">
            <w:pPr>
              <w:spacing w:before="120" w:after="0" w:line="360" w:lineRule="auto"/>
              <w:rPr>
                <w:rFonts w:ascii="Times New Roman" w:hAnsi="Times New Roman"/>
                <w:sz w:val="28"/>
                <w:szCs w:val="28"/>
                <w:lang w:val="uk-UA"/>
              </w:rPr>
            </w:pPr>
          </w:p>
          <w:p w:rsidR="00B42FE7" w:rsidRPr="00270D7D" w:rsidRDefault="00B42FE7" w:rsidP="00F5425A">
            <w:pPr>
              <w:spacing w:after="0" w:line="360" w:lineRule="auto"/>
              <w:rPr>
                <w:rFonts w:ascii="Times New Roman" w:hAnsi="Times New Roman"/>
                <w:color w:val="000000"/>
                <w:sz w:val="28"/>
                <w:szCs w:val="28"/>
                <w:lang w:val="uk-UA"/>
              </w:rPr>
            </w:pPr>
            <w:r>
              <w:rPr>
                <w:rFonts w:ascii="Times New Roman" w:hAnsi="Times New Roman"/>
                <w:sz w:val="28"/>
                <w:szCs w:val="28"/>
                <w:lang w:val="uk-UA"/>
              </w:rPr>
              <w:t>49</w:t>
            </w:r>
          </w:p>
        </w:tc>
      </w:tr>
      <w:tr w:rsidR="00B42FE7" w:rsidRPr="00270D7D" w:rsidTr="00F5425A">
        <w:tc>
          <w:tcPr>
            <w:tcW w:w="9192" w:type="dxa"/>
          </w:tcPr>
          <w:p w:rsidR="00B42FE7" w:rsidRPr="00270D7D" w:rsidRDefault="00B42FE7" w:rsidP="00F5425A">
            <w:pPr>
              <w:spacing w:before="120" w:after="0" w:line="360" w:lineRule="auto"/>
              <w:ind w:firstLine="709"/>
              <w:jc w:val="both"/>
              <w:rPr>
                <w:rFonts w:ascii="Times New Roman" w:hAnsi="Times New Roman"/>
                <w:sz w:val="28"/>
                <w:szCs w:val="28"/>
                <w:lang w:val="uk-UA"/>
              </w:rPr>
            </w:pPr>
            <w:r w:rsidRPr="001A65D8">
              <w:rPr>
                <w:rFonts w:ascii="Times New Roman" w:hAnsi="Times New Roman" w:cs="Times New Roman"/>
                <w:sz w:val="28"/>
                <w:szCs w:val="28"/>
                <w:lang w:val="uk-UA"/>
              </w:rPr>
              <w:t>§</w:t>
            </w:r>
            <w:r w:rsidRPr="009D0181">
              <w:rPr>
                <w:rFonts w:ascii="Times New Roman" w:hAnsi="Times New Roman" w:cs="Times New Roman"/>
                <w:sz w:val="28"/>
                <w:szCs w:val="28"/>
                <w:lang w:val="uk-UA"/>
              </w:rPr>
              <w:t>2.3. Виконання договору. Відповідальність сторін за договором надання туристських послуг. Захист прав туриста</w:t>
            </w:r>
            <w:r>
              <w:rPr>
                <w:rFonts w:ascii="Times New Roman" w:hAnsi="Times New Roman" w:cs="Times New Roman"/>
                <w:sz w:val="28"/>
                <w:szCs w:val="28"/>
                <w:lang w:val="uk-UA"/>
              </w:rPr>
              <w:t xml:space="preserve"> ………………………..</w:t>
            </w:r>
          </w:p>
        </w:tc>
        <w:tc>
          <w:tcPr>
            <w:tcW w:w="636" w:type="dxa"/>
          </w:tcPr>
          <w:p w:rsidR="00B42FE7" w:rsidRDefault="00B42FE7" w:rsidP="00F5425A">
            <w:pPr>
              <w:spacing w:before="120" w:after="0" w:line="360" w:lineRule="auto"/>
              <w:jc w:val="both"/>
              <w:rPr>
                <w:rFonts w:ascii="Times New Roman" w:hAnsi="Times New Roman"/>
                <w:sz w:val="28"/>
                <w:szCs w:val="28"/>
                <w:lang w:val="uk-UA"/>
              </w:rPr>
            </w:pPr>
          </w:p>
          <w:p w:rsidR="00B42FE7" w:rsidRPr="00270D7D" w:rsidRDefault="00B42FE7" w:rsidP="00F5425A">
            <w:pPr>
              <w:spacing w:after="0" w:line="360" w:lineRule="auto"/>
              <w:jc w:val="both"/>
              <w:rPr>
                <w:rFonts w:ascii="Times New Roman" w:hAnsi="Times New Roman"/>
                <w:sz w:val="28"/>
                <w:szCs w:val="28"/>
                <w:lang w:val="uk-UA"/>
              </w:rPr>
            </w:pPr>
            <w:r>
              <w:rPr>
                <w:rFonts w:ascii="Times New Roman" w:hAnsi="Times New Roman"/>
                <w:sz w:val="28"/>
                <w:szCs w:val="28"/>
                <w:lang w:val="uk-UA"/>
              </w:rPr>
              <w:t>66</w:t>
            </w:r>
          </w:p>
        </w:tc>
      </w:tr>
      <w:tr w:rsidR="00B42FE7" w:rsidRPr="00270D7D" w:rsidTr="00F5425A">
        <w:tc>
          <w:tcPr>
            <w:tcW w:w="9192" w:type="dxa"/>
          </w:tcPr>
          <w:p w:rsidR="00B42FE7" w:rsidRPr="00270D7D" w:rsidRDefault="00B42FE7" w:rsidP="00F5425A">
            <w:pPr>
              <w:tabs>
                <w:tab w:val="left" w:pos="1260"/>
              </w:tabs>
              <w:spacing w:before="120" w:after="0" w:line="360" w:lineRule="auto"/>
              <w:ind w:right="-57" w:firstLine="720"/>
              <w:rPr>
                <w:rFonts w:ascii="Times New Roman" w:hAnsi="Times New Roman"/>
                <w:sz w:val="28"/>
                <w:szCs w:val="28"/>
                <w:lang w:val="uk-UA"/>
              </w:rPr>
            </w:pPr>
            <w:r w:rsidRPr="00270D7D">
              <w:rPr>
                <w:rFonts w:ascii="Times New Roman" w:hAnsi="Times New Roman"/>
                <w:sz w:val="28"/>
                <w:szCs w:val="28"/>
                <w:lang w:val="uk-UA"/>
              </w:rPr>
              <w:t>Висновки до 2 розділу ……………………………………………….….</w:t>
            </w:r>
          </w:p>
        </w:tc>
        <w:tc>
          <w:tcPr>
            <w:tcW w:w="636" w:type="dxa"/>
          </w:tcPr>
          <w:p w:rsidR="00B42FE7" w:rsidRPr="00270D7D" w:rsidRDefault="00B42FE7" w:rsidP="00F5425A">
            <w:pPr>
              <w:spacing w:before="120" w:after="0" w:line="360" w:lineRule="auto"/>
              <w:jc w:val="both"/>
              <w:rPr>
                <w:rFonts w:ascii="Times New Roman" w:hAnsi="Times New Roman"/>
                <w:sz w:val="28"/>
                <w:szCs w:val="28"/>
                <w:lang w:val="uk-UA"/>
              </w:rPr>
            </w:pPr>
            <w:r>
              <w:rPr>
                <w:rFonts w:ascii="Times New Roman" w:hAnsi="Times New Roman"/>
                <w:sz w:val="28"/>
                <w:szCs w:val="28"/>
                <w:lang w:val="uk-UA"/>
              </w:rPr>
              <w:t>80</w:t>
            </w:r>
          </w:p>
        </w:tc>
      </w:tr>
      <w:tr w:rsidR="00B42FE7" w:rsidRPr="00270D7D" w:rsidTr="00F5425A">
        <w:trPr>
          <w:trHeight w:val="98"/>
        </w:trPr>
        <w:tc>
          <w:tcPr>
            <w:tcW w:w="9192" w:type="dxa"/>
          </w:tcPr>
          <w:p w:rsidR="00B42FE7" w:rsidRPr="00270D7D" w:rsidRDefault="00B42FE7" w:rsidP="00F5425A">
            <w:pPr>
              <w:spacing w:after="0" w:line="360" w:lineRule="auto"/>
              <w:ind w:right="-57"/>
              <w:jc w:val="both"/>
              <w:rPr>
                <w:rFonts w:ascii="Times New Roman" w:hAnsi="Times New Roman"/>
                <w:sz w:val="6"/>
                <w:szCs w:val="6"/>
                <w:highlight w:val="yellow"/>
                <w:lang w:val="uk-UA"/>
              </w:rPr>
            </w:pPr>
          </w:p>
        </w:tc>
        <w:tc>
          <w:tcPr>
            <w:tcW w:w="636" w:type="dxa"/>
          </w:tcPr>
          <w:p w:rsidR="00B42FE7" w:rsidRPr="00270D7D" w:rsidRDefault="00B42FE7" w:rsidP="00F5425A">
            <w:pPr>
              <w:spacing w:after="0" w:line="360" w:lineRule="auto"/>
              <w:jc w:val="both"/>
              <w:rPr>
                <w:rFonts w:ascii="Times New Roman" w:hAnsi="Times New Roman"/>
                <w:sz w:val="4"/>
                <w:szCs w:val="4"/>
                <w:highlight w:val="yellow"/>
                <w:lang w:val="uk-UA"/>
              </w:rPr>
            </w:pPr>
          </w:p>
        </w:tc>
      </w:tr>
      <w:tr w:rsidR="00B42FE7" w:rsidRPr="00270D7D" w:rsidTr="00F5425A">
        <w:tc>
          <w:tcPr>
            <w:tcW w:w="9192" w:type="dxa"/>
            <w:vAlign w:val="bottom"/>
          </w:tcPr>
          <w:p w:rsidR="00B42FE7" w:rsidRPr="00270D7D" w:rsidRDefault="00B42FE7" w:rsidP="00F5425A">
            <w:pPr>
              <w:spacing w:before="240" w:after="0" w:line="360" w:lineRule="auto"/>
              <w:ind w:right="-57"/>
              <w:jc w:val="both"/>
              <w:rPr>
                <w:rFonts w:ascii="Times New Roman" w:hAnsi="Times New Roman"/>
                <w:b/>
                <w:sz w:val="28"/>
                <w:szCs w:val="28"/>
                <w:lang w:val="uk-UA"/>
              </w:rPr>
            </w:pPr>
            <w:r w:rsidRPr="00270D7D">
              <w:rPr>
                <w:rFonts w:ascii="Times New Roman" w:hAnsi="Times New Roman"/>
                <w:b/>
                <w:sz w:val="28"/>
                <w:szCs w:val="28"/>
                <w:lang w:val="uk-UA"/>
              </w:rPr>
              <w:t xml:space="preserve">Висновки </w:t>
            </w:r>
            <w:r w:rsidRPr="00270D7D">
              <w:rPr>
                <w:rFonts w:ascii="Times New Roman" w:hAnsi="Times New Roman"/>
                <w:sz w:val="28"/>
                <w:szCs w:val="28"/>
                <w:lang w:val="uk-UA"/>
              </w:rPr>
              <w:t>…………………………………………………………………..........</w:t>
            </w:r>
          </w:p>
        </w:tc>
        <w:tc>
          <w:tcPr>
            <w:tcW w:w="636" w:type="dxa"/>
            <w:vAlign w:val="bottom"/>
          </w:tcPr>
          <w:p w:rsidR="00B42FE7" w:rsidRPr="00270D7D" w:rsidRDefault="00B42FE7" w:rsidP="00F5425A">
            <w:pPr>
              <w:spacing w:before="240" w:after="0" w:line="360" w:lineRule="auto"/>
              <w:jc w:val="both"/>
              <w:rPr>
                <w:rFonts w:ascii="Times New Roman" w:hAnsi="Times New Roman"/>
                <w:sz w:val="28"/>
                <w:szCs w:val="28"/>
              </w:rPr>
            </w:pPr>
            <w:r w:rsidRPr="00270D7D">
              <w:rPr>
                <w:rFonts w:ascii="Times New Roman" w:hAnsi="Times New Roman"/>
                <w:sz w:val="28"/>
                <w:szCs w:val="28"/>
                <w:lang w:val="uk-UA"/>
              </w:rPr>
              <w:t>8</w:t>
            </w:r>
            <w:r>
              <w:rPr>
                <w:rFonts w:ascii="Times New Roman" w:hAnsi="Times New Roman"/>
                <w:sz w:val="28"/>
                <w:szCs w:val="28"/>
                <w:lang w:val="uk-UA"/>
              </w:rPr>
              <w:t>2</w:t>
            </w:r>
          </w:p>
        </w:tc>
      </w:tr>
      <w:tr w:rsidR="00B42FE7" w:rsidRPr="00270D7D" w:rsidTr="00F5425A">
        <w:tc>
          <w:tcPr>
            <w:tcW w:w="9192" w:type="dxa"/>
            <w:vAlign w:val="bottom"/>
          </w:tcPr>
          <w:p w:rsidR="00B42FE7" w:rsidRPr="00270D7D" w:rsidRDefault="00B42FE7" w:rsidP="00F5425A">
            <w:pPr>
              <w:spacing w:before="240" w:after="0" w:line="360" w:lineRule="auto"/>
              <w:ind w:right="-57"/>
              <w:jc w:val="both"/>
              <w:rPr>
                <w:rFonts w:ascii="Times New Roman" w:hAnsi="Times New Roman"/>
                <w:sz w:val="28"/>
                <w:szCs w:val="28"/>
                <w:lang w:val="uk-UA"/>
              </w:rPr>
            </w:pPr>
            <w:r w:rsidRPr="00270D7D">
              <w:rPr>
                <w:rFonts w:ascii="Times New Roman" w:hAnsi="Times New Roman"/>
                <w:b/>
                <w:sz w:val="28"/>
                <w:szCs w:val="28"/>
                <w:lang w:val="uk-UA"/>
              </w:rPr>
              <w:t xml:space="preserve">Список </w:t>
            </w:r>
            <w:r>
              <w:rPr>
                <w:rFonts w:ascii="Times New Roman" w:hAnsi="Times New Roman"/>
                <w:b/>
                <w:sz w:val="28"/>
                <w:szCs w:val="28"/>
                <w:lang w:val="uk-UA"/>
              </w:rPr>
              <w:t>використаних джерел</w:t>
            </w:r>
            <w:r w:rsidRPr="00270D7D">
              <w:rPr>
                <w:rFonts w:ascii="Times New Roman" w:hAnsi="Times New Roman"/>
                <w:b/>
                <w:sz w:val="28"/>
                <w:szCs w:val="28"/>
                <w:lang w:val="uk-UA"/>
              </w:rPr>
              <w:t xml:space="preserve"> </w:t>
            </w:r>
            <w:r w:rsidRPr="00270D7D">
              <w:rPr>
                <w:rFonts w:ascii="Times New Roman" w:hAnsi="Times New Roman"/>
                <w:sz w:val="28"/>
                <w:szCs w:val="28"/>
                <w:lang w:val="uk-UA"/>
              </w:rPr>
              <w:t>………………………………………………</w:t>
            </w:r>
            <w:r>
              <w:rPr>
                <w:rFonts w:ascii="Times New Roman" w:hAnsi="Times New Roman"/>
                <w:sz w:val="28"/>
                <w:szCs w:val="28"/>
                <w:lang w:val="uk-UA"/>
              </w:rPr>
              <w:t>.</w:t>
            </w:r>
          </w:p>
        </w:tc>
        <w:tc>
          <w:tcPr>
            <w:tcW w:w="636" w:type="dxa"/>
            <w:vAlign w:val="bottom"/>
          </w:tcPr>
          <w:p w:rsidR="00B42FE7" w:rsidRPr="00270D7D" w:rsidRDefault="00B42FE7" w:rsidP="00F5425A">
            <w:pPr>
              <w:spacing w:before="240" w:after="0" w:line="360" w:lineRule="auto"/>
              <w:jc w:val="both"/>
              <w:rPr>
                <w:rFonts w:ascii="Times New Roman" w:hAnsi="Times New Roman"/>
                <w:sz w:val="28"/>
                <w:szCs w:val="28"/>
                <w:lang w:val="uk-UA"/>
              </w:rPr>
            </w:pPr>
            <w:r>
              <w:rPr>
                <w:rFonts w:ascii="Times New Roman" w:hAnsi="Times New Roman"/>
                <w:sz w:val="28"/>
                <w:szCs w:val="28"/>
                <w:lang w:val="uk-UA"/>
              </w:rPr>
              <w:t>88</w:t>
            </w:r>
          </w:p>
        </w:tc>
      </w:tr>
    </w:tbl>
    <w:p w:rsidR="00B42FE7" w:rsidRDefault="00B42FE7" w:rsidP="00B42FE7">
      <w:pPr>
        <w:spacing w:after="0" w:line="360" w:lineRule="auto"/>
        <w:ind w:firstLine="709"/>
        <w:jc w:val="both"/>
        <w:rPr>
          <w:rFonts w:ascii="Times New Roman" w:hAnsi="Times New Roman" w:cs="Times New Roman"/>
          <w:b/>
          <w:sz w:val="28"/>
          <w:szCs w:val="28"/>
          <w:lang w:val="uk-UA"/>
        </w:rPr>
      </w:pPr>
    </w:p>
    <w:p w:rsidR="00B42FE7" w:rsidRDefault="00B42FE7" w:rsidP="00B42FE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42FE7" w:rsidRDefault="00B42FE7" w:rsidP="00B42FE7">
      <w:pPr>
        <w:spacing w:after="0" w:line="360" w:lineRule="auto"/>
        <w:jc w:val="center"/>
        <w:rPr>
          <w:rFonts w:ascii="Times New Roman" w:hAnsi="Times New Roman" w:cs="Times New Roman"/>
          <w:b/>
          <w:sz w:val="28"/>
          <w:szCs w:val="28"/>
          <w:lang w:val="uk-UA"/>
        </w:rPr>
      </w:pPr>
      <w:r w:rsidRPr="00A41DF6">
        <w:rPr>
          <w:rFonts w:ascii="Times New Roman" w:hAnsi="Times New Roman" w:cs="Times New Roman"/>
          <w:b/>
          <w:sz w:val="28"/>
          <w:szCs w:val="28"/>
          <w:lang w:val="uk-UA"/>
        </w:rPr>
        <w:lastRenderedPageBreak/>
        <w:t>ВСТУП</w:t>
      </w:r>
    </w:p>
    <w:p w:rsidR="00B42FE7" w:rsidRPr="00A41DF6" w:rsidRDefault="00B42FE7" w:rsidP="00B42FE7">
      <w:pPr>
        <w:spacing w:after="0" w:line="360" w:lineRule="auto"/>
        <w:jc w:val="center"/>
        <w:rPr>
          <w:rFonts w:ascii="Times New Roman" w:hAnsi="Times New Roman" w:cs="Times New Roman"/>
          <w:b/>
          <w:sz w:val="28"/>
          <w:szCs w:val="28"/>
          <w:lang w:val="uk-UA"/>
        </w:rPr>
      </w:pP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Актуальність теми дослідження обумовлюється вимогами вдосконалювання правового регулювання надання туристських послуг споживачеві на етапі формування ринкової економіки. Право на відпочинок і, зокрема, право на відпустку й волю подорожей і туризму, що є природнім слідством права на працю, зізнаються Загальною декларацією прав людини, а також законодавством багатьох країн у якості елементів розвитку людської особистості. Згідно з Конституцією України, кожний має право на відпочинок. Працюючому за трудовим договором гарантуються встановлені законом тривалість робочого часу, вихідні й святкові дні, оплачувана щорічна відпустка. Це право спричиняє обов'язок суспільства надавати своїм громадянам реальні, ефективні й недискримінаційні можливості доступу до подорожей і туризму.</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Розвиток ринку туристських послуг викликає необхідність розробки правових коштів регулювання відносин у сфері туристської діяльності.</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На сучасній стадії становлення</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 xml:space="preserve">економіки велике значення набуває розв'язок питань захисту прав громадян </w:t>
      </w:r>
      <w:r>
        <w:rPr>
          <w:rFonts w:ascii="Times New Roman" w:hAnsi="Times New Roman" w:cs="Times New Roman"/>
          <w:sz w:val="28"/>
          <w:szCs w:val="28"/>
          <w:lang w:val="uk-UA"/>
        </w:rPr>
        <w:t>–</w:t>
      </w:r>
      <w:r w:rsidRPr="00337BBF">
        <w:rPr>
          <w:rFonts w:ascii="Times New Roman" w:hAnsi="Times New Roman" w:cs="Times New Roman"/>
          <w:sz w:val="28"/>
          <w:szCs w:val="28"/>
          <w:lang w:val="uk-UA"/>
        </w:rPr>
        <w:t xml:space="preserve"> споживачів (туристів) при одержанні ними туристських послуг у процесі подорожей.</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Основним цивільно-правовим інструментом охорони прав туристів при здійсненні ними подорожей виступає договір на надання туристських послуг.</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 xml:space="preserve">Неповнота й суперечливість правових норм, що регулюють поведінку суб'єктів туристської діяльності, недостатня розробленість понятійного апарата, а в окремих випадках і відсутність правового регулювання, на практиці створюють серйозні перешкоди на шляху розробки й застосування правових засобів захисту прав громадян на відпочинок, веде до </w:t>
      </w:r>
      <w:r>
        <w:rPr>
          <w:rFonts w:ascii="Times New Roman" w:hAnsi="Times New Roman" w:cs="Times New Roman"/>
          <w:sz w:val="28"/>
          <w:szCs w:val="28"/>
          <w:lang w:val="uk-UA"/>
        </w:rPr>
        <w:t>порушення</w:t>
      </w:r>
      <w:r w:rsidRPr="00337BBF">
        <w:rPr>
          <w:rFonts w:ascii="Times New Roman" w:hAnsi="Times New Roman" w:cs="Times New Roman"/>
          <w:sz w:val="28"/>
          <w:szCs w:val="28"/>
          <w:lang w:val="uk-UA"/>
        </w:rPr>
        <w:t xml:space="preserve"> прав споживачів-туристів як найбільш слабкої сторони договору.</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Вищевказані обставини визначили актуальність і вибір теми дипломного дослідження.</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lastRenderedPageBreak/>
        <w:t xml:space="preserve"> Слід зазначити, що, незважаючи на наявні глибокі дослідження туристської діяльності вченими економістами, географами, такими як А.Х. Абуков, В.І. Азар., В.М. Биржаков, В.В. Дворниченко, В.А. Квартальне, У.І Сенин, правові проблеми туристської діяльності </w:t>
      </w:r>
      <w:r>
        <w:rPr>
          <w:rFonts w:ascii="Times New Roman" w:hAnsi="Times New Roman" w:cs="Times New Roman"/>
          <w:sz w:val="28"/>
          <w:szCs w:val="28"/>
          <w:lang w:val="uk-UA"/>
        </w:rPr>
        <w:t>належного</w:t>
      </w:r>
      <w:r w:rsidRPr="00337BBF">
        <w:rPr>
          <w:rFonts w:ascii="Times New Roman" w:hAnsi="Times New Roman" w:cs="Times New Roman"/>
          <w:sz w:val="28"/>
          <w:szCs w:val="28"/>
          <w:lang w:val="uk-UA"/>
        </w:rPr>
        <w:t xml:space="preserve"> висвітлення не одержали.</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У розробку основ правового регулювання окремих видів зобов'язань внесли істотний вклад Т.Е.Абова, М.І. Брагинс</w:t>
      </w:r>
      <w:r>
        <w:rPr>
          <w:rFonts w:ascii="Times New Roman" w:hAnsi="Times New Roman" w:cs="Times New Roman"/>
          <w:sz w:val="28"/>
          <w:szCs w:val="28"/>
          <w:lang w:val="uk-UA"/>
        </w:rPr>
        <w:t>ь</w:t>
      </w:r>
      <w:r w:rsidRPr="00337BBF">
        <w:rPr>
          <w:rFonts w:ascii="Times New Roman" w:hAnsi="Times New Roman" w:cs="Times New Roman"/>
          <w:sz w:val="28"/>
          <w:szCs w:val="28"/>
          <w:lang w:val="uk-UA"/>
        </w:rPr>
        <w:t>кий, В.В. Витрянс</w:t>
      </w:r>
      <w:r>
        <w:rPr>
          <w:rFonts w:ascii="Times New Roman" w:hAnsi="Times New Roman" w:cs="Times New Roman"/>
          <w:sz w:val="28"/>
          <w:szCs w:val="28"/>
          <w:lang w:val="uk-UA"/>
        </w:rPr>
        <w:t>ь</w:t>
      </w:r>
      <w:r w:rsidRPr="00337BBF">
        <w:rPr>
          <w:rFonts w:ascii="Times New Roman" w:hAnsi="Times New Roman" w:cs="Times New Roman"/>
          <w:sz w:val="28"/>
          <w:szCs w:val="28"/>
          <w:lang w:val="uk-UA"/>
        </w:rPr>
        <w:t>кий, С.</w:t>
      </w:r>
      <w:r>
        <w:rPr>
          <w:rFonts w:ascii="Times New Roman" w:hAnsi="Times New Roman" w:cs="Times New Roman"/>
          <w:sz w:val="28"/>
          <w:szCs w:val="28"/>
          <w:lang w:val="uk-UA"/>
        </w:rPr>
        <w:t>Е.</w:t>
      </w:r>
      <w:r w:rsidRPr="00337BBF">
        <w:rPr>
          <w:rFonts w:ascii="Times New Roman" w:hAnsi="Times New Roman" w:cs="Times New Roman"/>
          <w:sz w:val="28"/>
          <w:szCs w:val="28"/>
          <w:lang w:val="uk-UA"/>
        </w:rPr>
        <w:t xml:space="preserve"> Жилинс</w:t>
      </w:r>
      <w:r>
        <w:rPr>
          <w:rFonts w:ascii="Times New Roman" w:hAnsi="Times New Roman" w:cs="Times New Roman"/>
          <w:sz w:val="28"/>
          <w:szCs w:val="28"/>
          <w:lang w:val="uk-UA"/>
        </w:rPr>
        <w:t>ь</w:t>
      </w:r>
      <w:r w:rsidRPr="00337BBF">
        <w:rPr>
          <w:rFonts w:ascii="Times New Roman" w:hAnsi="Times New Roman" w:cs="Times New Roman"/>
          <w:sz w:val="28"/>
          <w:szCs w:val="28"/>
          <w:lang w:val="uk-UA"/>
        </w:rPr>
        <w:t>кий, О.С. Іоффе, А.Ю Кабалкин, Ю.Х. Калмиків, М.В. Кротів, А.Л. Маковс</w:t>
      </w:r>
      <w:r>
        <w:rPr>
          <w:rFonts w:ascii="Times New Roman" w:hAnsi="Times New Roman" w:cs="Times New Roman"/>
          <w:sz w:val="28"/>
          <w:szCs w:val="28"/>
          <w:lang w:val="uk-UA"/>
        </w:rPr>
        <w:t>ь</w:t>
      </w:r>
      <w:r w:rsidRPr="00337BBF">
        <w:rPr>
          <w:rFonts w:ascii="Times New Roman" w:hAnsi="Times New Roman" w:cs="Times New Roman"/>
          <w:sz w:val="28"/>
          <w:szCs w:val="28"/>
          <w:lang w:val="uk-UA"/>
        </w:rPr>
        <w:t>кий, Т.Н. Нешата</w:t>
      </w:r>
      <w:r>
        <w:rPr>
          <w:rFonts w:ascii="Times New Roman" w:hAnsi="Times New Roman" w:cs="Times New Roman"/>
          <w:sz w:val="28"/>
          <w:szCs w:val="28"/>
          <w:lang w:val="uk-UA"/>
        </w:rPr>
        <w:t>є</w:t>
      </w:r>
      <w:r w:rsidRPr="00337BBF">
        <w:rPr>
          <w:rFonts w:ascii="Times New Roman" w:hAnsi="Times New Roman" w:cs="Times New Roman"/>
          <w:sz w:val="28"/>
          <w:szCs w:val="28"/>
          <w:lang w:val="uk-UA"/>
        </w:rPr>
        <w:t>ва, Л.А. Новосьолова, А.П. Сергєєв, В.Л. Слесарев, Е.А. Суханов, Е.Д. Шешен</w:t>
      </w:r>
      <w:r>
        <w:rPr>
          <w:rFonts w:ascii="Times New Roman" w:hAnsi="Times New Roman" w:cs="Times New Roman"/>
          <w:sz w:val="28"/>
          <w:szCs w:val="28"/>
          <w:lang w:val="uk-UA"/>
        </w:rPr>
        <w:t>і</w:t>
      </w:r>
      <w:r w:rsidRPr="00337BBF">
        <w:rPr>
          <w:rFonts w:ascii="Times New Roman" w:hAnsi="Times New Roman" w:cs="Times New Roman"/>
          <w:sz w:val="28"/>
          <w:szCs w:val="28"/>
          <w:lang w:val="uk-UA"/>
        </w:rPr>
        <w:t xml:space="preserve">н, В.Ф. Яковлев </w:t>
      </w:r>
      <w:r>
        <w:rPr>
          <w:rFonts w:ascii="Times New Roman" w:hAnsi="Times New Roman" w:cs="Times New Roman"/>
          <w:sz w:val="28"/>
          <w:szCs w:val="28"/>
          <w:lang w:val="uk-UA"/>
        </w:rPr>
        <w:t>та</w:t>
      </w:r>
      <w:r w:rsidRPr="00337BBF">
        <w:rPr>
          <w:rFonts w:ascii="Times New Roman" w:hAnsi="Times New Roman" w:cs="Times New Roman"/>
          <w:sz w:val="28"/>
          <w:szCs w:val="28"/>
          <w:lang w:val="uk-UA"/>
        </w:rPr>
        <w:t xml:space="preserve"> ін.</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Становлення ринку туристських послуг у нових економічних умовах по суті тільки починається. Новизна проблеми, суперечливість і недостатність, а в ряді випадків і відсутність законодавчої регламентації відносин, що виникають у процесі надання туристських послуг, обумовили</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 xml:space="preserve"> мети й завдання дисертаційного дослідження.</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 xml:space="preserve">Ціль роботи </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 xml:space="preserve"> комплексне дослідження договору надання туристських послуг як правового </w:t>
      </w:r>
      <w:r>
        <w:rPr>
          <w:rFonts w:ascii="Times New Roman" w:hAnsi="Times New Roman" w:cs="Times New Roman"/>
          <w:sz w:val="28"/>
          <w:szCs w:val="28"/>
          <w:lang w:val="uk-UA"/>
        </w:rPr>
        <w:t>засобу</w:t>
      </w:r>
      <w:r w:rsidRPr="00337BBF">
        <w:rPr>
          <w:rFonts w:ascii="Times New Roman" w:hAnsi="Times New Roman" w:cs="Times New Roman"/>
          <w:sz w:val="28"/>
          <w:szCs w:val="28"/>
          <w:lang w:val="uk-UA"/>
        </w:rPr>
        <w:t xml:space="preserve"> регулювання відносин, що виникають у процесі здійснення подорожі; виявлення місця даного договору в системі договорів, </w:t>
      </w:r>
      <w:r w:rsidRPr="00A41DF6">
        <w:rPr>
          <w:rFonts w:ascii="Times New Roman" w:hAnsi="Times New Roman" w:cs="Times New Roman"/>
          <w:sz w:val="28"/>
          <w:szCs w:val="28"/>
          <w:lang w:val="uk-UA"/>
        </w:rPr>
        <w:t>опосередковани</w:t>
      </w:r>
      <w:r>
        <w:rPr>
          <w:rFonts w:ascii="Times New Roman" w:hAnsi="Times New Roman" w:cs="Times New Roman"/>
          <w:sz w:val="28"/>
          <w:szCs w:val="28"/>
          <w:lang w:val="uk-UA"/>
        </w:rPr>
        <w:t>х ту</w:t>
      </w:r>
      <w:r w:rsidRPr="00337BBF">
        <w:rPr>
          <w:rFonts w:ascii="Times New Roman" w:hAnsi="Times New Roman" w:cs="Times New Roman"/>
          <w:sz w:val="28"/>
          <w:szCs w:val="28"/>
          <w:lang w:val="uk-UA"/>
        </w:rPr>
        <w:t xml:space="preserve">ристську діяльність; оцінка туристичного законодавства з погляду його відповідності </w:t>
      </w:r>
      <w:r>
        <w:rPr>
          <w:rFonts w:ascii="Times New Roman" w:hAnsi="Times New Roman" w:cs="Times New Roman"/>
          <w:sz w:val="28"/>
          <w:szCs w:val="28"/>
          <w:lang w:val="uk-UA"/>
        </w:rPr>
        <w:t>ЦК</w:t>
      </w:r>
      <w:r w:rsidRPr="00337BBF">
        <w:rPr>
          <w:rFonts w:ascii="Times New Roman" w:hAnsi="Times New Roman" w:cs="Times New Roman"/>
          <w:sz w:val="28"/>
          <w:szCs w:val="28"/>
          <w:lang w:val="uk-UA"/>
        </w:rPr>
        <w:t xml:space="preserve"> України; вироблення рекомендацій з удосконалювання правового регулювання надання туристських послуг.</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Мети деталізовані в наступних завданнях дослідження:</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 xml:space="preserve">визначення правової природи й </w:t>
      </w:r>
      <w:r>
        <w:rPr>
          <w:rFonts w:ascii="Times New Roman" w:hAnsi="Times New Roman" w:cs="Times New Roman"/>
          <w:sz w:val="28"/>
          <w:szCs w:val="28"/>
          <w:lang w:val="uk-UA"/>
        </w:rPr>
        <w:t>вміст</w:t>
      </w:r>
      <w:r w:rsidRPr="00337BBF">
        <w:rPr>
          <w:rFonts w:ascii="Times New Roman" w:hAnsi="Times New Roman" w:cs="Times New Roman"/>
          <w:sz w:val="28"/>
          <w:szCs w:val="28"/>
          <w:lang w:val="uk-UA"/>
        </w:rPr>
        <w:t xml:space="preserve"> туристських послуг як об'єкта цивільних прав;</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виявлення особливостей правового регулювання туристських послуг при перех</w:t>
      </w:r>
      <w:r>
        <w:rPr>
          <w:rFonts w:ascii="Times New Roman" w:hAnsi="Times New Roman" w:cs="Times New Roman"/>
          <w:sz w:val="28"/>
          <w:szCs w:val="28"/>
          <w:lang w:val="uk-UA"/>
        </w:rPr>
        <w:t>оді</w:t>
      </w:r>
      <w:r w:rsidRPr="00337BBF">
        <w:rPr>
          <w:rFonts w:ascii="Times New Roman" w:hAnsi="Times New Roman" w:cs="Times New Roman"/>
          <w:sz w:val="28"/>
          <w:szCs w:val="28"/>
          <w:lang w:val="uk-UA"/>
        </w:rPr>
        <w:t xml:space="preserve"> до ринкової економіки;</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визначення</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поняття</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договору</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надання</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туристських</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послуг,</w:t>
      </w:r>
      <w:r>
        <w:rPr>
          <w:rFonts w:ascii="Times New Roman" w:hAnsi="Times New Roman" w:cs="Times New Roman"/>
          <w:sz w:val="28"/>
          <w:szCs w:val="28"/>
          <w:lang w:val="uk-UA"/>
        </w:rPr>
        <w:t xml:space="preserve"> відмежування</w:t>
      </w:r>
      <w:r w:rsidRPr="00337BBF">
        <w:rPr>
          <w:rFonts w:ascii="Times New Roman" w:hAnsi="Times New Roman" w:cs="Times New Roman"/>
          <w:sz w:val="28"/>
          <w:szCs w:val="28"/>
          <w:lang w:val="uk-UA"/>
        </w:rPr>
        <w:t xml:space="preserve"> його від інших видів зобов'язань;</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дослідження правового статусу суб'єктів і змісту договору надання туристичних послуг;</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lastRenderedPageBreak/>
        <w:t>-</w:t>
      </w:r>
      <w:r w:rsidRPr="00337BBF">
        <w:rPr>
          <w:rFonts w:ascii="Times New Roman" w:hAnsi="Times New Roman" w:cs="Times New Roman"/>
          <w:sz w:val="28"/>
          <w:szCs w:val="28"/>
          <w:lang w:val="uk-UA"/>
        </w:rPr>
        <w:tab/>
        <w:t>вивчення порядку висновку й форми договору;</w:t>
      </w:r>
      <w:r>
        <w:rPr>
          <w:rFonts w:ascii="Times New Roman" w:hAnsi="Times New Roman" w:cs="Times New Roman"/>
          <w:sz w:val="28"/>
          <w:szCs w:val="28"/>
          <w:lang w:val="uk-UA"/>
        </w:rPr>
        <w:t xml:space="preserve"> !</w:t>
      </w:r>
    </w:p>
    <w:p w:rsidR="00B42FE7"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визначення відповідальності сторін договору при невиконанні або неналежному виконанні зобов'язання по наданню туристських послуг;</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формулювання висновків і конкретних пропозицій з</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удосконалювання цивільного законодавства в сфері туристської діяльності.</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Об'єкт дослідження</w:t>
      </w:r>
      <w:r>
        <w:rPr>
          <w:rFonts w:ascii="Times New Roman" w:hAnsi="Times New Roman" w:cs="Times New Roman"/>
          <w:sz w:val="28"/>
          <w:szCs w:val="28"/>
          <w:lang w:val="uk-UA"/>
        </w:rPr>
        <w:t xml:space="preserve"> – </w:t>
      </w:r>
      <w:r w:rsidRPr="00337BBF">
        <w:rPr>
          <w:rFonts w:ascii="Times New Roman" w:hAnsi="Times New Roman" w:cs="Times New Roman"/>
          <w:sz w:val="28"/>
          <w:szCs w:val="28"/>
          <w:lang w:val="uk-UA"/>
        </w:rPr>
        <w:t>регульовані нормами цивільного права суспільні відносини, що складаються із приводу надання туристичних послуг, особливості їх виникнення, зміни й припинення.</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Предметом дослідження є договір надання туристських послуг, а також особливості цивільно-правового регулювання відносин у сфері туристської діяльності.</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 xml:space="preserve">Теоретичну й методологічну основу дослідження становлять загальнонаукові методи дослідження </w:t>
      </w:r>
      <w:r>
        <w:rPr>
          <w:rFonts w:ascii="Times New Roman" w:hAnsi="Times New Roman" w:cs="Times New Roman"/>
          <w:sz w:val="28"/>
          <w:szCs w:val="28"/>
          <w:lang w:val="uk-UA"/>
        </w:rPr>
        <w:t>–</w:t>
      </w:r>
      <w:r w:rsidRPr="00337BBF">
        <w:rPr>
          <w:rFonts w:ascii="Times New Roman" w:hAnsi="Times New Roman" w:cs="Times New Roman"/>
          <w:sz w:val="28"/>
          <w:szCs w:val="28"/>
          <w:lang w:val="uk-UA"/>
        </w:rPr>
        <w:t xml:space="preserve"> порівняльно-правовий, систем</w:t>
      </w:r>
      <w:r>
        <w:rPr>
          <w:rFonts w:ascii="Times New Roman" w:hAnsi="Times New Roman" w:cs="Times New Roman"/>
          <w:sz w:val="28"/>
          <w:szCs w:val="28"/>
          <w:lang w:val="uk-UA"/>
        </w:rPr>
        <w:t>но</w:t>
      </w:r>
      <w:r w:rsidRPr="00337BBF">
        <w:rPr>
          <w:rFonts w:ascii="Times New Roman" w:hAnsi="Times New Roman" w:cs="Times New Roman"/>
          <w:sz w:val="28"/>
          <w:szCs w:val="28"/>
          <w:lang w:val="uk-UA"/>
        </w:rPr>
        <w:t>-правовий, конкретно-історичний,</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 xml:space="preserve"> логічний,</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 xml:space="preserve"> аналізу й тлумачення правових актів.</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 xml:space="preserve">У процесі дослідження автор опирався на фундаментальні положення, що </w:t>
      </w:r>
      <w:r>
        <w:rPr>
          <w:rFonts w:ascii="Times New Roman" w:hAnsi="Times New Roman" w:cs="Times New Roman"/>
          <w:sz w:val="28"/>
          <w:szCs w:val="28"/>
          <w:lang w:val="uk-UA"/>
        </w:rPr>
        <w:t>містяться</w:t>
      </w:r>
      <w:r w:rsidRPr="00337BBF">
        <w:rPr>
          <w:rFonts w:ascii="Times New Roman" w:hAnsi="Times New Roman" w:cs="Times New Roman"/>
          <w:sz w:val="28"/>
          <w:szCs w:val="28"/>
          <w:lang w:val="uk-UA"/>
        </w:rPr>
        <w:t xml:space="preserve"> в теоретичних працях по теорії права, цивільному праву, цивільному праву закордонних країн.</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Були вивчені й проаналізовані опубліковані р</w:t>
      </w:r>
      <w:r>
        <w:rPr>
          <w:rFonts w:ascii="Times New Roman" w:hAnsi="Times New Roman" w:cs="Times New Roman"/>
          <w:sz w:val="28"/>
          <w:szCs w:val="28"/>
          <w:lang w:val="uk-UA"/>
        </w:rPr>
        <w:t>ішення</w:t>
      </w:r>
      <w:r w:rsidRPr="00337BBF">
        <w:rPr>
          <w:rFonts w:ascii="Times New Roman" w:hAnsi="Times New Roman" w:cs="Times New Roman"/>
          <w:sz w:val="28"/>
          <w:szCs w:val="28"/>
          <w:lang w:val="uk-UA"/>
        </w:rPr>
        <w:t xml:space="preserve"> судів загальної юрисдикції по спорах, що випливають із договорів надання туристичних послуг, претензійна практика.</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 xml:space="preserve">Наукова новизна дипломного дослідження. </w:t>
      </w:r>
      <w:r>
        <w:rPr>
          <w:rFonts w:ascii="Times New Roman" w:hAnsi="Times New Roman" w:cs="Times New Roman"/>
          <w:sz w:val="28"/>
          <w:szCs w:val="28"/>
          <w:lang w:val="uk-UA"/>
        </w:rPr>
        <w:t>Це</w:t>
      </w:r>
      <w:r w:rsidRPr="00337BBF">
        <w:rPr>
          <w:rFonts w:ascii="Times New Roman" w:hAnsi="Times New Roman" w:cs="Times New Roman"/>
          <w:sz w:val="28"/>
          <w:szCs w:val="28"/>
          <w:lang w:val="uk-UA"/>
        </w:rPr>
        <w:t xml:space="preserve"> дослідження - одне з перших, у якому розглядається договір надання туристських послуг як основний правовий </w:t>
      </w:r>
      <w:r>
        <w:rPr>
          <w:rFonts w:ascii="Times New Roman" w:hAnsi="Times New Roman" w:cs="Times New Roman"/>
          <w:sz w:val="28"/>
          <w:szCs w:val="28"/>
          <w:lang w:val="uk-UA"/>
        </w:rPr>
        <w:t>засіб</w:t>
      </w:r>
      <w:r w:rsidRPr="00337BBF">
        <w:rPr>
          <w:rFonts w:ascii="Times New Roman" w:hAnsi="Times New Roman" w:cs="Times New Roman"/>
          <w:sz w:val="28"/>
          <w:szCs w:val="28"/>
          <w:lang w:val="uk-UA"/>
        </w:rPr>
        <w:t xml:space="preserve"> регулювання відносин, що виникають у процесі надання туристських послуг, і як цивільно-правовий інструмент охорони прав споживачів </w:t>
      </w:r>
      <w:r>
        <w:rPr>
          <w:rFonts w:ascii="Times New Roman" w:hAnsi="Times New Roman" w:cs="Times New Roman"/>
          <w:sz w:val="28"/>
          <w:szCs w:val="28"/>
          <w:lang w:val="uk-UA"/>
        </w:rPr>
        <w:t>–</w:t>
      </w:r>
      <w:r w:rsidRPr="00337BBF">
        <w:rPr>
          <w:rFonts w:ascii="Times New Roman" w:hAnsi="Times New Roman" w:cs="Times New Roman"/>
          <w:sz w:val="28"/>
          <w:szCs w:val="28"/>
          <w:lang w:val="uk-UA"/>
        </w:rPr>
        <w:t xml:space="preserve"> туристів при здійсненні ними подорожей в умовах сучасного</w:t>
      </w:r>
      <w:r>
        <w:rPr>
          <w:rFonts w:ascii="Times New Roman" w:hAnsi="Times New Roman" w:cs="Times New Roman"/>
          <w:sz w:val="28"/>
          <w:szCs w:val="28"/>
          <w:lang w:val="uk-UA"/>
        </w:rPr>
        <w:t xml:space="preserve"> </w:t>
      </w:r>
      <w:r w:rsidRPr="00337BBF">
        <w:rPr>
          <w:rFonts w:ascii="Times New Roman" w:hAnsi="Times New Roman" w:cs="Times New Roman"/>
          <w:sz w:val="28"/>
          <w:szCs w:val="28"/>
          <w:lang w:val="uk-UA"/>
        </w:rPr>
        <w:t>ринку.</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 xml:space="preserve">У роботі визначена правова природа й особливості туристичних послуг як об'єкта цивільних прав, що надалі дозволило розкрити </w:t>
      </w:r>
      <w:r>
        <w:rPr>
          <w:rFonts w:ascii="Times New Roman" w:hAnsi="Times New Roman" w:cs="Times New Roman"/>
          <w:sz w:val="28"/>
          <w:szCs w:val="28"/>
          <w:lang w:val="uk-UA"/>
        </w:rPr>
        <w:t>зміст</w:t>
      </w:r>
      <w:r w:rsidRPr="00337BBF">
        <w:rPr>
          <w:rFonts w:ascii="Times New Roman" w:hAnsi="Times New Roman" w:cs="Times New Roman"/>
          <w:sz w:val="28"/>
          <w:szCs w:val="28"/>
          <w:lang w:val="uk-UA"/>
        </w:rPr>
        <w:t xml:space="preserve"> й структуру правовідносин, що виникають при здійсненні туристської діяльності, показати </w:t>
      </w:r>
      <w:r w:rsidRPr="00337BBF">
        <w:rPr>
          <w:rFonts w:ascii="Times New Roman" w:hAnsi="Times New Roman" w:cs="Times New Roman"/>
          <w:sz w:val="28"/>
          <w:szCs w:val="28"/>
          <w:lang w:val="uk-UA"/>
        </w:rPr>
        <w:lastRenderedPageBreak/>
        <w:t xml:space="preserve">особливості правового регулювання надання туристських послуг, що </w:t>
      </w:r>
      <w:r>
        <w:rPr>
          <w:rFonts w:ascii="Times New Roman" w:hAnsi="Times New Roman" w:cs="Times New Roman"/>
          <w:sz w:val="28"/>
          <w:szCs w:val="28"/>
          <w:lang w:val="uk-UA"/>
        </w:rPr>
        <w:t>полягають</w:t>
      </w:r>
      <w:r w:rsidRPr="00337BBF">
        <w:rPr>
          <w:rFonts w:ascii="Times New Roman" w:hAnsi="Times New Roman" w:cs="Times New Roman"/>
          <w:sz w:val="28"/>
          <w:szCs w:val="28"/>
          <w:lang w:val="uk-UA"/>
        </w:rPr>
        <w:t xml:space="preserve"> в комбінації цивільно-правових і публічно-правових способів регулювання. Виявлені правова природа й зміст договору надання туристських послуг як основного, первісного в системі договорів, що укладаються в процесі туристичної діяльності; досліджені порядок висновку й форма договору.</w:t>
      </w:r>
    </w:p>
    <w:p w:rsidR="00B42FE7" w:rsidRPr="00337BBF"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На захист виносяться наступні основні положення:</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турист</w:t>
      </w:r>
      <w:r>
        <w:rPr>
          <w:rFonts w:ascii="Times New Roman" w:hAnsi="Times New Roman" w:cs="Times New Roman"/>
          <w:sz w:val="28"/>
          <w:szCs w:val="28"/>
          <w:lang w:val="uk-UA"/>
        </w:rPr>
        <w:t xml:space="preserve">ичні </w:t>
      </w:r>
      <w:r w:rsidRPr="00337BBF">
        <w:rPr>
          <w:rFonts w:ascii="Times New Roman" w:hAnsi="Times New Roman" w:cs="Times New Roman"/>
          <w:sz w:val="28"/>
          <w:szCs w:val="28"/>
          <w:lang w:val="uk-UA"/>
        </w:rPr>
        <w:t>послуги</w:t>
      </w:r>
      <w:r>
        <w:rPr>
          <w:rFonts w:ascii="Times New Roman" w:hAnsi="Times New Roman" w:cs="Times New Roman"/>
          <w:sz w:val="28"/>
          <w:szCs w:val="28"/>
          <w:lang w:val="uk-UA"/>
        </w:rPr>
        <w:t xml:space="preserve"> являють собою діяльність (дії)</w:t>
      </w:r>
      <w:r w:rsidRPr="00337BBF">
        <w:rPr>
          <w:rFonts w:ascii="Times New Roman" w:hAnsi="Times New Roman" w:cs="Times New Roman"/>
          <w:sz w:val="28"/>
          <w:szCs w:val="28"/>
          <w:lang w:val="uk-UA"/>
        </w:rPr>
        <w:t xml:space="preserve"> підприємств у сфері туристської індустрії й містять у собі: послуги з розміщення, харчуванню, перевезенню, екскурсійні послуги, послуги гідів-перекладачів і інші послуги, спрямовані на задоволення потреб туристів. Туристський продукт - комплекс туристських послуг, необхідний для задоволення потреб туриста під час його туристської поїздки, здійснюваної в конкретний термін по певному маршруту;</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 xml:space="preserve">правовідносини, що виникають у сфері туристської діяльності, регулюються цивільним правом у комбінації з нормами публічного права (адміністративним, екологічним, фінансовим і т.д.). Специфіка правового регулювання туристських послуг полягає в тому, що всі правові регламентації, що </w:t>
      </w:r>
      <w:r>
        <w:rPr>
          <w:rFonts w:ascii="Times New Roman" w:hAnsi="Times New Roman" w:cs="Times New Roman"/>
          <w:sz w:val="28"/>
          <w:szCs w:val="28"/>
          <w:lang w:val="uk-UA"/>
        </w:rPr>
        <w:t>містяться</w:t>
      </w:r>
      <w:r w:rsidRPr="00337BBF">
        <w:rPr>
          <w:rFonts w:ascii="Times New Roman" w:hAnsi="Times New Roman" w:cs="Times New Roman"/>
          <w:sz w:val="28"/>
          <w:szCs w:val="28"/>
          <w:lang w:val="uk-UA"/>
        </w:rPr>
        <w:t xml:space="preserve"> в законодавстві про туризм, повинні бути </w:t>
      </w:r>
      <w:r>
        <w:rPr>
          <w:rFonts w:ascii="Times New Roman" w:hAnsi="Times New Roman" w:cs="Times New Roman"/>
          <w:sz w:val="28"/>
          <w:szCs w:val="28"/>
          <w:lang w:val="uk-UA"/>
        </w:rPr>
        <w:t xml:space="preserve">відображені </w:t>
      </w:r>
      <w:r w:rsidRPr="00337BBF">
        <w:rPr>
          <w:rFonts w:ascii="Times New Roman" w:hAnsi="Times New Roman" w:cs="Times New Roman"/>
          <w:sz w:val="28"/>
          <w:szCs w:val="28"/>
          <w:lang w:val="uk-UA"/>
        </w:rPr>
        <w:t>в договорі з туристом або ж умови договору не повинні їм суперечити;</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 xml:space="preserve">надання туристові туристських послуг у подорожі оформляється системою договорів. Основним, первісним у договірних зв'язках організацій, що здійснюють туристську діяльність, слід </w:t>
      </w:r>
      <w:r>
        <w:rPr>
          <w:rFonts w:ascii="Times New Roman" w:hAnsi="Times New Roman" w:cs="Times New Roman"/>
          <w:sz w:val="28"/>
          <w:szCs w:val="28"/>
          <w:lang w:val="uk-UA"/>
        </w:rPr>
        <w:t>в</w:t>
      </w:r>
      <w:r w:rsidRPr="00337BBF">
        <w:rPr>
          <w:rFonts w:ascii="Times New Roman" w:hAnsi="Times New Roman" w:cs="Times New Roman"/>
          <w:sz w:val="28"/>
          <w:szCs w:val="28"/>
          <w:lang w:val="uk-UA"/>
        </w:rPr>
        <w:t>важати договір надання туристських послуг, тому що саме зобов'язання, що виникають із цього договору, об'єктивно спонукують їх вступати в різні договірні відносини з іншими особами, що забезпечують виконання обов'язків по наданню туристських послуг споживачеві;</w:t>
      </w:r>
    </w:p>
    <w:p w:rsidR="00B42FE7" w:rsidRPr="00337BBF" w:rsidRDefault="00B42FE7" w:rsidP="00B42FE7">
      <w:pPr>
        <w:tabs>
          <w:tab w:val="left" w:pos="993"/>
        </w:tabs>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w:t>
      </w:r>
      <w:r w:rsidRPr="00337BBF">
        <w:rPr>
          <w:rFonts w:ascii="Times New Roman" w:hAnsi="Times New Roman" w:cs="Times New Roman"/>
          <w:sz w:val="28"/>
          <w:szCs w:val="28"/>
          <w:lang w:val="uk-UA"/>
        </w:rPr>
        <w:tab/>
        <w:t xml:space="preserve">цивільно-правовий договір надання туристських послуг є підставою виникнення конкретних прав і обов'язків суб'єктів правовідносин, що виникають у процесі надання послуг туристові. Тому запропоновані критерії </w:t>
      </w:r>
      <w:r>
        <w:rPr>
          <w:rFonts w:ascii="Times New Roman" w:hAnsi="Times New Roman" w:cs="Times New Roman"/>
          <w:sz w:val="28"/>
          <w:szCs w:val="28"/>
          <w:lang w:val="uk-UA"/>
        </w:rPr>
        <w:lastRenderedPageBreak/>
        <w:t xml:space="preserve">відмежування </w:t>
      </w:r>
      <w:r w:rsidRPr="00337BBF">
        <w:rPr>
          <w:rFonts w:ascii="Times New Roman" w:hAnsi="Times New Roman" w:cs="Times New Roman"/>
          <w:sz w:val="28"/>
          <w:szCs w:val="28"/>
          <w:lang w:val="uk-UA"/>
        </w:rPr>
        <w:t>договору надання туристських послуг від договорів обслуговування, роздрібної купівлі-продажу й інших зобов'язань</w:t>
      </w:r>
      <w:r>
        <w:rPr>
          <w:rFonts w:ascii="Times New Roman" w:hAnsi="Times New Roman" w:cs="Times New Roman"/>
          <w:sz w:val="28"/>
          <w:szCs w:val="28"/>
          <w:lang w:val="uk-UA"/>
        </w:rPr>
        <w:t xml:space="preserve">, тому що </w:t>
      </w:r>
      <w:r w:rsidRPr="00337BBF">
        <w:rPr>
          <w:rFonts w:ascii="Times New Roman" w:hAnsi="Times New Roman" w:cs="Times New Roman"/>
          <w:sz w:val="28"/>
          <w:szCs w:val="28"/>
          <w:lang w:val="uk-UA"/>
        </w:rPr>
        <w:t>від точної кваліфікації договірних відносин залежить підлягаюче застосуванню законодавство.</w:t>
      </w:r>
    </w:p>
    <w:p w:rsidR="00B42FE7" w:rsidRDefault="00B42FE7" w:rsidP="00B42FE7">
      <w:pPr>
        <w:spacing w:after="0" w:line="360" w:lineRule="auto"/>
        <w:ind w:firstLine="709"/>
        <w:jc w:val="both"/>
        <w:rPr>
          <w:rFonts w:ascii="Times New Roman" w:hAnsi="Times New Roman" w:cs="Times New Roman"/>
          <w:sz w:val="28"/>
          <w:szCs w:val="28"/>
          <w:lang w:val="uk-UA"/>
        </w:rPr>
      </w:pPr>
      <w:r w:rsidRPr="00337BBF">
        <w:rPr>
          <w:rFonts w:ascii="Times New Roman" w:hAnsi="Times New Roman" w:cs="Times New Roman"/>
          <w:sz w:val="28"/>
          <w:szCs w:val="28"/>
          <w:lang w:val="uk-UA"/>
        </w:rPr>
        <w:t xml:space="preserve">Структура й </w:t>
      </w:r>
      <w:r>
        <w:rPr>
          <w:rFonts w:ascii="Times New Roman" w:hAnsi="Times New Roman" w:cs="Times New Roman"/>
          <w:sz w:val="28"/>
          <w:szCs w:val="28"/>
          <w:lang w:val="uk-UA"/>
        </w:rPr>
        <w:t>зміст</w:t>
      </w:r>
      <w:r w:rsidRPr="00337BBF">
        <w:rPr>
          <w:rFonts w:ascii="Times New Roman" w:hAnsi="Times New Roman" w:cs="Times New Roman"/>
          <w:sz w:val="28"/>
          <w:szCs w:val="28"/>
          <w:lang w:val="uk-UA"/>
        </w:rPr>
        <w:t xml:space="preserve"> дисертації визнача</w:t>
      </w:r>
      <w:r>
        <w:rPr>
          <w:rFonts w:ascii="Times New Roman" w:hAnsi="Times New Roman" w:cs="Times New Roman"/>
          <w:sz w:val="28"/>
          <w:szCs w:val="28"/>
          <w:lang w:val="uk-UA"/>
        </w:rPr>
        <w:t>ю</w:t>
      </w:r>
      <w:r w:rsidRPr="00337BBF">
        <w:rPr>
          <w:rFonts w:ascii="Times New Roman" w:hAnsi="Times New Roman" w:cs="Times New Roman"/>
          <w:sz w:val="28"/>
          <w:szCs w:val="28"/>
          <w:lang w:val="uk-UA"/>
        </w:rPr>
        <w:t xml:space="preserve">ться цілями </w:t>
      </w:r>
      <w:r>
        <w:rPr>
          <w:rFonts w:ascii="Times New Roman" w:hAnsi="Times New Roman" w:cs="Times New Roman"/>
          <w:sz w:val="28"/>
          <w:szCs w:val="28"/>
          <w:lang w:val="uk-UA"/>
        </w:rPr>
        <w:t>й завданнями дослідження й містя</w:t>
      </w:r>
      <w:r w:rsidRPr="00337BBF">
        <w:rPr>
          <w:rFonts w:ascii="Times New Roman" w:hAnsi="Times New Roman" w:cs="Times New Roman"/>
          <w:sz w:val="28"/>
          <w:szCs w:val="28"/>
          <w:lang w:val="uk-UA"/>
        </w:rPr>
        <w:t>ть у собі в</w:t>
      </w:r>
      <w:r>
        <w:rPr>
          <w:rFonts w:ascii="Times New Roman" w:hAnsi="Times New Roman" w:cs="Times New Roman"/>
          <w:sz w:val="28"/>
          <w:szCs w:val="28"/>
          <w:lang w:val="uk-UA"/>
        </w:rPr>
        <w:t>ступ</w:t>
      </w:r>
      <w:r w:rsidRPr="00337BBF">
        <w:rPr>
          <w:rFonts w:ascii="Times New Roman" w:hAnsi="Times New Roman" w:cs="Times New Roman"/>
          <w:sz w:val="28"/>
          <w:szCs w:val="28"/>
          <w:lang w:val="uk-UA"/>
        </w:rPr>
        <w:t>, дві глави, висновок, список нормативних правових джерел і літератури.</w:t>
      </w: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B42FE7">
      <w:pPr>
        <w:spacing w:after="0" w:line="360" w:lineRule="auto"/>
        <w:ind w:firstLine="709"/>
        <w:jc w:val="both"/>
        <w:rPr>
          <w:rFonts w:ascii="Times New Roman" w:hAnsi="Times New Roman" w:cs="Times New Roman"/>
          <w:sz w:val="28"/>
          <w:szCs w:val="28"/>
          <w:lang w:val="uk-UA"/>
        </w:rPr>
      </w:pPr>
    </w:p>
    <w:p w:rsidR="000136D4" w:rsidRDefault="000136D4" w:rsidP="000136D4">
      <w:pPr>
        <w:pStyle w:val="a5"/>
        <w:spacing w:after="0" w:line="360" w:lineRule="auto"/>
        <w:ind w:left="0"/>
        <w:jc w:val="center"/>
        <w:rPr>
          <w:rFonts w:ascii="Times New Roman" w:hAnsi="Times New Roman" w:cs="Times New Roman"/>
          <w:b/>
          <w:caps/>
          <w:sz w:val="28"/>
          <w:szCs w:val="28"/>
        </w:rPr>
      </w:pPr>
      <w:r w:rsidRPr="00D3442B">
        <w:rPr>
          <w:rFonts w:ascii="Times New Roman" w:hAnsi="Times New Roman" w:cs="Times New Roman"/>
          <w:b/>
          <w:caps/>
          <w:sz w:val="28"/>
          <w:szCs w:val="28"/>
        </w:rPr>
        <w:lastRenderedPageBreak/>
        <w:t>Висновки</w:t>
      </w:r>
    </w:p>
    <w:p w:rsidR="000136D4" w:rsidRPr="00D3442B" w:rsidRDefault="000136D4" w:rsidP="000136D4">
      <w:pPr>
        <w:pStyle w:val="a5"/>
        <w:spacing w:after="0" w:line="240" w:lineRule="auto"/>
        <w:ind w:left="0"/>
        <w:jc w:val="center"/>
        <w:rPr>
          <w:rFonts w:ascii="Times New Roman" w:hAnsi="Times New Roman" w:cs="Times New Roman"/>
          <w:b/>
          <w:caps/>
          <w:sz w:val="28"/>
          <w:szCs w:val="28"/>
        </w:rPr>
      </w:pP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Викладене в роботі дозволяє зробити ряд висновків про правову природу договору надання туристських послуг, а також висунути пропозиції з удосконалювання туристського законодавства й практики його застосування.</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Конституційне право громадян на відпочинок визначає обов'язок держави надати своїм громадянам реальні можливості доступу до подорожей і туризму. Досягнення цієї мети насамперед можливо шляхом правової регламентації відносин, що виникають у процесі здійснення туристської подорожі.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Туристська поїздка (туризм) являє собою переміщення громадян, іноземних громадян і осіб без громадянства з постійного місця проживання тривалістю від 24 годин до 6 місяців підряд (або менш 24 годин, але з ночівлею) у вільний час в оздоровчих, пізнавальних, професійно-ділових, спортивних, релігійних і інших цілях, пов'язаних з відпочинком, без заняття оплачуваною діяльністю в країні (місці) тимчасового перебування, забезпечене комплексом туристських послуг.</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Туристській послузі </w:t>
      </w:r>
      <w:r>
        <w:rPr>
          <w:rFonts w:ascii="Times New Roman" w:hAnsi="Times New Roman" w:cs="Times New Roman"/>
          <w:sz w:val="28"/>
          <w:szCs w:val="28"/>
        </w:rPr>
        <w:t>притаманні</w:t>
      </w:r>
      <w:r w:rsidRPr="00337BBF">
        <w:rPr>
          <w:rFonts w:ascii="Times New Roman" w:hAnsi="Times New Roman" w:cs="Times New Roman"/>
          <w:sz w:val="28"/>
          <w:szCs w:val="28"/>
        </w:rPr>
        <w:t xml:space="preserve"> властивості</w:t>
      </w:r>
      <w:r>
        <w:rPr>
          <w:rFonts w:ascii="Times New Roman" w:hAnsi="Times New Roman" w:cs="Times New Roman"/>
          <w:sz w:val="28"/>
          <w:szCs w:val="28"/>
        </w:rPr>
        <w:t>, що характерні послугам у їхньому</w:t>
      </w:r>
      <w:r w:rsidRPr="00337BBF">
        <w:rPr>
          <w:rFonts w:ascii="Times New Roman" w:hAnsi="Times New Roman" w:cs="Times New Roman"/>
          <w:sz w:val="28"/>
          <w:szCs w:val="28"/>
        </w:rPr>
        <w:t xml:space="preserve"> загальному розумінні.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Під послугою розуміється діяльність (дія) виконавця, що має неупредметнений, невіддільний від неї самої й особистості виконавця результат, який не може бути гарантований.</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Поряд із загальними ознаками послуг туристській послузі властиві специфічні особливості, </w:t>
      </w:r>
      <w:r w:rsidRPr="00AE7D98">
        <w:rPr>
          <w:rFonts w:ascii="Times New Roman" w:hAnsi="Times New Roman" w:cs="Times New Roman"/>
          <w:sz w:val="28"/>
          <w:szCs w:val="28"/>
        </w:rPr>
        <w:t xml:space="preserve">що відображають цілі і </w:t>
      </w:r>
      <w:r>
        <w:rPr>
          <w:rFonts w:ascii="Times New Roman" w:hAnsi="Times New Roman" w:cs="Times New Roman"/>
          <w:sz w:val="28"/>
          <w:szCs w:val="28"/>
        </w:rPr>
        <w:t>з</w:t>
      </w:r>
      <w:r w:rsidRPr="00AE7D98">
        <w:rPr>
          <w:rFonts w:ascii="Times New Roman" w:hAnsi="Times New Roman" w:cs="Times New Roman"/>
          <w:sz w:val="28"/>
          <w:szCs w:val="28"/>
        </w:rPr>
        <w:t>міст здійснюваних дій.</w:t>
      </w:r>
      <w:r>
        <w:rPr>
          <w:rFonts w:ascii="Times New Roman" w:hAnsi="Times New Roman" w:cs="Times New Roman"/>
          <w:sz w:val="28"/>
          <w:szCs w:val="28"/>
        </w:rPr>
        <w:t xml:space="preserve"> </w:t>
      </w:r>
      <w:r w:rsidRPr="00337BBF">
        <w:rPr>
          <w:rFonts w:ascii="Times New Roman" w:hAnsi="Times New Roman" w:cs="Times New Roman"/>
          <w:sz w:val="28"/>
          <w:szCs w:val="28"/>
        </w:rPr>
        <w:t xml:space="preserve">Туристські послуги </w:t>
      </w:r>
      <w:r>
        <w:rPr>
          <w:rFonts w:ascii="Times New Roman" w:hAnsi="Times New Roman" w:cs="Times New Roman"/>
          <w:sz w:val="28"/>
          <w:szCs w:val="28"/>
        </w:rPr>
        <w:t>–</w:t>
      </w:r>
      <w:r w:rsidRPr="00337BBF">
        <w:rPr>
          <w:rFonts w:ascii="Times New Roman" w:hAnsi="Times New Roman" w:cs="Times New Roman"/>
          <w:sz w:val="28"/>
          <w:szCs w:val="28"/>
        </w:rPr>
        <w:t xml:space="preserve"> послуги з розміщення, харчуванню, перевезенню, екскурсійні послуги, послуги гідів-перекладачів і інші послуги, спрямовані на задоволення потреб туристів.</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Туристські послуги </w:t>
      </w:r>
      <w:r>
        <w:rPr>
          <w:rFonts w:ascii="Times New Roman" w:hAnsi="Times New Roman" w:cs="Times New Roman"/>
          <w:sz w:val="28"/>
          <w:szCs w:val="28"/>
        </w:rPr>
        <w:t>надаються</w:t>
      </w:r>
      <w:r w:rsidRPr="00337BBF">
        <w:rPr>
          <w:rFonts w:ascii="Times New Roman" w:hAnsi="Times New Roman" w:cs="Times New Roman"/>
          <w:sz w:val="28"/>
          <w:szCs w:val="28"/>
        </w:rPr>
        <w:t xml:space="preserve"> споживачеві не організаторами туристської подорожі, а безпосередньо виконавцями (виробниками) туристських послуг.</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lastRenderedPageBreak/>
        <w:t>Організатори тура комплектують туристські послуги (перевезення, розміщення, харчування, екскурсії і т.д.), надавані виконавцями туристських послу</w:t>
      </w:r>
      <w:r>
        <w:rPr>
          <w:rFonts w:ascii="Times New Roman" w:hAnsi="Times New Roman" w:cs="Times New Roman"/>
          <w:sz w:val="28"/>
          <w:szCs w:val="28"/>
        </w:rPr>
        <w:t>г</w:t>
      </w:r>
      <w:r w:rsidRPr="00337BBF">
        <w:rPr>
          <w:rFonts w:ascii="Times New Roman" w:hAnsi="Times New Roman" w:cs="Times New Roman"/>
          <w:sz w:val="28"/>
          <w:szCs w:val="28"/>
        </w:rPr>
        <w:t xml:space="preserve"> залежно від мети поїздки, її маршруту й строків проведення в єдиний туристський продукт. Потім сформований у такий спосіб туристський продукт (комплекс туристських послуг) рекламується й реалізується споживачеві шляхом надання йому всього комплексу послуг відповідно до програми тура.</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Процес надання туристові туристських послуг у подорожі супроводжується </w:t>
      </w:r>
      <w:r>
        <w:rPr>
          <w:rFonts w:ascii="Times New Roman" w:hAnsi="Times New Roman" w:cs="Times New Roman"/>
          <w:sz w:val="28"/>
          <w:szCs w:val="28"/>
        </w:rPr>
        <w:t>укладанням</w:t>
      </w:r>
      <w:r w:rsidRPr="00337BBF">
        <w:rPr>
          <w:rFonts w:ascii="Times New Roman" w:hAnsi="Times New Roman" w:cs="Times New Roman"/>
          <w:sz w:val="28"/>
          <w:szCs w:val="28"/>
        </w:rPr>
        <w:t xml:space="preserve"> ланцюжка договорів. Основним, первісним у договірних зв'язках організацій, що здійснюють туристську діяльність, слід </w:t>
      </w:r>
      <w:r>
        <w:rPr>
          <w:rFonts w:ascii="Times New Roman" w:hAnsi="Times New Roman" w:cs="Times New Roman"/>
          <w:sz w:val="28"/>
          <w:szCs w:val="28"/>
        </w:rPr>
        <w:t>в</w:t>
      </w:r>
      <w:r w:rsidRPr="00337BBF">
        <w:rPr>
          <w:rFonts w:ascii="Times New Roman" w:hAnsi="Times New Roman" w:cs="Times New Roman"/>
          <w:sz w:val="28"/>
          <w:szCs w:val="28"/>
        </w:rPr>
        <w:t>важати договір з туристом, тому що саме зобов'язання, що виникають із цього договору, об'єктивно спонукують їх вступати в різні договірні відносини з іншими особами, що забезпечують виконання обов'язків по наданню туристських послуг споживачеві.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Особливість правового регулювання туристських послуг </w:t>
      </w:r>
      <w:r>
        <w:rPr>
          <w:rFonts w:ascii="Times New Roman" w:hAnsi="Times New Roman" w:cs="Times New Roman"/>
          <w:sz w:val="28"/>
          <w:szCs w:val="28"/>
        </w:rPr>
        <w:t xml:space="preserve">полягає </w:t>
      </w:r>
      <w:r w:rsidRPr="00337BBF">
        <w:rPr>
          <w:rFonts w:ascii="Times New Roman" w:hAnsi="Times New Roman" w:cs="Times New Roman"/>
          <w:sz w:val="28"/>
          <w:szCs w:val="28"/>
        </w:rPr>
        <w:t xml:space="preserve">в тому, що всі правові регламентації, що </w:t>
      </w:r>
      <w:r>
        <w:rPr>
          <w:rFonts w:ascii="Times New Roman" w:hAnsi="Times New Roman" w:cs="Times New Roman"/>
          <w:sz w:val="28"/>
          <w:szCs w:val="28"/>
        </w:rPr>
        <w:t>містяться</w:t>
      </w:r>
      <w:r w:rsidRPr="00337BBF">
        <w:rPr>
          <w:rFonts w:ascii="Times New Roman" w:hAnsi="Times New Roman" w:cs="Times New Roman"/>
          <w:sz w:val="28"/>
          <w:szCs w:val="28"/>
        </w:rPr>
        <w:t xml:space="preserve"> в законодавстві про туризм, так чи інакше повинні бути </w:t>
      </w:r>
      <w:r>
        <w:rPr>
          <w:rFonts w:ascii="Times New Roman" w:hAnsi="Times New Roman" w:cs="Times New Roman"/>
          <w:sz w:val="28"/>
          <w:szCs w:val="28"/>
        </w:rPr>
        <w:t>відображені</w:t>
      </w:r>
      <w:r w:rsidRPr="00337BBF">
        <w:rPr>
          <w:rFonts w:ascii="Times New Roman" w:hAnsi="Times New Roman" w:cs="Times New Roman"/>
          <w:sz w:val="28"/>
          <w:szCs w:val="28"/>
        </w:rPr>
        <w:t xml:space="preserve"> в договорі з туристом або ж умови договору не повинні їм суперечити.</w:t>
      </w:r>
      <w:r w:rsidRPr="00337BBF">
        <w:rPr>
          <w:rFonts w:ascii="Times New Roman" w:hAnsi="Times New Roman" w:cs="Times New Roman"/>
          <w:sz w:val="28"/>
          <w:szCs w:val="28"/>
        </w:rPr>
        <w:cr/>
      </w:r>
      <w:r>
        <w:rPr>
          <w:rFonts w:ascii="Times New Roman" w:hAnsi="Times New Roman" w:cs="Times New Roman"/>
          <w:sz w:val="28"/>
          <w:szCs w:val="28"/>
        </w:rPr>
        <w:t xml:space="preserve">         Ц</w:t>
      </w:r>
      <w:r w:rsidRPr="00337BBF">
        <w:rPr>
          <w:rFonts w:ascii="Times New Roman" w:hAnsi="Times New Roman" w:cs="Times New Roman"/>
          <w:sz w:val="28"/>
          <w:szCs w:val="28"/>
        </w:rPr>
        <w:t>іль відносин, що лежать в основі договору між туристом і особою, що здійсню</w:t>
      </w:r>
      <w:r>
        <w:rPr>
          <w:rFonts w:ascii="Times New Roman" w:hAnsi="Times New Roman" w:cs="Times New Roman"/>
          <w:sz w:val="28"/>
          <w:szCs w:val="28"/>
        </w:rPr>
        <w:t>є</w:t>
      </w:r>
      <w:r w:rsidRPr="00337BBF">
        <w:rPr>
          <w:rFonts w:ascii="Times New Roman" w:hAnsi="Times New Roman" w:cs="Times New Roman"/>
          <w:sz w:val="28"/>
          <w:szCs w:val="28"/>
        </w:rPr>
        <w:t xml:space="preserve"> туристську діяльність, </w:t>
      </w:r>
      <w:r>
        <w:rPr>
          <w:rFonts w:ascii="Times New Roman" w:hAnsi="Times New Roman" w:cs="Times New Roman"/>
          <w:sz w:val="28"/>
          <w:szCs w:val="28"/>
        </w:rPr>
        <w:t>полягає</w:t>
      </w:r>
      <w:r w:rsidRPr="00337BBF">
        <w:rPr>
          <w:rFonts w:ascii="Times New Roman" w:hAnsi="Times New Roman" w:cs="Times New Roman"/>
          <w:sz w:val="28"/>
          <w:szCs w:val="28"/>
        </w:rPr>
        <w:t xml:space="preserve"> в наданні туристові комплексу послуг, що дозволяють зробити туристську поїздку. </w:t>
      </w:r>
      <w:r>
        <w:rPr>
          <w:rFonts w:ascii="Times New Roman" w:hAnsi="Times New Roman" w:cs="Times New Roman"/>
          <w:sz w:val="28"/>
          <w:szCs w:val="28"/>
        </w:rPr>
        <w:t xml:space="preserve">Економічний вміст </w:t>
      </w:r>
      <w:r w:rsidRPr="00337BBF">
        <w:rPr>
          <w:rFonts w:ascii="Times New Roman" w:hAnsi="Times New Roman" w:cs="Times New Roman"/>
          <w:sz w:val="28"/>
          <w:szCs w:val="28"/>
        </w:rPr>
        <w:t>названих відносин становить обмін послуг на гроші.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Отже, </w:t>
      </w:r>
      <w:r>
        <w:rPr>
          <w:rFonts w:ascii="Times New Roman" w:hAnsi="Times New Roman" w:cs="Times New Roman"/>
          <w:sz w:val="28"/>
          <w:szCs w:val="28"/>
        </w:rPr>
        <w:t>зміст</w:t>
      </w:r>
      <w:r w:rsidRPr="00337BBF">
        <w:rPr>
          <w:rFonts w:ascii="Times New Roman" w:hAnsi="Times New Roman" w:cs="Times New Roman"/>
          <w:sz w:val="28"/>
          <w:szCs w:val="28"/>
        </w:rPr>
        <w:t xml:space="preserve"> зобов'язального відношення становлять дії, спрямовані на надання туристських послуг.</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Таким чином, договір надання туристських послуг </w:t>
      </w:r>
      <w:r>
        <w:rPr>
          <w:rFonts w:ascii="Times New Roman" w:hAnsi="Times New Roman" w:cs="Times New Roman"/>
          <w:sz w:val="28"/>
          <w:szCs w:val="28"/>
        </w:rPr>
        <w:t>–</w:t>
      </w:r>
      <w:r w:rsidRPr="00337BBF">
        <w:rPr>
          <w:rFonts w:ascii="Times New Roman" w:hAnsi="Times New Roman" w:cs="Times New Roman"/>
          <w:sz w:val="28"/>
          <w:szCs w:val="28"/>
        </w:rPr>
        <w:t xml:space="preserve"> це угода, </w:t>
      </w:r>
      <w:r>
        <w:rPr>
          <w:rFonts w:ascii="Times New Roman" w:hAnsi="Times New Roman" w:cs="Times New Roman"/>
          <w:sz w:val="28"/>
          <w:szCs w:val="28"/>
        </w:rPr>
        <w:t>за</w:t>
      </w:r>
      <w:r w:rsidRPr="00337BBF">
        <w:rPr>
          <w:rFonts w:ascii="Times New Roman" w:hAnsi="Times New Roman" w:cs="Times New Roman"/>
          <w:sz w:val="28"/>
          <w:szCs w:val="28"/>
        </w:rPr>
        <w:t xml:space="preserve"> яко</w:t>
      </w:r>
      <w:r>
        <w:rPr>
          <w:rFonts w:ascii="Times New Roman" w:hAnsi="Times New Roman" w:cs="Times New Roman"/>
          <w:sz w:val="28"/>
          <w:szCs w:val="28"/>
        </w:rPr>
        <w:t>ю</w:t>
      </w:r>
      <w:r w:rsidRPr="00337BBF">
        <w:rPr>
          <w:rFonts w:ascii="Times New Roman" w:hAnsi="Times New Roman" w:cs="Times New Roman"/>
          <w:sz w:val="28"/>
          <w:szCs w:val="28"/>
        </w:rPr>
        <w:t xml:space="preserve"> одна сторона (особа, що здійснює туристську діяльність) зобов'язується </w:t>
      </w:r>
      <w:r>
        <w:rPr>
          <w:rFonts w:ascii="Times New Roman" w:hAnsi="Times New Roman" w:cs="Times New Roman"/>
          <w:sz w:val="28"/>
          <w:szCs w:val="28"/>
        </w:rPr>
        <w:t>надати</w:t>
      </w:r>
      <w:r w:rsidRPr="00337BBF">
        <w:rPr>
          <w:rFonts w:ascii="Times New Roman" w:hAnsi="Times New Roman" w:cs="Times New Roman"/>
          <w:sz w:val="28"/>
          <w:szCs w:val="28"/>
        </w:rPr>
        <w:t xml:space="preserve"> іншій стороні (туристові) комплексну туристську послугу (реалізувати туристський продукт) відповідно до цілям подорожі, своїми коштами або коштами третіх осіб, а інша сторона зобов'язується оплатити ці послуги.</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lastRenderedPageBreak/>
        <w:t>Договір надання туристських послуг є консенсуальн</w:t>
      </w:r>
      <w:r>
        <w:rPr>
          <w:rFonts w:ascii="Times New Roman" w:hAnsi="Times New Roman" w:cs="Times New Roman"/>
          <w:sz w:val="28"/>
          <w:szCs w:val="28"/>
        </w:rPr>
        <w:t>и</w:t>
      </w:r>
      <w:r w:rsidRPr="00337BBF">
        <w:rPr>
          <w:rFonts w:ascii="Times New Roman" w:hAnsi="Times New Roman" w:cs="Times New Roman"/>
          <w:sz w:val="28"/>
          <w:szCs w:val="28"/>
        </w:rPr>
        <w:t>м, взаємним (с</w:t>
      </w:r>
      <w:r>
        <w:rPr>
          <w:rFonts w:ascii="Times New Roman" w:hAnsi="Times New Roman" w:cs="Times New Roman"/>
          <w:sz w:val="28"/>
          <w:szCs w:val="28"/>
        </w:rPr>
        <w:t>і</w:t>
      </w:r>
      <w:r w:rsidRPr="00337BBF">
        <w:rPr>
          <w:rFonts w:ascii="Times New Roman" w:hAnsi="Times New Roman" w:cs="Times New Roman"/>
          <w:sz w:val="28"/>
          <w:szCs w:val="28"/>
        </w:rPr>
        <w:t>наллагматич</w:t>
      </w:r>
      <w:r>
        <w:rPr>
          <w:rFonts w:ascii="Times New Roman" w:hAnsi="Times New Roman" w:cs="Times New Roman"/>
          <w:sz w:val="28"/>
          <w:szCs w:val="28"/>
        </w:rPr>
        <w:t>ним</w:t>
      </w:r>
      <w:r w:rsidRPr="00337BBF">
        <w:rPr>
          <w:rFonts w:ascii="Times New Roman" w:hAnsi="Times New Roman" w:cs="Times New Roman"/>
          <w:sz w:val="28"/>
          <w:szCs w:val="28"/>
        </w:rPr>
        <w:t xml:space="preserve">), носить </w:t>
      </w:r>
      <w:r>
        <w:rPr>
          <w:rFonts w:ascii="Times New Roman" w:hAnsi="Times New Roman" w:cs="Times New Roman"/>
          <w:sz w:val="28"/>
          <w:szCs w:val="28"/>
        </w:rPr>
        <w:t>оплатний</w:t>
      </w:r>
      <w:r w:rsidRPr="00337BBF">
        <w:rPr>
          <w:rFonts w:ascii="Times New Roman" w:hAnsi="Times New Roman" w:cs="Times New Roman"/>
          <w:sz w:val="28"/>
          <w:szCs w:val="28"/>
        </w:rPr>
        <w:t xml:space="preserve"> характер. Предметом договору є туристський продукт (або одинична туристська послуга).</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Одніє</w:t>
      </w:r>
      <w:r>
        <w:rPr>
          <w:rFonts w:ascii="Times New Roman" w:hAnsi="Times New Roman" w:cs="Times New Roman"/>
          <w:sz w:val="28"/>
          <w:szCs w:val="28"/>
        </w:rPr>
        <w:t>ю</w:t>
      </w:r>
      <w:r w:rsidRPr="00337BBF">
        <w:rPr>
          <w:rFonts w:ascii="Times New Roman" w:hAnsi="Times New Roman" w:cs="Times New Roman"/>
          <w:sz w:val="28"/>
          <w:szCs w:val="28"/>
        </w:rPr>
        <w:t xml:space="preserve"> зі сторін договору надання туристських послуг завжди виступає професійна туристська організація або індивідуальний підприємець. Даний суб'єкт несе обов'язок по наданню комплексу туристських послуг другій стороні (туристові).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Туристські організації залежно від виконуваних видів діяльності підрозділяються на туроператорів і турагентов.</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Туроператор </w:t>
      </w:r>
      <w:r>
        <w:rPr>
          <w:rFonts w:ascii="Times New Roman" w:hAnsi="Times New Roman" w:cs="Times New Roman"/>
          <w:sz w:val="28"/>
          <w:szCs w:val="28"/>
        </w:rPr>
        <w:t>– юридична</w:t>
      </w:r>
      <w:r w:rsidRPr="00337BBF">
        <w:rPr>
          <w:rFonts w:ascii="Times New Roman" w:hAnsi="Times New Roman" w:cs="Times New Roman"/>
          <w:sz w:val="28"/>
          <w:szCs w:val="28"/>
        </w:rPr>
        <w:t xml:space="preserve"> або фізична особа, що </w:t>
      </w:r>
      <w:r>
        <w:rPr>
          <w:rFonts w:ascii="Times New Roman" w:hAnsi="Times New Roman" w:cs="Times New Roman"/>
          <w:sz w:val="28"/>
          <w:szCs w:val="28"/>
        </w:rPr>
        <w:t>від свого імені</w:t>
      </w:r>
      <w:r w:rsidRPr="00337BBF">
        <w:rPr>
          <w:rFonts w:ascii="Times New Roman" w:hAnsi="Times New Roman" w:cs="Times New Roman"/>
          <w:sz w:val="28"/>
          <w:szCs w:val="28"/>
        </w:rPr>
        <w:t xml:space="preserve"> займається підприємницькою діяльністю по формуванню, просуванн</w:t>
      </w:r>
      <w:r>
        <w:rPr>
          <w:rFonts w:ascii="Times New Roman" w:hAnsi="Times New Roman" w:cs="Times New Roman"/>
          <w:sz w:val="28"/>
          <w:szCs w:val="28"/>
        </w:rPr>
        <w:t>ю</w:t>
      </w:r>
      <w:r w:rsidRPr="00337BBF">
        <w:rPr>
          <w:rFonts w:ascii="Times New Roman" w:hAnsi="Times New Roman" w:cs="Times New Roman"/>
          <w:sz w:val="28"/>
          <w:szCs w:val="28"/>
        </w:rPr>
        <w:t xml:space="preserve"> й реалізації туристського продукту, а також наданню інших туристських послуг.</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Турагент </w:t>
      </w:r>
      <w:r>
        <w:rPr>
          <w:rFonts w:ascii="Times New Roman" w:hAnsi="Times New Roman" w:cs="Times New Roman"/>
          <w:sz w:val="28"/>
          <w:szCs w:val="28"/>
        </w:rPr>
        <w:t>– юридична</w:t>
      </w:r>
      <w:r w:rsidRPr="00337BBF">
        <w:rPr>
          <w:rFonts w:ascii="Times New Roman" w:hAnsi="Times New Roman" w:cs="Times New Roman"/>
          <w:sz w:val="28"/>
          <w:szCs w:val="28"/>
        </w:rPr>
        <w:t xml:space="preserve"> або фізична особа, що займається підприємницькою діяльністю по просуванню й реалізації туристського продукту, сформованого туроператором, і наданням інших додаткових послуг.</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Контрагент спеціалізованої туристської організації </w:t>
      </w:r>
      <w:r>
        <w:rPr>
          <w:rFonts w:ascii="Times New Roman" w:hAnsi="Times New Roman" w:cs="Times New Roman"/>
          <w:sz w:val="28"/>
          <w:szCs w:val="28"/>
        </w:rPr>
        <w:t>–</w:t>
      </w:r>
      <w:r w:rsidRPr="00337BBF">
        <w:rPr>
          <w:rFonts w:ascii="Times New Roman" w:hAnsi="Times New Roman" w:cs="Times New Roman"/>
          <w:sz w:val="28"/>
          <w:szCs w:val="28"/>
        </w:rPr>
        <w:t xml:space="preserve"> турист.</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Учасники турів, що здійснюють підприємницьку діяльність, не є туристами, тому що </w:t>
      </w:r>
      <w:r>
        <w:rPr>
          <w:rFonts w:ascii="Times New Roman" w:hAnsi="Times New Roman" w:cs="Times New Roman"/>
          <w:sz w:val="28"/>
          <w:szCs w:val="28"/>
        </w:rPr>
        <w:t>цілі</w:t>
      </w:r>
      <w:r w:rsidRPr="00337BBF">
        <w:rPr>
          <w:rFonts w:ascii="Times New Roman" w:hAnsi="Times New Roman" w:cs="Times New Roman"/>
          <w:sz w:val="28"/>
          <w:szCs w:val="28"/>
        </w:rPr>
        <w:t xml:space="preserve"> їх подорожі супереча</w:t>
      </w:r>
      <w:r>
        <w:rPr>
          <w:rFonts w:ascii="Times New Roman" w:hAnsi="Times New Roman" w:cs="Times New Roman"/>
          <w:sz w:val="28"/>
          <w:szCs w:val="28"/>
        </w:rPr>
        <w:t>ть цілям, зазначеним у Законі "</w:t>
      </w:r>
      <w:r w:rsidRPr="00337BBF">
        <w:rPr>
          <w:rFonts w:ascii="Times New Roman" w:hAnsi="Times New Roman" w:cs="Times New Roman"/>
          <w:sz w:val="28"/>
          <w:szCs w:val="28"/>
        </w:rPr>
        <w:t>Про захист прав с</w:t>
      </w:r>
      <w:r>
        <w:rPr>
          <w:rFonts w:ascii="Times New Roman" w:hAnsi="Times New Roman" w:cs="Times New Roman"/>
          <w:sz w:val="28"/>
          <w:szCs w:val="28"/>
        </w:rPr>
        <w:t>поживачів" і в Законі України «</w:t>
      </w:r>
      <w:r w:rsidRPr="00337BBF">
        <w:rPr>
          <w:rFonts w:ascii="Times New Roman" w:hAnsi="Times New Roman" w:cs="Times New Roman"/>
          <w:sz w:val="28"/>
          <w:szCs w:val="28"/>
        </w:rPr>
        <w:t xml:space="preserve">Про туризм». </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Істотними умовами договору надання туристських послуг є предмет і інші умо</w:t>
      </w:r>
      <w:r>
        <w:rPr>
          <w:rFonts w:ascii="Times New Roman" w:hAnsi="Times New Roman" w:cs="Times New Roman"/>
          <w:sz w:val="28"/>
          <w:szCs w:val="28"/>
        </w:rPr>
        <w:t>ви, зазначені в Законі України «</w:t>
      </w:r>
      <w:r w:rsidRPr="00337BBF">
        <w:rPr>
          <w:rFonts w:ascii="Times New Roman" w:hAnsi="Times New Roman" w:cs="Times New Roman"/>
          <w:sz w:val="28"/>
          <w:szCs w:val="28"/>
        </w:rPr>
        <w:t>Про туризм». Необхідно розрізняти істотні умови договору й звичайні. Під звичайними пропонується розуміти умови, які в чинність їх імперативності є виз</w:t>
      </w:r>
      <w:r>
        <w:rPr>
          <w:rFonts w:ascii="Times New Roman" w:hAnsi="Times New Roman" w:cs="Times New Roman"/>
          <w:sz w:val="28"/>
          <w:szCs w:val="28"/>
        </w:rPr>
        <w:t>начальними</w:t>
      </w:r>
      <w:r w:rsidRPr="00337BBF">
        <w:rPr>
          <w:rFonts w:ascii="Times New Roman" w:hAnsi="Times New Roman" w:cs="Times New Roman"/>
          <w:sz w:val="28"/>
          <w:szCs w:val="28"/>
        </w:rPr>
        <w:t xml:space="preserve"> й вступають у дію автоматично.</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Дані умови є необхідними, однак відсутність їх у конкретному договорі не тягне визнання останнього незаключен</w:t>
      </w:r>
      <w:r>
        <w:rPr>
          <w:rFonts w:ascii="Times New Roman" w:hAnsi="Times New Roman" w:cs="Times New Roman"/>
          <w:sz w:val="28"/>
          <w:szCs w:val="28"/>
        </w:rPr>
        <w:t>им</w:t>
      </w:r>
      <w:r w:rsidRPr="00337BBF">
        <w:rPr>
          <w:rFonts w:ascii="Times New Roman" w:hAnsi="Times New Roman" w:cs="Times New Roman"/>
          <w:sz w:val="28"/>
          <w:szCs w:val="28"/>
        </w:rPr>
        <w:t>.</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До звичайних умов договору надання туристських послуг, на нашу думку, </w:t>
      </w:r>
      <w:r>
        <w:rPr>
          <w:rFonts w:ascii="Times New Roman" w:hAnsi="Times New Roman" w:cs="Times New Roman"/>
          <w:sz w:val="28"/>
          <w:szCs w:val="28"/>
        </w:rPr>
        <w:t>відносяться</w:t>
      </w:r>
      <w:r w:rsidRPr="00337BBF">
        <w:rPr>
          <w:rFonts w:ascii="Times New Roman" w:hAnsi="Times New Roman" w:cs="Times New Roman"/>
          <w:sz w:val="28"/>
          <w:szCs w:val="28"/>
        </w:rPr>
        <w:t xml:space="preserve"> порядок і строки пред'явлення претензій туристом, умови зміни й розірвання договору.</w:t>
      </w:r>
    </w:p>
    <w:p w:rsidR="000136D4"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lastRenderedPageBreak/>
        <w:t>Договір надання туристських послуг укладається в пис</w:t>
      </w:r>
      <w:r>
        <w:rPr>
          <w:rFonts w:ascii="Times New Roman" w:hAnsi="Times New Roman" w:cs="Times New Roman"/>
          <w:sz w:val="28"/>
          <w:szCs w:val="28"/>
        </w:rPr>
        <w:t xml:space="preserve">ьмовій </w:t>
      </w:r>
      <w:r w:rsidRPr="00337BBF">
        <w:rPr>
          <w:rFonts w:ascii="Times New Roman" w:hAnsi="Times New Roman" w:cs="Times New Roman"/>
          <w:sz w:val="28"/>
          <w:szCs w:val="28"/>
        </w:rPr>
        <w:t>формі у вигляді окремого документа, підписаного уповноваженою особою й скріпленого печаткою особи, що здійснює туристську діяльність. Путівка не може бути письмовою формою договору, тому що вона не містить усіх істотних умов договору і являє собою документ, що підтверджує факт укладання договору між туристом і організатором тура, а також оплату туристських послуг.</w:t>
      </w:r>
      <w:r>
        <w:rPr>
          <w:rFonts w:ascii="Times New Roman" w:hAnsi="Times New Roman" w:cs="Times New Roman"/>
          <w:sz w:val="28"/>
          <w:szCs w:val="28"/>
        </w:rPr>
        <w:t xml:space="preserve"> </w:t>
      </w:r>
    </w:p>
    <w:p w:rsidR="000136D4" w:rsidRPr="0023419B" w:rsidRDefault="000136D4" w:rsidP="000136D4">
      <w:pPr>
        <w:pStyle w:val="a5"/>
        <w:spacing w:after="0" w:line="360" w:lineRule="auto"/>
        <w:ind w:left="0" w:firstLine="709"/>
        <w:jc w:val="both"/>
        <w:rPr>
          <w:rFonts w:ascii="Times New Roman" w:hAnsi="Times New Roman" w:cs="Times New Roman"/>
          <w:sz w:val="28"/>
          <w:szCs w:val="28"/>
        </w:rPr>
      </w:pPr>
      <w:r w:rsidRPr="0023419B">
        <w:rPr>
          <w:rFonts w:ascii="Times New Roman" w:hAnsi="Times New Roman" w:cs="Times New Roman"/>
          <w:sz w:val="28"/>
          <w:szCs w:val="28"/>
        </w:rPr>
        <w:t>Письмовою формою договору визнаються також формуляри й інші стандартні форми (правила туристського обслуговування), що розробляються туристичною організацією та містять усі істотні умови договору.</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Цивільно-правовий договір надання туристських послуг є підставою виникнення конкретних прав і обов'язків суб'єктів правовідносин, що виникають у процесі надання послуг туристові.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Права й обов'язки туристів регламентований Законом " Про туризм"</w:t>
      </w:r>
      <w:r>
        <w:rPr>
          <w:rFonts w:ascii="Times New Roman" w:hAnsi="Times New Roman" w:cs="Times New Roman"/>
          <w:sz w:val="28"/>
          <w:szCs w:val="28"/>
        </w:rPr>
        <w:t>.</w:t>
      </w:r>
      <w:r w:rsidRPr="00337BBF">
        <w:rPr>
          <w:rFonts w:ascii="Times New Roman" w:hAnsi="Times New Roman" w:cs="Times New Roman"/>
          <w:sz w:val="28"/>
          <w:szCs w:val="28"/>
        </w:rPr>
        <w:t xml:space="preserve"> </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Правам туриста повинні протистояти обов'язк</w:t>
      </w:r>
      <w:r>
        <w:rPr>
          <w:rFonts w:ascii="Times New Roman" w:hAnsi="Times New Roman" w:cs="Times New Roman"/>
          <w:sz w:val="28"/>
          <w:szCs w:val="28"/>
        </w:rPr>
        <w:t>и</w:t>
      </w:r>
      <w:r w:rsidRPr="00337BBF">
        <w:rPr>
          <w:rFonts w:ascii="Times New Roman" w:hAnsi="Times New Roman" w:cs="Times New Roman"/>
          <w:sz w:val="28"/>
          <w:szCs w:val="28"/>
        </w:rPr>
        <w:t xml:space="preserve"> туристської організації.</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Представляється, що для врегулювання правовідносин між туристами й туристськими організаціями, запобігання спірних ситуацій Закон </w:t>
      </w:r>
      <w:r>
        <w:rPr>
          <w:rFonts w:ascii="Times New Roman" w:hAnsi="Times New Roman" w:cs="Times New Roman"/>
          <w:sz w:val="28"/>
          <w:szCs w:val="28"/>
        </w:rPr>
        <w:t>«</w:t>
      </w:r>
      <w:r w:rsidRPr="00337BBF">
        <w:rPr>
          <w:rFonts w:ascii="Times New Roman" w:hAnsi="Times New Roman" w:cs="Times New Roman"/>
          <w:sz w:val="28"/>
          <w:szCs w:val="28"/>
        </w:rPr>
        <w:t>Про туризм» необхідно доповнити статтею, що докладно регламентує права й обов'язки суб'єктів туристської діяльності, яку пропонується викласти в наступній редакції:</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"Права й обов'язки суб'єктів туристської діяльності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1.</w:t>
      </w:r>
      <w:r>
        <w:rPr>
          <w:rFonts w:ascii="Times New Roman" w:hAnsi="Times New Roman" w:cs="Times New Roman"/>
          <w:sz w:val="28"/>
          <w:szCs w:val="28"/>
        </w:rPr>
        <w:t xml:space="preserve"> </w:t>
      </w:r>
      <w:r w:rsidRPr="00337BBF">
        <w:rPr>
          <w:rFonts w:ascii="Times New Roman" w:hAnsi="Times New Roman" w:cs="Times New Roman"/>
          <w:sz w:val="28"/>
          <w:szCs w:val="28"/>
        </w:rPr>
        <w:t>Суб'єкти туристської діяльності в період надання послуг туристам мають право:</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змінити або розірвати договір у зв'язку з істотною зміною обставин, з яких сторони виходили при укладанні договору;</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розірвати договір надання туристських послуг без відшкодування туристові збитків у випадку виникнення обставин непереборної </w:t>
      </w:r>
      <w:r>
        <w:rPr>
          <w:rFonts w:ascii="Times New Roman" w:hAnsi="Times New Roman" w:cs="Times New Roman"/>
          <w:sz w:val="28"/>
          <w:szCs w:val="28"/>
        </w:rPr>
        <w:t>сили</w:t>
      </w:r>
      <w:r w:rsidRPr="00337BBF">
        <w:rPr>
          <w:rFonts w:ascii="Times New Roman" w:hAnsi="Times New Roman" w:cs="Times New Roman"/>
          <w:sz w:val="28"/>
          <w:szCs w:val="28"/>
        </w:rPr>
        <w:t>, при яких надання послуг неможливо, пред'явивши при цьому необхідні документи;</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розірвати договір при неможливості зібрати мінімальн</w:t>
      </w:r>
      <w:r>
        <w:rPr>
          <w:rFonts w:ascii="Times New Roman" w:hAnsi="Times New Roman" w:cs="Times New Roman"/>
          <w:sz w:val="28"/>
          <w:szCs w:val="28"/>
        </w:rPr>
        <w:t>у</w:t>
      </w:r>
      <w:r w:rsidRPr="00337BBF">
        <w:rPr>
          <w:rFonts w:ascii="Times New Roman" w:hAnsi="Times New Roman" w:cs="Times New Roman"/>
          <w:sz w:val="28"/>
          <w:szCs w:val="28"/>
        </w:rPr>
        <w:t xml:space="preserve"> кількість туристів у групу, попередивши туристів у строки, установлені договором;</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lastRenderedPageBreak/>
        <w:t>відмовитися від виконання договору надання туристських послуг за умови повного відшкодування туристові збитків;</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вимагати повного відшкодування збитків у випадку заподіяння їх туристом.</w:t>
      </w:r>
    </w:p>
    <w:p w:rsidR="000136D4"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2. Суб'єкти туристської діяльності зобов'язані: надавати туристські послуги відповідно до договору, вимог Закону </w:t>
      </w:r>
      <w:r>
        <w:rPr>
          <w:rFonts w:ascii="Times New Roman" w:hAnsi="Times New Roman" w:cs="Times New Roman"/>
          <w:sz w:val="28"/>
          <w:szCs w:val="28"/>
        </w:rPr>
        <w:t>«</w:t>
      </w:r>
      <w:r w:rsidRPr="00337BBF">
        <w:rPr>
          <w:rFonts w:ascii="Times New Roman" w:hAnsi="Times New Roman" w:cs="Times New Roman"/>
          <w:sz w:val="28"/>
          <w:szCs w:val="28"/>
        </w:rPr>
        <w:t>Про туризм»; надати туристам усю необхідну інформацію про особливості подорожі, їх правах і обов'язках, правилах поведінки, а також про небезпеки, з якими вони можуть зустрітися при здійсненні подорожі; надати всі послуги, що входять у тур, у відповідний термін у якості й кількості, обумовлен</w:t>
      </w:r>
      <w:r>
        <w:rPr>
          <w:rFonts w:ascii="Times New Roman" w:hAnsi="Times New Roman" w:cs="Times New Roman"/>
          <w:sz w:val="28"/>
          <w:szCs w:val="28"/>
        </w:rPr>
        <w:t>их</w:t>
      </w:r>
      <w:r w:rsidRPr="00337BBF">
        <w:rPr>
          <w:rFonts w:ascii="Times New Roman" w:hAnsi="Times New Roman" w:cs="Times New Roman"/>
          <w:sz w:val="28"/>
          <w:szCs w:val="28"/>
        </w:rPr>
        <w:t xml:space="preserve"> договором; забезпечити особисту безпеку туристів і схоронність їх майна"</w:t>
      </w:r>
      <w:r>
        <w:rPr>
          <w:rFonts w:ascii="Times New Roman" w:hAnsi="Times New Roman" w:cs="Times New Roman"/>
          <w:sz w:val="28"/>
          <w:szCs w:val="28"/>
        </w:rPr>
        <w:t>.</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Договір надання туристських послуг укладається між суб'єктами туристської діяльності й споживачами туристського продукту (туристами).</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Договір надання туристських послуг є публічним договором.</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Якщо з договору не випливає обов'язок туроператора надати послуги особисто, туроператор має право залучити до виконання зобов'язань по наданн</w:t>
      </w:r>
      <w:r>
        <w:rPr>
          <w:rFonts w:ascii="Times New Roman" w:hAnsi="Times New Roman" w:cs="Times New Roman"/>
          <w:sz w:val="28"/>
          <w:szCs w:val="28"/>
        </w:rPr>
        <w:t xml:space="preserve">ю туристських послуг інших осіб </w:t>
      </w:r>
      <w:r w:rsidRPr="00337BBF">
        <w:rPr>
          <w:rFonts w:ascii="Times New Roman" w:hAnsi="Times New Roman" w:cs="Times New Roman"/>
          <w:sz w:val="28"/>
          <w:szCs w:val="28"/>
        </w:rPr>
        <w:t>-</w:t>
      </w:r>
      <w:r>
        <w:rPr>
          <w:rFonts w:ascii="Times New Roman" w:hAnsi="Times New Roman" w:cs="Times New Roman"/>
          <w:sz w:val="28"/>
          <w:szCs w:val="28"/>
        </w:rPr>
        <w:t xml:space="preserve"> </w:t>
      </w:r>
      <w:r w:rsidRPr="00337BBF">
        <w:rPr>
          <w:rFonts w:ascii="Times New Roman" w:hAnsi="Times New Roman" w:cs="Times New Roman"/>
          <w:sz w:val="28"/>
          <w:szCs w:val="28"/>
        </w:rPr>
        <w:t xml:space="preserve">виконавців (організації туристської індустрії, що </w:t>
      </w:r>
      <w:r>
        <w:rPr>
          <w:rFonts w:ascii="Times New Roman" w:hAnsi="Times New Roman" w:cs="Times New Roman"/>
          <w:sz w:val="28"/>
          <w:szCs w:val="28"/>
        </w:rPr>
        <w:t>надають</w:t>
      </w:r>
      <w:r w:rsidRPr="00337BBF">
        <w:rPr>
          <w:rFonts w:ascii="Times New Roman" w:hAnsi="Times New Roman" w:cs="Times New Roman"/>
          <w:sz w:val="28"/>
          <w:szCs w:val="28"/>
        </w:rPr>
        <w:t xml:space="preserve"> послуги в сфері туризму).</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Туроператор (турагент) зобов'язан</w:t>
      </w:r>
      <w:r>
        <w:rPr>
          <w:rFonts w:ascii="Times New Roman" w:hAnsi="Times New Roman" w:cs="Times New Roman"/>
          <w:sz w:val="28"/>
          <w:szCs w:val="28"/>
        </w:rPr>
        <w:t>ий</w:t>
      </w:r>
      <w:r w:rsidRPr="00337BBF">
        <w:rPr>
          <w:rFonts w:ascii="Times New Roman" w:hAnsi="Times New Roman" w:cs="Times New Roman"/>
          <w:sz w:val="28"/>
          <w:szCs w:val="28"/>
        </w:rPr>
        <w:t xml:space="preserve"> надати туристові весь комплекс послуг, що входять у туристський продукт, незалежно від того, ким ці послуги </w:t>
      </w:r>
      <w:r>
        <w:rPr>
          <w:rFonts w:ascii="Times New Roman" w:hAnsi="Times New Roman" w:cs="Times New Roman"/>
          <w:sz w:val="28"/>
          <w:szCs w:val="28"/>
        </w:rPr>
        <w:t>надаються</w:t>
      </w:r>
      <w:r w:rsidRPr="00337BBF">
        <w:rPr>
          <w:rFonts w:ascii="Times New Roman" w:hAnsi="Times New Roman" w:cs="Times New Roman"/>
          <w:sz w:val="28"/>
          <w:szCs w:val="28"/>
        </w:rPr>
        <w:t>.</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Договір укладається в пис</w:t>
      </w:r>
      <w:r>
        <w:rPr>
          <w:rFonts w:ascii="Times New Roman" w:hAnsi="Times New Roman" w:cs="Times New Roman"/>
          <w:sz w:val="28"/>
          <w:szCs w:val="28"/>
        </w:rPr>
        <w:t>ьмовій</w:t>
      </w:r>
      <w:r w:rsidRPr="00337BBF">
        <w:rPr>
          <w:rFonts w:ascii="Times New Roman" w:hAnsi="Times New Roman" w:cs="Times New Roman"/>
          <w:sz w:val="28"/>
          <w:szCs w:val="28"/>
        </w:rPr>
        <w:t xml:space="preserve"> формі у вигляді окремого документа, підписаного сторонами й скріпленого печаткою особи, що здійснює туристську діяльність. </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Письмовою формою договору </w:t>
      </w:r>
      <w:r>
        <w:rPr>
          <w:rFonts w:ascii="Times New Roman" w:hAnsi="Times New Roman" w:cs="Times New Roman"/>
          <w:sz w:val="28"/>
          <w:szCs w:val="28"/>
        </w:rPr>
        <w:t>ви</w:t>
      </w:r>
      <w:r w:rsidRPr="00337BBF">
        <w:rPr>
          <w:rFonts w:ascii="Times New Roman" w:hAnsi="Times New Roman" w:cs="Times New Roman"/>
          <w:sz w:val="28"/>
          <w:szCs w:val="28"/>
        </w:rPr>
        <w:t xml:space="preserve">знаються також формуляри й інші стандартні форми (правила туристського обслуговування), </w:t>
      </w:r>
      <w:r w:rsidRPr="00F52043">
        <w:rPr>
          <w:rFonts w:ascii="Times New Roman" w:hAnsi="Times New Roman" w:cs="Times New Roman"/>
          <w:sz w:val="28"/>
          <w:szCs w:val="28"/>
        </w:rPr>
        <w:t>що розробляються туристською організацією та містять усі істотні умови договору.</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 xml:space="preserve">До </w:t>
      </w:r>
      <w:r>
        <w:rPr>
          <w:rFonts w:ascii="Times New Roman" w:hAnsi="Times New Roman" w:cs="Times New Roman"/>
          <w:sz w:val="28"/>
          <w:szCs w:val="28"/>
        </w:rPr>
        <w:t xml:space="preserve">істотних </w:t>
      </w:r>
      <w:r w:rsidRPr="00337BBF">
        <w:rPr>
          <w:rFonts w:ascii="Times New Roman" w:hAnsi="Times New Roman" w:cs="Times New Roman"/>
          <w:sz w:val="28"/>
          <w:szCs w:val="28"/>
        </w:rPr>
        <w:t xml:space="preserve">умов договору </w:t>
      </w:r>
      <w:r>
        <w:rPr>
          <w:rFonts w:ascii="Times New Roman" w:hAnsi="Times New Roman" w:cs="Times New Roman"/>
          <w:sz w:val="28"/>
          <w:szCs w:val="28"/>
        </w:rPr>
        <w:t>віднос</w:t>
      </w:r>
      <w:r w:rsidRPr="00337BBF">
        <w:rPr>
          <w:rFonts w:ascii="Times New Roman" w:hAnsi="Times New Roman" w:cs="Times New Roman"/>
          <w:sz w:val="28"/>
          <w:szCs w:val="28"/>
        </w:rPr>
        <w:t>яться:</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інформація про туроператора або турагент</w:t>
      </w:r>
      <w:r>
        <w:rPr>
          <w:rFonts w:ascii="Times New Roman" w:hAnsi="Times New Roman" w:cs="Times New Roman"/>
          <w:sz w:val="28"/>
          <w:szCs w:val="28"/>
        </w:rPr>
        <w:t>а</w:t>
      </w:r>
      <w:r w:rsidRPr="00337BBF">
        <w:rPr>
          <w:rFonts w:ascii="Times New Roman" w:hAnsi="Times New Roman" w:cs="Times New Roman"/>
          <w:sz w:val="28"/>
          <w:szCs w:val="28"/>
        </w:rPr>
        <w:t>, включаючи дані про ліцензію на здійснення туристської діяльності, його юридичн</w:t>
      </w:r>
      <w:r>
        <w:rPr>
          <w:rFonts w:ascii="Times New Roman" w:hAnsi="Times New Roman" w:cs="Times New Roman"/>
          <w:sz w:val="28"/>
          <w:szCs w:val="28"/>
        </w:rPr>
        <w:t xml:space="preserve">у адресу й </w:t>
      </w:r>
      <w:r>
        <w:rPr>
          <w:rFonts w:ascii="Times New Roman" w:hAnsi="Times New Roman" w:cs="Times New Roman"/>
          <w:sz w:val="28"/>
          <w:szCs w:val="28"/>
        </w:rPr>
        <w:lastRenderedPageBreak/>
        <w:t>банківські</w:t>
      </w:r>
      <w:r w:rsidRPr="00337BBF">
        <w:rPr>
          <w:rFonts w:ascii="Times New Roman" w:hAnsi="Times New Roman" w:cs="Times New Roman"/>
          <w:sz w:val="28"/>
          <w:szCs w:val="28"/>
        </w:rPr>
        <w:t xml:space="preserve"> реквізити; відомості про туриста в обсязі, необхідному для реалізації туристичного продукту;</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достовірна інформація про споживчі властивості туристського продукту, включаючи інформацію про програму перебування й маршрут подорожі, про умови безпеки туриста, про результати сертифікації туристичного продукту; дата й час початку й закінчення подорожі, його тривалість; порядок зустрічі, проводів і супроводу туристів; права, обов'язки й відповідальність сторін; ціна туристського продукту й порядок його оплати; мінімальна кількість туристів у групі, строк їх інформування про те, що подорож не відбудеться через недоб</w:t>
      </w:r>
      <w:r>
        <w:rPr>
          <w:rFonts w:ascii="Times New Roman" w:hAnsi="Times New Roman" w:cs="Times New Roman"/>
          <w:sz w:val="28"/>
          <w:szCs w:val="28"/>
        </w:rPr>
        <w:t>ір</w:t>
      </w:r>
      <w:r w:rsidRPr="00337BBF">
        <w:rPr>
          <w:rFonts w:ascii="Times New Roman" w:hAnsi="Times New Roman" w:cs="Times New Roman"/>
          <w:sz w:val="28"/>
          <w:szCs w:val="28"/>
        </w:rPr>
        <w:t xml:space="preserve"> </w:t>
      </w:r>
      <w:r>
        <w:rPr>
          <w:rFonts w:ascii="Times New Roman" w:hAnsi="Times New Roman" w:cs="Times New Roman"/>
          <w:sz w:val="28"/>
          <w:szCs w:val="28"/>
        </w:rPr>
        <w:t>у</w:t>
      </w:r>
      <w:r w:rsidRPr="00337BBF">
        <w:rPr>
          <w:rFonts w:ascii="Times New Roman" w:hAnsi="Times New Roman" w:cs="Times New Roman"/>
          <w:sz w:val="28"/>
          <w:szCs w:val="28"/>
        </w:rPr>
        <w:t xml:space="preserve"> групі.</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Туроператор або турагент не несе відповідальності за невиконання</w:t>
      </w:r>
      <w:r>
        <w:rPr>
          <w:rFonts w:ascii="Times New Roman" w:hAnsi="Times New Roman" w:cs="Times New Roman"/>
          <w:sz w:val="28"/>
          <w:szCs w:val="28"/>
        </w:rPr>
        <w:t xml:space="preserve"> </w:t>
      </w:r>
      <w:r w:rsidRPr="00337BBF">
        <w:rPr>
          <w:rFonts w:ascii="Times New Roman" w:hAnsi="Times New Roman" w:cs="Times New Roman"/>
          <w:sz w:val="28"/>
          <w:szCs w:val="28"/>
        </w:rPr>
        <w:t xml:space="preserve">або неналежне виконання своїх обов'язків, якщо доведе, що належне виконання виявилося неможливим внаслідок непереборної </w:t>
      </w:r>
      <w:r>
        <w:rPr>
          <w:rFonts w:ascii="Times New Roman" w:hAnsi="Times New Roman" w:cs="Times New Roman"/>
          <w:sz w:val="28"/>
          <w:szCs w:val="28"/>
        </w:rPr>
        <w:t>сили</w:t>
      </w:r>
      <w:r w:rsidRPr="00337BBF">
        <w:rPr>
          <w:rFonts w:ascii="Times New Roman" w:hAnsi="Times New Roman" w:cs="Times New Roman"/>
          <w:sz w:val="28"/>
          <w:szCs w:val="28"/>
        </w:rPr>
        <w:t>.</w:t>
      </w:r>
    </w:p>
    <w:p w:rsidR="000136D4" w:rsidRPr="00337BBF"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Відповідальність осіб, що здійснюють туристську діяльність, при розірванні договору з туристом обмежується дворазовим розміром вартості тура.</w:t>
      </w:r>
    </w:p>
    <w:p w:rsidR="000136D4" w:rsidRDefault="000136D4" w:rsidP="000136D4">
      <w:pPr>
        <w:pStyle w:val="a5"/>
        <w:spacing w:after="0" w:line="360" w:lineRule="auto"/>
        <w:ind w:left="0" w:firstLine="709"/>
        <w:jc w:val="both"/>
        <w:rPr>
          <w:rFonts w:ascii="Times New Roman" w:hAnsi="Times New Roman" w:cs="Times New Roman"/>
          <w:sz w:val="28"/>
          <w:szCs w:val="28"/>
        </w:rPr>
      </w:pPr>
      <w:r w:rsidRPr="00337BBF">
        <w:rPr>
          <w:rFonts w:ascii="Times New Roman" w:hAnsi="Times New Roman" w:cs="Times New Roman"/>
          <w:sz w:val="28"/>
          <w:szCs w:val="28"/>
        </w:rPr>
        <w:t>Туроператор несе відповідальність перед туристом за виконання всіх його зобов'язань, пов'язаних з формуванням і реалізацією туристського продукту. Відповідальність турагента визначається в рамках дій, спрямованих на реалізацію тура.</w:t>
      </w:r>
    </w:p>
    <w:p w:rsidR="000136D4" w:rsidRDefault="000136D4" w:rsidP="000136D4">
      <w:pPr>
        <w:rPr>
          <w:rFonts w:ascii="Times New Roman" w:hAnsi="Times New Roman" w:cs="Times New Roman"/>
          <w:sz w:val="28"/>
          <w:szCs w:val="28"/>
          <w:lang w:val="uk-UA"/>
        </w:rPr>
      </w:pPr>
      <w:r w:rsidRPr="00F90FE5">
        <w:rPr>
          <w:rFonts w:ascii="Times New Roman" w:hAnsi="Times New Roman" w:cs="Times New Roman"/>
          <w:sz w:val="28"/>
          <w:szCs w:val="28"/>
          <w:lang w:val="ru-RU"/>
        </w:rPr>
        <w:br w:type="page"/>
      </w:r>
    </w:p>
    <w:p w:rsidR="000136D4" w:rsidRPr="00AA413C" w:rsidRDefault="000136D4" w:rsidP="000136D4">
      <w:pPr>
        <w:jc w:val="center"/>
        <w:rPr>
          <w:rFonts w:ascii="Times New Roman" w:hAnsi="Times New Roman" w:cs="Times New Roman"/>
          <w:sz w:val="28"/>
          <w:szCs w:val="28"/>
          <w:lang w:val="ru-RU"/>
        </w:rPr>
      </w:pPr>
    </w:p>
    <w:p w:rsidR="000136D4" w:rsidRPr="00F90FE5" w:rsidRDefault="000136D4" w:rsidP="000136D4">
      <w:pPr>
        <w:spacing w:after="240"/>
        <w:jc w:val="center"/>
        <w:rPr>
          <w:rFonts w:ascii="Times New Roman" w:hAnsi="Times New Roman" w:cs="Times New Roman"/>
          <w:b/>
          <w:sz w:val="28"/>
          <w:szCs w:val="28"/>
        </w:rPr>
      </w:pPr>
      <w:r w:rsidRPr="00F90FE5">
        <w:rPr>
          <w:rFonts w:ascii="Times New Roman" w:hAnsi="Times New Roman" w:cs="Times New Roman"/>
          <w:b/>
          <w:sz w:val="28"/>
          <w:szCs w:val="28"/>
        </w:rPr>
        <w:t>СПИСОК  ВИКОРИСТАНИХ  ДЖЕРЕЛ</w:t>
      </w:r>
    </w:p>
    <w:p w:rsidR="000136D4" w:rsidRPr="00A96850" w:rsidRDefault="000136D4" w:rsidP="000136D4">
      <w:pPr>
        <w:spacing w:after="240"/>
        <w:jc w:val="center"/>
        <w:rPr>
          <w:rFonts w:ascii="Times New Roman" w:hAnsi="Times New Roman" w:cs="Times New Roman"/>
          <w:sz w:val="16"/>
          <w:szCs w:val="16"/>
        </w:rPr>
      </w:pP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Конституція</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прийнята</w:t>
      </w:r>
      <w:r>
        <w:rPr>
          <w:rFonts w:ascii="Times New Roman" w:hAnsi="Times New Roman" w:cs="Times New Roman"/>
          <w:sz w:val="28"/>
          <w:szCs w:val="28"/>
        </w:rPr>
        <w:t xml:space="preserve"> </w:t>
      </w:r>
      <w:r w:rsidRPr="000325B8">
        <w:rPr>
          <w:rFonts w:ascii="Times New Roman" w:hAnsi="Times New Roman" w:cs="Times New Roman"/>
          <w:sz w:val="28"/>
          <w:szCs w:val="28"/>
        </w:rPr>
        <w:t>Верховною</w:t>
      </w:r>
      <w:r>
        <w:rPr>
          <w:rFonts w:ascii="Times New Roman" w:hAnsi="Times New Roman" w:cs="Times New Roman"/>
          <w:sz w:val="28"/>
          <w:szCs w:val="28"/>
        </w:rPr>
        <w:t xml:space="preserve"> </w:t>
      </w:r>
      <w:r w:rsidRPr="000325B8">
        <w:rPr>
          <w:rFonts w:ascii="Times New Roman" w:hAnsi="Times New Roman" w:cs="Times New Roman"/>
          <w:sz w:val="28"/>
          <w:szCs w:val="28"/>
        </w:rPr>
        <w:t>Радою</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28</w:t>
      </w:r>
      <w:r>
        <w:rPr>
          <w:rFonts w:ascii="Times New Roman" w:hAnsi="Times New Roman" w:cs="Times New Roman"/>
          <w:sz w:val="28"/>
          <w:szCs w:val="28"/>
        </w:rPr>
        <w:t xml:space="preserve"> </w:t>
      </w:r>
      <w:r w:rsidRPr="000325B8">
        <w:rPr>
          <w:rFonts w:ascii="Times New Roman" w:hAnsi="Times New Roman" w:cs="Times New Roman"/>
          <w:sz w:val="28"/>
          <w:szCs w:val="28"/>
        </w:rPr>
        <w:t>червня</w:t>
      </w:r>
      <w:r>
        <w:rPr>
          <w:rFonts w:ascii="Times New Roman" w:hAnsi="Times New Roman" w:cs="Times New Roman"/>
          <w:sz w:val="28"/>
          <w:szCs w:val="28"/>
        </w:rPr>
        <w:t xml:space="preserve"> </w:t>
      </w:r>
      <w:r w:rsidRPr="000325B8">
        <w:rPr>
          <w:rFonts w:ascii="Times New Roman" w:hAnsi="Times New Roman" w:cs="Times New Roman"/>
          <w:sz w:val="28"/>
          <w:szCs w:val="28"/>
        </w:rPr>
        <w:t>1996</w:t>
      </w:r>
      <w:r>
        <w:rPr>
          <w:rFonts w:ascii="Times New Roman" w:hAnsi="Times New Roman" w:cs="Times New Roman"/>
          <w:sz w:val="28"/>
          <w:szCs w:val="28"/>
        </w:rPr>
        <w:t xml:space="preserve"> </w:t>
      </w:r>
      <w:r w:rsidRPr="000325B8">
        <w:rPr>
          <w:rFonts w:ascii="Times New Roman" w:hAnsi="Times New Roman" w:cs="Times New Roman"/>
          <w:sz w:val="28"/>
          <w:szCs w:val="28"/>
        </w:rPr>
        <w:t>р.</w:t>
      </w:r>
      <w:r>
        <w:rPr>
          <w:rFonts w:ascii="Times New Roman" w:hAnsi="Times New Roman" w:cs="Times New Roman"/>
          <w:sz w:val="28"/>
          <w:szCs w:val="28"/>
        </w:rPr>
        <w:t xml:space="preserve"> </w:t>
      </w:r>
      <w:r w:rsidRPr="000325B8">
        <w:rPr>
          <w:rFonts w:ascii="Times New Roman" w:hAnsi="Times New Roman" w:cs="Times New Roman"/>
          <w:sz w:val="28"/>
          <w:szCs w:val="28"/>
        </w:rPr>
        <w:t>URL:</w:t>
      </w:r>
      <w:r>
        <w:rPr>
          <w:rFonts w:ascii="Times New Roman" w:hAnsi="Times New Roman" w:cs="Times New Roman"/>
          <w:sz w:val="28"/>
          <w:szCs w:val="28"/>
        </w:rPr>
        <w:t xml:space="preserve"> </w:t>
      </w:r>
      <w:r w:rsidRPr="000325B8">
        <w:rPr>
          <w:rFonts w:ascii="Times New Roman" w:hAnsi="Times New Roman" w:cs="Times New Roman"/>
          <w:sz w:val="28"/>
          <w:szCs w:val="28"/>
        </w:rPr>
        <w:t>https://zakon.rada.gov.ua</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Цивільний</w:t>
      </w:r>
      <w:r>
        <w:rPr>
          <w:rFonts w:ascii="Times New Roman" w:hAnsi="Times New Roman" w:cs="Times New Roman"/>
          <w:sz w:val="28"/>
          <w:szCs w:val="28"/>
        </w:rPr>
        <w:t xml:space="preserve"> </w:t>
      </w:r>
      <w:r w:rsidRPr="000325B8">
        <w:rPr>
          <w:rFonts w:ascii="Times New Roman" w:hAnsi="Times New Roman" w:cs="Times New Roman"/>
          <w:sz w:val="28"/>
          <w:szCs w:val="28"/>
        </w:rPr>
        <w:t>кодекс</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прийнятий</w:t>
      </w:r>
      <w:r>
        <w:rPr>
          <w:rFonts w:ascii="Times New Roman" w:hAnsi="Times New Roman" w:cs="Times New Roman"/>
          <w:sz w:val="28"/>
          <w:szCs w:val="28"/>
        </w:rPr>
        <w:t xml:space="preserve"> </w:t>
      </w:r>
      <w:r w:rsidRPr="000325B8">
        <w:rPr>
          <w:rFonts w:ascii="Times New Roman" w:hAnsi="Times New Roman" w:cs="Times New Roman"/>
          <w:sz w:val="28"/>
          <w:szCs w:val="28"/>
        </w:rPr>
        <w:t>Верховною</w:t>
      </w:r>
      <w:r>
        <w:rPr>
          <w:rFonts w:ascii="Times New Roman" w:hAnsi="Times New Roman" w:cs="Times New Roman"/>
          <w:sz w:val="28"/>
          <w:szCs w:val="28"/>
        </w:rPr>
        <w:t xml:space="preserve"> </w:t>
      </w:r>
      <w:r w:rsidRPr="000325B8">
        <w:rPr>
          <w:rFonts w:ascii="Times New Roman" w:hAnsi="Times New Roman" w:cs="Times New Roman"/>
          <w:sz w:val="28"/>
          <w:szCs w:val="28"/>
        </w:rPr>
        <w:t>Радою</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16</w:t>
      </w:r>
      <w:r>
        <w:rPr>
          <w:rFonts w:ascii="Times New Roman" w:hAnsi="Times New Roman" w:cs="Times New Roman"/>
          <w:sz w:val="28"/>
          <w:szCs w:val="28"/>
        </w:rPr>
        <w:t xml:space="preserve"> </w:t>
      </w:r>
      <w:r w:rsidRPr="000325B8">
        <w:rPr>
          <w:rFonts w:ascii="Times New Roman" w:hAnsi="Times New Roman" w:cs="Times New Roman"/>
          <w:sz w:val="28"/>
          <w:szCs w:val="28"/>
        </w:rPr>
        <w:t>січня</w:t>
      </w:r>
      <w:r>
        <w:rPr>
          <w:rFonts w:ascii="Times New Roman" w:hAnsi="Times New Roman" w:cs="Times New Roman"/>
          <w:sz w:val="28"/>
          <w:szCs w:val="28"/>
        </w:rPr>
        <w:t xml:space="preserve"> </w:t>
      </w:r>
      <w:r w:rsidRPr="000325B8">
        <w:rPr>
          <w:rFonts w:ascii="Times New Roman" w:hAnsi="Times New Roman" w:cs="Times New Roman"/>
          <w:sz w:val="28"/>
          <w:szCs w:val="28"/>
        </w:rPr>
        <w:t>2003.</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Алерта,</w:t>
      </w:r>
      <w:r>
        <w:rPr>
          <w:rFonts w:ascii="Times New Roman" w:hAnsi="Times New Roman" w:cs="Times New Roman"/>
          <w:sz w:val="28"/>
          <w:szCs w:val="28"/>
        </w:rPr>
        <w:t xml:space="preserve"> </w:t>
      </w:r>
      <w:r w:rsidRPr="000325B8">
        <w:rPr>
          <w:rFonts w:ascii="Times New Roman" w:hAnsi="Times New Roman" w:cs="Times New Roman"/>
          <w:sz w:val="28"/>
          <w:szCs w:val="28"/>
        </w:rPr>
        <w:t>2017.</w:t>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Закон</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страхування»</w:t>
      </w:r>
      <w:r>
        <w:rPr>
          <w:rFonts w:ascii="Times New Roman" w:hAnsi="Times New Roman" w:cs="Times New Roman"/>
          <w:sz w:val="28"/>
          <w:szCs w:val="28"/>
        </w:rPr>
        <w:t xml:space="preserve"> </w:t>
      </w:r>
      <w:r w:rsidRPr="000325B8">
        <w:rPr>
          <w:rFonts w:ascii="Times New Roman" w:hAnsi="Times New Roman" w:cs="Times New Roman"/>
          <w:sz w:val="28"/>
          <w:szCs w:val="28"/>
        </w:rPr>
        <w:t>07.02.2017.</w:t>
      </w:r>
      <w:r>
        <w:rPr>
          <w:rFonts w:ascii="Times New Roman" w:hAnsi="Times New Roman" w:cs="Times New Roman"/>
          <w:sz w:val="28"/>
          <w:szCs w:val="28"/>
        </w:rPr>
        <w:t xml:space="preserve"> </w:t>
      </w:r>
      <w:r w:rsidRPr="000325B8">
        <w:rPr>
          <w:rFonts w:ascii="Times New Roman" w:hAnsi="Times New Roman" w:cs="Times New Roman"/>
          <w:sz w:val="28"/>
          <w:szCs w:val="28"/>
        </w:rPr>
        <w:t>URL:</w:t>
      </w:r>
      <w:r>
        <w:rPr>
          <w:rFonts w:ascii="Times New Roman" w:hAnsi="Times New Roman" w:cs="Times New Roman"/>
          <w:sz w:val="28"/>
          <w:szCs w:val="28"/>
        </w:rPr>
        <w:t xml:space="preserve"> </w:t>
      </w:r>
      <w:r w:rsidRPr="000325B8">
        <w:rPr>
          <w:rFonts w:ascii="Times New Roman" w:hAnsi="Times New Roman" w:cs="Times New Roman"/>
          <w:sz w:val="28"/>
          <w:szCs w:val="28"/>
        </w:rPr>
        <w:t>http://zakon4.rada.gov.ua/laws/show/z1275-13</w:t>
      </w:r>
      <w:r>
        <w:rPr>
          <w:rFonts w:ascii="Times New Roman" w:hAnsi="Times New Roman" w:cs="Times New Roman"/>
          <w:sz w:val="28"/>
          <w:szCs w:val="28"/>
        </w:rPr>
        <w:t xml:space="preserve"> </w:t>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Закон</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захист</w:t>
      </w:r>
      <w:r>
        <w:rPr>
          <w:rFonts w:ascii="Times New Roman" w:hAnsi="Times New Roman" w:cs="Times New Roman"/>
          <w:sz w:val="28"/>
          <w:szCs w:val="28"/>
        </w:rPr>
        <w:t xml:space="preserve"> </w:t>
      </w:r>
      <w:r w:rsidRPr="000325B8">
        <w:rPr>
          <w:rFonts w:ascii="Times New Roman" w:hAnsi="Times New Roman" w:cs="Times New Roman"/>
          <w:sz w:val="28"/>
          <w:szCs w:val="28"/>
        </w:rPr>
        <w:t>прав</w:t>
      </w:r>
      <w:r>
        <w:rPr>
          <w:rFonts w:ascii="Times New Roman" w:hAnsi="Times New Roman" w:cs="Times New Roman"/>
          <w:sz w:val="28"/>
          <w:szCs w:val="28"/>
        </w:rPr>
        <w:t xml:space="preserve"> </w:t>
      </w:r>
      <w:r w:rsidRPr="000325B8">
        <w:rPr>
          <w:rFonts w:ascii="Times New Roman" w:hAnsi="Times New Roman" w:cs="Times New Roman"/>
          <w:sz w:val="28"/>
          <w:szCs w:val="28"/>
        </w:rPr>
        <w:t>споживачів».</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ТОВ</w:t>
      </w:r>
      <w:r>
        <w:rPr>
          <w:rFonts w:ascii="Times New Roman" w:hAnsi="Times New Roman" w:cs="Times New Roman"/>
          <w:sz w:val="28"/>
          <w:szCs w:val="28"/>
        </w:rPr>
        <w:t xml:space="preserve"> </w:t>
      </w:r>
      <w:r w:rsidRPr="000325B8">
        <w:rPr>
          <w:rFonts w:ascii="Times New Roman" w:hAnsi="Times New Roman" w:cs="Times New Roman"/>
          <w:sz w:val="28"/>
          <w:szCs w:val="28"/>
        </w:rPr>
        <w:t>«ВВП</w:t>
      </w:r>
      <w:r>
        <w:rPr>
          <w:rFonts w:ascii="Times New Roman" w:hAnsi="Times New Roman" w:cs="Times New Roman"/>
          <w:sz w:val="28"/>
          <w:szCs w:val="28"/>
        </w:rPr>
        <w:t xml:space="preserve"> </w:t>
      </w:r>
      <w:r w:rsidRPr="000325B8">
        <w:rPr>
          <w:rFonts w:ascii="Times New Roman" w:hAnsi="Times New Roman" w:cs="Times New Roman"/>
          <w:sz w:val="28"/>
          <w:szCs w:val="28"/>
        </w:rPr>
        <w:t>НОТІС»,</w:t>
      </w:r>
      <w:r>
        <w:rPr>
          <w:rFonts w:ascii="Times New Roman" w:hAnsi="Times New Roman" w:cs="Times New Roman"/>
          <w:sz w:val="28"/>
          <w:szCs w:val="28"/>
        </w:rPr>
        <w:t xml:space="preserve"> </w:t>
      </w:r>
      <w:r w:rsidRPr="000325B8">
        <w:rPr>
          <w:rFonts w:ascii="Times New Roman" w:hAnsi="Times New Roman" w:cs="Times New Roman"/>
          <w:sz w:val="28"/>
          <w:szCs w:val="28"/>
        </w:rPr>
        <w:t>2012.</w:t>
      </w:r>
      <w:r>
        <w:rPr>
          <w:rFonts w:ascii="Times New Roman" w:hAnsi="Times New Roman" w:cs="Times New Roman"/>
          <w:sz w:val="28"/>
          <w:szCs w:val="28"/>
        </w:rPr>
        <w:t xml:space="preserve"> </w:t>
      </w:r>
      <w:r w:rsidRPr="000325B8">
        <w:rPr>
          <w:rFonts w:ascii="Times New Roman" w:hAnsi="Times New Roman" w:cs="Times New Roman"/>
          <w:sz w:val="28"/>
          <w:szCs w:val="28"/>
        </w:rPr>
        <w:t>44</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Закон</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туризм»</w:t>
      </w:r>
      <w:r>
        <w:rPr>
          <w:rFonts w:ascii="Times New Roman" w:hAnsi="Times New Roman" w:cs="Times New Roman"/>
          <w:sz w:val="28"/>
          <w:szCs w:val="28"/>
        </w:rPr>
        <w:t xml:space="preserve"> </w:t>
      </w:r>
      <w:r w:rsidRPr="000325B8">
        <w:rPr>
          <w:rFonts w:ascii="Times New Roman" w:hAnsi="Times New Roman" w:cs="Times New Roman"/>
          <w:sz w:val="28"/>
          <w:szCs w:val="28"/>
        </w:rPr>
        <w:t>від</w:t>
      </w:r>
      <w:r>
        <w:rPr>
          <w:rFonts w:ascii="Times New Roman" w:hAnsi="Times New Roman" w:cs="Times New Roman"/>
          <w:sz w:val="28"/>
          <w:szCs w:val="28"/>
        </w:rPr>
        <w:t xml:space="preserve"> </w:t>
      </w:r>
      <w:r w:rsidRPr="000325B8">
        <w:rPr>
          <w:rFonts w:ascii="Times New Roman" w:hAnsi="Times New Roman" w:cs="Times New Roman"/>
          <w:sz w:val="28"/>
          <w:szCs w:val="28"/>
        </w:rPr>
        <w:t>15.09.1995</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324/95-ВР</w:t>
      </w:r>
      <w:r>
        <w:rPr>
          <w:rFonts w:ascii="Times New Roman" w:hAnsi="Times New Roman" w:cs="Times New Roman"/>
          <w:sz w:val="28"/>
          <w:szCs w:val="28"/>
        </w:rPr>
        <w:t xml:space="preserve"> </w:t>
      </w:r>
      <w:r w:rsidRPr="000325B8">
        <w:rPr>
          <w:rFonts w:ascii="Times New Roman" w:hAnsi="Times New Roman" w:cs="Times New Roman"/>
          <w:sz w:val="28"/>
          <w:szCs w:val="28"/>
        </w:rPr>
        <w:t>(у</w:t>
      </w:r>
      <w:r>
        <w:rPr>
          <w:rFonts w:ascii="Times New Roman" w:hAnsi="Times New Roman" w:cs="Times New Roman"/>
          <w:sz w:val="28"/>
          <w:szCs w:val="28"/>
        </w:rPr>
        <w:t xml:space="preserve"> </w:t>
      </w:r>
      <w:r w:rsidRPr="000325B8">
        <w:rPr>
          <w:rFonts w:ascii="Times New Roman" w:hAnsi="Times New Roman" w:cs="Times New Roman"/>
          <w:sz w:val="28"/>
          <w:szCs w:val="28"/>
        </w:rPr>
        <w:t>ред.</w:t>
      </w:r>
      <w:r>
        <w:rPr>
          <w:rFonts w:ascii="Times New Roman" w:hAnsi="Times New Roman" w:cs="Times New Roman"/>
          <w:sz w:val="28"/>
          <w:szCs w:val="28"/>
        </w:rPr>
        <w:t xml:space="preserve"> </w:t>
      </w:r>
      <w:r w:rsidRPr="000325B8">
        <w:rPr>
          <w:rFonts w:ascii="Times New Roman" w:hAnsi="Times New Roman" w:cs="Times New Roman"/>
          <w:sz w:val="28"/>
          <w:szCs w:val="28"/>
        </w:rPr>
        <w:t>11.02.2015</w:t>
      </w:r>
      <w:r>
        <w:rPr>
          <w:rFonts w:ascii="Times New Roman" w:hAnsi="Times New Roman" w:cs="Times New Roman"/>
          <w:sz w:val="28"/>
          <w:szCs w:val="28"/>
        </w:rPr>
        <w:t xml:space="preserve"> р.) </w:t>
      </w:r>
      <w:r w:rsidRPr="000325B8">
        <w:rPr>
          <w:rFonts w:ascii="Times New Roman" w:hAnsi="Times New Roman" w:cs="Times New Roman"/>
          <w:sz w:val="28"/>
          <w:szCs w:val="28"/>
        </w:rPr>
        <w:t>URL:</w:t>
      </w:r>
      <w:r>
        <w:rPr>
          <w:rFonts w:ascii="Times New Roman" w:hAnsi="Times New Roman" w:cs="Times New Roman"/>
          <w:sz w:val="28"/>
          <w:szCs w:val="28"/>
        </w:rPr>
        <w:t xml:space="preserve"> </w:t>
      </w:r>
      <w:r w:rsidRPr="000325B8">
        <w:rPr>
          <w:rFonts w:ascii="Times New Roman" w:hAnsi="Times New Roman" w:cs="Times New Roman"/>
          <w:sz w:val="28"/>
          <w:szCs w:val="28"/>
        </w:rPr>
        <w:t>zakon3.rada.gov.ua/laws/-вр</w:t>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внесення</w:t>
      </w:r>
      <w:r>
        <w:rPr>
          <w:rFonts w:ascii="Times New Roman" w:hAnsi="Times New Roman" w:cs="Times New Roman"/>
          <w:sz w:val="28"/>
          <w:szCs w:val="28"/>
        </w:rPr>
        <w:t xml:space="preserve"> </w:t>
      </w:r>
      <w:r w:rsidRPr="000325B8">
        <w:rPr>
          <w:rFonts w:ascii="Times New Roman" w:hAnsi="Times New Roman" w:cs="Times New Roman"/>
          <w:sz w:val="28"/>
          <w:szCs w:val="28"/>
        </w:rPr>
        <w:t>змін</w:t>
      </w:r>
      <w:r>
        <w:rPr>
          <w:rFonts w:ascii="Times New Roman" w:hAnsi="Times New Roman" w:cs="Times New Roman"/>
          <w:sz w:val="28"/>
          <w:szCs w:val="28"/>
        </w:rPr>
        <w:t xml:space="preserve"> </w:t>
      </w:r>
      <w:r w:rsidRPr="000325B8">
        <w:rPr>
          <w:rFonts w:ascii="Times New Roman" w:hAnsi="Times New Roman" w:cs="Times New Roman"/>
          <w:sz w:val="28"/>
          <w:szCs w:val="28"/>
        </w:rPr>
        <w:t>до</w:t>
      </w:r>
      <w:r>
        <w:rPr>
          <w:rFonts w:ascii="Times New Roman" w:hAnsi="Times New Roman" w:cs="Times New Roman"/>
          <w:sz w:val="28"/>
          <w:szCs w:val="28"/>
        </w:rPr>
        <w:t xml:space="preserve"> </w:t>
      </w:r>
      <w:r w:rsidRPr="000325B8">
        <w:rPr>
          <w:rFonts w:ascii="Times New Roman" w:hAnsi="Times New Roman" w:cs="Times New Roman"/>
          <w:sz w:val="28"/>
          <w:szCs w:val="28"/>
        </w:rPr>
        <w:t>Закону</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туризм»:</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Туристична</w:t>
      </w:r>
      <w:r>
        <w:rPr>
          <w:rFonts w:ascii="Times New Roman" w:hAnsi="Times New Roman" w:cs="Times New Roman"/>
          <w:sz w:val="28"/>
          <w:szCs w:val="28"/>
        </w:rPr>
        <w:t xml:space="preserve"> </w:t>
      </w:r>
      <w:r w:rsidRPr="000325B8">
        <w:rPr>
          <w:rFonts w:ascii="Times New Roman" w:hAnsi="Times New Roman" w:cs="Times New Roman"/>
          <w:sz w:val="28"/>
          <w:szCs w:val="28"/>
        </w:rPr>
        <w:t>діяльність</w:t>
      </w:r>
      <w:r>
        <w:rPr>
          <w:rFonts w:ascii="Times New Roman" w:hAnsi="Times New Roman" w:cs="Times New Roman"/>
          <w:sz w:val="28"/>
          <w:szCs w:val="28"/>
        </w:rPr>
        <w:t xml:space="preserve"> </w:t>
      </w:r>
      <w:r w:rsidRPr="000325B8">
        <w:rPr>
          <w:rFonts w:ascii="Times New Roman" w:hAnsi="Times New Roman" w:cs="Times New Roman"/>
          <w:sz w:val="28"/>
          <w:szCs w:val="28"/>
        </w:rPr>
        <w:t>в</w:t>
      </w:r>
      <w:r>
        <w:rPr>
          <w:rFonts w:ascii="Times New Roman" w:hAnsi="Times New Roman" w:cs="Times New Roman"/>
          <w:sz w:val="28"/>
          <w:szCs w:val="28"/>
        </w:rPr>
        <w:t xml:space="preserve"> </w:t>
      </w:r>
      <w:r w:rsidRPr="000325B8">
        <w:rPr>
          <w:rFonts w:ascii="Times New Roman" w:hAnsi="Times New Roman" w:cs="Times New Roman"/>
          <w:sz w:val="28"/>
          <w:szCs w:val="28"/>
        </w:rPr>
        <w:t>Україні.</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2006.</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5.</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Конвенція</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захист</w:t>
      </w:r>
      <w:r>
        <w:rPr>
          <w:rFonts w:ascii="Times New Roman" w:hAnsi="Times New Roman" w:cs="Times New Roman"/>
          <w:sz w:val="28"/>
          <w:szCs w:val="28"/>
        </w:rPr>
        <w:t xml:space="preserve"> </w:t>
      </w:r>
      <w:r w:rsidRPr="000325B8">
        <w:rPr>
          <w:rFonts w:ascii="Times New Roman" w:hAnsi="Times New Roman" w:cs="Times New Roman"/>
          <w:sz w:val="28"/>
          <w:szCs w:val="28"/>
        </w:rPr>
        <w:t>прав</w:t>
      </w:r>
      <w:r>
        <w:rPr>
          <w:rFonts w:ascii="Times New Roman" w:hAnsi="Times New Roman" w:cs="Times New Roman"/>
          <w:sz w:val="28"/>
          <w:szCs w:val="28"/>
        </w:rPr>
        <w:t xml:space="preserve"> </w:t>
      </w:r>
      <w:r w:rsidRPr="000325B8">
        <w:rPr>
          <w:rFonts w:ascii="Times New Roman" w:hAnsi="Times New Roman" w:cs="Times New Roman"/>
          <w:sz w:val="28"/>
          <w:szCs w:val="28"/>
        </w:rPr>
        <w:t>людини</w:t>
      </w:r>
      <w:r>
        <w:rPr>
          <w:rFonts w:ascii="Times New Roman" w:hAnsi="Times New Roman" w:cs="Times New Roman"/>
          <w:sz w:val="28"/>
          <w:szCs w:val="28"/>
        </w:rPr>
        <w:t xml:space="preserve"> </w:t>
      </w:r>
      <w:r w:rsidRPr="000325B8">
        <w:rPr>
          <w:rFonts w:ascii="Times New Roman" w:hAnsi="Times New Roman" w:cs="Times New Roman"/>
          <w:sz w:val="28"/>
          <w:szCs w:val="28"/>
        </w:rPr>
        <w:t>і</w:t>
      </w:r>
      <w:r>
        <w:rPr>
          <w:rFonts w:ascii="Times New Roman" w:hAnsi="Times New Roman" w:cs="Times New Roman"/>
          <w:sz w:val="28"/>
          <w:szCs w:val="28"/>
        </w:rPr>
        <w:t xml:space="preserve"> </w:t>
      </w:r>
      <w:r w:rsidRPr="000325B8">
        <w:rPr>
          <w:rFonts w:ascii="Times New Roman" w:hAnsi="Times New Roman" w:cs="Times New Roman"/>
          <w:sz w:val="28"/>
          <w:szCs w:val="28"/>
        </w:rPr>
        <w:t>основоположних</w:t>
      </w:r>
      <w:r>
        <w:rPr>
          <w:rFonts w:ascii="Times New Roman" w:hAnsi="Times New Roman" w:cs="Times New Roman"/>
          <w:sz w:val="28"/>
          <w:szCs w:val="28"/>
        </w:rPr>
        <w:t xml:space="preserve"> </w:t>
      </w:r>
      <w:r w:rsidRPr="000325B8">
        <w:rPr>
          <w:rFonts w:ascii="Times New Roman" w:hAnsi="Times New Roman" w:cs="Times New Roman"/>
          <w:sz w:val="28"/>
          <w:szCs w:val="28"/>
        </w:rPr>
        <w:t>свобод</w:t>
      </w:r>
      <w:r>
        <w:rPr>
          <w:rFonts w:ascii="Times New Roman" w:hAnsi="Times New Roman" w:cs="Times New Roman"/>
          <w:sz w:val="28"/>
          <w:szCs w:val="28"/>
        </w:rPr>
        <w:t xml:space="preserve"> </w:t>
      </w:r>
      <w:r w:rsidRPr="000325B8">
        <w:rPr>
          <w:rFonts w:ascii="Times New Roman" w:hAnsi="Times New Roman" w:cs="Times New Roman"/>
          <w:sz w:val="28"/>
          <w:szCs w:val="28"/>
        </w:rPr>
        <w:t>(Зі</w:t>
      </w:r>
      <w:r>
        <w:rPr>
          <w:rFonts w:ascii="Times New Roman" w:hAnsi="Times New Roman" w:cs="Times New Roman"/>
          <w:sz w:val="28"/>
          <w:szCs w:val="28"/>
        </w:rPr>
        <w:t xml:space="preserve"> </w:t>
      </w:r>
      <w:r w:rsidRPr="000325B8">
        <w:rPr>
          <w:rFonts w:ascii="Times New Roman" w:hAnsi="Times New Roman" w:cs="Times New Roman"/>
          <w:sz w:val="28"/>
          <w:szCs w:val="28"/>
        </w:rPr>
        <w:t>змінами</w:t>
      </w:r>
      <w:r>
        <w:rPr>
          <w:rFonts w:ascii="Times New Roman" w:hAnsi="Times New Roman" w:cs="Times New Roman"/>
          <w:sz w:val="28"/>
          <w:szCs w:val="28"/>
        </w:rPr>
        <w:t xml:space="preserve"> </w:t>
      </w:r>
      <w:r w:rsidRPr="000325B8">
        <w:rPr>
          <w:rFonts w:ascii="Times New Roman" w:hAnsi="Times New Roman" w:cs="Times New Roman"/>
          <w:sz w:val="28"/>
          <w:szCs w:val="28"/>
        </w:rPr>
        <w:t>та</w:t>
      </w:r>
      <w:r>
        <w:rPr>
          <w:rFonts w:ascii="Times New Roman" w:hAnsi="Times New Roman" w:cs="Times New Roman"/>
          <w:sz w:val="28"/>
          <w:szCs w:val="28"/>
        </w:rPr>
        <w:t xml:space="preserve"> </w:t>
      </w:r>
      <w:r w:rsidRPr="000325B8">
        <w:rPr>
          <w:rFonts w:ascii="Times New Roman" w:hAnsi="Times New Roman" w:cs="Times New Roman"/>
          <w:sz w:val="28"/>
          <w:szCs w:val="28"/>
        </w:rPr>
        <w:t>доповненнями,</w:t>
      </w:r>
      <w:r>
        <w:rPr>
          <w:rFonts w:ascii="Times New Roman" w:hAnsi="Times New Roman" w:cs="Times New Roman"/>
          <w:sz w:val="28"/>
          <w:szCs w:val="28"/>
        </w:rPr>
        <w:t xml:space="preserve"> </w:t>
      </w:r>
      <w:r w:rsidRPr="000325B8">
        <w:rPr>
          <w:rFonts w:ascii="Times New Roman" w:hAnsi="Times New Roman" w:cs="Times New Roman"/>
          <w:sz w:val="28"/>
          <w:szCs w:val="28"/>
        </w:rPr>
        <w:t>внесеними</w:t>
      </w:r>
      <w:r>
        <w:rPr>
          <w:rFonts w:ascii="Times New Roman" w:hAnsi="Times New Roman" w:cs="Times New Roman"/>
          <w:sz w:val="28"/>
          <w:szCs w:val="28"/>
        </w:rPr>
        <w:t xml:space="preserve"> </w:t>
      </w:r>
      <w:r w:rsidRPr="000325B8">
        <w:rPr>
          <w:rFonts w:ascii="Times New Roman" w:hAnsi="Times New Roman" w:cs="Times New Roman"/>
          <w:sz w:val="28"/>
          <w:szCs w:val="28"/>
        </w:rPr>
        <w:t>Протоколом</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11</w:t>
      </w:r>
      <w:r>
        <w:rPr>
          <w:rFonts w:ascii="Times New Roman" w:hAnsi="Times New Roman" w:cs="Times New Roman"/>
          <w:sz w:val="28"/>
          <w:szCs w:val="28"/>
        </w:rPr>
        <w:t xml:space="preserve"> від 11 травня 1994 року, </w:t>
      </w:r>
      <w:r w:rsidRPr="000325B8">
        <w:rPr>
          <w:rFonts w:ascii="Times New Roman" w:hAnsi="Times New Roman" w:cs="Times New Roman"/>
          <w:sz w:val="28"/>
          <w:szCs w:val="28"/>
        </w:rPr>
        <w:t>Протоколом</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14</w:t>
      </w:r>
      <w:r>
        <w:rPr>
          <w:rFonts w:ascii="Times New Roman" w:hAnsi="Times New Roman" w:cs="Times New Roman"/>
          <w:sz w:val="28"/>
          <w:szCs w:val="28"/>
        </w:rPr>
        <w:t xml:space="preserve"> </w:t>
      </w:r>
      <w:r w:rsidRPr="000325B8">
        <w:rPr>
          <w:rFonts w:ascii="Times New Roman" w:hAnsi="Times New Roman" w:cs="Times New Roman"/>
          <w:sz w:val="28"/>
          <w:szCs w:val="28"/>
        </w:rPr>
        <w:t>від</w:t>
      </w:r>
      <w:r>
        <w:rPr>
          <w:rFonts w:ascii="Times New Roman" w:hAnsi="Times New Roman" w:cs="Times New Roman"/>
          <w:sz w:val="28"/>
          <w:szCs w:val="28"/>
        </w:rPr>
        <w:t xml:space="preserve"> </w:t>
      </w:r>
      <w:r w:rsidRPr="000325B8">
        <w:rPr>
          <w:rFonts w:ascii="Times New Roman" w:hAnsi="Times New Roman" w:cs="Times New Roman"/>
          <w:sz w:val="28"/>
          <w:szCs w:val="28"/>
        </w:rPr>
        <w:t>13</w:t>
      </w:r>
      <w:r>
        <w:rPr>
          <w:rFonts w:ascii="Times New Roman" w:hAnsi="Times New Roman" w:cs="Times New Roman"/>
          <w:sz w:val="28"/>
          <w:szCs w:val="28"/>
        </w:rPr>
        <w:t xml:space="preserve"> </w:t>
      </w:r>
      <w:r w:rsidRPr="000325B8">
        <w:rPr>
          <w:rFonts w:ascii="Times New Roman" w:hAnsi="Times New Roman" w:cs="Times New Roman"/>
          <w:sz w:val="28"/>
          <w:szCs w:val="28"/>
        </w:rPr>
        <w:t>травня</w:t>
      </w:r>
      <w:r>
        <w:rPr>
          <w:rFonts w:ascii="Times New Roman" w:hAnsi="Times New Roman" w:cs="Times New Roman"/>
          <w:sz w:val="28"/>
          <w:szCs w:val="28"/>
        </w:rPr>
        <w:t xml:space="preserve"> </w:t>
      </w:r>
      <w:r w:rsidRPr="000325B8">
        <w:rPr>
          <w:rFonts w:ascii="Times New Roman" w:hAnsi="Times New Roman" w:cs="Times New Roman"/>
          <w:sz w:val="28"/>
          <w:szCs w:val="28"/>
        </w:rPr>
        <w:t>2004</w:t>
      </w:r>
      <w:r>
        <w:rPr>
          <w:rFonts w:ascii="Times New Roman" w:hAnsi="Times New Roman" w:cs="Times New Roman"/>
          <w:sz w:val="28"/>
          <w:szCs w:val="28"/>
        </w:rPr>
        <w:t xml:space="preserve"> </w:t>
      </w:r>
      <w:r w:rsidRPr="000325B8">
        <w:rPr>
          <w:rFonts w:ascii="Times New Roman" w:hAnsi="Times New Roman" w:cs="Times New Roman"/>
          <w:sz w:val="28"/>
          <w:szCs w:val="28"/>
        </w:rPr>
        <w:t>року)</w:t>
      </w:r>
      <w:bookmarkStart w:id="0" w:name="_Hlk116899827"/>
      <w:r>
        <w:rPr>
          <w:rFonts w:ascii="Times New Roman" w:hAnsi="Times New Roman" w:cs="Times New Roman"/>
          <w:sz w:val="28"/>
          <w:szCs w:val="28"/>
        </w:rPr>
        <w:t xml:space="preserve">. </w:t>
      </w:r>
      <w:r w:rsidRPr="000325B8">
        <w:rPr>
          <w:rFonts w:ascii="Times New Roman" w:hAnsi="Times New Roman" w:cs="Times New Roman"/>
          <w:sz w:val="28"/>
          <w:szCs w:val="28"/>
        </w:rPr>
        <w:t>URL</w:t>
      </w:r>
      <w:bookmarkEnd w:id="0"/>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http://zakon4.rada.gov.ua/laws/show/z1275-13</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Ліцензійні</w:t>
      </w:r>
      <w:r>
        <w:rPr>
          <w:rFonts w:ascii="Times New Roman" w:hAnsi="Times New Roman" w:cs="Times New Roman"/>
          <w:sz w:val="28"/>
          <w:szCs w:val="28"/>
        </w:rPr>
        <w:t xml:space="preserve"> </w:t>
      </w:r>
      <w:r w:rsidRPr="000325B8">
        <w:rPr>
          <w:rFonts w:ascii="Times New Roman" w:hAnsi="Times New Roman" w:cs="Times New Roman"/>
          <w:sz w:val="28"/>
          <w:szCs w:val="28"/>
        </w:rPr>
        <w:t>умови</w:t>
      </w:r>
      <w:r>
        <w:rPr>
          <w:rFonts w:ascii="Times New Roman" w:hAnsi="Times New Roman" w:cs="Times New Roman"/>
          <w:sz w:val="28"/>
          <w:szCs w:val="28"/>
        </w:rPr>
        <w:t xml:space="preserve"> </w:t>
      </w:r>
      <w:r w:rsidRPr="000325B8">
        <w:rPr>
          <w:rFonts w:ascii="Times New Roman" w:hAnsi="Times New Roman" w:cs="Times New Roman"/>
          <w:sz w:val="28"/>
          <w:szCs w:val="28"/>
        </w:rPr>
        <w:t>провадження</w:t>
      </w:r>
      <w:r>
        <w:rPr>
          <w:rFonts w:ascii="Times New Roman" w:hAnsi="Times New Roman" w:cs="Times New Roman"/>
          <w:sz w:val="28"/>
          <w:szCs w:val="28"/>
        </w:rPr>
        <w:t xml:space="preserve"> </w:t>
      </w:r>
      <w:r w:rsidRPr="000325B8">
        <w:rPr>
          <w:rFonts w:ascii="Times New Roman" w:hAnsi="Times New Roman" w:cs="Times New Roman"/>
          <w:sz w:val="28"/>
          <w:szCs w:val="28"/>
        </w:rPr>
        <w:t>тур</w:t>
      </w:r>
      <w:r>
        <w:rPr>
          <w:rFonts w:ascii="Times New Roman" w:hAnsi="Times New Roman" w:cs="Times New Roman"/>
          <w:sz w:val="28"/>
          <w:szCs w:val="28"/>
        </w:rPr>
        <w:t xml:space="preserve"> </w:t>
      </w:r>
      <w:r w:rsidRPr="000325B8">
        <w:rPr>
          <w:rFonts w:ascii="Times New Roman" w:hAnsi="Times New Roman" w:cs="Times New Roman"/>
          <w:sz w:val="28"/>
          <w:szCs w:val="28"/>
        </w:rPr>
        <w:t>операторської</w:t>
      </w:r>
      <w:r>
        <w:rPr>
          <w:rFonts w:ascii="Times New Roman" w:hAnsi="Times New Roman" w:cs="Times New Roman"/>
          <w:sz w:val="28"/>
          <w:szCs w:val="28"/>
        </w:rPr>
        <w:t xml:space="preserve"> </w:t>
      </w:r>
      <w:r w:rsidRPr="000325B8">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постанова</w:t>
      </w:r>
      <w:r>
        <w:rPr>
          <w:rFonts w:ascii="Times New Roman" w:hAnsi="Times New Roman" w:cs="Times New Roman"/>
          <w:sz w:val="28"/>
          <w:szCs w:val="28"/>
        </w:rPr>
        <w:t xml:space="preserve"> </w:t>
      </w:r>
      <w:r w:rsidRPr="000325B8">
        <w:rPr>
          <w:rFonts w:ascii="Times New Roman" w:hAnsi="Times New Roman" w:cs="Times New Roman"/>
          <w:sz w:val="28"/>
          <w:szCs w:val="28"/>
        </w:rPr>
        <w:t>Кабінету</w:t>
      </w:r>
      <w:r>
        <w:rPr>
          <w:rFonts w:ascii="Times New Roman" w:hAnsi="Times New Roman" w:cs="Times New Roman"/>
          <w:sz w:val="28"/>
          <w:szCs w:val="28"/>
        </w:rPr>
        <w:t xml:space="preserve"> </w:t>
      </w:r>
      <w:r w:rsidRPr="000325B8">
        <w:rPr>
          <w:rFonts w:ascii="Times New Roman" w:hAnsi="Times New Roman" w:cs="Times New Roman"/>
          <w:sz w:val="28"/>
          <w:szCs w:val="28"/>
        </w:rPr>
        <w:t>Міністрів</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від</w:t>
      </w:r>
      <w:r>
        <w:rPr>
          <w:rFonts w:ascii="Times New Roman" w:hAnsi="Times New Roman" w:cs="Times New Roman"/>
          <w:sz w:val="28"/>
          <w:szCs w:val="28"/>
        </w:rPr>
        <w:t xml:space="preserve"> </w:t>
      </w:r>
      <w:r w:rsidRPr="000325B8">
        <w:rPr>
          <w:rFonts w:ascii="Times New Roman" w:hAnsi="Times New Roman" w:cs="Times New Roman"/>
          <w:sz w:val="28"/>
          <w:szCs w:val="28"/>
        </w:rPr>
        <w:t>11</w:t>
      </w:r>
      <w:r>
        <w:rPr>
          <w:rFonts w:ascii="Times New Roman" w:hAnsi="Times New Roman" w:cs="Times New Roman"/>
          <w:sz w:val="28"/>
          <w:szCs w:val="28"/>
        </w:rPr>
        <w:t xml:space="preserve"> </w:t>
      </w:r>
      <w:r w:rsidRPr="000325B8">
        <w:rPr>
          <w:rFonts w:ascii="Times New Roman" w:hAnsi="Times New Roman" w:cs="Times New Roman"/>
          <w:sz w:val="28"/>
          <w:szCs w:val="28"/>
        </w:rPr>
        <w:t>листопада</w:t>
      </w:r>
      <w:r>
        <w:rPr>
          <w:rFonts w:ascii="Times New Roman" w:hAnsi="Times New Roman" w:cs="Times New Roman"/>
          <w:sz w:val="28"/>
          <w:szCs w:val="28"/>
        </w:rPr>
        <w:t xml:space="preserve"> </w:t>
      </w:r>
      <w:r w:rsidRPr="000325B8">
        <w:rPr>
          <w:rFonts w:ascii="Times New Roman" w:hAnsi="Times New Roman" w:cs="Times New Roman"/>
          <w:sz w:val="28"/>
          <w:szCs w:val="28"/>
        </w:rPr>
        <w:t>2015</w:t>
      </w:r>
      <w:r>
        <w:rPr>
          <w:rFonts w:ascii="Times New Roman" w:hAnsi="Times New Roman" w:cs="Times New Roman"/>
          <w:sz w:val="28"/>
          <w:szCs w:val="28"/>
        </w:rPr>
        <w:t xml:space="preserve"> </w:t>
      </w:r>
      <w:r w:rsidRPr="000325B8">
        <w:rPr>
          <w:rFonts w:ascii="Times New Roman" w:hAnsi="Times New Roman" w:cs="Times New Roman"/>
          <w:sz w:val="28"/>
          <w:szCs w:val="28"/>
        </w:rPr>
        <w:t>р.</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991</w:t>
      </w:r>
      <w:r>
        <w:rPr>
          <w:rFonts w:ascii="Times New Roman" w:hAnsi="Times New Roman" w:cs="Times New Roman"/>
          <w:sz w:val="28"/>
          <w:szCs w:val="28"/>
        </w:rPr>
        <w:t xml:space="preserve">. </w:t>
      </w:r>
      <w:r w:rsidRPr="000325B8">
        <w:rPr>
          <w:rFonts w:ascii="Times New Roman" w:hAnsi="Times New Roman" w:cs="Times New Roman"/>
          <w:sz w:val="28"/>
          <w:szCs w:val="28"/>
        </w:rPr>
        <w:t>URL:</w:t>
      </w:r>
      <w:r>
        <w:rPr>
          <w:rFonts w:ascii="Times New Roman" w:hAnsi="Times New Roman" w:cs="Times New Roman"/>
          <w:sz w:val="28"/>
          <w:szCs w:val="28"/>
        </w:rPr>
        <w:t xml:space="preserve"> </w:t>
      </w:r>
      <w:r w:rsidRPr="000325B8">
        <w:rPr>
          <w:rFonts w:ascii="Times New Roman" w:hAnsi="Times New Roman" w:cs="Times New Roman"/>
          <w:sz w:val="28"/>
          <w:szCs w:val="28"/>
        </w:rPr>
        <w:t>http://zakon4.rada.gov.ua/laws/show/z1275-13,</w:t>
      </w:r>
      <w:r>
        <w:rPr>
          <w:rFonts w:ascii="Times New Roman" w:hAnsi="Times New Roman" w:cs="Times New Roman"/>
          <w:sz w:val="28"/>
          <w:szCs w:val="28"/>
        </w:rPr>
        <w:t xml:space="preserve"> </w:t>
      </w:r>
      <w:r w:rsidRPr="000325B8">
        <w:rPr>
          <w:rFonts w:ascii="Times New Roman" w:hAnsi="Times New Roman" w:cs="Times New Roman"/>
          <w:sz w:val="28"/>
          <w:szCs w:val="28"/>
        </w:rPr>
        <w:t>(07.02.2017).</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567"/>
        <w:jc w:val="both"/>
        <w:rPr>
          <w:rFonts w:ascii="Times New Roman" w:hAnsi="Times New Roman" w:cs="Times New Roman"/>
          <w:sz w:val="28"/>
          <w:szCs w:val="28"/>
        </w:rPr>
      </w:pP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ліцензування</w:t>
      </w:r>
      <w:r>
        <w:rPr>
          <w:rFonts w:ascii="Times New Roman" w:hAnsi="Times New Roman" w:cs="Times New Roman"/>
          <w:sz w:val="28"/>
          <w:szCs w:val="28"/>
        </w:rPr>
        <w:t xml:space="preserve"> </w:t>
      </w:r>
      <w:r w:rsidRPr="000325B8">
        <w:rPr>
          <w:rFonts w:ascii="Times New Roman" w:hAnsi="Times New Roman" w:cs="Times New Roman"/>
          <w:sz w:val="28"/>
          <w:szCs w:val="28"/>
        </w:rPr>
        <w:t>видів</w:t>
      </w:r>
      <w:r>
        <w:rPr>
          <w:rFonts w:ascii="Times New Roman" w:hAnsi="Times New Roman" w:cs="Times New Roman"/>
          <w:sz w:val="28"/>
          <w:szCs w:val="28"/>
        </w:rPr>
        <w:t xml:space="preserve"> </w:t>
      </w:r>
      <w:r w:rsidRPr="000325B8">
        <w:rPr>
          <w:rFonts w:ascii="Times New Roman" w:hAnsi="Times New Roman" w:cs="Times New Roman"/>
          <w:sz w:val="28"/>
          <w:szCs w:val="28"/>
        </w:rPr>
        <w:t>господарської</w:t>
      </w:r>
      <w:r>
        <w:rPr>
          <w:rFonts w:ascii="Times New Roman" w:hAnsi="Times New Roman" w:cs="Times New Roman"/>
          <w:sz w:val="28"/>
          <w:szCs w:val="28"/>
        </w:rPr>
        <w:t xml:space="preserve"> </w:t>
      </w:r>
      <w:r w:rsidRPr="000325B8">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0325B8">
        <w:rPr>
          <w:rFonts w:ascii="Times New Roman" w:hAnsi="Times New Roman" w:cs="Times New Roman"/>
          <w:sz w:val="28"/>
          <w:szCs w:val="28"/>
        </w:rPr>
        <w:t>закон</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URL:</w:t>
      </w:r>
      <w:r>
        <w:rPr>
          <w:rFonts w:ascii="Times New Roman" w:hAnsi="Times New Roman" w:cs="Times New Roman"/>
          <w:sz w:val="28"/>
          <w:szCs w:val="28"/>
        </w:rPr>
        <w:t xml:space="preserve"> </w:t>
      </w:r>
      <w:r w:rsidRPr="000325B8">
        <w:rPr>
          <w:rFonts w:ascii="Times New Roman" w:hAnsi="Times New Roman" w:cs="Times New Roman"/>
          <w:sz w:val="28"/>
          <w:szCs w:val="28"/>
        </w:rPr>
        <w:t>http://zakon4.rada.gov.ua/laws/show/z1275-13,</w:t>
      </w:r>
      <w:r>
        <w:rPr>
          <w:rFonts w:ascii="Times New Roman" w:hAnsi="Times New Roman" w:cs="Times New Roman"/>
          <w:sz w:val="28"/>
          <w:szCs w:val="28"/>
        </w:rPr>
        <w:t xml:space="preserve"> </w:t>
      </w:r>
      <w:r w:rsidRPr="000325B8">
        <w:rPr>
          <w:rFonts w:ascii="Times New Roman" w:hAnsi="Times New Roman" w:cs="Times New Roman"/>
          <w:sz w:val="28"/>
          <w:szCs w:val="28"/>
        </w:rPr>
        <w:t>(07.02.2017).</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Цивільний</w:t>
      </w:r>
      <w:r>
        <w:rPr>
          <w:rFonts w:ascii="Times New Roman" w:hAnsi="Times New Roman" w:cs="Times New Roman"/>
          <w:sz w:val="28"/>
          <w:szCs w:val="28"/>
        </w:rPr>
        <w:t xml:space="preserve"> </w:t>
      </w:r>
      <w:r w:rsidRPr="000325B8">
        <w:rPr>
          <w:rFonts w:ascii="Times New Roman" w:hAnsi="Times New Roman" w:cs="Times New Roman"/>
          <w:sz w:val="28"/>
          <w:szCs w:val="28"/>
        </w:rPr>
        <w:t>кодекс</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наук.-практ.</w:t>
      </w:r>
      <w:r>
        <w:rPr>
          <w:rFonts w:ascii="Times New Roman" w:hAnsi="Times New Roman" w:cs="Times New Roman"/>
          <w:sz w:val="28"/>
          <w:szCs w:val="28"/>
        </w:rPr>
        <w:t xml:space="preserve"> </w:t>
      </w:r>
      <w:r w:rsidRPr="000325B8">
        <w:rPr>
          <w:rFonts w:ascii="Times New Roman" w:hAnsi="Times New Roman" w:cs="Times New Roman"/>
          <w:sz w:val="28"/>
          <w:szCs w:val="28"/>
        </w:rPr>
        <w:t>коментар</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(за</w:t>
      </w:r>
      <w:r>
        <w:rPr>
          <w:rFonts w:ascii="Times New Roman" w:hAnsi="Times New Roman" w:cs="Times New Roman"/>
          <w:sz w:val="28"/>
          <w:szCs w:val="28"/>
        </w:rPr>
        <w:t xml:space="preserve"> </w:t>
      </w:r>
      <w:r w:rsidRPr="000325B8">
        <w:rPr>
          <w:rFonts w:ascii="Times New Roman" w:hAnsi="Times New Roman" w:cs="Times New Roman"/>
          <w:sz w:val="28"/>
          <w:szCs w:val="28"/>
        </w:rPr>
        <w:t>заг.</w:t>
      </w:r>
      <w:r>
        <w:rPr>
          <w:rFonts w:ascii="Times New Roman" w:hAnsi="Times New Roman" w:cs="Times New Roman"/>
          <w:sz w:val="28"/>
          <w:szCs w:val="28"/>
        </w:rPr>
        <w:t xml:space="preserve"> </w:t>
      </w:r>
      <w:r w:rsidRPr="000325B8">
        <w:rPr>
          <w:rFonts w:ascii="Times New Roman" w:hAnsi="Times New Roman" w:cs="Times New Roman"/>
          <w:sz w:val="28"/>
          <w:szCs w:val="28"/>
        </w:rPr>
        <w:t>ред.</w:t>
      </w:r>
      <w:r>
        <w:rPr>
          <w:rFonts w:ascii="Times New Roman" w:hAnsi="Times New Roman" w:cs="Times New Roman"/>
          <w:sz w:val="28"/>
          <w:szCs w:val="28"/>
        </w:rPr>
        <w:t xml:space="preserve"> </w:t>
      </w:r>
      <w:r w:rsidRPr="000325B8">
        <w:rPr>
          <w:rFonts w:ascii="Times New Roman" w:hAnsi="Times New Roman" w:cs="Times New Roman"/>
          <w:sz w:val="28"/>
          <w:szCs w:val="28"/>
        </w:rPr>
        <w:t>Є.О.</w:t>
      </w:r>
      <w:r>
        <w:rPr>
          <w:rFonts w:ascii="Times New Roman" w:hAnsi="Times New Roman" w:cs="Times New Roman"/>
          <w:sz w:val="28"/>
          <w:szCs w:val="28"/>
        </w:rPr>
        <w:t xml:space="preserve"> </w:t>
      </w:r>
      <w:r w:rsidRPr="000325B8">
        <w:rPr>
          <w:rFonts w:ascii="Times New Roman" w:hAnsi="Times New Roman" w:cs="Times New Roman"/>
          <w:sz w:val="28"/>
          <w:szCs w:val="28"/>
        </w:rPr>
        <w:t>Харитонова,</w:t>
      </w:r>
      <w:r>
        <w:rPr>
          <w:rFonts w:ascii="Times New Roman" w:hAnsi="Times New Roman" w:cs="Times New Roman"/>
          <w:sz w:val="28"/>
          <w:szCs w:val="28"/>
        </w:rPr>
        <w:t xml:space="preserve"> </w:t>
      </w:r>
      <w:r w:rsidRPr="000325B8">
        <w:rPr>
          <w:rFonts w:ascii="Times New Roman" w:hAnsi="Times New Roman" w:cs="Times New Roman"/>
          <w:sz w:val="28"/>
          <w:szCs w:val="28"/>
        </w:rPr>
        <w:t>Н.</w:t>
      </w:r>
      <w:r>
        <w:rPr>
          <w:rFonts w:ascii="Times New Roman" w:hAnsi="Times New Roman" w:cs="Times New Roman"/>
          <w:sz w:val="28"/>
          <w:szCs w:val="28"/>
        </w:rPr>
        <w:t xml:space="preserve"> </w:t>
      </w:r>
      <w:r w:rsidRPr="000325B8">
        <w:rPr>
          <w:rFonts w:ascii="Times New Roman" w:hAnsi="Times New Roman" w:cs="Times New Roman"/>
          <w:sz w:val="28"/>
          <w:szCs w:val="28"/>
        </w:rPr>
        <w:t>Ю.</w:t>
      </w:r>
      <w:r>
        <w:rPr>
          <w:rFonts w:ascii="Times New Roman" w:hAnsi="Times New Roman" w:cs="Times New Roman"/>
          <w:sz w:val="28"/>
          <w:szCs w:val="28"/>
        </w:rPr>
        <w:t xml:space="preserve"> </w:t>
      </w:r>
      <w:r w:rsidRPr="000325B8">
        <w:rPr>
          <w:rFonts w:ascii="Times New Roman" w:hAnsi="Times New Roman" w:cs="Times New Roman"/>
          <w:sz w:val="28"/>
          <w:szCs w:val="28"/>
        </w:rPr>
        <w:t>Голубєвої).</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Алерта:</w:t>
      </w:r>
      <w:r>
        <w:rPr>
          <w:rFonts w:ascii="Times New Roman" w:hAnsi="Times New Roman" w:cs="Times New Roman"/>
          <w:sz w:val="28"/>
          <w:szCs w:val="28"/>
        </w:rPr>
        <w:t xml:space="preserve"> </w:t>
      </w:r>
      <w:r w:rsidRPr="000325B8">
        <w:rPr>
          <w:rFonts w:ascii="Times New Roman" w:hAnsi="Times New Roman" w:cs="Times New Roman"/>
          <w:sz w:val="28"/>
          <w:szCs w:val="28"/>
        </w:rPr>
        <w:t>КНТ;</w:t>
      </w:r>
      <w:r>
        <w:rPr>
          <w:rFonts w:ascii="Times New Roman" w:hAnsi="Times New Roman" w:cs="Times New Roman"/>
          <w:sz w:val="28"/>
          <w:szCs w:val="28"/>
        </w:rPr>
        <w:t xml:space="preserve"> </w:t>
      </w:r>
      <w:r w:rsidRPr="000325B8">
        <w:rPr>
          <w:rFonts w:ascii="Times New Roman" w:hAnsi="Times New Roman" w:cs="Times New Roman"/>
          <w:sz w:val="28"/>
          <w:szCs w:val="28"/>
        </w:rPr>
        <w:t>ДУЛ,</w:t>
      </w:r>
      <w:r>
        <w:rPr>
          <w:rFonts w:ascii="Times New Roman" w:hAnsi="Times New Roman" w:cs="Times New Roman"/>
          <w:sz w:val="28"/>
          <w:szCs w:val="28"/>
        </w:rPr>
        <w:t xml:space="preserve"> </w:t>
      </w:r>
      <w:r w:rsidRPr="000325B8">
        <w:rPr>
          <w:rFonts w:ascii="Times New Roman" w:hAnsi="Times New Roman" w:cs="Times New Roman"/>
          <w:sz w:val="28"/>
          <w:szCs w:val="28"/>
        </w:rPr>
        <w:t>2010.</w:t>
      </w:r>
      <w:r>
        <w:rPr>
          <w:rFonts w:ascii="Times New Roman" w:hAnsi="Times New Roman" w:cs="Times New Roman"/>
          <w:sz w:val="28"/>
          <w:szCs w:val="28"/>
        </w:rPr>
        <w:t xml:space="preserve"> </w:t>
      </w:r>
      <w:r w:rsidRPr="000325B8">
        <w:rPr>
          <w:rFonts w:ascii="Times New Roman" w:hAnsi="Times New Roman" w:cs="Times New Roman"/>
          <w:sz w:val="28"/>
          <w:szCs w:val="28"/>
        </w:rPr>
        <w:t>752с.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Хартия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туризма,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одобренная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1985</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на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VI</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сессии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Генеральной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Ассамблеи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Всемирной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туристской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организации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URL:</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https://tourlib.net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books_tourism</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senin_pril05</w:t>
      </w:r>
    </w:p>
    <w:p w:rsidR="000136D4" w:rsidRPr="000325B8" w:rsidRDefault="000136D4" w:rsidP="000136D4">
      <w:pPr>
        <w:pStyle w:val="a5"/>
        <w:numPr>
          <w:ilvl w:val="0"/>
          <w:numId w:val="2"/>
        </w:numPr>
        <w:tabs>
          <w:tab w:val="left" w:pos="993"/>
        </w:tabs>
        <w:spacing w:after="0" w:line="360" w:lineRule="auto"/>
        <w:ind w:left="0" w:firstLine="426"/>
        <w:rPr>
          <w:rFonts w:ascii="Times New Roman" w:hAnsi="Times New Roman" w:cs="Times New Roman"/>
          <w:sz w:val="28"/>
          <w:szCs w:val="28"/>
        </w:rPr>
      </w:pPr>
      <w:r w:rsidRPr="000325B8">
        <w:rPr>
          <w:rFonts w:ascii="Times New Roman" w:hAnsi="Times New Roman" w:cs="Times New Roman"/>
          <w:sz w:val="28"/>
          <w:szCs w:val="28"/>
        </w:rPr>
        <w:lastRenderedPageBreak/>
        <w:t>Агентський</w:t>
      </w:r>
      <w:r>
        <w:rPr>
          <w:rFonts w:ascii="Times New Roman" w:hAnsi="Times New Roman" w:cs="Times New Roman"/>
          <w:sz w:val="28"/>
          <w:szCs w:val="28"/>
        </w:rPr>
        <w:t xml:space="preserve"> </w:t>
      </w:r>
      <w:r w:rsidRPr="000325B8">
        <w:rPr>
          <w:rFonts w:ascii="Times New Roman" w:hAnsi="Times New Roman" w:cs="Times New Roman"/>
          <w:sz w:val="28"/>
          <w:szCs w:val="28"/>
        </w:rPr>
        <w:t>договір</w:t>
      </w:r>
      <w:r>
        <w:rPr>
          <w:rFonts w:ascii="Times New Roman" w:hAnsi="Times New Roman" w:cs="Times New Roman"/>
          <w:sz w:val="28"/>
          <w:szCs w:val="28"/>
        </w:rPr>
        <w:t xml:space="preserve"> </w:t>
      </w:r>
      <w:r w:rsidRPr="000325B8">
        <w:rPr>
          <w:rFonts w:ascii="Times New Roman" w:hAnsi="Times New Roman" w:cs="Times New Roman"/>
          <w:sz w:val="28"/>
          <w:szCs w:val="28"/>
        </w:rPr>
        <w:t>на</w:t>
      </w:r>
      <w:r>
        <w:rPr>
          <w:rFonts w:ascii="Times New Roman" w:hAnsi="Times New Roman" w:cs="Times New Roman"/>
          <w:sz w:val="28"/>
          <w:szCs w:val="28"/>
        </w:rPr>
        <w:t xml:space="preserve"> </w:t>
      </w:r>
      <w:r w:rsidRPr="000325B8">
        <w:rPr>
          <w:rFonts w:ascii="Times New Roman" w:hAnsi="Times New Roman" w:cs="Times New Roman"/>
          <w:sz w:val="28"/>
          <w:szCs w:val="28"/>
        </w:rPr>
        <w:t>реалізацію</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туристичного</w:t>
      </w:r>
      <w:r>
        <w:rPr>
          <w:rFonts w:ascii="Times New Roman" w:hAnsi="Times New Roman" w:cs="Times New Roman"/>
          <w:sz w:val="28"/>
          <w:szCs w:val="28"/>
        </w:rPr>
        <w:t xml:space="preserve"> </w:t>
      </w:r>
      <w:r w:rsidRPr="000325B8">
        <w:rPr>
          <w:rFonts w:ascii="Times New Roman" w:hAnsi="Times New Roman" w:cs="Times New Roman"/>
          <w:sz w:val="28"/>
          <w:szCs w:val="28"/>
        </w:rPr>
        <w:t>продукту.</w:t>
      </w:r>
      <w:r>
        <w:rPr>
          <w:rFonts w:ascii="Times New Roman" w:hAnsi="Times New Roman" w:cs="Times New Roman"/>
          <w:sz w:val="28"/>
          <w:szCs w:val="28"/>
        </w:rPr>
        <w:t xml:space="preserve"> </w:t>
      </w:r>
      <w:r w:rsidRPr="000325B8">
        <w:rPr>
          <w:rFonts w:ascii="Times New Roman" w:hAnsi="Times New Roman" w:cs="Times New Roman"/>
          <w:sz w:val="28"/>
          <w:szCs w:val="28"/>
        </w:rPr>
        <w:t>Туроператор</w:t>
      </w:r>
      <w:r>
        <w:rPr>
          <w:rFonts w:ascii="Times New Roman" w:hAnsi="Times New Roman" w:cs="Times New Roman"/>
          <w:sz w:val="28"/>
          <w:szCs w:val="28"/>
        </w:rPr>
        <w:t xml:space="preserve"> </w:t>
      </w:r>
      <w:r w:rsidRPr="000325B8">
        <w:rPr>
          <w:rFonts w:ascii="Times New Roman" w:hAnsi="Times New Roman" w:cs="Times New Roman"/>
          <w:sz w:val="28"/>
          <w:szCs w:val="28"/>
        </w:rPr>
        <w:t>Mouzenidis</w:t>
      </w:r>
      <w:r>
        <w:rPr>
          <w:rFonts w:ascii="Times New Roman" w:hAnsi="Times New Roman" w:cs="Times New Roman"/>
          <w:sz w:val="28"/>
          <w:szCs w:val="28"/>
        </w:rPr>
        <w:t xml:space="preserve"> </w:t>
      </w:r>
      <w:r w:rsidRPr="000325B8">
        <w:rPr>
          <w:rFonts w:ascii="Times New Roman" w:hAnsi="Times New Roman" w:cs="Times New Roman"/>
          <w:sz w:val="28"/>
          <w:szCs w:val="28"/>
        </w:rPr>
        <w:t>Travel</w:t>
      </w:r>
      <w:r>
        <w:rPr>
          <w:rFonts w:ascii="Times New Roman" w:hAnsi="Times New Roman" w:cs="Times New Roman"/>
          <w:sz w:val="28"/>
          <w:szCs w:val="28"/>
        </w:rPr>
        <w:t xml:space="preserve"> . </w:t>
      </w:r>
      <w:r w:rsidRPr="000325B8">
        <w:rPr>
          <w:rFonts w:ascii="Times New Roman" w:hAnsi="Times New Roman" w:cs="Times New Roman"/>
          <w:sz w:val="28"/>
          <w:szCs w:val="28"/>
        </w:rPr>
        <w:t>URL:</w:t>
      </w:r>
      <w:r>
        <w:rPr>
          <w:rFonts w:ascii="Times New Roman" w:hAnsi="Times New Roman" w:cs="Times New Roman"/>
          <w:sz w:val="28"/>
          <w:szCs w:val="28"/>
        </w:rPr>
        <w:t xml:space="preserve"> </w:t>
      </w:r>
      <w:r w:rsidRPr="000325B8">
        <w:rPr>
          <w:rFonts w:ascii="Times New Roman" w:hAnsi="Times New Roman" w:cs="Times New Roman"/>
          <w:sz w:val="28"/>
          <w:szCs w:val="28"/>
        </w:rPr>
        <w:t>http://www.mouzenidis.ua/userfiles/files/5/MZT_AGENT_UA_KIEV_MYKH_2013.pdf,</w:t>
      </w:r>
      <w:r>
        <w:rPr>
          <w:rFonts w:ascii="Times New Roman" w:hAnsi="Times New Roman" w:cs="Times New Roman"/>
          <w:sz w:val="28"/>
          <w:szCs w:val="28"/>
        </w:rPr>
        <w:t xml:space="preserve"> </w:t>
      </w:r>
      <w:r w:rsidRPr="000325B8">
        <w:rPr>
          <w:rFonts w:ascii="Times New Roman" w:hAnsi="Times New Roman" w:cs="Times New Roman"/>
          <w:sz w:val="28"/>
          <w:szCs w:val="28"/>
        </w:rPr>
        <w:t>(11.05.2013)</w:t>
      </w:r>
      <w:r>
        <w:rPr>
          <w:rFonts w:ascii="Times New Roman" w:hAnsi="Times New Roman" w:cs="Times New Roman"/>
          <w:sz w:val="28"/>
          <w:szCs w:val="28"/>
        </w:rPr>
        <w:t xml:space="preserve"> </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Биржаков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М.Б.</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Введение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туризм.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СПб.:</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Торговый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«Герда»,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2000.</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192</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Бородовський</w:t>
      </w:r>
      <w:r>
        <w:rPr>
          <w:rFonts w:ascii="Times New Roman" w:hAnsi="Times New Roman" w:cs="Times New Roman"/>
          <w:sz w:val="28"/>
          <w:szCs w:val="28"/>
        </w:rPr>
        <w:t xml:space="preserve"> </w:t>
      </w:r>
      <w:r w:rsidRPr="000325B8">
        <w:rPr>
          <w:rFonts w:ascii="Times New Roman" w:hAnsi="Times New Roman" w:cs="Times New Roman"/>
          <w:sz w:val="28"/>
          <w:szCs w:val="28"/>
        </w:rPr>
        <w:t>С.О.</w:t>
      </w:r>
      <w:r>
        <w:rPr>
          <w:rFonts w:ascii="Times New Roman" w:hAnsi="Times New Roman" w:cs="Times New Roman"/>
          <w:sz w:val="28"/>
          <w:szCs w:val="28"/>
        </w:rPr>
        <w:t xml:space="preserve"> </w:t>
      </w:r>
      <w:r w:rsidRPr="000325B8">
        <w:rPr>
          <w:rFonts w:ascii="Times New Roman" w:hAnsi="Times New Roman" w:cs="Times New Roman"/>
          <w:sz w:val="28"/>
          <w:szCs w:val="28"/>
        </w:rPr>
        <w:t>Укладення,</w:t>
      </w:r>
      <w:r>
        <w:rPr>
          <w:rFonts w:ascii="Times New Roman" w:hAnsi="Times New Roman" w:cs="Times New Roman"/>
          <w:sz w:val="28"/>
          <w:szCs w:val="28"/>
        </w:rPr>
        <w:t xml:space="preserve"> </w:t>
      </w:r>
      <w:r w:rsidRPr="000325B8">
        <w:rPr>
          <w:rFonts w:ascii="Times New Roman" w:hAnsi="Times New Roman" w:cs="Times New Roman"/>
          <w:sz w:val="28"/>
          <w:szCs w:val="28"/>
        </w:rPr>
        <w:t>зміна</w:t>
      </w:r>
      <w:r>
        <w:rPr>
          <w:rFonts w:ascii="Times New Roman" w:hAnsi="Times New Roman" w:cs="Times New Roman"/>
          <w:sz w:val="28"/>
          <w:szCs w:val="28"/>
        </w:rPr>
        <w:t xml:space="preserve"> </w:t>
      </w:r>
      <w:r w:rsidRPr="000325B8">
        <w:rPr>
          <w:rFonts w:ascii="Times New Roman" w:hAnsi="Times New Roman" w:cs="Times New Roman"/>
          <w:sz w:val="28"/>
          <w:szCs w:val="28"/>
        </w:rPr>
        <w:t>та</w:t>
      </w:r>
      <w:r>
        <w:rPr>
          <w:rFonts w:ascii="Times New Roman" w:hAnsi="Times New Roman" w:cs="Times New Roman"/>
          <w:sz w:val="28"/>
          <w:szCs w:val="28"/>
        </w:rPr>
        <w:t xml:space="preserve"> </w:t>
      </w:r>
      <w:r w:rsidRPr="000325B8">
        <w:rPr>
          <w:rFonts w:ascii="Times New Roman" w:hAnsi="Times New Roman" w:cs="Times New Roman"/>
          <w:sz w:val="28"/>
          <w:szCs w:val="28"/>
        </w:rPr>
        <w:t>розірвання</w:t>
      </w:r>
      <w:r>
        <w:rPr>
          <w:rFonts w:ascii="Times New Roman" w:hAnsi="Times New Roman" w:cs="Times New Roman"/>
          <w:sz w:val="28"/>
          <w:szCs w:val="28"/>
        </w:rPr>
        <w:t xml:space="preserve"> </w:t>
      </w:r>
      <w:r w:rsidRPr="000325B8">
        <w:rPr>
          <w:rFonts w:ascii="Times New Roman" w:hAnsi="Times New Roman" w:cs="Times New Roman"/>
          <w:sz w:val="28"/>
          <w:szCs w:val="28"/>
        </w:rPr>
        <w:t>договору</w:t>
      </w:r>
      <w:r>
        <w:rPr>
          <w:rFonts w:ascii="Times New Roman" w:hAnsi="Times New Roman" w:cs="Times New Roman"/>
          <w:sz w:val="28"/>
          <w:szCs w:val="28"/>
        </w:rPr>
        <w:t xml:space="preserve"> </w:t>
      </w:r>
      <w:r w:rsidRPr="000325B8">
        <w:rPr>
          <w:rFonts w:ascii="Times New Roman" w:hAnsi="Times New Roman" w:cs="Times New Roman"/>
          <w:sz w:val="28"/>
          <w:szCs w:val="28"/>
        </w:rPr>
        <w:t>у</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цивільному</w:t>
      </w:r>
      <w:r>
        <w:rPr>
          <w:rFonts w:ascii="Times New Roman" w:hAnsi="Times New Roman" w:cs="Times New Roman"/>
          <w:sz w:val="28"/>
          <w:szCs w:val="28"/>
        </w:rPr>
        <w:t xml:space="preserve"> </w:t>
      </w:r>
      <w:r w:rsidRPr="000325B8">
        <w:rPr>
          <w:rFonts w:ascii="Times New Roman" w:hAnsi="Times New Roman" w:cs="Times New Roman"/>
          <w:sz w:val="28"/>
          <w:szCs w:val="28"/>
        </w:rPr>
        <w:t>праві</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автореф.</w:t>
      </w:r>
      <w:r>
        <w:rPr>
          <w:rFonts w:ascii="Times New Roman" w:hAnsi="Times New Roman" w:cs="Times New Roman"/>
          <w:sz w:val="28"/>
          <w:szCs w:val="28"/>
        </w:rPr>
        <w:t xml:space="preserve"> </w:t>
      </w:r>
      <w:r w:rsidRPr="000325B8">
        <w:rPr>
          <w:rFonts w:ascii="Times New Roman" w:hAnsi="Times New Roman" w:cs="Times New Roman"/>
          <w:sz w:val="28"/>
          <w:szCs w:val="28"/>
        </w:rPr>
        <w:t>дис.</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канд.</w:t>
      </w:r>
      <w:r>
        <w:rPr>
          <w:rFonts w:ascii="Times New Roman" w:hAnsi="Times New Roman" w:cs="Times New Roman"/>
          <w:sz w:val="28"/>
          <w:szCs w:val="28"/>
        </w:rPr>
        <w:t xml:space="preserve"> </w:t>
      </w:r>
      <w:r w:rsidRPr="000325B8">
        <w:rPr>
          <w:rFonts w:ascii="Times New Roman" w:hAnsi="Times New Roman" w:cs="Times New Roman"/>
          <w:sz w:val="28"/>
          <w:szCs w:val="28"/>
        </w:rPr>
        <w:t>юрид.</w:t>
      </w:r>
      <w:r>
        <w:rPr>
          <w:rFonts w:ascii="Times New Roman" w:hAnsi="Times New Roman" w:cs="Times New Roman"/>
          <w:sz w:val="28"/>
          <w:szCs w:val="28"/>
        </w:rPr>
        <w:t xml:space="preserve"> </w:t>
      </w:r>
      <w:r w:rsidRPr="000325B8">
        <w:rPr>
          <w:rFonts w:ascii="Times New Roman" w:hAnsi="Times New Roman" w:cs="Times New Roman"/>
          <w:sz w:val="28"/>
          <w:szCs w:val="28"/>
        </w:rPr>
        <w:t>наук:</w:t>
      </w:r>
      <w:r>
        <w:rPr>
          <w:rFonts w:ascii="Times New Roman" w:hAnsi="Times New Roman" w:cs="Times New Roman"/>
          <w:sz w:val="28"/>
          <w:szCs w:val="28"/>
        </w:rPr>
        <w:t xml:space="preserve"> </w:t>
      </w:r>
      <w:r w:rsidRPr="000325B8">
        <w:rPr>
          <w:rFonts w:ascii="Times New Roman" w:hAnsi="Times New Roman" w:cs="Times New Roman"/>
          <w:sz w:val="28"/>
          <w:szCs w:val="28"/>
        </w:rPr>
        <w:t>12.00.03.</w:t>
      </w:r>
      <w:r>
        <w:rPr>
          <w:rFonts w:ascii="Times New Roman" w:hAnsi="Times New Roman" w:cs="Times New Roman"/>
          <w:sz w:val="28"/>
          <w:szCs w:val="28"/>
        </w:rPr>
        <w:t xml:space="preserve"> </w:t>
      </w:r>
      <w:r w:rsidRPr="000325B8">
        <w:rPr>
          <w:rFonts w:ascii="Times New Roman" w:hAnsi="Times New Roman" w:cs="Times New Roman"/>
          <w:sz w:val="28"/>
          <w:szCs w:val="28"/>
        </w:rPr>
        <w:t>Харків,</w:t>
      </w:r>
      <w:r>
        <w:rPr>
          <w:rFonts w:ascii="Times New Roman" w:hAnsi="Times New Roman" w:cs="Times New Roman"/>
          <w:sz w:val="28"/>
          <w:szCs w:val="28"/>
        </w:rPr>
        <w:t xml:space="preserve"> </w:t>
      </w:r>
      <w:r w:rsidRPr="000325B8">
        <w:rPr>
          <w:rFonts w:ascii="Times New Roman" w:hAnsi="Times New Roman" w:cs="Times New Roman"/>
          <w:sz w:val="28"/>
          <w:szCs w:val="28"/>
        </w:rPr>
        <w:t>2005.</w:t>
      </w:r>
      <w:r>
        <w:rPr>
          <w:rFonts w:ascii="Times New Roman" w:hAnsi="Times New Roman" w:cs="Times New Roman"/>
          <w:sz w:val="28"/>
          <w:szCs w:val="28"/>
        </w:rPr>
        <w:t xml:space="preserve"> </w:t>
      </w:r>
      <w:r w:rsidRPr="000325B8">
        <w:rPr>
          <w:rFonts w:ascii="Times New Roman" w:hAnsi="Times New Roman" w:cs="Times New Roman"/>
          <w:sz w:val="28"/>
          <w:szCs w:val="28"/>
        </w:rPr>
        <w:t>19</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Брагинский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Витрянский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Договорное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Общие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положения.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Изд-во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"Статут",</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1997.</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678</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Pr="000325B8">
        <w:rPr>
          <w:rFonts w:ascii="Times New Roman" w:hAnsi="Times New Roman" w:cs="Times New Roman"/>
          <w:sz w:val="28"/>
          <w:szCs w:val="28"/>
        </w:rPr>
        <w:t>Василечко</w:t>
      </w:r>
      <w:r>
        <w:rPr>
          <w:rFonts w:ascii="Times New Roman" w:hAnsi="Times New Roman" w:cs="Times New Roman"/>
          <w:sz w:val="28"/>
          <w:szCs w:val="28"/>
        </w:rPr>
        <w:t xml:space="preserve"> </w:t>
      </w:r>
      <w:r w:rsidRPr="000325B8">
        <w:rPr>
          <w:rFonts w:ascii="Times New Roman" w:hAnsi="Times New Roman" w:cs="Times New Roman"/>
          <w:sz w:val="28"/>
          <w:szCs w:val="28"/>
        </w:rPr>
        <w:t>М.</w:t>
      </w:r>
      <w:r>
        <w:rPr>
          <w:rFonts w:ascii="Times New Roman" w:hAnsi="Times New Roman" w:cs="Times New Roman"/>
          <w:sz w:val="28"/>
          <w:szCs w:val="28"/>
        </w:rPr>
        <w:t xml:space="preserve"> </w:t>
      </w:r>
      <w:r w:rsidRPr="000325B8">
        <w:rPr>
          <w:rFonts w:ascii="Times New Roman" w:hAnsi="Times New Roman" w:cs="Times New Roman"/>
          <w:sz w:val="28"/>
          <w:szCs w:val="28"/>
        </w:rPr>
        <w:t>Послуга</w:t>
      </w:r>
      <w:r>
        <w:rPr>
          <w:rFonts w:ascii="Times New Roman" w:hAnsi="Times New Roman" w:cs="Times New Roman"/>
          <w:sz w:val="28"/>
          <w:szCs w:val="28"/>
        </w:rPr>
        <w:t xml:space="preserve"> </w:t>
      </w:r>
      <w:r w:rsidRPr="000325B8">
        <w:rPr>
          <w:rFonts w:ascii="Times New Roman" w:hAnsi="Times New Roman" w:cs="Times New Roman"/>
          <w:sz w:val="28"/>
          <w:szCs w:val="28"/>
        </w:rPr>
        <w:t>як</w:t>
      </w:r>
      <w:r>
        <w:rPr>
          <w:rFonts w:ascii="Times New Roman" w:hAnsi="Times New Roman" w:cs="Times New Roman"/>
          <w:sz w:val="28"/>
          <w:szCs w:val="28"/>
        </w:rPr>
        <w:t xml:space="preserve"> </w:t>
      </w:r>
      <w:r w:rsidRPr="000325B8">
        <w:rPr>
          <w:rFonts w:ascii="Times New Roman" w:hAnsi="Times New Roman" w:cs="Times New Roman"/>
          <w:sz w:val="28"/>
          <w:szCs w:val="28"/>
        </w:rPr>
        <w:t>об’єкт</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цивільних</w:t>
      </w:r>
      <w:r>
        <w:rPr>
          <w:rFonts w:ascii="Times New Roman" w:hAnsi="Times New Roman" w:cs="Times New Roman"/>
          <w:sz w:val="28"/>
          <w:szCs w:val="28"/>
        </w:rPr>
        <w:t xml:space="preserve"> </w:t>
      </w:r>
      <w:r w:rsidRPr="000325B8">
        <w:rPr>
          <w:rFonts w:ascii="Times New Roman" w:hAnsi="Times New Roman" w:cs="Times New Roman"/>
          <w:sz w:val="28"/>
          <w:szCs w:val="28"/>
        </w:rPr>
        <w:t>прав.</w:t>
      </w:r>
      <w:r>
        <w:rPr>
          <w:rFonts w:ascii="Times New Roman" w:hAnsi="Times New Roman" w:cs="Times New Roman"/>
          <w:sz w:val="28"/>
          <w:szCs w:val="28"/>
        </w:rPr>
        <w:t xml:space="preserve"> </w:t>
      </w:r>
      <w:r w:rsidRPr="000325B8">
        <w:rPr>
          <w:rFonts w:ascii="Times New Roman" w:hAnsi="Times New Roman" w:cs="Times New Roman"/>
          <w:sz w:val="28"/>
          <w:szCs w:val="28"/>
        </w:rPr>
        <w:t>Верховенство</w:t>
      </w:r>
      <w:r>
        <w:rPr>
          <w:rFonts w:ascii="Times New Roman" w:hAnsi="Times New Roman" w:cs="Times New Roman"/>
          <w:sz w:val="28"/>
          <w:szCs w:val="28"/>
        </w:rPr>
        <w:t xml:space="preserve"> </w:t>
      </w:r>
      <w:r w:rsidRPr="000325B8">
        <w:rPr>
          <w:rFonts w:ascii="Times New Roman" w:hAnsi="Times New Roman" w:cs="Times New Roman"/>
          <w:sz w:val="28"/>
          <w:szCs w:val="28"/>
        </w:rPr>
        <w:t>права</w:t>
      </w:r>
      <w:r>
        <w:rPr>
          <w:rFonts w:ascii="Times New Roman" w:hAnsi="Times New Roman" w:cs="Times New Roman"/>
          <w:sz w:val="28"/>
          <w:szCs w:val="28"/>
        </w:rPr>
        <w:t xml:space="preserve"> </w:t>
      </w:r>
      <w:r w:rsidRPr="000325B8">
        <w:rPr>
          <w:rFonts w:ascii="Times New Roman" w:hAnsi="Times New Roman" w:cs="Times New Roman"/>
          <w:sz w:val="28"/>
          <w:szCs w:val="28"/>
        </w:rPr>
        <w:t>у</w:t>
      </w:r>
      <w:r>
        <w:rPr>
          <w:rFonts w:ascii="Times New Roman" w:hAnsi="Times New Roman" w:cs="Times New Roman"/>
          <w:sz w:val="28"/>
          <w:szCs w:val="28"/>
        </w:rPr>
        <w:t xml:space="preserve"> </w:t>
      </w:r>
      <w:r w:rsidRPr="000325B8">
        <w:rPr>
          <w:rFonts w:ascii="Times New Roman" w:hAnsi="Times New Roman" w:cs="Times New Roman"/>
          <w:sz w:val="28"/>
          <w:szCs w:val="28"/>
        </w:rPr>
        <w:t>процесі</w:t>
      </w:r>
      <w:r>
        <w:rPr>
          <w:rFonts w:ascii="Times New Roman" w:hAnsi="Times New Roman" w:cs="Times New Roman"/>
          <w:sz w:val="28"/>
          <w:szCs w:val="28"/>
        </w:rPr>
        <w:t xml:space="preserve"> </w:t>
      </w:r>
      <w:r w:rsidRPr="000325B8">
        <w:rPr>
          <w:rFonts w:ascii="Times New Roman" w:hAnsi="Times New Roman" w:cs="Times New Roman"/>
          <w:sz w:val="28"/>
          <w:szCs w:val="28"/>
        </w:rPr>
        <w:t>державотворення</w:t>
      </w:r>
      <w:r>
        <w:rPr>
          <w:rFonts w:ascii="Times New Roman" w:hAnsi="Times New Roman" w:cs="Times New Roman"/>
          <w:sz w:val="28"/>
          <w:szCs w:val="28"/>
        </w:rPr>
        <w:t xml:space="preserve"> </w:t>
      </w:r>
      <w:r w:rsidRPr="000325B8">
        <w:rPr>
          <w:rFonts w:ascii="Times New Roman" w:hAnsi="Times New Roman" w:cs="Times New Roman"/>
          <w:sz w:val="28"/>
          <w:szCs w:val="28"/>
        </w:rPr>
        <w:t>та</w:t>
      </w:r>
      <w:r>
        <w:rPr>
          <w:rFonts w:ascii="Times New Roman" w:hAnsi="Times New Roman" w:cs="Times New Roman"/>
          <w:sz w:val="28"/>
          <w:szCs w:val="28"/>
        </w:rPr>
        <w:t xml:space="preserve"> </w:t>
      </w:r>
      <w:r w:rsidRPr="000325B8">
        <w:rPr>
          <w:rFonts w:ascii="Times New Roman" w:hAnsi="Times New Roman" w:cs="Times New Roman"/>
          <w:sz w:val="28"/>
          <w:szCs w:val="28"/>
        </w:rPr>
        <w:t>захисту</w:t>
      </w:r>
      <w:r>
        <w:rPr>
          <w:rFonts w:ascii="Times New Roman" w:hAnsi="Times New Roman" w:cs="Times New Roman"/>
          <w:sz w:val="28"/>
          <w:szCs w:val="28"/>
        </w:rPr>
        <w:t xml:space="preserve"> </w:t>
      </w:r>
      <w:r w:rsidRPr="000325B8">
        <w:rPr>
          <w:rFonts w:ascii="Times New Roman" w:hAnsi="Times New Roman" w:cs="Times New Roman"/>
          <w:sz w:val="28"/>
          <w:szCs w:val="28"/>
        </w:rPr>
        <w:t>прав</w:t>
      </w:r>
      <w:r>
        <w:rPr>
          <w:rFonts w:ascii="Times New Roman" w:hAnsi="Times New Roman" w:cs="Times New Roman"/>
          <w:sz w:val="28"/>
          <w:szCs w:val="28"/>
        </w:rPr>
        <w:t xml:space="preserve"> </w:t>
      </w:r>
      <w:r w:rsidRPr="000325B8">
        <w:rPr>
          <w:rFonts w:ascii="Times New Roman" w:hAnsi="Times New Roman" w:cs="Times New Roman"/>
          <w:sz w:val="28"/>
          <w:szCs w:val="28"/>
        </w:rPr>
        <w:t>людини</w:t>
      </w:r>
      <w:r>
        <w:rPr>
          <w:rFonts w:ascii="Times New Roman" w:hAnsi="Times New Roman" w:cs="Times New Roman"/>
          <w:sz w:val="28"/>
          <w:szCs w:val="28"/>
        </w:rPr>
        <w:t xml:space="preserve"> </w:t>
      </w:r>
      <w:r w:rsidRPr="000325B8">
        <w:rPr>
          <w:rFonts w:ascii="Times New Roman" w:hAnsi="Times New Roman" w:cs="Times New Roman"/>
          <w:sz w:val="28"/>
          <w:szCs w:val="28"/>
        </w:rPr>
        <w:t>в</w:t>
      </w:r>
      <w:r>
        <w:rPr>
          <w:rFonts w:ascii="Times New Roman" w:hAnsi="Times New Roman" w:cs="Times New Roman"/>
          <w:sz w:val="28"/>
          <w:szCs w:val="28"/>
        </w:rPr>
        <w:t xml:space="preserve"> </w:t>
      </w:r>
      <w:r w:rsidRPr="000325B8">
        <w:rPr>
          <w:rFonts w:ascii="Times New Roman" w:hAnsi="Times New Roman" w:cs="Times New Roman"/>
          <w:sz w:val="28"/>
          <w:szCs w:val="28"/>
        </w:rPr>
        <w:t>Україні.</w:t>
      </w:r>
      <w:r>
        <w:rPr>
          <w:rFonts w:ascii="Times New Roman" w:hAnsi="Times New Roman" w:cs="Times New Roman"/>
          <w:sz w:val="28"/>
          <w:szCs w:val="28"/>
        </w:rPr>
        <w:t xml:space="preserve"> </w:t>
      </w:r>
      <w:r w:rsidRPr="000325B8">
        <w:rPr>
          <w:rFonts w:ascii="Times New Roman" w:hAnsi="Times New Roman" w:cs="Times New Roman"/>
          <w:sz w:val="28"/>
          <w:szCs w:val="28"/>
        </w:rPr>
        <w:t>Матеріали</w:t>
      </w:r>
      <w:r>
        <w:rPr>
          <w:rFonts w:ascii="Times New Roman" w:hAnsi="Times New Roman" w:cs="Times New Roman"/>
          <w:sz w:val="28"/>
          <w:szCs w:val="28"/>
        </w:rPr>
        <w:t xml:space="preserve"> </w:t>
      </w:r>
      <w:r w:rsidRPr="000325B8">
        <w:rPr>
          <w:rFonts w:ascii="Times New Roman" w:hAnsi="Times New Roman" w:cs="Times New Roman"/>
          <w:sz w:val="28"/>
          <w:szCs w:val="28"/>
        </w:rPr>
        <w:t>VI</w:t>
      </w:r>
      <w:r>
        <w:rPr>
          <w:rFonts w:ascii="Times New Roman" w:hAnsi="Times New Roman" w:cs="Times New Roman"/>
          <w:sz w:val="28"/>
          <w:szCs w:val="28"/>
        </w:rPr>
        <w:t xml:space="preserve"> </w:t>
      </w:r>
      <w:r w:rsidRPr="000325B8">
        <w:rPr>
          <w:rFonts w:ascii="Times New Roman" w:hAnsi="Times New Roman" w:cs="Times New Roman"/>
          <w:sz w:val="28"/>
          <w:szCs w:val="28"/>
        </w:rPr>
        <w:t>Всеукраїнської</w:t>
      </w:r>
      <w:r>
        <w:rPr>
          <w:rFonts w:ascii="Times New Roman" w:hAnsi="Times New Roman" w:cs="Times New Roman"/>
          <w:sz w:val="28"/>
          <w:szCs w:val="28"/>
        </w:rPr>
        <w:t xml:space="preserve"> </w:t>
      </w:r>
      <w:r w:rsidRPr="000325B8">
        <w:rPr>
          <w:rFonts w:ascii="Times New Roman" w:hAnsi="Times New Roman" w:cs="Times New Roman"/>
          <w:sz w:val="28"/>
          <w:szCs w:val="28"/>
        </w:rPr>
        <w:t>науково-практичної</w:t>
      </w:r>
      <w:r>
        <w:rPr>
          <w:rFonts w:ascii="Times New Roman" w:hAnsi="Times New Roman" w:cs="Times New Roman"/>
          <w:sz w:val="28"/>
          <w:szCs w:val="28"/>
        </w:rPr>
        <w:t xml:space="preserve"> </w:t>
      </w:r>
      <w:r w:rsidRPr="000325B8">
        <w:rPr>
          <w:rFonts w:ascii="Times New Roman" w:hAnsi="Times New Roman" w:cs="Times New Roman"/>
          <w:sz w:val="28"/>
          <w:szCs w:val="28"/>
        </w:rPr>
        <w:t>конференції</w:t>
      </w:r>
      <w:r>
        <w:rPr>
          <w:rFonts w:ascii="Times New Roman" w:hAnsi="Times New Roman" w:cs="Times New Roman"/>
          <w:sz w:val="28"/>
          <w:szCs w:val="28"/>
        </w:rPr>
        <w:t xml:space="preserve"> </w:t>
      </w:r>
      <w:r w:rsidRPr="000325B8">
        <w:rPr>
          <w:rFonts w:ascii="Times New Roman" w:hAnsi="Times New Roman" w:cs="Times New Roman"/>
          <w:sz w:val="28"/>
          <w:szCs w:val="28"/>
        </w:rPr>
        <w:t>(28-29</w:t>
      </w:r>
      <w:r>
        <w:rPr>
          <w:rFonts w:ascii="Times New Roman" w:hAnsi="Times New Roman" w:cs="Times New Roman"/>
          <w:sz w:val="28"/>
          <w:szCs w:val="28"/>
        </w:rPr>
        <w:t xml:space="preserve"> </w:t>
      </w:r>
      <w:r w:rsidRPr="000325B8">
        <w:rPr>
          <w:rFonts w:ascii="Times New Roman" w:hAnsi="Times New Roman" w:cs="Times New Roman"/>
          <w:sz w:val="28"/>
          <w:szCs w:val="28"/>
        </w:rPr>
        <w:t>квітня</w:t>
      </w:r>
      <w:r>
        <w:rPr>
          <w:rFonts w:ascii="Times New Roman" w:hAnsi="Times New Roman" w:cs="Times New Roman"/>
          <w:sz w:val="28"/>
          <w:szCs w:val="28"/>
        </w:rPr>
        <w:t xml:space="preserve"> </w:t>
      </w:r>
      <w:r w:rsidRPr="000325B8">
        <w:rPr>
          <w:rFonts w:ascii="Times New Roman" w:hAnsi="Times New Roman" w:cs="Times New Roman"/>
          <w:sz w:val="28"/>
          <w:szCs w:val="28"/>
        </w:rPr>
        <w:t>2005</w:t>
      </w:r>
      <w:r>
        <w:rPr>
          <w:rFonts w:ascii="Times New Roman" w:hAnsi="Times New Roman" w:cs="Times New Roman"/>
          <w:sz w:val="28"/>
          <w:szCs w:val="28"/>
        </w:rPr>
        <w:t xml:space="preserve"> </w:t>
      </w:r>
      <w:r w:rsidRPr="000325B8">
        <w:rPr>
          <w:rFonts w:ascii="Times New Roman" w:hAnsi="Times New Roman" w:cs="Times New Roman"/>
          <w:sz w:val="28"/>
          <w:szCs w:val="28"/>
        </w:rPr>
        <w:t>р.).</w:t>
      </w:r>
      <w:r>
        <w:rPr>
          <w:rFonts w:ascii="Times New Roman" w:hAnsi="Times New Roman" w:cs="Times New Roman"/>
          <w:sz w:val="28"/>
          <w:szCs w:val="28"/>
        </w:rPr>
        <w:t xml:space="preserve"> </w:t>
      </w:r>
      <w:r w:rsidRPr="000325B8">
        <w:rPr>
          <w:rFonts w:ascii="Times New Roman" w:hAnsi="Times New Roman" w:cs="Times New Roman"/>
          <w:sz w:val="28"/>
          <w:szCs w:val="28"/>
        </w:rPr>
        <w:t>Острог,</w:t>
      </w:r>
      <w:r>
        <w:rPr>
          <w:rFonts w:ascii="Times New Roman" w:hAnsi="Times New Roman" w:cs="Times New Roman"/>
          <w:sz w:val="28"/>
          <w:szCs w:val="28"/>
        </w:rPr>
        <w:t xml:space="preserve"> </w:t>
      </w:r>
      <w:r w:rsidRPr="000325B8">
        <w:rPr>
          <w:rFonts w:ascii="Times New Roman" w:hAnsi="Times New Roman" w:cs="Times New Roman"/>
          <w:sz w:val="28"/>
          <w:szCs w:val="28"/>
        </w:rPr>
        <w:t>2005.</w:t>
      </w:r>
      <w:r>
        <w:rPr>
          <w:rFonts w:ascii="Times New Roman" w:hAnsi="Times New Roman" w:cs="Times New Roman"/>
          <w:sz w:val="28"/>
          <w:szCs w:val="28"/>
        </w:rPr>
        <w:t xml:space="preserve"> </w:t>
      </w:r>
      <w:r w:rsidRPr="000325B8">
        <w:rPr>
          <w:rFonts w:ascii="Times New Roman" w:hAnsi="Times New Roman" w:cs="Times New Roman"/>
          <w:sz w:val="28"/>
          <w:szCs w:val="28"/>
        </w:rPr>
        <w:t>С.218-220</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Васильєва</w:t>
      </w:r>
      <w:r>
        <w:rPr>
          <w:rFonts w:ascii="Times New Roman" w:hAnsi="Times New Roman" w:cs="Times New Roman"/>
          <w:sz w:val="28"/>
          <w:szCs w:val="28"/>
        </w:rPr>
        <w:t xml:space="preserve"> </w:t>
      </w:r>
      <w:r w:rsidRPr="000325B8">
        <w:rPr>
          <w:rFonts w:ascii="Times New Roman" w:hAnsi="Times New Roman" w:cs="Times New Roman"/>
          <w:sz w:val="28"/>
          <w:szCs w:val="28"/>
        </w:rPr>
        <w:t>А.В.</w:t>
      </w:r>
      <w:r>
        <w:rPr>
          <w:rFonts w:ascii="Times New Roman" w:hAnsi="Times New Roman" w:cs="Times New Roman"/>
          <w:sz w:val="28"/>
          <w:szCs w:val="28"/>
        </w:rPr>
        <w:t xml:space="preserve"> </w:t>
      </w:r>
      <w:r w:rsidRPr="000325B8">
        <w:rPr>
          <w:rFonts w:ascii="Times New Roman" w:hAnsi="Times New Roman" w:cs="Times New Roman"/>
          <w:sz w:val="28"/>
          <w:szCs w:val="28"/>
        </w:rPr>
        <w:t>Проблеми</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цивільно-правового</w:t>
      </w:r>
      <w:r>
        <w:rPr>
          <w:rFonts w:ascii="Times New Roman" w:hAnsi="Times New Roman" w:cs="Times New Roman"/>
          <w:sz w:val="28"/>
          <w:szCs w:val="28"/>
        </w:rPr>
        <w:t xml:space="preserve"> </w:t>
      </w:r>
      <w:r w:rsidRPr="000325B8">
        <w:rPr>
          <w:rFonts w:ascii="Times New Roman" w:hAnsi="Times New Roman" w:cs="Times New Roman"/>
          <w:sz w:val="28"/>
          <w:szCs w:val="28"/>
        </w:rPr>
        <w:t>регулювання</w:t>
      </w:r>
      <w:r>
        <w:rPr>
          <w:rFonts w:ascii="Times New Roman" w:hAnsi="Times New Roman" w:cs="Times New Roman"/>
          <w:sz w:val="28"/>
          <w:szCs w:val="28"/>
        </w:rPr>
        <w:t xml:space="preserve"> </w:t>
      </w:r>
      <w:r w:rsidRPr="000325B8">
        <w:rPr>
          <w:rFonts w:ascii="Times New Roman" w:hAnsi="Times New Roman" w:cs="Times New Roman"/>
          <w:sz w:val="28"/>
          <w:szCs w:val="28"/>
        </w:rPr>
        <w:t>відносин</w:t>
      </w:r>
      <w:r>
        <w:rPr>
          <w:rFonts w:ascii="Times New Roman" w:hAnsi="Times New Roman" w:cs="Times New Roman"/>
          <w:sz w:val="28"/>
          <w:szCs w:val="28"/>
        </w:rPr>
        <w:t xml:space="preserve"> </w:t>
      </w:r>
      <w:r w:rsidRPr="000325B8">
        <w:rPr>
          <w:rFonts w:ascii="Times New Roman" w:hAnsi="Times New Roman" w:cs="Times New Roman"/>
          <w:sz w:val="28"/>
          <w:szCs w:val="28"/>
        </w:rPr>
        <w:t>з</w:t>
      </w:r>
      <w:r>
        <w:rPr>
          <w:rFonts w:ascii="Times New Roman" w:hAnsi="Times New Roman" w:cs="Times New Roman"/>
          <w:sz w:val="28"/>
          <w:szCs w:val="28"/>
        </w:rPr>
        <w:t xml:space="preserve"> </w:t>
      </w:r>
      <w:r w:rsidRPr="000325B8">
        <w:rPr>
          <w:rFonts w:ascii="Times New Roman" w:hAnsi="Times New Roman" w:cs="Times New Roman"/>
          <w:sz w:val="28"/>
          <w:szCs w:val="28"/>
        </w:rPr>
        <w:t>надання</w:t>
      </w:r>
      <w:r>
        <w:rPr>
          <w:rFonts w:ascii="Times New Roman" w:hAnsi="Times New Roman" w:cs="Times New Roman"/>
          <w:sz w:val="28"/>
          <w:szCs w:val="28"/>
        </w:rPr>
        <w:t xml:space="preserve"> </w:t>
      </w:r>
      <w:r w:rsidRPr="000325B8">
        <w:rPr>
          <w:rFonts w:ascii="Times New Roman" w:hAnsi="Times New Roman" w:cs="Times New Roman"/>
          <w:sz w:val="28"/>
          <w:szCs w:val="28"/>
        </w:rPr>
        <w:t>посередницьких</w:t>
      </w:r>
      <w:r>
        <w:rPr>
          <w:rFonts w:ascii="Times New Roman" w:hAnsi="Times New Roman" w:cs="Times New Roman"/>
          <w:sz w:val="28"/>
          <w:szCs w:val="28"/>
        </w:rPr>
        <w:t xml:space="preserve"> </w:t>
      </w:r>
      <w:r w:rsidRPr="000325B8">
        <w:rPr>
          <w:rFonts w:ascii="Times New Roman" w:hAnsi="Times New Roman" w:cs="Times New Roman"/>
          <w:sz w:val="28"/>
          <w:szCs w:val="28"/>
        </w:rPr>
        <w:t>послуг:</w:t>
      </w:r>
      <w:r>
        <w:rPr>
          <w:rFonts w:ascii="Times New Roman" w:hAnsi="Times New Roman" w:cs="Times New Roman"/>
          <w:sz w:val="28"/>
          <w:szCs w:val="28"/>
        </w:rPr>
        <w:t xml:space="preserve"> </w:t>
      </w:r>
      <w:r w:rsidRPr="000325B8">
        <w:rPr>
          <w:rFonts w:ascii="Times New Roman" w:hAnsi="Times New Roman" w:cs="Times New Roman"/>
          <w:sz w:val="28"/>
          <w:szCs w:val="28"/>
        </w:rPr>
        <w:t>автореф.</w:t>
      </w:r>
      <w:r>
        <w:rPr>
          <w:rFonts w:ascii="Times New Roman" w:hAnsi="Times New Roman" w:cs="Times New Roman"/>
          <w:sz w:val="28"/>
          <w:szCs w:val="28"/>
        </w:rPr>
        <w:t xml:space="preserve"> </w:t>
      </w:r>
      <w:r w:rsidRPr="000325B8">
        <w:rPr>
          <w:rFonts w:ascii="Times New Roman" w:hAnsi="Times New Roman" w:cs="Times New Roman"/>
          <w:sz w:val="28"/>
          <w:szCs w:val="28"/>
        </w:rPr>
        <w:t>дис.</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канд.</w:t>
      </w:r>
      <w:r>
        <w:rPr>
          <w:rFonts w:ascii="Times New Roman" w:hAnsi="Times New Roman" w:cs="Times New Roman"/>
          <w:sz w:val="28"/>
          <w:szCs w:val="28"/>
        </w:rPr>
        <w:t xml:space="preserve"> </w:t>
      </w:r>
      <w:r w:rsidRPr="000325B8">
        <w:rPr>
          <w:rFonts w:ascii="Times New Roman" w:hAnsi="Times New Roman" w:cs="Times New Roman"/>
          <w:sz w:val="28"/>
          <w:szCs w:val="28"/>
        </w:rPr>
        <w:t>юрид.</w:t>
      </w:r>
      <w:r>
        <w:rPr>
          <w:rFonts w:ascii="Times New Roman" w:hAnsi="Times New Roman" w:cs="Times New Roman"/>
          <w:sz w:val="28"/>
          <w:szCs w:val="28"/>
        </w:rPr>
        <w:t xml:space="preserve"> н</w:t>
      </w:r>
      <w:r w:rsidRPr="000325B8">
        <w:rPr>
          <w:rFonts w:ascii="Times New Roman" w:hAnsi="Times New Roman" w:cs="Times New Roman"/>
          <w:sz w:val="28"/>
          <w:szCs w:val="28"/>
        </w:rPr>
        <w:t>аук</w:t>
      </w:r>
      <w:r>
        <w:rPr>
          <w:rFonts w:ascii="Times New Roman" w:hAnsi="Times New Roman" w:cs="Times New Roman"/>
          <w:sz w:val="28"/>
          <w:szCs w:val="28"/>
        </w:rPr>
        <w:t xml:space="preserve">: </w:t>
      </w:r>
      <w:r w:rsidRPr="000325B8">
        <w:rPr>
          <w:rFonts w:ascii="Times New Roman" w:hAnsi="Times New Roman" w:cs="Times New Roman"/>
          <w:sz w:val="28"/>
          <w:szCs w:val="28"/>
        </w:rPr>
        <w:t>12.00.03.</w:t>
      </w:r>
      <w:r>
        <w:rPr>
          <w:rFonts w:ascii="Times New Roman" w:hAnsi="Times New Roman" w:cs="Times New Roman"/>
          <w:sz w:val="28"/>
          <w:szCs w:val="28"/>
        </w:rPr>
        <w:t xml:space="preserve"> - </w:t>
      </w:r>
      <w:r w:rsidRPr="000325B8">
        <w:rPr>
          <w:rFonts w:ascii="Times New Roman" w:hAnsi="Times New Roman" w:cs="Times New Roman"/>
          <w:sz w:val="28"/>
          <w:szCs w:val="28"/>
        </w:rPr>
        <w:t>Одеса,</w:t>
      </w:r>
      <w:r>
        <w:rPr>
          <w:rFonts w:ascii="Times New Roman" w:hAnsi="Times New Roman" w:cs="Times New Roman"/>
          <w:sz w:val="28"/>
          <w:szCs w:val="28"/>
        </w:rPr>
        <w:t xml:space="preserve"> </w:t>
      </w:r>
      <w:r w:rsidRPr="000325B8">
        <w:rPr>
          <w:rFonts w:ascii="Times New Roman" w:hAnsi="Times New Roman" w:cs="Times New Roman"/>
          <w:sz w:val="28"/>
          <w:szCs w:val="28"/>
        </w:rPr>
        <w:t>2006.</w:t>
      </w:r>
      <w:r>
        <w:rPr>
          <w:rFonts w:ascii="Times New Roman" w:hAnsi="Times New Roman" w:cs="Times New Roman"/>
          <w:sz w:val="28"/>
          <w:szCs w:val="28"/>
        </w:rPr>
        <w:t xml:space="preserve"> </w:t>
      </w:r>
      <w:r w:rsidRPr="000325B8">
        <w:rPr>
          <w:rFonts w:ascii="Times New Roman" w:hAnsi="Times New Roman" w:cs="Times New Roman"/>
          <w:sz w:val="28"/>
          <w:szCs w:val="28"/>
        </w:rPr>
        <w:t>32</w:t>
      </w:r>
      <w:r>
        <w:rPr>
          <w:rFonts w:ascii="Times New Roman" w:hAnsi="Times New Roman" w:cs="Times New Roman"/>
          <w:sz w:val="28"/>
          <w:szCs w:val="28"/>
        </w:rPr>
        <w:t xml:space="preserve"> </w:t>
      </w:r>
      <w:r w:rsidRPr="000325B8">
        <w:rPr>
          <w:rFonts w:ascii="Times New Roman" w:hAnsi="Times New Roman" w:cs="Times New Roman"/>
          <w:sz w:val="28"/>
          <w:szCs w:val="28"/>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Вихристенко</w:t>
      </w:r>
      <w:r>
        <w:rPr>
          <w:rFonts w:ascii="Times New Roman" w:hAnsi="Times New Roman" w:cs="Times New Roman"/>
          <w:sz w:val="28"/>
          <w:szCs w:val="28"/>
        </w:rPr>
        <w:t xml:space="preserve"> Б.І. </w:t>
      </w:r>
      <w:r w:rsidRPr="000325B8">
        <w:rPr>
          <w:rFonts w:ascii="Times New Roman" w:hAnsi="Times New Roman" w:cs="Times New Roman"/>
          <w:sz w:val="28"/>
          <w:szCs w:val="28"/>
        </w:rPr>
        <w:t>Опанасюк</w:t>
      </w:r>
      <w:r>
        <w:rPr>
          <w:rFonts w:ascii="Times New Roman" w:hAnsi="Times New Roman" w:cs="Times New Roman"/>
          <w:sz w:val="28"/>
          <w:szCs w:val="28"/>
        </w:rPr>
        <w:t xml:space="preserve"> </w:t>
      </w:r>
      <w:r w:rsidRPr="000325B8">
        <w:rPr>
          <w:rFonts w:ascii="Times New Roman" w:hAnsi="Times New Roman" w:cs="Times New Roman"/>
          <w:sz w:val="28"/>
          <w:szCs w:val="28"/>
        </w:rPr>
        <w:t>Н.А</w:t>
      </w:r>
      <w:r>
        <w:rPr>
          <w:rFonts w:ascii="Times New Roman" w:hAnsi="Times New Roman" w:cs="Times New Roman"/>
          <w:sz w:val="28"/>
          <w:szCs w:val="28"/>
        </w:rPr>
        <w:t xml:space="preserve"> </w:t>
      </w:r>
      <w:r w:rsidRPr="000325B8">
        <w:rPr>
          <w:rFonts w:ascii="Times New Roman" w:hAnsi="Times New Roman" w:cs="Times New Roman"/>
          <w:sz w:val="28"/>
          <w:szCs w:val="28"/>
        </w:rPr>
        <w:t>Теоретичні</w:t>
      </w:r>
      <w:r>
        <w:rPr>
          <w:rFonts w:ascii="Times New Roman" w:hAnsi="Times New Roman" w:cs="Times New Roman"/>
          <w:sz w:val="28"/>
          <w:szCs w:val="28"/>
        </w:rPr>
        <w:t xml:space="preserve"> </w:t>
      </w:r>
      <w:r w:rsidRPr="000325B8">
        <w:rPr>
          <w:rFonts w:ascii="Times New Roman" w:hAnsi="Times New Roman" w:cs="Times New Roman"/>
          <w:sz w:val="28"/>
          <w:szCs w:val="28"/>
        </w:rPr>
        <w:t>та</w:t>
      </w:r>
      <w:r>
        <w:rPr>
          <w:rFonts w:ascii="Times New Roman" w:hAnsi="Times New Roman" w:cs="Times New Roman"/>
          <w:sz w:val="28"/>
          <w:szCs w:val="28"/>
        </w:rPr>
        <w:t xml:space="preserve"> </w:t>
      </w:r>
      <w:r w:rsidRPr="000325B8">
        <w:rPr>
          <w:rFonts w:ascii="Times New Roman" w:hAnsi="Times New Roman" w:cs="Times New Roman"/>
          <w:sz w:val="28"/>
          <w:szCs w:val="28"/>
        </w:rPr>
        <w:t>практичні</w:t>
      </w:r>
      <w:r>
        <w:rPr>
          <w:rFonts w:ascii="Times New Roman" w:hAnsi="Times New Roman" w:cs="Times New Roman"/>
          <w:sz w:val="28"/>
          <w:szCs w:val="28"/>
        </w:rPr>
        <w:t xml:space="preserve"> </w:t>
      </w:r>
      <w:r w:rsidRPr="000325B8">
        <w:rPr>
          <w:rFonts w:ascii="Times New Roman" w:hAnsi="Times New Roman" w:cs="Times New Roman"/>
          <w:sz w:val="28"/>
          <w:szCs w:val="28"/>
        </w:rPr>
        <w:t>проблеми</w:t>
      </w:r>
      <w:r>
        <w:rPr>
          <w:rFonts w:ascii="Times New Roman" w:hAnsi="Times New Roman" w:cs="Times New Roman"/>
          <w:sz w:val="28"/>
          <w:szCs w:val="28"/>
        </w:rPr>
        <w:t xml:space="preserve"> </w:t>
      </w:r>
      <w:r w:rsidRPr="000325B8">
        <w:rPr>
          <w:rFonts w:ascii="Times New Roman" w:hAnsi="Times New Roman" w:cs="Times New Roman"/>
          <w:sz w:val="28"/>
          <w:szCs w:val="28"/>
        </w:rPr>
        <w:t>удосконалення</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туристичного</w:t>
      </w:r>
      <w:r>
        <w:rPr>
          <w:rFonts w:ascii="Times New Roman" w:hAnsi="Times New Roman" w:cs="Times New Roman"/>
          <w:sz w:val="28"/>
          <w:szCs w:val="28"/>
        </w:rPr>
        <w:t xml:space="preserve"> </w:t>
      </w:r>
      <w:r w:rsidRPr="000325B8">
        <w:rPr>
          <w:rFonts w:ascii="Times New Roman" w:hAnsi="Times New Roman" w:cs="Times New Roman"/>
          <w:sz w:val="28"/>
          <w:szCs w:val="28"/>
        </w:rPr>
        <w:t>законодавства</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БМЮ,</w:t>
      </w:r>
      <w:r>
        <w:rPr>
          <w:rFonts w:ascii="Times New Roman" w:hAnsi="Times New Roman" w:cs="Times New Roman"/>
          <w:sz w:val="28"/>
          <w:szCs w:val="28"/>
        </w:rPr>
        <w:t xml:space="preserve"> </w:t>
      </w:r>
      <w:r w:rsidRPr="000325B8">
        <w:rPr>
          <w:rFonts w:ascii="Times New Roman" w:hAnsi="Times New Roman" w:cs="Times New Roman"/>
          <w:sz w:val="28"/>
          <w:szCs w:val="28"/>
        </w:rPr>
        <w:t>2012.</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55-61.</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Вихристенко</w:t>
      </w:r>
      <w:r>
        <w:rPr>
          <w:rFonts w:ascii="Times New Roman" w:hAnsi="Times New Roman" w:cs="Times New Roman"/>
          <w:sz w:val="28"/>
          <w:szCs w:val="28"/>
        </w:rPr>
        <w:t xml:space="preserve"> Б.І. </w:t>
      </w:r>
      <w:r w:rsidRPr="000325B8">
        <w:rPr>
          <w:rFonts w:ascii="Times New Roman" w:hAnsi="Times New Roman" w:cs="Times New Roman"/>
          <w:sz w:val="28"/>
          <w:szCs w:val="28"/>
        </w:rPr>
        <w:t>Опанасюк</w:t>
      </w:r>
      <w:r>
        <w:rPr>
          <w:rFonts w:ascii="Times New Roman" w:hAnsi="Times New Roman" w:cs="Times New Roman"/>
          <w:sz w:val="28"/>
          <w:szCs w:val="28"/>
        </w:rPr>
        <w:t xml:space="preserve"> </w:t>
      </w:r>
      <w:r w:rsidRPr="000325B8">
        <w:rPr>
          <w:rFonts w:ascii="Times New Roman" w:hAnsi="Times New Roman" w:cs="Times New Roman"/>
          <w:sz w:val="28"/>
          <w:szCs w:val="28"/>
        </w:rPr>
        <w:t>Н.А.</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Цивільно-правові</w:t>
      </w:r>
      <w:r>
        <w:rPr>
          <w:rFonts w:ascii="Times New Roman" w:hAnsi="Times New Roman" w:cs="Times New Roman"/>
          <w:sz w:val="28"/>
          <w:szCs w:val="28"/>
        </w:rPr>
        <w:t xml:space="preserve"> </w:t>
      </w:r>
      <w:r w:rsidRPr="000325B8">
        <w:rPr>
          <w:rFonts w:ascii="Times New Roman" w:hAnsi="Times New Roman" w:cs="Times New Roman"/>
          <w:sz w:val="28"/>
          <w:szCs w:val="28"/>
        </w:rPr>
        <w:t>проблеми</w:t>
      </w:r>
      <w:r>
        <w:rPr>
          <w:rFonts w:ascii="Times New Roman" w:hAnsi="Times New Roman" w:cs="Times New Roman"/>
          <w:sz w:val="28"/>
          <w:szCs w:val="28"/>
        </w:rPr>
        <w:t xml:space="preserve"> </w:t>
      </w:r>
      <w:r w:rsidRPr="000325B8">
        <w:rPr>
          <w:rFonts w:ascii="Times New Roman" w:hAnsi="Times New Roman" w:cs="Times New Roman"/>
          <w:sz w:val="28"/>
          <w:szCs w:val="28"/>
        </w:rPr>
        <w:t>у</w:t>
      </w:r>
      <w:r>
        <w:rPr>
          <w:rFonts w:ascii="Times New Roman" w:hAnsi="Times New Roman" w:cs="Times New Roman"/>
          <w:sz w:val="28"/>
          <w:szCs w:val="28"/>
        </w:rPr>
        <w:t xml:space="preserve"> </w:t>
      </w:r>
      <w:r w:rsidRPr="000325B8">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туристичних</w:t>
      </w:r>
      <w:r>
        <w:rPr>
          <w:rFonts w:ascii="Times New Roman" w:hAnsi="Times New Roman" w:cs="Times New Roman"/>
          <w:sz w:val="28"/>
          <w:szCs w:val="28"/>
        </w:rPr>
        <w:t xml:space="preserve"> </w:t>
      </w:r>
      <w:r w:rsidRPr="000325B8">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0325B8">
        <w:rPr>
          <w:rFonts w:ascii="Times New Roman" w:hAnsi="Times New Roman" w:cs="Times New Roman"/>
          <w:sz w:val="28"/>
          <w:szCs w:val="28"/>
        </w:rPr>
        <w:t>БМЮ,</w:t>
      </w:r>
      <w:r>
        <w:rPr>
          <w:rFonts w:ascii="Times New Roman" w:hAnsi="Times New Roman" w:cs="Times New Roman"/>
          <w:sz w:val="28"/>
          <w:szCs w:val="28"/>
        </w:rPr>
        <w:t xml:space="preserve"> </w:t>
      </w:r>
      <w:r w:rsidRPr="000325B8">
        <w:rPr>
          <w:rFonts w:ascii="Times New Roman" w:hAnsi="Times New Roman" w:cs="Times New Roman"/>
          <w:sz w:val="28"/>
          <w:szCs w:val="28"/>
        </w:rPr>
        <w:t>2007.</w:t>
      </w:r>
      <w:r>
        <w:rPr>
          <w:rFonts w:ascii="Times New Roman" w:hAnsi="Times New Roman" w:cs="Times New Roman"/>
          <w:sz w:val="28"/>
          <w:szCs w:val="28"/>
        </w:rPr>
        <w:t xml:space="preserve"> </w:t>
      </w:r>
      <w:r w:rsidRPr="000325B8">
        <w:rPr>
          <w:rFonts w:ascii="Times New Roman" w:hAnsi="Times New Roman" w:cs="Times New Roman"/>
          <w:sz w:val="28"/>
          <w:szCs w:val="28"/>
        </w:rPr>
        <w:t>С.76-94</w:t>
      </w:r>
      <w:r>
        <w:rPr>
          <w:rFonts w:ascii="Times New Roman" w:hAnsi="Times New Roman" w:cs="Times New Roman"/>
          <w:sz w:val="28"/>
          <w:szCs w:val="28"/>
        </w:rPr>
        <w:t>.</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Герасименко</w:t>
      </w:r>
      <w:r>
        <w:rPr>
          <w:rFonts w:ascii="Times New Roman" w:hAnsi="Times New Roman" w:cs="Times New Roman"/>
          <w:sz w:val="28"/>
          <w:szCs w:val="28"/>
        </w:rPr>
        <w:t xml:space="preserve"> В.Г. </w:t>
      </w:r>
      <w:r w:rsidRPr="000325B8">
        <w:rPr>
          <w:rFonts w:ascii="Times New Roman" w:hAnsi="Times New Roman" w:cs="Times New Roman"/>
          <w:sz w:val="28"/>
          <w:szCs w:val="28"/>
        </w:rPr>
        <w:t>Замкова</w:t>
      </w:r>
      <w:r>
        <w:rPr>
          <w:rFonts w:ascii="Times New Roman" w:hAnsi="Times New Roman" w:cs="Times New Roman"/>
          <w:sz w:val="28"/>
          <w:szCs w:val="28"/>
        </w:rPr>
        <w:t xml:space="preserve"> </w:t>
      </w:r>
      <w:r w:rsidRPr="000325B8">
        <w:rPr>
          <w:rFonts w:ascii="Times New Roman" w:hAnsi="Times New Roman" w:cs="Times New Roman"/>
          <w:sz w:val="28"/>
          <w:szCs w:val="28"/>
        </w:rPr>
        <w:t>А.В.</w:t>
      </w:r>
      <w:r>
        <w:rPr>
          <w:rFonts w:ascii="Times New Roman" w:hAnsi="Times New Roman" w:cs="Times New Roman"/>
          <w:sz w:val="28"/>
          <w:szCs w:val="28"/>
        </w:rPr>
        <w:t xml:space="preserve"> </w:t>
      </w:r>
      <w:r w:rsidRPr="000325B8">
        <w:rPr>
          <w:rFonts w:ascii="Times New Roman" w:hAnsi="Times New Roman" w:cs="Times New Roman"/>
          <w:sz w:val="28"/>
          <w:szCs w:val="28"/>
        </w:rPr>
        <w:t>Організація</w:t>
      </w:r>
      <w:r>
        <w:rPr>
          <w:rFonts w:ascii="Times New Roman" w:hAnsi="Times New Roman" w:cs="Times New Roman"/>
          <w:sz w:val="28"/>
          <w:szCs w:val="28"/>
        </w:rPr>
        <w:t xml:space="preserve"> </w:t>
      </w:r>
      <w:r w:rsidRPr="000325B8">
        <w:rPr>
          <w:rFonts w:ascii="Times New Roman" w:hAnsi="Times New Roman" w:cs="Times New Roman"/>
          <w:sz w:val="28"/>
          <w:szCs w:val="28"/>
        </w:rPr>
        <w:t>транспортних</w:t>
      </w:r>
      <w:r>
        <w:rPr>
          <w:rFonts w:ascii="Times New Roman" w:hAnsi="Times New Roman" w:cs="Times New Roman"/>
          <w:sz w:val="28"/>
          <w:szCs w:val="28"/>
        </w:rPr>
        <w:t xml:space="preserve"> </w:t>
      </w:r>
      <w:r w:rsidRPr="000325B8">
        <w:rPr>
          <w:rFonts w:ascii="Times New Roman" w:hAnsi="Times New Roman" w:cs="Times New Roman"/>
          <w:sz w:val="28"/>
          <w:szCs w:val="28"/>
        </w:rPr>
        <w:t>подорожей</w:t>
      </w:r>
      <w:r>
        <w:rPr>
          <w:rFonts w:ascii="Times New Roman" w:hAnsi="Times New Roman" w:cs="Times New Roman"/>
          <w:sz w:val="28"/>
          <w:szCs w:val="28"/>
        </w:rPr>
        <w:t xml:space="preserve"> </w:t>
      </w:r>
      <w:r w:rsidRPr="000325B8">
        <w:rPr>
          <w:rFonts w:ascii="Times New Roman" w:hAnsi="Times New Roman" w:cs="Times New Roman"/>
          <w:sz w:val="28"/>
          <w:szCs w:val="28"/>
        </w:rPr>
        <w:t>і</w:t>
      </w:r>
      <w:r>
        <w:rPr>
          <w:rFonts w:ascii="Times New Roman" w:hAnsi="Times New Roman" w:cs="Times New Roman"/>
          <w:sz w:val="28"/>
          <w:szCs w:val="28"/>
        </w:rPr>
        <w:t xml:space="preserve"> </w:t>
      </w:r>
      <w:r w:rsidRPr="000325B8">
        <w:rPr>
          <w:rFonts w:ascii="Times New Roman" w:hAnsi="Times New Roman" w:cs="Times New Roman"/>
          <w:sz w:val="28"/>
          <w:szCs w:val="28"/>
        </w:rPr>
        <w:t>перевезень</w:t>
      </w:r>
      <w:r>
        <w:rPr>
          <w:rFonts w:ascii="Times New Roman" w:hAnsi="Times New Roman" w:cs="Times New Roman"/>
          <w:sz w:val="28"/>
          <w:szCs w:val="28"/>
        </w:rPr>
        <w:t xml:space="preserve"> </w:t>
      </w:r>
      <w:r w:rsidRPr="000325B8">
        <w:rPr>
          <w:rFonts w:ascii="Times New Roman" w:hAnsi="Times New Roman" w:cs="Times New Roman"/>
          <w:sz w:val="28"/>
          <w:szCs w:val="28"/>
        </w:rPr>
        <w:t>туристів.</w:t>
      </w:r>
      <w:r>
        <w:rPr>
          <w:rFonts w:ascii="Times New Roman" w:hAnsi="Times New Roman" w:cs="Times New Roman"/>
          <w:sz w:val="28"/>
          <w:szCs w:val="28"/>
        </w:rPr>
        <w:t xml:space="preserve"> </w:t>
      </w:r>
      <w:r w:rsidRPr="000325B8">
        <w:rPr>
          <w:rFonts w:ascii="Times New Roman" w:hAnsi="Times New Roman" w:cs="Times New Roman"/>
          <w:sz w:val="28"/>
          <w:szCs w:val="28"/>
        </w:rPr>
        <w:t>Х.,</w:t>
      </w:r>
      <w:r>
        <w:rPr>
          <w:rFonts w:ascii="Times New Roman" w:hAnsi="Times New Roman" w:cs="Times New Roman"/>
          <w:sz w:val="28"/>
          <w:szCs w:val="28"/>
        </w:rPr>
        <w:t xml:space="preserve"> </w:t>
      </w:r>
      <w:r w:rsidRPr="000325B8">
        <w:rPr>
          <w:rFonts w:ascii="Times New Roman" w:hAnsi="Times New Roman" w:cs="Times New Roman"/>
          <w:sz w:val="28"/>
          <w:szCs w:val="28"/>
        </w:rPr>
        <w:t>2011.</w:t>
      </w:r>
      <w:r>
        <w:rPr>
          <w:rFonts w:ascii="Times New Roman" w:hAnsi="Times New Roman" w:cs="Times New Roman"/>
          <w:sz w:val="28"/>
          <w:szCs w:val="28"/>
        </w:rPr>
        <w:t xml:space="preserve"> </w:t>
      </w:r>
      <w:r w:rsidRPr="000325B8">
        <w:rPr>
          <w:rFonts w:ascii="Times New Roman" w:hAnsi="Times New Roman" w:cs="Times New Roman"/>
          <w:sz w:val="28"/>
          <w:szCs w:val="28"/>
        </w:rPr>
        <w:t>247</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Глобальний</w:t>
      </w:r>
      <w:r>
        <w:rPr>
          <w:rFonts w:ascii="Times New Roman" w:hAnsi="Times New Roman" w:cs="Times New Roman"/>
          <w:sz w:val="28"/>
          <w:szCs w:val="28"/>
        </w:rPr>
        <w:t xml:space="preserve"> </w:t>
      </w:r>
      <w:r w:rsidRPr="000325B8">
        <w:rPr>
          <w:rFonts w:ascii="Times New Roman" w:hAnsi="Times New Roman" w:cs="Times New Roman"/>
          <w:sz w:val="28"/>
          <w:szCs w:val="28"/>
        </w:rPr>
        <w:t>етичний</w:t>
      </w:r>
      <w:r>
        <w:rPr>
          <w:rFonts w:ascii="Times New Roman" w:hAnsi="Times New Roman" w:cs="Times New Roman"/>
          <w:sz w:val="28"/>
          <w:szCs w:val="28"/>
        </w:rPr>
        <w:t xml:space="preserve"> </w:t>
      </w:r>
      <w:r w:rsidRPr="000325B8">
        <w:rPr>
          <w:rFonts w:ascii="Times New Roman" w:hAnsi="Times New Roman" w:cs="Times New Roman"/>
          <w:sz w:val="28"/>
          <w:szCs w:val="28"/>
        </w:rPr>
        <w:t>кодекс</w:t>
      </w:r>
      <w:r>
        <w:rPr>
          <w:rFonts w:ascii="Times New Roman" w:hAnsi="Times New Roman" w:cs="Times New Roman"/>
          <w:sz w:val="28"/>
          <w:szCs w:val="28"/>
        </w:rPr>
        <w:t xml:space="preserve"> </w:t>
      </w:r>
      <w:r w:rsidRPr="000325B8">
        <w:rPr>
          <w:rFonts w:ascii="Times New Roman" w:hAnsi="Times New Roman" w:cs="Times New Roman"/>
          <w:sz w:val="28"/>
          <w:szCs w:val="28"/>
        </w:rPr>
        <w:t>туризму.</w:t>
      </w:r>
      <w:r>
        <w:rPr>
          <w:rFonts w:ascii="Times New Roman" w:hAnsi="Times New Roman" w:cs="Times New Roman"/>
          <w:sz w:val="28"/>
          <w:szCs w:val="28"/>
        </w:rPr>
        <w:t xml:space="preserve"> </w:t>
      </w:r>
      <w:r w:rsidRPr="000325B8">
        <w:rPr>
          <w:rFonts w:ascii="Times New Roman" w:hAnsi="Times New Roman" w:cs="Times New Roman"/>
          <w:sz w:val="28"/>
          <w:szCs w:val="28"/>
        </w:rPr>
        <w:t>URL:</w:t>
      </w:r>
      <w:r>
        <w:rPr>
          <w:rFonts w:ascii="Times New Roman" w:hAnsi="Times New Roman" w:cs="Times New Roman"/>
          <w:sz w:val="28"/>
          <w:szCs w:val="28"/>
        </w:rPr>
        <w:t xml:space="preserve"> </w:t>
      </w:r>
      <w:r w:rsidRPr="000325B8">
        <w:rPr>
          <w:rFonts w:ascii="Times New Roman" w:hAnsi="Times New Roman" w:cs="Times New Roman"/>
          <w:sz w:val="28"/>
          <w:szCs w:val="28"/>
        </w:rPr>
        <w:t>http://ljcnege</w:t>
      </w:r>
      <w:r>
        <w:rPr>
          <w:rFonts w:ascii="Times New Roman" w:hAnsi="Times New Roman" w:cs="Times New Roman"/>
          <w:sz w:val="28"/>
          <w:szCs w:val="28"/>
        </w:rPr>
        <w:t xml:space="preserve"> </w:t>
      </w:r>
      <w:r w:rsidRPr="000325B8">
        <w:rPr>
          <w:rFonts w:ascii="Times New Roman" w:hAnsi="Times New Roman" w:cs="Times New Roman"/>
          <w:sz w:val="28"/>
          <w:szCs w:val="28"/>
        </w:rPr>
        <w:t>www.world-tourism</w:t>
      </w:r>
      <w:r w:rsidRPr="000325B8">
        <w:rPr>
          <w:rFonts w:ascii="Times New Roman" w:hAnsi="Times New Roman" w:cs="Times New Roman"/>
          <w:sz w:val="28"/>
          <w:szCs w:val="28"/>
        </w:rPr>
        <w:tab/>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Гудима</w:t>
      </w:r>
      <w:r>
        <w:rPr>
          <w:rFonts w:ascii="Times New Roman" w:hAnsi="Times New Roman" w:cs="Times New Roman"/>
          <w:sz w:val="28"/>
          <w:szCs w:val="28"/>
        </w:rPr>
        <w:t xml:space="preserve"> </w:t>
      </w:r>
      <w:r w:rsidRPr="000325B8">
        <w:rPr>
          <w:rFonts w:ascii="Times New Roman" w:hAnsi="Times New Roman" w:cs="Times New Roman"/>
          <w:sz w:val="28"/>
          <w:szCs w:val="28"/>
        </w:rPr>
        <w:t>М.М.</w:t>
      </w:r>
      <w:r>
        <w:rPr>
          <w:rFonts w:ascii="Times New Roman" w:hAnsi="Times New Roman" w:cs="Times New Roman"/>
          <w:sz w:val="28"/>
          <w:szCs w:val="28"/>
        </w:rPr>
        <w:t xml:space="preserve"> </w:t>
      </w:r>
      <w:r w:rsidRPr="000325B8">
        <w:rPr>
          <w:rFonts w:ascii="Times New Roman" w:hAnsi="Times New Roman" w:cs="Times New Roman"/>
          <w:sz w:val="28"/>
          <w:szCs w:val="28"/>
        </w:rPr>
        <w:t>Визначення</w:t>
      </w:r>
      <w:r>
        <w:rPr>
          <w:rFonts w:ascii="Times New Roman" w:hAnsi="Times New Roman" w:cs="Times New Roman"/>
          <w:sz w:val="28"/>
          <w:szCs w:val="28"/>
        </w:rPr>
        <w:t xml:space="preserve"> </w:t>
      </w:r>
      <w:r w:rsidRPr="000325B8">
        <w:rPr>
          <w:rFonts w:ascii="Times New Roman" w:hAnsi="Times New Roman" w:cs="Times New Roman"/>
          <w:sz w:val="28"/>
          <w:szCs w:val="28"/>
        </w:rPr>
        <w:t>предмету</w:t>
      </w:r>
      <w:r>
        <w:rPr>
          <w:rFonts w:ascii="Times New Roman" w:hAnsi="Times New Roman" w:cs="Times New Roman"/>
          <w:sz w:val="28"/>
          <w:szCs w:val="28"/>
        </w:rPr>
        <w:t xml:space="preserve"> </w:t>
      </w:r>
      <w:r w:rsidRPr="000325B8">
        <w:rPr>
          <w:rFonts w:ascii="Times New Roman" w:hAnsi="Times New Roman" w:cs="Times New Roman"/>
          <w:sz w:val="28"/>
          <w:szCs w:val="28"/>
        </w:rPr>
        <w:t>договору</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надання</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туристичних</w:t>
      </w:r>
      <w:r>
        <w:rPr>
          <w:rFonts w:ascii="Times New Roman" w:hAnsi="Times New Roman" w:cs="Times New Roman"/>
          <w:sz w:val="28"/>
          <w:szCs w:val="28"/>
        </w:rPr>
        <w:t xml:space="preserve"> </w:t>
      </w:r>
      <w:r w:rsidRPr="000325B8">
        <w:rPr>
          <w:rFonts w:ascii="Times New Roman" w:hAnsi="Times New Roman" w:cs="Times New Roman"/>
          <w:sz w:val="28"/>
          <w:szCs w:val="28"/>
        </w:rPr>
        <w:t>послуг.</w:t>
      </w:r>
      <w:r>
        <w:rPr>
          <w:rFonts w:ascii="Times New Roman" w:hAnsi="Times New Roman" w:cs="Times New Roman"/>
          <w:sz w:val="28"/>
          <w:szCs w:val="28"/>
        </w:rPr>
        <w:t xml:space="preserve"> </w:t>
      </w:r>
      <w:r w:rsidRPr="000325B8">
        <w:rPr>
          <w:rFonts w:ascii="Times New Roman" w:hAnsi="Times New Roman" w:cs="Times New Roman"/>
          <w:sz w:val="28"/>
          <w:szCs w:val="28"/>
        </w:rPr>
        <w:t>Актуальні</w:t>
      </w:r>
      <w:r>
        <w:rPr>
          <w:rFonts w:ascii="Times New Roman" w:hAnsi="Times New Roman" w:cs="Times New Roman"/>
          <w:sz w:val="28"/>
          <w:szCs w:val="28"/>
        </w:rPr>
        <w:t xml:space="preserve"> </w:t>
      </w:r>
      <w:r w:rsidRPr="000325B8">
        <w:rPr>
          <w:rFonts w:ascii="Times New Roman" w:hAnsi="Times New Roman" w:cs="Times New Roman"/>
          <w:sz w:val="28"/>
          <w:szCs w:val="28"/>
        </w:rPr>
        <w:t>проблеми</w:t>
      </w:r>
      <w:r>
        <w:rPr>
          <w:rFonts w:ascii="Times New Roman" w:hAnsi="Times New Roman" w:cs="Times New Roman"/>
          <w:sz w:val="28"/>
          <w:szCs w:val="28"/>
        </w:rPr>
        <w:t xml:space="preserve"> </w:t>
      </w:r>
      <w:r w:rsidRPr="000325B8">
        <w:rPr>
          <w:rFonts w:ascii="Times New Roman" w:hAnsi="Times New Roman" w:cs="Times New Roman"/>
          <w:sz w:val="28"/>
          <w:szCs w:val="28"/>
        </w:rPr>
        <w:t>вдосконалення</w:t>
      </w:r>
      <w:r>
        <w:rPr>
          <w:rFonts w:ascii="Times New Roman" w:hAnsi="Times New Roman" w:cs="Times New Roman"/>
          <w:sz w:val="28"/>
          <w:szCs w:val="28"/>
        </w:rPr>
        <w:t xml:space="preserve"> </w:t>
      </w:r>
      <w:r w:rsidRPr="000325B8">
        <w:rPr>
          <w:rFonts w:ascii="Times New Roman" w:hAnsi="Times New Roman" w:cs="Times New Roman"/>
          <w:sz w:val="28"/>
          <w:szCs w:val="28"/>
        </w:rPr>
        <w:t>чинного</w:t>
      </w:r>
      <w:r>
        <w:rPr>
          <w:rFonts w:ascii="Times New Roman" w:hAnsi="Times New Roman" w:cs="Times New Roman"/>
          <w:sz w:val="28"/>
          <w:szCs w:val="28"/>
        </w:rPr>
        <w:t xml:space="preserve"> </w:t>
      </w:r>
      <w:r w:rsidRPr="000325B8">
        <w:rPr>
          <w:rFonts w:ascii="Times New Roman" w:hAnsi="Times New Roman" w:cs="Times New Roman"/>
          <w:sz w:val="28"/>
          <w:szCs w:val="28"/>
        </w:rPr>
        <w:t>законодавства</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зб.</w:t>
      </w:r>
      <w:r>
        <w:rPr>
          <w:rFonts w:ascii="Times New Roman" w:hAnsi="Times New Roman" w:cs="Times New Roman"/>
          <w:sz w:val="28"/>
          <w:szCs w:val="28"/>
        </w:rPr>
        <w:t xml:space="preserve"> </w:t>
      </w:r>
      <w:r w:rsidRPr="000325B8">
        <w:rPr>
          <w:rFonts w:ascii="Times New Roman" w:hAnsi="Times New Roman" w:cs="Times New Roman"/>
          <w:sz w:val="28"/>
          <w:szCs w:val="28"/>
        </w:rPr>
        <w:t>наук.</w:t>
      </w:r>
      <w:r>
        <w:rPr>
          <w:rFonts w:ascii="Times New Roman" w:hAnsi="Times New Roman" w:cs="Times New Roman"/>
          <w:sz w:val="28"/>
          <w:szCs w:val="28"/>
        </w:rPr>
        <w:t xml:space="preserve"> </w:t>
      </w:r>
      <w:r w:rsidRPr="000325B8">
        <w:rPr>
          <w:rFonts w:ascii="Times New Roman" w:hAnsi="Times New Roman" w:cs="Times New Roman"/>
          <w:sz w:val="28"/>
          <w:szCs w:val="28"/>
        </w:rPr>
        <w:t>статей.</w:t>
      </w:r>
      <w:r>
        <w:rPr>
          <w:rFonts w:ascii="Times New Roman" w:hAnsi="Times New Roman" w:cs="Times New Roman"/>
          <w:sz w:val="28"/>
          <w:szCs w:val="28"/>
        </w:rPr>
        <w:t xml:space="preserve"> </w:t>
      </w:r>
      <w:r w:rsidRPr="000325B8">
        <w:rPr>
          <w:rFonts w:ascii="Times New Roman" w:hAnsi="Times New Roman" w:cs="Times New Roman"/>
          <w:sz w:val="28"/>
          <w:szCs w:val="28"/>
        </w:rPr>
        <w:t>Івано-Франківськ,</w:t>
      </w:r>
      <w:r>
        <w:rPr>
          <w:rFonts w:ascii="Times New Roman" w:hAnsi="Times New Roman" w:cs="Times New Roman"/>
          <w:sz w:val="28"/>
          <w:szCs w:val="28"/>
        </w:rPr>
        <w:t xml:space="preserve"> </w:t>
      </w:r>
      <w:r w:rsidRPr="000325B8">
        <w:rPr>
          <w:rFonts w:ascii="Times New Roman" w:hAnsi="Times New Roman" w:cs="Times New Roman"/>
          <w:sz w:val="28"/>
          <w:szCs w:val="28"/>
        </w:rPr>
        <w:t>2010.</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22.</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94–97.</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lastRenderedPageBreak/>
        <w:t>Гудима</w:t>
      </w:r>
      <w:r>
        <w:rPr>
          <w:rFonts w:ascii="Times New Roman" w:hAnsi="Times New Roman" w:cs="Times New Roman"/>
          <w:sz w:val="28"/>
          <w:szCs w:val="28"/>
        </w:rPr>
        <w:t xml:space="preserve"> </w:t>
      </w:r>
      <w:r w:rsidRPr="000325B8">
        <w:rPr>
          <w:rFonts w:ascii="Times New Roman" w:hAnsi="Times New Roman" w:cs="Times New Roman"/>
          <w:sz w:val="28"/>
          <w:szCs w:val="28"/>
        </w:rPr>
        <w:t>М.М.</w:t>
      </w:r>
      <w:r>
        <w:rPr>
          <w:rFonts w:ascii="Times New Roman" w:hAnsi="Times New Roman" w:cs="Times New Roman"/>
          <w:sz w:val="28"/>
          <w:szCs w:val="28"/>
        </w:rPr>
        <w:t xml:space="preserve"> </w:t>
      </w:r>
      <w:r w:rsidRPr="000325B8">
        <w:rPr>
          <w:rFonts w:ascii="Times New Roman" w:hAnsi="Times New Roman" w:cs="Times New Roman"/>
          <w:sz w:val="28"/>
          <w:szCs w:val="28"/>
        </w:rPr>
        <w:t>Захист</w:t>
      </w:r>
      <w:r>
        <w:rPr>
          <w:rFonts w:ascii="Times New Roman" w:hAnsi="Times New Roman" w:cs="Times New Roman"/>
          <w:sz w:val="28"/>
          <w:szCs w:val="28"/>
        </w:rPr>
        <w:t xml:space="preserve"> </w:t>
      </w:r>
      <w:r w:rsidRPr="000325B8">
        <w:rPr>
          <w:rFonts w:ascii="Times New Roman" w:hAnsi="Times New Roman" w:cs="Times New Roman"/>
          <w:sz w:val="28"/>
          <w:szCs w:val="28"/>
        </w:rPr>
        <w:t>прав</w:t>
      </w:r>
      <w:r>
        <w:rPr>
          <w:rFonts w:ascii="Times New Roman" w:hAnsi="Times New Roman" w:cs="Times New Roman"/>
          <w:sz w:val="28"/>
          <w:szCs w:val="28"/>
        </w:rPr>
        <w:t xml:space="preserve"> </w:t>
      </w:r>
      <w:r w:rsidRPr="000325B8">
        <w:rPr>
          <w:rFonts w:ascii="Times New Roman" w:hAnsi="Times New Roman" w:cs="Times New Roman"/>
          <w:sz w:val="28"/>
          <w:szCs w:val="28"/>
        </w:rPr>
        <w:t>споживачів</w:t>
      </w:r>
      <w:r>
        <w:rPr>
          <w:rFonts w:ascii="Times New Roman" w:hAnsi="Times New Roman" w:cs="Times New Roman"/>
          <w:sz w:val="28"/>
          <w:szCs w:val="28"/>
        </w:rPr>
        <w:t xml:space="preserve"> </w:t>
      </w:r>
      <w:r w:rsidRPr="000325B8">
        <w:rPr>
          <w:rFonts w:ascii="Times New Roman" w:hAnsi="Times New Roman" w:cs="Times New Roman"/>
          <w:sz w:val="28"/>
          <w:szCs w:val="28"/>
        </w:rPr>
        <w:t>за</w:t>
      </w:r>
      <w:r>
        <w:rPr>
          <w:rFonts w:ascii="Times New Roman" w:hAnsi="Times New Roman" w:cs="Times New Roman"/>
          <w:sz w:val="28"/>
          <w:szCs w:val="28"/>
        </w:rPr>
        <w:t xml:space="preserve"> </w:t>
      </w:r>
      <w:r w:rsidRPr="000325B8">
        <w:rPr>
          <w:rFonts w:ascii="Times New Roman" w:hAnsi="Times New Roman" w:cs="Times New Roman"/>
          <w:sz w:val="28"/>
          <w:szCs w:val="28"/>
        </w:rPr>
        <w:t>договором</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надання</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туристичних</w:t>
      </w:r>
      <w:r>
        <w:rPr>
          <w:rFonts w:ascii="Times New Roman" w:hAnsi="Times New Roman" w:cs="Times New Roman"/>
          <w:sz w:val="28"/>
          <w:szCs w:val="28"/>
        </w:rPr>
        <w:t xml:space="preserve"> </w:t>
      </w:r>
      <w:r w:rsidRPr="000325B8">
        <w:rPr>
          <w:rFonts w:ascii="Times New Roman" w:hAnsi="Times New Roman" w:cs="Times New Roman"/>
          <w:sz w:val="28"/>
          <w:szCs w:val="28"/>
        </w:rPr>
        <w:t>послуг.</w:t>
      </w:r>
      <w:r>
        <w:rPr>
          <w:rFonts w:ascii="Times New Roman" w:hAnsi="Times New Roman" w:cs="Times New Roman"/>
          <w:sz w:val="28"/>
          <w:szCs w:val="28"/>
        </w:rPr>
        <w:t xml:space="preserve"> </w:t>
      </w:r>
      <w:r w:rsidRPr="000325B8">
        <w:rPr>
          <w:rFonts w:ascii="Times New Roman" w:hAnsi="Times New Roman" w:cs="Times New Roman"/>
          <w:sz w:val="28"/>
          <w:szCs w:val="28"/>
        </w:rPr>
        <w:t>дис.</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канд.</w:t>
      </w:r>
      <w:r>
        <w:rPr>
          <w:rFonts w:ascii="Times New Roman" w:hAnsi="Times New Roman" w:cs="Times New Roman"/>
          <w:sz w:val="28"/>
          <w:szCs w:val="28"/>
        </w:rPr>
        <w:t xml:space="preserve"> </w:t>
      </w:r>
      <w:r w:rsidRPr="000325B8">
        <w:rPr>
          <w:rFonts w:ascii="Times New Roman" w:hAnsi="Times New Roman" w:cs="Times New Roman"/>
          <w:sz w:val="28"/>
          <w:szCs w:val="28"/>
        </w:rPr>
        <w:t>юрид.</w:t>
      </w:r>
      <w:r>
        <w:rPr>
          <w:rFonts w:ascii="Times New Roman" w:hAnsi="Times New Roman" w:cs="Times New Roman"/>
          <w:sz w:val="28"/>
          <w:szCs w:val="28"/>
        </w:rPr>
        <w:t xml:space="preserve"> </w:t>
      </w:r>
      <w:r>
        <w:rPr>
          <w:rFonts w:ascii="Times New Roman" w:hAnsi="Times New Roman" w:cs="Times New Roman"/>
          <w:sz w:val="28"/>
          <w:szCs w:val="28"/>
          <w:lang w:val="en-US"/>
        </w:rPr>
        <w:t>y</w:t>
      </w:r>
      <w:r w:rsidRPr="000325B8">
        <w:rPr>
          <w:rFonts w:ascii="Times New Roman" w:hAnsi="Times New Roman" w:cs="Times New Roman"/>
          <w:sz w:val="28"/>
          <w:szCs w:val="28"/>
        </w:rPr>
        <w:t>аук</w:t>
      </w:r>
      <w:r>
        <w:rPr>
          <w:rFonts w:ascii="Times New Roman" w:hAnsi="Times New Roman" w:cs="Times New Roman"/>
          <w:sz w:val="28"/>
          <w:szCs w:val="28"/>
        </w:rPr>
        <w:t xml:space="preserve">: </w:t>
      </w:r>
      <w:r w:rsidRPr="000325B8">
        <w:rPr>
          <w:rFonts w:ascii="Times New Roman" w:hAnsi="Times New Roman" w:cs="Times New Roman"/>
          <w:sz w:val="28"/>
          <w:szCs w:val="28"/>
        </w:rPr>
        <w:t>12.00.03.</w:t>
      </w:r>
      <w:r>
        <w:rPr>
          <w:rFonts w:ascii="Times New Roman" w:hAnsi="Times New Roman" w:cs="Times New Roman"/>
          <w:sz w:val="28"/>
          <w:szCs w:val="28"/>
        </w:rPr>
        <w:t xml:space="preserve"> </w:t>
      </w:r>
      <w:r w:rsidRPr="003C5DB9">
        <w:rPr>
          <w:rFonts w:ascii="Times New Roman" w:hAnsi="Times New Roman" w:cs="Times New Roman"/>
          <w:sz w:val="28"/>
          <w:szCs w:val="28"/>
          <w:lang w:val="ru-RU"/>
        </w:rPr>
        <w:t>-</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2012.</w:t>
      </w:r>
      <w:r>
        <w:rPr>
          <w:rFonts w:ascii="Times New Roman" w:hAnsi="Times New Roman" w:cs="Times New Roman"/>
          <w:sz w:val="28"/>
          <w:szCs w:val="28"/>
        </w:rPr>
        <w:t xml:space="preserve"> </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Гудима</w:t>
      </w:r>
      <w:r>
        <w:rPr>
          <w:rFonts w:ascii="Times New Roman" w:hAnsi="Times New Roman" w:cs="Times New Roman"/>
          <w:sz w:val="28"/>
          <w:szCs w:val="28"/>
        </w:rPr>
        <w:t xml:space="preserve"> </w:t>
      </w:r>
      <w:r w:rsidRPr="000325B8">
        <w:rPr>
          <w:rFonts w:ascii="Times New Roman" w:hAnsi="Times New Roman" w:cs="Times New Roman"/>
          <w:sz w:val="28"/>
          <w:szCs w:val="28"/>
        </w:rPr>
        <w:t>М.М.</w:t>
      </w:r>
      <w:r>
        <w:rPr>
          <w:rFonts w:ascii="Times New Roman" w:hAnsi="Times New Roman" w:cs="Times New Roman"/>
          <w:sz w:val="28"/>
          <w:szCs w:val="28"/>
        </w:rPr>
        <w:t xml:space="preserve"> </w:t>
      </w:r>
      <w:r w:rsidRPr="000325B8">
        <w:rPr>
          <w:rFonts w:ascii="Times New Roman" w:hAnsi="Times New Roman" w:cs="Times New Roman"/>
          <w:sz w:val="28"/>
          <w:szCs w:val="28"/>
        </w:rPr>
        <w:t>До</w:t>
      </w:r>
      <w:r>
        <w:rPr>
          <w:rFonts w:ascii="Times New Roman" w:hAnsi="Times New Roman" w:cs="Times New Roman"/>
          <w:sz w:val="28"/>
          <w:szCs w:val="28"/>
        </w:rPr>
        <w:t xml:space="preserve"> </w:t>
      </w:r>
      <w:r w:rsidRPr="000325B8">
        <w:rPr>
          <w:rFonts w:ascii="Times New Roman" w:hAnsi="Times New Roman" w:cs="Times New Roman"/>
          <w:sz w:val="28"/>
          <w:szCs w:val="28"/>
        </w:rPr>
        <w:t>питання</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розподіл</w:t>
      </w:r>
      <w:r>
        <w:rPr>
          <w:rFonts w:ascii="Times New Roman" w:hAnsi="Times New Roman" w:cs="Times New Roman"/>
          <w:sz w:val="28"/>
          <w:szCs w:val="28"/>
        </w:rPr>
        <w:t xml:space="preserve"> </w:t>
      </w:r>
      <w:r w:rsidRPr="000325B8">
        <w:rPr>
          <w:rFonts w:ascii="Times New Roman" w:hAnsi="Times New Roman" w:cs="Times New Roman"/>
          <w:sz w:val="28"/>
          <w:szCs w:val="28"/>
        </w:rPr>
        <w:t>відповідальності</w:t>
      </w:r>
      <w:r>
        <w:rPr>
          <w:rFonts w:ascii="Times New Roman" w:hAnsi="Times New Roman" w:cs="Times New Roman"/>
          <w:sz w:val="28"/>
          <w:szCs w:val="28"/>
        </w:rPr>
        <w:t xml:space="preserve"> </w:t>
      </w:r>
      <w:r w:rsidRPr="000325B8">
        <w:rPr>
          <w:rFonts w:ascii="Times New Roman" w:hAnsi="Times New Roman" w:cs="Times New Roman"/>
          <w:sz w:val="28"/>
          <w:szCs w:val="28"/>
        </w:rPr>
        <w:t>між</w:t>
      </w:r>
      <w:r>
        <w:rPr>
          <w:rFonts w:ascii="Times New Roman" w:hAnsi="Times New Roman" w:cs="Times New Roman"/>
          <w:sz w:val="28"/>
          <w:szCs w:val="28"/>
        </w:rPr>
        <w:t xml:space="preserve"> </w:t>
      </w:r>
      <w:r w:rsidRPr="000325B8">
        <w:rPr>
          <w:rFonts w:ascii="Times New Roman" w:hAnsi="Times New Roman" w:cs="Times New Roman"/>
          <w:sz w:val="28"/>
          <w:szCs w:val="28"/>
        </w:rPr>
        <w:t>туроператором</w:t>
      </w:r>
      <w:r>
        <w:rPr>
          <w:rFonts w:ascii="Times New Roman" w:hAnsi="Times New Roman" w:cs="Times New Roman"/>
          <w:sz w:val="28"/>
          <w:szCs w:val="28"/>
        </w:rPr>
        <w:t xml:space="preserve"> </w:t>
      </w:r>
      <w:r w:rsidRPr="000325B8">
        <w:rPr>
          <w:rFonts w:ascii="Times New Roman" w:hAnsi="Times New Roman" w:cs="Times New Roman"/>
          <w:sz w:val="28"/>
          <w:szCs w:val="28"/>
        </w:rPr>
        <w:t>і</w:t>
      </w:r>
      <w:r>
        <w:rPr>
          <w:rFonts w:ascii="Times New Roman" w:hAnsi="Times New Roman" w:cs="Times New Roman"/>
          <w:sz w:val="28"/>
          <w:szCs w:val="28"/>
        </w:rPr>
        <w:t xml:space="preserve"> </w:t>
      </w:r>
      <w:r w:rsidRPr="000325B8">
        <w:rPr>
          <w:rFonts w:ascii="Times New Roman" w:hAnsi="Times New Roman" w:cs="Times New Roman"/>
          <w:sz w:val="28"/>
          <w:szCs w:val="28"/>
        </w:rPr>
        <w:t>тур</w:t>
      </w:r>
      <w:r>
        <w:rPr>
          <w:rFonts w:ascii="Times New Roman" w:hAnsi="Times New Roman" w:cs="Times New Roman"/>
          <w:sz w:val="28"/>
          <w:szCs w:val="28"/>
        </w:rPr>
        <w:t xml:space="preserve"> </w:t>
      </w:r>
      <w:r w:rsidRPr="000325B8">
        <w:rPr>
          <w:rFonts w:ascii="Times New Roman" w:hAnsi="Times New Roman" w:cs="Times New Roman"/>
          <w:sz w:val="28"/>
          <w:szCs w:val="28"/>
        </w:rPr>
        <w:t>агентом.</w:t>
      </w:r>
      <w:r>
        <w:rPr>
          <w:rFonts w:ascii="Times New Roman" w:hAnsi="Times New Roman" w:cs="Times New Roman"/>
          <w:sz w:val="28"/>
          <w:szCs w:val="28"/>
        </w:rPr>
        <w:t xml:space="preserve"> </w:t>
      </w:r>
      <w:r w:rsidRPr="000325B8">
        <w:rPr>
          <w:rFonts w:ascii="Times New Roman" w:hAnsi="Times New Roman" w:cs="Times New Roman"/>
          <w:sz w:val="28"/>
          <w:szCs w:val="28"/>
        </w:rPr>
        <w:t>ПГП.</w:t>
      </w:r>
      <w:r>
        <w:rPr>
          <w:rFonts w:ascii="Times New Roman" w:hAnsi="Times New Roman" w:cs="Times New Roman"/>
          <w:sz w:val="28"/>
          <w:szCs w:val="28"/>
        </w:rPr>
        <w:t xml:space="preserve"> </w:t>
      </w:r>
      <w:r w:rsidRPr="000325B8">
        <w:rPr>
          <w:rFonts w:ascii="Times New Roman" w:hAnsi="Times New Roman" w:cs="Times New Roman"/>
          <w:sz w:val="28"/>
          <w:szCs w:val="28"/>
        </w:rPr>
        <w:t>2012.</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49-52</w:t>
      </w:r>
      <w:r>
        <w:rPr>
          <w:rFonts w:ascii="Times New Roman" w:hAnsi="Times New Roman" w:cs="Times New Roman"/>
          <w:sz w:val="28"/>
          <w:szCs w:val="28"/>
        </w:rPr>
        <w:t>.</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Гудима</w:t>
      </w:r>
      <w:r>
        <w:rPr>
          <w:rFonts w:ascii="Times New Roman" w:hAnsi="Times New Roman" w:cs="Times New Roman"/>
          <w:sz w:val="28"/>
          <w:szCs w:val="28"/>
        </w:rPr>
        <w:t xml:space="preserve"> </w:t>
      </w:r>
      <w:r w:rsidRPr="000325B8">
        <w:rPr>
          <w:rFonts w:ascii="Times New Roman" w:hAnsi="Times New Roman" w:cs="Times New Roman"/>
          <w:sz w:val="28"/>
          <w:szCs w:val="28"/>
        </w:rPr>
        <w:t>М.М.</w:t>
      </w:r>
      <w:r>
        <w:rPr>
          <w:rFonts w:ascii="Times New Roman" w:hAnsi="Times New Roman" w:cs="Times New Roman"/>
          <w:sz w:val="28"/>
          <w:szCs w:val="28"/>
        </w:rPr>
        <w:t xml:space="preserve"> </w:t>
      </w:r>
      <w:r w:rsidRPr="000325B8">
        <w:rPr>
          <w:rFonts w:ascii="Times New Roman" w:hAnsi="Times New Roman" w:cs="Times New Roman"/>
          <w:sz w:val="28"/>
          <w:szCs w:val="28"/>
        </w:rPr>
        <w:t>Система</w:t>
      </w:r>
      <w:r>
        <w:rPr>
          <w:rFonts w:ascii="Times New Roman" w:hAnsi="Times New Roman" w:cs="Times New Roman"/>
          <w:sz w:val="28"/>
          <w:szCs w:val="28"/>
        </w:rPr>
        <w:t xml:space="preserve"> </w:t>
      </w:r>
      <w:r w:rsidRPr="000325B8">
        <w:rPr>
          <w:rFonts w:ascii="Times New Roman" w:hAnsi="Times New Roman" w:cs="Times New Roman"/>
          <w:sz w:val="28"/>
          <w:szCs w:val="28"/>
        </w:rPr>
        <w:t>договорів</w:t>
      </w:r>
      <w:r>
        <w:rPr>
          <w:rFonts w:ascii="Times New Roman" w:hAnsi="Times New Roman" w:cs="Times New Roman"/>
          <w:sz w:val="28"/>
          <w:szCs w:val="28"/>
        </w:rPr>
        <w:t xml:space="preserve"> </w:t>
      </w:r>
      <w:r w:rsidRPr="000325B8">
        <w:rPr>
          <w:rFonts w:ascii="Times New Roman" w:hAnsi="Times New Roman" w:cs="Times New Roman"/>
          <w:sz w:val="28"/>
          <w:szCs w:val="28"/>
        </w:rPr>
        <w:t>у</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туристичній</w:t>
      </w:r>
      <w:r>
        <w:rPr>
          <w:rFonts w:ascii="Times New Roman" w:hAnsi="Times New Roman" w:cs="Times New Roman"/>
          <w:sz w:val="28"/>
          <w:szCs w:val="28"/>
        </w:rPr>
        <w:t xml:space="preserve"> </w:t>
      </w:r>
      <w:r w:rsidRPr="000325B8">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0325B8">
        <w:rPr>
          <w:rFonts w:ascii="Times New Roman" w:hAnsi="Times New Roman" w:cs="Times New Roman"/>
          <w:sz w:val="28"/>
          <w:szCs w:val="28"/>
        </w:rPr>
        <w:t>ПГП.</w:t>
      </w:r>
      <w:r>
        <w:rPr>
          <w:rFonts w:ascii="Times New Roman" w:hAnsi="Times New Roman" w:cs="Times New Roman"/>
          <w:sz w:val="28"/>
          <w:szCs w:val="28"/>
        </w:rPr>
        <w:t xml:space="preserve"> </w:t>
      </w:r>
      <w:r w:rsidRPr="000325B8">
        <w:rPr>
          <w:rFonts w:ascii="Times New Roman" w:hAnsi="Times New Roman" w:cs="Times New Roman"/>
          <w:sz w:val="28"/>
          <w:szCs w:val="28"/>
        </w:rPr>
        <w:t>2012.</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23-26</w:t>
      </w:r>
      <w:r>
        <w:rPr>
          <w:rFonts w:ascii="Times New Roman" w:hAnsi="Times New Roman" w:cs="Times New Roman"/>
          <w:sz w:val="28"/>
          <w:szCs w:val="28"/>
        </w:rPr>
        <w:t>.</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Ермолина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Л.</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Организация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договорных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отношений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туроператора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турагентства.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Предпринимательство,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хозяйство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w:t>
      </w:r>
      <w:r>
        <w:rPr>
          <w:rFonts w:ascii="Times New Roman" w:hAnsi="Times New Roman" w:cs="Times New Roman"/>
          <w:sz w:val="28"/>
          <w:szCs w:val="28"/>
          <w:lang w:val="ru-RU"/>
        </w:rPr>
        <w:t xml:space="preserve"> право. </w:t>
      </w:r>
      <w:r w:rsidRPr="000325B8">
        <w:rPr>
          <w:rFonts w:ascii="Times New Roman" w:hAnsi="Times New Roman" w:cs="Times New Roman"/>
          <w:sz w:val="28"/>
          <w:szCs w:val="28"/>
          <w:lang w:val="ru-RU"/>
        </w:rPr>
        <w:t>2000.</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6.</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С.26-30.</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Ермолина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Л.</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Правовые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аспекты</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законодательного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регулирования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договорных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правоотношений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предоставлению</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туристических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потребителям.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Предпринимательство,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хозяйство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2000.</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№7,</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С.35-38.</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Иоффе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О.С.</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Обязательственное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1975.</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597</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lang w:val="ru-RU"/>
        </w:rPr>
        <w:t>Клейменова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Договор</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как</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основание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возникновения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обязательств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оказанию</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Часопис</w:t>
      </w:r>
      <w:r>
        <w:rPr>
          <w:rFonts w:ascii="Times New Roman" w:hAnsi="Times New Roman" w:cs="Times New Roman"/>
          <w:sz w:val="28"/>
          <w:szCs w:val="28"/>
        </w:rPr>
        <w:t xml:space="preserve"> </w:t>
      </w:r>
      <w:r w:rsidRPr="000325B8">
        <w:rPr>
          <w:rFonts w:ascii="Times New Roman" w:hAnsi="Times New Roman" w:cs="Times New Roman"/>
          <w:sz w:val="28"/>
          <w:szCs w:val="28"/>
        </w:rPr>
        <w:t>цивілістики.</w:t>
      </w:r>
      <w:r>
        <w:rPr>
          <w:rFonts w:ascii="Times New Roman" w:hAnsi="Times New Roman" w:cs="Times New Roman"/>
          <w:sz w:val="28"/>
          <w:szCs w:val="28"/>
        </w:rPr>
        <w:t xml:space="preserve"> </w:t>
      </w:r>
      <w:r w:rsidRPr="000325B8">
        <w:rPr>
          <w:rFonts w:ascii="Times New Roman" w:hAnsi="Times New Roman" w:cs="Times New Roman"/>
          <w:sz w:val="28"/>
          <w:szCs w:val="28"/>
        </w:rPr>
        <w:t>2016</w:t>
      </w:r>
      <w:r>
        <w:rPr>
          <w:rFonts w:ascii="Times New Roman" w:hAnsi="Times New Roman" w:cs="Times New Roman"/>
          <w:sz w:val="28"/>
          <w:szCs w:val="28"/>
        </w:rPr>
        <w:t xml:space="preserve"> </w:t>
      </w:r>
      <w:r w:rsidRPr="000325B8">
        <w:rPr>
          <w:rFonts w:ascii="Times New Roman" w:hAnsi="Times New Roman" w:cs="Times New Roman"/>
          <w:sz w:val="28"/>
          <w:szCs w:val="28"/>
        </w:rPr>
        <w:t>р.</w:t>
      </w:r>
      <w:r>
        <w:rPr>
          <w:rFonts w:ascii="Times New Roman" w:hAnsi="Times New Roman" w:cs="Times New Roman"/>
          <w:sz w:val="28"/>
          <w:szCs w:val="28"/>
        </w:rPr>
        <w:t xml:space="preserve"> </w:t>
      </w:r>
      <w:r w:rsidRPr="000325B8">
        <w:rPr>
          <w:rFonts w:ascii="Times New Roman" w:hAnsi="Times New Roman" w:cs="Times New Roman"/>
          <w:sz w:val="28"/>
          <w:szCs w:val="28"/>
        </w:rPr>
        <w:t>Вип.20.</w:t>
      </w:r>
      <w:r>
        <w:rPr>
          <w:rFonts w:ascii="Times New Roman" w:hAnsi="Times New Roman" w:cs="Times New Roman"/>
          <w:sz w:val="28"/>
          <w:szCs w:val="28"/>
        </w:rPr>
        <w:t xml:space="preserve"> </w:t>
      </w:r>
      <w:r w:rsidRPr="000325B8">
        <w:rPr>
          <w:rFonts w:ascii="Times New Roman" w:hAnsi="Times New Roman" w:cs="Times New Roman"/>
          <w:sz w:val="28"/>
          <w:szCs w:val="28"/>
        </w:rPr>
        <w:t>С.87-91</w:t>
      </w:r>
      <w:r>
        <w:rPr>
          <w:rFonts w:ascii="Times New Roman" w:hAnsi="Times New Roman" w:cs="Times New Roman"/>
          <w:sz w:val="28"/>
          <w:szCs w:val="28"/>
        </w:rPr>
        <w:t>.</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lang w:val="ru-RU"/>
        </w:rPr>
        <w:t>Клейменова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К</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вопросу</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признаках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Науковий</w:t>
      </w:r>
      <w:r>
        <w:rPr>
          <w:rFonts w:ascii="Times New Roman" w:hAnsi="Times New Roman" w:cs="Times New Roman"/>
          <w:sz w:val="28"/>
          <w:szCs w:val="28"/>
        </w:rPr>
        <w:t xml:space="preserve"> </w:t>
      </w:r>
      <w:r w:rsidRPr="000325B8">
        <w:rPr>
          <w:rFonts w:ascii="Times New Roman" w:hAnsi="Times New Roman" w:cs="Times New Roman"/>
          <w:sz w:val="28"/>
          <w:szCs w:val="28"/>
        </w:rPr>
        <w:t>вісник</w:t>
      </w:r>
      <w:r>
        <w:rPr>
          <w:rFonts w:ascii="Times New Roman" w:hAnsi="Times New Roman" w:cs="Times New Roman"/>
          <w:sz w:val="28"/>
          <w:szCs w:val="28"/>
        </w:rPr>
        <w:t xml:space="preserve"> </w:t>
      </w:r>
      <w:r w:rsidRPr="000325B8">
        <w:rPr>
          <w:rFonts w:ascii="Times New Roman" w:hAnsi="Times New Roman" w:cs="Times New Roman"/>
          <w:sz w:val="28"/>
          <w:szCs w:val="28"/>
        </w:rPr>
        <w:t>Херсонського</w:t>
      </w:r>
      <w:r>
        <w:rPr>
          <w:rFonts w:ascii="Times New Roman" w:hAnsi="Times New Roman" w:cs="Times New Roman"/>
          <w:sz w:val="28"/>
          <w:szCs w:val="28"/>
        </w:rPr>
        <w:t xml:space="preserve"> </w:t>
      </w:r>
      <w:r w:rsidRPr="000325B8">
        <w:rPr>
          <w:rFonts w:ascii="Times New Roman" w:hAnsi="Times New Roman" w:cs="Times New Roman"/>
          <w:sz w:val="28"/>
          <w:szCs w:val="28"/>
        </w:rPr>
        <w:t>державного</w:t>
      </w:r>
      <w:r>
        <w:rPr>
          <w:rFonts w:ascii="Times New Roman" w:hAnsi="Times New Roman" w:cs="Times New Roman"/>
          <w:sz w:val="28"/>
          <w:szCs w:val="28"/>
        </w:rPr>
        <w:t xml:space="preserve"> </w:t>
      </w:r>
      <w:r w:rsidRPr="000325B8">
        <w:rPr>
          <w:rFonts w:ascii="Times New Roman" w:hAnsi="Times New Roman" w:cs="Times New Roman"/>
          <w:sz w:val="28"/>
          <w:szCs w:val="28"/>
        </w:rPr>
        <w:t>університету.</w:t>
      </w:r>
      <w:r>
        <w:rPr>
          <w:rFonts w:ascii="Times New Roman" w:hAnsi="Times New Roman" w:cs="Times New Roman"/>
          <w:sz w:val="28"/>
          <w:szCs w:val="28"/>
        </w:rPr>
        <w:t xml:space="preserve"> </w:t>
      </w:r>
      <w:r w:rsidRPr="000325B8">
        <w:rPr>
          <w:rFonts w:ascii="Times New Roman" w:hAnsi="Times New Roman" w:cs="Times New Roman"/>
          <w:sz w:val="28"/>
          <w:szCs w:val="28"/>
        </w:rPr>
        <w:t>Серія</w:t>
      </w:r>
      <w:r>
        <w:rPr>
          <w:rFonts w:ascii="Times New Roman" w:hAnsi="Times New Roman" w:cs="Times New Roman"/>
          <w:sz w:val="28"/>
          <w:szCs w:val="28"/>
        </w:rPr>
        <w:t xml:space="preserve"> </w:t>
      </w:r>
      <w:r w:rsidRPr="000325B8">
        <w:rPr>
          <w:rFonts w:ascii="Times New Roman" w:hAnsi="Times New Roman" w:cs="Times New Roman"/>
          <w:sz w:val="28"/>
          <w:szCs w:val="28"/>
        </w:rPr>
        <w:t>«Юридичні</w:t>
      </w:r>
      <w:r>
        <w:rPr>
          <w:rFonts w:ascii="Times New Roman" w:hAnsi="Times New Roman" w:cs="Times New Roman"/>
          <w:sz w:val="28"/>
          <w:szCs w:val="28"/>
        </w:rPr>
        <w:t xml:space="preserve"> </w:t>
      </w:r>
      <w:r w:rsidRPr="000325B8">
        <w:rPr>
          <w:rFonts w:ascii="Times New Roman" w:hAnsi="Times New Roman" w:cs="Times New Roman"/>
          <w:sz w:val="28"/>
          <w:szCs w:val="28"/>
        </w:rPr>
        <w:t>науки».</w:t>
      </w:r>
      <w:r>
        <w:rPr>
          <w:rFonts w:ascii="Times New Roman" w:hAnsi="Times New Roman" w:cs="Times New Roman"/>
          <w:sz w:val="28"/>
          <w:szCs w:val="28"/>
        </w:rPr>
        <w:t xml:space="preserve"> </w:t>
      </w:r>
      <w:r w:rsidRPr="000325B8">
        <w:rPr>
          <w:rFonts w:ascii="Times New Roman" w:hAnsi="Times New Roman" w:cs="Times New Roman"/>
          <w:sz w:val="28"/>
          <w:szCs w:val="28"/>
        </w:rPr>
        <w:t>2016</w:t>
      </w:r>
      <w:r>
        <w:rPr>
          <w:rFonts w:ascii="Times New Roman" w:hAnsi="Times New Roman" w:cs="Times New Roman"/>
          <w:sz w:val="28"/>
          <w:szCs w:val="28"/>
        </w:rPr>
        <w:t xml:space="preserve"> </w:t>
      </w:r>
      <w:r w:rsidRPr="000325B8">
        <w:rPr>
          <w:rFonts w:ascii="Times New Roman" w:hAnsi="Times New Roman" w:cs="Times New Roman"/>
          <w:sz w:val="28"/>
          <w:szCs w:val="28"/>
        </w:rPr>
        <w:t>р.</w:t>
      </w:r>
      <w:r>
        <w:rPr>
          <w:rFonts w:ascii="Times New Roman" w:hAnsi="Times New Roman" w:cs="Times New Roman"/>
          <w:sz w:val="28"/>
          <w:szCs w:val="28"/>
        </w:rPr>
        <w:t xml:space="preserve">  </w:t>
      </w:r>
      <w:r w:rsidRPr="000325B8">
        <w:rPr>
          <w:rFonts w:ascii="Times New Roman" w:hAnsi="Times New Roman" w:cs="Times New Roman"/>
          <w:sz w:val="28"/>
          <w:szCs w:val="28"/>
        </w:rPr>
        <w:t>№2.</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r w:rsidRPr="000325B8">
        <w:rPr>
          <w:rFonts w:ascii="Times New Roman" w:hAnsi="Times New Roman" w:cs="Times New Roman"/>
          <w:sz w:val="28"/>
          <w:szCs w:val="28"/>
        </w:rPr>
        <w:t>68-71.</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Клейменова</w:t>
      </w:r>
      <w:r>
        <w:rPr>
          <w:rFonts w:ascii="Times New Roman" w:hAnsi="Times New Roman" w:cs="Times New Roman"/>
          <w:sz w:val="28"/>
          <w:szCs w:val="28"/>
        </w:rPr>
        <w:t xml:space="preserve"> </w:t>
      </w:r>
      <w:r w:rsidRPr="000325B8">
        <w:rPr>
          <w:rFonts w:ascii="Times New Roman" w:hAnsi="Times New Roman" w:cs="Times New Roman"/>
          <w:sz w:val="28"/>
          <w:szCs w:val="28"/>
        </w:rPr>
        <w:t>С.Н.</w:t>
      </w:r>
      <w:r>
        <w:rPr>
          <w:rFonts w:ascii="Times New Roman" w:hAnsi="Times New Roman" w:cs="Times New Roman"/>
          <w:sz w:val="28"/>
          <w:szCs w:val="28"/>
        </w:rPr>
        <w:t xml:space="preserve"> </w:t>
      </w:r>
      <w:r w:rsidRPr="000325B8">
        <w:rPr>
          <w:rFonts w:ascii="Times New Roman" w:hAnsi="Times New Roman" w:cs="Times New Roman"/>
          <w:sz w:val="28"/>
          <w:szCs w:val="28"/>
          <w:lang w:val="ru-RU"/>
        </w:rPr>
        <w:t>К</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вопросу</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соотношении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понятий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«обслуживание»</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Право</w:t>
      </w:r>
      <w:r>
        <w:rPr>
          <w:rFonts w:ascii="Times New Roman" w:hAnsi="Times New Roman" w:cs="Times New Roman"/>
          <w:sz w:val="28"/>
          <w:szCs w:val="28"/>
        </w:rPr>
        <w:t xml:space="preserve"> </w:t>
      </w:r>
      <w:r w:rsidRPr="000325B8">
        <w:rPr>
          <w:rFonts w:ascii="Times New Roman" w:hAnsi="Times New Roman" w:cs="Times New Roman"/>
          <w:sz w:val="28"/>
          <w:szCs w:val="28"/>
        </w:rPr>
        <w:t>і</w:t>
      </w:r>
      <w:r>
        <w:rPr>
          <w:rFonts w:ascii="Times New Roman" w:hAnsi="Times New Roman" w:cs="Times New Roman"/>
          <w:sz w:val="28"/>
          <w:szCs w:val="28"/>
        </w:rPr>
        <w:t xml:space="preserve"> </w:t>
      </w:r>
      <w:r w:rsidRPr="000325B8">
        <w:rPr>
          <w:rFonts w:ascii="Times New Roman" w:hAnsi="Times New Roman" w:cs="Times New Roman"/>
          <w:sz w:val="28"/>
          <w:szCs w:val="28"/>
        </w:rPr>
        <w:t>суспільство,</w:t>
      </w:r>
      <w:r>
        <w:rPr>
          <w:rFonts w:ascii="Times New Roman" w:hAnsi="Times New Roman" w:cs="Times New Roman"/>
          <w:sz w:val="28"/>
          <w:szCs w:val="28"/>
        </w:rPr>
        <w:t xml:space="preserve"> </w:t>
      </w:r>
      <w:r w:rsidRPr="000325B8">
        <w:rPr>
          <w:rFonts w:ascii="Times New Roman" w:hAnsi="Times New Roman" w:cs="Times New Roman"/>
          <w:sz w:val="28"/>
          <w:szCs w:val="28"/>
        </w:rPr>
        <w:t>2017.</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5.</w:t>
      </w:r>
      <w:r>
        <w:rPr>
          <w:rFonts w:ascii="Times New Roman" w:hAnsi="Times New Roman" w:cs="Times New Roman"/>
          <w:sz w:val="28"/>
          <w:szCs w:val="28"/>
        </w:rPr>
        <w:t xml:space="preserve"> </w:t>
      </w:r>
      <w:r w:rsidRPr="000325B8">
        <w:rPr>
          <w:rFonts w:ascii="Times New Roman" w:hAnsi="Times New Roman" w:cs="Times New Roman"/>
          <w:sz w:val="28"/>
          <w:szCs w:val="28"/>
        </w:rPr>
        <w:t>С.80-84.</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Клейменова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К</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вопросу</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определении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гостиничных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системе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видов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держава</w:t>
      </w:r>
      <w:r>
        <w:rPr>
          <w:rFonts w:ascii="Times New Roman" w:hAnsi="Times New Roman" w:cs="Times New Roman"/>
          <w:sz w:val="28"/>
          <w:szCs w:val="28"/>
          <w:lang w:val="ru-RU"/>
        </w:rPr>
        <w:t xml:space="preserve">, 2015. </w:t>
      </w:r>
      <w:r w:rsidRPr="000325B8">
        <w:rPr>
          <w:rFonts w:ascii="Times New Roman" w:hAnsi="Times New Roman" w:cs="Times New Roman"/>
          <w:sz w:val="28"/>
          <w:szCs w:val="28"/>
          <w:lang w:val="ru-RU"/>
        </w:rPr>
        <w:t>№20.</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С.100-105.</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Клейменова</w:t>
      </w:r>
      <w:r>
        <w:rPr>
          <w:rFonts w:ascii="Times New Roman" w:hAnsi="Times New Roman" w:cs="Times New Roman"/>
          <w:sz w:val="28"/>
          <w:szCs w:val="28"/>
        </w:rPr>
        <w:t xml:space="preserve"> </w:t>
      </w:r>
      <w:r w:rsidRPr="000325B8">
        <w:rPr>
          <w:rFonts w:ascii="Times New Roman" w:hAnsi="Times New Roman" w:cs="Times New Roman"/>
          <w:sz w:val="28"/>
          <w:szCs w:val="28"/>
        </w:rPr>
        <w:t>С.Н</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Правовая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характеристика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туристических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Науковий</w:t>
      </w:r>
      <w:r>
        <w:rPr>
          <w:rFonts w:ascii="Times New Roman" w:hAnsi="Times New Roman" w:cs="Times New Roman"/>
          <w:sz w:val="28"/>
          <w:szCs w:val="28"/>
        </w:rPr>
        <w:t xml:space="preserve"> </w:t>
      </w:r>
      <w:r w:rsidRPr="000325B8">
        <w:rPr>
          <w:rFonts w:ascii="Times New Roman" w:hAnsi="Times New Roman" w:cs="Times New Roman"/>
          <w:sz w:val="28"/>
          <w:szCs w:val="28"/>
        </w:rPr>
        <w:t>вісник</w:t>
      </w:r>
      <w:r>
        <w:rPr>
          <w:rFonts w:ascii="Times New Roman" w:hAnsi="Times New Roman" w:cs="Times New Roman"/>
          <w:sz w:val="28"/>
          <w:szCs w:val="28"/>
        </w:rPr>
        <w:t xml:space="preserve"> </w:t>
      </w:r>
      <w:r w:rsidRPr="000325B8">
        <w:rPr>
          <w:rFonts w:ascii="Times New Roman" w:hAnsi="Times New Roman" w:cs="Times New Roman"/>
          <w:sz w:val="28"/>
          <w:szCs w:val="28"/>
        </w:rPr>
        <w:t>Міжнародного</w:t>
      </w:r>
      <w:r>
        <w:rPr>
          <w:rFonts w:ascii="Times New Roman" w:hAnsi="Times New Roman" w:cs="Times New Roman"/>
          <w:sz w:val="28"/>
          <w:szCs w:val="28"/>
        </w:rPr>
        <w:t xml:space="preserve"> </w:t>
      </w:r>
      <w:r w:rsidRPr="000325B8">
        <w:rPr>
          <w:rFonts w:ascii="Times New Roman" w:hAnsi="Times New Roman" w:cs="Times New Roman"/>
          <w:sz w:val="28"/>
          <w:szCs w:val="28"/>
        </w:rPr>
        <w:t>гуманітарного</w:t>
      </w:r>
      <w:r>
        <w:rPr>
          <w:rFonts w:ascii="Times New Roman" w:hAnsi="Times New Roman" w:cs="Times New Roman"/>
          <w:sz w:val="28"/>
          <w:szCs w:val="28"/>
        </w:rPr>
        <w:t xml:space="preserve"> </w:t>
      </w:r>
      <w:r w:rsidRPr="000325B8">
        <w:rPr>
          <w:rFonts w:ascii="Times New Roman" w:hAnsi="Times New Roman" w:cs="Times New Roman"/>
          <w:sz w:val="28"/>
          <w:szCs w:val="28"/>
        </w:rPr>
        <w:t>університету.</w:t>
      </w:r>
      <w:r>
        <w:rPr>
          <w:rFonts w:ascii="Times New Roman" w:hAnsi="Times New Roman" w:cs="Times New Roman"/>
          <w:sz w:val="28"/>
          <w:szCs w:val="28"/>
        </w:rPr>
        <w:t xml:space="preserve"> </w:t>
      </w:r>
      <w:r w:rsidRPr="000325B8">
        <w:rPr>
          <w:rFonts w:ascii="Times New Roman" w:hAnsi="Times New Roman" w:cs="Times New Roman"/>
          <w:sz w:val="28"/>
          <w:szCs w:val="28"/>
        </w:rPr>
        <w:t>Серія</w:t>
      </w:r>
      <w:r>
        <w:rPr>
          <w:rFonts w:ascii="Times New Roman" w:hAnsi="Times New Roman" w:cs="Times New Roman"/>
          <w:sz w:val="28"/>
          <w:szCs w:val="28"/>
        </w:rPr>
        <w:t xml:space="preserve"> </w:t>
      </w:r>
      <w:r w:rsidRPr="000325B8">
        <w:rPr>
          <w:rFonts w:ascii="Times New Roman" w:hAnsi="Times New Roman" w:cs="Times New Roman"/>
          <w:sz w:val="28"/>
          <w:szCs w:val="28"/>
        </w:rPr>
        <w:t>«Юриспруденція».</w:t>
      </w:r>
      <w:r>
        <w:rPr>
          <w:rFonts w:ascii="Times New Roman" w:hAnsi="Times New Roman" w:cs="Times New Roman"/>
          <w:sz w:val="28"/>
          <w:szCs w:val="28"/>
        </w:rPr>
        <w:t xml:space="preserve"> </w:t>
      </w:r>
      <w:r w:rsidRPr="000325B8">
        <w:rPr>
          <w:rFonts w:ascii="Times New Roman" w:hAnsi="Times New Roman" w:cs="Times New Roman"/>
          <w:sz w:val="28"/>
          <w:szCs w:val="28"/>
        </w:rPr>
        <w:t>2016</w:t>
      </w:r>
      <w:r>
        <w:rPr>
          <w:rFonts w:ascii="Times New Roman" w:hAnsi="Times New Roman" w:cs="Times New Roman"/>
          <w:sz w:val="28"/>
          <w:szCs w:val="28"/>
        </w:rPr>
        <w:t xml:space="preserve"> </w:t>
      </w:r>
      <w:r w:rsidRPr="000325B8">
        <w:rPr>
          <w:rFonts w:ascii="Times New Roman" w:hAnsi="Times New Roman" w:cs="Times New Roman"/>
          <w:sz w:val="28"/>
          <w:szCs w:val="28"/>
        </w:rPr>
        <w:t>р.</w:t>
      </w:r>
      <w:r>
        <w:rPr>
          <w:rFonts w:ascii="Times New Roman" w:hAnsi="Times New Roman" w:cs="Times New Roman"/>
          <w:sz w:val="28"/>
          <w:szCs w:val="28"/>
        </w:rPr>
        <w:t xml:space="preserve"> </w:t>
      </w:r>
      <w:r w:rsidRPr="000325B8">
        <w:rPr>
          <w:rFonts w:ascii="Times New Roman" w:hAnsi="Times New Roman" w:cs="Times New Roman"/>
          <w:sz w:val="28"/>
          <w:szCs w:val="28"/>
        </w:rPr>
        <w:t>Випуск</w:t>
      </w:r>
      <w:r>
        <w:rPr>
          <w:rFonts w:ascii="Times New Roman" w:hAnsi="Times New Roman" w:cs="Times New Roman"/>
          <w:sz w:val="28"/>
          <w:szCs w:val="28"/>
        </w:rPr>
        <w:t xml:space="preserve"> </w:t>
      </w:r>
      <w:r w:rsidRPr="000325B8">
        <w:rPr>
          <w:rFonts w:ascii="Times New Roman" w:hAnsi="Times New Roman" w:cs="Times New Roman"/>
          <w:sz w:val="28"/>
          <w:szCs w:val="28"/>
        </w:rPr>
        <w:t>23.</w:t>
      </w:r>
      <w:r>
        <w:rPr>
          <w:rFonts w:ascii="Times New Roman" w:hAnsi="Times New Roman" w:cs="Times New Roman"/>
          <w:sz w:val="28"/>
          <w:szCs w:val="28"/>
        </w:rPr>
        <w:t xml:space="preserve"> </w:t>
      </w:r>
      <w:r w:rsidRPr="000325B8">
        <w:rPr>
          <w:rFonts w:ascii="Times New Roman" w:hAnsi="Times New Roman" w:cs="Times New Roman"/>
          <w:sz w:val="28"/>
          <w:szCs w:val="28"/>
        </w:rPr>
        <w:t>С.117-120.</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Крисань Т.</w:t>
      </w:r>
      <w:r w:rsidRPr="000325B8">
        <w:rPr>
          <w:rFonts w:ascii="Times New Roman" w:hAnsi="Times New Roman" w:cs="Times New Roman"/>
          <w:sz w:val="28"/>
          <w:szCs w:val="28"/>
        </w:rPr>
        <w:t>Є.</w:t>
      </w:r>
      <w:r>
        <w:rPr>
          <w:rFonts w:ascii="Times New Roman" w:hAnsi="Times New Roman" w:cs="Times New Roman"/>
          <w:sz w:val="28"/>
          <w:szCs w:val="28"/>
        </w:rPr>
        <w:t xml:space="preserve"> </w:t>
      </w:r>
      <w:r w:rsidRPr="000325B8">
        <w:rPr>
          <w:rFonts w:ascii="Times New Roman" w:hAnsi="Times New Roman" w:cs="Times New Roman"/>
          <w:sz w:val="28"/>
          <w:szCs w:val="28"/>
        </w:rPr>
        <w:t>Збитки</w:t>
      </w:r>
      <w:r>
        <w:rPr>
          <w:rFonts w:ascii="Times New Roman" w:hAnsi="Times New Roman" w:cs="Times New Roman"/>
          <w:sz w:val="28"/>
          <w:szCs w:val="28"/>
        </w:rPr>
        <w:t xml:space="preserve"> </w:t>
      </w:r>
      <w:r w:rsidRPr="000325B8">
        <w:rPr>
          <w:rFonts w:ascii="Times New Roman" w:hAnsi="Times New Roman" w:cs="Times New Roman"/>
          <w:sz w:val="28"/>
          <w:szCs w:val="28"/>
        </w:rPr>
        <w:t>як</w:t>
      </w:r>
      <w:r>
        <w:rPr>
          <w:rFonts w:ascii="Times New Roman" w:hAnsi="Times New Roman" w:cs="Times New Roman"/>
          <w:sz w:val="28"/>
          <w:szCs w:val="28"/>
        </w:rPr>
        <w:t xml:space="preserve"> </w:t>
      </w:r>
      <w:r w:rsidRPr="000325B8">
        <w:rPr>
          <w:rFonts w:ascii="Times New Roman" w:hAnsi="Times New Roman" w:cs="Times New Roman"/>
          <w:sz w:val="28"/>
          <w:szCs w:val="28"/>
        </w:rPr>
        <w:t>категорія</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цивільного</w:t>
      </w:r>
      <w:r>
        <w:rPr>
          <w:rFonts w:ascii="Times New Roman" w:hAnsi="Times New Roman" w:cs="Times New Roman"/>
          <w:sz w:val="28"/>
          <w:szCs w:val="28"/>
        </w:rPr>
        <w:t xml:space="preserve"> </w:t>
      </w:r>
      <w:r w:rsidRPr="000325B8">
        <w:rPr>
          <w:rFonts w:ascii="Times New Roman" w:hAnsi="Times New Roman" w:cs="Times New Roman"/>
          <w:sz w:val="28"/>
          <w:szCs w:val="28"/>
        </w:rPr>
        <w:t>права</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автореф.</w:t>
      </w:r>
      <w:r>
        <w:rPr>
          <w:rFonts w:ascii="Times New Roman" w:hAnsi="Times New Roman" w:cs="Times New Roman"/>
          <w:sz w:val="28"/>
          <w:szCs w:val="28"/>
        </w:rPr>
        <w:t xml:space="preserve"> </w:t>
      </w:r>
      <w:r w:rsidRPr="000325B8">
        <w:rPr>
          <w:rFonts w:ascii="Times New Roman" w:hAnsi="Times New Roman" w:cs="Times New Roman"/>
          <w:sz w:val="28"/>
          <w:szCs w:val="28"/>
        </w:rPr>
        <w:t>дис.</w:t>
      </w:r>
      <w:r>
        <w:rPr>
          <w:rFonts w:ascii="Times New Roman" w:hAnsi="Times New Roman" w:cs="Times New Roman"/>
          <w:sz w:val="28"/>
          <w:szCs w:val="28"/>
        </w:rPr>
        <w:t xml:space="preserve"> </w:t>
      </w:r>
      <w:r w:rsidRPr="000325B8">
        <w:rPr>
          <w:rFonts w:ascii="Times New Roman" w:hAnsi="Times New Roman" w:cs="Times New Roman"/>
          <w:sz w:val="28"/>
          <w:szCs w:val="28"/>
        </w:rPr>
        <w:t>…канд.</w:t>
      </w:r>
      <w:r>
        <w:rPr>
          <w:rFonts w:ascii="Times New Roman" w:hAnsi="Times New Roman" w:cs="Times New Roman"/>
          <w:sz w:val="28"/>
          <w:szCs w:val="28"/>
        </w:rPr>
        <w:t xml:space="preserve"> </w:t>
      </w:r>
      <w:r w:rsidRPr="000325B8">
        <w:rPr>
          <w:rFonts w:ascii="Times New Roman" w:hAnsi="Times New Roman" w:cs="Times New Roman"/>
          <w:sz w:val="28"/>
          <w:szCs w:val="28"/>
        </w:rPr>
        <w:t>юрид.</w:t>
      </w:r>
      <w:r>
        <w:rPr>
          <w:rFonts w:ascii="Times New Roman" w:hAnsi="Times New Roman" w:cs="Times New Roman"/>
          <w:sz w:val="28"/>
          <w:szCs w:val="28"/>
        </w:rPr>
        <w:t xml:space="preserve"> </w:t>
      </w:r>
      <w:r w:rsidRPr="000325B8">
        <w:rPr>
          <w:rFonts w:ascii="Times New Roman" w:hAnsi="Times New Roman" w:cs="Times New Roman"/>
          <w:sz w:val="28"/>
          <w:szCs w:val="28"/>
        </w:rPr>
        <w:t>наук:</w:t>
      </w:r>
      <w:r>
        <w:rPr>
          <w:rFonts w:ascii="Times New Roman" w:hAnsi="Times New Roman" w:cs="Times New Roman"/>
          <w:sz w:val="28"/>
          <w:szCs w:val="28"/>
        </w:rPr>
        <w:t xml:space="preserve"> </w:t>
      </w:r>
      <w:r w:rsidRPr="000325B8">
        <w:rPr>
          <w:rFonts w:ascii="Times New Roman" w:hAnsi="Times New Roman" w:cs="Times New Roman"/>
          <w:sz w:val="28"/>
          <w:szCs w:val="28"/>
        </w:rPr>
        <w:t>12.00.</w:t>
      </w:r>
      <w:r>
        <w:rPr>
          <w:rFonts w:ascii="Times New Roman" w:hAnsi="Times New Roman" w:cs="Times New Roman"/>
          <w:sz w:val="28"/>
          <w:szCs w:val="28"/>
        </w:rPr>
        <w:t xml:space="preserve">03. - </w:t>
      </w:r>
      <w:r w:rsidRPr="000325B8">
        <w:rPr>
          <w:rFonts w:ascii="Times New Roman" w:hAnsi="Times New Roman" w:cs="Times New Roman"/>
          <w:sz w:val="28"/>
          <w:szCs w:val="28"/>
        </w:rPr>
        <w:t>Одеса,</w:t>
      </w:r>
      <w:r>
        <w:rPr>
          <w:rFonts w:ascii="Times New Roman" w:hAnsi="Times New Roman" w:cs="Times New Roman"/>
          <w:sz w:val="28"/>
          <w:szCs w:val="28"/>
        </w:rPr>
        <w:t xml:space="preserve"> </w:t>
      </w:r>
      <w:r w:rsidRPr="000325B8">
        <w:rPr>
          <w:rFonts w:ascii="Times New Roman" w:hAnsi="Times New Roman" w:cs="Times New Roman"/>
          <w:sz w:val="28"/>
          <w:szCs w:val="28"/>
        </w:rPr>
        <w:t>2008.</w:t>
      </w:r>
      <w:r>
        <w:rPr>
          <w:rFonts w:ascii="Times New Roman" w:hAnsi="Times New Roman" w:cs="Times New Roman"/>
          <w:sz w:val="28"/>
          <w:szCs w:val="28"/>
        </w:rPr>
        <w:t xml:space="preserve"> </w:t>
      </w:r>
      <w:r w:rsidRPr="000325B8">
        <w:rPr>
          <w:rFonts w:ascii="Times New Roman" w:hAnsi="Times New Roman" w:cs="Times New Roman"/>
          <w:sz w:val="28"/>
          <w:szCs w:val="28"/>
        </w:rPr>
        <w:t>20</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Кудла</w:t>
      </w:r>
      <w:r>
        <w:rPr>
          <w:rFonts w:ascii="Times New Roman" w:hAnsi="Times New Roman" w:cs="Times New Roman"/>
          <w:sz w:val="28"/>
          <w:szCs w:val="28"/>
        </w:rPr>
        <w:t xml:space="preserve"> </w:t>
      </w:r>
      <w:r w:rsidRPr="000325B8">
        <w:rPr>
          <w:rFonts w:ascii="Times New Roman" w:hAnsi="Times New Roman" w:cs="Times New Roman"/>
          <w:sz w:val="28"/>
          <w:szCs w:val="28"/>
        </w:rPr>
        <w:t>Н.Є.</w:t>
      </w:r>
      <w:r>
        <w:rPr>
          <w:rFonts w:ascii="Times New Roman" w:hAnsi="Times New Roman" w:cs="Times New Roman"/>
          <w:sz w:val="28"/>
          <w:szCs w:val="28"/>
        </w:rPr>
        <w:t xml:space="preserve"> </w:t>
      </w:r>
      <w:r w:rsidRPr="000325B8">
        <w:rPr>
          <w:rFonts w:ascii="Times New Roman" w:hAnsi="Times New Roman" w:cs="Times New Roman"/>
          <w:sz w:val="28"/>
          <w:szCs w:val="28"/>
        </w:rPr>
        <w:t>Маркетинг</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туристичних</w:t>
      </w:r>
      <w:r>
        <w:rPr>
          <w:rFonts w:ascii="Times New Roman" w:hAnsi="Times New Roman" w:cs="Times New Roman"/>
          <w:sz w:val="28"/>
          <w:szCs w:val="28"/>
        </w:rPr>
        <w:t xml:space="preserve"> </w:t>
      </w:r>
      <w:r w:rsidRPr="000325B8">
        <w:rPr>
          <w:rFonts w:ascii="Times New Roman" w:hAnsi="Times New Roman" w:cs="Times New Roman"/>
          <w:sz w:val="28"/>
          <w:szCs w:val="28"/>
        </w:rPr>
        <w:t>послуг.</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2011.</w:t>
      </w:r>
      <w:r>
        <w:rPr>
          <w:rFonts w:ascii="Times New Roman" w:hAnsi="Times New Roman" w:cs="Times New Roman"/>
          <w:sz w:val="28"/>
          <w:szCs w:val="28"/>
        </w:rPr>
        <w:t xml:space="preserve"> </w:t>
      </w:r>
      <w:r w:rsidRPr="000325B8">
        <w:rPr>
          <w:rFonts w:ascii="Times New Roman" w:hAnsi="Times New Roman" w:cs="Times New Roman"/>
          <w:sz w:val="28"/>
          <w:szCs w:val="28"/>
        </w:rPr>
        <w:t>77</w:t>
      </w:r>
      <w:r>
        <w:rPr>
          <w:rFonts w:ascii="Times New Roman" w:hAnsi="Times New Roman" w:cs="Times New Roman"/>
          <w:sz w:val="28"/>
          <w:szCs w:val="28"/>
        </w:rPr>
        <w:t xml:space="preserve"> </w:t>
      </w:r>
      <w:r w:rsidRPr="000325B8">
        <w:rPr>
          <w:rFonts w:ascii="Times New Roman" w:hAnsi="Times New Roman" w:cs="Times New Roman"/>
          <w:sz w:val="28"/>
          <w:szCs w:val="28"/>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Матвієнко</w:t>
      </w:r>
      <w:r>
        <w:rPr>
          <w:rFonts w:ascii="Times New Roman" w:hAnsi="Times New Roman" w:cs="Times New Roman"/>
          <w:sz w:val="28"/>
          <w:szCs w:val="28"/>
        </w:rPr>
        <w:t xml:space="preserve"> А.Т. </w:t>
      </w:r>
      <w:r w:rsidRPr="000325B8">
        <w:rPr>
          <w:rFonts w:ascii="Times New Roman" w:hAnsi="Times New Roman" w:cs="Times New Roman"/>
          <w:sz w:val="28"/>
          <w:szCs w:val="28"/>
        </w:rPr>
        <w:t>Приянчук</w:t>
      </w:r>
      <w:r>
        <w:rPr>
          <w:rFonts w:ascii="Times New Roman" w:hAnsi="Times New Roman" w:cs="Times New Roman"/>
          <w:sz w:val="28"/>
          <w:szCs w:val="28"/>
        </w:rPr>
        <w:t xml:space="preserve"> </w:t>
      </w:r>
      <w:r w:rsidRPr="000325B8">
        <w:rPr>
          <w:rFonts w:ascii="Times New Roman" w:hAnsi="Times New Roman" w:cs="Times New Roman"/>
          <w:sz w:val="28"/>
          <w:szCs w:val="28"/>
        </w:rPr>
        <w:t>I.В.,</w:t>
      </w:r>
      <w:r>
        <w:rPr>
          <w:rFonts w:ascii="Times New Roman" w:hAnsi="Times New Roman" w:cs="Times New Roman"/>
          <w:sz w:val="28"/>
          <w:szCs w:val="28"/>
        </w:rPr>
        <w:t xml:space="preserve"> </w:t>
      </w:r>
      <w:r w:rsidRPr="000325B8">
        <w:rPr>
          <w:rFonts w:ascii="Times New Roman" w:hAnsi="Times New Roman" w:cs="Times New Roman"/>
          <w:sz w:val="28"/>
          <w:szCs w:val="28"/>
        </w:rPr>
        <w:t>Лесин</w:t>
      </w:r>
      <w:r>
        <w:rPr>
          <w:rFonts w:ascii="Times New Roman" w:hAnsi="Times New Roman" w:cs="Times New Roman"/>
          <w:sz w:val="28"/>
          <w:szCs w:val="28"/>
        </w:rPr>
        <w:t xml:space="preserve"> </w:t>
      </w:r>
      <w:r w:rsidRPr="000325B8">
        <w:rPr>
          <w:rFonts w:ascii="Times New Roman" w:hAnsi="Times New Roman" w:cs="Times New Roman"/>
          <w:sz w:val="28"/>
          <w:szCs w:val="28"/>
        </w:rPr>
        <w:t>М.</w:t>
      </w:r>
      <w:r>
        <w:rPr>
          <w:rFonts w:ascii="Times New Roman" w:hAnsi="Times New Roman" w:cs="Times New Roman"/>
          <w:sz w:val="28"/>
          <w:szCs w:val="28"/>
        </w:rPr>
        <w:t xml:space="preserve"> </w:t>
      </w:r>
      <w:r w:rsidRPr="000325B8">
        <w:rPr>
          <w:rFonts w:ascii="Times New Roman" w:hAnsi="Times New Roman" w:cs="Times New Roman"/>
          <w:sz w:val="28"/>
          <w:szCs w:val="28"/>
        </w:rPr>
        <w:t>А.,</w:t>
      </w:r>
      <w:r>
        <w:rPr>
          <w:rFonts w:ascii="Times New Roman" w:hAnsi="Times New Roman" w:cs="Times New Roman"/>
          <w:sz w:val="28"/>
          <w:szCs w:val="28"/>
        </w:rPr>
        <w:t xml:space="preserve"> </w:t>
      </w:r>
      <w:r w:rsidRPr="000325B8">
        <w:rPr>
          <w:rFonts w:ascii="Times New Roman" w:hAnsi="Times New Roman" w:cs="Times New Roman"/>
          <w:sz w:val="28"/>
          <w:szCs w:val="28"/>
        </w:rPr>
        <w:t>Андрейцев</w:t>
      </w:r>
      <w:r>
        <w:rPr>
          <w:rFonts w:ascii="Times New Roman" w:hAnsi="Times New Roman" w:cs="Times New Roman"/>
          <w:sz w:val="28"/>
          <w:szCs w:val="28"/>
        </w:rPr>
        <w:t xml:space="preserve"> </w:t>
      </w:r>
      <w:r w:rsidRPr="000325B8">
        <w:rPr>
          <w:rFonts w:ascii="Times New Roman" w:hAnsi="Times New Roman" w:cs="Times New Roman"/>
          <w:sz w:val="28"/>
          <w:szCs w:val="28"/>
        </w:rPr>
        <w:t>В.В.</w:t>
      </w:r>
      <w:r>
        <w:rPr>
          <w:rFonts w:ascii="Times New Roman" w:hAnsi="Times New Roman" w:cs="Times New Roman"/>
          <w:sz w:val="28"/>
          <w:szCs w:val="28"/>
        </w:rPr>
        <w:t xml:space="preserve"> </w:t>
      </w:r>
      <w:r w:rsidRPr="000325B8">
        <w:rPr>
          <w:rFonts w:ascii="Times New Roman" w:hAnsi="Times New Roman" w:cs="Times New Roman"/>
          <w:sz w:val="28"/>
          <w:szCs w:val="28"/>
        </w:rPr>
        <w:t>Науково-практичний</w:t>
      </w:r>
      <w:r>
        <w:rPr>
          <w:rFonts w:ascii="Times New Roman" w:hAnsi="Times New Roman" w:cs="Times New Roman"/>
          <w:sz w:val="28"/>
          <w:szCs w:val="28"/>
        </w:rPr>
        <w:t xml:space="preserve"> </w:t>
      </w:r>
      <w:r w:rsidRPr="000325B8">
        <w:rPr>
          <w:rFonts w:ascii="Times New Roman" w:hAnsi="Times New Roman" w:cs="Times New Roman"/>
          <w:sz w:val="28"/>
          <w:szCs w:val="28"/>
        </w:rPr>
        <w:t>коментар</w:t>
      </w:r>
      <w:r>
        <w:rPr>
          <w:rFonts w:ascii="Times New Roman" w:hAnsi="Times New Roman" w:cs="Times New Roman"/>
          <w:sz w:val="28"/>
          <w:szCs w:val="28"/>
        </w:rPr>
        <w:t xml:space="preserve"> </w:t>
      </w:r>
      <w:r w:rsidRPr="000325B8">
        <w:rPr>
          <w:rFonts w:ascii="Times New Roman" w:hAnsi="Times New Roman" w:cs="Times New Roman"/>
          <w:sz w:val="28"/>
          <w:szCs w:val="28"/>
        </w:rPr>
        <w:t>до</w:t>
      </w:r>
      <w:r>
        <w:rPr>
          <w:rFonts w:ascii="Times New Roman" w:hAnsi="Times New Roman" w:cs="Times New Roman"/>
          <w:sz w:val="28"/>
          <w:szCs w:val="28"/>
        </w:rPr>
        <w:t xml:space="preserve"> </w:t>
      </w:r>
      <w:r w:rsidRPr="000325B8">
        <w:rPr>
          <w:rFonts w:ascii="Times New Roman" w:hAnsi="Times New Roman" w:cs="Times New Roman"/>
          <w:sz w:val="28"/>
          <w:szCs w:val="28"/>
        </w:rPr>
        <w:t>Закону</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«Про</w:t>
      </w:r>
      <w:r>
        <w:rPr>
          <w:rFonts w:ascii="Times New Roman" w:hAnsi="Times New Roman" w:cs="Times New Roman"/>
          <w:sz w:val="28"/>
          <w:szCs w:val="28"/>
        </w:rPr>
        <w:t xml:space="preserve"> </w:t>
      </w:r>
      <w:r w:rsidRPr="000325B8">
        <w:rPr>
          <w:rFonts w:ascii="Times New Roman" w:hAnsi="Times New Roman" w:cs="Times New Roman"/>
          <w:sz w:val="28"/>
          <w:szCs w:val="28"/>
        </w:rPr>
        <w:t>туризм».</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2006.</w:t>
      </w:r>
      <w:r>
        <w:rPr>
          <w:rFonts w:ascii="Times New Roman" w:hAnsi="Times New Roman" w:cs="Times New Roman"/>
          <w:sz w:val="28"/>
          <w:szCs w:val="28"/>
        </w:rPr>
        <w:t xml:space="preserve"> </w:t>
      </w:r>
      <w:r w:rsidRPr="000325B8">
        <w:rPr>
          <w:rFonts w:ascii="Times New Roman" w:hAnsi="Times New Roman" w:cs="Times New Roman"/>
          <w:sz w:val="28"/>
          <w:szCs w:val="28"/>
        </w:rPr>
        <w:t>212</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lastRenderedPageBreak/>
        <w:t>Міхно</w:t>
      </w:r>
      <w:r>
        <w:rPr>
          <w:rFonts w:ascii="Times New Roman" w:hAnsi="Times New Roman" w:cs="Times New Roman"/>
          <w:sz w:val="28"/>
          <w:szCs w:val="28"/>
        </w:rPr>
        <w:t xml:space="preserve"> </w:t>
      </w:r>
      <w:r w:rsidRPr="000325B8">
        <w:rPr>
          <w:rFonts w:ascii="Times New Roman" w:hAnsi="Times New Roman" w:cs="Times New Roman"/>
          <w:sz w:val="28"/>
          <w:szCs w:val="28"/>
        </w:rPr>
        <w:t>О.</w:t>
      </w:r>
      <w:r>
        <w:rPr>
          <w:rFonts w:ascii="Times New Roman" w:hAnsi="Times New Roman" w:cs="Times New Roman"/>
          <w:sz w:val="28"/>
          <w:szCs w:val="28"/>
        </w:rPr>
        <w:t xml:space="preserve"> </w:t>
      </w:r>
      <w:r w:rsidRPr="000325B8">
        <w:rPr>
          <w:rFonts w:ascii="Times New Roman" w:hAnsi="Times New Roman" w:cs="Times New Roman"/>
          <w:sz w:val="28"/>
          <w:szCs w:val="28"/>
        </w:rPr>
        <w:t>І.</w:t>
      </w:r>
      <w:r>
        <w:rPr>
          <w:rFonts w:ascii="Times New Roman" w:hAnsi="Times New Roman" w:cs="Times New Roman"/>
          <w:sz w:val="28"/>
          <w:szCs w:val="28"/>
        </w:rPr>
        <w:t xml:space="preserve"> </w:t>
      </w:r>
      <w:r w:rsidRPr="000325B8">
        <w:rPr>
          <w:rFonts w:ascii="Times New Roman" w:hAnsi="Times New Roman" w:cs="Times New Roman"/>
          <w:sz w:val="28"/>
          <w:szCs w:val="28"/>
        </w:rPr>
        <w:t>Припинення</w:t>
      </w:r>
      <w:r>
        <w:rPr>
          <w:rFonts w:ascii="Times New Roman" w:hAnsi="Times New Roman" w:cs="Times New Roman"/>
          <w:sz w:val="28"/>
          <w:szCs w:val="28"/>
        </w:rPr>
        <w:t xml:space="preserve"> </w:t>
      </w:r>
      <w:r w:rsidRPr="000325B8">
        <w:rPr>
          <w:rFonts w:ascii="Times New Roman" w:hAnsi="Times New Roman" w:cs="Times New Roman"/>
          <w:sz w:val="28"/>
          <w:szCs w:val="28"/>
        </w:rPr>
        <w:t>договору</w:t>
      </w:r>
      <w:r>
        <w:rPr>
          <w:rFonts w:ascii="Times New Roman" w:hAnsi="Times New Roman" w:cs="Times New Roman"/>
          <w:sz w:val="28"/>
          <w:szCs w:val="28"/>
        </w:rPr>
        <w:t xml:space="preserve"> </w:t>
      </w:r>
      <w:r w:rsidRPr="000325B8">
        <w:rPr>
          <w:rFonts w:ascii="Times New Roman" w:hAnsi="Times New Roman" w:cs="Times New Roman"/>
          <w:sz w:val="28"/>
          <w:szCs w:val="28"/>
        </w:rPr>
        <w:t>за</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цивільним</w:t>
      </w:r>
      <w:r>
        <w:rPr>
          <w:rFonts w:ascii="Times New Roman" w:hAnsi="Times New Roman" w:cs="Times New Roman"/>
          <w:sz w:val="28"/>
          <w:szCs w:val="28"/>
        </w:rPr>
        <w:t xml:space="preserve"> </w:t>
      </w:r>
      <w:r w:rsidRPr="000325B8">
        <w:rPr>
          <w:rFonts w:ascii="Times New Roman" w:hAnsi="Times New Roman" w:cs="Times New Roman"/>
          <w:sz w:val="28"/>
          <w:szCs w:val="28"/>
        </w:rPr>
        <w:t>законодавством</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автореф.</w:t>
      </w:r>
      <w:r>
        <w:rPr>
          <w:rFonts w:ascii="Times New Roman" w:hAnsi="Times New Roman" w:cs="Times New Roman"/>
          <w:sz w:val="28"/>
          <w:szCs w:val="28"/>
        </w:rPr>
        <w:t xml:space="preserve"> </w:t>
      </w:r>
      <w:r w:rsidRPr="000325B8">
        <w:rPr>
          <w:rFonts w:ascii="Times New Roman" w:hAnsi="Times New Roman" w:cs="Times New Roman"/>
          <w:sz w:val="28"/>
          <w:szCs w:val="28"/>
        </w:rPr>
        <w:t>дис.</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канд.</w:t>
      </w:r>
      <w:r>
        <w:rPr>
          <w:rFonts w:ascii="Times New Roman" w:hAnsi="Times New Roman" w:cs="Times New Roman"/>
          <w:sz w:val="28"/>
          <w:szCs w:val="28"/>
        </w:rPr>
        <w:t xml:space="preserve"> </w:t>
      </w:r>
      <w:r w:rsidRPr="000325B8">
        <w:rPr>
          <w:rFonts w:ascii="Times New Roman" w:hAnsi="Times New Roman" w:cs="Times New Roman"/>
          <w:sz w:val="28"/>
          <w:szCs w:val="28"/>
        </w:rPr>
        <w:t>юрид.</w:t>
      </w:r>
      <w:r>
        <w:rPr>
          <w:rFonts w:ascii="Times New Roman" w:hAnsi="Times New Roman" w:cs="Times New Roman"/>
          <w:sz w:val="28"/>
          <w:szCs w:val="28"/>
        </w:rPr>
        <w:t xml:space="preserve"> </w:t>
      </w:r>
      <w:r w:rsidRPr="000325B8">
        <w:rPr>
          <w:rFonts w:ascii="Times New Roman" w:hAnsi="Times New Roman" w:cs="Times New Roman"/>
          <w:sz w:val="28"/>
          <w:szCs w:val="28"/>
        </w:rPr>
        <w:t>наук</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12.00.03.</w:t>
      </w:r>
      <w:r>
        <w:rPr>
          <w:rFonts w:ascii="Times New Roman" w:hAnsi="Times New Roman" w:cs="Times New Roman"/>
          <w:sz w:val="28"/>
          <w:szCs w:val="28"/>
        </w:rPr>
        <w:t xml:space="preserve"> -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2007.</w:t>
      </w:r>
      <w:r>
        <w:rPr>
          <w:rFonts w:ascii="Times New Roman" w:hAnsi="Times New Roman" w:cs="Times New Roman"/>
          <w:sz w:val="28"/>
          <w:szCs w:val="28"/>
        </w:rPr>
        <w:t xml:space="preserve"> </w:t>
      </w:r>
      <w:r w:rsidRPr="000325B8">
        <w:rPr>
          <w:rFonts w:ascii="Times New Roman" w:hAnsi="Times New Roman" w:cs="Times New Roman"/>
          <w:sz w:val="28"/>
          <w:szCs w:val="28"/>
        </w:rPr>
        <w:t>23</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 xml:space="preserve">. </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rPr>
        <w:t>Парций</w:t>
      </w:r>
      <w:r>
        <w:rPr>
          <w:rFonts w:ascii="Times New Roman" w:hAnsi="Times New Roman" w:cs="Times New Roman"/>
          <w:sz w:val="28"/>
          <w:szCs w:val="28"/>
        </w:rPr>
        <w:t xml:space="preserve"> </w:t>
      </w:r>
      <w:r w:rsidRPr="000325B8">
        <w:rPr>
          <w:rFonts w:ascii="Times New Roman" w:hAnsi="Times New Roman" w:cs="Times New Roman"/>
          <w:sz w:val="28"/>
          <w:szCs w:val="28"/>
        </w:rPr>
        <w:t>Я.Е.</w:t>
      </w:r>
      <w:r>
        <w:rPr>
          <w:rFonts w:ascii="Times New Roman" w:hAnsi="Times New Roman" w:cs="Times New Roman"/>
          <w:sz w:val="28"/>
          <w:szCs w:val="28"/>
        </w:rPr>
        <w:t xml:space="preserve"> </w:t>
      </w:r>
      <w:r w:rsidRPr="000325B8">
        <w:rPr>
          <w:rFonts w:ascii="Times New Roman" w:hAnsi="Times New Roman" w:cs="Times New Roman"/>
          <w:sz w:val="28"/>
          <w:szCs w:val="28"/>
          <w:lang w:val="ru-RU"/>
        </w:rPr>
        <w:t>Туристическая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деятельность</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должна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регулироваться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на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федеральном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уровне.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Туризм,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1999.</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5.</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С.40.</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Процьків</w:t>
      </w:r>
      <w:r>
        <w:rPr>
          <w:rFonts w:ascii="Times New Roman" w:hAnsi="Times New Roman" w:cs="Times New Roman"/>
          <w:sz w:val="28"/>
          <w:szCs w:val="28"/>
        </w:rPr>
        <w:t xml:space="preserve"> </w:t>
      </w:r>
      <w:r w:rsidRPr="000325B8">
        <w:rPr>
          <w:rFonts w:ascii="Times New Roman" w:hAnsi="Times New Roman" w:cs="Times New Roman"/>
          <w:sz w:val="28"/>
          <w:szCs w:val="28"/>
        </w:rPr>
        <w:t>Н.М.</w:t>
      </w:r>
      <w:r>
        <w:rPr>
          <w:rFonts w:ascii="Times New Roman" w:hAnsi="Times New Roman" w:cs="Times New Roman"/>
          <w:sz w:val="28"/>
          <w:szCs w:val="28"/>
        </w:rPr>
        <w:t xml:space="preserve"> </w:t>
      </w:r>
      <w:r w:rsidRPr="000325B8">
        <w:rPr>
          <w:rFonts w:ascii="Times New Roman" w:hAnsi="Times New Roman" w:cs="Times New Roman"/>
          <w:sz w:val="28"/>
          <w:szCs w:val="28"/>
        </w:rPr>
        <w:t>Правове</w:t>
      </w:r>
      <w:r>
        <w:rPr>
          <w:rFonts w:ascii="Times New Roman" w:hAnsi="Times New Roman" w:cs="Times New Roman"/>
          <w:sz w:val="28"/>
          <w:szCs w:val="28"/>
        </w:rPr>
        <w:t xml:space="preserve"> </w:t>
      </w:r>
      <w:r w:rsidRPr="000325B8">
        <w:rPr>
          <w:rFonts w:ascii="Times New Roman" w:hAnsi="Times New Roman" w:cs="Times New Roman"/>
          <w:sz w:val="28"/>
          <w:szCs w:val="28"/>
        </w:rPr>
        <w:t>регулювання</w:t>
      </w:r>
      <w:r>
        <w:rPr>
          <w:rFonts w:ascii="Times New Roman" w:hAnsi="Times New Roman" w:cs="Times New Roman"/>
          <w:sz w:val="28"/>
          <w:szCs w:val="28"/>
        </w:rPr>
        <w:t xml:space="preserve"> </w:t>
      </w:r>
      <w:r w:rsidRPr="000325B8">
        <w:rPr>
          <w:rFonts w:ascii="Times New Roman" w:hAnsi="Times New Roman" w:cs="Times New Roman"/>
          <w:sz w:val="28"/>
          <w:szCs w:val="28"/>
        </w:rPr>
        <w:t>розірвання</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цивільно-правових</w:t>
      </w:r>
      <w:r>
        <w:rPr>
          <w:rFonts w:ascii="Times New Roman" w:hAnsi="Times New Roman" w:cs="Times New Roman"/>
          <w:sz w:val="28"/>
          <w:szCs w:val="28"/>
        </w:rPr>
        <w:t xml:space="preserve"> </w:t>
      </w:r>
      <w:r w:rsidRPr="000325B8">
        <w:rPr>
          <w:rFonts w:ascii="Times New Roman" w:hAnsi="Times New Roman" w:cs="Times New Roman"/>
          <w:sz w:val="28"/>
          <w:szCs w:val="28"/>
        </w:rPr>
        <w:t>договорів</w:t>
      </w:r>
      <w:r>
        <w:rPr>
          <w:rFonts w:ascii="Times New Roman" w:hAnsi="Times New Roman" w:cs="Times New Roman"/>
          <w:sz w:val="28"/>
          <w:szCs w:val="28"/>
        </w:rPr>
        <w:t xml:space="preserve"> </w:t>
      </w:r>
      <w:r w:rsidRPr="000325B8">
        <w:rPr>
          <w:rFonts w:ascii="Times New Roman" w:hAnsi="Times New Roman" w:cs="Times New Roman"/>
          <w:sz w:val="28"/>
          <w:szCs w:val="28"/>
        </w:rPr>
        <w:t>за</w:t>
      </w:r>
      <w:r>
        <w:rPr>
          <w:rFonts w:ascii="Times New Roman" w:hAnsi="Times New Roman" w:cs="Times New Roman"/>
          <w:sz w:val="28"/>
          <w:szCs w:val="28"/>
        </w:rPr>
        <w:t xml:space="preserve"> </w:t>
      </w:r>
      <w:r w:rsidRPr="000325B8">
        <w:rPr>
          <w:rFonts w:ascii="Times New Roman" w:hAnsi="Times New Roman" w:cs="Times New Roman"/>
          <w:sz w:val="28"/>
          <w:szCs w:val="28"/>
        </w:rPr>
        <w:t>цивільним</w:t>
      </w:r>
      <w:r>
        <w:rPr>
          <w:rFonts w:ascii="Times New Roman" w:hAnsi="Times New Roman" w:cs="Times New Roman"/>
          <w:sz w:val="28"/>
          <w:szCs w:val="28"/>
        </w:rPr>
        <w:t xml:space="preserve"> </w:t>
      </w:r>
      <w:r w:rsidRPr="000325B8">
        <w:rPr>
          <w:rFonts w:ascii="Times New Roman" w:hAnsi="Times New Roman" w:cs="Times New Roman"/>
          <w:sz w:val="28"/>
          <w:szCs w:val="28"/>
        </w:rPr>
        <w:t>законодавством</w:t>
      </w:r>
      <w:r>
        <w:rPr>
          <w:rFonts w:ascii="Times New Roman" w:hAnsi="Times New Roman" w:cs="Times New Roman"/>
          <w:sz w:val="28"/>
          <w:szCs w:val="28"/>
        </w:rPr>
        <w:t xml:space="preserve"> </w:t>
      </w:r>
      <w:r w:rsidRPr="000325B8">
        <w:rPr>
          <w:rFonts w:ascii="Times New Roman" w:hAnsi="Times New Roman" w:cs="Times New Roman"/>
          <w:sz w:val="28"/>
          <w:szCs w:val="28"/>
        </w:rPr>
        <w:t>України</w:t>
      </w:r>
      <w:r>
        <w:rPr>
          <w:rFonts w:ascii="Times New Roman" w:hAnsi="Times New Roman" w:cs="Times New Roman"/>
          <w:sz w:val="28"/>
          <w:szCs w:val="28"/>
        </w:rPr>
        <w:t xml:space="preserve"> </w:t>
      </w:r>
      <w:r w:rsidRPr="000325B8">
        <w:rPr>
          <w:rFonts w:ascii="Times New Roman" w:hAnsi="Times New Roman" w:cs="Times New Roman"/>
          <w:sz w:val="28"/>
          <w:szCs w:val="28"/>
        </w:rPr>
        <w:t>дис.</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канд.</w:t>
      </w:r>
      <w:r>
        <w:rPr>
          <w:rFonts w:ascii="Times New Roman" w:hAnsi="Times New Roman" w:cs="Times New Roman"/>
          <w:sz w:val="28"/>
          <w:szCs w:val="28"/>
        </w:rPr>
        <w:t xml:space="preserve"> </w:t>
      </w:r>
      <w:r w:rsidRPr="000325B8">
        <w:rPr>
          <w:rFonts w:ascii="Times New Roman" w:hAnsi="Times New Roman" w:cs="Times New Roman"/>
          <w:sz w:val="28"/>
          <w:szCs w:val="28"/>
        </w:rPr>
        <w:t>юрид.</w:t>
      </w:r>
      <w:r>
        <w:rPr>
          <w:rFonts w:ascii="Times New Roman" w:hAnsi="Times New Roman" w:cs="Times New Roman"/>
          <w:sz w:val="28"/>
          <w:szCs w:val="28"/>
        </w:rPr>
        <w:t xml:space="preserve"> </w:t>
      </w:r>
      <w:r w:rsidRPr="000325B8">
        <w:rPr>
          <w:rFonts w:ascii="Times New Roman" w:hAnsi="Times New Roman" w:cs="Times New Roman"/>
          <w:sz w:val="28"/>
          <w:szCs w:val="28"/>
        </w:rPr>
        <w:t>наук</w:t>
      </w:r>
      <w:r>
        <w:rPr>
          <w:rFonts w:ascii="Times New Roman" w:hAnsi="Times New Roman" w:cs="Times New Roman"/>
          <w:sz w:val="28"/>
          <w:szCs w:val="28"/>
        </w:rPr>
        <w:t xml:space="preserve"> </w:t>
      </w:r>
      <w:r w:rsidRPr="000325B8">
        <w:rPr>
          <w:rFonts w:ascii="Times New Roman" w:hAnsi="Times New Roman" w:cs="Times New Roman"/>
          <w:sz w:val="28"/>
          <w:szCs w:val="28"/>
        </w:rPr>
        <w:t>:</w:t>
      </w:r>
      <w:r>
        <w:rPr>
          <w:rFonts w:ascii="Times New Roman" w:hAnsi="Times New Roman" w:cs="Times New Roman"/>
          <w:sz w:val="28"/>
          <w:szCs w:val="28"/>
        </w:rPr>
        <w:t xml:space="preserve"> </w:t>
      </w:r>
      <w:r w:rsidRPr="000325B8">
        <w:rPr>
          <w:rFonts w:ascii="Times New Roman" w:hAnsi="Times New Roman" w:cs="Times New Roman"/>
          <w:sz w:val="28"/>
          <w:szCs w:val="28"/>
        </w:rPr>
        <w:t>12.00.03.</w:t>
      </w:r>
      <w:r>
        <w:rPr>
          <w:rFonts w:ascii="Times New Roman" w:hAnsi="Times New Roman" w:cs="Times New Roman"/>
          <w:sz w:val="28"/>
          <w:szCs w:val="28"/>
        </w:rPr>
        <w:t xml:space="preserve"> -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2003.</w:t>
      </w:r>
      <w:r>
        <w:rPr>
          <w:rFonts w:ascii="Times New Roman" w:hAnsi="Times New Roman" w:cs="Times New Roman"/>
          <w:sz w:val="28"/>
          <w:szCs w:val="28"/>
        </w:rPr>
        <w:t xml:space="preserve"> </w:t>
      </w:r>
      <w:r w:rsidRPr="000325B8">
        <w:rPr>
          <w:rFonts w:ascii="Times New Roman" w:hAnsi="Times New Roman" w:cs="Times New Roman"/>
          <w:sz w:val="28"/>
          <w:szCs w:val="28"/>
        </w:rPr>
        <w:t>180</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sidRPr="000325B8">
        <w:rPr>
          <w:rFonts w:ascii="Times New Roman" w:hAnsi="Times New Roman" w:cs="Times New Roman"/>
          <w:sz w:val="28"/>
          <w:szCs w:val="28"/>
        </w:rPr>
        <w:tab/>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Пуцентейло</w:t>
      </w:r>
      <w:r>
        <w:rPr>
          <w:rFonts w:ascii="Times New Roman" w:hAnsi="Times New Roman" w:cs="Times New Roman"/>
          <w:sz w:val="28"/>
          <w:szCs w:val="28"/>
        </w:rPr>
        <w:t xml:space="preserve"> </w:t>
      </w:r>
      <w:r w:rsidRPr="000325B8">
        <w:rPr>
          <w:rFonts w:ascii="Times New Roman" w:hAnsi="Times New Roman" w:cs="Times New Roman"/>
          <w:sz w:val="28"/>
          <w:szCs w:val="28"/>
        </w:rPr>
        <w:t>П.Р.</w:t>
      </w:r>
      <w:r>
        <w:rPr>
          <w:rFonts w:ascii="Times New Roman" w:hAnsi="Times New Roman" w:cs="Times New Roman"/>
          <w:sz w:val="28"/>
          <w:szCs w:val="28"/>
        </w:rPr>
        <w:t xml:space="preserve"> </w:t>
      </w:r>
      <w:r w:rsidRPr="000325B8">
        <w:rPr>
          <w:rFonts w:ascii="Times New Roman" w:hAnsi="Times New Roman" w:cs="Times New Roman"/>
          <w:sz w:val="28"/>
          <w:szCs w:val="28"/>
        </w:rPr>
        <w:t>Економіка</w:t>
      </w:r>
      <w:r>
        <w:rPr>
          <w:rFonts w:ascii="Times New Roman" w:hAnsi="Times New Roman" w:cs="Times New Roman"/>
          <w:sz w:val="28"/>
          <w:szCs w:val="28"/>
        </w:rPr>
        <w:t xml:space="preserve"> </w:t>
      </w:r>
      <w:r w:rsidRPr="000325B8">
        <w:rPr>
          <w:rFonts w:ascii="Times New Roman" w:hAnsi="Times New Roman" w:cs="Times New Roman"/>
          <w:sz w:val="28"/>
          <w:szCs w:val="28"/>
        </w:rPr>
        <w:t>і</w:t>
      </w:r>
      <w:r>
        <w:rPr>
          <w:rFonts w:ascii="Times New Roman" w:hAnsi="Times New Roman" w:cs="Times New Roman"/>
          <w:sz w:val="28"/>
          <w:szCs w:val="28"/>
        </w:rPr>
        <w:t xml:space="preserve"> </w:t>
      </w:r>
      <w:r w:rsidRPr="000325B8">
        <w:rPr>
          <w:rFonts w:ascii="Times New Roman" w:hAnsi="Times New Roman" w:cs="Times New Roman"/>
          <w:sz w:val="28"/>
          <w:szCs w:val="28"/>
        </w:rPr>
        <w:t>організація</w:t>
      </w:r>
      <w:r>
        <w:rPr>
          <w:rFonts w:ascii="Times New Roman" w:hAnsi="Times New Roman" w:cs="Times New Roman"/>
          <w:sz w:val="28"/>
          <w:szCs w:val="28"/>
        </w:rPr>
        <w:t xml:space="preserve"> </w:t>
      </w:r>
      <w:r w:rsidRPr="000325B8">
        <w:rPr>
          <w:rFonts w:ascii="Times New Roman" w:hAnsi="Times New Roman" w:cs="Times New Roman"/>
          <w:sz w:val="28"/>
          <w:szCs w:val="28"/>
        </w:rPr>
        <w:t>туристично-готельного</w:t>
      </w:r>
      <w:r>
        <w:rPr>
          <w:rFonts w:ascii="Times New Roman" w:hAnsi="Times New Roman" w:cs="Times New Roman"/>
          <w:sz w:val="28"/>
          <w:szCs w:val="28"/>
        </w:rPr>
        <w:t xml:space="preserve"> </w:t>
      </w:r>
      <w:r w:rsidRPr="000325B8">
        <w:rPr>
          <w:rFonts w:ascii="Times New Roman" w:hAnsi="Times New Roman" w:cs="Times New Roman"/>
          <w:sz w:val="28"/>
          <w:szCs w:val="28"/>
        </w:rPr>
        <w:t>підприємництва.</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2007.</w:t>
      </w:r>
      <w:r>
        <w:rPr>
          <w:rFonts w:ascii="Times New Roman" w:hAnsi="Times New Roman" w:cs="Times New Roman"/>
          <w:sz w:val="28"/>
          <w:szCs w:val="28"/>
        </w:rPr>
        <w:t xml:space="preserve"> </w:t>
      </w:r>
      <w:r w:rsidRPr="000325B8">
        <w:rPr>
          <w:rFonts w:ascii="Times New Roman" w:hAnsi="Times New Roman" w:cs="Times New Roman"/>
          <w:sz w:val="28"/>
          <w:szCs w:val="28"/>
        </w:rPr>
        <w:t>39</w:t>
      </w:r>
      <w:r>
        <w:rPr>
          <w:rFonts w:ascii="Times New Roman" w:hAnsi="Times New Roman" w:cs="Times New Roman"/>
          <w:sz w:val="28"/>
          <w:szCs w:val="28"/>
        </w:rPr>
        <w:t xml:space="preserve"> </w:t>
      </w:r>
      <w:r w:rsidRPr="000325B8">
        <w:rPr>
          <w:rFonts w:ascii="Times New Roman" w:hAnsi="Times New Roman" w:cs="Times New Roman"/>
          <w:sz w:val="28"/>
          <w:szCs w:val="28"/>
        </w:rPr>
        <w:t>с</w:t>
      </w:r>
      <w:r>
        <w:rPr>
          <w:rFonts w:ascii="Times New Roman" w:hAnsi="Times New Roman" w:cs="Times New Roman"/>
          <w:sz w:val="28"/>
          <w:szCs w:val="28"/>
        </w:rPr>
        <w:t>.</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Роїна</w:t>
      </w:r>
      <w:r>
        <w:rPr>
          <w:rFonts w:ascii="Times New Roman" w:hAnsi="Times New Roman" w:cs="Times New Roman"/>
          <w:sz w:val="28"/>
          <w:szCs w:val="28"/>
        </w:rPr>
        <w:t xml:space="preserve"> </w:t>
      </w:r>
      <w:r w:rsidRPr="000325B8">
        <w:rPr>
          <w:rFonts w:ascii="Times New Roman" w:hAnsi="Times New Roman" w:cs="Times New Roman"/>
          <w:sz w:val="28"/>
          <w:szCs w:val="28"/>
        </w:rPr>
        <w:t>О.М.</w:t>
      </w:r>
      <w:r>
        <w:rPr>
          <w:rFonts w:ascii="Times New Roman" w:hAnsi="Times New Roman" w:cs="Times New Roman"/>
          <w:sz w:val="28"/>
          <w:szCs w:val="28"/>
        </w:rPr>
        <w:t xml:space="preserve"> </w:t>
      </w:r>
      <w:r w:rsidRPr="000325B8">
        <w:rPr>
          <w:rFonts w:ascii="Times New Roman" w:hAnsi="Times New Roman" w:cs="Times New Roman"/>
          <w:sz w:val="28"/>
          <w:szCs w:val="28"/>
        </w:rPr>
        <w:t>Договори</w:t>
      </w:r>
      <w:r>
        <w:rPr>
          <w:rFonts w:ascii="Times New Roman" w:hAnsi="Times New Roman" w:cs="Times New Roman"/>
          <w:sz w:val="28"/>
          <w:szCs w:val="28"/>
        </w:rPr>
        <w:t xml:space="preserve"> </w:t>
      </w:r>
      <w:r w:rsidRPr="000325B8">
        <w:rPr>
          <w:rFonts w:ascii="Times New Roman" w:hAnsi="Times New Roman" w:cs="Times New Roman"/>
          <w:sz w:val="28"/>
          <w:szCs w:val="28"/>
        </w:rPr>
        <w:t>у</w:t>
      </w:r>
      <w:r>
        <w:rPr>
          <w:rFonts w:ascii="Times New Roman" w:hAnsi="Times New Roman" w:cs="Times New Roman"/>
          <w:sz w:val="28"/>
          <w:szCs w:val="28"/>
        </w:rPr>
        <w:t xml:space="preserve"> </w:t>
      </w:r>
      <w:r w:rsidRPr="000325B8">
        <w:rPr>
          <w:rFonts w:ascii="Times New Roman" w:hAnsi="Times New Roman" w:cs="Times New Roman"/>
          <w:sz w:val="28"/>
          <w:szCs w:val="28"/>
        </w:rPr>
        <w:t>господарській</w:t>
      </w:r>
      <w:r>
        <w:rPr>
          <w:rFonts w:ascii="Times New Roman" w:hAnsi="Times New Roman" w:cs="Times New Roman"/>
          <w:sz w:val="28"/>
          <w:szCs w:val="28"/>
        </w:rPr>
        <w:t xml:space="preserve"> </w:t>
      </w:r>
      <w:r w:rsidRPr="000325B8">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0325B8">
        <w:rPr>
          <w:rFonts w:ascii="Times New Roman" w:hAnsi="Times New Roman" w:cs="Times New Roman"/>
          <w:sz w:val="28"/>
          <w:szCs w:val="28"/>
        </w:rPr>
        <w:t>К.,</w:t>
      </w:r>
      <w:r>
        <w:rPr>
          <w:rFonts w:ascii="Times New Roman" w:hAnsi="Times New Roman" w:cs="Times New Roman"/>
          <w:sz w:val="28"/>
          <w:szCs w:val="28"/>
        </w:rPr>
        <w:t xml:space="preserve"> </w:t>
      </w:r>
      <w:r w:rsidRPr="000325B8">
        <w:rPr>
          <w:rFonts w:ascii="Times New Roman" w:hAnsi="Times New Roman" w:cs="Times New Roman"/>
          <w:sz w:val="28"/>
          <w:szCs w:val="28"/>
        </w:rPr>
        <w:t>2007.</w:t>
      </w:r>
      <w:r>
        <w:rPr>
          <w:rFonts w:ascii="Times New Roman" w:hAnsi="Times New Roman" w:cs="Times New Roman"/>
          <w:sz w:val="28"/>
          <w:szCs w:val="28"/>
        </w:rPr>
        <w:t xml:space="preserve"> </w:t>
      </w:r>
      <w:r w:rsidRPr="000325B8">
        <w:rPr>
          <w:rFonts w:ascii="Times New Roman" w:hAnsi="Times New Roman" w:cs="Times New Roman"/>
          <w:sz w:val="28"/>
          <w:szCs w:val="28"/>
        </w:rPr>
        <w:t>67</w:t>
      </w:r>
      <w:r>
        <w:rPr>
          <w:rFonts w:ascii="Times New Roman" w:hAnsi="Times New Roman" w:cs="Times New Roman"/>
          <w:sz w:val="28"/>
          <w:szCs w:val="28"/>
        </w:rPr>
        <w:t xml:space="preserve"> </w:t>
      </w:r>
      <w:r w:rsidRPr="000325B8">
        <w:rPr>
          <w:rFonts w:ascii="Times New Roman" w:hAnsi="Times New Roman" w:cs="Times New Roman"/>
          <w:sz w:val="28"/>
          <w:szCs w:val="28"/>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Сергеев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Договор</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оказании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международных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туристских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экономика,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1998.</w:t>
      </w:r>
      <w:r>
        <w:rPr>
          <w:rFonts w:ascii="Times New Roman" w:hAnsi="Times New Roman" w:cs="Times New Roman"/>
          <w:sz w:val="28"/>
          <w:szCs w:val="28"/>
          <w:lang w:val="ru-RU"/>
        </w:rPr>
        <w:t xml:space="preserve"> № </w:t>
      </w:r>
      <w:r w:rsidRPr="000325B8">
        <w:rPr>
          <w:rFonts w:ascii="Times New Roman" w:hAnsi="Times New Roman" w:cs="Times New Roman"/>
          <w:sz w:val="28"/>
          <w:szCs w:val="28"/>
          <w:lang w:val="ru-RU"/>
        </w:rPr>
        <w:t>4.</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18-20.</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Сергеев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Обвал</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финансового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рынка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обстоятельства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непреодолимой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силы</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турбизнесе.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Туризм: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практика,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проблемы,</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перспективы.1998.</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№12</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С.32-34.</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Сергеев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Туризм: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практика,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проблемы,</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перспективы.</w:t>
      </w:r>
      <w:r>
        <w:rPr>
          <w:rFonts w:ascii="Times New Roman" w:hAnsi="Times New Roman" w:cs="Times New Roman"/>
          <w:sz w:val="28"/>
          <w:szCs w:val="28"/>
          <w:lang w:val="ru-RU"/>
        </w:rPr>
        <w:t xml:space="preserve"> 1999. </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4</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С.70-71.</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Уотлер</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Филип.</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Маркетинг,</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гостеприимство,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туризм.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Учебное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пособие.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ЮНИТИ,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1998.</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120</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rPr>
      </w:pPr>
      <w:r w:rsidRPr="000325B8">
        <w:rPr>
          <w:rFonts w:ascii="Times New Roman" w:hAnsi="Times New Roman" w:cs="Times New Roman"/>
          <w:sz w:val="28"/>
          <w:szCs w:val="28"/>
        </w:rPr>
        <w:t>Федорченко</w:t>
      </w:r>
      <w:r>
        <w:rPr>
          <w:rFonts w:ascii="Times New Roman" w:hAnsi="Times New Roman" w:cs="Times New Roman"/>
          <w:sz w:val="28"/>
          <w:szCs w:val="28"/>
        </w:rPr>
        <w:t xml:space="preserve"> </w:t>
      </w:r>
      <w:r w:rsidRPr="000325B8">
        <w:rPr>
          <w:rFonts w:ascii="Times New Roman" w:hAnsi="Times New Roman" w:cs="Times New Roman"/>
          <w:sz w:val="28"/>
          <w:szCs w:val="28"/>
        </w:rPr>
        <w:t>Н.</w:t>
      </w:r>
      <w:r>
        <w:rPr>
          <w:rFonts w:ascii="Times New Roman" w:hAnsi="Times New Roman" w:cs="Times New Roman"/>
          <w:sz w:val="28"/>
          <w:szCs w:val="28"/>
        </w:rPr>
        <w:t xml:space="preserve"> </w:t>
      </w:r>
      <w:r w:rsidRPr="000325B8">
        <w:rPr>
          <w:rFonts w:ascii="Times New Roman" w:hAnsi="Times New Roman" w:cs="Times New Roman"/>
          <w:sz w:val="28"/>
          <w:szCs w:val="28"/>
        </w:rPr>
        <w:t>Правові</w:t>
      </w:r>
      <w:r>
        <w:rPr>
          <w:rFonts w:ascii="Times New Roman" w:hAnsi="Times New Roman" w:cs="Times New Roman"/>
          <w:sz w:val="28"/>
          <w:szCs w:val="28"/>
        </w:rPr>
        <w:t xml:space="preserve"> </w:t>
      </w:r>
      <w:r w:rsidRPr="000325B8">
        <w:rPr>
          <w:rFonts w:ascii="Times New Roman" w:hAnsi="Times New Roman" w:cs="Times New Roman"/>
          <w:sz w:val="28"/>
          <w:szCs w:val="28"/>
        </w:rPr>
        <w:t>проблеми</w:t>
      </w:r>
      <w:r>
        <w:rPr>
          <w:rFonts w:ascii="Times New Roman" w:hAnsi="Times New Roman" w:cs="Times New Roman"/>
          <w:sz w:val="28"/>
          <w:szCs w:val="28"/>
        </w:rPr>
        <w:t xml:space="preserve"> </w:t>
      </w:r>
      <w:r w:rsidRPr="000325B8">
        <w:rPr>
          <w:rFonts w:ascii="Times New Roman" w:hAnsi="Times New Roman" w:cs="Times New Roman"/>
          <w:sz w:val="28"/>
          <w:szCs w:val="28"/>
        </w:rPr>
        <w:t>надання</w:t>
      </w:r>
      <w:r>
        <w:rPr>
          <w:rFonts w:ascii="Times New Roman" w:hAnsi="Times New Roman" w:cs="Times New Roman"/>
          <w:sz w:val="28"/>
          <w:szCs w:val="28"/>
        </w:rPr>
        <w:t xml:space="preserve"> </w:t>
      </w:r>
      <w:r w:rsidRPr="000325B8">
        <w:rPr>
          <w:rFonts w:ascii="Times New Roman" w:hAnsi="Times New Roman" w:cs="Times New Roman"/>
          <w:sz w:val="28"/>
          <w:szCs w:val="28"/>
        </w:rPr>
        <w:t>послуг</w:t>
      </w:r>
      <w:r>
        <w:rPr>
          <w:rFonts w:ascii="Times New Roman" w:hAnsi="Times New Roman" w:cs="Times New Roman"/>
          <w:sz w:val="28"/>
          <w:szCs w:val="28"/>
        </w:rPr>
        <w:t xml:space="preserve"> </w:t>
      </w:r>
      <w:r w:rsidRPr="000325B8">
        <w:rPr>
          <w:rFonts w:ascii="Times New Roman" w:hAnsi="Times New Roman" w:cs="Times New Roman"/>
          <w:sz w:val="28"/>
          <w:szCs w:val="28"/>
        </w:rPr>
        <w:t>з</w:t>
      </w:r>
      <w:r>
        <w:rPr>
          <w:rFonts w:ascii="Times New Roman" w:hAnsi="Times New Roman" w:cs="Times New Roman"/>
          <w:sz w:val="28"/>
          <w:szCs w:val="28"/>
        </w:rPr>
        <w:t xml:space="preserve"> </w:t>
      </w:r>
      <w:r w:rsidRPr="000325B8">
        <w:rPr>
          <w:rFonts w:ascii="Times New Roman" w:hAnsi="Times New Roman" w:cs="Times New Roman"/>
          <w:sz w:val="28"/>
          <w:szCs w:val="28"/>
        </w:rPr>
        <w:t>перевезення</w:t>
      </w:r>
      <w:r>
        <w:rPr>
          <w:rFonts w:ascii="Times New Roman" w:hAnsi="Times New Roman" w:cs="Times New Roman"/>
          <w:sz w:val="28"/>
          <w:szCs w:val="28"/>
        </w:rPr>
        <w:t xml:space="preserve"> </w:t>
      </w:r>
      <w:r w:rsidRPr="000325B8">
        <w:rPr>
          <w:rFonts w:ascii="Times New Roman" w:hAnsi="Times New Roman" w:cs="Times New Roman"/>
          <w:sz w:val="28"/>
          <w:szCs w:val="28"/>
        </w:rPr>
        <w:t>туроператорами.</w:t>
      </w:r>
      <w:r>
        <w:rPr>
          <w:rFonts w:ascii="Times New Roman" w:hAnsi="Times New Roman" w:cs="Times New Roman"/>
          <w:sz w:val="28"/>
          <w:szCs w:val="28"/>
        </w:rPr>
        <w:t xml:space="preserve"> </w:t>
      </w:r>
      <w:r w:rsidRPr="000325B8">
        <w:rPr>
          <w:rFonts w:ascii="Times New Roman" w:hAnsi="Times New Roman" w:cs="Times New Roman"/>
          <w:sz w:val="28"/>
          <w:szCs w:val="28"/>
        </w:rPr>
        <w:t>Підприємництво,</w:t>
      </w:r>
      <w:r>
        <w:rPr>
          <w:rFonts w:ascii="Times New Roman" w:hAnsi="Times New Roman" w:cs="Times New Roman"/>
          <w:sz w:val="28"/>
          <w:szCs w:val="28"/>
        </w:rPr>
        <w:t xml:space="preserve"> </w:t>
      </w:r>
      <w:r w:rsidRPr="000325B8">
        <w:rPr>
          <w:rFonts w:ascii="Times New Roman" w:hAnsi="Times New Roman" w:cs="Times New Roman"/>
          <w:sz w:val="28"/>
          <w:szCs w:val="28"/>
        </w:rPr>
        <w:t>господарст</w:t>
      </w:r>
      <w:r>
        <w:rPr>
          <w:rFonts w:ascii="Times New Roman" w:hAnsi="Times New Roman" w:cs="Times New Roman"/>
          <w:sz w:val="28"/>
          <w:szCs w:val="28"/>
        </w:rPr>
        <w:t>во і право. 2010. № 7. С.85-</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Халфина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P.O.</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Общее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учение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правоотношении.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1971.</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234</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Чеботарь</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М.Ю.</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Туристический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бизнес.</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Мир</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деловой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книги,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1997.</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65</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Чеченов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Ю.</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Проблемы</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правового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регулирования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туристской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деятельности.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Туризм: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практика,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проблемы,</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перспективы.</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1998.</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11.</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С.45-</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Шешенин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Е.Д.</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Система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договорных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связей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обязательствах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оказанию</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услуг.</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Гражданские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правовые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отношения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их</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структурные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особенности: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сб.</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науч.</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трудов.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Свердловск,</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1975.</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Вып.</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39.</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67–72.</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lastRenderedPageBreak/>
        <w:t>Щенникова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Л.В.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Договорные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отношения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граждан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туристскими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организациями.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Советская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юстиция.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1985.</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2.</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27-29.</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Щенникова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Л.В.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на</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туристско-экскурсионное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обслуживание.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Правовое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регулирование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отношений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сфере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обслуживания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граждан.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1983.</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С.96-99.</w:t>
      </w:r>
    </w:p>
    <w:p w:rsidR="000136D4" w:rsidRPr="000325B8" w:rsidRDefault="000136D4" w:rsidP="000136D4">
      <w:pPr>
        <w:pStyle w:val="a5"/>
        <w:numPr>
          <w:ilvl w:val="0"/>
          <w:numId w:val="2"/>
        </w:numPr>
        <w:tabs>
          <w:tab w:val="left" w:pos="993"/>
        </w:tabs>
        <w:spacing w:after="0" w:line="360" w:lineRule="auto"/>
        <w:ind w:left="0" w:firstLine="426"/>
        <w:jc w:val="both"/>
        <w:rPr>
          <w:rFonts w:ascii="Times New Roman" w:hAnsi="Times New Roman" w:cs="Times New Roman"/>
          <w:sz w:val="28"/>
          <w:szCs w:val="28"/>
          <w:lang w:val="ru-RU"/>
        </w:rPr>
      </w:pPr>
      <w:r w:rsidRPr="000325B8">
        <w:rPr>
          <w:rFonts w:ascii="Times New Roman" w:hAnsi="Times New Roman" w:cs="Times New Roman"/>
          <w:sz w:val="28"/>
          <w:szCs w:val="28"/>
          <w:lang w:val="ru-RU"/>
        </w:rPr>
        <w:t>Яковлев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В.Ф.</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совершенствовании</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правового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регулирования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отношений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удовлетворению</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потребностей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граждан.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Правовое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регулирование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отношений</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сфере</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обслуживания</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граждан.</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1980.</w:t>
      </w:r>
      <w:r>
        <w:rPr>
          <w:rFonts w:ascii="Times New Roman" w:hAnsi="Times New Roman" w:cs="Times New Roman"/>
          <w:sz w:val="28"/>
          <w:szCs w:val="28"/>
          <w:lang w:val="ru-RU"/>
        </w:rPr>
        <w:t xml:space="preserve"> </w:t>
      </w:r>
      <w:r w:rsidRPr="000325B8">
        <w:rPr>
          <w:rFonts w:ascii="Times New Roman" w:hAnsi="Times New Roman" w:cs="Times New Roman"/>
          <w:sz w:val="28"/>
          <w:szCs w:val="28"/>
          <w:lang w:val="ru-RU"/>
        </w:rPr>
        <w:t>С.17-25.</w:t>
      </w:r>
    </w:p>
    <w:p w:rsidR="000136D4" w:rsidRPr="00337BBF" w:rsidRDefault="000136D4" w:rsidP="00B42FE7">
      <w:pPr>
        <w:spacing w:after="0" w:line="360" w:lineRule="auto"/>
        <w:ind w:firstLine="709"/>
        <w:jc w:val="both"/>
        <w:rPr>
          <w:rFonts w:ascii="Times New Roman" w:hAnsi="Times New Roman" w:cs="Times New Roman"/>
          <w:sz w:val="28"/>
          <w:szCs w:val="28"/>
          <w:lang w:val="uk-UA"/>
        </w:rPr>
      </w:pPr>
      <w:bookmarkStart w:id="1" w:name="_GoBack"/>
      <w:bookmarkEnd w:id="1"/>
    </w:p>
    <w:p w:rsidR="00B42FE7" w:rsidRPr="00337BBF" w:rsidRDefault="00B42FE7" w:rsidP="00B42FE7">
      <w:pPr>
        <w:spacing w:after="0" w:line="360" w:lineRule="auto"/>
        <w:ind w:firstLine="709"/>
        <w:jc w:val="both"/>
        <w:rPr>
          <w:rFonts w:ascii="Times New Roman" w:hAnsi="Times New Roman" w:cs="Times New Roman"/>
          <w:b/>
          <w:sz w:val="28"/>
          <w:szCs w:val="28"/>
          <w:lang w:val="uk-UA"/>
        </w:rPr>
      </w:pPr>
    </w:p>
    <w:p w:rsidR="00B42FE7" w:rsidRDefault="00B42FE7" w:rsidP="00B42FE7">
      <w:pPr>
        <w:spacing w:after="0" w:line="360" w:lineRule="auto"/>
        <w:ind w:firstLine="709"/>
        <w:jc w:val="both"/>
        <w:rPr>
          <w:rFonts w:ascii="Times New Roman" w:hAnsi="Times New Roman" w:cs="Times New Roman"/>
          <w:b/>
          <w:sz w:val="28"/>
          <w:szCs w:val="28"/>
          <w:lang w:val="uk-UA"/>
        </w:rPr>
      </w:pPr>
    </w:p>
    <w:p w:rsidR="00B42FE7" w:rsidRDefault="00B42FE7" w:rsidP="00B42FE7">
      <w:pPr>
        <w:spacing w:after="0" w:line="360" w:lineRule="auto"/>
        <w:ind w:firstLine="709"/>
        <w:jc w:val="both"/>
        <w:rPr>
          <w:rFonts w:ascii="Times New Roman" w:hAnsi="Times New Roman" w:cs="Times New Roman"/>
          <w:b/>
          <w:sz w:val="28"/>
          <w:szCs w:val="28"/>
          <w:lang w:val="uk-UA"/>
        </w:rPr>
      </w:pPr>
    </w:p>
    <w:p w:rsidR="00B42FE7" w:rsidRDefault="00B42FE7" w:rsidP="00B42FE7">
      <w:pPr>
        <w:spacing w:after="0" w:line="360" w:lineRule="auto"/>
        <w:ind w:firstLine="709"/>
        <w:jc w:val="both"/>
        <w:rPr>
          <w:rFonts w:ascii="Times New Roman" w:hAnsi="Times New Roman" w:cs="Times New Roman"/>
          <w:b/>
          <w:sz w:val="28"/>
          <w:szCs w:val="28"/>
          <w:lang w:val="uk-UA"/>
        </w:rPr>
      </w:pPr>
    </w:p>
    <w:p w:rsidR="00833548" w:rsidRPr="00B42FE7" w:rsidRDefault="00833548">
      <w:pPr>
        <w:rPr>
          <w:lang w:val="uk-UA"/>
        </w:rPr>
      </w:pPr>
    </w:p>
    <w:sectPr w:rsidR="00833548" w:rsidRPr="00B42FE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DF4B06"/>
    <w:multiLevelType w:val="hybridMultilevel"/>
    <w:tmpl w:val="84DEC62A"/>
    <w:lvl w:ilvl="0" w:tplc="48EA9DD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BB3134C"/>
    <w:multiLevelType w:val="hybridMultilevel"/>
    <w:tmpl w:val="AD88D66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59EB60F7"/>
    <w:multiLevelType w:val="hybridMultilevel"/>
    <w:tmpl w:val="3AB495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FE7"/>
    <w:rsid w:val="000136D4"/>
    <w:rsid w:val="00833548"/>
    <w:rsid w:val="00A7304D"/>
    <w:rsid w:val="00B42F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4AC5BC-BA39-448F-9B4E-8E6A6723D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2FE7"/>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B42FE7"/>
    <w:pPr>
      <w:spacing w:after="0" w:line="240" w:lineRule="auto"/>
    </w:pPr>
    <w:rPr>
      <w:rFonts w:eastAsiaTheme="minorEastAsia"/>
    </w:rPr>
  </w:style>
  <w:style w:type="character" w:customStyle="1" w:styleId="a4">
    <w:name w:val="Без интервала Знак"/>
    <w:basedOn w:val="a0"/>
    <w:link w:val="a3"/>
    <w:uiPriority w:val="1"/>
    <w:rsid w:val="00B42FE7"/>
    <w:rPr>
      <w:rFonts w:eastAsiaTheme="minorEastAsia"/>
    </w:rPr>
  </w:style>
  <w:style w:type="paragraph" w:styleId="a5">
    <w:name w:val="List Paragraph"/>
    <w:basedOn w:val="a"/>
    <w:uiPriority w:val="34"/>
    <w:qFormat/>
    <w:rsid w:val="000136D4"/>
    <w:pPr>
      <w:spacing w:after="200" w:line="276" w:lineRule="auto"/>
      <w:ind w:left="720"/>
      <w:contextualSpacing/>
    </w:pPr>
    <w:rPr>
      <w:lang w:val="uk-UA"/>
    </w:rPr>
  </w:style>
  <w:style w:type="paragraph" w:styleId="a6">
    <w:name w:val="header"/>
    <w:basedOn w:val="a"/>
    <w:link w:val="a7"/>
    <w:uiPriority w:val="99"/>
    <w:unhideWhenUsed/>
    <w:rsid w:val="000136D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0136D4"/>
    <w:rPr>
      <w:lang w:val="en-US"/>
    </w:rPr>
  </w:style>
  <w:style w:type="paragraph" w:styleId="a8">
    <w:name w:val="footer"/>
    <w:basedOn w:val="a"/>
    <w:link w:val="a9"/>
    <w:uiPriority w:val="99"/>
    <w:semiHidden/>
    <w:unhideWhenUsed/>
    <w:rsid w:val="000136D4"/>
    <w:pPr>
      <w:tabs>
        <w:tab w:val="center" w:pos="4819"/>
        <w:tab w:val="right" w:pos="9639"/>
      </w:tabs>
      <w:spacing w:after="0" w:line="240" w:lineRule="auto"/>
    </w:pPr>
  </w:style>
  <w:style w:type="character" w:customStyle="1" w:styleId="a9">
    <w:name w:val="Нижний колонтитул Знак"/>
    <w:basedOn w:val="a0"/>
    <w:link w:val="a8"/>
    <w:uiPriority w:val="99"/>
    <w:semiHidden/>
    <w:rsid w:val="000136D4"/>
    <w:rPr>
      <w:lang w:val="en-US"/>
    </w:rPr>
  </w:style>
  <w:style w:type="paragraph" w:styleId="aa">
    <w:name w:val="Balloon Text"/>
    <w:basedOn w:val="a"/>
    <w:link w:val="ab"/>
    <w:uiPriority w:val="99"/>
    <w:semiHidden/>
    <w:unhideWhenUsed/>
    <w:rsid w:val="000136D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0136D4"/>
    <w:rPr>
      <w:rFonts w:ascii="Tahoma" w:hAnsi="Tahoma" w:cs="Tahoma"/>
      <w:sz w:val="16"/>
      <w:szCs w:val="16"/>
      <w:lang w:val="en-US"/>
    </w:rPr>
  </w:style>
  <w:style w:type="paragraph" w:styleId="HTML">
    <w:name w:val="HTML Preformatted"/>
    <w:basedOn w:val="a"/>
    <w:link w:val="HTML0"/>
    <w:uiPriority w:val="99"/>
    <w:unhideWhenUsed/>
    <w:rsid w:val="000136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0136D4"/>
    <w:rPr>
      <w:rFonts w:ascii="Courier New" w:eastAsia="Times New Roman" w:hAnsi="Courier New" w:cs="Courier New"/>
      <w:sz w:val="20"/>
      <w:szCs w:val="20"/>
      <w:lang w:val="uk-UA" w:eastAsia="uk-UA"/>
    </w:rPr>
  </w:style>
  <w:style w:type="character" w:customStyle="1" w:styleId="y2iqfc">
    <w:name w:val="y2iqfc"/>
    <w:basedOn w:val="a0"/>
    <w:rsid w:val="000136D4"/>
  </w:style>
  <w:style w:type="paragraph" w:styleId="ac">
    <w:name w:val="Normal (Web)"/>
    <w:basedOn w:val="a"/>
    <w:uiPriority w:val="99"/>
    <w:rsid w:val="000136D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d">
    <w:name w:val="Hyperlink"/>
    <w:basedOn w:val="a0"/>
    <w:uiPriority w:val="99"/>
    <w:unhideWhenUsed/>
    <w:rsid w:val="000136D4"/>
    <w:rPr>
      <w:color w:val="0563C1" w:themeColor="hyperlink"/>
      <w:u w:val="single"/>
    </w:rPr>
  </w:style>
  <w:style w:type="character" w:styleId="ae">
    <w:name w:val="Emphasis"/>
    <w:basedOn w:val="a0"/>
    <w:uiPriority w:val="20"/>
    <w:qFormat/>
    <w:rsid w:val="000136D4"/>
    <w:rPr>
      <w:i/>
      <w:iCs/>
    </w:rPr>
  </w:style>
  <w:style w:type="character" w:styleId="af">
    <w:name w:val="FollowedHyperlink"/>
    <w:basedOn w:val="a0"/>
    <w:uiPriority w:val="99"/>
    <w:semiHidden/>
    <w:unhideWhenUsed/>
    <w:rsid w:val="000136D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3949</Words>
  <Characters>22510</Characters>
  <Application>Microsoft Office Word</Application>
  <DocSecurity>0</DocSecurity>
  <Lines>187</Lines>
  <Paragraphs>52</Paragraphs>
  <ScaleCrop>false</ScaleCrop>
  <Company/>
  <LinksUpToDate>false</LinksUpToDate>
  <CharactersWithSpaces>26407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2023-04-28T11:13:00Z</dcterms:created>
  <dcterms:modified xsi:type="dcterms:W3CDTF">2023-04-28T11:15:00Z</dcterms:modified>
</cp:coreProperties>
</file>