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4E7D" w:rsidRDefault="002F4E7D" w:rsidP="002F4E7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Одеський 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ональний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верситет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мен</w:t>
      </w:r>
      <w:r>
        <w:rPr>
          <w:rFonts w:ascii="Times New Roman" w:hAnsi="Times New Roman" w:cs="Times New Roman"/>
          <w:sz w:val="28"/>
          <w:szCs w:val="28"/>
          <w:lang w:val="uk-UA"/>
        </w:rPr>
        <w:t>і І.І. Мечникова</w:t>
      </w:r>
    </w:p>
    <w:p w:rsidR="002F4E7D" w:rsidRDefault="002F4E7D" w:rsidP="002F4E7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Геолого-географічний факультет</w:t>
      </w:r>
    </w:p>
    <w:p w:rsidR="002F4E7D" w:rsidRDefault="002F4E7D" w:rsidP="002F4E7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Кафеда  географії  України, ґрунтознавства і земельного кадастру</w:t>
      </w:r>
    </w:p>
    <w:p w:rsidR="002F4E7D" w:rsidRDefault="002F4E7D" w:rsidP="002F4E7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F4E7D" w:rsidRDefault="002F4E7D" w:rsidP="002F4E7D">
      <w:pPr>
        <w:tabs>
          <w:tab w:val="left" w:pos="5812"/>
          <w:tab w:val="left" w:pos="5954"/>
        </w:tabs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D836CC">
        <w:rPr>
          <w:rFonts w:ascii="Times New Roman" w:hAnsi="Times New Roman" w:cs="Times New Roman"/>
          <w:b/>
          <w:sz w:val="36"/>
          <w:szCs w:val="36"/>
          <w:lang w:val="uk-UA"/>
        </w:rPr>
        <w:t>Дипломна робота</w:t>
      </w:r>
    </w:p>
    <w:p w:rsidR="002F4E7D" w:rsidRPr="00D836CC" w:rsidRDefault="002F4E7D" w:rsidP="002F4E7D">
      <w:pPr>
        <w:tabs>
          <w:tab w:val="left" w:pos="5812"/>
          <w:tab w:val="left" w:pos="5954"/>
        </w:tabs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D836CC">
        <w:rPr>
          <w:rFonts w:ascii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2F4E7D" w:rsidRDefault="002F4E7D" w:rsidP="002F4E7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</w:t>
      </w:r>
      <w:r w:rsidRPr="00644B45">
        <w:rPr>
          <w:rFonts w:ascii="Times New Roman" w:hAnsi="Times New Roman" w:cs="Times New Roman"/>
          <w:sz w:val="28"/>
          <w:szCs w:val="28"/>
        </w:rPr>
        <w:t>:</w:t>
      </w:r>
      <w:r w:rsidRPr="00D836CC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 xml:space="preserve"> Економ</w:t>
      </w:r>
      <w:r>
        <w:rPr>
          <w:rFonts w:ascii="Times New Roman" w:hAnsi="Times New Roman" w:cs="Times New Roman"/>
          <w:sz w:val="28"/>
          <w:szCs w:val="28"/>
          <w:lang w:val="uk-UA"/>
        </w:rPr>
        <w:t>іка</w:t>
      </w:r>
      <w:r w:rsidRPr="00D836CC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в загальноосвітній школі та методика її вивчення»</w:t>
      </w:r>
    </w:p>
    <w:p w:rsidR="002F4E7D" w:rsidRPr="00644B45" w:rsidRDefault="002F4E7D" w:rsidP="002F4E7D">
      <w:pPr>
        <w:tabs>
          <w:tab w:val="left" w:pos="5812"/>
          <w:tab w:val="left" w:pos="5954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 </w:t>
      </w:r>
      <w:r>
        <w:rPr>
          <w:rFonts w:ascii="Times New Roman" w:hAnsi="Times New Roman" w:cs="Times New Roman"/>
          <w:sz w:val="28"/>
          <w:szCs w:val="28"/>
          <w:lang w:val="en-US"/>
        </w:rPr>
        <w:t>Economies course in a comprehensive school and methodolpgy of studying it</w:t>
      </w:r>
      <w:r w:rsidRPr="00644B45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2F4E7D" w:rsidRPr="00644B45" w:rsidRDefault="002F4E7D" w:rsidP="002F4E7D">
      <w:pPr>
        <w:tabs>
          <w:tab w:val="left" w:pos="5812"/>
          <w:tab w:val="left" w:pos="5954"/>
        </w:tabs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ind w:lef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Виконав</w:t>
      </w:r>
      <w:r w:rsidRPr="00644B45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студент(ка)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644B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курсу</w:t>
      </w:r>
    </w:p>
    <w:p w:rsidR="002F4E7D" w:rsidRDefault="002F4E7D" w:rsidP="002F4E7D">
      <w:pPr>
        <w:tabs>
          <w:tab w:val="left" w:pos="5812"/>
          <w:tab w:val="left" w:pos="5954"/>
        </w:tabs>
        <w:spacing w:after="0" w:line="240" w:lineRule="auto"/>
        <w:ind w:lef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Денно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форми навчання</w:t>
      </w:r>
    </w:p>
    <w:p w:rsidR="002F4E7D" w:rsidRPr="00EF4E23" w:rsidRDefault="002F4E7D" w:rsidP="002F4E7D">
      <w:pPr>
        <w:tabs>
          <w:tab w:val="left" w:pos="5812"/>
          <w:tab w:val="left" w:pos="5954"/>
        </w:tabs>
        <w:spacing w:after="0" w:line="240" w:lineRule="auto"/>
        <w:ind w:lef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Спец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альност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014.07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Середня освіта</w:t>
      </w: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ind w:lef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3006090</wp:posOffset>
                </wp:positionH>
                <wp:positionV relativeFrom="paragraph">
                  <wp:posOffset>179705</wp:posOffset>
                </wp:positionV>
                <wp:extent cx="2095500" cy="9525"/>
                <wp:effectExtent l="0" t="0" r="19050" b="28575"/>
                <wp:wrapNone/>
                <wp:docPr id="19" name="Прямая соединительная линия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0955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A1ECC1" id="Прямая соединительная линия 19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6.7pt,14.15pt" to="401.7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B63CC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(Географія</w:t>
      </w:r>
      <w:r w:rsidRPr="00B63CC1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</w:p>
    <w:p w:rsidR="002F4E7D" w:rsidRPr="0034571B" w:rsidRDefault="002F4E7D" w:rsidP="002F4E7D">
      <w:pPr>
        <w:tabs>
          <w:tab w:val="left" w:pos="4678"/>
          <w:tab w:val="left" w:pos="5812"/>
          <w:tab w:val="left" w:pos="5954"/>
        </w:tabs>
        <w:spacing w:after="0"/>
        <w:ind w:left="-284"/>
        <w:rPr>
          <w:rFonts w:ascii="Times New Roman" w:hAnsi="Times New Roman" w:cs="Times New Roman"/>
          <w:sz w:val="28"/>
          <w:szCs w:val="28"/>
          <w:lang w:val="uk-UA"/>
        </w:rPr>
      </w:pPr>
      <w:r w:rsidRPr="0034571B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(шифр і назва напрямку підготовки, спеціальності</w:t>
      </w:r>
      <w:r w:rsidRPr="0034571B">
        <w:rPr>
          <w:rFonts w:ascii="Times New Roman" w:hAnsi="Times New Roman" w:cs="Times New Roman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before="240"/>
        <w:ind w:left="-284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Дріневська Ольга Олексіївна</w:t>
      </w:r>
    </w:p>
    <w:p w:rsidR="002F4E7D" w:rsidRPr="001652A2" w:rsidRDefault="002F4E7D" w:rsidP="002F4E7D">
      <w:pPr>
        <w:tabs>
          <w:tab w:val="left" w:pos="4678"/>
          <w:tab w:val="left" w:pos="5812"/>
          <w:tab w:val="left" w:pos="5954"/>
        </w:tabs>
        <w:spacing w:before="240"/>
        <w:ind w:left="-284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Керівник</w:t>
      </w:r>
      <w:r w:rsidRPr="00394348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г.геогр.н., доц. Тортик. М. Й.</w:t>
      </w:r>
    </w:p>
    <w:p w:rsidR="002F4E7D" w:rsidRPr="00435E47" w:rsidRDefault="002F4E7D" w:rsidP="002F4E7D">
      <w:pPr>
        <w:tabs>
          <w:tab w:val="left" w:pos="4678"/>
          <w:tab w:val="left" w:pos="5812"/>
          <w:tab w:val="left" w:pos="5954"/>
        </w:tabs>
        <w:spacing w:before="240"/>
        <w:ind w:left="-284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u w:val="single"/>
        </w:rPr>
        <w:t>Рецензент</w:t>
      </w:r>
      <w:r w:rsidRPr="00644B45">
        <w:rPr>
          <w:rFonts w:ascii="Times New Roman" w:hAnsi="Times New Roman" w:cs="Times New Roman"/>
          <w:sz w:val="28"/>
          <w:szCs w:val="28"/>
          <w:u w:val="single"/>
        </w:rPr>
        <w:t>:</w:t>
      </w:r>
      <w:r w:rsidRPr="00394348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г.геогр.н., доц;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Муркалов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. О.Б.</w:t>
      </w: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before="240"/>
        <w:rPr>
          <w:rFonts w:ascii="Times New Roman" w:hAnsi="Times New Roman" w:cs="Times New Roman"/>
          <w:sz w:val="28"/>
          <w:szCs w:val="28"/>
          <w:u w:val="single"/>
        </w:rPr>
      </w:pP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4E7D" w:rsidRPr="00213C28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Рекомендовано до захисту</w:t>
      </w:r>
      <w:r w:rsidRPr="00644B45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Захищено на засіданні ЕК №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2</w:t>
      </w: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5144770</wp:posOffset>
                </wp:positionH>
                <wp:positionV relativeFrom="paragraph">
                  <wp:posOffset>157479</wp:posOffset>
                </wp:positionV>
                <wp:extent cx="400050" cy="0"/>
                <wp:effectExtent l="0" t="0" r="19050" b="19050"/>
                <wp:wrapNone/>
                <wp:docPr id="31" name="Прямая соединительная линия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76F6D" id="Прямая соединительная линия 31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05.1pt,12.4pt" to="436.6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4758690</wp:posOffset>
                </wp:positionH>
                <wp:positionV relativeFrom="paragraph">
                  <wp:posOffset>157479</wp:posOffset>
                </wp:positionV>
                <wp:extent cx="342900" cy="0"/>
                <wp:effectExtent l="0" t="0" r="19050" b="19050"/>
                <wp:wrapNone/>
                <wp:docPr id="29" name="Прямая соединительная линия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40BEE" id="Прямая соединительная линия 29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4.7pt,12.4pt" to="401.7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4463415</wp:posOffset>
                </wp:positionH>
                <wp:positionV relativeFrom="paragraph">
                  <wp:posOffset>157479</wp:posOffset>
                </wp:positionV>
                <wp:extent cx="233680" cy="0"/>
                <wp:effectExtent l="0" t="0" r="33020" b="19050"/>
                <wp:wrapNone/>
                <wp:docPr id="26" name="Прямая соединительная линия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368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85341E" id="Прямая соединительная линия 26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51.45pt,12.4pt" to="369.85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3887470</wp:posOffset>
                </wp:positionH>
                <wp:positionV relativeFrom="paragraph">
                  <wp:posOffset>157480</wp:posOffset>
                </wp:positionV>
                <wp:extent cx="223520" cy="5080"/>
                <wp:effectExtent l="0" t="0" r="24130" b="33020"/>
                <wp:wrapNone/>
                <wp:docPr id="23" name="Прямая соединительная линия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3520" cy="508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82C80" id="Прямая соединительная линия 2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1pt,12.4pt" to="323.7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>Протокол зас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дання кафедри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протокол №   від   »      2021 р.           </w:t>
      </w:r>
    </w:p>
    <w:p w:rsidR="002F4E7D" w:rsidRPr="00644B45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5101590</wp:posOffset>
                </wp:positionH>
                <wp:positionV relativeFrom="paragraph">
                  <wp:posOffset>143509</wp:posOffset>
                </wp:positionV>
                <wp:extent cx="319405" cy="0"/>
                <wp:effectExtent l="0" t="0" r="23495" b="19050"/>
                <wp:wrapNone/>
                <wp:docPr id="35" name="Прямая соединительная линия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940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431E83" id="Прямая соединительная линия 35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01.7pt,11.3pt" to="426.8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4696460</wp:posOffset>
                </wp:positionH>
                <wp:positionV relativeFrom="paragraph">
                  <wp:posOffset>143509</wp:posOffset>
                </wp:positionV>
                <wp:extent cx="300355" cy="0"/>
                <wp:effectExtent l="0" t="0" r="23495" b="19050"/>
                <wp:wrapNone/>
                <wp:docPr id="32" name="Прямая соединительная линия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003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E144C" id="Прямая соединительная линия 32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9.8pt,11.3pt" to="393.4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3520440</wp:posOffset>
                </wp:positionH>
                <wp:positionV relativeFrom="paragraph">
                  <wp:posOffset>133985</wp:posOffset>
                </wp:positionV>
                <wp:extent cx="1066800" cy="9525"/>
                <wp:effectExtent l="0" t="0" r="19050" b="28575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0668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A990C" id="Прямая соединительная линия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10.55pt" to="361.2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>№ 10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 «01»06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2021р.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Оцінка                         </w:t>
      </w:r>
      <w:r w:rsidRPr="00644B45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644B45">
        <w:rPr>
          <w:rFonts w:ascii="Times New Roman" w:hAnsi="Times New Roman" w:cs="Times New Roman"/>
          <w:sz w:val="28"/>
          <w:szCs w:val="28"/>
        </w:rPr>
        <w:t>/</w:t>
      </w:r>
    </w:p>
    <w:p w:rsidR="002F4E7D" w:rsidRPr="00695284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44B4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шкалою, за шкалою ЕС</w:t>
      </w:r>
      <w:r>
        <w:rPr>
          <w:rFonts w:ascii="Times New Roman" w:hAnsi="Times New Roman" w:cs="Times New Roman"/>
          <w:sz w:val="20"/>
          <w:szCs w:val="20"/>
          <w:lang w:val="en-US"/>
        </w:rPr>
        <w:t>TS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644B45">
        <w:rPr>
          <w:rFonts w:ascii="Times New Roman" w:hAnsi="Times New Roman" w:cs="Times New Roman"/>
          <w:sz w:val="20"/>
          <w:szCs w:val="20"/>
          <w:lang w:val="uk-UA"/>
        </w:rPr>
        <w:t>бал)</w:t>
      </w:r>
    </w:p>
    <w:p w:rsidR="002F4E7D" w:rsidRPr="00644B45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2F4E7D" w:rsidRPr="00644B45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2F4E7D" w:rsidRPr="0076206F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Голова ЕК                           </w:t>
      </w:r>
    </w:p>
    <w:p w:rsidR="002F4E7D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</w:t>
      </w:r>
    </w:p>
    <w:p w:rsidR="002F4E7D" w:rsidRPr="0076206F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4294967295" distB="4294967295" distL="114299" distR="114299" simplePos="0" relativeHeight="251658240" behindDoc="0" locked="0" layoutInCell="1" allowOverlap="1">
                <wp:simplePos x="0" y="0"/>
                <wp:positionH relativeFrom="column">
                  <wp:posOffset>4320539</wp:posOffset>
                </wp:positionH>
                <wp:positionV relativeFrom="paragraph">
                  <wp:posOffset>180974</wp:posOffset>
                </wp:positionV>
                <wp:extent cx="0" cy="0"/>
                <wp:effectExtent l="0" t="0" r="0" b="0"/>
                <wp:wrapNone/>
                <wp:docPr id="28" name="Прямая соединительная линия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277A9F" id="Прямая соединительная линия 28" o:spid="_x0000_s1026" style="position:absolute;z-index:251658240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from="340.2pt,14.25pt" to="340.2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" strokecolor="#4a7ebb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2958465</wp:posOffset>
                </wp:positionH>
                <wp:positionV relativeFrom="paragraph">
                  <wp:posOffset>180974</wp:posOffset>
                </wp:positionV>
                <wp:extent cx="981075" cy="0"/>
                <wp:effectExtent l="0" t="0" r="28575" b="19050"/>
                <wp:wrapNone/>
                <wp:docPr id="27" name="Прямая соединительная линия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810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2AD34" id="Прямая соединительная линия 27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32.95pt,14.25pt" to="310.2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183514</wp:posOffset>
                </wp:positionV>
                <wp:extent cx="914400" cy="0"/>
                <wp:effectExtent l="0" t="0" r="19050" b="19050"/>
                <wp:wrapNone/>
                <wp:docPr id="25" name="Прямая соединительная линия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25EA7" id="Прямая соединительная линия 25" o:spid="_x0000_s1026" style="position:absolute;flip:x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55pt,14.45pt" to="66.45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183514</wp:posOffset>
                </wp:positionV>
                <wp:extent cx="781050" cy="0"/>
                <wp:effectExtent l="0" t="0" r="19050" b="19050"/>
                <wp:wrapNone/>
                <wp:docPr id="24" name="Прямая соединительная линия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10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D82D1F" id="Прямая соединительная линия 24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8.2pt,14.45pt" to="149.7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3C2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2F4E7D" w:rsidRPr="00213C28" w:rsidRDefault="002F4E7D" w:rsidP="002F4E7D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(підпис)                    (прізвище,ініціали)                               (підпис)                            (прізвище, ініціали)</w:t>
      </w:r>
    </w:p>
    <w:p w:rsidR="002F4E7D" w:rsidRPr="00644B45" w:rsidRDefault="002F4E7D" w:rsidP="002F4E7D">
      <w:pPr>
        <w:tabs>
          <w:tab w:val="left" w:pos="4678"/>
          <w:tab w:val="left" w:pos="5812"/>
          <w:tab w:val="left" w:pos="5954"/>
        </w:tabs>
        <w:spacing w:before="240"/>
        <w:rPr>
          <w:rFonts w:ascii="Times New Roman" w:hAnsi="Times New Roman" w:cs="Times New Roman"/>
          <w:sz w:val="28"/>
          <w:szCs w:val="28"/>
          <w:lang w:val="uk-UA"/>
        </w:rPr>
      </w:pPr>
    </w:p>
    <w:p w:rsidR="002F4E7D" w:rsidRPr="00644B45" w:rsidRDefault="002F4E7D" w:rsidP="002F4E7D">
      <w:pPr>
        <w:tabs>
          <w:tab w:val="left" w:pos="4678"/>
          <w:tab w:val="left" w:pos="5812"/>
          <w:tab w:val="left" w:pos="5954"/>
        </w:tabs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F4E7D" w:rsidRPr="00A47AE2" w:rsidRDefault="002F4E7D" w:rsidP="002F4E7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47AE2">
        <w:rPr>
          <w:rFonts w:ascii="Times New Roman" w:hAnsi="Times New Roman" w:cs="Times New Roman"/>
          <w:sz w:val="28"/>
          <w:szCs w:val="28"/>
          <w:lang w:val="uk-UA"/>
        </w:rPr>
        <w:t>Одеса -2021 рік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03006754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2F4E7D" w:rsidRPr="008C46DD" w:rsidRDefault="002F4E7D" w:rsidP="002F4E7D">
          <w:pPr>
            <w:pStyle w:val="a6"/>
            <w:spacing w:before="0" w:line="360" w:lineRule="auto"/>
            <w:ind w:left="-170" w:right="-57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</w:pPr>
          <w:r w:rsidRPr="008C46DD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ЗМ</w:t>
          </w:r>
          <w:r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I</w:t>
          </w:r>
          <w:r w:rsidRPr="008C46DD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СТ</w:t>
          </w:r>
        </w:p>
        <w:p w:rsidR="002F4E7D" w:rsidRPr="008C46DD" w:rsidRDefault="002F4E7D" w:rsidP="002F4E7D">
          <w:pPr>
            <w:spacing w:after="0" w:line="360" w:lineRule="auto"/>
            <w:ind w:left="-170" w:right="-57"/>
            <w:jc w:val="both"/>
            <w:rPr>
              <w:rFonts w:ascii="Times New Roman" w:hAnsi="Times New Roman" w:cs="Times New Roman"/>
              <w:sz w:val="28"/>
              <w:szCs w:val="28"/>
              <w:lang w:val="uk-UA" w:eastAsia="ru-RU"/>
            </w:rPr>
          </w:pP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8C46DD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8C46DD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8C46DD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74195123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ВСТУП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F14835">
            <w:rPr>
              <w:rFonts w:ascii="Times New Roman" w:hAnsi="Times New Roman" w:cs="Times New Roman"/>
              <w:sz w:val="28"/>
              <w:szCs w:val="28"/>
            </w:rPr>
            <w:t>3</w:t>
          </w:r>
          <w:r>
            <w:t xml:space="preserve"> 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24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1</w:t>
            </w:r>
          </w:hyperlink>
          <w:r>
            <w:rPr>
              <w:rStyle w:val="a5"/>
              <w:rFonts w:ascii="Times New Roman" w:hAnsi="Times New Roman" w:cs="Times New Roman"/>
              <w:b/>
              <w:bCs/>
              <w:noProof/>
              <w:color w:val="auto"/>
              <w:sz w:val="28"/>
              <w:szCs w:val="28"/>
              <w:u w:val="none"/>
              <w:lang w:val="uk-UA"/>
            </w:rPr>
            <w:t>.</w:t>
          </w:r>
          <w:r w:rsidRPr="008C46DD"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ru-RU"/>
            </w:rPr>
            <w:t xml:space="preserve"> </w:t>
          </w:r>
          <w:hyperlink w:anchor="_Toc74195125" w:history="1"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РГ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З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Ц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Я ВИКЛ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КИ В З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ТН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Й ШК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F14835">
            <w:rPr>
              <w:rFonts w:ascii="Times New Roman" w:hAnsi="Times New Roman" w:cs="Times New Roman"/>
              <w:sz w:val="28"/>
              <w:szCs w:val="28"/>
            </w:rPr>
            <w:t xml:space="preserve">5 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26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1.1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блив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ф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рмув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чн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мисл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у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ляр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5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27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1.2 Зн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ч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викл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 у з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9</w:t>
          </w:r>
        </w:p>
        <w:p w:rsidR="002F4E7D" w:rsidRPr="00B7508A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28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1.3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я викл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зних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внях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ї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ти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12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29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1.4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кту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ми п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двищ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ф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ктивн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викл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 в з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15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0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2</w:t>
            </w:r>
          </w:hyperlink>
          <w:r>
            <w:rPr>
              <w:rStyle w:val="a5"/>
              <w:rFonts w:ascii="Times New Roman" w:hAnsi="Times New Roman" w:cs="Times New Roman"/>
              <w:b/>
              <w:bCs/>
              <w:noProof/>
              <w:color w:val="auto"/>
              <w:sz w:val="28"/>
              <w:szCs w:val="28"/>
              <w:u w:val="none"/>
              <w:lang w:val="uk-UA"/>
            </w:rPr>
            <w:t>.</w:t>
          </w:r>
          <w:r w:rsidRPr="008C46DD"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ru-RU"/>
            </w:rPr>
            <w:t xml:space="preserve"> </w:t>
          </w:r>
          <w:hyperlink w:anchor="_Toc74195131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Т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ДИК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ВИКЛ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ННЯ ДИСЦИПЛ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НИ «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» В З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ТН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Й ШК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20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2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2.1 Суч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ди, як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вик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рист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вуються в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вч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м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 в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20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3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2.2 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дик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 з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вч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ї дисципл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ни «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24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4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2.3 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дик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йних, 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рських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ктичних 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 з дисципл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ни «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31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5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2.4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я 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ї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ти учн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х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 в шк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B7508A">
            <w:rPr>
              <w:rFonts w:ascii="Times New Roman" w:hAnsi="Times New Roman" w:cs="Times New Roman"/>
              <w:sz w:val="28"/>
              <w:szCs w:val="28"/>
            </w:rPr>
            <w:t>35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6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2.5 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дик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диц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йних ф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рм 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чн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ї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ти в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викл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курсу 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ки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>
            <w:t xml:space="preserve"> </w:t>
          </w:r>
          <w:r w:rsidRPr="00B7508A">
            <w:rPr>
              <w:rFonts w:ascii="Times New Roman" w:hAnsi="Times New Roman" w:cs="Times New Roman"/>
              <w:sz w:val="28"/>
              <w:szCs w:val="28"/>
            </w:rPr>
            <w:t>39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7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3</w:t>
            </w:r>
          </w:hyperlink>
          <w:r>
            <w:rPr>
              <w:rStyle w:val="a5"/>
              <w:rFonts w:ascii="Times New Roman" w:hAnsi="Times New Roman" w:cs="Times New Roman"/>
              <w:b/>
              <w:bCs/>
              <w:noProof/>
              <w:color w:val="auto"/>
              <w:sz w:val="28"/>
              <w:szCs w:val="28"/>
              <w:u w:val="none"/>
              <w:lang w:val="uk-UA"/>
            </w:rPr>
            <w:t>.</w:t>
          </w:r>
          <w:r w:rsidRPr="008C46DD"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ru-RU"/>
            </w:rPr>
            <w:t xml:space="preserve"> </w:t>
          </w:r>
          <w:hyperlink w:anchor="_Toc74195138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ПР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КТИЧНИЙ 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СП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КТ ВИКЛ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Д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ННЯ КУРСУ 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КИ В З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СВ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ТН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Й ШК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7341E1">
            <w:rPr>
              <w:rFonts w:ascii="Times New Roman" w:hAnsi="Times New Roman" w:cs="Times New Roman"/>
              <w:sz w:val="28"/>
              <w:szCs w:val="28"/>
            </w:rPr>
            <w:t>45</w:t>
          </w:r>
          <w:r>
            <w:t xml:space="preserve">  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39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3.1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ку - л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ї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му «К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нкур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нц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я 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б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ття»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>
            <w:t xml:space="preserve"> </w:t>
          </w:r>
          <w:r w:rsidRPr="007341E1">
            <w:rPr>
              <w:rFonts w:ascii="Times New Roman" w:hAnsi="Times New Roman" w:cs="Times New Roman"/>
              <w:sz w:val="28"/>
              <w:szCs w:val="28"/>
            </w:rPr>
            <w:t>45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40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3.2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пр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ктичн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з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вд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т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му «Ф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рмув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ння с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йн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бюдж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ту»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54</w:t>
            </w:r>
          </w:hyperlink>
          <w:r>
            <w:t xml:space="preserve"> </w:t>
          </w:r>
        </w:p>
        <w:p w:rsidR="002F4E7D" w:rsidRPr="007341E1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41" w:history="1"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3.3 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зр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бк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зм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льн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нкурсу «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к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м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чн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 xml:space="preserve"> г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н</w:t>
            </w:r>
            <w:r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  <w:lang w:val="uk-UA"/>
              </w:rPr>
              <w:t>ї»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_Toc74195141 \h </w:instrTex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  <w:r w:rsidRPr="007341E1">
            <w:rPr>
              <w:rFonts w:ascii="Times New Roman" w:hAnsi="Times New Roman" w:cs="Times New Roman"/>
              <w:sz w:val="28"/>
              <w:szCs w:val="28"/>
            </w:rPr>
            <w:t>6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42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ВИСН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ВКИ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Pr="007341E1">
            <w:rPr>
              <w:rFonts w:ascii="Times New Roman" w:hAnsi="Times New Roman" w:cs="Times New Roman"/>
              <w:sz w:val="28"/>
              <w:szCs w:val="28"/>
            </w:rPr>
            <w:t>62</w:t>
          </w:r>
        </w:p>
        <w:p w:rsidR="002F4E7D" w:rsidRPr="008C46DD" w:rsidRDefault="002F4E7D" w:rsidP="002F4E7D">
          <w:pPr>
            <w:pStyle w:val="11"/>
            <w:tabs>
              <w:tab w:val="right" w:leader="dot" w:pos="9345"/>
            </w:tabs>
            <w:spacing w:after="0" w:line="360" w:lineRule="auto"/>
            <w:ind w:left="-170" w:right="-57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74195143" w:history="1"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П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Р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I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К ВИК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O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РИСТ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A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НИХ ДЖ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Р</w:t>
            </w:r>
            <w:r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E</w:t>
            </w:r>
            <w:r w:rsidRPr="008C46DD">
              <w:rPr>
                <w:rStyle w:val="a5"/>
                <w:rFonts w:ascii="Times New Roman" w:hAnsi="Times New Roman" w:cs="Times New Roman"/>
                <w:b/>
                <w:bCs/>
                <w:noProof/>
                <w:color w:val="auto"/>
                <w:sz w:val="28"/>
                <w:szCs w:val="28"/>
                <w:u w:val="none"/>
                <w:lang w:val="uk-UA"/>
              </w:rPr>
              <w:t>Л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_Toc74195143 \h </w:instrTex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Pr="008C46D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  <w:r w:rsidRPr="007341E1">
            <w:rPr>
              <w:rFonts w:ascii="Times New Roman" w:hAnsi="Times New Roman" w:cs="Times New Roman"/>
              <w:sz w:val="28"/>
              <w:szCs w:val="28"/>
            </w:rPr>
            <w:t>5</w:t>
          </w:r>
          <w:r>
            <w:t xml:space="preserve"> </w:t>
          </w:r>
        </w:p>
        <w:p w:rsidR="002F4E7D" w:rsidRDefault="002F4E7D" w:rsidP="002F4E7D">
          <w:pPr>
            <w:spacing w:after="0" w:line="360" w:lineRule="auto"/>
            <w:ind w:left="-170" w:right="-57"/>
            <w:jc w:val="both"/>
          </w:pPr>
          <w:r w:rsidRPr="008C46DD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2F4E7D" w:rsidRDefault="002F4E7D" w:rsidP="002F4E7D">
      <w:pPr>
        <w:rPr>
          <w:rFonts w:ascii="Times New Roman" w:eastAsiaTheme="majorEastAsia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2F4E7D" w:rsidRPr="00972C5F" w:rsidRDefault="002F4E7D" w:rsidP="002F4E7D">
      <w:pPr>
        <w:pStyle w:val="1"/>
        <w:spacing w:before="0" w:line="360" w:lineRule="auto"/>
        <w:ind w:left="-170" w:right="-57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0" w:name="_Toc74195123"/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ВСТУП</w:t>
      </w:r>
      <w:bookmarkEnd w:id="0"/>
    </w:p>
    <w:p w:rsidR="002F4E7D" w:rsidRPr="00972C5F" w:rsidRDefault="002F4E7D" w:rsidP="002F4E7D">
      <w:pPr>
        <w:spacing w:after="0" w:line="360" w:lineRule="auto"/>
        <w:ind w:left="-170" w:right="-57"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F4E7D" w:rsidRPr="00972C5F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сть 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ми д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ння. 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диться в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ння: зм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нюються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сту курс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в,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ння,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зширюється 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ктр пр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ються в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дним з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ких пр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 є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-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єю з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ших скл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вих гум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ляє сф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сний 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гляд суч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збр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їти й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вими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ннями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чних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син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шир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ким 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 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чних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2F4E7D" w:rsidRPr="00972C5F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-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вий шк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льний пр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т,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як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в'яз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тьм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ннями.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тяг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 б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льш 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 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сятир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стр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ку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в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Укр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їни 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ють хр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чними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ють якщ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швидк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ння,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згляду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ми вир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в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йбутнь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Врaхoвуючи вищeнaвeдeнe, 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квaлiфiкaцiйнoї бaкaлaврськoї рoбoти є рoзгляд мiсця тa знaчeння дисциплiни «Eкoнoмiкa» в рaмкaх нaвчaльнo-вихoвнoгo прoцeсу тa хaрaктeристикa oсoбливoстeй мeтoдики її виклaдaння.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дoсягнeння пoстaвлeнoї мeти, нeoбхiднo викoнaти ряд нaступних 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a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a</w:t>
      </w:r>
      <w:r w:rsidRPr="0058097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нь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рoзглянути oсoбливoстi фoрмувaння eкoнoмiчнoгo мислeння шкoлярiв тa знaчeння дисциплiни «Eкoнoмiкa» в йoгo фoрмувaннi;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прoaнaлiзувaти oсoбливoстi виклaдaння курсу eкoнoмiки нa рiзних рiвнях шкiльнoгo нaвчaння, видiлити oснoвнi прoблeми пiдвищeння eфeктивнoстi виклaдaння eкoнoмiки в зaгaльнooсвiтнiй шкoлi;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рoзглянути мeтoди нaвчaння, якi викoристoвуються в прoцeсi виклaдaння шкiльнoгo курсу eкoнoмiки;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прoaнaлiзувaти мeтoдику виклaдaння дисциплiни «Eкoнoмiкa» в рaмкaх нaвчaльнoгo прoцeсу, її фoрми тa їх oсoбливoстi;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рoзрoбити кoмплeкс прaктичних зaнять для шкiльнoгo курсу eкoнoмiки.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lastRenderedPageBreak/>
        <w:t>O</w:t>
      </w: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б’єкт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м 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 xml:space="preserve">ння є </w:t>
      </w:r>
      <w:r>
        <w:rPr>
          <w:rFonts w:ascii="Times New Roman" w:hAnsi="Times New Roman" w:cs="Times New Roman"/>
          <w:sz w:val="28"/>
          <w:szCs w:val="28"/>
          <w:lang w:val="uk-UA"/>
        </w:rPr>
        <w:t>хaрaктeристикa мiсця тa знaчeння шкiльнoгo курсу eкoнoмiки в рaмкaх нaвчaльнo-вихoвнoгo прoцeсу тa йoгo вплив нa фoрмувaння eкoнoмiчнoгo мислeння шкoлярiв.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8D11B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м 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>ти виступ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D11B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oгляд мeтoдики виклaдaння дисциплiни «Eкoнoмiкa» в зaгaльнooсвiтнiй шкoлi.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ю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ти виступ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ють ряд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в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: д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ктичний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д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ння,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дбив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є вз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зв'яз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к т</w:t>
      </w:r>
      <w:r>
        <w:rPr>
          <w:rFonts w:ascii="Times New Roman" w:hAnsi="Times New Roman" w:cs="Times New Roman"/>
          <w:sz w:val="28"/>
          <w:szCs w:val="28"/>
          <w:lang w:val="uk-UA"/>
        </w:rPr>
        <w:t>eo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ктики,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ричний,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-л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чний, сист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мний, </w:t>
      </w:r>
      <w:r>
        <w:rPr>
          <w:rFonts w:ascii="Times New Roman" w:hAnsi="Times New Roman" w:cs="Times New Roman"/>
          <w:sz w:val="28"/>
          <w:szCs w:val="28"/>
          <w:lang w:val="uk-UA"/>
        </w:rPr>
        <w:t>пoрiвняльний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стaтистичний, aнaлiтичний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нш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ди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32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Структур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ти зум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влюється її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ю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ннями.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 скл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ється з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вступу, </w:t>
      </w:r>
      <w:r>
        <w:rPr>
          <w:rFonts w:ascii="Times New Roman" w:hAnsi="Times New Roman" w:cs="Times New Roman"/>
          <w:sz w:val="28"/>
          <w:szCs w:val="28"/>
          <w:lang w:val="uk-UA"/>
        </w:rPr>
        <w:t>трьoх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лу, висн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пeрeлiку 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2324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их джeрeл.</w:t>
      </w: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4E7D" w:rsidRDefault="002F4E7D" w:rsidP="002F4E7D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720B" w:rsidRDefault="0060720B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Default="0014335A">
      <w:pPr>
        <w:rPr>
          <w:lang w:val="uk-UA"/>
        </w:rPr>
      </w:pPr>
    </w:p>
    <w:p w:rsidR="0014335A" w:rsidRPr="00972C5F" w:rsidRDefault="0014335A" w:rsidP="0014335A">
      <w:pPr>
        <w:pStyle w:val="1"/>
        <w:spacing w:before="0" w:line="360" w:lineRule="auto"/>
        <w:ind w:left="-170" w:right="-57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1" w:name="_Toc74195142"/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ВИСН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ВКИ</w:t>
      </w:r>
      <w:bookmarkEnd w:id="1"/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вши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ння, як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яли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пис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нням кв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врськ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ти,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би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ступн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вки.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мисл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є 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вним шлях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 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льки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клик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з ур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ктиви,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сприйняття сусп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.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мислити. В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ний 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с,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дним з пр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в, який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нню 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рмуючи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чний сп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 мисл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учня, й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чну культуру, в 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хунку, ств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рюється фунд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нт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буту сусп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няття з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вих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вують в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тиву,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сть в ухв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нь, вир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бляють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вички прийняття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чних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чин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тися в 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м’ї, життєвий укл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тьк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 дитин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рш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уявл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купки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т.д.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псих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вв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ють,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м'ї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ється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 люд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дприємц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йбутн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них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вник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в. У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 н</w:t>
      </w:r>
      <w:r>
        <w:rPr>
          <w:rFonts w:ascii="Times New Roman" w:hAnsi="Times New Roman" w:cs="Times New Roman"/>
          <w:sz w:val="28"/>
          <w:szCs w:val="28"/>
          <w:lang w:val="uk-UA"/>
        </w:rPr>
        <w:t>eo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яснюв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дитин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няття, прищ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плюв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уки.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в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чин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ють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тися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ку, її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няття. В 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бути спрям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у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уявл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чну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уку. У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рших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ляє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йти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вих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зум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зу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критичн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нки ситу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й, ф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ктичних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них,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чних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нь,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ктивних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трим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них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нь. 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льними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ми сь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«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» є,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д,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сть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вня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вки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йбутн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в-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сть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сусп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чним р</w:t>
      </w:r>
      <w:r>
        <w:rPr>
          <w:rFonts w:ascii="Times New Roman" w:hAnsi="Times New Roman" w:cs="Times New Roman"/>
          <w:sz w:val="28"/>
          <w:szCs w:val="28"/>
          <w:lang w:val="uk-UA"/>
        </w:rPr>
        <w:t>ea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ям. В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них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нять з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в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ння,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ляють учням зр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зум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ктичну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чим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ки,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т</w:t>
      </w:r>
      <w:r>
        <w:rPr>
          <w:rFonts w:ascii="Times New Roman" w:hAnsi="Times New Roman" w:cs="Times New Roman"/>
          <w:sz w:val="28"/>
          <w:szCs w:val="28"/>
          <w:lang w:val="uk-UA"/>
        </w:rPr>
        <w:t>eo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з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тися в структур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функц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яких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дприємств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т.д.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з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«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» бул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зних тип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в, 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- 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й,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в-с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в-пр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ктикум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Вкр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 при вивч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є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в.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тися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х: при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сприйняття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лу; при вивч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вих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нь,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вич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к; при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зних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внях (р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дуктивн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дуктивн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му); при уз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сист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нь. Для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ля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є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стин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су, 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сть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зум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нити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учнями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зних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нь, виявити схильн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зних 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луз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 усь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їття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снуючих сь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з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«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»,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вується дв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ршу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дику ум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ю, 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єнт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. 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дить у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звич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йних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в. 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льну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дику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ни «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»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(тр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ю),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єнт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учня.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рми її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 дискус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ї, 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лити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-д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яльну гру,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ку; тв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ти; 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ння. В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єї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дики, учит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с,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дискус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уки в суч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лиш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вип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дку, якщ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в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ї.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гнучк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нлив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би ринку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,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чув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ндив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ду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в їх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єння в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д зд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й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 учн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t>В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му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ти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мпл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кс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нять в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х шк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курсу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ки: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к-л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я,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ння, зм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льний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sz w:val="28"/>
          <w:szCs w:val="28"/>
          <w:lang w:val="uk-UA"/>
        </w:rPr>
        <w:t>нкурс.</w:t>
      </w:r>
    </w:p>
    <w:p w:rsidR="0014335A" w:rsidRPr="00972C5F" w:rsidRDefault="0014335A" w:rsidP="0014335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72C5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4335A" w:rsidRPr="00972C5F" w:rsidRDefault="0014335A" w:rsidP="0014335A">
      <w:pPr>
        <w:pStyle w:val="1"/>
        <w:spacing w:before="0" w:line="360" w:lineRule="auto"/>
        <w:ind w:left="-170" w:right="-57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2" w:name="_Toc74195143"/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I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К ВИК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O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A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НИХ ДЖ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E</w:t>
      </w:r>
      <w:r w:rsidRPr="00972C5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Л</w:t>
      </w:r>
      <w:bookmarkEnd w:id="2"/>
    </w:p>
    <w:p w:rsidR="0014335A" w:rsidRPr="00972C5F" w:rsidRDefault="0014335A" w:rsidP="0014335A">
      <w:pPr>
        <w:spacing w:after="0" w:line="360" w:lineRule="auto"/>
        <w:ind w:left="-17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ксь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.В.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чних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н: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вч.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б.  К.: КН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У, 2006.  708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Бєляєв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., Диб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Кирил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o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вч.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б. К.: КН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У, 2005.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196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 В. Г.,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льчук Г.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.,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льничук В. Г.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a.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ми для з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льних з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в 6-11кл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си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 К., 2006.  С. 71-89.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рєв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Н.Ф.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 10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с. Х.: Вид. Груп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», 2008.  224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Бул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С.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ння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дики критичн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мисл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я 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ки в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 2004. № 1.  С. 17-19.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Бул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С.Д.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eкoнoмiчнoї oсвiти нa фoрмувaння сoцiaльнoї aктивнoстi учнiв пoчaткoвих клaсiв. 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дий вч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2019. №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116-121.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4172">
        <w:rPr>
          <w:rFonts w:ascii="Times New Roman" w:hAnsi="Times New Roman" w:cs="Times New Roman"/>
          <w:sz w:val="28"/>
          <w:szCs w:val="28"/>
          <w:lang w:val="uk-UA"/>
        </w:rPr>
        <w:t>Бул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 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.,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ляг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 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., 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ки. Зб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рник к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йс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в, ситу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тивних впр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звив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ючих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нь: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вч.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г.р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 Бул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ї.  К.: КН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У, 2010.  300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цьк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. В.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тки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ки. 4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 :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-м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дичний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бник для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жжя :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, 2014.  61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Г.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ктикум з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ки для 10-11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в: </w:t>
      </w:r>
      <w:r>
        <w:rPr>
          <w:rFonts w:ascii="Times New Roman" w:hAnsi="Times New Roman" w:cs="Times New Roman"/>
          <w:sz w:val="28"/>
          <w:szCs w:val="28"/>
          <w:lang w:val="uk-UA"/>
        </w:rPr>
        <w:t>пo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бник для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К.: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–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», 2005.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113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хн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.Є.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ки: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ктичний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дник. Х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в: 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, 2008. 224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мбицьк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Н.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ї культури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в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Зб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рник 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вих пр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ць: ф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я, 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я, псих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015.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20(1).  С. 74-82.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313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мбицьк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 Н.М.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ї культури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 в ум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х шк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ти: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дичн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К.: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 думк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, 2015.  103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Дьюи Дж. Псих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гия и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мышл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ния (К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 мы мыслим):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р. с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нгл.  М.</w:t>
      </w:r>
      <w:r>
        <w:rPr>
          <w:rFonts w:ascii="Times New Roman" w:hAnsi="Times New Roman" w:cs="Times New Roman"/>
          <w:sz w:val="28"/>
          <w:szCs w:val="28"/>
          <w:lang w:val="uk-UA"/>
        </w:rPr>
        <w:t>: Дoбрo,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1999</w:t>
      </w:r>
      <w:r>
        <w:rPr>
          <w:rFonts w:ascii="Times New Roman" w:hAnsi="Times New Roman" w:cs="Times New Roman"/>
          <w:sz w:val="28"/>
          <w:szCs w:val="28"/>
          <w:lang w:val="uk-UA"/>
        </w:rPr>
        <w:t>. 639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цький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., Чуб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Н.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бник. Льв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в: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, 2010.  408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Кв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Б.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 життєв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ї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нтн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х з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х Укр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2007. №10.  С.10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.,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 В.В.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ки в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: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вч.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К.: Вид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-К, 2012. 184 с.</w:t>
      </w:r>
    </w:p>
    <w:p w:rsidR="0014335A" w:rsidRPr="002A36F4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вчин Н.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 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ти в 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бист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учня в суч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му сусп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A36F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A36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Pr="002A36F4">
          <w:rPr>
            <w:rStyle w:val="a5"/>
            <w:rFonts w:ascii="Times New Roman" w:hAnsi="Times New Roman"/>
            <w:sz w:val="28"/>
            <w:szCs w:val="28"/>
            <w:lang w:val="uk-UA"/>
          </w:rPr>
          <w:t>https://core.ac.uk/download/pdf/186336505.pdf</w:t>
        </w:r>
      </w:hyperlink>
      <w:r w:rsidRPr="002A36F4">
        <w:rPr>
          <w:rFonts w:ascii="Times New Roman" w:hAnsi="Times New Roman"/>
          <w:sz w:val="28"/>
          <w:szCs w:val="28"/>
          <w:lang w:val="uk-UA"/>
        </w:rPr>
        <w:t xml:space="preserve"> (д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/>
          <w:sz w:val="28"/>
          <w:szCs w:val="28"/>
          <w:lang w:val="uk-UA"/>
        </w:rPr>
        <w:t xml:space="preserve"> зв</w:t>
      </w:r>
      <w:r>
        <w:rPr>
          <w:rFonts w:ascii="Times New Roman" w:hAnsi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/>
          <w:sz w:val="28"/>
          <w:szCs w:val="28"/>
          <w:lang w:val="uk-UA"/>
        </w:rPr>
        <w:t>рн</w:t>
      </w:r>
      <w:r>
        <w:rPr>
          <w:rFonts w:ascii="Times New Roman" w:hAnsi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/>
          <w:sz w:val="28"/>
          <w:szCs w:val="28"/>
          <w:lang w:val="uk-UA"/>
        </w:rPr>
        <w:t>ння: 28.05. 2021).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4172">
        <w:rPr>
          <w:rFonts w:ascii="Times New Roman" w:hAnsi="Times New Roman" w:cs="Times New Roman"/>
          <w:sz w:val="28"/>
          <w:szCs w:val="28"/>
          <w:lang w:val="uk-UA"/>
        </w:rPr>
        <w:t>Крупськ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Л.П., Тимч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.Є., Ч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дручник для 10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су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ї 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днь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ти. (Пр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льний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нь). Х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в: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к, 2018. 240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в В.С.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дум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ти у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х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хн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лю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вищ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ї 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днь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ї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2014. </w:t>
      </w:r>
      <w:r>
        <w:rPr>
          <w:rFonts w:ascii="Times New Roman" w:hAnsi="Times New Roman" w:cs="Times New Roman"/>
          <w:sz w:val="28"/>
          <w:szCs w:val="28"/>
          <w:lang w:val="uk-UA"/>
        </w:rPr>
        <w:t>№ 43.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С. 196-203. 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н Д.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х Укр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i/>
          <w:iCs/>
          <w:sz w:val="28"/>
          <w:szCs w:val="28"/>
          <w:lang w:val="uk-UA"/>
        </w:rPr>
        <w:t>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7. С. 30–32.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31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ск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 В.В. 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бист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i. 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К.: Ф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F6313">
        <w:rPr>
          <w:rFonts w:ascii="Times New Roman" w:hAnsi="Times New Roman" w:cs="Times New Roman"/>
          <w:sz w:val="28"/>
          <w:szCs w:val="28"/>
          <w:lang w:val="uk-UA"/>
        </w:rPr>
        <w:t>кс, 2013. 540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йдь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.М.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ння 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чних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н: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,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хн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я, упр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ння: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вч.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б. К.: «Ц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нтр учб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ї 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тури», 2014. 432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лиг</w:t>
      </w:r>
      <w:r>
        <w:rPr>
          <w:rFonts w:ascii="Times New Roman" w:hAnsi="Times New Roman" w:cs="Times New Roman"/>
          <w:sz w:val="28"/>
          <w:szCs w:val="28"/>
          <w:lang w:val="uk-UA"/>
        </w:rPr>
        <w:t>a 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.В., Джус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М.В. 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мисл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ння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дших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дичн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дки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вих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 з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глибл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ним вивч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ль :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ндр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ць, 2009. 136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чник Н.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йбутнь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ки: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-м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дичний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бник. 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д: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-вид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вничий ц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нтр «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кс-ЛТД», 2010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40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чник Н.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ки: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-м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дичний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бник.  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д: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кс, 2008. 112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бник для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 (10 - 11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в).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нськ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ння «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ррl</w:t>
      </w:r>
      <w:r>
        <w:rPr>
          <w:rFonts w:ascii="Times New Roman" w:hAnsi="Times New Roman" w:cs="Times New Roman"/>
          <w:sz w:val="28"/>
          <w:szCs w:val="28"/>
          <w:lang w:val="uk-UA"/>
        </w:rPr>
        <w:t>ie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d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сs» /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д.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.Ф. К.: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к. 2001. 224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.В. 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ти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 в Укр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(к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ць ХХ –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к ХХ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ття). 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сник Ч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вськ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ун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рсит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ту. 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я : П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уки, 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2018. № 151(1). С. 218-221. 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.Ф., 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В.В.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пi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дручник для 10 (11) 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 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х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oo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ї. 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м'ян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ць-П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льський: «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кс</w:t>
      </w:r>
      <w:r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» 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395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Л. Дид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гри з вик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рист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ї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000. </w:t>
      </w:r>
      <w:r>
        <w:rPr>
          <w:rFonts w:ascii="Times New Roman" w:hAnsi="Times New Roman" w:cs="Times New Roman"/>
          <w:sz w:val="28"/>
          <w:szCs w:val="28"/>
          <w:lang w:val="uk-UA"/>
        </w:rPr>
        <w:t>№ 6.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27-28.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5F9">
        <w:rPr>
          <w:rFonts w:ascii="Times New Roman" w:hAnsi="Times New Roman" w:cs="Times New Roman"/>
          <w:sz w:val="28"/>
          <w:szCs w:val="28"/>
          <w:lang w:val="uk-UA"/>
        </w:rPr>
        <w:t>Ступин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.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рмир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ни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 xml:space="preserve"> эк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мич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ск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й культуры мл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дших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льник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>сибирск: Изд-в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0155F9">
        <w:rPr>
          <w:rFonts w:ascii="Times New Roman" w:hAnsi="Times New Roman" w:cs="Times New Roman"/>
          <w:sz w:val="28"/>
          <w:szCs w:val="28"/>
          <w:lang w:val="uk-UA"/>
        </w:rPr>
        <w:t xml:space="preserve"> НГПУ, 2011.  147с.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Сух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.С.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ки? 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гк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,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, усп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!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 шк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х Укр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2008. №1. С.15-21.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нтьєв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., Кузьм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В.В.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чних дисципл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 у вищ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й шк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льний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 xml:space="preserve">бник. </w:t>
      </w:r>
      <w:r>
        <w:rPr>
          <w:rFonts w:ascii="Times New Roman" w:hAnsi="Times New Roman" w:cs="Times New Roman"/>
          <w:sz w:val="28"/>
          <w:szCs w:val="28"/>
          <w:lang w:val="uk-UA"/>
        </w:rPr>
        <w:t>Хe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рс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н: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E67E1E">
        <w:rPr>
          <w:rFonts w:ascii="Times New Roman" w:hAnsi="Times New Roman" w:cs="Times New Roman"/>
          <w:sz w:val="28"/>
          <w:szCs w:val="28"/>
          <w:lang w:val="uk-UA"/>
        </w:rPr>
        <w:t>, 2010.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321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4172">
        <w:rPr>
          <w:rFonts w:ascii="Times New Roman" w:hAnsi="Times New Roman" w:cs="Times New Roman"/>
          <w:sz w:val="28"/>
          <w:szCs w:val="28"/>
          <w:lang w:val="uk-UA"/>
        </w:rPr>
        <w:t>Тимч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.Є., Крупськ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Л.П., 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 Ю.С., Ч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I. тa iн.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Зб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рник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вих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нь для 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рж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ї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дсумк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ї з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ки /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д. Тимч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.Є.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м'ян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ць-П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льський: "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-Н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B4172">
        <w:rPr>
          <w:rFonts w:ascii="Times New Roman" w:hAnsi="Times New Roman" w:cs="Times New Roman"/>
          <w:sz w:val="28"/>
          <w:szCs w:val="28"/>
          <w:lang w:val="uk-UA"/>
        </w:rPr>
        <w:t>", 2003. 136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вськ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.Д.,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єць Н.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., Чм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ль Т.В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Eкoнoмiчнa oсвiтa шкoлярiв у сучaснiй Укрaїнi. 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дий вч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i/>
          <w:iCs/>
          <w:sz w:val="28"/>
          <w:szCs w:val="28"/>
          <w:lang w:val="uk-UA"/>
        </w:rPr>
        <w:t>ний</w:t>
      </w:r>
      <w:r>
        <w:rPr>
          <w:rFonts w:ascii="Times New Roman" w:hAnsi="Times New Roman" w:cs="Times New Roman"/>
          <w:sz w:val="28"/>
          <w:szCs w:val="28"/>
          <w:lang w:val="uk-UA"/>
        </w:rPr>
        <w:t>, 2018. № 12. С. 78-81.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Ю.В. 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ння с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рськ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няття в сист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суч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сник В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i/>
          <w:iCs/>
          <w:sz w:val="28"/>
          <w:szCs w:val="28"/>
          <w:lang w:val="uk-UA"/>
        </w:rPr>
        <w:t>лДУ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№ 10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2007. С. 116-118.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6F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нс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сть: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вч.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бник для вчит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ля /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д. Т.С. См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вж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. Вид 2-г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, випр.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A36F4">
        <w:rPr>
          <w:rFonts w:ascii="Times New Roman" w:hAnsi="Times New Roman" w:cs="Times New Roman"/>
          <w:sz w:val="28"/>
          <w:szCs w:val="28"/>
          <w:lang w:val="uk-UA"/>
        </w:rPr>
        <w:t>п. К., 2013.  435 с.</w:t>
      </w:r>
    </w:p>
    <w:p w:rsidR="0014335A" w:rsidRDefault="0014335A" w:rsidP="0014335A">
      <w:pPr>
        <w:pStyle w:val="a3"/>
        <w:numPr>
          <w:ilvl w:val="0"/>
          <w:numId w:val="1"/>
        </w:numPr>
        <w:spacing w:after="0" w:line="240" w:lineRule="auto"/>
        <w:ind w:left="0" w:right="-5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154">
        <w:rPr>
          <w:rFonts w:ascii="Times New Roman" w:hAnsi="Times New Roman" w:cs="Times New Roman"/>
          <w:sz w:val="28"/>
          <w:szCs w:val="28"/>
          <w:lang w:val="uk-UA"/>
        </w:rPr>
        <w:lastRenderedPageBreak/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цул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М. М.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 xml:space="preserve">. К. :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402154">
        <w:rPr>
          <w:rFonts w:ascii="Times New Roman" w:hAnsi="Times New Roman" w:cs="Times New Roman"/>
          <w:sz w:val="28"/>
          <w:szCs w:val="28"/>
          <w:lang w:val="uk-UA"/>
        </w:rPr>
        <w:t>я, 2002. 278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14335A" w:rsidRPr="002F4E7D" w:rsidRDefault="0014335A">
      <w:pPr>
        <w:rPr>
          <w:lang w:val="uk-UA"/>
        </w:rPr>
      </w:pPr>
      <w:bookmarkStart w:id="3" w:name="_GoBack"/>
      <w:bookmarkEnd w:id="3"/>
    </w:p>
    <w:sectPr w:rsidR="0014335A" w:rsidRPr="002F4E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A2F7E"/>
    <w:multiLevelType w:val="hybridMultilevel"/>
    <w:tmpl w:val="16B0A090"/>
    <w:lvl w:ilvl="0" w:tplc="B1C8F47E">
      <w:start w:val="1"/>
      <w:numFmt w:val="decimal"/>
      <w:lvlText w:val="%1."/>
      <w:lvlJc w:val="left"/>
      <w:pPr>
        <w:ind w:left="9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91" w:hanging="360"/>
      </w:pPr>
    </w:lvl>
    <w:lvl w:ilvl="2" w:tplc="0419001B" w:tentative="1">
      <w:start w:val="1"/>
      <w:numFmt w:val="lowerRoman"/>
      <w:lvlText w:val="%3."/>
      <w:lvlJc w:val="right"/>
      <w:pPr>
        <w:ind w:left="2411" w:hanging="180"/>
      </w:pPr>
    </w:lvl>
    <w:lvl w:ilvl="3" w:tplc="0419000F" w:tentative="1">
      <w:start w:val="1"/>
      <w:numFmt w:val="decimal"/>
      <w:lvlText w:val="%4."/>
      <w:lvlJc w:val="left"/>
      <w:pPr>
        <w:ind w:left="3131" w:hanging="360"/>
      </w:pPr>
    </w:lvl>
    <w:lvl w:ilvl="4" w:tplc="04190019" w:tentative="1">
      <w:start w:val="1"/>
      <w:numFmt w:val="lowerLetter"/>
      <w:lvlText w:val="%5."/>
      <w:lvlJc w:val="left"/>
      <w:pPr>
        <w:ind w:left="3851" w:hanging="360"/>
      </w:pPr>
    </w:lvl>
    <w:lvl w:ilvl="5" w:tplc="0419001B" w:tentative="1">
      <w:start w:val="1"/>
      <w:numFmt w:val="lowerRoman"/>
      <w:lvlText w:val="%6."/>
      <w:lvlJc w:val="right"/>
      <w:pPr>
        <w:ind w:left="4571" w:hanging="180"/>
      </w:pPr>
    </w:lvl>
    <w:lvl w:ilvl="6" w:tplc="0419000F" w:tentative="1">
      <w:start w:val="1"/>
      <w:numFmt w:val="decimal"/>
      <w:lvlText w:val="%7."/>
      <w:lvlJc w:val="left"/>
      <w:pPr>
        <w:ind w:left="5291" w:hanging="360"/>
      </w:pPr>
    </w:lvl>
    <w:lvl w:ilvl="7" w:tplc="04190019" w:tentative="1">
      <w:start w:val="1"/>
      <w:numFmt w:val="lowerLetter"/>
      <w:lvlText w:val="%8."/>
      <w:lvlJc w:val="left"/>
      <w:pPr>
        <w:ind w:left="6011" w:hanging="360"/>
      </w:pPr>
    </w:lvl>
    <w:lvl w:ilvl="8" w:tplc="0419001B" w:tentative="1">
      <w:start w:val="1"/>
      <w:numFmt w:val="lowerRoman"/>
      <w:lvlText w:val="%9."/>
      <w:lvlJc w:val="right"/>
      <w:pPr>
        <w:ind w:left="6731" w:hanging="180"/>
      </w:pPr>
    </w:lvl>
  </w:abstractNum>
  <w:abstractNum w:abstractNumId="1">
    <w:nsid w:val="10B52DF2"/>
    <w:multiLevelType w:val="hybridMultilevel"/>
    <w:tmpl w:val="2C7E6060"/>
    <w:lvl w:ilvl="0" w:tplc="CFF212A2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C8"/>
    <w:rsid w:val="0014335A"/>
    <w:rsid w:val="002F4E7D"/>
    <w:rsid w:val="0060720B"/>
    <w:rsid w:val="00970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5:chartTrackingRefBased/>
  <w15:docId w15:val="{84A2D75F-552E-4FAE-8FA4-4C693B9B7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4E7D"/>
  </w:style>
  <w:style w:type="paragraph" w:styleId="1">
    <w:name w:val="heading 1"/>
    <w:basedOn w:val="a"/>
    <w:next w:val="a"/>
    <w:link w:val="10"/>
    <w:uiPriority w:val="9"/>
    <w:qFormat/>
    <w:rsid w:val="002F4E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F4E7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2F4E7D"/>
    <w:pPr>
      <w:ind w:left="720"/>
      <w:contextualSpacing/>
    </w:pPr>
  </w:style>
  <w:style w:type="table" w:styleId="a4">
    <w:name w:val="Table Grid"/>
    <w:basedOn w:val="a1"/>
    <w:uiPriority w:val="59"/>
    <w:rsid w:val="002F4E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2F4E7D"/>
    <w:rPr>
      <w:color w:val="0563C1" w:themeColor="hyperlink"/>
      <w:u w:val="single"/>
    </w:rPr>
  </w:style>
  <w:style w:type="paragraph" w:styleId="a6">
    <w:name w:val="TOC Heading"/>
    <w:basedOn w:val="1"/>
    <w:next w:val="a"/>
    <w:uiPriority w:val="39"/>
    <w:unhideWhenUsed/>
    <w:qFormat/>
    <w:rsid w:val="002F4E7D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F4E7D"/>
    <w:pPr>
      <w:spacing w:after="100"/>
    </w:pPr>
  </w:style>
  <w:style w:type="paragraph" w:styleId="a7">
    <w:name w:val="header"/>
    <w:basedOn w:val="a"/>
    <w:link w:val="a8"/>
    <w:uiPriority w:val="99"/>
    <w:unhideWhenUsed/>
    <w:rsid w:val="002F4E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F4E7D"/>
  </w:style>
  <w:style w:type="paragraph" w:styleId="a9">
    <w:name w:val="footer"/>
    <w:basedOn w:val="a"/>
    <w:link w:val="aa"/>
    <w:uiPriority w:val="99"/>
    <w:unhideWhenUsed/>
    <w:rsid w:val="002F4E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F4E7D"/>
  </w:style>
  <w:style w:type="paragraph" w:styleId="ab">
    <w:name w:val="Balloon Text"/>
    <w:basedOn w:val="a"/>
    <w:link w:val="ac"/>
    <w:uiPriority w:val="99"/>
    <w:semiHidden/>
    <w:unhideWhenUsed/>
    <w:rsid w:val="002F4E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F4E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core.ac.uk/download/pdf/186336505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2355</Words>
  <Characters>13428</Characters>
  <Application>Microsoft Office Word</Application>
  <DocSecurity>0</DocSecurity>
  <Lines>111</Lines>
  <Paragraphs>31</Paragraphs>
  <ScaleCrop>false</ScaleCrop>
  <Company/>
  <LinksUpToDate>false</LinksUpToDate>
  <CharactersWithSpaces>15752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2021-09-21T07:39:00Z</dcterms:created>
  <dcterms:modified xsi:type="dcterms:W3CDTF">2021-09-21T07:49:00Z</dcterms:modified>
</cp:coreProperties>
</file>