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B103A1" w14:textId="77777777" w:rsidR="00E837B4" w:rsidRPr="005C0B41" w:rsidRDefault="00E837B4" w:rsidP="00D741ED">
      <w:pPr>
        <w:spacing w:after="0" w:line="360" w:lineRule="auto"/>
        <w:jc w:val="center"/>
      </w:pPr>
      <w:bookmarkStart w:id="0" w:name="_heading=h.gjdgxs" w:colFirst="0" w:colLast="0"/>
      <w:bookmarkEnd w:id="0"/>
      <w:r w:rsidRPr="005C0B41">
        <w:t>ОДЕСЬКИЙ НАЦІОНАЛЬНИЙ УНІВЕРСИТЕТ ІМЕНІ І.І. МЕЧНИКОВА</w:t>
      </w:r>
    </w:p>
    <w:p w14:paraId="2D6D3F09" w14:textId="77777777" w:rsidR="00E837B4" w:rsidRPr="005C0B41" w:rsidRDefault="00E837B4" w:rsidP="00D741ED">
      <w:pPr>
        <w:pBdr>
          <w:bottom w:val="single" w:sz="4" w:space="1" w:color="000000"/>
        </w:pBdr>
        <w:spacing w:after="0" w:line="360" w:lineRule="auto"/>
        <w:jc w:val="center"/>
      </w:pPr>
      <w:r w:rsidRPr="005C0B41">
        <w:t>Факультет журналістики, реклами та видавничої справи</w:t>
      </w:r>
    </w:p>
    <w:p w14:paraId="5A354E76" w14:textId="77777777" w:rsidR="00E837B4" w:rsidRPr="005C0B41" w:rsidRDefault="00E837B4" w:rsidP="00D741ED">
      <w:pPr>
        <w:pBdr>
          <w:bottom w:val="single" w:sz="4" w:space="1" w:color="000000"/>
        </w:pBdr>
        <w:spacing w:after="0" w:line="360" w:lineRule="auto"/>
        <w:jc w:val="center"/>
      </w:pPr>
      <w:r w:rsidRPr="005C0B41">
        <w:t xml:space="preserve">Кафедра нових медіа та </w:t>
      </w:r>
      <w:proofErr w:type="spellStart"/>
      <w:r w:rsidRPr="005C0B41">
        <w:t>медіадизайну</w:t>
      </w:r>
      <w:proofErr w:type="spellEnd"/>
    </w:p>
    <w:p w14:paraId="4A0FE094" w14:textId="77777777" w:rsidR="00E837B4" w:rsidRPr="005C0B41" w:rsidRDefault="00E837B4" w:rsidP="00D741ED">
      <w:pPr>
        <w:spacing w:after="0"/>
        <w:jc w:val="center"/>
        <w:rPr>
          <w:b/>
        </w:rPr>
      </w:pPr>
    </w:p>
    <w:p w14:paraId="5E277431" w14:textId="77777777" w:rsidR="00E837B4" w:rsidRPr="00CE7EF5" w:rsidRDefault="00E837B4" w:rsidP="00D741ED">
      <w:pPr>
        <w:spacing w:after="0"/>
        <w:jc w:val="center"/>
        <w:rPr>
          <w:b/>
          <w:lang w:val="ru-RU"/>
        </w:rPr>
      </w:pPr>
    </w:p>
    <w:p w14:paraId="7413F4FB" w14:textId="77777777" w:rsidR="00D741ED" w:rsidRPr="00CE7EF5" w:rsidRDefault="00D741ED" w:rsidP="00D741ED">
      <w:pPr>
        <w:spacing w:after="0"/>
        <w:jc w:val="center"/>
        <w:rPr>
          <w:b/>
          <w:lang w:val="ru-RU"/>
        </w:rPr>
      </w:pPr>
    </w:p>
    <w:p w14:paraId="2AA16141" w14:textId="77777777" w:rsidR="00E837B4" w:rsidRPr="005C0B41" w:rsidRDefault="00E837B4" w:rsidP="00E837B4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center"/>
        <w:rPr>
          <w:rFonts w:eastAsia="Arial Unicode MS"/>
          <w:b/>
          <w:bCs/>
          <w:sz w:val="32"/>
          <w:szCs w:val="32"/>
          <w:u w:color="000000"/>
          <w:bdr w:val="nil"/>
          <w14:textOutline w14:w="0" w14:cap="flat" w14:cmpd="sng" w14:algn="ctr">
            <w14:noFill/>
            <w14:prstDash w14:val="solid"/>
            <w14:bevel/>
          </w14:textOutline>
        </w:rPr>
      </w:pPr>
      <w:r w:rsidRPr="005C0B41">
        <w:rPr>
          <w:rFonts w:eastAsia="Arial Unicode MS"/>
          <w:b/>
          <w:bCs/>
          <w:sz w:val="32"/>
          <w:szCs w:val="32"/>
          <w:u w:color="000000"/>
          <w:bdr w:val="nil"/>
          <w14:textOutline w14:w="0" w14:cap="flat" w14:cmpd="sng" w14:algn="ctr">
            <w14:noFill/>
            <w14:prstDash w14:val="solid"/>
            <w14:bevel/>
          </w14:textOutline>
        </w:rPr>
        <w:t>Кваліфікаційна робота</w:t>
      </w:r>
    </w:p>
    <w:p w14:paraId="0C1CD235" w14:textId="77777777" w:rsidR="00E837B4" w:rsidRPr="005C0B41" w:rsidRDefault="00E837B4" w:rsidP="00E837B4">
      <w:pPr>
        <w:pBdr>
          <w:top w:val="nil"/>
          <w:left w:val="nil"/>
          <w:bottom w:val="single" w:sz="4" w:space="0" w:color="000000"/>
          <w:right w:val="nil"/>
          <w:between w:val="nil"/>
          <w:bar w:val="nil"/>
        </w:pBdr>
        <w:spacing w:after="0" w:line="240" w:lineRule="auto"/>
        <w:jc w:val="center"/>
        <w:rPr>
          <w:rFonts w:eastAsia="Arial Unicode MS"/>
          <w:u w:color="000000"/>
          <w:bdr w:val="nil"/>
          <w14:textOutline w14:w="0" w14:cap="flat" w14:cmpd="sng" w14:algn="ctr">
            <w14:noFill/>
            <w14:prstDash w14:val="solid"/>
            <w14:bevel/>
          </w14:textOutline>
        </w:rPr>
      </w:pPr>
      <w:r w:rsidRPr="005C0B41">
        <w:rPr>
          <w:rFonts w:eastAsia="Arial Unicode MS"/>
          <w:u w:color="000000"/>
          <w:bdr w:val="nil"/>
          <w14:textOutline w14:w="0" w14:cap="flat" w14:cmpd="sng" w14:algn="ctr">
            <w14:noFill/>
            <w14:prstDash w14:val="solid"/>
            <w14:bevel/>
          </w14:textOutline>
        </w:rPr>
        <w:t>на здобуття ступеня вищої освіти «бакалавр»</w:t>
      </w:r>
    </w:p>
    <w:p w14:paraId="48B8FBB1" w14:textId="77777777" w:rsidR="00E837B4" w:rsidRPr="005C0B41" w:rsidRDefault="00E837B4" w:rsidP="00E837B4">
      <w:pPr>
        <w:spacing w:after="0" w:line="240" w:lineRule="auto"/>
        <w:jc w:val="center"/>
        <w:rPr>
          <w:b/>
          <w:highlight w:val="white"/>
        </w:rPr>
      </w:pPr>
    </w:p>
    <w:p w14:paraId="237BD7E0" w14:textId="77777777" w:rsidR="004638D7" w:rsidRDefault="00E837B4" w:rsidP="004638D7">
      <w:pPr>
        <w:pStyle w:val="11"/>
        <w:spacing w:after="0" w:line="240" w:lineRule="auto"/>
        <w:jc w:val="center"/>
        <w:rPr>
          <w:rFonts w:ascii="Times New Roman" w:hAnsi="Times New Roman" w:cs="Times New Roman"/>
          <w:b/>
          <w:bCs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b/>
          <w:color w:val="auto"/>
          <w:spacing w:val="0"/>
          <w:highlight w:val="white"/>
          <w:lang w:val="uk-UA"/>
        </w:rPr>
        <w:t>«</w:t>
      </w:r>
      <w:r w:rsidRPr="005C0B41">
        <w:rPr>
          <w:rFonts w:ascii="Times New Roman" w:hAnsi="Times New Roman" w:cs="Times New Roman"/>
          <w:b/>
          <w:bCs/>
          <w:color w:val="auto"/>
          <w:spacing w:val="0"/>
          <w:lang w:val="uk-UA"/>
        </w:rPr>
        <w:t xml:space="preserve">Вплив воєнних дій в </w:t>
      </w:r>
      <w:r w:rsidR="004721ED" w:rsidRPr="005C0B41">
        <w:rPr>
          <w:rFonts w:ascii="Times New Roman" w:hAnsi="Times New Roman" w:cs="Times New Roman"/>
          <w:b/>
          <w:bCs/>
          <w:color w:val="auto"/>
          <w:spacing w:val="0"/>
          <w:lang w:val="uk-UA"/>
        </w:rPr>
        <w:t>У</w:t>
      </w:r>
      <w:r w:rsidRPr="005C0B41">
        <w:rPr>
          <w:rFonts w:ascii="Times New Roman" w:hAnsi="Times New Roman" w:cs="Times New Roman"/>
          <w:b/>
          <w:bCs/>
          <w:color w:val="auto"/>
          <w:spacing w:val="0"/>
          <w:lang w:val="uk-UA"/>
        </w:rPr>
        <w:t xml:space="preserve">країні на екологію </w:t>
      </w:r>
      <w:r w:rsidR="004721ED" w:rsidRPr="005C0B41">
        <w:rPr>
          <w:rFonts w:ascii="Times New Roman" w:hAnsi="Times New Roman" w:cs="Times New Roman"/>
          <w:b/>
          <w:bCs/>
          <w:color w:val="auto"/>
          <w:spacing w:val="0"/>
          <w:lang w:val="uk-UA"/>
        </w:rPr>
        <w:t>Ч</w:t>
      </w:r>
      <w:r w:rsidR="004638D7">
        <w:rPr>
          <w:rFonts w:ascii="Times New Roman" w:hAnsi="Times New Roman" w:cs="Times New Roman"/>
          <w:b/>
          <w:bCs/>
          <w:color w:val="auto"/>
          <w:spacing w:val="0"/>
          <w:lang w:val="uk-UA"/>
        </w:rPr>
        <w:t>орного моря</w:t>
      </w:r>
    </w:p>
    <w:p w14:paraId="7B9C973B" w14:textId="6115719B" w:rsidR="00E837B4" w:rsidRPr="005C0B41" w:rsidRDefault="00E837B4" w:rsidP="004638D7">
      <w:pPr>
        <w:pStyle w:val="11"/>
        <w:spacing w:after="0" w:line="240" w:lineRule="auto"/>
        <w:jc w:val="center"/>
        <w:rPr>
          <w:rFonts w:ascii="Times New Roman" w:hAnsi="Times New Roman" w:cs="Times New Roman"/>
          <w:b/>
          <w:bCs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b/>
          <w:bCs/>
          <w:color w:val="auto"/>
          <w:spacing w:val="0"/>
          <w:lang w:val="uk-UA"/>
        </w:rPr>
        <w:t>(проблемний теленарис)»</w:t>
      </w:r>
    </w:p>
    <w:p w14:paraId="41629BC8" w14:textId="1975DF67" w:rsidR="00E837B4" w:rsidRPr="00340031" w:rsidRDefault="00E837B4" w:rsidP="004638D7">
      <w:pPr>
        <w:spacing w:before="120" w:after="0" w:line="240" w:lineRule="auto"/>
        <w:jc w:val="center"/>
        <w:rPr>
          <w:b/>
        </w:rPr>
      </w:pPr>
      <w:r w:rsidRPr="00340031">
        <w:rPr>
          <w:b/>
        </w:rPr>
        <w:t>«</w:t>
      </w:r>
      <w:proofErr w:type="spellStart"/>
      <w:r w:rsidRPr="00340031">
        <w:rPr>
          <w:b/>
        </w:rPr>
        <w:t>The</w:t>
      </w:r>
      <w:proofErr w:type="spellEnd"/>
      <w:r w:rsidRPr="00340031">
        <w:rPr>
          <w:b/>
        </w:rPr>
        <w:t xml:space="preserve"> </w:t>
      </w:r>
      <w:proofErr w:type="spellStart"/>
      <w:r w:rsidRPr="00340031">
        <w:rPr>
          <w:b/>
        </w:rPr>
        <w:t>impact</w:t>
      </w:r>
      <w:proofErr w:type="spellEnd"/>
      <w:r w:rsidRPr="00340031">
        <w:rPr>
          <w:b/>
        </w:rPr>
        <w:t xml:space="preserve"> </w:t>
      </w:r>
      <w:proofErr w:type="spellStart"/>
      <w:r w:rsidRPr="00340031">
        <w:rPr>
          <w:b/>
        </w:rPr>
        <w:t>of</w:t>
      </w:r>
      <w:proofErr w:type="spellEnd"/>
      <w:r w:rsidRPr="00340031">
        <w:rPr>
          <w:b/>
        </w:rPr>
        <w:t xml:space="preserve"> </w:t>
      </w:r>
      <w:proofErr w:type="spellStart"/>
      <w:r w:rsidRPr="00340031">
        <w:rPr>
          <w:b/>
        </w:rPr>
        <w:t>military</w:t>
      </w:r>
      <w:proofErr w:type="spellEnd"/>
      <w:r w:rsidRPr="00340031">
        <w:rPr>
          <w:b/>
        </w:rPr>
        <w:t xml:space="preserve"> </w:t>
      </w:r>
      <w:proofErr w:type="spellStart"/>
      <w:r w:rsidRPr="00340031">
        <w:rPr>
          <w:b/>
        </w:rPr>
        <w:t>operations</w:t>
      </w:r>
      <w:proofErr w:type="spellEnd"/>
      <w:r w:rsidRPr="00340031">
        <w:rPr>
          <w:b/>
        </w:rPr>
        <w:t xml:space="preserve"> </w:t>
      </w:r>
      <w:proofErr w:type="spellStart"/>
      <w:r w:rsidRPr="00340031">
        <w:rPr>
          <w:b/>
        </w:rPr>
        <w:t>in</w:t>
      </w:r>
      <w:proofErr w:type="spellEnd"/>
      <w:r w:rsidRPr="00340031">
        <w:rPr>
          <w:b/>
        </w:rPr>
        <w:t xml:space="preserve"> </w:t>
      </w:r>
      <w:proofErr w:type="spellStart"/>
      <w:r w:rsidRPr="00340031">
        <w:rPr>
          <w:b/>
        </w:rPr>
        <w:t>Ukraine</w:t>
      </w:r>
      <w:proofErr w:type="spellEnd"/>
      <w:r w:rsidRPr="00340031">
        <w:rPr>
          <w:b/>
        </w:rPr>
        <w:t xml:space="preserve"> </w:t>
      </w:r>
      <w:proofErr w:type="spellStart"/>
      <w:r w:rsidRPr="00340031">
        <w:rPr>
          <w:b/>
        </w:rPr>
        <w:t>on</w:t>
      </w:r>
      <w:proofErr w:type="spellEnd"/>
      <w:r w:rsidRPr="00340031">
        <w:rPr>
          <w:b/>
        </w:rPr>
        <w:t xml:space="preserve"> </w:t>
      </w:r>
      <w:proofErr w:type="spellStart"/>
      <w:r w:rsidRPr="00340031">
        <w:rPr>
          <w:b/>
        </w:rPr>
        <w:t>the</w:t>
      </w:r>
      <w:proofErr w:type="spellEnd"/>
      <w:r w:rsidRPr="00340031">
        <w:rPr>
          <w:b/>
        </w:rPr>
        <w:t xml:space="preserve"> </w:t>
      </w:r>
      <w:proofErr w:type="spellStart"/>
      <w:r w:rsidRPr="00340031">
        <w:rPr>
          <w:b/>
        </w:rPr>
        <w:t>ecology</w:t>
      </w:r>
      <w:proofErr w:type="spellEnd"/>
      <w:r w:rsidRPr="00340031">
        <w:rPr>
          <w:b/>
        </w:rPr>
        <w:t xml:space="preserve"> </w:t>
      </w:r>
      <w:proofErr w:type="spellStart"/>
      <w:r w:rsidRPr="00340031">
        <w:rPr>
          <w:b/>
        </w:rPr>
        <w:t>of</w:t>
      </w:r>
      <w:proofErr w:type="spellEnd"/>
      <w:r w:rsidRPr="00340031">
        <w:rPr>
          <w:b/>
        </w:rPr>
        <w:t xml:space="preserve"> </w:t>
      </w:r>
      <w:proofErr w:type="spellStart"/>
      <w:r w:rsidRPr="00340031">
        <w:rPr>
          <w:b/>
        </w:rPr>
        <w:t>the</w:t>
      </w:r>
      <w:proofErr w:type="spellEnd"/>
      <w:r w:rsidRPr="00340031">
        <w:rPr>
          <w:b/>
        </w:rPr>
        <w:t xml:space="preserve"> </w:t>
      </w:r>
      <w:proofErr w:type="spellStart"/>
      <w:r w:rsidRPr="00340031">
        <w:rPr>
          <w:b/>
        </w:rPr>
        <w:t>Black</w:t>
      </w:r>
      <w:proofErr w:type="spellEnd"/>
      <w:r w:rsidRPr="00340031">
        <w:rPr>
          <w:b/>
        </w:rPr>
        <w:t xml:space="preserve"> </w:t>
      </w:r>
      <w:proofErr w:type="spellStart"/>
      <w:r w:rsidRPr="00340031">
        <w:rPr>
          <w:b/>
        </w:rPr>
        <w:t>Sea</w:t>
      </w:r>
      <w:proofErr w:type="spellEnd"/>
      <w:r w:rsidRPr="00340031">
        <w:rPr>
          <w:b/>
        </w:rPr>
        <w:t xml:space="preserve"> (</w:t>
      </w:r>
      <w:proofErr w:type="spellStart"/>
      <w:r w:rsidRPr="00340031">
        <w:rPr>
          <w:b/>
        </w:rPr>
        <w:t>problem</w:t>
      </w:r>
      <w:proofErr w:type="spellEnd"/>
      <w:r w:rsidRPr="00340031">
        <w:rPr>
          <w:b/>
        </w:rPr>
        <w:t xml:space="preserve"> TV </w:t>
      </w:r>
      <w:proofErr w:type="spellStart"/>
      <w:r w:rsidRPr="00340031">
        <w:rPr>
          <w:b/>
        </w:rPr>
        <w:t>sketch</w:t>
      </w:r>
      <w:proofErr w:type="spellEnd"/>
      <w:r w:rsidRPr="00340031">
        <w:rPr>
          <w:b/>
        </w:rPr>
        <w:t>)»</w:t>
      </w:r>
    </w:p>
    <w:p w14:paraId="7EFF307A" w14:textId="77777777" w:rsidR="00E837B4" w:rsidRPr="005C0B41" w:rsidRDefault="00E837B4" w:rsidP="00E837B4">
      <w:pPr>
        <w:spacing w:after="0" w:line="240" w:lineRule="auto"/>
        <w:ind w:firstLine="2977"/>
      </w:pPr>
    </w:p>
    <w:p w14:paraId="1EF3BCF2" w14:textId="77777777" w:rsidR="00E837B4" w:rsidRPr="005C0B41" w:rsidRDefault="00E837B4" w:rsidP="00E837B4">
      <w:pPr>
        <w:spacing w:after="0" w:line="240" w:lineRule="auto"/>
        <w:ind w:firstLine="2977"/>
      </w:pPr>
    </w:p>
    <w:p w14:paraId="07A456E0" w14:textId="77777777" w:rsidR="00E837B4" w:rsidRPr="005C0B41" w:rsidRDefault="00E837B4" w:rsidP="00D741ED">
      <w:pPr>
        <w:spacing w:after="0" w:line="360" w:lineRule="auto"/>
        <w:ind w:firstLine="3544"/>
      </w:pPr>
      <w:r w:rsidRPr="005C0B41">
        <w:t>Виконала: здобувачка денної форми навчання</w:t>
      </w:r>
    </w:p>
    <w:p w14:paraId="46A58360" w14:textId="77777777" w:rsidR="00E837B4" w:rsidRPr="005C0B41" w:rsidRDefault="00E837B4" w:rsidP="00D741ED">
      <w:pPr>
        <w:spacing w:after="0" w:line="360" w:lineRule="auto"/>
        <w:ind w:firstLine="3544"/>
      </w:pPr>
      <w:r w:rsidRPr="005C0B41">
        <w:t xml:space="preserve">спеціальності </w:t>
      </w:r>
      <w:r w:rsidRPr="005C0B41">
        <w:rPr>
          <w:u w:val="single"/>
        </w:rPr>
        <w:t>061 «Журналістика»</w:t>
      </w:r>
    </w:p>
    <w:p w14:paraId="56ADD5F6" w14:textId="77777777" w:rsidR="00E837B4" w:rsidRPr="005C0B41" w:rsidRDefault="00E837B4" w:rsidP="00D741ED">
      <w:pPr>
        <w:spacing w:after="0" w:line="360" w:lineRule="auto"/>
        <w:ind w:firstLine="3544"/>
      </w:pPr>
      <w:r w:rsidRPr="005C0B41">
        <w:t xml:space="preserve">Освітня програма </w:t>
      </w:r>
      <w:r w:rsidRPr="005C0B41">
        <w:rPr>
          <w:u w:val="single"/>
        </w:rPr>
        <w:t>«Журналістика»</w:t>
      </w:r>
    </w:p>
    <w:p w14:paraId="65F62145" w14:textId="2B82CEF4" w:rsidR="00E837B4" w:rsidRPr="005C0B41" w:rsidRDefault="00480F0F" w:rsidP="00D741ED">
      <w:pPr>
        <w:spacing w:after="0" w:line="360" w:lineRule="auto"/>
        <w:ind w:firstLine="3544"/>
      </w:pPr>
      <w:proofErr w:type="spellStart"/>
      <w:r w:rsidRPr="005C0B41">
        <w:rPr>
          <w:u w:val="single"/>
        </w:rPr>
        <w:t>Іванцок</w:t>
      </w:r>
      <w:proofErr w:type="spellEnd"/>
      <w:r w:rsidRPr="005C0B41">
        <w:rPr>
          <w:u w:val="single"/>
        </w:rPr>
        <w:t xml:space="preserve"> Тетяна Русланівна</w:t>
      </w:r>
    </w:p>
    <w:p w14:paraId="2E674B47" w14:textId="596AF132" w:rsidR="00E837B4" w:rsidRPr="005C0B41" w:rsidRDefault="00E837B4" w:rsidP="00D741ED">
      <w:pPr>
        <w:tabs>
          <w:tab w:val="left" w:pos="5245"/>
          <w:tab w:val="right" w:pos="9355"/>
        </w:tabs>
        <w:spacing w:before="240" w:after="0" w:line="240" w:lineRule="auto"/>
        <w:ind w:firstLine="3544"/>
      </w:pPr>
      <w:r w:rsidRPr="005C0B41">
        <w:t xml:space="preserve">Керівник </w:t>
      </w:r>
      <w:r w:rsidRPr="005C0B41">
        <w:rPr>
          <w:u w:val="single"/>
        </w:rPr>
        <w:t>ст.</w:t>
      </w:r>
      <w:r w:rsidR="00D741ED" w:rsidRPr="00CE7EF5">
        <w:rPr>
          <w:u w:val="single"/>
          <w:lang w:val="ru-RU"/>
        </w:rPr>
        <w:t xml:space="preserve"> </w:t>
      </w:r>
      <w:proofErr w:type="spellStart"/>
      <w:r w:rsidRPr="005C0B41">
        <w:rPr>
          <w:u w:val="single"/>
        </w:rPr>
        <w:t>викл</w:t>
      </w:r>
      <w:proofErr w:type="spellEnd"/>
      <w:r w:rsidRPr="005C0B41">
        <w:rPr>
          <w:u w:val="single"/>
        </w:rPr>
        <w:t>. Орлова О.М.</w:t>
      </w:r>
      <w:r w:rsidRPr="005C0B41">
        <w:t xml:space="preserve">   _____</w:t>
      </w:r>
    </w:p>
    <w:p w14:paraId="4BBFBC42" w14:textId="62AD101D" w:rsidR="00E837B4" w:rsidRPr="005C0B41" w:rsidRDefault="00E837B4" w:rsidP="00D741ED">
      <w:pPr>
        <w:spacing w:after="0" w:line="240" w:lineRule="auto"/>
        <w:ind w:firstLine="7513"/>
        <w:rPr>
          <w:sz w:val="20"/>
          <w:szCs w:val="20"/>
        </w:rPr>
      </w:pPr>
      <w:r w:rsidRPr="005C0B41">
        <w:rPr>
          <w:sz w:val="20"/>
          <w:szCs w:val="20"/>
        </w:rPr>
        <w:t xml:space="preserve"> (підпис)</w:t>
      </w:r>
    </w:p>
    <w:p w14:paraId="15A6052C" w14:textId="544A3A7C" w:rsidR="00E837B4" w:rsidRPr="005C0B41" w:rsidRDefault="00E837B4" w:rsidP="00D741ED">
      <w:pPr>
        <w:tabs>
          <w:tab w:val="left" w:pos="5245"/>
          <w:tab w:val="right" w:pos="9355"/>
        </w:tabs>
        <w:spacing w:after="0" w:line="360" w:lineRule="auto"/>
        <w:ind w:firstLine="3544"/>
      </w:pPr>
      <w:r w:rsidRPr="005C0B41">
        <w:t xml:space="preserve">Рецензент </w:t>
      </w:r>
    </w:p>
    <w:p w14:paraId="1D21309E" w14:textId="77777777" w:rsidR="00E837B4" w:rsidRPr="005C0B41" w:rsidRDefault="00E837B4" w:rsidP="00E837B4">
      <w:pPr>
        <w:tabs>
          <w:tab w:val="left" w:pos="5245"/>
          <w:tab w:val="right" w:pos="9355"/>
        </w:tabs>
        <w:spacing w:before="240" w:after="48"/>
        <w:ind w:firstLine="3969"/>
      </w:pPr>
    </w:p>
    <w:tbl>
      <w:tblPr>
        <w:tblStyle w:val="TableNormal"/>
        <w:tblW w:w="10111" w:type="dxa"/>
        <w:tblInd w:w="-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5325"/>
        <w:gridCol w:w="4786"/>
      </w:tblGrid>
      <w:tr w:rsidR="00E837B4" w:rsidRPr="005C0B41" w14:paraId="6A9C0B8F" w14:textId="77777777" w:rsidTr="00A80237">
        <w:trPr>
          <w:trHeight w:val="3190"/>
        </w:trPr>
        <w:tc>
          <w:tcPr>
            <w:tcW w:w="5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52E9C1" w14:textId="77777777" w:rsidR="00E837B4" w:rsidRPr="005C0B41" w:rsidRDefault="00E837B4" w:rsidP="00A80237">
            <w:pPr>
              <w:pStyle w:val="ae"/>
              <w:rPr>
                <w:rStyle w:val="af0"/>
                <w:rFonts w:cs="Times New Roman"/>
                <w:color w:val="auto"/>
                <w:sz w:val="28"/>
                <w:szCs w:val="28"/>
              </w:rPr>
            </w:pPr>
            <w:r w:rsidRPr="005C0B41">
              <w:rPr>
                <w:rStyle w:val="af0"/>
                <w:rFonts w:cs="Times New Roman"/>
                <w:color w:val="auto"/>
                <w:sz w:val="28"/>
                <w:szCs w:val="28"/>
              </w:rPr>
              <w:t>Рекомендовано до захисту:</w:t>
            </w:r>
          </w:p>
          <w:p w14:paraId="10DE481D" w14:textId="77777777" w:rsidR="00E837B4" w:rsidRPr="005C0B41" w:rsidRDefault="00E837B4" w:rsidP="00A80237">
            <w:pPr>
              <w:pStyle w:val="ae"/>
              <w:rPr>
                <w:rStyle w:val="af0"/>
                <w:rFonts w:cs="Times New Roman"/>
                <w:color w:val="auto"/>
                <w:sz w:val="28"/>
                <w:szCs w:val="28"/>
              </w:rPr>
            </w:pPr>
            <w:r w:rsidRPr="005C0B41">
              <w:rPr>
                <w:rStyle w:val="af0"/>
                <w:rFonts w:cs="Times New Roman"/>
                <w:color w:val="auto"/>
                <w:sz w:val="28"/>
                <w:szCs w:val="28"/>
              </w:rPr>
              <w:t>Протокол засідання кафедри</w:t>
            </w:r>
          </w:p>
          <w:p w14:paraId="3A814073" w14:textId="77777777" w:rsidR="00E837B4" w:rsidRPr="005C0B41" w:rsidRDefault="00E837B4" w:rsidP="00A80237">
            <w:pPr>
              <w:pStyle w:val="ae"/>
              <w:rPr>
                <w:rStyle w:val="af0"/>
                <w:rFonts w:cs="Times New Roman"/>
                <w:color w:val="auto"/>
                <w:sz w:val="28"/>
                <w:szCs w:val="28"/>
              </w:rPr>
            </w:pPr>
            <w:r w:rsidRPr="005C0B41">
              <w:rPr>
                <w:rStyle w:val="af0"/>
                <w:rFonts w:cs="Times New Roman"/>
                <w:color w:val="auto"/>
                <w:sz w:val="28"/>
                <w:szCs w:val="28"/>
              </w:rPr>
              <w:t>____________________________</w:t>
            </w:r>
          </w:p>
          <w:p w14:paraId="0B92534C" w14:textId="77777777" w:rsidR="00E837B4" w:rsidRPr="005C0B41" w:rsidRDefault="00E837B4" w:rsidP="00A80237">
            <w:pPr>
              <w:pStyle w:val="ae"/>
              <w:rPr>
                <w:rStyle w:val="af0"/>
                <w:rFonts w:cs="Times New Roman"/>
                <w:color w:val="auto"/>
                <w:sz w:val="28"/>
                <w:szCs w:val="28"/>
              </w:rPr>
            </w:pPr>
            <w:r w:rsidRPr="005C0B41">
              <w:rPr>
                <w:rStyle w:val="af0"/>
                <w:rFonts w:cs="Times New Roman"/>
                <w:color w:val="auto"/>
                <w:sz w:val="28"/>
                <w:szCs w:val="28"/>
              </w:rPr>
              <w:t xml:space="preserve">№ ___   від ____.____. 20___ р. </w:t>
            </w:r>
          </w:p>
          <w:p w14:paraId="07924415" w14:textId="77777777" w:rsidR="00E837B4" w:rsidRPr="005C0B41" w:rsidRDefault="00E837B4" w:rsidP="00A80237">
            <w:pPr>
              <w:pStyle w:val="ae"/>
              <w:rPr>
                <w:rStyle w:val="af0"/>
                <w:rFonts w:cs="Times New Roman"/>
                <w:color w:val="auto"/>
                <w:sz w:val="28"/>
                <w:szCs w:val="28"/>
              </w:rPr>
            </w:pPr>
          </w:p>
          <w:p w14:paraId="114A9952" w14:textId="77777777" w:rsidR="00E837B4" w:rsidRPr="005C0B41" w:rsidRDefault="00E837B4" w:rsidP="00A80237">
            <w:pPr>
              <w:pStyle w:val="ae"/>
              <w:rPr>
                <w:rStyle w:val="af0"/>
                <w:rFonts w:cs="Times New Roman"/>
                <w:color w:val="auto"/>
                <w:sz w:val="28"/>
                <w:szCs w:val="28"/>
              </w:rPr>
            </w:pPr>
            <w:r w:rsidRPr="005C0B41">
              <w:rPr>
                <w:rStyle w:val="af0"/>
                <w:rFonts w:cs="Times New Roman"/>
                <w:color w:val="auto"/>
                <w:sz w:val="28"/>
                <w:szCs w:val="28"/>
              </w:rPr>
              <w:t>Завідувач(ка) кафедри</w:t>
            </w:r>
          </w:p>
          <w:p w14:paraId="75E8A166" w14:textId="77777777" w:rsidR="00E837B4" w:rsidRPr="005C0B41" w:rsidRDefault="00E837B4" w:rsidP="00A80237">
            <w:pPr>
              <w:pStyle w:val="ae"/>
              <w:rPr>
                <w:rStyle w:val="af0"/>
                <w:rFonts w:cs="Times New Roman"/>
                <w:color w:val="auto"/>
                <w:sz w:val="28"/>
                <w:szCs w:val="28"/>
              </w:rPr>
            </w:pPr>
          </w:p>
          <w:p w14:paraId="7884B23F" w14:textId="77777777" w:rsidR="00E837B4" w:rsidRPr="005C0B41" w:rsidRDefault="00E837B4" w:rsidP="00A80237">
            <w:pPr>
              <w:pStyle w:val="ae"/>
              <w:tabs>
                <w:tab w:val="left" w:pos="1168"/>
                <w:tab w:val="left" w:pos="3861"/>
              </w:tabs>
              <w:rPr>
                <w:rStyle w:val="af0"/>
                <w:rFonts w:cs="Times New Roman"/>
                <w:color w:val="auto"/>
                <w:sz w:val="28"/>
                <w:szCs w:val="28"/>
              </w:rPr>
            </w:pPr>
            <w:r w:rsidRPr="005C0B41">
              <w:rPr>
                <w:rStyle w:val="af0"/>
                <w:rFonts w:cs="Times New Roman"/>
                <w:color w:val="auto"/>
                <w:sz w:val="28"/>
                <w:szCs w:val="28"/>
                <w:u w:val="single"/>
              </w:rPr>
              <w:tab/>
            </w:r>
            <w:r w:rsidRPr="005C0B41">
              <w:rPr>
                <w:rStyle w:val="af0"/>
                <w:rFonts w:cs="Times New Roman"/>
                <w:color w:val="auto"/>
                <w:sz w:val="28"/>
                <w:szCs w:val="28"/>
              </w:rPr>
              <w:t xml:space="preserve">              </w:t>
            </w:r>
            <w:r w:rsidRPr="005C0B41">
              <w:rPr>
                <w:rStyle w:val="af0"/>
                <w:rFonts w:cs="Times New Roman"/>
                <w:color w:val="auto"/>
                <w:sz w:val="28"/>
                <w:szCs w:val="28"/>
                <w:u w:val="single"/>
              </w:rPr>
              <w:tab/>
            </w:r>
            <w:r w:rsidRPr="005C0B41">
              <w:rPr>
                <w:rStyle w:val="af0"/>
                <w:rFonts w:cs="Times New Roman"/>
                <w:color w:val="auto"/>
                <w:sz w:val="28"/>
                <w:szCs w:val="28"/>
                <w:u w:val="single"/>
              </w:rPr>
              <w:tab/>
            </w:r>
          </w:p>
          <w:p w14:paraId="15B7262E" w14:textId="3C21475B" w:rsidR="00E837B4" w:rsidRPr="005C0B41" w:rsidRDefault="00E837B4" w:rsidP="00A80237">
            <w:pPr>
              <w:pStyle w:val="ae"/>
              <w:tabs>
                <w:tab w:val="left" w:pos="284"/>
                <w:tab w:val="left" w:pos="1767"/>
              </w:tabs>
              <w:rPr>
                <w:rFonts w:cs="Times New Roman"/>
                <w:color w:val="auto"/>
                <w:sz w:val="20"/>
                <w:szCs w:val="20"/>
              </w:rPr>
            </w:pPr>
            <w:r w:rsidRPr="005C0B41">
              <w:rPr>
                <w:rStyle w:val="af0"/>
                <w:rFonts w:cs="Times New Roman"/>
                <w:color w:val="auto"/>
                <w:sz w:val="20"/>
                <w:szCs w:val="20"/>
              </w:rPr>
              <w:t xml:space="preserve">     (підпис)</w:t>
            </w:r>
            <w:r w:rsidRPr="005C0B41">
              <w:rPr>
                <w:rStyle w:val="af0"/>
                <w:rFonts w:cs="Times New Roman"/>
                <w:color w:val="auto"/>
                <w:sz w:val="20"/>
                <w:szCs w:val="20"/>
              </w:rPr>
              <w:tab/>
              <w:t xml:space="preserve">       </w:t>
            </w:r>
            <w:r w:rsidR="00D741ED" w:rsidRPr="00CE7EF5">
              <w:rPr>
                <w:rStyle w:val="af0"/>
                <w:rFonts w:cs="Times New Roman"/>
                <w:color w:val="auto"/>
                <w:sz w:val="20"/>
                <w:szCs w:val="20"/>
              </w:rPr>
              <w:t xml:space="preserve">  </w:t>
            </w:r>
            <w:r w:rsidRPr="005C0B41">
              <w:rPr>
                <w:rStyle w:val="af0"/>
                <w:rFonts w:cs="Times New Roman"/>
                <w:color w:val="auto"/>
                <w:sz w:val="20"/>
                <w:szCs w:val="20"/>
              </w:rPr>
              <w:t xml:space="preserve">     (прізвище, ім’я)</w:t>
            </w: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407FF7" w14:textId="77777777" w:rsidR="00E837B4" w:rsidRPr="005C0B41" w:rsidRDefault="00E837B4" w:rsidP="00A80237">
            <w:pPr>
              <w:pStyle w:val="ae"/>
              <w:tabs>
                <w:tab w:val="right" w:pos="4462"/>
              </w:tabs>
              <w:rPr>
                <w:rStyle w:val="af0"/>
                <w:rFonts w:cs="Times New Roman"/>
                <w:color w:val="auto"/>
                <w:sz w:val="28"/>
                <w:szCs w:val="28"/>
              </w:rPr>
            </w:pPr>
            <w:r w:rsidRPr="005C0B41">
              <w:rPr>
                <w:rStyle w:val="af0"/>
                <w:rFonts w:cs="Times New Roman"/>
                <w:color w:val="auto"/>
                <w:sz w:val="28"/>
                <w:szCs w:val="28"/>
              </w:rPr>
              <w:t>Захищено на засіданні ЕК № _____</w:t>
            </w:r>
          </w:p>
          <w:p w14:paraId="0E4482F4" w14:textId="282F757D" w:rsidR="00E837B4" w:rsidRPr="00CE7EF5" w:rsidRDefault="00E837B4" w:rsidP="00A80237">
            <w:pPr>
              <w:pStyle w:val="ae"/>
              <w:rPr>
                <w:rStyle w:val="af0"/>
                <w:rFonts w:cs="Times New Roman"/>
                <w:color w:val="auto"/>
                <w:sz w:val="28"/>
                <w:szCs w:val="28"/>
                <w:lang w:val="ru-RU"/>
              </w:rPr>
            </w:pPr>
            <w:r w:rsidRPr="005C0B41">
              <w:rPr>
                <w:rStyle w:val="af0"/>
                <w:rFonts w:cs="Times New Roman"/>
                <w:color w:val="auto"/>
                <w:sz w:val="28"/>
                <w:szCs w:val="28"/>
              </w:rPr>
              <w:t>протокол № __від ____.____.20___ р.</w:t>
            </w:r>
          </w:p>
          <w:p w14:paraId="7560805C" w14:textId="77777777" w:rsidR="00E837B4" w:rsidRPr="005C0B41" w:rsidRDefault="00E837B4" w:rsidP="00D741ED">
            <w:pPr>
              <w:pStyle w:val="ae"/>
              <w:tabs>
                <w:tab w:val="right" w:pos="4462"/>
              </w:tabs>
              <w:spacing w:before="240"/>
              <w:rPr>
                <w:rStyle w:val="af0"/>
                <w:rFonts w:cs="Times New Roman"/>
                <w:color w:val="auto"/>
                <w:sz w:val="28"/>
                <w:szCs w:val="28"/>
              </w:rPr>
            </w:pPr>
            <w:r w:rsidRPr="005C0B41">
              <w:rPr>
                <w:rStyle w:val="af0"/>
                <w:rFonts w:cs="Times New Roman"/>
                <w:color w:val="auto"/>
                <w:sz w:val="28"/>
                <w:szCs w:val="28"/>
              </w:rPr>
              <w:t>Оцінка________________/____/_____</w:t>
            </w:r>
          </w:p>
          <w:p w14:paraId="122952B2" w14:textId="77777777" w:rsidR="00E837B4" w:rsidRPr="005C0B41" w:rsidRDefault="00E837B4" w:rsidP="00A80237">
            <w:pPr>
              <w:pStyle w:val="ae"/>
              <w:ind w:firstLine="204"/>
              <w:jc w:val="center"/>
              <w:rPr>
                <w:rStyle w:val="af0"/>
                <w:rFonts w:cs="Times New Roman"/>
                <w:color w:val="auto"/>
                <w:sz w:val="28"/>
                <w:szCs w:val="28"/>
              </w:rPr>
            </w:pPr>
            <w:r w:rsidRPr="005C0B41">
              <w:rPr>
                <w:rStyle w:val="af0"/>
                <w:rFonts w:cs="Times New Roman"/>
                <w:color w:val="auto"/>
                <w:sz w:val="28"/>
                <w:szCs w:val="28"/>
              </w:rPr>
              <w:t>(за національною шкалою/шкалою ЕСТS/ бали)</w:t>
            </w:r>
          </w:p>
          <w:p w14:paraId="56562126" w14:textId="77777777" w:rsidR="00E837B4" w:rsidRPr="005C0B41" w:rsidRDefault="00E837B4" w:rsidP="00A80237">
            <w:pPr>
              <w:pStyle w:val="ae"/>
              <w:rPr>
                <w:rStyle w:val="af0"/>
                <w:rFonts w:cs="Times New Roman"/>
                <w:color w:val="auto"/>
                <w:sz w:val="28"/>
                <w:szCs w:val="28"/>
              </w:rPr>
            </w:pPr>
          </w:p>
          <w:p w14:paraId="41428845" w14:textId="77777777" w:rsidR="00E837B4" w:rsidRPr="005C0B41" w:rsidRDefault="00E837B4" w:rsidP="00A80237">
            <w:pPr>
              <w:pStyle w:val="ae"/>
              <w:rPr>
                <w:rStyle w:val="af0"/>
                <w:rFonts w:cs="Times New Roman"/>
                <w:color w:val="auto"/>
                <w:sz w:val="28"/>
                <w:szCs w:val="28"/>
              </w:rPr>
            </w:pPr>
            <w:r w:rsidRPr="005C0B41">
              <w:rPr>
                <w:rStyle w:val="af0"/>
                <w:rFonts w:cs="Times New Roman"/>
                <w:color w:val="auto"/>
                <w:sz w:val="28"/>
                <w:szCs w:val="28"/>
              </w:rPr>
              <w:t>Голова ЕК</w:t>
            </w:r>
          </w:p>
          <w:p w14:paraId="30729443" w14:textId="77777777" w:rsidR="00E837B4" w:rsidRPr="005C0B41" w:rsidRDefault="00E837B4" w:rsidP="00A80237">
            <w:pPr>
              <w:pStyle w:val="ae"/>
              <w:rPr>
                <w:rStyle w:val="af0"/>
                <w:rFonts w:cs="Times New Roman"/>
                <w:color w:val="auto"/>
                <w:sz w:val="28"/>
                <w:szCs w:val="28"/>
              </w:rPr>
            </w:pPr>
          </w:p>
          <w:p w14:paraId="36AE95F9" w14:textId="77777777" w:rsidR="00E837B4" w:rsidRPr="005C0B41" w:rsidRDefault="00E837B4" w:rsidP="00A80237">
            <w:pPr>
              <w:pStyle w:val="ae"/>
              <w:rPr>
                <w:rStyle w:val="af0"/>
                <w:rFonts w:cs="Times New Roman"/>
                <w:color w:val="auto"/>
                <w:sz w:val="28"/>
                <w:szCs w:val="28"/>
                <w:u w:val="single"/>
              </w:rPr>
            </w:pPr>
            <w:r w:rsidRPr="005C0B41">
              <w:rPr>
                <w:rStyle w:val="af0"/>
                <w:rFonts w:cs="Times New Roman"/>
                <w:color w:val="auto"/>
                <w:sz w:val="28"/>
                <w:szCs w:val="28"/>
                <w:u w:val="single"/>
              </w:rPr>
              <w:tab/>
            </w:r>
            <w:r w:rsidRPr="005C0B41">
              <w:rPr>
                <w:rStyle w:val="af0"/>
                <w:rFonts w:cs="Times New Roman"/>
                <w:color w:val="auto"/>
                <w:sz w:val="28"/>
                <w:szCs w:val="28"/>
                <w:u w:val="single"/>
              </w:rPr>
              <w:tab/>
            </w:r>
            <w:r w:rsidRPr="005C0B41">
              <w:rPr>
                <w:rStyle w:val="af0"/>
                <w:rFonts w:cs="Times New Roman"/>
                <w:color w:val="auto"/>
                <w:sz w:val="28"/>
                <w:szCs w:val="28"/>
              </w:rPr>
              <w:t xml:space="preserve">         </w:t>
            </w:r>
            <w:r w:rsidRPr="005C0B41">
              <w:rPr>
                <w:rStyle w:val="af0"/>
                <w:rFonts w:cs="Times New Roman"/>
                <w:color w:val="auto"/>
                <w:sz w:val="28"/>
                <w:szCs w:val="28"/>
                <w:u w:val="single"/>
              </w:rPr>
              <w:tab/>
            </w:r>
            <w:r w:rsidRPr="005C0B41">
              <w:rPr>
                <w:rStyle w:val="af0"/>
                <w:rFonts w:cs="Times New Roman"/>
                <w:color w:val="auto"/>
                <w:sz w:val="28"/>
                <w:szCs w:val="28"/>
                <w:u w:val="single"/>
              </w:rPr>
              <w:tab/>
            </w:r>
            <w:r w:rsidRPr="005C0B41">
              <w:rPr>
                <w:rStyle w:val="af0"/>
                <w:rFonts w:cs="Times New Roman"/>
                <w:color w:val="auto"/>
                <w:sz w:val="28"/>
                <w:szCs w:val="28"/>
                <w:u w:val="single"/>
              </w:rPr>
              <w:tab/>
            </w:r>
            <w:r w:rsidRPr="005C0B41">
              <w:rPr>
                <w:rStyle w:val="af0"/>
                <w:rFonts w:cs="Times New Roman"/>
                <w:color w:val="auto"/>
                <w:sz w:val="28"/>
                <w:szCs w:val="28"/>
                <w:u w:val="single"/>
              </w:rPr>
              <w:tab/>
            </w:r>
          </w:p>
          <w:p w14:paraId="62BC3DCF" w14:textId="14D90091" w:rsidR="00E837B4" w:rsidRPr="005C0B41" w:rsidRDefault="00E837B4" w:rsidP="00D741ED">
            <w:pPr>
              <w:pStyle w:val="ae"/>
              <w:tabs>
                <w:tab w:val="left" w:pos="454"/>
                <w:tab w:val="left" w:pos="2155"/>
              </w:tabs>
              <w:rPr>
                <w:rFonts w:cs="Times New Roman"/>
                <w:color w:val="auto"/>
                <w:sz w:val="20"/>
                <w:szCs w:val="20"/>
              </w:rPr>
            </w:pPr>
            <w:r w:rsidRPr="005C0B41">
              <w:rPr>
                <w:rStyle w:val="af0"/>
                <w:rFonts w:cs="Times New Roman"/>
                <w:color w:val="auto"/>
                <w:sz w:val="20"/>
                <w:szCs w:val="20"/>
              </w:rPr>
              <w:t xml:space="preserve">       (підпис)        </w:t>
            </w:r>
            <w:r w:rsidR="00D741ED" w:rsidRPr="00CE7EF5">
              <w:rPr>
                <w:rStyle w:val="af0"/>
                <w:rFonts w:cs="Times New Roman"/>
                <w:color w:val="auto"/>
                <w:sz w:val="20"/>
                <w:szCs w:val="20"/>
                <w:lang w:val="ru-RU"/>
              </w:rPr>
              <w:t xml:space="preserve">             </w:t>
            </w:r>
            <w:r w:rsidRPr="005C0B41">
              <w:rPr>
                <w:rStyle w:val="af0"/>
                <w:rFonts w:cs="Times New Roman"/>
                <w:color w:val="auto"/>
                <w:sz w:val="20"/>
                <w:szCs w:val="20"/>
              </w:rPr>
              <w:t xml:space="preserve">        (прізвище, ім’я)</w:t>
            </w:r>
          </w:p>
        </w:tc>
      </w:tr>
    </w:tbl>
    <w:p w14:paraId="04C1ED54" w14:textId="77777777" w:rsidR="00E837B4" w:rsidRPr="005C0B41" w:rsidRDefault="00E837B4" w:rsidP="00E837B4">
      <w:pPr>
        <w:pStyle w:val="ae"/>
        <w:jc w:val="center"/>
        <w:rPr>
          <w:rStyle w:val="af0"/>
          <w:rFonts w:cs="Times New Roman"/>
          <w:b/>
          <w:bCs/>
          <w:color w:val="auto"/>
          <w:sz w:val="28"/>
          <w:szCs w:val="28"/>
        </w:rPr>
      </w:pPr>
    </w:p>
    <w:p w14:paraId="1EBA6F35" w14:textId="77777777" w:rsidR="00E837B4" w:rsidRPr="005C0B41" w:rsidRDefault="00E837B4" w:rsidP="00E837B4">
      <w:pPr>
        <w:pStyle w:val="ae"/>
        <w:jc w:val="center"/>
        <w:rPr>
          <w:rStyle w:val="af0"/>
          <w:rFonts w:cs="Times New Roman"/>
          <w:b/>
          <w:bCs/>
          <w:color w:val="auto"/>
          <w:sz w:val="28"/>
          <w:szCs w:val="28"/>
        </w:rPr>
      </w:pPr>
    </w:p>
    <w:p w14:paraId="714906DD" w14:textId="77777777" w:rsidR="00E837B4" w:rsidRPr="005C0B41" w:rsidRDefault="00E837B4" w:rsidP="00E837B4">
      <w:pPr>
        <w:jc w:val="center"/>
      </w:pPr>
      <w:r w:rsidRPr="005C0B41">
        <w:t>Одеса 2025</w:t>
      </w:r>
    </w:p>
    <w:p w14:paraId="1999387C" w14:textId="77777777" w:rsidR="00E837B4" w:rsidRPr="005C0B41" w:rsidRDefault="00E837B4" w:rsidP="00E837B4">
      <w:pPr>
        <w:jc w:val="center"/>
      </w:pPr>
      <w:r w:rsidRPr="005C0B41">
        <w:br w:type="page"/>
      </w:r>
    </w:p>
    <w:p w14:paraId="69089109" w14:textId="77777777" w:rsidR="00E837B4" w:rsidRPr="00CE7EF5" w:rsidRDefault="00E837B4" w:rsidP="009A4F7A">
      <w:pPr>
        <w:pStyle w:val="11"/>
        <w:jc w:val="center"/>
        <w:rPr>
          <w:rFonts w:ascii="Times New Roman" w:hAnsi="Times New Roman" w:cs="Times New Roman"/>
          <w:b/>
          <w:bCs/>
          <w:color w:val="auto"/>
          <w:spacing w:val="0"/>
        </w:rPr>
      </w:pPr>
    </w:p>
    <w:p w14:paraId="3CAA3912" w14:textId="111D10BE" w:rsidR="00D741ED" w:rsidRPr="005C0B41" w:rsidRDefault="00D741ED" w:rsidP="009A4F7A">
      <w:pPr>
        <w:pStyle w:val="11"/>
        <w:jc w:val="center"/>
        <w:rPr>
          <w:rFonts w:ascii="Times New Roman" w:hAnsi="Times New Roman" w:cs="Times New Roman"/>
          <w:b/>
          <w:bCs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b/>
          <w:bCs/>
          <w:color w:val="auto"/>
          <w:spacing w:val="0"/>
          <w:lang w:val="uk-UA"/>
        </w:rPr>
        <w:t>ЗМІСТ</w:t>
      </w:r>
    </w:p>
    <w:p w14:paraId="695C32FD" w14:textId="77777777" w:rsidR="00D741ED" w:rsidRPr="005C0B41" w:rsidRDefault="00D741ED" w:rsidP="009A4F7A">
      <w:pPr>
        <w:pStyle w:val="11"/>
        <w:jc w:val="center"/>
        <w:rPr>
          <w:rFonts w:ascii="Times New Roman" w:hAnsi="Times New Roman" w:cs="Times New Roman"/>
          <w:b/>
          <w:bCs/>
          <w:color w:val="auto"/>
          <w:spacing w:val="0"/>
          <w:lang w:val="uk-UA"/>
        </w:rPr>
      </w:pPr>
    </w:p>
    <w:p w14:paraId="38B1AA80" w14:textId="435F0929" w:rsidR="008A7373" w:rsidRPr="005C0B41" w:rsidRDefault="008A7373" w:rsidP="008A7373">
      <w:pPr>
        <w:tabs>
          <w:tab w:val="left" w:pos="5245"/>
          <w:tab w:val="right" w:pos="9355"/>
        </w:tabs>
        <w:spacing w:before="240" w:after="48"/>
        <w:jc w:val="both"/>
      </w:pPr>
      <w:r w:rsidRPr="005C0B41">
        <w:t>ВСТУП………………………………………………………….....……</w:t>
      </w:r>
      <w:r w:rsidR="00D741ED" w:rsidRPr="005C0B41">
        <w:t>….</w:t>
      </w:r>
      <w:r w:rsidRPr="005C0B41">
        <w:t>…</w:t>
      </w:r>
      <w:r w:rsidR="00D741ED" w:rsidRPr="005C0B41">
        <w:t>.</w:t>
      </w:r>
      <w:r w:rsidRPr="005C0B41">
        <w:t>.3</w:t>
      </w:r>
    </w:p>
    <w:p w14:paraId="12E6CACB" w14:textId="49FA95E9" w:rsidR="008A7373" w:rsidRPr="005C0B41" w:rsidRDefault="008A7373" w:rsidP="008A7373">
      <w:pPr>
        <w:tabs>
          <w:tab w:val="left" w:pos="5245"/>
          <w:tab w:val="right" w:pos="9355"/>
        </w:tabs>
        <w:spacing w:before="240" w:after="48"/>
        <w:jc w:val="both"/>
      </w:pPr>
      <w:r w:rsidRPr="005C0B41">
        <w:t>ОБҐРУНТУВАННЯ ПІДГОТОВКИ ПРОЄКТУ..……………..………</w:t>
      </w:r>
      <w:r w:rsidR="00D741ED" w:rsidRPr="005C0B41">
        <w:t>…</w:t>
      </w:r>
      <w:r w:rsidRPr="005C0B41">
        <w:t>.</w:t>
      </w:r>
      <w:r w:rsidR="00D741ED" w:rsidRPr="005C0B41">
        <w:t>.</w:t>
      </w:r>
      <w:r w:rsidRPr="005C0B41">
        <w:t>.</w:t>
      </w:r>
      <w:r w:rsidR="00702E0F">
        <w:t xml:space="preserve">   </w:t>
      </w:r>
      <w:r w:rsidRPr="005C0B41">
        <w:t>5</w:t>
      </w:r>
    </w:p>
    <w:p w14:paraId="3AFE7C81" w14:textId="537CB5C7" w:rsidR="008A7373" w:rsidRPr="005C0B41" w:rsidRDefault="008A7373" w:rsidP="008A7373">
      <w:pPr>
        <w:tabs>
          <w:tab w:val="left" w:pos="5245"/>
          <w:tab w:val="right" w:pos="9355"/>
        </w:tabs>
        <w:spacing w:before="240" w:after="48"/>
        <w:jc w:val="both"/>
      </w:pPr>
      <w:r w:rsidRPr="005C0B41">
        <w:t>ОПИС ПІДГОТОВКИ ПРОЄКТУ……………………………………...…</w:t>
      </w:r>
      <w:r w:rsidR="00D741ED" w:rsidRPr="005C0B41">
        <w:t>..</w:t>
      </w:r>
      <w:r w:rsidR="00702E0F">
        <w:t xml:space="preserve">  </w:t>
      </w:r>
      <w:r w:rsidRPr="005C0B41">
        <w:t>1</w:t>
      </w:r>
      <w:r w:rsidR="005F54DA">
        <w:t>2</w:t>
      </w:r>
    </w:p>
    <w:p w14:paraId="4FFB2187" w14:textId="7AD04A0F" w:rsidR="008A7373" w:rsidRPr="005C0B41" w:rsidRDefault="008A7373" w:rsidP="008A7373">
      <w:pPr>
        <w:tabs>
          <w:tab w:val="left" w:pos="5245"/>
          <w:tab w:val="right" w:pos="9355"/>
        </w:tabs>
        <w:spacing w:before="240" w:after="48"/>
        <w:jc w:val="both"/>
      </w:pPr>
      <w:r w:rsidRPr="005C0B41">
        <w:t>ВИСНОВКИ………………………………….……………………….…</w:t>
      </w:r>
      <w:r w:rsidR="00D741ED" w:rsidRPr="005C0B41">
        <w:t>…</w:t>
      </w:r>
      <w:r w:rsidRPr="005C0B41">
        <w:t>...</w:t>
      </w:r>
      <w:r w:rsidR="00702E0F">
        <w:t xml:space="preserve">  </w:t>
      </w:r>
      <w:r w:rsidRPr="005C0B41">
        <w:t>2</w:t>
      </w:r>
      <w:r w:rsidR="005F54DA">
        <w:t>3</w:t>
      </w:r>
    </w:p>
    <w:p w14:paraId="70420883" w14:textId="1197BD70" w:rsidR="008A7373" w:rsidRPr="005C0B41" w:rsidRDefault="008A7373" w:rsidP="008A7373">
      <w:pPr>
        <w:tabs>
          <w:tab w:val="left" w:pos="5245"/>
          <w:tab w:val="right" w:pos="9355"/>
        </w:tabs>
        <w:spacing w:before="240" w:after="48"/>
        <w:jc w:val="both"/>
      </w:pPr>
      <w:r w:rsidRPr="005C0B41">
        <w:t>БІБЛІОГРАФІЯ…………………………………………….…................</w:t>
      </w:r>
      <w:r w:rsidR="00D741ED" w:rsidRPr="005C0B41">
        <w:t>..</w:t>
      </w:r>
      <w:r w:rsidRPr="005C0B41">
        <w:t>....</w:t>
      </w:r>
      <w:r w:rsidR="00702E0F">
        <w:t xml:space="preserve">   </w:t>
      </w:r>
      <w:r w:rsidR="005F54DA">
        <w:t>25</w:t>
      </w:r>
    </w:p>
    <w:p w14:paraId="25521AEF" w14:textId="77777777" w:rsidR="00475F3F" w:rsidRPr="005C0B41" w:rsidRDefault="00475F3F" w:rsidP="009A4F7A">
      <w:pPr>
        <w:pStyle w:val="11"/>
        <w:jc w:val="center"/>
        <w:rPr>
          <w:rFonts w:ascii="Times New Roman" w:hAnsi="Times New Roman" w:cs="Times New Roman"/>
          <w:b/>
          <w:bCs/>
          <w:color w:val="auto"/>
          <w:spacing w:val="0"/>
          <w:lang w:val="uk-UA"/>
        </w:rPr>
      </w:pPr>
    </w:p>
    <w:p w14:paraId="492CDB31" w14:textId="77777777" w:rsidR="00326BB7" w:rsidRPr="005C0B41" w:rsidRDefault="00326BB7" w:rsidP="009A4F7A">
      <w:pPr>
        <w:pStyle w:val="11"/>
        <w:jc w:val="center"/>
        <w:rPr>
          <w:rFonts w:ascii="Times New Roman" w:hAnsi="Times New Roman" w:cs="Times New Roman"/>
          <w:b/>
          <w:bCs/>
          <w:color w:val="auto"/>
          <w:spacing w:val="0"/>
          <w:lang w:val="uk-UA"/>
        </w:rPr>
        <w:sectPr w:rsidR="00326BB7" w:rsidRPr="005C0B41" w:rsidSect="002A3C6D">
          <w:headerReference w:type="default" r:id="rId8"/>
          <w:pgSz w:w="11906" w:h="16838"/>
          <w:pgMar w:top="1134" w:right="851" w:bottom="1134" w:left="1701" w:header="709" w:footer="709" w:gutter="0"/>
          <w:cols w:space="708"/>
          <w:titlePg/>
          <w:docGrid w:linePitch="360"/>
        </w:sectPr>
      </w:pPr>
    </w:p>
    <w:p w14:paraId="7F13E128" w14:textId="77777777" w:rsidR="008A7373" w:rsidRPr="005C0B41" w:rsidRDefault="008A7373" w:rsidP="009A4F7A">
      <w:pPr>
        <w:pStyle w:val="11"/>
        <w:jc w:val="center"/>
        <w:rPr>
          <w:rFonts w:ascii="Times New Roman" w:hAnsi="Times New Roman" w:cs="Times New Roman"/>
          <w:b/>
          <w:bCs/>
          <w:color w:val="auto"/>
          <w:spacing w:val="0"/>
          <w:lang w:val="uk-UA"/>
        </w:rPr>
      </w:pPr>
    </w:p>
    <w:p w14:paraId="17AAD4D0" w14:textId="2AE833BD" w:rsidR="00EA42AC" w:rsidRPr="005C0B41" w:rsidRDefault="0091021C" w:rsidP="00D741ED">
      <w:pPr>
        <w:pStyle w:val="11"/>
        <w:spacing w:after="0" w:line="240" w:lineRule="auto"/>
        <w:jc w:val="center"/>
        <w:rPr>
          <w:rFonts w:ascii="Times New Roman" w:hAnsi="Times New Roman" w:cs="Times New Roman"/>
          <w:b/>
          <w:bCs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b/>
          <w:bCs/>
          <w:color w:val="auto"/>
          <w:spacing w:val="0"/>
          <w:lang w:val="uk-UA"/>
        </w:rPr>
        <w:t>ВСТУП</w:t>
      </w:r>
    </w:p>
    <w:p w14:paraId="2FEF3832" w14:textId="77777777" w:rsidR="00D741ED" w:rsidRPr="005C0B41" w:rsidRDefault="00D741ED" w:rsidP="00D741ED">
      <w:pPr>
        <w:pStyle w:val="11"/>
        <w:spacing w:after="0" w:line="240" w:lineRule="auto"/>
        <w:jc w:val="center"/>
        <w:rPr>
          <w:rFonts w:ascii="Times New Roman" w:hAnsi="Times New Roman" w:cs="Times New Roman"/>
          <w:b/>
          <w:bCs/>
          <w:color w:val="auto"/>
          <w:spacing w:val="0"/>
          <w:lang w:val="uk-UA"/>
        </w:rPr>
      </w:pPr>
    </w:p>
    <w:p w14:paraId="6D2BBE19" w14:textId="396C6654" w:rsidR="00B421D4" w:rsidRPr="005C0B41" w:rsidRDefault="00D352B5" w:rsidP="00D741ED">
      <w:pPr>
        <w:pStyle w:val="11"/>
        <w:spacing w:after="0" w:line="360" w:lineRule="auto"/>
        <w:ind w:firstLine="567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Ще до початку повномасштабної війни екосистема Чорного моря перебувала під постійною увагою науковців різних рівнів та країн. Глобальне потепління, забруднення вод світового океану неорганічними відходами тощо сприя</w:t>
      </w:r>
      <w:r w:rsidR="00654113" w:rsidRPr="005C0B41">
        <w:rPr>
          <w:rFonts w:ascii="Times New Roman" w:hAnsi="Times New Roman" w:cs="Times New Roman"/>
          <w:color w:val="auto"/>
          <w:spacing w:val="0"/>
          <w:lang w:val="uk-UA"/>
        </w:rPr>
        <w:t>ли</w:t>
      </w:r>
      <w:r w:rsidR="00482AB7">
        <w:rPr>
          <w:rFonts w:ascii="Times New Roman" w:hAnsi="Times New Roman" w:cs="Times New Roman"/>
          <w:color w:val="auto"/>
          <w:spacing w:val="0"/>
          <w:lang w:val="uk-UA"/>
        </w:rPr>
        <w:t xml:space="preserve"> цьому останніми десятирічч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ями. </w:t>
      </w:r>
      <w:r w:rsidR="00654113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Нового значення проблемі </w:t>
      </w:r>
      <w:r w:rsidR="00B421D4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додала </w:t>
      </w:r>
      <w:r w:rsidR="00654113" w:rsidRPr="005C0B41">
        <w:rPr>
          <w:rFonts w:ascii="Times New Roman" w:hAnsi="Times New Roman" w:cs="Times New Roman"/>
          <w:color w:val="auto"/>
          <w:spacing w:val="0"/>
          <w:lang w:val="uk-UA"/>
        </w:rPr>
        <w:t>п</w:t>
      </w:r>
      <w:r w:rsidR="007337B9" w:rsidRPr="005C0B41">
        <w:rPr>
          <w:rFonts w:ascii="Times New Roman" w:hAnsi="Times New Roman" w:cs="Times New Roman"/>
          <w:color w:val="auto"/>
          <w:spacing w:val="0"/>
          <w:lang w:val="uk-UA"/>
        </w:rPr>
        <w:t>овномасштабн</w:t>
      </w:r>
      <w:r w:rsidR="00654113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а </w:t>
      </w:r>
      <w:r w:rsidR="007337B9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війна, розв’язана </w:t>
      </w:r>
      <w:proofErr w:type="spellStart"/>
      <w:r w:rsidRPr="005C0B41">
        <w:rPr>
          <w:rFonts w:ascii="Times New Roman" w:hAnsi="Times New Roman" w:cs="Times New Roman"/>
          <w:color w:val="auto"/>
          <w:spacing w:val="0"/>
          <w:lang w:val="uk-UA"/>
        </w:rPr>
        <w:t>росією</w:t>
      </w:r>
      <w:proofErr w:type="spellEnd"/>
      <w:r w:rsidR="00482AB7">
        <w:rPr>
          <w:rFonts w:ascii="Times New Roman" w:hAnsi="Times New Roman" w:cs="Times New Roman"/>
          <w:color w:val="auto"/>
          <w:spacing w:val="0"/>
          <w:lang w:val="uk-UA"/>
        </w:rPr>
        <w:t xml:space="preserve"> проти України в</w:t>
      </w:r>
      <w:r w:rsidR="007337B9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2022 році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. Вона, </w:t>
      </w:r>
      <w:r w:rsidR="00482AB7">
        <w:rPr>
          <w:rFonts w:ascii="Times New Roman" w:hAnsi="Times New Roman" w:cs="Times New Roman"/>
          <w:color w:val="auto"/>
          <w:spacing w:val="0"/>
          <w:lang w:val="uk-UA"/>
        </w:rPr>
        <w:t>разом</w:t>
      </w:r>
      <w:r w:rsidR="00B421D4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із гуманітарною, соціальною та економічною кризами, спричинила й серйозні екологічні загрози, поставивши </w:t>
      </w:r>
      <w:r w:rsidR="00482AB7">
        <w:rPr>
          <w:rFonts w:ascii="Times New Roman" w:hAnsi="Times New Roman" w:cs="Times New Roman"/>
          <w:color w:val="auto"/>
          <w:spacing w:val="0"/>
          <w:lang w:val="uk-UA"/>
        </w:rPr>
        <w:t>людство перед новими викликами в</w:t>
      </w:r>
      <w:r w:rsidR="00B421D4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сфері охорони довкілля. Особливо гостро ці виклики постали перед Чорним морем як унікальною екосистемою. Його акваторія та прибережна зона постійно зазнають негативного впливу бойових дій, забруднення й руйнувань, що ставить під загрозу біорізноманіття, екологічну рівновагу та безпеку регіону.</w:t>
      </w:r>
    </w:p>
    <w:p w14:paraId="4387B7FF" w14:textId="2823109C" w:rsidR="007337B9" w:rsidRPr="005C0B41" w:rsidRDefault="007337B9" w:rsidP="00D741ED">
      <w:pPr>
        <w:pStyle w:val="11"/>
        <w:spacing w:after="0" w:line="360" w:lineRule="auto"/>
        <w:ind w:firstLine="567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В умовах воєнного конфлікту спостерігається погіршення якості морської води,</w:t>
      </w:r>
      <w:r w:rsidR="00FC72C3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її забруднення важкими металами, нафтопродуктами, токсичними речовинами. Масов</w:t>
      </w:r>
      <w:r w:rsidR="00100EFD" w:rsidRPr="005C0B41">
        <w:rPr>
          <w:rFonts w:ascii="Times New Roman" w:hAnsi="Times New Roman" w:cs="Times New Roman"/>
          <w:color w:val="auto"/>
          <w:spacing w:val="0"/>
          <w:lang w:val="uk-UA"/>
        </w:rPr>
        <w:t>е пошкодження флори, загибель та міграція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фауни</w:t>
      </w:r>
      <w:r w:rsidR="00EC4562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як наслідок змін якості води</w:t>
      </w:r>
      <w:r w:rsidR="00100EFD" w:rsidRPr="005C0B41">
        <w:rPr>
          <w:rFonts w:ascii="Times New Roman" w:hAnsi="Times New Roman" w:cs="Times New Roman"/>
          <w:color w:val="auto"/>
          <w:spacing w:val="0"/>
          <w:lang w:val="uk-UA"/>
        </w:rPr>
        <w:t>, вибухів, підводних мінуван</w:t>
      </w:r>
      <w:r w:rsidR="00614725" w:rsidRPr="005C0B41">
        <w:rPr>
          <w:rFonts w:ascii="Times New Roman" w:hAnsi="Times New Roman" w:cs="Times New Roman"/>
          <w:color w:val="auto"/>
          <w:spacing w:val="0"/>
          <w:lang w:val="uk-UA"/>
        </w:rPr>
        <w:t>ь,</w:t>
      </w:r>
      <w:r w:rsidR="00100EFD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шумов</w:t>
      </w:r>
      <w:r w:rsidR="00614725" w:rsidRPr="005C0B41">
        <w:rPr>
          <w:rFonts w:ascii="Times New Roman" w:hAnsi="Times New Roman" w:cs="Times New Roman"/>
          <w:color w:val="auto"/>
          <w:spacing w:val="0"/>
          <w:lang w:val="uk-UA"/>
        </w:rPr>
        <w:t>ого</w:t>
      </w:r>
      <w:r w:rsidR="00100EFD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забруднення </w:t>
      </w:r>
      <w:r w:rsidR="00EC4562" w:rsidRPr="005C0B41">
        <w:rPr>
          <w:rFonts w:ascii="Times New Roman" w:hAnsi="Times New Roman" w:cs="Times New Roman"/>
          <w:color w:val="auto"/>
          <w:spacing w:val="0"/>
          <w:lang w:val="uk-UA"/>
        </w:rPr>
        <w:t>та інших складників воєнних дій є порушенням екологічної рівноваги, для відновлення якої п</w:t>
      </w:r>
      <w:r w:rsidR="004638D7">
        <w:rPr>
          <w:rFonts w:ascii="Times New Roman" w:hAnsi="Times New Roman" w:cs="Times New Roman"/>
          <w:color w:val="auto"/>
          <w:spacing w:val="0"/>
          <w:lang w:val="uk-UA"/>
        </w:rPr>
        <w:t>отрібні будуть роки й десятирічч</w:t>
      </w:r>
      <w:r w:rsidR="00EC4562" w:rsidRPr="005C0B41">
        <w:rPr>
          <w:rFonts w:ascii="Times New Roman" w:hAnsi="Times New Roman" w:cs="Times New Roman"/>
          <w:color w:val="auto"/>
          <w:spacing w:val="0"/>
          <w:lang w:val="uk-UA"/>
        </w:rPr>
        <w:t>я.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r w:rsidR="00EC4562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Додати до цього треба </w:t>
      </w:r>
      <w:r w:rsidR="004638D7">
        <w:rPr>
          <w:rFonts w:ascii="Times New Roman" w:hAnsi="Times New Roman" w:cs="Times New Roman"/>
          <w:color w:val="auto"/>
          <w:spacing w:val="0"/>
          <w:lang w:val="uk-UA"/>
        </w:rPr>
        <w:t xml:space="preserve">ще й </w:t>
      </w:r>
      <w:r w:rsidR="00EC4562" w:rsidRPr="005C0B41">
        <w:rPr>
          <w:rFonts w:ascii="Times New Roman" w:hAnsi="Times New Roman" w:cs="Times New Roman"/>
          <w:color w:val="auto"/>
          <w:spacing w:val="0"/>
          <w:lang w:val="uk-UA"/>
        </w:rPr>
        <w:t>руйнівні наслідки м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інуван</w:t>
      </w:r>
      <w:r w:rsidR="00EC4562" w:rsidRPr="005C0B41">
        <w:rPr>
          <w:rFonts w:ascii="Times New Roman" w:hAnsi="Times New Roman" w:cs="Times New Roman"/>
          <w:color w:val="auto"/>
          <w:spacing w:val="0"/>
          <w:lang w:val="uk-UA"/>
        </w:rPr>
        <w:t>ь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акваторії</w:t>
      </w:r>
      <w:r w:rsidR="00EC4562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r w:rsidR="000E217F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та узбережжя </w:t>
      </w:r>
      <w:r w:rsidR="00EC4562" w:rsidRPr="005C0B41">
        <w:rPr>
          <w:rFonts w:ascii="Times New Roman" w:hAnsi="Times New Roman" w:cs="Times New Roman"/>
          <w:color w:val="auto"/>
          <w:spacing w:val="0"/>
          <w:lang w:val="uk-UA"/>
        </w:rPr>
        <w:t>моря</w:t>
      </w:r>
      <w:r w:rsidR="00614725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r w:rsidR="000E217F" w:rsidRPr="005C0B41">
        <w:rPr>
          <w:rFonts w:ascii="Times New Roman" w:hAnsi="Times New Roman" w:cs="Times New Roman"/>
          <w:color w:val="auto"/>
          <w:spacing w:val="0"/>
          <w:lang w:val="uk-UA"/>
        </w:rPr>
        <w:t>й</w:t>
      </w:r>
      <w:r w:rsidR="00614725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прибережних територій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, руйнування портової інфраструктури</w:t>
      </w:r>
      <w:r w:rsidR="00EC4562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тощо.</w:t>
      </w:r>
      <w:r w:rsidR="00961AA0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Катастрофічним</w:t>
      </w:r>
      <w:r w:rsidR="00961AA0" w:rsidRPr="005C0B41">
        <w:rPr>
          <w:rFonts w:ascii="Times New Roman" w:hAnsi="Times New Roman" w:cs="Times New Roman"/>
          <w:color w:val="auto"/>
          <w:spacing w:val="0"/>
          <w:lang w:val="uk-UA"/>
        </w:rPr>
        <w:t>и в цьому аспекті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вияви</w:t>
      </w:r>
      <w:r w:rsidR="00961AA0" w:rsidRPr="005C0B41">
        <w:rPr>
          <w:rFonts w:ascii="Times New Roman" w:hAnsi="Times New Roman" w:cs="Times New Roman"/>
          <w:color w:val="auto"/>
          <w:spacing w:val="0"/>
          <w:lang w:val="uk-UA"/>
        </w:rPr>
        <w:t>ли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ся підрив Каховської гідроелектростанції, що призвів до масштабного забруднення дельти Дніпра та частини Чорного моря</w:t>
      </w:r>
      <w:r w:rsidR="004A306D" w:rsidRPr="005C0B41">
        <w:rPr>
          <w:rFonts w:ascii="Times New Roman" w:hAnsi="Times New Roman" w:cs="Times New Roman"/>
          <w:color w:val="auto"/>
          <w:spacing w:val="0"/>
          <w:lang w:val="uk-UA"/>
        </w:rPr>
        <w:t>, а також масштабне потр</w:t>
      </w:r>
      <w:r w:rsidR="004638D7">
        <w:rPr>
          <w:rFonts w:ascii="Times New Roman" w:hAnsi="Times New Roman" w:cs="Times New Roman"/>
          <w:color w:val="auto"/>
          <w:spacing w:val="0"/>
          <w:lang w:val="uk-UA"/>
        </w:rPr>
        <w:t>апляння в</w:t>
      </w:r>
      <w:r w:rsidR="004A306D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воду нафтопродуктів через аварію російських танкерів наприкінці 2024 року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.</w:t>
      </w:r>
    </w:p>
    <w:p w14:paraId="48AA9A63" w14:textId="3F4BDD2B" w:rsidR="007337B9" w:rsidRPr="005C0B41" w:rsidRDefault="007337B9" w:rsidP="00D741ED">
      <w:pPr>
        <w:pStyle w:val="11"/>
        <w:spacing w:after="0" w:line="360" w:lineRule="auto"/>
        <w:ind w:firstLine="567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4638D7">
        <w:rPr>
          <w:rFonts w:ascii="Times New Roman" w:hAnsi="Times New Roman" w:cs="Times New Roman"/>
          <w:b/>
          <w:i/>
          <w:color w:val="auto"/>
          <w:spacing w:val="0"/>
          <w:lang w:val="uk-UA"/>
        </w:rPr>
        <w:t>Актуальність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теми зумовлена необхідністю вивчення масштабів екологічної шкоди, спричи</w:t>
      </w:r>
      <w:r w:rsidR="004638D7">
        <w:rPr>
          <w:rFonts w:ascii="Times New Roman" w:hAnsi="Times New Roman" w:cs="Times New Roman"/>
          <w:color w:val="auto"/>
          <w:spacing w:val="0"/>
          <w:lang w:val="uk-UA"/>
        </w:rPr>
        <w:t>неної війною, а також потребою в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формуванні стратегії збереження та відновлення морських екосистем у повоєнний період.</w:t>
      </w:r>
    </w:p>
    <w:p w14:paraId="777771E7" w14:textId="35C5C376" w:rsidR="007337B9" w:rsidRPr="005C0B41" w:rsidRDefault="007337B9" w:rsidP="00D741ED">
      <w:pPr>
        <w:pStyle w:val="11"/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b/>
          <w:bCs/>
          <w:i/>
          <w:color w:val="auto"/>
          <w:spacing w:val="0"/>
          <w:lang w:val="uk-UA"/>
        </w:rPr>
        <w:lastRenderedPageBreak/>
        <w:t xml:space="preserve">Мета </w:t>
      </w:r>
      <w:r w:rsidR="004638D7">
        <w:rPr>
          <w:rFonts w:ascii="Times New Roman" w:hAnsi="Times New Roman" w:cs="Times New Roman"/>
          <w:b/>
          <w:bCs/>
          <w:i/>
          <w:color w:val="auto"/>
          <w:spacing w:val="0"/>
          <w:lang w:val="uk-UA"/>
        </w:rPr>
        <w:t xml:space="preserve">роботи </w:t>
      </w:r>
      <w:r w:rsidRPr="005C0B41">
        <w:rPr>
          <w:rFonts w:ascii="Times New Roman" w:hAnsi="Times New Roman" w:cs="Times New Roman"/>
          <w:b/>
          <w:bCs/>
          <w:color w:val="auto"/>
          <w:spacing w:val="0"/>
          <w:lang w:val="uk-UA"/>
        </w:rPr>
        <w:t>—</w:t>
      </w:r>
      <w:r w:rsidR="004638D7">
        <w:rPr>
          <w:rFonts w:ascii="Times New Roman" w:hAnsi="Times New Roman" w:cs="Times New Roman"/>
          <w:b/>
          <w:bCs/>
          <w:color w:val="auto"/>
          <w:spacing w:val="0"/>
          <w:lang w:val="uk-UA"/>
        </w:rPr>
        <w:t xml:space="preserve"> </w:t>
      </w:r>
      <w:r w:rsidR="00FD2BC9" w:rsidRPr="005C0B41">
        <w:rPr>
          <w:rFonts w:ascii="Times New Roman" w:hAnsi="Times New Roman" w:cs="Times New Roman"/>
          <w:color w:val="auto"/>
          <w:spacing w:val="0"/>
          <w:lang w:val="uk-UA"/>
        </w:rPr>
        <w:t>досліди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ти вплив воєнних дій на екологічний стан Чорного моря та визначити основні загрози, що поста</w:t>
      </w:r>
      <w:r w:rsidR="002A5907" w:rsidRPr="005C0B41">
        <w:rPr>
          <w:rFonts w:ascii="Times New Roman" w:hAnsi="Times New Roman" w:cs="Times New Roman"/>
          <w:color w:val="auto"/>
          <w:spacing w:val="0"/>
          <w:lang w:val="uk-UA"/>
        </w:rPr>
        <w:t>ли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перед морською екосистемою в умовах збройного конфлікту.</w:t>
      </w:r>
      <w:r w:rsidR="004638D7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</w:p>
    <w:p w14:paraId="3C599D56" w14:textId="0083D94A" w:rsidR="007337B9" w:rsidRPr="005C0B41" w:rsidRDefault="004638D7" w:rsidP="00D741ED">
      <w:pPr>
        <w:pStyle w:val="11"/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i/>
          <w:color w:val="auto"/>
          <w:spacing w:val="0"/>
          <w:lang w:val="uk-UA"/>
        </w:rPr>
      </w:pPr>
      <w:r>
        <w:rPr>
          <w:rFonts w:ascii="Times New Roman" w:hAnsi="Times New Roman" w:cs="Times New Roman"/>
          <w:b/>
          <w:bCs/>
          <w:i/>
          <w:color w:val="auto"/>
          <w:spacing w:val="0"/>
          <w:lang w:val="uk-UA"/>
        </w:rPr>
        <w:t>Завдання</w:t>
      </w:r>
      <w:r w:rsidR="007337B9" w:rsidRPr="005C0B41">
        <w:rPr>
          <w:rFonts w:ascii="Times New Roman" w:hAnsi="Times New Roman" w:cs="Times New Roman"/>
          <w:b/>
          <w:bCs/>
          <w:i/>
          <w:color w:val="auto"/>
          <w:spacing w:val="0"/>
          <w:lang w:val="uk-UA"/>
        </w:rPr>
        <w:t>:</w:t>
      </w:r>
    </w:p>
    <w:p w14:paraId="70198F33" w14:textId="7059DB1A" w:rsidR="007337B9" w:rsidRPr="005C0B41" w:rsidRDefault="007337B9" w:rsidP="00A80237">
      <w:pPr>
        <w:pStyle w:val="11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дослідити основні джерела забруднення</w:t>
      </w:r>
      <w:r w:rsidR="00A538F9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Чорного моря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внаслідок воєнних дій;</w:t>
      </w:r>
    </w:p>
    <w:p w14:paraId="1F978FCA" w14:textId="6DAEFC70" w:rsidR="007337B9" w:rsidRPr="005C0B41" w:rsidRDefault="007337B9" w:rsidP="00A80237">
      <w:pPr>
        <w:pStyle w:val="11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оцінити екологічні наслідки підриву Каховської ГЕС</w:t>
      </w:r>
      <w:r w:rsidR="00A538F9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та розливу нафтопродуктів російськими танкерами у грудні 2024 року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;</w:t>
      </w:r>
    </w:p>
    <w:p w14:paraId="14740064" w14:textId="77777777" w:rsidR="007337B9" w:rsidRPr="005C0B41" w:rsidRDefault="007337B9" w:rsidP="00A80237">
      <w:pPr>
        <w:pStyle w:val="11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визначити вплив бойових дій на морську флору та фауну;</w:t>
      </w:r>
    </w:p>
    <w:p w14:paraId="413FC529" w14:textId="622389A3" w:rsidR="007337B9" w:rsidRPr="005C0B41" w:rsidRDefault="007337B9" w:rsidP="00A80237">
      <w:pPr>
        <w:pStyle w:val="11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проаналізувати міжнародні ініціативи</w:t>
      </w:r>
      <w:r w:rsidR="003C7AA8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уряду та світової спільноти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з моніторингу екологічної ситуації в Чорному морі;</w:t>
      </w:r>
    </w:p>
    <w:p w14:paraId="467B7EA6" w14:textId="5CA03FC3" w:rsidR="007337B9" w:rsidRDefault="007337B9" w:rsidP="00A80237">
      <w:pPr>
        <w:pStyle w:val="11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сформулювати рекомендації щодо подола</w:t>
      </w:r>
      <w:r w:rsidR="004638D7">
        <w:rPr>
          <w:rFonts w:ascii="Times New Roman" w:hAnsi="Times New Roman" w:cs="Times New Roman"/>
          <w:color w:val="auto"/>
          <w:spacing w:val="0"/>
          <w:lang w:val="uk-UA"/>
        </w:rPr>
        <w:t>ння екологічної кризи в регіоні;</w:t>
      </w:r>
    </w:p>
    <w:p w14:paraId="02C86390" w14:textId="60E63A6D" w:rsidR="004638D7" w:rsidRPr="005C0B41" w:rsidRDefault="004638D7" w:rsidP="00A80237">
      <w:pPr>
        <w:pStyle w:val="11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>
        <w:rPr>
          <w:rFonts w:ascii="Times New Roman" w:hAnsi="Times New Roman" w:cs="Times New Roman"/>
          <w:color w:val="auto"/>
          <w:spacing w:val="0"/>
          <w:lang w:val="uk-UA"/>
        </w:rPr>
        <w:t xml:space="preserve">створити проблемний нарис у </w:t>
      </w:r>
      <w:proofErr w:type="spellStart"/>
      <w:r>
        <w:rPr>
          <w:rFonts w:ascii="Times New Roman" w:hAnsi="Times New Roman" w:cs="Times New Roman"/>
          <w:color w:val="auto"/>
          <w:spacing w:val="0"/>
          <w:lang w:val="uk-UA"/>
        </w:rPr>
        <w:t>відеоформаті</w:t>
      </w:r>
      <w:proofErr w:type="spellEnd"/>
      <w:r>
        <w:rPr>
          <w:rFonts w:ascii="Times New Roman" w:hAnsi="Times New Roman" w:cs="Times New Roman"/>
          <w:color w:val="auto"/>
          <w:spacing w:val="0"/>
          <w:lang w:val="uk-UA"/>
        </w:rPr>
        <w:t>, що презентує досліджувану в роботі тему.</w:t>
      </w:r>
    </w:p>
    <w:p w14:paraId="1883E46A" w14:textId="16E2DCDA" w:rsidR="007337B9" w:rsidRPr="005C0B41" w:rsidRDefault="007337B9" w:rsidP="00D741ED">
      <w:pPr>
        <w:pStyle w:val="11"/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b/>
          <w:bCs/>
          <w:i/>
          <w:color w:val="auto"/>
          <w:spacing w:val="0"/>
          <w:lang w:val="uk-UA"/>
        </w:rPr>
        <w:t>Об’єкт дослідження</w:t>
      </w:r>
      <w:r w:rsidRPr="005C0B41">
        <w:rPr>
          <w:rFonts w:ascii="Times New Roman" w:hAnsi="Times New Roman" w:cs="Times New Roman"/>
          <w:b/>
          <w:bCs/>
          <w:color w:val="auto"/>
          <w:spacing w:val="0"/>
          <w:lang w:val="uk-UA"/>
        </w:rPr>
        <w:t xml:space="preserve"> —</w:t>
      </w:r>
      <w:r w:rsidR="008A2B98" w:rsidRPr="005C0B41">
        <w:rPr>
          <w:rFonts w:ascii="Times New Roman" w:hAnsi="Times New Roman" w:cs="Times New Roman"/>
          <w:b/>
          <w:bCs/>
          <w:color w:val="auto"/>
          <w:spacing w:val="0"/>
          <w:lang w:val="uk-UA"/>
        </w:rPr>
        <w:t xml:space="preserve"> 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екологічна система Чорного моря в умовах збройного конфлікту.</w:t>
      </w:r>
    </w:p>
    <w:p w14:paraId="70497B0C" w14:textId="4FDE319F" w:rsidR="007337B9" w:rsidRPr="005C0B41" w:rsidRDefault="007337B9" w:rsidP="00D741ED">
      <w:pPr>
        <w:pStyle w:val="11"/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b/>
          <w:bCs/>
          <w:i/>
          <w:color w:val="auto"/>
          <w:spacing w:val="0"/>
          <w:lang w:val="uk-UA"/>
        </w:rPr>
        <w:t>Предмет дослідження</w:t>
      </w:r>
      <w:r w:rsidRPr="005C0B41">
        <w:rPr>
          <w:rFonts w:ascii="Times New Roman" w:hAnsi="Times New Roman" w:cs="Times New Roman"/>
          <w:b/>
          <w:bCs/>
          <w:color w:val="auto"/>
          <w:spacing w:val="0"/>
          <w:lang w:val="uk-UA"/>
        </w:rPr>
        <w:t xml:space="preserve"> —</w:t>
      </w:r>
      <w:r w:rsidR="008A2B98" w:rsidRPr="005C0B41">
        <w:rPr>
          <w:rFonts w:ascii="Times New Roman" w:hAnsi="Times New Roman" w:cs="Times New Roman"/>
          <w:b/>
          <w:bCs/>
          <w:color w:val="auto"/>
          <w:spacing w:val="0"/>
          <w:lang w:val="uk-UA"/>
        </w:rPr>
        <w:t xml:space="preserve"> 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вплив воєнних дій на стан морської води, біорізноманіття та </w:t>
      </w:r>
      <w:proofErr w:type="spellStart"/>
      <w:r w:rsidRPr="005C0B41">
        <w:rPr>
          <w:rFonts w:ascii="Times New Roman" w:hAnsi="Times New Roman" w:cs="Times New Roman"/>
          <w:color w:val="auto"/>
          <w:spacing w:val="0"/>
          <w:lang w:val="uk-UA"/>
        </w:rPr>
        <w:t>екосистемні</w:t>
      </w:r>
      <w:proofErr w:type="spellEnd"/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процеси в Чорному морі.</w:t>
      </w:r>
    </w:p>
    <w:p w14:paraId="50DDAE8A" w14:textId="1F861D7F" w:rsidR="007337B9" w:rsidRPr="005C0B41" w:rsidRDefault="007337B9" w:rsidP="00D741ED">
      <w:pPr>
        <w:pStyle w:val="11"/>
        <w:spacing w:after="0" w:line="360" w:lineRule="auto"/>
        <w:ind w:firstLine="567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b/>
          <w:bCs/>
          <w:i/>
          <w:color w:val="auto"/>
          <w:spacing w:val="0"/>
          <w:lang w:val="uk-UA"/>
        </w:rPr>
        <w:t>Методи дослідження:</w:t>
      </w:r>
      <w:r w:rsidR="004638D7">
        <w:rPr>
          <w:rFonts w:ascii="Times New Roman" w:hAnsi="Times New Roman" w:cs="Times New Roman"/>
          <w:b/>
          <w:bCs/>
          <w:i/>
          <w:color w:val="auto"/>
          <w:spacing w:val="0"/>
          <w:lang w:val="uk-UA"/>
        </w:rPr>
        <w:t xml:space="preserve"> 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аналіз наукових джерел, картографічних та супутникових даних, екологічна експертиза, порівняльний метод, узагальнення та систематизація фактів.</w:t>
      </w:r>
    </w:p>
    <w:p w14:paraId="2D3C0AEB" w14:textId="03B07FF1" w:rsidR="00D741ED" w:rsidRPr="005C0B41" w:rsidRDefault="007337B9" w:rsidP="00D741ED">
      <w:pPr>
        <w:pStyle w:val="11"/>
        <w:spacing w:after="0" w:line="360" w:lineRule="auto"/>
        <w:ind w:firstLine="567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b/>
          <w:i/>
          <w:color w:val="auto"/>
          <w:spacing w:val="0"/>
          <w:lang w:val="uk-UA"/>
        </w:rPr>
        <w:t>Структура роботи</w:t>
      </w:r>
      <w:r w:rsidR="007C6750">
        <w:rPr>
          <w:rFonts w:ascii="Times New Roman" w:hAnsi="Times New Roman" w:cs="Times New Roman"/>
          <w:i/>
          <w:color w:val="auto"/>
          <w:spacing w:val="0"/>
          <w:lang w:val="uk-UA"/>
        </w:rPr>
        <w:t xml:space="preserve">: </w:t>
      </w:r>
      <w:r w:rsidR="007C6750">
        <w:rPr>
          <w:rFonts w:ascii="Times New Roman" w:hAnsi="Times New Roman" w:cs="Times New Roman"/>
          <w:color w:val="auto"/>
          <w:spacing w:val="0"/>
          <w:lang w:val="uk-UA"/>
        </w:rPr>
        <w:t xml:space="preserve">робота </w:t>
      </w:r>
      <w:r w:rsidR="007348FA" w:rsidRPr="005C0B41">
        <w:rPr>
          <w:rFonts w:ascii="Times New Roman" w:hAnsi="Times New Roman" w:cs="Times New Roman"/>
          <w:color w:val="auto"/>
          <w:spacing w:val="0"/>
          <w:lang w:val="uk-UA"/>
        </w:rPr>
        <w:t>складається зі вступу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, </w:t>
      </w:r>
      <w:r w:rsidR="004F6E58" w:rsidRPr="005C0B41">
        <w:rPr>
          <w:rFonts w:ascii="Times New Roman" w:hAnsi="Times New Roman" w:cs="Times New Roman"/>
          <w:color w:val="auto"/>
          <w:spacing w:val="0"/>
          <w:lang w:val="uk-UA"/>
        </w:rPr>
        <w:t>обґрунтування та опис</w:t>
      </w:r>
      <w:r w:rsidR="007348FA" w:rsidRPr="005C0B41">
        <w:rPr>
          <w:rFonts w:ascii="Times New Roman" w:hAnsi="Times New Roman" w:cs="Times New Roman"/>
          <w:color w:val="auto"/>
          <w:spacing w:val="0"/>
          <w:lang w:val="uk-UA"/>
        </w:rPr>
        <w:t>у</w:t>
      </w:r>
      <w:r w:rsidR="004F6E58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підготовки </w:t>
      </w:r>
      <w:proofErr w:type="spellStart"/>
      <w:r w:rsidR="004F6E58" w:rsidRPr="005C0B41">
        <w:rPr>
          <w:rFonts w:ascii="Times New Roman" w:hAnsi="Times New Roman" w:cs="Times New Roman"/>
          <w:color w:val="auto"/>
          <w:spacing w:val="0"/>
          <w:lang w:val="uk-UA"/>
        </w:rPr>
        <w:t>проєкту</w:t>
      </w:r>
      <w:proofErr w:type="spellEnd"/>
      <w:r w:rsidR="004F6E58" w:rsidRPr="005C0B41">
        <w:rPr>
          <w:rFonts w:ascii="Times New Roman" w:hAnsi="Times New Roman" w:cs="Times New Roman"/>
          <w:color w:val="auto"/>
          <w:spacing w:val="0"/>
          <w:lang w:val="uk-UA"/>
        </w:rPr>
        <w:t>, висновк</w:t>
      </w:r>
      <w:r w:rsidR="007348FA" w:rsidRPr="005C0B41">
        <w:rPr>
          <w:rFonts w:ascii="Times New Roman" w:hAnsi="Times New Roman" w:cs="Times New Roman"/>
          <w:color w:val="auto"/>
          <w:spacing w:val="0"/>
          <w:lang w:val="uk-UA"/>
        </w:rPr>
        <w:t>ів</w:t>
      </w:r>
      <w:r w:rsidR="004F6E58" w:rsidRPr="005C0B41">
        <w:rPr>
          <w:rFonts w:ascii="Times New Roman" w:hAnsi="Times New Roman" w:cs="Times New Roman"/>
          <w:color w:val="auto"/>
          <w:spacing w:val="0"/>
          <w:lang w:val="uk-UA"/>
        </w:rPr>
        <w:t>, бібліографі</w:t>
      </w:r>
      <w:r w:rsidR="007348FA" w:rsidRPr="005C0B41">
        <w:rPr>
          <w:rFonts w:ascii="Times New Roman" w:hAnsi="Times New Roman" w:cs="Times New Roman"/>
          <w:color w:val="auto"/>
          <w:spacing w:val="0"/>
          <w:lang w:val="uk-UA"/>
        </w:rPr>
        <w:t>ї</w:t>
      </w:r>
      <w:r w:rsidR="007C6750">
        <w:rPr>
          <w:rFonts w:ascii="Times New Roman" w:hAnsi="Times New Roman" w:cs="Times New Roman"/>
          <w:color w:val="auto"/>
          <w:spacing w:val="0"/>
          <w:lang w:val="uk-UA"/>
        </w:rPr>
        <w:t xml:space="preserve">, додатків </w:t>
      </w:r>
      <w:r w:rsidR="004F6E58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та </w:t>
      </w:r>
      <w:r w:rsidR="007C6750">
        <w:rPr>
          <w:rFonts w:ascii="Times New Roman" w:hAnsi="Times New Roman" w:cs="Times New Roman"/>
          <w:color w:val="auto"/>
          <w:spacing w:val="0"/>
          <w:lang w:val="uk-UA"/>
        </w:rPr>
        <w:t xml:space="preserve">власне </w:t>
      </w:r>
      <w:r w:rsidR="004F6E58" w:rsidRPr="005C0B41">
        <w:rPr>
          <w:rFonts w:ascii="Times New Roman" w:hAnsi="Times New Roman" w:cs="Times New Roman"/>
          <w:color w:val="auto"/>
          <w:spacing w:val="0"/>
          <w:lang w:val="uk-UA"/>
        </w:rPr>
        <w:t>проблемн</w:t>
      </w:r>
      <w:r w:rsidR="007348FA" w:rsidRPr="005C0B41">
        <w:rPr>
          <w:rFonts w:ascii="Times New Roman" w:hAnsi="Times New Roman" w:cs="Times New Roman"/>
          <w:color w:val="auto"/>
          <w:spacing w:val="0"/>
          <w:lang w:val="uk-UA"/>
        </w:rPr>
        <w:t>ого</w:t>
      </w:r>
      <w:r w:rsidR="004F6E58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теленарис</w:t>
      </w:r>
      <w:r w:rsidR="007348FA" w:rsidRPr="005C0B41">
        <w:rPr>
          <w:rFonts w:ascii="Times New Roman" w:hAnsi="Times New Roman" w:cs="Times New Roman"/>
          <w:color w:val="auto"/>
          <w:spacing w:val="0"/>
          <w:lang w:val="uk-UA"/>
        </w:rPr>
        <w:t>у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.</w:t>
      </w:r>
    </w:p>
    <w:p w14:paraId="48151C2F" w14:textId="77777777" w:rsidR="00D741ED" w:rsidRPr="005C0B41" w:rsidRDefault="00D741ED" w:rsidP="00D741ED">
      <w:pPr>
        <w:pStyle w:val="11"/>
        <w:spacing w:after="0" w:line="360" w:lineRule="auto"/>
        <w:ind w:firstLine="567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</w:p>
    <w:p w14:paraId="0FC963E8" w14:textId="77777777" w:rsidR="00F07C8A" w:rsidRDefault="00145635" w:rsidP="00F07C8A">
      <w:pPr>
        <w:pStyle w:val="11"/>
        <w:spacing w:after="0" w:line="360" w:lineRule="auto"/>
        <w:jc w:val="center"/>
        <w:rPr>
          <w:rFonts w:ascii="Times New Roman" w:hAnsi="Times New Roman" w:cs="Times New Roman"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color w:val="auto"/>
          <w:spacing w:val="0"/>
          <w:lang w:val="uk-UA"/>
        </w:rPr>
        <w:br w:type="page"/>
      </w:r>
    </w:p>
    <w:p w14:paraId="7747DA25" w14:textId="77777777" w:rsidR="00F07C8A" w:rsidRDefault="00F07C8A" w:rsidP="00F07C8A">
      <w:pPr>
        <w:pStyle w:val="11"/>
        <w:spacing w:after="0" w:line="240" w:lineRule="auto"/>
        <w:contextualSpacing/>
        <w:jc w:val="center"/>
        <w:rPr>
          <w:rFonts w:ascii="Times New Roman" w:hAnsi="Times New Roman" w:cs="Times New Roman"/>
          <w:color w:val="auto"/>
          <w:spacing w:val="0"/>
          <w:lang w:val="uk-UA"/>
        </w:rPr>
      </w:pPr>
    </w:p>
    <w:p w14:paraId="60F9E148" w14:textId="3C0A6EC2" w:rsidR="000816EA" w:rsidRPr="005C0B41" w:rsidRDefault="007C1554" w:rsidP="00F07C8A">
      <w:pPr>
        <w:pStyle w:val="11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b/>
          <w:bCs/>
          <w:color w:val="auto"/>
          <w:spacing w:val="0"/>
          <w:lang w:val="uk-UA"/>
        </w:rPr>
        <w:t>ОБҐРУНТУВАННЯ ПІДГОТОВКИ ПРОЄКТУ</w:t>
      </w:r>
    </w:p>
    <w:p w14:paraId="7DAF780D" w14:textId="62D8502C" w:rsidR="000816EA" w:rsidRPr="005C0B41" w:rsidRDefault="000816EA" w:rsidP="00F07C8A">
      <w:pPr>
        <w:pStyle w:val="11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auto"/>
          <w:spacing w:val="0"/>
          <w:lang w:val="uk-UA"/>
        </w:rPr>
      </w:pPr>
    </w:p>
    <w:p w14:paraId="5843DD2E" w14:textId="64C4368F" w:rsidR="000816EA" w:rsidRPr="005C0B41" w:rsidRDefault="000816EA" w:rsidP="00F07C8A">
      <w:pPr>
        <w:pStyle w:val="11"/>
        <w:spacing w:after="0" w:line="360" w:lineRule="auto"/>
        <w:ind w:firstLine="567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Чорне море омиває береги шести країн: України, Грузії, Туреччини, Болгарії, Румунії та росії. Через протоки воно з'єднане з Мармуровим та Середземним морями. Площа його акваторії —близько 436 тисяч км², а середня глибина — близько 1250 м. Нижче 150-200 метрів починаються глибоководні анаеробні шари, в яких відсутній кисень. На цій глибині міститься токсичний для життя сірководень</w:t>
      </w:r>
      <w:r w:rsidR="000804EE" w:rsidRPr="005C0B41">
        <w:rPr>
          <w:rFonts w:ascii="Times New Roman" w:hAnsi="Times New Roman" w:cs="Times New Roman"/>
          <w:color w:val="auto"/>
          <w:spacing w:val="0"/>
          <w:lang w:val="uk-UA"/>
        </w:rPr>
        <w:t>,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r w:rsidR="000804EE" w:rsidRPr="005C0B41">
        <w:rPr>
          <w:rFonts w:ascii="Times New Roman" w:hAnsi="Times New Roman" w:cs="Times New Roman"/>
          <w:color w:val="auto"/>
          <w:spacing w:val="0"/>
          <w:lang w:val="uk-UA"/>
        </w:rPr>
        <w:t>ч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ерез </w:t>
      </w:r>
      <w:r w:rsidR="000804EE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наявність якого 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лише приблизно 10% об'єму</w:t>
      </w:r>
      <w:r w:rsidR="00151804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Чорного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моря </w:t>
      </w:r>
      <w:r w:rsidRPr="000968D3">
        <w:rPr>
          <w:rFonts w:ascii="Times New Roman" w:hAnsi="Times New Roman" w:cs="Times New Roman"/>
          <w:color w:val="auto"/>
          <w:spacing w:val="0"/>
          <w:lang w:val="uk-UA"/>
        </w:rPr>
        <w:t>придатні для життя</w:t>
      </w:r>
      <w:r w:rsidR="003B31DE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r w:rsidR="003B31DE" w:rsidRPr="000968D3">
        <w:rPr>
          <w:rFonts w:ascii="Times New Roman" w:hAnsi="Times New Roman" w:cs="Times New Roman"/>
          <w:color w:val="auto"/>
          <w:spacing w:val="0"/>
        </w:rPr>
        <w:t>[</w:t>
      </w:r>
      <w:r w:rsidR="004302E3" w:rsidRPr="000968D3">
        <w:rPr>
          <w:rFonts w:ascii="Times New Roman" w:hAnsi="Times New Roman" w:cs="Times New Roman"/>
          <w:color w:val="auto"/>
          <w:spacing w:val="0"/>
          <w:lang w:val="uk-UA"/>
        </w:rPr>
        <w:t>2</w:t>
      </w:r>
      <w:r w:rsidR="003B31DE" w:rsidRPr="000968D3">
        <w:rPr>
          <w:rFonts w:ascii="Times New Roman" w:hAnsi="Times New Roman" w:cs="Times New Roman"/>
          <w:color w:val="auto"/>
          <w:spacing w:val="0"/>
        </w:rPr>
        <w:t>].</w:t>
      </w:r>
      <w:r w:rsidR="00CF5904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Проте кількість живих організмів у ньому велика. Тільки багатоклітинних водоростей у Чорному морі налічується понад 270 видів</w:t>
      </w:r>
      <w:r w:rsidR="003B31DE" w:rsidRPr="000968D3">
        <w:rPr>
          <w:rFonts w:ascii="Times New Roman" w:hAnsi="Times New Roman" w:cs="Times New Roman"/>
          <w:color w:val="auto"/>
          <w:spacing w:val="0"/>
        </w:rPr>
        <w:t xml:space="preserve"> [</w:t>
      </w:r>
      <w:r w:rsidR="004302E3" w:rsidRPr="000968D3">
        <w:rPr>
          <w:rFonts w:ascii="Times New Roman" w:hAnsi="Times New Roman" w:cs="Times New Roman"/>
          <w:color w:val="auto"/>
          <w:spacing w:val="0"/>
          <w:lang w:val="uk-UA"/>
        </w:rPr>
        <w:t>1</w:t>
      </w:r>
      <w:r w:rsidR="003B31DE" w:rsidRPr="000968D3">
        <w:rPr>
          <w:rFonts w:ascii="Times New Roman" w:hAnsi="Times New Roman" w:cs="Times New Roman"/>
          <w:color w:val="auto"/>
          <w:spacing w:val="0"/>
        </w:rPr>
        <w:t>]</w:t>
      </w:r>
      <w:r w:rsidR="00A6626C" w:rsidRPr="000968D3">
        <w:rPr>
          <w:rFonts w:ascii="Times New Roman" w:hAnsi="Times New Roman" w:cs="Times New Roman"/>
          <w:color w:val="auto"/>
          <w:spacing w:val="0"/>
          <w:lang w:val="uk-UA"/>
        </w:rPr>
        <w:t>.</w:t>
      </w:r>
      <w:r w:rsidR="0033417D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Великою є роль флори й фауни Чорного моря для екосистеми Землі. Так, усього лише за годину одна маленька мідія розміром 5-6 сантиметрів </w:t>
      </w:r>
      <w:r w:rsidR="00D7658A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з метою очищення пропускає через себе </w:t>
      </w:r>
      <w:r w:rsidR="0033417D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близько 3 літрів морської води. </w:t>
      </w:r>
      <w:r w:rsidR="00D7658A" w:rsidRPr="000968D3">
        <w:rPr>
          <w:rFonts w:ascii="Times New Roman" w:hAnsi="Times New Roman" w:cs="Times New Roman"/>
          <w:color w:val="auto"/>
          <w:spacing w:val="0"/>
          <w:lang w:val="uk-UA"/>
        </w:rPr>
        <w:t>«</w:t>
      </w:r>
      <w:r w:rsidR="0033417D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Щільне поселення цих молюсків на одному квадратному метрі кам’янистого берега в Чорному морі фільтрує за одну добу 200 </w:t>
      </w:r>
      <w:proofErr w:type="spellStart"/>
      <w:r w:rsidR="0033417D" w:rsidRPr="000968D3">
        <w:rPr>
          <w:rFonts w:ascii="Times New Roman" w:hAnsi="Times New Roman" w:cs="Times New Roman"/>
          <w:color w:val="auto"/>
          <w:spacing w:val="0"/>
          <w:lang w:val="uk-UA"/>
        </w:rPr>
        <w:t>тонн</w:t>
      </w:r>
      <w:proofErr w:type="spellEnd"/>
      <w:r w:rsidR="0033417D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морської води»</w:t>
      </w:r>
      <w:r w:rsidR="003B31DE" w:rsidRPr="000968D3">
        <w:rPr>
          <w:rFonts w:ascii="Times New Roman" w:hAnsi="Times New Roman" w:cs="Times New Roman"/>
          <w:color w:val="auto"/>
          <w:spacing w:val="0"/>
        </w:rPr>
        <w:t xml:space="preserve"> [</w:t>
      </w:r>
      <w:r w:rsidR="004302E3" w:rsidRPr="000968D3">
        <w:rPr>
          <w:rFonts w:ascii="Times New Roman" w:hAnsi="Times New Roman" w:cs="Times New Roman"/>
          <w:color w:val="auto"/>
          <w:spacing w:val="0"/>
          <w:lang w:val="uk-UA"/>
        </w:rPr>
        <w:t>2</w:t>
      </w:r>
      <w:r w:rsidR="003B31DE" w:rsidRPr="000968D3">
        <w:rPr>
          <w:rFonts w:ascii="Times New Roman" w:hAnsi="Times New Roman" w:cs="Times New Roman"/>
          <w:color w:val="auto"/>
          <w:spacing w:val="0"/>
        </w:rPr>
        <w:t>]</w:t>
      </w:r>
      <w:r w:rsidR="0033417D" w:rsidRPr="000968D3">
        <w:rPr>
          <w:rFonts w:ascii="Times New Roman" w:hAnsi="Times New Roman" w:cs="Times New Roman"/>
          <w:color w:val="auto"/>
          <w:spacing w:val="0"/>
          <w:lang w:val="uk-UA"/>
        </w:rPr>
        <w:t>.</w:t>
      </w:r>
    </w:p>
    <w:p w14:paraId="1B0919D4" w14:textId="2112ABC9" w:rsidR="003B28C0" w:rsidRPr="005C0B41" w:rsidRDefault="000804EE" w:rsidP="00F07C8A">
      <w:pPr>
        <w:pStyle w:val="11"/>
        <w:spacing w:after="0" w:line="360" w:lineRule="auto"/>
        <w:ind w:firstLine="567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Через діяльність людей </w:t>
      </w:r>
      <w:r w:rsidR="00FD699D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умови для існування флори й фауни Чорного моря постійно </w:t>
      </w:r>
      <w:r w:rsidR="00E7154F" w:rsidRPr="005C0B41">
        <w:rPr>
          <w:rFonts w:ascii="Times New Roman" w:hAnsi="Times New Roman" w:cs="Times New Roman"/>
          <w:color w:val="auto"/>
          <w:spacing w:val="0"/>
          <w:lang w:val="uk-UA"/>
        </w:rPr>
        <w:t>зміню</w:t>
      </w:r>
      <w:r w:rsidR="00FD699D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ються. </w:t>
      </w:r>
    </w:p>
    <w:p w14:paraId="733C795E" w14:textId="78C2AE42" w:rsidR="000816EA" w:rsidRPr="005C0B41" w:rsidRDefault="003307EC" w:rsidP="00F07C8A">
      <w:pPr>
        <w:pStyle w:val="11"/>
        <w:spacing w:after="0" w:line="360" w:lineRule="auto"/>
        <w:ind w:firstLine="567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Незважаючи на </w:t>
      </w:r>
      <w:r w:rsidR="000816EA" w:rsidRPr="005C0B41">
        <w:rPr>
          <w:rFonts w:ascii="Times New Roman" w:hAnsi="Times New Roman" w:cs="Times New Roman"/>
          <w:color w:val="auto"/>
          <w:spacing w:val="0"/>
          <w:lang w:val="uk-UA"/>
        </w:rPr>
        <w:t>стан екологічної напруги внаслідок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і</w:t>
      </w:r>
      <w:r w:rsidR="000816EA" w:rsidRPr="005C0B41">
        <w:rPr>
          <w:rFonts w:ascii="Times New Roman" w:hAnsi="Times New Roman" w:cs="Times New Roman"/>
          <w:color w:val="auto"/>
          <w:spacing w:val="0"/>
          <w:lang w:val="uk-UA"/>
        </w:rPr>
        <w:t>нтенсивного скидання стічних вод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, з</w:t>
      </w:r>
      <w:r w:rsidR="000816EA" w:rsidRPr="005C0B41">
        <w:rPr>
          <w:rFonts w:ascii="Times New Roman" w:hAnsi="Times New Roman" w:cs="Times New Roman"/>
          <w:color w:val="auto"/>
          <w:spacing w:val="0"/>
          <w:lang w:val="uk-UA"/>
        </w:rPr>
        <w:t>абруднення нафтою та хімічними речовинами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, з</w:t>
      </w:r>
      <w:r w:rsidR="000816EA" w:rsidRPr="005C0B41">
        <w:rPr>
          <w:rFonts w:ascii="Times New Roman" w:hAnsi="Times New Roman" w:cs="Times New Roman"/>
          <w:color w:val="auto"/>
          <w:spacing w:val="0"/>
          <w:lang w:val="uk-UA"/>
        </w:rPr>
        <w:t>ниження популяцій риб через надмірний вилов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, наявність </w:t>
      </w:r>
      <w:proofErr w:type="spellStart"/>
      <w:r w:rsidRPr="005C0B41">
        <w:rPr>
          <w:rFonts w:ascii="Times New Roman" w:hAnsi="Times New Roman" w:cs="Times New Roman"/>
          <w:color w:val="auto"/>
          <w:spacing w:val="0"/>
          <w:lang w:val="uk-UA"/>
        </w:rPr>
        <w:t>і</w:t>
      </w:r>
      <w:r w:rsidR="000816EA" w:rsidRPr="005C0B41">
        <w:rPr>
          <w:rFonts w:ascii="Times New Roman" w:hAnsi="Times New Roman" w:cs="Times New Roman"/>
          <w:color w:val="auto"/>
          <w:spacing w:val="0"/>
          <w:lang w:val="uk-UA"/>
        </w:rPr>
        <w:t>нвазивних</w:t>
      </w:r>
      <w:proofErr w:type="spellEnd"/>
      <w:r w:rsidR="000816EA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видів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флори й фауни (</w:t>
      </w:r>
      <w:r w:rsidR="00F05CB5">
        <w:rPr>
          <w:rFonts w:ascii="Times New Roman" w:hAnsi="Times New Roman" w:cs="Times New Roman"/>
          <w:color w:val="auto"/>
          <w:spacing w:val="0"/>
          <w:lang w:val="uk-UA"/>
        </w:rPr>
        <w:t>наприклад</w:t>
      </w:r>
      <w:r w:rsidR="000816EA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медузи </w:t>
      </w:r>
      <w:proofErr w:type="spellStart"/>
      <w:r w:rsidR="000816EA" w:rsidRPr="005C0B41">
        <w:rPr>
          <w:rFonts w:ascii="Times New Roman" w:hAnsi="Times New Roman" w:cs="Times New Roman"/>
          <w:color w:val="auto"/>
          <w:spacing w:val="0"/>
          <w:lang w:val="uk-UA"/>
        </w:rPr>
        <w:t>Mnemiopsis</w:t>
      </w:r>
      <w:proofErr w:type="spellEnd"/>
      <w:r w:rsidR="000816EA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="000816EA" w:rsidRPr="005C0B41">
        <w:rPr>
          <w:rFonts w:ascii="Times New Roman" w:hAnsi="Times New Roman" w:cs="Times New Roman"/>
          <w:color w:val="auto"/>
          <w:spacing w:val="0"/>
          <w:lang w:val="uk-UA"/>
        </w:rPr>
        <w:t>leidyi</w:t>
      </w:r>
      <w:proofErr w:type="spellEnd"/>
      <w:r w:rsidR="000816EA" w:rsidRPr="005C0B41">
        <w:rPr>
          <w:rFonts w:ascii="Times New Roman" w:hAnsi="Times New Roman" w:cs="Times New Roman"/>
          <w:color w:val="auto"/>
          <w:spacing w:val="0"/>
          <w:lang w:val="uk-UA"/>
        </w:rPr>
        <w:t>, яка в 1990-х роках спричинила екологічну кризу, зменшивши кількість рибних ресурсів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), </w:t>
      </w:r>
      <w:r w:rsidR="003D67D2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завдяки міжнародним програмам моніторингу, екологічного менеджменту та зменшення промислового навантаження </w:t>
      </w:r>
      <w:r w:rsidR="00F05CB5">
        <w:rPr>
          <w:rFonts w:ascii="Times New Roman" w:hAnsi="Times New Roman" w:cs="Times New Roman"/>
          <w:color w:val="auto"/>
          <w:spacing w:val="0"/>
          <w:lang w:val="uk-UA"/>
        </w:rPr>
        <w:t>в</w:t>
      </w:r>
      <w:r w:rsidR="000816EA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2010–2020 роках спостерігалася стабілізація деяких екологічних показників</w:t>
      </w:r>
      <w:r w:rsidR="003D67D2" w:rsidRPr="005C0B41">
        <w:rPr>
          <w:rFonts w:ascii="Times New Roman" w:hAnsi="Times New Roman" w:cs="Times New Roman"/>
          <w:color w:val="auto"/>
          <w:spacing w:val="0"/>
          <w:lang w:val="uk-UA"/>
        </w:rPr>
        <w:t>.</w:t>
      </w:r>
      <w:r w:rsidR="000816EA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</w:p>
    <w:p w14:paraId="44ECB84D" w14:textId="36BAEC3C" w:rsidR="003307EC" w:rsidRPr="005C0B41" w:rsidRDefault="003307EC" w:rsidP="00F07C8A">
      <w:pPr>
        <w:pStyle w:val="11"/>
        <w:spacing w:after="0" w:line="360" w:lineRule="auto"/>
        <w:ind w:firstLine="567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На момент початку війни, згідно з дослідженнями Українського наукового центру екології моря спільно з проектом EMBLAS:</w:t>
      </w:r>
    </w:p>
    <w:p w14:paraId="48672F99" w14:textId="77777777" w:rsidR="003307EC" w:rsidRPr="005C0B41" w:rsidRDefault="003307EC" w:rsidP="00F07C8A">
      <w:pPr>
        <w:pStyle w:val="11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покращилася ситуація з «цвітінням» синьо-зелених водоростей;</w:t>
      </w:r>
    </w:p>
    <w:p w14:paraId="3999E151" w14:textId="77777777" w:rsidR="003307EC" w:rsidRPr="005C0B41" w:rsidRDefault="003307EC" w:rsidP="00F07C8A">
      <w:pPr>
        <w:pStyle w:val="11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color w:val="auto"/>
          <w:spacing w:val="0"/>
          <w:lang w:val="uk-UA"/>
        </w:rPr>
        <w:lastRenderedPageBreak/>
        <w:t>погіршилася ситуація з кількістю сміття (до 90 одиниць на 1 км2), що вдвічі більше, ніж у Середземному морі; </w:t>
      </w:r>
    </w:p>
    <w:p w14:paraId="5F65A702" w14:textId="77777777" w:rsidR="003307EC" w:rsidRPr="005C0B41" w:rsidRDefault="003307EC" w:rsidP="00F07C8A">
      <w:pPr>
        <w:pStyle w:val="11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на 20 м збільшився прошарок сірководню, відповідно до цього, зменшилася площа моря, придатна для життя;</w:t>
      </w:r>
    </w:p>
    <w:p w14:paraId="59C4D59C" w14:textId="61FD2994" w:rsidR="003307EC" w:rsidRPr="005C0B41" w:rsidRDefault="003307EC" w:rsidP="00F07C8A">
      <w:pPr>
        <w:pStyle w:val="11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погіршився хімічний стан води в Дельті Дунаю, Дунайському м</w:t>
      </w:r>
      <w:r w:rsidR="00F05CB5">
        <w:rPr>
          <w:rFonts w:ascii="Times New Roman" w:hAnsi="Times New Roman" w:cs="Times New Roman"/>
          <w:color w:val="auto"/>
          <w:spacing w:val="0"/>
          <w:lang w:val="uk-UA"/>
        </w:rPr>
        <w:t xml:space="preserve">асиві, Дніпро-Бузькому лимані; 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але покращився цей показник в області </w:t>
      </w:r>
      <w:proofErr w:type="spellStart"/>
      <w:r w:rsidRPr="005C0B41">
        <w:rPr>
          <w:rFonts w:ascii="Times New Roman" w:hAnsi="Times New Roman" w:cs="Times New Roman"/>
          <w:color w:val="auto"/>
          <w:spacing w:val="0"/>
          <w:lang w:val="uk-UA"/>
        </w:rPr>
        <w:t>Кінбурнської</w:t>
      </w:r>
      <w:proofErr w:type="spellEnd"/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коси, від Дністровської до Одеської затоки і до </w:t>
      </w:r>
      <w:proofErr w:type="spellStart"/>
      <w:r w:rsidRPr="005C0B41">
        <w:rPr>
          <w:rFonts w:ascii="Times New Roman" w:hAnsi="Times New Roman" w:cs="Times New Roman"/>
          <w:color w:val="auto"/>
          <w:spacing w:val="0"/>
          <w:lang w:val="uk-UA"/>
        </w:rPr>
        <w:t>Тендровської</w:t>
      </w:r>
      <w:proofErr w:type="spellEnd"/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затоки</w:t>
      </w:r>
    </w:p>
    <w:p w14:paraId="3046A92A" w14:textId="1380855F" w:rsidR="00CE4F5D" w:rsidRPr="005C0B41" w:rsidRDefault="003307EC" w:rsidP="00F07C8A">
      <w:pPr>
        <w:pStyle w:val="11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зросла кількість </w:t>
      </w:r>
      <w:r w:rsidRPr="000968D3">
        <w:rPr>
          <w:rFonts w:ascii="Times New Roman" w:hAnsi="Times New Roman" w:cs="Times New Roman"/>
          <w:color w:val="auto"/>
          <w:spacing w:val="0"/>
          <w:lang w:val="uk-UA"/>
        </w:rPr>
        <w:t>чужорідних шкідливих видів флори й фауни, які можуть нашкодити морю</w:t>
      </w:r>
      <w:r w:rsidR="00F05CB5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r w:rsidR="00F05CB5" w:rsidRPr="000968D3">
        <w:rPr>
          <w:rFonts w:ascii="Times New Roman" w:hAnsi="Times New Roman" w:cs="Times New Roman"/>
          <w:color w:val="auto"/>
          <w:spacing w:val="0"/>
        </w:rPr>
        <w:t>[</w:t>
      </w:r>
      <w:r w:rsidR="00A031F9" w:rsidRPr="000968D3">
        <w:rPr>
          <w:rFonts w:ascii="Times New Roman" w:hAnsi="Times New Roman" w:cs="Times New Roman"/>
          <w:color w:val="auto"/>
          <w:spacing w:val="0"/>
          <w:lang w:val="uk-UA"/>
        </w:rPr>
        <w:t>15</w:t>
      </w:r>
      <w:r w:rsidR="00F05CB5" w:rsidRPr="000968D3">
        <w:rPr>
          <w:rFonts w:ascii="Times New Roman" w:hAnsi="Times New Roman" w:cs="Times New Roman"/>
          <w:color w:val="auto"/>
          <w:spacing w:val="0"/>
        </w:rPr>
        <w:t>]</w:t>
      </w:r>
      <w:r w:rsidRPr="000968D3">
        <w:rPr>
          <w:rFonts w:ascii="Times New Roman" w:hAnsi="Times New Roman" w:cs="Times New Roman"/>
          <w:color w:val="auto"/>
          <w:spacing w:val="0"/>
          <w:lang w:val="uk-UA"/>
        </w:rPr>
        <w:t>.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</w:p>
    <w:p w14:paraId="580A5B6F" w14:textId="0D240D2F" w:rsidR="00D83392" w:rsidRPr="005C0B41" w:rsidRDefault="000816EA" w:rsidP="00F07C8A">
      <w:pPr>
        <w:pStyle w:val="11"/>
        <w:numPr>
          <w:ilvl w:val="0"/>
          <w:numId w:val="0"/>
        </w:numPr>
        <w:spacing w:after="0" w:line="360" w:lineRule="auto"/>
        <w:ind w:firstLine="567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Для України Чорне море має стратегічне значення</w:t>
      </w:r>
      <w:r w:rsidR="00F05CB5">
        <w:rPr>
          <w:rFonts w:ascii="Times New Roman" w:hAnsi="Times New Roman" w:cs="Times New Roman"/>
          <w:color w:val="auto"/>
          <w:spacing w:val="0"/>
          <w:lang w:val="uk-UA"/>
        </w:rPr>
        <w:t xml:space="preserve">. З точки зору економіки — це </w:t>
      </w:r>
      <w:r w:rsidR="00CE4F5D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рибальство, туризм, транспорт. З геополітичної — наявність морських портів (Одеса, </w:t>
      </w:r>
      <w:proofErr w:type="spellStart"/>
      <w:r w:rsidR="00CE4F5D" w:rsidRPr="005C0B41">
        <w:rPr>
          <w:rFonts w:ascii="Times New Roman" w:hAnsi="Times New Roman" w:cs="Times New Roman"/>
          <w:color w:val="auto"/>
          <w:spacing w:val="0"/>
          <w:lang w:val="uk-UA"/>
        </w:rPr>
        <w:t>Чорноморськ</w:t>
      </w:r>
      <w:proofErr w:type="spellEnd"/>
      <w:r w:rsidR="00CE4F5D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, Південний, Миколаїв, Херсон). </w:t>
      </w:r>
      <w:r w:rsidR="00A91EC5" w:rsidRPr="005C0B41">
        <w:rPr>
          <w:rFonts w:ascii="Times New Roman" w:hAnsi="Times New Roman" w:cs="Times New Roman"/>
          <w:color w:val="auto"/>
          <w:spacing w:val="0"/>
          <w:lang w:val="uk-UA"/>
        </w:rPr>
        <w:t>І</w:t>
      </w:r>
      <w:r w:rsidR="00F05CB5">
        <w:rPr>
          <w:rFonts w:ascii="Times New Roman" w:hAnsi="Times New Roman" w:cs="Times New Roman"/>
          <w:color w:val="auto"/>
          <w:spacing w:val="0"/>
          <w:lang w:val="uk-UA"/>
        </w:rPr>
        <w:t> </w:t>
      </w:r>
      <w:r w:rsidR="00CE4F5D" w:rsidRPr="005C0B41">
        <w:rPr>
          <w:rFonts w:ascii="Times New Roman" w:hAnsi="Times New Roman" w:cs="Times New Roman"/>
          <w:color w:val="auto"/>
          <w:spacing w:val="0"/>
          <w:lang w:val="uk-UA"/>
        </w:rPr>
        <w:t>звісно, з точки зору е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кологі</w:t>
      </w:r>
      <w:r w:rsidR="00CE4F5D" w:rsidRPr="005C0B41">
        <w:rPr>
          <w:rFonts w:ascii="Times New Roman" w:hAnsi="Times New Roman" w:cs="Times New Roman"/>
          <w:color w:val="auto"/>
          <w:spacing w:val="0"/>
          <w:lang w:val="uk-UA"/>
        </w:rPr>
        <w:t>ї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— регуляція клімату, підтримка біорізноманіття</w:t>
      </w:r>
      <w:r w:rsidR="00CE4F5D" w:rsidRPr="005C0B41">
        <w:rPr>
          <w:rFonts w:ascii="Times New Roman" w:hAnsi="Times New Roman" w:cs="Times New Roman"/>
          <w:color w:val="auto"/>
          <w:spacing w:val="0"/>
          <w:lang w:val="uk-UA"/>
        </w:rPr>
        <w:t>.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r w:rsidR="00CE4F5D" w:rsidRPr="005C0B41">
        <w:rPr>
          <w:rFonts w:ascii="Times New Roman" w:hAnsi="Times New Roman" w:cs="Times New Roman"/>
          <w:color w:val="auto"/>
          <w:spacing w:val="0"/>
          <w:lang w:val="uk-UA"/>
        </w:rPr>
        <w:t>Д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о 2022 року</w:t>
      </w:r>
      <w:r w:rsidR="00CE4F5D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тут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активно велися дослідження морської флори, фауни та геологічних ресурсів.</w:t>
      </w:r>
    </w:p>
    <w:p w14:paraId="2B4E04EE" w14:textId="4EEDD481" w:rsidR="00D83392" w:rsidRPr="005C0B41" w:rsidRDefault="00D83392" w:rsidP="00F07C8A">
      <w:pPr>
        <w:pStyle w:val="11"/>
        <w:spacing w:after="0" w:line="360" w:lineRule="auto"/>
        <w:ind w:firstLine="567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Чорне море та його українське узбережжя (Одеська, Миколаївська, Херсонська області, АР Крим) від початку повномасштабного вторгнення стали зоною активних бойових дій. Е</w:t>
      </w:r>
      <w:r w:rsidR="00A91EC5" w:rsidRPr="005C0B41">
        <w:rPr>
          <w:rFonts w:ascii="Times New Roman" w:hAnsi="Times New Roman" w:cs="Times New Roman"/>
          <w:color w:val="auto"/>
          <w:spacing w:val="0"/>
          <w:lang w:val="uk-UA"/>
        </w:rPr>
        <w:t>кологічна ситуація різко погіршилася.</w:t>
      </w:r>
      <w:r w:rsidR="002456FB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r w:rsidR="00F05CB5">
        <w:rPr>
          <w:rFonts w:ascii="Times New Roman" w:hAnsi="Times New Roman" w:cs="Times New Roman"/>
          <w:color w:val="auto"/>
          <w:spacing w:val="0"/>
          <w:lang w:val="uk-UA"/>
        </w:rPr>
        <w:t xml:space="preserve">Обстріли 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та руйнування пор</w:t>
      </w:r>
      <w:r w:rsidR="00F05CB5">
        <w:rPr>
          <w:rFonts w:ascii="Times New Roman" w:hAnsi="Times New Roman" w:cs="Times New Roman"/>
          <w:color w:val="auto"/>
          <w:spacing w:val="0"/>
          <w:lang w:val="uk-UA"/>
        </w:rPr>
        <w:t>тової інфраструктури (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Одеса, </w:t>
      </w:r>
      <w:proofErr w:type="spellStart"/>
      <w:r w:rsidRPr="005C0B41">
        <w:rPr>
          <w:rFonts w:ascii="Times New Roman" w:hAnsi="Times New Roman" w:cs="Times New Roman"/>
          <w:color w:val="auto"/>
          <w:spacing w:val="0"/>
          <w:lang w:val="uk-UA"/>
        </w:rPr>
        <w:t>Чорноморськ</w:t>
      </w:r>
      <w:proofErr w:type="spellEnd"/>
      <w:r w:rsidRPr="005C0B41">
        <w:rPr>
          <w:rFonts w:ascii="Times New Roman" w:hAnsi="Times New Roman" w:cs="Times New Roman"/>
          <w:color w:val="auto"/>
          <w:spacing w:val="0"/>
          <w:lang w:val="uk-UA"/>
        </w:rPr>
        <w:t>, Миколаїв</w:t>
      </w:r>
      <w:r w:rsidR="00F05CB5">
        <w:rPr>
          <w:rFonts w:ascii="Times New Roman" w:hAnsi="Times New Roman" w:cs="Times New Roman"/>
          <w:color w:val="auto"/>
          <w:spacing w:val="0"/>
          <w:lang w:val="uk-UA"/>
        </w:rPr>
        <w:t>)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; використання вибухонебезпечних речовин та мінування морської акваторії й узбережжя; знищення нафтових баз, складів хімічних речовин; затоплення суден, які містять паливо, мастила та інші небезпечні речовини; підрив Каховської ГЕС; масштабне потрапляння у воду нафтопродуктів через аварію російських танкерів наприкінці 2024 року — все це створило довготривалий негативний ефект для природного середовища.</w:t>
      </w:r>
    </w:p>
    <w:p w14:paraId="71C97E78" w14:textId="567249EA" w:rsidR="00FF778F" w:rsidRPr="000968D3" w:rsidRDefault="000F2C66" w:rsidP="00F07C8A">
      <w:pPr>
        <w:pStyle w:val="11"/>
        <w:spacing w:after="0" w:line="360" w:lineRule="auto"/>
        <w:ind w:firstLine="567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Екологічні злочини ретельно документуються відповідними органами. «Станом на початок 2025 року зафіксовано понад 7 500 випадків екологічних правопорушень, що вже призвели до збитків у 82 мільярди євро.</w:t>
      </w:r>
      <w:r w:rsidR="00F05CB5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r w:rsidR="00F05CB5" w:rsidRPr="00F05CB5">
        <w:rPr>
          <w:rFonts w:ascii="Times New Roman" w:hAnsi="Times New Roman" w:cs="Times New Roman"/>
          <w:color w:val="auto"/>
          <w:spacing w:val="0"/>
          <w:lang w:val="uk-UA"/>
        </w:rPr>
        <w:t>&lt;</w:t>
      </w:r>
      <w:r w:rsidR="00F05CB5">
        <w:rPr>
          <w:rFonts w:ascii="Times New Roman" w:hAnsi="Times New Roman" w:cs="Times New Roman"/>
          <w:color w:val="auto"/>
          <w:spacing w:val="0"/>
          <w:lang w:val="uk-UA"/>
        </w:rPr>
        <w:t>…</w:t>
      </w:r>
      <w:r w:rsidR="00F05CB5" w:rsidRPr="00F05CB5">
        <w:rPr>
          <w:rFonts w:ascii="Times New Roman" w:hAnsi="Times New Roman" w:cs="Times New Roman"/>
          <w:color w:val="auto"/>
          <w:spacing w:val="0"/>
          <w:lang w:val="uk-UA"/>
        </w:rPr>
        <w:t>&gt;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Руйну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lastRenderedPageBreak/>
        <w:t>вання Каховської греблі, отруєння річки Сейм, великий розлив нафти в Керченській протоці, спричинений аварією російських танкерів «Волгонефть-212» і «Волгонефть-239», </w:t>
      </w:r>
      <w:r w:rsidR="00F05CB5" w:rsidRPr="00F05CB5">
        <w:rPr>
          <w:rFonts w:ascii="Times New Roman" w:hAnsi="Times New Roman" w:cs="Times New Roman"/>
          <w:color w:val="auto"/>
          <w:spacing w:val="0"/>
          <w:lang w:val="uk-UA"/>
        </w:rPr>
        <w:t>&lt;</w:t>
      </w:r>
      <w:r w:rsidR="00F05CB5">
        <w:rPr>
          <w:rFonts w:ascii="Times New Roman" w:hAnsi="Times New Roman" w:cs="Times New Roman"/>
          <w:color w:val="auto"/>
          <w:spacing w:val="0"/>
          <w:lang w:val="uk-UA"/>
        </w:rPr>
        <w:t>…</w:t>
      </w:r>
      <w:r w:rsidR="00F05CB5" w:rsidRPr="00F05CB5">
        <w:rPr>
          <w:rFonts w:ascii="Times New Roman" w:hAnsi="Times New Roman" w:cs="Times New Roman"/>
          <w:color w:val="auto"/>
          <w:spacing w:val="0"/>
          <w:lang w:val="uk-UA"/>
        </w:rPr>
        <w:t>&gt;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є одними з найсерйозніших збитків, свідками яких ми стали»</w:t>
      </w:r>
      <w:r w:rsidR="00D12CA9">
        <w:rPr>
          <w:rFonts w:ascii="Times New Roman" w:hAnsi="Times New Roman" w:cs="Times New Roman"/>
          <w:color w:val="auto"/>
          <w:spacing w:val="0"/>
          <w:lang w:val="uk-UA"/>
        </w:rPr>
        <w:t>,</w:t>
      </w:r>
      <w:r w:rsidR="003A2288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r w:rsidR="00FF778F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— </w:t>
      </w:r>
      <w:r w:rsidR="00F84FD6" w:rsidRPr="005C0B41">
        <w:rPr>
          <w:rFonts w:ascii="Times New Roman" w:hAnsi="Times New Roman" w:cs="Times New Roman"/>
          <w:color w:val="auto"/>
          <w:spacing w:val="0"/>
          <w:lang w:val="uk-UA"/>
        </w:rPr>
        <w:t>йшлося на</w:t>
      </w:r>
      <w:r w:rsidR="00FF778F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r w:rsidR="00F84FD6" w:rsidRPr="005C0B41">
        <w:rPr>
          <w:rFonts w:ascii="Times New Roman" w:hAnsi="Times New Roman" w:cs="Times New Roman"/>
          <w:color w:val="auto"/>
          <w:spacing w:val="0"/>
          <w:lang w:val="uk-UA"/>
        </w:rPr>
        <w:t>бр</w:t>
      </w:r>
      <w:r w:rsidR="00D12CA9">
        <w:rPr>
          <w:rFonts w:ascii="Times New Roman" w:hAnsi="Times New Roman" w:cs="Times New Roman"/>
          <w:color w:val="auto"/>
          <w:spacing w:val="0"/>
          <w:lang w:val="uk-UA"/>
        </w:rPr>
        <w:t>ифінгові</w:t>
      </w:r>
      <w:r w:rsidR="00F84FD6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Організації з безпеки і співробітництва в Європі (ОБСЄ), присвяченому екологічним наслідкам війни (у</w:t>
      </w:r>
      <w:r w:rsidR="00FF778F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матеріалі «Злочини </w:t>
      </w:r>
      <w:r w:rsidR="00FF778F" w:rsidRPr="000968D3">
        <w:rPr>
          <w:rFonts w:ascii="Times New Roman" w:hAnsi="Times New Roman" w:cs="Times New Roman"/>
          <w:color w:val="auto"/>
          <w:spacing w:val="0"/>
          <w:lang w:val="uk-UA"/>
        </w:rPr>
        <w:t>війни проти довкілля: питання не лише України, а й усього світу» від 10.03.2025</w:t>
      </w:r>
      <w:r w:rsidR="00F84FD6" w:rsidRPr="000968D3">
        <w:rPr>
          <w:rFonts w:ascii="Times New Roman" w:hAnsi="Times New Roman" w:cs="Times New Roman"/>
          <w:color w:val="auto"/>
          <w:spacing w:val="0"/>
          <w:lang w:val="uk-UA"/>
        </w:rPr>
        <w:t>)</w:t>
      </w:r>
      <w:r w:rsidR="00F05CB5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[5]</w:t>
      </w:r>
      <w:r w:rsidR="00F01998" w:rsidRPr="000968D3">
        <w:rPr>
          <w:rFonts w:ascii="Times New Roman" w:hAnsi="Times New Roman" w:cs="Times New Roman"/>
          <w:color w:val="auto"/>
          <w:spacing w:val="0"/>
          <w:lang w:val="uk-UA"/>
        </w:rPr>
        <w:t>. Проте неможливо задокументувати абсолютно всі випадки забруднення моря внаслідок воєнних дій. Наприклад, на таких об'єктах, як сталеливарний завод «Азовсталь»</w:t>
      </w:r>
      <w:r w:rsidR="003A2288" w:rsidRPr="000968D3">
        <w:rPr>
          <w:rFonts w:ascii="Times New Roman" w:hAnsi="Times New Roman" w:cs="Times New Roman"/>
          <w:color w:val="auto"/>
          <w:spacing w:val="0"/>
        </w:rPr>
        <w:t xml:space="preserve"> [</w:t>
      </w:r>
      <w:r w:rsidR="00F91F03" w:rsidRPr="000968D3">
        <w:rPr>
          <w:rFonts w:ascii="Times New Roman" w:hAnsi="Times New Roman" w:cs="Times New Roman"/>
          <w:color w:val="auto"/>
          <w:spacing w:val="0"/>
          <w:lang w:val="uk-UA"/>
        </w:rPr>
        <w:t>17</w:t>
      </w:r>
      <w:r w:rsidR="003A2288" w:rsidRPr="000968D3">
        <w:rPr>
          <w:rFonts w:ascii="Times New Roman" w:hAnsi="Times New Roman" w:cs="Times New Roman"/>
          <w:color w:val="auto"/>
          <w:spacing w:val="0"/>
        </w:rPr>
        <w:t>]</w:t>
      </w:r>
      <w:r w:rsidR="00F01998" w:rsidRPr="000968D3">
        <w:rPr>
          <w:rFonts w:ascii="Times New Roman" w:hAnsi="Times New Roman" w:cs="Times New Roman"/>
          <w:color w:val="auto"/>
          <w:spacing w:val="0"/>
          <w:lang w:val="uk-UA"/>
        </w:rPr>
        <w:t> у Маріуполі, тривала окупація унеможливила визначення ризику для прибережного середовища.</w:t>
      </w:r>
    </w:p>
    <w:p w14:paraId="04A9BCD6" w14:textId="75C31F37" w:rsidR="00B82FAD" w:rsidRPr="005C0B41" w:rsidRDefault="00B82FAD" w:rsidP="00F07C8A">
      <w:pPr>
        <w:pStyle w:val="11"/>
        <w:spacing w:after="0" w:line="360" w:lineRule="auto"/>
        <w:ind w:firstLine="567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0968D3">
        <w:rPr>
          <w:rFonts w:ascii="Times New Roman" w:hAnsi="Times New Roman" w:cs="Times New Roman"/>
          <w:color w:val="auto"/>
          <w:spacing w:val="0"/>
          <w:lang w:val="uk-UA"/>
        </w:rPr>
        <w:t>Основний вплив збройного конфлікту на прибережні та морські екосистеми включає хімічне та акустичне забруднення, фізичне пошкодження середовищ існування біоти та скорочення природоохоронної діяльності. Війна також перешкоджає екологічному моніторингу ситуації в Чорному та Азовському морях. Пошкодження промислових об’єктів та руйнування поселень також є важливими джерелами хімічного забруднення акваторії Чорного моря. Докладніше про це йдеться на сайті благодійної організаці</w:t>
      </w:r>
      <w:r w:rsidR="00D12CA9" w:rsidRPr="000968D3">
        <w:rPr>
          <w:rFonts w:ascii="Times New Roman" w:hAnsi="Times New Roman" w:cs="Times New Roman"/>
          <w:color w:val="auto"/>
          <w:spacing w:val="0"/>
          <w:lang w:val="uk-UA"/>
        </w:rPr>
        <w:t>ї «</w:t>
      </w:r>
      <w:proofErr w:type="spellStart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>Conflict</w:t>
      </w:r>
      <w:proofErr w:type="spellEnd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>and</w:t>
      </w:r>
      <w:proofErr w:type="spellEnd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>Environment</w:t>
      </w:r>
      <w:proofErr w:type="spellEnd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>Observatory</w:t>
      </w:r>
      <w:proofErr w:type="spellEnd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» </w:t>
      </w:r>
      <w:r w:rsidR="00C422C1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(з посиланням на відповідне дослідження та контент від CEOBS та </w:t>
      </w:r>
      <w:proofErr w:type="spellStart"/>
      <w:r w:rsidR="00C422C1" w:rsidRPr="000968D3">
        <w:rPr>
          <w:rFonts w:ascii="Times New Roman" w:hAnsi="Times New Roman" w:cs="Times New Roman"/>
          <w:color w:val="auto"/>
          <w:spacing w:val="0"/>
          <w:lang w:val="uk-UA"/>
        </w:rPr>
        <w:t>Zoï</w:t>
      </w:r>
      <w:proofErr w:type="spellEnd"/>
      <w:r w:rsidR="00C422C1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="00C422C1" w:rsidRPr="000968D3">
        <w:rPr>
          <w:rFonts w:ascii="Times New Roman" w:hAnsi="Times New Roman" w:cs="Times New Roman"/>
          <w:color w:val="auto"/>
          <w:spacing w:val="0"/>
          <w:lang w:val="uk-UA"/>
        </w:rPr>
        <w:t>Environment</w:t>
      </w:r>
      <w:proofErr w:type="spellEnd"/>
      <w:r w:rsidR="00C422C1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="00C422C1" w:rsidRPr="000968D3">
        <w:rPr>
          <w:rFonts w:ascii="Times New Roman" w:hAnsi="Times New Roman" w:cs="Times New Roman"/>
          <w:color w:val="auto"/>
          <w:spacing w:val="0"/>
          <w:lang w:val="uk-UA"/>
        </w:rPr>
        <w:t>Network</w:t>
      </w:r>
      <w:proofErr w:type="spellEnd"/>
      <w:r w:rsidR="00C422C1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) </w:t>
      </w:r>
      <w:r w:rsidRPr="000968D3">
        <w:rPr>
          <w:rFonts w:ascii="Times New Roman" w:hAnsi="Times New Roman" w:cs="Times New Roman"/>
          <w:color w:val="auto"/>
          <w:spacing w:val="0"/>
          <w:lang w:val="uk-UA"/>
        </w:rPr>
        <w:t>у матеріалі «</w:t>
      </w:r>
      <w:proofErr w:type="spellStart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>The</w:t>
      </w:r>
      <w:proofErr w:type="spellEnd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>coastal</w:t>
      </w:r>
      <w:proofErr w:type="spellEnd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>and</w:t>
      </w:r>
      <w:proofErr w:type="spellEnd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>marine</w:t>
      </w:r>
      <w:proofErr w:type="spellEnd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>environment</w:t>
      </w:r>
      <w:proofErr w:type="spellEnd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>»</w:t>
      </w:r>
      <w:r w:rsidR="003A2288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[</w:t>
      </w:r>
      <w:r w:rsidR="003C7208" w:rsidRPr="000968D3">
        <w:rPr>
          <w:rFonts w:ascii="Times New Roman" w:hAnsi="Times New Roman" w:cs="Times New Roman"/>
          <w:color w:val="auto"/>
          <w:spacing w:val="0"/>
          <w:lang w:val="uk-UA"/>
        </w:rPr>
        <w:t>18</w:t>
      </w:r>
      <w:r w:rsidR="003A2288" w:rsidRPr="000968D3">
        <w:rPr>
          <w:rFonts w:ascii="Times New Roman" w:hAnsi="Times New Roman" w:cs="Times New Roman"/>
          <w:color w:val="auto"/>
          <w:spacing w:val="0"/>
          <w:lang w:val="uk-UA"/>
        </w:rPr>
        <w:t>]</w:t>
      </w:r>
      <w:r w:rsidRPr="000968D3">
        <w:rPr>
          <w:rFonts w:ascii="Times New Roman" w:hAnsi="Times New Roman" w:cs="Times New Roman"/>
          <w:color w:val="auto"/>
          <w:spacing w:val="0"/>
          <w:lang w:val="uk-UA"/>
        </w:rPr>
        <w:t>.</w:t>
      </w:r>
      <w:r w:rsidR="00032CB7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У матеріалі представлена інфографіка, </w:t>
      </w:r>
      <w:r w:rsidR="00D12CA9" w:rsidRPr="000968D3">
        <w:rPr>
          <w:rFonts w:ascii="Times New Roman" w:hAnsi="Times New Roman" w:cs="Times New Roman"/>
          <w:color w:val="auto"/>
          <w:spacing w:val="0"/>
          <w:lang w:val="uk-UA"/>
        </w:rPr>
        <w:t>за допомогою якої можна прослідкува</w:t>
      </w:r>
      <w:r w:rsidR="00032CB7" w:rsidRPr="000968D3">
        <w:rPr>
          <w:rFonts w:ascii="Times New Roman" w:hAnsi="Times New Roman" w:cs="Times New Roman"/>
          <w:color w:val="auto"/>
          <w:spacing w:val="0"/>
          <w:lang w:val="uk-UA"/>
        </w:rPr>
        <w:t>ти шляхи забруднення</w:t>
      </w:r>
      <w:r w:rsidR="00032CB7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чорноморської акваторії</w:t>
      </w:r>
      <w:r w:rsidR="00661743" w:rsidRPr="005C0B41">
        <w:rPr>
          <w:rFonts w:ascii="Times New Roman" w:hAnsi="Times New Roman" w:cs="Times New Roman"/>
          <w:color w:val="auto"/>
          <w:spacing w:val="0"/>
          <w:lang w:val="uk-UA"/>
        </w:rPr>
        <w:t>, зокрема</w:t>
      </w:r>
      <w:r w:rsidR="009C00D4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розлив нафти у березні, червні та липні 2022 року, зроблені за допомогою супутників</w:t>
      </w:r>
      <w:r w:rsidR="00661743" w:rsidRPr="005C0B41">
        <w:rPr>
          <w:rFonts w:ascii="Times New Roman" w:hAnsi="Times New Roman" w:cs="Times New Roman"/>
          <w:color w:val="auto"/>
          <w:spacing w:val="0"/>
          <w:lang w:val="uk-UA"/>
        </w:rPr>
        <w:t>. Тут також представлена загальна графіка, яка відображає картину забруднення чорноморського басейну в цілому.</w:t>
      </w:r>
    </w:p>
    <w:p w14:paraId="6C34A900" w14:textId="776E53D0" w:rsidR="00DE3CEC" w:rsidRPr="005C0B41" w:rsidRDefault="00DE3CEC" w:rsidP="00F07C8A">
      <w:pPr>
        <w:pStyle w:val="11"/>
        <w:spacing w:after="0" w:line="360" w:lineRule="auto"/>
        <w:ind w:firstLine="567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Одним із злочинів росії щодо екоциду в Україні є підрив Каховської ГЕС</w:t>
      </w:r>
      <w:r w:rsidR="000710CC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. </w:t>
      </w:r>
      <w:r w:rsidR="006F6988" w:rsidRPr="005C0B41">
        <w:rPr>
          <w:rFonts w:ascii="Times New Roman" w:hAnsi="Times New Roman" w:cs="Times New Roman"/>
          <w:color w:val="auto"/>
          <w:spacing w:val="0"/>
          <w:lang w:val="uk-UA"/>
        </w:rPr>
        <w:t>Тільки за останній рік (від березня 2024 по березень 2025 року) п</w:t>
      </w:r>
      <w:r w:rsidR="000710CC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ро подію та її наслідки </w:t>
      </w:r>
      <w:r w:rsidR="006F6988" w:rsidRPr="005C0B41">
        <w:rPr>
          <w:rFonts w:ascii="Times New Roman" w:hAnsi="Times New Roman" w:cs="Times New Roman"/>
          <w:color w:val="auto"/>
          <w:spacing w:val="0"/>
          <w:lang w:val="uk-UA"/>
        </w:rPr>
        <w:t>в публікаціях ЗМІ згадується понад 8,5 тисяч разів.</w:t>
      </w:r>
      <w:r w:rsidR="003956C6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Це такі ЗМІ, як </w:t>
      </w:r>
      <w:r w:rsidR="006E6110" w:rsidRPr="005C0B41">
        <w:rPr>
          <w:rFonts w:ascii="Times New Roman" w:hAnsi="Times New Roman" w:cs="Times New Roman"/>
          <w:color w:val="auto"/>
          <w:spacing w:val="0"/>
          <w:lang w:val="uk-UA"/>
        </w:rPr>
        <w:t>«</w:t>
      </w:r>
      <w:r w:rsidR="003956C6" w:rsidRPr="005C0B41">
        <w:rPr>
          <w:rFonts w:ascii="Times New Roman" w:hAnsi="Times New Roman" w:cs="Times New Roman"/>
          <w:color w:val="auto"/>
          <w:spacing w:val="0"/>
          <w:lang w:val="uk-UA"/>
        </w:rPr>
        <w:t>Суспільне</w:t>
      </w:r>
      <w:r w:rsidR="006E6110" w:rsidRPr="005C0B41">
        <w:rPr>
          <w:rFonts w:ascii="Times New Roman" w:hAnsi="Times New Roman" w:cs="Times New Roman"/>
          <w:color w:val="auto"/>
          <w:spacing w:val="0"/>
          <w:lang w:val="uk-UA"/>
        </w:rPr>
        <w:t>. Новини»</w:t>
      </w:r>
      <w:r w:rsidR="003956C6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, </w:t>
      </w:r>
      <w:r w:rsidR="006E6110" w:rsidRPr="005C0B41">
        <w:rPr>
          <w:rFonts w:ascii="Times New Roman" w:hAnsi="Times New Roman" w:cs="Times New Roman"/>
          <w:color w:val="auto"/>
          <w:spacing w:val="0"/>
          <w:lang w:val="uk-UA"/>
        </w:rPr>
        <w:t>«</w:t>
      </w:r>
      <w:proofErr w:type="spellStart"/>
      <w:r w:rsidR="003956C6" w:rsidRPr="005C0B41">
        <w:rPr>
          <w:rFonts w:ascii="Times New Roman" w:hAnsi="Times New Roman" w:cs="Times New Roman"/>
          <w:color w:val="auto"/>
          <w:spacing w:val="0"/>
          <w:lang w:val="uk-UA"/>
        </w:rPr>
        <w:t>Espreso</w:t>
      </w:r>
      <w:proofErr w:type="spellEnd"/>
      <w:r w:rsidR="006E6110" w:rsidRPr="005C0B41">
        <w:rPr>
          <w:rFonts w:ascii="Times New Roman" w:hAnsi="Times New Roman" w:cs="Times New Roman"/>
          <w:color w:val="auto"/>
          <w:spacing w:val="0"/>
          <w:lang w:val="uk-UA"/>
        </w:rPr>
        <w:t>»</w:t>
      </w:r>
      <w:r w:rsidR="003956C6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, </w:t>
      </w:r>
      <w:r w:rsidR="006E6110" w:rsidRPr="005C0B41">
        <w:rPr>
          <w:rFonts w:ascii="Times New Roman" w:hAnsi="Times New Roman" w:cs="Times New Roman"/>
          <w:color w:val="auto"/>
          <w:spacing w:val="0"/>
          <w:lang w:val="uk-UA"/>
        </w:rPr>
        <w:t>«</w:t>
      </w:r>
      <w:r w:rsidR="003956C6" w:rsidRPr="005C0B41">
        <w:rPr>
          <w:rFonts w:ascii="Times New Roman" w:hAnsi="Times New Roman" w:cs="Times New Roman"/>
          <w:color w:val="auto"/>
          <w:spacing w:val="0"/>
          <w:lang w:val="uk-UA"/>
        </w:rPr>
        <w:t>Українська правда</w:t>
      </w:r>
      <w:r w:rsidR="006E6110" w:rsidRPr="005C0B41">
        <w:rPr>
          <w:rFonts w:ascii="Times New Roman" w:hAnsi="Times New Roman" w:cs="Times New Roman"/>
          <w:color w:val="auto"/>
          <w:spacing w:val="0"/>
          <w:lang w:val="uk-UA"/>
        </w:rPr>
        <w:t>»</w:t>
      </w:r>
      <w:r w:rsidR="003956C6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, </w:t>
      </w:r>
      <w:r w:rsidR="006E6110" w:rsidRPr="005C0B41">
        <w:rPr>
          <w:rFonts w:ascii="Times New Roman" w:hAnsi="Times New Roman" w:cs="Times New Roman"/>
          <w:color w:val="auto"/>
          <w:spacing w:val="0"/>
          <w:lang w:val="uk-UA"/>
        </w:rPr>
        <w:t>«</w:t>
      </w:r>
      <w:r w:rsidR="003956C6" w:rsidRPr="005C0B41">
        <w:rPr>
          <w:rFonts w:ascii="Times New Roman" w:hAnsi="Times New Roman" w:cs="Times New Roman"/>
          <w:color w:val="auto"/>
          <w:spacing w:val="0"/>
          <w:lang w:val="uk-UA"/>
        </w:rPr>
        <w:t>Радіо Свобода</w:t>
      </w:r>
      <w:r w:rsidR="006E6110" w:rsidRPr="005C0B41">
        <w:rPr>
          <w:rFonts w:ascii="Times New Roman" w:hAnsi="Times New Roman" w:cs="Times New Roman"/>
          <w:color w:val="auto"/>
          <w:spacing w:val="0"/>
          <w:lang w:val="uk-UA"/>
        </w:rPr>
        <w:t>»</w:t>
      </w:r>
      <w:r w:rsidR="002F38AB" w:rsidRPr="005C0B41">
        <w:rPr>
          <w:rFonts w:ascii="Times New Roman" w:hAnsi="Times New Roman" w:cs="Times New Roman"/>
          <w:color w:val="auto"/>
          <w:spacing w:val="0"/>
          <w:lang w:val="uk-UA"/>
        </w:rPr>
        <w:t>, «UNIAN», «Главком»,</w:t>
      </w:r>
      <w:r w:rsidR="00E168A8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«Lb.ua»</w:t>
      </w:r>
      <w:r w:rsidR="002A0B5B" w:rsidRPr="005C0B41">
        <w:rPr>
          <w:rFonts w:ascii="Times New Roman" w:hAnsi="Times New Roman" w:cs="Times New Roman"/>
          <w:color w:val="auto"/>
          <w:spacing w:val="0"/>
          <w:lang w:val="uk-UA"/>
        </w:rPr>
        <w:t>, «</w:t>
      </w:r>
      <w:proofErr w:type="spellStart"/>
      <w:r w:rsidR="002A0B5B" w:rsidRPr="005C0B41">
        <w:rPr>
          <w:rFonts w:ascii="Times New Roman" w:hAnsi="Times New Roman" w:cs="Times New Roman"/>
          <w:color w:val="auto"/>
          <w:spacing w:val="0"/>
          <w:lang w:val="uk-UA"/>
        </w:rPr>
        <w:t>Hromadske</w:t>
      </w:r>
      <w:proofErr w:type="spellEnd"/>
      <w:r w:rsidR="002A0B5B" w:rsidRPr="005C0B41">
        <w:rPr>
          <w:rFonts w:ascii="Times New Roman" w:hAnsi="Times New Roman" w:cs="Times New Roman"/>
          <w:color w:val="auto"/>
          <w:spacing w:val="0"/>
          <w:lang w:val="uk-UA"/>
        </w:rPr>
        <w:t>»</w:t>
      </w:r>
      <w:r w:rsidR="002F38AB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r w:rsidR="003956C6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тощо.</w:t>
      </w:r>
    </w:p>
    <w:p w14:paraId="58A18F99" w14:textId="2482F7DB" w:rsidR="00291594" w:rsidRPr="000968D3" w:rsidRDefault="00291594" w:rsidP="00F07C8A">
      <w:pPr>
        <w:pStyle w:val="11"/>
        <w:spacing w:after="0" w:line="360" w:lineRule="auto"/>
        <w:ind w:firstLine="567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color w:val="auto"/>
          <w:spacing w:val="0"/>
          <w:lang w:val="uk-UA"/>
        </w:rPr>
        <w:lastRenderedPageBreak/>
        <w:t xml:space="preserve">«Під головний удар потрапила південно-західна частина Чорного моря між Одесою та дельтою Дунаю. Ця частина шельфу, до якої примикає велика частина мілководних чорноморських лиманів, є найбільш цінною для біорізноманіття, вона відіграє важливу роль для відтворення водних організмів. Недарма </w:t>
      </w:r>
      <w:proofErr w:type="spellStart"/>
      <w:r w:rsidRPr="005C0B41">
        <w:rPr>
          <w:rFonts w:ascii="Times New Roman" w:hAnsi="Times New Roman" w:cs="Times New Roman"/>
          <w:color w:val="auto"/>
          <w:spacing w:val="0"/>
          <w:lang w:val="uk-UA"/>
        </w:rPr>
        <w:t>ії</w:t>
      </w:r>
      <w:proofErr w:type="spellEnd"/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називають «</w:t>
      </w:r>
      <w:r w:rsidRPr="000968D3">
        <w:rPr>
          <w:rFonts w:ascii="Times New Roman" w:hAnsi="Times New Roman" w:cs="Times New Roman"/>
          <w:color w:val="auto"/>
          <w:spacing w:val="0"/>
          <w:lang w:val="uk-UA"/>
        </w:rPr>
        <w:t>колисковою Чорного моря», — йшлося у матеріалі «Загрози та виклики для Чорного моря після Каховської трагедії»</w:t>
      </w:r>
      <w:r w:rsidR="001E6DF8" w:rsidRPr="000968D3">
        <w:rPr>
          <w:rFonts w:ascii="Times New Roman" w:hAnsi="Times New Roman" w:cs="Times New Roman"/>
          <w:color w:val="auto"/>
          <w:spacing w:val="0"/>
        </w:rPr>
        <w:t xml:space="preserve"> </w:t>
      </w:r>
      <w:r w:rsidRPr="000968D3">
        <w:rPr>
          <w:rFonts w:ascii="Times New Roman" w:hAnsi="Times New Roman" w:cs="Times New Roman"/>
          <w:color w:val="auto"/>
          <w:spacing w:val="0"/>
          <w:lang w:val="uk-UA"/>
        </w:rPr>
        <w:t>на сторінках одеського онлайн-видання «Зелений лист»</w:t>
      </w:r>
      <w:r w:rsidR="00D12CA9" w:rsidRPr="000968D3">
        <w:rPr>
          <w:rFonts w:ascii="Times New Roman" w:hAnsi="Times New Roman" w:cs="Times New Roman"/>
          <w:color w:val="auto"/>
          <w:spacing w:val="0"/>
        </w:rPr>
        <w:t xml:space="preserve"> [</w:t>
      </w:r>
      <w:r w:rsidR="00005728" w:rsidRPr="000968D3">
        <w:rPr>
          <w:rFonts w:ascii="Times New Roman" w:hAnsi="Times New Roman" w:cs="Times New Roman"/>
          <w:color w:val="auto"/>
          <w:spacing w:val="0"/>
          <w:lang w:val="uk-UA"/>
        </w:rPr>
        <w:t>3</w:t>
      </w:r>
      <w:r w:rsidR="00D12CA9" w:rsidRPr="000968D3">
        <w:rPr>
          <w:rFonts w:ascii="Times New Roman" w:hAnsi="Times New Roman" w:cs="Times New Roman"/>
          <w:color w:val="auto"/>
          <w:spacing w:val="0"/>
        </w:rPr>
        <w:t>]</w:t>
      </w:r>
      <w:r w:rsidR="004463E0" w:rsidRPr="000968D3">
        <w:rPr>
          <w:rFonts w:ascii="Times New Roman" w:hAnsi="Times New Roman" w:cs="Times New Roman"/>
          <w:color w:val="auto"/>
          <w:spacing w:val="0"/>
          <w:lang w:val="uk-UA"/>
        </w:rPr>
        <w:t>.</w:t>
      </w:r>
      <w:r w:rsidR="00AC2EAD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r w:rsidR="00563918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Разом </w:t>
      </w:r>
      <w:r w:rsidR="00D12CA9" w:rsidRPr="000968D3">
        <w:rPr>
          <w:rFonts w:ascii="Times New Roman" w:hAnsi="Times New Roman" w:cs="Times New Roman"/>
          <w:color w:val="auto"/>
          <w:spacing w:val="0"/>
          <w:lang w:val="uk-UA"/>
        </w:rPr>
        <w:t>із брудом та хімічними отрутами в</w:t>
      </w:r>
      <w:r w:rsidR="00563918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Ч</w:t>
      </w:r>
      <w:r w:rsidR="00D12CA9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орне море потрапили мільйони </w:t>
      </w:r>
      <w:proofErr w:type="spellStart"/>
      <w:r w:rsidR="00D12CA9" w:rsidRPr="000968D3">
        <w:rPr>
          <w:rFonts w:ascii="Times New Roman" w:hAnsi="Times New Roman" w:cs="Times New Roman"/>
          <w:color w:val="auto"/>
          <w:spacing w:val="0"/>
          <w:lang w:val="uk-UA"/>
        </w:rPr>
        <w:t>то</w:t>
      </w:r>
      <w:r w:rsidR="00563918" w:rsidRPr="000968D3">
        <w:rPr>
          <w:rFonts w:ascii="Times New Roman" w:hAnsi="Times New Roman" w:cs="Times New Roman"/>
          <w:color w:val="auto"/>
          <w:spacing w:val="0"/>
          <w:lang w:val="uk-UA"/>
        </w:rPr>
        <w:t>н</w:t>
      </w:r>
      <w:r w:rsidR="00CE7EF5" w:rsidRPr="000968D3">
        <w:rPr>
          <w:rFonts w:ascii="Times New Roman" w:hAnsi="Times New Roman" w:cs="Times New Roman"/>
          <w:color w:val="auto"/>
          <w:spacing w:val="0"/>
          <w:lang w:val="uk-UA"/>
        </w:rPr>
        <w:t>н</w:t>
      </w:r>
      <w:proofErr w:type="spellEnd"/>
      <w:r w:rsidR="00563918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прісної води, змінивши солоність у прибережній зоні, що призвело до масштабних змін. </w:t>
      </w:r>
      <w:r w:rsidR="00AC2EAD" w:rsidRPr="000968D3">
        <w:rPr>
          <w:rFonts w:ascii="Times New Roman" w:hAnsi="Times New Roman" w:cs="Times New Roman"/>
          <w:color w:val="auto"/>
          <w:spacing w:val="0"/>
          <w:lang w:val="uk-UA"/>
        </w:rPr>
        <w:t>Понад 1 млн мідій лише за 10 днів після підриву Каховської ГЕС загинуло в приб</w:t>
      </w:r>
      <w:r w:rsidR="00D12CA9" w:rsidRPr="000968D3">
        <w:rPr>
          <w:rFonts w:ascii="Times New Roman" w:hAnsi="Times New Roman" w:cs="Times New Roman"/>
          <w:color w:val="auto"/>
          <w:spacing w:val="0"/>
          <w:lang w:val="uk-UA"/>
        </w:rPr>
        <w:t>е</w:t>
      </w:r>
      <w:r w:rsidR="00AC2EAD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режній зоні Одеси. «Це приблизно 3,7 тис. </w:t>
      </w:r>
      <w:proofErr w:type="spellStart"/>
      <w:r w:rsidR="00AC2EAD" w:rsidRPr="000968D3">
        <w:rPr>
          <w:rFonts w:ascii="Times New Roman" w:hAnsi="Times New Roman" w:cs="Times New Roman"/>
          <w:color w:val="auto"/>
          <w:spacing w:val="0"/>
          <w:lang w:val="uk-UA"/>
        </w:rPr>
        <w:t>тонн</w:t>
      </w:r>
      <w:proofErr w:type="spellEnd"/>
      <w:r w:rsidR="00AC2EAD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загиблих молюсків, що становить бли</w:t>
      </w:r>
      <w:r w:rsidR="00D12CA9" w:rsidRPr="000968D3">
        <w:rPr>
          <w:rFonts w:ascii="Times New Roman" w:hAnsi="Times New Roman" w:cs="Times New Roman"/>
          <w:color w:val="auto"/>
          <w:spacing w:val="0"/>
          <w:lang w:val="uk-UA"/>
        </w:rPr>
        <w:t>зько 40% природної прибережної популяції</w:t>
      </w:r>
      <w:r w:rsidR="00AC2EAD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міді</w:t>
      </w:r>
      <w:r w:rsidR="00D12CA9" w:rsidRPr="000968D3">
        <w:rPr>
          <w:rFonts w:ascii="Times New Roman" w:hAnsi="Times New Roman" w:cs="Times New Roman"/>
          <w:color w:val="auto"/>
          <w:spacing w:val="0"/>
          <w:lang w:val="uk-UA"/>
        </w:rPr>
        <w:t>й в</w:t>
      </w:r>
      <w:r w:rsidR="00AC2EAD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північн</w:t>
      </w:r>
      <w:r w:rsidR="00D12CA9" w:rsidRPr="000968D3">
        <w:rPr>
          <w:rFonts w:ascii="Times New Roman" w:hAnsi="Times New Roman" w:cs="Times New Roman"/>
          <w:color w:val="auto"/>
          <w:spacing w:val="0"/>
          <w:lang w:val="uk-UA"/>
        </w:rPr>
        <w:t>о-західній частині Чорного моря</w:t>
      </w:r>
      <w:r w:rsidR="00AC2EAD" w:rsidRPr="000968D3">
        <w:rPr>
          <w:rFonts w:ascii="Times New Roman" w:hAnsi="Times New Roman" w:cs="Times New Roman"/>
          <w:color w:val="auto"/>
          <w:spacing w:val="0"/>
          <w:lang w:val="uk-UA"/>
        </w:rPr>
        <w:t>»</w:t>
      </w:r>
      <w:r w:rsidR="00D12CA9" w:rsidRPr="000968D3">
        <w:rPr>
          <w:rFonts w:ascii="Times New Roman" w:hAnsi="Times New Roman" w:cs="Times New Roman"/>
          <w:color w:val="auto"/>
          <w:spacing w:val="0"/>
          <w:lang w:val="uk-UA"/>
        </w:rPr>
        <w:t>,</w:t>
      </w:r>
      <w:r w:rsidR="00AC2EAD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r w:rsidR="007A445A" w:rsidRPr="000968D3">
        <w:rPr>
          <w:rFonts w:ascii="Times New Roman" w:hAnsi="Times New Roman" w:cs="Times New Roman"/>
          <w:color w:val="auto"/>
          <w:spacing w:val="0"/>
          <w:lang w:val="uk-UA"/>
        </w:rPr>
        <w:t>—</w:t>
      </w:r>
      <w:r w:rsidR="00AC2EAD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з пос</w:t>
      </w:r>
      <w:r w:rsidR="00D12CA9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иланням на директорку ІМБ Галину </w:t>
      </w:r>
      <w:proofErr w:type="spellStart"/>
      <w:r w:rsidR="00D12CA9" w:rsidRPr="000968D3">
        <w:rPr>
          <w:rFonts w:ascii="Times New Roman" w:hAnsi="Times New Roman" w:cs="Times New Roman"/>
          <w:color w:val="auto"/>
          <w:spacing w:val="0"/>
          <w:lang w:val="uk-UA"/>
        </w:rPr>
        <w:t>Мінічеву</w:t>
      </w:r>
      <w:proofErr w:type="spellEnd"/>
      <w:r w:rsidR="00AC2EAD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на засіданні круглого столу «Вплив воєнних дій на морські екосистеми України» повідомило видання</w:t>
      </w:r>
      <w:r w:rsidR="00D12CA9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[</w:t>
      </w:r>
      <w:r w:rsidR="003C7208" w:rsidRPr="000968D3">
        <w:rPr>
          <w:rFonts w:ascii="Times New Roman" w:hAnsi="Times New Roman" w:cs="Times New Roman"/>
          <w:color w:val="auto"/>
          <w:spacing w:val="0"/>
          <w:lang w:val="uk-UA"/>
        </w:rPr>
        <w:t>3</w:t>
      </w:r>
      <w:r w:rsidR="00D12CA9" w:rsidRPr="000968D3">
        <w:rPr>
          <w:rFonts w:ascii="Times New Roman" w:hAnsi="Times New Roman" w:cs="Times New Roman"/>
          <w:color w:val="auto"/>
          <w:spacing w:val="0"/>
          <w:lang w:val="uk-UA"/>
        </w:rPr>
        <w:t>]</w:t>
      </w:r>
      <w:r w:rsidR="00AC2EAD" w:rsidRPr="000968D3">
        <w:rPr>
          <w:rFonts w:ascii="Times New Roman" w:hAnsi="Times New Roman" w:cs="Times New Roman"/>
          <w:color w:val="auto"/>
          <w:spacing w:val="0"/>
          <w:lang w:val="uk-UA"/>
        </w:rPr>
        <w:t>.</w:t>
      </w:r>
    </w:p>
    <w:p w14:paraId="250EA019" w14:textId="6F8C6E00" w:rsidR="00800B5C" w:rsidRPr="000968D3" w:rsidRDefault="00DE3CEC" w:rsidP="00F07C8A">
      <w:pPr>
        <w:pStyle w:val="11"/>
        <w:spacing w:after="0" w:line="360" w:lineRule="auto"/>
        <w:ind w:firstLine="567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Також на екологію Чорного моря негативний вплив мав </w:t>
      </w:r>
      <w:r w:rsidR="007A01D1" w:rsidRPr="000968D3">
        <w:rPr>
          <w:rFonts w:ascii="Times New Roman" w:hAnsi="Times New Roman" w:cs="Times New Roman"/>
          <w:color w:val="auto"/>
          <w:spacing w:val="0"/>
          <w:lang w:val="uk-UA"/>
        </w:rPr>
        <w:t>розлив</w:t>
      </w:r>
      <w:r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нафтопродуктів у грудні 2024 року.</w:t>
      </w:r>
      <w:r w:rsidR="00E743BA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r w:rsidR="00D12CA9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Всього за 3 місяці </w:t>
      </w:r>
      <w:r w:rsidR="007A01D1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після аварії ЗМІ торкалися цієї теми понад 2000 разів. </w:t>
      </w:r>
      <w:r w:rsidR="00800B5C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DW, </w:t>
      </w:r>
      <w:r w:rsidR="00D12CA9" w:rsidRPr="000968D3">
        <w:rPr>
          <w:rFonts w:ascii="Times New Roman" w:hAnsi="Times New Roman" w:cs="Times New Roman"/>
          <w:color w:val="auto"/>
          <w:spacing w:val="0"/>
          <w:lang w:val="uk-UA"/>
        </w:rPr>
        <w:t>«</w:t>
      </w:r>
      <w:r w:rsidR="00800B5C" w:rsidRPr="000968D3">
        <w:rPr>
          <w:rFonts w:ascii="Times New Roman" w:hAnsi="Times New Roman" w:cs="Times New Roman"/>
          <w:color w:val="auto"/>
          <w:spacing w:val="0"/>
          <w:lang w:val="uk-UA"/>
        </w:rPr>
        <w:t>Радіо Свобода</w:t>
      </w:r>
      <w:r w:rsidR="00D12CA9" w:rsidRPr="000968D3">
        <w:rPr>
          <w:rFonts w:ascii="Times New Roman" w:hAnsi="Times New Roman" w:cs="Times New Roman"/>
          <w:color w:val="auto"/>
          <w:spacing w:val="0"/>
          <w:lang w:val="uk-UA"/>
        </w:rPr>
        <w:t>»</w:t>
      </w:r>
      <w:r w:rsidR="00800B5C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, «Суспільне. Новини», «Укрінформ», «Українська </w:t>
      </w:r>
      <w:r w:rsidR="00D12CA9" w:rsidRPr="000968D3">
        <w:rPr>
          <w:rFonts w:ascii="Times New Roman" w:hAnsi="Times New Roman" w:cs="Times New Roman"/>
          <w:color w:val="auto"/>
          <w:spacing w:val="0"/>
          <w:lang w:val="uk-UA"/>
        </w:rPr>
        <w:t>правда»,  «Lb.ua», «</w:t>
      </w:r>
      <w:proofErr w:type="spellStart"/>
      <w:r w:rsidR="00D12CA9" w:rsidRPr="000968D3">
        <w:rPr>
          <w:rFonts w:ascii="Times New Roman" w:hAnsi="Times New Roman" w:cs="Times New Roman"/>
          <w:color w:val="auto"/>
          <w:spacing w:val="0"/>
          <w:lang w:val="uk-UA"/>
        </w:rPr>
        <w:t>Hromadske</w:t>
      </w:r>
      <w:proofErr w:type="spellEnd"/>
      <w:r w:rsidR="00D12CA9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» </w:t>
      </w:r>
      <w:r w:rsidR="00800B5C" w:rsidRPr="000968D3">
        <w:rPr>
          <w:rFonts w:ascii="Times New Roman" w:hAnsi="Times New Roman" w:cs="Times New Roman"/>
          <w:color w:val="auto"/>
          <w:spacing w:val="0"/>
          <w:lang w:val="uk-UA"/>
        </w:rPr>
        <w:t>та інші видання повідомляли про аварію в своїх матеріалах.</w:t>
      </w:r>
    </w:p>
    <w:p w14:paraId="5A7EB6DA" w14:textId="13CF319A" w:rsidR="00E743BA" w:rsidRPr="005C0B41" w:rsidRDefault="00E743BA" w:rsidP="00F07C8A">
      <w:pPr>
        <w:pStyle w:val="11"/>
        <w:spacing w:after="0" w:line="360" w:lineRule="auto"/>
        <w:ind w:firstLine="567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0968D3">
        <w:rPr>
          <w:rFonts w:ascii="Times New Roman" w:hAnsi="Times New Roman" w:cs="Times New Roman"/>
          <w:color w:val="auto"/>
          <w:spacing w:val="0"/>
          <w:lang w:val="uk-UA"/>
        </w:rPr>
        <w:t>У матеріалах</w:t>
      </w:r>
      <w:r w:rsidR="001E6DF8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>Ukraine</w:t>
      </w:r>
      <w:proofErr w:type="spellEnd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>War</w:t>
      </w:r>
      <w:proofErr w:type="spellEnd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>Environmental</w:t>
      </w:r>
      <w:proofErr w:type="spellEnd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>Consequences</w:t>
      </w:r>
      <w:proofErr w:type="spellEnd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>Work</w:t>
      </w:r>
      <w:proofErr w:type="spellEnd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>Group</w:t>
      </w:r>
      <w:proofErr w:type="spellEnd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«Екологічні наслідки війни в Україні. Огляд за грудень 2024 — січень 2025»</w:t>
      </w:r>
      <w:r w:rsidR="001E6DF8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[9]</w:t>
      </w:r>
      <w:r w:rsidRPr="000968D3">
        <w:rPr>
          <w:rFonts w:ascii="Times New Roman" w:hAnsi="Times New Roman" w:cs="Times New Roman"/>
          <w:color w:val="auto"/>
          <w:spacing w:val="0"/>
          <w:lang w:val="uk-UA"/>
        </w:rPr>
        <w:t>, «Нафта воєнного розливу. Як аварія танкерів у Керченській протоці пов'язана з експортом російських нафтопродуктів “тіньовим флотом</w:t>
      </w:r>
      <w:r w:rsidR="00306157" w:rsidRPr="000968D3">
        <w:rPr>
          <w:rFonts w:ascii="Times New Roman" w:hAnsi="Times New Roman" w:cs="Times New Roman"/>
          <w:color w:val="auto"/>
          <w:spacing w:val="0"/>
          <w:lang w:val="uk-UA"/>
        </w:rPr>
        <w:t>”</w:t>
      </w:r>
      <w:r w:rsidR="00DC393E" w:rsidRPr="000968D3">
        <w:rPr>
          <w:rFonts w:ascii="Times New Roman" w:hAnsi="Times New Roman" w:cs="Times New Roman"/>
          <w:b/>
          <w:bCs/>
          <w:color w:val="auto"/>
          <w:spacing w:val="0"/>
          <w:lang w:val="uk-UA"/>
        </w:rPr>
        <w:t>»</w:t>
      </w:r>
      <w:r w:rsidR="001E6DF8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[1</w:t>
      </w:r>
      <w:r w:rsidR="003218CF" w:rsidRPr="000968D3">
        <w:rPr>
          <w:rFonts w:ascii="Times New Roman" w:hAnsi="Times New Roman" w:cs="Times New Roman"/>
          <w:color w:val="auto"/>
          <w:spacing w:val="0"/>
          <w:lang w:val="uk-UA"/>
        </w:rPr>
        <w:t>2</w:t>
      </w:r>
      <w:r w:rsidR="001E6DF8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] </w:t>
      </w:r>
      <w:r w:rsidRPr="000968D3">
        <w:rPr>
          <w:rFonts w:ascii="Times New Roman" w:hAnsi="Times New Roman" w:cs="Times New Roman"/>
          <w:color w:val="auto"/>
          <w:spacing w:val="0"/>
          <w:lang w:val="uk-UA"/>
        </w:rPr>
        <w:t>йдеться про жахливі наслідки цієї події</w:t>
      </w:r>
      <w:r w:rsidR="00DC393E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, </w:t>
      </w:r>
      <w:r w:rsidR="007A01D1" w:rsidRPr="000968D3">
        <w:rPr>
          <w:rFonts w:ascii="Times New Roman" w:hAnsi="Times New Roman" w:cs="Times New Roman"/>
          <w:color w:val="auto"/>
          <w:spacing w:val="0"/>
          <w:lang w:val="uk-UA"/>
        </w:rPr>
        <w:t>через яку</w:t>
      </w:r>
      <w:r w:rsidR="00DC393E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в море в районі Керченської заток</w:t>
      </w:r>
      <w:r w:rsidR="00D12CA9" w:rsidRPr="000968D3">
        <w:rPr>
          <w:rFonts w:ascii="Times New Roman" w:hAnsi="Times New Roman" w:cs="Times New Roman"/>
          <w:color w:val="auto"/>
          <w:spacing w:val="0"/>
          <w:lang w:val="uk-UA"/>
        </w:rPr>
        <w:t>и</w:t>
      </w:r>
      <w:r w:rsidR="00D12CA9">
        <w:rPr>
          <w:rFonts w:ascii="Times New Roman" w:hAnsi="Times New Roman" w:cs="Times New Roman"/>
          <w:color w:val="auto"/>
          <w:spacing w:val="0"/>
          <w:lang w:val="uk-UA"/>
        </w:rPr>
        <w:t xml:space="preserve"> вилилося від 2400 до 8500 </w:t>
      </w:r>
      <w:proofErr w:type="spellStart"/>
      <w:r w:rsidR="00D12CA9">
        <w:rPr>
          <w:rFonts w:ascii="Times New Roman" w:hAnsi="Times New Roman" w:cs="Times New Roman"/>
          <w:color w:val="auto"/>
          <w:spacing w:val="0"/>
          <w:lang w:val="uk-UA"/>
        </w:rPr>
        <w:t>тон</w:t>
      </w:r>
      <w:r w:rsidR="00CE7EF5">
        <w:rPr>
          <w:rFonts w:ascii="Times New Roman" w:hAnsi="Times New Roman" w:cs="Times New Roman"/>
          <w:color w:val="auto"/>
          <w:spacing w:val="0"/>
          <w:lang w:val="uk-UA"/>
        </w:rPr>
        <w:t>н</w:t>
      </w:r>
      <w:proofErr w:type="spellEnd"/>
      <w:r w:rsidR="00DC393E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мазуту</w:t>
      </w:r>
      <w:r w:rsidR="007A01D1" w:rsidRPr="005C0B41">
        <w:rPr>
          <w:rFonts w:ascii="Times New Roman" w:hAnsi="Times New Roman" w:cs="Times New Roman"/>
          <w:color w:val="auto"/>
          <w:spacing w:val="0"/>
          <w:lang w:val="uk-UA"/>
        </w:rPr>
        <w:t>.</w:t>
      </w:r>
    </w:p>
    <w:p w14:paraId="1D5BC3CD" w14:textId="007F4D80" w:rsidR="007D564A" w:rsidRPr="000968D3" w:rsidRDefault="000C0F79" w:rsidP="00F07C8A">
      <w:pPr>
        <w:pStyle w:val="11"/>
        <w:spacing w:after="0" w:line="360" w:lineRule="auto"/>
        <w:ind w:firstLine="567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Великий вплав на екологію Чорного моря має хімічне забруднення, пов’язане з викидами небезпечних речовин у повітря та їхнє осідання</w:t>
      </w:r>
      <w:r w:rsidR="00D12CA9">
        <w:rPr>
          <w:rFonts w:ascii="Times New Roman" w:hAnsi="Times New Roman" w:cs="Times New Roman"/>
          <w:color w:val="auto"/>
          <w:spacing w:val="0"/>
          <w:lang w:val="uk-UA"/>
        </w:rPr>
        <w:t>,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зокрема</w:t>
      </w:r>
      <w:r w:rsidR="00D12CA9">
        <w:rPr>
          <w:rFonts w:ascii="Times New Roman" w:hAnsi="Times New Roman" w:cs="Times New Roman"/>
          <w:color w:val="auto"/>
          <w:spacing w:val="0"/>
          <w:lang w:val="uk-UA"/>
        </w:rPr>
        <w:t>,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на водну поверхню з </w:t>
      </w:r>
      <w:r w:rsidR="00D12CA9">
        <w:rPr>
          <w:rFonts w:ascii="Times New Roman" w:hAnsi="Times New Roman" w:cs="Times New Roman"/>
          <w:color w:val="auto"/>
          <w:spacing w:val="0"/>
          <w:lang w:val="uk-UA"/>
        </w:rPr>
        <w:t>опадами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тощо. </w:t>
      </w:r>
      <w:r w:rsidR="007D564A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Згідно з 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даними </w:t>
      </w:r>
      <w:r w:rsidR="007D564A" w:rsidRPr="005C0B41">
        <w:rPr>
          <w:rFonts w:ascii="Times New Roman" w:hAnsi="Times New Roman" w:cs="Times New Roman"/>
          <w:color w:val="auto"/>
          <w:spacing w:val="0"/>
          <w:lang w:val="uk-UA"/>
        </w:rPr>
        <w:t>Центру екологічних ініціатив «</w:t>
      </w:r>
      <w:proofErr w:type="spellStart"/>
      <w:r w:rsidR="007D564A" w:rsidRPr="005C0B41">
        <w:rPr>
          <w:rFonts w:ascii="Times New Roman" w:hAnsi="Times New Roman" w:cs="Times New Roman"/>
          <w:color w:val="auto"/>
          <w:spacing w:val="0"/>
          <w:lang w:val="uk-UA"/>
        </w:rPr>
        <w:t>Екодія</w:t>
      </w:r>
      <w:proofErr w:type="spellEnd"/>
      <w:r w:rsidR="007D564A" w:rsidRPr="005C0B41">
        <w:rPr>
          <w:rFonts w:ascii="Times New Roman" w:hAnsi="Times New Roman" w:cs="Times New Roman"/>
          <w:color w:val="auto"/>
          <w:spacing w:val="0"/>
          <w:lang w:val="uk-UA"/>
        </w:rPr>
        <w:t>»</w:t>
      </w:r>
      <w:r w:rsidR="00D12CA9">
        <w:rPr>
          <w:rFonts w:ascii="Times New Roman" w:hAnsi="Times New Roman" w:cs="Times New Roman"/>
          <w:color w:val="auto"/>
          <w:spacing w:val="0"/>
          <w:lang w:val="uk-UA"/>
        </w:rPr>
        <w:t xml:space="preserve">, викиди парникових газів </w:t>
      </w:r>
      <w:r w:rsidR="00ED1600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за третій рік війни, спричинені </w:t>
      </w:r>
      <w:r w:rsidR="00ED1600" w:rsidRPr="005C0B41">
        <w:rPr>
          <w:rFonts w:ascii="Times New Roman" w:hAnsi="Times New Roman" w:cs="Times New Roman"/>
          <w:color w:val="auto"/>
          <w:spacing w:val="0"/>
          <w:lang w:val="uk-UA"/>
        </w:rPr>
        <w:lastRenderedPageBreak/>
        <w:t>воєнними ді</w:t>
      </w:r>
      <w:r w:rsidR="00D12CA9">
        <w:rPr>
          <w:rFonts w:ascii="Times New Roman" w:hAnsi="Times New Roman" w:cs="Times New Roman"/>
          <w:color w:val="auto"/>
          <w:spacing w:val="0"/>
          <w:lang w:val="uk-UA"/>
        </w:rPr>
        <w:t xml:space="preserve">ями, зросли на 55 мільйонів </w:t>
      </w:r>
      <w:proofErr w:type="spellStart"/>
      <w:r w:rsidR="00D12CA9">
        <w:rPr>
          <w:rFonts w:ascii="Times New Roman" w:hAnsi="Times New Roman" w:cs="Times New Roman"/>
          <w:color w:val="auto"/>
          <w:spacing w:val="0"/>
          <w:lang w:val="uk-UA"/>
        </w:rPr>
        <w:t>то</w:t>
      </w:r>
      <w:r w:rsidR="00CE7EF5">
        <w:rPr>
          <w:rFonts w:ascii="Times New Roman" w:hAnsi="Times New Roman" w:cs="Times New Roman"/>
          <w:color w:val="auto"/>
          <w:spacing w:val="0"/>
          <w:lang w:val="uk-UA"/>
        </w:rPr>
        <w:t>н</w:t>
      </w:r>
      <w:r w:rsidR="00D12CA9">
        <w:rPr>
          <w:rFonts w:ascii="Times New Roman" w:hAnsi="Times New Roman" w:cs="Times New Roman"/>
          <w:color w:val="auto"/>
          <w:spacing w:val="0"/>
          <w:lang w:val="uk-UA"/>
        </w:rPr>
        <w:t>н</w:t>
      </w:r>
      <w:proofErr w:type="spellEnd"/>
      <w:r w:rsidR="00D12CA9">
        <w:rPr>
          <w:rFonts w:ascii="Times New Roman" w:hAnsi="Times New Roman" w:cs="Times New Roman"/>
          <w:color w:val="auto"/>
          <w:spacing w:val="0"/>
          <w:lang w:val="uk-UA"/>
        </w:rPr>
        <w:t xml:space="preserve"> CO2, що відповідає 30% від </w:t>
      </w:r>
      <w:r w:rsidR="00D12CA9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попереднього; </w:t>
      </w:r>
      <w:r w:rsidR="00ED1600" w:rsidRPr="000968D3">
        <w:rPr>
          <w:rFonts w:ascii="Times New Roman" w:hAnsi="Times New Roman" w:cs="Times New Roman"/>
          <w:color w:val="auto"/>
          <w:spacing w:val="0"/>
          <w:lang w:val="uk-UA"/>
        </w:rPr>
        <w:t>загалом цей показник з 24 лютого</w:t>
      </w:r>
      <w:r w:rsidR="00D12CA9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2022 року досягнув 230 млн </w:t>
      </w:r>
      <w:proofErr w:type="spellStart"/>
      <w:r w:rsidR="00D12CA9" w:rsidRPr="000968D3">
        <w:rPr>
          <w:rFonts w:ascii="Times New Roman" w:hAnsi="Times New Roman" w:cs="Times New Roman"/>
          <w:color w:val="auto"/>
          <w:spacing w:val="0"/>
          <w:lang w:val="uk-UA"/>
        </w:rPr>
        <w:t>тон</w:t>
      </w:r>
      <w:r w:rsidR="00CE7EF5" w:rsidRPr="000968D3">
        <w:rPr>
          <w:rFonts w:ascii="Times New Roman" w:hAnsi="Times New Roman" w:cs="Times New Roman"/>
          <w:color w:val="auto"/>
          <w:spacing w:val="0"/>
          <w:lang w:val="uk-UA"/>
        </w:rPr>
        <w:t>н</w:t>
      </w:r>
      <w:proofErr w:type="spellEnd"/>
      <w:r w:rsidR="00D12CA9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[1</w:t>
      </w:r>
      <w:r w:rsidR="00444D35" w:rsidRPr="000968D3">
        <w:rPr>
          <w:rFonts w:ascii="Times New Roman" w:hAnsi="Times New Roman" w:cs="Times New Roman"/>
          <w:color w:val="auto"/>
          <w:spacing w:val="0"/>
          <w:lang w:val="uk-UA"/>
        </w:rPr>
        <w:t>6</w:t>
      </w:r>
      <w:r w:rsidR="00D12CA9" w:rsidRPr="000968D3">
        <w:rPr>
          <w:rFonts w:ascii="Times New Roman" w:hAnsi="Times New Roman" w:cs="Times New Roman"/>
          <w:color w:val="auto"/>
          <w:spacing w:val="0"/>
          <w:lang w:val="uk-UA"/>
        </w:rPr>
        <w:t>]</w:t>
      </w:r>
      <w:r w:rsidR="00ED1600" w:rsidRPr="000968D3">
        <w:rPr>
          <w:rFonts w:ascii="Times New Roman" w:hAnsi="Times New Roman" w:cs="Times New Roman"/>
          <w:color w:val="auto"/>
          <w:spacing w:val="0"/>
          <w:lang w:val="uk-UA"/>
        </w:rPr>
        <w:t>. Це еквівалентно річним викидам Угорщини, Чеської Республіки, Австрії та Словаччини разом узятим або «річним викидам 120 мільйонів автомобілів на викопному паливі»</w:t>
      </w:r>
      <w:r w:rsidR="001E6DF8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[</w:t>
      </w:r>
      <w:r w:rsidR="007D0EEE" w:rsidRPr="000968D3">
        <w:rPr>
          <w:rFonts w:ascii="Times New Roman" w:hAnsi="Times New Roman" w:cs="Times New Roman"/>
          <w:color w:val="auto"/>
          <w:spacing w:val="0"/>
          <w:lang w:val="uk-UA"/>
        </w:rPr>
        <w:t>1</w:t>
      </w:r>
      <w:r w:rsidR="00444D35" w:rsidRPr="000968D3">
        <w:rPr>
          <w:rFonts w:ascii="Times New Roman" w:hAnsi="Times New Roman" w:cs="Times New Roman"/>
          <w:color w:val="auto"/>
          <w:spacing w:val="0"/>
          <w:lang w:val="uk-UA"/>
        </w:rPr>
        <w:t>6</w:t>
      </w:r>
      <w:r w:rsidR="001E6DF8" w:rsidRPr="000968D3">
        <w:rPr>
          <w:rFonts w:ascii="Times New Roman" w:hAnsi="Times New Roman" w:cs="Times New Roman"/>
          <w:color w:val="auto"/>
          <w:spacing w:val="0"/>
          <w:lang w:val="uk-UA"/>
        </w:rPr>
        <w:t>]</w:t>
      </w:r>
      <w:r w:rsidR="00A5611F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, — </w:t>
      </w:r>
      <w:r w:rsidR="00F75FC5" w:rsidRPr="000968D3">
        <w:rPr>
          <w:rFonts w:ascii="Times New Roman" w:hAnsi="Times New Roman" w:cs="Times New Roman"/>
          <w:color w:val="auto"/>
          <w:spacing w:val="0"/>
          <w:lang w:val="uk-UA"/>
        </w:rPr>
        <w:t>повідомляється</w:t>
      </w:r>
      <w:r w:rsidR="00A5611F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у виданні. </w:t>
      </w:r>
    </w:p>
    <w:p w14:paraId="37BB18D1" w14:textId="4BA92F86" w:rsidR="00276E17" w:rsidRPr="005C0B41" w:rsidRDefault="00276E17" w:rsidP="00F07C8A">
      <w:pPr>
        <w:pStyle w:val="11"/>
        <w:spacing w:after="0" w:line="360" w:lineRule="auto"/>
        <w:ind w:firstLine="567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0968D3">
        <w:rPr>
          <w:rFonts w:ascii="Times New Roman" w:hAnsi="Times New Roman" w:cs="Times New Roman"/>
          <w:color w:val="auto"/>
          <w:spacing w:val="0"/>
          <w:lang w:val="uk-UA"/>
        </w:rPr>
        <w:t>Про масову загибель дельфінів</w:t>
      </w:r>
      <w:r w:rsidR="00F75FC5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у</w:t>
      </w:r>
      <w:r w:rsidR="00486959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акваторії Чорного моря</w:t>
      </w:r>
      <w:r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, що </w:t>
      </w:r>
      <w:r w:rsidR="00486959" w:rsidRPr="000968D3">
        <w:rPr>
          <w:rFonts w:ascii="Times New Roman" w:hAnsi="Times New Roman" w:cs="Times New Roman"/>
          <w:color w:val="auto"/>
          <w:spacing w:val="0"/>
          <w:lang w:val="uk-UA"/>
        </w:rPr>
        <w:t>відбувається</w:t>
      </w:r>
      <w:r w:rsidR="00F75FC5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з початком</w:t>
      </w:r>
      <w:r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війни, йдеться на сторінках українських та світових онлайн-видань. Доктор біологічних наук, </w:t>
      </w:r>
      <w:r w:rsidR="00F75FC5" w:rsidRPr="000968D3">
        <w:rPr>
          <w:rFonts w:ascii="Times New Roman" w:hAnsi="Times New Roman" w:cs="Times New Roman"/>
          <w:color w:val="auto"/>
          <w:spacing w:val="0"/>
          <w:lang w:val="uk-UA"/>
        </w:rPr>
        <w:t>керівник</w:t>
      </w:r>
      <w:r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науково-дослідного відділу </w:t>
      </w:r>
      <w:proofErr w:type="spellStart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>Нацпарку</w:t>
      </w:r>
      <w:proofErr w:type="spellEnd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«</w:t>
      </w:r>
      <w:proofErr w:type="spellStart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>Тузлівські</w:t>
      </w:r>
      <w:proofErr w:type="spellEnd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лимани» Іван </w:t>
      </w:r>
      <w:proofErr w:type="spellStart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>Русєв</w:t>
      </w:r>
      <w:proofErr w:type="spellEnd"/>
      <w:r w:rsidR="002376C1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вважає причетними до цього </w:t>
      </w:r>
      <w:proofErr w:type="spellStart"/>
      <w:r w:rsidR="002376C1" w:rsidRPr="000968D3">
        <w:rPr>
          <w:rFonts w:ascii="Times New Roman" w:hAnsi="Times New Roman" w:cs="Times New Roman"/>
          <w:color w:val="auto"/>
          <w:spacing w:val="0"/>
          <w:lang w:val="uk-UA"/>
        </w:rPr>
        <w:t>сонари</w:t>
      </w:r>
      <w:proofErr w:type="spellEnd"/>
      <w:r w:rsidR="002376C1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-гідролокатори, розташовані на російських військових суднах. </w:t>
      </w:r>
      <w:r w:rsidR="00F75FC5" w:rsidRPr="000968D3">
        <w:rPr>
          <w:rFonts w:ascii="Times New Roman" w:hAnsi="Times New Roman" w:cs="Times New Roman"/>
          <w:color w:val="auto"/>
          <w:spacing w:val="0"/>
          <w:lang w:val="uk-UA"/>
        </w:rPr>
        <w:t>Вони завдають тваринам акустичної травми</w:t>
      </w:r>
      <w:r w:rsidR="002376C1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, яка призводить до </w:t>
      </w:r>
      <w:r w:rsidR="00F75FC5" w:rsidRPr="000968D3">
        <w:rPr>
          <w:rFonts w:ascii="Times New Roman" w:hAnsi="Times New Roman" w:cs="Times New Roman"/>
          <w:color w:val="auto"/>
          <w:spacing w:val="0"/>
          <w:lang w:val="uk-UA"/>
        </w:rPr>
        <w:t>їхньої дезорієнтації в</w:t>
      </w:r>
      <w:r w:rsidR="002376C1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просторі, що сприяє падінню імунітету, викликаючи різноманітні захворювання, та завдає шкоди можливості полювати на рибу. Бомбардування, вибухи мін, викиди СО2 також є факторами, що спр</w:t>
      </w:r>
      <w:r w:rsidR="00F75FC5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ияють загибелі ссавців. Всього, </w:t>
      </w:r>
      <w:r w:rsidR="002376C1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за оцінками </w:t>
      </w:r>
      <w:r w:rsidR="00F75FC5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пана </w:t>
      </w:r>
      <w:proofErr w:type="spellStart"/>
      <w:r w:rsidR="002376C1" w:rsidRPr="000968D3">
        <w:rPr>
          <w:rFonts w:ascii="Times New Roman" w:hAnsi="Times New Roman" w:cs="Times New Roman"/>
          <w:color w:val="auto"/>
          <w:spacing w:val="0"/>
          <w:lang w:val="uk-UA"/>
        </w:rPr>
        <w:t>Русєва</w:t>
      </w:r>
      <w:proofErr w:type="spellEnd"/>
      <w:r w:rsidR="002376C1" w:rsidRPr="000968D3">
        <w:rPr>
          <w:rFonts w:ascii="Times New Roman" w:hAnsi="Times New Roman" w:cs="Times New Roman"/>
          <w:color w:val="auto"/>
          <w:spacing w:val="0"/>
          <w:lang w:val="uk-UA"/>
        </w:rPr>
        <w:t>, від чинників війни в Чорному морі з</w:t>
      </w:r>
      <w:r w:rsidR="00F75FC5" w:rsidRPr="000968D3">
        <w:rPr>
          <w:rFonts w:ascii="Times New Roman" w:hAnsi="Times New Roman" w:cs="Times New Roman"/>
          <w:color w:val="auto"/>
          <w:spacing w:val="0"/>
          <w:lang w:val="uk-UA"/>
        </w:rPr>
        <w:t>агинуло не менше 50 тис. тварин [</w:t>
      </w:r>
      <w:r w:rsidR="00B63303" w:rsidRPr="000968D3">
        <w:rPr>
          <w:rFonts w:ascii="Times New Roman" w:hAnsi="Times New Roman" w:cs="Times New Roman"/>
          <w:color w:val="auto"/>
          <w:spacing w:val="0"/>
          <w:lang w:val="uk-UA"/>
        </w:rPr>
        <w:t>4</w:t>
      </w:r>
      <w:r w:rsidR="00F75FC5" w:rsidRPr="000968D3">
        <w:rPr>
          <w:rFonts w:ascii="Times New Roman" w:hAnsi="Times New Roman" w:cs="Times New Roman"/>
          <w:color w:val="auto"/>
          <w:spacing w:val="0"/>
          <w:lang w:val="uk-UA"/>
        </w:rPr>
        <w:t>].</w:t>
      </w:r>
      <w:r w:rsidR="00733E17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Про 900 випадків загибелі китоподібних</w:t>
      </w:r>
      <w:r w:rsidR="00553D93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r w:rsidR="00F75FC5" w:rsidRPr="000968D3">
        <w:rPr>
          <w:rFonts w:ascii="Times New Roman" w:hAnsi="Times New Roman" w:cs="Times New Roman"/>
          <w:color w:val="auto"/>
          <w:spacing w:val="0"/>
          <w:lang w:val="uk-UA"/>
        </w:rPr>
        <w:t>лише в</w:t>
      </w:r>
      <w:r w:rsidR="00733E17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2022-му році повідомляє</w:t>
      </w:r>
      <w:r w:rsidR="00F2749A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r w:rsidR="00F75FC5" w:rsidRPr="000968D3">
        <w:rPr>
          <w:rFonts w:ascii="Times New Roman" w:hAnsi="Times New Roman" w:cs="Times New Roman"/>
          <w:color w:val="auto"/>
          <w:spacing w:val="0"/>
          <w:lang w:val="uk-UA"/>
        </w:rPr>
        <w:t>Міністерство</w:t>
      </w:r>
      <w:r w:rsidR="00EC7190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захисту довкілля та природних ресурсів України</w:t>
      </w:r>
      <w:r w:rsidR="00F75FC5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[</w:t>
      </w:r>
      <w:r w:rsidR="00B63303" w:rsidRPr="000968D3">
        <w:rPr>
          <w:rFonts w:ascii="Times New Roman" w:hAnsi="Times New Roman" w:cs="Times New Roman"/>
          <w:color w:val="auto"/>
          <w:spacing w:val="0"/>
          <w:lang w:val="uk-UA"/>
        </w:rPr>
        <w:t>6</w:t>
      </w:r>
      <w:r w:rsidR="00F75FC5" w:rsidRPr="000968D3">
        <w:rPr>
          <w:rFonts w:ascii="Times New Roman" w:hAnsi="Times New Roman" w:cs="Times New Roman"/>
          <w:color w:val="auto"/>
          <w:spacing w:val="0"/>
          <w:lang w:val="uk-UA"/>
        </w:rPr>
        <w:t>]</w:t>
      </w:r>
      <w:r w:rsidR="00733E17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. </w:t>
      </w:r>
      <w:r w:rsidR="00F2749A" w:rsidRPr="000968D3">
        <w:rPr>
          <w:rFonts w:ascii="Times New Roman" w:hAnsi="Times New Roman" w:cs="Times New Roman"/>
          <w:color w:val="auto"/>
          <w:spacing w:val="0"/>
          <w:lang w:val="uk-UA"/>
        </w:rPr>
        <w:t>Для відновлення популяції д</w:t>
      </w:r>
      <w:r w:rsidR="00F75FC5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ельфінів — </w:t>
      </w:r>
      <w:r w:rsidR="00F2749A" w:rsidRPr="000968D3">
        <w:rPr>
          <w:rFonts w:ascii="Times New Roman" w:hAnsi="Times New Roman" w:cs="Times New Roman"/>
          <w:color w:val="auto"/>
          <w:spacing w:val="0"/>
          <w:lang w:val="uk-UA"/>
        </w:rPr>
        <w:t>з посиланням на Державну екологічну інсп</w:t>
      </w:r>
      <w:r w:rsidR="00F75FC5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екцію Південно-Західного округу </w:t>
      </w:r>
      <w:r w:rsidR="00F2749A" w:rsidRPr="000968D3">
        <w:rPr>
          <w:rFonts w:ascii="Times New Roman" w:hAnsi="Times New Roman" w:cs="Times New Roman"/>
          <w:color w:val="auto"/>
          <w:spacing w:val="0"/>
          <w:lang w:val="uk-UA"/>
        </w:rPr>
        <w:t>повідомляє онлайн-видання «Бессарабія.</w:t>
      </w:r>
      <w:r w:rsidR="00F2749A" w:rsidRPr="000968D3">
        <w:rPr>
          <w:rFonts w:ascii="Times New Roman" w:hAnsi="Times New Roman" w:cs="Times New Roman"/>
          <w:color w:val="auto"/>
          <w:spacing w:val="0"/>
          <w:lang w:val="en-US"/>
        </w:rPr>
        <w:t>UA</w:t>
      </w:r>
      <w:r w:rsidR="00F2749A" w:rsidRPr="000968D3">
        <w:rPr>
          <w:rFonts w:ascii="Times New Roman" w:hAnsi="Times New Roman" w:cs="Times New Roman"/>
          <w:color w:val="auto"/>
          <w:spacing w:val="0"/>
          <w:lang w:val="uk-UA"/>
        </w:rPr>
        <w:t>» — необхідно 40 років</w:t>
      </w:r>
      <w:r w:rsidR="00632A75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[14].</w:t>
      </w:r>
    </w:p>
    <w:p w14:paraId="4D348C53" w14:textId="32BD29D5" w:rsidR="006B538B" w:rsidRPr="005C0B41" w:rsidRDefault="006B538B" w:rsidP="00F07C8A">
      <w:pPr>
        <w:pStyle w:val="11"/>
        <w:spacing w:after="0" w:line="360" w:lineRule="auto"/>
        <w:ind w:firstLine="567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Надзвичайно важливим є збереження флори Чорного</w:t>
      </w:r>
      <w:r w:rsidR="00F75FC5">
        <w:rPr>
          <w:rFonts w:ascii="Times New Roman" w:hAnsi="Times New Roman" w:cs="Times New Roman"/>
          <w:color w:val="auto"/>
          <w:spacing w:val="0"/>
          <w:lang w:val="uk-UA"/>
        </w:rPr>
        <w:t xml:space="preserve"> моря, зокрема водоростей, які в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2024 році через російську воєнну агресію зіткнулися з безпрецедентними загрозами своєму існуванню. Водночас вони можуть сприяти очищенню моря, що й відбулося через кілька місяців після підриву Каховської ГЕС, коли супутники показали, що забруднення спровокувало цвітіння водоростей, для</w:t>
      </w:r>
      <w:r w:rsidR="00F75FC5">
        <w:rPr>
          <w:rFonts w:ascii="Times New Roman" w:hAnsi="Times New Roman" w:cs="Times New Roman"/>
          <w:color w:val="auto"/>
          <w:spacing w:val="0"/>
          <w:lang w:val="uk-UA"/>
        </w:rPr>
        <w:t xml:space="preserve"> яких бруд, </w:t>
      </w:r>
      <w:r w:rsidR="00F75FC5" w:rsidRPr="000968D3">
        <w:rPr>
          <w:rFonts w:ascii="Times New Roman" w:hAnsi="Times New Roman" w:cs="Times New Roman"/>
          <w:color w:val="auto"/>
          <w:spacing w:val="0"/>
          <w:lang w:val="uk-UA"/>
        </w:rPr>
        <w:t>винесений у</w:t>
      </w:r>
      <w:r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море, був їжею. «У той час</w:t>
      </w:r>
      <w:r w:rsidR="00F75FC5" w:rsidRPr="000968D3">
        <w:rPr>
          <w:rFonts w:ascii="Times New Roman" w:hAnsi="Times New Roman" w:cs="Times New Roman"/>
          <w:color w:val="auto"/>
          <w:spacing w:val="0"/>
          <w:lang w:val="uk-UA"/>
        </w:rPr>
        <w:t>,</w:t>
      </w:r>
      <w:r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як поля філофори зіткнулися з довгостроковою шкодою від катастрофи, водорості допомогли, очистивши довкілля»</w:t>
      </w:r>
      <w:r w:rsidR="00F75FC5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r w:rsidR="00F75FC5" w:rsidRPr="000968D3">
        <w:rPr>
          <w:rFonts w:ascii="Times New Roman" w:hAnsi="Times New Roman" w:cs="Times New Roman"/>
          <w:color w:val="auto"/>
          <w:spacing w:val="0"/>
        </w:rPr>
        <w:t>[</w:t>
      </w:r>
      <w:r w:rsidR="0008130B" w:rsidRPr="000968D3">
        <w:rPr>
          <w:rFonts w:ascii="Times New Roman" w:hAnsi="Times New Roman" w:cs="Times New Roman"/>
          <w:color w:val="auto"/>
          <w:spacing w:val="0"/>
          <w:lang w:val="uk-UA"/>
        </w:rPr>
        <w:t>14</w:t>
      </w:r>
      <w:r w:rsidR="00F75FC5" w:rsidRPr="000968D3">
        <w:rPr>
          <w:rFonts w:ascii="Times New Roman" w:hAnsi="Times New Roman" w:cs="Times New Roman"/>
          <w:color w:val="auto"/>
          <w:spacing w:val="0"/>
        </w:rPr>
        <w:t>]</w:t>
      </w:r>
      <w:r w:rsidRPr="000968D3">
        <w:rPr>
          <w:rFonts w:ascii="Times New Roman" w:hAnsi="Times New Roman" w:cs="Times New Roman"/>
          <w:color w:val="auto"/>
          <w:spacing w:val="0"/>
          <w:lang w:val="uk-UA"/>
        </w:rPr>
        <w:t>.</w:t>
      </w:r>
    </w:p>
    <w:p w14:paraId="170F9E31" w14:textId="384D9000" w:rsidR="006B538B" w:rsidRPr="000968D3" w:rsidRDefault="006B538B" w:rsidP="00F07C8A">
      <w:pPr>
        <w:pStyle w:val="11"/>
        <w:spacing w:after="0" w:line="360" w:lineRule="auto"/>
        <w:ind w:firstLine="567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color w:val="auto"/>
          <w:spacing w:val="0"/>
          <w:lang w:val="uk-UA"/>
        </w:rPr>
        <w:lastRenderedPageBreak/>
        <w:t xml:space="preserve">Хоча цвітіння водоростей також може мати ризики, такі як токсичність для людей та блокування сонячного світла для інших видів, вони є «чудовим природним механізмом, який повертає систему у вихідне </w:t>
      </w:r>
      <w:r w:rsidRPr="000968D3">
        <w:rPr>
          <w:rFonts w:ascii="Times New Roman" w:hAnsi="Times New Roman" w:cs="Times New Roman"/>
          <w:color w:val="auto"/>
          <w:spacing w:val="0"/>
          <w:lang w:val="uk-UA"/>
        </w:rPr>
        <w:t>положення»</w:t>
      </w:r>
      <w:r w:rsidR="00D85FDB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[1</w:t>
      </w:r>
      <w:r w:rsidR="00B63303" w:rsidRPr="000968D3">
        <w:rPr>
          <w:rFonts w:ascii="Times New Roman" w:hAnsi="Times New Roman" w:cs="Times New Roman"/>
          <w:color w:val="auto"/>
          <w:spacing w:val="0"/>
          <w:lang w:val="uk-UA"/>
        </w:rPr>
        <w:t>9</w:t>
      </w:r>
      <w:r w:rsidR="00D85FDB" w:rsidRPr="000968D3">
        <w:rPr>
          <w:rFonts w:ascii="Times New Roman" w:hAnsi="Times New Roman" w:cs="Times New Roman"/>
          <w:color w:val="auto"/>
          <w:spacing w:val="0"/>
          <w:lang w:val="uk-UA"/>
        </w:rPr>
        <w:t>]</w:t>
      </w:r>
      <w:r w:rsidRPr="000968D3">
        <w:rPr>
          <w:rFonts w:ascii="Times New Roman" w:hAnsi="Times New Roman" w:cs="Times New Roman"/>
          <w:color w:val="auto"/>
          <w:spacing w:val="0"/>
          <w:lang w:val="uk-UA"/>
        </w:rPr>
        <w:t>.</w:t>
      </w:r>
    </w:p>
    <w:p w14:paraId="047462FD" w14:textId="3DFF1D64" w:rsidR="001D74AA" w:rsidRPr="000968D3" w:rsidRDefault="001D74AA" w:rsidP="00F07C8A">
      <w:pPr>
        <w:pStyle w:val="11"/>
        <w:spacing w:after="0" w:line="360" w:lineRule="auto"/>
        <w:ind w:firstLine="567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0968D3">
        <w:rPr>
          <w:rFonts w:ascii="Times New Roman" w:hAnsi="Times New Roman" w:cs="Times New Roman"/>
          <w:color w:val="auto"/>
          <w:spacing w:val="0"/>
          <w:lang w:val="uk-UA"/>
        </w:rPr>
        <w:t>Наказом № 1720 від 23 грудня 2024 року було затверджено «Порядок створення регіональних центрів моніторингу довкілля»</w:t>
      </w:r>
      <w:r w:rsidR="005B5714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[1</w:t>
      </w:r>
      <w:r w:rsidR="00B63303" w:rsidRPr="000968D3">
        <w:rPr>
          <w:rFonts w:ascii="Times New Roman" w:hAnsi="Times New Roman" w:cs="Times New Roman"/>
          <w:color w:val="auto"/>
          <w:spacing w:val="0"/>
          <w:lang w:val="uk-UA"/>
        </w:rPr>
        <w:t>0</w:t>
      </w:r>
      <w:r w:rsidR="005B5714" w:rsidRPr="000968D3">
        <w:rPr>
          <w:rFonts w:ascii="Times New Roman" w:hAnsi="Times New Roman" w:cs="Times New Roman"/>
          <w:color w:val="auto"/>
          <w:spacing w:val="0"/>
          <w:lang w:val="uk-UA"/>
        </w:rPr>
        <w:t>]</w:t>
      </w:r>
      <w:r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, що дозволить ефективніше вирішувати </w:t>
      </w:r>
      <w:r w:rsidR="00B0123A" w:rsidRPr="000968D3">
        <w:rPr>
          <w:rFonts w:ascii="Times New Roman" w:hAnsi="Times New Roman" w:cs="Times New Roman"/>
          <w:color w:val="auto"/>
          <w:spacing w:val="0"/>
          <w:lang w:val="uk-UA"/>
        </w:rPr>
        <w:t>задачі</w:t>
      </w:r>
      <w:r w:rsidRPr="000968D3">
        <w:rPr>
          <w:rFonts w:ascii="Times New Roman" w:hAnsi="Times New Roman" w:cs="Times New Roman"/>
          <w:color w:val="auto"/>
          <w:spacing w:val="0"/>
          <w:lang w:val="uk-UA"/>
        </w:rPr>
        <w:t>, пов’язані зі впливом воєнних дій на екологічну ситуацію в країні на національному та міжнародному рівнях.</w:t>
      </w:r>
    </w:p>
    <w:p w14:paraId="00064387" w14:textId="60D7FB69" w:rsidR="001D74AA" w:rsidRPr="000968D3" w:rsidRDefault="001D74AA" w:rsidP="00F07C8A">
      <w:pPr>
        <w:pStyle w:val="11"/>
        <w:spacing w:after="0" w:line="360" w:lineRule="auto"/>
        <w:ind w:firstLine="567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0968D3">
        <w:rPr>
          <w:rFonts w:ascii="Times New Roman" w:hAnsi="Times New Roman" w:cs="Times New Roman"/>
          <w:color w:val="auto"/>
          <w:spacing w:val="0"/>
          <w:lang w:val="uk-UA"/>
        </w:rPr>
        <w:t>19 жовтня 2024 року на конференції з екологічної безпеки у Гельсінкі (Фінляндія), в якій взяли участь понад 135 представників 60 країн, було прийнято спільне комюніке щодо підтримки Пункту 8 Української Формули миру, де окреслюється комплекс заходів для досягнення екологічної безпеки світу</w:t>
      </w:r>
      <w:r w:rsidR="00E60994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[1</w:t>
      </w:r>
      <w:r w:rsidR="00B63303" w:rsidRPr="000968D3">
        <w:rPr>
          <w:rFonts w:ascii="Times New Roman" w:hAnsi="Times New Roman" w:cs="Times New Roman"/>
          <w:color w:val="auto"/>
          <w:spacing w:val="0"/>
          <w:lang w:val="uk-UA"/>
        </w:rPr>
        <w:t>3</w:t>
      </w:r>
      <w:r w:rsidR="00E60994" w:rsidRPr="000968D3">
        <w:rPr>
          <w:rFonts w:ascii="Times New Roman" w:hAnsi="Times New Roman" w:cs="Times New Roman"/>
          <w:color w:val="auto"/>
          <w:spacing w:val="0"/>
          <w:lang w:val="uk-UA"/>
        </w:rPr>
        <w:t>]</w:t>
      </w:r>
      <w:r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. </w:t>
      </w:r>
      <w:proofErr w:type="spellStart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>Очільниця</w:t>
      </w:r>
      <w:proofErr w:type="spellEnd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Міністерства захисту довкілля та природних ресурсів України Світлана </w:t>
      </w:r>
      <w:proofErr w:type="spellStart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>Гринчук</w:t>
      </w:r>
      <w:proofErr w:type="spellEnd"/>
      <w:r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повідомила про те, що сьогодні збитки для України через російські дії в Чорному та Азовському морях орієнтовно</w:t>
      </w:r>
      <w:r w:rsidR="007073B2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оцінюються в</w:t>
      </w:r>
      <w:r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345 мільйонів євро</w:t>
      </w:r>
      <w:r w:rsidR="007073B2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r w:rsidR="0007118F" w:rsidRPr="000968D3">
        <w:rPr>
          <w:rFonts w:ascii="Times New Roman" w:hAnsi="Times New Roman" w:cs="Times New Roman"/>
          <w:color w:val="auto"/>
          <w:spacing w:val="0"/>
          <w:lang w:val="uk-UA"/>
        </w:rPr>
        <w:t>[</w:t>
      </w:r>
      <w:r w:rsidR="00397FDC" w:rsidRPr="000968D3">
        <w:rPr>
          <w:rFonts w:ascii="Times New Roman" w:hAnsi="Times New Roman" w:cs="Times New Roman"/>
          <w:color w:val="auto"/>
          <w:spacing w:val="0"/>
          <w:lang w:val="uk-UA"/>
        </w:rPr>
        <w:t>7</w:t>
      </w:r>
      <w:r w:rsidR="0007118F" w:rsidRPr="000968D3">
        <w:rPr>
          <w:rFonts w:ascii="Times New Roman" w:hAnsi="Times New Roman" w:cs="Times New Roman"/>
          <w:color w:val="auto"/>
          <w:spacing w:val="0"/>
          <w:lang w:val="uk-UA"/>
        </w:rPr>
        <w:t>]</w:t>
      </w:r>
      <w:r w:rsidRPr="000968D3">
        <w:rPr>
          <w:rFonts w:ascii="Times New Roman" w:hAnsi="Times New Roman" w:cs="Times New Roman"/>
          <w:color w:val="auto"/>
          <w:spacing w:val="0"/>
          <w:lang w:val="uk-UA"/>
        </w:rPr>
        <w:t>.</w:t>
      </w:r>
    </w:p>
    <w:p w14:paraId="3B084A6B" w14:textId="275AC741" w:rsidR="00662AA6" w:rsidRPr="000968D3" w:rsidRDefault="00662AA6" w:rsidP="00F07C8A">
      <w:pPr>
        <w:pStyle w:val="11"/>
        <w:spacing w:after="0" w:line="360" w:lineRule="auto"/>
        <w:ind w:firstLine="567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16 жовтня 2024 року на 44-тому черговому засіданні Комісії із захисту Чорного моря від забруднення, в якому взяли участь представники Болгарії, Грузії, Румунії, Туреччини, України і росії, зусиллями української сторони було </w:t>
      </w:r>
      <w:r w:rsidR="003B07F4" w:rsidRPr="000968D3">
        <w:rPr>
          <w:rFonts w:ascii="Times New Roman" w:hAnsi="Times New Roman" w:cs="Times New Roman"/>
          <w:color w:val="auto"/>
          <w:spacing w:val="0"/>
          <w:lang w:val="uk-UA"/>
        </w:rPr>
        <w:t>«</w:t>
      </w:r>
      <w:r w:rsidRPr="000968D3">
        <w:rPr>
          <w:rFonts w:ascii="Times New Roman" w:hAnsi="Times New Roman" w:cs="Times New Roman"/>
          <w:color w:val="auto"/>
          <w:spacing w:val="0"/>
          <w:lang w:val="uk-UA"/>
        </w:rPr>
        <w:t>не допущено передачу головування в Комісії від Румунії до росії, яке мало</w:t>
      </w:r>
      <w:r w:rsidR="00E60994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відбутися наприкінці засідання</w:t>
      </w:r>
      <w:r w:rsidRPr="000968D3">
        <w:rPr>
          <w:rFonts w:ascii="Times New Roman" w:hAnsi="Times New Roman" w:cs="Times New Roman"/>
          <w:color w:val="auto"/>
          <w:spacing w:val="0"/>
          <w:lang w:val="uk-UA"/>
        </w:rPr>
        <w:t>»</w:t>
      </w:r>
      <w:r w:rsidR="00E60994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[</w:t>
      </w:r>
      <w:r w:rsidR="00397FDC" w:rsidRPr="000968D3">
        <w:rPr>
          <w:rFonts w:ascii="Times New Roman" w:hAnsi="Times New Roman" w:cs="Times New Roman"/>
          <w:color w:val="auto"/>
          <w:spacing w:val="0"/>
          <w:lang w:val="uk-UA"/>
        </w:rPr>
        <w:t>8</w:t>
      </w:r>
      <w:r w:rsidR="00E60994" w:rsidRPr="000968D3">
        <w:rPr>
          <w:rFonts w:ascii="Times New Roman" w:hAnsi="Times New Roman" w:cs="Times New Roman"/>
          <w:color w:val="auto"/>
          <w:spacing w:val="0"/>
          <w:lang w:val="uk-UA"/>
        </w:rPr>
        <w:t>].</w:t>
      </w:r>
      <w:r w:rsidR="003B07F4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«</w:t>
      </w:r>
      <w:r w:rsidR="003B07F4" w:rsidRPr="000968D3">
        <w:rPr>
          <w:rFonts w:ascii="Times New Roman" w:hAnsi="Times New Roman" w:cs="Times New Roman"/>
          <w:iCs/>
          <w:color w:val="auto"/>
          <w:spacing w:val="0"/>
          <w:lang w:val="uk-UA"/>
        </w:rPr>
        <w:t>Ми продовжуємо роботу на дипломатичному рівні щодо засудження агресивних дій росії проти України, що є порушенням основних норм і принципів міжнародного права, прав людини та екологічної безпеки»,</w:t>
      </w:r>
      <w:r w:rsidR="003B07F4" w:rsidRPr="000968D3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 </w:t>
      </w:r>
      <w:r w:rsidR="003B07F4" w:rsidRPr="000968D3">
        <w:rPr>
          <w:rFonts w:ascii="Times New Roman" w:hAnsi="Times New Roman" w:cs="Times New Roman"/>
          <w:color w:val="auto"/>
          <w:spacing w:val="0"/>
          <w:lang w:val="uk-UA"/>
        </w:rPr>
        <w:t>— зазначила заступник Міністра захисту довкілля та природних ресурсів України Олена Крамаренко</w:t>
      </w:r>
      <w:r w:rsidR="00E60994" w:rsidRPr="000968D3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r w:rsidR="00E60994" w:rsidRPr="000968D3">
        <w:rPr>
          <w:rFonts w:ascii="Times New Roman" w:hAnsi="Times New Roman" w:cs="Times New Roman"/>
          <w:iCs/>
          <w:color w:val="auto"/>
          <w:spacing w:val="0"/>
          <w:lang w:val="uk-UA"/>
        </w:rPr>
        <w:t>[</w:t>
      </w:r>
      <w:r w:rsidR="00397FDC" w:rsidRPr="000968D3">
        <w:rPr>
          <w:rFonts w:ascii="Times New Roman" w:hAnsi="Times New Roman" w:cs="Times New Roman"/>
          <w:iCs/>
          <w:color w:val="auto"/>
          <w:spacing w:val="0"/>
          <w:lang w:val="uk-UA"/>
        </w:rPr>
        <w:t>8</w:t>
      </w:r>
      <w:r w:rsidR="00E60994" w:rsidRPr="000968D3">
        <w:rPr>
          <w:rFonts w:ascii="Times New Roman" w:hAnsi="Times New Roman" w:cs="Times New Roman"/>
          <w:iCs/>
          <w:color w:val="auto"/>
          <w:spacing w:val="0"/>
          <w:lang w:val="uk-UA"/>
        </w:rPr>
        <w:t>]</w:t>
      </w:r>
      <w:r w:rsidR="003B07F4" w:rsidRPr="000968D3">
        <w:rPr>
          <w:rFonts w:ascii="Times New Roman" w:hAnsi="Times New Roman" w:cs="Times New Roman"/>
          <w:color w:val="auto"/>
          <w:spacing w:val="0"/>
          <w:lang w:val="uk-UA"/>
        </w:rPr>
        <w:t>.</w:t>
      </w:r>
    </w:p>
    <w:p w14:paraId="7A73CB9B" w14:textId="7362C629" w:rsidR="006B4D9D" w:rsidRPr="005C0B41" w:rsidRDefault="00331ADE" w:rsidP="00F07C8A">
      <w:pPr>
        <w:pStyle w:val="11"/>
        <w:spacing w:after="0" w:line="360" w:lineRule="auto"/>
        <w:ind w:firstLine="567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0968D3">
        <w:rPr>
          <w:rFonts w:ascii="Times New Roman" w:hAnsi="Times New Roman" w:cs="Times New Roman"/>
          <w:color w:val="auto"/>
          <w:spacing w:val="0"/>
          <w:lang w:val="uk-UA"/>
        </w:rPr>
        <w:t>Воєнні дії на території України, зокрема в Причорномор’ї, мають масштабні та системні екологічні наслідки, які проявляються у вигляді забруднення отруйними речовинами, важкими металами та сміттям, руйнування природного середовища та погіршення умов життя морських організмів. Війна стала фактором екологічної деградації, який особливо гостро проявляється в екосистемі Чорного моря — замкнутого, вразливого до змін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водоймища. У 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lastRenderedPageBreak/>
        <w:t>зв’язку з цим постає нагальна потреба у вжитті заходів для збереження морського середовища, недопущення екоциду та відновлення екологічної рівноваги регіону.</w:t>
      </w:r>
    </w:p>
    <w:p w14:paraId="2F591246" w14:textId="77777777" w:rsidR="006B4D9D" w:rsidRPr="005C0B41" w:rsidRDefault="006B4D9D">
      <w:pPr>
        <w:rPr>
          <w:rFonts w:eastAsiaTheme="majorEastAsia"/>
        </w:rPr>
      </w:pPr>
      <w:r w:rsidRPr="005C0B41">
        <w:br w:type="page"/>
      </w:r>
    </w:p>
    <w:p w14:paraId="0E7AE7D4" w14:textId="77777777" w:rsidR="00F07C8A" w:rsidRDefault="00F07C8A" w:rsidP="00F07C8A">
      <w:pPr>
        <w:spacing w:after="0" w:line="240" w:lineRule="auto"/>
        <w:jc w:val="center"/>
        <w:rPr>
          <w:b/>
        </w:rPr>
      </w:pPr>
    </w:p>
    <w:p w14:paraId="071ED92E" w14:textId="5FB5D989" w:rsidR="006B4D9D" w:rsidRDefault="006B4D9D" w:rsidP="00F07C8A">
      <w:pPr>
        <w:spacing w:after="0" w:line="240" w:lineRule="auto"/>
        <w:jc w:val="center"/>
        <w:rPr>
          <w:b/>
        </w:rPr>
      </w:pPr>
      <w:r w:rsidRPr="005C0B41">
        <w:rPr>
          <w:b/>
        </w:rPr>
        <w:t>ОПИС ПІДГОТОВКИ ПРОЄКТУ</w:t>
      </w:r>
    </w:p>
    <w:p w14:paraId="1C1C6D62" w14:textId="77777777" w:rsidR="00F07C8A" w:rsidRPr="005C0B41" w:rsidRDefault="00F07C8A" w:rsidP="00F07C8A">
      <w:pPr>
        <w:spacing w:after="0" w:line="240" w:lineRule="auto"/>
        <w:jc w:val="center"/>
        <w:rPr>
          <w:b/>
        </w:rPr>
      </w:pPr>
    </w:p>
    <w:p w14:paraId="24CFDE1B" w14:textId="0CEE9D25" w:rsidR="006B4D9D" w:rsidRPr="005C0B41" w:rsidRDefault="006B4D9D" w:rsidP="006B4D9D">
      <w:pPr>
        <w:pStyle w:val="HTML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0B41">
        <w:rPr>
          <w:rFonts w:ascii="Times New Roman" w:hAnsi="Times New Roman" w:cs="Times New Roman"/>
          <w:sz w:val="28"/>
          <w:szCs w:val="28"/>
          <w:lang w:val="uk-UA"/>
        </w:rPr>
        <w:t xml:space="preserve">Проблемний нарис </w:t>
      </w:r>
      <w:r w:rsidR="00ED2CE7">
        <w:rPr>
          <w:rFonts w:ascii="Times New Roman" w:hAnsi="Times New Roman" w:cs="Times New Roman"/>
          <w:sz w:val="28"/>
          <w:szCs w:val="28"/>
          <w:lang w:val="uk-UA"/>
        </w:rPr>
        <w:t>покликаний</w:t>
      </w:r>
      <w:r w:rsidRPr="005C0B41">
        <w:rPr>
          <w:rFonts w:ascii="Times New Roman" w:hAnsi="Times New Roman" w:cs="Times New Roman"/>
          <w:sz w:val="28"/>
          <w:szCs w:val="28"/>
          <w:lang w:val="uk-UA"/>
        </w:rPr>
        <w:t xml:space="preserve"> висвітлити певну суспільно важливу проблему, її суть, причини, наслідки та можливі шляхи вирішення. </w:t>
      </w:r>
    </w:p>
    <w:p w14:paraId="70AA1F49" w14:textId="2D4DD796" w:rsidR="00044A92" w:rsidRPr="005C0B41" w:rsidRDefault="00044A92" w:rsidP="006B4D9D">
      <w:pPr>
        <w:pStyle w:val="HTML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0B41">
        <w:rPr>
          <w:rFonts w:ascii="Times New Roman" w:hAnsi="Times New Roman" w:cs="Times New Roman"/>
          <w:sz w:val="28"/>
          <w:szCs w:val="28"/>
          <w:lang w:val="uk-UA"/>
        </w:rPr>
        <w:t xml:space="preserve">Цей жанр пропонує тележурналістам </w:t>
      </w:r>
      <w:r w:rsidR="00CE3F9D" w:rsidRPr="005C0B41">
        <w:rPr>
          <w:rFonts w:ascii="Times New Roman" w:hAnsi="Times New Roman" w:cs="Times New Roman"/>
          <w:sz w:val="28"/>
          <w:szCs w:val="28"/>
          <w:lang w:val="uk-UA"/>
        </w:rPr>
        <w:t>інструменти</w:t>
      </w:r>
      <w:r w:rsidRPr="005C0B41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="00CE3F9D" w:rsidRPr="005C0B41">
        <w:rPr>
          <w:rFonts w:ascii="Times New Roman" w:hAnsi="Times New Roman" w:cs="Times New Roman"/>
          <w:sz w:val="28"/>
          <w:szCs w:val="28"/>
          <w:lang w:val="uk-UA"/>
        </w:rPr>
        <w:t xml:space="preserve"> дозволяють,</w:t>
      </w:r>
      <w:r w:rsidRPr="005C0B41">
        <w:rPr>
          <w:rFonts w:ascii="Times New Roman" w:hAnsi="Times New Roman" w:cs="Times New Roman"/>
          <w:sz w:val="28"/>
          <w:szCs w:val="28"/>
          <w:lang w:val="uk-UA"/>
        </w:rPr>
        <w:t xml:space="preserve"> проаналізува</w:t>
      </w:r>
      <w:r w:rsidR="00CE3F9D" w:rsidRPr="005C0B41">
        <w:rPr>
          <w:rFonts w:ascii="Times New Roman" w:hAnsi="Times New Roman" w:cs="Times New Roman"/>
          <w:sz w:val="28"/>
          <w:szCs w:val="28"/>
          <w:lang w:val="uk-UA"/>
        </w:rPr>
        <w:t>вши</w:t>
      </w:r>
      <w:r w:rsidRPr="005C0B41">
        <w:rPr>
          <w:rFonts w:ascii="Times New Roman" w:hAnsi="Times New Roman" w:cs="Times New Roman"/>
          <w:sz w:val="28"/>
          <w:szCs w:val="28"/>
          <w:lang w:val="uk-UA"/>
        </w:rPr>
        <w:t xml:space="preserve"> підґрунтя, факти та суху інформаці</w:t>
      </w:r>
      <w:r w:rsidR="00CE3F9D" w:rsidRPr="005C0B41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5C0B41">
        <w:rPr>
          <w:rFonts w:ascii="Times New Roman" w:hAnsi="Times New Roman" w:cs="Times New Roman"/>
          <w:sz w:val="28"/>
          <w:szCs w:val="28"/>
          <w:lang w:val="uk-UA"/>
        </w:rPr>
        <w:t xml:space="preserve"> про подію</w:t>
      </w:r>
      <w:r w:rsidR="00ED2CE7">
        <w:rPr>
          <w:rFonts w:ascii="Times New Roman" w:hAnsi="Times New Roman" w:cs="Times New Roman"/>
          <w:sz w:val="28"/>
          <w:szCs w:val="28"/>
          <w:lang w:val="uk-UA"/>
        </w:rPr>
        <w:t>, надати їй живих</w:t>
      </w:r>
      <w:r w:rsidR="00CE3F9D" w:rsidRPr="005C0B41">
        <w:rPr>
          <w:rFonts w:ascii="Times New Roman" w:hAnsi="Times New Roman" w:cs="Times New Roman"/>
          <w:sz w:val="28"/>
          <w:szCs w:val="28"/>
          <w:lang w:val="uk-UA"/>
        </w:rPr>
        <w:t xml:space="preserve"> рис</w:t>
      </w:r>
      <w:r w:rsidRPr="005C0B4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E3F9D" w:rsidRPr="005C0B41">
        <w:rPr>
          <w:rFonts w:ascii="Times New Roman" w:hAnsi="Times New Roman" w:cs="Times New Roman"/>
          <w:sz w:val="28"/>
          <w:szCs w:val="28"/>
          <w:lang w:val="uk-UA"/>
        </w:rPr>
        <w:t>«Н</w:t>
      </w:r>
      <w:r w:rsidRPr="005C0B41">
        <w:rPr>
          <w:rFonts w:ascii="Times New Roman" w:hAnsi="Times New Roman" w:cs="Times New Roman"/>
          <w:sz w:val="28"/>
          <w:szCs w:val="28"/>
          <w:lang w:val="uk-UA"/>
        </w:rPr>
        <w:t>арис пояснює, інтерпретує, обговорює та оцінює. Різноманітність форм, індивідуальна драматургія, оригінальні візуальні ідеї та підходи, різні паралельні історії, використання музики, анімації та графіки чи інтерв’ю з головними героями та експертами створюють широкі зображувальні можливості, що робить нарис універсальною формою викладу</w:t>
      </w:r>
      <w:r w:rsidR="00CE3F9D" w:rsidRPr="005C0B4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767B2A" w:rsidRPr="005C0B41">
        <w:rPr>
          <w:rFonts w:ascii="Times New Roman" w:hAnsi="Times New Roman" w:cs="Times New Roman"/>
          <w:sz w:val="28"/>
          <w:szCs w:val="28"/>
          <w:lang w:val="uk-UA"/>
        </w:rPr>
        <w:t xml:space="preserve">, — таке тлумачення дають </w:t>
      </w:r>
      <w:r w:rsidR="003E1721">
        <w:rPr>
          <w:rFonts w:ascii="Times New Roman" w:hAnsi="Times New Roman" w:cs="Times New Roman"/>
          <w:sz w:val="28"/>
          <w:szCs w:val="28"/>
          <w:lang w:val="uk-UA"/>
        </w:rPr>
        <w:t xml:space="preserve">цьому </w:t>
      </w:r>
      <w:r w:rsidR="00767B2A" w:rsidRPr="005C0B41">
        <w:rPr>
          <w:rFonts w:ascii="Times New Roman" w:hAnsi="Times New Roman" w:cs="Times New Roman"/>
          <w:sz w:val="28"/>
          <w:szCs w:val="28"/>
          <w:lang w:val="uk-UA"/>
        </w:rPr>
        <w:t xml:space="preserve">поняттю Деніел </w:t>
      </w:r>
      <w:proofErr w:type="spellStart"/>
      <w:r w:rsidR="00767B2A" w:rsidRPr="005C0B41">
        <w:rPr>
          <w:rFonts w:ascii="Times New Roman" w:hAnsi="Times New Roman" w:cs="Times New Roman"/>
          <w:sz w:val="28"/>
          <w:szCs w:val="28"/>
          <w:lang w:val="uk-UA"/>
        </w:rPr>
        <w:t>Мой</w:t>
      </w:r>
      <w:proofErr w:type="spellEnd"/>
      <w:r w:rsidR="00767B2A" w:rsidRPr="005C0B41">
        <w:rPr>
          <w:rFonts w:ascii="Times New Roman" w:hAnsi="Times New Roman" w:cs="Times New Roman"/>
          <w:sz w:val="28"/>
          <w:szCs w:val="28"/>
          <w:lang w:val="uk-UA"/>
        </w:rPr>
        <w:t xml:space="preserve"> та Мартін </w:t>
      </w:r>
      <w:proofErr w:type="spellStart"/>
      <w:r w:rsidR="00767B2A" w:rsidRPr="00DA02C3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1721" w:rsidRPr="00DA02C3">
        <w:rPr>
          <w:rFonts w:ascii="Times New Roman" w:hAnsi="Times New Roman" w:cs="Times New Roman"/>
          <w:sz w:val="28"/>
          <w:szCs w:val="28"/>
          <w:lang w:val="uk-UA"/>
        </w:rPr>
        <w:t>рдолф</w:t>
      </w:r>
      <w:proofErr w:type="spellEnd"/>
      <w:r w:rsidR="00ED2CE7" w:rsidRPr="00DA02C3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397FDC" w:rsidRPr="00DA02C3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ED2CE7" w:rsidRPr="00DA02C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767B2A" w:rsidRPr="00DA02C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C0B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8E9C0B1" w14:textId="4AA79139" w:rsidR="002B74BE" w:rsidRPr="005C0B41" w:rsidRDefault="002B74BE" w:rsidP="002B74BE">
      <w:pPr>
        <w:pStyle w:val="HTML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0B41">
        <w:rPr>
          <w:rFonts w:ascii="Times New Roman" w:hAnsi="Times New Roman" w:cs="Times New Roman"/>
          <w:sz w:val="28"/>
          <w:szCs w:val="28"/>
          <w:lang w:val="uk-UA"/>
        </w:rPr>
        <w:t>Проблемному те</w:t>
      </w:r>
      <w:r w:rsidR="003E1721">
        <w:rPr>
          <w:rFonts w:ascii="Times New Roman" w:hAnsi="Times New Roman" w:cs="Times New Roman"/>
          <w:sz w:val="28"/>
          <w:szCs w:val="28"/>
          <w:lang w:val="uk-UA"/>
        </w:rPr>
        <w:t>ленарису притаманні таки риси, як</w:t>
      </w:r>
      <w:r w:rsidRPr="005C0B41">
        <w:rPr>
          <w:rFonts w:ascii="Times New Roman" w:hAnsi="Times New Roman" w:cs="Times New Roman"/>
          <w:sz w:val="28"/>
          <w:szCs w:val="28"/>
          <w:lang w:val="uk-UA"/>
        </w:rPr>
        <w:t xml:space="preserve"> актуальність, соціальна значущість, глибина аналізу, о</w:t>
      </w:r>
      <w:r w:rsidR="003E1721">
        <w:rPr>
          <w:rFonts w:ascii="Times New Roman" w:hAnsi="Times New Roman" w:cs="Times New Roman"/>
          <w:sz w:val="28"/>
          <w:szCs w:val="28"/>
          <w:lang w:val="uk-UA"/>
        </w:rPr>
        <w:t>бразність, авторська позиція,</w:t>
      </w:r>
      <w:r w:rsidRPr="005C0B41">
        <w:rPr>
          <w:rFonts w:ascii="Times New Roman" w:hAnsi="Times New Roman" w:cs="Times New Roman"/>
          <w:sz w:val="28"/>
          <w:szCs w:val="28"/>
          <w:lang w:val="uk-UA"/>
        </w:rPr>
        <w:t xml:space="preserve"> що, на нашу думку, </w:t>
      </w:r>
      <w:r w:rsidR="0035427D" w:rsidRPr="005C0B41">
        <w:rPr>
          <w:rFonts w:ascii="Times New Roman" w:hAnsi="Times New Roman" w:cs="Times New Roman"/>
          <w:sz w:val="28"/>
          <w:szCs w:val="28"/>
          <w:lang w:val="uk-UA"/>
        </w:rPr>
        <w:t>допомагає</w:t>
      </w:r>
      <w:r w:rsidRPr="005C0B41">
        <w:rPr>
          <w:rFonts w:ascii="Times New Roman" w:hAnsi="Times New Roman" w:cs="Times New Roman"/>
          <w:sz w:val="28"/>
          <w:szCs w:val="28"/>
          <w:lang w:val="uk-UA"/>
        </w:rPr>
        <w:t xml:space="preserve"> найкращому висвітленню </w:t>
      </w:r>
      <w:r w:rsidR="003E1721">
        <w:rPr>
          <w:rFonts w:ascii="Times New Roman" w:hAnsi="Times New Roman" w:cs="Times New Roman"/>
          <w:sz w:val="28"/>
          <w:szCs w:val="28"/>
          <w:lang w:val="uk-UA"/>
        </w:rPr>
        <w:t>обраної</w:t>
      </w:r>
      <w:r w:rsidRPr="005C0B41">
        <w:rPr>
          <w:rFonts w:ascii="Times New Roman" w:hAnsi="Times New Roman" w:cs="Times New Roman"/>
          <w:sz w:val="28"/>
          <w:szCs w:val="28"/>
          <w:lang w:val="uk-UA"/>
        </w:rPr>
        <w:t xml:space="preserve"> нами теми </w:t>
      </w:r>
      <w:r w:rsidR="0035427D" w:rsidRPr="005C0B41">
        <w:rPr>
          <w:rFonts w:ascii="Times New Roman" w:hAnsi="Times New Roman" w:cs="Times New Roman"/>
          <w:sz w:val="28"/>
          <w:szCs w:val="28"/>
          <w:lang w:val="uk-UA"/>
        </w:rPr>
        <w:t>кваліфікаційної роботи</w:t>
      </w:r>
      <w:r w:rsidRPr="005C0B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C7D35E6" w14:textId="393D92AC" w:rsidR="002B74BE" w:rsidRPr="005C0B41" w:rsidRDefault="00550BB4" w:rsidP="00550BB4">
      <w:pPr>
        <w:pStyle w:val="HTML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0B41">
        <w:rPr>
          <w:rFonts w:ascii="Times New Roman" w:hAnsi="Times New Roman" w:cs="Times New Roman"/>
          <w:sz w:val="28"/>
          <w:szCs w:val="28"/>
          <w:lang w:val="uk-UA"/>
        </w:rPr>
        <w:t>Тема екології сьогодні — з</w:t>
      </w:r>
      <w:r w:rsidR="002B74BE" w:rsidRPr="005C0B41">
        <w:rPr>
          <w:rFonts w:ascii="Times New Roman" w:hAnsi="Times New Roman" w:cs="Times New Roman"/>
          <w:sz w:val="28"/>
          <w:szCs w:val="28"/>
          <w:lang w:val="uk-UA"/>
        </w:rPr>
        <w:t>агальн</w:t>
      </w:r>
      <w:r w:rsidR="007C06F6" w:rsidRPr="005C0B4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B74BE" w:rsidRPr="005C0B41">
        <w:rPr>
          <w:rFonts w:ascii="Times New Roman" w:hAnsi="Times New Roman" w:cs="Times New Roman"/>
          <w:sz w:val="28"/>
          <w:szCs w:val="28"/>
          <w:lang w:val="uk-UA"/>
        </w:rPr>
        <w:t xml:space="preserve"> проблем</w:t>
      </w:r>
      <w:r w:rsidRPr="005C0B4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B74BE" w:rsidRPr="005C0B4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C0B41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2B74BE" w:rsidRPr="005C0B41">
        <w:rPr>
          <w:rFonts w:ascii="Times New Roman" w:hAnsi="Times New Roman" w:cs="Times New Roman"/>
          <w:sz w:val="28"/>
          <w:szCs w:val="28"/>
          <w:lang w:val="uk-UA"/>
        </w:rPr>
        <w:t>хвилює суспільство</w:t>
      </w:r>
      <w:r w:rsidR="007C06F6" w:rsidRPr="005C0B41">
        <w:rPr>
          <w:rFonts w:ascii="Times New Roman" w:hAnsi="Times New Roman" w:cs="Times New Roman"/>
          <w:sz w:val="28"/>
          <w:szCs w:val="28"/>
          <w:lang w:val="uk-UA"/>
        </w:rPr>
        <w:t>. Від початку війни в Україні вона отримала для нас колосальне значення.</w:t>
      </w:r>
      <w:r w:rsidRPr="005C0B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06F6" w:rsidRPr="005C0B41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2B74BE" w:rsidRPr="005C0B41">
        <w:rPr>
          <w:rFonts w:ascii="Times New Roman" w:hAnsi="Times New Roman" w:cs="Times New Roman"/>
          <w:sz w:val="28"/>
          <w:szCs w:val="28"/>
          <w:lang w:val="uk-UA"/>
        </w:rPr>
        <w:t>ослід</w:t>
      </w:r>
      <w:r w:rsidR="007C06F6" w:rsidRPr="005C0B41">
        <w:rPr>
          <w:rFonts w:ascii="Times New Roman" w:hAnsi="Times New Roman" w:cs="Times New Roman"/>
          <w:sz w:val="28"/>
          <w:szCs w:val="28"/>
          <w:lang w:val="uk-UA"/>
        </w:rPr>
        <w:t>ити</w:t>
      </w:r>
      <w:r w:rsidR="002B74BE" w:rsidRPr="005C0B41">
        <w:rPr>
          <w:rFonts w:ascii="Times New Roman" w:hAnsi="Times New Roman" w:cs="Times New Roman"/>
          <w:sz w:val="28"/>
          <w:szCs w:val="28"/>
          <w:lang w:val="uk-UA"/>
        </w:rPr>
        <w:t xml:space="preserve"> передумови</w:t>
      </w:r>
      <w:r w:rsidR="007C06F6" w:rsidRPr="005C0B41">
        <w:rPr>
          <w:rFonts w:ascii="Times New Roman" w:hAnsi="Times New Roman" w:cs="Times New Roman"/>
          <w:sz w:val="28"/>
          <w:szCs w:val="28"/>
          <w:lang w:val="uk-UA"/>
        </w:rPr>
        <w:t xml:space="preserve"> проблеми екології Чорного моря, її</w:t>
      </w:r>
      <w:r w:rsidR="002B74BE" w:rsidRPr="005C0B41">
        <w:rPr>
          <w:rFonts w:ascii="Times New Roman" w:hAnsi="Times New Roman" w:cs="Times New Roman"/>
          <w:sz w:val="28"/>
          <w:szCs w:val="28"/>
          <w:lang w:val="uk-UA"/>
        </w:rPr>
        <w:t xml:space="preserve"> наслідки, </w:t>
      </w:r>
      <w:r w:rsidR="007C06F6" w:rsidRPr="005C0B41">
        <w:rPr>
          <w:rFonts w:ascii="Times New Roman" w:hAnsi="Times New Roman" w:cs="Times New Roman"/>
          <w:sz w:val="28"/>
          <w:szCs w:val="28"/>
          <w:lang w:val="uk-UA"/>
        </w:rPr>
        <w:t xml:space="preserve">надати слово </w:t>
      </w:r>
      <w:r w:rsidR="002B74BE" w:rsidRPr="005C0B41">
        <w:rPr>
          <w:rFonts w:ascii="Times New Roman" w:hAnsi="Times New Roman" w:cs="Times New Roman"/>
          <w:sz w:val="28"/>
          <w:szCs w:val="28"/>
          <w:lang w:val="uk-UA"/>
        </w:rPr>
        <w:t>експерт</w:t>
      </w:r>
      <w:r w:rsidR="007C06F6" w:rsidRPr="005C0B41">
        <w:rPr>
          <w:rFonts w:ascii="Times New Roman" w:hAnsi="Times New Roman" w:cs="Times New Roman"/>
          <w:sz w:val="28"/>
          <w:szCs w:val="28"/>
          <w:lang w:val="uk-UA"/>
        </w:rPr>
        <w:t>ам та висловити журналістську думку з метою можливого її вирішення</w:t>
      </w:r>
      <w:r w:rsidR="0035427D" w:rsidRPr="005C0B41">
        <w:rPr>
          <w:rFonts w:ascii="Times New Roman" w:hAnsi="Times New Roman" w:cs="Times New Roman"/>
          <w:sz w:val="28"/>
          <w:szCs w:val="28"/>
          <w:lang w:val="uk-UA"/>
        </w:rPr>
        <w:t>, — такі завдання поставили</w:t>
      </w:r>
      <w:r w:rsidR="003E1721">
        <w:rPr>
          <w:rFonts w:ascii="Times New Roman" w:hAnsi="Times New Roman" w:cs="Times New Roman"/>
          <w:sz w:val="28"/>
          <w:szCs w:val="28"/>
          <w:lang w:val="uk-UA"/>
        </w:rPr>
        <w:t xml:space="preserve"> ми перед собою при підготовці </w:t>
      </w:r>
      <w:proofErr w:type="spellStart"/>
      <w:r w:rsidR="003E1721">
        <w:rPr>
          <w:rFonts w:ascii="Times New Roman" w:hAnsi="Times New Roman" w:cs="Times New Roman"/>
          <w:sz w:val="28"/>
          <w:szCs w:val="28"/>
          <w:lang w:val="uk-UA"/>
        </w:rPr>
        <w:t>проєкту</w:t>
      </w:r>
      <w:proofErr w:type="spellEnd"/>
      <w:r w:rsidR="002B74BE" w:rsidRPr="005C0B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CF7074E" w14:textId="77777777" w:rsidR="006B4D9D" w:rsidRPr="005C0B41" w:rsidRDefault="006B4D9D" w:rsidP="006B4D9D">
      <w:pPr>
        <w:pStyle w:val="HTML"/>
        <w:spacing w:line="360" w:lineRule="auto"/>
        <w:ind w:firstLine="567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BDFFF5E" w14:textId="6FC18E69" w:rsidR="006B4D9D" w:rsidRPr="005C0B41" w:rsidRDefault="00430B5C" w:rsidP="00430B5C">
      <w:pPr>
        <w:pStyle w:val="HTML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Синопсис</w:t>
      </w:r>
    </w:p>
    <w:p w14:paraId="5048021F" w14:textId="25EECFDB" w:rsidR="0024530C" w:rsidRPr="005C0B41" w:rsidRDefault="006B4D9D" w:rsidP="006B4D9D">
      <w:pPr>
        <w:pStyle w:val="HTML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0B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Ідея фільму — </w:t>
      </w:r>
      <w:r w:rsidR="0024530C" w:rsidRPr="005C0B41">
        <w:rPr>
          <w:rFonts w:ascii="Times New Roman" w:hAnsi="Times New Roman" w:cs="Times New Roman"/>
          <w:sz w:val="28"/>
          <w:szCs w:val="28"/>
          <w:lang w:val="uk-UA"/>
        </w:rPr>
        <w:t>показати, якої шкоди повномасштабна війна в Україні завдала екології Чорного моря; дослідити, як військові дії впливають на довкілля регіону; дізнатися про довгострокову стратегію відновлення чорноморської екосистеми шляхом постійного моніторингу та здійснення відповідних дій.</w:t>
      </w:r>
    </w:p>
    <w:p w14:paraId="68CADEEB" w14:textId="351FDA4A" w:rsidR="005C226F" w:rsidRPr="005C0B41" w:rsidRDefault="006B4D9D" w:rsidP="005C226F">
      <w:pPr>
        <w:pStyle w:val="HTML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0B41">
        <w:rPr>
          <w:rFonts w:ascii="Times New Roman" w:hAnsi="Times New Roman" w:cs="Times New Roman"/>
          <w:b/>
          <w:i/>
          <w:sz w:val="28"/>
          <w:szCs w:val="28"/>
          <w:lang w:val="uk-UA"/>
        </w:rPr>
        <w:lastRenderedPageBreak/>
        <w:t>Місця зйомки:</w:t>
      </w:r>
      <w:r w:rsidR="00C60A1A" w:rsidRPr="00C60A1A">
        <w:rPr>
          <w:rFonts w:ascii="Times New Roman" w:hAnsi="Times New Roman" w:cs="Times New Roman"/>
          <w:sz w:val="28"/>
          <w:szCs w:val="28"/>
          <w:lang w:val="uk-UA"/>
        </w:rPr>
        <w:t xml:space="preserve"> пляжі «Аркадія», «</w:t>
      </w:r>
      <w:proofErr w:type="spellStart"/>
      <w:r w:rsidR="00C60A1A" w:rsidRPr="00C60A1A">
        <w:rPr>
          <w:rFonts w:ascii="Times New Roman" w:hAnsi="Times New Roman" w:cs="Times New Roman"/>
          <w:sz w:val="28"/>
          <w:szCs w:val="28"/>
          <w:lang w:val="uk-UA"/>
        </w:rPr>
        <w:t>Ланжерон</w:t>
      </w:r>
      <w:proofErr w:type="spellEnd"/>
      <w:r w:rsidR="00C60A1A" w:rsidRPr="00C60A1A">
        <w:rPr>
          <w:rFonts w:ascii="Times New Roman" w:hAnsi="Times New Roman" w:cs="Times New Roman"/>
          <w:sz w:val="28"/>
          <w:szCs w:val="28"/>
          <w:lang w:val="uk-UA"/>
        </w:rPr>
        <w:t xml:space="preserve">» та інші й вулиці Одеси, Департамент екології та природних ресурсів Одеської обласної державної </w:t>
      </w:r>
      <w:proofErr w:type="spellStart"/>
      <w:r w:rsidR="00C60A1A" w:rsidRPr="00C60A1A">
        <w:rPr>
          <w:rFonts w:ascii="Times New Roman" w:hAnsi="Times New Roman" w:cs="Times New Roman"/>
          <w:sz w:val="28"/>
          <w:szCs w:val="28"/>
          <w:lang w:val="uk-UA"/>
        </w:rPr>
        <w:t>адмiнiстрацiї</w:t>
      </w:r>
      <w:proofErr w:type="spellEnd"/>
      <w:r w:rsidR="00C60A1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5413450" w14:textId="0913D5F9" w:rsidR="00430B5C" w:rsidRPr="00430B5C" w:rsidRDefault="00430B5C" w:rsidP="00430B5C">
      <w:pPr>
        <w:pStyle w:val="HTML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0B5C">
        <w:rPr>
          <w:rFonts w:ascii="Times New Roman" w:hAnsi="Times New Roman" w:cs="Times New Roman"/>
          <w:b/>
          <w:i/>
          <w:sz w:val="28"/>
          <w:szCs w:val="28"/>
          <w:lang w:val="uk-UA"/>
        </w:rPr>
        <w:t>Герої:</w:t>
      </w:r>
      <w:r w:rsidRPr="00430B5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Дмитро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Савалюк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— </w:t>
      </w:r>
      <w:r w:rsidRPr="00430B5C">
        <w:rPr>
          <w:rFonts w:ascii="Times New Roman" w:hAnsi="Times New Roman" w:cs="Times New Roman"/>
          <w:sz w:val="28"/>
          <w:szCs w:val="28"/>
          <w:lang w:val="uk-UA"/>
        </w:rPr>
        <w:t xml:space="preserve">заступник директора Департаменту екології та природних ресурсів Одеської обласної державної адміністрації, </w:t>
      </w:r>
      <w:r w:rsidR="00986141">
        <w:rPr>
          <w:rFonts w:ascii="Times New Roman" w:hAnsi="Times New Roman" w:cs="Times New Roman"/>
          <w:sz w:val="28"/>
          <w:szCs w:val="28"/>
          <w:lang w:val="uk-UA"/>
        </w:rPr>
        <w:t>керівни</w:t>
      </w:r>
      <w:r w:rsidRPr="00430B5C">
        <w:rPr>
          <w:rFonts w:ascii="Times New Roman" w:hAnsi="Times New Roman" w:cs="Times New Roman"/>
          <w:sz w:val="28"/>
          <w:szCs w:val="28"/>
          <w:lang w:val="uk-UA"/>
        </w:rPr>
        <w:t>к управління природоохоронних програм, бухгалтерського обліку, фінансової звітності та організаційного забезпечення.</w:t>
      </w:r>
    </w:p>
    <w:p w14:paraId="6180E78F" w14:textId="6F4543A0" w:rsidR="00430B5C" w:rsidRPr="00430B5C" w:rsidRDefault="00986141" w:rsidP="00430B5C">
      <w:pPr>
        <w:pStyle w:val="HTML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30B5C" w:rsidRPr="00430B5C">
        <w:rPr>
          <w:rFonts w:ascii="Times New Roman" w:hAnsi="Times New Roman" w:cs="Times New Roman"/>
          <w:sz w:val="28"/>
          <w:szCs w:val="28"/>
          <w:lang w:val="uk-UA"/>
        </w:rPr>
        <w:t xml:space="preserve"> роботі використані кадри коментарів </w:t>
      </w:r>
      <w:proofErr w:type="spellStart"/>
      <w:r w:rsidR="00430B5C" w:rsidRPr="00430B5C">
        <w:rPr>
          <w:rFonts w:ascii="Times New Roman" w:hAnsi="Times New Roman" w:cs="Times New Roman"/>
          <w:sz w:val="28"/>
          <w:szCs w:val="28"/>
          <w:lang w:val="uk-UA"/>
        </w:rPr>
        <w:t>міністерки</w:t>
      </w:r>
      <w:proofErr w:type="spellEnd"/>
      <w:r w:rsidR="00430B5C" w:rsidRPr="00430B5C">
        <w:rPr>
          <w:rFonts w:ascii="Times New Roman" w:hAnsi="Times New Roman" w:cs="Times New Roman"/>
          <w:sz w:val="28"/>
          <w:szCs w:val="28"/>
          <w:lang w:val="uk-UA"/>
        </w:rPr>
        <w:t xml:space="preserve"> захисту довкілля та природних ресурсів України Світлани </w:t>
      </w:r>
      <w:proofErr w:type="spellStart"/>
      <w:r w:rsidR="00430B5C" w:rsidRPr="00430B5C">
        <w:rPr>
          <w:rFonts w:ascii="Times New Roman" w:hAnsi="Times New Roman" w:cs="Times New Roman"/>
          <w:sz w:val="28"/>
          <w:szCs w:val="28"/>
          <w:lang w:val="uk-UA"/>
        </w:rPr>
        <w:t>Гринчук</w:t>
      </w:r>
      <w:proofErr w:type="spellEnd"/>
      <w:r w:rsidR="00430B5C" w:rsidRPr="00430B5C">
        <w:rPr>
          <w:rFonts w:ascii="Times New Roman" w:hAnsi="Times New Roman" w:cs="Times New Roman"/>
          <w:sz w:val="28"/>
          <w:szCs w:val="28"/>
          <w:lang w:val="uk-UA"/>
        </w:rPr>
        <w:t xml:space="preserve">, фрагмент інтерв’ю </w:t>
      </w:r>
      <w:r>
        <w:rPr>
          <w:rFonts w:ascii="Times New Roman" w:hAnsi="Times New Roman" w:cs="Times New Roman"/>
          <w:sz w:val="28"/>
          <w:szCs w:val="28"/>
          <w:lang w:val="uk-UA"/>
        </w:rPr>
        <w:t>керівника</w:t>
      </w:r>
      <w:r w:rsidR="00430B5C" w:rsidRPr="00430B5C">
        <w:rPr>
          <w:rFonts w:ascii="Times New Roman" w:hAnsi="Times New Roman" w:cs="Times New Roman"/>
          <w:sz w:val="28"/>
          <w:szCs w:val="28"/>
          <w:lang w:val="uk-UA"/>
        </w:rPr>
        <w:t xml:space="preserve"> науково-дослідного відділу </w:t>
      </w:r>
      <w:r w:rsidR="00430B5C">
        <w:rPr>
          <w:rFonts w:ascii="Times New Roman" w:hAnsi="Times New Roman" w:cs="Times New Roman"/>
          <w:sz w:val="28"/>
          <w:szCs w:val="28"/>
          <w:lang w:val="uk-UA"/>
        </w:rPr>
        <w:t>Національного природного парку «</w:t>
      </w:r>
      <w:proofErr w:type="spellStart"/>
      <w:r w:rsidR="00430B5C">
        <w:rPr>
          <w:rFonts w:ascii="Times New Roman" w:hAnsi="Times New Roman" w:cs="Times New Roman"/>
          <w:sz w:val="28"/>
          <w:szCs w:val="28"/>
          <w:lang w:val="uk-UA"/>
        </w:rPr>
        <w:t>Тузлівські</w:t>
      </w:r>
      <w:proofErr w:type="spellEnd"/>
      <w:r w:rsidR="00430B5C">
        <w:rPr>
          <w:rFonts w:ascii="Times New Roman" w:hAnsi="Times New Roman" w:cs="Times New Roman"/>
          <w:sz w:val="28"/>
          <w:szCs w:val="28"/>
          <w:lang w:val="uk-UA"/>
        </w:rPr>
        <w:t xml:space="preserve"> лимани» Івана </w:t>
      </w:r>
      <w:proofErr w:type="spellStart"/>
      <w:r w:rsidR="00430B5C">
        <w:rPr>
          <w:rFonts w:ascii="Times New Roman" w:hAnsi="Times New Roman" w:cs="Times New Roman"/>
          <w:sz w:val="28"/>
          <w:szCs w:val="28"/>
          <w:lang w:val="uk-UA"/>
        </w:rPr>
        <w:t>Русєва</w:t>
      </w:r>
      <w:proofErr w:type="spellEnd"/>
      <w:r w:rsidR="00430B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0B5C" w:rsidRPr="00430B5C">
        <w:rPr>
          <w:rFonts w:ascii="Times New Roman" w:hAnsi="Times New Roman" w:cs="Times New Roman"/>
          <w:sz w:val="28"/>
          <w:szCs w:val="28"/>
          <w:lang w:val="uk-UA"/>
        </w:rPr>
        <w:t>5-му каналу, продемонстровані та проаналізовані офіційні документи з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30B5C" w:rsidRPr="00430B5C">
        <w:rPr>
          <w:rFonts w:ascii="Times New Roman" w:hAnsi="Times New Roman" w:cs="Times New Roman"/>
          <w:sz w:val="28"/>
          <w:szCs w:val="28"/>
          <w:lang w:val="uk-UA"/>
        </w:rPr>
        <w:t xml:space="preserve"> сайту Міністерства захисту довкілля та природних ресурсів України та інші офіційні документи. Графічний компонент відео </w:t>
      </w:r>
      <w:r>
        <w:rPr>
          <w:rFonts w:ascii="Times New Roman" w:hAnsi="Times New Roman" w:cs="Times New Roman"/>
          <w:sz w:val="28"/>
          <w:szCs w:val="28"/>
          <w:lang w:val="uk-UA"/>
        </w:rPr>
        <w:t>реалізований</w:t>
      </w:r>
      <w:r w:rsidR="00430B5C" w:rsidRPr="00430B5C">
        <w:rPr>
          <w:rFonts w:ascii="Times New Roman" w:hAnsi="Times New Roman" w:cs="Times New Roman"/>
          <w:sz w:val="28"/>
          <w:szCs w:val="28"/>
          <w:lang w:val="uk-UA"/>
        </w:rPr>
        <w:t xml:space="preserve"> за допомогою онлайн-інструмента </w:t>
      </w:r>
      <w:proofErr w:type="spellStart"/>
      <w:r w:rsidR="00430B5C" w:rsidRPr="00430B5C">
        <w:rPr>
          <w:rFonts w:ascii="Times New Roman" w:hAnsi="Times New Roman" w:cs="Times New Roman"/>
          <w:sz w:val="28"/>
          <w:szCs w:val="28"/>
          <w:lang w:val="uk-UA"/>
        </w:rPr>
        <w:t>Google</w:t>
      </w:r>
      <w:proofErr w:type="spellEnd"/>
      <w:r w:rsidR="00430B5C" w:rsidRPr="00430B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30B5C" w:rsidRPr="00430B5C">
        <w:rPr>
          <w:rFonts w:ascii="Times New Roman" w:hAnsi="Times New Roman" w:cs="Times New Roman"/>
          <w:sz w:val="28"/>
          <w:szCs w:val="28"/>
          <w:lang w:val="uk-UA"/>
        </w:rPr>
        <w:t>Earth</w:t>
      </w:r>
      <w:proofErr w:type="spellEnd"/>
      <w:r w:rsidR="00430B5C" w:rsidRPr="00430B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30B5C" w:rsidRPr="00430B5C">
        <w:rPr>
          <w:rFonts w:ascii="Times New Roman" w:hAnsi="Times New Roman" w:cs="Times New Roman"/>
          <w:sz w:val="28"/>
          <w:szCs w:val="28"/>
          <w:lang w:val="uk-UA"/>
        </w:rPr>
        <w:t>Pro</w:t>
      </w:r>
      <w:proofErr w:type="spellEnd"/>
      <w:r w:rsidR="00430B5C" w:rsidRPr="00430B5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400DE18" w14:textId="6CEC6885" w:rsidR="006B4D9D" w:rsidRDefault="00430B5C" w:rsidP="00430B5C">
      <w:pPr>
        <w:pStyle w:val="HTML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30B5C">
        <w:rPr>
          <w:rFonts w:ascii="Times New Roman" w:hAnsi="Times New Roman" w:cs="Times New Roman"/>
          <w:sz w:val="28"/>
          <w:szCs w:val="28"/>
          <w:lang w:val="uk-UA"/>
        </w:rPr>
        <w:t xml:space="preserve">Зйомка відбувалася </w:t>
      </w:r>
      <w:r w:rsidR="00986141">
        <w:rPr>
          <w:rFonts w:ascii="Times New Roman" w:hAnsi="Times New Roman" w:cs="Times New Roman"/>
          <w:sz w:val="28"/>
          <w:szCs w:val="28"/>
          <w:lang w:val="uk-UA"/>
        </w:rPr>
        <w:t>з використанням</w:t>
      </w:r>
      <w:r w:rsidRPr="00430B5C">
        <w:rPr>
          <w:rFonts w:ascii="Times New Roman" w:hAnsi="Times New Roman" w:cs="Times New Roman"/>
          <w:sz w:val="28"/>
          <w:szCs w:val="28"/>
          <w:lang w:val="uk-UA"/>
        </w:rPr>
        <w:t xml:space="preserve"> відеокамери </w:t>
      </w:r>
      <w:proofErr w:type="spellStart"/>
      <w:r w:rsidRPr="00430B5C">
        <w:rPr>
          <w:rFonts w:ascii="Times New Roman" w:hAnsi="Times New Roman" w:cs="Times New Roman"/>
          <w:sz w:val="28"/>
          <w:szCs w:val="28"/>
          <w:lang w:val="uk-UA"/>
        </w:rPr>
        <w:t>Sony</w:t>
      </w:r>
      <w:proofErr w:type="spellEnd"/>
      <w:r w:rsidRPr="00430B5C">
        <w:rPr>
          <w:rFonts w:ascii="Times New Roman" w:hAnsi="Times New Roman" w:cs="Times New Roman"/>
          <w:sz w:val="28"/>
          <w:szCs w:val="28"/>
          <w:lang w:val="uk-UA"/>
        </w:rPr>
        <w:t xml:space="preserve"> та камери мобільного телефону. Для запису звуку ми використовували зовнішній мікрофон. Монтаж теленарису здійснювали в професійних програмах </w:t>
      </w:r>
      <w:proofErr w:type="spellStart"/>
      <w:r w:rsidRPr="00430B5C">
        <w:rPr>
          <w:rFonts w:ascii="Times New Roman" w:hAnsi="Times New Roman" w:cs="Times New Roman"/>
          <w:sz w:val="28"/>
          <w:szCs w:val="28"/>
          <w:lang w:val="uk-UA"/>
        </w:rPr>
        <w:t>Adobe</w:t>
      </w:r>
      <w:proofErr w:type="spellEnd"/>
      <w:r w:rsidRPr="00430B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30B5C">
        <w:rPr>
          <w:rFonts w:ascii="Times New Roman" w:hAnsi="Times New Roman" w:cs="Times New Roman"/>
          <w:sz w:val="28"/>
          <w:szCs w:val="28"/>
          <w:lang w:val="uk-UA"/>
        </w:rPr>
        <w:t>Premier</w:t>
      </w:r>
      <w:proofErr w:type="spellEnd"/>
      <w:r w:rsidRPr="00430B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30B5C">
        <w:rPr>
          <w:rFonts w:ascii="Times New Roman" w:hAnsi="Times New Roman" w:cs="Times New Roman"/>
          <w:sz w:val="28"/>
          <w:szCs w:val="28"/>
          <w:lang w:val="uk-UA"/>
        </w:rPr>
        <w:t>Pro</w:t>
      </w:r>
      <w:proofErr w:type="spellEnd"/>
      <w:r w:rsidRPr="00430B5C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CA23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30B5C">
        <w:rPr>
          <w:rFonts w:ascii="Times New Roman" w:hAnsi="Times New Roman" w:cs="Times New Roman"/>
          <w:sz w:val="28"/>
          <w:szCs w:val="28"/>
          <w:lang w:val="uk-UA"/>
        </w:rPr>
        <w:t>Adobe</w:t>
      </w:r>
      <w:proofErr w:type="spellEnd"/>
      <w:r w:rsidRPr="00430B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30B5C">
        <w:rPr>
          <w:rFonts w:ascii="Times New Roman" w:hAnsi="Times New Roman" w:cs="Times New Roman"/>
          <w:sz w:val="28"/>
          <w:szCs w:val="28"/>
          <w:lang w:val="uk-UA"/>
        </w:rPr>
        <w:t>Audition</w:t>
      </w:r>
      <w:proofErr w:type="spellEnd"/>
      <w:r w:rsidRPr="00430B5C">
        <w:rPr>
          <w:rFonts w:ascii="Times New Roman" w:hAnsi="Times New Roman" w:cs="Times New Roman"/>
          <w:sz w:val="28"/>
          <w:szCs w:val="28"/>
          <w:lang w:val="uk-UA"/>
        </w:rPr>
        <w:t xml:space="preserve">. Для запису екрану використовували програму </w:t>
      </w:r>
      <w:proofErr w:type="spellStart"/>
      <w:r w:rsidRPr="00430B5C">
        <w:rPr>
          <w:rFonts w:ascii="Times New Roman" w:hAnsi="Times New Roman" w:cs="Times New Roman"/>
          <w:sz w:val="28"/>
          <w:szCs w:val="28"/>
          <w:lang w:val="uk-UA"/>
        </w:rPr>
        <w:t>Bandicam</w:t>
      </w:r>
      <w:proofErr w:type="spellEnd"/>
      <w:r w:rsidRPr="00430B5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2CC20A4" w14:textId="2B4AA2E5" w:rsidR="00B7008A" w:rsidRPr="0010695D" w:rsidRDefault="00B7008A" w:rsidP="00430B5C">
      <w:pPr>
        <w:pStyle w:val="HTML"/>
        <w:spacing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10695D">
        <w:rPr>
          <w:rFonts w:ascii="Times New Roman" w:hAnsi="Times New Roman" w:cs="Times New Roman"/>
          <w:b/>
          <w:bCs/>
          <w:sz w:val="28"/>
          <w:szCs w:val="28"/>
          <w:lang w:val="uk-UA"/>
        </w:rPr>
        <w:t>ПОСИЛАННЯ НА ВІДЕО</w:t>
      </w:r>
    </w:p>
    <w:p w14:paraId="1F2E3DF4" w14:textId="77777777" w:rsidR="00430B5C" w:rsidRPr="00430B5C" w:rsidRDefault="00430B5C" w:rsidP="00430B5C">
      <w:pPr>
        <w:pStyle w:val="HTML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0551410" w14:textId="0FF9F683" w:rsidR="006B4D9D" w:rsidRDefault="00430B5C" w:rsidP="00430B5C">
      <w:pPr>
        <w:pStyle w:val="HTML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Сценарій</w:t>
      </w:r>
    </w:p>
    <w:p w14:paraId="0372BA1D" w14:textId="77777777" w:rsidR="00430B5C" w:rsidRPr="00606637" w:rsidRDefault="00430B5C" w:rsidP="00430B5C">
      <w:pPr>
        <w:pStyle w:val="HTML"/>
        <w:jc w:val="center"/>
        <w:rPr>
          <w:rFonts w:ascii="Times New Roman" w:hAnsi="Times New Roman" w:cs="Times New Roman"/>
          <w:b/>
          <w:lang w:val="uk-UA"/>
        </w:rPr>
      </w:pPr>
    </w:p>
    <w:tbl>
      <w:tblPr>
        <w:tblStyle w:val="af3"/>
        <w:tblW w:w="9606" w:type="dxa"/>
        <w:tblLayout w:type="fixed"/>
        <w:tblLook w:val="04A0" w:firstRow="1" w:lastRow="0" w:firstColumn="1" w:lastColumn="0" w:noHBand="0" w:noVBand="1"/>
      </w:tblPr>
      <w:tblGrid>
        <w:gridCol w:w="2376"/>
        <w:gridCol w:w="2020"/>
        <w:gridCol w:w="5210"/>
      </w:tblGrid>
      <w:tr w:rsidR="006B4D9D" w:rsidRPr="005C0B41" w14:paraId="265F4A2E" w14:textId="77777777" w:rsidTr="003E3E1D">
        <w:tc>
          <w:tcPr>
            <w:tcW w:w="2376" w:type="dxa"/>
          </w:tcPr>
          <w:p w14:paraId="6AEF7F61" w14:textId="77777777" w:rsidR="006B4D9D" w:rsidRPr="005C0B41" w:rsidRDefault="006B4D9D" w:rsidP="003E3E1D">
            <w:pPr>
              <w:pStyle w:val="HTML"/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C0B41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Відеоряд</w:t>
            </w:r>
          </w:p>
        </w:tc>
        <w:tc>
          <w:tcPr>
            <w:tcW w:w="2020" w:type="dxa"/>
          </w:tcPr>
          <w:p w14:paraId="00F696B7" w14:textId="77777777" w:rsidR="006B4D9D" w:rsidRPr="005C0B41" w:rsidRDefault="006B4D9D" w:rsidP="003E3E1D">
            <w:pPr>
              <w:pStyle w:val="HTML"/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C0B41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Хронометраж</w:t>
            </w:r>
          </w:p>
        </w:tc>
        <w:tc>
          <w:tcPr>
            <w:tcW w:w="5210" w:type="dxa"/>
          </w:tcPr>
          <w:p w14:paraId="0F00A24E" w14:textId="77777777" w:rsidR="006B4D9D" w:rsidRPr="005C0B41" w:rsidRDefault="006B4D9D" w:rsidP="003E3E1D">
            <w:pPr>
              <w:pStyle w:val="HTML"/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C0B41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Текст</w:t>
            </w:r>
          </w:p>
        </w:tc>
      </w:tr>
      <w:tr w:rsidR="006B4D9D" w:rsidRPr="005C0B41" w14:paraId="67E15C84" w14:textId="77777777" w:rsidTr="003E3E1D">
        <w:tc>
          <w:tcPr>
            <w:tcW w:w="2376" w:type="dxa"/>
          </w:tcPr>
          <w:p w14:paraId="30AD7C66" w14:textId="77777777" w:rsidR="006B4D9D" w:rsidRPr="005C0B41" w:rsidRDefault="006B4D9D" w:rsidP="003E3E1D">
            <w:pPr>
              <w:pStyle w:val="HTML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Титри</w:t>
            </w:r>
          </w:p>
        </w:tc>
        <w:tc>
          <w:tcPr>
            <w:tcW w:w="2020" w:type="dxa"/>
          </w:tcPr>
          <w:p w14:paraId="0A8A214C" w14:textId="3A8454DF" w:rsidR="006B4D9D" w:rsidRPr="005C0B41" w:rsidRDefault="003E3E1D" w:rsidP="003E3E1D">
            <w:pPr>
              <w:pStyle w:val="HTML"/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00:00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="006B4D9D" w:rsidRPr="005C0B41">
              <w:rPr>
                <w:rFonts w:ascii="Times New Roman" w:hAnsi="Times New Roman" w:cs="Times New Roman"/>
                <w:sz w:val="28"/>
                <w:szCs w:val="28"/>
              </w:rPr>
              <w:t>00:0</w:t>
            </w:r>
            <w:r w:rsidR="00911EBE"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6B4D9D" w:rsidRPr="005C0B4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5210" w:type="dxa"/>
          </w:tcPr>
          <w:p w14:paraId="59D1BDF4" w14:textId="6D3A196C" w:rsidR="00813BA6" w:rsidRPr="00813BA6" w:rsidRDefault="00813BA6" w:rsidP="00813BA6">
            <w:pPr>
              <w:pStyle w:val="HTML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13BA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ОДЕСЬКИЙ НАЦІОНАЛЬНИЙ УНІВЕРСИТЕТ ІМЕНІ І.І. МЕЧНИКОВА</w:t>
            </w:r>
          </w:p>
          <w:p w14:paraId="74B8B5A3" w14:textId="5E712550" w:rsidR="00813BA6" w:rsidRDefault="00813BA6" w:rsidP="00813BA6">
            <w:pPr>
              <w:pStyle w:val="HTML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13BA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Факультет журналістики, реклами та видавничої справи</w:t>
            </w:r>
          </w:p>
          <w:p w14:paraId="1E0B455A" w14:textId="530A77FA" w:rsidR="00813BA6" w:rsidRDefault="00813BA6" w:rsidP="00813BA6">
            <w:pPr>
              <w:pStyle w:val="HTML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13BA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Кафедра нових медіа та </w:t>
            </w:r>
            <w:proofErr w:type="spellStart"/>
            <w:r w:rsidRPr="00813BA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медіадизайну</w:t>
            </w:r>
            <w:proofErr w:type="spellEnd"/>
          </w:p>
          <w:p w14:paraId="6EBB680F" w14:textId="000FAEFC" w:rsidR="004721ED" w:rsidRPr="00CA23FD" w:rsidRDefault="004721ED" w:rsidP="003E3E1D">
            <w:pPr>
              <w:pStyle w:val="HTML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Кваліфікаційна</w:t>
            </w:r>
            <w:r w:rsidR="006B4D9D"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робота на здобуття ступеня бакалавра на тему: </w:t>
            </w: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«Вплив воєнних </w:t>
            </w: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дій в Україні на екологію Чорного моря (проблемний теленарис)»</w:t>
            </w:r>
            <w:r w:rsidR="006B4D9D"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Одеський національний університет імені І.</w:t>
            </w:r>
            <w:r w:rsidR="00CA23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 </w:t>
            </w:r>
            <w:r w:rsidR="006B4D9D"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І.</w:t>
            </w:r>
            <w:r w:rsidR="00CA23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 </w:t>
            </w:r>
            <w:r w:rsidR="006B4D9D"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Мечникова, факультет журналістики, реклами та видавничої справи</w:t>
            </w:r>
          </w:p>
          <w:p w14:paraId="50DBE961" w14:textId="20B4CF7D" w:rsidR="004721ED" w:rsidRPr="005C0B41" w:rsidRDefault="004721ED" w:rsidP="003E3E1D">
            <w:pPr>
              <w:pStyle w:val="HTML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Виконала: здобувачка денної форми навчання спеціальності 061 «Журна</w:t>
            </w:r>
            <w:r w:rsidR="003E3E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  <w:proofErr w:type="spellStart"/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лістика</w:t>
            </w:r>
            <w:proofErr w:type="spellEnd"/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»</w:t>
            </w:r>
          </w:p>
          <w:p w14:paraId="1F951DBC" w14:textId="5388B045" w:rsidR="004721ED" w:rsidRPr="005C0B41" w:rsidRDefault="004721ED" w:rsidP="003E3E1D">
            <w:pPr>
              <w:pStyle w:val="HTML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Освітня програма «Журналістика»</w:t>
            </w:r>
          </w:p>
          <w:p w14:paraId="36A27390" w14:textId="77777777" w:rsidR="004721ED" w:rsidRPr="005C0B41" w:rsidRDefault="004721ED" w:rsidP="003E3E1D">
            <w:pPr>
              <w:pStyle w:val="HTML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Іванцок</w:t>
            </w:r>
            <w:proofErr w:type="spellEnd"/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Тетяна Русланівна</w:t>
            </w:r>
          </w:p>
          <w:p w14:paraId="702C2055" w14:textId="328C7673" w:rsidR="006B4D9D" w:rsidRPr="005C0B41" w:rsidRDefault="004721ED" w:rsidP="003E3E1D">
            <w:pPr>
              <w:pStyle w:val="HTML"/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Керівник ст.</w:t>
            </w:r>
            <w:r w:rsidR="00CA23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викл</w:t>
            </w:r>
            <w:proofErr w:type="spellEnd"/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Орлова О.</w:t>
            </w:r>
            <w:r w:rsidR="00CA23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М.</w:t>
            </w:r>
          </w:p>
        </w:tc>
      </w:tr>
      <w:tr w:rsidR="006B4D9D" w:rsidRPr="005C0B41" w14:paraId="50D498AD" w14:textId="77777777" w:rsidTr="003E3E1D">
        <w:tc>
          <w:tcPr>
            <w:tcW w:w="2376" w:type="dxa"/>
          </w:tcPr>
          <w:p w14:paraId="4BA7314F" w14:textId="4040E61B" w:rsidR="006B4D9D" w:rsidRPr="005C0B41" w:rsidRDefault="002618C5" w:rsidP="003E3E1D">
            <w:pPr>
              <w:pStyle w:val="HTML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Дикторський</w:t>
            </w:r>
            <w:r w:rsidR="00911EBE"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текст</w:t>
            </w:r>
            <w:r w:rsidR="00425CD6"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відеоряд</w:t>
            </w:r>
          </w:p>
        </w:tc>
        <w:tc>
          <w:tcPr>
            <w:tcW w:w="2020" w:type="dxa"/>
          </w:tcPr>
          <w:p w14:paraId="681B791E" w14:textId="26326512" w:rsidR="006B4D9D" w:rsidRPr="005C0B41" w:rsidRDefault="006B4D9D" w:rsidP="003E3E1D">
            <w:pPr>
              <w:pStyle w:val="HTML"/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C0B41">
              <w:rPr>
                <w:rFonts w:ascii="Times New Roman" w:hAnsi="Times New Roman" w:cs="Times New Roman"/>
                <w:sz w:val="28"/>
                <w:szCs w:val="28"/>
              </w:rPr>
              <w:t>00:0</w:t>
            </w:r>
            <w:r w:rsidR="008B3EDB"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3E3E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5C0B41">
              <w:rPr>
                <w:rFonts w:ascii="Times New Roman" w:hAnsi="Times New Roman" w:cs="Times New Roman"/>
                <w:sz w:val="28"/>
                <w:szCs w:val="28"/>
              </w:rPr>
              <w:t>00:</w:t>
            </w:r>
            <w:r w:rsidR="008B3EDB"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</w:t>
            </w:r>
          </w:p>
        </w:tc>
        <w:tc>
          <w:tcPr>
            <w:tcW w:w="5210" w:type="dxa"/>
          </w:tcPr>
          <w:p w14:paraId="1B44B2DF" w14:textId="77777777" w:rsidR="002F753D" w:rsidRPr="005C0B41" w:rsidRDefault="002F753D" w:rsidP="003E3E1D">
            <w:pPr>
              <w:spacing w:line="360" w:lineRule="auto"/>
              <w:jc w:val="both"/>
              <w:rPr>
                <w:rFonts w:ascii="Times New Roman" w:eastAsiaTheme="majorEastAsia" w:hAnsi="Times New Roman" w:cs="Times New Roman"/>
                <w:lang w:val="uk-UA"/>
              </w:rPr>
            </w:pPr>
            <w:r w:rsidRPr="005C0B41">
              <w:rPr>
                <w:rFonts w:ascii="Times New Roman" w:eastAsiaTheme="majorEastAsia" w:hAnsi="Times New Roman" w:cs="Times New Roman"/>
                <w:lang w:val="uk-UA"/>
              </w:rPr>
              <w:t>Чорноморське сонце, хвилі, небосхил... Кілька роки тому асоціювалися вони з мирним життям. Скільки пов'язано з цим спогадів і яскравих емоцій! Море. Таке улюблене й таке, на жаль, небезпечне сьогодні…</w:t>
            </w:r>
          </w:p>
          <w:p w14:paraId="01025070" w14:textId="358EC68A" w:rsidR="006B4D9D" w:rsidRPr="005C0B41" w:rsidRDefault="002F753D" w:rsidP="003E3E1D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C0B41">
              <w:rPr>
                <w:rFonts w:ascii="Times New Roman" w:eastAsiaTheme="majorEastAsia" w:hAnsi="Times New Roman" w:cs="Times New Roman"/>
                <w:lang w:val="uk-UA"/>
              </w:rPr>
              <w:t>Від моменту повномасштабного вторгнення з 2022-го року екосистеми України, зокрема екосистема Чорного моря, зазнали колосального впливу через воєнні дії.</w:t>
            </w:r>
          </w:p>
        </w:tc>
      </w:tr>
      <w:tr w:rsidR="006B4D9D" w:rsidRPr="005C0B41" w14:paraId="0774DBB5" w14:textId="77777777" w:rsidTr="003E3E1D">
        <w:tc>
          <w:tcPr>
            <w:tcW w:w="2376" w:type="dxa"/>
          </w:tcPr>
          <w:p w14:paraId="3C3760EC" w14:textId="2D0338D0" w:rsidR="00E144E3" w:rsidRPr="005C0B41" w:rsidRDefault="006B4D9D" w:rsidP="003E3E1D">
            <w:pPr>
              <w:pStyle w:val="HTML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Синхрон</w:t>
            </w:r>
            <w:proofErr w:type="spellEnd"/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</w:t>
            </w:r>
            <w:r w:rsidR="00642329"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титр</w:t>
            </w: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  <w:p w14:paraId="6AEE2449" w14:textId="3DDF3A4E" w:rsidR="006B4D9D" w:rsidRPr="00CA23FD" w:rsidRDefault="00D97016" w:rsidP="003E3E1D">
            <w:pPr>
              <w:pStyle w:val="HTML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Дмитро </w:t>
            </w:r>
            <w:proofErr w:type="spellStart"/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Савалюк</w:t>
            </w:r>
            <w:proofErr w:type="spellEnd"/>
            <w:r w:rsidR="00F07C8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— </w:t>
            </w: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заступник директора Департаменту екології та природних ресурсів Одеської об</w:t>
            </w: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 xml:space="preserve">ласної державної адміністрації, </w:t>
            </w:r>
            <w:r w:rsidR="00CA23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керівник</w:t>
            </w: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управління природоохоронних програм, бухгалтерського обліку, фінансової звітності та організаційного забезпечення</w:t>
            </w:r>
          </w:p>
        </w:tc>
        <w:tc>
          <w:tcPr>
            <w:tcW w:w="2020" w:type="dxa"/>
          </w:tcPr>
          <w:p w14:paraId="4CF2E999" w14:textId="4A278C5F" w:rsidR="006B4D9D" w:rsidRPr="005C0B41" w:rsidRDefault="006B4D9D" w:rsidP="003E3E1D">
            <w:pPr>
              <w:pStyle w:val="HTML"/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C0B41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00:</w:t>
            </w:r>
            <w:r w:rsidR="008B3EDB"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</w:t>
            </w:r>
            <w:r w:rsidR="003E3E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5C0B4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="008B3EDB"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  <w:r w:rsidRPr="005C0B41">
              <w:rPr>
                <w:rFonts w:ascii="Times New Roman" w:hAnsi="Times New Roman" w:cs="Times New Roman"/>
                <w:sz w:val="28"/>
                <w:szCs w:val="28"/>
              </w:rPr>
              <w:t>:</w:t>
            </w:r>
            <w:r w:rsidR="008B3EDB"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51</w:t>
            </w:r>
          </w:p>
        </w:tc>
        <w:tc>
          <w:tcPr>
            <w:tcW w:w="5210" w:type="dxa"/>
          </w:tcPr>
          <w:p w14:paraId="5E97FA94" w14:textId="215042DE" w:rsidR="006B4D9D" w:rsidRPr="005C0B41" w:rsidRDefault="006A71F0" w:rsidP="003E3E1D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lang w:val="uk-UA"/>
              </w:rPr>
            </w:pPr>
            <w:r w:rsidRPr="005C0B41">
              <w:rPr>
                <w:rFonts w:ascii="Times New Roman" w:hAnsi="Times New Roman" w:cs="Times New Roman"/>
                <w:lang w:val="uk-UA" w:eastAsia="ru-RU"/>
              </w:rPr>
              <w:t>Витоки нафтопродуктів, мастила, дизельного палива, гідроакустичний вплив на біоту Чорного моря</w:t>
            </w:r>
            <w:r w:rsidR="00387089" w:rsidRPr="005C0B41">
              <w:rPr>
                <w:rFonts w:ascii="Times New Roman" w:hAnsi="Times New Roman" w:cs="Times New Roman"/>
                <w:lang w:val="uk-UA" w:eastAsia="ru-RU"/>
              </w:rPr>
              <w:t>.</w:t>
            </w:r>
            <w:r w:rsidRPr="005C0B41">
              <w:rPr>
                <w:rFonts w:ascii="Times New Roman" w:hAnsi="Times New Roman" w:cs="Times New Roman"/>
                <w:lang w:val="uk-UA" w:eastAsia="ru-RU"/>
              </w:rPr>
              <w:t xml:space="preserve"> Особливо потерпають дельфіни від гідроакустичного впливу. Перенесення хімічних речовин і важких металів через харчові лан</w:t>
            </w:r>
            <w:r w:rsidR="00CA23FD">
              <w:rPr>
                <w:rFonts w:ascii="Times New Roman" w:hAnsi="Times New Roman" w:cs="Times New Roman"/>
                <w:lang w:val="uk-UA" w:eastAsia="ru-RU"/>
              </w:rPr>
              <w:t xml:space="preserve">цюжки по водній біоті, </w:t>
            </w:r>
            <w:r w:rsidRPr="005C0B41">
              <w:rPr>
                <w:rFonts w:ascii="Times New Roman" w:hAnsi="Times New Roman" w:cs="Times New Roman"/>
                <w:lang w:val="uk-UA" w:eastAsia="ru-RU"/>
              </w:rPr>
              <w:t>і відповідно</w:t>
            </w:r>
            <w:r w:rsidR="00CA23FD">
              <w:rPr>
                <w:rFonts w:ascii="Times New Roman" w:hAnsi="Times New Roman" w:cs="Times New Roman"/>
                <w:lang w:val="uk-UA" w:eastAsia="ru-RU"/>
              </w:rPr>
              <w:t>,</w:t>
            </w:r>
            <w:r w:rsidRPr="005C0B41">
              <w:rPr>
                <w:rFonts w:ascii="Times New Roman" w:hAnsi="Times New Roman" w:cs="Times New Roman"/>
                <w:lang w:val="uk-UA" w:eastAsia="ru-RU"/>
              </w:rPr>
              <w:t xml:space="preserve"> ві</w:t>
            </w:r>
            <w:r w:rsidR="00CA23FD">
              <w:rPr>
                <w:rFonts w:ascii="Times New Roman" w:hAnsi="Times New Roman" w:cs="Times New Roman"/>
                <w:lang w:val="uk-UA" w:eastAsia="ru-RU"/>
              </w:rPr>
              <w:t>д цього поте</w:t>
            </w:r>
            <w:r w:rsidR="00CA23FD">
              <w:rPr>
                <w:rFonts w:ascii="Times New Roman" w:hAnsi="Times New Roman" w:cs="Times New Roman"/>
                <w:lang w:val="uk-UA" w:eastAsia="ru-RU"/>
              </w:rPr>
              <w:lastRenderedPageBreak/>
              <w:t>рпає й</w:t>
            </w:r>
            <w:r w:rsidRPr="005C0B41">
              <w:rPr>
                <w:rFonts w:ascii="Times New Roman" w:hAnsi="Times New Roman" w:cs="Times New Roman"/>
                <w:lang w:val="uk-UA" w:eastAsia="ru-RU"/>
              </w:rPr>
              <w:t xml:space="preserve"> населення</w:t>
            </w:r>
            <w:r w:rsidR="001F1E82" w:rsidRPr="005C0B41">
              <w:rPr>
                <w:rFonts w:ascii="Times New Roman" w:hAnsi="Times New Roman" w:cs="Times New Roman"/>
                <w:lang w:val="uk-UA" w:eastAsia="ru-RU"/>
              </w:rPr>
              <w:t>.</w:t>
            </w:r>
          </w:p>
        </w:tc>
      </w:tr>
      <w:tr w:rsidR="006B4D9D" w:rsidRPr="005C0B41" w14:paraId="7CBEE192" w14:textId="77777777" w:rsidTr="003E3E1D">
        <w:tc>
          <w:tcPr>
            <w:tcW w:w="2376" w:type="dxa"/>
          </w:tcPr>
          <w:p w14:paraId="0FFEF39B" w14:textId="77777777" w:rsidR="006B4D9D" w:rsidRPr="005C0B41" w:rsidRDefault="006B4D9D" w:rsidP="003E3E1D">
            <w:pPr>
              <w:pStyle w:val="HTML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Дикторський текст 2</w:t>
            </w:r>
            <w:r w:rsidR="00D97016"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</w:p>
          <w:p w14:paraId="291D5D5C" w14:textId="63A3086E" w:rsidR="00D97016" w:rsidRPr="005C0B41" w:rsidRDefault="00D97016" w:rsidP="003E3E1D">
            <w:pPr>
              <w:pStyle w:val="HTML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відеоряд</w:t>
            </w:r>
          </w:p>
        </w:tc>
        <w:tc>
          <w:tcPr>
            <w:tcW w:w="2020" w:type="dxa"/>
          </w:tcPr>
          <w:p w14:paraId="66936B82" w14:textId="5A19A74B" w:rsidR="006B4D9D" w:rsidRPr="005C0B41" w:rsidRDefault="006B4D9D" w:rsidP="003E3E1D">
            <w:pPr>
              <w:pStyle w:val="HTML"/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  <w:r w:rsidR="008B3EDB"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</w:t>
            </w:r>
            <w:r w:rsidR="008B3EDB"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51</w:t>
            </w:r>
            <w:r w:rsidR="003E3E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  <w:r w:rsidR="008B3EDB"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</w:t>
            </w:r>
            <w:r w:rsidR="008B3EDB"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5210" w:type="dxa"/>
          </w:tcPr>
          <w:p w14:paraId="67A65391" w14:textId="77777777" w:rsidR="002F753D" w:rsidRPr="005C0B41" w:rsidRDefault="002F753D" w:rsidP="003E3E1D">
            <w:pPr>
              <w:pStyle w:val="HTML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Екологічні злочини росії документуються відповідними організаціями, про це йшлося на брифінгові ОБСЄ в березні 2025 року. Від 2022-го до 2025-го року зафіксовано понад 7 з половиною тисяч випадків екологічних правопорушень, які завдали збитків нашій країні у 82 мільярди євро. </w:t>
            </w:r>
          </w:p>
          <w:p w14:paraId="4090594E" w14:textId="72E0C926" w:rsidR="006B4D9D" w:rsidRPr="005C0B41" w:rsidRDefault="002F753D" w:rsidP="003E3E1D">
            <w:pPr>
              <w:pStyle w:val="HTML"/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 екологічних злочинів росії велике місце належить екоциду Чорного моря.</w:t>
            </w:r>
          </w:p>
        </w:tc>
      </w:tr>
      <w:tr w:rsidR="00E144E3" w:rsidRPr="005C0B41" w14:paraId="28BB5D07" w14:textId="77777777" w:rsidTr="003E3E1D">
        <w:tc>
          <w:tcPr>
            <w:tcW w:w="2376" w:type="dxa"/>
          </w:tcPr>
          <w:p w14:paraId="70D982EF" w14:textId="77777777" w:rsidR="00E144E3" w:rsidRPr="005C0B41" w:rsidRDefault="00E144E3" w:rsidP="003E3E1D">
            <w:pPr>
              <w:pStyle w:val="HTML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Синхрон</w:t>
            </w:r>
            <w:proofErr w:type="spellEnd"/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2. </w:t>
            </w:r>
          </w:p>
          <w:p w14:paraId="3F6E837F" w14:textId="5603B8FB" w:rsidR="00E144E3" w:rsidRPr="005C0B41" w:rsidRDefault="00E144E3" w:rsidP="003E3E1D">
            <w:pPr>
              <w:pStyle w:val="HTML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Дмитро </w:t>
            </w:r>
            <w:proofErr w:type="spellStart"/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Савалюк</w:t>
            </w:r>
            <w:proofErr w:type="spellEnd"/>
            <w:r w:rsidR="00F07C8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— </w:t>
            </w: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заступник директора Департаменту екології та природних ресурсів Одеської обласної державної адміністрації, </w:t>
            </w:r>
            <w:r w:rsidR="003E3E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ке</w:t>
            </w:r>
            <w:r w:rsidR="003E3E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рівник</w:t>
            </w: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управління природоохоронних програм, бухгалтерського обліку, фінансової звітності та організаційного забезпечення.</w:t>
            </w:r>
          </w:p>
          <w:p w14:paraId="41E08EE2" w14:textId="358535F8" w:rsidR="00E144E3" w:rsidRPr="005C0B41" w:rsidRDefault="00E144E3" w:rsidP="003E3E1D">
            <w:pPr>
              <w:spacing w:line="360" w:lineRule="auto"/>
              <w:rPr>
                <w:rFonts w:ascii="Times New Roman" w:hAnsi="Times New Roman" w:cs="Times New Roman"/>
                <w:b/>
                <w:lang w:val="uk-UA"/>
              </w:rPr>
            </w:pPr>
          </w:p>
        </w:tc>
        <w:tc>
          <w:tcPr>
            <w:tcW w:w="2020" w:type="dxa"/>
          </w:tcPr>
          <w:p w14:paraId="5ED63CDB" w14:textId="524FA21F" w:rsidR="00E144E3" w:rsidRPr="005C0B41" w:rsidRDefault="00E144E3" w:rsidP="003E3E1D">
            <w:pPr>
              <w:pStyle w:val="HTML"/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0</w:t>
            </w:r>
            <w:r w:rsidR="008B3EDB"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</w:t>
            </w:r>
            <w:r w:rsidR="008B3EDB"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  <w:r w:rsidR="003E3E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02:</w:t>
            </w:r>
            <w:r w:rsidR="008B3EDB"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</w:t>
            </w:r>
          </w:p>
        </w:tc>
        <w:tc>
          <w:tcPr>
            <w:tcW w:w="5210" w:type="dxa"/>
          </w:tcPr>
          <w:p w14:paraId="569DF312" w14:textId="77777777" w:rsidR="000702F6" w:rsidRDefault="00446E48" w:rsidP="000702F6">
            <w:pPr>
              <w:spacing w:line="360" w:lineRule="auto"/>
              <w:rPr>
                <w:rStyle w:val="y2iqfc"/>
                <w:rFonts w:ascii="Times New Roman" w:eastAsiaTheme="majorEastAsia" w:hAnsi="Times New Roman" w:cs="Times New Roman"/>
                <w:lang w:val="uk-UA"/>
              </w:rPr>
            </w:pPr>
            <w:r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Екологічною катастрофою, пов'язаною з військовими діями, з військовою агресією — це стало</w:t>
            </w:r>
            <w:r w:rsidR="003E3E1D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ся в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 2023 році — руйнування Каховського водосховища. Велика кількість води протягом двох днів потрапила до акваторії Чорного моря. Забрудненої води. Вода несла з собою залишки нафтопродуктів (тому що були затоплені заправні станції), скотомогильники, кла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lastRenderedPageBreak/>
              <w:t>до</w:t>
            </w:r>
            <w:r w:rsidR="003E3E1D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вища тощо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. Тобто це вся забруднена во</w:t>
            </w:r>
            <w:r w:rsidR="003E3E1D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да через </w:t>
            </w:r>
            <w:proofErr w:type="spellStart"/>
            <w:r w:rsidR="003E3E1D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Дніпро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бузький</w:t>
            </w:r>
            <w:proofErr w:type="spellEnd"/>
            <w:r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 лиман потрапила в аква</w:t>
            </w:r>
            <w:r w:rsidR="003E3E1D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торію Чорного моря. І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 </w:t>
            </w:r>
            <w:proofErr w:type="spellStart"/>
            <w:r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забруд</w:t>
            </w:r>
            <w:r w:rsidR="003E3E1D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-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нена</w:t>
            </w:r>
            <w:proofErr w:type="spellEnd"/>
            <w:r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 не тільки хімічними речовинами, плавали, ви ж знаєте, цілі острови </w:t>
            </w:r>
            <w:r w:rsidR="003E3E1D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з 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живні</w:t>
            </w:r>
            <w:r w:rsidR="003E3E1D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стю, тобто там і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 коти, і собаки були на цих островах, і вони припливали</w:t>
            </w:r>
            <w:r w:rsidR="000702F6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, 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і допомагали </w:t>
            </w:r>
            <w:r w:rsidR="000702F6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й рятували  наші громадяни цих 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тварин</w:t>
            </w:r>
            <w:r w:rsidR="000702F6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;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 відповідно</w:t>
            </w:r>
            <w:r w:rsidR="000702F6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,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 з такою кількістю прісної води відбулось розсолення моря</w:t>
            </w:r>
            <w:r w:rsidR="000702F6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,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 і відповідно</w:t>
            </w:r>
            <w:r w:rsidR="000702F6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, морські риби й мідії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 потерпали</w:t>
            </w:r>
            <w:r w:rsidR="000702F6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,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 і багато з них загинуло</w:t>
            </w:r>
            <w:r w:rsidR="000702F6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.</w:t>
            </w:r>
          </w:p>
          <w:p w14:paraId="5BE985B5" w14:textId="18E633E0" w:rsidR="00E144E3" w:rsidRPr="005C0B41" w:rsidRDefault="000702F6" w:rsidP="000702F6">
            <w:pPr>
              <w:spacing w:line="360" w:lineRule="auto"/>
              <w:rPr>
                <w:rFonts w:ascii="Times New Roman" w:hAnsi="Times New Roman" w:cs="Times New Roman"/>
                <w:b/>
                <w:lang w:val="uk-UA"/>
              </w:rPr>
            </w:pPr>
            <w:r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В</w:t>
            </w:r>
            <w:r w:rsidR="00446E48"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ладою були розроблені терміново відповідні алгори</w:t>
            </w:r>
            <w:r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тми дій місцевих рад. Ц</w:t>
            </w:r>
            <w:r w:rsidR="00446E48"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ю рибу зби</w:t>
            </w:r>
            <w:r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рали та,</w:t>
            </w:r>
            <w:r w:rsidR="00446E48"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 </w:t>
            </w:r>
            <w:r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згідно </w:t>
            </w:r>
            <w:r w:rsidR="00446E48"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за</w:t>
            </w:r>
            <w:r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конодавства, з нею </w:t>
            </w:r>
            <w:r w:rsidR="00446E48"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проводили відповідні дії.</w:t>
            </w:r>
          </w:p>
        </w:tc>
      </w:tr>
      <w:tr w:rsidR="00E144E3" w:rsidRPr="005C0B41" w14:paraId="52E4A03B" w14:textId="77777777" w:rsidTr="003E3E1D">
        <w:tc>
          <w:tcPr>
            <w:tcW w:w="2376" w:type="dxa"/>
          </w:tcPr>
          <w:p w14:paraId="79CA7A53" w14:textId="77777777" w:rsidR="00642329" w:rsidRPr="005C0B41" w:rsidRDefault="00E144E3" w:rsidP="003E3E1D">
            <w:pPr>
              <w:pStyle w:val="HTML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Дикторський текст 3</w:t>
            </w:r>
            <w:r w:rsidR="00642329"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</w:p>
          <w:p w14:paraId="7B1BEEB4" w14:textId="39DC5969" w:rsidR="00E144E3" w:rsidRPr="005C0B41" w:rsidRDefault="00642329" w:rsidP="003E3E1D">
            <w:pPr>
              <w:pStyle w:val="HTML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відеоряд</w:t>
            </w:r>
            <w:r w:rsidR="00E144E3"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2020" w:type="dxa"/>
          </w:tcPr>
          <w:p w14:paraId="79A17715" w14:textId="6888E76C" w:rsidR="00E144E3" w:rsidRPr="005C0B41" w:rsidRDefault="00E144E3" w:rsidP="003E3E1D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5C0B41">
              <w:rPr>
                <w:rFonts w:ascii="Times New Roman" w:hAnsi="Times New Roman" w:cs="Times New Roman"/>
                <w:lang w:val="uk-UA"/>
              </w:rPr>
              <w:t>0</w:t>
            </w:r>
            <w:r w:rsidR="008B3EDB" w:rsidRPr="005C0B41">
              <w:rPr>
                <w:rFonts w:ascii="Times New Roman" w:hAnsi="Times New Roman" w:cs="Times New Roman"/>
                <w:lang w:val="uk-UA"/>
              </w:rPr>
              <w:t>2</w:t>
            </w:r>
            <w:r w:rsidRPr="005C0B41">
              <w:rPr>
                <w:rFonts w:ascii="Times New Roman" w:hAnsi="Times New Roman" w:cs="Times New Roman"/>
                <w:lang w:val="uk-UA"/>
              </w:rPr>
              <w:t>:</w:t>
            </w:r>
            <w:r w:rsidR="008B3EDB" w:rsidRPr="005C0B41">
              <w:rPr>
                <w:rFonts w:ascii="Times New Roman" w:hAnsi="Times New Roman" w:cs="Times New Roman"/>
                <w:lang w:val="uk-UA"/>
              </w:rPr>
              <w:t>3</w:t>
            </w:r>
            <w:r w:rsidR="003E3E1D">
              <w:rPr>
                <w:rFonts w:ascii="Times New Roman" w:hAnsi="Times New Roman" w:cs="Times New Roman"/>
                <w:lang w:val="uk-UA"/>
              </w:rPr>
              <w:t>6–</w:t>
            </w:r>
            <w:r w:rsidRPr="005C0B41">
              <w:rPr>
                <w:rFonts w:ascii="Times New Roman" w:hAnsi="Times New Roman" w:cs="Times New Roman"/>
                <w:lang w:val="uk-UA"/>
              </w:rPr>
              <w:t>0</w:t>
            </w:r>
            <w:r w:rsidR="008B3EDB" w:rsidRPr="005C0B41">
              <w:rPr>
                <w:rFonts w:ascii="Times New Roman" w:hAnsi="Times New Roman" w:cs="Times New Roman"/>
                <w:lang w:val="uk-UA"/>
              </w:rPr>
              <w:t>2</w:t>
            </w:r>
            <w:r w:rsidRPr="005C0B41">
              <w:rPr>
                <w:rFonts w:ascii="Times New Roman" w:hAnsi="Times New Roman" w:cs="Times New Roman"/>
                <w:lang w:val="uk-UA"/>
              </w:rPr>
              <w:t>:</w:t>
            </w:r>
            <w:r w:rsidR="008B3EDB" w:rsidRPr="005C0B41">
              <w:rPr>
                <w:rFonts w:ascii="Times New Roman" w:hAnsi="Times New Roman" w:cs="Times New Roman"/>
                <w:lang w:val="uk-UA"/>
              </w:rPr>
              <w:t>54</w:t>
            </w:r>
          </w:p>
        </w:tc>
        <w:tc>
          <w:tcPr>
            <w:tcW w:w="5210" w:type="dxa"/>
          </w:tcPr>
          <w:p w14:paraId="42625F08" w14:textId="3B75C92C" w:rsidR="00E144E3" w:rsidRPr="005C0B41" w:rsidRDefault="002F753D" w:rsidP="003E3E1D">
            <w:pPr>
              <w:spacing w:line="360" w:lineRule="auto"/>
              <w:jc w:val="both"/>
              <w:rPr>
                <w:rStyle w:val="y2iqfc"/>
                <w:rFonts w:ascii="Times New Roman" w:eastAsiaTheme="majorEastAsia" w:hAnsi="Times New Roman" w:cs="Times New Roman"/>
                <w:lang w:val="uk-UA"/>
              </w:rPr>
            </w:pPr>
            <w:r w:rsidRPr="005C0B41">
              <w:rPr>
                <w:rFonts w:ascii="Times New Roman" w:hAnsi="Times New Roman" w:cs="Times New Roman"/>
                <w:lang w:val="uk-UA"/>
              </w:rPr>
              <w:t>Під головним ударом опинилася південно-західна частина Чорного моря між Одесою та дельтою Дунаю. Цю частину шельфу називають «колисковою Чорного моря», бо до неї примикає велика кількість чорноморських лиманів, і вона є найціннішою для біорізноманіття.</w:t>
            </w:r>
          </w:p>
        </w:tc>
      </w:tr>
      <w:tr w:rsidR="00E144E3" w:rsidRPr="005C0B41" w14:paraId="345C97D0" w14:textId="77777777" w:rsidTr="003E3E1D">
        <w:tc>
          <w:tcPr>
            <w:tcW w:w="2376" w:type="dxa"/>
          </w:tcPr>
          <w:p w14:paraId="67C55ABC" w14:textId="682F15A9" w:rsidR="00F93EAF" w:rsidRPr="005C0B41" w:rsidRDefault="00E144E3" w:rsidP="003E3E1D">
            <w:pPr>
              <w:pStyle w:val="HTML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Синхрон</w:t>
            </w:r>
            <w:proofErr w:type="spellEnd"/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506D8"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="00642329"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титр</w:t>
            </w: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</w:p>
          <w:p w14:paraId="27E3C79C" w14:textId="7E482929" w:rsidR="00E144E3" w:rsidRPr="00E83BBD" w:rsidRDefault="00D506D8" w:rsidP="00E83BBD">
            <w:pPr>
              <w:pStyle w:val="HTML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Дмитро </w:t>
            </w:r>
            <w:proofErr w:type="spellStart"/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Савалюк</w:t>
            </w:r>
            <w:proofErr w:type="spellEnd"/>
            <w:r w:rsidR="00F07C8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— </w:t>
            </w: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заступник директора Департаменту екології та природних ресу</w:t>
            </w: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 xml:space="preserve">рсів Одеської обласної державної адміністрації, </w:t>
            </w:r>
            <w:proofErr w:type="spellStart"/>
            <w:r w:rsidR="000702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кетівник</w:t>
            </w:r>
            <w:proofErr w:type="spellEnd"/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управління природоохоронних програм, бухгалтерського обліку, фінансової звітності та організаційного забезпечення.</w:t>
            </w:r>
          </w:p>
        </w:tc>
        <w:tc>
          <w:tcPr>
            <w:tcW w:w="2020" w:type="dxa"/>
          </w:tcPr>
          <w:p w14:paraId="686D6CC8" w14:textId="448F9C57" w:rsidR="00E144E3" w:rsidRPr="005C0B41" w:rsidRDefault="00E144E3" w:rsidP="003E3E1D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5C0B41">
              <w:rPr>
                <w:rFonts w:ascii="Times New Roman" w:hAnsi="Times New Roman" w:cs="Times New Roman"/>
                <w:lang w:val="uk-UA"/>
              </w:rPr>
              <w:lastRenderedPageBreak/>
              <w:t>0</w:t>
            </w:r>
            <w:r w:rsidR="008B3EDB" w:rsidRPr="005C0B41">
              <w:rPr>
                <w:rFonts w:ascii="Times New Roman" w:hAnsi="Times New Roman" w:cs="Times New Roman"/>
                <w:lang w:val="uk-UA"/>
              </w:rPr>
              <w:t>2</w:t>
            </w:r>
            <w:r w:rsidRPr="005C0B41">
              <w:rPr>
                <w:rFonts w:ascii="Times New Roman" w:hAnsi="Times New Roman" w:cs="Times New Roman"/>
                <w:lang w:val="uk-UA"/>
              </w:rPr>
              <w:t>:</w:t>
            </w:r>
            <w:r w:rsidR="008B3EDB" w:rsidRPr="005C0B41">
              <w:rPr>
                <w:rFonts w:ascii="Times New Roman" w:hAnsi="Times New Roman" w:cs="Times New Roman"/>
                <w:lang w:val="uk-UA"/>
              </w:rPr>
              <w:t>54</w:t>
            </w:r>
            <w:r w:rsidR="003E3E1D">
              <w:rPr>
                <w:rFonts w:ascii="Times New Roman" w:hAnsi="Times New Roman" w:cs="Times New Roman"/>
                <w:lang w:val="uk-UA"/>
              </w:rPr>
              <w:t>–</w:t>
            </w:r>
            <w:r w:rsidRPr="005C0B41">
              <w:rPr>
                <w:rFonts w:ascii="Times New Roman" w:hAnsi="Times New Roman" w:cs="Times New Roman"/>
                <w:lang w:val="uk-UA"/>
              </w:rPr>
              <w:t>0</w:t>
            </w:r>
            <w:r w:rsidR="008B3EDB" w:rsidRPr="005C0B41">
              <w:rPr>
                <w:rFonts w:ascii="Times New Roman" w:hAnsi="Times New Roman" w:cs="Times New Roman"/>
                <w:lang w:val="uk-UA"/>
              </w:rPr>
              <w:t>3</w:t>
            </w:r>
            <w:r w:rsidRPr="005C0B41">
              <w:rPr>
                <w:rFonts w:ascii="Times New Roman" w:hAnsi="Times New Roman" w:cs="Times New Roman"/>
                <w:lang w:val="uk-UA"/>
              </w:rPr>
              <w:t>:</w:t>
            </w:r>
            <w:r w:rsidR="008B3EDB" w:rsidRPr="005C0B41">
              <w:rPr>
                <w:rFonts w:ascii="Times New Roman" w:hAnsi="Times New Roman" w:cs="Times New Roman"/>
                <w:lang w:val="uk-UA"/>
              </w:rPr>
              <w:t>29</w:t>
            </w:r>
          </w:p>
        </w:tc>
        <w:tc>
          <w:tcPr>
            <w:tcW w:w="5210" w:type="dxa"/>
          </w:tcPr>
          <w:p w14:paraId="48F32EF0" w14:textId="5BB24FA0" w:rsidR="00E144E3" w:rsidRPr="005C0B41" w:rsidRDefault="000702F6" w:rsidP="000702F6">
            <w:pPr>
              <w:spacing w:line="360" w:lineRule="auto"/>
              <w:rPr>
                <w:rFonts w:ascii="Times New Roman" w:hAnsi="Times New Roman" w:cs="Times New Roman"/>
                <w:lang w:val="uk-UA"/>
              </w:rPr>
            </w:pPr>
            <w:r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Були </w:t>
            </w:r>
            <w:r w:rsidR="00BF71BA"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прийняті </w:t>
            </w:r>
            <w:r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й</w:t>
            </w:r>
            <w:r w:rsidR="00BF71BA"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 затверджені рішенням комісії техногенної безпеки та надзвичайних ситуацій відповідні за</w:t>
            </w:r>
            <w:r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ходи з</w:t>
            </w:r>
            <w:r w:rsidR="00BF71BA"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 не</w:t>
            </w:r>
            <w:r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допущення</w:t>
            </w:r>
            <w:r w:rsidR="00BF71BA"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 потрапляння забрудненої прісної води до природно-заповідного фонду Одеської обла</w:t>
            </w:r>
            <w:r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сті. М</w:t>
            </w:r>
            <w:r w:rsidR="00BF71BA"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ається на увазі </w:t>
            </w:r>
            <w:proofErr w:type="spellStart"/>
            <w:r w:rsidR="00BF71BA"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lastRenderedPageBreak/>
              <w:t>Т</w:t>
            </w:r>
            <w:r w:rsidR="00387089"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и</w:t>
            </w:r>
            <w:r w:rsidR="00BF71BA"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л</w:t>
            </w:r>
            <w:r w:rsidR="00387089"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і</w:t>
            </w:r>
            <w:r w:rsidR="00BF71BA"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гу</w:t>
            </w:r>
            <w:r w:rsidR="00387089"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ль</w:t>
            </w:r>
            <w:r w:rsidR="00BF71BA"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сь</w:t>
            </w:r>
            <w:r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кий</w:t>
            </w:r>
            <w:proofErr w:type="spellEnd"/>
            <w:r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 ли</w:t>
            </w:r>
            <w:r w:rsidR="00BF71BA"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ман і </w:t>
            </w:r>
            <w:proofErr w:type="spellStart"/>
            <w:r w:rsidR="00BF71BA"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Куяльницький</w:t>
            </w:r>
            <w:proofErr w:type="spellEnd"/>
            <w:r w:rsidR="00BF71BA"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, тобто у них є гідротехні</w:t>
            </w:r>
            <w:r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чні споруди, які сполучають воду.</w:t>
            </w:r>
            <w:r w:rsidR="00BF71BA"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 </w:t>
            </w:r>
            <w:r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З</w:t>
            </w:r>
            <w:r w:rsidR="00BF71BA"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начить, </w:t>
            </w:r>
            <w:r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з</w:t>
            </w:r>
            <w:r w:rsidR="00BF71BA"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апові</w:t>
            </w:r>
            <w:r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дними територіями </w:t>
            </w:r>
            <w:r w:rsidR="00BF71BA"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були закриті шлюзи, і вода не потрапила до природно-заповідного фонду.</w:t>
            </w:r>
          </w:p>
        </w:tc>
      </w:tr>
      <w:tr w:rsidR="00E144E3" w:rsidRPr="005C0B41" w14:paraId="734ECF11" w14:textId="77777777" w:rsidTr="003E3E1D">
        <w:tc>
          <w:tcPr>
            <w:tcW w:w="2376" w:type="dxa"/>
          </w:tcPr>
          <w:p w14:paraId="15E349B1" w14:textId="77777777" w:rsidR="00642329" w:rsidRPr="005C0B41" w:rsidRDefault="00E144E3" w:rsidP="003E3E1D">
            <w:pPr>
              <w:pStyle w:val="HTML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5C0B41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lastRenderedPageBreak/>
              <w:t>Дикторський текст 4</w:t>
            </w:r>
            <w:r w:rsidR="00642329" w:rsidRPr="005C0B41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,</w:t>
            </w:r>
          </w:p>
          <w:p w14:paraId="5F38CC3F" w14:textId="61735C1E" w:rsidR="00E144E3" w:rsidRPr="005C0B41" w:rsidRDefault="00642329" w:rsidP="003E3E1D">
            <w:pPr>
              <w:pStyle w:val="HTML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5C0B41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відеоряд</w:t>
            </w:r>
            <w:r w:rsidR="00E144E3" w:rsidRPr="005C0B41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.</w:t>
            </w:r>
          </w:p>
        </w:tc>
        <w:tc>
          <w:tcPr>
            <w:tcW w:w="2020" w:type="dxa"/>
          </w:tcPr>
          <w:p w14:paraId="210063E1" w14:textId="093C0491" w:rsidR="00E144E3" w:rsidRPr="005C0B41" w:rsidRDefault="00E144E3" w:rsidP="003E3E1D">
            <w:pPr>
              <w:pStyle w:val="HTML"/>
              <w:spacing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5C0B41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0</w:t>
            </w:r>
            <w:r w:rsidR="008B3EDB" w:rsidRPr="005C0B41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3</w:t>
            </w:r>
            <w:r w:rsidRPr="005C0B41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:</w:t>
            </w:r>
            <w:r w:rsidR="008B3EDB" w:rsidRPr="005C0B41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29</w:t>
            </w:r>
            <w:r w:rsidR="003E3E1D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–</w:t>
            </w:r>
            <w:r w:rsidRPr="005C0B41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0</w:t>
            </w:r>
            <w:r w:rsidR="008B3EDB" w:rsidRPr="005C0B41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3</w:t>
            </w:r>
            <w:r w:rsidRPr="005C0B41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:</w:t>
            </w:r>
            <w:r w:rsidR="008B3EDB" w:rsidRPr="005C0B41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49</w:t>
            </w:r>
          </w:p>
        </w:tc>
        <w:tc>
          <w:tcPr>
            <w:tcW w:w="5210" w:type="dxa"/>
          </w:tcPr>
          <w:p w14:paraId="27048429" w14:textId="4A99AB58" w:rsidR="00E144E3" w:rsidRPr="005C0B41" w:rsidRDefault="002F753D" w:rsidP="00E83BBD">
            <w:pPr>
              <w:spacing w:line="360" w:lineRule="auto"/>
              <w:jc w:val="both"/>
              <w:rPr>
                <w:rStyle w:val="y2iqfc"/>
                <w:rFonts w:ascii="Times New Roman" w:eastAsiaTheme="majorEastAsia" w:hAnsi="Times New Roman" w:cs="Times New Roman"/>
                <w:lang w:val="uk-UA"/>
              </w:rPr>
            </w:pPr>
            <w:r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Також катастрофою, викликаною війсь</w:t>
            </w:r>
            <w:r w:rsidR="000702F6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ковими діями та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 впливом на морські екосистеми, стало затоплення в грудні 2024 року двох російських танкерів, внаслідок розлому корпусів яких стався розлив топкового мазуту М-100. Кожен танкер перевозив понад 4000 тисяч </w:t>
            </w:r>
            <w:proofErr w:type="spellStart"/>
            <w:r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то</w:t>
            </w:r>
            <w:r w:rsidR="00CE7EF5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н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н</w:t>
            </w:r>
            <w:proofErr w:type="spellEnd"/>
            <w:r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 нафтопродуктів. </w:t>
            </w:r>
          </w:p>
        </w:tc>
      </w:tr>
      <w:tr w:rsidR="00642329" w:rsidRPr="005C0B41" w14:paraId="37F0F5FE" w14:textId="77777777" w:rsidTr="003E3E1D">
        <w:tc>
          <w:tcPr>
            <w:tcW w:w="2376" w:type="dxa"/>
          </w:tcPr>
          <w:p w14:paraId="6B24AC75" w14:textId="4D4B64C2" w:rsidR="00642329" w:rsidRPr="005C0B41" w:rsidRDefault="00642329" w:rsidP="003E3E1D">
            <w:pPr>
              <w:pStyle w:val="HTML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Синхрон</w:t>
            </w:r>
            <w:proofErr w:type="spellEnd"/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FF27DC"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титр </w:t>
            </w:r>
          </w:p>
          <w:p w14:paraId="316AA587" w14:textId="3CF5BEB4" w:rsidR="00642329" w:rsidRPr="00E83BBD" w:rsidRDefault="00642329" w:rsidP="00E83BBD">
            <w:pPr>
              <w:pStyle w:val="HTML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Дмитро </w:t>
            </w:r>
            <w:proofErr w:type="spellStart"/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Савалюк</w:t>
            </w:r>
            <w:proofErr w:type="spellEnd"/>
            <w:r w:rsidR="00F07C8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— </w:t>
            </w: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заступник директора Департаменту екології та природних ресурсів Одеської обласної державної адміністрації, </w:t>
            </w:r>
            <w:r w:rsidR="00E83BB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керівник</w:t>
            </w: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управлін</w:t>
            </w:r>
            <w:r w:rsidRPr="005C0B4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ня природоохоронних програм, бухгалтерського обліку, фінансової звітності та організаційного забезпечення.</w:t>
            </w:r>
          </w:p>
        </w:tc>
        <w:tc>
          <w:tcPr>
            <w:tcW w:w="2020" w:type="dxa"/>
          </w:tcPr>
          <w:p w14:paraId="635D0AAD" w14:textId="1C32B868" w:rsidR="00642329" w:rsidRPr="005C0B41" w:rsidRDefault="00642329" w:rsidP="003E3E1D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5C0B41">
              <w:rPr>
                <w:rFonts w:ascii="Times New Roman" w:hAnsi="Times New Roman" w:cs="Times New Roman"/>
                <w:lang w:val="uk-UA"/>
              </w:rPr>
              <w:lastRenderedPageBreak/>
              <w:t>0</w:t>
            </w:r>
            <w:r w:rsidR="008B3EDB" w:rsidRPr="005C0B41">
              <w:rPr>
                <w:rFonts w:ascii="Times New Roman" w:hAnsi="Times New Roman" w:cs="Times New Roman"/>
                <w:lang w:val="uk-UA"/>
              </w:rPr>
              <w:t>3</w:t>
            </w:r>
            <w:r w:rsidRPr="005C0B41">
              <w:rPr>
                <w:rFonts w:ascii="Times New Roman" w:hAnsi="Times New Roman" w:cs="Times New Roman"/>
                <w:lang w:val="uk-UA"/>
              </w:rPr>
              <w:t>:</w:t>
            </w:r>
            <w:r w:rsidR="008B3EDB" w:rsidRPr="005C0B41">
              <w:rPr>
                <w:rFonts w:ascii="Times New Roman" w:hAnsi="Times New Roman" w:cs="Times New Roman"/>
                <w:lang w:val="uk-UA"/>
              </w:rPr>
              <w:t>49</w:t>
            </w:r>
            <w:r w:rsidR="003E3E1D">
              <w:rPr>
                <w:rFonts w:ascii="Times New Roman" w:hAnsi="Times New Roman" w:cs="Times New Roman"/>
                <w:lang w:val="uk-UA"/>
              </w:rPr>
              <w:t>–</w:t>
            </w:r>
            <w:r w:rsidRPr="005C0B41">
              <w:rPr>
                <w:rFonts w:ascii="Times New Roman" w:hAnsi="Times New Roman" w:cs="Times New Roman"/>
                <w:lang w:val="uk-UA"/>
              </w:rPr>
              <w:t>0</w:t>
            </w:r>
            <w:r w:rsidR="008B3EDB" w:rsidRPr="005C0B41">
              <w:rPr>
                <w:rFonts w:ascii="Times New Roman" w:hAnsi="Times New Roman" w:cs="Times New Roman"/>
                <w:lang w:val="uk-UA"/>
              </w:rPr>
              <w:t>4</w:t>
            </w:r>
            <w:r w:rsidRPr="005C0B41">
              <w:rPr>
                <w:rFonts w:ascii="Times New Roman" w:hAnsi="Times New Roman" w:cs="Times New Roman"/>
                <w:lang w:val="uk-UA"/>
              </w:rPr>
              <w:t xml:space="preserve">:31 </w:t>
            </w:r>
          </w:p>
        </w:tc>
        <w:tc>
          <w:tcPr>
            <w:tcW w:w="5210" w:type="dxa"/>
          </w:tcPr>
          <w:p w14:paraId="666E7E52" w14:textId="2490970D" w:rsidR="00642329" w:rsidRPr="005C0B41" w:rsidRDefault="00E83BBD" w:rsidP="00E83BBD">
            <w:pPr>
              <w:spacing w:line="360" w:lineRule="auto"/>
              <w:rPr>
                <w:rFonts w:ascii="Times New Roman" w:hAnsi="Times New Roman" w:cs="Times New Roman"/>
                <w:lang w:val="uk-UA"/>
              </w:rPr>
            </w:pPr>
            <w:r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П</w:t>
            </w:r>
            <w:r w:rsidR="00642329"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лоща забруднення склала приб</w:t>
            </w:r>
            <w:r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лизно 100 км. А</w:t>
            </w:r>
            <w:r w:rsidR="00642329"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 xml:space="preserve"> з</w:t>
            </w:r>
            <w:r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і</w:t>
            </w:r>
            <w:r w:rsidR="00642329"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 xml:space="preserve"> </w:t>
            </w:r>
            <w:r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плином часу, вже в січні-</w:t>
            </w:r>
            <w:r w:rsidR="00642329"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лютому спостерігались викиди в акваторії в прибережній зоні Одеської зато</w:t>
            </w:r>
            <w:r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ки. У різних сільських</w:t>
            </w:r>
            <w:r w:rsidR="00642329"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 xml:space="preserve"> ра</w:t>
            </w:r>
            <w:r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дах</w:t>
            </w:r>
            <w:r w:rsidR="00642329"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 xml:space="preserve"> були виявлені випадки цього забруднення, фракція ма</w:t>
            </w:r>
            <w:r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зуту складала від 0,5 до 5 см</w:t>
            </w:r>
            <w:r w:rsidR="00642329"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, відповідні алго</w:t>
            </w:r>
            <w:r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ритми</w:t>
            </w:r>
            <w:r w:rsidR="00642329"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 xml:space="preserve"> роботи з цим забрудненням доведені до органів Місцевого самоврядування, комунальні підприємства збирають </w:t>
            </w:r>
            <w:r w:rsidR="00642329"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lastRenderedPageBreak/>
              <w:t xml:space="preserve">їх, зберігають, і протягом 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календарно</w:t>
            </w:r>
            <w:r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 xml:space="preserve">го </w:t>
            </w:r>
            <w:r w:rsidR="00642329"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 xml:space="preserve">року вони будуть </w:t>
            </w:r>
            <w:proofErr w:type="spellStart"/>
            <w:r w:rsidR="00642329"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утилизовані</w:t>
            </w:r>
            <w:proofErr w:type="spellEnd"/>
            <w:r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,</w:t>
            </w:r>
            <w:r w:rsidR="00642329"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 xml:space="preserve"> відповідно до чинного законодав</w:t>
            </w:r>
            <w:r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 xml:space="preserve">ства та </w:t>
            </w:r>
            <w:r w:rsidR="00642329"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закону про управління відходами.</w:t>
            </w:r>
          </w:p>
        </w:tc>
      </w:tr>
      <w:tr w:rsidR="00642329" w:rsidRPr="005C0B41" w14:paraId="1C4DA207" w14:textId="77777777" w:rsidTr="003E3E1D">
        <w:tc>
          <w:tcPr>
            <w:tcW w:w="2376" w:type="dxa"/>
          </w:tcPr>
          <w:p w14:paraId="1C8EBD1A" w14:textId="77777777" w:rsidR="00415915" w:rsidRPr="005C0B41" w:rsidRDefault="00642329" w:rsidP="003E3E1D">
            <w:pPr>
              <w:spacing w:line="360" w:lineRule="auto"/>
              <w:rPr>
                <w:rFonts w:ascii="Times New Roman" w:hAnsi="Times New Roman" w:cs="Times New Roman"/>
                <w:lang w:val="uk-UA"/>
              </w:rPr>
            </w:pPr>
            <w:proofErr w:type="spellStart"/>
            <w:r w:rsidRPr="005C0B41">
              <w:rPr>
                <w:rFonts w:ascii="Times New Roman" w:hAnsi="Times New Roman" w:cs="Times New Roman"/>
                <w:lang w:val="uk-UA"/>
              </w:rPr>
              <w:lastRenderedPageBreak/>
              <w:t>Синхрон</w:t>
            </w:r>
            <w:proofErr w:type="spellEnd"/>
            <w:r w:rsidRPr="005C0B41">
              <w:rPr>
                <w:rFonts w:ascii="Times New Roman" w:hAnsi="Times New Roman" w:cs="Times New Roman"/>
                <w:lang w:val="uk-UA"/>
              </w:rPr>
              <w:t xml:space="preserve"> </w:t>
            </w:r>
            <w:r w:rsidR="00415915" w:rsidRPr="005C0B41">
              <w:rPr>
                <w:rFonts w:ascii="Times New Roman" w:hAnsi="Times New Roman" w:cs="Times New Roman"/>
                <w:lang w:val="uk-UA"/>
              </w:rPr>
              <w:t>5, титр</w:t>
            </w:r>
          </w:p>
          <w:p w14:paraId="6488B321" w14:textId="3A48B07C" w:rsidR="00D56D8A" w:rsidRPr="005C0B41" w:rsidRDefault="00415915" w:rsidP="003E3E1D">
            <w:pPr>
              <w:spacing w:line="360" w:lineRule="auto"/>
              <w:rPr>
                <w:rFonts w:ascii="Times New Roman" w:hAnsi="Times New Roman" w:cs="Times New Roman"/>
                <w:lang w:val="uk-UA"/>
              </w:rPr>
            </w:pPr>
            <w:r w:rsidRPr="005C0B41">
              <w:rPr>
                <w:rFonts w:ascii="Times New Roman" w:hAnsi="Times New Roman" w:cs="Times New Roman"/>
                <w:lang w:val="uk-UA"/>
              </w:rPr>
              <w:t xml:space="preserve">Світлана </w:t>
            </w:r>
            <w:proofErr w:type="spellStart"/>
            <w:r w:rsidRPr="005C0B41">
              <w:rPr>
                <w:rFonts w:ascii="Times New Roman" w:hAnsi="Times New Roman" w:cs="Times New Roman"/>
                <w:lang w:val="uk-UA"/>
              </w:rPr>
              <w:t>Гринчук</w:t>
            </w:r>
            <w:proofErr w:type="spellEnd"/>
            <w:r w:rsidR="00607FFC" w:rsidRPr="005C0B41">
              <w:rPr>
                <w:rFonts w:ascii="Times New Roman" w:hAnsi="Times New Roman" w:cs="Times New Roman"/>
                <w:lang w:val="uk-UA"/>
              </w:rPr>
              <w:t xml:space="preserve"> —</w:t>
            </w:r>
            <w:r w:rsidR="00E83BBD">
              <w:rPr>
                <w:rFonts w:ascii="Times New Roman" w:hAnsi="Times New Roman" w:cs="Times New Roman"/>
                <w:lang w:val="uk-UA"/>
              </w:rPr>
              <w:t xml:space="preserve"> </w:t>
            </w:r>
            <w:proofErr w:type="spellStart"/>
            <w:r w:rsidRPr="005C0B41">
              <w:rPr>
                <w:rFonts w:ascii="Times New Roman" w:hAnsi="Times New Roman" w:cs="Times New Roman"/>
                <w:lang w:val="uk-UA"/>
              </w:rPr>
              <w:t>міністерка</w:t>
            </w:r>
            <w:proofErr w:type="spellEnd"/>
            <w:r w:rsidRPr="005C0B41">
              <w:rPr>
                <w:rFonts w:ascii="Times New Roman" w:hAnsi="Times New Roman" w:cs="Times New Roman"/>
                <w:lang w:val="uk-UA"/>
              </w:rPr>
              <w:t xml:space="preserve"> захисту довкілля та природних ресурсів України</w:t>
            </w:r>
            <w:r w:rsidR="00D56D8A" w:rsidRPr="005C0B41">
              <w:rPr>
                <w:rFonts w:ascii="Times New Roman" w:hAnsi="Times New Roman" w:cs="Times New Roman"/>
                <w:lang w:val="uk-UA"/>
              </w:rPr>
              <w:t>,</w:t>
            </w:r>
          </w:p>
          <w:p w14:paraId="3219E1D3" w14:textId="614438AD" w:rsidR="00642329" w:rsidRPr="005C0B41" w:rsidRDefault="00D56D8A" w:rsidP="003E3E1D">
            <w:pPr>
              <w:spacing w:line="360" w:lineRule="auto"/>
              <w:rPr>
                <w:rFonts w:ascii="Times New Roman" w:hAnsi="Times New Roman" w:cs="Times New Roman"/>
                <w:lang w:val="uk-UA"/>
              </w:rPr>
            </w:pPr>
            <w:r w:rsidRPr="005C0B41">
              <w:rPr>
                <w:rFonts w:ascii="Times New Roman" w:hAnsi="Times New Roman" w:cs="Times New Roman"/>
                <w:lang w:val="uk-UA"/>
              </w:rPr>
              <w:t>телеканал Рада</w:t>
            </w:r>
            <w:r w:rsidR="00415915" w:rsidRPr="005C0B41">
              <w:rPr>
                <w:rFonts w:ascii="Times New Roman" w:hAnsi="Times New Roman" w:cs="Times New Roman"/>
                <w:lang w:val="uk-UA"/>
              </w:rPr>
              <w:t xml:space="preserve"> </w:t>
            </w:r>
          </w:p>
        </w:tc>
        <w:tc>
          <w:tcPr>
            <w:tcW w:w="2020" w:type="dxa"/>
          </w:tcPr>
          <w:p w14:paraId="25F9193F" w14:textId="5BBBDDDE" w:rsidR="00642329" w:rsidRPr="005C0B41" w:rsidRDefault="00642329" w:rsidP="003E3E1D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5C0B41">
              <w:rPr>
                <w:rFonts w:ascii="Times New Roman" w:hAnsi="Times New Roman" w:cs="Times New Roman"/>
                <w:lang w:val="uk-UA"/>
              </w:rPr>
              <w:t>0</w:t>
            </w:r>
            <w:r w:rsidR="008B3EDB" w:rsidRPr="005C0B41">
              <w:rPr>
                <w:rFonts w:ascii="Times New Roman" w:hAnsi="Times New Roman" w:cs="Times New Roman"/>
                <w:lang w:val="uk-UA"/>
              </w:rPr>
              <w:t>4</w:t>
            </w:r>
            <w:r w:rsidR="003E3E1D">
              <w:rPr>
                <w:rFonts w:ascii="Times New Roman" w:hAnsi="Times New Roman" w:cs="Times New Roman"/>
                <w:lang w:val="uk-UA"/>
              </w:rPr>
              <w:t>:31–</w:t>
            </w:r>
            <w:r w:rsidRPr="005C0B41">
              <w:rPr>
                <w:rFonts w:ascii="Times New Roman" w:hAnsi="Times New Roman" w:cs="Times New Roman"/>
                <w:lang w:val="uk-UA"/>
              </w:rPr>
              <w:t>0</w:t>
            </w:r>
            <w:r w:rsidR="008B3EDB" w:rsidRPr="005C0B41">
              <w:rPr>
                <w:rFonts w:ascii="Times New Roman" w:hAnsi="Times New Roman" w:cs="Times New Roman"/>
                <w:lang w:val="uk-UA"/>
              </w:rPr>
              <w:t>5</w:t>
            </w:r>
            <w:r w:rsidRPr="005C0B41">
              <w:rPr>
                <w:rFonts w:ascii="Times New Roman" w:hAnsi="Times New Roman" w:cs="Times New Roman"/>
                <w:lang w:val="uk-UA"/>
              </w:rPr>
              <w:t>:</w:t>
            </w:r>
            <w:r w:rsidR="008B3EDB" w:rsidRPr="005C0B41">
              <w:rPr>
                <w:rFonts w:ascii="Times New Roman" w:hAnsi="Times New Roman" w:cs="Times New Roman"/>
                <w:lang w:val="uk-UA"/>
              </w:rPr>
              <w:t>31</w:t>
            </w:r>
          </w:p>
        </w:tc>
        <w:tc>
          <w:tcPr>
            <w:tcW w:w="5210" w:type="dxa"/>
          </w:tcPr>
          <w:p w14:paraId="604A4533" w14:textId="65A72102" w:rsidR="00642329" w:rsidRPr="005C0B41" w:rsidRDefault="002E45DF" w:rsidP="00A944E2">
            <w:pPr>
              <w:spacing w:line="360" w:lineRule="auto"/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</w:pP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Ми продовжуємо </w:t>
            </w:r>
            <w:proofErr w:type="spellStart"/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моніторити</w:t>
            </w:r>
            <w:proofErr w:type="spellEnd"/>
            <w:r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, у нас є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екологічн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а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інспекція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,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і весь Одеський регіон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,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Миколаївська область здійсню</w:t>
            </w:r>
            <w:r w:rsidR="00E83BBD">
              <w:rPr>
                <w:rStyle w:val="y2iqfc"/>
                <w:rFonts w:ascii="Times New Roman" w:hAnsi="Times New Roman" w:cs="Times New Roman"/>
                <w:lang w:val="uk-UA" w:eastAsia="ru-RU"/>
              </w:rPr>
              <w:t>ють постійний м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оніторинг для того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,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щоб контролювати ситуацію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.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М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и 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з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вернулися до всіх міжнародних організацій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,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які можуть бути залучені до цього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:</w:t>
            </w:r>
            <w:r w:rsidR="00E83BBD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це й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Конвенція ООН з морського права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,</w:t>
            </w:r>
            <w:r w:rsidR="00E83BBD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це й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наш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а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Чорноморська конвенція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. Н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айближчим часом плануємо позачергове засідання чорноморської комісії для того</w:t>
            </w:r>
            <w:r w:rsidR="00E83BBD">
              <w:rPr>
                <w:rStyle w:val="y2iqfc"/>
                <w:rFonts w:ascii="Times New Roman" w:hAnsi="Times New Roman" w:cs="Times New Roman"/>
                <w:lang w:val="uk-UA" w:eastAsia="ru-RU"/>
              </w:rPr>
              <w:t>,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щоб приймати відповідні рішення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.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Якщо вдасться заслухати все-таки інформацію від 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р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осії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, я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ка також входить до цієї комісії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,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</w:t>
            </w:r>
            <w:r w:rsidR="00A944E2">
              <w:rPr>
                <w:rStyle w:val="y2iqfc"/>
                <w:rFonts w:ascii="Times New Roman" w:hAnsi="Times New Roman" w:cs="Times New Roman"/>
                <w:lang w:val="uk-UA" w:eastAsia="ru-RU"/>
              </w:rPr>
              <w:t>коли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вони</w:t>
            </w:r>
            <w:r w:rsidR="00A944E2">
              <w:rPr>
                <w:rStyle w:val="y2iqfc"/>
                <w:rFonts w:ascii="Times New Roman" w:hAnsi="Times New Roman" w:cs="Times New Roman"/>
                <w:lang w:val="uk-UA" w:eastAsia="ru-RU"/>
              </w:rPr>
              <w:t>,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звичайно</w:t>
            </w:r>
            <w:r w:rsidR="00A944E2">
              <w:rPr>
                <w:rStyle w:val="y2iqfc"/>
                <w:rFonts w:ascii="Times New Roman" w:hAnsi="Times New Roman" w:cs="Times New Roman"/>
                <w:lang w:val="uk-UA" w:eastAsia="ru-RU"/>
              </w:rPr>
              <w:t>,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доєднаються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. К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рім того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,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готуємо відповідні позови до міжнародних судів за порушення конвенції морського пра</w:t>
            </w:r>
            <w:r w:rsidR="00A944E2">
              <w:rPr>
                <w:rStyle w:val="y2iqfc"/>
                <w:rFonts w:ascii="Times New Roman" w:hAnsi="Times New Roman" w:cs="Times New Roman"/>
                <w:lang w:val="uk-UA" w:eastAsia="ru-RU"/>
              </w:rPr>
              <w:t>ва й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інших конвенцій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,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тому що росіяни як учасники цих конвенцій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,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все-таки повинні дотримуватися тих правил і норм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,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які б не допускали таких ситуа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цій, як</w:t>
            </w:r>
            <w:r w:rsidR="00A944E2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і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 xml:space="preserve"> стал</w:t>
            </w:r>
            <w:r w:rsidR="00A944E2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и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 w:eastAsia="ru-RU"/>
              </w:rPr>
              <w:t>ся.</w:t>
            </w:r>
          </w:p>
        </w:tc>
      </w:tr>
      <w:tr w:rsidR="00387089" w:rsidRPr="005C0B41" w14:paraId="05848043" w14:textId="77777777" w:rsidTr="003E3E1D">
        <w:tc>
          <w:tcPr>
            <w:tcW w:w="2376" w:type="dxa"/>
          </w:tcPr>
          <w:p w14:paraId="47F095F2" w14:textId="161EF3A7" w:rsidR="00387089" w:rsidRPr="005C0B41" w:rsidRDefault="00FC5525" w:rsidP="003E3E1D">
            <w:pPr>
              <w:spacing w:line="360" w:lineRule="auto"/>
              <w:rPr>
                <w:rStyle w:val="y2iqfc"/>
                <w:rFonts w:ascii="Times New Roman" w:hAnsi="Times New Roman" w:cs="Times New Roman"/>
                <w:lang w:val="uk-UA" w:eastAsia="ru-RU"/>
              </w:rPr>
            </w:pP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lastRenderedPageBreak/>
              <w:t>Дикторський текст</w:t>
            </w:r>
            <w:r w:rsidR="00DF61C9"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5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, відеоряд</w:t>
            </w:r>
          </w:p>
        </w:tc>
        <w:tc>
          <w:tcPr>
            <w:tcW w:w="2020" w:type="dxa"/>
          </w:tcPr>
          <w:p w14:paraId="73B54665" w14:textId="3DA35CD5" w:rsidR="00387089" w:rsidRPr="005C0B41" w:rsidRDefault="003E3E1D" w:rsidP="003E3E1D">
            <w:pPr>
              <w:spacing w:line="360" w:lineRule="auto"/>
              <w:jc w:val="center"/>
              <w:rPr>
                <w:rStyle w:val="y2iqfc"/>
                <w:rFonts w:ascii="Times New Roman" w:hAnsi="Times New Roman" w:cs="Times New Roman"/>
                <w:lang w:val="uk-UA" w:eastAsia="ru-RU"/>
              </w:rPr>
            </w:pPr>
            <w:r>
              <w:rPr>
                <w:rFonts w:ascii="Times New Roman" w:hAnsi="Times New Roman" w:cs="Times New Roman"/>
                <w:lang w:val="uk-UA"/>
              </w:rPr>
              <w:t>05:31–</w:t>
            </w:r>
            <w:r w:rsidR="008B3EDB" w:rsidRPr="005C0B41">
              <w:rPr>
                <w:rFonts w:ascii="Times New Roman" w:hAnsi="Times New Roman" w:cs="Times New Roman"/>
                <w:lang w:val="uk-UA"/>
              </w:rPr>
              <w:t>0</w:t>
            </w:r>
            <w:r w:rsidR="00DA291F" w:rsidRPr="005C0B41">
              <w:rPr>
                <w:rFonts w:ascii="Times New Roman" w:hAnsi="Times New Roman" w:cs="Times New Roman"/>
                <w:lang w:val="uk-UA"/>
              </w:rPr>
              <w:t>6</w:t>
            </w:r>
            <w:r w:rsidR="008B3EDB" w:rsidRPr="005C0B41">
              <w:rPr>
                <w:rFonts w:ascii="Times New Roman" w:hAnsi="Times New Roman" w:cs="Times New Roman"/>
                <w:lang w:val="uk-UA"/>
              </w:rPr>
              <w:t>:</w:t>
            </w:r>
            <w:r w:rsidR="00DA291F" w:rsidRPr="005C0B41">
              <w:rPr>
                <w:rFonts w:ascii="Times New Roman" w:hAnsi="Times New Roman" w:cs="Times New Roman"/>
                <w:lang w:val="uk-UA"/>
              </w:rPr>
              <w:t>10</w:t>
            </w:r>
          </w:p>
        </w:tc>
        <w:tc>
          <w:tcPr>
            <w:tcW w:w="5210" w:type="dxa"/>
          </w:tcPr>
          <w:p w14:paraId="7F84A02B" w14:textId="0AFD3133" w:rsidR="00387089" w:rsidRPr="005C0B41" w:rsidRDefault="00A944E2" w:rsidP="003E3E1D">
            <w:pPr>
              <w:spacing w:line="360" w:lineRule="auto"/>
              <w:jc w:val="both"/>
              <w:rPr>
                <w:rStyle w:val="y2iqfc"/>
                <w:rFonts w:ascii="Times New Roman" w:hAnsi="Times New Roman" w:cs="Times New Roman"/>
                <w:lang w:val="uk-UA" w:eastAsia="ru-RU"/>
              </w:rPr>
            </w:pPr>
            <w:r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Наслідками </w:t>
            </w:r>
            <w:r w:rsidR="00387089"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забруднення Чорного моря в результаті воєнних дій є масова загибель</w:t>
            </w:r>
            <w:r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флори й фауни водойми</w:t>
            </w:r>
            <w:r w:rsidR="00387089"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. Зокрема це стосується дельфінів.</w:t>
            </w:r>
          </w:p>
          <w:p w14:paraId="0C5A7699" w14:textId="70690C6E" w:rsidR="00387089" w:rsidRPr="005C0B41" w:rsidRDefault="00A944E2" w:rsidP="003E3E1D">
            <w:pPr>
              <w:spacing w:line="360" w:lineRule="auto"/>
              <w:jc w:val="both"/>
              <w:rPr>
                <w:rStyle w:val="y2iqfc"/>
                <w:rFonts w:ascii="Times New Roman" w:hAnsi="Times New Roman" w:cs="Times New Roman"/>
                <w:lang w:val="uk-UA" w:eastAsia="ru-RU"/>
              </w:rPr>
            </w:pPr>
            <w:r>
              <w:rPr>
                <w:rStyle w:val="y2iqfc"/>
                <w:rFonts w:ascii="Times New Roman" w:hAnsi="Times New Roman" w:cs="Times New Roman"/>
                <w:lang w:val="uk-UA" w:eastAsia="ru-RU"/>
              </w:rPr>
              <w:t>Керівник</w:t>
            </w:r>
            <w:r w:rsidR="00387089"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науково-дослідного відділу </w:t>
            </w:r>
            <w:proofErr w:type="spellStart"/>
            <w:r w:rsidR="00387089"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Нацпарку</w:t>
            </w:r>
            <w:proofErr w:type="spellEnd"/>
            <w:r w:rsidR="00387089"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«</w:t>
            </w:r>
            <w:proofErr w:type="spellStart"/>
            <w:r w:rsidR="00387089"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Тузлівські</w:t>
            </w:r>
            <w:proofErr w:type="spellEnd"/>
            <w:r w:rsidR="00387089"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лимани» Іван </w:t>
            </w:r>
            <w:proofErr w:type="spellStart"/>
            <w:r w:rsidR="00387089"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Русєв</w:t>
            </w:r>
            <w:proofErr w:type="spellEnd"/>
            <w:r w:rsidR="00387089"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вважає причетними до цього </w:t>
            </w:r>
            <w:proofErr w:type="spellStart"/>
            <w:r w:rsidR="00387089"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сонари</w:t>
            </w:r>
            <w:proofErr w:type="spellEnd"/>
            <w:r w:rsidR="00387089"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-гідролокатори, розташовані на російських військових суднах. Вони завдають тваринам акус</w:t>
            </w:r>
            <w:r>
              <w:rPr>
                <w:rStyle w:val="y2iqfc"/>
                <w:rFonts w:ascii="Times New Roman" w:hAnsi="Times New Roman" w:cs="Times New Roman"/>
                <w:lang w:val="uk-UA" w:eastAsia="ru-RU"/>
              </w:rPr>
              <w:t>тичної травми</w:t>
            </w:r>
            <w:r w:rsidR="00387089"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, яка призводить до </w:t>
            </w:r>
            <w:r>
              <w:rPr>
                <w:rStyle w:val="y2iqfc"/>
                <w:rFonts w:ascii="Times New Roman" w:hAnsi="Times New Roman" w:cs="Times New Roman"/>
                <w:lang w:val="uk-UA" w:eastAsia="ru-RU"/>
              </w:rPr>
              <w:t>їхньої дезорієнтації в</w:t>
            </w:r>
            <w:r w:rsidR="00387089"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просторі, що сприяє падінню імунітету. Всього, за оцінками </w:t>
            </w:r>
            <w:r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пана </w:t>
            </w:r>
            <w:proofErr w:type="spellStart"/>
            <w:r w:rsidR="00387089"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Русєва</w:t>
            </w:r>
            <w:proofErr w:type="spellEnd"/>
            <w:r w:rsidR="00387089"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, від чинників війни в Чо</w:t>
            </w:r>
            <w:r>
              <w:rPr>
                <w:rStyle w:val="y2iqfc"/>
                <w:rFonts w:ascii="Times New Roman" w:hAnsi="Times New Roman" w:cs="Times New Roman"/>
                <w:lang w:val="uk-UA" w:eastAsia="ru-RU"/>
              </w:rPr>
              <w:t>рному морі загинуло не менше 50 </w:t>
            </w:r>
            <w:r w:rsidR="00387089"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тис. тварин.</w:t>
            </w:r>
          </w:p>
        </w:tc>
      </w:tr>
      <w:tr w:rsidR="00387089" w:rsidRPr="005C0B41" w14:paraId="55D44B87" w14:textId="77777777" w:rsidTr="003E3E1D">
        <w:tc>
          <w:tcPr>
            <w:tcW w:w="2376" w:type="dxa"/>
          </w:tcPr>
          <w:p w14:paraId="66DEEEEB" w14:textId="0B70ED0D" w:rsidR="00DF61C9" w:rsidRPr="005C0B41" w:rsidRDefault="00DF61C9" w:rsidP="003E3E1D">
            <w:pPr>
              <w:spacing w:line="360" w:lineRule="auto"/>
              <w:rPr>
                <w:rFonts w:ascii="Times New Roman" w:hAnsi="Times New Roman" w:cs="Times New Roman"/>
                <w:lang w:val="uk-UA"/>
              </w:rPr>
            </w:pPr>
            <w:proofErr w:type="spellStart"/>
            <w:r w:rsidRPr="005C0B41">
              <w:rPr>
                <w:rFonts w:ascii="Times New Roman" w:hAnsi="Times New Roman" w:cs="Times New Roman"/>
                <w:lang w:val="uk-UA"/>
              </w:rPr>
              <w:t>Синхрон</w:t>
            </w:r>
            <w:proofErr w:type="spellEnd"/>
            <w:r w:rsidRPr="005C0B41">
              <w:rPr>
                <w:rFonts w:ascii="Times New Roman" w:hAnsi="Times New Roman" w:cs="Times New Roman"/>
                <w:lang w:val="uk-UA"/>
              </w:rPr>
              <w:t xml:space="preserve"> 6, титр</w:t>
            </w:r>
          </w:p>
          <w:p w14:paraId="23A89D03" w14:textId="2239C525" w:rsidR="00FC5525" w:rsidRPr="005C0B41" w:rsidRDefault="00A944E2" w:rsidP="003E3E1D">
            <w:pPr>
              <w:spacing w:line="360" w:lineRule="auto"/>
              <w:rPr>
                <w:rStyle w:val="y2iqfc"/>
                <w:rFonts w:ascii="Times New Roman" w:hAnsi="Times New Roman" w:cs="Times New Roman"/>
                <w:lang w:val="uk-UA" w:eastAsia="ru-RU"/>
              </w:rPr>
            </w:pPr>
            <w:r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Іван </w:t>
            </w:r>
            <w:proofErr w:type="spellStart"/>
            <w:r>
              <w:rPr>
                <w:rStyle w:val="y2iqfc"/>
                <w:rFonts w:ascii="Times New Roman" w:hAnsi="Times New Roman" w:cs="Times New Roman"/>
                <w:lang w:val="uk-UA" w:eastAsia="ru-RU"/>
              </w:rPr>
              <w:t>Русєв</w:t>
            </w:r>
            <w:proofErr w:type="spellEnd"/>
            <w:r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</w:t>
            </w:r>
            <w:r w:rsidR="00FC5525"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— </w:t>
            </w:r>
            <w:r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керівник </w:t>
            </w:r>
            <w:r w:rsidR="00FC5525"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науково-дослідного відділу Національного природного пар</w:t>
            </w:r>
            <w:r>
              <w:rPr>
                <w:rStyle w:val="y2iqfc"/>
                <w:rFonts w:ascii="Times New Roman" w:hAnsi="Times New Roman" w:cs="Times New Roman"/>
                <w:lang w:val="uk-UA" w:eastAsia="ru-RU"/>
              </w:rPr>
              <w:t>ку «</w:t>
            </w:r>
            <w:proofErr w:type="spellStart"/>
            <w:r w:rsidR="00FC5525"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Тузлівські</w:t>
            </w:r>
            <w:proofErr w:type="spellEnd"/>
            <w:r w:rsidR="00FC5525"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лима</w:t>
            </w:r>
            <w:r>
              <w:rPr>
                <w:rStyle w:val="y2iqfc"/>
                <w:rFonts w:ascii="Times New Roman" w:hAnsi="Times New Roman" w:cs="Times New Roman"/>
                <w:lang w:val="uk-UA" w:eastAsia="ru-RU"/>
              </w:rPr>
              <w:t>ни»</w:t>
            </w:r>
            <w:r w:rsidR="00FC5525"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,</w:t>
            </w:r>
          </w:p>
          <w:p w14:paraId="53AE6D62" w14:textId="169C46DF" w:rsidR="00387089" w:rsidRPr="005C0B41" w:rsidRDefault="00FC5525" w:rsidP="003E3E1D">
            <w:pPr>
              <w:spacing w:line="360" w:lineRule="auto"/>
              <w:rPr>
                <w:rStyle w:val="y2iqfc"/>
                <w:rFonts w:ascii="Times New Roman" w:hAnsi="Times New Roman" w:cs="Times New Roman"/>
                <w:lang w:val="uk-UA" w:eastAsia="ru-RU"/>
              </w:rPr>
            </w:pP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5 канал</w:t>
            </w:r>
          </w:p>
        </w:tc>
        <w:tc>
          <w:tcPr>
            <w:tcW w:w="2020" w:type="dxa"/>
          </w:tcPr>
          <w:p w14:paraId="65A73240" w14:textId="5B9433BF" w:rsidR="00387089" w:rsidRPr="005C0B41" w:rsidRDefault="003E3E1D" w:rsidP="003E3E1D">
            <w:pPr>
              <w:spacing w:line="360" w:lineRule="auto"/>
              <w:jc w:val="center"/>
              <w:rPr>
                <w:rStyle w:val="y2iqfc"/>
                <w:rFonts w:ascii="Times New Roman" w:hAnsi="Times New Roman" w:cs="Times New Roman"/>
                <w:lang w:val="uk-UA" w:eastAsia="ru-RU"/>
              </w:rPr>
            </w:pPr>
            <w:r>
              <w:rPr>
                <w:rFonts w:ascii="Times New Roman" w:hAnsi="Times New Roman" w:cs="Times New Roman"/>
                <w:lang w:val="uk-UA"/>
              </w:rPr>
              <w:t>06:10–</w:t>
            </w:r>
            <w:r w:rsidR="00DA291F" w:rsidRPr="005C0B41">
              <w:rPr>
                <w:rFonts w:ascii="Times New Roman" w:hAnsi="Times New Roman" w:cs="Times New Roman"/>
                <w:lang w:val="uk-UA"/>
              </w:rPr>
              <w:t>07:14</w:t>
            </w:r>
          </w:p>
        </w:tc>
        <w:tc>
          <w:tcPr>
            <w:tcW w:w="5210" w:type="dxa"/>
          </w:tcPr>
          <w:p w14:paraId="5A3F9F6F" w14:textId="7463E1D5" w:rsidR="00387089" w:rsidRPr="005C0B41" w:rsidRDefault="00387089" w:rsidP="00564899">
            <w:pPr>
              <w:spacing w:line="360" w:lineRule="auto"/>
              <w:jc w:val="both"/>
              <w:rPr>
                <w:rStyle w:val="y2iqfc"/>
                <w:rFonts w:ascii="Times New Roman" w:hAnsi="Times New Roman" w:cs="Times New Roman"/>
                <w:lang w:val="uk-UA" w:eastAsia="ru-RU"/>
              </w:rPr>
            </w:pP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Ми вийшли на цифру 50 тисяч</w:t>
            </w:r>
            <w:r w:rsidR="00564899">
              <w:rPr>
                <w:rStyle w:val="y2iqfc"/>
                <w:rFonts w:ascii="Times New Roman" w:hAnsi="Times New Roman" w:cs="Times New Roman"/>
                <w:lang w:val="uk-UA" w:eastAsia="ru-RU"/>
              </w:rPr>
              <w:t>,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як мінімум, тому що фізично було зн</w:t>
            </w:r>
            <w:r w:rsidR="00564899">
              <w:rPr>
                <w:rStyle w:val="y2iqfc"/>
                <w:rFonts w:ascii="Times New Roman" w:hAnsi="Times New Roman" w:cs="Times New Roman"/>
                <w:lang w:val="uk-UA" w:eastAsia="ru-RU"/>
              </w:rPr>
              <w:t>айдено 2,5 тисячі дельфінів на у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збережжях Чорного моря. Національне агентство океанографії США каже, що тільки 5% </w:t>
            </w:r>
            <w:r w:rsidR="00564899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дельфінів 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вики</w:t>
            </w:r>
            <w:r w:rsidR="00564899">
              <w:rPr>
                <w:rStyle w:val="y2iqfc"/>
                <w:rFonts w:ascii="Times New Roman" w:hAnsi="Times New Roman" w:cs="Times New Roman"/>
                <w:lang w:val="uk-UA" w:eastAsia="ru-RU"/>
              </w:rPr>
              <w:t>дає на поверхню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океан або море. Тому</w:t>
            </w:r>
            <w:r w:rsidR="00564899">
              <w:rPr>
                <w:rStyle w:val="y2iqfc"/>
                <w:rFonts w:ascii="Times New Roman" w:hAnsi="Times New Roman" w:cs="Times New Roman"/>
                <w:lang w:val="uk-UA" w:eastAsia="ru-RU"/>
              </w:rPr>
              <w:t>, за нашими розрахунками,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як мінімум</w:t>
            </w:r>
            <w:r w:rsidR="00564899">
              <w:rPr>
                <w:rStyle w:val="y2iqfc"/>
                <w:rFonts w:ascii="Times New Roman" w:hAnsi="Times New Roman" w:cs="Times New Roman"/>
                <w:lang w:val="uk-UA" w:eastAsia="ru-RU"/>
              </w:rPr>
              <w:t>,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50 тисяч дельфінів загинули в Чорному мо</w:t>
            </w:r>
            <w:r w:rsidR="00564899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рі. 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Їх загибель в </w:t>
            </w:r>
            <w:r w:rsidR="00564899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такій 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кіль</w:t>
            </w:r>
            <w:r w:rsidR="00564899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кості </w:t>
            </w:r>
            <w:r w:rsidR="00F07C8A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— 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це велика кількість на тлі того, що їх дуже мало зараз. Щоб зберегти цю унікальну популяцію трьох видів к</w:t>
            </w:r>
            <w:r w:rsidR="00564899">
              <w:rPr>
                <w:rStyle w:val="y2iqfc"/>
                <w:rFonts w:ascii="Times New Roman" w:hAnsi="Times New Roman" w:cs="Times New Roman"/>
                <w:lang w:val="uk-UA" w:eastAsia="ru-RU"/>
              </w:rPr>
              <w:t>и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топодібних, потрібно </w:t>
            </w:r>
            <w:r w:rsidR="00564899">
              <w:rPr>
                <w:rStyle w:val="y2iqfc"/>
                <w:rFonts w:ascii="Times New Roman" w:hAnsi="Times New Roman" w:cs="Times New Roman"/>
                <w:lang w:val="uk-UA" w:eastAsia="ru-RU"/>
              </w:rPr>
              <w:t>з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робити дуже важливі речі. Я сподіваюся, що наш президент </w:t>
            </w:r>
            <w:proofErr w:type="spellStart"/>
            <w:r w:rsidR="00564899">
              <w:rPr>
                <w:rStyle w:val="y2iqfc"/>
                <w:rFonts w:ascii="Times New Roman" w:hAnsi="Times New Roman" w:cs="Times New Roman"/>
                <w:lang w:val="uk-UA" w:eastAsia="ru-RU"/>
              </w:rPr>
              <w:lastRenderedPageBreak/>
              <w:t>ви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дасть</w:t>
            </w:r>
            <w:proofErr w:type="spellEnd"/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указ про створення морського резервату, де буде велика площа, майже 3 тисячі квадратних кілометрів, де дельфіни будуть дуже </w:t>
            </w:r>
            <w:proofErr w:type="spellStart"/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комфортно</w:t>
            </w:r>
            <w:proofErr w:type="spellEnd"/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відтворюватися. Тому що на фоні такого потужного стресу вони будуть давати дуже мало приплоду. І тому потрібно багато років, десятки років, щоб досяг</w:t>
            </w:r>
            <w:r w:rsidR="00564899">
              <w:rPr>
                <w:rStyle w:val="y2iqfc"/>
                <w:rFonts w:ascii="Times New Roman" w:hAnsi="Times New Roman" w:cs="Times New Roman"/>
                <w:lang w:val="uk-UA" w:eastAsia="ru-RU"/>
              </w:rPr>
              <w:t>ти тієї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чисель</w:t>
            </w:r>
            <w:r w:rsidR="00564899">
              <w:rPr>
                <w:rStyle w:val="y2iqfc"/>
                <w:rFonts w:ascii="Times New Roman" w:hAnsi="Times New Roman" w:cs="Times New Roman"/>
                <w:lang w:val="uk-UA" w:eastAsia="ru-RU"/>
              </w:rPr>
              <w:t>ності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, яка була до війни.</w:t>
            </w:r>
          </w:p>
        </w:tc>
      </w:tr>
      <w:tr w:rsidR="008B2237" w:rsidRPr="005C0B41" w14:paraId="1889CA56" w14:textId="77777777" w:rsidTr="003E3E1D">
        <w:tc>
          <w:tcPr>
            <w:tcW w:w="2376" w:type="dxa"/>
          </w:tcPr>
          <w:p w14:paraId="73A81237" w14:textId="5C5402BE" w:rsidR="008B2237" w:rsidRPr="005C0B41" w:rsidRDefault="00DF61C9" w:rsidP="003E3E1D">
            <w:pPr>
              <w:spacing w:line="360" w:lineRule="auto"/>
              <w:rPr>
                <w:rStyle w:val="y2iqfc"/>
                <w:rFonts w:ascii="Times New Roman" w:hAnsi="Times New Roman" w:cs="Times New Roman"/>
                <w:lang w:val="uk-UA" w:eastAsia="ru-RU"/>
              </w:rPr>
            </w:pP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lastRenderedPageBreak/>
              <w:t>Дикторський текст 6, відеоряд</w:t>
            </w:r>
          </w:p>
        </w:tc>
        <w:tc>
          <w:tcPr>
            <w:tcW w:w="2020" w:type="dxa"/>
          </w:tcPr>
          <w:p w14:paraId="11CFC44A" w14:textId="70D588E6" w:rsidR="008B2237" w:rsidRPr="005C0B41" w:rsidRDefault="003E3E1D" w:rsidP="003E3E1D">
            <w:pPr>
              <w:spacing w:line="360" w:lineRule="auto"/>
              <w:jc w:val="center"/>
              <w:rPr>
                <w:rStyle w:val="y2iqfc"/>
                <w:rFonts w:ascii="Times New Roman" w:hAnsi="Times New Roman" w:cs="Times New Roman"/>
                <w:lang w:val="uk-UA" w:eastAsia="ru-RU"/>
              </w:rPr>
            </w:pPr>
            <w:r>
              <w:rPr>
                <w:rFonts w:ascii="Times New Roman" w:hAnsi="Times New Roman" w:cs="Times New Roman"/>
                <w:lang w:val="uk-UA"/>
              </w:rPr>
              <w:t>07:14–</w:t>
            </w:r>
            <w:r w:rsidR="00DA291F" w:rsidRPr="005C0B41">
              <w:rPr>
                <w:rFonts w:ascii="Times New Roman" w:hAnsi="Times New Roman" w:cs="Times New Roman"/>
                <w:lang w:val="uk-UA"/>
              </w:rPr>
              <w:t>08:21</w:t>
            </w:r>
          </w:p>
        </w:tc>
        <w:tc>
          <w:tcPr>
            <w:tcW w:w="5210" w:type="dxa"/>
          </w:tcPr>
          <w:p w14:paraId="309FF6FC" w14:textId="72B26040" w:rsidR="008B2237" w:rsidRPr="005C0B41" w:rsidRDefault="008B2237" w:rsidP="003E3E1D">
            <w:pPr>
              <w:spacing w:line="360" w:lineRule="auto"/>
              <w:jc w:val="both"/>
              <w:rPr>
                <w:rStyle w:val="y2iqfc"/>
                <w:rFonts w:ascii="Times New Roman" w:hAnsi="Times New Roman" w:cs="Times New Roman"/>
                <w:lang w:val="uk-UA" w:eastAsia="ru-RU"/>
              </w:rPr>
            </w:pP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Як високорозумні дельфіни, так і вся ін</w:t>
            </w:r>
            <w:r w:rsidR="009A6E4D">
              <w:rPr>
                <w:rStyle w:val="y2iqfc"/>
                <w:rFonts w:ascii="Times New Roman" w:hAnsi="Times New Roman" w:cs="Times New Roman"/>
                <w:lang w:val="uk-UA" w:eastAsia="ru-RU"/>
              </w:rPr>
              <w:t>ша ч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орноморська біота потерпає від дій російських агресорів. «Понад 1 млн мідій лише за 10 днів після підриву Каховської ГЕС загинуло в приб</w:t>
            </w:r>
            <w:r w:rsidR="009A6E4D">
              <w:rPr>
                <w:rStyle w:val="y2iqfc"/>
                <w:rFonts w:ascii="Times New Roman" w:hAnsi="Times New Roman" w:cs="Times New Roman"/>
                <w:lang w:val="uk-UA" w:eastAsia="ru-RU"/>
              </w:rPr>
              <w:t>е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режній зоні Одеси. </w:t>
            </w:r>
          </w:p>
          <w:p w14:paraId="6AAA0B8B" w14:textId="03D2F5EC" w:rsidR="008B2237" w:rsidRPr="005C0B41" w:rsidRDefault="008B2237" w:rsidP="003E3E1D">
            <w:pPr>
              <w:spacing w:line="360" w:lineRule="auto"/>
              <w:jc w:val="both"/>
              <w:rPr>
                <w:rStyle w:val="y2iqfc"/>
                <w:rFonts w:ascii="Times New Roman" w:hAnsi="Times New Roman" w:cs="Times New Roman"/>
                <w:lang w:val="uk-UA" w:eastAsia="ru-RU"/>
              </w:rPr>
            </w:pP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Для мінімізації ризиків нанесення шкоди природі необхідно впроваджувати комплексні підходи, які охоплюють правові, технологічні, освітні та організаційні заходи. Регуляція цього питання відбувається на рівні центральної та місцевих влад. Наказом № 1720 від 23 грудня 2024 року було затверджено «Порядок створення регіональних центрів моніторингу довкілля», що дозволить ефективніше вирішувати задачі, пов’язані зі впливом воєнних дій на екологічну ситуацію в країні на національному та міжнародному рівнях.</w:t>
            </w:r>
          </w:p>
        </w:tc>
      </w:tr>
      <w:tr w:rsidR="008B2237" w:rsidRPr="005C0B41" w14:paraId="6ADA0A23" w14:textId="77777777" w:rsidTr="003E3E1D">
        <w:tc>
          <w:tcPr>
            <w:tcW w:w="2376" w:type="dxa"/>
          </w:tcPr>
          <w:p w14:paraId="5713B3AE" w14:textId="1F365027" w:rsidR="008B2237" w:rsidRPr="005C0B41" w:rsidRDefault="008B2237" w:rsidP="003E3E1D">
            <w:pPr>
              <w:spacing w:line="360" w:lineRule="auto"/>
              <w:rPr>
                <w:rStyle w:val="y2iqfc"/>
                <w:rFonts w:ascii="Times New Roman" w:hAnsi="Times New Roman" w:cs="Times New Roman"/>
                <w:lang w:val="uk-UA" w:eastAsia="ru-RU"/>
              </w:rPr>
            </w:pPr>
            <w:proofErr w:type="spellStart"/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Синхрон</w:t>
            </w:r>
            <w:proofErr w:type="spellEnd"/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</w:t>
            </w:r>
            <w:r w:rsidR="00DF61C9"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7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, титр</w:t>
            </w:r>
          </w:p>
          <w:p w14:paraId="29E0F660" w14:textId="6329D065" w:rsidR="008B2237" w:rsidRPr="005C0B41" w:rsidRDefault="008B2237" w:rsidP="003E3E1D">
            <w:pPr>
              <w:spacing w:line="360" w:lineRule="auto"/>
              <w:rPr>
                <w:rStyle w:val="y2iqfc"/>
                <w:rFonts w:ascii="Times New Roman" w:hAnsi="Times New Roman" w:cs="Times New Roman"/>
                <w:lang w:val="uk-UA" w:eastAsia="ru-RU"/>
              </w:rPr>
            </w:pP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lastRenderedPageBreak/>
              <w:t xml:space="preserve">Дмитро </w:t>
            </w:r>
            <w:proofErr w:type="spellStart"/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Савалюк</w:t>
            </w:r>
            <w:proofErr w:type="spellEnd"/>
            <w:r w:rsidR="00F07C8A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— 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заступник директора Департаменту екології та природних ресурсів Одеської обласної державної адміністрації, </w:t>
            </w:r>
            <w:r w:rsidR="009A6E4D">
              <w:rPr>
                <w:rStyle w:val="y2iqfc"/>
                <w:rFonts w:ascii="Times New Roman" w:hAnsi="Times New Roman" w:cs="Times New Roman"/>
                <w:lang w:val="uk-UA" w:eastAsia="ru-RU"/>
              </w:rPr>
              <w:t>керівник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управління природоохоронних програм, бухгалтерського обліку, фінансової звітності та організаційного забезпечення.</w:t>
            </w:r>
          </w:p>
          <w:p w14:paraId="24BAF596" w14:textId="77777777" w:rsidR="008B2237" w:rsidRPr="005C0B41" w:rsidRDefault="008B2237" w:rsidP="003E3E1D">
            <w:pPr>
              <w:spacing w:line="360" w:lineRule="auto"/>
              <w:rPr>
                <w:rStyle w:val="y2iqfc"/>
                <w:rFonts w:ascii="Times New Roman" w:hAnsi="Times New Roman" w:cs="Times New Roman"/>
                <w:lang w:val="uk-UA" w:eastAsia="ru-RU"/>
              </w:rPr>
            </w:pPr>
          </w:p>
        </w:tc>
        <w:tc>
          <w:tcPr>
            <w:tcW w:w="2020" w:type="dxa"/>
          </w:tcPr>
          <w:p w14:paraId="336C4F7D" w14:textId="0DEB87E6" w:rsidR="008B2237" w:rsidRPr="005C0B41" w:rsidRDefault="003E3E1D" w:rsidP="003E3E1D">
            <w:pPr>
              <w:spacing w:line="360" w:lineRule="auto"/>
              <w:jc w:val="center"/>
              <w:rPr>
                <w:rStyle w:val="y2iqfc"/>
                <w:rFonts w:ascii="Times New Roman" w:hAnsi="Times New Roman" w:cs="Times New Roman"/>
                <w:lang w:val="uk-UA" w:eastAsia="ru-RU"/>
              </w:rPr>
            </w:pPr>
            <w:r>
              <w:rPr>
                <w:rFonts w:ascii="Times New Roman" w:hAnsi="Times New Roman" w:cs="Times New Roman"/>
                <w:lang w:val="uk-UA"/>
              </w:rPr>
              <w:lastRenderedPageBreak/>
              <w:t>08:21–</w:t>
            </w:r>
            <w:r w:rsidR="00DA291F" w:rsidRPr="005C0B41">
              <w:rPr>
                <w:rFonts w:ascii="Times New Roman" w:hAnsi="Times New Roman" w:cs="Times New Roman"/>
                <w:lang w:val="uk-UA"/>
              </w:rPr>
              <w:t>09:43</w:t>
            </w:r>
          </w:p>
        </w:tc>
        <w:tc>
          <w:tcPr>
            <w:tcW w:w="5210" w:type="dxa"/>
          </w:tcPr>
          <w:p w14:paraId="5D3239A3" w14:textId="1E811516" w:rsidR="008B2237" w:rsidRPr="005C0B41" w:rsidRDefault="008B2237" w:rsidP="00501975">
            <w:pPr>
              <w:spacing w:line="360" w:lineRule="auto"/>
              <w:jc w:val="both"/>
              <w:rPr>
                <w:rStyle w:val="y2iqfc"/>
                <w:rFonts w:ascii="Times New Roman" w:hAnsi="Times New Roman" w:cs="Times New Roman"/>
                <w:lang w:val="uk-UA" w:eastAsia="ru-RU"/>
              </w:rPr>
            </w:pP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Взагалі</w:t>
            </w:r>
            <w:r w:rsidR="009A6E4D">
              <w:rPr>
                <w:rStyle w:val="y2iqfc"/>
                <w:rFonts w:ascii="Times New Roman" w:hAnsi="Times New Roman" w:cs="Times New Roman"/>
                <w:lang w:val="uk-UA" w:eastAsia="ru-RU"/>
              </w:rPr>
              <w:t>, щодо всіх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таким випадк</w:t>
            </w:r>
            <w:r w:rsidR="009A6E4D">
              <w:rPr>
                <w:rStyle w:val="y2iqfc"/>
                <w:rFonts w:ascii="Times New Roman" w:hAnsi="Times New Roman" w:cs="Times New Roman"/>
                <w:lang w:val="uk-UA" w:eastAsia="ru-RU"/>
              </w:rPr>
              <w:t>ів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забру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lastRenderedPageBreak/>
              <w:t>д</w:t>
            </w:r>
            <w:r w:rsidR="009A6E4D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нення, пов'язаних із війною, 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прово</w:t>
            </w:r>
            <w:r w:rsidR="009A6E4D">
              <w:rPr>
                <w:rStyle w:val="y2iqfc"/>
                <w:rFonts w:ascii="Times New Roman" w:hAnsi="Times New Roman" w:cs="Times New Roman"/>
                <w:lang w:val="uk-UA" w:eastAsia="ru-RU"/>
              </w:rPr>
              <w:t>дя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ть</w:t>
            </w:r>
            <w:r w:rsidR="009A6E4D">
              <w:rPr>
                <w:rStyle w:val="y2iqfc"/>
                <w:rFonts w:ascii="Times New Roman" w:hAnsi="Times New Roman" w:cs="Times New Roman"/>
                <w:lang w:val="uk-UA" w:eastAsia="ru-RU"/>
              </w:rPr>
              <w:t>ся відповідні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засідання комісії, на як</w:t>
            </w:r>
            <w:r w:rsidR="009A6E4D">
              <w:rPr>
                <w:rStyle w:val="y2iqfc"/>
                <w:rFonts w:ascii="Times New Roman" w:hAnsi="Times New Roman" w:cs="Times New Roman"/>
                <w:lang w:val="uk-UA" w:eastAsia="ru-RU"/>
              </w:rPr>
              <w:t>их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робляться і превентивні заходи, недопущення забруднення</w:t>
            </w:r>
            <w:r w:rsidR="009A6E4D">
              <w:rPr>
                <w:rStyle w:val="y2iqfc"/>
                <w:rFonts w:ascii="Times New Roman" w:hAnsi="Times New Roman" w:cs="Times New Roman"/>
                <w:lang w:val="uk-UA" w:eastAsia="ru-RU"/>
              </w:rPr>
              <w:t>, і заходи з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ліквіда</w:t>
            </w:r>
            <w:r w:rsidR="009A6E4D">
              <w:rPr>
                <w:rStyle w:val="y2iqfc"/>
                <w:rFonts w:ascii="Times New Roman" w:hAnsi="Times New Roman" w:cs="Times New Roman"/>
                <w:lang w:val="uk-UA" w:eastAsia="ru-RU"/>
              </w:rPr>
              <w:t>ції. П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роводиться моніторинг забруднення обов'язково, і по випадку з викидами ма</w:t>
            </w:r>
            <w:r w:rsidR="009A6E4D">
              <w:rPr>
                <w:rStyle w:val="y2iqfc"/>
                <w:rFonts w:ascii="Times New Roman" w:hAnsi="Times New Roman" w:cs="Times New Roman"/>
                <w:lang w:val="uk-UA" w:eastAsia="ru-RU"/>
              </w:rPr>
              <w:t>зуту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, нафтопродуктів, зроблені відповідні </w:t>
            </w:r>
            <w:r w:rsidR="009A6E4D"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превен</w:t>
            </w:r>
            <w:r w:rsidR="009A6E4D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тивні 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заходи. </w:t>
            </w:r>
            <w:r w:rsidR="009A6E4D">
              <w:rPr>
                <w:rStyle w:val="y2iqfc"/>
                <w:rFonts w:ascii="Times New Roman" w:hAnsi="Times New Roman" w:cs="Times New Roman"/>
                <w:lang w:val="uk-UA" w:eastAsia="ru-RU"/>
              </w:rPr>
              <w:t>І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значить, з'ясована можливість адміністрації морських портів Украї</w:t>
            </w:r>
            <w:r w:rsidR="009A6E4D">
              <w:rPr>
                <w:rStyle w:val="y2iqfc"/>
                <w:rFonts w:ascii="Times New Roman" w:hAnsi="Times New Roman" w:cs="Times New Roman"/>
                <w:lang w:val="uk-UA" w:eastAsia="ru-RU"/>
              </w:rPr>
              <w:t>ни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вилучати цей мазут </w:t>
            </w:r>
            <w:r w:rsidR="009A6E4D">
              <w:rPr>
                <w:rStyle w:val="y2iqfc"/>
                <w:rFonts w:ascii="Times New Roman" w:hAnsi="Times New Roman" w:cs="Times New Roman"/>
                <w:lang w:val="uk-UA" w:eastAsia="ru-RU"/>
              </w:rPr>
              <w:t>і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з моря, з води безпосе</w:t>
            </w:r>
            <w:r w:rsidR="009A6E4D">
              <w:rPr>
                <w:rStyle w:val="y2iqfc"/>
                <w:rFonts w:ascii="Times New Roman" w:hAnsi="Times New Roman" w:cs="Times New Roman"/>
                <w:lang w:val="uk-UA" w:eastAsia="ru-RU"/>
              </w:rPr>
              <w:t>редньо.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</w:t>
            </w:r>
            <w:r w:rsidR="009A6E4D">
              <w:rPr>
                <w:rStyle w:val="y2iqfc"/>
                <w:rFonts w:ascii="Times New Roman" w:hAnsi="Times New Roman" w:cs="Times New Roman"/>
                <w:lang w:val="uk-UA" w:eastAsia="ru-RU"/>
              </w:rPr>
              <w:t>Є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нафтові уловлювачі, відповідна тех</w:t>
            </w:r>
            <w:r w:rsidR="00501975">
              <w:rPr>
                <w:rStyle w:val="y2iqfc"/>
                <w:rFonts w:ascii="Times New Roman" w:hAnsi="Times New Roman" w:cs="Times New Roman"/>
                <w:lang w:val="uk-UA" w:eastAsia="ru-RU"/>
              </w:rPr>
              <w:t>ніка й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сорбен</w:t>
            </w:r>
            <w:r w:rsidR="009A6E4D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ти, 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на сьогоднішній день розроблені відповідні алгоритми дій з, я вже говорив з органами місцевого самоврядування</w:t>
            </w:r>
            <w:r w:rsidR="00501975">
              <w:rPr>
                <w:rStyle w:val="y2iqfc"/>
                <w:rFonts w:ascii="Times New Roman" w:hAnsi="Times New Roman" w:cs="Times New Roman"/>
                <w:lang w:val="uk-UA" w:eastAsia="ru-RU"/>
              </w:rPr>
              <w:t>. Т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обто всі знають, що потрібно робити</w:t>
            </w:r>
            <w:r w:rsidR="00501975">
              <w:rPr>
                <w:rStyle w:val="y2iqfc"/>
                <w:rFonts w:ascii="Times New Roman" w:hAnsi="Times New Roman" w:cs="Times New Roman"/>
                <w:lang w:val="uk-UA" w:eastAsia="ru-RU"/>
              </w:rPr>
              <w:t>,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і результати зазначеного моніторингу в обов'язковому порядку</w:t>
            </w:r>
            <w:r w:rsidR="00C240F6"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доводяться до місцевого населення, до громад, і це можна </w:t>
            </w:r>
            <w:r w:rsidR="00501975">
              <w:rPr>
                <w:rStyle w:val="y2iqfc"/>
                <w:rFonts w:ascii="Times New Roman" w:hAnsi="Times New Roman" w:cs="Times New Roman"/>
                <w:lang w:val="uk-UA" w:eastAsia="ru-RU"/>
              </w:rPr>
              <w:t>побачити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на сайті нашого департаменту</w:t>
            </w:r>
            <w:r w:rsidR="00501975">
              <w:rPr>
                <w:rStyle w:val="y2iqfc"/>
                <w:rFonts w:ascii="Times New Roman" w:hAnsi="Times New Roman" w:cs="Times New Roman"/>
                <w:lang w:val="uk-UA" w:eastAsia="ru-RU"/>
              </w:rPr>
              <w:t>.</w:t>
            </w:r>
          </w:p>
        </w:tc>
      </w:tr>
      <w:tr w:rsidR="008B2237" w:rsidRPr="005C0B41" w14:paraId="6A66764A" w14:textId="77777777" w:rsidTr="003E3E1D">
        <w:tc>
          <w:tcPr>
            <w:tcW w:w="2376" w:type="dxa"/>
          </w:tcPr>
          <w:p w14:paraId="60C6DCD3" w14:textId="04196BEA" w:rsidR="008B2237" w:rsidRPr="005C0B41" w:rsidRDefault="008B2237" w:rsidP="003E3E1D">
            <w:pPr>
              <w:spacing w:line="360" w:lineRule="auto"/>
              <w:rPr>
                <w:rStyle w:val="y2iqfc"/>
                <w:rFonts w:ascii="Times New Roman" w:hAnsi="Times New Roman" w:cs="Times New Roman"/>
                <w:lang w:val="uk-UA" w:eastAsia="ru-RU"/>
              </w:rPr>
            </w:pP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lastRenderedPageBreak/>
              <w:t>Дикторський текст</w:t>
            </w:r>
            <w:r w:rsidR="00DF61C9"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 xml:space="preserve"> 7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, відеоряд.</w:t>
            </w:r>
          </w:p>
        </w:tc>
        <w:tc>
          <w:tcPr>
            <w:tcW w:w="2020" w:type="dxa"/>
          </w:tcPr>
          <w:p w14:paraId="48126B03" w14:textId="57C3E5D6" w:rsidR="008B2237" w:rsidRPr="005C0B41" w:rsidRDefault="00DA291F" w:rsidP="003E3E1D">
            <w:pPr>
              <w:spacing w:line="360" w:lineRule="auto"/>
              <w:jc w:val="center"/>
              <w:rPr>
                <w:rStyle w:val="y2iqfc"/>
                <w:rFonts w:ascii="Times New Roman" w:hAnsi="Times New Roman" w:cs="Times New Roman"/>
                <w:lang w:val="uk-UA" w:eastAsia="ru-RU"/>
              </w:rPr>
            </w:pPr>
            <w:r w:rsidRPr="005C0B41">
              <w:rPr>
                <w:rFonts w:ascii="Times New Roman" w:hAnsi="Times New Roman" w:cs="Times New Roman"/>
                <w:lang w:val="uk-UA"/>
              </w:rPr>
              <w:t>09:4</w:t>
            </w:r>
            <w:r w:rsidR="003E3E1D">
              <w:rPr>
                <w:rFonts w:ascii="Times New Roman" w:hAnsi="Times New Roman" w:cs="Times New Roman"/>
                <w:lang w:val="uk-UA"/>
              </w:rPr>
              <w:t>3–</w:t>
            </w:r>
            <w:r w:rsidRPr="005C0B41">
              <w:rPr>
                <w:rFonts w:ascii="Times New Roman" w:hAnsi="Times New Roman" w:cs="Times New Roman"/>
                <w:lang w:val="uk-UA"/>
              </w:rPr>
              <w:t>10:05</w:t>
            </w:r>
          </w:p>
        </w:tc>
        <w:tc>
          <w:tcPr>
            <w:tcW w:w="5210" w:type="dxa"/>
          </w:tcPr>
          <w:p w14:paraId="05A01C33" w14:textId="13070B83" w:rsidR="008B2237" w:rsidRPr="005C0B41" w:rsidRDefault="008B2237" w:rsidP="003E3E1D">
            <w:pPr>
              <w:spacing w:line="360" w:lineRule="auto"/>
              <w:jc w:val="both"/>
              <w:rPr>
                <w:rStyle w:val="y2iqfc"/>
                <w:rFonts w:ascii="Times New Roman" w:hAnsi="Times New Roman" w:cs="Times New Roman"/>
                <w:lang w:val="uk-UA" w:eastAsia="ru-RU"/>
              </w:rPr>
            </w:pP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t>Війна стала фактором екологічної деградації, який особливо гостро проявляється в екосистемі Чорного моря — замкнутого, вразливого до змін водоймища. У зв’язку з цим постає нагальна потреба у вжитті заходів для збереження морського середовища, недопущення екоциду та відновлення екологічної рівноваги регіо</w:t>
            </w:r>
            <w:r w:rsidRPr="005C0B41">
              <w:rPr>
                <w:rStyle w:val="y2iqfc"/>
                <w:rFonts w:ascii="Times New Roman" w:hAnsi="Times New Roman" w:cs="Times New Roman"/>
                <w:lang w:val="uk-UA" w:eastAsia="ru-RU"/>
              </w:rPr>
              <w:lastRenderedPageBreak/>
              <w:t>ну.</w:t>
            </w:r>
          </w:p>
        </w:tc>
      </w:tr>
      <w:tr w:rsidR="00642329" w:rsidRPr="005C0B41" w14:paraId="56C80CB3" w14:textId="77777777" w:rsidTr="003E3E1D">
        <w:tc>
          <w:tcPr>
            <w:tcW w:w="2376" w:type="dxa"/>
          </w:tcPr>
          <w:p w14:paraId="1A1CF8D0" w14:textId="77777777" w:rsidR="00642329" w:rsidRPr="005C0B41" w:rsidRDefault="00642329" w:rsidP="003E3E1D">
            <w:pPr>
              <w:spacing w:line="360" w:lineRule="auto"/>
              <w:rPr>
                <w:rFonts w:ascii="Times New Roman" w:hAnsi="Times New Roman" w:cs="Times New Roman"/>
                <w:lang w:val="uk-UA"/>
              </w:rPr>
            </w:pPr>
            <w:r w:rsidRPr="005C0B41">
              <w:rPr>
                <w:rFonts w:ascii="Times New Roman" w:hAnsi="Times New Roman" w:cs="Times New Roman"/>
                <w:lang w:val="uk-UA"/>
              </w:rPr>
              <w:lastRenderedPageBreak/>
              <w:t>Титри</w:t>
            </w:r>
          </w:p>
        </w:tc>
        <w:tc>
          <w:tcPr>
            <w:tcW w:w="2020" w:type="dxa"/>
          </w:tcPr>
          <w:p w14:paraId="6481F936" w14:textId="0C750C6E" w:rsidR="00642329" w:rsidRPr="005C0B41" w:rsidRDefault="00DA291F" w:rsidP="003E3E1D">
            <w:pPr>
              <w:spacing w:line="36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5C0B41">
              <w:rPr>
                <w:rFonts w:ascii="Times New Roman" w:hAnsi="Times New Roman" w:cs="Times New Roman"/>
                <w:lang w:val="uk-UA"/>
              </w:rPr>
              <w:t>10</w:t>
            </w:r>
            <w:r w:rsidR="00642329" w:rsidRPr="005C0B41">
              <w:rPr>
                <w:rFonts w:ascii="Times New Roman" w:hAnsi="Times New Roman" w:cs="Times New Roman"/>
                <w:lang w:val="uk-UA"/>
              </w:rPr>
              <w:t>:</w:t>
            </w:r>
            <w:r w:rsidRPr="005C0B41">
              <w:rPr>
                <w:rFonts w:ascii="Times New Roman" w:hAnsi="Times New Roman" w:cs="Times New Roman"/>
                <w:lang w:val="uk-UA"/>
              </w:rPr>
              <w:t>05</w:t>
            </w:r>
            <w:r w:rsidR="003E3E1D">
              <w:rPr>
                <w:rFonts w:ascii="Times New Roman" w:hAnsi="Times New Roman" w:cs="Times New Roman"/>
                <w:lang w:val="uk-UA"/>
              </w:rPr>
              <w:t>–</w:t>
            </w:r>
            <w:r w:rsidRPr="005C0B41">
              <w:rPr>
                <w:rFonts w:ascii="Times New Roman" w:hAnsi="Times New Roman" w:cs="Times New Roman"/>
                <w:lang w:val="uk-UA"/>
              </w:rPr>
              <w:t>10</w:t>
            </w:r>
            <w:r w:rsidR="00642329" w:rsidRPr="005C0B41">
              <w:rPr>
                <w:rFonts w:ascii="Times New Roman" w:hAnsi="Times New Roman" w:cs="Times New Roman"/>
                <w:lang w:val="uk-UA"/>
              </w:rPr>
              <w:t>:</w:t>
            </w:r>
            <w:r w:rsidRPr="005C0B41">
              <w:rPr>
                <w:rFonts w:ascii="Times New Roman" w:hAnsi="Times New Roman" w:cs="Times New Roman"/>
                <w:lang w:val="uk-UA"/>
              </w:rPr>
              <w:t>10</w:t>
            </w:r>
          </w:p>
        </w:tc>
        <w:tc>
          <w:tcPr>
            <w:tcW w:w="5210" w:type="dxa"/>
          </w:tcPr>
          <w:p w14:paraId="33B1E48E" w14:textId="70397C5C" w:rsidR="00642329" w:rsidRPr="005C0B41" w:rsidRDefault="006E027C" w:rsidP="006E027C">
            <w:pPr>
              <w:spacing w:line="360" w:lineRule="auto"/>
              <w:jc w:val="center"/>
              <w:rPr>
                <w:rStyle w:val="y2iqfc"/>
                <w:rFonts w:ascii="Times New Roman" w:eastAsiaTheme="majorEastAsia" w:hAnsi="Times New Roman" w:cs="Times New Roman"/>
                <w:lang w:val="uk-UA"/>
              </w:rPr>
            </w:pPr>
            <w:r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Роботу виконала </w:t>
            </w:r>
            <w:proofErr w:type="spellStart"/>
            <w:r w:rsidR="00C257C7"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Іванцок</w:t>
            </w:r>
            <w:proofErr w:type="spellEnd"/>
            <w:r w:rsidR="00C257C7"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 Тетяна</w:t>
            </w:r>
          </w:p>
          <w:p w14:paraId="4A99F4AD" w14:textId="37269E9F" w:rsidR="00642329" w:rsidRPr="005C0B41" w:rsidRDefault="006E027C" w:rsidP="003E3E1D">
            <w:pPr>
              <w:spacing w:line="360" w:lineRule="auto"/>
              <w:jc w:val="center"/>
              <w:rPr>
                <w:rStyle w:val="y2iqfc"/>
                <w:rFonts w:ascii="Times New Roman" w:eastAsiaTheme="majorEastAsia" w:hAnsi="Times New Roman" w:cs="Times New Roman"/>
                <w:lang w:val="uk-UA"/>
              </w:rPr>
            </w:pPr>
            <w:r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Науковий к</w:t>
            </w:r>
            <w:r w:rsidR="00642329"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ерівник</w:t>
            </w:r>
          </w:p>
          <w:p w14:paraId="0F4C6991" w14:textId="5912AAF5" w:rsidR="00642329" w:rsidRPr="005C0B41" w:rsidRDefault="00C257C7" w:rsidP="003E3E1D">
            <w:pPr>
              <w:spacing w:line="360" w:lineRule="auto"/>
              <w:jc w:val="center"/>
              <w:rPr>
                <w:rStyle w:val="y2iqfc"/>
                <w:rFonts w:ascii="Times New Roman" w:eastAsiaTheme="majorEastAsia" w:hAnsi="Times New Roman" w:cs="Times New Roman"/>
                <w:lang w:val="uk-UA"/>
              </w:rPr>
            </w:pPr>
            <w:r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старший викладач </w:t>
            </w:r>
            <w:r w:rsidR="00642329"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Орлова О.</w:t>
            </w:r>
            <w:r w:rsidR="00501975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 </w:t>
            </w:r>
            <w:r w:rsidR="00642329"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М. </w:t>
            </w:r>
          </w:p>
          <w:p w14:paraId="017A958E" w14:textId="3608C440" w:rsidR="00642329" w:rsidRPr="005C0B41" w:rsidRDefault="00642329" w:rsidP="003E3E1D">
            <w:pPr>
              <w:spacing w:line="360" w:lineRule="auto"/>
              <w:jc w:val="center"/>
              <w:rPr>
                <w:rStyle w:val="y2iqfc"/>
                <w:rFonts w:ascii="Times New Roman" w:eastAsiaTheme="majorEastAsia" w:hAnsi="Times New Roman" w:cs="Times New Roman"/>
                <w:lang w:val="uk-UA"/>
              </w:rPr>
            </w:pPr>
            <w:r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202</w:t>
            </w:r>
            <w:r w:rsidR="00C257C7"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>5</w:t>
            </w:r>
            <w:r w:rsidRPr="005C0B41">
              <w:rPr>
                <w:rStyle w:val="y2iqfc"/>
                <w:rFonts w:ascii="Times New Roman" w:eastAsiaTheme="majorEastAsia" w:hAnsi="Times New Roman" w:cs="Times New Roman"/>
                <w:lang w:val="uk-UA"/>
              </w:rPr>
              <w:t xml:space="preserve"> рік</w:t>
            </w:r>
          </w:p>
        </w:tc>
      </w:tr>
    </w:tbl>
    <w:p w14:paraId="539C1DFF" w14:textId="021C5BDE" w:rsidR="006B4D9D" w:rsidRPr="005C0B41" w:rsidRDefault="006B4D9D" w:rsidP="006B4D9D">
      <w:pPr>
        <w:rPr>
          <w:b/>
        </w:rPr>
      </w:pPr>
    </w:p>
    <w:p w14:paraId="2F13184E" w14:textId="4E9032F3" w:rsidR="001341D4" w:rsidRDefault="001341D4">
      <w:pPr>
        <w:rPr>
          <w:b/>
        </w:rPr>
      </w:pPr>
      <w:r>
        <w:rPr>
          <w:b/>
        </w:rPr>
        <w:br w:type="page"/>
      </w:r>
    </w:p>
    <w:p w14:paraId="0CFF814D" w14:textId="77777777" w:rsidR="00F07C8A" w:rsidRDefault="00F07C8A" w:rsidP="00F07C8A">
      <w:pPr>
        <w:spacing w:after="0" w:line="240" w:lineRule="auto"/>
        <w:jc w:val="center"/>
        <w:rPr>
          <w:b/>
        </w:rPr>
      </w:pPr>
    </w:p>
    <w:p w14:paraId="2737A551" w14:textId="77777777" w:rsidR="006B4D9D" w:rsidRDefault="006B4D9D" w:rsidP="00F07C8A">
      <w:pPr>
        <w:spacing w:after="0" w:line="240" w:lineRule="auto"/>
        <w:jc w:val="center"/>
        <w:rPr>
          <w:b/>
        </w:rPr>
      </w:pPr>
      <w:r w:rsidRPr="005C0B41">
        <w:rPr>
          <w:b/>
        </w:rPr>
        <w:t>ВИСНОВКИ</w:t>
      </w:r>
    </w:p>
    <w:p w14:paraId="0A9833F1" w14:textId="77777777" w:rsidR="00F07C8A" w:rsidRPr="005C0B41" w:rsidRDefault="00F07C8A" w:rsidP="00F07C8A">
      <w:pPr>
        <w:spacing w:after="0" w:line="240" w:lineRule="auto"/>
        <w:jc w:val="center"/>
        <w:rPr>
          <w:b/>
        </w:rPr>
      </w:pPr>
    </w:p>
    <w:p w14:paraId="4BF586D6" w14:textId="77777777" w:rsidR="00787B7A" w:rsidRPr="005C0B41" w:rsidRDefault="006B4D9D" w:rsidP="00F07C8A">
      <w:pPr>
        <w:spacing w:after="0" w:line="360" w:lineRule="auto"/>
        <w:ind w:firstLine="567"/>
        <w:jc w:val="both"/>
      </w:pPr>
      <w:r w:rsidRPr="005C0B41">
        <w:t xml:space="preserve">Результатом дипломної роботи є проблемний нарис у </w:t>
      </w:r>
      <w:proofErr w:type="spellStart"/>
      <w:r w:rsidR="002A5907" w:rsidRPr="005C0B41">
        <w:t>відео</w:t>
      </w:r>
      <w:r w:rsidRPr="005C0B41">
        <w:t>форматі</w:t>
      </w:r>
      <w:proofErr w:type="spellEnd"/>
      <w:r w:rsidRPr="005C0B41">
        <w:t xml:space="preserve">, що дав нам змогу реалізувати головну мету нашого </w:t>
      </w:r>
      <w:proofErr w:type="spellStart"/>
      <w:r w:rsidRPr="005C0B41">
        <w:t>проєкту</w:t>
      </w:r>
      <w:proofErr w:type="spellEnd"/>
      <w:r w:rsidRPr="005C0B41">
        <w:t xml:space="preserve"> — </w:t>
      </w:r>
      <w:r w:rsidR="00787B7A" w:rsidRPr="005C0B41">
        <w:t>дослідити вплив воєнних дій на екологічний стан Чорного моря та визначити основні загрози, що постали перед морською екосистемою в умовах збройного конфлікту.</w:t>
      </w:r>
    </w:p>
    <w:p w14:paraId="4CF69D58" w14:textId="56B8E021" w:rsidR="004A09C5" w:rsidRPr="005C0B41" w:rsidRDefault="006B4D9D" w:rsidP="00F07C8A">
      <w:pPr>
        <w:spacing w:after="0" w:line="360" w:lineRule="auto"/>
        <w:ind w:firstLine="567"/>
        <w:jc w:val="both"/>
      </w:pPr>
      <w:r w:rsidRPr="005C0B41">
        <w:t>У про</w:t>
      </w:r>
      <w:r w:rsidR="0033788B">
        <w:t>цесі реалізації творчого задуму</w:t>
      </w:r>
      <w:r w:rsidRPr="005C0B41">
        <w:t xml:space="preserve"> ми ознайомилися з </w:t>
      </w:r>
      <w:r w:rsidR="00736327" w:rsidRPr="005C0B41">
        <w:t>офіційними документами щодо з</w:t>
      </w:r>
      <w:r w:rsidR="0033788B">
        <w:t>абруднення моря, дізналися думки</w:t>
      </w:r>
      <w:r w:rsidR="00736327" w:rsidRPr="005C0B41">
        <w:t xml:space="preserve"> експертів на цю тему, проаналізували текстові та відеоматеріали</w:t>
      </w:r>
      <w:r w:rsidR="00905AC1" w:rsidRPr="005C0B41">
        <w:t xml:space="preserve"> різних засобів масової інформації.</w:t>
      </w:r>
      <w:r w:rsidR="00736327" w:rsidRPr="005C0B41">
        <w:t xml:space="preserve"> </w:t>
      </w:r>
      <w:r w:rsidR="00905AC1" w:rsidRPr="005C0B41">
        <w:t>Результат нашої роботи —</w:t>
      </w:r>
      <w:r w:rsidR="00736327" w:rsidRPr="005C0B41">
        <w:t xml:space="preserve"> проблемний теленарис</w:t>
      </w:r>
      <w:r w:rsidR="00905AC1" w:rsidRPr="005C0B41">
        <w:t xml:space="preserve">. Під час його створення ми використовували професійну та мобільну техніку. Зйомка та </w:t>
      </w:r>
      <w:proofErr w:type="spellStart"/>
      <w:r w:rsidR="00905AC1" w:rsidRPr="005C0B41">
        <w:t>відеомонтаж</w:t>
      </w:r>
      <w:proofErr w:type="spellEnd"/>
      <w:r w:rsidR="00905AC1" w:rsidRPr="005C0B41">
        <w:t xml:space="preserve"> відбувалися з урахуванням відповідних правил, що були </w:t>
      </w:r>
      <w:r w:rsidR="0033788B">
        <w:t>опановані</w:t>
      </w:r>
      <w:r w:rsidR="00905AC1" w:rsidRPr="005C0B41">
        <w:t xml:space="preserve"> нами в процесі навчання.</w:t>
      </w:r>
    </w:p>
    <w:p w14:paraId="4C97D90D" w14:textId="1DB44827" w:rsidR="00787B7A" w:rsidRPr="005C0B41" w:rsidRDefault="00736327" w:rsidP="00F07C8A">
      <w:pPr>
        <w:spacing w:after="0" w:line="360" w:lineRule="auto"/>
        <w:ind w:firstLine="567"/>
        <w:jc w:val="both"/>
      </w:pPr>
      <w:r w:rsidRPr="005C0B41">
        <w:t>Підсумовуючи, зазначимо, що в</w:t>
      </w:r>
      <w:r w:rsidR="00787B7A" w:rsidRPr="005C0B41">
        <w:t xml:space="preserve">оєнні дії на півдні України спричинили значне забруднення морського середовища — як у прибережній зоні, так і в глибших ділянках акваторії. Найбільшу небезпеку </w:t>
      </w:r>
      <w:r w:rsidR="001863DE" w:rsidRPr="005C0B41">
        <w:t xml:space="preserve">екосистемі </w:t>
      </w:r>
      <w:r w:rsidRPr="005C0B41">
        <w:t>завдаю</w:t>
      </w:r>
      <w:r w:rsidR="00787B7A" w:rsidRPr="005C0B41">
        <w:t>ть</w:t>
      </w:r>
      <w:r w:rsidR="00E655EF" w:rsidRPr="005C0B41">
        <w:t xml:space="preserve"> наступні фактори</w:t>
      </w:r>
      <w:r w:rsidR="00787B7A" w:rsidRPr="005C0B41">
        <w:t>:</w:t>
      </w:r>
      <w:r w:rsidR="001863DE" w:rsidRPr="005C0B41">
        <w:t xml:space="preserve"> розлив н</w:t>
      </w:r>
      <w:r w:rsidR="00787B7A" w:rsidRPr="005C0B41">
        <w:t>афтопродукт</w:t>
      </w:r>
      <w:r w:rsidR="001863DE" w:rsidRPr="005C0B41">
        <w:t xml:space="preserve">ів </w:t>
      </w:r>
      <w:r w:rsidR="0033788B">
        <w:t>у</w:t>
      </w:r>
      <w:r w:rsidR="00787B7A" w:rsidRPr="005C0B41">
        <w:t xml:space="preserve"> результаті руйнування портової інфраструктури, затоплення суден та витоку пального;</w:t>
      </w:r>
      <w:r w:rsidR="001863DE" w:rsidRPr="005C0B41">
        <w:t xml:space="preserve"> </w:t>
      </w:r>
      <w:r w:rsidRPr="005C0B41">
        <w:t xml:space="preserve">забруднення води </w:t>
      </w:r>
      <w:r w:rsidR="001863DE" w:rsidRPr="005C0B41">
        <w:t>в</w:t>
      </w:r>
      <w:r w:rsidR="00787B7A" w:rsidRPr="005C0B41">
        <w:t>ибухов</w:t>
      </w:r>
      <w:r w:rsidRPr="005C0B41">
        <w:t>ими</w:t>
      </w:r>
      <w:r w:rsidR="00787B7A" w:rsidRPr="005C0B41">
        <w:t xml:space="preserve"> речовин</w:t>
      </w:r>
      <w:r w:rsidRPr="005C0B41">
        <w:t>ами</w:t>
      </w:r>
      <w:r w:rsidR="001863DE" w:rsidRPr="005C0B41">
        <w:t>, а саме</w:t>
      </w:r>
      <w:r w:rsidR="007271F2">
        <w:t xml:space="preserve"> —</w:t>
      </w:r>
      <w:r w:rsidR="00787B7A" w:rsidRPr="005C0B41">
        <w:t xml:space="preserve"> уламк</w:t>
      </w:r>
      <w:r w:rsidRPr="005C0B41">
        <w:t>ами</w:t>
      </w:r>
      <w:r w:rsidR="00787B7A" w:rsidRPr="005C0B41">
        <w:t xml:space="preserve"> боєприпасів, які осідають на морському дні;</w:t>
      </w:r>
      <w:r w:rsidR="001863DE" w:rsidRPr="005C0B41">
        <w:t xml:space="preserve"> </w:t>
      </w:r>
      <w:r w:rsidR="00787B7A" w:rsidRPr="005C0B41">
        <w:t>пластик</w:t>
      </w:r>
      <w:r w:rsidRPr="005C0B41">
        <w:t xml:space="preserve"> (</w:t>
      </w:r>
      <w:r w:rsidR="00787B7A" w:rsidRPr="005C0B41">
        <w:t>як побічн</w:t>
      </w:r>
      <w:r w:rsidRPr="005C0B41">
        <w:t>ого</w:t>
      </w:r>
      <w:r w:rsidR="00787B7A" w:rsidRPr="005C0B41">
        <w:t xml:space="preserve"> продукт</w:t>
      </w:r>
      <w:r w:rsidRPr="005C0B41">
        <w:t>у</w:t>
      </w:r>
      <w:r w:rsidR="00787B7A" w:rsidRPr="005C0B41">
        <w:t xml:space="preserve"> згоряння техніки, обстрілів цивільних об’єктів</w:t>
      </w:r>
      <w:r w:rsidRPr="005C0B41">
        <w:t>),</w:t>
      </w:r>
      <w:r w:rsidR="001863DE" w:rsidRPr="005C0B41">
        <w:t xml:space="preserve"> в</w:t>
      </w:r>
      <w:r w:rsidR="00787B7A" w:rsidRPr="005C0B41">
        <w:t>ажкі</w:t>
      </w:r>
      <w:r w:rsidR="001863DE" w:rsidRPr="005C0B41">
        <w:t xml:space="preserve"> метали, </w:t>
      </w:r>
      <w:r w:rsidRPr="005C0B41">
        <w:t>що</w:t>
      </w:r>
      <w:r w:rsidR="00787B7A" w:rsidRPr="005C0B41">
        <w:t xml:space="preserve"> потрапляють у воду внаслідок зруйнованої техніки</w:t>
      </w:r>
      <w:r w:rsidR="001863DE" w:rsidRPr="005C0B41">
        <w:t xml:space="preserve"> та</w:t>
      </w:r>
      <w:r w:rsidR="00787B7A" w:rsidRPr="005C0B41">
        <w:t xml:space="preserve"> боєприпасів</w:t>
      </w:r>
      <w:r w:rsidR="001863DE" w:rsidRPr="005C0B41">
        <w:t xml:space="preserve"> (кадмій, ртуть, свинець)</w:t>
      </w:r>
      <w:r w:rsidR="007271F2">
        <w:t>;</w:t>
      </w:r>
      <w:r w:rsidR="00E655EF" w:rsidRPr="005C0B41">
        <w:t xml:space="preserve"> </w:t>
      </w:r>
      <w:r w:rsidR="00BB6CB2" w:rsidRPr="005C0B41">
        <w:t xml:space="preserve">використання гідроакустичного озброєння, вибухів і хімічного забруднення; </w:t>
      </w:r>
      <w:r w:rsidR="00E655EF" w:rsidRPr="005C0B41">
        <w:t xml:space="preserve">дія </w:t>
      </w:r>
      <w:proofErr w:type="spellStart"/>
      <w:r w:rsidR="00E655EF" w:rsidRPr="005C0B41">
        <w:t>сонарів</w:t>
      </w:r>
      <w:proofErr w:type="spellEnd"/>
      <w:r w:rsidR="00E655EF" w:rsidRPr="005C0B41">
        <w:t xml:space="preserve"> підводних човні</w:t>
      </w:r>
      <w:r w:rsidR="007271F2">
        <w:t>в, субмари</w:t>
      </w:r>
      <w:r w:rsidR="00E655EF" w:rsidRPr="005C0B41">
        <w:t>н або надводних човнів на мозок тварин, що призводить до їх</w:t>
      </w:r>
      <w:r w:rsidR="007271F2">
        <w:t>ньої дезорієнтації в</w:t>
      </w:r>
      <w:r w:rsidR="00E655EF" w:rsidRPr="005C0B41">
        <w:t xml:space="preserve"> просторі та, </w:t>
      </w:r>
      <w:r w:rsidR="007271F2">
        <w:t>врешті</w:t>
      </w:r>
      <w:r w:rsidR="00E655EF" w:rsidRPr="005C0B41">
        <w:t>, до масової смерті.</w:t>
      </w:r>
    </w:p>
    <w:p w14:paraId="565435FE" w14:textId="0FD1ADE6" w:rsidR="00787B7A" w:rsidRPr="005C0B41" w:rsidRDefault="00CF1565" w:rsidP="00F07C8A">
      <w:pPr>
        <w:pStyle w:val="11"/>
        <w:spacing w:after="0" w:line="360" w:lineRule="auto"/>
        <w:ind w:firstLine="567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Важливо зауважити, що хімічні</w:t>
      </w:r>
      <w:r w:rsidR="00787B7A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речовини не лише забруднюють воду</w:t>
      </w:r>
      <w:r w:rsidR="007271F2">
        <w:rPr>
          <w:rFonts w:ascii="Times New Roman" w:hAnsi="Times New Roman" w:cs="Times New Roman"/>
          <w:color w:val="auto"/>
          <w:spacing w:val="0"/>
          <w:lang w:val="uk-UA"/>
        </w:rPr>
        <w:t xml:space="preserve">, а й осідають у донних </w:t>
      </w:r>
      <w:proofErr w:type="spellStart"/>
      <w:r w:rsidR="007271F2">
        <w:rPr>
          <w:rFonts w:ascii="Times New Roman" w:hAnsi="Times New Roman" w:cs="Times New Roman"/>
          <w:color w:val="auto"/>
          <w:spacing w:val="0"/>
          <w:lang w:val="uk-UA"/>
        </w:rPr>
        <w:t>відкладення</w:t>
      </w:r>
      <w:r w:rsidR="00787B7A" w:rsidRPr="005C0B41">
        <w:rPr>
          <w:rFonts w:ascii="Times New Roman" w:hAnsi="Times New Roman" w:cs="Times New Roman"/>
          <w:color w:val="auto"/>
          <w:spacing w:val="0"/>
          <w:lang w:val="uk-UA"/>
        </w:rPr>
        <w:t>х</w:t>
      </w:r>
      <w:proofErr w:type="spellEnd"/>
      <w:r w:rsidR="00787B7A" w:rsidRPr="005C0B41">
        <w:rPr>
          <w:rFonts w:ascii="Times New Roman" w:hAnsi="Times New Roman" w:cs="Times New Roman"/>
          <w:color w:val="auto"/>
          <w:spacing w:val="0"/>
          <w:lang w:val="uk-UA"/>
        </w:rPr>
        <w:t>, накопичуючись у морських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r w:rsidR="00787B7A" w:rsidRPr="005C0B41">
        <w:rPr>
          <w:rFonts w:ascii="Times New Roman" w:hAnsi="Times New Roman" w:cs="Times New Roman"/>
          <w:color w:val="auto"/>
          <w:spacing w:val="0"/>
          <w:lang w:val="uk-UA"/>
        </w:rPr>
        <w:t>організмах та переходячи в харчовий ланцюг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. Велика частина біоти </w:t>
      </w:r>
      <w:r w:rsidR="008162E4" w:rsidRPr="005C0B41">
        <w:rPr>
          <w:rFonts w:ascii="Times New Roman" w:hAnsi="Times New Roman" w:cs="Times New Roman"/>
          <w:color w:val="auto"/>
          <w:spacing w:val="0"/>
          <w:lang w:val="uk-UA"/>
        </w:rPr>
        <w:t>Причорномор’я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гине не миттєво, а внаслідок поступового накопичення токсинів, що особливо небезпечно для людей, які споживають морепродукти.</w:t>
      </w:r>
    </w:p>
    <w:p w14:paraId="2FAACF2E" w14:textId="77777777" w:rsidR="004A09C5" w:rsidRPr="005C0B41" w:rsidRDefault="00787B7A" w:rsidP="00F07C8A">
      <w:pPr>
        <w:pStyle w:val="11"/>
        <w:spacing w:after="0" w:line="360" w:lineRule="auto"/>
        <w:ind w:firstLine="567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color w:val="auto"/>
          <w:spacing w:val="0"/>
          <w:lang w:val="uk-UA"/>
        </w:rPr>
        <w:lastRenderedPageBreak/>
        <w:t>Знищення або порушення місць нересту риб (дельти, лимани, мілководдя);</w:t>
      </w:r>
      <w:r w:rsidR="00CF1565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м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асова загибель дельфінів (за оцінками екологів — </w:t>
      </w:r>
      <w:r w:rsidR="00CF1565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десятки 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тисяч особин), імовірно внаслідок використання гідроакустичного озброєння, вибухів і хімічного забруднення;</w:t>
      </w:r>
      <w:r w:rsidR="00CF1565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з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меншення популяцій молюсків, ракоподібних, зоопланктону, які є основою харчового ланцюга;</w:t>
      </w:r>
      <w:r w:rsidR="00CF1565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п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ошкодження підводних екосистем (водоростей, фітоценозів) від уламків боєприпасів, металу, впливу хімічних речовин</w:t>
      </w:r>
      <w:r w:rsidR="00CF1565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, — все це </w:t>
      </w:r>
      <w:r w:rsidR="004149D6" w:rsidRPr="005C0B41">
        <w:rPr>
          <w:rFonts w:ascii="Times New Roman" w:hAnsi="Times New Roman" w:cs="Times New Roman"/>
          <w:color w:val="auto"/>
          <w:spacing w:val="0"/>
          <w:lang w:val="uk-UA"/>
        </w:rPr>
        <w:t>є</w:t>
      </w:r>
      <w:r w:rsidR="00CF1565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r w:rsidR="004149D6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екоцидом, влаштованим розв’язаною </w:t>
      </w:r>
      <w:proofErr w:type="spellStart"/>
      <w:r w:rsidR="004149D6" w:rsidRPr="005C0B41">
        <w:rPr>
          <w:rFonts w:ascii="Times New Roman" w:hAnsi="Times New Roman" w:cs="Times New Roman"/>
          <w:color w:val="auto"/>
          <w:spacing w:val="0"/>
          <w:lang w:val="uk-UA"/>
        </w:rPr>
        <w:t>росією</w:t>
      </w:r>
      <w:proofErr w:type="spellEnd"/>
      <w:r w:rsidR="004149D6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повномасштабною війною. </w:t>
      </w:r>
    </w:p>
    <w:p w14:paraId="39AC576D" w14:textId="092D0322" w:rsidR="004A09C5" w:rsidRPr="005C0B41" w:rsidRDefault="004149D6" w:rsidP="00F07C8A">
      <w:pPr>
        <w:pStyle w:val="11"/>
        <w:numPr>
          <w:ilvl w:val="0"/>
          <w:numId w:val="0"/>
        </w:numPr>
        <w:spacing w:after="0" w:line="360" w:lineRule="auto"/>
        <w:ind w:firstLine="567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Як зазнають експерти, відновлення екосистеми Чорного моря відбуватиметься довго. Для роботи над цим вже сьогодні створюються міжнародні комісії, діють моніторингові групи, розробляються концепції</w:t>
      </w:r>
      <w:r w:rsidR="00A26C4D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заходів, мета яких — нормалізація</w:t>
      </w:r>
      <w:r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r w:rsidR="00A26C4D" w:rsidRPr="005C0B41">
        <w:rPr>
          <w:rFonts w:ascii="Times New Roman" w:hAnsi="Times New Roman" w:cs="Times New Roman"/>
          <w:color w:val="auto"/>
          <w:spacing w:val="0"/>
          <w:lang w:val="uk-UA"/>
        </w:rPr>
        <w:t>екологічної ситуації.</w:t>
      </w:r>
      <w:r w:rsidR="002334A7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Україна впроваджує комплексні заходи щодо обліку </w:t>
      </w:r>
      <w:proofErr w:type="spellStart"/>
      <w:r w:rsidR="002334A7" w:rsidRPr="005C0B41">
        <w:rPr>
          <w:rFonts w:ascii="Times New Roman" w:hAnsi="Times New Roman" w:cs="Times New Roman"/>
          <w:color w:val="auto"/>
          <w:spacing w:val="0"/>
          <w:lang w:val="uk-UA"/>
        </w:rPr>
        <w:t>екозбитків</w:t>
      </w:r>
      <w:proofErr w:type="spellEnd"/>
      <w:r w:rsidR="002334A7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, розробки політики відновлення та залучення партнерів. Важливо, щоб цей процес супроводжувався міжнародною підтримкою та юридичним визнанням екоциду як воєнного злочину. </w:t>
      </w:r>
      <w:r w:rsidR="004A09C5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Міжнародна спільнота активно реагує на екологічні наслідки війни, пропонуючи допомогу, фіксуючи злочини та ініціюючи програми відновлення, зокрема в межах ЄС, ООН і </w:t>
      </w:r>
      <w:proofErr w:type="spellStart"/>
      <w:r w:rsidR="004A09C5" w:rsidRPr="005C0B41">
        <w:rPr>
          <w:rFonts w:ascii="Times New Roman" w:hAnsi="Times New Roman" w:cs="Times New Roman"/>
          <w:color w:val="auto"/>
          <w:spacing w:val="0"/>
          <w:lang w:val="uk-UA"/>
        </w:rPr>
        <w:t>Black</w:t>
      </w:r>
      <w:proofErr w:type="spellEnd"/>
      <w:r w:rsidR="004A09C5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="004A09C5" w:rsidRPr="005C0B41">
        <w:rPr>
          <w:rFonts w:ascii="Times New Roman" w:hAnsi="Times New Roman" w:cs="Times New Roman"/>
          <w:color w:val="auto"/>
          <w:spacing w:val="0"/>
          <w:lang w:val="uk-UA"/>
        </w:rPr>
        <w:t>Sea</w:t>
      </w:r>
      <w:proofErr w:type="spellEnd"/>
      <w:r w:rsidR="004A09C5" w:rsidRPr="005C0B41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="004A09C5" w:rsidRPr="005C0B41">
        <w:rPr>
          <w:rFonts w:ascii="Times New Roman" w:hAnsi="Times New Roman" w:cs="Times New Roman"/>
          <w:color w:val="auto"/>
          <w:spacing w:val="0"/>
          <w:lang w:val="uk-UA"/>
        </w:rPr>
        <w:t>Commission</w:t>
      </w:r>
      <w:proofErr w:type="spellEnd"/>
      <w:r w:rsidR="004A09C5" w:rsidRPr="005C0B41">
        <w:rPr>
          <w:rFonts w:ascii="Times New Roman" w:hAnsi="Times New Roman" w:cs="Times New Roman"/>
          <w:color w:val="auto"/>
          <w:spacing w:val="0"/>
          <w:lang w:val="uk-UA"/>
        </w:rPr>
        <w:t>.</w:t>
      </w:r>
    </w:p>
    <w:p w14:paraId="20490E29" w14:textId="514FC71D" w:rsidR="00A26C4D" w:rsidRPr="005C0B41" w:rsidRDefault="00A26C4D" w:rsidP="00F07C8A">
      <w:pPr>
        <w:pStyle w:val="11"/>
        <w:spacing w:after="0" w:line="360" w:lineRule="auto"/>
        <w:ind w:firstLine="567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color w:val="auto"/>
          <w:spacing w:val="0"/>
          <w:lang w:val="uk-UA"/>
        </w:rPr>
        <w:t>Проте, перш</w:t>
      </w:r>
      <w:r w:rsidR="00F07C8A">
        <w:rPr>
          <w:rFonts w:ascii="Times New Roman" w:hAnsi="Times New Roman" w:cs="Times New Roman"/>
          <w:color w:val="auto"/>
          <w:spacing w:val="0"/>
          <w:lang w:val="uk-UA"/>
        </w:rPr>
        <w:t xml:space="preserve"> за все, Чорне море прагне миру.</w:t>
      </w:r>
    </w:p>
    <w:p w14:paraId="27134FA6" w14:textId="77777777" w:rsidR="00787B7A" w:rsidRPr="005C0B41" w:rsidRDefault="00787B7A" w:rsidP="006B4D9D">
      <w:pPr>
        <w:spacing w:after="0" w:line="360" w:lineRule="auto"/>
        <w:ind w:firstLine="709"/>
        <w:jc w:val="both"/>
      </w:pPr>
    </w:p>
    <w:p w14:paraId="1824BD91" w14:textId="782C3562" w:rsidR="006B4D9D" w:rsidRPr="005C0B41" w:rsidRDefault="006B4D9D" w:rsidP="006B4D9D">
      <w:pPr>
        <w:spacing w:line="360" w:lineRule="auto"/>
        <w:ind w:firstLine="709"/>
        <w:jc w:val="both"/>
      </w:pPr>
      <w:r w:rsidRPr="005C0B41">
        <w:br w:type="page"/>
      </w:r>
    </w:p>
    <w:p w14:paraId="54892457" w14:textId="77777777" w:rsidR="006B4D9D" w:rsidRDefault="006B4D9D" w:rsidP="00F07C8A">
      <w:pPr>
        <w:spacing w:after="0" w:line="240" w:lineRule="auto"/>
        <w:jc w:val="center"/>
        <w:rPr>
          <w:b/>
        </w:rPr>
      </w:pPr>
      <w:r w:rsidRPr="005C0B41">
        <w:rPr>
          <w:b/>
        </w:rPr>
        <w:lastRenderedPageBreak/>
        <w:t>БІБЛІОГРАФІЯ</w:t>
      </w:r>
    </w:p>
    <w:p w14:paraId="341B2022" w14:textId="77777777" w:rsidR="00F07C8A" w:rsidRPr="005C0B41" w:rsidRDefault="00F07C8A" w:rsidP="00F07C8A">
      <w:pPr>
        <w:spacing w:after="0" w:line="240" w:lineRule="auto"/>
        <w:jc w:val="center"/>
        <w:rPr>
          <w:b/>
        </w:rPr>
      </w:pPr>
    </w:p>
    <w:p w14:paraId="67FBC331" w14:textId="2FC23887" w:rsidR="00306157" w:rsidRPr="003A6396" w:rsidRDefault="00306157" w:rsidP="00D83838">
      <w:pPr>
        <w:pStyle w:val="11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proofErr w:type="spellStart"/>
      <w:r w:rsidRPr="00703A89">
        <w:rPr>
          <w:rFonts w:ascii="Times New Roman" w:hAnsi="Times New Roman" w:cs="Times New Roman"/>
          <w:color w:val="auto"/>
          <w:spacing w:val="0"/>
          <w:lang w:val="uk-UA"/>
        </w:rPr>
        <w:t>Габріельчак</w:t>
      </w:r>
      <w:proofErr w:type="spellEnd"/>
      <w:r w:rsidRPr="00703A89">
        <w:rPr>
          <w:rFonts w:ascii="Times New Roman" w:hAnsi="Times New Roman" w:cs="Times New Roman"/>
          <w:color w:val="auto"/>
          <w:spacing w:val="0"/>
          <w:lang w:val="uk-UA"/>
        </w:rPr>
        <w:t xml:space="preserve"> Г., </w:t>
      </w:r>
      <w:proofErr w:type="spellStart"/>
      <w:r w:rsidRPr="00703A89">
        <w:rPr>
          <w:rFonts w:ascii="Times New Roman" w:hAnsi="Times New Roman" w:cs="Times New Roman"/>
          <w:color w:val="auto"/>
          <w:spacing w:val="0"/>
          <w:lang w:val="uk-UA"/>
        </w:rPr>
        <w:t>Гольдін</w:t>
      </w:r>
      <w:proofErr w:type="spellEnd"/>
      <w:r w:rsidRPr="00703A89">
        <w:rPr>
          <w:rFonts w:ascii="Times New Roman" w:hAnsi="Times New Roman" w:cs="Times New Roman"/>
          <w:color w:val="auto"/>
          <w:spacing w:val="0"/>
          <w:lang w:val="uk-UA"/>
        </w:rPr>
        <w:t xml:space="preserve"> П., Демченко В.</w:t>
      </w:r>
      <w:r>
        <w:rPr>
          <w:rFonts w:ascii="Times New Roman" w:hAnsi="Times New Roman" w:cs="Times New Roman"/>
          <w:color w:val="auto"/>
          <w:spacing w:val="0"/>
          <w:lang w:val="uk-UA"/>
        </w:rPr>
        <w:t>, Демченко Н., Дикий Є., Дятлов </w:t>
      </w:r>
      <w:r w:rsidRPr="00703A89">
        <w:rPr>
          <w:rFonts w:ascii="Times New Roman" w:hAnsi="Times New Roman" w:cs="Times New Roman"/>
          <w:color w:val="auto"/>
          <w:spacing w:val="0"/>
          <w:lang w:val="uk-UA"/>
        </w:rPr>
        <w:t xml:space="preserve">С., Зайцев Ю., </w:t>
      </w:r>
      <w:proofErr w:type="spellStart"/>
      <w:r w:rsidRPr="00703A89">
        <w:rPr>
          <w:rFonts w:ascii="Times New Roman" w:hAnsi="Times New Roman" w:cs="Times New Roman"/>
          <w:color w:val="auto"/>
          <w:spacing w:val="0"/>
          <w:lang w:val="uk-UA"/>
        </w:rPr>
        <w:t>Зотов</w:t>
      </w:r>
      <w:proofErr w:type="spellEnd"/>
      <w:r w:rsidRPr="00703A89">
        <w:rPr>
          <w:rFonts w:ascii="Times New Roman" w:hAnsi="Times New Roman" w:cs="Times New Roman"/>
          <w:color w:val="auto"/>
          <w:spacing w:val="0"/>
          <w:lang w:val="uk-UA"/>
        </w:rPr>
        <w:t xml:space="preserve"> А., Квач Ю., </w:t>
      </w:r>
      <w:proofErr w:type="spellStart"/>
      <w:r w:rsidRPr="00703A89">
        <w:rPr>
          <w:rFonts w:ascii="Times New Roman" w:hAnsi="Times New Roman" w:cs="Times New Roman"/>
          <w:color w:val="auto"/>
          <w:spacing w:val="0"/>
          <w:lang w:val="uk-UA"/>
        </w:rPr>
        <w:t>Коморін</w:t>
      </w:r>
      <w:proofErr w:type="spellEnd"/>
      <w:r w:rsidRPr="00703A89">
        <w:rPr>
          <w:rFonts w:ascii="Times New Roman" w:hAnsi="Times New Roman" w:cs="Times New Roman"/>
          <w:color w:val="auto"/>
          <w:spacing w:val="0"/>
          <w:lang w:val="uk-UA"/>
        </w:rPr>
        <w:t xml:space="preserve"> В., </w:t>
      </w:r>
      <w:proofErr w:type="spellStart"/>
      <w:r w:rsidRPr="00703A89">
        <w:rPr>
          <w:rFonts w:ascii="Times New Roman" w:hAnsi="Times New Roman" w:cs="Times New Roman"/>
          <w:color w:val="auto"/>
          <w:spacing w:val="0"/>
          <w:lang w:val="uk-UA"/>
        </w:rPr>
        <w:t>Котельнікова</w:t>
      </w:r>
      <w:proofErr w:type="spellEnd"/>
      <w:r w:rsidRPr="00703A89">
        <w:rPr>
          <w:rFonts w:ascii="Times New Roman" w:hAnsi="Times New Roman" w:cs="Times New Roman"/>
          <w:color w:val="auto"/>
          <w:spacing w:val="0"/>
          <w:lang w:val="uk-UA"/>
        </w:rPr>
        <w:t xml:space="preserve"> Ю., </w:t>
      </w:r>
      <w:proofErr w:type="spellStart"/>
      <w:r w:rsidRPr="00703A89">
        <w:rPr>
          <w:rFonts w:ascii="Times New Roman" w:hAnsi="Times New Roman" w:cs="Times New Roman"/>
          <w:color w:val="auto"/>
          <w:spacing w:val="0"/>
          <w:lang w:val="uk-UA"/>
        </w:rPr>
        <w:t>Марушевська</w:t>
      </w:r>
      <w:proofErr w:type="spellEnd"/>
      <w:r w:rsidRPr="00703A89">
        <w:rPr>
          <w:rFonts w:ascii="Times New Roman" w:hAnsi="Times New Roman" w:cs="Times New Roman"/>
          <w:color w:val="auto"/>
          <w:spacing w:val="0"/>
          <w:lang w:val="uk-UA"/>
        </w:rPr>
        <w:t xml:space="preserve"> О., </w:t>
      </w:r>
      <w:proofErr w:type="spellStart"/>
      <w:r w:rsidRPr="00703A89">
        <w:rPr>
          <w:rFonts w:ascii="Times New Roman" w:hAnsi="Times New Roman" w:cs="Times New Roman"/>
          <w:color w:val="auto"/>
          <w:spacing w:val="0"/>
          <w:lang w:val="uk-UA"/>
        </w:rPr>
        <w:t>Мігас</w:t>
      </w:r>
      <w:proofErr w:type="spellEnd"/>
      <w:r w:rsidRPr="00703A89">
        <w:rPr>
          <w:rFonts w:ascii="Times New Roman" w:hAnsi="Times New Roman" w:cs="Times New Roman"/>
          <w:color w:val="auto"/>
          <w:spacing w:val="0"/>
          <w:lang w:val="uk-UA"/>
        </w:rPr>
        <w:t xml:space="preserve"> Р., </w:t>
      </w:r>
      <w:proofErr w:type="spellStart"/>
      <w:r w:rsidRPr="00703A89">
        <w:rPr>
          <w:rFonts w:ascii="Times New Roman" w:hAnsi="Times New Roman" w:cs="Times New Roman"/>
          <w:color w:val="auto"/>
          <w:spacing w:val="0"/>
          <w:lang w:val="uk-UA"/>
        </w:rPr>
        <w:t>Мінічева</w:t>
      </w:r>
      <w:proofErr w:type="spellEnd"/>
      <w:r w:rsidRPr="00703A89">
        <w:rPr>
          <w:rFonts w:ascii="Times New Roman" w:hAnsi="Times New Roman" w:cs="Times New Roman"/>
          <w:color w:val="auto"/>
          <w:spacing w:val="0"/>
          <w:lang w:val="uk-UA"/>
        </w:rPr>
        <w:t xml:space="preserve"> Г., Па</w:t>
      </w:r>
      <w:r>
        <w:rPr>
          <w:rFonts w:ascii="Times New Roman" w:hAnsi="Times New Roman" w:cs="Times New Roman"/>
          <w:color w:val="auto"/>
          <w:spacing w:val="0"/>
          <w:lang w:val="uk-UA"/>
        </w:rPr>
        <w:t xml:space="preserve">вловська М., </w:t>
      </w:r>
      <w:proofErr w:type="spellStart"/>
      <w:r>
        <w:rPr>
          <w:rFonts w:ascii="Times New Roman" w:hAnsi="Times New Roman" w:cs="Times New Roman"/>
          <w:color w:val="auto"/>
          <w:spacing w:val="0"/>
          <w:lang w:val="uk-UA"/>
        </w:rPr>
        <w:t>Снігірьова</w:t>
      </w:r>
      <w:proofErr w:type="spellEnd"/>
      <w:r>
        <w:rPr>
          <w:rFonts w:ascii="Times New Roman" w:hAnsi="Times New Roman" w:cs="Times New Roman"/>
          <w:color w:val="auto"/>
          <w:spacing w:val="0"/>
          <w:lang w:val="uk-UA"/>
        </w:rPr>
        <w:t> А., Сон М. Мій друг</w:t>
      </w:r>
      <w:r w:rsidRPr="00703A89">
        <w:rPr>
          <w:rFonts w:ascii="Times New Roman" w:hAnsi="Times New Roman" w:cs="Times New Roman"/>
          <w:color w:val="auto"/>
          <w:spacing w:val="0"/>
          <w:lang w:val="uk-UA"/>
        </w:rPr>
        <w:t xml:space="preserve"> — </w:t>
      </w:r>
      <w:proofErr w:type="spellStart"/>
      <w:r>
        <w:rPr>
          <w:rFonts w:ascii="Times New Roman" w:hAnsi="Times New Roman" w:cs="Times New Roman"/>
          <w:color w:val="auto"/>
          <w:spacing w:val="0"/>
          <w:lang w:val="uk-UA"/>
        </w:rPr>
        <w:t>Чорнеморе</w:t>
      </w:r>
      <w:proofErr w:type="spellEnd"/>
      <w:r>
        <w:rPr>
          <w:rFonts w:ascii="Times New Roman" w:hAnsi="Times New Roman" w:cs="Times New Roman"/>
          <w:color w:val="auto"/>
          <w:spacing w:val="0"/>
          <w:lang w:val="uk-UA"/>
        </w:rPr>
        <w:t>. Київ,</w:t>
      </w:r>
      <w:r w:rsidRPr="00F07C8A">
        <w:rPr>
          <w:rFonts w:ascii="Times New Roman" w:hAnsi="Times New Roman" w:cs="Times New Roman"/>
          <w:color w:val="auto"/>
          <w:spacing w:val="0"/>
          <w:lang w:val="uk-UA"/>
        </w:rPr>
        <w:t xml:space="preserve"> 2024</w:t>
      </w:r>
      <w:r>
        <w:rPr>
          <w:rFonts w:ascii="Times New Roman" w:hAnsi="Times New Roman" w:cs="Times New Roman"/>
          <w:color w:val="auto"/>
          <w:spacing w:val="0"/>
          <w:lang w:val="uk-UA"/>
        </w:rPr>
        <w:t xml:space="preserve">. 79 с. </w:t>
      </w:r>
      <w:r>
        <w:rPr>
          <w:rFonts w:ascii="Times New Roman" w:hAnsi="Times New Roman" w:cs="Times New Roman"/>
          <w:color w:val="auto"/>
          <w:spacing w:val="0"/>
          <w:lang w:val="en-US"/>
        </w:rPr>
        <w:t>URL</w:t>
      </w:r>
      <w:r>
        <w:rPr>
          <w:rFonts w:ascii="Times New Roman" w:hAnsi="Times New Roman" w:cs="Times New Roman"/>
          <w:color w:val="auto"/>
          <w:spacing w:val="0"/>
          <w:lang w:val="uk-UA"/>
        </w:rPr>
        <w:t xml:space="preserve">: </w:t>
      </w:r>
      <w:hyperlink r:id="rId9" w:history="1">
        <w:r w:rsidRPr="003A6396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https://emblasproject.org/wp-content/uploads/2024/11/My-Friend-the-Black-Sea_web.pdf</w:t>
        </w:r>
      </w:hyperlink>
      <w:r w:rsidRPr="003A6396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r w:rsidRPr="003A6396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(дата звернення:</w:t>
      </w:r>
      <w:r w:rsidR="00AA11B4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 xml:space="preserve"> </w:t>
      </w:r>
      <w:proofErr w:type="gramStart"/>
      <w:r w:rsidR="00AA11B4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14.04.25</w:t>
      </w:r>
      <w:r w:rsidRPr="003A6396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 xml:space="preserve"> )</w:t>
      </w:r>
      <w:proofErr w:type="gramEnd"/>
      <w:r w:rsidRPr="003A6396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.</w:t>
      </w:r>
    </w:p>
    <w:p w14:paraId="407C24BD" w14:textId="0502CF74" w:rsidR="00306157" w:rsidRPr="00817B02" w:rsidRDefault="00306157" w:rsidP="00D83838">
      <w:pPr>
        <w:pStyle w:val="11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color w:val="auto"/>
          <w:spacing w:val="0"/>
        </w:rPr>
      </w:pPr>
      <w:r w:rsidRPr="00817B02">
        <w:rPr>
          <w:rFonts w:ascii="Times New Roman" w:hAnsi="Times New Roman" w:cs="Times New Roman"/>
          <w:color w:val="auto"/>
          <w:spacing w:val="0"/>
          <w:lang w:val="uk-UA"/>
        </w:rPr>
        <w:t xml:space="preserve">Готуйся </w:t>
      </w:r>
      <w:proofErr w:type="spellStart"/>
      <w:r w:rsidRPr="00817B02">
        <w:rPr>
          <w:rFonts w:ascii="Times New Roman" w:hAnsi="Times New Roman" w:cs="Times New Roman"/>
          <w:color w:val="auto"/>
          <w:spacing w:val="0"/>
          <w:lang w:val="uk-UA"/>
        </w:rPr>
        <w:t>серйоЗНО</w:t>
      </w:r>
      <w:proofErr w:type="spellEnd"/>
      <w:r w:rsidRPr="00817B02">
        <w:rPr>
          <w:rFonts w:ascii="Times New Roman" w:hAnsi="Times New Roman" w:cs="Times New Roman"/>
          <w:color w:val="auto"/>
          <w:spacing w:val="0"/>
          <w:lang w:val="uk-UA"/>
        </w:rPr>
        <w:t xml:space="preserve"> до географії. </w:t>
      </w:r>
      <w:r w:rsidRPr="00817B02">
        <w:rPr>
          <w:rFonts w:ascii="Times New Roman" w:hAnsi="Times New Roman" w:cs="Times New Roman"/>
          <w:color w:val="auto"/>
          <w:spacing w:val="0"/>
          <w:lang w:val="en-US"/>
        </w:rPr>
        <w:t>URL</w:t>
      </w:r>
      <w:r w:rsidRPr="00BD1DBB">
        <w:rPr>
          <w:rFonts w:ascii="Times New Roman" w:hAnsi="Times New Roman" w:cs="Times New Roman"/>
          <w:color w:val="auto"/>
          <w:spacing w:val="0"/>
          <w:lang w:val="uk-UA"/>
        </w:rPr>
        <w:t xml:space="preserve">: </w:t>
      </w:r>
      <w:hyperlink r:id="rId10" w:history="1">
        <w:r w:rsidR="00BD1DBB" w:rsidRPr="00BD1DBB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https://geografiamozil2.jimdofree.com</w:t>
        </w:r>
      </w:hyperlink>
      <w:r w:rsidR="00BD1DBB" w:rsidRPr="00BD1DBB">
        <w:rPr>
          <w:rFonts w:ascii="Times New Roman" w:hAnsi="Times New Roman" w:cs="Times New Roman"/>
          <w:color w:val="auto"/>
          <w:spacing w:val="0"/>
          <w:lang w:val="uk-UA"/>
        </w:rPr>
        <w:br/>
      </w:r>
      <w:r w:rsidRPr="00BD1DBB">
        <w:rPr>
          <w:rFonts w:ascii="Times New Roman" w:hAnsi="Times New Roman" w:cs="Times New Roman"/>
          <w:color w:val="auto"/>
          <w:spacing w:val="0"/>
        </w:rPr>
        <w:t>/%D0%B3%D0%BE%D0%BB%D0%BE%D0%B2%D0%BD%</w:t>
      </w:r>
      <w:r w:rsidRPr="00174431">
        <w:rPr>
          <w:rFonts w:ascii="Times New Roman" w:hAnsi="Times New Roman" w:cs="Times New Roman"/>
          <w:color w:val="auto"/>
          <w:spacing w:val="0"/>
        </w:rPr>
        <w:t>D0%B0/%D1%87%D0%BE%D1%80%D0%BD%D0%B5-%D1%96-%D0%B0%D0%B7</w:t>
      </w:r>
      <w:r w:rsidR="00BD1DBB">
        <w:rPr>
          <w:rFonts w:ascii="Times New Roman" w:hAnsi="Times New Roman" w:cs="Times New Roman"/>
          <w:color w:val="auto"/>
          <w:spacing w:val="0"/>
          <w:lang w:val="uk-UA"/>
        </w:rPr>
        <w:br/>
      </w:r>
      <w:r w:rsidRPr="00174431">
        <w:rPr>
          <w:rFonts w:ascii="Times New Roman" w:hAnsi="Times New Roman" w:cs="Times New Roman"/>
          <w:color w:val="auto"/>
          <w:spacing w:val="0"/>
        </w:rPr>
        <w:t>%D0%BE%D0%B2%D1%81%D1%8C%D0%BA%D0%B5-%D0%BC%D0</w:t>
      </w:r>
      <w:r w:rsidR="00BD1DBB">
        <w:rPr>
          <w:rFonts w:ascii="Times New Roman" w:hAnsi="Times New Roman" w:cs="Times New Roman"/>
          <w:color w:val="auto"/>
          <w:spacing w:val="0"/>
          <w:lang w:val="uk-UA"/>
        </w:rPr>
        <w:br/>
      </w:r>
      <w:r w:rsidRPr="00174431">
        <w:rPr>
          <w:rFonts w:ascii="Times New Roman" w:hAnsi="Times New Roman" w:cs="Times New Roman"/>
          <w:color w:val="auto"/>
          <w:spacing w:val="0"/>
        </w:rPr>
        <w:t>%BE%D1%80%D1%8F/</w:t>
      </w:r>
      <w:r w:rsidRPr="00174431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 xml:space="preserve"> (</w:t>
      </w:r>
      <w:r w:rsidRPr="00817B02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дата звернення:</w:t>
      </w:r>
      <w:r w:rsidR="00AA11B4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 xml:space="preserve"> 14.04.25</w:t>
      </w:r>
      <w:r w:rsidR="00AA11B4" w:rsidRPr="003A6396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 xml:space="preserve"> </w:t>
      </w:r>
      <w:r w:rsidRPr="00817B02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).</w:t>
      </w:r>
    </w:p>
    <w:p w14:paraId="5B171870" w14:textId="57DD51D5" w:rsidR="00D83838" w:rsidRPr="00D83838" w:rsidRDefault="00306157" w:rsidP="00D83838">
      <w:pPr>
        <w:pStyle w:val="11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color w:val="auto"/>
          <w:spacing w:val="0"/>
        </w:rPr>
      </w:pPr>
      <w:r w:rsidRPr="00F07C8A">
        <w:rPr>
          <w:rFonts w:ascii="Times New Roman" w:hAnsi="Times New Roman" w:cs="Times New Roman"/>
          <w:color w:val="auto"/>
          <w:spacing w:val="0"/>
          <w:lang w:val="uk-UA"/>
        </w:rPr>
        <w:t>Загрози та виклики для Чорного моря після Каховської трагедії</w:t>
      </w:r>
      <w:r>
        <w:rPr>
          <w:rFonts w:ascii="Times New Roman" w:hAnsi="Times New Roman" w:cs="Times New Roman"/>
          <w:color w:val="auto"/>
          <w:spacing w:val="0"/>
          <w:lang w:val="uk-UA"/>
        </w:rPr>
        <w:t xml:space="preserve">. </w:t>
      </w:r>
      <w:r w:rsidRPr="00F07C8A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Зелений лист.</w:t>
      </w:r>
      <w:r w:rsidRPr="00F07C8A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r w:rsidRPr="00F07C8A">
        <w:rPr>
          <w:rFonts w:ascii="Times New Roman" w:hAnsi="Times New Roman" w:cs="Times New Roman"/>
          <w:color w:val="auto"/>
          <w:spacing w:val="0"/>
        </w:rPr>
        <w:t>23.11.24</w:t>
      </w:r>
      <w:r>
        <w:rPr>
          <w:rFonts w:ascii="Times New Roman" w:hAnsi="Times New Roman" w:cs="Times New Roman"/>
          <w:color w:val="auto"/>
          <w:spacing w:val="0"/>
          <w:lang w:val="uk-UA"/>
        </w:rPr>
        <w:t>.</w:t>
      </w:r>
      <w:r w:rsidRPr="00F07C8A">
        <w:rPr>
          <w:rFonts w:ascii="Times New Roman" w:hAnsi="Times New Roman" w:cs="Times New Roman"/>
          <w:color w:val="auto"/>
          <w:spacing w:val="0"/>
        </w:rPr>
        <w:t xml:space="preserve"> </w:t>
      </w:r>
      <w:r>
        <w:rPr>
          <w:rFonts w:ascii="Times New Roman" w:hAnsi="Times New Roman" w:cs="Times New Roman"/>
          <w:color w:val="auto"/>
          <w:spacing w:val="0"/>
          <w:lang w:val="en-US"/>
        </w:rPr>
        <w:t>URL</w:t>
      </w:r>
      <w:r>
        <w:rPr>
          <w:rFonts w:ascii="Times New Roman" w:hAnsi="Times New Roman" w:cs="Times New Roman"/>
          <w:color w:val="auto"/>
          <w:spacing w:val="0"/>
          <w:lang w:val="uk-UA"/>
        </w:rPr>
        <w:t xml:space="preserve">: </w:t>
      </w:r>
      <w:hyperlink r:id="rId11" w:history="1">
        <w:r w:rsidRPr="00F07C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https</w:t>
        </w:r>
        <w:r w:rsidRPr="00F07C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://</w:t>
        </w:r>
        <w:proofErr w:type="spellStart"/>
        <w:r w:rsidRPr="00F07C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zeleniy</w:t>
        </w:r>
        <w:proofErr w:type="spellEnd"/>
        <w:r w:rsidRPr="00F07C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-</w:t>
        </w:r>
        <w:r w:rsidRPr="00F07C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list</w:t>
        </w:r>
        <w:r w:rsidRPr="00F07C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.</w:t>
        </w:r>
        <w:r w:rsidRPr="00F07C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od</w:t>
        </w:r>
        <w:r w:rsidRPr="00F07C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.</w:t>
        </w:r>
        <w:proofErr w:type="spellStart"/>
        <w:r w:rsidRPr="00F07C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ua</w:t>
        </w:r>
        <w:proofErr w:type="spellEnd"/>
        <w:r w:rsidRPr="00F07C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/</w:t>
        </w:r>
        <w:r w:rsidRPr="00F07C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yak</w:t>
        </w:r>
        <w:r w:rsidRPr="00F07C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-</w:t>
        </w:r>
        <w:proofErr w:type="spellStart"/>
        <w:r w:rsidRPr="00F07C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kahovska</w:t>
        </w:r>
        <w:proofErr w:type="spellEnd"/>
        <w:r w:rsidRPr="00F07C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-</w:t>
        </w:r>
        <w:proofErr w:type="spellStart"/>
        <w:r w:rsidRPr="00F07C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katastrofa</w:t>
        </w:r>
        <w:proofErr w:type="spellEnd"/>
        <w:r w:rsidRPr="00F07C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-</w:t>
        </w:r>
        <w:proofErr w:type="spellStart"/>
        <w:r w:rsidRPr="00F07C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vplynula</w:t>
        </w:r>
        <w:proofErr w:type="spellEnd"/>
        <w:r w:rsidRPr="00F07C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-</w:t>
        </w:r>
        <w:proofErr w:type="spellStart"/>
        <w:r w:rsidRPr="00F07C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na</w:t>
        </w:r>
        <w:proofErr w:type="spellEnd"/>
        <w:r w:rsidRPr="00F07C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-</w:t>
        </w:r>
        <w:r w:rsidRPr="00F07C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stan</w:t>
        </w:r>
        <w:r w:rsidRPr="00F07C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-</w:t>
        </w:r>
        <w:proofErr w:type="spellStart"/>
        <w:r w:rsidRPr="00F07C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chornogo</w:t>
        </w:r>
        <w:proofErr w:type="spellEnd"/>
        <w:r w:rsidRPr="00F07C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-</w:t>
        </w:r>
        <w:proofErr w:type="spellStart"/>
        <w:r w:rsidRPr="00F07C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morya</w:t>
        </w:r>
        <w:proofErr w:type="spellEnd"/>
        <w:r w:rsidRPr="00F07C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/</w:t>
        </w:r>
      </w:hyperlink>
      <w:r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 xml:space="preserve"> (дата звернення: </w:t>
      </w:r>
      <w:r w:rsidR="00AA11B4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14.04.25</w:t>
      </w:r>
      <w:r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).</w:t>
      </w:r>
    </w:p>
    <w:p w14:paraId="391986A4" w14:textId="60993729" w:rsidR="00306157" w:rsidRPr="00D83838" w:rsidRDefault="00306157" w:rsidP="00D83838">
      <w:pPr>
        <w:pStyle w:val="11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color w:val="auto"/>
          <w:spacing w:val="0"/>
        </w:rPr>
      </w:pPr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Захистимо дельфінів — збережемо море. </w:t>
      </w:r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Зелений лист.</w:t>
      </w:r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 27.04.23. </w:t>
      </w:r>
      <w:r w:rsidRPr="00D83838">
        <w:rPr>
          <w:rFonts w:ascii="Times New Roman" w:hAnsi="Times New Roman" w:cs="Times New Roman"/>
          <w:color w:val="auto"/>
          <w:spacing w:val="0"/>
          <w:lang w:val="en-US"/>
        </w:rPr>
        <w:t>URL</w:t>
      </w:r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: </w:t>
      </w:r>
      <w:hyperlink r:id="rId12" w:history="1"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https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://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zeleniy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-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list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.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od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.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ua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/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zahystymo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-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delfiniv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-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zberezhemo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-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more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/</w:t>
        </w:r>
      </w:hyperlink>
      <w:r w:rsidRPr="00D83838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 xml:space="preserve"> (дата звернення: </w:t>
      </w:r>
      <w:r w:rsidR="00AA11B4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14.04.25</w:t>
      </w:r>
      <w:r w:rsidRPr="00D83838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).</w:t>
      </w:r>
    </w:p>
    <w:p w14:paraId="545551D4" w14:textId="463BA427" w:rsidR="00D83838" w:rsidRPr="00B7008A" w:rsidRDefault="00306157" w:rsidP="00D83838">
      <w:pPr>
        <w:pStyle w:val="11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F07C8A">
        <w:rPr>
          <w:rFonts w:ascii="Times New Roman" w:hAnsi="Times New Roman" w:cs="Times New Roman"/>
          <w:color w:val="auto"/>
          <w:spacing w:val="0"/>
          <w:lang w:val="uk-UA"/>
        </w:rPr>
        <w:t>Злочини війни проти довкілля: питання не лише України, а й усього світу</w:t>
      </w:r>
      <w:r w:rsidRPr="00F07C8A">
        <w:rPr>
          <w:rFonts w:ascii="Times New Roman" w:hAnsi="Times New Roman" w:cs="Times New Roman"/>
          <w:color w:val="auto"/>
          <w:spacing w:val="0"/>
        </w:rPr>
        <w:t xml:space="preserve"> </w:t>
      </w:r>
      <w:r w:rsidRPr="00F07C8A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Міністерство захисту довкілля та природних ресурсів України.</w:t>
      </w:r>
      <w:r w:rsidRPr="00F07C8A">
        <w:rPr>
          <w:rFonts w:ascii="Times New Roman" w:hAnsi="Times New Roman" w:cs="Times New Roman"/>
          <w:color w:val="auto"/>
          <w:spacing w:val="0"/>
          <w:lang w:val="uk-UA"/>
        </w:rPr>
        <w:t xml:space="preserve"> 10.03.2025</w:t>
      </w:r>
      <w:r>
        <w:rPr>
          <w:rFonts w:ascii="Times New Roman" w:hAnsi="Times New Roman" w:cs="Times New Roman"/>
          <w:color w:val="auto"/>
          <w:spacing w:val="0"/>
          <w:lang w:val="uk-UA"/>
        </w:rPr>
        <w:t>.</w:t>
      </w:r>
      <w:r w:rsidRPr="00306157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r>
        <w:rPr>
          <w:rFonts w:ascii="Times New Roman" w:hAnsi="Times New Roman" w:cs="Times New Roman"/>
          <w:color w:val="auto"/>
          <w:spacing w:val="0"/>
          <w:lang w:val="en-US"/>
        </w:rPr>
        <w:t>URL</w:t>
      </w:r>
      <w:r>
        <w:rPr>
          <w:rFonts w:ascii="Times New Roman" w:hAnsi="Times New Roman" w:cs="Times New Roman"/>
          <w:color w:val="auto"/>
          <w:spacing w:val="0"/>
          <w:lang w:val="uk-UA"/>
        </w:rPr>
        <w:t xml:space="preserve">: </w:t>
      </w:r>
      <w:hyperlink r:id="rId13" w:history="1">
        <w:r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https</w:t>
        </w:r>
        <w:r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://</w:t>
        </w:r>
        <w:r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mepr</w:t>
        </w:r>
        <w:r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.</w:t>
        </w:r>
        <w:r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gov</w:t>
        </w:r>
        <w:r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.</w:t>
        </w:r>
        <w:r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ua</w:t>
        </w:r>
        <w:r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/</w:t>
        </w:r>
        <w:r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zlochyny</w:t>
        </w:r>
        <w:r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-</w:t>
        </w:r>
        <w:r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vijny</w:t>
        </w:r>
        <w:r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-</w:t>
        </w:r>
        <w:r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proty</w:t>
        </w:r>
        <w:r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-</w:t>
        </w:r>
        <w:r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dovkillya</w:t>
        </w:r>
        <w:r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-</w:t>
        </w:r>
        <w:r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pytannya</w:t>
        </w:r>
        <w:r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-</w:t>
        </w:r>
        <w:r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ne</w:t>
        </w:r>
        <w:r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-</w:t>
        </w:r>
        <w:r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lyshe</w:t>
        </w:r>
        <w:r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-</w:t>
        </w:r>
        <w:r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ukrayiny</w:t>
        </w:r>
        <w:r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-</w:t>
        </w:r>
        <w:r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a</w:t>
        </w:r>
        <w:r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-</w:t>
        </w:r>
        <w:r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j</w:t>
        </w:r>
        <w:r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-</w:t>
        </w:r>
        <w:r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usogo</w:t>
        </w:r>
        <w:r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-</w:t>
        </w:r>
        <w:r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svitu</w:t>
        </w:r>
        <w:r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/</w:t>
        </w:r>
      </w:hyperlink>
      <w:r w:rsidRPr="00B7008A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 xml:space="preserve"> (дата звернення: </w:t>
      </w:r>
      <w:r w:rsidR="00AA11B4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10.04.25</w:t>
      </w:r>
      <w:r w:rsidRPr="00B7008A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).</w:t>
      </w:r>
    </w:p>
    <w:p w14:paraId="292CD3F7" w14:textId="5630E1C1" w:rsidR="00306157" w:rsidRPr="00B7008A" w:rsidRDefault="00306157" w:rsidP="00D83838">
      <w:pPr>
        <w:pStyle w:val="11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B7008A">
        <w:rPr>
          <w:rFonts w:ascii="Times New Roman" w:hAnsi="Times New Roman" w:cs="Times New Roman"/>
          <w:color w:val="auto"/>
          <w:spacing w:val="0"/>
          <w:lang w:val="uk-UA"/>
        </w:rPr>
        <w:t xml:space="preserve">Ірина Гамалій. Через війну в Чорному морі загинуло близько 1 000 дельфінів, — </w:t>
      </w:r>
      <w:proofErr w:type="spellStart"/>
      <w:r w:rsidRPr="00B7008A">
        <w:rPr>
          <w:rFonts w:ascii="Times New Roman" w:hAnsi="Times New Roman" w:cs="Times New Roman"/>
          <w:color w:val="auto"/>
          <w:spacing w:val="0"/>
          <w:lang w:val="uk-UA"/>
        </w:rPr>
        <w:t>Міндовкілля</w:t>
      </w:r>
      <w:proofErr w:type="spellEnd"/>
      <w:r w:rsidRPr="00B7008A">
        <w:rPr>
          <w:rFonts w:ascii="Times New Roman" w:hAnsi="Times New Roman" w:cs="Times New Roman"/>
          <w:color w:val="auto"/>
          <w:spacing w:val="0"/>
          <w:lang w:val="uk-UA"/>
        </w:rPr>
        <w:t xml:space="preserve">. </w:t>
      </w:r>
      <w:r w:rsidRPr="00B7008A">
        <w:rPr>
          <w:rFonts w:ascii="Times New Roman" w:hAnsi="Times New Roman" w:cs="Times New Roman"/>
          <w:i/>
          <w:iCs/>
          <w:color w:val="auto"/>
          <w:spacing w:val="0"/>
          <w:lang w:val="es-ES_tradnl"/>
        </w:rPr>
        <w:t>L</w:t>
      </w:r>
      <w:r w:rsidRPr="00B7008A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b.ua.</w:t>
      </w:r>
      <w:r w:rsidRPr="00B7008A">
        <w:rPr>
          <w:rFonts w:ascii="Times New Roman" w:hAnsi="Times New Roman" w:cs="Times New Roman"/>
          <w:color w:val="auto"/>
          <w:spacing w:val="0"/>
          <w:lang w:val="uk-UA"/>
        </w:rPr>
        <w:t xml:space="preserve"> 21.08.2023. </w:t>
      </w:r>
      <w:r w:rsidRPr="00B7008A">
        <w:rPr>
          <w:rFonts w:ascii="Times New Roman" w:hAnsi="Times New Roman" w:cs="Times New Roman"/>
          <w:color w:val="auto"/>
          <w:spacing w:val="0"/>
          <w:lang w:val="en-US"/>
        </w:rPr>
        <w:t>URL</w:t>
      </w:r>
      <w:r w:rsidRPr="00B7008A">
        <w:rPr>
          <w:rFonts w:ascii="Times New Roman" w:hAnsi="Times New Roman" w:cs="Times New Roman"/>
          <w:color w:val="auto"/>
          <w:spacing w:val="0"/>
          <w:lang w:val="uk-UA"/>
        </w:rPr>
        <w:t xml:space="preserve">: </w:t>
      </w:r>
      <w:hyperlink r:id="rId14" w:history="1">
        <w:r w:rsidR="00D83838"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https://lb.ua/society/2023/08/</w:t>
        </w:r>
        <w:r w:rsidR="00D83838" w:rsidRPr="00B700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br/>
          <w:t>21/571021_cherez_viyu_chornomu_mori_zaginulo.html</w:t>
        </w:r>
      </w:hyperlink>
      <w:r w:rsidRPr="00B7008A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 xml:space="preserve"> (дата звернення:</w:t>
      </w:r>
      <w:r w:rsidR="00AA11B4" w:rsidRPr="00AA11B4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 xml:space="preserve"> </w:t>
      </w:r>
      <w:proofErr w:type="gramStart"/>
      <w:r w:rsidR="00AA11B4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09.04.25</w:t>
      </w:r>
      <w:r w:rsidR="00AA11B4" w:rsidRPr="003A6396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 xml:space="preserve"> </w:t>
      </w:r>
      <w:r w:rsidRPr="00B7008A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)</w:t>
      </w:r>
      <w:proofErr w:type="gramEnd"/>
      <w:r w:rsidRPr="00B7008A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.</w:t>
      </w:r>
    </w:p>
    <w:p w14:paraId="37CC66C0" w14:textId="7059038A" w:rsidR="00306157" w:rsidRPr="00F07C8A" w:rsidRDefault="00306157" w:rsidP="00D83838">
      <w:pPr>
        <w:pStyle w:val="11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B7008A">
        <w:rPr>
          <w:rFonts w:ascii="Times New Roman" w:hAnsi="Times New Roman" w:cs="Times New Roman"/>
          <w:color w:val="auto"/>
          <w:spacing w:val="0"/>
          <w:lang w:val="uk-UA"/>
        </w:rPr>
        <w:t>Міністерство захисту довкілля та природних ресурсів України. Консо</w:t>
      </w:r>
      <w:r w:rsidRPr="00F07C8A">
        <w:rPr>
          <w:rFonts w:ascii="Times New Roman" w:hAnsi="Times New Roman" w:cs="Times New Roman"/>
          <w:color w:val="auto"/>
          <w:spacing w:val="0"/>
          <w:lang w:val="uk-UA"/>
        </w:rPr>
        <w:t>лідуємо світову спільноту навколо пункту 8 Формули Миру Президента Володимира Зеленського задля досягнення екологічної безпеки світу,</w:t>
      </w:r>
      <w:r>
        <w:rPr>
          <w:rFonts w:ascii="Times New Roman" w:hAnsi="Times New Roman" w:cs="Times New Roman"/>
          <w:color w:val="auto"/>
          <w:spacing w:val="0"/>
          <w:lang w:val="uk-UA"/>
        </w:rPr>
        <w:t xml:space="preserve"> — </w:t>
      </w:r>
      <w:r w:rsidRPr="00F07C8A">
        <w:rPr>
          <w:rFonts w:ascii="Times New Roman" w:hAnsi="Times New Roman" w:cs="Times New Roman"/>
          <w:color w:val="auto"/>
          <w:spacing w:val="0"/>
          <w:lang w:val="uk-UA"/>
        </w:rPr>
        <w:t>Світ</w:t>
      </w:r>
      <w:r w:rsidRPr="00F07C8A">
        <w:rPr>
          <w:rFonts w:ascii="Times New Roman" w:hAnsi="Times New Roman" w:cs="Times New Roman"/>
          <w:color w:val="auto"/>
          <w:spacing w:val="0"/>
          <w:lang w:val="uk-UA"/>
        </w:rPr>
        <w:lastRenderedPageBreak/>
        <w:t xml:space="preserve">лана </w:t>
      </w:r>
      <w:proofErr w:type="spellStart"/>
      <w:r w:rsidRPr="00F07C8A">
        <w:rPr>
          <w:rFonts w:ascii="Times New Roman" w:hAnsi="Times New Roman" w:cs="Times New Roman"/>
          <w:color w:val="auto"/>
          <w:spacing w:val="0"/>
          <w:lang w:val="uk-UA"/>
        </w:rPr>
        <w:t>Гринчук</w:t>
      </w:r>
      <w:proofErr w:type="spellEnd"/>
      <w:r w:rsidRPr="00F07C8A">
        <w:rPr>
          <w:rFonts w:ascii="Times New Roman" w:hAnsi="Times New Roman" w:cs="Times New Roman"/>
          <w:color w:val="auto"/>
          <w:spacing w:val="0"/>
          <w:lang w:val="uk-UA"/>
        </w:rPr>
        <w:t xml:space="preserve">. 20.10.2024. </w:t>
      </w:r>
      <w:r>
        <w:rPr>
          <w:rFonts w:ascii="Times New Roman" w:hAnsi="Times New Roman" w:cs="Times New Roman"/>
          <w:color w:val="auto"/>
          <w:spacing w:val="0"/>
          <w:lang w:val="en-US"/>
        </w:rPr>
        <w:t>URL</w:t>
      </w:r>
      <w:r>
        <w:rPr>
          <w:rFonts w:ascii="Times New Roman" w:hAnsi="Times New Roman" w:cs="Times New Roman"/>
          <w:color w:val="auto"/>
          <w:spacing w:val="0"/>
          <w:lang w:val="uk-UA"/>
        </w:rPr>
        <w:t xml:space="preserve">: </w:t>
      </w:r>
      <w:hyperlink r:id="rId15" w:history="1">
        <w:r w:rsidRPr="00F07C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https://mepr.gov.ua/konsoliduyemo-svitovu-spilnotu-navkolo-punktu-8-formuly-myru-prezydenta-volodymyra-zelenskogo-zadlya-dosyagnennya-ekologichnoyi-bezpeky-svitu-svitlana-grynchuk/</w:t>
        </w:r>
      </w:hyperlink>
      <w:r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 xml:space="preserve"> (дата звернення: </w:t>
      </w:r>
      <w:r w:rsidR="00AA11B4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14.02.25</w:t>
      </w:r>
      <w:r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).</w:t>
      </w:r>
    </w:p>
    <w:p w14:paraId="378E9A2F" w14:textId="20F6373E" w:rsidR="00306157" w:rsidRPr="00F07C8A" w:rsidRDefault="00306157" w:rsidP="00D83838">
      <w:pPr>
        <w:pStyle w:val="11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F07C8A">
        <w:rPr>
          <w:rFonts w:ascii="Times New Roman" w:hAnsi="Times New Roman" w:cs="Times New Roman"/>
          <w:color w:val="auto"/>
          <w:spacing w:val="0"/>
          <w:lang w:val="uk-UA"/>
        </w:rPr>
        <w:t>Міністерство захисту довкілля та природних ресурсів України. Україна заблокувала головування росії у Комісії  із захисту Чорного моря від забруднення. 17.10.24</w:t>
      </w:r>
      <w:r>
        <w:rPr>
          <w:rFonts w:ascii="Times New Roman" w:hAnsi="Times New Roman" w:cs="Times New Roman"/>
          <w:color w:val="auto"/>
          <w:spacing w:val="0"/>
          <w:lang w:val="uk-UA"/>
        </w:rPr>
        <w:t>.</w:t>
      </w:r>
      <w:r w:rsidRPr="00F07C8A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r>
        <w:rPr>
          <w:rFonts w:ascii="Times New Roman" w:hAnsi="Times New Roman" w:cs="Times New Roman"/>
          <w:color w:val="auto"/>
          <w:spacing w:val="0"/>
          <w:lang w:val="en-US"/>
        </w:rPr>
        <w:t>URL</w:t>
      </w:r>
      <w:r>
        <w:rPr>
          <w:rFonts w:ascii="Times New Roman" w:hAnsi="Times New Roman" w:cs="Times New Roman"/>
          <w:color w:val="auto"/>
          <w:spacing w:val="0"/>
          <w:lang w:val="uk-UA"/>
        </w:rPr>
        <w:t xml:space="preserve">: </w:t>
      </w:r>
      <w:hyperlink r:id="rId16" w:history="1">
        <w:r w:rsidRPr="00F07C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https://mepr.gov.ua/ukrayina-zablokuvala-golovuvannya-rosiyi-u-komisiyi-iz-zahystu-chornogo-morya-vid-zabrudnennya/</w:t>
        </w:r>
      </w:hyperlink>
      <w:r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 xml:space="preserve"> (дата звернення:</w:t>
      </w:r>
      <w:r w:rsidR="00AA11B4" w:rsidRPr="00AA11B4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 xml:space="preserve"> </w:t>
      </w:r>
      <w:r w:rsidR="00AA11B4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14.02.25</w:t>
      </w:r>
      <w:r w:rsidR="00AA11B4" w:rsidRPr="003A6396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 xml:space="preserve"> </w:t>
      </w:r>
      <w:r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).</w:t>
      </w:r>
    </w:p>
    <w:p w14:paraId="74BDCD05" w14:textId="0B4D8FEE" w:rsidR="00306157" w:rsidRPr="00F07C8A" w:rsidRDefault="00306157" w:rsidP="00D83838">
      <w:pPr>
        <w:pStyle w:val="11"/>
        <w:numPr>
          <w:ilvl w:val="0"/>
          <w:numId w:val="18"/>
        </w:numPr>
        <w:spacing w:after="0" w:line="360" w:lineRule="auto"/>
        <w:jc w:val="both"/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</w:pPr>
      <w:r w:rsidRPr="00F07C8A">
        <w:rPr>
          <w:rFonts w:ascii="Times New Roman" w:hAnsi="Times New Roman" w:cs="Times New Roman"/>
          <w:color w:val="auto"/>
          <w:spacing w:val="0"/>
        </w:rPr>
        <w:t xml:space="preserve">Мой Д., </w:t>
      </w:r>
      <w:proofErr w:type="spellStart"/>
      <w:r w:rsidRPr="00F07C8A">
        <w:rPr>
          <w:rFonts w:ascii="Times New Roman" w:hAnsi="Times New Roman" w:cs="Times New Roman"/>
          <w:color w:val="auto"/>
          <w:spacing w:val="0"/>
        </w:rPr>
        <w:t>Ордольфф</w:t>
      </w:r>
      <w:proofErr w:type="spellEnd"/>
      <w:r w:rsidRPr="00F07C8A">
        <w:rPr>
          <w:rFonts w:ascii="Times New Roman" w:hAnsi="Times New Roman" w:cs="Times New Roman"/>
          <w:color w:val="auto"/>
          <w:spacing w:val="0"/>
        </w:rPr>
        <w:t xml:space="preserve"> М. </w:t>
      </w:r>
      <w:proofErr w:type="spellStart"/>
      <w:r w:rsidRPr="00F07C8A">
        <w:rPr>
          <w:rFonts w:ascii="Times New Roman" w:hAnsi="Times New Roman" w:cs="Times New Roman"/>
          <w:color w:val="auto"/>
          <w:spacing w:val="0"/>
        </w:rPr>
        <w:t>Телевізійна</w:t>
      </w:r>
      <w:proofErr w:type="spellEnd"/>
      <w:r w:rsidRPr="00F07C8A">
        <w:rPr>
          <w:rFonts w:ascii="Times New Roman" w:hAnsi="Times New Roman" w:cs="Times New Roman"/>
          <w:color w:val="auto"/>
          <w:spacing w:val="0"/>
        </w:rPr>
        <w:t xml:space="preserve"> </w:t>
      </w:r>
      <w:proofErr w:type="spellStart"/>
      <w:proofErr w:type="gramStart"/>
      <w:r w:rsidRPr="00F07C8A">
        <w:rPr>
          <w:rFonts w:ascii="Times New Roman" w:hAnsi="Times New Roman" w:cs="Times New Roman"/>
          <w:color w:val="auto"/>
          <w:spacing w:val="0"/>
        </w:rPr>
        <w:t>журналістика</w:t>
      </w:r>
      <w:proofErr w:type="spellEnd"/>
      <w:r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r w:rsidRPr="00F07C8A">
        <w:rPr>
          <w:rFonts w:ascii="Times New Roman" w:hAnsi="Times New Roman" w:cs="Times New Roman"/>
          <w:color w:val="auto"/>
          <w:spacing w:val="0"/>
        </w:rPr>
        <w:t>:</w:t>
      </w:r>
      <w:proofErr w:type="gramEnd"/>
      <w:r w:rsidRPr="00F07C8A">
        <w:rPr>
          <w:rFonts w:ascii="Times New Roman" w:hAnsi="Times New Roman" w:cs="Times New Roman"/>
          <w:color w:val="auto"/>
          <w:spacing w:val="0"/>
        </w:rPr>
        <w:t xml:space="preserve"> Практична </w:t>
      </w:r>
      <w:proofErr w:type="spellStart"/>
      <w:r w:rsidRPr="00F07C8A">
        <w:rPr>
          <w:rFonts w:ascii="Times New Roman" w:hAnsi="Times New Roman" w:cs="Times New Roman"/>
          <w:color w:val="auto"/>
          <w:spacing w:val="0"/>
        </w:rPr>
        <w:t>журналістика</w:t>
      </w:r>
      <w:proofErr w:type="spellEnd"/>
      <w:r w:rsidRPr="00F07C8A">
        <w:rPr>
          <w:rFonts w:ascii="Times New Roman" w:hAnsi="Times New Roman" w:cs="Times New Roman"/>
          <w:color w:val="auto"/>
          <w:spacing w:val="0"/>
        </w:rPr>
        <w:t xml:space="preserve">, том 62 / За </w:t>
      </w:r>
      <w:proofErr w:type="spellStart"/>
      <w:r w:rsidRPr="00F07C8A">
        <w:rPr>
          <w:rFonts w:ascii="Times New Roman" w:hAnsi="Times New Roman" w:cs="Times New Roman"/>
          <w:color w:val="auto"/>
          <w:spacing w:val="0"/>
        </w:rPr>
        <w:t>загал</w:t>
      </w:r>
      <w:proofErr w:type="spellEnd"/>
      <w:r w:rsidRPr="00F07C8A">
        <w:rPr>
          <w:rFonts w:ascii="Times New Roman" w:hAnsi="Times New Roman" w:cs="Times New Roman"/>
          <w:color w:val="auto"/>
          <w:spacing w:val="0"/>
        </w:rPr>
        <w:t xml:space="preserve">. ред. В. Ф. </w:t>
      </w:r>
      <w:proofErr w:type="spellStart"/>
      <w:r w:rsidRPr="00F07C8A">
        <w:rPr>
          <w:rFonts w:ascii="Times New Roman" w:hAnsi="Times New Roman" w:cs="Times New Roman"/>
          <w:color w:val="auto"/>
          <w:spacing w:val="0"/>
        </w:rPr>
        <w:t>Іван</w:t>
      </w:r>
      <w:r>
        <w:rPr>
          <w:rFonts w:ascii="Times New Roman" w:hAnsi="Times New Roman" w:cs="Times New Roman"/>
          <w:color w:val="auto"/>
          <w:spacing w:val="0"/>
        </w:rPr>
        <w:t>ова</w:t>
      </w:r>
      <w:proofErr w:type="spellEnd"/>
      <w:r>
        <w:rPr>
          <w:rFonts w:ascii="Times New Roman" w:hAnsi="Times New Roman" w:cs="Times New Roman"/>
          <w:color w:val="auto"/>
          <w:spacing w:val="0"/>
        </w:rPr>
        <w:t>.</w:t>
      </w:r>
      <w:r w:rsidRPr="00F07C8A">
        <w:rPr>
          <w:rFonts w:ascii="Times New Roman" w:hAnsi="Times New Roman" w:cs="Times New Roman"/>
          <w:color w:val="auto"/>
          <w:spacing w:val="0"/>
        </w:rPr>
        <w:t xml:space="preserve"> </w:t>
      </w:r>
      <w:proofErr w:type="spellStart"/>
      <w:r w:rsidRPr="00F07C8A">
        <w:rPr>
          <w:rFonts w:ascii="Times New Roman" w:hAnsi="Times New Roman" w:cs="Times New Roman"/>
          <w:color w:val="auto"/>
          <w:spacing w:val="0"/>
        </w:rPr>
        <w:t>Київ</w:t>
      </w:r>
      <w:proofErr w:type="spellEnd"/>
      <w:r>
        <w:rPr>
          <w:rFonts w:ascii="Times New Roman" w:hAnsi="Times New Roman" w:cs="Times New Roman"/>
          <w:color w:val="auto"/>
          <w:spacing w:val="0"/>
          <w:lang w:val="uk-UA"/>
        </w:rPr>
        <w:t xml:space="preserve">, </w:t>
      </w:r>
      <w:r>
        <w:rPr>
          <w:rFonts w:ascii="Times New Roman" w:hAnsi="Times New Roman" w:cs="Times New Roman"/>
          <w:color w:val="auto"/>
          <w:spacing w:val="0"/>
        </w:rPr>
        <w:t xml:space="preserve">2019. </w:t>
      </w:r>
      <w:r w:rsidRPr="00F07C8A">
        <w:rPr>
          <w:rFonts w:ascii="Times New Roman" w:hAnsi="Times New Roman" w:cs="Times New Roman"/>
          <w:color w:val="auto"/>
          <w:spacing w:val="0"/>
        </w:rPr>
        <w:t>234 с</w:t>
      </w:r>
      <w:r>
        <w:rPr>
          <w:rFonts w:ascii="Times New Roman" w:hAnsi="Times New Roman" w:cs="Times New Roman"/>
          <w:color w:val="auto"/>
          <w:spacing w:val="0"/>
          <w:lang w:val="uk-UA"/>
        </w:rPr>
        <w:t>.</w:t>
      </w:r>
      <w:r w:rsidRPr="00F07C8A">
        <w:rPr>
          <w:rFonts w:ascii="Times New Roman" w:hAnsi="Times New Roman" w:cs="Times New Roman"/>
          <w:color w:val="auto"/>
          <w:spacing w:val="0"/>
        </w:rPr>
        <w:t xml:space="preserve"> </w:t>
      </w:r>
      <w:r>
        <w:rPr>
          <w:rFonts w:ascii="Times New Roman" w:hAnsi="Times New Roman" w:cs="Times New Roman"/>
          <w:color w:val="auto"/>
          <w:spacing w:val="0"/>
          <w:lang w:val="en-US"/>
        </w:rPr>
        <w:t>URL</w:t>
      </w:r>
      <w:r>
        <w:rPr>
          <w:rFonts w:ascii="Times New Roman" w:hAnsi="Times New Roman" w:cs="Times New Roman"/>
          <w:color w:val="auto"/>
          <w:spacing w:val="0"/>
          <w:lang w:val="uk-UA"/>
        </w:rPr>
        <w:t xml:space="preserve">: </w:t>
      </w:r>
      <w:hyperlink r:id="rId17" w:history="1">
        <w:r w:rsidRPr="00F07C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https://www.aup.com.ua/uploads/Televisiyna_jurnalistyka_2019.pdf</w:t>
        </w:r>
      </w:hyperlink>
      <w:r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 xml:space="preserve"> (дата звернення: </w:t>
      </w:r>
      <w:r w:rsidR="00AA11B4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18.02.25</w:t>
      </w:r>
      <w:r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).</w:t>
      </w:r>
    </w:p>
    <w:p w14:paraId="306F31C1" w14:textId="13FE61AF" w:rsidR="00306157" w:rsidRPr="00D83838" w:rsidRDefault="00306157" w:rsidP="00D83838">
      <w:pPr>
        <w:pStyle w:val="11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D83838">
        <w:rPr>
          <w:rFonts w:ascii="Times New Roman" w:hAnsi="Times New Roman" w:cs="Times New Roman"/>
          <w:color w:val="auto"/>
          <w:spacing w:val="0"/>
          <w:lang w:val="uk-UA"/>
        </w:rPr>
        <w:t>НАКАЗ № 1720 від 23.12.2024. Про затвердження Порядку створення регіональних центрів моніторингу довкілля.</w:t>
      </w:r>
      <w:r w:rsidRPr="00D83838">
        <w:rPr>
          <w:rFonts w:ascii="Times New Roman" w:hAnsi="Times New Roman" w:cs="Times New Roman"/>
          <w:b/>
          <w:bCs/>
          <w:color w:val="auto"/>
          <w:spacing w:val="0"/>
          <w:lang w:val="uk-UA"/>
        </w:rPr>
        <w:t xml:space="preserve"> </w:t>
      </w:r>
      <w:r w:rsidRPr="00D83838">
        <w:rPr>
          <w:rFonts w:ascii="Times New Roman" w:hAnsi="Times New Roman" w:cs="Times New Roman"/>
          <w:color w:val="auto"/>
          <w:spacing w:val="0"/>
          <w:lang w:val="en-US"/>
        </w:rPr>
        <w:t>URL</w:t>
      </w:r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: </w:t>
      </w:r>
      <w:hyperlink r:id="rId18" w:anchor="Text" w:history="1"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https://zakon.rada.gov.ua/</w:t>
        </w:r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br/>
        </w:r>
        <w:proofErr w:type="spellStart"/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laws</w:t>
        </w:r>
        <w:proofErr w:type="spellEnd"/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/</w:t>
        </w:r>
        <w:proofErr w:type="spellStart"/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show</w:t>
        </w:r>
        <w:proofErr w:type="spellEnd"/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/z0156-25#Text</w:t>
        </w:r>
      </w:hyperlink>
      <w:r w:rsidRPr="00D83838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 xml:space="preserve"> (дата звернення:</w:t>
      </w:r>
      <w:r w:rsidR="00AA11B4" w:rsidRPr="00AA11B4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 xml:space="preserve"> </w:t>
      </w:r>
      <w:proofErr w:type="gramStart"/>
      <w:r w:rsidR="00AA11B4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14.04.25</w:t>
      </w:r>
      <w:r w:rsidR="00AA11B4" w:rsidRPr="003A6396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 xml:space="preserve"> </w:t>
      </w:r>
      <w:r w:rsidRPr="00D83838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)</w:t>
      </w:r>
      <w:proofErr w:type="gramEnd"/>
      <w:r w:rsidRPr="00D83838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.</w:t>
      </w:r>
    </w:p>
    <w:p w14:paraId="34D4732F" w14:textId="4231BA8F" w:rsidR="00306157" w:rsidRPr="00D83838" w:rsidRDefault="00306157" w:rsidP="00D83838">
      <w:pPr>
        <w:pStyle w:val="11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color w:val="auto"/>
          <w:spacing w:val="0"/>
        </w:rPr>
      </w:pPr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 xml:space="preserve">Олексій </w:t>
      </w:r>
      <w:proofErr w:type="spellStart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Овчинніков</w:t>
      </w:r>
      <w:proofErr w:type="spellEnd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 xml:space="preserve">. </w:t>
      </w:r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Екологічні наслідки війни в Україні. </w:t>
      </w:r>
      <w:proofErr w:type="spellStart"/>
      <w:r w:rsidRPr="00D83838">
        <w:rPr>
          <w:rFonts w:ascii="Times New Roman" w:hAnsi="Times New Roman" w:cs="Times New Roman"/>
          <w:color w:val="auto"/>
          <w:spacing w:val="0"/>
        </w:rPr>
        <w:t>Огляд</w:t>
      </w:r>
      <w:proofErr w:type="spellEnd"/>
      <w:r w:rsidRPr="00D83838">
        <w:rPr>
          <w:rFonts w:ascii="Times New Roman" w:hAnsi="Times New Roman" w:cs="Times New Roman"/>
          <w:color w:val="auto"/>
          <w:spacing w:val="0"/>
          <w:lang w:val="en-US"/>
        </w:rPr>
        <w:t xml:space="preserve"> </w:t>
      </w:r>
      <w:r w:rsidRPr="00D83838">
        <w:rPr>
          <w:rFonts w:ascii="Times New Roman" w:hAnsi="Times New Roman" w:cs="Times New Roman"/>
          <w:color w:val="auto"/>
          <w:spacing w:val="0"/>
        </w:rPr>
        <w:t>за</w:t>
      </w:r>
      <w:r w:rsidRPr="00D83838">
        <w:rPr>
          <w:rFonts w:ascii="Times New Roman" w:hAnsi="Times New Roman" w:cs="Times New Roman"/>
          <w:color w:val="auto"/>
          <w:spacing w:val="0"/>
          <w:lang w:val="en-US"/>
        </w:rPr>
        <w:t xml:space="preserve"> </w:t>
      </w:r>
      <w:r w:rsidRPr="00D83838">
        <w:rPr>
          <w:rFonts w:ascii="Times New Roman" w:hAnsi="Times New Roman" w:cs="Times New Roman"/>
          <w:color w:val="auto"/>
          <w:spacing w:val="0"/>
        </w:rPr>
        <w:t>грудень</w:t>
      </w:r>
      <w:r w:rsidRPr="00D83838">
        <w:rPr>
          <w:rFonts w:ascii="Times New Roman" w:hAnsi="Times New Roman" w:cs="Times New Roman"/>
          <w:color w:val="auto"/>
          <w:spacing w:val="0"/>
          <w:lang w:val="en-US"/>
        </w:rPr>
        <w:t xml:space="preserve"> 2024 — </w:t>
      </w:r>
      <w:proofErr w:type="spellStart"/>
      <w:r w:rsidRPr="00D83838">
        <w:rPr>
          <w:rFonts w:ascii="Times New Roman" w:hAnsi="Times New Roman" w:cs="Times New Roman"/>
          <w:color w:val="auto"/>
          <w:spacing w:val="0"/>
        </w:rPr>
        <w:t>січень</w:t>
      </w:r>
      <w:proofErr w:type="spellEnd"/>
      <w:r w:rsidRPr="00D83838">
        <w:rPr>
          <w:rFonts w:ascii="Times New Roman" w:hAnsi="Times New Roman" w:cs="Times New Roman"/>
          <w:color w:val="auto"/>
          <w:spacing w:val="0"/>
          <w:lang w:val="en-US"/>
        </w:rPr>
        <w:t xml:space="preserve"> 2025. </w:t>
      </w:r>
      <w:proofErr w:type="spellStart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Ukraine</w:t>
      </w:r>
      <w:proofErr w:type="spellEnd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War</w:t>
      </w:r>
      <w:proofErr w:type="spellEnd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Environmental</w:t>
      </w:r>
      <w:proofErr w:type="spellEnd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Consequences</w:t>
      </w:r>
      <w:proofErr w:type="spellEnd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Working</w:t>
      </w:r>
      <w:proofErr w:type="spellEnd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Group</w:t>
      </w:r>
      <w:proofErr w:type="spellEnd"/>
      <w:r w:rsidRPr="00D83838">
        <w:rPr>
          <w:rFonts w:ascii="Times New Roman" w:hAnsi="Times New Roman" w:cs="Times New Roman"/>
          <w:i/>
          <w:iCs/>
          <w:color w:val="auto"/>
          <w:spacing w:val="0"/>
          <w:lang w:val="en-US"/>
        </w:rPr>
        <w:t xml:space="preserve">. </w:t>
      </w:r>
      <w:r w:rsidRPr="00D83838">
        <w:rPr>
          <w:rFonts w:ascii="Times New Roman" w:hAnsi="Times New Roman" w:cs="Times New Roman"/>
          <w:iCs/>
          <w:color w:val="auto"/>
          <w:spacing w:val="0"/>
          <w:lang w:val="uk-UA"/>
        </w:rPr>
        <w:t>7.02.2025</w:t>
      </w:r>
      <w:r w:rsidRPr="00D83838">
        <w:rPr>
          <w:rFonts w:ascii="Times New Roman" w:hAnsi="Times New Roman" w:cs="Times New Roman"/>
          <w:iCs/>
          <w:color w:val="auto"/>
          <w:spacing w:val="0"/>
        </w:rPr>
        <w:t xml:space="preserve">. </w:t>
      </w:r>
      <w:r w:rsidRPr="00D83838">
        <w:rPr>
          <w:rFonts w:ascii="Times New Roman" w:hAnsi="Times New Roman" w:cs="Times New Roman"/>
          <w:color w:val="auto"/>
          <w:spacing w:val="0"/>
          <w:lang w:val="en-US"/>
        </w:rPr>
        <w:t>URL</w:t>
      </w:r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: </w:t>
      </w:r>
      <w:hyperlink r:id="rId19" w:history="1"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https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://</w:t>
        </w:r>
        <w:proofErr w:type="spellStart"/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uwecworkgroup</w:t>
        </w:r>
        <w:proofErr w:type="spellEnd"/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.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info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/</w:t>
        </w:r>
        <w:proofErr w:type="spellStart"/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uk</w:t>
        </w:r>
        <w:proofErr w:type="spellEnd"/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/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environmental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-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consequences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-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of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-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the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-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war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-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in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-</w:t>
        </w:r>
        <w:proofErr w:type="spellStart"/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ukraine</w:t>
        </w:r>
        <w:proofErr w:type="spellEnd"/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-</w:t>
        </w:r>
        <w:proofErr w:type="spellStart"/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december</w:t>
        </w:r>
        <w:proofErr w:type="spellEnd"/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-2024-</w:t>
        </w:r>
        <w:proofErr w:type="spellStart"/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january</w:t>
        </w:r>
        <w:proofErr w:type="spellEnd"/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-2025-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review</w:t>
        </w:r>
        <w:r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/</w:t>
        </w:r>
      </w:hyperlink>
      <w:r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 xml:space="preserve"> (дата звернення:</w:t>
      </w:r>
      <w:r w:rsidR="00AA11B4" w:rsidRPr="00AA11B4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 xml:space="preserve"> </w:t>
      </w:r>
      <w:r w:rsidR="00AA11B4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17.04.25</w:t>
      </w:r>
      <w:r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).</w:t>
      </w:r>
    </w:p>
    <w:p w14:paraId="5553A325" w14:textId="184CC446" w:rsidR="00306157" w:rsidRPr="00340031" w:rsidRDefault="00306157" w:rsidP="00D83838">
      <w:pPr>
        <w:pStyle w:val="11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color w:val="auto"/>
          <w:spacing w:val="0"/>
          <w:lang w:val="en-US"/>
        </w:rPr>
      </w:pPr>
      <w:proofErr w:type="spellStart"/>
      <w:r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Симонов</w:t>
      </w:r>
      <w:proofErr w:type="spellEnd"/>
      <w:r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 xml:space="preserve"> Євген</w:t>
      </w:r>
      <w:r w:rsidRPr="00F07C8A">
        <w:rPr>
          <w:rFonts w:ascii="Times New Roman" w:hAnsi="Times New Roman" w:cs="Times New Roman"/>
          <w:i/>
          <w:iCs/>
          <w:color w:val="auto"/>
          <w:spacing w:val="0"/>
        </w:rPr>
        <w:t xml:space="preserve">. </w:t>
      </w:r>
      <w:r w:rsidRPr="00F07C8A">
        <w:rPr>
          <w:rFonts w:ascii="Times New Roman" w:hAnsi="Times New Roman" w:cs="Times New Roman"/>
          <w:color w:val="auto"/>
          <w:spacing w:val="0"/>
          <w:lang w:val="uk-UA"/>
        </w:rPr>
        <w:t>Нафта воєнного розливу. Як аварія танкерів у Керченській протоці пов'язана з експортом російських нафтопродукт</w:t>
      </w:r>
      <w:r>
        <w:rPr>
          <w:rFonts w:ascii="Times New Roman" w:hAnsi="Times New Roman" w:cs="Times New Roman"/>
          <w:color w:val="auto"/>
          <w:spacing w:val="0"/>
          <w:lang w:val="uk-UA"/>
        </w:rPr>
        <w:t>ів «</w:t>
      </w:r>
      <w:r w:rsidRPr="00F07C8A">
        <w:rPr>
          <w:rFonts w:ascii="Times New Roman" w:hAnsi="Times New Roman" w:cs="Times New Roman"/>
          <w:color w:val="auto"/>
          <w:spacing w:val="0"/>
          <w:lang w:val="uk-UA"/>
        </w:rPr>
        <w:t>тіньовим фло</w:t>
      </w:r>
      <w:r>
        <w:rPr>
          <w:rFonts w:ascii="Times New Roman" w:hAnsi="Times New Roman" w:cs="Times New Roman"/>
          <w:color w:val="auto"/>
          <w:spacing w:val="0"/>
          <w:lang w:val="uk-UA"/>
        </w:rPr>
        <w:t>том».</w:t>
      </w:r>
      <w:r w:rsidRPr="00F07C8A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Pr="00F07C8A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Ukraine</w:t>
      </w:r>
      <w:proofErr w:type="spellEnd"/>
      <w:r w:rsidRPr="00F07C8A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 xml:space="preserve"> </w:t>
      </w:r>
      <w:proofErr w:type="spellStart"/>
      <w:r w:rsidRPr="00F07C8A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War</w:t>
      </w:r>
      <w:proofErr w:type="spellEnd"/>
      <w:r w:rsidRPr="00F07C8A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 xml:space="preserve"> </w:t>
      </w:r>
      <w:proofErr w:type="spellStart"/>
      <w:r w:rsidRPr="00F07C8A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Environmental</w:t>
      </w:r>
      <w:proofErr w:type="spellEnd"/>
      <w:r w:rsidRPr="00F07C8A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 xml:space="preserve"> </w:t>
      </w:r>
      <w:proofErr w:type="spellStart"/>
      <w:r w:rsidRPr="00F07C8A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Consequences</w:t>
      </w:r>
      <w:proofErr w:type="spellEnd"/>
      <w:r w:rsidRPr="00F07C8A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 xml:space="preserve"> </w:t>
      </w:r>
      <w:proofErr w:type="spellStart"/>
      <w:r w:rsidRPr="00F07C8A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Work</w:t>
      </w:r>
      <w:proofErr w:type="spellEnd"/>
      <w:r w:rsidRPr="00F07C8A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 xml:space="preserve"> </w:t>
      </w:r>
      <w:proofErr w:type="spellStart"/>
      <w:r w:rsidRPr="00F07C8A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Group</w:t>
      </w:r>
      <w:proofErr w:type="spellEnd"/>
      <w:r w:rsidRPr="00F07C8A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.</w:t>
      </w:r>
      <w:r w:rsidRPr="00F07C8A">
        <w:rPr>
          <w:rFonts w:ascii="Times New Roman" w:hAnsi="Times New Roman" w:cs="Times New Roman"/>
          <w:i/>
          <w:iCs/>
          <w:color w:val="auto"/>
          <w:spacing w:val="0"/>
          <w:lang w:val="en-US"/>
        </w:rPr>
        <w:t xml:space="preserve"> </w:t>
      </w:r>
      <w:r w:rsidRPr="00306157">
        <w:rPr>
          <w:rFonts w:ascii="Times New Roman" w:hAnsi="Times New Roman" w:cs="Times New Roman"/>
          <w:iCs/>
          <w:color w:val="auto"/>
          <w:spacing w:val="0"/>
          <w:lang w:val="uk-UA"/>
        </w:rPr>
        <w:t>18.01.2025.</w:t>
      </w:r>
      <w:r w:rsidRPr="00306157">
        <w:rPr>
          <w:rFonts w:ascii="Times New Roman" w:eastAsiaTheme="minorHAnsi" w:hAnsi="Times New Roman" w:cs="Times New Roman"/>
          <w:color w:val="auto"/>
          <w:spacing w:val="0"/>
          <w:lang w:val="uk-UA"/>
        </w:rPr>
        <w:t xml:space="preserve"> </w:t>
      </w:r>
      <w:r>
        <w:rPr>
          <w:rFonts w:ascii="Times New Roman" w:hAnsi="Times New Roman" w:cs="Times New Roman"/>
          <w:color w:val="auto"/>
          <w:spacing w:val="0"/>
          <w:lang w:val="en-US"/>
        </w:rPr>
        <w:t>URL</w:t>
      </w:r>
      <w:r>
        <w:rPr>
          <w:rFonts w:ascii="Times New Roman" w:hAnsi="Times New Roman" w:cs="Times New Roman"/>
          <w:color w:val="auto"/>
          <w:spacing w:val="0"/>
          <w:lang w:val="uk-UA"/>
        </w:rPr>
        <w:t xml:space="preserve">: </w:t>
      </w:r>
      <w:r>
        <w:fldChar w:fldCharType="begin"/>
      </w:r>
      <w:r w:rsidRPr="00340031">
        <w:rPr>
          <w:lang w:val="en-US"/>
        </w:rPr>
        <w:instrText>HYPERLINK "https://uwecworkgroup.info/uk/military-oil-spill-how-the-kerch-strait-tanker-disaster-is-linked-to-russias-shadow-fleet-oil-exports/"</w:instrText>
      </w:r>
      <w:r>
        <w:fldChar w:fldCharType="separate"/>
      </w:r>
      <w:r w:rsidRPr="00F07C8A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https://uwecworkgroup.info/uk/military-oil-spill-how-the-kerch-strait-tanker-disaster-is-linked-to-russias-shadow-fleet-oil-exports/</w:t>
      </w:r>
      <w:r>
        <w:fldChar w:fldCharType="end"/>
      </w:r>
      <w:r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 xml:space="preserve"> (дата звернення: </w:t>
      </w:r>
      <w:r w:rsidR="00AA11B4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17.04.25</w:t>
      </w:r>
      <w:r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).</w:t>
      </w:r>
    </w:p>
    <w:p w14:paraId="04A6B0D1" w14:textId="01FD07F8" w:rsidR="00306157" w:rsidRPr="00F07C8A" w:rsidRDefault="00306157" w:rsidP="00D83838">
      <w:pPr>
        <w:pStyle w:val="11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F07C8A">
        <w:rPr>
          <w:rFonts w:ascii="Times New Roman" w:hAnsi="Times New Roman" w:cs="Times New Roman"/>
          <w:color w:val="auto"/>
          <w:spacing w:val="0"/>
          <w:lang w:val="uk-UA"/>
        </w:rPr>
        <w:t>СПІЛЬНЕ КОМЮНІКЕ. Екологічна безпека Гельсінкі, Фінляндія</w:t>
      </w:r>
      <w:r>
        <w:rPr>
          <w:rFonts w:ascii="Times New Roman" w:hAnsi="Times New Roman" w:cs="Times New Roman"/>
          <w:color w:val="auto"/>
          <w:spacing w:val="0"/>
          <w:lang w:val="uk-UA"/>
        </w:rPr>
        <w:t>.</w:t>
      </w:r>
      <w:r w:rsidRPr="00F07C8A">
        <w:rPr>
          <w:rFonts w:ascii="Times New Roman" w:hAnsi="Times New Roman" w:cs="Times New Roman"/>
          <w:color w:val="auto"/>
          <w:spacing w:val="0"/>
          <w:lang w:val="uk-UA"/>
        </w:rPr>
        <w:t xml:space="preserve"> 19.10.2024</w:t>
      </w:r>
      <w:r>
        <w:rPr>
          <w:rFonts w:ascii="Times New Roman" w:hAnsi="Times New Roman" w:cs="Times New Roman"/>
          <w:color w:val="auto"/>
          <w:spacing w:val="0"/>
          <w:lang w:val="uk-UA"/>
        </w:rPr>
        <w:t>.</w:t>
      </w:r>
      <w:r w:rsidRPr="00F07C8A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r>
        <w:rPr>
          <w:rFonts w:ascii="Times New Roman" w:hAnsi="Times New Roman" w:cs="Times New Roman"/>
          <w:color w:val="auto"/>
          <w:spacing w:val="0"/>
          <w:lang w:val="en-US"/>
        </w:rPr>
        <w:t>URL</w:t>
      </w:r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: </w:t>
      </w:r>
      <w:hyperlink r:id="rId20" w:history="1"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https://www.president.gov.ua/storage/j-files-storage/01/31/</w:t>
        </w:r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br/>
        </w:r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lastRenderedPageBreak/>
          <w:t>93/4b8ed85176ce5b42e8dbf681eef15627_1729362830.pdf</w:t>
        </w:r>
      </w:hyperlink>
      <w:r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 xml:space="preserve"> (дата звернення: </w:t>
      </w:r>
      <w:r w:rsidR="00AA11B4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13.02.25</w:t>
      </w:r>
      <w:r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).</w:t>
      </w:r>
    </w:p>
    <w:p w14:paraId="09D9E465" w14:textId="646A89BC" w:rsidR="00306157" w:rsidRPr="00D83838" w:rsidRDefault="00306157" w:rsidP="00D83838">
      <w:pPr>
        <w:pStyle w:val="11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F07C8A">
        <w:rPr>
          <w:rFonts w:ascii="Times New Roman" w:hAnsi="Times New Roman" w:cs="Times New Roman"/>
          <w:color w:val="auto"/>
          <w:spacing w:val="0"/>
          <w:lang w:val="uk-UA"/>
        </w:rPr>
        <w:t xml:space="preserve">Трагедія Чорного моря: для відновлення популяції дельфінів, які постраждали внаслідок російської агресії, знадобиться 40 років. </w:t>
      </w:r>
      <w:r w:rsidRPr="00F07C8A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Бессарабія.UA</w:t>
      </w:r>
      <w:r w:rsidRPr="00F07C8A">
        <w:rPr>
          <w:rFonts w:ascii="Times New Roman" w:hAnsi="Times New Roman" w:cs="Times New Roman"/>
          <w:i/>
          <w:iCs/>
          <w:color w:val="auto"/>
          <w:spacing w:val="0"/>
        </w:rPr>
        <w:t>.</w:t>
      </w:r>
      <w:r w:rsidRPr="00F07C8A">
        <w:rPr>
          <w:rFonts w:ascii="Times New Roman" w:hAnsi="Times New Roman" w:cs="Times New Roman"/>
          <w:color w:val="auto"/>
          <w:spacing w:val="0"/>
        </w:rPr>
        <w:t xml:space="preserve"> </w:t>
      </w:r>
      <w:r w:rsidRPr="00F07C8A">
        <w:rPr>
          <w:rFonts w:ascii="Times New Roman" w:hAnsi="Times New Roman" w:cs="Times New Roman"/>
          <w:color w:val="auto"/>
          <w:spacing w:val="0"/>
          <w:lang w:val="uk-UA"/>
        </w:rPr>
        <w:t xml:space="preserve">11.09.2024. </w:t>
      </w:r>
      <w:r>
        <w:rPr>
          <w:rFonts w:ascii="Times New Roman" w:hAnsi="Times New Roman" w:cs="Times New Roman"/>
          <w:color w:val="auto"/>
          <w:spacing w:val="0"/>
          <w:lang w:val="en-US"/>
        </w:rPr>
        <w:t>URL</w:t>
      </w:r>
      <w:r>
        <w:rPr>
          <w:rFonts w:ascii="Times New Roman" w:hAnsi="Times New Roman" w:cs="Times New Roman"/>
          <w:color w:val="auto"/>
          <w:spacing w:val="0"/>
          <w:lang w:val="uk-UA"/>
        </w:rPr>
        <w:t xml:space="preserve">: </w:t>
      </w:r>
      <w:hyperlink r:id="rId21" w:history="1">
        <w:r w:rsidRPr="00F07C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https://bessarabia.ua/ekologiya/tragediya-chornogo-morya-dlya-vidnovlennya-populyacziyi-delfiniv-yaki-postrazhdaly-vnaslidok-rosijskoyi-agresiyi-znadobytsya-40-rokiv/</w:t>
        </w:r>
      </w:hyperlink>
      <w:r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 xml:space="preserve"> (дата звернення: </w:t>
      </w:r>
      <w:r w:rsidR="00AA11B4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13.02.25</w:t>
      </w:r>
      <w:r w:rsidRPr="00D83838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).</w:t>
      </w:r>
    </w:p>
    <w:p w14:paraId="0B5A8DB3" w14:textId="6632CC55" w:rsidR="00D83838" w:rsidRDefault="00306157" w:rsidP="00D83838">
      <w:pPr>
        <w:pStyle w:val="11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bookmarkStart w:id="1" w:name="_Hlk197848759"/>
      <w:r w:rsidRPr="00F07C8A">
        <w:rPr>
          <w:rFonts w:ascii="Times New Roman" w:hAnsi="Times New Roman" w:cs="Times New Roman"/>
          <w:color w:val="auto"/>
          <w:spacing w:val="0"/>
          <w:lang w:val="uk-UA"/>
        </w:rPr>
        <w:t>Як за останні 20</w:t>
      </w:r>
      <w:r>
        <w:rPr>
          <w:rFonts w:ascii="Times New Roman" w:hAnsi="Times New Roman" w:cs="Times New Roman"/>
          <w:color w:val="auto"/>
          <w:spacing w:val="0"/>
          <w:lang w:val="uk-UA"/>
        </w:rPr>
        <w:t xml:space="preserve"> — </w:t>
      </w:r>
      <w:r w:rsidRPr="00F07C8A">
        <w:rPr>
          <w:rFonts w:ascii="Times New Roman" w:hAnsi="Times New Roman" w:cs="Times New Roman"/>
          <w:color w:val="auto"/>
          <w:spacing w:val="0"/>
          <w:lang w:val="uk-UA"/>
        </w:rPr>
        <w:t xml:space="preserve">30 років змінився стан Чорного моря? </w:t>
      </w:r>
      <w:r w:rsidRPr="00F07C8A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Міністерство захисту довкілля та природних ресурсів України</w:t>
      </w:r>
      <w:r w:rsidRPr="00F07C8A">
        <w:rPr>
          <w:rFonts w:ascii="Times New Roman" w:hAnsi="Times New Roman" w:cs="Times New Roman"/>
          <w:color w:val="auto"/>
          <w:spacing w:val="0"/>
          <w:lang w:val="uk-UA"/>
        </w:rPr>
        <w:t>.</w:t>
      </w:r>
      <w:r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r w:rsidRPr="00F07C8A">
        <w:rPr>
          <w:rFonts w:ascii="Times New Roman" w:hAnsi="Times New Roman" w:cs="Times New Roman"/>
          <w:color w:val="auto"/>
          <w:spacing w:val="0"/>
          <w:lang w:val="uk-UA"/>
        </w:rPr>
        <w:t>17.02.2022</w:t>
      </w:r>
      <w:r>
        <w:rPr>
          <w:rFonts w:ascii="Times New Roman" w:hAnsi="Times New Roman" w:cs="Times New Roman"/>
          <w:color w:val="auto"/>
          <w:spacing w:val="0"/>
          <w:lang w:val="uk-UA"/>
        </w:rPr>
        <w:t>.</w:t>
      </w:r>
      <w:r w:rsidRPr="00F07C8A">
        <w:rPr>
          <w:rFonts w:ascii="Times New Roman" w:hAnsi="Times New Roman" w:cs="Times New Roman"/>
          <w:color w:val="auto"/>
          <w:spacing w:val="0"/>
          <w:lang w:val="uk-UA"/>
        </w:rPr>
        <w:t xml:space="preserve"> URL: </w:t>
      </w:r>
      <w:hyperlink r:id="rId22" w:history="1">
        <w:r w:rsidRPr="00F07C8A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https://mepr.gov.ua/yak-za-ostanni-20-30-rokiv-zminyvsya-stan-chornogo-morya-2/</w:t>
        </w:r>
      </w:hyperlink>
      <w:r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 xml:space="preserve"> (дата звернення: </w:t>
      </w:r>
      <w:r w:rsidR="00AA11B4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13.02.25</w:t>
      </w:r>
      <w:r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).</w:t>
      </w:r>
      <w:bookmarkEnd w:id="1"/>
    </w:p>
    <w:p w14:paraId="3444D2B1" w14:textId="42BDE6E9" w:rsidR="00703A89" w:rsidRPr="00D83838" w:rsidRDefault="00703A89" w:rsidP="00D83838">
      <w:pPr>
        <w:pStyle w:val="11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color w:val="auto"/>
          <w:spacing w:val="0"/>
          <w:lang w:val="uk-UA"/>
        </w:rPr>
      </w:pPr>
      <w:r w:rsidRPr="00D83838">
        <w:rPr>
          <w:rFonts w:ascii="Times New Roman" w:hAnsi="Times New Roman" w:cs="Times New Roman"/>
          <w:color w:val="auto"/>
          <w:spacing w:val="0"/>
          <w:lang w:val="en-US"/>
        </w:rPr>
        <w:t xml:space="preserve">Climate damage caused by </w:t>
      </w:r>
      <w:proofErr w:type="spellStart"/>
      <w:r w:rsidRPr="00D83838">
        <w:rPr>
          <w:rFonts w:ascii="Times New Roman" w:hAnsi="Times New Roman" w:cs="Times New Roman"/>
          <w:color w:val="auto"/>
          <w:spacing w:val="0"/>
          <w:lang w:val="en-US"/>
        </w:rPr>
        <w:t>russian</w:t>
      </w:r>
      <w:proofErr w:type="spellEnd"/>
      <w:r w:rsidRPr="00D83838">
        <w:rPr>
          <w:rFonts w:ascii="Times New Roman" w:hAnsi="Times New Roman" w:cs="Times New Roman"/>
          <w:color w:val="auto"/>
          <w:spacing w:val="0"/>
          <w:lang w:val="en-US"/>
        </w:rPr>
        <w:t xml:space="preserve"> war in Ukraine in three years — the key numbers.</w:t>
      </w:r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Center</w:t>
      </w:r>
      <w:proofErr w:type="spellEnd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for</w:t>
      </w:r>
      <w:proofErr w:type="spellEnd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Environmental</w:t>
      </w:r>
      <w:proofErr w:type="spellEnd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Initiatives</w:t>
      </w:r>
      <w:proofErr w:type="spellEnd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i/>
          <w:iCs/>
          <w:color w:val="auto"/>
          <w:spacing w:val="0"/>
          <w:lang w:val="en-US"/>
        </w:rPr>
        <w:t>Ecoaction</w:t>
      </w:r>
      <w:proofErr w:type="spellEnd"/>
      <w:r w:rsidRPr="00D83838">
        <w:rPr>
          <w:rFonts w:ascii="Times New Roman" w:hAnsi="Times New Roman" w:cs="Times New Roman"/>
          <w:i/>
          <w:iCs/>
          <w:color w:val="auto"/>
          <w:spacing w:val="0"/>
          <w:lang w:val="en-US"/>
        </w:rPr>
        <w:t> </w:t>
      </w:r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 (Центр екологічних ініціатив «</w:t>
      </w:r>
      <w:proofErr w:type="spellStart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>Екодія</w:t>
      </w:r>
      <w:proofErr w:type="spellEnd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»). </w:t>
      </w:r>
      <w:proofErr w:type="spellStart"/>
      <w:r w:rsidR="00306157" w:rsidRPr="00D83838">
        <w:rPr>
          <w:rFonts w:ascii="Times New Roman" w:hAnsi="Times New Roman" w:cs="Times New Roman"/>
          <w:color w:val="auto"/>
          <w:spacing w:val="0"/>
          <w:lang w:val="uk-UA"/>
        </w:rPr>
        <w:t>February</w:t>
      </w:r>
      <w:proofErr w:type="spellEnd"/>
      <w:r w:rsidR="00306157"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 24, 2025. </w:t>
      </w:r>
      <w:r w:rsidR="003A6396" w:rsidRPr="00D83838">
        <w:rPr>
          <w:rFonts w:ascii="Times New Roman" w:hAnsi="Times New Roman" w:cs="Times New Roman"/>
          <w:color w:val="auto"/>
          <w:spacing w:val="0"/>
          <w:lang w:val="en-US"/>
        </w:rPr>
        <w:t>URL</w:t>
      </w:r>
      <w:r w:rsidR="003A6396"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: </w:t>
      </w:r>
      <w:hyperlink r:id="rId23" w:history="1"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https</w:t>
        </w:r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://</w:t>
        </w:r>
        <w:proofErr w:type="spellStart"/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en</w:t>
        </w:r>
        <w:proofErr w:type="spellEnd"/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.</w:t>
        </w:r>
        <w:proofErr w:type="spellStart"/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ecoaction</w:t>
        </w:r>
        <w:proofErr w:type="spellEnd"/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.</w:t>
        </w:r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org</w:t>
        </w:r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.</w:t>
        </w:r>
        <w:proofErr w:type="spellStart"/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ua</w:t>
        </w:r>
        <w:proofErr w:type="spellEnd"/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/</w:t>
        </w:r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br/>
        </w:r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climate</w:t>
        </w:r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-</w:t>
        </w:r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damage</w:t>
        </w:r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-3-</w:t>
        </w:r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years</w:t>
        </w:r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-</w:t>
        </w:r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numbers</w:t>
        </w:r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</w:rPr>
          <w:t>.</w:t>
        </w:r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en-US"/>
          </w:rPr>
          <w:t>html</w:t>
        </w:r>
      </w:hyperlink>
      <w:r w:rsidRPr="00D83838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 xml:space="preserve"> (дата звернення: </w:t>
      </w:r>
      <w:r w:rsidR="00AA11B4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11.04.25</w:t>
      </w:r>
      <w:r w:rsidRPr="00D83838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).</w:t>
      </w:r>
    </w:p>
    <w:p w14:paraId="6EDC47EF" w14:textId="715B6A33" w:rsidR="00D83838" w:rsidRPr="00D83838" w:rsidRDefault="00703A89" w:rsidP="00D83838">
      <w:pPr>
        <w:pStyle w:val="11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color w:val="auto"/>
          <w:spacing w:val="0"/>
        </w:rPr>
      </w:pPr>
      <w:r w:rsidRPr="00D83838">
        <w:rPr>
          <w:rFonts w:ascii="Times New Roman" w:hAnsi="Times New Roman" w:cs="Times New Roman"/>
          <w:color w:val="auto"/>
          <w:spacing w:val="0"/>
          <w:lang w:val="en-US"/>
        </w:rPr>
        <w:t xml:space="preserve">Ukraine conflict environmental briefing. </w:t>
      </w:r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3. </w:t>
      </w:r>
      <w:proofErr w:type="spellStart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>Industry</w:t>
      </w:r>
      <w:proofErr w:type="spellEnd"/>
      <w:r w:rsidRPr="00D83838">
        <w:rPr>
          <w:rFonts w:ascii="Times New Roman" w:hAnsi="Times New Roman" w:cs="Times New Roman"/>
          <w:color w:val="auto"/>
          <w:spacing w:val="0"/>
          <w:lang w:val="en-US"/>
        </w:rPr>
        <w:t xml:space="preserve">. </w:t>
      </w:r>
      <w:proofErr w:type="spellStart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Conflict</w:t>
      </w:r>
      <w:proofErr w:type="spellEnd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and</w:t>
      </w:r>
      <w:proofErr w:type="spellEnd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Environment</w:t>
      </w:r>
      <w:proofErr w:type="spellEnd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Observatory</w:t>
      </w:r>
      <w:proofErr w:type="spellEnd"/>
      <w:r w:rsidRPr="00D83838">
        <w:rPr>
          <w:rFonts w:ascii="Times New Roman" w:hAnsi="Times New Roman" w:cs="Times New Roman"/>
          <w:color w:val="auto"/>
          <w:spacing w:val="0"/>
          <w:lang w:val="en-US"/>
        </w:rPr>
        <w:t xml:space="preserve">. </w:t>
      </w:r>
      <w:proofErr w:type="spellStart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>Oct</w:t>
      </w:r>
      <w:proofErr w:type="spellEnd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>, 2022.</w:t>
      </w:r>
      <w:r w:rsidRPr="00D83838">
        <w:rPr>
          <w:rFonts w:ascii="Times New Roman" w:hAnsi="Times New Roman" w:cs="Times New Roman"/>
          <w:color w:val="auto"/>
          <w:spacing w:val="0"/>
          <w:lang w:val="en-US"/>
        </w:rPr>
        <w:t xml:space="preserve"> </w:t>
      </w:r>
      <w:r w:rsidR="003A6396" w:rsidRPr="00D83838">
        <w:rPr>
          <w:rFonts w:ascii="Times New Roman" w:hAnsi="Times New Roman" w:cs="Times New Roman"/>
          <w:color w:val="auto"/>
          <w:spacing w:val="0"/>
          <w:lang w:val="en-US"/>
        </w:rPr>
        <w:t>URL</w:t>
      </w:r>
      <w:r w:rsidR="003A6396"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: </w:t>
      </w:r>
      <w:hyperlink r:id="rId24" w:history="1"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https://ceobs.org/ukraine-conflict-environmental</w:t>
        </w:r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br/>
          <w:t>-</w:t>
        </w:r>
        <w:proofErr w:type="spellStart"/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briefing-industry</w:t>
        </w:r>
        <w:proofErr w:type="spellEnd"/>
        <w:r w:rsidR="00673555" w:rsidRPr="00D83838">
          <w:rPr>
            <w:rStyle w:val="af1"/>
            <w:rFonts w:ascii="Times New Roman" w:hAnsi="Times New Roman" w:cs="Times New Roman"/>
            <w:color w:val="auto"/>
            <w:spacing w:val="0"/>
            <w:u w:val="none"/>
            <w:lang w:val="uk-UA"/>
          </w:rPr>
          <w:t>/</w:t>
        </w:r>
      </w:hyperlink>
      <w:r w:rsidRPr="00D83838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 xml:space="preserve"> (дата звернення: </w:t>
      </w:r>
      <w:r w:rsidR="00AA11B4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11.04.25</w:t>
      </w:r>
      <w:r w:rsidRPr="00D83838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).</w:t>
      </w:r>
    </w:p>
    <w:p w14:paraId="08F7C88D" w14:textId="5B06145F" w:rsidR="00D83838" w:rsidRPr="00340031" w:rsidRDefault="00703A89" w:rsidP="00D83838">
      <w:pPr>
        <w:pStyle w:val="11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color w:val="auto"/>
          <w:spacing w:val="0"/>
          <w:lang w:val="en-US"/>
        </w:rPr>
      </w:pPr>
      <w:r w:rsidRPr="00D83838">
        <w:rPr>
          <w:rFonts w:ascii="Times New Roman" w:hAnsi="Times New Roman" w:cs="Times New Roman"/>
          <w:color w:val="auto"/>
          <w:spacing w:val="0"/>
          <w:lang w:val="en-US"/>
        </w:rPr>
        <w:t xml:space="preserve">Ukraine conflict environmental briefing. </w:t>
      </w:r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5. </w:t>
      </w:r>
      <w:proofErr w:type="spellStart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>The</w:t>
      </w:r>
      <w:proofErr w:type="spellEnd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>coastal</w:t>
      </w:r>
      <w:proofErr w:type="spellEnd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>and</w:t>
      </w:r>
      <w:proofErr w:type="spellEnd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>marine</w:t>
      </w:r>
      <w:proofErr w:type="spellEnd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>environment</w:t>
      </w:r>
      <w:proofErr w:type="spellEnd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. </w:t>
      </w:r>
      <w:proofErr w:type="spellStart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Conflict</w:t>
      </w:r>
      <w:proofErr w:type="spellEnd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and</w:t>
      </w:r>
      <w:proofErr w:type="spellEnd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Environment</w:t>
      </w:r>
      <w:proofErr w:type="spellEnd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Observatory</w:t>
      </w:r>
      <w:proofErr w:type="spellEnd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. </w:t>
      </w:r>
      <w:proofErr w:type="spellStart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>February</w:t>
      </w:r>
      <w:proofErr w:type="spellEnd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, 2023. </w:t>
      </w:r>
      <w:r w:rsidR="003A6396" w:rsidRPr="00D83838">
        <w:rPr>
          <w:rFonts w:ascii="Times New Roman" w:hAnsi="Times New Roman" w:cs="Times New Roman"/>
          <w:color w:val="auto"/>
          <w:spacing w:val="0"/>
          <w:lang w:val="en-US"/>
        </w:rPr>
        <w:t>URL</w:t>
      </w:r>
      <w:r w:rsidR="003A6396"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: </w:t>
      </w:r>
      <w:r>
        <w:fldChar w:fldCharType="begin"/>
      </w:r>
      <w:r w:rsidRPr="00340031">
        <w:rPr>
          <w:lang w:val="en-US"/>
        </w:rPr>
        <w:instrText>HYPERLINK "https://ceobs.org/ukraine-conflict-environmental-briefing-the-coastal-and-marine-environment/" \l "3"</w:instrText>
      </w:r>
      <w:r>
        <w:fldChar w:fldCharType="separate"/>
      </w:r>
      <w:r w:rsidRPr="00D83838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https://ceobs.org/ukraine-conflict-environmental-briefing-the-coastal-and-marine-environment/#3</w:t>
      </w:r>
      <w:r>
        <w:fldChar w:fldCharType="end"/>
      </w:r>
      <w:r w:rsidRPr="00D83838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 xml:space="preserve"> (дата звернення: </w:t>
      </w:r>
      <w:r w:rsidR="00AA11B4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11.04.25</w:t>
      </w:r>
      <w:r w:rsidRPr="00D83838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).</w:t>
      </w:r>
    </w:p>
    <w:p w14:paraId="0E8C2F15" w14:textId="280E11E5" w:rsidR="00703A89" w:rsidRPr="00340031" w:rsidRDefault="00703A89" w:rsidP="00D83838">
      <w:pPr>
        <w:pStyle w:val="11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color w:val="auto"/>
          <w:spacing w:val="0"/>
          <w:lang w:val="en-US"/>
        </w:rPr>
      </w:pPr>
      <w:proofErr w:type="spellStart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>War</w:t>
      </w:r>
      <w:proofErr w:type="spellEnd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>Threatens</w:t>
      </w:r>
      <w:proofErr w:type="spellEnd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>Ukraine’s</w:t>
      </w:r>
      <w:proofErr w:type="spellEnd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>Unique</w:t>
      </w:r>
      <w:proofErr w:type="spellEnd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>Red</w:t>
      </w:r>
      <w:proofErr w:type="spellEnd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>Seaweed</w:t>
      </w:r>
      <w:proofErr w:type="spellEnd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>Fields</w:t>
      </w:r>
      <w:proofErr w:type="spellEnd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. </w:t>
      </w:r>
      <w:proofErr w:type="spellStart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>Here’s</w:t>
      </w:r>
      <w:proofErr w:type="spellEnd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>How</w:t>
      </w:r>
      <w:proofErr w:type="spellEnd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>Scientists</w:t>
      </w:r>
      <w:proofErr w:type="spellEnd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>Monitor</w:t>
      </w:r>
      <w:proofErr w:type="spellEnd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>Them</w:t>
      </w:r>
      <w:proofErr w:type="spellEnd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>From</w:t>
      </w:r>
      <w:proofErr w:type="spellEnd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>Afar</w:t>
      </w:r>
      <w:proofErr w:type="spellEnd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. </w:t>
      </w:r>
      <w:proofErr w:type="spellStart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The</w:t>
      </w:r>
      <w:proofErr w:type="spellEnd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 xml:space="preserve"> </w:t>
      </w:r>
      <w:proofErr w:type="spellStart"/>
      <w:r w:rsidRPr="00D83838">
        <w:rPr>
          <w:rFonts w:ascii="Times New Roman" w:hAnsi="Times New Roman" w:cs="Times New Roman"/>
          <w:i/>
          <w:iCs/>
          <w:color w:val="auto"/>
          <w:spacing w:val="0"/>
          <w:lang w:val="uk-UA"/>
        </w:rPr>
        <w:t>Revelator</w:t>
      </w:r>
      <w:proofErr w:type="spellEnd"/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. </w:t>
      </w:r>
      <w:r w:rsidRPr="00D83838">
        <w:rPr>
          <w:rFonts w:ascii="Times New Roman" w:hAnsi="Times New Roman" w:cs="Times New Roman"/>
          <w:iCs/>
          <w:color w:val="auto"/>
          <w:spacing w:val="0"/>
          <w:lang w:val="uk-UA"/>
        </w:rPr>
        <w:t>23.10.2024</w:t>
      </w:r>
      <w:r w:rsidR="00306157" w:rsidRPr="00D83838">
        <w:rPr>
          <w:rFonts w:ascii="Times New Roman" w:hAnsi="Times New Roman" w:cs="Times New Roman"/>
          <w:color w:val="auto"/>
          <w:spacing w:val="0"/>
          <w:lang w:val="uk-UA"/>
        </w:rPr>
        <w:t>.</w:t>
      </w:r>
      <w:r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 </w:t>
      </w:r>
      <w:r w:rsidR="003A6396" w:rsidRPr="00D83838">
        <w:rPr>
          <w:rFonts w:ascii="Times New Roman" w:hAnsi="Times New Roman" w:cs="Times New Roman"/>
          <w:color w:val="auto"/>
          <w:spacing w:val="0"/>
          <w:lang w:val="en-US"/>
        </w:rPr>
        <w:t>URL</w:t>
      </w:r>
      <w:r w:rsidR="003A6396" w:rsidRPr="00D83838">
        <w:rPr>
          <w:rFonts w:ascii="Times New Roman" w:hAnsi="Times New Roman" w:cs="Times New Roman"/>
          <w:color w:val="auto"/>
          <w:spacing w:val="0"/>
          <w:lang w:val="uk-UA"/>
        </w:rPr>
        <w:t xml:space="preserve">: </w:t>
      </w:r>
      <w:r w:rsidR="00144A5E">
        <w:fldChar w:fldCharType="begin"/>
      </w:r>
      <w:r w:rsidR="00144A5E" w:rsidRPr="00340031">
        <w:rPr>
          <w:lang w:val="en-US"/>
        </w:rPr>
        <w:instrText>HYPERLINK "https://therevelator.org/ukraine-seaweed/"</w:instrText>
      </w:r>
      <w:r w:rsidR="00144A5E">
        <w:fldChar w:fldCharType="separate"/>
      </w:r>
      <w:r w:rsidR="00144A5E" w:rsidRPr="00D83838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https://the</w:t>
      </w:r>
      <w:r w:rsidR="00144A5E" w:rsidRPr="00D83838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br/>
        <w:t>revelator.org/</w:t>
      </w:r>
      <w:proofErr w:type="spellStart"/>
      <w:r w:rsidR="00144A5E" w:rsidRPr="00D83838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ukraine-seaweed</w:t>
      </w:r>
      <w:proofErr w:type="spellEnd"/>
      <w:r w:rsidR="00144A5E" w:rsidRPr="00D83838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/</w:t>
      </w:r>
      <w:r w:rsidR="00144A5E">
        <w:fldChar w:fldCharType="end"/>
      </w:r>
      <w:r w:rsidRPr="00D83838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 xml:space="preserve"> (дата звернення: </w:t>
      </w:r>
      <w:r w:rsidR="00AA11B4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11.04.25</w:t>
      </w:r>
      <w:r w:rsidRPr="00D83838">
        <w:rPr>
          <w:rStyle w:val="af1"/>
          <w:rFonts w:ascii="Times New Roman" w:hAnsi="Times New Roman" w:cs="Times New Roman"/>
          <w:color w:val="auto"/>
          <w:spacing w:val="0"/>
          <w:u w:val="none"/>
          <w:lang w:val="uk-UA"/>
        </w:rPr>
        <w:t>).</w:t>
      </w:r>
    </w:p>
    <w:p w14:paraId="7788A87F" w14:textId="77777777" w:rsidR="005C0B41" w:rsidRDefault="005C0B41" w:rsidP="005C0B41">
      <w:pPr>
        <w:pStyle w:val="a9"/>
      </w:pPr>
    </w:p>
    <w:p w14:paraId="497BF197" w14:textId="77777777" w:rsidR="00F07C8A" w:rsidRPr="005C0B41" w:rsidRDefault="00F07C8A" w:rsidP="005C0B41">
      <w:pPr>
        <w:pStyle w:val="a9"/>
      </w:pPr>
    </w:p>
    <w:p w14:paraId="743737D8" w14:textId="77777777" w:rsidR="005C0B41" w:rsidRPr="005C0B41" w:rsidRDefault="005C0B41" w:rsidP="005C0B41">
      <w:pPr>
        <w:pStyle w:val="11"/>
        <w:numPr>
          <w:ilvl w:val="0"/>
          <w:numId w:val="0"/>
        </w:numPr>
        <w:rPr>
          <w:rFonts w:ascii="Times New Roman" w:hAnsi="Times New Roman" w:cs="Times New Roman"/>
          <w:color w:val="auto"/>
          <w:spacing w:val="0"/>
          <w:lang w:val="uk-UA"/>
        </w:rPr>
        <w:sectPr w:rsidR="005C0B41" w:rsidRPr="005C0B41" w:rsidSect="003F2174">
          <w:headerReference w:type="default" r:id="rId25"/>
          <w:pgSz w:w="11906" w:h="16838"/>
          <w:pgMar w:top="1134" w:right="851" w:bottom="1134" w:left="1701" w:header="709" w:footer="709" w:gutter="0"/>
          <w:cols w:space="708"/>
          <w:docGrid w:linePitch="381"/>
        </w:sectPr>
      </w:pPr>
    </w:p>
    <w:p w14:paraId="6666243A" w14:textId="673BAB7B" w:rsidR="005C0B41" w:rsidRPr="005C0B41" w:rsidRDefault="005C0B41" w:rsidP="005C0B41">
      <w:pPr>
        <w:pStyle w:val="11"/>
        <w:numPr>
          <w:ilvl w:val="0"/>
          <w:numId w:val="0"/>
        </w:numPr>
        <w:jc w:val="center"/>
        <w:rPr>
          <w:rFonts w:ascii="Times New Roman" w:hAnsi="Times New Roman" w:cs="Times New Roman"/>
          <w:b/>
          <w:color w:val="auto"/>
          <w:spacing w:val="0"/>
          <w:lang w:val="uk-UA"/>
        </w:rPr>
      </w:pPr>
      <w:r w:rsidRPr="005C0B41">
        <w:rPr>
          <w:rFonts w:ascii="Times New Roman" w:hAnsi="Times New Roman" w:cs="Times New Roman"/>
          <w:b/>
          <w:color w:val="auto"/>
          <w:spacing w:val="0"/>
          <w:lang w:val="uk-UA"/>
        </w:rPr>
        <w:lastRenderedPageBreak/>
        <w:t>ДОДАТКИ</w:t>
      </w:r>
    </w:p>
    <w:p w14:paraId="22839831" w14:textId="77777777" w:rsidR="005C0B41" w:rsidRDefault="005C0B41" w:rsidP="005C0B41">
      <w:pPr>
        <w:pStyle w:val="11"/>
        <w:numPr>
          <w:ilvl w:val="0"/>
          <w:numId w:val="0"/>
        </w:numPr>
        <w:spacing w:after="0" w:line="240" w:lineRule="auto"/>
        <w:rPr>
          <w:rFonts w:ascii="Times New Roman" w:hAnsi="Times New Roman" w:cs="Times New Roman"/>
          <w:b/>
          <w:i/>
          <w:color w:val="auto"/>
          <w:spacing w:val="0"/>
          <w:lang w:val="uk-UA"/>
        </w:rPr>
      </w:pPr>
    </w:p>
    <w:p w14:paraId="6B97FA67" w14:textId="12EAEA94" w:rsidR="005C0B41" w:rsidRPr="00BB537C" w:rsidRDefault="00BB537C" w:rsidP="005C0B41">
      <w:pPr>
        <w:pStyle w:val="11"/>
        <w:numPr>
          <w:ilvl w:val="0"/>
          <w:numId w:val="0"/>
        </w:numPr>
        <w:spacing w:after="0" w:line="240" w:lineRule="auto"/>
        <w:jc w:val="center"/>
        <w:rPr>
          <w:rFonts w:ascii="Times New Roman" w:hAnsi="Times New Roman" w:cs="Times New Roman"/>
          <w:b/>
          <w:bCs/>
          <w:i/>
          <w:color w:val="auto"/>
          <w:spacing w:val="0"/>
        </w:rPr>
      </w:pPr>
      <w:proofErr w:type="spellStart"/>
      <w:r w:rsidRPr="00BB537C">
        <w:rPr>
          <w:rFonts w:ascii="Times New Roman" w:hAnsi="Times New Roman" w:cs="Times New Roman"/>
          <w:b/>
          <w:bCs/>
          <w:color w:val="auto"/>
          <w:spacing w:val="0"/>
        </w:rPr>
        <w:t>Скриншоти</w:t>
      </w:r>
      <w:proofErr w:type="spellEnd"/>
      <w:r w:rsidRPr="00BB537C">
        <w:rPr>
          <w:rFonts w:ascii="Times New Roman" w:hAnsi="Times New Roman" w:cs="Times New Roman"/>
          <w:b/>
          <w:bCs/>
          <w:color w:val="auto"/>
          <w:spacing w:val="0"/>
        </w:rPr>
        <w:t xml:space="preserve"> </w:t>
      </w:r>
      <w:proofErr w:type="spellStart"/>
      <w:r w:rsidRPr="00BB537C">
        <w:rPr>
          <w:rFonts w:ascii="Times New Roman" w:hAnsi="Times New Roman" w:cs="Times New Roman"/>
          <w:b/>
          <w:bCs/>
          <w:color w:val="auto"/>
          <w:spacing w:val="0"/>
        </w:rPr>
        <w:t>ключових</w:t>
      </w:r>
      <w:proofErr w:type="spellEnd"/>
      <w:r w:rsidRPr="00BB537C">
        <w:rPr>
          <w:rFonts w:ascii="Times New Roman" w:hAnsi="Times New Roman" w:cs="Times New Roman"/>
          <w:b/>
          <w:bCs/>
          <w:color w:val="auto"/>
          <w:spacing w:val="0"/>
        </w:rPr>
        <w:t xml:space="preserve"> </w:t>
      </w:r>
      <w:proofErr w:type="spellStart"/>
      <w:r w:rsidRPr="00BB537C">
        <w:rPr>
          <w:rFonts w:ascii="Times New Roman" w:hAnsi="Times New Roman" w:cs="Times New Roman"/>
          <w:b/>
          <w:bCs/>
          <w:color w:val="auto"/>
          <w:spacing w:val="0"/>
        </w:rPr>
        <w:t>кадрів</w:t>
      </w:r>
      <w:proofErr w:type="spellEnd"/>
      <w:r w:rsidRPr="00BB537C">
        <w:rPr>
          <w:rFonts w:ascii="Times New Roman" w:hAnsi="Times New Roman" w:cs="Times New Roman"/>
          <w:b/>
          <w:bCs/>
          <w:color w:val="auto"/>
          <w:spacing w:val="0"/>
        </w:rPr>
        <w:t xml:space="preserve"> проблемного </w:t>
      </w:r>
      <w:r w:rsidRPr="00340031">
        <w:rPr>
          <w:rFonts w:ascii="Times New Roman" w:hAnsi="Times New Roman" w:cs="Times New Roman"/>
          <w:b/>
          <w:bCs/>
          <w:color w:val="auto"/>
          <w:spacing w:val="0"/>
        </w:rPr>
        <w:t>теле</w:t>
      </w:r>
      <w:proofErr w:type="spellStart"/>
      <w:r w:rsidRPr="00BB537C">
        <w:rPr>
          <w:rFonts w:ascii="Times New Roman" w:hAnsi="Times New Roman" w:cs="Times New Roman"/>
          <w:b/>
          <w:bCs/>
          <w:color w:val="auto"/>
          <w:spacing w:val="0"/>
        </w:rPr>
        <w:t>нарису</w:t>
      </w:r>
      <w:proofErr w:type="spellEnd"/>
    </w:p>
    <w:p w14:paraId="406E2359" w14:textId="77777777" w:rsidR="005C0B41" w:rsidRDefault="005C0B41" w:rsidP="005C0B41">
      <w:pPr>
        <w:pStyle w:val="11"/>
        <w:numPr>
          <w:ilvl w:val="0"/>
          <w:numId w:val="0"/>
        </w:numPr>
        <w:spacing w:after="0" w:line="240" w:lineRule="auto"/>
        <w:rPr>
          <w:rFonts w:ascii="Times New Roman" w:hAnsi="Times New Roman" w:cs="Times New Roman"/>
          <w:b/>
          <w:i/>
          <w:color w:val="auto"/>
          <w:spacing w:val="0"/>
          <w:lang w:val="uk-UA"/>
        </w:rPr>
      </w:pPr>
    </w:p>
    <w:p w14:paraId="78DE75A3" w14:textId="5F1F016C" w:rsidR="005C0B41" w:rsidRDefault="00405903" w:rsidP="005C0B41">
      <w:pPr>
        <w:pStyle w:val="11"/>
        <w:spacing w:line="360" w:lineRule="auto"/>
        <w:jc w:val="center"/>
        <w:rPr>
          <w:rFonts w:ascii="Times New Roman" w:hAnsi="Times New Roman" w:cs="Times New Roman"/>
          <w:color w:val="auto"/>
          <w:spacing w:val="0"/>
          <w:lang w:val="uk-UA"/>
        </w:rPr>
      </w:pPr>
      <w:r>
        <w:rPr>
          <w:rFonts w:ascii="Times New Roman" w:hAnsi="Times New Roman" w:cs="Times New Roman"/>
          <w:noProof/>
          <w:color w:val="auto"/>
          <w:spacing w:val="0"/>
          <w:lang w:val="uk-UA"/>
          <w14:ligatures w14:val="standardContextual"/>
        </w:rPr>
        <w:drawing>
          <wp:inline distT="0" distB="0" distL="0" distR="0" wp14:anchorId="438672F6" wp14:editId="114D5F55">
            <wp:extent cx="5939790" cy="3339465"/>
            <wp:effectExtent l="0" t="0" r="3810" b="0"/>
            <wp:docPr id="1234105570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4105570" name="Рисунок 1234105570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3339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E14C2D" w14:textId="77777777" w:rsidR="00014032" w:rsidRDefault="00014032" w:rsidP="005C0B41">
      <w:pPr>
        <w:pStyle w:val="11"/>
        <w:spacing w:line="360" w:lineRule="auto"/>
        <w:jc w:val="center"/>
        <w:rPr>
          <w:rFonts w:ascii="Times New Roman" w:hAnsi="Times New Roman" w:cs="Times New Roman"/>
          <w:color w:val="auto"/>
          <w:spacing w:val="0"/>
          <w:lang w:val="uk-UA"/>
        </w:rPr>
      </w:pPr>
    </w:p>
    <w:p w14:paraId="65BF9258" w14:textId="77777777" w:rsidR="00014032" w:rsidRDefault="00014032" w:rsidP="005C0B41">
      <w:pPr>
        <w:pStyle w:val="11"/>
        <w:spacing w:line="360" w:lineRule="auto"/>
        <w:jc w:val="center"/>
        <w:rPr>
          <w:rFonts w:ascii="Times New Roman" w:hAnsi="Times New Roman" w:cs="Times New Roman"/>
          <w:color w:val="auto"/>
          <w:spacing w:val="0"/>
          <w:lang w:val="uk-UA"/>
        </w:rPr>
      </w:pPr>
    </w:p>
    <w:p w14:paraId="23E0E590" w14:textId="20B6020D" w:rsidR="00405903" w:rsidRDefault="00405903" w:rsidP="005C0B41">
      <w:pPr>
        <w:pStyle w:val="11"/>
        <w:spacing w:line="360" w:lineRule="auto"/>
        <w:jc w:val="center"/>
        <w:rPr>
          <w:rFonts w:ascii="Times New Roman" w:hAnsi="Times New Roman" w:cs="Times New Roman"/>
          <w:color w:val="auto"/>
          <w:spacing w:val="0"/>
          <w:lang w:val="uk-UA"/>
        </w:rPr>
      </w:pPr>
      <w:r>
        <w:rPr>
          <w:rFonts w:ascii="Times New Roman" w:hAnsi="Times New Roman" w:cs="Times New Roman"/>
          <w:noProof/>
          <w:color w:val="auto"/>
          <w:spacing w:val="0"/>
          <w:lang w:val="uk-UA"/>
          <w14:ligatures w14:val="standardContextual"/>
        </w:rPr>
        <w:drawing>
          <wp:inline distT="0" distB="0" distL="0" distR="0" wp14:anchorId="0179776E" wp14:editId="0E5C985A">
            <wp:extent cx="5939790" cy="3333115"/>
            <wp:effectExtent l="0" t="0" r="3810" b="635"/>
            <wp:docPr id="420649481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0649481" name="Рисунок 420649481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3333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956F4A" w14:textId="49CB0405" w:rsidR="00405903" w:rsidRDefault="00405903" w:rsidP="005C0B41">
      <w:pPr>
        <w:pStyle w:val="11"/>
        <w:spacing w:line="360" w:lineRule="auto"/>
        <w:jc w:val="center"/>
        <w:rPr>
          <w:rFonts w:ascii="Times New Roman" w:hAnsi="Times New Roman" w:cs="Times New Roman"/>
          <w:color w:val="auto"/>
          <w:spacing w:val="0"/>
          <w:lang w:val="uk-UA"/>
        </w:rPr>
      </w:pPr>
      <w:r>
        <w:rPr>
          <w:rFonts w:ascii="Times New Roman" w:hAnsi="Times New Roman" w:cs="Times New Roman"/>
          <w:noProof/>
          <w:color w:val="auto"/>
          <w:spacing w:val="0"/>
          <w:lang w:val="uk-UA"/>
          <w14:ligatures w14:val="standardContextual"/>
        </w:rPr>
        <w:lastRenderedPageBreak/>
        <w:drawing>
          <wp:inline distT="0" distB="0" distL="0" distR="0" wp14:anchorId="0C661AFF" wp14:editId="0C901404">
            <wp:extent cx="5939790" cy="3325495"/>
            <wp:effectExtent l="0" t="0" r="3810" b="8255"/>
            <wp:docPr id="494316620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4316620" name="Рисунок 494316620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3325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E81E52" w14:textId="77777777" w:rsidR="00014032" w:rsidRDefault="00014032" w:rsidP="005C0B41">
      <w:pPr>
        <w:pStyle w:val="11"/>
        <w:spacing w:line="360" w:lineRule="auto"/>
        <w:jc w:val="center"/>
        <w:rPr>
          <w:rFonts w:ascii="Times New Roman" w:hAnsi="Times New Roman" w:cs="Times New Roman"/>
          <w:color w:val="auto"/>
          <w:spacing w:val="0"/>
          <w:lang w:val="uk-UA"/>
        </w:rPr>
      </w:pPr>
    </w:p>
    <w:p w14:paraId="08D6D3A0" w14:textId="77777777" w:rsidR="00014032" w:rsidRDefault="00014032" w:rsidP="005C0B41">
      <w:pPr>
        <w:pStyle w:val="11"/>
        <w:spacing w:line="360" w:lineRule="auto"/>
        <w:jc w:val="center"/>
        <w:rPr>
          <w:rFonts w:ascii="Times New Roman" w:hAnsi="Times New Roman" w:cs="Times New Roman"/>
          <w:color w:val="auto"/>
          <w:spacing w:val="0"/>
          <w:lang w:val="uk-UA"/>
        </w:rPr>
      </w:pPr>
    </w:p>
    <w:p w14:paraId="5732E301" w14:textId="77777777" w:rsidR="00014032" w:rsidRDefault="00014032" w:rsidP="005C0B41">
      <w:pPr>
        <w:pStyle w:val="11"/>
        <w:spacing w:line="360" w:lineRule="auto"/>
        <w:jc w:val="center"/>
        <w:rPr>
          <w:rFonts w:ascii="Times New Roman" w:hAnsi="Times New Roman" w:cs="Times New Roman"/>
          <w:color w:val="auto"/>
          <w:spacing w:val="0"/>
          <w:lang w:val="uk-UA"/>
        </w:rPr>
      </w:pPr>
    </w:p>
    <w:p w14:paraId="59987925" w14:textId="5DBEE318" w:rsidR="00405903" w:rsidRDefault="00405903" w:rsidP="005C0B41">
      <w:pPr>
        <w:pStyle w:val="11"/>
        <w:spacing w:line="360" w:lineRule="auto"/>
        <w:jc w:val="center"/>
        <w:rPr>
          <w:rFonts w:ascii="Times New Roman" w:hAnsi="Times New Roman" w:cs="Times New Roman"/>
          <w:color w:val="auto"/>
          <w:spacing w:val="0"/>
          <w:lang w:val="uk-UA"/>
        </w:rPr>
      </w:pPr>
      <w:r>
        <w:rPr>
          <w:rFonts w:ascii="Times New Roman" w:hAnsi="Times New Roman" w:cs="Times New Roman"/>
          <w:noProof/>
          <w:color w:val="auto"/>
          <w:spacing w:val="0"/>
          <w:lang w:val="uk-UA"/>
          <w14:ligatures w14:val="standardContextual"/>
        </w:rPr>
        <w:drawing>
          <wp:inline distT="0" distB="0" distL="0" distR="0" wp14:anchorId="7F1AEC54" wp14:editId="628E6A47">
            <wp:extent cx="5939790" cy="3312160"/>
            <wp:effectExtent l="0" t="0" r="3810" b="2540"/>
            <wp:docPr id="1716300473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6300473" name="Рисунок 1716300473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3312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B07839" w14:textId="010FC8B5" w:rsidR="00405903" w:rsidRDefault="00405903" w:rsidP="005C0B41">
      <w:pPr>
        <w:pStyle w:val="11"/>
        <w:spacing w:line="360" w:lineRule="auto"/>
        <w:jc w:val="center"/>
        <w:rPr>
          <w:rFonts w:ascii="Times New Roman" w:hAnsi="Times New Roman" w:cs="Times New Roman"/>
          <w:color w:val="auto"/>
          <w:spacing w:val="0"/>
          <w:lang w:val="uk-UA"/>
        </w:rPr>
      </w:pPr>
      <w:r>
        <w:rPr>
          <w:rFonts w:ascii="Times New Roman" w:hAnsi="Times New Roman" w:cs="Times New Roman"/>
          <w:noProof/>
          <w:color w:val="auto"/>
          <w:spacing w:val="0"/>
          <w:lang w:val="uk-UA"/>
          <w14:ligatures w14:val="standardContextual"/>
        </w:rPr>
        <w:lastRenderedPageBreak/>
        <w:drawing>
          <wp:inline distT="0" distB="0" distL="0" distR="0" wp14:anchorId="5593680C" wp14:editId="608B7EDA">
            <wp:extent cx="5939790" cy="3328670"/>
            <wp:effectExtent l="0" t="0" r="3810" b="5080"/>
            <wp:docPr id="1882506033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2506033" name="Рисунок 1882506033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3328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9C70DF" w14:textId="77777777" w:rsidR="00405903" w:rsidRDefault="00405903" w:rsidP="005C0B41">
      <w:pPr>
        <w:pStyle w:val="11"/>
        <w:spacing w:line="360" w:lineRule="auto"/>
        <w:jc w:val="center"/>
        <w:rPr>
          <w:rFonts w:ascii="Times New Roman" w:hAnsi="Times New Roman" w:cs="Times New Roman"/>
          <w:noProof/>
          <w:color w:val="auto"/>
          <w:spacing w:val="0"/>
          <w:lang w:val="uk-UA"/>
          <w14:ligatures w14:val="standardContextual"/>
        </w:rPr>
      </w:pPr>
    </w:p>
    <w:p w14:paraId="5E612318" w14:textId="77777777" w:rsidR="00014032" w:rsidRDefault="00014032" w:rsidP="005C0B41">
      <w:pPr>
        <w:pStyle w:val="11"/>
        <w:spacing w:line="360" w:lineRule="auto"/>
        <w:jc w:val="center"/>
        <w:rPr>
          <w:rFonts w:ascii="Times New Roman" w:hAnsi="Times New Roman" w:cs="Times New Roman"/>
          <w:noProof/>
          <w:color w:val="auto"/>
          <w:spacing w:val="0"/>
          <w:lang w:val="uk-UA"/>
          <w14:ligatures w14:val="standardContextual"/>
        </w:rPr>
      </w:pPr>
    </w:p>
    <w:p w14:paraId="50007AAA" w14:textId="77777777" w:rsidR="00014032" w:rsidRDefault="00014032" w:rsidP="005C0B41">
      <w:pPr>
        <w:pStyle w:val="11"/>
        <w:spacing w:line="360" w:lineRule="auto"/>
        <w:jc w:val="center"/>
        <w:rPr>
          <w:rFonts w:ascii="Times New Roman" w:hAnsi="Times New Roman" w:cs="Times New Roman"/>
          <w:noProof/>
          <w:color w:val="auto"/>
          <w:spacing w:val="0"/>
          <w:lang w:val="uk-UA"/>
          <w14:ligatures w14:val="standardContextual"/>
        </w:rPr>
      </w:pPr>
    </w:p>
    <w:p w14:paraId="466190EC" w14:textId="7F28283C" w:rsidR="00405903" w:rsidRDefault="00405903" w:rsidP="005C0B41">
      <w:pPr>
        <w:pStyle w:val="11"/>
        <w:spacing w:line="360" w:lineRule="auto"/>
        <w:jc w:val="center"/>
        <w:rPr>
          <w:rFonts w:ascii="Times New Roman" w:hAnsi="Times New Roman" w:cs="Times New Roman"/>
          <w:color w:val="auto"/>
          <w:spacing w:val="0"/>
          <w:lang w:val="uk-UA"/>
        </w:rPr>
      </w:pPr>
      <w:r>
        <w:rPr>
          <w:rFonts w:ascii="Times New Roman" w:hAnsi="Times New Roman" w:cs="Times New Roman"/>
          <w:noProof/>
          <w:color w:val="auto"/>
          <w:spacing w:val="0"/>
          <w:lang w:val="uk-UA"/>
          <w14:ligatures w14:val="standardContextual"/>
        </w:rPr>
        <w:drawing>
          <wp:inline distT="0" distB="0" distL="0" distR="0" wp14:anchorId="63A76803" wp14:editId="17778DE6">
            <wp:extent cx="5939790" cy="3325495"/>
            <wp:effectExtent l="0" t="0" r="3810" b="8255"/>
            <wp:docPr id="1446010069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6010069" name="Рисунок 1446010069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3325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38DC7A" w14:textId="77777777" w:rsidR="00405903" w:rsidRDefault="00405903" w:rsidP="005C0B41">
      <w:pPr>
        <w:pStyle w:val="11"/>
        <w:spacing w:line="360" w:lineRule="auto"/>
        <w:jc w:val="center"/>
        <w:rPr>
          <w:rFonts w:ascii="Times New Roman" w:hAnsi="Times New Roman" w:cs="Times New Roman"/>
          <w:noProof/>
          <w:color w:val="auto"/>
          <w:spacing w:val="0"/>
          <w:lang w:val="uk-UA"/>
          <w14:ligatures w14:val="standardContextual"/>
        </w:rPr>
      </w:pPr>
    </w:p>
    <w:p w14:paraId="74E86007" w14:textId="4EA579A7" w:rsidR="00405903" w:rsidRDefault="00405903" w:rsidP="005C0B41">
      <w:pPr>
        <w:pStyle w:val="11"/>
        <w:spacing w:line="360" w:lineRule="auto"/>
        <w:jc w:val="center"/>
        <w:rPr>
          <w:rFonts w:ascii="Times New Roman" w:hAnsi="Times New Roman" w:cs="Times New Roman"/>
          <w:color w:val="auto"/>
          <w:spacing w:val="0"/>
          <w:lang w:val="uk-UA"/>
        </w:rPr>
      </w:pPr>
      <w:r>
        <w:rPr>
          <w:rFonts w:ascii="Times New Roman" w:hAnsi="Times New Roman" w:cs="Times New Roman"/>
          <w:noProof/>
          <w:color w:val="auto"/>
          <w:spacing w:val="0"/>
          <w:lang w:val="uk-UA"/>
          <w14:ligatures w14:val="standardContextual"/>
        </w:rPr>
        <w:lastRenderedPageBreak/>
        <w:drawing>
          <wp:inline distT="0" distB="0" distL="0" distR="0" wp14:anchorId="41577DFD" wp14:editId="1F5EEB5A">
            <wp:extent cx="5939790" cy="3333115"/>
            <wp:effectExtent l="0" t="0" r="3810" b="635"/>
            <wp:docPr id="180534979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534979" name="Рисунок 180534979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3333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979230" w14:textId="77777777" w:rsidR="00014032" w:rsidRDefault="00014032" w:rsidP="005C0B41">
      <w:pPr>
        <w:pStyle w:val="11"/>
        <w:spacing w:line="360" w:lineRule="auto"/>
        <w:jc w:val="center"/>
        <w:rPr>
          <w:rFonts w:ascii="Times New Roman" w:hAnsi="Times New Roman" w:cs="Times New Roman"/>
          <w:color w:val="auto"/>
          <w:spacing w:val="0"/>
          <w:lang w:val="uk-UA"/>
        </w:rPr>
      </w:pPr>
    </w:p>
    <w:p w14:paraId="6379BA37" w14:textId="77777777" w:rsidR="00014032" w:rsidRDefault="00014032" w:rsidP="005C0B41">
      <w:pPr>
        <w:pStyle w:val="11"/>
        <w:spacing w:line="360" w:lineRule="auto"/>
        <w:jc w:val="center"/>
        <w:rPr>
          <w:rFonts w:ascii="Times New Roman" w:hAnsi="Times New Roman" w:cs="Times New Roman"/>
          <w:color w:val="auto"/>
          <w:spacing w:val="0"/>
          <w:lang w:val="uk-UA"/>
        </w:rPr>
      </w:pPr>
    </w:p>
    <w:p w14:paraId="42A7A1C7" w14:textId="03502927" w:rsidR="00405903" w:rsidRDefault="00405903" w:rsidP="005C0B41">
      <w:pPr>
        <w:pStyle w:val="11"/>
        <w:spacing w:line="360" w:lineRule="auto"/>
        <w:jc w:val="center"/>
        <w:rPr>
          <w:rFonts w:ascii="Times New Roman" w:hAnsi="Times New Roman" w:cs="Times New Roman"/>
          <w:color w:val="auto"/>
          <w:spacing w:val="0"/>
          <w:lang w:val="uk-UA"/>
        </w:rPr>
      </w:pPr>
      <w:r>
        <w:rPr>
          <w:rFonts w:ascii="Times New Roman" w:hAnsi="Times New Roman" w:cs="Times New Roman"/>
          <w:noProof/>
          <w:color w:val="auto"/>
          <w:spacing w:val="0"/>
          <w:lang w:val="uk-UA"/>
          <w14:ligatures w14:val="standardContextual"/>
        </w:rPr>
        <w:drawing>
          <wp:inline distT="0" distB="0" distL="0" distR="0" wp14:anchorId="354764A8" wp14:editId="27FC914C">
            <wp:extent cx="5939790" cy="3296285"/>
            <wp:effectExtent l="0" t="0" r="3810" b="0"/>
            <wp:docPr id="123864558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8645589" name="Рисунок 1238645589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3296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F645ED" w14:textId="3B33A409" w:rsidR="00405903" w:rsidRDefault="00405903" w:rsidP="005C0B41">
      <w:pPr>
        <w:pStyle w:val="11"/>
        <w:spacing w:line="360" w:lineRule="auto"/>
        <w:jc w:val="center"/>
        <w:rPr>
          <w:rFonts w:ascii="Times New Roman" w:hAnsi="Times New Roman" w:cs="Times New Roman"/>
          <w:color w:val="auto"/>
          <w:spacing w:val="0"/>
          <w:lang w:val="uk-UA"/>
        </w:rPr>
      </w:pPr>
      <w:r>
        <w:rPr>
          <w:rFonts w:ascii="Times New Roman" w:hAnsi="Times New Roman" w:cs="Times New Roman"/>
          <w:noProof/>
          <w:color w:val="auto"/>
          <w:spacing w:val="0"/>
          <w:lang w:val="uk-UA"/>
          <w14:ligatures w14:val="standardContextual"/>
        </w:rPr>
        <w:lastRenderedPageBreak/>
        <w:drawing>
          <wp:inline distT="0" distB="0" distL="0" distR="0" wp14:anchorId="4728C084" wp14:editId="1E7274EE">
            <wp:extent cx="5939790" cy="3278505"/>
            <wp:effectExtent l="0" t="0" r="3810" b="0"/>
            <wp:docPr id="2493934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939340" name="Рисунок 24939340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3278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BD081B" w14:textId="77777777" w:rsidR="00014032" w:rsidRDefault="00014032" w:rsidP="005C0B41">
      <w:pPr>
        <w:pStyle w:val="11"/>
        <w:spacing w:line="360" w:lineRule="auto"/>
        <w:jc w:val="center"/>
        <w:rPr>
          <w:rFonts w:ascii="Times New Roman" w:hAnsi="Times New Roman" w:cs="Times New Roman"/>
          <w:color w:val="auto"/>
          <w:spacing w:val="0"/>
          <w:lang w:val="uk-UA"/>
        </w:rPr>
      </w:pPr>
    </w:p>
    <w:p w14:paraId="714C3772" w14:textId="77777777" w:rsidR="00014032" w:rsidRDefault="00014032" w:rsidP="005C0B41">
      <w:pPr>
        <w:pStyle w:val="11"/>
        <w:spacing w:line="360" w:lineRule="auto"/>
        <w:jc w:val="center"/>
        <w:rPr>
          <w:rFonts w:ascii="Times New Roman" w:hAnsi="Times New Roman" w:cs="Times New Roman"/>
          <w:color w:val="auto"/>
          <w:spacing w:val="0"/>
          <w:lang w:val="uk-UA"/>
        </w:rPr>
      </w:pPr>
    </w:p>
    <w:p w14:paraId="085625B6" w14:textId="2978E509" w:rsidR="00405903" w:rsidRDefault="00405903" w:rsidP="005C0B41">
      <w:pPr>
        <w:pStyle w:val="11"/>
        <w:spacing w:line="360" w:lineRule="auto"/>
        <w:jc w:val="center"/>
        <w:rPr>
          <w:rFonts w:ascii="Times New Roman" w:hAnsi="Times New Roman" w:cs="Times New Roman"/>
          <w:color w:val="auto"/>
          <w:spacing w:val="0"/>
          <w:lang w:val="uk-UA"/>
        </w:rPr>
      </w:pPr>
      <w:r>
        <w:rPr>
          <w:rFonts w:ascii="Times New Roman" w:hAnsi="Times New Roman" w:cs="Times New Roman"/>
          <w:noProof/>
          <w:color w:val="auto"/>
          <w:spacing w:val="0"/>
          <w:lang w:val="uk-UA"/>
          <w14:ligatures w14:val="standardContextual"/>
        </w:rPr>
        <w:drawing>
          <wp:inline distT="0" distB="0" distL="0" distR="0" wp14:anchorId="1DF75DD1" wp14:editId="08E6EF2E">
            <wp:extent cx="5939790" cy="3328670"/>
            <wp:effectExtent l="0" t="0" r="3810" b="5080"/>
            <wp:docPr id="105831415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8314151" name="Рисунок 1058314151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3328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C6A251" w14:textId="77777777" w:rsidR="00405903" w:rsidRPr="005C0B41" w:rsidRDefault="00405903" w:rsidP="005C0B41">
      <w:pPr>
        <w:pStyle w:val="11"/>
        <w:spacing w:line="360" w:lineRule="auto"/>
        <w:jc w:val="center"/>
        <w:rPr>
          <w:rFonts w:ascii="Times New Roman" w:hAnsi="Times New Roman" w:cs="Times New Roman"/>
          <w:color w:val="auto"/>
          <w:spacing w:val="0"/>
          <w:lang w:val="uk-UA"/>
        </w:rPr>
      </w:pPr>
    </w:p>
    <w:p w14:paraId="05396A18" w14:textId="311C4A1B" w:rsidR="005C0B41" w:rsidRPr="005C0B41" w:rsidRDefault="005C0B41" w:rsidP="00144A5E">
      <w:pPr>
        <w:pStyle w:val="11"/>
        <w:spacing w:line="360" w:lineRule="auto"/>
        <w:jc w:val="center"/>
        <w:rPr>
          <w:rFonts w:ascii="Times New Roman" w:hAnsi="Times New Roman" w:cs="Times New Roman"/>
          <w:color w:val="auto"/>
          <w:spacing w:val="0"/>
          <w:lang w:val="uk-UA"/>
        </w:rPr>
      </w:pPr>
    </w:p>
    <w:sectPr w:rsidR="005C0B41" w:rsidRPr="005C0B41" w:rsidSect="005C0B41">
      <w:pgSz w:w="11906" w:h="16838"/>
      <w:pgMar w:top="1134" w:right="851" w:bottom="1134" w:left="1701" w:header="709" w:footer="709" w:gutter="0"/>
      <w:pgNumType w:start="1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A9D456" w14:textId="77777777" w:rsidR="0011773F" w:rsidRDefault="0011773F" w:rsidP="001F6C04">
      <w:pPr>
        <w:spacing w:after="0" w:line="240" w:lineRule="auto"/>
      </w:pPr>
      <w:r>
        <w:separator/>
      </w:r>
    </w:p>
  </w:endnote>
  <w:endnote w:type="continuationSeparator" w:id="0">
    <w:p w14:paraId="1744E076" w14:textId="77777777" w:rsidR="0011773F" w:rsidRDefault="0011773F" w:rsidP="001F6C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3E3E22" w14:textId="77777777" w:rsidR="0011773F" w:rsidRDefault="0011773F" w:rsidP="001F6C04">
      <w:pPr>
        <w:spacing w:after="0" w:line="240" w:lineRule="auto"/>
      </w:pPr>
      <w:r>
        <w:separator/>
      </w:r>
    </w:p>
  </w:footnote>
  <w:footnote w:type="continuationSeparator" w:id="0">
    <w:p w14:paraId="686443F2" w14:textId="77777777" w:rsidR="0011773F" w:rsidRDefault="0011773F" w:rsidP="001F6C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AEB812" w14:textId="133CD3BD" w:rsidR="00BD1DBB" w:rsidRDefault="00BD1DBB">
    <w:pPr>
      <w:pStyle w:val="af4"/>
      <w:jc w:val="right"/>
    </w:pPr>
  </w:p>
  <w:p w14:paraId="4619AA2D" w14:textId="77777777" w:rsidR="00BD1DBB" w:rsidRDefault="00BD1DBB">
    <w:pPr>
      <w:pStyle w:val="af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98387915"/>
      <w:docPartObj>
        <w:docPartGallery w:val="Page Numbers (Top of Page)"/>
        <w:docPartUnique/>
      </w:docPartObj>
    </w:sdtPr>
    <w:sdtEndPr/>
    <w:sdtContent>
      <w:p w14:paraId="592A7526" w14:textId="59A7A10C" w:rsidR="00014032" w:rsidRDefault="00014032">
        <w:pPr>
          <w:pStyle w:val="af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CA54AD1" w14:textId="77777777" w:rsidR="0050527F" w:rsidRDefault="0050527F">
    <w:pPr>
      <w:pStyle w:val="af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9237B"/>
    <w:multiLevelType w:val="hybridMultilevel"/>
    <w:tmpl w:val="A0F8B6CE"/>
    <w:lvl w:ilvl="0" w:tplc="0422000F">
      <w:start w:val="1"/>
      <w:numFmt w:val="decimal"/>
      <w:lvlText w:val="%1."/>
      <w:lvlJc w:val="left"/>
      <w:pPr>
        <w:ind w:left="644" w:hanging="360"/>
      </w:pPr>
    </w:lvl>
    <w:lvl w:ilvl="1" w:tplc="04220019" w:tentative="1">
      <w:start w:val="1"/>
      <w:numFmt w:val="lowerLetter"/>
      <w:lvlText w:val="%2."/>
      <w:lvlJc w:val="left"/>
      <w:pPr>
        <w:ind w:left="1364" w:hanging="360"/>
      </w:pPr>
    </w:lvl>
    <w:lvl w:ilvl="2" w:tplc="0422001B" w:tentative="1">
      <w:start w:val="1"/>
      <w:numFmt w:val="lowerRoman"/>
      <w:lvlText w:val="%3."/>
      <w:lvlJc w:val="right"/>
      <w:pPr>
        <w:ind w:left="2084" w:hanging="180"/>
      </w:pPr>
    </w:lvl>
    <w:lvl w:ilvl="3" w:tplc="0422000F" w:tentative="1">
      <w:start w:val="1"/>
      <w:numFmt w:val="decimal"/>
      <w:lvlText w:val="%4."/>
      <w:lvlJc w:val="left"/>
      <w:pPr>
        <w:ind w:left="2804" w:hanging="360"/>
      </w:pPr>
    </w:lvl>
    <w:lvl w:ilvl="4" w:tplc="04220019" w:tentative="1">
      <w:start w:val="1"/>
      <w:numFmt w:val="lowerLetter"/>
      <w:lvlText w:val="%5."/>
      <w:lvlJc w:val="left"/>
      <w:pPr>
        <w:ind w:left="3524" w:hanging="360"/>
      </w:pPr>
    </w:lvl>
    <w:lvl w:ilvl="5" w:tplc="0422001B" w:tentative="1">
      <w:start w:val="1"/>
      <w:numFmt w:val="lowerRoman"/>
      <w:lvlText w:val="%6."/>
      <w:lvlJc w:val="right"/>
      <w:pPr>
        <w:ind w:left="4244" w:hanging="180"/>
      </w:pPr>
    </w:lvl>
    <w:lvl w:ilvl="6" w:tplc="0422000F" w:tentative="1">
      <w:start w:val="1"/>
      <w:numFmt w:val="decimal"/>
      <w:lvlText w:val="%7."/>
      <w:lvlJc w:val="left"/>
      <w:pPr>
        <w:ind w:left="4964" w:hanging="360"/>
      </w:pPr>
    </w:lvl>
    <w:lvl w:ilvl="7" w:tplc="04220019" w:tentative="1">
      <w:start w:val="1"/>
      <w:numFmt w:val="lowerLetter"/>
      <w:lvlText w:val="%8."/>
      <w:lvlJc w:val="left"/>
      <w:pPr>
        <w:ind w:left="5684" w:hanging="360"/>
      </w:pPr>
    </w:lvl>
    <w:lvl w:ilvl="8" w:tplc="0422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9482E1A"/>
    <w:multiLevelType w:val="multilevel"/>
    <w:tmpl w:val="54D034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4DE48F5"/>
    <w:multiLevelType w:val="multilevel"/>
    <w:tmpl w:val="54D034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50B4E6B"/>
    <w:multiLevelType w:val="multilevel"/>
    <w:tmpl w:val="54D034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CDC3476"/>
    <w:multiLevelType w:val="hybridMultilevel"/>
    <w:tmpl w:val="C1CEA08C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EC74873"/>
    <w:multiLevelType w:val="hybridMultilevel"/>
    <w:tmpl w:val="710EA22C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938" w:hanging="360"/>
      </w:pPr>
    </w:lvl>
    <w:lvl w:ilvl="2" w:tplc="0422001B" w:tentative="1">
      <w:start w:val="1"/>
      <w:numFmt w:val="lowerRoman"/>
      <w:lvlText w:val="%3."/>
      <w:lvlJc w:val="right"/>
      <w:pPr>
        <w:ind w:left="1658" w:hanging="180"/>
      </w:pPr>
    </w:lvl>
    <w:lvl w:ilvl="3" w:tplc="0422000F" w:tentative="1">
      <w:start w:val="1"/>
      <w:numFmt w:val="decimal"/>
      <w:lvlText w:val="%4."/>
      <w:lvlJc w:val="left"/>
      <w:pPr>
        <w:ind w:left="2378" w:hanging="360"/>
      </w:pPr>
    </w:lvl>
    <w:lvl w:ilvl="4" w:tplc="04220019" w:tentative="1">
      <w:start w:val="1"/>
      <w:numFmt w:val="lowerLetter"/>
      <w:lvlText w:val="%5."/>
      <w:lvlJc w:val="left"/>
      <w:pPr>
        <w:ind w:left="3098" w:hanging="360"/>
      </w:pPr>
    </w:lvl>
    <w:lvl w:ilvl="5" w:tplc="0422001B" w:tentative="1">
      <w:start w:val="1"/>
      <w:numFmt w:val="lowerRoman"/>
      <w:lvlText w:val="%6."/>
      <w:lvlJc w:val="right"/>
      <w:pPr>
        <w:ind w:left="3818" w:hanging="180"/>
      </w:pPr>
    </w:lvl>
    <w:lvl w:ilvl="6" w:tplc="0422000F" w:tentative="1">
      <w:start w:val="1"/>
      <w:numFmt w:val="decimal"/>
      <w:lvlText w:val="%7."/>
      <w:lvlJc w:val="left"/>
      <w:pPr>
        <w:ind w:left="4538" w:hanging="360"/>
      </w:pPr>
    </w:lvl>
    <w:lvl w:ilvl="7" w:tplc="04220019" w:tentative="1">
      <w:start w:val="1"/>
      <w:numFmt w:val="lowerLetter"/>
      <w:lvlText w:val="%8."/>
      <w:lvlJc w:val="left"/>
      <w:pPr>
        <w:ind w:left="5258" w:hanging="360"/>
      </w:pPr>
    </w:lvl>
    <w:lvl w:ilvl="8" w:tplc="0422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6" w15:restartNumberingAfterBreak="0">
    <w:nsid w:val="39C46554"/>
    <w:multiLevelType w:val="multilevel"/>
    <w:tmpl w:val="2140E4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C280231"/>
    <w:multiLevelType w:val="multilevel"/>
    <w:tmpl w:val="7D603B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39863C4"/>
    <w:multiLevelType w:val="multilevel"/>
    <w:tmpl w:val="634E0C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55DF00D1"/>
    <w:multiLevelType w:val="hybridMultilevel"/>
    <w:tmpl w:val="ECEE154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3E63DB7"/>
    <w:multiLevelType w:val="multilevel"/>
    <w:tmpl w:val="CAA6C2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46B1906"/>
    <w:multiLevelType w:val="multilevel"/>
    <w:tmpl w:val="72267542"/>
    <w:lvl w:ilvl="0">
      <w:start w:val="1"/>
      <w:numFmt w:val="bullet"/>
      <w:lvlText w:val="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48"/>
        </w:tabs>
        <w:ind w:left="3948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08"/>
        </w:tabs>
        <w:ind w:left="6108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46B23A7"/>
    <w:multiLevelType w:val="multilevel"/>
    <w:tmpl w:val="DAFA5FFA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E550B22"/>
    <w:multiLevelType w:val="hybridMultilevel"/>
    <w:tmpl w:val="798ED2B4"/>
    <w:lvl w:ilvl="0" w:tplc="448070D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524E7B"/>
    <w:multiLevelType w:val="multilevel"/>
    <w:tmpl w:val="0CB608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9C01256"/>
    <w:multiLevelType w:val="hybridMultilevel"/>
    <w:tmpl w:val="5C603784"/>
    <w:lvl w:ilvl="0" w:tplc="423ECE9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 w15:restartNumberingAfterBreak="0">
    <w:nsid w:val="7D5A3461"/>
    <w:multiLevelType w:val="multilevel"/>
    <w:tmpl w:val="64A8FB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D881815"/>
    <w:multiLevelType w:val="multilevel"/>
    <w:tmpl w:val="49081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15224210">
    <w:abstractNumId w:val="17"/>
  </w:num>
  <w:num w:numId="2" w16cid:durableId="1153712979">
    <w:abstractNumId w:val="14"/>
  </w:num>
  <w:num w:numId="3" w16cid:durableId="527110574">
    <w:abstractNumId w:val="12"/>
  </w:num>
  <w:num w:numId="4" w16cid:durableId="2057855067">
    <w:abstractNumId w:val="7"/>
  </w:num>
  <w:num w:numId="5" w16cid:durableId="1923760606">
    <w:abstractNumId w:val="10"/>
  </w:num>
  <w:num w:numId="6" w16cid:durableId="227690071">
    <w:abstractNumId w:val="6"/>
  </w:num>
  <w:num w:numId="7" w16cid:durableId="2113436158">
    <w:abstractNumId w:val="8"/>
  </w:num>
  <w:num w:numId="8" w16cid:durableId="1169367126">
    <w:abstractNumId w:val="13"/>
  </w:num>
  <w:num w:numId="9" w16cid:durableId="257252756">
    <w:abstractNumId w:val="16"/>
  </w:num>
  <w:num w:numId="10" w16cid:durableId="662973228">
    <w:abstractNumId w:val="3"/>
  </w:num>
  <w:num w:numId="11" w16cid:durableId="1038746608">
    <w:abstractNumId w:val="1"/>
  </w:num>
  <w:num w:numId="12" w16cid:durableId="443769961">
    <w:abstractNumId w:val="2"/>
  </w:num>
  <w:num w:numId="13" w16cid:durableId="1282372777">
    <w:abstractNumId w:val="0"/>
  </w:num>
  <w:num w:numId="14" w16cid:durableId="1526678289">
    <w:abstractNumId w:val="11"/>
  </w:num>
  <w:num w:numId="15" w16cid:durableId="759987952">
    <w:abstractNumId w:val="15"/>
  </w:num>
  <w:num w:numId="16" w16cid:durableId="239023939">
    <w:abstractNumId w:val="9"/>
  </w:num>
  <w:num w:numId="17" w16cid:durableId="69232215">
    <w:abstractNumId w:val="5"/>
  </w:num>
  <w:num w:numId="18" w16cid:durableId="106857122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1104" w:allStyles="0" w:customStyles="0" w:latentStyles="1" w:stylesInUse="0" w:headingStyles="0" w:numberingStyles="0" w:tableStyles="0" w:directFormattingOnRuns="1" w:directFormattingOnParagraphs="0" w:directFormattingOnNumbering="0" w:directFormattingOnTables="0" w:clearFormatting="1" w:top3HeadingStyles="0" w:visibleStyles="0" w:alternateStyleNames="0"/>
  <w:stylePaneSortMethod w:val="0003"/>
  <w:defaultTabStop w:val="708"/>
  <w:autoHyphenation/>
  <w:hyphenationZone w:val="425"/>
  <w:drawingGridHorizontalSpacing w:val="9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A4F7A"/>
    <w:rsid w:val="00005728"/>
    <w:rsid w:val="0001360A"/>
    <w:rsid w:val="00014032"/>
    <w:rsid w:val="00032CB7"/>
    <w:rsid w:val="0004068A"/>
    <w:rsid w:val="00044A92"/>
    <w:rsid w:val="00055A9B"/>
    <w:rsid w:val="000610E3"/>
    <w:rsid w:val="000702F6"/>
    <w:rsid w:val="000710CC"/>
    <w:rsid w:val="0007118F"/>
    <w:rsid w:val="00072310"/>
    <w:rsid w:val="000804EE"/>
    <w:rsid w:val="0008130B"/>
    <w:rsid w:val="000816EA"/>
    <w:rsid w:val="00084E9A"/>
    <w:rsid w:val="000900F3"/>
    <w:rsid w:val="000923A7"/>
    <w:rsid w:val="000968D3"/>
    <w:rsid w:val="000B3489"/>
    <w:rsid w:val="000C0F79"/>
    <w:rsid w:val="000D3018"/>
    <w:rsid w:val="000E217F"/>
    <w:rsid w:val="000E7E2E"/>
    <w:rsid w:val="000F2C66"/>
    <w:rsid w:val="00100586"/>
    <w:rsid w:val="00100EFD"/>
    <w:rsid w:val="0010695D"/>
    <w:rsid w:val="0011773F"/>
    <w:rsid w:val="001341D4"/>
    <w:rsid w:val="001430B8"/>
    <w:rsid w:val="00144A5E"/>
    <w:rsid w:val="00145635"/>
    <w:rsid w:val="00151804"/>
    <w:rsid w:val="00174431"/>
    <w:rsid w:val="001863DE"/>
    <w:rsid w:val="00194CB7"/>
    <w:rsid w:val="001B0A85"/>
    <w:rsid w:val="001D1749"/>
    <w:rsid w:val="001D74AA"/>
    <w:rsid w:val="001E6DF8"/>
    <w:rsid w:val="001F1E82"/>
    <w:rsid w:val="001F6C04"/>
    <w:rsid w:val="002141D8"/>
    <w:rsid w:val="002175EC"/>
    <w:rsid w:val="0022654B"/>
    <w:rsid w:val="002334A7"/>
    <w:rsid w:val="002376C1"/>
    <w:rsid w:val="0024530C"/>
    <w:rsid w:val="002456FB"/>
    <w:rsid w:val="0025563F"/>
    <w:rsid w:val="002618C5"/>
    <w:rsid w:val="00271F9D"/>
    <w:rsid w:val="00276E17"/>
    <w:rsid w:val="00277753"/>
    <w:rsid w:val="00291594"/>
    <w:rsid w:val="002A0B5B"/>
    <w:rsid w:val="002A3C6D"/>
    <w:rsid w:val="002A5907"/>
    <w:rsid w:val="002B74BE"/>
    <w:rsid w:val="002E45DF"/>
    <w:rsid w:val="002F38AB"/>
    <w:rsid w:val="002F6CD0"/>
    <w:rsid w:val="002F753D"/>
    <w:rsid w:val="00306157"/>
    <w:rsid w:val="00307348"/>
    <w:rsid w:val="003218CF"/>
    <w:rsid w:val="0032339B"/>
    <w:rsid w:val="00326BB7"/>
    <w:rsid w:val="003307EC"/>
    <w:rsid w:val="00331ADE"/>
    <w:rsid w:val="0033417D"/>
    <w:rsid w:val="0033788B"/>
    <w:rsid w:val="00340031"/>
    <w:rsid w:val="00352289"/>
    <w:rsid w:val="0035427D"/>
    <w:rsid w:val="00373A29"/>
    <w:rsid w:val="00377099"/>
    <w:rsid w:val="00386B87"/>
    <w:rsid w:val="00387089"/>
    <w:rsid w:val="003956C6"/>
    <w:rsid w:val="00397FDC"/>
    <w:rsid w:val="003A2288"/>
    <w:rsid w:val="003A6396"/>
    <w:rsid w:val="003B07F4"/>
    <w:rsid w:val="003B2508"/>
    <w:rsid w:val="003B28C0"/>
    <w:rsid w:val="003B31DE"/>
    <w:rsid w:val="003B42FA"/>
    <w:rsid w:val="003B63A9"/>
    <w:rsid w:val="003C7208"/>
    <w:rsid w:val="003C7AA8"/>
    <w:rsid w:val="003D67D2"/>
    <w:rsid w:val="003D7A47"/>
    <w:rsid w:val="003E1721"/>
    <w:rsid w:val="003E37ED"/>
    <w:rsid w:val="003E3E1D"/>
    <w:rsid w:val="003F2174"/>
    <w:rsid w:val="003F6D78"/>
    <w:rsid w:val="00405903"/>
    <w:rsid w:val="004065E2"/>
    <w:rsid w:val="004149D6"/>
    <w:rsid w:val="00415915"/>
    <w:rsid w:val="00425CD6"/>
    <w:rsid w:val="004302E3"/>
    <w:rsid w:val="00430B5C"/>
    <w:rsid w:val="00444D35"/>
    <w:rsid w:val="004463E0"/>
    <w:rsid w:val="00446E48"/>
    <w:rsid w:val="0044753D"/>
    <w:rsid w:val="004638D7"/>
    <w:rsid w:val="004721ED"/>
    <w:rsid w:val="004752DD"/>
    <w:rsid w:val="00475F3F"/>
    <w:rsid w:val="00480F0F"/>
    <w:rsid w:val="00482AB7"/>
    <w:rsid w:val="00486959"/>
    <w:rsid w:val="004938BD"/>
    <w:rsid w:val="00496AFE"/>
    <w:rsid w:val="004A09C5"/>
    <w:rsid w:val="004A306D"/>
    <w:rsid w:val="004E2A31"/>
    <w:rsid w:val="004F6E58"/>
    <w:rsid w:val="00500ECC"/>
    <w:rsid w:val="00501975"/>
    <w:rsid w:val="0050527F"/>
    <w:rsid w:val="005155EF"/>
    <w:rsid w:val="005271C0"/>
    <w:rsid w:val="0053574E"/>
    <w:rsid w:val="00550BB4"/>
    <w:rsid w:val="00553D93"/>
    <w:rsid w:val="00563918"/>
    <w:rsid w:val="00564899"/>
    <w:rsid w:val="00574237"/>
    <w:rsid w:val="005B2B89"/>
    <w:rsid w:val="005B5714"/>
    <w:rsid w:val="005C0B41"/>
    <w:rsid w:val="005C226F"/>
    <w:rsid w:val="005C622D"/>
    <w:rsid w:val="005F54DA"/>
    <w:rsid w:val="00606637"/>
    <w:rsid w:val="00607FFC"/>
    <w:rsid w:val="00614725"/>
    <w:rsid w:val="00614D33"/>
    <w:rsid w:val="00632A75"/>
    <w:rsid w:val="006422D0"/>
    <w:rsid w:val="00642329"/>
    <w:rsid w:val="006449C6"/>
    <w:rsid w:val="00646680"/>
    <w:rsid w:val="00654113"/>
    <w:rsid w:val="00661743"/>
    <w:rsid w:val="00662AA6"/>
    <w:rsid w:val="00673555"/>
    <w:rsid w:val="006A4EE0"/>
    <w:rsid w:val="006A71F0"/>
    <w:rsid w:val="006B2B39"/>
    <w:rsid w:val="006B4D9D"/>
    <w:rsid w:val="006B538B"/>
    <w:rsid w:val="006C0BF8"/>
    <w:rsid w:val="006C35EC"/>
    <w:rsid w:val="006E027C"/>
    <w:rsid w:val="006E20DC"/>
    <w:rsid w:val="006E6110"/>
    <w:rsid w:val="006F5122"/>
    <w:rsid w:val="006F6988"/>
    <w:rsid w:val="006F79DD"/>
    <w:rsid w:val="00702E0F"/>
    <w:rsid w:val="00703A89"/>
    <w:rsid w:val="007058C8"/>
    <w:rsid w:val="007073B2"/>
    <w:rsid w:val="007271F2"/>
    <w:rsid w:val="007337B9"/>
    <w:rsid w:val="00733E17"/>
    <w:rsid w:val="007348FA"/>
    <w:rsid w:val="0073584B"/>
    <w:rsid w:val="00736327"/>
    <w:rsid w:val="00745CD4"/>
    <w:rsid w:val="00763727"/>
    <w:rsid w:val="00767B2A"/>
    <w:rsid w:val="007770C8"/>
    <w:rsid w:val="00787B7A"/>
    <w:rsid w:val="0079012F"/>
    <w:rsid w:val="00793F01"/>
    <w:rsid w:val="007958E6"/>
    <w:rsid w:val="007A01D1"/>
    <w:rsid w:val="007A445A"/>
    <w:rsid w:val="007C06F6"/>
    <w:rsid w:val="007C1554"/>
    <w:rsid w:val="007C46F5"/>
    <w:rsid w:val="007C6750"/>
    <w:rsid w:val="007D0EEE"/>
    <w:rsid w:val="007D564A"/>
    <w:rsid w:val="007D7C50"/>
    <w:rsid w:val="007F7C80"/>
    <w:rsid w:val="00800B5C"/>
    <w:rsid w:val="00806675"/>
    <w:rsid w:val="008128B0"/>
    <w:rsid w:val="00812C7F"/>
    <w:rsid w:val="00813BA6"/>
    <w:rsid w:val="008162E4"/>
    <w:rsid w:val="00817B02"/>
    <w:rsid w:val="00851C32"/>
    <w:rsid w:val="008652BC"/>
    <w:rsid w:val="008973F0"/>
    <w:rsid w:val="008A2B98"/>
    <w:rsid w:val="008A7373"/>
    <w:rsid w:val="008B2237"/>
    <w:rsid w:val="008B3EDB"/>
    <w:rsid w:val="008C0542"/>
    <w:rsid w:val="008C640F"/>
    <w:rsid w:val="008E00A6"/>
    <w:rsid w:val="008E2063"/>
    <w:rsid w:val="008F5CE8"/>
    <w:rsid w:val="00905AC1"/>
    <w:rsid w:val="0091021C"/>
    <w:rsid w:val="00911EBE"/>
    <w:rsid w:val="009458D2"/>
    <w:rsid w:val="0096199E"/>
    <w:rsid w:val="00961AA0"/>
    <w:rsid w:val="00983433"/>
    <w:rsid w:val="00986141"/>
    <w:rsid w:val="009A4F7A"/>
    <w:rsid w:val="009A6E4D"/>
    <w:rsid w:val="009C00D4"/>
    <w:rsid w:val="009C4D66"/>
    <w:rsid w:val="009E6D29"/>
    <w:rsid w:val="00A031F9"/>
    <w:rsid w:val="00A26C4D"/>
    <w:rsid w:val="00A365E8"/>
    <w:rsid w:val="00A520DA"/>
    <w:rsid w:val="00A538F9"/>
    <w:rsid w:val="00A5611F"/>
    <w:rsid w:val="00A6626C"/>
    <w:rsid w:val="00A76F18"/>
    <w:rsid w:val="00A80237"/>
    <w:rsid w:val="00A91EC5"/>
    <w:rsid w:val="00A944E2"/>
    <w:rsid w:val="00AA11B4"/>
    <w:rsid w:val="00AC1F16"/>
    <w:rsid w:val="00AC2EAD"/>
    <w:rsid w:val="00AE1222"/>
    <w:rsid w:val="00AF34F9"/>
    <w:rsid w:val="00B0123A"/>
    <w:rsid w:val="00B069A6"/>
    <w:rsid w:val="00B31820"/>
    <w:rsid w:val="00B421D4"/>
    <w:rsid w:val="00B566EB"/>
    <w:rsid w:val="00B63303"/>
    <w:rsid w:val="00B7008A"/>
    <w:rsid w:val="00B716D2"/>
    <w:rsid w:val="00B82FAD"/>
    <w:rsid w:val="00B85D76"/>
    <w:rsid w:val="00BB537C"/>
    <w:rsid w:val="00BB6CB2"/>
    <w:rsid w:val="00BD1DBB"/>
    <w:rsid w:val="00BD257F"/>
    <w:rsid w:val="00BF71BA"/>
    <w:rsid w:val="00C240F6"/>
    <w:rsid w:val="00C257C7"/>
    <w:rsid w:val="00C3447F"/>
    <w:rsid w:val="00C35A28"/>
    <w:rsid w:val="00C37E90"/>
    <w:rsid w:val="00C40C5C"/>
    <w:rsid w:val="00C422C1"/>
    <w:rsid w:val="00C43370"/>
    <w:rsid w:val="00C60A1A"/>
    <w:rsid w:val="00C77715"/>
    <w:rsid w:val="00C8465F"/>
    <w:rsid w:val="00C85E6B"/>
    <w:rsid w:val="00C97E40"/>
    <w:rsid w:val="00CA1C7B"/>
    <w:rsid w:val="00CA23FD"/>
    <w:rsid w:val="00CA54BA"/>
    <w:rsid w:val="00CB44AC"/>
    <w:rsid w:val="00CC775B"/>
    <w:rsid w:val="00CE3F9D"/>
    <w:rsid w:val="00CE4F5D"/>
    <w:rsid w:val="00CE7EF5"/>
    <w:rsid w:val="00CF1565"/>
    <w:rsid w:val="00CF5904"/>
    <w:rsid w:val="00D01A91"/>
    <w:rsid w:val="00D05A7A"/>
    <w:rsid w:val="00D07239"/>
    <w:rsid w:val="00D12CA9"/>
    <w:rsid w:val="00D13FCF"/>
    <w:rsid w:val="00D16F05"/>
    <w:rsid w:val="00D2370E"/>
    <w:rsid w:val="00D27EC7"/>
    <w:rsid w:val="00D352B5"/>
    <w:rsid w:val="00D36F27"/>
    <w:rsid w:val="00D50238"/>
    <w:rsid w:val="00D506D8"/>
    <w:rsid w:val="00D51120"/>
    <w:rsid w:val="00D54702"/>
    <w:rsid w:val="00D56D8A"/>
    <w:rsid w:val="00D652C2"/>
    <w:rsid w:val="00D741ED"/>
    <w:rsid w:val="00D7658A"/>
    <w:rsid w:val="00D832D8"/>
    <w:rsid w:val="00D83392"/>
    <w:rsid w:val="00D83838"/>
    <w:rsid w:val="00D85FDB"/>
    <w:rsid w:val="00D97016"/>
    <w:rsid w:val="00DA02C3"/>
    <w:rsid w:val="00DA291F"/>
    <w:rsid w:val="00DB0816"/>
    <w:rsid w:val="00DC393E"/>
    <w:rsid w:val="00DE3CEC"/>
    <w:rsid w:val="00DF61C9"/>
    <w:rsid w:val="00E116A0"/>
    <w:rsid w:val="00E12079"/>
    <w:rsid w:val="00E144E3"/>
    <w:rsid w:val="00E168A8"/>
    <w:rsid w:val="00E22BF3"/>
    <w:rsid w:val="00E455B1"/>
    <w:rsid w:val="00E556A4"/>
    <w:rsid w:val="00E56308"/>
    <w:rsid w:val="00E60994"/>
    <w:rsid w:val="00E655EF"/>
    <w:rsid w:val="00E7154F"/>
    <w:rsid w:val="00E743BA"/>
    <w:rsid w:val="00E837B4"/>
    <w:rsid w:val="00E83BBD"/>
    <w:rsid w:val="00EA1D9D"/>
    <w:rsid w:val="00EA2AD1"/>
    <w:rsid w:val="00EA42AC"/>
    <w:rsid w:val="00EB7E3C"/>
    <w:rsid w:val="00EC4562"/>
    <w:rsid w:val="00EC7190"/>
    <w:rsid w:val="00ED1600"/>
    <w:rsid w:val="00ED2CE7"/>
    <w:rsid w:val="00EF14FF"/>
    <w:rsid w:val="00EF2BB6"/>
    <w:rsid w:val="00EF7A8F"/>
    <w:rsid w:val="00F01998"/>
    <w:rsid w:val="00F05CB5"/>
    <w:rsid w:val="00F07C8A"/>
    <w:rsid w:val="00F124A2"/>
    <w:rsid w:val="00F2749A"/>
    <w:rsid w:val="00F71CF2"/>
    <w:rsid w:val="00F75FC5"/>
    <w:rsid w:val="00F84FD6"/>
    <w:rsid w:val="00F91F03"/>
    <w:rsid w:val="00F93EAF"/>
    <w:rsid w:val="00FA6F5D"/>
    <w:rsid w:val="00FC5525"/>
    <w:rsid w:val="00FC72C3"/>
    <w:rsid w:val="00FD2A77"/>
    <w:rsid w:val="00FD2BC9"/>
    <w:rsid w:val="00FD699D"/>
    <w:rsid w:val="00FF27DC"/>
    <w:rsid w:val="00FF6C37"/>
    <w:rsid w:val="00FF77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55AA8D"/>
  <w15:docId w15:val="{F05E33BB-6D2B-4924-80C5-AC58BC8C9A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sz w:val="96"/>
        <w:szCs w:val="96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A7373"/>
    <w:rPr>
      <w:rFonts w:eastAsia="Times New Roman"/>
      <w:sz w:val="28"/>
      <w:szCs w:val="28"/>
      <w:lang w:eastAsia="uk-UA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9A4F7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A4F7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A4F7A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A4F7A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A4F7A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A4F7A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A4F7A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A4F7A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A4F7A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Стиль1"/>
    <w:basedOn w:val="a3"/>
    <w:link w:val="12"/>
    <w:qFormat/>
    <w:rsid w:val="006C35EC"/>
    <w:rPr>
      <w:lang w:val="ru-RU"/>
    </w:rPr>
  </w:style>
  <w:style w:type="character" w:customStyle="1" w:styleId="12">
    <w:name w:val="Стиль1 Знак"/>
    <w:basedOn w:val="a4"/>
    <w:link w:val="11"/>
    <w:rsid w:val="006C35EC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ru-RU"/>
    </w:rPr>
  </w:style>
  <w:style w:type="paragraph" w:styleId="a3">
    <w:name w:val="Subtitle"/>
    <w:basedOn w:val="a"/>
    <w:next w:val="a"/>
    <w:link w:val="a4"/>
    <w:uiPriority w:val="11"/>
    <w:qFormat/>
    <w:rsid w:val="006C35EC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character" w:customStyle="1" w:styleId="a4">
    <w:name w:val="Підзаголовок Знак"/>
    <w:basedOn w:val="a0"/>
    <w:link w:val="a3"/>
    <w:uiPriority w:val="11"/>
    <w:rsid w:val="006C35EC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10">
    <w:name w:val="Заголовок 1 Знак"/>
    <w:basedOn w:val="a0"/>
    <w:link w:val="1"/>
    <w:uiPriority w:val="9"/>
    <w:rsid w:val="009A4F7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9A4F7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9A4F7A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9A4F7A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9A4F7A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9A4F7A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9A4F7A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9A4F7A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9A4F7A"/>
    <w:rPr>
      <w:rFonts w:asciiTheme="minorHAnsi" w:eastAsiaTheme="majorEastAsia" w:hAnsiTheme="minorHAnsi" w:cstheme="majorBidi"/>
      <w:color w:val="272727" w:themeColor="text1" w:themeTint="D8"/>
    </w:rPr>
  </w:style>
  <w:style w:type="paragraph" w:styleId="a5">
    <w:name w:val="Title"/>
    <w:basedOn w:val="a"/>
    <w:next w:val="a"/>
    <w:link w:val="a6"/>
    <w:uiPriority w:val="10"/>
    <w:qFormat/>
    <w:rsid w:val="009A4F7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6">
    <w:name w:val="Назва Знак"/>
    <w:basedOn w:val="a0"/>
    <w:link w:val="a5"/>
    <w:uiPriority w:val="10"/>
    <w:rsid w:val="009A4F7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7">
    <w:name w:val="Quote"/>
    <w:basedOn w:val="a"/>
    <w:next w:val="a"/>
    <w:link w:val="a8"/>
    <w:uiPriority w:val="29"/>
    <w:qFormat/>
    <w:rsid w:val="009A4F7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Цитата Знак"/>
    <w:basedOn w:val="a0"/>
    <w:link w:val="a7"/>
    <w:uiPriority w:val="29"/>
    <w:rsid w:val="009A4F7A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9A4F7A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9A4F7A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9A4F7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Насичена цитата Знак"/>
    <w:basedOn w:val="a0"/>
    <w:link w:val="ab"/>
    <w:uiPriority w:val="30"/>
    <w:rsid w:val="009A4F7A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9A4F7A"/>
    <w:rPr>
      <w:b/>
      <w:bCs/>
      <w:smallCaps/>
      <w:color w:val="2F5496" w:themeColor="accent1" w:themeShade="BF"/>
      <w:spacing w:val="5"/>
    </w:rPr>
  </w:style>
  <w:style w:type="table" w:customStyle="1" w:styleId="TableNormal">
    <w:name w:val="Table Normal"/>
    <w:rsid w:val="00E837B4"/>
    <w:rPr>
      <w:rFonts w:eastAsia="Times New Roman"/>
      <w:sz w:val="28"/>
      <w:szCs w:val="28"/>
      <w:lang w:eastAsia="uk-UA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e">
    <w:name w:val="Body Text"/>
    <w:link w:val="af"/>
    <w:rsid w:val="00E837B4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eastAsia="Arial Unicode MS" w:cs="Arial Unicode MS"/>
      <w:color w:val="000000"/>
      <w:sz w:val="24"/>
      <w:szCs w:val="24"/>
      <w:u w:color="000000"/>
      <w:bdr w:val="nil"/>
      <w:lang w:eastAsia="uk-UA"/>
      <w14:textOutline w14:w="0" w14:cap="flat" w14:cmpd="sng" w14:algn="ctr">
        <w14:noFill/>
        <w14:prstDash w14:val="solid"/>
        <w14:bevel/>
      </w14:textOutline>
      <w14:ligatures w14:val="none"/>
    </w:rPr>
  </w:style>
  <w:style w:type="character" w:customStyle="1" w:styleId="af">
    <w:name w:val="Основний текст Знак"/>
    <w:basedOn w:val="a0"/>
    <w:link w:val="ae"/>
    <w:rsid w:val="00E837B4"/>
    <w:rPr>
      <w:rFonts w:eastAsia="Arial Unicode MS" w:cs="Arial Unicode MS"/>
      <w:color w:val="000000"/>
      <w:sz w:val="24"/>
      <w:szCs w:val="24"/>
      <w:u w:color="000000"/>
      <w:bdr w:val="nil"/>
      <w:lang w:eastAsia="uk-UA"/>
      <w14:textOutline w14:w="0" w14:cap="flat" w14:cmpd="sng" w14:algn="ctr">
        <w14:noFill/>
        <w14:prstDash w14:val="solid"/>
        <w14:bevel/>
      </w14:textOutline>
      <w14:ligatures w14:val="none"/>
    </w:rPr>
  </w:style>
  <w:style w:type="character" w:customStyle="1" w:styleId="af0">
    <w:name w:val="Нет"/>
    <w:rsid w:val="00E837B4"/>
  </w:style>
  <w:style w:type="character" w:customStyle="1" w:styleId="Hyperlink0">
    <w:name w:val="Hyperlink.0"/>
    <w:basedOn w:val="af0"/>
    <w:rsid w:val="00E837B4"/>
    <w:rPr>
      <w:rFonts w:ascii="Times New Roman" w:eastAsia="Times New Roman" w:hAnsi="Times New Roman" w:cs="Times New Roman"/>
      <w:caps w:val="0"/>
      <w:smallCaps w:val="0"/>
      <w:strike w:val="0"/>
      <w:dstrike w:val="0"/>
      <w:color w:val="000000"/>
      <w:u w:val="none" w:color="000000"/>
      <w:vertAlign w:val="baseline"/>
      <w14:textOutline w14:w="0" w14:cap="rnd" w14:cmpd="sng" w14:algn="ctr">
        <w14:noFill/>
        <w14:prstDash w14:val="solid"/>
        <w14:bevel/>
      </w14:textOutline>
    </w:rPr>
  </w:style>
  <w:style w:type="character" w:styleId="af1">
    <w:name w:val="Hyperlink"/>
    <w:basedOn w:val="a0"/>
    <w:uiPriority w:val="99"/>
    <w:unhideWhenUsed/>
    <w:rsid w:val="00E7154F"/>
    <w:rPr>
      <w:color w:val="0563C1" w:themeColor="hyperlink"/>
      <w:u w:val="single"/>
    </w:rPr>
  </w:style>
  <w:style w:type="character" w:customStyle="1" w:styleId="13">
    <w:name w:val="Незакрита згадка1"/>
    <w:basedOn w:val="a0"/>
    <w:uiPriority w:val="99"/>
    <w:semiHidden/>
    <w:unhideWhenUsed/>
    <w:rsid w:val="00E7154F"/>
    <w:rPr>
      <w:color w:val="605E5C"/>
      <w:shd w:val="clear" w:color="auto" w:fill="E1DFDD"/>
    </w:rPr>
  </w:style>
  <w:style w:type="character" w:styleId="af2">
    <w:name w:val="FollowedHyperlink"/>
    <w:basedOn w:val="a0"/>
    <w:uiPriority w:val="99"/>
    <w:semiHidden/>
    <w:unhideWhenUsed/>
    <w:rsid w:val="00806675"/>
    <w:rPr>
      <w:color w:val="954F72" w:themeColor="followedHyperlink"/>
      <w:u w:val="single"/>
    </w:rPr>
  </w:style>
  <w:style w:type="paragraph" w:styleId="HTML">
    <w:name w:val="HTML Preformatted"/>
    <w:basedOn w:val="a"/>
    <w:link w:val="HTML0"/>
    <w:uiPriority w:val="99"/>
    <w:unhideWhenUsed/>
    <w:rsid w:val="006B4D9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  <w:lang w:val="ru-RU" w:eastAsia="ru-RU"/>
    </w:rPr>
  </w:style>
  <w:style w:type="character" w:customStyle="1" w:styleId="HTML0">
    <w:name w:val="Стандартний HTML Знак"/>
    <w:basedOn w:val="a0"/>
    <w:link w:val="HTML"/>
    <w:uiPriority w:val="99"/>
    <w:rsid w:val="006B4D9D"/>
    <w:rPr>
      <w:rFonts w:ascii="Courier New" w:eastAsia="Times New Roman" w:hAnsi="Courier New" w:cs="Courier New"/>
      <w:sz w:val="20"/>
      <w:szCs w:val="20"/>
      <w:lang w:val="ru-RU" w:eastAsia="ru-RU"/>
      <w14:ligatures w14:val="none"/>
    </w:rPr>
  </w:style>
  <w:style w:type="table" w:styleId="af3">
    <w:name w:val="Table Grid"/>
    <w:basedOn w:val="a1"/>
    <w:uiPriority w:val="59"/>
    <w:rsid w:val="006B4D9D"/>
    <w:pPr>
      <w:spacing w:after="0" w:line="240" w:lineRule="auto"/>
    </w:pPr>
    <w:rPr>
      <w:rFonts w:asciiTheme="minorHAnsi" w:eastAsiaTheme="minorEastAsia" w:hAnsiTheme="minorHAnsi" w:cstheme="minorBidi"/>
      <w:sz w:val="22"/>
      <w:szCs w:val="22"/>
      <w:lang w:val="ru-RU" w:eastAsia="ru-RU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y2iqfc">
    <w:name w:val="y2iqfc"/>
    <w:basedOn w:val="a0"/>
    <w:rsid w:val="006B4D9D"/>
  </w:style>
  <w:style w:type="paragraph" w:styleId="af4">
    <w:name w:val="header"/>
    <w:basedOn w:val="a"/>
    <w:link w:val="af5"/>
    <w:uiPriority w:val="99"/>
    <w:unhideWhenUsed/>
    <w:rsid w:val="001F6C04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5">
    <w:name w:val="Верхній колонтитул Знак"/>
    <w:basedOn w:val="a0"/>
    <w:link w:val="af4"/>
    <w:uiPriority w:val="99"/>
    <w:rsid w:val="001F6C04"/>
    <w:rPr>
      <w:rFonts w:eastAsia="Times New Roman"/>
      <w:sz w:val="28"/>
      <w:szCs w:val="28"/>
      <w:lang w:eastAsia="uk-UA"/>
      <w14:ligatures w14:val="none"/>
    </w:rPr>
  </w:style>
  <w:style w:type="paragraph" w:styleId="af6">
    <w:name w:val="footer"/>
    <w:basedOn w:val="a"/>
    <w:link w:val="af7"/>
    <w:uiPriority w:val="99"/>
    <w:unhideWhenUsed/>
    <w:rsid w:val="001F6C04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7">
    <w:name w:val="Нижній колонтитул Знак"/>
    <w:basedOn w:val="a0"/>
    <w:link w:val="af6"/>
    <w:uiPriority w:val="99"/>
    <w:rsid w:val="001F6C04"/>
    <w:rPr>
      <w:rFonts w:eastAsia="Times New Roman"/>
      <w:sz w:val="28"/>
      <w:szCs w:val="28"/>
      <w:lang w:eastAsia="uk-UA"/>
      <w14:ligatures w14:val="none"/>
    </w:rPr>
  </w:style>
  <w:style w:type="paragraph" w:styleId="af8">
    <w:name w:val="Balloon Text"/>
    <w:basedOn w:val="a"/>
    <w:link w:val="af9"/>
    <w:uiPriority w:val="99"/>
    <w:semiHidden/>
    <w:unhideWhenUsed/>
    <w:rsid w:val="00F124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9">
    <w:name w:val="Текст у виносці Знак"/>
    <w:basedOn w:val="a0"/>
    <w:link w:val="af8"/>
    <w:uiPriority w:val="99"/>
    <w:semiHidden/>
    <w:rsid w:val="00F124A2"/>
    <w:rPr>
      <w:rFonts w:ascii="Tahoma" w:eastAsia="Times New Roman" w:hAnsi="Tahoma" w:cs="Tahoma"/>
      <w:sz w:val="16"/>
      <w:szCs w:val="16"/>
      <w:lang w:eastAsia="uk-UA"/>
      <w14:ligatures w14:val="none"/>
    </w:rPr>
  </w:style>
  <w:style w:type="character" w:styleId="afa">
    <w:name w:val="Unresolved Mention"/>
    <w:basedOn w:val="a0"/>
    <w:uiPriority w:val="99"/>
    <w:semiHidden/>
    <w:unhideWhenUsed/>
    <w:rsid w:val="00D8383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70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1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2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1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44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94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9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84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8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2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90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8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0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7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88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9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2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0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1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84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86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97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9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66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7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mepr.gov.ua/zlochyny-vijny-proty-dovkillya-pytannya-ne-lyshe-ukrayiny-a-j-usogo-svitu/" TargetMode="External"/><Relationship Id="rId18" Type="http://schemas.openxmlformats.org/officeDocument/2006/relationships/hyperlink" Target="https://zakon.rada.gov.ua/laws/show/z0156-25" TargetMode="External"/><Relationship Id="rId26" Type="http://schemas.openxmlformats.org/officeDocument/2006/relationships/image" Target="media/image1.jpg"/><Relationship Id="rId21" Type="http://schemas.openxmlformats.org/officeDocument/2006/relationships/hyperlink" Target="https://bessarabia.ua/ekologiya/tragediya-chornogo-morya-dlya-vidnovlennya-populyacziyi-delfiniv-yaki-postrazhdaly-vnaslidok-rosijskoyi-agresiyi-znadobytsya-40-rokiv/" TargetMode="External"/><Relationship Id="rId34" Type="http://schemas.openxmlformats.org/officeDocument/2006/relationships/image" Target="media/image9.jpg"/><Relationship Id="rId7" Type="http://schemas.openxmlformats.org/officeDocument/2006/relationships/endnotes" Target="endnotes.xml"/><Relationship Id="rId12" Type="http://schemas.openxmlformats.org/officeDocument/2006/relationships/hyperlink" Target="https://zeleniy-list.od.ua/zahystymo-delfiniv-zberezhemo-more/" TargetMode="External"/><Relationship Id="rId17" Type="http://schemas.openxmlformats.org/officeDocument/2006/relationships/hyperlink" Target="https://www.aup.com.ua/uploads/Televisiyna_jurnalistyka_2019.pdf" TargetMode="External"/><Relationship Id="rId25" Type="http://schemas.openxmlformats.org/officeDocument/2006/relationships/header" Target="header2.xml"/><Relationship Id="rId33" Type="http://schemas.openxmlformats.org/officeDocument/2006/relationships/image" Target="media/image8.jpg"/><Relationship Id="rId2" Type="http://schemas.openxmlformats.org/officeDocument/2006/relationships/numbering" Target="numbering.xml"/><Relationship Id="rId16" Type="http://schemas.openxmlformats.org/officeDocument/2006/relationships/hyperlink" Target="https://mepr.gov.ua/ukrayina-zablokuvala-golovuvannya-rosiyi-u-komisiyi-iz-zahystu-chornogo-morya-vid-zabrudnennya/" TargetMode="External"/><Relationship Id="rId20" Type="http://schemas.openxmlformats.org/officeDocument/2006/relationships/hyperlink" Target="https://www.president.gov.ua/storage/j-files-storage/01/31/93/4b8ed85176ce5b42e8dbf681eef15627_1729362830.pdf" TargetMode="External"/><Relationship Id="rId29" Type="http://schemas.openxmlformats.org/officeDocument/2006/relationships/image" Target="media/image4.jp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zeleniy-list.od.ua/yak-kahovska-katastrofa-vplynula-na-stan-chornogo-morya/" TargetMode="External"/><Relationship Id="rId24" Type="http://schemas.openxmlformats.org/officeDocument/2006/relationships/hyperlink" Target="https://ceobs.org/ukraine-conflict-environmental-briefing-industry/" TargetMode="External"/><Relationship Id="rId32" Type="http://schemas.openxmlformats.org/officeDocument/2006/relationships/image" Target="media/image7.jpg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mepr.gov.ua/konsoliduyemo-svitovu-spilnotu-navkolo-punktu-8-formuly-myru-prezydenta-volodymyra-zelenskogo-zadlya-dosyagnennya-ekologichnoyi-bezpeky-svitu-svitlana-grynchuk/" TargetMode="External"/><Relationship Id="rId23" Type="http://schemas.openxmlformats.org/officeDocument/2006/relationships/hyperlink" Target="https://en.ecoaction.org.ua/climate-damage-3-years-numbers.html" TargetMode="External"/><Relationship Id="rId28" Type="http://schemas.openxmlformats.org/officeDocument/2006/relationships/image" Target="media/image3.jpg"/><Relationship Id="rId36" Type="http://schemas.openxmlformats.org/officeDocument/2006/relationships/fontTable" Target="fontTable.xml"/><Relationship Id="rId10" Type="http://schemas.openxmlformats.org/officeDocument/2006/relationships/hyperlink" Target="https://geografiamozil2.jimdofree.com" TargetMode="External"/><Relationship Id="rId19" Type="http://schemas.openxmlformats.org/officeDocument/2006/relationships/hyperlink" Target="https://uwecworkgroup.info/uk/environmental-consequences-of-the-war-in-ukraine-december-2024-january-2025-review/" TargetMode="External"/><Relationship Id="rId31" Type="http://schemas.openxmlformats.org/officeDocument/2006/relationships/image" Target="media/image6.jpg"/><Relationship Id="rId4" Type="http://schemas.openxmlformats.org/officeDocument/2006/relationships/settings" Target="settings.xml"/><Relationship Id="rId9" Type="http://schemas.openxmlformats.org/officeDocument/2006/relationships/hyperlink" Target="https://emblasproject.org/wp-content/uploads/2024/11/My-Friend-the-Black-Sea_web.pdf" TargetMode="External"/><Relationship Id="rId14" Type="http://schemas.openxmlformats.org/officeDocument/2006/relationships/hyperlink" Target="https://lb.ua/society/2023/08/21/571021_cherez_viyu_chornomu_mori_zaginulo.html" TargetMode="External"/><Relationship Id="rId22" Type="http://schemas.openxmlformats.org/officeDocument/2006/relationships/hyperlink" Target="https://mepr.gov.ua/yak-za-ostanni-20-30-rokiv-zminyvsya-stan-chornogo-morya-2/" TargetMode="External"/><Relationship Id="rId27" Type="http://schemas.openxmlformats.org/officeDocument/2006/relationships/image" Target="media/image2.jpg"/><Relationship Id="rId30" Type="http://schemas.openxmlformats.org/officeDocument/2006/relationships/image" Target="media/image5.jpg"/><Relationship Id="rId35" Type="http://schemas.openxmlformats.org/officeDocument/2006/relationships/image" Target="media/image10.jpg"/><Relationship Id="rId8" Type="http://schemas.openxmlformats.org/officeDocument/2006/relationships/header" Target="header1.xm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A50779-39D8-47E0-B919-AC4CD912A5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743</TotalTime>
  <Pages>32</Pages>
  <Words>25190</Words>
  <Characters>14359</Characters>
  <Application>Microsoft Office Word</Application>
  <DocSecurity>0</DocSecurity>
  <Lines>119</Lines>
  <Paragraphs>78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Олена Орлова</dc:creator>
  <cp:keywords/>
  <dc:description/>
  <cp:lastModifiedBy>Олена Орлова</cp:lastModifiedBy>
  <cp:revision>171</cp:revision>
  <dcterms:created xsi:type="dcterms:W3CDTF">2025-05-07T23:08:00Z</dcterms:created>
  <dcterms:modified xsi:type="dcterms:W3CDTF">2025-05-16T05:58:00Z</dcterms:modified>
</cp:coreProperties>
</file>